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1A6304F9"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#104</w:t>
      </w:r>
      <w:r w:rsidR="005B5524">
        <w:rPr>
          <w:rFonts w:eastAsia="MS Mincho"/>
          <w:b/>
          <w:bCs/>
          <w:sz w:val="24"/>
          <w:szCs w:val="24"/>
        </w:rPr>
        <w:t>b</w:t>
      </w:r>
      <w:r w:rsidRPr="750DB1F4">
        <w:rPr>
          <w:rFonts w:eastAsia="MS Mincho"/>
          <w:b/>
          <w:bCs/>
          <w:sz w:val="24"/>
          <w:szCs w:val="24"/>
        </w:rPr>
        <w:t>-e</w:t>
      </w:r>
      <w:r>
        <w:tab/>
      </w:r>
      <w:r w:rsidRPr="750DB1F4">
        <w:rPr>
          <w:rFonts w:eastAsia="MS Mincho"/>
          <w:b/>
          <w:bCs/>
          <w:sz w:val="24"/>
          <w:szCs w:val="24"/>
        </w:rPr>
        <w:t xml:space="preserve">   </w:t>
      </w:r>
      <w:r w:rsidR="00386BC3" w:rsidRPr="00386BC3">
        <w:rPr>
          <w:rFonts w:eastAsia="MS Mincho"/>
          <w:b/>
          <w:bCs/>
          <w:sz w:val="24"/>
          <w:szCs w:val="24"/>
        </w:rPr>
        <w:t>R1-2104080</w:t>
      </w:r>
    </w:p>
    <w:p w14:paraId="3DA0EF22" w14:textId="7C89ADC3"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e-Meeting, April 12th – 20th,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A3E5CE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4440AC56"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EC4A4A">
        <w:rPr>
          <w:rFonts w:eastAsia="等线" w:hint="eastAsia"/>
          <w:sz w:val="24"/>
          <w:lang w:eastAsia="zh-CN"/>
        </w:rPr>
        <w:t>9</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50D40BF2" w14:textId="77777777" w:rsidR="000618FB" w:rsidRDefault="000618FB">
      <w:pPr>
        <w:widowControl w:val="0"/>
        <w:spacing w:after="120"/>
        <w:jc w:val="both"/>
        <w:rPr>
          <w:highlight w:val="cyan"/>
          <w:lang w:eastAsia="x-none"/>
        </w:rPr>
      </w:pPr>
      <w:r>
        <w:rPr>
          <w:highlight w:val="cyan"/>
          <w:lang w:eastAsia="x-none"/>
        </w:rPr>
        <w:t xml:space="preserve">[104b-e-NR-MBS-01] Email discussion/approval on mechanisms to support group scheduling for RRC_CONNECTED UEs with checkpoints for agreements on Apr-15, Apr-20 – Fei (CMCC) </w:t>
      </w:r>
    </w:p>
    <w:p w14:paraId="1A92DFF0" w14:textId="00D96AE0"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4E57CB" w:rsidRPr="00366518">
        <w:rPr>
          <w:lang w:eastAsia="zh-CN"/>
        </w:rPr>
        <w:t>4</w:t>
      </w:r>
      <w:r w:rsidR="008B28D3" w:rsidRPr="00366518">
        <w:rPr>
          <w:lang w:eastAsia="zh-CN"/>
        </w:rPr>
        <w:t>b</w:t>
      </w:r>
      <w:r w:rsidR="004E57CB" w:rsidRPr="00366518">
        <w:rPr>
          <w:lang w:eastAsia="zh-CN"/>
        </w:rPr>
        <w:t>-</w:t>
      </w:r>
      <w:r w:rsidRPr="00366518">
        <w:rPr>
          <w:lang w:eastAsia="zh-CN"/>
        </w:rPr>
        <w:t>e under the agenda item 8.12.1 [3]-[</w:t>
      </w:r>
      <w:r w:rsidR="00366518">
        <w:rPr>
          <w:lang w:eastAsia="zh-CN"/>
        </w:rPr>
        <w:t>25</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2001CD82" w14:textId="502EBFA6" w:rsidR="009D623F" w:rsidRDefault="009D623F" w:rsidP="00545069">
      <w:pPr>
        <w:widowControl w:val="0"/>
        <w:spacing w:after="120"/>
        <w:jc w:val="both"/>
        <w:rPr>
          <w:lang w:eastAsia="zh-CN"/>
        </w:rPr>
      </w:pPr>
      <w:r>
        <w:rPr>
          <w:rFonts w:hint="eastAsia"/>
          <w:lang w:eastAsia="zh-CN"/>
        </w:rPr>
        <w:t>I</w:t>
      </w:r>
      <w:r>
        <w:rPr>
          <w:lang w:eastAsia="zh-CN"/>
        </w:rPr>
        <w:t>n this meeting, the following was agreed:</w:t>
      </w:r>
    </w:p>
    <w:p w14:paraId="2C7B307A" w14:textId="77777777" w:rsidR="009D623F" w:rsidRDefault="009D623F" w:rsidP="009D623F">
      <w:pPr>
        <w:rPr>
          <w:lang w:eastAsia="x-none"/>
        </w:rPr>
      </w:pPr>
      <w:r w:rsidRPr="00895F89">
        <w:rPr>
          <w:highlight w:val="green"/>
          <w:lang w:eastAsia="x-none"/>
        </w:rPr>
        <w:t>Agreement:</w:t>
      </w:r>
    </w:p>
    <w:p w14:paraId="0CFF84C0" w14:textId="77777777" w:rsidR="009D623F" w:rsidRPr="008F0007" w:rsidRDefault="009D623F" w:rsidP="009D623F">
      <w:pPr>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419477B7" w14:textId="77777777" w:rsidR="009D623F" w:rsidRPr="008F0007" w:rsidRDefault="009D623F" w:rsidP="009D623F">
      <w:pPr>
        <w:numPr>
          <w:ilvl w:val="0"/>
          <w:numId w:val="32"/>
        </w:numPr>
        <w:overflowPunct/>
        <w:autoSpaceDE/>
        <w:autoSpaceDN/>
        <w:adjustRightInd/>
        <w:textAlignment w:val="auto"/>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77C189A2" w14:textId="77777777" w:rsidR="009D623F" w:rsidRDefault="009D623F" w:rsidP="009D623F">
      <w:pPr>
        <w:numPr>
          <w:ilvl w:val="0"/>
          <w:numId w:val="32"/>
        </w:numPr>
        <w:overflowPunct/>
        <w:autoSpaceDE/>
        <w:autoSpaceDN/>
        <w:adjustRightInd/>
        <w:textAlignment w:val="auto"/>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G-RNTI</w:t>
      </w:r>
    </w:p>
    <w:p w14:paraId="56CA0A1B" w14:textId="77777777" w:rsidR="009D623F" w:rsidRDefault="009D623F" w:rsidP="009D623F">
      <w:pPr>
        <w:numPr>
          <w:ilvl w:val="1"/>
          <w:numId w:val="32"/>
        </w:numPr>
        <w:overflowPunct/>
        <w:autoSpaceDE/>
        <w:autoSpaceDN/>
        <w:adjustRightInd/>
        <w:textAlignment w:val="auto"/>
        <w:rPr>
          <w:lang w:eastAsia="x-none"/>
        </w:rPr>
      </w:pPr>
      <w:r>
        <w:rPr>
          <w:lang w:eastAsia="x-none"/>
        </w:rPr>
        <w:t>FFS: Which of DCI format 1_1 or 1_2 is used as the baseline</w:t>
      </w:r>
    </w:p>
    <w:p w14:paraId="1FF28A33" w14:textId="77777777" w:rsidR="009D623F" w:rsidRPr="008F0007" w:rsidRDefault="009D623F" w:rsidP="009D623F">
      <w:pPr>
        <w:numPr>
          <w:ilvl w:val="0"/>
          <w:numId w:val="32"/>
        </w:numPr>
        <w:overflowPunct/>
        <w:autoSpaceDE/>
        <w:autoSpaceDN/>
        <w:adjustRightInd/>
        <w:textAlignment w:val="auto"/>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p w14:paraId="331A1622" w14:textId="77777777" w:rsidR="004A63EF" w:rsidRDefault="004A63EF" w:rsidP="004A63EF">
      <w:pPr>
        <w:rPr>
          <w:highlight w:val="green"/>
          <w:lang w:eastAsia="x-none"/>
        </w:rPr>
      </w:pPr>
      <w:bookmarkStart w:id="2" w:name="_Hlk69402851"/>
    </w:p>
    <w:p w14:paraId="6B9D99D0" w14:textId="08976569" w:rsidR="004A63EF" w:rsidRDefault="004A63EF" w:rsidP="004A63EF">
      <w:pPr>
        <w:rPr>
          <w:lang w:eastAsia="x-none"/>
        </w:rPr>
      </w:pPr>
      <w:r w:rsidRPr="00664461">
        <w:rPr>
          <w:highlight w:val="green"/>
          <w:lang w:eastAsia="x-none"/>
        </w:rPr>
        <w:t>Agreement:</w:t>
      </w:r>
    </w:p>
    <w:p w14:paraId="1822BD19" w14:textId="77777777" w:rsidR="004A63EF" w:rsidRDefault="004A63EF" w:rsidP="004A63EF">
      <w:pPr>
        <w:rPr>
          <w:lang w:eastAsia="x-none"/>
        </w:rPr>
      </w:pPr>
      <w:r w:rsidRPr="00A611DF">
        <w:rPr>
          <w:lang w:eastAsia="x-none"/>
        </w:rPr>
        <w:t>The same HARQ process ID and NDI are used for PTM scheme 1 (re)transmissions and PTP retransmissions of the same TB.</w:t>
      </w:r>
    </w:p>
    <w:p w14:paraId="07BD175E" w14:textId="77777777" w:rsidR="004A63EF" w:rsidRDefault="004A63EF" w:rsidP="004A63EF">
      <w:pPr>
        <w:rPr>
          <w:lang w:eastAsia="x-none"/>
        </w:rPr>
      </w:pPr>
    </w:p>
    <w:p w14:paraId="7C3615DC" w14:textId="77777777" w:rsidR="004A63EF" w:rsidRDefault="004A63EF" w:rsidP="004A63EF">
      <w:pPr>
        <w:rPr>
          <w:lang w:eastAsia="x-none"/>
        </w:rPr>
      </w:pPr>
      <w:r w:rsidRPr="00664461">
        <w:rPr>
          <w:highlight w:val="green"/>
          <w:lang w:eastAsia="x-none"/>
        </w:rPr>
        <w:t>Agreement:</w:t>
      </w:r>
    </w:p>
    <w:p w14:paraId="41F19946" w14:textId="77777777" w:rsidR="004A63EF" w:rsidRPr="00A611DF" w:rsidRDefault="004A63EF" w:rsidP="004A63EF">
      <w:pPr>
        <w:rPr>
          <w:lang w:eastAsia="x-none"/>
        </w:rPr>
      </w:pPr>
      <w:r w:rsidRPr="00A611DF">
        <w:rPr>
          <w:lang w:eastAsia="x-none"/>
        </w:rPr>
        <w:t>At least support the following cases for PDSCH reception for MBS in a slot based on UE capability for RRC_CONNECTED UEs</w:t>
      </w:r>
    </w:p>
    <w:p w14:paraId="6C91F21C" w14:textId="77777777" w:rsidR="004A63EF" w:rsidRDefault="004A63EF" w:rsidP="004A63EF">
      <w:pPr>
        <w:numPr>
          <w:ilvl w:val="0"/>
          <w:numId w:val="50"/>
        </w:numPr>
        <w:overflowPunct/>
        <w:autoSpaceDE/>
        <w:autoSpaceDN/>
        <w:adjustRightInd/>
        <w:textAlignment w:val="auto"/>
        <w:rPr>
          <w:lang w:eastAsia="x-none"/>
        </w:rPr>
      </w:pPr>
      <w:r w:rsidRPr="00A611DF">
        <w:rPr>
          <w:lang w:eastAsia="x-none"/>
        </w:rPr>
        <w:t>Case 1: support TDM between M (M&gt;1) TDMed unicast PDSCHs and one group-common PDSCH in a slot per CC</w:t>
      </w:r>
    </w:p>
    <w:p w14:paraId="36021AA7" w14:textId="77777777" w:rsidR="004A63EF" w:rsidRPr="00A611DF" w:rsidRDefault="004A63EF" w:rsidP="004A63EF">
      <w:pPr>
        <w:numPr>
          <w:ilvl w:val="1"/>
          <w:numId w:val="32"/>
        </w:numPr>
        <w:overflowPunct/>
        <w:autoSpaceDE/>
        <w:autoSpaceDN/>
        <w:adjustRightInd/>
        <w:textAlignment w:val="auto"/>
        <w:rPr>
          <w:lang w:eastAsia="x-none"/>
        </w:rPr>
      </w:pPr>
      <w:r w:rsidRPr="00A611DF">
        <w:rPr>
          <w:rFonts w:hint="eastAsia"/>
          <w:lang w:eastAsia="x-none"/>
        </w:rPr>
        <w:t>F</w:t>
      </w:r>
      <w:r w:rsidRPr="00A611DF">
        <w:rPr>
          <w:lang w:eastAsia="x-none"/>
        </w:rPr>
        <w:t xml:space="preserve">FS: the value(s) of M </w:t>
      </w:r>
    </w:p>
    <w:p w14:paraId="09C54386" w14:textId="77777777" w:rsidR="004A63EF" w:rsidRPr="00A611DF" w:rsidRDefault="004A63EF" w:rsidP="004A63EF">
      <w:pPr>
        <w:numPr>
          <w:ilvl w:val="0"/>
          <w:numId w:val="50"/>
        </w:numPr>
        <w:overflowPunct/>
        <w:autoSpaceDE/>
        <w:autoSpaceDN/>
        <w:adjustRightInd/>
        <w:textAlignment w:val="auto"/>
        <w:rPr>
          <w:lang w:eastAsia="x-none"/>
        </w:rPr>
      </w:pPr>
      <w:r w:rsidRPr="00A611DF">
        <w:rPr>
          <w:lang w:eastAsia="x-none"/>
        </w:rPr>
        <w:t>Case 2: support TDM among N (N&gt;1) group-common PDSCHs in a slot per CC</w:t>
      </w:r>
    </w:p>
    <w:p w14:paraId="6FBC30C3" w14:textId="77777777" w:rsidR="004A63EF" w:rsidRPr="00A611DF" w:rsidRDefault="004A63EF" w:rsidP="004A63EF">
      <w:pPr>
        <w:numPr>
          <w:ilvl w:val="1"/>
          <w:numId w:val="32"/>
        </w:numPr>
        <w:overflowPunct/>
        <w:autoSpaceDE/>
        <w:autoSpaceDN/>
        <w:adjustRightInd/>
        <w:textAlignment w:val="auto"/>
        <w:rPr>
          <w:lang w:eastAsia="x-none"/>
        </w:rPr>
      </w:pPr>
      <w:r w:rsidRPr="00A611DF">
        <w:rPr>
          <w:rFonts w:hint="eastAsia"/>
          <w:lang w:eastAsia="x-none"/>
        </w:rPr>
        <w:t>F</w:t>
      </w:r>
      <w:r w:rsidRPr="00A611DF">
        <w:rPr>
          <w:lang w:eastAsia="x-none"/>
        </w:rPr>
        <w:t>FS: the value(s) of N</w:t>
      </w:r>
    </w:p>
    <w:p w14:paraId="21A794D0" w14:textId="77777777" w:rsidR="004A63EF" w:rsidRPr="00A611DF" w:rsidRDefault="004A63EF" w:rsidP="004A63EF">
      <w:pPr>
        <w:numPr>
          <w:ilvl w:val="0"/>
          <w:numId w:val="50"/>
        </w:numPr>
        <w:overflowPunct/>
        <w:autoSpaceDE/>
        <w:autoSpaceDN/>
        <w:adjustRightInd/>
        <w:textAlignment w:val="auto"/>
        <w:rPr>
          <w:lang w:eastAsia="x-none"/>
        </w:rPr>
      </w:pPr>
      <w:r w:rsidRPr="00A611DF">
        <w:rPr>
          <w:lang w:eastAsia="x-none"/>
        </w:rPr>
        <w:lastRenderedPageBreak/>
        <w:t>Case 3: support TDM between K (K&gt;1) TDMed unicast PDSCHs and L (L&gt;1) TDMed group-common PDSCHs in a slot per CC</w:t>
      </w:r>
    </w:p>
    <w:p w14:paraId="3504BFA9" w14:textId="77777777" w:rsidR="004A63EF" w:rsidRPr="00A611DF" w:rsidRDefault="004A63EF" w:rsidP="004A63EF">
      <w:pPr>
        <w:numPr>
          <w:ilvl w:val="1"/>
          <w:numId w:val="32"/>
        </w:numPr>
        <w:overflowPunct/>
        <w:autoSpaceDE/>
        <w:autoSpaceDN/>
        <w:adjustRightInd/>
        <w:textAlignment w:val="auto"/>
        <w:rPr>
          <w:lang w:eastAsia="x-none"/>
        </w:rPr>
      </w:pPr>
      <w:r w:rsidRPr="00A611DF">
        <w:rPr>
          <w:rFonts w:hint="eastAsia"/>
          <w:lang w:eastAsia="x-none"/>
        </w:rPr>
        <w:t>F</w:t>
      </w:r>
      <w:r w:rsidRPr="00A611DF">
        <w:rPr>
          <w:lang w:eastAsia="x-none"/>
        </w:rPr>
        <w:t>FS: the value(s) of K and L</w:t>
      </w:r>
    </w:p>
    <w:bookmarkEnd w:id="2"/>
    <w:p w14:paraId="123996E8" w14:textId="77777777" w:rsidR="004A63EF" w:rsidRDefault="004A63EF" w:rsidP="004A63EF">
      <w:pPr>
        <w:rPr>
          <w:lang w:eastAsia="x-none"/>
        </w:rPr>
      </w:pPr>
    </w:p>
    <w:p w14:paraId="465EF3F5" w14:textId="77777777" w:rsidR="004A63EF" w:rsidRDefault="004A63EF" w:rsidP="004A63EF">
      <w:pPr>
        <w:rPr>
          <w:lang w:eastAsia="x-none"/>
        </w:rPr>
      </w:pPr>
      <w:r w:rsidRPr="00230D73">
        <w:rPr>
          <w:highlight w:val="green"/>
          <w:lang w:eastAsia="x-none"/>
        </w:rPr>
        <w:t>Agreement:</w:t>
      </w:r>
    </w:p>
    <w:p w14:paraId="43C1E841" w14:textId="77777777" w:rsidR="004A63EF" w:rsidRDefault="004A63EF" w:rsidP="004A63EF">
      <w:pPr>
        <w:spacing w:after="120"/>
        <w:jc w:val="both"/>
        <w:rPr>
          <w:rFonts w:ascii="Gulim" w:eastAsia="Gulim" w:hAnsi="Gulim"/>
        </w:rPr>
      </w:pPr>
      <w:r>
        <w:t>If a CFR is configured for multicast in RRC-CONNECTED state and confined within a dedicated unicast BWP, further study the following options.</w:t>
      </w:r>
    </w:p>
    <w:p w14:paraId="00F7CED3" w14:textId="77777777" w:rsidR="004A63EF" w:rsidRPr="00230D73" w:rsidRDefault="004A63EF" w:rsidP="004A63EF">
      <w:pPr>
        <w:numPr>
          <w:ilvl w:val="0"/>
          <w:numId w:val="50"/>
        </w:numPr>
        <w:overflowPunct/>
        <w:autoSpaceDE/>
        <w:autoSpaceDN/>
        <w:adjustRightInd/>
        <w:textAlignment w:val="auto"/>
        <w:rPr>
          <w:lang w:eastAsia="x-none"/>
        </w:rPr>
      </w:pPr>
      <w:r w:rsidRPr="00230D73">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3DC61386" w14:textId="77777777" w:rsidR="004A63EF" w:rsidRPr="00230D73" w:rsidRDefault="004A63EF" w:rsidP="004A63EF">
      <w:pPr>
        <w:numPr>
          <w:ilvl w:val="0"/>
          <w:numId w:val="50"/>
        </w:numPr>
        <w:overflowPunct/>
        <w:autoSpaceDE/>
        <w:autoSpaceDN/>
        <w:adjustRightInd/>
        <w:textAlignment w:val="auto"/>
        <w:rPr>
          <w:lang w:eastAsia="x-none"/>
        </w:rPr>
      </w:pPr>
      <w:r w:rsidRPr="00230D73">
        <w:rPr>
          <w:lang w:eastAsia="x-none"/>
        </w:rPr>
        <w:t>l  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72E7CF39" w14:textId="77777777" w:rsidR="004A63EF" w:rsidRPr="00230D73" w:rsidRDefault="004A63EF" w:rsidP="004A63EF">
      <w:pPr>
        <w:numPr>
          <w:ilvl w:val="0"/>
          <w:numId w:val="50"/>
        </w:numPr>
        <w:overflowPunct/>
        <w:autoSpaceDE/>
        <w:autoSpaceDN/>
        <w:adjustRightInd/>
        <w:textAlignment w:val="auto"/>
        <w:rPr>
          <w:lang w:eastAsia="x-none"/>
        </w:rPr>
      </w:pPr>
      <w:r w:rsidRPr="00230D73">
        <w:rPr>
          <w:lang w:eastAsia="x-none"/>
        </w:rPr>
        <w:t>l  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4205B751" w14:textId="77777777" w:rsidR="004A63EF" w:rsidRPr="00230D73" w:rsidRDefault="004A63EF" w:rsidP="004A63EF">
      <w:pPr>
        <w:numPr>
          <w:ilvl w:val="0"/>
          <w:numId w:val="50"/>
        </w:numPr>
        <w:overflowPunct/>
        <w:autoSpaceDE/>
        <w:autoSpaceDN/>
        <w:adjustRightInd/>
        <w:textAlignment w:val="auto"/>
        <w:rPr>
          <w:lang w:eastAsia="x-none"/>
        </w:rPr>
      </w:pPr>
      <w:r w:rsidRPr="00230D73">
        <w:rPr>
          <w:lang w:eastAsia="x-none"/>
        </w:rPr>
        <w:t>l  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05670C5" w14:textId="77777777" w:rsidR="004A63EF" w:rsidRDefault="004A63EF" w:rsidP="004A63EF">
      <w:pPr>
        <w:spacing w:after="120"/>
        <w:jc w:val="both"/>
        <w:rPr>
          <w:rFonts w:ascii="Gulim" w:eastAsia="Gulim" w:hAnsi="Gulim" w:cs="Calibri"/>
          <w:sz w:val="24"/>
        </w:rPr>
      </w:pPr>
      <w:r>
        <w:t> </w:t>
      </w:r>
    </w:p>
    <w:p w14:paraId="3F31274F" w14:textId="77777777" w:rsidR="004A63EF" w:rsidRPr="00230D73" w:rsidRDefault="004A63EF" w:rsidP="004A63EF">
      <w:pPr>
        <w:rPr>
          <w:lang w:eastAsia="x-none"/>
        </w:rPr>
      </w:pPr>
      <w:r w:rsidRPr="00230D73">
        <w:rPr>
          <w:highlight w:val="green"/>
          <w:lang w:eastAsia="x-none"/>
        </w:rPr>
        <w:t>Agreement:</w:t>
      </w:r>
    </w:p>
    <w:p w14:paraId="5BBDD159" w14:textId="77777777" w:rsidR="004A63EF" w:rsidRPr="00230D73" w:rsidRDefault="004A63EF" w:rsidP="004A63EF">
      <w:pPr>
        <w:rPr>
          <w:lang w:eastAsia="x-none"/>
        </w:rPr>
      </w:pPr>
      <w:r w:rsidRPr="00230D73">
        <w:rPr>
          <w:lang w:eastAsia="x-none"/>
        </w:rPr>
        <w:t>One CFR is supported per dedicated unicast BWP for multicast of RRC-CONNECTED UEs.</w:t>
      </w:r>
    </w:p>
    <w:p w14:paraId="1C152065" w14:textId="77777777" w:rsidR="004A63EF" w:rsidRDefault="004A63EF" w:rsidP="004A63EF">
      <w:pPr>
        <w:numPr>
          <w:ilvl w:val="0"/>
          <w:numId w:val="69"/>
        </w:numPr>
        <w:overflowPunct/>
        <w:autoSpaceDE/>
        <w:autoSpaceDN/>
        <w:adjustRightInd/>
        <w:textAlignment w:val="auto"/>
        <w:rPr>
          <w:lang w:eastAsia="x-none"/>
        </w:rPr>
      </w:pPr>
      <w:r w:rsidRPr="00230D73">
        <w:rPr>
          <w:lang w:eastAsia="x-none"/>
        </w:rPr>
        <w:t xml:space="preserve">FFS: </w:t>
      </w:r>
      <w:r>
        <w:rPr>
          <w:lang w:eastAsia="x-none"/>
        </w:rPr>
        <w:t>W</w:t>
      </w:r>
      <w:r w:rsidRPr="00230D73">
        <w:rPr>
          <w:lang w:eastAsia="x-none"/>
        </w:rPr>
        <w:t>hether more than one CFR is supported per dedicated unicast BWP</w:t>
      </w:r>
    </w:p>
    <w:p w14:paraId="71888D18" w14:textId="77777777" w:rsidR="004A63EF" w:rsidRPr="00230D73" w:rsidRDefault="004A63EF" w:rsidP="004A63EF">
      <w:pPr>
        <w:numPr>
          <w:ilvl w:val="0"/>
          <w:numId w:val="69"/>
        </w:numPr>
        <w:overflowPunct/>
        <w:autoSpaceDE/>
        <w:autoSpaceDN/>
        <w:adjustRightInd/>
        <w:textAlignment w:val="auto"/>
        <w:rPr>
          <w:lang w:eastAsia="x-none"/>
        </w:rPr>
      </w:pPr>
      <w:r w:rsidRPr="00230D73">
        <w:t xml:space="preserve">FFS: </w:t>
      </w:r>
      <w:r>
        <w:t>W</w:t>
      </w:r>
      <w:r w:rsidRPr="00230D73">
        <w:t>hether multicast can be supported or not in a dedicated unicast BWP when no CFR is configured for that BWP</w:t>
      </w:r>
    </w:p>
    <w:p w14:paraId="1E99B9B9" w14:textId="77777777" w:rsidR="004A63EF" w:rsidRDefault="004A63EF" w:rsidP="004A63EF">
      <w:pPr>
        <w:rPr>
          <w:lang w:eastAsia="x-none"/>
        </w:rPr>
      </w:pPr>
    </w:p>
    <w:p w14:paraId="6191EB79" w14:textId="77777777" w:rsidR="004A63EF" w:rsidRDefault="004A63EF" w:rsidP="004A63EF">
      <w:pPr>
        <w:rPr>
          <w:lang w:eastAsia="x-none"/>
        </w:rPr>
      </w:pPr>
      <w:r w:rsidRPr="00CE6CB2">
        <w:rPr>
          <w:highlight w:val="green"/>
          <w:lang w:eastAsia="x-none"/>
        </w:rPr>
        <w:t>Agreement:</w:t>
      </w:r>
    </w:p>
    <w:p w14:paraId="36036330" w14:textId="77777777" w:rsidR="004A63EF" w:rsidRPr="00517256" w:rsidRDefault="004A63EF" w:rsidP="004A63EF">
      <w:pPr>
        <w:rPr>
          <w:lang w:eastAsia="x-none"/>
        </w:rPr>
      </w:pPr>
      <w:r w:rsidRPr="00517256">
        <w:rPr>
          <w:lang w:eastAsia="x-none"/>
        </w:rPr>
        <w:t xml:space="preserve">The retransmission scheme for </w:t>
      </w:r>
      <w:r>
        <w:rPr>
          <w:lang w:eastAsia="x-none"/>
        </w:rPr>
        <w:t xml:space="preserve">a given </w:t>
      </w:r>
      <w:r w:rsidRPr="00517256">
        <w:rPr>
          <w:lang w:eastAsia="x-none"/>
        </w:rPr>
        <w:t>SPS group-common PDSCH can be either PTM scheme 1 or PTP.</w:t>
      </w:r>
    </w:p>
    <w:p w14:paraId="3B01074C" w14:textId="77777777" w:rsidR="004A63EF" w:rsidRPr="00517256" w:rsidRDefault="004A63EF" w:rsidP="004A63EF">
      <w:pPr>
        <w:numPr>
          <w:ilvl w:val="0"/>
          <w:numId w:val="70"/>
        </w:numPr>
        <w:overflowPunct/>
        <w:autoSpaceDE/>
        <w:autoSpaceDN/>
        <w:adjustRightInd/>
        <w:textAlignment w:val="auto"/>
        <w:rPr>
          <w:lang w:eastAsia="x-none"/>
        </w:rPr>
      </w:pPr>
      <w:r w:rsidRPr="00517256">
        <w:rPr>
          <w:rFonts w:hint="eastAsia"/>
          <w:lang w:eastAsia="x-none"/>
        </w:rPr>
        <w:t>F</w:t>
      </w:r>
      <w:r w:rsidRPr="00517256">
        <w:rPr>
          <w:lang w:eastAsia="x-none"/>
        </w:rPr>
        <w:t xml:space="preserve">FS: </w:t>
      </w:r>
      <w:r>
        <w:rPr>
          <w:lang w:eastAsia="x-none"/>
        </w:rPr>
        <w:t>W</w:t>
      </w:r>
      <w:r w:rsidRPr="00517256">
        <w:rPr>
          <w:lang w:eastAsia="x-none"/>
        </w:rPr>
        <w:t>hether PTM scheme 1 retransmission and PTP retransmission can be used simultaneously for different UEs in the same MBS group</w:t>
      </w:r>
    </w:p>
    <w:p w14:paraId="3181C6CD" w14:textId="77777777" w:rsidR="004A63EF" w:rsidRDefault="004A63EF" w:rsidP="004A63EF">
      <w:pPr>
        <w:rPr>
          <w:lang w:eastAsia="x-none"/>
        </w:rPr>
      </w:pPr>
    </w:p>
    <w:p w14:paraId="5AB4784B" w14:textId="77777777" w:rsidR="004A63EF" w:rsidRDefault="004A63EF" w:rsidP="004A63EF">
      <w:pPr>
        <w:rPr>
          <w:lang w:eastAsia="x-none"/>
        </w:rPr>
      </w:pPr>
      <w:r w:rsidRPr="00CE6CB2">
        <w:rPr>
          <w:highlight w:val="green"/>
          <w:lang w:eastAsia="x-none"/>
        </w:rPr>
        <w:t>Agreement:</w:t>
      </w:r>
    </w:p>
    <w:p w14:paraId="5877BC92" w14:textId="77777777" w:rsidR="004A63EF" w:rsidRPr="00CE6CB2" w:rsidRDefault="004A63EF" w:rsidP="004A63EF">
      <w:pPr>
        <w:rPr>
          <w:lang w:eastAsia="x-none"/>
        </w:rPr>
      </w:pPr>
      <w:r w:rsidRPr="00CE6CB2">
        <w:rPr>
          <w:lang w:eastAsia="x-none"/>
        </w:rPr>
        <w:t>Define G-CS-RNTI at least for SPS group-common PDSCH and activation/deactivation of SPS group-common PDSCH, different from CS-RNTI for unicast SPS PDSCH.</w:t>
      </w:r>
    </w:p>
    <w:p w14:paraId="048A1964" w14:textId="77777777" w:rsidR="004A63EF" w:rsidRPr="00CE6CB2" w:rsidRDefault="004A63EF" w:rsidP="004A63EF">
      <w:pPr>
        <w:numPr>
          <w:ilvl w:val="0"/>
          <w:numId w:val="70"/>
        </w:numPr>
        <w:overflowPunct/>
        <w:autoSpaceDE/>
        <w:autoSpaceDN/>
        <w:adjustRightInd/>
        <w:textAlignment w:val="auto"/>
        <w:rPr>
          <w:lang w:eastAsia="x-none"/>
        </w:rPr>
      </w:pPr>
      <w:r w:rsidRPr="00CE6CB2">
        <w:rPr>
          <w:lang w:eastAsia="x-none"/>
        </w:rPr>
        <w:t>G-CS-RNTI is used for PTM scheme 1 based dynamic retransmission of SPS group-common PDSCH</w:t>
      </w:r>
      <w:r w:rsidRPr="00CE6CB2">
        <w:rPr>
          <w:rFonts w:hint="eastAsia"/>
          <w:lang w:eastAsia="x-none"/>
        </w:rPr>
        <w:t xml:space="preserve"> </w:t>
      </w:r>
    </w:p>
    <w:p w14:paraId="40FCB778" w14:textId="77777777" w:rsidR="004A63EF" w:rsidRPr="00CE6CB2" w:rsidRDefault="004A63EF" w:rsidP="004A63EF">
      <w:pPr>
        <w:numPr>
          <w:ilvl w:val="0"/>
          <w:numId w:val="70"/>
        </w:numPr>
        <w:overflowPunct/>
        <w:autoSpaceDE/>
        <w:autoSpaceDN/>
        <w:adjustRightInd/>
        <w:textAlignment w:val="auto"/>
        <w:rPr>
          <w:lang w:eastAsia="x-none"/>
        </w:rPr>
      </w:pPr>
      <w:r w:rsidRPr="00CE6CB2">
        <w:rPr>
          <w:lang w:eastAsia="x-none"/>
        </w:rPr>
        <w:t>FFS</w:t>
      </w:r>
      <w:r>
        <w:rPr>
          <w:lang w:eastAsia="x-none"/>
        </w:rPr>
        <w:t>:</w:t>
      </w:r>
      <w:r w:rsidRPr="00CE6CB2">
        <w:rPr>
          <w:lang w:eastAsia="x-none"/>
        </w:rPr>
        <w:t xml:space="preserve"> </w:t>
      </w:r>
      <w:r>
        <w:rPr>
          <w:lang w:eastAsia="x-none"/>
        </w:rPr>
        <w:t>Whether</w:t>
      </w:r>
      <w:r w:rsidRPr="00CE6CB2">
        <w:rPr>
          <w:lang w:eastAsia="x-none"/>
        </w:rPr>
        <w:t xml:space="preserve"> </w:t>
      </w:r>
      <w:r>
        <w:rPr>
          <w:lang w:eastAsia="x-none"/>
        </w:rPr>
        <w:t>CS-</w:t>
      </w:r>
      <w:r w:rsidRPr="00CE6CB2">
        <w:rPr>
          <w:lang w:eastAsia="x-none"/>
        </w:rPr>
        <w:t xml:space="preserve">RNTI </w:t>
      </w:r>
      <w:r>
        <w:rPr>
          <w:lang w:eastAsia="x-none"/>
        </w:rPr>
        <w:t>can be</w:t>
      </w:r>
      <w:r w:rsidRPr="00CE6CB2">
        <w:rPr>
          <w:lang w:eastAsia="x-none"/>
        </w:rPr>
        <w:t xml:space="preserve"> used for PTP retransmission of SPS group-common PDSCH.</w:t>
      </w:r>
    </w:p>
    <w:p w14:paraId="3A173B87" w14:textId="77777777" w:rsidR="004A63EF" w:rsidRPr="00CE6CB2" w:rsidRDefault="004A63EF" w:rsidP="004A63EF">
      <w:pPr>
        <w:numPr>
          <w:ilvl w:val="0"/>
          <w:numId w:val="70"/>
        </w:numPr>
        <w:overflowPunct/>
        <w:autoSpaceDE/>
        <w:autoSpaceDN/>
        <w:adjustRightInd/>
        <w:textAlignment w:val="auto"/>
        <w:rPr>
          <w:lang w:eastAsia="x-none"/>
        </w:rPr>
      </w:pPr>
      <w:r w:rsidRPr="00CE6CB2">
        <w:rPr>
          <w:lang w:eastAsia="x-none"/>
        </w:rPr>
        <w:t xml:space="preserve">FFS: </w:t>
      </w:r>
      <w:r>
        <w:rPr>
          <w:lang w:eastAsia="x-none"/>
        </w:rPr>
        <w:t>N</w:t>
      </w:r>
      <w:r w:rsidRPr="00CE6CB2">
        <w:rPr>
          <w:lang w:eastAsia="x-none"/>
        </w:rPr>
        <w:t>umber of G-CS-RNTI.</w:t>
      </w:r>
    </w:p>
    <w:p w14:paraId="28538814" w14:textId="77777777" w:rsidR="004A63EF" w:rsidRDefault="004A63EF" w:rsidP="004A63EF">
      <w:pPr>
        <w:rPr>
          <w:lang w:eastAsia="x-none"/>
        </w:rPr>
      </w:pPr>
    </w:p>
    <w:p w14:paraId="27983F88" w14:textId="77777777" w:rsidR="004A63EF" w:rsidRPr="0091785C" w:rsidRDefault="004A63EF" w:rsidP="004A63EF">
      <w:pPr>
        <w:rPr>
          <w:u w:val="single"/>
          <w:lang w:eastAsia="x-none"/>
        </w:rPr>
      </w:pPr>
      <w:r w:rsidRPr="0091785C">
        <w:rPr>
          <w:u w:val="single"/>
          <w:lang w:eastAsia="x-none"/>
        </w:rPr>
        <w:t>Conclusion:</w:t>
      </w:r>
    </w:p>
    <w:p w14:paraId="16CA1D33" w14:textId="77777777" w:rsidR="004A63EF" w:rsidRPr="00CE6CB2" w:rsidRDefault="004A63EF" w:rsidP="004A63EF">
      <w:pPr>
        <w:rPr>
          <w:lang w:eastAsia="x-none"/>
        </w:rPr>
      </w:pPr>
      <w:r w:rsidRPr="00CE6CB2">
        <w:rPr>
          <w:lang w:eastAsia="x-none"/>
        </w:rPr>
        <w:t>The maximum number of HARQ processes per cell, currently supported for unicast, is kept unchanged for UE to support multicast reception.</w:t>
      </w:r>
    </w:p>
    <w:p w14:paraId="62CEEA5E" w14:textId="77777777" w:rsidR="004A63EF" w:rsidRPr="00CE6CB2" w:rsidRDefault="004A63EF" w:rsidP="004A63EF">
      <w:pPr>
        <w:numPr>
          <w:ilvl w:val="0"/>
          <w:numId w:val="70"/>
        </w:numPr>
        <w:overflowPunct/>
        <w:autoSpaceDE/>
        <w:autoSpaceDN/>
        <w:adjustRightInd/>
        <w:textAlignment w:val="auto"/>
        <w:rPr>
          <w:lang w:eastAsia="x-none"/>
        </w:rPr>
      </w:pPr>
      <w:r w:rsidRPr="00CE6CB2">
        <w:rPr>
          <w:lang w:eastAsia="x-none"/>
        </w:rPr>
        <w:t>How to allocate HARQ processes between unicast and multicast is up to gNB.</w:t>
      </w:r>
    </w:p>
    <w:p w14:paraId="370204DF" w14:textId="77777777" w:rsidR="004A63EF" w:rsidRDefault="004A63EF" w:rsidP="004A63EF">
      <w:pPr>
        <w:rPr>
          <w:lang w:eastAsia="x-none"/>
        </w:rPr>
      </w:pPr>
    </w:p>
    <w:p w14:paraId="6381A7FD" w14:textId="77777777" w:rsidR="004A63EF" w:rsidRDefault="004A63EF" w:rsidP="004A63EF">
      <w:pPr>
        <w:rPr>
          <w:lang w:eastAsia="x-none"/>
        </w:rPr>
      </w:pPr>
      <w:r w:rsidRPr="00FD11C4">
        <w:rPr>
          <w:highlight w:val="green"/>
          <w:lang w:eastAsia="x-none"/>
        </w:rPr>
        <w:t>Agreement:</w:t>
      </w:r>
    </w:p>
    <w:p w14:paraId="001691F8" w14:textId="77777777" w:rsidR="004A63EF" w:rsidRDefault="004A63EF" w:rsidP="004A63EF">
      <w:pPr>
        <w:rPr>
          <w:lang w:eastAsia="x-none"/>
        </w:rPr>
      </w:pPr>
      <w:r>
        <w:rPr>
          <w:lang w:eastAsia="x-none"/>
        </w:rPr>
        <w:t>Send an LS to RAN2 regarding at least the following questions:</w:t>
      </w:r>
    </w:p>
    <w:p w14:paraId="7CEA90A3" w14:textId="77777777" w:rsidR="004A63EF" w:rsidRDefault="004A63EF" w:rsidP="004A63EF">
      <w:pPr>
        <w:numPr>
          <w:ilvl w:val="0"/>
          <w:numId w:val="70"/>
        </w:numPr>
        <w:overflowPunct/>
        <w:autoSpaceDE/>
        <w:autoSpaceDN/>
        <w:adjustRightInd/>
        <w:textAlignment w:val="auto"/>
        <w:rPr>
          <w:lang w:eastAsia="x-none"/>
        </w:rPr>
      </w:pPr>
      <w:r>
        <w:rPr>
          <w:lang w:eastAsia="x-none"/>
        </w:rPr>
        <w:t>Whether RAN1 should take into account the case of UE supporting multiple G-RNTIs?</w:t>
      </w:r>
    </w:p>
    <w:p w14:paraId="6627BF55" w14:textId="77777777" w:rsidR="009D623F" w:rsidRPr="004A63EF" w:rsidRDefault="009D623F" w:rsidP="00545069">
      <w:pPr>
        <w:widowControl w:val="0"/>
        <w:spacing w:after="120"/>
        <w:jc w:val="both"/>
        <w:rPr>
          <w:lang w:eastAsia="zh-CN"/>
        </w:rPr>
      </w:pPr>
    </w:p>
    <w:p w14:paraId="1469767D" w14:textId="20F988CC"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57D61EB6" w14:textId="77777777" w:rsidR="00B06FDF" w:rsidRPr="008D2381" w:rsidRDefault="00B06FDF"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lastRenderedPageBreak/>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3562154A" w:rsidR="00D71B94" w:rsidRDefault="00D71B94" w:rsidP="00D71B94">
      <w:pPr>
        <w:widowControl w:val="0"/>
        <w:spacing w:after="120"/>
        <w:jc w:val="both"/>
        <w:rPr>
          <w:lang w:eastAsia="zh-CN"/>
        </w:rPr>
      </w:pPr>
      <w:r>
        <w:rPr>
          <w:rFonts w:hint="eastAsia"/>
          <w:lang w:eastAsia="zh-CN"/>
        </w:rPr>
        <w:t>I</w:t>
      </w:r>
      <w:r>
        <w:rPr>
          <w:lang w:eastAsia="zh-CN"/>
        </w:rPr>
        <w:t>n RAN1#104-e,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lastRenderedPageBreak/>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099761B" w:rsidR="00DB7871" w:rsidRDefault="00DB7871"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Huawei, HiSilicon</w:t>
      </w:r>
    </w:p>
    <w:p w14:paraId="4D43796D" w14:textId="77777777" w:rsidR="00D71B94" w:rsidRPr="0096165D" w:rsidRDefault="00D71B94" w:rsidP="007937A7">
      <w:pPr>
        <w:pStyle w:val="ListParagraph"/>
        <w:widowControl w:val="0"/>
        <w:numPr>
          <w:ilvl w:val="1"/>
          <w:numId w:val="42"/>
        </w:numPr>
        <w:spacing w:after="120"/>
        <w:jc w:val="both"/>
      </w:pPr>
      <w:r w:rsidRPr="0096165D">
        <w:t xml:space="preserve">Proposal 3: For CFR confined within a dedicated unicast BWP, </w:t>
      </w:r>
    </w:p>
    <w:p w14:paraId="309627BC" w14:textId="77777777" w:rsidR="00D71B94" w:rsidRPr="0096165D" w:rsidRDefault="00D71B94" w:rsidP="007937A7">
      <w:pPr>
        <w:pStyle w:val="ListParagraph"/>
        <w:widowControl w:val="0"/>
        <w:numPr>
          <w:ilvl w:val="2"/>
          <w:numId w:val="42"/>
        </w:numPr>
        <w:spacing w:after="120"/>
        <w:jc w:val="both"/>
      </w:pPr>
      <w:bookmarkStart w:id="6" w:name="_Hlk68929493"/>
      <w:r w:rsidRPr="0096165D">
        <w:t>It is up to gNB to schedule unicast or multicast within the CFR</w:t>
      </w:r>
      <w:bookmarkEnd w:id="6"/>
      <w:r w:rsidRPr="0096165D">
        <w:t>, and</w:t>
      </w:r>
    </w:p>
    <w:p w14:paraId="0B7F28AC" w14:textId="77777777" w:rsidR="00D71B94" w:rsidRPr="0096165D" w:rsidRDefault="00D71B94" w:rsidP="007937A7">
      <w:pPr>
        <w:pStyle w:val="ListParagraph"/>
        <w:widowControl w:val="0"/>
        <w:numPr>
          <w:ilvl w:val="2"/>
          <w:numId w:val="42"/>
        </w:numPr>
        <w:spacing w:after="120"/>
        <w:jc w:val="both"/>
      </w:pPr>
      <w:r w:rsidRPr="0096165D">
        <w:t xml:space="preserve">Additional CORESETS could be configured if the CFR does not fully contain the CORESETS configured for unicast scheduling with the total number not exceeding UE capability. </w:t>
      </w:r>
    </w:p>
    <w:p w14:paraId="28480C01" w14:textId="77777777" w:rsidR="00D71B94" w:rsidRPr="0096165D" w:rsidRDefault="00D71B94" w:rsidP="007937A7">
      <w:pPr>
        <w:pStyle w:val="ListParagraph"/>
        <w:widowControl w:val="0"/>
        <w:numPr>
          <w:ilvl w:val="0"/>
          <w:numId w:val="42"/>
        </w:numPr>
        <w:spacing w:after="120"/>
        <w:jc w:val="both"/>
        <w:rPr>
          <w:i/>
          <w:iCs/>
          <w:u w:val="single"/>
        </w:rPr>
      </w:pPr>
      <w:r w:rsidRPr="0096165D">
        <w:rPr>
          <w:rFonts w:hint="eastAsia"/>
          <w:i/>
          <w:iCs/>
          <w:u w:val="single"/>
        </w:rPr>
        <w:t>O</w:t>
      </w:r>
      <w:r w:rsidRPr="0096165D">
        <w:rPr>
          <w:i/>
          <w:iCs/>
          <w:u w:val="single"/>
        </w:rPr>
        <w:t>PPO</w:t>
      </w:r>
    </w:p>
    <w:p w14:paraId="6F013AB5"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7" w:name="_Hlk68872144"/>
      <w:r w:rsidRPr="0096165D">
        <w:t>Even though CFR is configured as MBS specific BWP, it is not necessarily to activate the BWP for MBS reception.</w:t>
      </w:r>
      <w:bookmarkEnd w:id="7"/>
    </w:p>
    <w:p w14:paraId="1D362260" w14:textId="77777777" w:rsidR="00D71B94" w:rsidRPr="0096165D" w:rsidRDefault="00D71B94" w:rsidP="007937A7">
      <w:pPr>
        <w:pStyle w:val="ListParagraph"/>
        <w:widowControl w:val="0"/>
        <w:numPr>
          <w:ilvl w:val="1"/>
          <w:numId w:val="42"/>
        </w:numPr>
        <w:spacing w:after="120"/>
        <w:jc w:val="both"/>
      </w:pPr>
      <w:r w:rsidRPr="0096165D">
        <w:t>Proposal 1: Option 2A should be agreed for CFR configuration, where MBS specific BWP should not occupy BWP ID 0~4 and should not be activated.</w:t>
      </w:r>
    </w:p>
    <w:p w14:paraId="40D170A7" w14:textId="77777777" w:rsidR="00D71B94" w:rsidRPr="0096165D" w:rsidRDefault="00D71B94" w:rsidP="007937A7">
      <w:pPr>
        <w:pStyle w:val="ListParagraph"/>
        <w:widowControl w:val="0"/>
        <w:numPr>
          <w:ilvl w:val="1"/>
          <w:numId w:val="42"/>
        </w:numPr>
        <w:spacing w:after="120"/>
        <w:jc w:val="both"/>
      </w:pPr>
      <w:r w:rsidRPr="0096165D">
        <w:t>Proposal 2: Configuring a UE with no unicast reception in the common frequency resource is not supported.</w:t>
      </w:r>
    </w:p>
    <w:p w14:paraId="3DDB7DDA" w14:textId="77777777" w:rsidR="00D71B94" w:rsidRPr="0096165D" w:rsidRDefault="00D71B94" w:rsidP="007937A7">
      <w:pPr>
        <w:pStyle w:val="ListParagraph"/>
        <w:widowControl w:val="0"/>
        <w:numPr>
          <w:ilvl w:val="1"/>
          <w:numId w:val="42"/>
        </w:numPr>
        <w:spacing w:after="120"/>
        <w:jc w:val="both"/>
      </w:pPr>
      <w:r w:rsidRPr="0096165D">
        <w:t>Proposal 3: Support more than one common frequency resources per UE / per dedicated unicast BWP subjected to UE capabilities.</w:t>
      </w:r>
    </w:p>
    <w:p w14:paraId="2877DD1A"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Spreadtrum</w:t>
      </w:r>
    </w:p>
    <w:p w14:paraId="1969FE2C" w14:textId="77777777" w:rsidR="00D71B94" w:rsidRPr="0096165D" w:rsidRDefault="00D71B94" w:rsidP="007937A7">
      <w:pPr>
        <w:pStyle w:val="ListParagraph"/>
        <w:widowControl w:val="0"/>
        <w:numPr>
          <w:ilvl w:val="1"/>
          <w:numId w:val="42"/>
        </w:numPr>
        <w:spacing w:after="120"/>
        <w:jc w:val="both"/>
      </w:pPr>
      <w:r w:rsidRPr="0096165D">
        <w:t>Proposal 1: UE can be configured with or without unicast reception in the common frequency resource.</w:t>
      </w:r>
    </w:p>
    <w:p w14:paraId="12489BA7" w14:textId="77777777" w:rsidR="00D71B94" w:rsidRPr="0096165D" w:rsidRDefault="00D71B94" w:rsidP="007937A7">
      <w:pPr>
        <w:pStyle w:val="ListParagraph"/>
        <w:widowControl w:val="0"/>
        <w:numPr>
          <w:ilvl w:val="1"/>
          <w:numId w:val="42"/>
        </w:numPr>
        <w:spacing w:after="120"/>
        <w:jc w:val="both"/>
      </w:pPr>
      <w:r w:rsidRPr="0096165D">
        <w:t>Proposal 2: Support only one common frequency resource per dedicated unicast BWP per UE.</w:t>
      </w:r>
    </w:p>
    <w:p w14:paraId="06881BF4"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ZTE</w:t>
      </w:r>
    </w:p>
    <w:p w14:paraId="2EA521A7" w14:textId="77777777" w:rsidR="00D71B94" w:rsidRPr="0096165D" w:rsidRDefault="00D71B94" w:rsidP="007937A7">
      <w:pPr>
        <w:pStyle w:val="ListParagraph"/>
        <w:widowControl w:val="0"/>
        <w:numPr>
          <w:ilvl w:val="1"/>
          <w:numId w:val="42"/>
        </w:numPr>
        <w:spacing w:after="120"/>
        <w:jc w:val="both"/>
      </w:pPr>
      <w:r w:rsidRPr="0096165D">
        <w:t>Proposal 1: A unified CFR design is used for broadcast reception in RRC_IDLE/RRC_INACTIVE states, broadcast reception in RRC_CONNECTED state, multicast reception in RRC_INACTIVE state and multicast reception in RRC_CONNECTED state.</w:t>
      </w:r>
    </w:p>
    <w:p w14:paraId="1008DE7C" w14:textId="77777777" w:rsidR="00D71B94" w:rsidRPr="0096165D" w:rsidRDefault="00D71B94" w:rsidP="007937A7">
      <w:pPr>
        <w:pStyle w:val="ListParagraph"/>
        <w:widowControl w:val="0"/>
        <w:numPr>
          <w:ilvl w:val="1"/>
          <w:numId w:val="42"/>
        </w:numPr>
        <w:spacing w:after="120"/>
        <w:jc w:val="both"/>
      </w:pPr>
      <w:r w:rsidRPr="0096165D">
        <w:t xml:space="preserve">Proposal 2: Regarding the CFR configuration, </w:t>
      </w:r>
    </w:p>
    <w:p w14:paraId="3F4BF438" w14:textId="77777777" w:rsidR="00D71B94" w:rsidRPr="0096165D" w:rsidRDefault="00D71B94" w:rsidP="007937A7">
      <w:pPr>
        <w:pStyle w:val="ListParagraph"/>
        <w:widowControl w:val="0"/>
        <w:numPr>
          <w:ilvl w:val="2"/>
          <w:numId w:val="42"/>
        </w:numPr>
        <w:spacing w:after="120"/>
        <w:jc w:val="both"/>
      </w:pPr>
      <w:r w:rsidRPr="0096165D">
        <w:t>Starting PRB and the number of PRBs is needed no matter whether the CFR equal to the dedicated unicast BWP or not</w:t>
      </w:r>
    </w:p>
    <w:p w14:paraId="5FE4D285" w14:textId="77777777" w:rsidR="00D71B94" w:rsidRPr="0096165D" w:rsidRDefault="00D71B94" w:rsidP="007937A7">
      <w:pPr>
        <w:pStyle w:val="ListParagraph"/>
        <w:widowControl w:val="0"/>
        <w:numPr>
          <w:ilvl w:val="2"/>
          <w:numId w:val="42"/>
        </w:numPr>
        <w:spacing w:after="120"/>
        <w:jc w:val="both"/>
      </w:pPr>
      <w:r w:rsidRPr="0096165D">
        <w:t>One subcarrierSpacing and one cyclicPrefix separate from those of the dedicated unicast BWP should be included</w:t>
      </w:r>
    </w:p>
    <w:p w14:paraId="686D31C6" w14:textId="77777777" w:rsidR="00D71B94" w:rsidRPr="0096165D" w:rsidRDefault="00D71B94" w:rsidP="007937A7">
      <w:pPr>
        <w:pStyle w:val="ListParagraph"/>
        <w:widowControl w:val="0"/>
        <w:numPr>
          <w:ilvl w:val="1"/>
          <w:numId w:val="42"/>
        </w:numPr>
        <w:spacing w:after="120"/>
        <w:jc w:val="both"/>
      </w:pPr>
      <w:r w:rsidRPr="0096165D">
        <w:t xml:space="preserve">Proposal 3: The CFR configuration for broadcast further includes: </w:t>
      </w:r>
    </w:p>
    <w:p w14:paraId="401B63A1" w14:textId="77777777" w:rsidR="00D71B94" w:rsidRPr="0096165D" w:rsidRDefault="00D71B94" w:rsidP="007937A7">
      <w:pPr>
        <w:pStyle w:val="ListParagraph"/>
        <w:widowControl w:val="0"/>
        <w:numPr>
          <w:ilvl w:val="2"/>
          <w:numId w:val="42"/>
        </w:numPr>
        <w:spacing w:after="120"/>
        <w:jc w:val="both"/>
      </w:pPr>
      <w:r w:rsidRPr="0096165D">
        <w:t>One PDSCH-ConfigCommon for MBS (i.e., separate from the PDSCH-ConfigCommon of the dedicated unicast BWP)</w:t>
      </w:r>
    </w:p>
    <w:p w14:paraId="75C9E423" w14:textId="4997335E" w:rsidR="00D71B94" w:rsidRPr="0096165D" w:rsidRDefault="00D71B94" w:rsidP="007937A7">
      <w:pPr>
        <w:pStyle w:val="ListParagraph"/>
        <w:widowControl w:val="0"/>
        <w:numPr>
          <w:ilvl w:val="2"/>
          <w:numId w:val="42"/>
        </w:numPr>
        <w:spacing w:after="120"/>
        <w:jc w:val="both"/>
      </w:pPr>
      <w:r w:rsidRPr="0096165D">
        <w:t>One PDCCH-ConfigCommon for MBS (i.e., separate from the PDCCH-ConfigCommon of the dedicated unicast BWP)</w:t>
      </w:r>
    </w:p>
    <w:p w14:paraId="6749CB4C" w14:textId="77777777" w:rsidR="00F7143B" w:rsidRPr="0096165D" w:rsidRDefault="00F7143B" w:rsidP="007937A7">
      <w:pPr>
        <w:pStyle w:val="ListParagraph"/>
        <w:widowControl w:val="0"/>
        <w:numPr>
          <w:ilvl w:val="1"/>
          <w:numId w:val="42"/>
        </w:numPr>
        <w:spacing w:after="120"/>
        <w:jc w:val="both"/>
      </w:pPr>
      <w:r w:rsidRPr="0096165D">
        <w:t>Proposal 6: Up to 3 CORESETs in addition to existing CORESETs in the dedicated unicast BWP can be configured for a CFR.</w:t>
      </w:r>
    </w:p>
    <w:p w14:paraId="5D420BF3"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vivo</w:t>
      </w:r>
    </w:p>
    <w:p w14:paraId="49D13F38" w14:textId="77777777" w:rsidR="00D71B94" w:rsidRPr="0096165D" w:rsidRDefault="00D71B94" w:rsidP="007937A7">
      <w:pPr>
        <w:pStyle w:val="ListParagraph"/>
        <w:widowControl w:val="0"/>
        <w:numPr>
          <w:ilvl w:val="1"/>
          <w:numId w:val="42"/>
        </w:numPr>
        <w:spacing w:after="120"/>
        <w:jc w:val="both"/>
      </w:pPr>
      <w:r w:rsidRPr="0096165D">
        <w:lastRenderedPageBreak/>
        <w:t>Proposal 1: For RRC_CONNECTED UEs, when defining/configuring common frequency resource for group-common PDCCH/PDSCH, Option 2B is preferred.</w:t>
      </w:r>
    </w:p>
    <w:p w14:paraId="7B732E4B" w14:textId="77777777" w:rsidR="00D71B94" w:rsidRPr="0096165D" w:rsidRDefault="00D71B94" w:rsidP="007937A7">
      <w:pPr>
        <w:pStyle w:val="ListParagraph"/>
        <w:widowControl w:val="0"/>
        <w:numPr>
          <w:ilvl w:val="2"/>
          <w:numId w:val="42"/>
        </w:numPr>
        <w:spacing w:after="120"/>
        <w:jc w:val="both"/>
      </w:pPr>
      <w:r w:rsidRPr="0096165D">
        <w:t>Option 2B: The common frequency resource is defined as an ‘MBS frequency region’ with a number of contiguous PRBs, which is configured within the dedicated unicast BWP.</w:t>
      </w:r>
    </w:p>
    <w:p w14:paraId="0CC3E31E"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CATT</w:t>
      </w:r>
    </w:p>
    <w:p w14:paraId="51ECB0B7"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8" w:name="_Hlk68872299"/>
      <w:r w:rsidRPr="0096165D">
        <w:t>BWP switching is needed between MBS specific BWP and dedicated unicast BWP according to Rel-15/16 principle because they are two independent BWPs and configurations.</w:t>
      </w:r>
      <w:bookmarkEnd w:id="8"/>
    </w:p>
    <w:p w14:paraId="00444CE1" w14:textId="77777777" w:rsidR="00D71B94" w:rsidRPr="0096165D" w:rsidRDefault="00D71B94" w:rsidP="007937A7">
      <w:pPr>
        <w:pStyle w:val="ListParagraph"/>
        <w:widowControl w:val="0"/>
        <w:numPr>
          <w:ilvl w:val="1"/>
          <w:numId w:val="42"/>
        </w:numPr>
        <w:spacing w:after="120"/>
        <w:jc w:val="both"/>
      </w:pPr>
      <w:r w:rsidRPr="0096165D">
        <w:t>Observation 2: MBS specific BWP may not be feasible when a UE can support to be configured with only one BWP.</w:t>
      </w:r>
    </w:p>
    <w:p w14:paraId="5745F288" w14:textId="77777777" w:rsidR="00D71B94" w:rsidRPr="0096165D" w:rsidRDefault="00D71B94" w:rsidP="007937A7">
      <w:pPr>
        <w:pStyle w:val="ListParagraph"/>
        <w:widowControl w:val="0"/>
        <w:numPr>
          <w:ilvl w:val="1"/>
          <w:numId w:val="42"/>
        </w:numPr>
        <w:spacing w:after="120"/>
        <w:jc w:val="both"/>
      </w:pPr>
      <w:r w:rsidRPr="0096165D">
        <w:t>Proposal 3: Option 2B, MBS frequency region, is supported to define MBS common frequency resource for RRC_CONNECTED UEs.</w:t>
      </w:r>
    </w:p>
    <w:p w14:paraId="31763E59" w14:textId="77777777" w:rsidR="00D71B94" w:rsidRPr="0096165D" w:rsidRDefault="00D71B94" w:rsidP="007937A7">
      <w:pPr>
        <w:pStyle w:val="ListParagraph"/>
        <w:widowControl w:val="0"/>
        <w:numPr>
          <w:ilvl w:val="1"/>
          <w:numId w:val="42"/>
        </w:numPr>
        <w:spacing w:after="120"/>
        <w:jc w:val="both"/>
      </w:pPr>
      <w:r w:rsidRPr="0096165D">
        <w:t>Proposal 4: For MBS frequency region, the starting PRB is referenced to the starting PRB of the dedicated unicast BWP.</w:t>
      </w:r>
    </w:p>
    <w:p w14:paraId="2042B69F" w14:textId="77777777" w:rsidR="00D71B94" w:rsidRPr="0096165D" w:rsidRDefault="00D71B94" w:rsidP="007937A7">
      <w:pPr>
        <w:pStyle w:val="ListParagraph"/>
        <w:widowControl w:val="0"/>
        <w:numPr>
          <w:ilvl w:val="1"/>
          <w:numId w:val="42"/>
        </w:numPr>
        <w:spacing w:after="120"/>
        <w:jc w:val="both"/>
      </w:pPr>
      <w:r w:rsidRPr="0096165D">
        <w:t>Proposal 5: RIV indication mechanism in Rel-15 NR can be reused to indicate MBS frequency region, and one field can be added to BWP-DownlinkDedicated IE.</w:t>
      </w:r>
    </w:p>
    <w:p w14:paraId="3A64C6E2" w14:textId="77777777" w:rsidR="00D71B94" w:rsidRPr="0096165D" w:rsidRDefault="00D71B94" w:rsidP="007937A7">
      <w:pPr>
        <w:pStyle w:val="ListParagraph"/>
        <w:widowControl w:val="0"/>
        <w:numPr>
          <w:ilvl w:val="1"/>
          <w:numId w:val="42"/>
        </w:numPr>
        <w:spacing w:after="120"/>
        <w:jc w:val="both"/>
      </w:pPr>
      <w:r w:rsidRPr="0096165D">
        <w:t>Proposal 6: It is supported that a UE can receive unicast services in the common frequency resource.</w:t>
      </w:r>
    </w:p>
    <w:p w14:paraId="472E8CC4" w14:textId="77777777" w:rsidR="00D71B94" w:rsidRPr="0096165D" w:rsidRDefault="00D71B94" w:rsidP="007937A7">
      <w:pPr>
        <w:pStyle w:val="ListParagraph"/>
        <w:widowControl w:val="0"/>
        <w:numPr>
          <w:ilvl w:val="1"/>
          <w:numId w:val="42"/>
        </w:numPr>
        <w:spacing w:after="120"/>
        <w:jc w:val="both"/>
      </w:pPr>
      <w:r w:rsidRPr="0096165D">
        <w:t>Proposal 7: PDSCH-Config for CFR can share the common fields in PDSCH-Config for unicast to reduce signaling payload size for MBS.</w:t>
      </w:r>
    </w:p>
    <w:p w14:paraId="5FDB0BAD" w14:textId="77777777" w:rsidR="00D71B94" w:rsidRPr="0096165D" w:rsidRDefault="00D71B94" w:rsidP="007937A7">
      <w:pPr>
        <w:pStyle w:val="ListParagraph"/>
        <w:widowControl w:val="0"/>
        <w:numPr>
          <w:ilvl w:val="1"/>
          <w:numId w:val="42"/>
        </w:numPr>
        <w:spacing w:after="120"/>
        <w:jc w:val="both"/>
      </w:pPr>
      <w:r w:rsidRPr="0096165D">
        <w:t>Proposal 8: PDCCH-Config for CFR can share the common fields in PDCCH-Config for unicast to reduce signaling payload size for MBS.</w:t>
      </w:r>
    </w:p>
    <w:p w14:paraId="715BC8D5" w14:textId="77777777" w:rsidR="00D71B94" w:rsidRPr="0096165D" w:rsidRDefault="00D71B94" w:rsidP="007937A7">
      <w:pPr>
        <w:pStyle w:val="ListParagraph"/>
        <w:widowControl w:val="0"/>
        <w:numPr>
          <w:ilvl w:val="1"/>
          <w:numId w:val="42"/>
        </w:numPr>
        <w:spacing w:after="120"/>
        <w:jc w:val="both"/>
      </w:pPr>
      <w:r w:rsidRPr="0096165D">
        <w:t>Proposal 9: Common frequency resource for multicast is optional.</w:t>
      </w:r>
    </w:p>
    <w:p w14:paraId="69347D2D" w14:textId="77777777" w:rsidR="00D71B94" w:rsidRPr="0096165D" w:rsidRDefault="00D71B94" w:rsidP="007937A7">
      <w:pPr>
        <w:pStyle w:val="ListParagraph"/>
        <w:widowControl w:val="0"/>
        <w:numPr>
          <w:ilvl w:val="1"/>
          <w:numId w:val="42"/>
        </w:numPr>
        <w:spacing w:after="120"/>
        <w:jc w:val="both"/>
      </w:pPr>
      <w:r w:rsidRPr="0096165D">
        <w:t>Proposal 10: If configured, at most one MBS common frequency resource is supported per UE/per dedicated unicast BWP based on UE capability.</w:t>
      </w:r>
    </w:p>
    <w:p w14:paraId="1DB31379" w14:textId="2D17AF39" w:rsidR="00D71B94" w:rsidRPr="0096165D" w:rsidRDefault="00D71B94" w:rsidP="007937A7">
      <w:pPr>
        <w:pStyle w:val="ListParagraph"/>
        <w:widowControl w:val="0"/>
        <w:numPr>
          <w:ilvl w:val="1"/>
          <w:numId w:val="42"/>
        </w:numPr>
        <w:spacing w:after="120"/>
        <w:jc w:val="both"/>
      </w:pPr>
      <w:r w:rsidRPr="0096165D">
        <w:t>Proposal 11: Common frequency resource configuration can be used for PTM scheme 2. The bounding information between UE-specific PDCCH and group-common PDSCH should be further studied.</w:t>
      </w:r>
    </w:p>
    <w:p w14:paraId="0FE45191" w14:textId="77777777" w:rsidR="003A3533" w:rsidRPr="0096165D" w:rsidRDefault="003A3533" w:rsidP="007937A7">
      <w:pPr>
        <w:pStyle w:val="ListParagraph"/>
        <w:widowControl w:val="0"/>
        <w:numPr>
          <w:ilvl w:val="1"/>
          <w:numId w:val="42"/>
        </w:numPr>
        <w:spacing w:after="120"/>
        <w:jc w:val="both"/>
      </w:pPr>
      <w:r w:rsidRPr="0096165D">
        <w:t>Proposal 19: When MBS frequency region (Option 2B) is supported, up to one CORESET can be configured specifically for MBS service on a dedicated unicast BWP.</w:t>
      </w:r>
    </w:p>
    <w:p w14:paraId="4519D755" w14:textId="77777777" w:rsidR="003A3533" w:rsidRPr="0096165D" w:rsidRDefault="003A3533" w:rsidP="007937A7">
      <w:pPr>
        <w:pStyle w:val="ListParagraph"/>
        <w:widowControl w:val="0"/>
        <w:numPr>
          <w:ilvl w:val="1"/>
          <w:numId w:val="42"/>
        </w:numPr>
        <w:spacing w:after="120"/>
        <w:jc w:val="both"/>
      </w:pPr>
      <w:r w:rsidRPr="0096165D">
        <w:t>Proposal 20: When MBS frequency region (Option 2B) is supported, shared CORESET by MBS service and unicast service can be supported on a dedicated unicast BWP.</w:t>
      </w:r>
    </w:p>
    <w:p w14:paraId="79FEC08D"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Nokia</w:t>
      </w:r>
    </w:p>
    <w:p w14:paraId="3D2DD8E2" w14:textId="77777777" w:rsidR="00D71B94" w:rsidRPr="0096165D" w:rsidRDefault="00D71B94" w:rsidP="007937A7">
      <w:pPr>
        <w:pStyle w:val="ListParagraph"/>
        <w:widowControl w:val="0"/>
        <w:numPr>
          <w:ilvl w:val="1"/>
          <w:numId w:val="42"/>
        </w:numPr>
        <w:spacing w:after="120"/>
        <w:jc w:val="both"/>
      </w:pPr>
      <w:r w:rsidRPr="0096165D">
        <w:t>Proposal-1: The key requirement for receiving multicast data using group common PDCCH is to signal the starting PRB relative to the UE-dedicated BWP as a frequency resource / PRB offset parameter, and the length of PRBs or CFR size for the MBS CFR.</w:t>
      </w:r>
    </w:p>
    <w:p w14:paraId="22E63317" w14:textId="77777777" w:rsidR="00D71B94" w:rsidRPr="0096165D" w:rsidRDefault="00D71B94" w:rsidP="007937A7">
      <w:pPr>
        <w:pStyle w:val="ListParagraph"/>
        <w:widowControl w:val="0"/>
        <w:numPr>
          <w:ilvl w:val="2"/>
          <w:numId w:val="42"/>
        </w:numPr>
        <w:spacing w:after="120"/>
        <w:jc w:val="both"/>
      </w:pPr>
      <w:r w:rsidRPr="0096165D">
        <w:t>Note: The signaling details of these parameters could be RAN2 decision.</w:t>
      </w:r>
    </w:p>
    <w:p w14:paraId="7442BCCA" w14:textId="77777777" w:rsidR="00D71B94" w:rsidRPr="0096165D" w:rsidRDefault="00D71B94" w:rsidP="007937A7">
      <w:pPr>
        <w:pStyle w:val="ListParagraph"/>
        <w:widowControl w:val="0"/>
        <w:numPr>
          <w:ilvl w:val="1"/>
          <w:numId w:val="42"/>
        </w:numPr>
        <w:spacing w:after="120"/>
        <w:jc w:val="both"/>
      </w:pPr>
      <w:r w:rsidRPr="0096165D">
        <w:t>Proposal-2: The starting PRB should be referenced to the starting PRB of the dedicated unicast BWP (option 2 for MBS CFR option 2B).</w:t>
      </w:r>
    </w:p>
    <w:p w14:paraId="3F517D81" w14:textId="77777777" w:rsidR="00D71B94" w:rsidRPr="0096165D" w:rsidRDefault="00D71B94" w:rsidP="007937A7">
      <w:pPr>
        <w:pStyle w:val="ListParagraph"/>
        <w:widowControl w:val="0"/>
        <w:numPr>
          <w:ilvl w:val="1"/>
          <w:numId w:val="42"/>
        </w:numPr>
        <w:spacing w:after="120"/>
        <w:jc w:val="both"/>
      </w:pPr>
      <w:r w:rsidRPr="0096165D">
        <w:t>Observation-1: The UE would have two different PDCCH / PDSCH-config parameters for MBS CFR and unicast within a single UE-dedicated BWP.</w:t>
      </w:r>
    </w:p>
    <w:p w14:paraId="34489BE6" w14:textId="77777777" w:rsidR="00D71B94" w:rsidRPr="0096165D" w:rsidRDefault="00D71B94" w:rsidP="007937A7">
      <w:pPr>
        <w:pStyle w:val="ListParagraph"/>
        <w:widowControl w:val="0"/>
        <w:numPr>
          <w:ilvl w:val="1"/>
          <w:numId w:val="42"/>
        </w:numPr>
        <w:spacing w:after="120"/>
        <w:jc w:val="both"/>
      </w:pPr>
      <w:r w:rsidRPr="0096165D">
        <w:t>Proposal-3: Mechanisms for applying different PDCCH / PDSCH-config parameters within the same UE-dedicated BWP needs to be further studied and clarified, especially considering shared CORESETs, search spaces and other similar parameters between multicast and unicast.</w:t>
      </w:r>
    </w:p>
    <w:p w14:paraId="60919ED2" w14:textId="77777777" w:rsidR="00D71B94" w:rsidRPr="0096165D" w:rsidRDefault="00D71B94" w:rsidP="007937A7">
      <w:pPr>
        <w:pStyle w:val="ListParagraph"/>
        <w:widowControl w:val="0"/>
        <w:numPr>
          <w:ilvl w:val="1"/>
          <w:numId w:val="42"/>
        </w:numPr>
        <w:spacing w:after="120"/>
        <w:jc w:val="both"/>
      </w:pPr>
      <w:r w:rsidRPr="0096165D">
        <w:t>Observation-2: The key difference between option 2A and 2B is related to the RRC signaling of the common frequency resources:</w:t>
      </w:r>
    </w:p>
    <w:p w14:paraId="4D86B714" w14:textId="77777777" w:rsidR="00D71B94" w:rsidRPr="0096165D" w:rsidRDefault="00D71B94" w:rsidP="007937A7">
      <w:pPr>
        <w:pStyle w:val="ListParagraph"/>
        <w:widowControl w:val="0"/>
        <w:numPr>
          <w:ilvl w:val="2"/>
          <w:numId w:val="42"/>
        </w:numPr>
        <w:spacing w:after="120"/>
        <w:jc w:val="both"/>
      </w:pPr>
      <w:r w:rsidRPr="0096165D">
        <w:t>Option 2A requires the signaling of MBS specific BWP with parameters possibly taken from current BWP configurations and would possibly require BWP switching based on center frequency alignment.</w:t>
      </w:r>
    </w:p>
    <w:p w14:paraId="442A5D79" w14:textId="77777777" w:rsidR="00D71B94" w:rsidRPr="0096165D" w:rsidRDefault="00D71B94" w:rsidP="007937A7">
      <w:pPr>
        <w:pStyle w:val="ListParagraph"/>
        <w:widowControl w:val="0"/>
        <w:numPr>
          <w:ilvl w:val="2"/>
          <w:numId w:val="42"/>
        </w:numPr>
        <w:spacing w:after="120"/>
        <w:jc w:val="both"/>
      </w:pPr>
      <w:r w:rsidRPr="0096165D">
        <w:lastRenderedPageBreak/>
        <w:t>Option 2B requires the signaling of the MBS frequency region – in terms of the starting PRB and length of PRBs within each UE’s dedicated unicast BWP, and PDCCH/PDSCH-config parameters.</w:t>
      </w:r>
    </w:p>
    <w:p w14:paraId="2850B151" w14:textId="77777777" w:rsidR="00D71B94" w:rsidRPr="0096165D" w:rsidRDefault="00D71B94" w:rsidP="007937A7">
      <w:pPr>
        <w:pStyle w:val="ListParagraph"/>
        <w:widowControl w:val="0"/>
        <w:numPr>
          <w:ilvl w:val="2"/>
          <w:numId w:val="42"/>
        </w:numPr>
        <w:spacing w:after="120"/>
        <w:jc w:val="both"/>
      </w:pPr>
      <w:r w:rsidRPr="0096165D">
        <w:t>The impact of option 2A on the number of BWPs that can be configured for a UE needs to be studied and clarified.</w:t>
      </w:r>
    </w:p>
    <w:p w14:paraId="3AAF3968" w14:textId="77777777" w:rsidR="00D71B94" w:rsidRPr="0096165D" w:rsidRDefault="00D71B94" w:rsidP="007937A7">
      <w:pPr>
        <w:pStyle w:val="ListParagraph"/>
        <w:widowControl w:val="0"/>
        <w:numPr>
          <w:ilvl w:val="1"/>
          <w:numId w:val="42"/>
        </w:numPr>
        <w:spacing w:after="120"/>
        <w:jc w:val="both"/>
      </w:pPr>
      <w:r w:rsidRPr="0096165D">
        <w:t>Observation-3: Currently it is not clear whether simultaneous reception of unicast and multicast traffic within the same slot is possible with option 2A.</w:t>
      </w:r>
    </w:p>
    <w:p w14:paraId="6F3A2179" w14:textId="77777777" w:rsidR="00D71B94" w:rsidRPr="0096165D" w:rsidRDefault="00D71B94" w:rsidP="007937A7">
      <w:pPr>
        <w:pStyle w:val="ListParagraph"/>
        <w:widowControl w:val="0"/>
        <w:numPr>
          <w:ilvl w:val="1"/>
          <w:numId w:val="42"/>
        </w:numPr>
        <w:spacing w:after="120"/>
        <w:jc w:val="both"/>
      </w:pPr>
      <w:r w:rsidRPr="0096165D">
        <w:t>Proposal-4: Agree on selecting option 2B for configuring multicast common frequency resources, due to the additional complexities involved in the use of option 2A related to BWP switching.</w:t>
      </w:r>
    </w:p>
    <w:p w14:paraId="2422FEDE" w14:textId="77777777" w:rsidR="00D71B94" w:rsidRPr="0096165D" w:rsidRDefault="00D71B94" w:rsidP="007937A7">
      <w:pPr>
        <w:pStyle w:val="ListParagraph"/>
        <w:widowControl w:val="0"/>
        <w:numPr>
          <w:ilvl w:val="1"/>
          <w:numId w:val="42"/>
        </w:numPr>
        <w:spacing w:after="120"/>
        <w:jc w:val="both"/>
      </w:pPr>
      <w:r w:rsidRPr="0096165D">
        <w:t>Proposal-5: Further study and agree on the commonalities identified between the multicast and broadcast CFR design.</w:t>
      </w:r>
    </w:p>
    <w:p w14:paraId="6D98514E" w14:textId="77777777" w:rsidR="00D71B94" w:rsidRPr="0096165D" w:rsidRDefault="00D71B94" w:rsidP="007937A7">
      <w:pPr>
        <w:pStyle w:val="ListParagraph"/>
        <w:widowControl w:val="0"/>
        <w:numPr>
          <w:ilvl w:val="1"/>
          <w:numId w:val="42"/>
        </w:numPr>
        <w:spacing w:after="120"/>
        <w:jc w:val="both"/>
      </w:pPr>
      <w:r w:rsidRPr="0096165D">
        <w:t>Observation-4: It would be beneficial to maintain currently defined limits for the number of CORESETs, in order to minimize UE and gNB complexity and to ensure backward compatibility.</w:t>
      </w:r>
    </w:p>
    <w:p w14:paraId="07740231" w14:textId="77777777" w:rsidR="00D71B94" w:rsidRPr="0096165D" w:rsidRDefault="00D71B94" w:rsidP="007937A7">
      <w:pPr>
        <w:pStyle w:val="ListParagraph"/>
        <w:widowControl w:val="0"/>
        <w:numPr>
          <w:ilvl w:val="1"/>
          <w:numId w:val="42"/>
        </w:numPr>
        <w:spacing w:after="120"/>
        <w:jc w:val="both"/>
      </w:pPr>
      <w:r w:rsidRPr="0096165D">
        <w:t>Proposal-6: The existing limits on the number of CORESETs for UE-specific BWPs are also applied to those BWPs with MBS CFR, and the number of CORESETs configured within the MBS CFR should be left to gNB implementation.</w:t>
      </w:r>
    </w:p>
    <w:p w14:paraId="0884D82A" w14:textId="77777777" w:rsidR="00D71B94" w:rsidRPr="0096165D" w:rsidRDefault="00D71B94" w:rsidP="007937A7">
      <w:pPr>
        <w:pStyle w:val="ListParagraph"/>
        <w:widowControl w:val="0"/>
        <w:numPr>
          <w:ilvl w:val="1"/>
          <w:numId w:val="42"/>
        </w:numPr>
        <w:spacing w:after="120"/>
        <w:jc w:val="both"/>
      </w:pPr>
      <w:r w:rsidRPr="0096165D">
        <w:t>Observation-5: The motivation for configuring RRC_CONNECTED UEs with no unicast reception within the MBS CFR needs to be further clarified.</w:t>
      </w:r>
    </w:p>
    <w:p w14:paraId="6B6565DF" w14:textId="77777777" w:rsidR="00D71B94" w:rsidRPr="0096165D" w:rsidRDefault="00D71B94" w:rsidP="007937A7">
      <w:pPr>
        <w:pStyle w:val="ListParagraph"/>
        <w:widowControl w:val="0"/>
        <w:numPr>
          <w:ilvl w:val="1"/>
          <w:numId w:val="42"/>
        </w:numPr>
        <w:spacing w:after="120"/>
        <w:jc w:val="both"/>
      </w:pPr>
      <w:r w:rsidRPr="0096165D">
        <w:t>Observation-6: Multiple common frequency resources can be configured per UE based on gNB implementation – even though the motivations for doing so are not clear, with the maximum limit dependent on UE capabilities and available system resources.</w:t>
      </w:r>
    </w:p>
    <w:p w14:paraId="2C021912" w14:textId="77777777" w:rsidR="00D71B94" w:rsidRPr="0096165D" w:rsidRDefault="00D71B94" w:rsidP="007937A7">
      <w:pPr>
        <w:pStyle w:val="ListParagraph"/>
        <w:widowControl w:val="0"/>
        <w:numPr>
          <w:ilvl w:val="1"/>
          <w:numId w:val="42"/>
        </w:numPr>
        <w:spacing w:after="120"/>
        <w:jc w:val="both"/>
      </w:pPr>
      <w:r w:rsidRPr="0096165D">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67888128" w14:textId="77777777" w:rsidR="00D71B94" w:rsidRPr="0096165D" w:rsidRDefault="00D71B94" w:rsidP="007937A7">
      <w:pPr>
        <w:pStyle w:val="ListParagraph"/>
        <w:widowControl w:val="0"/>
        <w:numPr>
          <w:ilvl w:val="1"/>
          <w:numId w:val="42"/>
        </w:numPr>
        <w:spacing w:after="120"/>
        <w:jc w:val="both"/>
      </w:pPr>
      <w:r w:rsidRPr="0096165D">
        <w:t>Proposal-7: Agree to limit CFRs to one per UE per BWP, considering factors such as additional signaling required for configuring multiple CFRs, and that a single CFR could be utilized to configure multiple MBS services</w:t>
      </w:r>
    </w:p>
    <w:p w14:paraId="7ACFCF84" w14:textId="77777777" w:rsidR="00D71B94" w:rsidRPr="0096165D" w:rsidRDefault="00D71B94" w:rsidP="007937A7">
      <w:pPr>
        <w:pStyle w:val="ListParagraph"/>
        <w:widowControl w:val="0"/>
        <w:numPr>
          <w:ilvl w:val="1"/>
          <w:numId w:val="42"/>
        </w:numPr>
        <w:spacing w:after="120"/>
        <w:jc w:val="both"/>
      </w:pPr>
      <w:r w:rsidRPr="0096165D">
        <w:t>Proposal-8: Agree that CFR for multicast defaults to the UE-dedicated unicast BWP, and when there is no explicit unicast traffic scheduled within the BWP.</w:t>
      </w:r>
    </w:p>
    <w:p w14:paraId="1159020D" w14:textId="77777777" w:rsidR="00D71B94" w:rsidRPr="0096165D" w:rsidRDefault="00D71B94" w:rsidP="007937A7">
      <w:pPr>
        <w:pStyle w:val="ListParagraph"/>
        <w:widowControl w:val="0"/>
        <w:numPr>
          <w:ilvl w:val="1"/>
          <w:numId w:val="42"/>
        </w:numPr>
        <w:spacing w:after="120"/>
        <w:jc w:val="both"/>
      </w:pPr>
      <w:r w:rsidRPr="0096165D">
        <w:t>Proposal-9: Agree that CFR concept and related configurations for starting PRB and length of PRBs are only applicable for PTM scheme 1.</w:t>
      </w:r>
    </w:p>
    <w:p w14:paraId="1EB07362" w14:textId="77777777" w:rsidR="00D71B94" w:rsidRPr="0096165D" w:rsidRDefault="00D71B94" w:rsidP="007937A7">
      <w:pPr>
        <w:pStyle w:val="ListParagraph"/>
        <w:widowControl w:val="0"/>
        <w:numPr>
          <w:ilvl w:val="0"/>
          <w:numId w:val="42"/>
        </w:numPr>
        <w:spacing w:after="120"/>
        <w:jc w:val="both"/>
      </w:pPr>
      <w:r w:rsidRPr="0096165D">
        <w:rPr>
          <w:i/>
          <w:iCs/>
          <w:u w:val="single"/>
        </w:rPr>
        <w:t>MediaTek</w:t>
      </w:r>
    </w:p>
    <w:p w14:paraId="72473517" w14:textId="77777777" w:rsidR="00D71B94" w:rsidRPr="0096165D" w:rsidRDefault="00D71B94" w:rsidP="007937A7">
      <w:pPr>
        <w:pStyle w:val="ListParagraph"/>
        <w:widowControl w:val="0"/>
        <w:numPr>
          <w:ilvl w:val="1"/>
          <w:numId w:val="42"/>
        </w:numPr>
        <w:spacing w:after="120"/>
        <w:jc w:val="both"/>
      </w:pPr>
      <w:r w:rsidRPr="0096165D">
        <w:t xml:space="preserve">Proposal 4: </w:t>
      </w:r>
      <w:bookmarkStart w:id="9" w:name="_Hlk68873407"/>
      <w:r w:rsidRPr="0096165D">
        <w:t>Send LS to RAN4 to confirm whether Option 2A needs BWP switching delay when simultaneous receiving unicast and multicast services if Option 2A is used to configure the MBS CFR.</w:t>
      </w:r>
      <w:bookmarkEnd w:id="9"/>
    </w:p>
    <w:p w14:paraId="30CC9FEE" w14:textId="05D2D3FD" w:rsidR="00D71B94" w:rsidRPr="0096165D" w:rsidRDefault="00D71B94" w:rsidP="007937A7">
      <w:pPr>
        <w:pStyle w:val="ListParagraph"/>
        <w:widowControl w:val="0"/>
        <w:numPr>
          <w:ilvl w:val="1"/>
          <w:numId w:val="42"/>
        </w:numPr>
        <w:spacing w:after="120"/>
        <w:jc w:val="both"/>
      </w:pPr>
      <w:r w:rsidRPr="0096165D">
        <w:t>Proposal 5: Network implementation guarantee the allocation of common frequency resource for UEs in connected mode to receive the PTM transmission.</w:t>
      </w:r>
    </w:p>
    <w:p w14:paraId="05DD6B83" w14:textId="77777777" w:rsidR="00A431AC" w:rsidRPr="0096165D" w:rsidRDefault="00A431AC" w:rsidP="007937A7">
      <w:pPr>
        <w:pStyle w:val="ListParagraph"/>
        <w:widowControl w:val="0"/>
        <w:numPr>
          <w:ilvl w:val="1"/>
          <w:numId w:val="42"/>
        </w:numPr>
        <w:spacing w:after="120"/>
        <w:jc w:val="both"/>
      </w:pPr>
      <w:r w:rsidRPr="0096165D">
        <w:t>Proposal 8: Not increase the total existing number of CORESET and search space for NR MBS scheduling.</w:t>
      </w:r>
    </w:p>
    <w:p w14:paraId="35202895" w14:textId="77777777" w:rsidR="00D71B94" w:rsidRPr="0096165D" w:rsidRDefault="00D71B94" w:rsidP="007937A7">
      <w:pPr>
        <w:pStyle w:val="ListParagraph"/>
        <w:widowControl w:val="0"/>
        <w:numPr>
          <w:ilvl w:val="1"/>
          <w:numId w:val="42"/>
        </w:numPr>
        <w:spacing w:after="120"/>
        <w:jc w:val="both"/>
      </w:pPr>
      <w:r w:rsidRPr="0096165D">
        <w:t>Proposal 6: Not support more than one common frequency resources for NR MBS.</w:t>
      </w:r>
    </w:p>
    <w:p w14:paraId="2DC19BAB" w14:textId="77777777" w:rsidR="00D71B94" w:rsidRPr="0096165D" w:rsidRDefault="00D71B94" w:rsidP="007937A7">
      <w:pPr>
        <w:pStyle w:val="ListParagraph"/>
        <w:widowControl w:val="0"/>
        <w:numPr>
          <w:ilvl w:val="0"/>
          <w:numId w:val="42"/>
        </w:numPr>
        <w:spacing w:after="120"/>
        <w:jc w:val="both"/>
      </w:pPr>
      <w:r w:rsidRPr="0096165D">
        <w:rPr>
          <w:i/>
          <w:iCs/>
          <w:u w:val="single"/>
        </w:rPr>
        <w:t>FUTUREWEI</w:t>
      </w:r>
    </w:p>
    <w:p w14:paraId="777DCA28" w14:textId="77777777" w:rsidR="00D71B94" w:rsidRPr="0096165D" w:rsidRDefault="00D71B94" w:rsidP="007937A7">
      <w:pPr>
        <w:pStyle w:val="ListParagraph"/>
        <w:widowControl w:val="0"/>
        <w:numPr>
          <w:ilvl w:val="1"/>
          <w:numId w:val="42"/>
        </w:numPr>
        <w:spacing w:after="120"/>
        <w:jc w:val="both"/>
      </w:pPr>
      <w:r w:rsidRPr="0096165D">
        <w:t xml:space="preserve">Proposal 1: The starting PRB and the number of PRBs of the CFR within the unicast BWP is signaled in the SIB as a baseline. Additional configuration using RRC can also be considered. </w:t>
      </w:r>
    </w:p>
    <w:p w14:paraId="2FC154F9" w14:textId="77777777" w:rsidR="00D71B94" w:rsidRPr="0096165D" w:rsidRDefault="00D71B94" w:rsidP="007937A7">
      <w:pPr>
        <w:pStyle w:val="ListParagraph"/>
        <w:widowControl w:val="0"/>
        <w:numPr>
          <w:ilvl w:val="1"/>
          <w:numId w:val="42"/>
        </w:numPr>
        <w:spacing w:after="120"/>
        <w:jc w:val="both"/>
      </w:pPr>
      <w:r w:rsidRPr="0096165D">
        <w:t>Proposal 2: Both starting location and the length can be jointly encoded to reduce overhead in the signaling.</w:t>
      </w:r>
    </w:p>
    <w:p w14:paraId="26E5926D" w14:textId="77777777" w:rsidR="00D71B94" w:rsidRPr="0096165D" w:rsidRDefault="00D71B94" w:rsidP="007937A7">
      <w:pPr>
        <w:pStyle w:val="ListParagraph"/>
        <w:widowControl w:val="0"/>
        <w:numPr>
          <w:ilvl w:val="1"/>
          <w:numId w:val="42"/>
        </w:numPr>
        <w:spacing w:after="120"/>
        <w:jc w:val="both"/>
      </w:pPr>
      <w:r w:rsidRPr="0096165D">
        <w:t>Proposal 3: Baseline of 1 CFR per unicast BWP per UE is supported. Additional CFR greater than 1 is FFS.</w:t>
      </w:r>
    </w:p>
    <w:p w14:paraId="502F1B64" w14:textId="77777777" w:rsidR="00D71B94" w:rsidRPr="0096165D" w:rsidRDefault="00D71B94" w:rsidP="007937A7">
      <w:pPr>
        <w:pStyle w:val="ListParagraph"/>
        <w:widowControl w:val="0"/>
        <w:numPr>
          <w:ilvl w:val="1"/>
          <w:numId w:val="42"/>
        </w:numPr>
        <w:spacing w:after="120"/>
        <w:jc w:val="both"/>
      </w:pPr>
      <w:r w:rsidRPr="0096165D">
        <w:t>Proposal 4: CFR configuration for UEs in Idle state should be supported.</w:t>
      </w:r>
    </w:p>
    <w:p w14:paraId="3A3AA338" w14:textId="77777777" w:rsidR="00D71B94" w:rsidRPr="0096165D" w:rsidRDefault="00D71B94" w:rsidP="007937A7">
      <w:pPr>
        <w:pStyle w:val="ListParagraph"/>
        <w:widowControl w:val="0"/>
        <w:numPr>
          <w:ilvl w:val="1"/>
          <w:numId w:val="42"/>
        </w:numPr>
        <w:spacing w:after="120"/>
        <w:jc w:val="both"/>
      </w:pPr>
      <w:r w:rsidRPr="0096165D">
        <w:t>Observation 1: The number of CORESET(s) for group-common PDCCH within the common frequency resource for group-common PDSCH</w:t>
      </w:r>
      <w:bookmarkStart w:id="10" w:name="_Hlk68941587"/>
      <w:r w:rsidRPr="0096165D">
        <w:t xml:space="preserve"> should be considered during UE capability discussions for MBS-enabled UE</w:t>
      </w:r>
      <w:bookmarkEnd w:id="10"/>
      <w:r w:rsidRPr="0096165D">
        <w:t>.</w:t>
      </w:r>
    </w:p>
    <w:p w14:paraId="741E0587" w14:textId="4C2AC854" w:rsidR="00654DAA" w:rsidRPr="0096165D" w:rsidRDefault="00654DAA" w:rsidP="007937A7">
      <w:pPr>
        <w:pStyle w:val="ListParagraph"/>
        <w:widowControl w:val="0"/>
        <w:numPr>
          <w:ilvl w:val="0"/>
          <w:numId w:val="42"/>
        </w:numPr>
        <w:spacing w:after="120"/>
        <w:jc w:val="both"/>
      </w:pPr>
      <w:r w:rsidRPr="0096165D">
        <w:rPr>
          <w:i/>
          <w:iCs/>
          <w:u w:val="single"/>
        </w:rPr>
        <w:t>ETRI</w:t>
      </w:r>
    </w:p>
    <w:p w14:paraId="769477A7" w14:textId="6A619D6B" w:rsidR="00D71B94" w:rsidRPr="0096165D" w:rsidRDefault="00654DAA" w:rsidP="007937A7">
      <w:pPr>
        <w:pStyle w:val="ListParagraph"/>
        <w:widowControl w:val="0"/>
        <w:numPr>
          <w:ilvl w:val="1"/>
          <w:numId w:val="42"/>
        </w:numPr>
        <w:spacing w:after="120"/>
        <w:jc w:val="both"/>
      </w:pPr>
      <w:r w:rsidRPr="0096165D">
        <w:lastRenderedPageBreak/>
        <w:t>Proposal1: The option 2B: The common frequency resource is defined as an ‘MBS frequency region’ with a number of contiguous PRBs, which is configured within the dedicated unicast BWP should be supported for the common frequency resource.</w:t>
      </w:r>
    </w:p>
    <w:p w14:paraId="3DE0F633" w14:textId="0D194B65" w:rsidR="00654DAA" w:rsidRPr="0096165D" w:rsidRDefault="00654DAA" w:rsidP="007937A7">
      <w:pPr>
        <w:pStyle w:val="ListParagraph"/>
        <w:widowControl w:val="0"/>
        <w:numPr>
          <w:ilvl w:val="1"/>
          <w:numId w:val="42"/>
        </w:numPr>
        <w:spacing w:after="120"/>
        <w:jc w:val="both"/>
      </w:pPr>
      <w:r w:rsidRPr="0096165D">
        <w:t>Proposal2: The starting PRB of the dedicated unicast BWP is used as a reference point to indicate the starting PRB of the MBS frequency region.</w:t>
      </w:r>
    </w:p>
    <w:p w14:paraId="7FD2E86E" w14:textId="4227438F" w:rsidR="00B372A0" w:rsidRPr="0096165D" w:rsidRDefault="00B372A0" w:rsidP="007937A7">
      <w:pPr>
        <w:pStyle w:val="ListParagraph"/>
        <w:widowControl w:val="0"/>
        <w:numPr>
          <w:ilvl w:val="0"/>
          <w:numId w:val="42"/>
        </w:numPr>
        <w:spacing w:after="120"/>
        <w:jc w:val="both"/>
      </w:pPr>
      <w:r w:rsidRPr="0096165D">
        <w:rPr>
          <w:i/>
          <w:iCs/>
          <w:u w:val="single"/>
        </w:rPr>
        <w:t>CMCC</w:t>
      </w:r>
    </w:p>
    <w:p w14:paraId="1E6E12C6" w14:textId="6210BC8C" w:rsidR="00B372A0" w:rsidRPr="0096165D" w:rsidRDefault="00885DBC" w:rsidP="007937A7">
      <w:pPr>
        <w:pStyle w:val="ListParagraph"/>
        <w:widowControl w:val="0"/>
        <w:numPr>
          <w:ilvl w:val="1"/>
          <w:numId w:val="42"/>
        </w:numPr>
        <w:spacing w:after="120"/>
        <w:jc w:val="both"/>
      </w:pPr>
      <w:r w:rsidRPr="0096165D">
        <w:t>Proposal 1. UE cannot be configured with no unicast reception in the common frequency resource.</w:t>
      </w:r>
    </w:p>
    <w:p w14:paraId="371E4471" w14:textId="7688F292" w:rsidR="00885DBC" w:rsidRPr="0096165D" w:rsidRDefault="00885DBC" w:rsidP="007937A7">
      <w:pPr>
        <w:pStyle w:val="ListParagraph"/>
        <w:widowControl w:val="0"/>
        <w:numPr>
          <w:ilvl w:val="1"/>
          <w:numId w:val="42"/>
        </w:numPr>
        <w:spacing w:after="120"/>
        <w:jc w:val="both"/>
      </w:pPr>
      <w:r w:rsidRPr="0096165D">
        <w:t>Proposal 2. Support only one common frequency resource for multicast service per dedicated unicast BWP.</w:t>
      </w:r>
    </w:p>
    <w:p w14:paraId="3026184E" w14:textId="77777777" w:rsidR="00885DBC" w:rsidRPr="0096165D" w:rsidRDefault="00885DBC" w:rsidP="007937A7">
      <w:pPr>
        <w:pStyle w:val="ListParagraph"/>
        <w:widowControl w:val="0"/>
        <w:numPr>
          <w:ilvl w:val="1"/>
          <w:numId w:val="42"/>
        </w:numPr>
        <w:spacing w:after="120"/>
        <w:jc w:val="both"/>
      </w:pPr>
      <w:r w:rsidRPr="0096165D">
        <w:t>Proposal 3. For RRC_CONNECTED UEs, PDSCH-config/PDCCH-config/SPS-config(s) for MBS can be optional configured for CFR. If the PDSCH-config/PDCCH-config for MBS is not configured, the PDSCH-Config/PDCCH-config of the dedicated unicast BWP can be re-used for group-common PDCCH/PDSCH.</w:t>
      </w:r>
    </w:p>
    <w:p w14:paraId="7ECEB642" w14:textId="321F765C" w:rsidR="00885DBC" w:rsidRPr="0096165D" w:rsidRDefault="00885DBC" w:rsidP="007937A7">
      <w:pPr>
        <w:pStyle w:val="ListParagraph"/>
        <w:widowControl w:val="0"/>
        <w:numPr>
          <w:ilvl w:val="1"/>
          <w:numId w:val="42"/>
        </w:numPr>
        <w:spacing w:after="120"/>
        <w:jc w:val="both"/>
      </w:pPr>
      <w:r w:rsidRPr="0096165D">
        <w:t>Proposal 4. If the CFR is equal to the unicast BWP, the signalling of starting PRB and the length of PRBs is not needed, which the configuration of starting PRB and the length of PRBs of unicast BWP is re-used.</w:t>
      </w:r>
    </w:p>
    <w:p w14:paraId="1405C3B7" w14:textId="77777777" w:rsidR="00FA47F2" w:rsidRPr="0096165D" w:rsidRDefault="00FA47F2" w:rsidP="007937A7">
      <w:pPr>
        <w:pStyle w:val="ListParagraph"/>
        <w:widowControl w:val="0"/>
        <w:numPr>
          <w:ilvl w:val="1"/>
          <w:numId w:val="42"/>
        </w:numPr>
        <w:spacing w:after="120"/>
        <w:jc w:val="both"/>
      </w:pPr>
      <w:r w:rsidRPr="0096165D">
        <w:t>Proposal 7. The mandatary maximum number limit of CORESETs per BWP (i.e., 3 for single-TRP or 5 for multi-TRP) is kept for Rel-17 MBS. Additional CORESETs for MBS can be optionally supported.</w:t>
      </w:r>
    </w:p>
    <w:p w14:paraId="3C31F096" w14:textId="77777777" w:rsidR="00FA47F2" w:rsidRPr="0096165D" w:rsidRDefault="00FA47F2" w:rsidP="007937A7">
      <w:pPr>
        <w:pStyle w:val="ListParagraph"/>
        <w:widowControl w:val="0"/>
        <w:numPr>
          <w:ilvl w:val="1"/>
          <w:numId w:val="42"/>
        </w:numPr>
        <w:spacing w:after="120"/>
        <w:jc w:val="both"/>
      </w:pPr>
      <w:r w:rsidRPr="0096165D">
        <w:t>Proposal 8. The CORESET(s) confined within the CFR can be used for group-common PDCCH for multicast service and UE-specific PDCCH for unicast service.</w:t>
      </w:r>
    </w:p>
    <w:p w14:paraId="0585C780" w14:textId="77777777" w:rsidR="00885DBC" w:rsidRPr="0096165D" w:rsidRDefault="00885DBC" w:rsidP="007937A7">
      <w:pPr>
        <w:pStyle w:val="ListParagraph"/>
        <w:widowControl w:val="0"/>
        <w:numPr>
          <w:ilvl w:val="1"/>
          <w:numId w:val="42"/>
        </w:numPr>
        <w:spacing w:after="120"/>
        <w:jc w:val="both"/>
      </w:pPr>
      <w:r w:rsidRPr="0096165D">
        <w:t>Proposal 16.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w:t>
      </w:r>
    </w:p>
    <w:p w14:paraId="78432DDF" w14:textId="77777777" w:rsidR="00885DBC" w:rsidRPr="0096165D" w:rsidRDefault="00885DBC" w:rsidP="007937A7">
      <w:pPr>
        <w:pStyle w:val="ListParagraph"/>
        <w:widowControl w:val="0"/>
        <w:numPr>
          <w:ilvl w:val="1"/>
          <w:numId w:val="42"/>
        </w:numPr>
        <w:spacing w:after="120"/>
        <w:jc w:val="both"/>
      </w:pPr>
      <w:r w:rsidRPr="0096165D">
        <w:t>Proposal 17.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443C2F1" w14:textId="57055A39" w:rsidR="00885DBC" w:rsidRPr="0096165D" w:rsidRDefault="00885DBC" w:rsidP="007937A7">
      <w:pPr>
        <w:pStyle w:val="ListParagraph"/>
        <w:widowControl w:val="0"/>
        <w:numPr>
          <w:ilvl w:val="1"/>
          <w:numId w:val="42"/>
        </w:numPr>
        <w:spacing w:after="120"/>
        <w:jc w:val="both"/>
      </w:pPr>
      <w:r w:rsidRPr="0096165D">
        <w:t>Proposal 18.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96165D" w:rsidRDefault="00262468" w:rsidP="007937A7">
      <w:pPr>
        <w:pStyle w:val="ListParagraph"/>
        <w:widowControl w:val="0"/>
        <w:numPr>
          <w:ilvl w:val="0"/>
          <w:numId w:val="42"/>
        </w:numPr>
        <w:spacing w:after="120"/>
        <w:jc w:val="both"/>
      </w:pPr>
      <w:r w:rsidRPr="0096165D">
        <w:rPr>
          <w:i/>
          <w:iCs/>
          <w:u w:val="single"/>
        </w:rPr>
        <w:t>Intel</w:t>
      </w:r>
    </w:p>
    <w:p w14:paraId="7C7FD480" w14:textId="77777777" w:rsidR="00E90915" w:rsidRPr="0096165D" w:rsidRDefault="00E90915" w:rsidP="007937A7">
      <w:pPr>
        <w:pStyle w:val="ListParagraph"/>
        <w:widowControl w:val="0"/>
        <w:numPr>
          <w:ilvl w:val="1"/>
          <w:numId w:val="42"/>
        </w:numPr>
        <w:spacing w:after="120"/>
        <w:jc w:val="both"/>
      </w:pPr>
      <w:r w:rsidRPr="0096165D">
        <w:t xml:space="preserve">Proposal 1: A default CFR identical to active unicast BWP can be defined for UEs when </w:t>
      </w:r>
      <w:bookmarkStart w:id="11" w:name="_Hlk68947652"/>
      <w:r w:rsidRPr="0096165D">
        <w:t>no CFR configuration is provided</w:t>
      </w:r>
      <w:bookmarkEnd w:id="11"/>
    </w:p>
    <w:p w14:paraId="4F082F68" w14:textId="77777777" w:rsidR="00E90915" w:rsidRPr="0096165D" w:rsidRDefault="00E90915" w:rsidP="007937A7">
      <w:pPr>
        <w:pStyle w:val="ListParagraph"/>
        <w:widowControl w:val="0"/>
        <w:numPr>
          <w:ilvl w:val="1"/>
          <w:numId w:val="42"/>
        </w:numPr>
        <w:spacing w:after="120"/>
        <w:jc w:val="both"/>
      </w:pPr>
      <w:r w:rsidRPr="0096165D">
        <w:t>Proposal 2: RAN1 should strive for unified CFR for CONNECTED and IDLE mode UEs</w:t>
      </w:r>
    </w:p>
    <w:p w14:paraId="080F7AD5" w14:textId="77777777" w:rsidR="00E90915" w:rsidRPr="0096165D" w:rsidRDefault="00E90915" w:rsidP="007937A7">
      <w:pPr>
        <w:pStyle w:val="ListParagraph"/>
        <w:widowControl w:val="0"/>
        <w:numPr>
          <w:ilvl w:val="1"/>
          <w:numId w:val="42"/>
        </w:numPr>
        <w:spacing w:after="120"/>
        <w:jc w:val="both"/>
      </w:pPr>
      <w:r w:rsidRPr="0096165D">
        <w:t>Proposal 3: MBS capable UEs may support an additional CFR CORESET for monitoring MBS PDCCH and the support of the additional CORESET can be a UE capability.</w:t>
      </w:r>
    </w:p>
    <w:p w14:paraId="54E7ECE2" w14:textId="77777777" w:rsidR="00E90915" w:rsidRPr="0096165D" w:rsidRDefault="00E90915" w:rsidP="007937A7">
      <w:pPr>
        <w:pStyle w:val="ListParagraph"/>
        <w:widowControl w:val="0"/>
        <w:numPr>
          <w:ilvl w:val="1"/>
          <w:numId w:val="42"/>
        </w:numPr>
        <w:spacing w:after="120"/>
        <w:jc w:val="both"/>
      </w:pPr>
      <w:r w:rsidRPr="0096165D">
        <w:t>Proposal 4: The UE expects no restriction on unicast reception within the CFR since it is contained within the active DL BWP of the UE.</w:t>
      </w:r>
    </w:p>
    <w:p w14:paraId="7C0C78DE" w14:textId="6EA9454A" w:rsidR="00885DBC" w:rsidRPr="0096165D" w:rsidRDefault="00E90915" w:rsidP="007937A7">
      <w:pPr>
        <w:pStyle w:val="ListParagraph"/>
        <w:widowControl w:val="0"/>
        <w:numPr>
          <w:ilvl w:val="1"/>
          <w:numId w:val="42"/>
        </w:numPr>
        <w:spacing w:after="120"/>
        <w:jc w:val="both"/>
      </w:pPr>
      <w:r w:rsidRPr="0096165D">
        <w:t>Proposal 5: One CFR per dedicated BWP is sufficient for scheduling MBS transmissions.</w:t>
      </w:r>
    </w:p>
    <w:p w14:paraId="6ED40C0F" w14:textId="1E3D95C7" w:rsidR="00920993" w:rsidRPr="0096165D" w:rsidRDefault="00920993" w:rsidP="007937A7">
      <w:pPr>
        <w:pStyle w:val="ListParagraph"/>
        <w:widowControl w:val="0"/>
        <w:numPr>
          <w:ilvl w:val="1"/>
          <w:numId w:val="42"/>
        </w:numPr>
        <w:spacing w:after="120"/>
        <w:jc w:val="both"/>
      </w:pPr>
      <w:r w:rsidRPr="0096165D">
        <w:t xml:space="preserve">Proposal 12: For PTP or PTM scheme 2, the CORESET scheduling MBS (re)transmission can be configured outside the MBS frequency region. </w:t>
      </w:r>
    </w:p>
    <w:p w14:paraId="7EC5457F" w14:textId="0799FF1C" w:rsidR="00DC1249" w:rsidRPr="0096165D" w:rsidRDefault="00DC1249" w:rsidP="007937A7">
      <w:pPr>
        <w:pStyle w:val="ListParagraph"/>
        <w:widowControl w:val="0"/>
        <w:numPr>
          <w:ilvl w:val="0"/>
          <w:numId w:val="42"/>
        </w:numPr>
        <w:spacing w:after="120"/>
        <w:jc w:val="both"/>
      </w:pPr>
      <w:r w:rsidRPr="0096165D">
        <w:rPr>
          <w:i/>
          <w:iCs/>
          <w:u w:val="single"/>
        </w:rPr>
        <w:t>Apple</w:t>
      </w:r>
    </w:p>
    <w:p w14:paraId="29A374D1" w14:textId="5339D0D8" w:rsidR="00DC1249" w:rsidRPr="0096165D" w:rsidRDefault="00DC1249" w:rsidP="007937A7">
      <w:pPr>
        <w:pStyle w:val="ListParagraph"/>
        <w:widowControl w:val="0"/>
        <w:numPr>
          <w:ilvl w:val="1"/>
          <w:numId w:val="42"/>
        </w:numPr>
        <w:spacing w:after="120"/>
        <w:jc w:val="both"/>
      </w:pPr>
      <w:r w:rsidRPr="0096165D">
        <w:t>Proposal 1: The starting PRB of CFR is referenced to the Point A.</w:t>
      </w:r>
    </w:p>
    <w:p w14:paraId="579B7D91" w14:textId="59E656CF" w:rsidR="00353230" w:rsidRPr="0096165D" w:rsidRDefault="00353230" w:rsidP="007937A7">
      <w:pPr>
        <w:pStyle w:val="ListParagraph"/>
        <w:widowControl w:val="0"/>
        <w:numPr>
          <w:ilvl w:val="0"/>
          <w:numId w:val="42"/>
        </w:numPr>
        <w:spacing w:after="120"/>
        <w:jc w:val="both"/>
      </w:pPr>
      <w:r w:rsidRPr="0096165D">
        <w:rPr>
          <w:i/>
          <w:iCs/>
          <w:u w:val="single"/>
        </w:rPr>
        <w:t>Qualcomm</w:t>
      </w:r>
    </w:p>
    <w:p w14:paraId="6ADF36B1" w14:textId="77777777" w:rsidR="00353230" w:rsidRPr="0096165D" w:rsidRDefault="00353230" w:rsidP="007937A7">
      <w:pPr>
        <w:pStyle w:val="ListParagraph"/>
        <w:widowControl w:val="0"/>
        <w:numPr>
          <w:ilvl w:val="1"/>
          <w:numId w:val="42"/>
        </w:numPr>
        <w:spacing w:after="120"/>
        <w:jc w:val="both"/>
      </w:pPr>
      <w:r w:rsidRPr="0096165D">
        <w:t>Proposal 1: For RRC_CONNECTED UEs, a common frequency resource is defined as an MBS specific BWP (Option 2A).</w:t>
      </w:r>
    </w:p>
    <w:p w14:paraId="10420496" w14:textId="77777777" w:rsidR="00353230" w:rsidRPr="0096165D" w:rsidRDefault="00353230" w:rsidP="007937A7">
      <w:pPr>
        <w:pStyle w:val="ListParagraph"/>
        <w:widowControl w:val="0"/>
        <w:numPr>
          <w:ilvl w:val="2"/>
          <w:numId w:val="42"/>
        </w:numPr>
        <w:spacing w:after="120"/>
        <w:jc w:val="both"/>
      </w:pPr>
      <w:r w:rsidRPr="0096165D">
        <w:t xml:space="preserve">UE can monitor a CFR if it is full within the associated unicast BWP and with same numerology, where no </w:t>
      </w:r>
      <w:r w:rsidRPr="0096165D">
        <w:lastRenderedPageBreak/>
        <w:t>BWP switching when receiving unicast and multicast.</w:t>
      </w:r>
    </w:p>
    <w:p w14:paraId="4FB6B1B4" w14:textId="77777777" w:rsidR="00353230" w:rsidRPr="0096165D" w:rsidRDefault="00353230" w:rsidP="007937A7">
      <w:pPr>
        <w:pStyle w:val="ListParagraph"/>
        <w:widowControl w:val="0"/>
        <w:numPr>
          <w:ilvl w:val="2"/>
          <w:numId w:val="42"/>
        </w:numPr>
        <w:spacing w:after="120"/>
        <w:jc w:val="both"/>
      </w:pPr>
      <w:r w:rsidRPr="0096165D">
        <w:t>One or more CFRs can be configured per UE subject to UE capability.</w:t>
      </w:r>
    </w:p>
    <w:p w14:paraId="2ECC1D9C" w14:textId="77777777" w:rsidR="00353230" w:rsidRPr="0096165D" w:rsidRDefault="00353230" w:rsidP="007937A7">
      <w:pPr>
        <w:pStyle w:val="ListParagraph"/>
        <w:widowControl w:val="0"/>
        <w:numPr>
          <w:ilvl w:val="2"/>
          <w:numId w:val="42"/>
        </w:numPr>
        <w:spacing w:after="120"/>
        <w:jc w:val="both"/>
      </w:pPr>
      <w:r w:rsidRPr="0096165D">
        <w:t>One or more CFRs can be configured per dedicated BWP subject to UE capability.</w:t>
      </w:r>
    </w:p>
    <w:p w14:paraId="6C0DD7E4" w14:textId="09BE78E7" w:rsidR="00DC1249" w:rsidRPr="0096165D" w:rsidRDefault="00353230" w:rsidP="007937A7">
      <w:pPr>
        <w:pStyle w:val="ListParagraph"/>
        <w:widowControl w:val="0"/>
        <w:numPr>
          <w:ilvl w:val="1"/>
          <w:numId w:val="42"/>
        </w:numPr>
        <w:spacing w:after="120"/>
        <w:jc w:val="both"/>
      </w:pPr>
      <w:r w:rsidRPr="0096165D">
        <w:t>Proposal 2: For RRC_CONNECTED UEs, the LBRM for GC-PDSCH TBS is determined per CFR.</w:t>
      </w:r>
    </w:p>
    <w:p w14:paraId="6B30E5CB" w14:textId="74AF17BE" w:rsidR="00353230" w:rsidRPr="0096165D" w:rsidRDefault="00353230" w:rsidP="007937A7">
      <w:pPr>
        <w:pStyle w:val="ListParagraph"/>
        <w:widowControl w:val="0"/>
        <w:numPr>
          <w:ilvl w:val="1"/>
          <w:numId w:val="42"/>
        </w:numPr>
        <w:spacing w:after="120"/>
        <w:jc w:val="both"/>
      </w:pPr>
      <w:r w:rsidRPr="0096165D">
        <w:t>Proposal 3: For RRC_CONNECTED UEs, the xOverhead for GC-PDSCH TBS determination is configured per CFR.</w:t>
      </w:r>
    </w:p>
    <w:p w14:paraId="7C2ECB75" w14:textId="29F4FA04" w:rsidR="00353230" w:rsidRPr="0096165D" w:rsidRDefault="00353230" w:rsidP="007937A7">
      <w:pPr>
        <w:pStyle w:val="ListParagraph"/>
        <w:widowControl w:val="0"/>
        <w:numPr>
          <w:ilvl w:val="1"/>
          <w:numId w:val="42"/>
        </w:numPr>
        <w:spacing w:after="120"/>
        <w:jc w:val="both"/>
      </w:pPr>
      <w:r w:rsidRPr="0096165D">
        <w:t>Proposal 4: For RRC_CONNECTED UEs, the MAC-CE over GC-PDSCH can be used to active SPS ZP CSI-RS configured per CFR.</w:t>
      </w:r>
    </w:p>
    <w:p w14:paraId="41D4A178" w14:textId="77777777" w:rsidR="005653BF" w:rsidRPr="0096165D" w:rsidRDefault="005653BF" w:rsidP="007937A7">
      <w:pPr>
        <w:pStyle w:val="ListParagraph"/>
        <w:widowControl w:val="0"/>
        <w:numPr>
          <w:ilvl w:val="1"/>
          <w:numId w:val="42"/>
        </w:numPr>
        <w:spacing w:after="120"/>
        <w:jc w:val="both"/>
      </w:pPr>
      <w:r w:rsidRPr="0096165D">
        <w:t>Proposal 5: For RRC_CONNECTED UEs, more than one CORESET for GC-PDCCH can be configured per MBS CFR.</w:t>
      </w:r>
    </w:p>
    <w:p w14:paraId="15435D13"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MBS CFR same as that of unicast BWP.</w:t>
      </w:r>
    </w:p>
    <w:p w14:paraId="54566BA2"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UE unchanged.</w:t>
      </w:r>
    </w:p>
    <w:p w14:paraId="2A14D866" w14:textId="4ECFD5F9" w:rsidR="00564FB1" w:rsidRPr="0096165D" w:rsidRDefault="00564FB1" w:rsidP="007937A7">
      <w:pPr>
        <w:pStyle w:val="ListParagraph"/>
        <w:widowControl w:val="0"/>
        <w:numPr>
          <w:ilvl w:val="0"/>
          <w:numId w:val="42"/>
        </w:numPr>
        <w:spacing w:after="120"/>
        <w:jc w:val="both"/>
      </w:pPr>
      <w:r w:rsidRPr="0096165D">
        <w:rPr>
          <w:i/>
          <w:iCs/>
          <w:u w:val="single"/>
        </w:rPr>
        <w:t>Samsung</w:t>
      </w:r>
    </w:p>
    <w:p w14:paraId="5717F991" w14:textId="45C8ED05" w:rsidR="00353230" w:rsidRPr="0096165D" w:rsidRDefault="00564FB1" w:rsidP="007937A7">
      <w:pPr>
        <w:pStyle w:val="ListParagraph"/>
        <w:widowControl w:val="0"/>
        <w:numPr>
          <w:ilvl w:val="1"/>
          <w:numId w:val="42"/>
        </w:numPr>
        <w:spacing w:after="120"/>
        <w:jc w:val="both"/>
      </w:pPr>
      <w:r w:rsidRPr="0096165D">
        <w:t>Proposal 1: An MBS frequency region within the active DL BWP is configured to a UE for MBS operation.</w:t>
      </w:r>
    </w:p>
    <w:p w14:paraId="59A1D775" w14:textId="77777777" w:rsidR="00564FB1" w:rsidRPr="0096165D" w:rsidRDefault="00564FB1" w:rsidP="007937A7">
      <w:pPr>
        <w:pStyle w:val="ListParagraph"/>
        <w:widowControl w:val="0"/>
        <w:numPr>
          <w:ilvl w:val="1"/>
          <w:numId w:val="42"/>
        </w:numPr>
        <w:spacing w:after="120"/>
        <w:jc w:val="both"/>
      </w:pPr>
      <w:r w:rsidRPr="0096165D">
        <w:t xml:space="preserve">Observation 1: </w:t>
      </w:r>
    </w:p>
    <w:p w14:paraId="30D37A0C" w14:textId="77777777" w:rsidR="00564FB1" w:rsidRPr="0096165D" w:rsidRDefault="00564FB1" w:rsidP="007937A7">
      <w:pPr>
        <w:pStyle w:val="ListParagraph"/>
        <w:widowControl w:val="0"/>
        <w:numPr>
          <w:ilvl w:val="2"/>
          <w:numId w:val="42"/>
        </w:numPr>
        <w:spacing w:after="120"/>
        <w:jc w:val="both"/>
      </w:pPr>
      <w:r w:rsidRPr="0096165D">
        <w:t xml:space="preserve">(a) It is a gNB implementation aspect whether or not to configure unicast receptions for a UE in the CFR. </w:t>
      </w:r>
    </w:p>
    <w:p w14:paraId="3BFDF055" w14:textId="77777777" w:rsidR="00564FB1" w:rsidRPr="0096165D" w:rsidRDefault="00564FB1" w:rsidP="007937A7">
      <w:pPr>
        <w:pStyle w:val="ListParagraph"/>
        <w:widowControl w:val="0"/>
        <w:numPr>
          <w:ilvl w:val="2"/>
          <w:numId w:val="42"/>
        </w:numPr>
        <w:spacing w:after="120"/>
        <w:jc w:val="both"/>
      </w:pPr>
      <w:r w:rsidRPr="0096165D">
        <w:t>(b) Group-common PDCCH/PDSCH configuration can follow UE-specific PDCCH/PDSCH configuration.</w:t>
      </w:r>
    </w:p>
    <w:p w14:paraId="17F9BBC8" w14:textId="77777777" w:rsidR="00564FB1" w:rsidRPr="0096165D" w:rsidRDefault="00564FB1" w:rsidP="007937A7">
      <w:pPr>
        <w:pStyle w:val="ListParagraph"/>
        <w:widowControl w:val="0"/>
        <w:numPr>
          <w:ilvl w:val="2"/>
          <w:numId w:val="42"/>
        </w:numPr>
        <w:spacing w:after="120"/>
        <w:jc w:val="both"/>
      </w:pPr>
      <w:r w:rsidRPr="0096165D">
        <w:t>(c) There is no need to support more than one CFR for a UE within an active DL BWP.</w:t>
      </w:r>
    </w:p>
    <w:p w14:paraId="62A5A565" w14:textId="77777777" w:rsidR="00564FB1" w:rsidRPr="0096165D" w:rsidRDefault="00564FB1" w:rsidP="007937A7">
      <w:pPr>
        <w:pStyle w:val="ListParagraph"/>
        <w:widowControl w:val="0"/>
        <w:numPr>
          <w:ilvl w:val="2"/>
          <w:numId w:val="42"/>
        </w:numPr>
        <w:spacing w:after="120"/>
        <w:jc w:val="both"/>
      </w:pPr>
      <w:r w:rsidRPr="0096165D">
        <w:t>(d) Configuration of a CFR is not necessary (if not configured, the CFR is the active DL BWP).</w:t>
      </w:r>
    </w:p>
    <w:p w14:paraId="07C7074F" w14:textId="77777777" w:rsidR="00564FB1" w:rsidRPr="0096165D" w:rsidRDefault="00564FB1" w:rsidP="007937A7">
      <w:pPr>
        <w:pStyle w:val="ListParagraph"/>
        <w:widowControl w:val="0"/>
        <w:numPr>
          <w:ilvl w:val="2"/>
          <w:numId w:val="42"/>
        </w:numPr>
        <w:spacing w:after="120"/>
        <w:jc w:val="both"/>
      </w:pPr>
      <w:r w:rsidRPr="0096165D">
        <w:t>(e) There is no need to introduce PTM scheme 2.</w:t>
      </w:r>
    </w:p>
    <w:p w14:paraId="4839BAF9" w14:textId="533EC830" w:rsidR="00564FB1" w:rsidRPr="0096165D" w:rsidRDefault="00564FB1" w:rsidP="007937A7">
      <w:pPr>
        <w:pStyle w:val="ListParagraph"/>
        <w:widowControl w:val="0"/>
        <w:numPr>
          <w:ilvl w:val="2"/>
          <w:numId w:val="42"/>
        </w:numPr>
        <w:spacing w:after="120"/>
        <w:jc w:val="both"/>
      </w:pPr>
      <w:r w:rsidRPr="0096165D">
        <w:t>(f) An active BWP change needs to be common for unicast and multicast.</w:t>
      </w:r>
    </w:p>
    <w:p w14:paraId="5870426A" w14:textId="77777777" w:rsidR="00DC4E66" w:rsidRPr="0096165D" w:rsidRDefault="00DC4E66" w:rsidP="007937A7">
      <w:pPr>
        <w:pStyle w:val="ListParagraph"/>
        <w:widowControl w:val="0"/>
        <w:numPr>
          <w:ilvl w:val="1"/>
          <w:numId w:val="42"/>
        </w:numPr>
        <w:spacing w:after="120"/>
        <w:jc w:val="both"/>
      </w:pPr>
      <w:r w:rsidRPr="0096165D">
        <w:t>Observation 2: There is no need to increase the number of CORESETs for a UE configured with MBS and unicast PDSCH.</w:t>
      </w:r>
    </w:p>
    <w:p w14:paraId="78BF883E" w14:textId="11C49D5D" w:rsidR="00177FFA" w:rsidRPr="0096165D" w:rsidRDefault="00177FFA" w:rsidP="007937A7">
      <w:pPr>
        <w:pStyle w:val="ListParagraph"/>
        <w:widowControl w:val="0"/>
        <w:numPr>
          <w:ilvl w:val="0"/>
          <w:numId w:val="42"/>
        </w:numPr>
        <w:spacing w:after="120"/>
        <w:jc w:val="both"/>
      </w:pPr>
      <w:r w:rsidRPr="0096165D">
        <w:rPr>
          <w:i/>
          <w:iCs/>
          <w:u w:val="single"/>
        </w:rPr>
        <w:t>LGE</w:t>
      </w:r>
    </w:p>
    <w:p w14:paraId="6D5D43EF" w14:textId="77777777" w:rsidR="00177FFA" w:rsidRPr="0096165D" w:rsidRDefault="00177FFA" w:rsidP="007937A7">
      <w:pPr>
        <w:pStyle w:val="ListParagraph"/>
        <w:widowControl w:val="0"/>
        <w:numPr>
          <w:ilvl w:val="1"/>
          <w:numId w:val="42"/>
        </w:numPr>
        <w:spacing w:after="120"/>
        <w:jc w:val="both"/>
      </w:pPr>
      <w:r w:rsidRPr="0096165D">
        <w:t>Proposal 1: Support both Option 2A and 2B for both multicast and broadcast regardless of RRC states for compromise as follows:</w:t>
      </w:r>
    </w:p>
    <w:p w14:paraId="2E041BBD" w14:textId="77777777" w:rsidR="00177FFA" w:rsidRPr="0096165D" w:rsidRDefault="00177FFA" w:rsidP="007937A7">
      <w:pPr>
        <w:pStyle w:val="ListParagraph"/>
        <w:widowControl w:val="0"/>
        <w:numPr>
          <w:ilvl w:val="2"/>
          <w:numId w:val="42"/>
        </w:numPr>
        <w:spacing w:after="120"/>
        <w:jc w:val="both"/>
      </w:pPr>
      <w:r w:rsidRPr="0096165D">
        <w:t xml:space="preserve">Option 2A for a wider MBS specific BWP than the initial DL BWP or UE’s active DL BWP, and </w:t>
      </w:r>
    </w:p>
    <w:p w14:paraId="6EA8FB7F" w14:textId="77777777" w:rsidR="00177FFA" w:rsidRPr="0096165D" w:rsidRDefault="00177FFA" w:rsidP="007937A7">
      <w:pPr>
        <w:pStyle w:val="ListParagraph"/>
        <w:widowControl w:val="0"/>
        <w:numPr>
          <w:ilvl w:val="2"/>
          <w:numId w:val="42"/>
        </w:numPr>
        <w:spacing w:after="120"/>
        <w:jc w:val="both"/>
      </w:pPr>
      <w:r w:rsidRPr="0096165D">
        <w:t>Option 2B for a frequency region within or equal to the initial DL BWP or UE’s active DL BWP.</w:t>
      </w:r>
    </w:p>
    <w:p w14:paraId="63C52F2C" w14:textId="77777777" w:rsidR="00177FFA" w:rsidRPr="0096165D" w:rsidRDefault="00177FFA" w:rsidP="007937A7">
      <w:pPr>
        <w:pStyle w:val="ListParagraph"/>
        <w:widowControl w:val="0"/>
        <w:numPr>
          <w:ilvl w:val="2"/>
          <w:numId w:val="42"/>
        </w:numPr>
        <w:spacing w:after="120"/>
        <w:jc w:val="both"/>
      </w:pPr>
      <w:r w:rsidRPr="0096165D">
        <w:t>Which option is used is up to gNB configuration</w:t>
      </w:r>
    </w:p>
    <w:p w14:paraId="1EAF8487" w14:textId="77777777" w:rsidR="00177FFA" w:rsidRPr="0096165D" w:rsidRDefault="00177FFA" w:rsidP="007937A7">
      <w:pPr>
        <w:pStyle w:val="ListParagraph"/>
        <w:widowControl w:val="0"/>
        <w:numPr>
          <w:ilvl w:val="2"/>
          <w:numId w:val="42"/>
        </w:numPr>
        <w:spacing w:after="120"/>
        <w:jc w:val="both"/>
      </w:pPr>
      <w:r w:rsidRPr="0096165D">
        <w:t>The existing term ‘BWP’ is re-used to specify CFR in specifications.</w:t>
      </w:r>
    </w:p>
    <w:p w14:paraId="3DF846C3" w14:textId="5D35E1FB" w:rsidR="00177FFA" w:rsidRPr="0096165D" w:rsidRDefault="00177FFA" w:rsidP="007937A7">
      <w:pPr>
        <w:pStyle w:val="ListParagraph"/>
        <w:widowControl w:val="0"/>
        <w:numPr>
          <w:ilvl w:val="1"/>
          <w:numId w:val="42"/>
        </w:numPr>
        <w:spacing w:after="120"/>
        <w:jc w:val="both"/>
      </w:pPr>
      <w:r w:rsidRPr="0096165D">
        <w:t>Proposal 2: Connected UE should maintain at least one UE’s active BWP as specified in REL-15/16.</w:t>
      </w:r>
    </w:p>
    <w:p w14:paraId="772B3166" w14:textId="064FDC35" w:rsidR="00177FFA" w:rsidRPr="0096165D" w:rsidRDefault="00177FFA" w:rsidP="007937A7">
      <w:pPr>
        <w:pStyle w:val="ListParagraph"/>
        <w:widowControl w:val="0"/>
        <w:numPr>
          <w:ilvl w:val="1"/>
          <w:numId w:val="42"/>
        </w:numPr>
        <w:spacing w:after="120"/>
        <w:jc w:val="both"/>
      </w:pPr>
      <w:r w:rsidRPr="0096165D">
        <w:t>Proposal 3: BWP switching between MBS specific BWP and UE’s active BWP is NOT supported. UE is allowed to simultaneously activate one MBS specific BWP and one UE’s active BWP.</w:t>
      </w:r>
    </w:p>
    <w:p w14:paraId="40BF9DFE" w14:textId="7DD9CF70" w:rsidR="00177FFA" w:rsidRPr="0096165D" w:rsidRDefault="00177FFA" w:rsidP="007937A7">
      <w:pPr>
        <w:pStyle w:val="ListParagraph"/>
        <w:widowControl w:val="0"/>
        <w:numPr>
          <w:ilvl w:val="1"/>
          <w:numId w:val="42"/>
        </w:numPr>
        <w:spacing w:after="120"/>
        <w:jc w:val="both"/>
      </w:pPr>
      <w:r w:rsidRPr="0096165D">
        <w:t>Proposal 4: MBS capable UE activates only one MBS DL BWP at a time for REL-17.</w:t>
      </w:r>
    </w:p>
    <w:p w14:paraId="70AC5E62" w14:textId="77777777" w:rsidR="007A7305" w:rsidRPr="0096165D" w:rsidRDefault="007A7305" w:rsidP="007937A7">
      <w:pPr>
        <w:pStyle w:val="ListParagraph"/>
        <w:widowControl w:val="0"/>
        <w:numPr>
          <w:ilvl w:val="0"/>
          <w:numId w:val="42"/>
        </w:numPr>
        <w:spacing w:after="120"/>
        <w:jc w:val="both"/>
      </w:pPr>
      <w:r w:rsidRPr="0096165D">
        <w:rPr>
          <w:i/>
          <w:iCs/>
          <w:u w:val="single"/>
        </w:rPr>
        <w:t>Convida</w:t>
      </w:r>
    </w:p>
    <w:p w14:paraId="27F80389" w14:textId="03AC3B35" w:rsidR="007A7305" w:rsidRPr="0096165D" w:rsidRDefault="007A7305" w:rsidP="007937A7">
      <w:pPr>
        <w:pStyle w:val="ListParagraph"/>
        <w:widowControl w:val="0"/>
        <w:numPr>
          <w:ilvl w:val="1"/>
          <w:numId w:val="42"/>
        </w:numPr>
        <w:spacing w:after="120"/>
        <w:jc w:val="both"/>
      </w:pPr>
      <w:r w:rsidRPr="0096165D">
        <w:t>Proposal 4: Unified CFR design should be used for MBS for RRC_IDLE/INACTIVE and RRC_CONNECTED UEs.</w:t>
      </w:r>
    </w:p>
    <w:p w14:paraId="016816BB" w14:textId="7486BBD4" w:rsidR="007A7305" w:rsidRPr="0096165D" w:rsidRDefault="007A7305" w:rsidP="007937A7">
      <w:pPr>
        <w:pStyle w:val="ListParagraph"/>
        <w:widowControl w:val="0"/>
        <w:numPr>
          <w:ilvl w:val="1"/>
          <w:numId w:val="42"/>
        </w:numPr>
        <w:spacing w:after="120"/>
        <w:jc w:val="both"/>
      </w:pPr>
      <w:r w:rsidRPr="0096165D">
        <w:t>Proposal 5: Dedicated MBS BWP (option 2A) should be supported for RRC_CONNECTED UEs and RRC_IDLE/INACTIVE UEs in NR MBS.</w:t>
      </w:r>
    </w:p>
    <w:p w14:paraId="6FE0AAA0" w14:textId="04A591C5" w:rsidR="007A7305" w:rsidRPr="0096165D" w:rsidRDefault="007A7305" w:rsidP="007937A7">
      <w:pPr>
        <w:pStyle w:val="ListParagraph"/>
        <w:widowControl w:val="0"/>
        <w:numPr>
          <w:ilvl w:val="1"/>
          <w:numId w:val="42"/>
        </w:numPr>
        <w:spacing w:after="120"/>
        <w:jc w:val="both"/>
      </w:pPr>
      <w:r w:rsidRPr="0096165D">
        <w:t>Proposal 6: Dedicated CORESET(s) should be configured for NR MBS in addition to the existing CORESETs in UE dedicated BWP.</w:t>
      </w:r>
    </w:p>
    <w:p w14:paraId="78A1426C" w14:textId="664475EB" w:rsidR="00F50EA8" w:rsidRPr="0096165D" w:rsidRDefault="00F50EA8" w:rsidP="007937A7">
      <w:pPr>
        <w:pStyle w:val="ListParagraph"/>
        <w:widowControl w:val="0"/>
        <w:numPr>
          <w:ilvl w:val="0"/>
          <w:numId w:val="42"/>
        </w:numPr>
        <w:spacing w:after="120"/>
        <w:jc w:val="both"/>
      </w:pPr>
      <w:r w:rsidRPr="0096165D">
        <w:rPr>
          <w:i/>
          <w:iCs/>
          <w:u w:val="single"/>
        </w:rPr>
        <w:lastRenderedPageBreak/>
        <w:t>Lenovo</w:t>
      </w:r>
    </w:p>
    <w:p w14:paraId="5ED5D448" w14:textId="6B4BC9D7" w:rsidR="00F50EA8" w:rsidRPr="0096165D" w:rsidRDefault="00F50EA8" w:rsidP="007937A7">
      <w:pPr>
        <w:pStyle w:val="ListParagraph"/>
        <w:widowControl w:val="0"/>
        <w:numPr>
          <w:ilvl w:val="1"/>
          <w:numId w:val="42"/>
        </w:numPr>
        <w:spacing w:after="120"/>
        <w:jc w:val="both"/>
      </w:pPr>
      <w:r w:rsidRPr="0096165D">
        <w:t>Proposal 1: An MBS frequency region with contiguous PRBs confined within the dedicated unicast BWP is configured for MBS, i.e., Option 2B is supported.</w:t>
      </w:r>
    </w:p>
    <w:p w14:paraId="0B4E8F0A" w14:textId="77777777" w:rsidR="00F50EA8" w:rsidRPr="0096165D" w:rsidRDefault="00F50EA8" w:rsidP="007937A7">
      <w:pPr>
        <w:pStyle w:val="ListParagraph"/>
        <w:widowControl w:val="0"/>
        <w:numPr>
          <w:ilvl w:val="1"/>
          <w:numId w:val="42"/>
        </w:numPr>
        <w:spacing w:after="120"/>
        <w:jc w:val="both"/>
      </w:pPr>
      <w:r w:rsidRPr="0096165D">
        <w:t>Proposal 2: The starting PRB index and the number of contiguous PRBs of the MBS frequency region are configured within the dedicated unicast BWP via RRC signaling.</w:t>
      </w:r>
    </w:p>
    <w:p w14:paraId="558B342A" w14:textId="33D909EF" w:rsidR="00F50EA8" w:rsidRPr="0096165D" w:rsidRDefault="00F50EA8" w:rsidP="007937A7">
      <w:pPr>
        <w:pStyle w:val="ListParagraph"/>
        <w:widowControl w:val="0"/>
        <w:numPr>
          <w:ilvl w:val="1"/>
          <w:numId w:val="42"/>
        </w:numPr>
        <w:spacing w:after="120"/>
        <w:jc w:val="both"/>
      </w:pPr>
      <w:r w:rsidRPr="0096165D">
        <w:t>Proposal 3: The starting PRB of the MBS frequency region is configured with reference to the starting PRB of the dedicated unicast BWP.</w:t>
      </w:r>
    </w:p>
    <w:p w14:paraId="5CF4E03D" w14:textId="77777777" w:rsidR="007D5AB2" w:rsidRPr="0096165D" w:rsidRDefault="007D5AB2" w:rsidP="007937A7">
      <w:pPr>
        <w:pStyle w:val="ListParagraph"/>
        <w:widowControl w:val="0"/>
        <w:numPr>
          <w:ilvl w:val="1"/>
          <w:numId w:val="42"/>
        </w:numPr>
        <w:spacing w:after="120"/>
        <w:jc w:val="both"/>
      </w:pPr>
      <w:r w:rsidRPr="0096165D">
        <w:t>Proposal 6: RB numbering within the common frequency region is with reference to the lowest RB of the common frequency region.</w:t>
      </w:r>
    </w:p>
    <w:p w14:paraId="6FFB5831" w14:textId="33C9560F" w:rsidR="00F50EA8" w:rsidRPr="0096165D" w:rsidRDefault="00F50EA8" w:rsidP="007937A7">
      <w:pPr>
        <w:pStyle w:val="ListParagraph"/>
        <w:widowControl w:val="0"/>
        <w:numPr>
          <w:ilvl w:val="0"/>
          <w:numId w:val="42"/>
        </w:numPr>
        <w:spacing w:after="120"/>
        <w:jc w:val="both"/>
      </w:pPr>
      <w:r w:rsidRPr="0096165D">
        <w:rPr>
          <w:i/>
          <w:iCs/>
          <w:u w:val="single"/>
        </w:rPr>
        <w:t>NTT Dococmo</w:t>
      </w:r>
    </w:p>
    <w:p w14:paraId="24D19ED7" w14:textId="77777777" w:rsidR="00F50EA8" w:rsidRPr="0096165D" w:rsidRDefault="00F50EA8" w:rsidP="007937A7">
      <w:pPr>
        <w:pStyle w:val="ListParagraph"/>
        <w:widowControl w:val="0"/>
        <w:numPr>
          <w:ilvl w:val="1"/>
          <w:numId w:val="42"/>
        </w:numPr>
        <w:spacing w:after="120"/>
        <w:jc w:val="both"/>
      </w:pPr>
      <w:r w:rsidRPr="0096165D">
        <w:t>Proposal 1: Support Option 2A to define a common frequency resource for group-common PDCCH/PDSCH.</w:t>
      </w:r>
    </w:p>
    <w:p w14:paraId="18C766F0" w14:textId="77777777" w:rsidR="00F50EA8" w:rsidRPr="0096165D" w:rsidRDefault="00F50EA8" w:rsidP="007937A7">
      <w:pPr>
        <w:pStyle w:val="ListParagraph"/>
        <w:widowControl w:val="0"/>
        <w:numPr>
          <w:ilvl w:val="2"/>
          <w:numId w:val="42"/>
        </w:numPr>
        <w:spacing w:after="120"/>
        <w:jc w:val="both"/>
      </w:pPr>
      <w:r w:rsidRPr="0096165D">
        <w:t>BWP switching is not supported.</w:t>
      </w:r>
    </w:p>
    <w:p w14:paraId="115B2085" w14:textId="6A6D85E9" w:rsidR="00F50EA8" w:rsidRPr="0096165D" w:rsidRDefault="00F50EA8" w:rsidP="007937A7">
      <w:pPr>
        <w:pStyle w:val="ListParagraph"/>
        <w:widowControl w:val="0"/>
        <w:numPr>
          <w:ilvl w:val="1"/>
          <w:numId w:val="42"/>
        </w:numPr>
        <w:spacing w:after="120"/>
        <w:jc w:val="both"/>
      </w:pPr>
      <w:r w:rsidRPr="0096165D">
        <w:t>Proposal 2: Support at most one common frequency resource per dedicated unicast BWP.</w:t>
      </w:r>
    </w:p>
    <w:p w14:paraId="06B72200" w14:textId="542811D8" w:rsidR="00F50EA8" w:rsidRPr="0096165D" w:rsidRDefault="00F50EA8" w:rsidP="007937A7">
      <w:pPr>
        <w:pStyle w:val="ListParagraph"/>
        <w:widowControl w:val="0"/>
        <w:numPr>
          <w:ilvl w:val="1"/>
          <w:numId w:val="42"/>
        </w:numPr>
        <w:spacing w:after="120"/>
        <w:jc w:val="both"/>
      </w:pPr>
      <w:r w:rsidRPr="0096165D">
        <w:t>Observation 1: CORESET(s) for CFR is needed when any existing CORESETs for unicast are not included in the CFR.</w:t>
      </w:r>
    </w:p>
    <w:p w14:paraId="0A33FE37" w14:textId="77777777" w:rsidR="00C9127F" w:rsidRPr="0096165D" w:rsidRDefault="00C9127F" w:rsidP="007937A7">
      <w:pPr>
        <w:pStyle w:val="ListParagraph"/>
        <w:widowControl w:val="0"/>
        <w:numPr>
          <w:ilvl w:val="0"/>
          <w:numId w:val="42"/>
        </w:numPr>
        <w:spacing w:after="120"/>
        <w:jc w:val="both"/>
      </w:pPr>
      <w:r w:rsidRPr="0096165D">
        <w:rPr>
          <w:i/>
          <w:iCs/>
          <w:u w:val="single"/>
        </w:rPr>
        <w:t>ASUSTeK</w:t>
      </w:r>
    </w:p>
    <w:p w14:paraId="2041750C" w14:textId="212D1664" w:rsidR="00C9127F" w:rsidRPr="0096165D" w:rsidRDefault="00C9127F" w:rsidP="007937A7">
      <w:pPr>
        <w:pStyle w:val="ListParagraph"/>
        <w:widowControl w:val="0"/>
        <w:numPr>
          <w:ilvl w:val="1"/>
          <w:numId w:val="42"/>
        </w:numPr>
        <w:spacing w:after="120"/>
        <w:jc w:val="both"/>
      </w:pPr>
      <w:r w:rsidRPr="0096165D">
        <w:t xml:space="preserve">Proposal 3: If a UE’s active BWP is switched from an MBS-capable BWP to an MBS-incapable BWP, it needs some studies for the UE to resume multicast PDCCH/PDSCH receptions.  </w:t>
      </w:r>
    </w:p>
    <w:p w14:paraId="173D9291" w14:textId="04E1E0D5" w:rsidR="009E27C4" w:rsidRPr="0096165D" w:rsidRDefault="009E27C4" w:rsidP="007937A7">
      <w:pPr>
        <w:pStyle w:val="ListParagraph"/>
        <w:widowControl w:val="0"/>
        <w:numPr>
          <w:ilvl w:val="0"/>
          <w:numId w:val="42"/>
        </w:numPr>
        <w:spacing w:after="120"/>
        <w:jc w:val="both"/>
      </w:pPr>
      <w:r w:rsidRPr="0096165D">
        <w:rPr>
          <w:i/>
          <w:iCs/>
          <w:u w:val="single"/>
        </w:rPr>
        <w:t>Ericsson</w:t>
      </w:r>
    </w:p>
    <w:p w14:paraId="62B06C33" w14:textId="2F0F645A" w:rsidR="008301C9" w:rsidRPr="0096165D" w:rsidRDefault="008301C9" w:rsidP="007937A7">
      <w:pPr>
        <w:pStyle w:val="ListParagraph"/>
        <w:widowControl w:val="0"/>
        <w:numPr>
          <w:ilvl w:val="1"/>
          <w:numId w:val="42"/>
        </w:numPr>
        <w:spacing w:after="120"/>
        <w:jc w:val="both"/>
      </w:pPr>
      <w:r w:rsidRPr="0096165D">
        <w:t>Observation 4: With Option 2A, the UE would need to have two simultaneously active BWPs, which is preferable to BWP switching.</w:t>
      </w:r>
    </w:p>
    <w:p w14:paraId="2533C349" w14:textId="70BE314C" w:rsidR="008301C9" w:rsidRPr="0096165D" w:rsidRDefault="008301C9" w:rsidP="007937A7">
      <w:pPr>
        <w:pStyle w:val="ListParagraph"/>
        <w:widowControl w:val="0"/>
        <w:numPr>
          <w:ilvl w:val="1"/>
          <w:numId w:val="42"/>
        </w:numPr>
        <w:spacing w:after="120"/>
        <w:jc w:val="both"/>
      </w:pPr>
      <w:r w:rsidRPr="0096165D">
        <w:t>Observation 5: The use of two active BWPs will have significant MAC layer impact and require significant RAN2 work</w:t>
      </w:r>
    </w:p>
    <w:p w14:paraId="1A1FBCE6" w14:textId="5E03F54A" w:rsidR="006C1610" w:rsidRPr="0096165D" w:rsidRDefault="006C1610" w:rsidP="007937A7">
      <w:pPr>
        <w:pStyle w:val="ListParagraph"/>
        <w:widowControl w:val="0"/>
        <w:numPr>
          <w:ilvl w:val="1"/>
          <w:numId w:val="42"/>
        </w:numPr>
        <w:spacing w:after="120"/>
        <w:jc w:val="both"/>
      </w:pPr>
      <w:r w:rsidRPr="0096165D">
        <w:t>Proposal 5: If 2A is selected, when the unicast and multicast BWs are the same, it should be possible to configure MBS on the unicast BWP alone, i.e. without using an MBS BWP.</w:t>
      </w:r>
    </w:p>
    <w:p w14:paraId="4E9E863E" w14:textId="22C24491" w:rsidR="006C1610" w:rsidRPr="0096165D" w:rsidRDefault="006C1610" w:rsidP="007937A7">
      <w:pPr>
        <w:pStyle w:val="ListParagraph"/>
        <w:widowControl w:val="0"/>
        <w:numPr>
          <w:ilvl w:val="1"/>
          <w:numId w:val="42"/>
        </w:numPr>
        <w:spacing w:after="120"/>
        <w:jc w:val="both"/>
      </w:pPr>
      <w:r w:rsidRPr="0096165D">
        <w:tab/>
        <w:t>Proposal 6: If 2A is selected, when MBS is configured on the unicast BWP, it should be possible to use MBS-specific RRC configurations of PDCCH, PDSCH and SPS on the unicast BWP.</w:t>
      </w:r>
    </w:p>
    <w:p w14:paraId="3290C553" w14:textId="2AE58DA6" w:rsidR="006C1610" w:rsidRPr="0096165D" w:rsidRDefault="006C1610" w:rsidP="007937A7">
      <w:pPr>
        <w:pStyle w:val="ListParagraph"/>
        <w:widowControl w:val="0"/>
        <w:numPr>
          <w:ilvl w:val="1"/>
          <w:numId w:val="42"/>
        </w:numPr>
        <w:spacing w:after="120"/>
        <w:jc w:val="both"/>
      </w:pPr>
      <w:r w:rsidRPr="0096165D">
        <w:tab/>
        <w:t>Proposal 7: If 2A is selected, when MBS is configured on the unicast BWP, it should be possible to reuse the unicast RRC configurations of PDCCH, PDSCH and SPS for MBS by not using any MBS-specific RRC configurations for MBS.</w:t>
      </w:r>
    </w:p>
    <w:p w14:paraId="0A9F6C32" w14:textId="02517194" w:rsidR="002A475E" w:rsidRPr="0096165D" w:rsidRDefault="002A475E" w:rsidP="007937A7">
      <w:pPr>
        <w:pStyle w:val="ListParagraph"/>
        <w:widowControl w:val="0"/>
        <w:numPr>
          <w:ilvl w:val="1"/>
          <w:numId w:val="42"/>
        </w:numPr>
        <w:spacing w:after="120"/>
        <w:jc w:val="both"/>
      </w:pPr>
      <w:r w:rsidRPr="0096165D">
        <w:t>Observation 6: When multicast uses the same frequency range as unicast, there is no need to explicitly RRC configure a CFR (frequency range), since the unicast frequency range, as given by the unicast BWP, then applies for both unicast and MBS.</w:t>
      </w:r>
    </w:p>
    <w:p w14:paraId="21066AA5" w14:textId="685A221A" w:rsidR="002A475E" w:rsidRPr="0096165D" w:rsidRDefault="002A475E" w:rsidP="007937A7">
      <w:pPr>
        <w:pStyle w:val="ListParagraph"/>
        <w:widowControl w:val="0"/>
        <w:numPr>
          <w:ilvl w:val="1"/>
          <w:numId w:val="42"/>
        </w:numPr>
        <w:spacing w:after="120"/>
        <w:jc w:val="both"/>
      </w:pPr>
      <w:r w:rsidRPr="0096165D">
        <w:tab/>
        <w:t>Proposal 8: If 2B is selected, explicit configuration of the CFR (frequency range) is optional when the CFR is the same as the unicast BWP.</w:t>
      </w:r>
    </w:p>
    <w:p w14:paraId="0E36036D" w14:textId="0B4A5AC5" w:rsidR="002A475E" w:rsidRPr="0096165D" w:rsidRDefault="002A475E" w:rsidP="007937A7">
      <w:pPr>
        <w:pStyle w:val="ListParagraph"/>
        <w:widowControl w:val="0"/>
        <w:numPr>
          <w:ilvl w:val="1"/>
          <w:numId w:val="42"/>
        </w:numPr>
        <w:spacing w:after="120"/>
        <w:jc w:val="both"/>
      </w:pPr>
      <w:r w:rsidRPr="0096165D">
        <w:tab/>
        <w:t>Proposal 9: If 2B is selected, it should be possible, as a special case, to reuse the unicast RRC configurations of PDCCH, PDSCH and SPS for MBS, in which case MBS-specific configurations are not used.</w:t>
      </w:r>
    </w:p>
    <w:p w14:paraId="5CE74B4F" w14:textId="5E1D1817" w:rsidR="0088140E" w:rsidRPr="0096165D" w:rsidRDefault="0088140E" w:rsidP="007937A7">
      <w:pPr>
        <w:pStyle w:val="ListParagraph"/>
        <w:widowControl w:val="0"/>
        <w:numPr>
          <w:ilvl w:val="1"/>
          <w:numId w:val="42"/>
        </w:numPr>
        <w:spacing w:after="120"/>
        <w:jc w:val="both"/>
      </w:pPr>
      <w:r w:rsidRPr="0096165D">
        <w:t>Proposal 10:  If 2A is selected, and no MBS BWP has been configured (i.e. for multicast), the UE should receive the broadcast BWP like an MBS BWP, which should allow parallel reception of unicast and broadcast.</w:t>
      </w:r>
    </w:p>
    <w:p w14:paraId="3040FE00" w14:textId="2ACA5617" w:rsidR="0088140E" w:rsidRPr="0096165D" w:rsidRDefault="0088140E" w:rsidP="007937A7">
      <w:pPr>
        <w:pStyle w:val="ListParagraph"/>
        <w:widowControl w:val="0"/>
        <w:numPr>
          <w:ilvl w:val="1"/>
          <w:numId w:val="42"/>
        </w:numPr>
        <w:spacing w:after="120"/>
        <w:jc w:val="both"/>
      </w:pPr>
      <w:r w:rsidRPr="0096165D">
        <w:t>Proposal 11: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6911D36D" w14:textId="34D225EE" w:rsidR="0088140E" w:rsidRPr="0096165D" w:rsidRDefault="0088140E" w:rsidP="007937A7">
      <w:pPr>
        <w:pStyle w:val="ListParagraph"/>
        <w:widowControl w:val="0"/>
        <w:numPr>
          <w:ilvl w:val="1"/>
          <w:numId w:val="42"/>
        </w:numPr>
        <w:spacing w:after="120"/>
        <w:jc w:val="both"/>
      </w:pPr>
      <w:r w:rsidRPr="0096165D">
        <w:t>Proposal 12: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4CBA9D" w14:textId="36AD4B9B" w:rsidR="0088140E" w:rsidRPr="0096165D" w:rsidRDefault="0035375E" w:rsidP="007937A7">
      <w:pPr>
        <w:pStyle w:val="ListParagraph"/>
        <w:widowControl w:val="0"/>
        <w:numPr>
          <w:ilvl w:val="1"/>
          <w:numId w:val="42"/>
        </w:numPr>
        <w:spacing w:after="120"/>
        <w:jc w:val="both"/>
      </w:pPr>
      <w:r w:rsidRPr="0096165D">
        <w:lastRenderedPageBreak/>
        <w:t xml:space="preserve">Proposal 13: </w:t>
      </w:r>
      <w:r w:rsidR="0088140E" w:rsidRPr="0096165D">
        <w:t>Downselect to Option 2B for the unicast &amp; MBS multicast use case.</w:t>
      </w:r>
    </w:p>
    <w:p w14:paraId="739FEA68" w14:textId="2106A14B" w:rsidR="0088140E" w:rsidRPr="0096165D" w:rsidRDefault="0035375E" w:rsidP="007937A7">
      <w:pPr>
        <w:pStyle w:val="ListParagraph"/>
        <w:widowControl w:val="0"/>
        <w:numPr>
          <w:ilvl w:val="1"/>
          <w:numId w:val="42"/>
        </w:numPr>
        <w:spacing w:after="120"/>
        <w:jc w:val="both"/>
      </w:pPr>
      <w:r w:rsidRPr="0096165D">
        <w:t>Proposal 1</w:t>
      </w:r>
      <w:r w:rsidR="00671E40" w:rsidRPr="0096165D">
        <w:t>4</w:t>
      </w:r>
      <w:r w:rsidRPr="0096165D">
        <w:t xml:space="preserve">: </w:t>
      </w:r>
      <w:r w:rsidR="0088140E" w:rsidRPr="0096165D">
        <w:t>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6EF94C0E" w14:textId="188329EE" w:rsidR="00671E40" w:rsidRPr="0096165D" w:rsidRDefault="00671E40" w:rsidP="007937A7">
      <w:pPr>
        <w:pStyle w:val="ListParagraph"/>
        <w:widowControl w:val="0"/>
        <w:numPr>
          <w:ilvl w:val="1"/>
          <w:numId w:val="42"/>
        </w:numPr>
        <w:spacing w:after="120"/>
        <w:jc w:val="both"/>
      </w:pPr>
      <w:r w:rsidRPr="0096165D">
        <w:t>Proposal 15: If 2B is selected, the reference point for the starting PRB of the CFR is Point A.</w:t>
      </w:r>
    </w:p>
    <w:p w14:paraId="7884EEF6" w14:textId="77777777" w:rsidR="006C1F4D" w:rsidRPr="0096165D" w:rsidRDefault="006C1F4D" w:rsidP="007937A7">
      <w:pPr>
        <w:pStyle w:val="ListParagraph"/>
        <w:widowControl w:val="0"/>
        <w:numPr>
          <w:ilvl w:val="1"/>
          <w:numId w:val="42"/>
        </w:numPr>
        <w:spacing w:after="120"/>
        <w:jc w:val="both"/>
      </w:pPr>
      <w:r w:rsidRPr="0096165D">
        <w:t xml:space="preserve">Proposal 24: The CORESET for group common PDCCH is counted toward of the already existing CORESET capability of the UE. No additional  number of CORESET capability is defined for MBS only. </w:t>
      </w:r>
    </w:p>
    <w:p w14:paraId="59C0C315" w14:textId="77777777" w:rsidR="009E27C4" w:rsidRPr="00CB0E11" w:rsidRDefault="009E27C4" w:rsidP="006649D7">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1E49102" w14:textId="1E149F59" w:rsidR="00614CD9" w:rsidRPr="00C40213" w:rsidRDefault="00614CD9" w:rsidP="00614CD9">
      <w:pPr>
        <w:widowControl w:val="0"/>
        <w:spacing w:after="120"/>
        <w:jc w:val="both"/>
        <w:rPr>
          <w:color w:val="FF0000"/>
        </w:rPr>
      </w:pPr>
      <w:r>
        <w:rPr>
          <w:lang w:eastAsia="zh-CN"/>
        </w:rPr>
        <w:t xml:space="preserve">We have agreed </w:t>
      </w:r>
      <w:r w:rsidR="002D38B9">
        <w:rPr>
          <w:lang w:eastAsia="zh-CN"/>
        </w:rPr>
        <w:t xml:space="preserve">in the last meeting </w:t>
      </w:r>
      <w:r>
        <w:rPr>
          <w:lang w:eastAsia="zh-CN"/>
        </w:rPr>
        <w:t>that the CFR</w:t>
      </w:r>
      <w:r w:rsidRPr="00C40213">
        <w:t xml:space="preserve"> </w:t>
      </w:r>
      <w:r w:rsidRPr="00AA012B">
        <w:t>for multicast of RRC-CONNECTED UEs</w:t>
      </w:r>
      <w:r>
        <w:rPr>
          <w:lang w:eastAsia="zh-CN"/>
        </w:rPr>
        <w:t xml:space="preserve"> includes the frequency resources, PDCCH-config/PDSCH-config/SPS-config(s) for MBS, </w:t>
      </w:r>
      <w:r>
        <w:t>although based on this we can continue discussi</w:t>
      </w:r>
      <w:r w:rsidR="00B06DF1">
        <w:t>ng other</w:t>
      </w:r>
      <w:r>
        <w:t xml:space="preserve"> detail</w:t>
      </w:r>
      <w:r w:rsidR="00B06DF1">
        <w:t>ed issues</w:t>
      </w:r>
      <w:r>
        <w:t>, it would be better that we make a decision on the down-selection</w:t>
      </w:r>
      <w:r w:rsidR="00EA66BA">
        <w:t xml:space="preserve"> of Option 2A and 2B</w:t>
      </w:r>
      <w:r>
        <w:t xml:space="preserve"> as soon as possible. </w:t>
      </w:r>
      <w:r>
        <w:rPr>
          <w:lang w:eastAsia="zh-CN"/>
        </w:rPr>
        <w:t xml:space="preserve">Regarding Option 2A, based on contributions submitted in this meeting, companies still have different understandings on whether </w:t>
      </w:r>
      <w:r w:rsidRPr="00000149">
        <w:rPr>
          <w:lang w:eastAsia="zh-CN"/>
        </w:rPr>
        <w:t>BWP switching is needed between MBS specific BWP and dedicated unicast BWP</w:t>
      </w:r>
      <w:r>
        <w:rPr>
          <w:lang w:eastAsia="zh-CN"/>
        </w:rPr>
        <w:t xml:space="preserve"> if only one active BWP</w:t>
      </w:r>
      <w:r w:rsidR="00EA66BA">
        <w:rPr>
          <w:lang w:eastAsia="zh-CN"/>
        </w:rPr>
        <w:t xml:space="preserve"> at a time</w:t>
      </w:r>
      <w:r>
        <w:rPr>
          <w:lang w:eastAsia="zh-CN"/>
        </w:rPr>
        <w:t xml:space="preserve"> is allowed for the UE in the specification</w:t>
      </w:r>
      <w:r w:rsidRPr="00A152EA">
        <w:rPr>
          <w:lang w:eastAsia="zh-CN"/>
        </w:rPr>
        <w:t xml:space="preserve"> </w:t>
      </w:r>
      <w:r w:rsidRPr="00000149">
        <w:rPr>
          <w:lang w:eastAsia="zh-CN"/>
        </w:rPr>
        <w:t>according to Rel-15/16 principle</w:t>
      </w:r>
      <w:r>
        <w:rPr>
          <w:lang w:eastAsia="zh-CN"/>
        </w:rPr>
        <w:t>, and whether the specification needs to be enhanced to allow the UE to have two active BWPs. As pointed out in [2</w:t>
      </w:r>
      <w:r w:rsidRPr="00AD3B2E">
        <w:rPr>
          <w:lang w:eastAsia="zh-CN"/>
        </w:rPr>
        <w:t>5], w</w:t>
      </w:r>
      <w:r w:rsidRPr="00AD3B2E">
        <w:t>ith Option 2A, the UE would need to have two simultaneously active BWPs, which is preferable to BWP switching, and the use of two active BWPs will have significant MAC layer impact and require significant RAN2 work (see</w:t>
      </w:r>
      <w:r w:rsidRPr="00AD3B2E">
        <w:tab/>
        <w:t>TS 38.321 - 5.15 Bandwidth Part (BWP) operation).</w:t>
      </w:r>
      <w:r>
        <w:t xml:space="preserve"> In [4], it is suggested to s</w:t>
      </w:r>
      <w:r w:rsidRPr="00AD3B2E">
        <w:t>end LS to RAN4 to confirm whether Option 2A needs BWP switching delay when simultaneous receiving unicast and multicast services if Option 2A is used.</w:t>
      </w:r>
      <w:r>
        <w:t xml:space="preserve"> It seems the proponents of Option 2A did not provide clear explanation regarding whether</w:t>
      </w:r>
      <w:r w:rsidRPr="005469B9">
        <w:t xml:space="preserve"> </w:t>
      </w:r>
      <w:r>
        <w:t xml:space="preserve">the UE </w:t>
      </w:r>
      <w:r w:rsidRPr="00AD3B2E">
        <w:t xml:space="preserve">need to </w:t>
      </w:r>
      <w:r>
        <w:t>support</w:t>
      </w:r>
      <w:r w:rsidRPr="00AD3B2E">
        <w:t xml:space="preserve"> two simultaneously active BWPs</w:t>
      </w:r>
      <w:r>
        <w:t xml:space="preserve"> or not.</w:t>
      </w:r>
      <w:r w:rsidRPr="00F40CAC">
        <w:rPr>
          <w:lang w:eastAsia="zh-CN"/>
        </w:rPr>
        <w:t xml:space="preserve"> </w:t>
      </w:r>
      <w:r w:rsidR="00EA66BA">
        <w:rPr>
          <w:lang w:eastAsia="zh-CN"/>
        </w:rPr>
        <w:t xml:space="preserve">Regarding Option 2B, companies have no doubt that the </w:t>
      </w:r>
      <w:r w:rsidR="00EA66BA" w:rsidRPr="008D297A">
        <w:t>simultaneous reception of unicast and multicast in the same slot</w:t>
      </w:r>
      <w:r w:rsidR="00EA66BA">
        <w:rPr>
          <w:lang w:eastAsia="zh-CN"/>
        </w:rPr>
        <w:t xml:space="preserve"> </w:t>
      </w:r>
      <w:r w:rsidR="00EA66BA">
        <w:t>can be supported</w:t>
      </w:r>
      <w:r w:rsidR="00EA66BA">
        <w:rPr>
          <w:lang w:eastAsia="zh-CN"/>
        </w:rPr>
        <w:t xml:space="preserve"> without BWP switching. </w:t>
      </w:r>
      <w:r>
        <w:t>From moderator point of view, one way to move forward is that RAN1 continues discussing more details of Option 2A (e.g., whether</w:t>
      </w:r>
      <w:r w:rsidRPr="005469B9">
        <w:t xml:space="preserve"> </w:t>
      </w:r>
      <w:r>
        <w:t xml:space="preserve">the UE </w:t>
      </w:r>
      <w:r w:rsidRPr="00AD3B2E">
        <w:t xml:space="preserve">need to </w:t>
      </w:r>
      <w:r>
        <w:t>support</w:t>
      </w:r>
      <w:r w:rsidRPr="00AD3B2E">
        <w:t xml:space="preserve"> two simultaneously active BWPs</w:t>
      </w:r>
      <w:r>
        <w:t xml:space="preserve"> or not, etc.) to see if RAN1 can reach a common understanding on Option 2A in this meeting, and RAN1 will try to make a down-selection in RAN1#105-e. If RAN1 cannot make the de</w:t>
      </w:r>
      <w:r w:rsidR="007F4E33">
        <w:t>c</w:t>
      </w:r>
      <w:r>
        <w:t>i</w:t>
      </w:r>
      <w:r w:rsidR="007F4E33">
        <w:t>s</w:t>
      </w:r>
      <w:r>
        <w:t xml:space="preserve">ion </w:t>
      </w:r>
      <w:r w:rsidR="002904B4">
        <w:t>before the end of</w:t>
      </w:r>
      <w:r>
        <w:t xml:space="preserve"> RAN1#105-e, RAN1 will send an LS to RAN2 and the down-selection will be up to RAN2. I hope proponents of Option 2A can provide more details on this option during the email discussion so that we can try to have a common understanding on it.</w:t>
      </w:r>
    </w:p>
    <w:p w14:paraId="0ED3E04C" w14:textId="1831D3B4" w:rsidR="00C30C47"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125FEF">
        <w:rPr>
          <w:lang w:eastAsia="zh-CN"/>
        </w:rPr>
        <w:t>6</w:t>
      </w:r>
      <w:r w:rsidR="00F54E4F">
        <w:rPr>
          <w:lang w:eastAsia="zh-CN"/>
        </w:rPr>
        <w:t xml:space="preserve"> companies have explicit proposals, 2</w:t>
      </w:r>
      <w:r w:rsidR="007B213F">
        <w:rPr>
          <w:lang w:eastAsia="zh-CN"/>
        </w:rPr>
        <w:t xml:space="preserve">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DA5AF2">
        <w:rPr>
          <w:lang w:eastAsia="zh-CN"/>
        </w:rPr>
        <w:t xml:space="preserve">Although option 2 seems a straightforward way and implies less overhead since the CFR is within the dedicated unicast BWP, </w:t>
      </w:r>
      <w:r w:rsidR="00115BBB">
        <w:rPr>
          <w:lang w:eastAsia="zh-CN"/>
        </w:rPr>
        <w:t xml:space="preserve">Ericsson provided a </w:t>
      </w:r>
      <w:r w:rsidR="002D3849">
        <w:rPr>
          <w:lang w:eastAsia="zh-CN"/>
        </w:rPr>
        <w:t>reason for using option 1 in [25]</w:t>
      </w:r>
      <w:r w:rsidR="00DA5AF2">
        <w:rPr>
          <w:lang w:eastAsia="zh-CN"/>
        </w:rPr>
        <w:t xml:space="preserve"> which seems reasonable</w:t>
      </w:r>
      <w:r w:rsidR="002D3849">
        <w:rPr>
          <w:lang w:eastAsia="zh-CN"/>
        </w:rPr>
        <w:t>, i.e., w</w:t>
      </w:r>
      <w:r w:rsidR="002D3849" w:rsidRPr="002D3849">
        <w:rPr>
          <w:lang w:eastAsia="zh-CN"/>
        </w:rPr>
        <w:t xml:space="preserve">ith </w:t>
      </w:r>
      <w:r w:rsidR="002D3849">
        <w:rPr>
          <w:lang w:eastAsia="zh-CN"/>
        </w:rPr>
        <w:t>o</w:t>
      </w:r>
      <w:r w:rsidR="002D3849" w:rsidRPr="002D3849">
        <w:rPr>
          <w:lang w:eastAsia="zh-CN"/>
        </w:rPr>
        <w:t xml:space="preserve">ption 1 there is no need to reconfigure the CFR because of a </w:t>
      </w:r>
      <w:r w:rsidR="002D3849">
        <w:rPr>
          <w:lang w:eastAsia="zh-CN"/>
        </w:rPr>
        <w:t xml:space="preserve">dedicated </w:t>
      </w:r>
      <w:r w:rsidR="002D3849" w:rsidRPr="002D3849">
        <w:rPr>
          <w:lang w:eastAsia="zh-CN"/>
        </w:rPr>
        <w:t>unicast BW</w:t>
      </w:r>
      <w:r w:rsidR="002D3849">
        <w:rPr>
          <w:lang w:eastAsia="zh-CN"/>
        </w:rPr>
        <w:t>P</w:t>
      </w:r>
      <w:r w:rsidR="002D3849" w:rsidRPr="002D3849">
        <w:rPr>
          <w:lang w:eastAsia="zh-CN"/>
        </w:rPr>
        <w:t xml:space="preserve"> reconfiguration</w:t>
      </w:r>
      <w:r w:rsidR="002D3849">
        <w:rPr>
          <w:lang w:eastAsia="zh-CN"/>
        </w:rPr>
        <w:t>.</w:t>
      </w:r>
      <w:r w:rsidR="00DB64BD">
        <w:rPr>
          <w:lang w:eastAsia="zh-CN"/>
        </w:rPr>
        <w:t xml:space="preserve"> </w:t>
      </w:r>
      <w:r w:rsidR="00DA5AF2">
        <w:rPr>
          <w:lang w:eastAsia="zh-CN"/>
        </w:rPr>
        <w:t>Therefore, moderator suggest companies further consider whether option 1 is acceptable taking into account the reason raised by Ericsson.</w:t>
      </w:r>
    </w:p>
    <w:p w14:paraId="6A848711" w14:textId="38F836CC" w:rsidR="005611F7" w:rsidRDefault="0036359E" w:rsidP="00A55FF1">
      <w:pPr>
        <w:widowControl w:val="0"/>
        <w:spacing w:after="120"/>
        <w:jc w:val="both"/>
        <w:rPr>
          <w:lang w:eastAsia="zh-CN"/>
        </w:rPr>
      </w:pPr>
      <w:r>
        <w:rPr>
          <w:rFonts w:hint="eastAsia"/>
          <w:lang w:eastAsia="zh-CN"/>
        </w:rPr>
        <w:t>R</w:t>
      </w:r>
      <w:r>
        <w:rPr>
          <w:lang w:eastAsia="zh-CN"/>
        </w:rPr>
        <w:t xml:space="preserve">egarding the </w:t>
      </w:r>
      <w:r w:rsidRPr="0036359E">
        <w:rPr>
          <w:lang w:eastAsia="zh-CN"/>
        </w:rPr>
        <w:t>FFS whether UE can be configured with no unicast reception in the common frequency resource</w:t>
      </w:r>
      <w:r>
        <w:rPr>
          <w:lang w:eastAsia="zh-CN"/>
        </w:rPr>
        <w:t>, at least eight companies think such kind of restriction is not necessary, and i</w:t>
      </w:r>
      <w:r w:rsidRPr="0036359E">
        <w:rPr>
          <w:lang w:eastAsia="zh-CN"/>
        </w:rPr>
        <w:t>t is up to gNB</w:t>
      </w:r>
      <w:r>
        <w:rPr>
          <w:lang w:eastAsia="zh-CN"/>
        </w:rPr>
        <w:t xml:space="preserve"> implementation</w:t>
      </w:r>
      <w:r w:rsidRPr="0036359E">
        <w:rPr>
          <w:lang w:eastAsia="zh-CN"/>
        </w:rPr>
        <w:t xml:space="preserve"> to schedule unicast or multicast within the CFR</w:t>
      </w:r>
      <w:r>
        <w:rPr>
          <w:lang w:eastAsia="zh-CN"/>
        </w:rPr>
        <w:t>.</w:t>
      </w:r>
    </w:p>
    <w:p w14:paraId="255B05C1" w14:textId="36B0183D" w:rsidR="00F73B82" w:rsidRDefault="00F73B82" w:rsidP="00A55FF1">
      <w:pPr>
        <w:widowControl w:val="0"/>
        <w:spacing w:after="120"/>
        <w:jc w:val="both"/>
      </w:pPr>
      <w:r>
        <w:rPr>
          <w:rFonts w:hint="eastAsia"/>
          <w:lang w:eastAsia="zh-CN"/>
        </w:rPr>
        <w:t>R</w:t>
      </w:r>
      <w:r>
        <w:rPr>
          <w:lang w:eastAsia="zh-CN"/>
        </w:rPr>
        <w:t>egarding the FFS</w:t>
      </w:r>
      <w:r w:rsidRPr="00F73B82">
        <w:t xml:space="preserve"> </w:t>
      </w:r>
      <w:r>
        <w:t>w</w:t>
      </w:r>
      <w:r w:rsidRPr="00AA012B">
        <w:t>hether Coreset(s) for CFR in addition to existing Coresets in UE dedicated BWP is needed</w:t>
      </w:r>
      <w:r>
        <w:t xml:space="preserve">, </w:t>
      </w:r>
      <w:r w:rsidR="00242FA6">
        <w:t>companies have different views. In a summary, there are two options</w:t>
      </w:r>
      <w:r w:rsidR="00194DE4">
        <w:t xml:space="preserve"> as below. </w:t>
      </w:r>
      <w:r w:rsidR="00894285">
        <w:t>It seems Option 1 has more supporters, and o</w:t>
      </w:r>
      <w:r w:rsidR="00194DE4">
        <w:t xml:space="preserve">ne company </w:t>
      </w:r>
      <w:r w:rsidR="00B46F0C">
        <w:t>thinks</w:t>
      </w:r>
      <w:r w:rsidR="00194DE4" w:rsidRPr="00194DE4">
        <w:t xml:space="preserve"> </w:t>
      </w:r>
      <w:r w:rsidR="00194DE4">
        <w:t xml:space="preserve">that </w:t>
      </w:r>
      <w:r w:rsidR="00B46F0C">
        <w:t xml:space="preserve">this issue </w:t>
      </w:r>
      <w:r w:rsidR="00194DE4" w:rsidRPr="00194DE4">
        <w:t xml:space="preserve">should be considered during UE </w:t>
      </w:r>
      <w:r w:rsidR="00B46F0C">
        <w:t>feature</w:t>
      </w:r>
      <w:r w:rsidR="00194DE4" w:rsidRPr="00194DE4">
        <w:t xml:space="preserve"> discussion</w:t>
      </w:r>
      <w:r w:rsidR="00B46F0C">
        <w:t>s</w:t>
      </w:r>
      <w:r w:rsidR="00194DE4" w:rsidRPr="00194DE4">
        <w:t xml:space="preserve"> for MBS-enabled UE</w:t>
      </w:r>
      <w:r w:rsidR="00DC7455">
        <w:t xml:space="preserve">. Moderator tends to mark this issue as medium priority, and companies are encouraged to express their views on whether we </w:t>
      </w:r>
      <w:r w:rsidR="002C4323">
        <w:t xml:space="preserve">should </w:t>
      </w:r>
      <w:r w:rsidR="00DC7455">
        <w:t>defer discussi</w:t>
      </w:r>
      <w:r w:rsidR="002C4323">
        <w:t>on on</w:t>
      </w:r>
      <w:r w:rsidR="00DC7455">
        <w:t xml:space="preserve"> this issue.</w:t>
      </w:r>
    </w:p>
    <w:p w14:paraId="7CE5FA74" w14:textId="1AA8EC00" w:rsidR="00242FA6" w:rsidRPr="00242FA6" w:rsidRDefault="00242FA6"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ption 1:</w:t>
      </w:r>
      <w:r w:rsidR="00126CBE">
        <w:rPr>
          <w:rFonts w:eastAsiaTheme="minorEastAsia"/>
          <w:lang w:eastAsia="zh-CN"/>
        </w:rPr>
        <w:t xml:space="preserve"> </w:t>
      </w:r>
      <w:r w:rsidR="00C056B0" w:rsidRPr="00C056B0">
        <w:rPr>
          <w:rFonts w:eastAsiaTheme="minorEastAsia"/>
          <w:lang w:eastAsia="zh-CN"/>
        </w:rPr>
        <w:t xml:space="preserve">The maximum number of CORESETs per </w:t>
      </w:r>
      <w:r w:rsidR="00C056B0">
        <w:rPr>
          <w:rFonts w:eastAsiaTheme="minorEastAsia"/>
          <w:lang w:eastAsia="zh-CN"/>
        </w:rPr>
        <w:t>BWP</w:t>
      </w:r>
      <w:r w:rsidR="00C056B0" w:rsidRPr="00C056B0">
        <w:rPr>
          <w:rFonts w:eastAsiaTheme="minorEastAsia"/>
          <w:lang w:eastAsia="zh-CN"/>
        </w:rPr>
        <w:t xml:space="preserve"> is not increased for support of MBS</w:t>
      </w:r>
      <w:r w:rsidR="00337329">
        <w:rPr>
          <w:rFonts w:eastAsiaTheme="minorEastAsia"/>
          <w:lang w:eastAsia="zh-CN"/>
        </w:rPr>
        <w:t xml:space="preserve"> if a CFR is confined within the BWP.</w:t>
      </w:r>
      <w:r w:rsidR="00C056B0">
        <w:rPr>
          <w:rFonts w:eastAsiaTheme="minorEastAsia"/>
          <w:lang w:eastAsia="zh-CN"/>
        </w:rPr>
        <w:t xml:space="preserve"> </w:t>
      </w:r>
      <w:r w:rsidR="00337329">
        <w:rPr>
          <w:rFonts w:eastAsiaTheme="minorEastAsia"/>
          <w:lang w:eastAsia="zh-CN"/>
        </w:rPr>
        <w:t>The CORESETs</w:t>
      </w:r>
      <w:r w:rsidR="00C056B0">
        <w:rPr>
          <w:rFonts w:eastAsiaTheme="minorEastAsia"/>
          <w:lang w:eastAsia="zh-CN"/>
        </w:rPr>
        <w:t xml:space="preserve"> include the CORESETs configured in the dedicated unicast BWP and the CORESETs configured in the CFR which is confined within the dedicated unicast BWP.</w:t>
      </w:r>
    </w:p>
    <w:p w14:paraId="3AF057AB" w14:textId="02A75283" w:rsidR="00242FA6" w:rsidRPr="001E586D" w:rsidRDefault="00242FA6" w:rsidP="007937A7">
      <w:pPr>
        <w:pStyle w:val="ListParagraph"/>
        <w:widowControl w:val="0"/>
        <w:numPr>
          <w:ilvl w:val="0"/>
          <w:numId w:val="44"/>
        </w:numPr>
        <w:spacing w:after="120"/>
        <w:jc w:val="both"/>
        <w:rPr>
          <w:lang w:eastAsia="zh-CN"/>
        </w:rPr>
      </w:pPr>
      <w:r>
        <w:rPr>
          <w:rFonts w:eastAsiaTheme="minorEastAsia"/>
          <w:lang w:eastAsia="zh-CN"/>
        </w:rPr>
        <w:t>Option 2:</w:t>
      </w:r>
      <w:r w:rsidR="00C056B0">
        <w:rPr>
          <w:rFonts w:eastAsiaTheme="minorEastAsia"/>
          <w:lang w:eastAsia="zh-CN"/>
        </w:rPr>
        <w:t xml:space="preserve"> </w:t>
      </w:r>
      <w:r w:rsidR="00C056B0" w:rsidRPr="00C056B0">
        <w:rPr>
          <w:rFonts w:eastAsiaTheme="minorEastAsia"/>
          <w:lang w:eastAsia="zh-CN"/>
        </w:rPr>
        <w:t>The maximum number of CORESETs per serving cell is not increased for support of MBS</w:t>
      </w:r>
      <w:r w:rsidR="006B24E6">
        <w:rPr>
          <w:rFonts w:eastAsiaTheme="minorEastAsia"/>
          <w:lang w:eastAsia="zh-CN"/>
        </w:rPr>
        <w:t>, but</w:t>
      </w:r>
      <w:r w:rsidR="00C056B0" w:rsidRPr="00C056B0">
        <w:rPr>
          <w:rFonts w:eastAsiaTheme="minorEastAsia"/>
          <w:lang w:eastAsia="zh-CN"/>
        </w:rPr>
        <w:t xml:space="preserve"> </w:t>
      </w:r>
      <w:r w:rsidR="006B24E6">
        <w:rPr>
          <w:rFonts w:eastAsiaTheme="minorEastAsia"/>
          <w:lang w:eastAsia="zh-CN"/>
        </w:rPr>
        <w:t>t</w:t>
      </w:r>
      <w:r w:rsidR="00C056B0" w:rsidRPr="00C056B0">
        <w:rPr>
          <w:rFonts w:eastAsiaTheme="minorEastAsia"/>
          <w:lang w:eastAsia="zh-CN"/>
        </w:rPr>
        <w:t xml:space="preserve">he maximum number of CORESETs per </w:t>
      </w:r>
      <w:r w:rsidR="00C056B0">
        <w:rPr>
          <w:rFonts w:eastAsiaTheme="minorEastAsia"/>
          <w:lang w:eastAsia="zh-CN"/>
        </w:rPr>
        <w:t>BWP</w:t>
      </w:r>
      <w:r w:rsidR="00C056B0" w:rsidRPr="00C056B0">
        <w:rPr>
          <w:rFonts w:eastAsiaTheme="minorEastAsia"/>
          <w:lang w:eastAsia="zh-CN"/>
        </w:rPr>
        <w:t xml:space="preserve"> </w:t>
      </w:r>
      <w:r w:rsidR="00C056B0">
        <w:rPr>
          <w:rFonts w:eastAsiaTheme="minorEastAsia"/>
          <w:lang w:eastAsia="zh-CN"/>
        </w:rPr>
        <w:t xml:space="preserve">can be </w:t>
      </w:r>
      <w:r w:rsidR="00C056B0" w:rsidRPr="00C056B0">
        <w:rPr>
          <w:rFonts w:eastAsiaTheme="minorEastAsia"/>
          <w:lang w:eastAsia="zh-CN"/>
        </w:rPr>
        <w:t xml:space="preserve">increased </w:t>
      </w:r>
      <w:r w:rsidR="00C056B0">
        <w:rPr>
          <w:rFonts w:eastAsiaTheme="minorEastAsia"/>
          <w:lang w:eastAsia="zh-CN"/>
        </w:rPr>
        <w:t xml:space="preserve">to up to N based on UE capability </w:t>
      </w:r>
      <w:r w:rsidR="00C056B0" w:rsidRPr="00C056B0">
        <w:rPr>
          <w:rFonts w:eastAsiaTheme="minorEastAsia"/>
          <w:lang w:eastAsia="zh-CN"/>
        </w:rPr>
        <w:t>for support of MBS</w:t>
      </w:r>
      <w:r w:rsidR="00337329">
        <w:rPr>
          <w:rFonts w:eastAsiaTheme="minorEastAsia"/>
          <w:lang w:eastAsia="zh-CN"/>
        </w:rPr>
        <w:t xml:space="preserve"> if </w:t>
      </w:r>
      <w:r w:rsidR="006B24E6">
        <w:rPr>
          <w:rFonts w:eastAsiaTheme="minorEastAsia"/>
          <w:lang w:eastAsia="zh-CN"/>
        </w:rPr>
        <w:t>a CFR is confined within the BWP</w:t>
      </w:r>
      <w:r w:rsidR="001B7583">
        <w:rPr>
          <w:rFonts w:eastAsiaTheme="minorEastAsia"/>
          <w:lang w:eastAsia="zh-CN"/>
        </w:rPr>
        <w:t>.</w:t>
      </w:r>
      <w:r w:rsidR="002F4872" w:rsidRPr="002F4872">
        <w:rPr>
          <w:rFonts w:eastAsiaTheme="minorEastAsia"/>
          <w:lang w:eastAsia="zh-CN"/>
        </w:rPr>
        <w:t xml:space="preserve"> </w:t>
      </w:r>
      <w:r w:rsidR="001B7583">
        <w:rPr>
          <w:rFonts w:eastAsiaTheme="minorEastAsia"/>
          <w:lang w:eastAsia="zh-CN"/>
        </w:rPr>
        <w:t>The CORESETs include the CORESETs configured in the dedicated unicast BWP and the CORESETs configured in the CFR which is confined within the dedicated unicast BWP.</w:t>
      </w:r>
    </w:p>
    <w:p w14:paraId="5CFAD7A3" w14:textId="26B87756" w:rsidR="00197F6D" w:rsidRDefault="0090662A" w:rsidP="001E586D">
      <w:pPr>
        <w:widowControl w:val="0"/>
        <w:spacing w:after="120"/>
        <w:jc w:val="both"/>
        <w:rPr>
          <w:rFonts w:eastAsiaTheme="minorEastAsia"/>
          <w:lang w:eastAsia="zh-CN"/>
        </w:rPr>
      </w:pPr>
      <w:r>
        <w:rPr>
          <w:rFonts w:hint="eastAsia"/>
          <w:lang w:eastAsia="zh-CN"/>
        </w:rPr>
        <w:lastRenderedPageBreak/>
        <w:t>R</w:t>
      </w:r>
      <w:r>
        <w:rPr>
          <w:lang w:eastAsia="zh-CN"/>
        </w:rPr>
        <w:t xml:space="preserve">egarding whether the </w:t>
      </w:r>
      <w:r w:rsidR="00787642">
        <w:rPr>
          <w:lang w:eastAsia="zh-CN"/>
        </w:rPr>
        <w:t>CORESETs can be shared for unicast and multicast, there are basically 4 options in a summary as below</w:t>
      </w:r>
      <w:r w:rsidR="00FD7586">
        <w:rPr>
          <w:lang w:eastAsia="zh-CN"/>
        </w:rPr>
        <w:t>. Since no company propose</w:t>
      </w:r>
      <w:r w:rsidR="00C418B6">
        <w:rPr>
          <w:lang w:eastAsia="zh-CN"/>
        </w:rPr>
        <w:t>s</w:t>
      </w:r>
      <w:r w:rsidR="00FD7586">
        <w:rPr>
          <w:lang w:eastAsia="zh-CN"/>
        </w:rPr>
        <w:t xml:space="preserve"> specific restriction </w:t>
      </w:r>
      <w:r w:rsidR="00C418B6">
        <w:rPr>
          <w:lang w:eastAsia="zh-CN"/>
        </w:rPr>
        <w:t>for</w:t>
      </w:r>
      <w:r w:rsidR="00FD7586">
        <w:rPr>
          <w:lang w:eastAsia="zh-CN"/>
        </w:rPr>
        <w:t xml:space="preserve"> this issue, moderator </w:t>
      </w:r>
      <w:r w:rsidR="004152A5">
        <w:rPr>
          <w:lang w:eastAsia="zh-CN"/>
        </w:rPr>
        <w:t xml:space="preserve">is </w:t>
      </w:r>
      <w:r w:rsidR="00FD7586">
        <w:rPr>
          <w:lang w:eastAsia="zh-CN"/>
        </w:rPr>
        <w:t>t</w:t>
      </w:r>
      <w:r w:rsidR="00C418B6">
        <w:rPr>
          <w:lang w:eastAsia="zh-CN"/>
        </w:rPr>
        <w:t>ry</w:t>
      </w:r>
      <w:r w:rsidR="004152A5">
        <w:rPr>
          <w:lang w:eastAsia="zh-CN"/>
        </w:rPr>
        <w:t>ing</w:t>
      </w:r>
      <w:r w:rsidR="00FD7586">
        <w:rPr>
          <w:lang w:eastAsia="zh-CN"/>
        </w:rPr>
        <w:t xml:space="preserve"> to check if Option 1 can be acceptable </w:t>
      </w:r>
      <w:r w:rsidR="00C418B6">
        <w:rPr>
          <w:lang w:eastAsia="zh-CN"/>
        </w:rPr>
        <w:t>for</w:t>
      </w:r>
      <w:r w:rsidR="00FD7586">
        <w:rPr>
          <w:lang w:eastAsia="zh-CN"/>
        </w:rPr>
        <w:t xml:space="preserve"> companies,</w:t>
      </w:r>
      <w:r w:rsidR="004F16DD">
        <w:rPr>
          <w:lang w:eastAsia="zh-CN"/>
        </w:rPr>
        <w:t xml:space="preserve"> and</w:t>
      </w:r>
      <w:r w:rsidR="001D7A3F" w:rsidRPr="001D7A3F">
        <w:rPr>
          <w:rFonts w:eastAsiaTheme="minorEastAsia"/>
          <w:lang w:eastAsia="zh-CN"/>
        </w:rPr>
        <w:t xml:space="preserve"> </w:t>
      </w:r>
      <w:r w:rsidR="004F16DD">
        <w:rPr>
          <w:rFonts w:eastAsiaTheme="minorEastAsia"/>
          <w:lang w:eastAsia="zh-CN"/>
        </w:rPr>
        <w:t>h</w:t>
      </w:r>
      <w:r w:rsidR="008531B8">
        <w:rPr>
          <w:rFonts w:eastAsiaTheme="minorEastAsia"/>
          <w:lang w:eastAsia="zh-CN"/>
        </w:rPr>
        <w:t xml:space="preserve">ope companies can express their views on this issue. </w:t>
      </w:r>
    </w:p>
    <w:p w14:paraId="168D61D2" w14:textId="4D44A1AA" w:rsidR="001E586D" w:rsidRDefault="001D7A3F" w:rsidP="001E586D">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w:t>
      </w:r>
    </w:p>
    <w:p w14:paraId="670FBE4F" w14:textId="6C8D7EC4"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404C2C2" w14:textId="7229CD08"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 xml:space="preserve">ption </w:t>
      </w:r>
      <w:r w:rsidR="0088266D">
        <w:rPr>
          <w:rFonts w:eastAsiaTheme="minorEastAsia"/>
          <w:lang w:eastAsia="zh-CN"/>
        </w:rPr>
        <w:t>2</w:t>
      </w:r>
      <w:r>
        <w:rPr>
          <w:rFonts w:eastAsiaTheme="minorEastAsia"/>
          <w:lang w:eastAsia="zh-CN"/>
        </w:rPr>
        <w:t>:</w:t>
      </w:r>
      <w:r w:rsidR="001D7A3F">
        <w:rPr>
          <w:rFonts w:eastAsiaTheme="minorEastAsia"/>
          <w:lang w:eastAsia="zh-CN"/>
        </w:rPr>
        <w:t xml:space="preserve"> t</w:t>
      </w:r>
      <w:r w:rsidR="001D7A3F" w:rsidRPr="001D7A3F">
        <w:rPr>
          <w:rFonts w:eastAsiaTheme="minorEastAsia"/>
          <w:lang w:eastAsia="zh-CN"/>
        </w:rPr>
        <w:t xml:space="preserve">he CORESET configured in </w:t>
      </w:r>
      <w:r w:rsidR="00F215E3" w:rsidRPr="00AA012B">
        <w:t xml:space="preserve">PDCCH-config for </w:t>
      </w:r>
      <w:r w:rsidR="00F215E3">
        <w:t>unicast in</w:t>
      </w:r>
      <w:r w:rsidR="00F215E3" w:rsidRPr="001D7A3F">
        <w:rPr>
          <w:rFonts w:eastAsiaTheme="minorEastAsia"/>
          <w:lang w:eastAsia="zh-CN"/>
        </w:rPr>
        <w:t xml:space="preserve"> </w:t>
      </w:r>
      <w:r w:rsidR="001D7A3F" w:rsidRPr="001D7A3F">
        <w:rPr>
          <w:rFonts w:eastAsiaTheme="minorEastAsia"/>
          <w:lang w:eastAsia="zh-CN"/>
        </w:rPr>
        <w:t xml:space="preserve">the </w:t>
      </w:r>
      <w:r w:rsidR="00F215E3" w:rsidRPr="001D7A3F">
        <w:rPr>
          <w:rFonts w:eastAsiaTheme="minorEastAsia"/>
          <w:lang w:eastAsia="zh-CN"/>
        </w:rPr>
        <w:t xml:space="preserve">dedicated </w:t>
      </w:r>
      <w:r w:rsidR="001D7A3F" w:rsidRPr="001D7A3F">
        <w:rPr>
          <w:rFonts w:eastAsiaTheme="minorEastAsia"/>
          <w:lang w:eastAsia="zh-CN"/>
        </w:rPr>
        <w:t>unicast BWP</w:t>
      </w:r>
      <w:r w:rsidR="001D7A3F">
        <w:rPr>
          <w:rFonts w:eastAsiaTheme="minorEastAsia"/>
          <w:lang w:eastAsia="zh-CN"/>
        </w:rPr>
        <w:t xml:space="preserve"> can</w:t>
      </w:r>
      <w:r w:rsidR="0095651F">
        <w:rPr>
          <w:rFonts w:eastAsiaTheme="minorEastAsia"/>
          <w:lang w:eastAsia="zh-CN"/>
        </w:rPr>
        <w:t>not</w:t>
      </w:r>
      <w:r w:rsidR="001D7A3F">
        <w:rPr>
          <w:rFonts w:eastAsiaTheme="minorEastAsia"/>
          <w:lang w:eastAsia="zh-CN"/>
        </w:rPr>
        <w:t xml:space="preserve"> be used for multicast </w:t>
      </w:r>
      <w:r w:rsidR="0095651F">
        <w:rPr>
          <w:rFonts w:eastAsiaTheme="minorEastAsia"/>
          <w:lang w:eastAsia="zh-CN"/>
        </w:rPr>
        <w:t xml:space="preserve">transmission </w:t>
      </w:r>
      <w:r w:rsidR="008121EB">
        <w:rPr>
          <w:rFonts w:eastAsiaTheme="minorEastAsia"/>
          <w:lang w:eastAsia="zh-CN"/>
        </w:rPr>
        <w:t xml:space="preserve">even if </w:t>
      </w:r>
      <w:r w:rsidR="001D7A3F">
        <w:rPr>
          <w:rFonts w:eastAsiaTheme="minorEastAsia"/>
          <w:lang w:eastAsia="zh-CN"/>
        </w:rPr>
        <w:t>the CORESET is fully contained in the CFR in frequency domain,</w:t>
      </w:r>
      <w:r w:rsidR="00430B1B" w:rsidRPr="00430B1B">
        <w:rPr>
          <w:rFonts w:eastAsiaTheme="minorEastAsia"/>
          <w:lang w:eastAsia="zh-CN"/>
        </w:rPr>
        <w:t xml:space="preserve"> </w:t>
      </w:r>
      <w:r w:rsidR="00430B1B">
        <w:rPr>
          <w:rFonts w:eastAsiaTheme="minorEastAsia"/>
          <w:lang w:eastAsia="zh-CN"/>
        </w:rPr>
        <w:t>and t</w:t>
      </w:r>
      <w:r w:rsidR="00430B1B" w:rsidRPr="001D7A3F">
        <w:rPr>
          <w:rFonts w:eastAsiaTheme="minorEastAsia"/>
          <w:lang w:eastAsia="zh-CN"/>
        </w:rPr>
        <w:t xml:space="preserve">he CORESET configured in </w:t>
      </w:r>
      <w:r w:rsidR="00F215E3" w:rsidRPr="00AA012B">
        <w:t>PDCCH-config for MBS</w:t>
      </w:r>
      <w:r w:rsidR="00F215E3" w:rsidRPr="001D7A3F">
        <w:rPr>
          <w:rFonts w:eastAsiaTheme="minorEastAsia"/>
          <w:lang w:eastAsia="zh-CN"/>
        </w:rPr>
        <w:t xml:space="preserve"> </w:t>
      </w:r>
      <w:r w:rsidR="00F215E3">
        <w:rPr>
          <w:rFonts w:eastAsiaTheme="minorEastAsia"/>
          <w:lang w:eastAsia="zh-CN"/>
        </w:rPr>
        <w:t xml:space="preserve">in </w:t>
      </w:r>
      <w:r w:rsidR="00430B1B" w:rsidRPr="001D7A3F">
        <w:rPr>
          <w:rFonts w:eastAsiaTheme="minorEastAsia"/>
          <w:lang w:eastAsia="zh-CN"/>
        </w:rPr>
        <w:t xml:space="preserve">the </w:t>
      </w:r>
      <w:r w:rsidR="00430B1B">
        <w:rPr>
          <w:rFonts w:eastAsiaTheme="minorEastAsia"/>
          <w:lang w:eastAsia="zh-CN"/>
        </w:rPr>
        <w:t>CFR can</w:t>
      </w:r>
      <w:r w:rsidR="0095651F">
        <w:rPr>
          <w:rFonts w:eastAsiaTheme="minorEastAsia"/>
          <w:lang w:eastAsia="zh-CN"/>
        </w:rPr>
        <w:t>not</w:t>
      </w:r>
      <w:r w:rsidR="00430B1B">
        <w:rPr>
          <w:rFonts w:eastAsiaTheme="minorEastAsia"/>
          <w:lang w:eastAsia="zh-CN"/>
        </w:rPr>
        <w:t xml:space="preserve"> be used for unicast transmission</w:t>
      </w:r>
      <w:r w:rsidR="00F215E3">
        <w:rPr>
          <w:rFonts w:eastAsiaTheme="minorEastAsia"/>
          <w:lang w:eastAsia="zh-CN"/>
        </w:rPr>
        <w:t>.</w:t>
      </w:r>
    </w:p>
    <w:p w14:paraId="7BB76E32" w14:textId="1CFAB1CB"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20FE3364" w14:textId="6AE7387C"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 xml:space="preserve">ption </w:t>
      </w:r>
      <w:r w:rsidR="0088266D">
        <w:rPr>
          <w:rFonts w:eastAsiaTheme="minorEastAsia"/>
          <w:lang w:eastAsia="zh-CN"/>
        </w:rPr>
        <w:t>4</w:t>
      </w:r>
      <w:r>
        <w:rPr>
          <w:rFonts w:eastAsiaTheme="minorEastAsia"/>
          <w:lang w:eastAsia="zh-CN"/>
        </w:rPr>
        <w:t>:</w:t>
      </w:r>
      <w:r w:rsidR="0095651F" w:rsidRPr="0095651F">
        <w:rPr>
          <w:rFonts w:eastAsiaTheme="minorEastAsia"/>
          <w:lang w:eastAsia="zh-CN"/>
        </w:rPr>
        <w:t xml:space="preserve"> </w:t>
      </w:r>
      <w:r w:rsidR="0095651F">
        <w:rPr>
          <w:rFonts w:eastAsiaTheme="minorEastAsia"/>
          <w:lang w:eastAsia="zh-CN"/>
        </w:rPr>
        <w:t>t</w:t>
      </w:r>
      <w:r w:rsidR="0095651F" w:rsidRPr="001D7A3F">
        <w:rPr>
          <w:rFonts w:eastAsiaTheme="minorEastAsia"/>
          <w:lang w:eastAsia="zh-CN"/>
        </w:rPr>
        <w:t xml:space="preserve">he CORESET configured in </w:t>
      </w:r>
      <w:r w:rsidR="0095651F" w:rsidRPr="00AA012B">
        <w:t xml:space="preserve">PDCCH-config for </w:t>
      </w:r>
      <w:r w:rsidR="0095651F">
        <w:t>unicast in</w:t>
      </w:r>
      <w:r w:rsidR="0095651F" w:rsidRPr="001D7A3F">
        <w:rPr>
          <w:rFonts w:eastAsiaTheme="minorEastAsia"/>
          <w:lang w:eastAsia="zh-CN"/>
        </w:rPr>
        <w:t xml:space="preserve"> the dedicated unicast BWP</w:t>
      </w:r>
      <w:r w:rsidR="0095651F">
        <w:rPr>
          <w:rFonts w:eastAsiaTheme="minorEastAsia"/>
          <w:lang w:eastAsia="zh-CN"/>
        </w:rPr>
        <w:t xml:space="preserve"> cannot be used for multicast transmission </w:t>
      </w:r>
      <w:r w:rsidR="0088266D">
        <w:rPr>
          <w:rFonts w:eastAsiaTheme="minorEastAsia"/>
          <w:lang w:eastAsia="zh-CN"/>
        </w:rPr>
        <w:t xml:space="preserve">even </w:t>
      </w:r>
      <w:r w:rsidR="0095651F">
        <w:rPr>
          <w:rFonts w:eastAsiaTheme="minorEastAsia"/>
          <w:lang w:eastAsia="zh-CN"/>
        </w:rPr>
        <w:t>if the CORESET is fully contained in the CFR in frequency domain,</w:t>
      </w:r>
      <w:r w:rsidR="0095651F" w:rsidRPr="00430B1B">
        <w:rPr>
          <w:rFonts w:eastAsiaTheme="minorEastAsia"/>
          <w:lang w:eastAsia="zh-CN"/>
        </w:rPr>
        <w:t xml:space="preserve"> </w:t>
      </w:r>
      <w:r w:rsidR="0095651F">
        <w:rPr>
          <w:rFonts w:eastAsiaTheme="minorEastAsia"/>
          <w:lang w:eastAsia="zh-CN"/>
        </w:rPr>
        <w:t>but t</w:t>
      </w:r>
      <w:r w:rsidR="0095651F" w:rsidRPr="001D7A3F">
        <w:rPr>
          <w:rFonts w:eastAsiaTheme="minorEastAsia"/>
          <w:lang w:eastAsia="zh-CN"/>
        </w:rPr>
        <w:t xml:space="preserve">he CORESET configured in </w:t>
      </w:r>
      <w:r w:rsidR="0095651F" w:rsidRPr="00AA012B">
        <w:t>PDCCH-config for MBS</w:t>
      </w:r>
      <w:r w:rsidR="0095651F" w:rsidRPr="001D7A3F">
        <w:rPr>
          <w:rFonts w:eastAsiaTheme="minorEastAsia"/>
          <w:lang w:eastAsia="zh-CN"/>
        </w:rPr>
        <w:t xml:space="preserve"> </w:t>
      </w:r>
      <w:r w:rsidR="0095651F">
        <w:rPr>
          <w:rFonts w:eastAsiaTheme="minorEastAsia"/>
          <w:lang w:eastAsia="zh-CN"/>
        </w:rPr>
        <w:t xml:space="preserve">in </w:t>
      </w:r>
      <w:r w:rsidR="0095651F" w:rsidRPr="001D7A3F">
        <w:rPr>
          <w:rFonts w:eastAsiaTheme="minorEastAsia"/>
          <w:lang w:eastAsia="zh-CN"/>
        </w:rPr>
        <w:t xml:space="preserve">the </w:t>
      </w:r>
      <w:r w:rsidR="0095651F">
        <w:rPr>
          <w:rFonts w:eastAsiaTheme="minorEastAsia"/>
          <w:lang w:eastAsia="zh-CN"/>
        </w:rPr>
        <w:t>CFR can be used for unicast transmission.</w:t>
      </w:r>
    </w:p>
    <w:p w14:paraId="5592F106" w14:textId="0DC6E6A0" w:rsidR="00787642" w:rsidRDefault="009E0374" w:rsidP="0095651F">
      <w:pPr>
        <w:widowControl w:val="0"/>
        <w:spacing w:after="120"/>
        <w:jc w:val="both"/>
        <w:rPr>
          <w:lang w:eastAsia="zh-CN"/>
        </w:rPr>
      </w:pPr>
      <w:r>
        <w:rPr>
          <w:rFonts w:hint="eastAsia"/>
          <w:lang w:eastAsia="zh-CN"/>
        </w:rPr>
        <w:t>R</w:t>
      </w:r>
      <w:r>
        <w:rPr>
          <w:lang w:eastAsia="zh-CN"/>
        </w:rPr>
        <w:t xml:space="preserve">egarding the FFS </w:t>
      </w:r>
      <w:r w:rsidRPr="009E0374">
        <w:rPr>
          <w:lang w:eastAsia="zh-CN"/>
        </w:rPr>
        <w:t xml:space="preserve">whether to support more than one </w:t>
      </w:r>
      <w:r>
        <w:rPr>
          <w:lang w:eastAsia="zh-CN"/>
        </w:rPr>
        <w:t>CFR</w:t>
      </w:r>
      <w:r w:rsidRPr="009E0374">
        <w:rPr>
          <w:lang w:eastAsia="zh-CN"/>
        </w:rPr>
        <w:t xml:space="preserve"> per UE / per dedicated unicast BWP subjected to UE capabilities</w:t>
      </w:r>
      <w:r>
        <w:rPr>
          <w:lang w:eastAsia="zh-CN"/>
        </w:rPr>
        <w:t xml:space="preserve">, 9 companies [Spreadtrum, CATT, Nokia, MTK, FutureWei, CMCC, Intel, Samsung, NTT Docomo] explicitly propose </w:t>
      </w:r>
      <w:r w:rsidR="00F71A17">
        <w:rPr>
          <w:lang w:eastAsia="zh-CN"/>
        </w:rPr>
        <w:t>that one CFR per BWP is sufficient. 2 companies [OPPO, Qualcomm] propose to support more than one CFR per BWP subject to UE capability. Based on majority view, moderator propose that zero or one CFR per BWP is supported, and</w:t>
      </w:r>
      <w:r w:rsidR="00AE5A2A">
        <w:rPr>
          <w:lang w:eastAsia="zh-CN"/>
        </w:rPr>
        <w:t xml:space="preserve"> more than one CFR per BWP is FFS.</w:t>
      </w:r>
      <w:r w:rsidR="00FB5A53">
        <w:rPr>
          <w:lang w:eastAsia="zh-CN"/>
        </w:rPr>
        <w:t xml:space="preserve"> However, moderator want</w:t>
      </w:r>
      <w:r w:rsidR="004152A5">
        <w:rPr>
          <w:lang w:eastAsia="zh-CN"/>
        </w:rPr>
        <w:t>s</w:t>
      </w:r>
      <w:r w:rsidR="00FB5A53">
        <w:rPr>
          <w:lang w:eastAsia="zh-CN"/>
        </w:rPr>
        <w:t xml:space="preserve"> to check with companies whether such a scenario </w:t>
      </w:r>
      <w:r w:rsidR="00A02F0D">
        <w:rPr>
          <w:lang w:eastAsia="zh-CN"/>
        </w:rPr>
        <w:t>need to be supported as illustrated in the following figure</w:t>
      </w:r>
      <w:r w:rsidR="00FB5A53">
        <w:rPr>
          <w:lang w:eastAsia="zh-CN"/>
        </w:rPr>
        <w:t xml:space="preserve">, </w:t>
      </w:r>
      <w:r w:rsidR="00A02F0D">
        <w:rPr>
          <w:lang w:eastAsia="zh-CN"/>
        </w:rPr>
        <w:t>in which</w:t>
      </w:r>
      <w:r w:rsidR="00FB5A53">
        <w:rPr>
          <w:lang w:eastAsia="zh-CN"/>
        </w:rPr>
        <w:t xml:space="preserve"> UE1 and UE2 </w:t>
      </w:r>
      <w:r w:rsidR="00B41AEF">
        <w:rPr>
          <w:lang w:eastAsia="zh-CN"/>
        </w:rPr>
        <w:t xml:space="preserve">receive MBS service 1 </w:t>
      </w:r>
      <w:r w:rsidR="00FB5A53">
        <w:rPr>
          <w:lang w:eastAsia="zh-CN"/>
        </w:rPr>
        <w:t>in group</w:t>
      </w:r>
      <w:r w:rsidR="00A02F0D">
        <w:rPr>
          <w:lang w:eastAsia="zh-CN"/>
        </w:rPr>
        <w:t xml:space="preserve"> 1 and UE2 and UE3 </w:t>
      </w:r>
      <w:r w:rsidR="00B41AEF">
        <w:rPr>
          <w:lang w:eastAsia="zh-CN"/>
        </w:rPr>
        <w:t xml:space="preserve">receive MBS service 2 in another </w:t>
      </w:r>
      <w:r w:rsidR="00A02F0D">
        <w:rPr>
          <w:lang w:eastAsia="zh-CN"/>
        </w:rPr>
        <w:t>group 2.</w:t>
      </w:r>
      <w:r w:rsidR="00F01EA5">
        <w:rPr>
          <w:lang w:eastAsia="zh-CN"/>
        </w:rPr>
        <w:t xml:space="preserve"> If it needs to be supported, then UE2 may need to be configured with more than 2 CFRs in a BWP. Even this scenario is not supported, UE2 can still receive MBS service </w:t>
      </w:r>
      <w:r w:rsidR="00B41AEF">
        <w:rPr>
          <w:lang w:eastAsia="zh-CN"/>
        </w:rPr>
        <w:t xml:space="preserve">2 </w:t>
      </w:r>
      <w:r w:rsidR="00F01EA5">
        <w:rPr>
          <w:lang w:eastAsia="zh-CN"/>
        </w:rPr>
        <w:t>in a PTP manner</w:t>
      </w:r>
      <w:r w:rsidR="00B41AEF">
        <w:rPr>
          <w:lang w:eastAsia="zh-CN"/>
        </w:rPr>
        <w:t xml:space="preserve"> but it cannot be grouped together with UE3.</w:t>
      </w:r>
    </w:p>
    <w:p w14:paraId="7DB89D75" w14:textId="4607DA4F" w:rsidR="00FB5A53" w:rsidRDefault="00FB5A53" w:rsidP="00FB5A53">
      <w:pPr>
        <w:widowControl w:val="0"/>
        <w:spacing w:after="120"/>
        <w:jc w:val="center"/>
        <w:rPr>
          <w:lang w:eastAsia="zh-CN"/>
        </w:rPr>
      </w:pPr>
      <w:r>
        <w:rPr>
          <w:noProof/>
          <w:lang w:eastAsia="zh-CN"/>
        </w:rPr>
        <w:drawing>
          <wp:inline distT="0" distB="0" distL="0" distR="0" wp14:anchorId="71FDC36B" wp14:editId="440F2B0E">
            <wp:extent cx="3887859" cy="11641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87859" cy="1164131"/>
                    </a:xfrm>
                    <a:prstGeom prst="rect">
                      <a:avLst/>
                    </a:prstGeom>
                  </pic:spPr>
                </pic:pic>
              </a:graphicData>
            </a:graphic>
          </wp:inline>
        </w:drawing>
      </w:r>
    </w:p>
    <w:p w14:paraId="364EEEFA" w14:textId="6A5145DD" w:rsidR="00FB5A53" w:rsidRPr="006B01EB" w:rsidRDefault="00147110" w:rsidP="0095651F">
      <w:pPr>
        <w:widowControl w:val="0"/>
        <w:spacing w:after="120"/>
        <w:jc w:val="both"/>
        <w:rPr>
          <w:lang w:eastAsia="zh-CN"/>
        </w:rPr>
      </w:pPr>
      <w:r>
        <w:rPr>
          <w:rFonts w:hint="eastAsia"/>
          <w:lang w:eastAsia="zh-CN"/>
        </w:rPr>
        <w:t>R</w:t>
      </w:r>
      <w:r>
        <w:rPr>
          <w:lang w:eastAsia="zh-CN"/>
        </w:rPr>
        <w:t xml:space="preserve">egarding </w:t>
      </w:r>
      <w:r w:rsidRPr="00147110">
        <w:rPr>
          <w:lang w:eastAsia="zh-CN"/>
        </w:rPr>
        <w:t xml:space="preserve">whether the use of a </w:t>
      </w:r>
      <w:r w:rsidR="004102DE">
        <w:rPr>
          <w:lang w:eastAsia="zh-CN"/>
        </w:rPr>
        <w:t xml:space="preserve">CFR </w:t>
      </w:r>
      <w:r w:rsidRPr="00147110">
        <w:rPr>
          <w:lang w:eastAsia="zh-CN"/>
        </w:rPr>
        <w:t>for multicast is optional or not</w:t>
      </w:r>
      <w:r w:rsidR="00607D71">
        <w:rPr>
          <w:lang w:eastAsia="zh-CN"/>
        </w:rPr>
        <w:t>,</w:t>
      </w:r>
      <w:r w:rsidR="006B01EB">
        <w:rPr>
          <w:lang w:eastAsia="zh-CN"/>
        </w:rPr>
        <w:t xml:space="preserve"> 5 companies [CATT, Nokia, Intel, Samsung, Ericsson] propose that the </w:t>
      </w:r>
      <w:r w:rsidR="006B01EB" w:rsidRPr="006B01EB">
        <w:rPr>
          <w:lang w:eastAsia="zh-CN"/>
        </w:rPr>
        <w:t>CFR for multicast defaults to the dedicated unicast BWP</w:t>
      </w:r>
      <w:r w:rsidR="006B01EB">
        <w:rPr>
          <w:lang w:eastAsia="zh-CN"/>
        </w:rPr>
        <w:t xml:space="preserve"> if </w:t>
      </w:r>
      <w:r w:rsidR="006B01EB" w:rsidRPr="006B01EB">
        <w:rPr>
          <w:lang w:eastAsia="zh-CN"/>
        </w:rPr>
        <w:t>no CFR configuration is provided</w:t>
      </w:r>
      <w:r w:rsidR="006B01EB">
        <w:rPr>
          <w:lang w:eastAsia="zh-CN"/>
        </w:rPr>
        <w:t xml:space="preserve"> in this dedicated unicast BWP</w:t>
      </w:r>
      <w:r w:rsidR="006B01EB" w:rsidRPr="006B01EB">
        <w:rPr>
          <w:lang w:eastAsia="zh-CN"/>
        </w:rPr>
        <w:t>.</w:t>
      </w:r>
      <w:r w:rsidR="005350D4">
        <w:rPr>
          <w:lang w:eastAsia="zh-CN"/>
        </w:rPr>
        <w:t xml:space="preserve"> However, it is unclear </w:t>
      </w:r>
      <w:r w:rsidR="00B15025">
        <w:rPr>
          <w:lang w:eastAsia="zh-CN"/>
        </w:rPr>
        <w:t xml:space="preserve">in this case </w:t>
      </w:r>
      <w:r w:rsidR="005350D4">
        <w:rPr>
          <w:lang w:eastAsia="zh-CN"/>
        </w:rPr>
        <w:t xml:space="preserve">how </w:t>
      </w:r>
      <w:r w:rsidR="00DD5798">
        <w:rPr>
          <w:lang w:eastAsia="zh-CN"/>
        </w:rPr>
        <w:t xml:space="preserve">the </w:t>
      </w:r>
      <w:r w:rsidR="005350D4">
        <w:rPr>
          <w:lang w:eastAsia="zh-CN"/>
        </w:rPr>
        <w:t>UE identif</w:t>
      </w:r>
      <w:r w:rsidR="004152A5">
        <w:rPr>
          <w:lang w:eastAsia="zh-CN"/>
        </w:rPr>
        <w:t>ies</w:t>
      </w:r>
      <w:r w:rsidR="005350D4">
        <w:rPr>
          <w:lang w:eastAsia="zh-CN"/>
        </w:rPr>
        <w:t xml:space="preserve"> whether it should receive multicast in this dedicated unicast BWP </w:t>
      </w:r>
      <w:r w:rsidR="00B15025">
        <w:rPr>
          <w:lang w:eastAsia="zh-CN"/>
        </w:rPr>
        <w:t xml:space="preserve">assuming that the </w:t>
      </w:r>
      <w:r w:rsidR="00B15025" w:rsidRPr="00B15025">
        <w:rPr>
          <w:lang w:eastAsia="zh-CN"/>
        </w:rPr>
        <w:t>RRC configurations of PDCCH</w:t>
      </w:r>
      <w:r w:rsidR="00B15025">
        <w:rPr>
          <w:lang w:eastAsia="zh-CN"/>
        </w:rPr>
        <w:t>/</w:t>
      </w:r>
      <w:r w:rsidR="00B15025" w:rsidRPr="00B15025">
        <w:rPr>
          <w:lang w:eastAsia="zh-CN"/>
        </w:rPr>
        <w:t>PDSCH</w:t>
      </w:r>
      <w:r w:rsidR="00B15025">
        <w:rPr>
          <w:lang w:eastAsia="zh-CN"/>
        </w:rPr>
        <w:t>/</w:t>
      </w:r>
      <w:r w:rsidR="00B15025" w:rsidRPr="00B15025">
        <w:rPr>
          <w:lang w:eastAsia="zh-CN"/>
        </w:rPr>
        <w:t xml:space="preserve">SPS </w:t>
      </w:r>
      <w:r w:rsidR="00B15025">
        <w:rPr>
          <w:lang w:eastAsia="zh-CN"/>
        </w:rPr>
        <w:t>for unicast can be reused for multicast, or it should not receive multicast in this dedicated unicast BWP.</w:t>
      </w:r>
      <w:r w:rsidR="0003739C">
        <w:rPr>
          <w:lang w:eastAsia="zh-CN"/>
        </w:rPr>
        <w:t xml:space="preserve"> </w:t>
      </w:r>
      <w:r w:rsidR="00DD5798">
        <w:rPr>
          <w:lang w:eastAsia="zh-CN"/>
        </w:rPr>
        <w:t>Therefore, it seems that</w:t>
      </w:r>
      <w:r w:rsidR="0003739C">
        <w:rPr>
          <w:lang w:eastAsia="zh-CN"/>
        </w:rPr>
        <w:t xml:space="preserve"> the key point here is not whether </w:t>
      </w:r>
      <w:r w:rsidR="0003739C" w:rsidRPr="00147110">
        <w:rPr>
          <w:lang w:eastAsia="zh-CN"/>
        </w:rPr>
        <w:t xml:space="preserve">a </w:t>
      </w:r>
      <w:r w:rsidR="0003739C">
        <w:rPr>
          <w:lang w:eastAsia="zh-CN"/>
        </w:rPr>
        <w:t xml:space="preserve">CFR </w:t>
      </w:r>
      <w:r w:rsidR="0003739C" w:rsidRPr="00147110">
        <w:rPr>
          <w:lang w:eastAsia="zh-CN"/>
        </w:rPr>
        <w:t>for multicast is optional or not</w:t>
      </w:r>
      <w:r w:rsidR="0003739C">
        <w:rPr>
          <w:lang w:eastAsia="zh-CN"/>
        </w:rPr>
        <w:t xml:space="preserve">, but whether it is possible </w:t>
      </w:r>
      <w:r w:rsidR="0003739C" w:rsidRPr="0003739C">
        <w:rPr>
          <w:lang w:eastAsia="zh-CN"/>
        </w:rPr>
        <w:t xml:space="preserve">to reuse the </w:t>
      </w:r>
      <w:r w:rsidR="0003739C">
        <w:rPr>
          <w:lang w:eastAsia="zh-CN"/>
        </w:rPr>
        <w:t xml:space="preserve">frequency resources and </w:t>
      </w:r>
      <w:r w:rsidR="0003739C" w:rsidRPr="0003739C">
        <w:rPr>
          <w:lang w:eastAsia="zh-CN"/>
        </w:rPr>
        <w:t>RRC configurations of PDCCH</w:t>
      </w:r>
      <w:r w:rsidR="0003739C">
        <w:rPr>
          <w:lang w:eastAsia="zh-CN"/>
        </w:rPr>
        <w:t>/</w:t>
      </w:r>
      <w:r w:rsidR="0003739C" w:rsidRPr="0003739C">
        <w:rPr>
          <w:lang w:eastAsia="zh-CN"/>
        </w:rPr>
        <w:t>PDSCH</w:t>
      </w:r>
      <w:r w:rsidR="0003739C">
        <w:rPr>
          <w:lang w:eastAsia="zh-CN"/>
        </w:rPr>
        <w:t>/</w:t>
      </w:r>
      <w:r w:rsidR="0003739C" w:rsidRPr="0003739C">
        <w:rPr>
          <w:lang w:eastAsia="zh-CN"/>
        </w:rPr>
        <w:t xml:space="preserve">SPS for </w:t>
      </w:r>
      <w:r w:rsidR="0003739C">
        <w:rPr>
          <w:lang w:eastAsia="zh-CN"/>
        </w:rPr>
        <w:t>unicast in the dedicated unicast BWP for multicast transmission</w:t>
      </w:r>
      <w:r w:rsidR="00DD5798">
        <w:rPr>
          <w:lang w:eastAsia="zh-CN"/>
        </w:rPr>
        <w:t xml:space="preserve"> or not</w:t>
      </w:r>
      <w:r w:rsidR="0003739C">
        <w:rPr>
          <w:lang w:eastAsia="zh-CN"/>
        </w:rPr>
        <w:t>.</w:t>
      </w:r>
    </w:p>
    <w:p w14:paraId="6D3F43EB" w14:textId="77777777" w:rsidR="0003739C" w:rsidRPr="0003739C" w:rsidRDefault="0003739C" w:rsidP="0095651F">
      <w:pPr>
        <w:widowControl w:val="0"/>
        <w:spacing w:after="120"/>
        <w:jc w:val="both"/>
        <w:rPr>
          <w:lang w:eastAsia="zh-CN"/>
        </w:rPr>
      </w:pP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42F994D" w14:textId="5F341CE3" w:rsidR="00264F21" w:rsidRDefault="00264F21">
      <w:pPr>
        <w:widowControl w:val="0"/>
        <w:spacing w:after="120"/>
        <w:jc w:val="both"/>
      </w:pPr>
      <w:r>
        <w:t xml:space="preserve">The down-selection of Option 2A and Option 2B for CFR will be made </w:t>
      </w:r>
      <w:r w:rsidR="002904B4">
        <w:t>before the end of</w:t>
      </w:r>
      <w:r>
        <w:t xml:space="preserve"> RAN1#105-e.</w:t>
      </w:r>
    </w:p>
    <w:p w14:paraId="3B7A08D8" w14:textId="2F5950FC" w:rsidR="00264F21" w:rsidRPr="00A705C2" w:rsidRDefault="00264F21" w:rsidP="007937A7">
      <w:pPr>
        <w:pStyle w:val="ListParagraph"/>
        <w:widowControl w:val="0"/>
        <w:numPr>
          <w:ilvl w:val="0"/>
          <w:numId w:val="43"/>
        </w:numPr>
        <w:spacing w:after="120"/>
        <w:jc w:val="both"/>
        <w:rPr>
          <w:lang w:eastAsia="zh-CN"/>
        </w:rPr>
      </w:pPr>
      <w:r>
        <w:t>If RAN1 cannot make the de</w:t>
      </w:r>
      <w:r w:rsidR="00894861">
        <w:t>c</w:t>
      </w:r>
      <w:r>
        <w:t>i</w:t>
      </w:r>
      <w:r w:rsidR="00894861">
        <w:t>s</w:t>
      </w:r>
      <w:r>
        <w:t xml:space="preserve">ion </w:t>
      </w:r>
      <w:r w:rsidR="002904B4">
        <w:t>before</w:t>
      </w:r>
      <w:r>
        <w:t xml:space="preserve"> RAN1#105-e, RAN1 will send an LS to RAN2 and the down-selection will be up to RAN2.</w:t>
      </w:r>
    </w:p>
    <w:p w14:paraId="1458BD82" w14:textId="0720A3D3" w:rsidR="004A44D0" w:rsidRDefault="004A44D0" w:rsidP="000A730B">
      <w:pPr>
        <w:widowControl w:val="0"/>
        <w:spacing w:after="120"/>
        <w:jc w:val="both"/>
        <w:rPr>
          <w:lang w:eastAsia="zh-CN"/>
        </w:rPr>
      </w:pPr>
    </w:p>
    <w:p w14:paraId="59AB070D" w14:textId="07941199" w:rsidR="004E0635" w:rsidRDefault="004E0635" w:rsidP="004E0635">
      <w:pPr>
        <w:widowControl w:val="0"/>
        <w:spacing w:after="120"/>
        <w:jc w:val="both"/>
        <w:rPr>
          <w:lang w:eastAsia="zh-CN"/>
        </w:rPr>
      </w:pPr>
      <w:r>
        <w:rPr>
          <w:b/>
          <w:highlight w:val="yellow"/>
          <w:lang w:eastAsia="zh-CN"/>
        </w:rPr>
        <w:t>[High] Initial Proposal 1-</w:t>
      </w:r>
      <w:r w:rsidRPr="004E0635">
        <w:rPr>
          <w:b/>
          <w:highlight w:val="yellow"/>
          <w:lang w:eastAsia="zh-CN"/>
        </w:rPr>
        <w:t>2</w:t>
      </w:r>
      <w:r>
        <w:rPr>
          <w:lang w:eastAsia="zh-CN"/>
        </w:rPr>
        <w:t xml:space="preserve">: </w:t>
      </w:r>
    </w:p>
    <w:p w14:paraId="6AA77A2E" w14:textId="63388010" w:rsidR="00E25119" w:rsidRPr="00E25119" w:rsidRDefault="00B80B39" w:rsidP="00A3653E">
      <w:pPr>
        <w:widowControl w:val="0"/>
        <w:spacing w:after="120"/>
        <w:jc w:val="both"/>
        <w:rPr>
          <w:lang w:eastAsia="zh-CN"/>
        </w:rPr>
      </w:pPr>
      <w:r>
        <w:rPr>
          <w:lang w:eastAsia="zh-CN"/>
        </w:rPr>
        <w:t>For</w:t>
      </w:r>
      <w:r w:rsidR="00E25119">
        <w:rPr>
          <w:lang w:eastAsia="zh-CN"/>
        </w:rPr>
        <w:t xml:space="preserve"> </w:t>
      </w:r>
      <w:r w:rsidR="00E25119" w:rsidRPr="00E25119">
        <w:rPr>
          <w:lang w:eastAsia="zh-CN"/>
        </w:rPr>
        <w:t xml:space="preserve">Option 2A </w:t>
      </w:r>
      <w:r w:rsidR="00E25119">
        <w:rPr>
          <w:lang w:eastAsia="zh-CN"/>
        </w:rPr>
        <w:t>of</w:t>
      </w:r>
      <w:r w:rsidR="00E25119" w:rsidRPr="00E25119">
        <w:rPr>
          <w:lang w:eastAsia="zh-CN"/>
        </w:rPr>
        <w:t xml:space="preserve"> </w:t>
      </w:r>
      <w:r w:rsidR="00E25119">
        <w:rPr>
          <w:lang w:eastAsia="zh-CN"/>
        </w:rPr>
        <w:t>CFR</w:t>
      </w:r>
      <w:r w:rsidR="00E25119" w:rsidRPr="00E25119">
        <w:rPr>
          <w:lang w:eastAsia="zh-CN"/>
        </w:rPr>
        <w:t xml:space="preserve"> for multicast of RRC-CONNECTED U</w:t>
      </w:r>
      <w:r w:rsidR="00E25119">
        <w:rPr>
          <w:lang w:eastAsia="zh-CN"/>
        </w:rPr>
        <w:t>E</w:t>
      </w:r>
      <w:r w:rsidR="00E25119" w:rsidRPr="00E25119">
        <w:rPr>
          <w:lang w:eastAsia="zh-CN"/>
        </w:rPr>
        <w:t>,</w:t>
      </w:r>
      <w:r w:rsidR="00A3653E">
        <w:rPr>
          <w:lang w:eastAsia="zh-CN"/>
        </w:rPr>
        <w:t xml:space="preserve"> </w:t>
      </w:r>
      <w:r w:rsidR="001F1574">
        <w:t xml:space="preserve">UE </w:t>
      </w:r>
      <w:r w:rsidR="001F1574" w:rsidRPr="00AD3B2E">
        <w:t>need</w:t>
      </w:r>
      <w:r w:rsidR="001F1574">
        <w:t>s</w:t>
      </w:r>
      <w:r w:rsidR="001F1574" w:rsidRPr="00AD3B2E">
        <w:t xml:space="preserve"> to </w:t>
      </w:r>
      <w:r w:rsidR="001F1574">
        <w:t>support</w:t>
      </w:r>
      <w:r w:rsidR="001F1574" w:rsidRPr="00AD3B2E">
        <w:t xml:space="preserve"> two simultaneously active BWPs</w:t>
      </w:r>
      <w:r w:rsidR="001F1574">
        <w:t>.</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2DEE66A9" w14:textId="1E68353B" w:rsidR="005C25F5" w:rsidRDefault="00BA6F03" w:rsidP="0036359E">
      <w:pPr>
        <w:widowControl w:val="0"/>
        <w:spacing w:after="120"/>
        <w:jc w:val="both"/>
        <w:rPr>
          <w:lang w:eastAsia="zh-CN"/>
        </w:rPr>
      </w:pPr>
      <w:r>
        <w:rPr>
          <w:lang w:eastAsia="zh-CN"/>
        </w:rPr>
        <w:t xml:space="preserve">For </w:t>
      </w:r>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r w:rsidRPr="00E25119">
        <w:rPr>
          <w:lang w:eastAsia="zh-CN"/>
        </w:rPr>
        <w:t xml:space="preserve"> for multicast of RRC-CONNECTED U</w:t>
      </w:r>
      <w:r>
        <w:rPr>
          <w:lang w:eastAsia="zh-CN"/>
        </w:rPr>
        <w:t>E</w:t>
      </w:r>
      <w:r w:rsidRPr="00E25119">
        <w:rPr>
          <w:lang w:eastAsia="zh-CN"/>
        </w:rPr>
        <w:t>,</w:t>
      </w:r>
      <w:r w:rsidR="00C675BA" w:rsidRPr="00C675BA">
        <w:t xml:space="preserve"> </w:t>
      </w:r>
      <w:r w:rsidR="00C675BA">
        <w:t>t</w:t>
      </w:r>
      <w:r w:rsidR="00C675BA" w:rsidRPr="00AA012B">
        <w:t xml:space="preserve">he starting PRB </w:t>
      </w:r>
      <w:r w:rsidR="00C675BA">
        <w:t xml:space="preserve">of CFR </w:t>
      </w:r>
      <w:r w:rsidR="00C675BA" w:rsidRPr="00AA012B">
        <w:t>is referenced to</w:t>
      </w:r>
      <w:r w:rsidR="00C675BA">
        <w:t xml:space="preserve"> PointA.</w:t>
      </w:r>
    </w:p>
    <w:p w14:paraId="71C0AB21" w14:textId="77777777" w:rsidR="008A08B2" w:rsidRDefault="008A08B2" w:rsidP="0036359E">
      <w:pPr>
        <w:widowControl w:val="0"/>
        <w:spacing w:after="120"/>
        <w:jc w:val="both"/>
        <w:rPr>
          <w:lang w:eastAsia="zh-CN"/>
        </w:rPr>
      </w:pPr>
    </w:p>
    <w:p w14:paraId="7E8E0F52" w14:textId="5A80B233" w:rsidR="005C25F5" w:rsidRDefault="005C25F5" w:rsidP="005C25F5">
      <w:pPr>
        <w:widowControl w:val="0"/>
        <w:spacing w:after="120"/>
        <w:jc w:val="both"/>
        <w:rPr>
          <w:lang w:eastAsia="zh-CN"/>
        </w:rPr>
      </w:pPr>
      <w:r>
        <w:rPr>
          <w:b/>
          <w:highlight w:val="yellow"/>
          <w:lang w:eastAsia="zh-CN"/>
        </w:rPr>
        <w:t>[High] Initial Proposal 1-4</w:t>
      </w:r>
      <w:r>
        <w:rPr>
          <w:lang w:eastAsia="zh-CN"/>
        </w:rPr>
        <w:t xml:space="preserve">: </w:t>
      </w:r>
    </w:p>
    <w:p w14:paraId="714AB2ED" w14:textId="3EDBEE70" w:rsidR="0036359E" w:rsidRDefault="0036359E" w:rsidP="0036359E">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schedule unicast or multicast within the CFR</w:t>
      </w:r>
      <w:r w:rsidR="00441338">
        <w:rPr>
          <w:lang w:eastAsia="zh-CN"/>
        </w:rPr>
        <w:t>.</w:t>
      </w:r>
    </w:p>
    <w:p w14:paraId="165703B3" w14:textId="5A8045F7" w:rsidR="00441338" w:rsidRDefault="00441338" w:rsidP="0036359E">
      <w:pPr>
        <w:widowControl w:val="0"/>
        <w:spacing w:after="120"/>
        <w:jc w:val="both"/>
        <w:rPr>
          <w:lang w:eastAsia="zh-CN"/>
        </w:rPr>
      </w:pPr>
    </w:p>
    <w:p w14:paraId="21BA916F" w14:textId="63325F85" w:rsidR="00192F7A" w:rsidRDefault="00192F7A" w:rsidP="00192F7A">
      <w:pPr>
        <w:widowControl w:val="0"/>
        <w:spacing w:after="120"/>
        <w:jc w:val="both"/>
        <w:rPr>
          <w:lang w:eastAsia="zh-CN"/>
        </w:rPr>
      </w:pPr>
      <w:r w:rsidRPr="00192F7A">
        <w:rPr>
          <w:b/>
          <w:highlight w:val="magenta"/>
          <w:lang w:eastAsia="zh-CN"/>
        </w:rPr>
        <w:t>[Medium] Initial Proposal 1-5</w:t>
      </w:r>
      <w:r>
        <w:rPr>
          <w:lang w:eastAsia="zh-CN"/>
        </w:rPr>
        <w:t xml:space="preserve">: </w:t>
      </w:r>
    </w:p>
    <w:p w14:paraId="0608FC0F" w14:textId="7B9F22C0" w:rsidR="00192F7A" w:rsidRDefault="00192F7A" w:rsidP="0036359E">
      <w:pPr>
        <w:widowControl w:val="0"/>
        <w:spacing w:after="120"/>
        <w:jc w:val="both"/>
        <w:rPr>
          <w:lang w:eastAsia="zh-CN"/>
        </w:rPr>
      </w:pPr>
      <w:r>
        <w:rPr>
          <w:rFonts w:hint="eastAsia"/>
          <w:lang w:eastAsia="zh-CN"/>
        </w:rPr>
        <w:t>R</w:t>
      </w:r>
      <w:r>
        <w:rPr>
          <w:lang w:eastAsia="zh-CN"/>
        </w:rPr>
        <w:t>egarding the CORESETs</w:t>
      </w:r>
      <w:r w:rsidR="00894285">
        <w:rPr>
          <w:lang w:eastAsia="zh-CN"/>
        </w:rPr>
        <w:t xml:space="preserve"> </w:t>
      </w:r>
      <w:r w:rsidR="00894285" w:rsidRPr="00C056B0">
        <w:rPr>
          <w:rFonts w:eastAsiaTheme="minorEastAsia"/>
          <w:lang w:eastAsia="zh-CN"/>
        </w:rPr>
        <w:t>for support of MBS</w:t>
      </w:r>
      <w:r>
        <w:rPr>
          <w:lang w:eastAsia="zh-CN"/>
        </w:rPr>
        <w:t xml:space="preserve">, </w:t>
      </w:r>
      <w:r w:rsidR="00894285">
        <w:rPr>
          <w:lang w:eastAsia="zh-CN"/>
        </w:rPr>
        <w:t>Option 1 is supported.</w:t>
      </w:r>
    </w:p>
    <w:p w14:paraId="1E5AC5ED" w14:textId="77777777" w:rsidR="00192F7A" w:rsidRPr="00242FA6" w:rsidRDefault="00192F7A"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xml:space="preserve"> if a CFR is confined within the BWP. The CORESETs include the CORESETs configured in the dedicated unicast BWP and the CORESETs configured in the CFR which is confined within the dedicated unicast BWP.</w:t>
      </w:r>
    </w:p>
    <w:p w14:paraId="1B67CD99" w14:textId="0CE304F9" w:rsidR="00192F7A" w:rsidRPr="00894285" w:rsidRDefault="00192F7A" w:rsidP="007937A7">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r>
        <w:rPr>
          <w:rFonts w:eastAsiaTheme="minorEastAsia"/>
          <w:lang w:eastAsia="zh-CN"/>
        </w:rPr>
        <w:t xml:space="preserve"> if a CFR is confined within the BWP.</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7C4288CA" w14:textId="3E1A9ED6" w:rsidR="00894285" w:rsidRPr="001E586D" w:rsidRDefault="00894285" w:rsidP="007937A7">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68ABB565" w14:textId="77777777" w:rsidR="00192F7A" w:rsidRPr="00192F7A" w:rsidRDefault="00192F7A" w:rsidP="0036359E">
      <w:pPr>
        <w:widowControl w:val="0"/>
        <w:spacing w:after="120"/>
        <w:jc w:val="both"/>
        <w:rPr>
          <w:lang w:eastAsia="zh-CN"/>
        </w:rPr>
      </w:pPr>
    </w:p>
    <w:p w14:paraId="0CB62864" w14:textId="654CFF31" w:rsidR="003B021B" w:rsidRDefault="003B021B" w:rsidP="003B021B">
      <w:pPr>
        <w:widowControl w:val="0"/>
        <w:spacing w:after="120"/>
        <w:jc w:val="both"/>
        <w:rPr>
          <w:lang w:eastAsia="zh-CN"/>
        </w:rPr>
      </w:pPr>
      <w:r>
        <w:rPr>
          <w:b/>
          <w:highlight w:val="yellow"/>
          <w:lang w:eastAsia="zh-CN"/>
        </w:rPr>
        <w:t>[High] Initial Proposal 1-</w:t>
      </w:r>
      <w:r w:rsidR="003E0EA5" w:rsidRPr="003E0EA5">
        <w:rPr>
          <w:b/>
          <w:highlight w:val="yellow"/>
          <w:lang w:eastAsia="zh-CN"/>
        </w:rPr>
        <w:t>6</w:t>
      </w:r>
      <w:r>
        <w:rPr>
          <w:lang w:eastAsia="zh-CN"/>
        </w:rPr>
        <w:t xml:space="preserve">: </w:t>
      </w:r>
    </w:p>
    <w:p w14:paraId="6B469E0B" w14:textId="778B09E9" w:rsidR="00FD7586" w:rsidRDefault="00FD7586" w:rsidP="00FD7586">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Option 1 is supported.</w:t>
      </w:r>
    </w:p>
    <w:p w14:paraId="0F2A0E4D"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5B734EA7"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719D3CB9"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82F802A"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165FB955" w14:textId="426CC343" w:rsidR="0036359E" w:rsidRDefault="0036359E" w:rsidP="000A730B">
      <w:pPr>
        <w:widowControl w:val="0"/>
        <w:spacing w:after="120"/>
        <w:jc w:val="both"/>
        <w:rPr>
          <w:lang w:eastAsia="zh-CN"/>
        </w:rPr>
      </w:pPr>
    </w:p>
    <w:p w14:paraId="46EC58A7" w14:textId="344E703E" w:rsidR="002D02D0" w:rsidRDefault="002D02D0" w:rsidP="002D02D0">
      <w:pPr>
        <w:widowControl w:val="0"/>
        <w:spacing w:after="120"/>
        <w:jc w:val="both"/>
        <w:rPr>
          <w:lang w:eastAsia="zh-CN"/>
        </w:rPr>
      </w:pPr>
      <w:r>
        <w:rPr>
          <w:b/>
          <w:highlight w:val="yellow"/>
          <w:lang w:eastAsia="zh-CN"/>
        </w:rPr>
        <w:t>[High] Initial Proposal 1-</w:t>
      </w:r>
      <w:r w:rsidR="003E0EA5">
        <w:rPr>
          <w:b/>
          <w:highlight w:val="yellow"/>
          <w:lang w:eastAsia="zh-CN"/>
        </w:rPr>
        <w:t>7</w:t>
      </w:r>
      <w:r>
        <w:rPr>
          <w:lang w:eastAsia="zh-CN"/>
        </w:rPr>
        <w:t xml:space="preserve">: </w:t>
      </w:r>
    </w:p>
    <w:p w14:paraId="618BB003" w14:textId="26BC6489" w:rsidR="002D02D0" w:rsidRDefault="00A2114D" w:rsidP="00A2114D">
      <w:pPr>
        <w:widowControl w:val="0"/>
        <w:spacing w:after="120"/>
        <w:jc w:val="both"/>
        <w:rPr>
          <w:lang w:eastAsia="zh-CN"/>
        </w:rPr>
      </w:pPr>
      <w:r>
        <w:rPr>
          <w:lang w:eastAsia="zh-CN"/>
        </w:rPr>
        <w:t xml:space="preserve">Zero or one CFR </w:t>
      </w:r>
      <w:r w:rsidR="000354E0">
        <w:rPr>
          <w:lang w:eastAsia="zh-CN"/>
        </w:rPr>
        <w:t>is supported</w:t>
      </w:r>
      <w:r>
        <w:rPr>
          <w:lang w:eastAsia="zh-CN"/>
        </w:rPr>
        <w:t xml:space="preserve"> per dedicated unicast BWP for multicast of RRC-CONNECTED UEs.</w:t>
      </w:r>
    </w:p>
    <w:p w14:paraId="5DE35025" w14:textId="4CFF79D2" w:rsidR="00A2114D" w:rsidRPr="00A2114D" w:rsidRDefault="00A2114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w:t>
      </w:r>
      <w:r w:rsidR="000354E0">
        <w:rPr>
          <w:rFonts w:eastAsiaTheme="minorEastAsia"/>
          <w:lang w:eastAsia="zh-CN"/>
        </w:rPr>
        <w:t>FR</w:t>
      </w:r>
      <w:r w:rsidR="000354E0">
        <w:rPr>
          <w:lang w:eastAsia="zh-CN"/>
        </w:rPr>
        <w:t xml:space="preserve"> is supported per dedicated unicast BWP</w:t>
      </w:r>
    </w:p>
    <w:p w14:paraId="729B3DCB" w14:textId="78D1A8DD" w:rsidR="003B021B" w:rsidRDefault="003B021B" w:rsidP="000A730B">
      <w:pPr>
        <w:widowControl w:val="0"/>
        <w:spacing w:after="120"/>
        <w:jc w:val="both"/>
        <w:rPr>
          <w:lang w:eastAsia="zh-CN"/>
        </w:rPr>
      </w:pPr>
    </w:p>
    <w:p w14:paraId="77807E47" w14:textId="44B8717C" w:rsidR="00854B73" w:rsidRDefault="00854B73" w:rsidP="00854B73">
      <w:pPr>
        <w:widowControl w:val="0"/>
        <w:spacing w:after="120"/>
        <w:jc w:val="both"/>
        <w:rPr>
          <w:lang w:eastAsia="zh-CN"/>
        </w:rPr>
      </w:pPr>
      <w:r>
        <w:rPr>
          <w:b/>
          <w:highlight w:val="yellow"/>
          <w:lang w:eastAsia="zh-CN"/>
        </w:rPr>
        <w:t>[High] Initial Proposal 1-</w:t>
      </w:r>
      <w:r w:rsidR="003E0EA5">
        <w:rPr>
          <w:b/>
          <w:highlight w:val="yellow"/>
          <w:lang w:eastAsia="zh-CN"/>
        </w:rPr>
        <w:t>8</w:t>
      </w:r>
      <w:r>
        <w:rPr>
          <w:lang w:eastAsia="zh-CN"/>
        </w:rPr>
        <w:t xml:space="preserve">: </w:t>
      </w:r>
    </w:p>
    <w:p w14:paraId="6A01FE39" w14:textId="7D26677C" w:rsidR="00854B73" w:rsidRDefault="00EF3D83" w:rsidP="000A730B">
      <w:pPr>
        <w:widowControl w:val="0"/>
        <w:spacing w:after="120"/>
        <w:jc w:val="both"/>
        <w:rPr>
          <w:lang w:eastAsia="zh-CN"/>
        </w:rPr>
      </w:pPr>
      <w:r>
        <w:rPr>
          <w:lang w:eastAsia="zh-CN"/>
        </w:rPr>
        <w:t xml:space="preserve">For RRC_CONNECTED UEs, </w:t>
      </w:r>
      <w:r w:rsidR="006B308D">
        <w:rPr>
          <w:lang w:eastAsia="zh-CN"/>
        </w:rPr>
        <w:t>i</w:t>
      </w:r>
      <w:r w:rsidR="00854B73">
        <w:rPr>
          <w:lang w:eastAsia="zh-CN"/>
        </w:rPr>
        <w:t xml:space="preserve">t is possible </w:t>
      </w:r>
      <w:r w:rsidR="00854B73" w:rsidRPr="0003739C">
        <w:rPr>
          <w:lang w:eastAsia="zh-CN"/>
        </w:rPr>
        <w:t xml:space="preserve">to reuse the </w:t>
      </w:r>
      <w:r w:rsidR="00854B73">
        <w:rPr>
          <w:lang w:eastAsia="zh-CN"/>
        </w:rPr>
        <w:t xml:space="preserve">frequency resources and </w:t>
      </w:r>
      <w:r w:rsidR="00854B73" w:rsidRPr="0003739C">
        <w:rPr>
          <w:lang w:eastAsia="zh-CN"/>
        </w:rPr>
        <w:t xml:space="preserve">RRC configurations of </w:t>
      </w:r>
      <w:r w:rsidR="00854B73" w:rsidRPr="0003739C">
        <w:rPr>
          <w:lang w:eastAsia="zh-CN"/>
        </w:rPr>
        <w:lastRenderedPageBreak/>
        <w:t>PDCCH</w:t>
      </w:r>
      <w:r w:rsidR="00854B73">
        <w:rPr>
          <w:lang w:eastAsia="zh-CN"/>
        </w:rPr>
        <w:t>/</w:t>
      </w:r>
      <w:r w:rsidR="00854B73" w:rsidRPr="0003739C">
        <w:rPr>
          <w:lang w:eastAsia="zh-CN"/>
        </w:rPr>
        <w:t>PDSCH</w:t>
      </w:r>
      <w:r w:rsidR="00854B73">
        <w:rPr>
          <w:lang w:eastAsia="zh-CN"/>
        </w:rPr>
        <w:t>/</w:t>
      </w:r>
      <w:r w:rsidR="00854B73" w:rsidRPr="0003739C">
        <w:rPr>
          <w:lang w:eastAsia="zh-CN"/>
        </w:rPr>
        <w:t xml:space="preserve">SPS for </w:t>
      </w:r>
      <w:r w:rsidR="00854B73">
        <w:rPr>
          <w:lang w:eastAsia="zh-CN"/>
        </w:rPr>
        <w:t>unicast in the dedicated unicast BWP for multicast transmission.</w:t>
      </w:r>
    </w:p>
    <w:p w14:paraId="34B59D80" w14:textId="1D243A4F" w:rsidR="00854B73" w:rsidRDefault="006B308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 xml:space="preserve">FS: how to </w:t>
      </w:r>
      <w:r w:rsidRPr="0003739C">
        <w:rPr>
          <w:lang w:eastAsia="zh-CN"/>
        </w:rPr>
        <w:t xml:space="preserve">reuse the </w:t>
      </w:r>
      <w:r>
        <w:rPr>
          <w:lang w:eastAsia="zh-CN"/>
        </w:rPr>
        <w:t xml:space="preserve">frequency resources and </w:t>
      </w:r>
      <w:r w:rsidRPr="0003739C">
        <w:rPr>
          <w:lang w:eastAsia="zh-CN"/>
        </w:rPr>
        <w:t>RRC configurations of PDCCH</w:t>
      </w:r>
      <w:r>
        <w:rPr>
          <w:lang w:eastAsia="zh-CN"/>
        </w:rPr>
        <w:t>/</w:t>
      </w:r>
      <w:r w:rsidRPr="0003739C">
        <w:rPr>
          <w:lang w:eastAsia="zh-CN"/>
        </w:rPr>
        <w:t>PDSCH</w:t>
      </w:r>
      <w:r>
        <w:rPr>
          <w:lang w:eastAsia="zh-CN"/>
        </w:rPr>
        <w:t>/</w:t>
      </w:r>
      <w:r w:rsidRPr="0003739C">
        <w:rPr>
          <w:lang w:eastAsia="zh-CN"/>
        </w:rPr>
        <w:t xml:space="preserve">SPS for </w:t>
      </w:r>
      <w:r>
        <w:rPr>
          <w:lang w:eastAsia="zh-CN"/>
        </w:rPr>
        <w:t>unicast in the dedicated unicast BWP for multicast transmission</w:t>
      </w:r>
    </w:p>
    <w:p w14:paraId="56C6A6BC" w14:textId="77777777" w:rsidR="006B308D" w:rsidRPr="004A44D0" w:rsidRDefault="006B308D" w:rsidP="000A730B">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8459B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8459B2">
        <w:tc>
          <w:tcPr>
            <w:tcW w:w="2122" w:type="dxa"/>
            <w:tcBorders>
              <w:top w:val="single" w:sz="4" w:space="0" w:color="auto"/>
              <w:left w:val="single" w:sz="4" w:space="0" w:color="auto"/>
              <w:bottom w:val="single" w:sz="4" w:space="0" w:color="auto"/>
              <w:right w:val="single" w:sz="4" w:space="0" w:color="auto"/>
            </w:tcBorders>
          </w:tcPr>
          <w:p w14:paraId="7370AEAA" w14:textId="361CE3D8" w:rsidR="00372FFC" w:rsidRPr="00BA3EA3" w:rsidRDefault="00C65E89" w:rsidP="00BA3EA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C7E74E0" w14:textId="3D08B783" w:rsidR="00C65E89" w:rsidRDefault="00C65E89" w:rsidP="00BA3EA3">
            <w:pPr>
              <w:jc w:val="left"/>
              <w:rPr>
                <w:bCs/>
                <w:lang w:eastAsia="zh-CN"/>
              </w:rPr>
            </w:pPr>
            <w:r>
              <w:rPr>
                <w:bCs/>
                <w:lang w:eastAsia="zh-CN"/>
              </w:rPr>
              <w:t>1-1: We support Option 2B and the reason is well summarized by FL. If RAN1 can’t made the down-selection, we are afraid that RAN2 could not made same thing. Meanwhile, we think RAN1 is a better place to make such decision than RAN2.</w:t>
            </w:r>
          </w:p>
          <w:p w14:paraId="1274E26D" w14:textId="20676A19" w:rsidR="00C65E89" w:rsidRDefault="00C65E89" w:rsidP="00BA3EA3">
            <w:pPr>
              <w:jc w:val="left"/>
              <w:rPr>
                <w:bCs/>
                <w:lang w:eastAsia="zh-CN"/>
              </w:rPr>
            </w:pPr>
            <w:r>
              <w:rPr>
                <w:bCs/>
                <w:lang w:eastAsia="zh-CN"/>
              </w:rPr>
              <w:t>1-2: This seems like observations instead of proposals.</w:t>
            </w:r>
          </w:p>
          <w:p w14:paraId="1C49599A" w14:textId="77777777" w:rsidR="00D92F52" w:rsidRDefault="00C65E89" w:rsidP="00C900CD">
            <w:pPr>
              <w:jc w:val="left"/>
              <w:rPr>
                <w:bCs/>
                <w:lang w:eastAsia="zh-CN"/>
              </w:rPr>
            </w:pPr>
            <w:r>
              <w:rPr>
                <w:bCs/>
                <w:lang w:eastAsia="zh-CN"/>
              </w:rPr>
              <w:t>1-3: We prefer the starting PRB of CFR is reference to the starting PRB of the associated unicast BWP</w:t>
            </w:r>
            <w:r w:rsidR="00C900CD">
              <w:rPr>
                <w:bCs/>
                <w:lang w:eastAsia="zh-CN"/>
              </w:rPr>
              <w:t xml:space="preserve"> for the sake of RRC signaling overhead reduction</w:t>
            </w:r>
            <w:r>
              <w:rPr>
                <w:bCs/>
                <w:lang w:eastAsia="zh-CN"/>
              </w:rPr>
              <w:t xml:space="preserve">. Regarding the benefit of no need to reconfigure the CFR when the associated BWP is reconfigured if the starting PRB of the CFR is with reference to Point A, </w:t>
            </w:r>
            <w:r w:rsidR="00C900CD">
              <w:rPr>
                <w:bCs/>
                <w:lang w:eastAsia="zh-CN"/>
              </w:rPr>
              <w:t>it is not clear to us</w:t>
            </w:r>
            <w:r>
              <w:rPr>
                <w:bCs/>
                <w:lang w:eastAsia="zh-CN"/>
              </w:rPr>
              <w:t xml:space="preserve">. </w:t>
            </w:r>
            <w:r w:rsidR="00C900CD">
              <w:rPr>
                <w:bCs/>
                <w:lang w:eastAsia="zh-CN"/>
              </w:rPr>
              <w:t>T</w:t>
            </w:r>
            <w:r>
              <w:rPr>
                <w:bCs/>
                <w:lang w:eastAsia="zh-CN"/>
              </w:rPr>
              <w:t xml:space="preserve">he CFR will be reconfigured when the associated </w:t>
            </w:r>
            <w:r w:rsidR="00C900CD">
              <w:rPr>
                <w:bCs/>
                <w:lang w:eastAsia="zh-CN"/>
              </w:rPr>
              <w:t xml:space="preserve">dedicated </w:t>
            </w:r>
            <w:r>
              <w:rPr>
                <w:bCs/>
                <w:lang w:eastAsia="zh-CN"/>
              </w:rPr>
              <w:t>BWP is reconfigured</w:t>
            </w:r>
            <w:r w:rsidR="00C900CD">
              <w:rPr>
                <w:bCs/>
                <w:lang w:eastAsia="zh-CN"/>
              </w:rPr>
              <w:t>. With the starting PRB of the CFR is reference to the Point A, seemingly, the configuration of the CFR is not associated to the dedicated unicast BWP.</w:t>
            </w:r>
          </w:p>
          <w:p w14:paraId="3B8AAB47" w14:textId="77777777" w:rsidR="00C900CD" w:rsidRDefault="008B3E90" w:rsidP="00C900CD">
            <w:pPr>
              <w:jc w:val="left"/>
              <w:rPr>
                <w:bCs/>
                <w:lang w:eastAsia="zh-CN"/>
              </w:rPr>
            </w:pPr>
            <w:r>
              <w:rPr>
                <w:bCs/>
                <w:lang w:eastAsia="zh-CN"/>
              </w:rPr>
              <w:t xml:space="preserve">1-4: generally agree. </w:t>
            </w:r>
          </w:p>
          <w:p w14:paraId="008D4BBF" w14:textId="77777777" w:rsidR="008B3E90" w:rsidRDefault="008B3E90" w:rsidP="00C900CD">
            <w:pPr>
              <w:jc w:val="left"/>
              <w:rPr>
                <w:bCs/>
                <w:lang w:eastAsia="zh-CN"/>
              </w:rPr>
            </w:pPr>
            <w:r>
              <w:rPr>
                <w:bCs/>
                <w:lang w:eastAsia="zh-CN"/>
              </w:rPr>
              <w:t>1-5: agree.</w:t>
            </w:r>
          </w:p>
          <w:p w14:paraId="36521C67" w14:textId="77777777" w:rsidR="00C220F2" w:rsidRDefault="00C220F2" w:rsidP="00C900CD">
            <w:pPr>
              <w:jc w:val="left"/>
              <w:rPr>
                <w:bCs/>
                <w:lang w:eastAsia="zh-CN"/>
              </w:rPr>
            </w:pPr>
            <w:r>
              <w:rPr>
                <w:bCs/>
                <w:lang w:eastAsia="zh-CN"/>
              </w:rPr>
              <w:t>1-6: agree.</w:t>
            </w:r>
          </w:p>
          <w:p w14:paraId="383227A5" w14:textId="77777777" w:rsidR="00C220F2" w:rsidRDefault="00C220F2" w:rsidP="00C900CD">
            <w:pPr>
              <w:jc w:val="left"/>
              <w:rPr>
                <w:bCs/>
                <w:lang w:eastAsia="zh-CN"/>
              </w:rPr>
            </w:pPr>
            <w:r>
              <w:rPr>
                <w:bCs/>
                <w:lang w:eastAsia="zh-CN"/>
              </w:rPr>
              <w:t>1-7: agree.</w:t>
            </w:r>
          </w:p>
          <w:p w14:paraId="0F3F1770" w14:textId="2F16C5B5" w:rsidR="00C220F2" w:rsidRPr="00BA3EA3" w:rsidRDefault="00C220F2" w:rsidP="00C900CD">
            <w:pPr>
              <w:jc w:val="left"/>
              <w:rPr>
                <w:bCs/>
                <w:lang w:eastAsia="zh-CN"/>
              </w:rPr>
            </w:pPr>
            <w:r>
              <w:rPr>
                <w:bCs/>
                <w:lang w:eastAsia="zh-CN"/>
              </w:rPr>
              <w:t>1-8: We don’t fully understand the point. Maybe it is possible to delay it.</w:t>
            </w:r>
          </w:p>
        </w:tc>
      </w:tr>
      <w:tr w:rsidR="0078173A" w14:paraId="7E7257FE" w14:textId="77777777" w:rsidTr="008459B2">
        <w:tc>
          <w:tcPr>
            <w:tcW w:w="2122" w:type="dxa"/>
            <w:tcBorders>
              <w:top w:val="single" w:sz="4" w:space="0" w:color="auto"/>
              <w:left w:val="single" w:sz="4" w:space="0" w:color="auto"/>
              <w:bottom w:val="single" w:sz="4" w:space="0" w:color="auto"/>
              <w:right w:val="single" w:sz="4" w:space="0" w:color="auto"/>
            </w:tcBorders>
          </w:tcPr>
          <w:p w14:paraId="0B75CF45" w14:textId="52B8A1D5"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0255541" w14:textId="77777777" w:rsidR="0078173A" w:rsidRDefault="0078173A" w:rsidP="0078173A">
            <w:pPr>
              <w:jc w:val="left"/>
              <w:rPr>
                <w:bCs/>
                <w:lang w:eastAsia="zh-CN"/>
              </w:rPr>
            </w:pPr>
            <w:r>
              <w:rPr>
                <w:bCs/>
                <w:lang w:eastAsia="zh-CN"/>
              </w:rPr>
              <w:t>Fine with Proposal 1-1, 1-2, 1-3, 1-4, 1-5, 1-7.</w:t>
            </w:r>
          </w:p>
          <w:p w14:paraId="471B5400" w14:textId="1F684504" w:rsidR="0078173A" w:rsidRPr="00BA3EA3" w:rsidRDefault="0078173A" w:rsidP="0078173A">
            <w:pPr>
              <w:jc w:val="left"/>
              <w:rPr>
                <w:bCs/>
                <w:lang w:eastAsia="zh-CN"/>
              </w:rPr>
            </w:pPr>
            <w:r>
              <w:rPr>
                <w:bCs/>
                <w:lang w:eastAsia="zh-CN"/>
              </w:rPr>
              <w:t>For Proposal 1-8, we think the issue should be discussed later, depending on other proposals, e.g., proposal 2-1.</w:t>
            </w:r>
          </w:p>
        </w:tc>
      </w:tr>
      <w:tr w:rsidR="00EB09DB" w14:paraId="06F50BA8" w14:textId="77777777" w:rsidTr="008459B2">
        <w:tc>
          <w:tcPr>
            <w:tcW w:w="2122" w:type="dxa"/>
            <w:tcBorders>
              <w:top w:val="single" w:sz="4" w:space="0" w:color="auto"/>
              <w:left w:val="single" w:sz="4" w:space="0" w:color="auto"/>
              <w:bottom w:val="single" w:sz="4" w:space="0" w:color="auto"/>
              <w:right w:val="single" w:sz="4" w:space="0" w:color="auto"/>
            </w:tcBorders>
          </w:tcPr>
          <w:p w14:paraId="309FA5D4"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7A98D3B" w14:textId="77777777" w:rsidR="00EB09DB" w:rsidRDefault="00EB09DB" w:rsidP="00E452AE">
            <w:pPr>
              <w:rPr>
                <w:bCs/>
                <w:lang w:eastAsia="zh-CN"/>
              </w:rPr>
            </w:pPr>
            <w:r>
              <w:rPr>
                <w:bCs/>
                <w:lang w:eastAsia="zh-CN"/>
              </w:rPr>
              <w:t>For Proposal1-2, it’s not exactly two active BPWs, if the MBS BWP is configured within the UE dedicated BWP. This proposal is more related to Proposal 1-5 whether the CORESET can be configured larger than 3 in a BWP.</w:t>
            </w:r>
          </w:p>
          <w:p w14:paraId="3E9BFAC2" w14:textId="77777777" w:rsidR="00EB09DB" w:rsidRDefault="00EB09DB" w:rsidP="00E452AE">
            <w:pPr>
              <w:rPr>
                <w:bCs/>
                <w:lang w:eastAsia="zh-CN"/>
              </w:rPr>
            </w:pPr>
            <w:r>
              <w:rPr>
                <w:bCs/>
                <w:lang w:eastAsia="zh-CN"/>
              </w:rPr>
              <w:t xml:space="preserve">We support Proposal 1-3, the starting PRB of CFR is referenced to Point A, this configuration can apply to group users to save the signaling overhead, it don’t require the gNB to calculate/configure the PRB offset to  dedicated BWP for each UE. </w:t>
            </w:r>
          </w:p>
          <w:p w14:paraId="00EFB4BB" w14:textId="77777777" w:rsidR="00EB09DB" w:rsidRDefault="00EB09DB" w:rsidP="00E452AE">
            <w:pPr>
              <w:rPr>
                <w:bCs/>
                <w:lang w:eastAsia="zh-CN"/>
              </w:rPr>
            </w:pPr>
            <w:r>
              <w:rPr>
                <w:bCs/>
                <w:lang w:eastAsia="zh-CN"/>
              </w:rPr>
              <w:t>For Proposal 1-8, we are ok with proposal for PTP transmission.</w:t>
            </w:r>
          </w:p>
        </w:tc>
      </w:tr>
      <w:tr w:rsidR="00EB09DB" w14:paraId="41569B67" w14:textId="77777777" w:rsidTr="008459B2">
        <w:tc>
          <w:tcPr>
            <w:tcW w:w="2122" w:type="dxa"/>
            <w:tcBorders>
              <w:top w:val="single" w:sz="4" w:space="0" w:color="auto"/>
              <w:left w:val="single" w:sz="4" w:space="0" w:color="auto"/>
              <w:bottom w:val="single" w:sz="4" w:space="0" w:color="auto"/>
              <w:right w:val="single" w:sz="4" w:space="0" w:color="auto"/>
            </w:tcBorders>
          </w:tcPr>
          <w:p w14:paraId="3AE17278" w14:textId="40C6E665"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9819672" w14:textId="77777777" w:rsidR="00EB09DB" w:rsidRDefault="00EB09DB" w:rsidP="00E452AE">
            <w:pPr>
              <w:jc w:val="left"/>
              <w:rPr>
                <w:bCs/>
                <w:lang w:eastAsia="zh-CN"/>
              </w:rPr>
            </w:pPr>
            <w:r w:rsidRPr="00481027">
              <w:rPr>
                <w:rFonts w:hint="eastAsia"/>
                <w:b/>
                <w:bCs/>
                <w:lang w:eastAsia="zh-CN"/>
              </w:rPr>
              <w:t>Proposal 1-1</w:t>
            </w:r>
            <w:r>
              <w:rPr>
                <w:rFonts w:hint="eastAsia"/>
                <w:bCs/>
                <w:lang w:eastAsia="zh-CN"/>
              </w:rPr>
              <w:t>: Option 2B is supported.</w:t>
            </w:r>
          </w:p>
          <w:p w14:paraId="6B756083" w14:textId="77777777" w:rsidR="00EB09DB" w:rsidRPr="00A43B42" w:rsidRDefault="00EB09DB" w:rsidP="00E452AE">
            <w:pPr>
              <w:pStyle w:val="ListParagraph"/>
              <w:numPr>
                <w:ilvl w:val="0"/>
                <w:numId w:val="54"/>
              </w:numPr>
              <w:rPr>
                <w:bCs/>
                <w:lang w:eastAsia="zh-CN"/>
              </w:rPr>
            </w:pPr>
            <w:r w:rsidRPr="00A43B42">
              <w:rPr>
                <w:rFonts w:hint="eastAsia"/>
                <w:bCs/>
                <w:lang w:eastAsia="zh-CN"/>
              </w:rPr>
              <w:t xml:space="preserve">It is better for RAN1 rather than RAN2 making the decision. </w:t>
            </w:r>
            <w:r w:rsidRPr="00A43B42">
              <w:rPr>
                <w:bCs/>
                <w:lang w:eastAsia="zh-CN"/>
              </w:rPr>
              <w:t>C</w:t>
            </w:r>
            <w:r w:rsidRPr="00A43B42">
              <w:rPr>
                <w:rFonts w:hint="eastAsia"/>
                <w:bCs/>
                <w:lang w:eastAsia="zh-CN"/>
              </w:rPr>
              <w:t>urrently, the most critical concern is whether BWP switching is needed or not, which cannot be fully/clearly demonstrated by companies.</w:t>
            </w:r>
            <w:r>
              <w:rPr>
                <w:rFonts w:eastAsiaTheme="minorEastAsia" w:hint="eastAsia"/>
                <w:bCs/>
                <w:lang w:eastAsia="zh-CN"/>
              </w:rPr>
              <w:t xml:space="preserve"> Even the decision of down-selection is forwarding to RAN2, the same situation/argument may also happen.</w:t>
            </w:r>
          </w:p>
          <w:p w14:paraId="11047E46" w14:textId="77777777" w:rsidR="00EB09DB" w:rsidRDefault="00EB09DB" w:rsidP="00E452AE">
            <w:pPr>
              <w:jc w:val="left"/>
              <w:rPr>
                <w:bCs/>
                <w:lang w:eastAsia="zh-CN"/>
              </w:rPr>
            </w:pPr>
            <w:r w:rsidRPr="00481027">
              <w:rPr>
                <w:rFonts w:hint="eastAsia"/>
                <w:b/>
                <w:bCs/>
                <w:lang w:eastAsia="zh-CN"/>
              </w:rPr>
              <w:lastRenderedPageBreak/>
              <w:t>Proposal 1-2</w:t>
            </w:r>
            <w:r>
              <w:rPr>
                <w:rFonts w:hint="eastAsia"/>
                <w:bCs/>
                <w:lang w:eastAsia="zh-CN"/>
              </w:rPr>
              <w:t>: Not support.</w:t>
            </w:r>
          </w:p>
          <w:p w14:paraId="746D007E" w14:textId="77777777" w:rsidR="00EB09DB" w:rsidRDefault="00EB09DB" w:rsidP="00E452AE">
            <w:pPr>
              <w:jc w:val="left"/>
              <w:rPr>
                <w:bCs/>
                <w:lang w:eastAsia="zh-CN"/>
              </w:rPr>
            </w:pPr>
            <w:r w:rsidRPr="00481027">
              <w:rPr>
                <w:rFonts w:hint="eastAsia"/>
                <w:b/>
                <w:bCs/>
                <w:lang w:eastAsia="zh-CN"/>
              </w:rPr>
              <w:t>Proposal 1-3</w:t>
            </w:r>
            <w:r>
              <w:rPr>
                <w:rFonts w:hint="eastAsia"/>
                <w:bCs/>
                <w:lang w:eastAsia="zh-CN"/>
              </w:rPr>
              <w:t>: Instead of point A, the starting PRB is referenced to the starting PRB of the dedicated unicast BWP. Similar view of Lenovo.</w:t>
            </w:r>
          </w:p>
          <w:p w14:paraId="14B8E367" w14:textId="77777777" w:rsidR="00EB09DB" w:rsidRDefault="00EB09DB" w:rsidP="00E452AE">
            <w:pPr>
              <w:jc w:val="left"/>
              <w:rPr>
                <w:bCs/>
                <w:lang w:eastAsia="zh-CN"/>
              </w:rPr>
            </w:pPr>
            <w:r w:rsidRPr="00481027">
              <w:rPr>
                <w:rFonts w:hint="eastAsia"/>
                <w:b/>
                <w:bCs/>
                <w:lang w:eastAsia="zh-CN"/>
              </w:rPr>
              <w:t>Proposal 1-4</w:t>
            </w:r>
            <w:r>
              <w:rPr>
                <w:rFonts w:hint="eastAsia"/>
                <w:bCs/>
                <w:lang w:eastAsia="zh-CN"/>
              </w:rPr>
              <w:t>: Generally OK.</w:t>
            </w:r>
          </w:p>
          <w:p w14:paraId="13F8A30A" w14:textId="77777777" w:rsidR="00EB09DB" w:rsidRDefault="00EB09DB" w:rsidP="00E452AE">
            <w:pPr>
              <w:jc w:val="left"/>
              <w:rPr>
                <w:bCs/>
                <w:lang w:eastAsia="zh-CN"/>
              </w:rPr>
            </w:pPr>
            <w:r w:rsidRPr="00481027">
              <w:rPr>
                <w:rFonts w:hint="eastAsia"/>
                <w:b/>
                <w:bCs/>
                <w:lang w:eastAsia="zh-CN"/>
              </w:rPr>
              <w:t>Proposal 1-5</w:t>
            </w:r>
            <w:r>
              <w:rPr>
                <w:rFonts w:hint="eastAsia"/>
                <w:bCs/>
                <w:lang w:eastAsia="zh-CN"/>
              </w:rPr>
              <w:t>: Generally OK.</w:t>
            </w:r>
          </w:p>
          <w:p w14:paraId="44936816" w14:textId="77777777" w:rsidR="00EB09DB" w:rsidRDefault="00EB09DB" w:rsidP="00E452AE">
            <w:pPr>
              <w:jc w:val="left"/>
              <w:rPr>
                <w:bCs/>
                <w:lang w:eastAsia="zh-CN"/>
              </w:rPr>
            </w:pPr>
            <w:r w:rsidRPr="00481027">
              <w:rPr>
                <w:rFonts w:hint="eastAsia"/>
                <w:b/>
                <w:bCs/>
                <w:lang w:eastAsia="zh-CN"/>
              </w:rPr>
              <w:t>Proposal 1-6</w:t>
            </w:r>
            <w:r>
              <w:rPr>
                <w:rFonts w:hint="eastAsia"/>
                <w:bCs/>
                <w:lang w:eastAsia="zh-CN"/>
              </w:rPr>
              <w:t>: Generally OK.</w:t>
            </w:r>
          </w:p>
          <w:p w14:paraId="660CE955" w14:textId="77777777" w:rsidR="00EB09DB" w:rsidRDefault="00EB09DB" w:rsidP="00E452AE">
            <w:pPr>
              <w:jc w:val="left"/>
              <w:rPr>
                <w:bCs/>
                <w:lang w:eastAsia="zh-CN"/>
              </w:rPr>
            </w:pPr>
            <w:r w:rsidRPr="00481027">
              <w:rPr>
                <w:rFonts w:hint="eastAsia"/>
                <w:b/>
                <w:bCs/>
                <w:lang w:eastAsia="zh-CN"/>
              </w:rPr>
              <w:t>Proposal 1-7</w:t>
            </w:r>
            <w:r>
              <w:rPr>
                <w:rFonts w:hint="eastAsia"/>
                <w:bCs/>
                <w:lang w:eastAsia="zh-CN"/>
              </w:rPr>
              <w:t xml:space="preserve">: ONLY support the main bullet. </w:t>
            </w:r>
            <w:r>
              <w:rPr>
                <w:bCs/>
                <w:lang w:eastAsia="zh-CN"/>
              </w:rPr>
              <w:t>T</w:t>
            </w:r>
            <w:r>
              <w:rPr>
                <w:rFonts w:hint="eastAsia"/>
                <w:bCs/>
                <w:lang w:eastAsia="zh-CN"/>
              </w:rPr>
              <w:t xml:space="preserve">he motivation and benefit of the FFS are not so </w:t>
            </w:r>
            <w:r>
              <w:rPr>
                <w:bCs/>
                <w:lang w:eastAsia="zh-CN"/>
              </w:rPr>
              <w:t>clear and persuasive</w:t>
            </w:r>
            <w:r>
              <w:rPr>
                <w:rFonts w:hint="eastAsia"/>
                <w:bCs/>
                <w:lang w:eastAsia="zh-CN"/>
              </w:rPr>
              <w:t>.</w:t>
            </w:r>
          </w:p>
          <w:p w14:paraId="75F133A1" w14:textId="18605DD0" w:rsidR="00EB09DB" w:rsidRDefault="00EB09DB" w:rsidP="00E452AE">
            <w:pPr>
              <w:rPr>
                <w:bCs/>
                <w:lang w:eastAsia="zh-CN"/>
              </w:rPr>
            </w:pPr>
            <w:r w:rsidRPr="00481027">
              <w:rPr>
                <w:rFonts w:hint="eastAsia"/>
                <w:b/>
                <w:bCs/>
                <w:lang w:eastAsia="zh-CN"/>
              </w:rPr>
              <w:t>Proposal 1-8</w:t>
            </w:r>
            <w:r>
              <w:rPr>
                <w:rFonts w:hint="eastAsia"/>
                <w:bCs/>
                <w:lang w:eastAsia="zh-CN"/>
              </w:rPr>
              <w:t>: Generally OK.</w:t>
            </w:r>
          </w:p>
        </w:tc>
      </w:tr>
      <w:tr w:rsidR="00EB09DB" w14:paraId="21149C9A" w14:textId="77777777" w:rsidTr="008459B2">
        <w:tc>
          <w:tcPr>
            <w:tcW w:w="2122" w:type="dxa"/>
            <w:tcBorders>
              <w:top w:val="single" w:sz="4" w:space="0" w:color="auto"/>
              <w:left w:val="single" w:sz="4" w:space="0" w:color="auto"/>
              <w:bottom w:val="single" w:sz="4" w:space="0" w:color="auto"/>
              <w:right w:val="single" w:sz="4" w:space="0" w:color="auto"/>
            </w:tcBorders>
          </w:tcPr>
          <w:p w14:paraId="29807546" w14:textId="604C84DA" w:rsidR="00EB09DB" w:rsidRDefault="00343D44" w:rsidP="0078173A">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6051D4" w14:textId="77777777" w:rsidR="00343D44" w:rsidRPr="00343D44" w:rsidRDefault="00343D44" w:rsidP="00343D44">
            <w:pPr>
              <w:widowControl w:val="0"/>
              <w:spacing w:after="120"/>
              <w:rPr>
                <w:b/>
                <w:lang w:eastAsia="zh-CN"/>
              </w:rPr>
            </w:pPr>
            <w:r w:rsidRPr="00343D44">
              <w:rPr>
                <w:b/>
                <w:lang w:eastAsia="zh-CN"/>
              </w:rPr>
              <w:t>Proposal 1-1:</w:t>
            </w:r>
          </w:p>
          <w:p w14:paraId="3C3027BB" w14:textId="77777777" w:rsidR="00343D44" w:rsidRPr="00343D44" w:rsidRDefault="00343D44" w:rsidP="00343D44">
            <w:pPr>
              <w:widowControl w:val="0"/>
              <w:spacing w:after="120"/>
              <w:rPr>
                <w:lang w:eastAsia="zh-CN"/>
              </w:rPr>
            </w:pPr>
            <w:r w:rsidRPr="00343D44">
              <w:rPr>
                <w:rFonts w:hint="eastAsia"/>
                <w:lang w:eastAsia="zh-CN"/>
              </w:rPr>
              <w:t>RAN</w:t>
            </w:r>
            <w:r w:rsidRPr="00343D44">
              <w:rPr>
                <w:lang w:eastAsia="zh-CN"/>
              </w:rPr>
              <w:t>1 should strive to make the down-selection within this meeting, we prefer not to make such a conclusion at the beginning of the meeting.</w:t>
            </w:r>
          </w:p>
          <w:p w14:paraId="1E70F220" w14:textId="77777777" w:rsidR="00343D44" w:rsidRPr="00343D44" w:rsidRDefault="00343D44" w:rsidP="00343D44">
            <w:pPr>
              <w:widowControl w:val="0"/>
              <w:spacing w:after="120"/>
              <w:rPr>
                <w:b/>
                <w:lang w:eastAsia="zh-CN"/>
              </w:rPr>
            </w:pPr>
          </w:p>
          <w:p w14:paraId="6E056A26" w14:textId="77777777" w:rsidR="00343D44" w:rsidRPr="00343D44" w:rsidRDefault="00343D44" w:rsidP="00343D44">
            <w:pPr>
              <w:widowControl w:val="0"/>
              <w:spacing w:after="120"/>
              <w:rPr>
                <w:b/>
                <w:lang w:eastAsia="zh-CN"/>
              </w:rPr>
            </w:pPr>
            <w:r w:rsidRPr="00343D44">
              <w:rPr>
                <w:b/>
                <w:lang w:eastAsia="zh-CN"/>
              </w:rPr>
              <w:t>Proposal 1-2:</w:t>
            </w:r>
          </w:p>
          <w:p w14:paraId="60C61A4E" w14:textId="77777777" w:rsidR="00343D44" w:rsidRPr="00343D44" w:rsidRDefault="00343D44" w:rsidP="00343D44">
            <w:pPr>
              <w:widowControl w:val="0"/>
              <w:spacing w:after="120"/>
              <w:rPr>
                <w:lang w:eastAsia="zh-CN"/>
              </w:rPr>
            </w:pPr>
            <w:r w:rsidRPr="00343D44">
              <w:rPr>
                <w:lang w:eastAsia="zh-CN"/>
              </w:rPr>
              <w:t>In our understanding, the MBS dedicated BWP is NOT necessarily activated as normal dedicated unicast BWPs. As the frequency range indicated in the MBS dedicated BWP is confined within the activated unicast BWP, UE can receive group common PDCCH/PDSCH within the frequency range with the MBS specific parameters (e.g.</w:t>
            </w:r>
            <w:r w:rsidRPr="00343D44">
              <w:rPr>
                <w:rFonts w:hint="eastAsia"/>
                <w:lang w:eastAsia="zh-CN"/>
              </w:rPr>
              <w:t>，</w:t>
            </w:r>
            <w:r w:rsidRPr="00343D44">
              <w:rPr>
                <w:rFonts w:hint="eastAsia"/>
                <w:lang w:eastAsia="zh-CN"/>
              </w:rPr>
              <w:t xml:space="preserve"> </w:t>
            </w:r>
            <w:r w:rsidRPr="00343D44">
              <w:rPr>
                <w:lang w:eastAsia="zh-CN"/>
              </w:rPr>
              <w:t xml:space="preserve">PDCCH-config, PDSCH-config, SPS-config, etc.) even the MBS dedicated BWP is not explicitly activated. </w:t>
            </w:r>
          </w:p>
          <w:p w14:paraId="2AEC0EC2" w14:textId="77777777" w:rsidR="00343D44" w:rsidRPr="00343D44" w:rsidRDefault="00343D44" w:rsidP="00343D44">
            <w:pPr>
              <w:widowControl w:val="0"/>
              <w:spacing w:after="120"/>
              <w:rPr>
                <w:lang w:eastAsia="zh-CN"/>
              </w:rPr>
            </w:pPr>
          </w:p>
          <w:p w14:paraId="3CFEFBF2" w14:textId="77777777" w:rsidR="00343D44" w:rsidRPr="00343D44" w:rsidRDefault="00343D44" w:rsidP="00343D44">
            <w:pPr>
              <w:widowControl w:val="0"/>
              <w:spacing w:after="120"/>
              <w:rPr>
                <w:lang w:eastAsia="zh-CN"/>
              </w:rPr>
            </w:pPr>
            <w:r w:rsidRPr="00343D44">
              <w:rPr>
                <w:b/>
                <w:lang w:eastAsia="zh-CN"/>
              </w:rPr>
              <w:t>Proposal 1-3</w:t>
            </w:r>
            <w:r w:rsidRPr="00343D44">
              <w:rPr>
                <w:lang w:eastAsia="zh-CN"/>
              </w:rPr>
              <w:t xml:space="preserve">: </w:t>
            </w:r>
          </w:p>
          <w:p w14:paraId="1D145A18" w14:textId="77777777" w:rsidR="00343D44" w:rsidRPr="00343D44" w:rsidRDefault="00343D44" w:rsidP="00343D44">
            <w:pPr>
              <w:widowControl w:val="0"/>
              <w:spacing w:after="120"/>
              <w:rPr>
                <w:lang w:eastAsia="zh-CN"/>
              </w:rPr>
            </w:pPr>
            <w:r w:rsidRPr="00343D44">
              <w:rPr>
                <w:lang w:eastAsia="zh-CN"/>
              </w:rPr>
              <w:t xml:space="preserve">As we are going to make down-selection, and seems this proposal does not impact other </w:t>
            </w:r>
            <w:r w:rsidRPr="00343D44">
              <w:rPr>
                <w:rFonts w:hint="eastAsia"/>
                <w:lang w:eastAsia="zh-CN"/>
              </w:rPr>
              <w:t>high</w:t>
            </w:r>
            <w:r w:rsidRPr="00343D44">
              <w:rPr>
                <w:lang w:eastAsia="zh-CN"/>
              </w:rPr>
              <w:t xml:space="preserve"> priority issues in this summary, we suggest to postpone this issue</w:t>
            </w:r>
            <w:r w:rsidRPr="00343D44">
              <w:t>.</w:t>
            </w:r>
          </w:p>
          <w:p w14:paraId="30D102C4" w14:textId="77777777" w:rsidR="00343D44" w:rsidRPr="00343D44" w:rsidRDefault="00343D44" w:rsidP="00343D44">
            <w:pPr>
              <w:widowControl w:val="0"/>
              <w:spacing w:after="120"/>
              <w:rPr>
                <w:lang w:eastAsia="zh-CN"/>
              </w:rPr>
            </w:pPr>
          </w:p>
          <w:p w14:paraId="5DAC4776" w14:textId="3D31E047" w:rsidR="00343D44" w:rsidRPr="00343D44" w:rsidRDefault="00343D44" w:rsidP="00343D44">
            <w:pPr>
              <w:widowControl w:val="0"/>
              <w:spacing w:after="120"/>
              <w:rPr>
                <w:lang w:eastAsia="zh-CN"/>
              </w:rPr>
            </w:pPr>
            <w:r w:rsidRPr="00343D44">
              <w:rPr>
                <w:b/>
                <w:lang w:eastAsia="zh-CN"/>
              </w:rPr>
              <w:t>Proposal 1-4</w:t>
            </w:r>
            <w:r w:rsidRPr="00343D44">
              <w:rPr>
                <w:lang w:eastAsia="zh-CN"/>
              </w:rPr>
              <w:t xml:space="preserve">: </w:t>
            </w:r>
            <w:r w:rsidRPr="00343D44">
              <w:rPr>
                <w:rFonts w:hint="eastAsia"/>
                <w:lang w:eastAsia="zh-CN"/>
              </w:rPr>
              <w:t>A</w:t>
            </w:r>
            <w:r w:rsidRPr="00343D44">
              <w:rPr>
                <w:lang w:eastAsia="zh-CN"/>
              </w:rPr>
              <w:t>gree.</w:t>
            </w:r>
          </w:p>
          <w:p w14:paraId="41DDF296" w14:textId="3D75D444" w:rsidR="00343D44" w:rsidRPr="00343D44" w:rsidRDefault="00343D44" w:rsidP="00343D44">
            <w:pPr>
              <w:widowControl w:val="0"/>
              <w:spacing w:after="120"/>
              <w:rPr>
                <w:lang w:eastAsia="zh-CN"/>
              </w:rPr>
            </w:pPr>
            <w:r w:rsidRPr="00343D44">
              <w:rPr>
                <w:b/>
                <w:lang w:eastAsia="zh-CN"/>
              </w:rPr>
              <w:t>Proposal 1-5</w:t>
            </w:r>
            <w:r w:rsidRPr="00343D44">
              <w:rPr>
                <w:lang w:eastAsia="zh-CN"/>
              </w:rPr>
              <w:t>: Fine to defer this issue.</w:t>
            </w:r>
          </w:p>
          <w:p w14:paraId="7AB0448C" w14:textId="77777777" w:rsidR="00343D44" w:rsidRPr="00343D44" w:rsidRDefault="00343D44" w:rsidP="00343D44">
            <w:pPr>
              <w:widowControl w:val="0"/>
              <w:spacing w:after="120"/>
              <w:rPr>
                <w:lang w:eastAsia="zh-CN"/>
              </w:rPr>
            </w:pPr>
          </w:p>
          <w:p w14:paraId="5742A9D1" w14:textId="77777777" w:rsidR="00343D44" w:rsidRPr="00343D44" w:rsidRDefault="00343D44" w:rsidP="00343D44">
            <w:pPr>
              <w:widowControl w:val="0"/>
              <w:spacing w:after="120"/>
              <w:rPr>
                <w:lang w:eastAsia="zh-CN"/>
              </w:rPr>
            </w:pPr>
            <w:r w:rsidRPr="00343D44">
              <w:rPr>
                <w:b/>
                <w:lang w:eastAsia="zh-CN"/>
              </w:rPr>
              <w:t>Proposal 1-6</w:t>
            </w:r>
            <w:r w:rsidRPr="00343D44">
              <w:rPr>
                <w:lang w:eastAsia="zh-CN"/>
              </w:rPr>
              <w:t xml:space="preserve">: </w:t>
            </w:r>
          </w:p>
          <w:p w14:paraId="3379939D" w14:textId="77777777" w:rsidR="00343D44" w:rsidRPr="00343D44" w:rsidRDefault="00343D44" w:rsidP="00343D44">
            <w:pPr>
              <w:widowControl w:val="0"/>
              <w:spacing w:after="120"/>
              <w:rPr>
                <w:lang w:eastAsia="zh-CN"/>
              </w:rPr>
            </w:pPr>
            <w:r w:rsidRPr="00343D44">
              <w:rPr>
                <w:lang w:eastAsia="zh-CN"/>
              </w:rPr>
              <w:t xml:space="preserve">As CFR configuration includes PDCCH-config, CORESET usable for MBS can be indicated explicitly, there is no need to define implicit rule to </w:t>
            </w:r>
            <w:r w:rsidRPr="00343D44">
              <w:rPr>
                <w:rFonts w:hint="eastAsia"/>
                <w:lang w:eastAsia="zh-CN"/>
              </w:rPr>
              <w:t>in</w:t>
            </w:r>
            <w:r w:rsidRPr="00343D44">
              <w:rPr>
                <w:lang w:eastAsia="zh-CN"/>
              </w:rPr>
              <w:t>dicate the CORESET applicable for MBS.</w:t>
            </w:r>
          </w:p>
          <w:p w14:paraId="4F861722" w14:textId="6C5D11B0" w:rsidR="00343D44" w:rsidRPr="00343D44" w:rsidRDefault="00343D44" w:rsidP="00343D44">
            <w:pPr>
              <w:widowControl w:val="0"/>
              <w:spacing w:after="120"/>
              <w:rPr>
                <w:lang w:eastAsia="zh-CN"/>
              </w:rPr>
            </w:pPr>
            <w:r w:rsidRPr="00343D44">
              <w:rPr>
                <w:b/>
                <w:lang w:eastAsia="zh-CN"/>
              </w:rPr>
              <w:t>Proposal 1-7</w:t>
            </w:r>
            <w:r w:rsidRPr="00343D44">
              <w:rPr>
                <w:lang w:eastAsia="zh-CN"/>
              </w:rPr>
              <w:t xml:space="preserve">: </w:t>
            </w:r>
            <w:r w:rsidRPr="00343D44">
              <w:rPr>
                <w:rFonts w:hint="eastAsia"/>
                <w:lang w:eastAsia="zh-CN"/>
              </w:rPr>
              <w:t>A</w:t>
            </w:r>
            <w:r w:rsidRPr="00343D44">
              <w:rPr>
                <w:lang w:eastAsia="zh-CN"/>
              </w:rPr>
              <w:t xml:space="preserve">gree. </w:t>
            </w:r>
          </w:p>
          <w:p w14:paraId="339CD8E7" w14:textId="77777777" w:rsidR="00343D44" w:rsidRDefault="00343D44" w:rsidP="00343D44">
            <w:pPr>
              <w:widowControl w:val="0"/>
              <w:spacing w:after="120"/>
              <w:rPr>
                <w:lang w:eastAsia="zh-CN"/>
              </w:rPr>
            </w:pPr>
            <w:r w:rsidRPr="00343D44">
              <w:rPr>
                <w:b/>
                <w:lang w:eastAsia="zh-CN"/>
              </w:rPr>
              <w:t>Proposal 1-8</w:t>
            </w:r>
            <w:r w:rsidRPr="00343D44">
              <w:rPr>
                <w:lang w:eastAsia="zh-CN"/>
              </w:rPr>
              <w:t>:</w:t>
            </w:r>
            <w:r>
              <w:rPr>
                <w:lang w:eastAsia="zh-CN"/>
              </w:rPr>
              <w:t xml:space="preserve"> </w:t>
            </w:r>
          </w:p>
          <w:p w14:paraId="2339F142" w14:textId="77777777" w:rsidR="00343D44" w:rsidRDefault="00343D44" w:rsidP="00343D44">
            <w:pPr>
              <w:widowControl w:val="0"/>
              <w:spacing w:after="120"/>
              <w:rPr>
                <w:lang w:eastAsia="zh-CN"/>
              </w:rPr>
            </w:pPr>
            <w:r>
              <w:rPr>
                <w:rFonts w:hint="eastAsia"/>
                <w:lang w:eastAsia="zh-CN"/>
              </w:rPr>
              <w:t>I</w:t>
            </w:r>
            <w:r>
              <w:rPr>
                <w:lang w:eastAsia="zh-CN"/>
              </w:rPr>
              <w:t>n our understanding this proposal is not needed.</w:t>
            </w:r>
          </w:p>
          <w:p w14:paraId="401FDAAB" w14:textId="73AD2660" w:rsidR="00EB09DB" w:rsidRDefault="00343D44" w:rsidP="00343D44">
            <w:pPr>
              <w:rPr>
                <w:bCs/>
                <w:lang w:eastAsia="zh-CN"/>
              </w:rPr>
            </w:pPr>
            <w:r>
              <w:rPr>
                <w:lang w:eastAsia="zh-CN"/>
              </w:rPr>
              <w:t xml:space="preserve">As CFR configuration includes frequency resources and </w:t>
            </w:r>
            <w:r w:rsidRPr="0003739C">
              <w:rPr>
                <w:lang w:eastAsia="zh-CN"/>
              </w:rPr>
              <w:t>PDCCH</w:t>
            </w:r>
            <w:r>
              <w:rPr>
                <w:lang w:eastAsia="zh-CN"/>
              </w:rPr>
              <w:t>/</w:t>
            </w:r>
            <w:r w:rsidRPr="0003739C">
              <w:rPr>
                <w:lang w:eastAsia="zh-CN"/>
              </w:rPr>
              <w:t>PDSCH</w:t>
            </w:r>
            <w:r>
              <w:rPr>
                <w:lang w:eastAsia="zh-CN"/>
              </w:rPr>
              <w:t>/</w:t>
            </w:r>
            <w:r w:rsidRPr="0003739C">
              <w:rPr>
                <w:lang w:eastAsia="zh-CN"/>
              </w:rPr>
              <w:t>SPS</w:t>
            </w:r>
            <w:r>
              <w:rPr>
                <w:lang w:eastAsia="zh-CN"/>
              </w:rPr>
              <w:t>, gNB is allowed to configure all these parameters identical as those for unicast</w:t>
            </w:r>
            <w:r w:rsidR="00FB35D5">
              <w:rPr>
                <w:lang w:eastAsia="zh-CN"/>
              </w:rPr>
              <w:t xml:space="preserve"> dedicated BWP</w:t>
            </w:r>
            <w:r>
              <w:rPr>
                <w:lang w:eastAsia="zh-CN"/>
              </w:rPr>
              <w:t>.</w:t>
            </w:r>
          </w:p>
        </w:tc>
      </w:tr>
      <w:tr w:rsidR="00E41743" w14:paraId="327D6C89" w14:textId="77777777" w:rsidTr="008459B2">
        <w:tc>
          <w:tcPr>
            <w:tcW w:w="2122" w:type="dxa"/>
            <w:tcBorders>
              <w:top w:val="single" w:sz="4" w:space="0" w:color="auto"/>
              <w:left w:val="single" w:sz="4" w:space="0" w:color="auto"/>
              <w:bottom w:val="single" w:sz="4" w:space="0" w:color="auto"/>
              <w:right w:val="single" w:sz="4" w:space="0" w:color="auto"/>
            </w:tcBorders>
          </w:tcPr>
          <w:p w14:paraId="040F0980" w14:textId="56ADC28D" w:rsidR="00E41743" w:rsidRDefault="00E41743" w:rsidP="00E41743">
            <w:pPr>
              <w:rPr>
                <w:bCs/>
                <w:lang w:eastAsia="zh-CN"/>
              </w:rPr>
            </w:pPr>
            <w:r>
              <w:rPr>
                <w:bCs/>
                <w:lang w:eastAsia="zh-CN"/>
              </w:rPr>
              <w:lastRenderedPageBreak/>
              <w:t>ZTE</w:t>
            </w:r>
          </w:p>
        </w:tc>
        <w:tc>
          <w:tcPr>
            <w:tcW w:w="7840" w:type="dxa"/>
            <w:tcBorders>
              <w:top w:val="single" w:sz="4" w:space="0" w:color="auto"/>
              <w:left w:val="single" w:sz="4" w:space="0" w:color="auto"/>
              <w:bottom w:val="single" w:sz="4" w:space="0" w:color="auto"/>
              <w:right w:val="single" w:sz="4" w:space="0" w:color="auto"/>
            </w:tcBorders>
          </w:tcPr>
          <w:p w14:paraId="630D88FE"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1-1</w:t>
            </w:r>
            <w:r>
              <w:rPr>
                <w:bCs/>
                <w:lang w:eastAsia="zh-CN"/>
              </w:rPr>
              <w:t>: It seems difficult to make down-selection in RAN1 based on previous discussion. It seems better if we can wait for the CFR outcome for UEs in IDLE state and see if we can select one solution with the most commonality between IDLE UEs and CONNECTED UEs. If we want to have such an agreement, we would prefer the following.</w:t>
            </w:r>
          </w:p>
          <w:p w14:paraId="194D5616" w14:textId="77777777" w:rsidR="00E41743" w:rsidRPr="006E2613" w:rsidRDefault="00E41743" w:rsidP="00E41743">
            <w:pPr>
              <w:jc w:val="left"/>
              <w:rPr>
                <w:bCs/>
                <w:i/>
                <w:color w:val="FF0000"/>
                <w:lang w:eastAsia="zh-CN"/>
              </w:rPr>
            </w:pPr>
            <w:r w:rsidRPr="006E2613">
              <w:rPr>
                <w:rFonts w:hint="eastAsia"/>
                <w:bCs/>
                <w:i/>
                <w:color w:val="FF0000"/>
                <w:lang w:eastAsia="zh-CN"/>
              </w:rPr>
              <w:t>R</w:t>
            </w:r>
            <w:r w:rsidRPr="006E2613">
              <w:rPr>
                <w:bCs/>
                <w:i/>
                <w:color w:val="FF0000"/>
                <w:lang w:eastAsia="zh-CN"/>
              </w:rPr>
              <w:t>AN1 strives to make down-selection between Option 2A and Option 2B for CFR before the end of RAN1#105-e, considering the commonality between IDLE UEs and CONNECTED UEs.</w:t>
            </w:r>
          </w:p>
          <w:p w14:paraId="46EC4D5A" w14:textId="77777777" w:rsidR="00E41743" w:rsidRPr="006E2613" w:rsidRDefault="00E41743" w:rsidP="00E41743">
            <w:pPr>
              <w:pStyle w:val="ListParagraph"/>
              <w:widowControl w:val="0"/>
              <w:numPr>
                <w:ilvl w:val="0"/>
                <w:numId w:val="43"/>
              </w:numPr>
              <w:spacing w:after="120"/>
              <w:rPr>
                <w:lang w:eastAsia="zh-CN"/>
              </w:rPr>
            </w:pPr>
            <w:r w:rsidRPr="006E2613">
              <w:rPr>
                <w:i/>
                <w:color w:val="FF0000"/>
              </w:rPr>
              <w:t>If RAN1 cannot make the decision before RAN1#105-e, RAN1 will send an LS to RAN2 and the down-selection will be up to RAN2.</w:t>
            </w:r>
          </w:p>
          <w:p w14:paraId="72605AD9"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2</w:t>
            </w:r>
            <w:r>
              <w:rPr>
                <w:bCs/>
                <w:lang w:eastAsia="zh-CN"/>
              </w:rPr>
              <w:t xml:space="preserve">: From our perspective, UE can support two simultaneously active BWPs for Option 2A. However, this doesn’t introduce any additional UE complexity if MBS BWP is fully confined with unicast BWP and share the same SCS. </w:t>
            </w:r>
          </w:p>
          <w:p w14:paraId="758A18E9"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3</w:t>
            </w:r>
            <w:r>
              <w:rPr>
                <w:bCs/>
                <w:lang w:eastAsia="zh-CN"/>
              </w:rPr>
              <w:t>: It seems not necessary to use PointA as the reference. We would propose to use the starting PRB of carrier bandwidth as the reference. Anyway, the CFR can’t be configured outside the carrier bandwidth. Meanwhile, the CFR configuration also doesn’t need to update when BWP switches if the SCS keeps the same.</w:t>
            </w:r>
          </w:p>
          <w:p w14:paraId="4DEA9A01"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4</w:t>
            </w:r>
            <w:r>
              <w:rPr>
                <w:bCs/>
                <w:lang w:eastAsia="zh-CN"/>
              </w:rPr>
              <w:t>: Ok with this proposal.</w:t>
            </w:r>
          </w:p>
          <w:p w14:paraId="3C22FFD7"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5</w:t>
            </w:r>
            <w:r>
              <w:rPr>
                <w:bCs/>
                <w:lang w:eastAsia="zh-CN"/>
              </w:rPr>
              <w:t>: From our perspective, it would be too restrictive to keep 3 CORESETs for all UEs receiving MBS. Currently, with one specific CORESET#0 for CSS and another CORESET for beam recovery, there is only one CORESET specific for unicast scheduling. If MBS and unicast have to share the same CORESET, the flexibility would be too limited. We would prefer Option2 to allow UE to report a larger UE capability.</w:t>
            </w:r>
          </w:p>
          <w:p w14:paraId="25BDAF07"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6</w:t>
            </w:r>
            <w:r>
              <w:rPr>
                <w:bCs/>
                <w:lang w:eastAsia="zh-CN"/>
              </w:rPr>
              <w:t>: For Option1, if the CORESET configured within CFR can be used to schedule unicast transmission, then it seems not necessary to configure CORESET in PDCCH-config that is fully contained in the CFR. Because, anyway, you can configure this CORESET in the PDCCH-config for MBS. In this sense, we prefer Option4 though we are also ok with Option1.</w:t>
            </w:r>
          </w:p>
          <w:p w14:paraId="78F063CD"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7</w:t>
            </w:r>
            <w:r>
              <w:rPr>
                <w:bCs/>
                <w:lang w:eastAsia="zh-CN"/>
              </w:rPr>
              <w:t>: From our perspective, the use case for two CFRs are valid and we can also consider supporting more than one CFR. Thus, the following is proposed from us.</w:t>
            </w:r>
          </w:p>
          <w:p w14:paraId="39319B85" w14:textId="77777777" w:rsidR="00E41743" w:rsidRPr="00A57419" w:rsidRDefault="00E41743" w:rsidP="00E41743">
            <w:pPr>
              <w:widowControl w:val="0"/>
              <w:spacing w:after="120"/>
              <w:rPr>
                <w:i/>
                <w:lang w:eastAsia="zh-CN"/>
              </w:rPr>
            </w:pPr>
            <w:r w:rsidRPr="00A57419">
              <w:rPr>
                <w:i/>
                <w:lang w:eastAsia="zh-CN"/>
              </w:rPr>
              <w:t>Zero or one CFR is supported per dedicated unicast BWP for multicast of RRC-CONNECTED UEs.</w:t>
            </w:r>
          </w:p>
          <w:p w14:paraId="3F281475" w14:textId="77777777" w:rsidR="00E41743" w:rsidRPr="00A57419" w:rsidRDefault="00E41743" w:rsidP="00E41743">
            <w:pPr>
              <w:pStyle w:val="ListParagraph"/>
              <w:widowControl w:val="0"/>
              <w:numPr>
                <w:ilvl w:val="0"/>
                <w:numId w:val="46"/>
              </w:numPr>
              <w:spacing w:after="120"/>
              <w:rPr>
                <w:i/>
                <w:color w:val="FF0000"/>
                <w:u w:val="single"/>
                <w:lang w:eastAsia="zh-CN"/>
              </w:rPr>
            </w:pPr>
            <w:r w:rsidRPr="00A57419">
              <w:rPr>
                <w:rFonts w:eastAsiaTheme="minorEastAsia" w:hint="eastAsia"/>
                <w:i/>
                <w:strike/>
                <w:color w:val="FF0000"/>
                <w:lang w:eastAsia="zh-CN"/>
              </w:rPr>
              <w:t>F</w:t>
            </w:r>
            <w:r w:rsidRPr="00A57419">
              <w:rPr>
                <w:rFonts w:eastAsiaTheme="minorEastAsia"/>
                <w:i/>
                <w:strike/>
                <w:color w:val="FF0000"/>
                <w:lang w:eastAsia="zh-CN"/>
              </w:rPr>
              <w:t xml:space="preserve">FS: whether </w:t>
            </w:r>
            <w:r w:rsidRPr="00A57419">
              <w:rPr>
                <w:rFonts w:eastAsiaTheme="minorEastAsia"/>
                <w:i/>
                <w:lang w:eastAsia="zh-CN"/>
              </w:rPr>
              <w:t>more than one CFR</w:t>
            </w:r>
            <w:r w:rsidRPr="00A57419">
              <w:rPr>
                <w:i/>
                <w:lang w:eastAsia="zh-CN"/>
              </w:rPr>
              <w:t xml:space="preserve"> is supported per dedicated unicast BWP</w:t>
            </w:r>
            <w:r w:rsidRPr="00A57419">
              <w:rPr>
                <w:i/>
                <w:color w:val="FF0000"/>
                <w:u w:val="single"/>
                <w:lang w:eastAsia="zh-CN"/>
              </w:rPr>
              <w:t xml:space="preserve"> subject to UE capability</w:t>
            </w:r>
          </w:p>
          <w:p w14:paraId="7FA5AFDB" w14:textId="77777777" w:rsidR="00E41743" w:rsidRDefault="00E41743" w:rsidP="00E41743">
            <w:pPr>
              <w:jc w:val="left"/>
              <w:rPr>
                <w:bCs/>
                <w:lang w:eastAsia="zh-CN"/>
              </w:rPr>
            </w:pPr>
          </w:p>
          <w:p w14:paraId="12585F38"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8</w:t>
            </w:r>
            <w:r>
              <w:rPr>
                <w:bCs/>
                <w:lang w:eastAsia="zh-CN"/>
              </w:rPr>
              <w:t xml:space="preserve">: We fail to see the benefit of this proposal. If no specific </w:t>
            </w:r>
            <w:r w:rsidRPr="00A57419">
              <w:rPr>
                <w:bCs/>
                <w:lang w:eastAsia="zh-CN"/>
              </w:rPr>
              <w:t>RRC configurations of PDCCH/PDSCH/SPS</w:t>
            </w:r>
            <w:r>
              <w:rPr>
                <w:bCs/>
                <w:lang w:eastAsia="zh-CN"/>
              </w:rPr>
              <w:t xml:space="preserve"> has been configured for MBS, then how can a UE determine whether to receive MBS service or not. It may be ambiguous whether there is no MBS service at all or network just wants the UE to reuse the same unicast configuration for MBS.</w:t>
            </w:r>
          </w:p>
          <w:p w14:paraId="4FEC2CBF" w14:textId="77777777" w:rsidR="00E41743" w:rsidRPr="00856006" w:rsidRDefault="00E41743" w:rsidP="00E41743">
            <w:pPr>
              <w:widowControl w:val="0"/>
              <w:spacing w:after="120"/>
              <w:rPr>
                <w:b/>
                <w:lang w:eastAsia="zh-CN"/>
              </w:rPr>
            </w:pPr>
          </w:p>
        </w:tc>
      </w:tr>
      <w:tr w:rsidR="00856006" w14:paraId="7B0323AA" w14:textId="77777777" w:rsidTr="008459B2">
        <w:tc>
          <w:tcPr>
            <w:tcW w:w="2122" w:type="dxa"/>
            <w:tcBorders>
              <w:top w:val="single" w:sz="4" w:space="0" w:color="auto"/>
              <w:left w:val="single" w:sz="4" w:space="0" w:color="auto"/>
              <w:bottom w:val="single" w:sz="4" w:space="0" w:color="auto"/>
              <w:right w:val="single" w:sz="4" w:space="0" w:color="auto"/>
            </w:tcBorders>
          </w:tcPr>
          <w:p w14:paraId="11D0E947" w14:textId="02E51F94" w:rsidR="00856006" w:rsidRDefault="00856006" w:rsidP="00856006">
            <w:pPr>
              <w:rPr>
                <w:bCs/>
                <w:lang w:eastAsia="zh-CN"/>
              </w:rPr>
            </w:pPr>
            <w:r>
              <w:rPr>
                <w:bCs/>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2AF92B49" w14:textId="77777777" w:rsidR="00856006" w:rsidRDefault="00856006" w:rsidP="00856006">
            <w:pPr>
              <w:widowControl w:val="0"/>
              <w:spacing w:after="120"/>
              <w:rPr>
                <w:bCs/>
                <w:lang w:eastAsia="zh-CN"/>
              </w:rPr>
            </w:pPr>
            <w:r>
              <w:rPr>
                <w:rFonts w:hint="eastAsia"/>
                <w:b/>
                <w:lang w:eastAsia="zh-CN"/>
              </w:rPr>
              <w:t>1</w:t>
            </w:r>
            <w:r>
              <w:rPr>
                <w:b/>
                <w:lang w:eastAsia="zh-CN"/>
              </w:rPr>
              <w:t xml:space="preserve">-1: </w:t>
            </w:r>
            <w:r w:rsidRPr="00493BAE">
              <w:rPr>
                <w:bCs/>
                <w:lang w:eastAsia="zh-CN"/>
              </w:rPr>
              <w:t>A</w:t>
            </w:r>
            <w:r w:rsidRPr="00493BAE">
              <w:rPr>
                <w:rFonts w:hint="eastAsia"/>
                <w:bCs/>
                <w:lang w:eastAsia="zh-CN"/>
              </w:rPr>
              <w:t>gree</w:t>
            </w:r>
            <w:r w:rsidRPr="00493BAE">
              <w:rPr>
                <w:rFonts w:hint="eastAsia"/>
                <w:bCs/>
                <w:lang w:eastAsia="zh-CN"/>
              </w:rPr>
              <w:t>，</w:t>
            </w:r>
            <w:r w:rsidRPr="00493BAE">
              <w:rPr>
                <w:rFonts w:hint="eastAsia"/>
                <w:bCs/>
                <w:lang w:eastAsia="zh-CN"/>
              </w:rPr>
              <w:t>slightly</w:t>
            </w:r>
            <w:r w:rsidRPr="00493BAE">
              <w:rPr>
                <w:bCs/>
                <w:lang w:eastAsia="zh-CN"/>
              </w:rPr>
              <w:t xml:space="preserve"> </w:t>
            </w:r>
            <w:r w:rsidRPr="00493BAE">
              <w:rPr>
                <w:rFonts w:hint="eastAsia"/>
                <w:bCs/>
                <w:lang w:eastAsia="zh-CN"/>
              </w:rPr>
              <w:t>prefer</w:t>
            </w:r>
            <w:r w:rsidRPr="00493BAE">
              <w:rPr>
                <w:bCs/>
                <w:lang w:eastAsia="zh-CN"/>
              </w:rPr>
              <w:t xml:space="preserve"> </w:t>
            </w:r>
            <w:r w:rsidRPr="00493BAE">
              <w:rPr>
                <w:rFonts w:hint="eastAsia"/>
                <w:bCs/>
                <w:lang w:eastAsia="zh-CN"/>
              </w:rPr>
              <w:t>option</w:t>
            </w:r>
            <w:r w:rsidRPr="00493BAE">
              <w:rPr>
                <w:bCs/>
                <w:lang w:eastAsia="zh-CN"/>
              </w:rPr>
              <w:t xml:space="preserve"> 2B</w:t>
            </w:r>
          </w:p>
          <w:p w14:paraId="33FE640B" w14:textId="77777777" w:rsidR="00856006" w:rsidRPr="00493BAE" w:rsidRDefault="00856006" w:rsidP="00856006">
            <w:pPr>
              <w:widowControl w:val="0"/>
              <w:spacing w:after="120"/>
              <w:rPr>
                <w:bCs/>
                <w:lang w:eastAsia="zh-CN"/>
              </w:rPr>
            </w:pPr>
            <w:r w:rsidRPr="00493BAE">
              <w:rPr>
                <w:rFonts w:hint="eastAsia"/>
                <w:b/>
                <w:lang w:eastAsia="zh-CN"/>
              </w:rPr>
              <w:lastRenderedPageBreak/>
              <w:t>1-</w:t>
            </w:r>
            <w:r w:rsidRPr="00493BAE">
              <w:rPr>
                <w:b/>
                <w:lang w:eastAsia="zh-CN"/>
              </w:rPr>
              <w:t>2</w:t>
            </w:r>
            <w:r>
              <w:rPr>
                <w:b/>
                <w:lang w:eastAsia="zh-CN"/>
              </w:rPr>
              <w:t xml:space="preserve">: </w:t>
            </w:r>
            <w:r>
              <w:rPr>
                <w:rFonts w:hint="eastAsia"/>
                <w:bCs/>
                <w:lang w:eastAsia="zh-CN"/>
              </w:rPr>
              <w:t>A</w:t>
            </w:r>
            <w:r>
              <w:rPr>
                <w:bCs/>
                <w:lang w:eastAsia="zh-CN"/>
              </w:rPr>
              <w:t>gree, in current BWP framework, one UE can only support one active BWP at a time, if option 2A is supported, which means UE should support two active BWPs simultaneously.</w:t>
            </w:r>
          </w:p>
          <w:p w14:paraId="4150C047" w14:textId="77777777" w:rsidR="00856006" w:rsidRDefault="00856006" w:rsidP="00856006">
            <w:pPr>
              <w:widowControl w:val="0"/>
              <w:spacing w:after="120"/>
              <w:rPr>
                <w:b/>
                <w:lang w:eastAsia="zh-CN"/>
              </w:rPr>
            </w:pPr>
            <w:r>
              <w:rPr>
                <w:rFonts w:hint="eastAsia"/>
                <w:b/>
                <w:lang w:eastAsia="zh-CN"/>
              </w:rPr>
              <w:t>1-</w:t>
            </w:r>
            <w:r>
              <w:rPr>
                <w:b/>
                <w:lang w:eastAsia="zh-CN"/>
              </w:rPr>
              <w:t xml:space="preserve">3: </w:t>
            </w:r>
            <w:r w:rsidRPr="00493BAE">
              <w:rPr>
                <w:bCs/>
                <w:lang w:eastAsia="zh-CN"/>
              </w:rPr>
              <w:t>Not agree, it is much straightforward to use the dedicated BWP as the reference RB allocation</w:t>
            </w:r>
            <w:r>
              <w:rPr>
                <w:bCs/>
                <w:lang w:eastAsia="zh-CN"/>
              </w:rPr>
              <w:t xml:space="preserve"> signalling.</w:t>
            </w:r>
          </w:p>
          <w:p w14:paraId="51ED4C2B" w14:textId="77777777" w:rsidR="00856006" w:rsidRDefault="00856006" w:rsidP="00856006">
            <w:pPr>
              <w:widowControl w:val="0"/>
              <w:spacing w:after="120"/>
              <w:rPr>
                <w:b/>
                <w:lang w:eastAsia="zh-CN"/>
              </w:rPr>
            </w:pPr>
            <w:r>
              <w:rPr>
                <w:rFonts w:hint="eastAsia"/>
                <w:b/>
                <w:lang w:eastAsia="zh-CN"/>
              </w:rPr>
              <w:t>1</w:t>
            </w:r>
            <w:r>
              <w:rPr>
                <w:b/>
                <w:lang w:eastAsia="zh-CN"/>
              </w:rPr>
              <w:t xml:space="preserve">-4: </w:t>
            </w:r>
            <w:r w:rsidRPr="00493BAE">
              <w:rPr>
                <w:bCs/>
                <w:lang w:eastAsia="zh-CN"/>
              </w:rPr>
              <w:t>Agree</w:t>
            </w:r>
            <w:r>
              <w:rPr>
                <w:bCs/>
                <w:lang w:eastAsia="zh-CN"/>
              </w:rPr>
              <w:t>.</w:t>
            </w:r>
          </w:p>
          <w:p w14:paraId="178FE870" w14:textId="77777777" w:rsidR="00856006" w:rsidRDefault="00856006" w:rsidP="00856006">
            <w:pPr>
              <w:widowControl w:val="0"/>
              <w:spacing w:after="120"/>
              <w:rPr>
                <w:b/>
                <w:lang w:eastAsia="zh-CN"/>
              </w:rPr>
            </w:pPr>
            <w:r>
              <w:rPr>
                <w:rFonts w:hint="eastAsia"/>
                <w:b/>
                <w:lang w:eastAsia="zh-CN"/>
              </w:rPr>
              <w:t>1</w:t>
            </w:r>
            <w:r>
              <w:rPr>
                <w:b/>
                <w:lang w:eastAsia="zh-CN"/>
              </w:rPr>
              <w:t>-5:</w:t>
            </w:r>
            <w:r w:rsidRPr="00493BAE">
              <w:rPr>
                <w:bCs/>
                <w:lang w:eastAsia="zh-CN"/>
              </w:rPr>
              <w:t xml:space="preserve"> Prefer option 2</w:t>
            </w:r>
          </w:p>
          <w:p w14:paraId="06D4C9DD" w14:textId="77777777" w:rsidR="00856006" w:rsidRDefault="00856006" w:rsidP="00856006">
            <w:pPr>
              <w:widowControl w:val="0"/>
              <w:spacing w:after="120"/>
              <w:rPr>
                <w:b/>
                <w:lang w:eastAsia="zh-CN"/>
              </w:rPr>
            </w:pPr>
            <w:r>
              <w:rPr>
                <w:rFonts w:hint="eastAsia"/>
                <w:b/>
                <w:lang w:eastAsia="zh-CN"/>
              </w:rPr>
              <w:t>1</w:t>
            </w:r>
            <w:r>
              <w:rPr>
                <w:b/>
                <w:lang w:eastAsia="zh-CN"/>
              </w:rPr>
              <w:t xml:space="preserve">-6: </w:t>
            </w:r>
            <w:r w:rsidRPr="001167A7">
              <w:rPr>
                <w:bCs/>
                <w:lang w:eastAsia="zh-CN"/>
              </w:rPr>
              <w:t>Pre</w:t>
            </w:r>
            <w:r w:rsidRPr="00493BAE">
              <w:rPr>
                <w:bCs/>
                <w:lang w:eastAsia="zh-CN"/>
              </w:rPr>
              <w:t xml:space="preserve">fer option 1, it can give gNB more scheduling flexibility. </w:t>
            </w:r>
          </w:p>
          <w:p w14:paraId="2C50C71A" w14:textId="77777777" w:rsidR="00856006" w:rsidRDefault="00856006" w:rsidP="00856006">
            <w:pPr>
              <w:widowControl w:val="0"/>
              <w:spacing w:after="120"/>
              <w:rPr>
                <w:b/>
                <w:lang w:eastAsia="zh-CN"/>
              </w:rPr>
            </w:pPr>
            <w:r>
              <w:rPr>
                <w:rFonts w:hint="eastAsia"/>
                <w:b/>
                <w:lang w:eastAsia="zh-CN"/>
              </w:rPr>
              <w:t>1</w:t>
            </w:r>
            <w:r>
              <w:rPr>
                <w:b/>
                <w:lang w:eastAsia="zh-CN"/>
              </w:rPr>
              <w:t xml:space="preserve">-7: </w:t>
            </w:r>
            <w:r w:rsidRPr="001167A7">
              <w:rPr>
                <w:bCs/>
                <w:lang w:eastAsia="zh-CN"/>
              </w:rPr>
              <w:t>Support zero or one CFR, not support multiple. If multiple CFRs are configured, there will be multiple G-RNTI DCI sizes, which causes more complex on DCI size alignment.</w:t>
            </w:r>
          </w:p>
          <w:p w14:paraId="16920629" w14:textId="31F3038B" w:rsidR="00856006" w:rsidRPr="006E2613" w:rsidRDefault="00856006" w:rsidP="00856006">
            <w:pPr>
              <w:rPr>
                <w:b/>
                <w:bCs/>
                <w:u w:val="single"/>
                <w:lang w:eastAsia="zh-CN"/>
              </w:rPr>
            </w:pPr>
            <w:r>
              <w:rPr>
                <w:rFonts w:hint="eastAsia"/>
                <w:b/>
                <w:lang w:eastAsia="zh-CN"/>
              </w:rPr>
              <w:t>1</w:t>
            </w:r>
            <w:r>
              <w:rPr>
                <w:b/>
                <w:lang w:eastAsia="zh-CN"/>
              </w:rPr>
              <w:t xml:space="preserve">-8: </w:t>
            </w:r>
            <w:r w:rsidRPr="001167A7">
              <w:rPr>
                <w:bCs/>
                <w:lang w:eastAsia="zh-CN"/>
              </w:rPr>
              <w:t>Agree</w:t>
            </w:r>
            <w:r>
              <w:rPr>
                <w:bCs/>
                <w:lang w:eastAsia="zh-CN"/>
              </w:rPr>
              <w:t>.</w:t>
            </w:r>
          </w:p>
        </w:tc>
      </w:tr>
      <w:tr w:rsidR="00785DD8" w14:paraId="55BB7ABD" w14:textId="77777777" w:rsidTr="008459B2">
        <w:tc>
          <w:tcPr>
            <w:tcW w:w="2122" w:type="dxa"/>
            <w:tcBorders>
              <w:top w:val="single" w:sz="4" w:space="0" w:color="auto"/>
              <w:left w:val="single" w:sz="4" w:space="0" w:color="auto"/>
              <w:bottom w:val="single" w:sz="4" w:space="0" w:color="auto"/>
              <w:right w:val="single" w:sz="4" w:space="0" w:color="auto"/>
            </w:tcBorders>
          </w:tcPr>
          <w:p w14:paraId="7C51AF2C" w14:textId="6DEDD900" w:rsidR="00785DD8" w:rsidRDefault="00785DD8" w:rsidP="00785DD8">
            <w:pPr>
              <w:rPr>
                <w:bCs/>
                <w:lang w:eastAsia="zh-CN"/>
              </w:rPr>
            </w:pPr>
            <w:r w:rsidRPr="00C440A6">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BA0B537" w14:textId="77777777" w:rsidR="00785DD8" w:rsidRPr="00F15B51" w:rsidRDefault="00785DD8" w:rsidP="00785DD8">
            <w:pPr>
              <w:jc w:val="left"/>
              <w:rPr>
                <w:rFonts w:eastAsia="MS Mincho"/>
                <w:lang w:eastAsia="ja-JP"/>
              </w:rPr>
            </w:pPr>
            <w:r>
              <w:rPr>
                <w:b/>
                <w:highlight w:val="yellow"/>
                <w:lang w:eastAsia="zh-CN"/>
              </w:rPr>
              <w:t>Proposal 1-</w:t>
            </w:r>
            <w:r w:rsidRPr="003124F6">
              <w:rPr>
                <w:b/>
                <w:highlight w:val="yellow"/>
                <w:lang w:eastAsia="zh-CN"/>
              </w:rPr>
              <w:t>1</w:t>
            </w:r>
            <w:r>
              <w:rPr>
                <w:rFonts w:eastAsia="MS Mincho" w:hint="eastAsia"/>
                <w:lang w:eastAsia="ja-JP"/>
              </w:rPr>
              <w:t>,</w:t>
            </w:r>
            <w:r w:rsidRPr="004C2483">
              <w:rPr>
                <w:b/>
                <w:highlight w:val="yellow"/>
                <w:lang w:eastAsia="zh-CN"/>
              </w:rPr>
              <w:t>Proposal 1-2</w:t>
            </w:r>
            <w:r w:rsidRPr="004C2483">
              <w:rPr>
                <w:lang w:eastAsia="zh-CN"/>
              </w:rPr>
              <w:t>:</w:t>
            </w:r>
            <w:r w:rsidRPr="004C2483">
              <w:rPr>
                <w:rFonts w:eastAsia="MS Mincho"/>
                <w:lang w:eastAsia="ja-JP"/>
              </w:rPr>
              <w:t xml:space="preserve"> </w:t>
            </w:r>
            <w:r>
              <w:rPr>
                <w:rFonts w:eastAsia="MS Mincho" w:hint="eastAsia"/>
                <w:lang w:eastAsia="ja-JP"/>
              </w:rPr>
              <w:t>We are generally fine with FL</w:t>
            </w:r>
            <w:r>
              <w:rPr>
                <w:rFonts w:eastAsia="MS Mincho"/>
                <w:lang w:eastAsia="ja-JP"/>
              </w:rPr>
              <w:t>’</w:t>
            </w:r>
            <w:r>
              <w:rPr>
                <w:rFonts w:eastAsia="MS Mincho" w:hint="eastAsia"/>
                <w:lang w:eastAsia="ja-JP"/>
              </w:rPr>
              <w:t xml:space="preserve">s proposal. We prefer Option 2A. We think that it is possible to support two active BWPs without significant spec impact. </w:t>
            </w:r>
          </w:p>
          <w:p w14:paraId="3F54E628" w14:textId="77777777" w:rsidR="00785DD8" w:rsidRPr="004C2483" w:rsidRDefault="00785DD8" w:rsidP="00785DD8">
            <w:pPr>
              <w:jc w:val="left"/>
              <w:rPr>
                <w:lang w:eastAsia="zh-CN"/>
              </w:rPr>
            </w:pPr>
            <w:r w:rsidRPr="004C2483">
              <w:rPr>
                <w:b/>
                <w:highlight w:val="yellow"/>
                <w:lang w:eastAsia="zh-CN"/>
              </w:rPr>
              <w:t>Proposal 1-4</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p>
          <w:p w14:paraId="370E6AF1" w14:textId="77777777" w:rsidR="00785DD8" w:rsidRPr="004C2483" w:rsidRDefault="00785DD8" w:rsidP="00785DD8">
            <w:pPr>
              <w:jc w:val="left"/>
              <w:rPr>
                <w:lang w:eastAsia="zh-CN"/>
              </w:rPr>
            </w:pPr>
            <w:r w:rsidRPr="004C2483">
              <w:rPr>
                <w:b/>
                <w:highlight w:val="magenta"/>
                <w:lang w:eastAsia="zh-CN"/>
              </w:rPr>
              <w:t>Proposal 1-5</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To minimize implementation impact Option 1 is preferred.</w:t>
            </w:r>
          </w:p>
          <w:p w14:paraId="3F29744C" w14:textId="77777777" w:rsidR="00785DD8" w:rsidRPr="004C2483" w:rsidRDefault="00785DD8" w:rsidP="00785DD8">
            <w:pPr>
              <w:jc w:val="left"/>
              <w:rPr>
                <w:lang w:eastAsia="zh-CN"/>
              </w:rPr>
            </w:pPr>
            <w:r w:rsidRPr="004C2483">
              <w:rPr>
                <w:b/>
                <w:highlight w:val="yellow"/>
                <w:lang w:eastAsia="zh-CN"/>
              </w:rPr>
              <w:t>Proposal 1-6</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We don</w:t>
            </w:r>
            <w:r>
              <w:rPr>
                <w:rFonts w:eastAsia="MS Mincho"/>
                <w:lang w:eastAsia="ja-JP"/>
              </w:rPr>
              <w:t>’</w:t>
            </w:r>
            <w:r>
              <w:rPr>
                <w:rFonts w:eastAsia="MS Mincho" w:hint="eastAsia"/>
                <w:lang w:eastAsia="ja-JP"/>
              </w:rPr>
              <w:t>t see any motivation to make the CORESET for MBS unusable for unicast, and vice versa.</w:t>
            </w:r>
          </w:p>
          <w:p w14:paraId="345F4BCC" w14:textId="77777777" w:rsidR="00785DD8" w:rsidRPr="004C2483" w:rsidRDefault="00785DD8" w:rsidP="00785DD8">
            <w:pPr>
              <w:jc w:val="left"/>
              <w:rPr>
                <w:lang w:eastAsia="zh-CN"/>
              </w:rPr>
            </w:pPr>
            <w:r w:rsidRPr="004C2483">
              <w:rPr>
                <w:b/>
                <w:highlight w:val="yellow"/>
                <w:lang w:eastAsia="zh-CN"/>
              </w:rPr>
              <w:t>Proposal 1-7</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p>
          <w:p w14:paraId="64BA2F75" w14:textId="46EB8FD3" w:rsidR="00785DD8" w:rsidRDefault="00785DD8" w:rsidP="00785DD8">
            <w:pPr>
              <w:widowControl w:val="0"/>
              <w:spacing w:after="120"/>
              <w:rPr>
                <w:b/>
                <w:lang w:eastAsia="zh-CN"/>
              </w:rPr>
            </w:pPr>
            <w:r w:rsidRPr="004C2483">
              <w:rPr>
                <w:b/>
                <w:highlight w:val="yellow"/>
                <w:lang w:eastAsia="zh-CN"/>
              </w:rPr>
              <w:t>Proposal 1-8</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When configurations of PDCCH/PDSCH/SPS for multicast is not provided in the CFR, the corresponding configurations for unicast should be reused for multicast.</w:t>
            </w:r>
          </w:p>
        </w:tc>
      </w:tr>
      <w:tr w:rsidR="007C1C43" w14:paraId="189F24BA" w14:textId="77777777" w:rsidTr="008459B2">
        <w:tc>
          <w:tcPr>
            <w:tcW w:w="2122" w:type="dxa"/>
            <w:tcBorders>
              <w:top w:val="single" w:sz="4" w:space="0" w:color="auto"/>
              <w:left w:val="single" w:sz="4" w:space="0" w:color="auto"/>
              <w:bottom w:val="single" w:sz="4" w:space="0" w:color="auto"/>
              <w:right w:val="single" w:sz="4" w:space="0" w:color="auto"/>
            </w:tcBorders>
          </w:tcPr>
          <w:p w14:paraId="0B553A1E" w14:textId="68982926" w:rsidR="007C1C43" w:rsidRPr="00C440A6" w:rsidRDefault="007C1C43" w:rsidP="007C1C43">
            <w:pPr>
              <w:rPr>
                <w:rFonts w:eastAsia="MS Mincho"/>
                <w:bCs/>
                <w:lang w:eastAsia="ja-JP"/>
              </w:rPr>
            </w:pPr>
            <w:r>
              <w:rPr>
                <w:rFonts w:hint="eastAsia"/>
                <w:bCs/>
                <w:lang w:eastAsia="zh-CN"/>
              </w:rPr>
              <w:t>Hua</w:t>
            </w:r>
            <w:r>
              <w:rPr>
                <w:bCs/>
                <w:lang w:eastAsia="zh-CN"/>
              </w:rPr>
              <w:t>wei/HiSilicon</w:t>
            </w:r>
          </w:p>
        </w:tc>
        <w:tc>
          <w:tcPr>
            <w:tcW w:w="7840" w:type="dxa"/>
            <w:tcBorders>
              <w:top w:val="single" w:sz="4" w:space="0" w:color="auto"/>
              <w:left w:val="single" w:sz="4" w:space="0" w:color="auto"/>
              <w:bottom w:val="single" w:sz="4" w:space="0" w:color="auto"/>
              <w:right w:val="single" w:sz="4" w:space="0" w:color="auto"/>
            </w:tcBorders>
          </w:tcPr>
          <w:p w14:paraId="306F7537" w14:textId="77777777" w:rsidR="007C1C43" w:rsidRDefault="007C1C43" w:rsidP="007C1C43">
            <w:pPr>
              <w:widowControl w:val="0"/>
              <w:spacing w:after="120"/>
              <w:rPr>
                <w:lang w:eastAsia="zh-CN"/>
              </w:rPr>
            </w:pPr>
            <w:r w:rsidRPr="00BD1FBE">
              <w:rPr>
                <w:rFonts w:hint="eastAsia"/>
                <w:lang w:eastAsia="zh-CN"/>
              </w:rPr>
              <w:t>I</w:t>
            </w:r>
            <w:r w:rsidRPr="00BD1FBE">
              <w:rPr>
                <w:lang w:eastAsia="zh-CN"/>
              </w:rPr>
              <w:t xml:space="preserve">f defer the decision on option2A/2B, any discussion for next-step issues for each option should be deterred as well given the limited time for this meeting. </w:t>
            </w:r>
            <w:r>
              <w:rPr>
                <w:lang w:eastAsia="zh-CN"/>
              </w:rPr>
              <w:t xml:space="preserve">Therefore, proposals 1-1, 1-2, and 1-3 can wait. Proposal 1-4 ok. If proposal 1-5 depends on option2A/2B and is medium, discussion can wait as well. “if a CFR is confined within the BWP” could be misleading to mean CFR could be outside of BWP. </w:t>
            </w:r>
          </w:p>
          <w:p w14:paraId="3EF093BA" w14:textId="77777777" w:rsidR="007C1C43" w:rsidRDefault="007C1C43" w:rsidP="007C1C43">
            <w:pPr>
              <w:widowControl w:val="0"/>
              <w:spacing w:after="120"/>
              <w:rPr>
                <w:lang w:eastAsia="zh-CN"/>
              </w:rPr>
            </w:pPr>
            <w:r>
              <w:rPr>
                <w:lang w:eastAsia="zh-CN"/>
              </w:rPr>
              <w:t xml:space="preserve">Proposal 1-6, I am thinking whether we need an explicit proposal/agreement for this issue because the CORESET/search space configuration in PDCCH-config is up to network. </w:t>
            </w:r>
          </w:p>
          <w:p w14:paraId="2E600AC2" w14:textId="77777777" w:rsidR="007C1C43" w:rsidRDefault="007C1C43" w:rsidP="007C1C43">
            <w:pPr>
              <w:widowControl w:val="0"/>
              <w:spacing w:after="120"/>
              <w:rPr>
                <w:lang w:eastAsia="zh-CN"/>
              </w:rPr>
            </w:pPr>
            <w:r>
              <w:rPr>
                <w:lang w:eastAsia="zh-CN"/>
              </w:rPr>
              <w:t xml:space="preserve">Proposal 1-7, ok. </w:t>
            </w:r>
          </w:p>
          <w:p w14:paraId="5FA35921" w14:textId="35897331" w:rsidR="007C1C43" w:rsidRDefault="007C1C43" w:rsidP="007C1C43">
            <w:pPr>
              <w:rPr>
                <w:b/>
                <w:highlight w:val="yellow"/>
                <w:lang w:eastAsia="zh-CN"/>
              </w:rPr>
            </w:pPr>
            <w:r>
              <w:rPr>
                <w:lang w:eastAsia="zh-CN"/>
              </w:rPr>
              <w:t xml:space="preserve">Proposal 1-8, the phrasing is more like one open question for discussion instead of proposal for agreement. Not sure about the intention behind. </w:t>
            </w:r>
          </w:p>
        </w:tc>
      </w:tr>
      <w:tr w:rsidR="00B126AA" w14:paraId="5E4C4E56" w14:textId="77777777" w:rsidTr="008459B2">
        <w:tc>
          <w:tcPr>
            <w:tcW w:w="2122" w:type="dxa"/>
            <w:tcBorders>
              <w:top w:val="single" w:sz="4" w:space="0" w:color="auto"/>
              <w:left w:val="single" w:sz="4" w:space="0" w:color="auto"/>
              <w:bottom w:val="single" w:sz="4" w:space="0" w:color="auto"/>
              <w:right w:val="single" w:sz="4" w:space="0" w:color="auto"/>
            </w:tcBorders>
          </w:tcPr>
          <w:p w14:paraId="1BF85F89" w14:textId="77777777" w:rsidR="00B126AA" w:rsidRPr="001C37E4" w:rsidRDefault="00B126AA" w:rsidP="00E452AE">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2275CD58" w14:textId="77777777" w:rsidR="00B126AA" w:rsidRDefault="00B126AA" w:rsidP="00E452AE">
            <w:pPr>
              <w:widowControl w:val="0"/>
              <w:spacing w:after="120"/>
              <w:rPr>
                <w:rFonts w:eastAsia="Malgun Gothic"/>
                <w:lang w:eastAsia="ko-KR"/>
              </w:rPr>
            </w:pPr>
            <w:r>
              <w:rPr>
                <w:rFonts w:eastAsia="Malgun Gothic"/>
                <w:b/>
                <w:lang w:eastAsia="ko-KR"/>
              </w:rPr>
              <w:t>P</w:t>
            </w:r>
            <w:r>
              <w:rPr>
                <w:rFonts w:eastAsia="Malgun Gothic" w:hint="eastAsia"/>
                <w:b/>
                <w:lang w:eastAsia="ko-KR"/>
              </w:rPr>
              <w:t>1-1:</w:t>
            </w:r>
            <w:r w:rsidRPr="001C37E4">
              <w:rPr>
                <w:rFonts w:eastAsia="Malgun Gothic" w:hint="eastAsia"/>
                <w:lang w:eastAsia="ko-KR"/>
              </w:rPr>
              <w:t xml:space="preserve"> We think that </w:t>
            </w:r>
            <w:r>
              <w:rPr>
                <w:rFonts w:eastAsia="Malgun Gothic"/>
                <w:lang w:eastAsia="ko-KR"/>
              </w:rPr>
              <w:t>harmonization between Option 2A and Option 2B could be also possible, e.g. as proposed in LG’s contribution. In addition, we also think that commonality between IDLE UEs and CONNECTED UEs for both broadcast and multicast. Thus, we could slightly modify ZTE’s suggestion as follows:</w:t>
            </w:r>
          </w:p>
          <w:p w14:paraId="1C537E80" w14:textId="77777777" w:rsidR="00B126AA" w:rsidRPr="006E2613" w:rsidRDefault="00B126AA" w:rsidP="00E452AE">
            <w:pPr>
              <w:jc w:val="left"/>
              <w:rPr>
                <w:bCs/>
                <w:i/>
                <w:color w:val="FF0000"/>
                <w:lang w:eastAsia="zh-CN"/>
              </w:rPr>
            </w:pPr>
            <w:r w:rsidRPr="006E2613">
              <w:rPr>
                <w:rFonts w:hint="eastAsia"/>
                <w:bCs/>
                <w:i/>
                <w:color w:val="FF0000"/>
                <w:lang w:eastAsia="zh-CN"/>
              </w:rPr>
              <w:t>R</w:t>
            </w:r>
            <w:r w:rsidRPr="006E2613">
              <w:rPr>
                <w:bCs/>
                <w:i/>
                <w:color w:val="FF0000"/>
                <w:lang w:eastAsia="zh-CN"/>
              </w:rPr>
              <w:t xml:space="preserve">AN1 strives to make down-selection </w:t>
            </w:r>
            <w:r w:rsidRPr="001C37E4">
              <w:rPr>
                <w:bCs/>
                <w:i/>
                <w:color w:val="FF0000"/>
                <w:highlight w:val="green"/>
                <w:u w:val="single"/>
                <w:lang w:eastAsia="zh-CN"/>
              </w:rPr>
              <w:t>or harmonization</w:t>
            </w:r>
            <w:r w:rsidRPr="001C37E4">
              <w:rPr>
                <w:bCs/>
                <w:i/>
                <w:color w:val="FF0000"/>
                <w:u w:val="single"/>
                <w:lang w:eastAsia="zh-CN"/>
              </w:rPr>
              <w:t xml:space="preserve"> </w:t>
            </w:r>
            <w:r w:rsidRPr="006E2613">
              <w:rPr>
                <w:bCs/>
                <w:i/>
                <w:color w:val="FF0000"/>
                <w:lang w:eastAsia="zh-CN"/>
              </w:rPr>
              <w:t>between Option 2A and Option 2B for CFR before the end of RAN1#105-e, considering the commonality between IDLE UEs and CONNECTED UEs</w:t>
            </w:r>
            <w:r>
              <w:rPr>
                <w:bCs/>
                <w:i/>
                <w:color w:val="FF0000"/>
                <w:lang w:eastAsia="zh-CN"/>
              </w:rPr>
              <w:t xml:space="preserve"> </w:t>
            </w:r>
            <w:r>
              <w:rPr>
                <w:bCs/>
                <w:i/>
                <w:color w:val="FF0000"/>
                <w:highlight w:val="green"/>
                <w:u w:val="single"/>
                <w:lang w:eastAsia="zh-CN"/>
              </w:rPr>
              <w:t xml:space="preserve">for broadcast </w:t>
            </w:r>
            <w:r w:rsidRPr="001C37E4">
              <w:rPr>
                <w:bCs/>
                <w:i/>
                <w:color w:val="FF0000"/>
                <w:highlight w:val="green"/>
                <w:u w:val="single"/>
                <w:lang w:eastAsia="zh-CN"/>
              </w:rPr>
              <w:t>and multicast:.</w:t>
            </w:r>
          </w:p>
          <w:p w14:paraId="4A28C84F" w14:textId="77777777" w:rsidR="00B126AA" w:rsidRPr="006E2613" w:rsidRDefault="00B126AA" w:rsidP="00E452AE">
            <w:pPr>
              <w:pStyle w:val="ListParagraph"/>
              <w:widowControl w:val="0"/>
              <w:numPr>
                <w:ilvl w:val="0"/>
                <w:numId w:val="43"/>
              </w:numPr>
              <w:spacing w:after="120"/>
              <w:rPr>
                <w:lang w:eastAsia="zh-CN"/>
              </w:rPr>
            </w:pPr>
            <w:r w:rsidRPr="006E2613">
              <w:rPr>
                <w:i/>
                <w:color w:val="FF0000"/>
              </w:rPr>
              <w:lastRenderedPageBreak/>
              <w:t>If RAN1 cannot make the decision before RAN1#105-e, RAN1 will send an LS to RAN2 and the down-selection will be up to RAN2.</w:t>
            </w:r>
          </w:p>
          <w:p w14:paraId="19994BB1" w14:textId="77777777" w:rsidR="00B126AA" w:rsidRDefault="00B126AA" w:rsidP="00E452AE">
            <w:pPr>
              <w:widowControl w:val="0"/>
              <w:spacing w:after="120"/>
              <w:rPr>
                <w:rFonts w:eastAsia="Malgun Gothic"/>
                <w:b/>
                <w:lang w:eastAsia="ko-KR"/>
              </w:rPr>
            </w:pPr>
            <w:r>
              <w:rPr>
                <w:rFonts w:eastAsia="Malgun Gothic"/>
                <w:b/>
                <w:lang w:eastAsia="ko-KR"/>
              </w:rPr>
              <w:t>P</w:t>
            </w:r>
            <w:r>
              <w:rPr>
                <w:rFonts w:eastAsia="Malgun Gothic" w:hint="eastAsia"/>
                <w:b/>
                <w:lang w:eastAsia="ko-KR"/>
              </w:rPr>
              <w:t>1-2:</w:t>
            </w:r>
            <w:r>
              <w:rPr>
                <w:rFonts w:eastAsia="Malgun Gothic"/>
                <w:b/>
                <w:lang w:eastAsia="ko-KR"/>
              </w:rPr>
              <w:t xml:space="preserve"> </w:t>
            </w:r>
            <w:r w:rsidRPr="001C37E4">
              <w:rPr>
                <w:rFonts w:eastAsia="Malgun Gothic"/>
                <w:lang w:eastAsia="ko-KR"/>
              </w:rPr>
              <w:t>Agree.</w:t>
            </w:r>
            <w:r>
              <w:rPr>
                <w:rFonts w:eastAsia="Malgun Gothic"/>
                <w:lang w:eastAsia="ko-KR"/>
              </w:rPr>
              <w:t xml:space="preserve"> We do not support CFR switching at least while keeping the associated UE’s active BWP.</w:t>
            </w:r>
          </w:p>
          <w:p w14:paraId="28F97DF3" w14:textId="77777777" w:rsidR="00B126AA" w:rsidRDefault="00B126AA" w:rsidP="00E452AE">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1-3: </w:t>
            </w:r>
            <w:r w:rsidRPr="001C37E4">
              <w:rPr>
                <w:rFonts w:eastAsia="Malgun Gothic"/>
                <w:lang w:eastAsia="ko-KR"/>
              </w:rPr>
              <w:t>We are fine</w:t>
            </w:r>
            <w:r>
              <w:rPr>
                <w:rFonts w:eastAsia="Malgun Gothic"/>
                <w:lang w:eastAsia="ko-KR"/>
              </w:rPr>
              <w:t xml:space="preserve"> with the initial proposal.</w:t>
            </w:r>
          </w:p>
          <w:p w14:paraId="0661930C" w14:textId="77777777" w:rsidR="00B126AA" w:rsidRDefault="00B126AA" w:rsidP="00E452AE">
            <w:pPr>
              <w:widowControl w:val="0"/>
              <w:spacing w:after="120"/>
              <w:rPr>
                <w:rFonts w:eastAsia="Malgun Gothic"/>
                <w:lang w:eastAsia="ko-KR"/>
              </w:rPr>
            </w:pPr>
            <w:r w:rsidRPr="001C37E4">
              <w:rPr>
                <w:rFonts w:eastAsia="Malgun Gothic"/>
                <w:b/>
                <w:lang w:eastAsia="ko-KR"/>
              </w:rPr>
              <w:t>P1-4</w:t>
            </w:r>
            <w:r>
              <w:rPr>
                <w:rFonts w:eastAsia="Malgun Gothic"/>
                <w:lang w:eastAsia="ko-KR"/>
              </w:rPr>
              <w:t>: Disagree. Unicast is scheduled within UE’s active BWP (i.e. as in REL-15/16) which can associated to the CFR. We do not think that unicast can be scheduled within the CFR. CFR has no configuration of PDCCH/PDSCH for unicast. We wonder if it is really important to agree 1-4.</w:t>
            </w:r>
          </w:p>
          <w:p w14:paraId="6852D693" w14:textId="77777777" w:rsidR="00B126AA" w:rsidRDefault="00B126AA" w:rsidP="00E452AE">
            <w:pPr>
              <w:widowControl w:val="0"/>
              <w:spacing w:after="120"/>
              <w:rPr>
                <w:rFonts w:eastAsia="Malgun Gothic"/>
                <w:lang w:eastAsia="ko-KR"/>
              </w:rPr>
            </w:pPr>
            <w:r>
              <w:rPr>
                <w:rFonts w:eastAsia="Malgun Gothic" w:hint="eastAsia"/>
                <w:b/>
                <w:lang w:eastAsia="ko-KR"/>
              </w:rPr>
              <w:t xml:space="preserve">P1-5: </w:t>
            </w:r>
            <w:r w:rsidRPr="001F0D48">
              <w:rPr>
                <w:rFonts w:eastAsia="Malgun Gothic" w:hint="eastAsia"/>
                <w:lang w:eastAsia="ko-KR"/>
              </w:rPr>
              <w:t>We prefer Option 2</w:t>
            </w:r>
            <w:r>
              <w:rPr>
                <w:rFonts w:eastAsia="Malgun Gothic" w:hint="eastAsia"/>
                <w:lang w:eastAsia="ko-KR"/>
              </w:rPr>
              <w:t>.</w:t>
            </w:r>
          </w:p>
          <w:p w14:paraId="4CFEAD7A" w14:textId="77777777" w:rsidR="00B126AA" w:rsidRDefault="00B126AA" w:rsidP="00E452AE">
            <w:pPr>
              <w:widowControl w:val="0"/>
              <w:spacing w:after="120"/>
              <w:rPr>
                <w:rFonts w:eastAsia="Malgun Gothic"/>
                <w:b/>
                <w:lang w:eastAsia="ko-KR"/>
              </w:rPr>
            </w:pPr>
            <w:r>
              <w:rPr>
                <w:rFonts w:eastAsia="Malgun Gothic" w:hint="eastAsia"/>
                <w:b/>
                <w:lang w:eastAsia="ko-KR"/>
              </w:rPr>
              <w:t>P1-6:</w:t>
            </w:r>
            <w:r>
              <w:rPr>
                <w:rFonts w:eastAsia="Malgun Gothic"/>
                <w:b/>
                <w:lang w:eastAsia="ko-KR"/>
              </w:rPr>
              <w:t xml:space="preserve"> </w:t>
            </w:r>
            <w:r>
              <w:rPr>
                <w:rFonts w:eastAsia="Malgun Gothic"/>
                <w:lang w:eastAsia="ko-KR"/>
              </w:rPr>
              <w:t>We prefer Option 3</w:t>
            </w:r>
            <w:r w:rsidRPr="001E400E">
              <w:rPr>
                <w:rFonts w:eastAsia="Malgun Gothic"/>
                <w:lang w:eastAsia="ko-KR"/>
              </w:rPr>
              <w:t>.</w:t>
            </w:r>
            <w:r>
              <w:rPr>
                <w:rFonts w:eastAsia="Malgun Gothic"/>
                <w:lang w:eastAsia="ko-KR"/>
              </w:rPr>
              <w:t xml:space="preserve"> We do not need to change unicast for multicast.</w:t>
            </w:r>
          </w:p>
          <w:p w14:paraId="6152069F" w14:textId="77777777" w:rsidR="00B126AA" w:rsidRDefault="00B126AA" w:rsidP="00E452AE">
            <w:pPr>
              <w:widowControl w:val="0"/>
              <w:spacing w:after="120"/>
              <w:rPr>
                <w:rFonts w:eastAsia="Malgun Gothic"/>
                <w:lang w:eastAsia="ko-KR"/>
              </w:rPr>
            </w:pPr>
            <w:r>
              <w:rPr>
                <w:rFonts w:eastAsia="Malgun Gothic" w:hint="eastAsia"/>
                <w:b/>
                <w:lang w:eastAsia="ko-KR"/>
              </w:rPr>
              <w:t>P1-7:</w:t>
            </w:r>
            <w:r>
              <w:rPr>
                <w:rFonts w:eastAsia="Malgun Gothic"/>
                <w:b/>
                <w:lang w:eastAsia="ko-KR"/>
              </w:rPr>
              <w:t xml:space="preserve"> </w:t>
            </w:r>
            <w:r w:rsidRPr="001E400E">
              <w:rPr>
                <w:rFonts w:eastAsia="Malgun Gothic"/>
                <w:lang w:eastAsia="ko-KR"/>
              </w:rPr>
              <w:t>We are fine with the initial proposal without FFS.</w:t>
            </w:r>
            <w:r>
              <w:rPr>
                <w:rFonts w:eastAsia="Malgun Gothic"/>
                <w:lang w:eastAsia="ko-KR"/>
              </w:rPr>
              <w:t xml:space="preserve"> We do not need more than one CFR.</w:t>
            </w:r>
          </w:p>
          <w:p w14:paraId="22D4F1C8" w14:textId="77777777" w:rsidR="00B126AA" w:rsidRPr="001E400E" w:rsidRDefault="00B126AA" w:rsidP="00E452AE">
            <w:pPr>
              <w:widowControl w:val="0"/>
              <w:spacing w:after="120"/>
              <w:rPr>
                <w:rFonts w:eastAsia="Malgun Gothic"/>
                <w:b/>
                <w:lang w:eastAsia="ko-KR"/>
              </w:rPr>
            </w:pPr>
            <w:r>
              <w:rPr>
                <w:rFonts w:eastAsia="Malgun Gothic" w:hint="eastAsia"/>
                <w:b/>
                <w:lang w:eastAsia="ko-KR"/>
              </w:rPr>
              <w:t>P1-</w:t>
            </w:r>
            <w:r>
              <w:rPr>
                <w:rFonts w:eastAsia="Malgun Gothic"/>
                <w:b/>
                <w:lang w:eastAsia="ko-KR"/>
              </w:rPr>
              <w:t>8</w:t>
            </w:r>
            <w:r>
              <w:rPr>
                <w:rFonts w:eastAsia="Malgun Gothic" w:hint="eastAsia"/>
                <w:b/>
                <w:lang w:eastAsia="ko-KR"/>
              </w:rPr>
              <w:t>:</w:t>
            </w:r>
            <w:r>
              <w:rPr>
                <w:rFonts w:eastAsia="Malgun Gothic"/>
                <w:b/>
                <w:lang w:eastAsia="ko-KR"/>
              </w:rPr>
              <w:t xml:space="preserve"> </w:t>
            </w:r>
            <w:r>
              <w:rPr>
                <w:rFonts w:eastAsia="Malgun Gothic"/>
                <w:lang w:eastAsia="ko-KR"/>
              </w:rPr>
              <w:t>It seems not clear at this moment whether we can reuse some of the parameters from unicast BWP configuration. We could possibly discuss this proposal later.</w:t>
            </w:r>
          </w:p>
        </w:tc>
      </w:tr>
      <w:tr w:rsidR="005A6968" w14:paraId="5934CEB0" w14:textId="77777777" w:rsidTr="008459B2">
        <w:tc>
          <w:tcPr>
            <w:tcW w:w="2122" w:type="dxa"/>
            <w:tcBorders>
              <w:top w:val="single" w:sz="4" w:space="0" w:color="auto"/>
              <w:left w:val="single" w:sz="4" w:space="0" w:color="auto"/>
              <w:bottom w:val="single" w:sz="4" w:space="0" w:color="auto"/>
              <w:right w:val="single" w:sz="4" w:space="0" w:color="auto"/>
            </w:tcBorders>
          </w:tcPr>
          <w:p w14:paraId="30BBAF1C" w14:textId="59EA1C23" w:rsidR="005A6968" w:rsidRDefault="005A6968" w:rsidP="00E452AE">
            <w:pPr>
              <w:rPr>
                <w:rFonts w:eastAsia="Malgun Gothic"/>
                <w:bCs/>
                <w:lang w:eastAsia="ko-KR"/>
              </w:rPr>
            </w:pPr>
            <w:r>
              <w:rPr>
                <w:rFonts w:eastAsia="Malgun Gothic"/>
                <w:bCs/>
                <w:lang w:eastAsia="ko-KR"/>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054661A1" w14:textId="77777777" w:rsidR="005A6968" w:rsidRDefault="005A6968" w:rsidP="005A6968">
            <w:pPr>
              <w:jc w:val="left"/>
              <w:rPr>
                <w:bCs/>
                <w:lang w:eastAsia="zh-CN"/>
              </w:rPr>
            </w:pPr>
            <w:r w:rsidRPr="00481027">
              <w:rPr>
                <w:rFonts w:hint="eastAsia"/>
                <w:b/>
                <w:bCs/>
                <w:lang w:eastAsia="zh-CN"/>
              </w:rPr>
              <w:t>Proposal 1-</w:t>
            </w:r>
            <w:r>
              <w:rPr>
                <w:b/>
                <w:bCs/>
                <w:lang w:eastAsia="zh-CN"/>
              </w:rPr>
              <w:t>1</w:t>
            </w:r>
            <w:r>
              <w:rPr>
                <w:rFonts w:hint="eastAsia"/>
                <w:bCs/>
                <w:lang w:eastAsia="zh-CN"/>
              </w:rPr>
              <w:t xml:space="preserve">: </w:t>
            </w:r>
            <w:r>
              <w:rPr>
                <w:bCs/>
                <w:lang w:eastAsia="zh-CN"/>
              </w:rPr>
              <w:t xml:space="preserve"> Support Option 2B. The controversial key point about this issue is whether Option 2A can incur BWP switching delay due to MBS specific BWP. RAN1 has discussed it in several last meeting but didn’t reach a consensus. If delivering this issue to RAN2, maybe the similar situation will emerge. Considering the RAN4 working scope, we suggest send an LS to RAN4 to confirm whether Option 2A can cause BWP switching delay if RAN1 cannot make the decision in this meeting.</w:t>
            </w:r>
          </w:p>
          <w:p w14:paraId="781C1B14" w14:textId="77777777" w:rsidR="005A6968" w:rsidRDefault="005A6968" w:rsidP="005A6968">
            <w:pPr>
              <w:widowControl w:val="0"/>
              <w:spacing w:after="120"/>
            </w:pPr>
            <w:r>
              <w:t>The down-selection of Option 2A and Option 2B for CFR will be made before the end of RAN1#105-e.</w:t>
            </w:r>
          </w:p>
          <w:p w14:paraId="6947B3F1" w14:textId="77777777" w:rsidR="005A6968" w:rsidRPr="004C6D91" w:rsidRDefault="005A6968" w:rsidP="005A6968">
            <w:pPr>
              <w:pStyle w:val="ListParagraph"/>
              <w:widowControl w:val="0"/>
              <w:numPr>
                <w:ilvl w:val="0"/>
                <w:numId w:val="43"/>
              </w:numPr>
              <w:spacing w:after="120"/>
              <w:rPr>
                <w:lang w:eastAsia="zh-CN"/>
              </w:rPr>
            </w:pPr>
            <w:r>
              <w:t>If RAN1 cannot make the decision before RAN1#105-e, RAN1 will send an LS to RAN4 and confirm whether Option 2A can cause BWP switching delay.</w:t>
            </w:r>
          </w:p>
          <w:p w14:paraId="7ECF111E" w14:textId="77777777" w:rsidR="005A6968" w:rsidRDefault="005A6968" w:rsidP="005A6968">
            <w:pPr>
              <w:jc w:val="left"/>
              <w:rPr>
                <w:bCs/>
                <w:lang w:eastAsia="zh-CN"/>
              </w:rPr>
            </w:pPr>
            <w:r w:rsidRPr="00481027">
              <w:rPr>
                <w:rFonts w:hint="eastAsia"/>
                <w:b/>
                <w:bCs/>
                <w:lang w:eastAsia="zh-CN"/>
              </w:rPr>
              <w:t>Proposal 1-2</w:t>
            </w:r>
            <w:r>
              <w:rPr>
                <w:rFonts w:hint="eastAsia"/>
                <w:bCs/>
                <w:lang w:eastAsia="zh-CN"/>
              </w:rPr>
              <w:t xml:space="preserve">: </w:t>
            </w:r>
            <w:r>
              <w:rPr>
                <w:bCs/>
                <w:lang w:eastAsia="zh-CN"/>
              </w:rPr>
              <w:t xml:space="preserve">The purpose of the proposal is not clear from our side. Does it meaning to support two simultaneously actives BWPs in order to support Option 2A or only state the situation that </w:t>
            </w:r>
            <w:r w:rsidRPr="00AD3B2E">
              <w:t>two simultaneously active BWPs</w:t>
            </w:r>
            <w:r>
              <w:t xml:space="preserve"> are needed if Option 2A is supported?</w:t>
            </w:r>
            <w:r>
              <w:rPr>
                <w:bCs/>
                <w:lang w:eastAsia="zh-CN"/>
              </w:rPr>
              <w:t xml:space="preserve"> </w:t>
            </w:r>
          </w:p>
          <w:p w14:paraId="68D0B3AB" w14:textId="77777777" w:rsidR="005A6968" w:rsidRDefault="005A6968" w:rsidP="005A6968">
            <w:pPr>
              <w:jc w:val="left"/>
              <w:rPr>
                <w:bCs/>
                <w:lang w:eastAsia="zh-CN"/>
              </w:rPr>
            </w:pPr>
            <w:r>
              <w:rPr>
                <w:bCs/>
                <w:lang w:eastAsia="zh-CN"/>
              </w:rPr>
              <w:t>Not support Option 2A. In current spec, a UE only has one active BWP, there is no need to support two simultaneously active BWPs in order to support Option 2A.</w:t>
            </w:r>
          </w:p>
          <w:p w14:paraId="2989860F" w14:textId="77777777" w:rsidR="005A6968" w:rsidRDefault="005A6968" w:rsidP="005A6968">
            <w:pPr>
              <w:jc w:val="left"/>
              <w:rPr>
                <w:bCs/>
                <w:lang w:eastAsia="zh-CN"/>
              </w:rPr>
            </w:pPr>
            <w:r w:rsidRPr="00481027">
              <w:rPr>
                <w:rFonts w:hint="eastAsia"/>
                <w:b/>
                <w:bCs/>
                <w:lang w:eastAsia="zh-CN"/>
              </w:rPr>
              <w:t>Proposal 1-3</w:t>
            </w:r>
            <w:r>
              <w:rPr>
                <w:b/>
                <w:bCs/>
                <w:lang w:eastAsia="zh-CN"/>
              </w:rPr>
              <w:t xml:space="preserve">: </w:t>
            </w:r>
            <w:r w:rsidRPr="00E02756">
              <w:rPr>
                <w:bCs/>
                <w:lang w:eastAsia="zh-CN"/>
              </w:rPr>
              <w:t>No</w:t>
            </w:r>
            <w:r>
              <w:rPr>
                <w:bCs/>
                <w:lang w:eastAsia="zh-CN"/>
              </w:rPr>
              <w:t>t</w:t>
            </w:r>
            <w:r w:rsidRPr="00E02756">
              <w:rPr>
                <w:bCs/>
                <w:lang w:eastAsia="zh-CN"/>
              </w:rPr>
              <w:t xml:space="preserve"> support the proposal.</w:t>
            </w:r>
            <w:r>
              <w:rPr>
                <w:b/>
                <w:bCs/>
                <w:lang w:eastAsia="zh-CN"/>
              </w:rPr>
              <w:t xml:space="preserve"> </w:t>
            </w:r>
            <w:r>
              <w:rPr>
                <w:lang w:eastAsia="zh-CN"/>
              </w:rPr>
              <w:t>T</w:t>
            </w:r>
            <w:r w:rsidRPr="00AA012B">
              <w:rPr>
                <w:lang w:eastAsia="zh-CN"/>
              </w:rPr>
              <w:t>he starting PRB of the dedicated unicast BWP</w:t>
            </w:r>
            <w:r>
              <w:rPr>
                <w:lang w:eastAsia="zh-CN"/>
              </w:rPr>
              <w:t xml:space="preserve"> </w:t>
            </w:r>
            <w:r>
              <w:rPr>
                <w:rFonts w:hint="eastAsia"/>
                <w:lang w:eastAsia="zh-CN"/>
              </w:rPr>
              <w:t>wil</w:t>
            </w:r>
            <w:r>
              <w:rPr>
                <w:lang w:eastAsia="zh-CN"/>
              </w:rPr>
              <w:t>l have less signaling overhead than Point A. By the way, when unicast BWP is changed, reconfiguring the MBS CFR is natural, especially if some MBS parameter also need to be changed.</w:t>
            </w:r>
          </w:p>
          <w:p w14:paraId="1BE8A63F" w14:textId="77777777" w:rsidR="005A6968" w:rsidRDefault="005A6968" w:rsidP="005A6968">
            <w:pPr>
              <w:jc w:val="left"/>
              <w:rPr>
                <w:bCs/>
                <w:lang w:eastAsia="zh-CN"/>
              </w:rPr>
            </w:pPr>
            <w:r w:rsidRPr="00481027">
              <w:rPr>
                <w:rFonts w:hint="eastAsia"/>
                <w:b/>
                <w:bCs/>
                <w:lang w:eastAsia="zh-CN"/>
              </w:rPr>
              <w:t>Proposal 1-4</w:t>
            </w:r>
            <w:r>
              <w:rPr>
                <w:rFonts w:hint="eastAsia"/>
                <w:bCs/>
                <w:lang w:eastAsia="zh-CN"/>
              </w:rPr>
              <w:t>:</w:t>
            </w:r>
            <w:r>
              <w:rPr>
                <w:bCs/>
                <w:lang w:eastAsia="zh-CN"/>
              </w:rPr>
              <w:t xml:space="preserve"> We are </w:t>
            </w:r>
            <w:r>
              <w:rPr>
                <w:rFonts w:hint="eastAsia"/>
                <w:bCs/>
                <w:lang w:eastAsia="zh-CN"/>
              </w:rPr>
              <w:t>generally fine with the proposal.</w:t>
            </w:r>
          </w:p>
          <w:p w14:paraId="473E8C96" w14:textId="77777777" w:rsidR="005A6968" w:rsidRDefault="005A6968" w:rsidP="005A6968">
            <w:pPr>
              <w:jc w:val="left"/>
              <w:rPr>
                <w:bCs/>
                <w:lang w:eastAsia="zh-CN"/>
              </w:rPr>
            </w:pPr>
            <w:r w:rsidRPr="00481027">
              <w:rPr>
                <w:rFonts w:hint="eastAsia"/>
                <w:b/>
                <w:bCs/>
                <w:lang w:eastAsia="zh-CN"/>
              </w:rPr>
              <w:t>Proposal 1-5</w:t>
            </w:r>
            <w:r>
              <w:rPr>
                <w:rFonts w:hint="eastAsia"/>
                <w:bCs/>
                <w:lang w:eastAsia="zh-CN"/>
              </w:rPr>
              <w:t xml:space="preserve">: </w:t>
            </w:r>
            <w:r>
              <w:rPr>
                <w:bCs/>
                <w:lang w:eastAsia="zh-CN"/>
              </w:rPr>
              <w:t>we are fine with option 1.</w:t>
            </w:r>
          </w:p>
          <w:p w14:paraId="45A43E31" w14:textId="77777777" w:rsidR="005A6968" w:rsidRDefault="005A6968" w:rsidP="005A6968">
            <w:pPr>
              <w:jc w:val="left"/>
              <w:rPr>
                <w:bCs/>
                <w:lang w:eastAsia="zh-CN"/>
              </w:rPr>
            </w:pPr>
            <w:r w:rsidRPr="00481027">
              <w:rPr>
                <w:rFonts w:hint="eastAsia"/>
                <w:b/>
                <w:bCs/>
                <w:lang w:eastAsia="zh-CN"/>
              </w:rPr>
              <w:t>Proposal 1-6</w:t>
            </w:r>
            <w:r>
              <w:rPr>
                <w:rFonts w:hint="eastAsia"/>
                <w:bCs/>
                <w:lang w:eastAsia="zh-CN"/>
              </w:rPr>
              <w:t>:  we are fine with the proposal.</w:t>
            </w:r>
          </w:p>
          <w:p w14:paraId="2B398876" w14:textId="48F2C6A0" w:rsidR="005A6968" w:rsidRDefault="005A6968" w:rsidP="005A6968">
            <w:pPr>
              <w:widowControl w:val="0"/>
              <w:spacing w:after="120"/>
              <w:rPr>
                <w:rFonts w:eastAsia="Malgun Gothic"/>
                <w:b/>
                <w:lang w:eastAsia="ko-KR"/>
              </w:rPr>
            </w:pPr>
            <w:r w:rsidRPr="00481027">
              <w:rPr>
                <w:rFonts w:hint="eastAsia"/>
                <w:b/>
                <w:bCs/>
                <w:lang w:eastAsia="zh-CN"/>
              </w:rPr>
              <w:t>Proposal 1-7</w:t>
            </w:r>
            <w:r>
              <w:rPr>
                <w:rFonts w:hint="eastAsia"/>
                <w:bCs/>
                <w:lang w:eastAsia="zh-CN"/>
              </w:rPr>
              <w:t>:</w:t>
            </w:r>
            <w:r>
              <w:rPr>
                <w:bCs/>
                <w:lang w:eastAsia="zh-CN"/>
              </w:rPr>
              <w:t xml:space="preserve"> We are fine with the main bullet</w:t>
            </w:r>
          </w:p>
        </w:tc>
      </w:tr>
      <w:tr w:rsidR="007431D4" w14:paraId="730C5FFE" w14:textId="77777777" w:rsidTr="008459B2">
        <w:tc>
          <w:tcPr>
            <w:tcW w:w="2122" w:type="dxa"/>
            <w:tcBorders>
              <w:top w:val="single" w:sz="4" w:space="0" w:color="auto"/>
              <w:left w:val="single" w:sz="4" w:space="0" w:color="auto"/>
              <w:bottom w:val="single" w:sz="4" w:space="0" w:color="auto"/>
              <w:right w:val="single" w:sz="4" w:space="0" w:color="auto"/>
            </w:tcBorders>
          </w:tcPr>
          <w:p w14:paraId="4262D948" w14:textId="2518BEF6" w:rsidR="007431D4" w:rsidRDefault="007431D4" w:rsidP="00E452AE">
            <w:pPr>
              <w:rPr>
                <w:rFonts w:eastAsia="Malgun Gothic"/>
                <w:bCs/>
                <w:lang w:eastAsia="ko-KR"/>
              </w:rPr>
            </w:pPr>
            <w:r>
              <w:rPr>
                <w:rFonts w:eastAsia="Malgun Gothic"/>
                <w:bCs/>
                <w:lang w:eastAsia="ko-KR"/>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6B8BD3C0" w14:textId="77777777" w:rsidR="007431D4" w:rsidRDefault="007431D4" w:rsidP="007431D4">
            <w:pPr>
              <w:jc w:val="left"/>
              <w:rPr>
                <w:bCs/>
                <w:lang w:eastAsia="zh-CN"/>
              </w:rPr>
            </w:pPr>
            <w:r>
              <w:rPr>
                <w:bCs/>
                <w:lang w:eastAsia="zh-CN"/>
              </w:rPr>
              <w:t xml:space="preserve">Proposal 1-1: OK to wait a month until May if a decision cannot be made now – the two choices are simple and the issue is rather trivial, does not prevent overall progress. Prefer to keep it in RAN1 as it is more appropriate that RAN2 for making that decision and as similar discussion (with possibly more confusion) is likely to happen in RAN2. Depending on specifics of Option 2A, we can be OK with either Option 2A or Option 2B.  </w:t>
            </w:r>
          </w:p>
          <w:p w14:paraId="6E476E4C" w14:textId="77777777" w:rsidR="007431D4" w:rsidRDefault="007431D4" w:rsidP="007431D4">
            <w:pPr>
              <w:rPr>
                <w:bCs/>
                <w:lang w:eastAsia="zh-CN"/>
              </w:rPr>
            </w:pPr>
            <w:r>
              <w:rPr>
                <w:bCs/>
                <w:lang w:eastAsia="zh-CN"/>
              </w:rPr>
              <w:t>Proposal 1-2: The proposal is problematic and can wait outcome for Option 2A/2B – in Rel-16, BWPs can have several independent parameters that would require new UE capabilities or be impossible to support. Also, no apparent need for an agreement now on proposal 1-2.</w:t>
            </w:r>
          </w:p>
          <w:p w14:paraId="455F5C0F" w14:textId="77777777" w:rsidR="007431D4" w:rsidRDefault="007431D4" w:rsidP="007431D4">
            <w:pPr>
              <w:rPr>
                <w:bCs/>
                <w:lang w:eastAsia="zh-CN"/>
              </w:rPr>
            </w:pPr>
            <w:r>
              <w:rPr>
                <w:bCs/>
                <w:lang w:eastAsia="zh-CN"/>
              </w:rPr>
              <w:t>Proposal 1-3: Reference either to point A or to the unicast BWP are possible choices. The issue is trivial either way but proposal can wait for decision on Option 2A or Option 2B.</w:t>
            </w:r>
          </w:p>
          <w:p w14:paraId="765B8E6D" w14:textId="77777777" w:rsidR="007431D4" w:rsidRDefault="007431D4" w:rsidP="007431D4">
            <w:pPr>
              <w:rPr>
                <w:bCs/>
                <w:lang w:eastAsia="zh-CN"/>
              </w:rPr>
            </w:pPr>
            <w:r>
              <w:rPr>
                <w:bCs/>
                <w:lang w:eastAsia="zh-CN"/>
              </w:rPr>
              <w:t>Proposal 1-4: Agree</w:t>
            </w:r>
          </w:p>
          <w:p w14:paraId="3173E9C7" w14:textId="77777777" w:rsidR="007431D4" w:rsidRDefault="007431D4" w:rsidP="007431D4">
            <w:pPr>
              <w:jc w:val="left"/>
              <w:rPr>
                <w:bCs/>
                <w:lang w:eastAsia="zh-CN"/>
              </w:rPr>
            </w:pPr>
            <w:r>
              <w:rPr>
                <w:bCs/>
                <w:lang w:eastAsia="zh-CN"/>
              </w:rPr>
              <w:t xml:space="preserve">Proposal 1-5: Support Option 1. </w:t>
            </w:r>
          </w:p>
          <w:p w14:paraId="46DC4CA3" w14:textId="77777777" w:rsidR="007431D4" w:rsidRDefault="007431D4" w:rsidP="007431D4">
            <w:pPr>
              <w:spacing w:before="0"/>
              <w:jc w:val="left"/>
              <w:rPr>
                <w:bCs/>
                <w:lang w:eastAsia="zh-CN"/>
              </w:rPr>
            </w:pPr>
            <w:r>
              <w:rPr>
                <w:bCs/>
                <w:lang w:eastAsia="zh-CN"/>
              </w:rPr>
              <w:t>Option 2 is not in scope as it requires new UE hardware and complexity.</w:t>
            </w:r>
          </w:p>
          <w:p w14:paraId="0C74DEC9" w14:textId="77777777" w:rsidR="007431D4" w:rsidRDefault="007431D4" w:rsidP="007431D4">
            <w:pPr>
              <w:jc w:val="left"/>
              <w:rPr>
                <w:bCs/>
                <w:lang w:eastAsia="zh-CN"/>
              </w:rPr>
            </w:pPr>
            <w:r>
              <w:rPr>
                <w:bCs/>
                <w:lang w:eastAsia="zh-CN"/>
              </w:rPr>
              <w:t>Proposal 1-6: Agree with option 1. Also no need to have any specific agreement as this is a gNB implementation issue through the mapping of search space sets to CORESETs.</w:t>
            </w:r>
          </w:p>
          <w:p w14:paraId="7A938920" w14:textId="77777777" w:rsidR="007431D4" w:rsidRDefault="007431D4" w:rsidP="007431D4">
            <w:pPr>
              <w:jc w:val="left"/>
              <w:rPr>
                <w:bCs/>
                <w:lang w:eastAsia="zh-CN"/>
              </w:rPr>
            </w:pPr>
            <w:r>
              <w:rPr>
                <w:bCs/>
                <w:lang w:eastAsia="zh-CN"/>
              </w:rPr>
              <w:t>Proposal 1-7: Agree</w:t>
            </w:r>
          </w:p>
          <w:p w14:paraId="0900951A" w14:textId="77777777" w:rsidR="007431D4" w:rsidRPr="004B298A" w:rsidRDefault="007431D4" w:rsidP="007431D4">
            <w:pPr>
              <w:rPr>
                <w:bCs/>
                <w:lang w:eastAsia="zh-CN"/>
              </w:rPr>
            </w:pPr>
            <w:r>
              <w:rPr>
                <w:bCs/>
                <w:lang w:eastAsia="zh-CN"/>
              </w:rPr>
              <w:t>Proposal 1-8: It is better to postpone and discuss together with the FFS.</w:t>
            </w:r>
          </w:p>
          <w:p w14:paraId="653666A3" w14:textId="77777777" w:rsidR="007431D4" w:rsidRPr="00481027" w:rsidRDefault="007431D4" w:rsidP="005A6968">
            <w:pPr>
              <w:rPr>
                <w:b/>
                <w:bCs/>
                <w:lang w:eastAsia="zh-CN"/>
              </w:rPr>
            </w:pPr>
          </w:p>
        </w:tc>
      </w:tr>
      <w:tr w:rsidR="009B237B" w14:paraId="34F901F2" w14:textId="77777777" w:rsidTr="008459B2">
        <w:tc>
          <w:tcPr>
            <w:tcW w:w="2122" w:type="dxa"/>
            <w:tcBorders>
              <w:top w:val="single" w:sz="4" w:space="0" w:color="auto"/>
              <w:left w:val="single" w:sz="4" w:space="0" w:color="auto"/>
              <w:bottom w:val="single" w:sz="4" w:space="0" w:color="auto"/>
              <w:right w:val="single" w:sz="4" w:space="0" w:color="auto"/>
            </w:tcBorders>
          </w:tcPr>
          <w:p w14:paraId="724366EB" w14:textId="64895C89" w:rsidR="009B237B" w:rsidRDefault="009B237B" w:rsidP="009B237B">
            <w:pPr>
              <w:rPr>
                <w:rFonts w:eastAsia="Malgun Gothic"/>
                <w:bCs/>
                <w:lang w:eastAsia="ko-KR"/>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4AFE06B" w14:textId="522D0F5F" w:rsidR="009B237B" w:rsidRPr="00BF6742" w:rsidRDefault="009B237B" w:rsidP="009B237B">
            <w:pPr>
              <w:jc w:val="left"/>
              <w:rPr>
                <w:lang w:eastAsia="zh-CN"/>
              </w:rPr>
            </w:pPr>
            <w:r w:rsidRPr="00BF6742">
              <w:rPr>
                <w:b/>
                <w:bCs/>
                <w:lang w:eastAsia="zh-CN"/>
              </w:rPr>
              <w:t>1-1</w:t>
            </w:r>
            <w:r w:rsidRPr="00BF6742">
              <w:rPr>
                <w:bCs/>
                <w:lang w:eastAsia="zh-CN"/>
              </w:rPr>
              <w:t xml:space="preserve">: One of the key issues on the down-selection of Option 2A and 2B for CFR is to consider whether to have the commonality between IDLE/INACTIVE and CONNECTED UEs. Since we will not discuss broadcast for IDLE/INACTIVE UEs this meeting, we </w:t>
            </w:r>
            <w:r>
              <w:rPr>
                <w:bCs/>
                <w:lang w:eastAsia="zh-CN"/>
              </w:rPr>
              <w:t>are fine to delay the down-selection for now</w:t>
            </w:r>
            <w:r w:rsidRPr="00BF6742">
              <w:rPr>
                <w:bCs/>
                <w:lang w:eastAsia="zh-CN"/>
              </w:rPr>
              <w:t>.</w:t>
            </w:r>
          </w:p>
          <w:p w14:paraId="6A412AE1" w14:textId="77777777" w:rsidR="009B237B" w:rsidRPr="00BF6742" w:rsidRDefault="009B237B" w:rsidP="009B237B">
            <w:pPr>
              <w:jc w:val="left"/>
              <w:rPr>
                <w:bCs/>
                <w:lang w:eastAsia="zh-CN"/>
              </w:rPr>
            </w:pPr>
            <w:r w:rsidRPr="00BF6742">
              <w:rPr>
                <w:b/>
                <w:bCs/>
                <w:lang w:eastAsia="zh-CN"/>
              </w:rPr>
              <w:t>1-2</w:t>
            </w:r>
            <w:r w:rsidRPr="00BF6742">
              <w:rPr>
                <w:bCs/>
                <w:lang w:eastAsia="zh-CN"/>
              </w:rPr>
              <w:t xml:space="preserve">: The </w:t>
            </w:r>
            <w:r w:rsidRPr="00BF6742">
              <w:rPr>
                <w:lang w:eastAsia="zh-CN"/>
              </w:rPr>
              <w:t>MBS specific BWP is a virtual BWP, not in the same level as a dedicated BWP. The UE is still monitoring only one active dedicated BWP. Only if the MBS specific BWP is within the active BWP, the UE can monitor the MBS and unicast at the same time.</w:t>
            </w:r>
          </w:p>
          <w:p w14:paraId="6116FAEA" w14:textId="77777777" w:rsidR="009B237B" w:rsidRPr="00BF6742" w:rsidRDefault="009B237B" w:rsidP="009B237B">
            <w:pPr>
              <w:jc w:val="left"/>
              <w:rPr>
                <w:bCs/>
                <w:lang w:eastAsia="zh-CN"/>
              </w:rPr>
            </w:pPr>
            <w:r w:rsidRPr="00BF6742">
              <w:rPr>
                <w:b/>
                <w:bCs/>
                <w:lang w:eastAsia="zh-CN"/>
              </w:rPr>
              <w:t>1-3</w:t>
            </w:r>
            <w:r w:rsidRPr="00BF6742">
              <w:rPr>
                <w:bCs/>
                <w:lang w:eastAsia="zh-CN"/>
              </w:rPr>
              <w:t>: ok</w:t>
            </w:r>
          </w:p>
          <w:p w14:paraId="49A4C28B" w14:textId="77777777" w:rsidR="009B237B" w:rsidRPr="00BF6742" w:rsidRDefault="009B237B" w:rsidP="009B237B">
            <w:pPr>
              <w:jc w:val="left"/>
              <w:rPr>
                <w:bCs/>
                <w:lang w:eastAsia="zh-CN"/>
              </w:rPr>
            </w:pPr>
            <w:r w:rsidRPr="00BF6742">
              <w:rPr>
                <w:b/>
                <w:bCs/>
                <w:lang w:eastAsia="zh-CN"/>
              </w:rPr>
              <w:t>1-4</w:t>
            </w:r>
            <w:r w:rsidRPr="00BF6742">
              <w:rPr>
                <w:bCs/>
                <w:lang w:eastAsia="zh-CN"/>
              </w:rPr>
              <w:t>: ok in principle. But it seems like a conclusion rather than agreement if no spec impact.</w:t>
            </w:r>
          </w:p>
          <w:p w14:paraId="50C818AD" w14:textId="77777777" w:rsidR="009B237B" w:rsidRPr="00BF6742" w:rsidRDefault="009B237B" w:rsidP="009B237B">
            <w:pPr>
              <w:jc w:val="left"/>
              <w:rPr>
                <w:bCs/>
                <w:lang w:eastAsia="zh-CN"/>
              </w:rPr>
            </w:pPr>
            <w:r w:rsidRPr="00BF6742">
              <w:rPr>
                <w:b/>
                <w:bCs/>
                <w:lang w:eastAsia="zh-CN"/>
              </w:rPr>
              <w:t>1-5</w:t>
            </w:r>
            <w:r w:rsidRPr="00BF6742">
              <w:rPr>
                <w:bCs/>
                <w:lang w:eastAsia="zh-CN"/>
              </w:rPr>
              <w:t xml:space="preserve">: We prefer Option 2. </w:t>
            </w:r>
          </w:p>
          <w:p w14:paraId="276777F2" w14:textId="77777777" w:rsidR="009B237B" w:rsidRPr="00BF6742" w:rsidRDefault="009B237B" w:rsidP="009B237B">
            <w:pPr>
              <w:jc w:val="left"/>
              <w:rPr>
                <w:bCs/>
                <w:lang w:eastAsia="zh-CN"/>
              </w:rPr>
            </w:pPr>
            <w:r w:rsidRPr="00BF6742">
              <w:rPr>
                <w:b/>
                <w:bCs/>
                <w:lang w:eastAsia="zh-CN"/>
              </w:rPr>
              <w:t>1-6</w:t>
            </w:r>
            <w:r w:rsidRPr="00BF6742">
              <w:rPr>
                <w:bCs/>
                <w:lang w:eastAsia="zh-CN"/>
              </w:rPr>
              <w:t xml:space="preserve">: Not agree with Option 1, which is contradictory to RAN1 agreement that the PDCCH-config in CFR is used for multicast GC-PDCCH. We are fine with Option 4 to allow the CORESET in CFR PDCCH-Config can be used for unicast. </w:t>
            </w:r>
          </w:p>
          <w:p w14:paraId="47714340" w14:textId="77777777" w:rsidR="009B237B" w:rsidRPr="00BF6742" w:rsidRDefault="009B237B" w:rsidP="009B237B">
            <w:pPr>
              <w:jc w:val="left"/>
              <w:rPr>
                <w:bCs/>
                <w:lang w:eastAsia="zh-CN"/>
              </w:rPr>
            </w:pPr>
            <w:r w:rsidRPr="00BF6742">
              <w:rPr>
                <w:b/>
                <w:bCs/>
                <w:lang w:eastAsia="zh-CN"/>
              </w:rPr>
              <w:t>1-7</w:t>
            </w:r>
            <w:r w:rsidRPr="00BF6742">
              <w:rPr>
                <w:bCs/>
                <w:lang w:eastAsia="zh-CN"/>
              </w:rPr>
              <w:t>: Agree with ZTE’s proposal.</w:t>
            </w:r>
          </w:p>
          <w:p w14:paraId="5F2DBAE6" w14:textId="77777777" w:rsidR="009B237B" w:rsidRPr="00BF6742" w:rsidRDefault="009B237B" w:rsidP="009B237B">
            <w:pPr>
              <w:jc w:val="left"/>
              <w:rPr>
                <w:bCs/>
                <w:lang w:eastAsia="zh-CN"/>
              </w:rPr>
            </w:pPr>
            <w:r w:rsidRPr="00BF6742">
              <w:rPr>
                <w:b/>
                <w:bCs/>
                <w:lang w:eastAsia="zh-CN"/>
              </w:rPr>
              <w:t>1-8</w:t>
            </w:r>
            <w:r w:rsidRPr="00BF6742">
              <w:rPr>
                <w:bCs/>
                <w:lang w:eastAsia="zh-CN"/>
              </w:rPr>
              <w:t xml:space="preserve">: The proposal is not clear to us. Does it mean no CFR is configured or some of the parameters of PDCCH/PDSCH/SPS in the CFR are not configured? </w:t>
            </w:r>
          </w:p>
          <w:p w14:paraId="1ED037CA" w14:textId="786802C9" w:rsidR="009B237B" w:rsidRDefault="009B237B" w:rsidP="009B237B">
            <w:pPr>
              <w:rPr>
                <w:bCs/>
                <w:lang w:eastAsia="zh-CN"/>
              </w:rPr>
            </w:pPr>
            <w:r w:rsidRPr="00BF6742">
              <w:rPr>
                <w:bCs/>
                <w:lang w:eastAsia="zh-CN"/>
              </w:rPr>
              <w:t>Besides, we would like to have some discussion on the rate matching parameters for GC-PDSCH, which are not fully covered by PDSCH-Config, such as LBRM and xOverhead.</w:t>
            </w:r>
          </w:p>
        </w:tc>
      </w:tr>
      <w:tr w:rsidR="004D5DD1" w14:paraId="2D519F18" w14:textId="77777777" w:rsidTr="008459B2">
        <w:tc>
          <w:tcPr>
            <w:tcW w:w="2122" w:type="dxa"/>
            <w:tcBorders>
              <w:top w:val="single" w:sz="4" w:space="0" w:color="auto"/>
              <w:left w:val="single" w:sz="4" w:space="0" w:color="auto"/>
              <w:bottom w:val="single" w:sz="4" w:space="0" w:color="auto"/>
              <w:right w:val="single" w:sz="4" w:space="0" w:color="auto"/>
            </w:tcBorders>
          </w:tcPr>
          <w:p w14:paraId="7B27ED7E" w14:textId="29D62A55" w:rsidR="004D5DD1" w:rsidRDefault="004D5DD1" w:rsidP="004D5DD1">
            <w:pPr>
              <w:rPr>
                <w:bCs/>
                <w:lang w:eastAsia="zh-CN"/>
              </w:rPr>
            </w:pPr>
            <w:r>
              <w:rPr>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1822D4C0" w14:textId="77777777" w:rsidR="004D5DD1" w:rsidRDefault="004D5DD1" w:rsidP="004D5DD1">
            <w:pPr>
              <w:widowControl w:val="0"/>
              <w:spacing w:after="120"/>
              <w:rPr>
                <w:lang w:eastAsia="zh-CN"/>
              </w:rPr>
            </w:pPr>
            <w:r>
              <w:rPr>
                <w:lang w:eastAsia="zh-CN"/>
              </w:rPr>
              <w:t>1-1: We should downselect this meeting and option to defer need not to be offered at the start of the mtg. Support Option 2B.</w:t>
            </w:r>
          </w:p>
          <w:p w14:paraId="0B488360" w14:textId="77777777" w:rsidR="004D5DD1" w:rsidRDefault="004D5DD1" w:rsidP="004D5DD1">
            <w:pPr>
              <w:widowControl w:val="0"/>
              <w:spacing w:after="120"/>
              <w:rPr>
                <w:lang w:eastAsia="zh-CN"/>
              </w:rPr>
            </w:pPr>
            <w:r>
              <w:rPr>
                <w:lang w:eastAsia="zh-CN"/>
              </w:rPr>
              <w:lastRenderedPageBreak/>
              <w:t>1-2: Agree with this observation. This does not need to be an agreement.</w:t>
            </w:r>
          </w:p>
          <w:p w14:paraId="77E4A122" w14:textId="77777777" w:rsidR="004D5DD1" w:rsidRDefault="004D5DD1" w:rsidP="004D5DD1">
            <w:pPr>
              <w:widowControl w:val="0"/>
              <w:spacing w:after="120"/>
              <w:rPr>
                <w:lang w:eastAsia="zh-CN"/>
              </w:rPr>
            </w:pPr>
            <w:r>
              <w:rPr>
                <w:lang w:eastAsia="zh-CN"/>
              </w:rPr>
              <w:t>1-3: Support</w:t>
            </w:r>
          </w:p>
          <w:p w14:paraId="19069C73" w14:textId="77777777" w:rsidR="004D5DD1" w:rsidRDefault="004D5DD1" w:rsidP="004D5DD1">
            <w:pPr>
              <w:widowControl w:val="0"/>
              <w:spacing w:after="120"/>
              <w:rPr>
                <w:lang w:eastAsia="zh-CN"/>
              </w:rPr>
            </w:pPr>
            <w:r>
              <w:rPr>
                <w:lang w:eastAsia="zh-CN"/>
              </w:rPr>
              <w:t>1-4: Support</w:t>
            </w:r>
          </w:p>
          <w:p w14:paraId="2DACAE70" w14:textId="77777777" w:rsidR="004D5DD1" w:rsidRDefault="004D5DD1" w:rsidP="004D5DD1">
            <w:pPr>
              <w:widowControl w:val="0"/>
              <w:spacing w:after="120"/>
              <w:rPr>
                <w:lang w:eastAsia="zh-CN"/>
              </w:rPr>
            </w:pPr>
            <w:r>
              <w:rPr>
                <w:lang w:eastAsia="zh-CN"/>
              </w:rPr>
              <w:t>1-5: Support Option 1</w:t>
            </w:r>
          </w:p>
          <w:p w14:paraId="54ACBD2D" w14:textId="77777777" w:rsidR="004D5DD1" w:rsidRDefault="004D5DD1" w:rsidP="004D5DD1">
            <w:pPr>
              <w:widowControl w:val="0"/>
              <w:spacing w:after="120"/>
              <w:rPr>
                <w:lang w:eastAsia="zh-CN"/>
              </w:rPr>
            </w:pPr>
            <w:r>
              <w:rPr>
                <w:lang w:eastAsia="zh-CN"/>
              </w:rPr>
              <w:t>1-7: Support</w:t>
            </w:r>
          </w:p>
          <w:p w14:paraId="45CEE5C5" w14:textId="01E253EC" w:rsidR="004D5DD1" w:rsidRPr="00BF6742" w:rsidRDefault="004D5DD1" w:rsidP="004D5DD1">
            <w:pPr>
              <w:rPr>
                <w:b/>
                <w:bCs/>
                <w:lang w:eastAsia="zh-CN"/>
              </w:rPr>
            </w:pPr>
            <w:r>
              <w:rPr>
                <w:lang w:eastAsia="zh-CN"/>
              </w:rPr>
              <w:t>1-8: Support</w:t>
            </w:r>
          </w:p>
        </w:tc>
      </w:tr>
      <w:tr w:rsidR="008459B2" w:rsidRPr="008459B2" w14:paraId="28D8C0BC" w14:textId="77777777" w:rsidTr="008459B2">
        <w:tc>
          <w:tcPr>
            <w:tcW w:w="2122" w:type="dxa"/>
            <w:hideMark/>
          </w:tcPr>
          <w:p w14:paraId="1DDDA3E7"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lang w:eastAsia="en-GB"/>
              </w:rPr>
              <w:lastRenderedPageBreak/>
              <w:t>Nokia, NSB</w:t>
            </w:r>
            <w:r w:rsidRPr="008459B2">
              <w:rPr>
                <w:rFonts w:eastAsia="Times New Roman"/>
                <w:lang w:val="en-GB" w:eastAsia="en-GB"/>
              </w:rPr>
              <w:t> </w:t>
            </w:r>
          </w:p>
        </w:tc>
        <w:tc>
          <w:tcPr>
            <w:tcW w:w="7840" w:type="dxa"/>
            <w:hideMark/>
          </w:tcPr>
          <w:p w14:paraId="5AE59CC6"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1-1</w:t>
            </w:r>
            <w:r w:rsidRPr="008459B2">
              <w:rPr>
                <w:rFonts w:eastAsia="Times New Roman"/>
                <w:lang w:eastAsia="en-GB"/>
              </w:rPr>
              <w:t>: We agree with this proposal in general since agreeing on the CFR option is important to define some of the other concepts such as CORESETs within CFR. However, we do not think that the down-selection between the options could be left to RAN2 and should be a RAN1 decision. Our preference is option 2B, since we believe that this is the simplest option and requires minimal specification enhancements.</w:t>
            </w:r>
            <w:r w:rsidRPr="008459B2">
              <w:rPr>
                <w:rFonts w:eastAsia="Times New Roman"/>
                <w:lang w:val="en-GB" w:eastAsia="en-GB"/>
              </w:rPr>
              <w:t> </w:t>
            </w:r>
          </w:p>
          <w:p w14:paraId="35BC3930"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1-2</w:t>
            </w:r>
            <w:r w:rsidRPr="008459B2">
              <w:rPr>
                <w:rFonts w:eastAsia="Times New Roman"/>
                <w:lang w:eastAsia="en-GB"/>
              </w:rPr>
              <w:t>: We agree with this proposal and the need to support two active BWP is one of the key drawbacks of option 2B. Having multiple active BWPs with center frequencies aligned would impose significant restrictions on the gNB scheduling and we would prefer to avoid it.</w:t>
            </w:r>
            <w:r w:rsidRPr="008459B2">
              <w:rPr>
                <w:rFonts w:eastAsia="Times New Roman"/>
                <w:lang w:val="en-GB" w:eastAsia="en-GB"/>
              </w:rPr>
              <w:t> </w:t>
            </w:r>
          </w:p>
          <w:p w14:paraId="10EAB770"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1-3</w:t>
            </w:r>
            <w:r w:rsidRPr="008459B2">
              <w:rPr>
                <w:rFonts w:eastAsia="Times New Roman"/>
                <w:lang w:eastAsia="en-GB"/>
              </w:rPr>
              <w:t>: We are fine with this proposal if this is in line with the views of majority of the companies. However, as we had presented in our contribution, we believe starting PRB referenced to the UE-dedicated BWP would be a relatively simpler option.</w:t>
            </w:r>
            <w:r w:rsidRPr="008459B2">
              <w:rPr>
                <w:rFonts w:eastAsia="Times New Roman"/>
                <w:lang w:val="en-GB" w:eastAsia="en-GB"/>
              </w:rPr>
              <w:t> </w:t>
            </w:r>
          </w:p>
          <w:p w14:paraId="178C04BA"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1-4</w:t>
            </w:r>
            <w:r w:rsidRPr="008459B2">
              <w:rPr>
                <w:rFonts w:eastAsia="Times New Roman"/>
                <w:lang w:eastAsia="en-GB"/>
              </w:rPr>
              <w:t>: Agree</w:t>
            </w:r>
            <w:r w:rsidRPr="008459B2">
              <w:rPr>
                <w:rFonts w:eastAsia="Times New Roman"/>
                <w:lang w:val="en-GB" w:eastAsia="en-GB"/>
              </w:rPr>
              <w:t> </w:t>
            </w:r>
          </w:p>
          <w:p w14:paraId="719E2085"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1-5</w:t>
            </w:r>
            <w:r w:rsidRPr="008459B2">
              <w:rPr>
                <w:rFonts w:eastAsia="Times New Roman"/>
                <w:lang w:eastAsia="en-GB"/>
              </w:rPr>
              <w:t>: We agree with this proposal and option 1 is preferred due to lower implementation complexity. We also agree with Huawei’s comment that: “if a CFR is confined within the BWP” is redundant since it was agreed that CFR would be always confined within the UE’s active dedicated BWP.</w:t>
            </w:r>
            <w:r w:rsidRPr="008459B2">
              <w:rPr>
                <w:rFonts w:eastAsia="Times New Roman"/>
                <w:lang w:val="en-GB" w:eastAsia="en-GB"/>
              </w:rPr>
              <w:t> </w:t>
            </w:r>
          </w:p>
          <w:p w14:paraId="5A527D0F"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1-6</w:t>
            </w:r>
            <w:r w:rsidRPr="008459B2">
              <w:rPr>
                <w:rFonts w:eastAsia="Times New Roman"/>
                <w:lang w:eastAsia="en-GB"/>
              </w:rPr>
              <w:t>: We agree with FL’s proposal.</w:t>
            </w:r>
            <w:r w:rsidRPr="008459B2">
              <w:rPr>
                <w:rFonts w:eastAsia="Times New Roman"/>
                <w:lang w:val="en-GB" w:eastAsia="en-GB"/>
              </w:rPr>
              <w:t> </w:t>
            </w:r>
          </w:p>
          <w:p w14:paraId="29949446"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1-7</w:t>
            </w:r>
            <w:r w:rsidRPr="008459B2">
              <w:rPr>
                <w:rFonts w:eastAsia="Times New Roman"/>
                <w:lang w:eastAsia="en-GB"/>
              </w:rPr>
              <w:t>: We agree with FL’s proposal, and agree with CMCC’s views that the number of CFRs could be limited to one in order to minimize complexity.</w:t>
            </w:r>
            <w:r w:rsidRPr="008459B2">
              <w:rPr>
                <w:rFonts w:eastAsia="Times New Roman"/>
                <w:lang w:val="en-GB" w:eastAsia="en-GB"/>
              </w:rPr>
              <w:t> </w:t>
            </w:r>
          </w:p>
          <w:p w14:paraId="44090384"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1-8</w:t>
            </w:r>
            <w:r w:rsidRPr="008459B2">
              <w:rPr>
                <w:rFonts w:eastAsia="Times New Roman"/>
                <w:lang w:eastAsia="en-GB"/>
              </w:rPr>
              <w:t>: We agree with FL’s proposal.</w:t>
            </w:r>
            <w:r w:rsidRPr="008459B2">
              <w:rPr>
                <w:rFonts w:eastAsia="Times New Roman"/>
                <w:lang w:val="en-GB" w:eastAsia="en-GB"/>
              </w:rPr>
              <w:t> </w:t>
            </w:r>
          </w:p>
        </w:tc>
      </w:tr>
      <w:tr w:rsidR="008459B2" w:rsidRPr="008459B2" w14:paraId="3E4F445B" w14:textId="77777777" w:rsidTr="008459B2">
        <w:tc>
          <w:tcPr>
            <w:tcW w:w="2122" w:type="dxa"/>
          </w:tcPr>
          <w:p w14:paraId="49735564" w14:textId="362FDC50" w:rsidR="008459B2" w:rsidRPr="008459B2" w:rsidRDefault="00035C88" w:rsidP="008459B2">
            <w:pPr>
              <w:overflowPunct/>
              <w:autoSpaceDE/>
              <w:autoSpaceDN/>
              <w:adjustRightInd/>
              <w:rPr>
                <w:rFonts w:ascii="Segoe UI" w:eastAsia="Times New Roman" w:hAnsi="Segoe UI" w:cs="Segoe UI"/>
                <w:sz w:val="18"/>
                <w:szCs w:val="18"/>
                <w:lang w:val="en-GB" w:eastAsia="en-GB"/>
              </w:rPr>
            </w:pPr>
            <w:r>
              <w:rPr>
                <w:rFonts w:ascii="Segoe UI" w:eastAsia="Times New Roman" w:hAnsi="Segoe UI" w:cs="Segoe UI"/>
                <w:sz w:val="18"/>
                <w:szCs w:val="18"/>
                <w:lang w:val="en-GB" w:eastAsia="en-GB"/>
              </w:rPr>
              <w:t>Ericsson</w:t>
            </w:r>
          </w:p>
        </w:tc>
        <w:tc>
          <w:tcPr>
            <w:tcW w:w="7840" w:type="dxa"/>
          </w:tcPr>
          <w:p w14:paraId="4CEFE2F2" w14:textId="77777777" w:rsidR="00035C88" w:rsidRPr="006968D3" w:rsidRDefault="00035C88" w:rsidP="00035C88">
            <w:pPr>
              <w:widowControl w:val="0"/>
              <w:spacing w:after="120"/>
            </w:pPr>
            <w:r>
              <w:rPr>
                <w:bCs/>
                <w:lang w:eastAsia="zh-CN"/>
              </w:rPr>
              <w:t xml:space="preserve">P1-1: We agree with the aim that </w:t>
            </w:r>
            <w:r w:rsidRPr="006968D3">
              <w:rPr>
                <w:bCs/>
                <w:i/>
                <w:iCs/>
                <w:lang w:eastAsia="zh-CN"/>
              </w:rPr>
              <w:t>“</w:t>
            </w:r>
            <w:r w:rsidRPr="006968D3">
              <w:rPr>
                <w:i/>
                <w:iCs/>
              </w:rPr>
              <w:t>The down-selection of Option 2A and Option 2B for CFR will be made before the end of RAN1#105-e”</w:t>
            </w:r>
            <w:r>
              <w:t xml:space="preserve">. However, should RAN1 be unable to reach that aim, we still </w:t>
            </w:r>
            <w:r>
              <w:rPr>
                <w:bCs/>
                <w:lang w:eastAsia="zh-CN"/>
              </w:rPr>
              <w:t>think RAN1 alone should decide on this. The CFR is a PHY concept and belongs to RAN1. Since the decision may have RAN2 repercussions with respect to MAC layer, we think however RAN2 should be asked to comment on the solution if we, from a PHY/RAN1 perspective, would prefer 2A. If we anyway prefer 2B, we do not need to ask RAN2 for such comments. For this reason, we think a decision in favor of 2B could be achieved with less delay than 2A. The impact on standardization delay should therefore be considered.</w:t>
            </w:r>
          </w:p>
          <w:p w14:paraId="29E2465E" w14:textId="77777777" w:rsidR="00035C88" w:rsidRDefault="00035C88" w:rsidP="00035C88">
            <w:pPr>
              <w:jc w:val="left"/>
              <w:rPr>
                <w:bCs/>
                <w:lang w:eastAsia="zh-CN"/>
              </w:rPr>
            </w:pPr>
            <w:r>
              <w:rPr>
                <w:bCs/>
                <w:lang w:eastAsia="zh-CN"/>
              </w:rPr>
              <w:t>P1-2: We agree</w:t>
            </w:r>
          </w:p>
          <w:p w14:paraId="68B23F90" w14:textId="77777777" w:rsidR="00035C88" w:rsidRDefault="00035C88" w:rsidP="00035C88">
            <w:pPr>
              <w:jc w:val="left"/>
              <w:rPr>
                <w:bCs/>
                <w:lang w:eastAsia="zh-CN"/>
              </w:rPr>
            </w:pPr>
            <w:r>
              <w:rPr>
                <w:bCs/>
                <w:lang w:eastAsia="zh-CN"/>
              </w:rPr>
              <w:t>P1-3: We agree</w:t>
            </w:r>
          </w:p>
          <w:p w14:paraId="193D7917" w14:textId="77777777" w:rsidR="00035C88" w:rsidRDefault="00035C88" w:rsidP="00035C88">
            <w:pPr>
              <w:widowControl w:val="0"/>
              <w:spacing w:after="120"/>
              <w:rPr>
                <w:bCs/>
                <w:lang w:eastAsia="zh-CN"/>
              </w:rPr>
            </w:pPr>
            <w:r>
              <w:rPr>
                <w:bCs/>
                <w:lang w:eastAsia="zh-CN"/>
              </w:rPr>
              <w:t>P1-4: We agree but would like to propose a reformulation:</w:t>
            </w:r>
          </w:p>
          <w:p w14:paraId="12B10D7C" w14:textId="77777777" w:rsidR="00035C88" w:rsidRPr="00035C88" w:rsidRDefault="00035C88" w:rsidP="00035C88">
            <w:pPr>
              <w:widowControl w:val="0"/>
              <w:spacing w:after="120"/>
              <w:rPr>
                <w:i/>
                <w:iCs/>
              </w:rPr>
            </w:pPr>
            <w:r w:rsidRPr="00035C88">
              <w:rPr>
                <w:i/>
                <w:iCs/>
              </w:rPr>
              <w:t xml:space="preserve">“It is up to gNodeB implementation to decide whether and how to schedule unicast and/or multicast within the CFR.” </w:t>
            </w:r>
          </w:p>
          <w:p w14:paraId="665B31E8" w14:textId="30F3C3F3" w:rsidR="00035C88" w:rsidRDefault="00035C88" w:rsidP="00035C88">
            <w:pPr>
              <w:widowControl w:val="0"/>
              <w:spacing w:after="120"/>
              <w:rPr>
                <w:bCs/>
                <w:lang w:eastAsia="zh-CN"/>
              </w:rPr>
            </w:pPr>
            <w:r>
              <w:lastRenderedPageBreak/>
              <w:t>Since this agreement would not have any specification impact, we suggest considering the alternate solution of making this a Conclusion.</w:t>
            </w:r>
          </w:p>
          <w:p w14:paraId="53968738" w14:textId="77777777" w:rsidR="00035C88" w:rsidRDefault="00035C88" w:rsidP="00035C88">
            <w:pPr>
              <w:jc w:val="left"/>
              <w:rPr>
                <w:bCs/>
                <w:lang w:eastAsia="zh-CN"/>
              </w:rPr>
            </w:pPr>
            <w:r>
              <w:rPr>
                <w:bCs/>
                <w:lang w:eastAsia="zh-CN"/>
              </w:rPr>
              <w:t>P1-5: We agree with Medium priority and are also fine with Option 1 but are OK to leave Option 2 as FFS.</w:t>
            </w:r>
          </w:p>
          <w:p w14:paraId="50CE4570" w14:textId="77777777" w:rsidR="00035C88" w:rsidRDefault="00035C88" w:rsidP="00035C88">
            <w:pPr>
              <w:jc w:val="left"/>
              <w:rPr>
                <w:rFonts w:eastAsiaTheme="minorEastAsia"/>
                <w:lang w:eastAsia="zh-CN"/>
              </w:rPr>
            </w:pPr>
            <w:r>
              <w:rPr>
                <w:rFonts w:eastAsiaTheme="minorEastAsia"/>
                <w:lang w:eastAsia="zh-CN"/>
              </w:rPr>
              <w:t>P1-6: We agree</w:t>
            </w:r>
          </w:p>
          <w:p w14:paraId="144AA837" w14:textId="77777777" w:rsidR="00035C88" w:rsidRDefault="00035C88" w:rsidP="00035C88">
            <w:pPr>
              <w:jc w:val="left"/>
              <w:rPr>
                <w:rFonts w:eastAsiaTheme="minorEastAsia"/>
                <w:lang w:eastAsia="zh-CN"/>
              </w:rPr>
            </w:pPr>
            <w:r>
              <w:rPr>
                <w:rFonts w:eastAsiaTheme="minorEastAsia"/>
                <w:lang w:eastAsia="zh-CN"/>
              </w:rPr>
              <w:t>P1-7: We agree. This applies for both 2A and 2B, i.e. both 2A and 2B can be used for MBS without a configured CFR.</w:t>
            </w:r>
          </w:p>
          <w:p w14:paraId="12541250" w14:textId="0F24073F" w:rsidR="008459B2" w:rsidRPr="008459B2" w:rsidRDefault="00035C88" w:rsidP="00035C88">
            <w:pPr>
              <w:overflowPunct/>
              <w:autoSpaceDE/>
              <w:autoSpaceDN/>
              <w:adjustRightInd/>
              <w:rPr>
                <w:rFonts w:ascii="Segoe UI" w:eastAsia="Times New Roman" w:hAnsi="Segoe UI" w:cs="Segoe UI"/>
                <w:sz w:val="18"/>
                <w:szCs w:val="18"/>
                <w:lang w:val="en-GB" w:eastAsia="en-GB"/>
              </w:rPr>
            </w:pPr>
            <w:r>
              <w:rPr>
                <w:bCs/>
                <w:lang w:eastAsia="zh-CN"/>
              </w:rPr>
              <w:t>P1-8: We agree</w:t>
            </w:r>
          </w:p>
        </w:tc>
      </w:tr>
      <w:tr w:rsidR="00912254" w14:paraId="64C5E12C" w14:textId="77777777" w:rsidTr="00912254">
        <w:tc>
          <w:tcPr>
            <w:tcW w:w="2122" w:type="dxa"/>
          </w:tcPr>
          <w:p w14:paraId="4305F870" w14:textId="77777777" w:rsidR="00912254" w:rsidRPr="00C440A6" w:rsidRDefault="00912254" w:rsidP="00E452AE">
            <w:pPr>
              <w:jc w:val="left"/>
              <w:rPr>
                <w:rFonts w:eastAsia="MS Mincho"/>
                <w:bCs/>
                <w:lang w:eastAsia="ja-JP"/>
              </w:rPr>
            </w:pPr>
            <w:r>
              <w:rPr>
                <w:rFonts w:eastAsia="MS Mincho"/>
                <w:bCs/>
                <w:lang w:eastAsia="ja-JP"/>
              </w:rPr>
              <w:lastRenderedPageBreak/>
              <w:t>Convida</w:t>
            </w:r>
          </w:p>
        </w:tc>
        <w:tc>
          <w:tcPr>
            <w:tcW w:w="7840" w:type="dxa"/>
          </w:tcPr>
          <w:p w14:paraId="5718C876"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1</w:t>
            </w:r>
            <w:r>
              <w:rPr>
                <w:bCs/>
                <w:lang w:eastAsia="zh-CN"/>
              </w:rPr>
              <w:t xml:space="preserve">: We support option 2A. We agree with ZTE that we should strive to choose the solution that has the most commonality between the IDLE/INACTIVE UEs and CONNECTED UEs. We don’t see how option 2B can work for IDLE/INACTIVE UEs when a CFR that is wider than the initial BWP need to be used. It will be good for companies who support option 2B to elaborate how this problem can be solved before we make any decision. </w:t>
            </w:r>
          </w:p>
          <w:p w14:paraId="6CCF46A8"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2</w:t>
            </w:r>
            <w:r>
              <w:rPr>
                <w:bCs/>
                <w:lang w:eastAsia="zh-CN"/>
              </w:rPr>
              <w:t>: From our view,</w:t>
            </w:r>
            <w:r w:rsidRPr="00343D44">
              <w:rPr>
                <w:lang w:eastAsia="zh-CN"/>
              </w:rPr>
              <w:t xml:space="preserve"> </w:t>
            </w:r>
            <w:r>
              <w:rPr>
                <w:lang w:eastAsia="zh-CN"/>
              </w:rPr>
              <w:t xml:space="preserve">we think </w:t>
            </w:r>
            <w:r w:rsidRPr="00343D44">
              <w:rPr>
                <w:lang w:eastAsia="zh-CN"/>
              </w:rPr>
              <w:t xml:space="preserve">the dedicated MBS BWP </w:t>
            </w:r>
            <w:r>
              <w:rPr>
                <w:lang w:eastAsia="zh-CN"/>
              </w:rPr>
              <w:t>does</w:t>
            </w:r>
            <w:r w:rsidRPr="00343D44">
              <w:rPr>
                <w:lang w:eastAsia="zh-CN"/>
              </w:rPr>
              <w:t xml:space="preserve"> NOT necessarily</w:t>
            </w:r>
            <w:r>
              <w:rPr>
                <w:lang w:eastAsia="zh-CN"/>
              </w:rPr>
              <w:t xml:space="preserve"> need to be</w:t>
            </w:r>
            <w:r w:rsidRPr="00343D44">
              <w:rPr>
                <w:lang w:eastAsia="zh-CN"/>
              </w:rPr>
              <w:t xml:space="preserve"> activated as</w:t>
            </w:r>
            <w:r>
              <w:rPr>
                <w:lang w:eastAsia="zh-CN"/>
              </w:rPr>
              <w:t xml:space="preserve"> long as it is confined within the unicast BWP and has the same SCS.</w:t>
            </w:r>
            <w:r w:rsidRPr="00343D44">
              <w:rPr>
                <w:lang w:eastAsia="zh-CN"/>
              </w:rPr>
              <w:t xml:space="preserve"> </w:t>
            </w:r>
            <w:r>
              <w:rPr>
                <w:lang w:eastAsia="zh-CN"/>
              </w:rPr>
              <w:t xml:space="preserve">However, we are also fine to mandate activating two </w:t>
            </w:r>
            <w:r>
              <w:rPr>
                <w:bCs/>
                <w:lang w:eastAsia="zh-CN"/>
              </w:rPr>
              <w:t xml:space="preserve">active BWPs simultaneously if companies are OK with it. </w:t>
            </w:r>
          </w:p>
          <w:p w14:paraId="66D69B88" w14:textId="77777777" w:rsidR="00912254" w:rsidRDefault="00912254" w:rsidP="00E452AE">
            <w:pPr>
              <w:jc w:val="left"/>
            </w:pPr>
            <w:r w:rsidRPr="006E2613">
              <w:rPr>
                <w:rFonts w:hint="eastAsia"/>
                <w:b/>
                <w:bCs/>
                <w:u w:val="single"/>
                <w:lang w:eastAsia="zh-CN"/>
              </w:rPr>
              <w:t>F</w:t>
            </w:r>
            <w:r w:rsidRPr="006E2613">
              <w:rPr>
                <w:b/>
                <w:bCs/>
                <w:u w:val="single"/>
                <w:lang w:eastAsia="zh-CN"/>
              </w:rPr>
              <w:t>or Proposal 1-</w:t>
            </w:r>
            <w:r>
              <w:rPr>
                <w:b/>
                <w:bCs/>
                <w:u w:val="single"/>
                <w:lang w:eastAsia="zh-CN"/>
              </w:rPr>
              <w:t>3</w:t>
            </w:r>
            <w:r>
              <w:rPr>
                <w:bCs/>
                <w:lang w:eastAsia="zh-CN"/>
              </w:rPr>
              <w:t xml:space="preserve">: Not agree. For option 2B, we support </w:t>
            </w:r>
            <w:r>
              <w:t>t</w:t>
            </w:r>
            <w:r w:rsidRPr="00AA012B">
              <w:t xml:space="preserve">he starting PRB </w:t>
            </w:r>
            <w:r>
              <w:t xml:space="preserve">of CFR </w:t>
            </w:r>
            <w:r w:rsidRPr="00AA012B">
              <w:t>is referenced to</w:t>
            </w:r>
            <w:r>
              <w:t xml:space="preserve"> </w:t>
            </w:r>
            <w:r w:rsidRPr="00AA012B">
              <w:t xml:space="preserve">starting PRB </w:t>
            </w:r>
            <w:r>
              <w:t xml:space="preserve">of the associated unicast BWP. </w:t>
            </w:r>
          </w:p>
          <w:p w14:paraId="52199E07"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4</w:t>
            </w:r>
            <w:r>
              <w:rPr>
                <w:bCs/>
                <w:lang w:eastAsia="zh-CN"/>
              </w:rPr>
              <w:t>: Agree.</w:t>
            </w:r>
          </w:p>
          <w:p w14:paraId="3BD0426B"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5</w:t>
            </w:r>
            <w:r>
              <w:rPr>
                <w:bCs/>
                <w:lang w:eastAsia="zh-CN"/>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r>
              <w:rPr>
                <w:bCs/>
                <w:lang w:eastAsia="zh-CN"/>
              </w:rPr>
              <w:t>.</w:t>
            </w:r>
          </w:p>
          <w:p w14:paraId="3F90CE79" w14:textId="77777777" w:rsidR="00912254" w:rsidRDefault="00912254" w:rsidP="00E452AE">
            <w:pPr>
              <w:jc w:val="left"/>
              <w:rPr>
                <w:b/>
                <w:bCs/>
                <w:highlight w:val="yellow"/>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6</w:t>
            </w:r>
            <w:r>
              <w:rPr>
                <w:bCs/>
                <w:lang w:eastAsia="zh-CN"/>
              </w:rPr>
              <w:t xml:space="preserve">: </w:t>
            </w:r>
            <w:r>
              <w:rPr>
                <w:rFonts w:eastAsia="MS Mincho" w:hint="eastAsia"/>
                <w:lang w:eastAsia="ja-JP"/>
              </w:rPr>
              <w:t>We</w:t>
            </w:r>
            <w:r>
              <w:rPr>
                <w:rFonts w:eastAsia="MS Mincho"/>
                <w:lang w:eastAsia="ja-JP"/>
              </w:rPr>
              <w:t xml:space="preserve"> slightly prefer option 3. </w:t>
            </w:r>
          </w:p>
          <w:p w14:paraId="314DDC5D"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7</w:t>
            </w:r>
            <w:r>
              <w:rPr>
                <w:bCs/>
                <w:lang w:eastAsia="zh-CN"/>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r>
              <w:rPr>
                <w:bCs/>
                <w:lang w:eastAsia="zh-CN"/>
              </w:rPr>
              <w:t>.</w:t>
            </w:r>
          </w:p>
          <w:p w14:paraId="130B9E8D"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w:t>
            </w:r>
            <w:r w:rsidRPr="006E2613">
              <w:rPr>
                <w:b/>
                <w:bCs/>
                <w:u w:val="single"/>
                <w:lang w:eastAsia="zh-CN"/>
              </w:rPr>
              <w:t>Proposal 1-</w:t>
            </w:r>
            <w:r>
              <w:rPr>
                <w:b/>
                <w:bCs/>
                <w:u w:val="single"/>
                <w:lang w:eastAsia="zh-CN"/>
              </w:rPr>
              <w:t>8</w:t>
            </w:r>
            <w:r w:rsidRPr="000E1739">
              <w:rPr>
                <w:b/>
                <w:bCs/>
                <w:u w:val="single"/>
                <w:lang w:eastAsia="zh-CN"/>
              </w:rPr>
              <w:t>:</w:t>
            </w:r>
            <w:r>
              <w:rPr>
                <w:bCs/>
                <w:lang w:eastAsia="zh-CN"/>
              </w:rPr>
              <w:t xml:space="preserve"> We fail to understand the intention of this proposal. Maybe more clarifications are needed. </w:t>
            </w:r>
          </w:p>
          <w:p w14:paraId="3FCE34A1" w14:textId="77777777" w:rsidR="00912254" w:rsidRDefault="00912254" w:rsidP="00E452AE">
            <w:pPr>
              <w:jc w:val="left"/>
              <w:rPr>
                <w:b/>
                <w:highlight w:val="yellow"/>
                <w:lang w:eastAsia="zh-CN"/>
              </w:rPr>
            </w:pPr>
          </w:p>
        </w:tc>
      </w:tr>
      <w:tr w:rsidR="00633E50" w14:paraId="11344BEE" w14:textId="77777777" w:rsidTr="00912254">
        <w:tc>
          <w:tcPr>
            <w:tcW w:w="2122" w:type="dxa"/>
          </w:tcPr>
          <w:p w14:paraId="7F073610" w14:textId="6648BCF8" w:rsidR="00633E50" w:rsidRPr="00633E50" w:rsidRDefault="00633E50" w:rsidP="00E452AE">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4F9916F4" w14:textId="77777777" w:rsidR="00633E50" w:rsidRPr="00633E50" w:rsidRDefault="00633E50" w:rsidP="00633E50">
            <w:pPr>
              <w:rPr>
                <w:bCs/>
                <w:lang w:eastAsia="zh-CN"/>
              </w:rPr>
            </w:pPr>
            <w:r w:rsidRPr="00633E50">
              <w:rPr>
                <w:bCs/>
                <w:lang w:eastAsia="zh-CN"/>
              </w:rPr>
              <w:t>1-1: Agree</w:t>
            </w:r>
          </w:p>
          <w:p w14:paraId="3F126482" w14:textId="77777777" w:rsidR="00633E50" w:rsidRPr="00633E50" w:rsidRDefault="00633E50" w:rsidP="00633E50">
            <w:pPr>
              <w:rPr>
                <w:bCs/>
                <w:lang w:eastAsia="zh-CN"/>
              </w:rPr>
            </w:pPr>
            <w:r w:rsidRPr="00633E50">
              <w:rPr>
                <w:bCs/>
                <w:lang w:eastAsia="zh-CN"/>
              </w:rPr>
              <w:t>1-2: It seems conclusion rather than proposal for agreement.</w:t>
            </w:r>
          </w:p>
          <w:p w14:paraId="3FA6AF36" w14:textId="77777777" w:rsidR="00633E50" w:rsidRPr="00633E50" w:rsidRDefault="00633E50" w:rsidP="00633E50">
            <w:pPr>
              <w:rPr>
                <w:bCs/>
                <w:lang w:eastAsia="zh-CN"/>
              </w:rPr>
            </w:pPr>
            <w:r w:rsidRPr="00633E50">
              <w:rPr>
                <w:bCs/>
                <w:lang w:eastAsia="zh-CN"/>
              </w:rPr>
              <w:t>1-3: We prefer the starting PRB of the dedicated unicast BWP.</w:t>
            </w:r>
          </w:p>
          <w:p w14:paraId="789C783D" w14:textId="77777777" w:rsidR="00633E50" w:rsidRPr="00633E50" w:rsidRDefault="00633E50" w:rsidP="00633E50">
            <w:pPr>
              <w:rPr>
                <w:bCs/>
                <w:lang w:eastAsia="zh-CN"/>
              </w:rPr>
            </w:pPr>
            <w:r w:rsidRPr="00633E50">
              <w:rPr>
                <w:bCs/>
                <w:lang w:eastAsia="zh-CN"/>
              </w:rPr>
              <w:t>1-4: It seems conclusion rather than proposal for agreement.</w:t>
            </w:r>
          </w:p>
          <w:p w14:paraId="25BDC342" w14:textId="77777777" w:rsidR="00633E50" w:rsidRPr="00633E50" w:rsidRDefault="00633E50" w:rsidP="00633E50">
            <w:pPr>
              <w:rPr>
                <w:bCs/>
                <w:lang w:eastAsia="zh-CN"/>
              </w:rPr>
            </w:pPr>
            <w:r w:rsidRPr="00633E50">
              <w:rPr>
                <w:bCs/>
                <w:lang w:eastAsia="zh-CN"/>
              </w:rPr>
              <w:t>1-5: Agree</w:t>
            </w:r>
          </w:p>
          <w:p w14:paraId="7BF881A1" w14:textId="77777777" w:rsidR="00633E50" w:rsidRPr="00633E50" w:rsidRDefault="00633E50" w:rsidP="00633E50">
            <w:pPr>
              <w:rPr>
                <w:bCs/>
                <w:lang w:eastAsia="zh-CN"/>
              </w:rPr>
            </w:pPr>
            <w:r w:rsidRPr="00633E50">
              <w:rPr>
                <w:bCs/>
                <w:lang w:eastAsia="zh-CN"/>
              </w:rPr>
              <w:t>1-6: Agree</w:t>
            </w:r>
          </w:p>
          <w:p w14:paraId="079208B5" w14:textId="77777777" w:rsidR="00633E50" w:rsidRPr="00633E50" w:rsidRDefault="00633E50" w:rsidP="00633E50">
            <w:pPr>
              <w:rPr>
                <w:bCs/>
                <w:lang w:eastAsia="zh-CN"/>
              </w:rPr>
            </w:pPr>
            <w:r w:rsidRPr="00633E50">
              <w:rPr>
                <w:bCs/>
                <w:lang w:eastAsia="zh-CN"/>
              </w:rPr>
              <w:t>1-7: Agree</w:t>
            </w:r>
          </w:p>
          <w:p w14:paraId="52B1FC99" w14:textId="0864CE1E" w:rsidR="00633E50" w:rsidRPr="006E2613" w:rsidRDefault="00633E50" w:rsidP="00633E50">
            <w:pPr>
              <w:rPr>
                <w:b/>
                <w:bCs/>
                <w:u w:val="single"/>
                <w:lang w:eastAsia="zh-CN"/>
              </w:rPr>
            </w:pPr>
            <w:r w:rsidRPr="00633E50">
              <w:rPr>
                <w:bCs/>
                <w:lang w:eastAsia="zh-CN"/>
              </w:rPr>
              <w:t>1-8: Agree</w:t>
            </w:r>
          </w:p>
        </w:tc>
      </w:tr>
      <w:tr w:rsidR="00E452AE" w14:paraId="5E8D395F" w14:textId="77777777" w:rsidTr="00912254">
        <w:tc>
          <w:tcPr>
            <w:tcW w:w="2122" w:type="dxa"/>
          </w:tcPr>
          <w:p w14:paraId="4A6C2AF1" w14:textId="10A67255" w:rsidR="00E452AE" w:rsidRDefault="00E452AE" w:rsidP="00E452AE">
            <w:pPr>
              <w:rPr>
                <w:rFonts w:eastAsia="Malgun Gothic"/>
                <w:bCs/>
                <w:lang w:eastAsia="ko-KR"/>
              </w:rPr>
            </w:pPr>
            <w:r>
              <w:rPr>
                <w:rFonts w:hint="eastAsia"/>
                <w:bCs/>
                <w:lang w:eastAsia="zh-CN"/>
              </w:rPr>
              <w:t>v</w:t>
            </w:r>
            <w:r>
              <w:rPr>
                <w:bCs/>
                <w:lang w:eastAsia="zh-CN"/>
              </w:rPr>
              <w:t>ivo</w:t>
            </w:r>
          </w:p>
        </w:tc>
        <w:tc>
          <w:tcPr>
            <w:tcW w:w="7840" w:type="dxa"/>
          </w:tcPr>
          <w:p w14:paraId="5C7CF2DB" w14:textId="77777777" w:rsidR="00E452AE" w:rsidRDefault="00E452AE" w:rsidP="00E452AE">
            <w:pPr>
              <w:rPr>
                <w:bCs/>
                <w:lang w:eastAsia="zh-CN"/>
              </w:rPr>
            </w:pPr>
            <w:r w:rsidRPr="00005979">
              <w:rPr>
                <w:bCs/>
                <w:lang w:eastAsia="zh-CN"/>
              </w:rPr>
              <w:t>1-1: We support Option 2B and the reason is well summarized by FL.</w:t>
            </w:r>
            <w:r>
              <w:rPr>
                <w:bCs/>
                <w:lang w:eastAsia="zh-CN"/>
              </w:rPr>
              <w:t xml:space="preserve"> According to RAN2’s discussion, it seems that RAN2 want RAN1 to make this decision. We are afraid that RAN2 can make this decision.</w:t>
            </w:r>
          </w:p>
          <w:p w14:paraId="407D9C71" w14:textId="77777777" w:rsidR="00E452AE" w:rsidRDefault="00E452AE" w:rsidP="00E452AE">
            <w:pPr>
              <w:rPr>
                <w:bCs/>
                <w:lang w:eastAsia="zh-CN"/>
              </w:rPr>
            </w:pPr>
            <w:r>
              <w:rPr>
                <w:bCs/>
                <w:lang w:eastAsia="zh-CN"/>
              </w:rPr>
              <w:lastRenderedPageBreak/>
              <w:t>Fine with Proposal 1-2, 1-3, 1-4, 1-5,</w:t>
            </w:r>
          </w:p>
          <w:p w14:paraId="2DE76F92" w14:textId="4BC4F18D" w:rsidR="00E452AE" w:rsidRDefault="00E452AE" w:rsidP="00E452AE">
            <w:pPr>
              <w:rPr>
                <w:bCs/>
                <w:lang w:eastAsia="zh-CN"/>
              </w:rPr>
            </w:pPr>
            <w:r>
              <w:rPr>
                <w:bCs/>
                <w:lang w:eastAsia="zh-CN"/>
              </w:rPr>
              <w:t xml:space="preserve">For Proposal 1-6, not sure option 1 can work well. </w:t>
            </w:r>
            <w:r w:rsidRPr="00B86C6D">
              <w:rPr>
                <w:bCs/>
                <w:i/>
                <w:lang w:eastAsia="zh-CN"/>
              </w:rPr>
              <w:t>pdcch-DMRS-ScramblingID</w:t>
            </w:r>
            <w:r>
              <w:rPr>
                <w:bCs/>
                <w:lang w:eastAsia="zh-CN"/>
              </w:rPr>
              <w:t xml:space="preserve"> is configured in IE of </w:t>
            </w:r>
            <w:r w:rsidRPr="00B86C6D">
              <w:rPr>
                <w:bCs/>
                <w:i/>
                <w:lang w:eastAsia="zh-CN"/>
              </w:rPr>
              <w:t>ControlResourceSe</w:t>
            </w:r>
            <w:r w:rsidRPr="00005979">
              <w:rPr>
                <w:bCs/>
                <w:lang w:eastAsia="zh-CN"/>
              </w:rPr>
              <w:t>t</w:t>
            </w:r>
            <w:r>
              <w:rPr>
                <w:bCs/>
                <w:lang w:eastAsia="zh-CN"/>
              </w:rPr>
              <w:t xml:space="preserve"> in </w:t>
            </w:r>
            <w:r w:rsidRPr="00B86C6D">
              <w:rPr>
                <w:bCs/>
                <w:i/>
                <w:lang w:eastAsia="zh-CN"/>
              </w:rPr>
              <w:t>PDCCH-config.</w:t>
            </w:r>
            <w:r>
              <w:rPr>
                <w:bCs/>
                <w:lang w:eastAsia="zh-CN"/>
              </w:rPr>
              <w:t xml:space="preserve"> Even if the CORESET configured in </w:t>
            </w:r>
            <w:r w:rsidRPr="00005979">
              <w:rPr>
                <w:bCs/>
                <w:lang w:eastAsia="zh-CN"/>
              </w:rPr>
              <w:t>the dedicated unicast BWP</w:t>
            </w:r>
            <w:r>
              <w:rPr>
                <w:bCs/>
                <w:lang w:eastAsia="zh-CN"/>
              </w:rPr>
              <w:t xml:space="preserve"> is fully confined within CFR, the </w:t>
            </w:r>
            <w:r w:rsidRPr="00005979">
              <w:rPr>
                <w:bCs/>
                <w:lang w:eastAsia="zh-CN"/>
              </w:rPr>
              <w:t>pdcch-DMRS-ScramblingID</w:t>
            </w:r>
            <w:r>
              <w:rPr>
                <w:bCs/>
                <w:lang w:eastAsia="zh-CN"/>
              </w:rPr>
              <w:t xml:space="preserve"> is UE specific.</w:t>
            </w:r>
          </w:p>
          <w:p w14:paraId="22B009AF" w14:textId="77777777" w:rsidR="00E452AE" w:rsidRDefault="00E452AE" w:rsidP="00E452AE">
            <w:pPr>
              <w:rPr>
                <w:bCs/>
                <w:lang w:eastAsia="zh-CN"/>
              </w:rPr>
            </w:pPr>
            <w:r>
              <w:rPr>
                <w:bCs/>
                <w:lang w:eastAsia="zh-CN"/>
              </w:rPr>
              <w:t>For Proposal 1-7, we are just wondering how UE knows to receive multicast if zero CFR is configured. In our view, some parameters configured in CFR, such as starting PRB and length of PRBs, can be optional, but UE has to be configured with a CFR if UE wants to receive multicast.</w:t>
            </w:r>
          </w:p>
          <w:p w14:paraId="567049A7" w14:textId="77777777" w:rsidR="00E452AE" w:rsidRDefault="00E452AE" w:rsidP="00E452AE">
            <w:pPr>
              <w:widowControl w:val="0"/>
              <w:spacing w:after="120"/>
              <w:rPr>
                <w:bCs/>
                <w:lang w:eastAsia="zh-CN"/>
              </w:rPr>
            </w:pPr>
            <w:r>
              <w:rPr>
                <w:bCs/>
                <w:lang w:eastAsia="zh-CN"/>
              </w:rPr>
              <w:t xml:space="preserve">For Proposal 1-8, we think it is related with Proposal 1-7. In addition, one issue is that, for multicast SPS, PDSCH scrambling ID is different from that for unicast SPS, i.e., CS-RNTI, if SPS for unicast </w:t>
            </w:r>
            <w:r w:rsidRPr="00F53DFB">
              <w:rPr>
                <w:bCs/>
                <w:lang w:eastAsia="zh-CN"/>
              </w:rPr>
              <w:t>for unicast in the dedicated unicast BWP</w:t>
            </w:r>
            <w:r>
              <w:rPr>
                <w:bCs/>
                <w:lang w:eastAsia="zh-CN"/>
              </w:rPr>
              <w:t xml:space="preserve"> is reused for multicast, how to distinguish one SPS is for unicast and multicast?</w:t>
            </w:r>
          </w:p>
          <w:p w14:paraId="32B82C6E" w14:textId="2CC665A9" w:rsidR="00E452AE" w:rsidRPr="00633E50" w:rsidRDefault="00E452AE" w:rsidP="00E452AE">
            <w:pPr>
              <w:rPr>
                <w:bCs/>
                <w:lang w:eastAsia="zh-CN"/>
              </w:rPr>
            </w:pPr>
            <w:r>
              <w:rPr>
                <w:lang w:eastAsia="zh-CN"/>
              </w:rPr>
              <w:t>For the case shown in the above figure, we think it should be supported.</w:t>
            </w:r>
          </w:p>
        </w:tc>
      </w:tr>
      <w:tr w:rsidR="00E27A9A" w14:paraId="0DF4F2DD" w14:textId="77777777" w:rsidTr="00912254">
        <w:tc>
          <w:tcPr>
            <w:tcW w:w="2122" w:type="dxa"/>
          </w:tcPr>
          <w:p w14:paraId="7E3366F8" w14:textId="5062943D" w:rsidR="00E27A9A" w:rsidRDefault="00E27A9A" w:rsidP="00E27A9A">
            <w:pPr>
              <w:rPr>
                <w:bCs/>
                <w:lang w:eastAsia="zh-CN"/>
              </w:rPr>
            </w:pPr>
            <w:r>
              <w:rPr>
                <w:rFonts w:eastAsia="Malgun Gothic" w:hint="eastAsia"/>
                <w:bCs/>
                <w:lang w:eastAsia="ko-KR"/>
              </w:rPr>
              <w:lastRenderedPageBreak/>
              <w:t>M</w:t>
            </w:r>
            <w:r>
              <w:rPr>
                <w:rFonts w:eastAsia="Malgun Gothic"/>
                <w:bCs/>
                <w:lang w:eastAsia="ko-KR"/>
              </w:rPr>
              <w:t>oderator</w:t>
            </w:r>
          </w:p>
        </w:tc>
        <w:tc>
          <w:tcPr>
            <w:tcW w:w="7840" w:type="dxa"/>
          </w:tcPr>
          <w:p w14:paraId="70DDD361" w14:textId="77777777" w:rsidR="00E27A9A" w:rsidRDefault="00E27A9A" w:rsidP="00E27A9A">
            <w:pPr>
              <w:rPr>
                <w:bCs/>
                <w:lang w:eastAsia="zh-CN"/>
              </w:rPr>
            </w:pPr>
            <w:r>
              <w:rPr>
                <w:rFonts w:hint="eastAsia"/>
                <w:bCs/>
                <w:lang w:eastAsia="zh-CN"/>
              </w:rPr>
              <w:t>P</w:t>
            </w:r>
            <w:r>
              <w:rPr>
                <w:bCs/>
                <w:lang w:eastAsia="zh-CN"/>
              </w:rPr>
              <w:t>roposal 1-1:</w:t>
            </w:r>
          </w:p>
          <w:p w14:paraId="09032DAC" w14:textId="6ED5756C" w:rsidR="00E27A9A" w:rsidRDefault="00E27A9A" w:rsidP="00E27A9A">
            <w:pPr>
              <w:rPr>
                <w:bCs/>
                <w:lang w:eastAsia="zh-CN"/>
              </w:rPr>
            </w:pPr>
            <w:r>
              <w:rPr>
                <w:bCs/>
                <w:lang w:eastAsia="zh-CN"/>
              </w:rPr>
              <w:t xml:space="preserve">The proposal was updated to accommodate </w:t>
            </w:r>
            <w:r w:rsidR="006667EB">
              <w:rPr>
                <w:bCs/>
                <w:lang w:eastAsia="zh-CN"/>
              </w:rPr>
              <w:t xml:space="preserve">most </w:t>
            </w:r>
            <w:r>
              <w:rPr>
                <w:bCs/>
                <w:lang w:eastAsia="zh-CN"/>
              </w:rPr>
              <w:t>companies’ comments.</w:t>
            </w:r>
          </w:p>
          <w:p w14:paraId="59FBD5A8" w14:textId="77777777" w:rsidR="00E27A9A" w:rsidRDefault="00E27A9A" w:rsidP="00E27A9A">
            <w:pPr>
              <w:rPr>
                <w:bCs/>
                <w:lang w:eastAsia="zh-CN"/>
              </w:rPr>
            </w:pPr>
          </w:p>
          <w:p w14:paraId="2D407462" w14:textId="77777777" w:rsidR="00E27A9A" w:rsidRDefault="00E27A9A" w:rsidP="00E27A9A">
            <w:pPr>
              <w:rPr>
                <w:bCs/>
                <w:lang w:eastAsia="zh-CN"/>
              </w:rPr>
            </w:pPr>
            <w:r>
              <w:rPr>
                <w:rFonts w:hint="eastAsia"/>
                <w:bCs/>
                <w:lang w:eastAsia="zh-CN"/>
              </w:rPr>
              <w:t>P</w:t>
            </w:r>
            <w:r>
              <w:rPr>
                <w:bCs/>
                <w:lang w:eastAsia="zh-CN"/>
              </w:rPr>
              <w:t>roposal 1-2:</w:t>
            </w:r>
          </w:p>
          <w:p w14:paraId="1CBDB217" w14:textId="77777777" w:rsidR="00E27A9A" w:rsidRDefault="00E27A9A" w:rsidP="00E27A9A">
            <w:pPr>
              <w:rPr>
                <w:bCs/>
                <w:lang w:eastAsia="zh-CN"/>
              </w:rPr>
            </w:pPr>
            <w:r w:rsidRPr="00121154">
              <w:rPr>
                <w:bCs/>
                <w:lang w:eastAsia="zh-CN"/>
              </w:rPr>
              <w:t>It’s apparently companies, even the ones in the 2A camp, have different understanding</w:t>
            </w:r>
            <w:r>
              <w:rPr>
                <w:bCs/>
                <w:lang w:eastAsia="zh-CN"/>
              </w:rPr>
              <w:t>s</w:t>
            </w:r>
            <w:r w:rsidRPr="00121154">
              <w:rPr>
                <w:bCs/>
                <w:lang w:eastAsia="zh-CN"/>
              </w:rPr>
              <w:t xml:space="preserve"> of how Option 2A works. This proposal just aims to reach a common understanding of 2A. Otherwise, I do not know how it is possible for the 2A camp to persuade 2B camp to accept 2A. I suggest the proponents of 2A try to reach a consensus on this issue.</w:t>
            </w:r>
          </w:p>
          <w:p w14:paraId="3465D1B5" w14:textId="77777777" w:rsidR="00E27A9A" w:rsidRDefault="00E27A9A" w:rsidP="00E27A9A">
            <w:pPr>
              <w:rPr>
                <w:bCs/>
                <w:lang w:eastAsia="zh-CN"/>
              </w:rPr>
            </w:pPr>
          </w:p>
          <w:p w14:paraId="412ACCD1" w14:textId="77777777" w:rsidR="00E27A9A" w:rsidRDefault="00E27A9A" w:rsidP="00E27A9A">
            <w:pPr>
              <w:rPr>
                <w:bCs/>
                <w:lang w:eastAsia="zh-CN"/>
              </w:rPr>
            </w:pPr>
            <w:r>
              <w:rPr>
                <w:rFonts w:hint="eastAsia"/>
                <w:bCs/>
                <w:lang w:eastAsia="zh-CN"/>
              </w:rPr>
              <w:t>P</w:t>
            </w:r>
            <w:r>
              <w:rPr>
                <w:bCs/>
                <w:lang w:eastAsia="zh-CN"/>
              </w:rPr>
              <w:t>roposal 1-3:</w:t>
            </w:r>
          </w:p>
          <w:p w14:paraId="22005361" w14:textId="77777777" w:rsidR="00E27A9A" w:rsidRDefault="00E27A9A" w:rsidP="00E27A9A">
            <w:pPr>
              <w:rPr>
                <w:bCs/>
                <w:lang w:eastAsia="zh-CN"/>
              </w:rPr>
            </w:pPr>
            <w:r>
              <w:rPr>
                <w:bCs/>
                <w:lang w:eastAsia="zh-CN"/>
              </w:rPr>
              <w:t>The proposal was updated based on majority view.</w:t>
            </w:r>
          </w:p>
          <w:p w14:paraId="018B87D5" w14:textId="77777777" w:rsidR="00E27A9A" w:rsidRDefault="00E27A9A" w:rsidP="00E27A9A">
            <w:pPr>
              <w:rPr>
                <w:bCs/>
                <w:lang w:eastAsia="zh-CN"/>
              </w:rPr>
            </w:pPr>
          </w:p>
          <w:p w14:paraId="60E6B6D1" w14:textId="77777777" w:rsidR="00E27A9A" w:rsidRDefault="00E27A9A" w:rsidP="00E27A9A">
            <w:pPr>
              <w:rPr>
                <w:bCs/>
                <w:lang w:eastAsia="zh-CN"/>
              </w:rPr>
            </w:pPr>
            <w:r>
              <w:rPr>
                <w:rFonts w:hint="eastAsia"/>
                <w:bCs/>
                <w:lang w:eastAsia="zh-CN"/>
              </w:rPr>
              <w:t>P</w:t>
            </w:r>
            <w:r>
              <w:rPr>
                <w:bCs/>
                <w:lang w:eastAsia="zh-CN"/>
              </w:rPr>
              <w:t>roposal 1-4/1-5:</w:t>
            </w:r>
          </w:p>
          <w:p w14:paraId="0E0051DD" w14:textId="77777777" w:rsidR="00E27A9A" w:rsidRDefault="00E27A9A" w:rsidP="00E27A9A">
            <w:pPr>
              <w:rPr>
                <w:bCs/>
                <w:lang w:eastAsia="zh-CN"/>
              </w:rPr>
            </w:pPr>
            <w:r>
              <w:rPr>
                <w:bCs/>
                <w:lang w:eastAsia="zh-CN"/>
              </w:rPr>
              <w:t>The proposal was updated to accommodate companies’ comments.</w:t>
            </w:r>
          </w:p>
          <w:p w14:paraId="3D51335F" w14:textId="77777777" w:rsidR="00E27A9A" w:rsidRDefault="00E27A9A" w:rsidP="00E27A9A">
            <w:pPr>
              <w:rPr>
                <w:bCs/>
                <w:lang w:eastAsia="zh-CN"/>
              </w:rPr>
            </w:pPr>
          </w:p>
          <w:p w14:paraId="6F2CA42B" w14:textId="77777777" w:rsidR="00E27A9A" w:rsidRDefault="00E27A9A" w:rsidP="00E27A9A">
            <w:pPr>
              <w:rPr>
                <w:bCs/>
                <w:lang w:eastAsia="zh-CN"/>
              </w:rPr>
            </w:pPr>
            <w:r>
              <w:rPr>
                <w:rFonts w:hint="eastAsia"/>
                <w:bCs/>
                <w:lang w:eastAsia="zh-CN"/>
              </w:rPr>
              <w:t>P</w:t>
            </w:r>
            <w:r>
              <w:rPr>
                <w:bCs/>
                <w:lang w:eastAsia="zh-CN"/>
              </w:rPr>
              <w:t>roposal 1-6:</w:t>
            </w:r>
          </w:p>
          <w:p w14:paraId="1EA2EB9A" w14:textId="77777777" w:rsidR="00E27A9A" w:rsidRDefault="00E27A9A" w:rsidP="00E27A9A">
            <w:pPr>
              <w:rPr>
                <w:bCs/>
                <w:lang w:eastAsia="zh-CN"/>
              </w:rPr>
            </w:pPr>
            <w:r>
              <w:rPr>
                <w:bCs/>
                <w:lang w:eastAsia="zh-CN"/>
              </w:rPr>
              <w:t>It seems companies need more time to further study.</w:t>
            </w:r>
          </w:p>
          <w:p w14:paraId="6B352EA9" w14:textId="77777777" w:rsidR="00E27A9A" w:rsidRDefault="00E27A9A" w:rsidP="00E27A9A">
            <w:pPr>
              <w:rPr>
                <w:bCs/>
                <w:lang w:eastAsia="zh-CN"/>
              </w:rPr>
            </w:pPr>
          </w:p>
          <w:p w14:paraId="724C00AD" w14:textId="77777777" w:rsidR="00E27A9A" w:rsidRDefault="00E27A9A" w:rsidP="00E27A9A">
            <w:pPr>
              <w:rPr>
                <w:bCs/>
                <w:lang w:eastAsia="zh-CN"/>
              </w:rPr>
            </w:pPr>
            <w:r>
              <w:rPr>
                <w:rFonts w:hint="eastAsia"/>
                <w:bCs/>
                <w:lang w:eastAsia="zh-CN"/>
              </w:rPr>
              <w:t>P</w:t>
            </w:r>
            <w:r>
              <w:rPr>
                <w:bCs/>
                <w:lang w:eastAsia="zh-CN"/>
              </w:rPr>
              <w:t>roposal 1-7:</w:t>
            </w:r>
          </w:p>
          <w:p w14:paraId="68C2F3A4" w14:textId="110E7640" w:rsidR="00E27A9A" w:rsidRDefault="00E27A9A" w:rsidP="00E27A9A">
            <w:pPr>
              <w:rPr>
                <w:bCs/>
                <w:lang w:eastAsia="zh-CN"/>
              </w:rPr>
            </w:pPr>
            <w:r>
              <w:rPr>
                <w:rFonts w:hint="eastAsia"/>
                <w:bCs/>
                <w:lang w:eastAsia="zh-CN"/>
              </w:rPr>
              <w:t>S</w:t>
            </w:r>
            <w:r>
              <w:rPr>
                <w:bCs/>
                <w:lang w:eastAsia="zh-CN"/>
              </w:rPr>
              <w:t>ome companies prefer to delete the FFS bullet, some companies prefer to support more CFR, I think the current wording could be a compromise</w:t>
            </w:r>
            <w:r w:rsidR="00F35196">
              <w:rPr>
                <w:bCs/>
                <w:lang w:eastAsia="zh-CN"/>
              </w:rPr>
              <w:t>, so I did not update it.</w:t>
            </w:r>
          </w:p>
          <w:p w14:paraId="1A09D217" w14:textId="77777777" w:rsidR="00E27A9A" w:rsidRDefault="00E27A9A" w:rsidP="00E27A9A">
            <w:pPr>
              <w:rPr>
                <w:bCs/>
                <w:lang w:eastAsia="zh-CN"/>
              </w:rPr>
            </w:pPr>
          </w:p>
          <w:p w14:paraId="05CD8B55" w14:textId="77777777" w:rsidR="00E27A9A" w:rsidRDefault="00E27A9A" w:rsidP="00E27A9A">
            <w:pPr>
              <w:rPr>
                <w:bCs/>
                <w:lang w:eastAsia="zh-CN"/>
              </w:rPr>
            </w:pPr>
            <w:r>
              <w:rPr>
                <w:rFonts w:hint="eastAsia"/>
                <w:bCs/>
                <w:lang w:eastAsia="zh-CN"/>
              </w:rPr>
              <w:t>P</w:t>
            </w:r>
            <w:r>
              <w:rPr>
                <w:bCs/>
                <w:lang w:eastAsia="zh-CN"/>
              </w:rPr>
              <w:t>roposal 1-8:</w:t>
            </w:r>
          </w:p>
          <w:p w14:paraId="15022292" w14:textId="12F98F06" w:rsidR="00E27A9A" w:rsidRPr="00005979" w:rsidRDefault="00F6448E" w:rsidP="00E27A9A">
            <w:pPr>
              <w:rPr>
                <w:bCs/>
                <w:lang w:eastAsia="zh-CN"/>
              </w:rPr>
            </w:pPr>
            <w:r>
              <w:rPr>
                <w:bCs/>
                <w:lang w:eastAsia="zh-CN"/>
              </w:rPr>
              <w:lastRenderedPageBreak/>
              <w:t>The discussion for</w:t>
            </w:r>
            <w:r w:rsidR="00E27A9A">
              <w:rPr>
                <w:bCs/>
                <w:lang w:eastAsia="zh-CN"/>
              </w:rPr>
              <w:t xml:space="preserve"> this proposal</w:t>
            </w:r>
            <w:r>
              <w:rPr>
                <w:bCs/>
                <w:lang w:eastAsia="zh-CN"/>
              </w:rPr>
              <w:t xml:space="preserve"> is postponed</w:t>
            </w:r>
            <w:r w:rsidR="00E27A9A">
              <w:rPr>
                <w:bCs/>
                <w:lang w:eastAsia="zh-CN"/>
              </w:rPr>
              <w:t xml:space="preserve"> based on companies’ comments.</w:t>
            </w:r>
          </w:p>
        </w:tc>
      </w:tr>
    </w:tbl>
    <w:p w14:paraId="30661A6D" w14:textId="77777777" w:rsidR="00B126AA" w:rsidRDefault="00B126AA" w:rsidP="00B126AA">
      <w:pPr>
        <w:widowControl w:val="0"/>
        <w:spacing w:after="120"/>
        <w:jc w:val="both"/>
        <w:rPr>
          <w:lang w:eastAsia="zh-CN"/>
        </w:rPr>
      </w:pPr>
    </w:p>
    <w:p w14:paraId="581091A0" w14:textId="77777777" w:rsidR="00B126AA" w:rsidRDefault="00B126AA" w:rsidP="00B126AA">
      <w:pPr>
        <w:widowControl w:val="0"/>
        <w:spacing w:after="120"/>
        <w:jc w:val="both"/>
        <w:rPr>
          <w:lang w:eastAsia="zh-CN"/>
        </w:rPr>
      </w:pPr>
    </w:p>
    <w:p w14:paraId="1177B534" w14:textId="77777777" w:rsidR="00372FFC"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6095BA2D" w14:textId="77777777" w:rsidR="00E27A9A" w:rsidRPr="00165CCA" w:rsidRDefault="00E27A9A" w:rsidP="00E27A9A">
      <w:pPr>
        <w:widowControl w:val="0"/>
        <w:spacing w:after="120"/>
        <w:jc w:val="both"/>
        <w:rPr>
          <w:lang w:eastAsia="zh-CN"/>
        </w:rPr>
      </w:pPr>
    </w:p>
    <w:p w14:paraId="6B142AEF" w14:textId="4A3992BA" w:rsidR="00E27A9A" w:rsidRDefault="00E27A9A" w:rsidP="00E27A9A">
      <w:pPr>
        <w:widowControl w:val="0"/>
        <w:spacing w:after="120"/>
        <w:jc w:val="both"/>
        <w:rPr>
          <w:lang w:eastAsia="zh-CN"/>
        </w:rPr>
      </w:pPr>
      <w:r>
        <w:rPr>
          <w:b/>
          <w:highlight w:val="yellow"/>
          <w:lang w:eastAsia="zh-CN"/>
        </w:rPr>
        <w:t xml:space="preserve">[High] </w:t>
      </w:r>
      <w:bookmarkStart w:id="12" w:name="_Hlk69220235"/>
      <w:r w:rsidR="00946E03">
        <w:rPr>
          <w:b/>
          <w:highlight w:val="yellow"/>
          <w:lang w:eastAsia="zh-CN"/>
        </w:rPr>
        <w:t xml:space="preserve">Updated </w:t>
      </w:r>
      <w:bookmarkEnd w:id="12"/>
      <w:r>
        <w:rPr>
          <w:b/>
          <w:highlight w:val="yellow"/>
          <w:lang w:eastAsia="zh-CN"/>
        </w:rPr>
        <w:t>Proposal 1-</w:t>
      </w:r>
      <w:r w:rsidRPr="003124F6">
        <w:rPr>
          <w:b/>
          <w:highlight w:val="yellow"/>
          <w:lang w:eastAsia="zh-CN"/>
        </w:rPr>
        <w:t>1</w:t>
      </w:r>
      <w:r>
        <w:rPr>
          <w:lang w:eastAsia="zh-CN"/>
        </w:rPr>
        <w:t xml:space="preserve">: </w:t>
      </w:r>
    </w:p>
    <w:p w14:paraId="7FC003D0" w14:textId="77777777" w:rsidR="00E27A9A" w:rsidRDefault="00E27A9A" w:rsidP="00E27A9A">
      <w:pPr>
        <w:widowControl w:val="0"/>
        <w:spacing w:after="120"/>
        <w:jc w:val="both"/>
      </w:pPr>
      <w:r>
        <w:t>The down-selection of Option 2A and Option 2B for CFR will be made before the end of RAN1#105-e</w:t>
      </w:r>
      <w:ins w:id="13" w:author="Wang Fei" w:date="2021-04-13T10:17:00Z">
        <w:r w:rsidRPr="00434EB3">
          <w:t>, considering the commonality between RRC_IDLE and RRC_CONNECTED for broadcast and multicast, specification impact, etc</w:t>
        </w:r>
      </w:ins>
      <w:r w:rsidRPr="00434EB3">
        <w:t>.</w:t>
      </w:r>
    </w:p>
    <w:p w14:paraId="045F3F79" w14:textId="77777777" w:rsidR="00E27A9A" w:rsidRPr="00A705C2" w:rsidDel="00175A80" w:rsidRDefault="00E27A9A" w:rsidP="00E27A9A">
      <w:pPr>
        <w:pStyle w:val="ListParagraph"/>
        <w:widowControl w:val="0"/>
        <w:numPr>
          <w:ilvl w:val="0"/>
          <w:numId w:val="43"/>
        </w:numPr>
        <w:spacing w:after="120"/>
        <w:jc w:val="both"/>
        <w:rPr>
          <w:del w:id="14" w:author="Wang Fei" w:date="2021-04-13T10:18:00Z"/>
          <w:lang w:eastAsia="zh-CN"/>
        </w:rPr>
      </w:pPr>
      <w:del w:id="15" w:author="Wang Fei" w:date="2021-04-13T10:18:00Z">
        <w:r w:rsidDel="00175A80">
          <w:delText>If RAN1 cannot make the decision before RAN1#105-e, RAN1 will send an LS to RAN2 and the down-selection will be up to RAN2.</w:delText>
        </w:r>
      </w:del>
    </w:p>
    <w:p w14:paraId="5512B0A4" w14:textId="77777777" w:rsidR="00E27A9A" w:rsidRDefault="00E27A9A" w:rsidP="00E27A9A">
      <w:pPr>
        <w:widowControl w:val="0"/>
        <w:spacing w:after="120"/>
        <w:jc w:val="both"/>
        <w:rPr>
          <w:lang w:eastAsia="zh-CN"/>
        </w:rPr>
      </w:pPr>
    </w:p>
    <w:p w14:paraId="490F5972" w14:textId="7A026DC2"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4E0635">
        <w:rPr>
          <w:b/>
          <w:highlight w:val="yellow"/>
          <w:lang w:eastAsia="zh-CN"/>
        </w:rPr>
        <w:t>2</w:t>
      </w:r>
      <w:r>
        <w:rPr>
          <w:lang w:eastAsia="zh-CN"/>
        </w:rPr>
        <w:t xml:space="preserve">: </w:t>
      </w:r>
    </w:p>
    <w:p w14:paraId="6CE74A65" w14:textId="77777777" w:rsidR="00E27A9A" w:rsidRPr="00E25119" w:rsidRDefault="00E27A9A" w:rsidP="00E27A9A">
      <w:pPr>
        <w:widowControl w:val="0"/>
        <w:spacing w:after="120"/>
        <w:jc w:val="both"/>
        <w:rPr>
          <w:lang w:eastAsia="zh-CN"/>
        </w:rPr>
      </w:pPr>
      <w:ins w:id="16" w:author="Wang Fei" w:date="2021-04-13T10:18:00Z">
        <w:r>
          <w:rPr>
            <w:lang w:eastAsia="zh-CN"/>
          </w:rPr>
          <w:t>If</w:t>
        </w:r>
      </w:ins>
      <w:del w:id="17" w:author="Wang Fei" w:date="2021-04-13T10:18:00Z">
        <w:r w:rsidDel="00121154">
          <w:rPr>
            <w:lang w:eastAsia="zh-CN"/>
          </w:rPr>
          <w:delText>For</w:delText>
        </w:r>
      </w:del>
      <w:r>
        <w:rPr>
          <w:lang w:eastAsia="zh-CN"/>
        </w:rPr>
        <w:t xml:space="preserve"> </w:t>
      </w:r>
      <w:r w:rsidRPr="00E25119">
        <w:rPr>
          <w:lang w:eastAsia="zh-CN"/>
        </w:rPr>
        <w:t xml:space="preserve">Option 2A </w:t>
      </w:r>
      <w:r>
        <w:rPr>
          <w:lang w:eastAsia="zh-CN"/>
        </w:rPr>
        <w:t>of</w:t>
      </w:r>
      <w:r w:rsidRPr="00E25119">
        <w:rPr>
          <w:lang w:eastAsia="zh-CN"/>
        </w:rPr>
        <w:t xml:space="preserve"> </w:t>
      </w:r>
      <w:r>
        <w:rPr>
          <w:lang w:eastAsia="zh-CN"/>
        </w:rPr>
        <w:t>CFR</w:t>
      </w:r>
      <w:ins w:id="18" w:author="Wang Fei" w:date="2021-04-13T10:18:00Z">
        <w:r w:rsidRPr="00121154">
          <w:rPr>
            <w:lang w:eastAsia="zh-CN"/>
          </w:rPr>
          <w:t xml:space="preserve"> </w:t>
        </w:r>
        <w:r>
          <w:rPr>
            <w:lang w:eastAsia="zh-CN"/>
          </w:rPr>
          <w:t>is supported</w:t>
        </w:r>
      </w:ins>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r w:rsidRPr="00AD3B2E">
        <w:t>need</w:t>
      </w:r>
      <w:r>
        <w:t>s</w:t>
      </w:r>
      <w:r w:rsidRPr="00AD3B2E">
        <w:t xml:space="preserve"> to </w:t>
      </w:r>
      <w:r>
        <w:t>support</w:t>
      </w:r>
      <w:r w:rsidRPr="00AD3B2E">
        <w:t xml:space="preserve"> two simultaneously active BWPs</w:t>
      </w:r>
      <w:r>
        <w:t>.</w:t>
      </w:r>
    </w:p>
    <w:p w14:paraId="001DF8AF" w14:textId="77777777" w:rsidR="00E27A9A" w:rsidRDefault="00E27A9A" w:rsidP="00E27A9A">
      <w:pPr>
        <w:widowControl w:val="0"/>
        <w:spacing w:after="120"/>
        <w:jc w:val="both"/>
        <w:rPr>
          <w:lang w:eastAsia="zh-CN"/>
        </w:rPr>
      </w:pPr>
    </w:p>
    <w:p w14:paraId="18DA0BF2" w14:textId="23727BC1"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36359E">
        <w:rPr>
          <w:b/>
          <w:highlight w:val="yellow"/>
          <w:lang w:eastAsia="zh-CN"/>
        </w:rPr>
        <w:t>3</w:t>
      </w:r>
      <w:r>
        <w:rPr>
          <w:lang w:eastAsia="zh-CN"/>
        </w:rPr>
        <w:t xml:space="preserve">: </w:t>
      </w:r>
    </w:p>
    <w:p w14:paraId="00090981" w14:textId="77777777" w:rsidR="00E27A9A" w:rsidRDefault="00E27A9A" w:rsidP="00E27A9A">
      <w:pPr>
        <w:widowControl w:val="0"/>
        <w:spacing w:after="120"/>
        <w:jc w:val="both"/>
        <w:rPr>
          <w:lang w:eastAsia="zh-CN"/>
        </w:rPr>
      </w:pPr>
      <w:ins w:id="19" w:author="Wang Fei" w:date="2021-04-13T10:21:00Z">
        <w:r>
          <w:rPr>
            <w:lang w:eastAsia="zh-CN"/>
          </w:rPr>
          <w:t>If</w:t>
        </w:r>
        <w:r w:rsidDel="003F09F8">
          <w:rPr>
            <w:lang w:eastAsia="zh-CN"/>
          </w:rPr>
          <w:t xml:space="preserve"> </w:t>
        </w:r>
      </w:ins>
      <w:del w:id="20" w:author="Wang Fei" w:date="2021-04-13T10:21:00Z">
        <w:r w:rsidDel="003F09F8">
          <w:rPr>
            <w:lang w:eastAsia="zh-CN"/>
          </w:rPr>
          <w:delText xml:space="preserve">For </w:delText>
        </w:r>
      </w:del>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ins w:id="21" w:author="Wang Fei" w:date="2021-04-13T10:21:00Z">
        <w:r w:rsidRPr="00121154">
          <w:rPr>
            <w:lang w:eastAsia="zh-CN"/>
          </w:rPr>
          <w:t xml:space="preserve"> </w:t>
        </w:r>
        <w:r>
          <w:rPr>
            <w:lang w:eastAsia="zh-CN"/>
          </w:rPr>
          <w:t>is supported</w:t>
        </w:r>
      </w:ins>
      <w:r w:rsidRPr="00E25119">
        <w:rPr>
          <w:lang w:eastAsia="zh-CN"/>
        </w:rPr>
        <w:t xml:space="preserve"> for multicast of RRC-CONNECTED U</w:t>
      </w:r>
      <w:r>
        <w:rPr>
          <w:lang w:eastAsia="zh-CN"/>
        </w:rPr>
        <w:t>E</w:t>
      </w:r>
      <w:r w:rsidRPr="00E25119">
        <w:rPr>
          <w:lang w:eastAsia="zh-CN"/>
        </w:rPr>
        <w:t>,</w:t>
      </w:r>
      <w:r w:rsidRPr="00C675BA">
        <w:t xml:space="preserve"> </w:t>
      </w:r>
      <w:r>
        <w:t>t</w:t>
      </w:r>
      <w:r w:rsidRPr="00AA012B">
        <w:t xml:space="preserve">he starting PRB </w:t>
      </w:r>
      <w:r>
        <w:t xml:space="preserve">of CFR </w:t>
      </w:r>
      <w:r w:rsidRPr="00AA012B">
        <w:t>is referenced to</w:t>
      </w:r>
      <w:r>
        <w:t xml:space="preserve"> </w:t>
      </w:r>
      <w:ins w:id="22" w:author="Wang Fei" w:date="2021-04-13T10:22:00Z">
        <w:r w:rsidRPr="003F09F8">
          <w:t>the starting PRB of the dedicated unicast BWP</w:t>
        </w:r>
      </w:ins>
      <w:del w:id="23" w:author="Wang Fei" w:date="2021-04-13T10:22:00Z">
        <w:r w:rsidDel="003F09F8">
          <w:delText>PointA</w:delText>
        </w:r>
      </w:del>
      <w:r>
        <w:t>.</w:t>
      </w:r>
    </w:p>
    <w:p w14:paraId="75BE3963" w14:textId="77777777" w:rsidR="00E27A9A" w:rsidRDefault="00E27A9A" w:rsidP="00E27A9A">
      <w:pPr>
        <w:widowControl w:val="0"/>
        <w:spacing w:after="120"/>
        <w:jc w:val="both"/>
        <w:rPr>
          <w:lang w:eastAsia="zh-CN"/>
        </w:rPr>
      </w:pPr>
    </w:p>
    <w:p w14:paraId="1DAC7EB7" w14:textId="75825136"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1-4</w:t>
      </w:r>
      <w:ins w:id="24" w:author="Wang Fei" w:date="2021-04-13T10:23:00Z">
        <w:r>
          <w:rPr>
            <w:b/>
            <w:lang w:eastAsia="zh-CN"/>
          </w:rPr>
          <w:t>(for conclusion)</w:t>
        </w:r>
      </w:ins>
      <w:r>
        <w:rPr>
          <w:lang w:eastAsia="zh-CN"/>
        </w:rPr>
        <w:t xml:space="preserve">: </w:t>
      </w:r>
    </w:p>
    <w:p w14:paraId="7D85ED72" w14:textId="77777777" w:rsidR="00E27A9A" w:rsidRDefault="00E27A9A" w:rsidP="00E27A9A">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25" w:author="Wang Fei" w:date="2021-04-13T10:23:00Z">
        <w:r w:rsidRPr="00762122">
          <w:rPr>
            <w:lang w:eastAsia="zh-CN"/>
          </w:rPr>
          <w:t xml:space="preserve">decide whether and how </w:t>
        </w:r>
        <w:r>
          <w:rPr>
            <w:lang w:eastAsia="zh-CN"/>
          </w:rPr>
          <w:t>to</w:t>
        </w:r>
        <w:r w:rsidRPr="0036359E">
          <w:rPr>
            <w:lang w:eastAsia="zh-CN"/>
          </w:rPr>
          <w:t xml:space="preserve"> </w:t>
        </w:r>
      </w:ins>
      <w:r w:rsidRPr="0036359E">
        <w:rPr>
          <w:lang w:eastAsia="zh-CN"/>
        </w:rPr>
        <w:t xml:space="preserve">schedule unicast </w:t>
      </w:r>
      <w:ins w:id="26" w:author="Wang Fei" w:date="2021-04-13T10:23:00Z">
        <w:r>
          <w:rPr>
            <w:lang w:eastAsia="zh-CN"/>
          </w:rPr>
          <w:t>and/</w:t>
        </w:r>
      </w:ins>
      <w:r w:rsidRPr="0036359E">
        <w:rPr>
          <w:lang w:eastAsia="zh-CN"/>
        </w:rPr>
        <w:t>or multicast within the CFR</w:t>
      </w:r>
      <w:r>
        <w:rPr>
          <w:lang w:eastAsia="zh-CN"/>
        </w:rPr>
        <w:t>.</w:t>
      </w:r>
    </w:p>
    <w:p w14:paraId="15F32CBF" w14:textId="77777777" w:rsidR="00E27A9A" w:rsidRDefault="00E27A9A" w:rsidP="00E27A9A">
      <w:pPr>
        <w:widowControl w:val="0"/>
        <w:spacing w:after="120"/>
        <w:jc w:val="both"/>
        <w:rPr>
          <w:lang w:eastAsia="zh-CN"/>
        </w:rPr>
      </w:pPr>
    </w:p>
    <w:p w14:paraId="2D085874" w14:textId="5FE1D3AC" w:rsidR="00E27A9A" w:rsidRDefault="00E27A9A" w:rsidP="00E27A9A">
      <w:pPr>
        <w:widowControl w:val="0"/>
        <w:spacing w:after="120"/>
        <w:jc w:val="both"/>
        <w:rPr>
          <w:lang w:eastAsia="zh-CN"/>
        </w:rPr>
      </w:pPr>
      <w:r w:rsidRPr="00192F7A">
        <w:rPr>
          <w:b/>
          <w:highlight w:val="magenta"/>
          <w:lang w:eastAsia="zh-CN"/>
        </w:rPr>
        <w:t>[Medium]</w:t>
      </w:r>
      <w:r w:rsidRPr="00946E03">
        <w:rPr>
          <w:b/>
          <w:highlight w:val="magenta"/>
          <w:lang w:eastAsia="zh-CN"/>
        </w:rPr>
        <w:t xml:space="preserve"> </w:t>
      </w:r>
      <w:r w:rsidR="00946E03" w:rsidRPr="00946E03">
        <w:rPr>
          <w:b/>
          <w:highlight w:val="magenta"/>
          <w:lang w:eastAsia="zh-CN"/>
        </w:rPr>
        <w:t xml:space="preserve">Updated </w:t>
      </w:r>
      <w:r w:rsidRPr="00192F7A">
        <w:rPr>
          <w:b/>
          <w:highlight w:val="magenta"/>
          <w:lang w:eastAsia="zh-CN"/>
        </w:rPr>
        <w:t>Proposal 1-5</w:t>
      </w:r>
      <w:r>
        <w:rPr>
          <w:lang w:eastAsia="zh-CN"/>
        </w:rPr>
        <w:t xml:space="preserve">: </w:t>
      </w:r>
    </w:p>
    <w:p w14:paraId="34363568" w14:textId="77777777" w:rsidR="00E27A9A" w:rsidRDefault="00E27A9A" w:rsidP="00E27A9A">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w:t>
      </w:r>
      <w:ins w:id="27" w:author="Wang Fei" w:date="2021-04-13T10:24:00Z">
        <w:r>
          <w:rPr>
            <w:lang w:eastAsia="zh-CN"/>
          </w:rPr>
          <w:t xml:space="preserve">at least support </w:t>
        </w:r>
      </w:ins>
      <w:r>
        <w:rPr>
          <w:lang w:eastAsia="zh-CN"/>
        </w:rPr>
        <w:t>Option 1</w:t>
      </w:r>
      <w:ins w:id="28" w:author="Wang Fei" w:date="2021-04-13T10:24:00Z">
        <w:r>
          <w:rPr>
            <w:lang w:eastAsia="zh-CN"/>
          </w:rPr>
          <w:t xml:space="preserve">, FFS whether </w:t>
        </w:r>
        <w:r w:rsidRPr="00F74EF3">
          <w:rPr>
            <w:lang w:eastAsia="zh-CN"/>
          </w:rPr>
          <w:t>Option 2</w:t>
        </w:r>
        <w:r>
          <w:rPr>
            <w:lang w:eastAsia="zh-CN"/>
          </w:rPr>
          <w:t xml:space="preserve"> is optionally</w:t>
        </w:r>
      </w:ins>
      <w:del w:id="29" w:author="Wang Fei" w:date="2021-04-13T10:24:00Z">
        <w:r w:rsidDel="003F09F8">
          <w:rPr>
            <w:lang w:eastAsia="zh-CN"/>
          </w:rPr>
          <w:delText xml:space="preserve"> is</w:delText>
        </w:r>
      </w:del>
      <w:r>
        <w:rPr>
          <w:lang w:eastAsia="zh-CN"/>
        </w:rPr>
        <w:t xml:space="preserve"> supported.</w:t>
      </w:r>
    </w:p>
    <w:p w14:paraId="1EAB9367" w14:textId="77777777" w:rsidR="00E27A9A" w:rsidRPr="00242FA6" w:rsidRDefault="00E27A9A" w:rsidP="00E27A9A">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del w:id="30" w:author="Wang Fei" w:date="2021-04-13T10:25:00Z">
        <w:r w:rsidDel="003F09F8">
          <w:rPr>
            <w:rFonts w:eastAsiaTheme="minorEastAsia"/>
            <w:lang w:eastAsia="zh-CN"/>
          </w:rPr>
          <w:delText xml:space="preserve"> if a CFR is confined within the BWP</w:delText>
        </w:r>
      </w:del>
      <w:r>
        <w:rPr>
          <w:rFonts w:eastAsiaTheme="minorEastAsia"/>
          <w:lang w:eastAsia="zh-CN"/>
        </w:rPr>
        <w:t>. The CORESETs include the CORESETs configured in the dedicated unicast BWP and the CORESETs configured in the CFR which is confined within the dedicated unicast BWP.</w:t>
      </w:r>
    </w:p>
    <w:p w14:paraId="374287DF" w14:textId="77777777" w:rsidR="00E27A9A" w:rsidRPr="00894285" w:rsidRDefault="00E27A9A" w:rsidP="00E27A9A">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del w:id="31" w:author="Wang Fei" w:date="2021-04-13T10:25:00Z">
        <w:r w:rsidDel="003F09F8">
          <w:rPr>
            <w:rFonts w:eastAsiaTheme="minorEastAsia"/>
            <w:lang w:eastAsia="zh-CN"/>
          </w:rPr>
          <w:delText xml:space="preserve"> if a CFR is confined within the BWP</w:delText>
        </w:r>
      </w:del>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0E634B5C" w14:textId="77777777" w:rsidR="00E27A9A" w:rsidRPr="001E586D" w:rsidRDefault="00E27A9A" w:rsidP="00E27A9A">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124EB7A1" w14:textId="77777777" w:rsidR="00E27A9A" w:rsidRPr="00192F7A" w:rsidRDefault="00E27A9A" w:rsidP="00E27A9A">
      <w:pPr>
        <w:widowControl w:val="0"/>
        <w:spacing w:after="120"/>
        <w:jc w:val="both"/>
        <w:rPr>
          <w:lang w:eastAsia="zh-CN"/>
        </w:rPr>
      </w:pPr>
    </w:p>
    <w:p w14:paraId="70E75F98" w14:textId="31097E08"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3E0EA5">
        <w:rPr>
          <w:b/>
          <w:highlight w:val="yellow"/>
          <w:lang w:eastAsia="zh-CN"/>
        </w:rPr>
        <w:t>6</w:t>
      </w:r>
      <w:r>
        <w:rPr>
          <w:lang w:eastAsia="zh-CN"/>
        </w:rPr>
        <w:t xml:space="preserve">: </w:t>
      </w:r>
    </w:p>
    <w:p w14:paraId="774B4EB0" w14:textId="77777777" w:rsidR="00E27A9A" w:rsidRDefault="00E27A9A" w:rsidP="00E27A9A">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w:t>
      </w:r>
      <w:ins w:id="32" w:author="Wang Fei" w:date="2021-04-13T10:26:00Z">
        <w:r>
          <w:rPr>
            <w:rFonts w:eastAsiaTheme="minorEastAsia"/>
            <w:lang w:eastAsia="zh-CN"/>
          </w:rPr>
          <w:t>further study the following o</w:t>
        </w:r>
      </w:ins>
      <w:del w:id="33" w:author="Wang Fei" w:date="2021-04-13T10:26:00Z">
        <w:r w:rsidDel="003F09F8">
          <w:rPr>
            <w:rFonts w:eastAsiaTheme="minorEastAsia"/>
            <w:lang w:eastAsia="zh-CN"/>
          </w:rPr>
          <w:delText>O</w:delText>
        </w:r>
      </w:del>
      <w:r>
        <w:rPr>
          <w:rFonts w:eastAsiaTheme="minorEastAsia"/>
          <w:lang w:eastAsia="zh-CN"/>
        </w:rPr>
        <w:t>ption</w:t>
      </w:r>
      <w:ins w:id="34" w:author="Wang Fei" w:date="2021-04-13T10:26:00Z">
        <w:r>
          <w:rPr>
            <w:rFonts w:eastAsiaTheme="minorEastAsia"/>
            <w:lang w:eastAsia="zh-CN"/>
          </w:rPr>
          <w:t>s</w:t>
        </w:r>
      </w:ins>
      <w:del w:id="35" w:author="Wang Fei" w:date="2021-04-13T10:26:00Z">
        <w:r w:rsidDel="003F09F8">
          <w:rPr>
            <w:rFonts w:eastAsiaTheme="minorEastAsia"/>
            <w:lang w:eastAsia="zh-CN"/>
          </w:rPr>
          <w:delText xml:space="preserve"> 1 is supported</w:delText>
        </w:r>
      </w:del>
      <w:r>
        <w:rPr>
          <w:rFonts w:eastAsiaTheme="minorEastAsia"/>
          <w:lang w:eastAsia="zh-CN"/>
        </w:rPr>
        <w:t>.</w:t>
      </w:r>
    </w:p>
    <w:p w14:paraId="1F16BB89"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46254B83"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lastRenderedPageBreak/>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1FCECB24"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5B53E2CB"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C3060DC" w14:textId="77777777" w:rsidR="00E27A9A" w:rsidRDefault="00E27A9A" w:rsidP="00E27A9A">
      <w:pPr>
        <w:widowControl w:val="0"/>
        <w:spacing w:after="120"/>
        <w:jc w:val="both"/>
        <w:rPr>
          <w:lang w:eastAsia="zh-CN"/>
        </w:rPr>
      </w:pPr>
    </w:p>
    <w:p w14:paraId="2700ACF8" w14:textId="2B30D3EF" w:rsidR="00E27A9A" w:rsidRDefault="00E27A9A" w:rsidP="00E27A9A">
      <w:pPr>
        <w:widowControl w:val="0"/>
        <w:spacing w:after="120"/>
        <w:jc w:val="both"/>
        <w:rPr>
          <w:lang w:eastAsia="zh-CN"/>
        </w:rPr>
      </w:pPr>
      <w:r>
        <w:rPr>
          <w:b/>
          <w:highlight w:val="yellow"/>
          <w:lang w:eastAsia="zh-CN"/>
        </w:rPr>
        <w:t xml:space="preserve">[High] </w:t>
      </w:r>
      <w:r w:rsidR="00604FD4">
        <w:rPr>
          <w:b/>
          <w:highlight w:val="yellow"/>
          <w:lang w:eastAsia="zh-CN"/>
        </w:rPr>
        <w:t>Initial</w:t>
      </w:r>
      <w:r w:rsidR="00946E03">
        <w:rPr>
          <w:b/>
          <w:highlight w:val="yellow"/>
          <w:lang w:eastAsia="zh-CN"/>
        </w:rPr>
        <w:t xml:space="preserve"> </w:t>
      </w:r>
      <w:r>
        <w:rPr>
          <w:b/>
          <w:highlight w:val="yellow"/>
          <w:lang w:eastAsia="zh-CN"/>
        </w:rPr>
        <w:t>Proposal 1-7</w:t>
      </w:r>
      <w:r>
        <w:rPr>
          <w:lang w:eastAsia="zh-CN"/>
        </w:rPr>
        <w:t xml:space="preserve">: </w:t>
      </w:r>
    </w:p>
    <w:p w14:paraId="5FF85FC9" w14:textId="77777777" w:rsidR="00E27A9A" w:rsidRDefault="00E27A9A" w:rsidP="00E27A9A">
      <w:pPr>
        <w:widowControl w:val="0"/>
        <w:spacing w:after="120"/>
        <w:jc w:val="both"/>
        <w:rPr>
          <w:lang w:eastAsia="zh-CN"/>
        </w:rPr>
      </w:pPr>
      <w:r>
        <w:rPr>
          <w:lang w:eastAsia="zh-CN"/>
        </w:rPr>
        <w:t>Zero or one CFR is supported per dedicated unicast BWP for multicast of RRC-CONNECTED UEs.</w:t>
      </w:r>
    </w:p>
    <w:p w14:paraId="567F9CFA" w14:textId="77777777" w:rsidR="00E27A9A" w:rsidRPr="00A2114D" w:rsidRDefault="00E27A9A" w:rsidP="00E27A9A">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CFR</w:t>
      </w:r>
      <w:r>
        <w:rPr>
          <w:lang w:eastAsia="zh-CN"/>
        </w:rPr>
        <w:t xml:space="preserve"> is supported per dedicated unicast BWP</w:t>
      </w:r>
    </w:p>
    <w:p w14:paraId="78B5FF6E" w14:textId="77777777" w:rsidR="00E27A9A" w:rsidRDefault="00E27A9A" w:rsidP="00E27A9A">
      <w:pPr>
        <w:widowControl w:val="0"/>
        <w:spacing w:after="120"/>
        <w:jc w:val="both"/>
        <w:rPr>
          <w:lang w:eastAsia="zh-CN"/>
        </w:rPr>
      </w:pPr>
    </w:p>
    <w:p w14:paraId="47085A36" w14:textId="04EE354F" w:rsidR="008F6ADB" w:rsidRDefault="008F6ADB" w:rsidP="008F6ADB">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26799945" w14:textId="77777777" w:rsidR="008F6ADB" w:rsidRDefault="008F6ADB" w:rsidP="008F6A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F6ADB" w14:paraId="13253950" w14:textId="77777777" w:rsidTr="1FE2285B">
        <w:tc>
          <w:tcPr>
            <w:tcW w:w="2122" w:type="dxa"/>
            <w:tcBorders>
              <w:top w:val="single" w:sz="4" w:space="0" w:color="auto"/>
              <w:left w:val="single" w:sz="4" w:space="0" w:color="auto"/>
              <w:bottom w:val="single" w:sz="4" w:space="0" w:color="auto"/>
              <w:right w:val="single" w:sz="4" w:space="0" w:color="auto"/>
            </w:tcBorders>
          </w:tcPr>
          <w:p w14:paraId="21F9A2C4" w14:textId="77777777" w:rsidR="008F6ADB" w:rsidRDefault="008F6ADB"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0E6039C" w14:textId="77777777" w:rsidR="008F6ADB" w:rsidRDefault="008F6ADB" w:rsidP="0003313E">
            <w:pPr>
              <w:jc w:val="center"/>
              <w:rPr>
                <w:b/>
                <w:lang w:eastAsia="zh-CN"/>
              </w:rPr>
            </w:pPr>
            <w:r>
              <w:rPr>
                <w:b/>
                <w:lang w:eastAsia="zh-CN"/>
              </w:rPr>
              <w:t>Comment</w:t>
            </w:r>
          </w:p>
        </w:tc>
      </w:tr>
      <w:tr w:rsidR="008F6ADB" w14:paraId="08FF35D1" w14:textId="77777777" w:rsidTr="1FE2285B">
        <w:tc>
          <w:tcPr>
            <w:tcW w:w="2122" w:type="dxa"/>
            <w:tcBorders>
              <w:top w:val="single" w:sz="4" w:space="0" w:color="auto"/>
              <w:left w:val="single" w:sz="4" w:space="0" w:color="auto"/>
              <w:bottom w:val="single" w:sz="4" w:space="0" w:color="auto"/>
              <w:right w:val="single" w:sz="4" w:space="0" w:color="auto"/>
            </w:tcBorders>
          </w:tcPr>
          <w:p w14:paraId="16146A0A" w14:textId="720930A4" w:rsidR="008F6ADB" w:rsidRPr="00BA3EA3" w:rsidRDefault="0003313E"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1A094C8" w14:textId="77777777" w:rsidR="008F6ADB" w:rsidRDefault="0003313E" w:rsidP="0003313E">
            <w:pPr>
              <w:jc w:val="left"/>
              <w:rPr>
                <w:bCs/>
                <w:lang w:eastAsia="zh-CN"/>
              </w:rPr>
            </w:pPr>
            <w:r>
              <w:rPr>
                <w:bCs/>
                <w:lang w:eastAsia="zh-CN"/>
              </w:rPr>
              <w:t>1-1: OK.</w:t>
            </w:r>
          </w:p>
          <w:p w14:paraId="5A02F047" w14:textId="77777777" w:rsidR="0003313E" w:rsidRDefault="0003313E" w:rsidP="0003313E">
            <w:pPr>
              <w:jc w:val="left"/>
              <w:rPr>
                <w:bCs/>
                <w:lang w:eastAsia="zh-CN"/>
              </w:rPr>
            </w:pPr>
            <w:r>
              <w:rPr>
                <w:bCs/>
                <w:lang w:eastAsia="zh-CN"/>
              </w:rPr>
              <w:t>1-2: Agree.</w:t>
            </w:r>
          </w:p>
          <w:p w14:paraId="17CE6C1D" w14:textId="77777777" w:rsidR="0003313E" w:rsidRDefault="0003313E" w:rsidP="0003313E">
            <w:pPr>
              <w:jc w:val="left"/>
              <w:rPr>
                <w:bCs/>
                <w:lang w:eastAsia="zh-CN"/>
              </w:rPr>
            </w:pPr>
            <w:r>
              <w:rPr>
                <w:bCs/>
                <w:lang w:eastAsia="zh-CN"/>
              </w:rPr>
              <w:t>1-3: Agree.</w:t>
            </w:r>
          </w:p>
          <w:p w14:paraId="4A0F6F75" w14:textId="77777777" w:rsidR="0003313E" w:rsidRDefault="0003313E" w:rsidP="0003313E">
            <w:pPr>
              <w:jc w:val="left"/>
              <w:rPr>
                <w:bCs/>
                <w:lang w:eastAsia="zh-CN"/>
              </w:rPr>
            </w:pPr>
            <w:r>
              <w:rPr>
                <w:bCs/>
                <w:lang w:eastAsia="zh-CN"/>
              </w:rPr>
              <w:t>1-4: Agree.</w:t>
            </w:r>
          </w:p>
          <w:p w14:paraId="53596AAC" w14:textId="77777777" w:rsidR="0003313E" w:rsidRDefault="0003313E" w:rsidP="0003313E">
            <w:pPr>
              <w:jc w:val="left"/>
              <w:rPr>
                <w:bCs/>
                <w:lang w:eastAsia="zh-CN"/>
              </w:rPr>
            </w:pPr>
            <w:r>
              <w:rPr>
                <w:bCs/>
                <w:lang w:eastAsia="zh-CN"/>
              </w:rPr>
              <w:t>1-5: Agree.</w:t>
            </w:r>
          </w:p>
          <w:p w14:paraId="2834B48C" w14:textId="30DB29C1" w:rsidR="0003313E" w:rsidRPr="00BA3EA3" w:rsidRDefault="0003313E" w:rsidP="0003313E">
            <w:pPr>
              <w:jc w:val="left"/>
              <w:rPr>
                <w:bCs/>
                <w:lang w:eastAsia="zh-CN"/>
              </w:rPr>
            </w:pPr>
            <w:r>
              <w:rPr>
                <w:bCs/>
                <w:lang w:eastAsia="zh-CN"/>
              </w:rPr>
              <w:t>1-6: The current proposal does not make any progress. Is it possible to agree at least Option 1 then FFS other options?</w:t>
            </w:r>
          </w:p>
        </w:tc>
      </w:tr>
      <w:tr w:rsidR="008F6ADB" w14:paraId="48041F54" w14:textId="77777777" w:rsidTr="1FE2285B">
        <w:tc>
          <w:tcPr>
            <w:tcW w:w="2122" w:type="dxa"/>
            <w:tcBorders>
              <w:top w:val="single" w:sz="4" w:space="0" w:color="auto"/>
              <w:left w:val="single" w:sz="4" w:space="0" w:color="auto"/>
              <w:bottom w:val="single" w:sz="4" w:space="0" w:color="auto"/>
              <w:right w:val="single" w:sz="4" w:space="0" w:color="auto"/>
            </w:tcBorders>
          </w:tcPr>
          <w:p w14:paraId="41C051AE" w14:textId="6429BFA4" w:rsidR="008F6ADB" w:rsidRPr="00BA3EA3" w:rsidRDefault="002B2461"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D9D99FB" w14:textId="50FEC80D" w:rsidR="008F6ADB" w:rsidRDefault="002B2461" w:rsidP="0003313E">
            <w:pPr>
              <w:jc w:val="left"/>
              <w:rPr>
                <w:bCs/>
                <w:lang w:eastAsia="zh-CN"/>
              </w:rPr>
            </w:pPr>
            <w:r>
              <w:rPr>
                <w:bCs/>
                <w:lang w:eastAsia="zh-CN"/>
              </w:rPr>
              <w:t xml:space="preserve">Agree with all proposals except 1-2. </w:t>
            </w:r>
          </w:p>
          <w:p w14:paraId="0A0A4BA1" w14:textId="345B1951" w:rsidR="002B2461" w:rsidRPr="00BA3EA3" w:rsidRDefault="002B2461" w:rsidP="0003313E">
            <w:pPr>
              <w:jc w:val="left"/>
              <w:rPr>
                <w:bCs/>
                <w:lang w:eastAsia="zh-CN"/>
              </w:rPr>
            </w:pPr>
            <w:r>
              <w:rPr>
                <w:bCs/>
                <w:lang w:eastAsia="zh-CN"/>
              </w:rPr>
              <w:t>Clarifications/restrictions are needed for proposal 1-2 (e.g. same numerology for the BWPs) as BWPs can have independent configurations and it is not generally possible for a UE, without introducing new capabilities, to simultaneously support 2 active DL BWPs.</w:t>
            </w:r>
          </w:p>
        </w:tc>
      </w:tr>
      <w:tr w:rsidR="1FE2285B" w14:paraId="502A6CA7" w14:textId="77777777" w:rsidTr="1FE2285B">
        <w:tc>
          <w:tcPr>
            <w:tcW w:w="2122" w:type="dxa"/>
            <w:tcBorders>
              <w:top w:val="single" w:sz="4" w:space="0" w:color="auto"/>
              <w:left w:val="single" w:sz="4" w:space="0" w:color="auto"/>
              <w:bottom w:val="single" w:sz="4" w:space="0" w:color="auto"/>
              <w:right w:val="single" w:sz="4" w:space="0" w:color="auto"/>
            </w:tcBorders>
          </w:tcPr>
          <w:p w14:paraId="51158631" w14:textId="44C7210D" w:rsidR="0693D2A5" w:rsidRDefault="0693D2A5"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703FC4D" w14:textId="72B384ED" w:rsidR="0693D2A5" w:rsidRDefault="0693D2A5" w:rsidP="1FE2285B">
            <w:pPr>
              <w:jc w:val="left"/>
              <w:rPr>
                <w:lang w:eastAsia="zh-CN"/>
              </w:rPr>
            </w:pPr>
            <w:r w:rsidRPr="1FE2285B">
              <w:rPr>
                <w:lang w:eastAsia="zh-CN"/>
              </w:rPr>
              <w:t>1-1: OK</w:t>
            </w:r>
            <w:r>
              <w:br/>
            </w:r>
            <w:r>
              <w:br/>
            </w:r>
            <w:r w:rsidR="3B94298A" w:rsidRPr="1FE2285B">
              <w:rPr>
                <w:lang w:eastAsia="zh-CN"/>
              </w:rPr>
              <w:t xml:space="preserve">1-2:  </w:t>
            </w:r>
            <w:r w:rsidR="00E61665">
              <w:rPr>
                <w:lang w:eastAsia="zh-CN"/>
              </w:rPr>
              <w:t>We support this proposal</w:t>
            </w:r>
            <w:r w:rsidR="004B2C7B">
              <w:rPr>
                <w:lang w:eastAsia="zh-CN"/>
              </w:rPr>
              <w:t>.</w:t>
            </w:r>
            <w:r w:rsidR="00E61665">
              <w:rPr>
                <w:lang w:eastAsia="zh-CN"/>
              </w:rPr>
              <w:t xml:space="preserve"> </w:t>
            </w:r>
            <w:r w:rsidR="004B2C7B">
              <w:rPr>
                <w:lang w:eastAsia="zh-CN"/>
              </w:rPr>
              <w:t>H</w:t>
            </w:r>
            <w:r w:rsidR="00E61665">
              <w:rPr>
                <w:lang w:eastAsia="zh-CN"/>
              </w:rPr>
              <w:t>owever</w:t>
            </w:r>
            <w:r w:rsidR="00DE63FB">
              <w:rPr>
                <w:lang w:eastAsia="zh-CN"/>
              </w:rPr>
              <w:t>,</w:t>
            </w:r>
            <w:r w:rsidR="250AC8C6" w:rsidRPr="1FE2285B">
              <w:rPr>
                <w:lang w:eastAsia="zh-CN"/>
              </w:rPr>
              <w:t xml:space="preserve"> </w:t>
            </w:r>
            <w:r w:rsidR="5B59A812" w:rsidRPr="1FE2285B">
              <w:rPr>
                <w:lang w:eastAsia="zh-CN"/>
              </w:rPr>
              <w:t>we</w:t>
            </w:r>
            <w:r w:rsidR="004B2C7B">
              <w:rPr>
                <w:lang w:eastAsia="zh-CN"/>
              </w:rPr>
              <w:t xml:space="preserve"> also</w:t>
            </w:r>
            <w:r w:rsidR="5B59A812" w:rsidRPr="1FE2285B">
              <w:rPr>
                <w:lang w:eastAsia="zh-CN"/>
              </w:rPr>
              <w:t xml:space="preserve"> agree with Samsung here, </w:t>
            </w:r>
            <w:r w:rsidR="004B2C7B">
              <w:rPr>
                <w:lang w:eastAsia="zh-CN"/>
              </w:rPr>
              <w:t xml:space="preserve">that </w:t>
            </w:r>
            <w:r w:rsidR="5B59A812" w:rsidRPr="1FE2285B">
              <w:rPr>
                <w:lang w:eastAsia="zh-CN"/>
              </w:rPr>
              <w:t xml:space="preserve">there are potentially numerous conditions for this to </w:t>
            </w:r>
            <w:r w:rsidR="00DE63FB">
              <w:rPr>
                <w:lang w:eastAsia="zh-CN"/>
              </w:rPr>
              <w:t xml:space="preserve">be </w:t>
            </w:r>
            <w:r w:rsidR="5B59A812" w:rsidRPr="1FE2285B">
              <w:rPr>
                <w:lang w:eastAsia="zh-CN"/>
              </w:rPr>
              <w:t>met</w:t>
            </w:r>
            <w:r w:rsidR="009630B3">
              <w:rPr>
                <w:lang w:eastAsia="zh-CN"/>
              </w:rPr>
              <w:t xml:space="preserve"> without added UE capabilities</w:t>
            </w:r>
            <w:r w:rsidR="5B59A812" w:rsidRPr="1FE2285B">
              <w:rPr>
                <w:lang w:eastAsia="zh-CN"/>
              </w:rPr>
              <w:t xml:space="preserve">, e.g. same SCS, same center frequency, </w:t>
            </w:r>
            <w:r w:rsidR="05BEFED5" w:rsidRPr="1FE2285B">
              <w:rPr>
                <w:lang w:eastAsia="zh-CN"/>
              </w:rPr>
              <w:t>new UE capabilities, etc</w:t>
            </w:r>
            <w:r w:rsidR="00DE63FB">
              <w:rPr>
                <w:lang w:eastAsia="zh-CN"/>
              </w:rPr>
              <w:t>., which needs to be clarified in the proposal.</w:t>
            </w:r>
            <w:r w:rsidR="05BEFED5" w:rsidRPr="1FE2285B">
              <w:rPr>
                <w:lang w:eastAsia="zh-CN"/>
              </w:rPr>
              <w:t xml:space="preserve"> </w:t>
            </w:r>
            <w:r w:rsidR="5B59A812" w:rsidRPr="1FE2285B">
              <w:rPr>
                <w:lang w:eastAsia="zh-CN"/>
              </w:rPr>
              <w:t xml:space="preserve"> </w:t>
            </w:r>
            <w:r>
              <w:br/>
            </w:r>
            <w:r>
              <w:br/>
            </w:r>
            <w:r w:rsidR="79387C3C" w:rsidRPr="1FE2285B">
              <w:rPr>
                <w:lang w:eastAsia="zh-CN"/>
              </w:rPr>
              <w:t>1-</w:t>
            </w:r>
            <w:r w:rsidR="7BC4A17F" w:rsidRPr="1FE2285B">
              <w:rPr>
                <w:lang w:eastAsia="zh-CN"/>
              </w:rPr>
              <w:t>3:  OK</w:t>
            </w:r>
            <w:r>
              <w:br/>
            </w:r>
            <w:r>
              <w:br/>
            </w:r>
            <w:r w:rsidR="3A6986B1" w:rsidRPr="1FE2285B">
              <w:rPr>
                <w:lang w:eastAsia="zh-CN"/>
              </w:rPr>
              <w:t>1-4:   OK</w:t>
            </w:r>
            <w:r>
              <w:br/>
            </w:r>
            <w:r>
              <w:br/>
            </w:r>
            <w:r w:rsidR="396852CB" w:rsidRPr="1FE2285B">
              <w:rPr>
                <w:lang w:eastAsia="zh-CN"/>
              </w:rPr>
              <w:t xml:space="preserve">1-5:   </w:t>
            </w:r>
            <w:r w:rsidR="2F636EB1" w:rsidRPr="1FE2285B">
              <w:rPr>
                <w:lang w:eastAsia="zh-CN"/>
              </w:rPr>
              <w:t>OK</w:t>
            </w:r>
            <w:r>
              <w:br/>
            </w:r>
            <w:r>
              <w:br/>
            </w:r>
            <w:r w:rsidR="29ECA4D2" w:rsidRPr="1FE2285B">
              <w:rPr>
                <w:lang w:eastAsia="zh-CN"/>
              </w:rPr>
              <w:lastRenderedPageBreak/>
              <w:t>1-6:    OK</w:t>
            </w:r>
            <w:r w:rsidR="5932271A" w:rsidRPr="1FE2285B">
              <w:rPr>
                <w:lang w:eastAsia="zh-CN"/>
              </w:rPr>
              <w:t xml:space="preserve"> </w:t>
            </w:r>
            <w:r>
              <w:br/>
            </w:r>
            <w:r>
              <w:br/>
            </w:r>
            <w:r w:rsidR="513C9A49" w:rsidRPr="1FE2285B">
              <w:rPr>
                <w:lang w:eastAsia="zh-CN"/>
              </w:rPr>
              <w:t>1-7:  OK</w:t>
            </w:r>
            <w:r>
              <w:br/>
            </w:r>
          </w:p>
        </w:tc>
      </w:tr>
      <w:tr w:rsidR="00FD48BE" w14:paraId="6AE131A3" w14:textId="77777777" w:rsidTr="1FE2285B">
        <w:tc>
          <w:tcPr>
            <w:tcW w:w="2122" w:type="dxa"/>
            <w:tcBorders>
              <w:top w:val="single" w:sz="4" w:space="0" w:color="auto"/>
              <w:left w:val="single" w:sz="4" w:space="0" w:color="auto"/>
              <w:bottom w:val="single" w:sz="4" w:space="0" w:color="auto"/>
              <w:right w:val="single" w:sz="4" w:space="0" w:color="auto"/>
            </w:tcBorders>
          </w:tcPr>
          <w:p w14:paraId="18E392E4" w14:textId="7F69F651" w:rsidR="00FD48BE" w:rsidRPr="1FE2285B" w:rsidRDefault="00FD48BE" w:rsidP="00FD48BE">
            <w:pPr>
              <w:rPr>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1F1B8D9E" w14:textId="53270A1B" w:rsidR="00FD48BE" w:rsidRDefault="00FD48BE" w:rsidP="00FD48BE">
            <w:pPr>
              <w:rPr>
                <w:bCs/>
                <w:lang w:eastAsia="zh-CN"/>
              </w:rPr>
            </w:pPr>
            <w:r>
              <w:rPr>
                <w:bCs/>
                <w:lang w:eastAsia="zh-CN"/>
              </w:rPr>
              <w:t>1-2: not agree with the current proposal. As explained before, we think is CFR in Opt2A is not in same level as that of the active dedicated BWP.</w:t>
            </w:r>
          </w:p>
          <w:p w14:paraId="7F14BA8A" w14:textId="77777777" w:rsidR="00FD48BE" w:rsidRDefault="00FD48BE" w:rsidP="00FD48BE">
            <w:pPr>
              <w:rPr>
                <w:bCs/>
                <w:lang w:eastAsia="zh-CN"/>
              </w:rPr>
            </w:pPr>
            <w:r>
              <w:rPr>
                <w:bCs/>
                <w:lang w:eastAsia="zh-CN"/>
              </w:rPr>
              <w:t>1-3: for multicast UEs with a dedicated BWP, either reference to Point A or a dedicated BWP can work. But if a broadcast CFR configured for IDLE/INACTIVE/CONNECTED UEs, it seems straightforward to use reference to Point A, where no dedicated BWP is available for IDLE/INACTIVE UEs and the dedicated BWP per CONNECTED UE may be different. Therefore, we prefer original 1-3.</w:t>
            </w:r>
          </w:p>
          <w:p w14:paraId="59453FA9" w14:textId="77777777" w:rsidR="00FD48BE" w:rsidRDefault="00FD48BE" w:rsidP="00FD48BE">
            <w:pPr>
              <w:rPr>
                <w:bCs/>
                <w:lang w:eastAsia="zh-CN"/>
              </w:rPr>
            </w:pPr>
            <w:r>
              <w:rPr>
                <w:bCs/>
                <w:lang w:eastAsia="zh-CN"/>
              </w:rPr>
              <w:t>1-6, we don’t agree ‘at least Option 1’. Whether the unicast pdcch-config can be used for multicast is not only dependent on the CORESET frequency range. Other parameters for unicast PDCCH may be different and cannot be used for GC-PDCCH. We prefer Option 4. If a pdcch-config in CFR can be shared by multicast and unicast, it means the parameters aligned among multicast UEs can be applied to the unicast transmission per UE.</w:t>
            </w:r>
          </w:p>
          <w:p w14:paraId="6D86E3E1" w14:textId="50A8163A" w:rsidR="00FD48BE" w:rsidRPr="1FE2285B" w:rsidRDefault="00FD48BE" w:rsidP="00FD48BE">
            <w:pPr>
              <w:rPr>
                <w:lang w:eastAsia="zh-CN"/>
              </w:rPr>
            </w:pPr>
            <w:r>
              <w:rPr>
                <w:bCs/>
                <w:lang w:eastAsia="zh-CN"/>
              </w:rPr>
              <w:t>1-7, it is still not clear how to let UE know multicast is in the dedicated BWP if zero CFR is configured. We think CFR is needed. But it is possible that some parameters (e.g., start PRB/range if frequency range is same as dedicated BWP) are not configured and use unicast parameters as a default value.</w:t>
            </w:r>
          </w:p>
        </w:tc>
      </w:tr>
      <w:tr w:rsidR="00943ED3" w14:paraId="0C1123A7" w14:textId="77777777" w:rsidTr="00943ED3">
        <w:tc>
          <w:tcPr>
            <w:tcW w:w="2122" w:type="dxa"/>
          </w:tcPr>
          <w:p w14:paraId="7C34F3C4" w14:textId="77777777" w:rsidR="00943ED3" w:rsidRPr="00BA3EA3" w:rsidRDefault="00943ED3" w:rsidP="00943ED3">
            <w:pPr>
              <w:jc w:val="left"/>
              <w:rPr>
                <w:bCs/>
                <w:lang w:eastAsia="zh-CN"/>
              </w:rPr>
            </w:pPr>
            <w:r>
              <w:rPr>
                <w:bCs/>
                <w:lang w:eastAsia="zh-CN"/>
              </w:rPr>
              <w:t>Convida</w:t>
            </w:r>
          </w:p>
        </w:tc>
        <w:tc>
          <w:tcPr>
            <w:tcW w:w="7840" w:type="dxa"/>
          </w:tcPr>
          <w:p w14:paraId="16789CBE"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1-</w:t>
            </w:r>
            <w:r>
              <w:rPr>
                <w:b/>
                <w:bCs/>
                <w:u w:val="single"/>
                <w:lang w:eastAsia="zh-CN"/>
              </w:rPr>
              <w:t>1</w:t>
            </w:r>
            <w:r>
              <w:rPr>
                <w:bCs/>
                <w:lang w:eastAsia="zh-CN"/>
              </w:rPr>
              <w:t xml:space="preserve">: Fine with the proposal. </w:t>
            </w:r>
          </w:p>
          <w:p w14:paraId="2C21E64A"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2</w:t>
            </w:r>
            <w:r>
              <w:rPr>
                <w:bCs/>
                <w:lang w:eastAsia="zh-CN"/>
              </w:rPr>
              <w:t>: From our view,</w:t>
            </w:r>
            <w:r w:rsidRPr="00343D44">
              <w:rPr>
                <w:lang w:eastAsia="zh-CN"/>
              </w:rPr>
              <w:t xml:space="preserve"> </w:t>
            </w:r>
            <w:r>
              <w:rPr>
                <w:lang w:eastAsia="zh-CN"/>
              </w:rPr>
              <w:t xml:space="preserve">we think </w:t>
            </w:r>
            <w:r w:rsidRPr="00343D44">
              <w:rPr>
                <w:lang w:eastAsia="zh-CN"/>
              </w:rPr>
              <w:t xml:space="preserve">the dedicated MBS BWP </w:t>
            </w:r>
            <w:r>
              <w:rPr>
                <w:lang w:eastAsia="zh-CN"/>
              </w:rPr>
              <w:t>does</w:t>
            </w:r>
            <w:r w:rsidRPr="00343D44">
              <w:rPr>
                <w:lang w:eastAsia="zh-CN"/>
              </w:rPr>
              <w:t xml:space="preserve"> NOT necessarily</w:t>
            </w:r>
            <w:r>
              <w:rPr>
                <w:lang w:eastAsia="zh-CN"/>
              </w:rPr>
              <w:t xml:space="preserve"> need to be</w:t>
            </w:r>
            <w:r w:rsidRPr="00343D44">
              <w:rPr>
                <w:lang w:eastAsia="zh-CN"/>
              </w:rPr>
              <w:t xml:space="preserve"> activated as</w:t>
            </w:r>
            <w:r>
              <w:rPr>
                <w:lang w:eastAsia="zh-CN"/>
              </w:rPr>
              <w:t xml:space="preserve"> long as it is confined within the unicast BWP and has the same numerology/SCS.</w:t>
            </w:r>
            <w:r w:rsidRPr="00343D44">
              <w:rPr>
                <w:lang w:eastAsia="zh-CN"/>
              </w:rPr>
              <w:t xml:space="preserve"> </w:t>
            </w:r>
            <w:r>
              <w:rPr>
                <w:lang w:eastAsia="zh-CN"/>
              </w:rPr>
              <w:t xml:space="preserve">However, we are also fine to mandate activating two </w:t>
            </w:r>
            <w:r>
              <w:rPr>
                <w:bCs/>
                <w:lang w:eastAsia="zh-CN"/>
              </w:rPr>
              <w:t xml:space="preserve">active BWPs simultaneously if companies are OK with it. </w:t>
            </w:r>
          </w:p>
          <w:p w14:paraId="2B8C6061" w14:textId="77777777" w:rsidR="00943ED3" w:rsidRDefault="00943ED3" w:rsidP="00943ED3">
            <w:pPr>
              <w:jc w:val="left"/>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3</w:t>
            </w:r>
            <w:r>
              <w:rPr>
                <w:bCs/>
                <w:lang w:eastAsia="zh-CN"/>
              </w:rPr>
              <w:t>: Fine with the proposal.</w:t>
            </w:r>
          </w:p>
          <w:p w14:paraId="435A2542"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4</w:t>
            </w:r>
            <w:r>
              <w:rPr>
                <w:bCs/>
                <w:lang w:eastAsia="zh-CN"/>
              </w:rPr>
              <w:t xml:space="preserve">: Fine with the proposal. </w:t>
            </w:r>
          </w:p>
          <w:p w14:paraId="74541B68"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5</w:t>
            </w:r>
            <w:r>
              <w:rPr>
                <w:bCs/>
                <w:lang w:eastAsia="zh-CN"/>
              </w:rPr>
              <w:t>: Fine with the proposal.</w:t>
            </w:r>
          </w:p>
          <w:p w14:paraId="59AC5B17" w14:textId="77777777" w:rsidR="00943ED3" w:rsidRDefault="00943ED3" w:rsidP="00943ED3">
            <w:pPr>
              <w:jc w:val="left"/>
              <w:rPr>
                <w:b/>
                <w:bCs/>
                <w:highlight w:val="yellow"/>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6</w:t>
            </w:r>
            <w:r>
              <w:rPr>
                <w:bCs/>
                <w:lang w:eastAsia="zh-CN"/>
              </w:rPr>
              <w:t>: Fine with the proposal.</w:t>
            </w:r>
          </w:p>
          <w:p w14:paraId="442F7A5D"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7</w:t>
            </w:r>
            <w:r>
              <w:rPr>
                <w:bCs/>
                <w:lang w:eastAsia="zh-CN"/>
              </w:rPr>
              <w:t>: Fine with the proposal.</w:t>
            </w:r>
          </w:p>
          <w:p w14:paraId="6C762909" w14:textId="77777777" w:rsidR="00943ED3" w:rsidRPr="00BA3EA3" w:rsidRDefault="00943ED3" w:rsidP="00943ED3">
            <w:pPr>
              <w:jc w:val="left"/>
              <w:rPr>
                <w:bCs/>
                <w:lang w:eastAsia="zh-CN"/>
              </w:rPr>
            </w:pPr>
          </w:p>
        </w:tc>
      </w:tr>
      <w:tr w:rsidR="0083216F" w14:paraId="39DAF794" w14:textId="77777777" w:rsidTr="00943ED3">
        <w:tc>
          <w:tcPr>
            <w:tcW w:w="2122" w:type="dxa"/>
          </w:tcPr>
          <w:p w14:paraId="032F69F8" w14:textId="05F27FB8" w:rsidR="0083216F" w:rsidRPr="0083216F" w:rsidRDefault="0083216F" w:rsidP="00943ED3">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Pr>
          <w:p w14:paraId="1E650D8D" w14:textId="79C77D38" w:rsidR="002441FB" w:rsidRDefault="002441FB" w:rsidP="002441FB">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1-1: </w:t>
            </w:r>
            <w:r w:rsidRPr="001C37E4">
              <w:rPr>
                <w:rFonts w:eastAsia="Malgun Gothic"/>
                <w:lang w:eastAsia="ko-KR"/>
              </w:rPr>
              <w:t xml:space="preserve">We </w:t>
            </w:r>
            <w:r>
              <w:rPr>
                <w:rFonts w:eastAsia="Malgun Gothic"/>
                <w:lang w:eastAsia="ko-KR"/>
              </w:rPr>
              <w:t>can live with the updated proposal.</w:t>
            </w:r>
          </w:p>
          <w:p w14:paraId="6EB7FCAC" w14:textId="585FE8EC" w:rsidR="002441FB" w:rsidRDefault="002441FB" w:rsidP="00A16AF5">
            <w:pPr>
              <w:widowControl w:val="0"/>
              <w:spacing w:after="120"/>
              <w:rPr>
                <w:rFonts w:eastAsia="Malgun Gothic"/>
                <w:lang w:eastAsia="ko-KR"/>
              </w:rPr>
            </w:pPr>
            <w:r>
              <w:rPr>
                <w:rFonts w:eastAsia="Malgun Gothic"/>
                <w:b/>
                <w:lang w:eastAsia="ko-KR"/>
              </w:rPr>
              <w:t>P</w:t>
            </w:r>
            <w:r>
              <w:rPr>
                <w:rFonts w:eastAsia="Malgun Gothic" w:hint="eastAsia"/>
                <w:b/>
                <w:lang w:eastAsia="ko-KR"/>
              </w:rPr>
              <w:t>1-2:</w:t>
            </w:r>
            <w:r>
              <w:rPr>
                <w:rFonts w:eastAsia="Malgun Gothic"/>
                <w:b/>
                <w:lang w:eastAsia="ko-KR"/>
              </w:rPr>
              <w:t xml:space="preserve"> </w:t>
            </w:r>
            <w:r w:rsidRPr="002441FB">
              <w:rPr>
                <w:rFonts w:eastAsia="Malgun Gothic"/>
                <w:lang w:eastAsia="ko-KR"/>
              </w:rPr>
              <w:t xml:space="preserve">We </w:t>
            </w:r>
            <w:r w:rsidR="00A16AF5">
              <w:rPr>
                <w:rFonts w:eastAsia="Malgun Gothic"/>
                <w:lang w:eastAsia="ko-KR"/>
              </w:rPr>
              <w:t xml:space="preserve">should </w:t>
            </w:r>
            <w:r>
              <w:rPr>
                <w:rFonts w:eastAsia="Malgun Gothic"/>
                <w:lang w:eastAsia="ko-KR"/>
              </w:rPr>
              <w:t xml:space="preserve">clarify that one of the </w:t>
            </w:r>
            <w:r w:rsidRPr="00AD3B2E">
              <w:t>two simultaneously active BWPs</w:t>
            </w:r>
            <w:r>
              <w:t xml:space="preserve"> </w:t>
            </w:r>
            <w:r w:rsidR="00A16AF5">
              <w:t xml:space="preserve">is the CFR and we </w:t>
            </w:r>
            <w:r w:rsidR="00A16AF5">
              <w:rPr>
                <w:rFonts w:eastAsia="Malgun Gothic"/>
                <w:lang w:eastAsia="ko-KR"/>
              </w:rPr>
              <w:t xml:space="preserve">do not support </w:t>
            </w:r>
            <w:r>
              <w:rPr>
                <w:rFonts w:eastAsia="Malgun Gothic"/>
                <w:lang w:eastAsia="ko-KR"/>
              </w:rPr>
              <w:t xml:space="preserve">switching </w:t>
            </w:r>
            <w:r w:rsidR="00A16AF5">
              <w:rPr>
                <w:rFonts w:eastAsia="Malgun Gothic"/>
                <w:lang w:eastAsia="ko-KR"/>
              </w:rPr>
              <w:t>between unicast BWP and the CFR</w:t>
            </w:r>
            <w:r>
              <w:rPr>
                <w:rFonts w:eastAsia="Malgun Gothic"/>
                <w:lang w:eastAsia="ko-KR"/>
              </w:rPr>
              <w:t>.</w:t>
            </w:r>
          </w:p>
          <w:p w14:paraId="44B2ADF4" w14:textId="77777777" w:rsidR="00462830" w:rsidRDefault="00462830" w:rsidP="00462830">
            <w:pPr>
              <w:widowControl w:val="0"/>
              <w:spacing w:after="120"/>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5F1813C1" w14:textId="68E65417" w:rsidR="00A16AF5" w:rsidRPr="00462830" w:rsidRDefault="00A16AF5" w:rsidP="00A16AF5">
            <w:pPr>
              <w:widowControl w:val="0"/>
              <w:spacing w:after="120"/>
              <w:ind w:leftChars="100" w:left="200"/>
              <w:rPr>
                <w:i/>
                <w:color w:val="C00000"/>
                <w:u w:val="single"/>
              </w:rPr>
            </w:pPr>
            <w:r w:rsidRPr="00462830">
              <w:rPr>
                <w:i/>
                <w:lang w:eastAsia="zh-CN"/>
              </w:rPr>
              <w:t xml:space="preserve">If Option 2A of CFR is supported for multicast of RRC-CONNECTED UE, </w:t>
            </w:r>
            <w:r w:rsidRPr="00462830">
              <w:rPr>
                <w:i/>
              </w:rPr>
              <w:t xml:space="preserve">UE needs to support </w:t>
            </w:r>
            <w:r w:rsidR="00462830" w:rsidRPr="00462830">
              <w:rPr>
                <w:i/>
                <w:color w:val="C00000"/>
                <w:u w:val="single"/>
              </w:rPr>
              <w:t xml:space="preserve">at most </w:t>
            </w:r>
            <w:r w:rsidRPr="00462830">
              <w:rPr>
                <w:i/>
              </w:rPr>
              <w:t>two simultaneously active BWPs</w:t>
            </w:r>
            <w:r w:rsidRPr="00A16AF5">
              <w:rPr>
                <w:i/>
                <w:color w:val="C00000"/>
              </w:rPr>
              <w:t xml:space="preserve">, </w:t>
            </w:r>
            <w:r w:rsidRPr="00462830">
              <w:rPr>
                <w:i/>
                <w:color w:val="C00000"/>
                <w:u w:val="single"/>
              </w:rPr>
              <w:t xml:space="preserve">at most one active unicast BWP and at most one active </w:t>
            </w:r>
            <w:r w:rsidR="00462830" w:rsidRPr="00462830">
              <w:rPr>
                <w:i/>
                <w:color w:val="C00000"/>
                <w:u w:val="single"/>
              </w:rPr>
              <w:t>CFR</w:t>
            </w:r>
            <w:r w:rsidRPr="00462830">
              <w:rPr>
                <w:i/>
                <w:color w:val="C00000"/>
                <w:u w:val="single"/>
              </w:rPr>
              <w:t xml:space="preserve"> within the frequency resource of the unicast BWP. </w:t>
            </w:r>
            <w:r w:rsidR="00462830">
              <w:rPr>
                <w:i/>
                <w:color w:val="C00000"/>
                <w:u w:val="single"/>
              </w:rPr>
              <w:t>S</w:t>
            </w:r>
            <w:r w:rsidRPr="00462830">
              <w:rPr>
                <w:i/>
                <w:color w:val="C00000"/>
                <w:u w:val="single"/>
              </w:rPr>
              <w:t xml:space="preserve">witching between </w:t>
            </w:r>
            <w:r w:rsidR="00462830" w:rsidRPr="00462830">
              <w:rPr>
                <w:i/>
                <w:color w:val="C00000"/>
                <w:u w:val="single"/>
              </w:rPr>
              <w:t>the unicast BWP and the CFR is not supported.</w:t>
            </w:r>
          </w:p>
          <w:p w14:paraId="23653EE8" w14:textId="6CCF476A" w:rsidR="002441FB" w:rsidRDefault="002441FB" w:rsidP="002441FB">
            <w:pPr>
              <w:widowControl w:val="0"/>
              <w:spacing w:after="120"/>
              <w:rPr>
                <w:rFonts w:eastAsia="Malgun Gothic"/>
                <w:lang w:eastAsia="ko-KR"/>
              </w:rPr>
            </w:pPr>
            <w:r>
              <w:rPr>
                <w:rFonts w:eastAsia="Malgun Gothic"/>
                <w:b/>
                <w:lang w:eastAsia="ko-KR"/>
              </w:rPr>
              <w:lastRenderedPageBreak/>
              <w:t>P</w:t>
            </w:r>
            <w:r>
              <w:rPr>
                <w:rFonts w:eastAsia="Malgun Gothic" w:hint="eastAsia"/>
                <w:b/>
                <w:lang w:eastAsia="ko-KR"/>
              </w:rPr>
              <w:t xml:space="preserve">1-3: </w:t>
            </w:r>
            <w:r w:rsidRPr="001C37E4">
              <w:rPr>
                <w:rFonts w:eastAsia="Malgun Gothic"/>
                <w:lang w:eastAsia="ko-KR"/>
              </w:rPr>
              <w:t>We are fine</w:t>
            </w:r>
            <w:r>
              <w:rPr>
                <w:rFonts w:eastAsia="Malgun Gothic"/>
                <w:lang w:eastAsia="ko-KR"/>
              </w:rPr>
              <w:t xml:space="preserve"> with the </w:t>
            </w:r>
            <w:r w:rsidR="00A16AF5">
              <w:rPr>
                <w:rFonts w:eastAsia="Malgun Gothic"/>
                <w:lang w:eastAsia="ko-KR"/>
              </w:rPr>
              <w:t>updated</w:t>
            </w:r>
            <w:r>
              <w:rPr>
                <w:rFonts w:eastAsia="Malgun Gothic"/>
                <w:lang w:eastAsia="ko-KR"/>
              </w:rPr>
              <w:t xml:space="preserve"> proposal.</w:t>
            </w:r>
          </w:p>
          <w:p w14:paraId="32376D3C" w14:textId="434176D8" w:rsidR="0083216F" w:rsidRDefault="0083216F" w:rsidP="002441FB">
            <w:pPr>
              <w:widowControl w:val="0"/>
              <w:spacing w:after="120"/>
              <w:rPr>
                <w:rFonts w:eastAsia="Malgun Gothic"/>
                <w:lang w:eastAsia="ko-KR"/>
              </w:rPr>
            </w:pPr>
            <w:r w:rsidRPr="001C37E4">
              <w:rPr>
                <w:rFonts w:eastAsia="Malgun Gothic"/>
                <w:b/>
                <w:lang w:eastAsia="ko-KR"/>
              </w:rPr>
              <w:t>P1-4</w:t>
            </w:r>
            <w:r>
              <w:rPr>
                <w:rFonts w:eastAsia="Malgun Gothic"/>
                <w:lang w:eastAsia="ko-KR"/>
              </w:rPr>
              <w:t xml:space="preserve">: </w:t>
            </w:r>
            <w:r w:rsidR="00EA4BFC">
              <w:rPr>
                <w:rFonts w:eastAsia="Malgun Gothic"/>
                <w:lang w:eastAsia="ko-KR"/>
              </w:rPr>
              <w:t xml:space="preserve">The proposal is misleading because we would not have two simultaneous active BWPs for unicast. </w:t>
            </w:r>
            <w:r>
              <w:rPr>
                <w:rFonts w:eastAsia="Malgun Gothic"/>
                <w:lang w:eastAsia="ko-KR"/>
              </w:rPr>
              <w:t xml:space="preserve">Unicast is scheduled within UE’s active BWP (i.e. as in REL-15/16) which can associated to the CFR. </w:t>
            </w:r>
            <w:r w:rsidR="002441FB">
              <w:rPr>
                <w:rFonts w:eastAsia="Malgun Gothic"/>
                <w:lang w:eastAsia="ko-KR"/>
              </w:rPr>
              <w:t xml:space="preserve">CFR has no configuration of PDCCH/PDSCH for unicast. </w:t>
            </w:r>
            <w:r>
              <w:rPr>
                <w:rFonts w:eastAsia="Malgun Gothic"/>
                <w:lang w:eastAsia="ko-KR"/>
              </w:rPr>
              <w:t xml:space="preserve">We do not think that unicast </w:t>
            </w:r>
            <w:r w:rsidR="002441FB">
              <w:rPr>
                <w:rFonts w:eastAsia="Malgun Gothic"/>
                <w:lang w:eastAsia="ko-KR"/>
              </w:rPr>
              <w:t>is</w:t>
            </w:r>
            <w:r>
              <w:rPr>
                <w:rFonts w:eastAsia="Malgun Gothic"/>
                <w:lang w:eastAsia="ko-KR"/>
              </w:rPr>
              <w:t xml:space="preserve"> scheduled </w:t>
            </w:r>
            <w:r w:rsidR="002441FB">
              <w:rPr>
                <w:rFonts w:eastAsia="Malgun Gothic"/>
                <w:lang w:eastAsia="ko-KR"/>
              </w:rPr>
              <w:t xml:space="preserve">for both UE’s active BWP and the associated </w:t>
            </w:r>
            <w:r>
              <w:rPr>
                <w:rFonts w:eastAsia="Malgun Gothic"/>
                <w:lang w:eastAsia="ko-KR"/>
              </w:rPr>
              <w:t xml:space="preserve">CFR. </w:t>
            </w:r>
            <w:r w:rsidR="00462830">
              <w:rPr>
                <w:rFonts w:eastAsia="Malgun Gothic"/>
                <w:lang w:eastAsia="ko-KR"/>
              </w:rPr>
              <w:t>We propose to revise P1-4 as follows:</w:t>
            </w:r>
          </w:p>
          <w:p w14:paraId="66D64A3C" w14:textId="77777777" w:rsidR="00462830" w:rsidRDefault="00462830" w:rsidP="00462830">
            <w:pPr>
              <w:widowControl w:val="0"/>
              <w:spacing w:after="120"/>
              <w:rPr>
                <w:lang w:eastAsia="zh-CN"/>
              </w:rPr>
            </w:pPr>
            <w:r>
              <w:rPr>
                <w:b/>
                <w:highlight w:val="yellow"/>
                <w:lang w:eastAsia="zh-CN"/>
              </w:rPr>
              <w:t>[High] Updated Proposal 1-4</w:t>
            </w:r>
            <w:ins w:id="36" w:author="Wang Fei" w:date="2021-04-13T10:23:00Z">
              <w:r>
                <w:rPr>
                  <w:b/>
                  <w:lang w:eastAsia="zh-CN"/>
                </w:rPr>
                <w:t>(for conclusion)</w:t>
              </w:r>
            </w:ins>
            <w:r>
              <w:rPr>
                <w:lang w:eastAsia="zh-CN"/>
              </w:rPr>
              <w:t xml:space="preserve">: </w:t>
            </w:r>
          </w:p>
          <w:p w14:paraId="45EAD669" w14:textId="527E8910" w:rsidR="00462830" w:rsidRPr="00462830" w:rsidRDefault="00462830" w:rsidP="00462830">
            <w:pPr>
              <w:widowControl w:val="0"/>
              <w:spacing w:after="120"/>
              <w:ind w:leftChars="100" w:left="200"/>
              <w:rPr>
                <w:i/>
                <w:lang w:eastAsia="zh-CN"/>
              </w:rPr>
            </w:pPr>
            <w:r w:rsidRPr="00462830">
              <w:rPr>
                <w:i/>
                <w:lang w:eastAsia="zh-CN"/>
              </w:rPr>
              <w:t xml:space="preserve">It is based on gNB implementation to decide whether and how to schedule unicast </w:t>
            </w:r>
            <w:r w:rsidRPr="00462830">
              <w:rPr>
                <w:i/>
                <w:color w:val="C00000"/>
                <w:u w:val="single"/>
                <w:lang w:eastAsia="zh-CN"/>
              </w:rPr>
              <w:t>on a unicast BWP</w:t>
            </w:r>
            <w:r>
              <w:rPr>
                <w:i/>
                <w:lang w:eastAsia="zh-CN"/>
              </w:rPr>
              <w:t xml:space="preserve"> </w:t>
            </w:r>
            <w:r w:rsidRPr="00462830">
              <w:rPr>
                <w:i/>
                <w:lang w:eastAsia="zh-CN"/>
              </w:rPr>
              <w:t xml:space="preserve">and/or multicast </w:t>
            </w:r>
            <w:r w:rsidRPr="00462830">
              <w:rPr>
                <w:i/>
                <w:color w:val="C00000"/>
                <w:u w:val="single"/>
                <w:lang w:eastAsia="zh-CN"/>
              </w:rPr>
              <w:t xml:space="preserve">on a CFR </w:t>
            </w:r>
            <w:r w:rsidRPr="00462830">
              <w:rPr>
                <w:i/>
                <w:lang w:eastAsia="zh-CN"/>
              </w:rPr>
              <w:t xml:space="preserve">within the </w:t>
            </w:r>
            <w:r w:rsidRPr="00462830">
              <w:rPr>
                <w:i/>
                <w:color w:val="C00000"/>
                <w:u w:val="single"/>
              </w:rPr>
              <w:t>frequency resource of</w:t>
            </w:r>
            <w:r w:rsidRPr="00462830">
              <w:rPr>
                <w:i/>
                <w:color w:val="C00000"/>
              </w:rPr>
              <w:t xml:space="preserve"> </w:t>
            </w:r>
            <w:r w:rsidRPr="00462830">
              <w:rPr>
                <w:i/>
                <w:lang w:eastAsia="zh-CN"/>
              </w:rPr>
              <w:t>CFR.</w:t>
            </w:r>
          </w:p>
          <w:p w14:paraId="79953A4B" w14:textId="77777777" w:rsidR="00462830" w:rsidRDefault="00462830" w:rsidP="00462830">
            <w:pPr>
              <w:widowControl w:val="0"/>
              <w:spacing w:after="120"/>
              <w:rPr>
                <w:rFonts w:eastAsia="Malgun Gothic"/>
                <w:lang w:eastAsia="ko-KR"/>
              </w:rPr>
            </w:pPr>
            <w:r>
              <w:rPr>
                <w:rFonts w:eastAsia="Malgun Gothic" w:hint="eastAsia"/>
                <w:b/>
                <w:lang w:eastAsia="ko-KR"/>
              </w:rPr>
              <w:t xml:space="preserve">P1-5: </w:t>
            </w:r>
            <w:r w:rsidRPr="001F0D48">
              <w:rPr>
                <w:rFonts w:eastAsia="Malgun Gothic" w:hint="eastAsia"/>
                <w:lang w:eastAsia="ko-KR"/>
              </w:rPr>
              <w:t>We prefer Option 2</w:t>
            </w:r>
            <w:r>
              <w:rPr>
                <w:rFonts w:eastAsia="Malgun Gothic" w:hint="eastAsia"/>
                <w:lang w:eastAsia="ko-KR"/>
              </w:rPr>
              <w:t>.</w:t>
            </w:r>
          </w:p>
          <w:p w14:paraId="6CEA4914" w14:textId="029A4911" w:rsidR="00462830" w:rsidRDefault="00462830" w:rsidP="00462830">
            <w:pPr>
              <w:widowControl w:val="0"/>
              <w:spacing w:after="120"/>
              <w:rPr>
                <w:rFonts w:eastAsia="Malgun Gothic"/>
                <w:b/>
                <w:lang w:eastAsia="ko-KR"/>
              </w:rPr>
            </w:pPr>
            <w:r>
              <w:rPr>
                <w:rFonts w:eastAsia="Malgun Gothic" w:hint="eastAsia"/>
                <w:b/>
                <w:lang w:eastAsia="ko-KR"/>
              </w:rPr>
              <w:t>P1-6:</w:t>
            </w:r>
            <w:r>
              <w:rPr>
                <w:rFonts w:eastAsia="Malgun Gothic"/>
                <w:b/>
                <w:lang w:eastAsia="ko-KR"/>
              </w:rPr>
              <w:t xml:space="preserve"> </w:t>
            </w:r>
            <w:r w:rsidR="000A4980" w:rsidRPr="000A4980">
              <w:rPr>
                <w:rFonts w:eastAsia="Malgun Gothic"/>
                <w:lang w:eastAsia="ko-KR"/>
              </w:rPr>
              <w:t xml:space="preserve">OK for further study. </w:t>
            </w:r>
            <w:r>
              <w:rPr>
                <w:rFonts w:eastAsia="Malgun Gothic"/>
                <w:lang w:eastAsia="ko-KR"/>
              </w:rPr>
              <w:t>We prefer Option 3</w:t>
            </w:r>
            <w:r w:rsidRPr="001E400E">
              <w:rPr>
                <w:rFonts w:eastAsia="Malgun Gothic"/>
                <w:lang w:eastAsia="ko-KR"/>
              </w:rPr>
              <w:t>.</w:t>
            </w:r>
            <w:r>
              <w:rPr>
                <w:rFonts w:eastAsia="Malgun Gothic"/>
                <w:lang w:eastAsia="ko-KR"/>
              </w:rPr>
              <w:t xml:space="preserve"> We do not need to change unicast for multicast.</w:t>
            </w:r>
          </w:p>
          <w:p w14:paraId="4D00FC46" w14:textId="3928493A" w:rsidR="00462830" w:rsidRPr="000A4980" w:rsidRDefault="00462830" w:rsidP="000A4980">
            <w:pPr>
              <w:widowControl w:val="0"/>
              <w:spacing w:after="120"/>
              <w:rPr>
                <w:rFonts w:eastAsia="Malgun Gothic"/>
                <w:lang w:eastAsia="ko-KR"/>
              </w:rPr>
            </w:pPr>
            <w:r>
              <w:rPr>
                <w:rFonts w:eastAsia="Malgun Gothic" w:hint="eastAsia"/>
                <w:b/>
                <w:lang w:eastAsia="ko-KR"/>
              </w:rPr>
              <w:t>P1-7:</w:t>
            </w:r>
            <w:r>
              <w:rPr>
                <w:rFonts w:eastAsia="Malgun Gothic"/>
                <w:b/>
                <w:lang w:eastAsia="ko-KR"/>
              </w:rPr>
              <w:t xml:space="preserve"> </w:t>
            </w:r>
            <w:r w:rsidRPr="001E400E">
              <w:rPr>
                <w:rFonts w:eastAsia="Malgun Gothic"/>
                <w:lang w:eastAsia="ko-KR"/>
              </w:rPr>
              <w:t>We are fine with the initial proposal without FFS.</w:t>
            </w:r>
            <w:r>
              <w:rPr>
                <w:rFonts w:eastAsia="Malgun Gothic"/>
                <w:lang w:eastAsia="ko-KR"/>
              </w:rPr>
              <w:t xml:space="preserve"> We do not need more than one CFR.</w:t>
            </w:r>
          </w:p>
        </w:tc>
      </w:tr>
      <w:tr w:rsidR="00212156" w14:paraId="4E2E454A" w14:textId="77777777" w:rsidTr="004325E1">
        <w:tc>
          <w:tcPr>
            <w:tcW w:w="2122" w:type="dxa"/>
          </w:tcPr>
          <w:p w14:paraId="40A5EBBF" w14:textId="77777777" w:rsidR="00212156" w:rsidRPr="00410603" w:rsidRDefault="00212156" w:rsidP="004325E1">
            <w:pPr>
              <w:rPr>
                <w:rFonts w:eastAsiaTheme="minorEastAsia"/>
                <w:bCs/>
                <w:lang w:eastAsia="zh-CN"/>
              </w:rPr>
            </w:pPr>
            <w:r>
              <w:rPr>
                <w:rFonts w:eastAsiaTheme="minorEastAsia" w:hint="eastAsia"/>
                <w:bCs/>
                <w:lang w:eastAsia="zh-CN"/>
              </w:rPr>
              <w:lastRenderedPageBreak/>
              <w:t>H</w:t>
            </w:r>
            <w:r>
              <w:rPr>
                <w:rFonts w:eastAsiaTheme="minorEastAsia"/>
                <w:bCs/>
                <w:lang w:eastAsia="zh-CN"/>
              </w:rPr>
              <w:t>uawei/HiSilicon</w:t>
            </w:r>
          </w:p>
        </w:tc>
        <w:tc>
          <w:tcPr>
            <w:tcW w:w="7840" w:type="dxa"/>
          </w:tcPr>
          <w:p w14:paraId="3851E783"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-1, unclear about “commonality between RRC….”, so far, to my knowledge, RAN2 has only agreed broadcast to be received in RRC CONNECTED but the configuration comes from MCCH/MTCH different from the configurations from RRC dedicated signaling for multicast. RAN2 has not agreed multicast to be received in IDLE/INACTIVE states. It’s unclear to me what commonality we actually mean to be considered. </w:t>
            </w:r>
          </w:p>
          <w:p w14:paraId="392B605C"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-2, 1-3, hesitate to spend time on discussing the specific issues for option2A/2B, prefer to focus on the common issues for these two options which would be more time efficient for the discussion. </w:t>
            </w:r>
          </w:p>
          <w:p w14:paraId="501C861C" w14:textId="77777777" w:rsidR="00212156" w:rsidRPr="009510DC" w:rsidRDefault="00212156" w:rsidP="004325E1">
            <w:pPr>
              <w:widowControl w:val="0"/>
              <w:spacing w:after="120"/>
              <w:rPr>
                <w:rFonts w:eastAsiaTheme="minorEastAsia"/>
                <w:lang w:eastAsia="zh-CN"/>
              </w:rPr>
            </w:pPr>
            <w:r w:rsidRPr="009510DC">
              <w:rPr>
                <w:rFonts w:eastAsiaTheme="minorEastAsia"/>
                <w:lang w:eastAsia="zh-CN"/>
              </w:rPr>
              <w:t>1-4, ok for conclusion</w:t>
            </w:r>
          </w:p>
          <w:p w14:paraId="7151AE18"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-5, ok to at least support option 1 and FFS option2. </w:t>
            </w:r>
          </w:p>
          <w:p w14:paraId="6590CB53"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-6, as commented in the last round which is also echoed by some companies, we don’t see the need to discuss these options. We have agreed to have a separate PDCCH-config for multicast (probably optional), then all the things could be left to network to have proper configuration, for example, configuring the same CORESETS/seach space in different configurations if intends to share the common frequency resources for scheduling unicast and multicast. </w:t>
            </w:r>
          </w:p>
          <w:p w14:paraId="7ED50BAF" w14:textId="77777777" w:rsidR="00212156" w:rsidRPr="00410603" w:rsidRDefault="00212156" w:rsidP="004325E1">
            <w:pPr>
              <w:widowControl w:val="0"/>
              <w:spacing w:after="120"/>
              <w:rPr>
                <w:rFonts w:eastAsiaTheme="minorEastAsia"/>
                <w:b/>
                <w:lang w:eastAsia="zh-CN"/>
              </w:rPr>
            </w:pPr>
            <w:r w:rsidRPr="009510DC">
              <w:rPr>
                <w:rFonts w:eastAsiaTheme="minorEastAsia"/>
                <w:lang w:eastAsia="zh-CN"/>
              </w:rPr>
              <w:t xml:space="preserve">1-7, ok in principle. As QC commented, it would be better to clarify how multicast config is indicated if no CFR. </w:t>
            </w:r>
          </w:p>
        </w:tc>
      </w:tr>
      <w:tr w:rsidR="00212156" w14:paraId="0BA750BA" w14:textId="77777777" w:rsidTr="00943ED3">
        <w:tc>
          <w:tcPr>
            <w:tcW w:w="2122" w:type="dxa"/>
          </w:tcPr>
          <w:p w14:paraId="5897500B" w14:textId="1CFD371A" w:rsidR="00212156" w:rsidRPr="00410603" w:rsidRDefault="00212156" w:rsidP="00943ED3">
            <w:pPr>
              <w:rPr>
                <w:rFonts w:eastAsiaTheme="minorEastAsia"/>
                <w:bCs/>
                <w:lang w:eastAsia="zh-CN"/>
              </w:rPr>
            </w:pPr>
            <w:r>
              <w:rPr>
                <w:rFonts w:eastAsiaTheme="minorEastAsia" w:hint="eastAsia"/>
                <w:bCs/>
                <w:lang w:eastAsia="zh-CN"/>
              </w:rPr>
              <w:t>CATT</w:t>
            </w:r>
          </w:p>
        </w:tc>
        <w:tc>
          <w:tcPr>
            <w:tcW w:w="7840" w:type="dxa"/>
          </w:tcPr>
          <w:p w14:paraId="3937AB4D" w14:textId="77777777" w:rsidR="00212156" w:rsidRDefault="00212156" w:rsidP="004325E1">
            <w:pPr>
              <w:jc w:val="left"/>
              <w:rPr>
                <w:b/>
                <w:bCs/>
                <w:lang w:eastAsia="zh-CN"/>
              </w:rPr>
            </w:pPr>
            <w:r>
              <w:rPr>
                <w:rFonts w:hint="eastAsia"/>
                <w:b/>
                <w:bCs/>
                <w:lang w:eastAsia="zh-CN"/>
              </w:rPr>
              <w:t>For the updated proposals:</w:t>
            </w:r>
          </w:p>
          <w:p w14:paraId="27B36E0F" w14:textId="77777777" w:rsidR="00212156" w:rsidRDefault="00212156" w:rsidP="004325E1">
            <w:pPr>
              <w:jc w:val="left"/>
              <w:rPr>
                <w:bCs/>
                <w:lang w:eastAsia="zh-CN"/>
              </w:rPr>
            </w:pPr>
            <w:r w:rsidRPr="00481027">
              <w:rPr>
                <w:rFonts w:hint="eastAsia"/>
                <w:b/>
                <w:bCs/>
                <w:lang w:eastAsia="zh-CN"/>
              </w:rPr>
              <w:t>Proposal 1-1</w:t>
            </w:r>
            <w:r>
              <w:rPr>
                <w:rFonts w:hint="eastAsia"/>
                <w:bCs/>
                <w:lang w:eastAsia="zh-CN"/>
              </w:rPr>
              <w:t xml:space="preserve">: It seems like that it is very difficult to down select from the two options. </w:t>
            </w:r>
            <w:r>
              <w:rPr>
                <w:bCs/>
                <w:lang w:eastAsia="zh-CN"/>
              </w:rPr>
              <w:t>T</w:t>
            </w:r>
            <w:r>
              <w:rPr>
                <w:rFonts w:hint="eastAsia"/>
                <w:bCs/>
                <w:lang w:eastAsia="zh-CN"/>
              </w:rPr>
              <w:t xml:space="preserve">here is no necessary to agree such an agreement only about down selection of two options. </w:t>
            </w:r>
            <w:r>
              <w:rPr>
                <w:bCs/>
                <w:lang w:eastAsia="zh-CN"/>
              </w:rPr>
              <w:t>A</w:t>
            </w:r>
            <w:r>
              <w:rPr>
                <w:rFonts w:hint="eastAsia"/>
                <w:bCs/>
                <w:lang w:eastAsia="zh-CN"/>
              </w:rPr>
              <w:t xml:space="preserve">ccording to the discussion by now, more technical details discussion/agreements of both options can facilitate our discussion and decision. </w:t>
            </w:r>
            <w:r>
              <w:rPr>
                <w:bCs/>
                <w:lang w:eastAsia="zh-CN"/>
              </w:rPr>
              <w:t>W</w:t>
            </w:r>
            <w:r>
              <w:rPr>
                <w:rFonts w:hint="eastAsia"/>
                <w:bCs/>
                <w:lang w:eastAsia="zh-CN"/>
              </w:rPr>
              <w:t>e can also live with the updated proposal 1-1 even we think it might not be necessary.</w:t>
            </w:r>
          </w:p>
          <w:p w14:paraId="2991FB0F" w14:textId="77777777" w:rsidR="00212156" w:rsidRDefault="00212156" w:rsidP="004325E1">
            <w:pPr>
              <w:jc w:val="left"/>
              <w:rPr>
                <w:bCs/>
                <w:lang w:eastAsia="zh-CN"/>
              </w:rPr>
            </w:pPr>
            <w:r w:rsidRPr="00481027">
              <w:rPr>
                <w:rFonts w:hint="eastAsia"/>
                <w:b/>
                <w:bCs/>
                <w:lang w:eastAsia="zh-CN"/>
              </w:rPr>
              <w:t>Proposal 1-2</w:t>
            </w:r>
            <w:r>
              <w:rPr>
                <w:rFonts w:hint="eastAsia"/>
                <w:bCs/>
                <w:lang w:eastAsia="zh-CN"/>
              </w:rPr>
              <w:t>: OK.</w:t>
            </w:r>
          </w:p>
          <w:p w14:paraId="60593E79" w14:textId="77777777" w:rsidR="00212156" w:rsidRDefault="00212156" w:rsidP="004325E1">
            <w:pPr>
              <w:jc w:val="left"/>
              <w:rPr>
                <w:bCs/>
                <w:lang w:eastAsia="zh-CN"/>
              </w:rPr>
            </w:pPr>
            <w:r w:rsidRPr="00481027">
              <w:rPr>
                <w:rFonts w:hint="eastAsia"/>
                <w:b/>
                <w:bCs/>
                <w:lang w:eastAsia="zh-CN"/>
              </w:rPr>
              <w:t>Proposal 1-3</w:t>
            </w:r>
            <w:r>
              <w:rPr>
                <w:rFonts w:hint="eastAsia"/>
                <w:bCs/>
                <w:lang w:eastAsia="zh-CN"/>
              </w:rPr>
              <w:t>: Support.</w:t>
            </w:r>
          </w:p>
          <w:p w14:paraId="5ABE817F" w14:textId="77777777" w:rsidR="00212156" w:rsidRDefault="00212156" w:rsidP="004325E1">
            <w:pPr>
              <w:jc w:val="left"/>
              <w:rPr>
                <w:bCs/>
                <w:lang w:eastAsia="zh-CN"/>
              </w:rPr>
            </w:pPr>
            <w:r w:rsidRPr="00481027">
              <w:rPr>
                <w:rFonts w:hint="eastAsia"/>
                <w:b/>
                <w:bCs/>
                <w:lang w:eastAsia="zh-CN"/>
              </w:rPr>
              <w:t>Proposal 1-4</w:t>
            </w:r>
            <w:r>
              <w:rPr>
                <w:rFonts w:hint="eastAsia"/>
                <w:bCs/>
                <w:lang w:eastAsia="zh-CN"/>
              </w:rPr>
              <w:t>: Support.</w:t>
            </w:r>
          </w:p>
          <w:p w14:paraId="597AC14C" w14:textId="77777777" w:rsidR="00212156" w:rsidRDefault="00212156" w:rsidP="004325E1">
            <w:pPr>
              <w:jc w:val="left"/>
              <w:rPr>
                <w:bCs/>
                <w:lang w:eastAsia="zh-CN"/>
              </w:rPr>
            </w:pPr>
            <w:r w:rsidRPr="00481027">
              <w:rPr>
                <w:rFonts w:hint="eastAsia"/>
                <w:b/>
                <w:bCs/>
                <w:lang w:eastAsia="zh-CN"/>
              </w:rPr>
              <w:lastRenderedPageBreak/>
              <w:t>Proposal 1-5</w:t>
            </w:r>
            <w:r>
              <w:rPr>
                <w:rFonts w:hint="eastAsia"/>
                <w:bCs/>
                <w:lang w:eastAsia="zh-CN"/>
              </w:rPr>
              <w:t>: Generally OK.</w:t>
            </w:r>
          </w:p>
          <w:p w14:paraId="55566A7B" w14:textId="77777777" w:rsidR="00212156" w:rsidRDefault="00212156" w:rsidP="004325E1">
            <w:pPr>
              <w:jc w:val="left"/>
              <w:rPr>
                <w:bCs/>
                <w:lang w:eastAsia="zh-CN"/>
              </w:rPr>
            </w:pPr>
            <w:r w:rsidRPr="00481027">
              <w:rPr>
                <w:rFonts w:hint="eastAsia"/>
                <w:b/>
                <w:bCs/>
                <w:lang w:eastAsia="zh-CN"/>
              </w:rPr>
              <w:t>Proposal 1-6</w:t>
            </w:r>
            <w:r>
              <w:rPr>
                <w:rFonts w:hint="eastAsia"/>
                <w:bCs/>
                <w:lang w:eastAsia="zh-CN"/>
              </w:rPr>
              <w:t>: Generally OK.</w:t>
            </w:r>
          </w:p>
          <w:p w14:paraId="3FE69322" w14:textId="6F3FE3C5" w:rsidR="00212156" w:rsidRPr="00410603" w:rsidRDefault="00212156" w:rsidP="002441FB">
            <w:pPr>
              <w:widowControl w:val="0"/>
              <w:spacing w:after="120"/>
              <w:rPr>
                <w:rFonts w:eastAsiaTheme="minorEastAsia"/>
                <w:b/>
                <w:lang w:eastAsia="zh-CN"/>
              </w:rPr>
            </w:pPr>
            <w:r w:rsidRPr="00481027">
              <w:rPr>
                <w:rFonts w:hint="eastAsia"/>
                <w:b/>
                <w:bCs/>
                <w:lang w:eastAsia="zh-CN"/>
              </w:rPr>
              <w:t>Proposal 1-7</w:t>
            </w:r>
            <w:r>
              <w:rPr>
                <w:rFonts w:hint="eastAsia"/>
                <w:bCs/>
                <w:lang w:eastAsia="zh-CN"/>
              </w:rPr>
              <w:t>: ONLY support the main bullet without FFS in the sub-bullet.</w:t>
            </w:r>
          </w:p>
        </w:tc>
      </w:tr>
      <w:tr w:rsidR="0002238C" w14:paraId="3C0798A0" w14:textId="77777777" w:rsidTr="00943ED3">
        <w:tc>
          <w:tcPr>
            <w:tcW w:w="2122" w:type="dxa"/>
          </w:tcPr>
          <w:p w14:paraId="164B608C" w14:textId="53F1B602" w:rsidR="0002238C" w:rsidRDefault="0002238C" w:rsidP="0002238C">
            <w:pPr>
              <w:rPr>
                <w:rFonts w:eastAsiaTheme="minorEastAsia"/>
                <w:bCs/>
                <w:lang w:eastAsia="zh-CN"/>
              </w:rPr>
            </w:pPr>
            <w:r w:rsidRPr="00466C7F">
              <w:rPr>
                <w:rFonts w:eastAsia="MS Mincho"/>
                <w:bCs/>
                <w:lang w:eastAsia="ja-JP"/>
              </w:rPr>
              <w:lastRenderedPageBreak/>
              <w:t>NTT DOCOMO</w:t>
            </w:r>
          </w:p>
        </w:tc>
        <w:tc>
          <w:tcPr>
            <w:tcW w:w="7840" w:type="dxa"/>
          </w:tcPr>
          <w:p w14:paraId="7AE05798" w14:textId="77777777" w:rsidR="0002238C" w:rsidRPr="00466C7F" w:rsidRDefault="0002238C" w:rsidP="0002238C">
            <w:pPr>
              <w:jc w:val="left"/>
              <w:rPr>
                <w:lang w:eastAsia="zh-CN"/>
              </w:rPr>
            </w:pPr>
            <w:r w:rsidRPr="009279FB">
              <w:rPr>
                <w:b/>
                <w:lang w:eastAsia="zh-CN"/>
              </w:rPr>
              <w:t>Proposal 1-1</w:t>
            </w:r>
            <w:r w:rsidRPr="00466C7F">
              <w:rPr>
                <w:lang w:eastAsia="zh-CN"/>
              </w:rPr>
              <w:t>:</w:t>
            </w:r>
            <w:r w:rsidRPr="00466C7F">
              <w:rPr>
                <w:rFonts w:eastAsia="MS Mincho"/>
                <w:lang w:eastAsia="ja-JP"/>
              </w:rPr>
              <w:t xml:space="preserve"> We are fine with the proposal.</w:t>
            </w:r>
          </w:p>
          <w:p w14:paraId="0B8D5F81" w14:textId="77777777" w:rsidR="0002238C" w:rsidRPr="00466C7F" w:rsidRDefault="0002238C" w:rsidP="0002238C">
            <w:pPr>
              <w:jc w:val="left"/>
              <w:rPr>
                <w:lang w:eastAsia="zh-CN"/>
              </w:rPr>
            </w:pPr>
            <w:r w:rsidRPr="00466C7F">
              <w:rPr>
                <w:b/>
                <w:lang w:eastAsia="zh-CN"/>
              </w:rPr>
              <w:t>Proposal 1-2</w:t>
            </w:r>
            <w:r w:rsidRPr="00466C7F">
              <w:rPr>
                <w:lang w:eastAsia="zh-CN"/>
              </w:rPr>
              <w:t>:</w:t>
            </w:r>
            <w:r w:rsidRPr="00466C7F">
              <w:rPr>
                <w:rFonts w:eastAsia="MS Mincho"/>
                <w:lang w:eastAsia="ja-JP"/>
              </w:rPr>
              <w:t xml:space="preserve"> We are fine with the proposal.</w:t>
            </w:r>
          </w:p>
          <w:p w14:paraId="49957FF3" w14:textId="77777777" w:rsidR="0002238C" w:rsidRPr="00466C7F" w:rsidRDefault="0002238C" w:rsidP="0002238C">
            <w:pPr>
              <w:jc w:val="left"/>
              <w:rPr>
                <w:b/>
                <w:lang w:eastAsia="zh-CN"/>
              </w:rPr>
            </w:pPr>
            <w:r w:rsidRPr="00466C7F">
              <w:rPr>
                <w:b/>
                <w:lang w:eastAsia="zh-CN"/>
              </w:rPr>
              <w:t>Proposal 1-4</w:t>
            </w:r>
            <w:r w:rsidRPr="00466C7F">
              <w:rPr>
                <w:rFonts w:eastAsia="MS Mincho"/>
                <w:b/>
                <w:lang w:eastAsia="ja-JP"/>
              </w:rPr>
              <w:t xml:space="preserve">: </w:t>
            </w:r>
            <w:r w:rsidRPr="00466C7F">
              <w:rPr>
                <w:rFonts w:eastAsia="MS Mincho"/>
                <w:lang w:eastAsia="ja-JP"/>
              </w:rPr>
              <w:t>We are fine with the proposal.</w:t>
            </w:r>
          </w:p>
          <w:p w14:paraId="075A6DF0" w14:textId="77777777" w:rsidR="0002238C" w:rsidRPr="00466C7F" w:rsidRDefault="0002238C" w:rsidP="0002238C">
            <w:pPr>
              <w:jc w:val="left"/>
              <w:rPr>
                <w:lang w:eastAsia="zh-CN"/>
              </w:rPr>
            </w:pPr>
            <w:r w:rsidRPr="00466C7F">
              <w:rPr>
                <w:b/>
                <w:lang w:eastAsia="zh-CN"/>
              </w:rPr>
              <w:t>Proposal 1-5</w:t>
            </w:r>
            <w:r w:rsidRPr="00466C7F">
              <w:rPr>
                <w:lang w:eastAsia="zh-CN"/>
              </w:rPr>
              <w:t>:</w:t>
            </w:r>
            <w:r w:rsidRPr="00466C7F">
              <w:rPr>
                <w:rFonts w:eastAsia="MS Mincho"/>
                <w:lang w:eastAsia="ja-JP"/>
              </w:rPr>
              <w:t xml:space="preserve"> We are fine with the proposal.</w:t>
            </w:r>
          </w:p>
          <w:p w14:paraId="33384FCD" w14:textId="77777777" w:rsidR="0002238C" w:rsidRDefault="0002238C" w:rsidP="0002238C">
            <w:pPr>
              <w:rPr>
                <w:rFonts w:eastAsia="MS Mincho"/>
                <w:lang w:eastAsia="ja-JP"/>
              </w:rPr>
            </w:pPr>
            <w:r w:rsidRPr="009279FB">
              <w:rPr>
                <w:b/>
                <w:lang w:eastAsia="zh-CN"/>
              </w:rPr>
              <w:t>Proposal 1-6</w:t>
            </w:r>
            <w:r>
              <w:rPr>
                <w:lang w:eastAsia="zh-CN"/>
              </w:rPr>
              <w:t>:</w:t>
            </w:r>
            <w:r w:rsidRPr="00496E82">
              <w:rPr>
                <w:rFonts w:eastAsia="MS Mincho"/>
                <w:lang w:eastAsia="ja-JP"/>
              </w:rPr>
              <w:t xml:space="preserve"> We are fine with the proposal. We prefer Option 1 and 3. We don’t see clear motivation to make the CORESET which configured in PDCCH-Config for unicast and fully contained in the CFR unusable for multicast. Whether the CORESET configured in PDCCH-Config for multicast is used for unicast transmission can be up to configuration.</w:t>
            </w:r>
          </w:p>
          <w:p w14:paraId="64C38664" w14:textId="125A4D7B" w:rsidR="0002238C" w:rsidRDefault="0002238C" w:rsidP="0002238C">
            <w:pPr>
              <w:rPr>
                <w:b/>
                <w:bCs/>
                <w:lang w:eastAsia="zh-CN"/>
              </w:rPr>
            </w:pPr>
            <w:r w:rsidRPr="00882DBC">
              <w:rPr>
                <w:b/>
                <w:lang w:eastAsia="zh-CN"/>
              </w:rPr>
              <w:t>Proposal 1-7</w:t>
            </w:r>
            <w:r w:rsidRPr="00882DBC">
              <w:rPr>
                <w:lang w:eastAsia="zh-CN"/>
              </w:rPr>
              <w:t>:</w:t>
            </w:r>
            <w:r>
              <w:rPr>
                <w:rFonts w:ascii="MS Mincho" w:eastAsia="MS Mincho" w:hAnsi="MS Mincho" w:hint="eastAsia"/>
                <w:lang w:eastAsia="ja-JP"/>
              </w:rPr>
              <w:t xml:space="preserve"> </w:t>
            </w:r>
            <w:r w:rsidRPr="00496E82">
              <w:rPr>
                <w:rFonts w:eastAsia="MS Mincho"/>
                <w:lang w:eastAsia="ja-JP"/>
              </w:rPr>
              <w:t>We are fine with the proposal.</w:t>
            </w:r>
          </w:p>
        </w:tc>
      </w:tr>
      <w:tr w:rsidR="00F505B4" w14:paraId="36819609" w14:textId="77777777" w:rsidTr="00943ED3">
        <w:tc>
          <w:tcPr>
            <w:tcW w:w="2122" w:type="dxa"/>
          </w:tcPr>
          <w:p w14:paraId="023AE57D" w14:textId="1F47A069" w:rsidR="00F505B4" w:rsidRPr="00F505B4" w:rsidRDefault="00F505B4" w:rsidP="00F505B4">
            <w:pPr>
              <w:spacing w:after="240"/>
              <w:rPr>
                <w:rFonts w:eastAsia="MS Mincho"/>
                <w:bCs/>
                <w:lang w:eastAsia="ja-JP"/>
              </w:rPr>
            </w:pPr>
            <w:r w:rsidRPr="00F505B4">
              <w:rPr>
                <w:rFonts w:eastAsia="Malgun Gothic"/>
                <w:bCs/>
                <w:lang w:eastAsia="ko-KR"/>
              </w:rPr>
              <w:t>Google</w:t>
            </w:r>
          </w:p>
        </w:tc>
        <w:tc>
          <w:tcPr>
            <w:tcW w:w="7840" w:type="dxa"/>
          </w:tcPr>
          <w:p w14:paraId="2882A1B0" w14:textId="19E1A25B" w:rsidR="00F505B4" w:rsidRPr="00F505B4" w:rsidRDefault="00F505B4" w:rsidP="00F505B4">
            <w:pPr>
              <w:spacing w:after="240"/>
              <w:rPr>
                <w:b/>
                <w:lang w:eastAsia="zh-CN"/>
              </w:rPr>
            </w:pPr>
            <w:r w:rsidRPr="00F505B4">
              <w:rPr>
                <w:rFonts w:eastAsia="Malgun Gothic"/>
                <w:b/>
                <w:lang w:eastAsia="ko-KR"/>
              </w:rPr>
              <w:t xml:space="preserve">P1-2: </w:t>
            </w:r>
            <w:r w:rsidRPr="00F505B4">
              <w:rPr>
                <w:rFonts w:eastAsia="Malgun Gothic"/>
                <w:lang w:eastAsia="ko-KR"/>
              </w:rPr>
              <w:t xml:space="preserve">From our view, introducing multiple active BWPs is out of scope for MBS in RAN1. Down selecting from Option 2A and 2B is the matter RRC structure and naming, and it should up to RAN2’s decision. What RAN1 can do is to inform RAN2 that if they want to reuse the BWP RRC structure for CFR, BWP or BWP-to-CFR switching is not needed as long as the CFR is configured under a dedicated BWP with the same numerology/SCS. </w:t>
            </w:r>
          </w:p>
        </w:tc>
      </w:tr>
      <w:tr w:rsidR="00502D5C" w14:paraId="31BDE320" w14:textId="77777777" w:rsidTr="00943ED3">
        <w:tc>
          <w:tcPr>
            <w:tcW w:w="2122" w:type="dxa"/>
          </w:tcPr>
          <w:p w14:paraId="08941CC4" w14:textId="20299083" w:rsidR="00502D5C" w:rsidRPr="00F505B4" w:rsidRDefault="00502D5C" w:rsidP="00502D5C">
            <w:pPr>
              <w:spacing w:after="240"/>
              <w:rPr>
                <w:rFonts w:eastAsia="Malgun Gothic"/>
                <w:bCs/>
                <w:lang w:eastAsia="ko-KR"/>
              </w:rPr>
            </w:pPr>
            <w:r w:rsidRPr="000C4201">
              <w:rPr>
                <w:rFonts w:eastAsia="Malgun Gothic" w:hint="eastAsia"/>
                <w:lang w:eastAsia="ko-KR"/>
              </w:rPr>
              <w:t>v</w:t>
            </w:r>
            <w:r w:rsidRPr="000C4201">
              <w:rPr>
                <w:rFonts w:eastAsia="Malgun Gothic"/>
                <w:lang w:eastAsia="ko-KR"/>
              </w:rPr>
              <w:t>ivo</w:t>
            </w:r>
          </w:p>
        </w:tc>
        <w:tc>
          <w:tcPr>
            <w:tcW w:w="7840" w:type="dxa"/>
          </w:tcPr>
          <w:p w14:paraId="7599A211"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-1: OK</w:t>
            </w:r>
          </w:p>
          <w:p w14:paraId="21EB5406"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-2: OK</w:t>
            </w:r>
          </w:p>
          <w:p w14:paraId="5C0328BE"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-3: Same view with QC</w:t>
            </w:r>
          </w:p>
          <w:p w14:paraId="003EF491"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-4: OK</w:t>
            </w:r>
          </w:p>
          <w:p w14:paraId="0A39159A"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-5: OK</w:t>
            </w:r>
          </w:p>
          <w:p w14:paraId="4AFE6DE4"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-6: OK</w:t>
            </w:r>
          </w:p>
          <w:p w14:paraId="3520432D" w14:textId="1DCAADD8" w:rsidR="00502D5C" w:rsidRPr="00F505B4" w:rsidRDefault="00502D5C" w:rsidP="00502D5C">
            <w:pPr>
              <w:spacing w:after="240"/>
              <w:rPr>
                <w:rFonts w:eastAsia="Malgun Gothic"/>
                <w:b/>
                <w:lang w:eastAsia="ko-KR"/>
              </w:rPr>
            </w:pPr>
            <w:r w:rsidRPr="000C4201">
              <w:rPr>
                <w:rFonts w:eastAsia="Malgun Gothic" w:hint="eastAsia"/>
                <w:lang w:eastAsia="ko-KR"/>
              </w:rPr>
              <w:t>1</w:t>
            </w:r>
            <w:r w:rsidRPr="000C4201">
              <w:rPr>
                <w:rFonts w:eastAsia="Malgun Gothic"/>
                <w:lang w:eastAsia="ko-KR"/>
              </w:rPr>
              <w:t>-7: same concern as QC</w:t>
            </w:r>
          </w:p>
        </w:tc>
      </w:tr>
      <w:tr w:rsidR="00D81064" w14:paraId="48561E24" w14:textId="77777777" w:rsidTr="00943ED3">
        <w:tc>
          <w:tcPr>
            <w:tcW w:w="2122" w:type="dxa"/>
          </w:tcPr>
          <w:p w14:paraId="04571B1B" w14:textId="178DB646" w:rsidR="00D81064" w:rsidRPr="000C4201" w:rsidRDefault="00D81064" w:rsidP="00D81064">
            <w:pPr>
              <w:spacing w:after="240"/>
              <w:rPr>
                <w:rFonts w:eastAsia="Malgun Gothic"/>
                <w:lang w:eastAsia="ko-KR"/>
              </w:rPr>
            </w:pPr>
            <w:r>
              <w:rPr>
                <w:rFonts w:hint="eastAsia"/>
                <w:bCs/>
                <w:lang w:eastAsia="zh-CN"/>
              </w:rPr>
              <w:t>Z</w:t>
            </w:r>
            <w:r>
              <w:rPr>
                <w:bCs/>
                <w:lang w:eastAsia="zh-CN"/>
              </w:rPr>
              <w:t>TE</w:t>
            </w:r>
          </w:p>
        </w:tc>
        <w:tc>
          <w:tcPr>
            <w:tcW w:w="7840" w:type="dxa"/>
          </w:tcPr>
          <w:p w14:paraId="3296598C" w14:textId="77777777" w:rsidR="00D81064" w:rsidRDefault="00D81064" w:rsidP="00D81064">
            <w:pPr>
              <w:jc w:val="left"/>
              <w:rPr>
                <w:bCs/>
                <w:lang w:eastAsia="zh-CN"/>
              </w:rPr>
            </w:pPr>
            <w:r>
              <w:rPr>
                <w:rFonts w:hint="eastAsia"/>
                <w:bCs/>
                <w:lang w:eastAsia="zh-CN"/>
              </w:rPr>
              <w:t>W</w:t>
            </w:r>
            <w:r>
              <w:rPr>
                <w:bCs/>
                <w:lang w:eastAsia="zh-CN"/>
              </w:rPr>
              <w:t>e are ok with Proposal 1-1, 1-4 and 1-6.</w:t>
            </w:r>
          </w:p>
          <w:p w14:paraId="4CF61997" w14:textId="77777777" w:rsidR="00D81064" w:rsidRPr="005B2021" w:rsidRDefault="00D81064" w:rsidP="00D81064">
            <w:pPr>
              <w:rPr>
                <w:bCs/>
                <w:lang w:eastAsia="zh-CN"/>
              </w:rPr>
            </w:pPr>
            <w:r w:rsidRPr="005B2021">
              <w:rPr>
                <w:rFonts w:hint="eastAsia"/>
                <w:b/>
                <w:bCs/>
                <w:u w:val="single"/>
                <w:lang w:eastAsia="zh-CN"/>
              </w:rPr>
              <w:t>F</w:t>
            </w:r>
            <w:r w:rsidRPr="005B2021">
              <w:rPr>
                <w:b/>
                <w:bCs/>
                <w:u w:val="single"/>
                <w:lang w:eastAsia="zh-CN"/>
              </w:rPr>
              <w:t>or Proposal 1-2</w:t>
            </w:r>
            <w:r>
              <w:rPr>
                <w:bCs/>
                <w:lang w:eastAsia="zh-CN"/>
              </w:rPr>
              <w:t xml:space="preserve">, </w:t>
            </w:r>
            <w:r w:rsidRPr="005B2021">
              <w:rPr>
                <w:bCs/>
                <w:lang w:eastAsia="zh-CN"/>
              </w:rPr>
              <w:t>we share the view of FL.</w:t>
            </w:r>
            <w:r>
              <w:rPr>
                <w:bCs/>
                <w:lang w:eastAsia="zh-CN"/>
              </w:rPr>
              <w:t xml:space="preserve"> </w:t>
            </w:r>
            <w:r w:rsidRPr="005B2021">
              <w:rPr>
                <w:bCs/>
                <w:lang w:eastAsia="zh-CN"/>
              </w:rPr>
              <w:t>That is, it is necessary to activate two BWPs simultaneously, but only a MBS BWP with a specific relationship with the unicast BWP can be activated simultaneously. For example, the MBS BWP should have the same SCS and CP configurations and are included within the unicast BWP, etc. In this sense, it is consistent no matter whether the CFR is defined as a physical BWP or a virtual BWP under option 2A. Further, we fail to find the essential difference on UE's complexity/capability among receiving two physical BWPs simultaneously, receiving one physical BWP and one virtual BWP simultaneously, or even receiving one physical BWP and one CFR simultaneously.</w:t>
            </w:r>
          </w:p>
          <w:p w14:paraId="18408582" w14:textId="77777777" w:rsidR="00D81064" w:rsidRPr="005B2021" w:rsidRDefault="00D81064" w:rsidP="00D81064">
            <w:pPr>
              <w:rPr>
                <w:bCs/>
                <w:lang w:eastAsia="zh-CN"/>
              </w:rPr>
            </w:pPr>
            <w:r w:rsidRPr="005B2021">
              <w:rPr>
                <w:bCs/>
                <w:lang w:eastAsia="zh-CN"/>
              </w:rPr>
              <w:t xml:space="preserve">What's more, the main motivation of option 2A is to reuse the existing working mechanism and signaling configuration structure of the BWP, so as to save the standardized work for both RAN1 and RAN2 on define functions and signaling configuration details of the CFR, and to deliver it </w:t>
            </w:r>
            <w:r w:rsidRPr="005B2021">
              <w:rPr>
                <w:bCs/>
                <w:lang w:eastAsia="zh-CN"/>
              </w:rPr>
              <w:lastRenderedPageBreak/>
              <w:t xml:space="preserve">to the gNB's configuration. This motivation is also common for both physical BWP and virtual BWP. </w:t>
            </w:r>
          </w:p>
          <w:p w14:paraId="7E4E82EC" w14:textId="77777777" w:rsidR="00D81064" w:rsidRDefault="00D81064" w:rsidP="00D81064">
            <w:pPr>
              <w:jc w:val="left"/>
              <w:rPr>
                <w:bCs/>
                <w:lang w:eastAsia="zh-CN"/>
              </w:rPr>
            </w:pPr>
            <w:r w:rsidRPr="005B2021">
              <w:rPr>
                <w:bCs/>
                <w:lang w:eastAsia="zh-CN"/>
              </w:rPr>
              <w:t>Therefore, we do not think the two implementation modes under option 2A are mutually exclusive, but believe that there are many ways to form a unified solution. For example, for reusing the existing working mechanism of the physical BWP, a separated BWP ID can be configured for the MBS BWP no matter it is defined as a physical BWP or a virtual BWP.</w:t>
            </w:r>
          </w:p>
          <w:p w14:paraId="25018881" w14:textId="77777777" w:rsidR="00D81064" w:rsidRDefault="00D81064" w:rsidP="00D81064">
            <w:pPr>
              <w:jc w:val="left"/>
              <w:rPr>
                <w:bCs/>
                <w:lang w:eastAsia="zh-CN"/>
              </w:rPr>
            </w:pPr>
            <w:r w:rsidRPr="0035111B">
              <w:rPr>
                <w:b/>
                <w:bCs/>
                <w:u w:val="single"/>
                <w:lang w:eastAsia="zh-CN"/>
              </w:rPr>
              <w:t>For Proposal 1-3</w:t>
            </w:r>
            <w:r>
              <w:rPr>
                <w:bCs/>
                <w:lang w:eastAsia="zh-CN"/>
              </w:rPr>
              <w:t xml:space="preserve">, the CFR is one common frequency resource range for a group of users, which requires a common start for reference. Point A and start of the carrier bandwidth are both OK for reference. Our preference is the start of carrier bandwidth. But we can also compromised to use Point A as the reference for progress. However, we don’t see reason to apply the start of BWP as the reference, it requires UE to recalculate the CFR whenever BWP switching happens even though the CFR location is not changed. </w:t>
            </w:r>
          </w:p>
          <w:p w14:paraId="46DE7E93" w14:textId="77777777" w:rsidR="00D81064" w:rsidRPr="005B2021" w:rsidRDefault="00D81064" w:rsidP="00D81064">
            <w:pPr>
              <w:jc w:val="left"/>
              <w:rPr>
                <w:bCs/>
                <w:color w:val="FF0000"/>
                <w:lang w:eastAsia="zh-CN"/>
              </w:rPr>
            </w:pPr>
            <w:r>
              <w:rPr>
                <w:bCs/>
                <w:lang w:eastAsia="zh-CN"/>
              </w:rPr>
              <w:t>Besides</w:t>
            </w:r>
            <w:r>
              <w:rPr>
                <w:rFonts w:hint="eastAsia"/>
                <w:bCs/>
                <w:lang w:eastAsia="zh-CN"/>
              </w:rPr>
              <w:t>,</w:t>
            </w:r>
            <w:r>
              <w:rPr>
                <w:bCs/>
                <w:lang w:eastAsia="zh-CN"/>
              </w:rPr>
              <w:t xml:space="preserve"> if CFR is allowed to be larger than the initial BWP for IDLE UE, it is not possible to use the start of initial BWP as the reference in this case. </w:t>
            </w:r>
            <w:r w:rsidRPr="005B2021">
              <w:rPr>
                <w:bCs/>
                <w:color w:val="FF0000"/>
                <w:lang w:eastAsia="zh-CN"/>
              </w:rPr>
              <w:t>In other words, using start of BWP as the reference is not a common solution for both IDLE and CONNECTED.</w:t>
            </w:r>
          </w:p>
          <w:p w14:paraId="60AAB2B4" w14:textId="77777777" w:rsidR="00D81064" w:rsidRDefault="00D81064" w:rsidP="00D81064">
            <w:pPr>
              <w:jc w:val="left"/>
              <w:rPr>
                <w:bCs/>
                <w:lang w:eastAsia="zh-CN"/>
              </w:rPr>
            </w:pPr>
            <w:r w:rsidRPr="0035111B">
              <w:rPr>
                <w:rFonts w:hint="eastAsia"/>
                <w:b/>
                <w:bCs/>
                <w:u w:val="single"/>
                <w:lang w:eastAsia="zh-CN"/>
              </w:rPr>
              <w:t>F</w:t>
            </w:r>
            <w:r w:rsidRPr="0035111B">
              <w:rPr>
                <w:b/>
                <w:bCs/>
                <w:u w:val="single"/>
                <w:lang w:eastAsia="zh-CN"/>
              </w:rPr>
              <w:t>or Proposal 1-5</w:t>
            </w:r>
            <w:r>
              <w:rPr>
                <w:bCs/>
                <w:lang w:eastAsia="zh-CN"/>
              </w:rPr>
              <w:t xml:space="preserve">: One compromised solution to agree that Option1 is the baseline and Option2 is optionally supported, e.g., </w:t>
            </w:r>
          </w:p>
          <w:p w14:paraId="0F969369" w14:textId="77777777" w:rsidR="00D81064" w:rsidRPr="00483C2E" w:rsidRDefault="00D81064" w:rsidP="00D81064">
            <w:pPr>
              <w:jc w:val="left"/>
              <w:rPr>
                <w:bCs/>
                <w:i/>
                <w:color w:val="FF0000"/>
                <w:lang w:eastAsia="zh-CN"/>
              </w:rPr>
            </w:pPr>
            <w:r w:rsidRPr="00195317">
              <w:rPr>
                <w:bCs/>
                <w:i/>
                <w:color w:val="FF0000"/>
                <w:lang w:eastAsia="zh-CN"/>
              </w:rPr>
              <w:t xml:space="preserve">Regarding the CORESETs for support of MBS, </w:t>
            </w:r>
            <w:r w:rsidRPr="00195317">
              <w:rPr>
                <w:bCs/>
                <w:i/>
                <w:strike/>
                <w:color w:val="FF0000"/>
                <w:lang w:eastAsia="zh-CN"/>
              </w:rPr>
              <w:t xml:space="preserve">at least </w:t>
            </w:r>
            <w:r w:rsidRPr="00195317">
              <w:rPr>
                <w:bCs/>
                <w:i/>
                <w:color w:val="FF0000"/>
                <w:lang w:eastAsia="zh-CN"/>
              </w:rPr>
              <w:t>support Option 1</w:t>
            </w:r>
            <w:r w:rsidRPr="00195317">
              <w:rPr>
                <w:bCs/>
                <w:i/>
                <w:color w:val="FF0000"/>
                <w:u w:val="single"/>
                <w:lang w:eastAsia="zh-CN"/>
              </w:rPr>
              <w:t xml:space="preserve"> as baseline</w:t>
            </w:r>
            <w:r w:rsidRPr="00195317">
              <w:rPr>
                <w:bCs/>
                <w:i/>
                <w:color w:val="FF0000"/>
                <w:lang w:eastAsia="zh-CN"/>
              </w:rPr>
              <w:t xml:space="preserve">, </w:t>
            </w:r>
            <w:r w:rsidRPr="00195317">
              <w:rPr>
                <w:bCs/>
                <w:i/>
                <w:strike/>
                <w:color w:val="FF0000"/>
                <w:lang w:eastAsia="zh-CN"/>
              </w:rPr>
              <w:t xml:space="preserve">FFS whether </w:t>
            </w:r>
            <w:r w:rsidRPr="00195317">
              <w:rPr>
                <w:bCs/>
                <w:i/>
                <w:color w:val="FF0000"/>
                <w:lang w:eastAsia="zh-CN"/>
              </w:rPr>
              <w:t>Option 2 is optionally supported.</w:t>
            </w:r>
          </w:p>
          <w:p w14:paraId="6D30CBF0" w14:textId="77777777" w:rsidR="00D81064" w:rsidRDefault="00D81064" w:rsidP="00D81064">
            <w:pPr>
              <w:widowControl w:val="0"/>
              <w:spacing w:after="120"/>
              <w:rPr>
                <w:rFonts w:eastAsia="Malgun Gothic"/>
                <w:lang w:eastAsia="ko-KR"/>
              </w:rPr>
            </w:pPr>
          </w:p>
          <w:p w14:paraId="1CB78AD7" w14:textId="07D05302" w:rsidR="00751EF8" w:rsidRPr="000C4201" w:rsidRDefault="00751EF8" w:rsidP="00751EF8">
            <w:pPr>
              <w:widowControl w:val="0"/>
              <w:spacing w:after="120"/>
              <w:rPr>
                <w:rFonts w:eastAsia="Malgun Gothic"/>
                <w:lang w:eastAsia="ko-KR"/>
              </w:rPr>
            </w:pPr>
            <w:r w:rsidRPr="0035111B">
              <w:rPr>
                <w:rFonts w:hint="eastAsia"/>
                <w:b/>
                <w:bCs/>
                <w:u w:val="single"/>
                <w:lang w:eastAsia="zh-CN"/>
              </w:rPr>
              <w:t>F</w:t>
            </w:r>
            <w:r w:rsidRPr="0035111B">
              <w:rPr>
                <w:b/>
                <w:bCs/>
                <w:u w:val="single"/>
                <w:lang w:eastAsia="zh-CN"/>
              </w:rPr>
              <w:t>or Proposal 1-</w:t>
            </w:r>
            <w:r>
              <w:rPr>
                <w:b/>
                <w:bCs/>
                <w:u w:val="single"/>
                <w:lang w:eastAsia="zh-CN"/>
              </w:rPr>
              <w:t>7</w:t>
            </w:r>
            <w:r>
              <w:rPr>
                <w:bCs/>
                <w:lang w:eastAsia="zh-CN"/>
              </w:rPr>
              <w:t>: Similar view as other companies, we are not clear how to receive MBS with zero CFR configured. More clarification is needed.</w:t>
            </w:r>
          </w:p>
        </w:tc>
      </w:tr>
      <w:tr w:rsidR="00E13ED8" w14:paraId="6FCBFD91" w14:textId="77777777" w:rsidTr="00943ED3">
        <w:tc>
          <w:tcPr>
            <w:tcW w:w="2122" w:type="dxa"/>
          </w:tcPr>
          <w:p w14:paraId="19DE0412" w14:textId="2C355A17" w:rsidR="00E13ED8" w:rsidRDefault="00E13ED8" w:rsidP="00E13ED8">
            <w:pPr>
              <w:spacing w:after="240"/>
              <w:rPr>
                <w:bCs/>
                <w:lang w:eastAsia="zh-CN"/>
              </w:rPr>
            </w:pPr>
            <w:r w:rsidRPr="00345B86">
              <w:rPr>
                <w:rFonts w:hint="eastAsia"/>
              </w:rPr>
              <w:lastRenderedPageBreak/>
              <w:t>S</w:t>
            </w:r>
            <w:r w:rsidRPr="00345B86">
              <w:t>preadtrum</w:t>
            </w:r>
          </w:p>
        </w:tc>
        <w:tc>
          <w:tcPr>
            <w:tcW w:w="7840" w:type="dxa"/>
          </w:tcPr>
          <w:p w14:paraId="15CDECAA" w14:textId="77777777" w:rsidR="00E13ED8" w:rsidRDefault="00E13ED8" w:rsidP="00E13ED8">
            <w:pPr>
              <w:spacing w:after="240"/>
              <w:rPr>
                <w:lang w:eastAsia="zh-CN"/>
              </w:rPr>
            </w:pPr>
            <w:r w:rsidRPr="00345B86">
              <w:rPr>
                <w:rFonts w:hint="eastAsia"/>
              </w:rPr>
              <w:t>P</w:t>
            </w:r>
            <w:r w:rsidRPr="00345B86">
              <w:t>roposal 1-2: the proposal extend</w:t>
            </w:r>
            <w:r>
              <w:t>s</w:t>
            </w:r>
            <w:r w:rsidRPr="00345B86">
              <w:t xml:space="preserve"> beyond MBS, </w:t>
            </w:r>
            <w:r>
              <w:t>where t</w:t>
            </w:r>
            <w:r w:rsidRPr="00AD3B2E">
              <w:t>wo simultaneously active BWP</w:t>
            </w:r>
            <w:r>
              <w:t>s could be supported, which is beyond Rel-15/16 UE capability</w:t>
            </w:r>
            <w:r>
              <w:rPr>
                <w:rFonts w:hint="eastAsia"/>
                <w:lang w:eastAsia="zh-CN"/>
              </w:rPr>
              <w:t>.</w:t>
            </w:r>
          </w:p>
          <w:p w14:paraId="463CF004" w14:textId="77777777" w:rsidR="00E13ED8" w:rsidRDefault="00E13ED8" w:rsidP="00E13ED8">
            <w:pPr>
              <w:rPr>
                <w:lang w:eastAsia="zh-CN"/>
              </w:rPr>
            </w:pPr>
            <w:r>
              <w:rPr>
                <w:lang w:eastAsia="zh-CN"/>
              </w:rPr>
              <w:t>Fine with other proposal other than Proposal 1-2.</w:t>
            </w:r>
          </w:p>
          <w:p w14:paraId="754EEC4B" w14:textId="374AA8DD" w:rsidR="00E13ED8" w:rsidRDefault="00E13ED8" w:rsidP="00E13ED8">
            <w:pPr>
              <w:rPr>
                <w:bCs/>
                <w:lang w:eastAsia="zh-CN"/>
              </w:rPr>
            </w:pPr>
          </w:p>
        </w:tc>
      </w:tr>
      <w:tr w:rsidR="006F03E3" w14:paraId="19737E0B" w14:textId="77777777" w:rsidTr="00943ED3">
        <w:tc>
          <w:tcPr>
            <w:tcW w:w="2122" w:type="dxa"/>
          </w:tcPr>
          <w:p w14:paraId="3D6DF87D" w14:textId="7EB73CD7" w:rsidR="006F03E3" w:rsidRPr="00345B86" w:rsidRDefault="006F03E3" w:rsidP="00E13ED8">
            <w:pPr>
              <w:spacing w:after="240"/>
            </w:pPr>
            <w:r>
              <w:t>MTK</w:t>
            </w:r>
          </w:p>
        </w:tc>
        <w:tc>
          <w:tcPr>
            <w:tcW w:w="7840" w:type="dxa"/>
          </w:tcPr>
          <w:p w14:paraId="56A603EF" w14:textId="77777777" w:rsidR="006F03E3" w:rsidRDefault="006F03E3" w:rsidP="006F03E3">
            <w:pPr>
              <w:jc w:val="left"/>
              <w:rPr>
                <w:bCs/>
                <w:lang w:eastAsia="zh-CN"/>
              </w:rPr>
            </w:pPr>
            <w:r w:rsidRPr="00481027">
              <w:rPr>
                <w:rFonts w:hint="eastAsia"/>
                <w:b/>
                <w:bCs/>
                <w:lang w:eastAsia="zh-CN"/>
              </w:rPr>
              <w:t>Proposal 1-1</w:t>
            </w:r>
            <w:r>
              <w:rPr>
                <w:rFonts w:hint="eastAsia"/>
                <w:bCs/>
                <w:lang w:eastAsia="zh-CN"/>
              </w:rPr>
              <w:t xml:space="preserve">: </w:t>
            </w:r>
            <w:r>
              <w:rPr>
                <w:bCs/>
                <w:lang w:eastAsia="zh-CN"/>
              </w:rPr>
              <w:t>Generally OK.</w:t>
            </w:r>
          </w:p>
          <w:p w14:paraId="39F1BD2B" w14:textId="77777777" w:rsidR="006F03E3" w:rsidRDefault="006F03E3" w:rsidP="006F03E3">
            <w:pPr>
              <w:jc w:val="left"/>
              <w:rPr>
                <w:bCs/>
                <w:lang w:eastAsia="zh-CN"/>
              </w:rPr>
            </w:pPr>
            <w:r w:rsidRPr="00481027">
              <w:rPr>
                <w:rFonts w:hint="eastAsia"/>
                <w:b/>
                <w:bCs/>
                <w:lang w:eastAsia="zh-CN"/>
              </w:rPr>
              <w:t>Proposal 1-2</w:t>
            </w:r>
            <w:r>
              <w:rPr>
                <w:rFonts w:hint="eastAsia"/>
                <w:bCs/>
                <w:lang w:eastAsia="zh-CN"/>
              </w:rPr>
              <w:t xml:space="preserve">: </w:t>
            </w:r>
            <w:r>
              <w:rPr>
                <w:bCs/>
                <w:lang w:eastAsia="zh-CN"/>
              </w:rPr>
              <w:t>OK</w:t>
            </w:r>
          </w:p>
          <w:p w14:paraId="09F2F031" w14:textId="77777777" w:rsidR="006F03E3" w:rsidRDefault="006F03E3" w:rsidP="006F03E3">
            <w:pPr>
              <w:jc w:val="left"/>
              <w:rPr>
                <w:bCs/>
                <w:lang w:eastAsia="zh-CN"/>
              </w:rPr>
            </w:pPr>
            <w:r w:rsidRPr="00481027">
              <w:rPr>
                <w:rFonts w:hint="eastAsia"/>
                <w:b/>
                <w:bCs/>
                <w:lang w:eastAsia="zh-CN"/>
              </w:rPr>
              <w:t>Proposal 1-3</w:t>
            </w:r>
            <w:r>
              <w:rPr>
                <w:rFonts w:hint="eastAsia"/>
                <w:bCs/>
                <w:lang w:eastAsia="zh-CN"/>
              </w:rPr>
              <w:t xml:space="preserve">: </w:t>
            </w:r>
            <w:r>
              <w:rPr>
                <w:bCs/>
                <w:lang w:eastAsia="zh-CN"/>
              </w:rPr>
              <w:t>OK</w:t>
            </w:r>
          </w:p>
          <w:p w14:paraId="47F54BE9" w14:textId="77777777" w:rsidR="006F03E3" w:rsidRDefault="006F03E3" w:rsidP="006F03E3">
            <w:pPr>
              <w:jc w:val="left"/>
              <w:rPr>
                <w:bCs/>
                <w:lang w:eastAsia="zh-CN"/>
              </w:rPr>
            </w:pPr>
            <w:r w:rsidRPr="00481027">
              <w:rPr>
                <w:rFonts w:hint="eastAsia"/>
                <w:b/>
                <w:bCs/>
                <w:lang w:eastAsia="zh-CN"/>
              </w:rPr>
              <w:t>Proposal 1-4</w:t>
            </w:r>
            <w:r>
              <w:rPr>
                <w:rFonts w:hint="eastAsia"/>
                <w:bCs/>
                <w:lang w:eastAsia="zh-CN"/>
              </w:rPr>
              <w:t xml:space="preserve">: </w:t>
            </w:r>
            <w:r>
              <w:rPr>
                <w:bCs/>
                <w:lang w:eastAsia="zh-CN"/>
              </w:rPr>
              <w:t>OK</w:t>
            </w:r>
          </w:p>
          <w:p w14:paraId="286E07C2" w14:textId="77777777" w:rsidR="006F03E3" w:rsidRDefault="006F03E3" w:rsidP="006F03E3">
            <w:pPr>
              <w:jc w:val="left"/>
              <w:rPr>
                <w:bCs/>
                <w:lang w:eastAsia="zh-CN"/>
              </w:rPr>
            </w:pPr>
            <w:r w:rsidRPr="00481027">
              <w:rPr>
                <w:rFonts w:hint="eastAsia"/>
                <w:b/>
                <w:bCs/>
                <w:lang w:eastAsia="zh-CN"/>
              </w:rPr>
              <w:t>Proposal 1-5</w:t>
            </w:r>
            <w:r>
              <w:rPr>
                <w:rFonts w:hint="eastAsia"/>
                <w:bCs/>
                <w:lang w:eastAsia="zh-CN"/>
              </w:rPr>
              <w:t xml:space="preserve">: </w:t>
            </w:r>
            <w:r>
              <w:rPr>
                <w:bCs/>
                <w:lang w:eastAsia="zh-CN"/>
              </w:rPr>
              <w:t>OK with updated proposal.</w:t>
            </w:r>
          </w:p>
          <w:p w14:paraId="202C5659" w14:textId="77777777" w:rsidR="006F03E3" w:rsidRDefault="006F03E3" w:rsidP="006F03E3">
            <w:pPr>
              <w:jc w:val="left"/>
              <w:rPr>
                <w:bCs/>
                <w:lang w:eastAsia="zh-CN"/>
              </w:rPr>
            </w:pPr>
            <w:r w:rsidRPr="00481027">
              <w:rPr>
                <w:rFonts w:hint="eastAsia"/>
                <w:b/>
                <w:bCs/>
                <w:lang w:eastAsia="zh-CN"/>
              </w:rPr>
              <w:t>Proposal 1-6</w:t>
            </w:r>
            <w:r>
              <w:rPr>
                <w:rFonts w:hint="eastAsia"/>
                <w:bCs/>
                <w:lang w:eastAsia="zh-CN"/>
              </w:rPr>
              <w:t xml:space="preserve">: </w:t>
            </w:r>
            <w:r>
              <w:rPr>
                <w:bCs/>
                <w:lang w:eastAsia="zh-CN"/>
              </w:rPr>
              <w:t>OK</w:t>
            </w:r>
          </w:p>
          <w:p w14:paraId="3EE2AF7F" w14:textId="5FF96900" w:rsidR="006F03E3" w:rsidRPr="00345B86" w:rsidRDefault="006F03E3" w:rsidP="006F03E3">
            <w:pPr>
              <w:spacing w:after="240"/>
            </w:pPr>
            <w:r w:rsidRPr="00481027">
              <w:rPr>
                <w:rFonts w:hint="eastAsia"/>
                <w:b/>
                <w:bCs/>
                <w:lang w:eastAsia="zh-CN"/>
              </w:rPr>
              <w:t>Proposal 1-7</w:t>
            </w:r>
            <w:r>
              <w:rPr>
                <w:rFonts w:hint="eastAsia"/>
                <w:bCs/>
                <w:lang w:eastAsia="zh-CN"/>
              </w:rPr>
              <w:t xml:space="preserve">: </w:t>
            </w:r>
            <w:r>
              <w:rPr>
                <w:bCs/>
                <w:lang w:eastAsia="zh-CN"/>
              </w:rPr>
              <w:t>we are ok with the main bullet.</w:t>
            </w:r>
          </w:p>
        </w:tc>
      </w:tr>
      <w:tr w:rsidR="001913EF" w14:paraId="66DAE567" w14:textId="77777777" w:rsidTr="001913EF">
        <w:tc>
          <w:tcPr>
            <w:tcW w:w="2122" w:type="dxa"/>
          </w:tcPr>
          <w:p w14:paraId="4C54FA24" w14:textId="77777777" w:rsidR="001913EF" w:rsidRPr="00345B86" w:rsidRDefault="001913EF" w:rsidP="004325E1">
            <w:pPr>
              <w:spacing w:after="240"/>
              <w:rPr>
                <w:lang w:eastAsia="zh-CN"/>
              </w:rPr>
            </w:pPr>
            <w:r>
              <w:rPr>
                <w:rFonts w:hint="eastAsia"/>
                <w:lang w:eastAsia="zh-CN"/>
              </w:rPr>
              <w:t>O</w:t>
            </w:r>
            <w:r>
              <w:rPr>
                <w:lang w:eastAsia="zh-CN"/>
              </w:rPr>
              <w:t>PPO</w:t>
            </w:r>
          </w:p>
        </w:tc>
        <w:tc>
          <w:tcPr>
            <w:tcW w:w="7840" w:type="dxa"/>
          </w:tcPr>
          <w:p w14:paraId="730D25D2"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 xml:space="preserve">roposal 1-1: </w:t>
            </w:r>
          </w:p>
          <w:p w14:paraId="5A70D4F6" w14:textId="77777777" w:rsidR="001913EF" w:rsidRDefault="001913EF" w:rsidP="004325E1">
            <w:pPr>
              <w:spacing w:after="240"/>
              <w:rPr>
                <w:lang w:eastAsia="zh-CN"/>
              </w:rPr>
            </w:pPr>
            <w:r>
              <w:rPr>
                <w:lang w:eastAsia="zh-CN"/>
              </w:rPr>
              <w:lastRenderedPageBreak/>
              <w:t xml:space="preserve">Share similar view as Huawei, the “commonality” is unclear for us. For RRC_CONNECTED UE the CFR is configured within UE dedicated unicast BWP, whereas RRC_IDLE UE does not have dedicated BWP, definitely there is no common solution for both. </w:t>
            </w:r>
          </w:p>
          <w:p w14:paraId="35A6BBF5" w14:textId="77777777" w:rsidR="001913EF" w:rsidRDefault="001913EF" w:rsidP="004325E1">
            <w:pPr>
              <w:spacing w:after="240"/>
              <w:rPr>
                <w:lang w:eastAsia="zh-CN"/>
              </w:rPr>
            </w:pPr>
            <w:r>
              <w:rPr>
                <w:rFonts w:hint="eastAsia"/>
                <w:lang w:eastAsia="zh-CN"/>
              </w:rPr>
              <w:t>I</w:t>
            </w:r>
            <w:r>
              <w:rPr>
                <w:lang w:eastAsia="zh-CN"/>
              </w:rPr>
              <w:t>f we are not trying to make the down-selection this meeting rather to do that next meeting, we suggest to agree on some criteria for down-selection this meeting, otherwise, it may not be easy to down-select within one meeting. From our perspective, the following criterion could be considered:</w:t>
            </w:r>
          </w:p>
          <w:p w14:paraId="588570A2" w14:textId="77777777" w:rsidR="001913EF" w:rsidRDefault="001913EF" w:rsidP="004325E1">
            <w:pPr>
              <w:pStyle w:val="ListParagraph"/>
              <w:numPr>
                <w:ilvl w:val="0"/>
                <w:numId w:val="46"/>
              </w:numPr>
              <w:spacing w:after="240"/>
              <w:rPr>
                <w:lang w:eastAsia="zh-CN"/>
              </w:rPr>
            </w:pPr>
            <w:r>
              <w:rPr>
                <w:rFonts w:hint="eastAsia"/>
                <w:lang w:eastAsia="zh-CN"/>
              </w:rPr>
              <w:t>O</w:t>
            </w:r>
            <w:r>
              <w:rPr>
                <w:lang w:eastAsia="zh-CN"/>
              </w:rPr>
              <w:t>ption 2A is selected if this option does not introduce additional active BWP or BWP switching, otherwise Option 2B is selected.</w:t>
            </w:r>
          </w:p>
          <w:p w14:paraId="123ECD66"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2</w:t>
            </w:r>
            <w:r w:rsidRPr="009E7A9B">
              <w:rPr>
                <w:b/>
                <w:bCs/>
                <w:u w:val="single"/>
                <w:lang w:eastAsia="zh-CN"/>
              </w:rPr>
              <w:t xml:space="preserve">: </w:t>
            </w:r>
          </w:p>
          <w:p w14:paraId="0E5A6DAB" w14:textId="77777777" w:rsidR="001913EF" w:rsidRDefault="001913EF" w:rsidP="004325E1">
            <w:pPr>
              <w:spacing w:after="240"/>
              <w:rPr>
                <w:lang w:eastAsia="zh-CN"/>
              </w:rPr>
            </w:pPr>
            <w:r>
              <w:rPr>
                <w:rFonts w:hint="eastAsia"/>
                <w:lang w:eastAsia="zh-CN"/>
              </w:rPr>
              <w:t>E</w:t>
            </w:r>
            <w:r>
              <w:rPr>
                <w:lang w:eastAsia="zh-CN"/>
              </w:rPr>
              <w:t xml:space="preserve">ven CFR is configured as MBS dedicated BWP, as it is confined within unicast dedicated BWP and has same SCS/CP, UE can receiver group common PSCCH/PDSCH without activating the MBS dedicated BWP. </w:t>
            </w:r>
          </w:p>
          <w:p w14:paraId="3E2DE1A8"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3</w:t>
            </w:r>
            <w:r w:rsidRPr="009E7A9B">
              <w:rPr>
                <w:b/>
                <w:bCs/>
                <w:u w:val="single"/>
                <w:lang w:eastAsia="zh-CN"/>
              </w:rPr>
              <w:t xml:space="preserve">: </w:t>
            </w:r>
          </w:p>
          <w:p w14:paraId="0136CE24" w14:textId="77777777" w:rsidR="001913EF" w:rsidRDefault="001913EF" w:rsidP="004325E1">
            <w:pPr>
              <w:spacing w:after="240"/>
              <w:rPr>
                <w:lang w:eastAsia="zh-CN"/>
              </w:rPr>
            </w:pPr>
            <w:r>
              <w:rPr>
                <w:rFonts w:hint="eastAsia"/>
                <w:lang w:eastAsia="zh-CN"/>
              </w:rPr>
              <w:t>T</w:t>
            </w:r>
            <w:r>
              <w:rPr>
                <w:lang w:eastAsia="zh-CN"/>
              </w:rPr>
              <w:t>his issue should not be discussed until Option 2B is down-selected.</w:t>
            </w:r>
          </w:p>
          <w:p w14:paraId="2E8EE1F8"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4</w:t>
            </w:r>
            <w:r w:rsidRPr="009E7A9B">
              <w:rPr>
                <w:b/>
                <w:bCs/>
                <w:u w:val="single"/>
                <w:lang w:eastAsia="zh-CN"/>
              </w:rPr>
              <w:t>:</w:t>
            </w:r>
            <w:r>
              <w:rPr>
                <w:b/>
                <w:bCs/>
                <w:u w:val="single"/>
                <w:lang w:eastAsia="zh-CN"/>
              </w:rPr>
              <w:t xml:space="preserve"> ok</w:t>
            </w:r>
          </w:p>
          <w:p w14:paraId="3A7FA4FD"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5</w:t>
            </w:r>
            <w:r w:rsidRPr="009E7A9B">
              <w:rPr>
                <w:b/>
                <w:bCs/>
                <w:u w:val="single"/>
                <w:lang w:eastAsia="zh-CN"/>
              </w:rPr>
              <w:t>:</w:t>
            </w:r>
            <w:r>
              <w:rPr>
                <w:b/>
                <w:bCs/>
                <w:u w:val="single"/>
                <w:lang w:eastAsia="zh-CN"/>
              </w:rPr>
              <w:t xml:space="preserve"> </w:t>
            </w:r>
          </w:p>
          <w:p w14:paraId="4DE93E3C" w14:textId="77777777" w:rsidR="001913EF" w:rsidRDefault="001913EF" w:rsidP="004325E1">
            <w:pPr>
              <w:spacing w:after="240"/>
              <w:rPr>
                <w:lang w:eastAsia="zh-CN"/>
              </w:rPr>
            </w:pPr>
            <w:r>
              <w:rPr>
                <w:lang w:eastAsia="zh-CN"/>
              </w:rPr>
              <w:t>Seems this proposal does not make any progress, if Option 2 is agreed later, Option 1 is not applicable anymore, do we need to agree on it given Option 2 is still open.</w:t>
            </w:r>
          </w:p>
          <w:p w14:paraId="08056E80"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6</w:t>
            </w:r>
            <w:r w:rsidRPr="009E7A9B">
              <w:rPr>
                <w:b/>
                <w:bCs/>
                <w:u w:val="single"/>
                <w:lang w:eastAsia="zh-CN"/>
              </w:rPr>
              <w:t>:</w:t>
            </w:r>
            <w:r>
              <w:rPr>
                <w:b/>
                <w:bCs/>
                <w:u w:val="single"/>
                <w:lang w:eastAsia="zh-CN"/>
              </w:rPr>
              <w:t xml:space="preserve"> </w:t>
            </w:r>
          </w:p>
          <w:p w14:paraId="536CCACA" w14:textId="77777777" w:rsidR="001913EF" w:rsidRDefault="001913EF" w:rsidP="004325E1">
            <w:pPr>
              <w:spacing w:after="240"/>
              <w:rPr>
                <w:lang w:eastAsia="zh-CN"/>
              </w:rPr>
            </w:pPr>
            <w:r>
              <w:rPr>
                <w:lang w:eastAsia="zh-CN"/>
              </w:rPr>
              <w:t>Fine to further study, but we think the COREST for unicast and multicast should be indicated explicitly by respective PDCCH-config.</w:t>
            </w:r>
          </w:p>
          <w:p w14:paraId="0FAC7A42" w14:textId="77777777" w:rsidR="001913EF" w:rsidRPr="00105D2A" w:rsidRDefault="001913EF" w:rsidP="004325E1">
            <w:pPr>
              <w:spacing w:after="240"/>
              <w:rPr>
                <w:lang w:eastAsia="zh-CN"/>
              </w:rPr>
            </w:pPr>
            <w:r>
              <w:rPr>
                <w:lang w:eastAsia="zh-CN"/>
              </w:rPr>
              <w:t xml:space="preserve"> </w:t>
            </w:r>
          </w:p>
        </w:tc>
      </w:tr>
      <w:tr w:rsidR="006F0CFE" w14:paraId="0DDE8B74" w14:textId="77777777" w:rsidTr="001913EF">
        <w:tc>
          <w:tcPr>
            <w:tcW w:w="2122" w:type="dxa"/>
          </w:tcPr>
          <w:p w14:paraId="18728391" w14:textId="2F0A62CE" w:rsidR="006F0CFE" w:rsidRDefault="006F0CFE" w:rsidP="006F0CFE">
            <w:pPr>
              <w:spacing w:after="240"/>
              <w:rPr>
                <w:lang w:eastAsia="zh-CN"/>
              </w:rPr>
            </w:pPr>
            <w:r>
              <w:rPr>
                <w:rFonts w:hint="eastAsia"/>
                <w:lang w:eastAsia="zh-CN"/>
              </w:rPr>
              <w:lastRenderedPageBreak/>
              <w:t>C</w:t>
            </w:r>
            <w:r>
              <w:rPr>
                <w:lang w:eastAsia="zh-CN"/>
              </w:rPr>
              <w:t>MCC</w:t>
            </w:r>
          </w:p>
        </w:tc>
        <w:tc>
          <w:tcPr>
            <w:tcW w:w="7840" w:type="dxa"/>
          </w:tcPr>
          <w:p w14:paraId="3C7D475D" w14:textId="77777777" w:rsidR="006F0CFE" w:rsidRDefault="006F0CFE" w:rsidP="006F0CFE">
            <w:pPr>
              <w:spacing w:after="240"/>
              <w:rPr>
                <w:lang w:eastAsia="zh-CN"/>
              </w:rPr>
            </w:pPr>
            <w:r>
              <w:rPr>
                <w:rFonts w:hint="eastAsia"/>
                <w:lang w:eastAsia="zh-CN"/>
              </w:rPr>
              <w:t>1</w:t>
            </w:r>
            <w:r>
              <w:rPr>
                <w:lang w:eastAsia="zh-CN"/>
              </w:rPr>
              <w:t>-1: OK</w:t>
            </w:r>
          </w:p>
          <w:p w14:paraId="2D277C0D" w14:textId="77777777" w:rsidR="006F0CFE" w:rsidRDefault="006F0CFE" w:rsidP="006F0CFE">
            <w:pPr>
              <w:spacing w:after="240"/>
              <w:rPr>
                <w:lang w:eastAsia="zh-CN"/>
              </w:rPr>
            </w:pPr>
            <w:r>
              <w:rPr>
                <w:rFonts w:hint="eastAsia"/>
                <w:lang w:eastAsia="zh-CN"/>
              </w:rPr>
              <w:t>1</w:t>
            </w:r>
            <w:r>
              <w:rPr>
                <w:lang w:eastAsia="zh-CN"/>
              </w:rPr>
              <w:t>-2: OK</w:t>
            </w:r>
            <w:r>
              <w:rPr>
                <w:rFonts w:hint="eastAsia"/>
                <w:lang w:eastAsia="zh-CN"/>
              </w:rPr>
              <w:t>,</w:t>
            </w:r>
            <w:r>
              <w:rPr>
                <w:lang w:eastAsia="zh-CN"/>
              </w:rPr>
              <w:t xml:space="preserve"> in our understanding, for Option 2A, two active BWPs contains one active BWP configured for unicast and one active BWP configured for multicast.</w:t>
            </w:r>
          </w:p>
          <w:p w14:paraId="5ECEBA37" w14:textId="77777777" w:rsidR="006F0CFE" w:rsidRDefault="006F0CFE" w:rsidP="006F0CFE">
            <w:pPr>
              <w:widowControl w:val="0"/>
              <w:spacing w:after="120"/>
              <w:rPr>
                <w:lang w:eastAsia="zh-CN"/>
              </w:rPr>
            </w:pPr>
            <w:r>
              <w:rPr>
                <w:rFonts w:hint="eastAsia"/>
                <w:lang w:eastAsia="zh-CN"/>
              </w:rPr>
              <w:t>1</w:t>
            </w:r>
            <w:r>
              <w:rPr>
                <w:lang w:eastAsia="zh-CN"/>
              </w:rPr>
              <w:t>-3: OK, as the concern about the common design about IDLE/INACTIVE UE, we think we can also extend the same method for IDLE/INACTIVE UE</w:t>
            </w:r>
            <w:r w:rsidRPr="00E25119">
              <w:rPr>
                <w:lang w:eastAsia="zh-CN"/>
              </w:rPr>
              <w:t>,</w:t>
            </w:r>
            <w:r>
              <w:rPr>
                <w:lang w:eastAsia="zh-CN"/>
              </w:rPr>
              <w:t xml:space="preserve"> that is for IDLE/INACTIVE UEs,</w:t>
            </w:r>
            <w:r w:rsidRPr="00C675BA">
              <w:t xml:space="preserve"> </w:t>
            </w:r>
            <w:r>
              <w:t>t</w:t>
            </w:r>
            <w:r w:rsidRPr="00AA012B">
              <w:t xml:space="preserve">he starting PRB </w:t>
            </w:r>
            <w:r>
              <w:t xml:space="preserve">of CFR </w:t>
            </w:r>
            <w:r w:rsidRPr="00AA012B">
              <w:t>is referenced to</w:t>
            </w:r>
            <w:r>
              <w:t xml:space="preserve"> </w:t>
            </w:r>
            <w:ins w:id="37" w:author="Wang Fei" w:date="2021-04-13T10:22:00Z">
              <w:r w:rsidRPr="003F09F8">
                <w:t xml:space="preserve">the starting PRB of the </w:t>
              </w:r>
            </w:ins>
            <w:r w:rsidRPr="005A40D8">
              <w:rPr>
                <w:b/>
                <w:bCs/>
              </w:rPr>
              <w:t>initial DL</w:t>
            </w:r>
            <w:ins w:id="38" w:author="Wang Fei" w:date="2021-04-13T10:22:00Z">
              <w:r w:rsidRPr="005A40D8">
                <w:rPr>
                  <w:b/>
                  <w:bCs/>
                </w:rPr>
                <w:t xml:space="preserve"> BWP</w:t>
              </w:r>
            </w:ins>
            <w:del w:id="39" w:author="Wang Fei" w:date="2021-04-13T10:22:00Z">
              <w:r w:rsidDel="003F09F8">
                <w:delText>PointA</w:delText>
              </w:r>
            </w:del>
            <w:r>
              <w:t>, i.e., CORESET #0.</w:t>
            </w:r>
          </w:p>
          <w:p w14:paraId="3BCAB25D" w14:textId="77777777" w:rsidR="006F0CFE" w:rsidRDefault="006F0CFE" w:rsidP="006F0CFE">
            <w:pPr>
              <w:spacing w:after="240"/>
              <w:rPr>
                <w:lang w:eastAsia="zh-CN"/>
              </w:rPr>
            </w:pPr>
            <w:r>
              <w:rPr>
                <w:rFonts w:hint="eastAsia"/>
                <w:lang w:eastAsia="zh-CN"/>
              </w:rPr>
              <w:t>1</w:t>
            </w:r>
            <w:r>
              <w:rPr>
                <w:lang w:eastAsia="zh-CN"/>
              </w:rPr>
              <w:t>-4: OK</w:t>
            </w:r>
          </w:p>
          <w:p w14:paraId="6A296037" w14:textId="77777777" w:rsidR="006F0CFE" w:rsidRDefault="006F0CFE" w:rsidP="006F0CFE">
            <w:pPr>
              <w:spacing w:after="240"/>
              <w:rPr>
                <w:lang w:eastAsia="zh-CN"/>
              </w:rPr>
            </w:pPr>
            <w:r>
              <w:rPr>
                <w:rFonts w:hint="eastAsia"/>
                <w:lang w:eastAsia="zh-CN"/>
              </w:rPr>
              <w:t>1</w:t>
            </w:r>
            <w:r>
              <w:rPr>
                <w:lang w:eastAsia="zh-CN"/>
              </w:rPr>
              <w:t>-5: OK</w:t>
            </w:r>
          </w:p>
          <w:p w14:paraId="505D144B" w14:textId="77777777" w:rsidR="006F0CFE" w:rsidRDefault="006F0CFE" w:rsidP="006F0CFE">
            <w:pPr>
              <w:spacing w:after="240"/>
              <w:rPr>
                <w:lang w:eastAsia="zh-CN"/>
              </w:rPr>
            </w:pPr>
            <w:r>
              <w:rPr>
                <w:rFonts w:hint="eastAsia"/>
                <w:lang w:eastAsia="zh-CN"/>
              </w:rPr>
              <w:lastRenderedPageBreak/>
              <w:t>1</w:t>
            </w:r>
            <w:r>
              <w:rPr>
                <w:lang w:eastAsia="zh-CN"/>
              </w:rPr>
              <w:t>-6: OK</w:t>
            </w:r>
          </w:p>
          <w:p w14:paraId="7C2E0E11" w14:textId="1DE053D2" w:rsidR="006F0CFE" w:rsidRPr="009E7A9B" w:rsidRDefault="006F0CFE" w:rsidP="006F0CFE">
            <w:pPr>
              <w:spacing w:after="240"/>
              <w:rPr>
                <w:b/>
                <w:bCs/>
                <w:u w:val="single"/>
                <w:lang w:eastAsia="zh-CN"/>
              </w:rPr>
            </w:pPr>
            <w:r>
              <w:rPr>
                <w:rFonts w:hint="eastAsia"/>
                <w:lang w:eastAsia="zh-CN"/>
              </w:rPr>
              <w:t>1</w:t>
            </w:r>
            <w:r>
              <w:rPr>
                <w:lang w:eastAsia="zh-CN"/>
              </w:rPr>
              <w:t>-7: OK There is another question about this proposal, that is how UE derive the multicast service configuration</w:t>
            </w:r>
            <w:r>
              <w:rPr>
                <w:rFonts w:hint="eastAsia"/>
                <w:lang w:eastAsia="zh-CN"/>
              </w:rPr>
              <w:t>？</w:t>
            </w:r>
            <w:r>
              <w:rPr>
                <w:rFonts w:hint="eastAsia"/>
                <w:lang w:eastAsia="zh-CN"/>
              </w:rPr>
              <w:t xml:space="preserve"> </w:t>
            </w:r>
            <w:r>
              <w:rPr>
                <w:lang w:eastAsia="zh-CN"/>
              </w:rPr>
              <w:t>I</w:t>
            </w:r>
            <w:r>
              <w:rPr>
                <w:rFonts w:hint="eastAsia"/>
                <w:lang w:eastAsia="zh-CN"/>
              </w:rPr>
              <w:t>f</w:t>
            </w:r>
            <w:r>
              <w:rPr>
                <w:lang w:eastAsia="zh-CN"/>
              </w:rPr>
              <w:t xml:space="preserve"> the multicast service is configured bundling with the CFR configuration, there may be some problem when no CFR is configured. If gNB first transmits some multicast service related configuration, e.g., TMGI, UE will know it is configured with multicast service, but the detailed physical layer parameters configuration have not been configured, e.g., CFR, PDSCH/PDCCH config, UE can still work with zero CFR.</w:t>
            </w:r>
          </w:p>
        </w:tc>
      </w:tr>
      <w:tr w:rsidR="00FD6BC9" w14:paraId="76520390" w14:textId="77777777" w:rsidTr="001913EF">
        <w:tc>
          <w:tcPr>
            <w:tcW w:w="2122" w:type="dxa"/>
          </w:tcPr>
          <w:p w14:paraId="5340E8FF" w14:textId="4054B588" w:rsidR="00FD6BC9" w:rsidRDefault="00FD6BC9" w:rsidP="006F0CFE">
            <w:pPr>
              <w:spacing w:after="240"/>
              <w:rPr>
                <w:lang w:eastAsia="zh-CN"/>
              </w:rPr>
            </w:pPr>
            <w:r>
              <w:rPr>
                <w:lang w:eastAsia="zh-CN"/>
              </w:rPr>
              <w:lastRenderedPageBreak/>
              <w:t>Ericsson</w:t>
            </w:r>
          </w:p>
        </w:tc>
        <w:tc>
          <w:tcPr>
            <w:tcW w:w="7840" w:type="dxa"/>
          </w:tcPr>
          <w:p w14:paraId="0DDCB921" w14:textId="77777777" w:rsidR="00FD6BC9" w:rsidRDefault="00FD6BC9" w:rsidP="00FD6BC9">
            <w:pPr>
              <w:spacing w:after="240"/>
            </w:pPr>
            <w:r>
              <w:t>P1-1: We agree</w:t>
            </w:r>
          </w:p>
          <w:p w14:paraId="67B6D49E" w14:textId="77777777" w:rsidR="00FD6BC9" w:rsidRDefault="00FD6BC9" w:rsidP="00FD6BC9">
            <w:pPr>
              <w:spacing w:after="240"/>
            </w:pPr>
            <w:r>
              <w:t>P1-2: We agree with observation of the proposal. We dislike the need to use two active BWPs but see this as a logical implication of 2A, which is one reason why we prefer 2B.</w:t>
            </w:r>
          </w:p>
          <w:p w14:paraId="6C07AE7D" w14:textId="77777777" w:rsidR="00FD6BC9" w:rsidRDefault="00FD6BC9" w:rsidP="00FD6BC9">
            <w:pPr>
              <w:spacing w:after="240"/>
            </w:pPr>
            <w:r>
              <w:t xml:space="preserve">P1-3: We realize that this is the majority view, but we fail to see the technical benefit of using the starting PRB. We have explained why using point A has a technical merit. </w:t>
            </w:r>
          </w:p>
          <w:p w14:paraId="7DBDE7F1" w14:textId="77777777" w:rsidR="00FD6BC9" w:rsidRDefault="00FD6BC9" w:rsidP="00FD6BC9">
            <w:pPr>
              <w:spacing w:after="240"/>
            </w:pPr>
            <w:r>
              <w:t>P1-4: We agree</w:t>
            </w:r>
          </w:p>
          <w:p w14:paraId="79781689" w14:textId="77777777" w:rsidR="00FD6BC9" w:rsidRDefault="00FD6BC9" w:rsidP="00FD6BC9">
            <w:pPr>
              <w:spacing w:after="240"/>
            </w:pPr>
            <w:r>
              <w:t>P1-5: We agree</w:t>
            </w:r>
          </w:p>
          <w:p w14:paraId="0F058E11" w14:textId="77777777" w:rsidR="00FD6BC9" w:rsidRDefault="00FD6BC9" w:rsidP="00FD6BC9">
            <w:pPr>
              <w:spacing w:after="240"/>
            </w:pPr>
            <w:r>
              <w:t>P1-6: We agree but would like to express our preference for Option 1.</w:t>
            </w:r>
          </w:p>
          <w:p w14:paraId="7C37735F" w14:textId="6327E53C" w:rsidR="00FD6BC9" w:rsidRDefault="00FD6BC9" w:rsidP="00FD6BC9">
            <w:pPr>
              <w:spacing w:after="240"/>
              <w:rPr>
                <w:lang w:eastAsia="zh-CN"/>
              </w:rPr>
            </w:pPr>
            <w:r>
              <w:t>P1-7: We agree</w:t>
            </w:r>
          </w:p>
        </w:tc>
      </w:tr>
      <w:tr w:rsidR="004325E1" w14:paraId="7EF9003C" w14:textId="77777777" w:rsidTr="001913EF">
        <w:tc>
          <w:tcPr>
            <w:tcW w:w="2122" w:type="dxa"/>
          </w:tcPr>
          <w:p w14:paraId="71BFF403" w14:textId="19348E7C" w:rsidR="004325E1" w:rsidRDefault="004325E1" w:rsidP="006F0CFE">
            <w:pPr>
              <w:spacing w:after="240"/>
              <w:rPr>
                <w:lang w:eastAsia="zh-CN"/>
              </w:rPr>
            </w:pPr>
            <w:r>
              <w:rPr>
                <w:lang w:eastAsia="zh-CN"/>
              </w:rPr>
              <w:t>Apple</w:t>
            </w:r>
          </w:p>
        </w:tc>
        <w:tc>
          <w:tcPr>
            <w:tcW w:w="7840" w:type="dxa"/>
          </w:tcPr>
          <w:p w14:paraId="070607CE" w14:textId="10D30E58" w:rsidR="004325E1" w:rsidRDefault="004325E1" w:rsidP="00FD6BC9">
            <w:pPr>
              <w:spacing w:after="240"/>
            </w:pPr>
            <w:r>
              <w:t xml:space="preserve">1-2: For option 2A, the MBS BWP has the restriction that is confined within dedicated BWP and has the same CP/SCS as the dedicated BWP, don’t see any issue of BWP switching, there is no switching at all. Checking the definition of CFR defined in last meeting, it’s almost exactly same as defining a BWP. </w:t>
            </w:r>
            <w:r w:rsidR="001D7590">
              <w:t xml:space="preserve">If using the MBS BWP, there is no issue of additional CORESET configuration.  </w:t>
            </w:r>
          </w:p>
          <w:p w14:paraId="0BDA0403" w14:textId="70F4EFF9" w:rsidR="001D7590" w:rsidRDefault="001D7590" w:rsidP="00FD6BC9">
            <w:pPr>
              <w:spacing w:after="240"/>
            </w:pPr>
            <w:r>
              <w:t xml:space="preserve">1-3: don’t see any technical </w:t>
            </w:r>
            <w:r w:rsidR="00006F26">
              <w:t>merits to</w:t>
            </w:r>
            <w:r>
              <w:t xml:space="preserve"> using the starting PRB as the reference point. Point A is common and always there, the offset can be broadcast; but starting PRB is UE dedicated BWP specific, which need UE dedicated signaling</w:t>
            </w:r>
            <w:r w:rsidR="00006F26">
              <w:t>, and it’s not friendly to gNB implementation.</w:t>
            </w:r>
          </w:p>
          <w:p w14:paraId="6C010A67" w14:textId="4D7807E1" w:rsidR="001D7590" w:rsidRDefault="001D7590" w:rsidP="00FD6BC9">
            <w:pPr>
              <w:spacing w:after="240"/>
            </w:pPr>
            <w:r>
              <w:t>1-5: make it clear that this proposal is only applied to Option 2B or CFR.</w:t>
            </w:r>
          </w:p>
        </w:tc>
      </w:tr>
      <w:tr w:rsidR="00540921" w14:paraId="52FE600D" w14:textId="77777777" w:rsidTr="001913EF">
        <w:tc>
          <w:tcPr>
            <w:tcW w:w="2122" w:type="dxa"/>
          </w:tcPr>
          <w:p w14:paraId="3845FCFA" w14:textId="5CDB5F76" w:rsidR="00540921" w:rsidRDefault="00540921" w:rsidP="006F0CFE">
            <w:pPr>
              <w:spacing w:after="240"/>
              <w:rPr>
                <w:lang w:eastAsia="zh-CN"/>
              </w:rPr>
            </w:pPr>
            <w:r>
              <w:rPr>
                <w:rFonts w:hint="eastAsia"/>
                <w:lang w:eastAsia="zh-CN"/>
              </w:rPr>
              <w:t>M</w:t>
            </w:r>
            <w:r>
              <w:rPr>
                <w:lang w:eastAsia="zh-CN"/>
              </w:rPr>
              <w:t>oderator</w:t>
            </w:r>
          </w:p>
        </w:tc>
        <w:tc>
          <w:tcPr>
            <w:tcW w:w="7840" w:type="dxa"/>
          </w:tcPr>
          <w:p w14:paraId="4F023719" w14:textId="77777777" w:rsidR="00002ED1" w:rsidRDefault="00540921" w:rsidP="00FD6BC9">
            <w:pPr>
              <w:spacing w:after="240"/>
            </w:pPr>
            <w:r>
              <w:rPr>
                <w:rFonts w:hint="eastAsia"/>
              </w:rPr>
              <w:t>P</w:t>
            </w:r>
            <w:r>
              <w:t xml:space="preserve">roposal 1-1: </w:t>
            </w:r>
          </w:p>
          <w:p w14:paraId="70324686" w14:textId="1AF5491A" w:rsidR="00540921" w:rsidRDefault="00540921" w:rsidP="00FD6BC9">
            <w:pPr>
              <w:spacing w:after="240"/>
            </w:pPr>
            <w:r>
              <w:t>Huawei and OPPO still have some concern on the commonality, so I deleted the second part to just set a deadline for the down-selection. Basically we should consider what we have to consider when we do the down-selection.</w:t>
            </w:r>
          </w:p>
          <w:p w14:paraId="0EC413A5" w14:textId="60684393" w:rsidR="00540921" w:rsidRDefault="00540921" w:rsidP="00FD6BC9">
            <w:pPr>
              <w:spacing w:after="240"/>
            </w:pPr>
            <w:r w:rsidRPr="00540921">
              <w:t xml:space="preserve">@OPPO, </w:t>
            </w:r>
            <w:r>
              <w:t>thanks for your advice to try to agree some principles for down-selection</w:t>
            </w:r>
            <w:r w:rsidRPr="00540921">
              <w:t xml:space="preserve">, </w:t>
            </w:r>
            <w:r>
              <w:t xml:space="preserve">but </w:t>
            </w:r>
            <w:r w:rsidRPr="00540921">
              <w:t xml:space="preserve">I feel </w:t>
            </w:r>
            <w:r>
              <w:t xml:space="preserve">it is hard for companies to agree </w:t>
            </w:r>
            <w:r w:rsidR="00002ED1">
              <w:t>the condition you suggested at the moment. We can first to have some common understanding on option 2A in proposal 1-2, then we can consider whether we can add some principles for the down-selection.</w:t>
            </w:r>
          </w:p>
          <w:p w14:paraId="0DB7D4B8" w14:textId="23088CF4" w:rsidR="00002ED1" w:rsidRDefault="00002ED1" w:rsidP="00FD6BC9">
            <w:pPr>
              <w:spacing w:after="240"/>
            </w:pPr>
          </w:p>
          <w:p w14:paraId="1A144270" w14:textId="02D524C9" w:rsidR="00002ED1" w:rsidRDefault="00002ED1" w:rsidP="00FD6BC9">
            <w:pPr>
              <w:spacing w:after="240"/>
            </w:pPr>
            <w:r>
              <w:rPr>
                <w:rFonts w:hint="eastAsia"/>
              </w:rPr>
              <w:t>P</w:t>
            </w:r>
            <w:r>
              <w:t>roposal 1-2:</w:t>
            </w:r>
          </w:p>
          <w:p w14:paraId="45F0D7BC" w14:textId="20391623" w:rsidR="00002ED1" w:rsidRDefault="00002ED1" w:rsidP="00FD6BC9">
            <w:pPr>
              <w:spacing w:after="240"/>
            </w:pPr>
            <w:r>
              <w:rPr>
                <w:rFonts w:hint="eastAsia"/>
              </w:rPr>
              <w:t>B</w:t>
            </w:r>
            <w:r>
              <w:t>ased on the comments, I tried to list the key points for Option 2A. Companies are encouraged to further refine the proposal, and hope we can have a common understanding on it.</w:t>
            </w:r>
          </w:p>
          <w:p w14:paraId="49130C23" w14:textId="7AC5893B" w:rsidR="00002ED1" w:rsidRDefault="00002ED1" w:rsidP="00FD6BC9">
            <w:pPr>
              <w:spacing w:after="240"/>
            </w:pPr>
          </w:p>
          <w:p w14:paraId="072E9991" w14:textId="1B6C6695" w:rsidR="00002ED1" w:rsidRDefault="00002ED1" w:rsidP="00FD6BC9">
            <w:pPr>
              <w:spacing w:after="240"/>
            </w:pPr>
            <w:r>
              <w:rPr>
                <w:rFonts w:hint="eastAsia"/>
              </w:rPr>
              <w:t>P</w:t>
            </w:r>
            <w:r>
              <w:t>roposal 1-3:</w:t>
            </w:r>
          </w:p>
          <w:p w14:paraId="28A81741" w14:textId="4C005939" w:rsidR="00002ED1" w:rsidRDefault="00002ED1" w:rsidP="00FD6BC9">
            <w:pPr>
              <w:spacing w:after="240"/>
            </w:pPr>
            <w:r>
              <w:rPr>
                <w:rFonts w:hint="eastAsia"/>
              </w:rPr>
              <w:t>B</w:t>
            </w:r>
            <w:r>
              <w:t xml:space="preserve">ased on the comments, I think both point A and the starting PRB of the dedicated BWP can work, </w:t>
            </w:r>
            <w:r w:rsidR="00061871">
              <w:t xml:space="preserve">the two options can also be taken into account when we do the down-selection. I think </w:t>
            </w:r>
            <w:r>
              <w:t xml:space="preserve">this issue </w:t>
            </w:r>
            <w:r w:rsidR="00061871">
              <w:t>may</w:t>
            </w:r>
            <w:r>
              <w:t xml:space="preserve"> be easier to discuss after we have a conclusion on the down-selection</w:t>
            </w:r>
            <w:r w:rsidR="00061871">
              <w:t>, so I deferred the proposal.</w:t>
            </w:r>
          </w:p>
          <w:p w14:paraId="761E45FB" w14:textId="74A259E6" w:rsidR="00002ED1" w:rsidRDefault="00061871" w:rsidP="00FD6BC9">
            <w:pPr>
              <w:spacing w:after="240"/>
            </w:pPr>
            <w:r w:rsidRPr="00061871">
              <w:t>@QC, here we focus on CFR for multicast of RRC_CONNECTED state, for a broadcast CFR configured for IDLE / INACTIVE / CONNECTED UEs, it depends on the CFR design for IDLE/INACTIVE. Although we do not discuss the CFR design for IDLE/INACTIVE in this meeting, but at least in my understanding, it is possible that the CFR for IDLE/INACTIVE is also confined within the initial BWP (CORESET 0 or the initial BWP configured by SIB). Then the starting PRB of CFR for IDLE/INACTIVE can also be referenced to the initial BWP (CORESET 0 or the initial BWP configured by SIB), which is similar as updated proposal 1-3.</w:t>
            </w:r>
          </w:p>
          <w:p w14:paraId="4E9AF7E8" w14:textId="77777777" w:rsidR="00061871" w:rsidRDefault="00061871" w:rsidP="00FD6BC9">
            <w:pPr>
              <w:spacing w:after="240"/>
            </w:pPr>
          </w:p>
          <w:p w14:paraId="5A714C87" w14:textId="77777777" w:rsidR="00061871" w:rsidRDefault="00061871" w:rsidP="00FD6BC9">
            <w:pPr>
              <w:spacing w:after="240"/>
            </w:pPr>
            <w:r>
              <w:rPr>
                <w:rFonts w:hint="eastAsia"/>
              </w:rPr>
              <w:t>P</w:t>
            </w:r>
            <w:r>
              <w:t>roposal 1-4:</w:t>
            </w:r>
          </w:p>
          <w:p w14:paraId="3CA823F2" w14:textId="77777777" w:rsidR="00061871" w:rsidRDefault="00927F31" w:rsidP="00FD6BC9">
            <w:pPr>
              <w:spacing w:after="240"/>
            </w:pPr>
            <w:r>
              <w:rPr>
                <w:rFonts w:hint="eastAsia"/>
              </w:rPr>
              <w:t>I</w:t>
            </w:r>
            <w:r>
              <w:t xml:space="preserve"> reworded it based on LG’s comment.</w:t>
            </w:r>
          </w:p>
          <w:p w14:paraId="22B71DFB" w14:textId="77777777" w:rsidR="00927F31" w:rsidRDefault="00927F31" w:rsidP="00FD6BC9">
            <w:pPr>
              <w:spacing w:after="240"/>
            </w:pPr>
          </w:p>
          <w:p w14:paraId="59BB9F12" w14:textId="77777777" w:rsidR="00927F31" w:rsidRDefault="00927F31" w:rsidP="00FD6BC9">
            <w:pPr>
              <w:spacing w:after="240"/>
            </w:pPr>
            <w:r>
              <w:rPr>
                <w:rFonts w:hint="eastAsia"/>
              </w:rPr>
              <w:t>P</w:t>
            </w:r>
            <w:r>
              <w:t>roposal 1-5:</w:t>
            </w:r>
          </w:p>
          <w:p w14:paraId="5934FC10" w14:textId="6098ADE8" w:rsidR="00927F31" w:rsidRDefault="00927F31" w:rsidP="00FD6BC9">
            <w:pPr>
              <w:spacing w:after="240"/>
            </w:pPr>
            <w:r>
              <w:rPr>
                <w:rFonts w:hint="eastAsia"/>
              </w:rPr>
              <w:t>W</w:t>
            </w:r>
            <w:r>
              <w:t>e can try again to see if it is agreeable to have option 1 as baseline and Option 2 is optionally supported. If it is not agreeable, we will defer it.</w:t>
            </w:r>
          </w:p>
          <w:p w14:paraId="5C547C10" w14:textId="787942B1" w:rsidR="0012698E" w:rsidRDefault="0012698E" w:rsidP="00FD6BC9">
            <w:pPr>
              <w:spacing w:after="240"/>
            </w:pPr>
            <w:r>
              <w:rPr>
                <w:rFonts w:hint="eastAsia"/>
              </w:rPr>
              <w:t>@</w:t>
            </w:r>
            <w:r>
              <w:t xml:space="preserve">Aplle, this proposal </w:t>
            </w:r>
            <w:r w:rsidR="00977593">
              <w:t>can be generally</w:t>
            </w:r>
            <w:r>
              <w:t xml:space="preserve"> applied </w:t>
            </w:r>
            <w:r w:rsidR="00977593">
              <w:t>for both 2A and 2B.</w:t>
            </w:r>
          </w:p>
          <w:p w14:paraId="4087A4F1" w14:textId="77777777" w:rsidR="0012698E" w:rsidRDefault="0012698E" w:rsidP="00FD6BC9">
            <w:pPr>
              <w:spacing w:after="240"/>
            </w:pPr>
          </w:p>
          <w:p w14:paraId="0BEA3B8F" w14:textId="77777777" w:rsidR="00927F31" w:rsidRDefault="00927F31" w:rsidP="00FD6BC9">
            <w:pPr>
              <w:spacing w:after="240"/>
            </w:pPr>
            <w:r>
              <w:rPr>
                <w:rFonts w:hint="eastAsia"/>
              </w:rPr>
              <w:t>P</w:t>
            </w:r>
            <w:r>
              <w:t>roposal 1-6:</w:t>
            </w:r>
          </w:p>
          <w:p w14:paraId="739B5215" w14:textId="24695E83" w:rsidR="00927F31" w:rsidRDefault="00927F31" w:rsidP="00FD6BC9">
            <w:pPr>
              <w:spacing w:after="240"/>
            </w:pPr>
            <w:r w:rsidRPr="00927F31">
              <w:t>It seems companies’ views diverge at this stage</w:t>
            </w:r>
            <w:r>
              <w:t>. I will leave it for further study.</w:t>
            </w:r>
          </w:p>
          <w:p w14:paraId="7419AF4B" w14:textId="77777777" w:rsidR="00927F31" w:rsidRDefault="00927F31" w:rsidP="00FD6BC9">
            <w:pPr>
              <w:spacing w:after="240"/>
            </w:pPr>
          </w:p>
          <w:p w14:paraId="7AA629E8" w14:textId="1BD8DF37" w:rsidR="00927F31" w:rsidRDefault="00927F31" w:rsidP="00FD6BC9">
            <w:pPr>
              <w:spacing w:after="240"/>
            </w:pPr>
            <w:r>
              <w:rPr>
                <w:rFonts w:hint="eastAsia"/>
              </w:rPr>
              <w:t>P</w:t>
            </w:r>
            <w:r>
              <w:t>roposal 1-7:</w:t>
            </w:r>
          </w:p>
          <w:p w14:paraId="69F813ED" w14:textId="791E7DB1" w:rsidR="00927F31" w:rsidRDefault="00927F31" w:rsidP="00FD6BC9">
            <w:pPr>
              <w:spacing w:after="240"/>
            </w:pPr>
            <w:r>
              <w:lastRenderedPageBreak/>
              <w:t>Several companies propose to delete the FFS</w:t>
            </w:r>
            <w:r w:rsidR="00087CF1">
              <w:t>, but some prefer not, I think it is anyway FFS</w:t>
            </w:r>
            <w:r>
              <w:t xml:space="preserve">. Some prefer to </w:t>
            </w:r>
            <w:r w:rsidR="00087CF1">
              <w:t>clarify</w:t>
            </w:r>
            <w:r>
              <w:t xml:space="preserve"> zero</w:t>
            </w:r>
            <w:r w:rsidR="00666782">
              <w:t xml:space="preserve">, and I explained the intention </w:t>
            </w:r>
            <w:r w:rsidR="00087CF1">
              <w:t>and deleted it and added an FFS to clarify</w:t>
            </w:r>
            <w:r w:rsidR="00666782">
              <w:t>.</w:t>
            </w:r>
          </w:p>
          <w:p w14:paraId="7006E14E" w14:textId="130E04BF" w:rsidR="00927F31" w:rsidRDefault="00927F31" w:rsidP="00FD6BC9">
            <w:pPr>
              <w:spacing w:after="240"/>
            </w:pPr>
            <w:r w:rsidRPr="00927F31">
              <w:t>@QC, the intention of zero in this proposal is that, a UE is not mandated to be configured with CFR in every BWP. It is possible that some BWPs are configured with CFRs, and some are not. For a BWP that is not configured with CFR, whether UE can receive multicast or not needs to be discussed further. That relates to the discussion whether the use of CFR for multicast is optional or not, which is originally intentioned to be discussed in proposal 1-8, but deferred based on the comments in the 1st round. Anyway, we can delete zero at the moment.</w:t>
            </w:r>
          </w:p>
        </w:tc>
      </w:tr>
    </w:tbl>
    <w:p w14:paraId="6132AA10" w14:textId="24C09A5E" w:rsidR="008F6ADB" w:rsidRPr="001913EF" w:rsidRDefault="008F6ADB" w:rsidP="008F6ADB">
      <w:pPr>
        <w:widowControl w:val="0"/>
        <w:spacing w:after="120"/>
        <w:jc w:val="both"/>
        <w:rPr>
          <w:lang w:eastAsia="zh-CN"/>
        </w:rPr>
      </w:pPr>
    </w:p>
    <w:p w14:paraId="6FB30BC4" w14:textId="77777777" w:rsidR="008F6ADB" w:rsidRDefault="008F6ADB" w:rsidP="008F6ADB">
      <w:pPr>
        <w:widowControl w:val="0"/>
        <w:spacing w:after="120"/>
        <w:jc w:val="both"/>
        <w:rPr>
          <w:lang w:eastAsia="zh-CN"/>
        </w:rPr>
      </w:pPr>
    </w:p>
    <w:p w14:paraId="42D743E2" w14:textId="651866FC" w:rsidR="008F6ADB" w:rsidRDefault="008F6ADB" w:rsidP="008F6ADB">
      <w:pPr>
        <w:pStyle w:val="Heading2"/>
        <w:ind w:left="576"/>
        <w:rPr>
          <w:rFonts w:ascii="Times New Roman" w:hAnsi="Times New Roman"/>
          <w:lang w:val="en-US"/>
        </w:rPr>
      </w:pPr>
      <w:r>
        <w:rPr>
          <w:rFonts w:ascii="Times New Roman" w:hAnsi="Times New Roman"/>
          <w:lang w:val="en-US"/>
        </w:rPr>
        <w:t xml:space="preserve">Updated Proposals (after </w:t>
      </w:r>
      <w:r w:rsidR="008D7BCD">
        <w:rPr>
          <w:rFonts w:ascii="Times New Roman" w:hAnsi="Times New Roman"/>
          <w:lang w:val="en-US"/>
        </w:rPr>
        <w:t>2</w:t>
      </w:r>
      <w:r w:rsidR="008D7BCD" w:rsidRPr="008F6ADB">
        <w:rPr>
          <w:rFonts w:ascii="Times New Roman" w:hAnsi="Times New Roman"/>
          <w:vertAlign w:val="superscript"/>
          <w:lang w:val="en-US"/>
        </w:rPr>
        <w:t>nd</w:t>
      </w:r>
      <w:r>
        <w:rPr>
          <w:rFonts w:ascii="Times New Roman" w:hAnsi="Times New Roman"/>
          <w:lang w:val="en-US"/>
        </w:rPr>
        <w:t xml:space="preserve"> round of inputs)</w:t>
      </w:r>
    </w:p>
    <w:p w14:paraId="3C27B086" w14:textId="77777777" w:rsidR="00540921" w:rsidRPr="00165CCA" w:rsidRDefault="00540921" w:rsidP="00540921">
      <w:pPr>
        <w:widowControl w:val="0"/>
        <w:spacing w:after="120"/>
        <w:jc w:val="both"/>
        <w:rPr>
          <w:lang w:eastAsia="zh-CN"/>
        </w:rPr>
      </w:pPr>
    </w:p>
    <w:p w14:paraId="59ABD082" w14:textId="77777777" w:rsidR="00540921" w:rsidRDefault="00540921" w:rsidP="00540921">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2F6ADE2C" w14:textId="76212B8A" w:rsidR="00540921" w:rsidRDefault="00540921" w:rsidP="00540921">
      <w:pPr>
        <w:widowControl w:val="0"/>
        <w:spacing w:after="120"/>
        <w:jc w:val="both"/>
      </w:pPr>
      <w:r>
        <w:t>The down-selection of Option 2A and Option 2B for CFR will be made before the end of RAN1#105-e</w:t>
      </w:r>
      <w:del w:id="40" w:author="Wang Fei" w:date="2021-04-15T08:48:00Z">
        <w:r w:rsidRPr="00434EB3" w:rsidDel="001158CB">
          <w:delText>, considering the commonality between RRC_IDLE and RRC_CONNECTED for broadcast and multicast, specification impact, etc</w:delText>
        </w:r>
      </w:del>
      <w:r w:rsidRPr="00434EB3">
        <w:t>.</w:t>
      </w:r>
    </w:p>
    <w:p w14:paraId="1740E649" w14:textId="77777777" w:rsidR="00540921" w:rsidRDefault="00540921" w:rsidP="00540921">
      <w:pPr>
        <w:widowControl w:val="0"/>
        <w:spacing w:after="120"/>
        <w:jc w:val="both"/>
        <w:rPr>
          <w:lang w:eastAsia="zh-CN"/>
        </w:rPr>
      </w:pPr>
    </w:p>
    <w:p w14:paraId="2FCF2A47" w14:textId="77777777" w:rsidR="00540921" w:rsidRDefault="00540921" w:rsidP="00540921">
      <w:pPr>
        <w:widowControl w:val="0"/>
        <w:spacing w:after="120"/>
        <w:jc w:val="both"/>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7B63EBC4" w14:textId="77777777" w:rsidR="00862307" w:rsidRDefault="00862307" w:rsidP="00862307">
      <w:pPr>
        <w:widowControl w:val="0"/>
        <w:spacing w:after="120"/>
        <w:jc w:val="both"/>
      </w:pPr>
      <w:r>
        <w:rPr>
          <w:lang w:eastAsia="zh-CN"/>
        </w:rPr>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r w:rsidRPr="00AD3B2E">
        <w:t>need</w:t>
      </w:r>
      <w:r>
        <w:t>s</w:t>
      </w:r>
      <w:r w:rsidRPr="00AD3B2E">
        <w:t xml:space="preserve"> to </w:t>
      </w:r>
      <w:r>
        <w:t>support one</w:t>
      </w:r>
      <w:r w:rsidRPr="00AD3B2E">
        <w:t xml:space="preserve"> active </w:t>
      </w:r>
      <w:r>
        <w:t>dedicated unicast BWP and one active MBS specific BWP</w:t>
      </w:r>
      <w:r w:rsidRPr="000B5553">
        <w:t xml:space="preserve"> </w:t>
      </w:r>
      <w:r w:rsidRPr="00AD3B2E">
        <w:t>simultaneously</w:t>
      </w:r>
      <w:r>
        <w:t xml:space="preserve">. </w:t>
      </w:r>
    </w:p>
    <w:p w14:paraId="4358CA65" w14:textId="01C95A2B" w:rsidR="00862307" w:rsidRDefault="00785CBD" w:rsidP="00862307">
      <w:pPr>
        <w:pStyle w:val="ListParagraph"/>
        <w:widowControl w:val="0"/>
        <w:numPr>
          <w:ilvl w:val="0"/>
          <w:numId w:val="46"/>
        </w:numPr>
        <w:spacing w:after="120"/>
        <w:jc w:val="both"/>
        <w:rPr>
          <w:lang w:eastAsia="zh-CN"/>
        </w:rPr>
      </w:pPr>
      <w:r>
        <w:t xml:space="preserve">(Same as in the agreement in RAN1#104) </w:t>
      </w:r>
      <w:r w:rsidR="00862307">
        <w:t>The MBS specific BWP</w:t>
      </w:r>
      <w:r w:rsidR="00862307" w:rsidRPr="00AA012B">
        <w:t xml:space="preserve"> is</w:t>
      </w:r>
      <w:r w:rsidR="00862307" w:rsidRPr="000B5553">
        <w:rPr>
          <w:szCs w:val="20"/>
        </w:rPr>
        <w:t xml:space="preserve"> </w:t>
      </w:r>
      <w:r w:rsidR="00862307" w:rsidRPr="00AA012B">
        <w:t xml:space="preserve">confined within the frequency resource of </w:t>
      </w:r>
      <w:r w:rsidR="00862307">
        <w:t>the</w:t>
      </w:r>
      <w:r w:rsidR="00862307" w:rsidRPr="00AA012B">
        <w:t xml:space="preserve"> dedicated unicast BWP</w:t>
      </w:r>
      <w:r w:rsidR="00862307">
        <w:t>.</w:t>
      </w:r>
      <w:r w:rsidR="00862307" w:rsidRPr="00DE11B0">
        <w:rPr>
          <w:szCs w:val="20"/>
        </w:rPr>
        <w:t xml:space="preserve"> </w:t>
      </w:r>
      <w:r w:rsidR="00862307">
        <w:t>The MBS specific BWP</w:t>
      </w:r>
      <w:r w:rsidR="00862307" w:rsidRPr="00DE11B0">
        <w:rPr>
          <w:szCs w:val="20"/>
        </w:rPr>
        <w:t xml:space="preserve"> </w:t>
      </w:r>
      <w:r w:rsidR="00862307">
        <w:rPr>
          <w:szCs w:val="20"/>
        </w:rPr>
        <w:t xml:space="preserve">is </w:t>
      </w:r>
      <w:r w:rsidR="00862307" w:rsidRPr="00DE11B0">
        <w:rPr>
          <w:szCs w:val="20"/>
        </w:rPr>
        <w:t>associated with the dedicated unicast BWP and</w:t>
      </w:r>
      <w:r w:rsidR="00862307" w:rsidRPr="00AA012B">
        <w:t xml:space="preserve"> using the same numerology (SCS and CP)</w:t>
      </w:r>
    </w:p>
    <w:p w14:paraId="405958D6" w14:textId="77777777" w:rsidR="00862307" w:rsidRDefault="00862307" w:rsidP="00862307">
      <w:pPr>
        <w:pStyle w:val="ListParagraph"/>
        <w:widowControl w:val="0"/>
        <w:numPr>
          <w:ilvl w:val="0"/>
          <w:numId w:val="46"/>
        </w:numPr>
        <w:spacing w:after="120"/>
        <w:jc w:val="both"/>
        <w:rPr>
          <w:lang w:eastAsia="zh-CN"/>
        </w:rPr>
      </w:pPr>
      <w:r>
        <w:rPr>
          <w:lang w:eastAsia="zh-CN"/>
        </w:rPr>
        <w:t>The MBS specific BWP cannot be activated/deactivated independently.</w:t>
      </w:r>
    </w:p>
    <w:p w14:paraId="3EB1E2E8" w14:textId="77777777" w:rsidR="00862307" w:rsidRDefault="00862307" w:rsidP="00862307">
      <w:pPr>
        <w:pStyle w:val="ListParagraph"/>
        <w:widowControl w:val="0"/>
        <w:numPr>
          <w:ilvl w:val="1"/>
          <w:numId w:val="46"/>
        </w:numPr>
        <w:spacing w:after="120"/>
        <w:jc w:val="both"/>
        <w:rPr>
          <w:lang w:eastAsia="zh-CN"/>
        </w:rPr>
      </w:pPr>
      <w:r>
        <w:rPr>
          <w:lang w:eastAsia="zh-CN"/>
        </w:rPr>
        <w:t>the MBS specific BWP is active only when its associated dedicated unicast BWP is active.</w:t>
      </w:r>
    </w:p>
    <w:p w14:paraId="495ABDF7" w14:textId="77777777" w:rsidR="00862307" w:rsidRPr="003E2678" w:rsidRDefault="00862307" w:rsidP="00862307">
      <w:pPr>
        <w:pStyle w:val="ListParagraph"/>
        <w:widowControl w:val="0"/>
        <w:numPr>
          <w:ilvl w:val="0"/>
          <w:numId w:val="46"/>
        </w:numPr>
        <w:spacing w:after="120"/>
        <w:jc w:val="both"/>
        <w:rPr>
          <w:szCs w:val="20"/>
          <w:lang w:eastAsia="zh-CN"/>
        </w:rPr>
      </w:pPr>
      <w:r>
        <w:rPr>
          <w:szCs w:val="20"/>
          <w:lang w:eastAsia="zh-CN"/>
        </w:rPr>
        <w:t xml:space="preserve">no </w:t>
      </w:r>
      <w:r w:rsidRPr="00DE11B0">
        <w:rPr>
          <w:szCs w:val="20"/>
          <w:lang w:eastAsia="zh-CN"/>
        </w:rPr>
        <w:t>BWP switching between the multicast reception in the MBS specific BWP and unicast reception in its associated dedicated BWP</w:t>
      </w:r>
      <w:r w:rsidRPr="00372306">
        <w:rPr>
          <w:szCs w:val="20"/>
          <w:lang w:eastAsia="zh-CN"/>
        </w:rPr>
        <w:t xml:space="preserve"> </w:t>
      </w:r>
    </w:p>
    <w:p w14:paraId="393684D9" w14:textId="77777777" w:rsidR="00862307" w:rsidRPr="009A66F1" w:rsidRDefault="00862307" w:rsidP="00862307">
      <w:pPr>
        <w:pStyle w:val="ListParagraph"/>
        <w:widowControl w:val="0"/>
        <w:numPr>
          <w:ilvl w:val="0"/>
          <w:numId w:val="46"/>
        </w:numPr>
        <w:spacing w:after="120"/>
        <w:jc w:val="both"/>
        <w:rPr>
          <w:szCs w:val="20"/>
          <w:lang w:eastAsia="zh-CN"/>
        </w:rPr>
      </w:pPr>
      <w:r>
        <w:t xml:space="preserve">The MBS </w:t>
      </w:r>
      <w:r>
        <w:rPr>
          <w:rFonts w:eastAsiaTheme="minorEastAsia"/>
          <w:lang w:eastAsia="zh-CN"/>
        </w:rPr>
        <w:t>specific BWP</w:t>
      </w:r>
      <w:r>
        <w:t xml:space="preserve"> has its own </w:t>
      </w:r>
      <w:r w:rsidRPr="00DA032B">
        <w:t>bwp-Id</w:t>
      </w:r>
      <w:r>
        <w:t xml:space="preserve"> which is different from the </w:t>
      </w:r>
      <w:r w:rsidRPr="00DA032B">
        <w:t>bwp-Id</w:t>
      </w:r>
      <w:r>
        <w:t>(s) of dedicated unicast BWP(s).</w:t>
      </w:r>
    </w:p>
    <w:p w14:paraId="7B9343AF" w14:textId="77777777" w:rsidR="00862307" w:rsidRDefault="00862307" w:rsidP="00862307">
      <w:pPr>
        <w:pStyle w:val="ListParagraph"/>
        <w:widowControl w:val="0"/>
        <w:numPr>
          <w:ilvl w:val="1"/>
          <w:numId w:val="46"/>
        </w:numPr>
        <w:spacing w:after="120"/>
        <w:jc w:val="both"/>
        <w:rPr>
          <w:szCs w:val="20"/>
          <w:lang w:eastAsia="zh-CN"/>
        </w:rPr>
      </w:pPr>
      <w:r>
        <w:rPr>
          <w:rFonts w:eastAsiaTheme="minorEastAsia"/>
          <w:szCs w:val="20"/>
          <w:lang w:eastAsia="zh-CN"/>
        </w:rPr>
        <w:t>FFS whether the MBS specific BWP is counted in the m</w:t>
      </w:r>
      <w:r w:rsidRPr="00754D87">
        <w:rPr>
          <w:rFonts w:eastAsiaTheme="minorEastAsia"/>
          <w:szCs w:val="20"/>
          <w:lang w:eastAsia="zh-CN"/>
        </w:rPr>
        <w:t xml:space="preserve">aximum </w:t>
      </w:r>
      <w:r>
        <w:rPr>
          <w:rFonts w:eastAsiaTheme="minorEastAsia"/>
          <w:szCs w:val="20"/>
          <w:lang w:eastAsia="zh-CN"/>
        </w:rPr>
        <w:t>4</w:t>
      </w:r>
      <w:r w:rsidRPr="00754D87">
        <w:rPr>
          <w:rFonts w:eastAsiaTheme="minorEastAsia"/>
          <w:szCs w:val="20"/>
          <w:lang w:eastAsia="zh-CN"/>
        </w:rPr>
        <w:t xml:space="preserve"> BWPs </w:t>
      </w:r>
      <w:r>
        <w:rPr>
          <w:rFonts w:eastAsiaTheme="minorEastAsia"/>
          <w:szCs w:val="20"/>
          <w:lang w:eastAsia="zh-CN"/>
        </w:rPr>
        <w:t xml:space="preserve">that can be configured </w:t>
      </w:r>
      <w:r w:rsidRPr="00754D87">
        <w:rPr>
          <w:rFonts w:eastAsiaTheme="minorEastAsia"/>
          <w:szCs w:val="20"/>
          <w:lang w:eastAsia="zh-CN"/>
        </w:rPr>
        <w:t>per serving cell</w:t>
      </w:r>
      <w:r>
        <w:rPr>
          <w:rFonts w:eastAsiaTheme="minorEastAsia"/>
          <w:szCs w:val="20"/>
          <w:lang w:eastAsia="zh-CN"/>
        </w:rPr>
        <w:t xml:space="preserve"> or not</w:t>
      </w:r>
    </w:p>
    <w:p w14:paraId="4158765A" w14:textId="77777777" w:rsidR="00540921" w:rsidRPr="00862307" w:rsidRDefault="00540921" w:rsidP="00540921">
      <w:pPr>
        <w:widowControl w:val="0"/>
        <w:spacing w:after="120"/>
        <w:jc w:val="both"/>
        <w:rPr>
          <w:lang w:eastAsia="zh-CN"/>
        </w:rPr>
      </w:pPr>
    </w:p>
    <w:p w14:paraId="57CFCA3D" w14:textId="77777777" w:rsidR="00540921" w:rsidRDefault="00540921" w:rsidP="00540921">
      <w:pPr>
        <w:widowControl w:val="0"/>
        <w:spacing w:after="120"/>
        <w:jc w:val="both"/>
        <w:rPr>
          <w:lang w:eastAsia="zh-CN"/>
        </w:rPr>
      </w:pPr>
      <w:r>
        <w:rPr>
          <w:b/>
          <w:highlight w:val="yellow"/>
          <w:lang w:eastAsia="zh-CN"/>
        </w:rPr>
        <w:t>[High] Updated Proposal 1-4</w:t>
      </w:r>
      <w:r>
        <w:rPr>
          <w:b/>
          <w:lang w:eastAsia="zh-CN"/>
        </w:rPr>
        <w:t>(for conclusion)</w:t>
      </w:r>
      <w:r>
        <w:rPr>
          <w:lang w:eastAsia="zh-CN"/>
        </w:rPr>
        <w:t xml:space="preserve">: </w:t>
      </w:r>
    </w:p>
    <w:p w14:paraId="598E7C3F" w14:textId="5297CAF0" w:rsidR="00540921" w:rsidRDefault="00540921" w:rsidP="00540921">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41" w:author="Wang Fei" w:date="2021-04-15T08:47:00Z">
        <w:r w:rsidR="00963DBA">
          <w:rPr>
            <w:lang w:eastAsia="zh-CN"/>
          </w:rPr>
          <w:t>use the frequency resources in a CFR for</w:t>
        </w:r>
      </w:ins>
      <w:del w:id="42" w:author="Wang Fei" w:date="2021-04-15T08:47:00Z">
        <w:r w:rsidRPr="00762122" w:rsidDel="00963DBA">
          <w:rPr>
            <w:lang w:eastAsia="zh-CN"/>
          </w:rPr>
          <w:delText xml:space="preserve">decide whether and how </w:delText>
        </w:r>
        <w:r w:rsidDel="00963DBA">
          <w:rPr>
            <w:lang w:eastAsia="zh-CN"/>
          </w:rPr>
          <w:delText>to</w:delText>
        </w:r>
        <w:r w:rsidRPr="0036359E" w:rsidDel="00963DBA">
          <w:rPr>
            <w:lang w:eastAsia="zh-CN"/>
          </w:rPr>
          <w:delText xml:space="preserve"> schedule</w:delText>
        </w:r>
      </w:del>
      <w:r w:rsidRPr="0036359E">
        <w:rPr>
          <w:lang w:eastAsia="zh-CN"/>
        </w:rPr>
        <w:t xml:space="preserve"> unicast </w:t>
      </w:r>
      <w:r>
        <w:rPr>
          <w:lang w:eastAsia="zh-CN"/>
        </w:rPr>
        <w:t>and/</w:t>
      </w:r>
      <w:r w:rsidRPr="0036359E">
        <w:rPr>
          <w:lang w:eastAsia="zh-CN"/>
        </w:rPr>
        <w:t>or multicast</w:t>
      </w:r>
      <w:del w:id="43" w:author="Wang Fei" w:date="2021-04-15T08:47:00Z">
        <w:r w:rsidRPr="0036359E" w:rsidDel="00963DBA">
          <w:rPr>
            <w:lang w:eastAsia="zh-CN"/>
          </w:rPr>
          <w:delText xml:space="preserve"> within the CFR</w:delText>
        </w:r>
      </w:del>
      <w:r>
        <w:rPr>
          <w:lang w:eastAsia="zh-CN"/>
        </w:rPr>
        <w:t>.</w:t>
      </w:r>
    </w:p>
    <w:p w14:paraId="4A4160EA" w14:textId="77777777" w:rsidR="00540921" w:rsidRDefault="00540921" w:rsidP="00540921">
      <w:pPr>
        <w:widowControl w:val="0"/>
        <w:spacing w:after="120"/>
        <w:jc w:val="both"/>
        <w:rPr>
          <w:lang w:eastAsia="zh-CN"/>
        </w:rPr>
      </w:pPr>
    </w:p>
    <w:p w14:paraId="492FDDA7" w14:textId="77777777" w:rsidR="00540921" w:rsidRDefault="00540921" w:rsidP="00540921">
      <w:pPr>
        <w:widowControl w:val="0"/>
        <w:spacing w:after="120"/>
        <w:jc w:val="both"/>
        <w:rPr>
          <w:lang w:eastAsia="zh-CN"/>
        </w:rPr>
      </w:pPr>
      <w:r w:rsidRPr="00192F7A">
        <w:rPr>
          <w:b/>
          <w:highlight w:val="magenta"/>
          <w:lang w:eastAsia="zh-CN"/>
        </w:rPr>
        <w:t>[Medium]</w:t>
      </w:r>
      <w:r w:rsidRPr="00946E03">
        <w:rPr>
          <w:b/>
          <w:highlight w:val="magenta"/>
          <w:lang w:eastAsia="zh-CN"/>
        </w:rPr>
        <w:t xml:space="preserve"> Updated </w:t>
      </w:r>
      <w:r w:rsidRPr="00192F7A">
        <w:rPr>
          <w:b/>
          <w:highlight w:val="magenta"/>
          <w:lang w:eastAsia="zh-CN"/>
        </w:rPr>
        <w:t>Proposal 1-5</w:t>
      </w:r>
      <w:r>
        <w:rPr>
          <w:lang w:eastAsia="zh-CN"/>
        </w:rPr>
        <w:t xml:space="preserve">: </w:t>
      </w:r>
    </w:p>
    <w:p w14:paraId="4C57380B" w14:textId="436ECB5F" w:rsidR="00540921" w:rsidRDefault="00540921" w:rsidP="00540921">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w:t>
      </w:r>
      <w:del w:id="44" w:author="Wang Fei" w:date="2021-04-15T08:44:00Z">
        <w:r w:rsidDel="0012698E">
          <w:rPr>
            <w:lang w:eastAsia="zh-CN"/>
          </w:rPr>
          <w:delText>at least support</w:delText>
        </w:r>
      </w:del>
      <w:ins w:id="45" w:author="Wang Fei" w:date="2021-04-15T08:44:00Z">
        <w:r w:rsidR="0012698E">
          <w:rPr>
            <w:lang w:eastAsia="zh-CN"/>
          </w:rPr>
          <w:t>take</w:t>
        </w:r>
      </w:ins>
      <w:r>
        <w:rPr>
          <w:lang w:eastAsia="zh-CN"/>
        </w:rPr>
        <w:t xml:space="preserve"> Option 1</w:t>
      </w:r>
      <w:ins w:id="46" w:author="Wang Fei" w:date="2021-04-15T08:44:00Z">
        <w:r w:rsidR="0012698E">
          <w:rPr>
            <w:lang w:eastAsia="zh-CN"/>
          </w:rPr>
          <w:t xml:space="preserve"> as baseline</w:t>
        </w:r>
      </w:ins>
      <w:r>
        <w:rPr>
          <w:lang w:eastAsia="zh-CN"/>
        </w:rPr>
        <w:t xml:space="preserve">, </w:t>
      </w:r>
      <w:ins w:id="47" w:author="Wang Fei" w:date="2021-04-15T08:44:00Z">
        <w:r w:rsidR="0012698E">
          <w:rPr>
            <w:lang w:eastAsia="zh-CN"/>
          </w:rPr>
          <w:t xml:space="preserve">and </w:t>
        </w:r>
      </w:ins>
      <w:del w:id="48" w:author="Wang Fei" w:date="2021-04-15T08:45:00Z">
        <w:r w:rsidDel="0012698E">
          <w:rPr>
            <w:lang w:eastAsia="zh-CN"/>
          </w:rPr>
          <w:delText xml:space="preserve">FFS whether </w:delText>
        </w:r>
      </w:del>
      <w:r w:rsidRPr="00F74EF3">
        <w:rPr>
          <w:lang w:eastAsia="zh-CN"/>
        </w:rPr>
        <w:t>Option 2</w:t>
      </w:r>
      <w:r>
        <w:rPr>
          <w:lang w:eastAsia="zh-CN"/>
        </w:rPr>
        <w:t xml:space="preserve"> is optionally supported.</w:t>
      </w:r>
    </w:p>
    <w:p w14:paraId="490DD8CF" w14:textId="4513DB2E" w:rsidR="00540921" w:rsidRPr="00242FA6" w:rsidRDefault="00540921" w:rsidP="00540921">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The CORESETs include the CORESETs configured in the dedicated unicast BWP and the CORESETs configured in the CFR which is confined within the dedicated unicast BWP.</w:t>
      </w:r>
    </w:p>
    <w:p w14:paraId="33435CBC" w14:textId="25CC5B30" w:rsidR="00540921" w:rsidRPr="00894285" w:rsidRDefault="00540921" w:rsidP="00540921">
      <w:pPr>
        <w:pStyle w:val="ListParagraph"/>
        <w:widowControl w:val="0"/>
        <w:numPr>
          <w:ilvl w:val="0"/>
          <w:numId w:val="44"/>
        </w:numPr>
        <w:spacing w:after="120"/>
        <w:jc w:val="both"/>
        <w:rPr>
          <w:lang w:eastAsia="zh-CN"/>
        </w:rPr>
      </w:pPr>
      <w:r>
        <w:rPr>
          <w:rFonts w:eastAsiaTheme="minorEastAsia"/>
          <w:lang w:eastAsia="zh-CN"/>
        </w:rPr>
        <w:lastRenderedPageBreak/>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3A49627A" w14:textId="77777777" w:rsidR="00540921" w:rsidRPr="001E586D" w:rsidRDefault="00540921" w:rsidP="00540921">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2C53B56B" w14:textId="77777777" w:rsidR="00540921" w:rsidRPr="00192F7A" w:rsidRDefault="00540921" w:rsidP="00540921">
      <w:pPr>
        <w:widowControl w:val="0"/>
        <w:spacing w:after="120"/>
        <w:jc w:val="both"/>
        <w:rPr>
          <w:lang w:eastAsia="zh-CN"/>
        </w:rPr>
      </w:pPr>
    </w:p>
    <w:p w14:paraId="22638E35" w14:textId="77777777" w:rsidR="00540921" w:rsidRDefault="00540921" w:rsidP="00540921">
      <w:pPr>
        <w:widowControl w:val="0"/>
        <w:spacing w:after="120"/>
        <w:jc w:val="both"/>
        <w:rPr>
          <w:lang w:eastAsia="zh-CN"/>
        </w:rPr>
      </w:pPr>
      <w:r>
        <w:rPr>
          <w:b/>
          <w:highlight w:val="yellow"/>
          <w:lang w:eastAsia="zh-CN"/>
        </w:rPr>
        <w:t>[High] Updated Proposal 1-</w:t>
      </w:r>
      <w:r w:rsidRPr="003E0EA5">
        <w:rPr>
          <w:b/>
          <w:highlight w:val="yellow"/>
          <w:lang w:eastAsia="zh-CN"/>
        </w:rPr>
        <w:t>6</w:t>
      </w:r>
      <w:r>
        <w:rPr>
          <w:lang w:eastAsia="zh-CN"/>
        </w:rPr>
        <w:t xml:space="preserve">: </w:t>
      </w:r>
    </w:p>
    <w:p w14:paraId="605353E7" w14:textId="5BC0D1AE" w:rsidR="00540921" w:rsidRDefault="00540921" w:rsidP="00540921">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further study the following options.</w:t>
      </w:r>
    </w:p>
    <w:p w14:paraId="77C6BE26"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1E79B3F7"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DF9BD75"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0E60A38"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0422E296" w14:textId="77777777" w:rsidR="00540921" w:rsidRDefault="00540921" w:rsidP="00540921">
      <w:pPr>
        <w:widowControl w:val="0"/>
        <w:spacing w:after="120"/>
        <w:jc w:val="both"/>
        <w:rPr>
          <w:lang w:eastAsia="zh-CN"/>
        </w:rPr>
      </w:pPr>
    </w:p>
    <w:p w14:paraId="495B389B" w14:textId="77777777" w:rsidR="00540921" w:rsidRDefault="00540921" w:rsidP="00540921">
      <w:pPr>
        <w:widowControl w:val="0"/>
        <w:spacing w:after="120"/>
        <w:jc w:val="both"/>
        <w:rPr>
          <w:lang w:eastAsia="zh-CN"/>
        </w:rPr>
      </w:pPr>
      <w:r>
        <w:rPr>
          <w:b/>
          <w:highlight w:val="yellow"/>
          <w:lang w:eastAsia="zh-CN"/>
        </w:rPr>
        <w:t>[High] Initial Proposal 1-7</w:t>
      </w:r>
      <w:r>
        <w:rPr>
          <w:lang w:eastAsia="zh-CN"/>
        </w:rPr>
        <w:t xml:space="preserve">: </w:t>
      </w:r>
    </w:p>
    <w:p w14:paraId="4B978147" w14:textId="63718945" w:rsidR="00540921" w:rsidRDefault="00540921" w:rsidP="00540921">
      <w:pPr>
        <w:widowControl w:val="0"/>
        <w:spacing w:after="120"/>
        <w:jc w:val="both"/>
        <w:rPr>
          <w:lang w:eastAsia="zh-CN"/>
        </w:rPr>
      </w:pPr>
      <w:del w:id="49" w:author="Wang Fei" w:date="2021-04-15T08:41:00Z">
        <w:r w:rsidDel="00087CF1">
          <w:rPr>
            <w:lang w:eastAsia="zh-CN"/>
          </w:rPr>
          <w:delText>Zero or o</w:delText>
        </w:r>
      </w:del>
      <w:ins w:id="50" w:author="Wang Fei" w:date="2021-04-15T08:41:00Z">
        <w:r w:rsidR="00087CF1">
          <w:rPr>
            <w:lang w:eastAsia="zh-CN"/>
          </w:rPr>
          <w:t>O</w:t>
        </w:r>
      </w:ins>
      <w:r>
        <w:rPr>
          <w:lang w:eastAsia="zh-CN"/>
        </w:rPr>
        <w:t>ne CFR is supported per dedicated unicast BWP for multicast of RRC-CONNECTED UEs.</w:t>
      </w:r>
    </w:p>
    <w:p w14:paraId="0E475B03" w14:textId="5E514A8E" w:rsidR="00540921" w:rsidRDefault="00540921" w:rsidP="00540921">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CFR</w:t>
      </w:r>
      <w:r>
        <w:rPr>
          <w:lang w:eastAsia="zh-CN"/>
        </w:rPr>
        <w:t xml:space="preserve"> is supported per dedicated unicast BWP</w:t>
      </w:r>
    </w:p>
    <w:p w14:paraId="0A4400A9" w14:textId="6605F4C9" w:rsidR="00087CF1" w:rsidRPr="00A2114D" w:rsidRDefault="00087CF1" w:rsidP="00087CF1">
      <w:pPr>
        <w:pStyle w:val="ListParagraph"/>
        <w:numPr>
          <w:ilvl w:val="0"/>
          <w:numId w:val="46"/>
        </w:numPr>
        <w:rPr>
          <w:lang w:eastAsia="zh-CN"/>
        </w:rPr>
      </w:pPr>
      <w:ins w:id="51" w:author="Wang Fei" w:date="2021-04-15T08:40:00Z">
        <w:r w:rsidRPr="00087CF1">
          <w:rPr>
            <w:lang w:eastAsia="zh-CN"/>
          </w:rPr>
          <w:t>FFS: whether multicast can be supported or not in a dedicated unicast BWP when no CFR is configured for that BWP</w:t>
        </w:r>
      </w:ins>
    </w:p>
    <w:p w14:paraId="627B29E0" w14:textId="77777777" w:rsidR="00540921" w:rsidRDefault="00540921" w:rsidP="00540921">
      <w:pPr>
        <w:widowControl w:val="0"/>
        <w:spacing w:after="120"/>
        <w:jc w:val="both"/>
        <w:rPr>
          <w:lang w:eastAsia="zh-CN"/>
        </w:rPr>
      </w:pPr>
    </w:p>
    <w:p w14:paraId="15DEC75F" w14:textId="2ED2C24A" w:rsidR="008E0DA1" w:rsidRDefault="008E0DA1" w:rsidP="008E0DA1">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1E9345EE" w14:textId="77777777" w:rsidR="008E0DA1" w:rsidRDefault="008E0DA1" w:rsidP="008E0D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E0DA1" w14:paraId="512FC825" w14:textId="77777777" w:rsidTr="2A706D4A">
        <w:tc>
          <w:tcPr>
            <w:tcW w:w="2122" w:type="dxa"/>
            <w:tcBorders>
              <w:top w:val="single" w:sz="4" w:space="0" w:color="auto"/>
              <w:left w:val="single" w:sz="4" w:space="0" w:color="auto"/>
              <w:bottom w:val="single" w:sz="4" w:space="0" w:color="auto"/>
              <w:right w:val="single" w:sz="4" w:space="0" w:color="auto"/>
            </w:tcBorders>
          </w:tcPr>
          <w:p w14:paraId="12EE7AB4" w14:textId="77777777" w:rsidR="008E0DA1" w:rsidRDefault="008E0DA1"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1E60A8E" w14:textId="77777777" w:rsidR="008E0DA1" w:rsidRDefault="008E0DA1" w:rsidP="00E33E5A">
            <w:pPr>
              <w:jc w:val="center"/>
              <w:rPr>
                <w:b/>
                <w:lang w:eastAsia="zh-CN"/>
              </w:rPr>
            </w:pPr>
            <w:r>
              <w:rPr>
                <w:b/>
                <w:lang w:eastAsia="zh-CN"/>
              </w:rPr>
              <w:t>Comment</w:t>
            </w:r>
          </w:p>
        </w:tc>
      </w:tr>
      <w:tr w:rsidR="008E0DA1" w14:paraId="3B67F181" w14:textId="77777777" w:rsidTr="2A706D4A">
        <w:tc>
          <w:tcPr>
            <w:tcW w:w="2122" w:type="dxa"/>
            <w:tcBorders>
              <w:top w:val="single" w:sz="4" w:space="0" w:color="auto"/>
              <w:left w:val="single" w:sz="4" w:space="0" w:color="auto"/>
              <w:bottom w:val="single" w:sz="4" w:space="0" w:color="auto"/>
              <w:right w:val="single" w:sz="4" w:space="0" w:color="auto"/>
            </w:tcBorders>
          </w:tcPr>
          <w:p w14:paraId="311E1620" w14:textId="0DB4E453" w:rsidR="008E0DA1" w:rsidRPr="00BA3EA3" w:rsidRDefault="6E140C4F" w:rsidP="4F7D65C4">
            <w:pPr>
              <w:jc w:val="left"/>
              <w:rPr>
                <w:lang w:eastAsia="zh-CN"/>
              </w:rPr>
            </w:pPr>
            <w:r w:rsidRPr="4F7D65C4">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D12D8DA" w14:textId="5E92F80C" w:rsidR="008E0DA1" w:rsidRPr="00BA3EA3" w:rsidRDefault="6E140C4F" w:rsidP="2A706D4A">
            <w:pPr>
              <w:jc w:val="left"/>
              <w:rPr>
                <w:lang w:eastAsia="zh-CN"/>
              </w:rPr>
            </w:pPr>
            <w:r w:rsidRPr="2A706D4A">
              <w:rPr>
                <w:lang w:eastAsia="zh-CN"/>
              </w:rPr>
              <w:t>1-1    Support</w:t>
            </w:r>
          </w:p>
          <w:p w14:paraId="55B54BFA" w14:textId="19D3045D" w:rsidR="008E0DA1" w:rsidRPr="00BA3EA3" w:rsidRDefault="6F9F3009" w:rsidP="2A706D4A">
            <w:pPr>
              <w:jc w:val="left"/>
              <w:rPr>
                <w:lang w:eastAsia="zh-CN"/>
              </w:rPr>
            </w:pPr>
            <w:r w:rsidRPr="2A706D4A">
              <w:rPr>
                <w:lang w:eastAsia="zh-CN"/>
              </w:rPr>
              <w:t xml:space="preserve">1-2    Wording needs clarification – </w:t>
            </w:r>
            <w:r w:rsidR="2B17E696" w:rsidRPr="2A706D4A">
              <w:rPr>
                <w:lang w:eastAsia="zh-CN"/>
              </w:rPr>
              <w:t>not sure what “independent” means in this context?  Do you mean “independ</w:t>
            </w:r>
            <w:r w:rsidR="3F0DB0AD" w:rsidRPr="2A706D4A">
              <w:rPr>
                <w:lang w:eastAsia="zh-CN"/>
              </w:rPr>
              <w:t>ently from the associated unicast BWP”?  Even that raises the question, can the CFR be activa</w:t>
            </w:r>
            <w:r w:rsidR="19698972" w:rsidRPr="2A706D4A">
              <w:rPr>
                <w:lang w:eastAsia="zh-CN"/>
              </w:rPr>
              <w:t>ted/deactivated ONLY from the unicast BWP SS?  Can’t you at least deactivate from the CFR SS?</w:t>
            </w:r>
            <w:r w:rsidR="008E0DA1">
              <w:br/>
            </w:r>
            <w:r w:rsidR="20C6F517" w:rsidRPr="2A706D4A">
              <w:rPr>
                <w:lang w:eastAsia="zh-CN"/>
              </w:rPr>
              <w:t>Has the need for NO BWP switching been confirmed?  Should that be confirmed by RAN4?  Should there be an FFS/</w:t>
            </w:r>
            <w:r w:rsidR="09A7714C" w:rsidRPr="2A706D4A">
              <w:rPr>
                <w:lang w:eastAsia="zh-CN"/>
              </w:rPr>
              <w:t>LS</w:t>
            </w:r>
            <w:r w:rsidR="20C6F517" w:rsidRPr="2A706D4A">
              <w:rPr>
                <w:lang w:eastAsia="zh-CN"/>
              </w:rPr>
              <w:t>?</w:t>
            </w:r>
          </w:p>
          <w:p w14:paraId="33CAF2DF" w14:textId="1B0327A2" w:rsidR="008E0DA1" w:rsidRPr="00BA3EA3" w:rsidRDefault="302929DB" w:rsidP="2A706D4A">
            <w:pPr>
              <w:jc w:val="left"/>
              <w:rPr>
                <w:lang w:eastAsia="zh-CN"/>
              </w:rPr>
            </w:pPr>
            <w:r w:rsidRPr="2A706D4A">
              <w:rPr>
                <w:lang w:eastAsia="zh-CN"/>
              </w:rPr>
              <w:t>1-4    Support</w:t>
            </w:r>
          </w:p>
          <w:p w14:paraId="5A4518F0" w14:textId="5F4492EC" w:rsidR="008E0DA1" w:rsidRPr="00BA3EA3" w:rsidRDefault="302929DB" w:rsidP="2A706D4A">
            <w:pPr>
              <w:jc w:val="left"/>
              <w:rPr>
                <w:lang w:eastAsia="zh-CN"/>
              </w:rPr>
            </w:pPr>
            <w:r w:rsidRPr="2A706D4A">
              <w:rPr>
                <w:lang w:eastAsia="zh-CN"/>
              </w:rPr>
              <w:t>1-5    Support</w:t>
            </w:r>
            <w:r w:rsidR="008E0DA1">
              <w:br/>
            </w:r>
            <w:r w:rsidR="008E0DA1">
              <w:br/>
            </w:r>
            <w:r w:rsidR="718444A9" w:rsidRPr="2A706D4A">
              <w:rPr>
                <w:lang w:eastAsia="zh-CN"/>
              </w:rPr>
              <w:t>1-6    Support</w:t>
            </w:r>
          </w:p>
          <w:p w14:paraId="6A438591" w14:textId="180CAF11" w:rsidR="008E0DA1" w:rsidRPr="00BA3EA3" w:rsidRDefault="718444A9" w:rsidP="2A706D4A">
            <w:pPr>
              <w:jc w:val="left"/>
              <w:rPr>
                <w:lang w:eastAsia="zh-CN"/>
              </w:rPr>
            </w:pPr>
            <w:r w:rsidRPr="2A706D4A">
              <w:rPr>
                <w:lang w:eastAsia="zh-CN"/>
              </w:rPr>
              <w:lastRenderedPageBreak/>
              <w:t>1-7    Support</w:t>
            </w:r>
            <w:r w:rsidR="008E0DA1">
              <w:br/>
            </w:r>
            <w:r w:rsidR="270BB47B" w:rsidRPr="2A706D4A">
              <w:rPr>
                <w:lang w:eastAsia="zh-CN"/>
              </w:rPr>
              <w:t xml:space="preserve"> </w:t>
            </w:r>
            <w:r w:rsidR="008E0DA1">
              <w:br/>
            </w:r>
          </w:p>
        </w:tc>
      </w:tr>
      <w:tr w:rsidR="008E0DA1" w14:paraId="1601F7A0" w14:textId="77777777" w:rsidTr="2A706D4A">
        <w:tc>
          <w:tcPr>
            <w:tcW w:w="2122" w:type="dxa"/>
            <w:tcBorders>
              <w:top w:val="single" w:sz="4" w:space="0" w:color="auto"/>
              <w:left w:val="single" w:sz="4" w:space="0" w:color="auto"/>
              <w:bottom w:val="single" w:sz="4" w:space="0" w:color="auto"/>
              <w:right w:val="single" w:sz="4" w:space="0" w:color="auto"/>
            </w:tcBorders>
          </w:tcPr>
          <w:p w14:paraId="1DA8B5EF" w14:textId="7E6C4AE6" w:rsidR="008E0DA1" w:rsidRPr="00BA3EA3" w:rsidRDefault="00407BCB" w:rsidP="00E33E5A">
            <w:pPr>
              <w:jc w:val="left"/>
              <w:rPr>
                <w:bCs/>
                <w:lang w:eastAsia="zh-CN"/>
              </w:rPr>
            </w:pPr>
            <w:ins w:id="52" w:author="Teck Hu" w:date="2021-04-15T11:44:00Z">
              <w:r>
                <w:rPr>
                  <w:bCs/>
                  <w:lang w:eastAsia="zh-CN"/>
                </w:rPr>
                <w:lastRenderedPageBreak/>
                <w:t>Futurewei</w:t>
              </w:r>
            </w:ins>
          </w:p>
        </w:tc>
        <w:tc>
          <w:tcPr>
            <w:tcW w:w="7840" w:type="dxa"/>
            <w:tcBorders>
              <w:top w:val="single" w:sz="4" w:space="0" w:color="auto"/>
              <w:left w:val="single" w:sz="4" w:space="0" w:color="auto"/>
              <w:bottom w:val="single" w:sz="4" w:space="0" w:color="auto"/>
              <w:right w:val="single" w:sz="4" w:space="0" w:color="auto"/>
            </w:tcBorders>
          </w:tcPr>
          <w:p w14:paraId="48D1754B" w14:textId="77777777" w:rsidR="008E0DA1" w:rsidRDefault="00407BCB" w:rsidP="00E33E5A">
            <w:pPr>
              <w:jc w:val="left"/>
              <w:rPr>
                <w:ins w:id="53" w:author="Teck Hu" w:date="2021-04-15T11:45:00Z"/>
                <w:bCs/>
                <w:lang w:eastAsia="zh-CN"/>
              </w:rPr>
            </w:pPr>
            <w:ins w:id="54" w:author="Teck Hu" w:date="2021-04-15T11:44:00Z">
              <w:r>
                <w:rPr>
                  <w:bCs/>
                  <w:lang w:eastAsia="zh-CN"/>
                </w:rPr>
                <w:t>1-1: Support</w:t>
              </w:r>
            </w:ins>
          </w:p>
          <w:p w14:paraId="41E25BAC" w14:textId="6F66ABC5" w:rsidR="00407BCB" w:rsidRDefault="00407BCB" w:rsidP="00E33E5A">
            <w:pPr>
              <w:jc w:val="left"/>
              <w:rPr>
                <w:ins w:id="55" w:author="Teck Hu" w:date="2021-04-15T11:48:00Z"/>
              </w:rPr>
            </w:pPr>
            <w:ins w:id="56" w:author="Teck Hu" w:date="2021-04-15T11:45:00Z">
              <w:r>
                <w:rPr>
                  <w:bCs/>
                  <w:lang w:eastAsia="zh-CN"/>
                </w:rPr>
                <w:t>1-2: Using the wording “</w:t>
              </w:r>
              <w:r>
                <w:t xml:space="preserve">UE </w:t>
              </w:r>
              <w:r w:rsidRPr="00AD3B2E">
                <w:t>need</w:t>
              </w:r>
              <w:r>
                <w:t>s</w:t>
              </w:r>
              <w:r w:rsidRPr="00AD3B2E">
                <w:t xml:space="preserve"> to </w:t>
              </w:r>
              <w:r>
                <w:t>support…” is unclear. Doe</w:t>
              </w:r>
            </w:ins>
            <w:ins w:id="57" w:author="Teck Hu" w:date="2021-04-15T11:46:00Z">
              <w:r>
                <w:t>s it mean “shall at least support..”?</w:t>
              </w:r>
            </w:ins>
          </w:p>
          <w:p w14:paraId="50D887D8" w14:textId="0839D14A" w:rsidR="00407BCB" w:rsidRDefault="00407BCB" w:rsidP="00E33E5A">
            <w:pPr>
              <w:jc w:val="left"/>
              <w:rPr>
                <w:ins w:id="58" w:author="Teck Hu" w:date="2021-04-15T11:48:00Z"/>
              </w:rPr>
            </w:pPr>
            <w:ins w:id="59" w:author="Teck Hu" w:date="2021-04-15T11:48:00Z">
              <w:r>
                <w:t>1-4: What does (for conclusion) means?</w:t>
              </w:r>
            </w:ins>
          </w:p>
          <w:p w14:paraId="2D34B5A7" w14:textId="77777777" w:rsidR="009F6A35" w:rsidRDefault="00407BCB" w:rsidP="00E33E5A">
            <w:pPr>
              <w:jc w:val="left"/>
              <w:rPr>
                <w:ins w:id="60" w:author="Teck Hu" w:date="2021-04-15T11:54:00Z"/>
              </w:rPr>
            </w:pPr>
            <w:ins w:id="61" w:author="Teck Hu" w:date="2021-04-15T11:49:00Z">
              <w:r>
                <w:t xml:space="preserve">1-5: Not sure what ‘optionally support’ for </w:t>
              </w:r>
            </w:ins>
            <w:ins w:id="62" w:author="Teck Hu" w:date="2021-04-15T11:50:00Z">
              <w:r>
                <w:t>Option 2 means</w:t>
              </w:r>
            </w:ins>
            <w:ins w:id="63" w:author="Teck Hu" w:date="2021-04-15T11:52:00Z">
              <w:r w:rsidR="009F6A35">
                <w:t xml:space="preserve"> wh</w:t>
              </w:r>
            </w:ins>
            <w:ins w:id="64" w:author="Teck Hu" w:date="2021-04-15T11:53:00Z">
              <w:r w:rsidR="009F6A35">
                <w:t>en Option 1 is agreed to be the baseline</w:t>
              </w:r>
            </w:ins>
            <w:ins w:id="65" w:author="Teck Hu" w:date="2021-04-15T11:50:00Z">
              <w:r>
                <w:t xml:space="preserve">. You either need to </w:t>
              </w:r>
            </w:ins>
            <w:ins w:id="66" w:author="Teck Hu" w:date="2021-04-15T11:53:00Z">
              <w:r w:rsidR="009F6A35">
                <w:t>one or the other. Can both agreements coexist</w:t>
              </w:r>
            </w:ins>
            <w:ins w:id="67" w:author="Teck Hu" w:date="2021-04-15T11:54:00Z">
              <w:r w:rsidR="009F6A35">
                <w:t xml:space="preserve"> at the same time?</w:t>
              </w:r>
            </w:ins>
          </w:p>
          <w:p w14:paraId="74703DDC" w14:textId="388BF50C" w:rsidR="009F6A35" w:rsidRDefault="009F6A35" w:rsidP="00E33E5A">
            <w:pPr>
              <w:jc w:val="left"/>
              <w:rPr>
                <w:ins w:id="68" w:author="Teck Hu" w:date="2021-04-15T11:55:00Z"/>
              </w:rPr>
            </w:pPr>
            <w:ins w:id="69" w:author="Teck Hu" w:date="2021-04-15T11:54:00Z">
              <w:r>
                <w:t>1-6: Support</w:t>
              </w:r>
            </w:ins>
            <w:ins w:id="70" w:author="Teck Hu" w:date="2021-04-15T11:55:00Z">
              <w:r>
                <w:t>. Also</w:t>
              </w:r>
            </w:ins>
            <w:ins w:id="71" w:author="Teck Hu" w:date="2021-04-15T11:56:00Z">
              <w:r>
                <w:t>,</w:t>
              </w:r>
            </w:ins>
            <w:ins w:id="72" w:author="Teck Hu" w:date="2021-04-15T11:55:00Z">
              <w:r>
                <w:t xml:space="preserve"> should we put a deadline for downselection?</w:t>
              </w:r>
            </w:ins>
          </w:p>
          <w:p w14:paraId="2D1EA680" w14:textId="238C8D14" w:rsidR="00407BCB" w:rsidRDefault="009F6A35" w:rsidP="00E33E5A">
            <w:pPr>
              <w:jc w:val="left"/>
              <w:rPr>
                <w:ins w:id="73" w:author="Teck Hu" w:date="2021-04-15T11:45:00Z"/>
              </w:rPr>
            </w:pPr>
            <w:ins w:id="74" w:author="Teck Hu" w:date="2021-04-15T11:55:00Z">
              <w:r>
                <w:t xml:space="preserve">1-7: </w:t>
              </w:r>
            </w:ins>
            <w:ins w:id="75" w:author="Teck Hu" w:date="2021-04-15T11:56:00Z">
              <w:r>
                <w:t>Support. Also, should we put a deadline for downselection?</w:t>
              </w:r>
            </w:ins>
          </w:p>
          <w:p w14:paraId="6C586405" w14:textId="68E204E3" w:rsidR="00407BCB" w:rsidRPr="00BA3EA3" w:rsidRDefault="00407BCB" w:rsidP="00E33E5A">
            <w:pPr>
              <w:jc w:val="left"/>
              <w:rPr>
                <w:bCs/>
                <w:lang w:eastAsia="zh-CN"/>
              </w:rPr>
            </w:pPr>
          </w:p>
        </w:tc>
      </w:tr>
      <w:tr w:rsidR="0056403C" w14:paraId="4704F78C" w14:textId="77777777" w:rsidTr="2A706D4A">
        <w:tc>
          <w:tcPr>
            <w:tcW w:w="2122" w:type="dxa"/>
            <w:tcBorders>
              <w:top w:val="single" w:sz="4" w:space="0" w:color="auto"/>
              <w:left w:val="single" w:sz="4" w:space="0" w:color="auto"/>
              <w:bottom w:val="single" w:sz="4" w:space="0" w:color="auto"/>
              <w:right w:val="single" w:sz="4" w:space="0" w:color="auto"/>
            </w:tcBorders>
          </w:tcPr>
          <w:p w14:paraId="0FBE41A2" w14:textId="6D22E137" w:rsidR="0056403C" w:rsidRDefault="0056403C" w:rsidP="0056403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616DF40" w14:textId="77777777" w:rsidR="0056403C" w:rsidRDefault="0056403C" w:rsidP="0056403C">
            <w:pPr>
              <w:jc w:val="left"/>
              <w:rPr>
                <w:bCs/>
                <w:lang w:eastAsia="zh-CN"/>
              </w:rPr>
            </w:pPr>
            <w:r>
              <w:rPr>
                <w:bCs/>
                <w:lang w:eastAsia="zh-CN"/>
              </w:rPr>
              <w:t>Support proposals 1-1, 1-4, 1-6, and 1-7.</w:t>
            </w:r>
          </w:p>
          <w:p w14:paraId="667FA1CB" w14:textId="77777777" w:rsidR="0056403C" w:rsidRDefault="0056403C" w:rsidP="0056403C">
            <w:pPr>
              <w:jc w:val="left"/>
              <w:rPr>
                <w:lang w:eastAsia="zh-CN"/>
              </w:rPr>
            </w:pPr>
            <w:r>
              <w:rPr>
                <w:bCs/>
                <w:lang w:eastAsia="zh-CN"/>
              </w:rPr>
              <w:t xml:space="preserve">For proposal 1-2, why can’t the </w:t>
            </w:r>
            <w:r>
              <w:rPr>
                <w:lang w:eastAsia="zh-CN"/>
              </w:rPr>
              <w:t>MBS specific BWP activated/deactivated independently? What if a UE stops having MBS traffic and continues to have unicast traffic?</w:t>
            </w:r>
          </w:p>
          <w:p w14:paraId="10E89E13" w14:textId="0A82E91E" w:rsidR="0056403C" w:rsidRDefault="0056403C" w:rsidP="0056403C">
            <w:pPr>
              <w:rPr>
                <w:bCs/>
                <w:lang w:eastAsia="zh-CN"/>
              </w:rPr>
            </w:pPr>
            <w:r>
              <w:rPr>
                <w:lang w:eastAsia="zh-CN"/>
              </w:rPr>
              <w:t>Do not support proposal 1-5. No need to support Option 2 and to define a new UE capability - that is also against the WID.</w:t>
            </w:r>
          </w:p>
        </w:tc>
      </w:tr>
      <w:tr w:rsidR="00270B10" w14:paraId="46587FFB" w14:textId="77777777" w:rsidTr="2A706D4A">
        <w:tc>
          <w:tcPr>
            <w:tcW w:w="2122" w:type="dxa"/>
            <w:tcBorders>
              <w:top w:val="single" w:sz="4" w:space="0" w:color="auto"/>
              <w:left w:val="single" w:sz="4" w:space="0" w:color="auto"/>
              <w:bottom w:val="single" w:sz="4" w:space="0" w:color="auto"/>
              <w:right w:val="single" w:sz="4" w:space="0" w:color="auto"/>
            </w:tcBorders>
          </w:tcPr>
          <w:p w14:paraId="50715108" w14:textId="19B8B949" w:rsidR="00270B10" w:rsidRDefault="00270B10" w:rsidP="0056403C">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3256D87" w14:textId="77777777" w:rsidR="00270B10" w:rsidRDefault="00270B10" w:rsidP="00270B10">
            <w:pPr>
              <w:jc w:val="left"/>
              <w:rPr>
                <w:bCs/>
                <w:lang w:eastAsia="zh-CN"/>
              </w:rPr>
            </w:pPr>
            <w:r>
              <w:rPr>
                <w:bCs/>
                <w:lang w:eastAsia="zh-CN"/>
              </w:rPr>
              <w:t xml:space="preserve">We agree with all Proposals 1-1 to 1-7. </w:t>
            </w:r>
          </w:p>
          <w:p w14:paraId="3DE7A3D8" w14:textId="77777777" w:rsidR="00270B10" w:rsidRDefault="00270B10" w:rsidP="00270B10">
            <w:pPr>
              <w:jc w:val="left"/>
              <w:rPr>
                <w:bCs/>
                <w:lang w:eastAsia="zh-CN"/>
              </w:rPr>
            </w:pPr>
            <w:r>
              <w:rPr>
                <w:bCs/>
                <w:lang w:eastAsia="zh-CN"/>
              </w:rPr>
              <w:t xml:space="preserve">Regarding Proposal 1-7: When the BW of MBS is the same as the dedicated unicast BWP, we think it is rather obvious that it must be possible (as a special case) to use the system without an additional BWP (2A) or without explicitly configuring the CFR frequency region (2B). </w:t>
            </w:r>
          </w:p>
          <w:p w14:paraId="263E7D45" w14:textId="7A855A1A" w:rsidR="00270B10" w:rsidRDefault="00270B10" w:rsidP="00270B10">
            <w:pPr>
              <w:rPr>
                <w:bCs/>
                <w:lang w:eastAsia="zh-CN"/>
              </w:rPr>
            </w:pPr>
            <w:r>
              <w:rPr>
                <w:bCs/>
                <w:lang w:eastAsia="zh-CN"/>
              </w:rPr>
              <w:t>But we can live with having this FFS.</w:t>
            </w:r>
          </w:p>
        </w:tc>
      </w:tr>
      <w:tr w:rsidR="000E2ABD" w14:paraId="2FBB4283" w14:textId="77777777" w:rsidTr="2A706D4A">
        <w:tc>
          <w:tcPr>
            <w:tcW w:w="2122" w:type="dxa"/>
            <w:tcBorders>
              <w:top w:val="single" w:sz="4" w:space="0" w:color="auto"/>
              <w:left w:val="single" w:sz="4" w:space="0" w:color="auto"/>
              <w:bottom w:val="single" w:sz="4" w:space="0" w:color="auto"/>
              <w:right w:val="single" w:sz="4" w:space="0" w:color="auto"/>
            </w:tcBorders>
          </w:tcPr>
          <w:p w14:paraId="59704FBE" w14:textId="18FAEAB3" w:rsidR="000E2ABD" w:rsidRDefault="000E2ABD" w:rsidP="0056403C">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EC49EE7" w14:textId="77777777" w:rsidR="000E2ABD" w:rsidRDefault="000E2ABD" w:rsidP="00270B10">
            <w:pPr>
              <w:rPr>
                <w:bCs/>
                <w:lang w:eastAsia="zh-CN"/>
              </w:rPr>
            </w:pPr>
            <w:r w:rsidRPr="000E2ABD">
              <w:rPr>
                <w:b/>
                <w:bCs/>
                <w:lang w:eastAsia="zh-CN"/>
              </w:rPr>
              <w:t>For Proposal 1-1</w:t>
            </w:r>
            <w:r>
              <w:rPr>
                <w:bCs/>
                <w:lang w:eastAsia="zh-CN"/>
              </w:rPr>
              <w:t>: Our preference is to highlight the importance of commonality between RRC_IDLE and RRC_CONNECTED. However, if companies prefer to remove it from the current proposal and with the understanding that down-selection will of course take this aspect into account, we can live with it.</w:t>
            </w:r>
          </w:p>
          <w:p w14:paraId="7141EEF3" w14:textId="6D4C5C30" w:rsidR="000E2ABD" w:rsidRDefault="000E2ABD" w:rsidP="000E2ABD">
            <w:pPr>
              <w:rPr>
                <w:bCs/>
                <w:lang w:eastAsia="zh-CN"/>
              </w:rPr>
            </w:pPr>
            <w:r w:rsidRPr="000E2ABD">
              <w:rPr>
                <w:b/>
                <w:bCs/>
                <w:lang w:eastAsia="zh-CN"/>
              </w:rPr>
              <w:t>For Proposal 1-2:</w:t>
            </w:r>
            <w:r>
              <w:rPr>
                <w:bCs/>
                <w:lang w:eastAsia="zh-CN"/>
              </w:rPr>
              <w:t xml:space="preserve"> We support the 1</w:t>
            </w:r>
            <w:r w:rsidRPr="000E2ABD">
              <w:rPr>
                <w:bCs/>
                <w:vertAlign w:val="superscript"/>
                <w:lang w:eastAsia="zh-CN"/>
              </w:rPr>
              <w:t>st</w:t>
            </w:r>
            <w:r>
              <w:rPr>
                <w:bCs/>
                <w:lang w:eastAsia="zh-CN"/>
              </w:rPr>
              <w:t>, 3</w:t>
            </w:r>
            <w:r w:rsidRPr="000E2ABD">
              <w:rPr>
                <w:bCs/>
                <w:vertAlign w:val="superscript"/>
                <w:lang w:eastAsia="zh-CN"/>
              </w:rPr>
              <w:t>rd</w:t>
            </w:r>
            <w:r>
              <w:rPr>
                <w:bCs/>
                <w:lang w:eastAsia="zh-CN"/>
              </w:rPr>
              <w:t xml:space="preserve"> and 4</w:t>
            </w:r>
            <w:r w:rsidRPr="000E2ABD">
              <w:rPr>
                <w:bCs/>
                <w:vertAlign w:val="superscript"/>
                <w:lang w:eastAsia="zh-CN"/>
              </w:rPr>
              <w:t>th</w:t>
            </w:r>
            <w:r>
              <w:rPr>
                <w:bCs/>
                <w:lang w:eastAsia="zh-CN"/>
              </w:rPr>
              <w:t xml:space="preserve"> bullet, especially for the 4</w:t>
            </w:r>
            <w:r w:rsidRPr="000E2ABD">
              <w:rPr>
                <w:bCs/>
                <w:vertAlign w:val="superscript"/>
                <w:lang w:eastAsia="zh-CN"/>
              </w:rPr>
              <w:t>th</w:t>
            </w:r>
            <w:r>
              <w:rPr>
                <w:bCs/>
                <w:lang w:eastAsia="zh-CN"/>
              </w:rPr>
              <w:t xml:space="preserve"> bullet. With a BWP ID for MBS BWP, almost all the BWP framework can be reused.</w:t>
            </w:r>
          </w:p>
          <w:p w14:paraId="25799E9E" w14:textId="77777777" w:rsidR="000E2ABD" w:rsidRDefault="000E2ABD" w:rsidP="000E2ABD">
            <w:pPr>
              <w:rPr>
                <w:bCs/>
                <w:lang w:eastAsia="zh-CN"/>
              </w:rPr>
            </w:pPr>
            <w:r>
              <w:rPr>
                <w:bCs/>
                <w:lang w:eastAsia="zh-CN"/>
              </w:rPr>
              <w:t>Regarding the 2</w:t>
            </w:r>
            <w:r w:rsidRPr="000E2ABD">
              <w:rPr>
                <w:bCs/>
                <w:vertAlign w:val="superscript"/>
                <w:lang w:eastAsia="zh-CN"/>
              </w:rPr>
              <w:t>nd</w:t>
            </w:r>
            <w:r>
              <w:rPr>
                <w:bCs/>
                <w:lang w:eastAsia="zh-CN"/>
              </w:rPr>
              <w:t xml:space="preserve"> bullet, we believe that MBS BWP can be activated/deactivated independently, for example, if there is no MBS service for now, then the MBS BWP can be deactivated. </w:t>
            </w:r>
          </w:p>
          <w:p w14:paraId="44B004F7" w14:textId="4E4836DD" w:rsidR="000E2ABD" w:rsidRDefault="000E2ABD" w:rsidP="000E2ABD">
            <w:pPr>
              <w:rPr>
                <w:bCs/>
                <w:lang w:eastAsia="zh-CN"/>
              </w:rPr>
            </w:pPr>
            <w:r>
              <w:rPr>
                <w:bCs/>
                <w:lang w:eastAsia="zh-CN"/>
              </w:rPr>
              <w:t>We are Ok with other proposals.</w:t>
            </w:r>
          </w:p>
        </w:tc>
      </w:tr>
      <w:tr w:rsidR="00BC482C" w14:paraId="49B5ABB6" w14:textId="77777777" w:rsidTr="2A706D4A">
        <w:tc>
          <w:tcPr>
            <w:tcW w:w="2122" w:type="dxa"/>
            <w:tcBorders>
              <w:top w:val="single" w:sz="4" w:space="0" w:color="auto"/>
              <w:left w:val="single" w:sz="4" w:space="0" w:color="auto"/>
              <w:bottom w:val="single" w:sz="4" w:space="0" w:color="auto"/>
              <w:right w:val="single" w:sz="4" w:space="0" w:color="auto"/>
            </w:tcBorders>
          </w:tcPr>
          <w:p w14:paraId="46D6B470" w14:textId="19ACBC32" w:rsidR="00BC482C" w:rsidRDefault="00BC482C" w:rsidP="00BC482C">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2BC9B3D" w14:textId="77777777" w:rsidR="00BC482C" w:rsidRDefault="00BC482C" w:rsidP="00BC482C">
            <w:pPr>
              <w:jc w:val="left"/>
              <w:rPr>
                <w:bCs/>
                <w:lang w:eastAsia="zh-CN"/>
              </w:rPr>
            </w:pPr>
            <w:r>
              <w:rPr>
                <w:bCs/>
                <w:lang w:eastAsia="zh-CN"/>
              </w:rPr>
              <w:t>1-1: OK.</w:t>
            </w:r>
          </w:p>
          <w:p w14:paraId="689C3B2A" w14:textId="77777777" w:rsidR="00BC482C" w:rsidRDefault="00BC482C" w:rsidP="00BC482C">
            <w:pPr>
              <w:jc w:val="left"/>
              <w:rPr>
                <w:bCs/>
                <w:lang w:eastAsia="zh-CN"/>
              </w:rPr>
            </w:pPr>
            <w:r>
              <w:rPr>
                <w:bCs/>
                <w:lang w:eastAsia="zh-CN"/>
              </w:rPr>
              <w:t>1-2: Agree.</w:t>
            </w:r>
          </w:p>
          <w:p w14:paraId="4AEF8FE5" w14:textId="77777777" w:rsidR="00BC482C" w:rsidRDefault="00BC482C" w:rsidP="00BC482C">
            <w:pPr>
              <w:jc w:val="left"/>
              <w:rPr>
                <w:bCs/>
                <w:lang w:eastAsia="zh-CN"/>
              </w:rPr>
            </w:pPr>
            <w:r>
              <w:rPr>
                <w:bCs/>
                <w:lang w:eastAsia="zh-CN"/>
              </w:rPr>
              <w:t>1-4: Agree.</w:t>
            </w:r>
          </w:p>
          <w:p w14:paraId="63702C57" w14:textId="46EF8573" w:rsidR="00BC482C" w:rsidRDefault="00BC482C" w:rsidP="00BC482C">
            <w:pPr>
              <w:jc w:val="left"/>
              <w:rPr>
                <w:bCs/>
                <w:lang w:eastAsia="zh-CN"/>
              </w:rPr>
            </w:pPr>
            <w:r>
              <w:rPr>
                <w:bCs/>
                <w:lang w:eastAsia="zh-CN"/>
              </w:rPr>
              <w:t xml:space="preserve">1-5: </w:t>
            </w:r>
            <w:r>
              <w:rPr>
                <w:rFonts w:hint="eastAsia"/>
                <w:bCs/>
                <w:lang w:eastAsia="zh-CN"/>
              </w:rPr>
              <w:t>It</w:t>
            </w:r>
            <w:r>
              <w:rPr>
                <w:bCs/>
                <w:lang w:eastAsia="zh-CN"/>
              </w:rPr>
              <w:t xml:space="preserve"> is unclear to us. In Option 1, “</w:t>
            </w:r>
            <w:r>
              <w:rPr>
                <w:rFonts w:eastAsiaTheme="minorEastAsia"/>
                <w:lang w:eastAsia="zh-CN"/>
              </w:rPr>
              <w:t xml:space="preserve">The CORESETs include the CORESETs configured in the dedicated unicast BWP and the CORESETs configured in the CFR which is confined within the dedicated unicast BWP.”, the CORESETs configured in the dedicated unicast BWP </w:t>
            </w:r>
            <w:r>
              <w:rPr>
                <w:rFonts w:eastAsiaTheme="minorEastAsia"/>
                <w:lang w:eastAsia="zh-CN"/>
              </w:rPr>
              <w:lastRenderedPageBreak/>
              <w:t>is a superset which covers the CORESETs configured in the CFR which is confined within the dedicated unicast BWP. So we don’t know how to understand this proposal.</w:t>
            </w:r>
          </w:p>
          <w:p w14:paraId="69BDAE08" w14:textId="77777777" w:rsidR="00BC482C" w:rsidRDefault="00BC482C" w:rsidP="00BC482C">
            <w:pPr>
              <w:rPr>
                <w:bCs/>
                <w:lang w:eastAsia="zh-CN"/>
              </w:rPr>
            </w:pPr>
            <w:r>
              <w:rPr>
                <w:bCs/>
                <w:lang w:eastAsia="zh-CN"/>
              </w:rPr>
              <w:t>1-6: OK.</w:t>
            </w:r>
          </w:p>
          <w:p w14:paraId="35D50F38" w14:textId="0F602A7B" w:rsidR="00BC482C" w:rsidRPr="000E2ABD" w:rsidRDefault="00BC482C" w:rsidP="00BC482C">
            <w:pPr>
              <w:rPr>
                <w:b/>
                <w:bCs/>
                <w:lang w:eastAsia="zh-CN"/>
              </w:rPr>
            </w:pPr>
            <w:r>
              <w:rPr>
                <w:b/>
                <w:bCs/>
                <w:lang w:eastAsia="zh-CN"/>
              </w:rPr>
              <w:t>1-7: OK.</w:t>
            </w:r>
          </w:p>
        </w:tc>
      </w:tr>
      <w:tr w:rsidR="006E27AD" w14:paraId="5ECCB3D8" w14:textId="77777777" w:rsidTr="006E27AD">
        <w:tc>
          <w:tcPr>
            <w:tcW w:w="2122" w:type="dxa"/>
          </w:tcPr>
          <w:p w14:paraId="4F3281FA" w14:textId="77777777" w:rsidR="006E27AD" w:rsidRPr="00BA3EA3" w:rsidRDefault="006E27AD" w:rsidP="00E67A37">
            <w:pPr>
              <w:jc w:val="left"/>
              <w:rPr>
                <w:bCs/>
                <w:lang w:eastAsia="zh-CN"/>
              </w:rPr>
            </w:pPr>
            <w:r>
              <w:rPr>
                <w:rFonts w:hint="eastAsia"/>
                <w:bCs/>
                <w:lang w:eastAsia="zh-CN"/>
              </w:rPr>
              <w:lastRenderedPageBreak/>
              <w:t>OPPO</w:t>
            </w:r>
          </w:p>
        </w:tc>
        <w:tc>
          <w:tcPr>
            <w:tcW w:w="7840" w:type="dxa"/>
          </w:tcPr>
          <w:p w14:paraId="5FB12411" w14:textId="77777777" w:rsidR="006E27AD" w:rsidRPr="00F56B13" w:rsidRDefault="006E27AD" w:rsidP="00E67A37">
            <w:pPr>
              <w:widowControl w:val="0"/>
              <w:spacing w:after="120"/>
              <w:rPr>
                <w:lang w:eastAsia="zh-CN"/>
              </w:rPr>
            </w:pPr>
            <w:r w:rsidRPr="00F56B13">
              <w:rPr>
                <w:b/>
                <w:lang w:eastAsia="zh-CN"/>
              </w:rPr>
              <w:t>Proposal 1-1</w:t>
            </w:r>
            <w:r w:rsidRPr="00F56B13">
              <w:rPr>
                <w:lang w:eastAsia="zh-CN"/>
              </w:rPr>
              <w:t xml:space="preserve">: </w:t>
            </w:r>
          </w:p>
          <w:p w14:paraId="29C18E9F" w14:textId="77777777" w:rsidR="006E27AD" w:rsidRPr="00F56B13" w:rsidRDefault="006E27AD" w:rsidP="00E67A37">
            <w:pPr>
              <w:widowControl w:val="0"/>
              <w:spacing w:after="120"/>
              <w:rPr>
                <w:lang w:eastAsia="zh-CN"/>
              </w:rPr>
            </w:pPr>
            <w:r w:rsidRPr="00F56B13">
              <w:rPr>
                <w:lang w:eastAsia="zh-CN"/>
              </w:rPr>
              <w:t>As commented in the previous round, it would be desirable if we could agree on some criteria to facilitate down selection next meeting, our suggestion is as below, and we are open to discuss any other criterion.</w:t>
            </w:r>
          </w:p>
          <w:p w14:paraId="01893991" w14:textId="77777777" w:rsidR="006E27AD" w:rsidRPr="00F56B13" w:rsidRDefault="006E27AD" w:rsidP="00E67A37">
            <w:pPr>
              <w:pStyle w:val="ListParagraph"/>
              <w:numPr>
                <w:ilvl w:val="0"/>
                <w:numId w:val="46"/>
              </w:numPr>
              <w:spacing w:after="240"/>
              <w:rPr>
                <w:i/>
                <w:iCs/>
                <w:lang w:eastAsia="zh-CN"/>
              </w:rPr>
            </w:pPr>
            <w:r w:rsidRPr="00F56B13">
              <w:rPr>
                <w:rFonts w:hint="eastAsia"/>
                <w:i/>
                <w:iCs/>
                <w:lang w:eastAsia="zh-CN"/>
              </w:rPr>
              <w:t>O</w:t>
            </w:r>
            <w:r w:rsidRPr="00F56B13">
              <w:rPr>
                <w:i/>
                <w:iCs/>
                <w:lang w:eastAsia="zh-CN"/>
              </w:rPr>
              <w:t>ption 2A is selected if this option does not introduce additional active BWP or BWP switching, otherwise Option 2B is selected.</w:t>
            </w:r>
          </w:p>
          <w:p w14:paraId="08720DF3" w14:textId="77777777" w:rsidR="006E27AD" w:rsidRPr="00F56B13" w:rsidRDefault="006E27AD" w:rsidP="00E67A37">
            <w:pPr>
              <w:widowControl w:val="0"/>
              <w:spacing w:after="120"/>
              <w:rPr>
                <w:lang w:eastAsia="zh-CN"/>
              </w:rPr>
            </w:pPr>
          </w:p>
          <w:p w14:paraId="1A8DE571" w14:textId="77777777" w:rsidR="006E27AD" w:rsidRPr="00F56B13" w:rsidRDefault="006E27AD" w:rsidP="00E67A37">
            <w:pPr>
              <w:widowControl w:val="0"/>
              <w:spacing w:after="120"/>
              <w:rPr>
                <w:lang w:eastAsia="zh-CN"/>
              </w:rPr>
            </w:pPr>
            <w:r w:rsidRPr="00F56B13">
              <w:rPr>
                <w:b/>
                <w:lang w:eastAsia="zh-CN"/>
              </w:rPr>
              <w:t>Proposal 1-2</w:t>
            </w:r>
            <w:r w:rsidRPr="00F56B13">
              <w:rPr>
                <w:lang w:eastAsia="zh-CN"/>
              </w:rPr>
              <w:t xml:space="preserve">: </w:t>
            </w:r>
          </w:p>
          <w:p w14:paraId="50A7EDF0" w14:textId="77777777" w:rsidR="006E27AD" w:rsidRPr="00F56B13" w:rsidRDefault="006E27AD" w:rsidP="00E67A37">
            <w:pPr>
              <w:widowControl w:val="0"/>
              <w:spacing w:after="120"/>
              <w:rPr>
                <w:lang w:eastAsia="zh-CN"/>
              </w:rPr>
            </w:pPr>
            <w:r w:rsidRPr="00F56B13">
              <w:rPr>
                <w:lang w:eastAsia="zh-CN"/>
              </w:rPr>
              <w:t>We disagree the main bullet and the 2</w:t>
            </w:r>
            <w:r w:rsidRPr="00F56B13">
              <w:rPr>
                <w:vertAlign w:val="superscript"/>
                <w:lang w:eastAsia="zh-CN"/>
              </w:rPr>
              <w:t>nd</w:t>
            </w:r>
            <w:r w:rsidRPr="00F56B13">
              <w:rPr>
                <w:lang w:eastAsia="zh-CN"/>
              </w:rPr>
              <w:t xml:space="preserve"> sub-bullet, Option 2A does not mean 2 activated BWP.</w:t>
            </w:r>
          </w:p>
          <w:p w14:paraId="555FF620" w14:textId="68C0C65F" w:rsidR="006E27AD" w:rsidRDefault="006E27AD" w:rsidP="00E67A37">
            <w:pPr>
              <w:widowControl w:val="0"/>
              <w:spacing w:after="120"/>
              <w:rPr>
                <w:lang w:eastAsia="zh-CN"/>
              </w:rPr>
            </w:pPr>
          </w:p>
          <w:p w14:paraId="0868DA64" w14:textId="77777777" w:rsidR="006E27AD" w:rsidRDefault="006E27AD" w:rsidP="006E27AD">
            <w:pPr>
              <w:widowControl w:val="0"/>
              <w:spacing w:after="120"/>
              <w:rPr>
                <w:b/>
                <w:lang w:eastAsia="zh-CN"/>
              </w:rPr>
            </w:pPr>
            <w:r w:rsidRPr="00F56B13">
              <w:rPr>
                <w:b/>
                <w:lang w:eastAsia="zh-CN"/>
              </w:rPr>
              <w:t>Proposal 1-</w:t>
            </w:r>
            <w:r>
              <w:rPr>
                <w:b/>
                <w:lang w:eastAsia="zh-CN"/>
              </w:rPr>
              <w:t>4~Proposal 1~7:</w:t>
            </w:r>
          </w:p>
          <w:p w14:paraId="0664A9A4" w14:textId="39BB8A89" w:rsidR="006E27AD" w:rsidRPr="00B15436" w:rsidRDefault="006E27AD" w:rsidP="006E27AD">
            <w:pPr>
              <w:widowControl w:val="0"/>
              <w:spacing w:after="120"/>
              <w:rPr>
                <w:bCs/>
                <w:lang w:eastAsia="zh-CN"/>
              </w:rPr>
            </w:pPr>
            <w:r>
              <w:rPr>
                <w:rFonts w:hint="eastAsia"/>
                <w:bCs/>
                <w:lang w:eastAsia="zh-CN"/>
              </w:rPr>
              <w:t>o</w:t>
            </w:r>
            <w:r>
              <w:rPr>
                <w:bCs/>
                <w:lang w:eastAsia="zh-CN"/>
              </w:rPr>
              <w:t>k</w:t>
            </w:r>
          </w:p>
        </w:tc>
      </w:tr>
      <w:tr w:rsidR="00347D4C" w14:paraId="50045D62" w14:textId="77777777" w:rsidTr="006E27AD">
        <w:tc>
          <w:tcPr>
            <w:tcW w:w="2122" w:type="dxa"/>
          </w:tcPr>
          <w:p w14:paraId="3C131945" w14:textId="57A5C747" w:rsidR="00347D4C" w:rsidRDefault="00347D4C" w:rsidP="00347D4C">
            <w:pPr>
              <w:rPr>
                <w:bCs/>
                <w:lang w:eastAsia="zh-CN"/>
              </w:rPr>
            </w:pPr>
            <w:r>
              <w:rPr>
                <w:rFonts w:hint="eastAsia"/>
                <w:bCs/>
                <w:lang w:eastAsia="zh-CN"/>
              </w:rPr>
              <w:t>v</w:t>
            </w:r>
            <w:r>
              <w:rPr>
                <w:bCs/>
                <w:lang w:eastAsia="zh-CN"/>
              </w:rPr>
              <w:t>ivo</w:t>
            </w:r>
          </w:p>
        </w:tc>
        <w:tc>
          <w:tcPr>
            <w:tcW w:w="7840" w:type="dxa"/>
          </w:tcPr>
          <w:p w14:paraId="0DDAC796" w14:textId="77777777" w:rsidR="00347D4C" w:rsidRDefault="00347D4C" w:rsidP="00347D4C">
            <w:pPr>
              <w:jc w:val="left"/>
              <w:rPr>
                <w:bCs/>
                <w:lang w:eastAsia="zh-CN"/>
              </w:rPr>
            </w:pPr>
            <w:r>
              <w:rPr>
                <w:bCs/>
                <w:lang w:eastAsia="zh-CN"/>
              </w:rPr>
              <w:t xml:space="preserve">For Proposal </w:t>
            </w:r>
            <w:r>
              <w:rPr>
                <w:rFonts w:hint="eastAsia"/>
                <w:bCs/>
                <w:lang w:eastAsia="zh-CN"/>
              </w:rPr>
              <w:t>1</w:t>
            </w:r>
            <w:r>
              <w:rPr>
                <w:bCs/>
                <w:lang w:eastAsia="zh-CN"/>
              </w:rPr>
              <w:t xml:space="preserve">-2: for the third sub-bullet, we think it is RAN4’ work to decide whether BWP switching is needed between </w:t>
            </w:r>
            <w:r w:rsidRPr="00251FCB">
              <w:rPr>
                <w:bCs/>
                <w:lang w:eastAsia="zh-CN"/>
              </w:rPr>
              <w:t>multicast reception in the MBS specific BWP and unicast reception in its associated dedicated BWP</w:t>
            </w:r>
            <w:r>
              <w:rPr>
                <w:bCs/>
                <w:lang w:eastAsia="zh-CN"/>
              </w:rPr>
              <w:t>.</w:t>
            </w:r>
          </w:p>
          <w:p w14:paraId="43BD4B73" w14:textId="1D278256" w:rsidR="00347D4C" w:rsidRPr="00F56B13" w:rsidRDefault="00347D4C" w:rsidP="00347D4C">
            <w:pPr>
              <w:widowControl w:val="0"/>
              <w:spacing w:after="120"/>
              <w:rPr>
                <w:b/>
                <w:lang w:eastAsia="zh-CN"/>
              </w:rPr>
            </w:pPr>
            <w:r>
              <w:rPr>
                <w:bCs/>
                <w:lang w:eastAsia="zh-CN"/>
              </w:rPr>
              <w:t>For the other proposals</w:t>
            </w:r>
            <w:r>
              <w:rPr>
                <w:rFonts w:hint="eastAsia"/>
                <w:bCs/>
                <w:lang w:eastAsia="zh-CN"/>
              </w:rPr>
              <w:t>,</w:t>
            </w:r>
            <w:r>
              <w:rPr>
                <w:bCs/>
                <w:lang w:eastAsia="zh-CN"/>
              </w:rPr>
              <w:t xml:space="preserve"> we are fine.</w:t>
            </w:r>
          </w:p>
        </w:tc>
      </w:tr>
      <w:tr w:rsidR="00B66704" w14:paraId="4B7E69B7" w14:textId="77777777" w:rsidTr="00E67A37">
        <w:tc>
          <w:tcPr>
            <w:tcW w:w="2122" w:type="dxa"/>
          </w:tcPr>
          <w:p w14:paraId="16BA962A" w14:textId="77777777" w:rsidR="00B66704" w:rsidRDefault="00B66704" w:rsidP="00E67A37">
            <w:pPr>
              <w:rPr>
                <w:bCs/>
                <w:lang w:eastAsia="zh-CN"/>
              </w:rPr>
            </w:pPr>
            <w:r>
              <w:rPr>
                <w:bCs/>
                <w:lang w:eastAsia="zh-CN"/>
              </w:rPr>
              <w:t>Qualcomm</w:t>
            </w:r>
          </w:p>
        </w:tc>
        <w:tc>
          <w:tcPr>
            <w:tcW w:w="7840" w:type="dxa"/>
          </w:tcPr>
          <w:p w14:paraId="0F1F983C" w14:textId="77777777" w:rsidR="00B66704" w:rsidRDefault="00B66704" w:rsidP="00E67A37">
            <w:pPr>
              <w:rPr>
                <w:bCs/>
                <w:lang w:eastAsia="zh-CN"/>
              </w:rPr>
            </w:pPr>
            <w:r>
              <w:rPr>
                <w:bCs/>
                <w:lang w:eastAsia="zh-CN"/>
              </w:rPr>
              <w:t>We are generally ok with all Proposals 1-1 to 1-7.</w:t>
            </w:r>
          </w:p>
          <w:p w14:paraId="4A1FFA81" w14:textId="77777777" w:rsidR="00B66704" w:rsidRDefault="00B66704" w:rsidP="00E67A37">
            <w:pPr>
              <w:rPr>
                <w:bCs/>
                <w:lang w:eastAsia="zh-CN"/>
              </w:rPr>
            </w:pPr>
            <w:r>
              <w:rPr>
                <w:bCs/>
                <w:lang w:eastAsia="zh-CN"/>
              </w:rPr>
              <w:t>For 1-2, for the 3</w:t>
            </w:r>
            <w:r w:rsidRPr="00AA2374">
              <w:rPr>
                <w:bCs/>
                <w:vertAlign w:val="superscript"/>
                <w:lang w:eastAsia="zh-CN"/>
              </w:rPr>
              <w:t>rd</w:t>
            </w:r>
            <w:r>
              <w:rPr>
                <w:bCs/>
                <w:lang w:eastAsia="zh-CN"/>
              </w:rPr>
              <w:t xml:space="preserve"> subbullet, we think the intention is to clarify that the MBS specific BWP is not in the same level as dedicated BWP, which can be modified for clarification: </w:t>
            </w:r>
          </w:p>
          <w:p w14:paraId="47DA165B" w14:textId="77777777" w:rsidR="00B66704" w:rsidRDefault="00B66704" w:rsidP="00E67A37">
            <w:pPr>
              <w:pStyle w:val="ListParagraph"/>
              <w:widowControl w:val="0"/>
              <w:numPr>
                <w:ilvl w:val="0"/>
                <w:numId w:val="46"/>
              </w:numPr>
              <w:spacing w:after="120"/>
              <w:rPr>
                <w:lang w:eastAsia="zh-CN"/>
              </w:rPr>
            </w:pPr>
            <w:r>
              <w:rPr>
                <w:lang w:eastAsia="zh-CN"/>
              </w:rPr>
              <w:t>The MBS specific BWP cannot be activated if its associated dedicated unicast BWP is inactive.</w:t>
            </w:r>
          </w:p>
          <w:p w14:paraId="149885B1" w14:textId="77777777" w:rsidR="00B66704" w:rsidRDefault="00B66704" w:rsidP="00E67A37">
            <w:pPr>
              <w:pStyle w:val="ListParagraph"/>
              <w:widowControl w:val="0"/>
              <w:numPr>
                <w:ilvl w:val="1"/>
                <w:numId w:val="46"/>
              </w:numPr>
              <w:spacing w:after="120"/>
              <w:rPr>
                <w:lang w:eastAsia="zh-CN"/>
              </w:rPr>
            </w:pPr>
            <w:r>
              <w:rPr>
                <w:lang w:eastAsia="zh-CN"/>
              </w:rPr>
              <w:t>FFS the MBS specific BWP can be activated/deactivated when its associated dedicated unicast BWP is active.</w:t>
            </w:r>
          </w:p>
          <w:p w14:paraId="3A4D889B" w14:textId="77777777" w:rsidR="00B66704" w:rsidRDefault="00B66704" w:rsidP="00E67A37">
            <w:pPr>
              <w:rPr>
                <w:bCs/>
                <w:lang w:eastAsia="zh-CN"/>
              </w:rPr>
            </w:pPr>
            <w:r w:rsidRPr="0064386E">
              <w:rPr>
                <w:b/>
                <w:lang w:eastAsia="zh-CN"/>
              </w:rPr>
              <w:t>A related question (for both Opt2A and Option 2B)</w:t>
            </w:r>
            <w:r>
              <w:rPr>
                <w:bCs/>
                <w:lang w:eastAsia="zh-CN"/>
              </w:rPr>
              <w:t xml:space="preserve">: For a CFR configured in a dedicated BWP, can we deactivate the reception of GC-PDCCH/GC-PDSCH in the CFR if no multicast traffic? </w:t>
            </w:r>
          </w:p>
        </w:tc>
      </w:tr>
      <w:tr w:rsidR="005A2ECC" w14:paraId="0661E116" w14:textId="77777777" w:rsidTr="006E27AD">
        <w:tc>
          <w:tcPr>
            <w:tcW w:w="2122" w:type="dxa"/>
          </w:tcPr>
          <w:p w14:paraId="1223DA68" w14:textId="51D961F6" w:rsidR="005A2ECC" w:rsidRDefault="00B66704" w:rsidP="005A2ECC">
            <w:pPr>
              <w:rPr>
                <w:bCs/>
                <w:lang w:eastAsia="zh-CN"/>
              </w:rPr>
            </w:pPr>
            <w:r>
              <w:rPr>
                <w:rFonts w:hint="eastAsia"/>
                <w:bCs/>
                <w:lang w:eastAsia="zh-CN"/>
              </w:rPr>
              <w:t>CATT</w:t>
            </w:r>
          </w:p>
        </w:tc>
        <w:tc>
          <w:tcPr>
            <w:tcW w:w="7840" w:type="dxa"/>
          </w:tcPr>
          <w:p w14:paraId="73416204" w14:textId="77777777" w:rsidR="00B66704" w:rsidRDefault="00B66704" w:rsidP="00B66704">
            <w:pPr>
              <w:rPr>
                <w:bCs/>
                <w:lang w:eastAsia="zh-CN"/>
              </w:rPr>
            </w:pPr>
            <w:r>
              <w:rPr>
                <w:rFonts w:hint="eastAsia"/>
                <w:bCs/>
                <w:lang w:eastAsia="zh-CN"/>
              </w:rPr>
              <w:t>Proposal 1-1: OK with it even that we do not see the necessary to make such an agreement.</w:t>
            </w:r>
          </w:p>
          <w:p w14:paraId="2E5A1F5A" w14:textId="77777777" w:rsidR="00B66704" w:rsidRDefault="00B66704" w:rsidP="00B66704">
            <w:pPr>
              <w:rPr>
                <w:bCs/>
                <w:lang w:eastAsia="zh-CN"/>
              </w:rPr>
            </w:pPr>
            <w:r>
              <w:rPr>
                <w:rFonts w:hint="eastAsia"/>
                <w:bCs/>
                <w:lang w:eastAsia="zh-CN"/>
              </w:rPr>
              <w:t>Proposal 1-2: OK  but it needs some clarifications:</w:t>
            </w:r>
          </w:p>
          <w:p w14:paraId="527188C0" w14:textId="77777777" w:rsidR="00B66704" w:rsidRPr="00FB757F" w:rsidRDefault="00B66704" w:rsidP="00B66704">
            <w:pPr>
              <w:pStyle w:val="ListParagraph"/>
              <w:numPr>
                <w:ilvl w:val="0"/>
                <w:numId w:val="54"/>
              </w:numPr>
              <w:rPr>
                <w:bCs/>
                <w:lang w:eastAsia="zh-CN"/>
              </w:rPr>
            </w:pPr>
            <w:r w:rsidRPr="00FB757F">
              <w:rPr>
                <w:rFonts w:hint="eastAsia"/>
                <w:bCs/>
                <w:lang w:eastAsia="zh-CN"/>
              </w:rPr>
              <w:t>Similar view with N</w:t>
            </w:r>
            <w:r w:rsidRPr="00FB757F">
              <w:rPr>
                <w:bCs/>
                <w:lang w:eastAsia="zh-CN"/>
              </w:rPr>
              <w:t>o</w:t>
            </w:r>
            <w:r w:rsidRPr="00FB757F">
              <w:rPr>
                <w:rFonts w:hint="eastAsia"/>
                <w:bCs/>
                <w:lang w:eastAsia="zh-CN"/>
              </w:rPr>
              <w:t>kia about BWP switching: How can we determine/guarantee that there is not BWP switching between dedicated unicast BWP and multicast CFR?</w:t>
            </w:r>
          </w:p>
          <w:p w14:paraId="68980B69" w14:textId="77777777" w:rsidR="00B66704" w:rsidRDefault="00B66704" w:rsidP="00B66704">
            <w:pPr>
              <w:rPr>
                <w:bCs/>
                <w:lang w:eastAsia="zh-CN"/>
              </w:rPr>
            </w:pPr>
          </w:p>
          <w:p w14:paraId="047E8FDE" w14:textId="2BFA96EF" w:rsidR="005A2ECC" w:rsidRDefault="00B66704" w:rsidP="00B66704">
            <w:pPr>
              <w:rPr>
                <w:bCs/>
                <w:lang w:eastAsia="zh-CN"/>
              </w:rPr>
            </w:pPr>
            <w:r>
              <w:rPr>
                <w:rFonts w:hint="eastAsia"/>
                <w:bCs/>
                <w:lang w:eastAsia="zh-CN"/>
              </w:rPr>
              <w:t>OK with other proposals.</w:t>
            </w:r>
          </w:p>
        </w:tc>
      </w:tr>
      <w:tr w:rsidR="001512C1" w14:paraId="270003AD" w14:textId="77777777" w:rsidTr="006E27AD">
        <w:tc>
          <w:tcPr>
            <w:tcW w:w="2122" w:type="dxa"/>
          </w:tcPr>
          <w:p w14:paraId="74F0FBA9" w14:textId="3FF08690" w:rsidR="001512C1" w:rsidRDefault="001512C1" w:rsidP="001512C1">
            <w:pPr>
              <w:rPr>
                <w:bCs/>
                <w:lang w:eastAsia="zh-CN"/>
              </w:rPr>
            </w:pPr>
            <w:r>
              <w:rPr>
                <w:rFonts w:hint="eastAsia"/>
                <w:bCs/>
                <w:lang w:eastAsia="zh-CN"/>
              </w:rPr>
              <w:lastRenderedPageBreak/>
              <w:t>S</w:t>
            </w:r>
            <w:r>
              <w:rPr>
                <w:bCs/>
                <w:lang w:eastAsia="zh-CN"/>
              </w:rPr>
              <w:t>preadtrum</w:t>
            </w:r>
          </w:p>
        </w:tc>
        <w:tc>
          <w:tcPr>
            <w:tcW w:w="7840" w:type="dxa"/>
          </w:tcPr>
          <w:p w14:paraId="5BF37C9A" w14:textId="09670A2C" w:rsidR="001512C1" w:rsidRDefault="001512C1" w:rsidP="001512C1">
            <w:pPr>
              <w:rPr>
                <w:bCs/>
                <w:lang w:eastAsia="zh-CN"/>
              </w:rPr>
            </w:pPr>
            <w:r>
              <w:rPr>
                <w:rFonts w:hint="eastAsia"/>
                <w:bCs/>
                <w:lang w:eastAsia="zh-CN"/>
              </w:rPr>
              <w:t>F</w:t>
            </w:r>
            <w:r>
              <w:rPr>
                <w:bCs/>
                <w:lang w:eastAsia="zh-CN"/>
              </w:rPr>
              <w:t>ine with all proposals</w:t>
            </w:r>
          </w:p>
        </w:tc>
      </w:tr>
      <w:tr w:rsidR="009720FD" w14:paraId="5AEDD10D" w14:textId="77777777" w:rsidTr="006E27AD">
        <w:tc>
          <w:tcPr>
            <w:tcW w:w="2122" w:type="dxa"/>
          </w:tcPr>
          <w:p w14:paraId="3E223599" w14:textId="457A2E86" w:rsidR="009720FD" w:rsidRDefault="009720FD" w:rsidP="009720FD">
            <w:pPr>
              <w:rPr>
                <w:bCs/>
                <w:lang w:eastAsia="zh-CN"/>
              </w:rPr>
            </w:pPr>
            <w:r w:rsidRPr="00961960">
              <w:rPr>
                <w:rFonts w:eastAsia="MS Mincho"/>
                <w:bCs/>
                <w:lang w:eastAsia="ja-JP"/>
              </w:rPr>
              <w:t>NTT DOCOMO</w:t>
            </w:r>
          </w:p>
        </w:tc>
        <w:tc>
          <w:tcPr>
            <w:tcW w:w="7840" w:type="dxa"/>
          </w:tcPr>
          <w:p w14:paraId="7B57AB7C" w14:textId="77777777" w:rsidR="009720FD" w:rsidRPr="00961960" w:rsidRDefault="009720FD" w:rsidP="009720FD">
            <w:pPr>
              <w:jc w:val="left"/>
              <w:rPr>
                <w:lang w:eastAsia="zh-CN"/>
              </w:rPr>
            </w:pPr>
            <w:r w:rsidRPr="00961960">
              <w:rPr>
                <w:b/>
                <w:lang w:eastAsia="zh-CN"/>
              </w:rPr>
              <w:t>Proposal 1-1</w:t>
            </w:r>
            <w:r w:rsidRPr="00961960">
              <w:rPr>
                <w:lang w:eastAsia="zh-CN"/>
              </w:rPr>
              <w:t>:</w:t>
            </w:r>
            <w:r w:rsidRPr="00961960">
              <w:rPr>
                <w:rFonts w:eastAsia="MS Mincho"/>
                <w:lang w:eastAsia="ja-JP"/>
              </w:rPr>
              <w:t xml:space="preserve"> Support</w:t>
            </w:r>
          </w:p>
          <w:p w14:paraId="6D5AA7F5" w14:textId="77777777" w:rsidR="009720FD" w:rsidRPr="009E154E" w:rsidRDefault="009720FD" w:rsidP="009720FD">
            <w:pPr>
              <w:jc w:val="left"/>
              <w:rPr>
                <w:rFonts w:eastAsia="MS Mincho"/>
                <w:lang w:eastAsia="ja-JP"/>
              </w:rPr>
            </w:pPr>
            <w:r w:rsidRPr="00961960">
              <w:rPr>
                <w:b/>
                <w:lang w:eastAsia="zh-CN"/>
              </w:rPr>
              <w:t>Proposal 1-2</w:t>
            </w:r>
            <w:r w:rsidRPr="00961960">
              <w:rPr>
                <w:lang w:eastAsia="zh-CN"/>
              </w:rPr>
              <w:t>:</w:t>
            </w:r>
            <w:r>
              <w:rPr>
                <w:rFonts w:eastAsia="MS Mincho" w:hint="eastAsia"/>
                <w:lang w:eastAsia="ja-JP"/>
              </w:rPr>
              <w:t xml:space="preserve"> It might be better to be able to activate/deactivate the MBS specific BWP independently of dedicated unicast BWP to avoid unnecessary processing. Of course, the MBS specific BWP should be active only when its associated dedicated unicast BWP is active. So we prefer to change the 2</w:t>
            </w:r>
            <w:r w:rsidRPr="009E154E">
              <w:rPr>
                <w:rFonts w:eastAsia="MS Mincho" w:hint="eastAsia"/>
                <w:vertAlign w:val="superscript"/>
                <w:lang w:eastAsia="ja-JP"/>
              </w:rPr>
              <w:t>nd</w:t>
            </w:r>
            <w:r>
              <w:rPr>
                <w:rFonts w:eastAsia="MS Mincho" w:hint="eastAsia"/>
                <w:lang w:eastAsia="ja-JP"/>
              </w:rPr>
              <w:t xml:space="preserve"> sub-bullet as below.</w:t>
            </w:r>
          </w:p>
          <w:p w14:paraId="49EA6235" w14:textId="77777777" w:rsidR="009720FD" w:rsidRPr="00961960" w:rsidRDefault="009720FD" w:rsidP="009720FD">
            <w:pPr>
              <w:pStyle w:val="ListParagraph"/>
              <w:widowControl w:val="0"/>
              <w:numPr>
                <w:ilvl w:val="0"/>
                <w:numId w:val="46"/>
              </w:numPr>
              <w:spacing w:after="120"/>
              <w:rPr>
                <w:lang w:eastAsia="zh-CN"/>
              </w:rPr>
            </w:pPr>
            <w:r>
              <w:rPr>
                <w:lang w:eastAsia="zh-CN"/>
              </w:rPr>
              <w:t xml:space="preserve">The MBS specific BWP </w:t>
            </w:r>
            <w:r>
              <w:rPr>
                <w:rFonts w:eastAsia="MS Mincho" w:hint="eastAsia"/>
                <w:lang w:eastAsia="ja-JP"/>
              </w:rPr>
              <w:t xml:space="preserve">can be active </w:t>
            </w:r>
            <w:r>
              <w:rPr>
                <w:lang w:eastAsia="zh-CN"/>
              </w:rPr>
              <w:t>only when its associated dedicated unicast BWP is active</w:t>
            </w:r>
            <w:r w:rsidRPr="009E154E">
              <w:rPr>
                <w:lang w:eastAsia="zh-CN"/>
              </w:rPr>
              <w:t>.</w:t>
            </w:r>
          </w:p>
          <w:p w14:paraId="3FC65D00" w14:textId="77777777" w:rsidR="009720FD" w:rsidRPr="00961960" w:rsidRDefault="009720FD" w:rsidP="009720FD">
            <w:pPr>
              <w:jc w:val="left"/>
              <w:rPr>
                <w:b/>
                <w:lang w:eastAsia="zh-CN"/>
              </w:rPr>
            </w:pPr>
            <w:r w:rsidRPr="00961960">
              <w:rPr>
                <w:b/>
                <w:lang w:eastAsia="zh-CN"/>
              </w:rPr>
              <w:t>Proposal 1-4</w:t>
            </w:r>
            <w:r w:rsidRPr="00961960">
              <w:rPr>
                <w:rFonts w:eastAsia="MS Mincho"/>
                <w:lang w:eastAsia="ja-JP"/>
              </w:rPr>
              <w:t>: Support</w:t>
            </w:r>
          </w:p>
          <w:p w14:paraId="37EAA95C" w14:textId="77777777" w:rsidR="009720FD" w:rsidRPr="00961960" w:rsidRDefault="009720FD" w:rsidP="009720FD">
            <w:pPr>
              <w:jc w:val="left"/>
              <w:rPr>
                <w:lang w:eastAsia="zh-CN"/>
              </w:rPr>
            </w:pPr>
            <w:r w:rsidRPr="00961960">
              <w:rPr>
                <w:b/>
                <w:lang w:eastAsia="zh-CN"/>
              </w:rPr>
              <w:t>Proposal 1-5</w:t>
            </w:r>
            <w:r w:rsidRPr="00961960">
              <w:rPr>
                <w:lang w:eastAsia="zh-CN"/>
              </w:rPr>
              <w:t>:</w:t>
            </w:r>
            <w:r w:rsidRPr="00961960">
              <w:rPr>
                <w:rFonts w:eastAsia="MS Mincho"/>
                <w:lang w:eastAsia="ja-JP"/>
              </w:rPr>
              <w:t xml:space="preserve"> Support</w:t>
            </w:r>
          </w:p>
          <w:p w14:paraId="406FF887" w14:textId="77777777" w:rsidR="009720FD" w:rsidRPr="00961960" w:rsidRDefault="009720FD" w:rsidP="009720FD">
            <w:pPr>
              <w:jc w:val="left"/>
              <w:rPr>
                <w:lang w:eastAsia="zh-CN"/>
              </w:rPr>
            </w:pPr>
            <w:r w:rsidRPr="00961960">
              <w:rPr>
                <w:b/>
                <w:lang w:eastAsia="zh-CN"/>
              </w:rPr>
              <w:t>Proposal 1-6</w:t>
            </w:r>
            <w:r w:rsidRPr="00961960">
              <w:rPr>
                <w:lang w:eastAsia="zh-CN"/>
              </w:rPr>
              <w:t>:</w:t>
            </w:r>
            <w:r w:rsidRPr="00961960">
              <w:rPr>
                <w:rFonts w:eastAsia="MS Mincho"/>
                <w:lang w:eastAsia="ja-JP"/>
              </w:rPr>
              <w:t xml:space="preserve"> Support</w:t>
            </w:r>
          </w:p>
          <w:p w14:paraId="416F03B3" w14:textId="229E1F2C" w:rsidR="009720FD" w:rsidRDefault="009720FD" w:rsidP="009720FD">
            <w:pPr>
              <w:rPr>
                <w:bCs/>
                <w:lang w:eastAsia="zh-CN"/>
              </w:rPr>
            </w:pPr>
            <w:r w:rsidRPr="00961960">
              <w:rPr>
                <w:b/>
                <w:lang w:eastAsia="zh-CN"/>
              </w:rPr>
              <w:t>Proposal 1-7</w:t>
            </w:r>
            <w:r w:rsidRPr="00961960">
              <w:rPr>
                <w:lang w:eastAsia="zh-CN"/>
              </w:rPr>
              <w:t>:</w:t>
            </w:r>
            <w:r w:rsidRPr="00961960">
              <w:rPr>
                <w:rFonts w:eastAsia="MS Mincho"/>
                <w:lang w:eastAsia="ja-JP"/>
              </w:rPr>
              <w:t xml:space="preserve"> Support</w:t>
            </w:r>
          </w:p>
        </w:tc>
      </w:tr>
      <w:tr w:rsidR="00A63F97" w:rsidRPr="00E36F2D" w14:paraId="2754B18F" w14:textId="77777777" w:rsidTr="00A63F97">
        <w:tc>
          <w:tcPr>
            <w:tcW w:w="2122" w:type="dxa"/>
          </w:tcPr>
          <w:p w14:paraId="25737EE6" w14:textId="77777777" w:rsidR="00A63F97" w:rsidRPr="00E36F2D" w:rsidRDefault="00A63F97" w:rsidP="00E67A37">
            <w:pPr>
              <w:rPr>
                <w:rFonts w:eastAsia="Malgun Gothic"/>
                <w:bCs/>
                <w:lang w:eastAsia="ko-KR"/>
              </w:rPr>
            </w:pPr>
            <w:r>
              <w:rPr>
                <w:rFonts w:eastAsia="Malgun Gothic" w:hint="eastAsia"/>
                <w:bCs/>
                <w:lang w:eastAsia="ko-KR"/>
              </w:rPr>
              <w:t>LG</w:t>
            </w:r>
          </w:p>
        </w:tc>
        <w:tc>
          <w:tcPr>
            <w:tcW w:w="7840" w:type="dxa"/>
          </w:tcPr>
          <w:p w14:paraId="5AD81418" w14:textId="77777777" w:rsidR="00A63F97" w:rsidRDefault="00A63F97" w:rsidP="00E67A37">
            <w:pPr>
              <w:rPr>
                <w:rFonts w:eastAsia="Malgun Gothic"/>
                <w:bCs/>
                <w:lang w:eastAsia="ko-KR"/>
              </w:rPr>
            </w:pPr>
            <w:r w:rsidRPr="0056486E">
              <w:rPr>
                <w:rFonts w:eastAsia="Malgun Gothic"/>
                <w:b/>
                <w:bCs/>
                <w:lang w:eastAsia="ko-KR"/>
              </w:rPr>
              <w:t>Updated Proposal 1-1:</w:t>
            </w:r>
            <w:r>
              <w:rPr>
                <w:rFonts w:eastAsia="Malgun Gothic"/>
                <w:bCs/>
                <w:lang w:eastAsia="ko-KR"/>
              </w:rPr>
              <w:t xml:space="preserve"> We have a concern on removal of ‘considering the commonality….’. RAN1 would need to have clear understanding about how each option will work for broadcast reception by idle/inactive/connected UEs for down-selection. </w:t>
            </w:r>
          </w:p>
          <w:p w14:paraId="2E87D50E" w14:textId="77777777" w:rsidR="00A63F97" w:rsidRDefault="00A63F97" w:rsidP="00E67A37">
            <w:pPr>
              <w:rPr>
                <w:rFonts w:eastAsia="Malgun Gothic"/>
                <w:bCs/>
                <w:lang w:eastAsia="ko-KR"/>
              </w:rPr>
            </w:pPr>
            <w:r>
              <w:rPr>
                <w:rFonts w:eastAsia="Malgun Gothic"/>
                <w:bCs/>
                <w:lang w:eastAsia="ko-KR"/>
              </w:rPr>
              <w:t>Alternatively, we propose to change to:</w:t>
            </w:r>
          </w:p>
          <w:p w14:paraId="2C0548FD" w14:textId="77777777" w:rsidR="00A63F97" w:rsidRDefault="00A63F97" w:rsidP="00E67A37">
            <w:pPr>
              <w:widowControl w:val="0"/>
              <w:spacing w:after="120"/>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61CDCFA6" w14:textId="77777777" w:rsidR="00A63F97" w:rsidRPr="009A3B72" w:rsidRDefault="00A63F97" w:rsidP="00E67A37">
            <w:pPr>
              <w:ind w:leftChars="100" w:left="200"/>
              <w:rPr>
                <w:rFonts w:eastAsia="Malgun Gothic"/>
                <w:bCs/>
                <w:i/>
                <w:lang w:eastAsia="ko-KR"/>
              </w:rPr>
            </w:pPr>
            <w:r w:rsidRPr="009A3B72">
              <w:rPr>
                <w:i/>
              </w:rPr>
              <w:t>The down-selection of Option 2A and Option 2B for CFR will be made before the end of RAN1#105-e</w:t>
            </w:r>
            <w:r>
              <w:rPr>
                <w:i/>
              </w:rPr>
              <w:t xml:space="preserve"> </w:t>
            </w:r>
            <w:r w:rsidRPr="009A3B72">
              <w:rPr>
                <w:i/>
                <w:color w:val="C00000"/>
                <w:u w:val="single"/>
              </w:rPr>
              <w:t>for both</w:t>
            </w:r>
            <w:r>
              <w:rPr>
                <w:i/>
                <w:color w:val="C00000"/>
                <w:u w:val="single"/>
              </w:rPr>
              <w:t xml:space="preserve"> </w:t>
            </w:r>
            <w:r w:rsidRPr="009A3B72">
              <w:rPr>
                <w:i/>
                <w:color w:val="C00000"/>
                <w:u w:val="single"/>
              </w:rPr>
              <w:t xml:space="preserve">broadcast </w:t>
            </w:r>
            <w:r>
              <w:rPr>
                <w:i/>
                <w:color w:val="C00000"/>
                <w:u w:val="single"/>
              </w:rPr>
              <w:t>and multicast for all applicable RRC states</w:t>
            </w:r>
            <w:r w:rsidRPr="009A3B72">
              <w:rPr>
                <w:i/>
                <w:color w:val="C00000"/>
                <w:u w:val="single"/>
              </w:rPr>
              <w:t>.</w:t>
            </w:r>
          </w:p>
          <w:p w14:paraId="2FA406EC" w14:textId="77777777" w:rsidR="00A63F97" w:rsidRDefault="00A63F97" w:rsidP="00E67A37">
            <w:pPr>
              <w:rPr>
                <w:rFonts w:eastAsia="Malgun Gothic"/>
                <w:bCs/>
                <w:lang w:eastAsia="ko-KR"/>
              </w:rPr>
            </w:pPr>
          </w:p>
          <w:p w14:paraId="42AA49A0" w14:textId="77777777" w:rsidR="00A63F97" w:rsidRPr="00E36F2D" w:rsidRDefault="00A63F97" w:rsidP="00E67A37">
            <w:pPr>
              <w:rPr>
                <w:rFonts w:eastAsia="Malgun Gothic"/>
                <w:bCs/>
                <w:lang w:eastAsia="ko-KR"/>
              </w:rPr>
            </w:pPr>
            <w:r w:rsidRPr="0056486E">
              <w:rPr>
                <w:rFonts w:eastAsia="Malgun Gothic"/>
                <w:b/>
                <w:bCs/>
                <w:lang w:eastAsia="ko-KR"/>
              </w:rPr>
              <w:t>Updated Proposal 1-2:</w:t>
            </w:r>
            <w:r>
              <w:rPr>
                <w:rFonts w:eastAsia="Malgun Gothic"/>
                <w:bCs/>
                <w:lang w:eastAsia="ko-KR"/>
              </w:rPr>
              <w:t xml:space="preserve"> We are generally fine with the updated proposal. We could remove  some part of the proposal as follows: </w:t>
            </w:r>
          </w:p>
          <w:p w14:paraId="19D75A51" w14:textId="77777777" w:rsidR="00A63F97" w:rsidRPr="003C282A" w:rsidRDefault="00A63F97" w:rsidP="00E67A37">
            <w:pPr>
              <w:pStyle w:val="ListParagraph"/>
              <w:widowControl w:val="0"/>
              <w:numPr>
                <w:ilvl w:val="0"/>
                <w:numId w:val="46"/>
              </w:numPr>
              <w:spacing w:after="120"/>
              <w:rPr>
                <w:i/>
                <w:lang w:eastAsia="zh-CN"/>
              </w:rPr>
            </w:pPr>
            <w:r w:rsidRPr="003C282A">
              <w:rPr>
                <w:i/>
                <w:strike/>
                <w:color w:val="C00000"/>
                <w:lang w:eastAsia="zh-CN"/>
              </w:rPr>
              <w:t>The MBS specific BWP cannot be activated/deactivated independently.</w:t>
            </w:r>
          </w:p>
          <w:p w14:paraId="75B08B12" w14:textId="77777777" w:rsidR="00A63F97" w:rsidRPr="003C282A" w:rsidRDefault="00A63F97" w:rsidP="00E67A37">
            <w:pPr>
              <w:pStyle w:val="ListParagraph"/>
              <w:widowControl w:val="0"/>
              <w:numPr>
                <w:ilvl w:val="0"/>
                <w:numId w:val="46"/>
              </w:numPr>
              <w:spacing w:after="120"/>
              <w:rPr>
                <w:i/>
                <w:lang w:eastAsia="zh-CN"/>
              </w:rPr>
            </w:pPr>
            <w:r w:rsidRPr="003C282A">
              <w:rPr>
                <w:i/>
                <w:lang w:eastAsia="zh-CN"/>
              </w:rPr>
              <w:t>the MBS specific BWP is active only when its associated dedicated unicast BWP is active.</w:t>
            </w:r>
          </w:p>
          <w:p w14:paraId="10D433D8" w14:textId="77777777" w:rsidR="00A63F97" w:rsidRPr="003C282A" w:rsidRDefault="00A63F97" w:rsidP="00E67A37">
            <w:pPr>
              <w:pStyle w:val="ListParagraph"/>
              <w:widowControl w:val="0"/>
              <w:numPr>
                <w:ilvl w:val="0"/>
                <w:numId w:val="46"/>
              </w:numPr>
              <w:spacing w:after="120"/>
              <w:rPr>
                <w:i/>
                <w:szCs w:val="20"/>
                <w:lang w:eastAsia="zh-CN"/>
              </w:rPr>
            </w:pPr>
            <w:r w:rsidRPr="003C282A">
              <w:rPr>
                <w:i/>
                <w:szCs w:val="20"/>
                <w:lang w:eastAsia="zh-CN"/>
              </w:rPr>
              <w:t xml:space="preserve">no BWP switching between the multicast reception in the MBS specific BWP and unicast reception in its associated dedicated BWP </w:t>
            </w:r>
          </w:p>
          <w:p w14:paraId="37D59426" w14:textId="77777777" w:rsidR="00A63F97" w:rsidRPr="003C282A" w:rsidRDefault="00A63F97" w:rsidP="00E67A37">
            <w:pPr>
              <w:pStyle w:val="ListParagraph"/>
              <w:widowControl w:val="0"/>
              <w:numPr>
                <w:ilvl w:val="0"/>
                <w:numId w:val="46"/>
              </w:numPr>
              <w:spacing w:after="120"/>
              <w:rPr>
                <w:i/>
                <w:strike/>
                <w:color w:val="C00000"/>
                <w:szCs w:val="20"/>
                <w:lang w:eastAsia="zh-CN"/>
              </w:rPr>
            </w:pPr>
            <w:r w:rsidRPr="003C282A">
              <w:rPr>
                <w:i/>
                <w:strike/>
                <w:color w:val="C00000"/>
              </w:rPr>
              <w:t xml:space="preserve">The MBS </w:t>
            </w:r>
            <w:r w:rsidRPr="003C282A">
              <w:rPr>
                <w:rFonts w:eastAsiaTheme="minorEastAsia"/>
                <w:i/>
                <w:strike/>
                <w:color w:val="C00000"/>
                <w:lang w:eastAsia="zh-CN"/>
              </w:rPr>
              <w:t>specific BWP</w:t>
            </w:r>
            <w:r w:rsidRPr="003C282A">
              <w:rPr>
                <w:i/>
                <w:strike/>
                <w:color w:val="C00000"/>
              </w:rPr>
              <w:t xml:space="preserve"> has its own bwp-Id which is different from the bwp-Id(s) of dedicated unicast BWP(s).</w:t>
            </w:r>
          </w:p>
          <w:p w14:paraId="17A155DE" w14:textId="77777777" w:rsidR="00A63F97" w:rsidRPr="003C282A" w:rsidRDefault="00A63F97" w:rsidP="00E67A37">
            <w:pPr>
              <w:pStyle w:val="ListParagraph"/>
              <w:widowControl w:val="0"/>
              <w:numPr>
                <w:ilvl w:val="0"/>
                <w:numId w:val="46"/>
              </w:numPr>
              <w:spacing w:after="120"/>
              <w:rPr>
                <w:i/>
                <w:szCs w:val="20"/>
                <w:lang w:eastAsia="zh-CN"/>
              </w:rPr>
            </w:pPr>
            <w:r w:rsidRPr="003C282A">
              <w:rPr>
                <w:rFonts w:eastAsiaTheme="minorEastAsia"/>
                <w:i/>
                <w:szCs w:val="20"/>
                <w:lang w:eastAsia="zh-CN"/>
              </w:rPr>
              <w:t>FFS whether the MBS specific BWP is counted in the maximum 4 BWPs that can be configured per serving cell or not</w:t>
            </w:r>
          </w:p>
          <w:p w14:paraId="2367D3E2" w14:textId="77777777" w:rsidR="00A63F97" w:rsidRDefault="00A63F97" w:rsidP="00E67A37">
            <w:pPr>
              <w:widowControl w:val="0"/>
              <w:spacing w:after="120"/>
              <w:rPr>
                <w:rFonts w:eastAsia="Malgun Gothic"/>
                <w:bCs/>
                <w:lang w:eastAsia="ko-KR"/>
              </w:rPr>
            </w:pPr>
          </w:p>
          <w:p w14:paraId="61383B59" w14:textId="77777777" w:rsidR="00A63F97" w:rsidRDefault="00A63F97" w:rsidP="00E67A37">
            <w:pPr>
              <w:widowControl w:val="0"/>
              <w:spacing w:after="120"/>
              <w:rPr>
                <w:rFonts w:eastAsia="Malgun Gothic"/>
                <w:lang w:eastAsia="ko-KR"/>
              </w:rPr>
            </w:pPr>
            <w:r w:rsidRPr="0056486E">
              <w:rPr>
                <w:rFonts w:eastAsia="Malgun Gothic"/>
                <w:b/>
                <w:bCs/>
                <w:lang w:eastAsia="ko-KR"/>
              </w:rPr>
              <w:t>Updated Proposal 1-4:</w:t>
            </w:r>
            <w:r>
              <w:rPr>
                <w:rFonts w:eastAsia="Malgun Gothic"/>
                <w:bCs/>
                <w:lang w:eastAsia="ko-KR"/>
              </w:rPr>
              <w:t xml:space="preserve"> </w:t>
            </w:r>
            <w:r>
              <w:rPr>
                <w:rFonts w:eastAsia="Malgun Gothic"/>
                <w:lang w:eastAsia="ko-KR"/>
              </w:rPr>
              <w:t>Thanks for modification. However, the proposal is still misleading because it is not clear whether unicast uses the frequency resource defined by the CFR configuration or the frequency resource within the CFR. We propose to change to:</w:t>
            </w:r>
          </w:p>
          <w:p w14:paraId="4549B2A7" w14:textId="77777777" w:rsidR="00A63F97" w:rsidRDefault="00A63F97" w:rsidP="00E67A37">
            <w:pPr>
              <w:widowControl w:val="0"/>
              <w:spacing w:after="120"/>
              <w:rPr>
                <w:lang w:eastAsia="zh-CN"/>
              </w:rPr>
            </w:pPr>
            <w:r>
              <w:rPr>
                <w:b/>
                <w:highlight w:val="yellow"/>
                <w:lang w:eastAsia="zh-CN"/>
              </w:rPr>
              <w:t>[High] Updated Proposal 1-4</w:t>
            </w:r>
            <w:r w:rsidRPr="003C282A">
              <w:rPr>
                <w:b/>
                <w:highlight w:val="yellow"/>
                <w:lang w:eastAsia="zh-CN"/>
              </w:rPr>
              <w:t>(for conclusion</w:t>
            </w:r>
            <w:ins w:id="76" w:author="Wang Fei" w:date="2021-04-13T10:23:00Z">
              <w:r w:rsidRPr="003C282A">
                <w:rPr>
                  <w:b/>
                  <w:highlight w:val="yellow"/>
                  <w:lang w:eastAsia="zh-CN"/>
                </w:rPr>
                <w:t>)</w:t>
              </w:r>
            </w:ins>
            <w:r w:rsidRPr="003C282A">
              <w:rPr>
                <w:b/>
                <w:highlight w:val="yellow"/>
                <w:lang w:eastAsia="zh-CN"/>
              </w:rPr>
              <w:t>:</w:t>
            </w:r>
            <w:r>
              <w:rPr>
                <w:lang w:eastAsia="zh-CN"/>
              </w:rPr>
              <w:t xml:space="preserve"> </w:t>
            </w:r>
          </w:p>
          <w:p w14:paraId="37578B08" w14:textId="77777777" w:rsidR="00A63F97" w:rsidRPr="00462830" w:rsidRDefault="00A63F97" w:rsidP="00E67A37">
            <w:pPr>
              <w:widowControl w:val="0"/>
              <w:spacing w:after="120"/>
              <w:ind w:leftChars="100" w:left="200"/>
              <w:rPr>
                <w:i/>
                <w:lang w:eastAsia="zh-CN"/>
              </w:rPr>
            </w:pPr>
            <w:r w:rsidRPr="00462830">
              <w:rPr>
                <w:i/>
                <w:lang w:eastAsia="zh-CN"/>
              </w:rPr>
              <w:t xml:space="preserve">It is based on gNB implementation to </w:t>
            </w:r>
            <w:r w:rsidRPr="00A518B3">
              <w:rPr>
                <w:i/>
                <w:color w:val="C00000"/>
                <w:u w:val="single"/>
              </w:rPr>
              <w:t xml:space="preserve">schedule unicast and/or multicast within </w:t>
            </w:r>
            <w:r>
              <w:rPr>
                <w:i/>
                <w:color w:val="C00000"/>
                <w:u w:val="single"/>
              </w:rPr>
              <w:t xml:space="preserve">frequency </w:t>
            </w:r>
            <w:r>
              <w:rPr>
                <w:i/>
                <w:color w:val="C00000"/>
                <w:u w:val="single"/>
              </w:rPr>
              <w:lastRenderedPageBreak/>
              <w:t>resources in</w:t>
            </w:r>
            <w:r w:rsidRPr="00A518B3">
              <w:rPr>
                <w:i/>
                <w:color w:val="C00000"/>
                <w:u w:val="single"/>
              </w:rPr>
              <w:t xml:space="preserve"> a CFR.</w:t>
            </w:r>
          </w:p>
          <w:p w14:paraId="347D8DFF" w14:textId="77777777" w:rsidR="00A63F97" w:rsidRDefault="00A63F97" w:rsidP="00E67A37">
            <w:pPr>
              <w:rPr>
                <w:rFonts w:eastAsia="Malgun Gothic"/>
                <w:b/>
                <w:lang w:eastAsia="ko-KR"/>
              </w:rPr>
            </w:pPr>
          </w:p>
          <w:p w14:paraId="4FBD2C2E" w14:textId="77777777" w:rsidR="00A63F97" w:rsidRPr="00E36F2D" w:rsidRDefault="00A63F97" w:rsidP="00E67A37">
            <w:pPr>
              <w:rPr>
                <w:rFonts w:eastAsia="Malgun Gothic"/>
                <w:bCs/>
                <w:lang w:eastAsia="ko-KR"/>
              </w:rPr>
            </w:pPr>
            <w:r>
              <w:rPr>
                <w:rFonts w:eastAsia="Malgun Gothic" w:hint="eastAsia"/>
                <w:b/>
                <w:lang w:eastAsia="ko-KR"/>
              </w:rPr>
              <w:t>P</w:t>
            </w:r>
            <w:r>
              <w:rPr>
                <w:rFonts w:eastAsia="Malgun Gothic"/>
                <w:b/>
                <w:lang w:eastAsia="ko-KR"/>
              </w:rPr>
              <w:t xml:space="preserve">roposal </w:t>
            </w:r>
            <w:r>
              <w:rPr>
                <w:rFonts w:eastAsia="Malgun Gothic" w:hint="eastAsia"/>
                <w:b/>
                <w:lang w:eastAsia="ko-KR"/>
              </w:rPr>
              <w:t>1-7:</w:t>
            </w:r>
            <w:r>
              <w:rPr>
                <w:rFonts w:eastAsia="Malgun Gothic"/>
                <w:b/>
                <w:lang w:eastAsia="ko-KR"/>
              </w:rPr>
              <w:t xml:space="preserve"> </w:t>
            </w:r>
            <w:r>
              <w:rPr>
                <w:rFonts w:eastAsia="Malgun Gothic"/>
                <w:lang w:eastAsia="ko-KR"/>
              </w:rPr>
              <w:t>We can live with the proposal.</w:t>
            </w:r>
          </w:p>
        </w:tc>
      </w:tr>
      <w:tr w:rsidR="00701C4B" w:rsidRPr="00E36F2D" w14:paraId="32E5CF03" w14:textId="77777777" w:rsidTr="00A63F97">
        <w:tc>
          <w:tcPr>
            <w:tcW w:w="2122" w:type="dxa"/>
          </w:tcPr>
          <w:p w14:paraId="40D70358" w14:textId="35436555" w:rsidR="00701C4B" w:rsidRDefault="00701C4B" w:rsidP="00E67A37">
            <w:pPr>
              <w:rPr>
                <w:rFonts w:eastAsia="Malgun Gothic"/>
                <w:bCs/>
                <w:lang w:eastAsia="ko-KR"/>
              </w:rPr>
            </w:pPr>
            <w:r>
              <w:rPr>
                <w:rFonts w:eastAsia="Malgun Gothic"/>
                <w:bCs/>
                <w:lang w:eastAsia="ko-KR"/>
              </w:rPr>
              <w:lastRenderedPageBreak/>
              <w:t>MTK</w:t>
            </w:r>
          </w:p>
        </w:tc>
        <w:tc>
          <w:tcPr>
            <w:tcW w:w="7840" w:type="dxa"/>
          </w:tcPr>
          <w:p w14:paraId="75932D0A" w14:textId="77777777" w:rsidR="00701C4B" w:rsidRDefault="00701C4B" w:rsidP="00701C4B">
            <w:pPr>
              <w:rPr>
                <w:lang w:eastAsia="zh-CN"/>
              </w:rPr>
            </w:pPr>
            <w:r w:rsidRPr="00F32E6A">
              <w:rPr>
                <w:b/>
                <w:lang w:eastAsia="zh-CN"/>
              </w:rPr>
              <w:t>Proposal 1-1</w:t>
            </w:r>
            <w:r>
              <w:rPr>
                <w:b/>
                <w:lang w:eastAsia="zh-CN"/>
              </w:rPr>
              <w:t>:</w:t>
            </w:r>
            <w:r>
              <w:rPr>
                <w:lang w:eastAsia="zh-CN"/>
              </w:rPr>
              <w:t xml:space="preserve"> Support. But we are not sure whether BWP switching delay issue of Option 2A can be made a conclusion in RAN1, maybe it needs RAN4’s discussion and feedback.</w:t>
            </w:r>
          </w:p>
          <w:p w14:paraId="2A33DD8F" w14:textId="77777777" w:rsidR="00701C4B" w:rsidRDefault="00701C4B" w:rsidP="00701C4B">
            <w:pPr>
              <w:rPr>
                <w:lang w:eastAsia="zh-CN"/>
              </w:rPr>
            </w:pPr>
            <w:r w:rsidRPr="00F32E6A">
              <w:rPr>
                <w:b/>
                <w:lang w:eastAsia="zh-CN"/>
              </w:rPr>
              <w:t>Proposal 1-</w:t>
            </w:r>
            <w:r>
              <w:rPr>
                <w:b/>
                <w:lang w:eastAsia="zh-CN"/>
              </w:rPr>
              <w:t xml:space="preserve">2: </w:t>
            </w:r>
            <w:r>
              <w:rPr>
                <w:rFonts w:hint="eastAsia"/>
                <w:lang w:eastAsia="zh-CN"/>
              </w:rPr>
              <w:t>Not</w:t>
            </w:r>
            <w:r>
              <w:rPr>
                <w:lang w:eastAsia="zh-CN"/>
              </w:rPr>
              <w:t xml:space="preserve"> </w:t>
            </w:r>
            <w:r>
              <w:rPr>
                <w:rFonts w:hint="eastAsia"/>
                <w:lang w:eastAsia="zh-CN"/>
              </w:rPr>
              <w:t>su</w:t>
            </w:r>
            <w:r>
              <w:rPr>
                <w:lang w:eastAsia="zh-CN"/>
              </w:rPr>
              <w:t>pport. For the third sub-bullet, we still think the BWP switching between unicast BWP and MBS specific BWP if defined is not avoidable.</w:t>
            </w:r>
          </w:p>
          <w:p w14:paraId="22C7736B" w14:textId="77777777" w:rsidR="00701C4B" w:rsidRDefault="00701C4B" w:rsidP="00701C4B">
            <w:pPr>
              <w:rPr>
                <w:lang w:eastAsia="zh-CN"/>
              </w:rPr>
            </w:pPr>
            <w:r w:rsidRPr="00F32E6A">
              <w:rPr>
                <w:b/>
                <w:lang w:eastAsia="zh-CN"/>
              </w:rPr>
              <w:t>Proposal 1-</w:t>
            </w:r>
            <w:r>
              <w:rPr>
                <w:b/>
                <w:lang w:eastAsia="zh-CN"/>
              </w:rPr>
              <w:t>4:</w:t>
            </w:r>
            <w:r>
              <w:rPr>
                <w:lang w:eastAsia="zh-CN"/>
              </w:rPr>
              <w:t xml:space="preserve"> Support.</w:t>
            </w:r>
          </w:p>
          <w:p w14:paraId="58A399C0" w14:textId="77777777" w:rsidR="00701C4B" w:rsidRDefault="00701C4B" w:rsidP="00701C4B">
            <w:pPr>
              <w:rPr>
                <w:lang w:eastAsia="zh-CN"/>
              </w:rPr>
            </w:pPr>
            <w:r w:rsidRPr="00F32E6A">
              <w:rPr>
                <w:b/>
                <w:lang w:eastAsia="zh-CN"/>
              </w:rPr>
              <w:t>Proposal 1-</w:t>
            </w:r>
            <w:r>
              <w:rPr>
                <w:b/>
                <w:lang w:eastAsia="zh-CN"/>
              </w:rPr>
              <w:t>5:</w:t>
            </w:r>
            <w:r>
              <w:rPr>
                <w:lang w:eastAsia="zh-CN"/>
              </w:rPr>
              <w:t xml:space="preserve"> Not support. </w:t>
            </w:r>
            <w:r>
              <w:rPr>
                <w:rFonts w:hint="eastAsia"/>
                <w:lang w:eastAsia="zh-CN"/>
              </w:rPr>
              <w:t>We</w:t>
            </w:r>
            <w:r>
              <w:rPr>
                <w:lang w:eastAsia="zh-CN"/>
              </w:rPr>
              <w:t xml:space="preserve"> have the similar view with Samsung.</w:t>
            </w:r>
          </w:p>
          <w:p w14:paraId="174E3857" w14:textId="77777777" w:rsidR="00701C4B" w:rsidRDefault="00701C4B" w:rsidP="00701C4B">
            <w:pPr>
              <w:rPr>
                <w:lang w:eastAsia="zh-CN"/>
              </w:rPr>
            </w:pPr>
            <w:r w:rsidRPr="00F32E6A">
              <w:rPr>
                <w:b/>
                <w:lang w:eastAsia="zh-CN"/>
              </w:rPr>
              <w:t>Proposal 1-</w:t>
            </w:r>
            <w:r>
              <w:rPr>
                <w:b/>
                <w:lang w:eastAsia="zh-CN"/>
              </w:rPr>
              <w:t>6:</w:t>
            </w:r>
            <w:r>
              <w:rPr>
                <w:lang w:eastAsia="zh-CN"/>
              </w:rPr>
              <w:t xml:space="preserve"> We are ok for the further study.</w:t>
            </w:r>
          </w:p>
          <w:p w14:paraId="13A81978" w14:textId="2ED41010" w:rsidR="00701C4B" w:rsidRPr="0056486E" w:rsidRDefault="00701C4B" w:rsidP="00701C4B">
            <w:pPr>
              <w:rPr>
                <w:rFonts w:eastAsia="Malgun Gothic"/>
                <w:b/>
                <w:bCs/>
                <w:lang w:eastAsia="ko-KR"/>
              </w:rPr>
            </w:pPr>
            <w:r w:rsidRPr="00F32E6A">
              <w:rPr>
                <w:b/>
                <w:lang w:eastAsia="zh-CN"/>
              </w:rPr>
              <w:t>Proposal 1-</w:t>
            </w:r>
            <w:r>
              <w:rPr>
                <w:b/>
                <w:lang w:eastAsia="zh-CN"/>
              </w:rPr>
              <w:t>4:</w:t>
            </w:r>
            <w:r>
              <w:rPr>
                <w:lang w:eastAsia="zh-CN"/>
              </w:rPr>
              <w:t xml:space="preserve"> OK with current version.</w:t>
            </w:r>
          </w:p>
        </w:tc>
      </w:tr>
      <w:tr w:rsidR="007714D8" w:rsidRPr="00E36F2D" w14:paraId="6F3C1B28" w14:textId="77777777" w:rsidTr="00A63F97">
        <w:tc>
          <w:tcPr>
            <w:tcW w:w="2122" w:type="dxa"/>
          </w:tcPr>
          <w:p w14:paraId="6E25686A" w14:textId="5F4E240D" w:rsidR="007714D8" w:rsidRDefault="007714D8"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6F418D39" w14:textId="77777777" w:rsidR="007714D8" w:rsidRDefault="007714D8" w:rsidP="00701C4B">
            <w:pPr>
              <w:rPr>
                <w:b/>
                <w:lang w:eastAsia="zh-CN"/>
              </w:rPr>
            </w:pPr>
            <w:r>
              <w:rPr>
                <w:rFonts w:hint="eastAsia"/>
                <w:b/>
                <w:lang w:eastAsia="zh-CN"/>
              </w:rPr>
              <w:t>P</w:t>
            </w:r>
            <w:r>
              <w:rPr>
                <w:b/>
                <w:lang w:eastAsia="zh-CN"/>
              </w:rPr>
              <w:t>roposal 1-1:</w:t>
            </w:r>
          </w:p>
          <w:p w14:paraId="15DB3276" w14:textId="77777777" w:rsidR="007714D8" w:rsidRDefault="007714D8" w:rsidP="007714D8">
            <w:pPr>
              <w:widowControl w:val="0"/>
              <w:spacing w:after="120"/>
              <w:rPr>
                <w:lang w:eastAsia="zh-CN"/>
              </w:rPr>
            </w:pPr>
            <w:r>
              <w:rPr>
                <w:rFonts w:hint="eastAsia"/>
                <w:lang w:eastAsia="zh-CN"/>
              </w:rPr>
              <w:t>M</w:t>
            </w:r>
            <w:r>
              <w:rPr>
                <w:lang w:eastAsia="zh-CN"/>
              </w:rPr>
              <w:t>ost companies are OK, but it seems OPPO and LG still have some concerns. In order to make more progress, I try to add a principle for the down-selection, which is similar as OPPO suggested but mainly consider whether BWP switching is needed or not, since I noticed some companies think supporting two active BWPs with a certain condition may be a way forward.</w:t>
            </w:r>
          </w:p>
          <w:p w14:paraId="152BA5E5" w14:textId="77777777" w:rsidR="007714D8" w:rsidRDefault="007714D8" w:rsidP="007714D8">
            <w:pPr>
              <w:widowControl w:val="0"/>
              <w:spacing w:after="120"/>
              <w:rPr>
                <w:lang w:eastAsia="zh-CN"/>
              </w:rPr>
            </w:pPr>
            <w:r>
              <w:rPr>
                <w:rFonts w:hint="eastAsia"/>
                <w:lang w:eastAsia="zh-CN"/>
              </w:rPr>
              <w:t>@</w:t>
            </w:r>
            <w:r>
              <w:rPr>
                <w:lang w:eastAsia="zh-CN"/>
              </w:rPr>
              <w:t>LG, regarding your revised wording, since Option 2A and Option 2B currently are only agreed for multicast in RRC_CONNECTED, add “for both broadcast and multicast for all applicable RRC states” seems not reasonable. I think commonality is one factor we need to consider, but we also need to take into account other aspects companies believe necessary.</w:t>
            </w:r>
          </w:p>
          <w:p w14:paraId="2D6F3E1A" w14:textId="77777777" w:rsidR="007714D8" w:rsidRDefault="007714D8" w:rsidP="00701C4B">
            <w:pPr>
              <w:rPr>
                <w:bCs/>
                <w:lang w:eastAsia="zh-CN"/>
              </w:rPr>
            </w:pPr>
          </w:p>
          <w:p w14:paraId="67FE0DE7" w14:textId="77777777" w:rsidR="007714D8" w:rsidRDefault="007714D8" w:rsidP="00701C4B">
            <w:pPr>
              <w:rPr>
                <w:bCs/>
                <w:lang w:eastAsia="zh-CN"/>
              </w:rPr>
            </w:pPr>
            <w:r>
              <w:rPr>
                <w:bCs/>
                <w:lang w:eastAsia="zh-CN"/>
              </w:rPr>
              <w:t>Proposal 1-2:</w:t>
            </w:r>
          </w:p>
          <w:p w14:paraId="0D227D85" w14:textId="77777777" w:rsidR="00E00F1E" w:rsidRDefault="00E00F1E" w:rsidP="00701C4B">
            <w:pPr>
              <w:rPr>
                <w:bCs/>
                <w:lang w:eastAsia="zh-CN"/>
              </w:rPr>
            </w:pPr>
            <w:r>
              <w:rPr>
                <w:rFonts w:hint="eastAsia"/>
                <w:bCs/>
                <w:lang w:eastAsia="zh-CN"/>
              </w:rPr>
              <w:t>U</w:t>
            </w:r>
            <w:r>
              <w:rPr>
                <w:bCs/>
                <w:lang w:eastAsia="zh-CN"/>
              </w:rPr>
              <w:t xml:space="preserve">pdated based on comments, although some companies still wondering BWP switching is need. I want to ask the group, </w:t>
            </w:r>
            <w:r w:rsidRPr="00E00F1E">
              <w:rPr>
                <w:bCs/>
                <w:highlight w:val="yellow"/>
                <w:lang w:eastAsia="zh-CN"/>
              </w:rPr>
              <w:t xml:space="preserve">are you OK we send an LS to RAN4 regarding whether BWP switching is needed </w:t>
            </w:r>
            <w:r>
              <w:rPr>
                <w:bCs/>
                <w:highlight w:val="yellow"/>
                <w:lang w:eastAsia="zh-CN"/>
              </w:rPr>
              <w:t xml:space="preserve">for Option 2A </w:t>
            </w:r>
            <w:r w:rsidRPr="00E00F1E">
              <w:rPr>
                <w:bCs/>
                <w:highlight w:val="yellow"/>
                <w:lang w:eastAsia="zh-CN"/>
              </w:rPr>
              <w:t>in this meeting?</w:t>
            </w:r>
          </w:p>
          <w:p w14:paraId="5AC9B711" w14:textId="77777777" w:rsidR="00E00F1E" w:rsidRDefault="00E00F1E" w:rsidP="00701C4B">
            <w:pPr>
              <w:rPr>
                <w:bCs/>
                <w:lang w:eastAsia="zh-CN"/>
              </w:rPr>
            </w:pPr>
          </w:p>
          <w:p w14:paraId="6982FAF3" w14:textId="2FD61984" w:rsidR="00E00F1E" w:rsidRDefault="00E00F1E" w:rsidP="00701C4B">
            <w:pPr>
              <w:rPr>
                <w:bCs/>
                <w:lang w:eastAsia="zh-CN"/>
              </w:rPr>
            </w:pPr>
            <w:r>
              <w:rPr>
                <w:rFonts w:hint="eastAsia"/>
                <w:bCs/>
                <w:lang w:eastAsia="zh-CN"/>
              </w:rPr>
              <w:t>P</w:t>
            </w:r>
            <w:r>
              <w:rPr>
                <w:bCs/>
                <w:lang w:eastAsia="zh-CN"/>
              </w:rPr>
              <w:t>roposal 1-4:</w:t>
            </w:r>
          </w:p>
          <w:p w14:paraId="439DB9B8" w14:textId="70920F80" w:rsidR="007B02DE" w:rsidRDefault="007B02DE" w:rsidP="00701C4B">
            <w:pPr>
              <w:rPr>
                <w:bCs/>
                <w:lang w:eastAsia="zh-CN"/>
              </w:rPr>
            </w:pPr>
            <w:r>
              <w:rPr>
                <w:rFonts w:hint="eastAsia"/>
                <w:bCs/>
                <w:lang w:eastAsia="zh-CN"/>
              </w:rPr>
              <w:t>M</w:t>
            </w:r>
            <w:r>
              <w:rPr>
                <w:bCs/>
                <w:lang w:eastAsia="zh-CN"/>
              </w:rPr>
              <w:t>ost companies are OK.</w:t>
            </w:r>
          </w:p>
          <w:p w14:paraId="60E21A29" w14:textId="75C06483" w:rsidR="00E00F1E" w:rsidRDefault="00E00F1E" w:rsidP="00E00F1E">
            <w:pPr>
              <w:widowControl w:val="0"/>
              <w:spacing w:after="120"/>
            </w:pPr>
            <w:r>
              <w:rPr>
                <w:rFonts w:hint="eastAsia"/>
                <w:lang w:eastAsia="zh-CN"/>
              </w:rPr>
              <w:t>@</w:t>
            </w:r>
            <w:r>
              <w:rPr>
                <w:lang w:eastAsia="zh-CN"/>
              </w:rPr>
              <w:t>Futurewei, for me, conclusion basically means this is a common understanding in RAN1, and we do not need to discuss the related FFS</w:t>
            </w:r>
            <w:r w:rsidR="000F71F6">
              <w:rPr>
                <w:lang w:eastAsia="zh-CN"/>
              </w:rPr>
              <w:t xml:space="preserve"> any more</w:t>
            </w:r>
            <w:r>
              <w:rPr>
                <w:lang w:eastAsia="zh-CN"/>
              </w:rPr>
              <w:t>, i.e.,</w:t>
            </w:r>
            <w:r w:rsidRPr="00AA5E82">
              <w:t xml:space="preserve"> </w:t>
            </w:r>
            <w:r w:rsidRPr="00DE11B0">
              <w:t>FFS whether UE can be configured with no unicast reception in the common frequency resource</w:t>
            </w:r>
            <w:r>
              <w:t>.</w:t>
            </w:r>
          </w:p>
          <w:p w14:paraId="5D128796" w14:textId="601EF021" w:rsidR="00E00F1E" w:rsidRDefault="00E00F1E" w:rsidP="00E00F1E">
            <w:pPr>
              <w:widowControl w:val="0"/>
              <w:spacing w:after="120"/>
              <w:rPr>
                <w:lang w:eastAsia="zh-CN"/>
              </w:rPr>
            </w:pPr>
            <w:r>
              <w:rPr>
                <w:rFonts w:hint="eastAsia"/>
              </w:rPr>
              <w:t>@</w:t>
            </w:r>
            <w:r>
              <w:t>LG,</w:t>
            </w:r>
            <w:r w:rsidR="000F71F6">
              <w:t xml:space="preserve"> sorry,</w:t>
            </w:r>
            <w:r>
              <w:t xml:space="preserve"> I don’t understand your point that “</w:t>
            </w:r>
            <w:r w:rsidRPr="003477D3">
              <w:t>it is not clear whether unicast uses the frequency resource defined by the CFR configuration or the frequency resource within the CFR</w:t>
            </w:r>
            <w:r>
              <w:t>”. Do you think the current wording is OK?</w:t>
            </w:r>
          </w:p>
          <w:p w14:paraId="17D2C5C2" w14:textId="77777777" w:rsidR="00BE70FE" w:rsidRDefault="00BE70FE" w:rsidP="00701C4B">
            <w:pPr>
              <w:rPr>
                <w:bCs/>
                <w:lang w:eastAsia="zh-CN"/>
              </w:rPr>
            </w:pPr>
          </w:p>
          <w:p w14:paraId="2AFE9775" w14:textId="77777777" w:rsidR="00BE70FE" w:rsidRDefault="00BE70FE" w:rsidP="00701C4B">
            <w:pPr>
              <w:rPr>
                <w:bCs/>
                <w:lang w:eastAsia="zh-CN"/>
              </w:rPr>
            </w:pPr>
            <w:r>
              <w:rPr>
                <w:rFonts w:hint="eastAsia"/>
                <w:bCs/>
                <w:lang w:eastAsia="zh-CN"/>
              </w:rPr>
              <w:t>P</w:t>
            </w:r>
            <w:r>
              <w:rPr>
                <w:bCs/>
                <w:lang w:eastAsia="zh-CN"/>
              </w:rPr>
              <w:t>roposal 1-5:</w:t>
            </w:r>
          </w:p>
          <w:p w14:paraId="04051D0E" w14:textId="2B89F7A3" w:rsidR="00BE70FE" w:rsidRDefault="00BE70FE" w:rsidP="00BE70FE">
            <w:pPr>
              <w:widowControl w:val="0"/>
              <w:spacing w:after="120"/>
              <w:rPr>
                <w:lang w:eastAsia="zh-CN"/>
              </w:rPr>
            </w:pPr>
            <w:r>
              <w:rPr>
                <w:rFonts w:hint="eastAsia"/>
                <w:lang w:eastAsia="zh-CN"/>
              </w:rPr>
              <w:t>M</w:t>
            </w:r>
            <w:r>
              <w:rPr>
                <w:lang w:eastAsia="zh-CN"/>
              </w:rPr>
              <w:t xml:space="preserve">ost companies are OK, it seems Samsung and MTK still prefer to remove option 2. I </w:t>
            </w:r>
            <w:r w:rsidR="00F837AE">
              <w:rPr>
                <w:lang w:eastAsia="zh-CN"/>
              </w:rPr>
              <w:t xml:space="preserve">only </w:t>
            </w:r>
            <w:r w:rsidR="00F837AE">
              <w:rPr>
                <w:lang w:eastAsia="zh-CN"/>
              </w:rPr>
              <w:lastRenderedPageBreak/>
              <w:t>made a little update</w:t>
            </w:r>
            <w:r>
              <w:rPr>
                <w:lang w:eastAsia="zh-CN"/>
              </w:rPr>
              <w:t xml:space="preserve">, I think the current version the best I can do. </w:t>
            </w:r>
          </w:p>
          <w:p w14:paraId="53384261" w14:textId="77777777" w:rsidR="00BE70FE" w:rsidRDefault="00BE70FE" w:rsidP="00BE70FE">
            <w:pPr>
              <w:widowControl w:val="0"/>
              <w:spacing w:after="120"/>
              <w:rPr>
                <w:rFonts w:eastAsiaTheme="minorEastAsia"/>
                <w:lang w:eastAsia="zh-CN"/>
              </w:rPr>
            </w:pPr>
            <w:r>
              <w:rPr>
                <w:lang w:eastAsia="zh-CN"/>
              </w:rPr>
              <w:t>@Futurewei, my understanding is ‘optionally support’ for Option 2 means, for UEs have the corresponding capability, 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to up to N, since the option 2 is based on UE capability.</w:t>
            </w:r>
          </w:p>
          <w:p w14:paraId="30576818" w14:textId="5D8BA8F8" w:rsidR="00BE70FE" w:rsidRDefault="00BE70FE" w:rsidP="00BE70FE">
            <w:pPr>
              <w:widowControl w:val="0"/>
              <w:spacing w:after="120"/>
              <w:rPr>
                <w:lang w:eastAsia="zh-CN"/>
              </w:rPr>
            </w:pPr>
            <w:r>
              <w:rPr>
                <w:rFonts w:eastAsiaTheme="minorEastAsia" w:hint="eastAsia"/>
                <w:lang w:eastAsia="zh-CN"/>
              </w:rPr>
              <w:t>@</w:t>
            </w:r>
            <w:r>
              <w:rPr>
                <w:rFonts w:eastAsiaTheme="minorEastAsia"/>
                <w:lang w:eastAsia="zh-CN"/>
              </w:rPr>
              <w:t>Lenovo, at least the CORESETs configured in the CFR can be used for multicast. Here we only talk about</w:t>
            </w:r>
            <w:r w:rsidR="00EA468F">
              <w:rPr>
                <w:rFonts w:eastAsiaTheme="minorEastAsia"/>
                <w:lang w:eastAsia="zh-CN"/>
              </w:rPr>
              <w:t xml:space="preserve"> the maximum number</w:t>
            </w:r>
            <w:r>
              <w:rPr>
                <w:rFonts w:eastAsiaTheme="minorEastAsia"/>
                <w:lang w:eastAsia="zh-CN"/>
              </w:rPr>
              <w:t xml:space="preserve">, e.g., if 2 CORESETs are configured in unicast BWP, and 1 CORESET is configured in CFR, then the total number is 3. If all the three CORESETs can be used by unicast, I think gNB do not need to configure a superset in the dedicated unicast BWP. </w:t>
            </w:r>
          </w:p>
          <w:p w14:paraId="51D53AF5" w14:textId="77777777" w:rsidR="00BE70FE" w:rsidRDefault="00BE70FE" w:rsidP="00701C4B">
            <w:pPr>
              <w:rPr>
                <w:bCs/>
                <w:lang w:eastAsia="zh-CN"/>
              </w:rPr>
            </w:pPr>
          </w:p>
          <w:p w14:paraId="5A27EF66" w14:textId="5773338E" w:rsidR="00EA468F" w:rsidRDefault="00EA468F" w:rsidP="00701C4B">
            <w:pPr>
              <w:rPr>
                <w:bCs/>
                <w:lang w:eastAsia="zh-CN"/>
              </w:rPr>
            </w:pPr>
            <w:r>
              <w:rPr>
                <w:rFonts w:hint="eastAsia"/>
                <w:bCs/>
                <w:lang w:eastAsia="zh-CN"/>
              </w:rPr>
              <w:t>P</w:t>
            </w:r>
            <w:r>
              <w:rPr>
                <w:bCs/>
                <w:lang w:eastAsia="zh-CN"/>
              </w:rPr>
              <w:t>roposal 1-6</w:t>
            </w:r>
            <w:r w:rsidR="002175AD">
              <w:rPr>
                <w:bCs/>
                <w:lang w:eastAsia="zh-CN"/>
              </w:rPr>
              <w:t>/1-7</w:t>
            </w:r>
            <w:r>
              <w:rPr>
                <w:bCs/>
                <w:lang w:eastAsia="zh-CN"/>
              </w:rPr>
              <w:t>:</w:t>
            </w:r>
          </w:p>
          <w:p w14:paraId="0967E7FA" w14:textId="48E662C6" w:rsidR="002175AD" w:rsidRDefault="002175AD" w:rsidP="00701C4B">
            <w:pPr>
              <w:rPr>
                <w:bCs/>
                <w:lang w:eastAsia="zh-CN"/>
              </w:rPr>
            </w:pPr>
            <w:r>
              <w:rPr>
                <w:rFonts w:hint="eastAsia"/>
                <w:bCs/>
                <w:lang w:eastAsia="zh-CN"/>
              </w:rPr>
              <w:t>I</w:t>
            </w:r>
            <w:r>
              <w:rPr>
                <w:bCs/>
                <w:lang w:eastAsia="zh-CN"/>
              </w:rPr>
              <w:t>t seems they are stable.</w:t>
            </w:r>
            <w:r w:rsidR="00FC2563">
              <w:rPr>
                <w:bCs/>
                <w:lang w:eastAsia="zh-CN"/>
              </w:rPr>
              <w:t xml:space="preserve"> Companies do need to comment in the next round.</w:t>
            </w:r>
          </w:p>
          <w:p w14:paraId="61BDBE7C" w14:textId="77777777" w:rsidR="002175AD" w:rsidRPr="00C840D5" w:rsidRDefault="002175AD" w:rsidP="00701C4B">
            <w:pPr>
              <w:rPr>
                <w:bCs/>
                <w:lang w:eastAsia="zh-CN"/>
              </w:rPr>
            </w:pPr>
          </w:p>
          <w:p w14:paraId="2C23A9F6" w14:textId="723B2315" w:rsidR="002175AD" w:rsidRPr="00BE70FE" w:rsidRDefault="002175AD" w:rsidP="00701C4B">
            <w:pPr>
              <w:rPr>
                <w:bCs/>
                <w:lang w:eastAsia="zh-CN"/>
              </w:rPr>
            </w:pPr>
          </w:p>
        </w:tc>
      </w:tr>
    </w:tbl>
    <w:p w14:paraId="64856680" w14:textId="77777777" w:rsidR="008E0DA1" w:rsidRPr="00A63F97" w:rsidRDefault="008E0DA1" w:rsidP="008E0DA1">
      <w:pPr>
        <w:widowControl w:val="0"/>
        <w:spacing w:after="120"/>
        <w:jc w:val="both"/>
        <w:rPr>
          <w:lang w:eastAsia="zh-CN"/>
        </w:rPr>
      </w:pPr>
    </w:p>
    <w:p w14:paraId="6CBA313C" w14:textId="77777777" w:rsidR="008E0DA1" w:rsidRDefault="008E0DA1" w:rsidP="008E0DA1">
      <w:pPr>
        <w:widowControl w:val="0"/>
        <w:spacing w:after="120"/>
        <w:jc w:val="both"/>
        <w:rPr>
          <w:lang w:eastAsia="zh-CN"/>
        </w:rPr>
      </w:pPr>
    </w:p>
    <w:p w14:paraId="3DFFCADA" w14:textId="4F8EBE91" w:rsidR="008E0DA1" w:rsidRDefault="008E0DA1" w:rsidP="008E0DA1">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6B9300D4" w14:textId="77777777" w:rsidR="007714D8" w:rsidRPr="00165CCA" w:rsidRDefault="007714D8" w:rsidP="007714D8">
      <w:pPr>
        <w:widowControl w:val="0"/>
        <w:spacing w:after="120"/>
        <w:jc w:val="both"/>
        <w:rPr>
          <w:lang w:eastAsia="zh-CN"/>
        </w:rPr>
      </w:pPr>
    </w:p>
    <w:p w14:paraId="0193B962" w14:textId="77777777" w:rsidR="007714D8" w:rsidRDefault="007714D8" w:rsidP="007714D8">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1B3B9B87" w14:textId="77777777" w:rsidR="007714D8" w:rsidRDefault="007714D8" w:rsidP="007714D8">
      <w:pPr>
        <w:widowControl w:val="0"/>
        <w:spacing w:after="120"/>
        <w:jc w:val="both"/>
        <w:rPr>
          <w:ins w:id="77" w:author="Wang Fei" w:date="2021-04-16T13:10:00Z"/>
        </w:rPr>
      </w:pPr>
      <w:r>
        <w:t>The down-selection of Option 2A and Option 2B for CFR will be made before the end of RAN1#105-e</w:t>
      </w:r>
      <w:r w:rsidRPr="00434EB3">
        <w:t>.</w:t>
      </w:r>
    </w:p>
    <w:p w14:paraId="58CA42FD" w14:textId="77777777" w:rsidR="007714D8" w:rsidRDefault="007714D8" w:rsidP="007714D8">
      <w:pPr>
        <w:pStyle w:val="ListParagraph"/>
        <w:widowControl w:val="0"/>
        <w:numPr>
          <w:ilvl w:val="0"/>
          <w:numId w:val="64"/>
        </w:numPr>
        <w:spacing w:after="120"/>
        <w:jc w:val="both"/>
      </w:pPr>
      <w:ins w:id="78" w:author="Wang Fei" w:date="2021-04-16T13:24:00Z">
        <w:r>
          <w:t>Option 2A is selected i</w:t>
        </w:r>
      </w:ins>
      <w:ins w:id="79" w:author="Wang Fei" w:date="2021-04-16T13:10:00Z">
        <w:r>
          <w:t xml:space="preserve">f </w:t>
        </w:r>
      </w:ins>
      <w:ins w:id="80" w:author="Wang Fei" w:date="2021-04-16T13:14:00Z">
        <w:r>
          <w:t xml:space="preserve">RAN1 reach </w:t>
        </w:r>
      </w:ins>
      <w:ins w:id="81" w:author="Wang Fei" w:date="2021-04-16T16:23:00Z">
        <w:r>
          <w:t>consensus</w:t>
        </w:r>
      </w:ins>
      <w:ins w:id="82" w:author="Wang Fei" w:date="2021-04-16T13:10:00Z">
        <w:r>
          <w:t xml:space="preserve"> </w:t>
        </w:r>
      </w:ins>
      <w:ins w:id="83" w:author="Wang Fei" w:date="2021-04-16T13:13:00Z">
        <w:r>
          <w:t>that</w:t>
        </w:r>
      </w:ins>
      <w:ins w:id="84" w:author="Wang Fei" w:date="2021-04-16T13:24:00Z">
        <w:r>
          <w:t xml:space="preserve"> this option does not introduce additional </w:t>
        </w:r>
      </w:ins>
      <w:ins w:id="85" w:author="Wang Fei" w:date="2021-04-16T13:25:00Z">
        <w:r>
          <w:t>BWP switching, otherwise Option 2B is selected.</w:t>
        </w:r>
      </w:ins>
    </w:p>
    <w:p w14:paraId="6278CB0C" w14:textId="77777777" w:rsidR="007714D8" w:rsidRDefault="007714D8" w:rsidP="007714D8">
      <w:pPr>
        <w:widowControl w:val="0"/>
        <w:spacing w:after="120"/>
        <w:jc w:val="both"/>
        <w:rPr>
          <w:lang w:eastAsia="zh-CN"/>
        </w:rPr>
      </w:pPr>
    </w:p>
    <w:p w14:paraId="3C93C149" w14:textId="77777777" w:rsidR="007714D8" w:rsidRPr="0036671A" w:rsidRDefault="007714D8" w:rsidP="007714D8">
      <w:pPr>
        <w:widowControl w:val="0"/>
        <w:spacing w:after="120"/>
        <w:jc w:val="both"/>
        <w:rPr>
          <w:lang w:eastAsia="zh-CN"/>
        </w:rPr>
      </w:pPr>
    </w:p>
    <w:p w14:paraId="0B6AF48D" w14:textId="77777777" w:rsidR="007714D8" w:rsidRDefault="007714D8" w:rsidP="007714D8">
      <w:pPr>
        <w:widowControl w:val="0"/>
        <w:spacing w:after="120"/>
        <w:jc w:val="both"/>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21346F56" w14:textId="77777777" w:rsidR="007714D8" w:rsidRDefault="007714D8" w:rsidP="007714D8">
      <w:pPr>
        <w:widowControl w:val="0"/>
        <w:spacing w:after="120"/>
        <w:jc w:val="both"/>
      </w:pPr>
      <w:r>
        <w:rPr>
          <w:lang w:eastAsia="zh-CN"/>
        </w:rPr>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del w:id="86" w:author="Wang Fei" w:date="2021-04-16T13:08:00Z">
        <w:r w:rsidRPr="00AD3B2E" w:rsidDel="00432BC7">
          <w:delText>need</w:delText>
        </w:r>
        <w:r w:rsidDel="00432BC7">
          <w:delText>s</w:delText>
        </w:r>
        <w:r w:rsidRPr="00AD3B2E" w:rsidDel="00432BC7">
          <w:delText xml:space="preserve"> to</w:delText>
        </w:r>
      </w:del>
      <w:ins w:id="87" w:author="Wang Fei" w:date="2021-04-16T13:08:00Z">
        <w:r>
          <w:t>shall</w:t>
        </w:r>
      </w:ins>
      <w:r w:rsidRPr="00AD3B2E">
        <w:t xml:space="preserve"> </w:t>
      </w:r>
      <w:r>
        <w:t>support one</w:t>
      </w:r>
      <w:r w:rsidRPr="00AD3B2E">
        <w:t xml:space="preserve"> active </w:t>
      </w:r>
      <w:r>
        <w:t>dedicated unicast BWP and one active MBS specific BWP</w:t>
      </w:r>
      <w:r w:rsidRPr="000B5553">
        <w:t xml:space="preserve"> </w:t>
      </w:r>
      <w:r w:rsidRPr="00AD3B2E">
        <w:t>simultaneously</w:t>
      </w:r>
      <w:r>
        <w:t xml:space="preserve">. </w:t>
      </w:r>
    </w:p>
    <w:p w14:paraId="739FECDD" w14:textId="77777777" w:rsidR="007714D8" w:rsidRDefault="007714D8" w:rsidP="007714D8">
      <w:pPr>
        <w:pStyle w:val="ListParagraph"/>
        <w:widowControl w:val="0"/>
        <w:numPr>
          <w:ilvl w:val="0"/>
          <w:numId w:val="46"/>
        </w:numPr>
        <w:spacing w:after="120"/>
        <w:jc w:val="both"/>
        <w:rPr>
          <w:lang w:eastAsia="zh-CN"/>
        </w:rPr>
      </w:pPr>
      <w:r>
        <w:t>(Same as in the agreement in RAN1#104) The MBS specific BWP</w:t>
      </w:r>
      <w:r w:rsidRPr="00AA012B">
        <w:t xml:space="preserve"> is</w:t>
      </w:r>
      <w:r w:rsidRPr="000B5553">
        <w:rPr>
          <w:szCs w:val="20"/>
        </w:rPr>
        <w:t xml:space="preserve"> </w:t>
      </w:r>
      <w:r w:rsidRPr="00AA012B">
        <w:t xml:space="preserve">confined within the frequency resource of </w:t>
      </w:r>
      <w:r>
        <w:t>the</w:t>
      </w:r>
      <w:r w:rsidRPr="00AA012B">
        <w:t xml:space="preserve"> dedicated unicast BWP</w:t>
      </w:r>
      <w:r>
        <w:t>.</w:t>
      </w:r>
      <w:r w:rsidRPr="00DE11B0">
        <w:rPr>
          <w:szCs w:val="20"/>
        </w:rPr>
        <w:t xml:space="preserve"> </w:t>
      </w:r>
      <w:r>
        <w:t>The MBS specific BWP</w:t>
      </w:r>
      <w:r w:rsidRPr="00DE11B0">
        <w:rPr>
          <w:szCs w:val="20"/>
        </w:rPr>
        <w:t xml:space="preserve"> </w:t>
      </w:r>
      <w:r>
        <w:rPr>
          <w:szCs w:val="20"/>
        </w:rPr>
        <w:t xml:space="preserve">is </w:t>
      </w:r>
      <w:r w:rsidRPr="00DE11B0">
        <w:rPr>
          <w:szCs w:val="20"/>
        </w:rPr>
        <w:t>associated with the dedicated unicast BWP and</w:t>
      </w:r>
      <w:r w:rsidRPr="00AA012B">
        <w:t xml:space="preserve"> using the same numerology (SCS and CP)</w:t>
      </w:r>
    </w:p>
    <w:p w14:paraId="594EC415" w14:textId="77777777" w:rsidR="007714D8" w:rsidRDefault="007714D8" w:rsidP="007714D8">
      <w:pPr>
        <w:pStyle w:val="ListParagraph"/>
        <w:widowControl w:val="0"/>
        <w:numPr>
          <w:ilvl w:val="0"/>
          <w:numId w:val="46"/>
        </w:numPr>
        <w:spacing w:after="120"/>
        <w:jc w:val="both"/>
        <w:rPr>
          <w:lang w:eastAsia="zh-CN"/>
        </w:rPr>
      </w:pPr>
      <w:r>
        <w:rPr>
          <w:lang w:eastAsia="zh-CN"/>
        </w:rPr>
        <w:t>The MBS specific BWP cannot be activated</w:t>
      </w:r>
      <w:ins w:id="88" w:author="Wang Fei" w:date="2021-04-16T13:27:00Z">
        <w:r w:rsidRPr="006E5DC7">
          <w:rPr>
            <w:lang w:eastAsia="zh-CN"/>
          </w:rPr>
          <w:t xml:space="preserve"> </w:t>
        </w:r>
        <w:r>
          <w:rPr>
            <w:lang w:eastAsia="zh-CN"/>
          </w:rPr>
          <w:t>if its associated dedicated unicast BWP is inactive</w:t>
        </w:r>
      </w:ins>
      <w:r>
        <w:rPr>
          <w:lang w:eastAsia="zh-CN"/>
        </w:rPr>
        <w:t>.</w:t>
      </w:r>
      <w:ins w:id="89" w:author="Wang Fei" w:date="2021-04-16T13:27:00Z">
        <w:r>
          <w:rPr>
            <w:lang w:eastAsia="zh-CN"/>
          </w:rPr>
          <w:t xml:space="preserve"> </w:t>
        </w:r>
      </w:ins>
      <w:r>
        <w:rPr>
          <w:lang w:eastAsia="zh-CN"/>
        </w:rPr>
        <w:t xml:space="preserve">The MBS specific BWP </w:t>
      </w:r>
      <w:ins w:id="90" w:author="Wang Fei" w:date="2021-04-16T13:28:00Z">
        <w:r>
          <w:rPr>
            <w:lang w:eastAsia="zh-CN"/>
          </w:rPr>
          <w:t>can be activated/deactivated</w:t>
        </w:r>
      </w:ins>
      <w:del w:id="91" w:author="Wang Fei" w:date="2021-04-16T13:28:00Z">
        <w:r w:rsidDel="006E5DC7">
          <w:rPr>
            <w:lang w:eastAsia="zh-CN"/>
          </w:rPr>
          <w:delText>is active only</w:delText>
        </w:r>
      </w:del>
      <w:r>
        <w:rPr>
          <w:lang w:eastAsia="zh-CN"/>
        </w:rPr>
        <w:t xml:space="preserve"> when its associated dedicated unicast BWP is active.</w:t>
      </w:r>
    </w:p>
    <w:p w14:paraId="3DC545C0" w14:textId="77777777" w:rsidR="007714D8" w:rsidRPr="003E2678" w:rsidRDefault="007714D8" w:rsidP="007714D8">
      <w:pPr>
        <w:pStyle w:val="ListParagraph"/>
        <w:widowControl w:val="0"/>
        <w:numPr>
          <w:ilvl w:val="0"/>
          <w:numId w:val="46"/>
        </w:numPr>
        <w:spacing w:after="120"/>
        <w:jc w:val="both"/>
        <w:rPr>
          <w:szCs w:val="20"/>
          <w:lang w:eastAsia="zh-CN"/>
        </w:rPr>
      </w:pPr>
      <w:bookmarkStart w:id="92" w:name="_Hlk69471254"/>
      <w:r>
        <w:rPr>
          <w:szCs w:val="20"/>
          <w:lang w:eastAsia="zh-CN"/>
        </w:rPr>
        <w:t xml:space="preserve">no </w:t>
      </w:r>
      <w:r w:rsidRPr="00DE11B0">
        <w:rPr>
          <w:szCs w:val="20"/>
          <w:lang w:eastAsia="zh-CN"/>
        </w:rPr>
        <w:t>BWP switching between the multicast reception in the MBS specific BWP and unicast reception in its associated dedicated BWP</w:t>
      </w:r>
      <w:bookmarkEnd w:id="92"/>
      <w:r w:rsidRPr="00372306">
        <w:rPr>
          <w:szCs w:val="20"/>
          <w:lang w:eastAsia="zh-CN"/>
        </w:rPr>
        <w:t xml:space="preserve"> </w:t>
      </w:r>
    </w:p>
    <w:p w14:paraId="5411B4B6" w14:textId="2ECF28BE" w:rsidR="007714D8" w:rsidRPr="009A66F1" w:rsidRDefault="007714D8" w:rsidP="007714D8">
      <w:pPr>
        <w:pStyle w:val="ListParagraph"/>
        <w:widowControl w:val="0"/>
        <w:numPr>
          <w:ilvl w:val="0"/>
          <w:numId w:val="46"/>
        </w:numPr>
        <w:spacing w:after="120"/>
        <w:jc w:val="both"/>
        <w:rPr>
          <w:szCs w:val="20"/>
          <w:lang w:eastAsia="zh-CN"/>
        </w:rPr>
      </w:pPr>
      <w:ins w:id="93" w:author="Wang Fei" w:date="2021-04-16T16:38:00Z">
        <w:r>
          <w:t xml:space="preserve">FFS </w:t>
        </w:r>
      </w:ins>
      <w:ins w:id="94" w:author="Wang Fei" w:date="2021-04-16T17:05:00Z">
        <w:r w:rsidR="007B1376">
          <w:t>w</w:t>
        </w:r>
      </w:ins>
      <w:ins w:id="95" w:author="Wang Fei" w:date="2021-04-16T16:40:00Z">
        <w:r w:rsidR="00E75070">
          <w:t xml:space="preserve">hether </w:t>
        </w:r>
      </w:ins>
      <w:del w:id="96" w:author="Wang Fei" w:date="2021-04-16T16:40:00Z">
        <w:r w:rsidDel="00E75070">
          <w:delText>T</w:delText>
        </w:r>
      </w:del>
      <w:ins w:id="97" w:author="Wang Fei" w:date="2021-04-16T16:40:00Z">
        <w:r w:rsidR="00E75070">
          <w:t>t</w:t>
        </w:r>
      </w:ins>
      <w:r>
        <w:t xml:space="preserve">he MBS </w:t>
      </w:r>
      <w:r>
        <w:rPr>
          <w:rFonts w:eastAsiaTheme="minorEastAsia"/>
          <w:lang w:eastAsia="zh-CN"/>
        </w:rPr>
        <w:t>specific BWP</w:t>
      </w:r>
      <w:r>
        <w:t xml:space="preserve"> </w:t>
      </w:r>
      <w:del w:id="98" w:author="Wang Fei" w:date="2021-04-16T17:06:00Z">
        <w:r w:rsidDel="007263F9">
          <w:delText xml:space="preserve">has </w:delText>
        </w:r>
      </w:del>
      <w:ins w:id="99" w:author="Wang Fei" w:date="2021-04-16T17:06:00Z">
        <w:r w:rsidR="007263F9">
          <w:t xml:space="preserve">can have </w:t>
        </w:r>
      </w:ins>
      <w:r>
        <w:t xml:space="preserve">its own </w:t>
      </w:r>
      <w:r w:rsidRPr="00DA032B">
        <w:t>bwp-Id</w:t>
      </w:r>
      <w:r>
        <w:t xml:space="preserve"> which is different from the </w:t>
      </w:r>
      <w:r w:rsidRPr="00DA032B">
        <w:t>bwp-Id</w:t>
      </w:r>
      <w:r>
        <w:t>(s) of dedicated unicast BWP(s).</w:t>
      </w:r>
    </w:p>
    <w:p w14:paraId="464E7B6A" w14:textId="03629A89" w:rsidR="007714D8" w:rsidRDefault="007714D8" w:rsidP="00E75070">
      <w:pPr>
        <w:pStyle w:val="ListParagraph"/>
        <w:widowControl w:val="0"/>
        <w:numPr>
          <w:ilvl w:val="0"/>
          <w:numId w:val="46"/>
        </w:numPr>
        <w:spacing w:after="120"/>
        <w:jc w:val="both"/>
        <w:rPr>
          <w:szCs w:val="20"/>
          <w:lang w:eastAsia="zh-CN"/>
        </w:rPr>
      </w:pPr>
      <w:r>
        <w:rPr>
          <w:rFonts w:eastAsiaTheme="minorEastAsia"/>
          <w:szCs w:val="20"/>
          <w:lang w:eastAsia="zh-CN"/>
        </w:rPr>
        <w:t>FFS whether the MBS specific BWP is counted in the m</w:t>
      </w:r>
      <w:r w:rsidRPr="00754D87">
        <w:rPr>
          <w:rFonts w:eastAsiaTheme="minorEastAsia"/>
          <w:szCs w:val="20"/>
          <w:lang w:eastAsia="zh-CN"/>
        </w:rPr>
        <w:t xml:space="preserve">aximum </w:t>
      </w:r>
      <w:r>
        <w:rPr>
          <w:rFonts w:eastAsiaTheme="minorEastAsia"/>
          <w:szCs w:val="20"/>
          <w:lang w:eastAsia="zh-CN"/>
        </w:rPr>
        <w:t>4</w:t>
      </w:r>
      <w:r w:rsidRPr="00754D87">
        <w:rPr>
          <w:rFonts w:eastAsiaTheme="minorEastAsia"/>
          <w:szCs w:val="20"/>
          <w:lang w:eastAsia="zh-CN"/>
        </w:rPr>
        <w:t xml:space="preserve"> BWPs </w:t>
      </w:r>
      <w:r>
        <w:rPr>
          <w:rFonts w:eastAsiaTheme="minorEastAsia"/>
          <w:szCs w:val="20"/>
          <w:lang w:eastAsia="zh-CN"/>
        </w:rPr>
        <w:t xml:space="preserve">that can be configured </w:t>
      </w:r>
      <w:r w:rsidRPr="00754D87">
        <w:rPr>
          <w:rFonts w:eastAsiaTheme="minorEastAsia"/>
          <w:szCs w:val="20"/>
          <w:lang w:eastAsia="zh-CN"/>
        </w:rPr>
        <w:t>per serving cell</w:t>
      </w:r>
      <w:r>
        <w:rPr>
          <w:rFonts w:eastAsiaTheme="minorEastAsia"/>
          <w:szCs w:val="20"/>
          <w:lang w:eastAsia="zh-CN"/>
        </w:rPr>
        <w:t xml:space="preserve"> or not</w:t>
      </w:r>
    </w:p>
    <w:p w14:paraId="4BE16E6B" w14:textId="77777777" w:rsidR="007714D8" w:rsidRPr="00862307" w:rsidRDefault="007714D8" w:rsidP="007714D8">
      <w:pPr>
        <w:widowControl w:val="0"/>
        <w:spacing w:after="120"/>
        <w:jc w:val="both"/>
        <w:rPr>
          <w:lang w:eastAsia="zh-CN"/>
        </w:rPr>
      </w:pPr>
    </w:p>
    <w:p w14:paraId="2255E1B4" w14:textId="77777777" w:rsidR="007714D8" w:rsidRDefault="007714D8" w:rsidP="007714D8">
      <w:pPr>
        <w:widowControl w:val="0"/>
        <w:spacing w:after="120"/>
        <w:jc w:val="both"/>
        <w:rPr>
          <w:lang w:eastAsia="zh-CN"/>
        </w:rPr>
      </w:pPr>
      <w:r>
        <w:rPr>
          <w:b/>
          <w:highlight w:val="yellow"/>
          <w:lang w:eastAsia="zh-CN"/>
        </w:rPr>
        <w:t>[High] Updated Proposal 1-4</w:t>
      </w:r>
      <w:r>
        <w:rPr>
          <w:b/>
          <w:lang w:eastAsia="zh-CN"/>
        </w:rPr>
        <w:t>(for conclusion)</w:t>
      </w:r>
      <w:r>
        <w:rPr>
          <w:lang w:eastAsia="zh-CN"/>
        </w:rPr>
        <w:t xml:space="preserve">: </w:t>
      </w:r>
    </w:p>
    <w:p w14:paraId="53C08045" w14:textId="77777777" w:rsidR="007714D8" w:rsidRDefault="007714D8" w:rsidP="007714D8">
      <w:pPr>
        <w:widowControl w:val="0"/>
        <w:spacing w:after="120"/>
        <w:jc w:val="both"/>
        <w:rPr>
          <w:lang w:eastAsia="zh-CN"/>
        </w:rPr>
      </w:pPr>
      <w:r>
        <w:rPr>
          <w:lang w:eastAsia="zh-CN"/>
        </w:rPr>
        <w:lastRenderedPageBreak/>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r>
        <w:rPr>
          <w:lang w:eastAsia="zh-CN"/>
        </w:rPr>
        <w:t xml:space="preserve">use the frequency resources </w:t>
      </w:r>
      <w:ins w:id="100" w:author="Wang Fei" w:date="2021-04-16T16:33:00Z">
        <w:r>
          <w:rPr>
            <w:lang w:eastAsia="zh-CN"/>
          </w:rPr>
          <w:t>with</w:t>
        </w:r>
      </w:ins>
      <w:r>
        <w:rPr>
          <w:lang w:eastAsia="zh-CN"/>
        </w:rPr>
        <w:t>in a CFR for</w:t>
      </w:r>
      <w:r w:rsidRPr="0036359E">
        <w:rPr>
          <w:lang w:eastAsia="zh-CN"/>
        </w:rPr>
        <w:t xml:space="preserve"> unicast </w:t>
      </w:r>
      <w:r>
        <w:rPr>
          <w:lang w:eastAsia="zh-CN"/>
        </w:rPr>
        <w:t>and/</w:t>
      </w:r>
      <w:r w:rsidRPr="0036359E">
        <w:rPr>
          <w:lang w:eastAsia="zh-CN"/>
        </w:rPr>
        <w:t>or multicast</w:t>
      </w:r>
      <w:r>
        <w:rPr>
          <w:lang w:eastAsia="zh-CN"/>
        </w:rPr>
        <w:t>.</w:t>
      </w:r>
    </w:p>
    <w:p w14:paraId="4FC06990" w14:textId="77777777" w:rsidR="007714D8" w:rsidRDefault="007714D8" w:rsidP="007714D8">
      <w:pPr>
        <w:widowControl w:val="0"/>
        <w:spacing w:after="120"/>
        <w:jc w:val="both"/>
        <w:rPr>
          <w:lang w:eastAsia="zh-CN"/>
        </w:rPr>
      </w:pPr>
    </w:p>
    <w:p w14:paraId="239E9A46" w14:textId="77777777" w:rsidR="007714D8" w:rsidRDefault="007714D8" w:rsidP="007714D8">
      <w:pPr>
        <w:widowControl w:val="0"/>
        <w:spacing w:after="120"/>
        <w:jc w:val="both"/>
        <w:rPr>
          <w:lang w:eastAsia="zh-CN"/>
        </w:rPr>
      </w:pPr>
      <w:r w:rsidRPr="00192F7A">
        <w:rPr>
          <w:b/>
          <w:highlight w:val="magenta"/>
          <w:lang w:eastAsia="zh-CN"/>
        </w:rPr>
        <w:t>[Medium]</w:t>
      </w:r>
      <w:r w:rsidRPr="00946E03">
        <w:rPr>
          <w:b/>
          <w:highlight w:val="magenta"/>
          <w:lang w:eastAsia="zh-CN"/>
        </w:rPr>
        <w:t xml:space="preserve"> Updated </w:t>
      </w:r>
      <w:r w:rsidRPr="00192F7A">
        <w:rPr>
          <w:b/>
          <w:highlight w:val="magenta"/>
          <w:lang w:eastAsia="zh-CN"/>
        </w:rPr>
        <w:t>Proposal 1-5</w:t>
      </w:r>
      <w:r>
        <w:rPr>
          <w:lang w:eastAsia="zh-CN"/>
        </w:rPr>
        <w:t xml:space="preserve">: </w:t>
      </w:r>
    </w:p>
    <w:p w14:paraId="1691248F" w14:textId="77777777" w:rsidR="007714D8" w:rsidRDefault="007714D8" w:rsidP="007714D8">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take Option 1 as baseline, and </w:t>
      </w:r>
      <w:r w:rsidRPr="00F74EF3">
        <w:rPr>
          <w:lang w:eastAsia="zh-CN"/>
        </w:rPr>
        <w:t>Option 2</w:t>
      </w:r>
      <w:r>
        <w:rPr>
          <w:lang w:eastAsia="zh-CN"/>
        </w:rPr>
        <w:t xml:space="preserve"> is optionally supported.</w:t>
      </w:r>
    </w:p>
    <w:p w14:paraId="59342D1B" w14:textId="77777777" w:rsidR="007714D8" w:rsidRPr="00242FA6" w:rsidRDefault="007714D8" w:rsidP="007714D8">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The CORESETs include the CORESETs configured in the dedicated unicast BWP and the CORESETs configured in the CFR which is confined within the dedicated unicast BWP.</w:t>
      </w:r>
    </w:p>
    <w:p w14:paraId="41B356A0" w14:textId="77777777" w:rsidR="007714D8" w:rsidRPr="00894285" w:rsidRDefault="007714D8" w:rsidP="007714D8">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to up to N</w:t>
      </w:r>
      <w:ins w:id="101" w:author="Wang Fei" w:date="2021-04-16T13:07:00Z">
        <w:r>
          <w:rPr>
            <w:rFonts w:eastAsiaTheme="minorEastAsia"/>
            <w:lang w:eastAsia="zh-CN"/>
          </w:rPr>
          <w:t xml:space="preserve"> (N&gt;3)</w:t>
        </w:r>
      </w:ins>
      <w:r>
        <w:rPr>
          <w:rFonts w:eastAsiaTheme="minorEastAsia"/>
          <w:lang w:eastAsia="zh-CN"/>
        </w:rPr>
        <w:t xml:space="preserve"> based on UE capability </w:t>
      </w:r>
      <w:r w:rsidRPr="00C056B0">
        <w:rPr>
          <w:rFonts w:eastAsiaTheme="minorEastAsia"/>
          <w:lang w:eastAsia="zh-CN"/>
        </w:rPr>
        <w:t>for support of MBS</w:t>
      </w:r>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180F0E98" w14:textId="77777777" w:rsidR="007714D8" w:rsidRPr="001E586D" w:rsidRDefault="007714D8" w:rsidP="007714D8">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14AFA83A" w14:textId="77777777" w:rsidR="007714D8" w:rsidRDefault="007714D8" w:rsidP="007714D8">
      <w:pPr>
        <w:widowControl w:val="0"/>
        <w:spacing w:after="120"/>
        <w:jc w:val="both"/>
        <w:rPr>
          <w:lang w:eastAsia="zh-CN"/>
        </w:rPr>
      </w:pPr>
    </w:p>
    <w:p w14:paraId="0CF67EC0" w14:textId="5E513B86" w:rsidR="007714D8" w:rsidRDefault="007714D8" w:rsidP="007714D8">
      <w:pPr>
        <w:widowControl w:val="0"/>
        <w:spacing w:after="120"/>
        <w:jc w:val="both"/>
        <w:rPr>
          <w:lang w:eastAsia="zh-CN"/>
        </w:rPr>
      </w:pPr>
      <w:r w:rsidRPr="00C840D5">
        <w:rPr>
          <w:b/>
          <w:highlight w:val="cyan"/>
          <w:lang w:eastAsia="zh-CN"/>
        </w:rPr>
        <w:t xml:space="preserve">[High] </w:t>
      </w:r>
      <w:r w:rsidR="00C840D5">
        <w:rPr>
          <w:b/>
          <w:highlight w:val="cyan"/>
          <w:lang w:eastAsia="zh-CN"/>
        </w:rPr>
        <w:t xml:space="preserve">(stable) </w:t>
      </w:r>
      <w:r w:rsidRPr="00C840D5">
        <w:rPr>
          <w:b/>
          <w:highlight w:val="cyan"/>
          <w:lang w:eastAsia="zh-CN"/>
        </w:rPr>
        <w:t>Updated Proposal 1-6</w:t>
      </w:r>
      <w:r w:rsidRPr="00C840D5">
        <w:rPr>
          <w:highlight w:val="cyan"/>
          <w:lang w:eastAsia="zh-CN"/>
        </w:rPr>
        <w:t>:</w:t>
      </w:r>
      <w:r>
        <w:rPr>
          <w:lang w:eastAsia="zh-CN"/>
        </w:rPr>
        <w:t xml:space="preserve"> </w:t>
      </w:r>
    </w:p>
    <w:p w14:paraId="676937E1" w14:textId="77777777" w:rsidR="007714D8" w:rsidRDefault="007714D8" w:rsidP="007714D8">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further study the following options.</w:t>
      </w:r>
    </w:p>
    <w:p w14:paraId="4A91B26A"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52767A21"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263813DD"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505ED0E3"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608078DE" w14:textId="77777777" w:rsidR="007714D8" w:rsidRDefault="007714D8" w:rsidP="007714D8">
      <w:pPr>
        <w:widowControl w:val="0"/>
        <w:spacing w:after="120"/>
        <w:jc w:val="both"/>
        <w:rPr>
          <w:lang w:eastAsia="zh-CN"/>
        </w:rPr>
      </w:pPr>
    </w:p>
    <w:p w14:paraId="3BA9C5C6" w14:textId="64E4F738" w:rsidR="007714D8" w:rsidRDefault="007714D8" w:rsidP="007714D8">
      <w:pPr>
        <w:widowControl w:val="0"/>
        <w:spacing w:after="120"/>
        <w:jc w:val="both"/>
        <w:rPr>
          <w:lang w:eastAsia="zh-CN"/>
        </w:rPr>
      </w:pPr>
      <w:r w:rsidRPr="00C840D5">
        <w:rPr>
          <w:b/>
          <w:highlight w:val="cyan"/>
          <w:lang w:eastAsia="zh-CN"/>
        </w:rPr>
        <w:t>[High]</w:t>
      </w:r>
      <w:r w:rsidR="00C840D5" w:rsidRPr="00C840D5">
        <w:rPr>
          <w:b/>
          <w:highlight w:val="cyan"/>
          <w:lang w:eastAsia="zh-CN"/>
        </w:rPr>
        <w:t>(stable)</w:t>
      </w:r>
      <w:r w:rsidRPr="00C840D5">
        <w:rPr>
          <w:b/>
          <w:highlight w:val="cyan"/>
          <w:lang w:eastAsia="zh-CN"/>
        </w:rPr>
        <w:t xml:space="preserve"> Initial Proposal 1-7</w:t>
      </w:r>
      <w:r w:rsidRPr="00C840D5">
        <w:rPr>
          <w:highlight w:val="cyan"/>
          <w:lang w:eastAsia="zh-CN"/>
        </w:rPr>
        <w:t>:</w:t>
      </w:r>
      <w:r>
        <w:rPr>
          <w:lang w:eastAsia="zh-CN"/>
        </w:rPr>
        <w:t xml:space="preserve"> </w:t>
      </w:r>
    </w:p>
    <w:p w14:paraId="7B1510B2" w14:textId="77777777" w:rsidR="007714D8" w:rsidRDefault="007714D8" w:rsidP="007714D8">
      <w:pPr>
        <w:widowControl w:val="0"/>
        <w:spacing w:after="120"/>
        <w:jc w:val="both"/>
        <w:rPr>
          <w:lang w:eastAsia="zh-CN"/>
        </w:rPr>
      </w:pPr>
      <w:r>
        <w:rPr>
          <w:lang w:eastAsia="zh-CN"/>
        </w:rPr>
        <w:t>One CFR is supported per dedicated unicast BWP for multicast of RRC-CONNECTED UEs.</w:t>
      </w:r>
    </w:p>
    <w:p w14:paraId="722E7FB6" w14:textId="77777777" w:rsidR="007714D8" w:rsidRDefault="007714D8" w:rsidP="007714D8">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CFR</w:t>
      </w:r>
      <w:r>
        <w:rPr>
          <w:lang w:eastAsia="zh-CN"/>
        </w:rPr>
        <w:t xml:space="preserve"> is supported per dedicated unicast BWP</w:t>
      </w:r>
    </w:p>
    <w:p w14:paraId="7CE65D7A" w14:textId="77777777" w:rsidR="007714D8" w:rsidRPr="00A2114D" w:rsidRDefault="007714D8" w:rsidP="007714D8">
      <w:pPr>
        <w:pStyle w:val="ListParagraph"/>
        <w:numPr>
          <w:ilvl w:val="0"/>
          <w:numId w:val="46"/>
        </w:numPr>
        <w:rPr>
          <w:lang w:eastAsia="zh-CN"/>
        </w:rPr>
      </w:pPr>
      <w:r w:rsidRPr="00087CF1">
        <w:rPr>
          <w:lang w:eastAsia="zh-CN"/>
        </w:rPr>
        <w:t>FFS: whether multicast can be supported or not in a dedicated unicast BWP when no CFR is configured for that BWP</w:t>
      </w:r>
    </w:p>
    <w:p w14:paraId="2C9D14F9" w14:textId="77777777" w:rsidR="007714D8" w:rsidRDefault="007714D8" w:rsidP="007714D8">
      <w:pPr>
        <w:widowControl w:val="0"/>
        <w:spacing w:after="120"/>
        <w:jc w:val="both"/>
        <w:rPr>
          <w:lang w:eastAsia="zh-CN"/>
        </w:rPr>
      </w:pPr>
    </w:p>
    <w:p w14:paraId="213A4D7B" w14:textId="77777777" w:rsidR="007714D8" w:rsidRPr="00AA5E82" w:rsidRDefault="007714D8" w:rsidP="007714D8">
      <w:pPr>
        <w:widowControl w:val="0"/>
        <w:spacing w:after="120"/>
        <w:jc w:val="both"/>
        <w:rPr>
          <w:lang w:eastAsia="zh-CN"/>
        </w:rPr>
      </w:pPr>
    </w:p>
    <w:p w14:paraId="5753FB4F" w14:textId="77777777" w:rsidR="008F6ADB" w:rsidRPr="007714D8" w:rsidRDefault="008F6ADB" w:rsidP="008F6ADB">
      <w:pPr>
        <w:widowControl w:val="0"/>
        <w:spacing w:after="120"/>
        <w:jc w:val="both"/>
        <w:rPr>
          <w:lang w:eastAsia="zh-CN"/>
        </w:rPr>
      </w:pPr>
    </w:p>
    <w:p w14:paraId="062A3D40" w14:textId="77777777" w:rsidR="008D584E" w:rsidRPr="004A44D0" w:rsidRDefault="008D584E" w:rsidP="008D584E">
      <w:pPr>
        <w:widowControl w:val="0"/>
        <w:spacing w:after="120"/>
        <w:jc w:val="both"/>
        <w:rPr>
          <w:lang w:eastAsia="zh-CN"/>
        </w:rPr>
      </w:pPr>
    </w:p>
    <w:p w14:paraId="1D7C662B" w14:textId="3C5EF1F2" w:rsidR="008D584E" w:rsidRDefault="008D584E" w:rsidP="008D584E">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48682FA6" w14:textId="77777777" w:rsidR="008D584E" w:rsidRDefault="008D584E" w:rsidP="008D584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D584E" w14:paraId="5A0659C3" w14:textId="77777777" w:rsidTr="002C7260">
        <w:tc>
          <w:tcPr>
            <w:tcW w:w="2122" w:type="dxa"/>
            <w:tcBorders>
              <w:top w:val="single" w:sz="4" w:space="0" w:color="auto"/>
              <w:left w:val="single" w:sz="4" w:space="0" w:color="auto"/>
              <w:bottom w:val="single" w:sz="4" w:space="0" w:color="auto"/>
              <w:right w:val="single" w:sz="4" w:space="0" w:color="auto"/>
            </w:tcBorders>
          </w:tcPr>
          <w:p w14:paraId="5FF8DDB4" w14:textId="77777777" w:rsidR="008D584E" w:rsidRDefault="008D584E" w:rsidP="002C726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95E1988" w14:textId="77777777" w:rsidR="008D584E" w:rsidRDefault="008D584E" w:rsidP="002C7260">
            <w:pPr>
              <w:jc w:val="center"/>
              <w:rPr>
                <w:b/>
                <w:lang w:eastAsia="zh-CN"/>
              </w:rPr>
            </w:pPr>
            <w:r>
              <w:rPr>
                <w:b/>
                <w:lang w:eastAsia="zh-CN"/>
              </w:rPr>
              <w:t>Comment</w:t>
            </w:r>
          </w:p>
        </w:tc>
      </w:tr>
      <w:tr w:rsidR="002C7260" w14:paraId="41C6CE95" w14:textId="77777777" w:rsidTr="002C7260">
        <w:tc>
          <w:tcPr>
            <w:tcW w:w="2122" w:type="dxa"/>
            <w:tcBorders>
              <w:top w:val="single" w:sz="4" w:space="0" w:color="auto"/>
              <w:left w:val="single" w:sz="4" w:space="0" w:color="auto"/>
              <w:bottom w:val="single" w:sz="4" w:space="0" w:color="auto"/>
              <w:right w:val="single" w:sz="4" w:space="0" w:color="auto"/>
            </w:tcBorders>
          </w:tcPr>
          <w:p w14:paraId="40AE6222" w14:textId="735D6F4F" w:rsidR="002C7260" w:rsidRPr="00BA3EA3" w:rsidRDefault="002C7260" w:rsidP="002C7260">
            <w:pPr>
              <w:jc w:val="center"/>
              <w:rPr>
                <w:bCs/>
                <w:lang w:eastAsia="zh-CN"/>
              </w:rPr>
            </w:pPr>
            <w:r>
              <w:rPr>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0425AAA3" w14:textId="01082B5F" w:rsidR="002C7260" w:rsidRDefault="002C7260" w:rsidP="002C7260">
            <w:pPr>
              <w:spacing w:after="240"/>
            </w:pPr>
            <w:r>
              <w:t xml:space="preserve">1-2:  it’s not clear whether additional CORESETs can be configured for MBS </w:t>
            </w:r>
            <w:r w:rsidR="00D33AF8">
              <w:t xml:space="preserve">specific </w:t>
            </w:r>
            <w:r>
              <w:t>BWP</w:t>
            </w:r>
            <w:r w:rsidR="00D33AF8">
              <w:t xml:space="preserve"> in Option 2A </w:t>
            </w:r>
            <w:r>
              <w:t>, as moderator’s commented, Proposal 1-5 apply to both Option 2A and 2B. this can be included in Proposal 1-2.</w:t>
            </w:r>
          </w:p>
          <w:p w14:paraId="7CF79973" w14:textId="71F20916" w:rsidR="002C7260" w:rsidRPr="002C7260" w:rsidRDefault="002C7260" w:rsidP="002C7260">
            <w:pPr>
              <w:pStyle w:val="ListParagraph"/>
              <w:numPr>
                <w:ilvl w:val="0"/>
                <w:numId w:val="65"/>
              </w:numPr>
              <w:rPr>
                <w:bCs/>
                <w:lang w:eastAsia="zh-CN"/>
              </w:rPr>
            </w:pPr>
            <w:r>
              <w:t xml:space="preserve">The CORESETs  can be configured for MBS specific BWP is subject to outcome of Proposal 1-5.   </w:t>
            </w:r>
          </w:p>
        </w:tc>
      </w:tr>
      <w:tr w:rsidR="007058B6" w14:paraId="79F0CBE7" w14:textId="77777777" w:rsidTr="002C7260">
        <w:tc>
          <w:tcPr>
            <w:tcW w:w="2122" w:type="dxa"/>
            <w:tcBorders>
              <w:top w:val="single" w:sz="4" w:space="0" w:color="auto"/>
              <w:left w:val="single" w:sz="4" w:space="0" w:color="auto"/>
              <w:bottom w:val="single" w:sz="4" w:space="0" w:color="auto"/>
              <w:right w:val="single" w:sz="4" w:space="0" w:color="auto"/>
            </w:tcBorders>
          </w:tcPr>
          <w:p w14:paraId="02F00313" w14:textId="2314E171" w:rsidR="007058B6" w:rsidRPr="00BA3EA3" w:rsidRDefault="007058B6" w:rsidP="007058B6">
            <w:pPr>
              <w:jc w:val="left"/>
              <w:rPr>
                <w:bCs/>
                <w:lang w:eastAsia="zh-CN"/>
              </w:rPr>
            </w:pPr>
            <w:r>
              <w:rPr>
                <w:bCs/>
                <w:lang w:eastAsia="zh-CN"/>
              </w:rPr>
              <w:t>Huawei/HiSilicon</w:t>
            </w:r>
          </w:p>
        </w:tc>
        <w:tc>
          <w:tcPr>
            <w:tcW w:w="7840" w:type="dxa"/>
            <w:tcBorders>
              <w:top w:val="single" w:sz="4" w:space="0" w:color="auto"/>
              <w:left w:val="single" w:sz="4" w:space="0" w:color="auto"/>
              <w:bottom w:val="single" w:sz="4" w:space="0" w:color="auto"/>
              <w:right w:val="single" w:sz="4" w:space="0" w:color="auto"/>
            </w:tcBorders>
          </w:tcPr>
          <w:p w14:paraId="73196FA2" w14:textId="77777777" w:rsidR="007058B6" w:rsidRDefault="007058B6" w:rsidP="007058B6">
            <w:pPr>
              <w:jc w:val="left"/>
              <w:rPr>
                <w:bCs/>
                <w:lang w:eastAsia="zh-CN"/>
              </w:rPr>
            </w:pPr>
            <w:r>
              <w:rPr>
                <w:rFonts w:hint="eastAsia"/>
                <w:bCs/>
                <w:lang w:eastAsia="zh-CN"/>
              </w:rPr>
              <w:t>1</w:t>
            </w:r>
            <w:r>
              <w:rPr>
                <w:bCs/>
                <w:lang w:eastAsia="zh-CN"/>
              </w:rPr>
              <w:t xml:space="preserve">-1, selection of 2A should not fully depend on whether involving BWP switching, but also needs to check spec impact, for example, how many multicast BWP are associated with unicast dedicated BWP. If one-to-one association, may not be quite different from option 2B. If more than one, I can imagine the spec impact is… a lot…. Also, number of CORESETS/SS increased or not, …etc. </w:t>
            </w:r>
          </w:p>
          <w:p w14:paraId="31DC93E9" w14:textId="77777777" w:rsidR="007058B6" w:rsidRDefault="007058B6" w:rsidP="007058B6">
            <w:pPr>
              <w:jc w:val="left"/>
              <w:rPr>
                <w:bCs/>
                <w:lang w:eastAsia="zh-CN"/>
              </w:rPr>
            </w:pPr>
            <w:r>
              <w:rPr>
                <w:bCs/>
                <w:lang w:eastAsia="zh-CN"/>
              </w:rPr>
              <w:t xml:space="preserve">LG’s concern about commonality, if you want, we can FFS considering the case that broadcast to be received by both IDLE and CONNECTED UEs and the case that multicast is received by CONNECTED UEs and adding a note that the configuration for broadcast is from MCCH/MTCH and the configuration for multicast is from RRC dedicated signaling. </w:t>
            </w:r>
          </w:p>
          <w:p w14:paraId="7623276F" w14:textId="77777777" w:rsidR="007058B6" w:rsidRDefault="007058B6" w:rsidP="007058B6">
            <w:pPr>
              <w:jc w:val="left"/>
              <w:rPr>
                <w:bCs/>
                <w:lang w:eastAsia="zh-CN"/>
              </w:rPr>
            </w:pPr>
            <w:r>
              <w:rPr>
                <w:bCs/>
                <w:lang w:eastAsia="zh-CN"/>
              </w:rPr>
              <w:t xml:space="preserve">1-2, we hesitate to spend more time to evolve more for each specific option but rather focus on the common issues first. Regarding the LS to RAN4, we are supportive if it can alleviate some companies concern about BWP switching. However, as I said earlier, the selection of option 2A should not fully depend on whether need BWP switching. </w:t>
            </w:r>
          </w:p>
          <w:p w14:paraId="3DACCCB4" w14:textId="77777777" w:rsidR="007058B6" w:rsidRDefault="007058B6" w:rsidP="007058B6">
            <w:pPr>
              <w:jc w:val="left"/>
              <w:rPr>
                <w:bCs/>
                <w:lang w:eastAsia="zh-CN"/>
              </w:rPr>
            </w:pPr>
            <w:r>
              <w:rPr>
                <w:bCs/>
                <w:lang w:eastAsia="zh-CN"/>
              </w:rPr>
              <w:t>1-4, @FL, I guess LG’s point is the scheduling for unicast is based on the configuration of the CFR for multicast or can just use the frequency resources covered by the CFR. For example, the DMRS, or some configurations could be different for this CFR configured for multicast scheduling. My understanding of this proposal is that the frequency resources covered by CFR can be used for unicast. For example, at a given time, no multicast scheduling will happen, the resources will not be wasted but instead could be used for unicast scheduling because CFR is confined within unicast BWP anyway. To more accurately reflect intention (if it is the common understanding of the intention which I assume is.), the proposal can go:</w:t>
            </w:r>
          </w:p>
          <w:p w14:paraId="2935E724" w14:textId="77777777" w:rsidR="007058B6" w:rsidRDefault="007058B6" w:rsidP="007058B6">
            <w:pPr>
              <w:widowControl w:val="0"/>
              <w:spacing w:after="120"/>
              <w:rPr>
                <w:lang w:eastAsia="zh-CN"/>
              </w:rPr>
            </w:pPr>
            <w:r>
              <w:rPr>
                <w:b/>
                <w:highlight w:val="yellow"/>
                <w:lang w:eastAsia="zh-CN"/>
              </w:rPr>
              <w:t>[High] Updated Proposal 1-4</w:t>
            </w:r>
            <w:r>
              <w:rPr>
                <w:b/>
                <w:lang w:eastAsia="zh-CN"/>
              </w:rPr>
              <w:t>(for conclusion)</w:t>
            </w:r>
            <w:r>
              <w:rPr>
                <w:lang w:eastAsia="zh-CN"/>
              </w:rPr>
              <w:t xml:space="preserve">: </w:t>
            </w:r>
          </w:p>
          <w:p w14:paraId="13F10A13" w14:textId="77777777" w:rsidR="007058B6" w:rsidRDefault="007058B6" w:rsidP="007058B6">
            <w:pPr>
              <w:widowControl w:val="0"/>
              <w:spacing w:after="120"/>
              <w:rPr>
                <w:color w:val="FF0000"/>
                <w:lang w:eastAsia="zh-CN"/>
              </w:rPr>
            </w:pPr>
            <w:r>
              <w:rPr>
                <w:lang w:eastAsia="zh-CN"/>
              </w:rPr>
              <w:t>I</w:t>
            </w:r>
            <w:r w:rsidRPr="0036359E">
              <w:rPr>
                <w:lang w:eastAsia="zh-CN"/>
              </w:rPr>
              <w:t xml:space="preserve">t is </w:t>
            </w:r>
            <w:r>
              <w:rPr>
                <w:lang w:eastAsia="zh-CN"/>
              </w:rPr>
              <w:t xml:space="preserve">up to </w:t>
            </w:r>
            <w:r w:rsidRPr="00207207">
              <w:rPr>
                <w:color w:val="FF0000"/>
                <w:lang w:eastAsia="zh-CN"/>
              </w:rPr>
              <w:t>gNB schedule</w:t>
            </w:r>
            <w:r>
              <w:rPr>
                <w:color w:val="FF0000"/>
                <w:lang w:eastAsia="zh-CN"/>
              </w:rPr>
              <w:t>s</w:t>
            </w:r>
            <w:r w:rsidRPr="00207207">
              <w:rPr>
                <w:color w:val="FF0000"/>
                <w:lang w:eastAsia="zh-CN"/>
              </w:rPr>
              <w:t xml:space="preserve"> unicast on the frequency resource covered by CFR configured for multicast. </w:t>
            </w:r>
          </w:p>
          <w:p w14:paraId="211C4502" w14:textId="77777777" w:rsidR="007058B6" w:rsidRDefault="007058B6" w:rsidP="007058B6">
            <w:pPr>
              <w:widowControl w:val="0"/>
              <w:spacing w:after="120"/>
              <w:rPr>
                <w:lang w:eastAsia="zh-CN"/>
              </w:rPr>
            </w:pPr>
            <w:r>
              <w:rPr>
                <w:color w:val="FF0000"/>
                <w:lang w:eastAsia="zh-CN"/>
              </w:rPr>
              <w:t xml:space="preserve">Note: For this proposal, we only need to talk about scheduling for unicast to solve the potential “resources waste” issue, since it is anyway up to gNB scheduling multicast within the CFR which is right configured for multicast scheduling. </w:t>
            </w:r>
          </w:p>
          <w:p w14:paraId="549029DA" w14:textId="77777777" w:rsidR="007058B6" w:rsidRDefault="007058B6" w:rsidP="007058B6">
            <w:pPr>
              <w:widowControl w:val="0"/>
              <w:spacing w:after="120"/>
              <w:rPr>
                <w:lang w:eastAsia="zh-CN"/>
              </w:rPr>
            </w:pPr>
            <w:r>
              <w:rPr>
                <w:rFonts w:hint="eastAsia"/>
                <w:lang w:eastAsia="zh-CN"/>
              </w:rPr>
              <w:t>B</w:t>
            </w:r>
            <w:r>
              <w:rPr>
                <w:lang w:eastAsia="zh-CN"/>
              </w:rPr>
              <w:t xml:space="preserve">y “conclusion”, it means this proposal has no spec impact. </w:t>
            </w:r>
          </w:p>
          <w:p w14:paraId="4CB29451" w14:textId="39A27F04" w:rsidR="007058B6" w:rsidRPr="00BA3EA3" w:rsidRDefault="007058B6" w:rsidP="007058B6">
            <w:pPr>
              <w:jc w:val="left"/>
              <w:rPr>
                <w:bCs/>
                <w:lang w:eastAsia="zh-CN"/>
              </w:rPr>
            </w:pPr>
            <w:r>
              <w:rPr>
                <w:lang w:eastAsia="zh-CN"/>
              </w:rPr>
              <w:t xml:space="preserve">1-6, as I commented in second round, I don’t see values for this further study. If some companies would like to further study and having it agreed helps converging, we could be fine. </w:t>
            </w:r>
          </w:p>
        </w:tc>
      </w:tr>
      <w:tr w:rsidR="0076045D" w14:paraId="50BE192F" w14:textId="77777777" w:rsidTr="002C7260">
        <w:tc>
          <w:tcPr>
            <w:tcW w:w="2122" w:type="dxa"/>
            <w:tcBorders>
              <w:top w:val="single" w:sz="4" w:space="0" w:color="auto"/>
              <w:left w:val="single" w:sz="4" w:space="0" w:color="auto"/>
              <w:bottom w:val="single" w:sz="4" w:space="0" w:color="auto"/>
              <w:right w:val="single" w:sz="4" w:space="0" w:color="auto"/>
            </w:tcBorders>
          </w:tcPr>
          <w:p w14:paraId="74CFEC60" w14:textId="476E8DED" w:rsidR="0076045D" w:rsidRDefault="0076045D" w:rsidP="0076045D">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747A146" w14:textId="608C4252" w:rsidR="0076045D" w:rsidRDefault="0076045D" w:rsidP="0076045D">
            <w:pPr>
              <w:jc w:val="left"/>
              <w:rPr>
                <w:bCs/>
                <w:lang w:eastAsia="zh-CN"/>
              </w:rPr>
            </w:pPr>
            <w:r>
              <w:rPr>
                <w:bCs/>
                <w:lang w:eastAsia="zh-CN"/>
              </w:rPr>
              <w:t>For Proposal 1-1: Not support. Agree with Huawei that BWP switching issue is not the only one factor that need to be taken into accounts, many other aspects also need to be considered. As proposal 2-1 proposed, i</w:t>
            </w:r>
            <w:r w:rsidRPr="00D36C92">
              <w:rPr>
                <w:bCs/>
                <w:lang w:eastAsia="zh-CN"/>
              </w:rPr>
              <w:t>f Option 2A of CFR is supported for multicast of RRC-CONNECTED UE, UE needs to support one active dedicated unicast BWP and one active MBS specific BWP simultaneously</w:t>
            </w:r>
            <w:r>
              <w:rPr>
                <w:bCs/>
                <w:lang w:eastAsia="zh-CN"/>
              </w:rPr>
              <w:t xml:space="preserve">. We also need to decide whether a UE can support two </w:t>
            </w:r>
            <w:r>
              <w:rPr>
                <w:bCs/>
                <w:lang w:eastAsia="zh-CN"/>
              </w:rPr>
              <w:lastRenderedPageBreak/>
              <w:t xml:space="preserve">active BWPs simultaneously, since UE can support only one BWP at a time according to the current BWP mechanism. </w:t>
            </w:r>
          </w:p>
          <w:p w14:paraId="1202F504" w14:textId="7A5B2A6D" w:rsidR="0076045D" w:rsidRDefault="0076045D" w:rsidP="0076045D">
            <w:pPr>
              <w:jc w:val="left"/>
              <w:rPr>
                <w:bCs/>
                <w:lang w:eastAsia="zh-CN"/>
              </w:rPr>
            </w:pPr>
            <w:r>
              <w:rPr>
                <w:bCs/>
                <w:lang w:eastAsia="zh-CN"/>
              </w:rPr>
              <w:t xml:space="preserve">Regarding whether to send LS to RAN4 in this meeting, we are somewhat hesitant to do so. It is hard for RAN4 to understand the terminology of MBS specific BWP, we need to describe what’s the definition of MBS specific BWP, and what’s the relation between MBS specific BWP and dedicated unicast BWP, etc. </w:t>
            </w:r>
          </w:p>
          <w:p w14:paraId="167E543A" w14:textId="399CAFE1" w:rsidR="0076045D" w:rsidRDefault="0076045D" w:rsidP="0076045D">
            <w:pPr>
              <w:jc w:val="left"/>
              <w:rPr>
                <w:bCs/>
                <w:lang w:eastAsia="zh-CN"/>
              </w:rPr>
            </w:pPr>
            <w:r>
              <w:rPr>
                <w:bCs/>
                <w:lang w:eastAsia="zh-CN"/>
              </w:rPr>
              <w:t xml:space="preserve">For Proposal 1-2: not support. Whether a UE can support </w:t>
            </w:r>
            <w:r w:rsidRPr="00AB2143">
              <w:rPr>
                <w:bCs/>
                <w:lang w:eastAsia="zh-CN"/>
              </w:rPr>
              <w:t>one active dedicated unicast BWP and one active MBS specific BWP simultaneously</w:t>
            </w:r>
            <w:r>
              <w:rPr>
                <w:bCs/>
                <w:lang w:eastAsia="zh-CN"/>
              </w:rPr>
              <w:t xml:space="preserve"> and whether BWP switching is needed seems to be RAN4’s work.</w:t>
            </w:r>
          </w:p>
          <w:p w14:paraId="0771EA46" w14:textId="77777777" w:rsidR="0076045D" w:rsidRDefault="0076045D" w:rsidP="0076045D">
            <w:pPr>
              <w:jc w:val="left"/>
              <w:rPr>
                <w:bCs/>
                <w:lang w:eastAsia="zh-CN"/>
              </w:rPr>
            </w:pPr>
            <w:r>
              <w:rPr>
                <w:bCs/>
                <w:lang w:eastAsia="zh-CN"/>
              </w:rPr>
              <w:t>For Proposal 1-4: ok</w:t>
            </w:r>
          </w:p>
          <w:p w14:paraId="67AC1C14" w14:textId="3835318F" w:rsidR="0076045D" w:rsidRDefault="0076045D" w:rsidP="0076045D">
            <w:pPr>
              <w:rPr>
                <w:bCs/>
                <w:lang w:eastAsia="zh-CN"/>
              </w:rPr>
            </w:pPr>
            <w:r>
              <w:rPr>
                <w:rFonts w:hint="eastAsia"/>
                <w:bCs/>
                <w:lang w:eastAsia="zh-CN"/>
              </w:rPr>
              <w:t>F</w:t>
            </w:r>
            <w:r>
              <w:rPr>
                <w:bCs/>
                <w:lang w:eastAsia="zh-CN"/>
              </w:rPr>
              <w:t>or proposal 1-5: ok.</w:t>
            </w:r>
          </w:p>
        </w:tc>
      </w:tr>
      <w:tr w:rsidR="00B704D2" w14:paraId="309EBB70" w14:textId="77777777" w:rsidTr="002C7260">
        <w:tc>
          <w:tcPr>
            <w:tcW w:w="2122" w:type="dxa"/>
            <w:tcBorders>
              <w:top w:val="single" w:sz="4" w:space="0" w:color="auto"/>
              <w:left w:val="single" w:sz="4" w:space="0" w:color="auto"/>
              <w:bottom w:val="single" w:sz="4" w:space="0" w:color="auto"/>
              <w:right w:val="single" w:sz="4" w:space="0" w:color="auto"/>
            </w:tcBorders>
          </w:tcPr>
          <w:p w14:paraId="47D5176E" w14:textId="1AD1BB37" w:rsidR="00B704D2" w:rsidRDefault="00B704D2" w:rsidP="0076045D">
            <w:pPr>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54F0B00D" w14:textId="59E83BF0" w:rsidR="00B704D2" w:rsidRDefault="002D47AB" w:rsidP="002D47AB">
            <w:pPr>
              <w:jc w:val="left"/>
              <w:rPr>
                <w:bCs/>
                <w:lang w:eastAsia="zh-CN"/>
              </w:rPr>
            </w:pPr>
            <w:r>
              <w:rPr>
                <w:rStyle w:val="normaltextrun"/>
                <w:color w:val="000000"/>
                <w:shd w:val="clear" w:color="auto" w:fill="FFFFFF"/>
              </w:rPr>
              <w:t>1-1:   Support main text but disagree with bullet (biases selection to just one issue, which is not reasonable in our view).    </w:t>
            </w:r>
            <w:r>
              <w:rPr>
                <w:rStyle w:val="scxw69394289"/>
                <w:color w:val="000000"/>
                <w:shd w:val="clear" w:color="auto" w:fill="FFFFFF"/>
              </w:rPr>
              <w:t> </w:t>
            </w:r>
            <w:r>
              <w:rPr>
                <w:color w:val="000000"/>
                <w:shd w:val="clear" w:color="auto" w:fill="FFFFFF"/>
              </w:rPr>
              <w:br/>
            </w:r>
            <w:r>
              <w:rPr>
                <w:rStyle w:val="normaltextrun"/>
                <w:color w:val="000000"/>
                <w:shd w:val="clear" w:color="auto" w:fill="FFFFFF"/>
              </w:rPr>
              <w:t>         Support some LS to RAN4 on the topic of BW switching, center frequency retuning and also supporting multiple active BWPs.   RAN1 has so far, not been able to generate convincing conclusions in this domain.</w:t>
            </w:r>
            <w:r>
              <w:rPr>
                <w:rStyle w:val="scxw69394289"/>
                <w:color w:val="000000"/>
                <w:shd w:val="clear" w:color="auto" w:fill="FFFFFF"/>
              </w:rPr>
              <w:t> </w:t>
            </w:r>
            <w:r>
              <w:rPr>
                <w:color w:val="000000"/>
                <w:shd w:val="clear" w:color="auto" w:fill="FFFFFF"/>
              </w:rPr>
              <w:br/>
            </w:r>
            <w:r>
              <w:rPr>
                <w:rStyle w:val="scxw69394289"/>
                <w:color w:val="000000"/>
                <w:shd w:val="clear" w:color="auto" w:fill="FFFFFF"/>
              </w:rPr>
              <w:t> </w:t>
            </w:r>
            <w:r>
              <w:rPr>
                <w:color w:val="000000"/>
                <w:shd w:val="clear" w:color="auto" w:fill="FFFFFF"/>
              </w:rPr>
              <w:br/>
            </w:r>
            <w:r>
              <w:rPr>
                <w:rStyle w:val="normaltextrun"/>
                <w:color w:val="000000"/>
                <w:shd w:val="clear" w:color="auto" w:fill="FFFFFF"/>
              </w:rPr>
              <w:t>1-2:    Support</w:t>
            </w:r>
            <w:r>
              <w:rPr>
                <w:rStyle w:val="scxw69394289"/>
                <w:color w:val="000000"/>
                <w:shd w:val="clear" w:color="auto" w:fill="FFFFFF"/>
              </w:rPr>
              <w:t> </w:t>
            </w:r>
            <w:r>
              <w:rPr>
                <w:color w:val="000000"/>
                <w:shd w:val="clear" w:color="auto" w:fill="FFFFFF"/>
              </w:rPr>
              <w:br/>
            </w:r>
            <w:r>
              <w:rPr>
                <w:rStyle w:val="scxw69394289"/>
                <w:color w:val="000000"/>
                <w:shd w:val="clear" w:color="auto" w:fill="FFFFFF"/>
              </w:rPr>
              <w:t> </w:t>
            </w:r>
            <w:r>
              <w:rPr>
                <w:color w:val="000000"/>
                <w:shd w:val="clear" w:color="auto" w:fill="FFFFFF"/>
              </w:rPr>
              <w:br/>
            </w:r>
            <w:r>
              <w:rPr>
                <w:rStyle w:val="normaltextrun"/>
                <w:color w:val="000000"/>
                <w:shd w:val="clear" w:color="auto" w:fill="FFFFFF"/>
              </w:rPr>
              <w:t>1-5:     Support</w:t>
            </w:r>
            <w:r>
              <w:rPr>
                <w:rStyle w:val="eop"/>
                <w:color w:val="000000"/>
                <w:shd w:val="clear" w:color="auto" w:fill="FFFFFF"/>
              </w:rPr>
              <w:t> </w:t>
            </w:r>
          </w:p>
        </w:tc>
      </w:tr>
      <w:tr w:rsidR="006D79CD" w:rsidRPr="0087648B" w14:paraId="2B35DB6C" w14:textId="77777777" w:rsidTr="006D79CD">
        <w:tc>
          <w:tcPr>
            <w:tcW w:w="2122" w:type="dxa"/>
          </w:tcPr>
          <w:p w14:paraId="6761E3B7" w14:textId="629CE814" w:rsidR="006D79CD" w:rsidRPr="0087648B" w:rsidRDefault="006D79CD" w:rsidP="006D79CD">
            <w:pPr>
              <w:rPr>
                <w:rFonts w:eastAsia="Malgun Gothic"/>
                <w:bCs/>
                <w:lang w:eastAsia="ko-KR"/>
              </w:rPr>
            </w:pPr>
            <w:r>
              <w:rPr>
                <w:rFonts w:eastAsia="Malgun Gothic" w:hint="eastAsia"/>
                <w:bCs/>
                <w:lang w:eastAsia="ko-KR"/>
              </w:rPr>
              <w:t>LG</w:t>
            </w:r>
          </w:p>
        </w:tc>
        <w:tc>
          <w:tcPr>
            <w:tcW w:w="7840" w:type="dxa"/>
          </w:tcPr>
          <w:p w14:paraId="27EA2A51" w14:textId="138E754D" w:rsidR="006D79CD" w:rsidRDefault="006D79CD" w:rsidP="006D79CD">
            <w:pPr>
              <w:rPr>
                <w:rFonts w:eastAsia="Malgun Gothic"/>
                <w:bCs/>
                <w:lang w:eastAsia="ko-KR"/>
              </w:rPr>
            </w:pPr>
            <w:r>
              <w:rPr>
                <w:rFonts w:eastAsia="Malgun Gothic" w:hint="eastAsia"/>
                <w:bCs/>
                <w:lang w:eastAsia="ko-KR"/>
              </w:rPr>
              <w:t xml:space="preserve">Proposal 1-1: </w:t>
            </w:r>
            <w:r w:rsidR="004F549B">
              <w:rPr>
                <w:rFonts w:eastAsia="Malgun Gothic"/>
                <w:bCs/>
                <w:lang w:eastAsia="ko-KR"/>
              </w:rPr>
              <w:t xml:space="preserve">We are fine with the updated proposal, noting that </w:t>
            </w:r>
            <w:r>
              <w:rPr>
                <w:rFonts w:eastAsia="Malgun Gothic"/>
                <w:bCs/>
                <w:lang w:eastAsia="ko-KR"/>
              </w:rPr>
              <w:t>Option 2A</w:t>
            </w:r>
            <w:r w:rsidR="004F549B">
              <w:rPr>
                <w:rFonts w:eastAsia="Malgun Gothic"/>
                <w:bCs/>
                <w:lang w:eastAsia="ko-KR"/>
              </w:rPr>
              <w:t xml:space="preserve"> works without additional BWP switching between unicast BWP and MBS specific BWP according to Proposal 1-2.</w:t>
            </w:r>
          </w:p>
          <w:p w14:paraId="5D662E68" w14:textId="1B650731" w:rsidR="006D79CD" w:rsidRDefault="006D79CD" w:rsidP="006D79CD">
            <w:pPr>
              <w:rPr>
                <w:rFonts w:eastAsia="Malgun Gothic"/>
                <w:bCs/>
                <w:lang w:eastAsia="ko-KR"/>
              </w:rPr>
            </w:pPr>
            <w:r>
              <w:rPr>
                <w:rFonts w:eastAsia="Malgun Gothic" w:hint="eastAsia"/>
                <w:bCs/>
                <w:lang w:eastAsia="ko-KR"/>
              </w:rPr>
              <w:t xml:space="preserve">Proposal </w:t>
            </w:r>
            <w:r>
              <w:rPr>
                <w:rFonts w:eastAsia="Malgun Gothic"/>
                <w:bCs/>
                <w:lang w:eastAsia="ko-KR"/>
              </w:rPr>
              <w:t xml:space="preserve">1-2: We are fine with this proposal. We wonder if we really need to send a LS to RAN4 considering that BWP switching between unicast BWP and MBS BWP is NOT supported for Option 2A. </w:t>
            </w:r>
          </w:p>
          <w:p w14:paraId="1C23F9E1" w14:textId="340F2279" w:rsidR="006D79CD" w:rsidRPr="0087648B" w:rsidRDefault="006D79CD" w:rsidP="006D79CD">
            <w:pPr>
              <w:rPr>
                <w:rFonts w:eastAsia="Malgun Gothic"/>
                <w:bCs/>
                <w:lang w:eastAsia="ko-KR"/>
              </w:rPr>
            </w:pPr>
            <w:r>
              <w:rPr>
                <w:rFonts w:eastAsia="Malgun Gothic"/>
                <w:bCs/>
                <w:lang w:eastAsia="ko-KR"/>
              </w:rPr>
              <w:t xml:space="preserve">Proposal 1-4: We think that Huawei explained what we tried to explain previously. We are fine with the proposal modified by Huawei. </w:t>
            </w:r>
            <w:r>
              <w:rPr>
                <w:rFonts w:eastAsia="Malgun Gothic" w:hint="eastAsia"/>
                <w:bCs/>
                <w:lang w:eastAsia="ko-KR"/>
              </w:rPr>
              <w:t xml:space="preserve"> </w:t>
            </w:r>
          </w:p>
        </w:tc>
      </w:tr>
      <w:tr w:rsidR="008B38CF" w:rsidRPr="0087648B" w14:paraId="0191D5F2" w14:textId="77777777" w:rsidTr="006D79CD">
        <w:tc>
          <w:tcPr>
            <w:tcW w:w="2122" w:type="dxa"/>
          </w:tcPr>
          <w:p w14:paraId="3B384412" w14:textId="27E02E92" w:rsidR="008B38CF" w:rsidRDefault="008B38CF" w:rsidP="006D79CD">
            <w:pPr>
              <w:rPr>
                <w:rFonts w:eastAsia="Malgun Gothic"/>
                <w:bCs/>
                <w:lang w:eastAsia="ko-KR"/>
              </w:rPr>
            </w:pPr>
            <w:r>
              <w:rPr>
                <w:rFonts w:eastAsia="Malgun Gothic"/>
                <w:bCs/>
                <w:lang w:eastAsia="ko-KR"/>
              </w:rPr>
              <w:t>Samsung</w:t>
            </w:r>
          </w:p>
        </w:tc>
        <w:tc>
          <w:tcPr>
            <w:tcW w:w="7840" w:type="dxa"/>
          </w:tcPr>
          <w:p w14:paraId="32E543C4" w14:textId="0F736A5F" w:rsidR="008B38CF" w:rsidRDefault="008B38CF" w:rsidP="006D79CD">
            <w:pPr>
              <w:rPr>
                <w:rFonts w:eastAsia="Malgun Gothic"/>
                <w:bCs/>
                <w:lang w:eastAsia="ko-KR"/>
              </w:rPr>
            </w:pPr>
            <w:r>
              <w:rPr>
                <w:rFonts w:eastAsia="Malgun Gothic"/>
                <w:bCs/>
                <w:lang w:eastAsia="ko-KR"/>
              </w:rPr>
              <w:t>Proposal 1-1: Do not agree</w:t>
            </w:r>
            <w:r w:rsidR="00FA01DC">
              <w:rPr>
                <w:rFonts w:eastAsia="Malgun Gothic"/>
                <w:bCs/>
                <w:lang w:eastAsia="ko-KR"/>
              </w:rPr>
              <w:t xml:space="preserve"> with</w:t>
            </w:r>
            <w:r>
              <w:rPr>
                <w:rFonts w:eastAsia="Malgun Gothic"/>
                <w:bCs/>
                <w:lang w:eastAsia="ko-KR"/>
              </w:rPr>
              <w:t xml:space="preserve"> the sub-bullet for the</w:t>
            </w:r>
            <w:r w:rsidR="00F257C3">
              <w:rPr>
                <w:rFonts w:eastAsia="Malgun Gothic"/>
                <w:bCs/>
                <w:lang w:eastAsia="ko-KR"/>
              </w:rPr>
              <w:t xml:space="preserve"> same reason as stated by Nokia – although we lean towards Option 2B, the sub-bullet is unfair for Option 2A. </w:t>
            </w:r>
            <w:r>
              <w:rPr>
                <w:rFonts w:eastAsia="Malgun Gothic"/>
                <w:bCs/>
                <w:lang w:eastAsia="ko-KR"/>
              </w:rPr>
              <w:t xml:space="preserve"> </w:t>
            </w:r>
          </w:p>
          <w:p w14:paraId="1D60EA93" w14:textId="688A72D3" w:rsidR="008B38CF" w:rsidRDefault="008B38CF" w:rsidP="006D79CD">
            <w:pPr>
              <w:rPr>
                <w:rFonts w:eastAsia="Malgun Gothic"/>
                <w:bCs/>
                <w:lang w:eastAsia="ko-KR"/>
              </w:rPr>
            </w:pPr>
            <w:r>
              <w:rPr>
                <w:rFonts w:eastAsia="Malgun Gothic"/>
                <w:bCs/>
                <w:lang w:eastAsia="ko-KR"/>
              </w:rPr>
              <w:t xml:space="preserve">Proposal 1-5: Do not agree. Option 2 increases UE HW complexity and is against the WID. </w:t>
            </w:r>
          </w:p>
          <w:p w14:paraId="789830B7" w14:textId="1928C157" w:rsidR="008B38CF" w:rsidRDefault="008B38CF" w:rsidP="006D79CD">
            <w:pPr>
              <w:rPr>
                <w:rFonts w:eastAsia="Malgun Gothic"/>
                <w:bCs/>
                <w:lang w:eastAsia="ko-KR"/>
              </w:rPr>
            </w:pPr>
            <w:r>
              <w:rPr>
                <w:rFonts w:eastAsia="Malgun Gothic"/>
                <w:bCs/>
                <w:lang w:eastAsia="ko-KR"/>
              </w:rPr>
              <w:t>Fine with the remaining proposals.</w:t>
            </w:r>
          </w:p>
        </w:tc>
      </w:tr>
      <w:tr w:rsidR="00981724" w:rsidRPr="0087648B" w14:paraId="5B386635" w14:textId="77777777" w:rsidTr="006D79CD">
        <w:tc>
          <w:tcPr>
            <w:tcW w:w="2122" w:type="dxa"/>
          </w:tcPr>
          <w:p w14:paraId="39C9E37A" w14:textId="6385EBC2" w:rsidR="00981724" w:rsidRDefault="00981724" w:rsidP="006D79CD">
            <w:pPr>
              <w:rPr>
                <w:rFonts w:eastAsia="Malgun Gothic"/>
                <w:bCs/>
                <w:lang w:eastAsia="ko-KR"/>
              </w:rPr>
            </w:pPr>
            <w:r>
              <w:rPr>
                <w:rFonts w:eastAsia="Malgun Gothic"/>
                <w:bCs/>
                <w:lang w:eastAsia="ko-KR"/>
              </w:rPr>
              <w:t>Ericsson</w:t>
            </w:r>
          </w:p>
        </w:tc>
        <w:tc>
          <w:tcPr>
            <w:tcW w:w="7840" w:type="dxa"/>
          </w:tcPr>
          <w:p w14:paraId="23B26864" w14:textId="77777777" w:rsidR="00981724" w:rsidRDefault="00981724" w:rsidP="00981724">
            <w:pPr>
              <w:jc w:val="left"/>
              <w:rPr>
                <w:bCs/>
                <w:lang w:eastAsia="zh-CN"/>
              </w:rPr>
            </w:pPr>
            <w:r>
              <w:rPr>
                <w:bCs/>
                <w:lang w:eastAsia="zh-CN"/>
              </w:rPr>
              <w:t xml:space="preserve">P1-1: We disagree. </w:t>
            </w:r>
          </w:p>
          <w:p w14:paraId="0E5B81EC" w14:textId="77777777" w:rsidR="00981724" w:rsidRDefault="00981724" w:rsidP="00981724">
            <w:pPr>
              <w:jc w:val="left"/>
              <w:rPr>
                <w:bCs/>
                <w:lang w:eastAsia="zh-CN"/>
              </w:rPr>
            </w:pPr>
            <w:r>
              <w:rPr>
                <w:bCs/>
                <w:lang w:eastAsia="zh-CN"/>
              </w:rPr>
              <w:t>We do not understand why 2A is suddenly proposed as default solution! When two active BWPs has been mentioned it is just to show that this is the least bad of the logically possible solutions to 2A (i.e. better than BWP switching), but still two active BWPs have serious issues, e.g. RAN2 MAC layer impact, so 2B is preferred.</w:t>
            </w:r>
          </w:p>
          <w:p w14:paraId="6793FA0C" w14:textId="77777777" w:rsidR="00981724" w:rsidRDefault="00981724" w:rsidP="00981724">
            <w:pPr>
              <w:jc w:val="left"/>
              <w:rPr>
                <w:bCs/>
                <w:lang w:eastAsia="zh-CN"/>
              </w:rPr>
            </w:pPr>
            <w:r>
              <w:rPr>
                <w:bCs/>
                <w:lang w:eastAsia="zh-CN"/>
              </w:rPr>
              <w:t>We do not see any issue with 2B so, would rather propose 2B as the “default” unless the 2A issues with two active BWPs can be completely removed.</w:t>
            </w:r>
          </w:p>
          <w:p w14:paraId="32EC8ADB" w14:textId="77777777" w:rsidR="00981724" w:rsidRDefault="00981724" w:rsidP="00981724">
            <w:pPr>
              <w:jc w:val="left"/>
              <w:rPr>
                <w:bCs/>
                <w:lang w:eastAsia="zh-CN"/>
              </w:rPr>
            </w:pPr>
            <w:r>
              <w:rPr>
                <w:bCs/>
                <w:lang w:eastAsia="zh-CN"/>
              </w:rPr>
              <w:t xml:space="preserve">Even if this would happen, for 2A to be selected, we also think this needs to come with the understanding that it is also possible to use only the dedicated unicast BWP for multicast (i.e. </w:t>
            </w:r>
            <w:r>
              <w:rPr>
                <w:bCs/>
                <w:lang w:eastAsia="zh-CN"/>
              </w:rPr>
              <w:lastRenderedPageBreak/>
              <w:t>with no MBS BWP) for the special case where the BW of MBS and unicast are the same. It is not acceptable to always be required to configure an additional BWP when MBS is used.</w:t>
            </w:r>
          </w:p>
          <w:p w14:paraId="112889BA" w14:textId="3797CDFF" w:rsidR="00981724" w:rsidRDefault="00981724" w:rsidP="00981724">
            <w:pPr>
              <w:rPr>
                <w:rFonts w:eastAsia="Malgun Gothic"/>
                <w:bCs/>
                <w:lang w:eastAsia="ko-KR"/>
              </w:rPr>
            </w:pPr>
            <w:r>
              <w:rPr>
                <w:bCs/>
                <w:lang w:eastAsia="zh-CN"/>
              </w:rPr>
              <w:t>The other proposals P1-2 to P1-7 are OK.</w:t>
            </w:r>
          </w:p>
        </w:tc>
      </w:tr>
      <w:tr w:rsidR="008A02D2" w:rsidRPr="0087648B" w14:paraId="083A6ADD" w14:textId="77777777" w:rsidTr="006D79CD">
        <w:tc>
          <w:tcPr>
            <w:tcW w:w="2122" w:type="dxa"/>
          </w:tcPr>
          <w:p w14:paraId="43C569C4" w14:textId="760706CB" w:rsidR="008A02D2" w:rsidRDefault="008A02D2" w:rsidP="006D79CD">
            <w:pPr>
              <w:rPr>
                <w:rFonts w:eastAsia="Malgun Gothic"/>
                <w:bCs/>
                <w:lang w:eastAsia="ko-KR"/>
              </w:rPr>
            </w:pPr>
            <w:r>
              <w:rPr>
                <w:rFonts w:eastAsia="Malgun Gothic"/>
                <w:bCs/>
                <w:lang w:eastAsia="ko-KR"/>
              </w:rPr>
              <w:lastRenderedPageBreak/>
              <w:t>Qualcomm</w:t>
            </w:r>
          </w:p>
        </w:tc>
        <w:tc>
          <w:tcPr>
            <w:tcW w:w="7840" w:type="dxa"/>
          </w:tcPr>
          <w:p w14:paraId="07775667" w14:textId="4ABD6813" w:rsidR="008A02D2" w:rsidRDefault="008A02D2" w:rsidP="00981724">
            <w:pPr>
              <w:rPr>
                <w:bCs/>
                <w:lang w:eastAsia="zh-CN"/>
              </w:rPr>
            </w:pPr>
            <w:r>
              <w:rPr>
                <w:bCs/>
                <w:lang w:eastAsia="zh-CN"/>
              </w:rPr>
              <w:t>1-2: we don’t need to send LS to RAN4. The condition to make no BWP switching is clear.</w:t>
            </w:r>
          </w:p>
        </w:tc>
      </w:tr>
      <w:tr w:rsidR="00B45EC0" w:rsidRPr="0087648B" w14:paraId="78F5027B" w14:textId="77777777" w:rsidTr="00B45EC0">
        <w:tc>
          <w:tcPr>
            <w:tcW w:w="2122" w:type="dxa"/>
          </w:tcPr>
          <w:p w14:paraId="293ECD37" w14:textId="77777777" w:rsidR="00B45EC0" w:rsidRPr="00675C79" w:rsidRDefault="00B45EC0" w:rsidP="00A61DA0">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6953855A" w14:textId="77777777" w:rsidR="00B45EC0" w:rsidRDefault="00B45EC0" w:rsidP="00A61DA0">
            <w:pPr>
              <w:rPr>
                <w:bCs/>
                <w:lang w:eastAsia="zh-CN"/>
              </w:rPr>
            </w:pPr>
            <w:r>
              <w:rPr>
                <w:bCs/>
                <w:lang w:eastAsia="zh-CN"/>
              </w:rPr>
              <w:t xml:space="preserve">Proposal </w:t>
            </w:r>
            <w:r>
              <w:rPr>
                <w:rFonts w:hint="eastAsia"/>
                <w:bCs/>
                <w:lang w:eastAsia="zh-CN"/>
              </w:rPr>
              <w:t>1</w:t>
            </w:r>
            <w:r>
              <w:rPr>
                <w:bCs/>
                <w:lang w:eastAsia="zh-CN"/>
              </w:rPr>
              <w:t>-1: We support the intention of FL, as anyhow we need some criteria for down selection next meeting, the newly added sub-bullet could be at least one of the criteria. However, from our perspective, “Option 2A does not introduce additional active BWP” should also be one of the criteria for down selection to Option 2A.</w:t>
            </w:r>
          </w:p>
          <w:p w14:paraId="442FCDBF" w14:textId="4BD1B0B2" w:rsidR="00B45EC0" w:rsidRDefault="00B45EC0" w:rsidP="00A61DA0">
            <w:pPr>
              <w:rPr>
                <w:bCs/>
                <w:lang w:eastAsia="zh-CN"/>
              </w:rPr>
            </w:pPr>
            <w:r>
              <w:rPr>
                <w:rFonts w:hint="eastAsia"/>
                <w:bCs/>
                <w:lang w:eastAsia="zh-CN"/>
              </w:rPr>
              <w:t>P</w:t>
            </w:r>
            <w:r>
              <w:rPr>
                <w:bCs/>
                <w:lang w:eastAsia="zh-CN"/>
              </w:rPr>
              <w:t>roposal 1-2: Option 2A does not need multiple active BWP, we disagree to agree on it now. We suggest to discuss and reach consensus on whether Option 2A needs multiple active BWP or not, as this issue is the key factor for down selection between Option 2A and 2B.</w:t>
            </w:r>
          </w:p>
        </w:tc>
      </w:tr>
      <w:tr w:rsidR="00A26572" w:rsidRPr="0087648B" w14:paraId="61F7FA4B" w14:textId="77777777" w:rsidTr="00B45EC0">
        <w:tc>
          <w:tcPr>
            <w:tcW w:w="2122" w:type="dxa"/>
          </w:tcPr>
          <w:p w14:paraId="33CF11C0" w14:textId="4995A116" w:rsidR="00A26572" w:rsidRDefault="00A26572" w:rsidP="00A26572">
            <w:pPr>
              <w:rPr>
                <w:rFonts w:eastAsiaTheme="minorEastAsia"/>
                <w:bCs/>
                <w:lang w:eastAsia="zh-CN"/>
              </w:rPr>
            </w:pPr>
            <w:r>
              <w:rPr>
                <w:rFonts w:eastAsia="Malgun Gothic"/>
                <w:bCs/>
                <w:lang w:eastAsia="ko-KR"/>
              </w:rPr>
              <w:t>ZTE</w:t>
            </w:r>
          </w:p>
        </w:tc>
        <w:tc>
          <w:tcPr>
            <w:tcW w:w="7840" w:type="dxa"/>
          </w:tcPr>
          <w:p w14:paraId="0C5194F9" w14:textId="77777777" w:rsidR="00A26572" w:rsidRDefault="00A26572" w:rsidP="00A26572">
            <w:pPr>
              <w:rPr>
                <w:bCs/>
                <w:lang w:eastAsia="zh-CN"/>
              </w:rPr>
            </w:pPr>
            <w:r w:rsidRPr="00C670C2">
              <w:rPr>
                <w:rFonts w:hint="eastAsia"/>
                <w:b/>
                <w:bCs/>
                <w:lang w:eastAsia="zh-CN"/>
              </w:rPr>
              <w:t>F</w:t>
            </w:r>
            <w:r w:rsidRPr="00C670C2">
              <w:rPr>
                <w:b/>
                <w:bCs/>
                <w:lang w:eastAsia="zh-CN"/>
              </w:rPr>
              <w:t>or Proposal 1-1</w:t>
            </w:r>
            <w:r>
              <w:rPr>
                <w:bCs/>
                <w:lang w:eastAsia="zh-CN"/>
              </w:rPr>
              <w:t xml:space="preserve">: We support the FL proposal. </w:t>
            </w:r>
          </w:p>
          <w:p w14:paraId="30CCCEFA" w14:textId="77777777" w:rsidR="00A26572" w:rsidRDefault="00A26572" w:rsidP="00A26572">
            <w:pPr>
              <w:rPr>
                <w:bCs/>
                <w:lang w:eastAsia="zh-CN"/>
              </w:rPr>
            </w:pPr>
            <w:r>
              <w:rPr>
                <w:bCs/>
                <w:lang w:eastAsia="zh-CN"/>
              </w:rPr>
              <w:t>As companies have clarified many times, there is no BWP switching delay as long as the MBS BWP is confined with the unicast BWP and they have the same SCS and CP. If Option 2A is selected, all the RRC parameters for BWP can be reused for MBS.</w:t>
            </w:r>
          </w:p>
          <w:p w14:paraId="3C2D2157" w14:textId="77777777" w:rsidR="00A26572" w:rsidRDefault="00A26572" w:rsidP="00A26572">
            <w:pPr>
              <w:rPr>
                <w:bCs/>
                <w:lang w:eastAsia="zh-CN"/>
              </w:rPr>
            </w:pPr>
            <w:r w:rsidRPr="000710B5">
              <w:rPr>
                <w:rFonts w:hint="eastAsia"/>
                <w:b/>
                <w:bCs/>
                <w:lang w:eastAsia="zh-CN"/>
              </w:rPr>
              <w:t>F</w:t>
            </w:r>
            <w:r w:rsidRPr="000710B5">
              <w:rPr>
                <w:b/>
                <w:bCs/>
                <w:lang w:eastAsia="zh-CN"/>
              </w:rPr>
              <w:t>or Proposal 1-2</w:t>
            </w:r>
            <w:r>
              <w:rPr>
                <w:bCs/>
                <w:lang w:eastAsia="zh-CN"/>
              </w:rPr>
              <w:t>: We would prefer to confirm the 4</w:t>
            </w:r>
            <w:r w:rsidRPr="000710B5">
              <w:rPr>
                <w:bCs/>
                <w:vertAlign w:val="superscript"/>
                <w:lang w:eastAsia="zh-CN"/>
              </w:rPr>
              <w:t>th</w:t>
            </w:r>
            <w:r>
              <w:rPr>
                <w:bCs/>
                <w:lang w:eastAsia="zh-CN"/>
              </w:rPr>
              <w:t xml:space="preserve"> bullet instead of making it as an FFS. But we can live with it for now.</w:t>
            </w:r>
          </w:p>
          <w:p w14:paraId="2A64DC40" w14:textId="77777777" w:rsidR="00A26572" w:rsidRDefault="00A26572" w:rsidP="00A26572">
            <w:pPr>
              <w:rPr>
                <w:bCs/>
                <w:lang w:eastAsia="zh-CN"/>
              </w:rPr>
            </w:pPr>
            <w:r>
              <w:rPr>
                <w:bCs/>
                <w:lang w:eastAsia="zh-CN"/>
              </w:rPr>
              <w:t xml:space="preserve">Based on our understanding, if the MBS BWP has its own id, then most of the BWP framework can be reused. </w:t>
            </w:r>
          </w:p>
          <w:p w14:paraId="29E8C5C6" w14:textId="7A624E53" w:rsidR="00A26572" w:rsidRDefault="00A26572" w:rsidP="00A26572">
            <w:pPr>
              <w:rPr>
                <w:bCs/>
                <w:lang w:eastAsia="zh-CN"/>
              </w:rPr>
            </w:pPr>
            <w:r>
              <w:rPr>
                <w:bCs/>
                <w:lang w:eastAsia="zh-CN"/>
              </w:rPr>
              <w:t>We are ok with other proposals.</w:t>
            </w:r>
          </w:p>
        </w:tc>
      </w:tr>
      <w:tr w:rsidR="00021848" w:rsidRPr="0087648B" w14:paraId="5F768F65" w14:textId="77777777" w:rsidTr="00B45EC0">
        <w:tc>
          <w:tcPr>
            <w:tcW w:w="2122" w:type="dxa"/>
          </w:tcPr>
          <w:p w14:paraId="1C2D91A0" w14:textId="6E287151" w:rsidR="00021848" w:rsidRDefault="00021848" w:rsidP="00021848">
            <w:pPr>
              <w:rPr>
                <w:rFonts w:eastAsia="Malgun Gothic"/>
                <w:bCs/>
                <w:lang w:eastAsia="ko-KR"/>
              </w:rPr>
            </w:pPr>
            <w:r>
              <w:rPr>
                <w:rFonts w:eastAsiaTheme="minorEastAsia" w:hint="eastAsia"/>
                <w:bCs/>
                <w:lang w:eastAsia="zh-CN"/>
              </w:rPr>
              <w:t>M</w:t>
            </w:r>
            <w:r>
              <w:rPr>
                <w:rFonts w:eastAsiaTheme="minorEastAsia"/>
                <w:bCs/>
                <w:lang w:eastAsia="zh-CN"/>
              </w:rPr>
              <w:t>oderator</w:t>
            </w:r>
          </w:p>
        </w:tc>
        <w:tc>
          <w:tcPr>
            <w:tcW w:w="7840" w:type="dxa"/>
          </w:tcPr>
          <w:p w14:paraId="20903520" w14:textId="77777777" w:rsidR="00021848" w:rsidRDefault="00021848" w:rsidP="00021848">
            <w:pPr>
              <w:widowControl w:val="0"/>
              <w:spacing w:after="120"/>
              <w:rPr>
                <w:lang w:eastAsia="zh-CN"/>
              </w:rPr>
            </w:pPr>
            <w:r>
              <w:rPr>
                <w:lang w:eastAsia="zh-CN"/>
              </w:rPr>
              <w:t xml:space="preserve">Proposal 1-1: </w:t>
            </w:r>
          </w:p>
          <w:p w14:paraId="5752DA79" w14:textId="77777777" w:rsidR="00021848" w:rsidRDefault="00021848" w:rsidP="00021848">
            <w:pPr>
              <w:widowControl w:val="0"/>
              <w:spacing w:after="120"/>
              <w:rPr>
                <w:lang w:eastAsia="zh-CN"/>
              </w:rPr>
            </w:pPr>
            <w:r>
              <w:rPr>
                <w:rFonts w:hint="eastAsia"/>
                <w:lang w:eastAsia="zh-CN"/>
              </w:rPr>
              <w:t>B</w:t>
            </w:r>
            <w:r>
              <w:rPr>
                <w:lang w:eastAsia="zh-CN"/>
              </w:rPr>
              <w:t>ased on comments in the 4</w:t>
            </w:r>
            <w:r w:rsidRPr="0065367F">
              <w:rPr>
                <w:vertAlign w:val="superscript"/>
                <w:lang w:eastAsia="zh-CN"/>
              </w:rPr>
              <w:t>th</w:t>
            </w:r>
            <w:r>
              <w:rPr>
                <w:lang w:eastAsia="zh-CN"/>
              </w:rPr>
              <w:t xml:space="preserve"> round, the current down-selection criteria seems not acceptable. The main text seems acceptable for most companies based on the discussion in 3</w:t>
            </w:r>
            <w:r w:rsidRPr="00D56332">
              <w:rPr>
                <w:vertAlign w:val="superscript"/>
                <w:lang w:eastAsia="zh-CN"/>
              </w:rPr>
              <w:t>rd</w:t>
            </w:r>
            <w:r>
              <w:rPr>
                <w:lang w:eastAsia="zh-CN"/>
              </w:rPr>
              <w:t xml:space="preserve"> round. To address LG’s concern, I added one FFS.</w:t>
            </w:r>
          </w:p>
          <w:p w14:paraId="20944999" w14:textId="77777777" w:rsidR="00021848" w:rsidRDefault="00021848" w:rsidP="00021848">
            <w:pPr>
              <w:rPr>
                <w:bCs/>
                <w:lang w:eastAsia="zh-CN"/>
              </w:rPr>
            </w:pPr>
          </w:p>
          <w:p w14:paraId="73D82CCC" w14:textId="77777777" w:rsidR="00021848" w:rsidRDefault="00021848" w:rsidP="00021848">
            <w:pPr>
              <w:rPr>
                <w:bCs/>
                <w:lang w:eastAsia="zh-CN"/>
              </w:rPr>
            </w:pPr>
            <w:r>
              <w:rPr>
                <w:rFonts w:hint="eastAsia"/>
                <w:bCs/>
                <w:lang w:eastAsia="zh-CN"/>
              </w:rPr>
              <w:t>P</w:t>
            </w:r>
            <w:r>
              <w:rPr>
                <w:bCs/>
                <w:lang w:eastAsia="zh-CN"/>
              </w:rPr>
              <w:t>roposal 1-2:</w:t>
            </w:r>
          </w:p>
          <w:p w14:paraId="473B937B" w14:textId="77777777" w:rsidR="00021848" w:rsidRDefault="00021848" w:rsidP="00021848">
            <w:pPr>
              <w:rPr>
                <w:bCs/>
                <w:lang w:eastAsia="zh-CN"/>
              </w:rPr>
            </w:pPr>
            <w:r>
              <w:rPr>
                <w:rFonts w:hint="eastAsia"/>
                <w:bCs/>
                <w:lang w:eastAsia="zh-CN"/>
              </w:rPr>
              <w:t>I</w:t>
            </w:r>
            <w:r>
              <w:rPr>
                <w:bCs/>
                <w:lang w:eastAsia="zh-CN"/>
              </w:rPr>
              <w:t xml:space="preserve"> did not update this proposal, although several companies still have concern. I feel this is the most acceptable way that Option 2A can be implemented to avoid BWP switching, otherwise, I do not know how to proceed the down-selection between Option 2A and 2B. Based on the common understanding on how Option 2A works, in next meeting, companies can provide their preference on these two options. Regarding LS to RAN4, some companies do not support.</w:t>
            </w:r>
          </w:p>
          <w:p w14:paraId="5395BBCF" w14:textId="77777777" w:rsidR="00021848" w:rsidRDefault="00021848" w:rsidP="00021848">
            <w:pPr>
              <w:rPr>
                <w:bCs/>
                <w:lang w:eastAsia="zh-CN"/>
              </w:rPr>
            </w:pPr>
            <w:r>
              <w:rPr>
                <w:rFonts w:hint="eastAsia"/>
                <w:lang w:eastAsia="zh-CN"/>
              </w:rPr>
              <w:t>@</w:t>
            </w:r>
            <w:r>
              <w:rPr>
                <w:lang w:eastAsia="zh-CN"/>
              </w:rPr>
              <w:t>Apple, I think maybe we can add a note in P1-5 to clarify it is applied to both Option 2A and Option 2B of CFR.</w:t>
            </w:r>
          </w:p>
          <w:p w14:paraId="3252E425" w14:textId="77777777" w:rsidR="00021848" w:rsidRDefault="00021848" w:rsidP="00021848">
            <w:pPr>
              <w:rPr>
                <w:bCs/>
                <w:lang w:eastAsia="zh-CN"/>
              </w:rPr>
            </w:pPr>
          </w:p>
          <w:p w14:paraId="31072128" w14:textId="77777777" w:rsidR="00021848" w:rsidRPr="0028762B" w:rsidRDefault="00021848" w:rsidP="00021848">
            <w:pPr>
              <w:rPr>
                <w:bCs/>
                <w:lang w:eastAsia="zh-CN"/>
              </w:rPr>
            </w:pPr>
            <w:r>
              <w:rPr>
                <w:rFonts w:hint="eastAsia"/>
                <w:bCs/>
                <w:lang w:eastAsia="zh-CN"/>
              </w:rPr>
              <w:t>P</w:t>
            </w:r>
            <w:r>
              <w:rPr>
                <w:bCs/>
                <w:lang w:eastAsia="zh-CN"/>
              </w:rPr>
              <w:t>roposal 1-4:</w:t>
            </w:r>
          </w:p>
          <w:p w14:paraId="798FBA78" w14:textId="77777777" w:rsidR="00021848" w:rsidRDefault="00021848" w:rsidP="00021848">
            <w:pPr>
              <w:widowControl w:val="0"/>
              <w:spacing w:after="120"/>
              <w:rPr>
                <w:lang w:eastAsia="zh-CN"/>
              </w:rPr>
            </w:pPr>
            <w:r>
              <w:rPr>
                <w:rFonts w:hint="eastAsia"/>
                <w:lang w:eastAsia="zh-CN"/>
              </w:rPr>
              <w:t>T</w:t>
            </w:r>
            <w:r>
              <w:rPr>
                <w:lang w:eastAsia="zh-CN"/>
              </w:rPr>
              <w:t>he proposal was updated based on Huawei’s rewording.</w:t>
            </w:r>
          </w:p>
          <w:p w14:paraId="19F17D9D" w14:textId="77777777" w:rsidR="00021848" w:rsidRDefault="00021848" w:rsidP="00021848">
            <w:pPr>
              <w:rPr>
                <w:bCs/>
                <w:lang w:eastAsia="zh-CN"/>
              </w:rPr>
            </w:pPr>
          </w:p>
          <w:p w14:paraId="606CB8CA" w14:textId="77777777" w:rsidR="00021848" w:rsidRDefault="00021848" w:rsidP="00021848">
            <w:pPr>
              <w:widowControl w:val="0"/>
              <w:spacing w:after="120"/>
              <w:rPr>
                <w:lang w:eastAsia="zh-CN"/>
              </w:rPr>
            </w:pPr>
            <w:r>
              <w:rPr>
                <w:rFonts w:hint="eastAsia"/>
                <w:lang w:eastAsia="zh-CN"/>
              </w:rPr>
              <w:t>P</w:t>
            </w:r>
            <w:r>
              <w:rPr>
                <w:lang w:eastAsia="zh-CN"/>
              </w:rPr>
              <w:t>roposal 1-5:</w:t>
            </w:r>
          </w:p>
          <w:p w14:paraId="45FA0588" w14:textId="77777777" w:rsidR="00021848" w:rsidRDefault="00021848" w:rsidP="00021848">
            <w:pPr>
              <w:widowControl w:val="0"/>
              <w:spacing w:after="120"/>
              <w:rPr>
                <w:lang w:eastAsia="zh-CN"/>
              </w:rPr>
            </w:pPr>
            <w:r>
              <w:rPr>
                <w:lang w:eastAsia="zh-CN"/>
              </w:rPr>
              <w:lastRenderedPageBreak/>
              <w:t>This proposal was updated to address Apple’s comment on Proposal 1-2. It seems Samsung still has concern on this proposal. I think this is the best we can do for now.</w:t>
            </w:r>
          </w:p>
          <w:p w14:paraId="1B3871E8" w14:textId="77777777" w:rsidR="00021848" w:rsidRPr="00C670C2" w:rsidRDefault="00021848" w:rsidP="00021848">
            <w:pPr>
              <w:rPr>
                <w:b/>
                <w:bCs/>
                <w:lang w:eastAsia="zh-CN"/>
              </w:rPr>
            </w:pPr>
          </w:p>
        </w:tc>
      </w:tr>
    </w:tbl>
    <w:p w14:paraId="25CB6404" w14:textId="77777777" w:rsidR="008D584E" w:rsidRPr="00B45EC0" w:rsidRDefault="008D584E" w:rsidP="008D584E">
      <w:pPr>
        <w:widowControl w:val="0"/>
        <w:spacing w:after="120"/>
        <w:jc w:val="both"/>
        <w:rPr>
          <w:lang w:eastAsia="zh-CN"/>
        </w:rPr>
      </w:pPr>
    </w:p>
    <w:p w14:paraId="06C8B41D" w14:textId="77777777" w:rsidR="008D584E" w:rsidRDefault="008D584E" w:rsidP="008D584E">
      <w:pPr>
        <w:widowControl w:val="0"/>
        <w:spacing w:after="120"/>
        <w:jc w:val="both"/>
        <w:rPr>
          <w:lang w:eastAsia="zh-CN"/>
        </w:rPr>
      </w:pPr>
    </w:p>
    <w:p w14:paraId="5CB27B06" w14:textId="73554364" w:rsidR="008D584E" w:rsidRDefault="008D584E" w:rsidP="008D584E">
      <w:pPr>
        <w:pStyle w:val="Heading2"/>
        <w:ind w:left="576"/>
        <w:rPr>
          <w:rFonts w:ascii="Times New Roman" w:hAnsi="Times New Roman"/>
          <w:lang w:val="en-US"/>
        </w:rPr>
      </w:pPr>
      <w:r>
        <w:rPr>
          <w:rFonts w:ascii="Times New Roman" w:hAnsi="Times New Roman"/>
          <w:lang w:val="en-US"/>
        </w:rPr>
        <w:t xml:space="preserve">Updated Proposals (after </w:t>
      </w:r>
      <w:r w:rsidR="007747A6">
        <w:rPr>
          <w:rFonts w:ascii="Times New Roman" w:hAnsi="Times New Roman"/>
          <w:lang w:val="en-US" w:eastAsia="zh-CN"/>
        </w:rPr>
        <w:t>4</w:t>
      </w:r>
      <w:r w:rsidR="007747A6"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0EE24E3D" w14:textId="77777777" w:rsidR="004B72D1" w:rsidRDefault="004B72D1" w:rsidP="004B72D1">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1AE02C37" w14:textId="77777777" w:rsidR="004B72D1" w:rsidRDefault="004B72D1" w:rsidP="004B72D1">
      <w:pPr>
        <w:widowControl w:val="0"/>
        <w:spacing w:after="120"/>
        <w:jc w:val="both"/>
      </w:pPr>
      <w:r>
        <w:t xml:space="preserve">The down-selection of Option 2A and Option 2B for CFR </w:t>
      </w:r>
      <w:ins w:id="102" w:author="Wang Fei" w:date="2021-04-18T08:37:00Z">
        <w:r w:rsidRPr="004B082F">
          <w:t xml:space="preserve">for multicast of RRC-CONNECTED UEs </w:t>
        </w:r>
      </w:ins>
      <w:r>
        <w:t>will be made before the end of RAN1#105-e</w:t>
      </w:r>
      <w:r w:rsidRPr="00434EB3">
        <w:t>.</w:t>
      </w:r>
    </w:p>
    <w:p w14:paraId="250CFA59" w14:textId="77777777" w:rsidR="004B72D1" w:rsidDel="004C7874" w:rsidRDefault="004B72D1" w:rsidP="004B72D1">
      <w:pPr>
        <w:pStyle w:val="ListParagraph"/>
        <w:widowControl w:val="0"/>
        <w:numPr>
          <w:ilvl w:val="0"/>
          <w:numId w:val="64"/>
        </w:numPr>
        <w:spacing w:after="120"/>
        <w:jc w:val="both"/>
        <w:rPr>
          <w:del w:id="103" w:author="Wang Fei" w:date="2021-04-18T08:28:00Z"/>
        </w:rPr>
      </w:pPr>
      <w:del w:id="104" w:author="Wang Fei" w:date="2021-04-18T08:28:00Z">
        <w:r w:rsidDel="00693A66">
          <w:delText>Option 2A is selected if RAN1 reach consensus that this option does not introduce additional BWP switching, otherwise Option 2B is selected.</w:delText>
        </w:r>
      </w:del>
    </w:p>
    <w:p w14:paraId="7DECDCEE" w14:textId="77777777" w:rsidR="004B72D1" w:rsidRDefault="004B72D1" w:rsidP="004B72D1">
      <w:pPr>
        <w:pStyle w:val="ListParagraph"/>
        <w:widowControl w:val="0"/>
        <w:numPr>
          <w:ilvl w:val="0"/>
          <w:numId w:val="64"/>
        </w:numPr>
        <w:spacing w:after="120"/>
        <w:jc w:val="both"/>
        <w:rPr>
          <w:ins w:id="105" w:author="Wang Fei" w:date="2021-04-18T08:33:00Z"/>
        </w:rPr>
      </w:pPr>
      <w:ins w:id="106" w:author="Wang Fei" w:date="2021-04-18T08:33:00Z">
        <w:r w:rsidRPr="004C7874">
          <w:t xml:space="preserve">FFS </w:t>
        </w:r>
      </w:ins>
      <w:ins w:id="107" w:author="Wang Fei" w:date="2021-04-18T13:41:00Z">
        <w:r>
          <w:t xml:space="preserve">how to take into </w:t>
        </w:r>
      </w:ins>
      <w:ins w:id="108" w:author="Wang Fei" w:date="2021-04-19T10:53:00Z">
        <w:r>
          <w:t>ac</w:t>
        </w:r>
      </w:ins>
      <w:ins w:id="109" w:author="Wang Fei" w:date="2021-04-18T13:41:00Z">
        <w:r>
          <w:t>count</w:t>
        </w:r>
      </w:ins>
      <w:ins w:id="110" w:author="Wang Fei" w:date="2021-04-18T08:33:00Z">
        <w:r w:rsidRPr="004C7874">
          <w:t xml:space="preserve"> broadcast received by both </w:t>
        </w:r>
      </w:ins>
      <w:ins w:id="111" w:author="Wang Fei" w:date="2021-04-18T08:34:00Z">
        <w:r>
          <w:t>RRC_</w:t>
        </w:r>
      </w:ins>
      <w:ins w:id="112" w:author="Wang Fei" w:date="2021-04-18T08:33:00Z">
        <w:r w:rsidRPr="004C7874">
          <w:t>IDLE</w:t>
        </w:r>
      </w:ins>
      <w:ins w:id="113" w:author="Wang Fei" w:date="2021-04-18T13:36:00Z">
        <w:r>
          <w:t>/INACTVE</w:t>
        </w:r>
      </w:ins>
      <w:ins w:id="114" w:author="Wang Fei" w:date="2021-04-18T08:33:00Z">
        <w:r w:rsidRPr="004C7874">
          <w:t xml:space="preserve"> and </w:t>
        </w:r>
      </w:ins>
      <w:ins w:id="115" w:author="Wang Fei" w:date="2021-04-18T08:34:00Z">
        <w:r>
          <w:t>RRC_</w:t>
        </w:r>
      </w:ins>
      <w:ins w:id="116" w:author="Wang Fei" w:date="2021-04-18T08:33:00Z">
        <w:r w:rsidRPr="004C7874">
          <w:t>CONNECTED UEs</w:t>
        </w:r>
      </w:ins>
      <w:ins w:id="117" w:author="Wang Fei" w:date="2021-04-18T13:35:00Z">
        <w:r>
          <w:t>.</w:t>
        </w:r>
      </w:ins>
    </w:p>
    <w:p w14:paraId="02E483EF" w14:textId="77777777" w:rsidR="004B72D1" w:rsidRDefault="004B72D1" w:rsidP="004B72D1">
      <w:pPr>
        <w:widowControl w:val="0"/>
        <w:spacing w:after="120"/>
        <w:jc w:val="both"/>
        <w:rPr>
          <w:lang w:eastAsia="zh-CN"/>
        </w:rPr>
      </w:pPr>
    </w:p>
    <w:p w14:paraId="13A629D7" w14:textId="77777777" w:rsidR="004B72D1" w:rsidRDefault="004B72D1" w:rsidP="004B72D1">
      <w:pPr>
        <w:widowControl w:val="0"/>
        <w:spacing w:after="120"/>
        <w:jc w:val="both"/>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689FD18E" w14:textId="77777777" w:rsidR="004B72D1" w:rsidRDefault="004B72D1" w:rsidP="004B72D1">
      <w:pPr>
        <w:widowControl w:val="0"/>
        <w:spacing w:after="120"/>
        <w:jc w:val="both"/>
      </w:pPr>
      <w:r>
        <w:rPr>
          <w:lang w:eastAsia="zh-CN"/>
        </w:rPr>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UE shall</w:t>
      </w:r>
      <w:r w:rsidRPr="00AD3B2E">
        <w:t xml:space="preserve"> </w:t>
      </w:r>
      <w:r>
        <w:t>support one</w:t>
      </w:r>
      <w:r w:rsidRPr="00AD3B2E">
        <w:t xml:space="preserve"> active </w:t>
      </w:r>
      <w:r>
        <w:t>dedicated unicast BWP and one active MBS specific BWP</w:t>
      </w:r>
      <w:r w:rsidRPr="000B5553">
        <w:t xml:space="preserve"> </w:t>
      </w:r>
      <w:r w:rsidRPr="00AD3B2E">
        <w:t>simultaneously</w:t>
      </w:r>
      <w:r>
        <w:t xml:space="preserve">. </w:t>
      </w:r>
    </w:p>
    <w:p w14:paraId="56372B1F" w14:textId="77777777" w:rsidR="004B72D1" w:rsidRDefault="004B72D1" w:rsidP="004B72D1">
      <w:pPr>
        <w:pStyle w:val="ListParagraph"/>
        <w:widowControl w:val="0"/>
        <w:numPr>
          <w:ilvl w:val="0"/>
          <w:numId w:val="46"/>
        </w:numPr>
        <w:spacing w:after="120"/>
        <w:jc w:val="both"/>
        <w:rPr>
          <w:lang w:eastAsia="zh-CN"/>
        </w:rPr>
      </w:pPr>
      <w:r>
        <w:t>(Same as in the agreement in RAN1#104) The MBS specific BWP</w:t>
      </w:r>
      <w:r w:rsidRPr="00AA012B">
        <w:t xml:space="preserve"> is</w:t>
      </w:r>
      <w:r w:rsidRPr="000B5553">
        <w:rPr>
          <w:szCs w:val="20"/>
        </w:rPr>
        <w:t xml:space="preserve"> </w:t>
      </w:r>
      <w:r w:rsidRPr="00AA012B">
        <w:t xml:space="preserve">confined within the frequency resource of </w:t>
      </w:r>
      <w:r>
        <w:t>the</w:t>
      </w:r>
      <w:r w:rsidRPr="00AA012B">
        <w:t xml:space="preserve"> dedicated unicast BWP</w:t>
      </w:r>
      <w:r>
        <w:t>.</w:t>
      </w:r>
      <w:r w:rsidRPr="00DE11B0">
        <w:rPr>
          <w:szCs w:val="20"/>
        </w:rPr>
        <w:t xml:space="preserve"> </w:t>
      </w:r>
      <w:r>
        <w:t>The MBS specific BWP</w:t>
      </w:r>
      <w:r w:rsidRPr="00DE11B0">
        <w:rPr>
          <w:szCs w:val="20"/>
        </w:rPr>
        <w:t xml:space="preserve"> </w:t>
      </w:r>
      <w:r>
        <w:rPr>
          <w:szCs w:val="20"/>
        </w:rPr>
        <w:t xml:space="preserve">is </w:t>
      </w:r>
      <w:r w:rsidRPr="00DE11B0">
        <w:rPr>
          <w:szCs w:val="20"/>
        </w:rPr>
        <w:t>associated with the dedicated unicast BWP and</w:t>
      </w:r>
      <w:r w:rsidRPr="00AA012B">
        <w:t xml:space="preserve"> using the same numerology (SCS and CP)</w:t>
      </w:r>
    </w:p>
    <w:p w14:paraId="1D7E2BBD" w14:textId="77777777" w:rsidR="004B72D1" w:rsidRDefault="004B72D1" w:rsidP="004B72D1">
      <w:pPr>
        <w:pStyle w:val="ListParagraph"/>
        <w:widowControl w:val="0"/>
        <w:numPr>
          <w:ilvl w:val="0"/>
          <w:numId w:val="46"/>
        </w:numPr>
        <w:spacing w:after="120"/>
        <w:jc w:val="both"/>
        <w:rPr>
          <w:lang w:eastAsia="zh-CN"/>
        </w:rPr>
      </w:pPr>
      <w:r>
        <w:rPr>
          <w:lang w:eastAsia="zh-CN"/>
        </w:rPr>
        <w:t>The MBS specific BWP cannot be activated</w:t>
      </w:r>
      <w:r w:rsidRPr="006E5DC7">
        <w:rPr>
          <w:lang w:eastAsia="zh-CN"/>
        </w:rPr>
        <w:t xml:space="preserve"> </w:t>
      </w:r>
      <w:r>
        <w:rPr>
          <w:lang w:eastAsia="zh-CN"/>
        </w:rPr>
        <w:t>if its associated dedicated unicast BWP is inactive. The MBS specific BWP can be activated/deactivated when its associated dedicated unicast BWP is active.</w:t>
      </w:r>
    </w:p>
    <w:p w14:paraId="0C60C595" w14:textId="77777777" w:rsidR="004B72D1" w:rsidRPr="003E2678" w:rsidRDefault="004B72D1" w:rsidP="004B72D1">
      <w:pPr>
        <w:pStyle w:val="ListParagraph"/>
        <w:widowControl w:val="0"/>
        <w:numPr>
          <w:ilvl w:val="0"/>
          <w:numId w:val="46"/>
        </w:numPr>
        <w:spacing w:after="120"/>
        <w:jc w:val="both"/>
        <w:rPr>
          <w:szCs w:val="20"/>
          <w:lang w:eastAsia="zh-CN"/>
        </w:rPr>
      </w:pPr>
      <w:r>
        <w:rPr>
          <w:szCs w:val="20"/>
          <w:lang w:eastAsia="zh-CN"/>
        </w:rPr>
        <w:t xml:space="preserve">no </w:t>
      </w:r>
      <w:r w:rsidRPr="00DE11B0">
        <w:rPr>
          <w:szCs w:val="20"/>
          <w:lang w:eastAsia="zh-CN"/>
        </w:rPr>
        <w:t>BWP switching between the multicast reception in the MBS specific BWP and unicast reception in its associated dedicated BWP</w:t>
      </w:r>
      <w:r w:rsidRPr="00372306">
        <w:rPr>
          <w:szCs w:val="20"/>
          <w:lang w:eastAsia="zh-CN"/>
        </w:rPr>
        <w:t xml:space="preserve"> </w:t>
      </w:r>
    </w:p>
    <w:p w14:paraId="7788A963" w14:textId="77777777" w:rsidR="004B72D1" w:rsidRPr="009A66F1" w:rsidRDefault="004B72D1" w:rsidP="004B72D1">
      <w:pPr>
        <w:pStyle w:val="ListParagraph"/>
        <w:widowControl w:val="0"/>
        <w:numPr>
          <w:ilvl w:val="0"/>
          <w:numId w:val="46"/>
        </w:numPr>
        <w:spacing w:after="120"/>
        <w:jc w:val="both"/>
        <w:rPr>
          <w:szCs w:val="20"/>
          <w:lang w:eastAsia="zh-CN"/>
        </w:rPr>
      </w:pPr>
      <w:r>
        <w:t xml:space="preserve">FFS whether the MBS </w:t>
      </w:r>
      <w:r>
        <w:rPr>
          <w:rFonts w:eastAsiaTheme="minorEastAsia"/>
          <w:lang w:eastAsia="zh-CN"/>
        </w:rPr>
        <w:t>specific BWP</w:t>
      </w:r>
      <w:r>
        <w:t xml:space="preserve"> can have its own </w:t>
      </w:r>
      <w:r w:rsidRPr="00DA032B">
        <w:t>bwp-Id</w:t>
      </w:r>
      <w:r>
        <w:t xml:space="preserve"> which is different from the </w:t>
      </w:r>
      <w:r w:rsidRPr="00DA032B">
        <w:t>bwp-Id</w:t>
      </w:r>
      <w:r>
        <w:t>(s) of dedicated unicast BWP(s).</w:t>
      </w:r>
    </w:p>
    <w:p w14:paraId="50D72703" w14:textId="77777777" w:rsidR="004B72D1" w:rsidRPr="00927330" w:rsidRDefault="004B72D1" w:rsidP="004B72D1">
      <w:pPr>
        <w:pStyle w:val="ListParagraph"/>
        <w:widowControl w:val="0"/>
        <w:numPr>
          <w:ilvl w:val="0"/>
          <w:numId w:val="46"/>
        </w:numPr>
        <w:spacing w:after="120"/>
        <w:jc w:val="both"/>
        <w:rPr>
          <w:szCs w:val="20"/>
          <w:lang w:eastAsia="zh-CN"/>
        </w:rPr>
      </w:pPr>
      <w:r>
        <w:rPr>
          <w:rFonts w:eastAsiaTheme="minorEastAsia"/>
          <w:szCs w:val="20"/>
          <w:lang w:eastAsia="zh-CN"/>
        </w:rPr>
        <w:t>FFS whether the MBS specific BWP is counted in the m</w:t>
      </w:r>
      <w:r w:rsidRPr="00754D87">
        <w:rPr>
          <w:rFonts w:eastAsiaTheme="minorEastAsia"/>
          <w:szCs w:val="20"/>
          <w:lang w:eastAsia="zh-CN"/>
        </w:rPr>
        <w:t xml:space="preserve">aximum </w:t>
      </w:r>
      <w:r>
        <w:rPr>
          <w:rFonts w:eastAsiaTheme="minorEastAsia"/>
          <w:szCs w:val="20"/>
          <w:lang w:eastAsia="zh-CN"/>
        </w:rPr>
        <w:t>4</w:t>
      </w:r>
      <w:r w:rsidRPr="00754D87">
        <w:rPr>
          <w:rFonts w:eastAsiaTheme="minorEastAsia"/>
          <w:szCs w:val="20"/>
          <w:lang w:eastAsia="zh-CN"/>
        </w:rPr>
        <w:t xml:space="preserve"> BWPs </w:t>
      </w:r>
      <w:r>
        <w:rPr>
          <w:rFonts w:eastAsiaTheme="minorEastAsia"/>
          <w:szCs w:val="20"/>
          <w:lang w:eastAsia="zh-CN"/>
        </w:rPr>
        <w:t xml:space="preserve">that can be configured </w:t>
      </w:r>
      <w:r w:rsidRPr="00754D87">
        <w:rPr>
          <w:rFonts w:eastAsiaTheme="minorEastAsia"/>
          <w:szCs w:val="20"/>
          <w:lang w:eastAsia="zh-CN"/>
        </w:rPr>
        <w:t>per serving cell</w:t>
      </w:r>
      <w:r>
        <w:rPr>
          <w:rFonts w:eastAsiaTheme="minorEastAsia"/>
          <w:szCs w:val="20"/>
          <w:lang w:eastAsia="zh-CN"/>
        </w:rPr>
        <w:t xml:space="preserve"> or not</w:t>
      </w:r>
    </w:p>
    <w:p w14:paraId="6900753B" w14:textId="77777777" w:rsidR="004B72D1" w:rsidRDefault="004B72D1" w:rsidP="004B72D1">
      <w:pPr>
        <w:widowControl w:val="0"/>
        <w:spacing w:after="120"/>
        <w:jc w:val="both"/>
        <w:rPr>
          <w:lang w:eastAsia="zh-CN"/>
        </w:rPr>
      </w:pPr>
    </w:p>
    <w:p w14:paraId="519E3BCA" w14:textId="77777777" w:rsidR="004B72D1" w:rsidRDefault="004B72D1" w:rsidP="004B72D1">
      <w:pPr>
        <w:widowControl w:val="0"/>
        <w:spacing w:after="120"/>
        <w:jc w:val="both"/>
        <w:rPr>
          <w:lang w:eastAsia="zh-CN"/>
        </w:rPr>
      </w:pPr>
      <w:r>
        <w:rPr>
          <w:b/>
          <w:highlight w:val="yellow"/>
          <w:lang w:eastAsia="zh-CN"/>
        </w:rPr>
        <w:t>[High] Updated Proposal 1-4</w:t>
      </w:r>
      <w:r>
        <w:rPr>
          <w:b/>
          <w:lang w:eastAsia="zh-CN"/>
        </w:rPr>
        <w:t>(for conclusion)</w:t>
      </w:r>
      <w:r>
        <w:rPr>
          <w:lang w:eastAsia="zh-CN"/>
        </w:rPr>
        <w:t xml:space="preserve">: </w:t>
      </w:r>
    </w:p>
    <w:p w14:paraId="3E6888AD" w14:textId="77777777" w:rsidR="004B72D1" w:rsidRDefault="004B72D1" w:rsidP="004B72D1">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118" w:author="Wang Fei" w:date="2021-04-18T08:24:00Z">
        <w:r w:rsidRPr="00904FD4">
          <w:rPr>
            <w:lang w:eastAsia="zh-CN"/>
          </w:rPr>
          <w:t>schedule unicast on the frequency resource</w:t>
        </w:r>
      </w:ins>
      <w:ins w:id="119" w:author="Wang Fei" w:date="2021-04-18T08:26:00Z">
        <w:r>
          <w:rPr>
            <w:lang w:eastAsia="zh-CN"/>
          </w:rPr>
          <w:t>s</w:t>
        </w:r>
      </w:ins>
      <w:ins w:id="120" w:author="Wang Fei" w:date="2021-04-18T08:24:00Z">
        <w:r w:rsidRPr="00904FD4">
          <w:rPr>
            <w:lang w:eastAsia="zh-CN"/>
          </w:rPr>
          <w:t xml:space="preserve"> covered by CFR configured for multicast.</w:t>
        </w:r>
      </w:ins>
      <w:del w:id="121" w:author="Wang Fei" w:date="2021-04-18T08:24:00Z">
        <w:r w:rsidDel="00904FD4">
          <w:rPr>
            <w:lang w:eastAsia="zh-CN"/>
          </w:rPr>
          <w:delText>use the frequency resources within a CFR for</w:delText>
        </w:r>
        <w:r w:rsidRPr="0036359E" w:rsidDel="00904FD4">
          <w:rPr>
            <w:lang w:eastAsia="zh-CN"/>
          </w:rPr>
          <w:delText xml:space="preserve"> unicast </w:delText>
        </w:r>
        <w:r w:rsidDel="00904FD4">
          <w:rPr>
            <w:lang w:eastAsia="zh-CN"/>
          </w:rPr>
          <w:delText>and/</w:delText>
        </w:r>
        <w:r w:rsidRPr="0036359E" w:rsidDel="00904FD4">
          <w:rPr>
            <w:lang w:eastAsia="zh-CN"/>
          </w:rPr>
          <w:delText>or multicast</w:delText>
        </w:r>
      </w:del>
      <w:r>
        <w:rPr>
          <w:lang w:eastAsia="zh-CN"/>
        </w:rPr>
        <w:t>.</w:t>
      </w:r>
    </w:p>
    <w:p w14:paraId="4B503BF3" w14:textId="77777777" w:rsidR="004B72D1" w:rsidRDefault="004B72D1" w:rsidP="004B72D1">
      <w:pPr>
        <w:widowControl w:val="0"/>
        <w:spacing w:after="120"/>
        <w:jc w:val="both"/>
        <w:rPr>
          <w:lang w:eastAsia="zh-CN"/>
        </w:rPr>
      </w:pPr>
    </w:p>
    <w:p w14:paraId="6018B0B8" w14:textId="77777777" w:rsidR="004B72D1" w:rsidRDefault="004B72D1" w:rsidP="004B72D1">
      <w:pPr>
        <w:widowControl w:val="0"/>
        <w:spacing w:after="120"/>
        <w:jc w:val="both"/>
        <w:rPr>
          <w:lang w:eastAsia="zh-CN"/>
        </w:rPr>
      </w:pPr>
      <w:r w:rsidRPr="00192F7A">
        <w:rPr>
          <w:b/>
          <w:highlight w:val="magenta"/>
          <w:lang w:eastAsia="zh-CN"/>
        </w:rPr>
        <w:t>[Medium]</w:t>
      </w:r>
      <w:r w:rsidRPr="00946E03">
        <w:rPr>
          <w:b/>
          <w:highlight w:val="magenta"/>
          <w:lang w:eastAsia="zh-CN"/>
        </w:rPr>
        <w:t xml:space="preserve"> Updated </w:t>
      </w:r>
      <w:r w:rsidRPr="00192F7A">
        <w:rPr>
          <w:b/>
          <w:highlight w:val="magenta"/>
          <w:lang w:eastAsia="zh-CN"/>
        </w:rPr>
        <w:t>Proposal 1-5</w:t>
      </w:r>
      <w:r>
        <w:rPr>
          <w:lang w:eastAsia="zh-CN"/>
        </w:rPr>
        <w:t xml:space="preserve">: </w:t>
      </w:r>
    </w:p>
    <w:p w14:paraId="2E405BB6" w14:textId="77777777" w:rsidR="004B72D1" w:rsidRDefault="004B72D1" w:rsidP="004B72D1">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take Option 1 as baseline, and </w:t>
      </w:r>
      <w:r w:rsidRPr="00F74EF3">
        <w:rPr>
          <w:lang w:eastAsia="zh-CN"/>
        </w:rPr>
        <w:t>Option 2</w:t>
      </w:r>
      <w:r>
        <w:rPr>
          <w:lang w:eastAsia="zh-CN"/>
        </w:rPr>
        <w:t xml:space="preserve"> is optionally supported.</w:t>
      </w:r>
    </w:p>
    <w:p w14:paraId="760B18ED" w14:textId="77777777" w:rsidR="004B72D1" w:rsidRPr="00242FA6" w:rsidRDefault="004B72D1" w:rsidP="004B72D1">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The CORESETs include the CORESETs configured in the dedicated unicast BWP and the CORESETs configured in the CFR which is confined within the dedicated unicast BWP.</w:t>
      </w:r>
    </w:p>
    <w:p w14:paraId="22C824B3" w14:textId="77777777" w:rsidR="004B72D1" w:rsidRPr="00894285" w:rsidRDefault="004B72D1" w:rsidP="004B72D1">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(N&gt;3) based on UE capability </w:t>
      </w:r>
      <w:r w:rsidRPr="00C056B0">
        <w:rPr>
          <w:rFonts w:eastAsiaTheme="minorEastAsia"/>
          <w:lang w:eastAsia="zh-CN"/>
        </w:rPr>
        <w:t>for support of MBS</w:t>
      </w:r>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7334B061" w14:textId="77777777" w:rsidR="004B72D1" w:rsidRPr="00547833" w:rsidRDefault="004B72D1" w:rsidP="004B72D1">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475F72C6" w14:textId="77777777" w:rsidR="004B72D1" w:rsidRPr="001E586D" w:rsidRDefault="004B72D1" w:rsidP="004B72D1">
      <w:pPr>
        <w:pStyle w:val="ListParagraph"/>
        <w:widowControl w:val="0"/>
        <w:numPr>
          <w:ilvl w:val="0"/>
          <w:numId w:val="44"/>
        </w:numPr>
        <w:spacing w:after="120"/>
        <w:jc w:val="both"/>
        <w:rPr>
          <w:lang w:eastAsia="zh-CN"/>
        </w:rPr>
      </w:pPr>
      <w:ins w:id="122" w:author="Wang Fei" w:date="2021-04-18T08:21:00Z">
        <w:r>
          <w:rPr>
            <w:rFonts w:eastAsiaTheme="minorEastAsia" w:hint="eastAsia"/>
            <w:lang w:eastAsia="zh-CN"/>
          </w:rPr>
          <w:t>N</w:t>
        </w:r>
        <w:r>
          <w:rPr>
            <w:rFonts w:eastAsiaTheme="minorEastAsia"/>
            <w:lang w:eastAsia="zh-CN"/>
          </w:rPr>
          <w:t>o</w:t>
        </w:r>
      </w:ins>
      <w:ins w:id="123" w:author="Wang Fei" w:date="2021-04-18T08:22:00Z">
        <w:r>
          <w:rPr>
            <w:rFonts w:eastAsiaTheme="minorEastAsia"/>
            <w:lang w:eastAsia="zh-CN"/>
          </w:rPr>
          <w:t>te: this is applied to both Option 2A and Option 2B of CFR</w:t>
        </w:r>
      </w:ins>
    </w:p>
    <w:p w14:paraId="33C2E162" w14:textId="77777777" w:rsidR="004B72D1" w:rsidRPr="0028762B" w:rsidRDefault="004B72D1" w:rsidP="004B72D1">
      <w:pPr>
        <w:widowControl w:val="0"/>
        <w:spacing w:after="120"/>
        <w:jc w:val="both"/>
        <w:rPr>
          <w:lang w:eastAsia="zh-CN"/>
        </w:rPr>
      </w:pPr>
    </w:p>
    <w:p w14:paraId="69A67364" w14:textId="681D8A94" w:rsidR="0046703A" w:rsidRDefault="0046703A" w:rsidP="0046703A">
      <w:pPr>
        <w:pStyle w:val="Heading2"/>
        <w:ind w:left="576"/>
        <w:rPr>
          <w:rFonts w:ascii="Times New Roman" w:hAnsi="Times New Roman"/>
          <w:lang w:val="en-US"/>
        </w:rPr>
      </w:pPr>
      <w:r>
        <w:rPr>
          <w:rFonts w:ascii="Times New Roman" w:hAnsi="Times New Roman"/>
          <w:lang w:val="en-US"/>
        </w:rPr>
        <w:t>Company Views (5</w:t>
      </w:r>
      <w:r w:rsidRPr="0046703A">
        <w:rPr>
          <w:rFonts w:ascii="Times New Roman" w:hAnsi="Times New Roman"/>
          <w:vertAlign w:val="superscript"/>
          <w:lang w:val="en-US"/>
        </w:rPr>
        <w:t>th</w:t>
      </w:r>
      <w:r>
        <w:rPr>
          <w:rFonts w:ascii="Times New Roman" w:hAnsi="Times New Roman"/>
          <w:lang w:val="en-US"/>
        </w:rPr>
        <w:t xml:space="preserve"> round of inputs)</w:t>
      </w:r>
    </w:p>
    <w:p w14:paraId="31A5A26A" w14:textId="77777777" w:rsidR="0046703A" w:rsidRDefault="0046703A" w:rsidP="0046703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6703A" w14:paraId="2681D3A3" w14:textId="77777777" w:rsidTr="66D2F37C">
        <w:tc>
          <w:tcPr>
            <w:tcW w:w="2122" w:type="dxa"/>
            <w:tcBorders>
              <w:top w:val="single" w:sz="4" w:space="0" w:color="auto"/>
              <w:left w:val="single" w:sz="4" w:space="0" w:color="auto"/>
              <w:bottom w:val="single" w:sz="4" w:space="0" w:color="auto"/>
              <w:right w:val="single" w:sz="4" w:space="0" w:color="auto"/>
            </w:tcBorders>
          </w:tcPr>
          <w:p w14:paraId="3A54833E" w14:textId="77777777" w:rsidR="0046703A" w:rsidRDefault="0046703A" w:rsidP="00A61D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73BA6FB" w14:textId="77777777" w:rsidR="0046703A" w:rsidRDefault="0046703A" w:rsidP="00A61DA0">
            <w:pPr>
              <w:jc w:val="center"/>
              <w:rPr>
                <w:b/>
                <w:lang w:eastAsia="zh-CN"/>
              </w:rPr>
            </w:pPr>
            <w:r>
              <w:rPr>
                <w:b/>
                <w:lang w:eastAsia="zh-CN"/>
              </w:rPr>
              <w:t>Comment</w:t>
            </w:r>
          </w:p>
        </w:tc>
      </w:tr>
      <w:tr w:rsidR="0046703A" w14:paraId="27B5DC42" w14:textId="77777777" w:rsidTr="66D2F37C">
        <w:tc>
          <w:tcPr>
            <w:tcW w:w="2122" w:type="dxa"/>
            <w:tcBorders>
              <w:top w:val="single" w:sz="4" w:space="0" w:color="auto"/>
              <w:left w:val="single" w:sz="4" w:space="0" w:color="auto"/>
              <w:bottom w:val="single" w:sz="4" w:space="0" w:color="auto"/>
              <w:right w:val="single" w:sz="4" w:space="0" w:color="auto"/>
            </w:tcBorders>
          </w:tcPr>
          <w:p w14:paraId="5DA0CFA2" w14:textId="65F6C410" w:rsidR="0046703A" w:rsidRPr="00BA3EA3" w:rsidRDefault="00481D56" w:rsidP="00A61DA0">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96D915E" w14:textId="77777777" w:rsidR="0046703A" w:rsidRDefault="00481D56" w:rsidP="00A61DA0">
            <w:pPr>
              <w:jc w:val="left"/>
              <w:rPr>
                <w:bCs/>
                <w:lang w:eastAsia="zh-CN"/>
              </w:rPr>
            </w:pPr>
            <w:r>
              <w:rPr>
                <w:bCs/>
                <w:lang w:eastAsia="zh-CN"/>
              </w:rPr>
              <w:t>Support proposals 1-1, 1-2, and 1-4</w:t>
            </w:r>
          </w:p>
          <w:p w14:paraId="762C8145" w14:textId="003F6760" w:rsidR="00481D56" w:rsidRDefault="00481D56" w:rsidP="00A61DA0">
            <w:pPr>
              <w:jc w:val="left"/>
              <w:rPr>
                <w:bCs/>
                <w:lang w:eastAsia="zh-CN"/>
              </w:rPr>
            </w:pPr>
            <w:r>
              <w:rPr>
                <w:bCs/>
                <w:lang w:eastAsia="zh-CN"/>
              </w:rPr>
              <w:t>Object to proposal 1-5.</w:t>
            </w:r>
          </w:p>
          <w:p w14:paraId="4419795A" w14:textId="77777777" w:rsidR="00D87872" w:rsidRDefault="00481D56" w:rsidP="00481D56">
            <w:pPr>
              <w:spacing w:before="0"/>
              <w:jc w:val="left"/>
              <w:rPr>
                <w:bCs/>
                <w:lang w:eastAsia="zh-CN"/>
              </w:rPr>
            </w:pPr>
            <w:r>
              <w:rPr>
                <w:bCs/>
                <w:lang w:eastAsia="zh-CN"/>
              </w:rPr>
              <w:t>The only reason to introduce more CORESETs with</w:t>
            </w:r>
            <w:r w:rsidR="00D87872">
              <w:rPr>
                <w:bCs/>
                <w:lang w:eastAsia="zh-CN"/>
              </w:rPr>
              <w:t xml:space="preserve"> Option 2 is to support more TCI state</w:t>
            </w:r>
            <w:r>
              <w:rPr>
                <w:bCs/>
                <w:lang w:eastAsia="zh-CN"/>
              </w:rPr>
              <w:t xml:space="preserve">s. That has significant impact on UE complexity and is meaningful only for FR2. </w:t>
            </w:r>
          </w:p>
          <w:p w14:paraId="6E88EC5E" w14:textId="55DAC08B" w:rsidR="00481D56" w:rsidRDefault="00481D56" w:rsidP="00481D56">
            <w:pPr>
              <w:spacing w:before="0"/>
              <w:jc w:val="left"/>
              <w:rPr>
                <w:bCs/>
                <w:lang w:eastAsia="zh-CN"/>
              </w:rPr>
            </w:pPr>
            <w:r>
              <w:rPr>
                <w:bCs/>
                <w:lang w:eastAsia="zh-CN"/>
              </w:rPr>
              <w:t xml:space="preserve">The WID </w:t>
            </w:r>
            <w:r w:rsidR="00D87872">
              <w:rPr>
                <w:bCs/>
                <w:lang w:eastAsia="zh-CN"/>
              </w:rPr>
              <w:t xml:space="preserve">explicitly </w:t>
            </w:r>
            <w:r>
              <w:rPr>
                <w:bCs/>
                <w:lang w:eastAsia="zh-CN"/>
              </w:rPr>
              <w:t>precludes both increasing UE HW complexity and making changes specifically for FR2.</w:t>
            </w:r>
          </w:p>
          <w:p w14:paraId="7D4A5543" w14:textId="4FD66260" w:rsidR="00481D56" w:rsidRPr="00BA3EA3" w:rsidRDefault="00481D56" w:rsidP="00481D56">
            <w:pPr>
              <w:spacing w:before="0"/>
              <w:jc w:val="left"/>
              <w:rPr>
                <w:bCs/>
                <w:lang w:eastAsia="zh-CN"/>
              </w:rPr>
            </w:pPr>
          </w:p>
        </w:tc>
      </w:tr>
      <w:tr w:rsidR="00667EF1" w14:paraId="218AB6BE" w14:textId="77777777" w:rsidTr="66D2F37C">
        <w:tc>
          <w:tcPr>
            <w:tcW w:w="2122" w:type="dxa"/>
            <w:tcBorders>
              <w:top w:val="single" w:sz="4" w:space="0" w:color="auto"/>
              <w:left w:val="single" w:sz="4" w:space="0" w:color="auto"/>
              <w:bottom w:val="single" w:sz="4" w:space="0" w:color="auto"/>
              <w:right w:val="single" w:sz="4" w:space="0" w:color="auto"/>
            </w:tcBorders>
          </w:tcPr>
          <w:p w14:paraId="468C86F6" w14:textId="77777777" w:rsidR="00667EF1" w:rsidRPr="00BA3EA3" w:rsidRDefault="00667EF1" w:rsidP="00A61DA0">
            <w:pPr>
              <w:jc w:val="left"/>
              <w:rPr>
                <w:bCs/>
                <w:lang w:eastAsia="zh-CN"/>
              </w:rPr>
            </w:pPr>
            <w:r>
              <w:rPr>
                <w:rFonts w:hint="eastAsia"/>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8227099" w14:textId="77777777" w:rsidR="00667EF1" w:rsidRDefault="00667EF1" w:rsidP="00A61DA0">
            <w:pPr>
              <w:rPr>
                <w:bCs/>
                <w:lang w:eastAsia="zh-CN"/>
              </w:rPr>
            </w:pPr>
            <w:r w:rsidRPr="00140505">
              <w:rPr>
                <w:b/>
                <w:bCs/>
                <w:lang w:eastAsia="zh-CN"/>
              </w:rPr>
              <w:t>Proposal 1-1</w:t>
            </w:r>
            <w:r>
              <w:rPr>
                <w:bCs/>
                <w:lang w:eastAsia="zh-CN"/>
              </w:rPr>
              <w:t xml:space="preserve">: We are generally fine with the updated proposal. </w:t>
            </w:r>
          </w:p>
          <w:p w14:paraId="7C466044" w14:textId="77777777" w:rsidR="00667EF1" w:rsidRDefault="00667EF1" w:rsidP="00A61DA0">
            <w:pPr>
              <w:rPr>
                <w:bCs/>
                <w:lang w:eastAsia="zh-CN"/>
              </w:rPr>
            </w:pPr>
            <w:r>
              <w:rPr>
                <w:b/>
                <w:bCs/>
                <w:lang w:eastAsia="zh-CN"/>
              </w:rPr>
              <w:t>Proposal 1-2</w:t>
            </w:r>
            <w:r>
              <w:rPr>
                <w:bCs/>
                <w:lang w:eastAsia="zh-CN"/>
              </w:rPr>
              <w:t xml:space="preserve">: Not support. If the proposal is agreed, UE supporting multicast services needs to support one active dedicated BWP and one MBS specific BWP simultaneously. However, the current spec only supports one active BWP, it will incur larger spec impact if support more than one active BWP. Besides, from our understanding, the BWP switching delay is not avoidable b/w unicast dedicated BWP and MBS specific BWP based on current spec. We are supportive to send LS to RAN4 regarding whether BWP switching is needed for Option 2A. </w:t>
            </w:r>
          </w:p>
          <w:p w14:paraId="32E803DE" w14:textId="77777777" w:rsidR="00667EF1" w:rsidRDefault="00667EF1" w:rsidP="00A61DA0">
            <w:pPr>
              <w:rPr>
                <w:bCs/>
                <w:lang w:eastAsia="zh-CN"/>
              </w:rPr>
            </w:pPr>
            <w:r w:rsidRPr="00140505">
              <w:rPr>
                <w:b/>
                <w:bCs/>
                <w:lang w:eastAsia="zh-CN"/>
              </w:rPr>
              <w:t>Proposal 1-</w:t>
            </w:r>
            <w:r>
              <w:rPr>
                <w:b/>
                <w:bCs/>
                <w:lang w:eastAsia="zh-CN"/>
              </w:rPr>
              <w:t>4</w:t>
            </w:r>
            <w:r>
              <w:rPr>
                <w:bCs/>
                <w:lang w:eastAsia="zh-CN"/>
              </w:rPr>
              <w:t>: We are generally fine with the updated proposal.</w:t>
            </w:r>
          </w:p>
          <w:p w14:paraId="09E93C89" w14:textId="77777777" w:rsidR="00667EF1" w:rsidRDefault="00667EF1" w:rsidP="00A61DA0">
            <w:pPr>
              <w:rPr>
                <w:bCs/>
                <w:lang w:eastAsia="zh-CN"/>
              </w:rPr>
            </w:pPr>
            <w:r>
              <w:rPr>
                <w:b/>
                <w:bCs/>
                <w:lang w:eastAsia="zh-CN"/>
              </w:rPr>
              <w:t>Proposal 1-5</w:t>
            </w:r>
            <w:r>
              <w:rPr>
                <w:bCs/>
                <w:lang w:eastAsia="zh-CN"/>
              </w:rPr>
              <w:t>: we are OK with the main bullet and 1</w:t>
            </w:r>
            <w:r w:rsidRPr="00FD4E96">
              <w:rPr>
                <w:bCs/>
                <w:vertAlign w:val="superscript"/>
                <w:lang w:eastAsia="zh-CN"/>
              </w:rPr>
              <w:t>st</w:t>
            </w:r>
            <w:r>
              <w:rPr>
                <w:bCs/>
                <w:lang w:eastAsia="zh-CN"/>
              </w:rPr>
              <w:t xml:space="preserve"> sub-bullet.</w:t>
            </w:r>
          </w:p>
          <w:p w14:paraId="53C401ED" w14:textId="77777777" w:rsidR="00667EF1" w:rsidRPr="00BA3EA3" w:rsidRDefault="00667EF1" w:rsidP="00A61DA0">
            <w:pPr>
              <w:jc w:val="left"/>
              <w:rPr>
                <w:bCs/>
                <w:lang w:eastAsia="zh-CN"/>
              </w:rPr>
            </w:pPr>
            <w:r>
              <w:rPr>
                <w:bCs/>
                <w:lang w:eastAsia="zh-CN"/>
              </w:rPr>
              <w:t>Not support 2</w:t>
            </w:r>
            <w:r w:rsidRPr="00DE5F6A">
              <w:rPr>
                <w:bCs/>
                <w:vertAlign w:val="superscript"/>
                <w:lang w:eastAsia="zh-CN"/>
              </w:rPr>
              <w:t>nd</w:t>
            </w:r>
            <w:r>
              <w:rPr>
                <w:bCs/>
                <w:lang w:eastAsia="zh-CN"/>
              </w:rPr>
              <w:t xml:space="preserve"> sub-bullet </w:t>
            </w:r>
            <w:r>
              <w:rPr>
                <w:rFonts w:hint="eastAsia"/>
                <w:bCs/>
                <w:lang w:eastAsia="zh-CN"/>
              </w:rPr>
              <w:t>for</w:t>
            </w:r>
            <w:r>
              <w:rPr>
                <w:bCs/>
                <w:lang w:eastAsia="zh-CN"/>
              </w:rPr>
              <w:t xml:space="preserve"> Option 2. We have the similar view with Samsung commented that it will increase the UE HW processing capability and against the NR MBS objective.</w:t>
            </w:r>
          </w:p>
        </w:tc>
      </w:tr>
      <w:tr w:rsidR="00667EF1" w14:paraId="506EE0E3" w14:textId="77777777" w:rsidTr="66D2F37C">
        <w:tc>
          <w:tcPr>
            <w:tcW w:w="2122" w:type="dxa"/>
            <w:tcBorders>
              <w:top w:val="single" w:sz="4" w:space="0" w:color="auto"/>
              <w:left w:val="single" w:sz="4" w:space="0" w:color="auto"/>
              <w:bottom w:val="single" w:sz="4" w:space="0" w:color="auto"/>
              <w:right w:val="single" w:sz="4" w:space="0" w:color="auto"/>
            </w:tcBorders>
          </w:tcPr>
          <w:p w14:paraId="1C6B20E8" w14:textId="79019A82" w:rsidR="00667EF1" w:rsidRPr="00BA3EA3" w:rsidRDefault="00667EF1" w:rsidP="00A61DA0">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D916D6E" w14:textId="77777777" w:rsidR="00667EF1" w:rsidRDefault="00667EF1" w:rsidP="00A61DA0">
            <w:pPr>
              <w:rPr>
                <w:bCs/>
                <w:lang w:eastAsia="zh-CN"/>
              </w:rPr>
            </w:pPr>
            <w:r>
              <w:rPr>
                <w:rFonts w:hint="eastAsia"/>
                <w:bCs/>
                <w:lang w:eastAsia="zh-CN"/>
              </w:rPr>
              <w:t>Proposal 1-1: We can live with the current version of the proposal.</w:t>
            </w:r>
          </w:p>
          <w:p w14:paraId="5F1FE6B5" w14:textId="77777777" w:rsidR="00667EF1" w:rsidRDefault="00667EF1" w:rsidP="00A61DA0">
            <w:pPr>
              <w:rPr>
                <w:bCs/>
                <w:lang w:eastAsia="zh-CN"/>
              </w:rPr>
            </w:pPr>
            <w:r>
              <w:rPr>
                <w:rFonts w:hint="eastAsia"/>
                <w:bCs/>
                <w:lang w:eastAsia="zh-CN"/>
              </w:rPr>
              <w:t>Proposal 1-2: According to current situation, we are hesitate to agree such an agreement with potentially excluding option 2B which is not discussed with any more details. To make progress, only the main bullet can be agreed.</w:t>
            </w:r>
          </w:p>
          <w:p w14:paraId="65E28E1C" w14:textId="77777777" w:rsidR="00667EF1" w:rsidRDefault="00667EF1" w:rsidP="00A61DA0">
            <w:pPr>
              <w:rPr>
                <w:bCs/>
                <w:lang w:eastAsia="zh-CN"/>
              </w:rPr>
            </w:pPr>
            <w:r>
              <w:rPr>
                <w:rFonts w:hint="eastAsia"/>
                <w:bCs/>
                <w:lang w:eastAsia="zh-CN"/>
              </w:rPr>
              <w:t>Proposal 1-4: OK.</w:t>
            </w:r>
          </w:p>
          <w:p w14:paraId="54DA294A" w14:textId="3F72B8A4" w:rsidR="00667EF1" w:rsidRPr="00BA3EA3" w:rsidRDefault="00667EF1" w:rsidP="00A61DA0">
            <w:pPr>
              <w:jc w:val="left"/>
              <w:rPr>
                <w:bCs/>
                <w:lang w:eastAsia="zh-CN"/>
              </w:rPr>
            </w:pPr>
            <w:r>
              <w:rPr>
                <w:rFonts w:hint="eastAsia"/>
                <w:bCs/>
                <w:lang w:eastAsia="zh-CN"/>
              </w:rPr>
              <w:t>Proposal 1-5: OK.</w:t>
            </w:r>
          </w:p>
        </w:tc>
      </w:tr>
      <w:tr w:rsidR="009C3813" w14:paraId="31C6EDD8" w14:textId="77777777" w:rsidTr="66D2F37C">
        <w:tc>
          <w:tcPr>
            <w:tcW w:w="2122" w:type="dxa"/>
            <w:tcBorders>
              <w:top w:val="single" w:sz="4" w:space="0" w:color="auto"/>
              <w:left w:val="single" w:sz="4" w:space="0" w:color="auto"/>
              <w:bottom w:val="single" w:sz="4" w:space="0" w:color="auto"/>
              <w:right w:val="single" w:sz="4" w:space="0" w:color="auto"/>
            </w:tcBorders>
          </w:tcPr>
          <w:p w14:paraId="06CF9FA1" w14:textId="6F8B52D9" w:rsidR="009C3813" w:rsidRPr="00BA3EA3" w:rsidRDefault="009C3813" w:rsidP="009C3813">
            <w:pPr>
              <w:jc w:val="left"/>
              <w:rPr>
                <w:bCs/>
                <w:lang w:eastAsia="zh-CN"/>
              </w:rPr>
            </w:pPr>
            <w:r w:rsidRPr="008A6329">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62B9A2F" w14:textId="4EF6399B" w:rsidR="009C3813" w:rsidRPr="00BA3EA3" w:rsidRDefault="009C3813" w:rsidP="009C3813">
            <w:pPr>
              <w:jc w:val="left"/>
              <w:rPr>
                <w:bCs/>
                <w:lang w:eastAsia="zh-CN"/>
              </w:rPr>
            </w:pPr>
            <w:r w:rsidRPr="00272998">
              <w:rPr>
                <w:rFonts w:eastAsia="MS Mincho"/>
                <w:bCs/>
                <w:lang w:eastAsia="ja-JP"/>
              </w:rPr>
              <w:t>We support all updated proposals.</w:t>
            </w:r>
            <w:r>
              <w:rPr>
                <w:rFonts w:eastAsia="MS Mincho" w:hint="eastAsia"/>
                <w:bCs/>
                <w:lang w:eastAsia="ja-JP"/>
              </w:rPr>
              <w:t xml:space="preserve"> </w:t>
            </w:r>
            <w:r w:rsidRPr="006910F7">
              <w:rPr>
                <w:rFonts w:eastAsia="MS Mincho"/>
                <w:lang w:eastAsia="ja-JP"/>
              </w:rPr>
              <w:t>We support to send an LS to RAN4 to clarify whether additional BWP switching is needed</w:t>
            </w:r>
            <w:r>
              <w:rPr>
                <w:rFonts w:eastAsia="MS Mincho" w:hint="eastAsia"/>
                <w:lang w:eastAsia="ja-JP"/>
              </w:rPr>
              <w:t xml:space="preserve"> or not</w:t>
            </w:r>
            <w:r w:rsidRPr="006910F7">
              <w:rPr>
                <w:rFonts w:eastAsia="MS Mincho"/>
                <w:lang w:eastAsia="ja-JP"/>
              </w:rPr>
              <w:t>.</w:t>
            </w:r>
            <w:r>
              <w:rPr>
                <w:rFonts w:eastAsia="MS Mincho" w:hint="eastAsia"/>
                <w:lang w:eastAsia="ja-JP"/>
              </w:rPr>
              <w:t xml:space="preserve"> We need to describe the relation between an MBS specific BWP and the dedicated </w:t>
            </w:r>
            <w:r>
              <w:rPr>
                <w:rFonts w:eastAsia="MS Mincho"/>
                <w:lang w:eastAsia="ja-JP"/>
              </w:rPr>
              <w:t>unicast</w:t>
            </w:r>
            <w:r>
              <w:rPr>
                <w:rFonts w:eastAsia="MS Mincho" w:hint="eastAsia"/>
                <w:lang w:eastAsia="ja-JP"/>
              </w:rPr>
              <w:t xml:space="preserve"> BWP well enough for RAN4 to understand it correctly (e.g., The MBS specific BWP is confined within the dedicated unicast BWP and uses the same SCS and CP).</w:t>
            </w:r>
          </w:p>
        </w:tc>
      </w:tr>
      <w:tr w:rsidR="00A61DA0" w14:paraId="4EA2DAE5" w14:textId="77777777" w:rsidTr="66D2F37C">
        <w:tc>
          <w:tcPr>
            <w:tcW w:w="2122" w:type="dxa"/>
            <w:tcBorders>
              <w:top w:val="single" w:sz="4" w:space="0" w:color="auto"/>
              <w:left w:val="single" w:sz="4" w:space="0" w:color="auto"/>
              <w:bottom w:val="single" w:sz="4" w:space="0" w:color="auto"/>
              <w:right w:val="single" w:sz="4" w:space="0" w:color="auto"/>
            </w:tcBorders>
          </w:tcPr>
          <w:p w14:paraId="7F5478CC" w14:textId="58B47216" w:rsidR="00A61DA0" w:rsidRPr="008A6329" w:rsidRDefault="00A61DA0" w:rsidP="009C3813">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A354745" w14:textId="77777777" w:rsidR="00A61DA0" w:rsidRDefault="00A61DA0" w:rsidP="009C3813">
            <w:pPr>
              <w:rPr>
                <w:rFonts w:eastAsia="MS Mincho"/>
                <w:bCs/>
                <w:lang w:eastAsia="ja-JP"/>
              </w:rPr>
            </w:pPr>
            <w:r>
              <w:rPr>
                <w:rFonts w:eastAsia="MS Mincho"/>
                <w:bCs/>
                <w:lang w:eastAsia="ja-JP"/>
              </w:rPr>
              <w:t>1-1:  OK.</w:t>
            </w:r>
          </w:p>
          <w:p w14:paraId="7081A8FC" w14:textId="4EC701F0" w:rsidR="00A61DA0" w:rsidRDefault="00A61DA0" w:rsidP="00A61DA0">
            <w:pPr>
              <w:rPr>
                <w:bCs/>
                <w:lang w:eastAsia="zh-CN"/>
              </w:rPr>
            </w:pPr>
            <w:r>
              <w:rPr>
                <w:rFonts w:eastAsia="MS Mincho"/>
                <w:bCs/>
                <w:lang w:eastAsia="ja-JP"/>
              </w:rPr>
              <w:t xml:space="preserve">1-2: </w:t>
            </w:r>
            <w:r>
              <w:rPr>
                <w:bCs/>
                <w:lang w:eastAsia="zh-CN"/>
              </w:rPr>
              <w:t xml:space="preserve">Not support. Based on this proposal, UE supporting multicast services needs to support one active dedicated BWP and one MBS specific BWP simultaneously. We thinks this is against existing framework of only one active BWP at any time, which will incur larger spec impact if support more than one active BWP. The BWP switching delay is always a concern to us. </w:t>
            </w:r>
          </w:p>
          <w:p w14:paraId="43A23059" w14:textId="62091931" w:rsidR="00A61DA0" w:rsidRDefault="00A61DA0" w:rsidP="00A61DA0">
            <w:pPr>
              <w:rPr>
                <w:bCs/>
                <w:lang w:eastAsia="zh-CN"/>
              </w:rPr>
            </w:pPr>
            <w:r>
              <w:rPr>
                <w:bCs/>
                <w:lang w:eastAsia="zh-CN"/>
              </w:rPr>
              <w:t>1-4: Ok.</w:t>
            </w:r>
          </w:p>
          <w:p w14:paraId="66AB2477" w14:textId="3D6A3E23" w:rsidR="00A61DA0" w:rsidRPr="00A61DA0" w:rsidRDefault="00A61DA0" w:rsidP="00A61DA0">
            <w:pPr>
              <w:rPr>
                <w:bCs/>
                <w:lang w:eastAsia="zh-CN"/>
              </w:rPr>
            </w:pPr>
            <w:r>
              <w:rPr>
                <w:bCs/>
                <w:lang w:eastAsia="zh-CN"/>
              </w:rPr>
              <w:lastRenderedPageBreak/>
              <w:t>1-5: Generally fine.</w:t>
            </w:r>
          </w:p>
        </w:tc>
      </w:tr>
      <w:tr w:rsidR="00CE60FF" w14:paraId="3702EB72" w14:textId="77777777" w:rsidTr="66D2F37C">
        <w:tc>
          <w:tcPr>
            <w:tcW w:w="2122" w:type="dxa"/>
          </w:tcPr>
          <w:p w14:paraId="2850E628" w14:textId="77777777" w:rsidR="00CE60FF" w:rsidRPr="00FE6616" w:rsidRDefault="00CE60FF" w:rsidP="00E376B9">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p>
        </w:tc>
        <w:tc>
          <w:tcPr>
            <w:tcW w:w="7840" w:type="dxa"/>
          </w:tcPr>
          <w:p w14:paraId="429A5D87" w14:textId="0BC73188" w:rsidR="00CE60FF" w:rsidRPr="00FE6616" w:rsidRDefault="00CE60FF" w:rsidP="00E376B9">
            <w:pPr>
              <w:rPr>
                <w:rFonts w:eastAsiaTheme="minorEastAsia"/>
                <w:bCs/>
                <w:lang w:eastAsia="zh-CN"/>
              </w:rPr>
            </w:pPr>
            <w:r>
              <w:rPr>
                <w:rFonts w:eastAsiaTheme="minorEastAsia"/>
                <w:bCs/>
                <w:lang w:eastAsia="zh-CN"/>
              </w:rPr>
              <w:t xml:space="preserve">We disagree with proposal 1-2, no need to introduce additional </w:t>
            </w:r>
            <w:r w:rsidR="00C34EFB">
              <w:rPr>
                <w:rFonts w:eastAsiaTheme="minorEastAsia"/>
                <w:bCs/>
                <w:lang w:eastAsia="zh-CN"/>
              </w:rPr>
              <w:t xml:space="preserve">active </w:t>
            </w:r>
            <w:r>
              <w:rPr>
                <w:rFonts w:eastAsiaTheme="minorEastAsia"/>
                <w:bCs/>
                <w:lang w:eastAsia="zh-CN"/>
              </w:rPr>
              <w:t>BWP for Option 2A.</w:t>
            </w:r>
          </w:p>
        </w:tc>
      </w:tr>
      <w:tr w:rsidR="00E376B9" w14:paraId="1B7C44BA" w14:textId="77777777" w:rsidTr="66D2F37C">
        <w:tc>
          <w:tcPr>
            <w:tcW w:w="2122" w:type="dxa"/>
          </w:tcPr>
          <w:p w14:paraId="324A5021" w14:textId="7BF7583A" w:rsidR="00E376B9" w:rsidRDefault="00E376B9" w:rsidP="00E376B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5B00B20A" w14:textId="77777777" w:rsidR="00E376B9" w:rsidRDefault="00E376B9" w:rsidP="00E376B9">
            <w:pPr>
              <w:rPr>
                <w:bCs/>
                <w:lang w:eastAsia="zh-CN"/>
              </w:rPr>
            </w:pPr>
            <w:r>
              <w:rPr>
                <w:rFonts w:hint="eastAsia"/>
                <w:bCs/>
                <w:lang w:eastAsia="zh-CN"/>
              </w:rPr>
              <w:t>Proposal 1-1: We can live with the current version of the proposal.</w:t>
            </w:r>
          </w:p>
          <w:p w14:paraId="44BB04F8" w14:textId="77777777" w:rsidR="00E376B9" w:rsidRDefault="00E376B9" w:rsidP="00E376B9">
            <w:pPr>
              <w:rPr>
                <w:bCs/>
                <w:lang w:eastAsia="zh-CN"/>
              </w:rPr>
            </w:pPr>
            <w:r>
              <w:rPr>
                <w:rFonts w:hint="eastAsia"/>
                <w:bCs/>
                <w:lang w:eastAsia="zh-CN"/>
              </w:rPr>
              <w:t xml:space="preserve">Proposal 1-2: </w:t>
            </w:r>
            <w:r w:rsidRPr="00BB0AA8">
              <w:rPr>
                <w:bCs/>
                <w:lang w:eastAsia="zh-CN"/>
              </w:rPr>
              <w:t xml:space="preserve">Not support. </w:t>
            </w:r>
            <w:r>
              <w:rPr>
                <w:bCs/>
                <w:lang w:eastAsia="zh-CN"/>
              </w:rPr>
              <w:t>Agree with MTK i</w:t>
            </w:r>
            <w:r w:rsidRPr="00BB0AA8">
              <w:rPr>
                <w:bCs/>
                <w:lang w:eastAsia="zh-CN"/>
              </w:rPr>
              <w:t>f the proposal is agreed, UE supporting multicast services needs to support one active dedicated BWP and one MBS specific BWP simultaneously. However, the current spec only supports one active BWP, it will incur larger spec impact if support more than one active BWP. Besides, from our understanding, the BWP switching delay is not avoidable b/w unicast dedicated BWP and MBS specific BWP based on current spec.</w:t>
            </w:r>
          </w:p>
          <w:p w14:paraId="55BA880B" w14:textId="77777777" w:rsidR="00E376B9" w:rsidRDefault="00E376B9" w:rsidP="00E376B9">
            <w:pPr>
              <w:rPr>
                <w:bCs/>
                <w:lang w:eastAsia="zh-CN"/>
              </w:rPr>
            </w:pPr>
            <w:r>
              <w:rPr>
                <w:rFonts w:hint="eastAsia"/>
                <w:bCs/>
                <w:lang w:eastAsia="zh-CN"/>
              </w:rPr>
              <w:t>Proposal 1-4: OK.</w:t>
            </w:r>
          </w:p>
          <w:p w14:paraId="67F0C9D8" w14:textId="7001E1B0" w:rsidR="00E376B9" w:rsidRDefault="00E376B9" w:rsidP="00E376B9">
            <w:pPr>
              <w:rPr>
                <w:rFonts w:eastAsiaTheme="minorEastAsia"/>
                <w:bCs/>
                <w:lang w:eastAsia="zh-CN"/>
              </w:rPr>
            </w:pPr>
            <w:r>
              <w:rPr>
                <w:rFonts w:hint="eastAsia"/>
                <w:bCs/>
                <w:lang w:eastAsia="zh-CN"/>
              </w:rPr>
              <w:t>Proposal 1-5: OK.</w:t>
            </w:r>
          </w:p>
        </w:tc>
      </w:tr>
      <w:tr w:rsidR="008D0CFD" w14:paraId="588177C7" w14:textId="77777777" w:rsidTr="66D2F37C">
        <w:tc>
          <w:tcPr>
            <w:tcW w:w="2122" w:type="dxa"/>
          </w:tcPr>
          <w:p w14:paraId="2120ADAA" w14:textId="05EAED6D" w:rsidR="008D0CFD" w:rsidRDefault="008D0CFD" w:rsidP="008D0CFD">
            <w:pPr>
              <w:rPr>
                <w:rFonts w:eastAsiaTheme="minorEastAsia"/>
                <w:bCs/>
                <w:lang w:eastAsia="zh-CN"/>
              </w:rPr>
            </w:pPr>
            <w:r>
              <w:rPr>
                <w:rFonts w:eastAsia="MS Mincho"/>
                <w:bCs/>
                <w:lang w:eastAsia="ja-JP"/>
              </w:rPr>
              <w:t>Apple</w:t>
            </w:r>
          </w:p>
        </w:tc>
        <w:tc>
          <w:tcPr>
            <w:tcW w:w="7840" w:type="dxa"/>
          </w:tcPr>
          <w:p w14:paraId="7DB30987" w14:textId="20A3132A" w:rsidR="008D0CFD" w:rsidRDefault="008D0CFD" w:rsidP="008D0CFD">
            <w:pPr>
              <w:rPr>
                <w:bCs/>
                <w:lang w:eastAsia="zh-CN"/>
              </w:rPr>
            </w:pPr>
            <w:r>
              <w:rPr>
                <w:rFonts w:eastAsia="MS Mincho"/>
                <w:bCs/>
                <w:lang w:eastAsia="ja-JP"/>
              </w:rPr>
              <w:t>We are fine with these proposals. We agree an LS to RAN4 will be helpful to down select between option 2A and 2B in next meeting.</w:t>
            </w:r>
          </w:p>
        </w:tc>
      </w:tr>
      <w:tr w:rsidR="001E3D7F" w:rsidRPr="0087648B" w14:paraId="27313250" w14:textId="77777777" w:rsidTr="66D2F37C">
        <w:tc>
          <w:tcPr>
            <w:tcW w:w="2122" w:type="dxa"/>
          </w:tcPr>
          <w:p w14:paraId="04B6EE7A" w14:textId="77777777" w:rsidR="001E3D7F" w:rsidRPr="0087648B" w:rsidRDefault="001E3D7F" w:rsidP="00747CCA">
            <w:pPr>
              <w:rPr>
                <w:rFonts w:eastAsia="Malgun Gothic"/>
                <w:bCs/>
                <w:lang w:eastAsia="ko-KR"/>
              </w:rPr>
            </w:pPr>
            <w:r>
              <w:rPr>
                <w:rFonts w:eastAsia="Malgun Gothic" w:hint="eastAsia"/>
                <w:bCs/>
                <w:lang w:eastAsia="ko-KR"/>
              </w:rPr>
              <w:t>LG</w:t>
            </w:r>
          </w:p>
        </w:tc>
        <w:tc>
          <w:tcPr>
            <w:tcW w:w="7840" w:type="dxa"/>
          </w:tcPr>
          <w:p w14:paraId="78E77A56" w14:textId="77777777" w:rsidR="001E3D7F" w:rsidRDefault="001E3D7F" w:rsidP="00747CCA">
            <w:pPr>
              <w:rPr>
                <w:rFonts w:eastAsia="Malgun Gothic"/>
                <w:bCs/>
                <w:lang w:eastAsia="ko-KR"/>
              </w:rPr>
            </w:pPr>
            <w:r>
              <w:rPr>
                <w:rFonts w:eastAsia="Malgun Gothic" w:hint="eastAsia"/>
                <w:bCs/>
                <w:lang w:eastAsia="ko-KR"/>
              </w:rPr>
              <w:t xml:space="preserve">Proposal 1-1: We </w:t>
            </w:r>
            <w:r>
              <w:rPr>
                <w:rFonts w:eastAsia="Malgun Gothic"/>
                <w:bCs/>
                <w:lang w:eastAsia="ko-KR"/>
              </w:rPr>
              <w:t xml:space="preserve">can live with the updated proposal. </w:t>
            </w:r>
          </w:p>
          <w:p w14:paraId="634D2209" w14:textId="3EDD6808" w:rsidR="001E3D7F" w:rsidRDefault="001E3D7F" w:rsidP="00747CCA">
            <w:pPr>
              <w:rPr>
                <w:rFonts w:eastAsia="Malgun Gothic"/>
                <w:bCs/>
                <w:lang w:eastAsia="ko-KR"/>
              </w:rPr>
            </w:pPr>
            <w:r>
              <w:rPr>
                <w:rFonts w:eastAsia="Malgun Gothic" w:hint="eastAsia"/>
                <w:bCs/>
                <w:lang w:eastAsia="ko-KR"/>
              </w:rPr>
              <w:t xml:space="preserve">Proposal </w:t>
            </w:r>
            <w:r>
              <w:rPr>
                <w:rFonts w:eastAsia="Malgun Gothic"/>
                <w:bCs/>
                <w:lang w:eastAsia="ko-KR"/>
              </w:rPr>
              <w:t>1-2: We are fine with this proposal. We are not sure if LS to RAN4 is helpful with this proposal.</w:t>
            </w:r>
          </w:p>
          <w:p w14:paraId="211FA995" w14:textId="77777777" w:rsidR="001E3D7F" w:rsidRDefault="001E3D7F" w:rsidP="00747CCA">
            <w:pPr>
              <w:rPr>
                <w:rFonts w:eastAsia="Malgun Gothic"/>
                <w:bCs/>
                <w:lang w:eastAsia="ko-KR"/>
              </w:rPr>
            </w:pPr>
            <w:r>
              <w:rPr>
                <w:rFonts w:eastAsia="Malgun Gothic"/>
                <w:bCs/>
                <w:lang w:eastAsia="ko-KR"/>
              </w:rPr>
              <w:t xml:space="preserve">Proposal 1-4: </w:t>
            </w:r>
            <w:r>
              <w:rPr>
                <w:rFonts w:eastAsia="Malgun Gothic" w:hint="eastAsia"/>
                <w:bCs/>
                <w:lang w:eastAsia="ko-KR"/>
              </w:rPr>
              <w:t xml:space="preserve">We </w:t>
            </w:r>
            <w:r>
              <w:rPr>
                <w:rFonts w:eastAsia="Malgun Gothic"/>
                <w:bCs/>
                <w:lang w:eastAsia="ko-KR"/>
              </w:rPr>
              <w:t>can live with the updated proposal.</w:t>
            </w:r>
          </w:p>
          <w:p w14:paraId="56B98BB3" w14:textId="77777777" w:rsidR="001E3D7F" w:rsidRPr="0087648B" w:rsidRDefault="001E3D7F" w:rsidP="00747CCA">
            <w:pPr>
              <w:rPr>
                <w:rFonts w:eastAsia="Malgun Gothic"/>
                <w:bCs/>
                <w:lang w:eastAsia="ko-KR"/>
              </w:rPr>
            </w:pPr>
            <w:r>
              <w:rPr>
                <w:rFonts w:eastAsia="Malgun Gothic"/>
                <w:bCs/>
                <w:lang w:eastAsia="ko-KR"/>
              </w:rPr>
              <w:t xml:space="preserve">Proposal 1-5: </w:t>
            </w:r>
            <w:r>
              <w:rPr>
                <w:rFonts w:eastAsia="Malgun Gothic" w:hint="eastAsia"/>
                <w:bCs/>
                <w:lang w:eastAsia="ko-KR"/>
              </w:rPr>
              <w:t xml:space="preserve">We </w:t>
            </w:r>
            <w:r>
              <w:rPr>
                <w:rFonts w:eastAsia="Malgun Gothic"/>
                <w:bCs/>
                <w:lang w:eastAsia="ko-KR"/>
              </w:rPr>
              <w:t>can live with the updated proposal. If we cannot agree this proposal, we are also fine to defer this proposal.</w:t>
            </w:r>
          </w:p>
        </w:tc>
      </w:tr>
      <w:tr w:rsidR="007A360E" w:rsidRPr="0087648B" w14:paraId="03FD53A5" w14:textId="77777777" w:rsidTr="66D2F37C">
        <w:tc>
          <w:tcPr>
            <w:tcW w:w="2122" w:type="dxa"/>
          </w:tcPr>
          <w:p w14:paraId="29D7E468" w14:textId="476B2897" w:rsidR="007A360E" w:rsidRDefault="007A360E" w:rsidP="007A360E">
            <w:pPr>
              <w:rPr>
                <w:rFonts w:eastAsia="Malgun Gothic"/>
                <w:bCs/>
                <w:lang w:eastAsia="ko-KR"/>
              </w:rPr>
            </w:pPr>
            <w:r>
              <w:rPr>
                <w:rFonts w:eastAsiaTheme="minorEastAsia" w:hint="eastAsia"/>
                <w:bCs/>
                <w:lang w:eastAsia="zh-CN"/>
              </w:rPr>
              <w:t>Huawei</w:t>
            </w:r>
            <w:r>
              <w:rPr>
                <w:rFonts w:eastAsiaTheme="minorEastAsia"/>
                <w:bCs/>
                <w:lang w:eastAsia="zh-CN"/>
              </w:rPr>
              <w:t>/HiSilicon</w:t>
            </w:r>
          </w:p>
        </w:tc>
        <w:tc>
          <w:tcPr>
            <w:tcW w:w="7840" w:type="dxa"/>
          </w:tcPr>
          <w:p w14:paraId="75010803" w14:textId="77777777" w:rsidR="007A360E" w:rsidRDefault="007A360E" w:rsidP="007A360E">
            <w:pPr>
              <w:rPr>
                <w:rFonts w:eastAsiaTheme="minorEastAsia"/>
                <w:bCs/>
                <w:lang w:eastAsia="zh-CN"/>
              </w:rPr>
            </w:pPr>
            <w:r>
              <w:rPr>
                <w:rFonts w:eastAsiaTheme="minorEastAsia"/>
                <w:bCs/>
                <w:lang w:eastAsia="zh-CN"/>
              </w:rPr>
              <w:t>Proposal 1-</w:t>
            </w:r>
            <w:r w:rsidRPr="00384E8B">
              <w:rPr>
                <w:rFonts w:eastAsiaTheme="minorEastAsia" w:hint="eastAsia"/>
                <w:bCs/>
                <w:lang w:eastAsia="zh-CN"/>
              </w:rPr>
              <w:t>1</w:t>
            </w:r>
            <w:r w:rsidRPr="00384E8B">
              <w:rPr>
                <w:rFonts w:eastAsiaTheme="minorEastAsia"/>
                <w:bCs/>
                <w:lang w:eastAsia="zh-CN"/>
              </w:rPr>
              <w:t xml:space="preserve">: </w:t>
            </w:r>
            <w:r>
              <w:rPr>
                <w:rFonts w:eastAsiaTheme="minorEastAsia"/>
                <w:bCs/>
                <w:lang w:eastAsia="zh-CN"/>
              </w:rPr>
              <w:t xml:space="preserve">FFS </w:t>
            </w:r>
            <w:r w:rsidRPr="00384E8B">
              <w:rPr>
                <w:rFonts w:eastAsiaTheme="minorEastAsia"/>
                <w:bCs/>
                <w:color w:val="FF0000"/>
                <w:lang w:eastAsia="zh-CN"/>
              </w:rPr>
              <w:t>whether/</w:t>
            </w:r>
            <w:r>
              <w:rPr>
                <w:rFonts w:eastAsiaTheme="minorEastAsia"/>
                <w:bCs/>
                <w:lang w:eastAsia="zh-CN"/>
              </w:rPr>
              <w:t xml:space="preserve">how to make </w:t>
            </w:r>
            <w:r w:rsidRPr="00384E8B">
              <w:rPr>
                <w:rFonts w:eastAsiaTheme="minorEastAsia"/>
                <w:bCs/>
                <w:lang w:eastAsia="zh-CN"/>
              </w:rPr>
              <w:t>take into account broadcast received by both RRC_IDLE/INACTVE and RRC_CONNECTED UEs</w:t>
            </w:r>
            <w:r>
              <w:rPr>
                <w:rFonts w:eastAsiaTheme="minorEastAsia"/>
                <w:bCs/>
                <w:lang w:eastAsia="zh-CN"/>
              </w:rPr>
              <w:t xml:space="preserve">. </w:t>
            </w:r>
          </w:p>
          <w:p w14:paraId="5A6230F7" w14:textId="439D4F27" w:rsidR="007A360E" w:rsidRDefault="007A360E" w:rsidP="007A360E">
            <w:pPr>
              <w:rPr>
                <w:rFonts w:eastAsia="Malgun Gothic"/>
                <w:bCs/>
                <w:lang w:eastAsia="ko-KR"/>
              </w:rPr>
            </w:pPr>
            <w:r>
              <w:rPr>
                <w:rFonts w:eastAsiaTheme="minorEastAsia"/>
                <w:bCs/>
                <w:lang w:eastAsia="zh-CN"/>
              </w:rPr>
              <w:t xml:space="preserve">The reason for this suggestion is that configuration for broadcast is from MCCH/MTCH and configuration for multicast is from RRC dedicated signaling. Broadcast targets to UEs in all RRC states but multicast will focus on RRC CONNECTED UEs firstly. Having this said, I don’t see broadcast would necessarily affect the discussion for multicast. </w:t>
            </w:r>
          </w:p>
        </w:tc>
      </w:tr>
      <w:tr w:rsidR="00BA5EB4" w:rsidRPr="0087648B" w14:paraId="1303EB7C" w14:textId="77777777" w:rsidTr="66D2F37C">
        <w:tc>
          <w:tcPr>
            <w:tcW w:w="2122" w:type="dxa"/>
          </w:tcPr>
          <w:p w14:paraId="19F3EE63" w14:textId="337BC104" w:rsidR="00BA5EB4" w:rsidRDefault="00BA5EB4" w:rsidP="00BA5EB4">
            <w:pPr>
              <w:rPr>
                <w:rFonts w:eastAsiaTheme="minorEastAsia"/>
                <w:bCs/>
                <w:lang w:eastAsia="zh-CN"/>
              </w:rPr>
            </w:pPr>
            <w:r>
              <w:rPr>
                <w:rFonts w:eastAsiaTheme="minorEastAsia" w:hint="eastAsia"/>
                <w:bCs/>
                <w:lang w:eastAsia="zh-CN"/>
              </w:rPr>
              <w:t>ZT</w:t>
            </w:r>
            <w:r>
              <w:rPr>
                <w:rFonts w:eastAsiaTheme="minorEastAsia"/>
                <w:bCs/>
                <w:lang w:eastAsia="zh-CN"/>
              </w:rPr>
              <w:t>E</w:t>
            </w:r>
          </w:p>
        </w:tc>
        <w:tc>
          <w:tcPr>
            <w:tcW w:w="7840" w:type="dxa"/>
          </w:tcPr>
          <w:p w14:paraId="3E0CFAF2" w14:textId="2DA8794A" w:rsidR="00BA5EB4" w:rsidRDefault="00BA5EB4" w:rsidP="00BA5EB4">
            <w:pPr>
              <w:rPr>
                <w:rFonts w:eastAsiaTheme="minorEastAsia"/>
                <w:bCs/>
                <w:lang w:eastAsia="zh-CN"/>
              </w:rPr>
            </w:pPr>
            <w:r>
              <w:rPr>
                <w:rFonts w:eastAsiaTheme="minorEastAsia" w:hint="eastAsia"/>
                <w:bCs/>
                <w:lang w:eastAsia="zh-CN"/>
              </w:rPr>
              <w:t>We</w:t>
            </w:r>
            <w:r>
              <w:rPr>
                <w:rFonts w:eastAsiaTheme="minorEastAsia"/>
                <w:bCs/>
                <w:lang w:eastAsia="zh-CN"/>
              </w:rPr>
              <w:t xml:space="preserve"> are ok with the above proposals.</w:t>
            </w:r>
          </w:p>
        </w:tc>
      </w:tr>
      <w:tr w:rsidR="66D2F37C" w14:paraId="6E9B4027" w14:textId="77777777" w:rsidTr="66D2F37C">
        <w:tc>
          <w:tcPr>
            <w:tcW w:w="2122" w:type="dxa"/>
          </w:tcPr>
          <w:p w14:paraId="2F4FA97F" w14:textId="32A2321E" w:rsidR="174CA8FB" w:rsidRDefault="174CA8FB" w:rsidP="66D2F37C">
            <w:pPr>
              <w:rPr>
                <w:lang w:eastAsia="zh-CN"/>
              </w:rPr>
            </w:pPr>
            <w:r w:rsidRPr="66D2F37C">
              <w:rPr>
                <w:lang w:eastAsia="zh-CN"/>
              </w:rPr>
              <w:t>Nokia, NSB</w:t>
            </w:r>
          </w:p>
        </w:tc>
        <w:tc>
          <w:tcPr>
            <w:tcW w:w="7840" w:type="dxa"/>
          </w:tcPr>
          <w:p w14:paraId="022DA09C" w14:textId="0271960C" w:rsidR="174CA8FB" w:rsidRDefault="174CA8FB" w:rsidP="00D251FA">
            <w:pPr>
              <w:jc w:val="left"/>
              <w:rPr>
                <w:lang w:eastAsia="zh-CN"/>
              </w:rPr>
            </w:pPr>
            <w:r w:rsidRPr="66D2F37C">
              <w:rPr>
                <w:lang w:eastAsia="zh-CN"/>
              </w:rPr>
              <w:t>1-1:   OK</w:t>
            </w:r>
            <w:r>
              <w:br/>
            </w:r>
            <w:r>
              <w:br/>
            </w:r>
            <w:r w:rsidR="59CE41E1" w:rsidRPr="66D2F37C">
              <w:rPr>
                <w:lang w:eastAsia="zh-CN"/>
              </w:rPr>
              <w:t xml:space="preserve">1-2:   Not Support – multiple reasons against that have already </w:t>
            </w:r>
            <w:r w:rsidR="5803D6B2" w:rsidRPr="66D2F37C">
              <w:rPr>
                <w:lang w:eastAsia="zh-CN"/>
              </w:rPr>
              <w:t>been mentioned – no  confirmation about BWP switching, ramifications of more than one active BWP not understood,</w:t>
            </w:r>
            <w:r w:rsidR="46474074" w:rsidRPr="66D2F37C">
              <w:rPr>
                <w:lang w:eastAsia="zh-CN"/>
              </w:rPr>
              <w:t xml:space="preserve">    …  Again we support some LS to RAN4 on this issue.</w:t>
            </w:r>
            <w:r>
              <w:br/>
            </w:r>
            <w:r>
              <w:br/>
            </w:r>
            <w:r w:rsidR="0A752AB6" w:rsidRPr="66D2F37C">
              <w:rPr>
                <w:lang w:eastAsia="zh-CN"/>
              </w:rPr>
              <w:t>1-4:   OK</w:t>
            </w:r>
            <w:r>
              <w:br/>
            </w:r>
            <w:r>
              <w:br/>
            </w:r>
            <w:r w:rsidR="37AB77F1" w:rsidRPr="66D2F37C">
              <w:rPr>
                <w:lang w:eastAsia="zh-CN"/>
              </w:rPr>
              <w:t>1-5:   OK</w:t>
            </w:r>
            <w:r>
              <w:br/>
            </w:r>
          </w:p>
        </w:tc>
      </w:tr>
      <w:tr w:rsidR="00885DA4" w14:paraId="78E62503" w14:textId="77777777" w:rsidTr="66D2F37C">
        <w:tc>
          <w:tcPr>
            <w:tcW w:w="2122" w:type="dxa"/>
          </w:tcPr>
          <w:p w14:paraId="64F3570D" w14:textId="1A61B7C9" w:rsidR="00885DA4" w:rsidRPr="66D2F37C" w:rsidRDefault="00885DA4" w:rsidP="00885DA4">
            <w:pPr>
              <w:rPr>
                <w:lang w:eastAsia="zh-CN"/>
              </w:rPr>
            </w:pPr>
            <w:r>
              <w:rPr>
                <w:lang w:eastAsia="zh-CN"/>
              </w:rPr>
              <w:t>Ericsson</w:t>
            </w:r>
          </w:p>
        </w:tc>
        <w:tc>
          <w:tcPr>
            <w:tcW w:w="7840" w:type="dxa"/>
          </w:tcPr>
          <w:p w14:paraId="2A8A9CAC" w14:textId="77777777" w:rsidR="00885DA4" w:rsidRPr="004A5A62" w:rsidRDefault="00885DA4" w:rsidP="00885DA4">
            <w:pPr>
              <w:pStyle w:val="ListParagraph"/>
              <w:numPr>
                <w:ilvl w:val="1"/>
                <w:numId w:val="67"/>
              </w:numPr>
              <w:rPr>
                <w:rFonts w:eastAsia="MS Mincho"/>
                <w:bCs/>
              </w:rPr>
            </w:pPr>
            <w:r>
              <w:rPr>
                <w:rFonts w:eastAsia="MS Mincho"/>
                <w:bCs/>
              </w:rPr>
              <w:t>S</w:t>
            </w:r>
            <w:r w:rsidRPr="004A5A62">
              <w:rPr>
                <w:rFonts w:eastAsia="MS Mincho"/>
                <w:bCs/>
              </w:rPr>
              <w:t>upport</w:t>
            </w:r>
          </w:p>
          <w:p w14:paraId="22A94B94" w14:textId="77777777" w:rsidR="00885DA4" w:rsidRDefault="00885DA4" w:rsidP="00885DA4">
            <w:pPr>
              <w:pStyle w:val="ListParagraph"/>
              <w:numPr>
                <w:ilvl w:val="1"/>
                <w:numId w:val="67"/>
              </w:numPr>
              <w:rPr>
                <w:rFonts w:eastAsia="MS Mincho"/>
                <w:bCs/>
              </w:rPr>
            </w:pPr>
            <w:r>
              <w:rPr>
                <w:rFonts w:eastAsia="MS Mincho"/>
                <w:bCs/>
              </w:rPr>
              <w:t>Support</w:t>
            </w:r>
          </w:p>
          <w:p w14:paraId="53C51F1E" w14:textId="77777777" w:rsidR="00885DA4" w:rsidRDefault="00885DA4" w:rsidP="00885DA4">
            <w:pPr>
              <w:pStyle w:val="ListParagraph"/>
              <w:numPr>
                <w:ilvl w:val="1"/>
                <w:numId w:val="68"/>
              </w:numPr>
              <w:rPr>
                <w:rFonts w:eastAsia="MS Mincho"/>
                <w:bCs/>
              </w:rPr>
            </w:pPr>
            <w:r w:rsidRPr="00C36C53">
              <w:rPr>
                <w:rFonts w:eastAsia="MS Mincho"/>
                <w:bCs/>
              </w:rPr>
              <w:t>Support</w:t>
            </w:r>
          </w:p>
          <w:p w14:paraId="665F8109" w14:textId="648AB5DF" w:rsidR="00885DA4" w:rsidRPr="66D2F37C" w:rsidRDefault="00885DA4" w:rsidP="00885DA4">
            <w:pPr>
              <w:rPr>
                <w:lang w:eastAsia="zh-CN"/>
              </w:rPr>
            </w:pPr>
            <w:r>
              <w:rPr>
                <w:rFonts w:eastAsia="MS Mincho"/>
                <w:bCs/>
              </w:rPr>
              <w:lastRenderedPageBreak/>
              <w:t>1-5  Support</w:t>
            </w:r>
          </w:p>
        </w:tc>
      </w:tr>
      <w:tr w:rsidR="00747CCA" w14:paraId="00C6E60A" w14:textId="77777777" w:rsidTr="66D2F37C">
        <w:tc>
          <w:tcPr>
            <w:tcW w:w="2122" w:type="dxa"/>
          </w:tcPr>
          <w:p w14:paraId="1DD9B3B1" w14:textId="0CF552ED" w:rsidR="00747CCA" w:rsidRDefault="00747CCA" w:rsidP="00885DA4">
            <w:pPr>
              <w:rPr>
                <w:lang w:eastAsia="zh-CN"/>
              </w:rPr>
            </w:pPr>
            <w:r>
              <w:rPr>
                <w:lang w:eastAsia="zh-CN"/>
              </w:rPr>
              <w:lastRenderedPageBreak/>
              <w:t>Qualcomm</w:t>
            </w:r>
          </w:p>
        </w:tc>
        <w:tc>
          <w:tcPr>
            <w:tcW w:w="7840" w:type="dxa"/>
          </w:tcPr>
          <w:p w14:paraId="43CF3F94" w14:textId="51C1D479" w:rsidR="00747CCA" w:rsidRPr="00747CCA" w:rsidRDefault="00747CCA" w:rsidP="00747CCA">
            <w:pPr>
              <w:rPr>
                <w:rFonts w:eastAsia="MS Mincho"/>
                <w:bCs/>
              </w:rPr>
            </w:pPr>
            <w:r>
              <w:rPr>
                <w:rFonts w:eastAsia="MS Mincho"/>
                <w:bCs/>
              </w:rPr>
              <w:t>Support all the proposals.</w:t>
            </w:r>
          </w:p>
        </w:tc>
      </w:tr>
      <w:tr w:rsidR="006E2359" w14:paraId="0DE2EAE4" w14:textId="77777777" w:rsidTr="66D2F37C">
        <w:tc>
          <w:tcPr>
            <w:tcW w:w="2122" w:type="dxa"/>
          </w:tcPr>
          <w:p w14:paraId="33ECCA13" w14:textId="5B65ACFF" w:rsidR="006E2359" w:rsidRDefault="006E2359" w:rsidP="006E2359">
            <w:pPr>
              <w:rPr>
                <w:lang w:eastAsia="zh-CN"/>
              </w:rPr>
            </w:pPr>
            <w:r>
              <w:rPr>
                <w:rFonts w:hint="eastAsia"/>
                <w:lang w:eastAsia="zh-CN"/>
              </w:rPr>
              <w:t>M</w:t>
            </w:r>
            <w:r>
              <w:rPr>
                <w:lang w:eastAsia="zh-CN"/>
              </w:rPr>
              <w:t>oderator</w:t>
            </w:r>
          </w:p>
        </w:tc>
        <w:tc>
          <w:tcPr>
            <w:tcW w:w="7840" w:type="dxa"/>
          </w:tcPr>
          <w:p w14:paraId="66AAABA5" w14:textId="77777777" w:rsidR="006E2359" w:rsidRDefault="006E2359" w:rsidP="006E2359">
            <w:pPr>
              <w:rPr>
                <w:lang w:eastAsia="zh-CN"/>
              </w:rPr>
            </w:pPr>
            <w:r>
              <w:rPr>
                <w:rFonts w:hint="eastAsia"/>
                <w:lang w:eastAsia="zh-CN"/>
              </w:rPr>
              <w:t>P</w:t>
            </w:r>
            <w:r>
              <w:rPr>
                <w:lang w:eastAsia="zh-CN"/>
              </w:rPr>
              <w:t>roposal 1-2:</w:t>
            </w:r>
          </w:p>
          <w:p w14:paraId="38A36FE0" w14:textId="77777777" w:rsidR="00430223" w:rsidRDefault="006E2359" w:rsidP="006E2359">
            <w:pPr>
              <w:rPr>
                <w:lang w:eastAsia="zh-CN"/>
              </w:rPr>
            </w:pPr>
            <w:r>
              <w:rPr>
                <w:lang w:eastAsia="zh-CN"/>
              </w:rPr>
              <w:t>Several companies have concern on the current proposal 1-2 and suggest to send LS to RAN4 regarding the BWP switching issue, and at the same time several companies also do not support to send LS to RAN4 based on comments in the 4</w:t>
            </w:r>
            <w:r w:rsidRPr="00182E44">
              <w:rPr>
                <w:vertAlign w:val="superscript"/>
                <w:lang w:eastAsia="zh-CN"/>
              </w:rPr>
              <w:t>th</w:t>
            </w:r>
            <w:r>
              <w:rPr>
                <w:lang w:eastAsia="zh-CN"/>
              </w:rPr>
              <w:t xml:space="preserve"> round. </w:t>
            </w:r>
            <w:r w:rsidR="00C11990">
              <w:rPr>
                <w:lang w:eastAsia="zh-CN"/>
              </w:rPr>
              <w:t xml:space="preserve">I think we can postpone the proposal 1-2. </w:t>
            </w:r>
          </w:p>
          <w:p w14:paraId="3C87C031" w14:textId="22FF566E" w:rsidR="006E2359" w:rsidRDefault="006E2359" w:rsidP="006E2359">
            <w:pPr>
              <w:rPr>
                <w:lang w:eastAsia="zh-CN"/>
              </w:rPr>
            </w:pPr>
            <w:r>
              <w:rPr>
                <w:lang w:eastAsia="zh-CN"/>
              </w:rPr>
              <w:t xml:space="preserve">I formulated a new proposal 1-2a to send LS to RAN4, and we can try again to see if companies are OK with it. If both proposal 1-2a </w:t>
            </w:r>
            <w:r w:rsidR="00C11990">
              <w:rPr>
                <w:lang w:eastAsia="zh-CN"/>
              </w:rPr>
              <w:t xml:space="preserve">is also </w:t>
            </w:r>
            <w:r>
              <w:rPr>
                <w:lang w:eastAsia="zh-CN"/>
              </w:rPr>
              <w:t xml:space="preserve">not acceptable, then we only agree proposal 1-1 in this meeting, and RAN1 will make down-selection in the next meeting. If proposal 1-2a is agreed, then we will drop proposal 1-1, and we will make the down-selection </w:t>
            </w:r>
            <w:r w:rsidR="00C11990">
              <w:rPr>
                <w:lang w:eastAsia="zh-CN"/>
              </w:rPr>
              <w:t>after we get the</w:t>
            </w:r>
            <w:r>
              <w:rPr>
                <w:lang w:eastAsia="zh-CN"/>
              </w:rPr>
              <w:t xml:space="preserve"> reply</w:t>
            </w:r>
            <w:r w:rsidR="00C11990">
              <w:rPr>
                <w:lang w:eastAsia="zh-CN"/>
              </w:rPr>
              <w:t xml:space="preserve"> from RAN</w:t>
            </w:r>
            <w:r w:rsidR="00DD6158">
              <w:rPr>
                <w:lang w:eastAsia="zh-CN"/>
              </w:rPr>
              <w:t>4</w:t>
            </w:r>
            <w:r>
              <w:rPr>
                <w:lang w:eastAsia="zh-CN"/>
              </w:rPr>
              <w:t>.</w:t>
            </w:r>
          </w:p>
          <w:p w14:paraId="3EE4FD2E" w14:textId="77777777" w:rsidR="006E2359" w:rsidRDefault="006E2359" w:rsidP="006E2359">
            <w:pPr>
              <w:rPr>
                <w:lang w:eastAsia="zh-CN"/>
              </w:rPr>
            </w:pPr>
          </w:p>
          <w:p w14:paraId="71D19E55" w14:textId="77777777" w:rsidR="006E2359" w:rsidRDefault="006E2359" w:rsidP="006E2359">
            <w:pPr>
              <w:rPr>
                <w:lang w:eastAsia="zh-CN"/>
              </w:rPr>
            </w:pPr>
            <w:r>
              <w:rPr>
                <w:rFonts w:hint="eastAsia"/>
                <w:lang w:eastAsia="zh-CN"/>
              </w:rPr>
              <w:t>P</w:t>
            </w:r>
            <w:r>
              <w:rPr>
                <w:lang w:eastAsia="zh-CN"/>
              </w:rPr>
              <w:t>roposal 1-1:</w:t>
            </w:r>
          </w:p>
          <w:p w14:paraId="11B40DCE" w14:textId="77777777" w:rsidR="006E2359" w:rsidRDefault="006E2359" w:rsidP="006E2359">
            <w:pPr>
              <w:rPr>
                <w:lang w:eastAsia="zh-CN"/>
              </w:rPr>
            </w:pPr>
            <w:r>
              <w:rPr>
                <w:rFonts w:hint="eastAsia"/>
                <w:lang w:eastAsia="zh-CN"/>
              </w:rPr>
              <w:t>T</w:t>
            </w:r>
            <w:r>
              <w:rPr>
                <w:lang w:eastAsia="zh-CN"/>
              </w:rPr>
              <w:t>his proposal is almost stable. It was further updated based on Huawei’s comment.</w:t>
            </w:r>
          </w:p>
          <w:p w14:paraId="4382531B" w14:textId="77777777" w:rsidR="006E2359" w:rsidRPr="00182E44" w:rsidRDefault="006E2359" w:rsidP="006E2359">
            <w:pPr>
              <w:rPr>
                <w:lang w:eastAsia="zh-CN"/>
              </w:rPr>
            </w:pPr>
          </w:p>
          <w:p w14:paraId="79BB0048" w14:textId="77777777" w:rsidR="006E2359" w:rsidRDefault="006E2359" w:rsidP="006E2359">
            <w:pPr>
              <w:rPr>
                <w:lang w:eastAsia="zh-CN"/>
              </w:rPr>
            </w:pPr>
            <w:r>
              <w:rPr>
                <w:rFonts w:hint="eastAsia"/>
                <w:lang w:eastAsia="zh-CN"/>
              </w:rPr>
              <w:t>P</w:t>
            </w:r>
            <w:r>
              <w:rPr>
                <w:lang w:eastAsia="zh-CN"/>
              </w:rPr>
              <w:t>roposal 1-4:</w:t>
            </w:r>
          </w:p>
          <w:p w14:paraId="1606C351" w14:textId="77E3513C" w:rsidR="006E2359" w:rsidRDefault="006E2359" w:rsidP="006E2359">
            <w:pPr>
              <w:rPr>
                <w:lang w:eastAsia="zh-CN"/>
              </w:rPr>
            </w:pPr>
            <w:r>
              <w:rPr>
                <w:rFonts w:hint="eastAsia"/>
                <w:lang w:eastAsia="zh-CN"/>
              </w:rPr>
              <w:t>T</w:t>
            </w:r>
            <w:r>
              <w:rPr>
                <w:lang w:eastAsia="zh-CN"/>
              </w:rPr>
              <w:t xml:space="preserve">his proposal </w:t>
            </w:r>
            <w:r w:rsidR="0042587F">
              <w:rPr>
                <w:lang w:eastAsia="zh-CN"/>
              </w:rPr>
              <w:t>is</w:t>
            </w:r>
            <w:r>
              <w:rPr>
                <w:lang w:eastAsia="zh-CN"/>
              </w:rPr>
              <w:t xml:space="preserve"> stable</w:t>
            </w:r>
            <w:r w:rsidR="0042587F">
              <w:rPr>
                <w:lang w:eastAsia="zh-CN"/>
              </w:rPr>
              <w:t xml:space="preserve"> enough</w:t>
            </w:r>
            <w:r>
              <w:rPr>
                <w:lang w:eastAsia="zh-CN"/>
              </w:rPr>
              <w:t>.</w:t>
            </w:r>
          </w:p>
          <w:p w14:paraId="1C7FC954" w14:textId="77777777" w:rsidR="006E2359" w:rsidRDefault="006E2359" w:rsidP="006E2359">
            <w:pPr>
              <w:rPr>
                <w:lang w:eastAsia="zh-CN"/>
              </w:rPr>
            </w:pPr>
          </w:p>
          <w:p w14:paraId="6D5B5941" w14:textId="77777777" w:rsidR="006E2359" w:rsidRDefault="006E2359" w:rsidP="006E2359">
            <w:pPr>
              <w:rPr>
                <w:lang w:eastAsia="zh-CN"/>
              </w:rPr>
            </w:pPr>
            <w:r>
              <w:rPr>
                <w:rFonts w:hint="eastAsia"/>
                <w:lang w:eastAsia="zh-CN"/>
              </w:rPr>
              <w:t>P</w:t>
            </w:r>
            <w:r>
              <w:rPr>
                <w:lang w:eastAsia="zh-CN"/>
              </w:rPr>
              <w:t>roposal 1-5:</w:t>
            </w:r>
          </w:p>
          <w:p w14:paraId="1E110469" w14:textId="267ECD65" w:rsidR="006E2359" w:rsidRDefault="006E2359" w:rsidP="006E2359">
            <w:pPr>
              <w:rPr>
                <w:rFonts w:eastAsia="MS Mincho"/>
                <w:bCs/>
              </w:rPr>
            </w:pPr>
            <w:r>
              <w:rPr>
                <w:rFonts w:hint="eastAsia"/>
                <w:lang w:eastAsia="zh-CN"/>
              </w:rPr>
              <w:t>C</w:t>
            </w:r>
            <w:r>
              <w:rPr>
                <w:lang w:eastAsia="zh-CN"/>
              </w:rPr>
              <w:t xml:space="preserve">onsidering the sustained objection from Samsung and MTK, I suggest to </w:t>
            </w:r>
            <w:r w:rsidR="00614168">
              <w:rPr>
                <w:lang w:eastAsia="zh-CN"/>
              </w:rPr>
              <w:t>postpone</w:t>
            </w:r>
            <w:r>
              <w:rPr>
                <w:lang w:eastAsia="zh-CN"/>
              </w:rPr>
              <w:t xml:space="preserve"> the discussion.</w:t>
            </w:r>
          </w:p>
        </w:tc>
      </w:tr>
    </w:tbl>
    <w:p w14:paraId="379F391B" w14:textId="77777777" w:rsidR="0046703A" w:rsidRDefault="0046703A" w:rsidP="0046703A">
      <w:pPr>
        <w:widowControl w:val="0"/>
        <w:spacing w:after="120"/>
        <w:jc w:val="both"/>
        <w:rPr>
          <w:lang w:eastAsia="zh-CN"/>
        </w:rPr>
      </w:pPr>
    </w:p>
    <w:p w14:paraId="725E9F24" w14:textId="77777777" w:rsidR="0046703A" w:rsidRDefault="0046703A" w:rsidP="0046703A">
      <w:pPr>
        <w:widowControl w:val="0"/>
        <w:spacing w:after="120"/>
        <w:jc w:val="both"/>
        <w:rPr>
          <w:lang w:eastAsia="zh-CN"/>
        </w:rPr>
      </w:pPr>
    </w:p>
    <w:p w14:paraId="330C1C38" w14:textId="3211521D" w:rsidR="0046703A" w:rsidRDefault="0046703A" w:rsidP="0046703A">
      <w:pPr>
        <w:pStyle w:val="Heading2"/>
        <w:ind w:left="576"/>
        <w:rPr>
          <w:rFonts w:ascii="Times New Roman" w:hAnsi="Times New Roman"/>
          <w:lang w:val="en-US"/>
        </w:rPr>
      </w:pPr>
      <w:r>
        <w:rPr>
          <w:rFonts w:ascii="Times New Roman" w:hAnsi="Times New Roman"/>
          <w:lang w:val="en-US"/>
        </w:rPr>
        <w:t xml:space="preserve">Updated Proposals (after </w:t>
      </w:r>
      <w:r w:rsidR="004F36F9">
        <w:rPr>
          <w:rFonts w:ascii="Times New Roman" w:hAnsi="Times New Roman"/>
          <w:lang w:val="en-US"/>
        </w:rPr>
        <w:t>5</w:t>
      </w:r>
      <w:r w:rsidR="004F36F9" w:rsidRPr="0046703A">
        <w:rPr>
          <w:rFonts w:ascii="Times New Roman" w:hAnsi="Times New Roman"/>
          <w:vertAlign w:val="superscript"/>
          <w:lang w:val="en-US"/>
        </w:rPr>
        <w:t>th</w:t>
      </w:r>
      <w:r w:rsidR="004F36F9">
        <w:rPr>
          <w:rFonts w:ascii="Times New Roman" w:hAnsi="Times New Roman"/>
          <w:lang w:val="en-US"/>
        </w:rPr>
        <w:t xml:space="preserve"> </w:t>
      </w:r>
      <w:r>
        <w:rPr>
          <w:rFonts w:ascii="Times New Roman" w:hAnsi="Times New Roman"/>
          <w:lang w:val="en-US"/>
        </w:rPr>
        <w:t>round of inputs)</w:t>
      </w:r>
    </w:p>
    <w:p w14:paraId="229FA460" w14:textId="6006A8CF" w:rsidR="00C70329" w:rsidRPr="00C70329" w:rsidRDefault="00B071DE" w:rsidP="008A007D">
      <w:pPr>
        <w:widowControl w:val="0"/>
        <w:spacing w:after="120"/>
        <w:jc w:val="both"/>
        <w:rPr>
          <w:bCs/>
          <w:i/>
          <w:iCs/>
          <w:lang w:eastAsia="zh-CN"/>
        </w:rPr>
      </w:pPr>
      <w:r>
        <w:rPr>
          <w:bCs/>
          <w:i/>
          <w:iCs/>
          <w:lang w:eastAsia="zh-CN"/>
        </w:rPr>
        <w:t>[</w:t>
      </w:r>
      <w:r w:rsidR="00C70329" w:rsidRPr="00C70329">
        <w:rPr>
          <w:bCs/>
          <w:i/>
          <w:iCs/>
          <w:lang w:eastAsia="zh-CN"/>
        </w:rPr>
        <w:t xml:space="preserve">Clarification: </w:t>
      </w:r>
      <w:r w:rsidR="006D7AE3">
        <w:rPr>
          <w:bCs/>
          <w:i/>
          <w:iCs/>
          <w:lang w:eastAsia="zh-CN"/>
        </w:rPr>
        <w:t>Companies please express views on P1-2a</w:t>
      </w:r>
      <w:r w:rsidR="006B151F">
        <w:rPr>
          <w:bCs/>
          <w:i/>
          <w:iCs/>
          <w:lang w:eastAsia="zh-CN"/>
        </w:rPr>
        <w:t>.</w:t>
      </w:r>
      <w:r w:rsidR="006D2424" w:rsidRPr="006D2424">
        <w:rPr>
          <w:bCs/>
          <w:i/>
          <w:iCs/>
          <w:lang w:eastAsia="zh-CN"/>
        </w:rPr>
        <w:t xml:space="preserve"> </w:t>
      </w:r>
      <w:r w:rsidR="006D2424" w:rsidRPr="00C70329">
        <w:rPr>
          <w:bCs/>
          <w:i/>
          <w:iCs/>
          <w:lang w:eastAsia="zh-CN"/>
        </w:rPr>
        <w:t>If P1-2a is agreed, we will drop P1-1; If P1-2a is not acceptable, we try to agree P1-1.</w:t>
      </w:r>
      <w:r>
        <w:rPr>
          <w:bCs/>
          <w:i/>
          <w:iCs/>
          <w:lang w:eastAsia="zh-CN"/>
        </w:rPr>
        <w:t>]</w:t>
      </w:r>
    </w:p>
    <w:p w14:paraId="68030F75" w14:textId="68A1CF6E" w:rsidR="008A007D" w:rsidRDefault="008A007D" w:rsidP="008A007D">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5874FC9B" w14:textId="77777777" w:rsidR="008A007D" w:rsidRDefault="008A007D" w:rsidP="008A007D">
      <w:pPr>
        <w:widowControl w:val="0"/>
        <w:spacing w:after="120"/>
        <w:jc w:val="both"/>
      </w:pPr>
      <w:r>
        <w:t xml:space="preserve">The down-selection of Option 2A and Option 2B for CFR </w:t>
      </w:r>
      <w:r w:rsidRPr="004B082F">
        <w:t xml:space="preserve">for multicast of RRC-CONNECTED UEs </w:t>
      </w:r>
      <w:r>
        <w:t>will be made before the end of RAN1#105-e</w:t>
      </w:r>
      <w:r w:rsidRPr="00434EB3">
        <w:t>.</w:t>
      </w:r>
    </w:p>
    <w:p w14:paraId="1B0BAA57" w14:textId="77777777" w:rsidR="008A007D" w:rsidRDefault="008A007D" w:rsidP="008A007D">
      <w:pPr>
        <w:pStyle w:val="ListParagraph"/>
        <w:widowControl w:val="0"/>
        <w:numPr>
          <w:ilvl w:val="0"/>
          <w:numId w:val="64"/>
        </w:numPr>
        <w:spacing w:after="120"/>
        <w:jc w:val="both"/>
      </w:pPr>
      <w:r w:rsidRPr="004C7874">
        <w:t xml:space="preserve">FFS </w:t>
      </w:r>
      <w:ins w:id="124" w:author="Wang Fei" w:date="2021-04-19T19:27:00Z">
        <w:r>
          <w:t>whether/</w:t>
        </w:r>
      </w:ins>
      <w:r>
        <w:t>how to take into account</w:t>
      </w:r>
      <w:r w:rsidRPr="004C7874">
        <w:t xml:space="preserve"> broadcast received by both </w:t>
      </w:r>
      <w:r>
        <w:t>RRC_</w:t>
      </w:r>
      <w:r w:rsidRPr="004C7874">
        <w:t>IDLE</w:t>
      </w:r>
      <w:r>
        <w:t>/INACTVE</w:t>
      </w:r>
      <w:r w:rsidRPr="004C7874">
        <w:t xml:space="preserve"> and </w:t>
      </w:r>
      <w:r>
        <w:t>RRC_</w:t>
      </w:r>
      <w:r w:rsidRPr="004C7874">
        <w:t>CONNECTED UEs</w:t>
      </w:r>
      <w:r>
        <w:t>.</w:t>
      </w:r>
    </w:p>
    <w:p w14:paraId="299291E4" w14:textId="77777777" w:rsidR="008A007D" w:rsidRDefault="008A007D" w:rsidP="008A007D">
      <w:pPr>
        <w:widowControl w:val="0"/>
        <w:spacing w:after="120"/>
        <w:jc w:val="both"/>
        <w:rPr>
          <w:lang w:eastAsia="zh-CN"/>
        </w:rPr>
      </w:pPr>
    </w:p>
    <w:p w14:paraId="76F399D6" w14:textId="77777777" w:rsidR="008A007D" w:rsidRDefault="008A007D" w:rsidP="008A007D">
      <w:pPr>
        <w:widowControl w:val="0"/>
        <w:spacing w:after="120"/>
        <w:jc w:val="both"/>
        <w:rPr>
          <w:lang w:eastAsia="zh-CN"/>
        </w:rPr>
      </w:pPr>
      <w:r>
        <w:rPr>
          <w:b/>
          <w:highlight w:val="yellow"/>
          <w:lang w:eastAsia="zh-CN"/>
        </w:rPr>
        <w:t>[High] Updated Proposal 1-</w:t>
      </w:r>
      <w:r w:rsidRPr="004E0635">
        <w:rPr>
          <w:b/>
          <w:highlight w:val="yellow"/>
          <w:lang w:eastAsia="zh-CN"/>
        </w:rPr>
        <w:t>2</w:t>
      </w:r>
      <w:r w:rsidRPr="00E7673F">
        <w:rPr>
          <w:b/>
          <w:highlight w:val="yellow"/>
          <w:lang w:eastAsia="zh-CN"/>
        </w:rPr>
        <w:t>a</w:t>
      </w:r>
      <w:r>
        <w:rPr>
          <w:lang w:eastAsia="zh-CN"/>
        </w:rPr>
        <w:t>:</w:t>
      </w:r>
    </w:p>
    <w:p w14:paraId="7A61A7EA" w14:textId="77777777" w:rsidR="008A007D" w:rsidRDefault="008A007D" w:rsidP="008A007D">
      <w:pPr>
        <w:widowControl w:val="0"/>
        <w:spacing w:after="120"/>
        <w:jc w:val="both"/>
        <w:rPr>
          <w:lang w:eastAsia="zh-CN"/>
        </w:rPr>
      </w:pPr>
      <w:r>
        <w:rPr>
          <w:rFonts w:hint="eastAsia"/>
          <w:lang w:eastAsia="zh-CN"/>
        </w:rPr>
        <w:t>S</w:t>
      </w:r>
      <w:r>
        <w:rPr>
          <w:lang w:eastAsia="zh-CN"/>
        </w:rPr>
        <w:t>end an LS to RAN4 including the following:</w:t>
      </w:r>
    </w:p>
    <w:p w14:paraId="0F73C1E8" w14:textId="77777777" w:rsidR="008A007D" w:rsidRPr="00BD6E40" w:rsidRDefault="008A007D" w:rsidP="008A007D">
      <w:pPr>
        <w:pStyle w:val="ListParagraph"/>
        <w:widowControl w:val="0"/>
        <w:numPr>
          <w:ilvl w:val="0"/>
          <w:numId w:val="71"/>
        </w:numPr>
        <w:spacing w:after="120"/>
        <w:jc w:val="both"/>
        <w:rPr>
          <w:lang w:eastAsia="zh-CN"/>
        </w:rPr>
      </w:pPr>
      <w:r>
        <w:rPr>
          <w:szCs w:val="20"/>
        </w:rPr>
        <w:t xml:space="preserve">Question 1: For CFR of Option 2A, whether </w:t>
      </w:r>
      <w:r w:rsidRPr="00DE11B0">
        <w:rPr>
          <w:szCs w:val="20"/>
        </w:rPr>
        <w:t>BWP switching is needed between the multicast reception in the MBS specific BWP and unicast reception in its associated dedicated BWP</w:t>
      </w:r>
      <w:r>
        <w:rPr>
          <w:szCs w:val="20"/>
        </w:rPr>
        <w:t>?</w:t>
      </w:r>
    </w:p>
    <w:p w14:paraId="66E2AB88" w14:textId="77777777" w:rsidR="008A007D" w:rsidRDefault="008A007D" w:rsidP="008A007D">
      <w:pPr>
        <w:pStyle w:val="ListParagraph"/>
        <w:widowControl w:val="0"/>
        <w:numPr>
          <w:ilvl w:val="0"/>
          <w:numId w:val="71"/>
        </w:numPr>
        <w:spacing w:after="120"/>
        <w:jc w:val="both"/>
        <w:rPr>
          <w:lang w:eastAsia="zh-CN"/>
        </w:rPr>
      </w:pPr>
      <w:r>
        <w:rPr>
          <w:rFonts w:hint="eastAsia"/>
          <w:szCs w:val="20"/>
        </w:rPr>
        <w:t>T</w:t>
      </w:r>
      <w:r>
        <w:rPr>
          <w:szCs w:val="20"/>
        </w:rPr>
        <w:t>he agreement in RAN1#104-e related to the definition of CFR</w:t>
      </w:r>
    </w:p>
    <w:p w14:paraId="20DB80D6" w14:textId="77777777" w:rsidR="008A007D" w:rsidRPr="00025F29" w:rsidRDefault="008A007D" w:rsidP="008A007D">
      <w:pPr>
        <w:widowControl w:val="0"/>
        <w:spacing w:after="120"/>
        <w:jc w:val="both"/>
        <w:rPr>
          <w:lang w:eastAsia="zh-CN"/>
        </w:rPr>
      </w:pPr>
    </w:p>
    <w:p w14:paraId="1FEA51F5" w14:textId="77777777" w:rsidR="008A007D" w:rsidRDefault="008A007D" w:rsidP="008A007D">
      <w:pPr>
        <w:widowControl w:val="0"/>
        <w:spacing w:after="120"/>
        <w:jc w:val="both"/>
        <w:rPr>
          <w:lang w:eastAsia="zh-CN"/>
        </w:rPr>
      </w:pPr>
      <w:r w:rsidRPr="00AE5297">
        <w:rPr>
          <w:b/>
          <w:highlight w:val="cyan"/>
          <w:lang w:eastAsia="zh-CN"/>
        </w:rPr>
        <w:lastRenderedPageBreak/>
        <w:t>[High](Stable) Updated Proposal 1-4</w:t>
      </w:r>
      <w:r>
        <w:rPr>
          <w:b/>
          <w:lang w:eastAsia="zh-CN"/>
        </w:rPr>
        <w:t>(for conclusion)</w:t>
      </w:r>
      <w:r>
        <w:rPr>
          <w:lang w:eastAsia="zh-CN"/>
        </w:rPr>
        <w:t xml:space="preserve">: </w:t>
      </w:r>
    </w:p>
    <w:p w14:paraId="7B56F107" w14:textId="77777777" w:rsidR="008A007D" w:rsidRDefault="008A007D" w:rsidP="008A007D">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r w:rsidRPr="00904FD4">
        <w:rPr>
          <w:lang w:eastAsia="zh-CN"/>
        </w:rPr>
        <w:t>schedule unicast on the frequency resource</w:t>
      </w:r>
      <w:r>
        <w:rPr>
          <w:lang w:eastAsia="zh-CN"/>
        </w:rPr>
        <w:t>s</w:t>
      </w:r>
      <w:r w:rsidRPr="00904FD4">
        <w:rPr>
          <w:lang w:eastAsia="zh-CN"/>
        </w:rPr>
        <w:t xml:space="preserve"> covered by CFR configured for multicast.</w:t>
      </w:r>
    </w:p>
    <w:p w14:paraId="1F393914" w14:textId="77777777" w:rsidR="006031D9" w:rsidRPr="004A44D0" w:rsidRDefault="006031D9" w:rsidP="006031D9">
      <w:pPr>
        <w:widowControl w:val="0"/>
        <w:spacing w:after="120"/>
        <w:jc w:val="both"/>
        <w:rPr>
          <w:lang w:eastAsia="zh-CN"/>
        </w:rPr>
      </w:pPr>
    </w:p>
    <w:p w14:paraId="714F7E38" w14:textId="77777777" w:rsidR="006031D9" w:rsidRDefault="006031D9" w:rsidP="006031D9">
      <w:pPr>
        <w:pStyle w:val="Heading2"/>
        <w:ind w:left="576"/>
        <w:rPr>
          <w:rFonts w:ascii="Times New Roman" w:hAnsi="Times New Roman"/>
          <w:lang w:val="en-US"/>
        </w:rPr>
      </w:pPr>
      <w:r>
        <w:rPr>
          <w:rFonts w:ascii="Times New Roman" w:hAnsi="Times New Roman"/>
          <w:lang w:val="en-US"/>
        </w:rPr>
        <w:t>Company Views (6</w:t>
      </w:r>
      <w:r w:rsidRPr="002E1A9D">
        <w:rPr>
          <w:rFonts w:ascii="Times New Roman" w:hAnsi="Times New Roman"/>
          <w:vertAlign w:val="superscript"/>
          <w:lang w:val="en-US"/>
        </w:rPr>
        <w:t>th</w:t>
      </w:r>
      <w:r>
        <w:rPr>
          <w:rFonts w:ascii="Times New Roman" w:hAnsi="Times New Roman"/>
          <w:lang w:val="en-US"/>
        </w:rPr>
        <w:t xml:space="preserve"> round of inputs)</w:t>
      </w:r>
    </w:p>
    <w:p w14:paraId="11AA0EE7" w14:textId="77777777" w:rsidR="006031D9" w:rsidRDefault="006031D9" w:rsidP="006031D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31D9" w14:paraId="5CAEA94B" w14:textId="77777777" w:rsidTr="00926353">
        <w:tc>
          <w:tcPr>
            <w:tcW w:w="2122" w:type="dxa"/>
            <w:tcBorders>
              <w:top w:val="single" w:sz="4" w:space="0" w:color="auto"/>
              <w:left w:val="single" w:sz="4" w:space="0" w:color="auto"/>
              <w:bottom w:val="single" w:sz="4" w:space="0" w:color="auto"/>
              <w:right w:val="single" w:sz="4" w:space="0" w:color="auto"/>
            </w:tcBorders>
          </w:tcPr>
          <w:p w14:paraId="440A5E67" w14:textId="77777777" w:rsidR="006031D9" w:rsidRDefault="006031D9" w:rsidP="0092635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CD46EE2" w14:textId="77777777" w:rsidR="006031D9" w:rsidRDefault="006031D9" w:rsidP="00926353">
            <w:pPr>
              <w:jc w:val="center"/>
              <w:rPr>
                <w:b/>
                <w:lang w:eastAsia="zh-CN"/>
              </w:rPr>
            </w:pPr>
            <w:r>
              <w:rPr>
                <w:b/>
                <w:lang w:eastAsia="zh-CN"/>
              </w:rPr>
              <w:t>Comment</w:t>
            </w:r>
          </w:p>
        </w:tc>
      </w:tr>
      <w:tr w:rsidR="0084282D" w14:paraId="0E1FA839" w14:textId="77777777" w:rsidTr="00926353">
        <w:tc>
          <w:tcPr>
            <w:tcW w:w="2122" w:type="dxa"/>
          </w:tcPr>
          <w:p w14:paraId="5EA834B0" w14:textId="77777777" w:rsidR="0084282D" w:rsidRPr="66D2F37C" w:rsidRDefault="0084282D" w:rsidP="00926353">
            <w:pPr>
              <w:rPr>
                <w:lang w:eastAsia="zh-CN"/>
              </w:rPr>
            </w:pPr>
            <w:r>
              <w:rPr>
                <w:lang w:eastAsia="zh-CN"/>
              </w:rPr>
              <w:t>Convida</w:t>
            </w:r>
          </w:p>
        </w:tc>
        <w:tc>
          <w:tcPr>
            <w:tcW w:w="7840" w:type="dxa"/>
          </w:tcPr>
          <w:p w14:paraId="75FA269D" w14:textId="79A5CD7B" w:rsidR="0084282D" w:rsidRDefault="0084282D" w:rsidP="00926353">
            <w:pPr>
              <w:rPr>
                <w:rFonts w:eastAsia="MS Mincho"/>
                <w:bCs/>
                <w:lang w:eastAsia="ja-JP"/>
              </w:rPr>
            </w:pPr>
            <w:r>
              <w:rPr>
                <w:rFonts w:eastAsia="MS Mincho"/>
                <w:bCs/>
                <w:lang w:eastAsia="ja-JP"/>
              </w:rPr>
              <w:t xml:space="preserve">We are fine with the </w:t>
            </w:r>
            <w:r w:rsidRPr="0084282D">
              <w:rPr>
                <w:rFonts w:eastAsia="MS Mincho"/>
                <w:bCs/>
                <w:lang w:eastAsia="ja-JP"/>
              </w:rPr>
              <w:t>P1-2a</w:t>
            </w:r>
            <w:r>
              <w:rPr>
                <w:rFonts w:eastAsia="MS Mincho"/>
                <w:bCs/>
                <w:lang w:eastAsia="ja-JP"/>
              </w:rPr>
              <w:t xml:space="preserve">. We think if the opponent companies still have doubt on no need of the </w:t>
            </w:r>
            <w:r w:rsidRPr="66D2F37C">
              <w:rPr>
                <w:lang w:eastAsia="zh-CN"/>
              </w:rPr>
              <w:t>BWP switching</w:t>
            </w:r>
            <w:r>
              <w:rPr>
                <w:lang w:eastAsia="zh-CN"/>
              </w:rPr>
              <w:t xml:space="preserve"> or are still planning to challenge option 2A using the argument of </w:t>
            </w:r>
            <w:r w:rsidRPr="66D2F37C">
              <w:rPr>
                <w:lang w:eastAsia="zh-CN"/>
              </w:rPr>
              <w:t>BWP switching</w:t>
            </w:r>
            <w:r>
              <w:rPr>
                <w:lang w:eastAsia="zh-CN"/>
              </w:rPr>
              <w:t xml:space="preserve">, it would be helpful to send an LS to RAN4 to get some solid answer and common understanding among the group. </w:t>
            </w:r>
          </w:p>
          <w:p w14:paraId="18A85DB5" w14:textId="77777777" w:rsidR="0084282D" w:rsidRPr="66D2F37C" w:rsidRDefault="0084282D" w:rsidP="00926353">
            <w:pPr>
              <w:rPr>
                <w:lang w:eastAsia="zh-CN"/>
              </w:rPr>
            </w:pPr>
          </w:p>
        </w:tc>
      </w:tr>
      <w:tr w:rsidR="006031D9" w14:paraId="7AA27CBB" w14:textId="77777777" w:rsidTr="00926353">
        <w:tc>
          <w:tcPr>
            <w:tcW w:w="2122" w:type="dxa"/>
            <w:tcBorders>
              <w:top w:val="single" w:sz="4" w:space="0" w:color="auto"/>
              <w:left w:val="single" w:sz="4" w:space="0" w:color="auto"/>
              <w:bottom w:val="single" w:sz="4" w:space="0" w:color="auto"/>
              <w:right w:val="single" w:sz="4" w:space="0" w:color="auto"/>
            </w:tcBorders>
          </w:tcPr>
          <w:p w14:paraId="33A1903E" w14:textId="53A07D56" w:rsidR="006031D9" w:rsidRPr="00BA3EA3" w:rsidRDefault="007F4B0E" w:rsidP="0092635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B21DA79" w14:textId="77777777" w:rsidR="007F4B0E" w:rsidRDefault="007F4B0E" w:rsidP="00926353">
            <w:pPr>
              <w:jc w:val="left"/>
              <w:rPr>
                <w:bCs/>
                <w:lang w:eastAsia="zh-CN"/>
              </w:rPr>
            </w:pPr>
            <w:r>
              <w:rPr>
                <w:bCs/>
                <w:lang w:eastAsia="zh-CN"/>
              </w:rPr>
              <w:t xml:space="preserve">OK with the proposals. </w:t>
            </w:r>
          </w:p>
          <w:p w14:paraId="582766E0" w14:textId="2442B95F" w:rsidR="007F4B0E" w:rsidRPr="00BA3EA3" w:rsidRDefault="001606FB" w:rsidP="00926353">
            <w:pPr>
              <w:jc w:val="left"/>
              <w:rPr>
                <w:bCs/>
                <w:lang w:eastAsia="zh-CN"/>
              </w:rPr>
            </w:pPr>
            <w:r>
              <w:rPr>
                <w:bCs/>
                <w:lang w:eastAsia="zh-CN"/>
              </w:rPr>
              <w:t>Note that a reply LS from RAN4 may not be received prior to RAN1#105-e – may need to make a WA in RAN1#105-e</w:t>
            </w:r>
            <w:r w:rsidR="007F4B0E">
              <w:rPr>
                <w:bCs/>
                <w:lang w:eastAsia="zh-CN"/>
              </w:rPr>
              <w:t>.</w:t>
            </w:r>
          </w:p>
        </w:tc>
      </w:tr>
      <w:tr w:rsidR="006031D9" w14:paraId="41672B13" w14:textId="77777777" w:rsidTr="00926353">
        <w:tc>
          <w:tcPr>
            <w:tcW w:w="2122" w:type="dxa"/>
            <w:tcBorders>
              <w:top w:val="single" w:sz="4" w:space="0" w:color="auto"/>
              <w:left w:val="single" w:sz="4" w:space="0" w:color="auto"/>
              <w:bottom w:val="single" w:sz="4" w:space="0" w:color="auto"/>
              <w:right w:val="single" w:sz="4" w:space="0" w:color="auto"/>
            </w:tcBorders>
          </w:tcPr>
          <w:p w14:paraId="46981E93" w14:textId="3C9DB4DD" w:rsidR="006031D9" w:rsidRPr="00BA3EA3" w:rsidRDefault="00926353" w:rsidP="00926353">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F803C79" w14:textId="77777777" w:rsidR="00926353" w:rsidRDefault="00926353" w:rsidP="00926353">
            <w:pPr>
              <w:jc w:val="left"/>
              <w:rPr>
                <w:bCs/>
                <w:lang w:eastAsia="zh-CN"/>
              </w:rPr>
            </w:pPr>
            <w:r>
              <w:rPr>
                <w:rFonts w:hint="eastAsia"/>
                <w:bCs/>
                <w:lang w:eastAsia="zh-CN"/>
              </w:rPr>
              <w:t>I</w:t>
            </w:r>
            <w:r>
              <w:rPr>
                <w:bCs/>
                <w:lang w:eastAsia="zh-CN"/>
              </w:rPr>
              <w:t xml:space="preserve">f we are going to have Proposal 1-1 and without Proposal 1-2a, then we are fine with Proposal 1-1. </w:t>
            </w:r>
          </w:p>
          <w:p w14:paraId="256E51B2" w14:textId="2F7F9770" w:rsidR="00926353" w:rsidRDefault="00926353" w:rsidP="00926353">
            <w:pPr>
              <w:jc w:val="left"/>
              <w:rPr>
                <w:bCs/>
                <w:lang w:eastAsia="zh-CN"/>
              </w:rPr>
            </w:pPr>
            <w:r>
              <w:rPr>
                <w:bCs/>
                <w:lang w:eastAsia="zh-CN"/>
              </w:rPr>
              <w:t>However, if we are going to have both Proposal 1-1 and Proposal 1-2a, it is not possible to receive RAN4 LS reply in RAN1#105b meeting. In this sense, we would like to change Proposal 1-1 to the following.</w:t>
            </w:r>
          </w:p>
          <w:p w14:paraId="47F51FBC" w14:textId="30F12E07" w:rsidR="00926353" w:rsidRPr="00CF2B43" w:rsidRDefault="00926353" w:rsidP="00926353">
            <w:pPr>
              <w:widowControl w:val="0"/>
              <w:spacing w:after="120"/>
              <w:rPr>
                <w:i/>
              </w:rPr>
            </w:pPr>
            <w:r w:rsidRPr="00CF2B43">
              <w:rPr>
                <w:i/>
              </w:rPr>
              <w:t xml:space="preserve">The down-selection of Option 2A and Option 2B for CFR for multicast of RRC-CONNECTED UEs will be made </w:t>
            </w:r>
            <w:r w:rsidR="00CF2B43" w:rsidRPr="00CF2B43">
              <w:rPr>
                <w:i/>
                <w:color w:val="FF0000"/>
                <w:u w:val="single"/>
              </w:rPr>
              <w:t>after receiving RAN4 reply LS</w:t>
            </w:r>
            <w:r w:rsidR="00CF2B43" w:rsidRPr="00CF2B43">
              <w:rPr>
                <w:i/>
                <w:strike/>
                <w:color w:val="FF0000"/>
              </w:rPr>
              <w:t xml:space="preserve"> </w:t>
            </w:r>
            <w:r w:rsidRPr="00CF2B43">
              <w:rPr>
                <w:i/>
                <w:strike/>
                <w:color w:val="FF0000"/>
              </w:rPr>
              <w:t>before the end of RAN1#105-e</w:t>
            </w:r>
            <w:r w:rsidRPr="00CF2B43">
              <w:rPr>
                <w:i/>
              </w:rPr>
              <w:t>.</w:t>
            </w:r>
          </w:p>
          <w:p w14:paraId="015228D5" w14:textId="77777777" w:rsidR="00926353" w:rsidRDefault="00926353" w:rsidP="00926353">
            <w:pPr>
              <w:jc w:val="left"/>
              <w:rPr>
                <w:bCs/>
                <w:lang w:eastAsia="zh-CN"/>
              </w:rPr>
            </w:pPr>
          </w:p>
          <w:p w14:paraId="54D9C4FE" w14:textId="67D241A3" w:rsidR="00926353" w:rsidRPr="00BA3EA3" w:rsidRDefault="00CF2B43" w:rsidP="00926353">
            <w:pPr>
              <w:jc w:val="left"/>
              <w:rPr>
                <w:bCs/>
                <w:lang w:eastAsia="zh-CN"/>
              </w:rPr>
            </w:pPr>
            <w:r>
              <w:rPr>
                <w:rFonts w:hint="eastAsia"/>
                <w:bCs/>
                <w:lang w:eastAsia="zh-CN"/>
              </w:rPr>
              <w:t>B</w:t>
            </w:r>
            <w:r>
              <w:rPr>
                <w:bCs/>
                <w:lang w:eastAsia="zh-CN"/>
              </w:rPr>
              <w:t>ut again, our preference is not to send LS to RAN4. This issue has been clarified many times, this is similar to what we have in Rel-15, i.e., using CORESET#0 in dedicated DL BWP that covering CORESET#0 and sharing the same SCS and CP.</w:t>
            </w:r>
          </w:p>
        </w:tc>
      </w:tr>
      <w:tr w:rsidR="00D14694" w14:paraId="54C774D6" w14:textId="77777777" w:rsidTr="00926353">
        <w:tc>
          <w:tcPr>
            <w:tcW w:w="2122" w:type="dxa"/>
            <w:tcBorders>
              <w:top w:val="single" w:sz="4" w:space="0" w:color="auto"/>
              <w:left w:val="single" w:sz="4" w:space="0" w:color="auto"/>
              <w:bottom w:val="single" w:sz="4" w:space="0" w:color="auto"/>
              <w:right w:val="single" w:sz="4" w:space="0" w:color="auto"/>
            </w:tcBorders>
          </w:tcPr>
          <w:p w14:paraId="4BF6FC6F" w14:textId="17AD348A" w:rsidR="00D14694" w:rsidRDefault="00D14694" w:rsidP="0092635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2988E44" w14:textId="0DCA09E3" w:rsidR="00D14694" w:rsidRDefault="00D14694" w:rsidP="00926353">
            <w:pPr>
              <w:rPr>
                <w:bCs/>
                <w:lang w:eastAsia="zh-CN"/>
              </w:rPr>
            </w:pPr>
            <w:r>
              <w:rPr>
                <w:bCs/>
                <w:lang w:eastAsia="zh-CN"/>
              </w:rPr>
              <w:t xml:space="preserve">We agree that 1-1 and 1-2a are relevant. How to down-select 2A or 2B is dependent on both RAN1 and RAN4. </w:t>
            </w:r>
          </w:p>
          <w:p w14:paraId="27FAD42F" w14:textId="406C5499" w:rsidR="00D14694" w:rsidRDefault="00D14694" w:rsidP="00D14694">
            <w:pPr>
              <w:rPr>
                <w:bCs/>
                <w:lang w:eastAsia="zh-CN"/>
              </w:rPr>
            </w:pPr>
            <w:r>
              <w:rPr>
                <w:bCs/>
                <w:lang w:eastAsia="zh-CN"/>
              </w:rPr>
              <w:t>From RAN1’s point of view, in 2A, UE supporting multicast services needs to support one active dedicated BWP and one MBS specific BWP simultaneously. We think this is against existing framework of only one active BWP at any time, which will incur larger spec impact if support more than one active BWP. Hence, if RAN1 decide not to change the existing framework, then we can agree 2B without help of RAN4.</w:t>
            </w:r>
          </w:p>
          <w:p w14:paraId="16F64B59" w14:textId="21FBD7EE" w:rsidR="00D14694" w:rsidRDefault="00D14694" w:rsidP="00D14694">
            <w:pPr>
              <w:rPr>
                <w:bCs/>
                <w:lang w:eastAsia="zh-CN"/>
              </w:rPr>
            </w:pPr>
            <w:r>
              <w:rPr>
                <w:bCs/>
                <w:lang w:eastAsia="zh-CN"/>
              </w:rPr>
              <w:t>On the other hand, if RAN1 decide to change the existing framework, although I doubt this, then we need send LS to RAN4 asking for the BWP switching issue.</w:t>
            </w:r>
          </w:p>
          <w:p w14:paraId="51969501" w14:textId="7355D6A9" w:rsidR="00D14694" w:rsidRDefault="00D14694" w:rsidP="00D14694">
            <w:pPr>
              <w:rPr>
                <w:bCs/>
                <w:lang w:eastAsia="zh-CN"/>
              </w:rPr>
            </w:pPr>
            <w:r>
              <w:rPr>
                <w:bCs/>
                <w:lang w:eastAsia="zh-CN"/>
              </w:rPr>
              <w:t>At this stage, maybe we can try to make decision in RAN1#105 meeting and send LS to RAN4 if needed in that meeting.</w:t>
            </w:r>
          </w:p>
          <w:p w14:paraId="5D3EFEF2" w14:textId="6CB97A5F" w:rsidR="00D14694" w:rsidRDefault="00D14694" w:rsidP="00926353">
            <w:pPr>
              <w:rPr>
                <w:bCs/>
                <w:lang w:eastAsia="zh-CN"/>
              </w:rPr>
            </w:pPr>
          </w:p>
        </w:tc>
      </w:tr>
      <w:tr w:rsidR="00A446AD" w14:paraId="6D9A248E" w14:textId="77777777" w:rsidTr="00926353">
        <w:tc>
          <w:tcPr>
            <w:tcW w:w="2122" w:type="dxa"/>
            <w:tcBorders>
              <w:top w:val="single" w:sz="4" w:space="0" w:color="auto"/>
              <w:left w:val="single" w:sz="4" w:space="0" w:color="auto"/>
              <w:bottom w:val="single" w:sz="4" w:space="0" w:color="auto"/>
              <w:right w:val="single" w:sz="4" w:space="0" w:color="auto"/>
            </w:tcBorders>
          </w:tcPr>
          <w:p w14:paraId="1672666C" w14:textId="4D79410A" w:rsidR="00A446AD" w:rsidRDefault="00A446AD" w:rsidP="00A446AD">
            <w:pPr>
              <w:rPr>
                <w:bCs/>
                <w:lang w:eastAsia="zh-CN"/>
              </w:rPr>
            </w:pPr>
            <w:r>
              <w:rPr>
                <w:bCs/>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3DCFF295" w14:textId="41D58E1E" w:rsidR="00A446AD" w:rsidRDefault="00A446AD" w:rsidP="00A446AD">
            <w:pPr>
              <w:rPr>
                <w:bCs/>
                <w:lang w:eastAsia="zh-CN"/>
              </w:rPr>
            </w:pPr>
            <w:r>
              <w:rPr>
                <w:bCs/>
                <w:lang w:eastAsia="zh-CN"/>
              </w:rPr>
              <w:t xml:space="preserve">We are OK with the proposal 1-2a. Since RAN1 has discussed this issue in several meeting and doesn’t reach a consensus, we are afraid that RAN1 still can’t make a conclusion in next meeting. </w:t>
            </w:r>
            <w:r>
              <w:rPr>
                <w:rFonts w:hint="eastAsia"/>
                <w:bCs/>
                <w:lang w:eastAsia="zh-CN"/>
              </w:rPr>
              <w:t>Thu</w:t>
            </w:r>
            <w:r>
              <w:rPr>
                <w:bCs/>
                <w:lang w:eastAsia="zh-CN"/>
              </w:rPr>
              <w:t>s, it is better to send an LS to RAN4 and request RAN4’s feedback.</w:t>
            </w:r>
          </w:p>
        </w:tc>
      </w:tr>
      <w:tr w:rsidR="00163CFF" w14:paraId="30496049" w14:textId="77777777" w:rsidTr="00163CFF">
        <w:tc>
          <w:tcPr>
            <w:tcW w:w="2122" w:type="dxa"/>
          </w:tcPr>
          <w:p w14:paraId="5F63CF67" w14:textId="77777777" w:rsidR="00163CFF" w:rsidRDefault="00163CFF" w:rsidP="00293832">
            <w:pPr>
              <w:rPr>
                <w:bCs/>
                <w:lang w:eastAsia="zh-CN"/>
              </w:rPr>
            </w:pPr>
            <w:r>
              <w:rPr>
                <w:rFonts w:hint="eastAsia"/>
                <w:bCs/>
                <w:lang w:eastAsia="zh-CN"/>
              </w:rPr>
              <w:t>O</w:t>
            </w:r>
            <w:r>
              <w:rPr>
                <w:bCs/>
                <w:lang w:eastAsia="zh-CN"/>
              </w:rPr>
              <w:t>PPO</w:t>
            </w:r>
          </w:p>
        </w:tc>
        <w:tc>
          <w:tcPr>
            <w:tcW w:w="7840" w:type="dxa"/>
          </w:tcPr>
          <w:p w14:paraId="13188F97" w14:textId="77777777" w:rsidR="00163CFF" w:rsidRDefault="00163CFF" w:rsidP="00293832">
            <w:pPr>
              <w:rPr>
                <w:bCs/>
                <w:lang w:eastAsia="zh-CN"/>
              </w:rPr>
            </w:pPr>
            <w:r>
              <w:rPr>
                <w:bCs/>
                <w:lang w:eastAsia="zh-CN"/>
              </w:rPr>
              <w:t>We disagree with 1-2a, before sending the LS to RAN4, RAN1 should discuss whether Option 2A would introduce additional active BWP.</w:t>
            </w:r>
          </w:p>
        </w:tc>
      </w:tr>
      <w:tr w:rsidR="0022784B" w14:paraId="17017A5E" w14:textId="77777777" w:rsidTr="00163CFF">
        <w:tc>
          <w:tcPr>
            <w:tcW w:w="2122" w:type="dxa"/>
          </w:tcPr>
          <w:p w14:paraId="180712BD" w14:textId="11AF607D" w:rsidR="0022784B" w:rsidRDefault="0022784B" w:rsidP="0022784B">
            <w:pPr>
              <w:rPr>
                <w:bCs/>
                <w:lang w:eastAsia="zh-CN"/>
              </w:rPr>
            </w:pPr>
            <w:r>
              <w:rPr>
                <w:rFonts w:hint="eastAsia"/>
                <w:bCs/>
                <w:lang w:eastAsia="zh-CN"/>
              </w:rPr>
              <w:t>S</w:t>
            </w:r>
            <w:r>
              <w:rPr>
                <w:bCs/>
                <w:lang w:eastAsia="zh-CN"/>
              </w:rPr>
              <w:t>preadtrum</w:t>
            </w:r>
          </w:p>
        </w:tc>
        <w:tc>
          <w:tcPr>
            <w:tcW w:w="7840" w:type="dxa"/>
          </w:tcPr>
          <w:p w14:paraId="1015551C" w14:textId="77777777" w:rsidR="0022784B" w:rsidRDefault="0022784B" w:rsidP="0022784B">
            <w:pPr>
              <w:rPr>
                <w:bCs/>
                <w:lang w:eastAsia="zh-CN"/>
              </w:rPr>
            </w:pPr>
            <w:r>
              <w:rPr>
                <w:rFonts w:hint="eastAsia"/>
                <w:bCs/>
                <w:lang w:eastAsia="zh-CN"/>
              </w:rPr>
              <w:t>F</w:t>
            </w:r>
            <w:r>
              <w:rPr>
                <w:bCs/>
                <w:lang w:eastAsia="zh-CN"/>
              </w:rPr>
              <w:t xml:space="preserve">ine with the proposal. </w:t>
            </w:r>
          </w:p>
          <w:p w14:paraId="6266A62A" w14:textId="1D6EC168" w:rsidR="0022784B" w:rsidRDefault="0022784B" w:rsidP="0022784B">
            <w:pPr>
              <w:rPr>
                <w:bCs/>
                <w:lang w:eastAsia="zh-CN"/>
              </w:rPr>
            </w:pPr>
            <w:r>
              <w:rPr>
                <w:bCs/>
                <w:lang w:eastAsia="zh-CN"/>
              </w:rPr>
              <w:t>The situation is still the same as the previous meeting. To make progress, it is preferred to send one LS to RAN4 as soon as possible, e.g., in this meeting, to achieve some information for RAN1 to break the deadlock.</w:t>
            </w:r>
          </w:p>
        </w:tc>
      </w:tr>
      <w:tr w:rsidR="007F7AF9" w14:paraId="3F738FEC" w14:textId="77777777" w:rsidTr="00B2255F">
        <w:tc>
          <w:tcPr>
            <w:tcW w:w="2122" w:type="dxa"/>
          </w:tcPr>
          <w:p w14:paraId="66FE2897" w14:textId="77777777" w:rsidR="007F7AF9" w:rsidRDefault="007F7AF9" w:rsidP="00B2255F">
            <w:pPr>
              <w:rPr>
                <w:bCs/>
                <w:lang w:eastAsia="zh-CN"/>
              </w:rPr>
            </w:pPr>
            <w:r>
              <w:rPr>
                <w:rFonts w:hint="eastAsia"/>
                <w:bCs/>
                <w:lang w:eastAsia="zh-CN"/>
              </w:rPr>
              <w:t>vivo</w:t>
            </w:r>
          </w:p>
        </w:tc>
        <w:tc>
          <w:tcPr>
            <w:tcW w:w="7840" w:type="dxa"/>
          </w:tcPr>
          <w:p w14:paraId="3F6813A1" w14:textId="77777777" w:rsidR="007F7AF9" w:rsidRDefault="007F7AF9" w:rsidP="00B2255F">
            <w:pPr>
              <w:jc w:val="left"/>
              <w:rPr>
                <w:bCs/>
                <w:lang w:eastAsia="zh-CN"/>
              </w:rPr>
            </w:pPr>
            <w:r>
              <w:rPr>
                <w:bCs/>
                <w:lang w:eastAsia="zh-CN"/>
              </w:rPr>
              <w:t xml:space="preserve">Ok with </w:t>
            </w:r>
            <w:r w:rsidRPr="008A16E7">
              <w:rPr>
                <w:bCs/>
                <w:lang w:eastAsia="zh-CN"/>
              </w:rPr>
              <w:t>Updated Proposal 1-1</w:t>
            </w:r>
            <w:r>
              <w:rPr>
                <w:bCs/>
                <w:lang w:eastAsia="zh-CN"/>
              </w:rPr>
              <w:t>.</w:t>
            </w:r>
          </w:p>
          <w:p w14:paraId="16C5DB1C" w14:textId="77777777" w:rsidR="007F7AF9" w:rsidRDefault="007F7AF9" w:rsidP="00B2255F">
            <w:pPr>
              <w:rPr>
                <w:bCs/>
                <w:lang w:eastAsia="zh-CN"/>
              </w:rPr>
            </w:pPr>
            <w:r>
              <w:rPr>
                <w:bCs/>
                <w:lang w:eastAsia="zh-CN"/>
              </w:rPr>
              <w:t xml:space="preserve">For </w:t>
            </w:r>
            <w:r w:rsidRPr="008A16E7">
              <w:rPr>
                <w:bCs/>
                <w:lang w:eastAsia="zh-CN"/>
              </w:rPr>
              <w:t>Updated Proposal 1-2a</w:t>
            </w:r>
            <w:r>
              <w:rPr>
                <w:bCs/>
                <w:lang w:eastAsia="zh-CN"/>
              </w:rPr>
              <w:t xml:space="preserve">, whether a UE can support </w:t>
            </w:r>
            <w:r w:rsidRPr="008A16E7">
              <w:rPr>
                <w:bCs/>
                <w:lang w:eastAsia="zh-CN"/>
              </w:rPr>
              <w:t>one active dedicated unicast BWP and one active MBS specific BWP simultaneously</w:t>
            </w:r>
            <w:r>
              <w:rPr>
                <w:bCs/>
                <w:lang w:eastAsia="zh-CN"/>
              </w:rPr>
              <w:t xml:space="preserve"> also needs to be decided. Even if the BWP switching time is zero, if UE can support only one active BWP at certain time, that means, a UE can receive unicast and multicast in TDMed manner, and can’t support FDMed transmission.</w:t>
            </w:r>
          </w:p>
        </w:tc>
      </w:tr>
      <w:tr w:rsidR="007F7AF9" w14:paraId="1AE477C5" w14:textId="77777777" w:rsidTr="00163CFF">
        <w:tc>
          <w:tcPr>
            <w:tcW w:w="2122" w:type="dxa"/>
          </w:tcPr>
          <w:p w14:paraId="3A1AC607" w14:textId="5CA20C01" w:rsidR="007F7AF9" w:rsidRDefault="007F7AF9" w:rsidP="00293832">
            <w:pPr>
              <w:rPr>
                <w:bCs/>
                <w:lang w:eastAsia="zh-CN"/>
              </w:rPr>
            </w:pPr>
            <w:r>
              <w:rPr>
                <w:rFonts w:hint="eastAsia"/>
                <w:bCs/>
                <w:lang w:eastAsia="zh-CN"/>
              </w:rPr>
              <w:t>CATT</w:t>
            </w:r>
          </w:p>
        </w:tc>
        <w:tc>
          <w:tcPr>
            <w:tcW w:w="7840" w:type="dxa"/>
          </w:tcPr>
          <w:p w14:paraId="4FB363C5" w14:textId="77777777" w:rsidR="007F7AF9" w:rsidRDefault="007F7AF9" w:rsidP="00B2255F">
            <w:pPr>
              <w:rPr>
                <w:bCs/>
                <w:lang w:eastAsia="zh-CN"/>
              </w:rPr>
            </w:pPr>
            <w:r>
              <w:rPr>
                <w:rFonts w:hint="eastAsia"/>
                <w:bCs/>
                <w:lang w:eastAsia="zh-CN"/>
              </w:rPr>
              <w:t>Proposal 1-2a: It is a good direction to ask RAN4 about the BWP switching issue for confirmation. As other companies commented, it may not possible for us to make decision on proposal 1-1 if the reply LS from RAN4 is finished in May</w:t>
            </w:r>
            <w:r>
              <w:rPr>
                <w:bCs/>
                <w:lang w:eastAsia="zh-CN"/>
              </w:rPr>
              <w:t>’</w:t>
            </w:r>
            <w:r>
              <w:rPr>
                <w:rFonts w:hint="eastAsia"/>
                <w:bCs/>
                <w:lang w:eastAsia="zh-CN"/>
              </w:rPr>
              <w:t>s meeting.</w:t>
            </w:r>
          </w:p>
          <w:p w14:paraId="30075B80" w14:textId="77777777" w:rsidR="007F7AF9" w:rsidRDefault="007F7AF9" w:rsidP="00B2255F">
            <w:pPr>
              <w:rPr>
                <w:bCs/>
                <w:lang w:eastAsia="zh-CN"/>
              </w:rPr>
            </w:pPr>
            <w:r w:rsidRPr="008C777A">
              <w:rPr>
                <w:b/>
                <w:bCs/>
                <w:lang w:eastAsia="zh-CN"/>
              </w:rPr>
              <w:t>O</w:t>
            </w:r>
            <w:r w:rsidRPr="008C777A">
              <w:rPr>
                <w:rFonts w:hint="eastAsia"/>
                <w:b/>
                <w:bCs/>
                <w:lang w:eastAsia="zh-CN"/>
              </w:rPr>
              <w:t>ne possible way</w:t>
            </w:r>
            <w:r>
              <w:rPr>
                <w:rFonts w:hint="eastAsia"/>
                <w:bCs/>
                <w:lang w:eastAsia="zh-CN"/>
              </w:rPr>
              <w:t xml:space="preserve"> is </w:t>
            </w:r>
            <w:r>
              <w:rPr>
                <w:bCs/>
                <w:lang w:eastAsia="zh-CN"/>
              </w:rPr>
              <w:t>that</w:t>
            </w:r>
            <w:r>
              <w:rPr>
                <w:rFonts w:hint="eastAsia"/>
                <w:bCs/>
                <w:lang w:eastAsia="zh-CN"/>
              </w:rPr>
              <w:t>: we can ask RAN4</w:t>
            </w:r>
            <w:r>
              <w:rPr>
                <w:bCs/>
                <w:lang w:eastAsia="zh-CN"/>
              </w:rPr>
              <w:t xml:space="preserve"> to</w:t>
            </w:r>
            <w:r>
              <w:rPr>
                <w:rFonts w:hint="eastAsia"/>
                <w:bCs/>
                <w:lang w:eastAsia="zh-CN"/>
              </w:rPr>
              <w:t xml:space="preserve"> reply this LS during the May</w:t>
            </w:r>
            <w:r>
              <w:rPr>
                <w:bCs/>
                <w:lang w:eastAsia="zh-CN"/>
              </w:rPr>
              <w:t>’</w:t>
            </w:r>
            <w:r>
              <w:rPr>
                <w:rFonts w:hint="eastAsia"/>
                <w:bCs/>
                <w:lang w:eastAsia="zh-CN"/>
              </w:rPr>
              <w:t>s meeting, i.e. RAN4 can discuss and send the reply LS to RAN1 by the end of the first week (3 days), since May</w:t>
            </w:r>
            <w:r>
              <w:rPr>
                <w:bCs/>
                <w:lang w:eastAsia="zh-CN"/>
              </w:rPr>
              <w:t>’</w:t>
            </w:r>
            <w:r>
              <w:rPr>
                <w:rFonts w:hint="eastAsia"/>
                <w:bCs/>
                <w:lang w:eastAsia="zh-CN"/>
              </w:rPr>
              <w:t xml:space="preserve">s meeting consumes two weeks 3+4 days. </w:t>
            </w:r>
            <w:r>
              <w:rPr>
                <w:bCs/>
                <w:lang w:eastAsia="zh-CN"/>
              </w:rPr>
              <w:t>A</w:t>
            </w:r>
            <w:r>
              <w:rPr>
                <w:rFonts w:hint="eastAsia"/>
                <w:bCs/>
                <w:lang w:eastAsia="zh-CN"/>
              </w:rPr>
              <w:t>fter receiving the reply LS, RAN1 can use the second week to make decision on proposal 1-1.</w:t>
            </w:r>
          </w:p>
          <w:p w14:paraId="302BC9AB" w14:textId="254E1CA9" w:rsidR="007F7AF9" w:rsidRDefault="007F7AF9" w:rsidP="00293832">
            <w:pPr>
              <w:rPr>
                <w:bCs/>
                <w:lang w:eastAsia="zh-CN"/>
              </w:rPr>
            </w:pPr>
            <w:r>
              <w:rPr>
                <w:bCs/>
                <w:lang w:eastAsia="zh-CN"/>
              </w:rPr>
              <w:t xml:space="preserve"> T</w:t>
            </w:r>
            <w:r>
              <w:rPr>
                <w:rFonts w:hint="eastAsia"/>
                <w:bCs/>
                <w:lang w:eastAsia="zh-CN"/>
              </w:rPr>
              <w:t xml:space="preserve">herefore, the LS replying timing </w:t>
            </w:r>
            <w:r>
              <w:rPr>
                <w:bCs/>
                <w:lang w:eastAsia="zh-CN"/>
              </w:rPr>
              <w:t>request should be clarified in the LS to RAN4</w:t>
            </w:r>
            <w:r>
              <w:rPr>
                <w:rFonts w:hint="eastAsia"/>
                <w:bCs/>
                <w:lang w:eastAsia="zh-CN"/>
              </w:rPr>
              <w:t>, e.g. RAN1 would like to request RAN4 to reply the LS by May 21</w:t>
            </w:r>
            <w:r w:rsidRPr="002C610D">
              <w:rPr>
                <w:rFonts w:hint="eastAsia"/>
                <w:bCs/>
                <w:vertAlign w:val="superscript"/>
                <w:lang w:eastAsia="zh-CN"/>
              </w:rPr>
              <w:t>st</w:t>
            </w:r>
            <w:r>
              <w:rPr>
                <w:rFonts w:hint="eastAsia"/>
                <w:bCs/>
                <w:lang w:eastAsia="zh-CN"/>
              </w:rPr>
              <w:t>.</w:t>
            </w:r>
          </w:p>
        </w:tc>
      </w:tr>
      <w:tr w:rsidR="00721B35" w14:paraId="4E93FA48" w14:textId="77777777" w:rsidTr="00163CFF">
        <w:tc>
          <w:tcPr>
            <w:tcW w:w="2122" w:type="dxa"/>
          </w:tcPr>
          <w:p w14:paraId="7E2D4FF4" w14:textId="2B2B7AC5" w:rsidR="00721B35" w:rsidRDefault="00721B35" w:rsidP="00293832">
            <w:pPr>
              <w:rPr>
                <w:bCs/>
                <w:lang w:eastAsia="zh-CN"/>
              </w:rPr>
            </w:pPr>
            <w:r>
              <w:rPr>
                <w:bCs/>
                <w:lang w:eastAsia="zh-CN"/>
              </w:rPr>
              <w:t>Apple</w:t>
            </w:r>
          </w:p>
        </w:tc>
        <w:tc>
          <w:tcPr>
            <w:tcW w:w="7840" w:type="dxa"/>
          </w:tcPr>
          <w:p w14:paraId="2B614B56" w14:textId="5E065AE5" w:rsidR="00721B35" w:rsidRDefault="00721B35" w:rsidP="00B2255F">
            <w:pPr>
              <w:rPr>
                <w:bCs/>
                <w:lang w:eastAsia="zh-CN"/>
              </w:rPr>
            </w:pPr>
            <w:r>
              <w:rPr>
                <w:bCs/>
                <w:lang w:eastAsia="zh-CN"/>
              </w:rPr>
              <w:t>Agree to send the LS to RAN4. ZTE’s updates on Proposal 1-1 is fine.</w:t>
            </w:r>
          </w:p>
        </w:tc>
      </w:tr>
      <w:tr w:rsidR="00F06754" w14:paraId="35187663" w14:textId="77777777" w:rsidTr="00163CFF">
        <w:tc>
          <w:tcPr>
            <w:tcW w:w="2122" w:type="dxa"/>
          </w:tcPr>
          <w:p w14:paraId="51D7542B" w14:textId="6A9093D0" w:rsidR="00F06754" w:rsidRDefault="00F06754" w:rsidP="00F06754">
            <w:pPr>
              <w:rPr>
                <w:bCs/>
                <w:lang w:eastAsia="zh-CN"/>
              </w:rPr>
            </w:pPr>
            <w:r w:rsidRPr="002A10AF">
              <w:rPr>
                <w:rFonts w:eastAsia="MS Mincho"/>
                <w:bCs/>
                <w:lang w:eastAsia="ja-JP"/>
              </w:rPr>
              <w:t>NTT DOCOMO</w:t>
            </w:r>
          </w:p>
        </w:tc>
        <w:tc>
          <w:tcPr>
            <w:tcW w:w="7840" w:type="dxa"/>
          </w:tcPr>
          <w:p w14:paraId="47839384" w14:textId="77777777" w:rsidR="00F06754" w:rsidRPr="004C452C" w:rsidRDefault="00F06754" w:rsidP="00F06754">
            <w:pPr>
              <w:jc w:val="left"/>
              <w:rPr>
                <w:lang w:eastAsia="zh-CN"/>
              </w:rPr>
            </w:pPr>
            <w:r w:rsidRPr="004C452C">
              <w:rPr>
                <w:b/>
                <w:lang w:eastAsia="zh-CN"/>
              </w:rPr>
              <w:t>Proposal 1-1</w:t>
            </w:r>
            <w:r w:rsidRPr="004C452C">
              <w:rPr>
                <w:lang w:eastAsia="zh-CN"/>
              </w:rPr>
              <w:t>:</w:t>
            </w:r>
            <w:r w:rsidRPr="004C452C">
              <w:rPr>
                <w:rFonts w:eastAsia="MS Mincho"/>
                <w:lang w:eastAsia="ja-JP"/>
              </w:rPr>
              <w:t xml:space="preserve"> Support</w:t>
            </w:r>
          </w:p>
          <w:p w14:paraId="1DBEF996" w14:textId="1597BDD8" w:rsidR="00F06754" w:rsidRPr="004C452C" w:rsidRDefault="00F06754" w:rsidP="00F06754">
            <w:pPr>
              <w:jc w:val="left"/>
              <w:rPr>
                <w:lang w:eastAsia="zh-CN"/>
              </w:rPr>
            </w:pPr>
            <w:r w:rsidRPr="004C452C">
              <w:rPr>
                <w:b/>
                <w:lang w:eastAsia="zh-CN"/>
              </w:rPr>
              <w:t>Proposal 1-2a</w:t>
            </w:r>
            <w:r w:rsidRPr="004C452C">
              <w:rPr>
                <w:lang w:eastAsia="zh-CN"/>
              </w:rPr>
              <w:t>:</w:t>
            </w:r>
            <w:r w:rsidRPr="004C452C">
              <w:rPr>
                <w:rFonts w:eastAsia="MS Mincho"/>
                <w:lang w:eastAsia="ja-JP"/>
              </w:rPr>
              <w:t xml:space="preserve"> Support</w:t>
            </w:r>
            <w:r>
              <w:rPr>
                <w:rFonts w:eastAsia="MS Mincho" w:hint="eastAsia"/>
                <w:lang w:eastAsia="ja-JP"/>
              </w:rPr>
              <w:t>. RAN1 is deadlocked on their view of whether BWP switching is needed or not. To</w:t>
            </w:r>
            <w:r w:rsidR="00D569F2">
              <w:rPr>
                <w:rFonts w:eastAsia="MS Mincho" w:hint="eastAsia"/>
                <w:lang w:eastAsia="ja-JP"/>
              </w:rPr>
              <w:t xml:space="preserve"> resolve the deadlock, we suggest</w:t>
            </w:r>
            <w:r>
              <w:rPr>
                <w:rFonts w:eastAsia="MS Mincho" w:hint="eastAsia"/>
                <w:lang w:eastAsia="ja-JP"/>
              </w:rPr>
              <w:t xml:space="preserve"> to send an LS to RAN4.</w:t>
            </w:r>
          </w:p>
          <w:p w14:paraId="4CC4CDD0" w14:textId="42799FAC" w:rsidR="00F06754" w:rsidRDefault="00F06754" w:rsidP="00F06754">
            <w:pPr>
              <w:rPr>
                <w:bCs/>
                <w:lang w:eastAsia="zh-CN"/>
              </w:rPr>
            </w:pPr>
            <w:r w:rsidRPr="004C452C">
              <w:rPr>
                <w:b/>
                <w:lang w:eastAsia="zh-CN"/>
              </w:rPr>
              <w:t>Proposal 1-4</w:t>
            </w:r>
            <w:r w:rsidRPr="004C452C">
              <w:rPr>
                <w:rFonts w:eastAsia="MS Mincho"/>
                <w:lang w:eastAsia="ja-JP"/>
              </w:rPr>
              <w:t>: Support</w:t>
            </w:r>
          </w:p>
        </w:tc>
      </w:tr>
      <w:tr w:rsidR="0051512C" w14:paraId="688C2B87" w14:textId="77777777" w:rsidTr="00163CFF">
        <w:tc>
          <w:tcPr>
            <w:tcW w:w="2122" w:type="dxa"/>
          </w:tcPr>
          <w:p w14:paraId="2A639F5E" w14:textId="627A6616" w:rsidR="0051512C" w:rsidRPr="002A10AF" w:rsidRDefault="0051512C" w:rsidP="0051512C">
            <w:pPr>
              <w:rPr>
                <w:rFonts w:eastAsia="MS Mincho"/>
                <w:bCs/>
                <w:lang w:eastAsia="ja-JP"/>
              </w:rPr>
            </w:pPr>
            <w:r>
              <w:rPr>
                <w:bCs/>
                <w:lang w:eastAsia="zh-CN"/>
              </w:rPr>
              <w:t>Qualcomm</w:t>
            </w:r>
          </w:p>
        </w:tc>
        <w:tc>
          <w:tcPr>
            <w:tcW w:w="7840" w:type="dxa"/>
          </w:tcPr>
          <w:p w14:paraId="0CAB413F" w14:textId="77777777" w:rsidR="0051512C" w:rsidRDefault="0051512C" w:rsidP="0051512C">
            <w:pPr>
              <w:rPr>
                <w:bCs/>
                <w:lang w:eastAsia="zh-CN"/>
              </w:rPr>
            </w:pPr>
            <w:r>
              <w:rPr>
                <w:bCs/>
                <w:lang w:eastAsia="zh-CN"/>
              </w:rPr>
              <w:t>For 1-2a, it seems hard to let RAN4 understand the situation since there is no RAN4 TU for MBS. But if majority companies prefer to send LS to RAN4, we can compromise by adding Q2 as below:</w:t>
            </w:r>
          </w:p>
          <w:p w14:paraId="20F2CCE7" w14:textId="77777777" w:rsidR="0051512C" w:rsidRPr="00BD6E40" w:rsidRDefault="0051512C" w:rsidP="0051512C">
            <w:pPr>
              <w:pStyle w:val="ListParagraph"/>
              <w:widowControl w:val="0"/>
              <w:numPr>
                <w:ilvl w:val="0"/>
                <w:numId w:val="42"/>
              </w:numPr>
              <w:spacing w:after="120"/>
              <w:rPr>
                <w:lang w:eastAsia="zh-CN"/>
              </w:rPr>
            </w:pPr>
            <w:r w:rsidRPr="00824D9E">
              <w:rPr>
                <w:b/>
                <w:bCs/>
                <w:szCs w:val="20"/>
                <w:rPrChange w:id="125" w:author="Le Liu" w:date="2021-04-19T21:45:00Z">
                  <w:rPr>
                    <w:szCs w:val="20"/>
                  </w:rPr>
                </w:rPrChange>
              </w:rPr>
              <w:t>Question 2</w:t>
            </w:r>
            <w:r>
              <w:rPr>
                <w:szCs w:val="20"/>
              </w:rPr>
              <w:t xml:space="preserve">: For CFR of Option 2A, whether </w:t>
            </w:r>
            <w:r w:rsidRPr="00DE11B0">
              <w:rPr>
                <w:szCs w:val="20"/>
              </w:rPr>
              <w:t xml:space="preserve">MBS specific BWP </w:t>
            </w:r>
            <w:r>
              <w:rPr>
                <w:szCs w:val="20"/>
              </w:rPr>
              <w:t>can be treated in a similar way as the initial BWP when it is confined within the active dedicated BWP sharing the same SCS/CP?</w:t>
            </w:r>
          </w:p>
          <w:p w14:paraId="4AE5AF8A" w14:textId="1DAB8A8B" w:rsidR="0051512C" w:rsidRPr="004C452C" w:rsidRDefault="0051512C" w:rsidP="0051512C">
            <w:pPr>
              <w:rPr>
                <w:b/>
                <w:lang w:eastAsia="zh-CN"/>
              </w:rPr>
            </w:pPr>
            <w:r>
              <w:rPr>
                <w:bCs/>
                <w:lang w:eastAsia="zh-CN"/>
              </w:rPr>
              <w:t>For 1-1, the down-selection need to wait for LS reply from RAN4 if 1-2a is to be agreed.</w:t>
            </w:r>
          </w:p>
        </w:tc>
      </w:tr>
      <w:tr w:rsidR="00B2255F" w14:paraId="305BA646" w14:textId="77777777" w:rsidTr="00163CFF">
        <w:tc>
          <w:tcPr>
            <w:tcW w:w="2122" w:type="dxa"/>
          </w:tcPr>
          <w:p w14:paraId="40E7BD7C" w14:textId="64CB5C10" w:rsidR="00B2255F" w:rsidRPr="00B2255F" w:rsidRDefault="00B2255F" w:rsidP="0051512C">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Pr>
          <w:p w14:paraId="07315ECF" w14:textId="5BDEF183" w:rsidR="00B2255F" w:rsidRPr="00B2255F" w:rsidRDefault="00B2255F" w:rsidP="00B2255F">
            <w:pPr>
              <w:rPr>
                <w:b/>
              </w:rPr>
            </w:pPr>
            <w:r w:rsidRPr="00B2255F">
              <w:rPr>
                <w:b/>
              </w:rPr>
              <w:t xml:space="preserve">Updated Proposal 1-1: </w:t>
            </w:r>
          </w:p>
          <w:p w14:paraId="306D70F0" w14:textId="1147570D" w:rsidR="00B2255F" w:rsidRDefault="00B2255F" w:rsidP="00B2255F">
            <w:r>
              <w:t>We are not sure why ‘whether’ needs to be added considering the following RAN1 agreement:</w:t>
            </w:r>
          </w:p>
          <w:p w14:paraId="4D10DE02" w14:textId="77777777" w:rsidR="00B2255F" w:rsidRPr="00B2255F" w:rsidRDefault="00B2255F" w:rsidP="00B2255F">
            <w:pPr>
              <w:autoSpaceDE/>
              <w:autoSpaceDN/>
              <w:spacing w:line="240" w:lineRule="auto"/>
              <w:jc w:val="left"/>
              <w:rPr>
                <w:rFonts w:ascii="Times" w:eastAsia="Batang" w:hAnsi="Times"/>
                <w:i/>
                <w:szCs w:val="24"/>
                <w:lang w:val="en-GB" w:eastAsia="x-none"/>
              </w:rPr>
            </w:pPr>
            <w:r w:rsidRPr="00B2255F">
              <w:rPr>
                <w:rFonts w:ascii="Times" w:eastAsia="Batang" w:hAnsi="Times"/>
                <w:i/>
                <w:szCs w:val="24"/>
                <w:highlight w:val="green"/>
                <w:lang w:val="en-GB" w:eastAsia="x-none"/>
              </w:rPr>
              <w:t>Agreement:</w:t>
            </w:r>
          </w:p>
          <w:p w14:paraId="1B21D7BC" w14:textId="2E7DC1CD" w:rsidR="00B2255F" w:rsidRPr="00B2255F" w:rsidRDefault="00B2255F" w:rsidP="00B2255F">
            <w:pPr>
              <w:autoSpaceDE/>
              <w:autoSpaceDN/>
              <w:spacing w:line="240" w:lineRule="auto"/>
              <w:jc w:val="left"/>
              <w:rPr>
                <w:rFonts w:ascii="Times" w:eastAsia="Batang" w:hAnsi="Times"/>
                <w:i/>
                <w:szCs w:val="24"/>
                <w:lang w:val="en-GB"/>
              </w:rPr>
            </w:pPr>
            <w:r w:rsidRPr="00B2255F">
              <w:rPr>
                <w:rFonts w:ascii="Times" w:eastAsia="Batang" w:hAnsi="Times"/>
                <w:i/>
                <w:szCs w:val="24"/>
                <w:lang w:val="en-GB"/>
              </w:rPr>
              <w:lastRenderedPageBreak/>
              <w:t>For RRC_IDLE/RRC_INACTIVE UEs, for broadcast reception, further study the following cases of a configured/defined specific common frequency resource (CFR) for group-common PDCCH/PDSCH, and identify which case(s) will be supported:</w:t>
            </w:r>
            <w:r>
              <w:rPr>
                <w:rFonts w:ascii="Times" w:eastAsia="Batang" w:hAnsi="Times"/>
                <w:i/>
                <w:szCs w:val="24"/>
                <w:lang w:val="en-GB"/>
              </w:rPr>
              <w:t xml:space="preserve"> …..</w:t>
            </w:r>
          </w:p>
          <w:p w14:paraId="7F995106" w14:textId="78E342B2" w:rsidR="00B2255F" w:rsidRPr="00B2255F" w:rsidRDefault="00B2255F" w:rsidP="00B2255F">
            <w:pPr>
              <w:rPr>
                <w:b/>
              </w:rPr>
            </w:pPr>
            <w:r w:rsidRPr="00B2255F">
              <w:rPr>
                <w:b/>
              </w:rPr>
              <w:t>Updated Proposal 1-2a:</w:t>
            </w:r>
          </w:p>
          <w:p w14:paraId="155D1E2F" w14:textId="15C126F1" w:rsidR="00B2255F" w:rsidRPr="00B2255F" w:rsidRDefault="00B2255F" w:rsidP="0053534D">
            <w:r>
              <w:t xml:space="preserve">Assuming that proponents for CFR of Option 2A </w:t>
            </w:r>
            <w:r w:rsidR="0053534D">
              <w:t>assumes</w:t>
            </w:r>
            <w:r>
              <w:t xml:space="preserve"> no BWP switching</w:t>
            </w:r>
            <w:r w:rsidR="0053534D">
              <w:t xml:space="preserve"> for Option 2A</w:t>
            </w:r>
            <w:r>
              <w:t xml:space="preserve">, it is strange to send a LS to RAN4 whether </w:t>
            </w:r>
            <w:r w:rsidRPr="00DE11B0">
              <w:t>BWP switching is needed between the multicast reception in the MBS specific BWP and unicast reception in its associated dedicated BWP</w:t>
            </w:r>
            <w:r>
              <w:t xml:space="preserve">. If proponents for Option 2A assumes no BWP switching in RAN1, how can RAN4 formulate their Option 2A with BWP switching? Should RAN4 design new Option 2A which seems not aligned with RAN1’s Option 2A? </w:t>
            </w:r>
            <w:r w:rsidR="0053534D">
              <w:t>We wonder if s</w:t>
            </w:r>
            <w:r>
              <w:t xml:space="preserve">ending a LS to RAN4 </w:t>
            </w:r>
            <w:r w:rsidR="0053534D">
              <w:t>really works for RAN1 progress</w:t>
            </w:r>
            <w:r>
              <w:t>.</w:t>
            </w:r>
          </w:p>
        </w:tc>
      </w:tr>
      <w:tr w:rsidR="00817AB0" w14:paraId="382EC505" w14:textId="77777777" w:rsidTr="00163CFF">
        <w:tc>
          <w:tcPr>
            <w:tcW w:w="2122" w:type="dxa"/>
          </w:tcPr>
          <w:p w14:paraId="767047F5" w14:textId="7BED5F80" w:rsidR="00817AB0" w:rsidRDefault="00817AB0" w:rsidP="0051512C">
            <w:pPr>
              <w:rPr>
                <w:rFonts w:eastAsia="Malgun Gothic"/>
                <w:bCs/>
                <w:lang w:eastAsia="ko-KR"/>
              </w:rPr>
            </w:pPr>
            <w:r>
              <w:rPr>
                <w:rFonts w:eastAsia="Malgun Gothic" w:hint="eastAsia"/>
                <w:bCs/>
                <w:lang w:eastAsia="ko-KR"/>
              </w:rPr>
              <w:lastRenderedPageBreak/>
              <w:t>Huawe</w:t>
            </w:r>
            <w:r>
              <w:rPr>
                <w:rFonts w:eastAsia="Malgun Gothic"/>
                <w:bCs/>
                <w:lang w:eastAsia="ko-KR"/>
              </w:rPr>
              <w:t>i/HiSilicon</w:t>
            </w:r>
          </w:p>
        </w:tc>
        <w:tc>
          <w:tcPr>
            <w:tcW w:w="7840" w:type="dxa"/>
          </w:tcPr>
          <w:p w14:paraId="35A9BCB8" w14:textId="77777777" w:rsidR="00817AB0" w:rsidRPr="00817AB0" w:rsidRDefault="00817AB0" w:rsidP="00B2255F">
            <w:pPr>
              <w:rPr>
                <w:lang w:eastAsia="zh-CN"/>
              </w:rPr>
            </w:pPr>
            <w:r w:rsidRPr="00817AB0">
              <w:rPr>
                <w:rFonts w:hint="eastAsia"/>
                <w:lang w:eastAsia="zh-CN"/>
              </w:rPr>
              <w:t>A</w:t>
            </w:r>
            <w:r w:rsidRPr="00817AB0">
              <w:rPr>
                <w:lang w:eastAsia="zh-CN"/>
              </w:rPr>
              <w:t xml:space="preserve"> question to Qualcomm regarding the Question 2 for the potential LS:</w:t>
            </w:r>
          </w:p>
          <w:p w14:paraId="0B035560" w14:textId="55CD4F41" w:rsidR="00817AB0" w:rsidRDefault="00817AB0" w:rsidP="00B2255F">
            <w:pPr>
              <w:rPr>
                <w:lang w:eastAsia="zh-CN"/>
              </w:rPr>
            </w:pPr>
            <w:r w:rsidRPr="00817AB0">
              <w:rPr>
                <w:lang w:eastAsia="zh-CN"/>
              </w:rPr>
              <w:t>What are assuming regarding the active dedicated BWP and the initial BWP in that particular case?</w:t>
            </w:r>
            <w:r w:rsidR="00B55D10">
              <w:rPr>
                <w:lang w:eastAsia="zh-CN"/>
              </w:rPr>
              <w:t xml:space="preserve"> Initial BWP fully confined in the active dedicated BWP or other cases also? </w:t>
            </w:r>
          </w:p>
          <w:p w14:paraId="4C857D8F" w14:textId="025572BF" w:rsidR="000F6E20" w:rsidRPr="00B2255F" w:rsidRDefault="000F6E20" w:rsidP="00B2255F">
            <w:pPr>
              <w:rPr>
                <w:b/>
                <w:lang w:eastAsia="zh-CN"/>
              </w:rPr>
            </w:pPr>
            <w:r>
              <w:rPr>
                <w:lang w:eastAsia="zh-CN"/>
              </w:rPr>
              <w:t xml:space="preserve">Response to LGE’s comment regarding “whether” in proposal 1-1: the agreement you cited are still open for </w:t>
            </w:r>
            <w:r>
              <w:rPr>
                <w:rFonts w:hint="eastAsia"/>
                <w:lang w:eastAsia="zh-CN"/>
              </w:rPr>
              <w:t>a</w:t>
            </w:r>
            <w:r>
              <w:rPr>
                <w:lang w:eastAsia="zh-CN"/>
              </w:rPr>
              <w:t xml:space="preserve"> lot of cases and has no necessary relation with proposal 1-1 for multicast. </w:t>
            </w:r>
          </w:p>
        </w:tc>
      </w:tr>
      <w:tr w:rsidR="003D1B82" w14:paraId="49C0A627" w14:textId="77777777" w:rsidTr="00163CFF">
        <w:tc>
          <w:tcPr>
            <w:tcW w:w="2122" w:type="dxa"/>
          </w:tcPr>
          <w:p w14:paraId="67E16210" w14:textId="34E551E3" w:rsidR="003D1B82" w:rsidRDefault="003D1B82" w:rsidP="0051512C">
            <w:pPr>
              <w:rPr>
                <w:rFonts w:eastAsia="Malgun Gothic"/>
                <w:bCs/>
                <w:lang w:eastAsia="ko-KR"/>
              </w:rPr>
            </w:pPr>
            <w:r>
              <w:rPr>
                <w:rFonts w:eastAsia="Malgun Gothic"/>
                <w:bCs/>
                <w:lang w:eastAsia="ko-KR"/>
              </w:rPr>
              <w:t>Nokia, NSB</w:t>
            </w:r>
            <w:r w:rsidR="0067366A">
              <w:rPr>
                <w:rFonts w:eastAsia="Malgun Gothic"/>
                <w:bCs/>
                <w:lang w:eastAsia="ko-KR"/>
              </w:rPr>
              <w:t>.</w:t>
            </w:r>
          </w:p>
        </w:tc>
        <w:tc>
          <w:tcPr>
            <w:tcW w:w="7840" w:type="dxa"/>
          </w:tcPr>
          <w:p w14:paraId="4C7BF05B" w14:textId="50A61592" w:rsidR="003D1B82" w:rsidRPr="00817AB0" w:rsidRDefault="00E70289" w:rsidP="00B2255F">
            <w:pPr>
              <w:rPr>
                <w:lang w:eastAsia="zh-CN"/>
              </w:rPr>
            </w:pPr>
            <w:r w:rsidRPr="004A33F5">
              <w:rPr>
                <w:bCs/>
              </w:rPr>
              <w:t>OK with both proposals.</w:t>
            </w:r>
            <w:r>
              <w:rPr>
                <w:bCs/>
              </w:rPr>
              <w:t xml:space="preserve">   </w:t>
            </w:r>
          </w:p>
        </w:tc>
      </w:tr>
      <w:tr w:rsidR="008D57A7" w14:paraId="57BFF298" w14:textId="77777777" w:rsidTr="00163CFF">
        <w:tc>
          <w:tcPr>
            <w:tcW w:w="2122" w:type="dxa"/>
          </w:tcPr>
          <w:p w14:paraId="3C70E047" w14:textId="04DC2565" w:rsidR="008D57A7" w:rsidRDefault="008D57A7" w:rsidP="0051512C">
            <w:pPr>
              <w:rPr>
                <w:rFonts w:eastAsia="Malgun Gothic"/>
                <w:bCs/>
                <w:lang w:eastAsia="ko-KR"/>
              </w:rPr>
            </w:pPr>
            <w:r>
              <w:rPr>
                <w:rFonts w:eastAsia="Malgun Gothic"/>
                <w:bCs/>
                <w:lang w:eastAsia="ko-KR"/>
              </w:rPr>
              <w:t>Ericsson</w:t>
            </w:r>
          </w:p>
        </w:tc>
        <w:tc>
          <w:tcPr>
            <w:tcW w:w="7840" w:type="dxa"/>
          </w:tcPr>
          <w:p w14:paraId="425B5948" w14:textId="77777777" w:rsidR="008D57A7" w:rsidRDefault="008D57A7" w:rsidP="008D57A7">
            <w:pPr>
              <w:rPr>
                <w:bCs/>
                <w:lang w:eastAsia="zh-CN"/>
              </w:rPr>
            </w:pPr>
            <w:r>
              <w:rPr>
                <w:bCs/>
                <w:lang w:eastAsia="zh-CN"/>
              </w:rPr>
              <w:t>P1-1: OK</w:t>
            </w:r>
          </w:p>
          <w:p w14:paraId="457CEBF5" w14:textId="77777777" w:rsidR="008D57A7" w:rsidRDefault="008D57A7" w:rsidP="008D57A7">
            <w:pPr>
              <w:rPr>
                <w:bCs/>
                <w:lang w:eastAsia="zh-CN"/>
              </w:rPr>
            </w:pPr>
            <w:r>
              <w:rPr>
                <w:bCs/>
                <w:lang w:eastAsia="zh-CN"/>
              </w:rPr>
              <w:t>P1-2a: We disagree with sending an LS to RAN4 for the following reasons:</w:t>
            </w:r>
          </w:p>
          <w:p w14:paraId="6474F6CF" w14:textId="77777777" w:rsidR="008D57A7" w:rsidRDefault="008D57A7" w:rsidP="008D57A7">
            <w:pPr>
              <w:pStyle w:val="ListParagraph"/>
              <w:numPr>
                <w:ilvl w:val="0"/>
                <w:numId w:val="72"/>
              </w:numPr>
              <w:rPr>
                <w:bCs/>
                <w:lang w:eastAsia="zh-CN"/>
              </w:rPr>
            </w:pPr>
            <w:r w:rsidRPr="00E32CB1">
              <w:rPr>
                <w:bCs/>
                <w:lang w:eastAsia="zh-CN"/>
              </w:rPr>
              <w:t>We agree with QC that it may be hard for RAN4 to understand the situation.</w:t>
            </w:r>
          </w:p>
          <w:p w14:paraId="762D571C" w14:textId="77777777" w:rsidR="008D57A7" w:rsidRPr="00645B78" w:rsidRDefault="008D57A7" w:rsidP="008D57A7">
            <w:pPr>
              <w:pStyle w:val="ListParagraph"/>
              <w:numPr>
                <w:ilvl w:val="0"/>
                <w:numId w:val="72"/>
              </w:numPr>
              <w:rPr>
                <w:bCs/>
                <w:lang w:eastAsia="zh-CN"/>
              </w:rPr>
            </w:pPr>
            <w:r>
              <w:rPr>
                <w:bCs/>
                <w:lang w:eastAsia="zh-CN"/>
              </w:rPr>
              <w:t xml:space="preserve">Even if an LS would be sent, we think it should be reformulated. We think the question is not whether BWP switching is required but whether two active BWPs (under certain given conditions) can be supported. In our understanding there is RAN1 consensus that BWP switching would have unacceptable consequences, so this is not an option for 2A. </w:t>
            </w:r>
            <w:r w:rsidRPr="00494F18">
              <w:rPr>
                <w:bCs/>
                <w:lang w:eastAsia="zh-CN"/>
              </w:rPr>
              <w:t xml:space="preserve">The essence of 2A is </w:t>
            </w:r>
            <w:r>
              <w:rPr>
                <w:bCs/>
                <w:lang w:eastAsia="zh-CN"/>
              </w:rPr>
              <w:t xml:space="preserve">therefore </w:t>
            </w:r>
            <w:r w:rsidRPr="00494F18">
              <w:rPr>
                <w:bCs/>
                <w:lang w:eastAsia="zh-CN"/>
              </w:rPr>
              <w:t xml:space="preserve">that two different BWPs can be used in </w:t>
            </w:r>
            <w:r w:rsidRPr="001F1FA7">
              <w:rPr>
                <w:bCs/>
                <w:u w:val="single"/>
                <w:lang w:eastAsia="zh-CN"/>
              </w:rPr>
              <w:t>parallel</w:t>
            </w:r>
            <w:r w:rsidRPr="00494F18">
              <w:rPr>
                <w:bCs/>
                <w:lang w:eastAsia="zh-CN"/>
              </w:rPr>
              <w:t xml:space="preserve"> for unicast and MBS</w:t>
            </w:r>
            <w:r>
              <w:rPr>
                <w:bCs/>
                <w:lang w:eastAsia="zh-CN"/>
              </w:rPr>
              <w:t xml:space="preserve">, </w:t>
            </w:r>
            <w:r w:rsidRPr="00494F18">
              <w:rPr>
                <w:bCs/>
                <w:lang w:eastAsia="zh-CN"/>
              </w:rPr>
              <w:t>without BWP switching</w:t>
            </w:r>
            <w:r>
              <w:rPr>
                <w:bCs/>
                <w:lang w:eastAsia="zh-CN"/>
              </w:rPr>
              <w:t xml:space="preserve"> and </w:t>
            </w:r>
            <w:r w:rsidRPr="00494F18">
              <w:rPr>
                <w:bCs/>
                <w:lang w:eastAsia="zh-CN"/>
              </w:rPr>
              <w:t>this implies two active BWPs</w:t>
            </w:r>
            <w:r>
              <w:rPr>
                <w:bCs/>
                <w:lang w:eastAsia="zh-CN"/>
              </w:rPr>
              <w:t xml:space="preserve">! </w:t>
            </w:r>
            <w:r w:rsidRPr="00494F18">
              <w:rPr>
                <w:bCs/>
                <w:lang w:eastAsia="zh-CN"/>
              </w:rPr>
              <w:t xml:space="preserve">This means that for possible LSs to RAN4 and RAN2 the question should </w:t>
            </w:r>
            <w:r>
              <w:rPr>
                <w:bCs/>
                <w:lang w:eastAsia="zh-CN"/>
              </w:rPr>
              <w:t xml:space="preserve">rather </w:t>
            </w:r>
            <w:r w:rsidRPr="00494F18">
              <w:rPr>
                <w:bCs/>
                <w:lang w:eastAsia="zh-CN"/>
              </w:rPr>
              <w:t>be whether two active BWPs can be supported (under certain given conditions).</w:t>
            </w:r>
          </w:p>
          <w:p w14:paraId="4473CD4D" w14:textId="77777777" w:rsidR="008D57A7" w:rsidRDefault="008D57A7" w:rsidP="008D57A7">
            <w:pPr>
              <w:pStyle w:val="ListParagraph"/>
              <w:numPr>
                <w:ilvl w:val="0"/>
                <w:numId w:val="72"/>
              </w:numPr>
              <w:rPr>
                <w:bCs/>
                <w:lang w:eastAsia="zh-CN"/>
              </w:rPr>
            </w:pPr>
            <w:r>
              <w:rPr>
                <w:bCs/>
                <w:lang w:eastAsia="zh-CN"/>
              </w:rPr>
              <w:t>Even with a positive reply from RAN4, RAN1 would still not be able to select 2A, since there are still unresolved RAN2 issues related to 2A impacts on MAC layer of having two active BWPs. This would require an LS to be sent also to RAN2, which may cause significant delays. There is also a risk that the 2A/2B debate will just be repeated in RAN2, since debating companies will be the same.</w:t>
            </w:r>
          </w:p>
          <w:p w14:paraId="2997CDD4" w14:textId="77777777" w:rsidR="008D57A7" w:rsidRDefault="008D57A7" w:rsidP="008D57A7">
            <w:pPr>
              <w:pStyle w:val="ListParagraph"/>
              <w:numPr>
                <w:ilvl w:val="0"/>
                <w:numId w:val="72"/>
              </w:numPr>
              <w:rPr>
                <w:bCs/>
                <w:lang w:eastAsia="zh-CN"/>
              </w:rPr>
            </w:pPr>
            <w:r>
              <w:rPr>
                <w:bCs/>
                <w:lang w:eastAsia="zh-CN"/>
              </w:rPr>
              <w:t>In our understanding, RAN1 can safely select 2B without first sending LSs to RAN2/RAN4. Involving RAN2/RAN4 may delay the RAN1 work significantly and if that is to be avoided RAN1 can still choose a “safe” solution and for this only 2B is available.</w:t>
            </w:r>
          </w:p>
          <w:p w14:paraId="3FC0031A" w14:textId="77777777" w:rsidR="008D57A7" w:rsidRDefault="008D57A7" w:rsidP="008D57A7">
            <w:pPr>
              <w:pStyle w:val="ListParagraph"/>
              <w:numPr>
                <w:ilvl w:val="0"/>
                <w:numId w:val="72"/>
              </w:numPr>
              <w:rPr>
                <w:bCs/>
                <w:lang w:eastAsia="zh-CN"/>
              </w:rPr>
            </w:pPr>
            <w:r>
              <w:rPr>
                <w:bCs/>
                <w:lang w:eastAsia="zh-CN"/>
              </w:rPr>
              <w:t>Even with positive LS responses from RAN2/4, why would 2A be selected? Would we not still have the 2A/2B debate? The BWP-related specification impact would no doubt be smaller with 2B than with 2A, so 2B could still be preferred.</w:t>
            </w:r>
          </w:p>
          <w:p w14:paraId="4443C20E" w14:textId="77777777" w:rsidR="008D57A7" w:rsidRDefault="008D57A7" w:rsidP="008D57A7">
            <w:pPr>
              <w:pStyle w:val="ListParagraph"/>
              <w:numPr>
                <w:ilvl w:val="0"/>
                <w:numId w:val="72"/>
              </w:numPr>
              <w:rPr>
                <w:bCs/>
                <w:lang w:eastAsia="zh-CN"/>
              </w:rPr>
            </w:pPr>
            <w:r>
              <w:rPr>
                <w:bCs/>
                <w:lang w:eastAsia="zh-CN"/>
              </w:rPr>
              <w:t>In our understanding 2B fulfills the required functionality and is simpler than 2A, without involving other RAN WGs.</w:t>
            </w:r>
          </w:p>
          <w:p w14:paraId="7678631B" w14:textId="77777777" w:rsidR="008D57A7" w:rsidRDefault="008D57A7" w:rsidP="008D57A7">
            <w:pPr>
              <w:rPr>
                <w:bCs/>
                <w:lang w:eastAsia="zh-CN"/>
              </w:rPr>
            </w:pPr>
            <w:r>
              <w:rPr>
                <w:bCs/>
                <w:lang w:eastAsia="zh-CN"/>
              </w:rPr>
              <w:lastRenderedPageBreak/>
              <w:t>For the way forward, we think 2A and 2B should not be seen as two equivalent alternatives, from which it is difficult to downselect. Rather, we think 2B can be considered as a solution that provides a basic functionality that all companies can agree on and which is simple from a standardization perspective. 2A on the other hand is obviously more complex from the standardization perspective (otherwise we would not have this discussion about LSs to RAN4 and RAN2). 2A could still be justified if it can be shown that 2A can support important enough additional use cases, that cannot be supported with 2B. If that could be shown, 2A must then also “pass the test” of two active BWPs, with respect to RAN2 and RAN4 implications.</w:t>
            </w:r>
          </w:p>
          <w:p w14:paraId="037F02B7" w14:textId="77777777" w:rsidR="008D57A7" w:rsidRDefault="008D57A7" w:rsidP="008D57A7">
            <w:pPr>
              <w:rPr>
                <w:bCs/>
                <w:lang w:eastAsia="zh-CN"/>
              </w:rPr>
            </w:pPr>
            <w:r>
              <w:rPr>
                <w:bCs/>
                <w:lang w:eastAsia="zh-CN"/>
              </w:rPr>
              <w:t xml:space="preserve">Like other 3GPP work, there needs to be a consensus for the chosen solution, considering the supported use cases. Currently, it may be that 2B is – after all - the least common denominator which all companies can live with, whereas for 2A to be successful it needs to be shown both that the additional functionality is really required and that the solution also works from a RAN2/4 perspective. </w:t>
            </w:r>
          </w:p>
          <w:p w14:paraId="3A97DC5B" w14:textId="77777777" w:rsidR="008D57A7" w:rsidRPr="000736F8" w:rsidRDefault="008D57A7" w:rsidP="008D57A7">
            <w:pPr>
              <w:rPr>
                <w:bCs/>
                <w:lang w:eastAsia="zh-CN"/>
              </w:rPr>
            </w:pPr>
            <w:r>
              <w:rPr>
                <w:bCs/>
                <w:lang w:eastAsia="zh-CN"/>
              </w:rPr>
              <w:t>With that one could say that 2B could be considered as the “default selection”, which would be agreed if RAN1 is not convinced about the need to support additional use cases (if such exist) which are supported by 2A and not 2B. If there are no such additional use cases, we think 2B should obviously be selected thanks to its lower specification complexity.</w:t>
            </w:r>
          </w:p>
          <w:p w14:paraId="5158D3BE" w14:textId="77777777" w:rsidR="008D57A7" w:rsidRPr="004A33F5" w:rsidRDefault="008D57A7" w:rsidP="00B2255F">
            <w:pPr>
              <w:rPr>
                <w:bCs/>
              </w:rPr>
            </w:pPr>
          </w:p>
        </w:tc>
      </w:tr>
    </w:tbl>
    <w:p w14:paraId="2DEC59D6" w14:textId="30E2F77B" w:rsidR="006031D9" w:rsidRPr="00163CFF" w:rsidRDefault="006031D9" w:rsidP="006031D9">
      <w:pPr>
        <w:widowControl w:val="0"/>
        <w:spacing w:after="120"/>
        <w:jc w:val="both"/>
        <w:rPr>
          <w:lang w:eastAsia="zh-CN"/>
        </w:rPr>
      </w:pPr>
    </w:p>
    <w:p w14:paraId="5F3F29BA" w14:textId="77777777" w:rsidR="006031D9" w:rsidRDefault="006031D9" w:rsidP="006031D9">
      <w:pPr>
        <w:widowControl w:val="0"/>
        <w:spacing w:after="120"/>
        <w:jc w:val="both"/>
        <w:rPr>
          <w:lang w:eastAsia="zh-CN"/>
        </w:rPr>
      </w:pPr>
    </w:p>
    <w:p w14:paraId="1530AD40" w14:textId="77777777" w:rsidR="006031D9" w:rsidRDefault="006031D9" w:rsidP="006031D9">
      <w:pPr>
        <w:pStyle w:val="Heading2"/>
        <w:ind w:left="576"/>
        <w:rPr>
          <w:rFonts w:ascii="Times New Roman" w:hAnsi="Times New Roman"/>
          <w:lang w:val="en-US"/>
        </w:rPr>
      </w:pPr>
      <w:r>
        <w:rPr>
          <w:rFonts w:ascii="Times New Roman" w:hAnsi="Times New Roman"/>
          <w:lang w:val="en-US"/>
        </w:rPr>
        <w:t>Updated Proposals (after 6</w:t>
      </w:r>
      <w:r w:rsidRPr="002E1A9D">
        <w:rPr>
          <w:rFonts w:ascii="Times New Roman" w:hAnsi="Times New Roman"/>
          <w:vertAlign w:val="superscript"/>
          <w:lang w:val="en-US"/>
        </w:rPr>
        <w:t>th</w:t>
      </w:r>
      <w:r>
        <w:rPr>
          <w:rFonts w:ascii="Times New Roman" w:hAnsi="Times New Roman"/>
          <w:lang w:val="en-US"/>
        </w:rPr>
        <w:t xml:space="preserve"> round of inputs)</w:t>
      </w:r>
    </w:p>
    <w:p w14:paraId="07731A37" w14:textId="77777777" w:rsidR="006031D9" w:rsidRPr="00165CCA" w:rsidRDefault="006031D9" w:rsidP="006031D9">
      <w:pPr>
        <w:widowControl w:val="0"/>
        <w:spacing w:after="120"/>
        <w:jc w:val="both"/>
        <w:rPr>
          <w:lang w:eastAsia="zh-CN"/>
        </w:rPr>
      </w:pPr>
    </w:p>
    <w:p w14:paraId="51698F41" w14:textId="77777777" w:rsidR="008A007D" w:rsidRPr="006031D9" w:rsidRDefault="008A007D" w:rsidP="008A007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FBA8D95" w:rsidR="00F87930" w:rsidRDefault="00F87930" w:rsidP="00F87930">
      <w:pPr>
        <w:widowControl w:val="0"/>
        <w:spacing w:after="120"/>
        <w:jc w:val="both"/>
        <w:rPr>
          <w:lang w:eastAsia="zh-CN"/>
        </w:rPr>
      </w:pPr>
      <w:r>
        <w:rPr>
          <w:rFonts w:hint="eastAsia"/>
          <w:lang w:eastAsia="zh-CN"/>
        </w:rPr>
        <w:t>I</w:t>
      </w:r>
      <w:r>
        <w:rPr>
          <w:lang w:eastAsia="zh-CN"/>
        </w:rPr>
        <w:t>n RAN1#10</w:t>
      </w:r>
      <w:r w:rsidR="00FC2FAC">
        <w:rPr>
          <w:lang w:eastAsia="zh-CN"/>
        </w:rPr>
        <w:t>4</w:t>
      </w:r>
      <w:r>
        <w:rPr>
          <w:lang w:eastAsia="zh-CN"/>
        </w:rPr>
        <w:t>-e, 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54E68893" w:rsidR="00C34291" w:rsidRPr="00AA012B" w:rsidRDefault="00C34291"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 xml:space="preserve">For search space set of group-common PDCCH of PTM scheme 1 for multicast in RRC_CONNECTED state, at least support </w:t>
      </w:r>
      <w:r w:rsidRPr="00AA012B">
        <w:rPr>
          <w:lang w:eastAsia="zh-CN"/>
        </w:rPr>
        <w:lastRenderedPageBreak/>
        <w:t>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77777777" w:rsidR="0012257F" w:rsidRPr="00C34291" w:rsidRDefault="0012257F"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B01283" w:rsidRDefault="008444E3" w:rsidP="007937A7">
      <w:pPr>
        <w:pStyle w:val="ListParagraph"/>
        <w:widowControl w:val="0"/>
        <w:numPr>
          <w:ilvl w:val="0"/>
          <w:numId w:val="42"/>
        </w:numPr>
        <w:spacing w:after="120"/>
        <w:jc w:val="both"/>
        <w:rPr>
          <w:i/>
          <w:iCs/>
          <w:u w:val="single"/>
        </w:rPr>
      </w:pPr>
      <w:r w:rsidRPr="00B01283">
        <w:rPr>
          <w:i/>
          <w:iCs/>
          <w:u w:val="single"/>
        </w:rPr>
        <w:t>Huawei, HiSilicon</w:t>
      </w:r>
    </w:p>
    <w:p w14:paraId="2EB5881D" w14:textId="77777777" w:rsidR="008444E3" w:rsidRPr="00B01283" w:rsidRDefault="008444E3" w:rsidP="007937A7">
      <w:pPr>
        <w:pStyle w:val="ListParagraph"/>
        <w:widowControl w:val="0"/>
        <w:numPr>
          <w:ilvl w:val="1"/>
          <w:numId w:val="42"/>
        </w:numPr>
        <w:spacing w:after="120"/>
        <w:jc w:val="both"/>
      </w:pPr>
      <w:r w:rsidRPr="00B01283">
        <w:t>Proposal 4: For search space set of group-common PDCCH of PTM scheme 1 for multicast in RRC_CONNECTED state,</w:t>
      </w:r>
    </w:p>
    <w:p w14:paraId="05339BE0" w14:textId="77777777" w:rsidR="008444E3" w:rsidRPr="00B01283" w:rsidRDefault="008444E3" w:rsidP="007937A7">
      <w:pPr>
        <w:pStyle w:val="ListParagraph"/>
        <w:widowControl w:val="0"/>
        <w:numPr>
          <w:ilvl w:val="2"/>
          <w:numId w:val="42"/>
        </w:numPr>
        <w:spacing w:after="120"/>
        <w:jc w:val="both"/>
      </w:pPr>
      <w:bookmarkStart w:id="126" w:name="_Hlk68962034"/>
      <w:r w:rsidRPr="00B01283">
        <w:t>Reuse Type3-CSS with monitoring priority kept the same as the current specification defined</w:t>
      </w:r>
      <w:bookmarkEnd w:id="126"/>
      <w:r w:rsidRPr="00B01283">
        <w:t xml:space="preserve">. </w:t>
      </w:r>
    </w:p>
    <w:p w14:paraId="6286A7FE" w14:textId="77777777" w:rsidR="008444E3" w:rsidRPr="00B01283" w:rsidRDefault="008444E3" w:rsidP="007937A7">
      <w:pPr>
        <w:pStyle w:val="ListParagraph"/>
        <w:widowControl w:val="0"/>
        <w:numPr>
          <w:ilvl w:val="1"/>
          <w:numId w:val="42"/>
        </w:numPr>
        <w:spacing w:after="120"/>
        <w:jc w:val="both"/>
      </w:pPr>
      <w:r w:rsidRPr="00B01283">
        <w:t>Proposal 5: DCI formats 1_0, 1_1 and 1_2 can be used for scheduling multicast with necessary modifications, and new DCI format is not needed:</w:t>
      </w:r>
    </w:p>
    <w:p w14:paraId="62E7951C" w14:textId="77777777" w:rsidR="008444E3" w:rsidRPr="00B01283" w:rsidRDefault="008444E3" w:rsidP="007937A7">
      <w:pPr>
        <w:pStyle w:val="ListParagraph"/>
        <w:widowControl w:val="0"/>
        <w:numPr>
          <w:ilvl w:val="2"/>
          <w:numId w:val="42"/>
        </w:numPr>
        <w:spacing w:after="120"/>
        <w:jc w:val="both"/>
      </w:pPr>
      <w:r w:rsidRPr="00B01283">
        <w:t xml:space="preserve">For a common multicast frequency region for multicast configured within dedicated unicast BWP and a group-common PDCCH based scheduling, the FDRA field in DCI is dimensioned per the common multicast frequency region. </w:t>
      </w:r>
    </w:p>
    <w:p w14:paraId="5055893B" w14:textId="210894D4" w:rsidR="00F3414A" w:rsidRPr="00B01283" w:rsidRDefault="008444E3" w:rsidP="007937A7">
      <w:pPr>
        <w:pStyle w:val="ListParagraph"/>
        <w:widowControl w:val="0"/>
        <w:numPr>
          <w:ilvl w:val="1"/>
          <w:numId w:val="42"/>
        </w:numPr>
        <w:spacing w:after="120"/>
        <w:jc w:val="both"/>
      </w:pPr>
      <w:r w:rsidRPr="00B01283">
        <w:t>Proposal 6: The existing “3+1” DCI size budget should be kept for multicast, and DCI size for multicast at least should be aligned with DCI format 1_0 if used for scheduling.</w:t>
      </w:r>
    </w:p>
    <w:p w14:paraId="61424422" w14:textId="68D53FCB" w:rsidR="00FC6E38" w:rsidRPr="00B01283" w:rsidRDefault="00FC6E38" w:rsidP="007937A7">
      <w:pPr>
        <w:pStyle w:val="ListParagraph"/>
        <w:widowControl w:val="0"/>
        <w:numPr>
          <w:ilvl w:val="1"/>
          <w:numId w:val="42"/>
        </w:numPr>
        <w:spacing w:after="120"/>
        <w:jc w:val="both"/>
      </w:pPr>
      <w:r w:rsidRPr="00B01283">
        <w:t>Proposal 7: Re-distributing the BD/CCE limit among serving cells can be supported subject to UE capability.</w:t>
      </w:r>
    </w:p>
    <w:p w14:paraId="2B19F380" w14:textId="77777777" w:rsidR="00AE0EA9" w:rsidRPr="00B01283" w:rsidRDefault="00AE0EA9" w:rsidP="007937A7">
      <w:pPr>
        <w:pStyle w:val="ListParagraph"/>
        <w:widowControl w:val="0"/>
        <w:numPr>
          <w:ilvl w:val="0"/>
          <w:numId w:val="42"/>
        </w:numPr>
        <w:spacing w:after="120"/>
        <w:jc w:val="both"/>
        <w:rPr>
          <w:i/>
          <w:iCs/>
          <w:u w:val="single"/>
        </w:rPr>
      </w:pPr>
      <w:r w:rsidRPr="00B01283">
        <w:rPr>
          <w:rFonts w:hint="eastAsia"/>
          <w:i/>
          <w:iCs/>
          <w:u w:val="single"/>
        </w:rPr>
        <w:t>O</w:t>
      </w:r>
      <w:r w:rsidRPr="00B01283">
        <w:rPr>
          <w:i/>
          <w:iCs/>
          <w:u w:val="single"/>
        </w:rPr>
        <w:t>PPO</w:t>
      </w:r>
    </w:p>
    <w:p w14:paraId="7833B53D" w14:textId="1E0065C2" w:rsidR="00AE0EA9" w:rsidRPr="00B01283" w:rsidRDefault="00786FE9" w:rsidP="007937A7">
      <w:pPr>
        <w:pStyle w:val="ListParagraph"/>
        <w:widowControl w:val="0"/>
        <w:numPr>
          <w:ilvl w:val="1"/>
          <w:numId w:val="42"/>
        </w:numPr>
        <w:spacing w:after="120"/>
        <w:jc w:val="both"/>
      </w:pPr>
      <w:r w:rsidRPr="00B01283">
        <w:t xml:space="preserve">Proposal 7: </w:t>
      </w:r>
      <w:r w:rsidR="00AE0EA9" w:rsidRPr="00B01283">
        <w:t>A new DL DCI format should be defined for the scheduling of group-common PDSCH.</w:t>
      </w:r>
    </w:p>
    <w:p w14:paraId="0372B441" w14:textId="7BCE1F0C" w:rsidR="00AE0EA9" w:rsidRPr="00B01283" w:rsidRDefault="00786FE9" w:rsidP="007937A7">
      <w:pPr>
        <w:pStyle w:val="ListParagraph"/>
        <w:widowControl w:val="0"/>
        <w:numPr>
          <w:ilvl w:val="1"/>
          <w:numId w:val="42"/>
        </w:numPr>
        <w:spacing w:after="120"/>
        <w:jc w:val="both"/>
      </w:pPr>
      <w:r w:rsidRPr="00B01283">
        <w:t xml:space="preserve">Proposal 8: </w:t>
      </w:r>
      <w:r w:rsidR="00AE0EA9" w:rsidRPr="00B01283">
        <w:t>The G-RNTI is counted as “other RNTI” when considering the “3+1” DCI size budget rule for group-common PDCCH.</w:t>
      </w:r>
    </w:p>
    <w:p w14:paraId="5CF9098B" w14:textId="3C0089AC" w:rsidR="00AE0EA9" w:rsidRPr="00B01283" w:rsidRDefault="00786FE9" w:rsidP="007937A7">
      <w:pPr>
        <w:pStyle w:val="ListParagraph"/>
        <w:widowControl w:val="0"/>
        <w:numPr>
          <w:ilvl w:val="1"/>
          <w:numId w:val="42"/>
        </w:numPr>
        <w:spacing w:after="120"/>
        <w:jc w:val="both"/>
      </w:pPr>
      <w:r w:rsidRPr="00B01283">
        <w:t xml:space="preserve">Proposal 9: </w:t>
      </w:r>
      <w:r w:rsidR="00AE0EA9" w:rsidRPr="00B01283">
        <w:t>The size of the group common DCI is configurable up to 126 bits.</w:t>
      </w:r>
    </w:p>
    <w:p w14:paraId="2E62AFB3" w14:textId="53FC3465" w:rsidR="00AE0EA9" w:rsidRPr="00B01283" w:rsidRDefault="00786FE9" w:rsidP="007937A7">
      <w:pPr>
        <w:pStyle w:val="ListParagraph"/>
        <w:widowControl w:val="0"/>
        <w:numPr>
          <w:ilvl w:val="1"/>
          <w:numId w:val="42"/>
        </w:numPr>
        <w:spacing w:after="120"/>
        <w:jc w:val="both"/>
      </w:pPr>
      <w:r w:rsidRPr="00B01283">
        <w:t xml:space="preserve">Proposal 10: </w:t>
      </w:r>
      <w:r w:rsidR="00AE0EA9" w:rsidRPr="00B01283">
        <w:t>For a UE receiving group-common PDSCH transmitted with PTM scheme 1, a TPC-PUCCH-RNTI different from that for unicast should be configured.</w:t>
      </w:r>
    </w:p>
    <w:p w14:paraId="28DAF9FA" w14:textId="6535E48D" w:rsidR="00786FE9" w:rsidRPr="00B01283" w:rsidRDefault="00786FE9" w:rsidP="007937A7">
      <w:pPr>
        <w:pStyle w:val="ListParagraph"/>
        <w:widowControl w:val="0"/>
        <w:numPr>
          <w:ilvl w:val="1"/>
          <w:numId w:val="42"/>
        </w:numPr>
        <w:spacing w:after="120"/>
        <w:jc w:val="both"/>
      </w:pPr>
      <w:r w:rsidRPr="00B01283">
        <w:t>Proposal 11: The budget of BDs/CCEs of an unused CC can be used for group-common PDCCH to count the number of BDs/CCEs for UEs supporting CA capability based on configuration.</w:t>
      </w:r>
    </w:p>
    <w:p w14:paraId="1CBDAD09" w14:textId="5A97B84B" w:rsidR="00786FE9" w:rsidRPr="00B01283" w:rsidRDefault="00786FE9" w:rsidP="007937A7">
      <w:pPr>
        <w:pStyle w:val="ListParagraph"/>
        <w:widowControl w:val="0"/>
        <w:numPr>
          <w:ilvl w:val="1"/>
          <w:numId w:val="42"/>
        </w:numPr>
        <w:spacing w:after="120"/>
        <w:jc w:val="both"/>
      </w:pPr>
      <w:r w:rsidRPr="00B01283">
        <w:t>Proposal 12: A new CSS type is defined for group-common PSCCH transmission, the monitoring priority of the new CSS is determined based on the index associated with the CSS.</w:t>
      </w:r>
    </w:p>
    <w:p w14:paraId="476E08C4" w14:textId="77777777" w:rsidR="0012257F" w:rsidRPr="00B01283" w:rsidRDefault="0012257F" w:rsidP="007937A7">
      <w:pPr>
        <w:pStyle w:val="ListParagraph"/>
        <w:widowControl w:val="0"/>
        <w:numPr>
          <w:ilvl w:val="0"/>
          <w:numId w:val="42"/>
        </w:numPr>
        <w:spacing w:after="120"/>
        <w:jc w:val="both"/>
        <w:rPr>
          <w:i/>
          <w:iCs/>
          <w:u w:val="single"/>
        </w:rPr>
      </w:pPr>
      <w:r w:rsidRPr="00B01283">
        <w:rPr>
          <w:i/>
          <w:iCs/>
          <w:u w:val="single"/>
        </w:rPr>
        <w:t>Spreadtrum</w:t>
      </w:r>
    </w:p>
    <w:p w14:paraId="7C7E8D0C" w14:textId="1CF8E7EC" w:rsidR="00F3414A" w:rsidRPr="00B01283" w:rsidRDefault="0012257F" w:rsidP="007937A7">
      <w:pPr>
        <w:pStyle w:val="ListParagraph"/>
        <w:widowControl w:val="0"/>
        <w:numPr>
          <w:ilvl w:val="1"/>
          <w:numId w:val="42"/>
        </w:numPr>
        <w:spacing w:after="120"/>
        <w:jc w:val="both"/>
      </w:pPr>
      <w:r w:rsidRPr="00B01283">
        <w:t>Proposal 5: For search space type for Rel-17 MBS, support to define a new search space type for multicast.</w:t>
      </w:r>
    </w:p>
    <w:p w14:paraId="13E5FCBD" w14:textId="54087405" w:rsidR="00770171" w:rsidRPr="00B01283" w:rsidRDefault="00770171" w:rsidP="007937A7">
      <w:pPr>
        <w:pStyle w:val="ListParagraph"/>
        <w:widowControl w:val="0"/>
        <w:numPr>
          <w:ilvl w:val="1"/>
          <w:numId w:val="42"/>
        </w:numPr>
        <w:spacing w:after="120"/>
        <w:jc w:val="both"/>
      </w:pPr>
      <w:r w:rsidRPr="00B01283">
        <w:t>Proposal 6: The monitoring priority of search space set for multicast is the same as existing Rel-15/16 USS.</w:t>
      </w:r>
    </w:p>
    <w:p w14:paraId="6357BD0E" w14:textId="5B32A764" w:rsidR="00770171" w:rsidRPr="00B01283" w:rsidRDefault="00770171" w:rsidP="007937A7">
      <w:pPr>
        <w:pStyle w:val="ListParagraph"/>
        <w:widowControl w:val="0"/>
        <w:numPr>
          <w:ilvl w:val="1"/>
          <w:numId w:val="42"/>
        </w:numPr>
        <w:spacing w:after="120"/>
        <w:jc w:val="both"/>
      </w:pPr>
      <w:r w:rsidRPr="00B01283">
        <w:t>Proposal 7: For group-common DCI for MBS, both DCI 1_0, and DCI1_1/1_2 could be considered as the starting point.</w:t>
      </w:r>
    </w:p>
    <w:p w14:paraId="335C8E3F" w14:textId="77777777" w:rsidR="008C450D" w:rsidRPr="00B01283" w:rsidRDefault="008C450D" w:rsidP="007937A7">
      <w:pPr>
        <w:pStyle w:val="ListParagraph"/>
        <w:widowControl w:val="0"/>
        <w:numPr>
          <w:ilvl w:val="0"/>
          <w:numId w:val="42"/>
        </w:numPr>
        <w:spacing w:after="120"/>
        <w:jc w:val="both"/>
        <w:rPr>
          <w:i/>
          <w:iCs/>
          <w:u w:val="single"/>
        </w:rPr>
      </w:pPr>
      <w:r w:rsidRPr="00B01283">
        <w:rPr>
          <w:i/>
          <w:iCs/>
          <w:u w:val="single"/>
        </w:rPr>
        <w:t>ZTE</w:t>
      </w:r>
    </w:p>
    <w:p w14:paraId="14306D65" w14:textId="77777777" w:rsidR="008C450D" w:rsidRPr="00B01283" w:rsidRDefault="008C450D" w:rsidP="007937A7">
      <w:pPr>
        <w:pStyle w:val="ListParagraph"/>
        <w:widowControl w:val="0"/>
        <w:numPr>
          <w:ilvl w:val="1"/>
          <w:numId w:val="42"/>
        </w:numPr>
        <w:spacing w:after="120"/>
        <w:jc w:val="both"/>
      </w:pPr>
      <w:r w:rsidRPr="00B01283">
        <w:t xml:space="preserve">Proposal 4: For MBS group PDCCH, </w:t>
      </w:r>
    </w:p>
    <w:p w14:paraId="20E1874C" w14:textId="77777777" w:rsidR="008C450D" w:rsidRPr="00B01283" w:rsidRDefault="008C450D" w:rsidP="007937A7">
      <w:pPr>
        <w:pStyle w:val="ListParagraph"/>
        <w:widowControl w:val="0"/>
        <w:numPr>
          <w:ilvl w:val="2"/>
          <w:numId w:val="42"/>
        </w:numPr>
        <w:spacing w:after="120"/>
        <w:jc w:val="both"/>
      </w:pPr>
      <w:r w:rsidRPr="00B01283">
        <w:t xml:space="preserve">DCI format 1_0 can be defined as a baseline DCI format. </w:t>
      </w:r>
    </w:p>
    <w:p w14:paraId="07102CA7" w14:textId="77777777" w:rsidR="008C450D" w:rsidRPr="00B01283" w:rsidRDefault="008C450D" w:rsidP="007937A7">
      <w:pPr>
        <w:pStyle w:val="ListParagraph"/>
        <w:widowControl w:val="0"/>
        <w:numPr>
          <w:ilvl w:val="2"/>
          <w:numId w:val="42"/>
        </w:numPr>
        <w:spacing w:after="120"/>
        <w:jc w:val="both"/>
      </w:pPr>
      <w:r w:rsidRPr="00B01283">
        <w:t xml:space="preserve">A DCI format based on either DCI format 1_1 or DCI format 1_2 can be further supported for capacity improvement. </w:t>
      </w:r>
    </w:p>
    <w:p w14:paraId="6D667A5E" w14:textId="77777777" w:rsidR="008C450D" w:rsidRPr="00B01283" w:rsidRDefault="008C450D" w:rsidP="007937A7">
      <w:pPr>
        <w:pStyle w:val="ListParagraph"/>
        <w:widowControl w:val="0"/>
        <w:numPr>
          <w:ilvl w:val="1"/>
          <w:numId w:val="42"/>
        </w:numPr>
        <w:spacing w:after="120"/>
        <w:jc w:val="both"/>
      </w:pPr>
      <w:r w:rsidRPr="00B01283">
        <w:t xml:space="preserve">Proposal 5: Regarding Rel-17 NR MBS, </w:t>
      </w:r>
    </w:p>
    <w:p w14:paraId="0F715207" w14:textId="77777777" w:rsidR="008C450D" w:rsidRPr="00B01283" w:rsidRDefault="008C450D" w:rsidP="007937A7">
      <w:pPr>
        <w:pStyle w:val="ListParagraph"/>
        <w:widowControl w:val="0"/>
        <w:numPr>
          <w:ilvl w:val="2"/>
          <w:numId w:val="42"/>
        </w:numPr>
        <w:spacing w:after="120"/>
        <w:jc w:val="both"/>
      </w:pPr>
      <w:bookmarkStart w:id="127" w:name="_Hlk68963552"/>
      <w:r w:rsidRPr="00B01283">
        <w:t xml:space="preserve">Define a new Type x-PDCCH CSS set for the group common PDCCH. </w:t>
      </w:r>
    </w:p>
    <w:p w14:paraId="09647CFC" w14:textId="77777777" w:rsidR="008C450D" w:rsidRPr="00B01283" w:rsidRDefault="008C450D" w:rsidP="007937A7">
      <w:pPr>
        <w:pStyle w:val="ListParagraph"/>
        <w:widowControl w:val="0"/>
        <w:numPr>
          <w:ilvl w:val="2"/>
          <w:numId w:val="42"/>
        </w:numPr>
        <w:spacing w:after="120"/>
        <w:jc w:val="both"/>
      </w:pPr>
      <w:bookmarkStart w:id="128" w:name="_Hlk68962824"/>
      <w:r w:rsidRPr="00B01283">
        <w:t xml:space="preserve">The monitoring priority of the group-common PDCCH with DCI format 1_0 is the same as existing Rel-15/16 </w:t>
      </w:r>
      <w:r w:rsidRPr="00B01283">
        <w:lastRenderedPageBreak/>
        <w:t xml:space="preserve">CSS. </w:t>
      </w:r>
    </w:p>
    <w:p w14:paraId="6F1B89FD" w14:textId="77777777" w:rsidR="008C450D" w:rsidRPr="00B01283" w:rsidRDefault="008C450D" w:rsidP="007937A7">
      <w:pPr>
        <w:pStyle w:val="ListParagraph"/>
        <w:widowControl w:val="0"/>
        <w:numPr>
          <w:ilvl w:val="2"/>
          <w:numId w:val="42"/>
        </w:numPr>
        <w:spacing w:after="120"/>
        <w:jc w:val="both"/>
      </w:pPr>
      <w:r w:rsidRPr="00B01283">
        <w:t>The monitoring priority of the group-common PDCCH with DCI format 1_x is determined based on the search space set indexes of search space set(s) for multicast and USS sets.</w:t>
      </w:r>
      <w:bookmarkEnd w:id="128"/>
      <w:r w:rsidRPr="00B01283">
        <w:t xml:space="preserve"> </w:t>
      </w:r>
    </w:p>
    <w:bookmarkEnd w:id="127"/>
    <w:p w14:paraId="7B9F79C1" w14:textId="464E82F2" w:rsidR="00C72361" w:rsidRPr="00B01283" w:rsidRDefault="00C72361" w:rsidP="007937A7">
      <w:pPr>
        <w:pStyle w:val="ListParagraph"/>
        <w:widowControl w:val="0"/>
        <w:numPr>
          <w:ilvl w:val="1"/>
          <w:numId w:val="42"/>
        </w:numPr>
        <w:spacing w:after="120"/>
        <w:jc w:val="both"/>
      </w:pPr>
      <w:r w:rsidRPr="00B01283">
        <w:t>Proposal 7: For MBS group-common PDCCH, the budget of BDs/CCEs of an unused CC for group-common PDCCH can be used for UEs supporting CA capability in Rel-17 MBS.</w:t>
      </w:r>
    </w:p>
    <w:p w14:paraId="25A57066" w14:textId="77777777" w:rsidR="00C72361" w:rsidRPr="00B01283" w:rsidRDefault="00C72361" w:rsidP="007937A7">
      <w:pPr>
        <w:pStyle w:val="ListParagraph"/>
        <w:widowControl w:val="0"/>
        <w:numPr>
          <w:ilvl w:val="1"/>
          <w:numId w:val="42"/>
        </w:numPr>
        <w:spacing w:after="120"/>
        <w:jc w:val="both"/>
      </w:pPr>
      <w:r w:rsidRPr="00B01283">
        <w:t xml:space="preserve">Proposal 8: Regarding DCI size alignment used for group-common PDCCH, </w:t>
      </w:r>
    </w:p>
    <w:p w14:paraId="56D5CD93" w14:textId="77777777" w:rsidR="00C72361" w:rsidRPr="00B01283" w:rsidRDefault="00C72361" w:rsidP="007937A7">
      <w:pPr>
        <w:pStyle w:val="ListParagraph"/>
        <w:widowControl w:val="0"/>
        <w:numPr>
          <w:ilvl w:val="2"/>
          <w:numId w:val="42"/>
        </w:numPr>
        <w:spacing w:after="120"/>
        <w:jc w:val="both"/>
      </w:pPr>
      <w:r w:rsidRPr="00B01283">
        <w:t xml:space="preserve">DCI format 1_0: it is counted as “C-RNTI”, and current mechanism can be reused for determining the size of DCI format 1_0 for group-common PDCCH and unicast PDCCH. </w:t>
      </w:r>
    </w:p>
    <w:p w14:paraId="633C560B" w14:textId="77777777" w:rsidR="00C72361" w:rsidRPr="00B01283" w:rsidRDefault="00C72361" w:rsidP="007937A7">
      <w:pPr>
        <w:pStyle w:val="ListParagraph"/>
        <w:widowControl w:val="0"/>
        <w:numPr>
          <w:ilvl w:val="2"/>
          <w:numId w:val="42"/>
        </w:numPr>
        <w:spacing w:after="120"/>
        <w:jc w:val="both"/>
      </w:pPr>
      <w:r w:rsidRPr="00B01283">
        <w:t>DCI format 1_x: it is counted as “other RNTI”, and gNB will ensure that the number of DCI sizes does not exceed budget.</w:t>
      </w:r>
    </w:p>
    <w:p w14:paraId="10096376" w14:textId="77777777" w:rsidR="004E7CA2" w:rsidRPr="00B01283" w:rsidRDefault="004E7CA2" w:rsidP="007937A7">
      <w:pPr>
        <w:pStyle w:val="ListParagraph"/>
        <w:widowControl w:val="0"/>
        <w:numPr>
          <w:ilvl w:val="0"/>
          <w:numId w:val="42"/>
        </w:numPr>
        <w:spacing w:after="120"/>
        <w:jc w:val="both"/>
        <w:rPr>
          <w:i/>
          <w:iCs/>
          <w:u w:val="single"/>
        </w:rPr>
      </w:pPr>
      <w:r w:rsidRPr="00B01283">
        <w:rPr>
          <w:i/>
          <w:iCs/>
          <w:u w:val="single"/>
        </w:rPr>
        <w:t>vivo</w:t>
      </w:r>
    </w:p>
    <w:p w14:paraId="59BB2549" w14:textId="77777777" w:rsidR="004E7CA2" w:rsidRPr="00B01283" w:rsidRDefault="004E7CA2" w:rsidP="007937A7">
      <w:pPr>
        <w:pStyle w:val="ListParagraph"/>
        <w:widowControl w:val="0"/>
        <w:numPr>
          <w:ilvl w:val="1"/>
          <w:numId w:val="42"/>
        </w:numPr>
        <w:spacing w:after="120"/>
        <w:jc w:val="both"/>
      </w:pPr>
      <w:r w:rsidRPr="00B01283">
        <w:t xml:space="preserve">Proposal 11: For search space set of group-common PDCCH of PTM scheme 1 for multicast in RRC_CONNECTED state, </w:t>
      </w:r>
    </w:p>
    <w:p w14:paraId="7B924193" w14:textId="77777777" w:rsidR="004E7CA2" w:rsidRPr="00B01283" w:rsidRDefault="004E7CA2" w:rsidP="007937A7">
      <w:pPr>
        <w:pStyle w:val="ListParagraph"/>
        <w:widowControl w:val="0"/>
        <w:numPr>
          <w:ilvl w:val="2"/>
          <w:numId w:val="42"/>
        </w:numPr>
        <w:spacing w:after="120"/>
        <w:jc w:val="both"/>
      </w:pPr>
      <w:r w:rsidRPr="00B01283">
        <w:t>Reuse the existing CSS type(s) in Rel-15/16 with modification or define a new type CSS</w:t>
      </w:r>
    </w:p>
    <w:p w14:paraId="34EA9F5C" w14:textId="77777777" w:rsidR="004E7CA2" w:rsidRPr="00B01283" w:rsidRDefault="004E7CA2" w:rsidP="007937A7">
      <w:pPr>
        <w:pStyle w:val="ListParagraph"/>
        <w:widowControl w:val="0"/>
        <w:numPr>
          <w:ilvl w:val="2"/>
          <w:numId w:val="42"/>
        </w:numPr>
        <w:spacing w:after="120"/>
        <w:jc w:val="both"/>
      </w:pPr>
      <w:r w:rsidRPr="00B01283">
        <w:t>Option 2: the monitoring priority is determined based on the search space set indexes of search space set(s) for multicast and USS sets.</w:t>
      </w:r>
    </w:p>
    <w:p w14:paraId="3F75C7CC" w14:textId="77777777" w:rsidR="00064250" w:rsidRPr="00B01283" w:rsidRDefault="00064250" w:rsidP="007937A7">
      <w:pPr>
        <w:pStyle w:val="ListParagraph"/>
        <w:widowControl w:val="0"/>
        <w:numPr>
          <w:ilvl w:val="0"/>
          <w:numId w:val="42"/>
        </w:numPr>
        <w:spacing w:after="120"/>
        <w:jc w:val="both"/>
        <w:rPr>
          <w:i/>
          <w:iCs/>
          <w:u w:val="single"/>
        </w:rPr>
      </w:pPr>
      <w:r w:rsidRPr="00B01283">
        <w:rPr>
          <w:i/>
          <w:iCs/>
          <w:u w:val="single"/>
        </w:rPr>
        <w:t>CATT</w:t>
      </w:r>
    </w:p>
    <w:p w14:paraId="6D79A6A1" w14:textId="77777777" w:rsidR="00064250" w:rsidRPr="00B01283" w:rsidRDefault="00064250" w:rsidP="007937A7">
      <w:pPr>
        <w:pStyle w:val="ListParagraph"/>
        <w:widowControl w:val="0"/>
        <w:numPr>
          <w:ilvl w:val="1"/>
          <w:numId w:val="42"/>
        </w:numPr>
        <w:spacing w:after="120"/>
        <w:jc w:val="both"/>
      </w:pPr>
      <w:r w:rsidRPr="00B01283">
        <w:t>Proposal 21: For search space set of group-common PDCCH of PTM scheme 1, existing CSS type(s) in Rel-15/16 is reused.</w:t>
      </w:r>
    </w:p>
    <w:p w14:paraId="6EFA53CA" w14:textId="77777777" w:rsidR="00064250" w:rsidRPr="00B01283" w:rsidRDefault="00064250" w:rsidP="007937A7">
      <w:pPr>
        <w:pStyle w:val="ListParagraph"/>
        <w:widowControl w:val="0"/>
        <w:numPr>
          <w:ilvl w:val="1"/>
          <w:numId w:val="42"/>
        </w:numPr>
        <w:spacing w:after="120"/>
        <w:jc w:val="both"/>
      </w:pPr>
      <w:r w:rsidRPr="00B01283">
        <w:t>Proposal 22: The monitoring priority is the same as existing Rel-15/16 CSS.</w:t>
      </w:r>
    </w:p>
    <w:p w14:paraId="718DA9C7" w14:textId="4DE6BCBC" w:rsidR="00064250" w:rsidRPr="00B01283" w:rsidRDefault="00064250" w:rsidP="007937A7">
      <w:pPr>
        <w:pStyle w:val="ListParagraph"/>
        <w:widowControl w:val="0"/>
        <w:numPr>
          <w:ilvl w:val="1"/>
          <w:numId w:val="42"/>
        </w:numPr>
        <w:spacing w:after="120"/>
        <w:jc w:val="both"/>
      </w:pPr>
      <w:r w:rsidRPr="00B01283">
        <w:t>Proposal 23: USS can also be considered for group-common PDCCH of PTM scheme 1.</w:t>
      </w:r>
    </w:p>
    <w:p w14:paraId="27E352AA" w14:textId="451750B8" w:rsidR="00064250" w:rsidRPr="00B01283" w:rsidRDefault="00064250" w:rsidP="007937A7">
      <w:pPr>
        <w:pStyle w:val="ListParagraph"/>
        <w:widowControl w:val="0"/>
        <w:numPr>
          <w:ilvl w:val="1"/>
          <w:numId w:val="42"/>
        </w:numPr>
        <w:spacing w:after="120"/>
        <w:jc w:val="both"/>
      </w:pPr>
      <w:r w:rsidRPr="00B01283">
        <w:t>Proposal 24: Whether the budget sharing of DBs/CCEs of an unused CC can be supported is based on per UE capability.</w:t>
      </w:r>
    </w:p>
    <w:p w14:paraId="2A80727F" w14:textId="0E1B61BE" w:rsidR="00064250" w:rsidRPr="00B01283" w:rsidRDefault="00064250" w:rsidP="007937A7">
      <w:pPr>
        <w:pStyle w:val="ListParagraph"/>
        <w:widowControl w:val="0"/>
        <w:numPr>
          <w:ilvl w:val="1"/>
          <w:numId w:val="42"/>
        </w:numPr>
        <w:spacing w:after="120"/>
        <w:jc w:val="both"/>
      </w:pPr>
      <w:r w:rsidRPr="00B01283">
        <w:t>Proposal 25: G-RNTI is counted as one of the “other RNTIs” in 3+1 DCI size budget rule for group-common PDCCH.</w:t>
      </w:r>
    </w:p>
    <w:p w14:paraId="295A1F9F" w14:textId="77777777" w:rsidR="00067E91" w:rsidRPr="00B01283" w:rsidRDefault="00067E91" w:rsidP="007937A7">
      <w:pPr>
        <w:pStyle w:val="ListParagraph"/>
        <w:widowControl w:val="0"/>
        <w:numPr>
          <w:ilvl w:val="0"/>
          <w:numId w:val="42"/>
        </w:numPr>
        <w:spacing w:after="120"/>
        <w:jc w:val="both"/>
        <w:rPr>
          <w:i/>
          <w:iCs/>
          <w:u w:val="single"/>
        </w:rPr>
      </w:pPr>
      <w:r w:rsidRPr="00B01283">
        <w:rPr>
          <w:i/>
          <w:iCs/>
          <w:u w:val="single"/>
        </w:rPr>
        <w:t>Nokia</w:t>
      </w:r>
    </w:p>
    <w:p w14:paraId="4B817962" w14:textId="7DDA037C" w:rsidR="00064250" w:rsidRPr="00B01283" w:rsidRDefault="00067E91" w:rsidP="007937A7">
      <w:pPr>
        <w:pStyle w:val="ListParagraph"/>
        <w:widowControl w:val="0"/>
        <w:numPr>
          <w:ilvl w:val="1"/>
          <w:numId w:val="42"/>
        </w:numPr>
        <w:spacing w:after="120"/>
        <w:jc w:val="both"/>
      </w:pPr>
      <w:r w:rsidRPr="00B01283">
        <w:t>Proposal-21: Agree that the budget of BDs/CCEs of an unused CC can be used for group-common PDCCH to count the number of BDs/CCEs for UEs supporting CA capability based on configuration.</w:t>
      </w:r>
    </w:p>
    <w:p w14:paraId="2FC49DF0" w14:textId="6B99E1EF" w:rsidR="00067E91" w:rsidRPr="00B01283" w:rsidRDefault="00067E91" w:rsidP="007937A7">
      <w:pPr>
        <w:pStyle w:val="ListParagraph"/>
        <w:widowControl w:val="0"/>
        <w:numPr>
          <w:ilvl w:val="1"/>
          <w:numId w:val="42"/>
        </w:numPr>
        <w:spacing w:after="120"/>
        <w:jc w:val="both"/>
      </w:pPr>
      <w:r w:rsidRPr="00B01283">
        <w:t>Proposal-24: Define a new CSS type for multicast rather than reusing an existing Rel-15/16 CSS type.</w:t>
      </w:r>
    </w:p>
    <w:p w14:paraId="097D8437" w14:textId="3DB79067" w:rsidR="00067E91" w:rsidRPr="00B01283" w:rsidRDefault="00067E91" w:rsidP="007937A7">
      <w:pPr>
        <w:pStyle w:val="ListParagraph"/>
        <w:widowControl w:val="0"/>
        <w:numPr>
          <w:ilvl w:val="1"/>
          <w:numId w:val="42"/>
        </w:numPr>
        <w:spacing w:after="120"/>
        <w:jc w:val="both"/>
      </w:pPr>
      <w:r w:rsidRPr="00B01283">
        <w:t>Proposal-25: Agree that the monitoring priority is determined based on the search space set indexes of search space set(s) for multicast and USS sets.</w:t>
      </w:r>
    </w:p>
    <w:p w14:paraId="716AE187" w14:textId="77777777" w:rsidR="000E40B8" w:rsidRPr="00B01283" w:rsidRDefault="000E40B8" w:rsidP="007937A7">
      <w:pPr>
        <w:pStyle w:val="ListParagraph"/>
        <w:widowControl w:val="0"/>
        <w:numPr>
          <w:ilvl w:val="0"/>
          <w:numId w:val="42"/>
        </w:numPr>
        <w:spacing w:after="120"/>
        <w:jc w:val="both"/>
      </w:pPr>
      <w:r w:rsidRPr="00B01283">
        <w:rPr>
          <w:i/>
          <w:iCs/>
          <w:u w:val="single"/>
        </w:rPr>
        <w:t>MediaTek</w:t>
      </w:r>
    </w:p>
    <w:p w14:paraId="462B93A3" w14:textId="0B2710A3" w:rsidR="000E40B8" w:rsidRPr="00B01283" w:rsidRDefault="000E40B8" w:rsidP="007937A7">
      <w:pPr>
        <w:pStyle w:val="ListParagraph"/>
        <w:widowControl w:val="0"/>
        <w:numPr>
          <w:ilvl w:val="1"/>
          <w:numId w:val="42"/>
        </w:numPr>
        <w:spacing w:after="120"/>
        <w:jc w:val="both"/>
      </w:pPr>
      <w:r w:rsidRPr="00B01283">
        <w:t xml:space="preserve">Proposal 7: Type 3-PDCCH CSS with little modification (e.g., support G-RNTI) can be reused for multicast group common PDCCH monitoring and corresponding initialization value of </w:t>
      </w:r>
      <w:r w:rsidRPr="00B01283">
        <w:rPr>
          <w:sz w:val="22"/>
          <w:lang w:eastAsia="zh-CN"/>
        </w:rP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oMath>
      <w:r w:rsidRPr="00B01283">
        <w:rPr>
          <w:rFonts w:hint="eastAsia"/>
        </w:rPr>
        <w:t xml:space="preserve"> </w:t>
      </w:r>
      <w:r w:rsidRPr="00B01283">
        <w:t>can be defined as G-RNTI value.</w:t>
      </w:r>
    </w:p>
    <w:p w14:paraId="63FFF399" w14:textId="65AEB0BA" w:rsidR="00FF29DC" w:rsidRPr="00B01283" w:rsidRDefault="00FF29DC" w:rsidP="007937A7">
      <w:pPr>
        <w:pStyle w:val="ListParagraph"/>
        <w:widowControl w:val="0"/>
        <w:numPr>
          <w:ilvl w:val="1"/>
          <w:numId w:val="42"/>
        </w:numPr>
        <w:spacing w:after="120"/>
        <w:jc w:val="both"/>
      </w:pPr>
      <w:r w:rsidRPr="00B01283">
        <w:t>Proposal 9: Keep the “3+1” DCI size defined in Rel-15 for Rel-17 MBS and “G-RNTI” is counted as “C-RNTI”.</w:t>
      </w:r>
    </w:p>
    <w:p w14:paraId="79BEBA7D" w14:textId="12122EC8" w:rsidR="00FF29DC" w:rsidRPr="00B01283" w:rsidRDefault="00FF29DC" w:rsidP="007937A7">
      <w:pPr>
        <w:pStyle w:val="ListParagraph"/>
        <w:widowControl w:val="0"/>
        <w:numPr>
          <w:ilvl w:val="1"/>
          <w:numId w:val="42"/>
        </w:numPr>
        <w:spacing w:after="120"/>
        <w:jc w:val="both"/>
      </w:pPr>
      <w:r w:rsidRPr="00B01283">
        <w:t>Proposal 10: DCI format 1_X can be as a baseline for multicast group-common PDSCH scheduling.</w:t>
      </w:r>
    </w:p>
    <w:p w14:paraId="02E03A8D" w14:textId="77777777" w:rsidR="00D71B94" w:rsidRPr="00B01283" w:rsidRDefault="00D71B94" w:rsidP="007937A7">
      <w:pPr>
        <w:pStyle w:val="ListParagraph"/>
        <w:widowControl w:val="0"/>
        <w:numPr>
          <w:ilvl w:val="0"/>
          <w:numId w:val="42"/>
        </w:numPr>
        <w:spacing w:after="120"/>
        <w:jc w:val="both"/>
      </w:pPr>
      <w:r w:rsidRPr="00B01283">
        <w:rPr>
          <w:i/>
          <w:iCs/>
          <w:u w:val="single"/>
        </w:rPr>
        <w:t>FUTUREWEI</w:t>
      </w:r>
    </w:p>
    <w:p w14:paraId="2A0E060B" w14:textId="23C528C7" w:rsidR="00D71B94" w:rsidRPr="00B01283" w:rsidRDefault="00D71B94" w:rsidP="007937A7">
      <w:pPr>
        <w:pStyle w:val="ListParagraph"/>
        <w:widowControl w:val="0"/>
        <w:numPr>
          <w:ilvl w:val="1"/>
          <w:numId w:val="42"/>
        </w:numPr>
        <w:spacing w:after="120"/>
        <w:jc w:val="both"/>
      </w:pPr>
      <w:r w:rsidRPr="00B01283">
        <w:t>Proposal 5: The number of BDs/CCEs follow Rel-15 limits for UEs without CA capability and for UEs with CA capability, the number of BDs/CCEs, which is similar to the method used for multi-DCI based multi-TRP in Rel-16.</w:t>
      </w:r>
    </w:p>
    <w:p w14:paraId="5DBA14E3" w14:textId="32D48478" w:rsidR="00D71B94" w:rsidRPr="00B01283" w:rsidRDefault="00D71B94" w:rsidP="007937A7">
      <w:pPr>
        <w:pStyle w:val="ListParagraph"/>
        <w:widowControl w:val="0"/>
        <w:numPr>
          <w:ilvl w:val="1"/>
          <w:numId w:val="42"/>
        </w:numPr>
        <w:spacing w:after="120"/>
        <w:jc w:val="both"/>
      </w:pPr>
      <w:r w:rsidRPr="00B01283">
        <w:t>Proposal 6: Reuse the existing CSS type(s) in Rel-15/16 for the search space of group-common PDCCH.</w:t>
      </w:r>
    </w:p>
    <w:p w14:paraId="228B5A62" w14:textId="77777777" w:rsidR="00B372A0" w:rsidRPr="00B01283" w:rsidRDefault="00B372A0" w:rsidP="007937A7">
      <w:pPr>
        <w:pStyle w:val="ListParagraph"/>
        <w:widowControl w:val="0"/>
        <w:numPr>
          <w:ilvl w:val="0"/>
          <w:numId w:val="42"/>
        </w:numPr>
        <w:spacing w:after="120"/>
        <w:jc w:val="both"/>
      </w:pPr>
      <w:r w:rsidRPr="00B01283">
        <w:rPr>
          <w:i/>
          <w:iCs/>
          <w:u w:val="single"/>
        </w:rPr>
        <w:t>CMCC</w:t>
      </w:r>
    </w:p>
    <w:p w14:paraId="1DEAC637" w14:textId="6C7CD317" w:rsidR="00D71B94" w:rsidRPr="00B01283" w:rsidRDefault="00885DBC" w:rsidP="007937A7">
      <w:pPr>
        <w:pStyle w:val="ListParagraph"/>
        <w:widowControl w:val="0"/>
        <w:numPr>
          <w:ilvl w:val="1"/>
          <w:numId w:val="42"/>
        </w:numPr>
        <w:spacing w:after="120"/>
        <w:jc w:val="both"/>
      </w:pPr>
      <w:r w:rsidRPr="00B01283">
        <w:lastRenderedPageBreak/>
        <w:t>Proposal 5. Define a new CSS type for group-common PDCCH of PTM transmission scheme 1 for multicast in RRC_CONNECTED state.</w:t>
      </w:r>
    </w:p>
    <w:p w14:paraId="0BBB0B7A" w14:textId="61166187" w:rsidR="00885DBC" w:rsidRPr="00B01283" w:rsidRDefault="00885DBC" w:rsidP="007937A7">
      <w:pPr>
        <w:pStyle w:val="ListParagraph"/>
        <w:widowControl w:val="0"/>
        <w:numPr>
          <w:ilvl w:val="1"/>
          <w:numId w:val="42"/>
        </w:numPr>
        <w:spacing w:after="120"/>
        <w:jc w:val="both"/>
      </w:pPr>
      <w:r w:rsidRPr="00B01283">
        <w:t>Proposal 6. For CSS of group-common PDCCH of PTM scheme 1 for multicast in RRC_CONNECTED state, support Option 2: the monitoring priority is determined based on the search space set indexes of search space set(s) for multicast and USS sets.</w:t>
      </w:r>
    </w:p>
    <w:p w14:paraId="6651A385" w14:textId="467F3B5D" w:rsidR="00885DBC" w:rsidRPr="00B01283" w:rsidRDefault="00885DBC" w:rsidP="007937A7">
      <w:pPr>
        <w:pStyle w:val="ListParagraph"/>
        <w:widowControl w:val="0"/>
        <w:numPr>
          <w:ilvl w:val="1"/>
          <w:numId w:val="42"/>
        </w:numPr>
        <w:spacing w:after="120"/>
        <w:jc w:val="both"/>
      </w:pPr>
      <w:r w:rsidRPr="00B01283">
        <w:t>Proposal 9. For PTM transmission scheme 1, both fallback DCI format 1_0 and non-fallback DCI format 1_1/1_2 could be considered, and some fields in DCI format 1_1/1_2 are not needed.</w:t>
      </w:r>
    </w:p>
    <w:p w14:paraId="7D7F5413" w14:textId="77777777" w:rsidR="00885DBC" w:rsidRPr="00B01283" w:rsidRDefault="00885DBC" w:rsidP="007937A7">
      <w:pPr>
        <w:pStyle w:val="ListParagraph"/>
        <w:widowControl w:val="0"/>
        <w:numPr>
          <w:ilvl w:val="1"/>
          <w:numId w:val="42"/>
        </w:numPr>
        <w:spacing w:after="120"/>
        <w:jc w:val="both"/>
      </w:pPr>
      <w:r w:rsidRPr="00B01283">
        <w:t xml:space="preserve">Proposal 10. Confirm the working assumption of keep the “3+1” DCI size budget defined in Rel-15 for Rel-17 MBS. </w:t>
      </w:r>
    </w:p>
    <w:p w14:paraId="18C9565D" w14:textId="77777777" w:rsidR="00885DBC" w:rsidRPr="00B01283" w:rsidRDefault="00885DBC" w:rsidP="007937A7">
      <w:pPr>
        <w:pStyle w:val="ListParagraph"/>
        <w:widowControl w:val="0"/>
        <w:numPr>
          <w:ilvl w:val="2"/>
          <w:numId w:val="42"/>
        </w:numPr>
        <w:spacing w:after="120"/>
        <w:jc w:val="both"/>
      </w:pPr>
      <w:r w:rsidRPr="00B01283">
        <w:t>The G-RNTI is counted as “C-RNTI”.</w:t>
      </w:r>
    </w:p>
    <w:p w14:paraId="45ACED28" w14:textId="77777777" w:rsidR="00885DBC" w:rsidRPr="00B01283" w:rsidRDefault="00885DBC" w:rsidP="007937A7">
      <w:pPr>
        <w:pStyle w:val="ListParagraph"/>
        <w:widowControl w:val="0"/>
        <w:numPr>
          <w:ilvl w:val="1"/>
          <w:numId w:val="42"/>
        </w:numPr>
        <w:spacing w:after="120"/>
        <w:jc w:val="both"/>
      </w:pPr>
      <w:r w:rsidRPr="00B01283">
        <w:t>Proposal 11. Align the DCI size of DCI format 0_2/1_2 or DCI format 0_1/1_1 with the G-RNTI DCI size after current steps in Rel-16 DCI size alignment procedure.</w:t>
      </w:r>
    </w:p>
    <w:p w14:paraId="1612EE73" w14:textId="7F410D54" w:rsidR="00885DBC" w:rsidRPr="00B01283" w:rsidRDefault="00885DBC" w:rsidP="007937A7">
      <w:pPr>
        <w:pStyle w:val="ListParagraph"/>
        <w:widowControl w:val="0"/>
        <w:numPr>
          <w:ilvl w:val="2"/>
          <w:numId w:val="42"/>
        </w:numPr>
        <w:spacing w:after="120"/>
        <w:jc w:val="both"/>
      </w:pPr>
      <w:r w:rsidRPr="00B01283">
        <w:t xml:space="preserve">The G-RNTI DCI size can be configured by gNB, which is larger than the original calculation of bitlength of DCI fields according to configurations. </w:t>
      </w:r>
    </w:p>
    <w:p w14:paraId="642D4E89" w14:textId="77777777" w:rsidR="00E90915" w:rsidRPr="00B01283" w:rsidRDefault="00E90915" w:rsidP="007937A7">
      <w:pPr>
        <w:pStyle w:val="ListParagraph"/>
        <w:widowControl w:val="0"/>
        <w:numPr>
          <w:ilvl w:val="0"/>
          <w:numId w:val="42"/>
        </w:numPr>
        <w:spacing w:after="120"/>
        <w:jc w:val="both"/>
      </w:pPr>
      <w:r w:rsidRPr="00B01283">
        <w:rPr>
          <w:i/>
          <w:iCs/>
          <w:u w:val="single"/>
        </w:rPr>
        <w:t>Intel</w:t>
      </w:r>
    </w:p>
    <w:p w14:paraId="228EE298" w14:textId="77777777" w:rsidR="00E90915" w:rsidRPr="00B01283" w:rsidRDefault="00E90915" w:rsidP="007937A7">
      <w:pPr>
        <w:pStyle w:val="ListParagraph"/>
        <w:widowControl w:val="0"/>
        <w:numPr>
          <w:ilvl w:val="1"/>
          <w:numId w:val="42"/>
        </w:numPr>
        <w:spacing w:after="120"/>
        <w:jc w:val="both"/>
      </w:pPr>
      <w:r w:rsidRPr="00B01283">
        <w:t>Proposal 13: For determining BD/CEE limits for NR MBS in Rel-17, Option 1 should be supported for UEs without CA capability and Option 2 should be supported for UEs with CA capability. Down-selection is not necessary.</w:t>
      </w:r>
    </w:p>
    <w:p w14:paraId="5E97AC5F" w14:textId="77777777" w:rsidR="00E90915" w:rsidRPr="00B01283" w:rsidRDefault="00E90915" w:rsidP="007937A7">
      <w:pPr>
        <w:pStyle w:val="ListParagraph"/>
        <w:widowControl w:val="0"/>
        <w:numPr>
          <w:ilvl w:val="1"/>
          <w:numId w:val="42"/>
        </w:numPr>
        <w:spacing w:after="120"/>
        <w:jc w:val="both"/>
      </w:pPr>
      <w:r w:rsidRPr="00B01283">
        <w:t>Proposal 14: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0D586C16" w14:textId="77777777" w:rsidR="00E90915" w:rsidRPr="00B01283" w:rsidRDefault="00E90915" w:rsidP="007937A7">
      <w:pPr>
        <w:pStyle w:val="ListParagraph"/>
        <w:widowControl w:val="0"/>
        <w:numPr>
          <w:ilvl w:val="1"/>
          <w:numId w:val="42"/>
        </w:numPr>
        <w:spacing w:after="120"/>
        <w:jc w:val="both"/>
      </w:pPr>
      <w:r w:rsidRPr="00B01283">
        <w:t>Proposal 15: The monitoring priority of search space set for multicast is the same as existing Rel-15/16 CSS and USS (if supported)</w:t>
      </w:r>
    </w:p>
    <w:p w14:paraId="24B50A7E" w14:textId="77777777" w:rsidR="00E90915" w:rsidRPr="00B01283" w:rsidRDefault="00E90915" w:rsidP="007937A7">
      <w:pPr>
        <w:pStyle w:val="ListParagraph"/>
        <w:widowControl w:val="0"/>
        <w:numPr>
          <w:ilvl w:val="1"/>
          <w:numId w:val="42"/>
        </w:numPr>
        <w:spacing w:after="120"/>
        <w:jc w:val="both"/>
      </w:pPr>
      <w:r w:rsidRPr="00B01283">
        <w:t>Proposal 16: DCI Format for scheduling NR MBS transmissions:</w:t>
      </w:r>
    </w:p>
    <w:p w14:paraId="5060561E" w14:textId="77777777" w:rsidR="00E90915" w:rsidRPr="00B01283" w:rsidRDefault="00E90915" w:rsidP="007937A7">
      <w:pPr>
        <w:pStyle w:val="ListParagraph"/>
        <w:widowControl w:val="0"/>
        <w:numPr>
          <w:ilvl w:val="2"/>
          <w:numId w:val="42"/>
        </w:numPr>
        <w:spacing w:after="120"/>
        <w:jc w:val="both"/>
      </w:pPr>
      <w:r w:rsidRPr="00B01283">
        <w:t>Delivery Mode 1 (high QoS): DCI formats 1_1, 1_2 can be used. If needed, a compact DCI format for multicast scheduling can be defined</w:t>
      </w:r>
    </w:p>
    <w:p w14:paraId="1AD4AEA4" w14:textId="77777777" w:rsidR="00E90915" w:rsidRPr="00B01283" w:rsidRDefault="00E90915" w:rsidP="007937A7">
      <w:pPr>
        <w:pStyle w:val="ListParagraph"/>
        <w:widowControl w:val="0"/>
        <w:numPr>
          <w:ilvl w:val="2"/>
          <w:numId w:val="42"/>
        </w:numPr>
        <w:spacing w:after="120"/>
        <w:jc w:val="both"/>
      </w:pPr>
      <w:r w:rsidRPr="00B01283">
        <w:t>Delivery Mode 2 (low QoS): DCI format 1_0 can be used since the group of UEs can also include RRC_IDLE/INACTIVE mode UEs</w:t>
      </w:r>
    </w:p>
    <w:p w14:paraId="6BC96363" w14:textId="77777777" w:rsidR="00E90915" w:rsidRPr="00B01283" w:rsidRDefault="00E90915" w:rsidP="007937A7">
      <w:pPr>
        <w:pStyle w:val="ListParagraph"/>
        <w:widowControl w:val="0"/>
        <w:numPr>
          <w:ilvl w:val="1"/>
          <w:numId w:val="42"/>
        </w:numPr>
        <w:spacing w:after="120"/>
        <w:jc w:val="both"/>
      </w:pPr>
      <w:r w:rsidRPr="00B01283">
        <w:t xml:space="preserve">Proposal 17: Working assumption on keeping “3+1” DCI size budget should be confirmed and G-RNTI should be counted together as one of the “3” C-RNTIs and not as “Other RNTI”. </w:t>
      </w:r>
    </w:p>
    <w:p w14:paraId="75064536" w14:textId="77777777" w:rsidR="00DC1249" w:rsidRPr="00B01283" w:rsidRDefault="00DC1249" w:rsidP="007937A7">
      <w:pPr>
        <w:pStyle w:val="ListParagraph"/>
        <w:widowControl w:val="0"/>
        <w:numPr>
          <w:ilvl w:val="0"/>
          <w:numId w:val="42"/>
        </w:numPr>
        <w:spacing w:after="120"/>
        <w:jc w:val="both"/>
      </w:pPr>
      <w:r w:rsidRPr="00B01283">
        <w:rPr>
          <w:i/>
          <w:iCs/>
          <w:u w:val="single"/>
        </w:rPr>
        <w:t>Apple</w:t>
      </w:r>
    </w:p>
    <w:p w14:paraId="7DA954F6" w14:textId="4A1FC68E" w:rsidR="00E90915" w:rsidRPr="00B01283" w:rsidRDefault="00DC1249" w:rsidP="007937A7">
      <w:pPr>
        <w:pStyle w:val="ListParagraph"/>
        <w:widowControl w:val="0"/>
        <w:numPr>
          <w:ilvl w:val="1"/>
          <w:numId w:val="42"/>
        </w:numPr>
        <w:spacing w:after="120"/>
        <w:jc w:val="both"/>
      </w:pPr>
      <w:r w:rsidRPr="00B01283">
        <w:t>Proposal 3: Define a new common search space type for multicast. The monitoring priority is determined based on the search space set indexes of search space set(s) for multicast and USS sets.</w:t>
      </w:r>
    </w:p>
    <w:p w14:paraId="40111891" w14:textId="2766AF96" w:rsidR="00DC1249" w:rsidRPr="00B01283" w:rsidRDefault="00DC1249" w:rsidP="007937A7">
      <w:pPr>
        <w:pStyle w:val="ListParagraph"/>
        <w:widowControl w:val="0"/>
        <w:numPr>
          <w:ilvl w:val="1"/>
          <w:numId w:val="42"/>
        </w:numPr>
        <w:spacing w:after="120"/>
        <w:jc w:val="both"/>
      </w:pPr>
      <w:r w:rsidRPr="00B01283">
        <w:t>Proposal 4: Confirm the working assumption: Keep the “3+1” DCI size budget defined in Rel-15 for Rel-17 MBS.</w:t>
      </w:r>
    </w:p>
    <w:p w14:paraId="0CBA9E31" w14:textId="77777777" w:rsidR="00353230" w:rsidRPr="00B01283" w:rsidRDefault="00353230" w:rsidP="007937A7">
      <w:pPr>
        <w:pStyle w:val="ListParagraph"/>
        <w:widowControl w:val="0"/>
        <w:numPr>
          <w:ilvl w:val="0"/>
          <w:numId w:val="42"/>
        </w:numPr>
        <w:spacing w:after="120"/>
        <w:jc w:val="both"/>
      </w:pPr>
      <w:r w:rsidRPr="00B01283">
        <w:rPr>
          <w:i/>
          <w:iCs/>
          <w:u w:val="single"/>
        </w:rPr>
        <w:t>Qualcomm</w:t>
      </w:r>
    </w:p>
    <w:p w14:paraId="724C4DFB" w14:textId="77777777" w:rsidR="00353230" w:rsidRPr="00B01283" w:rsidRDefault="00353230" w:rsidP="007937A7">
      <w:pPr>
        <w:pStyle w:val="ListParagraph"/>
        <w:widowControl w:val="0"/>
        <w:numPr>
          <w:ilvl w:val="1"/>
          <w:numId w:val="42"/>
        </w:numPr>
        <w:spacing w:after="120"/>
        <w:jc w:val="both"/>
      </w:pPr>
      <w:r w:rsidRPr="00B01283">
        <w:t>Proposal 6: For RRC_CONNECTED UEs, define a new type of CSS for MBS GC-PDCCH.</w:t>
      </w:r>
    </w:p>
    <w:p w14:paraId="74588DC4" w14:textId="77777777" w:rsidR="00353230" w:rsidRPr="00B01283" w:rsidRDefault="00353230" w:rsidP="007937A7">
      <w:pPr>
        <w:pStyle w:val="ListParagraph"/>
        <w:widowControl w:val="0"/>
        <w:numPr>
          <w:ilvl w:val="2"/>
          <w:numId w:val="42"/>
        </w:numPr>
        <w:spacing w:after="120"/>
        <w:jc w:val="both"/>
      </w:pPr>
      <w:r w:rsidRPr="00B01283">
        <w:t>The monitoring priority of GC-PDCCH in case of overbooking is determined based on the search space set indexes.</w:t>
      </w:r>
    </w:p>
    <w:p w14:paraId="0F926A3B" w14:textId="77777777" w:rsidR="00353230" w:rsidRPr="00B01283" w:rsidRDefault="00353230" w:rsidP="007937A7">
      <w:pPr>
        <w:pStyle w:val="ListParagraph"/>
        <w:widowControl w:val="0"/>
        <w:numPr>
          <w:ilvl w:val="1"/>
          <w:numId w:val="42"/>
        </w:numPr>
        <w:spacing w:after="120"/>
        <w:jc w:val="both"/>
      </w:pPr>
      <w:r w:rsidRPr="00B01283">
        <w:t>Proposal 7: For RRC_CONNECTED UEs, DCI format 1_0/1_1/1_2 can be used for GC-PDCCH.</w:t>
      </w:r>
    </w:p>
    <w:p w14:paraId="7F021EAA" w14:textId="77777777" w:rsidR="00353230" w:rsidRPr="00B01283" w:rsidRDefault="00353230" w:rsidP="007937A7">
      <w:pPr>
        <w:pStyle w:val="ListParagraph"/>
        <w:widowControl w:val="0"/>
        <w:numPr>
          <w:ilvl w:val="2"/>
          <w:numId w:val="42"/>
        </w:numPr>
        <w:spacing w:after="120"/>
        <w:jc w:val="both"/>
      </w:pPr>
      <w:r w:rsidRPr="00B01283">
        <w:t>Confirm the WA: Keep the “3+1” DCI size budget defined in Rel-15 for Rel-17 MBS</w:t>
      </w:r>
    </w:p>
    <w:p w14:paraId="0F5F59AB" w14:textId="77777777" w:rsidR="00353230" w:rsidRPr="00B01283" w:rsidRDefault="00353230" w:rsidP="007937A7">
      <w:pPr>
        <w:pStyle w:val="ListParagraph"/>
        <w:widowControl w:val="0"/>
        <w:numPr>
          <w:ilvl w:val="2"/>
          <w:numId w:val="42"/>
        </w:numPr>
        <w:spacing w:after="120"/>
        <w:jc w:val="both"/>
      </w:pPr>
      <w:r w:rsidRPr="00B01283">
        <w:t>DCI size if over the size budget is aligned between GC-PDCCH and unicast PDCCH using the same DCI format (G-RNTI is counted as C-RNTI).</w:t>
      </w:r>
    </w:p>
    <w:p w14:paraId="725A1247" w14:textId="77777777" w:rsidR="00353230" w:rsidRPr="00B01283" w:rsidRDefault="00353230" w:rsidP="007937A7">
      <w:pPr>
        <w:pStyle w:val="ListParagraph"/>
        <w:widowControl w:val="0"/>
        <w:numPr>
          <w:ilvl w:val="1"/>
          <w:numId w:val="42"/>
        </w:numPr>
        <w:spacing w:after="120"/>
        <w:jc w:val="both"/>
      </w:pPr>
      <w:r w:rsidRPr="00B01283">
        <w:t xml:space="preserve">Proposal 8: For RRC_CONNECTED UEs, support reusing BDs/CCEs of an unused CC for group-common PDCCH for MBS. </w:t>
      </w:r>
    </w:p>
    <w:p w14:paraId="047C14D3" w14:textId="77777777" w:rsidR="00353230" w:rsidRPr="00B01283" w:rsidRDefault="00353230" w:rsidP="007937A7">
      <w:pPr>
        <w:pStyle w:val="ListParagraph"/>
        <w:widowControl w:val="0"/>
        <w:numPr>
          <w:ilvl w:val="2"/>
          <w:numId w:val="42"/>
        </w:numPr>
        <w:spacing w:after="120"/>
        <w:jc w:val="both"/>
      </w:pPr>
      <w:r w:rsidRPr="00B01283">
        <w:lastRenderedPageBreak/>
        <w:t>NOTE: This is similar to the method used for multi-DCI based multi-TRP in Rel-16.</w:t>
      </w:r>
    </w:p>
    <w:p w14:paraId="27378CD7" w14:textId="77777777" w:rsidR="00353230" w:rsidRPr="00B01283" w:rsidRDefault="00353230" w:rsidP="007937A7">
      <w:pPr>
        <w:pStyle w:val="ListParagraph"/>
        <w:widowControl w:val="0"/>
        <w:numPr>
          <w:ilvl w:val="2"/>
          <w:numId w:val="42"/>
        </w:numPr>
        <w:spacing w:after="120"/>
        <w:jc w:val="both"/>
      </w:pPr>
      <w:r w:rsidRPr="00B01283">
        <w:t>FFS details of UE capability.</w:t>
      </w:r>
    </w:p>
    <w:p w14:paraId="20723989" w14:textId="77777777" w:rsidR="00564FB1" w:rsidRPr="00B01283" w:rsidRDefault="00564FB1" w:rsidP="007937A7">
      <w:pPr>
        <w:pStyle w:val="ListParagraph"/>
        <w:widowControl w:val="0"/>
        <w:numPr>
          <w:ilvl w:val="0"/>
          <w:numId w:val="42"/>
        </w:numPr>
        <w:spacing w:after="120"/>
        <w:jc w:val="both"/>
      </w:pPr>
      <w:r w:rsidRPr="00B01283">
        <w:rPr>
          <w:i/>
          <w:iCs/>
          <w:u w:val="single"/>
        </w:rPr>
        <w:t>Samsung</w:t>
      </w:r>
    </w:p>
    <w:p w14:paraId="08277F18" w14:textId="3248907C" w:rsidR="00564FB1" w:rsidRPr="00B01283" w:rsidRDefault="00564FB1" w:rsidP="007937A7">
      <w:pPr>
        <w:pStyle w:val="ListParagraph"/>
        <w:widowControl w:val="0"/>
        <w:numPr>
          <w:ilvl w:val="1"/>
          <w:numId w:val="42"/>
        </w:numPr>
        <w:spacing w:after="120"/>
        <w:jc w:val="both"/>
      </w:pPr>
      <w:r w:rsidRPr="00B01283">
        <w:t xml:space="preserve">Observation 3: </w:t>
      </w:r>
      <w:bookmarkStart w:id="129" w:name="_Hlk68966380"/>
      <w:r w:rsidRPr="00B01283">
        <w:t>Determining number of PDCCH candidates/CCEs based on activated/non-dormant BWP SCells instead of configured cells can be useful but it relates to CA enhancements.</w:t>
      </w:r>
      <w:bookmarkEnd w:id="129"/>
    </w:p>
    <w:p w14:paraId="285945DB" w14:textId="77777777" w:rsidR="00564FB1" w:rsidRPr="00B01283" w:rsidRDefault="00564FB1" w:rsidP="007937A7">
      <w:pPr>
        <w:pStyle w:val="ListParagraph"/>
        <w:widowControl w:val="0"/>
        <w:numPr>
          <w:ilvl w:val="1"/>
          <w:numId w:val="42"/>
        </w:numPr>
        <w:spacing w:after="120"/>
        <w:jc w:val="both"/>
      </w:pPr>
      <w:r w:rsidRPr="00B01283">
        <w:t xml:space="preserve">Proposal 2: The size of the DCI format scheduling MBS PDSCH is counted together with the sizes of unicast DCI formats. </w:t>
      </w:r>
    </w:p>
    <w:p w14:paraId="52A78C07" w14:textId="77777777" w:rsidR="00564FB1" w:rsidRPr="00B01283" w:rsidRDefault="00564FB1" w:rsidP="007937A7">
      <w:pPr>
        <w:pStyle w:val="ListParagraph"/>
        <w:widowControl w:val="0"/>
        <w:numPr>
          <w:ilvl w:val="1"/>
          <w:numId w:val="42"/>
        </w:numPr>
        <w:spacing w:after="120"/>
        <w:jc w:val="both"/>
      </w:pPr>
      <w:r w:rsidRPr="00B01283">
        <w:t xml:space="preserve">Proposal 3: </w:t>
      </w:r>
      <w:bookmarkStart w:id="130" w:name="_Hlk68967762"/>
      <w:r w:rsidRPr="00B01283">
        <w:t>Revisit the WA on keeping the “3+1” DCI size budget after concluding the DCI format for MBS PDSCH.</w:t>
      </w:r>
      <w:bookmarkEnd w:id="130"/>
    </w:p>
    <w:p w14:paraId="24DBAE1B" w14:textId="51378362" w:rsidR="00564FB1" w:rsidRPr="00B01283" w:rsidRDefault="00564FB1" w:rsidP="007937A7">
      <w:pPr>
        <w:pStyle w:val="ListParagraph"/>
        <w:widowControl w:val="0"/>
        <w:numPr>
          <w:ilvl w:val="1"/>
          <w:numId w:val="42"/>
        </w:numPr>
        <w:spacing w:after="120"/>
        <w:jc w:val="both"/>
      </w:pPr>
      <w:r w:rsidRPr="00B01283">
        <w:t>Proposal 4: The DCI format for scheduling MBS PDSCH is based on DCI format 1_2 or is a new DCI format.</w:t>
      </w:r>
    </w:p>
    <w:p w14:paraId="59B82682" w14:textId="528DB977" w:rsidR="00564FB1" w:rsidRPr="00B01283" w:rsidRDefault="00564FB1" w:rsidP="007937A7">
      <w:pPr>
        <w:pStyle w:val="ListParagraph"/>
        <w:widowControl w:val="0"/>
        <w:numPr>
          <w:ilvl w:val="1"/>
          <w:numId w:val="42"/>
        </w:numPr>
        <w:spacing w:after="120"/>
        <w:jc w:val="both"/>
      </w:pPr>
      <w:r w:rsidRPr="00B01283">
        <w:t>Proposal 5: The monitoring priorities of search space sets for MBS PDCCH are determined according to the corresponding search space set indexes as for USS sets in Rel-16.</w:t>
      </w:r>
    </w:p>
    <w:p w14:paraId="7C74DEEF" w14:textId="77777777" w:rsidR="00177FFA" w:rsidRPr="00B01283" w:rsidRDefault="00177FFA" w:rsidP="007937A7">
      <w:pPr>
        <w:pStyle w:val="ListParagraph"/>
        <w:widowControl w:val="0"/>
        <w:numPr>
          <w:ilvl w:val="0"/>
          <w:numId w:val="42"/>
        </w:numPr>
        <w:spacing w:after="120"/>
        <w:jc w:val="both"/>
      </w:pPr>
      <w:r w:rsidRPr="00B01283">
        <w:rPr>
          <w:i/>
          <w:iCs/>
          <w:u w:val="single"/>
        </w:rPr>
        <w:t>LGE</w:t>
      </w:r>
    </w:p>
    <w:p w14:paraId="2210E02D" w14:textId="7D34F0EC" w:rsidR="00177FFA" w:rsidRPr="00B01283" w:rsidRDefault="00177FFA" w:rsidP="007937A7">
      <w:pPr>
        <w:pStyle w:val="ListParagraph"/>
        <w:widowControl w:val="0"/>
        <w:numPr>
          <w:ilvl w:val="1"/>
          <w:numId w:val="42"/>
        </w:numPr>
        <w:spacing w:after="120"/>
        <w:jc w:val="both"/>
      </w:pPr>
      <w:r w:rsidRPr="00B01283">
        <w:t>Proposal 5: support CSS Type 3 for group common PDCCH for connected UEs as well as idle/inactive UEs.</w:t>
      </w:r>
    </w:p>
    <w:p w14:paraId="730B8D09" w14:textId="11B6C1DE" w:rsidR="00177FFA" w:rsidRPr="00B01283" w:rsidRDefault="00177FFA" w:rsidP="007937A7">
      <w:pPr>
        <w:pStyle w:val="ListParagraph"/>
        <w:widowControl w:val="0"/>
        <w:numPr>
          <w:ilvl w:val="1"/>
          <w:numId w:val="42"/>
        </w:numPr>
        <w:spacing w:after="120"/>
        <w:jc w:val="both"/>
      </w:pPr>
      <w:r w:rsidRPr="00B01283">
        <w:t>Proposal 6: support additional new CSS type 4 for multicast of which monitoring priority is handled like USS.</w:t>
      </w:r>
    </w:p>
    <w:p w14:paraId="2B381341" w14:textId="19E2C2AD" w:rsidR="00177FFA" w:rsidRPr="00B01283" w:rsidRDefault="00177FFA" w:rsidP="007937A7">
      <w:pPr>
        <w:pStyle w:val="ListParagraph"/>
        <w:widowControl w:val="0"/>
        <w:numPr>
          <w:ilvl w:val="1"/>
          <w:numId w:val="42"/>
        </w:numPr>
        <w:spacing w:after="120"/>
        <w:jc w:val="both"/>
      </w:pPr>
      <w:r w:rsidRPr="00B01283">
        <w:t>Proposal 7: the G-RNTI is “other RNTI” when considering the “3+1” DCI size budget rule for group-common PDCCH for less impact. If necessary, the total number of different DCI sizes configured to monitor could be increased up to 5 for the cell where CFR is configured, while the total number of different DCI sizes with C-RNTI configured to monitor is kept as 3.</w:t>
      </w:r>
    </w:p>
    <w:p w14:paraId="6C6D6900" w14:textId="77777777" w:rsidR="00F50EA8" w:rsidRPr="00B01283" w:rsidRDefault="00F50EA8" w:rsidP="007937A7">
      <w:pPr>
        <w:pStyle w:val="ListParagraph"/>
        <w:widowControl w:val="0"/>
        <w:numPr>
          <w:ilvl w:val="0"/>
          <w:numId w:val="42"/>
        </w:numPr>
        <w:spacing w:after="120"/>
        <w:jc w:val="both"/>
      </w:pPr>
      <w:r w:rsidRPr="00B01283">
        <w:rPr>
          <w:i/>
          <w:iCs/>
          <w:u w:val="single"/>
        </w:rPr>
        <w:t>Lenovo</w:t>
      </w:r>
    </w:p>
    <w:p w14:paraId="3308D06E" w14:textId="77777777" w:rsidR="00F50EA8" w:rsidRPr="00B01283" w:rsidRDefault="00F50EA8" w:rsidP="007937A7">
      <w:pPr>
        <w:pStyle w:val="ListParagraph"/>
        <w:widowControl w:val="0"/>
        <w:numPr>
          <w:ilvl w:val="1"/>
          <w:numId w:val="42"/>
        </w:numPr>
        <w:spacing w:after="120"/>
        <w:jc w:val="both"/>
      </w:pPr>
      <w:r w:rsidRPr="00B01283">
        <w:t>Proposal 7: The number of bits for frequency domain resource assignment indicator in DCI is determined based on the bandwidth of the common frequency region.</w:t>
      </w:r>
    </w:p>
    <w:p w14:paraId="7430D084" w14:textId="77777777" w:rsidR="00F50EA8" w:rsidRPr="00B01283" w:rsidRDefault="00F50EA8" w:rsidP="007937A7">
      <w:pPr>
        <w:pStyle w:val="ListParagraph"/>
        <w:widowControl w:val="0"/>
        <w:numPr>
          <w:ilvl w:val="1"/>
          <w:numId w:val="42"/>
        </w:numPr>
        <w:spacing w:after="120"/>
        <w:jc w:val="both"/>
      </w:pPr>
      <w:r w:rsidRPr="00B01283">
        <w:t>Proposal 8: A common CORESET is configured within the common frequency region for MBS for the group of UEs.</w:t>
      </w:r>
    </w:p>
    <w:p w14:paraId="0FBC5FE0" w14:textId="02F34D0D" w:rsidR="00F50EA8" w:rsidRPr="00B01283" w:rsidRDefault="00F50EA8" w:rsidP="007937A7">
      <w:pPr>
        <w:pStyle w:val="ListParagraph"/>
        <w:widowControl w:val="0"/>
        <w:numPr>
          <w:ilvl w:val="1"/>
          <w:numId w:val="42"/>
        </w:numPr>
        <w:spacing w:after="120"/>
        <w:jc w:val="both"/>
      </w:pPr>
      <w:r w:rsidRPr="00B01283">
        <w:t>Proposal 9: A common search space is configured associated with the common CORESET for MBS for the group of UEs.</w:t>
      </w:r>
    </w:p>
    <w:p w14:paraId="23C2AD15" w14:textId="77777777" w:rsidR="00F50EA8" w:rsidRPr="00B01283" w:rsidRDefault="00F50EA8" w:rsidP="007937A7">
      <w:pPr>
        <w:pStyle w:val="ListParagraph"/>
        <w:widowControl w:val="0"/>
        <w:numPr>
          <w:ilvl w:val="1"/>
          <w:numId w:val="42"/>
        </w:numPr>
        <w:spacing w:after="120"/>
        <w:jc w:val="both"/>
      </w:pPr>
      <w:r w:rsidRPr="00B01283">
        <w:t>Proposal 10: DCI format 1-0 with CRC scrambled by G-RNTI is used as the group-common DCI.</w:t>
      </w:r>
    </w:p>
    <w:p w14:paraId="4ADFA6C4" w14:textId="7E76D17F" w:rsidR="00F50EA8" w:rsidRPr="00B01283" w:rsidRDefault="00F50EA8" w:rsidP="007937A7">
      <w:pPr>
        <w:pStyle w:val="ListParagraph"/>
        <w:widowControl w:val="0"/>
        <w:numPr>
          <w:ilvl w:val="1"/>
          <w:numId w:val="42"/>
        </w:numPr>
        <w:spacing w:after="120"/>
        <w:jc w:val="both"/>
      </w:pPr>
      <w:r w:rsidRPr="00B01283">
        <w:t>Proposal 11: For DCI size alignment, DCI format with CRC scrambled by G-RNTI is counted as the DCI format with CRC scrambled by C-RNTI.</w:t>
      </w:r>
    </w:p>
    <w:p w14:paraId="05FBA967" w14:textId="77777777" w:rsidR="00F50EA8" w:rsidRPr="00B01283" w:rsidRDefault="00F50EA8" w:rsidP="007937A7">
      <w:pPr>
        <w:pStyle w:val="ListParagraph"/>
        <w:widowControl w:val="0"/>
        <w:numPr>
          <w:ilvl w:val="0"/>
          <w:numId w:val="42"/>
        </w:numPr>
        <w:spacing w:after="120"/>
        <w:jc w:val="both"/>
      </w:pPr>
      <w:r w:rsidRPr="00B01283">
        <w:rPr>
          <w:i/>
          <w:iCs/>
          <w:u w:val="single"/>
        </w:rPr>
        <w:t>NTT Dococmo</w:t>
      </w:r>
    </w:p>
    <w:p w14:paraId="31E737B6" w14:textId="77777777" w:rsidR="00F50EA8" w:rsidRPr="00B01283" w:rsidRDefault="00F50EA8" w:rsidP="007937A7">
      <w:pPr>
        <w:pStyle w:val="ListParagraph"/>
        <w:widowControl w:val="0"/>
        <w:numPr>
          <w:ilvl w:val="1"/>
          <w:numId w:val="42"/>
        </w:numPr>
        <w:spacing w:after="120"/>
        <w:jc w:val="both"/>
      </w:pPr>
      <w:r w:rsidRPr="00B01283">
        <w:t>Proposal 3: For scheduling group-common PDSCH of PTM scheme 1, use DCI format 1_0, remove fields not used for MBS and introduce new fields for other purposes (e.g., 2 layer MIMO).</w:t>
      </w:r>
    </w:p>
    <w:p w14:paraId="0E510109" w14:textId="77777777" w:rsidR="00F50EA8" w:rsidRPr="00B01283" w:rsidRDefault="00F50EA8" w:rsidP="007937A7">
      <w:pPr>
        <w:pStyle w:val="ListParagraph"/>
        <w:widowControl w:val="0"/>
        <w:numPr>
          <w:ilvl w:val="2"/>
          <w:numId w:val="42"/>
        </w:numPr>
        <w:spacing w:after="120"/>
        <w:jc w:val="both"/>
      </w:pPr>
      <w:r w:rsidRPr="00B01283">
        <w:t>Note: maintain the same DCI size as existing DCI format 1_0</w:t>
      </w:r>
    </w:p>
    <w:p w14:paraId="2B532BDC" w14:textId="12F14C33" w:rsidR="00355E9F" w:rsidRPr="00B01283" w:rsidRDefault="00F50EA8" w:rsidP="007937A7">
      <w:pPr>
        <w:pStyle w:val="ListParagraph"/>
        <w:widowControl w:val="0"/>
        <w:numPr>
          <w:ilvl w:val="1"/>
          <w:numId w:val="42"/>
        </w:numPr>
        <w:spacing w:after="120"/>
        <w:jc w:val="both"/>
      </w:pPr>
      <w:r w:rsidRPr="00B01283">
        <w:t>Proposal 4: Reuse Type3-PDCCH CSS for search space set of group-common PDCCH of PTM scheme 1.</w:t>
      </w:r>
    </w:p>
    <w:p w14:paraId="4E04F833" w14:textId="2148F2F4" w:rsidR="00F50EA8" w:rsidRPr="00B01283" w:rsidRDefault="00F50EA8" w:rsidP="007937A7">
      <w:pPr>
        <w:pStyle w:val="ListParagraph"/>
        <w:widowControl w:val="0"/>
        <w:numPr>
          <w:ilvl w:val="1"/>
          <w:numId w:val="42"/>
        </w:numPr>
        <w:spacing w:after="120"/>
        <w:jc w:val="both"/>
      </w:pPr>
      <w:r w:rsidRPr="00B01283">
        <w:t>Proposal 5: Support Option 1 for the monitoring priority of search space set of group-common PDCCH in PTM scheme 1.</w:t>
      </w:r>
    </w:p>
    <w:p w14:paraId="069D4BF1" w14:textId="4F372442" w:rsidR="00F50EA8" w:rsidRPr="00B01283" w:rsidRDefault="00F50EA8" w:rsidP="007937A7">
      <w:pPr>
        <w:pStyle w:val="ListParagraph"/>
        <w:widowControl w:val="0"/>
        <w:numPr>
          <w:ilvl w:val="1"/>
          <w:numId w:val="42"/>
        </w:numPr>
        <w:spacing w:after="120"/>
        <w:jc w:val="both"/>
      </w:pPr>
      <w:r w:rsidRPr="00B01283">
        <w:t xml:space="preserve">Observation 2: </w:t>
      </w:r>
      <w:bookmarkStart w:id="131" w:name="_Hlk68966335"/>
      <w:r w:rsidRPr="00B01283">
        <w:t>The benefit of using the budget of BDs/CCEs of an unused CC is small</w:t>
      </w:r>
      <w:bookmarkEnd w:id="131"/>
      <w:r w:rsidRPr="00B01283">
        <w:t>.</w:t>
      </w:r>
    </w:p>
    <w:p w14:paraId="18E2D381" w14:textId="77777777" w:rsidR="009E27C4" w:rsidRPr="00B01283" w:rsidRDefault="009E27C4" w:rsidP="007937A7">
      <w:pPr>
        <w:pStyle w:val="ListParagraph"/>
        <w:widowControl w:val="0"/>
        <w:numPr>
          <w:ilvl w:val="0"/>
          <w:numId w:val="42"/>
        </w:numPr>
        <w:spacing w:after="120"/>
        <w:jc w:val="both"/>
      </w:pPr>
      <w:r w:rsidRPr="00B01283">
        <w:rPr>
          <w:i/>
          <w:iCs/>
          <w:u w:val="single"/>
        </w:rPr>
        <w:t>Ericsson</w:t>
      </w:r>
    </w:p>
    <w:p w14:paraId="7BBEEF30" w14:textId="7F7CA503" w:rsidR="005E2D0B" w:rsidRPr="00B01283" w:rsidRDefault="005E2D0B" w:rsidP="007937A7">
      <w:pPr>
        <w:pStyle w:val="ListParagraph"/>
        <w:widowControl w:val="0"/>
        <w:numPr>
          <w:ilvl w:val="1"/>
          <w:numId w:val="42"/>
        </w:numPr>
        <w:spacing w:after="120"/>
        <w:jc w:val="both"/>
      </w:pPr>
      <w:r w:rsidRPr="00B01283">
        <w:t>Proposal 25: Group common PDCCH and unicast PDCCH can be configured within the same CORESET</w:t>
      </w:r>
    </w:p>
    <w:p w14:paraId="6DE5495B" w14:textId="7851D084" w:rsidR="005E2D0B" w:rsidRPr="00B01283" w:rsidRDefault="005E2D0B" w:rsidP="007937A7">
      <w:pPr>
        <w:pStyle w:val="ListParagraph"/>
        <w:widowControl w:val="0"/>
        <w:numPr>
          <w:ilvl w:val="1"/>
          <w:numId w:val="42"/>
        </w:numPr>
        <w:spacing w:after="120"/>
        <w:jc w:val="both"/>
      </w:pPr>
      <w:r w:rsidRPr="00B01283">
        <w:t>Proposal 26: Extend the  existing type3 CSS from Rel-15/16 to support</w:t>
      </w:r>
    </w:p>
    <w:p w14:paraId="103C129C" w14:textId="77777777" w:rsidR="005E2D0B" w:rsidRPr="00B01283" w:rsidRDefault="005E2D0B" w:rsidP="007937A7">
      <w:pPr>
        <w:pStyle w:val="ListParagraph"/>
        <w:widowControl w:val="0"/>
        <w:numPr>
          <w:ilvl w:val="2"/>
          <w:numId w:val="42"/>
        </w:numPr>
        <w:spacing w:after="120"/>
        <w:jc w:val="both"/>
      </w:pPr>
      <w:r w:rsidRPr="00B01283">
        <w:t xml:space="preserve">Additional DCIs for scheduling via group common PDCCH </w:t>
      </w:r>
    </w:p>
    <w:p w14:paraId="6BA2A989" w14:textId="77777777" w:rsidR="005E2D0B" w:rsidRPr="00B01283" w:rsidRDefault="005E2D0B" w:rsidP="007937A7">
      <w:pPr>
        <w:pStyle w:val="ListParagraph"/>
        <w:widowControl w:val="0"/>
        <w:numPr>
          <w:ilvl w:val="2"/>
          <w:numId w:val="42"/>
        </w:numPr>
        <w:spacing w:after="120"/>
        <w:jc w:val="both"/>
      </w:pPr>
      <w:r w:rsidRPr="00B01283">
        <w:t>Support of G-RNTI(s)</w:t>
      </w:r>
    </w:p>
    <w:p w14:paraId="7EEE8BFB" w14:textId="576BB827" w:rsidR="005E2D0B" w:rsidRPr="00B01283" w:rsidRDefault="005E2D0B" w:rsidP="007937A7">
      <w:pPr>
        <w:pStyle w:val="ListParagraph"/>
        <w:widowControl w:val="0"/>
        <w:numPr>
          <w:ilvl w:val="1"/>
          <w:numId w:val="42"/>
        </w:numPr>
        <w:spacing w:after="120"/>
        <w:jc w:val="both"/>
      </w:pPr>
      <w:r w:rsidRPr="00B01283">
        <w:lastRenderedPageBreak/>
        <w:t xml:space="preserve">Proposal 27: The priority of search space for multicast is higher than UE specific search space but lower than the existing common search space defined in R15/R16. </w:t>
      </w:r>
    </w:p>
    <w:p w14:paraId="702CA172" w14:textId="6AEE2011" w:rsidR="005E2D0B" w:rsidRPr="00B01283" w:rsidRDefault="005E2D0B" w:rsidP="007937A7">
      <w:pPr>
        <w:pStyle w:val="ListParagraph"/>
        <w:widowControl w:val="0"/>
        <w:numPr>
          <w:ilvl w:val="1"/>
          <w:numId w:val="42"/>
        </w:numPr>
        <w:spacing w:after="120"/>
        <w:jc w:val="both"/>
      </w:pPr>
      <w:r w:rsidRPr="00B01283">
        <w:t xml:space="preserve">Proposal 28: Based on UE capability, a UE may use the budget of BDs/CCEs of an unused CC for a group-common PDCCH to count the number of BDs/CCEs for UEs supporting CA capability based on configuration.  </w:t>
      </w:r>
    </w:p>
    <w:p w14:paraId="095988F6" w14:textId="2C1555E3" w:rsidR="005E2D0B" w:rsidRPr="00B01283" w:rsidRDefault="005E2D0B" w:rsidP="007937A7">
      <w:pPr>
        <w:pStyle w:val="ListParagraph"/>
        <w:widowControl w:val="0"/>
        <w:numPr>
          <w:ilvl w:val="1"/>
          <w:numId w:val="42"/>
        </w:numPr>
        <w:spacing w:after="120"/>
        <w:jc w:val="both"/>
      </w:pPr>
      <w:r w:rsidRPr="00B01283">
        <w:t xml:space="preserve">Proposal 29: Specify one fall-back and one non-fallback DCI for group scheduling of PDSCH via group-PDCCH. </w:t>
      </w:r>
    </w:p>
    <w:p w14:paraId="581C2F0E" w14:textId="5EE7906F" w:rsidR="005E2D0B" w:rsidRPr="00B01283" w:rsidRDefault="005E2D0B" w:rsidP="007937A7">
      <w:pPr>
        <w:pStyle w:val="ListParagraph"/>
        <w:widowControl w:val="0"/>
        <w:numPr>
          <w:ilvl w:val="1"/>
          <w:numId w:val="42"/>
        </w:numPr>
        <w:spacing w:after="120"/>
        <w:jc w:val="both"/>
      </w:pPr>
      <w:r w:rsidRPr="00B01283">
        <w:t>Proposal 30: The  G-RNTI is counted as   “C-RNTI”  when considering the “3+1” DCI size budget rule for group-common PDCCH.</w:t>
      </w:r>
    </w:p>
    <w:p w14:paraId="4C4617C2" w14:textId="00CABB9F" w:rsidR="005E2D0B" w:rsidRPr="00B01283" w:rsidRDefault="005E2D0B" w:rsidP="007937A7">
      <w:pPr>
        <w:pStyle w:val="ListParagraph"/>
        <w:widowControl w:val="0"/>
        <w:numPr>
          <w:ilvl w:val="1"/>
          <w:numId w:val="42"/>
        </w:numPr>
        <w:spacing w:after="120"/>
        <w:jc w:val="both"/>
      </w:pPr>
      <w:bookmarkStart w:id="132" w:name="_Hlk68965816"/>
      <w:r w:rsidRPr="00B01283">
        <w:t>Proposal 31: A new, non-fallback DCI format for MBS downlink scheduling is introduced e.g. DCI 1_3, present in the common search space and based on DCI 1_1</w:t>
      </w:r>
    </w:p>
    <w:p w14:paraId="380A47FE" w14:textId="77777777" w:rsidR="005E2D0B" w:rsidRPr="00B01283" w:rsidRDefault="005E2D0B" w:rsidP="007937A7">
      <w:pPr>
        <w:pStyle w:val="ListParagraph"/>
        <w:widowControl w:val="0"/>
        <w:numPr>
          <w:ilvl w:val="2"/>
          <w:numId w:val="42"/>
        </w:numPr>
        <w:spacing w:after="120"/>
        <w:jc w:val="both"/>
      </w:pPr>
      <w:r w:rsidRPr="00B01283">
        <w:t>FFS: details of the fields in DCI 1_3</w:t>
      </w:r>
    </w:p>
    <w:bookmarkEnd w:id="132"/>
    <w:p w14:paraId="7D789EEE" w14:textId="129D2ED2" w:rsidR="005E2D0B" w:rsidRPr="00B01283" w:rsidRDefault="00B551E8" w:rsidP="007937A7">
      <w:pPr>
        <w:pStyle w:val="ListParagraph"/>
        <w:widowControl w:val="0"/>
        <w:numPr>
          <w:ilvl w:val="1"/>
          <w:numId w:val="42"/>
        </w:numPr>
        <w:spacing w:after="120"/>
        <w:jc w:val="both"/>
      </w:pPr>
      <w:r w:rsidRPr="00B01283">
        <w:t xml:space="preserve">Proposal 32: </w:t>
      </w:r>
      <w:r w:rsidR="005E2D0B" w:rsidRPr="00B01283">
        <w:t xml:space="preserve">The determination of DCI 1_3, monitored in the common search space  is inserted as step ”2B” in the DCI alignment procedure </w:t>
      </w:r>
    </w:p>
    <w:p w14:paraId="2B80BDFD" w14:textId="1590E2A3" w:rsidR="00B551E8" w:rsidRPr="00B01283" w:rsidRDefault="00B551E8" w:rsidP="007937A7">
      <w:pPr>
        <w:pStyle w:val="ListParagraph"/>
        <w:widowControl w:val="0"/>
        <w:numPr>
          <w:ilvl w:val="1"/>
          <w:numId w:val="42"/>
        </w:numPr>
        <w:spacing w:after="120"/>
        <w:jc w:val="both"/>
      </w:pPr>
      <w:r w:rsidRPr="00B01283">
        <w:t>Observation 12: For MBS Fallback CI format, legacy DCI format 1_0, can be reused in the CSS without requiring additional Blind decoding and without requiring DCI size alignment between unicast and multicast.</w:t>
      </w:r>
    </w:p>
    <w:p w14:paraId="05054A5C" w14:textId="1807AB8A" w:rsidR="00B551E8" w:rsidRPr="00B01283" w:rsidRDefault="00B551E8" w:rsidP="007937A7">
      <w:pPr>
        <w:pStyle w:val="ListParagraph"/>
        <w:widowControl w:val="0"/>
        <w:numPr>
          <w:ilvl w:val="1"/>
          <w:numId w:val="42"/>
        </w:numPr>
        <w:spacing w:after="120"/>
        <w:jc w:val="both"/>
      </w:pPr>
      <w:r w:rsidRPr="00B01283">
        <w:t>Proposal 33: Reuse DCI 1_0 as fallback DCI format for MBS, with CRC scrambled with G-RNTI.</w:t>
      </w:r>
    </w:p>
    <w:p w14:paraId="37026EC9" w14:textId="77777777" w:rsidR="00B551E8" w:rsidRPr="00B01283" w:rsidRDefault="00B551E8" w:rsidP="007937A7">
      <w:pPr>
        <w:pStyle w:val="ListParagraph"/>
        <w:widowControl w:val="0"/>
        <w:numPr>
          <w:ilvl w:val="2"/>
          <w:numId w:val="42"/>
        </w:numPr>
        <w:spacing w:after="120"/>
        <w:jc w:val="both"/>
      </w:pPr>
      <w:r w:rsidRPr="00B01283">
        <w:t xml:space="preserve">FFS: details of the MBS fallback DCI format fields. </w:t>
      </w:r>
    </w:p>
    <w:p w14:paraId="0E335BF0" w14:textId="44E2465A" w:rsidR="00B551E8" w:rsidRPr="00B01283" w:rsidRDefault="00B551E8" w:rsidP="007937A7">
      <w:pPr>
        <w:pStyle w:val="ListParagraph"/>
        <w:widowControl w:val="0"/>
        <w:numPr>
          <w:ilvl w:val="1"/>
          <w:numId w:val="42"/>
        </w:numPr>
        <w:spacing w:after="120"/>
        <w:jc w:val="both"/>
      </w:pPr>
      <w:r w:rsidRPr="00B01283">
        <w:t xml:space="preserve">Proposal 34: When scheduling with non-fallback DCI, Scrambling parameters n_ID and n_RNTI for group PDCCH DMRS in the CSS is given by pdcch-DMRS-ScramblingID and the group PDCCH G-RNTI, respectively. </w:t>
      </w:r>
    </w:p>
    <w:p w14:paraId="635ABA43" w14:textId="36F3F93C" w:rsidR="00B551E8" w:rsidRPr="00B01283" w:rsidRDefault="00B551E8" w:rsidP="007937A7">
      <w:pPr>
        <w:pStyle w:val="ListParagraph"/>
        <w:widowControl w:val="0"/>
        <w:numPr>
          <w:ilvl w:val="1"/>
          <w:numId w:val="42"/>
        </w:numPr>
        <w:spacing w:after="120"/>
        <w:jc w:val="both"/>
      </w:pPr>
      <w:r w:rsidRPr="00B01283">
        <w:t xml:space="preserve">Proposal 35: Scrambling parameters n_ID and n_RNTI for group PDSCH schedule by the multicast non-fallback DCI in CSS is given by </w:t>
      </w:r>
    </w:p>
    <w:p w14:paraId="2AA87F66" w14:textId="77777777" w:rsidR="00B551E8" w:rsidRPr="00B01283" w:rsidRDefault="00B551E8" w:rsidP="007937A7">
      <w:pPr>
        <w:pStyle w:val="ListParagraph"/>
        <w:widowControl w:val="0"/>
        <w:numPr>
          <w:ilvl w:val="2"/>
          <w:numId w:val="42"/>
        </w:numPr>
        <w:spacing w:after="120"/>
        <w:jc w:val="both"/>
      </w:pPr>
      <w:r w:rsidRPr="00B01283">
        <w:t>N_RNTI is given by G-RNTI</w:t>
      </w:r>
    </w:p>
    <w:p w14:paraId="1D2C247A"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  if CORESETPoolIndex is not configured</w:t>
      </w:r>
    </w:p>
    <w:p w14:paraId="41802D8B" w14:textId="77777777" w:rsidR="00B551E8" w:rsidRPr="00B01283" w:rsidRDefault="00B551E8" w:rsidP="007937A7">
      <w:pPr>
        <w:pStyle w:val="ListParagraph"/>
        <w:widowControl w:val="0"/>
        <w:numPr>
          <w:ilvl w:val="2"/>
          <w:numId w:val="42"/>
        </w:numPr>
        <w:spacing w:after="120"/>
        <w:jc w:val="both"/>
      </w:pPr>
      <w:r w:rsidRPr="00B01283">
        <w:t xml:space="preserve">if the higher-layer parameters dataScramblingIdentityPDSCH and dataScramblingIdentityPDSCH2 are configured together with the higher-layer parameter CORESETPoolIndex containing two different values </w:t>
      </w:r>
    </w:p>
    <w:p w14:paraId="6D600370"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 if the codeword is scheduled using a CORESET with CORESETPoolIndex equal to 0</w:t>
      </w:r>
    </w:p>
    <w:p w14:paraId="1770C6A4"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dataScramblingIdentityPDSCH2 if the codeword is scheduled using a CORESET with CORESETPoolIndex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4CDA5BF" w14:textId="77777777" w:rsidR="009B6EB3" w:rsidRDefault="00235DAD" w:rsidP="0047052F">
      <w:pPr>
        <w:widowControl w:val="0"/>
        <w:spacing w:after="120"/>
        <w:jc w:val="both"/>
        <w:rPr>
          <w:lang w:eastAsia="zh-CN"/>
        </w:rPr>
      </w:pPr>
      <w:r>
        <w:rPr>
          <w:lang w:eastAsia="zh-CN"/>
        </w:rPr>
        <w:t xml:space="preserve">Regarding the </w:t>
      </w:r>
      <w:r w:rsidRPr="00AA012B">
        <w:rPr>
          <w:lang w:eastAsia="zh-CN"/>
        </w:rPr>
        <w:t>search space set of group-common PDCCH of PTM scheme 1 for multicast in RRC_CONNECTED state</w:t>
      </w:r>
      <w:r>
        <w:rPr>
          <w:lang w:eastAsia="zh-CN"/>
        </w:rPr>
        <w:t xml:space="preserve">, </w:t>
      </w:r>
    </w:p>
    <w:p w14:paraId="7E2FF75C" w14:textId="77777777" w:rsidR="009B6EB3" w:rsidRDefault="00E621BE" w:rsidP="007937A7">
      <w:pPr>
        <w:pStyle w:val="ListParagraph"/>
        <w:widowControl w:val="0"/>
        <w:numPr>
          <w:ilvl w:val="0"/>
          <w:numId w:val="51"/>
        </w:numPr>
        <w:spacing w:after="120"/>
        <w:jc w:val="both"/>
      </w:pPr>
      <w:r>
        <w:rPr>
          <w:lang w:eastAsia="zh-CN"/>
        </w:rPr>
        <w:t>8</w:t>
      </w:r>
      <w:r w:rsidR="00302A84">
        <w:rPr>
          <w:lang w:eastAsia="zh-CN"/>
        </w:rPr>
        <w:t xml:space="preserve"> companies [Huawei, CATT, MTK, Futurewei, Intel, LGE, Docomo</w:t>
      </w:r>
      <w:r>
        <w:rPr>
          <w:lang w:eastAsia="zh-CN"/>
        </w:rPr>
        <w:t>, Ericsson</w:t>
      </w:r>
      <w:r w:rsidR="00302A84">
        <w:rPr>
          <w:lang w:eastAsia="zh-CN"/>
        </w:rPr>
        <w:t>]</w:t>
      </w:r>
      <w:r>
        <w:rPr>
          <w:lang w:eastAsia="zh-CN"/>
        </w:rPr>
        <w:t xml:space="preserve"> propose to reuse existing </w:t>
      </w:r>
      <w:r w:rsidRPr="00E621BE">
        <w:rPr>
          <w:lang w:eastAsia="zh-CN"/>
        </w:rPr>
        <w:t>Type</w:t>
      </w:r>
      <w:r w:rsidR="00360A9C">
        <w:rPr>
          <w:lang w:eastAsia="zh-CN"/>
        </w:rPr>
        <w:t>-</w:t>
      </w:r>
      <w:r w:rsidRPr="00E621BE">
        <w:rPr>
          <w:lang w:eastAsia="zh-CN"/>
        </w:rPr>
        <w:t>3</w:t>
      </w:r>
      <w:r>
        <w:rPr>
          <w:lang w:eastAsia="zh-CN"/>
        </w:rPr>
        <w:t xml:space="preserve"> </w:t>
      </w:r>
      <w:r w:rsidRPr="00E621BE">
        <w:rPr>
          <w:lang w:eastAsia="zh-CN"/>
        </w:rPr>
        <w:t>CSS</w:t>
      </w:r>
      <w:r>
        <w:rPr>
          <w:lang w:eastAsia="zh-CN"/>
        </w:rPr>
        <w:t xml:space="preserve">, and most of them propose that the </w:t>
      </w:r>
      <w:r w:rsidRPr="00E621BE">
        <w:rPr>
          <w:lang w:eastAsia="zh-CN"/>
        </w:rPr>
        <w:t>monitoring priority for multicast</w:t>
      </w:r>
      <w:r>
        <w:rPr>
          <w:lang w:eastAsia="zh-CN"/>
        </w:rPr>
        <w:t xml:space="preserve"> is</w:t>
      </w:r>
      <w:r w:rsidRPr="00E621BE">
        <w:rPr>
          <w:lang w:eastAsia="zh-CN"/>
        </w:rPr>
        <w:t xml:space="preserve"> kept the same as </w:t>
      </w:r>
      <w:r w:rsidRPr="00AA012B">
        <w:t>existing CSS</w:t>
      </w:r>
      <w:r>
        <w:rPr>
          <w:lang w:eastAsia="zh-CN"/>
        </w:rPr>
        <w:t xml:space="preserve"> </w:t>
      </w:r>
      <w:r w:rsidRPr="00E621BE">
        <w:rPr>
          <w:lang w:eastAsia="zh-CN"/>
        </w:rPr>
        <w:t>defined in R15/R16</w:t>
      </w:r>
      <w:r w:rsidR="00360A9C">
        <w:rPr>
          <w:lang w:eastAsia="zh-CN"/>
        </w:rPr>
        <w:t xml:space="preserve"> (i.e., option 1)</w:t>
      </w:r>
      <w:r>
        <w:rPr>
          <w:lang w:eastAsia="zh-CN"/>
        </w:rPr>
        <w:t>, except that 1 company [Ericsson] proposes t</w:t>
      </w:r>
      <w:r w:rsidRPr="00E621BE">
        <w:rPr>
          <w:lang w:eastAsia="zh-CN"/>
        </w:rPr>
        <w:t>he monitoring priority for multicast is higher than U</w:t>
      </w:r>
      <w:r>
        <w:rPr>
          <w:lang w:eastAsia="zh-CN"/>
        </w:rPr>
        <w:t>SS</w:t>
      </w:r>
      <w:r w:rsidRPr="00E621BE">
        <w:rPr>
          <w:lang w:eastAsia="zh-CN"/>
        </w:rPr>
        <w:t xml:space="preserve"> but lower than the existing </w:t>
      </w:r>
      <w:r>
        <w:rPr>
          <w:lang w:eastAsia="zh-CN"/>
        </w:rPr>
        <w:t>CSS</w:t>
      </w:r>
      <w:r w:rsidRPr="00E621BE">
        <w:rPr>
          <w:lang w:eastAsia="zh-CN"/>
        </w:rPr>
        <w:t xml:space="preserve"> defined in R15/R16.</w:t>
      </w:r>
      <w:r w:rsidR="00360A9C">
        <w:rPr>
          <w:lang w:eastAsia="zh-CN"/>
        </w:rPr>
        <w:t xml:space="preserve"> </w:t>
      </w:r>
    </w:p>
    <w:p w14:paraId="59B0FE8C" w14:textId="77777777" w:rsidR="009B6EB3" w:rsidRDefault="00360A9C" w:rsidP="007937A7">
      <w:pPr>
        <w:pStyle w:val="ListParagraph"/>
        <w:widowControl w:val="0"/>
        <w:numPr>
          <w:ilvl w:val="0"/>
          <w:numId w:val="51"/>
        </w:numPr>
        <w:spacing w:after="120"/>
        <w:jc w:val="both"/>
      </w:pPr>
      <w:r>
        <w:rPr>
          <w:lang w:eastAsia="zh-CN"/>
        </w:rPr>
        <w:t>9</w:t>
      </w:r>
      <w:r w:rsidR="00235DAD">
        <w:rPr>
          <w:lang w:eastAsia="zh-CN"/>
        </w:rPr>
        <w:t xml:space="preserve"> companies [OPPO, Spreadtrum, </w:t>
      </w:r>
      <w:r w:rsidR="00302A84">
        <w:rPr>
          <w:lang w:eastAsia="zh-CN"/>
        </w:rPr>
        <w:t>ZTE, vivo, Nokia, CMCC, Apple, Qualcomm,</w:t>
      </w:r>
      <w:r w:rsidR="00E621BE">
        <w:rPr>
          <w:lang w:eastAsia="zh-CN"/>
        </w:rPr>
        <w:t xml:space="preserve"> LGE</w:t>
      </w:r>
      <w:r w:rsidR="00235DAD">
        <w:rPr>
          <w:lang w:eastAsia="zh-CN"/>
        </w:rPr>
        <w:t>]</w:t>
      </w:r>
      <w:r>
        <w:rPr>
          <w:lang w:eastAsia="zh-CN"/>
        </w:rPr>
        <w:t xml:space="preserve"> propose to define a new type CSS, and most companies propose </w:t>
      </w:r>
      <w:r w:rsidRPr="00AA012B">
        <w:rPr>
          <w:lang w:eastAsia="zh-CN"/>
        </w:rPr>
        <w:t>the monitoring priority is determined based on the search space set indexes of search space set(s) for multicast and USS sets</w:t>
      </w:r>
      <w:r w:rsidR="001F0E4F">
        <w:rPr>
          <w:lang w:eastAsia="zh-CN"/>
        </w:rPr>
        <w:t xml:space="preserve"> (i.e., option 2)</w:t>
      </w:r>
      <w:r>
        <w:rPr>
          <w:lang w:eastAsia="zh-CN"/>
        </w:rPr>
        <w:t>, except 1 company [ZTE] propose</w:t>
      </w:r>
      <w:r w:rsidR="009B6EB3">
        <w:rPr>
          <w:lang w:eastAsia="zh-CN"/>
        </w:rPr>
        <w:t>s</w:t>
      </w:r>
      <w:r>
        <w:rPr>
          <w:lang w:eastAsia="zh-CN"/>
        </w:rPr>
        <w:t xml:space="preserve"> a compromised solution that the monitoring priority of the group-common PDCCH with DCI format 1_0 is the same as existing Rel-15/16 CSS, but the monitoring priority of the group-common PDCCH with non-fallback DCI</w:t>
      </w:r>
      <w:r w:rsidR="0047052F">
        <w:rPr>
          <w:lang w:eastAsia="zh-CN"/>
        </w:rPr>
        <w:t xml:space="preserve"> format</w:t>
      </w:r>
      <w:r>
        <w:rPr>
          <w:lang w:eastAsia="zh-CN"/>
        </w:rPr>
        <w:t xml:space="preserve"> is determined based on the search space set indexes of search space set(s) for multicast and USS sets. 1 company [Samsung]</w:t>
      </w:r>
      <w:r w:rsidR="001F0E4F">
        <w:rPr>
          <w:lang w:eastAsia="zh-CN"/>
        </w:rPr>
        <w:t xml:space="preserve"> also proposes option 2 for monitoring priority, but</w:t>
      </w:r>
      <w:r>
        <w:rPr>
          <w:lang w:eastAsia="zh-CN"/>
        </w:rPr>
        <w:t xml:space="preserve"> think</w:t>
      </w:r>
      <w:r w:rsidR="001F0E4F">
        <w:rPr>
          <w:lang w:eastAsia="zh-CN"/>
        </w:rPr>
        <w:t>s</w:t>
      </w:r>
      <w:r>
        <w:rPr>
          <w:lang w:eastAsia="zh-CN"/>
        </w:rPr>
        <w:t xml:space="preserve"> w</w:t>
      </w:r>
      <w:r>
        <w:t xml:space="preserve">hether the search space set </w:t>
      </w:r>
      <w:r w:rsidRPr="00AA012B">
        <w:rPr>
          <w:lang w:eastAsia="zh-CN"/>
        </w:rPr>
        <w:t>of group-common PDCCH</w:t>
      </w:r>
      <w:r>
        <w:t xml:space="preserve"> is considered a new CSS type or a Type-3 CSS is not a design issue and need not be discussed</w:t>
      </w:r>
      <w:r w:rsidR="007B3E0C">
        <w:t>.</w:t>
      </w:r>
      <w:r w:rsidR="0047052F">
        <w:t xml:space="preserve"> Regardless whether it is a new CSS type or a Type-3 CSS, it seems there is not a majority view for the monitoring priority. </w:t>
      </w:r>
    </w:p>
    <w:p w14:paraId="3F63385A" w14:textId="1C06816B" w:rsidR="00F3414A" w:rsidRDefault="0047052F" w:rsidP="007937A7">
      <w:pPr>
        <w:pStyle w:val="ListParagraph"/>
        <w:widowControl w:val="0"/>
        <w:numPr>
          <w:ilvl w:val="0"/>
          <w:numId w:val="51"/>
        </w:numPr>
        <w:spacing w:after="120"/>
        <w:jc w:val="both"/>
      </w:pPr>
      <w:r>
        <w:lastRenderedPageBreak/>
        <w:t>From moderator point of view, there may be two way forwards. One is what ZTE suggested, i.e., define a new Type</w:t>
      </w:r>
      <w:r w:rsidR="009B6EB3">
        <w:t>-</w:t>
      </w:r>
      <w:r>
        <w:t>x</w:t>
      </w:r>
      <w:r w:rsidR="009B6EB3">
        <w:t xml:space="preserve"> </w:t>
      </w:r>
      <w:r>
        <w:t xml:space="preserve">CSS set for the group common PDCCH, the monitoring priority of the group-common PDCCH with DCI format 1_0 is the same as existing Rel-15/16 CSS, and the monitoring priority of the group-common PDCCH with non-fallback DCI format is determined based on the search space set indexes of search space set(s) for multicast and USS sets. However, this way forward is based on a prerequisite that both fallback DCI format and non-fallback DCI format are supported for multicast. The other way forward is that both </w:t>
      </w:r>
      <w:r w:rsidR="00AC550A">
        <w:t xml:space="preserve">Type-3 CSS and a new </w:t>
      </w:r>
      <w:r w:rsidR="009B6EB3">
        <w:t xml:space="preserve">Type-x </w:t>
      </w:r>
      <w:r w:rsidR="00AC550A">
        <w:t>CSS are supported for multicast, and when Type-3 CSS is used for group-common PDCCH of PTM scheme 1, option 1 is supported for the monitoring priority</w:t>
      </w:r>
      <w:r w:rsidR="00AC550A">
        <w:rPr>
          <w:lang w:eastAsia="zh-CN"/>
        </w:rPr>
        <w:t xml:space="preserve">, and when new </w:t>
      </w:r>
      <w:r w:rsidR="009B6EB3">
        <w:t>Type-x CSS</w:t>
      </w:r>
      <w:r w:rsidR="00AC550A">
        <w:rPr>
          <w:lang w:eastAsia="zh-CN"/>
        </w:rPr>
        <w:t xml:space="preserve"> is used </w:t>
      </w:r>
      <w:r w:rsidR="00AC550A">
        <w:t>for group-common PDCCH of PTM scheme 1, option 2 is supported for the monitoring priority.</w:t>
      </w:r>
    </w:p>
    <w:p w14:paraId="47BEE680" w14:textId="3EC3B1A0" w:rsidR="009B6EB3" w:rsidRDefault="00A32E39" w:rsidP="00360A9C">
      <w:pPr>
        <w:widowControl w:val="0"/>
        <w:spacing w:after="120"/>
        <w:jc w:val="both"/>
        <w:rPr>
          <w:lang w:eastAsia="zh-CN"/>
        </w:rPr>
      </w:pPr>
      <w:r>
        <w:rPr>
          <w:lang w:eastAsia="zh-CN"/>
        </w:rPr>
        <w:t xml:space="preserve">Regarding DCI format </w:t>
      </w:r>
      <w:r w:rsidRPr="00AA012B">
        <w:rPr>
          <w:lang w:eastAsia="zh-CN"/>
        </w:rPr>
        <w:t>of group-common PDCCH of PTM scheme 1 for multicast in RRC_CONNECTED state</w:t>
      </w:r>
      <w:r>
        <w:rPr>
          <w:lang w:eastAsia="zh-CN"/>
        </w:rPr>
        <w:t>,</w:t>
      </w:r>
      <w:r w:rsidR="003D1907">
        <w:rPr>
          <w:lang w:eastAsia="zh-CN"/>
        </w:rPr>
        <w:t xml:space="preserve"> </w:t>
      </w:r>
    </w:p>
    <w:p w14:paraId="72E0584A" w14:textId="77777777" w:rsidR="009B6EB3" w:rsidRDefault="006533A1" w:rsidP="007937A7">
      <w:pPr>
        <w:pStyle w:val="ListParagraph"/>
        <w:widowControl w:val="0"/>
        <w:numPr>
          <w:ilvl w:val="0"/>
          <w:numId w:val="52"/>
        </w:numPr>
        <w:spacing w:after="120"/>
        <w:jc w:val="both"/>
        <w:rPr>
          <w:lang w:eastAsia="zh-CN"/>
        </w:rPr>
      </w:pPr>
      <w:r>
        <w:rPr>
          <w:lang w:eastAsia="zh-CN"/>
        </w:rPr>
        <w:t xml:space="preserve">10 companies think at least DCI format 1_0 can be supported </w:t>
      </w:r>
      <w:r w:rsidRPr="006533A1">
        <w:rPr>
          <w:lang w:eastAsia="zh-CN"/>
        </w:rPr>
        <w:t xml:space="preserve">with </w:t>
      </w:r>
      <w:r>
        <w:rPr>
          <w:lang w:eastAsia="zh-CN"/>
        </w:rPr>
        <w:t>possible</w:t>
      </w:r>
      <w:r w:rsidRPr="006533A1">
        <w:rPr>
          <w:lang w:eastAsia="zh-CN"/>
        </w:rPr>
        <w:t xml:space="preserve"> modifications </w:t>
      </w:r>
      <w:r w:rsidR="00DC6317">
        <w:rPr>
          <w:lang w:eastAsia="zh-CN"/>
        </w:rPr>
        <w:t xml:space="preserve">(e.g., </w:t>
      </w:r>
      <w:r w:rsidR="00DC6317" w:rsidRPr="00DC6317">
        <w:rPr>
          <w:lang w:eastAsia="zh-CN"/>
        </w:rPr>
        <w:t>remove fields not used for MBS and introduce new fields for other purposes 2 layer MIMO</w:t>
      </w:r>
      <w:r w:rsidR="00DC6317">
        <w:rPr>
          <w:lang w:eastAsia="zh-CN"/>
        </w:rPr>
        <w:t xml:space="preserve"> proposed in [23]) </w:t>
      </w:r>
      <w:r>
        <w:rPr>
          <w:lang w:eastAsia="zh-CN"/>
        </w:rPr>
        <w:t xml:space="preserve">and </w:t>
      </w:r>
      <w:r w:rsidRPr="006533A1">
        <w:rPr>
          <w:lang w:eastAsia="zh-CN"/>
        </w:rPr>
        <w:t>maintain the same DCI size as existing DCI format 1_0</w:t>
      </w:r>
      <w:r>
        <w:rPr>
          <w:lang w:eastAsia="zh-CN"/>
        </w:rPr>
        <w:t xml:space="preserve"> defined in Rel-15/16</w:t>
      </w:r>
      <w:r w:rsidR="001F74DD">
        <w:rPr>
          <w:lang w:eastAsia="zh-CN"/>
        </w:rPr>
        <w:t>.</w:t>
      </w:r>
      <w:r w:rsidR="00253B49">
        <w:rPr>
          <w:lang w:eastAsia="zh-CN"/>
        </w:rPr>
        <w:t xml:space="preserve"> </w:t>
      </w:r>
    </w:p>
    <w:p w14:paraId="7EBCAEBD" w14:textId="77777777" w:rsidR="009B6EB3" w:rsidRDefault="00253B49" w:rsidP="007937A7">
      <w:pPr>
        <w:pStyle w:val="ListParagraph"/>
        <w:widowControl w:val="0"/>
        <w:numPr>
          <w:ilvl w:val="0"/>
          <w:numId w:val="52"/>
        </w:numPr>
        <w:spacing w:after="120"/>
        <w:jc w:val="both"/>
        <w:rPr>
          <w:lang w:eastAsia="zh-CN"/>
        </w:rPr>
      </w:pPr>
      <w:r>
        <w:rPr>
          <w:lang w:eastAsia="zh-CN"/>
        </w:rPr>
        <w:t>7</w:t>
      </w:r>
      <w:r w:rsidR="00815998">
        <w:rPr>
          <w:lang w:eastAsia="zh-CN"/>
        </w:rPr>
        <w:t xml:space="preserve"> of them</w:t>
      </w:r>
      <w:r>
        <w:rPr>
          <w:lang w:eastAsia="zh-CN"/>
        </w:rPr>
        <w:t xml:space="preserve"> think DCI format 1_1 or 1_2 can be </w:t>
      </w:r>
      <w:r w:rsidR="00815998">
        <w:rPr>
          <w:lang w:eastAsia="zh-CN"/>
        </w:rPr>
        <w:t xml:space="preserve">additionally </w:t>
      </w:r>
      <w:r>
        <w:rPr>
          <w:lang w:eastAsia="zh-CN"/>
        </w:rPr>
        <w:t xml:space="preserve">supported </w:t>
      </w:r>
      <w:r w:rsidRPr="006533A1">
        <w:rPr>
          <w:lang w:eastAsia="zh-CN"/>
        </w:rPr>
        <w:t xml:space="preserve">with </w:t>
      </w:r>
      <w:r>
        <w:rPr>
          <w:lang w:eastAsia="zh-CN"/>
        </w:rPr>
        <w:t>possible</w:t>
      </w:r>
      <w:r w:rsidRPr="006533A1">
        <w:rPr>
          <w:lang w:eastAsia="zh-CN"/>
        </w:rPr>
        <w:t xml:space="preserve"> modifications</w:t>
      </w:r>
      <w:r>
        <w:rPr>
          <w:lang w:eastAsia="zh-CN"/>
        </w:rPr>
        <w:t xml:space="preserve">. </w:t>
      </w:r>
    </w:p>
    <w:p w14:paraId="46532A9E" w14:textId="687B1D3A" w:rsidR="0047052F" w:rsidRPr="006533A1" w:rsidRDefault="009B6EB3" w:rsidP="007937A7">
      <w:pPr>
        <w:pStyle w:val="ListParagraph"/>
        <w:widowControl w:val="0"/>
        <w:numPr>
          <w:ilvl w:val="0"/>
          <w:numId w:val="52"/>
        </w:numPr>
        <w:spacing w:after="120"/>
        <w:jc w:val="both"/>
        <w:rPr>
          <w:lang w:eastAsia="zh-CN"/>
        </w:rPr>
      </w:pPr>
      <w:r>
        <w:rPr>
          <w:lang w:eastAsia="zh-CN"/>
        </w:rPr>
        <w:t>2</w:t>
      </w:r>
      <w:r w:rsidR="00253B49">
        <w:rPr>
          <w:lang w:eastAsia="zh-CN"/>
        </w:rPr>
        <w:t xml:space="preserve"> companies propose to define a new DCI format, and 1 company propose to base on </w:t>
      </w:r>
      <w:r w:rsidR="00253B49" w:rsidRPr="00253B49">
        <w:rPr>
          <w:lang w:eastAsia="zh-CN"/>
        </w:rPr>
        <w:t xml:space="preserve">DCI format 1_2 or </w:t>
      </w:r>
      <w:r w:rsidR="00253B49">
        <w:rPr>
          <w:lang w:eastAsia="zh-CN"/>
        </w:rPr>
        <w:t>define</w:t>
      </w:r>
      <w:r w:rsidR="00253B49" w:rsidRPr="00253B49">
        <w:rPr>
          <w:lang w:eastAsia="zh-CN"/>
        </w:rPr>
        <w:t xml:space="preserve"> a new DCI format</w:t>
      </w:r>
      <w:r w:rsidR="00253B49">
        <w:rPr>
          <w:lang w:eastAsia="zh-CN"/>
        </w:rPr>
        <w:t>.</w:t>
      </w:r>
    </w:p>
    <w:p w14:paraId="57C8C2E6" w14:textId="556F718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p>
    <w:p w14:paraId="02EF4DE3" w14:textId="77777777" w:rsidR="009B6EB3" w:rsidRDefault="00A86752" w:rsidP="007937A7">
      <w:pPr>
        <w:pStyle w:val="ListParagraph"/>
        <w:widowControl w:val="0"/>
        <w:numPr>
          <w:ilvl w:val="0"/>
          <w:numId w:val="53"/>
        </w:numPr>
        <w:spacing w:after="120"/>
        <w:jc w:val="both"/>
        <w:rPr>
          <w:lang w:eastAsia="zh-CN"/>
        </w:rPr>
      </w:pPr>
      <w:r>
        <w:rPr>
          <w:lang w:eastAsia="zh-CN"/>
        </w:rPr>
        <w:t>9 companies explicitly propose to support</w:t>
      </w:r>
      <w:r w:rsidR="009B6EB3">
        <w:rPr>
          <w:lang w:eastAsia="zh-CN"/>
        </w:rPr>
        <w:t xml:space="preserve"> that</w:t>
      </w:r>
      <w:r>
        <w:rPr>
          <w:lang w:eastAsia="zh-CN"/>
        </w:rPr>
        <w:t xml:space="preserve"> </w:t>
      </w:r>
      <w:r w:rsidRPr="00AA012B">
        <w:rPr>
          <w:lang w:eastAsia="zh-CN"/>
        </w:rPr>
        <w:t>the budget of BDs/CCEs of an unused CC can be used for group-common PDCCH to count the number of BDs/CCEs for UEs supporting CA capability</w:t>
      </w:r>
      <w:r>
        <w:rPr>
          <w:lang w:eastAsia="zh-CN"/>
        </w:rPr>
        <w:t xml:space="preserve">. </w:t>
      </w:r>
    </w:p>
    <w:p w14:paraId="31424BC0" w14:textId="7EAA3697" w:rsidR="00C34291" w:rsidRDefault="00A86752" w:rsidP="007937A7">
      <w:pPr>
        <w:pStyle w:val="ListParagraph"/>
        <w:widowControl w:val="0"/>
        <w:numPr>
          <w:ilvl w:val="0"/>
          <w:numId w:val="53"/>
        </w:numPr>
        <w:spacing w:after="120"/>
        <w:jc w:val="both"/>
        <w:rPr>
          <w:lang w:eastAsia="zh-CN"/>
        </w:rPr>
      </w:pPr>
      <w:r>
        <w:rPr>
          <w:lang w:eastAsia="zh-CN"/>
        </w:rPr>
        <w:t xml:space="preserve">1 company thinks </w:t>
      </w:r>
      <w:r w:rsidR="0029044D" w:rsidRPr="0029044D">
        <w:rPr>
          <w:lang w:eastAsia="zh-CN"/>
        </w:rPr>
        <w:t>“unused CC” is interpreted to be deactivated S</w:t>
      </w:r>
      <w:r w:rsidR="00C35A9D" w:rsidRPr="0029044D">
        <w:rPr>
          <w:lang w:eastAsia="zh-CN"/>
        </w:rPr>
        <w:t>c</w:t>
      </w:r>
      <w:r w:rsidR="0029044D" w:rsidRPr="0029044D">
        <w:rPr>
          <w:lang w:eastAsia="zh-CN"/>
        </w:rPr>
        <w:t>ells, or S</w:t>
      </w:r>
      <w:r w:rsidR="00C35A9D" w:rsidRPr="0029044D">
        <w:rPr>
          <w:lang w:eastAsia="zh-CN"/>
        </w:rPr>
        <w:t>c</w:t>
      </w:r>
      <w:r w:rsidR="0029044D" w:rsidRPr="0029044D">
        <w:rPr>
          <w:lang w:eastAsia="zh-CN"/>
        </w:rPr>
        <w:t>ells having a dormant BWP as active DL BWP</w:t>
      </w:r>
      <w:r w:rsidR="0029044D">
        <w:rPr>
          <w:lang w:eastAsia="zh-CN"/>
        </w:rPr>
        <w:t xml:space="preserve">, and </w:t>
      </w:r>
      <w:r>
        <w:rPr>
          <w:lang w:eastAsia="zh-CN"/>
        </w:rPr>
        <w:t>d</w:t>
      </w:r>
      <w:r w:rsidRPr="00A86752">
        <w:rPr>
          <w:lang w:eastAsia="zh-CN"/>
        </w:rPr>
        <w:t>etermining number of PDCCH candidates/CCEs based on activated/non-dormant BWP S</w:t>
      </w:r>
      <w:r w:rsidR="00C35A9D" w:rsidRPr="00A86752">
        <w:rPr>
          <w:lang w:eastAsia="zh-CN"/>
        </w:rPr>
        <w:t>c</w:t>
      </w:r>
      <w:r w:rsidRPr="00A86752">
        <w:rPr>
          <w:lang w:eastAsia="zh-CN"/>
        </w:rPr>
        <w:t>ells instead of configured cells can be useful but it relates to CA enhancements.</w:t>
      </w:r>
    </w:p>
    <w:p w14:paraId="6F15199D" w14:textId="77777777" w:rsidR="00A33733" w:rsidRDefault="00A33733" w:rsidP="00A33733">
      <w:pPr>
        <w:pStyle w:val="ListParagraph"/>
        <w:widowControl w:val="0"/>
        <w:numPr>
          <w:ilvl w:val="0"/>
          <w:numId w:val="53"/>
        </w:numPr>
        <w:spacing w:after="120"/>
        <w:jc w:val="both"/>
        <w:rPr>
          <w:lang w:eastAsia="zh-CN"/>
        </w:rPr>
      </w:pPr>
      <w:r>
        <w:rPr>
          <w:lang w:eastAsia="zh-CN"/>
        </w:rPr>
        <w:t>1 company thinks t</w:t>
      </w:r>
      <w:r w:rsidRPr="00A86752">
        <w:rPr>
          <w:lang w:eastAsia="zh-CN"/>
        </w:rPr>
        <w:t>he benefit of using the budget of BDs/CCEs of an unused CC is small</w:t>
      </w:r>
      <w:r>
        <w:rPr>
          <w:lang w:eastAsia="zh-CN"/>
        </w:rPr>
        <w:t xml:space="preserve">. </w:t>
      </w:r>
    </w:p>
    <w:p w14:paraId="7C5B08DB" w14:textId="53AA79BB" w:rsidR="00C34291" w:rsidRDefault="004646B4" w:rsidP="00F3414A">
      <w:pPr>
        <w:widowControl w:val="0"/>
        <w:spacing w:after="120"/>
        <w:jc w:val="both"/>
        <w:rPr>
          <w:lang w:eastAsia="zh-CN"/>
        </w:rPr>
      </w:pPr>
      <w:r>
        <w:rPr>
          <w:rFonts w:hint="eastAsia"/>
          <w:lang w:eastAsia="zh-CN"/>
        </w:rPr>
        <w:t>Regar</w:t>
      </w:r>
      <w:r>
        <w:rPr>
          <w:lang w:eastAsia="zh-CN"/>
        </w:rPr>
        <w:t>ding the working assumption for DCI size budge, 4 companies propose to confirm it</w:t>
      </w:r>
      <w:r w:rsidR="00EB2956">
        <w:rPr>
          <w:lang w:eastAsia="zh-CN"/>
        </w:rPr>
        <w:t>, while 1 company propose to r</w:t>
      </w:r>
      <w:r w:rsidR="00EB2956" w:rsidRPr="00EB2956">
        <w:rPr>
          <w:lang w:eastAsia="zh-CN"/>
        </w:rPr>
        <w:t xml:space="preserve">evisit </w:t>
      </w:r>
      <w:r w:rsidR="00EB2956">
        <w:rPr>
          <w:lang w:eastAsia="zh-CN"/>
        </w:rPr>
        <w:t>it</w:t>
      </w:r>
      <w:r w:rsidR="00EB2956" w:rsidRPr="00EB2956">
        <w:rPr>
          <w:lang w:eastAsia="zh-CN"/>
        </w:rPr>
        <w:t xml:space="preserve"> after concluding the DCI format</w:t>
      </w:r>
      <w:r>
        <w:rPr>
          <w:lang w:eastAsia="zh-CN"/>
        </w:rPr>
        <w:t xml:space="preserve">. Regarding whether </w:t>
      </w:r>
      <w:r w:rsidRPr="00AA012B">
        <w:rPr>
          <w:lang w:eastAsia="zh-CN"/>
        </w:rPr>
        <w:t>the G-RNTI is counted as “C-RNTI” or as “other RNTI”</w:t>
      </w:r>
      <w:r>
        <w:rPr>
          <w:lang w:eastAsia="zh-CN"/>
        </w:rPr>
        <w:t xml:space="preserve">, it seems companies’ views diverge. 7 companies propose to count </w:t>
      </w:r>
      <w:r w:rsidRPr="00AA012B">
        <w:rPr>
          <w:lang w:eastAsia="zh-CN"/>
        </w:rPr>
        <w:t>the G-RNTI as “C-RNTI”</w:t>
      </w:r>
      <w:r>
        <w:rPr>
          <w:lang w:eastAsia="zh-CN"/>
        </w:rPr>
        <w:t xml:space="preserve">, 3 companies 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think maybe we can r</w:t>
      </w:r>
      <w:r w:rsidR="00E07A97" w:rsidRPr="00EB2956">
        <w:rPr>
          <w:lang w:eastAsia="zh-CN"/>
        </w:rPr>
        <w:t xml:space="preserve">evisit </w:t>
      </w:r>
      <w:r w:rsidR="00E07A97">
        <w:rPr>
          <w:lang w:eastAsia="zh-CN"/>
        </w:rPr>
        <w:t>this working assumption</w:t>
      </w:r>
      <w:r w:rsidR="00E07A97" w:rsidRPr="00EB2956">
        <w:rPr>
          <w:lang w:eastAsia="zh-CN"/>
        </w:rPr>
        <w:t xml:space="preserve"> after </w:t>
      </w:r>
      <w:r w:rsidR="00E07A97">
        <w:rPr>
          <w:lang w:eastAsia="zh-CN"/>
        </w:rPr>
        <w:t>we have more progress on</w:t>
      </w:r>
      <w:r w:rsidR="00E07A97" w:rsidRPr="00EB2956">
        <w:rPr>
          <w:lang w:eastAsia="zh-CN"/>
        </w:rPr>
        <w:t xml:space="preserve"> DCI format</w:t>
      </w:r>
      <w:r w:rsidR="00E07A97">
        <w:rPr>
          <w:lang w:eastAsia="zh-CN"/>
        </w:rPr>
        <w:t xml:space="preserve"> and give companies time to converge.</w:t>
      </w:r>
    </w:p>
    <w:p w14:paraId="5C759BCE" w14:textId="77777777" w:rsidR="00F3414A" w:rsidRDefault="00F3414A" w:rsidP="00F3414A"/>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7777777" w:rsidR="00F3414A" w:rsidRDefault="00F3414A" w:rsidP="00F3414A">
      <w:pPr>
        <w:widowControl w:val="0"/>
        <w:spacing w:after="120"/>
        <w:jc w:val="both"/>
        <w:rPr>
          <w:lang w:eastAsia="zh-CN"/>
        </w:rPr>
      </w:pPr>
      <w:r>
        <w:rPr>
          <w:highlight w:val="yellow"/>
          <w:lang w:eastAsia="zh-CN"/>
        </w:rPr>
        <w:t>[Moderator’s recommendation]</w:t>
      </w:r>
    </w:p>
    <w:p w14:paraId="5EB2C78B" w14:textId="4E3E59E0" w:rsidR="00F3414A" w:rsidRDefault="00BB3A9E" w:rsidP="00F3414A">
      <w:pPr>
        <w:widowControl w:val="0"/>
        <w:spacing w:after="120"/>
        <w:jc w:val="both"/>
        <w:rPr>
          <w:lang w:eastAsia="zh-CN"/>
        </w:rPr>
      </w:pPr>
      <w:r>
        <w:rPr>
          <w:b/>
          <w:highlight w:val="yellow"/>
          <w:lang w:eastAsia="zh-CN"/>
        </w:rPr>
        <w:t xml:space="preserve">[High] </w:t>
      </w:r>
      <w:r w:rsidR="00F3414A">
        <w:rPr>
          <w:b/>
          <w:highlight w:val="yellow"/>
          <w:lang w:eastAsia="zh-CN"/>
        </w:rPr>
        <w:t xml:space="preserve">Initial Proposal </w:t>
      </w:r>
      <w:r w:rsidR="00521769">
        <w:rPr>
          <w:b/>
          <w:highlight w:val="yellow"/>
          <w:lang w:eastAsia="zh-CN"/>
        </w:rPr>
        <w:t>2</w:t>
      </w:r>
      <w:r w:rsidR="00F3414A">
        <w:rPr>
          <w:b/>
          <w:highlight w:val="yellow"/>
          <w:lang w:eastAsia="zh-CN"/>
        </w:rPr>
        <w:t>-</w:t>
      </w:r>
      <w:r w:rsidR="00F3414A" w:rsidRPr="003124F6">
        <w:rPr>
          <w:b/>
          <w:highlight w:val="yellow"/>
          <w:lang w:eastAsia="zh-CN"/>
        </w:rPr>
        <w:t>1</w:t>
      </w:r>
      <w:r w:rsidR="00F3414A">
        <w:rPr>
          <w:lang w:eastAsia="zh-CN"/>
        </w:rPr>
        <w:t xml:space="preserve">: </w:t>
      </w:r>
    </w:p>
    <w:p w14:paraId="186D1072" w14:textId="3E6D9C5E" w:rsidR="000D4BDC" w:rsidRPr="00AA012B" w:rsidRDefault="000D4BDC" w:rsidP="000D4BDC">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5E3C55A6" w14:textId="52688368" w:rsidR="006E0116" w:rsidRPr="006E0116" w:rsidRDefault="000D4BDC" w:rsidP="000D4BDC">
      <w:pPr>
        <w:pStyle w:val="ListParagraph"/>
        <w:widowControl w:val="0"/>
        <w:numPr>
          <w:ilvl w:val="0"/>
          <w:numId w:val="32"/>
        </w:numPr>
        <w:jc w:val="both"/>
        <w:rPr>
          <w:szCs w:val="20"/>
          <w:lang w:eastAsia="zh-CN"/>
        </w:rPr>
      </w:pPr>
      <w:r>
        <w:rPr>
          <w:szCs w:val="20"/>
          <w:lang w:eastAsia="zh-CN"/>
        </w:rPr>
        <w:t xml:space="preserve">Alt 1: </w:t>
      </w:r>
      <w:r w:rsidR="00706943">
        <w:rPr>
          <w:szCs w:val="20"/>
          <w:lang w:eastAsia="zh-CN"/>
        </w:rPr>
        <w:t>support</w:t>
      </w:r>
      <w:r w:rsidR="006E0116">
        <w:rPr>
          <w:szCs w:val="20"/>
          <w:lang w:eastAsia="zh-CN"/>
        </w:rPr>
        <w:t xml:space="preserve"> </w:t>
      </w:r>
      <w:r w:rsidR="006E0116">
        <w:t>a new Type-x CSS,</w:t>
      </w:r>
    </w:p>
    <w:p w14:paraId="0987924F" w14:textId="55C81C84" w:rsidR="006E0116" w:rsidRPr="006E0116" w:rsidRDefault="006E0116" w:rsidP="006E0116">
      <w:pPr>
        <w:pStyle w:val="ListParagraph"/>
        <w:widowControl w:val="0"/>
        <w:numPr>
          <w:ilvl w:val="1"/>
          <w:numId w:val="32"/>
        </w:numPr>
        <w:jc w:val="both"/>
        <w:rPr>
          <w:szCs w:val="20"/>
          <w:lang w:eastAsia="zh-CN"/>
        </w:rPr>
      </w:pPr>
      <w:r>
        <w:t xml:space="preserve">the monitoring priority of the group-common PDCCH with DCI format 1_0 (if supported) is the same as existing Rel-15/16 CSS, </w:t>
      </w:r>
    </w:p>
    <w:p w14:paraId="0CDA3C04" w14:textId="0D289BA1" w:rsidR="000D4BDC" w:rsidRDefault="006E0116" w:rsidP="006E0116">
      <w:pPr>
        <w:pStyle w:val="ListParagraph"/>
        <w:widowControl w:val="0"/>
        <w:numPr>
          <w:ilvl w:val="1"/>
          <w:numId w:val="32"/>
        </w:numPr>
        <w:jc w:val="both"/>
        <w:rPr>
          <w:szCs w:val="20"/>
          <w:lang w:eastAsia="zh-CN"/>
        </w:rPr>
      </w:pPr>
      <w:r>
        <w:t>the monitoring priority of the group-common PDCCH with non-fallback DCI format (if supported) is determined based on the search space set indexes of search space set(s) for multicast and USS sets.</w:t>
      </w:r>
    </w:p>
    <w:p w14:paraId="1B05ACAD" w14:textId="159E80E6" w:rsidR="00D92286" w:rsidRDefault="00D92286" w:rsidP="000D4BDC">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w:t>
      </w:r>
      <w:r w:rsidR="00706943">
        <w:rPr>
          <w:rFonts w:eastAsiaTheme="minorEastAsia"/>
          <w:szCs w:val="20"/>
          <w:lang w:eastAsia="zh-CN"/>
        </w:rPr>
        <w:t xml:space="preserve">support both Type-3 </w:t>
      </w:r>
      <w:r w:rsidR="00706943" w:rsidRPr="00AA012B">
        <w:rPr>
          <w:szCs w:val="20"/>
          <w:lang w:eastAsia="zh-CN"/>
        </w:rPr>
        <w:t xml:space="preserve">CSS </w:t>
      </w:r>
      <w:r w:rsidR="00706943">
        <w:rPr>
          <w:szCs w:val="20"/>
          <w:lang w:eastAsia="zh-CN"/>
        </w:rPr>
        <w:t xml:space="preserve">and a </w:t>
      </w:r>
      <w:r w:rsidR="00706943">
        <w:t>new Type-x CSS,</w:t>
      </w:r>
    </w:p>
    <w:p w14:paraId="36AB8A24" w14:textId="01EC5E0B"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000D4BDC" w:rsidRPr="00AA012B">
        <w:rPr>
          <w:szCs w:val="20"/>
          <w:lang w:eastAsia="zh-CN"/>
        </w:rPr>
        <w:t xml:space="preserve">the monitoring priority </w:t>
      </w:r>
      <w:r w:rsidR="000D4BDC" w:rsidRPr="00AA012B">
        <w:rPr>
          <w:szCs w:val="20"/>
        </w:rPr>
        <w:t>is the same as existing Rel-15/16 CSS</w:t>
      </w:r>
    </w:p>
    <w:p w14:paraId="6DDF5B4C" w14:textId="63E07A13"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000D4BDC" w:rsidRPr="00AA012B">
        <w:rPr>
          <w:szCs w:val="20"/>
          <w:lang w:eastAsia="zh-CN"/>
        </w:rPr>
        <w:t xml:space="preserve"> the monitoring priority is determined based on the search space set indexes of search space set(s) for multicast and USS sets.</w:t>
      </w:r>
    </w:p>
    <w:p w14:paraId="490AC010" w14:textId="23E2C67A" w:rsidR="007C5F57" w:rsidRDefault="007C5F57" w:rsidP="00F3414A">
      <w:pPr>
        <w:widowControl w:val="0"/>
        <w:spacing w:after="120"/>
        <w:jc w:val="both"/>
        <w:rPr>
          <w:lang w:eastAsia="zh-CN"/>
        </w:rPr>
      </w:pPr>
    </w:p>
    <w:p w14:paraId="61ECE8A6" w14:textId="78BD7CC9" w:rsidR="0026369E" w:rsidRDefault="0026369E" w:rsidP="0026369E">
      <w:pPr>
        <w:widowControl w:val="0"/>
        <w:spacing w:after="120"/>
        <w:jc w:val="both"/>
        <w:rPr>
          <w:lang w:eastAsia="zh-CN"/>
        </w:rPr>
      </w:pPr>
      <w:r>
        <w:rPr>
          <w:b/>
          <w:highlight w:val="yellow"/>
          <w:lang w:eastAsia="zh-CN"/>
        </w:rPr>
        <w:t>[High] Initial Proposal 2-2</w:t>
      </w:r>
      <w:r>
        <w:rPr>
          <w:lang w:eastAsia="zh-CN"/>
        </w:rPr>
        <w:t xml:space="preserve">: </w:t>
      </w:r>
    </w:p>
    <w:p w14:paraId="193FEFAF" w14:textId="5B5F8E70" w:rsidR="0026369E" w:rsidRDefault="0026369E" w:rsidP="0026369E">
      <w:pPr>
        <w:widowControl w:val="0"/>
        <w:spacing w:after="120"/>
        <w:jc w:val="both"/>
        <w:rPr>
          <w:lang w:eastAsia="zh-CN"/>
        </w:rPr>
      </w:pPr>
      <w:r>
        <w:rPr>
          <w:bCs/>
          <w:lang w:eastAsia="zh-CN"/>
        </w:rPr>
        <w:t>F</w:t>
      </w:r>
      <w:r>
        <w:rPr>
          <w:lang w:eastAsia="zh-CN"/>
        </w:rPr>
        <w:t>or group-common PDCCH of Rel-17 MBS,</w:t>
      </w:r>
      <w:r w:rsidR="00C53E1F">
        <w:rPr>
          <w:lang w:eastAsia="zh-CN"/>
        </w:rPr>
        <w:t xml:space="preserve"> support</w:t>
      </w:r>
      <w:r w:rsidR="00C53E1F" w:rsidRPr="00C53E1F">
        <w:rPr>
          <w:lang w:eastAsia="zh-CN"/>
        </w:rPr>
        <w:t xml:space="preserve"> one fallback</w:t>
      </w:r>
      <w:r w:rsidR="00C53E1F">
        <w:rPr>
          <w:lang w:eastAsia="zh-CN"/>
        </w:rPr>
        <w:t xml:space="preserve"> DCI</w:t>
      </w:r>
      <w:r w:rsidR="00C53E1F" w:rsidRPr="00C53E1F">
        <w:rPr>
          <w:lang w:eastAsia="zh-CN"/>
        </w:rPr>
        <w:t xml:space="preserve"> and one non-fallback DCI</w:t>
      </w:r>
      <w:r w:rsidR="00C53E1F">
        <w:rPr>
          <w:lang w:eastAsia="zh-CN"/>
        </w:rPr>
        <w:t>.</w:t>
      </w:r>
    </w:p>
    <w:p w14:paraId="1FF1B38D" w14:textId="7425AB36" w:rsidR="00C53E1F" w:rsidRDefault="00C53E1F" w:rsidP="00C53E1F">
      <w:pPr>
        <w:pStyle w:val="ListParagraph"/>
        <w:widowControl w:val="0"/>
        <w:numPr>
          <w:ilvl w:val="0"/>
          <w:numId w:val="32"/>
        </w:numPr>
        <w:spacing w:after="120"/>
        <w:jc w:val="both"/>
        <w:rPr>
          <w:lang w:eastAsia="zh-CN"/>
        </w:rPr>
      </w:pPr>
      <w:r>
        <w:rPr>
          <w:lang w:eastAsia="zh-CN"/>
        </w:rPr>
        <w:lastRenderedPageBreak/>
        <w:t>reuse DCI format 1_0 as fallback DCI format with CRC scrambled with G-RNTI.</w:t>
      </w:r>
    </w:p>
    <w:p w14:paraId="1681E3A5" w14:textId="0D19F644" w:rsidR="00C53E1F" w:rsidRDefault="00C53E1F" w:rsidP="00C53E1F">
      <w:pPr>
        <w:pStyle w:val="ListParagraph"/>
        <w:widowControl w:val="0"/>
        <w:numPr>
          <w:ilvl w:val="1"/>
          <w:numId w:val="32"/>
        </w:numPr>
        <w:spacing w:after="120"/>
        <w:jc w:val="both"/>
        <w:rPr>
          <w:lang w:eastAsia="zh-CN"/>
        </w:rPr>
      </w:pPr>
      <w:r>
        <w:rPr>
          <w:lang w:eastAsia="zh-CN"/>
        </w:rPr>
        <w:t xml:space="preserve">FFS details of the fallback DCI format fields. </w:t>
      </w:r>
    </w:p>
    <w:p w14:paraId="760050EC" w14:textId="6A713F21" w:rsidR="00C53E1F" w:rsidRDefault="00C53E1F" w:rsidP="00C53E1F">
      <w:pPr>
        <w:pStyle w:val="ListParagraph"/>
        <w:widowControl w:val="0"/>
        <w:numPr>
          <w:ilvl w:val="0"/>
          <w:numId w:val="32"/>
        </w:numPr>
        <w:spacing w:after="120"/>
        <w:jc w:val="both"/>
        <w:rPr>
          <w:lang w:eastAsia="zh-CN"/>
        </w:rPr>
      </w:pPr>
      <w:r>
        <w:rPr>
          <w:lang w:eastAsia="zh-CN"/>
        </w:rPr>
        <w:t>FFS non-fallback DCI format is based on DCI format 1_1 or 1_2</w:t>
      </w:r>
    </w:p>
    <w:p w14:paraId="0B9E1583" w14:textId="28EE168B" w:rsidR="00F3414A" w:rsidRPr="0026369E" w:rsidRDefault="00C53E1F" w:rsidP="00C90915">
      <w:pPr>
        <w:pStyle w:val="ListParagraph"/>
        <w:widowControl w:val="0"/>
        <w:numPr>
          <w:ilvl w:val="1"/>
          <w:numId w:val="32"/>
        </w:numPr>
        <w:spacing w:after="120"/>
        <w:jc w:val="both"/>
        <w:rPr>
          <w:lang w:eastAsia="zh-CN"/>
        </w:rPr>
      </w:pPr>
      <w:r>
        <w:rPr>
          <w:lang w:eastAsia="zh-CN"/>
        </w:rPr>
        <w:t>FFS details of the non-fallback DCI format</w:t>
      </w:r>
      <w:r w:rsidR="00E72220">
        <w:rPr>
          <w:lang w:eastAsia="zh-CN"/>
        </w:rPr>
        <w:t xml:space="preserve"> fields</w:t>
      </w:r>
    </w:p>
    <w:p w14:paraId="4AABF94A" w14:textId="65AA6380" w:rsidR="00F3414A" w:rsidRDefault="00F3414A" w:rsidP="00F3414A">
      <w:pPr>
        <w:widowControl w:val="0"/>
        <w:spacing w:after="120"/>
        <w:jc w:val="both"/>
        <w:rPr>
          <w:lang w:eastAsia="zh-CN"/>
        </w:rPr>
      </w:pPr>
    </w:p>
    <w:p w14:paraId="321EDA87" w14:textId="04508C85" w:rsidR="00E14204" w:rsidRDefault="00E14204" w:rsidP="00E14204">
      <w:pPr>
        <w:widowControl w:val="0"/>
        <w:spacing w:after="120"/>
        <w:jc w:val="both"/>
        <w:rPr>
          <w:lang w:eastAsia="zh-CN"/>
        </w:rPr>
      </w:pPr>
      <w:r>
        <w:rPr>
          <w:b/>
          <w:highlight w:val="yellow"/>
          <w:lang w:eastAsia="zh-CN"/>
        </w:rPr>
        <w:t>[High] Initial Proposal 2-</w:t>
      </w:r>
      <w:r w:rsidR="003F6527">
        <w:rPr>
          <w:b/>
          <w:highlight w:val="yellow"/>
          <w:lang w:eastAsia="zh-CN"/>
        </w:rPr>
        <w:t>3</w:t>
      </w:r>
      <w:r>
        <w:rPr>
          <w:lang w:eastAsia="zh-CN"/>
        </w:rPr>
        <w:t xml:space="preserve">: </w:t>
      </w:r>
    </w:p>
    <w:p w14:paraId="4A601770" w14:textId="24FF1B83" w:rsidR="003A4AD7" w:rsidRDefault="00C30D51" w:rsidP="003A4AD7">
      <w:pPr>
        <w:widowControl w:val="0"/>
        <w:spacing w:after="120"/>
        <w:jc w:val="both"/>
        <w:rPr>
          <w:lang w:eastAsia="zh-CN"/>
        </w:rPr>
      </w:pPr>
      <w:r>
        <w:rPr>
          <w:lang w:eastAsia="zh-CN"/>
        </w:rPr>
        <w:t>In Rel-17 MBS, f</w:t>
      </w:r>
      <w:r w:rsidR="003A4AD7" w:rsidRPr="00AA012B">
        <w:rPr>
          <w:lang w:eastAsia="zh-CN"/>
        </w:rPr>
        <w:t xml:space="preserve">or </w:t>
      </w:r>
      <w:r>
        <w:rPr>
          <w:lang w:eastAsia="zh-CN"/>
        </w:rPr>
        <w:t>RRC_CONNECTED UEs supporting CA capability</w:t>
      </w:r>
      <w:r w:rsidR="003A4AD7">
        <w:rPr>
          <w:lang w:eastAsia="zh-CN"/>
        </w:rPr>
        <w:t>,</w:t>
      </w:r>
      <w:r>
        <w:rPr>
          <w:lang w:eastAsia="zh-CN"/>
        </w:rPr>
        <w:t xml:space="preserve"> support to d</w:t>
      </w:r>
      <w:r w:rsidRPr="00A86752">
        <w:rPr>
          <w:lang w:eastAsia="zh-CN"/>
        </w:rPr>
        <w:t>etermin</w:t>
      </w:r>
      <w:r>
        <w:rPr>
          <w:lang w:eastAsia="zh-CN"/>
        </w:rPr>
        <w:t xml:space="preserve">e the </w:t>
      </w:r>
      <w:r w:rsidRPr="00A86752">
        <w:rPr>
          <w:lang w:eastAsia="zh-CN"/>
        </w:rPr>
        <w:t>number of PDCCH candidates/CCEs based on activated/non-dormant BWP S</w:t>
      </w:r>
      <w:r w:rsidR="00C35A9D" w:rsidRPr="00A86752">
        <w:rPr>
          <w:lang w:eastAsia="zh-CN"/>
        </w:rPr>
        <w:t>c</w:t>
      </w:r>
      <w:r w:rsidRPr="00A86752">
        <w:rPr>
          <w:lang w:eastAsia="zh-CN"/>
        </w:rPr>
        <w:t>ells instead of configured cells</w:t>
      </w:r>
      <w:r>
        <w:rPr>
          <w:lang w:eastAsia="zh-CN"/>
        </w:rPr>
        <w:t>.</w:t>
      </w:r>
    </w:p>
    <w:p w14:paraId="00433637" w14:textId="2D8380C6" w:rsidR="00A33733" w:rsidRDefault="00A33733" w:rsidP="00F3414A">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510556">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510556">
        <w:tc>
          <w:tcPr>
            <w:tcW w:w="2122" w:type="dxa"/>
            <w:tcBorders>
              <w:top w:val="single" w:sz="4" w:space="0" w:color="auto"/>
              <w:left w:val="single" w:sz="4" w:space="0" w:color="auto"/>
              <w:bottom w:val="single" w:sz="4" w:space="0" w:color="auto"/>
              <w:right w:val="single" w:sz="4" w:space="0" w:color="auto"/>
            </w:tcBorders>
          </w:tcPr>
          <w:p w14:paraId="3DDD268C" w14:textId="2B5B85DF" w:rsidR="00F3414A" w:rsidRPr="00BA3EA3" w:rsidRDefault="008B3E9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FE60E99" w14:textId="77777777" w:rsidR="00F3414A" w:rsidRDefault="008B3E90" w:rsidP="008444E3">
            <w:pPr>
              <w:jc w:val="left"/>
              <w:rPr>
                <w:bCs/>
                <w:lang w:eastAsia="zh-CN"/>
              </w:rPr>
            </w:pPr>
            <w:r>
              <w:rPr>
                <w:bCs/>
                <w:lang w:eastAsia="zh-CN"/>
              </w:rPr>
              <w:t>2-1: agree.</w:t>
            </w:r>
          </w:p>
          <w:p w14:paraId="30AA6A5E" w14:textId="77777777" w:rsidR="008B3E90" w:rsidRDefault="008B3E90" w:rsidP="008444E3">
            <w:pPr>
              <w:jc w:val="left"/>
              <w:rPr>
                <w:bCs/>
                <w:lang w:eastAsia="zh-CN"/>
              </w:rPr>
            </w:pPr>
            <w:r>
              <w:rPr>
                <w:bCs/>
                <w:lang w:eastAsia="zh-CN"/>
              </w:rPr>
              <w:t>2-2: We support using DCI format 1-0 with G-RNTI as the group-common DCI. Regarding using the non-fallback DCI as the group-common DCI, does it imply the non-fallback DCI will be transmitted in the CSS?</w:t>
            </w:r>
          </w:p>
          <w:p w14:paraId="681CA77E" w14:textId="6ECA10DA" w:rsidR="008B3E90" w:rsidRPr="00BA3EA3" w:rsidRDefault="008B3E90" w:rsidP="008444E3">
            <w:pPr>
              <w:jc w:val="left"/>
              <w:rPr>
                <w:bCs/>
                <w:lang w:eastAsia="zh-CN"/>
              </w:rPr>
            </w:pPr>
            <w:r>
              <w:rPr>
                <w:bCs/>
                <w:lang w:eastAsia="zh-CN"/>
              </w:rPr>
              <w:t>2-3: agree.</w:t>
            </w:r>
          </w:p>
        </w:tc>
      </w:tr>
      <w:tr w:rsidR="0078173A" w14:paraId="3DDCEE79" w14:textId="77777777" w:rsidTr="00510556">
        <w:tc>
          <w:tcPr>
            <w:tcW w:w="2122" w:type="dxa"/>
            <w:tcBorders>
              <w:top w:val="single" w:sz="4" w:space="0" w:color="auto"/>
              <w:left w:val="single" w:sz="4" w:space="0" w:color="auto"/>
              <w:bottom w:val="single" w:sz="4" w:space="0" w:color="auto"/>
              <w:right w:val="single" w:sz="4" w:space="0" w:color="auto"/>
            </w:tcBorders>
          </w:tcPr>
          <w:p w14:paraId="2E4DB7A2" w14:textId="2C9F58C2"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81CE536" w14:textId="57E14F32" w:rsidR="0078173A" w:rsidRDefault="0078173A" w:rsidP="0078173A">
            <w:pPr>
              <w:jc w:val="left"/>
              <w:rPr>
                <w:bCs/>
                <w:lang w:eastAsia="zh-CN"/>
              </w:rPr>
            </w:pPr>
            <w:r>
              <w:rPr>
                <w:rFonts w:hint="eastAsia"/>
                <w:bCs/>
                <w:lang w:eastAsia="zh-CN"/>
              </w:rPr>
              <w:t>F</w:t>
            </w:r>
            <w:r>
              <w:rPr>
                <w:bCs/>
                <w:lang w:eastAsia="zh-CN"/>
              </w:rPr>
              <w:t xml:space="preserve">or proposal 2-1, in Rel-15/Rel-16, the PDCCH monitoring priority is based on SS, not DCI format, thus  we would like to </w:t>
            </w:r>
            <w:r w:rsidRPr="00B31D79">
              <w:rPr>
                <w:bCs/>
                <w:color w:val="FF0000"/>
                <w:lang w:eastAsia="zh-CN"/>
              </w:rPr>
              <w:t>add one alternative as bellow</w:t>
            </w:r>
            <w:r>
              <w:rPr>
                <w:bCs/>
                <w:lang w:eastAsia="zh-CN"/>
              </w:rPr>
              <w:t>:</w:t>
            </w:r>
          </w:p>
          <w:p w14:paraId="0792478D" w14:textId="77777777" w:rsidR="0078173A" w:rsidRDefault="0078173A" w:rsidP="0078173A">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11CF9450" w14:textId="77777777" w:rsidR="0078173A" w:rsidRPr="00AA012B" w:rsidRDefault="0078173A" w:rsidP="0078173A">
            <w:pPr>
              <w:widowControl w:val="0"/>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63797B5B" w14:textId="77777777" w:rsidR="0078173A" w:rsidRPr="00B31D79" w:rsidRDefault="0078173A" w:rsidP="0078173A">
            <w:pPr>
              <w:pStyle w:val="ListParagraph"/>
              <w:widowControl w:val="0"/>
              <w:numPr>
                <w:ilvl w:val="0"/>
                <w:numId w:val="32"/>
              </w:numPr>
              <w:rPr>
                <w:szCs w:val="20"/>
                <w:lang w:eastAsia="zh-CN"/>
              </w:rPr>
            </w:pPr>
            <w:r>
              <w:rPr>
                <w:szCs w:val="20"/>
                <w:lang w:eastAsia="zh-CN"/>
              </w:rPr>
              <w:t xml:space="preserve">Alt 1: support </w:t>
            </w:r>
            <w:r>
              <w:t>a new Type-x CSS,</w:t>
            </w:r>
          </w:p>
          <w:p w14:paraId="467E3809" w14:textId="77777777" w:rsidR="0078173A" w:rsidRPr="006E0116" w:rsidRDefault="0078173A" w:rsidP="0078173A">
            <w:pPr>
              <w:pStyle w:val="ListParagraph"/>
              <w:widowControl w:val="0"/>
              <w:numPr>
                <w:ilvl w:val="3"/>
                <w:numId w:val="32"/>
              </w:numPr>
              <w:ind w:left="1210"/>
              <w:rPr>
                <w:szCs w:val="20"/>
                <w:lang w:eastAsia="zh-CN"/>
              </w:rPr>
            </w:pPr>
            <w:r w:rsidRPr="00B31D79">
              <w:rPr>
                <w:rFonts w:eastAsiaTheme="minorEastAsia" w:hint="eastAsia"/>
                <w:color w:val="FF0000"/>
                <w:szCs w:val="20"/>
                <w:lang w:eastAsia="zh-CN"/>
              </w:rPr>
              <w:t>A</w:t>
            </w:r>
            <w:r w:rsidRPr="00B31D79">
              <w:rPr>
                <w:rFonts w:eastAsiaTheme="minorEastAsia"/>
                <w:color w:val="FF0000"/>
                <w:szCs w:val="20"/>
                <w:lang w:eastAsia="zh-CN"/>
              </w:rPr>
              <w:t>lt 1-1:</w:t>
            </w:r>
          </w:p>
          <w:p w14:paraId="73389346" w14:textId="77777777" w:rsidR="0078173A" w:rsidRPr="006E0116" w:rsidRDefault="0078173A" w:rsidP="0078173A">
            <w:pPr>
              <w:pStyle w:val="ListParagraph"/>
              <w:widowControl w:val="0"/>
              <w:numPr>
                <w:ilvl w:val="1"/>
                <w:numId w:val="32"/>
              </w:numPr>
              <w:rPr>
                <w:szCs w:val="20"/>
                <w:lang w:eastAsia="zh-CN"/>
              </w:rPr>
            </w:pPr>
            <w:r>
              <w:t xml:space="preserve">the monitoring priority of the group-common PDCCH with DCI format 1_0 (if supported) is the same as existing Rel-15/16 CSS, </w:t>
            </w:r>
          </w:p>
          <w:p w14:paraId="5C76D4BF" w14:textId="77777777" w:rsidR="0078173A" w:rsidRPr="00B31D79" w:rsidRDefault="0078173A" w:rsidP="0078173A">
            <w:pPr>
              <w:pStyle w:val="ListParagraph"/>
              <w:widowControl w:val="0"/>
              <w:numPr>
                <w:ilvl w:val="1"/>
                <w:numId w:val="32"/>
              </w:numPr>
              <w:rPr>
                <w:szCs w:val="20"/>
                <w:lang w:eastAsia="zh-CN"/>
              </w:rPr>
            </w:pPr>
            <w:r>
              <w:t>the monitoring priority of the group-common PDCCH with non-fallback DCI format (if supported) is determined based on the search space set indexes of search space set(s) for multicast and USS sets.</w:t>
            </w:r>
          </w:p>
          <w:p w14:paraId="55CC8804" w14:textId="77777777" w:rsidR="0078173A" w:rsidRPr="00B31D79" w:rsidRDefault="0078173A" w:rsidP="0078173A">
            <w:pPr>
              <w:pStyle w:val="ListParagraph"/>
              <w:widowControl w:val="0"/>
              <w:numPr>
                <w:ilvl w:val="3"/>
                <w:numId w:val="32"/>
              </w:numPr>
              <w:ind w:left="1080"/>
              <w:rPr>
                <w:color w:val="FF0000"/>
                <w:szCs w:val="20"/>
                <w:lang w:eastAsia="zh-CN"/>
              </w:rPr>
            </w:pPr>
            <w:r w:rsidRPr="00B31D79">
              <w:rPr>
                <w:rFonts w:eastAsiaTheme="minorEastAsia" w:hint="eastAsia"/>
                <w:color w:val="FF0000"/>
                <w:szCs w:val="20"/>
                <w:lang w:eastAsia="zh-CN"/>
              </w:rPr>
              <w:t>A</w:t>
            </w:r>
            <w:r w:rsidRPr="00B31D79">
              <w:rPr>
                <w:rFonts w:eastAsiaTheme="minorEastAsia"/>
                <w:color w:val="FF0000"/>
                <w:szCs w:val="20"/>
                <w:lang w:eastAsia="zh-CN"/>
              </w:rPr>
              <w:t>lt 1-2:</w:t>
            </w:r>
            <w:r>
              <w:rPr>
                <w:rFonts w:eastAsiaTheme="minorEastAsia"/>
                <w:color w:val="FF0000"/>
                <w:szCs w:val="20"/>
                <w:lang w:eastAsia="zh-CN"/>
              </w:rPr>
              <w:t xml:space="preserve"> </w:t>
            </w:r>
            <w:r w:rsidRPr="00B31D79">
              <w:rPr>
                <w:color w:val="FF0000"/>
              </w:rPr>
              <w:t>the monitoring priority of the group-common PDCCH is determined based on the search space set indexes of search space set(s) for multicast and USS sets.</w:t>
            </w:r>
          </w:p>
          <w:p w14:paraId="228AD91F" w14:textId="77777777" w:rsidR="0078173A" w:rsidRDefault="0078173A" w:rsidP="0078173A">
            <w:pPr>
              <w:pStyle w:val="ListParagraph"/>
              <w:widowControl w:val="0"/>
              <w:numPr>
                <w:ilvl w:val="0"/>
                <w:numId w:val="32"/>
              </w:numPr>
              <w:rPr>
                <w:szCs w:val="20"/>
                <w:lang w:eastAsia="zh-CN"/>
              </w:rPr>
            </w:pPr>
            <w:r>
              <w:rPr>
                <w:rFonts w:eastAsiaTheme="minorEastAsia" w:hint="eastAsia"/>
                <w:szCs w:val="20"/>
                <w:lang w:eastAsia="zh-CN"/>
              </w:rPr>
              <w:t>A</w:t>
            </w:r>
            <w:r>
              <w:rPr>
                <w:rFonts w:eastAsiaTheme="minorEastAsia"/>
                <w:szCs w:val="20"/>
                <w:lang w:eastAsia="zh-CN"/>
              </w:rPr>
              <w:t xml:space="preserve">lt 2: support both Type-3 </w:t>
            </w:r>
            <w:r w:rsidRPr="00AA012B">
              <w:rPr>
                <w:szCs w:val="20"/>
                <w:lang w:eastAsia="zh-CN"/>
              </w:rPr>
              <w:t xml:space="preserve">CSS </w:t>
            </w:r>
            <w:r>
              <w:rPr>
                <w:szCs w:val="20"/>
                <w:lang w:eastAsia="zh-CN"/>
              </w:rPr>
              <w:t xml:space="preserve">and a </w:t>
            </w:r>
            <w:r>
              <w:t>new Type-x CSS,</w:t>
            </w:r>
          </w:p>
          <w:p w14:paraId="43B841AB" w14:textId="77777777" w:rsidR="0078173A" w:rsidRPr="00AA012B" w:rsidRDefault="0078173A" w:rsidP="0078173A">
            <w:pPr>
              <w:pStyle w:val="ListParagraph"/>
              <w:widowControl w:val="0"/>
              <w:numPr>
                <w:ilvl w:val="1"/>
                <w:numId w:val="32"/>
              </w:numPr>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Pr="00AA012B">
              <w:rPr>
                <w:szCs w:val="20"/>
                <w:lang w:eastAsia="zh-CN"/>
              </w:rPr>
              <w:t xml:space="preserve">the monitoring priority </w:t>
            </w:r>
            <w:r w:rsidRPr="00AA012B">
              <w:rPr>
                <w:szCs w:val="20"/>
              </w:rPr>
              <w:t>is the same as existing Rel-15/16 CSS</w:t>
            </w:r>
          </w:p>
          <w:p w14:paraId="0EBC1AEF" w14:textId="77777777" w:rsidR="0078173A" w:rsidRPr="00AA012B" w:rsidRDefault="0078173A" w:rsidP="0078173A">
            <w:pPr>
              <w:pStyle w:val="ListParagraph"/>
              <w:widowControl w:val="0"/>
              <w:numPr>
                <w:ilvl w:val="1"/>
                <w:numId w:val="32"/>
              </w:numPr>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Pr="00AA012B">
              <w:rPr>
                <w:szCs w:val="20"/>
                <w:lang w:eastAsia="zh-CN"/>
              </w:rPr>
              <w:t xml:space="preserve"> the monitoring priority is determined based on the search space set indexes of search space set(s) for multicast and USS sets.</w:t>
            </w:r>
          </w:p>
          <w:p w14:paraId="6162062F" w14:textId="77777777" w:rsidR="0078173A" w:rsidRPr="00B31D79" w:rsidRDefault="0078173A" w:rsidP="0078173A">
            <w:pPr>
              <w:jc w:val="left"/>
              <w:rPr>
                <w:bCs/>
                <w:lang w:eastAsia="zh-CN"/>
              </w:rPr>
            </w:pPr>
          </w:p>
          <w:p w14:paraId="08941E3B" w14:textId="77777777" w:rsidR="0078173A" w:rsidRDefault="0078173A" w:rsidP="0078173A">
            <w:pPr>
              <w:jc w:val="left"/>
              <w:rPr>
                <w:bCs/>
                <w:lang w:eastAsia="zh-CN"/>
              </w:rPr>
            </w:pPr>
            <w:r>
              <w:rPr>
                <w:rFonts w:hint="eastAsia"/>
                <w:bCs/>
                <w:lang w:eastAsia="zh-CN"/>
              </w:rPr>
              <w:t>F</w:t>
            </w:r>
            <w:r>
              <w:rPr>
                <w:bCs/>
                <w:lang w:eastAsia="zh-CN"/>
              </w:rPr>
              <w:t>or proposal 2-2, fine with FL’s proposal.</w:t>
            </w:r>
          </w:p>
          <w:p w14:paraId="768A9757" w14:textId="77777777" w:rsidR="0078173A" w:rsidRPr="00BA3EA3" w:rsidRDefault="0078173A" w:rsidP="0078173A">
            <w:pPr>
              <w:jc w:val="left"/>
              <w:rPr>
                <w:bCs/>
                <w:lang w:eastAsia="zh-CN"/>
              </w:rPr>
            </w:pPr>
          </w:p>
        </w:tc>
      </w:tr>
      <w:tr w:rsidR="00EB09DB" w14:paraId="7259E25C" w14:textId="77777777" w:rsidTr="00510556">
        <w:tc>
          <w:tcPr>
            <w:tcW w:w="2122" w:type="dxa"/>
            <w:tcBorders>
              <w:top w:val="single" w:sz="4" w:space="0" w:color="auto"/>
              <w:left w:val="single" w:sz="4" w:space="0" w:color="auto"/>
              <w:bottom w:val="single" w:sz="4" w:space="0" w:color="auto"/>
              <w:right w:val="single" w:sz="4" w:space="0" w:color="auto"/>
            </w:tcBorders>
          </w:tcPr>
          <w:p w14:paraId="4D080128" w14:textId="77777777" w:rsidR="00EB09DB" w:rsidRDefault="00EB09DB" w:rsidP="00E452AE">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472129D5" w14:textId="77777777" w:rsidR="00EB09DB" w:rsidRDefault="00EB09DB" w:rsidP="00E452AE">
            <w:pPr>
              <w:rPr>
                <w:lang w:eastAsia="zh-CN"/>
              </w:rPr>
            </w:pPr>
            <w:r>
              <w:rPr>
                <w:bCs/>
                <w:lang w:eastAsia="zh-CN"/>
              </w:rPr>
              <w:t xml:space="preserve">For Proposal 2-1, </w:t>
            </w:r>
            <w:r>
              <w:rPr>
                <w:lang w:eastAsia="zh-CN"/>
              </w:rPr>
              <w:t>it could be better to move forward step by step. First, to agree on whether Alt. 1 or Alt. 2 is supported, then to determine the monitor priority. We support  main bullet of Alt.1.</w:t>
            </w:r>
          </w:p>
          <w:p w14:paraId="5E4EA319" w14:textId="77777777" w:rsidR="00EB09DB" w:rsidRDefault="00EB09DB" w:rsidP="00E452AE">
            <w:pPr>
              <w:rPr>
                <w:bCs/>
                <w:lang w:eastAsia="zh-CN"/>
              </w:rPr>
            </w:pPr>
            <w:r>
              <w:rPr>
                <w:bCs/>
                <w:lang w:eastAsia="zh-CN"/>
              </w:rPr>
              <w:t>We are ok with Proposal 2-2</w:t>
            </w:r>
          </w:p>
          <w:p w14:paraId="09D3E44E" w14:textId="4F675B24" w:rsidR="00EB09DB" w:rsidRDefault="00EB09DB" w:rsidP="00E452AE">
            <w:pPr>
              <w:widowControl w:val="0"/>
              <w:spacing w:after="120"/>
              <w:rPr>
                <w:lang w:eastAsia="zh-CN"/>
              </w:rPr>
            </w:pPr>
            <w:r>
              <w:rPr>
                <w:bCs/>
                <w:lang w:eastAsia="zh-CN"/>
              </w:rPr>
              <w:t>For Proposal 2-3, a</w:t>
            </w:r>
            <w:r>
              <w:rPr>
                <w:lang w:eastAsia="zh-CN"/>
              </w:rPr>
              <w:t xml:space="preserve">gree the intention of this proposal. </w:t>
            </w:r>
            <w:r w:rsidR="00C35A9D">
              <w:rPr>
                <w:lang w:eastAsia="zh-CN"/>
              </w:rPr>
              <w:t>F</w:t>
            </w:r>
            <w:r>
              <w:rPr>
                <w:lang w:eastAsia="zh-CN"/>
              </w:rPr>
              <w:t xml:space="preserve">or us, it’s not clear the difference between activated Scell and unused CC. But anyway, to make the proposal clearer, it can be updated as below. </w:t>
            </w:r>
          </w:p>
          <w:p w14:paraId="20EA3F3B" w14:textId="3481BDB4" w:rsidR="00EB09DB" w:rsidRDefault="00EB09DB" w:rsidP="00E452AE">
            <w:pPr>
              <w:widowControl w:val="0"/>
              <w:spacing w:after="120"/>
            </w:pPr>
            <w:r>
              <w:rPr>
                <w:lang w:eastAsia="zh-CN"/>
              </w:rPr>
              <w:t>In Rel-17 MBS, f</w:t>
            </w:r>
            <w:r w:rsidRPr="00AA012B">
              <w:rPr>
                <w:lang w:eastAsia="zh-CN"/>
              </w:rPr>
              <w:t xml:space="preserve">or </w:t>
            </w:r>
            <w:r>
              <w:rPr>
                <w:lang w:eastAsia="zh-CN"/>
              </w:rPr>
              <w:t xml:space="preserve">RRC_CONNECTED UEs supporting CA capability, </w:t>
            </w:r>
            <w:r w:rsidRPr="00B01283">
              <w:t xml:space="preserve">the budget of BDs/CCEs of </w:t>
            </w:r>
            <w:r>
              <w:t xml:space="preserve">an </w:t>
            </w:r>
            <w:r w:rsidRPr="00A86752">
              <w:rPr>
                <w:lang w:eastAsia="zh-CN"/>
              </w:rPr>
              <w:t>activated/non-dormant BWP S</w:t>
            </w:r>
            <w:r w:rsidR="00C35A9D" w:rsidRPr="00A86752">
              <w:rPr>
                <w:lang w:eastAsia="zh-CN"/>
              </w:rPr>
              <w:t>c</w:t>
            </w:r>
            <w:r w:rsidRPr="00A86752">
              <w:rPr>
                <w:lang w:eastAsia="zh-CN"/>
              </w:rPr>
              <w:t xml:space="preserve">ell </w:t>
            </w:r>
            <w:r>
              <w:rPr>
                <w:lang w:eastAsia="zh-CN"/>
              </w:rPr>
              <w:t xml:space="preserve">(or unused CC) </w:t>
            </w:r>
            <w:r w:rsidRPr="00B01283">
              <w:t xml:space="preserve">can be used for group-common PDCCH to count the number of BDs/CCEs </w:t>
            </w:r>
          </w:p>
          <w:p w14:paraId="55888B6E" w14:textId="77777777" w:rsidR="00EB09DB" w:rsidRDefault="00EB09DB" w:rsidP="00E452AE">
            <w:pPr>
              <w:rPr>
                <w:bCs/>
                <w:lang w:eastAsia="zh-CN"/>
              </w:rPr>
            </w:pPr>
          </w:p>
        </w:tc>
      </w:tr>
      <w:tr w:rsidR="00EB09DB" w14:paraId="10992274" w14:textId="77777777" w:rsidTr="00510556">
        <w:tc>
          <w:tcPr>
            <w:tcW w:w="2122" w:type="dxa"/>
            <w:tcBorders>
              <w:top w:val="single" w:sz="4" w:space="0" w:color="auto"/>
              <w:left w:val="single" w:sz="4" w:space="0" w:color="auto"/>
              <w:bottom w:val="single" w:sz="4" w:space="0" w:color="auto"/>
              <w:right w:val="single" w:sz="4" w:space="0" w:color="auto"/>
            </w:tcBorders>
          </w:tcPr>
          <w:p w14:paraId="05028AF4" w14:textId="3180994E"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D861D74" w14:textId="77777777" w:rsidR="00EB09DB" w:rsidRDefault="00EB09DB" w:rsidP="00E452AE">
            <w:pPr>
              <w:jc w:val="left"/>
              <w:rPr>
                <w:bCs/>
                <w:lang w:eastAsia="zh-CN"/>
              </w:rPr>
            </w:pPr>
            <w:r w:rsidRPr="00CD6934">
              <w:rPr>
                <w:rFonts w:hint="eastAsia"/>
                <w:b/>
                <w:bCs/>
                <w:lang w:eastAsia="zh-CN"/>
              </w:rPr>
              <w:t>Proposal 2-1</w:t>
            </w:r>
            <w:r>
              <w:rPr>
                <w:rFonts w:hint="eastAsia"/>
                <w:bCs/>
                <w:lang w:eastAsia="zh-CN"/>
              </w:rPr>
              <w:t>: OK.</w:t>
            </w:r>
          </w:p>
          <w:p w14:paraId="0D24B5FF" w14:textId="77777777" w:rsidR="00EB09DB" w:rsidRDefault="00EB09DB" w:rsidP="00E452AE">
            <w:pPr>
              <w:jc w:val="left"/>
              <w:rPr>
                <w:bCs/>
                <w:lang w:eastAsia="zh-CN"/>
              </w:rPr>
            </w:pPr>
            <w:r w:rsidRPr="00CD6934">
              <w:rPr>
                <w:rFonts w:hint="eastAsia"/>
                <w:b/>
                <w:bCs/>
                <w:lang w:eastAsia="zh-CN"/>
              </w:rPr>
              <w:t>Proposal 2-2</w:t>
            </w:r>
            <w:r>
              <w:rPr>
                <w:rFonts w:hint="eastAsia"/>
                <w:bCs/>
                <w:lang w:eastAsia="zh-CN"/>
              </w:rPr>
              <w:t>: OK.</w:t>
            </w:r>
          </w:p>
          <w:p w14:paraId="4D9963DE" w14:textId="5466BCB8" w:rsidR="00EB09DB" w:rsidRDefault="00EB09DB" w:rsidP="00E452AE">
            <w:pPr>
              <w:rPr>
                <w:bCs/>
                <w:lang w:eastAsia="zh-CN"/>
              </w:rPr>
            </w:pPr>
            <w:r w:rsidRPr="00CD6934">
              <w:rPr>
                <w:rFonts w:hint="eastAsia"/>
                <w:b/>
                <w:bCs/>
                <w:lang w:eastAsia="zh-CN"/>
              </w:rPr>
              <w:t>Proposal 2-3</w:t>
            </w:r>
            <w:r>
              <w:rPr>
                <w:rFonts w:hint="eastAsia"/>
                <w:bCs/>
                <w:lang w:eastAsia="zh-CN"/>
              </w:rPr>
              <w:t>: Generally OK with the proposal. Besides, when some of the UEs in the same group do not support CA, how to deal with this case of UEs with different capabilities?</w:t>
            </w:r>
          </w:p>
        </w:tc>
      </w:tr>
      <w:tr w:rsidR="00EB09DB" w14:paraId="2434ADD0" w14:textId="77777777" w:rsidTr="00510556">
        <w:tc>
          <w:tcPr>
            <w:tcW w:w="2122" w:type="dxa"/>
            <w:tcBorders>
              <w:top w:val="single" w:sz="4" w:space="0" w:color="auto"/>
              <w:left w:val="single" w:sz="4" w:space="0" w:color="auto"/>
              <w:bottom w:val="single" w:sz="4" w:space="0" w:color="auto"/>
              <w:right w:val="single" w:sz="4" w:space="0" w:color="auto"/>
            </w:tcBorders>
          </w:tcPr>
          <w:p w14:paraId="66C98868" w14:textId="6EB1ACD7" w:rsidR="00EB09DB" w:rsidRDefault="00343D44" w:rsidP="0078173A">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90CD1C" w14:textId="77777777" w:rsidR="00343D44" w:rsidRPr="00343D44" w:rsidRDefault="00343D44" w:rsidP="00343D44">
            <w:pPr>
              <w:widowControl w:val="0"/>
              <w:spacing w:after="120"/>
              <w:rPr>
                <w:lang w:eastAsia="zh-CN"/>
              </w:rPr>
            </w:pPr>
            <w:r w:rsidRPr="00343D44">
              <w:rPr>
                <w:b/>
                <w:lang w:eastAsia="zh-CN"/>
              </w:rPr>
              <w:t>Proposal 2-1</w:t>
            </w:r>
            <w:r w:rsidRPr="00343D44">
              <w:rPr>
                <w:lang w:eastAsia="zh-CN"/>
              </w:rPr>
              <w:t xml:space="preserve">: </w:t>
            </w:r>
          </w:p>
          <w:p w14:paraId="7B1965C3" w14:textId="77777777" w:rsidR="00343D44" w:rsidRPr="00343D44" w:rsidRDefault="00343D44" w:rsidP="00343D44">
            <w:pPr>
              <w:widowControl w:val="0"/>
              <w:rPr>
                <w:lang w:eastAsia="zh-CN"/>
              </w:rPr>
            </w:pPr>
            <w:r w:rsidRPr="00343D44">
              <w:rPr>
                <w:lang w:eastAsia="zh-CN"/>
              </w:rPr>
              <w:t>We support a new Type-x CSS, and the monitoring priority of this CSS is determined based on its search space index. Seems the 2 alternatives now do not cover this option.</w:t>
            </w:r>
          </w:p>
          <w:p w14:paraId="1861EBB1" w14:textId="77777777" w:rsidR="00343D44" w:rsidRPr="00343D44" w:rsidRDefault="00343D44" w:rsidP="00343D44">
            <w:pPr>
              <w:widowControl w:val="0"/>
              <w:rPr>
                <w:lang w:eastAsia="zh-CN"/>
              </w:rPr>
            </w:pPr>
            <w:r w:rsidRPr="00343D44">
              <w:rPr>
                <w:lang w:eastAsia="zh-CN"/>
              </w:rPr>
              <w:t>For the first sub-bullet of Alt.1, does it mean the fallback DCI if supported is transmitted in Rel-15/16 CSS?</w:t>
            </w:r>
          </w:p>
          <w:p w14:paraId="7F9BB6E5" w14:textId="77777777" w:rsidR="00343D44" w:rsidRPr="00343D44" w:rsidRDefault="00343D44" w:rsidP="00343D44">
            <w:pPr>
              <w:widowControl w:val="0"/>
              <w:spacing w:after="120"/>
              <w:rPr>
                <w:b/>
                <w:lang w:eastAsia="zh-CN"/>
              </w:rPr>
            </w:pPr>
            <w:r w:rsidRPr="00343D44">
              <w:rPr>
                <w:b/>
                <w:lang w:eastAsia="zh-CN"/>
              </w:rPr>
              <w:t>Proposal 2-2:</w:t>
            </w:r>
          </w:p>
          <w:p w14:paraId="13C467FB" w14:textId="1AE785B9" w:rsidR="00343D44" w:rsidRPr="00343D44" w:rsidRDefault="00343D44" w:rsidP="00343D44">
            <w:pPr>
              <w:widowControl w:val="0"/>
              <w:spacing w:after="120"/>
              <w:rPr>
                <w:lang w:eastAsia="zh-CN"/>
              </w:rPr>
            </w:pPr>
            <w:r w:rsidRPr="00343D44">
              <w:rPr>
                <w:lang w:eastAsia="zh-CN"/>
              </w:rPr>
              <w:t xml:space="preserve">We failed to understand the motivation of introducing fallback DCI, </w:t>
            </w:r>
            <w:r w:rsidRPr="00343D44">
              <w:rPr>
                <w:rFonts w:hint="eastAsia"/>
                <w:lang w:eastAsia="zh-CN"/>
              </w:rPr>
              <w:t>it</w:t>
            </w:r>
            <w:r w:rsidRPr="00343D44">
              <w:rPr>
                <w:lang w:eastAsia="zh-CN"/>
              </w:rPr>
              <w:t xml:space="preserve"> is for a compromised solution of search space set design, or the fallback DCI has other indispensable functionalities for MBS?</w:t>
            </w:r>
          </w:p>
          <w:p w14:paraId="70D5B42A" w14:textId="77777777" w:rsidR="00343D44" w:rsidRPr="00343D44" w:rsidRDefault="00343D44" w:rsidP="00343D44">
            <w:pPr>
              <w:widowControl w:val="0"/>
              <w:spacing w:after="120"/>
              <w:rPr>
                <w:lang w:eastAsia="zh-CN"/>
              </w:rPr>
            </w:pPr>
          </w:p>
          <w:p w14:paraId="75C64CA5" w14:textId="69102A23" w:rsidR="00343D44" w:rsidRDefault="00343D44" w:rsidP="00343D44">
            <w:pPr>
              <w:widowControl w:val="0"/>
              <w:spacing w:after="120"/>
              <w:rPr>
                <w:lang w:eastAsia="zh-CN"/>
              </w:rPr>
            </w:pPr>
            <w:r w:rsidRPr="00343D44">
              <w:rPr>
                <w:b/>
                <w:lang w:eastAsia="zh-CN"/>
              </w:rPr>
              <w:t>Proposal 2-3</w:t>
            </w:r>
            <w:r w:rsidRPr="00343D44">
              <w:rPr>
                <w:lang w:eastAsia="zh-CN"/>
              </w:rPr>
              <w:t>:</w:t>
            </w:r>
            <w:r>
              <w:rPr>
                <w:lang w:eastAsia="zh-CN"/>
              </w:rPr>
              <w:t xml:space="preserve"> Agree.</w:t>
            </w:r>
          </w:p>
          <w:p w14:paraId="5C82E269" w14:textId="22913F0D" w:rsidR="00EB09DB" w:rsidRDefault="00EB09DB" w:rsidP="0078173A">
            <w:pPr>
              <w:rPr>
                <w:bCs/>
                <w:lang w:eastAsia="zh-CN"/>
              </w:rPr>
            </w:pPr>
          </w:p>
        </w:tc>
      </w:tr>
      <w:tr w:rsidR="00E41743" w14:paraId="0C37E0C0" w14:textId="77777777" w:rsidTr="00510556">
        <w:tc>
          <w:tcPr>
            <w:tcW w:w="2122" w:type="dxa"/>
            <w:tcBorders>
              <w:top w:val="single" w:sz="4" w:space="0" w:color="auto"/>
              <w:left w:val="single" w:sz="4" w:space="0" w:color="auto"/>
              <w:bottom w:val="single" w:sz="4" w:space="0" w:color="auto"/>
              <w:right w:val="single" w:sz="4" w:space="0" w:color="auto"/>
            </w:tcBorders>
          </w:tcPr>
          <w:p w14:paraId="3CCD95F6" w14:textId="6E446E78"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24EDF37" w14:textId="77777777" w:rsidR="00E41743" w:rsidRDefault="00E41743" w:rsidP="00E41743">
            <w:pPr>
              <w:jc w:val="left"/>
              <w:rPr>
                <w:bCs/>
                <w:lang w:eastAsia="zh-CN"/>
              </w:rPr>
            </w:pPr>
            <w:r w:rsidRPr="00C22BCF">
              <w:rPr>
                <w:b/>
                <w:bCs/>
                <w:u w:val="single"/>
                <w:lang w:eastAsia="zh-CN"/>
              </w:rPr>
              <w:t>For Proposal 2-1</w:t>
            </w:r>
            <w:r>
              <w:rPr>
                <w:bCs/>
                <w:lang w:eastAsia="zh-CN"/>
              </w:rPr>
              <w:t xml:space="preserve">: </w:t>
            </w:r>
            <w:r>
              <w:rPr>
                <w:rFonts w:hint="eastAsia"/>
                <w:bCs/>
                <w:lang w:eastAsia="zh-CN"/>
              </w:rPr>
              <w:t>W</w:t>
            </w:r>
            <w:r>
              <w:rPr>
                <w:bCs/>
                <w:lang w:eastAsia="zh-CN"/>
              </w:rPr>
              <w:t xml:space="preserve">e support Alt.1. </w:t>
            </w:r>
          </w:p>
          <w:p w14:paraId="36D610EE" w14:textId="77777777" w:rsidR="00E41743" w:rsidRDefault="00E41743" w:rsidP="00E41743">
            <w:pPr>
              <w:jc w:val="left"/>
              <w:rPr>
                <w:bCs/>
                <w:lang w:eastAsia="zh-CN"/>
              </w:rPr>
            </w:pPr>
            <w:r>
              <w:rPr>
                <w:bCs/>
                <w:lang w:eastAsia="zh-CN"/>
              </w:rPr>
              <w:t>For Alt.2, we have to define two search space types for MBS, which will unnecessary complicate the standardization and implementation potentially.</w:t>
            </w:r>
          </w:p>
          <w:p w14:paraId="4D544D08" w14:textId="77777777" w:rsidR="00E41743" w:rsidRDefault="00E41743" w:rsidP="00E41743">
            <w:pPr>
              <w:jc w:val="left"/>
              <w:rPr>
                <w:bCs/>
                <w:lang w:eastAsia="zh-CN"/>
              </w:rPr>
            </w:pPr>
            <w:r w:rsidRPr="00C22BCF">
              <w:rPr>
                <w:rFonts w:hint="eastAsia"/>
                <w:b/>
                <w:bCs/>
                <w:u w:val="single"/>
                <w:lang w:eastAsia="zh-CN"/>
              </w:rPr>
              <w:t>F</w:t>
            </w:r>
            <w:r w:rsidRPr="00C22BCF">
              <w:rPr>
                <w:b/>
                <w:bCs/>
                <w:u w:val="single"/>
                <w:lang w:eastAsia="zh-CN"/>
              </w:rPr>
              <w:t>or Proposal 2-2</w:t>
            </w:r>
            <w:r>
              <w:rPr>
                <w:bCs/>
                <w:lang w:eastAsia="zh-CN"/>
              </w:rPr>
              <w:t>: We support one fallback DCI plus one non-fallback DCI for MBS scheduling</w:t>
            </w:r>
            <w:r>
              <w:rPr>
                <w:rFonts w:hint="eastAsia"/>
                <w:bCs/>
                <w:lang w:eastAsia="zh-CN"/>
              </w:rPr>
              <w:t>.</w:t>
            </w:r>
            <w:r>
              <w:rPr>
                <w:bCs/>
                <w:lang w:eastAsia="zh-CN"/>
              </w:rPr>
              <w:t xml:space="preserve"> It would be too restrictive if we can only use fallback DCI to schedule MBS, which means all advanced features of unicast can’t be used for MBS. We would propose the following updated proposal.</w:t>
            </w:r>
          </w:p>
          <w:p w14:paraId="361C0C31" w14:textId="77777777" w:rsidR="00E41743" w:rsidRPr="00C22BCF" w:rsidRDefault="00E41743" w:rsidP="00E41743">
            <w:pPr>
              <w:widowControl w:val="0"/>
              <w:spacing w:after="120"/>
              <w:rPr>
                <w:i/>
                <w:lang w:eastAsia="zh-CN"/>
              </w:rPr>
            </w:pPr>
            <w:r w:rsidRPr="00C22BCF">
              <w:rPr>
                <w:bCs/>
                <w:i/>
                <w:lang w:eastAsia="zh-CN"/>
              </w:rPr>
              <w:t>F</w:t>
            </w:r>
            <w:r w:rsidRPr="00C22BCF">
              <w:rPr>
                <w:i/>
                <w:lang w:eastAsia="zh-CN"/>
              </w:rPr>
              <w:t xml:space="preserve">or group-common PDCCH of Rel-17 MBS, support one fallback DCI and one non-fallback </w:t>
            </w:r>
            <w:r w:rsidRPr="00C22BCF">
              <w:rPr>
                <w:i/>
                <w:lang w:eastAsia="zh-CN"/>
              </w:rPr>
              <w:lastRenderedPageBreak/>
              <w:t>DCI.</w:t>
            </w:r>
          </w:p>
          <w:p w14:paraId="6D0C76EF" w14:textId="77777777" w:rsidR="00E41743" w:rsidRPr="00C22BCF" w:rsidRDefault="00E41743" w:rsidP="00E41743">
            <w:pPr>
              <w:pStyle w:val="ListParagraph"/>
              <w:widowControl w:val="0"/>
              <w:numPr>
                <w:ilvl w:val="0"/>
                <w:numId w:val="32"/>
              </w:numPr>
              <w:spacing w:after="120"/>
              <w:rPr>
                <w:i/>
                <w:lang w:eastAsia="zh-CN"/>
              </w:rPr>
            </w:pPr>
            <w:r w:rsidRPr="00C22BCF">
              <w:rPr>
                <w:i/>
                <w:lang w:eastAsia="zh-CN"/>
              </w:rPr>
              <w:t>reuse DCI format 1_0 as fallback DCI format with CRC scrambled with G-RNTI.</w:t>
            </w:r>
          </w:p>
          <w:p w14:paraId="123BA570" w14:textId="77777777" w:rsidR="00E41743" w:rsidRPr="00C22BCF" w:rsidRDefault="00E41743" w:rsidP="00E41743">
            <w:pPr>
              <w:pStyle w:val="ListParagraph"/>
              <w:widowControl w:val="0"/>
              <w:numPr>
                <w:ilvl w:val="1"/>
                <w:numId w:val="32"/>
              </w:numPr>
              <w:spacing w:after="120"/>
              <w:rPr>
                <w:i/>
                <w:lang w:eastAsia="zh-CN"/>
              </w:rPr>
            </w:pPr>
            <w:r w:rsidRPr="00C22BCF">
              <w:rPr>
                <w:i/>
                <w:lang w:eastAsia="zh-CN"/>
              </w:rPr>
              <w:t xml:space="preserve">FFS details of the fallback DCI format fields. </w:t>
            </w:r>
          </w:p>
          <w:p w14:paraId="154681D9" w14:textId="77777777" w:rsidR="00E41743" w:rsidRPr="00C22BCF" w:rsidRDefault="00E41743" w:rsidP="00E41743">
            <w:pPr>
              <w:pStyle w:val="ListParagraph"/>
              <w:widowControl w:val="0"/>
              <w:numPr>
                <w:ilvl w:val="0"/>
                <w:numId w:val="32"/>
              </w:numPr>
              <w:spacing w:after="120"/>
              <w:rPr>
                <w:i/>
                <w:lang w:eastAsia="zh-CN"/>
              </w:rPr>
            </w:pPr>
            <w:r w:rsidRPr="00C22BCF">
              <w:rPr>
                <w:i/>
                <w:strike/>
                <w:color w:val="FF0000"/>
                <w:lang w:eastAsia="zh-CN"/>
              </w:rPr>
              <w:t xml:space="preserve">FFS </w:t>
            </w:r>
            <w:r w:rsidRPr="00C22BCF">
              <w:rPr>
                <w:i/>
                <w:lang w:eastAsia="zh-CN"/>
              </w:rPr>
              <w:t>non-fallback DCI format is based on DCI format 1_1 or 1_2</w:t>
            </w:r>
          </w:p>
          <w:p w14:paraId="4CF0123C" w14:textId="77777777" w:rsidR="00E41743" w:rsidRPr="00C22BCF" w:rsidRDefault="00E41743" w:rsidP="00E41743">
            <w:pPr>
              <w:pStyle w:val="ListParagraph"/>
              <w:widowControl w:val="0"/>
              <w:numPr>
                <w:ilvl w:val="1"/>
                <w:numId w:val="32"/>
              </w:numPr>
              <w:spacing w:after="120"/>
              <w:rPr>
                <w:i/>
                <w:lang w:eastAsia="zh-CN"/>
              </w:rPr>
            </w:pPr>
            <w:r w:rsidRPr="00C22BCF">
              <w:rPr>
                <w:i/>
                <w:lang w:eastAsia="zh-CN"/>
              </w:rPr>
              <w:t xml:space="preserve">FFS details of the </w:t>
            </w:r>
            <w:r w:rsidRPr="00C22BCF">
              <w:rPr>
                <w:i/>
                <w:color w:val="FF0000"/>
                <w:u w:val="single"/>
                <w:lang w:eastAsia="zh-CN"/>
              </w:rPr>
              <w:t>DCI format and</w:t>
            </w:r>
            <w:r w:rsidRPr="00C22BCF">
              <w:rPr>
                <w:i/>
                <w:lang w:eastAsia="zh-CN"/>
              </w:rPr>
              <w:t xml:space="preserve"> non-fallback DCI format fields</w:t>
            </w:r>
          </w:p>
          <w:p w14:paraId="30F86EAD" w14:textId="77777777" w:rsidR="00E41743" w:rsidRDefault="00E41743" w:rsidP="00E41743">
            <w:pPr>
              <w:jc w:val="left"/>
              <w:rPr>
                <w:bCs/>
                <w:lang w:eastAsia="zh-CN"/>
              </w:rPr>
            </w:pPr>
            <w:r w:rsidRPr="00A21041">
              <w:rPr>
                <w:rFonts w:hint="eastAsia"/>
                <w:b/>
                <w:bCs/>
                <w:u w:val="single"/>
                <w:lang w:eastAsia="zh-CN"/>
              </w:rPr>
              <w:t>F</w:t>
            </w:r>
            <w:r w:rsidRPr="00A21041">
              <w:rPr>
                <w:b/>
                <w:bCs/>
                <w:u w:val="single"/>
                <w:lang w:eastAsia="zh-CN"/>
              </w:rPr>
              <w:t>or proposal 2-3</w:t>
            </w:r>
            <w:r>
              <w:rPr>
                <w:bCs/>
                <w:lang w:eastAsia="zh-CN"/>
              </w:rPr>
              <w:t xml:space="preserve">: We think the current wording is a bit unclear. </w:t>
            </w:r>
          </w:p>
          <w:p w14:paraId="45BAA562" w14:textId="3C78FC25" w:rsidR="00E41743" w:rsidRDefault="00E41743" w:rsidP="00E41743">
            <w:pPr>
              <w:jc w:val="left"/>
              <w:rPr>
                <w:bCs/>
                <w:lang w:eastAsia="zh-CN"/>
              </w:rPr>
            </w:pPr>
            <w:r>
              <w:rPr>
                <w:bCs/>
                <w:lang w:eastAsia="zh-CN"/>
              </w:rPr>
              <w:t xml:space="preserve">In fact, based on the current spec, determination of the </w:t>
            </w:r>
            <w:r w:rsidRPr="00A21041">
              <w:rPr>
                <w:bCs/>
                <w:lang w:eastAsia="zh-CN"/>
              </w:rPr>
              <w:t>number of PDCCH candidates/CCEs</w:t>
            </w:r>
            <w:r>
              <w:rPr>
                <w:bCs/>
                <w:lang w:eastAsia="zh-CN"/>
              </w:rPr>
              <w:t xml:space="preserve"> is based on all cells, including the deactivated S</w:t>
            </w:r>
            <w:r w:rsidR="00C35A9D">
              <w:rPr>
                <w:bCs/>
                <w:lang w:eastAsia="zh-CN"/>
              </w:rPr>
              <w:t>c</w:t>
            </w:r>
            <w:r>
              <w:rPr>
                <w:bCs/>
                <w:lang w:eastAsia="zh-CN"/>
              </w:rPr>
              <w:t>ell and S</w:t>
            </w:r>
            <w:r w:rsidR="00C35A9D">
              <w:rPr>
                <w:bCs/>
                <w:lang w:eastAsia="zh-CN"/>
              </w:rPr>
              <w:t>c</w:t>
            </w:r>
            <w:r>
              <w:rPr>
                <w:bCs/>
                <w:lang w:eastAsia="zh-CN"/>
              </w:rPr>
              <w:t xml:space="preserve">ell under dormant BWP. The current proposal seems to change this legacy behavior, which seems not to be the intention of this proposal. From our perspective, the intention is to reuse the MTRP mechanism by counting Cell receiving MBS as 2 cells. We can still use the term “virtual CC”, and editor will translate it in the specification language. </w:t>
            </w:r>
          </w:p>
          <w:p w14:paraId="35FED4D6" w14:textId="77777777" w:rsidR="00E41743" w:rsidRPr="00343D44" w:rsidRDefault="00E41743" w:rsidP="00E41743">
            <w:pPr>
              <w:widowControl w:val="0"/>
              <w:spacing w:after="120"/>
              <w:rPr>
                <w:b/>
                <w:lang w:eastAsia="zh-CN"/>
              </w:rPr>
            </w:pPr>
          </w:p>
        </w:tc>
      </w:tr>
      <w:tr w:rsidR="00856006" w14:paraId="41B44DEA" w14:textId="77777777" w:rsidTr="00510556">
        <w:tc>
          <w:tcPr>
            <w:tcW w:w="2122" w:type="dxa"/>
            <w:tcBorders>
              <w:top w:val="single" w:sz="4" w:space="0" w:color="auto"/>
              <w:left w:val="single" w:sz="4" w:space="0" w:color="auto"/>
              <w:bottom w:val="single" w:sz="4" w:space="0" w:color="auto"/>
              <w:right w:val="single" w:sz="4" w:space="0" w:color="auto"/>
            </w:tcBorders>
          </w:tcPr>
          <w:p w14:paraId="6881EC69" w14:textId="3143286A" w:rsidR="00856006" w:rsidRDefault="00856006" w:rsidP="00856006">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8722865" w14:textId="77777777" w:rsidR="00856006" w:rsidRDefault="00856006" w:rsidP="00856006">
            <w:pPr>
              <w:widowControl w:val="0"/>
              <w:spacing w:after="120"/>
              <w:rPr>
                <w:b/>
                <w:lang w:eastAsia="zh-CN"/>
              </w:rPr>
            </w:pPr>
            <w:r>
              <w:rPr>
                <w:rFonts w:hint="eastAsia"/>
                <w:b/>
                <w:lang w:eastAsia="zh-CN"/>
              </w:rPr>
              <w:t>2</w:t>
            </w:r>
            <w:r>
              <w:rPr>
                <w:b/>
                <w:lang w:eastAsia="zh-CN"/>
              </w:rPr>
              <w:t xml:space="preserve">-1: </w:t>
            </w:r>
            <w:r w:rsidRPr="00793900">
              <w:rPr>
                <w:bCs/>
                <w:lang w:eastAsia="zh-CN"/>
              </w:rPr>
              <w:t xml:space="preserve">For Alt1, as the comment by Spreadtrum, the current PDCCH monitoring priority is based on SS not DCI format. In addition, whether to support both configure fallback DCI and non-fallback DCI should be clarified in Alt 1. If </w:t>
            </w:r>
            <w:r>
              <w:rPr>
                <w:bCs/>
                <w:lang w:eastAsia="zh-CN"/>
              </w:rPr>
              <w:t>one</w:t>
            </w:r>
            <w:r w:rsidRPr="00793900">
              <w:rPr>
                <w:bCs/>
                <w:lang w:eastAsia="zh-CN"/>
              </w:rPr>
              <w:t xml:space="preserve"> new type CSS </w:t>
            </w:r>
            <w:r>
              <w:rPr>
                <w:bCs/>
                <w:lang w:eastAsia="zh-CN"/>
              </w:rPr>
              <w:t xml:space="preserve">supports configuring two DCI formats, the current PDCCH overbooking rule needs some modification, because only non-fallback DCI formats can be dropped but not the whole SS. If one </w:t>
            </w:r>
            <w:r w:rsidRPr="00793900">
              <w:rPr>
                <w:bCs/>
                <w:lang w:eastAsia="zh-CN"/>
              </w:rPr>
              <w:t>new type CSS</w:t>
            </w:r>
            <w:r>
              <w:rPr>
                <w:bCs/>
                <w:lang w:eastAsia="zh-CN"/>
              </w:rPr>
              <w:t xml:space="preserve"> only</w:t>
            </w:r>
            <w:r w:rsidRPr="00793900">
              <w:rPr>
                <w:bCs/>
                <w:lang w:eastAsia="zh-CN"/>
              </w:rPr>
              <w:t xml:space="preserve"> </w:t>
            </w:r>
            <w:r>
              <w:rPr>
                <w:bCs/>
                <w:lang w:eastAsia="zh-CN"/>
              </w:rPr>
              <w:t>supports configuring one DCI format, i.e., either fallback DCI or non-fallback DCI, the function of Alt 1 equals to Alt 2.</w:t>
            </w:r>
          </w:p>
          <w:p w14:paraId="4E84AC3E" w14:textId="77777777" w:rsidR="00856006" w:rsidRDefault="00856006" w:rsidP="00856006">
            <w:pPr>
              <w:widowControl w:val="0"/>
              <w:spacing w:after="120"/>
              <w:rPr>
                <w:b/>
                <w:lang w:eastAsia="zh-CN"/>
              </w:rPr>
            </w:pPr>
            <w:r>
              <w:rPr>
                <w:rFonts w:hint="eastAsia"/>
                <w:b/>
                <w:lang w:eastAsia="zh-CN"/>
              </w:rPr>
              <w:t>2</w:t>
            </w:r>
            <w:r>
              <w:rPr>
                <w:b/>
                <w:lang w:eastAsia="zh-CN"/>
              </w:rPr>
              <w:t>-2: Agree.</w:t>
            </w:r>
          </w:p>
          <w:p w14:paraId="5B575DBF" w14:textId="52D0A29C" w:rsidR="00856006" w:rsidRPr="00C22BCF" w:rsidRDefault="00856006" w:rsidP="00856006">
            <w:pPr>
              <w:rPr>
                <w:b/>
                <w:bCs/>
                <w:u w:val="single"/>
                <w:lang w:eastAsia="zh-CN"/>
              </w:rPr>
            </w:pPr>
            <w:r>
              <w:rPr>
                <w:rFonts w:hint="eastAsia"/>
                <w:b/>
                <w:lang w:eastAsia="zh-CN"/>
              </w:rPr>
              <w:t>2</w:t>
            </w:r>
            <w:r>
              <w:rPr>
                <w:b/>
                <w:lang w:eastAsia="zh-CN"/>
              </w:rPr>
              <w:t>-3: Agree.</w:t>
            </w:r>
          </w:p>
        </w:tc>
      </w:tr>
      <w:tr w:rsidR="00785DD8" w14:paraId="3A6991B2" w14:textId="77777777" w:rsidTr="00510556">
        <w:tc>
          <w:tcPr>
            <w:tcW w:w="2122" w:type="dxa"/>
            <w:tcBorders>
              <w:top w:val="single" w:sz="4" w:space="0" w:color="auto"/>
              <w:left w:val="single" w:sz="4" w:space="0" w:color="auto"/>
              <w:bottom w:val="single" w:sz="4" w:space="0" w:color="auto"/>
              <w:right w:val="single" w:sz="4" w:space="0" w:color="auto"/>
            </w:tcBorders>
          </w:tcPr>
          <w:p w14:paraId="7798DFBC" w14:textId="36D4B6E1" w:rsidR="00785DD8" w:rsidRDefault="00785DD8" w:rsidP="00785DD8">
            <w:pPr>
              <w:rPr>
                <w:bCs/>
                <w:lang w:eastAsia="zh-CN"/>
              </w:rPr>
            </w:pPr>
            <w:r w:rsidRPr="00F519B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3126DAC" w14:textId="77777777" w:rsidR="00785DD8" w:rsidRDefault="00785DD8" w:rsidP="00785DD8">
            <w:pPr>
              <w:jc w:val="left"/>
              <w:rPr>
                <w:lang w:eastAsia="zh-CN"/>
              </w:rPr>
            </w:pPr>
            <w:r>
              <w:rPr>
                <w:b/>
                <w:highlight w:val="yellow"/>
                <w:lang w:eastAsia="zh-CN"/>
              </w:rPr>
              <w:t>Proposal 2-</w:t>
            </w:r>
            <w:r w:rsidRPr="003124F6">
              <w:rPr>
                <w:b/>
                <w:highlight w:val="yellow"/>
                <w:lang w:eastAsia="zh-CN"/>
              </w:rPr>
              <w:t>1</w:t>
            </w:r>
            <w:r>
              <w:rPr>
                <w:lang w:eastAsia="zh-CN"/>
              </w:rPr>
              <w:t>:</w:t>
            </w:r>
            <w:r w:rsidRPr="00A32224">
              <w:rPr>
                <w:rFonts w:eastAsia="MS Mincho"/>
                <w:lang w:eastAsia="ja-JP"/>
              </w:rPr>
              <w:t xml:space="preserve"> </w:t>
            </w:r>
            <w:r>
              <w:rPr>
                <w:rFonts w:eastAsia="MS Mincho" w:hint="eastAsia"/>
                <w:lang w:eastAsia="ja-JP"/>
              </w:rPr>
              <w:t xml:space="preserve">We think that proper </w:t>
            </w:r>
            <w:r w:rsidRPr="00A32224">
              <w:rPr>
                <w:rFonts w:eastAsia="MS Mincho"/>
                <w:lang w:eastAsia="ja-JP"/>
              </w:rPr>
              <w:t xml:space="preserve">CSS type </w:t>
            </w:r>
            <w:r>
              <w:rPr>
                <w:rFonts w:eastAsia="MS Mincho" w:hint="eastAsia"/>
                <w:lang w:eastAsia="ja-JP"/>
              </w:rPr>
              <w:t>depends on</w:t>
            </w:r>
            <w:r w:rsidRPr="00A32224">
              <w:rPr>
                <w:rFonts w:eastAsia="MS Mincho"/>
                <w:lang w:eastAsia="ja-JP"/>
              </w:rPr>
              <w:t xml:space="preserve"> DCI format. </w:t>
            </w:r>
            <w:r>
              <w:rPr>
                <w:rFonts w:eastAsia="MS Mincho" w:hint="eastAsia"/>
                <w:lang w:eastAsia="ja-JP"/>
              </w:rPr>
              <w:t xml:space="preserve"> We prefer to deprioritize CSS type until </w:t>
            </w:r>
            <w:r w:rsidRPr="00062F00">
              <w:rPr>
                <w:rFonts w:eastAsia="MS Mincho"/>
                <w:lang w:eastAsia="ja-JP"/>
              </w:rPr>
              <w:t>which DCI format is used for MBS is concluded</w:t>
            </w:r>
            <w:r>
              <w:rPr>
                <w:rFonts w:eastAsia="MS Mincho" w:hint="eastAsia"/>
                <w:lang w:eastAsia="ja-JP"/>
              </w:rPr>
              <w:t>.</w:t>
            </w:r>
          </w:p>
          <w:p w14:paraId="45061AFB" w14:textId="77777777" w:rsidR="00785DD8" w:rsidRPr="004456D4" w:rsidRDefault="00785DD8" w:rsidP="00785DD8">
            <w:pPr>
              <w:jc w:val="left"/>
              <w:rPr>
                <w:rFonts w:eastAsia="MS Mincho"/>
                <w:lang w:eastAsia="ja-JP"/>
              </w:rPr>
            </w:pPr>
            <w:r>
              <w:rPr>
                <w:b/>
                <w:highlight w:val="yellow"/>
                <w:lang w:eastAsia="zh-CN"/>
              </w:rPr>
              <w:t>Proposal 2-2</w:t>
            </w:r>
            <w:r>
              <w:rPr>
                <w:lang w:eastAsia="zh-CN"/>
              </w:rPr>
              <w:t>:</w:t>
            </w:r>
            <w:r w:rsidRPr="004C2483">
              <w:rPr>
                <w:rFonts w:eastAsia="MS Mincho"/>
                <w:lang w:eastAsia="ja-JP"/>
              </w:rPr>
              <w:t xml:space="preserve"> We think </w:t>
            </w:r>
            <w:r>
              <w:rPr>
                <w:rFonts w:eastAsia="MS Mincho" w:hint="eastAsia"/>
                <w:lang w:eastAsia="ja-JP"/>
              </w:rPr>
              <w:t xml:space="preserve">that </w:t>
            </w:r>
            <w:r w:rsidRPr="004C2483">
              <w:rPr>
                <w:rFonts w:eastAsia="MS Mincho"/>
                <w:lang w:eastAsia="ja-JP"/>
              </w:rPr>
              <w:t>one fallback DCI is enough.</w:t>
            </w:r>
            <w:r>
              <w:rPr>
                <w:rFonts w:eastAsia="MS Mincho" w:hint="eastAsia"/>
                <w:lang w:eastAsia="ja-JP"/>
              </w:rPr>
              <w:t xml:space="preserve"> It may be difficult to keep </w:t>
            </w:r>
            <w:r>
              <w:rPr>
                <w:rFonts w:eastAsia="MS Mincho"/>
                <w:lang w:eastAsia="ja-JP"/>
              </w:rPr>
              <w:t>“</w:t>
            </w:r>
            <w:r>
              <w:rPr>
                <w:rFonts w:eastAsia="MS Mincho" w:hint="eastAsia"/>
                <w:lang w:eastAsia="ja-JP"/>
              </w:rPr>
              <w:t>3+1</w:t>
            </w:r>
            <w:r>
              <w:rPr>
                <w:rFonts w:eastAsia="MS Mincho"/>
                <w:lang w:eastAsia="ja-JP"/>
              </w:rPr>
              <w:t>”</w:t>
            </w:r>
            <w:r>
              <w:rPr>
                <w:rFonts w:eastAsia="MS Mincho" w:hint="eastAsia"/>
                <w:lang w:eastAsia="ja-JP"/>
              </w:rPr>
              <w:t xml:space="preserve"> DCI size budget if non-fallback DCI is supported. DCI formats to be used and DCI size alignment procedure should be considered together.</w:t>
            </w:r>
          </w:p>
          <w:p w14:paraId="3ECC3066" w14:textId="1645E235" w:rsidR="00785DD8" w:rsidRDefault="00785DD8" w:rsidP="00785DD8">
            <w:pPr>
              <w:widowControl w:val="0"/>
              <w:spacing w:after="120"/>
              <w:rPr>
                <w:b/>
                <w:lang w:eastAsia="zh-CN"/>
              </w:rPr>
            </w:pPr>
            <w:r>
              <w:rPr>
                <w:b/>
                <w:highlight w:val="yellow"/>
                <w:lang w:eastAsia="zh-CN"/>
              </w:rPr>
              <w:t>Proposal 2-3</w:t>
            </w:r>
            <w:r>
              <w:rPr>
                <w:lang w:eastAsia="zh-CN"/>
              </w:rPr>
              <w:t>:</w:t>
            </w:r>
            <w:r w:rsidRPr="00687FC8">
              <w:rPr>
                <w:rFonts w:eastAsia="MS Mincho"/>
                <w:lang w:eastAsia="ja-JP"/>
              </w:rPr>
              <w:t xml:space="preserve"> We are fine with FL’s proposal.</w:t>
            </w:r>
          </w:p>
        </w:tc>
      </w:tr>
      <w:tr w:rsidR="001935C4" w14:paraId="78188F63" w14:textId="77777777" w:rsidTr="00510556">
        <w:tc>
          <w:tcPr>
            <w:tcW w:w="2122" w:type="dxa"/>
            <w:tcBorders>
              <w:top w:val="single" w:sz="4" w:space="0" w:color="auto"/>
              <w:left w:val="single" w:sz="4" w:space="0" w:color="auto"/>
              <w:bottom w:val="single" w:sz="4" w:space="0" w:color="auto"/>
              <w:right w:val="single" w:sz="4" w:space="0" w:color="auto"/>
            </w:tcBorders>
          </w:tcPr>
          <w:p w14:paraId="555E6C0E" w14:textId="369578AE" w:rsidR="001935C4" w:rsidRPr="00F519BD" w:rsidRDefault="001935C4" w:rsidP="001935C4">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1F4371B9" w14:textId="77777777" w:rsidR="001935C4" w:rsidRDefault="001935C4" w:rsidP="001935C4">
            <w:pPr>
              <w:widowControl w:val="0"/>
              <w:spacing w:after="120"/>
              <w:rPr>
                <w:lang w:eastAsia="zh-CN"/>
              </w:rPr>
            </w:pPr>
            <w:r w:rsidRPr="00E81A88">
              <w:rPr>
                <w:lang w:eastAsia="zh-CN"/>
              </w:rPr>
              <w:t xml:space="preserve">Proposal 2-1, </w:t>
            </w:r>
            <w:r>
              <w:rPr>
                <w:lang w:eastAsia="zh-CN"/>
              </w:rPr>
              <w:t xml:space="preserve">we see either defining a new type CSS or reusign type-3 CSS, no need to support both type 3 and new type CSS. </w:t>
            </w:r>
          </w:p>
          <w:p w14:paraId="796E76C2" w14:textId="77777777" w:rsidR="001935C4" w:rsidRDefault="001935C4" w:rsidP="001935C4">
            <w:pPr>
              <w:widowControl w:val="0"/>
              <w:spacing w:after="120"/>
              <w:rPr>
                <w:lang w:eastAsia="zh-CN"/>
              </w:rPr>
            </w:pPr>
            <w:r>
              <w:rPr>
                <w:lang w:eastAsia="zh-CN"/>
              </w:rPr>
              <w:t>Proposal 2-2, not sure it is a good idea at this moment to preclude one of 1</w:t>
            </w:r>
            <w:r>
              <w:rPr>
                <w:rFonts w:hint="eastAsia"/>
                <w:lang w:eastAsia="zh-CN"/>
              </w:rPr>
              <w:t>_</w:t>
            </w:r>
            <w:r>
              <w:rPr>
                <w:lang w:eastAsia="zh-CN"/>
              </w:rPr>
              <w:t xml:space="preserve">1 or 1_2 especially when that one is used for unicast scheduling. </w:t>
            </w:r>
          </w:p>
          <w:p w14:paraId="22642CD4" w14:textId="1DCEE54B" w:rsidR="001935C4" w:rsidRDefault="001935C4" w:rsidP="001935C4">
            <w:pPr>
              <w:rPr>
                <w:b/>
                <w:highlight w:val="yellow"/>
                <w:lang w:eastAsia="zh-CN"/>
              </w:rPr>
            </w:pPr>
            <w:r>
              <w:rPr>
                <w:lang w:eastAsia="zh-CN"/>
              </w:rPr>
              <w:t>Proposal 2-3, not sure what spec change is expected. If the configured number of cells does not exceed 4, is there spec impact? What if exceeding 4?</w:t>
            </w:r>
          </w:p>
        </w:tc>
      </w:tr>
      <w:tr w:rsidR="00B126AA" w:rsidRPr="005321A5" w14:paraId="52EB62AF" w14:textId="77777777" w:rsidTr="00510556">
        <w:tc>
          <w:tcPr>
            <w:tcW w:w="2122" w:type="dxa"/>
          </w:tcPr>
          <w:p w14:paraId="1E6BF30A" w14:textId="77777777" w:rsidR="00B126AA" w:rsidRPr="005321A5" w:rsidRDefault="00B126AA" w:rsidP="00E452AE">
            <w:pPr>
              <w:rPr>
                <w:rFonts w:eastAsia="Malgun Gothic"/>
                <w:bCs/>
                <w:lang w:eastAsia="ko-KR"/>
              </w:rPr>
            </w:pPr>
            <w:r>
              <w:rPr>
                <w:rFonts w:eastAsia="Malgun Gothic" w:hint="eastAsia"/>
                <w:bCs/>
                <w:lang w:eastAsia="ko-KR"/>
              </w:rPr>
              <w:t>LG</w:t>
            </w:r>
          </w:p>
        </w:tc>
        <w:tc>
          <w:tcPr>
            <w:tcW w:w="7840" w:type="dxa"/>
          </w:tcPr>
          <w:p w14:paraId="2E577BC2" w14:textId="77777777" w:rsidR="00B126AA" w:rsidRDefault="00B126AA" w:rsidP="00E452AE">
            <w:pPr>
              <w:widowControl w:val="0"/>
              <w:spacing w:after="120"/>
              <w:rPr>
                <w:rFonts w:eastAsia="Malgun Gothic"/>
                <w:lang w:eastAsia="ko-KR"/>
              </w:rPr>
            </w:pPr>
            <w:r>
              <w:rPr>
                <w:rFonts w:eastAsia="Malgun Gothic" w:hint="eastAsia"/>
                <w:b/>
                <w:lang w:eastAsia="ko-KR"/>
              </w:rPr>
              <w:t>P2-1:</w:t>
            </w:r>
            <w:r w:rsidRPr="005321A5">
              <w:rPr>
                <w:rFonts w:eastAsia="Malgun Gothic" w:hint="eastAsia"/>
                <w:lang w:eastAsia="ko-KR"/>
              </w:rPr>
              <w:t xml:space="preserve"> </w:t>
            </w:r>
            <w:r w:rsidRPr="005321A5">
              <w:rPr>
                <w:rFonts w:eastAsia="Malgun Gothic"/>
                <w:lang w:eastAsia="ko-KR"/>
              </w:rPr>
              <w:t>We are fine the initial proposal.</w:t>
            </w:r>
          </w:p>
          <w:p w14:paraId="6D3392FF" w14:textId="77777777" w:rsidR="00B126AA" w:rsidRDefault="00B126AA" w:rsidP="00E452AE">
            <w:pPr>
              <w:widowControl w:val="0"/>
              <w:spacing w:after="120"/>
              <w:rPr>
                <w:rFonts w:eastAsia="Malgun Gothic"/>
                <w:lang w:eastAsia="ko-KR"/>
              </w:rPr>
            </w:pPr>
            <w:r>
              <w:rPr>
                <w:rFonts w:eastAsia="Malgun Gothic" w:hint="eastAsia"/>
                <w:b/>
                <w:lang w:eastAsia="ko-KR"/>
              </w:rPr>
              <w:t>P2-2:</w:t>
            </w:r>
            <w:r w:rsidRPr="005321A5">
              <w:rPr>
                <w:rFonts w:eastAsia="Malgun Gothic" w:hint="eastAsia"/>
                <w:lang w:eastAsia="ko-KR"/>
              </w:rPr>
              <w:t xml:space="preserve"> </w:t>
            </w:r>
            <w:r w:rsidRPr="005321A5">
              <w:rPr>
                <w:rFonts w:eastAsia="Malgun Gothic"/>
                <w:lang w:eastAsia="ko-KR"/>
              </w:rPr>
              <w:t>We are fine the initial proposal.</w:t>
            </w:r>
          </w:p>
          <w:p w14:paraId="6E9B3273" w14:textId="77777777" w:rsidR="00B126AA" w:rsidRPr="005321A5" w:rsidRDefault="00B126AA" w:rsidP="00E452AE">
            <w:pPr>
              <w:widowControl w:val="0"/>
              <w:spacing w:after="120"/>
              <w:rPr>
                <w:rFonts w:eastAsia="Malgun Gothic"/>
                <w:b/>
                <w:lang w:eastAsia="ko-KR"/>
              </w:rPr>
            </w:pPr>
            <w:r>
              <w:rPr>
                <w:rFonts w:eastAsia="Malgun Gothic" w:hint="eastAsia"/>
                <w:b/>
                <w:lang w:eastAsia="ko-KR"/>
              </w:rPr>
              <w:t>P2-3:</w:t>
            </w:r>
            <w:r w:rsidRPr="005321A5">
              <w:rPr>
                <w:rFonts w:eastAsia="Malgun Gothic" w:hint="eastAsia"/>
                <w:lang w:eastAsia="ko-KR"/>
              </w:rPr>
              <w:t xml:space="preserve"> </w:t>
            </w:r>
            <w:r>
              <w:rPr>
                <w:rFonts w:eastAsia="Malgun Gothic"/>
                <w:lang w:eastAsia="ko-KR"/>
              </w:rPr>
              <w:t>The initial proposal seems different than the current behavior. We do not understand the intention of change of the current behavior.</w:t>
            </w:r>
          </w:p>
        </w:tc>
      </w:tr>
      <w:tr w:rsidR="005A6968" w:rsidRPr="005321A5" w14:paraId="2A48AD20" w14:textId="77777777" w:rsidTr="00510556">
        <w:tc>
          <w:tcPr>
            <w:tcW w:w="2122" w:type="dxa"/>
          </w:tcPr>
          <w:p w14:paraId="022D9A5C" w14:textId="1B102ADC" w:rsidR="005A6968" w:rsidRDefault="005A6968" w:rsidP="00E452AE">
            <w:pPr>
              <w:rPr>
                <w:rFonts w:eastAsia="Malgun Gothic"/>
                <w:bCs/>
                <w:lang w:eastAsia="ko-KR"/>
              </w:rPr>
            </w:pPr>
            <w:r>
              <w:rPr>
                <w:rFonts w:eastAsia="Malgun Gothic"/>
                <w:bCs/>
                <w:lang w:eastAsia="ko-KR"/>
              </w:rPr>
              <w:lastRenderedPageBreak/>
              <w:t>MTK</w:t>
            </w:r>
          </w:p>
        </w:tc>
        <w:tc>
          <w:tcPr>
            <w:tcW w:w="7840" w:type="dxa"/>
          </w:tcPr>
          <w:p w14:paraId="5648F830" w14:textId="77777777" w:rsidR="005A6968" w:rsidRDefault="005A6968" w:rsidP="005A6968">
            <w:pPr>
              <w:jc w:val="left"/>
              <w:rPr>
                <w:bCs/>
                <w:lang w:eastAsia="zh-CN"/>
              </w:rPr>
            </w:pPr>
            <w:r w:rsidRPr="00CD6934">
              <w:rPr>
                <w:rFonts w:hint="eastAsia"/>
                <w:b/>
                <w:bCs/>
                <w:lang w:eastAsia="zh-CN"/>
              </w:rPr>
              <w:t>Proposal 2-1</w:t>
            </w:r>
            <w:r>
              <w:rPr>
                <w:rFonts w:hint="eastAsia"/>
                <w:bCs/>
                <w:lang w:eastAsia="zh-CN"/>
              </w:rPr>
              <w:t xml:space="preserve">: </w:t>
            </w:r>
            <w:r>
              <w:rPr>
                <w:bCs/>
                <w:lang w:eastAsia="zh-CN"/>
              </w:rPr>
              <w:t xml:space="preserve"> Support Type-3 CSS with some modification, but we are open to discuss whether a new CSS is needed or how to understanding the “new” CSS.</w:t>
            </w:r>
          </w:p>
          <w:p w14:paraId="4866211A" w14:textId="77777777" w:rsidR="005A6968" w:rsidRDefault="005A6968" w:rsidP="005A6968">
            <w:pPr>
              <w:jc w:val="left"/>
              <w:rPr>
                <w:bCs/>
                <w:lang w:eastAsia="zh-CN"/>
              </w:rPr>
            </w:pPr>
            <w:r w:rsidRPr="00CD6934">
              <w:rPr>
                <w:rFonts w:hint="eastAsia"/>
                <w:b/>
                <w:bCs/>
                <w:lang w:eastAsia="zh-CN"/>
              </w:rPr>
              <w:t>Proposal 2-2</w:t>
            </w:r>
            <w:r>
              <w:rPr>
                <w:rFonts w:hint="eastAsia"/>
                <w:bCs/>
                <w:lang w:eastAsia="zh-CN"/>
              </w:rPr>
              <w:t>:</w:t>
            </w:r>
            <w:r>
              <w:rPr>
                <w:bCs/>
                <w:lang w:eastAsia="zh-CN"/>
              </w:rPr>
              <w:t xml:space="preserve"> </w:t>
            </w:r>
            <w:r>
              <w:rPr>
                <w:rFonts w:hint="eastAsia"/>
                <w:bCs/>
                <w:lang w:eastAsia="zh-CN"/>
              </w:rPr>
              <w:t>The motivation is not clear to simultaneously define one fallback DCI and one non-fall</w:t>
            </w:r>
            <w:r>
              <w:rPr>
                <w:bCs/>
                <w:lang w:eastAsia="zh-CN"/>
              </w:rPr>
              <w:t>back DCI</w:t>
            </w:r>
            <w:r>
              <w:rPr>
                <w:rFonts w:hint="eastAsia"/>
                <w:bCs/>
                <w:lang w:eastAsia="zh-CN"/>
              </w:rPr>
              <w:t>.</w:t>
            </w:r>
            <w:r>
              <w:rPr>
                <w:bCs/>
                <w:lang w:eastAsia="zh-CN"/>
              </w:rPr>
              <w:t xml:space="preserve"> Reusing DCI format 1-0 </w:t>
            </w:r>
            <w:r>
              <w:rPr>
                <w:rFonts w:hint="eastAsia"/>
                <w:bCs/>
                <w:lang w:eastAsia="zh-CN"/>
              </w:rPr>
              <w:t>as</w:t>
            </w:r>
            <w:r>
              <w:rPr>
                <w:bCs/>
                <w:lang w:eastAsia="zh-CN"/>
              </w:rPr>
              <w:t xml:space="preserve"> fallback DCI format can be as a baseline, whether to define a non-fallback can be FFS, we suggest the proposal can be modified as following:</w:t>
            </w:r>
          </w:p>
          <w:p w14:paraId="1110D038" w14:textId="77777777" w:rsidR="005A6968" w:rsidRDefault="005A6968" w:rsidP="005A6968">
            <w:pPr>
              <w:widowControl w:val="0"/>
              <w:spacing w:after="120"/>
              <w:rPr>
                <w:lang w:eastAsia="zh-CN"/>
              </w:rPr>
            </w:pPr>
            <w:r>
              <w:rPr>
                <w:b/>
                <w:highlight w:val="yellow"/>
                <w:lang w:eastAsia="zh-CN"/>
              </w:rPr>
              <w:t>[High] Initial Proposal 2-2</w:t>
            </w:r>
            <w:r>
              <w:rPr>
                <w:lang w:eastAsia="zh-CN"/>
              </w:rPr>
              <w:t xml:space="preserve">: </w:t>
            </w:r>
          </w:p>
          <w:p w14:paraId="4D10ABCA" w14:textId="77777777" w:rsidR="005A6968" w:rsidRDefault="005A6968" w:rsidP="005A6968">
            <w:pPr>
              <w:widowControl w:val="0"/>
              <w:spacing w:after="120"/>
              <w:rPr>
                <w:lang w:eastAsia="zh-CN"/>
              </w:rPr>
            </w:pPr>
            <w:r>
              <w:rPr>
                <w:bCs/>
                <w:lang w:eastAsia="zh-CN"/>
              </w:rPr>
              <w:t>F</w:t>
            </w:r>
            <w:r>
              <w:rPr>
                <w:lang w:eastAsia="zh-CN"/>
              </w:rPr>
              <w:t>or group-common PDCCH of Rel-17 MBS</w:t>
            </w:r>
            <w:del w:id="133" w:author="Mediatek-Xuanbo" w:date="2021-04-12T21:07:00Z">
              <w:r w:rsidDel="00E65A09">
                <w:rPr>
                  <w:lang w:eastAsia="zh-CN"/>
                </w:rPr>
                <w:delText>, support</w:delText>
              </w:r>
              <w:r w:rsidRPr="00C53E1F" w:rsidDel="00E65A09">
                <w:rPr>
                  <w:lang w:eastAsia="zh-CN"/>
                </w:rPr>
                <w:delText xml:space="preserve"> one fallback</w:delText>
              </w:r>
              <w:r w:rsidDel="00E65A09">
                <w:rPr>
                  <w:lang w:eastAsia="zh-CN"/>
                </w:rPr>
                <w:delText xml:space="preserve"> DCI</w:delText>
              </w:r>
              <w:r w:rsidRPr="00C53E1F" w:rsidDel="00E65A09">
                <w:rPr>
                  <w:lang w:eastAsia="zh-CN"/>
                </w:rPr>
                <w:delText xml:space="preserve"> and one non-fallback DCI</w:delText>
              </w:r>
              <w:r w:rsidDel="00E65A09">
                <w:rPr>
                  <w:lang w:eastAsia="zh-CN"/>
                </w:rPr>
                <w:delText>.</w:delText>
              </w:r>
            </w:del>
            <w:ins w:id="134" w:author="Mediatek-Xuanbo" w:date="2021-04-12T21:07:00Z">
              <w:r>
                <w:rPr>
                  <w:lang w:eastAsia="zh-CN"/>
                </w:rPr>
                <w:t>:</w:t>
              </w:r>
            </w:ins>
          </w:p>
          <w:p w14:paraId="139B4E1C" w14:textId="77777777" w:rsidR="005A6968" w:rsidRDefault="005A6968" w:rsidP="005A6968">
            <w:pPr>
              <w:pStyle w:val="ListParagraph"/>
              <w:widowControl w:val="0"/>
              <w:numPr>
                <w:ilvl w:val="0"/>
                <w:numId w:val="32"/>
              </w:numPr>
              <w:spacing w:after="120"/>
              <w:rPr>
                <w:lang w:eastAsia="zh-CN"/>
              </w:rPr>
            </w:pPr>
            <w:r>
              <w:rPr>
                <w:lang w:eastAsia="zh-CN"/>
              </w:rPr>
              <w:t>reuse DCI format 1_0 as fallback DCI format with CRC scrambled with G-RNTI.</w:t>
            </w:r>
          </w:p>
          <w:p w14:paraId="481046F6" w14:textId="77777777" w:rsidR="005A6968" w:rsidRDefault="005A6968" w:rsidP="005A6968">
            <w:pPr>
              <w:pStyle w:val="ListParagraph"/>
              <w:widowControl w:val="0"/>
              <w:numPr>
                <w:ilvl w:val="1"/>
                <w:numId w:val="32"/>
              </w:numPr>
              <w:spacing w:after="120"/>
              <w:rPr>
                <w:lang w:eastAsia="zh-CN"/>
              </w:rPr>
            </w:pPr>
            <w:r>
              <w:rPr>
                <w:lang w:eastAsia="zh-CN"/>
              </w:rPr>
              <w:t xml:space="preserve">FFS details of the fallback DCI format fields. </w:t>
            </w:r>
          </w:p>
          <w:p w14:paraId="337F2D73" w14:textId="77777777" w:rsidR="005A6968" w:rsidRDefault="005A6968" w:rsidP="005A6968">
            <w:pPr>
              <w:pStyle w:val="ListParagraph"/>
              <w:widowControl w:val="0"/>
              <w:numPr>
                <w:ilvl w:val="0"/>
                <w:numId w:val="32"/>
              </w:numPr>
              <w:spacing w:after="120"/>
              <w:rPr>
                <w:lang w:eastAsia="zh-CN"/>
              </w:rPr>
            </w:pPr>
            <w:r>
              <w:rPr>
                <w:lang w:eastAsia="zh-CN"/>
              </w:rPr>
              <w:t>FFS non-fallback DCI format is based on DCI format 1_1 or 1_2</w:t>
            </w:r>
          </w:p>
          <w:p w14:paraId="30FF65B3" w14:textId="77777777" w:rsidR="005A6968" w:rsidRPr="0026369E" w:rsidRDefault="005A6968" w:rsidP="005A6968">
            <w:pPr>
              <w:pStyle w:val="ListParagraph"/>
              <w:widowControl w:val="0"/>
              <w:numPr>
                <w:ilvl w:val="1"/>
                <w:numId w:val="32"/>
              </w:numPr>
              <w:spacing w:after="120"/>
              <w:rPr>
                <w:lang w:eastAsia="zh-CN"/>
              </w:rPr>
            </w:pPr>
            <w:r>
              <w:rPr>
                <w:lang w:eastAsia="zh-CN"/>
              </w:rPr>
              <w:t>FFS details of the non-fallback DCI format fields</w:t>
            </w:r>
          </w:p>
          <w:p w14:paraId="50ED6476" w14:textId="77777777" w:rsidR="005A6968" w:rsidRDefault="005A6968" w:rsidP="005A6968">
            <w:pPr>
              <w:jc w:val="left"/>
              <w:rPr>
                <w:bCs/>
                <w:lang w:eastAsia="zh-CN"/>
              </w:rPr>
            </w:pPr>
          </w:p>
          <w:p w14:paraId="2A877964" w14:textId="3E33D3F1" w:rsidR="005A6968" w:rsidRDefault="005A6968" w:rsidP="005A6968">
            <w:pPr>
              <w:widowControl w:val="0"/>
              <w:spacing w:after="120"/>
              <w:rPr>
                <w:rFonts w:eastAsia="Malgun Gothic"/>
                <w:b/>
                <w:lang w:eastAsia="ko-KR"/>
              </w:rPr>
            </w:pPr>
            <w:r w:rsidRPr="00CD6934">
              <w:rPr>
                <w:rFonts w:hint="eastAsia"/>
                <w:b/>
                <w:bCs/>
                <w:lang w:eastAsia="zh-CN"/>
              </w:rPr>
              <w:t>Proposal 2-3</w:t>
            </w:r>
            <w:r>
              <w:rPr>
                <w:rFonts w:hint="eastAsia"/>
                <w:bCs/>
                <w:lang w:eastAsia="zh-CN"/>
              </w:rPr>
              <w:t>:</w:t>
            </w:r>
            <w:r>
              <w:rPr>
                <w:bCs/>
                <w:lang w:eastAsia="zh-CN"/>
              </w:rPr>
              <w:t xml:space="preserve"> We have the similar question as CATT noted.</w:t>
            </w:r>
          </w:p>
        </w:tc>
      </w:tr>
      <w:tr w:rsidR="007431D4" w:rsidRPr="005321A5" w14:paraId="25F25D9D" w14:textId="77777777" w:rsidTr="00510556">
        <w:tc>
          <w:tcPr>
            <w:tcW w:w="2122" w:type="dxa"/>
          </w:tcPr>
          <w:p w14:paraId="018048BC" w14:textId="13D8E931" w:rsidR="007431D4" w:rsidRDefault="007431D4" w:rsidP="00E452AE">
            <w:pPr>
              <w:rPr>
                <w:rFonts w:eastAsia="Malgun Gothic"/>
                <w:bCs/>
                <w:lang w:eastAsia="ko-KR"/>
              </w:rPr>
            </w:pPr>
            <w:r>
              <w:rPr>
                <w:rFonts w:eastAsia="Malgun Gothic"/>
                <w:bCs/>
                <w:lang w:eastAsia="ko-KR"/>
              </w:rPr>
              <w:t>Samsung</w:t>
            </w:r>
          </w:p>
        </w:tc>
        <w:tc>
          <w:tcPr>
            <w:tcW w:w="7840" w:type="dxa"/>
          </w:tcPr>
          <w:p w14:paraId="6E1ED4BF" w14:textId="77777777" w:rsidR="007431D4" w:rsidRDefault="007431D4" w:rsidP="007431D4">
            <w:pPr>
              <w:spacing w:before="0"/>
              <w:jc w:val="left"/>
              <w:rPr>
                <w:bCs/>
                <w:lang w:eastAsia="zh-CN"/>
              </w:rPr>
            </w:pPr>
            <w:r>
              <w:rPr>
                <w:bCs/>
                <w:lang w:eastAsia="zh-CN"/>
              </w:rPr>
              <w:t xml:space="preserve">Proposal 2-1: Do not support. Needs further discussion. </w:t>
            </w:r>
          </w:p>
          <w:p w14:paraId="2FD491FB" w14:textId="77777777" w:rsidR="007431D4" w:rsidRDefault="007431D4" w:rsidP="007431D4">
            <w:pPr>
              <w:spacing w:before="0"/>
              <w:jc w:val="left"/>
              <w:rPr>
                <w:bCs/>
                <w:lang w:eastAsia="zh-CN"/>
              </w:rPr>
            </w:pPr>
            <w:r>
              <w:rPr>
                <w:bCs/>
                <w:lang w:eastAsia="zh-CN"/>
              </w:rPr>
              <w:t>A simpler proposal for a decision on SS set index based prioritization (as for USS) or for Rel-16 CSS prioritization (multicast always prioritized over unicast) may first be considered.</w:t>
            </w:r>
          </w:p>
          <w:p w14:paraId="08F127EC" w14:textId="77777777" w:rsidR="007431D4" w:rsidRDefault="007431D4" w:rsidP="007431D4">
            <w:pPr>
              <w:pStyle w:val="ListParagraph"/>
              <w:numPr>
                <w:ilvl w:val="0"/>
                <w:numId w:val="55"/>
              </w:numPr>
              <w:rPr>
                <w:bCs/>
                <w:lang w:eastAsia="zh-CN"/>
              </w:rPr>
            </w:pPr>
            <w:r w:rsidRPr="00310A06">
              <w:rPr>
                <w:bCs/>
                <w:lang w:eastAsia="zh-CN"/>
              </w:rPr>
              <w:t xml:space="preserve">For Alt. 1, there is no need to consider DCI format 1_0 – </w:t>
            </w:r>
            <w:r>
              <w:rPr>
                <w:bCs/>
                <w:lang w:eastAsia="zh-CN"/>
              </w:rPr>
              <w:t xml:space="preserve">SS set </w:t>
            </w:r>
            <w:r w:rsidRPr="00310A06">
              <w:rPr>
                <w:bCs/>
                <w:lang w:eastAsia="zh-CN"/>
              </w:rPr>
              <w:t xml:space="preserve">prioritization is neither based on DCI format nor DCI format 1_0 has been agreed to use for multicast. </w:t>
            </w:r>
            <w:r>
              <w:rPr>
                <w:bCs/>
                <w:lang w:eastAsia="zh-CN"/>
              </w:rPr>
              <w:t xml:space="preserve">Also note that </w:t>
            </w:r>
            <w:r w:rsidRPr="00310A06">
              <w:rPr>
                <w:bCs/>
                <w:lang w:eastAsia="zh-CN"/>
              </w:rPr>
              <w:t xml:space="preserve">PDCCHs in Type-3 CSS are infrequent or are optional UE features, and there won’t be another DCI 2_x for DCI 1_0 to be received together with in every slot. </w:t>
            </w:r>
          </w:p>
          <w:p w14:paraId="26954521" w14:textId="77777777" w:rsidR="007431D4" w:rsidRPr="00310A06" w:rsidRDefault="007431D4" w:rsidP="007431D4">
            <w:pPr>
              <w:pStyle w:val="ListParagraph"/>
              <w:numPr>
                <w:ilvl w:val="0"/>
                <w:numId w:val="55"/>
              </w:numPr>
              <w:rPr>
                <w:bCs/>
                <w:lang w:eastAsia="zh-CN"/>
              </w:rPr>
            </w:pPr>
            <w:r>
              <w:rPr>
                <w:bCs/>
                <w:lang w:eastAsia="zh-CN"/>
              </w:rPr>
              <w:t>Alt.2</w:t>
            </w:r>
            <w:r w:rsidRPr="00310A06">
              <w:rPr>
                <w:bCs/>
                <w:lang w:eastAsia="zh-CN"/>
              </w:rPr>
              <w:t xml:space="preserve"> seems </w:t>
            </w:r>
            <w:r>
              <w:rPr>
                <w:bCs/>
                <w:lang w:eastAsia="zh-CN"/>
              </w:rPr>
              <w:t xml:space="preserve">to propose </w:t>
            </w:r>
            <w:r w:rsidRPr="00310A06">
              <w:rPr>
                <w:bCs/>
                <w:lang w:eastAsia="zh-CN"/>
              </w:rPr>
              <w:t>two differe</w:t>
            </w:r>
            <w:r>
              <w:rPr>
                <w:bCs/>
                <w:lang w:eastAsia="zh-CN"/>
              </w:rPr>
              <w:t>nt approaches</w:t>
            </w:r>
            <w:r w:rsidRPr="00310A06">
              <w:rPr>
                <w:bCs/>
                <w:lang w:eastAsia="zh-CN"/>
              </w:rPr>
              <w:t xml:space="preserve"> to be su</w:t>
            </w:r>
            <w:r>
              <w:rPr>
                <w:bCs/>
                <w:lang w:eastAsia="zh-CN"/>
              </w:rPr>
              <w:t>pported</w:t>
            </w:r>
            <w:r w:rsidRPr="00310A06">
              <w:rPr>
                <w:bCs/>
                <w:lang w:eastAsia="zh-CN"/>
              </w:rPr>
              <w:t>. That is unnecessary and not agreeable.</w:t>
            </w:r>
          </w:p>
          <w:p w14:paraId="4789C5E6" w14:textId="77777777" w:rsidR="007431D4" w:rsidRDefault="007431D4" w:rsidP="007431D4">
            <w:pPr>
              <w:pStyle w:val="ListParagraph"/>
              <w:numPr>
                <w:ilvl w:val="0"/>
                <w:numId w:val="55"/>
              </w:numPr>
              <w:rPr>
                <w:bCs/>
                <w:lang w:eastAsia="zh-CN"/>
              </w:rPr>
            </w:pPr>
            <w:r>
              <w:rPr>
                <w:bCs/>
                <w:lang w:eastAsia="zh-CN"/>
              </w:rPr>
              <w:t>We agree that a</w:t>
            </w:r>
            <w:r w:rsidRPr="00310A06">
              <w:rPr>
                <w:bCs/>
                <w:lang w:eastAsia="zh-CN"/>
              </w:rPr>
              <w:t xml:space="preserve"> </w:t>
            </w:r>
            <w:r>
              <w:rPr>
                <w:bCs/>
                <w:lang w:eastAsia="zh-CN"/>
              </w:rPr>
              <w:t>new Type-3 CSS is needed but</w:t>
            </w:r>
            <w:r w:rsidRPr="00310A06">
              <w:rPr>
                <w:bCs/>
                <w:lang w:eastAsia="zh-CN"/>
              </w:rPr>
              <w:t xml:space="preserve"> it is only a partial solution because PDCCH candidates for all multicast services would overlap (and also overlap with Rel-16 CSS). Then, the question is how many candidates there should be to avoid </w:t>
            </w:r>
            <w:r>
              <w:rPr>
                <w:bCs/>
                <w:lang w:eastAsia="zh-CN"/>
              </w:rPr>
              <w:t xml:space="preserve">permanent </w:t>
            </w:r>
            <w:r w:rsidRPr="00310A06">
              <w:rPr>
                <w:bCs/>
                <w:lang w:eastAsia="zh-CN"/>
              </w:rPr>
              <w:t xml:space="preserve">overlapping </w:t>
            </w:r>
            <w:r>
              <w:rPr>
                <w:bCs/>
                <w:lang w:eastAsia="zh-CN"/>
              </w:rPr>
              <w:t xml:space="preserve">for all multicast services </w:t>
            </w:r>
            <w:r w:rsidRPr="00310A06">
              <w:rPr>
                <w:bCs/>
                <w:lang w:eastAsia="zh-CN"/>
              </w:rPr>
              <w:t>and whether there are any CCEs left. USS should also be considered as it accomplishes everything without spec impact.</w:t>
            </w:r>
          </w:p>
          <w:p w14:paraId="0B79EA44" w14:textId="77777777" w:rsidR="007431D4" w:rsidRPr="00310A06" w:rsidRDefault="007431D4" w:rsidP="007431D4">
            <w:pPr>
              <w:pStyle w:val="ListParagraph"/>
              <w:ind w:left="360"/>
              <w:rPr>
                <w:bCs/>
                <w:lang w:eastAsia="zh-CN"/>
              </w:rPr>
            </w:pPr>
          </w:p>
          <w:p w14:paraId="5F1CE0C8" w14:textId="77777777" w:rsidR="007431D4" w:rsidRDefault="007431D4" w:rsidP="007431D4">
            <w:pPr>
              <w:spacing w:before="0"/>
              <w:jc w:val="left"/>
              <w:rPr>
                <w:bCs/>
                <w:lang w:eastAsia="zh-CN"/>
              </w:rPr>
            </w:pPr>
            <w:r>
              <w:rPr>
                <w:bCs/>
                <w:lang w:eastAsia="zh-CN"/>
              </w:rPr>
              <w:t xml:space="preserve">Proposal 2-2: Do not support. </w:t>
            </w:r>
          </w:p>
          <w:p w14:paraId="71E84DB1" w14:textId="77777777" w:rsidR="007431D4" w:rsidRDefault="007431D4" w:rsidP="007431D4">
            <w:pPr>
              <w:spacing w:before="0"/>
              <w:jc w:val="left"/>
              <w:rPr>
                <w:bCs/>
                <w:lang w:eastAsia="zh-CN"/>
              </w:rPr>
            </w:pPr>
            <w:r>
              <w:rPr>
                <w:bCs/>
                <w:lang w:eastAsia="zh-CN"/>
              </w:rPr>
              <w:t xml:space="preserve">The proposal again includes DCI format 1_0 which requires discussion (we do not think DCI 1_0 is particularly meaningful for MBS although the </w:t>
            </w:r>
            <w:r w:rsidRPr="008F7825">
              <w:rPr>
                <w:bCs/>
                <w:u w:val="single"/>
                <w:lang w:eastAsia="zh-CN"/>
              </w:rPr>
              <w:t>size</w:t>
            </w:r>
            <w:r>
              <w:rPr>
                <w:bCs/>
                <w:lang w:eastAsia="zh-CN"/>
              </w:rPr>
              <w:t xml:space="preserve"> of DCI 1_0 can be discussed). Discussion on DCI formats for multicast and on achieving the “3+1” constraint is first needed. Discussion on whether or not to have fallback DCI and non-fallback DCI can be part of it.</w:t>
            </w:r>
          </w:p>
          <w:p w14:paraId="77F974DC" w14:textId="77777777" w:rsidR="007431D4" w:rsidRDefault="007431D4" w:rsidP="007431D4">
            <w:pPr>
              <w:spacing w:before="0"/>
              <w:jc w:val="left"/>
              <w:rPr>
                <w:bCs/>
                <w:lang w:eastAsia="zh-CN"/>
              </w:rPr>
            </w:pPr>
          </w:p>
          <w:p w14:paraId="38051BFA" w14:textId="6ABC421E" w:rsidR="007431D4" w:rsidRDefault="007431D4" w:rsidP="007431D4">
            <w:pPr>
              <w:spacing w:before="0"/>
              <w:jc w:val="left"/>
              <w:rPr>
                <w:bCs/>
                <w:lang w:eastAsia="zh-CN"/>
              </w:rPr>
            </w:pPr>
            <w:r>
              <w:rPr>
                <w:bCs/>
                <w:lang w:eastAsia="zh-CN"/>
              </w:rPr>
              <w:t>Proposal 2-3: Needs further discussion</w:t>
            </w:r>
          </w:p>
          <w:p w14:paraId="370F09A2" w14:textId="77777777" w:rsidR="007431D4" w:rsidRDefault="007431D4" w:rsidP="007431D4">
            <w:pPr>
              <w:spacing w:before="0"/>
              <w:jc w:val="left"/>
              <w:rPr>
                <w:bCs/>
                <w:lang w:eastAsia="zh-CN"/>
              </w:rPr>
            </w:pPr>
            <w:r>
              <w:rPr>
                <w:bCs/>
                <w:lang w:eastAsia="zh-CN"/>
              </w:rPr>
              <w:t xml:space="preserve">The intention of the proposal is beneficial but it relates to CA and not to MBS. The “In Rel-17 MBS” in the beginning of the proposal should be removed. The proposal does not increase the BD/CCE budget per slot on a scheduled cell – there is no difference between UEs that support </w:t>
            </w:r>
            <w:r>
              <w:rPr>
                <w:bCs/>
                <w:lang w:eastAsia="zh-CN"/>
              </w:rPr>
              <w:lastRenderedPageBreak/>
              <w:t xml:space="preserve">CA and UEs that do not support CA for monitoring unicast PDCCH and GC-PDCCH – the maximum number of BDs/CCEs on a scheduled cell per slot is same, and same as in Rel-15. </w:t>
            </w:r>
          </w:p>
          <w:p w14:paraId="26B57C94" w14:textId="77777777" w:rsidR="007431D4" w:rsidRDefault="007431D4" w:rsidP="007431D4">
            <w:pPr>
              <w:rPr>
                <w:bCs/>
                <w:lang w:eastAsia="zh-CN"/>
              </w:rPr>
            </w:pPr>
            <w:r>
              <w:rPr>
                <w:bCs/>
                <w:lang w:eastAsia="zh-CN"/>
              </w:rPr>
              <w:t>The proposal is beneficial in case there are multiple scheduling cells and more scheduling cells than scheduled cells (i.e. cross-carrier scheduling) – it does not relate to MBS.</w:t>
            </w:r>
          </w:p>
          <w:p w14:paraId="31730E25" w14:textId="597633FE" w:rsidR="007431D4" w:rsidRPr="00CD6934" w:rsidRDefault="007431D4" w:rsidP="007431D4">
            <w:pPr>
              <w:rPr>
                <w:b/>
                <w:bCs/>
                <w:lang w:eastAsia="zh-CN"/>
              </w:rPr>
            </w:pPr>
          </w:p>
        </w:tc>
      </w:tr>
      <w:tr w:rsidR="009B237B" w:rsidRPr="005321A5" w14:paraId="25237E93" w14:textId="77777777" w:rsidTr="00510556">
        <w:tc>
          <w:tcPr>
            <w:tcW w:w="2122" w:type="dxa"/>
          </w:tcPr>
          <w:p w14:paraId="50247029" w14:textId="5B99DAE1" w:rsidR="009B237B" w:rsidRDefault="009B237B" w:rsidP="009B237B">
            <w:pPr>
              <w:rPr>
                <w:rFonts w:eastAsia="Malgun Gothic"/>
                <w:bCs/>
                <w:lang w:eastAsia="ko-KR"/>
              </w:rPr>
            </w:pPr>
            <w:r>
              <w:rPr>
                <w:bCs/>
                <w:lang w:eastAsia="zh-CN"/>
              </w:rPr>
              <w:lastRenderedPageBreak/>
              <w:t>Qualcomm</w:t>
            </w:r>
          </w:p>
        </w:tc>
        <w:tc>
          <w:tcPr>
            <w:tcW w:w="7840" w:type="dxa"/>
          </w:tcPr>
          <w:p w14:paraId="386ED4A9" w14:textId="4C2A9CFE" w:rsidR="009B237B" w:rsidRPr="00271A4A" w:rsidRDefault="009B237B" w:rsidP="009B237B">
            <w:pPr>
              <w:overflowPunct/>
              <w:autoSpaceDE/>
              <w:autoSpaceDN/>
              <w:adjustRightInd/>
              <w:textAlignment w:val="auto"/>
              <w:rPr>
                <w:bCs/>
                <w:lang w:eastAsia="zh-CN"/>
              </w:rPr>
            </w:pPr>
            <w:r>
              <w:rPr>
                <w:rFonts w:hint="eastAsia"/>
                <w:b/>
                <w:lang w:eastAsia="zh-CN"/>
              </w:rPr>
              <w:t>2</w:t>
            </w:r>
            <w:r>
              <w:rPr>
                <w:b/>
                <w:lang w:eastAsia="zh-CN"/>
              </w:rPr>
              <w:t xml:space="preserve">-1: </w:t>
            </w:r>
            <w:r>
              <w:rPr>
                <w:bCs/>
                <w:lang w:eastAsia="zh-CN"/>
              </w:rPr>
              <w:t xml:space="preserve">We think the reason to define a new type of CSS is to make the monitoring priority configurable. If new type of CSS is defined, no need to use Type-3 CSS since the </w:t>
            </w:r>
            <w:r w:rsidRPr="00271A4A">
              <w:rPr>
                <w:bCs/>
                <w:lang w:eastAsia="zh-CN"/>
              </w:rPr>
              <w:t xml:space="preserve">use case of Alt 2 (different priority) can now be covered by </w:t>
            </w:r>
            <w:r>
              <w:rPr>
                <w:bCs/>
                <w:lang w:eastAsia="zh-CN"/>
              </w:rPr>
              <w:t xml:space="preserve">using the configured </w:t>
            </w:r>
            <w:r w:rsidR="00C35A9D">
              <w:rPr>
                <w:bCs/>
                <w:lang w:eastAsia="zh-CN"/>
              </w:rPr>
              <w:t>“</w:t>
            </w:r>
            <w:r w:rsidRPr="00271A4A">
              <w:rPr>
                <w:bCs/>
                <w:lang w:eastAsia="zh-CN"/>
              </w:rPr>
              <w:t>SS index</w:t>
            </w:r>
            <w:r w:rsidR="00C35A9D">
              <w:rPr>
                <w:bCs/>
                <w:lang w:eastAsia="zh-CN"/>
              </w:rPr>
              <w:t>”</w:t>
            </w:r>
            <w:r>
              <w:rPr>
                <w:bCs/>
                <w:lang w:eastAsia="zh-CN"/>
              </w:rPr>
              <w:t>.</w:t>
            </w:r>
          </w:p>
          <w:p w14:paraId="0EE138F4" w14:textId="77777777" w:rsidR="009B237B" w:rsidRDefault="009B237B" w:rsidP="009B237B">
            <w:pPr>
              <w:widowControl w:val="0"/>
              <w:spacing w:after="120"/>
              <w:rPr>
                <w:bCs/>
                <w:lang w:eastAsia="zh-CN"/>
              </w:rPr>
            </w:pPr>
            <w:r>
              <w:rPr>
                <w:bCs/>
                <w:lang w:eastAsia="zh-CN"/>
              </w:rPr>
              <w:t>Therefore, we prefer to the following modifications:</w:t>
            </w:r>
          </w:p>
          <w:p w14:paraId="7152AF25" w14:textId="77777777" w:rsidR="009B237B" w:rsidRDefault="009B237B" w:rsidP="009B237B">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0C161BBA" w14:textId="77777777" w:rsidR="009B237B" w:rsidRPr="00AA012B" w:rsidDel="00271A4A" w:rsidRDefault="009B237B" w:rsidP="009B237B">
            <w:pPr>
              <w:widowControl w:val="0"/>
              <w:rPr>
                <w:del w:id="135" w:author="Le Liu" w:date="2021-04-12T08:03:00Z"/>
                <w:lang w:eastAsia="zh-CN"/>
              </w:rPr>
            </w:pPr>
            <w:r w:rsidRPr="00AA012B">
              <w:rPr>
                <w:lang w:eastAsia="zh-CN"/>
              </w:rPr>
              <w:t xml:space="preserve">For search space set of group-common PDCCH of PTM scheme 1 for multicast in RRC_CONNECTED state, </w:t>
            </w:r>
          </w:p>
          <w:p w14:paraId="473256A8" w14:textId="77777777" w:rsidR="009B237B" w:rsidRPr="006E0116" w:rsidRDefault="009B237B" w:rsidP="0016669F">
            <w:pPr>
              <w:widowControl w:val="0"/>
              <w:rPr>
                <w:lang w:eastAsia="zh-CN"/>
              </w:rPr>
            </w:pPr>
            <w:del w:id="136" w:author="Le Liu" w:date="2021-04-12T08:01:00Z">
              <w:r w:rsidDel="00271A4A">
                <w:rPr>
                  <w:lang w:eastAsia="zh-CN"/>
                </w:rPr>
                <w:delText xml:space="preserve">Alt 1: </w:delText>
              </w:r>
            </w:del>
            <w:r>
              <w:rPr>
                <w:lang w:eastAsia="zh-CN"/>
              </w:rPr>
              <w:t xml:space="preserve">support </w:t>
            </w:r>
            <w:r>
              <w:t>a new Type-x CSS,</w:t>
            </w:r>
          </w:p>
          <w:p w14:paraId="71334BB0" w14:textId="77777777" w:rsidR="009B237B" w:rsidRPr="006E0116" w:rsidDel="00271A4A" w:rsidRDefault="009B237B" w:rsidP="009B237B">
            <w:pPr>
              <w:pStyle w:val="ListParagraph"/>
              <w:widowControl w:val="0"/>
              <w:numPr>
                <w:ilvl w:val="1"/>
                <w:numId w:val="32"/>
              </w:numPr>
              <w:rPr>
                <w:del w:id="137" w:author="Le Liu" w:date="2021-04-12T07:59:00Z"/>
                <w:szCs w:val="20"/>
                <w:lang w:eastAsia="zh-CN"/>
              </w:rPr>
            </w:pPr>
            <w:del w:id="138" w:author="Le Liu" w:date="2021-04-12T07:59:00Z">
              <w:r w:rsidDel="00271A4A">
                <w:delText xml:space="preserve">the monitoring priority of the group-common PDCCH with DCI format 1_0 (if supported) is the same as existing Rel-15/16 CSS, </w:delText>
              </w:r>
            </w:del>
          </w:p>
          <w:p w14:paraId="57EB84EA" w14:textId="77777777" w:rsidR="009B237B" w:rsidRDefault="009B237B" w:rsidP="009B237B">
            <w:pPr>
              <w:pStyle w:val="ListParagraph"/>
              <w:widowControl w:val="0"/>
              <w:numPr>
                <w:ilvl w:val="1"/>
                <w:numId w:val="32"/>
              </w:numPr>
              <w:rPr>
                <w:szCs w:val="20"/>
                <w:lang w:eastAsia="zh-CN"/>
              </w:rPr>
            </w:pPr>
            <w:r>
              <w:t xml:space="preserve">the monitoring priority of the group-common PDCCH </w:t>
            </w:r>
            <w:del w:id="139" w:author="Le Liu" w:date="2021-04-12T07:59:00Z">
              <w:r w:rsidDel="00271A4A">
                <w:delText xml:space="preserve">with non-fallback DCI format (if supported) </w:delText>
              </w:r>
            </w:del>
            <w:r>
              <w:t>is determined based on the search space set indexes</w:t>
            </w:r>
            <w:del w:id="140" w:author="Le Liu" w:date="2021-04-12T07:59:00Z">
              <w:r w:rsidDel="00271A4A">
                <w:delText xml:space="preserve"> of search space set(s) for multicast and USS sets</w:delText>
              </w:r>
            </w:del>
            <w:r>
              <w:t>.</w:t>
            </w:r>
          </w:p>
          <w:p w14:paraId="0156E718" w14:textId="77777777" w:rsidR="009B237B" w:rsidDel="00271A4A" w:rsidRDefault="009B237B" w:rsidP="009B237B">
            <w:pPr>
              <w:pStyle w:val="ListParagraph"/>
              <w:widowControl w:val="0"/>
              <w:numPr>
                <w:ilvl w:val="0"/>
                <w:numId w:val="32"/>
              </w:numPr>
              <w:rPr>
                <w:del w:id="141" w:author="Le Liu" w:date="2021-04-12T08:01:00Z"/>
                <w:szCs w:val="20"/>
                <w:lang w:eastAsia="zh-CN"/>
              </w:rPr>
            </w:pPr>
            <w:del w:id="142" w:author="Le Liu" w:date="2021-04-12T08:01:00Z">
              <w:r w:rsidDel="00271A4A">
                <w:rPr>
                  <w:rFonts w:eastAsiaTheme="minorEastAsia" w:hint="eastAsia"/>
                  <w:szCs w:val="20"/>
                  <w:lang w:eastAsia="zh-CN"/>
                </w:rPr>
                <w:delText>A</w:delText>
              </w:r>
              <w:r w:rsidDel="00271A4A">
                <w:rPr>
                  <w:rFonts w:eastAsiaTheme="minorEastAsia"/>
                  <w:szCs w:val="20"/>
                  <w:lang w:eastAsia="zh-CN"/>
                </w:rPr>
                <w:delText xml:space="preserve">lt 2: support both Type-3 </w:delText>
              </w:r>
              <w:r w:rsidRPr="00AA012B" w:rsidDel="00271A4A">
                <w:rPr>
                  <w:szCs w:val="20"/>
                  <w:lang w:eastAsia="zh-CN"/>
                </w:rPr>
                <w:delText xml:space="preserve">CSS </w:delText>
              </w:r>
              <w:r w:rsidDel="00271A4A">
                <w:rPr>
                  <w:szCs w:val="20"/>
                  <w:lang w:eastAsia="zh-CN"/>
                </w:rPr>
                <w:delText xml:space="preserve">and a </w:delText>
              </w:r>
              <w:r w:rsidDel="00271A4A">
                <w:delText>new Type-x CSS,</w:delText>
              </w:r>
            </w:del>
          </w:p>
          <w:p w14:paraId="7DEC2E46" w14:textId="77777777" w:rsidR="009B237B" w:rsidRPr="00AA012B" w:rsidDel="00271A4A" w:rsidRDefault="009B237B" w:rsidP="009B237B">
            <w:pPr>
              <w:pStyle w:val="ListParagraph"/>
              <w:widowControl w:val="0"/>
              <w:numPr>
                <w:ilvl w:val="1"/>
                <w:numId w:val="32"/>
              </w:numPr>
              <w:rPr>
                <w:del w:id="143" w:author="Le Liu" w:date="2021-04-12T08:01:00Z"/>
                <w:szCs w:val="20"/>
                <w:lang w:eastAsia="zh-CN"/>
              </w:rPr>
            </w:pPr>
            <w:del w:id="144" w:author="Le Liu" w:date="2021-04-12T08:01:00Z">
              <w:r w:rsidDel="00271A4A">
                <w:rPr>
                  <w:szCs w:val="20"/>
                  <w:lang w:eastAsia="zh-CN"/>
                </w:rPr>
                <w:delText>if</w:delText>
              </w:r>
              <w:r w:rsidRPr="00706943" w:rsidDel="00271A4A">
                <w:rPr>
                  <w:lang w:eastAsia="zh-CN"/>
                </w:rPr>
                <w:delText xml:space="preserve"> </w:delText>
              </w:r>
              <w:r w:rsidDel="00271A4A">
                <w:delText>Type-3 CSS</w:delText>
              </w:r>
              <w:r w:rsidDel="00271A4A">
                <w:rPr>
                  <w:lang w:eastAsia="zh-CN"/>
                </w:rPr>
                <w:delText xml:space="preserve"> is used </w:delText>
              </w:r>
              <w:r w:rsidDel="00271A4A">
                <w:delText>for group-common PDCCH,</w:delText>
              </w:r>
              <w:r w:rsidDel="00271A4A">
                <w:rPr>
                  <w:szCs w:val="20"/>
                  <w:lang w:eastAsia="zh-CN"/>
                </w:rPr>
                <w:delText xml:space="preserve"> </w:delText>
              </w:r>
              <w:r w:rsidRPr="00AA012B" w:rsidDel="00271A4A">
                <w:rPr>
                  <w:szCs w:val="20"/>
                  <w:lang w:eastAsia="zh-CN"/>
                </w:rPr>
                <w:delText xml:space="preserve">the monitoring priority </w:delText>
              </w:r>
              <w:r w:rsidRPr="00AA012B" w:rsidDel="00271A4A">
                <w:rPr>
                  <w:szCs w:val="20"/>
                </w:rPr>
                <w:delText>is the same as existing Rel-15/16 CSS</w:delText>
              </w:r>
            </w:del>
          </w:p>
          <w:p w14:paraId="68B83A3A" w14:textId="77777777" w:rsidR="009B237B" w:rsidRPr="00AA012B" w:rsidDel="00271A4A" w:rsidRDefault="009B237B" w:rsidP="009B237B">
            <w:pPr>
              <w:pStyle w:val="ListParagraph"/>
              <w:widowControl w:val="0"/>
              <w:numPr>
                <w:ilvl w:val="1"/>
                <w:numId w:val="32"/>
              </w:numPr>
              <w:rPr>
                <w:del w:id="145" w:author="Le Liu" w:date="2021-04-12T08:01:00Z"/>
                <w:szCs w:val="20"/>
                <w:lang w:eastAsia="zh-CN"/>
              </w:rPr>
            </w:pPr>
            <w:del w:id="146" w:author="Le Liu" w:date="2021-04-12T08:01:00Z">
              <w:r w:rsidDel="00271A4A">
                <w:rPr>
                  <w:szCs w:val="20"/>
                  <w:lang w:eastAsia="zh-CN"/>
                </w:rPr>
                <w:delText>if</w:delText>
              </w:r>
              <w:r w:rsidRPr="00706943" w:rsidDel="00271A4A">
                <w:rPr>
                  <w:lang w:eastAsia="zh-CN"/>
                </w:rPr>
                <w:delText xml:space="preserve"> </w:delText>
              </w:r>
              <w:r w:rsidDel="00271A4A">
                <w:rPr>
                  <w:lang w:eastAsia="zh-CN"/>
                </w:rPr>
                <w:delText xml:space="preserve">new </w:delText>
              </w:r>
              <w:r w:rsidDel="00271A4A">
                <w:delText>Type-x CSS</w:delText>
              </w:r>
              <w:r w:rsidDel="00271A4A">
                <w:rPr>
                  <w:lang w:eastAsia="zh-CN"/>
                </w:rPr>
                <w:delText xml:space="preserve"> is used </w:delText>
              </w:r>
              <w:r w:rsidDel="00271A4A">
                <w:delText>for group-common PDCCH,</w:delText>
              </w:r>
              <w:r w:rsidRPr="00AA012B" w:rsidDel="00271A4A">
                <w:rPr>
                  <w:szCs w:val="20"/>
                  <w:lang w:eastAsia="zh-CN"/>
                </w:rPr>
                <w:delText xml:space="preserve"> the monitoring priority is determined based on the search space set indexes of search space set(s) for multicast and USS sets.</w:delText>
              </w:r>
            </w:del>
          </w:p>
          <w:p w14:paraId="7E9E9FC1" w14:textId="77777777" w:rsidR="009B237B" w:rsidRDefault="009B237B" w:rsidP="009B237B">
            <w:pPr>
              <w:widowControl w:val="0"/>
              <w:spacing w:after="120"/>
              <w:rPr>
                <w:b/>
                <w:lang w:eastAsia="zh-CN"/>
              </w:rPr>
            </w:pPr>
          </w:p>
          <w:p w14:paraId="2663A367" w14:textId="77777777" w:rsidR="009B237B" w:rsidRDefault="009B237B" w:rsidP="009B237B">
            <w:pPr>
              <w:widowControl w:val="0"/>
              <w:spacing w:after="120"/>
              <w:rPr>
                <w:b/>
                <w:lang w:eastAsia="zh-CN"/>
              </w:rPr>
            </w:pPr>
            <w:r>
              <w:rPr>
                <w:rFonts w:hint="eastAsia"/>
                <w:b/>
                <w:lang w:eastAsia="zh-CN"/>
              </w:rPr>
              <w:t>2</w:t>
            </w:r>
            <w:r>
              <w:rPr>
                <w:b/>
                <w:lang w:eastAsia="zh-CN"/>
              </w:rPr>
              <w:t xml:space="preserve">-2: </w:t>
            </w:r>
            <w:r w:rsidRPr="00054507">
              <w:rPr>
                <w:bCs/>
                <w:lang w:eastAsia="zh-CN"/>
              </w:rPr>
              <w:t>Not necessary to limit only one non-fallback DCI for MBS.</w:t>
            </w:r>
            <w:r>
              <w:rPr>
                <w:bCs/>
                <w:lang w:eastAsia="zh-CN"/>
              </w:rPr>
              <w:t xml:space="preserve"> The DCI format 1_1 or 1_2 can be used for MBS, up to the gNB selection.</w:t>
            </w:r>
          </w:p>
          <w:p w14:paraId="57807CA9" w14:textId="77777777" w:rsidR="009B237B" w:rsidRDefault="009B237B" w:rsidP="009B237B">
            <w:pPr>
              <w:rPr>
                <w:lang w:eastAsia="zh-CN"/>
              </w:rPr>
            </w:pPr>
            <w:r>
              <w:rPr>
                <w:rFonts w:hint="eastAsia"/>
                <w:b/>
                <w:lang w:eastAsia="zh-CN"/>
              </w:rPr>
              <w:t>2</w:t>
            </w:r>
            <w:r>
              <w:rPr>
                <w:b/>
                <w:lang w:eastAsia="zh-CN"/>
              </w:rPr>
              <w:t xml:space="preserve">-3: </w:t>
            </w:r>
            <w:r>
              <w:rPr>
                <w:bCs/>
                <w:lang w:eastAsia="zh-CN"/>
              </w:rPr>
              <w:t>The current proposal is confusing. The PDCCH BDs/CCEs are based on the configured cells, which is not changed for mTRP case,  neither to be changed for MBS case.</w:t>
            </w:r>
          </w:p>
          <w:p w14:paraId="773B3BDA" w14:textId="77777777" w:rsidR="009B237B" w:rsidRDefault="009B237B" w:rsidP="009B237B">
            <w:pPr>
              <w:widowControl w:val="0"/>
              <w:spacing w:after="120"/>
              <w:rPr>
                <w:lang w:eastAsia="zh-CN"/>
              </w:rPr>
            </w:pPr>
            <w:r>
              <w:rPr>
                <w:b/>
                <w:highlight w:val="yellow"/>
                <w:lang w:eastAsia="zh-CN"/>
              </w:rPr>
              <w:t>[High] Initial Proposal 2-3</w:t>
            </w:r>
            <w:r>
              <w:rPr>
                <w:lang w:eastAsia="zh-CN"/>
              </w:rPr>
              <w:t xml:space="preserve">: </w:t>
            </w:r>
          </w:p>
          <w:p w14:paraId="36741FF1" w14:textId="34007048" w:rsidR="009B237B" w:rsidRDefault="009B237B" w:rsidP="009B237B">
            <w:pPr>
              <w:widowControl w:val="0"/>
              <w:spacing w:after="120"/>
              <w:rPr>
                <w:ins w:id="147" w:author="Le Liu" w:date="2021-04-12T08:30:00Z"/>
                <w:lang w:eastAsia="zh-CN"/>
              </w:rPr>
            </w:pPr>
            <w:r>
              <w:rPr>
                <w:lang w:eastAsia="zh-CN"/>
              </w:rPr>
              <w:t>In Rel-17 MBS, f</w:t>
            </w:r>
            <w:r w:rsidRPr="00AA012B">
              <w:rPr>
                <w:lang w:eastAsia="zh-CN"/>
              </w:rPr>
              <w:t xml:space="preserve">or </w:t>
            </w:r>
            <w:r>
              <w:rPr>
                <w:lang w:eastAsia="zh-CN"/>
              </w:rPr>
              <w:t xml:space="preserve">RRC_CONNECTED UEs supporting CA capability, support to </w:t>
            </w:r>
            <w:ins w:id="148" w:author="Le Liu" w:date="2021-04-12T08:15:00Z">
              <w:r>
                <w:rPr>
                  <w:lang w:eastAsia="zh-CN"/>
                </w:rPr>
                <w:t>count</w:t>
              </w:r>
            </w:ins>
            <w:del w:id="149" w:author="Le Liu" w:date="2021-04-12T08:15:00Z">
              <w:r w:rsidDel="00AA6F90">
                <w:rPr>
                  <w:lang w:eastAsia="zh-CN"/>
                </w:rPr>
                <w:delText>d</w:delText>
              </w:r>
              <w:r w:rsidRPr="00A86752" w:rsidDel="00AA6F90">
                <w:rPr>
                  <w:lang w:eastAsia="zh-CN"/>
                </w:rPr>
                <w:delText>etermin</w:delText>
              </w:r>
              <w:r w:rsidDel="00AA6F90">
                <w:rPr>
                  <w:lang w:eastAsia="zh-CN"/>
                </w:rPr>
                <w:delText>e</w:delText>
              </w:r>
            </w:del>
            <w:r>
              <w:rPr>
                <w:lang w:eastAsia="zh-CN"/>
              </w:rPr>
              <w:t xml:space="preserve"> the </w:t>
            </w:r>
            <w:r w:rsidRPr="00A86752">
              <w:rPr>
                <w:lang w:eastAsia="zh-CN"/>
              </w:rPr>
              <w:t xml:space="preserve">number of PDCCH candidates/CCEs </w:t>
            </w:r>
            <w:ins w:id="150" w:author="Le Liu" w:date="2021-04-12T08:28:00Z">
              <w:r>
                <w:rPr>
                  <w:lang w:eastAsia="zh-CN"/>
                </w:rPr>
                <w:t xml:space="preserve">as </w:t>
              </w:r>
            </w:ins>
            <w:del w:id="151" w:author="Le Liu" w:date="2021-04-12T08:15:00Z">
              <w:r w:rsidRPr="00A86752" w:rsidDel="00AA6F90">
                <w:rPr>
                  <w:lang w:eastAsia="zh-CN"/>
                </w:rPr>
                <w:delText>based on</w:delText>
              </w:r>
            </w:del>
            <w:del w:id="152" w:author="Le Liu" w:date="2021-04-12T08:28:00Z">
              <w:r w:rsidRPr="00A86752" w:rsidDel="00EF692B">
                <w:rPr>
                  <w:lang w:eastAsia="zh-CN"/>
                </w:rPr>
                <w:delText xml:space="preserve"> </w:delText>
              </w:r>
            </w:del>
            <w:ins w:id="153" w:author="Le Liu" w:date="2021-04-12T08:28:00Z">
              <w:r>
                <w:rPr>
                  <w:lang w:eastAsia="zh-CN"/>
                </w:rPr>
                <w:t xml:space="preserve">the </w:t>
              </w:r>
            </w:ins>
            <w:ins w:id="154" w:author="Le Liu" w:date="2021-04-12T08:14:00Z">
              <w:r>
                <w:rPr>
                  <w:lang w:eastAsia="zh-CN"/>
                </w:rPr>
                <w:t xml:space="preserve">unused CC in the </w:t>
              </w:r>
            </w:ins>
            <w:del w:id="155" w:author="Le Liu" w:date="2021-04-12T08:27:00Z">
              <w:r w:rsidRPr="00A86752" w:rsidDel="00C61F76">
                <w:rPr>
                  <w:lang w:eastAsia="zh-CN"/>
                </w:rPr>
                <w:delText>activated/non-dormant BWP S</w:delText>
              </w:r>
              <w:r w:rsidR="00C35A9D" w:rsidRPr="00A86752" w:rsidDel="00C61F76">
                <w:rPr>
                  <w:lang w:eastAsia="zh-CN"/>
                </w:rPr>
                <w:delText>c</w:delText>
              </w:r>
              <w:r w:rsidRPr="00A86752" w:rsidDel="00C61F76">
                <w:rPr>
                  <w:lang w:eastAsia="zh-CN"/>
                </w:rPr>
                <w:delText xml:space="preserve">ells instead of </w:delText>
              </w:r>
            </w:del>
            <w:r w:rsidRPr="00A86752">
              <w:rPr>
                <w:lang w:eastAsia="zh-CN"/>
              </w:rPr>
              <w:t>configured cells</w:t>
            </w:r>
            <w:r>
              <w:rPr>
                <w:lang w:eastAsia="zh-CN"/>
              </w:rPr>
              <w:t>.</w:t>
            </w:r>
          </w:p>
          <w:p w14:paraId="20EFA897" w14:textId="1FFA433C" w:rsidR="009B237B" w:rsidRDefault="009B237B" w:rsidP="009B237B">
            <w:pPr>
              <w:rPr>
                <w:bCs/>
                <w:lang w:eastAsia="zh-CN"/>
              </w:rPr>
            </w:pPr>
            <w:ins w:id="156" w:author="Le Liu" w:date="2021-04-12T08:31:00Z">
              <w:r w:rsidRPr="00EF692B">
                <w:rPr>
                  <w:lang w:eastAsia="x-none"/>
                </w:rPr>
                <w:t>NOTE: This is similar to the method used for multi-DCI based multi-TRP in Rel-16.</w:t>
              </w:r>
            </w:ins>
          </w:p>
        </w:tc>
      </w:tr>
      <w:tr w:rsidR="004D5DD1" w:rsidRPr="005321A5" w14:paraId="349FE17D" w14:textId="77777777" w:rsidTr="00510556">
        <w:tc>
          <w:tcPr>
            <w:tcW w:w="2122" w:type="dxa"/>
          </w:tcPr>
          <w:p w14:paraId="559C6B3B" w14:textId="1B877C78" w:rsidR="004D5DD1" w:rsidRDefault="004D5DD1" w:rsidP="004D5DD1">
            <w:pPr>
              <w:rPr>
                <w:bCs/>
                <w:lang w:eastAsia="zh-CN"/>
              </w:rPr>
            </w:pPr>
            <w:r>
              <w:rPr>
                <w:bCs/>
                <w:lang w:eastAsia="zh-CN"/>
              </w:rPr>
              <w:t>Futurewei</w:t>
            </w:r>
          </w:p>
        </w:tc>
        <w:tc>
          <w:tcPr>
            <w:tcW w:w="7840" w:type="dxa"/>
          </w:tcPr>
          <w:p w14:paraId="6CCAA16E" w14:textId="2EF566DA" w:rsidR="004D5DD1" w:rsidRDefault="004D5DD1" w:rsidP="004D5DD1">
            <w:pPr>
              <w:overflowPunct/>
              <w:autoSpaceDE/>
              <w:autoSpaceDN/>
              <w:adjustRightInd/>
              <w:textAlignment w:val="auto"/>
              <w:rPr>
                <w:b/>
                <w:lang w:eastAsia="zh-CN"/>
              </w:rPr>
            </w:pPr>
            <w:r>
              <w:rPr>
                <w:lang w:eastAsia="zh-CN"/>
              </w:rPr>
              <w:t>2-3: Support</w:t>
            </w:r>
          </w:p>
        </w:tc>
      </w:tr>
      <w:tr w:rsidR="00510556" w:rsidRPr="00510556" w14:paraId="5455F555" w14:textId="77777777" w:rsidTr="00510556">
        <w:tc>
          <w:tcPr>
            <w:tcW w:w="2122" w:type="dxa"/>
            <w:hideMark/>
          </w:tcPr>
          <w:p w14:paraId="4A893F84"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eastAsia="en-GB"/>
              </w:rPr>
              <w:t>Nokia, NSB</w:t>
            </w:r>
            <w:r w:rsidRPr="00510556">
              <w:rPr>
                <w:rFonts w:eastAsia="Times New Roman"/>
                <w:lang w:val="en-GB" w:eastAsia="en-GB"/>
              </w:rPr>
              <w:t> </w:t>
            </w:r>
          </w:p>
        </w:tc>
        <w:tc>
          <w:tcPr>
            <w:tcW w:w="7840" w:type="dxa"/>
            <w:hideMark/>
          </w:tcPr>
          <w:p w14:paraId="0E56943B"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2-1</w:t>
            </w:r>
            <w:r w:rsidRPr="00510556">
              <w:rPr>
                <w:rFonts w:eastAsia="Times New Roman"/>
                <w:lang w:eastAsia="en-GB"/>
              </w:rPr>
              <w:t>: We agree with the down-selection proposal and support Alt-1.</w:t>
            </w:r>
            <w:r w:rsidRPr="00510556">
              <w:rPr>
                <w:rFonts w:eastAsia="Times New Roman"/>
                <w:lang w:val="en-GB" w:eastAsia="en-GB"/>
              </w:rPr>
              <w:t> </w:t>
            </w:r>
          </w:p>
          <w:p w14:paraId="2A8156C7"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2-2</w:t>
            </w:r>
            <w:r w:rsidRPr="00510556">
              <w:rPr>
                <w:rFonts w:eastAsia="Times New Roman"/>
                <w:lang w:eastAsia="en-GB"/>
              </w:rPr>
              <w:t>: We are fine with this proposal.</w:t>
            </w:r>
            <w:r w:rsidRPr="00510556">
              <w:rPr>
                <w:rFonts w:eastAsia="Times New Roman"/>
                <w:lang w:val="en-GB" w:eastAsia="en-GB"/>
              </w:rPr>
              <w:t> </w:t>
            </w:r>
          </w:p>
          <w:p w14:paraId="3EEAE4BD"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2-3</w:t>
            </w:r>
            <w:r w:rsidRPr="00510556">
              <w:rPr>
                <w:rFonts w:eastAsia="Times New Roman"/>
                <w:lang w:eastAsia="en-GB"/>
              </w:rPr>
              <w:t>: We are fine with this proposal.</w:t>
            </w:r>
            <w:r w:rsidRPr="00510556">
              <w:rPr>
                <w:rFonts w:eastAsia="Times New Roman"/>
                <w:lang w:val="en-GB" w:eastAsia="en-GB"/>
              </w:rPr>
              <w:t> </w:t>
            </w:r>
          </w:p>
        </w:tc>
      </w:tr>
      <w:tr w:rsidR="008459B2" w:rsidRPr="005321A5" w14:paraId="283D1787" w14:textId="77777777" w:rsidTr="00510556">
        <w:tc>
          <w:tcPr>
            <w:tcW w:w="2122" w:type="dxa"/>
          </w:tcPr>
          <w:p w14:paraId="3D15DE89" w14:textId="5EFD134A" w:rsidR="008459B2" w:rsidRDefault="00035C88" w:rsidP="004D5DD1">
            <w:pPr>
              <w:rPr>
                <w:bCs/>
                <w:lang w:eastAsia="zh-CN"/>
              </w:rPr>
            </w:pPr>
            <w:r>
              <w:rPr>
                <w:bCs/>
                <w:lang w:eastAsia="zh-CN"/>
              </w:rPr>
              <w:lastRenderedPageBreak/>
              <w:t>Ericsson</w:t>
            </w:r>
          </w:p>
        </w:tc>
        <w:tc>
          <w:tcPr>
            <w:tcW w:w="7840" w:type="dxa"/>
          </w:tcPr>
          <w:p w14:paraId="246733CE" w14:textId="77777777" w:rsidR="00035C88" w:rsidRDefault="00035C88" w:rsidP="00035C88">
            <w:pPr>
              <w:jc w:val="left"/>
              <w:rPr>
                <w:lang w:eastAsia="zh-CN"/>
              </w:rPr>
            </w:pPr>
            <w:r w:rsidRPr="009B71C6">
              <w:rPr>
                <w:lang w:eastAsia="zh-CN"/>
              </w:rPr>
              <w:t>P2-1: We prefer Alt</w:t>
            </w:r>
            <w:r>
              <w:rPr>
                <w:lang w:eastAsia="zh-CN"/>
              </w:rPr>
              <w:t xml:space="preserve">2.  </w:t>
            </w:r>
          </w:p>
          <w:p w14:paraId="09CE7DF1" w14:textId="75FA74FE" w:rsidR="00035C88" w:rsidRPr="00ED69FF" w:rsidRDefault="00035C88" w:rsidP="00035C88">
            <w:pPr>
              <w:jc w:val="left"/>
              <w:rPr>
                <w:lang w:eastAsia="zh-CN"/>
              </w:rPr>
            </w:pPr>
            <w:r>
              <w:rPr>
                <w:lang w:eastAsia="zh-CN"/>
              </w:rPr>
              <w:t xml:space="preserve">Regarding Type-x CSS, we suggest adding an FFS for the exact list of supported DCIs. </w:t>
            </w:r>
          </w:p>
          <w:p w14:paraId="51C242B8" w14:textId="77777777" w:rsidR="00035C88" w:rsidRDefault="00035C88" w:rsidP="00035C88">
            <w:pPr>
              <w:jc w:val="left"/>
              <w:rPr>
                <w:bCs/>
                <w:lang w:eastAsia="zh-CN"/>
              </w:rPr>
            </w:pPr>
            <w:r>
              <w:rPr>
                <w:bCs/>
                <w:lang w:eastAsia="zh-CN"/>
              </w:rPr>
              <w:t>P2-2: We agree</w:t>
            </w:r>
          </w:p>
          <w:p w14:paraId="0B070AFC" w14:textId="24866137" w:rsidR="008459B2" w:rsidRDefault="00035C88" w:rsidP="00035C88">
            <w:pPr>
              <w:overflowPunct/>
              <w:autoSpaceDE/>
              <w:autoSpaceDN/>
              <w:adjustRightInd/>
              <w:textAlignment w:val="auto"/>
              <w:rPr>
                <w:lang w:eastAsia="zh-CN"/>
              </w:rPr>
            </w:pPr>
            <w:r>
              <w:rPr>
                <w:bCs/>
                <w:lang w:eastAsia="zh-CN"/>
              </w:rPr>
              <w:t>P2-3: We agree</w:t>
            </w:r>
          </w:p>
        </w:tc>
      </w:tr>
      <w:tr w:rsidR="00912254" w14:paraId="03912360" w14:textId="77777777" w:rsidTr="00E452AE">
        <w:tc>
          <w:tcPr>
            <w:tcW w:w="2122" w:type="dxa"/>
            <w:tcBorders>
              <w:top w:val="single" w:sz="4" w:space="0" w:color="auto"/>
              <w:left w:val="single" w:sz="4" w:space="0" w:color="auto"/>
              <w:bottom w:val="single" w:sz="4" w:space="0" w:color="auto"/>
              <w:right w:val="single" w:sz="4" w:space="0" w:color="auto"/>
            </w:tcBorders>
          </w:tcPr>
          <w:p w14:paraId="42C6A3A5"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Borders>
              <w:top w:val="single" w:sz="4" w:space="0" w:color="auto"/>
              <w:left w:val="single" w:sz="4" w:space="0" w:color="auto"/>
              <w:bottom w:val="single" w:sz="4" w:space="0" w:color="auto"/>
              <w:right w:val="single" w:sz="4" w:space="0" w:color="auto"/>
            </w:tcBorders>
          </w:tcPr>
          <w:p w14:paraId="5980CDB4"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1</w:t>
            </w:r>
            <w:r>
              <w:rPr>
                <w:bCs/>
                <w:lang w:eastAsia="zh-CN"/>
              </w:rPr>
              <w:t xml:space="preserve">: </w:t>
            </w:r>
            <w:r w:rsidRPr="00687FC8">
              <w:rPr>
                <w:rFonts w:eastAsia="MS Mincho"/>
                <w:lang w:eastAsia="ja-JP"/>
              </w:rPr>
              <w:t>We are fine with FL’s proposal.</w:t>
            </w:r>
          </w:p>
          <w:p w14:paraId="3D604749" w14:textId="50D20E52"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2</w:t>
            </w:r>
            <w:r>
              <w:rPr>
                <w:bCs/>
                <w:lang w:eastAsia="zh-CN"/>
              </w:rPr>
              <w:t xml:space="preserve">: </w:t>
            </w:r>
            <w:r>
              <w:rPr>
                <w:rFonts w:eastAsia="MS Mincho"/>
                <w:lang w:eastAsia="ja-JP"/>
              </w:rPr>
              <w:t>For the non-fallback DCI, we wonder if a new DCI format should be also considered and added in the FFS point?</w:t>
            </w:r>
          </w:p>
          <w:p w14:paraId="319B8DA4"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3</w:t>
            </w:r>
            <w:r>
              <w:rPr>
                <w:bCs/>
                <w:lang w:eastAsia="zh-CN"/>
              </w:rPr>
              <w:t xml:space="preserve">: </w:t>
            </w:r>
            <w:r w:rsidRPr="00687FC8">
              <w:rPr>
                <w:rFonts w:eastAsia="MS Mincho"/>
                <w:lang w:eastAsia="ja-JP"/>
              </w:rPr>
              <w:t>We are fine with FL’s proposal.</w:t>
            </w:r>
          </w:p>
          <w:p w14:paraId="3795A96A" w14:textId="77777777" w:rsidR="00912254" w:rsidRPr="00E452AE" w:rsidRDefault="00912254" w:rsidP="00E452AE">
            <w:pPr>
              <w:rPr>
                <w:b/>
                <w:highlight w:val="yellow"/>
                <w:lang w:eastAsia="zh-CN"/>
              </w:rPr>
            </w:pPr>
          </w:p>
        </w:tc>
      </w:tr>
      <w:tr w:rsidR="00E452AE" w:rsidRPr="005321A5" w14:paraId="5C634D6E" w14:textId="77777777" w:rsidTr="00510556">
        <w:tc>
          <w:tcPr>
            <w:tcW w:w="2122" w:type="dxa"/>
          </w:tcPr>
          <w:p w14:paraId="00E724AB" w14:textId="2CACC7AE" w:rsidR="00E452AE" w:rsidRDefault="00C35A9D" w:rsidP="00E452AE">
            <w:pPr>
              <w:rPr>
                <w:bCs/>
                <w:lang w:eastAsia="zh-CN"/>
              </w:rPr>
            </w:pPr>
            <w:r>
              <w:rPr>
                <w:bCs/>
                <w:lang w:eastAsia="zh-CN"/>
              </w:rPr>
              <w:t>V</w:t>
            </w:r>
            <w:r w:rsidR="00E452AE">
              <w:rPr>
                <w:bCs/>
                <w:lang w:eastAsia="zh-CN"/>
              </w:rPr>
              <w:t>ivo</w:t>
            </w:r>
          </w:p>
        </w:tc>
        <w:tc>
          <w:tcPr>
            <w:tcW w:w="7840" w:type="dxa"/>
          </w:tcPr>
          <w:p w14:paraId="3E765337" w14:textId="3FD7657B" w:rsidR="00E452AE" w:rsidRPr="00222DBD" w:rsidRDefault="00E452AE" w:rsidP="00222DBD">
            <w:pPr>
              <w:rPr>
                <w:bCs/>
                <w:lang w:eastAsia="zh-CN"/>
              </w:rPr>
            </w:pPr>
            <w:r>
              <w:rPr>
                <w:bCs/>
                <w:lang w:eastAsia="zh-CN"/>
              </w:rPr>
              <w:t>For Proposal 2-1, for Alt 1, one SS can be configured with multiple DCI formats, if the new type-x CSS is configured with both DCI format 1_0 and other non-fallback DCI format. Then how to determine the monitoring priority?</w:t>
            </w:r>
            <w:r>
              <w:rPr>
                <w:rFonts w:hint="eastAsia"/>
                <w:bCs/>
                <w:lang w:eastAsia="zh-CN"/>
              </w:rPr>
              <w:t xml:space="preserve"> </w:t>
            </w:r>
            <w:r>
              <w:rPr>
                <w:bCs/>
                <w:lang w:eastAsia="zh-CN"/>
              </w:rPr>
              <w:t>For Alt 2, if the</w:t>
            </w:r>
            <w:r w:rsidRPr="003C3867">
              <w:rPr>
                <w:bCs/>
                <w:lang w:eastAsia="zh-CN"/>
              </w:rPr>
              <w:t xml:space="preserve"> monitoring priority is determined based on the search space set indexes of search space set(s) for multicast and USS sets</w:t>
            </w:r>
            <w:r>
              <w:rPr>
                <w:bCs/>
                <w:lang w:eastAsia="zh-CN"/>
              </w:rPr>
              <w:t>, then gNB can configure a type-x CSS with an index smaller than that for all USS, then what’s the motivation to support type-3 CSS?</w:t>
            </w:r>
          </w:p>
        </w:tc>
      </w:tr>
      <w:tr w:rsidR="00CE50EB" w:rsidRPr="005321A5" w14:paraId="0E85B947" w14:textId="77777777" w:rsidTr="00510556">
        <w:tc>
          <w:tcPr>
            <w:tcW w:w="2122" w:type="dxa"/>
          </w:tcPr>
          <w:p w14:paraId="6923A29B" w14:textId="388F106B" w:rsidR="00CE50EB" w:rsidRDefault="00CE50EB" w:rsidP="00CE50EB">
            <w:pPr>
              <w:rPr>
                <w:bCs/>
                <w:lang w:eastAsia="zh-CN"/>
              </w:rPr>
            </w:pPr>
            <w:r>
              <w:rPr>
                <w:rFonts w:hint="eastAsia"/>
                <w:bCs/>
                <w:lang w:eastAsia="zh-CN"/>
              </w:rPr>
              <w:t>M</w:t>
            </w:r>
            <w:r>
              <w:rPr>
                <w:bCs/>
                <w:lang w:eastAsia="zh-CN"/>
              </w:rPr>
              <w:t>oderator</w:t>
            </w:r>
          </w:p>
        </w:tc>
        <w:tc>
          <w:tcPr>
            <w:tcW w:w="7840" w:type="dxa"/>
          </w:tcPr>
          <w:p w14:paraId="5717A56A" w14:textId="53537A64" w:rsidR="0028012E" w:rsidRDefault="0028012E" w:rsidP="00CE50EB">
            <w:pPr>
              <w:overflowPunct/>
              <w:autoSpaceDE/>
              <w:autoSpaceDN/>
              <w:adjustRightInd/>
              <w:textAlignment w:val="auto"/>
              <w:rPr>
                <w:rFonts w:eastAsiaTheme="minorEastAsia"/>
                <w:lang w:eastAsia="zh-CN"/>
              </w:rPr>
            </w:pPr>
            <w:r>
              <w:rPr>
                <w:rFonts w:eastAsiaTheme="minorEastAsia" w:hint="eastAsia"/>
                <w:lang w:eastAsia="zh-CN"/>
              </w:rPr>
              <w:t>T</w:t>
            </w:r>
            <w:r>
              <w:rPr>
                <w:rFonts w:eastAsiaTheme="minorEastAsia"/>
                <w:lang w:eastAsia="zh-CN"/>
              </w:rPr>
              <w:t>he following agreement has been agreed in the 1</w:t>
            </w:r>
            <w:r w:rsidRPr="00956237">
              <w:rPr>
                <w:rFonts w:eastAsiaTheme="minorEastAsia"/>
                <w:vertAlign w:val="superscript"/>
                <w:lang w:eastAsia="zh-CN"/>
              </w:rPr>
              <w:t>st</w:t>
            </w:r>
            <w:r>
              <w:rPr>
                <w:rFonts w:eastAsiaTheme="minorEastAsia"/>
                <w:lang w:eastAsia="zh-CN"/>
              </w:rPr>
              <w:t xml:space="preserve"> GTW session.</w:t>
            </w:r>
          </w:p>
          <w:p w14:paraId="4144E643" w14:textId="77777777" w:rsidR="00956237" w:rsidRDefault="00956237" w:rsidP="00956237">
            <w:pPr>
              <w:rPr>
                <w:lang w:eastAsia="x-none"/>
              </w:rPr>
            </w:pPr>
            <w:r w:rsidRPr="00895F89">
              <w:rPr>
                <w:highlight w:val="green"/>
                <w:lang w:eastAsia="x-none"/>
              </w:rPr>
              <w:t>Agreement:</w:t>
            </w:r>
          </w:p>
          <w:p w14:paraId="0B4262E6" w14:textId="77777777" w:rsidR="00956237" w:rsidRPr="008F0007" w:rsidRDefault="00956237" w:rsidP="00956237">
            <w:pPr>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0CD8BAC5" w14:textId="77777777" w:rsidR="00956237" w:rsidRPr="008F0007" w:rsidRDefault="00956237" w:rsidP="00956237">
            <w:pPr>
              <w:numPr>
                <w:ilvl w:val="0"/>
                <w:numId w:val="32"/>
              </w:numPr>
              <w:overflowPunct/>
              <w:autoSpaceDE/>
              <w:autoSpaceDN/>
              <w:adjustRightInd/>
              <w:textAlignment w:val="auto"/>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7181C74B" w14:textId="77777777" w:rsidR="00956237" w:rsidRDefault="00956237" w:rsidP="00956237">
            <w:pPr>
              <w:numPr>
                <w:ilvl w:val="0"/>
                <w:numId w:val="32"/>
              </w:numPr>
              <w:overflowPunct/>
              <w:autoSpaceDE/>
              <w:autoSpaceDN/>
              <w:adjustRightInd/>
              <w:textAlignment w:val="auto"/>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G-RNTI</w:t>
            </w:r>
          </w:p>
          <w:p w14:paraId="1AC77D23" w14:textId="77777777" w:rsidR="00956237" w:rsidRDefault="00956237" w:rsidP="00956237">
            <w:pPr>
              <w:numPr>
                <w:ilvl w:val="1"/>
                <w:numId w:val="32"/>
              </w:numPr>
              <w:overflowPunct/>
              <w:autoSpaceDE/>
              <w:autoSpaceDN/>
              <w:adjustRightInd/>
              <w:textAlignment w:val="auto"/>
              <w:rPr>
                <w:lang w:eastAsia="x-none"/>
              </w:rPr>
            </w:pPr>
            <w:r>
              <w:rPr>
                <w:lang w:eastAsia="x-none"/>
              </w:rPr>
              <w:t>FFS: Which of DCI format 1_1 or 1_2 is used as the baseline</w:t>
            </w:r>
          </w:p>
          <w:p w14:paraId="721868FA" w14:textId="77777777" w:rsidR="00956237" w:rsidRPr="008F0007" w:rsidRDefault="00956237" w:rsidP="00956237">
            <w:pPr>
              <w:numPr>
                <w:ilvl w:val="0"/>
                <w:numId w:val="32"/>
              </w:numPr>
              <w:overflowPunct/>
              <w:autoSpaceDE/>
              <w:autoSpaceDN/>
              <w:adjustRightInd/>
              <w:textAlignment w:val="auto"/>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p w14:paraId="360408F6" w14:textId="1F587AE8" w:rsidR="00CE50EB" w:rsidRDefault="00CE50EB" w:rsidP="00CE50EB">
            <w:pPr>
              <w:overflowPunct/>
              <w:autoSpaceDE/>
              <w:autoSpaceDN/>
              <w:adjustRightInd/>
              <w:textAlignment w:val="auto"/>
              <w:rPr>
                <w:lang w:eastAsia="zh-CN"/>
              </w:rPr>
            </w:pPr>
          </w:p>
          <w:p w14:paraId="206FD42D" w14:textId="71B67C2D" w:rsidR="0028012E" w:rsidRDefault="0028012E" w:rsidP="00CE50EB">
            <w:pPr>
              <w:overflowPunct/>
              <w:autoSpaceDE/>
              <w:autoSpaceDN/>
              <w:adjustRightInd/>
              <w:textAlignment w:val="auto"/>
              <w:rPr>
                <w:lang w:eastAsia="zh-CN"/>
              </w:rPr>
            </w:pPr>
            <w:r>
              <w:rPr>
                <w:rFonts w:hint="eastAsia"/>
                <w:lang w:eastAsia="zh-CN"/>
              </w:rPr>
              <w:t>P</w:t>
            </w:r>
            <w:r>
              <w:rPr>
                <w:lang w:eastAsia="zh-CN"/>
              </w:rPr>
              <w:t xml:space="preserve">roposal 2-1: </w:t>
            </w:r>
          </w:p>
          <w:p w14:paraId="00C6AEFB" w14:textId="32C46691" w:rsidR="0028012E" w:rsidRDefault="0028012E" w:rsidP="00CE50EB">
            <w:pPr>
              <w:overflowPunct/>
              <w:autoSpaceDE/>
              <w:autoSpaceDN/>
              <w:adjustRightInd/>
              <w:textAlignment w:val="auto"/>
              <w:rPr>
                <w:lang w:eastAsia="zh-CN"/>
              </w:rPr>
            </w:pPr>
            <w:r>
              <w:rPr>
                <w:rFonts w:hint="eastAsia"/>
                <w:lang w:eastAsia="zh-CN"/>
              </w:rPr>
              <w:t>I</w:t>
            </w:r>
            <w:r>
              <w:rPr>
                <w:lang w:eastAsia="zh-CN"/>
              </w:rPr>
              <w:t xml:space="preserve"> reformulated the proposal based on the new agreement</w:t>
            </w:r>
            <w:r w:rsidR="00653E50">
              <w:rPr>
                <w:lang w:eastAsia="zh-CN"/>
              </w:rPr>
              <w:t xml:space="preserve"> and companies’ comments</w:t>
            </w:r>
            <w:r>
              <w:rPr>
                <w:lang w:eastAsia="zh-CN"/>
              </w:rPr>
              <w:t>.</w:t>
            </w:r>
            <w:r w:rsidR="00211C5B">
              <w:rPr>
                <w:lang w:eastAsia="zh-CN"/>
              </w:rPr>
              <w:t xml:space="preserve"> The original Alt 1 is updated as new Alt4, and original Alt2 is updated as new Alt 3, new Alt 1 and new Alt 2 are newly added but they are proposals from different companies as explained in the summary part of section 3.2.</w:t>
            </w:r>
          </w:p>
          <w:p w14:paraId="326F9EB8" w14:textId="1B93049D" w:rsidR="0028012E" w:rsidRDefault="00211C5B" w:rsidP="00CE50EB">
            <w:pPr>
              <w:overflowPunct/>
              <w:autoSpaceDE/>
              <w:autoSpaceDN/>
              <w:adjustRightInd/>
              <w:textAlignment w:val="auto"/>
              <w:rPr>
                <w:lang w:eastAsia="zh-CN"/>
              </w:rPr>
            </w:pPr>
            <w:r>
              <w:rPr>
                <w:rFonts w:hint="eastAsia"/>
                <w:lang w:eastAsia="zh-CN"/>
              </w:rPr>
              <w:t>@</w:t>
            </w:r>
            <w:r>
              <w:rPr>
                <w:lang w:eastAsia="zh-CN"/>
              </w:rPr>
              <w:t>vivo,</w:t>
            </w:r>
            <w:r w:rsidR="00FA3CF9">
              <w:rPr>
                <w:lang w:eastAsia="zh-CN"/>
              </w:rPr>
              <w:t xml:space="preserve"> regarding your first question, my understanding is </w:t>
            </w:r>
            <w:r w:rsidR="00FA3CF9">
              <w:t xml:space="preserve">different DCI formats of group-common PDCCH cannot be configured in the same new Type-x CSS. Regarding the second question, it is up to gNB to </w:t>
            </w:r>
            <w:r w:rsidR="00FA3CF9">
              <w:rPr>
                <w:bCs/>
                <w:lang w:eastAsia="zh-CN"/>
              </w:rPr>
              <w:t>configure a type-x CSS with an index smaller or larger than that for all or some USS sets.</w:t>
            </w:r>
          </w:p>
          <w:p w14:paraId="6DB827E1" w14:textId="77777777" w:rsidR="00211C5B" w:rsidRDefault="00211C5B" w:rsidP="00CE50EB">
            <w:pPr>
              <w:overflowPunct/>
              <w:autoSpaceDE/>
              <w:autoSpaceDN/>
              <w:adjustRightInd/>
              <w:textAlignment w:val="auto"/>
              <w:rPr>
                <w:lang w:eastAsia="zh-CN"/>
              </w:rPr>
            </w:pPr>
          </w:p>
          <w:p w14:paraId="5CEACC73" w14:textId="59FDAC24" w:rsidR="0028012E" w:rsidRDefault="0028012E" w:rsidP="00CE50EB">
            <w:pPr>
              <w:overflowPunct/>
              <w:autoSpaceDE/>
              <w:autoSpaceDN/>
              <w:adjustRightInd/>
              <w:textAlignment w:val="auto"/>
              <w:rPr>
                <w:lang w:eastAsia="zh-CN"/>
              </w:rPr>
            </w:pPr>
            <w:r>
              <w:rPr>
                <w:rFonts w:hint="eastAsia"/>
                <w:lang w:eastAsia="zh-CN"/>
              </w:rPr>
              <w:t>P</w:t>
            </w:r>
            <w:r>
              <w:rPr>
                <w:lang w:eastAsia="zh-CN"/>
              </w:rPr>
              <w:t>roposal 2-2: closed.</w:t>
            </w:r>
          </w:p>
          <w:p w14:paraId="7ED46B17" w14:textId="77777777" w:rsidR="0028012E" w:rsidRPr="0028012E" w:rsidRDefault="0028012E" w:rsidP="00CE50EB">
            <w:pPr>
              <w:overflowPunct/>
              <w:autoSpaceDE/>
              <w:autoSpaceDN/>
              <w:adjustRightInd/>
              <w:textAlignment w:val="auto"/>
              <w:rPr>
                <w:ins w:id="157" w:author="Wang Fei" w:date="2021-04-13T10:52:00Z"/>
                <w:lang w:eastAsia="zh-CN"/>
              </w:rPr>
            </w:pPr>
          </w:p>
          <w:p w14:paraId="53D887E7" w14:textId="77777777" w:rsidR="00CE50EB" w:rsidRDefault="00CE50EB" w:rsidP="00CE50EB">
            <w:pPr>
              <w:overflowPunct/>
              <w:autoSpaceDE/>
              <w:autoSpaceDN/>
              <w:adjustRightInd/>
              <w:textAlignment w:val="auto"/>
              <w:rPr>
                <w:rFonts w:eastAsiaTheme="minorEastAsia"/>
                <w:lang w:eastAsia="zh-CN"/>
              </w:rPr>
            </w:pPr>
            <w:r>
              <w:rPr>
                <w:rFonts w:eastAsiaTheme="minorEastAsia" w:hint="eastAsia"/>
                <w:lang w:eastAsia="zh-CN"/>
              </w:rPr>
              <w:lastRenderedPageBreak/>
              <w:t>P</w:t>
            </w:r>
            <w:r>
              <w:rPr>
                <w:rFonts w:eastAsiaTheme="minorEastAsia"/>
                <w:lang w:eastAsia="zh-CN"/>
              </w:rPr>
              <w:t>roposal 2-3:</w:t>
            </w:r>
          </w:p>
          <w:p w14:paraId="34E28E26" w14:textId="4B4F467A" w:rsidR="00CE50EB" w:rsidRDefault="00CE50EB" w:rsidP="00CE50EB">
            <w:pPr>
              <w:rPr>
                <w:bCs/>
                <w:lang w:eastAsia="zh-CN"/>
              </w:rPr>
            </w:pPr>
            <w:r>
              <w:rPr>
                <w:bCs/>
                <w:lang w:eastAsia="zh-CN"/>
              </w:rPr>
              <w:t xml:space="preserve">The proposal was updated to accommodate some comments, but some companies think this is a CA enhancement but not for MBS. </w:t>
            </w:r>
            <w:r w:rsidR="00A61E79">
              <w:rPr>
                <w:bCs/>
                <w:lang w:eastAsia="zh-CN"/>
              </w:rPr>
              <w:t xml:space="preserve">My understanding is that </w:t>
            </w:r>
            <w:r>
              <w:rPr>
                <w:bCs/>
                <w:lang w:eastAsia="zh-CN"/>
              </w:rPr>
              <w:t xml:space="preserve">the intention </w:t>
            </w:r>
            <w:r w:rsidR="00A61E79">
              <w:rPr>
                <w:bCs/>
                <w:lang w:eastAsia="zh-CN"/>
              </w:rPr>
              <w:t xml:space="preserve">of this proposal </w:t>
            </w:r>
            <w:r>
              <w:rPr>
                <w:bCs/>
                <w:lang w:eastAsia="zh-CN"/>
              </w:rPr>
              <w:t xml:space="preserve">is to borrow the budget of BD/CCEs of an unused CC for the BD/CCEs for </w:t>
            </w:r>
            <w:r w:rsidRPr="00AA012B">
              <w:rPr>
                <w:lang w:eastAsia="zh-CN"/>
              </w:rPr>
              <w:t>group-common PDCCH</w:t>
            </w:r>
            <w:r w:rsidR="00E30DD7">
              <w:rPr>
                <w:lang w:eastAsia="zh-CN"/>
              </w:rPr>
              <w:t xml:space="preserve"> in the active CC</w:t>
            </w:r>
            <w:r>
              <w:rPr>
                <w:lang w:eastAsia="zh-CN"/>
              </w:rPr>
              <w:t xml:space="preserve">, so that the impact of introducing MBS on </w:t>
            </w:r>
            <w:r>
              <w:rPr>
                <w:bCs/>
                <w:lang w:eastAsia="zh-CN"/>
              </w:rPr>
              <w:t>BD/CCEs for unicast can be alleviated.</w:t>
            </w:r>
          </w:p>
          <w:p w14:paraId="172200CF" w14:textId="77777777" w:rsidR="00CE50EB" w:rsidRDefault="00CE50EB" w:rsidP="00CE50EB">
            <w:pPr>
              <w:rPr>
                <w:bCs/>
                <w:lang w:eastAsia="zh-CN"/>
              </w:rPr>
            </w:pPr>
          </w:p>
        </w:tc>
      </w:tr>
    </w:tbl>
    <w:p w14:paraId="5FB57A30" w14:textId="77777777" w:rsidR="00F3414A" w:rsidRPr="00B126A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226EB4B" w14:textId="222E1815" w:rsidR="00F3414A" w:rsidRDefault="00F3414A" w:rsidP="00F3414A">
      <w:pPr>
        <w:widowControl w:val="0"/>
        <w:spacing w:after="120"/>
        <w:jc w:val="both"/>
        <w:rPr>
          <w:lang w:eastAsia="zh-CN"/>
        </w:rPr>
      </w:pPr>
    </w:p>
    <w:p w14:paraId="3F9FBB6F" w14:textId="1726BEB2" w:rsidR="00CE50EB" w:rsidRDefault="00CE50EB" w:rsidP="00CE50EB">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2-</w:t>
      </w:r>
      <w:r w:rsidRPr="003124F6">
        <w:rPr>
          <w:b/>
          <w:highlight w:val="yellow"/>
          <w:lang w:eastAsia="zh-CN"/>
        </w:rPr>
        <w:t>1</w:t>
      </w:r>
      <w:r>
        <w:rPr>
          <w:lang w:eastAsia="zh-CN"/>
        </w:rPr>
        <w:t xml:space="preserve">: </w:t>
      </w:r>
    </w:p>
    <w:p w14:paraId="3552B8BE" w14:textId="77777777" w:rsidR="009E55F0" w:rsidRPr="00AA012B" w:rsidRDefault="009E55F0" w:rsidP="009E55F0">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2015A781" w14:textId="260503AB" w:rsidR="009E55F0" w:rsidRDefault="009E55F0" w:rsidP="009E55F0">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w:t>
      </w:r>
      <w:r w:rsidR="00102C98">
        <w:rPr>
          <w:rFonts w:eastAsiaTheme="minorEastAsia"/>
          <w:szCs w:val="20"/>
          <w:lang w:eastAsia="zh-CN"/>
        </w:rPr>
        <w:t>1</w:t>
      </w:r>
      <w:r>
        <w:rPr>
          <w:rFonts w:eastAsiaTheme="minorEastAsia"/>
          <w:szCs w:val="20"/>
          <w:lang w:eastAsia="zh-CN"/>
        </w:rPr>
        <w:t xml:space="preserve">: support Type-3 </w:t>
      </w:r>
      <w:r w:rsidRPr="00AA012B">
        <w:rPr>
          <w:szCs w:val="20"/>
          <w:lang w:eastAsia="zh-CN"/>
        </w:rPr>
        <w:t>CSS</w:t>
      </w:r>
    </w:p>
    <w:p w14:paraId="318AEA1B" w14:textId="378FE58B" w:rsidR="00CF3B0D" w:rsidRPr="00CF3B0D" w:rsidRDefault="009E55F0" w:rsidP="00CF3B0D">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sidR="004763A2">
        <w:rPr>
          <w:szCs w:val="20"/>
        </w:rPr>
        <w:t>, regardless of which DCI format of group-common PDCCH is configured in Type-3 CSS</w:t>
      </w:r>
    </w:p>
    <w:p w14:paraId="756BF326" w14:textId="73293A02" w:rsidR="009E55F0" w:rsidRDefault="009E55F0" w:rsidP="009E55F0">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w:t>
      </w:r>
      <w:r w:rsidR="00102C98">
        <w:rPr>
          <w:rFonts w:eastAsiaTheme="minorEastAsia"/>
          <w:szCs w:val="20"/>
          <w:lang w:eastAsia="zh-CN"/>
        </w:rPr>
        <w:t>2</w:t>
      </w:r>
      <w:r>
        <w:rPr>
          <w:rFonts w:eastAsiaTheme="minorEastAsia"/>
          <w:szCs w:val="20"/>
          <w:lang w:eastAsia="zh-CN"/>
        </w:rPr>
        <w:t xml:space="preserve">: support </w:t>
      </w:r>
      <w:r>
        <w:rPr>
          <w:szCs w:val="20"/>
          <w:lang w:eastAsia="zh-CN"/>
        </w:rPr>
        <w:t xml:space="preserve">a </w:t>
      </w:r>
      <w:r>
        <w:t>new Type-x CSS</w:t>
      </w:r>
    </w:p>
    <w:p w14:paraId="495BFE67" w14:textId="4C1843CE" w:rsidR="009E55F0" w:rsidRDefault="009E55F0" w:rsidP="009E55F0">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rsidR="00D864FB">
        <w:t>the new Type-x CSS set</w:t>
      </w:r>
      <w:r w:rsidRPr="00AA012B">
        <w:rPr>
          <w:szCs w:val="20"/>
          <w:lang w:eastAsia="zh-CN"/>
        </w:rPr>
        <w:t xml:space="preserve"> and USS sets</w:t>
      </w:r>
      <w:r w:rsidR="004763A2">
        <w:rPr>
          <w:szCs w:val="20"/>
          <w:lang w:eastAsia="zh-CN"/>
        </w:rPr>
        <w:t>,</w:t>
      </w:r>
      <w:r w:rsidR="004763A2" w:rsidRPr="004763A2">
        <w:rPr>
          <w:szCs w:val="20"/>
        </w:rPr>
        <w:t xml:space="preserve"> </w:t>
      </w:r>
      <w:r w:rsidR="004763A2">
        <w:rPr>
          <w:szCs w:val="20"/>
        </w:rPr>
        <w:t>regardless of which DCI format of group-common PDCCH is configured in the new</w:t>
      </w:r>
      <w:r w:rsidR="0005131A">
        <w:rPr>
          <w:szCs w:val="20"/>
        </w:rPr>
        <w:t xml:space="preserve"> </w:t>
      </w:r>
      <w:r w:rsidR="004763A2">
        <w:rPr>
          <w:szCs w:val="20"/>
        </w:rPr>
        <w:t>Type-x CSS</w:t>
      </w:r>
      <w:r w:rsidRPr="00AA012B">
        <w:rPr>
          <w:szCs w:val="20"/>
          <w:lang w:eastAsia="zh-CN"/>
        </w:rPr>
        <w:t>.</w:t>
      </w:r>
    </w:p>
    <w:p w14:paraId="1F4BF575" w14:textId="038BC6B6" w:rsidR="00102C98" w:rsidRDefault="00102C98" w:rsidP="00102C98">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3: </w:t>
      </w:r>
      <w:r w:rsidR="002A4AC9">
        <w:rPr>
          <w:rFonts w:eastAsiaTheme="minorEastAsia"/>
          <w:szCs w:val="20"/>
          <w:lang w:eastAsia="zh-CN"/>
        </w:rPr>
        <w:t>support both Alt 1 and Alt 2</w:t>
      </w:r>
    </w:p>
    <w:p w14:paraId="401456FB" w14:textId="77777777" w:rsidR="00102C98" w:rsidRPr="00AA012B" w:rsidRDefault="00102C98" w:rsidP="00102C98">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Pr="00AA012B">
        <w:rPr>
          <w:szCs w:val="20"/>
          <w:lang w:eastAsia="zh-CN"/>
        </w:rPr>
        <w:t xml:space="preserve">the monitoring priority </w:t>
      </w:r>
      <w:r w:rsidRPr="00AA012B">
        <w:rPr>
          <w:szCs w:val="20"/>
        </w:rPr>
        <w:t>is the same as existing Rel-15/16 CSS</w:t>
      </w:r>
      <w:r>
        <w:rPr>
          <w:szCs w:val="20"/>
        </w:rPr>
        <w:t>, regardless of which DCI format of group-common PDCCH is configured in Type-3 CSS</w:t>
      </w:r>
    </w:p>
    <w:p w14:paraId="6759ADFA" w14:textId="77777777" w:rsidR="00102C98" w:rsidRPr="00AA012B" w:rsidRDefault="00102C98" w:rsidP="00102C98">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Pr="00AA012B">
        <w:rPr>
          <w:szCs w:val="20"/>
          <w:lang w:eastAsia="zh-CN"/>
        </w:rPr>
        <w:t xml:space="preserve"> the monitoring priority is determined based on the search space set indexes of </w:t>
      </w:r>
      <w:r>
        <w:rPr>
          <w:szCs w:val="20"/>
          <w:lang w:eastAsia="zh-CN"/>
        </w:rPr>
        <w:t xml:space="preserve">the </w:t>
      </w:r>
      <w:r>
        <w:rPr>
          <w:lang w:eastAsia="zh-CN"/>
        </w:rPr>
        <w:t xml:space="preserve">new </w:t>
      </w:r>
      <w:r>
        <w:t>Type-x CSS</w:t>
      </w:r>
      <w:r w:rsidRPr="00AA012B" w:rsidDel="006653A9">
        <w:rPr>
          <w:szCs w:val="20"/>
          <w:lang w:eastAsia="zh-CN"/>
        </w:rPr>
        <w:t xml:space="preserve"> </w:t>
      </w:r>
      <w:r>
        <w:rPr>
          <w:szCs w:val="20"/>
          <w:lang w:eastAsia="zh-CN"/>
        </w:rPr>
        <w:t>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4C765784" w14:textId="130DFA63" w:rsidR="00102C98" w:rsidRPr="006E0116" w:rsidRDefault="00102C98" w:rsidP="00102C98">
      <w:pPr>
        <w:pStyle w:val="ListParagraph"/>
        <w:widowControl w:val="0"/>
        <w:numPr>
          <w:ilvl w:val="0"/>
          <w:numId w:val="32"/>
        </w:numPr>
        <w:jc w:val="both"/>
        <w:rPr>
          <w:szCs w:val="20"/>
          <w:lang w:eastAsia="zh-CN"/>
        </w:rPr>
      </w:pPr>
      <w:r>
        <w:rPr>
          <w:szCs w:val="20"/>
          <w:lang w:eastAsia="zh-CN"/>
        </w:rPr>
        <w:t xml:space="preserve">Alt 4: support </w:t>
      </w:r>
      <w:r>
        <w:t>a new Type-x CSS</w:t>
      </w:r>
    </w:p>
    <w:p w14:paraId="7308397E" w14:textId="77777777" w:rsidR="00102C98" w:rsidRPr="006E0116" w:rsidRDefault="00102C98" w:rsidP="00102C98">
      <w:pPr>
        <w:pStyle w:val="ListParagraph"/>
        <w:widowControl w:val="0"/>
        <w:numPr>
          <w:ilvl w:val="1"/>
          <w:numId w:val="32"/>
        </w:numPr>
        <w:jc w:val="both"/>
        <w:rPr>
          <w:szCs w:val="20"/>
          <w:lang w:eastAsia="zh-CN"/>
        </w:rPr>
      </w:pPr>
      <w:r>
        <w:t>If the first DCI format of group-common PDCCH is configured in new Type-x CSS, the monitoring priority of the new Type-x CSS is the same as existing Rel-15/16 CSS</w:t>
      </w:r>
    </w:p>
    <w:p w14:paraId="1D928F1C" w14:textId="13FC23B2" w:rsidR="00102C98" w:rsidRPr="00F806B9" w:rsidRDefault="00102C98" w:rsidP="00102C98">
      <w:pPr>
        <w:pStyle w:val="ListParagraph"/>
        <w:widowControl w:val="0"/>
        <w:numPr>
          <w:ilvl w:val="1"/>
          <w:numId w:val="32"/>
        </w:numPr>
        <w:jc w:val="both"/>
        <w:rPr>
          <w:szCs w:val="20"/>
          <w:lang w:eastAsia="zh-CN"/>
        </w:rPr>
      </w:pPr>
      <w:r>
        <w:t>If the second DCI format of group-common PDCCH is configured in new Type-x CSS, the monitoring priority of the new Type-x CSS is determined based on the search space set indexes of the new Type-x CSS set and USS sets.</w:t>
      </w:r>
    </w:p>
    <w:p w14:paraId="4AF20E39" w14:textId="4282DD11" w:rsidR="00F806B9" w:rsidRDefault="00F806B9" w:rsidP="00102C98">
      <w:pPr>
        <w:pStyle w:val="ListParagraph"/>
        <w:widowControl w:val="0"/>
        <w:numPr>
          <w:ilvl w:val="1"/>
          <w:numId w:val="32"/>
        </w:numPr>
        <w:jc w:val="both"/>
        <w:rPr>
          <w:szCs w:val="20"/>
          <w:lang w:eastAsia="zh-CN"/>
        </w:rPr>
      </w:pPr>
      <w:r>
        <w:t>Different DCI formats of group-common PDCCH cannot be configured in the same new Type-x CSS.</w:t>
      </w:r>
    </w:p>
    <w:p w14:paraId="59EE1FEF" w14:textId="77777777" w:rsidR="00102C98" w:rsidRPr="00F806B9" w:rsidRDefault="00102C98" w:rsidP="00114FBC">
      <w:pPr>
        <w:widowControl w:val="0"/>
        <w:spacing w:after="120"/>
        <w:jc w:val="both"/>
        <w:rPr>
          <w:lang w:eastAsia="zh-CN"/>
        </w:rPr>
      </w:pPr>
    </w:p>
    <w:p w14:paraId="4B93381D" w14:textId="2E1E887B" w:rsidR="00CE50EB" w:rsidRDefault="00CE50EB" w:rsidP="00CE50EB">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2-3</w:t>
      </w:r>
      <w:r>
        <w:rPr>
          <w:lang w:eastAsia="zh-CN"/>
        </w:rPr>
        <w:t xml:space="preserve">: </w:t>
      </w:r>
    </w:p>
    <w:p w14:paraId="69DC9C2A" w14:textId="07ABECFE" w:rsidR="00CE50EB" w:rsidRDefault="00CE50EB" w:rsidP="00CE50EB">
      <w:pPr>
        <w:widowControl w:val="0"/>
        <w:spacing w:after="120"/>
        <w:jc w:val="both"/>
        <w:rPr>
          <w:lang w:eastAsia="zh-CN"/>
        </w:rPr>
      </w:pPr>
      <w:del w:id="158" w:author="Wang Fei" w:date="2021-04-13T10:51:00Z">
        <w:r w:rsidDel="00A558C8">
          <w:rPr>
            <w:lang w:eastAsia="zh-CN"/>
          </w:rPr>
          <w:delText>In Rel-17 MBS, f</w:delText>
        </w:r>
      </w:del>
      <w:ins w:id="159" w:author="Wang Fei" w:date="2021-04-13T10:51:00Z">
        <w:r>
          <w:rPr>
            <w:lang w:eastAsia="zh-CN"/>
          </w:rPr>
          <w:t>F</w:t>
        </w:r>
      </w:ins>
      <w:r w:rsidRPr="00AA012B">
        <w:rPr>
          <w:lang w:eastAsia="zh-CN"/>
        </w:rPr>
        <w:t xml:space="preserve">or </w:t>
      </w:r>
      <w:r>
        <w:rPr>
          <w:lang w:eastAsia="zh-CN"/>
        </w:rPr>
        <w:t xml:space="preserve">RRC_CONNECTED UEs supporting CA capability, </w:t>
      </w:r>
      <w:ins w:id="160" w:author="Wang Fei" w:date="2021-04-13T10:50:00Z">
        <w:r w:rsidRPr="00AA012B">
          <w:rPr>
            <w:lang w:eastAsia="zh-CN"/>
          </w:rPr>
          <w:t xml:space="preserve">the budget of BDs/CCEs of an unused CC </w:t>
        </w:r>
        <w:r>
          <w:rPr>
            <w:lang w:eastAsia="zh-CN"/>
          </w:rPr>
          <w:t>(</w:t>
        </w:r>
        <w:r w:rsidRPr="0029044D">
          <w:rPr>
            <w:lang w:eastAsia="zh-CN"/>
          </w:rPr>
          <w:t>deactivated S</w:t>
        </w:r>
        <w:r w:rsidR="00C35A9D" w:rsidRPr="0029044D">
          <w:rPr>
            <w:lang w:eastAsia="zh-CN"/>
          </w:rPr>
          <w:t>c</w:t>
        </w:r>
        <w:r w:rsidRPr="0029044D">
          <w:rPr>
            <w:lang w:eastAsia="zh-CN"/>
          </w:rPr>
          <w:t>ells or S</w:t>
        </w:r>
        <w:r w:rsidR="00C35A9D" w:rsidRPr="0029044D">
          <w:rPr>
            <w:lang w:eastAsia="zh-CN"/>
          </w:rPr>
          <w:t>c</w:t>
        </w:r>
        <w:r w:rsidRPr="0029044D">
          <w:rPr>
            <w:lang w:eastAsia="zh-CN"/>
          </w:rPr>
          <w:t>ells having a dormant BWP as active DL BWP</w:t>
        </w:r>
        <w:r>
          <w:rPr>
            <w:lang w:eastAsia="zh-CN"/>
          </w:rPr>
          <w:t xml:space="preserve">) </w:t>
        </w:r>
        <w:r w:rsidRPr="00AA012B">
          <w:rPr>
            <w:lang w:eastAsia="zh-CN"/>
          </w:rPr>
          <w:t>can be used for group-common PDCCH to count the number of BDs/CCEs</w:t>
        </w:r>
        <w:r>
          <w:rPr>
            <w:lang w:eastAsia="zh-CN"/>
          </w:rPr>
          <w:t>.</w:t>
        </w:r>
      </w:ins>
      <w:del w:id="161" w:author="Wang Fei" w:date="2021-04-13T10:50:00Z">
        <w:r w:rsidDel="00A558C8">
          <w:rPr>
            <w:lang w:eastAsia="zh-CN"/>
          </w:rPr>
          <w:delText>support to d</w:delText>
        </w:r>
        <w:r w:rsidRPr="00A86752" w:rsidDel="00A558C8">
          <w:rPr>
            <w:lang w:eastAsia="zh-CN"/>
          </w:rPr>
          <w:delText>etermin</w:delText>
        </w:r>
        <w:r w:rsidDel="00A558C8">
          <w:rPr>
            <w:lang w:eastAsia="zh-CN"/>
          </w:rPr>
          <w:delText xml:space="preserve">e the </w:delText>
        </w:r>
        <w:r w:rsidRPr="00A86752" w:rsidDel="00A558C8">
          <w:rPr>
            <w:lang w:eastAsia="zh-CN"/>
          </w:rPr>
          <w:delText>number of PDCCH candidates/CCEs based on activated/non-dormant BWP S</w:delText>
        </w:r>
        <w:r w:rsidR="00C35A9D" w:rsidRPr="00A86752" w:rsidDel="00A558C8">
          <w:rPr>
            <w:lang w:eastAsia="zh-CN"/>
          </w:rPr>
          <w:delText>c</w:delText>
        </w:r>
        <w:r w:rsidRPr="00A86752" w:rsidDel="00A558C8">
          <w:rPr>
            <w:lang w:eastAsia="zh-CN"/>
          </w:rPr>
          <w:delText>ells instead of configured cells</w:delText>
        </w:r>
        <w:r w:rsidDel="00A558C8">
          <w:rPr>
            <w:lang w:eastAsia="zh-CN"/>
          </w:rPr>
          <w:delText>.</w:delText>
        </w:r>
      </w:del>
    </w:p>
    <w:p w14:paraId="4F5FF3B7" w14:textId="77777777" w:rsidR="00CE50EB" w:rsidRPr="00F24A4F" w:rsidRDefault="00CE50EB" w:rsidP="00CE50EB">
      <w:pPr>
        <w:pStyle w:val="ListParagraph"/>
        <w:widowControl w:val="0"/>
        <w:numPr>
          <w:ilvl w:val="0"/>
          <w:numId w:val="57"/>
        </w:numPr>
        <w:spacing w:after="120"/>
        <w:jc w:val="both"/>
        <w:rPr>
          <w:lang w:eastAsia="zh-CN"/>
        </w:rPr>
      </w:pPr>
      <w:ins w:id="162" w:author="Wang Fei" w:date="2021-04-13T10:52:00Z">
        <w:r>
          <w:rPr>
            <w:rFonts w:eastAsiaTheme="minorEastAsia" w:hint="eastAsia"/>
            <w:lang w:eastAsia="zh-CN"/>
          </w:rPr>
          <w:t>F</w:t>
        </w:r>
        <w:r>
          <w:rPr>
            <w:rFonts w:eastAsiaTheme="minorEastAsia"/>
            <w:lang w:eastAsia="zh-CN"/>
          </w:rPr>
          <w:t>FS: how to deal with the case that UEs in the same MBS group have different CA capabilities</w:t>
        </w:r>
      </w:ins>
    </w:p>
    <w:p w14:paraId="2F158202" w14:textId="77777777" w:rsidR="00CE50EB" w:rsidRDefault="00CE50EB" w:rsidP="00CE50EB">
      <w:pPr>
        <w:pStyle w:val="ListParagraph"/>
        <w:widowControl w:val="0"/>
        <w:numPr>
          <w:ilvl w:val="0"/>
          <w:numId w:val="57"/>
        </w:numPr>
        <w:spacing w:after="120"/>
        <w:jc w:val="both"/>
        <w:rPr>
          <w:lang w:eastAsia="zh-CN"/>
        </w:rPr>
      </w:pPr>
      <w:ins w:id="163" w:author="Wang Fei" w:date="2021-04-13T10:52:00Z">
        <w:r w:rsidRPr="00EF692B">
          <w:rPr>
            <w:lang w:eastAsia="x-none"/>
          </w:rPr>
          <w:t>NOTE: This is similar to the method used for multi-DCI based multi-TRP in Rel-16.</w:t>
        </w:r>
      </w:ins>
    </w:p>
    <w:p w14:paraId="672947FD" w14:textId="77777777" w:rsidR="00CE50EB" w:rsidRDefault="00CE50EB" w:rsidP="00CE50EB">
      <w:pPr>
        <w:widowControl w:val="0"/>
        <w:spacing w:after="120"/>
        <w:jc w:val="both"/>
        <w:rPr>
          <w:lang w:eastAsia="zh-CN"/>
        </w:rPr>
      </w:pPr>
    </w:p>
    <w:p w14:paraId="275E996A" w14:textId="77777777" w:rsidR="008C5DAE" w:rsidRDefault="008C5DAE" w:rsidP="008C5DAE">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73303240" w14:textId="77777777" w:rsidR="008C5DAE" w:rsidRDefault="008C5DAE" w:rsidP="008C5DA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C5DAE" w14:paraId="35543610" w14:textId="77777777" w:rsidTr="1FE2285B">
        <w:tc>
          <w:tcPr>
            <w:tcW w:w="2122" w:type="dxa"/>
            <w:tcBorders>
              <w:top w:val="single" w:sz="4" w:space="0" w:color="auto"/>
              <w:left w:val="single" w:sz="4" w:space="0" w:color="auto"/>
              <w:bottom w:val="single" w:sz="4" w:space="0" w:color="auto"/>
              <w:right w:val="single" w:sz="4" w:space="0" w:color="auto"/>
            </w:tcBorders>
          </w:tcPr>
          <w:p w14:paraId="1B04AAAD" w14:textId="77777777" w:rsidR="008C5DAE" w:rsidRDefault="008C5DAE" w:rsidP="0003313E">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1D147834" w14:textId="77777777" w:rsidR="008C5DAE" w:rsidRDefault="008C5DAE" w:rsidP="0003313E">
            <w:pPr>
              <w:jc w:val="center"/>
              <w:rPr>
                <w:b/>
                <w:lang w:eastAsia="zh-CN"/>
              </w:rPr>
            </w:pPr>
            <w:r>
              <w:rPr>
                <w:b/>
                <w:lang w:eastAsia="zh-CN"/>
              </w:rPr>
              <w:t>Comment</w:t>
            </w:r>
          </w:p>
        </w:tc>
      </w:tr>
      <w:tr w:rsidR="008C5DAE" w14:paraId="5CDDA134" w14:textId="77777777" w:rsidTr="1FE2285B">
        <w:tc>
          <w:tcPr>
            <w:tcW w:w="2122" w:type="dxa"/>
            <w:tcBorders>
              <w:top w:val="single" w:sz="4" w:space="0" w:color="auto"/>
              <w:left w:val="single" w:sz="4" w:space="0" w:color="auto"/>
              <w:bottom w:val="single" w:sz="4" w:space="0" w:color="auto"/>
              <w:right w:val="single" w:sz="4" w:space="0" w:color="auto"/>
            </w:tcBorders>
          </w:tcPr>
          <w:p w14:paraId="7AAACF1D" w14:textId="7A04AD92" w:rsidR="008C5DAE" w:rsidRPr="00BA3EA3" w:rsidRDefault="0003313E"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15A8036" w14:textId="77777777" w:rsidR="008C5DAE" w:rsidRDefault="0003313E" w:rsidP="0003313E">
            <w:pPr>
              <w:jc w:val="left"/>
              <w:rPr>
                <w:bCs/>
                <w:lang w:eastAsia="zh-CN"/>
              </w:rPr>
            </w:pPr>
            <w:r>
              <w:rPr>
                <w:bCs/>
                <w:lang w:eastAsia="zh-CN"/>
              </w:rPr>
              <w:t>2-1: Agree.</w:t>
            </w:r>
          </w:p>
          <w:p w14:paraId="05D87A6F" w14:textId="6C44C2E2" w:rsidR="0003313E" w:rsidRPr="00BA3EA3" w:rsidRDefault="0003313E" w:rsidP="0003313E">
            <w:pPr>
              <w:jc w:val="left"/>
              <w:rPr>
                <w:bCs/>
                <w:lang w:eastAsia="zh-CN"/>
              </w:rPr>
            </w:pPr>
            <w:r>
              <w:rPr>
                <w:bCs/>
                <w:lang w:eastAsia="zh-CN"/>
              </w:rPr>
              <w:t>2-3: It seems this issue is a normal CA issue. Maybe it is better to focus on the MBS-specific issues.</w:t>
            </w:r>
          </w:p>
        </w:tc>
      </w:tr>
      <w:tr w:rsidR="008C5DAE" w14:paraId="195518C3" w14:textId="77777777" w:rsidTr="1FE2285B">
        <w:tc>
          <w:tcPr>
            <w:tcW w:w="2122" w:type="dxa"/>
            <w:tcBorders>
              <w:top w:val="single" w:sz="4" w:space="0" w:color="auto"/>
              <w:left w:val="single" w:sz="4" w:space="0" w:color="auto"/>
              <w:bottom w:val="single" w:sz="4" w:space="0" w:color="auto"/>
              <w:right w:val="single" w:sz="4" w:space="0" w:color="auto"/>
            </w:tcBorders>
          </w:tcPr>
          <w:p w14:paraId="3D7E4087" w14:textId="4547372C" w:rsidR="008C5DAE" w:rsidRPr="00BA3EA3" w:rsidRDefault="00BA7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BBE207" w14:textId="683E30A7" w:rsidR="008C5DAE" w:rsidRDefault="00BA72CE" w:rsidP="0003313E">
            <w:pPr>
              <w:jc w:val="left"/>
              <w:rPr>
                <w:bCs/>
                <w:lang w:eastAsia="zh-CN"/>
              </w:rPr>
            </w:pPr>
            <w:r>
              <w:rPr>
                <w:bCs/>
                <w:lang w:eastAsia="zh-CN"/>
              </w:rPr>
              <w:t xml:space="preserve">2-1: OK but it would be good to down-select (else, the status is practically same as before). </w:t>
            </w:r>
          </w:p>
          <w:p w14:paraId="7B780616" w14:textId="1F9FA014" w:rsidR="00BA72CE" w:rsidRDefault="00495667" w:rsidP="0003313E">
            <w:pPr>
              <w:jc w:val="left"/>
              <w:rPr>
                <w:bCs/>
                <w:lang w:eastAsia="zh-CN"/>
              </w:rPr>
            </w:pPr>
            <w:r>
              <w:rPr>
                <w:bCs/>
                <w:lang w:eastAsia="zh-CN"/>
              </w:rPr>
              <w:t>All proposals will result to fixed</w:t>
            </w:r>
            <w:r w:rsidR="00BA72CE">
              <w:rPr>
                <w:bCs/>
                <w:lang w:eastAsia="zh-CN"/>
              </w:rPr>
              <w:t xml:space="preserve"> collisions among all </w:t>
            </w:r>
            <w:r>
              <w:rPr>
                <w:bCs/>
                <w:lang w:eastAsia="zh-CN"/>
              </w:rPr>
              <w:t xml:space="preserve">PDCCH </w:t>
            </w:r>
            <w:r w:rsidR="00BA72CE">
              <w:rPr>
                <w:bCs/>
                <w:lang w:eastAsia="zh-CN"/>
              </w:rPr>
              <w:t xml:space="preserve">candidates and with Rel-16 CSS. Proponents should describe how that is resolved. USS should be supported as it avoids all problems and has no specification impact. </w:t>
            </w:r>
          </w:p>
          <w:p w14:paraId="0615B08B" w14:textId="1F511EDA" w:rsidR="00BA72CE" w:rsidRDefault="00BA72CE" w:rsidP="0003313E">
            <w:pPr>
              <w:jc w:val="left"/>
              <w:rPr>
                <w:bCs/>
                <w:lang w:eastAsia="zh-CN"/>
              </w:rPr>
            </w:pPr>
            <w:r>
              <w:rPr>
                <w:bCs/>
                <w:lang w:eastAsia="zh-CN"/>
              </w:rPr>
              <w:t>From the</w:t>
            </w:r>
            <w:r w:rsidR="00495667">
              <w:rPr>
                <w:bCs/>
                <w:lang w:eastAsia="zh-CN"/>
              </w:rPr>
              <w:t xml:space="preserve"> listed alternatives, only Alt.</w:t>
            </w:r>
            <w:r>
              <w:rPr>
                <w:bCs/>
                <w:lang w:eastAsia="zh-CN"/>
              </w:rPr>
              <w:t>2 can potentially work. Note that Rel-16 Type-3 CSS is optional for most DCI 2_x and even when it is present, it is infrequent (e.g. 10 msec or more periodicity)</w:t>
            </w:r>
            <w:r w:rsidR="00495667">
              <w:rPr>
                <w:bCs/>
                <w:lang w:eastAsia="zh-CN"/>
              </w:rPr>
              <w:t xml:space="preserve"> – same for non-Type-3 CSS</w:t>
            </w:r>
            <w:r>
              <w:rPr>
                <w:bCs/>
                <w:lang w:eastAsia="zh-CN"/>
              </w:rPr>
              <w:t xml:space="preserve">. Alt.1 therefore does not work (i.e. multicast </w:t>
            </w:r>
            <w:r w:rsidR="00495667">
              <w:rPr>
                <w:bCs/>
                <w:lang w:eastAsia="zh-CN"/>
              </w:rPr>
              <w:t xml:space="preserve">PDCCH needs to be in every slot and </w:t>
            </w:r>
            <w:r>
              <w:rPr>
                <w:bCs/>
                <w:lang w:eastAsia="zh-CN"/>
              </w:rPr>
              <w:t>always has higher priority than unicast, even for URLLC</w:t>
            </w:r>
            <w:r w:rsidR="00495667">
              <w:rPr>
                <w:bCs/>
                <w:lang w:eastAsia="zh-CN"/>
              </w:rPr>
              <w:t xml:space="preserve"> </w:t>
            </w:r>
            <w:r w:rsidR="00C35A9D">
              <w:rPr>
                <w:bCs/>
                <w:lang w:eastAsia="zh-CN"/>
              </w:rPr>
              <w:t>–</w:t>
            </w:r>
            <w:r w:rsidR="00495667">
              <w:rPr>
                <w:bCs/>
                <w:lang w:eastAsia="zh-CN"/>
              </w:rPr>
              <w:t xml:space="preserve"> that is not because there is Rel-16 CSS). Alt.3 is unnecessary </w:t>
            </w:r>
            <w:r w:rsidR="00C35A9D">
              <w:rPr>
                <w:bCs/>
                <w:lang w:eastAsia="zh-CN"/>
              </w:rPr>
              <w:t>–</w:t>
            </w:r>
            <w:r>
              <w:rPr>
                <w:bCs/>
                <w:lang w:eastAsia="zh-CN"/>
              </w:rPr>
              <w:t xml:space="preserve"> combinations should not be supported unless it is critical to do so. Alt.</w:t>
            </w:r>
            <w:r w:rsidR="00495667">
              <w:rPr>
                <w:bCs/>
                <w:lang w:eastAsia="zh-CN"/>
              </w:rPr>
              <w:t>4 has both the problems of Alt.1 and Alt.</w:t>
            </w:r>
            <w:r>
              <w:rPr>
                <w:bCs/>
                <w:lang w:eastAsia="zh-CN"/>
              </w:rPr>
              <w:t>3.</w:t>
            </w:r>
          </w:p>
          <w:p w14:paraId="24FCBB39" w14:textId="77777777" w:rsidR="00BA72CE" w:rsidRDefault="00BA72CE" w:rsidP="0003313E">
            <w:pPr>
              <w:jc w:val="left"/>
              <w:rPr>
                <w:bCs/>
                <w:lang w:eastAsia="zh-CN"/>
              </w:rPr>
            </w:pPr>
          </w:p>
          <w:p w14:paraId="274054BC" w14:textId="1DA56692" w:rsidR="00BA72CE" w:rsidRDefault="00BA72CE" w:rsidP="0003313E">
            <w:pPr>
              <w:jc w:val="left"/>
              <w:rPr>
                <w:bCs/>
                <w:lang w:eastAsia="zh-CN"/>
              </w:rPr>
            </w:pPr>
            <w:r>
              <w:rPr>
                <w:bCs/>
                <w:lang w:eastAsia="zh-CN"/>
              </w:rPr>
              <w:t>2-3: Ther</w:t>
            </w:r>
            <w:r w:rsidR="00EB7C60">
              <w:rPr>
                <w:bCs/>
                <w:lang w:eastAsia="zh-CN"/>
              </w:rPr>
              <w:t>e are still two problems with the proposal</w:t>
            </w:r>
            <w:r>
              <w:rPr>
                <w:bCs/>
                <w:lang w:eastAsia="zh-CN"/>
              </w:rPr>
              <w:t xml:space="preserve">; one major, one minor. </w:t>
            </w:r>
          </w:p>
          <w:p w14:paraId="5C91E278" w14:textId="5B36B5DA" w:rsidR="006157BF" w:rsidRDefault="00BA72CE" w:rsidP="0003313E">
            <w:pPr>
              <w:jc w:val="left"/>
            </w:pPr>
            <w:r>
              <w:rPr>
                <w:bCs/>
                <w:lang w:eastAsia="zh-CN"/>
              </w:rPr>
              <w:t>The major problem is that the proposal requires a new UE capability although it does not say so</w:t>
            </w:r>
            <w:r w:rsidR="00495667">
              <w:rPr>
                <w:bCs/>
                <w:lang w:eastAsia="zh-CN"/>
              </w:rPr>
              <w:t xml:space="preserve"> (and, of course, it does not say what such UE capability should be)</w:t>
            </w:r>
            <w:r>
              <w:rPr>
                <w:bCs/>
                <w:lang w:eastAsia="zh-CN"/>
              </w:rPr>
              <w:t xml:space="preserve">. The number of BDs/CCEs per slot per scheduled cell is </w:t>
            </w:r>
            <w:r w:rsidR="006157BF">
              <w:rPr>
                <w:bCs/>
                <w:lang w:eastAsia="zh-CN"/>
              </w:rPr>
              <w:t xml:space="preserve">at most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6157BF">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FE6789">
              <w:t xml:space="preserve"> – and that number is same for</w:t>
            </w:r>
            <w:r w:rsidR="006157BF">
              <w:t xml:space="preserve"> UEs that support CA and </w:t>
            </w:r>
            <w:r w:rsidR="00FE6789">
              <w:t xml:space="preserve">for </w:t>
            </w:r>
            <w:r w:rsidR="006157BF">
              <w:t>UEs that don’t. There seems to be a misunderstanding by many of the NR specifications.</w:t>
            </w:r>
          </w:p>
          <w:p w14:paraId="4533A76F" w14:textId="2448E4D8" w:rsidR="006157BF" w:rsidRDefault="006157BF" w:rsidP="0003313E">
            <w:pPr>
              <w:jc w:val="left"/>
            </w:pPr>
            <w:r>
              <w:t>To see this differently, don’t even consider deactivated/dormant cells. Just a</w:t>
            </w:r>
            <w:r w:rsidR="00495667">
              <w:t xml:space="preserve">ssume a UE that </w:t>
            </w:r>
            <w:r>
              <w:t xml:space="preserve">declared a CA capability for 4 cells and is configured for single-cell operation. The available BDs/CCEs are not used in R15/R16 simply because the UE capability per slot per scheduled cell is </w:t>
            </w:r>
            <w:r>
              <w:rPr>
                <w:bCs/>
                <w:lang w:eastAsia="zh-CN"/>
              </w:rPr>
              <w:t xml:space="preserve">at most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 The reference for the additional BDs/CCEs that a UE can use is not related to deac</w:t>
            </w:r>
            <w:r w:rsidR="00495667">
              <w:t>tivated/dormant cells but on</w:t>
            </w:r>
            <w:r>
              <w:t xml:space="preserve"> UE capability </w:t>
            </w:r>
            <m:oMath>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oMath>
            <w:r>
              <w:t xml:space="preserve">. Using the additional UE capability can increase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not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w:r w:rsidR="00495667">
              <w:t xml:space="preserve"> That is why the proposal is related to CA – it does not relate to supporting multicast on a scheduled cell.</w:t>
            </w:r>
            <w:r>
              <w:t xml:space="preserve"> </w:t>
            </w:r>
          </w:p>
          <w:p w14:paraId="5046101D" w14:textId="230810EB" w:rsidR="00BA72CE" w:rsidRDefault="006157BF" w:rsidP="0003313E">
            <w:pPr>
              <w:jc w:val="left"/>
              <w:rPr>
                <w:bCs/>
                <w:lang w:eastAsia="zh-CN"/>
              </w:rPr>
            </w:pPr>
            <w:r>
              <w:t>The minor problem is that the proposal limits the use of the leftover UE capability to group-common PDCCH. Why can it not be used for non-group-common PDCCH?</w:t>
            </w:r>
            <w:r w:rsidR="00BA72CE">
              <w:rPr>
                <w:bCs/>
                <w:lang w:eastAsia="zh-CN"/>
              </w:rPr>
              <w:t xml:space="preserve"> </w:t>
            </w:r>
          </w:p>
          <w:p w14:paraId="2F7E3F74" w14:textId="3ED25CD6" w:rsidR="00BA72CE" w:rsidRPr="00BA3EA3" w:rsidRDefault="00BA72CE" w:rsidP="0003313E">
            <w:pPr>
              <w:jc w:val="left"/>
              <w:rPr>
                <w:bCs/>
                <w:lang w:eastAsia="zh-CN"/>
              </w:rPr>
            </w:pPr>
            <w:r>
              <w:rPr>
                <w:bCs/>
                <w:lang w:eastAsia="zh-CN"/>
              </w:rPr>
              <w:t xml:space="preserve">  </w:t>
            </w:r>
          </w:p>
        </w:tc>
      </w:tr>
      <w:tr w:rsidR="1FE2285B" w14:paraId="72E551CD" w14:textId="77777777" w:rsidTr="1FE2285B">
        <w:tc>
          <w:tcPr>
            <w:tcW w:w="2122" w:type="dxa"/>
            <w:tcBorders>
              <w:top w:val="single" w:sz="4" w:space="0" w:color="auto"/>
              <w:left w:val="single" w:sz="4" w:space="0" w:color="auto"/>
              <w:bottom w:val="single" w:sz="4" w:space="0" w:color="auto"/>
              <w:right w:val="single" w:sz="4" w:space="0" w:color="auto"/>
            </w:tcBorders>
          </w:tcPr>
          <w:p w14:paraId="7C4C0F56" w14:textId="64ED1FAE" w:rsidR="0179AA56" w:rsidRDefault="0179AA56"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F07B06A" w14:textId="502C806F" w:rsidR="0179AA56" w:rsidRDefault="0179AA56" w:rsidP="1FE2285B">
            <w:pPr>
              <w:jc w:val="left"/>
              <w:rPr>
                <w:lang w:eastAsia="zh-CN"/>
              </w:rPr>
            </w:pPr>
            <w:r w:rsidRPr="1FE2285B">
              <w:rPr>
                <w:lang w:eastAsia="zh-CN"/>
              </w:rPr>
              <w:t>2-1:</w:t>
            </w:r>
            <w:r w:rsidR="57BD8A07" w:rsidRPr="1FE2285B">
              <w:rPr>
                <w:lang w:eastAsia="zh-CN"/>
              </w:rPr>
              <w:t xml:space="preserve">  Agree – with</w:t>
            </w:r>
            <w:r w:rsidR="6382528B" w:rsidRPr="1FE2285B">
              <w:rPr>
                <w:lang w:eastAsia="zh-CN"/>
              </w:rPr>
              <w:t xml:space="preserve"> “two” deleted, </w:t>
            </w:r>
            <w:r w:rsidR="57BD8A07" w:rsidRPr="1FE2285B">
              <w:rPr>
                <w:lang w:eastAsia="zh-CN"/>
              </w:rPr>
              <w:t xml:space="preserve"> </w:t>
            </w:r>
            <w:r w:rsidR="2FD82673" w:rsidRPr="1FE2285B">
              <w:rPr>
                <w:lang w:eastAsia="zh-CN"/>
              </w:rPr>
              <w:t>“</w:t>
            </w:r>
            <w:r w:rsidR="57BD8A07" w:rsidRPr="1FE2285B">
              <w:rPr>
                <w:rFonts w:eastAsia="Times New Roman"/>
                <w:color w:val="000000" w:themeColor="text1"/>
                <w:sz w:val="19"/>
                <w:szCs w:val="19"/>
              </w:rPr>
              <w:t xml:space="preserve">following </w:t>
            </w:r>
            <w:r w:rsidR="57BD8A07" w:rsidRPr="1FE2285B">
              <w:rPr>
                <w:rFonts w:eastAsia="Times New Roman"/>
                <w:strike/>
                <w:color w:val="000000" w:themeColor="text1"/>
                <w:sz w:val="19"/>
                <w:szCs w:val="19"/>
                <w:highlight w:val="yellow"/>
              </w:rPr>
              <w:t>two</w:t>
            </w:r>
            <w:r w:rsidR="57BD8A07" w:rsidRPr="1FE2285B">
              <w:rPr>
                <w:rFonts w:eastAsia="Times New Roman"/>
                <w:color w:val="000000" w:themeColor="text1"/>
                <w:sz w:val="19"/>
                <w:szCs w:val="19"/>
              </w:rPr>
              <w:t xml:space="preserve"> alternatives:</w:t>
            </w:r>
            <w:r w:rsidR="38D10781" w:rsidRPr="1FE2285B">
              <w:rPr>
                <w:rFonts w:eastAsia="Times New Roman"/>
                <w:color w:val="000000" w:themeColor="text1"/>
                <w:sz w:val="19"/>
                <w:szCs w:val="19"/>
              </w:rPr>
              <w:t>”</w:t>
            </w:r>
            <w:r>
              <w:br/>
            </w:r>
            <w:r>
              <w:br/>
            </w:r>
            <w:r w:rsidR="7760C959" w:rsidRPr="1FE2285B">
              <w:rPr>
                <w:lang w:eastAsia="zh-CN"/>
              </w:rPr>
              <w:t>2-3:</w:t>
            </w:r>
            <w:r w:rsidR="277C002B" w:rsidRPr="1FE2285B">
              <w:rPr>
                <w:lang w:eastAsia="zh-CN"/>
              </w:rPr>
              <w:t xml:space="preserve">   </w:t>
            </w:r>
            <w:r w:rsidR="7D297289" w:rsidRPr="1FE2285B">
              <w:rPr>
                <w:lang w:eastAsia="zh-CN"/>
              </w:rPr>
              <w:t>Agree with intention – would like wording improved.  For example, are these additional BDs/CCEs only availab</w:t>
            </w:r>
            <w:r w:rsidR="6A79E17F" w:rsidRPr="1FE2285B">
              <w:rPr>
                <w:lang w:eastAsia="zh-CN"/>
              </w:rPr>
              <w:t>le for the MBS service</w:t>
            </w:r>
            <w:r w:rsidR="552253F2" w:rsidRPr="1FE2285B">
              <w:rPr>
                <w:lang w:eastAsia="zh-CN"/>
              </w:rPr>
              <w:t xml:space="preserve"> (group-common PDCCH)</w:t>
            </w:r>
            <w:r w:rsidR="6A79E17F" w:rsidRPr="1FE2285B">
              <w:rPr>
                <w:lang w:eastAsia="zh-CN"/>
              </w:rPr>
              <w:t>?  Could they also be used for the dedicated unicast associated with the MBS service</w:t>
            </w:r>
            <w:r w:rsidR="4C8289B5" w:rsidRPr="1FE2285B">
              <w:rPr>
                <w:lang w:eastAsia="zh-CN"/>
              </w:rPr>
              <w:t>/CFR</w:t>
            </w:r>
            <w:r w:rsidR="6A79E17F" w:rsidRPr="1FE2285B">
              <w:rPr>
                <w:lang w:eastAsia="zh-CN"/>
              </w:rPr>
              <w:t>?</w:t>
            </w:r>
            <w:r>
              <w:br/>
            </w:r>
            <w:r>
              <w:br/>
            </w:r>
          </w:p>
        </w:tc>
      </w:tr>
      <w:tr w:rsidR="00FD48BE" w14:paraId="5E11AD98" w14:textId="77777777" w:rsidTr="1FE2285B">
        <w:tc>
          <w:tcPr>
            <w:tcW w:w="2122" w:type="dxa"/>
            <w:tcBorders>
              <w:top w:val="single" w:sz="4" w:space="0" w:color="auto"/>
              <w:left w:val="single" w:sz="4" w:space="0" w:color="auto"/>
              <w:bottom w:val="single" w:sz="4" w:space="0" w:color="auto"/>
              <w:right w:val="single" w:sz="4" w:space="0" w:color="auto"/>
            </w:tcBorders>
          </w:tcPr>
          <w:p w14:paraId="45CBCACB" w14:textId="5B91D153"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4183319" w14:textId="77777777" w:rsidR="00FD48BE" w:rsidRDefault="00FD48BE" w:rsidP="00FD48BE">
            <w:pPr>
              <w:rPr>
                <w:bCs/>
                <w:lang w:eastAsia="zh-CN"/>
              </w:rPr>
            </w:pPr>
            <w:r>
              <w:rPr>
                <w:bCs/>
                <w:lang w:eastAsia="zh-CN"/>
              </w:rPr>
              <w:t xml:space="preserve">2-1: we prefer Alt2. </w:t>
            </w:r>
          </w:p>
          <w:p w14:paraId="2F6D06AC" w14:textId="77777777" w:rsidR="00FD48BE" w:rsidRDefault="00FD48BE" w:rsidP="00FD48BE">
            <w:pPr>
              <w:rPr>
                <w:bCs/>
                <w:lang w:eastAsia="zh-CN"/>
              </w:rPr>
            </w:pPr>
            <w:r>
              <w:rPr>
                <w:bCs/>
                <w:lang w:eastAsia="zh-CN"/>
              </w:rPr>
              <w:lastRenderedPageBreak/>
              <w:t xml:space="preserve">Alt1 is too restricted. Alt3 is not needed since Alt2 can enable a configuration of SS index to cover Alt1. Alt4 is over-complicated than the legacy way (i.e., based on SS index only). </w:t>
            </w:r>
          </w:p>
          <w:p w14:paraId="04A5BDFE" w14:textId="77777777" w:rsidR="00FD48BE" w:rsidRDefault="00FD48BE" w:rsidP="00FD48BE">
            <w:pPr>
              <w:rPr>
                <w:bCs/>
                <w:lang w:eastAsia="zh-CN"/>
              </w:rPr>
            </w:pPr>
            <w:r>
              <w:rPr>
                <w:bCs/>
                <w:lang w:eastAsia="zh-CN"/>
              </w:rPr>
              <w:t>2-3:</w:t>
            </w:r>
          </w:p>
          <w:p w14:paraId="65767404" w14:textId="77777777" w:rsidR="00FD48BE" w:rsidRDefault="00FD48BE" w:rsidP="00FD48BE">
            <w:pPr>
              <w:rPr>
                <w:bCs/>
                <w:lang w:eastAsia="zh-CN"/>
              </w:rPr>
            </w:pPr>
            <w:r>
              <w:rPr>
                <w:bCs/>
                <w:lang w:eastAsia="zh-CN"/>
              </w:rPr>
              <w:t>We agree with Samsung and Lenovo that 2-3, as written right now, should not be done in MBS. Our interpretation of “unused CC” was completely different. Let us try to explain.</w:t>
            </w:r>
          </w:p>
          <w:p w14:paraId="0C4DA6E1" w14:textId="130D44EB" w:rsidR="00FD48BE" w:rsidRDefault="00FD48BE" w:rsidP="00FD48BE">
            <w:pPr>
              <w:overflowPunct/>
              <w:autoSpaceDE/>
              <w:autoSpaceDN/>
              <w:adjustRightInd/>
              <w:textAlignment w:val="auto"/>
            </w:pPr>
            <w:r>
              <w:rPr>
                <w:bCs/>
                <w:lang w:eastAsia="zh-CN"/>
              </w:rPr>
              <w:t xml:space="preserve">Our proposal is to introduce a new UE capability, similar to </w:t>
            </w:r>
            <w:r>
              <w:t xml:space="preserve">blindDetectFactor-r16 </w:t>
            </w:r>
            <w:r w:rsidR="00C35A9D">
              <w:t>I</w:t>
            </w:r>
            <w:r>
              <w:rPr>
                <w:bCs/>
                <w:lang w:eastAsia="zh-CN"/>
              </w:rPr>
              <w:t xml:space="preserve"> for mTRP. Both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bCs/>
                <w:lang w:eastAsia="zh-CN"/>
              </w:rPr>
              <w:t xml:space="preserve">are increased based on </w:t>
            </w:r>
            <m:oMath>
              <m:r>
                <w:rPr>
                  <w:rFonts w:ascii="Cambria Math" w:hAnsi="Cambria Math"/>
                </w:rPr>
                <m:t>γ=R</m:t>
              </m:r>
            </m:oMath>
            <w:r>
              <w:t xml:space="preserve"> scaling on a subset of the configured CCs, </w:t>
            </w:r>
            <m:oMath>
              <m:sSubSup>
                <m:sSubSupPr>
                  <m:ctrlPr>
                    <w:rPr>
                      <w:rFonts w:ascii="Cambria Math" w:hAnsi="Cambria Math"/>
                      <w:i/>
                      <w:sz w:val="24"/>
                      <w:szCs w:val="24"/>
                    </w:rPr>
                  </m:ctrlPr>
                </m:sSubSupPr>
                <m:e>
                  <m:r>
                    <w:rPr>
                      <w:rFonts w:ascii="Cambria Math"/>
                    </w:rPr>
                    <m:t>N</m:t>
                  </m:r>
                </m:e>
                <m:sub>
                  <m:r>
                    <m:rPr>
                      <m:sty m:val="p"/>
                    </m:rPr>
                    <w:rPr>
                      <w:rFonts w:ascii="Cambria Math"/>
                    </w:rPr>
                    <m:t>cells,1</m:t>
                  </m:r>
                  <m:ctrlPr>
                    <w:rPr>
                      <w:rFonts w:ascii="Cambria Math" w:hAnsi="Cambria Math"/>
                      <w:sz w:val="24"/>
                      <w:szCs w:val="24"/>
                    </w:rPr>
                  </m:ctrlPr>
                </m:sub>
                <m:sup>
                  <m:r>
                    <m:rPr>
                      <m:sty m:val="p"/>
                    </m:rPr>
                    <w:rPr>
                      <w:rFonts w:ascii="Cambria Math"/>
                    </w:rPr>
                    <m:t>DL</m:t>
                  </m:r>
                  <m:ctrlPr>
                    <w:rPr>
                      <w:rFonts w:ascii="Cambria Math" w:hAnsi="Cambria Math"/>
                      <w:sz w:val="24"/>
                      <w:szCs w:val="24"/>
                    </w:rPr>
                  </m:ctrlPr>
                </m:sup>
              </m:sSubSup>
            </m:oMath>
            <w:r>
              <w:t xml:space="preserve">. Note that the total BDs/CCEs are still based on the configured CCs (not active CCs). For mTRP, the CC(s) with mTRP will be counted by scaling </w:t>
            </w:r>
            <m:oMath>
              <m:r>
                <w:rPr>
                  <w:rFonts w:ascii="Cambria Math" w:hAnsi="Cambria Math"/>
                </w:rPr>
                <m:t>γ</m:t>
              </m:r>
            </m:oMath>
            <w:r>
              <w:t xml:space="preserve"> times. Here, w</w:t>
            </w:r>
            <w:r w:rsidRPr="00100EDC">
              <w:t>hat we want is to use the same mechanism for MBS. Instead of TRP1 / TRP2, do unicast / multicast</w:t>
            </w:r>
            <w:r>
              <w:t xml:space="preserve">. So, for the CC with multicast in a CFR, it will be counted by scaling </w:t>
            </w:r>
            <m:oMath>
              <m:r>
                <w:rPr>
                  <w:rFonts w:ascii="Cambria Math" w:hAnsi="Cambria Math"/>
                </w:rPr>
                <m:t>γ</m:t>
              </m:r>
            </m:oMath>
            <w:r>
              <w:t xml:space="preserve"> times. It is a specific issue for multicast instead of a general CA problem.</w:t>
            </w:r>
          </w:p>
          <w:p w14:paraId="1A07CF05" w14:textId="40757B00" w:rsidR="00FD48BE" w:rsidRPr="00100EDC" w:rsidRDefault="00FD48BE" w:rsidP="00FD48BE">
            <w:pPr>
              <w:overflowPunct/>
              <w:autoSpaceDE/>
              <w:autoSpaceDN/>
              <w:adjustRightInd/>
              <w:textAlignment w:val="auto"/>
            </w:pPr>
            <w:r>
              <w:t xml:space="preserve">In the proposal, some companies think ‘unused CC’ is not clear, which is not used/defined in spec. Our understanding of </w:t>
            </w:r>
            <w:r w:rsidRPr="00100EDC">
              <w:t xml:space="preserve">the </w:t>
            </w:r>
            <w:r w:rsidR="00C35A9D">
              <w:t>“</w:t>
            </w:r>
            <w:r w:rsidRPr="00100EDC">
              <w:t>unused CC</w:t>
            </w:r>
            <w:r w:rsidR="00C35A9D">
              <w:t>”</w:t>
            </w:r>
            <w:r w:rsidRPr="00100EDC">
              <w:t xml:space="preserve"> is </w:t>
            </w:r>
            <w:r>
              <w:t xml:space="preserve">related to UE capability signaling </w:t>
            </w:r>
            <w:r w:rsidRPr="00100EDC">
              <w:t>as follows:</w:t>
            </w:r>
          </w:p>
          <w:p w14:paraId="389DBF05" w14:textId="77777777" w:rsidR="00FD48BE" w:rsidRPr="00100EDC" w:rsidRDefault="00FD48BE" w:rsidP="00FD48BE">
            <w:pPr>
              <w:numPr>
                <w:ilvl w:val="0"/>
                <w:numId w:val="59"/>
              </w:numPr>
              <w:overflowPunct/>
              <w:autoSpaceDE/>
              <w:autoSpaceDN/>
              <w:adjustRightInd/>
              <w:spacing w:before="0"/>
              <w:textAlignment w:val="auto"/>
            </w:pPr>
            <w:r w:rsidRPr="00100EDC">
              <w:t>UE indicates that it sup</w:t>
            </w:r>
            <w:r>
              <w:t>p</w:t>
            </w:r>
            <w:r w:rsidRPr="00100EDC">
              <w:t xml:space="preserve">orts {CC1, CC2, CC3} with </w:t>
            </w:r>
            <w:r>
              <w:t>unicast only</w:t>
            </w:r>
            <w:r w:rsidRPr="00100EDC">
              <w:t xml:space="preserve"> </w:t>
            </w:r>
          </w:p>
          <w:p w14:paraId="16B5F23E" w14:textId="77777777" w:rsidR="00FD48BE" w:rsidRPr="00100EDC" w:rsidRDefault="00FD48BE" w:rsidP="00FD48BE">
            <w:pPr>
              <w:numPr>
                <w:ilvl w:val="0"/>
                <w:numId w:val="59"/>
              </w:numPr>
              <w:overflowPunct/>
              <w:autoSpaceDE/>
              <w:autoSpaceDN/>
              <w:adjustRightInd/>
              <w:spacing w:before="0"/>
              <w:textAlignment w:val="auto"/>
            </w:pPr>
            <w:r w:rsidRPr="00100EDC">
              <w:t xml:space="preserve">UE indicates that it supports {CC1, CC2} with </w:t>
            </w:r>
            <w:r>
              <w:t>multicast</w:t>
            </w:r>
            <w:r w:rsidRPr="00100EDC">
              <w:t xml:space="preserve"> in CC2 and scaling of </w:t>
            </w:r>
            <m:oMath>
              <m:r>
                <w:rPr>
                  <w:rFonts w:ascii="Cambria Math" w:hAnsi="Cambria Math"/>
                </w:rPr>
                <m:t>γ=2</m:t>
              </m:r>
            </m:oMath>
          </w:p>
          <w:p w14:paraId="362FAD21" w14:textId="2E162DE6" w:rsidR="00FD48BE" w:rsidRPr="1FE2285B" w:rsidRDefault="00FD48BE" w:rsidP="00FD48BE">
            <w:pPr>
              <w:rPr>
                <w:lang w:eastAsia="zh-CN"/>
              </w:rPr>
            </w:pPr>
            <w:r>
              <w:t xml:space="preserve">In the spec, </w:t>
            </w:r>
            <w:r w:rsidRPr="00100EDC">
              <w:t xml:space="preserve">the </w:t>
            </w:r>
            <w:r w:rsidR="00C35A9D">
              <w:t>“</w:t>
            </w:r>
            <w:r w:rsidRPr="00100EDC">
              <w:t>unused CC</w:t>
            </w:r>
            <w:r w:rsidR="00C35A9D">
              <w:t>”</w:t>
            </w:r>
            <w:r w:rsidRPr="00100EDC">
              <w:t xml:space="preserve"> is not explicitly mentioned, is just that</w:t>
            </w:r>
            <w:r>
              <w:t xml:space="preserve"> </w:t>
            </w:r>
            <w:r w:rsidRPr="00100EDC">
              <w:t xml:space="preserve">the UE would say </w:t>
            </w:r>
            <w:r w:rsidR="00C35A9D">
              <w:t>“</w:t>
            </w:r>
            <w:r w:rsidRPr="00100EDC">
              <w:t xml:space="preserve">I support scaling of </w:t>
            </w:r>
            <m:oMath>
              <m:r>
                <w:rPr>
                  <w:rFonts w:ascii="Cambria Math" w:hAnsi="Cambria Math"/>
                </w:rPr>
                <m:t>γ=R</m:t>
              </m:r>
            </m:oMath>
            <w:r w:rsidR="00C35A9D">
              <w:t>”</w:t>
            </w:r>
            <w:r w:rsidRPr="00100EDC">
              <w:t xml:space="preserve"> in the bands that I support two CCs instead of 3</w:t>
            </w:r>
            <w:r>
              <w:t>CCs. W</w:t>
            </w:r>
            <w:r w:rsidRPr="00F530A3">
              <w:t xml:space="preserve">hen the UE reports the capabilities, the </w:t>
            </w:r>
            <w:r w:rsidR="00C35A9D">
              <w:t>“</w:t>
            </w:r>
            <w:r w:rsidRPr="00F530A3">
              <w:t>unused CC</w:t>
            </w:r>
            <w:r w:rsidR="00C35A9D">
              <w:t>”</w:t>
            </w:r>
            <w:r w:rsidRPr="00F530A3">
              <w:t xml:space="preserve"> is implicit in the band combination</w:t>
            </w:r>
            <w:r>
              <w:t xml:space="preserve">. If the UE has multicast on CC1 or CC2, the CC3 cannot be configured (of course not be able to be activated). </w:t>
            </w:r>
          </w:p>
        </w:tc>
      </w:tr>
      <w:tr w:rsidR="00943ED3" w14:paraId="18F65BFF" w14:textId="77777777" w:rsidTr="00943ED3">
        <w:tc>
          <w:tcPr>
            <w:tcW w:w="2122" w:type="dxa"/>
          </w:tcPr>
          <w:p w14:paraId="29D077D3" w14:textId="77777777" w:rsidR="00943ED3" w:rsidRPr="00BA3EA3" w:rsidRDefault="00943ED3" w:rsidP="00943ED3">
            <w:pPr>
              <w:jc w:val="left"/>
              <w:rPr>
                <w:bCs/>
                <w:lang w:eastAsia="zh-CN"/>
              </w:rPr>
            </w:pPr>
            <w:r>
              <w:rPr>
                <w:bCs/>
                <w:lang w:eastAsia="zh-CN"/>
              </w:rPr>
              <w:lastRenderedPageBreak/>
              <w:t>Convida</w:t>
            </w:r>
          </w:p>
        </w:tc>
        <w:tc>
          <w:tcPr>
            <w:tcW w:w="7840" w:type="dxa"/>
          </w:tcPr>
          <w:p w14:paraId="3D91A15C"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2</w:t>
            </w:r>
            <w:r w:rsidRPr="006E2613">
              <w:rPr>
                <w:b/>
                <w:bCs/>
                <w:u w:val="single"/>
                <w:lang w:eastAsia="zh-CN"/>
              </w:rPr>
              <w:t>-</w:t>
            </w:r>
            <w:r>
              <w:rPr>
                <w:b/>
                <w:bCs/>
                <w:u w:val="single"/>
                <w:lang w:eastAsia="zh-CN"/>
              </w:rPr>
              <w:t>1</w:t>
            </w:r>
            <w:r>
              <w:rPr>
                <w:bCs/>
                <w:lang w:eastAsia="zh-CN"/>
              </w:rPr>
              <w:t xml:space="preserve">: Fine with the proposal. </w:t>
            </w:r>
          </w:p>
          <w:p w14:paraId="16E819BF"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w:t>
            </w:r>
            <w:r>
              <w:rPr>
                <w:b/>
                <w:bCs/>
                <w:u w:val="single"/>
                <w:lang w:eastAsia="zh-CN"/>
              </w:rPr>
              <w:t>2</w:t>
            </w:r>
            <w:r w:rsidRPr="006E2613">
              <w:rPr>
                <w:b/>
                <w:bCs/>
                <w:u w:val="single"/>
                <w:lang w:eastAsia="zh-CN"/>
              </w:rPr>
              <w:t>-</w:t>
            </w:r>
            <w:r>
              <w:rPr>
                <w:b/>
                <w:bCs/>
                <w:u w:val="single"/>
                <w:lang w:eastAsia="zh-CN"/>
              </w:rPr>
              <w:t>3</w:t>
            </w:r>
            <w:r>
              <w:rPr>
                <w:bCs/>
                <w:lang w:eastAsia="zh-CN"/>
              </w:rPr>
              <w:t>: Agree with Lenovo, prefer to postpone the discussion and focus on other fundamental issues.</w:t>
            </w:r>
          </w:p>
          <w:p w14:paraId="61306743" w14:textId="77777777" w:rsidR="00943ED3" w:rsidRPr="00BA3EA3" w:rsidRDefault="00943ED3" w:rsidP="00943ED3">
            <w:pPr>
              <w:jc w:val="left"/>
              <w:rPr>
                <w:bCs/>
                <w:lang w:eastAsia="zh-CN"/>
              </w:rPr>
            </w:pPr>
          </w:p>
        </w:tc>
      </w:tr>
      <w:tr w:rsidR="000A4980" w:rsidRPr="005321A5" w14:paraId="72B05980" w14:textId="77777777" w:rsidTr="000A4980">
        <w:tc>
          <w:tcPr>
            <w:tcW w:w="2122" w:type="dxa"/>
          </w:tcPr>
          <w:p w14:paraId="16D19211" w14:textId="77777777" w:rsidR="000A4980" w:rsidRPr="005321A5" w:rsidRDefault="000A4980" w:rsidP="003E5D44">
            <w:pPr>
              <w:rPr>
                <w:rFonts w:eastAsia="Malgun Gothic"/>
                <w:bCs/>
                <w:lang w:eastAsia="ko-KR"/>
              </w:rPr>
            </w:pPr>
            <w:r>
              <w:rPr>
                <w:rFonts w:eastAsia="Malgun Gothic" w:hint="eastAsia"/>
                <w:bCs/>
                <w:lang w:eastAsia="ko-KR"/>
              </w:rPr>
              <w:t>LG</w:t>
            </w:r>
          </w:p>
        </w:tc>
        <w:tc>
          <w:tcPr>
            <w:tcW w:w="7840" w:type="dxa"/>
          </w:tcPr>
          <w:p w14:paraId="32C2B541" w14:textId="6259732F" w:rsidR="000A4980" w:rsidRPr="005321A5" w:rsidRDefault="000A4980" w:rsidP="000A4980">
            <w:pPr>
              <w:widowControl w:val="0"/>
              <w:spacing w:after="120"/>
              <w:rPr>
                <w:rFonts w:eastAsia="Malgun Gothic"/>
                <w:b/>
                <w:lang w:eastAsia="ko-KR"/>
              </w:rPr>
            </w:pPr>
            <w:r>
              <w:rPr>
                <w:rFonts w:eastAsia="Malgun Gothic" w:hint="eastAsia"/>
                <w:b/>
                <w:lang w:eastAsia="ko-KR"/>
              </w:rPr>
              <w:t>P2-1:</w:t>
            </w:r>
            <w:r w:rsidRPr="005321A5">
              <w:rPr>
                <w:rFonts w:eastAsia="Malgun Gothic" w:hint="eastAsia"/>
                <w:lang w:eastAsia="ko-KR"/>
              </w:rPr>
              <w:t xml:space="preserve"> </w:t>
            </w:r>
            <w:r w:rsidRPr="005321A5">
              <w:rPr>
                <w:rFonts w:eastAsia="Malgun Gothic"/>
                <w:lang w:eastAsia="ko-KR"/>
              </w:rPr>
              <w:t xml:space="preserve">We are fine the </w:t>
            </w:r>
            <w:r>
              <w:rPr>
                <w:rFonts w:eastAsia="Malgun Gothic"/>
                <w:lang w:eastAsia="ko-KR"/>
              </w:rPr>
              <w:t>updated</w:t>
            </w:r>
            <w:r w:rsidRPr="005321A5">
              <w:rPr>
                <w:rFonts w:eastAsia="Malgun Gothic"/>
                <w:lang w:eastAsia="ko-KR"/>
              </w:rPr>
              <w:t xml:space="preserve"> proposal.</w:t>
            </w:r>
          </w:p>
        </w:tc>
      </w:tr>
      <w:tr w:rsidR="00212156" w:rsidRPr="005321A5" w14:paraId="2316BFF7" w14:textId="77777777" w:rsidTr="004325E1">
        <w:tc>
          <w:tcPr>
            <w:tcW w:w="2122" w:type="dxa"/>
          </w:tcPr>
          <w:p w14:paraId="34DC7AEB" w14:textId="77777777" w:rsidR="00212156" w:rsidRPr="006757B3"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096468E9" w14:textId="77777777" w:rsidR="00212156" w:rsidRDefault="00212156" w:rsidP="004325E1">
            <w:pPr>
              <w:widowControl w:val="0"/>
              <w:spacing w:after="120"/>
              <w:rPr>
                <w:rFonts w:eastAsiaTheme="minorEastAsia"/>
                <w:lang w:eastAsia="zh-CN"/>
              </w:rPr>
            </w:pPr>
            <w:r w:rsidRPr="006757B3">
              <w:rPr>
                <w:rFonts w:eastAsiaTheme="minorEastAsia" w:hint="eastAsia"/>
                <w:lang w:eastAsia="zh-CN"/>
              </w:rPr>
              <w:t>2</w:t>
            </w:r>
            <w:r w:rsidRPr="006757B3">
              <w:rPr>
                <w:rFonts w:eastAsiaTheme="minorEastAsia"/>
                <w:lang w:eastAsia="zh-CN"/>
              </w:rPr>
              <w:t>-1, ok to have Alt1 and Alt2 kept, others</w:t>
            </w:r>
            <w:r>
              <w:rPr>
                <w:rFonts w:eastAsiaTheme="minorEastAsia"/>
                <w:lang w:eastAsia="zh-CN"/>
              </w:rPr>
              <w:t xml:space="preserve"> not necessary. Note main bullet is saying “two”.</w:t>
            </w:r>
          </w:p>
          <w:p w14:paraId="6C195675" w14:textId="77777777" w:rsidR="00212156" w:rsidRPr="006757B3" w:rsidRDefault="00212156" w:rsidP="004325E1">
            <w:pPr>
              <w:widowControl w:val="0"/>
              <w:spacing w:after="120"/>
              <w:rPr>
                <w:rFonts w:eastAsiaTheme="minorEastAsia"/>
                <w:lang w:eastAsia="zh-CN"/>
              </w:rPr>
            </w:pPr>
            <w:r>
              <w:rPr>
                <w:rFonts w:eastAsiaTheme="minorEastAsia" w:hint="eastAsia"/>
                <w:lang w:eastAsia="zh-CN"/>
              </w:rPr>
              <w:t>2</w:t>
            </w:r>
            <w:r>
              <w:rPr>
                <w:rFonts w:eastAsiaTheme="minorEastAsia"/>
                <w:lang w:eastAsia="zh-CN"/>
              </w:rPr>
              <w:t xml:space="preserve">-3, Similar views as Samsung and that is also why I asked the spec impact for 4 cells or more than 4 cells in the last Round. I can understand QC’s intention better now after QC clarified. However, I suggest rewording the proposals more directly understandable, e.g., reflect how spec is going to change roughly, because spec is the common ground we could understand what the solution is. </w:t>
            </w:r>
          </w:p>
        </w:tc>
      </w:tr>
      <w:tr w:rsidR="00212156" w:rsidRPr="005321A5" w14:paraId="6F9A2C3E" w14:textId="77777777" w:rsidTr="000A4980">
        <w:tc>
          <w:tcPr>
            <w:tcW w:w="2122" w:type="dxa"/>
          </w:tcPr>
          <w:p w14:paraId="3F7AA0AB" w14:textId="2D5EDA30" w:rsidR="00212156" w:rsidRPr="006757B3" w:rsidRDefault="00212156" w:rsidP="003E5D44">
            <w:pPr>
              <w:rPr>
                <w:rFonts w:eastAsiaTheme="minorEastAsia"/>
                <w:bCs/>
                <w:lang w:eastAsia="zh-CN"/>
              </w:rPr>
            </w:pPr>
            <w:r>
              <w:rPr>
                <w:rFonts w:eastAsiaTheme="minorEastAsia" w:hint="eastAsia"/>
                <w:bCs/>
                <w:lang w:eastAsia="zh-CN"/>
              </w:rPr>
              <w:t>CATT</w:t>
            </w:r>
          </w:p>
        </w:tc>
        <w:tc>
          <w:tcPr>
            <w:tcW w:w="7840" w:type="dxa"/>
          </w:tcPr>
          <w:p w14:paraId="2AE524DA" w14:textId="77777777" w:rsidR="00212156" w:rsidRDefault="00212156" w:rsidP="004325E1">
            <w:pPr>
              <w:jc w:val="left"/>
              <w:rPr>
                <w:b/>
                <w:bCs/>
                <w:lang w:eastAsia="zh-CN"/>
              </w:rPr>
            </w:pPr>
            <w:r>
              <w:rPr>
                <w:rFonts w:hint="eastAsia"/>
                <w:b/>
                <w:bCs/>
                <w:lang w:eastAsia="zh-CN"/>
              </w:rPr>
              <w:t>For updated proposals:</w:t>
            </w:r>
          </w:p>
          <w:p w14:paraId="33C388A0" w14:textId="77777777" w:rsidR="00212156" w:rsidRDefault="00212156" w:rsidP="004325E1">
            <w:pPr>
              <w:jc w:val="left"/>
              <w:rPr>
                <w:bCs/>
                <w:lang w:eastAsia="zh-CN"/>
              </w:rPr>
            </w:pPr>
            <w:r w:rsidRPr="00CD6934">
              <w:rPr>
                <w:rFonts w:hint="eastAsia"/>
                <w:b/>
                <w:bCs/>
                <w:lang w:eastAsia="zh-CN"/>
              </w:rPr>
              <w:t>Proposal 2-1</w:t>
            </w:r>
            <w:r>
              <w:rPr>
                <w:rFonts w:hint="eastAsia"/>
                <w:bCs/>
                <w:lang w:eastAsia="zh-CN"/>
              </w:rPr>
              <w:t xml:space="preserve">: Generally OK with it. For Alt 3, the </w:t>
            </w:r>
            <w:r>
              <w:rPr>
                <w:bCs/>
                <w:lang w:eastAsia="zh-CN"/>
              </w:rPr>
              <w:t>intention</w:t>
            </w:r>
            <w:r>
              <w:rPr>
                <w:rFonts w:hint="eastAsia"/>
                <w:bCs/>
                <w:lang w:eastAsia="zh-CN"/>
              </w:rPr>
              <w:t xml:space="preserve"> is to support both Type-3 and new Type of CSS. </w:t>
            </w:r>
            <w:r>
              <w:rPr>
                <w:bCs/>
                <w:lang w:eastAsia="zh-CN"/>
              </w:rPr>
              <w:t>A</w:t>
            </w:r>
            <w:r>
              <w:rPr>
                <w:rFonts w:hint="eastAsia"/>
                <w:bCs/>
                <w:lang w:eastAsia="zh-CN"/>
              </w:rPr>
              <w:t xml:space="preserve">ccording to current wording, the two sub-bullets under Alt 3 are the same with Alt 1 and Alt 2, respectively. I would like to suggest deleting the two sub-bullets under Alt 3. I understand the intention of adding them in Alt3 in case it is agreed and Alt 1 and Alt 2 will be deleted. </w:t>
            </w:r>
            <w:r>
              <w:rPr>
                <w:bCs/>
                <w:lang w:eastAsia="zh-CN"/>
              </w:rPr>
              <w:t>I</w:t>
            </w:r>
            <w:r>
              <w:rPr>
                <w:rFonts w:hint="eastAsia"/>
                <w:bCs/>
                <w:lang w:eastAsia="zh-CN"/>
              </w:rPr>
              <w:t xml:space="preserve">f so, the main bullet can say </w:t>
            </w:r>
            <w:r>
              <w:rPr>
                <w:bCs/>
                <w:lang w:eastAsia="zh-CN"/>
              </w:rPr>
              <w:t>“</w:t>
            </w:r>
            <w:r>
              <w:rPr>
                <w:rFonts w:hint="eastAsia"/>
                <w:bCs/>
                <w:lang w:eastAsia="zh-CN"/>
              </w:rPr>
              <w:t>support following CSS types</w:t>
            </w:r>
            <w:r>
              <w:rPr>
                <w:bCs/>
                <w:lang w:eastAsia="zh-CN"/>
              </w:rPr>
              <w:t>”</w:t>
            </w:r>
            <w:r>
              <w:rPr>
                <w:rFonts w:hint="eastAsia"/>
                <w:bCs/>
                <w:lang w:eastAsia="zh-CN"/>
              </w:rPr>
              <w:t xml:space="preserve"> and then keep Alt1 and Alt 2.</w:t>
            </w:r>
          </w:p>
          <w:p w14:paraId="5E72A7BF" w14:textId="6F5D3C43" w:rsidR="00212156" w:rsidRPr="006757B3" w:rsidRDefault="00212156" w:rsidP="006757B3">
            <w:pPr>
              <w:widowControl w:val="0"/>
              <w:spacing w:after="120"/>
              <w:rPr>
                <w:rFonts w:eastAsiaTheme="minorEastAsia"/>
                <w:lang w:eastAsia="zh-CN"/>
              </w:rPr>
            </w:pPr>
            <w:r w:rsidRPr="00CD6934">
              <w:rPr>
                <w:rFonts w:hint="eastAsia"/>
                <w:b/>
                <w:bCs/>
                <w:lang w:eastAsia="zh-CN"/>
              </w:rPr>
              <w:t>Proposal 2-</w:t>
            </w:r>
            <w:r>
              <w:rPr>
                <w:rFonts w:hint="eastAsia"/>
                <w:b/>
                <w:bCs/>
                <w:lang w:eastAsia="zh-CN"/>
              </w:rPr>
              <w:t>3</w:t>
            </w:r>
            <w:r>
              <w:rPr>
                <w:rFonts w:hint="eastAsia"/>
                <w:bCs/>
                <w:lang w:eastAsia="zh-CN"/>
              </w:rPr>
              <w:t xml:space="preserve">: We can live with it, even we think it is based on UE capability and similar with </w:t>
            </w:r>
            <w:r>
              <w:rPr>
                <w:rFonts w:hint="eastAsia"/>
                <w:bCs/>
                <w:lang w:eastAsia="zh-CN"/>
              </w:rPr>
              <w:lastRenderedPageBreak/>
              <w:t>Rel-16 multi-TRP mechanism and there is no necessary to make such an agreement.</w:t>
            </w:r>
          </w:p>
        </w:tc>
      </w:tr>
      <w:tr w:rsidR="00671782" w:rsidRPr="005321A5" w14:paraId="254A174E" w14:textId="77777777" w:rsidTr="000A4980">
        <w:tc>
          <w:tcPr>
            <w:tcW w:w="2122" w:type="dxa"/>
          </w:tcPr>
          <w:p w14:paraId="78759537" w14:textId="23871D80" w:rsidR="00671782" w:rsidRDefault="00671782" w:rsidP="00671782">
            <w:pPr>
              <w:rPr>
                <w:rFonts w:eastAsiaTheme="minorEastAsia"/>
                <w:bCs/>
                <w:lang w:eastAsia="zh-CN"/>
              </w:rPr>
            </w:pPr>
            <w:r w:rsidRPr="004C21EF">
              <w:rPr>
                <w:rFonts w:eastAsia="MS Mincho"/>
                <w:bCs/>
                <w:lang w:eastAsia="ja-JP"/>
              </w:rPr>
              <w:lastRenderedPageBreak/>
              <w:t>NTT DOCOMO</w:t>
            </w:r>
          </w:p>
        </w:tc>
        <w:tc>
          <w:tcPr>
            <w:tcW w:w="7840" w:type="dxa"/>
          </w:tcPr>
          <w:p w14:paraId="11837565" w14:textId="77777777" w:rsidR="00671782" w:rsidRPr="00882DBC" w:rsidRDefault="00671782" w:rsidP="00671782">
            <w:pPr>
              <w:jc w:val="left"/>
              <w:rPr>
                <w:rFonts w:eastAsia="MS Mincho"/>
                <w:lang w:eastAsia="ja-JP"/>
              </w:rPr>
            </w:pPr>
            <w:r w:rsidRPr="00882DBC">
              <w:rPr>
                <w:b/>
                <w:lang w:eastAsia="zh-CN"/>
              </w:rPr>
              <w:t>Proposal 2-1</w:t>
            </w:r>
            <w:r w:rsidRPr="00882DBC">
              <w:rPr>
                <w:lang w:eastAsia="zh-CN"/>
              </w:rPr>
              <w:t>:</w:t>
            </w:r>
            <w:r w:rsidRPr="00882DBC">
              <w:rPr>
                <w:rFonts w:ascii="MS Mincho" w:eastAsia="MS Mincho" w:hAnsi="MS Mincho" w:hint="eastAsia"/>
                <w:lang w:eastAsia="ja-JP"/>
              </w:rPr>
              <w:t xml:space="preserve"> </w:t>
            </w:r>
            <w:r w:rsidRPr="00882DBC">
              <w:rPr>
                <w:rFonts w:eastAsia="MS Mincho"/>
                <w:lang w:eastAsia="ja-JP"/>
              </w:rPr>
              <w:t xml:space="preserve">We are generally fine with the proposal. We prefer Alt 1 or Alt 2. New Type-x CSS should be supported to use DCI 1_1/1_2. </w:t>
            </w:r>
            <w:r>
              <w:rPr>
                <w:rFonts w:eastAsia="MS Mincho" w:hint="eastAsia"/>
                <w:lang w:eastAsia="ja-JP"/>
              </w:rPr>
              <w:t xml:space="preserve">In current specification DCI 1_1/1_2 can be transmitted only in USS. </w:t>
            </w:r>
            <w:r w:rsidRPr="00882DBC">
              <w:rPr>
                <w:rFonts w:eastAsia="MS Mincho"/>
                <w:lang w:eastAsia="ja-JP"/>
              </w:rPr>
              <w:t>If DCI 1_1/1_2 is added to Type-3 CSS, it might unnecessarily increase UE processing</w:t>
            </w:r>
            <w:r>
              <w:rPr>
                <w:rFonts w:eastAsia="MS Mincho" w:hint="eastAsia"/>
                <w:lang w:eastAsia="ja-JP"/>
              </w:rPr>
              <w:t xml:space="preserve"> to monitor CSS</w:t>
            </w:r>
            <w:r w:rsidRPr="00882DBC">
              <w:rPr>
                <w:rFonts w:eastAsia="MS Mincho"/>
                <w:lang w:eastAsia="ja-JP"/>
              </w:rPr>
              <w:t>.</w:t>
            </w:r>
          </w:p>
          <w:p w14:paraId="51EA519F" w14:textId="7B3B5883" w:rsidR="00671782" w:rsidRDefault="00671782" w:rsidP="00671782">
            <w:pPr>
              <w:rPr>
                <w:b/>
                <w:bCs/>
                <w:lang w:eastAsia="zh-CN"/>
              </w:rPr>
            </w:pPr>
            <w:r w:rsidRPr="00882DBC">
              <w:rPr>
                <w:b/>
                <w:lang w:eastAsia="zh-CN"/>
              </w:rPr>
              <w:t>Proposal 2-3</w:t>
            </w:r>
            <w:r w:rsidRPr="00882DBC">
              <w:rPr>
                <w:lang w:eastAsia="zh-CN"/>
              </w:rPr>
              <w:t>:</w:t>
            </w:r>
            <w:r w:rsidRPr="004C21EF">
              <w:rPr>
                <w:rFonts w:eastAsia="MS Mincho"/>
                <w:lang w:eastAsia="ja-JP"/>
              </w:rPr>
              <w:t xml:space="preserve"> We are fine with the proposal.</w:t>
            </w:r>
          </w:p>
        </w:tc>
      </w:tr>
      <w:tr w:rsidR="00502D5C" w:rsidRPr="005321A5" w14:paraId="0A96354C" w14:textId="77777777" w:rsidTr="000A4980">
        <w:tc>
          <w:tcPr>
            <w:tcW w:w="2122" w:type="dxa"/>
          </w:tcPr>
          <w:p w14:paraId="276FEC02" w14:textId="2181E70C" w:rsidR="00502D5C" w:rsidRPr="004C21EF" w:rsidRDefault="00C35A9D" w:rsidP="00502D5C">
            <w:pPr>
              <w:rPr>
                <w:rFonts w:eastAsia="MS Mincho"/>
                <w:bCs/>
                <w:lang w:eastAsia="ja-JP"/>
              </w:rPr>
            </w:pPr>
            <w:r w:rsidRPr="003237A8">
              <w:rPr>
                <w:rFonts w:eastAsia="Malgun Gothic"/>
                <w:lang w:eastAsia="ko-KR"/>
              </w:rPr>
              <w:t>V</w:t>
            </w:r>
            <w:r w:rsidR="00502D5C" w:rsidRPr="003237A8">
              <w:rPr>
                <w:rFonts w:eastAsia="Malgun Gothic"/>
                <w:lang w:eastAsia="ko-KR"/>
              </w:rPr>
              <w:t>ivo</w:t>
            </w:r>
          </w:p>
        </w:tc>
        <w:tc>
          <w:tcPr>
            <w:tcW w:w="7840" w:type="dxa"/>
          </w:tcPr>
          <w:p w14:paraId="7BB44F36" w14:textId="77777777" w:rsidR="00502D5C" w:rsidRDefault="00502D5C" w:rsidP="00502D5C">
            <w:pPr>
              <w:widowControl w:val="0"/>
              <w:spacing w:after="120"/>
              <w:rPr>
                <w:rFonts w:eastAsia="Malgun Gothic"/>
                <w:lang w:eastAsia="ko-KR"/>
              </w:rPr>
            </w:pPr>
            <w:r w:rsidRPr="003237A8">
              <w:rPr>
                <w:rFonts w:eastAsia="Malgun Gothic" w:hint="eastAsia"/>
                <w:lang w:eastAsia="ko-KR"/>
              </w:rPr>
              <w:t>2</w:t>
            </w:r>
            <w:r w:rsidRPr="003237A8">
              <w:rPr>
                <w:rFonts w:eastAsia="Malgun Gothic"/>
                <w:lang w:eastAsia="ko-KR"/>
              </w:rPr>
              <w:t xml:space="preserve">-1: Agree – with “two” deleted,  </w:t>
            </w:r>
            <w:r>
              <w:rPr>
                <w:rFonts w:eastAsia="Malgun Gothic"/>
                <w:lang w:eastAsia="ko-KR"/>
              </w:rPr>
              <w:t>Alt 2 is preferred.</w:t>
            </w:r>
          </w:p>
          <w:p w14:paraId="0BBDC75F" w14:textId="4F4FC101" w:rsidR="00502D5C" w:rsidRPr="00882DBC" w:rsidRDefault="00502D5C" w:rsidP="00502D5C">
            <w:pPr>
              <w:rPr>
                <w:b/>
                <w:lang w:eastAsia="zh-CN"/>
              </w:rPr>
            </w:pPr>
            <w:r>
              <w:rPr>
                <w:rFonts w:eastAsiaTheme="minorEastAsia" w:hint="eastAsia"/>
                <w:lang w:eastAsia="zh-CN"/>
              </w:rPr>
              <w:t>2</w:t>
            </w:r>
            <w:r>
              <w:rPr>
                <w:rFonts w:eastAsiaTheme="minorEastAsia"/>
                <w:lang w:eastAsia="zh-CN"/>
              </w:rPr>
              <w:t xml:space="preserve">-3: Same view with </w:t>
            </w:r>
            <w:r w:rsidRPr="003237A8">
              <w:rPr>
                <w:rFonts w:eastAsiaTheme="minorEastAsia"/>
                <w:lang w:eastAsia="zh-CN"/>
              </w:rPr>
              <w:t>Lenovo</w:t>
            </w:r>
          </w:p>
        </w:tc>
      </w:tr>
      <w:tr w:rsidR="00751EF8" w:rsidRPr="005321A5" w14:paraId="3D0331DE" w14:textId="77777777" w:rsidTr="000A4980">
        <w:tc>
          <w:tcPr>
            <w:tcW w:w="2122" w:type="dxa"/>
          </w:tcPr>
          <w:p w14:paraId="12FFBC82" w14:textId="3A7EF76A" w:rsidR="00751EF8" w:rsidRPr="003237A8" w:rsidRDefault="00751EF8" w:rsidP="00751EF8">
            <w:pPr>
              <w:rPr>
                <w:rFonts w:eastAsia="Malgun Gothic"/>
                <w:lang w:eastAsia="ko-KR"/>
              </w:rPr>
            </w:pPr>
            <w:r>
              <w:rPr>
                <w:rFonts w:hint="eastAsia"/>
                <w:bCs/>
                <w:lang w:eastAsia="zh-CN"/>
              </w:rPr>
              <w:t>Z</w:t>
            </w:r>
            <w:r>
              <w:rPr>
                <w:bCs/>
                <w:lang w:eastAsia="zh-CN"/>
              </w:rPr>
              <w:t>TE</w:t>
            </w:r>
          </w:p>
        </w:tc>
        <w:tc>
          <w:tcPr>
            <w:tcW w:w="7840" w:type="dxa"/>
          </w:tcPr>
          <w:p w14:paraId="33E6667D" w14:textId="77777777" w:rsidR="00751EF8" w:rsidRDefault="00751EF8" w:rsidP="00751EF8">
            <w:pPr>
              <w:jc w:val="left"/>
              <w:rPr>
                <w:bCs/>
                <w:lang w:eastAsia="zh-CN"/>
              </w:rPr>
            </w:pPr>
            <w:r w:rsidRPr="0035111B">
              <w:rPr>
                <w:rFonts w:hint="eastAsia"/>
                <w:b/>
                <w:bCs/>
                <w:u w:val="single"/>
                <w:lang w:eastAsia="zh-CN"/>
              </w:rPr>
              <w:t>F</w:t>
            </w:r>
            <w:r w:rsidRPr="0035111B">
              <w:rPr>
                <w:b/>
                <w:bCs/>
                <w:u w:val="single"/>
                <w:lang w:eastAsia="zh-CN"/>
              </w:rPr>
              <w:t>or Proposal 2-1</w:t>
            </w:r>
            <w:r>
              <w:rPr>
                <w:bCs/>
                <w:lang w:eastAsia="zh-CN"/>
              </w:rPr>
              <w:t>: Support. One minor update for the main bullet, “</w:t>
            </w:r>
            <w:r>
              <w:rPr>
                <w:lang w:eastAsia="zh-CN"/>
              </w:rPr>
              <w:t xml:space="preserve">the following </w:t>
            </w:r>
            <w:r w:rsidRPr="00FB2B33">
              <w:rPr>
                <w:color w:val="FF0000"/>
                <w:u w:val="single"/>
                <w:lang w:eastAsia="zh-CN"/>
              </w:rPr>
              <w:t>four</w:t>
            </w:r>
            <w:r w:rsidRPr="00FB2B33">
              <w:rPr>
                <w:color w:val="FF0000"/>
                <w:lang w:eastAsia="zh-CN"/>
              </w:rPr>
              <w:t xml:space="preserve"> </w:t>
            </w:r>
            <w:r w:rsidRPr="00FB2B33">
              <w:rPr>
                <w:strike/>
                <w:color w:val="FF0000"/>
                <w:lang w:eastAsia="zh-CN"/>
              </w:rPr>
              <w:t>two</w:t>
            </w:r>
            <w:r w:rsidRPr="00FB2B33">
              <w:rPr>
                <w:color w:val="FF0000"/>
                <w:lang w:eastAsia="zh-CN"/>
              </w:rPr>
              <w:t xml:space="preserve"> </w:t>
            </w:r>
            <w:r>
              <w:rPr>
                <w:lang w:eastAsia="zh-CN"/>
              </w:rPr>
              <w:t>alternatives</w:t>
            </w:r>
            <w:r>
              <w:rPr>
                <w:bCs/>
                <w:lang w:eastAsia="zh-CN"/>
              </w:rPr>
              <w:t>”. Besides, one minor change to the last bullet of Alt.4. “one” is added to clarify that the DCI formats are not allowed to be configured in the same type-x CSS, but they can be configured in different type-x CSS.</w:t>
            </w:r>
          </w:p>
          <w:p w14:paraId="28F6A01B" w14:textId="77777777" w:rsidR="00751EF8" w:rsidRDefault="00751EF8" w:rsidP="00751EF8">
            <w:pPr>
              <w:pStyle w:val="ListParagraph"/>
              <w:widowControl w:val="0"/>
              <w:numPr>
                <w:ilvl w:val="1"/>
                <w:numId w:val="32"/>
              </w:numPr>
              <w:rPr>
                <w:szCs w:val="20"/>
                <w:lang w:eastAsia="zh-CN"/>
              </w:rPr>
            </w:pPr>
            <w:del w:id="164" w:author="ZTE-Xingguang" w:date="2021-04-14T14:32:00Z">
              <w:r w:rsidDel="0035111B">
                <w:delText xml:space="preserve">Different </w:delText>
              </w:r>
            </w:del>
            <w:ins w:id="165" w:author="ZTE-Xingguang" w:date="2021-04-14T14:32:00Z">
              <w:r>
                <w:t xml:space="preserve">The first DCI format and the second </w:t>
              </w:r>
            </w:ins>
            <w:r>
              <w:t>DCI format</w:t>
            </w:r>
            <w:del w:id="166" w:author="ZTE-Xingguang" w:date="2021-04-14T14:32:00Z">
              <w:r w:rsidDel="0035111B">
                <w:delText>s</w:delText>
              </w:r>
            </w:del>
            <w:r>
              <w:t xml:space="preserve"> of group-common PDCCH cannot be configured in the same </w:t>
            </w:r>
            <w:ins w:id="167" w:author="ZTE-Xingguang" w:date="2021-04-14T14:32:00Z">
              <w:r>
                <w:t xml:space="preserve">one </w:t>
              </w:r>
            </w:ins>
            <w:r>
              <w:t>new Type-x CSS.</w:t>
            </w:r>
          </w:p>
          <w:p w14:paraId="1868E55B" w14:textId="77777777" w:rsidR="00751EF8" w:rsidRDefault="00751EF8" w:rsidP="00751EF8">
            <w:pPr>
              <w:jc w:val="left"/>
              <w:rPr>
                <w:bCs/>
                <w:lang w:eastAsia="zh-CN"/>
              </w:rPr>
            </w:pPr>
          </w:p>
          <w:p w14:paraId="0B339AB8" w14:textId="77777777" w:rsidR="00751EF8" w:rsidRDefault="00751EF8" w:rsidP="00751EF8">
            <w:pPr>
              <w:jc w:val="left"/>
              <w:rPr>
                <w:bCs/>
                <w:lang w:eastAsia="zh-CN"/>
              </w:rPr>
            </w:pPr>
            <w:r w:rsidRPr="0035111B">
              <w:rPr>
                <w:b/>
                <w:bCs/>
                <w:u w:val="single"/>
                <w:lang w:eastAsia="zh-CN"/>
              </w:rPr>
              <w:t>For Proposal 2-2</w:t>
            </w:r>
            <w:r>
              <w:rPr>
                <w:bCs/>
                <w:lang w:eastAsia="zh-CN"/>
              </w:rPr>
              <w:t>: It seems that companies still have different understanding on this. At least there are the following two interpretations.</w:t>
            </w:r>
          </w:p>
          <w:p w14:paraId="55C34355" w14:textId="29C92994" w:rsidR="00751EF8" w:rsidRDefault="00751EF8" w:rsidP="00751EF8">
            <w:pPr>
              <w:jc w:val="left"/>
              <w:rPr>
                <w:bCs/>
                <w:lang w:eastAsia="zh-CN"/>
              </w:rPr>
            </w:pPr>
            <w:r>
              <w:rPr>
                <w:b/>
                <w:bCs/>
                <w:lang w:eastAsia="zh-CN"/>
              </w:rPr>
              <w:t>Interpretation</w:t>
            </w:r>
            <w:r w:rsidRPr="00CE0D38">
              <w:rPr>
                <w:b/>
                <w:bCs/>
                <w:lang w:eastAsia="zh-CN"/>
              </w:rPr>
              <w:t>#1</w:t>
            </w:r>
            <w:r>
              <w:rPr>
                <w:bCs/>
                <w:lang w:eastAsia="zh-CN"/>
              </w:rPr>
              <w:t>: If UE is configured with 5 physical CCs and UE is configured to receive MBS on P</w:t>
            </w:r>
            <w:r w:rsidR="00C35A9D">
              <w:rPr>
                <w:bCs/>
                <w:lang w:eastAsia="zh-CN"/>
              </w:rPr>
              <w:t>c</w:t>
            </w:r>
            <w:r>
              <w:rPr>
                <w:bCs/>
                <w:lang w:eastAsia="zh-CN"/>
              </w:rPr>
              <w:t>ell, if UE reports its CA capability as 4, if one carrier is deactivated, then the BD budget for P</w:t>
            </w:r>
            <w:r w:rsidR="00C35A9D">
              <w:rPr>
                <w:bCs/>
                <w:lang w:eastAsia="zh-CN"/>
              </w:rPr>
              <w:t>c</w:t>
            </w:r>
            <w:r>
              <w:rPr>
                <w:bCs/>
                <w:lang w:eastAsia="zh-CN"/>
              </w:rPr>
              <w:t>ell would be 44*2*(4/5)=70 (let’s say SCS=15). Is this the correct understanding?</w:t>
            </w:r>
          </w:p>
          <w:p w14:paraId="3EFB0073" w14:textId="7A2690A8" w:rsidR="00751EF8" w:rsidRDefault="00751EF8" w:rsidP="00751EF8">
            <w:pPr>
              <w:jc w:val="left"/>
              <w:rPr>
                <w:bCs/>
                <w:lang w:eastAsia="zh-CN"/>
              </w:rPr>
            </w:pPr>
            <w:r>
              <w:rPr>
                <w:bCs/>
                <w:lang w:eastAsia="zh-CN"/>
              </w:rPr>
              <w:t xml:space="preserve"> </w:t>
            </w:r>
            <w:r>
              <w:rPr>
                <w:b/>
                <w:bCs/>
                <w:lang w:eastAsia="zh-CN"/>
              </w:rPr>
              <w:t>Interpretation</w:t>
            </w:r>
            <w:r w:rsidRPr="00CE0D38">
              <w:rPr>
                <w:b/>
                <w:bCs/>
                <w:lang w:eastAsia="zh-CN"/>
              </w:rPr>
              <w:t>#2</w:t>
            </w:r>
            <w:r>
              <w:rPr>
                <w:bCs/>
                <w:lang w:eastAsia="zh-CN"/>
              </w:rPr>
              <w:t>: If UE is configured with 5 physical CCs and UE is configured to receive MBS on P</w:t>
            </w:r>
            <w:r w:rsidR="00C35A9D">
              <w:rPr>
                <w:bCs/>
                <w:lang w:eastAsia="zh-CN"/>
              </w:rPr>
              <w:t>c</w:t>
            </w:r>
            <w:r>
              <w:rPr>
                <w:bCs/>
                <w:lang w:eastAsia="zh-CN"/>
              </w:rPr>
              <w:t xml:space="preserve">ell, if UE reports its CA capability as 4, </w:t>
            </w:r>
            <w:r w:rsidRPr="00CE0D38">
              <w:rPr>
                <w:b/>
                <w:bCs/>
                <w:lang w:eastAsia="zh-CN"/>
              </w:rPr>
              <w:t>for all cases even if all the CCs are activated</w:t>
            </w:r>
            <w:r>
              <w:rPr>
                <w:bCs/>
                <w:lang w:eastAsia="zh-CN"/>
              </w:rPr>
              <w:t>, when calculating the BD budget for P</w:t>
            </w:r>
            <w:r w:rsidR="00C35A9D">
              <w:rPr>
                <w:bCs/>
                <w:lang w:eastAsia="zh-CN"/>
              </w:rPr>
              <w:t>c</w:t>
            </w:r>
            <w:r>
              <w:rPr>
                <w:bCs/>
                <w:lang w:eastAsia="zh-CN"/>
              </w:rPr>
              <w:t>ell, we count P</w:t>
            </w:r>
            <w:r w:rsidR="00C35A9D">
              <w:rPr>
                <w:bCs/>
                <w:lang w:eastAsia="zh-CN"/>
              </w:rPr>
              <w:t>c</w:t>
            </w:r>
            <w:r>
              <w:rPr>
                <w:bCs/>
                <w:lang w:eastAsia="zh-CN"/>
              </w:rPr>
              <w:t>ell as 2 carriers. In this case, the BD for P</w:t>
            </w:r>
            <w:r w:rsidR="00C35A9D">
              <w:rPr>
                <w:bCs/>
                <w:lang w:eastAsia="zh-CN"/>
              </w:rPr>
              <w:t>c</w:t>
            </w:r>
            <w:r>
              <w:rPr>
                <w:bCs/>
                <w:lang w:eastAsia="zh-CN"/>
              </w:rPr>
              <w:t xml:space="preserve">ell would be 44*2*(4/6)= 58 (let’s say SCS=15).  </w:t>
            </w:r>
          </w:p>
          <w:p w14:paraId="77EF93BA" w14:textId="3E4D1D2F" w:rsidR="00751EF8" w:rsidRPr="003237A8" w:rsidRDefault="00751EF8" w:rsidP="00751EF8">
            <w:pPr>
              <w:widowControl w:val="0"/>
              <w:spacing w:after="120"/>
              <w:rPr>
                <w:rFonts w:eastAsia="Malgun Gothic"/>
                <w:lang w:eastAsia="ko-KR"/>
              </w:rPr>
            </w:pPr>
            <w:r>
              <w:rPr>
                <w:bCs/>
                <w:lang w:eastAsia="zh-CN"/>
              </w:rPr>
              <w:t>Our understanding is that Interpretation#2 is used in Rel-16 MTRP. However, the current proposal seems to be Interpretation#1. Which interpretation is the common understanding?</w:t>
            </w:r>
          </w:p>
        </w:tc>
      </w:tr>
      <w:tr w:rsidR="00E13ED8" w:rsidRPr="005321A5" w14:paraId="5640B1BA" w14:textId="77777777" w:rsidTr="000A4980">
        <w:tc>
          <w:tcPr>
            <w:tcW w:w="2122" w:type="dxa"/>
          </w:tcPr>
          <w:p w14:paraId="5D566EED" w14:textId="6B457A6F"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6376DAC0" w14:textId="77777777" w:rsidR="00E13ED8" w:rsidRPr="00723125" w:rsidRDefault="00E13ED8" w:rsidP="00E13ED8">
            <w:pPr>
              <w:rPr>
                <w:rFonts w:eastAsia="MS Mincho"/>
                <w:lang w:eastAsia="ja-JP"/>
              </w:rPr>
            </w:pPr>
            <w:r w:rsidRPr="00723125">
              <w:rPr>
                <w:rFonts w:eastAsia="MS Mincho" w:hint="eastAsia"/>
                <w:lang w:eastAsia="ja-JP"/>
              </w:rPr>
              <w:t>P</w:t>
            </w:r>
            <w:r w:rsidRPr="00723125">
              <w:rPr>
                <w:rFonts w:eastAsia="MS Mincho"/>
                <w:lang w:eastAsia="ja-JP"/>
              </w:rPr>
              <w:t>roposal 2-1: fine</w:t>
            </w:r>
            <w:r>
              <w:rPr>
                <w:rFonts w:eastAsia="MS Mincho"/>
                <w:lang w:eastAsia="ja-JP"/>
              </w:rPr>
              <w:t>. Prefer Alt.2.</w:t>
            </w:r>
          </w:p>
          <w:p w14:paraId="57EA6565" w14:textId="7BCB992E" w:rsidR="00E13ED8" w:rsidRPr="0035111B" w:rsidRDefault="00E13ED8" w:rsidP="00E13ED8">
            <w:pPr>
              <w:rPr>
                <w:b/>
                <w:bCs/>
                <w:u w:val="single"/>
                <w:lang w:eastAsia="zh-CN"/>
              </w:rPr>
            </w:pPr>
            <w:r w:rsidRPr="00723125">
              <w:rPr>
                <w:rFonts w:eastAsia="MS Mincho"/>
                <w:lang w:eastAsia="ja-JP"/>
              </w:rPr>
              <w:t>Proposal 2-3: The current proposal is difficulty to understand</w:t>
            </w:r>
            <w:r>
              <w:rPr>
                <w:rFonts w:eastAsia="MS Mincho"/>
                <w:lang w:eastAsia="ja-JP"/>
              </w:rPr>
              <w:t>, e.g., what is unused CC</w:t>
            </w:r>
            <w:r w:rsidRPr="00723125">
              <w:rPr>
                <w:rFonts w:eastAsia="MS Mincho"/>
                <w:lang w:eastAsia="ja-JP"/>
              </w:rPr>
              <w:t>. If possible, please draft it in specification language.</w:t>
            </w:r>
            <w:r>
              <w:rPr>
                <w:rFonts w:eastAsia="MS Mincho"/>
                <w:lang w:eastAsia="ja-JP"/>
              </w:rPr>
              <w:t xml:space="preserve"> If the proposal is to state like QC’s clarification, we suggest to clearly capture it in the proposal. </w:t>
            </w:r>
          </w:p>
        </w:tc>
      </w:tr>
      <w:tr w:rsidR="001913EF" w:rsidRPr="005321A5" w14:paraId="14F144C2" w14:textId="77777777" w:rsidTr="001913EF">
        <w:tc>
          <w:tcPr>
            <w:tcW w:w="2122" w:type="dxa"/>
          </w:tcPr>
          <w:p w14:paraId="7A232BC7" w14:textId="77777777" w:rsidR="001913EF" w:rsidRDefault="001913EF" w:rsidP="004325E1">
            <w:pPr>
              <w:rPr>
                <w:bCs/>
                <w:lang w:eastAsia="zh-CN"/>
              </w:rPr>
            </w:pPr>
            <w:r>
              <w:rPr>
                <w:rFonts w:hint="eastAsia"/>
                <w:bCs/>
                <w:lang w:eastAsia="zh-CN"/>
              </w:rPr>
              <w:t>O</w:t>
            </w:r>
            <w:r>
              <w:rPr>
                <w:bCs/>
                <w:lang w:eastAsia="zh-CN"/>
              </w:rPr>
              <w:t>PPO</w:t>
            </w:r>
          </w:p>
        </w:tc>
        <w:tc>
          <w:tcPr>
            <w:tcW w:w="7840" w:type="dxa"/>
          </w:tcPr>
          <w:p w14:paraId="32537551" w14:textId="77777777" w:rsidR="001913EF" w:rsidRPr="005E3236" w:rsidRDefault="001913EF" w:rsidP="004325E1">
            <w:pPr>
              <w:rPr>
                <w:bCs/>
                <w:lang w:eastAsia="zh-CN"/>
              </w:rPr>
            </w:pPr>
            <w:r w:rsidRPr="005E3236">
              <w:rPr>
                <w:rFonts w:hint="eastAsia"/>
                <w:bCs/>
                <w:lang w:eastAsia="zh-CN"/>
              </w:rPr>
              <w:t>P</w:t>
            </w:r>
            <w:r w:rsidRPr="005E3236">
              <w:rPr>
                <w:bCs/>
                <w:lang w:eastAsia="zh-CN"/>
              </w:rPr>
              <w:t>roposal 2-1: support the proposal, Alt 2 is preferable for us.</w:t>
            </w:r>
          </w:p>
          <w:p w14:paraId="46C8805D" w14:textId="77777777" w:rsidR="001913EF" w:rsidRPr="005E3236" w:rsidRDefault="001913EF" w:rsidP="004325E1">
            <w:pPr>
              <w:rPr>
                <w:bCs/>
                <w:lang w:eastAsia="zh-CN"/>
              </w:rPr>
            </w:pPr>
            <w:r>
              <w:rPr>
                <w:rFonts w:hint="eastAsia"/>
                <w:bCs/>
                <w:lang w:eastAsia="zh-CN"/>
              </w:rPr>
              <w:t>P</w:t>
            </w:r>
            <w:r>
              <w:rPr>
                <w:bCs/>
                <w:lang w:eastAsia="zh-CN"/>
              </w:rPr>
              <w:t>roposal 2-2: given the situation, we also prefer to postpone this proposal.</w:t>
            </w:r>
          </w:p>
        </w:tc>
      </w:tr>
      <w:tr w:rsidR="006F0CFE" w:rsidRPr="005321A5" w14:paraId="08B9CF45" w14:textId="77777777" w:rsidTr="001913EF">
        <w:tc>
          <w:tcPr>
            <w:tcW w:w="2122" w:type="dxa"/>
          </w:tcPr>
          <w:p w14:paraId="1E718AE0" w14:textId="18AFAE49" w:rsidR="006F0CFE" w:rsidRDefault="006F0CFE" w:rsidP="006F0CFE">
            <w:pPr>
              <w:rPr>
                <w:bCs/>
                <w:lang w:eastAsia="zh-CN"/>
              </w:rPr>
            </w:pPr>
            <w:r>
              <w:rPr>
                <w:rFonts w:eastAsiaTheme="minorEastAsia" w:hint="eastAsia"/>
                <w:bCs/>
                <w:lang w:eastAsia="zh-CN"/>
              </w:rPr>
              <w:t>C</w:t>
            </w:r>
            <w:r>
              <w:rPr>
                <w:rFonts w:eastAsiaTheme="minorEastAsia"/>
                <w:bCs/>
                <w:lang w:eastAsia="zh-CN"/>
              </w:rPr>
              <w:t>MCC</w:t>
            </w:r>
          </w:p>
        </w:tc>
        <w:tc>
          <w:tcPr>
            <w:tcW w:w="7840" w:type="dxa"/>
          </w:tcPr>
          <w:p w14:paraId="26BDEBFB" w14:textId="77777777" w:rsidR="006F0CFE" w:rsidRDefault="006F0CFE" w:rsidP="006F0CFE">
            <w:pPr>
              <w:rPr>
                <w:rFonts w:eastAsiaTheme="minorEastAsia"/>
                <w:lang w:eastAsia="zh-CN"/>
              </w:rPr>
            </w:pPr>
            <w:r>
              <w:rPr>
                <w:rFonts w:eastAsiaTheme="minorEastAsia" w:hint="eastAsia"/>
                <w:lang w:eastAsia="zh-CN"/>
              </w:rPr>
              <w:t>2</w:t>
            </w:r>
            <w:r>
              <w:rPr>
                <w:rFonts w:eastAsiaTheme="minorEastAsia"/>
                <w:lang w:eastAsia="zh-CN"/>
              </w:rPr>
              <w:t>-1: Prefer alt 2</w:t>
            </w:r>
          </w:p>
          <w:p w14:paraId="04E9644F" w14:textId="5F12BE45" w:rsidR="006F0CFE" w:rsidRPr="005E3236" w:rsidRDefault="006F0CFE" w:rsidP="006F0CFE">
            <w:pPr>
              <w:rPr>
                <w:bCs/>
                <w:lang w:eastAsia="zh-CN"/>
              </w:rPr>
            </w:pPr>
            <w:r>
              <w:rPr>
                <w:rFonts w:eastAsiaTheme="minorEastAsia" w:hint="eastAsia"/>
                <w:lang w:eastAsia="zh-CN"/>
              </w:rPr>
              <w:t>2</w:t>
            </w:r>
            <w:r>
              <w:rPr>
                <w:rFonts w:eastAsiaTheme="minorEastAsia"/>
                <w:lang w:eastAsia="zh-CN"/>
              </w:rPr>
              <w:t>-3: OK</w:t>
            </w:r>
          </w:p>
        </w:tc>
      </w:tr>
      <w:tr w:rsidR="00FD6BC9" w:rsidRPr="005321A5" w14:paraId="44A62700" w14:textId="77777777" w:rsidTr="001913EF">
        <w:tc>
          <w:tcPr>
            <w:tcW w:w="2122" w:type="dxa"/>
          </w:tcPr>
          <w:p w14:paraId="5BBBC139" w14:textId="4D3F2738"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481589B4" w14:textId="77777777" w:rsidR="00FD6BC9" w:rsidRPr="007F6C81" w:rsidRDefault="00FD6BC9" w:rsidP="00FD6BC9">
            <w:pPr>
              <w:rPr>
                <w:bCs/>
                <w:lang w:eastAsia="zh-CN"/>
              </w:rPr>
            </w:pPr>
            <w:r w:rsidRPr="007F6C81">
              <w:rPr>
                <w:bCs/>
                <w:lang w:eastAsia="zh-CN"/>
              </w:rPr>
              <w:t>P2-1</w:t>
            </w:r>
            <w:r>
              <w:rPr>
                <w:bCs/>
                <w:lang w:eastAsia="zh-CN"/>
              </w:rPr>
              <w:t>: We agree and have a preference for Alt3.</w:t>
            </w:r>
          </w:p>
          <w:p w14:paraId="4CF0958D" w14:textId="7D509DB2" w:rsidR="00FD6BC9" w:rsidRDefault="00FD6BC9" w:rsidP="00FD6BC9">
            <w:pPr>
              <w:rPr>
                <w:rFonts w:eastAsiaTheme="minorEastAsia"/>
                <w:lang w:eastAsia="zh-CN"/>
              </w:rPr>
            </w:pPr>
            <w:r w:rsidRPr="007F6C81">
              <w:rPr>
                <w:bCs/>
                <w:lang w:eastAsia="zh-CN"/>
              </w:rPr>
              <w:t>P2-</w:t>
            </w:r>
            <w:r>
              <w:rPr>
                <w:bCs/>
                <w:lang w:eastAsia="zh-CN"/>
              </w:rPr>
              <w:t>3: We agree</w:t>
            </w:r>
          </w:p>
        </w:tc>
      </w:tr>
      <w:tr w:rsidR="00006F26" w:rsidRPr="005321A5" w14:paraId="55DE838B" w14:textId="77777777" w:rsidTr="001913EF">
        <w:tc>
          <w:tcPr>
            <w:tcW w:w="2122" w:type="dxa"/>
          </w:tcPr>
          <w:p w14:paraId="5D5B3488" w14:textId="0DC8AE06" w:rsidR="00006F26" w:rsidRDefault="00006F26" w:rsidP="006F0CFE">
            <w:pPr>
              <w:rPr>
                <w:rFonts w:eastAsiaTheme="minorEastAsia"/>
                <w:bCs/>
                <w:lang w:eastAsia="zh-CN"/>
              </w:rPr>
            </w:pPr>
            <w:r>
              <w:rPr>
                <w:rFonts w:eastAsiaTheme="minorEastAsia"/>
                <w:bCs/>
                <w:lang w:eastAsia="zh-CN"/>
              </w:rPr>
              <w:lastRenderedPageBreak/>
              <w:t>Apple</w:t>
            </w:r>
          </w:p>
        </w:tc>
        <w:tc>
          <w:tcPr>
            <w:tcW w:w="7840" w:type="dxa"/>
          </w:tcPr>
          <w:p w14:paraId="27873E0A" w14:textId="77777777" w:rsidR="00006F26" w:rsidRDefault="00006F26" w:rsidP="00FD6BC9">
            <w:pPr>
              <w:rPr>
                <w:bCs/>
                <w:lang w:eastAsia="zh-CN"/>
              </w:rPr>
            </w:pPr>
            <w:r>
              <w:rPr>
                <w:bCs/>
                <w:lang w:eastAsia="zh-CN"/>
              </w:rPr>
              <w:t xml:space="preserve">2-1: </w:t>
            </w:r>
            <w:r w:rsidR="00714D98">
              <w:rPr>
                <w:bCs/>
                <w:lang w:eastAsia="zh-CN"/>
              </w:rPr>
              <w:t xml:space="preserve"> Alt2 is preferred</w:t>
            </w:r>
          </w:p>
          <w:p w14:paraId="0EFB32F4" w14:textId="4253C70F" w:rsidR="00714D98" w:rsidRPr="007F6C81" w:rsidRDefault="00714D98" w:rsidP="00FD6BC9">
            <w:pPr>
              <w:rPr>
                <w:bCs/>
                <w:lang w:eastAsia="zh-CN"/>
              </w:rPr>
            </w:pPr>
            <w:r>
              <w:rPr>
                <w:bCs/>
                <w:lang w:eastAsia="zh-CN"/>
              </w:rPr>
              <w:t>2-3: agree with Lenovo.</w:t>
            </w:r>
          </w:p>
        </w:tc>
      </w:tr>
      <w:tr w:rsidR="002D7D0F" w:rsidRPr="005321A5" w14:paraId="7F695250" w14:textId="77777777" w:rsidTr="001913EF">
        <w:tc>
          <w:tcPr>
            <w:tcW w:w="2122" w:type="dxa"/>
          </w:tcPr>
          <w:p w14:paraId="526B23A6" w14:textId="715C43A9" w:rsidR="002D7D0F" w:rsidRDefault="002D7D0F" w:rsidP="006F0CF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7DE14D0" w14:textId="77777777" w:rsidR="002D7D0F" w:rsidRDefault="002D7D0F" w:rsidP="00FD6BC9">
            <w:pPr>
              <w:rPr>
                <w:bCs/>
                <w:lang w:eastAsia="zh-CN"/>
              </w:rPr>
            </w:pPr>
            <w:r>
              <w:rPr>
                <w:bCs/>
                <w:lang w:eastAsia="zh-CN"/>
              </w:rPr>
              <w:t>Proposal 2-1:</w:t>
            </w:r>
          </w:p>
          <w:p w14:paraId="54259953" w14:textId="77777777" w:rsidR="002D7D0F" w:rsidRDefault="002D7D0F" w:rsidP="00FD6BC9">
            <w:pPr>
              <w:rPr>
                <w:bCs/>
                <w:lang w:eastAsia="zh-CN"/>
              </w:rPr>
            </w:pPr>
            <w:r w:rsidRPr="002D7D0F">
              <w:rPr>
                <w:bCs/>
                <w:lang w:eastAsia="zh-CN"/>
              </w:rPr>
              <w:t>It seems most companies prefer to keep Alt1 or Alt2, let’s try to make a little progress and at least agree to down-select one from Alt 1 and Alt 2, that means we will not support both.</w:t>
            </w:r>
          </w:p>
          <w:p w14:paraId="316748C7" w14:textId="77777777" w:rsidR="00AC5B56" w:rsidRDefault="00AC5B56" w:rsidP="00FD6BC9">
            <w:pPr>
              <w:rPr>
                <w:bCs/>
                <w:lang w:eastAsia="zh-CN"/>
              </w:rPr>
            </w:pPr>
          </w:p>
          <w:p w14:paraId="5FE2D79E" w14:textId="1C76C455" w:rsidR="00AC5B56" w:rsidRDefault="00AC5B56" w:rsidP="00FD6BC9">
            <w:pPr>
              <w:rPr>
                <w:bCs/>
                <w:lang w:eastAsia="zh-CN"/>
              </w:rPr>
            </w:pPr>
            <w:r>
              <w:rPr>
                <w:rFonts w:hint="eastAsia"/>
                <w:bCs/>
                <w:lang w:eastAsia="zh-CN"/>
              </w:rPr>
              <w:t>P</w:t>
            </w:r>
            <w:r>
              <w:rPr>
                <w:bCs/>
                <w:lang w:eastAsia="zh-CN"/>
              </w:rPr>
              <w:t>roposal 2-3:</w:t>
            </w:r>
          </w:p>
          <w:p w14:paraId="73437EED" w14:textId="51C8860D" w:rsidR="00AC5B56" w:rsidRPr="002D7D0F" w:rsidRDefault="00AC5B56" w:rsidP="00FD6BC9">
            <w:pPr>
              <w:rPr>
                <w:bCs/>
                <w:lang w:eastAsia="zh-CN"/>
              </w:rPr>
            </w:pPr>
            <w:r>
              <w:rPr>
                <w:rFonts w:hint="eastAsia"/>
                <w:bCs/>
                <w:lang w:eastAsia="zh-CN"/>
              </w:rPr>
              <w:t>I</w:t>
            </w:r>
            <w:r>
              <w:rPr>
                <w:bCs/>
                <w:lang w:eastAsia="zh-CN"/>
              </w:rPr>
              <w:t xml:space="preserve"> tried to reword the proposal </w:t>
            </w:r>
            <w:r w:rsidR="00586ED4">
              <w:rPr>
                <w:bCs/>
                <w:lang w:eastAsia="zh-CN"/>
              </w:rPr>
              <w:t>according to the comments</w:t>
            </w:r>
            <w:r w:rsidR="001530F3">
              <w:rPr>
                <w:bCs/>
                <w:lang w:eastAsia="zh-CN"/>
              </w:rPr>
              <w:t xml:space="preserve"> although I know some companies prefer to defer, but I hope at least we make it </w:t>
            </w:r>
            <w:r w:rsidR="000F3B5D">
              <w:rPr>
                <w:bCs/>
                <w:lang w:eastAsia="zh-CN"/>
              </w:rPr>
              <w:t xml:space="preserve">more </w:t>
            </w:r>
            <w:r w:rsidR="001530F3">
              <w:rPr>
                <w:bCs/>
                <w:lang w:eastAsia="zh-CN"/>
              </w:rPr>
              <w:t>clear what this proposal want to do.</w:t>
            </w:r>
          </w:p>
        </w:tc>
      </w:tr>
    </w:tbl>
    <w:p w14:paraId="70A3BF96" w14:textId="77777777" w:rsidR="008C5DAE" w:rsidRPr="001913EF" w:rsidRDefault="008C5DAE" w:rsidP="008C5DAE">
      <w:pPr>
        <w:widowControl w:val="0"/>
        <w:spacing w:after="120"/>
        <w:jc w:val="both"/>
        <w:rPr>
          <w:lang w:eastAsia="zh-CN"/>
        </w:rPr>
      </w:pPr>
    </w:p>
    <w:p w14:paraId="54F9DA06" w14:textId="77777777" w:rsidR="008C5DAE" w:rsidRDefault="008C5DAE" w:rsidP="008C5DAE">
      <w:pPr>
        <w:widowControl w:val="0"/>
        <w:spacing w:after="120"/>
        <w:jc w:val="both"/>
        <w:rPr>
          <w:lang w:eastAsia="zh-CN"/>
        </w:rPr>
      </w:pPr>
    </w:p>
    <w:p w14:paraId="102DEDD3" w14:textId="77777777" w:rsidR="008C5DAE" w:rsidRDefault="008C5DAE" w:rsidP="008C5DAE">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4D7D5BA1" w14:textId="77777777" w:rsidR="002D7D0F" w:rsidRDefault="002D7D0F" w:rsidP="002D7D0F">
      <w:pPr>
        <w:widowControl w:val="0"/>
        <w:spacing w:after="120"/>
        <w:jc w:val="both"/>
        <w:rPr>
          <w:lang w:eastAsia="zh-CN"/>
        </w:rPr>
      </w:pPr>
    </w:p>
    <w:p w14:paraId="5D310B20" w14:textId="77777777" w:rsidR="002D7D0F" w:rsidRDefault="002D7D0F" w:rsidP="002D7D0F">
      <w:pPr>
        <w:widowControl w:val="0"/>
        <w:spacing w:after="120"/>
        <w:jc w:val="both"/>
        <w:rPr>
          <w:lang w:eastAsia="zh-CN"/>
        </w:rPr>
      </w:pPr>
      <w:r>
        <w:rPr>
          <w:b/>
          <w:highlight w:val="yellow"/>
          <w:lang w:eastAsia="zh-CN"/>
        </w:rPr>
        <w:t>[High] Updated Proposal 2-</w:t>
      </w:r>
      <w:r w:rsidRPr="003124F6">
        <w:rPr>
          <w:b/>
          <w:highlight w:val="yellow"/>
          <w:lang w:eastAsia="zh-CN"/>
        </w:rPr>
        <w:t>1</w:t>
      </w:r>
      <w:r>
        <w:rPr>
          <w:lang w:eastAsia="zh-CN"/>
        </w:rPr>
        <w:t xml:space="preserve">: </w:t>
      </w:r>
    </w:p>
    <w:p w14:paraId="2C5E1A4E" w14:textId="4E75B940" w:rsidR="002D7D0F" w:rsidRPr="00AA012B" w:rsidRDefault="002D7D0F" w:rsidP="002D7D0F">
      <w:pPr>
        <w:widowControl w:val="0"/>
        <w:jc w:val="both"/>
        <w:rPr>
          <w:lang w:eastAsia="zh-CN"/>
        </w:rPr>
      </w:pPr>
      <w:r w:rsidRPr="00AA012B">
        <w:rPr>
          <w:lang w:eastAsia="zh-CN"/>
        </w:rPr>
        <w:t xml:space="preserve">For search space set of group-common PDCCH of PTM scheme 1 for multicast in RRC_CONNECTED state, </w:t>
      </w:r>
      <w:r>
        <w:rPr>
          <w:lang w:eastAsia="zh-CN"/>
        </w:rPr>
        <w:t xml:space="preserve">down-select from </w:t>
      </w:r>
      <w:r w:rsidR="00AC5B56">
        <w:rPr>
          <w:lang w:eastAsia="zh-CN"/>
        </w:rPr>
        <w:t>Alt 1 and Alt2</w:t>
      </w:r>
      <w:r>
        <w:rPr>
          <w:lang w:eastAsia="zh-CN"/>
        </w:rPr>
        <w:t>:</w:t>
      </w:r>
    </w:p>
    <w:p w14:paraId="3123F38F" w14:textId="77777777" w:rsidR="002D7D0F" w:rsidRDefault="002D7D0F" w:rsidP="002D7D0F">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1: support Type-3 </w:t>
      </w:r>
      <w:r w:rsidRPr="00AA012B">
        <w:rPr>
          <w:szCs w:val="20"/>
          <w:lang w:eastAsia="zh-CN"/>
        </w:rPr>
        <w:t>CSS</w:t>
      </w:r>
    </w:p>
    <w:p w14:paraId="4B438AE4" w14:textId="77777777" w:rsidR="002D7D0F" w:rsidRPr="00CF3B0D" w:rsidRDefault="002D7D0F" w:rsidP="002D7D0F">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Pr>
          <w:szCs w:val="20"/>
        </w:rPr>
        <w:t>, regardless of which DCI format of group-common PDCCH is configured in Type-3 CSS</w:t>
      </w:r>
    </w:p>
    <w:p w14:paraId="793433C7" w14:textId="77777777" w:rsidR="002D7D0F" w:rsidRDefault="002D7D0F" w:rsidP="002D7D0F">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support </w:t>
      </w:r>
      <w:r>
        <w:rPr>
          <w:szCs w:val="20"/>
          <w:lang w:eastAsia="zh-CN"/>
        </w:rPr>
        <w:t xml:space="preserve">a </w:t>
      </w:r>
      <w:r>
        <w:t>new Type-x CSS</w:t>
      </w:r>
    </w:p>
    <w:p w14:paraId="62B34929" w14:textId="77777777" w:rsidR="002D7D0F" w:rsidRDefault="002D7D0F" w:rsidP="002D7D0F">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t>the new Type-x CSS 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130A8B14" w14:textId="77777777" w:rsidR="002D7D0F" w:rsidRPr="00F44E4B" w:rsidRDefault="002D7D0F" w:rsidP="002D7D0F">
      <w:pPr>
        <w:pStyle w:val="ListParagraph"/>
        <w:widowControl w:val="0"/>
        <w:numPr>
          <w:ilvl w:val="0"/>
          <w:numId w:val="32"/>
        </w:numPr>
        <w:jc w:val="both"/>
        <w:rPr>
          <w:strike/>
          <w:szCs w:val="20"/>
          <w:lang w:eastAsia="zh-CN"/>
        </w:rPr>
      </w:pPr>
      <w:r w:rsidRPr="00F44E4B">
        <w:rPr>
          <w:rFonts w:eastAsiaTheme="minorEastAsia"/>
          <w:strike/>
          <w:szCs w:val="20"/>
          <w:lang w:eastAsia="zh-CN"/>
        </w:rPr>
        <w:t>Alt 3: support both Alt 1 and Alt 2</w:t>
      </w:r>
    </w:p>
    <w:p w14:paraId="1686484C"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szCs w:val="20"/>
          <w:lang w:eastAsia="zh-CN"/>
        </w:rPr>
        <w:t>If</w:t>
      </w:r>
      <w:r w:rsidRPr="00F44E4B">
        <w:rPr>
          <w:strike/>
          <w:lang w:eastAsia="zh-CN"/>
        </w:rPr>
        <w:t xml:space="preserve"> </w:t>
      </w:r>
      <w:r w:rsidRPr="00F44E4B">
        <w:rPr>
          <w:strike/>
        </w:rPr>
        <w:t>Type-3 CSS</w:t>
      </w:r>
      <w:r w:rsidRPr="00F44E4B">
        <w:rPr>
          <w:strike/>
          <w:lang w:eastAsia="zh-CN"/>
        </w:rPr>
        <w:t xml:space="preserve"> is used </w:t>
      </w:r>
      <w:r w:rsidRPr="00F44E4B">
        <w:rPr>
          <w:strike/>
        </w:rPr>
        <w:t>for group-common PDCCH,</w:t>
      </w:r>
      <w:r w:rsidRPr="00F44E4B">
        <w:rPr>
          <w:strike/>
          <w:szCs w:val="20"/>
          <w:lang w:eastAsia="zh-CN"/>
        </w:rPr>
        <w:t xml:space="preserve"> the monitoring priority </w:t>
      </w:r>
      <w:r w:rsidRPr="00F44E4B">
        <w:rPr>
          <w:strike/>
          <w:szCs w:val="20"/>
        </w:rPr>
        <w:t>is the same as existing Rel-15/16 CSS, regardless of which DCI format of group-common PDCCH is configured in Type-3 CSS</w:t>
      </w:r>
    </w:p>
    <w:p w14:paraId="389050C5"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szCs w:val="20"/>
          <w:lang w:eastAsia="zh-CN"/>
        </w:rPr>
        <w:t>If</w:t>
      </w:r>
      <w:r w:rsidRPr="00F44E4B">
        <w:rPr>
          <w:strike/>
          <w:lang w:eastAsia="zh-CN"/>
        </w:rPr>
        <w:t xml:space="preserve"> new </w:t>
      </w:r>
      <w:r w:rsidRPr="00F44E4B">
        <w:rPr>
          <w:strike/>
        </w:rPr>
        <w:t>Type-x CSS</w:t>
      </w:r>
      <w:r w:rsidRPr="00F44E4B">
        <w:rPr>
          <w:strike/>
          <w:lang w:eastAsia="zh-CN"/>
        </w:rPr>
        <w:t xml:space="preserve"> is used </w:t>
      </w:r>
      <w:r w:rsidRPr="00F44E4B">
        <w:rPr>
          <w:strike/>
        </w:rPr>
        <w:t>for group-common PDCCH,</w:t>
      </w:r>
      <w:r w:rsidRPr="00F44E4B">
        <w:rPr>
          <w:strike/>
          <w:szCs w:val="20"/>
          <w:lang w:eastAsia="zh-CN"/>
        </w:rPr>
        <w:t xml:space="preserve"> the monitoring priority is determined based on the search space set indexes of the </w:t>
      </w:r>
      <w:r w:rsidRPr="00F44E4B">
        <w:rPr>
          <w:strike/>
          <w:lang w:eastAsia="zh-CN"/>
        </w:rPr>
        <w:t xml:space="preserve">new </w:t>
      </w:r>
      <w:r w:rsidRPr="00F44E4B">
        <w:rPr>
          <w:strike/>
        </w:rPr>
        <w:t>Type-x CSS</w:t>
      </w:r>
      <w:r w:rsidRPr="00F44E4B" w:rsidDel="006653A9">
        <w:rPr>
          <w:strike/>
          <w:szCs w:val="20"/>
          <w:lang w:eastAsia="zh-CN"/>
        </w:rPr>
        <w:t xml:space="preserve"> </w:t>
      </w:r>
      <w:r w:rsidRPr="00F44E4B">
        <w:rPr>
          <w:strike/>
          <w:szCs w:val="20"/>
          <w:lang w:eastAsia="zh-CN"/>
        </w:rPr>
        <w:t>set and USS sets,</w:t>
      </w:r>
      <w:r w:rsidRPr="00F44E4B">
        <w:rPr>
          <w:strike/>
          <w:szCs w:val="20"/>
        </w:rPr>
        <w:t xml:space="preserve"> regardless of which DCI format of group-common PDCCH is configured in the new Type-x CSS</w:t>
      </w:r>
      <w:r w:rsidRPr="00F44E4B">
        <w:rPr>
          <w:strike/>
          <w:szCs w:val="20"/>
          <w:lang w:eastAsia="zh-CN"/>
        </w:rPr>
        <w:t>.</w:t>
      </w:r>
    </w:p>
    <w:p w14:paraId="13776225" w14:textId="77777777" w:rsidR="002D7D0F" w:rsidRPr="00F44E4B" w:rsidRDefault="002D7D0F" w:rsidP="002D7D0F">
      <w:pPr>
        <w:pStyle w:val="ListParagraph"/>
        <w:widowControl w:val="0"/>
        <w:numPr>
          <w:ilvl w:val="0"/>
          <w:numId w:val="32"/>
        </w:numPr>
        <w:jc w:val="both"/>
        <w:rPr>
          <w:strike/>
          <w:szCs w:val="20"/>
          <w:lang w:eastAsia="zh-CN"/>
        </w:rPr>
      </w:pPr>
      <w:r w:rsidRPr="00F44E4B">
        <w:rPr>
          <w:strike/>
          <w:szCs w:val="20"/>
          <w:lang w:eastAsia="zh-CN"/>
        </w:rPr>
        <w:t xml:space="preserve">Alt 4: support </w:t>
      </w:r>
      <w:r w:rsidRPr="00F44E4B">
        <w:rPr>
          <w:strike/>
        </w:rPr>
        <w:t>a new Type-x CSS</w:t>
      </w:r>
    </w:p>
    <w:p w14:paraId="65FCF157"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If the first DCI format of group-common PDCCH is configured in new Type-x CSS, the monitoring priority of the new Type-x CSS is the same as existing Rel-15/16 CSS</w:t>
      </w:r>
    </w:p>
    <w:p w14:paraId="33C396E2"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If the second DCI format of group-common PDCCH is configured in new Type-x CSS, the monitoring priority of the new Type-x CSS is determined based on the search space set indexes of the new Type-x CSS set and USS sets.</w:t>
      </w:r>
    </w:p>
    <w:p w14:paraId="718034BD"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The first DCI format and the second DCI format of group-common PDCCH cannot be configured in the same one new Type-x CSS.</w:t>
      </w:r>
    </w:p>
    <w:p w14:paraId="671D6652" w14:textId="77777777" w:rsidR="002D7D0F" w:rsidRPr="002D7D0F" w:rsidRDefault="002D7D0F" w:rsidP="002D7D0F">
      <w:pPr>
        <w:widowControl w:val="0"/>
        <w:spacing w:after="120"/>
        <w:jc w:val="both"/>
        <w:rPr>
          <w:lang w:eastAsia="zh-CN"/>
        </w:rPr>
      </w:pPr>
    </w:p>
    <w:p w14:paraId="4C924706" w14:textId="77777777" w:rsidR="000F3B5D" w:rsidRDefault="000F3B5D" w:rsidP="000F3B5D">
      <w:pPr>
        <w:spacing w:after="120"/>
        <w:jc w:val="both"/>
        <w:rPr>
          <w:lang w:eastAsia="zh-CN"/>
        </w:rPr>
      </w:pPr>
      <w:r>
        <w:rPr>
          <w:b/>
          <w:bCs/>
          <w:highlight w:val="yellow"/>
          <w:lang w:eastAsia="zh-CN"/>
        </w:rPr>
        <w:t>[High] Updated Proposal 2-3</w:t>
      </w:r>
      <w:r>
        <w:rPr>
          <w:lang w:eastAsia="zh-CN"/>
        </w:rPr>
        <w:t xml:space="preserve">: </w:t>
      </w:r>
    </w:p>
    <w:p w14:paraId="22BB9DD4" w14:textId="2C08A1AF" w:rsidR="000F3B5D" w:rsidRDefault="000F3B5D" w:rsidP="000F3B5D">
      <w:pPr>
        <w:spacing w:after="120"/>
        <w:jc w:val="both"/>
        <w:rPr>
          <w:lang w:eastAsia="ko-KR"/>
        </w:rPr>
      </w:pPr>
      <w:r>
        <w:rPr>
          <w:lang w:eastAsia="zh-CN"/>
        </w:rPr>
        <w:t xml:space="preserve">For RRC_CONNECTED multicast UEs supporting CA capability, </w:t>
      </w:r>
      <w:r>
        <w:rPr>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Pr>
          <w:rFonts w:hint="eastAsia"/>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and the maximum numbers of BD/CCE UE is required to monitor per slot </w:t>
      </w:r>
      <w:r w:rsidR="007E3059">
        <w:rPr>
          <w:lang w:eastAsia="ko-KR"/>
        </w:rPr>
        <w:t xml:space="preserve">for a serving cell </w:t>
      </w:r>
      <w:r>
        <w:rPr>
          <w:lang w:eastAsia="ko-KR"/>
        </w:rPr>
        <w:t>supporting multicast reception:</w:t>
      </w:r>
    </w:p>
    <w:p w14:paraId="12A29008" w14:textId="0C1DDA6B" w:rsidR="000F3B5D" w:rsidRDefault="000F3B5D" w:rsidP="000F3B5D">
      <w:pPr>
        <w:pStyle w:val="ListParagraph"/>
        <w:numPr>
          <w:ilvl w:val="0"/>
          <w:numId w:val="62"/>
        </w:numPr>
        <w:jc w:val="both"/>
        <w:rPr>
          <w:lang w:eastAsia="ko-KR"/>
        </w:rPr>
      </w:pPr>
      <w:r>
        <w:rPr>
          <w:lang w:eastAsia="ko-KR"/>
        </w:rPr>
        <w:t>When determining</w:t>
      </w:r>
      <w:r w:rsidR="00E039B6">
        <w:rPr>
          <w:lang w:eastAsia="ko-KR"/>
        </w:rPr>
        <w:t xml:space="preserve"> </w:t>
      </w:r>
      <w:r>
        <w:rPr>
          <w:lang w:eastAsia="ko-KR"/>
        </w:rPr>
        <w:t xml:space="preserv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sidR="00E039B6">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defined in 38.213, the number of DL serving cell(s) </w:t>
      </w:r>
      <w:r w:rsidR="00E039B6">
        <w:rPr>
          <w:lang w:eastAsia="ko-KR"/>
        </w:rPr>
        <w:t xml:space="preserve">supporting multicast reception </w:t>
      </w:r>
      <w:r>
        <w:rPr>
          <w:lang w:eastAsia="ko-KR"/>
        </w:rPr>
        <w:t xml:space="preserve">is increased as R times. </w:t>
      </w:r>
    </w:p>
    <w:p w14:paraId="017C375C" w14:textId="67EB3AB7" w:rsidR="000F3B5D" w:rsidRDefault="000F3B5D" w:rsidP="000F3B5D">
      <w:pPr>
        <w:pStyle w:val="ListParagraph"/>
        <w:numPr>
          <w:ilvl w:val="0"/>
          <w:numId w:val="62"/>
        </w:numPr>
        <w:jc w:val="both"/>
        <w:rPr>
          <w:lang w:eastAsia="ko-KR"/>
        </w:rPr>
      </w:pPr>
      <w:r>
        <w:rPr>
          <w:lang w:eastAsia="ko-KR"/>
        </w:rPr>
        <w:lastRenderedPageBreak/>
        <w:t>The maximum BD/CCE numbers are increased as R times</w:t>
      </w:r>
      <w:r w:rsidR="00C92207">
        <w:rPr>
          <w:lang w:eastAsia="ko-KR"/>
        </w:rPr>
        <w:t xml:space="preserv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w:r>
        <w:rPr>
          <w:lang w:eastAsia="ko-KR"/>
        </w:rPr>
        <w:t>R times</w:t>
      </w:r>
      <w:r w:rsidR="0036396E">
        <w:rPr>
          <w:lang w:eastAsia="ko-KR"/>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for a serving cell </w:t>
      </w:r>
      <w:r w:rsidR="007E3059">
        <w:rPr>
          <w:lang w:eastAsia="ko-KR"/>
        </w:rPr>
        <w:t>supporting multicast reception</w:t>
      </w:r>
      <w:r>
        <w:rPr>
          <w:lang w:eastAsia="ko-KR"/>
        </w:rPr>
        <w:t xml:space="preserve">, where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w:t>
      </w:r>
      <w:r w:rsidR="007E3059">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are defined in Table 10.1-2 and Table 10.1-3 in 38.213 </w:t>
      </w:r>
    </w:p>
    <w:p w14:paraId="15647D98" w14:textId="77777777" w:rsidR="000F3B5D" w:rsidRDefault="000F3B5D" w:rsidP="000F3B5D">
      <w:pPr>
        <w:pStyle w:val="ListParagraph"/>
        <w:numPr>
          <w:ilvl w:val="0"/>
          <w:numId w:val="62"/>
        </w:numPr>
        <w:jc w:val="both"/>
        <w:rPr>
          <w:lang w:eastAsia="ko-KR"/>
        </w:rPr>
      </w:pPr>
      <w:r>
        <w:rPr>
          <w:lang w:eastAsia="ko-KR"/>
        </w:rPr>
        <w:t>R is a value reported by the UE</w:t>
      </w:r>
    </w:p>
    <w:p w14:paraId="4D0982BB" w14:textId="77777777" w:rsidR="008C5DAE" w:rsidRPr="000F3B5D" w:rsidRDefault="008C5DAE" w:rsidP="008C5DAE">
      <w:pPr>
        <w:widowControl w:val="0"/>
        <w:spacing w:after="120"/>
        <w:jc w:val="both"/>
        <w:rPr>
          <w:lang w:eastAsia="zh-CN"/>
        </w:rPr>
      </w:pPr>
    </w:p>
    <w:p w14:paraId="2E90F0FB"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097995CB"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975"/>
        <w:gridCol w:w="7987"/>
      </w:tblGrid>
      <w:tr w:rsidR="00377AE0" w14:paraId="0B6C2016" w14:textId="77777777" w:rsidTr="0056403C">
        <w:tc>
          <w:tcPr>
            <w:tcW w:w="1975" w:type="dxa"/>
            <w:tcBorders>
              <w:top w:val="single" w:sz="4" w:space="0" w:color="auto"/>
              <w:left w:val="single" w:sz="4" w:space="0" w:color="auto"/>
              <w:bottom w:val="single" w:sz="4" w:space="0" w:color="auto"/>
              <w:right w:val="single" w:sz="4" w:space="0" w:color="auto"/>
            </w:tcBorders>
          </w:tcPr>
          <w:p w14:paraId="18744099" w14:textId="77777777" w:rsidR="00377AE0" w:rsidRDefault="00377AE0" w:rsidP="00E33E5A">
            <w:pPr>
              <w:jc w:val="center"/>
              <w:rPr>
                <w:b/>
                <w:lang w:eastAsia="zh-CN"/>
              </w:rPr>
            </w:pPr>
            <w:r>
              <w:rPr>
                <w:b/>
                <w:lang w:eastAsia="zh-CN"/>
              </w:rPr>
              <w:t>Company</w:t>
            </w:r>
          </w:p>
        </w:tc>
        <w:tc>
          <w:tcPr>
            <w:tcW w:w="7987" w:type="dxa"/>
            <w:tcBorders>
              <w:top w:val="single" w:sz="4" w:space="0" w:color="auto"/>
              <w:left w:val="single" w:sz="4" w:space="0" w:color="auto"/>
              <w:bottom w:val="single" w:sz="4" w:space="0" w:color="auto"/>
              <w:right w:val="single" w:sz="4" w:space="0" w:color="auto"/>
            </w:tcBorders>
          </w:tcPr>
          <w:p w14:paraId="3EDEFBBC" w14:textId="77777777" w:rsidR="00377AE0" w:rsidRDefault="00377AE0" w:rsidP="00E33E5A">
            <w:pPr>
              <w:jc w:val="center"/>
              <w:rPr>
                <w:b/>
                <w:lang w:eastAsia="zh-CN"/>
              </w:rPr>
            </w:pPr>
            <w:r>
              <w:rPr>
                <w:b/>
                <w:lang w:eastAsia="zh-CN"/>
              </w:rPr>
              <w:t>Comment</w:t>
            </w:r>
          </w:p>
        </w:tc>
      </w:tr>
      <w:tr w:rsidR="00377AE0" w14:paraId="69E2944E" w14:textId="77777777" w:rsidTr="0056403C">
        <w:tc>
          <w:tcPr>
            <w:tcW w:w="1975" w:type="dxa"/>
            <w:tcBorders>
              <w:top w:val="single" w:sz="4" w:space="0" w:color="auto"/>
              <w:left w:val="single" w:sz="4" w:space="0" w:color="auto"/>
              <w:bottom w:val="single" w:sz="4" w:space="0" w:color="auto"/>
              <w:right w:val="single" w:sz="4" w:space="0" w:color="auto"/>
            </w:tcBorders>
          </w:tcPr>
          <w:p w14:paraId="4E1795BA" w14:textId="460918B6" w:rsidR="00377AE0" w:rsidRPr="00BA3EA3" w:rsidRDefault="577F48A2" w:rsidP="2A706D4A">
            <w:pPr>
              <w:jc w:val="left"/>
              <w:rPr>
                <w:lang w:eastAsia="zh-CN"/>
              </w:rPr>
            </w:pPr>
            <w:r w:rsidRPr="2A706D4A">
              <w:rPr>
                <w:lang w:eastAsia="zh-CN"/>
              </w:rPr>
              <w:t>Nokia, NSB</w:t>
            </w:r>
          </w:p>
        </w:tc>
        <w:tc>
          <w:tcPr>
            <w:tcW w:w="7987" w:type="dxa"/>
            <w:tcBorders>
              <w:top w:val="single" w:sz="4" w:space="0" w:color="auto"/>
              <w:left w:val="single" w:sz="4" w:space="0" w:color="auto"/>
              <w:bottom w:val="single" w:sz="4" w:space="0" w:color="auto"/>
              <w:right w:val="single" w:sz="4" w:space="0" w:color="auto"/>
            </w:tcBorders>
          </w:tcPr>
          <w:p w14:paraId="5F2FB612" w14:textId="00AE74E3" w:rsidR="00377AE0" w:rsidRPr="00BA3EA3" w:rsidRDefault="577F48A2" w:rsidP="2A706D4A">
            <w:pPr>
              <w:jc w:val="left"/>
              <w:rPr>
                <w:lang w:eastAsia="zh-CN"/>
              </w:rPr>
            </w:pPr>
            <w:r w:rsidRPr="2A706D4A">
              <w:rPr>
                <w:lang w:eastAsia="zh-CN"/>
              </w:rPr>
              <w:t>2-1</w:t>
            </w:r>
            <w:r w:rsidR="32BD07F0" w:rsidRPr="2A706D4A">
              <w:rPr>
                <w:lang w:eastAsia="zh-CN"/>
              </w:rPr>
              <w:t xml:space="preserve">   Support – Prefer Alt. 2</w:t>
            </w:r>
          </w:p>
          <w:p w14:paraId="79D7E113" w14:textId="4A4EF233" w:rsidR="00377AE0" w:rsidRPr="00BA3EA3" w:rsidRDefault="577F48A2" w:rsidP="2A706D4A">
            <w:pPr>
              <w:jc w:val="left"/>
              <w:rPr>
                <w:lang w:eastAsia="zh-CN"/>
              </w:rPr>
            </w:pPr>
            <w:r w:rsidRPr="2A706D4A">
              <w:rPr>
                <w:lang w:eastAsia="zh-CN"/>
              </w:rPr>
              <w:t>2-3   Support</w:t>
            </w:r>
          </w:p>
        </w:tc>
      </w:tr>
      <w:tr w:rsidR="0056403C" w14:paraId="083F2728" w14:textId="77777777" w:rsidTr="0056403C">
        <w:tc>
          <w:tcPr>
            <w:tcW w:w="1975" w:type="dxa"/>
            <w:tcBorders>
              <w:top w:val="single" w:sz="4" w:space="0" w:color="auto"/>
              <w:left w:val="single" w:sz="4" w:space="0" w:color="auto"/>
              <w:bottom w:val="single" w:sz="4" w:space="0" w:color="auto"/>
              <w:right w:val="single" w:sz="4" w:space="0" w:color="auto"/>
            </w:tcBorders>
          </w:tcPr>
          <w:p w14:paraId="34605EA9" w14:textId="318BACE6" w:rsidR="0056403C" w:rsidRPr="00BA3EA3" w:rsidRDefault="0056403C" w:rsidP="0056403C">
            <w:pPr>
              <w:jc w:val="left"/>
              <w:rPr>
                <w:bCs/>
                <w:lang w:eastAsia="zh-CN"/>
              </w:rPr>
            </w:pPr>
            <w:r>
              <w:rPr>
                <w:bCs/>
                <w:lang w:eastAsia="zh-CN"/>
              </w:rPr>
              <w:t>Samsung</w:t>
            </w:r>
          </w:p>
        </w:tc>
        <w:tc>
          <w:tcPr>
            <w:tcW w:w="7987" w:type="dxa"/>
            <w:tcBorders>
              <w:top w:val="single" w:sz="4" w:space="0" w:color="auto"/>
              <w:left w:val="single" w:sz="4" w:space="0" w:color="auto"/>
              <w:bottom w:val="single" w:sz="4" w:space="0" w:color="auto"/>
              <w:right w:val="single" w:sz="4" w:space="0" w:color="auto"/>
            </w:tcBorders>
          </w:tcPr>
          <w:p w14:paraId="5674AF0C" w14:textId="77777777" w:rsidR="0056403C" w:rsidRDefault="0056403C" w:rsidP="0056403C">
            <w:pPr>
              <w:jc w:val="left"/>
              <w:rPr>
                <w:bCs/>
                <w:lang w:eastAsia="zh-CN"/>
              </w:rPr>
            </w:pPr>
            <w:r>
              <w:rPr>
                <w:bCs/>
                <w:lang w:eastAsia="zh-CN"/>
              </w:rPr>
              <w:t xml:space="preserve">Do not support proposal 2-1. </w:t>
            </w:r>
          </w:p>
          <w:p w14:paraId="5F8CBB97" w14:textId="6F6AC44F" w:rsidR="0056403C" w:rsidRDefault="0056403C" w:rsidP="0056403C">
            <w:pPr>
              <w:spacing w:before="0"/>
              <w:jc w:val="left"/>
              <w:rPr>
                <w:bCs/>
                <w:lang w:eastAsia="zh-CN"/>
              </w:rPr>
            </w:pPr>
            <w:r>
              <w:rPr>
                <w:bCs/>
                <w:lang w:eastAsia="zh-CN"/>
              </w:rPr>
              <w:t xml:space="preserve">The existing agreement has “at least” CSS </w:t>
            </w:r>
            <w:r w:rsidR="00C35A9D">
              <w:rPr>
                <w:bCs/>
                <w:lang w:eastAsia="zh-CN"/>
              </w:rPr>
              <w:t>–</w:t>
            </w:r>
            <w:r>
              <w:rPr>
                <w:bCs/>
                <w:lang w:eastAsia="zh-CN"/>
              </w:rPr>
              <w:t xml:space="preserve"> the current one precludes USS which is the only option that has no spec impact and avoids constant collisions among PDCCH candidates. </w:t>
            </w:r>
          </w:p>
          <w:p w14:paraId="373E04A4" w14:textId="4464C3F0" w:rsidR="0056403C" w:rsidRDefault="0056403C" w:rsidP="0056403C">
            <w:pPr>
              <w:spacing w:before="0"/>
              <w:jc w:val="left"/>
              <w:rPr>
                <w:bCs/>
                <w:lang w:eastAsia="zh-CN"/>
              </w:rPr>
            </w:pPr>
            <w:r>
              <w:rPr>
                <w:bCs/>
                <w:lang w:eastAsia="zh-CN"/>
              </w:rPr>
              <w:t xml:space="preserve">We would be OK with proposal 2-1 if USS is not excluded (no justification has been provided). </w:t>
            </w:r>
          </w:p>
          <w:p w14:paraId="556C41BD" w14:textId="29145930" w:rsidR="0056403C" w:rsidRDefault="0056403C" w:rsidP="0056403C">
            <w:pPr>
              <w:spacing w:before="0"/>
              <w:jc w:val="left"/>
              <w:rPr>
                <w:bCs/>
                <w:lang w:eastAsia="zh-CN"/>
              </w:rPr>
            </w:pPr>
            <w:r>
              <w:rPr>
                <w:bCs/>
                <w:lang w:eastAsia="zh-CN"/>
              </w:rPr>
              <w:t>Also, although not important for proceeding</w:t>
            </w:r>
            <w:r w:rsidR="00315471">
              <w:rPr>
                <w:bCs/>
                <w:lang w:eastAsia="zh-CN"/>
              </w:rPr>
              <w:t xml:space="preserve"> now</w:t>
            </w:r>
            <w:r>
              <w:rPr>
                <w:bCs/>
                <w:lang w:eastAsia="zh-CN"/>
              </w:rPr>
              <w:t>, Alt. 1 does not work in practice</w:t>
            </w:r>
            <w:r w:rsidR="00315471">
              <w:rPr>
                <w:bCs/>
                <w:lang w:eastAsia="zh-CN"/>
              </w:rPr>
              <w:t xml:space="preserve"> </w:t>
            </w:r>
            <w:r w:rsidR="00C35A9D">
              <w:rPr>
                <w:bCs/>
                <w:lang w:eastAsia="zh-CN"/>
              </w:rPr>
              <w:t>–</w:t>
            </w:r>
            <w:r w:rsidR="00315471">
              <w:rPr>
                <w:bCs/>
                <w:lang w:eastAsia="zh-CN"/>
              </w:rPr>
              <w:t xml:space="preserve"> we support Alt. 2 for CSS.</w:t>
            </w:r>
          </w:p>
          <w:p w14:paraId="03FA154E" w14:textId="77777777" w:rsidR="0056403C" w:rsidRDefault="0056403C" w:rsidP="0056403C">
            <w:pPr>
              <w:spacing w:before="0"/>
              <w:jc w:val="left"/>
              <w:rPr>
                <w:bCs/>
                <w:lang w:eastAsia="zh-CN"/>
              </w:rPr>
            </w:pPr>
          </w:p>
          <w:p w14:paraId="3522DC75" w14:textId="77777777" w:rsidR="0056403C" w:rsidRDefault="0056403C" w:rsidP="0056403C">
            <w:pPr>
              <w:jc w:val="left"/>
              <w:rPr>
                <w:bCs/>
                <w:lang w:eastAsia="zh-CN"/>
              </w:rPr>
            </w:pPr>
            <w:r>
              <w:rPr>
                <w:bCs/>
                <w:lang w:eastAsia="zh-CN"/>
              </w:rPr>
              <w:t xml:space="preserve">Do not support proposal 2-3. </w:t>
            </w:r>
          </w:p>
          <w:p w14:paraId="701C4991" w14:textId="6B87E219" w:rsidR="0056403C" w:rsidRPr="00BA3EA3" w:rsidRDefault="0056403C" w:rsidP="0056403C">
            <w:pPr>
              <w:spacing w:before="0"/>
              <w:jc w:val="left"/>
              <w:rPr>
                <w:bCs/>
                <w:lang w:eastAsia="zh-CN"/>
              </w:rPr>
            </w:pPr>
            <w:r>
              <w:rPr>
                <w:bCs/>
                <w:lang w:eastAsia="zh-CN"/>
              </w:rPr>
              <w:t>As previously explained, what is proposed has nothing to do with CA capability. It is a new UE capability that would be equally applicable to CA and non-CA. Such UE capability would also be against the WID that precludes new UE capabilities/hardware.</w:t>
            </w:r>
          </w:p>
        </w:tc>
      </w:tr>
      <w:tr w:rsidR="00270B10" w14:paraId="30CDC9A1" w14:textId="77777777" w:rsidTr="0056403C">
        <w:tc>
          <w:tcPr>
            <w:tcW w:w="1975" w:type="dxa"/>
            <w:tcBorders>
              <w:top w:val="single" w:sz="4" w:space="0" w:color="auto"/>
              <w:left w:val="single" w:sz="4" w:space="0" w:color="auto"/>
              <w:bottom w:val="single" w:sz="4" w:space="0" w:color="auto"/>
              <w:right w:val="single" w:sz="4" w:space="0" w:color="auto"/>
            </w:tcBorders>
          </w:tcPr>
          <w:p w14:paraId="79945ED1" w14:textId="74564D24" w:rsidR="00270B10" w:rsidRDefault="00270B10" w:rsidP="00270B10">
            <w:pPr>
              <w:rPr>
                <w:bCs/>
                <w:lang w:eastAsia="zh-CN"/>
              </w:rPr>
            </w:pPr>
            <w:r>
              <w:rPr>
                <w:bCs/>
                <w:lang w:eastAsia="zh-CN"/>
              </w:rPr>
              <w:t>Ericsson</w:t>
            </w:r>
          </w:p>
        </w:tc>
        <w:tc>
          <w:tcPr>
            <w:tcW w:w="7987" w:type="dxa"/>
            <w:tcBorders>
              <w:top w:val="single" w:sz="4" w:space="0" w:color="auto"/>
              <w:left w:val="single" w:sz="4" w:space="0" w:color="auto"/>
              <w:bottom w:val="single" w:sz="4" w:space="0" w:color="auto"/>
              <w:right w:val="single" w:sz="4" w:space="0" w:color="auto"/>
            </w:tcBorders>
          </w:tcPr>
          <w:p w14:paraId="5C849C05" w14:textId="7AC794A5" w:rsidR="00270B10" w:rsidRDefault="00270B10" w:rsidP="00270B10">
            <w:pPr>
              <w:jc w:val="left"/>
              <w:rPr>
                <w:bCs/>
                <w:lang w:eastAsia="zh-CN"/>
              </w:rPr>
            </w:pPr>
            <w:r>
              <w:rPr>
                <w:bCs/>
                <w:lang w:eastAsia="zh-CN"/>
              </w:rPr>
              <w:t xml:space="preserve">P2-1: We’re ok with alt2. </w:t>
            </w:r>
          </w:p>
          <w:p w14:paraId="4C06829E" w14:textId="717B5DB5" w:rsidR="00270B10" w:rsidRDefault="00270B10" w:rsidP="00270B10">
            <w:pPr>
              <w:rPr>
                <w:bCs/>
                <w:lang w:eastAsia="zh-CN"/>
              </w:rPr>
            </w:pPr>
            <w:r w:rsidRPr="002D4767">
              <w:rPr>
                <w:lang w:eastAsia="zh-CN"/>
              </w:rPr>
              <w:t>P2-3:</w:t>
            </w:r>
            <w:r>
              <w:rPr>
                <w:lang w:eastAsia="zh-CN"/>
              </w:rPr>
              <w:t xml:space="preserve"> We would like to have further clarification on the variable “R”. in specification, there is a parameter </w:t>
            </w:r>
            <w:r w:rsidRPr="00A812DD">
              <w:rPr>
                <w:i/>
                <w:iCs/>
              </w:rPr>
              <w:t>bdFactorR</w:t>
            </w:r>
            <w:r>
              <w:rPr>
                <w:i/>
                <w:iCs/>
              </w:rPr>
              <w:t xml:space="preserve"> </w:t>
            </w:r>
            <w:r>
              <w:t xml:space="preserve"> which is signaled from the network to the UE in </w:t>
            </w:r>
            <w:r w:rsidRPr="00A812DD">
              <w:rPr>
                <w:i/>
                <w:iCs/>
              </w:rPr>
              <w:t>PhysicalCellGroupConfig</w:t>
            </w:r>
            <w:r>
              <w:t xml:space="preserve">. Is it the intention to use this parameter? Otherwise, we agree with the principle. </w:t>
            </w:r>
          </w:p>
        </w:tc>
      </w:tr>
      <w:tr w:rsidR="000E1482" w14:paraId="40C4385A" w14:textId="77777777" w:rsidTr="0056403C">
        <w:tc>
          <w:tcPr>
            <w:tcW w:w="1975" w:type="dxa"/>
            <w:tcBorders>
              <w:top w:val="single" w:sz="4" w:space="0" w:color="auto"/>
              <w:left w:val="single" w:sz="4" w:space="0" w:color="auto"/>
              <w:bottom w:val="single" w:sz="4" w:space="0" w:color="auto"/>
              <w:right w:val="single" w:sz="4" w:space="0" w:color="auto"/>
            </w:tcBorders>
          </w:tcPr>
          <w:p w14:paraId="19C04DEB" w14:textId="451532BA" w:rsidR="000E1482" w:rsidRDefault="000E1482" w:rsidP="00270B10">
            <w:pPr>
              <w:rPr>
                <w:bCs/>
                <w:lang w:eastAsia="zh-CN"/>
              </w:rPr>
            </w:pPr>
            <w:r>
              <w:rPr>
                <w:rFonts w:hint="eastAsia"/>
                <w:bCs/>
                <w:lang w:eastAsia="zh-CN"/>
              </w:rPr>
              <w:t>Z</w:t>
            </w:r>
            <w:r>
              <w:rPr>
                <w:bCs/>
                <w:lang w:eastAsia="zh-CN"/>
              </w:rPr>
              <w:t>TE</w:t>
            </w:r>
          </w:p>
        </w:tc>
        <w:tc>
          <w:tcPr>
            <w:tcW w:w="7987" w:type="dxa"/>
            <w:tcBorders>
              <w:top w:val="single" w:sz="4" w:space="0" w:color="auto"/>
              <w:left w:val="single" w:sz="4" w:space="0" w:color="auto"/>
              <w:bottom w:val="single" w:sz="4" w:space="0" w:color="auto"/>
              <w:right w:val="single" w:sz="4" w:space="0" w:color="auto"/>
            </w:tcBorders>
          </w:tcPr>
          <w:p w14:paraId="6D066BB3" w14:textId="26B56B4B" w:rsidR="000E1482" w:rsidRDefault="000E1482" w:rsidP="00270B10">
            <w:pPr>
              <w:rPr>
                <w:bCs/>
                <w:lang w:eastAsia="zh-CN"/>
              </w:rPr>
            </w:pPr>
            <w:r>
              <w:rPr>
                <w:rFonts w:hint="eastAsia"/>
                <w:bCs/>
                <w:lang w:eastAsia="zh-CN"/>
              </w:rPr>
              <w:t>F</w:t>
            </w:r>
            <w:r>
              <w:rPr>
                <w:bCs/>
                <w:lang w:eastAsia="zh-CN"/>
              </w:rPr>
              <w:t>or Proposal 2-1: After seeing companies’ comments above, it seems still difficult to converge. We would propose the following modified solution for consideration.</w:t>
            </w:r>
          </w:p>
          <w:p w14:paraId="0C53057E" w14:textId="5447BA0C" w:rsidR="000E1482" w:rsidRDefault="000E1482" w:rsidP="000E1482">
            <w:pPr>
              <w:pStyle w:val="ListParagraph"/>
              <w:widowControl w:val="0"/>
              <w:numPr>
                <w:ilvl w:val="0"/>
                <w:numId w:val="32"/>
              </w:numPr>
              <w:rPr>
                <w:szCs w:val="20"/>
                <w:lang w:eastAsia="zh-CN"/>
              </w:rPr>
            </w:pPr>
            <w:r>
              <w:rPr>
                <w:rFonts w:eastAsiaTheme="minorEastAsia"/>
                <w:szCs w:val="20"/>
                <w:lang w:eastAsia="zh-CN"/>
              </w:rPr>
              <w:t xml:space="preserve">Alt 3’: support both </w:t>
            </w:r>
            <w:r w:rsidRPr="000E1482">
              <w:rPr>
                <w:rFonts w:eastAsiaTheme="minorEastAsia" w:hint="eastAsia"/>
                <w:b/>
                <w:szCs w:val="20"/>
                <w:lang w:eastAsia="zh-CN"/>
              </w:rPr>
              <w:t>Type-3 CSS</w:t>
            </w:r>
            <w:r>
              <w:rPr>
                <w:rFonts w:eastAsiaTheme="minorEastAsia"/>
                <w:szCs w:val="20"/>
                <w:lang w:eastAsia="zh-CN"/>
              </w:rPr>
              <w:t xml:space="preserve"> and </w:t>
            </w:r>
            <w:r>
              <w:rPr>
                <w:rFonts w:eastAsiaTheme="minorEastAsia" w:hint="eastAsia"/>
                <w:szCs w:val="20"/>
                <w:lang w:eastAsia="zh-CN"/>
              </w:rPr>
              <w:t xml:space="preserve">a new </w:t>
            </w:r>
            <w:r w:rsidRPr="000E1482">
              <w:rPr>
                <w:rFonts w:eastAsiaTheme="minorEastAsia" w:hint="eastAsia"/>
                <w:b/>
                <w:szCs w:val="20"/>
                <w:lang w:eastAsia="zh-CN"/>
              </w:rPr>
              <w:t xml:space="preserve">Type-x </w:t>
            </w:r>
            <w:r w:rsidRPr="000E1482">
              <w:rPr>
                <w:rFonts w:eastAsiaTheme="minorEastAsia"/>
                <w:b/>
                <w:szCs w:val="20"/>
                <w:lang w:eastAsia="zh-CN"/>
              </w:rPr>
              <w:t>U</w:t>
            </w:r>
            <w:r w:rsidRPr="000E1482">
              <w:rPr>
                <w:rFonts w:eastAsiaTheme="minorEastAsia" w:hint="eastAsia"/>
                <w:b/>
                <w:szCs w:val="20"/>
                <w:lang w:eastAsia="zh-CN"/>
              </w:rPr>
              <w:t>SS</w:t>
            </w:r>
          </w:p>
          <w:p w14:paraId="6806795B" w14:textId="727F8C8D" w:rsidR="000E1482" w:rsidRDefault="000E1482" w:rsidP="000E1482">
            <w:pPr>
              <w:pStyle w:val="ListParagraph"/>
              <w:widowControl w:val="0"/>
              <w:numPr>
                <w:ilvl w:val="1"/>
                <w:numId w:val="32"/>
              </w:numPr>
              <w:rPr>
                <w:szCs w:val="20"/>
                <w:lang w:eastAsia="zh-CN"/>
              </w:rPr>
            </w:pPr>
            <w:r>
              <w:rPr>
                <w:szCs w:val="20"/>
                <w:lang w:eastAsia="zh-CN"/>
              </w:rPr>
              <w:t>If</w:t>
            </w:r>
            <w:r>
              <w:rPr>
                <w:lang w:eastAsia="zh-CN"/>
              </w:rPr>
              <w:t xml:space="preserve"> </w:t>
            </w:r>
            <w:r>
              <w:t>Type-3 CSS</w:t>
            </w:r>
            <w:r>
              <w:rPr>
                <w:lang w:eastAsia="zh-CN"/>
              </w:rPr>
              <w:t xml:space="preserve"> is used </w:t>
            </w:r>
            <w:r>
              <w:t>for group-common PDCCH,</w:t>
            </w:r>
            <w:r>
              <w:rPr>
                <w:szCs w:val="20"/>
                <w:lang w:eastAsia="zh-CN"/>
              </w:rPr>
              <w:t xml:space="preserve"> the monitoring priority </w:t>
            </w:r>
            <w:r>
              <w:rPr>
                <w:szCs w:val="20"/>
              </w:rPr>
              <w:t xml:space="preserve">is the same as existing Rel-15/16 CSS, </w:t>
            </w:r>
            <w:r>
              <w:rPr>
                <w:rFonts w:eastAsia="宋体" w:hint="eastAsia"/>
                <w:szCs w:val="20"/>
                <w:lang w:eastAsia="zh-CN"/>
              </w:rPr>
              <w:t>only</w:t>
            </w:r>
            <w:r>
              <w:rPr>
                <w:szCs w:val="20"/>
              </w:rPr>
              <w:t xml:space="preserve"> DCI format</w:t>
            </w:r>
            <w:r>
              <w:rPr>
                <w:rFonts w:eastAsia="宋体" w:hint="eastAsia"/>
                <w:szCs w:val="20"/>
                <w:lang w:eastAsia="zh-CN"/>
              </w:rPr>
              <w:t xml:space="preserve"> 1_0</w:t>
            </w:r>
            <w:r>
              <w:rPr>
                <w:szCs w:val="20"/>
              </w:rPr>
              <w:t xml:space="preserve"> of group-common PDCCH is configured in Type-3 CSS</w:t>
            </w:r>
          </w:p>
          <w:p w14:paraId="5B6A75F1" w14:textId="0B37D85E" w:rsidR="000E1482" w:rsidRDefault="000E1482" w:rsidP="000E1482">
            <w:pPr>
              <w:pStyle w:val="ListParagraph"/>
              <w:widowControl w:val="0"/>
              <w:numPr>
                <w:ilvl w:val="1"/>
                <w:numId w:val="32"/>
              </w:numPr>
              <w:rPr>
                <w:szCs w:val="20"/>
                <w:lang w:eastAsia="zh-CN"/>
              </w:rPr>
            </w:pPr>
            <w:r>
              <w:rPr>
                <w:szCs w:val="20"/>
                <w:lang w:eastAsia="zh-CN"/>
              </w:rPr>
              <w:t>If</w:t>
            </w:r>
            <w:r>
              <w:rPr>
                <w:lang w:eastAsia="zh-CN"/>
              </w:rPr>
              <w:t xml:space="preserve"> </w:t>
            </w:r>
            <w:r>
              <w:rPr>
                <w:rFonts w:hint="eastAsia"/>
                <w:lang w:eastAsia="zh-CN"/>
              </w:rPr>
              <w:t xml:space="preserve">a </w:t>
            </w:r>
            <w:r>
              <w:rPr>
                <w:lang w:eastAsia="zh-CN"/>
              </w:rPr>
              <w:t xml:space="preserve">new </w:t>
            </w:r>
            <w:r>
              <w:t>Type-x USS</w:t>
            </w:r>
            <w:r>
              <w:rPr>
                <w:lang w:eastAsia="zh-CN"/>
              </w:rPr>
              <w:t xml:space="preserve"> is used </w:t>
            </w:r>
            <w:r>
              <w:t>for group-common PDCCH,</w:t>
            </w:r>
            <w:r>
              <w:rPr>
                <w:szCs w:val="20"/>
                <w:lang w:eastAsia="zh-CN"/>
              </w:rPr>
              <w:t xml:space="preserve"> the monitoring priority is determined based on the search space set indexes of the </w:t>
            </w:r>
            <w:r>
              <w:rPr>
                <w:lang w:eastAsia="zh-CN"/>
              </w:rPr>
              <w:t xml:space="preserve">new </w:t>
            </w:r>
            <w:r>
              <w:t>Type-x CSS</w:t>
            </w:r>
            <w:r>
              <w:rPr>
                <w:szCs w:val="20"/>
                <w:lang w:eastAsia="zh-CN"/>
              </w:rPr>
              <w:t xml:space="preserve"> set and USS sets,</w:t>
            </w:r>
            <w:r>
              <w:rPr>
                <w:szCs w:val="20"/>
              </w:rPr>
              <w:t xml:space="preserve"> regardless of which DCI format of group-common PDCCH is configured in the new Type-x CSS</w:t>
            </w:r>
            <w:r>
              <w:rPr>
                <w:szCs w:val="20"/>
                <w:lang w:eastAsia="zh-CN"/>
              </w:rPr>
              <w:t>.</w:t>
            </w:r>
          </w:p>
          <w:p w14:paraId="017A02A6" w14:textId="5BC343A1" w:rsidR="000E1482" w:rsidRDefault="000E1482" w:rsidP="00270B10">
            <w:pPr>
              <w:rPr>
                <w:bCs/>
                <w:lang w:eastAsia="zh-CN"/>
              </w:rPr>
            </w:pPr>
          </w:p>
        </w:tc>
      </w:tr>
      <w:tr w:rsidR="00BC482C" w14:paraId="443B8366" w14:textId="77777777" w:rsidTr="0056403C">
        <w:tc>
          <w:tcPr>
            <w:tcW w:w="1975" w:type="dxa"/>
            <w:tcBorders>
              <w:top w:val="single" w:sz="4" w:space="0" w:color="auto"/>
              <w:left w:val="single" w:sz="4" w:space="0" w:color="auto"/>
              <w:bottom w:val="single" w:sz="4" w:space="0" w:color="auto"/>
              <w:right w:val="single" w:sz="4" w:space="0" w:color="auto"/>
            </w:tcBorders>
          </w:tcPr>
          <w:p w14:paraId="185EC0B7" w14:textId="4923717C" w:rsidR="00BC482C" w:rsidRDefault="00BC482C" w:rsidP="00270B10">
            <w:pPr>
              <w:rPr>
                <w:bCs/>
                <w:lang w:eastAsia="zh-CN"/>
              </w:rPr>
            </w:pPr>
            <w:r>
              <w:rPr>
                <w:rFonts w:hint="eastAsia"/>
                <w:bCs/>
                <w:lang w:eastAsia="zh-CN"/>
              </w:rPr>
              <w:t>Lenovo</w:t>
            </w:r>
            <w:r>
              <w:rPr>
                <w:bCs/>
                <w:lang w:eastAsia="zh-CN"/>
              </w:rPr>
              <w:t>, Motorola Mobility</w:t>
            </w:r>
          </w:p>
        </w:tc>
        <w:tc>
          <w:tcPr>
            <w:tcW w:w="7987" w:type="dxa"/>
            <w:tcBorders>
              <w:top w:val="single" w:sz="4" w:space="0" w:color="auto"/>
              <w:left w:val="single" w:sz="4" w:space="0" w:color="auto"/>
              <w:bottom w:val="single" w:sz="4" w:space="0" w:color="auto"/>
              <w:right w:val="single" w:sz="4" w:space="0" w:color="auto"/>
            </w:tcBorders>
          </w:tcPr>
          <w:p w14:paraId="1789C6CA" w14:textId="77777777" w:rsidR="00BC482C" w:rsidRDefault="00BC482C" w:rsidP="00270B10">
            <w:pPr>
              <w:rPr>
                <w:bCs/>
                <w:lang w:eastAsia="zh-CN"/>
              </w:rPr>
            </w:pPr>
            <w:r>
              <w:rPr>
                <w:bCs/>
                <w:lang w:eastAsia="zh-CN"/>
              </w:rPr>
              <w:t>2-1: agree.</w:t>
            </w:r>
          </w:p>
          <w:p w14:paraId="0613E4C1" w14:textId="18C5CC59" w:rsidR="00BC482C" w:rsidRDefault="00BC482C" w:rsidP="00270B10">
            <w:pPr>
              <w:rPr>
                <w:bCs/>
                <w:lang w:eastAsia="zh-CN"/>
              </w:rPr>
            </w:pPr>
            <w:r>
              <w:rPr>
                <w:bCs/>
                <w:lang w:eastAsia="zh-CN"/>
              </w:rPr>
              <w:t>2-3: seems this is CA capability. Maybe we can delay this discussion in next meeting.</w:t>
            </w:r>
          </w:p>
        </w:tc>
      </w:tr>
      <w:tr w:rsidR="006E27AD" w14:paraId="46DC1845" w14:textId="77777777" w:rsidTr="00E67A37">
        <w:tc>
          <w:tcPr>
            <w:tcW w:w="1975" w:type="dxa"/>
            <w:tcBorders>
              <w:top w:val="single" w:sz="4" w:space="0" w:color="auto"/>
              <w:left w:val="single" w:sz="4" w:space="0" w:color="auto"/>
              <w:bottom w:val="single" w:sz="4" w:space="0" w:color="auto"/>
              <w:right w:val="single" w:sz="4" w:space="0" w:color="auto"/>
            </w:tcBorders>
          </w:tcPr>
          <w:p w14:paraId="6EAB2973" w14:textId="77777777" w:rsidR="006E27AD" w:rsidRDefault="006E27AD" w:rsidP="00E67A37">
            <w:pPr>
              <w:rPr>
                <w:bCs/>
                <w:lang w:eastAsia="zh-CN"/>
              </w:rPr>
            </w:pPr>
            <w:r>
              <w:rPr>
                <w:rFonts w:hint="eastAsia"/>
                <w:bCs/>
                <w:lang w:eastAsia="zh-CN"/>
              </w:rPr>
              <w:t>O</w:t>
            </w:r>
            <w:r>
              <w:rPr>
                <w:bCs/>
                <w:lang w:eastAsia="zh-CN"/>
              </w:rPr>
              <w:t>PPO</w:t>
            </w:r>
          </w:p>
        </w:tc>
        <w:tc>
          <w:tcPr>
            <w:tcW w:w="7987" w:type="dxa"/>
            <w:tcBorders>
              <w:top w:val="single" w:sz="4" w:space="0" w:color="auto"/>
              <w:left w:val="single" w:sz="4" w:space="0" w:color="auto"/>
              <w:bottom w:val="single" w:sz="4" w:space="0" w:color="auto"/>
              <w:right w:val="single" w:sz="4" w:space="0" w:color="auto"/>
            </w:tcBorders>
          </w:tcPr>
          <w:p w14:paraId="3762125F" w14:textId="77777777" w:rsidR="006E27AD" w:rsidRDefault="006E27AD" w:rsidP="00E67A37">
            <w:pPr>
              <w:rPr>
                <w:bCs/>
                <w:lang w:eastAsia="zh-CN"/>
              </w:rPr>
            </w:pPr>
            <w:r>
              <w:rPr>
                <w:rFonts w:hint="eastAsia"/>
                <w:bCs/>
                <w:lang w:eastAsia="zh-CN"/>
              </w:rPr>
              <w:t>P</w:t>
            </w:r>
            <w:r>
              <w:rPr>
                <w:bCs/>
                <w:lang w:eastAsia="zh-CN"/>
              </w:rPr>
              <w:t>roposal 2-1: Agree, we are in favor of Alt 2.</w:t>
            </w:r>
          </w:p>
          <w:p w14:paraId="48678813" w14:textId="77777777" w:rsidR="006E27AD" w:rsidRPr="00F56B13" w:rsidRDefault="006E27AD" w:rsidP="00E67A37">
            <w:pPr>
              <w:rPr>
                <w:bCs/>
                <w:lang w:eastAsia="zh-CN"/>
              </w:rPr>
            </w:pPr>
            <w:r>
              <w:rPr>
                <w:bCs/>
                <w:lang w:eastAsia="zh-CN"/>
              </w:rPr>
              <w:lastRenderedPageBreak/>
              <w:t xml:space="preserve">Proposal 2-3: We also think it is not an MBS specific issue, prefer to defer the proposal. </w:t>
            </w:r>
          </w:p>
        </w:tc>
      </w:tr>
      <w:tr w:rsidR="00347D4C" w14:paraId="6921B8EA" w14:textId="77777777" w:rsidTr="0056403C">
        <w:tc>
          <w:tcPr>
            <w:tcW w:w="1975" w:type="dxa"/>
            <w:tcBorders>
              <w:top w:val="single" w:sz="4" w:space="0" w:color="auto"/>
              <w:left w:val="single" w:sz="4" w:space="0" w:color="auto"/>
              <w:bottom w:val="single" w:sz="4" w:space="0" w:color="auto"/>
              <w:right w:val="single" w:sz="4" w:space="0" w:color="auto"/>
            </w:tcBorders>
          </w:tcPr>
          <w:p w14:paraId="2407E35E" w14:textId="139D0FEC" w:rsidR="00347D4C" w:rsidRPr="006E27AD" w:rsidRDefault="00C35A9D" w:rsidP="00347D4C">
            <w:pPr>
              <w:rPr>
                <w:bCs/>
                <w:lang w:eastAsia="zh-CN"/>
              </w:rPr>
            </w:pPr>
            <w:r>
              <w:rPr>
                <w:bCs/>
                <w:lang w:eastAsia="zh-CN"/>
              </w:rPr>
              <w:lastRenderedPageBreak/>
              <w:t>V</w:t>
            </w:r>
            <w:r w:rsidR="00347D4C">
              <w:rPr>
                <w:bCs/>
                <w:lang w:eastAsia="zh-CN"/>
              </w:rPr>
              <w:t>ivo</w:t>
            </w:r>
          </w:p>
        </w:tc>
        <w:tc>
          <w:tcPr>
            <w:tcW w:w="7987" w:type="dxa"/>
            <w:tcBorders>
              <w:top w:val="single" w:sz="4" w:space="0" w:color="auto"/>
              <w:left w:val="single" w:sz="4" w:space="0" w:color="auto"/>
              <w:bottom w:val="single" w:sz="4" w:space="0" w:color="auto"/>
              <w:right w:val="single" w:sz="4" w:space="0" w:color="auto"/>
            </w:tcBorders>
          </w:tcPr>
          <w:p w14:paraId="10DB6FB2" w14:textId="77777777" w:rsidR="00347D4C" w:rsidRDefault="00347D4C" w:rsidP="00347D4C">
            <w:pPr>
              <w:jc w:val="left"/>
              <w:rPr>
                <w:bCs/>
                <w:lang w:eastAsia="zh-CN"/>
              </w:rPr>
            </w:pPr>
            <w:r>
              <w:rPr>
                <w:bCs/>
                <w:lang w:eastAsia="zh-CN"/>
              </w:rPr>
              <w:t>For Proposal 2-1, ok</w:t>
            </w:r>
          </w:p>
          <w:p w14:paraId="5DAA4B90" w14:textId="4D58B71C" w:rsidR="00347D4C" w:rsidRDefault="00347D4C" w:rsidP="00347D4C">
            <w:pPr>
              <w:rPr>
                <w:bCs/>
                <w:lang w:eastAsia="zh-CN"/>
              </w:rPr>
            </w:pPr>
            <w:r>
              <w:rPr>
                <w:bCs/>
                <w:lang w:eastAsia="zh-CN"/>
              </w:rPr>
              <w:t>For Proposal 2-3, we prefer to delete it or postpone this proposal.</w:t>
            </w:r>
          </w:p>
        </w:tc>
      </w:tr>
      <w:tr w:rsidR="00B66704" w14:paraId="54157815" w14:textId="77777777" w:rsidTr="00E67A37">
        <w:tc>
          <w:tcPr>
            <w:tcW w:w="1975" w:type="dxa"/>
            <w:tcBorders>
              <w:top w:val="single" w:sz="4" w:space="0" w:color="auto"/>
              <w:left w:val="single" w:sz="4" w:space="0" w:color="auto"/>
              <w:bottom w:val="single" w:sz="4" w:space="0" w:color="auto"/>
              <w:right w:val="single" w:sz="4" w:space="0" w:color="auto"/>
            </w:tcBorders>
          </w:tcPr>
          <w:p w14:paraId="475FD8DF" w14:textId="77777777" w:rsidR="00B66704" w:rsidRDefault="00B66704" w:rsidP="00E67A37">
            <w:pPr>
              <w:rPr>
                <w:bCs/>
                <w:lang w:eastAsia="zh-CN"/>
              </w:rPr>
            </w:pPr>
            <w:r>
              <w:rPr>
                <w:bCs/>
                <w:lang w:eastAsia="zh-CN"/>
              </w:rPr>
              <w:t>Qualcomm</w:t>
            </w:r>
          </w:p>
        </w:tc>
        <w:tc>
          <w:tcPr>
            <w:tcW w:w="7987" w:type="dxa"/>
            <w:tcBorders>
              <w:top w:val="single" w:sz="4" w:space="0" w:color="auto"/>
              <w:left w:val="single" w:sz="4" w:space="0" w:color="auto"/>
              <w:bottom w:val="single" w:sz="4" w:space="0" w:color="auto"/>
              <w:right w:val="single" w:sz="4" w:space="0" w:color="auto"/>
            </w:tcBorders>
          </w:tcPr>
          <w:p w14:paraId="430FBA14" w14:textId="77777777" w:rsidR="00B66704" w:rsidRDefault="00B66704" w:rsidP="00E67A37">
            <w:pPr>
              <w:rPr>
                <w:bCs/>
                <w:lang w:eastAsia="zh-CN"/>
              </w:rPr>
            </w:pPr>
            <w:r>
              <w:rPr>
                <w:bCs/>
                <w:lang w:eastAsia="zh-CN"/>
              </w:rPr>
              <w:t>2-1: we are ok with it, although we prefer 2-1.</w:t>
            </w:r>
          </w:p>
          <w:p w14:paraId="4D626DA7" w14:textId="77777777" w:rsidR="00B66704" w:rsidRDefault="00B66704" w:rsidP="00E67A37">
            <w:pPr>
              <w:rPr>
                <w:bCs/>
                <w:lang w:eastAsia="zh-CN"/>
              </w:rPr>
            </w:pPr>
            <w:r>
              <w:rPr>
                <w:bCs/>
                <w:lang w:eastAsia="zh-CN"/>
              </w:rPr>
              <w:t xml:space="preserve">2-2: agree. </w:t>
            </w:r>
          </w:p>
        </w:tc>
      </w:tr>
      <w:tr w:rsidR="00B66704" w14:paraId="2E7DAF0B" w14:textId="77777777" w:rsidTr="0056403C">
        <w:tc>
          <w:tcPr>
            <w:tcW w:w="1975" w:type="dxa"/>
            <w:tcBorders>
              <w:top w:val="single" w:sz="4" w:space="0" w:color="auto"/>
              <w:left w:val="single" w:sz="4" w:space="0" w:color="auto"/>
              <w:bottom w:val="single" w:sz="4" w:space="0" w:color="auto"/>
              <w:right w:val="single" w:sz="4" w:space="0" w:color="auto"/>
            </w:tcBorders>
          </w:tcPr>
          <w:p w14:paraId="08DCB4E6" w14:textId="1280C245" w:rsidR="00B66704" w:rsidRDefault="00B66704" w:rsidP="005A2ECC">
            <w:pPr>
              <w:rPr>
                <w:bCs/>
                <w:lang w:eastAsia="zh-CN"/>
              </w:rPr>
            </w:pPr>
            <w:r>
              <w:rPr>
                <w:rFonts w:hint="eastAsia"/>
                <w:bCs/>
                <w:lang w:eastAsia="zh-CN"/>
              </w:rPr>
              <w:t>CATT</w:t>
            </w:r>
          </w:p>
        </w:tc>
        <w:tc>
          <w:tcPr>
            <w:tcW w:w="7987" w:type="dxa"/>
            <w:tcBorders>
              <w:top w:val="single" w:sz="4" w:space="0" w:color="auto"/>
              <w:left w:val="single" w:sz="4" w:space="0" w:color="auto"/>
              <w:bottom w:val="single" w:sz="4" w:space="0" w:color="auto"/>
              <w:right w:val="single" w:sz="4" w:space="0" w:color="auto"/>
            </w:tcBorders>
          </w:tcPr>
          <w:p w14:paraId="70A97A59" w14:textId="77777777" w:rsidR="00B66704" w:rsidRDefault="00B66704" w:rsidP="00E67A37">
            <w:pPr>
              <w:rPr>
                <w:bCs/>
                <w:lang w:eastAsia="zh-CN"/>
              </w:rPr>
            </w:pPr>
            <w:r>
              <w:rPr>
                <w:rFonts w:hint="eastAsia"/>
                <w:bCs/>
                <w:lang w:eastAsia="zh-CN"/>
              </w:rPr>
              <w:t xml:space="preserve">Proposal 2-1: It is possible that both Alt 1 and Alt 2 are supported together, so either Alt 3 (only main bullet) or modification of the main bullet of this proposal can be considered like </w:t>
            </w:r>
            <w:r>
              <w:rPr>
                <w:bCs/>
                <w:lang w:eastAsia="zh-CN"/>
              </w:rPr>
              <w:t>“</w:t>
            </w:r>
            <w:r>
              <w:rPr>
                <w:rFonts w:hint="eastAsia"/>
                <w:bCs/>
                <w:lang w:eastAsia="zh-CN"/>
              </w:rPr>
              <w:t>FFS down-select or not</w:t>
            </w:r>
            <w:r>
              <w:rPr>
                <w:bCs/>
                <w:lang w:eastAsia="zh-CN"/>
              </w:rPr>
              <w:t>”</w:t>
            </w:r>
            <w:r>
              <w:rPr>
                <w:rFonts w:hint="eastAsia"/>
                <w:bCs/>
                <w:lang w:eastAsia="zh-CN"/>
              </w:rPr>
              <w:t>.</w:t>
            </w:r>
          </w:p>
          <w:p w14:paraId="161493FB" w14:textId="30C7ABC2" w:rsidR="00B66704" w:rsidRDefault="00B66704" w:rsidP="005A2ECC">
            <w:pPr>
              <w:rPr>
                <w:bCs/>
                <w:lang w:eastAsia="zh-CN"/>
              </w:rPr>
            </w:pPr>
            <w:r>
              <w:rPr>
                <w:rFonts w:hint="eastAsia"/>
                <w:bCs/>
                <w:lang w:eastAsia="zh-CN"/>
              </w:rPr>
              <w:t>Proposal 2-2: We still think it is not necessary to make an agreement which is actually determined by UE capability.</w:t>
            </w:r>
          </w:p>
        </w:tc>
      </w:tr>
      <w:tr w:rsidR="001512C1" w14:paraId="5893F40E" w14:textId="77777777" w:rsidTr="0056403C">
        <w:tc>
          <w:tcPr>
            <w:tcW w:w="1975" w:type="dxa"/>
            <w:tcBorders>
              <w:top w:val="single" w:sz="4" w:space="0" w:color="auto"/>
              <w:left w:val="single" w:sz="4" w:space="0" w:color="auto"/>
              <w:bottom w:val="single" w:sz="4" w:space="0" w:color="auto"/>
              <w:right w:val="single" w:sz="4" w:space="0" w:color="auto"/>
            </w:tcBorders>
          </w:tcPr>
          <w:p w14:paraId="1CB33749" w14:textId="5FA7471D" w:rsidR="001512C1" w:rsidRDefault="001512C1" w:rsidP="001512C1">
            <w:pPr>
              <w:rPr>
                <w:bCs/>
                <w:lang w:eastAsia="zh-CN"/>
              </w:rPr>
            </w:pPr>
            <w:r>
              <w:rPr>
                <w:rFonts w:hint="eastAsia"/>
                <w:bCs/>
                <w:lang w:eastAsia="zh-CN"/>
              </w:rPr>
              <w:t>S</w:t>
            </w:r>
            <w:r>
              <w:rPr>
                <w:bCs/>
                <w:lang w:eastAsia="zh-CN"/>
              </w:rPr>
              <w:t>preadtrum</w:t>
            </w:r>
          </w:p>
        </w:tc>
        <w:tc>
          <w:tcPr>
            <w:tcW w:w="7987" w:type="dxa"/>
            <w:tcBorders>
              <w:top w:val="single" w:sz="4" w:space="0" w:color="auto"/>
              <w:left w:val="single" w:sz="4" w:space="0" w:color="auto"/>
              <w:bottom w:val="single" w:sz="4" w:space="0" w:color="auto"/>
              <w:right w:val="single" w:sz="4" w:space="0" w:color="auto"/>
            </w:tcBorders>
          </w:tcPr>
          <w:p w14:paraId="2F600D7C" w14:textId="77777777" w:rsidR="001512C1" w:rsidRDefault="001512C1" w:rsidP="001512C1">
            <w:pPr>
              <w:rPr>
                <w:bCs/>
                <w:lang w:eastAsia="zh-CN"/>
              </w:rPr>
            </w:pPr>
            <w:r>
              <w:rPr>
                <w:bCs/>
                <w:lang w:eastAsia="zh-CN"/>
              </w:rPr>
              <w:t>Proposal 2-1: agree, and prefer 2-1</w:t>
            </w:r>
          </w:p>
          <w:p w14:paraId="225CAE35" w14:textId="12F221BF" w:rsidR="001512C1" w:rsidRDefault="001512C1" w:rsidP="001512C1">
            <w:pPr>
              <w:rPr>
                <w:bCs/>
                <w:lang w:eastAsia="zh-CN"/>
              </w:rPr>
            </w:pPr>
            <w:r>
              <w:rPr>
                <w:bCs/>
                <w:lang w:eastAsia="zh-CN"/>
              </w:rPr>
              <w:t xml:space="preserve">Proposal 2-2:  prefer to postpone the proposal </w:t>
            </w:r>
          </w:p>
        </w:tc>
      </w:tr>
      <w:tr w:rsidR="00295913" w14:paraId="00934C46" w14:textId="77777777" w:rsidTr="0056403C">
        <w:tc>
          <w:tcPr>
            <w:tcW w:w="1975" w:type="dxa"/>
            <w:tcBorders>
              <w:top w:val="single" w:sz="4" w:space="0" w:color="auto"/>
              <w:left w:val="single" w:sz="4" w:space="0" w:color="auto"/>
              <w:bottom w:val="single" w:sz="4" w:space="0" w:color="auto"/>
              <w:right w:val="single" w:sz="4" w:space="0" w:color="auto"/>
            </w:tcBorders>
          </w:tcPr>
          <w:p w14:paraId="4521D985" w14:textId="4EB5962F" w:rsidR="00295913" w:rsidRDefault="00295913" w:rsidP="00295913">
            <w:pPr>
              <w:rPr>
                <w:bCs/>
                <w:lang w:eastAsia="zh-CN"/>
              </w:rPr>
            </w:pPr>
            <w:r w:rsidRPr="00606950">
              <w:rPr>
                <w:rFonts w:eastAsia="MS Mincho"/>
                <w:bCs/>
                <w:lang w:eastAsia="ja-JP"/>
              </w:rPr>
              <w:t>NTT DOCOMO</w:t>
            </w:r>
          </w:p>
        </w:tc>
        <w:tc>
          <w:tcPr>
            <w:tcW w:w="7987" w:type="dxa"/>
            <w:tcBorders>
              <w:top w:val="single" w:sz="4" w:space="0" w:color="auto"/>
              <w:left w:val="single" w:sz="4" w:space="0" w:color="auto"/>
              <w:bottom w:val="single" w:sz="4" w:space="0" w:color="auto"/>
              <w:right w:val="single" w:sz="4" w:space="0" w:color="auto"/>
            </w:tcBorders>
          </w:tcPr>
          <w:p w14:paraId="274F55CD" w14:textId="77777777" w:rsidR="00295913" w:rsidRPr="00824E4C" w:rsidRDefault="00295913" w:rsidP="00295913">
            <w:pPr>
              <w:jc w:val="left"/>
              <w:rPr>
                <w:rFonts w:eastAsia="MS Mincho"/>
                <w:bCs/>
                <w:lang w:eastAsia="ja-JP"/>
              </w:rPr>
            </w:pPr>
            <w:r w:rsidRPr="00824E4C">
              <w:rPr>
                <w:b/>
                <w:lang w:eastAsia="zh-CN"/>
              </w:rPr>
              <w:t>Proposal 2-1</w:t>
            </w:r>
            <w:r w:rsidRPr="00824E4C">
              <w:rPr>
                <w:lang w:eastAsia="zh-CN"/>
              </w:rPr>
              <w:t>:</w:t>
            </w:r>
            <w:r w:rsidRPr="00824E4C">
              <w:rPr>
                <w:rFonts w:eastAsia="MS Mincho"/>
                <w:lang w:eastAsia="ja-JP"/>
              </w:rPr>
              <w:t xml:space="preserve"> We are generally fine with the proposal.</w:t>
            </w:r>
          </w:p>
          <w:p w14:paraId="3EA2A4A6" w14:textId="299B7350" w:rsidR="00295913" w:rsidRDefault="00295913" w:rsidP="00295913">
            <w:pPr>
              <w:rPr>
                <w:bCs/>
                <w:lang w:eastAsia="zh-CN"/>
              </w:rPr>
            </w:pPr>
            <w:r w:rsidRPr="00824E4C">
              <w:rPr>
                <w:b/>
                <w:bCs/>
                <w:lang w:eastAsia="zh-CN"/>
              </w:rPr>
              <w:t>Proposal 2-3</w:t>
            </w:r>
            <w:r w:rsidRPr="00824E4C">
              <w:rPr>
                <w:lang w:eastAsia="zh-CN"/>
              </w:rPr>
              <w:t>:</w:t>
            </w:r>
            <w:r w:rsidRPr="00824E4C">
              <w:rPr>
                <w:rFonts w:eastAsia="MS Mincho"/>
                <w:lang w:eastAsia="ja-JP"/>
              </w:rPr>
              <w:t xml:space="preserve"> We a</w:t>
            </w:r>
            <w:r>
              <w:rPr>
                <w:rFonts w:eastAsia="MS Mincho" w:hint="eastAsia"/>
                <w:lang w:eastAsia="ja-JP"/>
              </w:rPr>
              <w:t>gree in principle</w:t>
            </w:r>
            <w:r w:rsidRPr="00824E4C">
              <w:rPr>
                <w:rFonts w:eastAsia="MS Mincho"/>
                <w:lang w:eastAsia="ja-JP"/>
              </w:rPr>
              <w:t>.</w:t>
            </w:r>
            <w:r>
              <w:rPr>
                <w:rFonts w:eastAsia="MS Mincho" w:hint="eastAsia"/>
                <w:lang w:eastAsia="ja-JP"/>
              </w:rPr>
              <w:t xml:space="preserve"> In our understanding, in current specification </w:t>
            </w:r>
            <w:r w:rsidRPr="000F4318">
              <w:rPr>
                <w:rFonts w:eastAsia="MS Mincho" w:hint="eastAsia"/>
                <w:i/>
                <w:lang w:eastAsia="ja-JP"/>
              </w:rPr>
              <w:t>bdFactorR</w:t>
            </w:r>
            <w:r>
              <w:rPr>
                <w:rFonts w:eastAsia="MS Mincho" w:hint="eastAsia"/>
                <w:lang w:eastAsia="ja-JP"/>
              </w:rPr>
              <w:t xml:space="preserve"> can be included in</w:t>
            </w:r>
            <w:r w:rsidRPr="000F4318">
              <w:rPr>
                <w:rFonts w:eastAsia="MS Mincho" w:hint="eastAsia"/>
                <w:i/>
                <w:sz w:val="22"/>
                <w:lang w:eastAsia="ja-JP"/>
              </w:rPr>
              <w:t xml:space="preserve"> </w:t>
            </w:r>
            <w:r w:rsidRPr="000F4318">
              <w:rPr>
                <w:i/>
                <w:szCs w:val="16"/>
              </w:rPr>
              <w:t>PhysicalCellGroupConfig</w:t>
            </w:r>
            <w:r w:rsidRPr="000F4318">
              <w:rPr>
                <w:rFonts w:eastAsia="MS Mincho"/>
                <w:szCs w:val="16"/>
                <w:lang w:eastAsia="ja-JP"/>
              </w:rPr>
              <w:t xml:space="preserve"> and </w:t>
            </w:r>
            <w:r>
              <w:rPr>
                <w:rFonts w:eastAsia="MS Mincho" w:hint="eastAsia"/>
                <w:szCs w:val="16"/>
                <w:lang w:eastAsia="ja-JP"/>
              </w:rPr>
              <w:t xml:space="preserve">it indicates </w:t>
            </w:r>
            <w:r w:rsidRPr="00622056">
              <w:rPr>
                <w:rFonts w:ascii="Cambria Math" w:hAnsi="Cambria Math" w:cs="Cambria Math"/>
              </w:rPr>
              <w:t>𝛾</w:t>
            </w:r>
            <w:r w:rsidRPr="00622056">
              <w:rPr>
                <w:rFonts w:eastAsia="MS Mincho"/>
                <w:lang w:eastAsia="ja-JP"/>
              </w:rPr>
              <w:t xml:space="preserve"> in 38.213 10.1.</w:t>
            </w:r>
            <w:r w:rsidRPr="009662BA">
              <w:rPr>
                <w:rFonts w:eastAsia="MS Mincho"/>
                <w:lang w:eastAsia="ja-JP"/>
              </w:rPr>
              <w:t xml:space="preserve"> If </w:t>
            </w:r>
            <w:r w:rsidRPr="0020424E">
              <w:rPr>
                <w:rFonts w:eastAsia="MS Mincho"/>
                <w:i/>
                <w:lang w:eastAsia="ja-JP"/>
              </w:rPr>
              <w:t>bdFactorR</w:t>
            </w:r>
            <w:r w:rsidRPr="009662BA">
              <w:rPr>
                <w:rFonts w:eastAsia="MS Mincho"/>
                <w:lang w:eastAsia="ja-JP"/>
              </w:rPr>
              <w:t xml:space="preserve"> is present </w:t>
            </w:r>
            <w:r w:rsidRPr="009662BA">
              <w:rPr>
                <w:rFonts w:ascii="Cambria Math" w:hAnsi="Cambria Math" w:cs="Cambria Math"/>
              </w:rPr>
              <w:t>𝛾</w:t>
            </w:r>
            <w:r w:rsidRPr="009662BA">
              <w:rPr>
                <w:rFonts w:eastAsia="MS Mincho"/>
                <w:lang w:eastAsia="ja-JP"/>
              </w:rPr>
              <w:t xml:space="preserve"> = 1, otherwise </w:t>
            </w:r>
            <w:r w:rsidRPr="009662BA">
              <w:rPr>
                <w:rFonts w:ascii="Cambria Math" w:hAnsi="Cambria Math" w:cs="Cambria Math"/>
              </w:rPr>
              <w:t>𝛾</w:t>
            </w:r>
            <w:r w:rsidRPr="009662BA">
              <w:rPr>
                <w:rFonts w:eastAsia="MS Mincho"/>
                <w:lang w:eastAsia="ja-JP"/>
              </w:rPr>
              <w:t xml:space="preserve"> = R.</w:t>
            </w:r>
            <w:r>
              <w:rPr>
                <w:rFonts w:eastAsia="MS Mincho" w:hint="eastAsia"/>
                <w:lang w:eastAsia="ja-JP"/>
              </w:rPr>
              <w:t xml:space="preserve"> R</w:t>
            </w:r>
            <w:r w:rsidRPr="001E3CC5">
              <w:rPr>
                <w:rFonts w:eastAsia="MS Mincho"/>
                <w:lang w:eastAsia="ja-JP"/>
              </w:rPr>
              <w:t xml:space="preserve"> is </w:t>
            </w:r>
            <w:r w:rsidRPr="003259C8">
              <w:rPr>
                <w:rFonts w:eastAsia="MS Mincho"/>
                <w:i/>
                <w:lang w:eastAsia="ja-JP"/>
              </w:rPr>
              <w:t>pdcch-BlindDetectionCA</w:t>
            </w:r>
            <w:r w:rsidRPr="0066025E">
              <w:rPr>
                <w:rFonts w:eastAsia="MS Mincho" w:hint="eastAsia"/>
                <w:lang w:eastAsia="ja-JP"/>
              </w:rPr>
              <w:t xml:space="preserve"> (38.306)</w:t>
            </w:r>
            <w:r>
              <w:rPr>
                <w:rFonts w:eastAsia="MS Mincho" w:hint="eastAsia"/>
                <w:lang w:eastAsia="ja-JP"/>
              </w:rPr>
              <w:t xml:space="preserve">, which is </w:t>
            </w:r>
            <w:r w:rsidRPr="001E3CC5">
              <w:rPr>
                <w:rFonts w:eastAsia="MS Mincho"/>
                <w:lang w:eastAsia="ja-JP"/>
              </w:rPr>
              <w:t>a value reported by the UE.</w:t>
            </w:r>
          </w:p>
        </w:tc>
      </w:tr>
      <w:tr w:rsidR="00A63F97" w:rsidRPr="005321A5" w14:paraId="301FEA93" w14:textId="77777777" w:rsidTr="00A63F97">
        <w:tc>
          <w:tcPr>
            <w:tcW w:w="1975" w:type="dxa"/>
          </w:tcPr>
          <w:p w14:paraId="737F0DAE" w14:textId="77777777" w:rsidR="00A63F97" w:rsidRPr="005321A5" w:rsidRDefault="00A63F97" w:rsidP="00E67A37">
            <w:pPr>
              <w:rPr>
                <w:rFonts w:eastAsia="Malgun Gothic"/>
                <w:bCs/>
                <w:lang w:eastAsia="ko-KR"/>
              </w:rPr>
            </w:pPr>
            <w:r>
              <w:rPr>
                <w:rFonts w:eastAsia="Malgun Gothic" w:hint="eastAsia"/>
                <w:bCs/>
                <w:lang w:eastAsia="ko-KR"/>
              </w:rPr>
              <w:t>LG</w:t>
            </w:r>
          </w:p>
        </w:tc>
        <w:tc>
          <w:tcPr>
            <w:tcW w:w="7987" w:type="dxa"/>
          </w:tcPr>
          <w:p w14:paraId="6C3CC691" w14:textId="77777777" w:rsidR="00A63F97" w:rsidRDefault="00A63F97" w:rsidP="00E67A37">
            <w:pPr>
              <w:widowControl w:val="0"/>
              <w:spacing w:after="120"/>
              <w:rPr>
                <w:rFonts w:eastAsia="Malgun Gothic"/>
                <w:lang w:eastAsia="ko-KR"/>
              </w:rPr>
            </w:pPr>
            <w:r>
              <w:rPr>
                <w:bCs/>
                <w:lang w:eastAsia="zh-CN"/>
              </w:rPr>
              <w:t xml:space="preserve">Proposal 2-2:  </w:t>
            </w:r>
            <w:r w:rsidRPr="005321A5">
              <w:rPr>
                <w:rFonts w:eastAsia="Malgun Gothic"/>
                <w:lang w:eastAsia="ko-KR"/>
              </w:rPr>
              <w:t xml:space="preserve">We are fine the </w:t>
            </w:r>
            <w:r>
              <w:rPr>
                <w:rFonts w:eastAsia="Malgun Gothic"/>
                <w:lang w:eastAsia="ko-KR"/>
              </w:rPr>
              <w:t>updated</w:t>
            </w:r>
            <w:r w:rsidRPr="005321A5">
              <w:rPr>
                <w:rFonts w:eastAsia="Malgun Gothic"/>
                <w:lang w:eastAsia="ko-KR"/>
              </w:rPr>
              <w:t xml:space="preserve"> proposal.</w:t>
            </w:r>
          </w:p>
          <w:p w14:paraId="729A9A57" w14:textId="77777777" w:rsidR="00A63F97" w:rsidRPr="005321A5" w:rsidRDefault="00A63F97" w:rsidP="00E67A37">
            <w:pPr>
              <w:widowControl w:val="0"/>
              <w:spacing w:after="120"/>
              <w:rPr>
                <w:rFonts w:eastAsia="Malgun Gothic"/>
                <w:b/>
                <w:lang w:eastAsia="ko-KR"/>
              </w:rPr>
            </w:pPr>
            <w:r>
              <w:rPr>
                <w:bCs/>
                <w:lang w:eastAsia="zh-CN"/>
              </w:rPr>
              <w:t xml:space="preserve">Proposal 2-3:  </w:t>
            </w:r>
            <w:r>
              <w:rPr>
                <w:rFonts w:eastAsia="Malgun Gothic"/>
                <w:lang w:eastAsia="ko-KR"/>
              </w:rPr>
              <w:t>We are fine to defer this proposal</w:t>
            </w:r>
            <w:r w:rsidRPr="005321A5">
              <w:rPr>
                <w:rFonts w:eastAsia="Malgun Gothic"/>
                <w:lang w:eastAsia="ko-KR"/>
              </w:rPr>
              <w:t>.</w:t>
            </w:r>
          </w:p>
        </w:tc>
      </w:tr>
      <w:tr w:rsidR="00701C4B" w:rsidRPr="005321A5" w14:paraId="426ED369" w14:textId="77777777" w:rsidTr="00A63F97">
        <w:tc>
          <w:tcPr>
            <w:tcW w:w="1975" w:type="dxa"/>
          </w:tcPr>
          <w:p w14:paraId="495B8E39" w14:textId="30B13365" w:rsidR="00701C4B" w:rsidRDefault="00701C4B" w:rsidP="00E67A37">
            <w:pPr>
              <w:rPr>
                <w:rFonts w:eastAsia="Malgun Gothic"/>
                <w:bCs/>
                <w:lang w:eastAsia="ko-KR"/>
              </w:rPr>
            </w:pPr>
            <w:r>
              <w:rPr>
                <w:rFonts w:eastAsia="Malgun Gothic"/>
                <w:bCs/>
                <w:lang w:eastAsia="ko-KR"/>
              </w:rPr>
              <w:t>MTK</w:t>
            </w:r>
          </w:p>
        </w:tc>
        <w:tc>
          <w:tcPr>
            <w:tcW w:w="7987" w:type="dxa"/>
          </w:tcPr>
          <w:p w14:paraId="1DA4CD34" w14:textId="7D3EEF29" w:rsidR="00701C4B" w:rsidRDefault="00701C4B" w:rsidP="00701C4B">
            <w:pPr>
              <w:rPr>
                <w:bCs/>
                <w:lang w:eastAsia="zh-CN"/>
              </w:rPr>
            </w:pPr>
            <w:r>
              <w:rPr>
                <w:rFonts w:hint="eastAsia"/>
                <w:bCs/>
                <w:lang w:eastAsia="zh-CN"/>
              </w:rPr>
              <w:t xml:space="preserve">Proposal 2-1: </w:t>
            </w:r>
            <w:r>
              <w:rPr>
                <w:bCs/>
                <w:lang w:eastAsia="zh-CN"/>
              </w:rPr>
              <w:t>We are generally OK with the proposal</w:t>
            </w:r>
            <w:r>
              <w:rPr>
                <w:rFonts w:hint="eastAsia"/>
                <w:bCs/>
                <w:lang w:eastAsia="zh-CN"/>
              </w:rPr>
              <w:t>.</w:t>
            </w:r>
          </w:p>
          <w:p w14:paraId="586C00FD" w14:textId="0545ABAE" w:rsidR="00701C4B" w:rsidRDefault="00701C4B" w:rsidP="003B7630">
            <w:pPr>
              <w:widowControl w:val="0"/>
              <w:spacing w:after="120"/>
              <w:rPr>
                <w:bCs/>
                <w:lang w:eastAsia="zh-CN"/>
              </w:rPr>
            </w:pPr>
            <w:r>
              <w:rPr>
                <w:rFonts w:hint="eastAsia"/>
                <w:bCs/>
                <w:lang w:eastAsia="zh-CN"/>
              </w:rPr>
              <w:t>Proposal 2-2:</w:t>
            </w:r>
            <w:r w:rsidR="003B7630">
              <w:rPr>
                <w:bCs/>
                <w:lang w:eastAsia="zh-CN"/>
              </w:rPr>
              <w:t xml:space="preserve"> </w:t>
            </w:r>
            <w:r w:rsidR="00C2146A">
              <w:rPr>
                <w:bCs/>
                <w:lang w:eastAsia="zh-CN"/>
              </w:rPr>
              <w:t>We share the similar view with Samsung/CATT</w:t>
            </w:r>
            <w:r w:rsidR="0091043E">
              <w:rPr>
                <w:bCs/>
                <w:lang w:eastAsia="zh-CN"/>
              </w:rPr>
              <w:t>, considering UE capability, there is no need to make an agreement for this issue</w:t>
            </w:r>
            <w:r>
              <w:rPr>
                <w:rFonts w:hint="eastAsia"/>
                <w:bCs/>
                <w:lang w:eastAsia="zh-CN"/>
              </w:rPr>
              <w:t>.</w:t>
            </w:r>
          </w:p>
        </w:tc>
      </w:tr>
      <w:tr w:rsidR="00AD388D" w:rsidRPr="005321A5" w14:paraId="5CF8732C" w14:textId="77777777" w:rsidTr="00A63F97">
        <w:tc>
          <w:tcPr>
            <w:tcW w:w="1975" w:type="dxa"/>
          </w:tcPr>
          <w:p w14:paraId="7B60BD4C" w14:textId="720F6653" w:rsidR="00AD388D" w:rsidRDefault="00AD388D"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987" w:type="dxa"/>
          </w:tcPr>
          <w:p w14:paraId="564AEC34" w14:textId="77777777" w:rsidR="00AD388D" w:rsidRDefault="00AD388D" w:rsidP="00701C4B">
            <w:pPr>
              <w:rPr>
                <w:bCs/>
                <w:lang w:eastAsia="zh-CN"/>
              </w:rPr>
            </w:pPr>
            <w:r>
              <w:rPr>
                <w:rFonts w:hint="eastAsia"/>
                <w:bCs/>
                <w:lang w:eastAsia="zh-CN"/>
              </w:rPr>
              <w:t>P</w:t>
            </w:r>
            <w:r>
              <w:rPr>
                <w:bCs/>
                <w:lang w:eastAsia="zh-CN"/>
              </w:rPr>
              <w:t>roposal 2-1:</w:t>
            </w:r>
          </w:p>
          <w:p w14:paraId="260183C4" w14:textId="3E53C5D5" w:rsidR="00AD388D" w:rsidRDefault="007C2250" w:rsidP="00701C4B">
            <w:pPr>
              <w:rPr>
                <w:bCs/>
                <w:lang w:eastAsia="zh-CN"/>
              </w:rPr>
            </w:pPr>
            <w:r>
              <w:rPr>
                <w:rFonts w:hint="eastAsia"/>
                <w:bCs/>
                <w:lang w:eastAsia="zh-CN"/>
              </w:rPr>
              <w:t>M</w:t>
            </w:r>
            <w:r>
              <w:rPr>
                <w:bCs/>
                <w:lang w:eastAsia="zh-CN"/>
              </w:rPr>
              <w:t>ost companies are OK. I made an update to address Samsung’s concern. CATT prefers to keep Alt 3. ZTE propose a revised Alt3’.</w:t>
            </w:r>
          </w:p>
          <w:p w14:paraId="772F8EBA" w14:textId="60FCC6D9" w:rsidR="007C2250" w:rsidRDefault="007C2250" w:rsidP="00701C4B">
            <w:pPr>
              <w:rPr>
                <w:bCs/>
                <w:lang w:eastAsia="zh-CN"/>
              </w:rPr>
            </w:pPr>
            <w:r>
              <w:rPr>
                <w:rFonts w:hint="eastAsia"/>
                <w:bCs/>
                <w:lang w:eastAsia="zh-CN"/>
              </w:rPr>
              <w:t>I</w:t>
            </w:r>
            <w:r>
              <w:rPr>
                <w:bCs/>
                <w:lang w:eastAsia="zh-CN"/>
              </w:rPr>
              <w:t xml:space="preserve"> added a Proposal 2-1a based on Alt3’ suggested by ZTE to see if it is acceptable to all. If it is not, we go back to the updated 2-1, at least it is acceptable by majority.</w:t>
            </w:r>
          </w:p>
          <w:p w14:paraId="2CD9B836" w14:textId="77777777" w:rsidR="007C2250" w:rsidRDefault="007C2250" w:rsidP="00701C4B">
            <w:pPr>
              <w:rPr>
                <w:bCs/>
                <w:lang w:eastAsia="zh-CN"/>
              </w:rPr>
            </w:pPr>
          </w:p>
          <w:p w14:paraId="172C720F" w14:textId="77777777" w:rsidR="00AD388D" w:rsidRDefault="00AD388D" w:rsidP="00701C4B">
            <w:pPr>
              <w:rPr>
                <w:bCs/>
                <w:lang w:eastAsia="zh-CN"/>
              </w:rPr>
            </w:pPr>
            <w:r>
              <w:rPr>
                <w:rFonts w:hint="eastAsia"/>
                <w:bCs/>
                <w:lang w:eastAsia="zh-CN"/>
              </w:rPr>
              <w:t>P</w:t>
            </w:r>
            <w:r>
              <w:rPr>
                <w:bCs/>
                <w:lang w:eastAsia="zh-CN"/>
              </w:rPr>
              <w:t>roposal 2-2:</w:t>
            </w:r>
          </w:p>
          <w:p w14:paraId="34210257" w14:textId="20247ECD" w:rsidR="00AD388D" w:rsidRDefault="00AD388D" w:rsidP="00701C4B">
            <w:pPr>
              <w:rPr>
                <w:bCs/>
                <w:lang w:eastAsia="zh-CN"/>
              </w:rPr>
            </w:pPr>
            <w:r>
              <w:rPr>
                <w:rFonts w:hint="eastAsia"/>
                <w:bCs/>
                <w:lang w:eastAsia="zh-CN"/>
              </w:rPr>
              <w:t>C</w:t>
            </w:r>
            <w:r>
              <w:rPr>
                <w:bCs/>
                <w:lang w:eastAsia="zh-CN"/>
              </w:rPr>
              <w:t>onsidering there are many companies suggest to not discuss this issue. We will postpone the discussion. Maybe the following update is more clear regarding Ericsson’s question.</w:t>
            </w:r>
          </w:p>
          <w:p w14:paraId="0BD37852" w14:textId="77777777" w:rsidR="00AD388D" w:rsidRDefault="00AD388D" w:rsidP="00AD388D">
            <w:pPr>
              <w:spacing w:after="120"/>
              <w:rPr>
                <w:lang w:eastAsia="zh-CN"/>
              </w:rPr>
            </w:pPr>
            <w:r>
              <w:rPr>
                <w:b/>
                <w:bCs/>
                <w:highlight w:val="yellow"/>
                <w:lang w:eastAsia="zh-CN"/>
              </w:rPr>
              <w:t>[High] Updated Proposal 2-3</w:t>
            </w:r>
            <w:r>
              <w:rPr>
                <w:lang w:eastAsia="zh-CN"/>
              </w:rPr>
              <w:t xml:space="preserve">: </w:t>
            </w:r>
          </w:p>
          <w:p w14:paraId="4ABB9DA8" w14:textId="77777777" w:rsidR="00AD388D" w:rsidRDefault="00AD388D" w:rsidP="00AD388D">
            <w:pPr>
              <w:spacing w:after="120"/>
              <w:rPr>
                <w:lang w:eastAsia="ko-KR"/>
              </w:rPr>
            </w:pPr>
            <w:r>
              <w:rPr>
                <w:lang w:eastAsia="zh-CN"/>
              </w:rPr>
              <w:t xml:space="preserve">For RRC_CONNECTED multicast UEs supporting CA capability, </w:t>
            </w:r>
            <w:r>
              <w:rPr>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Pr>
                <w:rFonts w:hint="eastAsia"/>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and the maximum numbers of BD/CCE UE is required to monitor per slot for a serving cell supporting multicast reception:</w:t>
            </w:r>
          </w:p>
          <w:p w14:paraId="1A9C14E5" w14:textId="77777777" w:rsidR="00AD388D" w:rsidRDefault="00AD388D" w:rsidP="00AD388D">
            <w:pPr>
              <w:pStyle w:val="ListParagraph"/>
              <w:numPr>
                <w:ilvl w:val="0"/>
                <w:numId w:val="62"/>
              </w:numPr>
              <w:rPr>
                <w:lang w:eastAsia="ko-KR"/>
              </w:rPr>
            </w:pPr>
            <w:r>
              <w:rPr>
                <w:lang w:eastAsia="ko-KR"/>
              </w:rPr>
              <w:lastRenderedPageBreak/>
              <w:t xml:space="preserve">When determining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defined in 38.213, the number of DL serving cell(s) supporting multicast reception is increased as R times. </w:t>
            </w:r>
          </w:p>
          <w:p w14:paraId="70DA4704" w14:textId="77777777" w:rsidR="00AD388D" w:rsidRDefault="00AD388D" w:rsidP="00AD388D">
            <w:pPr>
              <w:pStyle w:val="ListParagraph"/>
              <w:numPr>
                <w:ilvl w:val="0"/>
                <w:numId w:val="62"/>
              </w:numPr>
              <w:rPr>
                <w:lang w:eastAsia="ko-KR"/>
              </w:rPr>
            </w:pPr>
            <w:r>
              <w:rPr>
                <w:lang w:eastAsia="ko-KR"/>
              </w:rPr>
              <w:t xml:space="preserve">The maximum BD/CCE numbers are increased as X times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w:r>
              <w:rPr>
                <w:lang w:eastAsia="ko-KR"/>
              </w:rPr>
              <w:t xml:space="preserve">X times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for a serving cell supporting multicast reception, where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are defined in Table 10.1-2 and Table 10.1-3 in 38.213 </w:t>
            </w:r>
          </w:p>
          <w:p w14:paraId="00E35CA4" w14:textId="7A100C42" w:rsidR="00AD388D" w:rsidRDefault="00AD388D" w:rsidP="00AD388D">
            <w:pPr>
              <w:pStyle w:val="ListParagraph"/>
              <w:numPr>
                <w:ilvl w:val="0"/>
                <w:numId w:val="62"/>
              </w:numPr>
              <w:rPr>
                <w:lang w:eastAsia="ko-KR"/>
              </w:rPr>
            </w:pPr>
            <w:r>
              <w:rPr>
                <w:lang w:eastAsia="ko-KR"/>
              </w:rPr>
              <w:t xml:space="preserve">FFS the value of X, which may be related to UE capability (e.g., similar to </w:t>
            </w:r>
            <m:oMath>
              <m:r>
                <w:rPr>
                  <w:rFonts w:ascii="Cambria Math" w:hAnsi="Cambria Math" w:cstheme="minorHAnsi"/>
                </w:rPr>
                <m:t>γ</m:t>
              </m:r>
            </m:oMath>
            <w:r>
              <w:rPr>
                <w:lang w:eastAsia="ko-KR"/>
              </w:rPr>
              <w:t xml:space="preserve"> for M-TRP in Rel-16 which is related to a UE reported value R)</w:t>
            </w:r>
          </w:p>
          <w:p w14:paraId="494AFDD3" w14:textId="14B9B9FE" w:rsidR="00AD388D" w:rsidRPr="00AD388D" w:rsidRDefault="00AD388D" w:rsidP="00701C4B">
            <w:pPr>
              <w:rPr>
                <w:bCs/>
                <w:lang w:eastAsia="zh-CN"/>
              </w:rPr>
            </w:pPr>
          </w:p>
        </w:tc>
      </w:tr>
    </w:tbl>
    <w:p w14:paraId="79CDD729" w14:textId="77777777" w:rsidR="00377AE0" w:rsidRPr="00A63F97" w:rsidRDefault="00377AE0" w:rsidP="00377AE0">
      <w:pPr>
        <w:widowControl w:val="0"/>
        <w:spacing w:after="120"/>
        <w:jc w:val="both"/>
        <w:rPr>
          <w:lang w:eastAsia="zh-CN"/>
        </w:rPr>
      </w:pPr>
    </w:p>
    <w:p w14:paraId="68C4317C" w14:textId="77777777" w:rsidR="00377AE0" w:rsidRDefault="00377AE0" w:rsidP="00377AE0">
      <w:pPr>
        <w:widowControl w:val="0"/>
        <w:spacing w:after="120"/>
        <w:jc w:val="both"/>
        <w:rPr>
          <w:lang w:eastAsia="zh-CN"/>
        </w:rPr>
      </w:pPr>
    </w:p>
    <w:p w14:paraId="49AB49F9"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70D5965B" w14:textId="77777777" w:rsidR="00266F59" w:rsidRDefault="00266F59" w:rsidP="00266F59">
      <w:pPr>
        <w:widowControl w:val="0"/>
        <w:spacing w:after="120"/>
        <w:jc w:val="both"/>
        <w:rPr>
          <w:lang w:eastAsia="zh-CN"/>
        </w:rPr>
      </w:pPr>
    </w:p>
    <w:p w14:paraId="4CF604F0" w14:textId="77777777" w:rsidR="00266F59" w:rsidRDefault="00266F59" w:rsidP="00266F59">
      <w:pPr>
        <w:widowControl w:val="0"/>
        <w:spacing w:after="120"/>
        <w:jc w:val="both"/>
        <w:rPr>
          <w:lang w:eastAsia="zh-CN"/>
        </w:rPr>
      </w:pPr>
      <w:r>
        <w:rPr>
          <w:b/>
          <w:highlight w:val="yellow"/>
          <w:lang w:eastAsia="zh-CN"/>
        </w:rPr>
        <w:t>[High] Updated Proposal 2-</w:t>
      </w:r>
      <w:r w:rsidRPr="003124F6">
        <w:rPr>
          <w:b/>
          <w:highlight w:val="yellow"/>
          <w:lang w:eastAsia="zh-CN"/>
        </w:rPr>
        <w:t>1</w:t>
      </w:r>
      <w:r>
        <w:rPr>
          <w:lang w:eastAsia="zh-CN"/>
        </w:rPr>
        <w:t xml:space="preserve">: </w:t>
      </w:r>
    </w:p>
    <w:p w14:paraId="152849FA" w14:textId="75FBE878" w:rsidR="00266F59" w:rsidRPr="00AA012B" w:rsidRDefault="00266F59" w:rsidP="00266F59">
      <w:pPr>
        <w:widowControl w:val="0"/>
        <w:jc w:val="both"/>
        <w:rPr>
          <w:lang w:eastAsia="zh-CN"/>
        </w:rPr>
      </w:pPr>
      <w:r w:rsidRPr="00AA012B">
        <w:rPr>
          <w:lang w:eastAsia="zh-CN"/>
        </w:rPr>
        <w:t xml:space="preserve">For </w:t>
      </w:r>
      <w:ins w:id="168" w:author="Wang Fei" w:date="2021-04-16T17:22:00Z">
        <w:r>
          <w:rPr>
            <w:lang w:eastAsia="zh-CN"/>
          </w:rPr>
          <w:t>CSS</w:t>
        </w:r>
      </w:ins>
      <w:del w:id="169" w:author="Wang Fei" w:date="2021-04-16T17:22:00Z">
        <w:r w:rsidRPr="00AA012B" w:rsidDel="00266F59">
          <w:rPr>
            <w:lang w:eastAsia="zh-CN"/>
          </w:rPr>
          <w:delText>search space set</w:delText>
        </w:r>
      </w:del>
      <w:r w:rsidRPr="00AA012B">
        <w:rPr>
          <w:lang w:eastAsia="zh-CN"/>
        </w:rPr>
        <w:t xml:space="preserve"> of group-common PDCCH of PTM scheme 1 for multicast in RRC_CONNECTED state, </w:t>
      </w:r>
      <w:r>
        <w:rPr>
          <w:lang w:eastAsia="zh-CN"/>
        </w:rPr>
        <w:t>down-select from Alt 1 and Alt2:</w:t>
      </w:r>
    </w:p>
    <w:p w14:paraId="45AAA6AE" w14:textId="77777777" w:rsidR="00266F59" w:rsidRDefault="00266F59" w:rsidP="00266F59">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1: support Type-3 </w:t>
      </w:r>
      <w:r w:rsidRPr="00AA012B">
        <w:rPr>
          <w:szCs w:val="20"/>
          <w:lang w:eastAsia="zh-CN"/>
        </w:rPr>
        <w:t>CSS</w:t>
      </w:r>
    </w:p>
    <w:p w14:paraId="3EC93727" w14:textId="77777777" w:rsidR="00266F59" w:rsidRPr="00CF3B0D" w:rsidRDefault="00266F59" w:rsidP="00266F59">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Pr>
          <w:szCs w:val="20"/>
        </w:rPr>
        <w:t>, regardless of which DCI format of group-common PDCCH is configured in Type-3 CSS</w:t>
      </w:r>
    </w:p>
    <w:p w14:paraId="4855BA1F" w14:textId="77777777" w:rsidR="00266F59" w:rsidRDefault="00266F59" w:rsidP="00266F59">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support </w:t>
      </w:r>
      <w:r>
        <w:rPr>
          <w:szCs w:val="20"/>
          <w:lang w:eastAsia="zh-CN"/>
        </w:rPr>
        <w:t xml:space="preserve">a </w:t>
      </w:r>
      <w:r>
        <w:t>new Type-x CSS</w:t>
      </w:r>
    </w:p>
    <w:p w14:paraId="1BD200C5" w14:textId="77777777" w:rsidR="00266F59" w:rsidRDefault="00266F59" w:rsidP="00266F59">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t>the new Type-x CSS 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4B41ACD3" w14:textId="77777777" w:rsidR="00377AE0" w:rsidRPr="00266F59" w:rsidRDefault="00377AE0" w:rsidP="00377AE0">
      <w:pPr>
        <w:widowControl w:val="0"/>
        <w:spacing w:after="120"/>
        <w:jc w:val="both"/>
        <w:rPr>
          <w:lang w:eastAsia="zh-CN"/>
        </w:rPr>
      </w:pPr>
    </w:p>
    <w:p w14:paraId="2C1EBB90" w14:textId="77777777" w:rsidR="00266F59" w:rsidRDefault="00266F59" w:rsidP="00266F59">
      <w:pPr>
        <w:widowControl w:val="0"/>
        <w:spacing w:after="120"/>
        <w:jc w:val="both"/>
        <w:rPr>
          <w:lang w:eastAsia="zh-CN"/>
        </w:rPr>
      </w:pPr>
      <w:r>
        <w:rPr>
          <w:b/>
          <w:highlight w:val="yellow"/>
          <w:lang w:eastAsia="zh-CN"/>
        </w:rPr>
        <w:t>[High] Updated Proposal 2-</w:t>
      </w:r>
      <w:r w:rsidRPr="003124F6">
        <w:rPr>
          <w:b/>
          <w:highlight w:val="yellow"/>
          <w:lang w:eastAsia="zh-CN"/>
        </w:rPr>
        <w:t>1</w:t>
      </w:r>
      <w:r w:rsidRPr="00457BE8">
        <w:rPr>
          <w:b/>
          <w:highlight w:val="yellow"/>
          <w:lang w:eastAsia="zh-CN"/>
        </w:rPr>
        <w:t>a</w:t>
      </w:r>
      <w:r>
        <w:rPr>
          <w:lang w:eastAsia="zh-CN"/>
        </w:rPr>
        <w:t xml:space="preserve">: </w:t>
      </w:r>
    </w:p>
    <w:p w14:paraId="320E5369" w14:textId="62FF86DF" w:rsidR="00266F59" w:rsidRDefault="00266F59" w:rsidP="00266F59">
      <w:pPr>
        <w:widowControl w:val="0"/>
        <w:jc w:val="both"/>
        <w:rPr>
          <w:lang w:eastAsia="zh-CN"/>
        </w:rPr>
      </w:pPr>
      <w:r w:rsidRPr="00AA012B">
        <w:rPr>
          <w:lang w:eastAsia="zh-CN"/>
        </w:rPr>
        <w:t xml:space="preserve">For </w:t>
      </w:r>
      <w:r w:rsidR="0050711C">
        <w:rPr>
          <w:lang w:eastAsia="zh-CN"/>
        </w:rPr>
        <w:t>search space set</w:t>
      </w:r>
      <w:r w:rsidRPr="00AA012B">
        <w:rPr>
          <w:lang w:eastAsia="zh-CN"/>
        </w:rPr>
        <w:t xml:space="preserve"> of group-common PDCCH of PTM scheme 1 for multicast in RRC_CONNECTED state, </w:t>
      </w:r>
      <w:r>
        <w:rPr>
          <w:lang w:eastAsia="zh-CN"/>
        </w:rPr>
        <w:t>Alt 3’ is supported</w:t>
      </w:r>
    </w:p>
    <w:p w14:paraId="6AA2C3A6" w14:textId="47F5BECD" w:rsidR="00266F59" w:rsidRPr="00BE4C6A" w:rsidRDefault="00266F59" w:rsidP="00266F59">
      <w:pPr>
        <w:pStyle w:val="ListParagraph"/>
        <w:widowControl w:val="0"/>
        <w:numPr>
          <w:ilvl w:val="0"/>
          <w:numId w:val="32"/>
        </w:numPr>
        <w:jc w:val="both"/>
        <w:rPr>
          <w:szCs w:val="20"/>
          <w:lang w:eastAsia="zh-CN"/>
        </w:rPr>
      </w:pPr>
      <w:r w:rsidRPr="0050711C">
        <w:rPr>
          <w:rFonts w:eastAsiaTheme="minorEastAsia"/>
          <w:color w:val="FF0000"/>
          <w:szCs w:val="20"/>
          <w:lang w:eastAsia="zh-CN"/>
        </w:rPr>
        <w:t xml:space="preserve">Alt 3’: </w:t>
      </w:r>
      <w:r w:rsidRPr="0050711C">
        <w:rPr>
          <w:rFonts w:eastAsiaTheme="minorEastAsia"/>
          <w:color w:val="000000" w:themeColor="text1"/>
          <w:szCs w:val="20"/>
          <w:lang w:eastAsia="zh-CN"/>
        </w:rPr>
        <w:t>support both Type-3 CSS and</w:t>
      </w:r>
      <w:r w:rsidRPr="0050711C">
        <w:rPr>
          <w:rFonts w:eastAsiaTheme="minorEastAsia"/>
          <w:color w:val="FF0000"/>
          <w:szCs w:val="20"/>
          <w:lang w:eastAsia="zh-CN"/>
        </w:rPr>
        <w:t xml:space="preserve"> USS</w:t>
      </w:r>
    </w:p>
    <w:p w14:paraId="05EB6DDA" w14:textId="362976FF" w:rsidR="00266F59" w:rsidRPr="008A60F8" w:rsidRDefault="00266F59" w:rsidP="002C7260">
      <w:pPr>
        <w:pStyle w:val="ListParagraph"/>
        <w:widowControl w:val="0"/>
        <w:numPr>
          <w:ilvl w:val="1"/>
          <w:numId w:val="32"/>
        </w:numPr>
        <w:spacing w:after="120"/>
        <w:jc w:val="both"/>
        <w:rPr>
          <w:color w:val="FF0000"/>
          <w:lang w:eastAsia="zh-CN"/>
        </w:rPr>
      </w:pPr>
      <w:r w:rsidRPr="008A60F8">
        <w:rPr>
          <w:color w:val="FF0000"/>
          <w:szCs w:val="20"/>
          <w:lang w:eastAsia="zh-CN"/>
        </w:rPr>
        <w:t>If</w:t>
      </w:r>
      <w:r w:rsidRPr="008A60F8">
        <w:rPr>
          <w:color w:val="FF0000"/>
          <w:lang w:eastAsia="zh-CN"/>
        </w:rPr>
        <w:t xml:space="preserve"> </w:t>
      </w:r>
      <w:r w:rsidRPr="008A60F8">
        <w:rPr>
          <w:color w:val="FF0000"/>
        </w:rPr>
        <w:t>Type-3 CSS</w:t>
      </w:r>
      <w:r w:rsidRPr="008A60F8">
        <w:rPr>
          <w:color w:val="FF0000"/>
          <w:lang w:eastAsia="zh-CN"/>
        </w:rPr>
        <w:t xml:space="preserve"> is used </w:t>
      </w:r>
      <w:r w:rsidRPr="008A60F8">
        <w:rPr>
          <w:color w:val="FF0000"/>
        </w:rPr>
        <w:t>for group-common PDCCH,</w:t>
      </w:r>
      <w:r w:rsidRPr="008A60F8">
        <w:rPr>
          <w:color w:val="FF0000"/>
          <w:szCs w:val="20"/>
          <w:lang w:eastAsia="zh-CN"/>
        </w:rPr>
        <w:t xml:space="preserve"> the monitoring priority </w:t>
      </w:r>
      <w:r w:rsidRPr="008A60F8">
        <w:rPr>
          <w:color w:val="FF0000"/>
          <w:szCs w:val="20"/>
        </w:rPr>
        <w:t>is the same as existing Rel-15/16 CSS</w:t>
      </w:r>
    </w:p>
    <w:p w14:paraId="5D5EAE53" w14:textId="780C4485" w:rsidR="00CE50EB" w:rsidRPr="00C57F2B" w:rsidRDefault="00266F59" w:rsidP="002C7260">
      <w:pPr>
        <w:pStyle w:val="ListParagraph"/>
        <w:widowControl w:val="0"/>
        <w:numPr>
          <w:ilvl w:val="1"/>
          <w:numId w:val="32"/>
        </w:numPr>
        <w:spacing w:after="120"/>
        <w:jc w:val="both"/>
        <w:rPr>
          <w:color w:val="FF0000"/>
          <w:lang w:eastAsia="zh-CN"/>
        </w:rPr>
      </w:pPr>
      <w:r w:rsidRPr="008A60F8">
        <w:rPr>
          <w:color w:val="FF0000"/>
          <w:szCs w:val="20"/>
          <w:lang w:eastAsia="zh-CN"/>
        </w:rPr>
        <w:t>If</w:t>
      </w:r>
      <w:r w:rsidRPr="008A60F8">
        <w:rPr>
          <w:color w:val="FF0000"/>
          <w:lang w:eastAsia="zh-CN"/>
        </w:rPr>
        <w:t xml:space="preserve"> </w:t>
      </w:r>
      <w:r w:rsidR="00267A98" w:rsidRPr="008A60F8">
        <w:rPr>
          <w:color w:val="FF0000"/>
        </w:rPr>
        <w:t>U</w:t>
      </w:r>
      <w:r w:rsidRPr="008A60F8">
        <w:rPr>
          <w:color w:val="FF0000"/>
        </w:rPr>
        <w:t>SS</w:t>
      </w:r>
      <w:r w:rsidRPr="008A60F8">
        <w:rPr>
          <w:color w:val="FF0000"/>
          <w:lang w:eastAsia="zh-CN"/>
        </w:rPr>
        <w:t xml:space="preserve"> is used </w:t>
      </w:r>
      <w:r w:rsidRPr="008A60F8">
        <w:rPr>
          <w:color w:val="FF0000"/>
        </w:rPr>
        <w:t>for group-common PDCCH,</w:t>
      </w:r>
      <w:r w:rsidRPr="008A60F8">
        <w:rPr>
          <w:color w:val="FF0000"/>
          <w:szCs w:val="20"/>
          <w:lang w:eastAsia="zh-CN"/>
        </w:rPr>
        <w:t xml:space="preserve"> the monitoring priority is determined based on the </w:t>
      </w:r>
      <w:r w:rsidR="00AB5565" w:rsidRPr="008A60F8">
        <w:rPr>
          <w:color w:val="FF0000"/>
          <w:szCs w:val="20"/>
        </w:rPr>
        <w:t xml:space="preserve">existing Rel-15/16 rule, i.e., based on the </w:t>
      </w:r>
      <w:r w:rsidR="000C2F7F" w:rsidRPr="008A60F8">
        <w:rPr>
          <w:color w:val="FF0000"/>
          <w:szCs w:val="20"/>
        </w:rPr>
        <w:t>USS set index</w:t>
      </w:r>
      <w:r w:rsidRPr="008A60F8">
        <w:rPr>
          <w:color w:val="FF0000"/>
          <w:szCs w:val="20"/>
          <w:lang w:eastAsia="zh-CN"/>
        </w:rPr>
        <w:t>.</w:t>
      </w:r>
    </w:p>
    <w:p w14:paraId="09AD890C" w14:textId="77777777" w:rsidR="00C57F2B" w:rsidRPr="00C57F2B" w:rsidRDefault="00C57F2B" w:rsidP="00C57F2B">
      <w:pPr>
        <w:widowControl w:val="0"/>
        <w:spacing w:after="120"/>
        <w:jc w:val="both"/>
        <w:rPr>
          <w:color w:val="FF0000"/>
          <w:lang w:eastAsia="zh-CN"/>
        </w:rPr>
      </w:pPr>
    </w:p>
    <w:p w14:paraId="10966822" w14:textId="77777777" w:rsidR="00A072D3" w:rsidRDefault="00A072D3" w:rsidP="00A072D3">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75259E77" w14:textId="77777777" w:rsidR="00A072D3" w:rsidRDefault="00A072D3" w:rsidP="00A072D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072D3" w14:paraId="17773B89" w14:textId="77777777" w:rsidTr="00CF1251">
        <w:tc>
          <w:tcPr>
            <w:tcW w:w="2122" w:type="dxa"/>
            <w:tcBorders>
              <w:top w:val="single" w:sz="4" w:space="0" w:color="auto"/>
              <w:left w:val="single" w:sz="4" w:space="0" w:color="auto"/>
              <w:bottom w:val="single" w:sz="4" w:space="0" w:color="auto"/>
              <w:right w:val="single" w:sz="4" w:space="0" w:color="auto"/>
            </w:tcBorders>
          </w:tcPr>
          <w:p w14:paraId="3F3D2B53" w14:textId="77777777" w:rsidR="00A072D3" w:rsidRDefault="00A072D3" w:rsidP="002C726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8B3DECE" w14:textId="77777777" w:rsidR="00A072D3" w:rsidRDefault="00A072D3" w:rsidP="002C7260">
            <w:pPr>
              <w:jc w:val="center"/>
              <w:rPr>
                <w:b/>
                <w:lang w:eastAsia="zh-CN"/>
              </w:rPr>
            </w:pPr>
            <w:r>
              <w:rPr>
                <w:b/>
                <w:lang w:eastAsia="zh-CN"/>
              </w:rPr>
              <w:t>Comment</w:t>
            </w:r>
          </w:p>
        </w:tc>
      </w:tr>
      <w:tr w:rsidR="00A072D3" w14:paraId="27414DE2" w14:textId="77777777" w:rsidTr="00CF1251">
        <w:tc>
          <w:tcPr>
            <w:tcW w:w="2122" w:type="dxa"/>
            <w:tcBorders>
              <w:top w:val="single" w:sz="4" w:space="0" w:color="auto"/>
              <w:left w:val="single" w:sz="4" w:space="0" w:color="auto"/>
              <w:bottom w:val="single" w:sz="4" w:space="0" w:color="auto"/>
              <w:right w:val="single" w:sz="4" w:space="0" w:color="auto"/>
            </w:tcBorders>
          </w:tcPr>
          <w:p w14:paraId="5433C12C" w14:textId="6DBAFD24" w:rsidR="00A072D3" w:rsidRPr="00BA3EA3" w:rsidRDefault="002C7260" w:rsidP="002C7260">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0869CFC" w14:textId="7F29EB0D" w:rsidR="00A072D3" w:rsidRPr="00BA3EA3" w:rsidRDefault="002C7260" w:rsidP="002C7260">
            <w:pPr>
              <w:jc w:val="left"/>
              <w:rPr>
                <w:bCs/>
                <w:lang w:eastAsia="zh-CN"/>
              </w:rPr>
            </w:pPr>
            <w:r>
              <w:rPr>
                <w:bCs/>
                <w:lang w:eastAsia="zh-CN"/>
              </w:rPr>
              <w:t>We support Alt.2. if we want to down select from three options, one proposal is enough.</w:t>
            </w:r>
          </w:p>
        </w:tc>
      </w:tr>
      <w:tr w:rsidR="00AF4217" w14:paraId="0244CEB4" w14:textId="77777777" w:rsidTr="00CF1251">
        <w:tc>
          <w:tcPr>
            <w:tcW w:w="2122" w:type="dxa"/>
            <w:tcBorders>
              <w:top w:val="single" w:sz="4" w:space="0" w:color="auto"/>
              <w:left w:val="single" w:sz="4" w:space="0" w:color="auto"/>
              <w:bottom w:val="single" w:sz="4" w:space="0" w:color="auto"/>
              <w:right w:val="single" w:sz="4" w:space="0" w:color="auto"/>
            </w:tcBorders>
          </w:tcPr>
          <w:p w14:paraId="0F55A4E1" w14:textId="44C8DC56" w:rsidR="00AF4217" w:rsidRPr="00BA3EA3" w:rsidRDefault="00AF4217" w:rsidP="00AF4217">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63A3140B" w14:textId="68B9BB96" w:rsidR="00AF4217" w:rsidRPr="00BA3EA3" w:rsidRDefault="00AF4217" w:rsidP="00AF4217">
            <w:pPr>
              <w:jc w:val="left"/>
              <w:rPr>
                <w:bCs/>
                <w:lang w:eastAsia="zh-CN"/>
              </w:rPr>
            </w:pPr>
            <w:r>
              <w:rPr>
                <w:rFonts w:hint="eastAsia"/>
                <w:bCs/>
                <w:lang w:eastAsia="zh-CN"/>
              </w:rPr>
              <w:t>I</w:t>
            </w:r>
            <w:r>
              <w:rPr>
                <w:bCs/>
                <w:lang w:eastAsia="zh-CN"/>
              </w:rPr>
              <w:t xml:space="preserve"> suppose FL’s intention is to either 2-1 or 2-1a but not both. If it is the case, I doubt neither would be agreeable per my understanding of companies’ comments. Moving this Alt3’ under proposal 2-1 for down-selection might be a compromise to go….</w:t>
            </w:r>
          </w:p>
        </w:tc>
      </w:tr>
      <w:tr w:rsidR="0076045D" w14:paraId="5C600408" w14:textId="77777777" w:rsidTr="00CF1251">
        <w:tc>
          <w:tcPr>
            <w:tcW w:w="2122" w:type="dxa"/>
            <w:tcBorders>
              <w:top w:val="single" w:sz="4" w:space="0" w:color="auto"/>
              <w:left w:val="single" w:sz="4" w:space="0" w:color="auto"/>
              <w:bottom w:val="single" w:sz="4" w:space="0" w:color="auto"/>
              <w:right w:val="single" w:sz="4" w:space="0" w:color="auto"/>
            </w:tcBorders>
          </w:tcPr>
          <w:p w14:paraId="7253DE78" w14:textId="2C93F957" w:rsidR="0076045D" w:rsidRDefault="00C35A9D" w:rsidP="0076045D">
            <w:pPr>
              <w:rPr>
                <w:bCs/>
                <w:lang w:eastAsia="zh-CN"/>
              </w:rPr>
            </w:pPr>
            <w:r>
              <w:rPr>
                <w:bCs/>
                <w:lang w:eastAsia="zh-CN"/>
              </w:rPr>
              <w:t>V</w:t>
            </w:r>
            <w:r w:rsidR="0076045D">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7AA6C36" w14:textId="77777777" w:rsidR="0076045D" w:rsidRDefault="0076045D" w:rsidP="0076045D">
            <w:pPr>
              <w:jc w:val="left"/>
              <w:rPr>
                <w:bCs/>
                <w:lang w:eastAsia="zh-CN"/>
              </w:rPr>
            </w:pPr>
            <w:r>
              <w:rPr>
                <w:bCs/>
                <w:lang w:eastAsia="zh-CN"/>
              </w:rPr>
              <w:t>For Proposal 2-1: ok. We think there is no need to change “search space set” to “CSS” since USS is not supported.</w:t>
            </w:r>
          </w:p>
          <w:p w14:paraId="168A8D6B" w14:textId="4C331906" w:rsidR="0076045D" w:rsidRDefault="0076045D" w:rsidP="0076045D">
            <w:pPr>
              <w:rPr>
                <w:bCs/>
                <w:lang w:eastAsia="zh-CN"/>
              </w:rPr>
            </w:pPr>
            <w:r>
              <w:rPr>
                <w:bCs/>
                <w:lang w:eastAsia="zh-CN"/>
              </w:rPr>
              <w:lastRenderedPageBreak/>
              <w:t xml:space="preserve">For Proposal 2-1a: not support. </w:t>
            </w:r>
            <w:r w:rsidR="00C35A9D">
              <w:rPr>
                <w:bCs/>
                <w:lang w:eastAsia="zh-CN"/>
              </w:rPr>
              <w:t>I</w:t>
            </w:r>
            <w:r>
              <w:rPr>
                <w:bCs/>
                <w:lang w:eastAsia="zh-CN"/>
              </w:rPr>
              <w:t xml:space="preserve">t was agreed that the CCE indexes of SS for </w:t>
            </w:r>
            <w:r w:rsidRPr="002947DF">
              <w:rPr>
                <w:bCs/>
                <w:lang w:eastAsia="zh-CN"/>
              </w:rPr>
              <w:t>group-common PDCCH of PTM scheme 1</w:t>
            </w:r>
            <w:r>
              <w:rPr>
                <w:bCs/>
                <w:lang w:eastAsia="zh-CN"/>
              </w:rPr>
              <w:t xml:space="preserve"> are group-common, so </w:t>
            </w:r>
            <w:r w:rsidRPr="002947DF">
              <w:rPr>
                <w:bCs/>
                <w:lang w:eastAsia="zh-CN"/>
              </w:rPr>
              <w:t>group-common PDCCH of PTM scheme 1</w:t>
            </w:r>
            <w:r>
              <w:rPr>
                <w:bCs/>
                <w:lang w:eastAsia="zh-CN"/>
              </w:rPr>
              <w:t>should be transmitted in CSS rather than USS.</w:t>
            </w:r>
          </w:p>
        </w:tc>
      </w:tr>
      <w:tr w:rsidR="00CF1251" w:rsidRPr="00CF1251" w14:paraId="13D7278E" w14:textId="77777777" w:rsidTr="00CF1251">
        <w:tc>
          <w:tcPr>
            <w:tcW w:w="2122" w:type="dxa"/>
            <w:hideMark/>
          </w:tcPr>
          <w:p w14:paraId="28078BE3" w14:textId="77777777" w:rsidR="00CF1251" w:rsidRPr="00CF1251" w:rsidRDefault="00CF1251" w:rsidP="00CF1251">
            <w:pPr>
              <w:overflowPunct/>
              <w:autoSpaceDE/>
              <w:autoSpaceDN/>
              <w:adjustRightInd/>
              <w:rPr>
                <w:rFonts w:ascii="Segoe UI" w:eastAsia="Times New Roman" w:hAnsi="Segoe UI" w:cs="Segoe UI"/>
                <w:sz w:val="18"/>
                <w:szCs w:val="18"/>
                <w:lang w:val="en-GB" w:eastAsia="en-GB"/>
              </w:rPr>
            </w:pPr>
            <w:r w:rsidRPr="00CF1251">
              <w:rPr>
                <w:rFonts w:eastAsia="Times New Roman"/>
                <w:lang w:eastAsia="en-GB"/>
              </w:rPr>
              <w:lastRenderedPageBreak/>
              <w:t>Nokia, NSB</w:t>
            </w:r>
            <w:r w:rsidRPr="00CF1251">
              <w:rPr>
                <w:rFonts w:eastAsia="Times New Roman"/>
                <w:lang w:val="en-GB" w:eastAsia="en-GB"/>
              </w:rPr>
              <w:t> </w:t>
            </w:r>
          </w:p>
        </w:tc>
        <w:tc>
          <w:tcPr>
            <w:tcW w:w="7840" w:type="dxa"/>
            <w:hideMark/>
          </w:tcPr>
          <w:p w14:paraId="448E3C1C" w14:textId="77777777" w:rsidR="00CF1251" w:rsidRPr="00CF1251" w:rsidRDefault="00CF1251" w:rsidP="00CF1251">
            <w:pPr>
              <w:overflowPunct/>
              <w:autoSpaceDE/>
              <w:autoSpaceDN/>
              <w:adjustRightInd/>
              <w:rPr>
                <w:rFonts w:ascii="Segoe UI" w:eastAsia="Times New Roman" w:hAnsi="Segoe UI" w:cs="Segoe UI"/>
                <w:sz w:val="18"/>
                <w:szCs w:val="18"/>
                <w:lang w:val="en-GB" w:eastAsia="en-GB"/>
              </w:rPr>
            </w:pPr>
            <w:r w:rsidRPr="00CF1251">
              <w:rPr>
                <w:rFonts w:eastAsia="Times New Roman"/>
                <w:lang w:eastAsia="en-GB"/>
              </w:rPr>
              <w:t>2-1:   Support – prefer Alt.2</w:t>
            </w:r>
            <w:r w:rsidRPr="00CF1251">
              <w:rPr>
                <w:rFonts w:eastAsia="Times New Roman"/>
                <w:lang w:val="en-GB" w:eastAsia="en-GB"/>
              </w:rPr>
              <w:t> </w:t>
            </w:r>
          </w:p>
          <w:p w14:paraId="1FA4E44D" w14:textId="2EC6AAFD" w:rsidR="00CF1251" w:rsidRPr="00CF1251" w:rsidRDefault="00CF1251" w:rsidP="00CF1251">
            <w:pPr>
              <w:overflowPunct/>
              <w:autoSpaceDE/>
              <w:autoSpaceDN/>
              <w:adjustRightInd/>
              <w:rPr>
                <w:rFonts w:ascii="Segoe UI" w:eastAsia="Times New Roman" w:hAnsi="Segoe UI" w:cs="Segoe UI"/>
                <w:sz w:val="18"/>
                <w:szCs w:val="18"/>
                <w:lang w:val="en-GB" w:eastAsia="en-GB"/>
              </w:rPr>
            </w:pPr>
            <w:r w:rsidRPr="00CF1251">
              <w:rPr>
                <w:rFonts w:eastAsia="Times New Roman"/>
                <w:lang w:eastAsia="en-GB"/>
              </w:rPr>
              <w:t xml:space="preserve">2-1a:   Do not support </w:t>
            </w:r>
            <w:r w:rsidR="00C35A9D">
              <w:rPr>
                <w:rFonts w:eastAsia="Times New Roman"/>
                <w:lang w:eastAsia="en-GB"/>
              </w:rPr>
              <w:t>–</w:t>
            </w:r>
            <w:r w:rsidRPr="00CF1251">
              <w:rPr>
                <w:rFonts w:eastAsia="Times New Roman"/>
                <w:lang w:eastAsia="en-GB"/>
              </w:rPr>
              <w:t> Unclear how this fits with Alt 1 and Alt 2 … for example., can Alt 2 and Alt3  be selected?   Is this a down-selection between 3 Alts? If yes, combine in one proposal.</w:t>
            </w:r>
            <w:r w:rsidRPr="00CF1251">
              <w:rPr>
                <w:rFonts w:eastAsia="Times New Roman"/>
                <w:lang w:val="en-GB" w:eastAsia="en-GB"/>
              </w:rPr>
              <w:t> </w:t>
            </w:r>
          </w:p>
        </w:tc>
      </w:tr>
      <w:tr w:rsidR="002D47AB" w14:paraId="2183F68C" w14:textId="77777777" w:rsidTr="00CF1251">
        <w:tc>
          <w:tcPr>
            <w:tcW w:w="2122" w:type="dxa"/>
            <w:tcBorders>
              <w:top w:val="single" w:sz="4" w:space="0" w:color="auto"/>
              <w:left w:val="single" w:sz="4" w:space="0" w:color="auto"/>
              <w:bottom w:val="single" w:sz="4" w:space="0" w:color="auto"/>
              <w:right w:val="single" w:sz="4" w:space="0" w:color="auto"/>
            </w:tcBorders>
          </w:tcPr>
          <w:p w14:paraId="21763F37" w14:textId="6DCFB219" w:rsidR="002D47AB" w:rsidRDefault="00FA01DC" w:rsidP="0076045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E5916D6" w14:textId="6DE3ABA2" w:rsidR="00FA01DC" w:rsidRDefault="00FA01DC" w:rsidP="00FA01DC">
            <w:pPr>
              <w:rPr>
                <w:bCs/>
                <w:lang w:eastAsia="zh-CN"/>
              </w:rPr>
            </w:pPr>
            <w:r>
              <w:rPr>
                <w:bCs/>
                <w:lang w:eastAsia="zh-CN"/>
              </w:rPr>
              <w:t xml:space="preserve">2-1: Support – Alt. 2 is preferable to Alt. 1. </w:t>
            </w:r>
          </w:p>
          <w:p w14:paraId="4CA00FD5" w14:textId="3FA57875" w:rsidR="00FA01DC" w:rsidRDefault="00FA01DC" w:rsidP="00FA01DC">
            <w:pPr>
              <w:spacing w:before="0"/>
              <w:rPr>
                <w:bCs/>
                <w:lang w:eastAsia="zh-CN"/>
              </w:rPr>
            </w:pPr>
            <w:r>
              <w:rPr>
                <w:bCs/>
                <w:lang w:eastAsia="zh-CN"/>
              </w:rPr>
              <w:t>USS should be discussed as part of a decision next time as both Alt. 1 and Alt. 2 have varying problems (Alt. 2 has permanent PDCCH candidate collisions and, in addition,</w:t>
            </w:r>
            <w:r w:rsidR="005A4F86">
              <w:rPr>
                <w:bCs/>
                <w:lang w:eastAsia="zh-CN"/>
              </w:rPr>
              <w:t xml:space="preserve"> Alt. 1 always deprioritizes unicast in favor of multicast) </w:t>
            </w:r>
            <w:r w:rsidR="00C35A9D">
              <w:rPr>
                <w:bCs/>
                <w:lang w:eastAsia="zh-CN"/>
              </w:rPr>
              <w:t>–</w:t>
            </w:r>
            <w:r w:rsidR="005A4F86">
              <w:rPr>
                <w:bCs/>
                <w:lang w:eastAsia="zh-CN"/>
              </w:rPr>
              <w:t xml:space="preserve"> </w:t>
            </w:r>
            <w:r>
              <w:rPr>
                <w:bCs/>
                <w:lang w:eastAsia="zh-CN"/>
              </w:rPr>
              <w:t xml:space="preserve">a NW </w:t>
            </w:r>
            <w:r w:rsidR="005A4F86">
              <w:rPr>
                <w:bCs/>
                <w:lang w:eastAsia="zh-CN"/>
              </w:rPr>
              <w:t xml:space="preserve">should be allowed </w:t>
            </w:r>
            <w:r>
              <w:rPr>
                <w:bCs/>
                <w:lang w:eastAsia="zh-CN"/>
              </w:rPr>
              <w:t>to select CSS or USS as USS avoids those problems without spec impact.</w:t>
            </w:r>
          </w:p>
          <w:p w14:paraId="5063D8E0" w14:textId="3610CB4D" w:rsidR="002D47AB" w:rsidRDefault="00FA01DC" w:rsidP="00FA01DC">
            <w:pPr>
              <w:rPr>
                <w:bCs/>
                <w:lang w:eastAsia="zh-CN"/>
              </w:rPr>
            </w:pPr>
            <w:r>
              <w:rPr>
                <w:bCs/>
                <w:lang w:eastAsia="zh-CN"/>
              </w:rPr>
              <w:t xml:space="preserve">2-1a: Support in principle – Alt. 2 instead of Alt. 1 should apply in case of CSS.    </w:t>
            </w:r>
          </w:p>
        </w:tc>
      </w:tr>
      <w:tr w:rsidR="00C654E9" w14:paraId="22734743" w14:textId="77777777" w:rsidTr="00CF1251">
        <w:tc>
          <w:tcPr>
            <w:tcW w:w="2122" w:type="dxa"/>
            <w:tcBorders>
              <w:top w:val="single" w:sz="4" w:space="0" w:color="auto"/>
              <w:left w:val="single" w:sz="4" w:space="0" w:color="auto"/>
              <w:bottom w:val="single" w:sz="4" w:space="0" w:color="auto"/>
              <w:right w:val="single" w:sz="4" w:space="0" w:color="auto"/>
            </w:tcBorders>
          </w:tcPr>
          <w:p w14:paraId="4A3C5B72" w14:textId="30200C55" w:rsidR="00C654E9" w:rsidRDefault="00C654E9" w:rsidP="0076045D">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6B6A7A0" w14:textId="77777777" w:rsidR="00C654E9" w:rsidRDefault="00C654E9" w:rsidP="00C654E9">
            <w:pPr>
              <w:jc w:val="left"/>
              <w:rPr>
                <w:bCs/>
                <w:lang w:eastAsia="zh-CN"/>
              </w:rPr>
            </w:pPr>
            <w:r>
              <w:rPr>
                <w:bCs/>
                <w:lang w:eastAsia="zh-CN"/>
              </w:rPr>
              <w:t>If 2-1a is agreed, it is unclear for us whether the intention is to also agree on 2-1, so that both could be supported, or if 2-1 would then be dropped.</w:t>
            </w:r>
          </w:p>
          <w:p w14:paraId="18496651" w14:textId="77777777" w:rsidR="00C654E9" w:rsidRDefault="00C654E9" w:rsidP="00C654E9">
            <w:pPr>
              <w:jc w:val="left"/>
              <w:rPr>
                <w:bCs/>
                <w:lang w:eastAsia="zh-CN"/>
              </w:rPr>
            </w:pPr>
            <w:r>
              <w:rPr>
                <w:bCs/>
                <w:lang w:eastAsia="zh-CN"/>
              </w:rPr>
              <w:t>If both are considered separately, we agree with both i.e. Alt2 of 2-1 and Alt3’ of 2-1a.</w:t>
            </w:r>
          </w:p>
          <w:p w14:paraId="088CF3D7" w14:textId="52E6E5F3" w:rsidR="00C654E9" w:rsidRDefault="00C654E9" w:rsidP="00C654E9">
            <w:pPr>
              <w:rPr>
                <w:bCs/>
                <w:lang w:eastAsia="zh-CN"/>
              </w:rPr>
            </w:pPr>
            <w:r>
              <w:rPr>
                <w:bCs/>
                <w:lang w:eastAsia="zh-CN"/>
              </w:rPr>
              <w:t>Regarding 2-3 we agree, assuming that ‘X’ replaces ‘R’ in all sub-bullets (not the case now)</w:t>
            </w:r>
          </w:p>
        </w:tc>
      </w:tr>
      <w:tr w:rsidR="009D4D74" w14:paraId="23DE1F69" w14:textId="77777777" w:rsidTr="00CF1251">
        <w:tc>
          <w:tcPr>
            <w:tcW w:w="2122" w:type="dxa"/>
            <w:tcBorders>
              <w:top w:val="single" w:sz="4" w:space="0" w:color="auto"/>
              <w:left w:val="single" w:sz="4" w:space="0" w:color="auto"/>
              <w:bottom w:val="single" w:sz="4" w:space="0" w:color="auto"/>
              <w:right w:val="single" w:sz="4" w:space="0" w:color="auto"/>
            </w:tcBorders>
          </w:tcPr>
          <w:p w14:paraId="56F94F43" w14:textId="715FFB69" w:rsidR="009D4D74" w:rsidRDefault="009D4D74" w:rsidP="0076045D">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A078A90" w14:textId="77777777" w:rsidR="009D4D74" w:rsidRDefault="009D4D74" w:rsidP="00C654E9">
            <w:pPr>
              <w:rPr>
                <w:bCs/>
                <w:lang w:eastAsia="zh-CN"/>
              </w:rPr>
            </w:pPr>
            <w:r>
              <w:rPr>
                <w:bCs/>
                <w:lang w:eastAsia="zh-CN"/>
              </w:rPr>
              <w:t>2-1: Support</w:t>
            </w:r>
          </w:p>
          <w:p w14:paraId="3562A198" w14:textId="4E2EF97F" w:rsidR="009D4D74" w:rsidRDefault="009D4D74" w:rsidP="00C654E9">
            <w:pPr>
              <w:rPr>
                <w:bCs/>
                <w:lang w:eastAsia="zh-CN"/>
              </w:rPr>
            </w:pPr>
            <w:r>
              <w:rPr>
                <w:bCs/>
                <w:lang w:eastAsia="zh-CN"/>
              </w:rPr>
              <w:t>2-1a: don’t support. It does not make sense to transmit group-common PDCCH in USS.</w:t>
            </w:r>
          </w:p>
        </w:tc>
      </w:tr>
      <w:tr w:rsidR="008A02D2" w14:paraId="7EC81677" w14:textId="77777777" w:rsidTr="00CF1251">
        <w:tc>
          <w:tcPr>
            <w:tcW w:w="2122" w:type="dxa"/>
            <w:tcBorders>
              <w:top w:val="single" w:sz="4" w:space="0" w:color="auto"/>
              <w:left w:val="single" w:sz="4" w:space="0" w:color="auto"/>
              <w:bottom w:val="single" w:sz="4" w:space="0" w:color="auto"/>
              <w:right w:val="single" w:sz="4" w:space="0" w:color="auto"/>
            </w:tcBorders>
          </w:tcPr>
          <w:p w14:paraId="55008002" w14:textId="15F677E5" w:rsidR="008A02D2" w:rsidRDefault="008A02D2" w:rsidP="0076045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2CDF101" w14:textId="288BD850" w:rsidR="004B41B3" w:rsidRDefault="004B41B3" w:rsidP="00C654E9">
            <w:pPr>
              <w:rPr>
                <w:bCs/>
                <w:lang w:eastAsia="zh-CN"/>
              </w:rPr>
            </w:pPr>
            <w:r>
              <w:rPr>
                <w:bCs/>
                <w:lang w:eastAsia="zh-CN"/>
              </w:rPr>
              <w:t>It seems we are adding alternatives instead of down-selection.</w:t>
            </w:r>
          </w:p>
          <w:p w14:paraId="0F3BA8D1" w14:textId="6E0775B9" w:rsidR="004B41B3" w:rsidRDefault="008A02D2" w:rsidP="00C654E9">
            <w:pPr>
              <w:rPr>
                <w:bCs/>
                <w:lang w:eastAsia="zh-CN"/>
              </w:rPr>
            </w:pPr>
            <w:r>
              <w:rPr>
                <w:bCs/>
                <w:lang w:eastAsia="zh-CN"/>
              </w:rPr>
              <w:t xml:space="preserve">Among </w:t>
            </w:r>
            <w:r w:rsidR="004B41B3">
              <w:rPr>
                <w:bCs/>
                <w:lang w:eastAsia="zh-CN"/>
              </w:rPr>
              <w:t>these alternatives</w:t>
            </w:r>
            <w:r>
              <w:rPr>
                <w:bCs/>
                <w:lang w:eastAsia="zh-CN"/>
              </w:rPr>
              <w:t xml:space="preserve">, can we drop Alt1 </w:t>
            </w:r>
            <w:r w:rsidR="004B41B3">
              <w:rPr>
                <w:bCs/>
                <w:lang w:eastAsia="zh-CN"/>
              </w:rPr>
              <w:t>first</w:t>
            </w:r>
            <w:r>
              <w:rPr>
                <w:bCs/>
                <w:lang w:eastAsia="zh-CN"/>
              </w:rPr>
              <w:t xml:space="preserve">? It seems </w:t>
            </w:r>
            <w:r w:rsidR="001D1933">
              <w:rPr>
                <w:bCs/>
                <w:lang w:eastAsia="zh-CN"/>
              </w:rPr>
              <w:t>majority companies agree that Alt1 has too</w:t>
            </w:r>
            <w:r w:rsidR="004B41B3">
              <w:rPr>
                <w:bCs/>
                <w:lang w:eastAsia="zh-CN"/>
              </w:rPr>
              <w:t xml:space="preserve"> much restriction</w:t>
            </w:r>
            <w:r w:rsidR="001D1933">
              <w:rPr>
                <w:bCs/>
                <w:lang w:eastAsia="zh-CN"/>
              </w:rPr>
              <w:t>.</w:t>
            </w:r>
          </w:p>
        </w:tc>
      </w:tr>
      <w:tr w:rsidR="008827B8" w14:paraId="718976BE" w14:textId="77777777" w:rsidTr="00CF1251">
        <w:tc>
          <w:tcPr>
            <w:tcW w:w="2122" w:type="dxa"/>
            <w:tcBorders>
              <w:top w:val="single" w:sz="4" w:space="0" w:color="auto"/>
              <w:left w:val="single" w:sz="4" w:space="0" w:color="auto"/>
              <w:bottom w:val="single" w:sz="4" w:space="0" w:color="auto"/>
              <w:right w:val="single" w:sz="4" w:space="0" w:color="auto"/>
            </w:tcBorders>
          </w:tcPr>
          <w:p w14:paraId="68EC3DEB" w14:textId="374975BB" w:rsidR="008827B8" w:rsidRDefault="008827B8" w:rsidP="0076045D">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1DD2DE4E" w14:textId="7DCA2599" w:rsidR="008827B8" w:rsidRDefault="008827B8" w:rsidP="00C654E9">
            <w:pPr>
              <w:rPr>
                <w:bCs/>
                <w:lang w:eastAsia="zh-CN"/>
              </w:rPr>
            </w:pPr>
            <w:r>
              <w:rPr>
                <w:bCs/>
                <w:lang w:eastAsia="zh-CN"/>
              </w:rPr>
              <w:t>Proposal 2-1a should be merged into proposal 2-1, actually</w:t>
            </w:r>
            <w:r w:rsidR="0077231B">
              <w:rPr>
                <w:bCs/>
                <w:lang w:eastAsia="zh-CN"/>
              </w:rPr>
              <w:t xml:space="preserve"> all of them</w:t>
            </w:r>
            <w:r>
              <w:rPr>
                <w:bCs/>
                <w:lang w:eastAsia="zh-CN"/>
              </w:rPr>
              <w:t xml:space="preserve"> are candidate solutions for the same issue.</w:t>
            </w:r>
          </w:p>
          <w:p w14:paraId="4A1061EC" w14:textId="1EF90854" w:rsidR="008827B8" w:rsidRDefault="008827B8" w:rsidP="00C654E9">
            <w:pPr>
              <w:rPr>
                <w:bCs/>
                <w:lang w:eastAsia="zh-CN"/>
              </w:rPr>
            </w:pPr>
            <w:r>
              <w:rPr>
                <w:bCs/>
                <w:lang w:eastAsia="zh-CN"/>
              </w:rPr>
              <w:t>We support proposal Alt2.</w:t>
            </w:r>
          </w:p>
        </w:tc>
      </w:tr>
      <w:tr w:rsidR="00B45EC0" w14:paraId="5A78AF45" w14:textId="77777777" w:rsidTr="00B45EC0">
        <w:tc>
          <w:tcPr>
            <w:tcW w:w="2122" w:type="dxa"/>
          </w:tcPr>
          <w:p w14:paraId="5AFBFAC9" w14:textId="77777777" w:rsidR="00B45EC0" w:rsidRPr="007C0C8C" w:rsidRDefault="00B45EC0" w:rsidP="00A61DA0">
            <w:pPr>
              <w:rPr>
                <w:bCs/>
                <w:lang w:eastAsia="zh-CN"/>
              </w:rPr>
            </w:pPr>
            <w:r>
              <w:rPr>
                <w:bCs/>
                <w:lang w:eastAsia="zh-CN"/>
              </w:rPr>
              <w:t>OPPO</w:t>
            </w:r>
          </w:p>
        </w:tc>
        <w:tc>
          <w:tcPr>
            <w:tcW w:w="7840" w:type="dxa"/>
          </w:tcPr>
          <w:p w14:paraId="0FD0DB45" w14:textId="77777777" w:rsidR="00B45EC0" w:rsidRDefault="00B45EC0" w:rsidP="00A61DA0">
            <w:pPr>
              <w:rPr>
                <w:bCs/>
                <w:lang w:eastAsia="zh-CN"/>
              </w:rPr>
            </w:pPr>
            <w:r>
              <w:rPr>
                <w:bCs/>
                <w:lang w:eastAsia="zh-CN"/>
              </w:rPr>
              <w:t>Support Alt 2. We think Type-3 CSS should not be used for multicast, regardless of the first DCI format or the second DCI format, as it would always prioritize MBS over unicast.</w:t>
            </w:r>
          </w:p>
        </w:tc>
      </w:tr>
      <w:tr w:rsidR="00A26572" w14:paraId="11DC95BB" w14:textId="77777777" w:rsidTr="00B45EC0">
        <w:tc>
          <w:tcPr>
            <w:tcW w:w="2122" w:type="dxa"/>
          </w:tcPr>
          <w:p w14:paraId="4609A1DF" w14:textId="0FDDCA38" w:rsidR="00A26572" w:rsidRDefault="00A26572" w:rsidP="00A26572">
            <w:pPr>
              <w:rPr>
                <w:bCs/>
                <w:lang w:eastAsia="zh-CN"/>
              </w:rPr>
            </w:pPr>
            <w:r>
              <w:rPr>
                <w:rFonts w:hint="eastAsia"/>
                <w:bCs/>
                <w:lang w:eastAsia="zh-CN"/>
              </w:rPr>
              <w:t>Z</w:t>
            </w:r>
            <w:r>
              <w:rPr>
                <w:bCs/>
                <w:lang w:eastAsia="zh-CN"/>
              </w:rPr>
              <w:t>TE</w:t>
            </w:r>
          </w:p>
        </w:tc>
        <w:tc>
          <w:tcPr>
            <w:tcW w:w="7840" w:type="dxa"/>
          </w:tcPr>
          <w:p w14:paraId="4AA37DA4" w14:textId="77777777" w:rsidR="00A26572" w:rsidRDefault="00A26572" w:rsidP="00A26572">
            <w:pPr>
              <w:rPr>
                <w:bCs/>
                <w:lang w:eastAsia="zh-CN"/>
              </w:rPr>
            </w:pPr>
            <w:r>
              <w:rPr>
                <w:rFonts w:hint="eastAsia"/>
                <w:bCs/>
                <w:lang w:eastAsia="zh-CN"/>
              </w:rPr>
              <w:t>I</w:t>
            </w:r>
            <w:r>
              <w:rPr>
                <w:bCs/>
                <w:lang w:eastAsia="zh-CN"/>
              </w:rPr>
              <w:t xml:space="preserve">t seems that if we use G-RNTI to calculate candidate location then USS is almost the same as CSS. Thus, Alt 3’ should be feasible technically. </w:t>
            </w:r>
          </w:p>
          <w:p w14:paraId="7A93C43F" w14:textId="7D17D85D" w:rsidR="00A26572" w:rsidRDefault="00A26572" w:rsidP="00A26572">
            <w:pPr>
              <w:rPr>
                <w:bCs/>
                <w:lang w:eastAsia="zh-CN"/>
              </w:rPr>
            </w:pPr>
            <w:r>
              <w:rPr>
                <w:bCs/>
                <w:lang w:eastAsia="zh-CN"/>
              </w:rPr>
              <w:t>As companies commented above, we are also fine to combine Proposal 2-1a into proposal 2-1 as an alternative. It seems this is the best way to go for this meeting.</w:t>
            </w:r>
          </w:p>
        </w:tc>
      </w:tr>
      <w:tr w:rsidR="001C5A74" w14:paraId="1FD250FF" w14:textId="77777777" w:rsidTr="00B45EC0">
        <w:tc>
          <w:tcPr>
            <w:tcW w:w="2122" w:type="dxa"/>
          </w:tcPr>
          <w:p w14:paraId="18F25A49" w14:textId="26C0C6A7" w:rsidR="001C5A74" w:rsidRDefault="001C5A74" w:rsidP="001C5A74">
            <w:pPr>
              <w:rPr>
                <w:bCs/>
                <w:lang w:eastAsia="zh-CN"/>
              </w:rPr>
            </w:pPr>
            <w:r>
              <w:rPr>
                <w:rFonts w:hint="eastAsia"/>
                <w:bCs/>
                <w:lang w:eastAsia="zh-CN"/>
              </w:rPr>
              <w:t>M</w:t>
            </w:r>
            <w:r>
              <w:rPr>
                <w:bCs/>
                <w:lang w:eastAsia="zh-CN"/>
              </w:rPr>
              <w:t>oderator</w:t>
            </w:r>
          </w:p>
        </w:tc>
        <w:tc>
          <w:tcPr>
            <w:tcW w:w="7840" w:type="dxa"/>
          </w:tcPr>
          <w:p w14:paraId="4C91B614" w14:textId="77777777" w:rsidR="001C5A74" w:rsidRDefault="001C5A74" w:rsidP="001C5A74">
            <w:pPr>
              <w:widowControl w:val="0"/>
              <w:spacing w:after="120"/>
              <w:rPr>
                <w:lang w:eastAsia="zh-CN"/>
              </w:rPr>
            </w:pPr>
            <w:r>
              <w:rPr>
                <w:lang w:eastAsia="zh-CN"/>
              </w:rPr>
              <w:t xml:space="preserve">It seems Alt3’ is not an acceptable compromise for all companies. </w:t>
            </w:r>
            <w:r>
              <w:rPr>
                <w:rFonts w:hint="eastAsia"/>
                <w:lang w:eastAsia="zh-CN"/>
              </w:rPr>
              <w:t>S</w:t>
            </w:r>
            <w:r>
              <w:rPr>
                <w:lang w:eastAsia="zh-CN"/>
              </w:rPr>
              <w:t>ome companies prefer to further consider USS, but some companies do not support USS, so we will not consider P2-1a in this meeting any more, and we only focus on P2-1 for down-selection of Alt1 and Alt2 for CSS. Based on comments in 3</w:t>
            </w:r>
            <w:r w:rsidRPr="005960F8">
              <w:rPr>
                <w:vertAlign w:val="superscript"/>
                <w:lang w:eastAsia="zh-CN"/>
              </w:rPr>
              <w:t>rd</w:t>
            </w:r>
            <w:r>
              <w:rPr>
                <w:lang w:eastAsia="zh-CN"/>
              </w:rPr>
              <w:t xml:space="preserve"> round, I think majority support Proposal 2-1, so I only leave Proposal 2-1.</w:t>
            </w:r>
          </w:p>
          <w:p w14:paraId="247E6415" w14:textId="0D030D10" w:rsidR="001C5A74" w:rsidRDefault="001C5A74" w:rsidP="001C5A74">
            <w:pPr>
              <w:rPr>
                <w:bCs/>
                <w:lang w:eastAsia="zh-CN"/>
              </w:rPr>
            </w:pPr>
            <w:r>
              <w:rPr>
                <w:rFonts w:hint="eastAsia"/>
                <w:lang w:eastAsia="zh-CN"/>
              </w:rPr>
              <w:t>@</w:t>
            </w:r>
            <w:r>
              <w:rPr>
                <w:lang w:eastAsia="zh-CN"/>
              </w:rPr>
              <w:t>QC, based on the submitted contributions, about 7 companies support Alt1, and I think it is hard to drop Alt 1 for now.</w:t>
            </w:r>
          </w:p>
        </w:tc>
      </w:tr>
    </w:tbl>
    <w:p w14:paraId="24BA87AA" w14:textId="77777777" w:rsidR="00A072D3" w:rsidRPr="00B45EC0" w:rsidRDefault="00A072D3" w:rsidP="00A072D3">
      <w:pPr>
        <w:widowControl w:val="0"/>
        <w:spacing w:after="120"/>
        <w:jc w:val="both"/>
        <w:rPr>
          <w:lang w:eastAsia="zh-CN"/>
        </w:rPr>
      </w:pPr>
    </w:p>
    <w:p w14:paraId="22F3480C" w14:textId="77777777" w:rsidR="00A072D3" w:rsidRDefault="00A072D3" w:rsidP="00A072D3">
      <w:pPr>
        <w:widowControl w:val="0"/>
        <w:spacing w:after="120"/>
        <w:jc w:val="both"/>
        <w:rPr>
          <w:lang w:eastAsia="zh-CN"/>
        </w:rPr>
      </w:pPr>
    </w:p>
    <w:p w14:paraId="6A1FC32F" w14:textId="77777777" w:rsidR="00A072D3" w:rsidRDefault="00A072D3" w:rsidP="00A072D3">
      <w:pPr>
        <w:pStyle w:val="Heading2"/>
        <w:ind w:left="576"/>
        <w:rPr>
          <w:rFonts w:ascii="Times New Roman" w:hAnsi="Times New Roman"/>
          <w:lang w:val="en-US"/>
        </w:rPr>
      </w:pPr>
      <w:r>
        <w:rPr>
          <w:rFonts w:ascii="Times New Roman" w:hAnsi="Times New Roman"/>
          <w:lang w:val="en-US"/>
        </w:rPr>
        <w:lastRenderedPageBreak/>
        <w:t xml:space="preserve">Updated Proposals (after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1EE0C07B" w14:textId="77777777" w:rsidR="001C5A74" w:rsidRPr="00D9667F" w:rsidRDefault="001C5A74" w:rsidP="001C5A74">
      <w:pPr>
        <w:widowControl w:val="0"/>
        <w:spacing w:after="120"/>
        <w:jc w:val="both"/>
        <w:rPr>
          <w:lang w:eastAsia="zh-CN"/>
        </w:rPr>
      </w:pPr>
      <w:r w:rsidRPr="00D9667F">
        <w:rPr>
          <w:b/>
          <w:highlight w:val="yellow"/>
          <w:lang w:eastAsia="zh-CN"/>
        </w:rPr>
        <w:t>[High] Updated Proposal 2-1</w:t>
      </w:r>
      <w:r w:rsidRPr="00D9667F">
        <w:rPr>
          <w:lang w:eastAsia="zh-CN"/>
        </w:rPr>
        <w:t xml:space="preserve">: </w:t>
      </w:r>
    </w:p>
    <w:p w14:paraId="2F44DE57" w14:textId="77777777" w:rsidR="001C5A74" w:rsidRPr="00D9667F" w:rsidRDefault="001C5A74" w:rsidP="001C5A74">
      <w:pPr>
        <w:widowControl w:val="0"/>
        <w:jc w:val="both"/>
        <w:rPr>
          <w:lang w:eastAsia="zh-CN"/>
        </w:rPr>
      </w:pPr>
      <w:r w:rsidRPr="00D9667F">
        <w:rPr>
          <w:lang w:eastAsia="zh-CN"/>
        </w:rPr>
        <w:t>For CSS of group-common PDCCH of PTM scheme 1 for multicast in RRC_CONNECTED state, down-select from Alt 1 and Alt2:</w:t>
      </w:r>
    </w:p>
    <w:p w14:paraId="0012772B" w14:textId="77777777" w:rsidR="001C5A74" w:rsidRPr="00D9667F" w:rsidRDefault="001C5A74" w:rsidP="001C5A74">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1: support Type-3 </w:t>
      </w:r>
      <w:r w:rsidRPr="00D9667F">
        <w:rPr>
          <w:szCs w:val="20"/>
          <w:lang w:eastAsia="zh-CN"/>
        </w:rPr>
        <w:t>CSS</w:t>
      </w:r>
    </w:p>
    <w:p w14:paraId="5F724BA4" w14:textId="77777777" w:rsidR="001C5A74" w:rsidRPr="00D9667F" w:rsidRDefault="001C5A74" w:rsidP="001C5A74">
      <w:pPr>
        <w:pStyle w:val="ListParagraph"/>
        <w:widowControl w:val="0"/>
        <w:numPr>
          <w:ilvl w:val="1"/>
          <w:numId w:val="32"/>
        </w:numPr>
        <w:jc w:val="both"/>
        <w:rPr>
          <w:szCs w:val="20"/>
          <w:lang w:eastAsia="zh-CN"/>
        </w:rPr>
      </w:pPr>
      <w:r w:rsidRPr="00D9667F">
        <w:rPr>
          <w:szCs w:val="20"/>
          <w:lang w:eastAsia="zh-CN"/>
        </w:rPr>
        <w:t xml:space="preserve">The monitoring priority of </w:t>
      </w:r>
      <w:r w:rsidRPr="00D9667F">
        <w:rPr>
          <w:rFonts w:eastAsiaTheme="minorEastAsia"/>
          <w:szCs w:val="20"/>
          <w:lang w:eastAsia="zh-CN"/>
        </w:rPr>
        <w:t xml:space="preserve">Type-3 </w:t>
      </w:r>
      <w:r w:rsidRPr="00D9667F">
        <w:rPr>
          <w:szCs w:val="20"/>
          <w:lang w:eastAsia="zh-CN"/>
        </w:rPr>
        <w:t>CSS</w:t>
      </w:r>
      <w:r w:rsidRPr="00D9667F">
        <w:rPr>
          <w:szCs w:val="20"/>
        </w:rPr>
        <w:t xml:space="preserve"> for group-common PDCCH is the same as existing Rel-15/16 CSS, regardless of which DCI format of group-common PDCCH is configured in Type-3 CSS</w:t>
      </w:r>
    </w:p>
    <w:p w14:paraId="3ECCB410" w14:textId="77777777" w:rsidR="001C5A74" w:rsidRPr="00D9667F" w:rsidRDefault="001C5A74" w:rsidP="001C5A74">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2: support </w:t>
      </w:r>
      <w:r w:rsidRPr="00D9667F">
        <w:rPr>
          <w:szCs w:val="20"/>
          <w:lang w:eastAsia="zh-CN"/>
        </w:rPr>
        <w:t xml:space="preserve">a </w:t>
      </w:r>
      <w:r w:rsidRPr="00D9667F">
        <w:t>new Type-x CSS</w:t>
      </w:r>
    </w:p>
    <w:p w14:paraId="4E2496FD" w14:textId="77777777" w:rsidR="001C5A74" w:rsidRPr="00D9667F" w:rsidRDefault="001C5A74" w:rsidP="001C5A74">
      <w:pPr>
        <w:pStyle w:val="ListParagraph"/>
        <w:widowControl w:val="0"/>
        <w:numPr>
          <w:ilvl w:val="1"/>
          <w:numId w:val="32"/>
        </w:numPr>
        <w:jc w:val="both"/>
        <w:rPr>
          <w:szCs w:val="20"/>
          <w:lang w:eastAsia="zh-CN"/>
        </w:rPr>
      </w:pPr>
      <w:r w:rsidRPr="00D9667F">
        <w:rPr>
          <w:szCs w:val="20"/>
          <w:lang w:eastAsia="zh-CN"/>
        </w:rPr>
        <w:t xml:space="preserve">The monitoring priority of new Type-x CSS is determined based on the search space set indexes of </w:t>
      </w:r>
      <w:r w:rsidRPr="00D9667F">
        <w:t>the new Type-x CSS set</w:t>
      </w:r>
      <w:r w:rsidRPr="00D9667F">
        <w:rPr>
          <w:szCs w:val="20"/>
          <w:lang w:eastAsia="zh-CN"/>
        </w:rPr>
        <w:t xml:space="preserve"> and USS sets,</w:t>
      </w:r>
      <w:r w:rsidRPr="00D9667F">
        <w:rPr>
          <w:szCs w:val="20"/>
        </w:rPr>
        <w:t xml:space="preserve"> regardless of which DCI format of group-common PDCCH is configured in the new Type-x CSS</w:t>
      </w:r>
      <w:r w:rsidRPr="00D9667F">
        <w:rPr>
          <w:szCs w:val="20"/>
          <w:lang w:eastAsia="zh-CN"/>
        </w:rPr>
        <w:t>.</w:t>
      </w:r>
    </w:p>
    <w:p w14:paraId="5F8FBF35" w14:textId="77777777" w:rsidR="00A072D3" w:rsidRPr="001C5A74" w:rsidRDefault="00A072D3" w:rsidP="00A072D3">
      <w:pPr>
        <w:widowControl w:val="0"/>
        <w:spacing w:after="120"/>
        <w:jc w:val="both"/>
        <w:rPr>
          <w:lang w:eastAsia="zh-CN"/>
        </w:rPr>
      </w:pPr>
    </w:p>
    <w:p w14:paraId="0B49675F" w14:textId="77777777" w:rsidR="00D80DC7" w:rsidRPr="0028762B" w:rsidRDefault="00D80DC7" w:rsidP="00D80DC7">
      <w:pPr>
        <w:widowControl w:val="0"/>
        <w:spacing w:after="120"/>
        <w:jc w:val="both"/>
        <w:rPr>
          <w:lang w:eastAsia="zh-CN"/>
        </w:rPr>
      </w:pPr>
    </w:p>
    <w:p w14:paraId="1A0F616F" w14:textId="77777777" w:rsidR="00D80DC7" w:rsidRDefault="00D80DC7" w:rsidP="00D80DC7">
      <w:pPr>
        <w:pStyle w:val="Heading2"/>
        <w:ind w:left="576"/>
        <w:rPr>
          <w:rFonts w:ascii="Times New Roman" w:hAnsi="Times New Roman"/>
          <w:lang w:val="en-US"/>
        </w:rPr>
      </w:pPr>
      <w:r>
        <w:rPr>
          <w:rFonts w:ascii="Times New Roman" w:hAnsi="Times New Roman"/>
          <w:lang w:val="en-US"/>
        </w:rPr>
        <w:t>Company Views (5</w:t>
      </w:r>
      <w:r w:rsidRPr="0046703A">
        <w:rPr>
          <w:rFonts w:ascii="Times New Roman" w:hAnsi="Times New Roman"/>
          <w:vertAlign w:val="superscript"/>
          <w:lang w:val="en-US"/>
        </w:rPr>
        <w:t>th</w:t>
      </w:r>
      <w:r>
        <w:rPr>
          <w:rFonts w:ascii="Times New Roman" w:hAnsi="Times New Roman"/>
          <w:lang w:val="en-US"/>
        </w:rPr>
        <w:t xml:space="preserve"> round of inputs)</w:t>
      </w:r>
    </w:p>
    <w:p w14:paraId="5B19A275" w14:textId="77777777" w:rsidR="00D80DC7" w:rsidRDefault="00D80DC7" w:rsidP="00D80D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80DC7" w14:paraId="64A1BBFB" w14:textId="77777777" w:rsidTr="66D2F37C">
        <w:tc>
          <w:tcPr>
            <w:tcW w:w="2122" w:type="dxa"/>
            <w:tcBorders>
              <w:top w:val="single" w:sz="4" w:space="0" w:color="auto"/>
              <w:left w:val="single" w:sz="4" w:space="0" w:color="auto"/>
              <w:bottom w:val="single" w:sz="4" w:space="0" w:color="auto"/>
              <w:right w:val="single" w:sz="4" w:space="0" w:color="auto"/>
            </w:tcBorders>
          </w:tcPr>
          <w:p w14:paraId="017A591F" w14:textId="77777777" w:rsidR="00D80DC7" w:rsidRDefault="00D80DC7" w:rsidP="00A61D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B99BFB" w14:textId="77777777" w:rsidR="00D80DC7" w:rsidRDefault="00D80DC7" w:rsidP="00A61DA0">
            <w:pPr>
              <w:jc w:val="center"/>
              <w:rPr>
                <w:b/>
                <w:lang w:eastAsia="zh-CN"/>
              </w:rPr>
            </w:pPr>
            <w:r>
              <w:rPr>
                <w:b/>
                <w:lang w:eastAsia="zh-CN"/>
              </w:rPr>
              <w:t>Comment</w:t>
            </w:r>
          </w:p>
        </w:tc>
      </w:tr>
      <w:tr w:rsidR="00D80DC7" w14:paraId="5D2017D1" w14:textId="77777777" w:rsidTr="66D2F37C">
        <w:tc>
          <w:tcPr>
            <w:tcW w:w="2122" w:type="dxa"/>
            <w:tcBorders>
              <w:top w:val="single" w:sz="4" w:space="0" w:color="auto"/>
              <w:left w:val="single" w:sz="4" w:space="0" w:color="auto"/>
              <w:bottom w:val="single" w:sz="4" w:space="0" w:color="auto"/>
              <w:right w:val="single" w:sz="4" w:space="0" w:color="auto"/>
            </w:tcBorders>
          </w:tcPr>
          <w:p w14:paraId="2BB582A6" w14:textId="37A25429" w:rsidR="00D80DC7" w:rsidRPr="00BA3EA3" w:rsidRDefault="00D87872" w:rsidP="00A61DA0">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2F279C8" w14:textId="77777777" w:rsidR="00D80DC7" w:rsidRDefault="00D87872" w:rsidP="00A61DA0">
            <w:pPr>
              <w:jc w:val="left"/>
              <w:rPr>
                <w:bCs/>
                <w:lang w:eastAsia="zh-CN"/>
              </w:rPr>
            </w:pPr>
            <w:r>
              <w:rPr>
                <w:bCs/>
                <w:lang w:eastAsia="zh-CN"/>
              </w:rPr>
              <w:t>OK with proposal 2-1.</w:t>
            </w:r>
          </w:p>
          <w:p w14:paraId="6D61D472" w14:textId="2C0A683C" w:rsidR="00D87872" w:rsidRPr="00BA3EA3" w:rsidRDefault="00D87872" w:rsidP="00D87872">
            <w:pPr>
              <w:spacing w:before="0"/>
              <w:jc w:val="left"/>
              <w:rPr>
                <w:bCs/>
                <w:lang w:eastAsia="zh-CN"/>
              </w:rPr>
            </w:pPr>
            <w:r>
              <w:rPr>
                <w:bCs/>
                <w:lang w:eastAsia="zh-CN"/>
              </w:rPr>
              <w:t xml:space="preserve">We understand this is “For CSS” and does not exclude USS at this stage. </w:t>
            </w:r>
          </w:p>
        </w:tc>
      </w:tr>
      <w:tr w:rsidR="00667EF1" w14:paraId="43B0F92F" w14:textId="77777777" w:rsidTr="66D2F37C">
        <w:tc>
          <w:tcPr>
            <w:tcW w:w="2122" w:type="dxa"/>
            <w:tcBorders>
              <w:top w:val="single" w:sz="4" w:space="0" w:color="auto"/>
              <w:left w:val="single" w:sz="4" w:space="0" w:color="auto"/>
              <w:bottom w:val="single" w:sz="4" w:space="0" w:color="auto"/>
              <w:right w:val="single" w:sz="4" w:space="0" w:color="auto"/>
            </w:tcBorders>
          </w:tcPr>
          <w:p w14:paraId="67B7D995" w14:textId="77777777" w:rsidR="00667EF1" w:rsidRPr="00BA3EA3" w:rsidRDefault="00667EF1" w:rsidP="00A61DA0">
            <w:pPr>
              <w:jc w:val="left"/>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3231388" w14:textId="77777777" w:rsidR="00667EF1" w:rsidRPr="00BA3EA3" w:rsidRDefault="00667EF1" w:rsidP="00A61DA0">
            <w:pPr>
              <w:jc w:val="left"/>
              <w:rPr>
                <w:bCs/>
                <w:lang w:eastAsia="zh-CN"/>
              </w:rPr>
            </w:pPr>
            <w:r>
              <w:rPr>
                <w:bCs/>
                <w:lang w:eastAsia="zh-CN"/>
              </w:rPr>
              <w:t>We are fine with the updated propo</w:t>
            </w:r>
            <w:r>
              <w:rPr>
                <w:rFonts w:hint="eastAsia"/>
                <w:bCs/>
                <w:lang w:eastAsia="zh-CN"/>
              </w:rPr>
              <w:t>sa</w:t>
            </w:r>
            <w:r>
              <w:rPr>
                <w:bCs/>
                <w:lang w:eastAsia="zh-CN"/>
              </w:rPr>
              <w:t>l.</w:t>
            </w:r>
          </w:p>
        </w:tc>
      </w:tr>
      <w:tr w:rsidR="00667EF1" w14:paraId="29F56FCB" w14:textId="77777777" w:rsidTr="66D2F37C">
        <w:tc>
          <w:tcPr>
            <w:tcW w:w="2122" w:type="dxa"/>
            <w:tcBorders>
              <w:top w:val="single" w:sz="4" w:space="0" w:color="auto"/>
              <w:left w:val="single" w:sz="4" w:space="0" w:color="auto"/>
              <w:bottom w:val="single" w:sz="4" w:space="0" w:color="auto"/>
              <w:right w:val="single" w:sz="4" w:space="0" w:color="auto"/>
            </w:tcBorders>
          </w:tcPr>
          <w:p w14:paraId="7754636D" w14:textId="0EDBF95A" w:rsidR="00667EF1" w:rsidRPr="00BA3EA3" w:rsidRDefault="00667EF1" w:rsidP="00A61DA0">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B774741" w14:textId="27F9B069" w:rsidR="00667EF1" w:rsidRPr="00BA3EA3" w:rsidRDefault="00667EF1" w:rsidP="00A61DA0">
            <w:pPr>
              <w:jc w:val="left"/>
              <w:rPr>
                <w:bCs/>
                <w:lang w:eastAsia="zh-CN"/>
              </w:rPr>
            </w:pPr>
            <w:r>
              <w:rPr>
                <w:bCs/>
                <w:lang w:eastAsia="zh-CN"/>
              </w:rPr>
              <w:t>A</w:t>
            </w:r>
            <w:r>
              <w:rPr>
                <w:rFonts w:hint="eastAsia"/>
                <w:bCs/>
                <w:lang w:eastAsia="zh-CN"/>
              </w:rPr>
              <w:t>ccording to the discussion and current situation, we would like to suggest if it can be accepted by companies that proposal 2-1a is added to 2-1 as the 3</w:t>
            </w:r>
            <w:r w:rsidRPr="005E2834">
              <w:rPr>
                <w:rFonts w:hint="eastAsia"/>
                <w:bCs/>
                <w:vertAlign w:val="superscript"/>
                <w:lang w:eastAsia="zh-CN"/>
              </w:rPr>
              <w:t>rd</w:t>
            </w:r>
            <w:r>
              <w:rPr>
                <w:rFonts w:hint="eastAsia"/>
                <w:bCs/>
                <w:lang w:eastAsia="zh-CN"/>
              </w:rPr>
              <w:t xml:space="preserve"> alternative.</w:t>
            </w:r>
          </w:p>
        </w:tc>
      </w:tr>
      <w:tr w:rsidR="009C3813" w14:paraId="602A10B5" w14:textId="77777777" w:rsidTr="66D2F37C">
        <w:tc>
          <w:tcPr>
            <w:tcW w:w="2122" w:type="dxa"/>
            <w:tcBorders>
              <w:top w:val="single" w:sz="4" w:space="0" w:color="auto"/>
              <w:left w:val="single" w:sz="4" w:space="0" w:color="auto"/>
              <w:bottom w:val="single" w:sz="4" w:space="0" w:color="auto"/>
              <w:right w:val="single" w:sz="4" w:space="0" w:color="auto"/>
            </w:tcBorders>
          </w:tcPr>
          <w:p w14:paraId="333E9740" w14:textId="76AF233F" w:rsidR="009C3813" w:rsidRPr="00BA3EA3" w:rsidRDefault="009C3813" w:rsidP="009C3813">
            <w:pPr>
              <w:jc w:val="left"/>
              <w:rPr>
                <w:bCs/>
                <w:lang w:eastAsia="zh-CN"/>
              </w:rPr>
            </w:pPr>
            <w:r w:rsidRPr="008258C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33D426D" w14:textId="37E813EF" w:rsidR="009C3813" w:rsidRPr="00BA3EA3" w:rsidRDefault="009C3813" w:rsidP="009C3813">
            <w:pPr>
              <w:jc w:val="left"/>
              <w:rPr>
                <w:bCs/>
                <w:lang w:eastAsia="zh-CN"/>
              </w:rPr>
            </w:pPr>
            <w:r w:rsidRPr="00A05C7B">
              <w:rPr>
                <w:b/>
                <w:lang w:eastAsia="zh-CN"/>
              </w:rPr>
              <w:t>Proposal 2-1</w:t>
            </w:r>
            <w:r w:rsidRPr="00A05C7B">
              <w:rPr>
                <w:lang w:eastAsia="zh-CN"/>
              </w:rPr>
              <w:t>:</w:t>
            </w:r>
            <w:r w:rsidRPr="00A05C7B">
              <w:rPr>
                <w:rFonts w:ascii="MS Mincho" w:eastAsia="MS Mincho" w:hAnsi="MS Mincho" w:hint="eastAsia"/>
                <w:lang w:eastAsia="ja-JP"/>
              </w:rPr>
              <w:t xml:space="preserve"> </w:t>
            </w:r>
            <w:r w:rsidRPr="00A05C7B">
              <w:rPr>
                <w:rFonts w:eastAsia="MS Mincho"/>
                <w:bCs/>
                <w:lang w:eastAsia="ja-JP"/>
              </w:rPr>
              <w:t>Support</w:t>
            </w:r>
          </w:p>
        </w:tc>
      </w:tr>
      <w:tr w:rsidR="00A61DA0" w14:paraId="4FB49B9E" w14:textId="77777777" w:rsidTr="66D2F37C">
        <w:tc>
          <w:tcPr>
            <w:tcW w:w="2122" w:type="dxa"/>
            <w:tcBorders>
              <w:top w:val="single" w:sz="4" w:space="0" w:color="auto"/>
              <w:left w:val="single" w:sz="4" w:space="0" w:color="auto"/>
              <w:bottom w:val="single" w:sz="4" w:space="0" w:color="auto"/>
              <w:right w:val="single" w:sz="4" w:space="0" w:color="auto"/>
            </w:tcBorders>
          </w:tcPr>
          <w:p w14:paraId="43109D55" w14:textId="5EC2DA6F" w:rsidR="00A61DA0" w:rsidRPr="00A61DA0" w:rsidRDefault="00A61DA0" w:rsidP="009C3813">
            <w:pPr>
              <w:rPr>
                <w:rFonts w:eastAsia="MS Mincho"/>
                <w:bCs/>
                <w:lang w:eastAsia="ja-JP"/>
              </w:rPr>
            </w:pPr>
            <w:r w:rsidRPr="00A61DA0">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F70A69C" w14:textId="0C2C2422" w:rsidR="00A61DA0" w:rsidRPr="00A61DA0" w:rsidRDefault="00A61DA0" w:rsidP="009C3813">
            <w:pPr>
              <w:rPr>
                <w:bCs/>
                <w:lang w:eastAsia="zh-CN"/>
              </w:rPr>
            </w:pPr>
            <w:r w:rsidRPr="00A61DA0">
              <w:rPr>
                <w:bCs/>
                <w:lang w:eastAsia="zh-CN"/>
              </w:rPr>
              <w:t>OK.</w:t>
            </w:r>
          </w:p>
        </w:tc>
      </w:tr>
      <w:tr w:rsidR="00CE60FF" w:rsidRPr="00FE6616" w14:paraId="6EE51B2D" w14:textId="77777777" w:rsidTr="66D2F37C">
        <w:tc>
          <w:tcPr>
            <w:tcW w:w="2122" w:type="dxa"/>
          </w:tcPr>
          <w:p w14:paraId="050C718D" w14:textId="77777777" w:rsidR="00CE60FF" w:rsidRPr="00FE6616" w:rsidRDefault="00CE60FF" w:rsidP="00E376B9">
            <w:pPr>
              <w:rPr>
                <w:rFonts w:eastAsia="MS Mincho"/>
                <w:bCs/>
                <w:lang w:eastAsia="ja-JP"/>
              </w:rPr>
            </w:pPr>
            <w:r w:rsidRPr="00FE6616">
              <w:rPr>
                <w:rFonts w:eastAsia="MS Mincho" w:hint="eastAsia"/>
                <w:bCs/>
                <w:lang w:eastAsia="ja-JP"/>
              </w:rPr>
              <w:t>O</w:t>
            </w:r>
            <w:r w:rsidRPr="00FE6616">
              <w:rPr>
                <w:rFonts w:eastAsia="MS Mincho"/>
                <w:bCs/>
                <w:lang w:eastAsia="ja-JP"/>
              </w:rPr>
              <w:t>PPO</w:t>
            </w:r>
          </w:p>
        </w:tc>
        <w:tc>
          <w:tcPr>
            <w:tcW w:w="7840" w:type="dxa"/>
          </w:tcPr>
          <w:p w14:paraId="496CD2F0" w14:textId="77777777" w:rsidR="00CE60FF" w:rsidRPr="00FE6616" w:rsidRDefault="00CE60FF" w:rsidP="00E376B9">
            <w:pPr>
              <w:rPr>
                <w:rFonts w:eastAsia="MS Mincho"/>
                <w:bCs/>
                <w:lang w:eastAsia="ja-JP"/>
              </w:rPr>
            </w:pPr>
            <w:r w:rsidRPr="00FE6616">
              <w:rPr>
                <w:rFonts w:eastAsia="MS Mincho"/>
                <w:bCs/>
                <w:lang w:eastAsia="ja-JP"/>
              </w:rPr>
              <w:t>Support, prefer Alt 2.</w:t>
            </w:r>
          </w:p>
        </w:tc>
      </w:tr>
      <w:tr w:rsidR="00E376B9" w:rsidRPr="00FE6616" w14:paraId="2E134FCC" w14:textId="77777777" w:rsidTr="66D2F37C">
        <w:trPr>
          <w:trHeight w:val="300"/>
        </w:trPr>
        <w:tc>
          <w:tcPr>
            <w:tcW w:w="2122" w:type="dxa"/>
          </w:tcPr>
          <w:p w14:paraId="12464228" w14:textId="23F8FF36" w:rsidR="00E376B9" w:rsidRPr="00E376B9" w:rsidRDefault="00C35A9D" w:rsidP="00E376B9">
            <w:pPr>
              <w:rPr>
                <w:rFonts w:eastAsiaTheme="minorEastAsia"/>
                <w:bCs/>
                <w:lang w:eastAsia="zh-CN"/>
              </w:rPr>
            </w:pPr>
            <w:r>
              <w:rPr>
                <w:rFonts w:eastAsiaTheme="minorEastAsia"/>
                <w:bCs/>
                <w:lang w:eastAsia="zh-CN"/>
              </w:rPr>
              <w:t>V</w:t>
            </w:r>
            <w:r w:rsidR="00E376B9">
              <w:rPr>
                <w:rFonts w:eastAsiaTheme="minorEastAsia"/>
                <w:bCs/>
                <w:lang w:eastAsia="zh-CN"/>
              </w:rPr>
              <w:t>ivo</w:t>
            </w:r>
          </w:p>
        </w:tc>
        <w:tc>
          <w:tcPr>
            <w:tcW w:w="7840" w:type="dxa"/>
          </w:tcPr>
          <w:p w14:paraId="2C64B227" w14:textId="08D9F59A" w:rsidR="00E376B9" w:rsidRPr="00E376B9" w:rsidRDefault="00E376B9" w:rsidP="00E376B9">
            <w:pPr>
              <w:rPr>
                <w:rFonts w:eastAsiaTheme="minorEastAsia"/>
                <w:bCs/>
                <w:lang w:eastAsia="zh-CN"/>
              </w:rPr>
            </w:pPr>
            <w:r>
              <w:rPr>
                <w:rFonts w:eastAsiaTheme="minorEastAsia"/>
                <w:bCs/>
                <w:lang w:eastAsia="zh-CN"/>
              </w:rPr>
              <w:t xml:space="preserve">Ok, we prefer </w:t>
            </w:r>
            <w:r w:rsidRPr="00E376B9">
              <w:rPr>
                <w:rFonts w:eastAsiaTheme="minorEastAsia"/>
                <w:bCs/>
                <w:lang w:eastAsia="zh-CN"/>
              </w:rPr>
              <w:t>Alt 2.</w:t>
            </w:r>
          </w:p>
        </w:tc>
      </w:tr>
      <w:tr w:rsidR="008D0CFD" w:rsidRPr="00FE6616" w14:paraId="229C9BC2" w14:textId="77777777" w:rsidTr="66D2F37C">
        <w:tc>
          <w:tcPr>
            <w:tcW w:w="2122" w:type="dxa"/>
          </w:tcPr>
          <w:p w14:paraId="1D72BA79" w14:textId="2B3F000A" w:rsidR="008D0CFD" w:rsidRDefault="008D0CFD" w:rsidP="008D0CFD">
            <w:pPr>
              <w:rPr>
                <w:rFonts w:eastAsiaTheme="minorEastAsia"/>
                <w:bCs/>
                <w:lang w:eastAsia="zh-CN"/>
              </w:rPr>
            </w:pPr>
            <w:r>
              <w:rPr>
                <w:rFonts w:eastAsia="MS Mincho"/>
                <w:bCs/>
                <w:lang w:eastAsia="ja-JP"/>
              </w:rPr>
              <w:t>Apple</w:t>
            </w:r>
          </w:p>
        </w:tc>
        <w:tc>
          <w:tcPr>
            <w:tcW w:w="7840" w:type="dxa"/>
          </w:tcPr>
          <w:p w14:paraId="55686FFA" w14:textId="61E8800B" w:rsidR="008D0CFD" w:rsidRDefault="008D0CFD" w:rsidP="008D0CFD">
            <w:pPr>
              <w:rPr>
                <w:rFonts w:eastAsiaTheme="minorEastAsia"/>
                <w:bCs/>
                <w:lang w:eastAsia="zh-CN"/>
              </w:rPr>
            </w:pPr>
            <w:r>
              <w:rPr>
                <w:bCs/>
                <w:lang w:eastAsia="zh-CN"/>
              </w:rPr>
              <w:t>OK with Proposal 2-1, Alt2 is preferred.</w:t>
            </w:r>
          </w:p>
        </w:tc>
      </w:tr>
      <w:tr w:rsidR="00C57B78" w:rsidRPr="00FE6616" w14:paraId="4D1D8D68" w14:textId="77777777" w:rsidTr="66D2F37C">
        <w:tc>
          <w:tcPr>
            <w:tcW w:w="2122" w:type="dxa"/>
          </w:tcPr>
          <w:p w14:paraId="2DF80DE1" w14:textId="18CAD47C" w:rsidR="00C57B78" w:rsidRDefault="00C57B78" w:rsidP="00C57B78">
            <w:pPr>
              <w:rPr>
                <w:rFonts w:eastAsia="MS Mincho"/>
                <w:bCs/>
                <w:lang w:eastAsia="ja-JP"/>
              </w:rPr>
            </w:pPr>
            <w:r>
              <w:rPr>
                <w:rFonts w:eastAsiaTheme="minorEastAsia" w:hint="eastAsia"/>
                <w:bCs/>
                <w:lang w:eastAsia="zh-CN"/>
              </w:rPr>
              <w:t>Hua</w:t>
            </w:r>
            <w:r>
              <w:rPr>
                <w:rFonts w:eastAsiaTheme="minorEastAsia"/>
                <w:bCs/>
                <w:lang w:eastAsia="zh-CN"/>
              </w:rPr>
              <w:t>wei/HiSilicon</w:t>
            </w:r>
          </w:p>
        </w:tc>
        <w:tc>
          <w:tcPr>
            <w:tcW w:w="7840" w:type="dxa"/>
          </w:tcPr>
          <w:p w14:paraId="2039311B" w14:textId="38464A20" w:rsidR="00C57B78" w:rsidRDefault="00C57B78" w:rsidP="00C57B78">
            <w:pPr>
              <w:rPr>
                <w:bCs/>
                <w:lang w:eastAsia="zh-CN"/>
              </w:rPr>
            </w:pPr>
            <w:r>
              <w:rPr>
                <w:rFonts w:eastAsiaTheme="minorEastAsia" w:hint="eastAsia"/>
                <w:bCs/>
                <w:lang w:eastAsia="zh-CN"/>
              </w:rPr>
              <w:t>s</w:t>
            </w:r>
            <w:r>
              <w:rPr>
                <w:rFonts w:eastAsiaTheme="minorEastAsia"/>
                <w:bCs/>
                <w:lang w:eastAsia="zh-CN"/>
              </w:rPr>
              <w:t>upport</w:t>
            </w:r>
          </w:p>
        </w:tc>
      </w:tr>
      <w:tr w:rsidR="00BA5EB4" w:rsidRPr="00FE6616" w14:paraId="661EE2DA" w14:textId="77777777" w:rsidTr="66D2F37C">
        <w:tc>
          <w:tcPr>
            <w:tcW w:w="2122" w:type="dxa"/>
          </w:tcPr>
          <w:p w14:paraId="05C7EE10" w14:textId="309E840D" w:rsidR="00BA5EB4" w:rsidRDefault="00BA5EB4" w:rsidP="00BA5EB4">
            <w:pPr>
              <w:rPr>
                <w:rFonts w:eastAsiaTheme="minorEastAsia"/>
                <w:bCs/>
                <w:lang w:eastAsia="zh-CN"/>
              </w:rPr>
            </w:pPr>
            <w:r>
              <w:rPr>
                <w:rFonts w:hint="eastAsia"/>
                <w:bCs/>
                <w:lang w:eastAsia="zh-CN"/>
              </w:rPr>
              <w:t>ZTE</w:t>
            </w:r>
          </w:p>
        </w:tc>
        <w:tc>
          <w:tcPr>
            <w:tcW w:w="7840" w:type="dxa"/>
          </w:tcPr>
          <w:p w14:paraId="4C3CA8A9" w14:textId="77777777" w:rsidR="00BA5EB4" w:rsidRDefault="00BA5EB4" w:rsidP="00BA5EB4">
            <w:pPr>
              <w:jc w:val="left"/>
              <w:rPr>
                <w:bCs/>
                <w:lang w:eastAsia="zh-CN"/>
              </w:rPr>
            </w:pPr>
            <w:r>
              <w:rPr>
                <w:rFonts w:hint="eastAsia"/>
                <w:bCs/>
                <w:lang w:eastAsia="zh-CN"/>
              </w:rPr>
              <w:t>From companies</w:t>
            </w:r>
            <w:r>
              <w:rPr>
                <w:bCs/>
                <w:lang w:eastAsia="zh-CN"/>
              </w:rPr>
              <w:t>’</w:t>
            </w:r>
            <w:r>
              <w:rPr>
                <w:rFonts w:hint="eastAsia"/>
                <w:bCs/>
                <w:lang w:eastAsia="zh-CN"/>
              </w:rPr>
              <w:t xml:space="preserve"> views, the main concern about Proposal 2-1a is defining USS for group-common PDCCH. So we may try the following updated version, or add it to 2-1 as the 3</w:t>
            </w:r>
            <w:r>
              <w:rPr>
                <w:rFonts w:hint="eastAsia"/>
                <w:bCs/>
                <w:vertAlign w:val="superscript"/>
                <w:lang w:eastAsia="zh-CN"/>
              </w:rPr>
              <w:t>rd</w:t>
            </w:r>
            <w:r>
              <w:rPr>
                <w:rFonts w:hint="eastAsia"/>
                <w:bCs/>
                <w:lang w:eastAsia="zh-CN"/>
              </w:rPr>
              <w:t xml:space="preserve"> alternative as also suggested by companies. </w:t>
            </w:r>
          </w:p>
          <w:p w14:paraId="4E1F2F3D" w14:textId="77777777" w:rsidR="00BA5EB4" w:rsidRDefault="00BA5EB4" w:rsidP="00BA5EB4">
            <w:pPr>
              <w:jc w:val="left"/>
              <w:rPr>
                <w:bCs/>
                <w:lang w:eastAsia="zh-CN"/>
              </w:rPr>
            </w:pPr>
          </w:p>
          <w:p w14:paraId="1D641AD1" w14:textId="77777777" w:rsidR="00BA5EB4" w:rsidRDefault="00BA5EB4" w:rsidP="00BA5EB4">
            <w:pPr>
              <w:widowControl w:val="0"/>
              <w:spacing w:after="120"/>
              <w:rPr>
                <w:lang w:eastAsia="zh-CN"/>
              </w:rPr>
            </w:pPr>
            <w:r>
              <w:rPr>
                <w:b/>
                <w:highlight w:val="yellow"/>
                <w:lang w:eastAsia="zh-CN"/>
              </w:rPr>
              <w:t>[High] Updated Proposal 2-1a</w:t>
            </w:r>
            <w:r>
              <w:rPr>
                <w:lang w:eastAsia="zh-CN"/>
              </w:rPr>
              <w:t xml:space="preserve">: </w:t>
            </w:r>
          </w:p>
          <w:p w14:paraId="24658DBB" w14:textId="77777777" w:rsidR="00BA5EB4" w:rsidRDefault="00BA5EB4" w:rsidP="00BA5EB4">
            <w:pPr>
              <w:widowControl w:val="0"/>
              <w:rPr>
                <w:lang w:eastAsia="zh-CN"/>
              </w:rPr>
            </w:pPr>
            <w:r>
              <w:rPr>
                <w:lang w:eastAsia="zh-CN"/>
              </w:rPr>
              <w:t>For search space set of group-common PDCCH of PTM scheme 1 for multicast in RRC_CONNECTED state, Alt 3’ is supported</w:t>
            </w:r>
          </w:p>
          <w:p w14:paraId="66FB158C" w14:textId="77777777" w:rsidR="00BA5EB4" w:rsidRDefault="00BA5EB4" w:rsidP="00BA5EB4">
            <w:pPr>
              <w:pStyle w:val="ListParagraph"/>
              <w:widowControl w:val="0"/>
              <w:numPr>
                <w:ilvl w:val="0"/>
                <w:numId w:val="32"/>
              </w:numPr>
              <w:rPr>
                <w:szCs w:val="20"/>
                <w:lang w:eastAsia="zh-CN"/>
              </w:rPr>
            </w:pPr>
            <w:r>
              <w:rPr>
                <w:rFonts w:eastAsiaTheme="minorEastAsia"/>
                <w:szCs w:val="20"/>
                <w:lang w:eastAsia="zh-CN"/>
              </w:rPr>
              <w:t xml:space="preserve">Alt 3’: support both Type-3 CSS and </w:t>
            </w:r>
            <w:r>
              <w:rPr>
                <w:rFonts w:eastAsiaTheme="minorEastAsia" w:hint="eastAsia"/>
                <w:color w:val="FF0000"/>
                <w:szCs w:val="20"/>
                <w:u w:val="single"/>
                <w:lang w:eastAsia="zh-CN"/>
              </w:rPr>
              <w:t xml:space="preserve">an additional </w:t>
            </w:r>
            <w:r>
              <w:rPr>
                <w:rFonts w:eastAsiaTheme="minorEastAsia"/>
                <w:strike/>
                <w:color w:val="FF0000"/>
                <w:szCs w:val="20"/>
                <w:lang w:eastAsia="zh-CN"/>
              </w:rPr>
              <w:t>U</w:t>
            </w:r>
            <w:r>
              <w:rPr>
                <w:rFonts w:eastAsiaTheme="minorEastAsia"/>
                <w:szCs w:val="20"/>
                <w:lang w:eastAsia="zh-CN"/>
              </w:rPr>
              <w:t>SS</w:t>
            </w:r>
          </w:p>
          <w:p w14:paraId="49769B2A" w14:textId="77777777" w:rsidR="00BA5EB4" w:rsidRDefault="00BA5EB4" w:rsidP="00BA5EB4">
            <w:pPr>
              <w:pStyle w:val="ListParagraph"/>
              <w:widowControl w:val="0"/>
              <w:numPr>
                <w:ilvl w:val="1"/>
                <w:numId w:val="32"/>
              </w:numPr>
              <w:spacing w:after="120"/>
              <w:rPr>
                <w:lang w:eastAsia="zh-CN"/>
              </w:rPr>
            </w:pPr>
            <w:r>
              <w:rPr>
                <w:szCs w:val="20"/>
                <w:lang w:eastAsia="zh-CN"/>
              </w:rPr>
              <w:t>If</w:t>
            </w:r>
            <w:r>
              <w:rPr>
                <w:lang w:eastAsia="zh-CN"/>
              </w:rPr>
              <w:t xml:space="preserve"> </w:t>
            </w:r>
            <w:r>
              <w:t>Type-3 CSS</w:t>
            </w:r>
            <w:r>
              <w:rPr>
                <w:lang w:eastAsia="zh-CN"/>
              </w:rPr>
              <w:t xml:space="preserve"> is used </w:t>
            </w:r>
            <w:r>
              <w:t>for group-common PDCCH,</w:t>
            </w:r>
            <w:r>
              <w:rPr>
                <w:szCs w:val="20"/>
                <w:lang w:eastAsia="zh-CN"/>
              </w:rPr>
              <w:t xml:space="preserve"> the monitoring priority </w:t>
            </w:r>
            <w:r>
              <w:rPr>
                <w:szCs w:val="20"/>
              </w:rPr>
              <w:t>is the same as existing Rel-15/16 CSS</w:t>
            </w:r>
          </w:p>
          <w:p w14:paraId="662B6509" w14:textId="77777777" w:rsidR="00BA5EB4" w:rsidRDefault="00BA5EB4" w:rsidP="00BA5EB4">
            <w:pPr>
              <w:pStyle w:val="ListParagraph"/>
              <w:widowControl w:val="0"/>
              <w:numPr>
                <w:ilvl w:val="1"/>
                <w:numId w:val="32"/>
              </w:numPr>
              <w:spacing w:after="120"/>
              <w:rPr>
                <w:lang w:eastAsia="zh-CN"/>
              </w:rPr>
            </w:pPr>
            <w:r>
              <w:rPr>
                <w:szCs w:val="20"/>
                <w:lang w:eastAsia="zh-CN"/>
              </w:rPr>
              <w:lastRenderedPageBreak/>
              <w:t>If</w:t>
            </w:r>
            <w:r>
              <w:rPr>
                <w:lang w:eastAsia="zh-CN"/>
              </w:rPr>
              <w:t xml:space="preserve"> </w:t>
            </w:r>
            <w:r>
              <w:rPr>
                <w:rFonts w:eastAsiaTheme="minorEastAsia" w:hint="eastAsia"/>
                <w:color w:val="FF0000"/>
                <w:szCs w:val="20"/>
                <w:u w:val="single"/>
                <w:lang w:eastAsia="zh-CN"/>
              </w:rPr>
              <w:t xml:space="preserve">additional </w:t>
            </w:r>
            <w:r>
              <w:rPr>
                <w:rFonts w:eastAsiaTheme="minorEastAsia"/>
                <w:strike/>
                <w:color w:val="FF0000"/>
                <w:szCs w:val="20"/>
                <w:lang w:eastAsia="zh-CN"/>
              </w:rPr>
              <w:t>U</w:t>
            </w:r>
            <w:r>
              <w:t>SS</w:t>
            </w:r>
            <w:r>
              <w:rPr>
                <w:lang w:eastAsia="zh-CN"/>
              </w:rPr>
              <w:t xml:space="preserve"> is used </w:t>
            </w:r>
            <w:r>
              <w:t>for group-common PDCCH,</w:t>
            </w:r>
            <w:r>
              <w:rPr>
                <w:szCs w:val="20"/>
                <w:lang w:eastAsia="zh-CN"/>
              </w:rPr>
              <w:t xml:space="preserve"> the monitoring priority is determined based on the </w:t>
            </w:r>
            <w:r>
              <w:rPr>
                <w:szCs w:val="20"/>
              </w:rPr>
              <w:t xml:space="preserve">existing Rel-15/16 rule, i.e., based on the </w:t>
            </w:r>
            <w:r>
              <w:rPr>
                <w:rFonts w:eastAsiaTheme="minorEastAsia"/>
                <w:strike/>
                <w:color w:val="FF0000"/>
                <w:szCs w:val="20"/>
                <w:lang w:eastAsia="zh-CN"/>
              </w:rPr>
              <w:t>U</w:t>
            </w:r>
            <w:r>
              <w:rPr>
                <w:szCs w:val="20"/>
              </w:rPr>
              <w:t>SS set index</w:t>
            </w:r>
            <w:r>
              <w:rPr>
                <w:szCs w:val="20"/>
                <w:lang w:eastAsia="zh-CN"/>
              </w:rPr>
              <w:t>.</w:t>
            </w:r>
          </w:p>
          <w:p w14:paraId="29CFEEC0" w14:textId="77777777" w:rsidR="00BA5EB4" w:rsidRDefault="00BA5EB4" w:rsidP="00BA5EB4">
            <w:pPr>
              <w:pStyle w:val="ListParagraph"/>
              <w:widowControl w:val="0"/>
              <w:numPr>
                <w:ilvl w:val="2"/>
                <w:numId w:val="32"/>
              </w:numPr>
              <w:ind w:left="1800"/>
              <w:rPr>
                <w:color w:val="FF0000"/>
                <w:szCs w:val="20"/>
                <w:u w:val="single"/>
                <w:lang w:eastAsia="zh-CN"/>
              </w:rPr>
            </w:pPr>
            <w:r>
              <w:rPr>
                <w:rFonts w:hint="eastAsia"/>
                <w:color w:val="FF0000"/>
                <w:szCs w:val="20"/>
                <w:u w:val="single"/>
                <w:lang w:eastAsia="zh-CN"/>
              </w:rPr>
              <w:t xml:space="preserve">FFS: the </w:t>
            </w:r>
            <w:r>
              <w:rPr>
                <w:rFonts w:eastAsiaTheme="minorEastAsia" w:hint="eastAsia"/>
                <w:color w:val="FF0000"/>
                <w:szCs w:val="20"/>
                <w:u w:val="single"/>
                <w:lang w:eastAsia="zh-CN"/>
              </w:rPr>
              <w:t>additional</w:t>
            </w:r>
            <w:r>
              <w:rPr>
                <w:rFonts w:hint="eastAsia"/>
                <w:color w:val="FF0000"/>
                <w:szCs w:val="20"/>
                <w:u w:val="single"/>
                <w:lang w:eastAsia="zh-CN"/>
              </w:rPr>
              <w:t xml:space="preserve"> SS is defined as new Type-x CSS or USS.</w:t>
            </w:r>
          </w:p>
          <w:p w14:paraId="62049D99" w14:textId="77777777" w:rsidR="00BA5EB4" w:rsidRDefault="00BA5EB4" w:rsidP="00BA5EB4">
            <w:pPr>
              <w:rPr>
                <w:rFonts w:eastAsiaTheme="minorEastAsia"/>
                <w:bCs/>
                <w:lang w:eastAsia="zh-CN"/>
              </w:rPr>
            </w:pPr>
          </w:p>
        </w:tc>
      </w:tr>
      <w:tr w:rsidR="66D2F37C" w14:paraId="09D833EE" w14:textId="77777777" w:rsidTr="66D2F37C">
        <w:tc>
          <w:tcPr>
            <w:tcW w:w="2122" w:type="dxa"/>
          </w:tcPr>
          <w:p w14:paraId="555DA9EC" w14:textId="704BF58F" w:rsidR="0427D16C" w:rsidRDefault="0427D16C" w:rsidP="66D2F37C">
            <w:pPr>
              <w:rPr>
                <w:lang w:eastAsia="zh-CN"/>
              </w:rPr>
            </w:pPr>
            <w:r w:rsidRPr="66D2F37C">
              <w:rPr>
                <w:lang w:eastAsia="zh-CN"/>
              </w:rPr>
              <w:lastRenderedPageBreak/>
              <w:t>Nokia, NSB</w:t>
            </w:r>
          </w:p>
        </w:tc>
        <w:tc>
          <w:tcPr>
            <w:tcW w:w="7840" w:type="dxa"/>
          </w:tcPr>
          <w:p w14:paraId="78328F17" w14:textId="585C7170" w:rsidR="1551FC6E" w:rsidRDefault="1551FC6E" w:rsidP="66D2F37C">
            <w:pPr>
              <w:jc w:val="left"/>
              <w:rPr>
                <w:lang w:eastAsia="zh-CN"/>
              </w:rPr>
            </w:pPr>
            <w:r w:rsidRPr="66D2F37C">
              <w:rPr>
                <w:lang w:eastAsia="zh-CN"/>
              </w:rPr>
              <w:t xml:space="preserve">Ok, we prefer Alt 2.  </w:t>
            </w:r>
          </w:p>
        </w:tc>
      </w:tr>
      <w:tr w:rsidR="00885DA4" w14:paraId="63895F79" w14:textId="77777777" w:rsidTr="66D2F37C">
        <w:tc>
          <w:tcPr>
            <w:tcW w:w="2122" w:type="dxa"/>
          </w:tcPr>
          <w:p w14:paraId="2E332ABA" w14:textId="0639B976" w:rsidR="00885DA4" w:rsidRPr="66D2F37C" w:rsidRDefault="00885DA4" w:rsidP="66D2F37C">
            <w:pPr>
              <w:rPr>
                <w:lang w:eastAsia="zh-CN"/>
              </w:rPr>
            </w:pPr>
            <w:r>
              <w:rPr>
                <w:lang w:eastAsia="zh-CN"/>
              </w:rPr>
              <w:t>Ericsson</w:t>
            </w:r>
          </w:p>
        </w:tc>
        <w:tc>
          <w:tcPr>
            <w:tcW w:w="7840" w:type="dxa"/>
          </w:tcPr>
          <w:p w14:paraId="7BFAE753" w14:textId="5FEE0984" w:rsidR="00885DA4" w:rsidRPr="66D2F37C" w:rsidRDefault="00885DA4" w:rsidP="66D2F37C">
            <w:pPr>
              <w:rPr>
                <w:lang w:eastAsia="zh-CN"/>
              </w:rPr>
            </w:pPr>
            <w:r>
              <w:rPr>
                <w:bCs/>
                <w:lang w:eastAsia="zh-CN"/>
              </w:rPr>
              <w:t>We don’t really understand why alt3 is now removed</w:t>
            </w:r>
            <w:r>
              <w:rPr>
                <w:bCs/>
              </w:rPr>
              <w:t>, and why downselection is needed. In our view and based on other companies’ comments, there is value in combining both options. Propose to continue the discussion with both options.</w:t>
            </w:r>
          </w:p>
        </w:tc>
      </w:tr>
      <w:tr w:rsidR="00747CCA" w14:paraId="24EA44B5" w14:textId="77777777" w:rsidTr="66D2F37C">
        <w:tc>
          <w:tcPr>
            <w:tcW w:w="2122" w:type="dxa"/>
          </w:tcPr>
          <w:p w14:paraId="55A58A80" w14:textId="48289B9A" w:rsidR="00747CCA" w:rsidRDefault="00747CCA" w:rsidP="66D2F37C">
            <w:pPr>
              <w:rPr>
                <w:lang w:eastAsia="zh-CN"/>
              </w:rPr>
            </w:pPr>
            <w:r>
              <w:rPr>
                <w:lang w:eastAsia="zh-CN"/>
              </w:rPr>
              <w:t>Qualcomm</w:t>
            </w:r>
          </w:p>
        </w:tc>
        <w:tc>
          <w:tcPr>
            <w:tcW w:w="7840" w:type="dxa"/>
          </w:tcPr>
          <w:p w14:paraId="1AF501E8" w14:textId="77777777" w:rsidR="00747CCA" w:rsidRDefault="00747CCA" w:rsidP="66D2F37C">
            <w:pPr>
              <w:rPr>
                <w:bCs/>
                <w:lang w:eastAsia="zh-CN"/>
              </w:rPr>
            </w:pPr>
            <w:r>
              <w:rPr>
                <w:bCs/>
                <w:lang w:eastAsia="zh-CN"/>
              </w:rPr>
              <w:t xml:space="preserve">Ok with the proposal. </w:t>
            </w:r>
          </w:p>
          <w:p w14:paraId="4ABF3893" w14:textId="7EF64AAA" w:rsidR="00747CCA" w:rsidRDefault="00747CCA" w:rsidP="66D2F37C">
            <w:pPr>
              <w:rPr>
                <w:bCs/>
                <w:lang w:eastAsia="zh-CN"/>
              </w:rPr>
            </w:pPr>
            <w:r>
              <w:rPr>
                <w:bCs/>
                <w:lang w:eastAsia="zh-CN"/>
              </w:rPr>
              <w:t>If Alt2 is supported, no need to consider USS to our understanding.</w:t>
            </w:r>
          </w:p>
        </w:tc>
      </w:tr>
      <w:tr w:rsidR="001C3A89" w14:paraId="400CC4C6" w14:textId="77777777" w:rsidTr="66D2F37C">
        <w:tc>
          <w:tcPr>
            <w:tcW w:w="2122" w:type="dxa"/>
          </w:tcPr>
          <w:p w14:paraId="6712E63F" w14:textId="56BBFDF7" w:rsidR="001C3A89" w:rsidRDefault="001C3A89" w:rsidP="001C3A89">
            <w:pPr>
              <w:rPr>
                <w:lang w:eastAsia="zh-CN"/>
              </w:rPr>
            </w:pPr>
            <w:r>
              <w:rPr>
                <w:lang w:eastAsia="zh-CN"/>
              </w:rPr>
              <w:t>Moderator</w:t>
            </w:r>
          </w:p>
        </w:tc>
        <w:tc>
          <w:tcPr>
            <w:tcW w:w="7840" w:type="dxa"/>
          </w:tcPr>
          <w:p w14:paraId="050AD70F" w14:textId="77777777" w:rsidR="001C3A89" w:rsidRDefault="001C3A89" w:rsidP="001C3A89">
            <w:pPr>
              <w:rPr>
                <w:lang w:eastAsia="zh-CN"/>
              </w:rPr>
            </w:pPr>
            <w:r>
              <w:rPr>
                <w:lang w:eastAsia="zh-CN"/>
              </w:rPr>
              <w:t>Proposal 2-1:</w:t>
            </w:r>
          </w:p>
          <w:p w14:paraId="5B17EDDB" w14:textId="32E62E7C" w:rsidR="001C3A89" w:rsidRDefault="001C3A89" w:rsidP="001C3A89">
            <w:pPr>
              <w:rPr>
                <w:bCs/>
                <w:lang w:eastAsia="zh-CN"/>
              </w:rPr>
            </w:pPr>
            <w:r>
              <w:rPr>
                <w:lang w:eastAsia="zh-CN"/>
              </w:rPr>
              <w:t>CATT/ZTE/Ericsson still prefer to keep the possibility of support both Alt 1 and Alt 2 for CSS, so I added Alt 3. For USS, I think we’d better not mix USS in this discussion since different companies have different views on USS. We still can discuss USS further in next meeting if more companies have proposals.</w:t>
            </w:r>
          </w:p>
        </w:tc>
      </w:tr>
    </w:tbl>
    <w:p w14:paraId="48CFEA0A" w14:textId="77777777" w:rsidR="00D80DC7" w:rsidRDefault="00D80DC7" w:rsidP="00D80DC7">
      <w:pPr>
        <w:widowControl w:val="0"/>
        <w:spacing w:after="120"/>
        <w:jc w:val="both"/>
        <w:rPr>
          <w:lang w:eastAsia="zh-CN"/>
        </w:rPr>
      </w:pPr>
    </w:p>
    <w:p w14:paraId="6B525CE5" w14:textId="77777777" w:rsidR="00D80DC7" w:rsidRDefault="00D80DC7" w:rsidP="00D80DC7">
      <w:pPr>
        <w:widowControl w:val="0"/>
        <w:spacing w:after="120"/>
        <w:jc w:val="both"/>
        <w:rPr>
          <w:lang w:eastAsia="zh-CN"/>
        </w:rPr>
      </w:pPr>
    </w:p>
    <w:p w14:paraId="51C2A02C" w14:textId="77777777" w:rsidR="00D80DC7" w:rsidRDefault="00D80DC7" w:rsidP="00D80DC7">
      <w:pPr>
        <w:pStyle w:val="Heading2"/>
        <w:ind w:left="576"/>
        <w:rPr>
          <w:rFonts w:ascii="Times New Roman" w:hAnsi="Times New Roman"/>
          <w:lang w:val="en-US"/>
        </w:rPr>
      </w:pPr>
      <w:r>
        <w:rPr>
          <w:rFonts w:ascii="Times New Roman" w:hAnsi="Times New Roman"/>
          <w:lang w:val="en-US"/>
        </w:rPr>
        <w:t>Updated Proposals (after 5</w:t>
      </w:r>
      <w:r w:rsidRPr="0046703A">
        <w:rPr>
          <w:rFonts w:ascii="Times New Roman" w:hAnsi="Times New Roman"/>
          <w:vertAlign w:val="superscript"/>
          <w:lang w:val="en-US"/>
        </w:rPr>
        <w:t>th</w:t>
      </w:r>
      <w:r>
        <w:rPr>
          <w:rFonts w:ascii="Times New Roman" w:hAnsi="Times New Roman"/>
          <w:lang w:val="en-US"/>
        </w:rPr>
        <w:t xml:space="preserve"> round of inputs)</w:t>
      </w:r>
    </w:p>
    <w:p w14:paraId="2AD13363" w14:textId="77777777" w:rsidR="00B96F89" w:rsidRPr="00D9667F" w:rsidRDefault="00B96F89" w:rsidP="00B96F89">
      <w:pPr>
        <w:widowControl w:val="0"/>
        <w:spacing w:after="120"/>
        <w:jc w:val="both"/>
        <w:rPr>
          <w:lang w:eastAsia="zh-CN"/>
        </w:rPr>
      </w:pPr>
      <w:r w:rsidRPr="00D9667F">
        <w:rPr>
          <w:b/>
          <w:highlight w:val="yellow"/>
          <w:lang w:eastAsia="zh-CN"/>
        </w:rPr>
        <w:t>[High] Updated Proposal 2-1</w:t>
      </w:r>
      <w:r w:rsidRPr="00D9667F">
        <w:rPr>
          <w:lang w:eastAsia="zh-CN"/>
        </w:rPr>
        <w:t xml:space="preserve">: </w:t>
      </w:r>
    </w:p>
    <w:p w14:paraId="36AD3036" w14:textId="77777777" w:rsidR="00B96F89" w:rsidRPr="00D9667F" w:rsidRDefault="00B96F89" w:rsidP="00B96F89">
      <w:pPr>
        <w:widowControl w:val="0"/>
        <w:jc w:val="both"/>
        <w:rPr>
          <w:lang w:eastAsia="zh-CN"/>
        </w:rPr>
      </w:pPr>
      <w:r w:rsidRPr="00D9667F">
        <w:rPr>
          <w:lang w:eastAsia="zh-CN"/>
        </w:rPr>
        <w:t xml:space="preserve">For CSS of group-common PDCCH of PTM scheme 1 for multicast in RRC_CONNECTED state, down-select from </w:t>
      </w:r>
      <w:del w:id="170" w:author="Wang Fei" w:date="2021-04-19T22:00:00Z">
        <w:r w:rsidRPr="00D9667F" w:rsidDel="00DD2BBA">
          <w:rPr>
            <w:lang w:eastAsia="zh-CN"/>
          </w:rPr>
          <w:delText>Alt 1 and Alt2</w:delText>
        </w:r>
      </w:del>
      <w:ins w:id="171" w:author="Wang Fei" w:date="2021-04-19T22:00:00Z">
        <w:r>
          <w:rPr>
            <w:lang w:eastAsia="zh-CN"/>
          </w:rPr>
          <w:t>the following alternatives (to be decided in RAN1#105)</w:t>
        </w:r>
      </w:ins>
      <w:r w:rsidRPr="00D9667F">
        <w:rPr>
          <w:lang w:eastAsia="zh-CN"/>
        </w:rPr>
        <w:t>:</w:t>
      </w:r>
    </w:p>
    <w:p w14:paraId="2D1F59E4" w14:textId="77777777" w:rsidR="00B96F89" w:rsidRPr="00D9667F" w:rsidRDefault="00B96F89" w:rsidP="00B96F89">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1: support Type-3 </w:t>
      </w:r>
      <w:r w:rsidRPr="00D9667F">
        <w:rPr>
          <w:szCs w:val="20"/>
          <w:lang w:eastAsia="zh-CN"/>
        </w:rPr>
        <w:t>CSS</w:t>
      </w:r>
    </w:p>
    <w:p w14:paraId="26C8443D" w14:textId="77777777" w:rsidR="00B96F89" w:rsidRPr="00D9667F" w:rsidRDefault="00B96F89" w:rsidP="00B96F89">
      <w:pPr>
        <w:pStyle w:val="ListParagraph"/>
        <w:widowControl w:val="0"/>
        <w:numPr>
          <w:ilvl w:val="1"/>
          <w:numId w:val="32"/>
        </w:numPr>
        <w:jc w:val="both"/>
        <w:rPr>
          <w:szCs w:val="20"/>
          <w:lang w:eastAsia="zh-CN"/>
        </w:rPr>
      </w:pPr>
      <w:r w:rsidRPr="00D9667F">
        <w:rPr>
          <w:szCs w:val="20"/>
          <w:lang w:eastAsia="zh-CN"/>
        </w:rPr>
        <w:t xml:space="preserve">The monitoring priority of </w:t>
      </w:r>
      <w:r w:rsidRPr="00D9667F">
        <w:rPr>
          <w:rFonts w:eastAsiaTheme="minorEastAsia"/>
          <w:szCs w:val="20"/>
          <w:lang w:eastAsia="zh-CN"/>
        </w:rPr>
        <w:t xml:space="preserve">Type-3 </w:t>
      </w:r>
      <w:r w:rsidRPr="00D9667F">
        <w:rPr>
          <w:szCs w:val="20"/>
          <w:lang w:eastAsia="zh-CN"/>
        </w:rPr>
        <w:t>CSS</w:t>
      </w:r>
      <w:r w:rsidRPr="00D9667F">
        <w:rPr>
          <w:szCs w:val="20"/>
        </w:rPr>
        <w:t xml:space="preserve"> for group-common PDCCH is the same as existing Rel-15/16 CSS, regardless of which DCI format of group-common PDCCH is configured in Type-3 CSS</w:t>
      </w:r>
    </w:p>
    <w:p w14:paraId="6BEEABC7" w14:textId="77777777" w:rsidR="00B96F89" w:rsidRPr="00D9667F" w:rsidRDefault="00B96F89" w:rsidP="00B96F89">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2: support </w:t>
      </w:r>
      <w:r w:rsidRPr="00D9667F">
        <w:rPr>
          <w:szCs w:val="20"/>
          <w:lang w:eastAsia="zh-CN"/>
        </w:rPr>
        <w:t xml:space="preserve">a </w:t>
      </w:r>
      <w:r w:rsidRPr="00D9667F">
        <w:t>new Type-x CSS</w:t>
      </w:r>
    </w:p>
    <w:p w14:paraId="3E40E668" w14:textId="77777777" w:rsidR="00B96F89" w:rsidRDefault="00B96F89" w:rsidP="00B96F89">
      <w:pPr>
        <w:pStyle w:val="ListParagraph"/>
        <w:widowControl w:val="0"/>
        <w:numPr>
          <w:ilvl w:val="1"/>
          <w:numId w:val="32"/>
        </w:numPr>
        <w:jc w:val="both"/>
        <w:rPr>
          <w:szCs w:val="20"/>
          <w:lang w:eastAsia="zh-CN"/>
        </w:rPr>
      </w:pPr>
      <w:r w:rsidRPr="00D9667F">
        <w:rPr>
          <w:szCs w:val="20"/>
          <w:lang w:eastAsia="zh-CN"/>
        </w:rPr>
        <w:t xml:space="preserve">The monitoring priority of new Type-x CSS is determined based on the search space set indexes of </w:t>
      </w:r>
      <w:r w:rsidRPr="00D9667F">
        <w:t>the new Type-x CSS set</w:t>
      </w:r>
      <w:r w:rsidRPr="00D9667F">
        <w:rPr>
          <w:szCs w:val="20"/>
          <w:lang w:eastAsia="zh-CN"/>
        </w:rPr>
        <w:t xml:space="preserve"> and USS sets,</w:t>
      </w:r>
      <w:r w:rsidRPr="00D9667F">
        <w:rPr>
          <w:szCs w:val="20"/>
        </w:rPr>
        <w:t xml:space="preserve"> regardless of which DCI format of group-common PDCCH is configured in the new Type-x CSS</w:t>
      </w:r>
      <w:r w:rsidRPr="00D9667F">
        <w:rPr>
          <w:szCs w:val="20"/>
          <w:lang w:eastAsia="zh-CN"/>
        </w:rPr>
        <w:t>.</w:t>
      </w:r>
    </w:p>
    <w:p w14:paraId="5AD3FA06" w14:textId="77777777" w:rsidR="00B96F89" w:rsidRPr="00D9667F" w:rsidRDefault="00B96F89" w:rsidP="00B96F89">
      <w:pPr>
        <w:pStyle w:val="ListParagraph"/>
        <w:widowControl w:val="0"/>
        <w:numPr>
          <w:ilvl w:val="0"/>
          <w:numId w:val="32"/>
        </w:numPr>
        <w:jc w:val="both"/>
        <w:rPr>
          <w:szCs w:val="20"/>
          <w:lang w:eastAsia="zh-CN"/>
        </w:rPr>
      </w:pPr>
      <w:ins w:id="172" w:author="Wang Fei" w:date="2021-04-19T22:01:00Z">
        <w:r>
          <w:rPr>
            <w:rFonts w:eastAsiaTheme="minorEastAsia" w:hint="eastAsia"/>
            <w:szCs w:val="20"/>
            <w:lang w:eastAsia="zh-CN"/>
          </w:rPr>
          <w:t>A</w:t>
        </w:r>
        <w:r>
          <w:rPr>
            <w:rFonts w:eastAsiaTheme="minorEastAsia"/>
            <w:szCs w:val="20"/>
            <w:lang w:eastAsia="zh-CN"/>
          </w:rPr>
          <w:t xml:space="preserve">lt 3: support </w:t>
        </w:r>
      </w:ins>
      <w:ins w:id="173" w:author="Wang Fei" w:date="2021-04-19T22:45:00Z">
        <w:r>
          <w:rPr>
            <w:rFonts w:eastAsiaTheme="minorEastAsia"/>
            <w:szCs w:val="20"/>
            <w:lang w:eastAsia="zh-CN"/>
          </w:rPr>
          <w:t xml:space="preserve">both </w:t>
        </w:r>
      </w:ins>
      <w:ins w:id="174" w:author="Wang Fei" w:date="2021-04-19T22:01:00Z">
        <w:r>
          <w:rPr>
            <w:rFonts w:eastAsiaTheme="minorEastAsia"/>
            <w:szCs w:val="20"/>
            <w:lang w:eastAsia="zh-CN"/>
          </w:rPr>
          <w:t>Alt 1 and Alt 2</w:t>
        </w:r>
      </w:ins>
    </w:p>
    <w:p w14:paraId="32878FE0" w14:textId="77777777" w:rsidR="00D80DC7" w:rsidRPr="00B96F89" w:rsidRDefault="00D80DC7" w:rsidP="00D80DC7">
      <w:pPr>
        <w:widowControl w:val="0"/>
        <w:spacing w:after="120"/>
        <w:jc w:val="both"/>
        <w:rPr>
          <w:lang w:eastAsia="zh-CN"/>
        </w:rPr>
      </w:pPr>
    </w:p>
    <w:p w14:paraId="7117AF46" w14:textId="77777777" w:rsidR="00153D1D" w:rsidRPr="004A44D0" w:rsidRDefault="00153D1D" w:rsidP="00153D1D">
      <w:pPr>
        <w:widowControl w:val="0"/>
        <w:spacing w:after="120"/>
        <w:jc w:val="both"/>
        <w:rPr>
          <w:lang w:eastAsia="zh-CN"/>
        </w:rPr>
      </w:pPr>
    </w:p>
    <w:p w14:paraId="34ABF18A" w14:textId="77777777" w:rsidR="00153D1D" w:rsidRDefault="00153D1D" w:rsidP="00153D1D">
      <w:pPr>
        <w:pStyle w:val="Heading2"/>
        <w:ind w:left="576"/>
        <w:rPr>
          <w:rFonts w:ascii="Times New Roman" w:hAnsi="Times New Roman"/>
          <w:lang w:val="en-US"/>
        </w:rPr>
      </w:pPr>
      <w:r>
        <w:rPr>
          <w:rFonts w:ascii="Times New Roman" w:hAnsi="Times New Roman"/>
          <w:lang w:val="en-US"/>
        </w:rPr>
        <w:t>Company Views (6</w:t>
      </w:r>
      <w:r w:rsidRPr="002E1A9D">
        <w:rPr>
          <w:rFonts w:ascii="Times New Roman" w:hAnsi="Times New Roman"/>
          <w:vertAlign w:val="superscript"/>
          <w:lang w:val="en-US"/>
        </w:rPr>
        <w:t>th</w:t>
      </w:r>
      <w:r>
        <w:rPr>
          <w:rFonts w:ascii="Times New Roman" w:hAnsi="Times New Roman"/>
          <w:lang w:val="en-US"/>
        </w:rPr>
        <w:t xml:space="preserve"> round of inputs)</w:t>
      </w:r>
    </w:p>
    <w:p w14:paraId="435DFE32" w14:textId="77777777" w:rsidR="00153D1D" w:rsidRDefault="00153D1D" w:rsidP="00153D1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53D1D" w14:paraId="3201EED3" w14:textId="77777777" w:rsidTr="00926353">
        <w:tc>
          <w:tcPr>
            <w:tcW w:w="2122" w:type="dxa"/>
            <w:tcBorders>
              <w:top w:val="single" w:sz="4" w:space="0" w:color="auto"/>
              <w:left w:val="single" w:sz="4" w:space="0" w:color="auto"/>
              <w:bottom w:val="single" w:sz="4" w:space="0" w:color="auto"/>
              <w:right w:val="single" w:sz="4" w:space="0" w:color="auto"/>
            </w:tcBorders>
          </w:tcPr>
          <w:p w14:paraId="07ED8D73" w14:textId="77777777" w:rsidR="00153D1D" w:rsidRDefault="00153D1D" w:rsidP="0092635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581A9E" w14:textId="77777777" w:rsidR="00153D1D" w:rsidRDefault="00153D1D" w:rsidP="00926353">
            <w:pPr>
              <w:jc w:val="center"/>
              <w:rPr>
                <w:b/>
                <w:lang w:eastAsia="zh-CN"/>
              </w:rPr>
            </w:pPr>
            <w:r>
              <w:rPr>
                <w:b/>
                <w:lang w:eastAsia="zh-CN"/>
              </w:rPr>
              <w:t>Comment</w:t>
            </w:r>
          </w:p>
        </w:tc>
      </w:tr>
      <w:tr w:rsidR="0084282D" w14:paraId="3B8B430D" w14:textId="77777777" w:rsidTr="00926353">
        <w:tc>
          <w:tcPr>
            <w:tcW w:w="2122" w:type="dxa"/>
          </w:tcPr>
          <w:p w14:paraId="616D6D4F" w14:textId="77777777" w:rsidR="0084282D" w:rsidRPr="66D2F37C" w:rsidRDefault="0084282D" w:rsidP="00926353">
            <w:pPr>
              <w:rPr>
                <w:lang w:eastAsia="zh-CN"/>
              </w:rPr>
            </w:pPr>
            <w:r>
              <w:rPr>
                <w:lang w:eastAsia="zh-CN"/>
              </w:rPr>
              <w:t>Convida</w:t>
            </w:r>
          </w:p>
        </w:tc>
        <w:tc>
          <w:tcPr>
            <w:tcW w:w="7840" w:type="dxa"/>
          </w:tcPr>
          <w:p w14:paraId="3E075D18" w14:textId="77777777" w:rsidR="0084282D" w:rsidRPr="66D2F37C" w:rsidRDefault="0084282D" w:rsidP="00926353">
            <w:pPr>
              <w:rPr>
                <w:lang w:eastAsia="zh-CN"/>
              </w:rPr>
            </w:pPr>
            <w:r>
              <w:rPr>
                <w:lang w:eastAsia="zh-CN"/>
              </w:rPr>
              <w:t xml:space="preserve">Fine with the proposal, prefer Alt 2. </w:t>
            </w:r>
          </w:p>
        </w:tc>
      </w:tr>
      <w:tr w:rsidR="00153D1D" w14:paraId="59C6359B" w14:textId="77777777" w:rsidTr="00926353">
        <w:tc>
          <w:tcPr>
            <w:tcW w:w="2122" w:type="dxa"/>
            <w:tcBorders>
              <w:top w:val="single" w:sz="4" w:space="0" w:color="auto"/>
              <w:left w:val="single" w:sz="4" w:space="0" w:color="auto"/>
              <w:bottom w:val="single" w:sz="4" w:space="0" w:color="auto"/>
              <w:right w:val="single" w:sz="4" w:space="0" w:color="auto"/>
            </w:tcBorders>
          </w:tcPr>
          <w:p w14:paraId="0F33DCD0" w14:textId="74B47193" w:rsidR="00153D1D" w:rsidRPr="00BA3EA3" w:rsidRDefault="007F4B0E" w:rsidP="0092635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31FBE6C" w14:textId="77777777" w:rsidR="00B06717" w:rsidRDefault="007F4B0E" w:rsidP="00A54B1B">
            <w:pPr>
              <w:spacing w:before="0"/>
              <w:jc w:val="left"/>
              <w:rPr>
                <w:bCs/>
                <w:lang w:eastAsia="zh-CN"/>
              </w:rPr>
            </w:pPr>
            <w:r>
              <w:rPr>
                <w:bCs/>
                <w:lang w:eastAsia="zh-CN"/>
              </w:rPr>
              <w:t>Do not support</w:t>
            </w:r>
            <w:r w:rsidR="00B06717">
              <w:rPr>
                <w:bCs/>
                <w:lang w:eastAsia="zh-CN"/>
              </w:rPr>
              <w:t>.</w:t>
            </w:r>
          </w:p>
          <w:p w14:paraId="20F24426" w14:textId="42712F3C" w:rsidR="00153D1D" w:rsidRDefault="00B06717" w:rsidP="007F4B0E">
            <w:pPr>
              <w:spacing w:before="0"/>
              <w:jc w:val="left"/>
              <w:rPr>
                <w:bCs/>
                <w:lang w:eastAsia="zh-CN"/>
              </w:rPr>
            </w:pPr>
            <w:r>
              <w:rPr>
                <w:bCs/>
                <w:lang w:eastAsia="zh-CN"/>
              </w:rPr>
              <w:t>S</w:t>
            </w:r>
            <w:r w:rsidR="00A54B1B">
              <w:rPr>
                <w:bCs/>
                <w:lang w:eastAsia="zh-CN"/>
              </w:rPr>
              <w:t xml:space="preserve">upport the </w:t>
            </w:r>
            <w:r w:rsidR="00EE1F4D">
              <w:rPr>
                <w:bCs/>
                <w:lang w:eastAsia="zh-CN"/>
              </w:rPr>
              <w:t xml:space="preserve">previous </w:t>
            </w:r>
            <w:r w:rsidR="00A54B1B">
              <w:rPr>
                <w:bCs/>
                <w:lang w:eastAsia="zh-CN"/>
              </w:rPr>
              <w:t xml:space="preserve">proposal </w:t>
            </w:r>
            <w:r w:rsidR="00EE1F4D">
              <w:rPr>
                <w:bCs/>
                <w:lang w:eastAsia="zh-CN"/>
              </w:rPr>
              <w:t xml:space="preserve">(without </w:t>
            </w:r>
            <w:r w:rsidR="00A54B1B">
              <w:rPr>
                <w:bCs/>
                <w:lang w:eastAsia="zh-CN"/>
              </w:rPr>
              <w:t>Alt. 3</w:t>
            </w:r>
            <w:r w:rsidR="00EE1F4D">
              <w:rPr>
                <w:bCs/>
                <w:lang w:eastAsia="zh-CN"/>
              </w:rPr>
              <w:t>)</w:t>
            </w:r>
            <w:r>
              <w:rPr>
                <w:bCs/>
                <w:lang w:eastAsia="zh-CN"/>
              </w:rPr>
              <w:t xml:space="preserve">. </w:t>
            </w:r>
            <w:r w:rsidR="00A54B1B">
              <w:rPr>
                <w:bCs/>
                <w:lang w:eastAsia="zh-CN"/>
              </w:rPr>
              <w:t>Reasons</w:t>
            </w:r>
            <w:r>
              <w:rPr>
                <w:bCs/>
                <w:lang w:eastAsia="zh-CN"/>
              </w:rPr>
              <w:t xml:space="preserve"> are</w:t>
            </w:r>
            <w:r w:rsidR="00EE1F4D">
              <w:rPr>
                <w:bCs/>
                <w:lang w:eastAsia="zh-CN"/>
              </w:rPr>
              <w:t>:</w:t>
            </w:r>
            <w:r>
              <w:rPr>
                <w:bCs/>
                <w:lang w:eastAsia="zh-CN"/>
              </w:rPr>
              <w:t xml:space="preserve"> (a)</w:t>
            </w:r>
            <w:r w:rsidR="00A54B1B">
              <w:rPr>
                <w:bCs/>
                <w:lang w:eastAsia="zh-CN"/>
              </w:rPr>
              <w:t xml:space="preserve"> </w:t>
            </w:r>
            <w:r>
              <w:rPr>
                <w:bCs/>
                <w:lang w:eastAsia="zh-CN"/>
              </w:rPr>
              <w:t>t</w:t>
            </w:r>
            <w:r w:rsidR="007F4B0E">
              <w:rPr>
                <w:bCs/>
                <w:lang w:eastAsia="zh-CN"/>
              </w:rPr>
              <w:t>here is no down-s</w:t>
            </w:r>
            <w:r w:rsidR="00A54B1B">
              <w:rPr>
                <w:bCs/>
                <w:lang w:eastAsia="zh-CN"/>
              </w:rPr>
              <w:t xml:space="preserve">election with </w:t>
            </w:r>
            <w:r w:rsidR="007F4B0E">
              <w:rPr>
                <w:bCs/>
                <w:lang w:eastAsia="zh-CN"/>
              </w:rPr>
              <w:t>Alt. 3</w:t>
            </w:r>
            <w:r w:rsidR="00EE1F4D">
              <w:rPr>
                <w:bCs/>
                <w:lang w:eastAsia="zh-CN"/>
              </w:rPr>
              <w:t>,</w:t>
            </w:r>
            <w:r>
              <w:rPr>
                <w:bCs/>
                <w:lang w:eastAsia="zh-CN"/>
              </w:rPr>
              <w:t xml:space="preserve"> and (b) t</w:t>
            </w:r>
            <w:r w:rsidR="00A54B1B">
              <w:rPr>
                <w:bCs/>
                <w:lang w:eastAsia="zh-CN"/>
              </w:rPr>
              <w:t xml:space="preserve">here is no reason for </w:t>
            </w:r>
            <w:r w:rsidR="00EE1F4D">
              <w:rPr>
                <w:bCs/>
                <w:lang w:eastAsia="zh-CN"/>
              </w:rPr>
              <w:t>both</w:t>
            </w:r>
            <w:r w:rsidR="007F4B0E">
              <w:rPr>
                <w:bCs/>
                <w:lang w:eastAsia="zh-CN"/>
              </w:rPr>
              <w:t xml:space="preserve"> </w:t>
            </w:r>
            <w:r>
              <w:rPr>
                <w:bCs/>
                <w:lang w:eastAsia="zh-CN"/>
              </w:rPr>
              <w:t xml:space="preserve">Alt. 1 </w:t>
            </w:r>
            <w:r w:rsidR="00EE1F4D">
              <w:rPr>
                <w:bCs/>
                <w:lang w:eastAsia="zh-CN"/>
              </w:rPr>
              <w:t xml:space="preserve">and Alt. 2 (i.e. Alt. 3) given that Alt. 1 </w:t>
            </w:r>
            <w:r>
              <w:rPr>
                <w:bCs/>
                <w:lang w:eastAsia="zh-CN"/>
              </w:rPr>
              <w:t>can be realized by Alt. 2</w:t>
            </w:r>
            <w:r w:rsidR="007F4B0E">
              <w:rPr>
                <w:bCs/>
                <w:lang w:eastAsia="zh-CN"/>
              </w:rPr>
              <w:t>.</w:t>
            </w:r>
          </w:p>
          <w:p w14:paraId="53AAC7F7" w14:textId="29D223A6" w:rsidR="007F4B0E" w:rsidRPr="00BA3EA3" w:rsidRDefault="007F4B0E" w:rsidP="00EE1F4D">
            <w:pPr>
              <w:spacing w:before="0"/>
              <w:jc w:val="left"/>
              <w:rPr>
                <w:bCs/>
                <w:lang w:eastAsia="zh-CN"/>
              </w:rPr>
            </w:pPr>
            <w:r>
              <w:rPr>
                <w:bCs/>
                <w:lang w:eastAsia="zh-CN"/>
              </w:rPr>
              <w:t>O</w:t>
            </w:r>
            <w:r w:rsidR="008F47B5">
              <w:rPr>
                <w:bCs/>
                <w:lang w:eastAsia="zh-CN"/>
              </w:rPr>
              <w:t>K to separately discuss</w:t>
            </w:r>
            <w:r w:rsidR="00EE1F4D">
              <w:rPr>
                <w:bCs/>
                <w:lang w:eastAsia="zh-CN"/>
              </w:rPr>
              <w:t xml:space="preserve"> USS in RAN1#105-e as all</w:t>
            </w:r>
            <w:r>
              <w:rPr>
                <w:bCs/>
                <w:lang w:eastAsia="zh-CN"/>
              </w:rPr>
              <w:t xml:space="preserve"> </w:t>
            </w:r>
            <w:r w:rsidR="00EE1F4D">
              <w:rPr>
                <w:bCs/>
                <w:lang w:eastAsia="zh-CN"/>
              </w:rPr>
              <w:t xml:space="preserve">current </w:t>
            </w:r>
            <w:r>
              <w:rPr>
                <w:bCs/>
                <w:lang w:eastAsia="zh-CN"/>
              </w:rPr>
              <w:t>alternatives have other problems.</w:t>
            </w:r>
          </w:p>
        </w:tc>
      </w:tr>
      <w:tr w:rsidR="00153D1D" w14:paraId="6CF299BB" w14:textId="77777777" w:rsidTr="00926353">
        <w:tc>
          <w:tcPr>
            <w:tcW w:w="2122" w:type="dxa"/>
            <w:tcBorders>
              <w:top w:val="single" w:sz="4" w:space="0" w:color="auto"/>
              <w:left w:val="single" w:sz="4" w:space="0" w:color="auto"/>
              <w:bottom w:val="single" w:sz="4" w:space="0" w:color="auto"/>
              <w:right w:val="single" w:sz="4" w:space="0" w:color="auto"/>
            </w:tcBorders>
          </w:tcPr>
          <w:p w14:paraId="24036436" w14:textId="6CC2A4F9" w:rsidR="00153D1D" w:rsidRPr="00BA3EA3" w:rsidRDefault="00CF2B43" w:rsidP="00926353">
            <w:pPr>
              <w:jc w:val="left"/>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1282A7C" w14:textId="5E3CBACE" w:rsidR="00153D1D" w:rsidRPr="00BA3EA3" w:rsidRDefault="00CF2B43" w:rsidP="00926353">
            <w:pPr>
              <w:jc w:val="left"/>
              <w:rPr>
                <w:bCs/>
                <w:lang w:eastAsia="zh-CN"/>
              </w:rPr>
            </w:pPr>
            <w:r>
              <w:rPr>
                <w:rFonts w:hint="eastAsia"/>
                <w:bCs/>
                <w:lang w:eastAsia="zh-CN"/>
              </w:rPr>
              <w:t>O</w:t>
            </w:r>
            <w:r>
              <w:rPr>
                <w:bCs/>
                <w:lang w:eastAsia="zh-CN"/>
              </w:rPr>
              <w:t>k with the proposal.</w:t>
            </w:r>
          </w:p>
        </w:tc>
      </w:tr>
      <w:tr w:rsidR="00D14694" w14:paraId="582E82E2" w14:textId="77777777" w:rsidTr="00926353">
        <w:tc>
          <w:tcPr>
            <w:tcW w:w="2122" w:type="dxa"/>
            <w:tcBorders>
              <w:top w:val="single" w:sz="4" w:space="0" w:color="auto"/>
              <w:left w:val="single" w:sz="4" w:space="0" w:color="auto"/>
              <w:bottom w:val="single" w:sz="4" w:space="0" w:color="auto"/>
              <w:right w:val="single" w:sz="4" w:space="0" w:color="auto"/>
            </w:tcBorders>
          </w:tcPr>
          <w:p w14:paraId="377399C7" w14:textId="0B600713" w:rsidR="00D14694" w:rsidRDefault="00D14694" w:rsidP="0092635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DF4387" w14:textId="19A9F6BE" w:rsidR="00D14694" w:rsidRDefault="00D14694" w:rsidP="00926353">
            <w:pPr>
              <w:rPr>
                <w:bCs/>
                <w:lang w:eastAsia="zh-CN"/>
              </w:rPr>
            </w:pPr>
            <w:r>
              <w:rPr>
                <w:bCs/>
                <w:lang w:eastAsia="zh-CN"/>
              </w:rPr>
              <w:t xml:space="preserve">The previous proposal is fine with us. </w:t>
            </w:r>
          </w:p>
        </w:tc>
      </w:tr>
      <w:tr w:rsidR="00A446AD" w14:paraId="6EE66D30" w14:textId="77777777" w:rsidTr="00926353">
        <w:tc>
          <w:tcPr>
            <w:tcW w:w="2122" w:type="dxa"/>
            <w:tcBorders>
              <w:top w:val="single" w:sz="4" w:space="0" w:color="auto"/>
              <w:left w:val="single" w:sz="4" w:space="0" w:color="auto"/>
              <w:bottom w:val="single" w:sz="4" w:space="0" w:color="auto"/>
              <w:right w:val="single" w:sz="4" w:space="0" w:color="auto"/>
            </w:tcBorders>
          </w:tcPr>
          <w:p w14:paraId="7E955622" w14:textId="745F7052" w:rsidR="00A446AD" w:rsidRDefault="00A446AD" w:rsidP="00926353">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2165C79" w14:textId="0C64F0EE" w:rsidR="00A446AD" w:rsidRDefault="00A446AD" w:rsidP="00926353">
            <w:pPr>
              <w:rPr>
                <w:bCs/>
                <w:lang w:eastAsia="zh-CN"/>
              </w:rPr>
            </w:pPr>
            <w:r>
              <w:rPr>
                <w:bCs/>
                <w:lang w:eastAsia="zh-CN"/>
              </w:rPr>
              <w:t>Considering meeting progress, we are generally fine with the updated proposal.</w:t>
            </w:r>
          </w:p>
        </w:tc>
      </w:tr>
      <w:tr w:rsidR="00163CFF" w14:paraId="31020213" w14:textId="77777777" w:rsidTr="00163CFF">
        <w:tc>
          <w:tcPr>
            <w:tcW w:w="2122" w:type="dxa"/>
          </w:tcPr>
          <w:p w14:paraId="428B2086" w14:textId="77777777" w:rsidR="00163CFF" w:rsidRDefault="00163CFF" w:rsidP="00293832">
            <w:pPr>
              <w:rPr>
                <w:bCs/>
                <w:lang w:eastAsia="zh-CN"/>
              </w:rPr>
            </w:pPr>
            <w:r>
              <w:rPr>
                <w:rFonts w:hint="eastAsia"/>
                <w:bCs/>
                <w:lang w:eastAsia="zh-CN"/>
              </w:rPr>
              <w:t>O</w:t>
            </w:r>
            <w:r>
              <w:rPr>
                <w:bCs/>
                <w:lang w:eastAsia="zh-CN"/>
              </w:rPr>
              <w:t>PPO</w:t>
            </w:r>
          </w:p>
        </w:tc>
        <w:tc>
          <w:tcPr>
            <w:tcW w:w="7840" w:type="dxa"/>
          </w:tcPr>
          <w:p w14:paraId="6E6B9A0E" w14:textId="77777777" w:rsidR="00163CFF" w:rsidRDefault="00163CFF" w:rsidP="00293832">
            <w:pPr>
              <w:rPr>
                <w:bCs/>
                <w:lang w:eastAsia="zh-CN"/>
              </w:rPr>
            </w:pPr>
            <w:r>
              <w:rPr>
                <w:rFonts w:hint="eastAsia"/>
                <w:bCs/>
                <w:lang w:eastAsia="zh-CN"/>
              </w:rPr>
              <w:t>o</w:t>
            </w:r>
            <w:r>
              <w:rPr>
                <w:bCs/>
                <w:lang w:eastAsia="zh-CN"/>
              </w:rPr>
              <w:t>k</w:t>
            </w:r>
          </w:p>
        </w:tc>
      </w:tr>
      <w:tr w:rsidR="0022784B" w14:paraId="3E2A52B2" w14:textId="77777777" w:rsidTr="00163CFF">
        <w:tc>
          <w:tcPr>
            <w:tcW w:w="2122" w:type="dxa"/>
          </w:tcPr>
          <w:p w14:paraId="65496C46" w14:textId="2A481D06" w:rsidR="0022784B" w:rsidRDefault="0022784B" w:rsidP="0022784B">
            <w:pPr>
              <w:rPr>
                <w:bCs/>
                <w:lang w:eastAsia="zh-CN"/>
              </w:rPr>
            </w:pPr>
            <w:r>
              <w:rPr>
                <w:rFonts w:hint="eastAsia"/>
                <w:bCs/>
                <w:lang w:eastAsia="zh-CN"/>
              </w:rPr>
              <w:t>S</w:t>
            </w:r>
            <w:r>
              <w:rPr>
                <w:bCs/>
                <w:lang w:eastAsia="zh-CN"/>
              </w:rPr>
              <w:t>preadtrum</w:t>
            </w:r>
          </w:p>
        </w:tc>
        <w:tc>
          <w:tcPr>
            <w:tcW w:w="7840" w:type="dxa"/>
          </w:tcPr>
          <w:p w14:paraId="2B8E39E3" w14:textId="77777777" w:rsidR="0022784B" w:rsidRDefault="0022784B" w:rsidP="0022784B">
            <w:pPr>
              <w:rPr>
                <w:bCs/>
                <w:lang w:eastAsia="zh-CN"/>
              </w:rPr>
            </w:pPr>
            <w:r>
              <w:rPr>
                <w:bCs/>
                <w:lang w:eastAsia="zh-CN"/>
              </w:rPr>
              <w:t xml:space="preserve">For Alt3, we don’t understand why we should support both. Either Alt.1 or Alt.2 is enough. Function duplication should be avoided. In addition, supporting both obviously would increase UE’s complexity. </w:t>
            </w:r>
          </w:p>
          <w:p w14:paraId="4CCBB6A2" w14:textId="0A4F709E" w:rsidR="0022784B" w:rsidRDefault="0022784B" w:rsidP="0022784B">
            <w:pPr>
              <w:rPr>
                <w:bCs/>
                <w:lang w:eastAsia="zh-CN"/>
              </w:rPr>
            </w:pPr>
            <w:r>
              <w:rPr>
                <w:bCs/>
                <w:lang w:eastAsia="zh-CN"/>
              </w:rPr>
              <w:t>We are fine with the previous proposal.</w:t>
            </w:r>
          </w:p>
        </w:tc>
      </w:tr>
      <w:tr w:rsidR="005359CF" w14:paraId="22D2E9F2" w14:textId="77777777" w:rsidTr="00B2255F">
        <w:tc>
          <w:tcPr>
            <w:tcW w:w="2122" w:type="dxa"/>
          </w:tcPr>
          <w:p w14:paraId="284CB1C8" w14:textId="5B9A5F5B" w:rsidR="005359CF" w:rsidRDefault="00C35A9D" w:rsidP="00B2255F">
            <w:pPr>
              <w:rPr>
                <w:bCs/>
                <w:lang w:eastAsia="zh-CN"/>
              </w:rPr>
            </w:pPr>
            <w:r>
              <w:rPr>
                <w:bCs/>
                <w:lang w:eastAsia="zh-CN"/>
              </w:rPr>
              <w:t>V</w:t>
            </w:r>
            <w:r w:rsidR="005359CF">
              <w:rPr>
                <w:bCs/>
                <w:lang w:eastAsia="zh-CN"/>
              </w:rPr>
              <w:t>ivo</w:t>
            </w:r>
          </w:p>
        </w:tc>
        <w:tc>
          <w:tcPr>
            <w:tcW w:w="7840" w:type="dxa"/>
          </w:tcPr>
          <w:p w14:paraId="214D0559" w14:textId="77777777" w:rsidR="005359CF" w:rsidRDefault="005359CF" w:rsidP="00B2255F">
            <w:pPr>
              <w:rPr>
                <w:bCs/>
                <w:lang w:eastAsia="zh-CN"/>
              </w:rPr>
            </w:pPr>
            <w:r>
              <w:rPr>
                <w:bCs/>
                <w:lang w:eastAsia="zh-CN"/>
              </w:rPr>
              <w:t>For Alt 3, we have the same view as Samsung.</w:t>
            </w:r>
          </w:p>
        </w:tc>
      </w:tr>
      <w:tr w:rsidR="005359CF" w14:paraId="46A21997" w14:textId="77777777" w:rsidTr="00163CFF">
        <w:tc>
          <w:tcPr>
            <w:tcW w:w="2122" w:type="dxa"/>
          </w:tcPr>
          <w:p w14:paraId="132033CD" w14:textId="304ED7B1" w:rsidR="005359CF" w:rsidRDefault="005359CF" w:rsidP="00293832">
            <w:pPr>
              <w:rPr>
                <w:bCs/>
                <w:lang w:eastAsia="zh-CN"/>
              </w:rPr>
            </w:pPr>
            <w:r>
              <w:rPr>
                <w:rFonts w:hint="eastAsia"/>
                <w:bCs/>
                <w:lang w:eastAsia="zh-CN"/>
              </w:rPr>
              <w:t>CATT</w:t>
            </w:r>
          </w:p>
        </w:tc>
        <w:tc>
          <w:tcPr>
            <w:tcW w:w="7840" w:type="dxa"/>
          </w:tcPr>
          <w:p w14:paraId="55700CA6" w14:textId="5BB5658F" w:rsidR="005359CF" w:rsidRDefault="005359CF" w:rsidP="00293832">
            <w:pPr>
              <w:rPr>
                <w:bCs/>
                <w:lang w:eastAsia="zh-CN"/>
              </w:rPr>
            </w:pPr>
            <w:r>
              <w:rPr>
                <w:bCs/>
                <w:lang w:eastAsia="zh-CN"/>
              </w:rPr>
              <w:t>S</w:t>
            </w:r>
            <w:r>
              <w:rPr>
                <w:rFonts w:hint="eastAsia"/>
                <w:bCs/>
                <w:lang w:eastAsia="zh-CN"/>
              </w:rPr>
              <w:t>upport this proposal.</w:t>
            </w:r>
          </w:p>
        </w:tc>
      </w:tr>
      <w:tr w:rsidR="00721B35" w14:paraId="464F16E5" w14:textId="77777777" w:rsidTr="00163CFF">
        <w:tc>
          <w:tcPr>
            <w:tcW w:w="2122" w:type="dxa"/>
          </w:tcPr>
          <w:p w14:paraId="5D712A08" w14:textId="57DA5B07" w:rsidR="00721B35" w:rsidRDefault="00721B35" w:rsidP="00293832">
            <w:pPr>
              <w:rPr>
                <w:bCs/>
                <w:lang w:eastAsia="zh-CN"/>
              </w:rPr>
            </w:pPr>
            <w:r>
              <w:rPr>
                <w:bCs/>
                <w:lang w:eastAsia="zh-CN"/>
              </w:rPr>
              <w:t>Apple</w:t>
            </w:r>
          </w:p>
        </w:tc>
        <w:tc>
          <w:tcPr>
            <w:tcW w:w="7840" w:type="dxa"/>
          </w:tcPr>
          <w:p w14:paraId="5966581C" w14:textId="51EF252A" w:rsidR="00721B35" w:rsidRDefault="00721B35" w:rsidP="00293832">
            <w:pPr>
              <w:rPr>
                <w:bCs/>
                <w:lang w:eastAsia="zh-CN"/>
              </w:rPr>
            </w:pPr>
            <w:r>
              <w:rPr>
                <w:bCs/>
                <w:lang w:eastAsia="zh-CN"/>
              </w:rPr>
              <w:t>Support the Proposal from 5</w:t>
            </w:r>
            <w:r w:rsidRPr="00721B35">
              <w:rPr>
                <w:bCs/>
                <w:vertAlign w:val="superscript"/>
                <w:lang w:eastAsia="zh-CN"/>
              </w:rPr>
              <w:t>th</w:t>
            </w:r>
            <w:r>
              <w:rPr>
                <w:bCs/>
                <w:lang w:eastAsia="zh-CN"/>
              </w:rPr>
              <w:t xml:space="preserve"> round discussion.</w:t>
            </w:r>
          </w:p>
        </w:tc>
      </w:tr>
      <w:tr w:rsidR="002C6A5A" w14:paraId="50409A8D" w14:textId="77777777" w:rsidTr="00163CFF">
        <w:tc>
          <w:tcPr>
            <w:tcW w:w="2122" w:type="dxa"/>
          </w:tcPr>
          <w:p w14:paraId="219535DB" w14:textId="1FF724F2" w:rsidR="002C6A5A" w:rsidRDefault="002C6A5A" w:rsidP="002C6A5A">
            <w:pPr>
              <w:rPr>
                <w:bCs/>
                <w:lang w:eastAsia="zh-CN"/>
              </w:rPr>
            </w:pPr>
            <w:r w:rsidRPr="00E77249">
              <w:rPr>
                <w:rFonts w:eastAsia="MS Mincho"/>
                <w:bCs/>
                <w:lang w:eastAsia="ja-JP"/>
              </w:rPr>
              <w:t>NTT DOCOMO</w:t>
            </w:r>
          </w:p>
        </w:tc>
        <w:tc>
          <w:tcPr>
            <w:tcW w:w="7840" w:type="dxa"/>
          </w:tcPr>
          <w:p w14:paraId="743FD7A4" w14:textId="67511E92" w:rsidR="002C6A5A" w:rsidRDefault="002C6A5A" w:rsidP="002C6A5A">
            <w:pPr>
              <w:rPr>
                <w:bCs/>
                <w:lang w:eastAsia="zh-CN"/>
              </w:rPr>
            </w:pPr>
            <w:r w:rsidRPr="00E77249">
              <w:rPr>
                <w:rFonts w:eastAsia="MS Mincho"/>
                <w:bCs/>
                <w:lang w:eastAsia="ja-JP"/>
              </w:rPr>
              <w:t>Support</w:t>
            </w:r>
          </w:p>
        </w:tc>
      </w:tr>
      <w:tr w:rsidR="0051512C" w14:paraId="4E229292" w14:textId="77777777" w:rsidTr="00163CFF">
        <w:tc>
          <w:tcPr>
            <w:tcW w:w="2122" w:type="dxa"/>
          </w:tcPr>
          <w:p w14:paraId="07B3E74F" w14:textId="376503AD" w:rsidR="0051512C" w:rsidRPr="00E77249" w:rsidRDefault="0051512C" w:rsidP="0051512C">
            <w:pPr>
              <w:rPr>
                <w:rFonts w:eastAsia="MS Mincho"/>
                <w:bCs/>
                <w:lang w:eastAsia="ja-JP"/>
              </w:rPr>
            </w:pPr>
            <w:r>
              <w:rPr>
                <w:bCs/>
                <w:lang w:eastAsia="zh-CN"/>
              </w:rPr>
              <w:t>Qualcomm</w:t>
            </w:r>
          </w:p>
        </w:tc>
        <w:tc>
          <w:tcPr>
            <w:tcW w:w="7840" w:type="dxa"/>
          </w:tcPr>
          <w:p w14:paraId="1BBD7447" w14:textId="394ACC74" w:rsidR="0051512C" w:rsidRPr="00E77249" w:rsidRDefault="0051512C" w:rsidP="0051512C">
            <w:pPr>
              <w:rPr>
                <w:rFonts w:eastAsia="MS Mincho"/>
                <w:bCs/>
                <w:lang w:eastAsia="ja-JP"/>
              </w:rPr>
            </w:pPr>
            <w:r>
              <w:rPr>
                <w:bCs/>
                <w:lang w:eastAsia="zh-CN"/>
              </w:rPr>
              <w:t>Not support to include Alt3.</w:t>
            </w:r>
          </w:p>
        </w:tc>
      </w:tr>
      <w:tr w:rsidR="00C15664" w14:paraId="34FA0E69" w14:textId="77777777" w:rsidTr="00163CFF">
        <w:tc>
          <w:tcPr>
            <w:tcW w:w="2122" w:type="dxa"/>
          </w:tcPr>
          <w:p w14:paraId="2DAAB3DC" w14:textId="16243759" w:rsidR="00C15664" w:rsidRDefault="00C15664" w:rsidP="0051512C">
            <w:pPr>
              <w:rPr>
                <w:bCs/>
                <w:lang w:eastAsia="zh-CN"/>
              </w:rPr>
            </w:pPr>
            <w:r>
              <w:rPr>
                <w:bCs/>
                <w:lang w:eastAsia="zh-CN"/>
              </w:rPr>
              <w:t>Nokia, NSB</w:t>
            </w:r>
          </w:p>
        </w:tc>
        <w:tc>
          <w:tcPr>
            <w:tcW w:w="7840" w:type="dxa"/>
          </w:tcPr>
          <w:p w14:paraId="08C2D1DF" w14:textId="5B925790" w:rsidR="00C15664" w:rsidRDefault="00BF74D6" w:rsidP="0051512C">
            <w:pPr>
              <w:rPr>
                <w:bCs/>
                <w:lang w:eastAsia="zh-CN"/>
              </w:rPr>
            </w:pPr>
            <w:r>
              <w:rPr>
                <w:bCs/>
                <w:lang w:eastAsia="zh-CN"/>
              </w:rPr>
              <w:t>Previous proposal is fine with us.</w:t>
            </w:r>
            <w:r w:rsidR="00C15664">
              <w:rPr>
                <w:bCs/>
                <w:lang w:eastAsia="zh-CN"/>
              </w:rPr>
              <w:t xml:space="preserve"> </w:t>
            </w:r>
          </w:p>
        </w:tc>
      </w:tr>
      <w:tr w:rsidR="008D57A7" w14:paraId="24BE1E90" w14:textId="77777777" w:rsidTr="00163CFF">
        <w:tc>
          <w:tcPr>
            <w:tcW w:w="2122" w:type="dxa"/>
          </w:tcPr>
          <w:p w14:paraId="74956FB7" w14:textId="5736C94B" w:rsidR="008D57A7" w:rsidRDefault="008D57A7" w:rsidP="0051512C">
            <w:pPr>
              <w:rPr>
                <w:bCs/>
                <w:lang w:eastAsia="zh-CN"/>
              </w:rPr>
            </w:pPr>
            <w:r>
              <w:rPr>
                <w:bCs/>
                <w:lang w:eastAsia="zh-CN"/>
              </w:rPr>
              <w:t>Ericsson</w:t>
            </w:r>
          </w:p>
        </w:tc>
        <w:tc>
          <w:tcPr>
            <w:tcW w:w="7840" w:type="dxa"/>
          </w:tcPr>
          <w:p w14:paraId="23EBB652" w14:textId="6BB431DE" w:rsidR="008D57A7" w:rsidRDefault="008D57A7" w:rsidP="0051512C">
            <w:pPr>
              <w:rPr>
                <w:bCs/>
                <w:lang w:eastAsia="zh-CN"/>
              </w:rPr>
            </w:pPr>
            <w:r>
              <w:rPr>
                <w:bCs/>
                <w:lang w:eastAsia="zh-CN"/>
              </w:rPr>
              <w:t xml:space="preserve">We wish to point out that the given alternatives are just for </w:t>
            </w:r>
            <w:r w:rsidRPr="004A309E">
              <w:rPr>
                <w:bCs/>
                <w:u w:val="single"/>
                <w:lang w:eastAsia="zh-CN"/>
              </w:rPr>
              <w:t>down-selection</w:t>
            </w:r>
            <w:r>
              <w:rPr>
                <w:bCs/>
                <w:lang w:eastAsia="zh-CN"/>
              </w:rPr>
              <w:t xml:space="preserve"> at RAN1#105-e, with too little time for further detailed argumentation at this meeting. We therefore propose to include also Alt3 in the list. Companies can then provide arguments in contributions to RAN1#105-e. If this Proposal is not agreed, this will also leave the door open for the same set of Alternatives, but better to have an agreement with down-selection.</w:t>
            </w:r>
          </w:p>
        </w:tc>
      </w:tr>
    </w:tbl>
    <w:p w14:paraId="32008E19" w14:textId="77777777" w:rsidR="00153D1D" w:rsidRDefault="00153D1D" w:rsidP="00153D1D">
      <w:pPr>
        <w:widowControl w:val="0"/>
        <w:spacing w:after="120"/>
        <w:jc w:val="both"/>
        <w:rPr>
          <w:lang w:eastAsia="zh-CN"/>
        </w:rPr>
      </w:pPr>
    </w:p>
    <w:p w14:paraId="5A5835F7" w14:textId="77777777" w:rsidR="00153D1D" w:rsidRDefault="00153D1D" w:rsidP="00153D1D">
      <w:pPr>
        <w:widowControl w:val="0"/>
        <w:spacing w:after="120"/>
        <w:jc w:val="both"/>
        <w:rPr>
          <w:lang w:eastAsia="zh-CN"/>
        </w:rPr>
      </w:pPr>
    </w:p>
    <w:p w14:paraId="051B1941" w14:textId="77777777" w:rsidR="00153D1D" w:rsidRDefault="00153D1D" w:rsidP="00153D1D">
      <w:pPr>
        <w:pStyle w:val="Heading2"/>
        <w:ind w:left="576"/>
        <w:rPr>
          <w:rFonts w:ascii="Times New Roman" w:hAnsi="Times New Roman"/>
          <w:lang w:val="en-US"/>
        </w:rPr>
      </w:pPr>
      <w:r>
        <w:rPr>
          <w:rFonts w:ascii="Times New Roman" w:hAnsi="Times New Roman"/>
          <w:lang w:val="en-US"/>
        </w:rPr>
        <w:t>Updated Proposals (after 6</w:t>
      </w:r>
      <w:r w:rsidRPr="002E1A9D">
        <w:rPr>
          <w:rFonts w:ascii="Times New Roman" w:hAnsi="Times New Roman"/>
          <w:vertAlign w:val="superscript"/>
          <w:lang w:val="en-US"/>
        </w:rPr>
        <w:t>th</w:t>
      </w:r>
      <w:r>
        <w:rPr>
          <w:rFonts w:ascii="Times New Roman" w:hAnsi="Times New Roman"/>
          <w:lang w:val="en-US"/>
        </w:rPr>
        <w:t xml:space="preserve"> round of inputs)</w:t>
      </w:r>
    </w:p>
    <w:p w14:paraId="7BA481E4" w14:textId="77777777" w:rsidR="00153D1D" w:rsidRPr="00165CCA" w:rsidRDefault="00153D1D" w:rsidP="00153D1D">
      <w:pPr>
        <w:widowControl w:val="0"/>
        <w:spacing w:after="120"/>
        <w:jc w:val="both"/>
        <w:rPr>
          <w:lang w:eastAsia="zh-CN"/>
        </w:rPr>
      </w:pPr>
    </w:p>
    <w:p w14:paraId="15A760B1" w14:textId="77777777" w:rsidR="00D80DC7" w:rsidRPr="00153D1D" w:rsidRDefault="00D80DC7" w:rsidP="00D80DC7">
      <w:pPr>
        <w:widowControl w:val="0"/>
        <w:spacing w:after="120"/>
        <w:jc w:val="both"/>
        <w:rPr>
          <w:lang w:eastAsia="zh-CN"/>
        </w:rPr>
      </w:pPr>
    </w:p>
    <w:p w14:paraId="3A714781" w14:textId="77777777" w:rsidR="00A072D3" w:rsidRPr="00D80DC7" w:rsidRDefault="00A072D3" w:rsidP="00A072D3">
      <w:pPr>
        <w:widowControl w:val="0"/>
        <w:spacing w:after="120"/>
        <w:jc w:val="both"/>
        <w:rPr>
          <w:color w:val="FF0000"/>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2B8C4F84" w:rsidR="00411028" w:rsidRDefault="00411028" w:rsidP="00411028">
      <w:pPr>
        <w:widowControl w:val="0"/>
        <w:spacing w:after="120"/>
        <w:jc w:val="both"/>
        <w:rPr>
          <w:lang w:eastAsia="zh-CN"/>
        </w:rPr>
      </w:pPr>
      <w:r>
        <w:rPr>
          <w:rFonts w:hint="eastAsia"/>
          <w:lang w:eastAsia="zh-CN"/>
        </w:rPr>
        <w:t>I</w:t>
      </w:r>
      <w:r>
        <w:rPr>
          <w:lang w:eastAsia="zh-CN"/>
        </w:rPr>
        <w:t>n RAN1#104-e, 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72DF5D69" w:rsidR="00411028" w:rsidRDefault="00411028"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lastRenderedPageBreak/>
        <w:t>S</w:t>
      </w:r>
      <w:r w:rsidRPr="002C77CA">
        <w:rPr>
          <w:b/>
          <w:bCs/>
          <w:i/>
          <w:iCs/>
          <w:color w:val="4472C4" w:themeColor="accent5"/>
          <w:sz w:val="24"/>
          <w:szCs w:val="24"/>
          <w:lang w:eastAsia="zh-CN"/>
        </w:rPr>
        <w:t>ubmitted Proposals</w:t>
      </w:r>
    </w:p>
    <w:p w14:paraId="7CC272C5" w14:textId="77777777" w:rsidR="008444E3" w:rsidRPr="00750529" w:rsidRDefault="008444E3" w:rsidP="007937A7">
      <w:pPr>
        <w:pStyle w:val="ListParagraph"/>
        <w:widowControl w:val="0"/>
        <w:numPr>
          <w:ilvl w:val="0"/>
          <w:numId w:val="42"/>
        </w:numPr>
        <w:spacing w:after="120"/>
        <w:jc w:val="both"/>
        <w:rPr>
          <w:i/>
          <w:iCs/>
          <w:u w:val="single"/>
        </w:rPr>
      </w:pPr>
      <w:r w:rsidRPr="00750529">
        <w:rPr>
          <w:i/>
          <w:iCs/>
          <w:u w:val="single"/>
        </w:rPr>
        <w:t>Huawei, HiSilicon</w:t>
      </w:r>
    </w:p>
    <w:p w14:paraId="085C53AF" w14:textId="77777777" w:rsidR="008444E3" w:rsidRPr="00750529" w:rsidRDefault="008444E3" w:rsidP="007937A7">
      <w:pPr>
        <w:pStyle w:val="ListParagraph"/>
        <w:widowControl w:val="0"/>
        <w:numPr>
          <w:ilvl w:val="1"/>
          <w:numId w:val="42"/>
        </w:numPr>
        <w:spacing w:after="120"/>
        <w:jc w:val="both"/>
      </w:pPr>
      <w:r w:rsidRPr="00750529">
        <w:t xml:space="preserve">Proposal 1: The configurable number of maximum HARQ process number is kept unchanged for UE supporting multicast reception, and </w:t>
      </w:r>
    </w:p>
    <w:p w14:paraId="05FDD8C7" w14:textId="3F4F46AB" w:rsidR="00411028" w:rsidRPr="00750529" w:rsidRDefault="008444E3" w:rsidP="007937A7">
      <w:pPr>
        <w:pStyle w:val="ListParagraph"/>
        <w:widowControl w:val="0"/>
        <w:numPr>
          <w:ilvl w:val="2"/>
          <w:numId w:val="42"/>
        </w:numPr>
        <w:spacing w:after="120"/>
        <w:jc w:val="both"/>
      </w:pPr>
      <w:bookmarkStart w:id="175" w:name="_Hlk68991922"/>
      <w:r w:rsidRPr="00750529">
        <w:t>The HPN for PTM scheme 1 initial transmission is different from that for unicast initial transmission for each UE within the group at a given time.</w:t>
      </w:r>
    </w:p>
    <w:bookmarkEnd w:id="175"/>
    <w:p w14:paraId="5F56D9F2" w14:textId="31646C7B" w:rsidR="008444E3" w:rsidRPr="00750529" w:rsidRDefault="008444E3" w:rsidP="007937A7">
      <w:pPr>
        <w:pStyle w:val="ListParagraph"/>
        <w:widowControl w:val="0"/>
        <w:numPr>
          <w:ilvl w:val="1"/>
          <w:numId w:val="42"/>
        </w:numPr>
        <w:spacing w:after="120"/>
        <w:jc w:val="both"/>
      </w:pPr>
      <w:r w:rsidRPr="00750529">
        <w:t xml:space="preserve">Proposal 2: </w:t>
      </w:r>
      <w:bookmarkStart w:id="176" w:name="_Hlk68992026"/>
      <w:r w:rsidRPr="00750529">
        <w:t>Define UE’s behavior when UE is scheduled to receive a multicast TB#2 initial transmission and a PTP TB#1 retransmission with the same HPN.</w:t>
      </w:r>
      <w:bookmarkEnd w:id="176"/>
    </w:p>
    <w:p w14:paraId="15AD8BDD" w14:textId="77777777" w:rsidR="0038769C" w:rsidRPr="00750529" w:rsidRDefault="0038769C" w:rsidP="007937A7">
      <w:pPr>
        <w:pStyle w:val="ListParagraph"/>
        <w:widowControl w:val="0"/>
        <w:numPr>
          <w:ilvl w:val="0"/>
          <w:numId w:val="42"/>
        </w:numPr>
        <w:spacing w:after="120"/>
        <w:jc w:val="both"/>
        <w:rPr>
          <w:i/>
          <w:iCs/>
          <w:u w:val="single"/>
        </w:rPr>
      </w:pPr>
      <w:r w:rsidRPr="00750529">
        <w:rPr>
          <w:rFonts w:hint="eastAsia"/>
          <w:i/>
          <w:iCs/>
          <w:u w:val="single"/>
        </w:rPr>
        <w:t>O</w:t>
      </w:r>
      <w:r w:rsidRPr="00750529">
        <w:rPr>
          <w:i/>
          <w:iCs/>
          <w:u w:val="single"/>
        </w:rPr>
        <w:t>PPO</w:t>
      </w:r>
    </w:p>
    <w:p w14:paraId="1296F9DF" w14:textId="494AF8B9" w:rsidR="0038769C" w:rsidRPr="00750529" w:rsidRDefault="0038769C" w:rsidP="007937A7">
      <w:pPr>
        <w:pStyle w:val="ListParagraph"/>
        <w:widowControl w:val="0"/>
        <w:numPr>
          <w:ilvl w:val="1"/>
          <w:numId w:val="42"/>
        </w:numPr>
        <w:spacing w:after="120"/>
        <w:jc w:val="both"/>
      </w:pPr>
      <w:r w:rsidRPr="00750529">
        <w:t>Proposal 4: HARQ process ID assignment between unicast and MBS is fully up to gNB.</w:t>
      </w:r>
    </w:p>
    <w:p w14:paraId="0AC5530A" w14:textId="69DAF0D1" w:rsidR="0038769C" w:rsidRPr="00750529" w:rsidRDefault="0038769C" w:rsidP="007937A7">
      <w:pPr>
        <w:pStyle w:val="ListParagraph"/>
        <w:widowControl w:val="0"/>
        <w:numPr>
          <w:ilvl w:val="1"/>
          <w:numId w:val="42"/>
        </w:numPr>
        <w:spacing w:after="120"/>
        <w:jc w:val="both"/>
      </w:pPr>
      <w:r w:rsidRPr="00750529">
        <w:t>Proposal 5: PTM transmission scheme 2 is not supported.</w:t>
      </w:r>
    </w:p>
    <w:p w14:paraId="61E11F65" w14:textId="77777777" w:rsidR="0012257F" w:rsidRPr="00750529" w:rsidRDefault="0012257F" w:rsidP="007937A7">
      <w:pPr>
        <w:pStyle w:val="ListParagraph"/>
        <w:widowControl w:val="0"/>
        <w:numPr>
          <w:ilvl w:val="0"/>
          <w:numId w:val="42"/>
        </w:numPr>
        <w:spacing w:after="120"/>
        <w:jc w:val="both"/>
        <w:rPr>
          <w:i/>
          <w:iCs/>
          <w:u w:val="single"/>
        </w:rPr>
      </w:pPr>
      <w:r w:rsidRPr="00750529">
        <w:rPr>
          <w:i/>
          <w:iCs/>
          <w:u w:val="single"/>
        </w:rPr>
        <w:t>Spreadtrum</w:t>
      </w:r>
    </w:p>
    <w:p w14:paraId="76720901" w14:textId="70B82F56" w:rsidR="00411028" w:rsidRPr="00750529" w:rsidRDefault="0012257F" w:rsidP="007937A7">
      <w:pPr>
        <w:pStyle w:val="ListParagraph"/>
        <w:widowControl w:val="0"/>
        <w:numPr>
          <w:ilvl w:val="1"/>
          <w:numId w:val="42"/>
        </w:numPr>
        <w:spacing w:after="120"/>
        <w:jc w:val="both"/>
      </w:pPr>
      <w:r w:rsidRPr="00750529">
        <w:t>Proposal 3: For RRC_CONNECTED UEs for NR MBS, not support PTM2 transmission scheme.</w:t>
      </w:r>
    </w:p>
    <w:p w14:paraId="64FCE2A9" w14:textId="0656010A" w:rsidR="0012257F" w:rsidRPr="00750529" w:rsidRDefault="0012257F" w:rsidP="007937A7">
      <w:pPr>
        <w:pStyle w:val="ListParagraph"/>
        <w:widowControl w:val="0"/>
        <w:numPr>
          <w:ilvl w:val="1"/>
          <w:numId w:val="42"/>
        </w:numPr>
        <w:spacing w:after="120"/>
        <w:jc w:val="both"/>
      </w:pPr>
      <w:r w:rsidRPr="00750529">
        <w:t>Proposal 4: If initial transmission for multicast is based on PTM transmission scheme 1, not simultaneously support PTM1 and PTP together as the retransmission scheme.</w:t>
      </w:r>
    </w:p>
    <w:p w14:paraId="16134CA6" w14:textId="1F1BF000" w:rsidR="00494AEE" w:rsidRPr="00750529" w:rsidRDefault="00494AEE" w:rsidP="007937A7">
      <w:pPr>
        <w:pStyle w:val="ListParagraph"/>
        <w:widowControl w:val="0"/>
        <w:numPr>
          <w:ilvl w:val="0"/>
          <w:numId w:val="42"/>
        </w:numPr>
        <w:spacing w:after="120"/>
        <w:jc w:val="both"/>
        <w:rPr>
          <w:i/>
          <w:iCs/>
          <w:u w:val="single"/>
        </w:rPr>
      </w:pPr>
      <w:r w:rsidRPr="00750529">
        <w:rPr>
          <w:i/>
          <w:iCs/>
          <w:u w:val="single"/>
        </w:rPr>
        <w:t>ZTE</w:t>
      </w:r>
    </w:p>
    <w:p w14:paraId="2C72944E" w14:textId="30A795C5" w:rsidR="0012257F" w:rsidRPr="00750529" w:rsidRDefault="00494AEE" w:rsidP="007937A7">
      <w:pPr>
        <w:pStyle w:val="ListParagraph"/>
        <w:widowControl w:val="0"/>
        <w:numPr>
          <w:ilvl w:val="1"/>
          <w:numId w:val="42"/>
        </w:numPr>
        <w:spacing w:after="120"/>
        <w:jc w:val="both"/>
      </w:pPr>
      <w:bookmarkStart w:id="177" w:name="_Hlk68988366"/>
      <w:r w:rsidRPr="00750529">
        <w:t>Proposal 10: Regarding HARQ process management for NR multicast, HPNs are separated for unicast and each multicast service, and a multicast service specific HPN entity is required for each multicast service.</w:t>
      </w:r>
    </w:p>
    <w:p w14:paraId="282983EE" w14:textId="2BFBEC7C" w:rsidR="00494AEE" w:rsidRPr="00750529" w:rsidRDefault="00494AEE" w:rsidP="007937A7">
      <w:pPr>
        <w:pStyle w:val="ListParagraph"/>
        <w:widowControl w:val="0"/>
        <w:numPr>
          <w:ilvl w:val="1"/>
          <w:numId w:val="42"/>
        </w:numPr>
        <w:spacing w:after="120"/>
        <w:jc w:val="both"/>
      </w:pPr>
      <w:r w:rsidRPr="00750529">
        <w:t>Proposal 11: A distinguishing indication among unicast and different multicast services should be introduced into DCI of PTP transmission for associating the PTM scheme 1 and PTP transmitting the same TB.</w:t>
      </w:r>
    </w:p>
    <w:bookmarkEnd w:id="177"/>
    <w:p w14:paraId="3716393F" w14:textId="5AFC4974" w:rsidR="00B82411" w:rsidRPr="00750529" w:rsidRDefault="00B82411" w:rsidP="007937A7">
      <w:pPr>
        <w:pStyle w:val="ListParagraph"/>
        <w:widowControl w:val="0"/>
        <w:numPr>
          <w:ilvl w:val="0"/>
          <w:numId w:val="42"/>
        </w:numPr>
        <w:spacing w:after="120"/>
        <w:jc w:val="both"/>
        <w:rPr>
          <w:i/>
          <w:iCs/>
          <w:u w:val="single"/>
        </w:rPr>
      </w:pPr>
      <w:r w:rsidRPr="00750529">
        <w:rPr>
          <w:i/>
          <w:iCs/>
          <w:u w:val="single"/>
        </w:rPr>
        <w:t>vivo</w:t>
      </w:r>
    </w:p>
    <w:p w14:paraId="7AAC17B3" w14:textId="4095F428" w:rsidR="00B82411" w:rsidRPr="00750529" w:rsidRDefault="00B82411" w:rsidP="007937A7">
      <w:pPr>
        <w:pStyle w:val="ListParagraph"/>
        <w:widowControl w:val="0"/>
        <w:numPr>
          <w:ilvl w:val="1"/>
          <w:numId w:val="42"/>
        </w:numPr>
        <w:spacing w:after="120"/>
        <w:jc w:val="both"/>
      </w:pPr>
      <w:bookmarkStart w:id="178" w:name="_Hlk69054629"/>
      <w:r w:rsidRPr="00750529">
        <w:t>Proposal 3: A UE can be configured with multiple common RNTIs for PDSCH scrambling for different Broadcast/Multicast services.</w:t>
      </w:r>
    </w:p>
    <w:bookmarkEnd w:id="178"/>
    <w:p w14:paraId="53C4795F" w14:textId="0984DB7F" w:rsidR="00B82411" w:rsidRPr="00750529" w:rsidRDefault="00B82411" w:rsidP="007937A7">
      <w:pPr>
        <w:pStyle w:val="ListParagraph"/>
        <w:widowControl w:val="0"/>
        <w:numPr>
          <w:ilvl w:val="1"/>
          <w:numId w:val="42"/>
        </w:numPr>
        <w:spacing w:after="120"/>
        <w:jc w:val="both"/>
      </w:pPr>
      <w:r w:rsidRPr="00750529">
        <w:t>Proposal 4: For RRC_CONNECTED UEs, support PTM transmission scheme 2 for multicast.</w:t>
      </w:r>
    </w:p>
    <w:p w14:paraId="12A8C57B" w14:textId="77777777" w:rsidR="00B82411" w:rsidRPr="00750529" w:rsidRDefault="00B82411" w:rsidP="007937A7">
      <w:pPr>
        <w:pStyle w:val="ListParagraph"/>
        <w:widowControl w:val="0"/>
        <w:numPr>
          <w:ilvl w:val="1"/>
          <w:numId w:val="42"/>
        </w:numPr>
        <w:spacing w:after="120"/>
        <w:jc w:val="both"/>
      </w:pPr>
      <w:r w:rsidRPr="00750529">
        <w:t>Proposal 5: For the retransmission of group-common PDSCH for MBS service, the retransmission scheme(s) is configured:</w:t>
      </w:r>
    </w:p>
    <w:p w14:paraId="6FACB0E9" w14:textId="77777777" w:rsidR="00B82411" w:rsidRPr="00750529" w:rsidRDefault="00B82411" w:rsidP="007937A7">
      <w:pPr>
        <w:pStyle w:val="ListParagraph"/>
        <w:widowControl w:val="0"/>
        <w:numPr>
          <w:ilvl w:val="2"/>
          <w:numId w:val="42"/>
        </w:numPr>
        <w:spacing w:after="120"/>
        <w:jc w:val="both"/>
      </w:pPr>
      <w:r w:rsidRPr="00750529">
        <w:t>Only PTM scheme 1 is supported, or</w:t>
      </w:r>
    </w:p>
    <w:p w14:paraId="4F0BC172" w14:textId="77777777" w:rsidR="00B82411" w:rsidRPr="00750529" w:rsidRDefault="00B82411" w:rsidP="007937A7">
      <w:pPr>
        <w:pStyle w:val="ListParagraph"/>
        <w:widowControl w:val="0"/>
        <w:numPr>
          <w:ilvl w:val="2"/>
          <w:numId w:val="42"/>
        </w:numPr>
        <w:spacing w:after="120"/>
        <w:jc w:val="both"/>
      </w:pPr>
      <w:r w:rsidRPr="00750529">
        <w:t>Only PTP is supported, or</w:t>
      </w:r>
    </w:p>
    <w:p w14:paraId="11091459" w14:textId="77777777" w:rsidR="00B82411" w:rsidRPr="00750529" w:rsidRDefault="00B82411" w:rsidP="007937A7">
      <w:pPr>
        <w:pStyle w:val="ListParagraph"/>
        <w:widowControl w:val="0"/>
        <w:numPr>
          <w:ilvl w:val="2"/>
          <w:numId w:val="42"/>
        </w:numPr>
        <w:spacing w:after="120"/>
        <w:jc w:val="both"/>
      </w:pPr>
      <w:r w:rsidRPr="00750529">
        <w:t>Both PTM scheme 1 and PTP are supported</w:t>
      </w:r>
    </w:p>
    <w:p w14:paraId="1FBB4F8E" w14:textId="66405A05" w:rsidR="003C1B85" w:rsidRPr="00750529" w:rsidRDefault="003C1B85" w:rsidP="007937A7">
      <w:pPr>
        <w:pStyle w:val="ListParagraph"/>
        <w:widowControl w:val="0"/>
        <w:numPr>
          <w:ilvl w:val="0"/>
          <w:numId w:val="42"/>
        </w:numPr>
        <w:spacing w:after="120"/>
        <w:jc w:val="both"/>
        <w:rPr>
          <w:i/>
          <w:iCs/>
          <w:u w:val="single"/>
        </w:rPr>
      </w:pPr>
      <w:r w:rsidRPr="00750529">
        <w:rPr>
          <w:i/>
          <w:iCs/>
          <w:u w:val="single"/>
        </w:rPr>
        <w:t>CATT</w:t>
      </w:r>
    </w:p>
    <w:p w14:paraId="063D80F9" w14:textId="77777777" w:rsidR="003C1B85" w:rsidRPr="00750529" w:rsidRDefault="003C1B85" w:rsidP="007937A7">
      <w:pPr>
        <w:pStyle w:val="ListParagraph"/>
        <w:widowControl w:val="0"/>
        <w:numPr>
          <w:ilvl w:val="1"/>
          <w:numId w:val="42"/>
        </w:numPr>
        <w:spacing w:after="120"/>
        <w:jc w:val="both"/>
      </w:pPr>
      <w:r w:rsidRPr="00750529">
        <w:t>Proposal 1: PTM transmission scheme 2 group scheduling is supported in NR MBS when the group is small.</w:t>
      </w:r>
    </w:p>
    <w:p w14:paraId="48E55494" w14:textId="0B783410" w:rsidR="00B82411" w:rsidRPr="00750529" w:rsidRDefault="003C1B85" w:rsidP="007937A7">
      <w:pPr>
        <w:pStyle w:val="ListParagraph"/>
        <w:widowControl w:val="0"/>
        <w:numPr>
          <w:ilvl w:val="1"/>
          <w:numId w:val="42"/>
        </w:numPr>
        <w:spacing w:after="120"/>
        <w:jc w:val="both"/>
      </w:pPr>
      <w:r w:rsidRPr="00750529">
        <w:t>Proposal 2: Multi-group-common PDCCH scheduling mechanism is supported in NR MBS to reduce PDCCH overhead when the group is large.</w:t>
      </w:r>
    </w:p>
    <w:p w14:paraId="1D71FCFE" w14:textId="486153D3" w:rsidR="00064250" w:rsidRPr="00750529" w:rsidRDefault="00064250" w:rsidP="007937A7">
      <w:pPr>
        <w:pStyle w:val="ListParagraph"/>
        <w:widowControl w:val="0"/>
        <w:numPr>
          <w:ilvl w:val="1"/>
          <w:numId w:val="42"/>
        </w:numPr>
        <w:spacing w:after="120"/>
        <w:jc w:val="both"/>
      </w:pPr>
      <w:r w:rsidRPr="00750529">
        <w:t>Observation 3: From UE’s perspective, PTM transmission scheme 2 used as retransmission is considered as initial transmission, if the DCI for initial transmission using PTM scheme 1 is missed by the UE.</w:t>
      </w:r>
    </w:p>
    <w:p w14:paraId="58D9B059" w14:textId="1B0DE3DB" w:rsidR="00064250" w:rsidRPr="00750529" w:rsidRDefault="00064250" w:rsidP="007937A7">
      <w:pPr>
        <w:pStyle w:val="ListParagraph"/>
        <w:widowControl w:val="0"/>
        <w:numPr>
          <w:ilvl w:val="1"/>
          <w:numId w:val="42"/>
        </w:numPr>
        <w:spacing w:after="120"/>
        <w:jc w:val="both"/>
      </w:pPr>
      <w:r w:rsidRPr="00750529">
        <w:t>Proposal 12: When PTM transmission scheme 1 is used for initial transmission, PTM scheme 2 can be supported for retransmission(s) for the whole group of UEs.</w:t>
      </w:r>
    </w:p>
    <w:p w14:paraId="7EEAFDD4" w14:textId="05B35BB6" w:rsidR="00064250" w:rsidRPr="00750529" w:rsidRDefault="00064250" w:rsidP="007937A7">
      <w:pPr>
        <w:pStyle w:val="ListParagraph"/>
        <w:widowControl w:val="0"/>
        <w:numPr>
          <w:ilvl w:val="1"/>
          <w:numId w:val="42"/>
        </w:numPr>
        <w:spacing w:after="120"/>
        <w:jc w:val="both"/>
      </w:pPr>
      <w:r w:rsidRPr="00750529">
        <w:t>Proposal 13: PTM scheme 2 and PTP can be combined as retransmission schemes for all the UEs in the same group for a TB.</w:t>
      </w:r>
    </w:p>
    <w:p w14:paraId="4CD2181A" w14:textId="0BEC11E6" w:rsidR="00064250" w:rsidRPr="00750529" w:rsidRDefault="00064250" w:rsidP="007937A7">
      <w:pPr>
        <w:pStyle w:val="ListParagraph"/>
        <w:widowControl w:val="0"/>
        <w:numPr>
          <w:ilvl w:val="1"/>
          <w:numId w:val="42"/>
        </w:numPr>
        <w:spacing w:after="120"/>
        <w:jc w:val="both"/>
      </w:pPr>
      <w:r w:rsidRPr="00750529">
        <w:t>Proposal 14: When supporting both MBS service and unicast service receptions by a UE, the total number of HARQ processes is not supposed to be increased.</w:t>
      </w:r>
    </w:p>
    <w:p w14:paraId="7A774D8A" w14:textId="62606564" w:rsidR="00064250" w:rsidRPr="00750529" w:rsidRDefault="00064250" w:rsidP="007937A7">
      <w:pPr>
        <w:pStyle w:val="ListParagraph"/>
        <w:widowControl w:val="0"/>
        <w:numPr>
          <w:ilvl w:val="1"/>
          <w:numId w:val="42"/>
        </w:numPr>
        <w:spacing w:after="120"/>
        <w:jc w:val="both"/>
      </w:pPr>
      <w:r w:rsidRPr="00750529">
        <w:t xml:space="preserve">Proposal 15: </w:t>
      </w:r>
      <w:bookmarkStart w:id="179" w:name="_Hlk68988451"/>
      <w:r w:rsidRPr="00750529">
        <w:t>MBS services can be configured with specific HPNs, e.g. HPN#0~3.</w:t>
      </w:r>
      <w:bookmarkEnd w:id="179"/>
    </w:p>
    <w:p w14:paraId="3780938D" w14:textId="38DB6122" w:rsidR="00EB21DC" w:rsidRPr="00750529" w:rsidRDefault="00EB21DC" w:rsidP="007937A7">
      <w:pPr>
        <w:pStyle w:val="ListParagraph"/>
        <w:widowControl w:val="0"/>
        <w:numPr>
          <w:ilvl w:val="0"/>
          <w:numId w:val="42"/>
        </w:numPr>
        <w:spacing w:after="120"/>
        <w:jc w:val="both"/>
        <w:rPr>
          <w:i/>
          <w:iCs/>
          <w:u w:val="single"/>
        </w:rPr>
      </w:pPr>
      <w:r w:rsidRPr="00750529">
        <w:rPr>
          <w:i/>
          <w:iCs/>
          <w:u w:val="single"/>
        </w:rPr>
        <w:lastRenderedPageBreak/>
        <w:t>Nokia</w:t>
      </w:r>
    </w:p>
    <w:p w14:paraId="1AF63BA7" w14:textId="77777777" w:rsidR="00EB21DC" w:rsidRPr="00750529" w:rsidRDefault="00EB21DC" w:rsidP="007937A7">
      <w:pPr>
        <w:pStyle w:val="ListParagraph"/>
        <w:widowControl w:val="0"/>
        <w:numPr>
          <w:ilvl w:val="1"/>
          <w:numId w:val="42"/>
        </w:numPr>
        <w:spacing w:after="120"/>
        <w:jc w:val="both"/>
      </w:pPr>
      <w:r w:rsidRPr="00750529">
        <w:t>Proposal-10: For RRC_CONNECTED UEs, support UE-specific PDCCH with CRC scrambled by a C-RNTI for dynamic scheduling and CS-RNTI for SPS, to schedule a group-common PDSCH, where the scrambling of the group-common PDSCH is based on a common RNTI.</w:t>
      </w:r>
    </w:p>
    <w:p w14:paraId="29695606" w14:textId="77777777" w:rsidR="00EB21DC" w:rsidRPr="00750529" w:rsidRDefault="00EB21DC" w:rsidP="007937A7">
      <w:pPr>
        <w:pStyle w:val="ListParagraph"/>
        <w:widowControl w:val="0"/>
        <w:numPr>
          <w:ilvl w:val="1"/>
          <w:numId w:val="42"/>
        </w:numPr>
        <w:spacing w:after="120"/>
        <w:jc w:val="both"/>
      </w:pPr>
      <w:r w:rsidRPr="00750529">
        <w:t>Proposal-11: The same group-common PDSCH for PTM transmission can be accessed either by:</w:t>
      </w:r>
    </w:p>
    <w:p w14:paraId="4915E717" w14:textId="77777777" w:rsidR="00EB21DC" w:rsidRPr="00750529" w:rsidRDefault="00EB21DC" w:rsidP="007937A7">
      <w:pPr>
        <w:pStyle w:val="ListParagraph"/>
        <w:widowControl w:val="0"/>
        <w:numPr>
          <w:ilvl w:val="2"/>
          <w:numId w:val="42"/>
        </w:numPr>
        <w:spacing w:after="120"/>
        <w:jc w:val="both"/>
      </w:pPr>
      <w:r w:rsidRPr="00750529">
        <w:t>A set of UEs using the same group-common PDCCH with CRC scrambled by a common RNTI, or</w:t>
      </w:r>
    </w:p>
    <w:p w14:paraId="684F3F0F" w14:textId="77777777" w:rsidR="00EB21DC" w:rsidRPr="00750529" w:rsidRDefault="00EB21DC" w:rsidP="007937A7">
      <w:pPr>
        <w:pStyle w:val="ListParagraph"/>
        <w:widowControl w:val="0"/>
        <w:numPr>
          <w:ilvl w:val="2"/>
          <w:numId w:val="42"/>
        </w:numPr>
        <w:spacing w:after="120"/>
        <w:jc w:val="both"/>
      </w:pPr>
      <w:r w:rsidRPr="00750529">
        <w:t>A set of UEs, where each UE uses a UE-specific PDCCH with CRC scrambled by a C-RNTI or CS-RNTI</w:t>
      </w:r>
    </w:p>
    <w:p w14:paraId="0F6DD244" w14:textId="77777777" w:rsidR="00EB21DC" w:rsidRPr="00750529" w:rsidRDefault="00EB21DC" w:rsidP="007937A7">
      <w:pPr>
        <w:pStyle w:val="ListParagraph"/>
        <w:widowControl w:val="0"/>
        <w:numPr>
          <w:ilvl w:val="1"/>
          <w:numId w:val="42"/>
        </w:numPr>
        <w:spacing w:after="120"/>
        <w:jc w:val="both"/>
      </w:pPr>
      <w:r w:rsidRPr="00750529">
        <w:t>Proposal-12: The network can dynamically modify the signaling used to configure a UE to access a group-common PDSCH.</w:t>
      </w:r>
    </w:p>
    <w:p w14:paraId="13A65684" w14:textId="22A1B665" w:rsidR="003C1B85" w:rsidRPr="00750529" w:rsidRDefault="00EB21DC" w:rsidP="007937A7">
      <w:pPr>
        <w:pStyle w:val="ListParagraph"/>
        <w:widowControl w:val="0"/>
        <w:numPr>
          <w:ilvl w:val="1"/>
          <w:numId w:val="42"/>
        </w:numPr>
        <w:spacing w:after="120"/>
        <w:jc w:val="both"/>
      </w:pPr>
      <w:r w:rsidRPr="00750529">
        <w:t>Proposal-18: The transmission of a new TB associated with the multicast service sent using PTM scheme 1 cannot be initiated until either the maximum number of retransmissions for the previous TB is completed or HARQ ACK message is received from all the UEs which received the TB – assuming HARC ACK/NACK scheme is utilized.</w:t>
      </w:r>
    </w:p>
    <w:p w14:paraId="4ABE60C6" w14:textId="77777777" w:rsidR="00EB21DC" w:rsidRPr="00750529" w:rsidRDefault="00EB21DC" w:rsidP="007937A7">
      <w:pPr>
        <w:pStyle w:val="ListParagraph"/>
        <w:widowControl w:val="0"/>
        <w:numPr>
          <w:ilvl w:val="1"/>
          <w:numId w:val="42"/>
        </w:numPr>
        <w:spacing w:after="120"/>
        <w:jc w:val="both"/>
      </w:pPr>
      <w:r w:rsidRPr="00750529">
        <w:t xml:space="preserve">Proposal-19: Retain existing maximum HARQ process limits for UEs with MBS capability </w:t>
      </w:r>
    </w:p>
    <w:p w14:paraId="30DF0447" w14:textId="10CBB45A" w:rsidR="00EB21DC" w:rsidRPr="00750529" w:rsidRDefault="00EB21DC" w:rsidP="007937A7">
      <w:pPr>
        <w:pStyle w:val="ListParagraph"/>
        <w:widowControl w:val="0"/>
        <w:numPr>
          <w:ilvl w:val="1"/>
          <w:numId w:val="42"/>
        </w:numPr>
        <w:spacing w:after="120"/>
        <w:jc w:val="both"/>
      </w:pPr>
      <w:r w:rsidRPr="00750529">
        <w:t xml:space="preserve">Proposal-20: </w:t>
      </w:r>
      <w:bookmarkStart w:id="180" w:name="_Hlk68988121"/>
      <w:r w:rsidRPr="00750529">
        <w:t>The total number of HARQ processes are dynamically split between initial transmissions for unicast and initial transmissions for multicast in an implementation-specific manner by the gNB.</w:t>
      </w:r>
      <w:bookmarkEnd w:id="180"/>
    </w:p>
    <w:p w14:paraId="36CD4AAF" w14:textId="77777777" w:rsidR="000E40B8" w:rsidRPr="00750529" w:rsidRDefault="000E40B8" w:rsidP="007937A7">
      <w:pPr>
        <w:pStyle w:val="ListParagraph"/>
        <w:widowControl w:val="0"/>
        <w:numPr>
          <w:ilvl w:val="0"/>
          <w:numId w:val="42"/>
        </w:numPr>
        <w:spacing w:after="120"/>
        <w:jc w:val="both"/>
      </w:pPr>
      <w:r w:rsidRPr="00750529">
        <w:rPr>
          <w:i/>
          <w:iCs/>
          <w:u w:val="single"/>
        </w:rPr>
        <w:t>MediaTek</w:t>
      </w:r>
    </w:p>
    <w:p w14:paraId="52CCCBF5" w14:textId="77777777" w:rsidR="000E40B8" w:rsidRPr="00750529" w:rsidRDefault="000E40B8" w:rsidP="007937A7">
      <w:pPr>
        <w:pStyle w:val="ListParagraph"/>
        <w:widowControl w:val="0"/>
        <w:numPr>
          <w:ilvl w:val="1"/>
          <w:numId w:val="42"/>
        </w:numPr>
        <w:spacing w:after="120"/>
        <w:jc w:val="both"/>
      </w:pPr>
      <w:r w:rsidRPr="00750529">
        <w:t xml:space="preserve">Proposal 1: The total HARQ process number defined in Rel-15/16 (e.g., 16) is unchanged for UE receiving unicast and multicast service. </w:t>
      </w:r>
    </w:p>
    <w:p w14:paraId="71D295E4" w14:textId="3D7B4370" w:rsidR="000E40B8" w:rsidRPr="00750529" w:rsidRDefault="000E40B8" w:rsidP="007937A7">
      <w:pPr>
        <w:pStyle w:val="ListParagraph"/>
        <w:widowControl w:val="0"/>
        <w:numPr>
          <w:ilvl w:val="1"/>
          <w:numId w:val="42"/>
        </w:numPr>
        <w:spacing w:after="120"/>
        <w:jc w:val="both"/>
      </w:pPr>
      <w:r w:rsidRPr="00750529">
        <w:t>Proposal 2: The maximum HARQ process used for MBS is up to network implementation.</w:t>
      </w:r>
    </w:p>
    <w:p w14:paraId="3CD6E72C" w14:textId="18E0DEBB" w:rsidR="000E40B8" w:rsidRPr="00750529" w:rsidRDefault="000E40B8" w:rsidP="007937A7">
      <w:pPr>
        <w:pStyle w:val="ListParagraph"/>
        <w:widowControl w:val="0"/>
        <w:numPr>
          <w:ilvl w:val="1"/>
          <w:numId w:val="42"/>
        </w:numPr>
        <w:spacing w:after="120"/>
        <w:jc w:val="both"/>
      </w:pPr>
      <w:r w:rsidRPr="00750529">
        <w:t xml:space="preserve">Proposal 3: </w:t>
      </w:r>
      <w:bookmarkStart w:id="181" w:name="_Hlk68994327"/>
      <w:r w:rsidRPr="00750529">
        <w:t>The HARQ process ID indicated in DCI for PTP retransmission is kept the same value with corresponding PTM scheme 1 initial transmission.</w:t>
      </w:r>
      <w:bookmarkEnd w:id="181"/>
    </w:p>
    <w:p w14:paraId="4A808594" w14:textId="77777777" w:rsidR="00D71B94" w:rsidRPr="00750529" w:rsidRDefault="00D71B94" w:rsidP="007937A7">
      <w:pPr>
        <w:pStyle w:val="ListParagraph"/>
        <w:widowControl w:val="0"/>
        <w:numPr>
          <w:ilvl w:val="0"/>
          <w:numId w:val="42"/>
        </w:numPr>
        <w:spacing w:after="120"/>
        <w:jc w:val="both"/>
      </w:pPr>
      <w:r w:rsidRPr="00750529">
        <w:rPr>
          <w:i/>
          <w:iCs/>
          <w:u w:val="single"/>
        </w:rPr>
        <w:t>FUTUREWEI</w:t>
      </w:r>
    </w:p>
    <w:p w14:paraId="7A79DFAF" w14:textId="77777777" w:rsidR="00D71B94" w:rsidRPr="00750529" w:rsidRDefault="00D71B94" w:rsidP="007937A7">
      <w:pPr>
        <w:pStyle w:val="ListParagraph"/>
        <w:widowControl w:val="0"/>
        <w:numPr>
          <w:ilvl w:val="1"/>
          <w:numId w:val="42"/>
        </w:numPr>
        <w:spacing w:after="120"/>
        <w:jc w:val="both"/>
      </w:pPr>
      <w:r w:rsidRPr="00750529">
        <w:t xml:space="preserve">Proposal 7: If ACK/NACK based HARQ-ACK feedback is supported for PTM scheme 1, and if PTM scheme 1 is used for initial transmission, PTM scheme 1 retransmission and PTP retransmission can be used by UEs in the same MBS group. </w:t>
      </w:r>
    </w:p>
    <w:p w14:paraId="05CD6A0E" w14:textId="085D540A" w:rsidR="00D71B94" w:rsidRPr="00750529" w:rsidRDefault="00D71B94" w:rsidP="007937A7">
      <w:pPr>
        <w:pStyle w:val="ListParagraph"/>
        <w:widowControl w:val="0"/>
        <w:numPr>
          <w:ilvl w:val="1"/>
          <w:numId w:val="42"/>
        </w:numPr>
        <w:spacing w:after="120"/>
        <w:jc w:val="both"/>
      </w:pPr>
      <w:r w:rsidRPr="00750529">
        <w:t>Proposal 8: A UE receiving its PTP retransmission is allowed to receive a simultaneous PTM scheme 1 retransmission for the same TB for decoding. This support should be left to UE implementation.</w:t>
      </w:r>
    </w:p>
    <w:p w14:paraId="3928454B" w14:textId="77777777" w:rsidR="00D71B94" w:rsidRPr="00750529" w:rsidRDefault="00D71B94" w:rsidP="007937A7">
      <w:pPr>
        <w:pStyle w:val="ListParagraph"/>
        <w:widowControl w:val="0"/>
        <w:numPr>
          <w:ilvl w:val="1"/>
          <w:numId w:val="42"/>
        </w:numPr>
        <w:spacing w:after="120"/>
        <w:jc w:val="both"/>
      </w:pPr>
      <w:r w:rsidRPr="00750529">
        <w:t>Observation 2:</w:t>
      </w:r>
    </w:p>
    <w:p w14:paraId="58F70E02" w14:textId="77777777" w:rsidR="00D71B94" w:rsidRPr="00750529" w:rsidRDefault="00D71B94" w:rsidP="007937A7">
      <w:pPr>
        <w:pStyle w:val="ListParagraph"/>
        <w:widowControl w:val="0"/>
        <w:numPr>
          <w:ilvl w:val="2"/>
          <w:numId w:val="42"/>
        </w:numPr>
        <w:spacing w:after="120"/>
        <w:jc w:val="both"/>
      </w:pPr>
      <w:r w:rsidRPr="00750529">
        <w:t>The UE’s HARQ processes are divided into two sets, the set for unicast and another set for MBS PTM. This allows the simplest association, as in Fig 1, where the same HARQ ID and NDI is used for PTM (re)transmissions and PTP retransmissions for a TB.</w:t>
      </w:r>
    </w:p>
    <w:p w14:paraId="18E152AC" w14:textId="77777777" w:rsidR="00D71B94" w:rsidRPr="00750529" w:rsidRDefault="00D71B94" w:rsidP="007937A7">
      <w:pPr>
        <w:pStyle w:val="ListParagraph"/>
        <w:widowControl w:val="0"/>
        <w:numPr>
          <w:ilvl w:val="2"/>
          <w:numId w:val="42"/>
        </w:numPr>
        <w:spacing w:after="120"/>
        <w:jc w:val="both"/>
      </w:pPr>
      <w:r w:rsidRPr="00750529">
        <w:t>PTM initial tx, PTM retx, and the simultaneous PTP (HARQ) retx for the UE(s) need to share the same HARQ process ID to support soft combining.</w:t>
      </w:r>
    </w:p>
    <w:p w14:paraId="172D5233" w14:textId="77777777" w:rsidR="00D71B94" w:rsidRPr="00750529" w:rsidRDefault="00D71B94" w:rsidP="007937A7">
      <w:pPr>
        <w:pStyle w:val="ListParagraph"/>
        <w:widowControl w:val="0"/>
        <w:numPr>
          <w:ilvl w:val="2"/>
          <w:numId w:val="42"/>
        </w:numPr>
        <w:spacing w:after="120"/>
        <w:jc w:val="both"/>
      </w:pPr>
      <w:bookmarkStart w:id="182" w:name="_Hlk68989571"/>
      <w:r w:rsidRPr="00750529">
        <w:t xml:space="preserve">If there are PTM retx or PTP (HARQ) retx that is still active/pending on the HARQ process, the gNB starts the initial transmission of a new data in a new HARQ process. </w:t>
      </w:r>
    </w:p>
    <w:bookmarkEnd w:id="182"/>
    <w:p w14:paraId="40B72D78" w14:textId="4E581E3F" w:rsidR="00D71B94" w:rsidRPr="00750529" w:rsidRDefault="00D71B94" w:rsidP="007937A7">
      <w:pPr>
        <w:pStyle w:val="ListParagraph"/>
        <w:widowControl w:val="0"/>
        <w:numPr>
          <w:ilvl w:val="2"/>
          <w:numId w:val="42"/>
        </w:numPr>
        <w:spacing w:after="120"/>
        <w:jc w:val="both"/>
      </w:pPr>
      <w:r w:rsidRPr="00750529">
        <w:t xml:space="preserve">Either additional MBS PTM HARQ processes are allowed in addition to the existing number of HARQ processes (preferred), or the number of HARQ processes is kept unchanged in the UE and some number (possibly up to a maximum) are allowed for MBS PTM. </w:t>
      </w:r>
    </w:p>
    <w:p w14:paraId="7F6DB41C" w14:textId="4DA6EBFF" w:rsidR="00D71B94" w:rsidRPr="00750529" w:rsidRDefault="00D71B94" w:rsidP="007937A7">
      <w:pPr>
        <w:pStyle w:val="ListParagraph"/>
        <w:widowControl w:val="0"/>
        <w:numPr>
          <w:ilvl w:val="1"/>
          <w:numId w:val="42"/>
        </w:numPr>
        <w:spacing w:after="120"/>
        <w:jc w:val="both"/>
      </w:pPr>
      <w:r w:rsidRPr="00750529">
        <w:t>Proposal 9: For Connected UEs, PTM transmission scheme 2 for retransmission(s) should also be supported.</w:t>
      </w:r>
    </w:p>
    <w:p w14:paraId="17B879F8" w14:textId="57171B5F" w:rsidR="00D71B94" w:rsidRPr="00750529" w:rsidRDefault="00D71B94" w:rsidP="007937A7">
      <w:pPr>
        <w:pStyle w:val="ListParagraph"/>
        <w:widowControl w:val="0"/>
        <w:numPr>
          <w:ilvl w:val="1"/>
          <w:numId w:val="42"/>
        </w:numPr>
        <w:spacing w:after="120"/>
        <w:jc w:val="both"/>
      </w:pPr>
      <w:r w:rsidRPr="00750529">
        <w:t>Proposal 10: PTM transmission scheme 2 for initial transmission of MBS is not supported for Connected UEs.</w:t>
      </w:r>
    </w:p>
    <w:p w14:paraId="0E8A9C65" w14:textId="77777777" w:rsidR="00B372A0" w:rsidRPr="00750529" w:rsidRDefault="00B372A0" w:rsidP="007937A7">
      <w:pPr>
        <w:pStyle w:val="ListParagraph"/>
        <w:widowControl w:val="0"/>
        <w:numPr>
          <w:ilvl w:val="0"/>
          <w:numId w:val="42"/>
        </w:numPr>
        <w:spacing w:after="120"/>
        <w:jc w:val="both"/>
      </w:pPr>
      <w:r w:rsidRPr="00750529">
        <w:rPr>
          <w:i/>
          <w:iCs/>
          <w:u w:val="single"/>
        </w:rPr>
        <w:t>CMCC</w:t>
      </w:r>
    </w:p>
    <w:p w14:paraId="2C81E713" w14:textId="3CD16020" w:rsidR="00B372A0" w:rsidRPr="00750529" w:rsidRDefault="00885DBC" w:rsidP="007937A7">
      <w:pPr>
        <w:pStyle w:val="ListParagraph"/>
        <w:widowControl w:val="0"/>
        <w:numPr>
          <w:ilvl w:val="1"/>
          <w:numId w:val="42"/>
        </w:numPr>
        <w:spacing w:after="120"/>
        <w:jc w:val="both"/>
      </w:pPr>
      <w:r w:rsidRPr="00750529">
        <w:t>Proposal 21. The maximum number of HARQ processes per cell, currently supported for unicast PDSCH, is kept unchanged for UEs receiving unicast and multicast.</w:t>
      </w:r>
    </w:p>
    <w:p w14:paraId="47617FFE" w14:textId="7C04BE22" w:rsidR="00885DBC" w:rsidRPr="00750529" w:rsidRDefault="00885DBC" w:rsidP="007937A7">
      <w:pPr>
        <w:pStyle w:val="ListParagraph"/>
        <w:widowControl w:val="0"/>
        <w:numPr>
          <w:ilvl w:val="1"/>
          <w:numId w:val="42"/>
        </w:numPr>
        <w:spacing w:after="120"/>
        <w:jc w:val="both"/>
      </w:pPr>
      <w:r w:rsidRPr="00750529">
        <w:t xml:space="preserve">Proposal 22. For broadcast, dedicated HARQ process(es) are assigned and the HARQ process number is not </w:t>
      </w:r>
      <w:r w:rsidRPr="00750529">
        <w:lastRenderedPageBreak/>
        <w:t>indicated in the group-common PDCCH.</w:t>
      </w:r>
    </w:p>
    <w:p w14:paraId="5CFF0C92" w14:textId="392AD0A3" w:rsidR="00885DBC" w:rsidRPr="00750529" w:rsidRDefault="00885DBC" w:rsidP="007937A7">
      <w:pPr>
        <w:pStyle w:val="ListParagraph"/>
        <w:widowControl w:val="0"/>
        <w:numPr>
          <w:ilvl w:val="1"/>
          <w:numId w:val="42"/>
        </w:numPr>
        <w:spacing w:after="120"/>
        <w:jc w:val="both"/>
      </w:pPr>
      <w:r w:rsidRPr="00750529">
        <w:t>Proposal 23. It is up to gNB’s implementation to dynamically indicated the HARQ process for unicast and multicast without semi-static split or allocation between them.</w:t>
      </w:r>
    </w:p>
    <w:p w14:paraId="2B2F09D7" w14:textId="77777777" w:rsidR="00E90915" w:rsidRPr="00750529" w:rsidRDefault="00E90915" w:rsidP="007937A7">
      <w:pPr>
        <w:pStyle w:val="ListParagraph"/>
        <w:widowControl w:val="0"/>
        <w:numPr>
          <w:ilvl w:val="0"/>
          <w:numId w:val="42"/>
        </w:numPr>
        <w:spacing w:after="120"/>
        <w:jc w:val="both"/>
      </w:pPr>
      <w:r w:rsidRPr="00750529">
        <w:rPr>
          <w:i/>
          <w:iCs/>
          <w:u w:val="single"/>
        </w:rPr>
        <w:t>Intel</w:t>
      </w:r>
    </w:p>
    <w:p w14:paraId="6CC3F036" w14:textId="77777777" w:rsidR="00E90915" w:rsidRPr="00750529" w:rsidRDefault="00E90915" w:rsidP="007937A7">
      <w:pPr>
        <w:pStyle w:val="ListParagraph"/>
        <w:widowControl w:val="0"/>
        <w:numPr>
          <w:ilvl w:val="1"/>
          <w:numId w:val="42"/>
        </w:numPr>
        <w:spacing w:after="120"/>
        <w:jc w:val="both"/>
      </w:pPr>
      <w:r w:rsidRPr="00750529">
        <w:t>Proposal 6: PTM Scheme 2 should be supported when ACK/NACK based HARQ feedback is configured or enabled for the UEs within a group.</w:t>
      </w:r>
    </w:p>
    <w:p w14:paraId="33E3486C" w14:textId="77777777" w:rsidR="00E90915" w:rsidRPr="00750529" w:rsidRDefault="00E90915" w:rsidP="007937A7">
      <w:pPr>
        <w:pStyle w:val="ListParagraph"/>
        <w:widowControl w:val="0"/>
        <w:numPr>
          <w:ilvl w:val="1"/>
          <w:numId w:val="42"/>
        </w:numPr>
        <w:spacing w:after="120"/>
        <w:jc w:val="both"/>
      </w:pPr>
      <w:r w:rsidRPr="00750529">
        <w:t xml:space="preserve">Proposal 7: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 </w:t>
      </w:r>
    </w:p>
    <w:p w14:paraId="315E1401" w14:textId="77777777" w:rsidR="00E90915" w:rsidRPr="00750529" w:rsidRDefault="00E90915" w:rsidP="007937A7">
      <w:pPr>
        <w:pStyle w:val="ListParagraph"/>
        <w:widowControl w:val="0"/>
        <w:numPr>
          <w:ilvl w:val="1"/>
          <w:numId w:val="42"/>
        </w:numPr>
        <w:spacing w:after="120"/>
        <w:jc w:val="both"/>
      </w:pPr>
      <w:r w:rsidRPr="00750529">
        <w:t>Proposal 8: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37C9191A" w:rsidR="00E90915" w:rsidRPr="00750529" w:rsidRDefault="00E90915" w:rsidP="007937A7">
      <w:pPr>
        <w:pStyle w:val="ListParagraph"/>
        <w:widowControl w:val="0"/>
        <w:numPr>
          <w:ilvl w:val="1"/>
          <w:numId w:val="42"/>
        </w:numPr>
        <w:spacing w:after="120"/>
        <w:jc w:val="both"/>
      </w:pPr>
      <w:r w:rsidRPr="00750529">
        <w:t>Proposal 9: Different group RNTIs corresponding to high and low QoS delivery modes are configured for RRC_CONNECTED UEs</w:t>
      </w:r>
    </w:p>
    <w:p w14:paraId="57F7C528" w14:textId="77777777" w:rsidR="00353230" w:rsidRPr="00750529" w:rsidRDefault="00353230" w:rsidP="007937A7">
      <w:pPr>
        <w:pStyle w:val="ListParagraph"/>
        <w:widowControl w:val="0"/>
        <w:numPr>
          <w:ilvl w:val="0"/>
          <w:numId w:val="42"/>
        </w:numPr>
        <w:spacing w:after="120"/>
        <w:jc w:val="both"/>
      </w:pPr>
      <w:r w:rsidRPr="00750529">
        <w:rPr>
          <w:i/>
          <w:iCs/>
          <w:u w:val="single"/>
        </w:rPr>
        <w:t>Qualcomm</w:t>
      </w:r>
    </w:p>
    <w:p w14:paraId="38D4D4E2" w14:textId="4792CB0E" w:rsidR="00353230" w:rsidRPr="00750529" w:rsidRDefault="00353230" w:rsidP="007937A7">
      <w:pPr>
        <w:pStyle w:val="ListParagraph"/>
        <w:widowControl w:val="0"/>
        <w:numPr>
          <w:ilvl w:val="1"/>
          <w:numId w:val="42"/>
        </w:numPr>
        <w:spacing w:after="120"/>
        <w:jc w:val="both"/>
      </w:pPr>
      <w:r w:rsidRPr="00750529">
        <w:t>Proposal 9: Retransmission schemes based on PTP and PTM-1 can be supported for different UEs in the same group.</w:t>
      </w:r>
    </w:p>
    <w:p w14:paraId="62DDD853" w14:textId="77777777" w:rsidR="00353230" w:rsidRPr="00750529" w:rsidRDefault="00353230" w:rsidP="007937A7">
      <w:pPr>
        <w:pStyle w:val="ListParagraph"/>
        <w:widowControl w:val="0"/>
        <w:numPr>
          <w:ilvl w:val="1"/>
          <w:numId w:val="42"/>
        </w:numPr>
        <w:spacing w:after="120"/>
        <w:jc w:val="both"/>
      </w:pPr>
      <w:r w:rsidRPr="00750529">
        <w:t xml:space="preserve">Proposal 10: For HARQ process management, the maximum number of HARQ process IDs is kept unchanged. </w:t>
      </w:r>
    </w:p>
    <w:p w14:paraId="73C0D7A5" w14:textId="77777777" w:rsidR="00353230" w:rsidRPr="00750529" w:rsidRDefault="00353230" w:rsidP="007937A7">
      <w:pPr>
        <w:pStyle w:val="ListParagraph"/>
        <w:widowControl w:val="0"/>
        <w:numPr>
          <w:ilvl w:val="2"/>
          <w:numId w:val="42"/>
        </w:numPr>
        <w:spacing w:after="120"/>
        <w:jc w:val="both"/>
      </w:pPr>
      <w:r w:rsidRPr="00750529">
        <w:t>Support dynamic split of HARQ processes between unicast and multicast.</w:t>
      </w:r>
    </w:p>
    <w:p w14:paraId="481DB992" w14:textId="77777777" w:rsidR="00353230" w:rsidRPr="00750529" w:rsidRDefault="00353230" w:rsidP="007937A7">
      <w:pPr>
        <w:pStyle w:val="ListParagraph"/>
        <w:widowControl w:val="0"/>
        <w:numPr>
          <w:ilvl w:val="2"/>
          <w:numId w:val="42"/>
        </w:numPr>
        <w:spacing w:after="120"/>
        <w:jc w:val="both"/>
      </w:pPr>
      <w:r w:rsidRPr="00750529">
        <w:t>A DCI field is used to differentiate the HARQ process ID used for PTP unicast data or for PTP multicast retransmission.</w:t>
      </w:r>
    </w:p>
    <w:p w14:paraId="2E34EF7F" w14:textId="77777777" w:rsidR="00564FB1" w:rsidRPr="00750529" w:rsidRDefault="00564FB1" w:rsidP="007937A7">
      <w:pPr>
        <w:pStyle w:val="ListParagraph"/>
        <w:widowControl w:val="0"/>
        <w:numPr>
          <w:ilvl w:val="0"/>
          <w:numId w:val="42"/>
        </w:numPr>
        <w:spacing w:after="120"/>
        <w:jc w:val="both"/>
      </w:pPr>
      <w:r w:rsidRPr="00750529">
        <w:rPr>
          <w:i/>
          <w:iCs/>
          <w:u w:val="single"/>
        </w:rPr>
        <w:t>Samsung</w:t>
      </w:r>
    </w:p>
    <w:p w14:paraId="21F9F2ED" w14:textId="77777777" w:rsidR="00564FB1" w:rsidRPr="00750529" w:rsidRDefault="00564FB1" w:rsidP="007937A7">
      <w:pPr>
        <w:pStyle w:val="ListParagraph"/>
        <w:widowControl w:val="0"/>
        <w:numPr>
          <w:ilvl w:val="1"/>
          <w:numId w:val="42"/>
        </w:numPr>
        <w:spacing w:after="120"/>
        <w:jc w:val="both"/>
      </w:pPr>
      <w:r w:rsidRPr="00750529">
        <w:t xml:space="preserve">Observation 4: There is no reason to increase the maximum number of HARQ processes per cell relative to Rel-16. </w:t>
      </w:r>
    </w:p>
    <w:p w14:paraId="6584B6DE" w14:textId="33CCF8B4" w:rsidR="00353230" w:rsidRPr="00750529" w:rsidRDefault="00564FB1" w:rsidP="007937A7">
      <w:pPr>
        <w:pStyle w:val="ListParagraph"/>
        <w:widowControl w:val="0"/>
        <w:numPr>
          <w:ilvl w:val="1"/>
          <w:numId w:val="42"/>
        </w:numPr>
        <w:spacing w:after="120"/>
        <w:jc w:val="both"/>
      </w:pPr>
      <w:r w:rsidRPr="00750529">
        <w:t>Observation 5: There is no reason to separate HARQ processes between unicast and MBS.</w:t>
      </w:r>
    </w:p>
    <w:p w14:paraId="6936847B" w14:textId="77777777" w:rsidR="001133E5" w:rsidRPr="00750529" w:rsidRDefault="001133E5" w:rsidP="007937A7">
      <w:pPr>
        <w:pStyle w:val="ListParagraph"/>
        <w:widowControl w:val="0"/>
        <w:numPr>
          <w:ilvl w:val="0"/>
          <w:numId w:val="42"/>
        </w:numPr>
        <w:spacing w:after="120"/>
        <w:jc w:val="both"/>
      </w:pPr>
      <w:r w:rsidRPr="00750529">
        <w:rPr>
          <w:i/>
          <w:iCs/>
          <w:u w:val="single"/>
        </w:rPr>
        <w:t>Chengdu TD Tech</w:t>
      </w:r>
    </w:p>
    <w:p w14:paraId="596DED54" w14:textId="6380E141" w:rsidR="001133E5" w:rsidRPr="00750529" w:rsidRDefault="001133E5" w:rsidP="007937A7">
      <w:pPr>
        <w:pStyle w:val="ListParagraph"/>
        <w:widowControl w:val="0"/>
        <w:numPr>
          <w:ilvl w:val="1"/>
          <w:numId w:val="42"/>
        </w:numPr>
        <w:spacing w:after="120"/>
        <w:jc w:val="both"/>
      </w:pPr>
      <w:r w:rsidRPr="00750529">
        <w:t>Proposal 2: For the ACK/NACK based HARQ-ACK feedback, both the PTP bearer and the PTM bearer with the PTM scheme 1 can be used for the retransmission of the associated TB.</w:t>
      </w:r>
    </w:p>
    <w:p w14:paraId="7EAD5103" w14:textId="77777777" w:rsidR="001133E5" w:rsidRPr="00750529" w:rsidRDefault="001133E5" w:rsidP="007937A7">
      <w:pPr>
        <w:pStyle w:val="ListParagraph"/>
        <w:widowControl w:val="0"/>
        <w:numPr>
          <w:ilvl w:val="1"/>
          <w:numId w:val="42"/>
        </w:numPr>
        <w:spacing w:after="120"/>
        <w:jc w:val="both"/>
      </w:pPr>
      <w:r w:rsidRPr="00750529">
        <w:t xml:space="preserve">Proposal 3: For the NACK-ONLY based HARQ-ACK feedback, the PTM bearer with the PTM scheme 1 can be used for the retransmission of the associated TB, where the PTM scheme 1 can use beam sweeping or the partial beam sweeping. </w:t>
      </w:r>
    </w:p>
    <w:p w14:paraId="624E683B" w14:textId="61EBC719" w:rsidR="001133E5" w:rsidRPr="00750529" w:rsidRDefault="001133E5" w:rsidP="007937A7">
      <w:pPr>
        <w:pStyle w:val="ListParagraph"/>
        <w:widowControl w:val="0"/>
        <w:numPr>
          <w:ilvl w:val="2"/>
          <w:numId w:val="42"/>
        </w:numPr>
        <w:spacing w:after="120"/>
        <w:jc w:val="both"/>
      </w:pPr>
      <w:r w:rsidRPr="00750529">
        <w:rPr>
          <w:rFonts w:hint="eastAsia"/>
        </w:rPr>
        <w:t>FFS</w:t>
      </w:r>
      <w:r w:rsidRPr="00750529">
        <w:rPr>
          <w:rFonts w:ascii="宋体" w:eastAsia="宋体" w:hAnsi="宋体" w:cs="宋体" w:hint="eastAsia"/>
        </w:rPr>
        <w:t>：</w:t>
      </w:r>
      <w:r w:rsidRPr="00750529">
        <w:rPr>
          <w:rFonts w:hint="eastAsia"/>
        </w:rPr>
        <w:t>Whether or not the different PDSCH sources for retransmitting the same TB in the different beam coverage areas can be used.</w:t>
      </w:r>
    </w:p>
    <w:p w14:paraId="6FC6DC28" w14:textId="08E6BB99" w:rsidR="007A7305" w:rsidRPr="00750529" w:rsidRDefault="007A7305" w:rsidP="007937A7">
      <w:pPr>
        <w:pStyle w:val="ListParagraph"/>
        <w:widowControl w:val="0"/>
        <w:numPr>
          <w:ilvl w:val="0"/>
          <w:numId w:val="42"/>
        </w:numPr>
        <w:spacing w:after="120"/>
        <w:jc w:val="both"/>
      </w:pPr>
      <w:r w:rsidRPr="00750529">
        <w:rPr>
          <w:i/>
          <w:iCs/>
          <w:u w:val="single"/>
        </w:rPr>
        <w:t>Convida</w:t>
      </w:r>
    </w:p>
    <w:p w14:paraId="7A1C2302" w14:textId="77777777" w:rsidR="007A7305" w:rsidRPr="00750529" w:rsidRDefault="007A7305" w:rsidP="007937A7">
      <w:pPr>
        <w:pStyle w:val="ListParagraph"/>
        <w:widowControl w:val="0"/>
        <w:numPr>
          <w:ilvl w:val="1"/>
          <w:numId w:val="42"/>
        </w:numPr>
        <w:spacing w:after="120"/>
        <w:jc w:val="both"/>
      </w:pPr>
      <w:r w:rsidRPr="00750529">
        <w:t>Proposal 1: PTP transmission and PTM transmission scheme 2 should be supported for initial transmission for MBS.</w:t>
      </w:r>
    </w:p>
    <w:p w14:paraId="2D41EF03" w14:textId="08240EBD" w:rsidR="007A7305" w:rsidRPr="00750529" w:rsidRDefault="007A7305" w:rsidP="007937A7">
      <w:pPr>
        <w:pStyle w:val="ListParagraph"/>
        <w:widowControl w:val="0"/>
        <w:numPr>
          <w:ilvl w:val="1"/>
          <w:numId w:val="42"/>
        </w:numPr>
        <w:spacing w:after="120"/>
        <w:jc w:val="both"/>
      </w:pPr>
      <w:r w:rsidRPr="00750529">
        <w:t>Proposal 2: PTM transmission scheme 2 should be supported for retransmission for MBS.</w:t>
      </w:r>
    </w:p>
    <w:p w14:paraId="6A561DC8" w14:textId="5F964583" w:rsidR="007A7305" w:rsidRPr="00750529" w:rsidRDefault="007A7305" w:rsidP="007937A7">
      <w:pPr>
        <w:pStyle w:val="ListParagraph"/>
        <w:widowControl w:val="0"/>
        <w:numPr>
          <w:ilvl w:val="1"/>
          <w:numId w:val="42"/>
        </w:numPr>
        <w:spacing w:after="120"/>
        <w:jc w:val="both"/>
      </w:pPr>
      <w:r w:rsidRPr="00750529">
        <w:t>Proposal 3: Mechanism needs to be introduced for the UE to distinguish between the UE-specific PDCCH scheduling the MBS PDSCH and scheduling the unicast PDSCH.</w:t>
      </w:r>
    </w:p>
    <w:p w14:paraId="4346D08B" w14:textId="77777777" w:rsidR="00F50EA8" w:rsidRPr="00750529" w:rsidRDefault="00F50EA8" w:rsidP="007937A7">
      <w:pPr>
        <w:pStyle w:val="ListParagraph"/>
        <w:widowControl w:val="0"/>
        <w:numPr>
          <w:ilvl w:val="0"/>
          <w:numId w:val="42"/>
        </w:numPr>
        <w:spacing w:after="120"/>
        <w:jc w:val="both"/>
      </w:pPr>
      <w:r w:rsidRPr="00750529">
        <w:rPr>
          <w:i/>
          <w:iCs/>
          <w:u w:val="single"/>
        </w:rPr>
        <w:t>Lenovo</w:t>
      </w:r>
    </w:p>
    <w:p w14:paraId="10A581B5" w14:textId="77777777" w:rsidR="00F50EA8" w:rsidRPr="00750529" w:rsidRDefault="00F50EA8" w:rsidP="007937A7">
      <w:pPr>
        <w:pStyle w:val="ListParagraph"/>
        <w:widowControl w:val="0"/>
        <w:numPr>
          <w:ilvl w:val="1"/>
          <w:numId w:val="42"/>
        </w:numPr>
        <w:spacing w:after="120"/>
        <w:jc w:val="both"/>
      </w:pPr>
      <w:r w:rsidRPr="00750529">
        <w:t xml:space="preserve">Proposal 4: The maximum number of HARQ processes per cell, currently supported for unicast, is kept unchanged for UEs receiving unicast and/or multicast. </w:t>
      </w:r>
    </w:p>
    <w:p w14:paraId="22F59AF8" w14:textId="1D6DEEDA" w:rsidR="00F50EA8" w:rsidRPr="00750529" w:rsidRDefault="00F50EA8" w:rsidP="007937A7">
      <w:pPr>
        <w:pStyle w:val="ListParagraph"/>
        <w:widowControl w:val="0"/>
        <w:numPr>
          <w:ilvl w:val="1"/>
          <w:numId w:val="42"/>
        </w:numPr>
        <w:spacing w:after="120"/>
        <w:jc w:val="both"/>
      </w:pPr>
      <w:r w:rsidRPr="00750529">
        <w:t>Proposal 5: It is up to gNB to determine a HARQ process number used for initial unicast transmission or initial multicast transmission.</w:t>
      </w:r>
    </w:p>
    <w:p w14:paraId="1158A595" w14:textId="77777777" w:rsidR="00F50EA8" w:rsidRPr="00750529" w:rsidRDefault="00F50EA8" w:rsidP="007937A7">
      <w:pPr>
        <w:pStyle w:val="ListParagraph"/>
        <w:widowControl w:val="0"/>
        <w:numPr>
          <w:ilvl w:val="0"/>
          <w:numId w:val="42"/>
        </w:numPr>
        <w:spacing w:after="120"/>
        <w:jc w:val="both"/>
      </w:pPr>
      <w:r w:rsidRPr="00750529">
        <w:rPr>
          <w:i/>
          <w:iCs/>
          <w:u w:val="single"/>
        </w:rPr>
        <w:lastRenderedPageBreak/>
        <w:t>NTT Dococmo</w:t>
      </w:r>
    </w:p>
    <w:p w14:paraId="1D70F44B" w14:textId="0439C62B" w:rsidR="00F50EA8" w:rsidRPr="00750529" w:rsidRDefault="00F50EA8" w:rsidP="007937A7">
      <w:pPr>
        <w:pStyle w:val="ListParagraph"/>
        <w:widowControl w:val="0"/>
        <w:numPr>
          <w:ilvl w:val="1"/>
          <w:numId w:val="42"/>
        </w:numPr>
        <w:spacing w:after="120"/>
        <w:jc w:val="both"/>
      </w:pPr>
      <w:r w:rsidRPr="00750529">
        <w:t>Proposal 6: The maximum number of HARQ processes is kept unchanged from Rel-16.</w:t>
      </w:r>
    </w:p>
    <w:p w14:paraId="37740F5A" w14:textId="73FAB2A1" w:rsidR="00F50EA8" w:rsidRPr="00750529" w:rsidRDefault="00F50EA8" w:rsidP="007937A7">
      <w:pPr>
        <w:pStyle w:val="ListParagraph"/>
        <w:widowControl w:val="0"/>
        <w:numPr>
          <w:ilvl w:val="1"/>
          <w:numId w:val="42"/>
        </w:numPr>
        <w:spacing w:after="120"/>
        <w:jc w:val="both"/>
      </w:pPr>
      <w:r w:rsidRPr="00750529">
        <w:t>Observation 3: If simultaneous transmissions of retransmission using PTM scheme 1 and retransmission using PTP are supported, there are several issues that need to be considered.</w:t>
      </w:r>
    </w:p>
    <w:p w14:paraId="73A3B2EF" w14:textId="50D8A85F" w:rsidR="00F50EA8" w:rsidRPr="00750529" w:rsidRDefault="00F50EA8" w:rsidP="007937A7">
      <w:pPr>
        <w:pStyle w:val="ListParagraph"/>
        <w:widowControl w:val="0"/>
        <w:numPr>
          <w:ilvl w:val="1"/>
          <w:numId w:val="42"/>
        </w:numPr>
        <w:spacing w:after="120"/>
        <w:jc w:val="both"/>
      </w:pPr>
      <w:r w:rsidRPr="00750529">
        <w:t>Proposal 7: Not support PTM scheme 2 as retransmission scheme for PTM scheme 1.</w:t>
      </w:r>
    </w:p>
    <w:p w14:paraId="3EBDFB5A" w14:textId="77777777" w:rsidR="009E27C4" w:rsidRPr="00750529" w:rsidRDefault="009E27C4" w:rsidP="007937A7">
      <w:pPr>
        <w:pStyle w:val="ListParagraph"/>
        <w:widowControl w:val="0"/>
        <w:numPr>
          <w:ilvl w:val="0"/>
          <w:numId w:val="42"/>
        </w:numPr>
        <w:spacing w:after="120"/>
        <w:jc w:val="both"/>
      </w:pPr>
      <w:r w:rsidRPr="00750529">
        <w:rPr>
          <w:i/>
          <w:iCs/>
          <w:u w:val="single"/>
        </w:rPr>
        <w:t>Ericsson</w:t>
      </w:r>
    </w:p>
    <w:p w14:paraId="3C0688B5" w14:textId="77777777" w:rsidR="00DD4FC9" w:rsidRPr="00750529" w:rsidRDefault="00DD4FC9" w:rsidP="007937A7">
      <w:pPr>
        <w:pStyle w:val="ListParagraph"/>
        <w:widowControl w:val="0"/>
        <w:numPr>
          <w:ilvl w:val="1"/>
          <w:numId w:val="42"/>
        </w:numPr>
        <w:spacing w:after="120"/>
        <w:jc w:val="both"/>
      </w:pPr>
      <w:r w:rsidRPr="00750529">
        <w:t>Proposal 1: The UE may receive PTP initial transmission within the PTM leg of a split MRB. For a given UE, the gNB may choose between PTM and/or PTP dynamically and independently for each TB.</w:t>
      </w:r>
    </w:p>
    <w:p w14:paraId="61B753CE" w14:textId="77777777" w:rsidR="00DD4FC9" w:rsidRPr="00750529" w:rsidRDefault="00DD4FC9" w:rsidP="007937A7">
      <w:pPr>
        <w:pStyle w:val="ListParagraph"/>
        <w:widowControl w:val="0"/>
        <w:numPr>
          <w:ilvl w:val="1"/>
          <w:numId w:val="42"/>
        </w:numPr>
        <w:spacing w:after="120"/>
        <w:jc w:val="both"/>
      </w:pPr>
      <w:r w:rsidRPr="00750529">
        <w:t>Observation 1: In the current specification, the UE is not expected to receive another PDSCH associated with the same HARQ process before it has decoded that process and responded with HARQ-ACK if configured to do so.</w:t>
      </w:r>
    </w:p>
    <w:p w14:paraId="5116EDB0" w14:textId="77777777" w:rsidR="00DD4FC9" w:rsidRPr="00750529" w:rsidRDefault="00DD4FC9" w:rsidP="007937A7">
      <w:pPr>
        <w:pStyle w:val="ListParagraph"/>
        <w:widowControl w:val="0"/>
        <w:numPr>
          <w:ilvl w:val="1"/>
          <w:numId w:val="42"/>
        </w:numPr>
        <w:spacing w:after="120"/>
        <w:jc w:val="both"/>
      </w:pPr>
      <w:r w:rsidRPr="00750529">
        <w:t>Proposal 2: Based on UE capability, a UE in a G-RNTI-based scheduling group may receive both PTM and PTP with same HARQ process and NDI, within the same HARQ-ACK feedback bundling window determined via dlDataToUL-ACK.</w:t>
      </w:r>
    </w:p>
    <w:p w14:paraId="77A94955" w14:textId="77777777" w:rsidR="00DD4FC9" w:rsidRPr="00750529" w:rsidRDefault="00DD4FC9" w:rsidP="007937A7">
      <w:pPr>
        <w:pStyle w:val="ListParagraph"/>
        <w:widowControl w:val="0"/>
        <w:numPr>
          <w:ilvl w:val="1"/>
          <w:numId w:val="42"/>
        </w:numPr>
        <w:spacing w:after="120"/>
        <w:jc w:val="both"/>
      </w:pPr>
      <w:r w:rsidRPr="00750529">
        <w:t xml:space="preserve">PTM-2 based initial transmission is not supported. </w:t>
      </w:r>
    </w:p>
    <w:p w14:paraId="346F3E43" w14:textId="77777777" w:rsidR="00DD4FC9" w:rsidRPr="00750529" w:rsidRDefault="00DD4FC9" w:rsidP="007937A7">
      <w:pPr>
        <w:pStyle w:val="ListParagraph"/>
        <w:widowControl w:val="0"/>
        <w:numPr>
          <w:ilvl w:val="1"/>
          <w:numId w:val="42"/>
        </w:numPr>
        <w:spacing w:after="120"/>
        <w:jc w:val="both"/>
      </w:pPr>
      <w:r w:rsidRPr="00750529">
        <w:t xml:space="preserve">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7777777"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p>
    <w:p w14:paraId="4E5C8F77" w14:textId="4FAC979F" w:rsidR="00FD761A" w:rsidRPr="00FF5367" w:rsidRDefault="00FD761A" w:rsidP="007937A7">
      <w:pPr>
        <w:pStyle w:val="ListParagraph"/>
        <w:widowControl w:val="0"/>
        <w:numPr>
          <w:ilvl w:val="0"/>
          <w:numId w:val="47"/>
        </w:numPr>
        <w:spacing w:after="120"/>
        <w:jc w:val="both"/>
        <w:rPr>
          <w:lang w:eastAsia="zh-CN"/>
        </w:rPr>
      </w:pPr>
      <w:r w:rsidRPr="00003F4E">
        <w:rPr>
          <w:rFonts w:eastAsiaTheme="minorEastAsia"/>
          <w:lang w:eastAsia="zh-CN"/>
        </w:rPr>
        <w:t xml:space="preserve">It was agreed in last meeting that </w:t>
      </w:r>
      <w:r>
        <w:t>t</w:t>
      </w:r>
      <w:r w:rsidRPr="00AA012B">
        <w:t>he HARQ process ID and NDI indicated in DCI is used to associate the PTM scheme 1 and PTP transmitting the same TB</w:t>
      </w:r>
      <w:r>
        <w:t>, but some companies further propose that t</w:t>
      </w:r>
      <w:r w:rsidRPr="00003F4E">
        <w:t>he HARQ process ID indicated in DCI for PTP retransmission is kept the same value with corresponding PTM scheme 1 initial transmission.</w:t>
      </w:r>
      <w:r>
        <w:t xml:space="preserve"> Maybe </w:t>
      </w:r>
      <w:r w:rsidR="00274804">
        <w:t>it would be better that we</w:t>
      </w:r>
      <w:r>
        <w:t xml:space="preserve"> make it more clear.</w:t>
      </w:r>
    </w:p>
    <w:p w14:paraId="0CC72F35" w14:textId="35068FF9" w:rsidR="00C52A31" w:rsidRDefault="00364429" w:rsidP="007937A7">
      <w:pPr>
        <w:pStyle w:val="ListParagraph"/>
        <w:widowControl w:val="0"/>
        <w:numPr>
          <w:ilvl w:val="0"/>
          <w:numId w:val="47"/>
        </w:numPr>
        <w:spacing w:after="120"/>
        <w:jc w:val="both"/>
        <w:rPr>
          <w:lang w:eastAsia="zh-CN"/>
        </w:rPr>
      </w:pPr>
      <w:r>
        <w:rPr>
          <w:lang w:eastAsia="zh-CN"/>
        </w:rPr>
        <w:t xml:space="preserve">9 companies </w:t>
      </w:r>
      <w:r w:rsidR="0014216F">
        <w:rPr>
          <w:lang w:eastAsia="zh-CN"/>
        </w:rPr>
        <w:t xml:space="preserve">[Huawei, CATT, Nokia, MTK, CMCC, Qualcomm, Samsung, Lenovo, NTT Docomo] </w:t>
      </w:r>
      <w:r>
        <w:rPr>
          <w:lang w:eastAsia="zh-CN"/>
        </w:rPr>
        <w:t>propose to keep t</w:t>
      </w:r>
      <w:r w:rsidRPr="00364429">
        <w:rPr>
          <w:lang w:eastAsia="zh-CN"/>
        </w:rPr>
        <w:t>he maximum number of HARQ processes per cell unchanged for UE to support multicast reception</w:t>
      </w:r>
      <w:r w:rsidR="00E32721">
        <w:rPr>
          <w:lang w:eastAsia="zh-CN"/>
        </w:rPr>
        <w:t xml:space="preserve">, while </w:t>
      </w:r>
      <w:r>
        <w:rPr>
          <w:lang w:eastAsia="zh-CN"/>
        </w:rPr>
        <w:t xml:space="preserve">1 company </w:t>
      </w:r>
      <w:r w:rsidR="0014216F">
        <w:rPr>
          <w:lang w:eastAsia="zh-CN"/>
        </w:rPr>
        <w:t xml:space="preserve">[Futurewei] </w:t>
      </w:r>
      <w:r>
        <w:rPr>
          <w:lang w:eastAsia="zh-CN"/>
        </w:rPr>
        <w:t>prefer</w:t>
      </w:r>
      <w:r w:rsidR="0014216F">
        <w:rPr>
          <w:lang w:eastAsia="zh-CN"/>
        </w:rPr>
        <w:t>s</w:t>
      </w:r>
      <w:r>
        <w:rPr>
          <w:lang w:eastAsia="zh-CN"/>
        </w:rPr>
        <w:t xml:space="preserve"> e</w:t>
      </w:r>
      <w:r w:rsidRPr="00364429">
        <w:rPr>
          <w:lang w:eastAsia="zh-CN"/>
        </w:rPr>
        <w:t>ither additional MBS PTM HARQ processes are allowed in addition to the existing number of HARQ processes, or the number of HARQ processes is kept unchanged in the UE and some number (possibly up to a maximum) are allowed for MBS PTM.</w:t>
      </w:r>
      <w:r w:rsidR="0066611A">
        <w:rPr>
          <w:lang w:eastAsia="zh-CN"/>
        </w:rPr>
        <w:t xml:space="preserve"> </w:t>
      </w:r>
    </w:p>
    <w:p w14:paraId="130271A1" w14:textId="74D309C4" w:rsidR="00C52A31" w:rsidRDefault="0066611A" w:rsidP="007937A7">
      <w:pPr>
        <w:pStyle w:val="ListParagraph"/>
        <w:widowControl w:val="0"/>
        <w:numPr>
          <w:ilvl w:val="0"/>
          <w:numId w:val="47"/>
        </w:numPr>
        <w:spacing w:after="120"/>
        <w:jc w:val="both"/>
        <w:rPr>
          <w:lang w:eastAsia="zh-CN"/>
        </w:rPr>
      </w:pPr>
      <w:r>
        <w:rPr>
          <w:lang w:eastAsia="zh-CN"/>
        </w:rPr>
        <w:t>It seems 7 companies [OPPO, Nokia, MTK, CMCC, Qualcomm, Samsung, Lenovo] share a similar view that t</w:t>
      </w:r>
      <w:r w:rsidRPr="0066611A">
        <w:rPr>
          <w:lang w:eastAsia="zh-CN"/>
        </w:rPr>
        <w:t>he HARQ processes are dynamically split between initial transmissions for unicast and initial transmissions for multicast in an implementation-specific manner by the gNB</w:t>
      </w:r>
      <w:r w:rsidR="00E32721">
        <w:rPr>
          <w:lang w:eastAsia="zh-CN"/>
        </w:rPr>
        <w:t>.</w:t>
      </w:r>
      <w:r w:rsidR="00C52A31">
        <w:rPr>
          <w:lang w:eastAsia="zh-CN"/>
        </w:rPr>
        <w:t xml:space="preserve"> 1 company [ZTE]</w:t>
      </w:r>
      <w:r w:rsidR="0018553D">
        <w:rPr>
          <w:lang w:eastAsia="zh-CN"/>
        </w:rPr>
        <w:t xml:space="preserve"> proposes that the HPNs are separated for unicast and each multicast service, and a multicast service specific HPN entity is required for each multicast service. </w:t>
      </w:r>
      <w:r w:rsidR="00E32721">
        <w:rPr>
          <w:lang w:eastAsia="zh-CN"/>
        </w:rPr>
        <w:t xml:space="preserve">1 company [Futurewei] prefers that the UE’s HARQ processes are divided into two sets, the set for unicast and another set for MBS PTM. </w:t>
      </w:r>
      <w:r w:rsidR="00C52A31">
        <w:rPr>
          <w:lang w:eastAsia="zh-CN"/>
        </w:rPr>
        <w:t>1 company [CATT]</w:t>
      </w:r>
      <w:r w:rsidR="0018553D" w:rsidRPr="0018553D">
        <w:rPr>
          <w:lang w:eastAsia="zh-CN"/>
        </w:rPr>
        <w:t xml:space="preserve"> </w:t>
      </w:r>
      <w:r w:rsidR="0018553D">
        <w:rPr>
          <w:lang w:eastAsia="zh-CN"/>
        </w:rPr>
        <w:t xml:space="preserve">proposes that </w:t>
      </w:r>
      <w:r w:rsidR="0018553D" w:rsidRPr="0018553D">
        <w:rPr>
          <w:lang w:eastAsia="zh-CN"/>
        </w:rPr>
        <w:t>MBS services can be configured with specific HPNs, e.g. HPN#0~3.</w:t>
      </w:r>
    </w:p>
    <w:p w14:paraId="0C3DBC31" w14:textId="163ED3B4" w:rsidR="00205892" w:rsidRPr="00FF5367" w:rsidRDefault="00DE39AC" w:rsidP="007937A7">
      <w:pPr>
        <w:pStyle w:val="ListParagraph"/>
        <w:widowControl w:val="0"/>
        <w:numPr>
          <w:ilvl w:val="0"/>
          <w:numId w:val="47"/>
        </w:numPr>
        <w:spacing w:after="120"/>
        <w:jc w:val="both"/>
        <w:rPr>
          <w:lang w:eastAsia="zh-CN"/>
        </w:rPr>
      </w:pPr>
      <w:r>
        <w:rPr>
          <w:lang w:eastAsia="zh-CN"/>
        </w:rPr>
        <w:t xml:space="preserve">It seems </w:t>
      </w:r>
      <w:r w:rsidR="007B4B00" w:rsidRPr="00FF5367">
        <w:rPr>
          <w:rFonts w:hint="eastAsia"/>
          <w:lang w:eastAsia="zh-CN"/>
        </w:rPr>
        <w:t>2</w:t>
      </w:r>
      <w:r w:rsidR="007B4B00" w:rsidRPr="00FF5367">
        <w:rPr>
          <w:lang w:eastAsia="zh-CN"/>
        </w:rPr>
        <w:t xml:space="preserve"> companies [Nokia, Futurewei] </w:t>
      </w:r>
      <w:r w:rsidR="00A12673" w:rsidRPr="00FF5367">
        <w:rPr>
          <w:lang w:eastAsia="zh-CN"/>
        </w:rPr>
        <w:t>share a similar view that,</w:t>
      </w:r>
      <w:r w:rsidR="00A12673" w:rsidRPr="00A12673">
        <w:rPr>
          <w:lang w:eastAsia="zh-CN"/>
        </w:rPr>
        <w:t xml:space="preserve"> </w:t>
      </w:r>
      <w:r w:rsidR="00A12673" w:rsidRPr="00FF5367">
        <w:rPr>
          <w:lang w:eastAsia="zh-CN"/>
        </w:rPr>
        <w:t>f</w:t>
      </w:r>
      <w:r w:rsidR="007852EC" w:rsidRPr="00FF5367">
        <w:rPr>
          <w:lang w:eastAsia="zh-CN"/>
        </w:rPr>
        <w:t xml:space="preserve">or a HARQ process </w:t>
      </w:r>
      <w:r w:rsidR="007852EC">
        <w:rPr>
          <w:lang w:eastAsia="zh-CN"/>
        </w:rPr>
        <w:t>ID</w:t>
      </w:r>
      <w:r w:rsidR="007852EC" w:rsidRPr="00FF5367">
        <w:rPr>
          <w:lang w:eastAsia="zh-CN"/>
        </w:rPr>
        <w:t xml:space="preserve">, if the PTM retransmission or PTP retransmission of the previous TB, which is initially transmitted with PTM scheme 1, </w:t>
      </w:r>
      <w:r w:rsidR="007852EC">
        <w:rPr>
          <w:lang w:eastAsia="zh-CN"/>
        </w:rPr>
        <w:t xml:space="preserve">with the HARQ process ID </w:t>
      </w:r>
      <w:r w:rsidR="007852EC" w:rsidRPr="00FF5367">
        <w:rPr>
          <w:lang w:eastAsia="zh-CN"/>
        </w:rPr>
        <w:t>is not completed (e.g., the maximum number of retransmissions is not reached or HARQ</w:t>
      </w:r>
      <w:r w:rsidR="007852EC">
        <w:rPr>
          <w:lang w:eastAsia="zh-CN"/>
        </w:rPr>
        <w:t xml:space="preserve"> </w:t>
      </w:r>
      <w:r w:rsidR="007852EC" w:rsidRPr="00FF5367">
        <w:rPr>
          <w:lang w:eastAsia="zh-CN"/>
        </w:rPr>
        <w:t xml:space="preserve">ACK is not received from all the UEs in the MBS group assuming ACK/NACK based HARQ scheme is used), gNB cannot start the PTM scheme 1 initial transmission of a new TB </w:t>
      </w:r>
      <w:r w:rsidR="007852EC">
        <w:rPr>
          <w:lang w:eastAsia="zh-CN"/>
        </w:rPr>
        <w:t>with the same HARQ process ID</w:t>
      </w:r>
      <w:r w:rsidR="007852EC" w:rsidRPr="00FF5367">
        <w:rPr>
          <w:lang w:eastAsia="zh-CN"/>
        </w:rPr>
        <w:t>.</w:t>
      </w:r>
      <w:r w:rsidR="00205892" w:rsidRPr="00FF5367">
        <w:rPr>
          <w:lang w:eastAsia="zh-CN"/>
        </w:rPr>
        <w:t xml:space="preserve"> However, 1 company [Huawei] proposes to define UE’s behavior when</w:t>
      </w:r>
      <w:bookmarkStart w:id="183" w:name="_Hlk68992366"/>
      <w:r w:rsidR="00205892" w:rsidRPr="00FF5367">
        <w:rPr>
          <w:lang w:eastAsia="zh-CN"/>
        </w:rPr>
        <w:t xml:space="preserve"> UE is scheduled to receive a multicast TB#2 initial transmission and a PTP TB#1 retransmission with the same HPN.</w:t>
      </w:r>
    </w:p>
    <w:bookmarkEnd w:id="183"/>
    <w:p w14:paraId="087D0B0A" w14:textId="454E0408" w:rsidR="00C07470" w:rsidRDefault="00DE39AC" w:rsidP="007937A7">
      <w:pPr>
        <w:pStyle w:val="ListParagraph"/>
        <w:widowControl w:val="0"/>
        <w:numPr>
          <w:ilvl w:val="0"/>
          <w:numId w:val="47"/>
        </w:numPr>
        <w:spacing w:after="120"/>
        <w:jc w:val="both"/>
        <w:rPr>
          <w:lang w:eastAsia="zh-CN"/>
        </w:rPr>
      </w:pPr>
      <w:r>
        <w:rPr>
          <w:lang w:eastAsia="zh-CN"/>
        </w:rPr>
        <w:t xml:space="preserve">It seems </w:t>
      </w:r>
      <w:r w:rsidR="00C45EA7" w:rsidRPr="00FF5367">
        <w:rPr>
          <w:rFonts w:hint="eastAsia"/>
          <w:lang w:eastAsia="zh-CN"/>
        </w:rPr>
        <w:t>2</w:t>
      </w:r>
      <w:r w:rsidR="00C45EA7" w:rsidRPr="00FF5367">
        <w:rPr>
          <w:lang w:eastAsia="zh-CN"/>
        </w:rPr>
        <w:t xml:space="preserve"> companies [ZTE, Qualcomm] </w:t>
      </w:r>
      <w:r w:rsidR="009253AB" w:rsidRPr="00FF5367">
        <w:rPr>
          <w:lang w:eastAsia="zh-CN"/>
        </w:rPr>
        <w:t>share a similar view that a DCI field is used to differentiate the HARQ process ID used for unicast (re)transmission or PTP retransmission for multicast.</w:t>
      </w:r>
      <w:r w:rsidR="00CC46EF">
        <w:rPr>
          <w:lang w:eastAsia="zh-CN"/>
        </w:rPr>
        <w:t xml:space="preserve"> Moderator think we can further discuss this issue after we have a common understanding on how the HARQ processes are </w:t>
      </w:r>
      <w:r w:rsidR="00482F60">
        <w:rPr>
          <w:lang w:eastAsia="zh-CN"/>
        </w:rPr>
        <w:t>split between</w:t>
      </w:r>
      <w:r w:rsidR="00CC46EF">
        <w:rPr>
          <w:lang w:eastAsia="zh-CN"/>
        </w:rPr>
        <w:t xml:space="preserve"> </w:t>
      </w:r>
      <w:r w:rsidR="005D6A28">
        <w:rPr>
          <w:lang w:eastAsia="zh-CN"/>
        </w:rPr>
        <w:t>unicast and multicast</w:t>
      </w:r>
      <w:r w:rsidR="00CC46EF">
        <w:rPr>
          <w:lang w:eastAsia="zh-CN"/>
        </w:rPr>
        <w:t>.</w:t>
      </w:r>
    </w:p>
    <w:p w14:paraId="608E3230" w14:textId="55720B14" w:rsidR="00472C94" w:rsidRDefault="00F85C4D" w:rsidP="00472C94">
      <w:pPr>
        <w:widowControl w:val="0"/>
        <w:spacing w:after="120"/>
        <w:jc w:val="both"/>
        <w:rPr>
          <w:lang w:eastAsia="zh-CN"/>
        </w:rPr>
      </w:pPr>
      <w:r>
        <w:rPr>
          <w:rFonts w:hint="eastAsia"/>
          <w:lang w:eastAsia="zh-CN"/>
        </w:rPr>
        <w:lastRenderedPageBreak/>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4 companies [vivo, Futurewei, Qualcomm, Ericsson] propose to support this.</w:t>
      </w:r>
    </w:p>
    <w:p w14:paraId="43E7E4D7" w14:textId="3FB7C7D1"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 to first focus on the previous issues.</w:t>
      </w:r>
    </w:p>
    <w:p w14:paraId="0879799E" w14:textId="3BF9502C" w:rsidR="008E24E0" w:rsidRPr="008E24E0" w:rsidRDefault="008E24E0" w:rsidP="00472C94">
      <w:pPr>
        <w:widowControl w:val="0"/>
        <w:spacing w:after="120"/>
        <w:jc w:val="both"/>
        <w:rPr>
          <w:lang w:eastAsia="zh-CN"/>
        </w:rPr>
      </w:pPr>
      <w:r>
        <w:rPr>
          <w:lang w:eastAsia="zh-CN"/>
        </w:rPr>
        <w:t>1 company propose</w:t>
      </w:r>
      <w:r w:rsidR="004B7C55">
        <w:rPr>
          <w:lang w:eastAsia="zh-CN"/>
        </w:rPr>
        <w:t>s</w:t>
      </w:r>
      <w:r>
        <w:rPr>
          <w:lang w:eastAsia="zh-CN"/>
        </w:rPr>
        <w:t xml:space="preserve"> that a</w:t>
      </w:r>
      <w:r w:rsidRPr="008E24E0">
        <w:rPr>
          <w:lang w:eastAsia="zh-CN"/>
        </w:rPr>
        <w:t xml:space="preserve"> UE can be configured with multiple </w:t>
      </w:r>
      <w:r w:rsidR="006458CA">
        <w:rPr>
          <w:lang w:eastAsia="zh-CN"/>
        </w:rPr>
        <w:t>G-</w:t>
      </w:r>
      <w:r w:rsidRPr="008E24E0">
        <w:rPr>
          <w:lang w:eastAsia="zh-CN"/>
        </w:rPr>
        <w:t xml:space="preserve">RNTIs for PDSCH scrambling for different </w:t>
      </w:r>
      <w:r>
        <w:rPr>
          <w:lang w:eastAsia="zh-CN"/>
        </w:rPr>
        <w:t xml:space="preserve">MBS </w:t>
      </w:r>
      <w:r w:rsidRPr="008E24E0">
        <w:rPr>
          <w:lang w:eastAsia="zh-CN"/>
        </w:rPr>
        <w:t>services.</w:t>
      </w:r>
      <w:r w:rsidR="00EB60F1">
        <w:rPr>
          <w:lang w:eastAsia="zh-CN"/>
        </w:rPr>
        <w:t xml:space="preserve"> I think this should be a common understanding, but I’m not sure whether we need </w:t>
      </w:r>
      <w:r w:rsidR="00EE1238">
        <w:rPr>
          <w:lang w:eastAsia="zh-CN"/>
        </w:rPr>
        <w:t xml:space="preserve">to </w:t>
      </w:r>
      <w:r w:rsidR="00EB60F1">
        <w:rPr>
          <w:lang w:eastAsia="zh-CN"/>
        </w:rPr>
        <w:t>make such an agreement in RAN1.</w:t>
      </w: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1572A484" w14:textId="0DAF5FCE" w:rsidR="00EA0942" w:rsidRDefault="00EA0942" w:rsidP="00411028">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1BFB1889" w14:textId="77777777" w:rsidR="00EA0942" w:rsidRPr="00EA0942" w:rsidRDefault="00EA0942" w:rsidP="00411028">
      <w:pPr>
        <w:widowControl w:val="0"/>
        <w:spacing w:after="120"/>
        <w:jc w:val="both"/>
        <w:rPr>
          <w:lang w:eastAsia="zh-CN"/>
        </w:rPr>
      </w:pPr>
    </w:p>
    <w:p w14:paraId="74C53AFD" w14:textId="1531D150" w:rsidR="00411028" w:rsidRDefault="00411028" w:rsidP="00411028">
      <w:pPr>
        <w:widowControl w:val="0"/>
        <w:spacing w:after="120"/>
        <w:jc w:val="both"/>
        <w:rPr>
          <w:lang w:eastAsia="zh-CN"/>
        </w:rPr>
      </w:pPr>
      <w:r>
        <w:rPr>
          <w:b/>
          <w:highlight w:val="yellow"/>
          <w:lang w:eastAsia="zh-CN"/>
        </w:rPr>
        <w:t xml:space="preserve">[High] Initial Proposal </w:t>
      </w:r>
      <w:r w:rsidR="00521769">
        <w:rPr>
          <w:b/>
          <w:highlight w:val="yellow"/>
          <w:lang w:eastAsia="zh-CN"/>
        </w:rPr>
        <w:t>3</w:t>
      </w:r>
      <w:r>
        <w:rPr>
          <w:b/>
          <w:highlight w:val="yellow"/>
          <w:lang w:eastAsia="zh-CN"/>
        </w:rPr>
        <w:t>-</w:t>
      </w:r>
      <w:r w:rsidR="00EA0942">
        <w:rPr>
          <w:b/>
          <w:highlight w:val="yellow"/>
          <w:lang w:eastAsia="zh-CN"/>
        </w:rPr>
        <w:t>2</w:t>
      </w:r>
      <w:r>
        <w:rPr>
          <w:lang w:eastAsia="zh-CN"/>
        </w:rPr>
        <w:t xml:space="preserve">: </w:t>
      </w:r>
    </w:p>
    <w:p w14:paraId="590DF79F" w14:textId="77777777" w:rsidR="00451101" w:rsidRDefault="006E0990" w:rsidP="00451101">
      <w:pPr>
        <w:widowControl w:val="0"/>
        <w:spacing w:after="120"/>
        <w:jc w:val="both"/>
        <w:rPr>
          <w:lang w:eastAsia="zh-CN"/>
        </w:rPr>
      </w:pPr>
      <w:bookmarkStart w:id="184" w:name="_Hlk68987483"/>
      <w:r w:rsidRPr="006E0990">
        <w:rPr>
          <w:lang w:eastAsia="zh-CN"/>
        </w:rPr>
        <w:t>The maximum number of HARQ processes per cell</w:t>
      </w:r>
      <w:r w:rsidR="000F7284"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sidR="000F7284">
        <w:rPr>
          <w:lang w:eastAsia="zh-CN"/>
        </w:rPr>
        <w:t xml:space="preserve"> reception</w:t>
      </w:r>
      <w:r w:rsidRPr="006E0990">
        <w:rPr>
          <w:lang w:eastAsia="zh-CN"/>
        </w:rPr>
        <w:t>.</w:t>
      </w:r>
      <w:bookmarkEnd w:id="184"/>
    </w:p>
    <w:p w14:paraId="2DFCCC54" w14:textId="50A7CAD5" w:rsidR="00440FAB" w:rsidRDefault="003C5F73" w:rsidP="007937A7">
      <w:pPr>
        <w:pStyle w:val="ListParagraph"/>
        <w:widowControl w:val="0"/>
        <w:numPr>
          <w:ilvl w:val="0"/>
          <w:numId w:val="47"/>
        </w:numPr>
        <w:spacing w:after="120"/>
        <w:jc w:val="both"/>
        <w:rPr>
          <w:lang w:eastAsia="zh-CN"/>
        </w:rPr>
      </w:pPr>
      <w:r>
        <w:rPr>
          <w:lang w:eastAsia="zh-CN"/>
        </w:rPr>
        <w:t>T</w:t>
      </w:r>
      <w:r w:rsidR="00440FAB" w:rsidRPr="0066611A">
        <w:rPr>
          <w:lang w:eastAsia="zh-CN"/>
        </w:rPr>
        <w:t>he HARQ processes are dynamically split between initial transmissions for unicast and initial transmissions for multicast in an implementation-specific manner by the gNB.</w:t>
      </w:r>
    </w:p>
    <w:p w14:paraId="3E787254" w14:textId="26B368FB" w:rsidR="00364429" w:rsidRPr="00A705C2" w:rsidRDefault="00451101" w:rsidP="007937A7">
      <w:pPr>
        <w:pStyle w:val="ListParagraph"/>
        <w:widowControl w:val="0"/>
        <w:numPr>
          <w:ilvl w:val="0"/>
          <w:numId w:val="47"/>
        </w:numPr>
        <w:spacing w:after="120"/>
        <w:jc w:val="both"/>
        <w:rPr>
          <w:lang w:eastAsia="zh-CN"/>
        </w:rPr>
      </w:pPr>
      <w:r w:rsidRPr="00451101">
        <w:rPr>
          <w:lang w:eastAsia="zh-CN"/>
        </w:rPr>
        <w:t>FFS</w:t>
      </w:r>
      <w:r w:rsidR="00440FAB">
        <w:rPr>
          <w:lang w:eastAsia="zh-CN"/>
        </w:rPr>
        <w:t xml:space="preserve"> whether</w:t>
      </w:r>
      <w:r w:rsidR="00440FAB" w:rsidRPr="00440FAB">
        <w:rPr>
          <w:lang w:eastAsia="zh-CN"/>
        </w:rPr>
        <w:t xml:space="preserve"> </w:t>
      </w:r>
      <w:r w:rsidR="00440FAB">
        <w:rPr>
          <w:lang w:eastAsia="zh-CN"/>
        </w:rPr>
        <w:t>to specify a maximum</w:t>
      </w:r>
      <w:r w:rsidR="00440FAB" w:rsidRPr="00364429">
        <w:rPr>
          <w:lang w:eastAsia="zh-CN"/>
        </w:rPr>
        <w:t xml:space="preserve"> number</w:t>
      </w:r>
      <w:r w:rsidR="00440FAB">
        <w:rPr>
          <w:lang w:eastAsia="zh-CN"/>
        </w:rPr>
        <w:t xml:space="preserve"> of HARQ processes</w:t>
      </w:r>
      <w:r w:rsidR="00440FAB" w:rsidRPr="00364429">
        <w:rPr>
          <w:lang w:eastAsia="zh-CN"/>
        </w:rPr>
        <w:t xml:space="preserve"> </w:t>
      </w:r>
      <w:r w:rsidR="00440FAB">
        <w:rPr>
          <w:lang w:eastAsia="zh-CN"/>
        </w:rPr>
        <w:t xml:space="preserve">specifically used </w:t>
      </w:r>
      <w:r w:rsidR="00440FAB" w:rsidRPr="00364429">
        <w:rPr>
          <w:lang w:eastAsia="zh-CN"/>
        </w:rPr>
        <w:t xml:space="preserve">for </w:t>
      </w:r>
      <w:r w:rsidR="00440FAB">
        <w:rPr>
          <w:lang w:eastAsia="zh-CN"/>
        </w:rPr>
        <w:t>multicast</w:t>
      </w:r>
      <w:r w:rsidR="00440FAB" w:rsidRPr="00364429">
        <w:rPr>
          <w:lang w:eastAsia="zh-CN"/>
        </w:rPr>
        <w:t>.</w:t>
      </w:r>
    </w:p>
    <w:p w14:paraId="5041E7B2" w14:textId="7BB997CC" w:rsidR="003C5F73" w:rsidRDefault="003C5F73" w:rsidP="00BA0342">
      <w:pPr>
        <w:widowControl w:val="0"/>
        <w:spacing w:after="120"/>
        <w:jc w:val="both"/>
        <w:rPr>
          <w:lang w:eastAsia="zh-CN"/>
        </w:rPr>
      </w:pPr>
    </w:p>
    <w:p w14:paraId="449D3E4B" w14:textId="3F4DBCF7" w:rsidR="003C5F73" w:rsidRDefault="003C5F73" w:rsidP="003C5F73">
      <w:pPr>
        <w:widowControl w:val="0"/>
        <w:spacing w:after="120"/>
        <w:jc w:val="both"/>
        <w:rPr>
          <w:lang w:eastAsia="zh-CN"/>
        </w:rPr>
      </w:pPr>
      <w:r>
        <w:rPr>
          <w:b/>
          <w:highlight w:val="yellow"/>
          <w:lang w:eastAsia="zh-CN"/>
        </w:rPr>
        <w:t>[High] Initial Proposal 3-</w:t>
      </w:r>
      <w:r w:rsidRPr="008B3867">
        <w:rPr>
          <w:b/>
          <w:highlight w:val="yellow"/>
          <w:lang w:eastAsia="zh-CN"/>
        </w:rPr>
        <w:t>3</w:t>
      </w:r>
      <w:r>
        <w:rPr>
          <w:lang w:eastAsia="zh-CN"/>
        </w:rPr>
        <w:t xml:space="preserve">: </w:t>
      </w:r>
    </w:p>
    <w:p w14:paraId="264166AA" w14:textId="33461C22" w:rsidR="00BA0342" w:rsidRDefault="007852EC" w:rsidP="00BA0342">
      <w:pPr>
        <w:widowControl w:val="0"/>
        <w:spacing w:after="120"/>
        <w:jc w:val="both"/>
        <w:rPr>
          <w:lang w:eastAsia="zh-CN"/>
        </w:rPr>
      </w:pPr>
      <w:r>
        <w:rPr>
          <w:rFonts w:eastAsia="Calibri"/>
          <w:lang w:eastAsia="zh-CN"/>
        </w:rPr>
        <w:t>F</w:t>
      </w:r>
      <w:r w:rsidRPr="00FF5367">
        <w:rPr>
          <w:rFonts w:eastAsia="Calibri"/>
          <w:lang w:eastAsia="zh-CN"/>
        </w:rPr>
        <w:t xml:space="preserve">or a HARQ process </w:t>
      </w:r>
      <w:r>
        <w:rPr>
          <w:rFonts w:eastAsia="Calibri"/>
          <w:lang w:eastAsia="zh-CN"/>
        </w:rPr>
        <w:t>ID</w:t>
      </w:r>
      <w:r w:rsidRPr="00FF5367">
        <w:rPr>
          <w:rFonts w:eastAsia="Calibri"/>
          <w:lang w:eastAsia="zh-CN"/>
        </w:rPr>
        <w:t>, i</w:t>
      </w:r>
      <w:r w:rsidR="00F9585E">
        <w:rPr>
          <w:lang w:eastAsia="zh-CN"/>
        </w:rPr>
        <w:t xml:space="preserve">f the </w:t>
      </w:r>
      <w:r w:rsidR="00F9585E" w:rsidRPr="00FF5367">
        <w:rPr>
          <w:rFonts w:eastAsia="Calibri"/>
          <w:lang w:eastAsia="zh-CN"/>
        </w:rPr>
        <w:t>PTM retransmission or</w:t>
      </w:r>
      <w:r w:rsidR="00F9585E" w:rsidRPr="00957C7D">
        <w:rPr>
          <w:lang w:eastAsia="zh-CN"/>
        </w:rPr>
        <w:t xml:space="preserve"> PTP retransmission </w:t>
      </w:r>
      <w:r w:rsidR="00F9585E">
        <w:rPr>
          <w:lang w:eastAsia="zh-CN"/>
        </w:rPr>
        <w:t xml:space="preserve">of the previous TB, </w:t>
      </w:r>
      <w:r w:rsidR="00F9585E" w:rsidRPr="00BA0342">
        <w:rPr>
          <w:rFonts w:eastAsiaTheme="minorEastAsia"/>
          <w:lang w:eastAsia="zh-CN"/>
        </w:rPr>
        <w:t xml:space="preserve">which is initially transmitted with PTM scheme 1, </w:t>
      </w:r>
      <w:r w:rsidR="00F9585E" w:rsidRPr="00957C7D">
        <w:rPr>
          <w:lang w:eastAsia="zh-CN"/>
        </w:rPr>
        <w:t xml:space="preserve">with </w:t>
      </w:r>
      <w:r>
        <w:rPr>
          <w:lang w:eastAsia="zh-CN"/>
        </w:rPr>
        <w:t>the</w:t>
      </w:r>
      <w:r w:rsidR="00F9585E" w:rsidRPr="00957C7D">
        <w:rPr>
          <w:lang w:eastAsia="zh-CN"/>
        </w:rPr>
        <w:t xml:space="preserve"> </w:t>
      </w:r>
      <w:r w:rsidR="00F9585E" w:rsidRPr="00DF3BAF">
        <w:rPr>
          <w:lang w:eastAsia="zh-CN"/>
        </w:rPr>
        <w:t>HARQ process ID</w:t>
      </w:r>
      <w:r w:rsidR="00F9585E">
        <w:rPr>
          <w:lang w:eastAsia="zh-CN"/>
        </w:rPr>
        <w:t xml:space="preserve"> is not completed (</w:t>
      </w:r>
      <w:r w:rsidR="00F9585E" w:rsidRPr="00FF5367">
        <w:rPr>
          <w:rFonts w:eastAsia="Calibri"/>
          <w:lang w:eastAsia="zh-CN"/>
        </w:rPr>
        <w:t>e.g., the maximum number of retransmissions is not reached or HARQ</w:t>
      </w:r>
      <w:r w:rsidR="00F9585E">
        <w:rPr>
          <w:lang w:eastAsia="zh-CN"/>
        </w:rPr>
        <w:t xml:space="preserve"> </w:t>
      </w:r>
      <w:r w:rsidR="00F9585E" w:rsidRPr="00FF5367">
        <w:rPr>
          <w:rFonts w:eastAsia="Calibri"/>
          <w:lang w:eastAsia="zh-CN"/>
        </w:rPr>
        <w:t xml:space="preserve">ACK is not </w:t>
      </w:r>
      <w:r w:rsidR="00F9585E">
        <w:rPr>
          <w:lang w:eastAsia="zh-CN"/>
        </w:rPr>
        <w:t>sent</w:t>
      </w:r>
      <w:r w:rsidR="00F9585E" w:rsidRPr="00FF5367">
        <w:rPr>
          <w:rFonts w:eastAsia="Calibri"/>
          <w:lang w:eastAsia="zh-CN"/>
        </w:rPr>
        <w:t xml:space="preserve"> assuming ACK/NACK based HARQ scheme is used</w:t>
      </w:r>
      <w:r w:rsidR="00F9585E">
        <w:rPr>
          <w:lang w:eastAsia="zh-CN"/>
        </w:rPr>
        <w:t>), d</w:t>
      </w:r>
      <w:r w:rsidR="00BA0342">
        <w:rPr>
          <w:lang w:eastAsia="zh-CN"/>
        </w:rPr>
        <w:t>own-select one of the following two alternatives:</w:t>
      </w:r>
    </w:p>
    <w:p w14:paraId="0EADD9F2" w14:textId="2C2FB14F" w:rsidR="00BA0342" w:rsidRDefault="0026681F" w:rsidP="007937A7">
      <w:pPr>
        <w:pStyle w:val="ListParagraph"/>
        <w:widowControl w:val="0"/>
        <w:numPr>
          <w:ilvl w:val="0"/>
          <w:numId w:val="47"/>
        </w:numPr>
        <w:spacing w:after="120"/>
        <w:jc w:val="both"/>
        <w:rPr>
          <w:lang w:eastAsia="zh-CN"/>
        </w:rPr>
      </w:pPr>
      <w:r>
        <w:rPr>
          <w:lang w:eastAsia="zh-CN"/>
        </w:rPr>
        <w:t xml:space="preserve">Alt </w:t>
      </w:r>
      <w:r w:rsidR="00046CFC">
        <w:rPr>
          <w:lang w:eastAsia="zh-CN"/>
        </w:rPr>
        <w:t>1</w:t>
      </w:r>
      <w:r>
        <w:rPr>
          <w:lang w:eastAsia="zh-CN"/>
        </w:rPr>
        <w:t xml:space="preserve">: </w:t>
      </w:r>
      <w:r w:rsidR="00BA0342" w:rsidRPr="00957C7D">
        <w:rPr>
          <w:lang w:eastAsia="zh-CN"/>
        </w:rPr>
        <w:t xml:space="preserve">UE is </w:t>
      </w:r>
      <w:r w:rsidR="00BA0342">
        <w:rPr>
          <w:lang w:eastAsia="zh-CN"/>
        </w:rPr>
        <w:t xml:space="preserve">not expected to </w:t>
      </w:r>
      <w:r w:rsidR="00BA0342" w:rsidRPr="00957C7D">
        <w:rPr>
          <w:lang w:eastAsia="zh-CN"/>
        </w:rPr>
        <w:t xml:space="preserve">receive a </w:t>
      </w:r>
      <w:r w:rsidR="00BA0342">
        <w:rPr>
          <w:lang w:eastAsia="zh-CN"/>
        </w:rPr>
        <w:t>PTM scheme 1</w:t>
      </w:r>
      <w:r w:rsidR="00BA0342" w:rsidRPr="00957C7D">
        <w:rPr>
          <w:lang w:eastAsia="zh-CN"/>
        </w:rPr>
        <w:t xml:space="preserve"> initial transmission </w:t>
      </w:r>
      <w:r w:rsidR="00BA0342">
        <w:rPr>
          <w:lang w:eastAsia="zh-CN"/>
        </w:rPr>
        <w:t>of a new TB</w:t>
      </w:r>
      <w:r w:rsidR="0039096E" w:rsidRPr="00BA0342">
        <w:rPr>
          <w:rFonts w:eastAsiaTheme="minorEastAsia"/>
          <w:lang w:eastAsia="zh-CN"/>
        </w:rPr>
        <w:t xml:space="preserve"> </w:t>
      </w:r>
      <w:r w:rsidR="0039096E" w:rsidRPr="00957C7D">
        <w:rPr>
          <w:lang w:eastAsia="zh-CN"/>
        </w:rPr>
        <w:t xml:space="preserve">with </w:t>
      </w:r>
      <w:r w:rsidR="0039096E">
        <w:rPr>
          <w:lang w:eastAsia="zh-CN"/>
        </w:rPr>
        <w:t xml:space="preserve">the same </w:t>
      </w:r>
      <w:r w:rsidR="0039096E" w:rsidRPr="00DF3BAF">
        <w:rPr>
          <w:lang w:eastAsia="zh-CN"/>
        </w:rPr>
        <w:t>HARQ process ID</w:t>
      </w:r>
      <w:r w:rsidR="00447513">
        <w:rPr>
          <w:lang w:eastAsia="zh-CN"/>
        </w:rPr>
        <w:t>.</w:t>
      </w:r>
    </w:p>
    <w:p w14:paraId="3849A177" w14:textId="722065FF" w:rsidR="00046CFC" w:rsidRDefault="00046CFC" w:rsidP="007937A7">
      <w:pPr>
        <w:pStyle w:val="ListParagraph"/>
        <w:widowControl w:val="0"/>
        <w:numPr>
          <w:ilvl w:val="0"/>
          <w:numId w:val="47"/>
        </w:numPr>
        <w:spacing w:after="120"/>
        <w:jc w:val="both"/>
        <w:rPr>
          <w:lang w:eastAsia="zh-CN"/>
        </w:rPr>
      </w:pPr>
      <w:r>
        <w:rPr>
          <w:lang w:eastAsia="zh-CN"/>
        </w:rPr>
        <w:t xml:space="preserve">Alt 2: </w:t>
      </w:r>
      <w:r w:rsidR="00447513">
        <w:rPr>
          <w:lang w:eastAsia="zh-CN"/>
        </w:rPr>
        <w:t>i</w:t>
      </w:r>
      <w:r>
        <w:rPr>
          <w:lang w:eastAsia="zh-CN"/>
        </w:rPr>
        <w:t xml:space="preserve">t is possible that </w:t>
      </w:r>
      <w:r w:rsidRPr="00957C7D">
        <w:rPr>
          <w:lang w:eastAsia="zh-CN"/>
        </w:rPr>
        <w:t>UE receive</w:t>
      </w:r>
      <w:r w:rsidR="00447513">
        <w:rPr>
          <w:lang w:eastAsia="zh-CN"/>
        </w:rPr>
        <w:t>s</w:t>
      </w:r>
      <w:r w:rsidRPr="00957C7D">
        <w:rPr>
          <w:lang w:eastAsia="zh-CN"/>
        </w:rPr>
        <w:t xml:space="preserve"> a </w:t>
      </w:r>
      <w:r>
        <w:rPr>
          <w:lang w:eastAsia="zh-CN"/>
        </w:rPr>
        <w:t>PTM scheme 1</w:t>
      </w:r>
      <w:r w:rsidRPr="00957C7D">
        <w:rPr>
          <w:lang w:eastAsia="zh-CN"/>
        </w:rPr>
        <w:t xml:space="preserve"> initial transmission </w:t>
      </w:r>
      <w:r>
        <w:rPr>
          <w:lang w:eastAsia="zh-CN"/>
        </w:rPr>
        <w:t xml:space="preserve">of a new TB </w:t>
      </w:r>
      <w:r w:rsidRPr="00957C7D">
        <w:rPr>
          <w:lang w:eastAsia="zh-CN"/>
        </w:rPr>
        <w:t xml:space="preserve">with the same </w:t>
      </w:r>
      <w:r w:rsidRPr="00DF3BAF">
        <w:rPr>
          <w:lang w:eastAsia="zh-CN"/>
        </w:rPr>
        <w:t>HARQ process ID</w:t>
      </w:r>
      <w:r w:rsidRPr="00957C7D">
        <w:rPr>
          <w:lang w:eastAsia="zh-CN"/>
        </w:rPr>
        <w:t>.</w:t>
      </w:r>
    </w:p>
    <w:p w14:paraId="48C13CE3" w14:textId="01AF46C3" w:rsidR="00046CFC" w:rsidRDefault="00046CFC" w:rsidP="00046CFC">
      <w:pPr>
        <w:widowControl w:val="0"/>
        <w:spacing w:after="120"/>
        <w:jc w:val="both"/>
        <w:rPr>
          <w:lang w:eastAsia="zh-CN"/>
        </w:rPr>
      </w:pPr>
    </w:p>
    <w:p w14:paraId="42F94C14" w14:textId="1E6EBAAD" w:rsidR="00D600F6" w:rsidRDefault="00D600F6" w:rsidP="00D600F6">
      <w:pPr>
        <w:widowControl w:val="0"/>
        <w:spacing w:after="120"/>
        <w:jc w:val="both"/>
        <w:rPr>
          <w:lang w:eastAsia="zh-CN"/>
        </w:rPr>
      </w:pPr>
      <w:r>
        <w:rPr>
          <w:b/>
          <w:highlight w:val="yellow"/>
          <w:lang w:eastAsia="zh-CN"/>
        </w:rPr>
        <w:t>[High] Initial Proposal 3-4</w:t>
      </w:r>
      <w:r>
        <w:rPr>
          <w:lang w:eastAsia="zh-CN"/>
        </w:rPr>
        <w:t xml:space="preserve">: </w:t>
      </w:r>
    </w:p>
    <w:p w14:paraId="165B9C3B" w14:textId="647F3B31" w:rsidR="00BA0342" w:rsidRPr="00BA0342" w:rsidRDefault="00F85C4D" w:rsidP="00411028">
      <w:pPr>
        <w:widowControl w:val="0"/>
        <w:spacing w:after="120"/>
        <w:jc w:val="both"/>
        <w:rPr>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w:t>
      </w:r>
      <w:bookmarkStart w:id="185" w:name="_Hlk68997911"/>
      <w:r>
        <w:rPr>
          <w:lang w:eastAsia="zh-CN"/>
        </w:rPr>
        <w:t xml:space="preserve">PTM scheme 1 retransmission and PTP retransmission can be used </w:t>
      </w:r>
      <w:r w:rsidRPr="008820C1">
        <w:rPr>
          <w:lang w:eastAsia="zh-CN"/>
        </w:rPr>
        <w:t>simultaneously</w:t>
      </w:r>
      <w:r w:rsidRPr="00EC46B2">
        <w:rPr>
          <w:lang w:eastAsia="zh-CN"/>
        </w:rPr>
        <w:t xml:space="preserve"> for different U</w:t>
      </w:r>
      <w:r w:rsidR="0079045A">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bookmarkEnd w:id="185"/>
    </w:p>
    <w:p w14:paraId="39059567" w14:textId="1FF22F79" w:rsidR="00BA0342" w:rsidRDefault="00BA0342" w:rsidP="00411028">
      <w:pPr>
        <w:widowControl w:val="0"/>
        <w:spacing w:after="120"/>
        <w:jc w:val="both"/>
        <w:rPr>
          <w:lang w:eastAsia="zh-CN"/>
        </w:rPr>
      </w:pPr>
    </w:p>
    <w:p w14:paraId="7CA61209" w14:textId="57E04179" w:rsidR="003B53E7" w:rsidRDefault="003B53E7" w:rsidP="003B53E7">
      <w:pPr>
        <w:widowControl w:val="0"/>
        <w:spacing w:after="120"/>
        <w:jc w:val="both"/>
        <w:rPr>
          <w:lang w:eastAsia="zh-CN"/>
        </w:rPr>
      </w:pPr>
      <w:r>
        <w:rPr>
          <w:b/>
          <w:highlight w:val="yellow"/>
          <w:lang w:eastAsia="zh-CN"/>
        </w:rPr>
        <w:t>[High] Initial Proposal 3-5</w:t>
      </w:r>
      <w:r>
        <w:rPr>
          <w:lang w:eastAsia="zh-CN"/>
        </w:rPr>
        <w:t xml:space="preserve">: </w:t>
      </w:r>
    </w:p>
    <w:p w14:paraId="0A0ED89C" w14:textId="514889D4" w:rsidR="003B53E7" w:rsidRPr="00BA0342" w:rsidRDefault="00033B78" w:rsidP="003B53E7">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2913EE34" w14:textId="77777777" w:rsidR="003B53E7" w:rsidRPr="003B53E7" w:rsidRDefault="003B53E7" w:rsidP="00411028">
      <w:pPr>
        <w:widowControl w:val="0"/>
        <w:spacing w:after="120"/>
        <w:jc w:val="both"/>
        <w:rPr>
          <w:lang w:eastAsia="zh-CN"/>
        </w:rPr>
      </w:pPr>
    </w:p>
    <w:p w14:paraId="4EBAF56A" w14:textId="77777777" w:rsidR="00411028" w:rsidRDefault="00411028" w:rsidP="0041102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510556">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510556">
        <w:tc>
          <w:tcPr>
            <w:tcW w:w="2122" w:type="dxa"/>
            <w:tcBorders>
              <w:top w:val="single" w:sz="4" w:space="0" w:color="auto"/>
              <w:left w:val="single" w:sz="4" w:space="0" w:color="auto"/>
              <w:bottom w:val="single" w:sz="4" w:space="0" w:color="auto"/>
              <w:right w:val="single" w:sz="4" w:space="0" w:color="auto"/>
            </w:tcBorders>
          </w:tcPr>
          <w:p w14:paraId="7C3E8AA0" w14:textId="587E1890" w:rsidR="00411028" w:rsidRPr="00BA3EA3" w:rsidRDefault="008B3E90" w:rsidP="008444E3">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70D93A0E" w14:textId="5D1D14CC" w:rsidR="00411028" w:rsidRDefault="008B3E90" w:rsidP="008444E3">
            <w:pPr>
              <w:jc w:val="left"/>
              <w:rPr>
                <w:bCs/>
                <w:lang w:eastAsia="zh-CN"/>
              </w:rPr>
            </w:pPr>
            <w:r>
              <w:rPr>
                <w:bCs/>
                <w:lang w:eastAsia="zh-CN"/>
              </w:rPr>
              <w:t xml:space="preserve">3-1: no need since the agreement made in previous RAN1 meeting is clear: </w:t>
            </w:r>
          </w:p>
          <w:p w14:paraId="5895170E" w14:textId="77777777" w:rsidR="008B3E90" w:rsidRDefault="008B3E90" w:rsidP="008B3E90">
            <w:pPr>
              <w:rPr>
                <w:rFonts w:eastAsia="Times New Roman"/>
                <w:lang w:eastAsia="zh-CN"/>
              </w:rPr>
            </w:pPr>
            <w:r>
              <w:rPr>
                <w:rFonts w:eastAsia="Times New Roman"/>
                <w:highlight w:val="green"/>
                <w:lang w:eastAsia="zh-CN"/>
              </w:rPr>
              <w:t>Agreement:</w:t>
            </w:r>
          </w:p>
          <w:p w14:paraId="6AA26A8C" w14:textId="77777777" w:rsidR="008B3E90" w:rsidRDefault="008B3E90" w:rsidP="008B3E90">
            <w:r>
              <w:t>For RRC_CONNECTED UEs, if ACK/NACK based HARQ-ACK feedback is supported for PTM scheme 1, and if initial transmission for multicast is based on PTM transmission scheme 1, support retransmission(s) using PTP transmission.</w:t>
            </w:r>
          </w:p>
          <w:p w14:paraId="73DE5D5D" w14:textId="3FB3BE2F" w:rsidR="008B3E90" w:rsidRDefault="008B3E90" w:rsidP="008B3E90">
            <w:pPr>
              <w:numPr>
                <w:ilvl w:val="0"/>
                <w:numId w:val="33"/>
              </w:numPr>
              <w:overflowPunct/>
              <w:autoSpaceDE/>
              <w:autoSpaceDN/>
              <w:adjustRightInd/>
              <w:textAlignment w:val="auto"/>
            </w:pPr>
            <w:r>
              <w:t>The HARQ process ID and NDI indicated in DCI is used to associate the PTM scheme 1 and PTP transmitting the same TB.</w:t>
            </w:r>
          </w:p>
          <w:p w14:paraId="6D93F660" w14:textId="57E81CBF" w:rsidR="008B3E90" w:rsidRDefault="008B3E90" w:rsidP="008B3E90">
            <w:pPr>
              <w:overflowPunct/>
              <w:autoSpaceDE/>
              <w:autoSpaceDN/>
              <w:adjustRightInd/>
              <w:textAlignment w:val="auto"/>
            </w:pPr>
            <w:r>
              <w:t>3-2:</w:t>
            </w:r>
            <w:r w:rsidR="006D2269">
              <w:t xml:space="preserve"> </w:t>
            </w:r>
            <w:r>
              <w:t xml:space="preserve">We are OK with the main bullet. Regarding the first sub-bullet, </w:t>
            </w:r>
            <w:r w:rsidR="006D2269">
              <w:t>it may be better to remove the word of “dynamically” since it is pure implementation issue of gNB. Regarding the second bullet, it is not necessary to set the maximum number as it is also gNB implementation issue.</w:t>
            </w:r>
          </w:p>
          <w:p w14:paraId="75B911AD" w14:textId="76D84B63" w:rsidR="006D2269" w:rsidRDefault="006D2269" w:rsidP="008B3E90">
            <w:pPr>
              <w:overflowPunct/>
              <w:autoSpaceDE/>
              <w:autoSpaceDN/>
              <w:adjustRightInd/>
              <w:textAlignment w:val="auto"/>
            </w:pPr>
            <w:r>
              <w:t>3-3: The main bullet is not clear to us. What does it mean “</w:t>
            </w:r>
            <w:r w:rsidRPr="00FF5367">
              <w:rPr>
                <w:rFonts w:eastAsia="Calibri"/>
                <w:lang w:eastAsia="zh-CN"/>
              </w:rPr>
              <w:t>i</w:t>
            </w:r>
            <w:r>
              <w:rPr>
                <w:lang w:eastAsia="zh-CN"/>
              </w:rPr>
              <w:t xml:space="preserve">f the </w:t>
            </w:r>
            <w:r w:rsidRPr="00FF5367">
              <w:rPr>
                <w:rFonts w:eastAsia="Calibri"/>
                <w:lang w:eastAsia="zh-CN"/>
              </w:rPr>
              <w:t>PTM retransmission or</w:t>
            </w:r>
            <w:r w:rsidRPr="00957C7D">
              <w:rPr>
                <w:lang w:eastAsia="zh-CN"/>
              </w:rPr>
              <w:t xml:space="preserve"> PTP retransmission </w:t>
            </w:r>
            <w:r>
              <w:rPr>
                <w:lang w:eastAsia="zh-CN"/>
              </w:rPr>
              <w:t xml:space="preserve">of the previous TB,”? It seems no verb in this clause.  </w:t>
            </w:r>
            <w:r>
              <w:t xml:space="preserve"> </w:t>
            </w:r>
          </w:p>
          <w:p w14:paraId="3235490A" w14:textId="77777777" w:rsidR="008B3E90" w:rsidRDefault="006D2269" w:rsidP="008444E3">
            <w:pPr>
              <w:jc w:val="left"/>
              <w:rPr>
                <w:bCs/>
                <w:lang w:eastAsia="zh-CN"/>
              </w:rPr>
            </w:pPr>
            <w:r>
              <w:rPr>
                <w:bCs/>
                <w:lang w:eastAsia="zh-CN"/>
              </w:rPr>
              <w:t xml:space="preserve">3-4: We are not OK with it. Now that PTM scheme 1 is adopted as retransmission, why PTP retransmission is sent simultaneously? Those UEs which PTP retransmission is sent to will receive different retransmissions for a given TB. </w:t>
            </w:r>
          </w:p>
          <w:p w14:paraId="065927F2" w14:textId="424BC777" w:rsidR="006D2269" w:rsidRPr="00BA3EA3" w:rsidRDefault="006D2269" w:rsidP="008444E3">
            <w:pPr>
              <w:jc w:val="left"/>
              <w:rPr>
                <w:bCs/>
                <w:lang w:eastAsia="zh-CN"/>
              </w:rPr>
            </w:pPr>
            <w:r>
              <w:rPr>
                <w:bCs/>
                <w:lang w:eastAsia="zh-CN"/>
              </w:rPr>
              <w:t>3-5: Is it better to discuss this issue in RAN2?</w:t>
            </w:r>
          </w:p>
        </w:tc>
      </w:tr>
      <w:tr w:rsidR="0078173A" w14:paraId="47F541E0" w14:textId="77777777" w:rsidTr="00510556">
        <w:tc>
          <w:tcPr>
            <w:tcW w:w="2122" w:type="dxa"/>
            <w:tcBorders>
              <w:top w:val="single" w:sz="4" w:space="0" w:color="auto"/>
              <w:left w:val="single" w:sz="4" w:space="0" w:color="auto"/>
              <w:bottom w:val="single" w:sz="4" w:space="0" w:color="auto"/>
              <w:right w:val="single" w:sz="4" w:space="0" w:color="auto"/>
            </w:tcBorders>
          </w:tcPr>
          <w:p w14:paraId="2709AB9F" w14:textId="2AFFCD27"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26E1727" w14:textId="77777777" w:rsidR="0078173A" w:rsidRDefault="0078173A" w:rsidP="0078173A">
            <w:pPr>
              <w:jc w:val="left"/>
              <w:rPr>
                <w:bCs/>
                <w:lang w:eastAsia="zh-CN"/>
              </w:rPr>
            </w:pPr>
            <w:r>
              <w:rPr>
                <w:bCs/>
                <w:lang w:eastAsia="zh-CN"/>
              </w:rPr>
              <w:t>For Proposal 3-1, in principle we are fine;</w:t>
            </w:r>
          </w:p>
          <w:p w14:paraId="447AFFAB" w14:textId="77777777" w:rsidR="0078173A" w:rsidRPr="00FE48BD" w:rsidRDefault="0078173A" w:rsidP="0078173A">
            <w:pPr>
              <w:jc w:val="left"/>
              <w:rPr>
                <w:bCs/>
                <w:lang w:eastAsia="zh-CN"/>
              </w:rPr>
            </w:pPr>
            <w:r>
              <w:rPr>
                <w:bCs/>
                <w:lang w:eastAsia="zh-CN"/>
              </w:rPr>
              <w:t>For Proposal 3-2, fine with FL’s proposal;</w:t>
            </w:r>
          </w:p>
          <w:p w14:paraId="3DAF2E6B" w14:textId="77777777" w:rsidR="0078173A" w:rsidRDefault="0078173A" w:rsidP="0078173A">
            <w:pPr>
              <w:jc w:val="left"/>
              <w:rPr>
                <w:bCs/>
                <w:lang w:eastAsia="zh-CN"/>
              </w:rPr>
            </w:pPr>
            <w:r>
              <w:rPr>
                <w:bCs/>
                <w:lang w:eastAsia="zh-CN"/>
              </w:rPr>
              <w:t>For Proposal 3-3, support Alt 1. In-order operation should be kept across unicast and multi-cast, considering UE’s implementation complexity.</w:t>
            </w:r>
          </w:p>
          <w:p w14:paraId="04949CE9" w14:textId="77777777" w:rsidR="0078173A" w:rsidRDefault="0078173A" w:rsidP="0078173A">
            <w:pPr>
              <w:jc w:val="left"/>
              <w:rPr>
                <w:bCs/>
                <w:lang w:eastAsia="zh-CN"/>
              </w:rPr>
            </w:pPr>
            <w:r>
              <w:rPr>
                <w:bCs/>
                <w:lang w:eastAsia="zh-CN"/>
              </w:rPr>
              <w:t>For Proposal 3-4, not support. We have not seen the necessary and benefit.</w:t>
            </w:r>
          </w:p>
          <w:p w14:paraId="3909CC74" w14:textId="5454488C" w:rsidR="0078173A" w:rsidRPr="00BA3EA3" w:rsidRDefault="0078173A" w:rsidP="0078173A">
            <w:pPr>
              <w:jc w:val="left"/>
              <w:rPr>
                <w:bCs/>
                <w:lang w:eastAsia="zh-CN"/>
              </w:rPr>
            </w:pPr>
            <w:r>
              <w:rPr>
                <w:bCs/>
                <w:lang w:eastAsia="zh-CN"/>
              </w:rPr>
              <w:t>For proposal 3-5, fine.</w:t>
            </w:r>
          </w:p>
        </w:tc>
      </w:tr>
      <w:tr w:rsidR="00EB09DB" w14:paraId="52FEB260" w14:textId="77777777" w:rsidTr="00510556">
        <w:tc>
          <w:tcPr>
            <w:tcW w:w="2122" w:type="dxa"/>
            <w:tcBorders>
              <w:top w:val="single" w:sz="4" w:space="0" w:color="auto"/>
              <w:left w:val="single" w:sz="4" w:space="0" w:color="auto"/>
              <w:bottom w:val="single" w:sz="4" w:space="0" w:color="auto"/>
              <w:right w:val="single" w:sz="4" w:space="0" w:color="auto"/>
            </w:tcBorders>
          </w:tcPr>
          <w:p w14:paraId="16C46017"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6A715DF" w14:textId="77777777" w:rsidR="00EB09DB" w:rsidRDefault="00EB09DB" w:rsidP="00E452AE">
            <w:pPr>
              <w:rPr>
                <w:bCs/>
                <w:lang w:eastAsia="zh-CN"/>
              </w:rPr>
            </w:pPr>
            <w:r>
              <w:rPr>
                <w:bCs/>
                <w:lang w:eastAsia="zh-CN"/>
              </w:rPr>
              <w:t xml:space="preserve">For Proposal 3-4, doesn’t it mean the UE would detect both PTM scheme 1 and PTP re-transmission. </w:t>
            </w:r>
          </w:p>
        </w:tc>
      </w:tr>
      <w:tr w:rsidR="00EB09DB" w14:paraId="1902BA5A" w14:textId="77777777" w:rsidTr="00510556">
        <w:tc>
          <w:tcPr>
            <w:tcW w:w="2122" w:type="dxa"/>
            <w:tcBorders>
              <w:top w:val="single" w:sz="4" w:space="0" w:color="auto"/>
              <w:left w:val="single" w:sz="4" w:space="0" w:color="auto"/>
              <w:bottom w:val="single" w:sz="4" w:space="0" w:color="auto"/>
              <w:right w:val="single" w:sz="4" w:space="0" w:color="auto"/>
            </w:tcBorders>
          </w:tcPr>
          <w:p w14:paraId="3932D798" w14:textId="7189729B"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0FE8F3B" w14:textId="77777777" w:rsidR="00EB09DB" w:rsidRDefault="00EB09DB" w:rsidP="00E452AE">
            <w:pPr>
              <w:jc w:val="left"/>
              <w:rPr>
                <w:bCs/>
                <w:lang w:eastAsia="zh-CN"/>
              </w:rPr>
            </w:pPr>
            <w:r w:rsidRPr="007820EC">
              <w:rPr>
                <w:rFonts w:hint="eastAsia"/>
                <w:b/>
                <w:bCs/>
                <w:lang w:eastAsia="zh-CN"/>
              </w:rPr>
              <w:t>Proposal 3-1</w:t>
            </w:r>
            <w:r>
              <w:rPr>
                <w:rFonts w:hint="eastAsia"/>
                <w:bCs/>
                <w:lang w:eastAsia="zh-CN"/>
              </w:rPr>
              <w:t xml:space="preserve">: This proposal is more like an observation based on current mechanism/agreements, unless there is another meaning for the proposal. </w:t>
            </w:r>
            <w:r>
              <w:rPr>
                <w:bCs/>
                <w:lang w:eastAsia="zh-CN"/>
              </w:rPr>
              <w:t>B</w:t>
            </w:r>
            <w:r>
              <w:rPr>
                <w:rFonts w:hint="eastAsia"/>
                <w:bCs/>
                <w:lang w:eastAsia="zh-CN"/>
              </w:rPr>
              <w:t>ased on the agreements by now, initial transmission and retransmission can be as</w:t>
            </w:r>
          </w:p>
          <w:p w14:paraId="00C9AC12" w14:textId="77777777" w:rsidR="00EB09DB" w:rsidRDefault="00EB09DB" w:rsidP="00E452AE">
            <w:pPr>
              <w:jc w:val="left"/>
              <w:rPr>
                <w:bCs/>
                <w:lang w:eastAsia="zh-CN"/>
              </w:rPr>
            </w:pPr>
            <w:r>
              <w:rPr>
                <w:rFonts w:hint="eastAsia"/>
                <w:bCs/>
                <w:lang w:eastAsia="zh-CN"/>
              </w:rPr>
              <w:t xml:space="preserve">1) PTM 1 (initial Tx) + PTM 1 (Re-Tx); </w:t>
            </w:r>
          </w:p>
          <w:p w14:paraId="53DAD5A7" w14:textId="77777777" w:rsidR="00EB09DB" w:rsidRDefault="00EB09DB" w:rsidP="00E452AE">
            <w:pPr>
              <w:jc w:val="left"/>
              <w:rPr>
                <w:bCs/>
                <w:lang w:eastAsia="zh-CN"/>
              </w:rPr>
            </w:pPr>
            <w:r>
              <w:rPr>
                <w:rFonts w:hint="eastAsia"/>
                <w:bCs/>
                <w:lang w:eastAsia="zh-CN"/>
              </w:rPr>
              <w:t>2) PTM 1 (initial Tx) + PTP (Re-Tx).</w:t>
            </w:r>
          </w:p>
          <w:p w14:paraId="0D433A78" w14:textId="77777777" w:rsidR="00EB09DB" w:rsidRDefault="00EB09DB" w:rsidP="00E452AE">
            <w:pPr>
              <w:jc w:val="left"/>
              <w:rPr>
                <w:bCs/>
                <w:lang w:eastAsia="zh-CN"/>
              </w:rPr>
            </w:pPr>
            <w:r>
              <w:rPr>
                <w:bCs/>
                <w:lang w:eastAsia="zh-CN"/>
              </w:rPr>
              <w:t>W</w:t>
            </w:r>
            <w:r>
              <w:rPr>
                <w:rFonts w:hint="eastAsia"/>
                <w:bCs/>
                <w:lang w:eastAsia="zh-CN"/>
              </w:rPr>
              <w:t>henever the same TB is (re-)transmitted, the same HPN and non-toggled NDI should be used. If not, the previous buffered data has to be flushed based on current mechanism.</w:t>
            </w:r>
          </w:p>
          <w:p w14:paraId="6726C184" w14:textId="77777777" w:rsidR="00EB09DB" w:rsidRPr="007820EC" w:rsidRDefault="00EB09DB" w:rsidP="00E452AE">
            <w:pPr>
              <w:jc w:val="left"/>
              <w:rPr>
                <w:bCs/>
                <w:lang w:eastAsia="zh-CN"/>
              </w:rPr>
            </w:pPr>
            <w:r w:rsidRPr="007820EC">
              <w:rPr>
                <w:rFonts w:hint="eastAsia"/>
                <w:b/>
                <w:bCs/>
                <w:lang w:eastAsia="zh-CN"/>
              </w:rPr>
              <w:t>Proposal 3-2</w:t>
            </w:r>
            <w:r>
              <w:rPr>
                <w:rFonts w:hint="eastAsia"/>
                <w:bCs/>
                <w:lang w:eastAsia="zh-CN"/>
              </w:rPr>
              <w:t>: The main bullet is supported. For the two sub-bullets, if the allocation of HPN between unicast and multicast is up to gNB based on current mechanism, there is no necessary to explicitly agree about it, or a simple wording can be used as follows:</w:t>
            </w:r>
          </w:p>
          <w:p w14:paraId="54DAE06F" w14:textId="77777777" w:rsidR="00EB09DB" w:rsidRDefault="00EB09DB" w:rsidP="00E452AE">
            <w:pPr>
              <w:widowControl w:val="0"/>
              <w:spacing w:after="120"/>
              <w:rPr>
                <w:lang w:eastAsia="zh-CN"/>
              </w:rPr>
            </w:pPr>
            <w:r>
              <w:rPr>
                <w:b/>
                <w:highlight w:val="yellow"/>
                <w:lang w:eastAsia="zh-CN"/>
              </w:rPr>
              <w:t>[High] Initial Proposal 3-2</w:t>
            </w:r>
            <w:r>
              <w:rPr>
                <w:lang w:eastAsia="zh-CN"/>
              </w:rPr>
              <w:t xml:space="preserve">: </w:t>
            </w:r>
          </w:p>
          <w:p w14:paraId="6BE0E959" w14:textId="77777777" w:rsidR="00EB09DB" w:rsidRDefault="00EB09DB" w:rsidP="00E452AE">
            <w:pPr>
              <w:widowControl w:val="0"/>
              <w:spacing w:after="120"/>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2E64F22B" w14:textId="77777777" w:rsidR="00EB09DB" w:rsidRPr="007820EC" w:rsidRDefault="00EB09DB" w:rsidP="00E452AE">
            <w:pPr>
              <w:pStyle w:val="ListParagraph"/>
              <w:widowControl w:val="0"/>
              <w:numPr>
                <w:ilvl w:val="0"/>
                <w:numId w:val="47"/>
              </w:numPr>
              <w:spacing w:after="120"/>
              <w:rPr>
                <w:strike/>
                <w:color w:val="FF0000"/>
                <w:lang w:eastAsia="zh-CN"/>
              </w:rPr>
            </w:pPr>
            <w:r w:rsidRPr="007820EC">
              <w:rPr>
                <w:strike/>
                <w:color w:val="FF0000"/>
                <w:lang w:eastAsia="zh-CN"/>
              </w:rPr>
              <w:t xml:space="preserve">The HARQ processes are dynamically split between initial transmissions for unicast </w:t>
            </w:r>
            <w:r w:rsidRPr="007820EC">
              <w:rPr>
                <w:strike/>
                <w:color w:val="FF0000"/>
                <w:lang w:eastAsia="zh-CN"/>
              </w:rPr>
              <w:lastRenderedPageBreak/>
              <w:t>and initial transmissions for multicast in an implementation-specific manner by the gNB.</w:t>
            </w:r>
          </w:p>
          <w:p w14:paraId="71AB389B" w14:textId="77777777" w:rsidR="00EB09DB" w:rsidRPr="007820EC" w:rsidRDefault="00EB09DB" w:rsidP="00E452AE">
            <w:pPr>
              <w:pStyle w:val="ListParagraph"/>
              <w:widowControl w:val="0"/>
              <w:numPr>
                <w:ilvl w:val="0"/>
                <w:numId w:val="47"/>
              </w:numPr>
              <w:spacing w:after="120"/>
              <w:rPr>
                <w:strike/>
                <w:color w:val="FF0000"/>
                <w:lang w:eastAsia="zh-CN"/>
              </w:rPr>
            </w:pPr>
            <w:r w:rsidRPr="007820EC">
              <w:rPr>
                <w:strike/>
                <w:color w:val="FF0000"/>
                <w:lang w:eastAsia="zh-CN"/>
              </w:rPr>
              <w:t>FFS whether to specify a maximum number of HARQ processes specifically used for multicast.</w:t>
            </w:r>
          </w:p>
          <w:p w14:paraId="50A77C1B" w14:textId="77777777" w:rsidR="00EB09DB" w:rsidRPr="00A705C2" w:rsidRDefault="00EB09DB" w:rsidP="00E452AE">
            <w:pPr>
              <w:pStyle w:val="ListParagraph"/>
              <w:widowControl w:val="0"/>
              <w:numPr>
                <w:ilvl w:val="0"/>
                <w:numId w:val="47"/>
              </w:numPr>
              <w:spacing w:after="120"/>
              <w:rPr>
                <w:lang w:eastAsia="zh-CN"/>
              </w:rPr>
            </w:pPr>
            <w:r w:rsidRPr="007820EC">
              <w:rPr>
                <w:rFonts w:eastAsiaTheme="minorEastAsia"/>
                <w:color w:val="0070C0"/>
                <w:lang w:eastAsia="zh-CN"/>
              </w:rPr>
              <w:t xml:space="preserve">How to allocate HARQ processes between unicast and multicast is up to </w:t>
            </w:r>
            <w:r w:rsidRPr="007820EC">
              <w:rPr>
                <w:rFonts w:eastAsiaTheme="minorEastAsia" w:hint="eastAsia"/>
                <w:color w:val="0070C0"/>
                <w:lang w:eastAsia="zh-CN"/>
              </w:rPr>
              <w:t>g</w:t>
            </w:r>
            <w:r w:rsidRPr="007820EC">
              <w:rPr>
                <w:rFonts w:eastAsiaTheme="minorEastAsia"/>
                <w:color w:val="0070C0"/>
                <w:lang w:eastAsia="zh-CN"/>
              </w:rPr>
              <w:t>NB</w:t>
            </w:r>
            <w:r w:rsidRPr="007820EC">
              <w:rPr>
                <w:rFonts w:eastAsiaTheme="minorEastAsia" w:hint="eastAsia"/>
                <w:color w:val="0070C0"/>
                <w:lang w:eastAsia="zh-CN"/>
              </w:rPr>
              <w:t>.</w:t>
            </w:r>
          </w:p>
          <w:p w14:paraId="445103EE" w14:textId="77777777" w:rsidR="00EB09DB" w:rsidRDefault="00EB09DB" w:rsidP="00E452AE">
            <w:pPr>
              <w:jc w:val="left"/>
              <w:rPr>
                <w:bCs/>
                <w:lang w:eastAsia="zh-CN"/>
              </w:rPr>
            </w:pPr>
          </w:p>
          <w:p w14:paraId="73109F6B" w14:textId="77777777" w:rsidR="00EB09DB" w:rsidRDefault="00EB09DB" w:rsidP="00E452AE">
            <w:pPr>
              <w:jc w:val="left"/>
              <w:rPr>
                <w:bCs/>
                <w:lang w:eastAsia="zh-CN"/>
              </w:rPr>
            </w:pPr>
            <w:r w:rsidRPr="00731EA1">
              <w:rPr>
                <w:rFonts w:hint="eastAsia"/>
                <w:b/>
                <w:bCs/>
                <w:lang w:eastAsia="zh-CN"/>
              </w:rPr>
              <w:t>Proposal 3-3</w:t>
            </w:r>
            <w:r>
              <w:rPr>
                <w:rFonts w:hint="eastAsia"/>
                <w:bCs/>
                <w:lang w:eastAsia="zh-CN"/>
              </w:rPr>
              <w:t xml:space="preserve">: Based on current Rel-15/16 mechanism, only alternative 1 can be supported. Whenever the same HPN is used and NDI is toggled, the buffer should be flushed. </w:t>
            </w:r>
            <w:r>
              <w:rPr>
                <w:bCs/>
                <w:lang w:eastAsia="zh-CN"/>
              </w:rPr>
              <w:t>T</w:t>
            </w:r>
            <w:r>
              <w:rPr>
                <w:rFonts w:hint="eastAsia"/>
                <w:bCs/>
                <w:lang w:eastAsia="zh-CN"/>
              </w:rPr>
              <w:t xml:space="preserve">he gNB is supposed to avoid such case happen by </w:t>
            </w:r>
            <w:r>
              <w:rPr>
                <w:bCs/>
                <w:lang w:eastAsia="zh-CN"/>
              </w:rPr>
              <w:t>proper</w:t>
            </w:r>
            <w:r>
              <w:rPr>
                <w:rFonts w:hint="eastAsia"/>
                <w:bCs/>
                <w:lang w:eastAsia="zh-CN"/>
              </w:rPr>
              <w:t xml:space="preserve"> scheduling. For alternative 2, it is more likely a UE implementation or new description scheme from UE side. UE can differentiate and storage different TBs but sharing the same HPN. </w:t>
            </w:r>
            <w:r>
              <w:rPr>
                <w:bCs/>
                <w:lang w:eastAsia="zh-CN"/>
              </w:rPr>
              <w:t>T</w:t>
            </w:r>
            <w:r>
              <w:rPr>
                <w:rFonts w:hint="eastAsia"/>
                <w:bCs/>
                <w:lang w:eastAsia="zh-CN"/>
              </w:rPr>
              <w:t xml:space="preserve">he detailed design is not clear, and it may require new capability for UE on buffer. </w:t>
            </w:r>
            <w:r>
              <w:rPr>
                <w:bCs/>
                <w:lang w:eastAsia="zh-CN"/>
              </w:rPr>
              <w:t>T</w:t>
            </w:r>
            <w:r>
              <w:rPr>
                <w:rFonts w:hint="eastAsia"/>
                <w:bCs/>
                <w:lang w:eastAsia="zh-CN"/>
              </w:rPr>
              <w:t>herefore, Alt 2 is not supported.</w:t>
            </w:r>
          </w:p>
          <w:p w14:paraId="5FC0C388" w14:textId="77777777" w:rsidR="00EB09DB" w:rsidRDefault="00EB09DB" w:rsidP="00E452AE">
            <w:pPr>
              <w:jc w:val="left"/>
              <w:rPr>
                <w:bCs/>
                <w:lang w:eastAsia="zh-CN"/>
              </w:rPr>
            </w:pPr>
            <w:r w:rsidRPr="009C2BA3">
              <w:rPr>
                <w:rFonts w:hint="eastAsia"/>
                <w:b/>
                <w:bCs/>
                <w:lang w:eastAsia="zh-CN"/>
              </w:rPr>
              <w:t>Proposal 3-4</w:t>
            </w:r>
            <w:r>
              <w:rPr>
                <w:rFonts w:hint="eastAsia"/>
                <w:bCs/>
                <w:lang w:eastAsia="zh-CN"/>
              </w:rPr>
              <w:t xml:space="preserve">: NOT support. </w:t>
            </w:r>
            <w:r>
              <w:rPr>
                <w:bCs/>
                <w:lang w:eastAsia="zh-CN"/>
              </w:rPr>
              <w:t>S</w:t>
            </w:r>
            <w:r>
              <w:rPr>
                <w:rFonts w:hint="eastAsia"/>
                <w:bCs/>
                <w:lang w:eastAsia="zh-CN"/>
              </w:rPr>
              <w:t>imilar view with Lenovo, a UE will receive PTM 1 and PTP that scheduling the same PDSCH as retransmission, which is meaningless.</w:t>
            </w:r>
          </w:p>
          <w:p w14:paraId="6E85AB1F" w14:textId="011A1565" w:rsidR="00EB09DB" w:rsidRDefault="00EB09DB" w:rsidP="00E452AE">
            <w:pPr>
              <w:rPr>
                <w:bCs/>
                <w:lang w:eastAsia="zh-CN"/>
              </w:rPr>
            </w:pPr>
            <w:r w:rsidRPr="003531C0">
              <w:rPr>
                <w:rFonts w:hint="eastAsia"/>
                <w:b/>
                <w:bCs/>
                <w:lang w:eastAsia="zh-CN"/>
              </w:rPr>
              <w:t>Proposal 3-5</w:t>
            </w:r>
            <w:r>
              <w:rPr>
                <w:rFonts w:hint="eastAsia"/>
                <w:bCs/>
                <w:lang w:eastAsia="zh-CN"/>
              </w:rPr>
              <w:t>: Generally OK.</w:t>
            </w:r>
          </w:p>
        </w:tc>
      </w:tr>
      <w:tr w:rsidR="00026650" w14:paraId="762BEECD" w14:textId="77777777" w:rsidTr="00510556">
        <w:tc>
          <w:tcPr>
            <w:tcW w:w="2122" w:type="dxa"/>
            <w:tcBorders>
              <w:top w:val="single" w:sz="4" w:space="0" w:color="auto"/>
              <w:left w:val="single" w:sz="4" w:space="0" w:color="auto"/>
              <w:bottom w:val="single" w:sz="4" w:space="0" w:color="auto"/>
              <w:right w:val="single" w:sz="4" w:space="0" w:color="auto"/>
            </w:tcBorders>
          </w:tcPr>
          <w:p w14:paraId="02BBB53B" w14:textId="77777777" w:rsidR="00026650" w:rsidRPr="00BA3EA3" w:rsidRDefault="00026650" w:rsidP="00E452AE">
            <w:pPr>
              <w:jc w:val="left"/>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62448C2" w14:textId="77777777" w:rsidR="00026650" w:rsidRPr="00F91290" w:rsidRDefault="00026650" w:rsidP="00E452AE">
            <w:pPr>
              <w:widowControl w:val="0"/>
              <w:spacing w:after="120"/>
              <w:rPr>
                <w:b/>
                <w:lang w:eastAsia="zh-CN"/>
              </w:rPr>
            </w:pPr>
            <w:r w:rsidRPr="00F91290">
              <w:rPr>
                <w:b/>
                <w:lang w:eastAsia="zh-CN"/>
              </w:rPr>
              <w:t>Proposal 3-</w:t>
            </w:r>
            <w:r>
              <w:rPr>
                <w:b/>
                <w:lang w:eastAsia="zh-CN"/>
              </w:rPr>
              <w:t>1~</w:t>
            </w:r>
            <w:r w:rsidRPr="00F91290">
              <w:rPr>
                <w:b/>
                <w:lang w:eastAsia="zh-CN"/>
              </w:rPr>
              <w:t xml:space="preserve"> Proposal 3-5:</w:t>
            </w:r>
          </w:p>
          <w:p w14:paraId="690840C0" w14:textId="77777777" w:rsidR="00026650" w:rsidRPr="00F91290" w:rsidRDefault="00026650" w:rsidP="00E452AE">
            <w:pPr>
              <w:widowControl w:val="0"/>
              <w:spacing w:after="120"/>
              <w:rPr>
                <w:b/>
                <w:lang w:eastAsia="zh-CN"/>
              </w:rPr>
            </w:pPr>
            <w:r w:rsidRPr="00F91290">
              <w:rPr>
                <w:bCs/>
                <w:lang w:eastAsia="zh-CN"/>
              </w:rPr>
              <w:t>Agree.</w:t>
            </w:r>
          </w:p>
          <w:p w14:paraId="7CA8E37B" w14:textId="77777777" w:rsidR="00026650" w:rsidRPr="00F91290" w:rsidRDefault="00026650" w:rsidP="00E452AE">
            <w:pPr>
              <w:jc w:val="left"/>
              <w:rPr>
                <w:b/>
                <w:lang w:eastAsia="zh-CN"/>
              </w:rPr>
            </w:pPr>
          </w:p>
        </w:tc>
      </w:tr>
      <w:tr w:rsidR="00E41743" w14:paraId="5409C83D" w14:textId="77777777" w:rsidTr="00510556">
        <w:tc>
          <w:tcPr>
            <w:tcW w:w="2122" w:type="dxa"/>
            <w:tcBorders>
              <w:top w:val="single" w:sz="4" w:space="0" w:color="auto"/>
              <w:left w:val="single" w:sz="4" w:space="0" w:color="auto"/>
              <w:bottom w:val="single" w:sz="4" w:space="0" w:color="auto"/>
              <w:right w:val="single" w:sz="4" w:space="0" w:color="auto"/>
            </w:tcBorders>
          </w:tcPr>
          <w:p w14:paraId="099AA440" w14:textId="70AE27E0"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43CB934" w14:textId="77777777" w:rsidR="00E41743" w:rsidRDefault="00E41743" w:rsidP="00E41743">
            <w:pPr>
              <w:jc w:val="left"/>
              <w:rPr>
                <w:bCs/>
                <w:lang w:eastAsia="zh-CN"/>
              </w:rPr>
            </w:pPr>
            <w:r w:rsidRPr="00A21041">
              <w:rPr>
                <w:rFonts w:hint="eastAsia"/>
                <w:b/>
                <w:bCs/>
                <w:lang w:eastAsia="zh-CN"/>
              </w:rPr>
              <w:t>F</w:t>
            </w:r>
            <w:r w:rsidRPr="00A21041">
              <w:rPr>
                <w:b/>
                <w:bCs/>
                <w:lang w:eastAsia="zh-CN"/>
              </w:rPr>
              <w:t>or Proposal 3-1</w:t>
            </w:r>
            <w:r>
              <w:rPr>
                <w:bCs/>
                <w:lang w:eastAsia="zh-CN"/>
              </w:rPr>
              <w:t>: Support.</w:t>
            </w:r>
          </w:p>
          <w:p w14:paraId="0899F169" w14:textId="77777777" w:rsidR="00E41743" w:rsidRDefault="00E41743" w:rsidP="00E41743">
            <w:pPr>
              <w:jc w:val="left"/>
              <w:rPr>
                <w:bCs/>
                <w:lang w:eastAsia="zh-CN"/>
              </w:rPr>
            </w:pPr>
            <w:r w:rsidRPr="008B2A85">
              <w:rPr>
                <w:b/>
                <w:bCs/>
                <w:lang w:eastAsia="zh-CN"/>
              </w:rPr>
              <w:t>For Proposal 3-2</w:t>
            </w:r>
            <w:r>
              <w:rPr>
                <w:bCs/>
                <w:lang w:eastAsia="zh-CN"/>
              </w:rPr>
              <w:t xml:space="preserve">: We have some technical concerns for this proposal. If the HARQ processes are dynamically split between unicast and multicast, then it means network has to consider all the HARQ processes for unicast used by all the UEs within the same group to determine a HARQ process for multicast. If the number of UEs within one group is large, it would definitely complicate the network scheduling. </w:t>
            </w:r>
          </w:p>
          <w:p w14:paraId="14CF03BE" w14:textId="77777777" w:rsidR="00E41743" w:rsidRDefault="00E41743" w:rsidP="00E41743">
            <w:pPr>
              <w:jc w:val="left"/>
              <w:rPr>
                <w:bCs/>
                <w:lang w:eastAsia="zh-CN"/>
              </w:rPr>
            </w:pPr>
            <w:r>
              <w:rPr>
                <w:bCs/>
                <w:lang w:eastAsia="zh-CN"/>
              </w:rPr>
              <w:t>One simpler solution is to support two separate HARQ entities for unicast and MBS. Note that the total HARQ processes per cell can keep the same. As long as there are two separate HARQ entities for MBS and unicast, network decouple the HARQ process for unicast and MBS.</w:t>
            </w:r>
          </w:p>
          <w:p w14:paraId="64CF4525" w14:textId="77777777" w:rsidR="00E41743" w:rsidRDefault="00E41743" w:rsidP="00E41743">
            <w:pPr>
              <w:jc w:val="left"/>
              <w:rPr>
                <w:bCs/>
                <w:lang w:eastAsia="zh-CN"/>
              </w:rPr>
            </w:pPr>
            <w:r w:rsidRPr="008B2A85">
              <w:rPr>
                <w:b/>
                <w:bCs/>
                <w:lang w:eastAsia="zh-CN"/>
              </w:rPr>
              <w:t>For Proposal 3-3</w:t>
            </w:r>
            <w:r>
              <w:rPr>
                <w:bCs/>
                <w:lang w:eastAsia="zh-CN"/>
              </w:rPr>
              <w:t>: Based on our understanding, if separate HARQ entities are configured for unicast and MBS, then the issue in this proposal can already be resolved. Thus, we would propose to finalize Proposal 3-2 first and defer the discussion of this proposal.</w:t>
            </w:r>
          </w:p>
          <w:p w14:paraId="7E9C9453" w14:textId="77777777" w:rsidR="00E41743" w:rsidRDefault="00E41743" w:rsidP="00E41743">
            <w:pPr>
              <w:jc w:val="left"/>
              <w:rPr>
                <w:bCs/>
                <w:lang w:eastAsia="zh-CN"/>
              </w:rPr>
            </w:pPr>
            <w:r w:rsidRPr="008B2A85">
              <w:rPr>
                <w:b/>
                <w:bCs/>
                <w:lang w:eastAsia="zh-CN"/>
              </w:rPr>
              <w:t>For Proposal 3-4</w:t>
            </w:r>
            <w:r>
              <w:rPr>
                <w:bCs/>
                <w:lang w:eastAsia="zh-CN"/>
              </w:rPr>
              <w:t>: We support this proposal.</w:t>
            </w:r>
          </w:p>
          <w:p w14:paraId="0C9BE76C" w14:textId="57F325F8" w:rsidR="00E41743" w:rsidRDefault="00E41743" w:rsidP="00E41743">
            <w:pPr>
              <w:rPr>
                <w:bCs/>
                <w:lang w:eastAsia="zh-CN"/>
              </w:rPr>
            </w:pPr>
            <w:r w:rsidRPr="008B2A85">
              <w:rPr>
                <w:b/>
                <w:bCs/>
                <w:lang w:eastAsia="zh-CN"/>
              </w:rPr>
              <w:t>For Proposal 3-5</w:t>
            </w:r>
            <w:r>
              <w:rPr>
                <w:bCs/>
                <w:lang w:eastAsia="zh-CN"/>
              </w:rPr>
              <w:t>: We are ok with this proposal but it seems better to let RAN2 to decide this.</w:t>
            </w:r>
          </w:p>
        </w:tc>
      </w:tr>
      <w:tr w:rsidR="00856006" w14:paraId="0FB4D05A" w14:textId="77777777" w:rsidTr="00510556">
        <w:tc>
          <w:tcPr>
            <w:tcW w:w="2122" w:type="dxa"/>
            <w:tcBorders>
              <w:top w:val="single" w:sz="4" w:space="0" w:color="auto"/>
              <w:left w:val="single" w:sz="4" w:space="0" w:color="auto"/>
              <w:bottom w:val="single" w:sz="4" w:space="0" w:color="auto"/>
              <w:right w:val="single" w:sz="4" w:space="0" w:color="auto"/>
            </w:tcBorders>
          </w:tcPr>
          <w:p w14:paraId="65E04BBA" w14:textId="4AFF3424"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8C604D8" w14:textId="3B801641" w:rsidR="00856006" w:rsidRPr="00A21041" w:rsidRDefault="00856006" w:rsidP="00856006">
            <w:pPr>
              <w:rPr>
                <w:b/>
                <w:bCs/>
                <w:lang w:eastAsia="zh-CN"/>
              </w:rPr>
            </w:pPr>
            <w:r w:rsidRPr="003E2EED">
              <w:rPr>
                <w:rFonts w:hint="eastAsia"/>
                <w:b/>
                <w:lang w:eastAsia="zh-CN"/>
              </w:rPr>
              <w:t>3</w:t>
            </w:r>
            <w:r w:rsidRPr="003E2EED">
              <w:rPr>
                <w:b/>
                <w:lang w:eastAsia="zh-CN"/>
              </w:rPr>
              <w:t>-1 ~3-5</w:t>
            </w:r>
            <w:r>
              <w:rPr>
                <w:bCs/>
                <w:lang w:eastAsia="zh-CN"/>
              </w:rPr>
              <w:t>: Agree</w:t>
            </w:r>
          </w:p>
        </w:tc>
      </w:tr>
      <w:tr w:rsidR="00700376" w14:paraId="3E520244" w14:textId="77777777" w:rsidTr="00510556">
        <w:tc>
          <w:tcPr>
            <w:tcW w:w="2122" w:type="dxa"/>
            <w:tcBorders>
              <w:top w:val="single" w:sz="4" w:space="0" w:color="auto"/>
              <w:left w:val="single" w:sz="4" w:space="0" w:color="auto"/>
              <w:bottom w:val="single" w:sz="4" w:space="0" w:color="auto"/>
              <w:right w:val="single" w:sz="4" w:space="0" w:color="auto"/>
            </w:tcBorders>
          </w:tcPr>
          <w:p w14:paraId="5F652AB1" w14:textId="280167D9" w:rsidR="00700376" w:rsidRDefault="00700376" w:rsidP="00856006">
            <w:pPr>
              <w:rPr>
                <w:bCs/>
                <w:lang w:eastAsia="zh-CN"/>
              </w:rPr>
            </w:pPr>
            <w:r w:rsidRPr="00FF64E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C6B2046" w14:textId="77777777" w:rsidR="00700376" w:rsidRDefault="00700376" w:rsidP="00700376">
            <w:pPr>
              <w:jc w:val="left"/>
              <w:rPr>
                <w:lang w:eastAsia="zh-CN"/>
              </w:rPr>
            </w:pPr>
            <w:r>
              <w:rPr>
                <w:b/>
                <w:highlight w:val="yellow"/>
                <w:lang w:eastAsia="zh-CN"/>
              </w:rPr>
              <w:t>Proposal 3-</w:t>
            </w:r>
            <w:r w:rsidRPr="007D4B00">
              <w:rPr>
                <w:b/>
                <w:highlight w:val="yellow"/>
                <w:lang w:eastAsia="zh-CN"/>
              </w:rPr>
              <w:t>1</w:t>
            </w:r>
            <w:r w:rsidRPr="00A92D0E">
              <w:rPr>
                <w:lang w:eastAsia="zh-CN"/>
              </w:rPr>
              <w:t>:</w:t>
            </w:r>
            <w:r w:rsidRPr="00A92D0E">
              <w:rPr>
                <w:rFonts w:eastAsia="MS Mincho"/>
                <w:lang w:eastAsia="ja-JP"/>
              </w:rPr>
              <w:t xml:space="preserve"> We are fine with FL’s proposal.</w:t>
            </w:r>
          </w:p>
          <w:p w14:paraId="74C1E702" w14:textId="77777777" w:rsidR="00700376" w:rsidRDefault="00700376" w:rsidP="00700376">
            <w:pPr>
              <w:jc w:val="left"/>
              <w:rPr>
                <w:lang w:eastAsia="zh-CN"/>
              </w:rPr>
            </w:pPr>
            <w:r>
              <w:rPr>
                <w:b/>
                <w:highlight w:val="yellow"/>
                <w:lang w:eastAsia="zh-CN"/>
              </w:rPr>
              <w:t>Proposal 3-2</w:t>
            </w:r>
            <w:r>
              <w:rPr>
                <w:lang w:eastAsia="zh-CN"/>
              </w:rPr>
              <w:t>:</w:t>
            </w:r>
            <w:r w:rsidRPr="00A92D0E">
              <w:rPr>
                <w:rFonts w:eastAsia="MS Mincho"/>
                <w:lang w:eastAsia="ja-JP"/>
              </w:rPr>
              <w:t xml:space="preserve"> We are fine with FL’s proposal.</w:t>
            </w:r>
          </w:p>
          <w:p w14:paraId="4DC81FCD" w14:textId="77777777" w:rsidR="00700376" w:rsidRDefault="00700376" w:rsidP="00700376">
            <w:pPr>
              <w:jc w:val="left"/>
              <w:rPr>
                <w:lang w:eastAsia="zh-CN"/>
              </w:rPr>
            </w:pPr>
            <w:r>
              <w:rPr>
                <w:b/>
                <w:highlight w:val="yellow"/>
                <w:lang w:eastAsia="zh-CN"/>
              </w:rPr>
              <w:t>Proposal 3-</w:t>
            </w:r>
            <w:r w:rsidRPr="008B3867">
              <w:rPr>
                <w:b/>
                <w:highlight w:val="yellow"/>
                <w:lang w:eastAsia="zh-CN"/>
              </w:rPr>
              <w:t>3</w:t>
            </w:r>
            <w:r>
              <w:rPr>
                <w:lang w:eastAsia="zh-CN"/>
              </w:rPr>
              <w:t>:</w:t>
            </w:r>
            <w:r w:rsidRPr="00A92D0E">
              <w:rPr>
                <w:rFonts w:eastAsia="MS Mincho"/>
                <w:lang w:eastAsia="ja-JP"/>
              </w:rPr>
              <w:t xml:space="preserve"> </w:t>
            </w:r>
            <w:r>
              <w:rPr>
                <w:rFonts w:eastAsia="MS Mincho" w:hint="eastAsia"/>
                <w:lang w:eastAsia="ja-JP"/>
              </w:rPr>
              <w:t>We prefer Alt.1 to simplify UE processing.</w:t>
            </w:r>
          </w:p>
          <w:p w14:paraId="1178E0DB" w14:textId="77777777" w:rsidR="00700376" w:rsidRDefault="00700376" w:rsidP="00700376">
            <w:pPr>
              <w:jc w:val="left"/>
              <w:rPr>
                <w:rFonts w:eastAsia="MS Mincho"/>
                <w:lang w:eastAsia="ja-JP"/>
              </w:rPr>
            </w:pPr>
            <w:r>
              <w:rPr>
                <w:b/>
                <w:highlight w:val="yellow"/>
                <w:lang w:eastAsia="zh-CN"/>
              </w:rPr>
              <w:lastRenderedPageBreak/>
              <w:t>Proposal 3-4</w:t>
            </w:r>
            <w:r>
              <w:rPr>
                <w:lang w:eastAsia="zh-CN"/>
              </w:rPr>
              <w:t>:</w:t>
            </w:r>
            <w:r w:rsidRPr="00A92D0E">
              <w:rPr>
                <w:rFonts w:eastAsia="MS Mincho"/>
                <w:lang w:eastAsia="ja-JP"/>
              </w:rPr>
              <w:t xml:space="preserve"> </w:t>
            </w:r>
            <w:r>
              <w:rPr>
                <w:rFonts w:eastAsia="MS Mincho" w:hint="eastAsia"/>
                <w:lang w:eastAsia="ja-JP"/>
              </w:rPr>
              <w:t xml:space="preserve">A UE which receives PTP retransmission will also </w:t>
            </w:r>
            <w:r>
              <w:rPr>
                <w:rFonts w:eastAsia="MS Mincho"/>
                <w:lang w:eastAsia="ja-JP"/>
              </w:rPr>
              <w:t>receive</w:t>
            </w:r>
            <w:r>
              <w:rPr>
                <w:rFonts w:eastAsia="MS Mincho" w:hint="eastAsia"/>
                <w:lang w:eastAsia="ja-JP"/>
              </w:rPr>
              <w:t xml:space="preserve"> PTM scheme 1 retransmission at the same slot. It will be </w:t>
            </w:r>
            <w:r>
              <w:rPr>
                <w:rFonts w:eastAsia="MS Mincho"/>
                <w:lang w:eastAsia="ja-JP"/>
              </w:rPr>
              <w:t>necessary</w:t>
            </w:r>
            <w:r>
              <w:rPr>
                <w:rFonts w:eastAsia="MS Mincho" w:hint="eastAsia"/>
                <w:lang w:eastAsia="ja-JP"/>
              </w:rPr>
              <w:t xml:space="preserve"> to specify the behavior for such a case. We propose to add sub-bullet.</w:t>
            </w:r>
          </w:p>
          <w:p w14:paraId="6556DBD1" w14:textId="77777777" w:rsidR="00700376" w:rsidRDefault="00700376" w:rsidP="00700376">
            <w:pPr>
              <w:jc w:val="left"/>
              <w:rPr>
                <w:rFonts w:eastAsia="MS Mincho"/>
                <w:lang w:eastAsia="ja-JP"/>
              </w:rPr>
            </w:pPr>
            <w:r>
              <w:rPr>
                <w:rFonts w:eastAsia="MS Mincho"/>
                <w:lang w:eastAsia="ja-JP"/>
              </w:rPr>
              <w:t>“</w:t>
            </w:r>
            <w:r>
              <w:rPr>
                <w:rFonts w:eastAsia="MS Mincho" w:hint="eastAsia"/>
                <w:lang w:eastAsia="ja-JP"/>
              </w:rPr>
              <w:t>FFS : Handling of two PDSCHs associated with the same TB that are received simultaneously</w:t>
            </w:r>
            <w:r>
              <w:rPr>
                <w:rFonts w:eastAsia="MS Mincho"/>
                <w:lang w:eastAsia="ja-JP"/>
              </w:rPr>
              <w:t>”</w:t>
            </w:r>
          </w:p>
          <w:p w14:paraId="4723AA88" w14:textId="503BCBD9" w:rsidR="00700376" w:rsidRPr="003E2EED" w:rsidRDefault="00700376" w:rsidP="00700376">
            <w:pPr>
              <w:rPr>
                <w:b/>
                <w:lang w:eastAsia="zh-CN"/>
              </w:rPr>
            </w:pPr>
            <w:r>
              <w:rPr>
                <w:b/>
                <w:highlight w:val="yellow"/>
                <w:lang w:eastAsia="zh-CN"/>
              </w:rPr>
              <w:t>Proposal 3-5</w:t>
            </w:r>
            <w:r>
              <w:rPr>
                <w:lang w:eastAsia="zh-CN"/>
              </w:rPr>
              <w:t>:</w:t>
            </w:r>
            <w:r w:rsidRPr="00A92D0E">
              <w:rPr>
                <w:rFonts w:eastAsia="MS Mincho"/>
                <w:lang w:eastAsia="ja-JP"/>
              </w:rPr>
              <w:t xml:space="preserve"> We are fine with FL’s proposal.</w:t>
            </w:r>
          </w:p>
        </w:tc>
      </w:tr>
      <w:tr w:rsidR="00B67BA7" w14:paraId="3E3217D7" w14:textId="77777777" w:rsidTr="00510556">
        <w:tc>
          <w:tcPr>
            <w:tcW w:w="2122" w:type="dxa"/>
            <w:tcBorders>
              <w:top w:val="single" w:sz="4" w:space="0" w:color="auto"/>
              <w:left w:val="single" w:sz="4" w:space="0" w:color="auto"/>
              <w:bottom w:val="single" w:sz="4" w:space="0" w:color="auto"/>
              <w:right w:val="single" w:sz="4" w:space="0" w:color="auto"/>
            </w:tcBorders>
          </w:tcPr>
          <w:p w14:paraId="3B04AC39" w14:textId="590EB9C7" w:rsidR="00B67BA7" w:rsidRPr="00FF64EF" w:rsidRDefault="00B67BA7" w:rsidP="00B67BA7">
            <w:pPr>
              <w:rPr>
                <w:rFonts w:eastAsia="MS Mincho"/>
                <w:bCs/>
                <w:lang w:eastAsia="ja-JP"/>
              </w:rPr>
            </w:pPr>
            <w:r>
              <w:rPr>
                <w:rFonts w:hint="eastAsia"/>
                <w:bCs/>
                <w:lang w:eastAsia="zh-CN"/>
              </w:rPr>
              <w:lastRenderedPageBreak/>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24F9DBD0" w14:textId="77777777" w:rsidR="00B67BA7" w:rsidRDefault="00B67BA7" w:rsidP="00B67BA7">
            <w:pPr>
              <w:rPr>
                <w:bCs/>
                <w:lang w:eastAsia="zh-CN"/>
              </w:rPr>
            </w:pPr>
            <w:r>
              <w:rPr>
                <w:rFonts w:hint="eastAsia"/>
                <w:bCs/>
                <w:lang w:eastAsia="zh-CN"/>
              </w:rPr>
              <w:t>3</w:t>
            </w:r>
            <w:r>
              <w:rPr>
                <w:bCs/>
                <w:lang w:eastAsia="zh-CN"/>
              </w:rPr>
              <w:t>-1: ok</w:t>
            </w:r>
          </w:p>
          <w:p w14:paraId="20729035" w14:textId="77777777" w:rsidR="00B67BA7" w:rsidRDefault="00B67BA7" w:rsidP="00B67BA7">
            <w:pPr>
              <w:rPr>
                <w:bCs/>
                <w:lang w:eastAsia="zh-CN"/>
              </w:rPr>
            </w:pPr>
            <w:r>
              <w:rPr>
                <w:bCs/>
                <w:lang w:eastAsia="zh-CN"/>
              </w:rPr>
              <w:t>3-2: ok.</w:t>
            </w:r>
          </w:p>
          <w:p w14:paraId="3D4FEC89" w14:textId="66130C54" w:rsidR="00B67BA7" w:rsidRDefault="00B67BA7" w:rsidP="00B67BA7">
            <w:pPr>
              <w:rPr>
                <w:b/>
                <w:highlight w:val="yellow"/>
                <w:lang w:eastAsia="zh-CN"/>
              </w:rPr>
            </w:pPr>
            <w:r>
              <w:rPr>
                <w:bCs/>
                <w:lang w:eastAsia="zh-CN"/>
              </w:rPr>
              <w:t>3-3: ok</w:t>
            </w:r>
          </w:p>
        </w:tc>
      </w:tr>
      <w:tr w:rsidR="00B126AA" w:rsidRPr="00AB7CCF" w14:paraId="2789C6FE" w14:textId="77777777" w:rsidTr="00510556">
        <w:trPr>
          <w:trHeight w:val="2518"/>
        </w:trPr>
        <w:tc>
          <w:tcPr>
            <w:tcW w:w="2122" w:type="dxa"/>
          </w:tcPr>
          <w:p w14:paraId="1F3AE91E" w14:textId="77777777" w:rsidR="00B126AA" w:rsidRPr="005321A5" w:rsidRDefault="00B126AA" w:rsidP="00E452AE">
            <w:pPr>
              <w:rPr>
                <w:rFonts w:eastAsia="Malgun Gothic"/>
                <w:bCs/>
                <w:lang w:eastAsia="ko-KR"/>
              </w:rPr>
            </w:pPr>
            <w:r>
              <w:rPr>
                <w:rFonts w:eastAsia="Malgun Gothic" w:hint="eastAsia"/>
                <w:bCs/>
                <w:lang w:eastAsia="ko-KR"/>
              </w:rPr>
              <w:t>LG</w:t>
            </w:r>
          </w:p>
        </w:tc>
        <w:tc>
          <w:tcPr>
            <w:tcW w:w="7840" w:type="dxa"/>
          </w:tcPr>
          <w:p w14:paraId="320DDFFE" w14:textId="77777777" w:rsidR="00B126AA" w:rsidRDefault="00B126AA" w:rsidP="00E452AE">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5956E0AC" w14:textId="77777777" w:rsidR="00B126AA" w:rsidRDefault="00B126AA" w:rsidP="00E452AE">
            <w:pPr>
              <w:rPr>
                <w:rFonts w:eastAsia="Malgun Gothic"/>
                <w:lang w:eastAsia="ko-KR"/>
              </w:rPr>
            </w:pPr>
            <w:r>
              <w:rPr>
                <w:rFonts w:eastAsia="Malgun Gothic" w:hint="eastAsia"/>
                <w:b/>
                <w:lang w:eastAsia="ko-KR"/>
              </w:rPr>
              <w:t xml:space="preserve">P3-2: </w:t>
            </w:r>
            <w:r w:rsidRPr="00AB7CCF">
              <w:rPr>
                <w:rFonts w:eastAsia="Malgun Gothic"/>
                <w:lang w:eastAsia="ko-KR"/>
              </w:rPr>
              <w:t>We are fine with the initial proposal.</w:t>
            </w:r>
            <w:r>
              <w:rPr>
                <w:rFonts w:eastAsia="Malgun Gothic"/>
                <w:lang w:eastAsia="ko-KR"/>
              </w:rPr>
              <w:t xml:space="preserve"> We could add ‘FFS for broadcast’.</w:t>
            </w:r>
          </w:p>
          <w:p w14:paraId="74F618AC" w14:textId="77777777" w:rsidR="00B126AA" w:rsidRDefault="00B126AA" w:rsidP="00E452AE">
            <w:pPr>
              <w:rPr>
                <w:rFonts w:eastAsia="Malgun Gothic"/>
                <w:b/>
                <w:lang w:eastAsia="ko-KR"/>
              </w:rPr>
            </w:pPr>
            <w:r>
              <w:rPr>
                <w:rFonts w:eastAsia="Malgun Gothic" w:hint="eastAsia"/>
                <w:b/>
                <w:lang w:eastAsia="ko-KR"/>
              </w:rPr>
              <w:t xml:space="preserve">P3-3: </w:t>
            </w:r>
            <w:r w:rsidRPr="00AB7CCF">
              <w:rPr>
                <w:rFonts w:eastAsia="Malgun Gothic"/>
                <w:lang w:eastAsia="ko-KR"/>
              </w:rPr>
              <w:t xml:space="preserve">We </w:t>
            </w:r>
            <w:r>
              <w:rPr>
                <w:rFonts w:eastAsia="Malgun Gothic"/>
                <w:lang w:eastAsia="ko-KR"/>
              </w:rPr>
              <w:t>prefer Alt 1 for simplicity. Alt 2 would increase complexity in some aspects.</w:t>
            </w:r>
          </w:p>
          <w:p w14:paraId="201D77CC" w14:textId="77777777" w:rsidR="00B126AA" w:rsidRDefault="00B126AA" w:rsidP="00E452AE">
            <w:pPr>
              <w:rPr>
                <w:rFonts w:eastAsia="Malgun Gothic"/>
                <w:lang w:eastAsia="ko-KR"/>
              </w:rPr>
            </w:pPr>
            <w:r>
              <w:rPr>
                <w:rFonts w:eastAsia="Malgun Gothic" w:hint="eastAsia"/>
                <w:b/>
                <w:lang w:eastAsia="ko-KR"/>
              </w:rPr>
              <w:t xml:space="preserve">P3-4: </w:t>
            </w:r>
            <w:r w:rsidRPr="00AB7CCF">
              <w:rPr>
                <w:rFonts w:eastAsia="Malgun Gothic"/>
                <w:lang w:eastAsia="ko-KR"/>
              </w:rPr>
              <w:t xml:space="preserve">We </w:t>
            </w:r>
            <w:r>
              <w:rPr>
                <w:rFonts w:eastAsia="Malgun Gothic"/>
                <w:lang w:eastAsia="ko-KR"/>
              </w:rPr>
              <w:t>s</w:t>
            </w:r>
            <w:r w:rsidRPr="005321A5">
              <w:rPr>
                <w:rFonts w:eastAsia="Malgun Gothic" w:hint="eastAsia"/>
                <w:lang w:eastAsia="ko-KR"/>
              </w:rPr>
              <w:t>upport</w:t>
            </w:r>
            <w:r w:rsidRPr="005321A5">
              <w:rPr>
                <w:rFonts w:eastAsia="Malgun Gothic"/>
                <w:lang w:eastAsia="ko-KR"/>
              </w:rPr>
              <w:t xml:space="preserve"> the initial </w:t>
            </w:r>
            <w:r>
              <w:rPr>
                <w:rFonts w:eastAsia="Malgun Gothic"/>
                <w:lang w:eastAsia="ko-KR"/>
              </w:rPr>
              <w:t xml:space="preserve">proposal. </w:t>
            </w:r>
            <w:r>
              <w:rPr>
                <w:lang w:eastAsia="zh-CN"/>
              </w:rPr>
              <w:t>Simultaneous PTM/PTP retransmissions</w:t>
            </w:r>
            <w:r>
              <w:rPr>
                <w:rFonts w:eastAsia="Malgun Gothic"/>
                <w:lang w:eastAsia="ko-KR"/>
              </w:rPr>
              <w:t xml:space="preserve"> would be beneficial in some cases e.g. different UE-dedicated BWPs for different UEs, different TCIs states for different UEs.</w:t>
            </w:r>
          </w:p>
          <w:p w14:paraId="25898396" w14:textId="77777777" w:rsidR="00B126AA" w:rsidRPr="00AB7CCF" w:rsidRDefault="00B126AA" w:rsidP="00E452AE">
            <w:pPr>
              <w:rPr>
                <w:rFonts w:eastAsia="Malgun Gothic"/>
                <w:b/>
                <w:lang w:eastAsia="ko-KR"/>
              </w:rPr>
            </w:pPr>
            <w:r>
              <w:rPr>
                <w:rFonts w:eastAsia="Malgun Gothic" w:hint="eastAsia"/>
                <w:b/>
                <w:lang w:eastAsia="ko-KR"/>
              </w:rPr>
              <w:t xml:space="preserve">P3-5: </w:t>
            </w:r>
            <w:r w:rsidRPr="00AB7CCF">
              <w:rPr>
                <w:rFonts w:eastAsia="Malgun Gothic"/>
                <w:lang w:eastAsia="ko-KR"/>
              </w:rPr>
              <w:t>We are fine with the initial proposal.</w:t>
            </w:r>
            <w:r>
              <w:rPr>
                <w:rFonts w:eastAsia="Malgun Gothic"/>
                <w:lang w:eastAsia="ko-KR"/>
              </w:rPr>
              <w:t xml:space="preserve"> RAN2 could further discuss whether one or multiple services can be mapped to a G-RNTI.</w:t>
            </w:r>
          </w:p>
        </w:tc>
      </w:tr>
      <w:tr w:rsidR="005A6968" w:rsidRPr="00AB7CCF" w14:paraId="6ABDA0AA" w14:textId="77777777" w:rsidTr="00510556">
        <w:trPr>
          <w:trHeight w:val="2518"/>
        </w:trPr>
        <w:tc>
          <w:tcPr>
            <w:tcW w:w="2122" w:type="dxa"/>
          </w:tcPr>
          <w:p w14:paraId="74EC4B69" w14:textId="07C99398" w:rsidR="005A6968" w:rsidRDefault="005A6968" w:rsidP="00E452AE">
            <w:pPr>
              <w:rPr>
                <w:rFonts w:eastAsia="Malgun Gothic"/>
                <w:bCs/>
                <w:lang w:eastAsia="ko-KR"/>
              </w:rPr>
            </w:pPr>
            <w:r>
              <w:rPr>
                <w:rFonts w:eastAsia="Malgun Gothic"/>
                <w:bCs/>
                <w:lang w:eastAsia="ko-KR"/>
              </w:rPr>
              <w:t>MTK</w:t>
            </w:r>
          </w:p>
        </w:tc>
        <w:tc>
          <w:tcPr>
            <w:tcW w:w="7840" w:type="dxa"/>
          </w:tcPr>
          <w:p w14:paraId="28C84E20" w14:textId="77777777" w:rsidR="005A6968" w:rsidRDefault="005A6968" w:rsidP="005A6968">
            <w:pPr>
              <w:jc w:val="left"/>
              <w:rPr>
                <w:bCs/>
                <w:lang w:eastAsia="zh-CN"/>
              </w:rPr>
            </w:pPr>
            <w:r w:rsidRPr="00731EA1">
              <w:rPr>
                <w:rFonts w:hint="eastAsia"/>
                <w:b/>
                <w:bCs/>
                <w:lang w:eastAsia="zh-CN"/>
              </w:rPr>
              <w:t>Proposal 3-</w:t>
            </w:r>
            <w:r>
              <w:rPr>
                <w:b/>
                <w:bCs/>
                <w:lang w:eastAsia="zh-CN"/>
              </w:rPr>
              <w:t>1</w:t>
            </w:r>
            <w:r>
              <w:rPr>
                <w:rFonts w:hint="eastAsia"/>
                <w:bCs/>
                <w:lang w:eastAsia="zh-CN"/>
              </w:rPr>
              <w:t>:</w:t>
            </w:r>
            <w:r>
              <w:rPr>
                <w:bCs/>
                <w:lang w:eastAsia="zh-CN"/>
              </w:rPr>
              <w:t xml:space="preserve"> support the proposal.</w:t>
            </w:r>
          </w:p>
          <w:p w14:paraId="2769DB52" w14:textId="77777777" w:rsidR="005A6968" w:rsidRPr="00C8341E" w:rsidRDefault="005A6968" w:rsidP="005A6968">
            <w:pPr>
              <w:jc w:val="left"/>
              <w:rPr>
                <w:bCs/>
                <w:lang w:eastAsia="zh-CN"/>
              </w:rPr>
            </w:pPr>
            <w:r w:rsidRPr="009C2BA3">
              <w:rPr>
                <w:rFonts w:hint="eastAsia"/>
                <w:b/>
                <w:bCs/>
                <w:lang w:eastAsia="zh-CN"/>
              </w:rPr>
              <w:t>Proposal 3-</w:t>
            </w:r>
            <w:r>
              <w:rPr>
                <w:b/>
                <w:bCs/>
                <w:lang w:eastAsia="zh-CN"/>
              </w:rPr>
              <w:t>2</w:t>
            </w:r>
            <w:r>
              <w:rPr>
                <w:rFonts w:hint="eastAsia"/>
                <w:bCs/>
                <w:lang w:eastAsia="zh-CN"/>
              </w:rPr>
              <w:t xml:space="preserve">: </w:t>
            </w:r>
            <w:r>
              <w:rPr>
                <w:bCs/>
                <w:lang w:eastAsia="zh-CN"/>
              </w:rPr>
              <w:t>support the proposal.</w:t>
            </w:r>
          </w:p>
          <w:p w14:paraId="230FAD63" w14:textId="77777777" w:rsidR="005A6968" w:rsidRDefault="005A6968" w:rsidP="005A6968">
            <w:pPr>
              <w:jc w:val="left"/>
              <w:rPr>
                <w:bCs/>
                <w:lang w:eastAsia="zh-CN"/>
              </w:rPr>
            </w:pPr>
            <w:r w:rsidRPr="00731EA1">
              <w:rPr>
                <w:rFonts w:hint="eastAsia"/>
                <w:b/>
                <w:bCs/>
                <w:lang w:eastAsia="zh-CN"/>
              </w:rPr>
              <w:t>Proposal 3-3</w:t>
            </w:r>
            <w:r>
              <w:rPr>
                <w:rFonts w:hint="eastAsia"/>
                <w:bCs/>
                <w:lang w:eastAsia="zh-CN"/>
              </w:rPr>
              <w:t>:</w:t>
            </w:r>
            <w:r>
              <w:rPr>
                <w:bCs/>
                <w:lang w:eastAsia="zh-CN"/>
              </w:rPr>
              <w:t xml:space="preserve"> support Alt 1. If Alt 2 is supported, it will increase the UE HARQ buffer capability.</w:t>
            </w:r>
          </w:p>
          <w:p w14:paraId="2B7B6537" w14:textId="77777777" w:rsidR="005A6968" w:rsidRDefault="005A6968" w:rsidP="005A6968">
            <w:pPr>
              <w:jc w:val="left"/>
              <w:rPr>
                <w:bCs/>
                <w:lang w:eastAsia="zh-CN"/>
              </w:rPr>
            </w:pPr>
            <w:r w:rsidRPr="009C2BA3">
              <w:rPr>
                <w:rFonts w:hint="eastAsia"/>
                <w:b/>
                <w:bCs/>
                <w:lang w:eastAsia="zh-CN"/>
              </w:rPr>
              <w:t>Proposal 3-4</w:t>
            </w:r>
            <w:r>
              <w:rPr>
                <w:rFonts w:hint="eastAsia"/>
                <w:bCs/>
                <w:lang w:eastAsia="zh-CN"/>
              </w:rPr>
              <w:t xml:space="preserve">: </w:t>
            </w:r>
            <w:r>
              <w:rPr>
                <w:bCs/>
                <w:lang w:eastAsia="zh-CN"/>
              </w:rPr>
              <w:t xml:space="preserve">The motivation of supporting </w:t>
            </w:r>
            <w:r>
              <w:rPr>
                <w:rFonts w:hint="eastAsia"/>
                <w:bCs/>
                <w:lang w:eastAsia="zh-CN"/>
              </w:rPr>
              <w:t>PTM schem1 and PTP simultaneously retransmission is not clear.</w:t>
            </w:r>
          </w:p>
          <w:p w14:paraId="2815E34C" w14:textId="37E6B5F0" w:rsidR="005A6968" w:rsidRDefault="005A6968" w:rsidP="005A6968">
            <w:pPr>
              <w:rPr>
                <w:rFonts w:eastAsia="Malgun Gothic"/>
                <w:b/>
                <w:lang w:eastAsia="ko-KR"/>
              </w:rPr>
            </w:pPr>
            <w:r w:rsidRPr="003531C0">
              <w:rPr>
                <w:rFonts w:hint="eastAsia"/>
                <w:b/>
                <w:bCs/>
                <w:lang w:eastAsia="zh-CN"/>
              </w:rPr>
              <w:t>Proposal 3-5</w:t>
            </w:r>
            <w:r>
              <w:rPr>
                <w:rFonts w:hint="eastAsia"/>
                <w:bCs/>
                <w:lang w:eastAsia="zh-CN"/>
              </w:rPr>
              <w:t xml:space="preserve">: </w:t>
            </w:r>
            <w:r>
              <w:rPr>
                <w:bCs/>
                <w:lang w:eastAsia="zh-CN"/>
              </w:rPr>
              <w:t>we are ok with the proposal.</w:t>
            </w:r>
          </w:p>
        </w:tc>
      </w:tr>
      <w:tr w:rsidR="007431D4" w:rsidRPr="00AB7CCF" w14:paraId="29470140" w14:textId="77777777" w:rsidTr="00510556">
        <w:trPr>
          <w:trHeight w:val="2518"/>
        </w:trPr>
        <w:tc>
          <w:tcPr>
            <w:tcW w:w="2122" w:type="dxa"/>
          </w:tcPr>
          <w:p w14:paraId="0AF6BD9F" w14:textId="0CD6FA2E" w:rsidR="007431D4" w:rsidRDefault="007431D4" w:rsidP="00E452AE">
            <w:pPr>
              <w:rPr>
                <w:rFonts w:eastAsia="Malgun Gothic"/>
                <w:bCs/>
                <w:lang w:eastAsia="ko-KR"/>
              </w:rPr>
            </w:pPr>
            <w:r>
              <w:rPr>
                <w:rFonts w:eastAsia="Malgun Gothic"/>
                <w:bCs/>
                <w:lang w:eastAsia="ko-KR"/>
              </w:rPr>
              <w:t>Samsung</w:t>
            </w:r>
          </w:p>
        </w:tc>
        <w:tc>
          <w:tcPr>
            <w:tcW w:w="7840" w:type="dxa"/>
          </w:tcPr>
          <w:p w14:paraId="46A61E35" w14:textId="77777777" w:rsidR="007431D4" w:rsidRDefault="007431D4" w:rsidP="007431D4">
            <w:pPr>
              <w:jc w:val="left"/>
              <w:rPr>
                <w:bCs/>
                <w:lang w:eastAsia="zh-CN"/>
              </w:rPr>
            </w:pPr>
            <w:r>
              <w:rPr>
                <w:bCs/>
                <w:lang w:eastAsia="zh-CN"/>
              </w:rPr>
              <w:t>Proposal 3-1: Agree (although this additional agreement is not really needed).</w:t>
            </w:r>
          </w:p>
          <w:p w14:paraId="6DE1B835" w14:textId="77777777" w:rsidR="007431D4" w:rsidRDefault="007431D4" w:rsidP="007431D4">
            <w:pPr>
              <w:jc w:val="left"/>
              <w:rPr>
                <w:bCs/>
                <w:lang w:eastAsia="zh-CN"/>
              </w:rPr>
            </w:pPr>
            <w:r>
              <w:rPr>
                <w:bCs/>
                <w:lang w:eastAsia="zh-CN"/>
              </w:rPr>
              <w:t>Proposal 3-2: Agree (although this additional agreement is not really needed – gNB implementation issue).</w:t>
            </w:r>
          </w:p>
          <w:p w14:paraId="0764CB1C" w14:textId="77777777" w:rsidR="007431D4" w:rsidRDefault="007431D4" w:rsidP="007431D4">
            <w:pPr>
              <w:jc w:val="left"/>
              <w:rPr>
                <w:bCs/>
                <w:lang w:eastAsia="zh-CN"/>
              </w:rPr>
            </w:pPr>
            <w:r>
              <w:rPr>
                <w:bCs/>
                <w:lang w:eastAsia="zh-CN"/>
              </w:rPr>
              <w:t xml:space="preserve">Proposal 3-3: Support Alt. 1. </w:t>
            </w:r>
          </w:p>
          <w:p w14:paraId="40D09C68" w14:textId="77777777" w:rsidR="007431D4" w:rsidRDefault="007431D4" w:rsidP="007431D4">
            <w:pPr>
              <w:spacing w:before="0"/>
              <w:jc w:val="left"/>
              <w:rPr>
                <w:bCs/>
                <w:lang w:eastAsia="zh-CN"/>
              </w:rPr>
            </w:pPr>
            <w:r>
              <w:rPr>
                <w:bCs/>
                <w:lang w:eastAsia="zh-CN"/>
              </w:rPr>
              <w:t>It is also our opinion that nothing needs to be agreed/specified (gNB misconfiguration – same as in Rel-16)</w:t>
            </w:r>
          </w:p>
          <w:p w14:paraId="1E0D1434" w14:textId="77777777" w:rsidR="007431D4" w:rsidRDefault="007431D4" w:rsidP="007431D4">
            <w:pPr>
              <w:jc w:val="left"/>
              <w:rPr>
                <w:bCs/>
                <w:lang w:eastAsia="zh-CN"/>
              </w:rPr>
            </w:pPr>
            <w:r>
              <w:rPr>
                <w:bCs/>
                <w:lang w:eastAsia="zh-CN"/>
              </w:rPr>
              <w:t xml:space="preserve">Proposal 3-4: Do not agree. </w:t>
            </w:r>
          </w:p>
          <w:p w14:paraId="76CCE13C" w14:textId="77777777" w:rsidR="007431D4" w:rsidRDefault="007431D4" w:rsidP="007431D4">
            <w:pPr>
              <w:spacing w:before="0"/>
              <w:jc w:val="left"/>
              <w:rPr>
                <w:bCs/>
                <w:lang w:eastAsia="zh-CN"/>
              </w:rPr>
            </w:pPr>
            <w:r>
              <w:rPr>
                <w:bCs/>
                <w:lang w:eastAsia="zh-CN"/>
              </w:rPr>
              <w:t>Introduces unnecessary specification and UE complexity without meaningful benefit.</w:t>
            </w:r>
          </w:p>
          <w:p w14:paraId="36D5205B" w14:textId="5DCFEA61" w:rsidR="007431D4" w:rsidRPr="007431D4" w:rsidRDefault="007431D4" w:rsidP="007431D4">
            <w:pPr>
              <w:rPr>
                <w:bCs/>
                <w:lang w:eastAsia="zh-CN"/>
              </w:rPr>
            </w:pPr>
            <w:r>
              <w:rPr>
                <w:bCs/>
                <w:lang w:eastAsia="zh-CN"/>
              </w:rPr>
              <w:t>Proposal 3-5: Agree.</w:t>
            </w:r>
          </w:p>
        </w:tc>
      </w:tr>
      <w:tr w:rsidR="009B237B" w:rsidRPr="00AB7CCF" w14:paraId="26826151" w14:textId="77777777" w:rsidTr="00510556">
        <w:trPr>
          <w:trHeight w:val="2518"/>
        </w:trPr>
        <w:tc>
          <w:tcPr>
            <w:tcW w:w="2122" w:type="dxa"/>
          </w:tcPr>
          <w:p w14:paraId="71A7475D" w14:textId="7E9F2167" w:rsidR="009B237B" w:rsidRDefault="009B237B" w:rsidP="009B237B">
            <w:pPr>
              <w:rPr>
                <w:rFonts w:eastAsia="Malgun Gothic"/>
                <w:bCs/>
                <w:lang w:eastAsia="ko-KR"/>
              </w:rPr>
            </w:pPr>
            <w:r>
              <w:rPr>
                <w:bCs/>
                <w:lang w:eastAsia="zh-CN"/>
              </w:rPr>
              <w:lastRenderedPageBreak/>
              <w:t>Qualcomm</w:t>
            </w:r>
          </w:p>
        </w:tc>
        <w:tc>
          <w:tcPr>
            <w:tcW w:w="7840" w:type="dxa"/>
          </w:tcPr>
          <w:p w14:paraId="39D16487" w14:textId="77777777" w:rsidR="009B237B" w:rsidRDefault="009B237B" w:rsidP="009B237B">
            <w:pPr>
              <w:rPr>
                <w:bCs/>
                <w:lang w:eastAsia="zh-CN"/>
              </w:rPr>
            </w:pPr>
            <w:r>
              <w:rPr>
                <w:b/>
                <w:lang w:eastAsia="zh-CN"/>
              </w:rPr>
              <w:t>3-2:</w:t>
            </w:r>
            <w:r>
              <w:rPr>
                <w:bCs/>
                <w:lang w:eastAsia="zh-CN"/>
              </w:rPr>
              <w:t xml:space="preserve"> Fine in principle but prefer to change the second subbullet more general as “FFS the detailed signaling”. </w:t>
            </w:r>
          </w:p>
          <w:p w14:paraId="310A6F7A" w14:textId="77777777" w:rsidR="009B237B" w:rsidRPr="00A5524C" w:rsidRDefault="009B237B" w:rsidP="009B237B">
            <w:pPr>
              <w:rPr>
                <w:bCs/>
                <w:lang w:eastAsia="zh-CN"/>
              </w:rPr>
            </w:pPr>
            <w:r>
              <w:rPr>
                <w:b/>
                <w:lang w:eastAsia="zh-CN"/>
              </w:rPr>
              <w:t>3-3:</w:t>
            </w:r>
            <w:r>
              <w:rPr>
                <w:bCs/>
                <w:lang w:eastAsia="zh-CN"/>
              </w:rPr>
              <w:t xml:space="preserve"> Alt2 does not work. If the UE still receive PTP retransmission of TB1, the PTM-1 transmission of TB2 comes in will flush the buffer of the HARQ process. The legacy way should apply here as well: “</w:t>
            </w:r>
            <w:r w:rsidRPr="00A5524C">
              <w:rPr>
                <w:bCs/>
                <w:lang w:eastAsia="zh-CN"/>
              </w:rPr>
              <w:t>The UE is not expected to receive another PDSCH for a given HARQ process until after the end of the expected transmission of HARQ-ACK for that HARQ process, where the timing is given by Clause 9.2.3 of [6]</w:t>
            </w:r>
            <w:r>
              <w:rPr>
                <w:bCs/>
                <w:lang w:eastAsia="zh-CN"/>
              </w:rPr>
              <w:t>”.</w:t>
            </w:r>
          </w:p>
          <w:p w14:paraId="3969AF99" w14:textId="78636C64" w:rsidR="009B237B" w:rsidRDefault="009B237B" w:rsidP="009B237B">
            <w:pPr>
              <w:rPr>
                <w:bCs/>
                <w:lang w:eastAsia="zh-CN"/>
              </w:rPr>
            </w:pPr>
            <w:r>
              <w:rPr>
                <w:b/>
                <w:lang w:eastAsia="zh-CN"/>
              </w:rPr>
              <w:t>Agree with other proposals.</w:t>
            </w:r>
          </w:p>
        </w:tc>
      </w:tr>
      <w:tr w:rsidR="004D5DD1" w:rsidRPr="00AB7CCF" w14:paraId="069961FC" w14:textId="77777777" w:rsidTr="00510556">
        <w:trPr>
          <w:trHeight w:val="2518"/>
        </w:trPr>
        <w:tc>
          <w:tcPr>
            <w:tcW w:w="2122" w:type="dxa"/>
          </w:tcPr>
          <w:p w14:paraId="5D0FD5F5" w14:textId="5093DF42" w:rsidR="004D5DD1" w:rsidRDefault="004D5DD1" w:rsidP="004D5DD1">
            <w:pPr>
              <w:rPr>
                <w:bCs/>
                <w:lang w:eastAsia="zh-CN"/>
              </w:rPr>
            </w:pPr>
            <w:r>
              <w:rPr>
                <w:bCs/>
                <w:lang w:eastAsia="zh-CN"/>
              </w:rPr>
              <w:t>Futurewei</w:t>
            </w:r>
          </w:p>
        </w:tc>
        <w:tc>
          <w:tcPr>
            <w:tcW w:w="7840" w:type="dxa"/>
          </w:tcPr>
          <w:p w14:paraId="53E8BBB8" w14:textId="77777777" w:rsidR="004D5DD1" w:rsidRDefault="004D5DD1" w:rsidP="004D5DD1">
            <w:pPr>
              <w:rPr>
                <w:bCs/>
                <w:lang w:eastAsia="zh-CN"/>
              </w:rPr>
            </w:pPr>
            <w:r>
              <w:rPr>
                <w:bCs/>
                <w:lang w:eastAsia="zh-CN"/>
              </w:rPr>
              <w:t>3-1. 3-2, 3-4: Support</w:t>
            </w:r>
          </w:p>
          <w:p w14:paraId="22766C65" w14:textId="77777777" w:rsidR="004D5DD1" w:rsidRDefault="004D5DD1" w:rsidP="004D5DD1">
            <w:pPr>
              <w:rPr>
                <w:bCs/>
                <w:lang w:eastAsia="zh-CN"/>
              </w:rPr>
            </w:pPr>
            <w:r>
              <w:rPr>
                <w:bCs/>
                <w:lang w:eastAsia="zh-CN"/>
              </w:rPr>
              <w:t>3-3: Alt 1</w:t>
            </w:r>
          </w:p>
          <w:p w14:paraId="38E911A3" w14:textId="77777777" w:rsidR="004D5DD1" w:rsidRDefault="004D5DD1" w:rsidP="004D5DD1">
            <w:pPr>
              <w:rPr>
                <w:bCs/>
                <w:lang w:eastAsia="zh-CN"/>
              </w:rPr>
            </w:pPr>
            <w:r>
              <w:rPr>
                <w:bCs/>
                <w:lang w:eastAsia="zh-CN"/>
              </w:rPr>
              <w:t>3-5: It is not clear what ‘services’ here mean from RAN1 specs perspective.</w:t>
            </w:r>
          </w:p>
          <w:p w14:paraId="43900194" w14:textId="6AC973E5" w:rsidR="004D5DD1" w:rsidRDefault="004D5DD1" w:rsidP="004D5DD1">
            <w:pPr>
              <w:rPr>
                <w:b/>
                <w:lang w:eastAsia="zh-CN"/>
              </w:rPr>
            </w:pPr>
          </w:p>
        </w:tc>
      </w:tr>
      <w:tr w:rsidR="00510556" w:rsidRPr="00510556" w14:paraId="29DDF928" w14:textId="77777777" w:rsidTr="00510556">
        <w:tc>
          <w:tcPr>
            <w:tcW w:w="2122" w:type="dxa"/>
            <w:hideMark/>
          </w:tcPr>
          <w:p w14:paraId="7AB1FF83"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eastAsia="en-GB"/>
              </w:rPr>
              <w:t>Nokia, NSB</w:t>
            </w:r>
            <w:r w:rsidRPr="00510556">
              <w:rPr>
                <w:rFonts w:eastAsia="Times New Roman"/>
                <w:lang w:val="en-GB" w:eastAsia="en-GB"/>
              </w:rPr>
              <w:t> </w:t>
            </w:r>
          </w:p>
        </w:tc>
        <w:tc>
          <w:tcPr>
            <w:tcW w:w="7840" w:type="dxa"/>
            <w:hideMark/>
          </w:tcPr>
          <w:p w14:paraId="19A447CB"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3-1</w:t>
            </w:r>
            <w:r w:rsidRPr="00510556">
              <w:rPr>
                <w:rFonts w:eastAsia="Times New Roman"/>
                <w:lang w:eastAsia="en-GB"/>
              </w:rPr>
              <w:t>: Agree with the proposal</w:t>
            </w:r>
            <w:r w:rsidRPr="00510556">
              <w:rPr>
                <w:rFonts w:eastAsia="Times New Roman"/>
                <w:lang w:val="en-GB" w:eastAsia="en-GB"/>
              </w:rPr>
              <w:t> </w:t>
            </w:r>
          </w:p>
          <w:p w14:paraId="4E62EC52"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3-2</w:t>
            </w:r>
            <w:r w:rsidRPr="00510556">
              <w:rPr>
                <w:rFonts w:eastAsia="Times New Roman"/>
                <w:lang w:eastAsia="en-GB"/>
              </w:rPr>
              <w:t>: Agree with the proposal</w:t>
            </w:r>
            <w:r w:rsidRPr="00510556">
              <w:rPr>
                <w:rFonts w:eastAsia="Times New Roman"/>
                <w:lang w:val="en-GB" w:eastAsia="en-GB"/>
              </w:rPr>
              <w:t> </w:t>
            </w:r>
          </w:p>
          <w:p w14:paraId="4410DAC2"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3-3</w:t>
            </w:r>
            <w:r w:rsidRPr="00510556">
              <w:rPr>
                <w:rFonts w:eastAsia="Times New Roman"/>
                <w:lang w:eastAsia="en-GB"/>
              </w:rPr>
              <w:t>: Agree with the proposal and we support Alt 1.</w:t>
            </w:r>
            <w:r w:rsidRPr="00510556">
              <w:rPr>
                <w:rFonts w:eastAsia="Times New Roman"/>
                <w:lang w:val="en-GB" w:eastAsia="en-GB"/>
              </w:rPr>
              <w:t> </w:t>
            </w:r>
          </w:p>
          <w:p w14:paraId="55A51D91"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3-4</w:t>
            </w:r>
            <w:r w:rsidRPr="00510556">
              <w:rPr>
                <w:rFonts w:eastAsia="Times New Roman"/>
                <w:lang w:eastAsia="en-GB"/>
              </w:rPr>
              <w:t>: We agree with Lenovo’s views and do not support this proposal. For simplicity, it would be preferred to use only one mode of retransmission. The motivation of having both PTM and PTP for retransmissions simultaneously is not clear, and is also not resource efficient.</w:t>
            </w:r>
            <w:r w:rsidRPr="00510556">
              <w:rPr>
                <w:rFonts w:eastAsia="Times New Roman"/>
                <w:lang w:val="en-GB" w:eastAsia="en-GB"/>
              </w:rPr>
              <w:t> </w:t>
            </w:r>
          </w:p>
          <w:p w14:paraId="3A6C1C64"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3-5</w:t>
            </w:r>
            <w:r w:rsidRPr="00510556">
              <w:rPr>
                <w:rFonts w:eastAsia="Times New Roman"/>
                <w:lang w:eastAsia="en-GB"/>
              </w:rPr>
              <w:t>: Agree with the proposal</w:t>
            </w:r>
            <w:r w:rsidRPr="00510556">
              <w:rPr>
                <w:rFonts w:eastAsia="Times New Roman"/>
                <w:lang w:val="en-GB" w:eastAsia="en-GB"/>
              </w:rPr>
              <w:t> </w:t>
            </w:r>
          </w:p>
          <w:p w14:paraId="608A0490"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val="en-GB" w:eastAsia="en-GB"/>
              </w:rPr>
              <w:t> </w:t>
            </w:r>
          </w:p>
        </w:tc>
      </w:tr>
      <w:tr w:rsidR="00510556" w:rsidRPr="00AB7CCF" w14:paraId="57A20163" w14:textId="77777777" w:rsidTr="00510556">
        <w:trPr>
          <w:trHeight w:val="2518"/>
        </w:trPr>
        <w:tc>
          <w:tcPr>
            <w:tcW w:w="2122" w:type="dxa"/>
          </w:tcPr>
          <w:p w14:paraId="4E8B46A8" w14:textId="3F3747DD" w:rsidR="00510556" w:rsidRDefault="00764827" w:rsidP="004D5DD1">
            <w:pPr>
              <w:rPr>
                <w:bCs/>
                <w:lang w:eastAsia="zh-CN"/>
              </w:rPr>
            </w:pPr>
            <w:r>
              <w:rPr>
                <w:bCs/>
                <w:lang w:eastAsia="zh-CN"/>
              </w:rPr>
              <w:t>Ericsson</w:t>
            </w:r>
          </w:p>
        </w:tc>
        <w:tc>
          <w:tcPr>
            <w:tcW w:w="7840" w:type="dxa"/>
          </w:tcPr>
          <w:p w14:paraId="090B90C1" w14:textId="77777777" w:rsidR="00764827" w:rsidRDefault="00764827" w:rsidP="00764827">
            <w:pPr>
              <w:jc w:val="left"/>
              <w:rPr>
                <w:bCs/>
                <w:lang w:eastAsia="zh-CN"/>
              </w:rPr>
            </w:pPr>
            <w:r>
              <w:rPr>
                <w:bCs/>
                <w:lang w:eastAsia="zh-CN"/>
              </w:rPr>
              <w:t>P3-1: We agree.</w:t>
            </w:r>
          </w:p>
          <w:p w14:paraId="1BBD00E6" w14:textId="77777777" w:rsidR="00764827" w:rsidRDefault="00764827" w:rsidP="00764827">
            <w:pPr>
              <w:jc w:val="left"/>
              <w:rPr>
                <w:bCs/>
                <w:lang w:eastAsia="zh-CN"/>
              </w:rPr>
            </w:pPr>
            <w:r>
              <w:rPr>
                <w:bCs/>
                <w:lang w:eastAsia="zh-CN"/>
              </w:rPr>
              <w:t xml:space="preserve">P3-2: We agree but wish to point out that unicast and MBS PTP both use C-RNTI and belongs to the same category with no need for differentiation between these. Regarding the FFS we do not see the need for that – this can be left to gNB implementation. We also note that without the FFS, the agreement does not have spec impact. </w:t>
            </w:r>
          </w:p>
          <w:p w14:paraId="3CD847A7" w14:textId="77777777" w:rsidR="00764827" w:rsidRDefault="00764827" w:rsidP="00764827">
            <w:pPr>
              <w:jc w:val="left"/>
              <w:rPr>
                <w:bCs/>
                <w:lang w:eastAsia="zh-CN"/>
              </w:rPr>
            </w:pPr>
            <w:r>
              <w:rPr>
                <w:bCs/>
                <w:lang w:eastAsia="zh-CN"/>
              </w:rPr>
              <w:t xml:space="preserve">P3-3: We prefer Alt2, since with the DCI NDI bit toggled, the UE will understand that the data is new. This will always work when the </w:t>
            </w:r>
            <w:r w:rsidRPr="006968D3">
              <w:rPr>
                <w:bCs/>
                <w:u w:val="single"/>
                <w:lang w:eastAsia="zh-CN"/>
              </w:rPr>
              <w:t>same</w:t>
            </w:r>
            <w:r>
              <w:rPr>
                <w:bCs/>
                <w:lang w:eastAsia="zh-CN"/>
              </w:rPr>
              <w:t xml:space="preserve"> RNTI is used for the new transmission. Furthermore, the gNB may also have reasons to initiate the transmission of a new TB before an earlier TB is completed by all UEs.</w:t>
            </w:r>
          </w:p>
          <w:p w14:paraId="5041B22D" w14:textId="77777777" w:rsidR="00764827" w:rsidRDefault="00764827" w:rsidP="00764827">
            <w:pPr>
              <w:jc w:val="left"/>
              <w:rPr>
                <w:bCs/>
                <w:lang w:eastAsia="zh-CN"/>
              </w:rPr>
            </w:pPr>
            <w:r>
              <w:rPr>
                <w:bCs/>
                <w:lang w:eastAsia="zh-CN"/>
              </w:rPr>
              <w:t>We note that there is an issue with respect to potential conflicts of NDI and propose that how to resolve that is FFS.</w:t>
            </w:r>
          </w:p>
          <w:p w14:paraId="035D4064" w14:textId="77777777" w:rsidR="00764827" w:rsidRDefault="00764827" w:rsidP="00764827">
            <w:pPr>
              <w:jc w:val="left"/>
              <w:rPr>
                <w:bCs/>
                <w:lang w:eastAsia="zh-CN"/>
              </w:rPr>
            </w:pPr>
            <w:r>
              <w:rPr>
                <w:bCs/>
                <w:lang w:eastAsia="zh-CN"/>
              </w:rPr>
              <w:t>P3-4: We agree</w:t>
            </w:r>
          </w:p>
          <w:p w14:paraId="50228701" w14:textId="2B7C0037" w:rsidR="00510556" w:rsidRDefault="00764827" w:rsidP="00764827">
            <w:pPr>
              <w:rPr>
                <w:bCs/>
                <w:lang w:eastAsia="zh-CN"/>
              </w:rPr>
            </w:pPr>
            <w:r>
              <w:rPr>
                <w:bCs/>
                <w:lang w:eastAsia="zh-CN"/>
              </w:rPr>
              <w:t>P3-5: We agree</w:t>
            </w:r>
          </w:p>
        </w:tc>
      </w:tr>
      <w:tr w:rsidR="00912254" w14:paraId="6CE51146" w14:textId="77777777" w:rsidTr="00912254">
        <w:tc>
          <w:tcPr>
            <w:tcW w:w="2122" w:type="dxa"/>
          </w:tcPr>
          <w:p w14:paraId="032AB088"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Pr>
          <w:p w14:paraId="17C2F992"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1</w:t>
            </w:r>
            <w:r>
              <w:rPr>
                <w:bCs/>
                <w:lang w:eastAsia="zh-CN"/>
              </w:rPr>
              <w:t xml:space="preserve">: </w:t>
            </w:r>
            <w:r>
              <w:rPr>
                <w:rFonts w:eastAsia="MS Mincho"/>
                <w:lang w:eastAsia="ja-JP"/>
              </w:rPr>
              <w:t>Agree</w:t>
            </w:r>
            <w:r w:rsidRPr="00687FC8">
              <w:rPr>
                <w:rFonts w:eastAsia="MS Mincho"/>
                <w:lang w:eastAsia="ja-JP"/>
              </w:rPr>
              <w:t>.</w:t>
            </w:r>
          </w:p>
          <w:p w14:paraId="2DED174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2</w:t>
            </w:r>
            <w:r>
              <w:rPr>
                <w:bCs/>
                <w:lang w:eastAsia="zh-CN"/>
              </w:rPr>
              <w:t xml:space="preserve">: </w:t>
            </w:r>
            <w:r>
              <w:rPr>
                <w:rFonts w:eastAsia="MS Mincho"/>
                <w:lang w:eastAsia="ja-JP"/>
              </w:rPr>
              <w:t>Agree</w:t>
            </w:r>
            <w:r w:rsidRPr="00687FC8">
              <w:rPr>
                <w:rFonts w:eastAsia="MS Mincho"/>
                <w:lang w:eastAsia="ja-JP"/>
              </w:rPr>
              <w:t>.</w:t>
            </w:r>
          </w:p>
          <w:p w14:paraId="7BA3DDD4" w14:textId="77777777" w:rsidR="00912254" w:rsidRDefault="00912254" w:rsidP="00E452AE">
            <w:pPr>
              <w:rPr>
                <w:rFonts w:eastAsia="MS Mincho"/>
                <w:lang w:eastAsia="ja-JP"/>
              </w:rPr>
            </w:pPr>
            <w:r w:rsidRPr="006E2613">
              <w:rPr>
                <w:rFonts w:hint="eastAsia"/>
                <w:b/>
                <w:bCs/>
                <w:u w:val="single"/>
                <w:lang w:eastAsia="zh-CN"/>
              </w:rPr>
              <w:lastRenderedPageBreak/>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3</w:t>
            </w:r>
            <w:r>
              <w:rPr>
                <w:bCs/>
                <w:lang w:eastAsia="zh-CN"/>
              </w:rPr>
              <w:t xml:space="preserve">: </w:t>
            </w:r>
            <w:r>
              <w:rPr>
                <w:rFonts w:eastAsia="MS Mincho"/>
                <w:lang w:eastAsia="ja-JP"/>
              </w:rPr>
              <w:t xml:space="preserve">Prefer to defer </w:t>
            </w:r>
            <w:r>
              <w:rPr>
                <w:bCs/>
                <w:lang w:eastAsia="zh-CN"/>
              </w:rPr>
              <w:t>the discussion of this proposal</w:t>
            </w:r>
            <w:r w:rsidRPr="00687FC8">
              <w:rPr>
                <w:rFonts w:eastAsia="MS Mincho"/>
                <w:lang w:eastAsia="ja-JP"/>
              </w:rPr>
              <w:t>.</w:t>
            </w:r>
          </w:p>
          <w:p w14:paraId="58820DB1"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4</w:t>
            </w:r>
            <w:r>
              <w:rPr>
                <w:bCs/>
                <w:lang w:eastAsia="zh-CN"/>
              </w:rPr>
              <w:t xml:space="preserve">: </w:t>
            </w:r>
            <w:r>
              <w:rPr>
                <w:rFonts w:eastAsia="MS Mincho"/>
                <w:lang w:eastAsia="ja-JP"/>
              </w:rPr>
              <w:t>Support</w:t>
            </w:r>
            <w:r w:rsidRPr="00687FC8">
              <w:rPr>
                <w:rFonts w:eastAsia="MS Mincho"/>
                <w:lang w:eastAsia="ja-JP"/>
              </w:rPr>
              <w:t>.</w:t>
            </w:r>
          </w:p>
          <w:p w14:paraId="10542CED"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5</w:t>
            </w:r>
            <w:r>
              <w:rPr>
                <w:bCs/>
                <w:lang w:eastAsia="zh-CN"/>
              </w:rPr>
              <w:t xml:space="preserve">: </w:t>
            </w:r>
            <w:r>
              <w:rPr>
                <w:rFonts w:eastAsia="MS Mincho"/>
                <w:lang w:eastAsia="ja-JP"/>
              </w:rPr>
              <w:t>Support</w:t>
            </w:r>
            <w:r w:rsidRPr="00687FC8">
              <w:rPr>
                <w:rFonts w:eastAsia="MS Mincho"/>
                <w:lang w:eastAsia="ja-JP"/>
              </w:rPr>
              <w:t>.</w:t>
            </w:r>
          </w:p>
          <w:p w14:paraId="084C299D" w14:textId="77777777" w:rsidR="00912254" w:rsidRDefault="00912254" w:rsidP="00E452AE">
            <w:pPr>
              <w:rPr>
                <w:b/>
                <w:highlight w:val="yellow"/>
                <w:lang w:eastAsia="zh-CN"/>
              </w:rPr>
            </w:pPr>
          </w:p>
        </w:tc>
      </w:tr>
      <w:tr w:rsidR="00222DBD" w14:paraId="20392364" w14:textId="77777777" w:rsidTr="00912254">
        <w:tc>
          <w:tcPr>
            <w:tcW w:w="2122" w:type="dxa"/>
          </w:tcPr>
          <w:p w14:paraId="68269E8A" w14:textId="7FC9B8EC" w:rsidR="00222DBD" w:rsidRDefault="003E5D44" w:rsidP="00222DBD">
            <w:pPr>
              <w:rPr>
                <w:rFonts w:eastAsia="MS Mincho"/>
                <w:bCs/>
                <w:lang w:eastAsia="ja-JP"/>
              </w:rPr>
            </w:pPr>
            <w:r>
              <w:rPr>
                <w:bCs/>
                <w:lang w:eastAsia="zh-CN"/>
              </w:rPr>
              <w:lastRenderedPageBreak/>
              <w:t>V</w:t>
            </w:r>
            <w:r w:rsidR="00222DBD">
              <w:rPr>
                <w:bCs/>
                <w:lang w:eastAsia="zh-CN"/>
              </w:rPr>
              <w:t>ivo</w:t>
            </w:r>
          </w:p>
        </w:tc>
        <w:tc>
          <w:tcPr>
            <w:tcW w:w="7840" w:type="dxa"/>
          </w:tcPr>
          <w:p w14:paraId="2D268B90" w14:textId="77777777" w:rsidR="00222DBD" w:rsidRDefault="00222DBD" w:rsidP="00222DBD">
            <w:pPr>
              <w:jc w:val="left"/>
              <w:rPr>
                <w:bCs/>
                <w:lang w:eastAsia="zh-CN"/>
              </w:rPr>
            </w:pPr>
            <w:r>
              <w:rPr>
                <w:bCs/>
                <w:lang w:eastAsia="zh-CN"/>
              </w:rPr>
              <w:t>For Proposal 3-1, 3-2, 3-3, 3-5, we are fine in principle;</w:t>
            </w:r>
          </w:p>
          <w:p w14:paraId="3AC4D2C7" w14:textId="77777777" w:rsidR="00222DBD" w:rsidRPr="00FE48BD" w:rsidRDefault="00222DBD" w:rsidP="00222DBD">
            <w:pPr>
              <w:jc w:val="left"/>
              <w:rPr>
                <w:bCs/>
                <w:lang w:eastAsia="zh-CN"/>
              </w:rPr>
            </w:pPr>
            <w:r>
              <w:rPr>
                <w:bCs/>
                <w:lang w:eastAsia="zh-CN"/>
              </w:rPr>
              <w:t>For Proposal 3-2, fine with FL’s proposal;</w:t>
            </w:r>
          </w:p>
          <w:p w14:paraId="2C9D0E44" w14:textId="2BD6F05D" w:rsidR="00222DBD" w:rsidRPr="006E2613" w:rsidRDefault="00222DBD" w:rsidP="00222DBD">
            <w:pPr>
              <w:rPr>
                <w:b/>
                <w:bCs/>
                <w:u w:val="single"/>
                <w:lang w:eastAsia="zh-CN"/>
              </w:rPr>
            </w:pPr>
            <w:r>
              <w:rPr>
                <w:bCs/>
                <w:lang w:eastAsia="zh-CN"/>
              </w:rPr>
              <w:t xml:space="preserve">For Proposal 3-4, one question if </w:t>
            </w:r>
            <w:r>
              <w:rPr>
                <w:lang w:eastAsia="zh-CN"/>
              </w:rPr>
              <w:t xml:space="preserve">PTM scheme 1 retransmission and PTP retransmission can be used </w:t>
            </w:r>
            <w:r w:rsidRPr="008820C1">
              <w:rPr>
                <w:lang w:eastAsia="zh-CN"/>
              </w:rPr>
              <w:t>simultaneously</w:t>
            </w:r>
            <w:r w:rsidRPr="00EC46B2">
              <w:rPr>
                <w:lang w:eastAsia="zh-CN"/>
              </w:rPr>
              <w:t xml:space="preserve"> for different U</w:t>
            </w:r>
            <w:r>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 xml:space="preserve">, for a UE within the MBS group, whether PTM scheme 1 retransmission and PTP retransmission can be </w:t>
            </w:r>
            <w:r w:rsidRPr="008820C1">
              <w:rPr>
                <w:lang w:eastAsia="zh-CN"/>
              </w:rPr>
              <w:t>simultaneously</w:t>
            </w:r>
            <w:r>
              <w:rPr>
                <w:lang w:eastAsia="zh-CN"/>
              </w:rPr>
              <w:t xml:space="preserve"> supported</w:t>
            </w:r>
          </w:p>
        </w:tc>
      </w:tr>
      <w:tr w:rsidR="001C6211" w14:paraId="117576FF" w14:textId="77777777" w:rsidTr="00912254">
        <w:tc>
          <w:tcPr>
            <w:tcW w:w="2122" w:type="dxa"/>
          </w:tcPr>
          <w:p w14:paraId="6C191976" w14:textId="4066A975" w:rsidR="001C6211" w:rsidRDefault="001C6211" w:rsidP="001C6211">
            <w:pPr>
              <w:rPr>
                <w:bCs/>
                <w:lang w:eastAsia="zh-CN"/>
              </w:rPr>
            </w:pPr>
            <w:r>
              <w:rPr>
                <w:rFonts w:eastAsia="MS Mincho" w:hint="eastAsia"/>
                <w:bCs/>
                <w:lang w:eastAsia="ja-JP"/>
              </w:rPr>
              <w:t>M</w:t>
            </w:r>
            <w:r>
              <w:rPr>
                <w:rFonts w:eastAsia="MS Mincho"/>
                <w:bCs/>
                <w:lang w:eastAsia="ja-JP"/>
              </w:rPr>
              <w:t>oderator</w:t>
            </w:r>
          </w:p>
        </w:tc>
        <w:tc>
          <w:tcPr>
            <w:tcW w:w="7840" w:type="dxa"/>
          </w:tcPr>
          <w:p w14:paraId="3D7FCA91" w14:textId="77777777" w:rsidR="001C6211" w:rsidRPr="009976C8" w:rsidRDefault="001C6211" w:rsidP="001C6211">
            <w:pPr>
              <w:rPr>
                <w:lang w:eastAsia="zh-CN"/>
              </w:rPr>
            </w:pPr>
            <w:r w:rsidRPr="009976C8">
              <w:rPr>
                <w:rFonts w:hint="eastAsia"/>
                <w:lang w:eastAsia="zh-CN"/>
              </w:rPr>
              <w:t>P</w:t>
            </w:r>
            <w:r w:rsidRPr="009976C8">
              <w:rPr>
                <w:lang w:eastAsia="zh-CN"/>
              </w:rPr>
              <w:t>roposal 3-1:</w:t>
            </w:r>
          </w:p>
          <w:p w14:paraId="6A8AE714" w14:textId="40F9B748" w:rsidR="001C6211" w:rsidRPr="009976C8" w:rsidRDefault="0048380E" w:rsidP="001C6211">
            <w:pPr>
              <w:rPr>
                <w:lang w:eastAsia="zh-CN"/>
              </w:rPr>
            </w:pPr>
            <w:r>
              <w:rPr>
                <w:lang w:eastAsia="zh-CN"/>
              </w:rPr>
              <w:t>S</w:t>
            </w:r>
            <w:r w:rsidR="001C6211" w:rsidRPr="009976C8">
              <w:rPr>
                <w:lang w:eastAsia="zh-CN"/>
              </w:rPr>
              <w:t>ome companies think it is necessary</w:t>
            </w:r>
            <w:r>
              <w:rPr>
                <w:lang w:eastAsia="zh-CN"/>
              </w:rPr>
              <w:t xml:space="preserve"> or more like an observation, so I updated it for conclusion</w:t>
            </w:r>
            <w:r w:rsidR="001C6211" w:rsidRPr="009976C8">
              <w:rPr>
                <w:lang w:eastAsia="zh-CN"/>
              </w:rPr>
              <w:t>.</w:t>
            </w:r>
          </w:p>
          <w:p w14:paraId="6DCFD243" w14:textId="77777777" w:rsidR="001C6211" w:rsidRPr="009976C8" w:rsidRDefault="001C6211" w:rsidP="001C6211">
            <w:pPr>
              <w:rPr>
                <w:lang w:eastAsia="zh-CN"/>
              </w:rPr>
            </w:pPr>
          </w:p>
          <w:p w14:paraId="58C25909" w14:textId="0DDC1A2D" w:rsidR="001C6211" w:rsidRDefault="001C6211" w:rsidP="001C6211">
            <w:pPr>
              <w:rPr>
                <w:lang w:eastAsia="zh-CN"/>
              </w:rPr>
            </w:pPr>
            <w:r w:rsidRPr="009976C8">
              <w:rPr>
                <w:rFonts w:hint="eastAsia"/>
                <w:lang w:eastAsia="zh-CN"/>
              </w:rPr>
              <w:t>P</w:t>
            </w:r>
            <w:r w:rsidRPr="009976C8">
              <w:rPr>
                <w:lang w:eastAsia="zh-CN"/>
              </w:rPr>
              <w:t>roposal 3-2:</w:t>
            </w:r>
          </w:p>
          <w:p w14:paraId="32DEA27C" w14:textId="6CF260FF" w:rsidR="001C6211" w:rsidRPr="009976C8" w:rsidRDefault="00CC1AD3" w:rsidP="001C6211">
            <w:pPr>
              <w:rPr>
                <w:lang w:eastAsia="zh-CN"/>
              </w:rPr>
            </w:pPr>
            <w:r>
              <w:rPr>
                <w:rFonts w:hint="eastAsia"/>
                <w:lang w:eastAsia="zh-CN"/>
              </w:rPr>
              <w:t>I</w:t>
            </w:r>
            <w:r>
              <w:rPr>
                <w:lang w:eastAsia="zh-CN"/>
              </w:rPr>
              <w:t xml:space="preserve"> updated the proposal based on companies’ comments, but it seems </w:t>
            </w:r>
            <w:r w:rsidR="001C6211" w:rsidRPr="009976C8">
              <w:rPr>
                <w:rFonts w:hint="eastAsia"/>
                <w:lang w:eastAsia="zh-CN"/>
              </w:rPr>
              <w:t>Z</w:t>
            </w:r>
            <w:r w:rsidR="001C6211" w:rsidRPr="009976C8">
              <w:rPr>
                <w:lang w:eastAsia="zh-CN"/>
              </w:rPr>
              <w:t xml:space="preserve">TE </w:t>
            </w:r>
            <w:r>
              <w:rPr>
                <w:lang w:eastAsia="zh-CN"/>
              </w:rPr>
              <w:t xml:space="preserve">still has </w:t>
            </w:r>
            <w:r>
              <w:rPr>
                <w:bCs/>
                <w:lang w:eastAsia="zh-CN"/>
              </w:rPr>
              <w:t xml:space="preserve">technical concern on this </w:t>
            </w:r>
            <w:r w:rsidR="001C6211" w:rsidRPr="009976C8">
              <w:rPr>
                <w:lang w:eastAsia="zh-CN"/>
              </w:rPr>
              <w:t xml:space="preserve">proposal. </w:t>
            </w:r>
          </w:p>
          <w:p w14:paraId="220C3E53" w14:textId="77777777" w:rsidR="001C6211" w:rsidRPr="009976C8" w:rsidRDefault="001C6211" w:rsidP="001C6211">
            <w:pPr>
              <w:rPr>
                <w:lang w:eastAsia="zh-CN"/>
              </w:rPr>
            </w:pPr>
            <w:r w:rsidRPr="009976C8">
              <w:rPr>
                <w:rFonts w:hint="eastAsia"/>
                <w:lang w:eastAsia="zh-CN"/>
              </w:rPr>
              <w:t>@</w:t>
            </w:r>
            <w:r w:rsidRPr="009976C8">
              <w:rPr>
                <w:lang w:eastAsia="zh-CN"/>
              </w:rPr>
              <w:t>LG, I think we can focus on multicast first.</w:t>
            </w:r>
          </w:p>
          <w:p w14:paraId="4ABFB05F" w14:textId="77777777" w:rsidR="001C6211" w:rsidRPr="009976C8" w:rsidRDefault="001C6211" w:rsidP="001C6211">
            <w:pPr>
              <w:rPr>
                <w:lang w:eastAsia="zh-CN"/>
              </w:rPr>
            </w:pPr>
          </w:p>
          <w:p w14:paraId="36DE0B86" w14:textId="77777777" w:rsidR="001C6211" w:rsidRPr="009976C8" w:rsidRDefault="001C6211" w:rsidP="001C6211">
            <w:pPr>
              <w:rPr>
                <w:lang w:eastAsia="zh-CN"/>
              </w:rPr>
            </w:pPr>
            <w:r w:rsidRPr="009976C8">
              <w:rPr>
                <w:rFonts w:hint="eastAsia"/>
                <w:lang w:eastAsia="zh-CN"/>
              </w:rPr>
              <w:t>P</w:t>
            </w:r>
            <w:r w:rsidRPr="009976C8">
              <w:rPr>
                <w:lang w:eastAsia="zh-CN"/>
              </w:rPr>
              <w:t>roposal 3-3:</w:t>
            </w:r>
          </w:p>
          <w:p w14:paraId="7F6CD371" w14:textId="34038759" w:rsidR="001C6211" w:rsidRPr="009976C8" w:rsidRDefault="00CC1AD3" w:rsidP="001C6211">
            <w:pPr>
              <w:rPr>
                <w:lang w:eastAsia="zh-CN"/>
              </w:rPr>
            </w:pPr>
            <w:r>
              <w:rPr>
                <w:lang w:eastAsia="zh-CN"/>
              </w:rPr>
              <w:t>As ZTE pointed out, t</w:t>
            </w:r>
            <w:r w:rsidR="001C6211" w:rsidRPr="009976C8">
              <w:rPr>
                <w:lang w:eastAsia="zh-CN"/>
              </w:rPr>
              <w:t>his proposal may depend on the outcome of proposal 3-2.</w:t>
            </w:r>
            <w:r>
              <w:rPr>
                <w:lang w:eastAsia="zh-CN"/>
              </w:rPr>
              <w:t xml:space="preserve"> </w:t>
            </w:r>
            <w:r w:rsidR="003E5D44">
              <w:rPr>
                <w:lang w:eastAsia="zh-CN"/>
              </w:rPr>
              <w:t>S</w:t>
            </w:r>
            <w:r>
              <w:rPr>
                <w:lang w:eastAsia="zh-CN"/>
              </w:rPr>
              <w:t>o</w:t>
            </w:r>
            <w:r w:rsidR="001C6211" w:rsidRPr="009976C8">
              <w:rPr>
                <w:lang w:eastAsia="zh-CN"/>
              </w:rPr>
              <w:t xml:space="preserve"> I defer</w:t>
            </w:r>
            <w:r w:rsidR="00C55CB7">
              <w:rPr>
                <w:lang w:eastAsia="zh-CN"/>
              </w:rPr>
              <w:t>r</w:t>
            </w:r>
            <w:r>
              <w:rPr>
                <w:lang w:eastAsia="zh-CN"/>
              </w:rPr>
              <w:t>ed</w:t>
            </w:r>
            <w:r w:rsidR="001C6211" w:rsidRPr="009976C8">
              <w:rPr>
                <w:lang w:eastAsia="zh-CN"/>
              </w:rPr>
              <w:t xml:space="preserve"> the discussion for the moment.</w:t>
            </w:r>
          </w:p>
          <w:p w14:paraId="0CF885FF" w14:textId="77777777" w:rsidR="001C6211" w:rsidRPr="009976C8" w:rsidRDefault="001C6211" w:rsidP="001C6211">
            <w:pPr>
              <w:rPr>
                <w:lang w:eastAsia="zh-CN"/>
              </w:rPr>
            </w:pPr>
          </w:p>
          <w:p w14:paraId="35394980" w14:textId="77777777" w:rsidR="001C6211" w:rsidRPr="009976C8" w:rsidRDefault="001C6211" w:rsidP="001C6211">
            <w:pPr>
              <w:rPr>
                <w:lang w:eastAsia="zh-CN"/>
              </w:rPr>
            </w:pPr>
            <w:r w:rsidRPr="009976C8">
              <w:rPr>
                <w:rFonts w:hint="eastAsia"/>
                <w:lang w:eastAsia="zh-CN"/>
              </w:rPr>
              <w:t>P</w:t>
            </w:r>
            <w:r w:rsidRPr="009976C8">
              <w:rPr>
                <w:lang w:eastAsia="zh-CN"/>
              </w:rPr>
              <w:t>roposal 3-4:</w:t>
            </w:r>
          </w:p>
          <w:p w14:paraId="71C58060" w14:textId="2C40864E" w:rsidR="001C6211" w:rsidRDefault="001C6211" w:rsidP="001C6211">
            <w:pPr>
              <w:rPr>
                <w:ins w:id="186" w:author="Wang Fei" w:date="2021-04-13T11:51:00Z"/>
                <w:lang w:eastAsia="zh-CN"/>
              </w:rPr>
            </w:pPr>
            <w:r w:rsidRPr="009976C8">
              <w:rPr>
                <w:lang w:eastAsia="zh-CN"/>
              </w:rPr>
              <w:t xml:space="preserve">I think the </w:t>
            </w:r>
            <w:r w:rsidR="001E6D81">
              <w:rPr>
                <w:lang w:eastAsia="zh-CN"/>
              </w:rPr>
              <w:t>motivation</w:t>
            </w:r>
            <w:r w:rsidRPr="009976C8">
              <w:rPr>
                <w:lang w:eastAsia="zh-CN"/>
              </w:rPr>
              <w:t xml:space="preserve"> of this proposal is that, when multiple UEs in the same group received the PTM 1 initial transmission incorrectly, then gNB can use PTM1 retransmission for some of the UEs and use PTP retransmission for </w:t>
            </w:r>
            <w:r w:rsidR="005E3B28">
              <w:rPr>
                <w:lang w:eastAsia="zh-CN"/>
              </w:rPr>
              <w:t xml:space="preserve">the </w:t>
            </w:r>
            <w:r w:rsidRPr="009976C8">
              <w:rPr>
                <w:lang w:eastAsia="zh-CN"/>
              </w:rPr>
              <w:t>other UEs</w:t>
            </w:r>
            <w:r w:rsidR="005E3B28">
              <w:rPr>
                <w:lang w:eastAsia="zh-CN"/>
              </w:rPr>
              <w:t xml:space="preserve"> (e.g., cell edge UEs). As pointed out in [25]</w:t>
            </w:r>
            <w:r w:rsidR="00344B34">
              <w:rPr>
                <w:lang w:eastAsia="zh-CN"/>
              </w:rPr>
              <w:t xml:space="preserve"> (copied below) and some other papers</w:t>
            </w:r>
            <w:r w:rsidR="005E3B28">
              <w:rPr>
                <w:lang w:eastAsia="zh-CN"/>
              </w:rPr>
              <w:t>, this implies that</w:t>
            </w:r>
            <w:r w:rsidRPr="009976C8">
              <w:rPr>
                <w:lang w:eastAsia="zh-CN"/>
              </w:rPr>
              <w:t xml:space="preserve"> some UEs</w:t>
            </w:r>
            <w:r w:rsidR="005E3B28">
              <w:rPr>
                <w:lang w:eastAsia="zh-CN"/>
              </w:rPr>
              <w:t xml:space="preserve"> (e.g., cell edge UEs)</w:t>
            </w:r>
            <w:r w:rsidRPr="009976C8">
              <w:rPr>
                <w:lang w:eastAsia="zh-CN"/>
              </w:rPr>
              <w:t xml:space="preserve"> may receive PTM</w:t>
            </w:r>
            <w:r w:rsidR="005E3B28">
              <w:rPr>
                <w:lang w:eastAsia="zh-CN"/>
              </w:rPr>
              <w:t xml:space="preserve"> </w:t>
            </w:r>
            <w:r w:rsidRPr="009976C8">
              <w:rPr>
                <w:lang w:eastAsia="zh-CN"/>
              </w:rPr>
              <w:t>1 retransmission and PTP retransmission with same HARQ process and NDI, within the same HARQ-ACK feedback bundling window determined via dl</w:t>
            </w:r>
            <w:r w:rsidR="00344B34">
              <w:rPr>
                <w:lang w:eastAsia="zh-CN"/>
              </w:rPr>
              <w:t>-</w:t>
            </w:r>
            <w:r w:rsidRPr="009976C8">
              <w:rPr>
                <w:lang w:eastAsia="zh-CN"/>
              </w:rPr>
              <w:t>DataToUL-ACK.</w:t>
            </w:r>
            <w:r w:rsidR="001E6D81">
              <w:rPr>
                <w:lang w:eastAsia="zh-CN"/>
              </w:rPr>
              <w:t xml:space="preserve"> I’m not sure the companies who do not support this proposal (Lenovo/</w:t>
            </w:r>
            <w:r w:rsidR="00344B34">
              <w:rPr>
                <w:lang w:eastAsia="zh-CN"/>
              </w:rPr>
              <w:t xml:space="preserve"> </w:t>
            </w:r>
            <w:r w:rsidR="001E6D81">
              <w:rPr>
                <w:lang w:eastAsia="zh-CN"/>
              </w:rPr>
              <w:t>Spreadtrum/</w:t>
            </w:r>
            <w:r w:rsidR="00344B34">
              <w:rPr>
                <w:lang w:eastAsia="zh-CN"/>
              </w:rPr>
              <w:t xml:space="preserve"> </w:t>
            </w:r>
            <w:r w:rsidR="001E6D81">
              <w:rPr>
                <w:lang w:eastAsia="zh-CN"/>
              </w:rPr>
              <w:t>Apple/</w:t>
            </w:r>
            <w:r w:rsidR="00344B34">
              <w:rPr>
                <w:lang w:eastAsia="zh-CN"/>
              </w:rPr>
              <w:t xml:space="preserve"> </w:t>
            </w:r>
            <w:r w:rsidR="001E6D81">
              <w:rPr>
                <w:lang w:eastAsia="zh-CN"/>
              </w:rPr>
              <w:t>CATT/</w:t>
            </w:r>
            <w:r w:rsidR="00344B34">
              <w:rPr>
                <w:lang w:eastAsia="zh-CN"/>
              </w:rPr>
              <w:t xml:space="preserve"> </w:t>
            </w:r>
            <w:r w:rsidR="001E6D81">
              <w:rPr>
                <w:lang w:eastAsia="zh-CN"/>
              </w:rPr>
              <w:t>MTK/</w:t>
            </w:r>
            <w:r w:rsidR="00344B34">
              <w:rPr>
                <w:lang w:eastAsia="zh-CN"/>
              </w:rPr>
              <w:t xml:space="preserve"> </w:t>
            </w:r>
            <w:r w:rsidR="001E6D81">
              <w:rPr>
                <w:lang w:eastAsia="zh-CN"/>
              </w:rPr>
              <w:t>Samsung/</w:t>
            </w:r>
            <w:r w:rsidR="00344B34">
              <w:rPr>
                <w:lang w:eastAsia="zh-CN"/>
              </w:rPr>
              <w:t xml:space="preserve"> </w:t>
            </w:r>
            <w:r w:rsidR="001E6D81">
              <w:rPr>
                <w:lang w:eastAsia="zh-CN"/>
              </w:rPr>
              <w:t>Nokia) have the same understanding on this proposal, so I did not update it at the moment. It may be updated based on more discussions.</w:t>
            </w:r>
          </w:p>
          <w:p w14:paraId="4A461808" w14:textId="7E14C38B" w:rsidR="00344B34" w:rsidRDefault="00344B34" w:rsidP="001C6211">
            <w:pPr>
              <w:rPr>
                <w:lang w:eastAsia="zh-CN"/>
              </w:rPr>
            </w:pPr>
          </w:p>
          <w:p w14:paraId="05E26F25" w14:textId="7D987C1D" w:rsidR="00344B34" w:rsidRPr="00344B34" w:rsidRDefault="00344B34" w:rsidP="00344B34">
            <w:pPr>
              <w:rPr>
                <w:i/>
                <w:iCs/>
                <w:lang w:eastAsia="zh-CN"/>
              </w:rPr>
            </w:pPr>
            <w:r>
              <w:rPr>
                <w:i/>
                <w:iCs/>
              </w:rPr>
              <w:t>“</w:t>
            </w:r>
            <w:r w:rsidRPr="00344B34">
              <w:rPr>
                <w:i/>
                <w:iCs/>
              </w:rPr>
              <w:t>If, for the same group of UEs, utilization of multiple retransmission (PTM and PTP) schemes is allowed, the UEs receiving the PTP-based retransmission will also “see” the PTM retransmission, as they also monitor group PDCCH. Therefore, the UEs will have to deal with two PDSCHs with the same HARQ process, within the same HARQ-ACK feedback bundling window determined via dlDataToUL-ACK.</w:t>
            </w:r>
          </w:p>
          <w:p w14:paraId="5ACEA2DA" w14:textId="60521D47" w:rsidR="00344B34" w:rsidRDefault="00344B34" w:rsidP="00344B34">
            <w:r w:rsidRPr="00344B34">
              <w:rPr>
                <w:i/>
                <w:iCs/>
              </w:rPr>
              <w:lastRenderedPageBreak/>
              <w:t xml:space="preserve">The PDSCHs of the PTP and PTM can be either scheduled in the same slot or in different slots. In either case, the UE can process these two PDSCHs, respectively, scrambled via C-RNTI and G-RNTI, either separately (one or both PDSCHs) or jointly via soft-combining according to the capability. In practice, there can be a situation where the soft-combined PDSCHs may result in a HARQ-ACK for the decoding, even if both individual PDSCH decoding would have resulted in HARQ-NACK. In such case, the UE can directly provide the feedback corresponding to the soft-combining of the two PDSCHs, instead of providing feedback corresponding to each individual PDSCH. The existing type-1 or semi-static HARQ codebook construction supports this operation of the HARQ-ACK feedback for different PDSCHs. </w:t>
            </w:r>
            <w:r>
              <w:rPr>
                <w:i/>
                <w:iCs/>
              </w:rPr>
              <w:t>“</w:t>
            </w:r>
          </w:p>
          <w:p w14:paraId="7D9EA720" w14:textId="77777777" w:rsidR="00344B34" w:rsidRPr="00344B34" w:rsidRDefault="00344B34" w:rsidP="001C6211">
            <w:pPr>
              <w:rPr>
                <w:lang w:eastAsia="zh-CN"/>
              </w:rPr>
            </w:pPr>
          </w:p>
          <w:p w14:paraId="64C87029" w14:textId="77777777" w:rsidR="00344B34" w:rsidRDefault="00344B34" w:rsidP="00344B34">
            <w:pPr>
              <w:rPr>
                <w:lang w:eastAsia="zh-CN"/>
              </w:rPr>
            </w:pPr>
            <w:r>
              <w:rPr>
                <w:rFonts w:hint="eastAsia"/>
                <w:lang w:eastAsia="zh-CN"/>
              </w:rPr>
              <w:t>@</w:t>
            </w:r>
            <w:r>
              <w:rPr>
                <w:lang w:eastAsia="zh-CN"/>
              </w:rPr>
              <w:t xml:space="preserve">vivo, regarding your question, my understanding is that there seems no motivation to </w:t>
            </w:r>
            <w:r w:rsidRPr="001E6D81">
              <w:rPr>
                <w:lang w:eastAsia="zh-CN"/>
              </w:rPr>
              <w:t>simultaneously</w:t>
            </w:r>
            <w:r>
              <w:rPr>
                <w:lang w:eastAsia="zh-CN"/>
              </w:rPr>
              <w:t xml:space="preserve"> support </w:t>
            </w:r>
            <w:r w:rsidRPr="001E6D81">
              <w:rPr>
                <w:lang w:eastAsia="zh-CN"/>
              </w:rPr>
              <w:t xml:space="preserve">PTM scheme 1 retransmission and PTP retransmission </w:t>
            </w:r>
            <w:r>
              <w:rPr>
                <w:lang w:eastAsia="zh-CN"/>
              </w:rPr>
              <w:t>for the same UE.</w:t>
            </w:r>
          </w:p>
          <w:p w14:paraId="7883AF08" w14:textId="0BDC6F64" w:rsidR="00344B34" w:rsidRDefault="00344B34" w:rsidP="00344B34">
            <w:pPr>
              <w:rPr>
                <w:lang w:eastAsia="zh-CN"/>
              </w:rPr>
            </w:pPr>
            <w:r>
              <w:rPr>
                <w:rFonts w:hint="eastAsia"/>
                <w:lang w:eastAsia="zh-CN"/>
              </w:rPr>
              <w:t>@</w:t>
            </w:r>
            <w:r>
              <w:rPr>
                <w:lang w:eastAsia="zh-CN"/>
              </w:rPr>
              <w:t>Docomo,</w:t>
            </w:r>
            <w:r>
              <w:rPr>
                <w:rFonts w:hint="eastAsia"/>
              </w:rPr>
              <w:t xml:space="preserve"> </w:t>
            </w:r>
            <w:r>
              <w:t>regarding the FFS suggested by you</w:t>
            </w:r>
            <w:r w:rsidRPr="00344B34">
              <w:rPr>
                <w:rFonts w:hint="eastAsia"/>
                <w:lang w:eastAsia="zh-CN"/>
              </w:rPr>
              <w:t>“</w:t>
            </w:r>
            <w:r w:rsidRPr="00344B34">
              <w:rPr>
                <w:lang w:eastAsia="zh-CN"/>
              </w:rPr>
              <w:t>FFS : Handling of two PDSCHs associated with the same TB that are received simultaneously”</w:t>
            </w:r>
            <w:r>
              <w:rPr>
                <w:lang w:eastAsia="zh-CN"/>
              </w:rPr>
              <w:t>, I think the two PDSCHs may not always be received simultaneously</w:t>
            </w:r>
            <w:r w:rsidR="00E6673B">
              <w:rPr>
                <w:lang w:eastAsia="zh-CN"/>
              </w:rPr>
              <w:t>.</w:t>
            </w:r>
          </w:p>
          <w:p w14:paraId="1BB446D7" w14:textId="77777777" w:rsidR="001E6D81" w:rsidRDefault="001E6D81" w:rsidP="001C6211">
            <w:pPr>
              <w:rPr>
                <w:ins w:id="187" w:author="Wang Fei" w:date="2021-04-13T11:51:00Z"/>
                <w:lang w:eastAsia="zh-CN"/>
              </w:rPr>
            </w:pPr>
          </w:p>
          <w:p w14:paraId="249D322D" w14:textId="7C2831E6" w:rsidR="001C6211" w:rsidRDefault="001C6211" w:rsidP="001C6211">
            <w:pPr>
              <w:rPr>
                <w:lang w:eastAsia="zh-CN"/>
              </w:rPr>
            </w:pPr>
            <w:r w:rsidRPr="00C057C7">
              <w:rPr>
                <w:rFonts w:hint="eastAsia"/>
                <w:lang w:eastAsia="zh-CN"/>
              </w:rPr>
              <w:t>P</w:t>
            </w:r>
            <w:r w:rsidRPr="00C057C7">
              <w:rPr>
                <w:lang w:eastAsia="zh-CN"/>
              </w:rPr>
              <w:t>roposal 3-5</w:t>
            </w:r>
            <w:r w:rsidRPr="000361E8">
              <w:rPr>
                <w:lang w:eastAsia="zh-CN"/>
              </w:rPr>
              <w:t>:</w:t>
            </w:r>
          </w:p>
          <w:p w14:paraId="19F2C4D2" w14:textId="1E7AD158" w:rsidR="001C6211" w:rsidRDefault="008C5B76" w:rsidP="008C5B76">
            <w:pPr>
              <w:rPr>
                <w:bCs/>
                <w:lang w:eastAsia="zh-CN"/>
              </w:rPr>
            </w:pPr>
            <w:r>
              <w:rPr>
                <w:rFonts w:hint="eastAsia"/>
                <w:lang w:eastAsia="zh-CN"/>
              </w:rPr>
              <w:t>S</w:t>
            </w:r>
            <w:r>
              <w:rPr>
                <w:lang w:eastAsia="zh-CN"/>
              </w:rPr>
              <w:t>ome companies think it would be better to discuss this proposal in RAN2. Futurewei thinks i</w:t>
            </w:r>
            <w:r w:rsidRPr="008C5B76">
              <w:rPr>
                <w:lang w:eastAsia="zh-CN"/>
              </w:rPr>
              <w:t>t is not clear what ‘services’ here mean from RAN1 specs perspective.</w:t>
            </w:r>
            <w:r>
              <w:rPr>
                <w:lang w:eastAsia="zh-CN"/>
              </w:rPr>
              <w:t xml:space="preserve"> So I want to ask companies if you are OK to leave it to RAN2. I did not update this proposal at this moment, it may be updated or delete based on further discussion.</w:t>
            </w:r>
          </w:p>
        </w:tc>
      </w:tr>
    </w:tbl>
    <w:p w14:paraId="26ED1002" w14:textId="77777777" w:rsidR="00411028" w:rsidRPr="00B126AA"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78EF1D5" w14:textId="77777777" w:rsidR="00411028" w:rsidRDefault="00411028" w:rsidP="00411028">
      <w:pPr>
        <w:widowControl w:val="0"/>
        <w:spacing w:after="120"/>
        <w:jc w:val="both"/>
        <w:rPr>
          <w:lang w:eastAsia="zh-CN"/>
        </w:rPr>
      </w:pPr>
    </w:p>
    <w:p w14:paraId="7BE43281" w14:textId="36B1FEC4" w:rsidR="00C14F16" w:rsidRDefault="00C14F16" w:rsidP="00C14F16">
      <w:pPr>
        <w:widowControl w:val="0"/>
        <w:spacing w:after="120"/>
        <w:jc w:val="both"/>
        <w:rPr>
          <w:lang w:eastAsia="zh-CN"/>
        </w:rPr>
      </w:pPr>
      <w:r>
        <w:rPr>
          <w:b/>
          <w:highlight w:val="yellow"/>
          <w:lang w:eastAsia="zh-CN"/>
        </w:rPr>
        <w:t xml:space="preserve">[High] </w:t>
      </w:r>
      <w:r w:rsidR="00B54F33">
        <w:rPr>
          <w:b/>
          <w:highlight w:val="yellow"/>
          <w:lang w:eastAsia="zh-CN"/>
        </w:rPr>
        <w:t>Initial</w:t>
      </w:r>
      <w:r w:rsidR="001F719C">
        <w:rPr>
          <w:b/>
          <w:highlight w:val="yellow"/>
          <w:lang w:eastAsia="zh-CN"/>
        </w:rPr>
        <w:t xml:space="preserve"> </w:t>
      </w:r>
      <w:r>
        <w:rPr>
          <w:b/>
          <w:highlight w:val="yellow"/>
          <w:lang w:eastAsia="zh-CN"/>
        </w:rPr>
        <w:t>Proposal 3-</w:t>
      </w:r>
      <w:r w:rsidRPr="007D4B00">
        <w:rPr>
          <w:b/>
          <w:highlight w:val="yellow"/>
          <w:lang w:eastAsia="zh-CN"/>
        </w:rPr>
        <w:t>1</w:t>
      </w:r>
      <w:r w:rsidR="0048380E">
        <w:rPr>
          <w:b/>
          <w:lang w:eastAsia="zh-CN"/>
        </w:rPr>
        <w:t xml:space="preserve"> (for conclusion)</w:t>
      </w:r>
      <w:r>
        <w:rPr>
          <w:lang w:eastAsia="zh-CN"/>
        </w:rPr>
        <w:t xml:space="preserve">: </w:t>
      </w:r>
    </w:p>
    <w:p w14:paraId="7C727C24" w14:textId="77777777" w:rsidR="00C14F16" w:rsidRDefault="00C14F16" w:rsidP="00C14F16">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4F1165E4" w14:textId="77777777" w:rsidR="00C14F16" w:rsidRPr="00EA0942" w:rsidRDefault="00C14F16" w:rsidP="00C14F16">
      <w:pPr>
        <w:widowControl w:val="0"/>
        <w:spacing w:after="120"/>
        <w:jc w:val="both"/>
        <w:rPr>
          <w:lang w:eastAsia="zh-CN"/>
        </w:rPr>
      </w:pPr>
    </w:p>
    <w:p w14:paraId="697EBC8F" w14:textId="4B2C36E7"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3-2</w:t>
      </w:r>
      <w:r>
        <w:rPr>
          <w:lang w:eastAsia="zh-CN"/>
        </w:rPr>
        <w:t xml:space="preserve">: </w:t>
      </w:r>
    </w:p>
    <w:p w14:paraId="3E14A6E5" w14:textId="77777777" w:rsidR="00C14F16" w:rsidRDefault="00C14F16" w:rsidP="00C14F16">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39537D14" w14:textId="77777777" w:rsidR="00C14F16" w:rsidRDefault="00C14F16" w:rsidP="00C14F16">
      <w:pPr>
        <w:pStyle w:val="ListParagraph"/>
        <w:widowControl w:val="0"/>
        <w:numPr>
          <w:ilvl w:val="0"/>
          <w:numId w:val="47"/>
        </w:numPr>
        <w:spacing w:after="120"/>
        <w:jc w:val="both"/>
        <w:rPr>
          <w:lang w:eastAsia="zh-CN"/>
        </w:rPr>
      </w:pPr>
      <w:ins w:id="188" w:author="Wang Fei" w:date="2021-04-13T11:21:00Z">
        <w:r w:rsidRPr="000C6900">
          <w:rPr>
            <w:lang w:eastAsia="zh-CN"/>
          </w:rPr>
          <w:t>How to allocate HARQ processes between unicast and multicast is up to gNB.</w:t>
        </w:r>
      </w:ins>
      <w:del w:id="189" w:author="Wang Fei" w:date="2021-04-13T11:21:00Z">
        <w:r w:rsidDel="000C6900">
          <w:rPr>
            <w:lang w:eastAsia="zh-CN"/>
          </w:rPr>
          <w:delText>T</w:delText>
        </w:r>
        <w:r w:rsidRPr="0066611A" w:rsidDel="000C6900">
          <w:rPr>
            <w:lang w:eastAsia="zh-CN"/>
          </w:rPr>
          <w:delText xml:space="preserve">he HARQ processes are </w:delText>
        </w:r>
      </w:del>
      <w:del w:id="190" w:author="Wang Fei" w:date="2021-04-13T11:02:00Z">
        <w:r w:rsidRPr="0066611A" w:rsidDel="00AF662B">
          <w:rPr>
            <w:lang w:eastAsia="zh-CN"/>
          </w:rPr>
          <w:delText xml:space="preserve">dynamically </w:delText>
        </w:r>
      </w:del>
      <w:del w:id="191" w:author="Wang Fei" w:date="2021-04-13T11:21:00Z">
        <w:r w:rsidRPr="0066611A" w:rsidDel="000C6900">
          <w:rPr>
            <w:lang w:eastAsia="zh-CN"/>
          </w:rPr>
          <w:delText>split between initial transmissions for unicast and initial transmissions for multicast in an implementation-specific manner by the gNB.</w:delText>
        </w:r>
      </w:del>
    </w:p>
    <w:p w14:paraId="52F23298" w14:textId="77777777" w:rsidR="00C14F16" w:rsidRPr="00A705C2" w:rsidRDefault="00C14F16" w:rsidP="00C14F16">
      <w:pPr>
        <w:pStyle w:val="ListParagraph"/>
        <w:widowControl w:val="0"/>
        <w:numPr>
          <w:ilvl w:val="0"/>
          <w:numId w:val="47"/>
        </w:numPr>
        <w:spacing w:after="120"/>
        <w:jc w:val="both"/>
        <w:rPr>
          <w:lang w:eastAsia="zh-CN"/>
        </w:rPr>
      </w:pPr>
      <w:del w:id="192" w:author="Wang Fei" w:date="2021-04-13T11:08:00Z">
        <w:r w:rsidRPr="00451101" w:rsidDel="00AF662B">
          <w:rPr>
            <w:lang w:eastAsia="zh-CN"/>
          </w:rPr>
          <w:delText>FFS</w:delText>
        </w:r>
        <w:r w:rsidDel="00AF662B">
          <w:rPr>
            <w:lang w:eastAsia="zh-CN"/>
          </w:rPr>
          <w:delText xml:space="preserve"> whether</w:delText>
        </w:r>
        <w:r w:rsidRPr="00440FAB" w:rsidDel="00AF662B">
          <w:rPr>
            <w:lang w:eastAsia="zh-CN"/>
          </w:rPr>
          <w:delText xml:space="preserve"> </w:delText>
        </w:r>
        <w:r w:rsidDel="00AF662B">
          <w:rPr>
            <w:lang w:eastAsia="zh-CN"/>
          </w:rPr>
          <w:delText>to specify a maximum</w:delText>
        </w:r>
        <w:r w:rsidRPr="00364429" w:rsidDel="00AF662B">
          <w:rPr>
            <w:lang w:eastAsia="zh-CN"/>
          </w:rPr>
          <w:delText xml:space="preserve"> number</w:delText>
        </w:r>
        <w:r w:rsidDel="00AF662B">
          <w:rPr>
            <w:lang w:eastAsia="zh-CN"/>
          </w:rPr>
          <w:delText xml:space="preserve"> of HARQ processes</w:delText>
        </w:r>
        <w:r w:rsidRPr="00364429" w:rsidDel="00AF662B">
          <w:rPr>
            <w:lang w:eastAsia="zh-CN"/>
          </w:rPr>
          <w:delText xml:space="preserve"> </w:delText>
        </w:r>
        <w:r w:rsidDel="00AF662B">
          <w:rPr>
            <w:lang w:eastAsia="zh-CN"/>
          </w:rPr>
          <w:delText xml:space="preserve">specifically used </w:delText>
        </w:r>
        <w:r w:rsidRPr="00364429" w:rsidDel="00AF662B">
          <w:rPr>
            <w:lang w:eastAsia="zh-CN"/>
          </w:rPr>
          <w:delText xml:space="preserve">for </w:delText>
        </w:r>
        <w:r w:rsidDel="00AF662B">
          <w:rPr>
            <w:lang w:eastAsia="zh-CN"/>
          </w:rPr>
          <w:delText>multicast</w:delText>
        </w:r>
        <w:r w:rsidRPr="00364429" w:rsidDel="00AF662B">
          <w:rPr>
            <w:lang w:eastAsia="zh-CN"/>
          </w:rPr>
          <w:delText>.</w:delText>
        </w:r>
      </w:del>
    </w:p>
    <w:p w14:paraId="5FB776CC" w14:textId="77777777" w:rsidR="00C14F16" w:rsidRDefault="00C14F16" w:rsidP="00C14F16">
      <w:pPr>
        <w:widowControl w:val="0"/>
        <w:spacing w:after="120"/>
        <w:jc w:val="both"/>
        <w:rPr>
          <w:lang w:eastAsia="zh-CN"/>
        </w:rPr>
      </w:pPr>
    </w:p>
    <w:p w14:paraId="1C556BBE" w14:textId="77777777" w:rsidR="00C14F16" w:rsidRDefault="00C14F16" w:rsidP="00C14F16">
      <w:pPr>
        <w:widowControl w:val="0"/>
        <w:spacing w:after="120"/>
        <w:jc w:val="both"/>
        <w:rPr>
          <w:lang w:eastAsia="zh-CN"/>
        </w:rPr>
      </w:pPr>
      <w:r>
        <w:rPr>
          <w:b/>
          <w:highlight w:val="yellow"/>
          <w:lang w:eastAsia="zh-CN"/>
        </w:rPr>
        <w:t>[High] Initial Proposal 3-4</w:t>
      </w:r>
      <w:r>
        <w:rPr>
          <w:lang w:eastAsia="zh-CN"/>
        </w:rPr>
        <w:t xml:space="preserve">: </w:t>
      </w:r>
    </w:p>
    <w:p w14:paraId="141326A0" w14:textId="77777777" w:rsidR="00C14F16" w:rsidRPr="00BA0342" w:rsidRDefault="00C14F16" w:rsidP="00C14F16">
      <w:pPr>
        <w:widowControl w:val="0"/>
        <w:spacing w:after="120"/>
        <w:jc w:val="both"/>
        <w:rPr>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w:t>
      </w:r>
      <w:r>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p>
    <w:p w14:paraId="3DBD905B" w14:textId="77777777" w:rsidR="00C14F16" w:rsidRDefault="00C14F16" w:rsidP="00C14F16">
      <w:pPr>
        <w:widowControl w:val="0"/>
        <w:spacing w:after="120"/>
        <w:jc w:val="both"/>
        <w:rPr>
          <w:lang w:eastAsia="zh-CN"/>
        </w:rPr>
      </w:pPr>
    </w:p>
    <w:p w14:paraId="2C57D0CC" w14:textId="77777777" w:rsidR="00C14F16" w:rsidRDefault="00C14F16" w:rsidP="00C14F16">
      <w:pPr>
        <w:widowControl w:val="0"/>
        <w:spacing w:after="120"/>
        <w:jc w:val="both"/>
        <w:rPr>
          <w:lang w:eastAsia="zh-CN"/>
        </w:rPr>
      </w:pPr>
      <w:r>
        <w:rPr>
          <w:b/>
          <w:highlight w:val="yellow"/>
          <w:lang w:eastAsia="zh-CN"/>
        </w:rPr>
        <w:lastRenderedPageBreak/>
        <w:t>[High] Initial Proposal 3-5</w:t>
      </w:r>
      <w:r>
        <w:rPr>
          <w:lang w:eastAsia="zh-CN"/>
        </w:rPr>
        <w:t xml:space="preserve">: </w:t>
      </w:r>
    </w:p>
    <w:p w14:paraId="3FF1DE80" w14:textId="66275E7E" w:rsidR="00C14F16" w:rsidRDefault="00C14F16" w:rsidP="00C14F16">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0F610582" w14:textId="77777777" w:rsidR="002703A8" w:rsidRPr="00BA0342" w:rsidRDefault="002703A8" w:rsidP="00C14F16">
      <w:pPr>
        <w:widowControl w:val="0"/>
        <w:spacing w:after="120"/>
        <w:jc w:val="both"/>
        <w:rPr>
          <w:lang w:eastAsia="zh-CN"/>
        </w:rPr>
      </w:pPr>
    </w:p>
    <w:p w14:paraId="62BBEE3B" w14:textId="77777777" w:rsidR="002703A8" w:rsidRDefault="002703A8" w:rsidP="002703A8">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5EAF3D56" w14:textId="77777777" w:rsidR="002703A8" w:rsidRDefault="002703A8" w:rsidP="002703A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703A8" w14:paraId="0120BEBE" w14:textId="77777777" w:rsidTr="1FE2285B">
        <w:tc>
          <w:tcPr>
            <w:tcW w:w="2122" w:type="dxa"/>
            <w:tcBorders>
              <w:top w:val="single" w:sz="4" w:space="0" w:color="auto"/>
              <w:left w:val="single" w:sz="4" w:space="0" w:color="auto"/>
              <w:bottom w:val="single" w:sz="4" w:space="0" w:color="auto"/>
              <w:right w:val="single" w:sz="4" w:space="0" w:color="auto"/>
            </w:tcBorders>
          </w:tcPr>
          <w:p w14:paraId="03D103FB" w14:textId="77777777" w:rsidR="002703A8" w:rsidRDefault="002703A8"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9271B4" w14:textId="77777777" w:rsidR="002703A8" w:rsidRDefault="002703A8" w:rsidP="0003313E">
            <w:pPr>
              <w:jc w:val="center"/>
              <w:rPr>
                <w:b/>
                <w:lang w:eastAsia="zh-CN"/>
              </w:rPr>
            </w:pPr>
            <w:r>
              <w:rPr>
                <w:b/>
                <w:lang w:eastAsia="zh-CN"/>
              </w:rPr>
              <w:t>Comment</w:t>
            </w:r>
          </w:p>
        </w:tc>
      </w:tr>
      <w:tr w:rsidR="0003313E" w14:paraId="5D60B594" w14:textId="77777777" w:rsidTr="1FE2285B">
        <w:tc>
          <w:tcPr>
            <w:tcW w:w="2122" w:type="dxa"/>
            <w:tcBorders>
              <w:top w:val="single" w:sz="4" w:space="0" w:color="auto"/>
              <w:left w:val="single" w:sz="4" w:space="0" w:color="auto"/>
              <w:bottom w:val="single" w:sz="4" w:space="0" w:color="auto"/>
              <w:right w:val="single" w:sz="4" w:space="0" w:color="auto"/>
            </w:tcBorders>
          </w:tcPr>
          <w:p w14:paraId="604222EA" w14:textId="59FDA22E" w:rsidR="0003313E" w:rsidRPr="00BA3EA3" w:rsidRDefault="0003313E"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458A84A" w14:textId="03060031" w:rsidR="0003313E" w:rsidRDefault="0003313E" w:rsidP="0003313E">
            <w:pPr>
              <w:jc w:val="left"/>
              <w:rPr>
                <w:bCs/>
                <w:lang w:eastAsia="zh-CN"/>
              </w:rPr>
            </w:pPr>
            <w:r>
              <w:rPr>
                <w:bCs/>
                <w:lang w:eastAsia="zh-CN"/>
              </w:rPr>
              <w:t>3-1</w:t>
            </w:r>
            <w:r w:rsidR="008C63FA">
              <w:rPr>
                <w:rFonts w:hint="eastAsia"/>
                <w:bCs/>
                <w:lang w:eastAsia="zh-CN"/>
              </w:rPr>
              <w:t>:</w:t>
            </w:r>
            <w:r w:rsidR="008C63FA">
              <w:rPr>
                <w:bCs/>
                <w:lang w:eastAsia="zh-CN"/>
              </w:rPr>
              <w:t xml:space="preserve"> </w:t>
            </w:r>
            <w:r>
              <w:rPr>
                <w:rFonts w:hint="eastAsia"/>
                <w:bCs/>
                <w:lang w:eastAsia="zh-CN"/>
              </w:rPr>
              <w:t>OK</w:t>
            </w:r>
            <w:r w:rsidR="008C63FA">
              <w:rPr>
                <w:bCs/>
                <w:lang w:eastAsia="zh-CN"/>
              </w:rPr>
              <w:t xml:space="preserve"> to make it as conclusion.</w:t>
            </w:r>
          </w:p>
          <w:p w14:paraId="5794A6FB" w14:textId="77777777" w:rsidR="008C63FA" w:rsidRDefault="008C63FA" w:rsidP="0003313E">
            <w:pPr>
              <w:jc w:val="left"/>
              <w:rPr>
                <w:bCs/>
                <w:lang w:eastAsia="zh-CN"/>
              </w:rPr>
            </w:pPr>
            <w:r>
              <w:rPr>
                <w:bCs/>
                <w:lang w:eastAsia="zh-CN"/>
              </w:rPr>
              <w:t>3-2: Agree.</w:t>
            </w:r>
          </w:p>
          <w:p w14:paraId="7467A0FB" w14:textId="77777777" w:rsidR="008C63FA" w:rsidRDefault="008C63FA" w:rsidP="0003313E">
            <w:pPr>
              <w:jc w:val="left"/>
              <w:rPr>
                <w:bCs/>
                <w:lang w:eastAsia="zh-CN"/>
              </w:rPr>
            </w:pPr>
            <w:r>
              <w:rPr>
                <w:bCs/>
                <w:lang w:eastAsia="zh-CN"/>
              </w:rPr>
              <w:t>3-4</w:t>
            </w:r>
            <w:r>
              <w:rPr>
                <w:rFonts w:hint="eastAsia"/>
                <w:bCs/>
                <w:lang w:eastAsia="zh-CN"/>
              </w:rPr>
              <w:t>:</w:t>
            </w:r>
            <w:r>
              <w:rPr>
                <w:bCs/>
                <w:lang w:eastAsia="zh-CN"/>
              </w:rPr>
              <w:t xml:space="preserve"> We don’t support this proposal since it does not make sense to retransmit to a subset of UEs via PTM scheme 1 and simultaneously retransmit to other UEs in same group via PTP. Why not only use PTM scheme 1 as retransmission to the group? How can </w:t>
            </w:r>
            <w:r>
              <w:rPr>
                <w:rFonts w:hint="eastAsia"/>
                <w:bCs/>
                <w:lang w:eastAsia="zh-CN"/>
              </w:rPr>
              <w:t>g</w:t>
            </w:r>
            <w:r>
              <w:rPr>
                <w:bCs/>
                <w:lang w:eastAsia="zh-CN"/>
              </w:rPr>
              <w:t>NB retransmit to those UEs via PTM scheme 1 and not retransmit to other UEs? To us, after the initial transmission via PTM scheme 1, gNB adopts PTM scheme 1 if majority UEs respond with NACK (we assume ACK/NACK based feedback as the main bullet talks about PTP retransmission here); otherwise, gNB adopts PTP to few UEs which respond with NACK. We don’t understand why both retransmission schemes are adopted simultaneously, which is not resource efficient way for gNB.</w:t>
            </w:r>
          </w:p>
          <w:p w14:paraId="64424512" w14:textId="3DC0D509" w:rsidR="008C63FA" w:rsidRPr="00BA3EA3" w:rsidRDefault="008C63FA" w:rsidP="0003313E">
            <w:pPr>
              <w:jc w:val="left"/>
              <w:rPr>
                <w:bCs/>
                <w:lang w:eastAsia="zh-CN"/>
              </w:rPr>
            </w:pPr>
            <w:r>
              <w:rPr>
                <w:bCs/>
                <w:lang w:eastAsia="zh-CN"/>
              </w:rPr>
              <w:t xml:space="preserve">3-5: </w:t>
            </w:r>
            <w:r w:rsidR="006165DC">
              <w:rPr>
                <w:bCs/>
                <w:lang w:eastAsia="zh-CN"/>
              </w:rPr>
              <w:t>Still, we think it is up to RAN2. Meanwhile, if we discuss it in RAN1, is the number of G-RNTIs equal to the number of supported MBS services by the UE?</w:t>
            </w:r>
            <w:r>
              <w:rPr>
                <w:bCs/>
                <w:lang w:eastAsia="zh-CN"/>
              </w:rPr>
              <w:t xml:space="preserve"> </w:t>
            </w:r>
          </w:p>
        </w:tc>
      </w:tr>
      <w:tr w:rsidR="0003313E" w14:paraId="104047FE" w14:textId="77777777" w:rsidTr="1FE2285B">
        <w:tc>
          <w:tcPr>
            <w:tcW w:w="2122" w:type="dxa"/>
            <w:tcBorders>
              <w:top w:val="single" w:sz="4" w:space="0" w:color="auto"/>
              <w:left w:val="single" w:sz="4" w:space="0" w:color="auto"/>
              <w:bottom w:val="single" w:sz="4" w:space="0" w:color="auto"/>
              <w:right w:val="single" w:sz="4" w:space="0" w:color="auto"/>
            </w:tcBorders>
          </w:tcPr>
          <w:p w14:paraId="6222DA23" w14:textId="147EA45E" w:rsidR="0003313E" w:rsidRPr="00BA3EA3" w:rsidRDefault="008C4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AC42DFD" w14:textId="624184E9" w:rsidR="0003313E" w:rsidRDefault="008C42CE" w:rsidP="0003313E">
            <w:pPr>
              <w:jc w:val="left"/>
              <w:rPr>
                <w:bCs/>
                <w:lang w:eastAsia="zh-CN"/>
              </w:rPr>
            </w:pPr>
            <w:r>
              <w:rPr>
                <w:bCs/>
                <w:lang w:eastAsia="zh-CN"/>
              </w:rPr>
              <w:t>Support 3-1, 3-2, 3-5.</w:t>
            </w:r>
          </w:p>
          <w:p w14:paraId="6E1755B7" w14:textId="5FC4555D" w:rsidR="008C42CE" w:rsidRPr="00BA3EA3" w:rsidRDefault="008C42CE" w:rsidP="0003313E">
            <w:pPr>
              <w:jc w:val="left"/>
              <w:rPr>
                <w:bCs/>
                <w:lang w:eastAsia="zh-CN"/>
              </w:rPr>
            </w:pPr>
            <w:r>
              <w:rPr>
                <w:bCs/>
                <w:lang w:eastAsia="zh-CN"/>
              </w:rPr>
              <w:t>Do not support 3-4. It is unnecessary (as Lenovo explained above) and will only lead to additional complexity.</w:t>
            </w:r>
          </w:p>
        </w:tc>
      </w:tr>
      <w:tr w:rsidR="1FE2285B" w14:paraId="0FB5B4A1" w14:textId="77777777" w:rsidTr="1FE2285B">
        <w:tc>
          <w:tcPr>
            <w:tcW w:w="2122" w:type="dxa"/>
            <w:tcBorders>
              <w:top w:val="single" w:sz="4" w:space="0" w:color="auto"/>
              <w:left w:val="single" w:sz="4" w:space="0" w:color="auto"/>
              <w:bottom w:val="single" w:sz="4" w:space="0" w:color="auto"/>
              <w:right w:val="single" w:sz="4" w:space="0" w:color="auto"/>
            </w:tcBorders>
          </w:tcPr>
          <w:p w14:paraId="7717EC5F" w14:textId="22D4BBF9" w:rsidR="531879AC" w:rsidRDefault="531879AC"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B122646" w14:textId="138A201A" w:rsidR="45A7F181" w:rsidRDefault="45A7F181" w:rsidP="00A0097D">
            <w:pPr>
              <w:spacing w:after="120"/>
              <w:jc w:val="left"/>
              <w:rPr>
                <w:lang w:eastAsia="zh-CN"/>
              </w:rPr>
            </w:pPr>
            <w:r w:rsidRPr="1FE2285B">
              <w:rPr>
                <w:lang w:eastAsia="zh-CN"/>
              </w:rPr>
              <w:t>3-1:  Support</w:t>
            </w:r>
            <w:r>
              <w:br/>
            </w:r>
            <w:r>
              <w:br/>
            </w:r>
            <w:r w:rsidR="2CC19300" w:rsidRPr="1FE2285B">
              <w:rPr>
                <w:lang w:eastAsia="zh-CN"/>
              </w:rPr>
              <w:t>3-2:  Support</w:t>
            </w:r>
            <w:r>
              <w:br/>
            </w:r>
            <w:r>
              <w:br/>
            </w:r>
            <w:r w:rsidR="61655C1C" w:rsidRPr="1FE2285B">
              <w:rPr>
                <w:lang w:eastAsia="zh-CN"/>
              </w:rPr>
              <w:t xml:space="preserve">3-4:   </w:t>
            </w:r>
            <w:r w:rsidR="0475278A" w:rsidRPr="1FE2285B">
              <w:rPr>
                <w:lang w:eastAsia="zh-CN"/>
              </w:rPr>
              <w:t xml:space="preserve">Do not support – adds complexity for gains (cell-edge UEs?) that could be gained by </w:t>
            </w:r>
            <w:r w:rsidR="610A3427" w:rsidRPr="1FE2285B">
              <w:rPr>
                <w:lang w:eastAsia="zh-CN"/>
              </w:rPr>
              <w:t>additional PTM retransmissions?</w:t>
            </w:r>
            <w:r w:rsidR="0AD48D90" w:rsidRPr="1FE2285B">
              <w:rPr>
                <w:lang w:eastAsia="zh-CN"/>
              </w:rPr>
              <w:t xml:space="preserve">  Also, does this</w:t>
            </w:r>
            <w:r w:rsidR="004D44C2">
              <w:rPr>
                <w:lang w:eastAsia="zh-CN"/>
              </w:rPr>
              <w:t xml:space="preserve"> </w:t>
            </w:r>
            <w:r w:rsidR="0AD48D90" w:rsidRPr="1FE2285B">
              <w:rPr>
                <w:lang w:eastAsia="zh-CN"/>
              </w:rPr>
              <w:t xml:space="preserve">depend on the </w:t>
            </w:r>
            <w:r w:rsidR="5D513D7E" w:rsidRPr="1FE2285B">
              <w:rPr>
                <w:lang w:eastAsia="zh-CN"/>
              </w:rPr>
              <w:t xml:space="preserve">FFS </w:t>
            </w:r>
            <w:r w:rsidR="0AD48D90" w:rsidRPr="1FE2285B">
              <w:rPr>
                <w:lang w:eastAsia="zh-CN"/>
              </w:rPr>
              <w:t xml:space="preserve">agreement of the revised </w:t>
            </w:r>
            <w:r w:rsidR="0AD48D90" w:rsidRPr="1FE2285B">
              <w:rPr>
                <w:b/>
                <w:bCs/>
                <w:highlight w:val="yellow"/>
                <w:lang w:eastAsia="zh-CN"/>
              </w:rPr>
              <w:t>[High] Updated Proposal 4-2</w:t>
            </w:r>
            <w:r w:rsidR="0AD48D90" w:rsidRPr="1FE2285B">
              <w:rPr>
                <w:lang w:eastAsia="zh-CN"/>
              </w:rPr>
              <w:t>?</w:t>
            </w:r>
            <w:r>
              <w:br/>
            </w:r>
            <w:r>
              <w:br/>
            </w:r>
            <w:r w:rsidR="43970E7F" w:rsidRPr="1FE2285B">
              <w:rPr>
                <w:lang w:eastAsia="zh-CN"/>
              </w:rPr>
              <w:t>3-5   Support</w:t>
            </w:r>
          </w:p>
        </w:tc>
      </w:tr>
      <w:tr w:rsidR="00FD48BE" w14:paraId="484B14DF" w14:textId="77777777" w:rsidTr="1FE2285B">
        <w:tc>
          <w:tcPr>
            <w:tcW w:w="2122" w:type="dxa"/>
            <w:tcBorders>
              <w:top w:val="single" w:sz="4" w:space="0" w:color="auto"/>
              <w:left w:val="single" w:sz="4" w:space="0" w:color="auto"/>
              <w:bottom w:val="single" w:sz="4" w:space="0" w:color="auto"/>
              <w:right w:val="single" w:sz="4" w:space="0" w:color="auto"/>
            </w:tcBorders>
          </w:tcPr>
          <w:p w14:paraId="26D8FAD3" w14:textId="4D6B0042"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CF5B43A" w14:textId="77777777" w:rsidR="00FD48BE" w:rsidRDefault="00FD48BE" w:rsidP="00FD48BE">
            <w:pPr>
              <w:rPr>
                <w:bCs/>
                <w:lang w:eastAsia="zh-CN"/>
              </w:rPr>
            </w:pPr>
            <w:r>
              <w:rPr>
                <w:bCs/>
                <w:lang w:eastAsia="zh-CN"/>
              </w:rPr>
              <w:t>Agree 3-1, 3-2, 3-4, 3-5.</w:t>
            </w:r>
          </w:p>
          <w:p w14:paraId="190FDD27" w14:textId="77777777" w:rsidR="00FD48BE" w:rsidRDefault="00FD48BE" w:rsidP="00FD48BE">
            <w:pPr>
              <w:rPr>
                <w:bCs/>
                <w:lang w:eastAsia="zh-CN"/>
              </w:rPr>
            </w:pPr>
            <w:r>
              <w:rPr>
                <w:bCs/>
                <w:lang w:eastAsia="zh-CN"/>
              </w:rPr>
              <w:t xml:space="preserve">For 3-4, we support the proposal. </w:t>
            </w:r>
          </w:p>
          <w:p w14:paraId="10A3F0F8" w14:textId="77777777" w:rsidR="00FD48BE" w:rsidRDefault="00FD48BE" w:rsidP="00FD48BE">
            <w:pPr>
              <w:rPr>
                <w:bCs/>
                <w:lang w:eastAsia="zh-CN"/>
              </w:rPr>
            </w:pPr>
            <w:r>
              <w:rPr>
                <w:bCs/>
                <w:lang w:eastAsia="zh-CN"/>
              </w:rPr>
              <w:t xml:space="preserve">We think PTM-1 with a wide beam can be used for retransmission for most of UEs in the same group who requires retransmission. The PTM-1 wide beam can be adjusted to the subset of UEs. In the meanwhile, the PTP with unicast narrow beamforming is beneficial for a cell-edge UE. </w:t>
            </w:r>
          </w:p>
          <w:p w14:paraId="222D82E4" w14:textId="77777777" w:rsidR="00FD48BE" w:rsidRPr="00FD48BE" w:rsidRDefault="00FD48BE" w:rsidP="00FD48BE">
            <w:pPr>
              <w:pStyle w:val="ListParagraph"/>
              <w:numPr>
                <w:ilvl w:val="3"/>
                <w:numId w:val="42"/>
              </w:numPr>
              <w:ind w:left="374"/>
              <w:rPr>
                <w:lang w:eastAsia="zh-CN"/>
              </w:rPr>
            </w:pPr>
            <w:r w:rsidRPr="00AF0784">
              <w:rPr>
                <w:bCs/>
                <w:lang w:eastAsia="zh-CN"/>
              </w:rPr>
              <w:t xml:space="preserve">If only PTP is used for retransmission, </w:t>
            </w:r>
            <w:r>
              <w:rPr>
                <w:bCs/>
                <w:lang w:eastAsia="zh-CN"/>
              </w:rPr>
              <w:t xml:space="preserve">the beam is flexible for each UE but </w:t>
            </w:r>
            <w:r w:rsidRPr="00AF0784">
              <w:rPr>
                <w:bCs/>
                <w:lang w:eastAsia="zh-CN"/>
              </w:rPr>
              <w:t xml:space="preserve">PTP PDSCH </w:t>
            </w:r>
            <w:r>
              <w:rPr>
                <w:bCs/>
                <w:lang w:eastAsia="zh-CN"/>
              </w:rPr>
              <w:t>result in</w:t>
            </w:r>
            <w:r w:rsidRPr="00AF0784">
              <w:rPr>
                <w:bCs/>
                <w:lang w:eastAsia="zh-CN"/>
              </w:rPr>
              <w:t xml:space="preserve"> high overhead. </w:t>
            </w:r>
          </w:p>
          <w:p w14:paraId="6D1B3848" w14:textId="3255D733" w:rsidR="00FD48BE" w:rsidRPr="1FE2285B" w:rsidRDefault="00FD48BE" w:rsidP="00FD48BE">
            <w:pPr>
              <w:pStyle w:val="ListParagraph"/>
              <w:numPr>
                <w:ilvl w:val="3"/>
                <w:numId w:val="42"/>
              </w:numPr>
              <w:ind w:left="374"/>
              <w:rPr>
                <w:lang w:eastAsia="zh-CN"/>
              </w:rPr>
            </w:pPr>
            <w:r w:rsidRPr="00AF0784">
              <w:rPr>
                <w:bCs/>
                <w:lang w:eastAsia="zh-CN"/>
              </w:rPr>
              <w:lastRenderedPageBreak/>
              <w:t xml:space="preserve">If only PTM-1 is used for retransmission, the beam </w:t>
            </w:r>
            <w:r>
              <w:rPr>
                <w:bCs/>
                <w:lang w:eastAsia="zh-CN"/>
              </w:rPr>
              <w:t xml:space="preserve">is less flexible in order </w:t>
            </w:r>
            <w:r w:rsidRPr="00AF0784">
              <w:rPr>
                <w:bCs/>
                <w:lang w:eastAsia="zh-CN"/>
              </w:rPr>
              <w:t xml:space="preserve">to cover all the UEs </w:t>
            </w:r>
            <w:r>
              <w:rPr>
                <w:bCs/>
                <w:lang w:eastAsia="zh-CN"/>
              </w:rPr>
              <w:t>who requires retransmission</w:t>
            </w:r>
            <w:r w:rsidRPr="00AF0784">
              <w:rPr>
                <w:bCs/>
                <w:lang w:eastAsia="zh-CN"/>
              </w:rPr>
              <w:t>.</w:t>
            </w:r>
          </w:p>
        </w:tc>
      </w:tr>
      <w:tr w:rsidR="00A57741" w14:paraId="1C496301" w14:textId="77777777" w:rsidTr="00A57741">
        <w:tc>
          <w:tcPr>
            <w:tcW w:w="2122" w:type="dxa"/>
          </w:tcPr>
          <w:p w14:paraId="12A6197C" w14:textId="77777777" w:rsidR="00A57741" w:rsidRPr="00F519BD" w:rsidRDefault="00A57741" w:rsidP="0083216F">
            <w:pPr>
              <w:rPr>
                <w:rFonts w:eastAsia="MS Mincho"/>
                <w:bCs/>
                <w:lang w:eastAsia="ja-JP"/>
              </w:rPr>
            </w:pPr>
            <w:r>
              <w:rPr>
                <w:rFonts w:eastAsia="MS Mincho"/>
                <w:bCs/>
                <w:lang w:eastAsia="ja-JP"/>
              </w:rPr>
              <w:lastRenderedPageBreak/>
              <w:t>Convida</w:t>
            </w:r>
          </w:p>
        </w:tc>
        <w:tc>
          <w:tcPr>
            <w:tcW w:w="7840" w:type="dxa"/>
          </w:tcPr>
          <w:p w14:paraId="092C6BFD"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3</w:t>
            </w:r>
            <w:r w:rsidRPr="006E2613">
              <w:rPr>
                <w:b/>
                <w:bCs/>
                <w:u w:val="single"/>
                <w:lang w:eastAsia="zh-CN"/>
              </w:rPr>
              <w:t>-</w:t>
            </w:r>
            <w:r>
              <w:rPr>
                <w:b/>
                <w:bCs/>
                <w:u w:val="single"/>
                <w:lang w:eastAsia="zh-CN"/>
              </w:rPr>
              <w:t>1</w:t>
            </w:r>
            <w:r>
              <w:rPr>
                <w:bCs/>
                <w:lang w:eastAsia="zh-CN"/>
              </w:rPr>
              <w:t xml:space="preserve">: </w:t>
            </w:r>
            <w:r>
              <w:rPr>
                <w:rFonts w:eastAsia="MS Mincho"/>
                <w:lang w:eastAsia="ja-JP"/>
              </w:rPr>
              <w:t>Fine with the proposal</w:t>
            </w:r>
            <w:r w:rsidRPr="00687FC8">
              <w:rPr>
                <w:rFonts w:eastAsia="MS Mincho"/>
                <w:lang w:eastAsia="ja-JP"/>
              </w:rPr>
              <w:t>.</w:t>
            </w:r>
          </w:p>
          <w:p w14:paraId="08377665"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3</w:t>
            </w:r>
            <w:r w:rsidRPr="006E2613">
              <w:rPr>
                <w:b/>
                <w:bCs/>
                <w:u w:val="single"/>
                <w:lang w:eastAsia="zh-CN"/>
              </w:rPr>
              <w:t>-</w:t>
            </w:r>
            <w:r>
              <w:rPr>
                <w:b/>
                <w:bCs/>
                <w:u w:val="single"/>
                <w:lang w:eastAsia="zh-CN"/>
              </w:rPr>
              <w:t>2</w:t>
            </w:r>
            <w:r>
              <w:rPr>
                <w:bCs/>
                <w:lang w:eastAsia="zh-CN"/>
              </w:rPr>
              <w:t xml:space="preserve">: </w:t>
            </w:r>
            <w:r>
              <w:rPr>
                <w:rFonts w:eastAsia="MS Mincho"/>
                <w:lang w:eastAsia="ja-JP"/>
              </w:rPr>
              <w:t>Fine with the proposal</w:t>
            </w:r>
            <w:r w:rsidRPr="00687FC8">
              <w:rPr>
                <w:rFonts w:eastAsia="MS Mincho"/>
                <w:lang w:eastAsia="ja-JP"/>
              </w:rPr>
              <w:t>.</w:t>
            </w:r>
          </w:p>
          <w:p w14:paraId="52C5BDFB"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3</w:t>
            </w:r>
            <w:r w:rsidRPr="006E2613">
              <w:rPr>
                <w:b/>
                <w:bCs/>
                <w:u w:val="single"/>
                <w:lang w:eastAsia="zh-CN"/>
              </w:rPr>
              <w:t>-</w:t>
            </w:r>
            <w:r>
              <w:rPr>
                <w:b/>
                <w:bCs/>
                <w:u w:val="single"/>
                <w:lang w:eastAsia="zh-CN"/>
              </w:rPr>
              <w:t>4</w:t>
            </w:r>
            <w:r>
              <w:rPr>
                <w:bCs/>
                <w:lang w:eastAsia="zh-CN"/>
              </w:rPr>
              <w:t xml:space="preserve">: </w:t>
            </w:r>
            <w:r>
              <w:rPr>
                <w:rFonts w:eastAsia="MS Mincho"/>
                <w:lang w:eastAsia="ja-JP"/>
              </w:rPr>
              <w:t>Fine with the proposal</w:t>
            </w:r>
            <w:r w:rsidRPr="00687FC8">
              <w:rPr>
                <w:rFonts w:eastAsia="MS Mincho"/>
                <w:lang w:eastAsia="ja-JP"/>
              </w:rPr>
              <w:t>.</w:t>
            </w:r>
          </w:p>
          <w:p w14:paraId="0716365B"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3</w:t>
            </w:r>
            <w:r w:rsidRPr="006E2613">
              <w:rPr>
                <w:b/>
                <w:bCs/>
                <w:u w:val="single"/>
                <w:lang w:eastAsia="zh-CN"/>
              </w:rPr>
              <w:t>-</w:t>
            </w:r>
            <w:r>
              <w:rPr>
                <w:b/>
                <w:bCs/>
                <w:u w:val="single"/>
                <w:lang w:eastAsia="zh-CN"/>
              </w:rPr>
              <w:t>5</w:t>
            </w:r>
            <w:r>
              <w:rPr>
                <w:bCs/>
                <w:lang w:eastAsia="zh-CN"/>
              </w:rPr>
              <w:t xml:space="preserve">: </w:t>
            </w:r>
            <w:r>
              <w:rPr>
                <w:rFonts w:eastAsia="MS Mincho"/>
                <w:lang w:eastAsia="ja-JP"/>
              </w:rPr>
              <w:t>Fine with the proposal</w:t>
            </w:r>
            <w:r w:rsidRPr="00687FC8">
              <w:rPr>
                <w:rFonts w:eastAsia="MS Mincho"/>
                <w:lang w:eastAsia="ja-JP"/>
              </w:rPr>
              <w:t>.</w:t>
            </w:r>
          </w:p>
          <w:p w14:paraId="7A2FF14F" w14:textId="77777777" w:rsidR="00A57741" w:rsidRDefault="00A57741" w:rsidP="0083216F">
            <w:pPr>
              <w:rPr>
                <w:b/>
                <w:highlight w:val="yellow"/>
                <w:lang w:eastAsia="zh-CN"/>
              </w:rPr>
            </w:pPr>
          </w:p>
        </w:tc>
      </w:tr>
      <w:tr w:rsidR="000A4980" w:rsidRPr="00AB7CCF" w14:paraId="2D6C9CB7" w14:textId="77777777" w:rsidTr="000A4980">
        <w:trPr>
          <w:trHeight w:val="2518"/>
        </w:trPr>
        <w:tc>
          <w:tcPr>
            <w:tcW w:w="2122" w:type="dxa"/>
          </w:tcPr>
          <w:p w14:paraId="782D368C" w14:textId="77777777" w:rsidR="000A4980" w:rsidRPr="005321A5" w:rsidRDefault="000A4980" w:rsidP="003E5D44">
            <w:pPr>
              <w:rPr>
                <w:rFonts w:eastAsia="Malgun Gothic"/>
                <w:bCs/>
                <w:lang w:eastAsia="ko-KR"/>
              </w:rPr>
            </w:pPr>
            <w:r>
              <w:rPr>
                <w:rFonts w:eastAsia="Malgun Gothic" w:hint="eastAsia"/>
                <w:bCs/>
                <w:lang w:eastAsia="ko-KR"/>
              </w:rPr>
              <w:t>LG</w:t>
            </w:r>
          </w:p>
        </w:tc>
        <w:tc>
          <w:tcPr>
            <w:tcW w:w="7840" w:type="dxa"/>
          </w:tcPr>
          <w:p w14:paraId="79928594" w14:textId="77777777" w:rsidR="000A4980" w:rsidRDefault="000A4980" w:rsidP="003E5D44">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051B6E30" w14:textId="42BD9121" w:rsidR="000A4980" w:rsidRDefault="000A4980" w:rsidP="003E5D44">
            <w:pPr>
              <w:rPr>
                <w:rFonts w:eastAsia="Malgun Gothic"/>
                <w:lang w:eastAsia="ko-KR"/>
              </w:rPr>
            </w:pPr>
            <w:r>
              <w:rPr>
                <w:rFonts w:eastAsia="Malgun Gothic" w:hint="eastAsia"/>
                <w:b/>
                <w:lang w:eastAsia="ko-KR"/>
              </w:rPr>
              <w:t xml:space="preserve">P3-2: </w:t>
            </w:r>
            <w:r w:rsidRPr="00AB7CCF">
              <w:rPr>
                <w:rFonts w:eastAsia="Malgun Gothic"/>
                <w:lang w:eastAsia="ko-KR"/>
              </w:rPr>
              <w:t xml:space="preserve">We are fine with the </w:t>
            </w:r>
            <w:r>
              <w:rPr>
                <w:rFonts w:eastAsia="Malgun Gothic"/>
                <w:lang w:eastAsia="ko-KR"/>
              </w:rPr>
              <w:t>updated</w:t>
            </w:r>
            <w:r w:rsidRPr="00AB7CCF">
              <w:rPr>
                <w:rFonts w:eastAsia="Malgun Gothic"/>
                <w:lang w:eastAsia="ko-KR"/>
              </w:rPr>
              <w:t xml:space="preserve"> proposal.</w:t>
            </w:r>
            <w:r>
              <w:rPr>
                <w:rFonts w:eastAsia="Malgun Gothic"/>
                <w:lang w:eastAsia="ko-KR"/>
              </w:rPr>
              <w:t xml:space="preserve"> We could add ‘FFS for broadcast’.</w:t>
            </w:r>
          </w:p>
          <w:p w14:paraId="085EDED0" w14:textId="77777777" w:rsidR="000A4980" w:rsidRDefault="000A4980" w:rsidP="003E5D44">
            <w:pPr>
              <w:rPr>
                <w:rFonts w:eastAsia="Malgun Gothic"/>
                <w:b/>
                <w:lang w:eastAsia="ko-KR"/>
              </w:rPr>
            </w:pPr>
            <w:r>
              <w:rPr>
                <w:rFonts w:eastAsia="Malgun Gothic" w:hint="eastAsia"/>
                <w:b/>
                <w:lang w:eastAsia="ko-KR"/>
              </w:rPr>
              <w:t xml:space="preserve">P3-3: </w:t>
            </w:r>
            <w:r w:rsidRPr="00AB7CCF">
              <w:rPr>
                <w:rFonts w:eastAsia="Malgun Gothic"/>
                <w:lang w:eastAsia="ko-KR"/>
              </w:rPr>
              <w:t xml:space="preserve">We </w:t>
            </w:r>
            <w:r>
              <w:rPr>
                <w:rFonts w:eastAsia="Malgun Gothic"/>
                <w:lang w:eastAsia="ko-KR"/>
              </w:rPr>
              <w:t>prefer Alt 1 for simplicity. Alt 2 would increase complexity in some aspects.</w:t>
            </w:r>
          </w:p>
          <w:p w14:paraId="3A968DF5" w14:textId="7D757899" w:rsidR="000A4980" w:rsidRDefault="000A4980" w:rsidP="003E5D44">
            <w:pPr>
              <w:rPr>
                <w:rFonts w:eastAsia="Malgun Gothic"/>
                <w:lang w:eastAsia="ko-KR"/>
              </w:rPr>
            </w:pPr>
            <w:r>
              <w:rPr>
                <w:rFonts w:eastAsia="Malgun Gothic" w:hint="eastAsia"/>
                <w:b/>
                <w:lang w:eastAsia="ko-KR"/>
              </w:rPr>
              <w:t xml:space="preserve">P3-4: </w:t>
            </w:r>
            <w:r w:rsidRPr="00AB7CCF">
              <w:rPr>
                <w:rFonts w:eastAsia="Malgun Gothic"/>
                <w:lang w:eastAsia="ko-KR"/>
              </w:rPr>
              <w:t xml:space="preserve">We </w:t>
            </w:r>
            <w:r>
              <w:rPr>
                <w:rFonts w:eastAsia="Malgun Gothic"/>
                <w:lang w:eastAsia="ko-KR"/>
              </w:rPr>
              <w:t>s</w:t>
            </w:r>
            <w:r w:rsidRPr="005321A5">
              <w:rPr>
                <w:rFonts w:eastAsia="Malgun Gothic" w:hint="eastAsia"/>
                <w:lang w:eastAsia="ko-KR"/>
              </w:rPr>
              <w:t>upport</w:t>
            </w:r>
            <w:r w:rsidRPr="005321A5">
              <w:rPr>
                <w:rFonts w:eastAsia="Malgun Gothic"/>
                <w:lang w:eastAsia="ko-KR"/>
              </w:rPr>
              <w:t xml:space="preserve"> the initial </w:t>
            </w:r>
            <w:r>
              <w:rPr>
                <w:rFonts w:eastAsia="Malgun Gothic"/>
                <w:lang w:eastAsia="ko-KR"/>
              </w:rPr>
              <w:t xml:space="preserve">proposal. </w:t>
            </w:r>
          </w:p>
          <w:p w14:paraId="3CD0B2EA" w14:textId="77777777" w:rsidR="000A4980" w:rsidRPr="00AB7CCF" w:rsidRDefault="000A4980" w:rsidP="003E5D44">
            <w:pPr>
              <w:rPr>
                <w:rFonts w:eastAsia="Malgun Gothic"/>
                <w:b/>
                <w:lang w:eastAsia="ko-KR"/>
              </w:rPr>
            </w:pPr>
            <w:r>
              <w:rPr>
                <w:rFonts w:eastAsia="Malgun Gothic" w:hint="eastAsia"/>
                <w:b/>
                <w:lang w:eastAsia="ko-KR"/>
              </w:rPr>
              <w:t xml:space="preserve">P3-5: </w:t>
            </w:r>
            <w:r w:rsidRPr="00AB7CCF">
              <w:rPr>
                <w:rFonts w:eastAsia="Malgun Gothic"/>
                <w:lang w:eastAsia="ko-KR"/>
              </w:rPr>
              <w:t>We are fine with the initial proposal.</w:t>
            </w:r>
            <w:r>
              <w:rPr>
                <w:rFonts w:eastAsia="Malgun Gothic"/>
                <w:lang w:eastAsia="ko-KR"/>
              </w:rPr>
              <w:t xml:space="preserve"> RAN2 could further discuss whether one or multiple services can be mapped to a G-RNTI.</w:t>
            </w:r>
          </w:p>
        </w:tc>
      </w:tr>
      <w:tr w:rsidR="00212156" w:rsidRPr="00AB7CCF" w14:paraId="63F35031" w14:textId="77777777" w:rsidTr="004325E1">
        <w:trPr>
          <w:trHeight w:val="2518"/>
        </w:trPr>
        <w:tc>
          <w:tcPr>
            <w:tcW w:w="2122" w:type="dxa"/>
          </w:tcPr>
          <w:p w14:paraId="058B7643" w14:textId="77777777" w:rsidR="00212156" w:rsidRPr="003E5D44"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52449C0A" w14:textId="77777777" w:rsidR="00212156" w:rsidRPr="003E5D44" w:rsidRDefault="00212156" w:rsidP="004325E1">
            <w:pPr>
              <w:rPr>
                <w:rFonts w:eastAsiaTheme="minorEastAsia"/>
                <w:lang w:eastAsia="zh-CN"/>
              </w:rPr>
            </w:pPr>
            <w:r w:rsidRPr="003E5D44">
              <w:rPr>
                <w:rFonts w:eastAsiaTheme="minorEastAsia" w:hint="eastAsia"/>
                <w:lang w:eastAsia="zh-CN"/>
              </w:rPr>
              <w:t>3</w:t>
            </w:r>
            <w:r w:rsidRPr="003E5D44">
              <w:rPr>
                <w:rFonts w:eastAsiaTheme="minorEastAsia"/>
                <w:lang w:eastAsia="zh-CN"/>
              </w:rPr>
              <w:t xml:space="preserve">-1, it is the sole understanding per the agreement made in the last meeting. If conclusion/clarification can help, then fine. </w:t>
            </w:r>
          </w:p>
          <w:p w14:paraId="2D231236" w14:textId="77777777" w:rsidR="00212156" w:rsidRPr="003E5D44" w:rsidRDefault="00212156" w:rsidP="004325E1">
            <w:pPr>
              <w:rPr>
                <w:rFonts w:eastAsiaTheme="minorEastAsia"/>
                <w:lang w:eastAsia="zh-CN"/>
              </w:rPr>
            </w:pPr>
            <w:r w:rsidRPr="003E5D44">
              <w:rPr>
                <w:rFonts w:eastAsiaTheme="minorEastAsia" w:hint="eastAsia"/>
                <w:lang w:eastAsia="zh-CN"/>
              </w:rPr>
              <w:t>3</w:t>
            </w:r>
            <w:r w:rsidRPr="003E5D44">
              <w:rPr>
                <w:rFonts w:eastAsiaTheme="minorEastAsia"/>
                <w:lang w:eastAsia="zh-CN"/>
              </w:rPr>
              <w:t>-2, ok</w:t>
            </w:r>
          </w:p>
          <w:p w14:paraId="357E6EA5" w14:textId="77777777" w:rsidR="00212156" w:rsidRDefault="00212156" w:rsidP="004325E1">
            <w:pPr>
              <w:rPr>
                <w:rFonts w:eastAsiaTheme="minorEastAsia"/>
                <w:lang w:eastAsia="zh-CN"/>
              </w:rPr>
            </w:pPr>
            <w:r w:rsidRPr="003E5D44">
              <w:rPr>
                <w:rFonts w:eastAsiaTheme="minorEastAsia"/>
                <w:lang w:eastAsia="zh-CN"/>
              </w:rPr>
              <w:t xml:space="preserve">3-3, </w:t>
            </w:r>
            <w:r>
              <w:rPr>
                <w:rFonts w:eastAsiaTheme="minorEastAsia"/>
                <w:lang w:eastAsia="zh-CN"/>
              </w:rPr>
              <w:t xml:space="preserve">per Round-1 discussion, it is important to clarify Alt2 in 3-3 is not intended to increase UE capability to receive the PTM1 new TB with the same HPN as PTP retransmission of an old TB. Rather, the point is that it is too </w:t>
            </w:r>
            <w:r w:rsidRPr="00C8374E">
              <w:rPr>
                <w:rFonts w:eastAsiaTheme="minorEastAsia"/>
                <w:b/>
                <w:lang w:eastAsia="zh-CN"/>
              </w:rPr>
              <w:t>difficult</w:t>
            </w:r>
            <w:r>
              <w:rPr>
                <w:rFonts w:eastAsiaTheme="minorEastAsia"/>
                <w:lang w:eastAsia="zh-CN"/>
              </w:rPr>
              <w:t xml:space="preserve"> for network to coordinate one HPN which is not used by any UE for unicast (assuming we agree the HPN is split between unicast and multicast up to gNB), so as long as a UE within the group not feedback ACK, multicast will get stuck not able to use the same HPN for new TB transmission initial, </w:t>
            </w:r>
            <w:r w:rsidRPr="00D12095">
              <w:rPr>
                <w:rFonts w:eastAsiaTheme="minorEastAsia"/>
                <w:b/>
                <w:lang w:eastAsia="zh-CN"/>
              </w:rPr>
              <w:t>which will make multicast not practically workable</w:t>
            </w:r>
            <w:r>
              <w:rPr>
                <w:rFonts w:eastAsiaTheme="minorEastAsia"/>
                <w:lang w:eastAsia="zh-CN"/>
              </w:rPr>
              <w:t xml:space="preserve">, so it has to be discussed as high priority issue. </w:t>
            </w:r>
          </w:p>
          <w:p w14:paraId="4E677F4A" w14:textId="77777777" w:rsidR="00212156" w:rsidRDefault="00212156" w:rsidP="004325E1">
            <w:pPr>
              <w:rPr>
                <w:rFonts w:eastAsiaTheme="minorEastAsia"/>
                <w:lang w:eastAsia="zh-CN"/>
              </w:rPr>
            </w:pPr>
            <w:r>
              <w:rPr>
                <w:rFonts w:eastAsiaTheme="minorEastAsia"/>
                <w:lang w:eastAsia="zh-CN"/>
              </w:rPr>
              <w:t>3</w:t>
            </w:r>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 xml:space="preserve"> question for clarification, maybe for QC, any spec impact you are imagining? It might be up to gNB. </w:t>
            </w:r>
          </w:p>
          <w:p w14:paraId="738B216E" w14:textId="77777777" w:rsidR="00212156" w:rsidRDefault="00212156" w:rsidP="004325E1">
            <w:pPr>
              <w:rPr>
                <w:rFonts w:eastAsiaTheme="minorEastAsia"/>
                <w:lang w:eastAsia="zh-CN"/>
              </w:rPr>
            </w:pPr>
            <w:r>
              <w:rPr>
                <w:rFonts w:eastAsiaTheme="minorEastAsia" w:hint="eastAsia"/>
                <w:lang w:eastAsia="zh-CN"/>
              </w:rPr>
              <w:t>3-</w:t>
            </w:r>
            <w:r>
              <w:rPr>
                <w:rFonts w:eastAsiaTheme="minorEastAsia"/>
                <w:lang w:eastAsia="zh-CN"/>
              </w:rPr>
              <w:t>5</w:t>
            </w:r>
            <w:r>
              <w:rPr>
                <w:rFonts w:eastAsiaTheme="minorEastAsia" w:hint="eastAsia"/>
                <w:lang w:eastAsia="zh-CN"/>
              </w:rPr>
              <w:t>，</w:t>
            </w:r>
            <w:r>
              <w:rPr>
                <w:rFonts w:eastAsiaTheme="minorEastAsia" w:hint="eastAsia"/>
                <w:lang w:eastAsia="zh-CN"/>
              </w:rPr>
              <w:t>We</w:t>
            </w:r>
            <w:r>
              <w:rPr>
                <w:rFonts w:eastAsiaTheme="minorEastAsia"/>
                <w:lang w:eastAsia="zh-CN"/>
              </w:rPr>
              <w:t xml:space="preserve"> prefer to focus on one G-RNTI discussion first, when all the discussion/solution is clear, extending one to multiple would be more time efficient for discussion. </w:t>
            </w:r>
          </w:p>
          <w:p w14:paraId="3B8E7A36" w14:textId="77777777" w:rsidR="00212156" w:rsidRPr="003E5D44" w:rsidRDefault="00212156" w:rsidP="004325E1">
            <w:pPr>
              <w:rPr>
                <w:rFonts w:eastAsiaTheme="minorEastAsia"/>
                <w:b/>
                <w:lang w:eastAsia="zh-CN"/>
              </w:rPr>
            </w:pPr>
          </w:p>
        </w:tc>
      </w:tr>
      <w:tr w:rsidR="00212156" w:rsidRPr="00AB7CCF" w14:paraId="19D19F6B" w14:textId="77777777" w:rsidTr="000A4980">
        <w:trPr>
          <w:trHeight w:val="2518"/>
        </w:trPr>
        <w:tc>
          <w:tcPr>
            <w:tcW w:w="2122" w:type="dxa"/>
          </w:tcPr>
          <w:p w14:paraId="6B48171C" w14:textId="0283DC79" w:rsidR="00212156" w:rsidRPr="003E5D44" w:rsidRDefault="00212156" w:rsidP="003E5D44">
            <w:pPr>
              <w:rPr>
                <w:rFonts w:eastAsiaTheme="minorEastAsia"/>
                <w:bCs/>
                <w:lang w:eastAsia="zh-CN"/>
              </w:rPr>
            </w:pPr>
            <w:r>
              <w:rPr>
                <w:rFonts w:eastAsiaTheme="minorEastAsia" w:hint="eastAsia"/>
                <w:bCs/>
                <w:lang w:eastAsia="zh-CN"/>
              </w:rPr>
              <w:t>CATT</w:t>
            </w:r>
          </w:p>
        </w:tc>
        <w:tc>
          <w:tcPr>
            <w:tcW w:w="7840" w:type="dxa"/>
          </w:tcPr>
          <w:p w14:paraId="17ADAE07" w14:textId="77777777" w:rsidR="00212156" w:rsidRDefault="00212156" w:rsidP="004325E1">
            <w:pPr>
              <w:rPr>
                <w:b/>
                <w:bCs/>
                <w:lang w:eastAsia="zh-CN"/>
              </w:rPr>
            </w:pPr>
            <w:r>
              <w:rPr>
                <w:b/>
                <w:bCs/>
                <w:lang w:eastAsia="zh-CN"/>
              </w:rPr>
              <w:t>U</w:t>
            </w:r>
            <w:r>
              <w:rPr>
                <w:rFonts w:hint="eastAsia"/>
                <w:b/>
                <w:bCs/>
                <w:lang w:eastAsia="zh-CN"/>
              </w:rPr>
              <w:t>pdated proposals:</w:t>
            </w:r>
          </w:p>
          <w:p w14:paraId="7CFA127E" w14:textId="77777777" w:rsidR="00212156" w:rsidRDefault="00212156" w:rsidP="004325E1">
            <w:pPr>
              <w:rPr>
                <w:bCs/>
                <w:lang w:eastAsia="zh-CN"/>
              </w:rPr>
            </w:pPr>
            <w:r w:rsidRPr="007820EC">
              <w:rPr>
                <w:rFonts w:hint="eastAsia"/>
                <w:b/>
                <w:bCs/>
                <w:lang w:eastAsia="zh-CN"/>
              </w:rPr>
              <w:t>Proposal 3-1</w:t>
            </w:r>
            <w:r>
              <w:rPr>
                <w:rFonts w:hint="eastAsia"/>
                <w:bCs/>
                <w:lang w:eastAsia="zh-CN"/>
              </w:rPr>
              <w:t>: OK.</w:t>
            </w:r>
          </w:p>
          <w:p w14:paraId="20A4555A" w14:textId="77777777" w:rsidR="00212156" w:rsidRPr="007820EC" w:rsidRDefault="00212156" w:rsidP="004325E1">
            <w:pPr>
              <w:jc w:val="left"/>
              <w:rPr>
                <w:bCs/>
                <w:lang w:eastAsia="zh-CN"/>
              </w:rPr>
            </w:pPr>
            <w:r w:rsidRPr="007820EC">
              <w:rPr>
                <w:rFonts w:hint="eastAsia"/>
                <w:b/>
                <w:bCs/>
                <w:lang w:eastAsia="zh-CN"/>
              </w:rPr>
              <w:t>Proposal 3-2</w:t>
            </w:r>
            <w:r>
              <w:rPr>
                <w:rFonts w:hint="eastAsia"/>
                <w:bCs/>
                <w:lang w:eastAsia="zh-CN"/>
              </w:rPr>
              <w:t>: OK.</w:t>
            </w:r>
          </w:p>
          <w:p w14:paraId="5B6B0E9F" w14:textId="77777777" w:rsidR="00212156" w:rsidRDefault="00212156" w:rsidP="004325E1">
            <w:pPr>
              <w:jc w:val="left"/>
              <w:rPr>
                <w:bCs/>
                <w:lang w:eastAsia="zh-CN"/>
              </w:rPr>
            </w:pPr>
            <w:r w:rsidRPr="00731EA1">
              <w:rPr>
                <w:rFonts w:hint="eastAsia"/>
                <w:b/>
                <w:bCs/>
                <w:lang w:eastAsia="zh-CN"/>
              </w:rPr>
              <w:t>Proposal 3-3</w:t>
            </w:r>
            <w:r>
              <w:rPr>
                <w:rFonts w:hint="eastAsia"/>
                <w:bCs/>
                <w:lang w:eastAsia="zh-CN"/>
              </w:rPr>
              <w:t>:  It needs more discussion on the details and issues of this proposal.</w:t>
            </w:r>
          </w:p>
          <w:p w14:paraId="351CDB0E" w14:textId="77777777" w:rsidR="00212156" w:rsidRDefault="00212156" w:rsidP="004325E1">
            <w:pPr>
              <w:jc w:val="left"/>
              <w:rPr>
                <w:bCs/>
                <w:lang w:eastAsia="zh-CN"/>
              </w:rPr>
            </w:pPr>
            <w:r w:rsidRPr="009C2BA3">
              <w:rPr>
                <w:rFonts w:hint="eastAsia"/>
                <w:b/>
                <w:bCs/>
                <w:lang w:eastAsia="zh-CN"/>
              </w:rPr>
              <w:t>Proposal 3-4</w:t>
            </w:r>
            <w:r>
              <w:rPr>
                <w:rFonts w:hint="eastAsia"/>
                <w:bCs/>
                <w:lang w:eastAsia="zh-CN"/>
              </w:rPr>
              <w:t>: NOT support. The key issue, as mentioned above by several companies, is how the UEs deal with the receptions of PTM1 and PTP with the same PDSCH</w:t>
            </w:r>
            <w:r>
              <w:rPr>
                <w:bCs/>
                <w:lang w:eastAsia="zh-CN"/>
              </w:rPr>
              <w:t>’</w:t>
            </w:r>
            <w:r>
              <w:rPr>
                <w:rFonts w:hint="eastAsia"/>
                <w:bCs/>
                <w:lang w:eastAsia="zh-CN"/>
              </w:rPr>
              <w:t>s retransmission?</w:t>
            </w:r>
          </w:p>
          <w:p w14:paraId="47AB831C" w14:textId="2F0C7424" w:rsidR="00212156" w:rsidRPr="003E5D44" w:rsidRDefault="00212156" w:rsidP="003E5D44">
            <w:pPr>
              <w:rPr>
                <w:rFonts w:eastAsiaTheme="minorEastAsia"/>
                <w:b/>
                <w:lang w:eastAsia="zh-CN"/>
              </w:rPr>
            </w:pPr>
            <w:r w:rsidRPr="003531C0">
              <w:rPr>
                <w:rFonts w:hint="eastAsia"/>
                <w:b/>
                <w:bCs/>
                <w:lang w:eastAsia="zh-CN"/>
              </w:rPr>
              <w:t>Proposal 3-5</w:t>
            </w:r>
            <w:r>
              <w:rPr>
                <w:rFonts w:hint="eastAsia"/>
                <w:bCs/>
                <w:lang w:eastAsia="zh-CN"/>
              </w:rPr>
              <w:t>: Generally OK.</w:t>
            </w:r>
          </w:p>
        </w:tc>
      </w:tr>
      <w:tr w:rsidR="00882616" w:rsidRPr="00AB7CCF" w14:paraId="7DA193F1" w14:textId="77777777" w:rsidTr="000A4980">
        <w:trPr>
          <w:trHeight w:val="2518"/>
        </w:trPr>
        <w:tc>
          <w:tcPr>
            <w:tcW w:w="2122" w:type="dxa"/>
          </w:tcPr>
          <w:p w14:paraId="4E070663" w14:textId="30B54319" w:rsidR="00882616" w:rsidRDefault="00882616" w:rsidP="00882616">
            <w:pPr>
              <w:rPr>
                <w:rFonts w:eastAsiaTheme="minorEastAsia"/>
                <w:bCs/>
                <w:lang w:eastAsia="zh-CN"/>
              </w:rPr>
            </w:pPr>
            <w:r>
              <w:rPr>
                <w:rFonts w:eastAsia="MS Mincho" w:hint="eastAsia"/>
                <w:bCs/>
                <w:lang w:eastAsia="ja-JP"/>
              </w:rPr>
              <w:lastRenderedPageBreak/>
              <w:t>NTT DOCOMO</w:t>
            </w:r>
          </w:p>
        </w:tc>
        <w:tc>
          <w:tcPr>
            <w:tcW w:w="7840" w:type="dxa"/>
          </w:tcPr>
          <w:p w14:paraId="34DBEB94" w14:textId="77777777" w:rsidR="00882616" w:rsidRPr="002E12BB" w:rsidRDefault="00882616" w:rsidP="00882616">
            <w:pPr>
              <w:rPr>
                <w:b/>
                <w:lang w:eastAsia="zh-CN"/>
              </w:rPr>
            </w:pPr>
            <w:r w:rsidRPr="002E12BB">
              <w:rPr>
                <w:b/>
                <w:lang w:eastAsia="zh-CN"/>
              </w:rPr>
              <w:t>Proposal 3-1</w:t>
            </w:r>
            <w:r w:rsidRPr="002E12BB">
              <w:rPr>
                <w:rFonts w:ascii="MS Mincho" w:eastAsia="MS Mincho" w:hAnsi="MS Mincho" w:hint="eastAsia"/>
                <w:b/>
                <w:lang w:eastAsia="ja-JP"/>
              </w:rPr>
              <w:t>:</w:t>
            </w:r>
            <w:r w:rsidRPr="002E12BB">
              <w:rPr>
                <w:rFonts w:eastAsia="MS Mincho"/>
                <w:lang w:eastAsia="ja-JP"/>
              </w:rPr>
              <w:t xml:space="preserve"> We are fine with the proposal.</w:t>
            </w:r>
          </w:p>
          <w:p w14:paraId="73E949E7" w14:textId="77777777" w:rsidR="00882616" w:rsidRPr="002E12BB" w:rsidRDefault="00882616" w:rsidP="00882616">
            <w:pPr>
              <w:rPr>
                <w:lang w:eastAsia="zh-CN"/>
              </w:rPr>
            </w:pPr>
            <w:r w:rsidRPr="002E12BB">
              <w:rPr>
                <w:b/>
                <w:lang w:eastAsia="zh-CN"/>
              </w:rPr>
              <w:t>Proposal 3-2</w:t>
            </w:r>
            <w:r w:rsidRPr="002E12BB">
              <w:rPr>
                <w:lang w:eastAsia="zh-CN"/>
              </w:rPr>
              <w:t>:</w:t>
            </w:r>
            <w:r w:rsidRPr="002E12BB">
              <w:rPr>
                <w:rFonts w:eastAsia="MS Mincho"/>
                <w:lang w:eastAsia="ja-JP"/>
              </w:rPr>
              <w:t xml:space="preserve"> We are fine with the proposal.</w:t>
            </w:r>
          </w:p>
          <w:p w14:paraId="57C52B83" w14:textId="77777777" w:rsidR="00882616" w:rsidRDefault="00882616" w:rsidP="00882616">
            <w:pPr>
              <w:rPr>
                <w:rFonts w:eastAsia="MS Mincho"/>
                <w:lang w:eastAsia="ja-JP"/>
              </w:rPr>
            </w:pPr>
            <w:r w:rsidRPr="002E12BB">
              <w:rPr>
                <w:b/>
                <w:lang w:eastAsia="zh-CN"/>
              </w:rPr>
              <w:t>Proposal 3-4</w:t>
            </w:r>
            <w:r w:rsidRPr="002E12BB">
              <w:rPr>
                <w:lang w:eastAsia="zh-CN"/>
              </w:rPr>
              <w:t>:</w:t>
            </w:r>
            <w:r w:rsidRPr="00C5571E">
              <w:rPr>
                <w:rFonts w:eastAsia="MS Mincho"/>
                <w:lang w:eastAsia="ja-JP"/>
              </w:rPr>
              <w:t xml:space="preserve"> We are generally fine with the proposal. </w:t>
            </w:r>
            <w:r w:rsidRPr="00FE2EE0">
              <w:rPr>
                <w:rFonts w:eastAsia="MS Mincho"/>
                <w:lang w:eastAsia="ja-JP"/>
              </w:rPr>
              <w:t xml:space="preserve">We think simultaneous transmissions </w:t>
            </w:r>
            <w:r>
              <w:rPr>
                <w:rFonts w:eastAsia="MS Mincho" w:hint="eastAsia"/>
                <w:lang w:eastAsia="ja-JP"/>
              </w:rPr>
              <w:t xml:space="preserve">of two retransmission schemes </w:t>
            </w:r>
            <w:r w:rsidRPr="00FE2EE0">
              <w:rPr>
                <w:rFonts w:eastAsia="MS Mincho"/>
                <w:lang w:eastAsia="ja-JP"/>
              </w:rPr>
              <w:t>would be useful</w:t>
            </w:r>
            <w:r>
              <w:rPr>
                <w:rFonts w:eastAsia="MS Mincho" w:hint="eastAsia"/>
                <w:lang w:eastAsia="ja-JP"/>
              </w:rPr>
              <w:t>. B</w:t>
            </w:r>
            <w:r w:rsidRPr="00FE2EE0">
              <w:rPr>
                <w:rFonts w:eastAsia="MS Mincho"/>
                <w:lang w:eastAsia="ja-JP"/>
              </w:rPr>
              <w:t xml:space="preserve">ut we </w:t>
            </w:r>
            <w:r>
              <w:rPr>
                <w:rFonts w:eastAsia="MS Mincho" w:hint="eastAsia"/>
                <w:lang w:eastAsia="ja-JP"/>
              </w:rPr>
              <w:t>are not sure the handling of simultaneously received 2 PDSCHs can be up to implementation or additional specification work is needed.</w:t>
            </w:r>
          </w:p>
          <w:p w14:paraId="7E8CE106" w14:textId="42231F86" w:rsidR="00882616" w:rsidRDefault="00882616" w:rsidP="00882616">
            <w:pPr>
              <w:rPr>
                <w:b/>
                <w:bCs/>
                <w:lang w:eastAsia="zh-CN"/>
              </w:rPr>
            </w:pPr>
            <w:r w:rsidRPr="002E12BB">
              <w:rPr>
                <w:b/>
                <w:lang w:eastAsia="zh-CN"/>
              </w:rPr>
              <w:t>Proposal 3-5</w:t>
            </w:r>
            <w:r>
              <w:rPr>
                <w:lang w:eastAsia="zh-CN"/>
              </w:rPr>
              <w:t>:</w:t>
            </w:r>
            <w:r w:rsidRPr="009E6D71">
              <w:rPr>
                <w:rFonts w:eastAsia="MS Mincho"/>
                <w:lang w:eastAsia="ja-JP"/>
              </w:rPr>
              <w:t xml:space="preserve"> We are fine with the proposal.</w:t>
            </w:r>
          </w:p>
        </w:tc>
      </w:tr>
      <w:tr w:rsidR="00F505B4" w:rsidRPr="00AB7CCF" w14:paraId="450ECD4C" w14:textId="77777777" w:rsidTr="00502D5C">
        <w:trPr>
          <w:trHeight w:val="1408"/>
        </w:trPr>
        <w:tc>
          <w:tcPr>
            <w:tcW w:w="2122" w:type="dxa"/>
          </w:tcPr>
          <w:p w14:paraId="64AAA2CA" w14:textId="04E1A7AB" w:rsidR="00F505B4" w:rsidRPr="00F505B4" w:rsidRDefault="00F505B4" w:rsidP="00F505B4">
            <w:pPr>
              <w:rPr>
                <w:rFonts w:eastAsia="MS Mincho"/>
                <w:bCs/>
                <w:lang w:eastAsia="ja-JP"/>
              </w:rPr>
            </w:pPr>
            <w:r w:rsidRPr="00F505B4">
              <w:rPr>
                <w:rFonts w:eastAsia="Malgun Gothic"/>
                <w:bCs/>
                <w:lang w:eastAsia="ko-KR"/>
              </w:rPr>
              <w:t>Google</w:t>
            </w:r>
          </w:p>
        </w:tc>
        <w:tc>
          <w:tcPr>
            <w:tcW w:w="7840" w:type="dxa"/>
          </w:tcPr>
          <w:p w14:paraId="5FE9F887" w14:textId="77777777" w:rsidR="00F505B4" w:rsidRPr="00F505B4" w:rsidRDefault="00F505B4" w:rsidP="00F505B4">
            <w:pPr>
              <w:rPr>
                <w:rFonts w:eastAsia="Malgun Gothic"/>
                <w:b/>
                <w:lang w:eastAsia="ko-KR"/>
              </w:rPr>
            </w:pPr>
            <w:r w:rsidRPr="00F505B4">
              <w:rPr>
                <w:rFonts w:eastAsia="Malgun Gothic"/>
                <w:b/>
                <w:lang w:eastAsia="ko-KR"/>
              </w:rPr>
              <w:t xml:space="preserve">P3-1: </w:t>
            </w:r>
            <w:r w:rsidRPr="00F505B4">
              <w:rPr>
                <w:rFonts w:eastAsia="Malgun Gothic"/>
                <w:lang w:eastAsia="ko-KR"/>
              </w:rPr>
              <w:t>Support the proposal</w:t>
            </w:r>
          </w:p>
          <w:p w14:paraId="2DF02FBB" w14:textId="77777777" w:rsidR="00F505B4" w:rsidRPr="00F505B4" w:rsidRDefault="00F505B4" w:rsidP="00F505B4">
            <w:pPr>
              <w:rPr>
                <w:rFonts w:eastAsia="Malgun Gothic"/>
                <w:b/>
                <w:lang w:eastAsia="ko-KR"/>
              </w:rPr>
            </w:pPr>
            <w:r w:rsidRPr="00F505B4">
              <w:rPr>
                <w:rFonts w:eastAsia="Malgun Gothic"/>
                <w:b/>
                <w:lang w:eastAsia="ko-KR"/>
              </w:rPr>
              <w:t xml:space="preserve">P3-2: </w:t>
            </w:r>
            <w:r w:rsidRPr="00F505B4">
              <w:rPr>
                <w:rFonts w:eastAsia="Malgun Gothic"/>
                <w:lang w:eastAsia="ko-KR"/>
              </w:rPr>
              <w:t>Support the proposal</w:t>
            </w:r>
          </w:p>
          <w:p w14:paraId="7263E6DB" w14:textId="77777777" w:rsidR="00F505B4" w:rsidRPr="00F505B4" w:rsidRDefault="00F505B4" w:rsidP="00F505B4">
            <w:pPr>
              <w:rPr>
                <w:rFonts w:eastAsia="Malgun Gothic"/>
                <w:lang w:eastAsia="ko-KR"/>
              </w:rPr>
            </w:pPr>
            <w:r w:rsidRPr="00F505B4">
              <w:rPr>
                <w:rFonts w:eastAsia="Malgun Gothic"/>
                <w:b/>
                <w:lang w:eastAsia="ko-KR"/>
              </w:rPr>
              <w:t xml:space="preserve">P3-4: </w:t>
            </w:r>
            <w:r w:rsidRPr="00F505B4">
              <w:rPr>
                <w:rFonts w:eastAsia="Malgun Gothic"/>
                <w:lang w:eastAsia="ko-KR"/>
              </w:rPr>
              <w:t>Don’t support the proposal. If a UE can receive initial transmission from PTM scheme 1, the UE should able to receive retransmission from PTM scheme 1 regardless whether the UE is configured with PTP retransmission or not.</w:t>
            </w:r>
          </w:p>
          <w:p w14:paraId="7D9C5C29" w14:textId="77777777" w:rsidR="00F505B4" w:rsidRPr="00F505B4" w:rsidRDefault="00F505B4" w:rsidP="00F505B4">
            <w:pPr>
              <w:rPr>
                <w:rFonts w:eastAsia="Malgun Gothic"/>
                <w:b/>
                <w:lang w:eastAsia="ko-KR"/>
              </w:rPr>
            </w:pPr>
            <w:r w:rsidRPr="00F505B4">
              <w:rPr>
                <w:rFonts w:eastAsia="Malgun Gothic"/>
                <w:b/>
                <w:lang w:eastAsia="ko-KR"/>
              </w:rPr>
              <w:t>Proposal 3-4:</w:t>
            </w:r>
          </w:p>
          <w:p w14:paraId="728893CB" w14:textId="77777777" w:rsidR="00F505B4" w:rsidRPr="00F505B4" w:rsidRDefault="00F505B4" w:rsidP="00F505B4">
            <w:pPr>
              <w:rPr>
                <w:lang w:eastAsia="zh-CN"/>
              </w:rPr>
            </w:pPr>
            <w:r w:rsidRPr="00F505B4">
              <w:rPr>
                <w:lang w:eastAsia="zh-CN"/>
              </w:rPr>
              <w:t>For RRC_CONNECTED UEs, if PTM scheme 1 is used for initial transmission, PTP retransmission can be configured to a UE in addition to the PTM scheme 1 retransmission.</w:t>
            </w:r>
          </w:p>
          <w:p w14:paraId="7C9AB92B" w14:textId="77777777" w:rsidR="00F505B4" w:rsidRPr="00F505B4" w:rsidRDefault="00F505B4" w:rsidP="00F505B4">
            <w:pPr>
              <w:pStyle w:val="ListParagraph"/>
              <w:numPr>
                <w:ilvl w:val="0"/>
                <w:numId w:val="60"/>
              </w:numPr>
              <w:spacing w:before="0"/>
              <w:rPr>
                <w:rFonts w:eastAsia="Malgun Gothic"/>
                <w:b/>
                <w:lang w:eastAsia="ko-KR"/>
              </w:rPr>
            </w:pPr>
            <w:r w:rsidRPr="00F505B4">
              <w:rPr>
                <w:lang w:eastAsia="zh-CN"/>
              </w:rPr>
              <w:t xml:space="preserve">Different UEs in the same MBS group can be configured with different retransmission schemes simultaneously, e.g. PTM scheme 1 and PTP retransmission, or PTM scheme 1 retransmission only. </w:t>
            </w:r>
          </w:p>
          <w:p w14:paraId="01340E22" w14:textId="6E95C6AA" w:rsidR="00F505B4" w:rsidRPr="00502D5C" w:rsidRDefault="00F505B4" w:rsidP="00F505B4">
            <w:pPr>
              <w:rPr>
                <w:rFonts w:eastAsia="Malgun Gothic"/>
                <w:b/>
                <w:lang w:eastAsia="ko-KR"/>
              </w:rPr>
            </w:pPr>
            <w:r w:rsidRPr="00F505B4">
              <w:rPr>
                <w:rFonts w:eastAsia="Malgun Gothic"/>
                <w:b/>
                <w:lang w:eastAsia="ko-KR"/>
              </w:rPr>
              <w:t xml:space="preserve">P3-5: </w:t>
            </w:r>
            <w:r w:rsidRPr="00F505B4">
              <w:rPr>
                <w:rFonts w:eastAsia="Malgun Gothic"/>
                <w:lang w:eastAsia="ko-KR"/>
              </w:rPr>
              <w:t>Support the proposal</w:t>
            </w:r>
          </w:p>
        </w:tc>
      </w:tr>
      <w:tr w:rsidR="00502D5C" w:rsidRPr="00AB7CCF" w14:paraId="487361B7" w14:textId="77777777" w:rsidTr="000A4980">
        <w:trPr>
          <w:trHeight w:val="2518"/>
        </w:trPr>
        <w:tc>
          <w:tcPr>
            <w:tcW w:w="2122" w:type="dxa"/>
          </w:tcPr>
          <w:p w14:paraId="1C3AD983" w14:textId="607A4149" w:rsidR="00502D5C" w:rsidRPr="00F505B4" w:rsidRDefault="00502D5C" w:rsidP="00502D5C">
            <w:pPr>
              <w:rPr>
                <w:rFonts w:eastAsia="Malgun Gothic"/>
                <w:bCs/>
                <w:lang w:eastAsia="ko-KR"/>
              </w:rPr>
            </w:pPr>
            <w:r>
              <w:rPr>
                <w:rFonts w:eastAsiaTheme="minorEastAsia" w:hint="eastAsia"/>
                <w:bCs/>
                <w:lang w:eastAsia="zh-CN"/>
              </w:rPr>
              <w:t>v</w:t>
            </w:r>
            <w:r>
              <w:rPr>
                <w:rFonts w:eastAsiaTheme="minorEastAsia"/>
                <w:bCs/>
                <w:lang w:eastAsia="zh-CN"/>
              </w:rPr>
              <w:t>ivo</w:t>
            </w:r>
          </w:p>
        </w:tc>
        <w:tc>
          <w:tcPr>
            <w:tcW w:w="7840" w:type="dxa"/>
          </w:tcPr>
          <w:p w14:paraId="4D2781CF" w14:textId="77777777" w:rsidR="00502D5C" w:rsidRDefault="00502D5C" w:rsidP="00502D5C">
            <w:pPr>
              <w:jc w:val="left"/>
              <w:rPr>
                <w:bCs/>
                <w:lang w:eastAsia="zh-CN"/>
              </w:rPr>
            </w:pPr>
            <w:r>
              <w:rPr>
                <w:bCs/>
                <w:lang w:eastAsia="zh-CN"/>
              </w:rPr>
              <w:t>3-1</w:t>
            </w:r>
            <w:r>
              <w:rPr>
                <w:rFonts w:hint="eastAsia"/>
                <w:bCs/>
                <w:lang w:eastAsia="zh-CN"/>
              </w:rPr>
              <w:t>:</w:t>
            </w:r>
            <w:r>
              <w:rPr>
                <w:bCs/>
                <w:lang w:eastAsia="zh-CN"/>
              </w:rPr>
              <w:t xml:space="preserve"> </w:t>
            </w:r>
            <w:r>
              <w:rPr>
                <w:rFonts w:hint="eastAsia"/>
                <w:bCs/>
                <w:lang w:eastAsia="zh-CN"/>
              </w:rPr>
              <w:t>OK</w:t>
            </w:r>
            <w:r>
              <w:rPr>
                <w:bCs/>
                <w:lang w:eastAsia="zh-CN"/>
              </w:rPr>
              <w:t xml:space="preserve"> to make it as conclusion.</w:t>
            </w:r>
          </w:p>
          <w:p w14:paraId="7FABB870" w14:textId="77777777" w:rsidR="00502D5C" w:rsidRDefault="00502D5C" w:rsidP="00502D5C">
            <w:pPr>
              <w:jc w:val="left"/>
              <w:rPr>
                <w:bCs/>
                <w:lang w:eastAsia="zh-CN"/>
              </w:rPr>
            </w:pPr>
            <w:r>
              <w:rPr>
                <w:bCs/>
                <w:lang w:eastAsia="zh-CN"/>
              </w:rPr>
              <w:t>3-2: OK.</w:t>
            </w:r>
          </w:p>
          <w:p w14:paraId="79CFA382" w14:textId="77777777" w:rsidR="00502D5C" w:rsidRDefault="00502D5C" w:rsidP="00502D5C">
            <w:pPr>
              <w:jc w:val="left"/>
              <w:rPr>
                <w:bCs/>
                <w:lang w:eastAsia="zh-CN"/>
              </w:rPr>
            </w:pPr>
            <w:r>
              <w:rPr>
                <w:bCs/>
                <w:lang w:eastAsia="zh-CN"/>
              </w:rPr>
              <w:t>3-4</w:t>
            </w:r>
            <w:r>
              <w:rPr>
                <w:rFonts w:hint="eastAsia"/>
                <w:bCs/>
                <w:lang w:eastAsia="zh-CN"/>
              </w:rPr>
              <w:t>:</w:t>
            </w:r>
            <w:r>
              <w:rPr>
                <w:bCs/>
                <w:lang w:eastAsia="zh-CN"/>
              </w:rPr>
              <w:t xml:space="preserve"> With this proposal, we need </w:t>
            </w:r>
            <w:r w:rsidRPr="00532ACF">
              <w:rPr>
                <w:bCs/>
                <w:lang w:eastAsia="zh-CN"/>
              </w:rPr>
              <w:t>to</w:t>
            </w:r>
            <w:r w:rsidRPr="00532ACF">
              <w:rPr>
                <w:rFonts w:hint="eastAsia"/>
                <w:bCs/>
                <w:lang w:eastAsia="zh-CN"/>
              </w:rPr>
              <w:t xml:space="preserve"> of two PDSCHs associated with the same TB that are received simultaneously</w:t>
            </w:r>
            <w:r w:rsidRPr="00532ACF">
              <w:rPr>
                <w:bCs/>
                <w:lang w:eastAsia="zh-CN"/>
              </w:rPr>
              <w:t xml:space="preserve">, which may be too complexed. </w:t>
            </w:r>
          </w:p>
          <w:p w14:paraId="2DC0B820" w14:textId="77777777" w:rsidR="00502D5C" w:rsidRDefault="00502D5C" w:rsidP="00502D5C">
            <w:pPr>
              <w:jc w:val="left"/>
              <w:rPr>
                <w:i/>
                <w:iCs/>
              </w:rPr>
            </w:pPr>
            <w:r>
              <w:rPr>
                <w:bCs/>
                <w:lang w:eastAsia="zh-CN"/>
              </w:rPr>
              <w:t xml:space="preserve"> “</w:t>
            </w:r>
            <w:r w:rsidRPr="00344B34">
              <w:rPr>
                <w:i/>
                <w:iCs/>
              </w:rPr>
              <w:t>If, for the same group of UEs, utilization of multiple retransmission (PTM and PTP) schemes is allowed, the UEs receiving the PTP-based retransmission will also “see” the PTM retransmission, as they also monitor group PDCCH. Therefore, the UEs will have to deal with two PDSCHs with the same HARQ process, within the same HARQ-ACK feedback bundling window determined via dlDataToUL-ACK.</w:t>
            </w:r>
            <w:r>
              <w:rPr>
                <w:i/>
                <w:iCs/>
              </w:rPr>
              <w:t xml:space="preserve">” </w:t>
            </w:r>
          </w:p>
          <w:p w14:paraId="55646DE1" w14:textId="77777777" w:rsidR="00502D5C" w:rsidRDefault="00502D5C" w:rsidP="00502D5C">
            <w:pPr>
              <w:jc w:val="left"/>
              <w:rPr>
                <w:iCs/>
              </w:rPr>
            </w:pPr>
            <w:r w:rsidRPr="007301BD">
              <w:rPr>
                <w:iCs/>
              </w:rPr>
              <w:t>That means, for a UE support PTP retransmission, the UE also support</w:t>
            </w:r>
            <w:r>
              <w:rPr>
                <w:iCs/>
              </w:rPr>
              <w:t>s</w:t>
            </w:r>
            <w:r w:rsidRPr="007301BD">
              <w:rPr>
                <w:iCs/>
              </w:rPr>
              <w:t xml:space="preserve"> PTM retransmission</w:t>
            </w:r>
            <w:r>
              <w:rPr>
                <w:iCs/>
              </w:rPr>
              <w:t>. T</w:t>
            </w:r>
            <w:r w:rsidRPr="007301BD">
              <w:rPr>
                <w:iCs/>
              </w:rPr>
              <w:t>hat is, for the same UE</w:t>
            </w:r>
            <w:r>
              <w:rPr>
                <w:iCs/>
              </w:rPr>
              <w:t xml:space="preserve">, it is needed to </w:t>
            </w:r>
            <w:r w:rsidRPr="007301BD">
              <w:rPr>
                <w:iCs/>
              </w:rPr>
              <w:t>simultaneously support PTM scheme 1 retransmission and PTP retransmission</w:t>
            </w:r>
            <w:r>
              <w:rPr>
                <w:iCs/>
              </w:rPr>
              <w:t>.</w:t>
            </w:r>
          </w:p>
          <w:p w14:paraId="08D82ACE" w14:textId="77777777" w:rsidR="00502D5C" w:rsidRPr="00532ACF" w:rsidRDefault="00502D5C" w:rsidP="00502D5C">
            <w:pPr>
              <w:jc w:val="left"/>
              <w:rPr>
                <w:bCs/>
                <w:lang w:eastAsia="zh-CN"/>
              </w:rPr>
            </w:pPr>
            <w:r>
              <w:rPr>
                <w:bCs/>
                <w:lang w:eastAsia="zh-CN"/>
              </w:rPr>
              <w:t>If different retransmission schemes are supported within an MBS group for different UEs, but for a certain within the group UE, it only supports one retransmission scheme, then the UE supports PTP retransmission would not detect the PDSCH based on PTM scheme.</w:t>
            </w:r>
          </w:p>
          <w:p w14:paraId="18B73B87" w14:textId="67EEE10C" w:rsidR="00502D5C" w:rsidRPr="00F505B4" w:rsidRDefault="00502D5C" w:rsidP="00502D5C">
            <w:pPr>
              <w:rPr>
                <w:rFonts w:eastAsia="Malgun Gothic"/>
                <w:b/>
                <w:lang w:eastAsia="ko-KR"/>
              </w:rPr>
            </w:pPr>
            <w:r w:rsidRPr="00532ACF">
              <w:rPr>
                <w:rFonts w:hint="eastAsia"/>
                <w:bCs/>
                <w:lang w:eastAsia="zh-CN"/>
              </w:rPr>
              <w:t>3</w:t>
            </w:r>
            <w:r w:rsidRPr="00532ACF">
              <w:rPr>
                <w:bCs/>
                <w:lang w:eastAsia="zh-CN"/>
              </w:rPr>
              <w:t>-5: OK</w:t>
            </w:r>
          </w:p>
        </w:tc>
      </w:tr>
      <w:tr w:rsidR="00751EF8" w:rsidRPr="00AB7CCF" w14:paraId="59E5AF1E" w14:textId="77777777" w:rsidTr="00751EF8">
        <w:trPr>
          <w:trHeight w:val="1125"/>
        </w:trPr>
        <w:tc>
          <w:tcPr>
            <w:tcW w:w="2122" w:type="dxa"/>
          </w:tcPr>
          <w:p w14:paraId="7A20CE78" w14:textId="4B1CE3EE" w:rsidR="00751EF8" w:rsidRDefault="00751EF8" w:rsidP="00751EF8">
            <w:pPr>
              <w:rPr>
                <w:rFonts w:eastAsiaTheme="minorEastAsia"/>
                <w:bCs/>
                <w:lang w:eastAsia="zh-CN"/>
              </w:rPr>
            </w:pPr>
            <w:r>
              <w:rPr>
                <w:rFonts w:hint="eastAsia"/>
                <w:bCs/>
                <w:lang w:eastAsia="zh-CN"/>
              </w:rPr>
              <w:t>Z</w:t>
            </w:r>
            <w:r>
              <w:rPr>
                <w:bCs/>
                <w:lang w:eastAsia="zh-CN"/>
              </w:rPr>
              <w:t>TE</w:t>
            </w:r>
          </w:p>
        </w:tc>
        <w:tc>
          <w:tcPr>
            <w:tcW w:w="7840" w:type="dxa"/>
          </w:tcPr>
          <w:p w14:paraId="579DC043" w14:textId="2E61074A" w:rsidR="00751EF8" w:rsidRDefault="00751EF8" w:rsidP="00751EF8">
            <w:pPr>
              <w:rPr>
                <w:bCs/>
                <w:lang w:eastAsia="zh-CN"/>
              </w:rPr>
            </w:pPr>
            <w:r>
              <w:rPr>
                <w:bCs/>
                <w:lang w:eastAsia="zh-CN"/>
              </w:rPr>
              <w:t>Support for Proposal 3-1, 3-4 and 3-5. We are also ok to leave Proposal 3-5 to RAN2.</w:t>
            </w:r>
          </w:p>
        </w:tc>
      </w:tr>
      <w:tr w:rsidR="00E13ED8" w:rsidRPr="00AB7CCF" w14:paraId="0C8D4832" w14:textId="77777777" w:rsidTr="00751EF8">
        <w:trPr>
          <w:trHeight w:val="1125"/>
        </w:trPr>
        <w:tc>
          <w:tcPr>
            <w:tcW w:w="2122" w:type="dxa"/>
          </w:tcPr>
          <w:p w14:paraId="0338FE8B" w14:textId="7BE059F0" w:rsidR="00E13ED8" w:rsidRDefault="00E13ED8" w:rsidP="00E13ED8">
            <w:pPr>
              <w:rPr>
                <w:bCs/>
                <w:lang w:eastAsia="zh-CN"/>
              </w:rPr>
            </w:pPr>
            <w:r>
              <w:rPr>
                <w:rFonts w:eastAsiaTheme="minorEastAsia" w:hint="eastAsia"/>
                <w:bCs/>
                <w:lang w:eastAsia="zh-CN"/>
              </w:rPr>
              <w:lastRenderedPageBreak/>
              <w:t>S</w:t>
            </w:r>
            <w:r>
              <w:rPr>
                <w:rFonts w:eastAsiaTheme="minorEastAsia"/>
                <w:bCs/>
                <w:lang w:eastAsia="zh-CN"/>
              </w:rPr>
              <w:t>preadtrum</w:t>
            </w:r>
          </w:p>
        </w:tc>
        <w:tc>
          <w:tcPr>
            <w:tcW w:w="7840" w:type="dxa"/>
          </w:tcPr>
          <w:p w14:paraId="68E73708" w14:textId="77777777" w:rsidR="00E13ED8" w:rsidRPr="00995B9E" w:rsidRDefault="00E13ED8" w:rsidP="00E13ED8">
            <w:pPr>
              <w:rPr>
                <w:lang w:eastAsia="zh-CN"/>
              </w:rPr>
            </w:pPr>
            <w:r w:rsidRPr="00995B9E">
              <w:rPr>
                <w:rFonts w:hint="eastAsia"/>
                <w:lang w:eastAsia="zh-CN"/>
              </w:rPr>
              <w:t>P</w:t>
            </w:r>
            <w:r w:rsidRPr="00995B9E">
              <w:rPr>
                <w:lang w:eastAsia="zh-CN"/>
              </w:rPr>
              <w:t>roposal 3-1: Although we think it is unnecessary in light of the agreement in last meeting, but we are fine with it.</w:t>
            </w:r>
          </w:p>
          <w:p w14:paraId="09372F03" w14:textId="77777777" w:rsidR="00E13ED8" w:rsidRPr="00995B9E" w:rsidRDefault="00E13ED8" w:rsidP="00E13ED8">
            <w:pPr>
              <w:rPr>
                <w:lang w:eastAsia="zh-CN"/>
              </w:rPr>
            </w:pPr>
            <w:r w:rsidRPr="00995B9E">
              <w:rPr>
                <w:rFonts w:hint="eastAsia"/>
                <w:lang w:eastAsia="zh-CN"/>
              </w:rPr>
              <w:t>P</w:t>
            </w:r>
            <w:r w:rsidRPr="00995B9E">
              <w:rPr>
                <w:lang w:eastAsia="zh-CN"/>
              </w:rPr>
              <w:t>roposal 3-2: fine</w:t>
            </w:r>
          </w:p>
          <w:p w14:paraId="2513384B" w14:textId="77777777" w:rsidR="00E13ED8" w:rsidRDefault="00E13ED8" w:rsidP="00E13ED8">
            <w:pPr>
              <w:rPr>
                <w:lang w:eastAsia="zh-CN"/>
              </w:rPr>
            </w:pPr>
            <w:r w:rsidRPr="00995B9E">
              <w:rPr>
                <w:lang w:eastAsia="zh-CN"/>
              </w:rPr>
              <w:t xml:space="preserve">Not support 3-4: </w:t>
            </w:r>
            <w:r>
              <w:rPr>
                <w:lang w:eastAsia="zh-CN"/>
              </w:rPr>
              <w:t>We</w:t>
            </w:r>
            <w:r w:rsidRPr="00995B9E">
              <w:rPr>
                <w:lang w:eastAsia="zh-CN"/>
              </w:rPr>
              <w:t xml:space="preserve"> have not seen the necessary.</w:t>
            </w:r>
          </w:p>
          <w:p w14:paraId="3C89C668" w14:textId="6D63638B" w:rsidR="00E13ED8" w:rsidRDefault="00E13ED8" w:rsidP="00E13ED8">
            <w:pPr>
              <w:rPr>
                <w:bCs/>
                <w:lang w:eastAsia="zh-CN"/>
              </w:rPr>
            </w:pPr>
            <w:r>
              <w:rPr>
                <w:lang w:eastAsia="zh-CN"/>
              </w:rPr>
              <w:t>Proposal 3-5: Prefer it is up to RAN2, but we are fine</w:t>
            </w:r>
          </w:p>
        </w:tc>
      </w:tr>
      <w:tr w:rsidR="006F03E3" w:rsidRPr="00AB7CCF" w14:paraId="4ACE4176" w14:textId="77777777" w:rsidTr="00751EF8">
        <w:trPr>
          <w:trHeight w:val="1125"/>
        </w:trPr>
        <w:tc>
          <w:tcPr>
            <w:tcW w:w="2122" w:type="dxa"/>
          </w:tcPr>
          <w:p w14:paraId="4F203E0C" w14:textId="65B218D1" w:rsidR="006F03E3" w:rsidRDefault="006F03E3" w:rsidP="00E13ED8">
            <w:pPr>
              <w:rPr>
                <w:rFonts w:eastAsiaTheme="minorEastAsia"/>
                <w:bCs/>
                <w:lang w:eastAsia="zh-CN"/>
              </w:rPr>
            </w:pPr>
            <w:r>
              <w:rPr>
                <w:rFonts w:eastAsiaTheme="minorEastAsia"/>
                <w:bCs/>
                <w:lang w:eastAsia="zh-CN"/>
              </w:rPr>
              <w:t>MTK</w:t>
            </w:r>
          </w:p>
        </w:tc>
        <w:tc>
          <w:tcPr>
            <w:tcW w:w="7840" w:type="dxa"/>
          </w:tcPr>
          <w:p w14:paraId="7C6EF8AB" w14:textId="77777777" w:rsidR="006F03E3" w:rsidRPr="00FA1EA1" w:rsidRDefault="006F03E3" w:rsidP="006F03E3">
            <w:pPr>
              <w:rPr>
                <w:bCs/>
                <w:lang w:eastAsia="zh-CN"/>
              </w:rPr>
            </w:pPr>
            <w:r>
              <w:rPr>
                <w:rFonts w:hint="eastAsia"/>
                <w:b/>
                <w:bCs/>
                <w:lang w:eastAsia="zh-CN"/>
              </w:rPr>
              <w:t>Proposal</w:t>
            </w:r>
            <w:r>
              <w:rPr>
                <w:b/>
                <w:bCs/>
                <w:lang w:eastAsia="zh-CN"/>
              </w:rPr>
              <w:t xml:space="preserve"> 3-1:</w:t>
            </w:r>
            <w:r>
              <w:rPr>
                <w:bCs/>
                <w:lang w:eastAsia="zh-CN"/>
              </w:rPr>
              <w:t xml:space="preserve"> Support the proposal. In the last meeting, we achieved an agreement that t</w:t>
            </w:r>
            <w:r w:rsidRPr="00FA1EA1">
              <w:rPr>
                <w:bCs/>
                <w:lang w:eastAsia="zh-CN"/>
              </w:rPr>
              <w:t>he HARQ process ID and NDI indicated in DCI is used to associate the PTM scheme 1 and PTP transmitting the same TB</w:t>
            </w:r>
            <w:r>
              <w:rPr>
                <w:bCs/>
                <w:lang w:eastAsia="zh-CN"/>
              </w:rPr>
              <w:t xml:space="preserve">. But it doesn’t give specific solution how to associate the relationship b/w PTM scheme 1 and PTP using HPID. We think this proposal can make it clearer. </w:t>
            </w:r>
          </w:p>
          <w:p w14:paraId="4846A3CB" w14:textId="77777777" w:rsidR="006F03E3" w:rsidRPr="007318DB" w:rsidRDefault="006F03E3" w:rsidP="006F03E3">
            <w:pPr>
              <w:rPr>
                <w:bCs/>
                <w:lang w:eastAsia="zh-CN"/>
              </w:rPr>
            </w:pPr>
            <w:r>
              <w:rPr>
                <w:rFonts w:hint="eastAsia"/>
                <w:b/>
                <w:bCs/>
                <w:lang w:eastAsia="zh-CN"/>
              </w:rPr>
              <w:t>Proposal</w:t>
            </w:r>
            <w:r>
              <w:rPr>
                <w:b/>
                <w:bCs/>
                <w:lang w:eastAsia="zh-CN"/>
              </w:rPr>
              <w:t xml:space="preserve"> 3-2: </w:t>
            </w:r>
            <w:r>
              <w:rPr>
                <w:bCs/>
                <w:lang w:eastAsia="zh-CN"/>
              </w:rPr>
              <w:t>support.</w:t>
            </w:r>
          </w:p>
          <w:p w14:paraId="59067D55" w14:textId="77777777" w:rsidR="006F03E3" w:rsidRPr="00627E0D" w:rsidRDefault="006F03E3" w:rsidP="006F03E3">
            <w:pPr>
              <w:rPr>
                <w:bCs/>
                <w:lang w:eastAsia="zh-CN"/>
              </w:rPr>
            </w:pPr>
            <w:r>
              <w:rPr>
                <w:rFonts w:hint="eastAsia"/>
                <w:b/>
                <w:bCs/>
                <w:lang w:eastAsia="zh-CN"/>
              </w:rPr>
              <w:t>Proposal</w:t>
            </w:r>
            <w:r>
              <w:rPr>
                <w:b/>
                <w:bCs/>
                <w:lang w:eastAsia="zh-CN"/>
              </w:rPr>
              <w:t xml:space="preserve"> 3-4: </w:t>
            </w:r>
            <w:r>
              <w:rPr>
                <w:bCs/>
                <w:lang w:eastAsia="zh-CN"/>
              </w:rPr>
              <w:t xml:space="preserve">The wording is not clear for us. As the concept of PTM scheme 1 whose CRC is scrambled by G-RNTI and is transmitted for </w:t>
            </w:r>
            <w:r>
              <w:rPr>
                <w:rFonts w:hint="eastAsia"/>
                <w:bCs/>
                <w:lang w:eastAsia="zh-CN"/>
              </w:rPr>
              <w:t>all</w:t>
            </w:r>
            <w:r>
              <w:rPr>
                <w:bCs/>
                <w:lang w:eastAsia="zh-CN"/>
              </w:rPr>
              <w:t xml:space="preserve"> UEs in the same MBS group, how to understand PTM scheme 1 is used for subset of UE within in one MBS group? We think the PTM scheme 1 with retransmission is also used for all UE. If the UE is cell edge UE, it can be dynamic changed from PTM to PTP based on RAN2’s discussion.</w:t>
            </w:r>
          </w:p>
          <w:p w14:paraId="22F9235C" w14:textId="1AC8C8DA" w:rsidR="006F03E3" w:rsidRPr="00995B9E" w:rsidRDefault="006F03E3" w:rsidP="006F03E3">
            <w:pPr>
              <w:rPr>
                <w:lang w:eastAsia="zh-CN"/>
              </w:rPr>
            </w:pPr>
            <w:r>
              <w:rPr>
                <w:rFonts w:hint="eastAsia"/>
                <w:b/>
                <w:bCs/>
                <w:lang w:eastAsia="zh-CN"/>
              </w:rPr>
              <w:t>Proposal</w:t>
            </w:r>
            <w:r>
              <w:rPr>
                <w:b/>
                <w:bCs/>
                <w:lang w:eastAsia="zh-CN"/>
              </w:rPr>
              <w:t xml:space="preserve"> 3-5: </w:t>
            </w:r>
            <w:r>
              <w:rPr>
                <w:bCs/>
                <w:lang w:eastAsia="zh-CN"/>
              </w:rPr>
              <w:t>basically support, if majority views think it is up to RAN2, we are also OK.</w:t>
            </w:r>
          </w:p>
        </w:tc>
      </w:tr>
      <w:tr w:rsidR="001913EF" w:rsidRPr="00AB7CCF" w14:paraId="708E6889" w14:textId="77777777" w:rsidTr="001913EF">
        <w:trPr>
          <w:trHeight w:val="699"/>
        </w:trPr>
        <w:tc>
          <w:tcPr>
            <w:tcW w:w="2122" w:type="dxa"/>
          </w:tcPr>
          <w:p w14:paraId="5B1D9FE1" w14:textId="77777777" w:rsidR="001913EF" w:rsidRPr="00565D52"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1A8B642A" w14:textId="77777777" w:rsidR="001913EF" w:rsidRPr="00565D52" w:rsidRDefault="001913EF" w:rsidP="004325E1">
            <w:pPr>
              <w:rPr>
                <w:rFonts w:eastAsiaTheme="minorEastAsia"/>
                <w:b/>
                <w:lang w:eastAsia="zh-CN"/>
              </w:rPr>
            </w:pPr>
            <w:r w:rsidRPr="00565D52">
              <w:rPr>
                <w:rFonts w:eastAsia="Calibri"/>
                <w:szCs w:val="22"/>
                <w:lang w:eastAsia="zh-CN"/>
              </w:rPr>
              <w:t>Fine with Proposal 3-1, 3-2, 3-4 and 3-5.</w:t>
            </w:r>
          </w:p>
        </w:tc>
      </w:tr>
      <w:tr w:rsidR="006F0CFE" w:rsidRPr="00AB7CCF" w14:paraId="185BE83D" w14:textId="77777777" w:rsidTr="001913EF">
        <w:trPr>
          <w:trHeight w:val="699"/>
        </w:trPr>
        <w:tc>
          <w:tcPr>
            <w:tcW w:w="2122" w:type="dxa"/>
          </w:tcPr>
          <w:p w14:paraId="2B8A759F" w14:textId="008B570F" w:rsidR="006F0CFE" w:rsidRDefault="006F0CFE" w:rsidP="004325E1">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79CF14BF" w14:textId="0C78A9C7" w:rsidR="006F0CFE" w:rsidRPr="006F0CFE" w:rsidRDefault="006F0CFE" w:rsidP="004325E1">
            <w:pPr>
              <w:rPr>
                <w:rFonts w:eastAsiaTheme="minorEastAsia"/>
                <w:szCs w:val="22"/>
                <w:lang w:eastAsia="zh-CN"/>
              </w:rPr>
            </w:pPr>
            <w:r>
              <w:rPr>
                <w:rFonts w:eastAsiaTheme="minorEastAsia"/>
                <w:szCs w:val="22"/>
                <w:lang w:eastAsia="zh-CN"/>
              </w:rPr>
              <w:t>Support</w:t>
            </w:r>
          </w:p>
        </w:tc>
      </w:tr>
      <w:tr w:rsidR="00FD6BC9" w:rsidRPr="00AB7CCF" w14:paraId="2F2BDB6E" w14:textId="77777777" w:rsidTr="001913EF">
        <w:trPr>
          <w:trHeight w:val="699"/>
        </w:trPr>
        <w:tc>
          <w:tcPr>
            <w:tcW w:w="2122" w:type="dxa"/>
          </w:tcPr>
          <w:p w14:paraId="2C539C13" w14:textId="50219449" w:rsidR="00FD6BC9" w:rsidRDefault="00FD6BC9" w:rsidP="004325E1">
            <w:pPr>
              <w:rPr>
                <w:rFonts w:eastAsiaTheme="minorEastAsia"/>
                <w:bCs/>
                <w:lang w:eastAsia="zh-CN"/>
              </w:rPr>
            </w:pPr>
            <w:r>
              <w:rPr>
                <w:rFonts w:eastAsiaTheme="minorEastAsia"/>
                <w:bCs/>
                <w:lang w:eastAsia="zh-CN"/>
              </w:rPr>
              <w:t>Ericsson</w:t>
            </w:r>
          </w:p>
        </w:tc>
        <w:tc>
          <w:tcPr>
            <w:tcW w:w="7840" w:type="dxa"/>
          </w:tcPr>
          <w:p w14:paraId="33594FB8" w14:textId="77777777" w:rsidR="00FD6BC9" w:rsidRPr="00B420AA" w:rsidRDefault="00FD6BC9" w:rsidP="00FD6BC9">
            <w:pPr>
              <w:rPr>
                <w:rFonts w:eastAsia="Malgun Gothic"/>
                <w:bCs/>
                <w:lang w:eastAsia="ko-KR"/>
              </w:rPr>
            </w:pPr>
            <w:r w:rsidRPr="00B420AA">
              <w:rPr>
                <w:rFonts w:eastAsia="Malgun Gothic"/>
                <w:bCs/>
                <w:lang w:eastAsia="ko-KR"/>
              </w:rPr>
              <w:t>P3-1</w:t>
            </w:r>
            <w:r>
              <w:rPr>
                <w:rFonts w:eastAsia="Malgun Gothic"/>
                <w:bCs/>
                <w:lang w:eastAsia="ko-KR"/>
              </w:rPr>
              <w:t>: Support</w:t>
            </w:r>
          </w:p>
          <w:p w14:paraId="04542335" w14:textId="77777777" w:rsidR="00FD6BC9" w:rsidRPr="00B420AA" w:rsidRDefault="00FD6BC9" w:rsidP="00FD6BC9">
            <w:pPr>
              <w:rPr>
                <w:rFonts w:eastAsia="Malgun Gothic"/>
                <w:bCs/>
                <w:lang w:eastAsia="ko-KR"/>
              </w:rPr>
            </w:pPr>
            <w:r w:rsidRPr="00B420AA">
              <w:rPr>
                <w:rFonts w:eastAsia="Malgun Gothic"/>
                <w:bCs/>
                <w:lang w:eastAsia="ko-KR"/>
              </w:rPr>
              <w:t>P3-2</w:t>
            </w:r>
            <w:r>
              <w:rPr>
                <w:rFonts w:eastAsia="Malgun Gothic"/>
                <w:bCs/>
                <w:lang w:eastAsia="ko-KR"/>
              </w:rPr>
              <w:t xml:space="preserve">: Support </w:t>
            </w:r>
          </w:p>
          <w:p w14:paraId="2AD7682B" w14:textId="77777777" w:rsidR="00FD6BC9" w:rsidRPr="00B420AA" w:rsidRDefault="00FD6BC9" w:rsidP="00FD6BC9">
            <w:pPr>
              <w:rPr>
                <w:rFonts w:eastAsia="Malgun Gothic"/>
                <w:bCs/>
                <w:lang w:eastAsia="ko-KR"/>
              </w:rPr>
            </w:pPr>
            <w:r w:rsidRPr="00B420AA">
              <w:rPr>
                <w:rFonts w:eastAsia="Malgun Gothic"/>
                <w:bCs/>
                <w:lang w:eastAsia="ko-KR"/>
              </w:rPr>
              <w:t>P3-4</w:t>
            </w:r>
            <w:r>
              <w:rPr>
                <w:rFonts w:eastAsia="Malgun Gothic"/>
                <w:bCs/>
                <w:lang w:eastAsia="ko-KR"/>
              </w:rPr>
              <w:t xml:space="preserve">: Support. We see a spec impact to this proposal when the UE will monitor both group PDCCH scrambled by G-RNTI and PTP retransmission in the same “PDSCH to HARQ window”, if these two transmissions have the same HARQ ID/NDI. </w:t>
            </w:r>
          </w:p>
          <w:p w14:paraId="24C41124" w14:textId="77777777" w:rsidR="00FD6BC9" w:rsidRDefault="00FD6BC9" w:rsidP="00FD6BC9">
            <w:pPr>
              <w:rPr>
                <w:rFonts w:eastAsia="Malgun Gothic"/>
                <w:bCs/>
                <w:lang w:eastAsia="ko-KR"/>
              </w:rPr>
            </w:pPr>
            <w:r w:rsidRPr="00B420AA">
              <w:rPr>
                <w:rFonts w:eastAsia="Malgun Gothic"/>
                <w:bCs/>
                <w:lang w:eastAsia="ko-KR"/>
              </w:rPr>
              <w:t>P3-5</w:t>
            </w:r>
            <w:r>
              <w:rPr>
                <w:rFonts w:eastAsia="Malgun Gothic"/>
                <w:bCs/>
                <w:lang w:eastAsia="ko-KR"/>
              </w:rPr>
              <w:t xml:space="preserve">: Support in principle. </w:t>
            </w:r>
          </w:p>
          <w:p w14:paraId="10D24B8D" w14:textId="77777777" w:rsidR="00FD6BC9" w:rsidRDefault="00FD6BC9" w:rsidP="00FD6BC9">
            <w:pPr>
              <w:rPr>
                <w:rFonts w:eastAsia="Malgun Gothic"/>
                <w:bCs/>
                <w:lang w:eastAsia="ko-KR"/>
              </w:rPr>
            </w:pPr>
            <w:r>
              <w:rPr>
                <w:rFonts w:eastAsia="Malgun Gothic"/>
                <w:bCs/>
                <w:lang w:eastAsia="ko-KR"/>
              </w:rPr>
              <w:t>In our understanding, although reception of multiple servicers may exploit multiple G-RNTIs, the concept of “service” is not a PHY concept, so should be used in the agreement. RAN1 should not decide on services. We therefore propose the following reformulation:</w:t>
            </w:r>
          </w:p>
          <w:p w14:paraId="6EA91FE9" w14:textId="77777777" w:rsidR="00FD6BC9" w:rsidRPr="00EB72D3" w:rsidRDefault="00FD6BC9" w:rsidP="00FD6BC9">
            <w:pPr>
              <w:rPr>
                <w:i/>
                <w:iCs/>
                <w:lang w:eastAsia="zh-CN"/>
              </w:rPr>
            </w:pPr>
            <w:r w:rsidRPr="00EB72D3">
              <w:rPr>
                <w:i/>
                <w:iCs/>
                <w:lang w:eastAsia="zh-CN"/>
              </w:rPr>
              <w:t>“A UE can be configured with multiple G-RNTIs.</w:t>
            </w:r>
          </w:p>
          <w:p w14:paraId="1E975886" w14:textId="693A169E" w:rsidR="00FD6BC9" w:rsidRDefault="00FD6BC9" w:rsidP="00FD6BC9">
            <w:pPr>
              <w:rPr>
                <w:rFonts w:eastAsiaTheme="minorEastAsia"/>
                <w:szCs w:val="22"/>
                <w:lang w:eastAsia="zh-CN"/>
              </w:rPr>
            </w:pPr>
            <w:r w:rsidRPr="00EB72D3">
              <w:rPr>
                <w:i/>
                <w:iCs/>
                <w:lang w:eastAsia="zh-CN"/>
              </w:rPr>
              <w:t xml:space="preserve">     NOTE: This can e.g. be used for different MBS services”</w:t>
            </w:r>
          </w:p>
        </w:tc>
      </w:tr>
      <w:tr w:rsidR="00591EDF" w:rsidRPr="00AB7CCF" w14:paraId="140F1F27" w14:textId="77777777" w:rsidTr="001913EF">
        <w:trPr>
          <w:trHeight w:val="699"/>
        </w:trPr>
        <w:tc>
          <w:tcPr>
            <w:tcW w:w="2122" w:type="dxa"/>
          </w:tcPr>
          <w:p w14:paraId="2A147EE2" w14:textId="7AD70DCE" w:rsidR="00591EDF" w:rsidRDefault="00591EDF" w:rsidP="004325E1">
            <w:pPr>
              <w:rPr>
                <w:rFonts w:eastAsiaTheme="minorEastAsia"/>
                <w:bCs/>
                <w:lang w:eastAsia="zh-CN"/>
              </w:rPr>
            </w:pPr>
            <w:r>
              <w:rPr>
                <w:rFonts w:eastAsiaTheme="minorEastAsia"/>
                <w:bCs/>
                <w:lang w:eastAsia="zh-CN"/>
              </w:rPr>
              <w:t>Apple</w:t>
            </w:r>
          </w:p>
        </w:tc>
        <w:tc>
          <w:tcPr>
            <w:tcW w:w="7840" w:type="dxa"/>
          </w:tcPr>
          <w:p w14:paraId="6F546762" w14:textId="64F31DA2" w:rsidR="00591EDF" w:rsidRPr="00B420AA" w:rsidRDefault="00591EDF" w:rsidP="00FD6BC9">
            <w:pPr>
              <w:rPr>
                <w:rFonts w:eastAsia="Malgun Gothic"/>
                <w:bCs/>
                <w:lang w:eastAsia="ko-KR"/>
              </w:rPr>
            </w:pPr>
            <w:r>
              <w:rPr>
                <w:rFonts w:eastAsia="Malgun Gothic"/>
                <w:bCs/>
                <w:lang w:eastAsia="ko-KR"/>
              </w:rPr>
              <w:t>3-4: If the same TB is re-transmitted by PTM and PTP at the same time, UE just can handle one PDSCH for the same HARQ process, another one could be discarded. NACK could be sent always. For this proposal, implementation impacts need to check.</w:t>
            </w:r>
          </w:p>
        </w:tc>
      </w:tr>
      <w:tr w:rsidR="006C2703" w:rsidRPr="00AB7CCF" w14:paraId="7B01E17D" w14:textId="77777777" w:rsidTr="001913EF">
        <w:trPr>
          <w:trHeight w:val="699"/>
        </w:trPr>
        <w:tc>
          <w:tcPr>
            <w:tcW w:w="2122" w:type="dxa"/>
          </w:tcPr>
          <w:p w14:paraId="0FFA8477" w14:textId="37CDB132" w:rsidR="006C2703" w:rsidRDefault="006C2703" w:rsidP="004325E1">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20876F05" w14:textId="77777777" w:rsidR="006C2703" w:rsidRDefault="006C2703" w:rsidP="00FD6BC9">
            <w:pPr>
              <w:rPr>
                <w:rFonts w:eastAsia="Malgun Gothic"/>
                <w:bCs/>
                <w:lang w:eastAsia="ko-KR"/>
              </w:rPr>
            </w:pPr>
            <w:r>
              <w:rPr>
                <w:rFonts w:eastAsia="Malgun Gothic" w:hint="eastAsia"/>
                <w:bCs/>
                <w:lang w:eastAsia="ko-KR"/>
              </w:rPr>
              <w:t>P</w:t>
            </w:r>
            <w:r>
              <w:rPr>
                <w:rFonts w:eastAsia="Malgun Gothic"/>
                <w:bCs/>
                <w:lang w:eastAsia="ko-KR"/>
              </w:rPr>
              <w:t>roposal 3-1:</w:t>
            </w:r>
          </w:p>
          <w:p w14:paraId="70A55299" w14:textId="77777777" w:rsidR="006C2703" w:rsidRDefault="006C2703" w:rsidP="00FD6BC9">
            <w:pPr>
              <w:rPr>
                <w:rFonts w:eastAsia="Malgun Gothic"/>
                <w:bCs/>
                <w:lang w:eastAsia="ko-KR"/>
              </w:rPr>
            </w:pPr>
            <w:r w:rsidRPr="006C2703">
              <w:rPr>
                <w:rFonts w:eastAsia="Malgun Gothic"/>
                <w:bCs/>
                <w:lang w:eastAsia="ko-KR"/>
              </w:rPr>
              <w:t>It seems all companies are fine with this, so I marked it as stable.</w:t>
            </w:r>
          </w:p>
          <w:p w14:paraId="7A306697" w14:textId="77777777" w:rsidR="006C2703" w:rsidRDefault="006C2703" w:rsidP="00FD6BC9">
            <w:pPr>
              <w:rPr>
                <w:rFonts w:eastAsia="Malgun Gothic"/>
                <w:bCs/>
                <w:lang w:eastAsia="ko-KR"/>
              </w:rPr>
            </w:pPr>
          </w:p>
          <w:p w14:paraId="7708CD10" w14:textId="77777777" w:rsidR="006C2703" w:rsidRDefault="001B05E0" w:rsidP="00FD6BC9">
            <w:pPr>
              <w:rPr>
                <w:rFonts w:eastAsia="Malgun Gothic"/>
                <w:bCs/>
                <w:lang w:eastAsia="ko-KR"/>
              </w:rPr>
            </w:pPr>
            <w:r>
              <w:rPr>
                <w:rFonts w:eastAsia="Malgun Gothic" w:hint="eastAsia"/>
                <w:bCs/>
                <w:lang w:eastAsia="ko-KR"/>
              </w:rPr>
              <w:lastRenderedPageBreak/>
              <w:t>P</w:t>
            </w:r>
            <w:r>
              <w:rPr>
                <w:rFonts w:eastAsia="Malgun Gothic"/>
                <w:bCs/>
                <w:lang w:eastAsia="ko-KR"/>
              </w:rPr>
              <w:t>roposal 3-2:</w:t>
            </w:r>
          </w:p>
          <w:p w14:paraId="09C227F1" w14:textId="77777777" w:rsidR="001B05E0" w:rsidRDefault="001B05E0" w:rsidP="00FD6BC9">
            <w:pPr>
              <w:rPr>
                <w:rFonts w:eastAsia="Malgun Gothic"/>
                <w:bCs/>
                <w:lang w:eastAsia="ko-KR"/>
              </w:rPr>
            </w:pPr>
            <w:r w:rsidRPr="001B05E0">
              <w:rPr>
                <w:rFonts w:eastAsia="Malgun Gothic"/>
                <w:bCs/>
                <w:lang w:eastAsia="ko-KR"/>
              </w:rPr>
              <w:t>It seems all companies can accept this. I added an FFS for broadcast since I received sustained request from LG</w:t>
            </w:r>
          </w:p>
          <w:p w14:paraId="563ED0DE" w14:textId="77777777" w:rsidR="001B05E0" w:rsidRDefault="001B05E0" w:rsidP="00FD6BC9">
            <w:pPr>
              <w:rPr>
                <w:rFonts w:eastAsia="Malgun Gothic"/>
                <w:bCs/>
                <w:lang w:eastAsia="ko-KR"/>
              </w:rPr>
            </w:pPr>
          </w:p>
          <w:p w14:paraId="6211A1EE" w14:textId="24130C43" w:rsidR="001B05E0" w:rsidRDefault="001B05E0" w:rsidP="00FD6BC9">
            <w:pPr>
              <w:rPr>
                <w:rFonts w:eastAsia="Malgun Gothic"/>
                <w:bCs/>
                <w:lang w:eastAsia="ko-KR"/>
              </w:rPr>
            </w:pPr>
            <w:r>
              <w:rPr>
                <w:rFonts w:eastAsia="Malgun Gothic" w:hint="eastAsia"/>
                <w:bCs/>
                <w:lang w:eastAsia="ko-KR"/>
              </w:rPr>
              <w:t>P</w:t>
            </w:r>
            <w:r>
              <w:rPr>
                <w:rFonts w:eastAsia="Malgun Gothic"/>
                <w:bCs/>
                <w:lang w:eastAsia="ko-KR"/>
              </w:rPr>
              <w:t>roposal 3-</w:t>
            </w:r>
            <w:r w:rsidR="00234B44">
              <w:rPr>
                <w:rFonts w:eastAsia="Malgun Gothic"/>
                <w:bCs/>
                <w:lang w:eastAsia="ko-KR"/>
              </w:rPr>
              <w:t>4</w:t>
            </w:r>
            <w:r>
              <w:rPr>
                <w:rFonts w:eastAsia="Malgun Gothic"/>
                <w:bCs/>
                <w:lang w:eastAsia="ko-KR"/>
              </w:rPr>
              <w:t>:</w:t>
            </w:r>
          </w:p>
          <w:p w14:paraId="021236ED" w14:textId="31D86DCF" w:rsidR="001B05E0" w:rsidRPr="001B05E0" w:rsidRDefault="001B05E0" w:rsidP="001B05E0">
            <w:pPr>
              <w:rPr>
                <w:rFonts w:eastAsia="Malgun Gothic"/>
                <w:bCs/>
                <w:lang w:eastAsia="ko-KR"/>
              </w:rPr>
            </w:pPr>
            <w:r w:rsidRPr="001B05E0">
              <w:rPr>
                <w:rFonts w:eastAsia="Malgun Gothic"/>
                <w:bCs/>
                <w:lang w:eastAsia="ko-KR"/>
              </w:rPr>
              <w:t>At least 9 companies do not support this proposal, so I suggest to postpone it.</w:t>
            </w:r>
            <w:r w:rsidR="00D72BB7">
              <w:rPr>
                <w:rFonts w:eastAsia="Malgun Gothic"/>
                <w:bCs/>
                <w:lang w:eastAsia="ko-KR"/>
              </w:rPr>
              <w:t xml:space="preserve"> Google provided a suggestion, and I added a new proposal 3-4a for it.</w:t>
            </w:r>
          </w:p>
          <w:p w14:paraId="1EDE32DB" w14:textId="6C09F8C1" w:rsidR="009D0C01" w:rsidRPr="009976C8" w:rsidRDefault="001B05E0" w:rsidP="009D0C01">
            <w:pPr>
              <w:rPr>
                <w:lang w:eastAsia="zh-CN"/>
              </w:rPr>
            </w:pPr>
            <w:r w:rsidRPr="001B05E0">
              <w:rPr>
                <w:rFonts w:eastAsia="Malgun Gothic"/>
                <w:bCs/>
                <w:lang w:eastAsia="ko-KR"/>
              </w:rPr>
              <w:t>@Huawei, the spec impact is mentioned by Ericsson, I think at least spec should be enhanced to allow the case that UE may receive PTM1 retransmission and PTP retransmission of the same TB with the same HARQ ID/NDI in the same “PDSCH to HARQ window”.</w:t>
            </w:r>
            <w:r w:rsidR="009D0C01">
              <w:rPr>
                <w:rFonts w:eastAsia="Malgun Gothic"/>
                <w:bCs/>
                <w:lang w:eastAsia="ko-KR"/>
              </w:rPr>
              <w:t xml:space="preserve"> </w:t>
            </w:r>
            <w:r w:rsidR="009D0C01">
              <w:rPr>
                <w:lang w:eastAsia="zh-CN"/>
              </w:rPr>
              <w:t>Regarding proposal 3-3, as some companies pointed out it</w:t>
            </w:r>
            <w:r w:rsidR="009D0C01" w:rsidRPr="009976C8">
              <w:rPr>
                <w:lang w:eastAsia="zh-CN"/>
              </w:rPr>
              <w:t xml:space="preserve"> may depend on the outcome of proposal 3-2</w:t>
            </w:r>
            <w:r w:rsidR="009D0C01">
              <w:rPr>
                <w:lang w:eastAsia="zh-CN"/>
              </w:rPr>
              <w:t>, so</w:t>
            </w:r>
            <w:r w:rsidR="009D0C01" w:rsidRPr="009976C8">
              <w:rPr>
                <w:lang w:eastAsia="zh-CN"/>
              </w:rPr>
              <w:t xml:space="preserve"> I </w:t>
            </w:r>
            <w:r w:rsidR="009D0C01">
              <w:rPr>
                <w:lang w:eastAsia="zh-CN"/>
              </w:rPr>
              <w:t>we can discuss it after we finalize 3-2</w:t>
            </w:r>
            <w:r w:rsidR="009D0C01" w:rsidRPr="009976C8">
              <w:rPr>
                <w:lang w:eastAsia="zh-CN"/>
              </w:rPr>
              <w:t>.</w:t>
            </w:r>
          </w:p>
          <w:p w14:paraId="5FAE9AC9" w14:textId="77777777" w:rsidR="001B05E0" w:rsidRDefault="001B05E0" w:rsidP="001B05E0">
            <w:pPr>
              <w:rPr>
                <w:rFonts w:eastAsia="Malgun Gothic"/>
                <w:bCs/>
                <w:lang w:eastAsia="ko-KR"/>
              </w:rPr>
            </w:pPr>
          </w:p>
          <w:p w14:paraId="0B043AA3" w14:textId="77777777" w:rsidR="001B05E0" w:rsidRDefault="001B05E0" w:rsidP="001B05E0">
            <w:pPr>
              <w:rPr>
                <w:rFonts w:eastAsia="Malgun Gothic"/>
                <w:bCs/>
                <w:lang w:eastAsia="ko-KR"/>
              </w:rPr>
            </w:pPr>
            <w:r>
              <w:rPr>
                <w:rFonts w:eastAsia="Malgun Gothic" w:hint="eastAsia"/>
                <w:bCs/>
                <w:lang w:eastAsia="ko-KR"/>
              </w:rPr>
              <w:t>P</w:t>
            </w:r>
            <w:r>
              <w:rPr>
                <w:rFonts w:eastAsia="Malgun Gothic"/>
                <w:bCs/>
                <w:lang w:eastAsia="ko-KR"/>
              </w:rPr>
              <w:t>roposal 3-5:</w:t>
            </w:r>
          </w:p>
          <w:p w14:paraId="18B88CE5" w14:textId="1B2F0BE6" w:rsidR="001B05E0" w:rsidRPr="001B05E0" w:rsidRDefault="001B05E0" w:rsidP="001B05E0">
            <w:pPr>
              <w:rPr>
                <w:rFonts w:eastAsia="Malgun Gothic"/>
                <w:bCs/>
                <w:lang w:eastAsia="ko-KR"/>
              </w:rPr>
            </w:pPr>
            <w:r w:rsidRPr="001B05E0">
              <w:rPr>
                <w:rFonts w:eastAsia="Malgun Gothic"/>
                <w:bCs/>
                <w:lang w:eastAsia="ko-KR"/>
              </w:rPr>
              <w:t>Most companies are fine with this proposal, although some companies are also fine to leave it to RAN2. Based on Ericsson’s comment, I updated it a little bit. I think such an agreement may be helpful since some other discissions also need such an assumption in RAN1.</w:t>
            </w:r>
          </w:p>
        </w:tc>
      </w:tr>
    </w:tbl>
    <w:p w14:paraId="0D168E27" w14:textId="77777777" w:rsidR="002703A8" w:rsidRPr="000A4980" w:rsidRDefault="002703A8" w:rsidP="002703A8">
      <w:pPr>
        <w:widowControl w:val="0"/>
        <w:spacing w:after="120"/>
        <w:jc w:val="both"/>
        <w:rPr>
          <w:lang w:eastAsia="zh-CN"/>
        </w:rPr>
      </w:pPr>
    </w:p>
    <w:p w14:paraId="35582E75" w14:textId="77777777" w:rsidR="002703A8" w:rsidRDefault="002703A8" w:rsidP="002703A8">
      <w:pPr>
        <w:widowControl w:val="0"/>
        <w:spacing w:after="120"/>
        <w:jc w:val="both"/>
        <w:rPr>
          <w:lang w:eastAsia="zh-CN"/>
        </w:rPr>
      </w:pPr>
    </w:p>
    <w:p w14:paraId="12FB1280" w14:textId="77777777" w:rsidR="002703A8" w:rsidRDefault="002703A8" w:rsidP="002703A8">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450183BA" w14:textId="77777777" w:rsidR="002703A8" w:rsidRPr="00165CCA" w:rsidRDefault="002703A8" w:rsidP="002703A8">
      <w:pPr>
        <w:widowControl w:val="0"/>
        <w:spacing w:after="120"/>
        <w:jc w:val="both"/>
        <w:rPr>
          <w:lang w:eastAsia="zh-CN"/>
        </w:rPr>
      </w:pPr>
    </w:p>
    <w:p w14:paraId="2CADEF80" w14:textId="7347E362" w:rsidR="006C2703" w:rsidRDefault="006C2703" w:rsidP="006C2703">
      <w:pPr>
        <w:widowControl w:val="0"/>
        <w:spacing w:after="120"/>
        <w:jc w:val="both"/>
        <w:rPr>
          <w:lang w:eastAsia="zh-CN"/>
        </w:rPr>
      </w:pPr>
      <w:r w:rsidRPr="006C2703">
        <w:rPr>
          <w:b/>
          <w:highlight w:val="cyan"/>
          <w:lang w:eastAsia="zh-CN"/>
        </w:rPr>
        <w:t>[High]</w:t>
      </w:r>
      <w:r w:rsidR="001207A5">
        <w:rPr>
          <w:b/>
          <w:highlight w:val="cyan"/>
          <w:lang w:eastAsia="zh-CN"/>
        </w:rPr>
        <w:t>(stable)</w:t>
      </w:r>
      <w:r w:rsidRPr="006C2703">
        <w:rPr>
          <w:b/>
          <w:highlight w:val="cyan"/>
          <w:lang w:eastAsia="zh-CN"/>
        </w:rPr>
        <w:t xml:space="preserve"> Initial Proposal 3-1</w:t>
      </w:r>
      <w:r>
        <w:rPr>
          <w:b/>
          <w:lang w:eastAsia="zh-CN"/>
        </w:rPr>
        <w:t xml:space="preserve"> (for conclusion)</w:t>
      </w:r>
      <w:r>
        <w:rPr>
          <w:lang w:eastAsia="zh-CN"/>
        </w:rPr>
        <w:t xml:space="preserve">: </w:t>
      </w:r>
    </w:p>
    <w:p w14:paraId="27C9D57F" w14:textId="77777777" w:rsidR="006C2703" w:rsidRDefault="006C2703" w:rsidP="006C2703">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1ACC1E88" w14:textId="7F7BB3BD" w:rsidR="00F3414A" w:rsidRDefault="00F3414A" w:rsidP="00F3414A">
      <w:pPr>
        <w:widowControl w:val="0"/>
        <w:spacing w:after="120"/>
        <w:jc w:val="both"/>
        <w:rPr>
          <w:lang w:eastAsia="zh-CN"/>
        </w:rPr>
      </w:pPr>
    </w:p>
    <w:p w14:paraId="04920D28" w14:textId="77777777" w:rsidR="001B05E0" w:rsidRDefault="001B05E0" w:rsidP="001B05E0">
      <w:pPr>
        <w:widowControl w:val="0"/>
        <w:spacing w:after="120"/>
        <w:jc w:val="both"/>
        <w:rPr>
          <w:lang w:eastAsia="zh-CN"/>
        </w:rPr>
      </w:pPr>
      <w:r>
        <w:rPr>
          <w:b/>
          <w:highlight w:val="yellow"/>
          <w:lang w:eastAsia="zh-CN"/>
        </w:rPr>
        <w:t>[High] Updated Proposal 3-2</w:t>
      </w:r>
      <w:r>
        <w:rPr>
          <w:lang w:eastAsia="zh-CN"/>
        </w:rPr>
        <w:t xml:space="preserve">: </w:t>
      </w:r>
    </w:p>
    <w:p w14:paraId="720F67B5" w14:textId="77777777" w:rsidR="001B05E0" w:rsidRDefault="001B05E0" w:rsidP="001B05E0">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540A8316" w14:textId="77777777" w:rsidR="001B05E0" w:rsidRDefault="001B05E0" w:rsidP="001B05E0">
      <w:pPr>
        <w:pStyle w:val="ListParagraph"/>
        <w:widowControl w:val="0"/>
        <w:numPr>
          <w:ilvl w:val="0"/>
          <w:numId w:val="47"/>
        </w:numPr>
        <w:spacing w:after="120"/>
        <w:jc w:val="both"/>
        <w:rPr>
          <w:lang w:eastAsia="zh-CN"/>
        </w:rPr>
      </w:pPr>
      <w:r w:rsidRPr="000C6900">
        <w:rPr>
          <w:lang w:eastAsia="zh-CN"/>
        </w:rPr>
        <w:t>How to allocate HARQ processes between unicast and multicast is up to gNB.</w:t>
      </w:r>
    </w:p>
    <w:p w14:paraId="33BAD998" w14:textId="77777777" w:rsidR="001B05E0" w:rsidRPr="00A705C2" w:rsidRDefault="001B05E0" w:rsidP="001B05E0">
      <w:pPr>
        <w:pStyle w:val="ListParagraph"/>
        <w:widowControl w:val="0"/>
        <w:numPr>
          <w:ilvl w:val="0"/>
          <w:numId w:val="47"/>
        </w:numPr>
        <w:spacing w:after="120"/>
        <w:jc w:val="both"/>
        <w:rPr>
          <w:ins w:id="193" w:author="Wang Fei" w:date="2021-04-15T09:16:00Z"/>
          <w:lang w:eastAsia="zh-CN"/>
        </w:rPr>
      </w:pPr>
      <w:ins w:id="194" w:author="Wang Fei" w:date="2021-04-15T09:16:00Z">
        <w:r>
          <w:rPr>
            <w:rFonts w:eastAsia="Malgun Gothic"/>
            <w:lang w:eastAsia="ko-KR"/>
          </w:rPr>
          <w:t>FFS for broadcast</w:t>
        </w:r>
      </w:ins>
    </w:p>
    <w:p w14:paraId="47AB6733" w14:textId="23C4D4BB" w:rsidR="001B05E0" w:rsidRDefault="001B05E0" w:rsidP="00F3414A">
      <w:pPr>
        <w:widowControl w:val="0"/>
        <w:spacing w:after="120"/>
        <w:jc w:val="both"/>
        <w:rPr>
          <w:lang w:eastAsia="zh-CN"/>
        </w:rPr>
      </w:pPr>
    </w:p>
    <w:p w14:paraId="18FB9955" w14:textId="415264E2" w:rsidR="00D72BB7" w:rsidRDefault="00D72BB7" w:rsidP="00D72BB7">
      <w:pPr>
        <w:widowControl w:val="0"/>
        <w:spacing w:after="120"/>
        <w:jc w:val="both"/>
        <w:rPr>
          <w:lang w:eastAsia="zh-CN"/>
        </w:rPr>
      </w:pPr>
      <w:r>
        <w:rPr>
          <w:b/>
          <w:highlight w:val="yellow"/>
          <w:lang w:eastAsia="zh-CN"/>
        </w:rPr>
        <w:t>[High] Initial Proposal 3-</w:t>
      </w:r>
      <w:r w:rsidRPr="00D72BB7">
        <w:rPr>
          <w:b/>
          <w:highlight w:val="yellow"/>
          <w:lang w:eastAsia="zh-CN"/>
        </w:rPr>
        <w:t>4a</w:t>
      </w:r>
      <w:r>
        <w:rPr>
          <w:lang w:eastAsia="zh-CN"/>
        </w:rPr>
        <w:t xml:space="preserve">: </w:t>
      </w:r>
    </w:p>
    <w:p w14:paraId="67580B54" w14:textId="77777777" w:rsidR="00D72BB7" w:rsidRPr="00F505B4" w:rsidRDefault="00D72BB7" w:rsidP="00C34C2E">
      <w:pPr>
        <w:widowControl w:val="0"/>
        <w:spacing w:after="120"/>
        <w:jc w:val="both"/>
        <w:rPr>
          <w:lang w:eastAsia="zh-CN"/>
        </w:rPr>
      </w:pPr>
      <w:r w:rsidRPr="00F505B4">
        <w:rPr>
          <w:lang w:eastAsia="zh-CN"/>
        </w:rPr>
        <w:t>For RRC_CONNECTED UEs, if PTM scheme 1 is used for initial transmission, PTP retransmission can be configured to a UE in addition to the PTM scheme 1 retransmission.</w:t>
      </w:r>
    </w:p>
    <w:p w14:paraId="37B78E87" w14:textId="516C2D9D" w:rsidR="00D72BB7" w:rsidRDefault="00505712" w:rsidP="00C34C2E">
      <w:pPr>
        <w:pStyle w:val="ListParagraph"/>
        <w:widowControl w:val="0"/>
        <w:numPr>
          <w:ilvl w:val="0"/>
          <w:numId w:val="47"/>
        </w:numPr>
        <w:spacing w:after="120"/>
        <w:jc w:val="both"/>
        <w:rPr>
          <w:rFonts w:eastAsia="Malgun Gothic"/>
          <w:bCs/>
          <w:lang w:eastAsia="ko-KR"/>
        </w:rPr>
      </w:pPr>
      <w:r w:rsidRPr="00505712">
        <w:rPr>
          <w:rFonts w:eastAsia="Malgun Gothic"/>
          <w:bCs/>
          <w:lang w:eastAsia="ko-KR"/>
        </w:rPr>
        <w:t xml:space="preserve">E.g., </w:t>
      </w:r>
      <w:r w:rsidR="006E5DA9">
        <w:rPr>
          <w:rFonts w:eastAsia="Malgun Gothic"/>
          <w:bCs/>
          <w:lang w:eastAsia="ko-KR"/>
        </w:rPr>
        <w:t>PTM 1(initial tx) -&gt;PTM 1(retx) -&gt;PTP(retx)</w:t>
      </w:r>
      <w:r w:rsidR="00675478">
        <w:rPr>
          <w:rFonts w:eastAsia="Malgun Gothic"/>
          <w:bCs/>
          <w:lang w:eastAsia="ko-KR"/>
        </w:rPr>
        <w:t>-&gt;PTM1(retx)</w:t>
      </w:r>
    </w:p>
    <w:p w14:paraId="3E1EAEC9" w14:textId="1B20C58D" w:rsidR="00C34C2E" w:rsidRPr="00505712" w:rsidRDefault="00C34C2E" w:rsidP="00C34C2E">
      <w:pPr>
        <w:pStyle w:val="ListParagraph"/>
        <w:widowControl w:val="0"/>
        <w:numPr>
          <w:ilvl w:val="0"/>
          <w:numId w:val="47"/>
        </w:numPr>
        <w:spacing w:after="120"/>
        <w:jc w:val="both"/>
        <w:rPr>
          <w:rFonts w:eastAsia="Malgun Gothic"/>
          <w:bCs/>
          <w:lang w:eastAsia="ko-KR"/>
        </w:rPr>
      </w:pPr>
      <w:r>
        <w:rPr>
          <w:rFonts w:eastAsia="Malgun Gothic" w:hint="eastAsia"/>
          <w:bCs/>
          <w:lang w:eastAsia="ko-KR"/>
        </w:rPr>
        <w:t>N</w:t>
      </w:r>
      <w:r>
        <w:rPr>
          <w:rFonts w:eastAsia="Malgun Gothic"/>
          <w:bCs/>
          <w:lang w:eastAsia="ko-KR"/>
        </w:rPr>
        <w:t>ote: PTM scheme 1 retransmission is supported by default</w:t>
      </w:r>
    </w:p>
    <w:p w14:paraId="108F5FBA" w14:textId="77777777" w:rsidR="00D72BB7" w:rsidRDefault="00D72BB7" w:rsidP="00F3414A">
      <w:pPr>
        <w:widowControl w:val="0"/>
        <w:spacing w:after="120"/>
        <w:jc w:val="both"/>
        <w:rPr>
          <w:lang w:eastAsia="zh-CN"/>
        </w:rPr>
      </w:pPr>
    </w:p>
    <w:p w14:paraId="46646ABF" w14:textId="5DC140BA" w:rsidR="001B05E0" w:rsidRDefault="001B05E0" w:rsidP="001B05E0">
      <w:pPr>
        <w:widowControl w:val="0"/>
        <w:spacing w:after="120"/>
        <w:jc w:val="both"/>
        <w:rPr>
          <w:lang w:eastAsia="zh-CN"/>
        </w:rPr>
      </w:pPr>
      <w:r>
        <w:rPr>
          <w:b/>
          <w:highlight w:val="yellow"/>
          <w:lang w:eastAsia="zh-CN"/>
        </w:rPr>
        <w:t>[High] Updated Proposal 3-5</w:t>
      </w:r>
      <w:r>
        <w:rPr>
          <w:lang w:eastAsia="zh-CN"/>
        </w:rPr>
        <w:t xml:space="preserve">: </w:t>
      </w:r>
    </w:p>
    <w:p w14:paraId="7991F927" w14:textId="77777777" w:rsidR="001B05E0" w:rsidRDefault="001B05E0" w:rsidP="001B05E0">
      <w:pPr>
        <w:widowControl w:val="0"/>
        <w:spacing w:after="120"/>
        <w:jc w:val="both"/>
        <w:rPr>
          <w:ins w:id="195" w:author="Wang Fei" w:date="2021-04-15T09:18:00Z"/>
          <w:lang w:eastAsia="zh-CN"/>
        </w:rPr>
      </w:pPr>
      <w:ins w:id="196" w:author="Wang Fei" w:date="2021-04-15T09:18:00Z">
        <w:r>
          <w:rPr>
            <w:lang w:eastAsia="zh-CN"/>
          </w:rPr>
          <w:t>RAN1 assume that a</w:t>
        </w:r>
      </w:ins>
      <w:del w:id="197" w:author="Wang Fei" w:date="2021-04-15T09:18:00Z">
        <w:r w:rsidDel="001B05E0">
          <w:rPr>
            <w:lang w:eastAsia="zh-CN"/>
          </w:rPr>
          <w:delText>A</w:delText>
        </w:r>
      </w:del>
      <w:r w:rsidRPr="00033B78">
        <w:rPr>
          <w:lang w:eastAsia="zh-CN"/>
        </w:rPr>
        <w:t xml:space="preserve"> UE can be configured with multiple G-RNTIs </w:t>
      </w:r>
    </w:p>
    <w:p w14:paraId="156005F2" w14:textId="3CE35DCB" w:rsidR="001B05E0" w:rsidRDefault="001B05E0" w:rsidP="001B05E0">
      <w:pPr>
        <w:pStyle w:val="ListParagraph"/>
        <w:widowControl w:val="0"/>
        <w:numPr>
          <w:ilvl w:val="0"/>
          <w:numId w:val="63"/>
        </w:numPr>
        <w:spacing w:after="120"/>
        <w:jc w:val="both"/>
        <w:rPr>
          <w:lang w:eastAsia="zh-CN"/>
        </w:rPr>
      </w:pPr>
      <w:ins w:id="198" w:author="Wang Fei" w:date="2021-04-15T09:18:00Z">
        <w:r>
          <w:rPr>
            <w:lang w:eastAsia="zh-CN"/>
          </w:rPr>
          <w:lastRenderedPageBreak/>
          <w:t>Note: This can, e.g., be</w:t>
        </w:r>
        <w:r w:rsidRPr="00033B78">
          <w:rPr>
            <w:lang w:eastAsia="zh-CN"/>
          </w:rPr>
          <w:t xml:space="preserve"> </w:t>
        </w:r>
      </w:ins>
      <w:r w:rsidRPr="00033B78">
        <w:rPr>
          <w:lang w:eastAsia="zh-CN"/>
        </w:rPr>
        <w:t>for different MBS services.</w:t>
      </w:r>
    </w:p>
    <w:p w14:paraId="318FEC8D"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7972A527"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62634E52" w14:textId="77777777" w:rsidTr="2A706D4A">
        <w:tc>
          <w:tcPr>
            <w:tcW w:w="2122" w:type="dxa"/>
            <w:tcBorders>
              <w:top w:val="single" w:sz="4" w:space="0" w:color="auto"/>
              <w:left w:val="single" w:sz="4" w:space="0" w:color="auto"/>
              <w:bottom w:val="single" w:sz="4" w:space="0" w:color="auto"/>
              <w:right w:val="single" w:sz="4" w:space="0" w:color="auto"/>
            </w:tcBorders>
          </w:tcPr>
          <w:p w14:paraId="3E36B165" w14:textId="77777777" w:rsidR="00377AE0" w:rsidRDefault="00377AE0"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403CA4" w14:textId="77777777" w:rsidR="00377AE0" w:rsidRDefault="00377AE0" w:rsidP="00E33E5A">
            <w:pPr>
              <w:jc w:val="center"/>
              <w:rPr>
                <w:b/>
                <w:lang w:eastAsia="zh-CN"/>
              </w:rPr>
            </w:pPr>
            <w:r>
              <w:rPr>
                <w:b/>
                <w:lang w:eastAsia="zh-CN"/>
              </w:rPr>
              <w:t>Comment</w:t>
            </w:r>
          </w:p>
        </w:tc>
      </w:tr>
      <w:tr w:rsidR="00377AE0" w14:paraId="36555B43" w14:textId="77777777" w:rsidTr="2A706D4A">
        <w:tc>
          <w:tcPr>
            <w:tcW w:w="2122" w:type="dxa"/>
            <w:tcBorders>
              <w:top w:val="single" w:sz="4" w:space="0" w:color="auto"/>
              <w:left w:val="single" w:sz="4" w:space="0" w:color="auto"/>
              <w:bottom w:val="single" w:sz="4" w:space="0" w:color="auto"/>
              <w:right w:val="single" w:sz="4" w:space="0" w:color="auto"/>
            </w:tcBorders>
          </w:tcPr>
          <w:p w14:paraId="16C08B77" w14:textId="5726DA0E" w:rsidR="00377AE0" w:rsidRPr="00BA3EA3" w:rsidRDefault="003A7AD2" w:rsidP="00E33E5A">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5398B8E7" w14:textId="4F5F2CFE" w:rsidR="002270FD" w:rsidRDefault="002270FD" w:rsidP="00E33E5A">
            <w:pPr>
              <w:jc w:val="left"/>
              <w:rPr>
                <w:bCs/>
                <w:lang w:eastAsia="zh-CN"/>
              </w:rPr>
            </w:pPr>
            <w:r>
              <w:rPr>
                <w:bCs/>
                <w:lang w:eastAsia="zh-CN"/>
              </w:rPr>
              <w:t>Fine not to discuss proposal 3-3 for this meeting. Then, one FFS is needed for proposal 3-2,</w:t>
            </w:r>
            <w:ins w:id="199" w:author="Huawei" w:date="2021-04-15T20:53:00Z">
              <w:r w:rsidR="006E2E0A">
                <w:rPr>
                  <w:bCs/>
                  <w:lang w:eastAsia="zh-CN"/>
                </w:rPr>
                <w:t xml:space="preserve"> </w:t>
              </w:r>
            </w:ins>
            <w:r w:rsidR="006E2E0A">
              <w:rPr>
                <w:bCs/>
                <w:lang w:eastAsia="zh-CN"/>
              </w:rPr>
              <w:t xml:space="preserve">the reason is what I pointed out in last round: </w:t>
            </w:r>
            <w:r w:rsidR="006E2E0A">
              <w:rPr>
                <w:rFonts w:eastAsiaTheme="minorEastAsia"/>
                <w:lang w:eastAsia="zh-CN"/>
              </w:rPr>
              <w:t xml:space="preserve">the point is that it is too </w:t>
            </w:r>
            <w:r w:rsidR="006E2E0A" w:rsidRPr="00C8374E">
              <w:rPr>
                <w:rFonts w:eastAsiaTheme="minorEastAsia"/>
                <w:b/>
                <w:lang w:eastAsia="zh-CN"/>
              </w:rPr>
              <w:t>difficult</w:t>
            </w:r>
            <w:r w:rsidR="006E2E0A">
              <w:rPr>
                <w:rFonts w:eastAsiaTheme="minorEastAsia"/>
                <w:lang w:eastAsia="zh-CN"/>
              </w:rPr>
              <w:t xml:space="preserve"> for network to coordinate one HPN which is not used by any UE for unicast (assuming we agree the HPN is split between unicast and multicast up to gNB), so as long as a UE within the group not feedback ACK, multicast will get stuck not able to use the same HPN for new TB transmission initial, </w:t>
            </w:r>
            <w:r w:rsidR="006E2E0A" w:rsidRPr="00D12095">
              <w:rPr>
                <w:rFonts w:eastAsiaTheme="minorEastAsia"/>
                <w:b/>
                <w:lang w:eastAsia="zh-CN"/>
              </w:rPr>
              <w:t>which will make multicast not practically workable</w:t>
            </w:r>
            <w:r w:rsidR="00712977">
              <w:rPr>
                <w:rFonts w:eastAsiaTheme="minorEastAsia"/>
                <w:lang w:eastAsia="zh-CN"/>
              </w:rPr>
              <w:t xml:space="preserve">. </w:t>
            </w:r>
          </w:p>
          <w:p w14:paraId="498DD30F" w14:textId="77777777" w:rsidR="002270FD" w:rsidRDefault="002270FD" w:rsidP="002270FD">
            <w:pPr>
              <w:widowControl w:val="0"/>
              <w:spacing w:after="120"/>
              <w:rPr>
                <w:lang w:eastAsia="zh-CN"/>
              </w:rPr>
            </w:pPr>
            <w:r>
              <w:rPr>
                <w:b/>
                <w:highlight w:val="yellow"/>
                <w:lang w:eastAsia="zh-CN"/>
              </w:rPr>
              <w:t>[High] Updated Proposal 3-2</w:t>
            </w:r>
            <w:r>
              <w:rPr>
                <w:lang w:eastAsia="zh-CN"/>
              </w:rPr>
              <w:t xml:space="preserve">: </w:t>
            </w:r>
          </w:p>
          <w:p w14:paraId="60E6CA7A" w14:textId="77777777" w:rsidR="002270FD" w:rsidRDefault="002270FD" w:rsidP="002270FD">
            <w:pPr>
              <w:widowControl w:val="0"/>
              <w:spacing w:after="120"/>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10F296F8" w14:textId="77777777" w:rsidR="002270FD" w:rsidRDefault="002270FD" w:rsidP="002270FD">
            <w:pPr>
              <w:pStyle w:val="ListParagraph"/>
              <w:widowControl w:val="0"/>
              <w:numPr>
                <w:ilvl w:val="0"/>
                <w:numId w:val="47"/>
              </w:numPr>
              <w:spacing w:after="120"/>
              <w:rPr>
                <w:lang w:eastAsia="zh-CN"/>
              </w:rPr>
            </w:pPr>
            <w:r w:rsidRPr="000C6900">
              <w:rPr>
                <w:lang w:eastAsia="zh-CN"/>
              </w:rPr>
              <w:t>How to allocate HARQ processes between unicast and multicast is up to gNB.</w:t>
            </w:r>
          </w:p>
          <w:p w14:paraId="3671689F" w14:textId="3F8EAB09" w:rsidR="002270FD" w:rsidRDefault="002270FD" w:rsidP="002270FD">
            <w:pPr>
              <w:pStyle w:val="ListParagraph"/>
              <w:widowControl w:val="0"/>
              <w:numPr>
                <w:ilvl w:val="0"/>
                <w:numId w:val="47"/>
              </w:numPr>
              <w:spacing w:after="120"/>
              <w:rPr>
                <w:lang w:eastAsia="zh-CN"/>
              </w:rPr>
            </w:pPr>
            <w:ins w:id="200" w:author="Huawei" w:date="2021-04-15T20:44:00Z">
              <w:r>
                <w:rPr>
                  <w:rFonts w:eastAsiaTheme="minorEastAsia" w:hint="eastAsia"/>
                  <w:lang w:eastAsia="zh-CN"/>
                </w:rPr>
                <w:t>FF</w:t>
              </w:r>
              <w:r>
                <w:rPr>
                  <w:rFonts w:eastAsiaTheme="minorEastAsia"/>
                  <w:lang w:eastAsia="zh-CN"/>
                </w:rPr>
                <w:t>S</w:t>
              </w:r>
              <w:r w:rsidR="00920E33">
                <w:rPr>
                  <w:rFonts w:eastAsiaTheme="minorEastAsia"/>
                  <w:lang w:eastAsia="zh-CN"/>
                </w:rPr>
                <w:t xml:space="preserve"> whether network can schedule </w:t>
              </w:r>
            </w:ins>
            <w:ins w:id="201" w:author="Huawei" w:date="2021-04-15T20:45:00Z">
              <w:r w:rsidR="00920E33">
                <w:rPr>
                  <w:rFonts w:eastAsiaTheme="minorEastAsia"/>
                  <w:lang w:eastAsia="zh-CN"/>
                </w:rPr>
                <w:t xml:space="preserve">a new TB by PTM scheme 1 </w:t>
              </w:r>
            </w:ins>
            <w:ins w:id="202" w:author="Huawei" w:date="2021-04-15T20:51:00Z">
              <w:r w:rsidR="00920E33">
                <w:rPr>
                  <w:rFonts w:eastAsiaTheme="minorEastAsia"/>
                  <w:lang w:eastAsia="zh-CN"/>
                </w:rPr>
                <w:t>using</w:t>
              </w:r>
            </w:ins>
            <w:ins w:id="203" w:author="Huawei" w:date="2021-04-15T20:45:00Z">
              <w:r w:rsidR="00920E33">
                <w:rPr>
                  <w:rFonts w:eastAsiaTheme="minorEastAsia"/>
                  <w:lang w:eastAsia="zh-CN"/>
                </w:rPr>
                <w:t xml:space="preserve"> the same HPN</w:t>
              </w:r>
            </w:ins>
            <w:ins w:id="204" w:author="Huawei" w:date="2021-04-15T20:52:00Z">
              <w:r w:rsidR="006E2E0A">
                <w:rPr>
                  <w:rFonts w:eastAsiaTheme="minorEastAsia"/>
                  <w:lang w:eastAsia="zh-CN"/>
                </w:rPr>
                <w:t xml:space="preserve"> as</w:t>
              </w:r>
            </w:ins>
            <w:ins w:id="205" w:author="Huawei" w:date="2021-04-15T20:45:00Z">
              <w:r w:rsidR="00920E33">
                <w:rPr>
                  <w:rFonts w:eastAsiaTheme="minorEastAsia"/>
                  <w:lang w:eastAsia="zh-CN"/>
                </w:rPr>
                <w:t xml:space="preserve"> </w:t>
              </w:r>
            </w:ins>
            <w:ins w:id="206" w:author="Huawei" w:date="2021-04-15T20:50:00Z">
              <w:r w:rsidR="00920E33">
                <w:rPr>
                  <w:rFonts w:eastAsiaTheme="minorEastAsia"/>
                  <w:lang w:eastAsia="zh-CN"/>
                </w:rPr>
                <w:t>that</w:t>
              </w:r>
            </w:ins>
            <w:ins w:id="207" w:author="Huawei" w:date="2021-04-15T20:48:00Z">
              <w:r w:rsidR="00920E33">
                <w:rPr>
                  <w:rFonts w:eastAsiaTheme="minorEastAsia"/>
                  <w:lang w:eastAsia="zh-CN"/>
                </w:rPr>
                <w:t xml:space="preserve"> is used </w:t>
              </w:r>
            </w:ins>
            <w:ins w:id="208" w:author="Huawei" w:date="2021-04-15T20:50:00Z">
              <w:r w:rsidR="00920E33">
                <w:rPr>
                  <w:rFonts w:eastAsiaTheme="minorEastAsia"/>
                  <w:lang w:eastAsia="zh-CN"/>
                </w:rPr>
                <w:t>for e</w:t>
              </w:r>
            </w:ins>
            <w:ins w:id="209" w:author="Huawei" w:date="2021-04-15T20:51:00Z">
              <w:r w:rsidR="00920E33">
                <w:rPr>
                  <w:rFonts w:eastAsiaTheme="minorEastAsia"/>
                  <w:lang w:eastAsia="zh-CN"/>
                </w:rPr>
                <w:t xml:space="preserve">arlier failed TB </w:t>
              </w:r>
            </w:ins>
            <w:ins w:id="210" w:author="Huawei" w:date="2021-04-15T20:52:00Z">
              <w:r w:rsidR="00920E33">
                <w:rPr>
                  <w:rFonts w:eastAsiaTheme="minorEastAsia"/>
                  <w:lang w:eastAsia="zh-CN"/>
                </w:rPr>
                <w:t xml:space="preserve">to be retransmitted by PTP. </w:t>
              </w:r>
            </w:ins>
          </w:p>
          <w:p w14:paraId="45966A1B" w14:textId="77777777" w:rsidR="002270FD" w:rsidRPr="00A705C2" w:rsidRDefault="002270FD" w:rsidP="002270FD">
            <w:pPr>
              <w:pStyle w:val="ListParagraph"/>
              <w:widowControl w:val="0"/>
              <w:numPr>
                <w:ilvl w:val="0"/>
                <w:numId w:val="47"/>
              </w:numPr>
              <w:spacing w:after="120"/>
              <w:rPr>
                <w:ins w:id="211" w:author="Wang Fei" w:date="2021-04-15T09:16:00Z"/>
                <w:lang w:eastAsia="zh-CN"/>
              </w:rPr>
            </w:pPr>
            <w:ins w:id="212" w:author="Wang Fei" w:date="2021-04-15T09:16:00Z">
              <w:r>
                <w:rPr>
                  <w:rFonts w:eastAsia="Malgun Gothic"/>
                  <w:lang w:eastAsia="ko-KR"/>
                </w:rPr>
                <w:t>FFS for broadcast</w:t>
              </w:r>
            </w:ins>
          </w:p>
          <w:p w14:paraId="31EF6F4E" w14:textId="77777777" w:rsidR="002270FD" w:rsidRDefault="002270FD" w:rsidP="00E33E5A">
            <w:pPr>
              <w:jc w:val="left"/>
              <w:rPr>
                <w:bCs/>
                <w:lang w:eastAsia="zh-CN"/>
              </w:rPr>
            </w:pPr>
          </w:p>
          <w:p w14:paraId="088837D0" w14:textId="0FFC0FD6" w:rsidR="00377AE0" w:rsidRDefault="003A7AD2" w:rsidP="00E33E5A">
            <w:pPr>
              <w:jc w:val="left"/>
              <w:rPr>
                <w:bCs/>
                <w:lang w:eastAsia="zh-CN"/>
              </w:rPr>
            </w:pPr>
            <w:r>
              <w:rPr>
                <w:bCs/>
                <w:lang w:eastAsia="zh-CN"/>
              </w:rPr>
              <w:t>3-4, I tend to agree the intention. However, no need to have such an agreement because I don’t’ see the spec impact.</w:t>
            </w:r>
            <w:r>
              <w:rPr>
                <w:lang w:eastAsia="zh-CN"/>
              </w:rPr>
              <w:t xml:space="preserve"> This is because UE anyway needs to check C-RNTI scrambled DCI (mandatory)</w:t>
            </w:r>
            <w:r w:rsidR="002270FD">
              <w:rPr>
                <w:lang w:eastAsia="zh-CN"/>
              </w:rPr>
              <w:t xml:space="preserve"> at least for unicast</w:t>
            </w:r>
            <w:r>
              <w:rPr>
                <w:lang w:eastAsia="zh-CN"/>
              </w:rPr>
              <w:t xml:space="preserve"> and G-RNTI scrambled DCI (when configured)</w:t>
            </w:r>
            <w:r w:rsidR="002270FD">
              <w:rPr>
                <w:lang w:eastAsia="zh-CN"/>
              </w:rPr>
              <w:t xml:space="preserve"> for at least multicast initial transmission</w:t>
            </w:r>
            <w:r>
              <w:rPr>
                <w:lang w:eastAsia="zh-CN"/>
              </w:rPr>
              <w:t>, UE only knows it is PTM scheme</w:t>
            </w:r>
            <w:r w:rsidR="002270FD">
              <w:rPr>
                <w:lang w:eastAsia="zh-CN"/>
              </w:rPr>
              <w:t xml:space="preserve"> </w:t>
            </w:r>
            <w:r>
              <w:rPr>
                <w:lang w:eastAsia="zh-CN"/>
              </w:rPr>
              <w:t xml:space="preserve">1 or PTP </w:t>
            </w:r>
            <w:r w:rsidR="002270FD">
              <w:rPr>
                <w:lang w:eastAsia="zh-CN"/>
              </w:rPr>
              <w:t>for the retransmission after decoding the DCI by checking the HPN and NDI as agreed earlier.</w:t>
            </w:r>
            <w:r w:rsidR="00335930">
              <w:rPr>
                <w:lang w:eastAsia="zh-CN"/>
              </w:rPr>
              <w:t xml:space="preserve"> How the HARQ-ACK feedback work can also be up to implementation. </w:t>
            </w:r>
            <w:r w:rsidR="002270FD">
              <w:rPr>
                <w:lang w:eastAsia="zh-CN"/>
              </w:rPr>
              <w:t xml:space="preserve">Hence, it is purely implementation issue. Based on this reason, 3-4a is not needed either. </w:t>
            </w:r>
          </w:p>
          <w:p w14:paraId="73B30861" w14:textId="524F5948" w:rsidR="003A7AD2" w:rsidRPr="00BA3EA3" w:rsidRDefault="005C7C13" w:rsidP="009B03C3">
            <w:pPr>
              <w:jc w:val="left"/>
              <w:rPr>
                <w:bCs/>
                <w:lang w:eastAsia="zh-CN"/>
              </w:rPr>
            </w:pPr>
            <w:r>
              <w:rPr>
                <w:rFonts w:hint="eastAsia"/>
                <w:bCs/>
                <w:lang w:eastAsia="zh-CN"/>
              </w:rPr>
              <w:t>3</w:t>
            </w:r>
            <w:r>
              <w:rPr>
                <w:bCs/>
                <w:lang w:eastAsia="zh-CN"/>
              </w:rPr>
              <w:t xml:space="preserve">-5, I’d like </w:t>
            </w:r>
            <w:r w:rsidR="009B03C3">
              <w:rPr>
                <w:bCs/>
                <w:lang w:eastAsia="zh-CN"/>
              </w:rPr>
              <w:t xml:space="preserve">to understand </w:t>
            </w:r>
            <w:r>
              <w:rPr>
                <w:bCs/>
                <w:lang w:eastAsia="zh-CN"/>
              </w:rPr>
              <w:t xml:space="preserve">better the intention of “RAN1 assume”, does it mean </w:t>
            </w:r>
            <w:r w:rsidR="009B03C3">
              <w:rPr>
                <w:bCs/>
                <w:lang w:eastAsia="zh-CN"/>
              </w:rPr>
              <w:t xml:space="preserve">if it is agreed even though it says “RAN1 assume” the normative work will specify the case of UE supporting multiple G-RNTI? If it is the case, we can either agree to support it positively, or make working assumption and send LS to RAN2 to confirm, instead of agreeing it is “RAN1 assume” in case it may cause confusion whether the current normative work will work on this case or not. </w:t>
            </w:r>
          </w:p>
        </w:tc>
      </w:tr>
      <w:tr w:rsidR="00377AE0" w14:paraId="10A568AF" w14:textId="77777777" w:rsidTr="2A706D4A">
        <w:trPr>
          <w:trHeight w:val="3225"/>
        </w:trPr>
        <w:tc>
          <w:tcPr>
            <w:tcW w:w="2122" w:type="dxa"/>
            <w:tcBorders>
              <w:top w:val="single" w:sz="4" w:space="0" w:color="auto"/>
              <w:left w:val="single" w:sz="4" w:space="0" w:color="auto"/>
              <w:bottom w:val="single" w:sz="4" w:space="0" w:color="auto"/>
              <w:right w:val="single" w:sz="4" w:space="0" w:color="auto"/>
            </w:tcBorders>
          </w:tcPr>
          <w:p w14:paraId="039AF415" w14:textId="1088300D" w:rsidR="00377AE0" w:rsidRPr="00BA3EA3" w:rsidRDefault="46AD4773" w:rsidP="2A706D4A">
            <w:pPr>
              <w:jc w:val="left"/>
              <w:rPr>
                <w:lang w:eastAsia="zh-CN"/>
              </w:rPr>
            </w:pPr>
            <w:r w:rsidRPr="2A706D4A">
              <w:rPr>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1B9EF150" w14:textId="64326EDA" w:rsidR="00377AE0" w:rsidRPr="00BA3EA3" w:rsidRDefault="46AD4773" w:rsidP="00271C82">
            <w:pPr>
              <w:spacing w:after="120"/>
              <w:jc w:val="left"/>
              <w:rPr>
                <w:lang w:eastAsia="zh-CN"/>
              </w:rPr>
            </w:pPr>
            <w:r w:rsidRPr="2A706D4A">
              <w:rPr>
                <w:lang w:eastAsia="zh-CN"/>
              </w:rPr>
              <w:t>3-2</w:t>
            </w:r>
            <w:r w:rsidR="5FB38FFD" w:rsidRPr="2A706D4A">
              <w:rPr>
                <w:lang w:eastAsia="zh-CN"/>
              </w:rPr>
              <w:t>:     Support</w:t>
            </w:r>
            <w:r w:rsidR="00377AE0">
              <w:br/>
            </w:r>
            <w:r w:rsidR="00377AE0">
              <w:br/>
            </w:r>
            <w:r w:rsidR="59BFFE2C" w:rsidRPr="2A706D4A">
              <w:rPr>
                <w:lang w:eastAsia="zh-CN"/>
              </w:rPr>
              <w:t>3-4a</w:t>
            </w:r>
            <w:r w:rsidR="69159290" w:rsidRPr="2A706D4A">
              <w:rPr>
                <w:lang w:eastAsia="zh-CN"/>
              </w:rPr>
              <w:t>:</w:t>
            </w:r>
            <w:r w:rsidR="0D091A75" w:rsidRPr="2A706D4A">
              <w:rPr>
                <w:lang w:eastAsia="zh-CN"/>
              </w:rPr>
              <w:t xml:space="preserve">   Support the intention, though we</w:t>
            </w:r>
            <w:r w:rsidR="03E51E16" w:rsidRPr="2A706D4A">
              <w:rPr>
                <w:lang w:eastAsia="zh-CN"/>
              </w:rPr>
              <w:t xml:space="preserve"> wonder if this wording is clearer (without the example I’m not sure we would have understood the intention)</w:t>
            </w:r>
            <w:r w:rsidR="00377AE0">
              <w:br/>
            </w:r>
            <w:r w:rsidR="00377AE0">
              <w:br/>
            </w:r>
            <w:r w:rsidR="7BECC392" w:rsidRPr="2A706D4A">
              <w:rPr>
                <w:lang w:eastAsia="zh-CN"/>
              </w:rPr>
              <w:t xml:space="preserve">For RRC_CONNECTED UEs, if PTM scheme 1 is used for initial transmission,  </w:t>
            </w:r>
            <w:r w:rsidR="109CE166" w:rsidRPr="2A706D4A">
              <w:rPr>
                <w:lang w:eastAsia="zh-CN"/>
              </w:rPr>
              <w:t xml:space="preserve">subsequent </w:t>
            </w:r>
            <w:r w:rsidR="7BECC392" w:rsidRPr="2A706D4A">
              <w:rPr>
                <w:lang w:eastAsia="zh-CN"/>
              </w:rPr>
              <w:t xml:space="preserve">retransmissions to a UE can be configured and </w:t>
            </w:r>
            <w:r w:rsidR="0AF70E9A" w:rsidRPr="2A706D4A">
              <w:rPr>
                <w:lang w:eastAsia="zh-CN"/>
              </w:rPr>
              <w:t xml:space="preserve">then </w:t>
            </w:r>
            <w:r w:rsidR="7BECC392" w:rsidRPr="2A706D4A">
              <w:rPr>
                <w:lang w:eastAsia="zh-CN"/>
              </w:rPr>
              <w:t>reconfigured to use</w:t>
            </w:r>
            <w:r w:rsidR="68D68F6D" w:rsidRPr="2A706D4A">
              <w:rPr>
                <w:lang w:eastAsia="zh-CN"/>
              </w:rPr>
              <w:t xml:space="preserve"> either PTM or PTP schemes.</w:t>
            </w:r>
          </w:p>
          <w:p w14:paraId="000C762D" w14:textId="1B20C58D" w:rsidR="00377AE0" w:rsidRPr="00BA3EA3" w:rsidRDefault="68D68F6D" w:rsidP="00271C82">
            <w:pPr>
              <w:pStyle w:val="ListParagraph"/>
              <w:numPr>
                <w:ilvl w:val="0"/>
                <w:numId w:val="47"/>
              </w:numPr>
              <w:spacing w:after="120"/>
              <w:jc w:val="left"/>
              <w:rPr>
                <w:rFonts w:eastAsia="Malgun Gothic"/>
                <w:lang w:eastAsia="ko-KR"/>
              </w:rPr>
            </w:pPr>
            <w:r w:rsidRPr="2A706D4A">
              <w:rPr>
                <w:rFonts w:eastAsia="Malgun Gothic"/>
                <w:lang w:eastAsia="ko-KR"/>
              </w:rPr>
              <w:t>Note: PTM scheme 1 retransmission is supported by default</w:t>
            </w:r>
          </w:p>
          <w:p w14:paraId="0E99E61B" w14:textId="26BED9D1" w:rsidR="00377AE0" w:rsidRPr="00BA3EA3" w:rsidRDefault="00377AE0" w:rsidP="00271C82">
            <w:pPr>
              <w:spacing w:after="120"/>
              <w:jc w:val="left"/>
              <w:rPr>
                <w:lang w:eastAsia="zh-CN"/>
              </w:rPr>
            </w:pPr>
          </w:p>
          <w:p w14:paraId="6A927BD4" w14:textId="15DB7056" w:rsidR="00377AE0" w:rsidRPr="00BA3EA3" w:rsidRDefault="6FF4ED0F" w:rsidP="00271C82">
            <w:pPr>
              <w:jc w:val="left"/>
              <w:rPr>
                <w:lang w:eastAsia="zh-CN"/>
              </w:rPr>
            </w:pPr>
            <w:r w:rsidRPr="2A706D4A">
              <w:rPr>
                <w:lang w:eastAsia="zh-CN"/>
              </w:rPr>
              <w:t>3-5:</w:t>
            </w:r>
            <w:r w:rsidR="576B97CC" w:rsidRPr="2A706D4A">
              <w:rPr>
                <w:lang w:eastAsia="zh-CN"/>
              </w:rPr>
              <w:t xml:space="preserve">    Prefer the previous </w:t>
            </w:r>
            <w:r w:rsidR="1E3B5DA0" w:rsidRPr="2A706D4A">
              <w:rPr>
                <w:lang w:eastAsia="zh-CN"/>
              </w:rPr>
              <w:t xml:space="preserve">unambiguous </w:t>
            </w:r>
            <w:r w:rsidR="044CB662" w:rsidRPr="2A706D4A">
              <w:rPr>
                <w:lang w:eastAsia="zh-CN"/>
              </w:rPr>
              <w:t xml:space="preserve">wording.  </w:t>
            </w:r>
            <w:r w:rsidR="6459810E" w:rsidRPr="2A706D4A">
              <w:rPr>
                <w:lang w:eastAsia="zh-CN"/>
              </w:rPr>
              <w:t>With this wording, the word “assumes” implies that at some later stage it can be proven wrong, in which case, it is better as a working assumpt</w:t>
            </w:r>
            <w:r w:rsidR="241DC1E2" w:rsidRPr="2A706D4A">
              <w:rPr>
                <w:lang w:eastAsia="zh-CN"/>
              </w:rPr>
              <w:t>ion.</w:t>
            </w:r>
          </w:p>
        </w:tc>
      </w:tr>
      <w:tr w:rsidR="009F6A35" w14:paraId="6C1ACE5B" w14:textId="77777777" w:rsidTr="2A706D4A">
        <w:trPr>
          <w:trHeight w:val="3225"/>
          <w:ins w:id="213" w:author="Teck Hu" w:date="2021-04-15T11:57:00Z"/>
        </w:trPr>
        <w:tc>
          <w:tcPr>
            <w:tcW w:w="2122" w:type="dxa"/>
            <w:tcBorders>
              <w:top w:val="single" w:sz="4" w:space="0" w:color="auto"/>
              <w:left w:val="single" w:sz="4" w:space="0" w:color="auto"/>
              <w:bottom w:val="single" w:sz="4" w:space="0" w:color="auto"/>
              <w:right w:val="single" w:sz="4" w:space="0" w:color="auto"/>
            </w:tcBorders>
          </w:tcPr>
          <w:p w14:paraId="56AB13B4" w14:textId="69EAA715" w:rsidR="009F6A35" w:rsidRPr="2A706D4A" w:rsidRDefault="009F6A35" w:rsidP="2A706D4A">
            <w:pPr>
              <w:rPr>
                <w:ins w:id="214" w:author="Teck Hu" w:date="2021-04-15T11:57:00Z"/>
                <w:lang w:eastAsia="zh-CN"/>
              </w:rPr>
            </w:pPr>
            <w:ins w:id="215" w:author="Teck Hu" w:date="2021-04-15T11:57:00Z">
              <w:r>
                <w:rPr>
                  <w:lang w:eastAsia="zh-CN"/>
                </w:rPr>
                <w:t>Futurewei</w:t>
              </w:r>
            </w:ins>
          </w:p>
        </w:tc>
        <w:tc>
          <w:tcPr>
            <w:tcW w:w="7840" w:type="dxa"/>
            <w:tcBorders>
              <w:top w:val="single" w:sz="4" w:space="0" w:color="auto"/>
              <w:left w:val="single" w:sz="4" w:space="0" w:color="auto"/>
              <w:bottom w:val="single" w:sz="4" w:space="0" w:color="auto"/>
              <w:right w:val="single" w:sz="4" w:space="0" w:color="auto"/>
            </w:tcBorders>
          </w:tcPr>
          <w:p w14:paraId="2CD14A23" w14:textId="77777777" w:rsidR="009F6A35" w:rsidRDefault="009F6A35" w:rsidP="00271C82">
            <w:pPr>
              <w:spacing w:after="120"/>
              <w:rPr>
                <w:ins w:id="216" w:author="Teck Hu" w:date="2021-04-15T11:58:00Z"/>
                <w:lang w:eastAsia="zh-CN"/>
              </w:rPr>
            </w:pPr>
            <w:ins w:id="217" w:author="Teck Hu" w:date="2021-04-15T11:58:00Z">
              <w:r>
                <w:rPr>
                  <w:lang w:eastAsia="zh-CN"/>
                </w:rPr>
                <w:t>3-1: Support</w:t>
              </w:r>
            </w:ins>
          </w:p>
          <w:p w14:paraId="148B0A75" w14:textId="77777777" w:rsidR="009F6A35" w:rsidRDefault="009F6A35" w:rsidP="00271C82">
            <w:pPr>
              <w:spacing w:after="120"/>
              <w:rPr>
                <w:ins w:id="218" w:author="Teck Hu" w:date="2021-04-15T11:59:00Z"/>
                <w:lang w:eastAsia="zh-CN"/>
              </w:rPr>
            </w:pPr>
            <w:ins w:id="219" w:author="Teck Hu" w:date="2021-04-15T11:58:00Z">
              <w:r>
                <w:rPr>
                  <w:lang w:eastAsia="zh-CN"/>
                </w:rPr>
                <w:t>3-2: Support</w:t>
              </w:r>
            </w:ins>
          </w:p>
          <w:p w14:paraId="1E81B49E" w14:textId="77777777" w:rsidR="009F6A35" w:rsidRDefault="009F6A35" w:rsidP="00271C82">
            <w:pPr>
              <w:spacing w:after="120"/>
              <w:rPr>
                <w:ins w:id="220" w:author="Teck Hu" w:date="2021-04-15T12:00:00Z"/>
                <w:lang w:eastAsia="zh-CN"/>
              </w:rPr>
            </w:pPr>
            <w:ins w:id="221" w:author="Teck Hu" w:date="2021-04-15T11:59:00Z">
              <w:r>
                <w:rPr>
                  <w:lang w:eastAsia="zh-CN"/>
                </w:rPr>
                <w:t>3-4a: Support. Suggestion to clarify “in addition” here means simultaneously in time?</w:t>
              </w:r>
            </w:ins>
          </w:p>
          <w:p w14:paraId="7C1FD427" w14:textId="21896A10" w:rsidR="009F6A35" w:rsidRPr="2A706D4A" w:rsidRDefault="009F6A35" w:rsidP="00271C82">
            <w:pPr>
              <w:spacing w:after="120"/>
              <w:rPr>
                <w:ins w:id="222" w:author="Teck Hu" w:date="2021-04-15T11:57:00Z"/>
                <w:lang w:eastAsia="zh-CN"/>
              </w:rPr>
            </w:pPr>
            <w:ins w:id="223" w:author="Teck Hu" w:date="2021-04-15T12:00:00Z">
              <w:r>
                <w:rPr>
                  <w:lang w:eastAsia="zh-CN"/>
                </w:rPr>
                <w:t>3-5: Unclear the context or purpose for this agreement.</w:t>
              </w:r>
            </w:ins>
          </w:p>
        </w:tc>
      </w:tr>
      <w:tr w:rsidR="00315471" w:rsidRPr="00BA3EA3" w14:paraId="104D807B" w14:textId="77777777" w:rsidTr="00AC1716">
        <w:trPr>
          <w:trHeight w:val="1164"/>
        </w:trPr>
        <w:tc>
          <w:tcPr>
            <w:tcW w:w="2122" w:type="dxa"/>
          </w:tcPr>
          <w:p w14:paraId="187F83C0" w14:textId="451CF93C" w:rsidR="00315471" w:rsidRPr="00BA3EA3" w:rsidRDefault="00315471" w:rsidP="00315471">
            <w:pPr>
              <w:jc w:val="left"/>
              <w:rPr>
                <w:lang w:eastAsia="zh-CN"/>
              </w:rPr>
            </w:pPr>
            <w:r>
              <w:rPr>
                <w:lang w:eastAsia="zh-CN"/>
              </w:rPr>
              <w:t>Samsung</w:t>
            </w:r>
          </w:p>
        </w:tc>
        <w:tc>
          <w:tcPr>
            <w:tcW w:w="7840" w:type="dxa"/>
          </w:tcPr>
          <w:p w14:paraId="155F1FA3" w14:textId="4AA574D2" w:rsidR="00AF2DB3" w:rsidRDefault="00AF2DB3" w:rsidP="00315471">
            <w:pPr>
              <w:jc w:val="left"/>
              <w:rPr>
                <w:lang w:eastAsia="zh-CN"/>
              </w:rPr>
            </w:pPr>
            <w:r>
              <w:rPr>
                <w:lang w:eastAsia="zh-CN"/>
              </w:rPr>
              <w:t>Support 3-1 and 3-2.</w:t>
            </w:r>
          </w:p>
          <w:p w14:paraId="487F8BA2" w14:textId="77777777" w:rsidR="00AF2DB3" w:rsidRDefault="00AF2DB3" w:rsidP="00315471">
            <w:pPr>
              <w:jc w:val="left"/>
              <w:rPr>
                <w:lang w:eastAsia="zh-CN"/>
              </w:rPr>
            </w:pPr>
          </w:p>
          <w:p w14:paraId="399CC8B9" w14:textId="1D3F3358" w:rsidR="00AF2DB3" w:rsidRDefault="00AF2DB3" w:rsidP="00AF2DB3">
            <w:pPr>
              <w:spacing w:before="0"/>
              <w:jc w:val="left"/>
              <w:rPr>
                <w:lang w:eastAsia="zh-CN"/>
              </w:rPr>
            </w:pPr>
            <w:r>
              <w:rPr>
                <w:lang w:eastAsia="zh-CN"/>
              </w:rPr>
              <w:t>OK with 3-4a in principle (based on the example) but better clarity is needed.</w:t>
            </w:r>
          </w:p>
          <w:p w14:paraId="4698CDFE" w14:textId="33EB4A19" w:rsidR="00315471" w:rsidRDefault="00AF2DB3" w:rsidP="00AF2DB3">
            <w:pPr>
              <w:spacing w:before="0"/>
              <w:jc w:val="left"/>
              <w:rPr>
                <w:lang w:eastAsia="zh-CN"/>
              </w:rPr>
            </w:pPr>
            <w:r>
              <w:rPr>
                <w:lang w:eastAsia="zh-CN"/>
              </w:rPr>
              <w:t xml:space="preserve">The </w:t>
            </w:r>
            <w:r w:rsidRPr="00AF2DB3">
              <w:rPr>
                <w:highlight w:val="yellow"/>
                <w:lang w:eastAsia="zh-CN"/>
              </w:rPr>
              <w:t>following</w:t>
            </w:r>
            <w:r>
              <w:rPr>
                <w:lang w:eastAsia="zh-CN"/>
              </w:rPr>
              <w:t xml:space="preserve"> is necessary to be added (and captures the intention of the example)</w:t>
            </w:r>
            <w:r w:rsidR="007909E7">
              <w:rPr>
                <w:lang w:eastAsia="zh-CN"/>
              </w:rPr>
              <w:t xml:space="preserve"> – otherwise, the UE complexity (and the proposal) is unacceptable</w:t>
            </w:r>
            <w:r>
              <w:rPr>
                <w:lang w:eastAsia="zh-CN"/>
              </w:rPr>
              <w:t>.</w:t>
            </w:r>
          </w:p>
          <w:p w14:paraId="3B687BA8" w14:textId="0CBD5494" w:rsidR="00AF2DB3" w:rsidRPr="00F505B4" w:rsidRDefault="00AF2DB3" w:rsidP="00AF2DB3">
            <w:pPr>
              <w:widowControl w:val="0"/>
              <w:spacing w:after="120"/>
              <w:rPr>
                <w:lang w:eastAsia="zh-CN"/>
              </w:rPr>
            </w:pPr>
            <w:r w:rsidRPr="00F505B4">
              <w:rPr>
                <w:lang w:eastAsia="zh-CN"/>
              </w:rPr>
              <w:t>For RRC_CONNECTED UEs, if PTM scheme 1 is used for initial transmission, PTP retransmission can be configured to a UE in addition to the PTM scheme 1 retransmission.</w:t>
            </w:r>
            <w:r>
              <w:rPr>
                <w:lang w:eastAsia="zh-CN"/>
              </w:rPr>
              <w:t xml:space="preserve"> </w:t>
            </w:r>
            <w:r w:rsidRPr="00AF2DB3">
              <w:rPr>
                <w:highlight w:val="yellow"/>
                <w:lang w:eastAsia="zh-CN"/>
              </w:rPr>
              <w:t xml:space="preserve">The UE does not expect to have </w:t>
            </w:r>
            <w:r w:rsidR="00467926">
              <w:rPr>
                <w:highlight w:val="yellow"/>
                <w:lang w:eastAsia="zh-CN"/>
              </w:rPr>
              <w:t xml:space="preserve">both </w:t>
            </w:r>
            <w:r w:rsidRPr="00AF2DB3">
              <w:rPr>
                <w:highlight w:val="yellow"/>
                <w:lang w:eastAsia="zh-CN"/>
              </w:rPr>
              <w:t>PTM scheme 1 and PTP retransmission</w:t>
            </w:r>
            <w:r w:rsidR="00467926">
              <w:rPr>
                <w:highlight w:val="yellow"/>
                <w:lang w:eastAsia="zh-CN"/>
              </w:rPr>
              <w:t>s</w:t>
            </w:r>
            <w:r w:rsidRPr="00AF2DB3">
              <w:rPr>
                <w:highlight w:val="yellow"/>
                <w:lang w:eastAsia="zh-CN"/>
              </w:rPr>
              <w:t xml:space="preserve"> at a same time.</w:t>
            </w:r>
          </w:p>
          <w:p w14:paraId="554476CE" w14:textId="4B68A1DE" w:rsidR="00AF2DB3" w:rsidRDefault="00AF2DB3" w:rsidP="00315471">
            <w:pPr>
              <w:jc w:val="left"/>
              <w:rPr>
                <w:lang w:eastAsia="zh-CN"/>
              </w:rPr>
            </w:pPr>
          </w:p>
          <w:p w14:paraId="58F9BE88" w14:textId="77777777" w:rsidR="00AF2DB3" w:rsidRDefault="00AF2DB3" w:rsidP="00AF2DB3">
            <w:pPr>
              <w:spacing w:before="0"/>
              <w:jc w:val="left"/>
              <w:rPr>
                <w:lang w:eastAsia="zh-CN"/>
              </w:rPr>
            </w:pPr>
            <w:r>
              <w:rPr>
                <w:lang w:eastAsia="zh-CN"/>
              </w:rPr>
              <w:t>Fine with proposal 3-5 but the original wording was better/clearer.</w:t>
            </w:r>
          </w:p>
          <w:p w14:paraId="222F6BF6" w14:textId="611AB760" w:rsidR="00AF2DB3" w:rsidRPr="00BA3EA3" w:rsidRDefault="00AF2DB3" w:rsidP="00315471">
            <w:pPr>
              <w:jc w:val="left"/>
              <w:rPr>
                <w:lang w:eastAsia="zh-CN"/>
              </w:rPr>
            </w:pPr>
          </w:p>
        </w:tc>
      </w:tr>
      <w:tr w:rsidR="00270B10" w:rsidRPr="00BA3EA3" w14:paraId="0DC1139C" w14:textId="77777777" w:rsidTr="00AC1716">
        <w:trPr>
          <w:trHeight w:val="1164"/>
        </w:trPr>
        <w:tc>
          <w:tcPr>
            <w:tcW w:w="2122" w:type="dxa"/>
          </w:tcPr>
          <w:p w14:paraId="1A2868A8" w14:textId="21E0C8FC" w:rsidR="00270B10" w:rsidRDefault="00270B10" w:rsidP="00315471">
            <w:pPr>
              <w:rPr>
                <w:lang w:eastAsia="zh-CN"/>
              </w:rPr>
            </w:pPr>
            <w:r>
              <w:rPr>
                <w:lang w:eastAsia="zh-CN"/>
              </w:rPr>
              <w:t>Ericsson</w:t>
            </w:r>
          </w:p>
        </w:tc>
        <w:tc>
          <w:tcPr>
            <w:tcW w:w="7840" w:type="dxa"/>
          </w:tcPr>
          <w:p w14:paraId="3F9F82AD" w14:textId="77777777" w:rsidR="00270B10" w:rsidRDefault="00270B10" w:rsidP="00270B10">
            <w:pPr>
              <w:jc w:val="left"/>
              <w:rPr>
                <w:bCs/>
                <w:lang w:eastAsia="zh-CN"/>
              </w:rPr>
            </w:pPr>
            <w:r>
              <w:rPr>
                <w:bCs/>
                <w:lang w:eastAsia="zh-CN"/>
              </w:rPr>
              <w:t>P3-2: We agree</w:t>
            </w:r>
          </w:p>
          <w:p w14:paraId="6564FB84" w14:textId="674AC30F" w:rsidR="00270B10" w:rsidRDefault="00270B10" w:rsidP="00270B10">
            <w:pPr>
              <w:jc w:val="left"/>
              <w:rPr>
                <w:bCs/>
                <w:lang w:eastAsia="zh-CN"/>
              </w:rPr>
            </w:pPr>
            <w:r>
              <w:rPr>
                <w:bCs/>
                <w:lang w:eastAsia="zh-CN"/>
              </w:rPr>
              <w:t>P3-4a: We think this needs to be reformulated. The PTP retransmission is not anything that is configured, but a UE can expect to receive both PTM and PTP, based on dynamic gNB decisions. Also, the “e.g.” part is unclear. We propose the following reformulation:</w:t>
            </w:r>
          </w:p>
          <w:p w14:paraId="6E11DA88" w14:textId="77777777" w:rsidR="00270B10" w:rsidRDefault="00270B10" w:rsidP="00270B10">
            <w:pPr>
              <w:widowControl w:val="0"/>
              <w:spacing w:after="120"/>
              <w:rPr>
                <w:lang w:eastAsia="zh-CN"/>
              </w:rPr>
            </w:pPr>
            <w:r>
              <w:rPr>
                <w:lang w:eastAsia="zh-CN"/>
              </w:rPr>
              <w:t>“</w:t>
            </w:r>
            <w:r w:rsidRPr="00F505B4">
              <w:rPr>
                <w:lang w:eastAsia="zh-CN"/>
              </w:rPr>
              <w:t xml:space="preserve">For RRC_CONNECTED UEs, if PTM scheme 1 </w:t>
            </w:r>
            <w:r>
              <w:rPr>
                <w:lang w:eastAsia="zh-CN"/>
              </w:rPr>
              <w:t xml:space="preserve">(PTM-1) </w:t>
            </w:r>
            <w:r w:rsidRPr="00F505B4">
              <w:rPr>
                <w:lang w:eastAsia="zh-CN"/>
              </w:rPr>
              <w:t xml:space="preserve">is used for initial transmission, </w:t>
            </w:r>
            <w:r>
              <w:rPr>
                <w:lang w:eastAsia="zh-CN"/>
              </w:rPr>
              <w:t xml:space="preserve">following retransmissions may use both PTM-1 and PTP, which means that some UEs may </w:t>
            </w:r>
            <w:r>
              <w:rPr>
                <w:lang w:eastAsia="zh-CN"/>
              </w:rPr>
              <w:lastRenderedPageBreak/>
              <w:t>receive retransmission of the same TB via both PTM and PTP.</w:t>
            </w:r>
          </w:p>
          <w:p w14:paraId="3DF97C9B" w14:textId="77777777" w:rsidR="00270B10" w:rsidRDefault="00270B10" w:rsidP="00270B10">
            <w:pPr>
              <w:pStyle w:val="ListParagraph"/>
              <w:widowControl w:val="0"/>
              <w:numPr>
                <w:ilvl w:val="0"/>
                <w:numId w:val="47"/>
              </w:numPr>
              <w:spacing w:after="120"/>
              <w:rPr>
                <w:rFonts w:eastAsia="Malgun Gothic"/>
                <w:bCs/>
                <w:lang w:eastAsia="ko-KR"/>
              </w:rPr>
            </w:pPr>
            <w:r>
              <w:rPr>
                <w:rFonts w:eastAsia="Malgun Gothic"/>
                <w:bCs/>
                <w:lang w:eastAsia="ko-KR"/>
              </w:rPr>
              <w:t xml:space="preserve">With Initial Tx followed by retransmissions (ReTx1, ReTx2 etc) one may e.g. have PTM-1 (Initial Tx) </w:t>
            </w:r>
            <w:r w:rsidRPr="000B57BC">
              <w:rPr>
                <w:rFonts w:ascii="Wingdings" w:eastAsia="Wingdings" w:hAnsi="Wingdings" w:cs="Wingdings"/>
                <w:bCs/>
                <w:lang w:eastAsia="ko-KR"/>
              </w:rPr>
              <w:t></w:t>
            </w:r>
            <w:r>
              <w:rPr>
                <w:rFonts w:eastAsia="Malgun Gothic"/>
                <w:bCs/>
                <w:lang w:eastAsia="ko-KR"/>
              </w:rPr>
              <w:t xml:space="preserve"> PTM-1(ReTx1) </w:t>
            </w:r>
            <w:r w:rsidRPr="000B57BC">
              <w:rPr>
                <w:rFonts w:ascii="Wingdings" w:eastAsia="Wingdings" w:hAnsi="Wingdings" w:cs="Wingdings"/>
                <w:bCs/>
                <w:lang w:eastAsia="ko-KR"/>
              </w:rPr>
              <w:t></w:t>
            </w:r>
            <w:r>
              <w:rPr>
                <w:rFonts w:eastAsia="Malgun Gothic"/>
                <w:bCs/>
                <w:lang w:eastAsia="ko-KR"/>
              </w:rPr>
              <w:t xml:space="preserve"> PTM-1 (ReTx2) &amp; PTP (ReTx2)</w:t>
            </w:r>
          </w:p>
          <w:p w14:paraId="272E210C" w14:textId="77777777" w:rsidR="00270B10" w:rsidRDefault="00270B10" w:rsidP="00270B10">
            <w:pPr>
              <w:pStyle w:val="ListParagraph"/>
              <w:widowControl w:val="0"/>
              <w:numPr>
                <w:ilvl w:val="0"/>
                <w:numId w:val="47"/>
              </w:numPr>
              <w:spacing w:after="120"/>
              <w:rPr>
                <w:rFonts w:eastAsia="Malgun Gothic"/>
                <w:bCs/>
                <w:lang w:eastAsia="ko-KR"/>
              </w:rPr>
            </w:pPr>
            <w:r>
              <w:rPr>
                <w:rFonts w:eastAsia="Malgun Gothic" w:hint="eastAsia"/>
                <w:bCs/>
                <w:lang w:eastAsia="ko-KR"/>
              </w:rPr>
              <w:t>N</w:t>
            </w:r>
            <w:r>
              <w:rPr>
                <w:rFonts w:eastAsia="Malgun Gothic"/>
                <w:bCs/>
                <w:lang w:eastAsia="ko-KR"/>
              </w:rPr>
              <w:t>ote: PTM-1 retransmission and PTP retransmission are already agreed, when used separately”</w:t>
            </w:r>
          </w:p>
          <w:p w14:paraId="1B43A942" w14:textId="2335F027" w:rsidR="00270B10" w:rsidRPr="00270B10" w:rsidRDefault="00270B10" w:rsidP="00270B10">
            <w:pPr>
              <w:widowControl w:val="0"/>
              <w:spacing w:after="120"/>
              <w:rPr>
                <w:rFonts w:eastAsia="Malgun Gothic"/>
                <w:bCs/>
                <w:lang w:eastAsia="ko-KR"/>
              </w:rPr>
            </w:pPr>
            <w:r>
              <w:rPr>
                <w:rFonts w:eastAsia="Malgun Gothic"/>
                <w:bCs/>
                <w:lang w:eastAsia="ko-KR"/>
              </w:rPr>
              <w:t>P3-5: We agree</w:t>
            </w:r>
          </w:p>
        </w:tc>
      </w:tr>
      <w:tr w:rsidR="000E1482" w:rsidRPr="00BA3EA3" w14:paraId="6F427B1C" w14:textId="77777777" w:rsidTr="00AC1716">
        <w:trPr>
          <w:trHeight w:val="1164"/>
        </w:trPr>
        <w:tc>
          <w:tcPr>
            <w:tcW w:w="2122" w:type="dxa"/>
          </w:tcPr>
          <w:p w14:paraId="5A013716" w14:textId="4015B7E4" w:rsidR="000E1482" w:rsidRDefault="000E1482" w:rsidP="00315471">
            <w:pPr>
              <w:rPr>
                <w:lang w:eastAsia="zh-CN"/>
              </w:rPr>
            </w:pPr>
            <w:r>
              <w:rPr>
                <w:rFonts w:hint="eastAsia"/>
                <w:lang w:eastAsia="zh-CN"/>
              </w:rPr>
              <w:lastRenderedPageBreak/>
              <w:t>Z</w:t>
            </w:r>
            <w:r>
              <w:rPr>
                <w:lang w:eastAsia="zh-CN"/>
              </w:rPr>
              <w:t>TE</w:t>
            </w:r>
          </w:p>
        </w:tc>
        <w:tc>
          <w:tcPr>
            <w:tcW w:w="7840" w:type="dxa"/>
          </w:tcPr>
          <w:p w14:paraId="755B38DB" w14:textId="4332A344" w:rsidR="000E1482" w:rsidRDefault="000E1482" w:rsidP="00270B10">
            <w:pPr>
              <w:rPr>
                <w:bCs/>
                <w:lang w:eastAsia="zh-CN"/>
              </w:rPr>
            </w:pPr>
            <w:r>
              <w:rPr>
                <w:rFonts w:hint="eastAsia"/>
                <w:bCs/>
                <w:lang w:eastAsia="zh-CN"/>
              </w:rPr>
              <w:t>O</w:t>
            </w:r>
            <w:r>
              <w:rPr>
                <w:bCs/>
                <w:lang w:eastAsia="zh-CN"/>
              </w:rPr>
              <w:t>k with Proposal 3-1 and proposal 3-5.</w:t>
            </w:r>
          </w:p>
          <w:p w14:paraId="08AE50AE" w14:textId="77777777" w:rsidR="000E1482" w:rsidRDefault="000E1482" w:rsidP="00270B10">
            <w:pPr>
              <w:rPr>
                <w:bCs/>
                <w:lang w:eastAsia="zh-CN"/>
              </w:rPr>
            </w:pPr>
            <w:r w:rsidRPr="00B22DDC">
              <w:rPr>
                <w:b/>
                <w:bCs/>
                <w:lang w:eastAsia="zh-CN"/>
              </w:rPr>
              <w:t>For Proposal 3-2</w:t>
            </w:r>
            <w:r>
              <w:rPr>
                <w:bCs/>
                <w:lang w:eastAsia="zh-CN"/>
              </w:rPr>
              <w:t>: We still have concern on coupling the HARQ process for unicast for all UEs within the same group and HARQ process ID for multicast. However, if that’s the majority view, we can live with it.</w:t>
            </w:r>
          </w:p>
          <w:p w14:paraId="29F78449" w14:textId="2CE1B31E" w:rsidR="00B22DDC" w:rsidRDefault="000E1482" w:rsidP="000E1482">
            <w:pPr>
              <w:rPr>
                <w:bCs/>
                <w:lang w:eastAsia="zh-CN"/>
              </w:rPr>
            </w:pPr>
            <w:r w:rsidRPr="00B22DDC">
              <w:rPr>
                <w:b/>
                <w:bCs/>
                <w:lang w:eastAsia="zh-CN"/>
              </w:rPr>
              <w:t>For Proposal 3-4</w:t>
            </w:r>
            <w:r>
              <w:rPr>
                <w:bCs/>
                <w:lang w:eastAsia="zh-CN"/>
              </w:rPr>
              <w:t xml:space="preserve">: </w:t>
            </w:r>
            <w:r w:rsidR="00B22DDC">
              <w:rPr>
                <w:bCs/>
                <w:lang w:eastAsia="zh-CN"/>
              </w:rPr>
              <w:t>We suggest to postpone the discussion for now for the following reasons.</w:t>
            </w:r>
          </w:p>
          <w:p w14:paraId="551D1454" w14:textId="179AAD94" w:rsidR="000E1482" w:rsidRDefault="000E1482" w:rsidP="000E1482">
            <w:pPr>
              <w:rPr>
                <w:bCs/>
                <w:lang w:eastAsia="zh-CN"/>
              </w:rPr>
            </w:pPr>
            <w:r>
              <w:rPr>
                <w:bCs/>
                <w:lang w:eastAsia="zh-CN"/>
              </w:rPr>
              <w:t>We are not sure about the use case here, especially for the case of “</w:t>
            </w:r>
            <w:r>
              <w:rPr>
                <w:rFonts w:eastAsia="Malgun Gothic"/>
                <w:bCs/>
                <w:lang w:eastAsia="ko-KR"/>
              </w:rPr>
              <w:t>PTP(retx)-&gt;PTM1(retx)</w:t>
            </w:r>
            <w:r>
              <w:rPr>
                <w:bCs/>
                <w:lang w:eastAsia="zh-CN"/>
              </w:rPr>
              <w:t>”. If UE fails to decode PTP retransmission, then how can it decode retransmission based on PTM1?</w:t>
            </w:r>
          </w:p>
          <w:p w14:paraId="7BAB21F4" w14:textId="54144DBF" w:rsidR="000E1482" w:rsidRDefault="000E1482" w:rsidP="000E1482">
            <w:pPr>
              <w:rPr>
                <w:bCs/>
                <w:lang w:eastAsia="zh-CN"/>
              </w:rPr>
            </w:pPr>
            <w:r>
              <w:rPr>
                <w:bCs/>
                <w:lang w:eastAsia="zh-CN"/>
              </w:rPr>
              <w:t>Besides, there are other aspects not clear. For example, if network uses PTP for one of the UE in one group, does the network need to use PTP also for all other UEs in the same group?</w:t>
            </w:r>
            <w:r w:rsidR="00B22DDC">
              <w:rPr>
                <w:bCs/>
                <w:lang w:eastAsia="zh-CN"/>
              </w:rPr>
              <w:t xml:space="preserve"> If yes, then this is too restrictive. If no, then basically we have to agree the previous proposal “different retransmission mechanisms can be used for different UEs in the same group”.</w:t>
            </w:r>
          </w:p>
        </w:tc>
      </w:tr>
      <w:tr w:rsidR="0053516C" w:rsidRPr="00BA3EA3" w14:paraId="1D54B610" w14:textId="77777777" w:rsidTr="00AC1716">
        <w:trPr>
          <w:trHeight w:val="1164"/>
        </w:trPr>
        <w:tc>
          <w:tcPr>
            <w:tcW w:w="2122" w:type="dxa"/>
          </w:tcPr>
          <w:p w14:paraId="32888330" w14:textId="55D94932" w:rsidR="0053516C" w:rsidRDefault="0053516C" w:rsidP="00315471">
            <w:pPr>
              <w:rPr>
                <w:lang w:eastAsia="zh-CN"/>
              </w:rPr>
            </w:pPr>
            <w:r>
              <w:rPr>
                <w:rFonts w:hint="eastAsia"/>
                <w:bCs/>
                <w:lang w:eastAsia="zh-CN"/>
              </w:rPr>
              <w:t>Lenovo</w:t>
            </w:r>
            <w:r>
              <w:rPr>
                <w:bCs/>
                <w:lang w:eastAsia="zh-CN"/>
              </w:rPr>
              <w:t>, Motorola Mobility</w:t>
            </w:r>
          </w:p>
        </w:tc>
        <w:tc>
          <w:tcPr>
            <w:tcW w:w="7840" w:type="dxa"/>
          </w:tcPr>
          <w:p w14:paraId="27C43E14" w14:textId="77777777" w:rsidR="0053516C" w:rsidRDefault="0053516C" w:rsidP="00270B10">
            <w:pPr>
              <w:rPr>
                <w:bCs/>
                <w:lang w:eastAsia="zh-CN"/>
              </w:rPr>
            </w:pPr>
            <w:r>
              <w:rPr>
                <w:bCs/>
                <w:lang w:eastAsia="zh-CN"/>
              </w:rPr>
              <w:t>3-2: Agree.</w:t>
            </w:r>
          </w:p>
          <w:p w14:paraId="179648F1" w14:textId="77777777" w:rsidR="0053516C" w:rsidRDefault="0053516C" w:rsidP="00270B10">
            <w:pPr>
              <w:rPr>
                <w:bCs/>
                <w:lang w:eastAsia="zh-CN"/>
              </w:rPr>
            </w:pPr>
            <w:r>
              <w:rPr>
                <w:bCs/>
                <w:lang w:eastAsia="zh-CN"/>
              </w:rPr>
              <w:t>3-4a: We don’t agree. It is gNB implementation issue so that it is not necessary to have agreement at this stage. In addition, it is not clear that PTP can be configured. If A/N based feedback is supported, PTP can be supported in retransmission.</w:t>
            </w:r>
          </w:p>
          <w:p w14:paraId="3A1D9E75" w14:textId="21930777" w:rsidR="0053516C" w:rsidRDefault="0053516C" w:rsidP="00270B10">
            <w:pPr>
              <w:rPr>
                <w:bCs/>
                <w:lang w:eastAsia="zh-CN"/>
              </w:rPr>
            </w:pPr>
            <w:r>
              <w:rPr>
                <w:bCs/>
                <w:lang w:eastAsia="zh-CN"/>
              </w:rPr>
              <w:t>3-5: It is kind of unnecessary. Why RAN1 needs to make such assumption? Leave it to RAN2 is better.</w:t>
            </w:r>
          </w:p>
        </w:tc>
      </w:tr>
      <w:tr w:rsidR="006E27AD" w:rsidRPr="00BA3EA3" w14:paraId="65B5DC48" w14:textId="77777777" w:rsidTr="006E27AD">
        <w:trPr>
          <w:trHeight w:val="1164"/>
        </w:trPr>
        <w:tc>
          <w:tcPr>
            <w:tcW w:w="2122" w:type="dxa"/>
          </w:tcPr>
          <w:p w14:paraId="1C5B912E" w14:textId="77777777" w:rsidR="006E27AD" w:rsidRDefault="006E27AD" w:rsidP="00E67A37">
            <w:pPr>
              <w:rPr>
                <w:lang w:eastAsia="zh-CN"/>
              </w:rPr>
            </w:pPr>
            <w:r>
              <w:rPr>
                <w:rFonts w:hint="eastAsia"/>
                <w:lang w:eastAsia="zh-CN"/>
              </w:rPr>
              <w:t>O</w:t>
            </w:r>
            <w:r>
              <w:rPr>
                <w:lang w:eastAsia="zh-CN"/>
              </w:rPr>
              <w:t>PPO</w:t>
            </w:r>
          </w:p>
        </w:tc>
        <w:tc>
          <w:tcPr>
            <w:tcW w:w="7840" w:type="dxa"/>
          </w:tcPr>
          <w:p w14:paraId="7FDD41D0" w14:textId="77777777" w:rsidR="006E27AD" w:rsidRDefault="006E27AD" w:rsidP="00E67A37">
            <w:pPr>
              <w:rPr>
                <w:bCs/>
                <w:lang w:eastAsia="zh-CN"/>
              </w:rPr>
            </w:pPr>
            <w:r>
              <w:rPr>
                <w:rFonts w:hint="eastAsia"/>
                <w:bCs/>
                <w:lang w:eastAsia="zh-CN"/>
              </w:rPr>
              <w:t>P</w:t>
            </w:r>
            <w:r>
              <w:rPr>
                <w:bCs/>
                <w:lang w:eastAsia="zh-CN"/>
              </w:rPr>
              <w:t>roposal 2-2: support.</w:t>
            </w:r>
          </w:p>
          <w:p w14:paraId="6632B9ED" w14:textId="77777777" w:rsidR="006E27AD" w:rsidRDefault="006E27AD" w:rsidP="00E67A37">
            <w:pPr>
              <w:rPr>
                <w:bCs/>
                <w:lang w:eastAsia="zh-CN"/>
              </w:rPr>
            </w:pPr>
            <w:r>
              <w:rPr>
                <w:rFonts w:hint="eastAsia"/>
                <w:bCs/>
                <w:lang w:eastAsia="zh-CN"/>
              </w:rPr>
              <w:t>P</w:t>
            </w:r>
            <w:r>
              <w:rPr>
                <w:bCs/>
                <w:lang w:eastAsia="zh-CN"/>
              </w:rPr>
              <w:t>roposal 3-4a: We do not think PTP retransmission needs to be configured either. The only issue having specification impact is whether UE can have PTM scheme1 retransmission and PTP retransmission for same TB at a same time (similar as what mentioned by Samsung), all the other things are up to gNB.</w:t>
            </w:r>
          </w:p>
          <w:p w14:paraId="4313B28E" w14:textId="77777777" w:rsidR="006E27AD" w:rsidRPr="006F7CBD" w:rsidRDefault="006E27AD" w:rsidP="00E67A37">
            <w:pPr>
              <w:rPr>
                <w:bCs/>
                <w:lang w:eastAsia="zh-CN"/>
              </w:rPr>
            </w:pPr>
            <w:r>
              <w:rPr>
                <w:bCs/>
                <w:lang w:eastAsia="zh-CN"/>
              </w:rPr>
              <w:t>Proposal 3-5: support.</w:t>
            </w:r>
          </w:p>
        </w:tc>
      </w:tr>
      <w:tr w:rsidR="00347D4C" w:rsidRPr="00BA3EA3" w14:paraId="05AFBE14" w14:textId="77777777" w:rsidTr="006E27AD">
        <w:trPr>
          <w:trHeight w:val="1164"/>
        </w:trPr>
        <w:tc>
          <w:tcPr>
            <w:tcW w:w="2122" w:type="dxa"/>
          </w:tcPr>
          <w:p w14:paraId="18BF2118" w14:textId="284BA3B1" w:rsidR="00347D4C" w:rsidRDefault="00C35A9D" w:rsidP="00347D4C">
            <w:pPr>
              <w:rPr>
                <w:lang w:eastAsia="zh-CN"/>
              </w:rPr>
            </w:pPr>
            <w:r>
              <w:rPr>
                <w:bCs/>
                <w:lang w:eastAsia="zh-CN"/>
              </w:rPr>
              <w:t>V</w:t>
            </w:r>
            <w:r w:rsidR="00347D4C">
              <w:rPr>
                <w:bCs/>
                <w:lang w:eastAsia="zh-CN"/>
              </w:rPr>
              <w:t>ivo</w:t>
            </w:r>
          </w:p>
        </w:tc>
        <w:tc>
          <w:tcPr>
            <w:tcW w:w="7840" w:type="dxa"/>
          </w:tcPr>
          <w:p w14:paraId="352503FD" w14:textId="77777777" w:rsidR="00347D4C" w:rsidRDefault="00347D4C" w:rsidP="00347D4C">
            <w:pPr>
              <w:jc w:val="left"/>
              <w:rPr>
                <w:bCs/>
                <w:lang w:eastAsia="zh-CN"/>
              </w:rPr>
            </w:pPr>
            <w:r>
              <w:rPr>
                <w:bCs/>
                <w:lang w:eastAsia="zh-CN"/>
              </w:rPr>
              <w:t>Fine with proposal 3-1, 3-2 and 3-5.</w:t>
            </w:r>
          </w:p>
          <w:p w14:paraId="77655661" w14:textId="6816D474" w:rsidR="00347D4C" w:rsidRDefault="00347D4C" w:rsidP="00347D4C">
            <w:pPr>
              <w:rPr>
                <w:bCs/>
                <w:lang w:eastAsia="zh-CN"/>
              </w:rPr>
            </w:pPr>
            <w:r>
              <w:rPr>
                <w:bCs/>
                <w:lang w:eastAsia="zh-CN"/>
              </w:rPr>
              <w:t>For proposal 3-4a, we are not sure why PTM scheme 1 retransmission is supported by default. In the case of limited UEs in an MBS group, and most UEs will feedback ACK for initial PDSCH, we think all UEs within the MBS group can be configured with PTP retransmission only.</w:t>
            </w:r>
          </w:p>
        </w:tc>
      </w:tr>
      <w:tr w:rsidR="00B66704" w:rsidRPr="00BA3EA3" w14:paraId="574E2803" w14:textId="77777777" w:rsidTr="00E67A37">
        <w:trPr>
          <w:trHeight w:val="1164"/>
        </w:trPr>
        <w:tc>
          <w:tcPr>
            <w:tcW w:w="2122" w:type="dxa"/>
          </w:tcPr>
          <w:p w14:paraId="7FA192EA" w14:textId="77777777" w:rsidR="00B66704" w:rsidRDefault="00B66704" w:rsidP="00E67A37">
            <w:pPr>
              <w:rPr>
                <w:bCs/>
                <w:lang w:eastAsia="zh-CN"/>
              </w:rPr>
            </w:pPr>
            <w:r>
              <w:rPr>
                <w:bCs/>
                <w:lang w:eastAsia="zh-CN"/>
              </w:rPr>
              <w:t>Qualcomm</w:t>
            </w:r>
          </w:p>
        </w:tc>
        <w:tc>
          <w:tcPr>
            <w:tcW w:w="7840" w:type="dxa"/>
          </w:tcPr>
          <w:p w14:paraId="748E2972" w14:textId="77777777" w:rsidR="00B66704" w:rsidRDefault="00B66704" w:rsidP="00E67A37">
            <w:pPr>
              <w:rPr>
                <w:bCs/>
                <w:lang w:eastAsia="zh-CN"/>
              </w:rPr>
            </w:pPr>
            <w:r>
              <w:rPr>
                <w:bCs/>
                <w:lang w:eastAsia="zh-CN"/>
              </w:rPr>
              <w:t>3-2: agree</w:t>
            </w:r>
          </w:p>
          <w:p w14:paraId="0CD8DFCC" w14:textId="77777777" w:rsidR="00B66704" w:rsidRDefault="00B66704" w:rsidP="00E67A37">
            <w:pPr>
              <w:rPr>
                <w:bCs/>
                <w:lang w:eastAsia="zh-CN"/>
              </w:rPr>
            </w:pPr>
            <w:r>
              <w:rPr>
                <w:bCs/>
                <w:lang w:eastAsia="zh-CN"/>
              </w:rPr>
              <w:t>For the concern raised by Huawei, we have different views. For a UE who does not receive PTM-1 TB1 correctly, and receive PTP retx of PTM-1 TB1, the PTM-1 with a new TB2 if comes in will flush the buffer. So, we don’t need an FFS for this.</w:t>
            </w:r>
          </w:p>
          <w:p w14:paraId="770E3F71" w14:textId="77777777" w:rsidR="00B66704" w:rsidRDefault="00B66704" w:rsidP="00E67A37">
            <w:pPr>
              <w:rPr>
                <w:bCs/>
                <w:lang w:eastAsia="zh-CN"/>
              </w:rPr>
            </w:pPr>
            <w:r>
              <w:rPr>
                <w:bCs/>
                <w:lang w:eastAsia="zh-CN"/>
              </w:rPr>
              <w:lastRenderedPageBreak/>
              <w:t xml:space="preserve">On the other hand, we think it is more important to not hold the same HPID if the UE already received the multicast TB1 and the buffer is released. For this UE, the gNB can schedule PTP for unicast transmission using the same HPID before sending PTM-1 of a new multicast TB2. </w:t>
            </w:r>
          </w:p>
          <w:p w14:paraId="78A4C3F0" w14:textId="77777777" w:rsidR="00B66704" w:rsidRDefault="00B66704" w:rsidP="00E67A37">
            <w:pPr>
              <w:rPr>
                <w:bCs/>
                <w:lang w:eastAsia="zh-CN"/>
              </w:rPr>
            </w:pPr>
            <w:r>
              <w:rPr>
                <w:bCs/>
                <w:lang w:eastAsia="zh-CN"/>
              </w:rPr>
              <w:t>3-4a: similar comment as Ericsson</w:t>
            </w:r>
          </w:p>
          <w:p w14:paraId="63FDD1FC" w14:textId="77777777" w:rsidR="00B66704" w:rsidRDefault="00B66704" w:rsidP="00E67A37">
            <w:pPr>
              <w:rPr>
                <w:bCs/>
                <w:lang w:eastAsia="zh-CN"/>
              </w:rPr>
            </w:pPr>
            <w:r>
              <w:rPr>
                <w:bCs/>
                <w:lang w:eastAsia="zh-CN"/>
              </w:rPr>
              <w:t xml:space="preserve">3-5: we think it is sufficient to just say </w:t>
            </w:r>
            <w:r>
              <w:rPr>
                <w:lang w:eastAsia="zh-CN"/>
              </w:rPr>
              <w:t>“</w:t>
            </w:r>
            <w:r w:rsidRPr="00EB72D3">
              <w:rPr>
                <w:i/>
                <w:iCs/>
                <w:lang w:eastAsia="zh-CN"/>
              </w:rPr>
              <w:t>A UE can be configured with multiple G-RNTIs.</w:t>
            </w:r>
            <w:r>
              <w:rPr>
                <w:lang w:eastAsia="zh-CN"/>
              </w:rPr>
              <w:t>”</w:t>
            </w:r>
          </w:p>
          <w:p w14:paraId="1B6D9DDF" w14:textId="77777777" w:rsidR="00B66704" w:rsidRDefault="00B66704" w:rsidP="00E67A37">
            <w:pPr>
              <w:rPr>
                <w:bCs/>
                <w:lang w:eastAsia="zh-CN"/>
              </w:rPr>
            </w:pPr>
          </w:p>
        </w:tc>
      </w:tr>
      <w:tr w:rsidR="00B66704" w:rsidRPr="00BA3EA3" w14:paraId="71AEBDEA" w14:textId="77777777" w:rsidTr="006E27AD">
        <w:trPr>
          <w:trHeight w:val="1164"/>
        </w:trPr>
        <w:tc>
          <w:tcPr>
            <w:tcW w:w="2122" w:type="dxa"/>
          </w:tcPr>
          <w:p w14:paraId="372EE25B" w14:textId="1BC378FE" w:rsidR="00B66704" w:rsidRDefault="00B66704" w:rsidP="005A2ECC">
            <w:pPr>
              <w:rPr>
                <w:bCs/>
                <w:lang w:eastAsia="zh-CN"/>
              </w:rPr>
            </w:pPr>
            <w:r>
              <w:rPr>
                <w:rFonts w:hint="eastAsia"/>
                <w:lang w:eastAsia="zh-CN"/>
              </w:rPr>
              <w:lastRenderedPageBreak/>
              <w:t>CATT</w:t>
            </w:r>
          </w:p>
        </w:tc>
        <w:tc>
          <w:tcPr>
            <w:tcW w:w="7840" w:type="dxa"/>
          </w:tcPr>
          <w:p w14:paraId="35057A05" w14:textId="77777777" w:rsidR="00B66704" w:rsidRDefault="00B66704" w:rsidP="00E67A37">
            <w:pPr>
              <w:rPr>
                <w:bCs/>
                <w:lang w:eastAsia="zh-CN"/>
              </w:rPr>
            </w:pPr>
            <w:r>
              <w:rPr>
                <w:bCs/>
                <w:lang w:eastAsia="zh-CN"/>
              </w:rPr>
              <w:t>P</w:t>
            </w:r>
            <w:r>
              <w:rPr>
                <w:rFonts w:hint="eastAsia"/>
                <w:bCs/>
                <w:lang w:eastAsia="zh-CN"/>
              </w:rPr>
              <w:t>roposal 3-2: OK.</w:t>
            </w:r>
          </w:p>
          <w:p w14:paraId="2E26F22D" w14:textId="77777777" w:rsidR="00B66704" w:rsidRDefault="00B66704" w:rsidP="00E67A37">
            <w:pPr>
              <w:rPr>
                <w:bCs/>
                <w:lang w:eastAsia="zh-CN"/>
              </w:rPr>
            </w:pPr>
            <w:r>
              <w:rPr>
                <w:rFonts w:hint="eastAsia"/>
                <w:bCs/>
                <w:lang w:eastAsia="zh-CN"/>
              </w:rPr>
              <w:t xml:space="preserve">Proposal 3-4a: Further </w:t>
            </w:r>
            <w:r>
              <w:rPr>
                <w:bCs/>
                <w:lang w:eastAsia="zh-CN"/>
              </w:rPr>
              <w:t>clarification</w:t>
            </w:r>
            <w:r>
              <w:rPr>
                <w:rFonts w:hint="eastAsia"/>
                <w:bCs/>
                <w:lang w:eastAsia="zh-CN"/>
              </w:rPr>
              <w:t xml:space="preserve"> is needed. </w:t>
            </w:r>
            <w:r>
              <w:rPr>
                <w:bCs/>
                <w:lang w:eastAsia="zh-CN"/>
              </w:rPr>
              <w:t>“</w:t>
            </w:r>
            <w:r w:rsidRPr="00F505B4">
              <w:rPr>
                <w:lang w:eastAsia="zh-CN"/>
              </w:rPr>
              <w:t>in addition to the PTM scheme 1 retransmission</w:t>
            </w:r>
            <w:r>
              <w:rPr>
                <w:bCs/>
                <w:lang w:eastAsia="zh-CN"/>
              </w:rPr>
              <w:t>”</w:t>
            </w:r>
            <w:r>
              <w:rPr>
                <w:rFonts w:hint="eastAsia"/>
                <w:bCs/>
                <w:lang w:eastAsia="zh-CN"/>
              </w:rPr>
              <w:t xml:space="preserve"> means that: when a TB is retransmitted by PTM 1, this TB can also be retransmitted by PTP </w:t>
            </w:r>
            <w:r>
              <w:rPr>
                <w:bCs/>
                <w:lang w:eastAsia="zh-CN"/>
              </w:rPr>
              <w:t>simultaneously</w:t>
            </w:r>
            <w:r>
              <w:rPr>
                <w:rFonts w:hint="eastAsia"/>
                <w:bCs/>
                <w:lang w:eastAsia="zh-CN"/>
              </w:rPr>
              <w:t>. Please correct me if my understanding is wrong. If so, how does UE deal with two receptions of one TB</w:t>
            </w:r>
            <w:r>
              <w:rPr>
                <w:bCs/>
                <w:lang w:eastAsia="zh-CN"/>
              </w:rPr>
              <w:t>’</w:t>
            </w:r>
            <w:r>
              <w:rPr>
                <w:rFonts w:hint="eastAsia"/>
                <w:bCs/>
                <w:lang w:eastAsia="zh-CN"/>
              </w:rPr>
              <w:t>s retransmission by PTM1 and PTP?</w:t>
            </w:r>
          </w:p>
          <w:p w14:paraId="27257274" w14:textId="77777777" w:rsidR="00B66704" w:rsidRDefault="00B66704" w:rsidP="00E67A37">
            <w:pPr>
              <w:rPr>
                <w:bCs/>
                <w:lang w:eastAsia="zh-CN"/>
              </w:rPr>
            </w:pPr>
            <w:r>
              <w:rPr>
                <w:rFonts w:hint="eastAsia"/>
                <w:bCs/>
                <w:lang w:eastAsia="zh-CN"/>
              </w:rPr>
              <w:t>Proposal 3-5: The previous version is clear enough.</w:t>
            </w:r>
          </w:p>
          <w:p w14:paraId="62A49844" w14:textId="77777777" w:rsidR="00B66704" w:rsidRDefault="00B66704" w:rsidP="00E67A37">
            <w:pPr>
              <w:widowControl w:val="0"/>
              <w:spacing w:after="120"/>
              <w:rPr>
                <w:lang w:eastAsia="zh-CN"/>
              </w:rPr>
            </w:pPr>
            <w:r>
              <w:rPr>
                <w:b/>
                <w:highlight w:val="yellow"/>
                <w:lang w:eastAsia="zh-CN"/>
              </w:rPr>
              <w:t>[High] Initial Proposal 3-5</w:t>
            </w:r>
            <w:r>
              <w:rPr>
                <w:lang w:eastAsia="zh-CN"/>
              </w:rPr>
              <w:t xml:space="preserve">: </w:t>
            </w:r>
          </w:p>
          <w:p w14:paraId="1CAE9C4C" w14:textId="5F725785" w:rsidR="00B66704" w:rsidRDefault="00B66704" w:rsidP="005A2ECC">
            <w:pPr>
              <w:rPr>
                <w:bCs/>
                <w:lang w:eastAsia="zh-CN"/>
              </w:rPr>
            </w:pPr>
            <w:r>
              <w:rPr>
                <w:lang w:eastAsia="zh-CN"/>
              </w:rPr>
              <w:t>A</w:t>
            </w:r>
            <w:r w:rsidRPr="00033B78">
              <w:rPr>
                <w:lang w:eastAsia="zh-CN"/>
              </w:rPr>
              <w:t xml:space="preserve"> UE can be configured with multiple G-RNTIs for different MBS services.</w:t>
            </w:r>
          </w:p>
        </w:tc>
      </w:tr>
      <w:tr w:rsidR="001512C1" w:rsidRPr="00BA3EA3" w14:paraId="254FB8A7" w14:textId="77777777" w:rsidTr="006E27AD">
        <w:trPr>
          <w:trHeight w:val="1164"/>
        </w:trPr>
        <w:tc>
          <w:tcPr>
            <w:tcW w:w="2122" w:type="dxa"/>
          </w:tcPr>
          <w:p w14:paraId="7949C7FA" w14:textId="01A21424" w:rsidR="001512C1" w:rsidRDefault="001512C1" w:rsidP="001512C1">
            <w:pPr>
              <w:rPr>
                <w:lang w:eastAsia="zh-CN"/>
              </w:rPr>
            </w:pPr>
            <w:r>
              <w:rPr>
                <w:rFonts w:hint="eastAsia"/>
                <w:bCs/>
                <w:lang w:eastAsia="zh-CN"/>
              </w:rPr>
              <w:t>S</w:t>
            </w:r>
            <w:r>
              <w:rPr>
                <w:bCs/>
                <w:lang w:eastAsia="zh-CN"/>
              </w:rPr>
              <w:t>preadtrum</w:t>
            </w:r>
          </w:p>
        </w:tc>
        <w:tc>
          <w:tcPr>
            <w:tcW w:w="7840" w:type="dxa"/>
          </w:tcPr>
          <w:p w14:paraId="41EB6B04" w14:textId="77777777" w:rsidR="001512C1" w:rsidRDefault="001512C1" w:rsidP="001512C1">
            <w:pPr>
              <w:rPr>
                <w:bCs/>
                <w:lang w:eastAsia="zh-CN"/>
              </w:rPr>
            </w:pPr>
            <w:r>
              <w:rPr>
                <w:bCs/>
                <w:lang w:eastAsia="zh-CN"/>
              </w:rPr>
              <w:t>Fine with 3-1,3-2;</w:t>
            </w:r>
          </w:p>
          <w:p w14:paraId="7F754C4C" w14:textId="77777777" w:rsidR="001512C1" w:rsidRDefault="001512C1" w:rsidP="001512C1">
            <w:pPr>
              <w:rPr>
                <w:bCs/>
                <w:lang w:eastAsia="zh-CN"/>
              </w:rPr>
            </w:pPr>
            <w:r>
              <w:rPr>
                <w:bCs/>
                <w:lang w:eastAsia="zh-CN"/>
              </w:rPr>
              <w:t>Not support 3-4a;</w:t>
            </w:r>
          </w:p>
          <w:p w14:paraId="1E89BE21" w14:textId="659CA546" w:rsidR="001512C1" w:rsidRDefault="006479F5" w:rsidP="001512C1">
            <w:pPr>
              <w:rPr>
                <w:bCs/>
                <w:lang w:eastAsia="zh-CN"/>
              </w:rPr>
            </w:pPr>
            <w:r>
              <w:rPr>
                <w:bCs/>
                <w:lang w:eastAsia="zh-CN"/>
              </w:rPr>
              <w:t>Proposal 3-5: it is</w:t>
            </w:r>
            <w:r w:rsidR="001512C1">
              <w:rPr>
                <w:bCs/>
                <w:lang w:eastAsia="zh-CN"/>
              </w:rPr>
              <w:t xml:space="preserve"> up to RAN2. We prefer to draft one LS to RAN2 to seek for the opinion on this issue. This is because that if multiple G-RNTIs  for different MBS services are supported, actually there will be a large of RAN1 work, e.g., DAI/TAI consideration for PDCCHs scrambled with different G-RNTIs, HARQ codebook consideration.</w:t>
            </w:r>
          </w:p>
        </w:tc>
      </w:tr>
      <w:tr w:rsidR="00CC61D8" w:rsidRPr="00BA3EA3" w14:paraId="39699112" w14:textId="77777777" w:rsidTr="006E27AD">
        <w:trPr>
          <w:trHeight w:val="1164"/>
        </w:trPr>
        <w:tc>
          <w:tcPr>
            <w:tcW w:w="2122" w:type="dxa"/>
          </w:tcPr>
          <w:p w14:paraId="24A7F0F8" w14:textId="2A96B700" w:rsidR="00CC61D8" w:rsidRDefault="00CC61D8" w:rsidP="00CC61D8">
            <w:pPr>
              <w:rPr>
                <w:bCs/>
                <w:lang w:eastAsia="zh-CN"/>
              </w:rPr>
            </w:pPr>
            <w:r w:rsidRPr="00F30933">
              <w:rPr>
                <w:rFonts w:eastAsia="MS Mincho"/>
                <w:bCs/>
                <w:lang w:eastAsia="ja-JP"/>
              </w:rPr>
              <w:t>NTT DOCOMO</w:t>
            </w:r>
          </w:p>
        </w:tc>
        <w:tc>
          <w:tcPr>
            <w:tcW w:w="7840" w:type="dxa"/>
          </w:tcPr>
          <w:p w14:paraId="72F73E0F" w14:textId="77777777" w:rsidR="00CC61D8" w:rsidRPr="00936845" w:rsidRDefault="00CC61D8" w:rsidP="00CC61D8">
            <w:pPr>
              <w:jc w:val="left"/>
              <w:rPr>
                <w:b/>
                <w:lang w:eastAsia="zh-CN"/>
              </w:rPr>
            </w:pPr>
            <w:r w:rsidRPr="00936845">
              <w:rPr>
                <w:b/>
                <w:lang w:eastAsia="zh-CN"/>
              </w:rPr>
              <w:t>Proposal 3-1</w:t>
            </w:r>
            <w:r w:rsidRPr="00936845">
              <w:rPr>
                <w:rFonts w:eastAsia="MS Mincho"/>
                <w:lang w:eastAsia="ja-JP"/>
              </w:rPr>
              <w:t>: Support</w:t>
            </w:r>
          </w:p>
          <w:p w14:paraId="1214B518" w14:textId="77777777" w:rsidR="00CC61D8" w:rsidRPr="00936845" w:rsidRDefault="00CC61D8" w:rsidP="00CC61D8">
            <w:pPr>
              <w:jc w:val="left"/>
              <w:rPr>
                <w:lang w:eastAsia="zh-CN"/>
              </w:rPr>
            </w:pPr>
            <w:r w:rsidRPr="00936845">
              <w:rPr>
                <w:b/>
                <w:lang w:eastAsia="zh-CN"/>
              </w:rPr>
              <w:t>Proposal 3-2</w:t>
            </w:r>
            <w:r w:rsidRPr="00936845">
              <w:rPr>
                <w:lang w:eastAsia="zh-CN"/>
              </w:rPr>
              <w:t>:</w:t>
            </w:r>
            <w:r w:rsidRPr="00936845">
              <w:rPr>
                <w:rFonts w:eastAsia="MS Mincho"/>
                <w:lang w:eastAsia="ja-JP"/>
              </w:rPr>
              <w:t xml:space="preserve"> Support</w:t>
            </w:r>
          </w:p>
          <w:p w14:paraId="3F742612" w14:textId="77777777" w:rsidR="00CC61D8" w:rsidRPr="00E92C4A" w:rsidRDefault="00CC61D8" w:rsidP="00CC61D8">
            <w:pPr>
              <w:jc w:val="left"/>
              <w:rPr>
                <w:lang w:eastAsia="zh-CN"/>
              </w:rPr>
            </w:pPr>
            <w:r w:rsidRPr="00936845">
              <w:rPr>
                <w:b/>
                <w:lang w:eastAsia="zh-CN"/>
              </w:rPr>
              <w:t>Proposal 3-4a</w:t>
            </w:r>
            <w:r w:rsidRPr="00936845">
              <w:rPr>
                <w:lang w:eastAsia="zh-CN"/>
              </w:rPr>
              <w:t>:</w:t>
            </w:r>
            <w:r>
              <w:rPr>
                <w:rFonts w:eastAsia="MS Mincho" w:hint="eastAsia"/>
                <w:lang w:eastAsia="ja-JP"/>
              </w:rPr>
              <w:t xml:space="preserve"> Support</w:t>
            </w:r>
          </w:p>
          <w:p w14:paraId="59D41D01" w14:textId="65E55DE6" w:rsidR="00CC61D8" w:rsidRDefault="00CC61D8" w:rsidP="00CC61D8">
            <w:pPr>
              <w:rPr>
                <w:bCs/>
                <w:lang w:eastAsia="zh-CN"/>
              </w:rPr>
            </w:pPr>
            <w:r w:rsidRPr="009525D4">
              <w:rPr>
                <w:b/>
                <w:lang w:eastAsia="zh-CN"/>
              </w:rPr>
              <w:t>Proposal 3-5</w:t>
            </w:r>
            <w:r w:rsidRPr="009525D4">
              <w:rPr>
                <w:lang w:eastAsia="zh-CN"/>
              </w:rPr>
              <w:t>:</w:t>
            </w:r>
            <w:r w:rsidRPr="009525D4">
              <w:rPr>
                <w:rFonts w:eastAsia="MS Mincho"/>
                <w:lang w:eastAsia="ja-JP"/>
              </w:rPr>
              <w:t xml:space="preserve"> Support</w:t>
            </w:r>
          </w:p>
        </w:tc>
      </w:tr>
      <w:tr w:rsidR="00A63F97" w:rsidRPr="00AB7CCF" w14:paraId="2F67FC82" w14:textId="77777777" w:rsidTr="00A63F97">
        <w:trPr>
          <w:trHeight w:val="2518"/>
        </w:trPr>
        <w:tc>
          <w:tcPr>
            <w:tcW w:w="2122" w:type="dxa"/>
          </w:tcPr>
          <w:p w14:paraId="5D890FF1" w14:textId="77777777" w:rsidR="00A63F97" w:rsidRPr="005321A5" w:rsidRDefault="00A63F97" w:rsidP="00E67A37">
            <w:pPr>
              <w:rPr>
                <w:rFonts w:eastAsia="Malgun Gothic"/>
                <w:bCs/>
                <w:lang w:eastAsia="ko-KR"/>
              </w:rPr>
            </w:pPr>
            <w:r>
              <w:rPr>
                <w:rFonts w:eastAsia="Malgun Gothic" w:hint="eastAsia"/>
                <w:bCs/>
                <w:lang w:eastAsia="ko-KR"/>
              </w:rPr>
              <w:t>LG</w:t>
            </w:r>
          </w:p>
        </w:tc>
        <w:tc>
          <w:tcPr>
            <w:tcW w:w="7840" w:type="dxa"/>
          </w:tcPr>
          <w:p w14:paraId="6E356A9D" w14:textId="77777777" w:rsidR="00A63F97" w:rsidRDefault="00A63F97" w:rsidP="00E67A37">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1247EF9D" w14:textId="77777777" w:rsidR="00A63F97" w:rsidRPr="003C7D24" w:rsidRDefault="00A63F97" w:rsidP="00E67A37">
            <w:pPr>
              <w:rPr>
                <w:rFonts w:eastAsia="Malgun Gothic"/>
                <w:lang w:eastAsia="ko-KR"/>
              </w:rPr>
            </w:pPr>
            <w:r>
              <w:rPr>
                <w:rFonts w:eastAsia="Malgun Gothic" w:hint="eastAsia"/>
                <w:b/>
                <w:lang w:eastAsia="ko-KR"/>
              </w:rPr>
              <w:t xml:space="preserve">P3-2: </w:t>
            </w:r>
            <w:r w:rsidRPr="00AB7CCF">
              <w:rPr>
                <w:rFonts w:eastAsia="Malgun Gothic"/>
                <w:lang w:eastAsia="ko-KR"/>
              </w:rPr>
              <w:t xml:space="preserve">We are fine with the </w:t>
            </w:r>
            <w:r>
              <w:rPr>
                <w:rFonts w:eastAsia="Malgun Gothic"/>
                <w:lang w:eastAsia="ko-KR"/>
              </w:rPr>
              <w:t>updated</w:t>
            </w:r>
            <w:r w:rsidRPr="00AB7CCF">
              <w:rPr>
                <w:rFonts w:eastAsia="Malgun Gothic"/>
                <w:lang w:eastAsia="ko-KR"/>
              </w:rPr>
              <w:t xml:space="preserve"> proposal.</w:t>
            </w:r>
            <w:r>
              <w:rPr>
                <w:rFonts w:eastAsia="Malgun Gothic"/>
                <w:lang w:eastAsia="ko-KR"/>
              </w:rPr>
              <w:t xml:space="preserve"> </w:t>
            </w:r>
          </w:p>
          <w:p w14:paraId="6CC02722" w14:textId="77777777" w:rsidR="00A63F97" w:rsidRDefault="00A63F97" w:rsidP="00E67A37">
            <w:pPr>
              <w:rPr>
                <w:rFonts w:eastAsia="Malgun Gothic"/>
                <w:lang w:eastAsia="ko-KR"/>
              </w:rPr>
            </w:pPr>
            <w:r>
              <w:rPr>
                <w:rFonts w:eastAsia="Malgun Gothic" w:hint="eastAsia"/>
                <w:b/>
                <w:lang w:eastAsia="ko-KR"/>
              </w:rPr>
              <w:t>P3-4</w:t>
            </w:r>
            <w:r>
              <w:rPr>
                <w:rFonts w:eastAsia="Malgun Gothic"/>
                <w:b/>
                <w:lang w:eastAsia="ko-KR"/>
              </w:rPr>
              <w:t>a</w:t>
            </w:r>
            <w:r>
              <w:rPr>
                <w:rFonts w:eastAsia="Malgun Gothic" w:hint="eastAsia"/>
                <w:b/>
                <w:lang w:eastAsia="ko-KR"/>
              </w:rPr>
              <w:t xml:space="preserve">: </w:t>
            </w:r>
            <w:r w:rsidRPr="00AB7CCF">
              <w:rPr>
                <w:rFonts w:eastAsia="Malgun Gothic"/>
                <w:lang w:eastAsia="ko-KR"/>
              </w:rPr>
              <w:t xml:space="preserve">We </w:t>
            </w:r>
            <w:r>
              <w:rPr>
                <w:rFonts w:eastAsia="Malgun Gothic"/>
                <w:lang w:eastAsia="ko-KR"/>
              </w:rPr>
              <w:t>are fine with</w:t>
            </w:r>
            <w:r w:rsidRPr="005321A5">
              <w:rPr>
                <w:rFonts w:eastAsia="Malgun Gothic"/>
                <w:lang w:eastAsia="ko-KR"/>
              </w:rPr>
              <w:t xml:space="preserve"> the initial </w:t>
            </w:r>
            <w:r>
              <w:rPr>
                <w:rFonts w:eastAsia="Malgun Gothic"/>
                <w:lang w:eastAsia="ko-KR"/>
              </w:rPr>
              <w:t>proposal with change to the example:</w:t>
            </w:r>
          </w:p>
          <w:p w14:paraId="22AA4009" w14:textId="77777777" w:rsidR="00A63F97" w:rsidRDefault="00A63F97" w:rsidP="00E67A37">
            <w:pPr>
              <w:pStyle w:val="ListParagraph"/>
              <w:widowControl w:val="0"/>
              <w:numPr>
                <w:ilvl w:val="0"/>
                <w:numId w:val="47"/>
              </w:numPr>
              <w:spacing w:after="120"/>
              <w:rPr>
                <w:rFonts w:eastAsia="Malgun Gothic"/>
                <w:bCs/>
                <w:lang w:eastAsia="ko-KR"/>
              </w:rPr>
            </w:pPr>
            <w:r w:rsidRPr="00505712">
              <w:rPr>
                <w:rFonts w:eastAsia="Malgun Gothic"/>
                <w:bCs/>
                <w:lang w:eastAsia="ko-KR"/>
              </w:rPr>
              <w:t xml:space="preserve">E.g., </w:t>
            </w:r>
            <w:r>
              <w:rPr>
                <w:rFonts w:eastAsia="Malgun Gothic"/>
                <w:bCs/>
                <w:lang w:eastAsia="ko-KR"/>
              </w:rPr>
              <w:t>PTM 1(initial tx) -&gt;PTM 1(retx) -&gt;PTP(retx)</w:t>
            </w:r>
            <w:r w:rsidRPr="003C7D24">
              <w:rPr>
                <w:rFonts w:eastAsia="Malgun Gothic"/>
                <w:bCs/>
                <w:strike/>
                <w:color w:val="C00000"/>
                <w:lang w:eastAsia="ko-KR"/>
              </w:rPr>
              <w:t>-&gt;PTM1(retx)</w:t>
            </w:r>
          </w:p>
          <w:p w14:paraId="78675655" w14:textId="77777777" w:rsidR="00A63F97" w:rsidRPr="00AB7CCF" w:rsidRDefault="00A63F97" w:rsidP="00E67A37">
            <w:pPr>
              <w:rPr>
                <w:rFonts w:eastAsia="Malgun Gothic"/>
                <w:b/>
                <w:lang w:eastAsia="ko-KR"/>
              </w:rPr>
            </w:pPr>
            <w:r>
              <w:rPr>
                <w:rFonts w:eastAsia="Malgun Gothic" w:hint="eastAsia"/>
                <w:b/>
                <w:lang w:eastAsia="ko-KR"/>
              </w:rPr>
              <w:t xml:space="preserve">P3-5: </w:t>
            </w:r>
            <w:r w:rsidRPr="00AB7CCF">
              <w:rPr>
                <w:rFonts w:eastAsia="Malgun Gothic"/>
                <w:lang w:eastAsia="ko-KR"/>
              </w:rPr>
              <w:t xml:space="preserve">We are fine with the </w:t>
            </w:r>
            <w:r>
              <w:rPr>
                <w:rFonts w:eastAsia="Malgun Gothic"/>
                <w:lang w:eastAsia="ko-KR"/>
              </w:rPr>
              <w:t>updated</w:t>
            </w:r>
            <w:r w:rsidRPr="00AB7CCF">
              <w:rPr>
                <w:rFonts w:eastAsia="Malgun Gothic"/>
                <w:lang w:eastAsia="ko-KR"/>
              </w:rPr>
              <w:t xml:space="preserve"> proposal.</w:t>
            </w:r>
            <w:r>
              <w:rPr>
                <w:rFonts w:eastAsia="Malgun Gothic"/>
                <w:lang w:eastAsia="ko-KR"/>
              </w:rPr>
              <w:t xml:space="preserve"> RAN2 could further discuss whether one or multiple services can be mapped to a G-RNTI.</w:t>
            </w:r>
          </w:p>
        </w:tc>
      </w:tr>
      <w:tr w:rsidR="009C17A6" w:rsidRPr="00AB7CCF" w14:paraId="13CEF1D0" w14:textId="77777777" w:rsidTr="00A63F97">
        <w:trPr>
          <w:trHeight w:val="2518"/>
        </w:trPr>
        <w:tc>
          <w:tcPr>
            <w:tcW w:w="2122" w:type="dxa"/>
          </w:tcPr>
          <w:p w14:paraId="269CACDC" w14:textId="051F7D20" w:rsidR="009C17A6" w:rsidRDefault="009C17A6" w:rsidP="00E67A37">
            <w:pPr>
              <w:rPr>
                <w:rFonts w:eastAsia="Malgun Gothic"/>
                <w:bCs/>
                <w:lang w:eastAsia="ko-KR"/>
              </w:rPr>
            </w:pPr>
            <w:r>
              <w:rPr>
                <w:rFonts w:eastAsia="Malgun Gothic"/>
                <w:bCs/>
                <w:lang w:eastAsia="ko-KR"/>
              </w:rPr>
              <w:lastRenderedPageBreak/>
              <w:t>MTK</w:t>
            </w:r>
          </w:p>
        </w:tc>
        <w:tc>
          <w:tcPr>
            <w:tcW w:w="7840" w:type="dxa"/>
          </w:tcPr>
          <w:p w14:paraId="182B6D42" w14:textId="77777777" w:rsidR="006C1295" w:rsidRDefault="006C1295" w:rsidP="006C1295">
            <w:pPr>
              <w:rPr>
                <w:lang w:eastAsia="zh-CN"/>
              </w:rPr>
            </w:pPr>
            <w:r w:rsidRPr="00CC0061">
              <w:rPr>
                <w:b/>
                <w:lang w:eastAsia="zh-CN"/>
              </w:rPr>
              <w:t>Proposal 3-2</w:t>
            </w:r>
            <w:r>
              <w:rPr>
                <w:b/>
                <w:lang w:eastAsia="zh-CN"/>
              </w:rPr>
              <w:t>:</w:t>
            </w:r>
            <w:r>
              <w:rPr>
                <w:lang w:eastAsia="zh-CN"/>
              </w:rPr>
              <w:t xml:space="preserve"> We are fine with the main bullet. But why does it to add a FFS, could you clarify the intention?</w:t>
            </w:r>
          </w:p>
          <w:p w14:paraId="550B4E33" w14:textId="67C49879" w:rsidR="006C1295" w:rsidRDefault="006C1295" w:rsidP="006C1295">
            <w:pPr>
              <w:rPr>
                <w:lang w:eastAsia="zh-CN"/>
              </w:rPr>
            </w:pPr>
            <w:r w:rsidRPr="00CC0061">
              <w:rPr>
                <w:b/>
                <w:lang w:eastAsia="zh-CN"/>
              </w:rPr>
              <w:t>Proposal 3-</w:t>
            </w:r>
            <w:r>
              <w:rPr>
                <w:b/>
                <w:lang w:eastAsia="zh-CN"/>
              </w:rPr>
              <w:t>4a:</w:t>
            </w:r>
            <w:r>
              <w:rPr>
                <w:lang w:eastAsia="zh-CN"/>
              </w:rPr>
              <w:t xml:space="preserve"> Since we had agreed that PTM scheme 1 and PTP can be used for MBS retransmission, it doesn</w:t>
            </w:r>
            <w:r w:rsidR="00C35A9D">
              <w:rPr>
                <w:lang w:eastAsia="zh-CN"/>
              </w:rPr>
              <w:t>’</w:t>
            </w:r>
            <w:r>
              <w:rPr>
                <w:lang w:eastAsia="zh-CN"/>
              </w:rPr>
              <w:t>t need to constrain whether support simultaneously retransmission, it can be up gNB’s configuration and UE only detect corresponding RNTI (C-RNTI and/or G-RNTI). Thus, we share the similar view as HW, this proposal is no need.</w:t>
            </w:r>
          </w:p>
          <w:p w14:paraId="63A032EF" w14:textId="2DC3D079" w:rsidR="009C17A6" w:rsidRDefault="006C1295" w:rsidP="006C1295">
            <w:pPr>
              <w:rPr>
                <w:rFonts w:eastAsia="Malgun Gothic"/>
                <w:b/>
                <w:lang w:eastAsia="ko-KR"/>
              </w:rPr>
            </w:pPr>
            <w:r w:rsidRPr="00CC0061">
              <w:rPr>
                <w:b/>
                <w:lang w:eastAsia="zh-CN"/>
              </w:rPr>
              <w:t>Proposal 3-</w:t>
            </w:r>
            <w:r>
              <w:rPr>
                <w:b/>
                <w:lang w:eastAsia="zh-CN"/>
              </w:rPr>
              <w:t>5:</w:t>
            </w:r>
            <w:r>
              <w:rPr>
                <w:lang w:eastAsia="zh-CN"/>
              </w:rPr>
              <w:t xml:space="preserve"> Generally agree with the proposal.</w:t>
            </w:r>
          </w:p>
        </w:tc>
      </w:tr>
      <w:tr w:rsidR="00C96950" w:rsidRPr="00AB7CCF" w14:paraId="0E769807" w14:textId="77777777" w:rsidTr="00A63F97">
        <w:trPr>
          <w:trHeight w:val="2518"/>
        </w:trPr>
        <w:tc>
          <w:tcPr>
            <w:tcW w:w="2122" w:type="dxa"/>
          </w:tcPr>
          <w:p w14:paraId="192ACEA4" w14:textId="60BFC687" w:rsidR="00C96950" w:rsidRDefault="00C96950"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16E71069" w14:textId="77777777" w:rsidR="00C96950" w:rsidRDefault="00C96950" w:rsidP="006C1295">
            <w:pPr>
              <w:rPr>
                <w:b/>
                <w:lang w:eastAsia="zh-CN"/>
              </w:rPr>
            </w:pPr>
            <w:r>
              <w:rPr>
                <w:rFonts w:hint="eastAsia"/>
                <w:b/>
                <w:lang w:eastAsia="zh-CN"/>
              </w:rPr>
              <w:t>P</w:t>
            </w:r>
            <w:r>
              <w:rPr>
                <w:b/>
                <w:lang w:eastAsia="zh-CN"/>
              </w:rPr>
              <w:t>roposal 3-2:</w:t>
            </w:r>
          </w:p>
          <w:p w14:paraId="27B7945B" w14:textId="77777777" w:rsidR="008F114F" w:rsidRDefault="008F114F" w:rsidP="006C1295">
            <w:pPr>
              <w:rPr>
                <w:bCs/>
                <w:lang w:eastAsia="zh-CN"/>
              </w:rPr>
            </w:pPr>
            <w:r>
              <w:rPr>
                <w:bCs/>
                <w:lang w:eastAsia="zh-CN"/>
              </w:rPr>
              <w:t>It seems most companies are OK.</w:t>
            </w:r>
          </w:p>
          <w:p w14:paraId="673D472D" w14:textId="1C55EED1" w:rsidR="00C96950" w:rsidRPr="00C96950" w:rsidRDefault="00C96950" w:rsidP="006C1295">
            <w:pPr>
              <w:rPr>
                <w:bCs/>
                <w:lang w:eastAsia="zh-CN"/>
              </w:rPr>
            </w:pPr>
            <w:r w:rsidRPr="00C96950">
              <w:rPr>
                <w:rFonts w:hint="eastAsia"/>
                <w:bCs/>
                <w:lang w:eastAsia="zh-CN"/>
              </w:rPr>
              <w:t>R</w:t>
            </w:r>
            <w:r w:rsidRPr="00C96950">
              <w:rPr>
                <w:bCs/>
                <w:lang w:eastAsia="zh-CN"/>
              </w:rPr>
              <w:t>egarding Huawei’s comments, I added an FFS.</w:t>
            </w:r>
          </w:p>
          <w:p w14:paraId="24DBB9F7" w14:textId="0289C136" w:rsidR="00C96950" w:rsidRDefault="00C96950" w:rsidP="00C96950">
            <w:pPr>
              <w:widowControl w:val="0"/>
              <w:spacing w:after="120"/>
              <w:rPr>
                <w:lang w:eastAsia="zh-CN"/>
              </w:rPr>
            </w:pPr>
            <w:r>
              <w:rPr>
                <w:rFonts w:hint="eastAsia"/>
                <w:lang w:eastAsia="zh-CN"/>
              </w:rPr>
              <w:t>@Huawei,</w:t>
            </w:r>
            <w:r>
              <w:rPr>
                <w:lang w:eastAsia="zh-CN"/>
              </w:rPr>
              <w:t xml:space="preserve"> regarding the FFS suggested by you, i.e., “</w:t>
            </w:r>
            <w:r w:rsidRPr="003E40B5">
              <w:rPr>
                <w:lang w:eastAsia="zh-CN"/>
              </w:rPr>
              <w:t>FFS whether network can schedule a new TB by PTM scheme 1 using the same HPN as that is used for earlier failed TB to be retransmitted by PTP</w:t>
            </w:r>
            <w:r>
              <w:rPr>
                <w:lang w:eastAsia="zh-CN"/>
              </w:rPr>
              <w:t xml:space="preserve">”, my understanding is that UE does not know whether gNB will schedule the next retx for earlier failed TB#1 by PTM1 or PTP. So, from UE point of view, if the earlier TB#1 </w:t>
            </w:r>
            <w:r>
              <w:rPr>
                <w:rFonts w:hint="eastAsia"/>
                <w:lang w:eastAsia="zh-CN"/>
              </w:rPr>
              <w:t>initial</w:t>
            </w:r>
            <w:r>
              <w:rPr>
                <w:lang w:eastAsia="zh-CN"/>
              </w:rPr>
              <w:t>ly transmitted by PTM1 with HPN#1 is decoded incorrectly, the discussion point is whether the UE is expected to receive a new TB#2 transmitted by PTM1 using the same HPN#1. Therefore, I modified the FFS as “</w:t>
            </w:r>
            <w:r w:rsidRPr="00977F9A">
              <w:rPr>
                <w:lang w:eastAsia="zh-CN"/>
              </w:rPr>
              <w:t xml:space="preserve">whether the UE is expected to receive a new TB#2 transmitted by PTM scheme 1 for a given HPN before the end of the expected transmission of HARQ-ACK </w:t>
            </w:r>
            <w:r>
              <w:rPr>
                <w:lang w:eastAsia="zh-CN"/>
              </w:rPr>
              <w:t>of</w:t>
            </w:r>
            <w:r w:rsidRPr="00977F9A">
              <w:rPr>
                <w:lang w:eastAsia="zh-CN"/>
              </w:rPr>
              <w:t xml:space="preserve"> the previous TB#1, which is initially transmitted by PTM scheme 1, for that HPN</w:t>
            </w:r>
            <w:r>
              <w:rPr>
                <w:lang w:eastAsia="zh-CN"/>
              </w:rPr>
              <w:t xml:space="preserve">”. The legacy behavior is </w:t>
            </w:r>
            <w:r>
              <w:rPr>
                <w:bCs/>
                <w:lang w:eastAsia="zh-CN"/>
              </w:rPr>
              <w:t>“</w:t>
            </w:r>
            <w:r w:rsidRPr="00A5524C">
              <w:rPr>
                <w:bCs/>
                <w:lang w:eastAsia="zh-CN"/>
              </w:rPr>
              <w:t>The UE is not expected to receive another PDSCH for a given HARQ process until after the end of the expected transmission of HARQ-ACK for that HARQ process, where the timing is given by Clause 9.2.3 of [6]</w:t>
            </w:r>
            <w:r>
              <w:rPr>
                <w:bCs/>
                <w:lang w:eastAsia="zh-CN"/>
              </w:rPr>
              <w:t>”</w:t>
            </w:r>
            <w:r>
              <w:rPr>
                <w:lang w:eastAsia="zh-CN"/>
              </w:rPr>
              <w:t xml:space="preserve">, basically, the current FFS is only for the case that </w:t>
            </w:r>
            <w:bookmarkStart w:id="224" w:name="_Hlk69464143"/>
            <w:r>
              <w:rPr>
                <w:lang w:eastAsia="zh-CN"/>
              </w:rPr>
              <w:t>previous TB#1 is initially transmitted by PTM1</w:t>
            </w:r>
            <w:bookmarkEnd w:id="224"/>
            <w:r>
              <w:rPr>
                <w:lang w:eastAsia="zh-CN"/>
              </w:rPr>
              <w:t xml:space="preserve"> and the next TB#2 is also transmitted by PTM1, and for other cases, i.e., </w:t>
            </w:r>
            <w:r w:rsidRPr="00066BAC">
              <w:rPr>
                <w:lang w:eastAsia="zh-CN"/>
              </w:rPr>
              <w:t xml:space="preserve">previous TB#1 is initially transmitted by </w:t>
            </w:r>
            <w:r>
              <w:rPr>
                <w:lang w:eastAsia="zh-CN"/>
              </w:rPr>
              <w:t xml:space="preserve">PTP, or previous TB#1 is initially transmitted by PTM1 but the next TB#2 is to be transmitted by PTP, the legacy behavior is applied. </w:t>
            </w:r>
          </w:p>
          <w:p w14:paraId="79C5D8CE" w14:textId="34049306" w:rsidR="00772552" w:rsidRDefault="00772552" w:rsidP="00C96950">
            <w:pPr>
              <w:widowControl w:val="0"/>
              <w:spacing w:after="120"/>
              <w:rPr>
                <w:lang w:eastAsia="zh-CN"/>
              </w:rPr>
            </w:pPr>
            <w:r>
              <w:rPr>
                <w:rFonts w:hint="eastAsia"/>
                <w:lang w:eastAsia="zh-CN"/>
              </w:rPr>
              <w:t>@</w:t>
            </w:r>
            <w:r>
              <w:rPr>
                <w:lang w:eastAsia="zh-CN"/>
              </w:rPr>
              <w:t>QC, considering it is FFS, can you live with it?</w:t>
            </w:r>
          </w:p>
          <w:p w14:paraId="6D3A84F3" w14:textId="77777777" w:rsidR="00C96950" w:rsidRDefault="00C96950" w:rsidP="006C1295">
            <w:pPr>
              <w:rPr>
                <w:b/>
                <w:lang w:eastAsia="zh-CN"/>
              </w:rPr>
            </w:pPr>
          </w:p>
          <w:p w14:paraId="41D0220D" w14:textId="77777777" w:rsidR="0053475E" w:rsidRDefault="0053475E" w:rsidP="006C1295">
            <w:pPr>
              <w:rPr>
                <w:b/>
                <w:lang w:eastAsia="zh-CN"/>
              </w:rPr>
            </w:pPr>
          </w:p>
          <w:p w14:paraId="4CA4B19E" w14:textId="77777777" w:rsidR="0053475E" w:rsidRDefault="0053475E" w:rsidP="006C1295">
            <w:pPr>
              <w:rPr>
                <w:b/>
                <w:lang w:eastAsia="zh-CN"/>
              </w:rPr>
            </w:pPr>
            <w:r>
              <w:rPr>
                <w:rFonts w:hint="eastAsia"/>
                <w:b/>
                <w:lang w:eastAsia="zh-CN"/>
              </w:rPr>
              <w:t>P</w:t>
            </w:r>
            <w:r>
              <w:rPr>
                <w:b/>
                <w:lang w:eastAsia="zh-CN"/>
              </w:rPr>
              <w:t>roposal 3-4a:</w:t>
            </w:r>
          </w:p>
          <w:p w14:paraId="683032A7" w14:textId="77777777" w:rsidR="0053475E" w:rsidRDefault="0053475E" w:rsidP="006C1295">
            <w:pPr>
              <w:rPr>
                <w:bCs/>
                <w:lang w:eastAsia="zh-CN"/>
              </w:rPr>
            </w:pPr>
            <w:r w:rsidRPr="0053475E">
              <w:rPr>
                <w:rFonts w:hint="eastAsia"/>
                <w:bCs/>
                <w:lang w:eastAsia="zh-CN"/>
              </w:rPr>
              <w:t>C</w:t>
            </w:r>
            <w:r w:rsidRPr="0053475E">
              <w:rPr>
                <w:bCs/>
                <w:lang w:eastAsia="zh-CN"/>
              </w:rPr>
              <w:t>onsidering the comments, I think we should postpone it.</w:t>
            </w:r>
          </w:p>
          <w:p w14:paraId="4B594711" w14:textId="77777777" w:rsidR="0053475E" w:rsidRDefault="0053475E" w:rsidP="006C1295">
            <w:pPr>
              <w:rPr>
                <w:bCs/>
                <w:lang w:eastAsia="zh-CN"/>
              </w:rPr>
            </w:pPr>
          </w:p>
          <w:p w14:paraId="17A38F85" w14:textId="77777777" w:rsidR="0053475E" w:rsidRDefault="0053475E" w:rsidP="006C1295">
            <w:pPr>
              <w:rPr>
                <w:bCs/>
                <w:lang w:eastAsia="zh-CN"/>
              </w:rPr>
            </w:pPr>
            <w:r>
              <w:rPr>
                <w:rFonts w:hint="eastAsia"/>
                <w:bCs/>
                <w:lang w:eastAsia="zh-CN"/>
              </w:rPr>
              <w:t>P</w:t>
            </w:r>
            <w:r>
              <w:rPr>
                <w:bCs/>
                <w:lang w:eastAsia="zh-CN"/>
              </w:rPr>
              <w:t>roposal 3-5:</w:t>
            </w:r>
          </w:p>
          <w:p w14:paraId="1A461A95" w14:textId="3D9A2BB7" w:rsidR="0053475E" w:rsidRPr="0053475E" w:rsidRDefault="0053475E" w:rsidP="006C1295">
            <w:pPr>
              <w:rPr>
                <w:bCs/>
                <w:lang w:eastAsia="zh-CN"/>
              </w:rPr>
            </w:pPr>
            <w:r>
              <w:rPr>
                <w:rFonts w:hint="eastAsia"/>
                <w:bCs/>
                <w:lang w:eastAsia="zh-CN"/>
              </w:rPr>
              <w:t>I</w:t>
            </w:r>
            <w:r>
              <w:rPr>
                <w:bCs/>
                <w:lang w:eastAsia="zh-CN"/>
              </w:rPr>
              <w:t xml:space="preserve"> changed back to the previous wording, and added a bullet to send LS to RAN2.</w:t>
            </w:r>
          </w:p>
        </w:tc>
      </w:tr>
    </w:tbl>
    <w:p w14:paraId="34ADADEF" w14:textId="77777777" w:rsidR="00377AE0" w:rsidRPr="00A63F97" w:rsidRDefault="00377AE0" w:rsidP="00377AE0">
      <w:pPr>
        <w:widowControl w:val="0"/>
        <w:spacing w:after="120"/>
        <w:jc w:val="both"/>
        <w:rPr>
          <w:lang w:eastAsia="zh-CN"/>
        </w:rPr>
      </w:pPr>
    </w:p>
    <w:p w14:paraId="05F671AF" w14:textId="77777777" w:rsidR="00377AE0" w:rsidRDefault="00377AE0" w:rsidP="00377AE0">
      <w:pPr>
        <w:widowControl w:val="0"/>
        <w:spacing w:after="120"/>
        <w:jc w:val="both"/>
        <w:rPr>
          <w:lang w:eastAsia="zh-CN"/>
        </w:rPr>
      </w:pPr>
    </w:p>
    <w:p w14:paraId="5A740177"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26B6532A" w14:textId="77777777" w:rsidR="00E86C21" w:rsidRDefault="00E86C21" w:rsidP="00E86C21">
      <w:pPr>
        <w:widowControl w:val="0"/>
        <w:spacing w:after="120"/>
        <w:jc w:val="both"/>
        <w:rPr>
          <w:lang w:eastAsia="zh-CN"/>
        </w:rPr>
      </w:pPr>
    </w:p>
    <w:p w14:paraId="3BA13013" w14:textId="77777777" w:rsidR="00E86C21" w:rsidRDefault="00E86C21" w:rsidP="00E86C21">
      <w:pPr>
        <w:widowControl w:val="0"/>
        <w:spacing w:after="120"/>
        <w:jc w:val="both"/>
        <w:rPr>
          <w:lang w:eastAsia="zh-CN"/>
        </w:rPr>
      </w:pPr>
      <w:r>
        <w:rPr>
          <w:b/>
          <w:highlight w:val="yellow"/>
          <w:lang w:eastAsia="zh-CN"/>
        </w:rPr>
        <w:lastRenderedPageBreak/>
        <w:t>[High] Updated Proposal 3-2</w:t>
      </w:r>
      <w:r>
        <w:rPr>
          <w:lang w:eastAsia="zh-CN"/>
        </w:rPr>
        <w:t xml:space="preserve">: </w:t>
      </w:r>
    </w:p>
    <w:p w14:paraId="31BE1D1F" w14:textId="77777777" w:rsidR="00E86C21" w:rsidRDefault="00E86C21" w:rsidP="00E86C21">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65700E65" w14:textId="004DD15A" w:rsidR="00E86C21" w:rsidRDefault="00E86C21" w:rsidP="00E86C21">
      <w:pPr>
        <w:pStyle w:val="ListParagraph"/>
        <w:widowControl w:val="0"/>
        <w:numPr>
          <w:ilvl w:val="0"/>
          <w:numId w:val="47"/>
        </w:numPr>
        <w:spacing w:after="120"/>
        <w:jc w:val="both"/>
        <w:rPr>
          <w:ins w:id="225" w:author="Wang Fei" w:date="2021-04-16T17:33:00Z"/>
          <w:lang w:eastAsia="zh-CN"/>
        </w:rPr>
      </w:pPr>
      <w:r w:rsidRPr="000C6900">
        <w:rPr>
          <w:lang w:eastAsia="zh-CN"/>
        </w:rPr>
        <w:t>How to allocate HARQ processes between unicast and multicast is up to gNB.</w:t>
      </w:r>
    </w:p>
    <w:p w14:paraId="4465111C" w14:textId="50EC6065" w:rsidR="009D4900" w:rsidDel="009D4900" w:rsidRDefault="009D4900" w:rsidP="009D4900">
      <w:pPr>
        <w:pStyle w:val="ListParagraph"/>
        <w:widowControl w:val="0"/>
        <w:numPr>
          <w:ilvl w:val="0"/>
          <w:numId w:val="47"/>
        </w:numPr>
        <w:spacing w:after="120"/>
        <w:jc w:val="both"/>
        <w:rPr>
          <w:del w:id="226" w:author="Wang Fei" w:date="2021-04-16T17:33:00Z"/>
          <w:lang w:eastAsia="zh-CN"/>
        </w:rPr>
      </w:pPr>
      <w:ins w:id="227" w:author="Wang Fei" w:date="2021-04-16T17:33:00Z">
        <w:r>
          <w:rPr>
            <w:lang w:eastAsia="zh-CN"/>
          </w:rPr>
          <w:t>F</w:t>
        </w:r>
        <w:r w:rsidRPr="008A75B2">
          <w:rPr>
            <w:lang w:eastAsia="zh-CN"/>
          </w:rPr>
          <w:t>FS</w:t>
        </w:r>
        <w:r>
          <w:rPr>
            <w:lang w:eastAsia="zh-CN"/>
          </w:rPr>
          <w:t>:</w:t>
        </w:r>
        <w:r w:rsidRPr="00F51025">
          <w:rPr>
            <w:lang w:eastAsia="zh-CN"/>
          </w:rPr>
          <w:t xml:space="preserve"> </w:t>
        </w:r>
        <w:r w:rsidRPr="008A75B2">
          <w:rPr>
            <w:lang w:eastAsia="zh-CN"/>
          </w:rPr>
          <w:t xml:space="preserve">whether </w:t>
        </w:r>
        <w:r>
          <w:rPr>
            <w:lang w:eastAsia="zh-CN"/>
          </w:rPr>
          <w:t>the UE is expected to receive</w:t>
        </w:r>
        <w:r w:rsidRPr="008A75B2">
          <w:rPr>
            <w:lang w:eastAsia="zh-CN"/>
          </w:rPr>
          <w:t xml:space="preserve"> </w:t>
        </w:r>
        <w:r>
          <w:rPr>
            <w:lang w:eastAsia="zh-CN"/>
          </w:rPr>
          <w:t>a new TB#2 transmitted by PTM scheme 1 for a given HPN before the end of the expected transmission of HARQ-ACK of the previous TB#1, which is initially transmitted by PTM scheme 1, for that HPN.</w:t>
        </w:r>
      </w:ins>
    </w:p>
    <w:p w14:paraId="16E51442" w14:textId="77777777" w:rsidR="00E86C21" w:rsidRPr="00A705C2" w:rsidRDefault="00E86C21" w:rsidP="00E86C21">
      <w:pPr>
        <w:pStyle w:val="ListParagraph"/>
        <w:widowControl w:val="0"/>
        <w:numPr>
          <w:ilvl w:val="0"/>
          <w:numId w:val="47"/>
        </w:numPr>
        <w:spacing w:after="120"/>
        <w:jc w:val="both"/>
        <w:rPr>
          <w:lang w:eastAsia="zh-CN"/>
        </w:rPr>
      </w:pPr>
      <w:r>
        <w:rPr>
          <w:rFonts w:eastAsia="Malgun Gothic"/>
          <w:lang w:eastAsia="ko-KR"/>
        </w:rPr>
        <w:t>FFS for broadcast</w:t>
      </w:r>
    </w:p>
    <w:p w14:paraId="6D46DA1A" w14:textId="7875A1E7" w:rsidR="00E86C21" w:rsidDel="002B0702" w:rsidRDefault="00E86C21" w:rsidP="00E86C21">
      <w:pPr>
        <w:widowControl w:val="0"/>
        <w:spacing w:after="120"/>
        <w:jc w:val="both"/>
        <w:rPr>
          <w:del w:id="228" w:author="Wang Fei" w:date="2021-04-16T17:34:00Z"/>
          <w:lang w:eastAsia="zh-CN"/>
        </w:rPr>
      </w:pPr>
    </w:p>
    <w:p w14:paraId="16C59B15" w14:textId="77777777" w:rsidR="00E86C21" w:rsidRDefault="00E86C21" w:rsidP="00E86C21">
      <w:pPr>
        <w:widowControl w:val="0"/>
        <w:spacing w:after="120"/>
        <w:jc w:val="both"/>
        <w:rPr>
          <w:lang w:eastAsia="zh-CN"/>
        </w:rPr>
      </w:pPr>
    </w:p>
    <w:p w14:paraId="35DB33CB" w14:textId="77777777" w:rsidR="00E86C21" w:rsidRDefault="00E86C21" w:rsidP="00E86C21">
      <w:pPr>
        <w:widowControl w:val="0"/>
        <w:spacing w:after="120"/>
        <w:jc w:val="both"/>
        <w:rPr>
          <w:lang w:eastAsia="zh-CN"/>
        </w:rPr>
      </w:pPr>
      <w:r>
        <w:rPr>
          <w:b/>
          <w:highlight w:val="yellow"/>
          <w:lang w:eastAsia="zh-CN"/>
        </w:rPr>
        <w:t>[High] Updated Proposal 3-5</w:t>
      </w:r>
      <w:r>
        <w:rPr>
          <w:lang w:eastAsia="zh-CN"/>
        </w:rPr>
        <w:t xml:space="preserve">: </w:t>
      </w:r>
    </w:p>
    <w:p w14:paraId="355ED14E" w14:textId="6F8BFBC2" w:rsidR="00E86C21" w:rsidRDefault="00E86C21" w:rsidP="00E86C21">
      <w:pPr>
        <w:widowControl w:val="0"/>
        <w:spacing w:after="120"/>
        <w:jc w:val="both"/>
        <w:rPr>
          <w:lang w:eastAsia="zh-CN"/>
        </w:rPr>
      </w:pPr>
      <w:r>
        <w:rPr>
          <w:lang w:eastAsia="zh-CN"/>
        </w:rPr>
        <w:t>RAN1 assume that a</w:t>
      </w:r>
      <w:r w:rsidRPr="00033B78">
        <w:rPr>
          <w:lang w:eastAsia="zh-CN"/>
        </w:rPr>
        <w:t xml:space="preserve"> UE can be configured with multiple G-RNTIs </w:t>
      </w:r>
    </w:p>
    <w:p w14:paraId="11908005" w14:textId="7EC1AE96" w:rsidR="00E86C21" w:rsidRDefault="00E86C21" w:rsidP="00E86C21">
      <w:pPr>
        <w:pStyle w:val="ListParagraph"/>
        <w:widowControl w:val="0"/>
        <w:numPr>
          <w:ilvl w:val="0"/>
          <w:numId w:val="63"/>
        </w:numPr>
        <w:spacing w:after="120"/>
        <w:jc w:val="both"/>
        <w:rPr>
          <w:ins w:id="229" w:author="Wang Fei" w:date="2021-04-16T17:35:00Z"/>
          <w:lang w:eastAsia="zh-CN"/>
        </w:rPr>
      </w:pPr>
      <w:r>
        <w:rPr>
          <w:lang w:eastAsia="zh-CN"/>
        </w:rPr>
        <w:t>Note: This can, e.g., be</w:t>
      </w:r>
      <w:r w:rsidRPr="00033B78">
        <w:rPr>
          <w:lang w:eastAsia="zh-CN"/>
        </w:rPr>
        <w:t xml:space="preserve"> for different MBS services.</w:t>
      </w:r>
    </w:p>
    <w:p w14:paraId="1B778CD9" w14:textId="4EF04E2B" w:rsidR="002B0702" w:rsidRDefault="002B0702" w:rsidP="002B0702">
      <w:pPr>
        <w:pStyle w:val="ListParagraph"/>
        <w:widowControl w:val="0"/>
        <w:numPr>
          <w:ilvl w:val="0"/>
          <w:numId w:val="63"/>
        </w:numPr>
        <w:spacing w:after="120"/>
        <w:jc w:val="both"/>
        <w:rPr>
          <w:lang w:eastAsia="zh-CN"/>
        </w:rPr>
      </w:pPr>
      <w:ins w:id="230" w:author="Wang Fei" w:date="2021-04-16T17:35:00Z">
        <w:r>
          <w:rPr>
            <w:lang w:eastAsia="zh-CN"/>
          </w:rPr>
          <w:t>Send an LS to RAN2</w:t>
        </w:r>
      </w:ins>
    </w:p>
    <w:p w14:paraId="2F692998" w14:textId="77777777" w:rsidR="00377AE0" w:rsidRPr="00E86C21" w:rsidRDefault="00377AE0" w:rsidP="00377AE0">
      <w:pPr>
        <w:widowControl w:val="0"/>
        <w:spacing w:after="120"/>
        <w:jc w:val="both"/>
        <w:rPr>
          <w:lang w:eastAsia="zh-CN"/>
        </w:rPr>
      </w:pPr>
    </w:p>
    <w:p w14:paraId="409FD312" w14:textId="77777777" w:rsidR="004F51DD" w:rsidRDefault="004F51DD" w:rsidP="004F51DD">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4E7137A6" w14:textId="77777777" w:rsidR="004F51DD" w:rsidRDefault="004F51DD" w:rsidP="004F51D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F51DD" w14:paraId="6F77E00D" w14:textId="77777777" w:rsidTr="0094373F">
        <w:tc>
          <w:tcPr>
            <w:tcW w:w="2122" w:type="dxa"/>
            <w:tcBorders>
              <w:top w:val="single" w:sz="4" w:space="0" w:color="auto"/>
              <w:left w:val="single" w:sz="4" w:space="0" w:color="auto"/>
              <w:bottom w:val="single" w:sz="4" w:space="0" w:color="auto"/>
              <w:right w:val="single" w:sz="4" w:space="0" w:color="auto"/>
            </w:tcBorders>
          </w:tcPr>
          <w:p w14:paraId="6870BA89" w14:textId="77777777" w:rsidR="004F51DD" w:rsidRDefault="004F51DD" w:rsidP="002C726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7B114CD" w14:textId="77777777" w:rsidR="004F51DD" w:rsidRDefault="004F51DD" w:rsidP="002C7260">
            <w:pPr>
              <w:jc w:val="center"/>
              <w:rPr>
                <w:b/>
                <w:lang w:eastAsia="zh-CN"/>
              </w:rPr>
            </w:pPr>
            <w:r>
              <w:rPr>
                <w:b/>
                <w:lang w:eastAsia="zh-CN"/>
              </w:rPr>
              <w:t>Comment</w:t>
            </w:r>
          </w:p>
        </w:tc>
      </w:tr>
      <w:tr w:rsidR="004F51DD" w14:paraId="33A3A586" w14:textId="77777777" w:rsidTr="0094373F">
        <w:tc>
          <w:tcPr>
            <w:tcW w:w="2122" w:type="dxa"/>
            <w:tcBorders>
              <w:top w:val="single" w:sz="4" w:space="0" w:color="auto"/>
              <w:left w:val="single" w:sz="4" w:space="0" w:color="auto"/>
              <w:bottom w:val="single" w:sz="4" w:space="0" w:color="auto"/>
              <w:right w:val="single" w:sz="4" w:space="0" w:color="auto"/>
            </w:tcBorders>
          </w:tcPr>
          <w:p w14:paraId="64DB3BEC" w14:textId="68A4C7C2" w:rsidR="004F51DD" w:rsidRPr="00BA3EA3" w:rsidRDefault="00357FE3" w:rsidP="002C7260">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B4B2DDF" w14:textId="3EC9B22F" w:rsidR="00357FE3" w:rsidRDefault="00357FE3" w:rsidP="002C7260">
            <w:pPr>
              <w:jc w:val="left"/>
              <w:rPr>
                <w:bCs/>
                <w:lang w:eastAsia="zh-CN"/>
              </w:rPr>
            </w:pPr>
            <w:r>
              <w:rPr>
                <w:bCs/>
                <w:lang w:eastAsia="zh-CN"/>
              </w:rPr>
              <w:t>3-2: don’t understand the second sub-bullet, there is no HARQ-ACK feedback for PDSCH, NDI is used to indicate re-transmission or new scheduling.</w:t>
            </w:r>
          </w:p>
          <w:p w14:paraId="0DA5183A" w14:textId="712E33DC" w:rsidR="004F51DD" w:rsidRDefault="00357FE3" w:rsidP="002C7260">
            <w:pPr>
              <w:jc w:val="left"/>
              <w:rPr>
                <w:bCs/>
                <w:lang w:eastAsia="zh-CN"/>
              </w:rPr>
            </w:pPr>
            <w:r>
              <w:rPr>
                <w:bCs/>
                <w:lang w:eastAsia="zh-CN"/>
              </w:rPr>
              <w:t>3-5: is changing back to the second round wording? The Proposal in second round is showing below.</w:t>
            </w:r>
          </w:p>
          <w:p w14:paraId="119F253E" w14:textId="77777777" w:rsidR="00357FE3" w:rsidRDefault="00357FE3" w:rsidP="00357FE3">
            <w:pPr>
              <w:widowControl w:val="0"/>
              <w:spacing w:after="120"/>
              <w:rPr>
                <w:lang w:eastAsia="zh-CN"/>
              </w:rPr>
            </w:pPr>
            <w:r>
              <w:rPr>
                <w:lang w:eastAsia="zh-CN"/>
              </w:rPr>
              <w:t>A</w:t>
            </w:r>
            <w:r w:rsidRPr="00033B78">
              <w:rPr>
                <w:lang w:eastAsia="zh-CN"/>
              </w:rPr>
              <w:t xml:space="preserve"> UE can be configured with multiple G-RNTIs for different MBS services.</w:t>
            </w:r>
          </w:p>
          <w:p w14:paraId="4996A779" w14:textId="78631EE4" w:rsidR="00357FE3" w:rsidRPr="00BA3EA3" w:rsidRDefault="00357FE3" w:rsidP="002C7260">
            <w:pPr>
              <w:jc w:val="left"/>
              <w:rPr>
                <w:bCs/>
                <w:lang w:eastAsia="zh-CN"/>
              </w:rPr>
            </w:pPr>
          </w:p>
        </w:tc>
      </w:tr>
      <w:tr w:rsidR="00E00E9F" w14:paraId="04C18A24" w14:textId="77777777" w:rsidTr="0094373F">
        <w:tc>
          <w:tcPr>
            <w:tcW w:w="2122" w:type="dxa"/>
            <w:tcBorders>
              <w:top w:val="single" w:sz="4" w:space="0" w:color="auto"/>
              <w:left w:val="single" w:sz="4" w:space="0" w:color="auto"/>
              <w:bottom w:val="single" w:sz="4" w:space="0" w:color="auto"/>
              <w:right w:val="single" w:sz="4" w:space="0" w:color="auto"/>
            </w:tcBorders>
          </w:tcPr>
          <w:p w14:paraId="2811D3FB" w14:textId="2B3D3799" w:rsidR="00E00E9F" w:rsidRPr="00BA3EA3" w:rsidRDefault="00E00E9F" w:rsidP="00E00E9F">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668AAB91" w14:textId="77777777" w:rsidR="00E00E9F" w:rsidRDefault="00E00E9F" w:rsidP="00E00E9F">
            <w:pPr>
              <w:jc w:val="left"/>
              <w:rPr>
                <w:bCs/>
                <w:lang w:eastAsia="zh-CN"/>
              </w:rPr>
            </w:pPr>
            <w:r>
              <w:rPr>
                <w:bCs/>
                <w:lang w:eastAsia="zh-CN"/>
              </w:rPr>
              <w:t xml:space="preserve">3-2, @FL. Thanks for addressing our comment. </w:t>
            </w:r>
          </w:p>
          <w:p w14:paraId="70E4C259" w14:textId="77777777" w:rsidR="00E00E9F" w:rsidRDefault="00E00E9F" w:rsidP="00E00E9F">
            <w:pPr>
              <w:jc w:val="left"/>
              <w:rPr>
                <w:rFonts w:eastAsiaTheme="minorEastAsia"/>
                <w:bCs/>
                <w:lang w:eastAsia="zh-CN"/>
              </w:rPr>
            </w:pPr>
            <w:r>
              <w:rPr>
                <w:bCs/>
                <w:lang w:eastAsia="zh-CN"/>
              </w:rPr>
              <w:t>Regarding the FFS, I want to clarify: I specifically mentioned PTP was because</w:t>
            </w:r>
            <w:r>
              <w:rPr>
                <w:rFonts w:eastAsiaTheme="minorEastAsia"/>
                <w:bCs/>
                <w:lang w:eastAsia="zh-CN"/>
              </w:rPr>
              <w:t xml:space="preserve"> I assume out of order HARQ for PTM1 is not in consideration. However, since PTP has been agreed, on one hand, PTP is beneficial in case of e.g,, few UE NACKed in the group, and on the other hand, network can be relaxed to use the same HPN for a new TB initial transmission since the old failed TB can be retransmitted by PTP. </w:t>
            </w:r>
          </w:p>
          <w:p w14:paraId="4EFE16E7" w14:textId="1300C706" w:rsidR="00E00E9F" w:rsidRPr="00BA3EA3" w:rsidRDefault="00E00E9F" w:rsidP="00E00E9F">
            <w:pPr>
              <w:jc w:val="left"/>
              <w:rPr>
                <w:bCs/>
                <w:lang w:eastAsia="zh-CN"/>
              </w:rPr>
            </w:pPr>
            <w:r>
              <w:rPr>
                <w:rFonts w:eastAsiaTheme="minorEastAsia"/>
                <w:bCs/>
                <w:lang w:eastAsia="zh-CN"/>
              </w:rPr>
              <w:t xml:space="preserve">3-5, as commented earlier, “RAN1 assume” is pointless. If work assumption is not agreeable, I tend to send LS to ask RAN2 whether the current RAN1 normative work should take into account the case of UE supporting multiple G-RNTIs. We don’t need to agree “RAN1 assume” which does not help but rather would cause ambiguity later. </w:t>
            </w:r>
          </w:p>
        </w:tc>
      </w:tr>
      <w:tr w:rsidR="0076045D" w14:paraId="7278FD17" w14:textId="77777777" w:rsidTr="0094373F">
        <w:tc>
          <w:tcPr>
            <w:tcW w:w="2122" w:type="dxa"/>
            <w:tcBorders>
              <w:top w:val="single" w:sz="4" w:space="0" w:color="auto"/>
              <w:left w:val="single" w:sz="4" w:space="0" w:color="auto"/>
              <w:bottom w:val="single" w:sz="4" w:space="0" w:color="auto"/>
              <w:right w:val="single" w:sz="4" w:space="0" w:color="auto"/>
            </w:tcBorders>
          </w:tcPr>
          <w:p w14:paraId="31880B9F" w14:textId="1794C481" w:rsidR="0076045D" w:rsidRDefault="00C35A9D" w:rsidP="0076045D">
            <w:pPr>
              <w:rPr>
                <w:bCs/>
                <w:lang w:eastAsia="zh-CN"/>
              </w:rPr>
            </w:pPr>
            <w:r>
              <w:rPr>
                <w:bCs/>
                <w:lang w:eastAsia="zh-CN"/>
              </w:rPr>
              <w:t>V</w:t>
            </w:r>
            <w:r w:rsidR="0076045D">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2808059" w14:textId="77777777" w:rsidR="0076045D" w:rsidRDefault="0076045D" w:rsidP="0076045D">
            <w:pPr>
              <w:jc w:val="left"/>
              <w:rPr>
                <w:bCs/>
                <w:lang w:eastAsia="zh-CN"/>
              </w:rPr>
            </w:pPr>
            <w:r>
              <w:rPr>
                <w:bCs/>
                <w:lang w:eastAsia="zh-CN"/>
              </w:rPr>
              <w:t>For Proposal 3-2, we can live with it. For the first FFS. We think the legacy behavior (although it is for unicast) can be followed.</w:t>
            </w:r>
          </w:p>
          <w:p w14:paraId="4B32AF39" w14:textId="04B21D0E" w:rsidR="0076045D" w:rsidRDefault="0076045D" w:rsidP="0076045D">
            <w:pPr>
              <w:rPr>
                <w:bCs/>
                <w:lang w:eastAsia="zh-CN"/>
              </w:rPr>
            </w:pPr>
            <w:r>
              <w:rPr>
                <w:bCs/>
                <w:lang w:eastAsia="zh-CN"/>
              </w:rPr>
              <w:t>For Proposal 3-5: ok in principle.</w:t>
            </w:r>
          </w:p>
        </w:tc>
      </w:tr>
      <w:tr w:rsidR="0094373F" w:rsidRPr="0094373F" w14:paraId="40869134" w14:textId="77777777" w:rsidTr="0094373F">
        <w:tc>
          <w:tcPr>
            <w:tcW w:w="2122" w:type="dxa"/>
            <w:hideMark/>
          </w:tcPr>
          <w:p w14:paraId="4F616394" w14:textId="77777777" w:rsidR="0094373F" w:rsidRPr="0094373F" w:rsidRDefault="0094373F" w:rsidP="0094373F">
            <w:pPr>
              <w:overflowPunct/>
              <w:autoSpaceDE/>
              <w:autoSpaceDN/>
              <w:adjustRightInd/>
              <w:jc w:val="left"/>
              <w:rPr>
                <w:rFonts w:ascii="Segoe UI" w:eastAsia="Times New Roman" w:hAnsi="Segoe UI" w:cs="Segoe UI"/>
                <w:sz w:val="18"/>
                <w:szCs w:val="18"/>
                <w:lang w:val="en-GB" w:eastAsia="en-GB"/>
              </w:rPr>
            </w:pPr>
            <w:r w:rsidRPr="0094373F">
              <w:rPr>
                <w:rFonts w:eastAsia="Times New Roman"/>
                <w:lang w:eastAsia="en-GB"/>
              </w:rPr>
              <w:t>Nokia, NSB</w:t>
            </w:r>
            <w:r w:rsidRPr="0094373F">
              <w:rPr>
                <w:rFonts w:eastAsia="Times New Roman"/>
                <w:lang w:val="en-GB" w:eastAsia="en-GB"/>
              </w:rPr>
              <w:t> </w:t>
            </w:r>
          </w:p>
        </w:tc>
        <w:tc>
          <w:tcPr>
            <w:tcW w:w="7840" w:type="dxa"/>
            <w:hideMark/>
          </w:tcPr>
          <w:p w14:paraId="6635FF0D" w14:textId="77777777" w:rsidR="0094373F" w:rsidRPr="0094373F" w:rsidRDefault="0094373F" w:rsidP="0094373F">
            <w:pPr>
              <w:overflowPunct/>
              <w:autoSpaceDE/>
              <w:autoSpaceDN/>
              <w:adjustRightInd/>
              <w:jc w:val="left"/>
              <w:rPr>
                <w:rFonts w:ascii="Segoe UI" w:eastAsia="Times New Roman" w:hAnsi="Segoe UI" w:cs="Segoe UI"/>
                <w:sz w:val="18"/>
                <w:szCs w:val="18"/>
                <w:lang w:val="en-GB" w:eastAsia="en-GB"/>
              </w:rPr>
            </w:pPr>
            <w:r w:rsidRPr="0094373F">
              <w:rPr>
                <w:rFonts w:eastAsia="Times New Roman"/>
                <w:lang w:eastAsia="en-GB"/>
              </w:rPr>
              <w:t>3-2:   Support </w:t>
            </w:r>
            <w:r w:rsidRPr="0094373F">
              <w:rPr>
                <w:rFonts w:eastAsia="Times New Roman"/>
                <w:lang w:val="en-GB" w:eastAsia="en-GB"/>
              </w:rPr>
              <w:t> </w:t>
            </w:r>
            <w:r w:rsidRPr="0094373F">
              <w:rPr>
                <w:rFonts w:eastAsia="Times New Roman"/>
                <w:lang w:val="en-GB" w:eastAsia="en-GB"/>
              </w:rPr>
              <w:br/>
            </w:r>
            <w:r w:rsidRPr="0094373F">
              <w:rPr>
                <w:rFonts w:eastAsia="Times New Roman"/>
                <w:lang w:eastAsia="en-GB"/>
              </w:rPr>
              <w:t>3-5:   Support</w:t>
            </w:r>
            <w:r w:rsidRPr="0094373F">
              <w:rPr>
                <w:rFonts w:eastAsia="Times New Roman"/>
                <w:lang w:val="en-GB" w:eastAsia="en-GB"/>
              </w:rPr>
              <w:t> </w:t>
            </w:r>
          </w:p>
        </w:tc>
      </w:tr>
      <w:tr w:rsidR="006D79CD" w14:paraId="2D1851D1" w14:textId="77777777" w:rsidTr="0094373F">
        <w:tc>
          <w:tcPr>
            <w:tcW w:w="2122" w:type="dxa"/>
            <w:tcBorders>
              <w:top w:val="single" w:sz="4" w:space="0" w:color="auto"/>
              <w:left w:val="single" w:sz="4" w:space="0" w:color="auto"/>
              <w:bottom w:val="single" w:sz="4" w:space="0" w:color="auto"/>
              <w:right w:val="single" w:sz="4" w:space="0" w:color="auto"/>
            </w:tcBorders>
          </w:tcPr>
          <w:p w14:paraId="40D75CD5" w14:textId="27CB9D72" w:rsidR="006D79CD" w:rsidRDefault="006D79CD" w:rsidP="006D79CD">
            <w:pPr>
              <w:rPr>
                <w:bCs/>
                <w:lang w:eastAsia="zh-CN"/>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4963ECF0" w14:textId="77777777" w:rsidR="006D79CD" w:rsidRDefault="006D79CD" w:rsidP="006D79CD">
            <w:pPr>
              <w:rPr>
                <w:rFonts w:eastAsia="Malgun Gothic"/>
                <w:bCs/>
                <w:lang w:eastAsia="ko-KR"/>
              </w:rPr>
            </w:pPr>
            <w:r>
              <w:rPr>
                <w:rFonts w:eastAsia="Malgun Gothic" w:hint="eastAsia"/>
                <w:bCs/>
                <w:lang w:eastAsia="ko-KR"/>
              </w:rPr>
              <w:t xml:space="preserve">Proposal 3-2: Regarding FFS, this case may not work </w:t>
            </w:r>
            <w:r>
              <w:rPr>
                <w:rFonts w:eastAsia="Malgun Gothic"/>
                <w:bCs/>
                <w:lang w:eastAsia="ko-KR"/>
              </w:rPr>
              <w:t>considering</w:t>
            </w:r>
            <w:r>
              <w:rPr>
                <w:rFonts w:eastAsia="Malgun Gothic" w:hint="eastAsia"/>
                <w:bCs/>
                <w:lang w:eastAsia="ko-KR"/>
              </w:rPr>
              <w:t xml:space="preserve"> </w:t>
            </w:r>
            <w:r>
              <w:rPr>
                <w:rFonts w:eastAsia="Malgun Gothic"/>
                <w:bCs/>
                <w:lang w:eastAsia="ko-KR"/>
              </w:rPr>
              <w:t xml:space="preserve">toggled </w:t>
            </w:r>
            <w:r>
              <w:rPr>
                <w:rFonts w:eastAsia="Malgun Gothic" w:hint="eastAsia"/>
                <w:bCs/>
                <w:lang w:eastAsia="ko-KR"/>
              </w:rPr>
              <w:t>NDI</w:t>
            </w:r>
            <w:r>
              <w:rPr>
                <w:rFonts w:eastAsia="Malgun Gothic"/>
                <w:bCs/>
                <w:lang w:eastAsia="ko-KR"/>
              </w:rPr>
              <w:t xml:space="preserve"> as Apple mentioned. As Huawei mentioned, there seems possibility of continuing PTP retransmission while changing to new PTM transmission. However, we are not sure if such case is really essential. </w:t>
            </w:r>
          </w:p>
          <w:p w14:paraId="21113B30" w14:textId="19859AD1" w:rsidR="006D79CD" w:rsidRDefault="006D79CD" w:rsidP="006D79CD">
            <w:pPr>
              <w:rPr>
                <w:bCs/>
                <w:lang w:eastAsia="zh-CN"/>
              </w:rPr>
            </w:pPr>
            <w:r>
              <w:rPr>
                <w:rFonts w:eastAsia="Malgun Gothic" w:hint="eastAsia"/>
                <w:bCs/>
                <w:lang w:eastAsia="ko-KR"/>
              </w:rPr>
              <w:t>Proposal 3-5:</w:t>
            </w:r>
            <w:r>
              <w:rPr>
                <w:rFonts w:eastAsia="Malgun Gothic"/>
                <w:bCs/>
                <w:lang w:eastAsia="ko-KR"/>
              </w:rPr>
              <w:t xml:space="preserve"> We are fine to send a LS to RAN2 for clarifying whether RAN1’s assumption is aligned with RAN2’s. We could also ask if one G-RNTI can be mapped to different MBS services e.g. multiple TMGIs.</w:t>
            </w:r>
          </w:p>
        </w:tc>
      </w:tr>
      <w:tr w:rsidR="004C0BAB" w14:paraId="530D5B0E" w14:textId="77777777" w:rsidTr="0094373F">
        <w:tc>
          <w:tcPr>
            <w:tcW w:w="2122" w:type="dxa"/>
            <w:tcBorders>
              <w:top w:val="single" w:sz="4" w:space="0" w:color="auto"/>
              <w:left w:val="single" w:sz="4" w:space="0" w:color="auto"/>
              <w:bottom w:val="single" w:sz="4" w:space="0" w:color="auto"/>
              <w:right w:val="single" w:sz="4" w:space="0" w:color="auto"/>
            </w:tcBorders>
          </w:tcPr>
          <w:p w14:paraId="055E526E" w14:textId="25780AEE" w:rsidR="004C0BAB" w:rsidRDefault="004C0BAB" w:rsidP="006D79CD">
            <w:pPr>
              <w:rPr>
                <w:rFonts w:eastAsia="Malgun Gothic"/>
                <w:bCs/>
                <w:lang w:eastAsia="ko-KR"/>
              </w:rPr>
            </w:pPr>
            <w:r>
              <w:rPr>
                <w:rFonts w:eastAsia="Malgun Gothic"/>
                <w:bCs/>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70F3C754" w14:textId="77777777" w:rsidR="004C0BAB" w:rsidRDefault="004C0BAB" w:rsidP="006D79CD">
            <w:pPr>
              <w:rPr>
                <w:rFonts w:eastAsia="Malgun Gothic"/>
                <w:bCs/>
                <w:lang w:eastAsia="ko-KR"/>
              </w:rPr>
            </w:pPr>
            <w:r>
              <w:rPr>
                <w:rFonts w:eastAsia="Malgun Gothic"/>
                <w:bCs/>
                <w:lang w:eastAsia="ko-KR"/>
              </w:rPr>
              <w:t xml:space="preserve">OK with 3-5. </w:t>
            </w:r>
          </w:p>
          <w:p w14:paraId="1E9A504A" w14:textId="77777777" w:rsidR="004C0BAB" w:rsidRDefault="004C0BAB" w:rsidP="006D79CD">
            <w:pPr>
              <w:rPr>
                <w:rFonts w:eastAsia="Malgun Gothic"/>
                <w:bCs/>
                <w:lang w:eastAsia="ko-KR"/>
              </w:rPr>
            </w:pPr>
            <w:r>
              <w:rPr>
                <w:rFonts w:eastAsia="Malgun Gothic"/>
                <w:bCs/>
                <w:lang w:eastAsia="ko-KR"/>
              </w:rPr>
              <w:t xml:space="preserve">Can accept 3-2 for conclusion. </w:t>
            </w:r>
          </w:p>
          <w:p w14:paraId="0E8D0534" w14:textId="74ADEA76" w:rsidR="004C0BAB" w:rsidRDefault="004C0BAB" w:rsidP="004C0BAB">
            <w:pPr>
              <w:spacing w:before="0"/>
              <w:rPr>
                <w:rFonts w:eastAsia="Malgun Gothic"/>
                <w:bCs/>
                <w:lang w:eastAsia="ko-KR"/>
              </w:rPr>
            </w:pPr>
            <w:r>
              <w:rPr>
                <w:rFonts w:eastAsia="Malgun Gothic"/>
                <w:bCs/>
                <w:lang w:eastAsia="ko-KR"/>
              </w:rPr>
              <w:t>We don’t agree with the FFS – legacy behavior should remain applicable. A UE does not care if a TB is ‘unicast’ or ‘multicast’</w:t>
            </w:r>
            <w:r w:rsidR="003D0015">
              <w:rPr>
                <w:rFonts w:eastAsia="Malgun Gothic"/>
                <w:bCs/>
                <w:lang w:eastAsia="ko-KR"/>
              </w:rPr>
              <w:t>. We understand the</w:t>
            </w:r>
            <w:r>
              <w:rPr>
                <w:rFonts w:eastAsia="Malgun Gothic"/>
                <w:bCs/>
                <w:lang w:eastAsia="ko-KR"/>
              </w:rPr>
              <w:t xml:space="preserve"> FFS </w:t>
            </w:r>
            <w:r w:rsidR="003D0015">
              <w:rPr>
                <w:rFonts w:eastAsia="Malgun Gothic"/>
                <w:bCs/>
                <w:lang w:eastAsia="ko-KR"/>
              </w:rPr>
              <w:t>as intending</w:t>
            </w:r>
            <w:r>
              <w:rPr>
                <w:rFonts w:eastAsia="Malgun Gothic"/>
                <w:bCs/>
                <w:lang w:eastAsia="ko-KR"/>
              </w:rPr>
              <w:t xml:space="preserve"> to introduce OoO and that is not acceptable. </w:t>
            </w:r>
          </w:p>
        </w:tc>
      </w:tr>
      <w:tr w:rsidR="00C654E9" w14:paraId="7B8089A5" w14:textId="77777777" w:rsidTr="0094373F">
        <w:tc>
          <w:tcPr>
            <w:tcW w:w="2122" w:type="dxa"/>
            <w:tcBorders>
              <w:top w:val="single" w:sz="4" w:space="0" w:color="auto"/>
              <w:left w:val="single" w:sz="4" w:space="0" w:color="auto"/>
              <w:bottom w:val="single" w:sz="4" w:space="0" w:color="auto"/>
              <w:right w:val="single" w:sz="4" w:space="0" w:color="auto"/>
            </w:tcBorders>
          </w:tcPr>
          <w:p w14:paraId="4D179571" w14:textId="74A17DD5" w:rsidR="00C654E9" w:rsidRDefault="00C654E9" w:rsidP="006D79CD">
            <w:pPr>
              <w:rPr>
                <w:rFonts w:eastAsia="Malgun Gothic"/>
                <w:bCs/>
                <w:lang w:eastAsia="ko-KR"/>
              </w:rPr>
            </w:pPr>
            <w:r>
              <w:rPr>
                <w:rFonts w:eastAsia="Malgun Gothic"/>
                <w:bCs/>
                <w:lang w:eastAsia="ko-KR"/>
              </w:rPr>
              <w:t>Ericsson</w:t>
            </w:r>
          </w:p>
        </w:tc>
        <w:tc>
          <w:tcPr>
            <w:tcW w:w="7840" w:type="dxa"/>
            <w:tcBorders>
              <w:top w:val="single" w:sz="4" w:space="0" w:color="auto"/>
              <w:left w:val="single" w:sz="4" w:space="0" w:color="auto"/>
              <w:bottom w:val="single" w:sz="4" w:space="0" w:color="auto"/>
              <w:right w:val="single" w:sz="4" w:space="0" w:color="auto"/>
            </w:tcBorders>
          </w:tcPr>
          <w:p w14:paraId="1F4AD854" w14:textId="77777777" w:rsidR="00C654E9" w:rsidRDefault="00C654E9" w:rsidP="00C654E9">
            <w:pPr>
              <w:jc w:val="left"/>
              <w:rPr>
                <w:bCs/>
                <w:lang w:eastAsia="zh-CN"/>
              </w:rPr>
            </w:pPr>
            <w:r>
              <w:rPr>
                <w:bCs/>
                <w:lang w:eastAsia="zh-CN"/>
              </w:rPr>
              <w:t>P3-2: We agree</w:t>
            </w:r>
          </w:p>
          <w:p w14:paraId="1CCCE52C" w14:textId="652EFAFA" w:rsidR="00C654E9" w:rsidRDefault="00C654E9" w:rsidP="009D4D74">
            <w:pPr>
              <w:tabs>
                <w:tab w:val="left" w:pos="2289"/>
              </w:tabs>
              <w:rPr>
                <w:rFonts w:eastAsia="Malgun Gothic"/>
                <w:bCs/>
                <w:lang w:eastAsia="ko-KR"/>
              </w:rPr>
            </w:pPr>
            <w:r>
              <w:rPr>
                <w:bCs/>
                <w:lang w:eastAsia="zh-CN"/>
              </w:rPr>
              <w:t>P3-5: We agree</w:t>
            </w:r>
            <w:r w:rsidR="009D4D74">
              <w:rPr>
                <w:bCs/>
                <w:lang w:eastAsia="zh-CN"/>
              </w:rPr>
              <w:tab/>
            </w:r>
          </w:p>
        </w:tc>
      </w:tr>
      <w:tr w:rsidR="009D4D74" w14:paraId="2DCF8B32" w14:textId="77777777" w:rsidTr="0094373F">
        <w:tc>
          <w:tcPr>
            <w:tcW w:w="2122" w:type="dxa"/>
            <w:tcBorders>
              <w:top w:val="single" w:sz="4" w:space="0" w:color="auto"/>
              <w:left w:val="single" w:sz="4" w:space="0" w:color="auto"/>
              <w:bottom w:val="single" w:sz="4" w:space="0" w:color="auto"/>
              <w:right w:val="single" w:sz="4" w:space="0" w:color="auto"/>
            </w:tcBorders>
          </w:tcPr>
          <w:p w14:paraId="1D1452EE" w14:textId="0E1BCEFD" w:rsidR="009D4D74" w:rsidRDefault="009D4D74" w:rsidP="006D79CD">
            <w:pPr>
              <w:rPr>
                <w:rFonts w:eastAsia="Malgun Gothic"/>
                <w:bCs/>
                <w:lang w:eastAsia="ko-KR"/>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A876649" w14:textId="77777777" w:rsidR="009D4D74" w:rsidRDefault="009D4D74" w:rsidP="00C654E9">
            <w:pPr>
              <w:rPr>
                <w:bCs/>
                <w:lang w:eastAsia="zh-CN"/>
              </w:rPr>
            </w:pPr>
            <w:r>
              <w:rPr>
                <w:bCs/>
                <w:lang w:eastAsia="zh-CN"/>
              </w:rPr>
              <w:t>3-2: We agree with previous version. The added sub-bullet is not OK with us as it is against the existing HARQ rule, i.e., a new TB will not be scheduled with same HPN before the end of the retransmission of current TB.</w:t>
            </w:r>
          </w:p>
          <w:p w14:paraId="2FBE2CF5" w14:textId="6FD6CC7D" w:rsidR="009D4D74" w:rsidRDefault="009D4D74" w:rsidP="00C654E9">
            <w:pPr>
              <w:rPr>
                <w:bCs/>
                <w:lang w:eastAsia="zh-CN"/>
              </w:rPr>
            </w:pPr>
            <w:r>
              <w:rPr>
                <w:bCs/>
                <w:lang w:eastAsia="zh-CN"/>
              </w:rPr>
              <w:t xml:space="preserve">3-5: We are OK to send LS to RAN2 to ask for the RNTI issue. But we don’t agree the main bullet especially “RAN1 assumes”. Now that we’ll send LS to RAN2 then we don’t need the main bullet. </w:t>
            </w:r>
          </w:p>
        </w:tc>
      </w:tr>
      <w:tr w:rsidR="002A5E81" w14:paraId="6FFBA8D5" w14:textId="77777777" w:rsidTr="0094373F">
        <w:tc>
          <w:tcPr>
            <w:tcW w:w="2122" w:type="dxa"/>
            <w:tcBorders>
              <w:top w:val="single" w:sz="4" w:space="0" w:color="auto"/>
              <w:left w:val="single" w:sz="4" w:space="0" w:color="auto"/>
              <w:bottom w:val="single" w:sz="4" w:space="0" w:color="auto"/>
              <w:right w:val="single" w:sz="4" w:space="0" w:color="auto"/>
            </w:tcBorders>
          </w:tcPr>
          <w:p w14:paraId="3DDB9ADF" w14:textId="2C1009EF" w:rsidR="002A5E81" w:rsidRDefault="002A5E81" w:rsidP="006D79C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1FCD7F7" w14:textId="77777777" w:rsidR="002A5E81" w:rsidRDefault="002A5E81" w:rsidP="00C654E9">
            <w:pPr>
              <w:rPr>
                <w:bCs/>
                <w:lang w:eastAsia="zh-CN"/>
              </w:rPr>
            </w:pPr>
            <w:r>
              <w:rPr>
                <w:bCs/>
                <w:lang w:eastAsia="zh-CN"/>
              </w:rPr>
              <w:t xml:space="preserve">3-2: For the added FFS, we explained the issue. The way to count on PTP retransmission of #TB2 (as Huawei proposed) may not work well, since it results in that the UE will be always late and frequency PTP retransmission for the early coming new multicast TB is needed. </w:t>
            </w:r>
          </w:p>
          <w:p w14:paraId="6A46F175" w14:textId="77777777" w:rsidR="002A5E81" w:rsidRDefault="002A5E81" w:rsidP="00C654E9">
            <w:pPr>
              <w:rPr>
                <w:bCs/>
                <w:lang w:eastAsia="zh-CN"/>
              </w:rPr>
            </w:pPr>
            <w:r>
              <w:rPr>
                <w:bCs/>
                <w:lang w:eastAsia="zh-CN"/>
              </w:rPr>
              <w:t>On the other hand, we should allow the gNB to schedule unicast data by using the same HPID for the UE who has the buffer clean after get PTM-1 TB1 correctly and waiting for next PTM-2 TB2. So, the second sub-bullet should be</w:t>
            </w:r>
          </w:p>
          <w:p w14:paraId="215DBDFE" w14:textId="77777777" w:rsidR="002A5E81" w:rsidRPr="002A5E81" w:rsidRDefault="002A5E81" w:rsidP="002A5E81">
            <w:pPr>
              <w:pStyle w:val="ListParagraph"/>
              <w:numPr>
                <w:ilvl w:val="3"/>
                <w:numId w:val="42"/>
              </w:numPr>
              <w:ind w:left="554"/>
              <w:rPr>
                <w:bCs/>
                <w:lang w:eastAsia="zh-CN"/>
              </w:rPr>
            </w:pPr>
            <w:ins w:id="231" w:author="Wang Fei" w:date="2021-04-16T17:33:00Z">
              <w:r>
                <w:rPr>
                  <w:lang w:eastAsia="zh-CN"/>
                </w:rPr>
                <w:t>F</w:t>
              </w:r>
              <w:r w:rsidRPr="008A75B2">
                <w:rPr>
                  <w:lang w:eastAsia="zh-CN"/>
                </w:rPr>
                <w:t>FS</w:t>
              </w:r>
              <w:r>
                <w:rPr>
                  <w:lang w:eastAsia="zh-CN"/>
                </w:rPr>
                <w:t>:</w:t>
              </w:r>
              <w:r w:rsidRPr="00F51025">
                <w:rPr>
                  <w:lang w:eastAsia="zh-CN"/>
                </w:rPr>
                <w:t xml:space="preserve"> </w:t>
              </w:r>
              <w:r w:rsidRPr="008A75B2">
                <w:rPr>
                  <w:lang w:eastAsia="zh-CN"/>
                </w:rPr>
                <w:t xml:space="preserve">whether </w:t>
              </w:r>
              <w:r>
                <w:rPr>
                  <w:lang w:eastAsia="zh-CN"/>
                </w:rPr>
                <w:t>the UE is expected to receive</w:t>
              </w:r>
            </w:ins>
            <w:ins w:id="232" w:author="Le Liu" w:date="2021-04-16T09:17:00Z">
              <w:r>
                <w:rPr>
                  <w:lang w:eastAsia="zh-CN"/>
                </w:rPr>
                <w:t xml:space="preserve"> unicast TB by PTP</w:t>
              </w:r>
            </w:ins>
            <w:ins w:id="233" w:author="Wang Fei" w:date="2021-04-16T17:33:00Z">
              <w:r w:rsidRPr="008A75B2">
                <w:rPr>
                  <w:lang w:eastAsia="zh-CN"/>
                </w:rPr>
                <w:t xml:space="preserve"> </w:t>
              </w:r>
              <w:del w:id="234" w:author="Le Liu" w:date="2021-04-16T09:18:00Z">
                <w:r w:rsidDel="002A5E81">
                  <w:rPr>
                    <w:lang w:eastAsia="zh-CN"/>
                  </w:rPr>
                  <w:delText xml:space="preserve">a new TB#2 transmitted by PTM scheme 1 </w:delText>
                </w:r>
              </w:del>
              <w:r>
                <w:rPr>
                  <w:lang w:eastAsia="zh-CN"/>
                </w:rPr>
                <w:t xml:space="preserve">for a given HPN </w:t>
              </w:r>
              <w:del w:id="235" w:author="Le Liu" w:date="2021-04-16T09:18:00Z">
                <w:r w:rsidDel="002A5E81">
                  <w:rPr>
                    <w:lang w:eastAsia="zh-CN"/>
                  </w:rPr>
                  <w:delText>before</w:delText>
                </w:r>
              </w:del>
            </w:ins>
            <w:ins w:id="236" w:author="Le Liu" w:date="2021-04-16T09:18:00Z">
              <w:r>
                <w:rPr>
                  <w:lang w:eastAsia="zh-CN"/>
                </w:rPr>
                <w:t>between</w:t>
              </w:r>
            </w:ins>
            <w:ins w:id="237" w:author="Wang Fei" w:date="2021-04-16T17:33:00Z">
              <w:r>
                <w:rPr>
                  <w:lang w:eastAsia="zh-CN"/>
                </w:rPr>
                <w:t xml:space="preserve"> the end of the </w:t>
              </w:r>
              <w:del w:id="238" w:author="Le Liu" w:date="2021-04-16T09:18:00Z">
                <w:r w:rsidDel="002A5E81">
                  <w:rPr>
                    <w:lang w:eastAsia="zh-CN"/>
                  </w:rPr>
                  <w:delText xml:space="preserve">expected </w:delText>
                </w:r>
              </w:del>
              <w:r>
                <w:rPr>
                  <w:lang w:eastAsia="zh-CN"/>
                </w:rPr>
                <w:t>transmission of HARQ-ACK of the previous TB#1</w:t>
              </w:r>
            </w:ins>
            <w:ins w:id="239" w:author="Le Liu" w:date="2021-04-16T09:18:00Z">
              <w:r>
                <w:rPr>
                  <w:lang w:eastAsia="zh-CN"/>
                </w:rPr>
                <w:t xml:space="preserve"> and the start of a new TB#2 transmitted by PTM scheme 1</w:t>
              </w:r>
            </w:ins>
            <w:ins w:id="240" w:author="Wang Fei" w:date="2021-04-16T17:33:00Z">
              <w:del w:id="241" w:author="Le Liu" w:date="2021-04-16T09:18:00Z">
                <w:r w:rsidDel="002A5E81">
                  <w:rPr>
                    <w:lang w:eastAsia="zh-CN"/>
                  </w:rPr>
                  <w:delText>, which is initially transmitted by PTM scheme 1,</w:delText>
                </w:r>
              </w:del>
              <w:r>
                <w:rPr>
                  <w:lang w:eastAsia="zh-CN"/>
                </w:rPr>
                <w:t xml:space="preserve"> for that HPN</w:t>
              </w:r>
            </w:ins>
          </w:p>
          <w:p w14:paraId="2CD12EC3" w14:textId="54A11C2C" w:rsidR="002A5E81" w:rsidRPr="002A5E81" w:rsidRDefault="002A5E81" w:rsidP="002A5E81">
            <w:pPr>
              <w:rPr>
                <w:bCs/>
                <w:lang w:eastAsia="zh-CN"/>
              </w:rPr>
            </w:pPr>
            <w:r>
              <w:rPr>
                <w:bCs/>
                <w:lang w:eastAsia="zh-CN"/>
              </w:rPr>
              <w:t xml:space="preserve">3-2: we are ok with it. Probably no need to send LS to RAN2, since RAN2 is discussing the mapping of multicast services and G-RNTIs. </w:t>
            </w:r>
          </w:p>
        </w:tc>
      </w:tr>
      <w:tr w:rsidR="002B4FEF" w14:paraId="5AA39043" w14:textId="77777777" w:rsidTr="0094373F">
        <w:tc>
          <w:tcPr>
            <w:tcW w:w="2122" w:type="dxa"/>
            <w:tcBorders>
              <w:top w:val="single" w:sz="4" w:space="0" w:color="auto"/>
              <w:left w:val="single" w:sz="4" w:space="0" w:color="auto"/>
              <w:bottom w:val="single" w:sz="4" w:space="0" w:color="auto"/>
              <w:right w:val="single" w:sz="4" w:space="0" w:color="auto"/>
            </w:tcBorders>
          </w:tcPr>
          <w:p w14:paraId="40A1D527" w14:textId="6F84769D" w:rsidR="002B4FEF" w:rsidRDefault="002B4FEF" w:rsidP="002B4FEF">
            <w:pPr>
              <w:rPr>
                <w:bCs/>
                <w:lang w:eastAsia="zh-CN"/>
              </w:rPr>
            </w:pPr>
            <w:r>
              <w:rPr>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47C75CC5" w14:textId="0359B6A9" w:rsidR="002B4FEF" w:rsidRDefault="002B4FEF" w:rsidP="002B4FEF">
            <w:pPr>
              <w:rPr>
                <w:bCs/>
                <w:lang w:eastAsia="zh-CN"/>
              </w:rPr>
            </w:pPr>
            <w:r>
              <w:rPr>
                <w:bCs/>
                <w:lang w:eastAsia="zh-CN"/>
              </w:rPr>
              <w:t>I think the wording for 3-2 for the FFS can be improved. We think this issue of new TB with PTP retx should be discussed further in the next meeting after the complete agreement of using PTP retx in Proposal 3-4a is agreed or not. Since, we are postponing 3-4a, then this FFS can be treated in a more complete manner later as well. Propose to remove this FFS.</w:t>
            </w:r>
          </w:p>
          <w:p w14:paraId="1B7B0CB7" w14:textId="463ED598" w:rsidR="002B4FEF" w:rsidRDefault="002B4FEF" w:rsidP="002B4FEF">
            <w:pPr>
              <w:rPr>
                <w:bCs/>
                <w:lang w:eastAsia="zh-CN"/>
              </w:rPr>
            </w:pPr>
            <w:r>
              <w:rPr>
                <w:bCs/>
                <w:lang w:eastAsia="zh-CN"/>
              </w:rPr>
              <w:t>3-5: “assume” has ambiguous specs meaning. It is better to say “RAN1 understanding is that a UE can….”</w:t>
            </w:r>
          </w:p>
        </w:tc>
      </w:tr>
      <w:tr w:rsidR="00C84EAB" w14:paraId="0D8DA2B8" w14:textId="77777777" w:rsidTr="0094373F">
        <w:tc>
          <w:tcPr>
            <w:tcW w:w="2122" w:type="dxa"/>
            <w:tcBorders>
              <w:top w:val="single" w:sz="4" w:space="0" w:color="auto"/>
              <w:left w:val="single" w:sz="4" w:space="0" w:color="auto"/>
              <w:bottom w:val="single" w:sz="4" w:space="0" w:color="auto"/>
              <w:right w:val="single" w:sz="4" w:space="0" w:color="auto"/>
            </w:tcBorders>
          </w:tcPr>
          <w:p w14:paraId="03641CD5" w14:textId="39ABED5D" w:rsidR="00C84EAB" w:rsidRDefault="00C84EAB" w:rsidP="002B4FEF">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51B89BE" w14:textId="77777777" w:rsidR="00C84EAB" w:rsidRDefault="00C84EAB" w:rsidP="002B4FEF">
            <w:pPr>
              <w:rPr>
                <w:bCs/>
                <w:lang w:eastAsia="zh-CN"/>
              </w:rPr>
            </w:pPr>
            <w:r>
              <w:rPr>
                <w:rFonts w:hint="eastAsia"/>
                <w:bCs/>
                <w:lang w:eastAsia="zh-CN"/>
              </w:rPr>
              <w:t>P</w:t>
            </w:r>
            <w:r>
              <w:rPr>
                <w:bCs/>
                <w:lang w:eastAsia="zh-CN"/>
              </w:rPr>
              <w:t>roposal 3-2: fine</w:t>
            </w:r>
          </w:p>
          <w:p w14:paraId="32B2B9C6" w14:textId="2F05E078" w:rsidR="00C84EAB" w:rsidRDefault="00C84EAB" w:rsidP="002B4FEF">
            <w:pPr>
              <w:rPr>
                <w:bCs/>
                <w:lang w:eastAsia="zh-CN"/>
              </w:rPr>
            </w:pPr>
            <w:r>
              <w:rPr>
                <w:bCs/>
                <w:lang w:eastAsia="zh-CN"/>
              </w:rPr>
              <w:lastRenderedPageBreak/>
              <w:t>Proposal 3-5: as we commented last round, it is up to RAN2. We should send one LS to RAN2 to seek for the opinions on this issue as soon as possible. Then RAN1 can start the related work.</w:t>
            </w:r>
          </w:p>
        </w:tc>
      </w:tr>
      <w:tr w:rsidR="00B45EC0" w14:paraId="4BE858E5" w14:textId="77777777" w:rsidTr="00B45EC0">
        <w:tc>
          <w:tcPr>
            <w:tcW w:w="2122" w:type="dxa"/>
          </w:tcPr>
          <w:p w14:paraId="570A8FA0" w14:textId="77777777" w:rsidR="00B45EC0" w:rsidRDefault="00B45EC0" w:rsidP="00A61DA0">
            <w:pPr>
              <w:rPr>
                <w:bCs/>
                <w:lang w:eastAsia="zh-CN"/>
              </w:rPr>
            </w:pPr>
            <w:r>
              <w:rPr>
                <w:rFonts w:hint="eastAsia"/>
                <w:bCs/>
                <w:lang w:eastAsia="zh-CN"/>
              </w:rPr>
              <w:lastRenderedPageBreak/>
              <w:t>O</w:t>
            </w:r>
            <w:r>
              <w:rPr>
                <w:bCs/>
                <w:lang w:eastAsia="zh-CN"/>
              </w:rPr>
              <w:t>PPO</w:t>
            </w:r>
          </w:p>
        </w:tc>
        <w:tc>
          <w:tcPr>
            <w:tcW w:w="7840" w:type="dxa"/>
          </w:tcPr>
          <w:p w14:paraId="4B34D3B4" w14:textId="77777777" w:rsidR="00B45EC0" w:rsidRDefault="00B45EC0" w:rsidP="00A61DA0">
            <w:pPr>
              <w:rPr>
                <w:bCs/>
                <w:lang w:eastAsia="zh-CN"/>
              </w:rPr>
            </w:pPr>
            <w:r>
              <w:rPr>
                <w:rFonts w:hint="eastAsia"/>
                <w:bCs/>
                <w:lang w:eastAsia="zh-CN"/>
              </w:rPr>
              <w:t>3</w:t>
            </w:r>
            <w:r>
              <w:rPr>
                <w:bCs/>
                <w:lang w:eastAsia="zh-CN"/>
              </w:rPr>
              <w:t>-2: We do not think the newly added FFS is necessary. We tend to agree with Qualcomm, for the UE successfully decoding the multicast TB, the associated HPID of the TB can be used for unicast transmission of the UE (seems in line with existing HARQ rule and can be up to gNB), the gNB has no need to pending the HPID for all UEs within the group.</w:t>
            </w:r>
          </w:p>
          <w:p w14:paraId="44AA6D6B" w14:textId="77777777" w:rsidR="00B45EC0" w:rsidRPr="00421CDB" w:rsidRDefault="00B45EC0" w:rsidP="00A61DA0">
            <w:pPr>
              <w:rPr>
                <w:bCs/>
                <w:lang w:eastAsia="zh-CN"/>
              </w:rPr>
            </w:pPr>
          </w:p>
          <w:p w14:paraId="59347138" w14:textId="77777777" w:rsidR="00B45EC0" w:rsidRDefault="00B45EC0" w:rsidP="00A61DA0">
            <w:pPr>
              <w:rPr>
                <w:bCs/>
                <w:lang w:eastAsia="zh-CN"/>
              </w:rPr>
            </w:pPr>
            <w:r>
              <w:rPr>
                <w:rFonts w:hint="eastAsia"/>
                <w:bCs/>
                <w:lang w:eastAsia="zh-CN"/>
              </w:rPr>
              <w:t>3</w:t>
            </w:r>
            <w:r>
              <w:rPr>
                <w:bCs/>
                <w:lang w:eastAsia="zh-CN"/>
              </w:rPr>
              <w:t>-5: ok.</w:t>
            </w:r>
          </w:p>
        </w:tc>
      </w:tr>
      <w:tr w:rsidR="00A26572" w14:paraId="58D93B81" w14:textId="77777777" w:rsidTr="00B45EC0">
        <w:tc>
          <w:tcPr>
            <w:tcW w:w="2122" w:type="dxa"/>
          </w:tcPr>
          <w:p w14:paraId="4128FB25" w14:textId="5BCA6239" w:rsidR="00A26572" w:rsidRDefault="00A26572" w:rsidP="00A26572">
            <w:pPr>
              <w:rPr>
                <w:bCs/>
                <w:lang w:eastAsia="zh-CN"/>
              </w:rPr>
            </w:pPr>
            <w:r>
              <w:rPr>
                <w:rFonts w:hint="eastAsia"/>
                <w:bCs/>
                <w:lang w:eastAsia="zh-CN"/>
              </w:rPr>
              <w:t>Z</w:t>
            </w:r>
            <w:r>
              <w:rPr>
                <w:bCs/>
                <w:lang w:eastAsia="zh-CN"/>
              </w:rPr>
              <w:t>TE</w:t>
            </w:r>
          </w:p>
        </w:tc>
        <w:tc>
          <w:tcPr>
            <w:tcW w:w="7840" w:type="dxa"/>
          </w:tcPr>
          <w:p w14:paraId="7E2701C4" w14:textId="77777777" w:rsidR="00A26572" w:rsidRDefault="00A26572" w:rsidP="00A26572">
            <w:pPr>
              <w:rPr>
                <w:bCs/>
                <w:lang w:eastAsia="zh-CN"/>
              </w:rPr>
            </w:pPr>
            <w:r w:rsidRPr="00B357CC">
              <w:rPr>
                <w:rFonts w:hint="eastAsia"/>
                <w:b/>
                <w:bCs/>
                <w:lang w:eastAsia="zh-CN"/>
              </w:rPr>
              <w:t>F</w:t>
            </w:r>
            <w:r w:rsidRPr="00B357CC">
              <w:rPr>
                <w:b/>
                <w:bCs/>
                <w:lang w:eastAsia="zh-CN"/>
              </w:rPr>
              <w:t>or Proposal 3-2</w:t>
            </w:r>
            <w:r>
              <w:rPr>
                <w:bCs/>
                <w:lang w:eastAsia="zh-CN"/>
              </w:rPr>
              <w:t xml:space="preserve">: We are fine with the proposal expect for the first FFS. Almost all companies agree with the proposal without this FFS bullet and this FFS bullet seems not directly related to this proposal. Thus, we would prefer to remove this detailed FFS bullet for now. </w:t>
            </w:r>
          </w:p>
          <w:p w14:paraId="5C37843F" w14:textId="397BACF9" w:rsidR="00A26572" w:rsidRDefault="00A26572" w:rsidP="00A26572">
            <w:pPr>
              <w:rPr>
                <w:bCs/>
                <w:lang w:eastAsia="zh-CN"/>
              </w:rPr>
            </w:pPr>
            <w:r>
              <w:rPr>
                <w:bCs/>
                <w:lang w:eastAsia="zh-CN"/>
              </w:rPr>
              <w:t>Ok with Proposal 3-5.</w:t>
            </w:r>
          </w:p>
        </w:tc>
      </w:tr>
      <w:tr w:rsidR="00756B6E" w14:paraId="6B679DDC" w14:textId="77777777" w:rsidTr="00B45EC0">
        <w:tc>
          <w:tcPr>
            <w:tcW w:w="2122" w:type="dxa"/>
          </w:tcPr>
          <w:p w14:paraId="4A25133B" w14:textId="3EFFC850" w:rsidR="00756B6E" w:rsidRDefault="00756B6E" w:rsidP="00756B6E">
            <w:pPr>
              <w:rPr>
                <w:bCs/>
                <w:lang w:eastAsia="zh-CN"/>
              </w:rPr>
            </w:pPr>
            <w:r>
              <w:rPr>
                <w:rFonts w:hint="eastAsia"/>
                <w:bCs/>
                <w:lang w:eastAsia="zh-CN"/>
              </w:rPr>
              <w:t>M</w:t>
            </w:r>
            <w:r>
              <w:rPr>
                <w:bCs/>
                <w:lang w:eastAsia="zh-CN"/>
              </w:rPr>
              <w:t>oderator</w:t>
            </w:r>
          </w:p>
        </w:tc>
        <w:tc>
          <w:tcPr>
            <w:tcW w:w="7840" w:type="dxa"/>
          </w:tcPr>
          <w:p w14:paraId="75B48352" w14:textId="77777777" w:rsidR="00756B6E" w:rsidRDefault="00756B6E" w:rsidP="00756B6E">
            <w:pPr>
              <w:widowControl w:val="0"/>
              <w:spacing w:after="120"/>
              <w:rPr>
                <w:lang w:eastAsia="zh-CN"/>
              </w:rPr>
            </w:pPr>
            <w:r>
              <w:rPr>
                <w:rFonts w:hint="eastAsia"/>
                <w:lang w:eastAsia="zh-CN"/>
              </w:rPr>
              <w:t>P</w:t>
            </w:r>
            <w:r>
              <w:rPr>
                <w:lang w:eastAsia="zh-CN"/>
              </w:rPr>
              <w:t>roposal 3-2:</w:t>
            </w:r>
          </w:p>
          <w:p w14:paraId="291ECDF6" w14:textId="77777777" w:rsidR="00756B6E" w:rsidRDefault="00756B6E" w:rsidP="00756B6E">
            <w:pPr>
              <w:widowControl w:val="0"/>
              <w:spacing w:after="120"/>
              <w:rPr>
                <w:lang w:eastAsia="zh-CN"/>
              </w:rPr>
            </w:pPr>
            <w:r>
              <w:rPr>
                <w:rFonts w:hint="eastAsia"/>
                <w:lang w:eastAsia="zh-CN"/>
              </w:rPr>
              <w:t>I</w:t>
            </w:r>
            <w:r>
              <w:rPr>
                <w:lang w:eastAsia="zh-CN"/>
              </w:rPr>
              <w:t xml:space="preserve"> changed the proposal for conclusion based on Samsung’s comment. Based on QC’s comment, I added another FFS. Regarding the two FFS, different companies have different views, but I think it is fair to leave it for companies’ further study.</w:t>
            </w:r>
          </w:p>
          <w:p w14:paraId="1DD022DF" w14:textId="77777777" w:rsidR="00756B6E" w:rsidRDefault="00756B6E" w:rsidP="00756B6E">
            <w:pPr>
              <w:widowControl w:val="0"/>
              <w:spacing w:after="120"/>
              <w:rPr>
                <w:lang w:eastAsia="zh-CN"/>
              </w:rPr>
            </w:pPr>
          </w:p>
          <w:p w14:paraId="54D689F2" w14:textId="77777777" w:rsidR="00756B6E" w:rsidRDefault="00756B6E" w:rsidP="00756B6E">
            <w:pPr>
              <w:widowControl w:val="0"/>
              <w:spacing w:after="120"/>
              <w:rPr>
                <w:lang w:eastAsia="zh-CN"/>
              </w:rPr>
            </w:pPr>
            <w:r>
              <w:rPr>
                <w:lang w:eastAsia="zh-CN"/>
              </w:rPr>
              <w:t>Proposal 3-5:</w:t>
            </w:r>
          </w:p>
          <w:p w14:paraId="0B5F8B17" w14:textId="4576E6F3" w:rsidR="00756B6E" w:rsidRPr="00B357CC" w:rsidRDefault="00756B6E" w:rsidP="00756B6E">
            <w:pPr>
              <w:rPr>
                <w:b/>
                <w:bCs/>
                <w:lang w:eastAsia="zh-CN"/>
              </w:rPr>
            </w:pPr>
            <w:r>
              <w:rPr>
                <w:lang w:eastAsia="zh-CN"/>
              </w:rPr>
              <w:t>Based on the comments, maybe we can directly send LS to RAN2 regarding the two questions related to G-RNTI. Please check if it is OK to ask RAN2 the two questions above.</w:t>
            </w:r>
            <w:r>
              <w:rPr>
                <w:rFonts w:hint="eastAsia"/>
                <w:lang w:eastAsia="zh-CN"/>
              </w:rPr>
              <w:t xml:space="preserve"> </w:t>
            </w:r>
            <w:r>
              <w:rPr>
                <w:lang w:eastAsia="zh-CN"/>
              </w:rPr>
              <w:t>I also prepared a draft LS in the folder of “Phase1/LS”.</w:t>
            </w:r>
          </w:p>
        </w:tc>
      </w:tr>
    </w:tbl>
    <w:p w14:paraId="0FDD41FA" w14:textId="77777777" w:rsidR="004F51DD" w:rsidRDefault="004F51DD" w:rsidP="004F51DD">
      <w:pPr>
        <w:widowControl w:val="0"/>
        <w:spacing w:after="120"/>
        <w:jc w:val="both"/>
        <w:rPr>
          <w:lang w:eastAsia="zh-CN"/>
        </w:rPr>
      </w:pPr>
    </w:p>
    <w:p w14:paraId="3638BE75" w14:textId="77777777" w:rsidR="004F51DD" w:rsidRDefault="004F51DD" w:rsidP="004F51DD">
      <w:pPr>
        <w:widowControl w:val="0"/>
        <w:spacing w:after="120"/>
        <w:jc w:val="both"/>
        <w:rPr>
          <w:lang w:eastAsia="zh-CN"/>
        </w:rPr>
      </w:pPr>
    </w:p>
    <w:p w14:paraId="39EF4F8B" w14:textId="77777777" w:rsidR="004F51DD" w:rsidRDefault="004F51DD" w:rsidP="004F51DD">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297C2445" w14:textId="77777777" w:rsidR="006A6F70" w:rsidRDefault="006A6F70" w:rsidP="006A6F70">
      <w:pPr>
        <w:widowControl w:val="0"/>
        <w:spacing w:after="120"/>
        <w:jc w:val="both"/>
        <w:rPr>
          <w:lang w:eastAsia="zh-CN"/>
        </w:rPr>
      </w:pPr>
    </w:p>
    <w:p w14:paraId="1A88242A" w14:textId="77777777" w:rsidR="006A6F70" w:rsidRDefault="006A6F70" w:rsidP="006A6F70">
      <w:pPr>
        <w:widowControl w:val="0"/>
        <w:spacing w:after="120"/>
        <w:jc w:val="both"/>
        <w:rPr>
          <w:lang w:eastAsia="zh-CN"/>
        </w:rPr>
      </w:pPr>
      <w:r>
        <w:rPr>
          <w:b/>
          <w:highlight w:val="yellow"/>
          <w:lang w:eastAsia="zh-CN"/>
        </w:rPr>
        <w:t>[High] Updated Proposal 3-2</w:t>
      </w:r>
      <w:r>
        <w:rPr>
          <w:b/>
          <w:lang w:eastAsia="zh-CN"/>
        </w:rPr>
        <w:t xml:space="preserve"> (for conclusion)</w:t>
      </w:r>
      <w:r>
        <w:rPr>
          <w:lang w:eastAsia="zh-CN"/>
        </w:rPr>
        <w:t xml:space="preserve">: </w:t>
      </w:r>
    </w:p>
    <w:p w14:paraId="73E02277" w14:textId="77777777" w:rsidR="006A6F70" w:rsidRDefault="006A6F70" w:rsidP="006A6F70">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78972CCF" w14:textId="77777777" w:rsidR="006A6F70" w:rsidRDefault="006A6F70" w:rsidP="006A6F70">
      <w:pPr>
        <w:pStyle w:val="ListParagraph"/>
        <w:widowControl w:val="0"/>
        <w:numPr>
          <w:ilvl w:val="0"/>
          <w:numId w:val="47"/>
        </w:numPr>
        <w:spacing w:after="120"/>
        <w:jc w:val="both"/>
        <w:rPr>
          <w:lang w:eastAsia="zh-CN"/>
        </w:rPr>
      </w:pPr>
      <w:r w:rsidRPr="000C6900">
        <w:rPr>
          <w:lang w:eastAsia="zh-CN"/>
        </w:rPr>
        <w:t>How to allocate HARQ processes between unicast and multicast is up to gNB.</w:t>
      </w:r>
    </w:p>
    <w:p w14:paraId="5A9EEB85" w14:textId="77777777" w:rsidR="006A6F70" w:rsidRDefault="006A6F70" w:rsidP="006A6F70">
      <w:pPr>
        <w:pStyle w:val="ListParagraph"/>
        <w:widowControl w:val="0"/>
        <w:numPr>
          <w:ilvl w:val="0"/>
          <w:numId w:val="47"/>
        </w:numPr>
        <w:spacing w:after="120"/>
        <w:jc w:val="both"/>
        <w:rPr>
          <w:lang w:eastAsia="zh-CN"/>
        </w:rPr>
      </w:pPr>
      <w:r>
        <w:rPr>
          <w:lang w:eastAsia="zh-CN"/>
        </w:rPr>
        <w:t>F</w:t>
      </w:r>
      <w:r w:rsidRPr="008A75B2">
        <w:rPr>
          <w:lang w:eastAsia="zh-CN"/>
        </w:rPr>
        <w:t>FS</w:t>
      </w:r>
      <w:r>
        <w:rPr>
          <w:lang w:eastAsia="zh-CN"/>
        </w:rPr>
        <w:t>:</w:t>
      </w:r>
      <w:r w:rsidRPr="00F51025">
        <w:rPr>
          <w:lang w:eastAsia="zh-CN"/>
        </w:rPr>
        <w:t xml:space="preserve"> </w:t>
      </w:r>
      <w:r w:rsidRPr="008A75B2">
        <w:rPr>
          <w:lang w:eastAsia="zh-CN"/>
        </w:rPr>
        <w:t xml:space="preserve">whether </w:t>
      </w:r>
      <w:r>
        <w:rPr>
          <w:lang w:eastAsia="zh-CN"/>
        </w:rPr>
        <w:t>the UE is expected to receive</w:t>
      </w:r>
      <w:r w:rsidRPr="008A75B2">
        <w:rPr>
          <w:lang w:eastAsia="zh-CN"/>
        </w:rPr>
        <w:t xml:space="preserve"> </w:t>
      </w:r>
      <w:r>
        <w:rPr>
          <w:lang w:eastAsia="zh-CN"/>
        </w:rPr>
        <w:t>a new TB#2 transmitted by PTM scheme 1 for a given HPN before the end of the expected transmission of HARQ-ACK of the previous TB#1, which is initially transmitted by PTM scheme 1, for that HPN.</w:t>
      </w:r>
    </w:p>
    <w:p w14:paraId="1DBE43EE" w14:textId="77777777" w:rsidR="006A6F70" w:rsidRPr="00A115D5" w:rsidRDefault="006A6F70" w:rsidP="006A6F70">
      <w:pPr>
        <w:pStyle w:val="ListParagraph"/>
        <w:widowControl w:val="0"/>
        <w:numPr>
          <w:ilvl w:val="0"/>
          <w:numId w:val="47"/>
        </w:numPr>
        <w:spacing w:after="120"/>
        <w:jc w:val="both"/>
        <w:rPr>
          <w:bCs/>
          <w:color w:val="FF0000"/>
          <w:lang w:eastAsia="zh-CN"/>
        </w:rPr>
      </w:pPr>
      <w:r w:rsidRPr="00A115D5">
        <w:rPr>
          <w:color w:val="FF0000"/>
          <w:lang w:eastAsia="zh-CN"/>
        </w:rPr>
        <w:t>FFS: whether the UE is expected to receive unicast TB by PTP for a given HPN betwee</w:t>
      </w:r>
      <w:r w:rsidRPr="00C6653C">
        <w:rPr>
          <w:color w:val="FF0000"/>
          <w:lang w:eastAsia="zh-CN"/>
        </w:rPr>
        <w:t>n the end of the transmission of HARQ-ACK of the previous TB#1, which is initially transmitted by PTM scheme 1,</w:t>
      </w:r>
      <w:r>
        <w:rPr>
          <w:color w:val="FF0000"/>
          <w:lang w:eastAsia="zh-CN"/>
        </w:rPr>
        <w:t xml:space="preserve"> </w:t>
      </w:r>
      <w:r w:rsidRPr="00A115D5">
        <w:rPr>
          <w:color w:val="FF0000"/>
          <w:lang w:eastAsia="zh-CN"/>
        </w:rPr>
        <w:t>and the start of a new TB#2 transmitted by PTM scheme 1 for that HPN</w:t>
      </w:r>
    </w:p>
    <w:p w14:paraId="2740C98B" w14:textId="77777777" w:rsidR="006A6F70" w:rsidRPr="00A705C2" w:rsidRDefault="006A6F70" w:rsidP="006A6F70">
      <w:pPr>
        <w:pStyle w:val="ListParagraph"/>
        <w:widowControl w:val="0"/>
        <w:numPr>
          <w:ilvl w:val="0"/>
          <w:numId w:val="47"/>
        </w:numPr>
        <w:spacing w:after="120"/>
        <w:jc w:val="both"/>
        <w:rPr>
          <w:lang w:eastAsia="zh-CN"/>
        </w:rPr>
      </w:pPr>
      <w:r>
        <w:rPr>
          <w:rFonts w:eastAsia="Malgun Gothic"/>
          <w:lang w:eastAsia="ko-KR"/>
        </w:rPr>
        <w:t>FFS for broadcast</w:t>
      </w:r>
    </w:p>
    <w:p w14:paraId="7B80A94B" w14:textId="77777777" w:rsidR="006A6F70" w:rsidRDefault="006A6F70" w:rsidP="006A6F70">
      <w:pPr>
        <w:widowControl w:val="0"/>
        <w:spacing w:after="120"/>
        <w:jc w:val="both"/>
        <w:rPr>
          <w:lang w:eastAsia="zh-CN"/>
        </w:rPr>
      </w:pPr>
    </w:p>
    <w:p w14:paraId="11EB8D3F" w14:textId="77777777" w:rsidR="006A6F70" w:rsidRDefault="006A6F70" w:rsidP="006A6F70">
      <w:pPr>
        <w:widowControl w:val="0"/>
        <w:spacing w:after="120"/>
        <w:jc w:val="both"/>
        <w:rPr>
          <w:lang w:eastAsia="zh-CN"/>
        </w:rPr>
      </w:pPr>
      <w:r>
        <w:rPr>
          <w:b/>
          <w:highlight w:val="yellow"/>
          <w:lang w:eastAsia="zh-CN"/>
        </w:rPr>
        <w:t>[High] Updated Proposal 3-5</w:t>
      </w:r>
      <w:r>
        <w:rPr>
          <w:lang w:eastAsia="zh-CN"/>
        </w:rPr>
        <w:t xml:space="preserve">: </w:t>
      </w:r>
    </w:p>
    <w:p w14:paraId="14966C0D" w14:textId="77777777" w:rsidR="006A6F70" w:rsidRDefault="006A6F70" w:rsidP="006A6F70">
      <w:pPr>
        <w:widowControl w:val="0"/>
        <w:spacing w:after="120"/>
        <w:jc w:val="both"/>
        <w:rPr>
          <w:lang w:eastAsia="zh-CN"/>
        </w:rPr>
      </w:pPr>
      <w:r>
        <w:rPr>
          <w:lang w:eastAsia="zh-CN"/>
        </w:rPr>
        <w:t>Send an LS to RAN2 regarding the following questions:</w:t>
      </w:r>
    </w:p>
    <w:p w14:paraId="69BBF11B" w14:textId="77777777" w:rsidR="006A6F70" w:rsidRPr="00831F58" w:rsidRDefault="006A6F70" w:rsidP="006A6F70">
      <w:pPr>
        <w:pStyle w:val="ListParagraph"/>
        <w:widowControl w:val="0"/>
        <w:numPr>
          <w:ilvl w:val="0"/>
          <w:numId w:val="66"/>
        </w:numPr>
        <w:spacing w:after="120"/>
        <w:jc w:val="both"/>
        <w:rPr>
          <w:lang w:eastAsia="zh-CN"/>
        </w:rPr>
      </w:pPr>
      <w:r>
        <w:rPr>
          <w:rFonts w:eastAsiaTheme="minorEastAsia" w:hint="eastAsia"/>
          <w:lang w:eastAsia="zh-CN"/>
        </w:rPr>
        <w:lastRenderedPageBreak/>
        <w:t>W</w:t>
      </w:r>
      <w:r>
        <w:rPr>
          <w:rFonts w:eastAsiaTheme="minorEastAsia"/>
          <w:lang w:eastAsia="zh-CN"/>
        </w:rPr>
        <w:t>hether RAN1 s</w:t>
      </w:r>
      <w:r w:rsidRPr="00831F58">
        <w:rPr>
          <w:rFonts w:eastAsiaTheme="minorEastAsia"/>
          <w:lang w:eastAsia="zh-CN"/>
        </w:rPr>
        <w:t>hould take into account the case of UE supporting multiple G-RNTIs</w:t>
      </w:r>
      <w:r>
        <w:rPr>
          <w:rFonts w:eastAsiaTheme="minorEastAsia"/>
          <w:lang w:eastAsia="zh-CN"/>
        </w:rPr>
        <w:t>?</w:t>
      </w:r>
    </w:p>
    <w:p w14:paraId="6A1D9676" w14:textId="77777777" w:rsidR="006A6F70" w:rsidRDefault="006A6F70" w:rsidP="006A6F70">
      <w:pPr>
        <w:pStyle w:val="ListParagraph"/>
        <w:widowControl w:val="0"/>
        <w:numPr>
          <w:ilvl w:val="0"/>
          <w:numId w:val="66"/>
        </w:numPr>
        <w:spacing w:after="120"/>
        <w:jc w:val="both"/>
        <w:rPr>
          <w:lang w:eastAsia="zh-CN"/>
        </w:rPr>
      </w:pPr>
      <w:r>
        <w:rPr>
          <w:rFonts w:eastAsiaTheme="minorEastAsia" w:hint="eastAsia"/>
          <w:lang w:eastAsia="zh-CN"/>
        </w:rPr>
        <w:t>W</w:t>
      </w:r>
      <w:r>
        <w:rPr>
          <w:rFonts w:eastAsiaTheme="minorEastAsia"/>
          <w:lang w:eastAsia="zh-CN"/>
        </w:rPr>
        <w:t xml:space="preserve">hether one G-RNTI can be mapped to </w:t>
      </w:r>
      <w:r>
        <w:rPr>
          <w:lang w:eastAsia="zh-CN"/>
        </w:rPr>
        <w:t xml:space="preserve">multiple </w:t>
      </w:r>
      <w:r>
        <w:rPr>
          <w:rFonts w:eastAsiaTheme="minorEastAsia"/>
          <w:lang w:eastAsia="zh-CN"/>
        </w:rPr>
        <w:t>MBS services, e.g., multiple TMGIs?</w:t>
      </w:r>
    </w:p>
    <w:p w14:paraId="2CCB5473" w14:textId="77777777" w:rsidR="004F51DD" w:rsidRPr="006A6F70" w:rsidRDefault="004F51DD" w:rsidP="004F51DD">
      <w:pPr>
        <w:widowControl w:val="0"/>
        <w:spacing w:after="120"/>
        <w:jc w:val="both"/>
        <w:rPr>
          <w:lang w:eastAsia="zh-CN"/>
        </w:rPr>
      </w:pPr>
    </w:p>
    <w:p w14:paraId="281211B5" w14:textId="77777777" w:rsidR="003809FC" w:rsidRPr="0028762B" w:rsidRDefault="003809FC" w:rsidP="003809FC">
      <w:pPr>
        <w:widowControl w:val="0"/>
        <w:spacing w:after="120"/>
        <w:jc w:val="both"/>
        <w:rPr>
          <w:lang w:eastAsia="zh-CN"/>
        </w:rPr>
      </w:pPr>
    </w:p>
    <w:p w14:paraId="583E1A9A" w14:textId="77777777" w:rsidR="003809FC" w:rsidRDefault="003809FC" w:rsidP="003809FC">
      <w:pPr>
        <w:pStyle w:val="Heading2"/>
        <w:ind w:left="576"/>
        <w:rPr>
          <w:rFonts w:ascii="Times New Roman" w:hAnsi="Times New Roman"/>
          <w:lang w:val="en-US"/>
        </w:rPr>
      </w:pPr>
      <w:r>
        <w:rPr>
          <w:rFonts w:ascii="Times New Roman" w:hAnsi="Times New Roman"/>
          <w:lang w:val="en-US"/>
        </w:rPr>
        <w:t>Company Views (5</w:t>
      </w:r>
      <w:r w:rsidRPr="0046703A">
        <w:rPr>
          <w:rFonts w:ascii="Times New Roman" w:hAnsi="Times New Roman"/>
          <w:vertAlign w:val="superscript"/>
          <w:lang w:val="en-US"/>
        </w:rPr>
        <w:t>th</w:t>
      </w:r>
      <w:r>
        <w:rPr>
          <w:rFonts w:ascii="Times New Roman" w:hAnsi="Times New Roman"/>
          <w:lang w:val="en-US"/>
        </w:rPr>
        <w:t xml:space="preserve"> round of inputs)</w:t>
      </w:r>
    </w:p>
    <w:p w14:paraId="618F7B95" w14:textId="77777777" w:rsidR="003809FC" w:rsidRDefault="003809FC" w:rsidP="003809F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809FC" w14:paraId="67125DC0" w14:textId="77777777" w:rsidTr="66D2F37C">
        <w:tc>
          <w:tcPr>
            <w:tcW w:w="2122" w:type="dxa"/>
            <w:tcBorders>
              <w:top w:val="single" w:sz="4" w:space="0" w:color="auto"/>
              <w:left w:val="single" w:sz="4" w:space="0" w:color="auto"/>
              <w:bottom w:val="single" w:sz="4" w:space="0" w:color="auto"/>
              <w:right w:val="single" w:sz="4" w:space="0" w:color="auto"/>
            </w:tcBorders>
          </w:tcPr>
          <w:p w14:paraId="5884E3B6" w14:textId="77777777" w:rsidR="003809FC" w:rsidRDefault="003809FC" w:rsidP="00A61D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209C1F" w14:textId="77777777" w:rsidR="003809FC" w:rsidRDefault="003809FC" w:rsidP="00A61DA0">
            <w:pPr>
              <w:jc w:val="center"/>
              <w:rPr>
                <w:b/>
                <w:lang w:eastAsia="zh-CN"/>
              </w:rPr>
            </w:pPr>
            <w:r>
              <w:rPr>
                <w:b/>
                <w:lang w:eastAsia="zh-CN"/>
              </w:rPr>
              <w:t>Comment</w:t>
            </w:r>
          </w:p>
        </w:tc>
      </w:tr>
      <w:tr w:rsidR="003809FC" w14:paraId="6D6C9611" w14:textId="77777777" w:rsidTr="66D2F37C">
        <w:tc>
          <w:tcPr>
            <w:tcW w:w="2122" w:type="dxa"/>
            <w:tcBorders>
              <w:top w:val="single" w:sz="4" w:space="0" w:color="auto"/>
              <w:left w:val="single" w:sz="4" w:space="0" w:color="auto"/>
              <w:bottom w:val="single" w:sz="4" w:space="0" w:color="auto"/>
              <w:right w:val="single" w:sz="4" w:space="0" w:color="auto"/>
            </w:tcBorders>
          </w:tcPr>
          <w:p w14:paraId="46A37EC5" w14:textId="09A710D3" w:rsidR="003809FC" w:rsidRPr="00BA3EA3" w:rsidRDefault="00D87872" w:rsidP="00A61DA0">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33CF68A" w14:textId="5740C165" w:rsidR="003809FC" w:rsidRDefault="00D87872" w:rsidP="00A61DA0">
            <w:pPr>
              <w:jc w:val="left"/>
              <w:rPr>
                <w:bCs/>
                <w:lang w:eastAsia="zh-CN"/>
              </w:rPr>
            </w:pPr>
            <w:r>
              <w:rPr>
                <w:bCs/>
                <w:lang w:eastAsia="zh-CN"/>
              </w:rPr>
              <w:t>OK with both proposals.</w:t>
            </w:r>
          </w:p>
          <w:p w14:paraId="09431440" w14:textId="75FDC338" w:rsidR="00D87872" w:rsidRPr="00BA3EA3" w:rsidRDefault="00D87872" w:rsidP="00D87872">
            <w:pPr>
              <w:spacing w:before="0"/>
              <w:jc w:val="left"/>
              <w:rPr>
                <w:bCs/>
                <w:lang w:eastAsia="zh-CN"/>
              </w:rPr>
            </w:pPr>
            <w:r>
              <w:rPr>
                <w:bCs/>
                <w:lang w:eastAsia="zh-CN"/>
              </w:rPr>
              <w:t>Do not support the FFS but OK to keep them in order to conclude.</w:t>
            </w:r>
          </w:p>
        </w:tc>
      </w:tr>
      <w:tr w:rsidR="00667EF1" w14:paraId="3C236AC5" w14:textId="77777777" w:rsidTr="66D2F37C">
        <w:tc>
          <w:tcPr>
            <w:tcW w:w="2122" w:type="dxa"/>
            <w:tcBorders>
              <w:top w:val="single" w:sz="4" w:space="0" w:color="auto"/>
              <w:left w:val="single" w:sz="4" w:space="0" w:color="auto"/>
              <w:bottom w:val="single" w:sz="4" w:space="0" w:color="auto"/>
              <w:right w:val="single" w:sz="4" w:space="0" w:color="auto"/>
            </w:tcBorders>
          </w:tcPr>
          <w:p w14:paraId="109962B5" w14:textId="77777777" w:rsidR="00667EF1" w:rsidRPr="00BA3EA3" w:rsidRDefault="00667EF1" w:rsidP="00A61DA0">
            <w:pPr>
              <w:jc w:val="left"/>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76C80B5" w14:textId="4C8E1A58" w:rsidR="00667EF1" w:rsidRDefault="00667EF1" w:rsidP="00A61DA0">
            <w:pPr>
              <w:rPr>
                <w:bCs/>
                <w:lang w:eastAsia="zh-CN"/>
              </w:rPr>
            </w:pPr>
            <w:r w:rsidRPr="00ED2CAA">
              <w:rPr>
                <w:b/>
                <w:bCs/>
                <w:lang w:eastAsia="zh-CN"/>
              </w:rPr>
              <w:t>Proposal 3-2</w:t>
            </w:r>
            <w:r>
              <w:rPr>
                <w:bCs/>
                <w:lang w:eastAsia="zh-CN"/>
              </w:rPr>
              <w:t xml:space="preserve">: </w:t>
            </w:r>
            <w:r>
              <w:rPr>
                <w:rFonts w:hint="eastAsia"/>
                <w:bCs/>
                <w:lang w:eastAsia="zh-CN"/>
              </w:rPr>
              <w:t>We are not ok with the 2</w:t>
            </w:r>
            <w:r w:rsidRPr="00C73066">
              <w:rPr>
                <w:rFonts w:hint="eastAsia"/>
                <w:bCs/>
                <w:vertAlign w:val="superscript"/>
                <w:lang w:eastAsia="zh-CN"/>
              </w:rPr>
              <w:t>nd</w:t>
            </w:r>
            <w:r>
              <w:rPr>
                <w:rFonts w:hint="eastAsia"/>
                <w:bCs/>
                <w:lang w:eastAsia="zh-CN"/>
              </w:rPr>
              <w:t xml:space="preserve"> </w:t>
            </w:r>
            <w:r>
              <w:rPr>
                <w:bCs/>
                <w:lang w:eastAsia="zh-CN"/>
              </w:rPr>
              <w:t>sub-bullet (1</w:t>
            </w:r>
            <w:r w:rsidRPr="008007EA">
              <w:rPr>
                <w:bCs/>
                <w:vertAlign w:val="superscript"/>
                <w:lang w:eastAsia="zh-CN"/>
              </w:rPr>
              <w:t>st</w:t>
            </w:r>
            <w:r>
              <w:rPr>
                <w:bCs/>
                <w:lang w:eastAsia="zh-CN"/>
              </w:rPr>
              <w:t xml:space="preserve"> FFS) because it against the current Spec “</w:t>
            </w:r>
            <w:r w:rsidRPr="00A5524C">
              <w:rPr>
                <w:bCs/>
                <w:lang w:eastAsia="zh-CN"/>
              </w:rPr>
              <w:t>The UE is not expected to receive another PDSCH for a given HARQ process until after the end of the expected transmission of HARQ-ACK for that HARQ process, where the timing is given by Clause 9.2.3 of [6]</w:t>
            </w:r>
            <w:r>
              <w:rPr>
                <w:bCs/>
                <w:lang w:eastAsia="zh-CN"/>
              </w:rPr>
              <w:t>”. For the QC’s suggestion (2</w:t>
            </w:r>
            <w:r w:rsidRPr="00906CBB">
              <w:rPr>
                <w:bCs/>
                <w:vertAlign w:val="superscript"/>
                <w:lang w:eastAsia="zh-CN"/>
              </w:rPr>
              <w:t>nd</w:t>
            </w:r>
            <w:r>
              <w:rPr>
                <w:bCs/>
                <w:lang w:eastAsia="zh-CN"/>
              </w:rPr>
              <w:t xml:space="preserve"> FFS), we think it doesn</w:t>
            </w:r>
            <w:r w:rsidR="00C35A9D">
              <w:rPr>
                <w:bCs/>
                <w:lang w:eastAsia="zh-CN"/>
              </w:rPr>
              <w:t>’</w:t>
            </w:r>
            <w:r>
              <w:rPr>
                <w:bCs/>
                <w:lang w:eastAsia="zh-CN"/>
              </w:rPr>
              <w:t>t need to do this restriction and it can be up to gNB implementation. A</w:t>
            </w:r>
            <w:r>
              <w:rPr>
                <w:rFonts w:hint="eastAsia"/>
                <w:bCs/>
                <w:lang w:eastAsia="zh-CN"/>
              </w:rPr>
              <w:t>bout</w:t>
            </w:r>
            <w:r>
              <w:rPr>
                <w:bCs/>
                <w:lang w:eastAsia="zh-CN"/>
              </w:rPr>
              <w:t xml:space="preserve"> </w:t>
            </w:r>
            <w:r>
              <w:rPr>
                <w:rFonts w:hint="eastAsia"/>
                <w:bCs/>
                <w:lang w:eastAsia="zh-CN"/>
              </w:rPr>
              <w:t>the 3</w:t>
            </w:r>
            <w:r w:rsidRPr="00C73066">
              <w:rPr>
                <w:rFonts w:hint="eastAsia"/>
                <w:bCs/>
                <w:vertAlign w:val="superscript"/>
                <w:lang w:eastAsia="zh-CN"/>
              </w:rPr>
              <w:t>rd</w:t>
            </w:r>
            <w:r>
              <w:rPr>
                <w:rFonts w:hint="eastAsia"/>
                <w:bCs/>
                <w:lang w:eastAsia="zh-CN"/>
              </w:rPr>
              <w:t xml:space="preserve"> </w:t>
            </w:r>
            <w:r>
              <w:rPr>
                <w:bCs/>
                <w:lang w:eastAsia="zh-CN"/>
              </w:rPr>
              <w:t>FFS “</w:t>
            </w:r>
            <w:r w:rsidRPr="00C73066">
              <w:rPr>
                <w:bCs/>
                <w:lang w:eastAsia="zh-CN"/>
              </w:rPr>
              <w:t>FFS for broadcast</w:t>
            </w:r>
            <w:r>
              <w:rPr>
                <w:bCs/>
                <w:lang w:eastAsia="zh-CN"/>
              </w:rPr>
              <w:t>”, we sincerely hope that moderator or LG can explain the motivation for considering broadcast in the proposal.</w:t>
            </w:r>
          </w:p>
          <w:p w14:paraId="4892A07B" w14:textId="77777777" w:rsidR="00667EF1" w:rsidRPr="00BA3EA3" w:rsidRDefault="00667EF1" w:rsidP="00A61DA0">
            <w:pPr>
              <w:rPr>
                <w:bCs/>
                <w:lang w:eastAsia="zh-CN"/>
              </w:rPr>
            </w:pPr>
            <w:r w:rsidRPr="00CC7824">
              <w:rPr>
                <w:b/>
                <w:bCs/>
                <w:lang w:eastAsia="zh-CN"/>
              </w:rPr>
              <w:t>Proposal 3-2</w:t>
            </w:r>
            <w:r w:rsidRPr="00CC7824">
              <w:rPr>
                <w:bCs/>
                <w:lang w:eastAsia="zh-CN"/>
              </w:rPr>
              <w:t>: We are</w:t>
            </w:r>
            <w:r>
              <w:rPr>
                <w:bCs/>
                <w:lang w:eastAsia="zh-CN"/>
              </w:rPr>
              <w:t xml:space="preserve"> </w:t>
            </w:r>
            <w:r>
              <w:rPr>
                <w:rFonts w:hint="eastAsia"/>
                <w:bCs/>
                <w:lang w:eastAsia="zh-CN"/>
              </w:rPr>
              <w:t>OK</w:t>
            </w:r>
            <w:r>
              <w:rPr>
                <w:bCs/>
                <w:lang w:eastAsia="zh-CN"/>
              </w:rPr>
              <w:t xml:space="preserve"> </w:t>
            </w:r>
            <w:r>
              <w:rPr>
                <w:rFonts w:hint="eastAsia"/>
                <w:bCs/>
                <w:lang w:eastAsia="zh-CN"/>
              </w:rPr>
              <w:t>with</w:t>
            </w:r>
            <w:r>
              <w:rPr>
                <w:bCs/>
                <w:lang w:eastAsia="zh-CN"/>
              </w:rPr>
              <w:t xml:space="preserve"> the proposal.</w:t>
            </w:r>
          </w:p>
        </w:tc>
      </w:tr>
      <w:tr w:rsidR="00667EF1" w14:paraId="0F45CED7" w14:textId="77777777" w:rsidTr="66D2F37C">
        <w:tc>
          <w:tcPr>
            <w:tcW w:w="2122" w:type="dxa"/>
            <w:tcBorders>
              <w:top w:val="single" w:sz="4" w:space="0" w:color="auto"/>
              <w:left w:val="single" w:sz="4" w:space="0" w:color="auto"/>
              <w:bottom w:val="single" w:sz="4" w:space="0" w:color="auto"/>
              <w:right w:val="single" w:sz="4" w:space="0" w:color="auto"/>
            </w:tcBorders>
          </w:tcPr>
          <w:p w14:paraId="524481D6" w14:textId="71329BFB" w:rsidR="00667EF1" w:rsidRPr="00BA3EA3" w:rsidRDefault="00667EF1" w:rsidP="00A61DA0">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D96E245" w14:textId="77777777" w:rsidR="00667EF1" w:rsidRDefault="00667EF1" w:rsidP="00A61DA0">
            <w:pPr>
              <w:rPr>
                <w:bCs/>
                <w:lang w:eastAsia="zh-CN"/>
              </w:rPr>
            </w:pPr>
            <w:r>
              <w:rPr>
                <w:bCs/>
                <w:lang w:eastAsia="zh-CN"/>
              </w:rPr>
              <w:t>P</w:t>
            </w:r>
            <w:r>
              <w:rPr>
                <w:rFonts w:hint="eastAsia"/>
                <w:bCs/>
                <w:lang w:eastAsia="zh-CN"/>
              </w:rPr>
              <w:t>roposal 3-2: The second and third FFS sub-bullets are NOT preferred since it cannot work according to current mechanism. We do not need to agree such specific examples as part of agreement. I think people are clear about what/how to address the potential issue if the main bullet is supported. To make the conclusion clearer and general, it is suggested removing second and third sub-bullets from the proposal.</w:t>
            </w:r>
          </w:p>
          <w:p w14:paraId="60735518" w14:textId="77777777" w:rsidR="00667EF1" w:rsidRPr="0079690B" w:rsidRDefault="00667EF1" w:rsidP="00A61DA0">
            <w:pPr>
              <w:rPr>
                <w:bCs/>
                <w:lang w:eastAsia="zh-CN"/>
              </w:rPr>
            </w:pPr>
            <w:r>
              <w:rPr>
                <w:rFonts w:hint="eastAsia"/>
                <w:bCs/>
                <w:lang w:eastAsia="zh-CN"/>
              </w:rPr>
              <w:t xml:space="preserve">Proposal 3-5: If an LS has to be sent to RAN2, we can agree with the current direction in principle. </w:t>
            </w:r>
            <w:r>
              <w:rPr>
                <w:bCs/>
                <w:lang w:eastAsia="zh-CN"/>
              </w:rPr>
              <w:t>E</w:t>
            </w:r>
            <w:r>
              <w:rPr>
                <w:rFonts w:hint="eastAsia"/>
                <w:bCs/>
                <w:lang w:eastAsia="zh-CN"/>
              </w:rPr>
              <w:t>ven we do not think an LS is necessary and the previous wording is OK for us:</w:t>
            </w:r>
          </w:p>
          <w:p w14:paraId="4394665D" w14:textId="77777777" w:rsidR="00667EF1" w:rsidRDefault="00667EF1" w:rsidP="00A61DA0">
            <w:pPr>
              <w:widowControl w:val="0"/>
              <w:spacing w:after="120"/>
              <w:rPr>
                <w:lang w:eastAsia="zh-CN"/>
              </w:rPr>
            </w:pPr>
            <w:r>
              <w:rPr>
                <w:b/>
                <w:highlight w:val="yellow"/>
                <w:lang w:eastAsia="zh-CN"/>
              </w:rPr>
              <w:t>[High] Initial Proposal 3-5</w:t>
            </w:r>
            <w:r>
              <w:rPr>
                <w:lang w:eastAsia="zh-CN"/>
              </w:rPr>
              <w:t xml:space="preserve">: </w:t>
            </w:r>
          </w:p>
          <w:p w14:paraId="2F27E629" w14:textId="77777777" w:rsidR="00667EF1" w:rsidRDefault="00667EF1" w:rsidP="00A61DA0">
            <w:pPr>
              <w:rPr>
                <w:bCs/>
                <w:lang w:eastAsia="zh-CN"/>
              </w:rPr>
            </w:pPr>
            <w:r>
              <w:rPr>
                <w:lang w:eastAsia="zh-CN"/>
              </w:rPr>
              <w:t>A</w:t>
            </w:r>
            <w:r w:rsidRPr="00033B78">
              <w:rPr>
                <w:lang w:eastAsia="zh-CN"/>
              </w:rPr>
              <w:t xml:space="preserve"> UE can be configured with multiple G-RNTIs for different MBS services.</w:t>
            </w:r>
          </w:p>
          <w:p w14:paraId="2935C7FC" w14:textId="77777777" w:rsidR="00667EF1" w:rsidRPr="00BA3EA3" w:rsidRDefault="00667EF1" w:rsidP="00A61DA0">
            <w:pPr>
              <w:rPr>
                <w:bCs/>
                <w:lang w:eastAsia="zh-CN"/>
              </w:rPr>
            </w:pPr>
          </w:p>
        </w:tc>
      </w:tr>
      <w:tr w:rsidR="009C3813" w14:paraId="6752092D" w14:textId="77777777" w:rsidTr="66D2F37C">
        <w:tc>
          <w:tcPr>
            <w:tcW w:w="2122" w:type="dxa"/>
            <w:tcBorders>
              <w:top w:val="single" w:sz="4" w:space="0" w:color="auto"/>
              <w:left w:val="single" w:sz="4" w:space="0" w:color="auto"/>
              <w:bottom w:val="single" w:sz="4" w:space="0" w:color="auto"/>
              <w:right w:val="single" w:sz="4" w:space="0" w:color="auto"/>
            </w:tcBorders>
          </w:tcPr>
          <w:p w14:paraId="79C5FA91" w14:textId="193409E6" w:rsidR="009C3813" w:rsidRPr="00BA3EA3" w:rsidRDefault="009C3813" w:rsidP="009C3813">
            <w:pPr>
              <w:jc w:val="left"/>
              <w:rPr>
                <w:bCs/>
                <w:lang w:eastAsia="zh-CN"/>
              </w:rPr>
            </w:pPr>
            <w:r w:rsidRPr="003A7F3B">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C6C7559" w14:textId="77777777" w:rsidR="009C3813" w:rsidRPr="00522815" w:rsidRDefault="009C3813" w:rsidP="009C3813">
            <w:pPr>
              <w:jc w:val="left"/>
              <w:rPr>
                <w:b/>
                <w:lang w:eastAsia="zh-CN"/>
              </w:rPr>
            </w:pPr>
            <w:r w:rsidRPr="00522815">
              <w:rPr>
                <w:b/>
                <w:lang w:eastAsia="zh-CN"/>
              </w:rPr>
              <w:t>Proposal 3-2</w:t>
            </w:r>
            <w:r w:rsidRPr="00522815">
              <w:rPr>
                <w:rFonts w:eastAsia="MS Mincho"/>
                <w:lang w:eastAsia="ja-JP"/>
              </w:rPr>
              <w:t>: Support</w:t>
            </w:r>
          </w:p>
          <w:p w14:paraId="3B2A7833" w14:textId="67DECB65" w:rsidR="009C3813" w:rsidRPr="00BA3EA3" w:rsidRDefault="009C3813" w:rsidP="009C3813">
            <w:pPr>
              <w:rPr>
                <w:bCs/>
                <w:lang w:eastAsia="zh-CN"/>
              </w:rPr>
            </w:pPr>
            <w:r w:rsidRPr="00522815">
              <w:rPr>
                <w:b/>
                <w:lang w:eastAsia="zh-CN"/>
              </w:rPr>
              <w:t>Proposal 3-5</w:t>
            </w:r>
            <w:r w:rsidRPr="00522815">
              <w:rPr>
                <w:lang w:eastAsia="zh-CN"/>
              </w:rPr>
              <w:t>:</w:t>
            </w:r>
            <w:r w:rsidRPr="00522815">
              <w:rPr>
                <w:rFonts w:eastAsia="MS Mincho"/>
                <w:lang w:eastAsia="ja-JP"/>
              </w:rPr>
              <w:t xml:space="preserve"> </w:t>
            </w:r>
            <w:r>
              <w:rPr>
                <w:rFonts w:eastAsia="MS Mincho" w:hint="eastAsia"/>
                <w:lang w:eastAsia="ja-JP"/>
              </w:rPr>
              <w:t>Support</w:t>
            </w:r>
          </w:p>
        </w:tc>
      </w:tr>
      <w:tr w:rsidR="00A61DA0" w14:paraId="600D0D7E" w14:textId="77777777" w:rsidTr="66D2F37C">
        <w:tc>
          <w:tcPr>
            <w:tcW w:w="2122" w:type="dxa"/>
            <w:tcBorders>
              <w:top w:val="single" w:sz="4" w:space="0" w:color="auto"/>
              <w:left w:val="single" w:sz="4" w:space="0" w:color="auto"/>
              <w:bottom w:val="single" w:sz="4" w:space="0" w:color="auto"/>
              <w:right w:val="single" w:sz="4" w:space="0" w:color="auto"/>
            </w:tcBorders>
          </w:tcPr>
          <w:p w14:paraId="548AEA43" w14:textId="6FCB73B6" w:rsidR="00A61DA0" w:rsidRPr="003A7F3B" w:rsidRDefault="00A61DA0" w:rsidP="009C3813">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AD07D06" w14:textId="4F5696C8" w:rsidR="002D6218" w:rsidRDefault="002D6218" w:rsidP="002D6218">
            <w:pPr>
              <w:rPr>
                <w:bCs/>
                <w:lang w:eastAsia="zh-CN"/>
              </w:rPr>
            </w:pPr>
            <w:r>
              <w:rPr>
                <w:bCs/>
                <w:lang w:eastAsia="zh-CN"/>
              </w:rPr>
              <w:t>3-2: We are OK with the main bullet and the first sub-bullet. Regarding the two FFS issues, we share same view with MTK and CATT.</w:t>
            </w:r>
          </w:p>
          <w:p w14:paraId="7049F370" w14:textId="58D54E7C" w:rsidR="00A61DA0" w:rsidRPr="00522815" w:rsidRDefault="002D6218" w:rsidP="002D6218">
            <w:pPr>
              <w:rPr>
                <w:b/>
                <w:lang w:eastAsia="zh-CN"/>
              </w:rPr>
            </w:pPr>
            <w:r>
              <w:rPr>
                <w:bCs/>
                <w:lang w:eastAsia="zh-CN"/>
              </w:rPr>
              <w:t>3-5: Ok to us. If possible, the LS can include the RNTI issue for PTP retransmission for SPS group-common PDSCH.</w:t>
            </w:r>
          </w:p>
        </w:tc>
      </w:tr>
      <w:tr w:rsidR="00CE60FF" w:rsidRPr="00D369C3" w14:paraId="6A1A574A" w14:textId="77777777" w:rsidTr="66D2F37C">
        <w:tc>
          <w:tcPr>
            <w:tcW w:w="2122" w:type="dxa"/>
          </w:tcPr>
          <w:p w14:paraId="3AF4DC3D" w14:textId="77777777" w:rsidR="00CE60FF" w:rsidRPr="00D369C3" w:rsidRDefault="00CE60FF" w:rsidP="00E376B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5EB1E7E6" w14:textId="3049FF18" w:rsidR="00CE60FF" w:rsidRPr="00D369C3" w:rsidRDefault="00CE60FF" w:rsidP="00E376B9">
            <w:pPr>
              <w:rPr>
                <w:rFonts w:eastAsiaTheme="minorEastAsia"/>
                <w:bCs/>
                <w:lang w:eastAsia="zh-CN"/>
              </w:rPr>
            </w:pPr>
            <w:r w:rsidRPr="00D369C3">
              <w:rPr>
                <w:rFonts w:eastAsiaTheme="minorEastAsia" w:hint="eastAsia"/>
                <w:bCs/>
                <w:lang w:eastAsia="zh-CN"/>
              </w:rPr>
              <w:t>P</w:t>
            </w:r>
            <w:r w:rsidRPr="00D369C3">
              <w:rPr>
                <w:rFonts w:eastAsiaTheme="minorEastAsia"/>
                <w:bCs/>
                <w:lang w:eastAsia="zh-CN"/>
              </w:rPr>
              <w:t xml:space="preserve">roposal 3-2: </w:t>
            </w:r>
            <w:r>
              <w:rPr>
                <w:rFonts w:eastAsiaTheme="minorEastAsia"/>
                <w:bCs/>
                <w:lang w:eastAsia="zh-CN"/>
              </w:rPr>
              <w:t xml:space="preserve">Same view as MTK, CATT and Lenovo, the first and second FFS should be removed. </w:t>
            </w:r>
            <w:r w:rsidRPr="00D369C3">
              <w:rPr>
                <w:rFonts w:eastAsiaTheme="minorEastAsia"/>
                <w:bCs/>
                <w:lang w:eastAsia="zh-CN"/>
              </w:rPr>
              <w:t>The second FFS is consistent with the existing HARQ rule, no need to agree on</w:t>
            </w:r>
            <w:r>
              <w:rPr>
                <w:rFonts w:eastAsiaTheme="minorEastAsia"/>
                <w:bCs/>
                <w:lang w:eastAsia="zh-CN"/>
              </w:rPr>
              <w:t xml:space="preserve"> additionally.</w:t>
            </w:r>
            <w:r w:rsidRPr="00D369C3">
              <w:rPr>
                <w:rFonts w:eastAsiaTheme="minorEastAsia"/>
                <w:bCs/>
                <w:lang w:eastAsia="zh-CN"/>
              </w:rPr>
              <w:t xml:space="preserve"> </w:t>
            </w:r>
            <w:r>
              <w:rPr>
                <w:rFonts w:eastAsiaTheme="minorEastAsia" w:hint="eastAsia"/>
                <w:bCs/>
                <w:lang w:eastAsia="zh-CN"/>
              </w:rPr>
              <w:t>G</w:t>
            </w:r>
            <w:r w:rsidRPr="00D369C3">
              <w:rPr>
                <w:rFonts w:eastAsiaTheme="minorEastAsia"/>
                <w:bCs/>
                <w:lang w:eastAsia="zh-CN"/>
              </w:rPr>
              <w:t>iven that, the first FFS is not necessary.</w:t>
            </w:r>
          </w:p>
        </w:tc>
      </w:tr>
      <w:tr w:rsidR="00E376B9" w:rsidRPr="00D369C3" w14:paraId="1734EEA8" w14:textId="77777777" w:rsidTr="66D2F37C">
        <w:tc>
          <w:tcPr>
            <w:tcW w:w="2122" w:type="dxa"/>
          </w:tcPr>
          <w:p w14:paraId="769332A3" w14:textId="3D25B594" w:rsidR="00E376B9" w:rsidRDefault="00C35A9D" w:rsidP="00E376B9">
            <w:pPr>
              <w:rPr>
                <w:rFonts w:eastAsiaTheme="minorEastAsia"/>
                <w:bCs/>
                <w:lang w:eastAsia="zh-CN"/>
              </w:rPr>
            </w:pPr>
            <w:r w:rsidRPr="00D2522B">
              <w:rPr>
                <w:bCs/>
                <w:lang w:eastAsia="zh-CN"/>
              </w:rPr>
              <w:t>V</w:t>
            </w:r>
            <w:r w:rsidR="00E376B9" w:rsidRPr="00D2522B">
              <w:rPr>
                <w:bCs/>
                <w:lang w:eastAsia="zh-CN"/>
              </w:rPr>
              <w:t>ivo</w:t>
            </w:r>
          </w:p>
        </w:tc>
        <w:tc>
          <w:tcPr>
            <w:tcW w:w="7840" w:type="dxa"/>
          </w:tcPr>
          <w:p w14:paraId="7F60C054" w14:textId="77777777" w:rsidR="00E376B9" w:rsidRDefault="00E376B9" w:rsidP="00E376B9">
            <w:pPr>
              <w:rPr>
                <w:bCs/>
                <w:lang w:eastAsia="zh-CN"/>
              </w:rPr>
            </w:pPr>
            <w:r w:rsidRPr="00D2522B">
              <w:rPr>
                <w:bCs/>
                <w:lang w:eastAsia="zh-CN"/>
              </w:rPr>
              <w:t>For Proposal 3-2:</w:t>
            </w:r>
            <w:r>
              <w:rPr>
                <w:bCs/>
                <w:lang w:eastAsia="zh-CN"/>
              </w:rPr>
              <w:t xml:space="preserve"> Same with as Samsung. Do not support the FFS but OK to keep them in order to conclude</w:t>
            </w:r>
          </w:p>
          <w:p w14:paraId="080A88F6" w14:textId="7E8B1ABE" w:rsidR="00E376B9" w:rsidRPr="00D369C3" w:rsidRDefault="00E376B9" w:rsidP="00E376B9">
            <w:pPr>
              <w:rPr>
                <w:rFonts w:eastAsiaTheme="minorEastAsia"/>
                <w:bCs/>
                <w:lang w:eastAsia="zh-CN"/>
              </w:rPr>
            </w:pPr>
            <w:r w:rsidRPr="00D2522B">
              <w:rPr>
                <w:bCs/>
                <w:lang w:eastAsia="zh-CN"/>
              </w:rPr>
              <w:lastRenderedPageBreak/>
              <w:t>For Proposal</w:t>
            </w:r>
            <w:r>
              <w:rPr>
                <w:bCs/>
                <w:lang w:eastAsia="zh-CN"/>
              </w:rPr>
              <w:t xml:space="preserve"> 3-5</w:t>
            </w:r>
            <w:r w:rsidRPr="00D2522B">
              <w:rPr>
                <w:bCs/>
                <w:lang w:eastAsia="zh-CN"/>
              </w:rPr>
              <w:t xml:space="preserve">:  </w:t>
            </w:r>
            <w:r>
              <w:rPr>
                <w:bCs/>
                <w:lang w:eastAsia="zh-CN"/>
              </w:rPr>
              <w:t>ok</w:t>
            </w:r>
          </w:p>
        </w:tc>
      </w:tr>
      <w:tr w:rsidR="008D0CFD" w:rsidRPr="00D369C3" w14:paraId="20691B5D" w14:textId="77777777" w:rsidTr="66D2F37C">
        <w:tc>
          <w:tcPr>
            <w:tcW w:w="2122" w:type="dxa"/>
          </w:tcPr>
          <w:p w14:paraId="07614536" w14:textId="62D350C2" w:rsidR="008D0CFD" w:rsidRPr="00D2522B" w:rsidRDefault="008D0CFD" w:rsidP="008D0CFD">
            <w:pPr>
              <w:rPr>
                <w:bCs/>
                <w:lang w:eastAsia="zh-CN"/>
              </w:rPr>
            </w:pPr>
            <w:r>
              <w:rPr>
                <w:rFonts w:eastAsia="MS Mincho"/>
                <w:bCs/>
                <w:lang w:eastAsia="ja-JP"/>
              </w:rPr>
              <w:lastRenderedPageBreak/>
              <w:t>Apple</w:t>
            </w:r>
          </w:p>
        </w:tc>
        <w:tc>
          <w:tcPr>
            <w:tcW w:w="7840" w:type="dxa"/>
          </w:tcPr>
          <w:p w14:paraId="39A8EBC1" w14:textId="5FCE2081" w:rsidR="008D0CFD" w:rsidRPr="00D2522B" w:rsidRDefault="008D0CFD" w:rsidP="008D0CFD">
            <w:pPr>
              <w:rPr>
                <w:bCs/>
                <w:lang w:eastAsia="zh-CN"/>
              </w:rPr>
            </w:pPr>
            <w:r>
              <w:rPr>
                <w:bCs/>
                <w:lang w:eastAsia="zh-CN"/>
              </w:rPr>
              <w:t>Proposal 3-2: we share the same view as MTK, CATT and Lenovo, prefer to remove two FFS sub-bullets.</w:t>
            </w:r>
          </w:p>
        </w:tc>
      </w:tr>
      <w:tr w:rsidR="001E3D7F" w14:paraId="66D2A83A" w14:textId="77777777" w:rsidTr="66D2F37C">
        <w:tc>
          <w:tcPr>
            <w:tcW w:w="2122" w:type="dxa"/>
          </w:tcPr>
          <w:p w14:paraId="1B773A40" w14:textId="77777777" w:rsidR="001E3D7F" w:rsidRDefault="001E3D7F" w:rsidP="00747CCA">
            <w:pPr>
              <w:rPr>
                <w:bCs/>
                <w:lang w:eastAsia="zh-CN"/>
              </w:rPr>
            </w:pPr>
            <w:r>
              <w:rPr>
                <w:rFonts w:eastAsia="Malgun Gothic" w:hint="eastAsia"/>
                <w:bCs/>
                <w:lang w:eastAsia="ko-KR"/>
              </w:rPr>
              <w:t>LG</w:t>
            </w:r>
          </w:p>
        </w:tc>
        <w:tc>
          <w:tcPr>
            <w:tcW w:w="7840" w:type="dxa"/>
          </w:tcPr>
          <w:p w14:paraId="4802656B" w14:textId="77777777" w:rsidR="001E3D7F" w:rsidRDefault="001E3D7F" w:rsidP="00747CCA">
            <w:pPr>
              <w:rPr>
                <w:rFonts w:eastAsia="Malgun Gothic"/>
                <w:bCs/>
                <w:lang w:eastAsia="ko-KR"/>
              </w:rPr>
            </w:pPr>
            <w:r>
              <w:rPr>
                <w:rFonts w:eastAsia="Malgun Gothic" w:hint="eastAsia"/>
                <w:bCs/>
                <w:lang w:eastAsia="ko-KR"/>
              </w:rPr>
              <w:t xml:space="preserve">Proposal 3-2: Regarding </w:t>
            </w:r>
            <w:r>
              <w:rPr>
                <w:rFonts w:eastAsia="Malgun Gothic"/>
                <w:bCs/>
                <w:lang w:eastAsia="ko-KR"/>
              </w:rPr>
              <w:t xml:space="preserve">the first two </w:t>
            </w:r>
            <w:r>
              <w:rPr>
                <w:rFonts w:eastAsia="Malgun Gothic" w:hint="eastAsia"/>
                <w:bCs/>
                <w:lang w:eastAsia="ko-KR"/>
              </w:rPr>
              <w:t>FFS</w:t>
            </w:r>
            <w:r>
              <w:rPr>
                <w:rFonts w:eastAsia="Malgun Gothic"/>
                <w:bCs/>
                <w:lang w:eastAsia="ko-KR"/>
              </w:rPr>
              <w:t>s</w:t>
            </w:r>
            <w:r>
              <w:rPr>
                <w:rFonts w:eastAsia="Malgun Gothic" w:hint="eastAsia"/>
                <w:bCs/>
                <w:lang w:eastAsia="ko-KR"/>
              </w:rPr>
              <w:t xml:space="preserve">, </w:t>
            </w:r>
            <w:r>
              <w:rPr>
                <w:rFonts w:eastAsia="Malgun Gothic"/>
                <w:bCs/>
                <w:lang w:eastAsia="ko-KR"/>
              </w:rPr>
              <w:t>we are not sure if such cases are really essential to be captured. Proponents may be able to promote such cases later, if necessary. However, we are reluctant to capture those FFSs.</w:t>
            </w:r>
          </w:p>
          <w:p w14:paraId="1EF98E3E" w14:textId="77777777" w:rsidR="001E3D7F" w:rsidRDefault="001E3D7F" w:rsidP="00747CCA">
            <w:pPr>
              <w:rPr>
                <w:bCs/>
                <w:lang w:eastAsia="zh-CN"/>
              </w:rPr>
            </w:pPr>
            <w:r>
              <w:rPr>
                <w:rFonts w:eastAsia="Malgun Gothic" w:hint="eastAsia"/>
                <w:bCs/>
                <w:lang w:eastAsia="ko-KR"/>
              </w:rPr>
              <w:t>Proposal 3-5:</w:t>
            </w:r>
            <w:r>
              <w:rPr>
                <w:rFonts w:eastAsia="Malgun Gothic"/>
                <w:bCs/>
                <w:lang w:eastAsia="ko-KR"/>
              </w:rPr>
              <w:t xml:space="preserve"> We are fine with the updated proposal.</w:t>
            </w:r>
          </w:p>
        </w:tc>
      </w:tr>
      <w:tr w:rsidR="00A53DC0" w14:paraId="777125ED" w14:textId="77777777" w:rsidTr="66D2F37C">
        <w:tc>
          <w:tcPr>
            <w:tcW w:w="2122" w:type="dxa"/>
          </w:tcPr>
          <w:p w14:paraId="22970121" w14:textId="21C48C81" w:rsidR="00A53DC0" w:rsidRDefault="00A53DC0" w:rsidP="00A53DC0">
            <w:pPr>
              <w:rPr>
                <w:rFonts w:eastAsia="Malgun Gothic"/>
                <w:bCs/>
                <w:lang w:eastAsia="ko-KR"/>
              </w:rPr>
            </w:pPr>
            <w:r>
              <w:rPr>
                <w:rFonts w:eastAsiaTheme="minorEastAsia" w:hint="eastAsia"/>
                <w:bCs/>
                <w:lang w:eastAsia="zh-CN"/>
              </w:rPr>
              <w:t>H</w:t>
            </w:r>
            <w:r>
              <w:rPr>
                <w:rFonts w:eastAsiaTheme="minorEastAsia"/>
                <w:bCs/>
                <w:lang w:eastAsia="zh-CN"/>
              </w:rPr>
              <w:t>uawei/HiSilicon</w:t>
            </w:r>
          </w:p>
        </w:tc>
        <w:tc>
          <w:tcPr>
            <w:tcW w:w="7840" w:type="dxa"/>
          </w:tcPr>
          <w:p w14:paraId="0C4EF67A" w14:textId="77777777" w:rsidR="00A53DC0" w:rsidRDefault="00A53DC0" w:rsidP="00A53DC0">
            <w:pPr>
              <w:rPr>
                <w:rFonts w:eastAsiaTheme="minorEastAsia"/>
                <w:bCs/>
                <w:lang w:eastAsia="zh-CN"/>
              </w:rPr>
            </w:pPr>
            <w:r>
              <w:rPr>
                <w:rFonts w:eastAsiaTheme="minorEastAsia"/>
                <w:bCs/>
                <w:lang w:eastAsia="zh-CN"/>
              </w:rPr>
              <w:t xml:space="preserve">Proposal 3-2, support FL’s proposal. </w:t>
            </w:r>
          </w:p>
          <w:p w14:paraId="4C524FFB" w14:textId="77777777" w:rsidR="00A53DC0" w:rsidRDefault="00A53DC0" w:rsidP="00A53DC0">
            <w:pPr>
              <w:rPr>
                <w:rFonts w:eastAsiaTheme="minorEastAsia"/>
                <w:bCs/>
                <w:lang w:eastAsia="zh-CN"/>
              </w:rPr>
            </w:pPr>
            <w:r>
              <w:rPr>
                <w:rFonts w:eastAsiaTheme="minorEastAsia"/>
                <w:bCs/>
                <w:lang w:eastAsia="zh-CN"/>
              </w:rPr>
              <w:t xml:space="preserve">Per my understanding of companies’ comments, the points of these FFS may not be fully understood. Hence, keeping these FFS is meaningful for next meeting discussion. At least from our understanding, the first FFS is whether support OoO for PTM 1 itself. The second FFS is about whether PTM 1 and PTP can use the same HPN when PTP is serving retransmission of an old failed TB. </w:t>
            </w:r>
          </w:p>
          <w:p w14:paraId="161324A2" w14:textId="0CD329BA" w:rsidR="00A53DC0" w:rsidRDefault="00A53DC0" w:rsidP="00A53DC0">
            <w:pPr>
              <w:rPr>
                <w:rFonts w:eastAsia="Malgun Gothic"/>
                <w:bCs/>
                <w:lang w:eastAsia="ko-KR"/>
              </w:rPr>
            </w:pPr>
            <w:r>
              <w:rPr>
                <w:rFonts w:eastAsiaTheme="minorEastAsia"/>
                <w:bCs/>
                <w:lang w:eastAsia="zh-CN"/>
              </w:rPr>
              <w:t xml:space="preserve">Proposal 3-5, ok to send the LS. Please confirm my understanding, with this LS sent to RAN2, RAN1 normative work will not consider the case of UE supporting multiple till RAN2’s LS reply of decision sent to RAN1. </w:t>
            </w:r>
          </w:p>
        </w:tc>
      </w:tr>
      <w:tr w:rsidR="000B2D6A" w14:paraId="4DC90F91" w14:textId="77777777" w:rsidTr="66D2F37C">
        <w:tc>
          <w:tcPr>
            <w:tcW w:w="2122" w:type="dxa"/>
          </w:tcPr>
          <w:p w14:paraId="07CCB66D" w14:textId="70916A21" w:rsidR="000B2D6A" w:rsidRDefault="000B2D6A" w:rsidP="000B2D6A">
            <w:pPr>
              <w:rPr>
                <w:rFonts w:eastAsiaTheme="minorEastAsia"/>
                <w:bCs/>
                <w:lang w:eastAsia="zh-CN"/>
              </w:rPr>
            </w:pPr>
            <w:r>
              <w:rPr>
                <w:rFonts w:eastAsiaTheme="minorEastAsia" w:hint="eastAsia"/>
                <w:bCs/>
                <w:lang w:eastAsia="zh-CN"/>
              </w:rPr>
              <w:t>ZT</w:t>
            </w:r>
            <w:r>
              <w:rPr>
                <w:rFonts w:eastAsiaTheme="minorEastAsia"/>
                <w:bCs/>
                <w:lang w:eastAsia="zh-CN"/>
              </w:rPr>
              <w:t>E</w:t>
            </w:r>
          </w:p>
        </w:tc>
        <w:tc>
          <w:tcPr>
            <w:tcW w:w="7840" w:type="dxa"/>
          </w:tcPr>
          <w:p w14:paraId="537F1803" w14:textId="15A1594B" w:rsidR="000B2D6A" w:rsidRDefault="000B2D6A" w:rsidP="000B2D6A">
            <w:pPr>
              <w:rPr>
                <w:rFonts w:eastAsiaTheme="minorEastAsia"/>
                <w:bCs/>
                <w:lang w:eastAsia="zh-CN"/>
              </w:rPr>
            </w:pPr>
            <w:r>
              <w:rPr>
                <w:rFonts w:hint="eastAsia"/>
                <w:bCs/>
                <w:lang w:eastAsia="zh-CN"/>
              </w:rPr>
              <w:t>W</w:t>
            </w:r>
            <w:r>
              <w:rPr>
                <w:bCs/>
                <w:lang w:eastAsia="zh-CN"/>
              </w:rPr>
              <w:t>e share the same view as MTK, CATT, Lenovo and Apple, the two FFSs can be removed.</w:t>
            </w:r>
          </w:p>
        </w:tc>
      </w:tr>
      <w:tr w:rsidR="66D2F37C" w14:paraId="06663796" w14:textId="77777777" w:rsidTr="66D2F37C">
        <w:tc>
          <w:tcPr>
            <w:tcW w:w="2122" w:type="dxa"/>
          </w:tcPr>
          <w:p w14:paraId="50AC386B" w14:textId="2F5D44DB" w:rsidR="0009B768" w:rsidRDefault="0009B768" w:rsidP="66D2F37C">
            <w:pPr>
              <w:rPr>
                <w:lang w:eastAsia="zh-CN"/>
              </w:rPr>
            </w:pPr>
            <w:r w:rsidRPr="66D2F37C">
              <w:rPr>
                <w:lang w:eastAsia="zh-CN"/>
              </w:rPr>
              <w:t>Nokia, NSB</w:t>
            </w:r>
          </w:p>
        </w:tc>
        <w:tc>
          <w:tcPr>
            <w:tcW w:w="7840" w:type="dxa"/>
          </w:tcPr>
          <w:p w14:paraId="0C7B8DC7" w14:textId="357439A3" w:rsidR="06C9ACFE" w:rsidRDefault="06C9ACFE" w:rsidP="00D251FA">
            <w:pPr>
              <w:jc w:val="left"/>
              <w:rPr>
                <w:lang w:eastAsia="zh-CN"/>
              </w:rPr>
            </w:pPr>
            <w:r w:rsidRPr="66D2F37C">
              <w:rPr>
                <w:lang w:eastAsia="zh-CN"/>
              </w:rPr>
              <w:t>3-2:</w:t>
            </w:r>
            <w:r w:rsidR="2A34A060" w:rsidRPr="66D2F37C">
              <w:rPr>
                <w:lang w:eastAsia="zh-CN"/>
              </w:rPr>
              <w:t xml:space="preserve">  Remove sub-bullets 2 and 3, then we can support</w:t>
            </w:r>
            <w:r>
              <w:br/>
            </w:r>
            <w:r>
              <w:br/>
            </w:r>
            <w:r w:rsidR="55EB36C5" w:rsidRPr="66D2F37C">
              <w:rPr>
                <w:lang w:eastAsia="zh-CN"/>
              </w:rPr>
              <w:t>3-5:  Support</w:t>
            </w:r>
          </w:p>
        </w:tc>
      </w:tr>
      <w:tr w:rsidR="00D22BF1" w14:paraId="2292C2BC" w14:textId="77777777" w:rsidTr="66D2F37C">
        <w:tc>
          <w:tcPr>
            <w:tcW w:w="2122" w:type="dxa"/>
          </w:tcPr>
          <w:p w14:paraId="31F55CA9" w14:textId="5020880E" w:rsidR="00D22BF1" w:rsidRPr="66D2F37C" w:rsidRDefault="00D22BF1" w:rsidP="66D2F37C">
            <w:pPr>
              <w:rPr>
                <w:lang w:eastAsia="zh-CN"/>
              </w:rPr>
            </w:pPr>
            <w:r>
              <w:rPr>
                <w:lang w:eastAsia="zh-CN"/>
              </w:rPr>
              <w:t>Futurewei</w:t>
            </w:r>
          </w:p>
        </w:tc>
        <w:tc>
          <w:tcPr>
            <w:tcW w:w="7840" w:type="dxa"/>
          </w:tcPr>
          <w:p w14:paraId="2CF087B4" w14:textId="61B35AAF" w:rsidR="00D22BF1" w:rsidRPr="66D2F37C" w:rsidRDefault="00D22BF1" w:rsidP="00D251FA">
            <w:pPr>
              <w:rPr>
                <w:lang w:eastAsia="zh-CN"/>
              </w:rPr>
            </w:pPr>
            <w:r>
              <w:rPr>
                <w:lang w:eastAsia="zh-CN"/>
              </w:rPr>
              <w:t xml:space="preserve">Support both 3-2 and 3-5. For 3-2, includes all the FFS. </w:t>
            </w:r>
          </w:p>
        </w:tc>
      </w:tr>
      <w:tr w:rsidR="00885DA4" w14:paraId="648E2895" w14:textId="77777777" w:rsidTr="66D2F37C">
        <w:tc>
          <w:tcPr>
            <w:tcW w:w="2122" w:type="dxa"/>
          </w:tcPr>
          <w:p w14:paraId="5918B5D6" w14:textId="4C4154CE" w:rsidR="00885DA4" w:rsidRDefault="00885DA4" w:rsidP="66D2F37C">
            <w:pPr>
              <w:rPr>
                <w:lang w:eastAsia="zh-CN"/>
              </w:rPr>
            </w:pPr>
            <w:r>
              <w:rPr>
                <w:lang w:eastAsia="zh-CN"/>
              </w:rPr>
              <w:t>Ericsson</w:t>
            </w:r>
          </w:p>
        </w:tc>
        <w:tc>
          <w:tcPr>
            <w:tcW w:w="7840" w:type="dxa"/>
          </w:tcPr>
          <w:p w14:paraId="2404BB32" w14:textId="3C853795" w:rsidR="00885DA4" w:rsidRDefault="00885DA4" w:rsidP="00D251FA">
            <w:pPr>
              <w:rPr>
                <w:lang w:eastAsia="zh-CN"/>
              </w:rPr>
            </w:pPr>
            <w:r>
              <w:rPr>
                <w:lang w:eastAsia="zh-CN"/>
              </w:rPr>
              <w:t>OK</w:t>
            </w:r>
          </w:p>
        </w:tc>
      </w:tr>
      <w:tr w:rsidR="00747CCA" w14:paraId="613328D1" w14:textId="77777777" w:rsidTr="66D2F37C">
        <w:tc>
          <w:tcPr>
            <w:tcW w:w="2122" w:type="dxa"/>
          </w:tcPr>
          <w:p w14:paraId="36C7AB9E" w14:textId="5C2C6EB8" w:rsidR="00747CCA" w:rsidRDefault="00747CCA" w:rsidP="66D2F37C">
            <w:pPr>
              <w:rPr>
                <w:lang w:eastAsia="zh-CN"/>
              </w:rPr>
            </w:pPr>
            <w:r>
              <w:rPr>
                <w:lang w:eastAsia="zh-CN"/>
              </w:rPr>
              <w:t>Qualcomm</w:t>
            </w:r>
          </w:p>
        </w:tc>
        <w:tc>
          <w:tcPr>
            <w:tcW w:w="7840" w:type="dxa"/>
          </w:tcPr>
          <w:p w14:paraId="250F90CF" w14:textId="744F2E79" w:rsidR="00747CCA" w:rsidRDefault="00442006" w:rsidP="00D251FA">
            <w:pPr>
              <w:rPr>
                <w:lang w:eastAsia="zh-CN"/>
              </w:rPr>
            </w:pPr>
            <w:r>
              <w:rPr>
                <w:lang w:eastAsia="zh-CN"/>
              </w:rPr>
              <w:t>ok</w:t>
            </w:r>
          </w:p>
        </w:tc>
      </w:tr>
      <w:tr w:rsidR="004F656D" w14:paraId="1472931C" w14:textId="77777777" w:rsidTr="66D2F37C">
        <w:tc>
          <w:tcPr>
            <w:tcW w:w="2122" w:type="dxa"/>
          </w:tcPr>
          <w:p w14:paraId="67089B52" w14:textId="501594C8" w:rsidR="004F656D" w:rsidRDefault="004F656D" w:rsidP="004F656D">
            <w:pPr>
              <w:rPr>
                <w:lang w:eastAsia="zh-CN"/>
              </w:rPr>
            </w:pPr>
            <w:r>
              <w:rPr>
                <w:rFonts w:hint="eastAsia"/>
                <w:lang w:eastAsia="zh-CN"/>
              </w:rPr>
              <w:t>M</w:t>
            </w:r>
            <w:r>
              <w:rPr>
                <w:lang w:eastAsia="zh-CN"/>
              </w:rPr>
              <w:t>oderator</w:t>
            </w:r>
          </w:p>
        </w:tc>
        <w:tc>
          <w:tcPr>
            <w:tcW w:w="7840" w:type="dxa"/>
          </w:tcPr>
          <w:p w14:paraId="66F98C3A" w14:textId="77777777" w:rsidR="004F656D" w:rsidRDefault="004F656D" w:rsidP="004F656D">
            <w:pPr>
              <w:rPr>
                <w:lang w:eastAsia="zh-CN"/>
              </w:rPr>
            </w:pPr>
            <w:r>
              <w:rPr>
                <w:lang w:eastAsia="zh-CN"/>
              </w:rPr>
              <w:t>After 3</w:t>
            </w:r>
            <w:r w:rsidRPr="00EF540E">
              <w:rPr>
                <w:vertAlign w:val="superscript"/>
                <w:lang w:eastAsia="zh-CN"/>
              </w:rPr>
              <w:t>rd</w:t>
            </w:r>
            <w:r>
              <w:rPr>
                <w:lang w:eastAsia="zh-CN"/>
              </w:rPr>
              <w:t xml:space="preserve"> GTW session, proposal 3-2 and 3-5 were agreed as follows:</w:t>
            </w:r>
          </w:p>
          <w:p w14:paraId="7ABFEEA0" w14:textId="77777777" w:rsidR="0088111C" w:rsidRPr="0091785C" w:rsidRDefault="0088111C" w:rsidP="0088111C">
            <w:pPr>
              <w:rPr>
                <w:u w:val="single"/>
                <w:lang w:eastAsia="x-none"/>
              </w:rPr>
            </w:pPr>
            <w:r w:rsidRPr="0091785C">
              <w:rPr>
                <w:u w:val="single"/>
                <w:lang w:eastAsia="x-none"/>
              </w:rPr>
              <w:t>Conclusion:</w:t>
            </w:r>
          </w:p>
          <w:p w14:paraId="3032579A" w14:textId="77777777" w:rsidR="0088111C" w:rsidRPr="00CE6CB2" w:rsidRDefault="0088111C" w:rsidP="0088111C">
            <w:pPr>
              <w:rPr>
                <w:lang w:eastAsia="x-none"/>
              </w:rPr>
            </w:pPr>
            <w:r w:rsidRPr="00CE6CB2">
              <w:rPr>
                <w:lang w:eastAsia="x-none"/>
              </w:rPr>
              <w:t>The maximum number of HARQ processes per cell, currently supported for unicast, is kept unchanged for UE to support multicast reception.</w:t>
            </w:r>
          </w:p>
          <w:p w14:paraId="165782F1" w14:textId="77777777" w:rsidR="0088111C" w:rsidRPr="00CE6CB2" w:rsidRDefault="0088111C" w:rsidP="0088111C">
            <w:pPr>
              <w:numPr>
                <w:ilvl w:val="0"/>
                <w:numId w:val="70"/>
              </w:numPr>
              <w:overflowPunct/>
              <w:autoSpaceDE/>
              <w:autoSpaceDN/>
              <w:adjustRightInd/>
              <w:textAlignment w:val="auto"/>
              <w:rPr>
                <w:lang w:eastAsia="x-none"/>
              </w:rPr>
            </w:pPr>
            <w:r w:rsidRPr="00CE6CB2">
              <w:rPr>
                <w:lang w:eastAsia="x-none"/>
              </w:rPr>
              <w:t>How to allocate HARQ processes between unicast and multicast is up to gNB.</w:t>
            </w:r>
          </w:p>
          <w:p w14:paraId="364722C8" w14:textId="77777777" w:rsidR="0088111C" w:rsidRDefault="0088111C" w:rsidP="0088111C">
            <w:pPr>
              <w:rPr>
                <w:lang w:eastAsia="x-none"/>
              </w:rPr>
            </w:pPr>
          </w:p>
          <w:p w14:paraId="620E1437" w14:textId="77777777" w:rsidR="0088111C" w:rsidRDefault="0088111C" w:rsidP="0088111C">
            <w:pPr>
              <w:rPr>
                <w:lang w:eastAsia="x-none"/>
              </w:rPr>
            </w:pPr>
            <w:r w:rsidRPr="00FD11C4">
              <w:rPr>
                <w:highlight w:val="green"/>
                <w:lang w:eastAsia="x-none"/>
              </w:rPr>
              <w:t>Agreement:</w:t>
            </w:r>
          </w:p>
          <w:p w14:paraId="512A7FB6" w14:textId="77777777" w:rsidR="0088111C" w:rsidRDefault="0088111C" w:rsidP="0088111C">
            <w:pPr>
              <w:rPr>
                <w:lang w:eastAsia="x-none"/>
              </w:rPr>
            </w:pPr>
            <w:r>
              <w:rPr>
                <w:lang w:eastAsia="x-none"/>
              </w:rPr>
              <w:t>Send an LS to RAN2 regarding at least the following questions:</w:t>
            </w:r>
          </w:p>
          <w:p w14:paraId="66723B03" w14:textId="77777777" w:rsidR="0088111C" w:rsidRDefault="0088111C" w:rsidP="0088111C">
            <w:pPr>
              <w:numPr>
                <w:ilvl w:val="0"/>
                <w:numId w:val="70"/>
              </w:numPr>
              <w:overflowPunct/>
              <w:autoSpaceDE/>
              <w:autoSpaceDN/>
              <w:adjustRightInd/>
              <w:textAlignment w:val="auto"/>
              <w:rPr>
                <w:lang w:eastAsia="x-none"/>
              </w:rPr>
            </w:pPr>
            <w:r>
              <w:rPr>
                <w:lang w:eastAsia="x-none"/>
              </w:rPr>
              <w:t>Whether RAN1 should take into account the case of UE supporting multiple G-RNTIs?</w:t>
            </w:r>
          </w:p>
          <w:p w14:paraId="0E858988" w14:textId="77777777" w:rsidR="004F656D" w:rsidRPr="0088111C" w:rsidRDefault="004F656D" w:rsidP="004F656D">
            <w:pPr>
              <w:rPr>
                <w:lang w:eastAsia="zh-CN"/>
              </w:rPr>
            </w:pPr>
          </w:p>
          <w:p w14:paraId="33F9CE92" w14:textId="77777777" w:rsidR="004F656D" w:rsidRDefault="004F656D" w:rsidP="004F656D">
            <w:pPr>
              <w:rPr>
                <w:lang w:eastAsia="zh-CN"/>
              </w:rPr>
            </w:pPr>
            <w:r>
              <w:rPr>
                <w:rFonts w:hint="eastAsia"/>
                <w:lang w:eastAsia="zh-CN"/>
              </w:rPr>
              <w:t>R</w:t>
            </w:r>
            <w:r>
              <w:rPr>
                <w:lang w:eastAsia="zh-CN"/>
              </w:rPr>
              <w:t>egarding the LS to RAN2, based on the comments in the GTW session, we need to further discuss whether to include the following:</w:t>
            </w:r>
          </w:p>
          <w:p w14:paraId="1176784E" w14:textId="5B7E29BD" w:rsidR="004F656D" w:rsidRPr="000C4F13" w:rsidRDefault="004F656D" w:rsidP="004F656D">
            <w:pPr>
              <w:pStyle w:val="ListParagraph"/>
              <w:widowControl w:val="0"/>
              <w:numPr>
                <w:ilvl w:val="0"/>
                <w:numId w:val="66"/>
              </w:numPr>
              <w:spacing w:after="120"/>
              <w:rPr>
                <w:lang w:eastAsia="zh-CN"/>
              </w:rPr>
            </w:pPr>
            <w:r>
              <w:rPr>
                <w:rFonts w:eastAsiaTheme="minorEastAsia" w:hint="eastAsia"/>
                <w:lang w:eastAsia="zh-CN"/>
              </w:rPr>
              <w:t>W</w:t>
            </w:r>
            <w:r>
              <w:rPr>
                <w:rFonts w:eastAsiaTheme="minorEastAsia"/>
                <w:lang w:eastAsia="zh-CN"/>
              </w:rPr>
              <w:t xml:space="preserve">hether one G-RNTI can be mapped to </w:t>
            </w:r>
            <w:r>
              <w:rPr>
                <w:lang w:eastAsia="zh-CN"/>
              </w:rPr>
              <w:t xml:space="preserve">multiple </w:t>
            </w:r>
            <w:r>
              <w:rPr>
                <w:rFonts w:eastAsiaTheme="minorEastAsia"/>
                <w:lang w:eastAsia="zh-CN"/>
              </w:rPr>
              <w:t>MBS services, e.g., multiple TMGIs?</w:t>
            </w:r>
          </w:p>
          <w:p w14:paraId="121411CD" w14:textId="29A205E8" w:rsidR="000C4F13" w:rsidRDefault="000C4F13" w:rsidP="004F656D">
            <w:pPr>
              <w:pStyle w:val="ListParagraph"/>
              <w:widowControl w:val="0"/>
              <w:numPr>
                <w:ilvl w:val="0"/>
                <w:numId w:val="66"/>
              </w:numPr>
              <w:spacing w:after="120"/>
              <w:rPr>
                <w:lang w:eastAsia="zh-CN"/>
              </w:rPr>
            </w:pPr>
            <w:r>
              <w:rPr>
                <w:lang w:eastAsia="x-none"/>
              </w:rPr>
              <w:lastRenderedPageBreak/>
              <w:t>Whether</w:t>
            </w:r>
            <w:r w:rsidRPr="00CE6CB2">
              <w:rPr>
                <w:lang w:eastAsia="x-none"/>
              </w:rPr>
              <w:t xml:space="preserve"> </w:t>
            </w:r>
            <w:r>
              <w:rPr>
                <w:lang w:eastAsia="x-none"/>
              </w:rPr>
              <w:t>CS-</w:t>
            </w:r>
            <w:r w:rsidRPr="00CE6CB2">
              <w:rPr>
                <w:lang w:eastAsia="x-none"/>
              </w:rPr>
              <w:t xml:space="preserve">RNTI </w:t>
            </w:r>
            <w:r>
              <w:rPr>
                <w:lang w:eastAsia="x-none"/>
              </w:rPr>
              <w:t>can be</w:t>
            </w:r>
            <w:r w:rsidRPr="00CE6CB2">
              <w:rPr>
                <w:lang w:eastAsia="x-none"/>
              </w:rPr>
              <w:t xml:space="preserve"> used for PTP retransmission of SPS group-common PDSCH</w:t>
            </w:r>
            <w:r w:rsidR="006241D3">
              <w:rPr>
                <w:lang w:eastAsia="x-none"/>
              </w:rPr>
              <w:t>?</w:t>
            </w:r>
          </w:p>
          <w:p w14:paraId="47C951C0" w14:textId="1A80DA31" w:rsidR="00F37736" w:rsidRDefault="00F37736" w:rsidP="00F37736">
            <w:pPr>
              <w:pStyle w:val="ListParagraph"/>
              <w:widowControl w:val="0"/>
              <w:numPr>
                <w:ilvl w:val="1"/>
                <w:numId w:val="66"/>
              </w:numPr>
              <w:spacing w:after="120"/>
              <w:rPr>
                <w:lang w:eastAsia="zh-CN"/>
              </w:rPr>
            </w:pPr>
            <w:r>
              <w:rPr>
                <w:rFonts w:eastAsiaTheme="minorEastAsia"/>
                <w:lang w:eastAsia="zh-CN"/>
              </w:rPr>
              <w:t>Other SPS related agreements will also be included</w:t>
            </w:r>
            <w:r w:rsidR="00B5671C">
              <w:rPr>
                <w:rFonts w:eastAsiaTheme="minorEastAsia"/>
                <w:lang w:eastAsia="zh-CN"/>
              </w:rPr>
              <w:t xml:space="preserve"> in the LS</w:t>
            </w:r>
          </w:p>
          <w:p w14:paraId="503B77DF" w14:textId="77777777" w:rsidR="004F656D" w:rsidRDefault="004F656D" w:rsidP="004F656D">
            <w:pPr>
              <w:rPr>
                <w:lang w:eastAsia="zh-CN"/>
              </w:rPr>
            </w:pPr>
          </w:p>
        </w:tc>
      </w:tr>
    </w:tbl>
    <w:p w14:paraId="5136FC95" w14:textId="77777777" w:rsidR="003809FC" w:rsidRPr="001E3D7F" w:rsidRDefault="003809FC" w:rsidP="003809FC">
      <w:pPr>
        <w:widowControl w:val="0"/>
        <w:spacing w:after="120"/>
        <w:jc w:val="both"/>
        <w:rPr>
          <w:lang w:eastAsia="zh-CN"/>
        </w:rPr>
      </w:pPr>
    </w:p>
    <w:p w14:paraId="4584B5EC" w14:textId="77777777" w:rsidR="003809FC" w:rsidRDefault="003809FC" w:rsidP="003809FC">
      <w:pPr>
        <w:widowControl w:val="0"/>
        <w:spacing w:after="120"/>
        <w:jc w:val="both"/>
        <w:rPr>
          <w:lang w:eastAsia="zh-CN"/>
        </w:rPr>
      </w:pPr>
    </w:p>
    <w:p w14:paraId="0F43F7C1" w14:textId="77777777" w:rsidR="003809FC" w:rsidRDefault="003809FC" w:rsidP="003809FC">
      <w:pPr>
        <w:pStyle w:val="Heading2"/>
        <w:ind w:left="576"/>
        <w:rPr>
          <w:rFonts w:ascii="Times New Roman" w:hAnsi="Times New Roman"/>
          <w:lang w:val="en-US"/>
        </w:rPr>
      </w:pPr>
      <w:r>
        <w:rPr>
          <w:rFonts w:ascii="Times New Roman" w:hAnsi="Times New Roman"/>
          <w:lang w:val="en-US"/>
        </w:rPr>
        <w:t>Updated Proposals (after 5</w:t>
      </w:r>
      <w:r w:rsidRPr="0046703A">
        <w:rPr>
          <w:rFonts w:ascii="Times New Roman" w:hAnsi="Times New Roman"/>
          <w:vertAlign w:val="superscript"/>
          <w:lang w:val="en-US"/>
        </w:rPr>
        <w:t>th</w:t>
      </w:r>
      <w:r>
        <w:rPr>
          <w:rFonts w:ascii="Times New Roman" w:hAnsi="Times New Roman"/>
          <w:lang w:val="en-US"/>
        </w:rPr>
        <w:t xml:space="preserve"> round of inputs)</w:t>
      </w:r>
    </w:p>
    <w:p w14:paraId="722BAACB" w14:textId="77777777" w:rsidR="003B5EDC" w:rsidRDefault="003B5EDC" w:rsidP="003B5EDC">
      <w:pPr>
        <w:widowControl w:val="0"/>
        <w:spacing w:after="120"/>
        <w:jc w:val="both"/>
        <w:rPr>
          <w:lang w:eastAsia="zh-CN"/>
        </w:rPr>
      </w:pPr>
      <w:r>
        <w:rPr>
          <w:b/>
          <w:highlight w:val="yellow"/>
          <w:lang w:eastAsia="zh-CN"/>
        </w:rPr>
        <w:t>[High] Question 3-5</w:t>
      </w:r>
      <w:r w:rsidRPr="007D3625">
        <w:rPr>
          <w:b/>
          <w:highlight w:val="yellow"/>
          <w:lang w:eastAsia="zh-CN"/>
        </w:rPr>
        <w:t>a</w:t>
      </w:r>
      <w:r>
        <w:rPr>
          <w:lang w:eastAsia="zh-CN"/>
        </w:rPr>
        <w:t xml:space="preserve">: </w:t>
      </w:r>
    </w:p>
    <w:p w14:paraId="10441021" w14:textId="1B9907BC" w:rsidR="003B5EDC" w:rsidRDefault="003B5EDC" w:rsidP="003B5EDC">
      <w:pPr>
        <w:widowControl w:val="0"/>
        <w:spacing w:after="120"/>
        <w:jc w:val="both"/>
        <w:rPr>
          <w:lang w:eastAsia="zh-CN"/>
        </w:rPr>
      </w:pPr>
      <w:r>
        <w:rPr>
          <w:lang w:eastAsia="zh-CN"/>
        </w:rPr>
        <w:t xml:space="preserve">Whether to </w:t>
      </w:r>
      <w:r w:rsidR="00B43CA4">
        <w:rPr>
          <w:lang w:eastAsia="zh-CN"/>
        </w:rPr>
        <w:t xml:space="preserve">additionally </w:t>
      </w:r>
      <w:r>
        <w:rPr>
          <w:lang w:eastAsia="zh-CN"/>
        </w:rPr>
        <w:t>include the following in the LS to RAN2 or not</w:t>
      </w:r>
      <w:r w:rsidR="0015043A">
        <w:rPr>
          <w:lang w:eastAsia="zh-CN"/>
        </w:rPr>
        <w:t>?</w:t>
      </w:r>
    </w:p>
    <w:p w14:paraId="1E2B8880" w14:textId="77777777" w:rsidR="003B5EDC" w:rsidRPr="00146C4E" w:rsidRDefault="003B5EDC" w:rsidP="003B5EDC">
      <w:pPr>
        <w:pStyle w:val="ListParagraph"/>
        <w:widowControl w:val="0"/>
        <w:numPr>
          <w:ilvl w:val="0"/>
          <w:numId w:val="66"/>
        </w:numPr>
        <w:spacing w:after="120"/>
        <w:jc w:val="both"/>
        <w:rPr>
          <w:lang w:eastAsia="zh-CN"/>
        </w:rPr>
      </w:pPr>
      <w:r>
        <w:rPr>
          <w:rFonts w:eastAsiaTheme="minorEastAsia" w:hint="eastAsia"/>
          <w:lang w:eastAsia="zh-CN"/>
        </w:rPr>
        <w:t>W</w:t>
      </w:r>
      <w:r>
        <w:rPr>
          <w:rFonts w:eastAsiaTheme="minorEastAsia"/>
          <w:lang w:eastAsia="zh-CN"/>
        </w:rPr>
        <w:t xml:space="preserve">hether one G-RNTI can be mapped to </w:t>
      </w:r>
      <w:r>
        <w:rPr>
          <w:lang w:eastAsia="zh-CN"/>
        </w:rPr>
        <w:t xml:space="preserve">multiple </w:t>
      </w:r>
      <w:r>
        <w:rPr>
          <w:rFonts w:eastAsiaTheme="minorEastAsia"/>
          <w:lang w:eastAsia="zh-CN"/>
        </w:rPr>
        <w:t>MBS services, e.g., multiple TMGIs?</w:t>
      </w:r>
    </w:p>
    <w:p w14:paraId="46C4FF31" w14:textId="77777777" w:rsidR="00014438" w:rsidRDefault="00014438" w:rsidP="00014438">
      <w:pPr>
        <w:pStyle w:val="ListParagraph"/>
        <w:widowControl w:val="0"/>
        <w:numPr>
          <w:ilvl w:val="0"/>
          <w:numId w:val="66"/>
        </w:numPr>
        <w:spacing w:after="120"/>
        <w:rPr>
          <w:lang w:eastAsia="zh-CN"/>
        </w:rPr>
      </w:pPr>
      <w:r>
        <w:rPr>
          <w:lang w:eastAsia="x-none"/>
        </w:rPr>
        <w:t>Whether</w:t>
      </w:r>
      <w:r w:rsidRPr="00CE6CB2">
        <w:rPr>
          <w:lang w:eastAsia="x-none"/>
        </w:rPr>
        <w:t xml:space="preserve"> </w:t>
      </w:r>
      <w:r>
        <w:rPr>
          <w:lang w:eastAsia="x-none"/>
        </w:rPr>
        <w:t>CS-</w:t>
      </w:r>
      <w:r w:rsidRPr="00CE6CB2">
        <w:rPr>
          <w:lang w:eastAsia="x-none"/>
        </w:rPr>
        <w:t xml:space="preserve">RNTI </w:t>
      </w:r>
      <w:r>
        <w:rPr>
          <w:lang w:eastAsia="x-none"/>
        </w:rPr>
        <w:t>can be</w:t>
      </w:r>
      <w:r w:rsidRPr="00CE6CB2">
        <w:rPr>
          <w:lang w:eastAsia="x-none"/>
        </w:rPr>
        <w:t xml:space="preserve"> used for PTP retransmission of SPS group-common PDSCH</w:t>
      </w:r>
      <w:r>
        <w:rPr>
          <w:lang w:eastAsia="x-none"/>
        </w:rPr>
        <w:t>?</w:t>
      </w:r>
    </w:p>
    <w:p w14:paraId="0720470F" w14:textId="291871A3" w:rsidR="003B5EDC" w:rsidRDefault="00014438" w:rsidP="00014438">
      <w:pPr>
        <w:pStyle w:val="ListParagraph"/>
        <w:widowControl w:val="0"/>
        <w:numPr>
          <w:ilvl w:val="1"/>
          <w:numId w:val="66"/>
        </w:numPr>
        <w:spacing w:after="120"/>
        <w:jc w:val="both"/>
        <w:rPr>
          <w:lang w:eastAsia="zh-CN"/>
        </w:rPr>
      </w:pPr>
      <w:r>
        <w:rPr>
          <w:rFonts w:eastAsiaTheme="minorEastAsia"/>
          <w:lang w:eastAsia="zh-CN"/>
        </w:rPr>
        <w:t>Other SPS related agreements will also be included in the LS</w:t>
      </w:r>
    </w:p>
    <w:p w14:paraId="2508CCB1" w14:textId="77777777" w:rsidR="00AD66A4" w:rsidRPr="004A44D0" w:rsidRDefault="00AD66A4" w:rsidP="00AD66A4">
      <w:pPr>
        <w:widowControl w:val="0"/>
        <w:spacing w:after="120"/>
        <w:jc w:val="both"/>
        <w:rPr>
          <w:lang w:eastAsia="zh-CN"/>
        </w:rPr>
      </w:pPr>
    </w:p>
    <w:p w14:paraId="5DA16729" w14:textId="65134EA1" w:rsidR="00AD66A4" w:rsidRDefault="00AD66A4" w:rsidP="00AD66A4">
      <w:pPr>
        <w:pStyle w:val="Heading2"/>
        <w:ind w:left="576"/>
        <w:rPr>
          <w:rFonts w:ascii="Times New Roman" w:hAnsi="Times New Roman"/>
          <w:lang w:val="en-US"/>
        </w:rPr>
      </w:pPr>
      <w:r>
        <w:rPr>
          <w:rFonts w:ascii="Times New Roman" w:hAnsi="Times New Roman"/>
          <w:lang w:val="en-US"/>
        </w:rPr>
        <w:t>Company Views (</w:t>
      </w:r>
      <w:r w:rsidR="002E1A9D">
        <w:rPr>
          <w:rFonts w:ascii="Times New Roman" w:hAnsi="Times New Roman"/>
          <w:lang w:val="en-US"/>
        </w:rPr>
        <w:t>6</w:t>
      </w:r>
      <w:r w:rsidR="002E1A9D" w:rsidRPr="002E1A9D">
        <w:rPr>
          <w:rFonts w:ascii="Times New Roman" w:hAnsi="Times New Roman"/>
          <w:vertAlign w:val="superscript"/>
          <w:lang w:val="en-US"/>
        </w:rPr>
        <w:t>th</w:t>
      </w:r>
      <w:r w:rsidR="002E1A9D">
        <w:rPr>
          <w:rFonts w:ascii="Times New Roman" w:hAnsi="Times New Roman"/>
          <w:lang w:val="en-US"/>
        </w:rPr>
        <w:t xml:space="preserve"> </w:t>
      </w:r>
      <w:r>
        <w:rPr>
          <w:rFonts w:ascii="Times New Roman" w:hAnsi="Times New Roman"/>
          <w:lang w:val="en-US"/>
        </w:rPr>
        <w:t>round of inputs)</w:t>
      </w:r>
    </w:p>
    <w:p w14:paraId="13FF66F7" w14:textId="77777777" w:rsidR="00AD66A4" w:rsidRDefault="00AD66A4" w:rsidP="00AD66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D66A4" w14:paraId="40B194C5" w14:textId="77777777" w:rsidTr="00926353">
        <w:tc>
          <w:tcPr>
            <w:tcW w:w="2122" w:type="dxa"/>
            <w:tcBorders>
              <w:top w:val="single" w:sz="4" w:space="0" w:color="auto"/>
              <w:left w:val="single" w:sz="4" w:space="0" w:color="auto"/>
              <w:bottom w:val="single" w:sz="4" w:space="0" w:color="auto"/>
              <w:right w:val="single" w:sz="4" w:space="0" w:color="auto"/>
            </w:tcBorders>
          </w:tcPr>
          <w:p w14:paraId="481DC7C1" w14:textId="77777777" w:rsidR="00AD66A4" w:rsidRDefault="00AD66A4" w:rsidP="0092635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9850F88" w14:textId="77777777" w:rsidR="00AD66A4" w:rsidRDefault="00AD66A4" w:rsidP="00926353">
            <w:pPr>
              <w:jc w:val="center"/>
              <w:rPr>
                <w:b/>
                <w:lang w:eastAsia="zh-CN"/>
              </w:rPr>
            </w:pPr>
            <w:r>
              <w:rPr>
                <w:b/>
                <w:lang w:eastAsia="zh-CN"/>
              </w:rPr>
              <w:t>Comment</w:t>
            </w:r>
          </w:p>
        </w:tc>
      </w:tr>
      <w:tr w:rsidR="00AD66A4" w14:paraId="1A5955F8" w14:textId="77777777" w:rsidTr="00926353">
        <w:tc>
          <w:tcPr>
            <w:tcW w:w="2122" w:type="dxa"/>
            <w:tcBorders>
              <w:top w:val="single" w:sz="4" w:space="0" w:color="auto"/>
              <w:left w:val="single" w:sz="4" w:space="0" w:color="auto"/>
              <w:bottom w:val="single" w:sz="4" w:space="0" w:color="auto"/>
              <w:right w:val="single" w:sz="4" w:space="0" w:color="auto"/>
            </w:tcBorders>
          </w:tcPr>
          <w:p w14:paraId="77A52487" w14:textId="6C975EE6" w:rsidR="00AD66A4" w:rsidRPr="00BA3EA3" w:rsidRDefault="008F47B5" w:rsidP="0092635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773C84" w14:textId="0074C3C8" w:rsidR="00AD66A4" w:rsidRPr="00BA3EA3" w:rsidRDefault="008F47B5" w:rsidP="00926353">
            <w:pPr>
              <w:jc w:val="left"/>
              <w:rPr>
                <w:bCs/>
                <w:lang w:eastAsia="zh-CN"/>
              </w:rPr>
            </w:pPr>
            <w:r>
              <w:rPr>
                <w:bCs/>
                <w:lang w:eastAsia="zh-CN"/>
              </w:rPr>
              <w:t>OK with the proposal</w:t>
            </w:r>
          </w:p>
        </w:tc>
      </w:tr>
      <w:tr w:rsidR="00AD66A4" w14:paraId="2138582A" w14:textId="77777777" w:rsidTr="00926353">
        <w:tc>
          <w:tcPr>
            <w:tcW w:w="2122" w:type="dxa"/>
            <w:tcBorders>
              <w:top w:val="single" w:sz="4" w:space="0" w:color="auto"/>
              <w:left w:val="single" w:sz="4" w:space="0" w:color="auto"/>
              <w:bottom w:val="single" w:sz="4" w:space="0" w:color="auto"/>
              <w:right w:val="single" w:sz="4" w:space="0" w:color="auto"/>
            </w:tcBorders>
          </w:tcPr>
          <w:p w14:paraId="7043BF8A" w14:textId="20240B3B" w:rsidR="00AD66A4" w:rsidRPr="00BA3EA3" w:rsidRDefault="00CF2B43" w:rsidP="00926353">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84F8150" w14:textId="73E13D2F" w:rsidR="00AD66A4" w:rsidRDefault="00CF2B43" w:rsidP="00926353">
            <w:pPr>
              <w:jc w:val="left"/>
              <w:rPr>
                <w:bCs/>
                <w:lang w:eastAsia="zh-CN"/>
              </w:rPr>
            </w:pPr>
            <w:r>
              <w:rPr>
                <w:rFonts w:hint="eastAsia"/>
                <w:bCs/>
                <w:lang w:eastAsia="zh-CN"/>
              </w:rPr>
              <w:t>O</w:t>
            </w:r>
            <w:r>
              <w:rPr>
                <w:bCs/>
                <w:lang w:eastAsia="zh-CN"/>
              </w:rPr>
              <w:t>ur understanding is that, the second bullet can be replaced by the following to align with what we have for PTM1.</w:t>
            </w:r>
          </w:p>
          <w:p w14:paraId="22F51C27" w14:textId="52070E1A" w:rsidR="00CF2B43" w:rsidRPr="00CF2B43" w:rsidRDefault="00CF2B43" w:rsidP="00926353">
            <w:pPr>
              <w:jc w:val="left"/>
              <w:rPr>
                <w:bCs/>
                <w:color w:val="FF0000"/>
                <w:u w:val="single"/>
                <w:lang w:eastAsia="zh-CN"/>
              </w:rPr>
            </w:pPr>
            <w:r w:rsidRPr="00CF2B43">
              <w:rPr>
                <w:color w:val="FF0000"/>
                <w:u w:val="single"/>
                <w:lang w:eastAsia="x-none"/>
              </w:rPr>
              <w:t>Whether RAN1 should take into account the case of UE supporting multiple G-CS-RNTI?</w:t>
            </w:r>
          </w:p>
          <w:p w14:paraId="72181707" w14:textId="0B0264DC" w:rsidR="00CF2B43" w:rsidRPr="00BA3EA3" w:rsidRDefault="00CF2B43" w:rsidP="00926353">
            <w:pPr>
              <w:jc w:val="left"/>
              <w:rPr>
                <w:bCs/>
                <w:lang w:eastAsia="zh-CN"/>
              </w:rPr>
            </w:pPr>
            <w:r>
              <w:rPr>
                <w:rFonts w:hint="eastAsia"/>
                <w:bCs/>
                <w:lang w:eastAsia="zh-CN"/>
              </w:rPr>
              <w:t>W</w:t>
            </w:r>
            <w:r>
              <w:rPr>
                <w:bCs/>
                <w:lang w:eastAsia="zh-CN"/>
              </w:rPr>
              <w:t>e don’t have strong view on the first bullet here.</w:t>
            </w:r>
          </w:p>
        </w:tc>
      </w:tr>
      <w:tr w:rsidR="00D14694" w14:paraId="20BEF564" w14:textId="77777777" w:rsidTr="00926353">
        <w:tc>
          <w:tcPr>
            <w:tcW w:w="2122" w:type="dxa"/>
            <w:tcBorders>
              <w:top w:val="single" w:sz="4" w:space="0" w:color="auto"/>
              <w:left w:val="single" w:sz="4" w:space="0" w:color="auto"/>
              <w:bottom w:val="single" w:sz="4" w:space="0" w:color="auto"/>
              <w:right w:val="single" w:sz="4" w:space="0" w:color="auto"/>
            </w:tcBorders>
          </w:tcPr>
          <w:p w14:paraId="04378EE0" w14:textId="58D8D07F" w:rsidR="00D14694" w:rsidRDefault="00D14694" w:rsidP="0092635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270E99C" w14:textId="102887BD" w:rsidR="00D14694" w:rsidRDefault="00D14694" w:rsidP="00926353">
            <w:pPr>
              <w:rPr>
                <w:bCs/>
                <w:lang w:eastAsia="zh-CN"/>
              </w:rPr>
            </w:pPr>
            <w:r>
              <w:rPr>
                <w:bCs/>
                <w:lang w:eastAsia="zh-CN"/>
              </w:rPr>
              <w:t>We agree with FL proposal.</w:t>
            </w:r>
          </w:p>
        </w:tc>
      </w:tr>
      <w:tr w:rsidR="00A446AD" w14:paraId="3C00DC15" w14:textId="77777777" w:rsidTr="00926353">
        <w:tc>
          <w:tcPr>
            <w:tcW w:w="2122" w:type="dxa"/>
            <w:tcBorders>
              <w:top w:val="single" w:sz="4" w:space="0" w:color="auto"/>
              <w:left w:val="single" w:sz="4" w:space="0" w:color="auto"/>
              <w:bottom w:val="single" w:sz="4" w:space="0" w:color="auto"/>
              <w:right w:val="single" w:sz="4" w:space="0" w:color="auto"/>
            </w:tcBorders>
          </w:tcPr>
          <w:p w14:paraId="394978CF" w14:textId="0807EF11" w:rsidR="00A446AD" w:rsidRDefault="00A446AD" w:rsidP="00926353">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7B13562" w14:textId="77777777" w:rsidR="00A446AD" w:rsidRDefault="00A446AD" w:rsidP="00A446AD">
            <w:pPr>
              <w:jc w:val="left"/>
              <w:rPr>
                <w:bCs/>
                <w:lang w:eastAsia="zh-CN"/>
              </w:rPr>
            </w:pPr>
            <w:r>
              <w:rPr>
                <w:bCs/>
                <w:lang w:eastAsia="zh-CN"/>
              </w:rPr>
              <w:t xml:space="preserve">We are not sure whether the second sub-bullet can be decided by RAN2? </w:t>
            </w:r>
          </w:p>
          <w:p w14:paraId="52AC6DE5" w14:textId="34599E9C" w:rsidR="00A446AD" w:rsidRDefault="00A446AD" w:rsidP="00A446AD">
            <w:pPr>
              <w:rPr>
                <w:bCs/>
                <w:lang w:eastAsia="zh-CN"/>
              </w:rPr>
            </w:pPr>
            <w:r>
              <w:rPr>
                <w:bCs/>
                <w:lang w:eastAsia="zh-CN"/>
              </w:rPr>
              <w:t xml:space="preserve">From our understanding, whether to use CS-RNTI for PTP retransmission </w:t>
            </w:r>
            <w:r w:rsidRPr="0011281F">
              <w:rPr>
                <w:bCs/>
                <w:lang w:eastAsia="zh-CN"/>
              </w:rPr>
              <w:t>of SPS group-common PDSCH</w:t>
            </w:r>
            <w:r>
              <w:rPr>
                <w:bCs/>
                <w:lang w:eastAsia="zh-CN"/>
              </w:rPr>
              <w:t xml:space="preserve"> can be discussed in RAN1, it related the retransmission mechanism and RAN1 can further evaluate whether it will incur some PHY impacts in next meeting. If I have miss something, please correct me freely.</w:t>
            </w:r>
          </w:p>
        </w:tc>
      </w:tr>
      <w:tr w:rsidR="00163CFF" w14:paraId="51E78105" w14:textId="77777777" w:rsidTr="00163CFF">
        <w:tc>
          <w:tcPr>
            <w:tcW w:w="2122" w:type="dxa"/>
          </w:tcPr>
          <w:p w14:paraId="05E48956" w14:textId="77777777" w:rsidR="00163CFF" w:rsidRDefault="00163CFF" w:rsidP="00293832">
            <w:pPr>
              <w:rPr>
                <w:bCs/>
                <w:lang w:eastAsia="zh-CN"/>
              </w:rPr>
            </w:pPr>
            <w:r>
              <w:rPr>
                <w:rFonts w:hint="eastAsia"/>
                <w:bCs/>
                <w:lang w:eastAsia="zh-CN"/>
              </w:rPr>
              <w:t>O</w:t>
            </w:r>
            <w:r>
              <w:rPr>
                <w:bCs/>
                <w:lang w:eastAsia="zh-CN"/>
              </w:rPr>
              <w:t>PPO</w:t>
            </w:r>
          </w:p>
        </w:tc>
        <w:tc>
          <w:tcPr>
            <w:tcW w:w="7840" w:type="dxa"/>
          </w:tcPr>
          <w:p w14:paraId="2B75666F" w14:textId="48A1AD48" w:rsidR="00163CFF" w:rsidRDefault="00163CFF" w:rsidP="00293832">
            <w:pPr>
              <w:rPr>
                <w:bCs/>
                <w:lang w:eastAsia="zh-CN"/>
              </w:rPr>
            </w:pPr>
            <w:r>
              <w:rPr>
                <w:rFonts w:hint="eastAsia"/>
                <w:bCs/>
                <w:lang w:eastAsia="zh-CN"/>
              </w:rPr>
              <w:t>A</w:t>
            </w:r>
            <w:r>
              <w:rPr>
                <w:bCs/>
                <w:lang w:eastAsia="zh-CN"/>
              </w:rPr>
              <w:t>gree to include both questions</w:t>
            </w:r>
            <w:r w:rsidR="00D30697">
              <w:rPr>
                <w:bCs/>
                <w:lang w:eastAsia="zh-CN"/>
              </w:rPr>
              <w:t>, maybe some question is not so related to RAN2, but we think it is still fine to ask them for confirmation.</w:t>
            </w:r>
          </w:p>
        </w:tc>
      </w:tr>
      <w:tr w:rsidR="0022784B" w14:paraId="19733558" w14:textId="77777777" w:rsidTr="00163CFF">
        <w:tc>
          <w:tcPr>
            <w:tcW w:w="2122" w:type="dxa"/>
          </w:tcPr>
          <w:p w14:paraId="0E0BB15C" w14:textId="3AFF9A85" w:rsidR="0022784B" w:rsidRDefault="0022784B" w:rsidP="0022784B">
            <w:pPr>
              <w:rPr>
                <w:bCs/>
                <w:lang w:eastAsia="zh-CN"/>
              </w:rPr>
            </w:pPr>
            <w:r>
              <w:rPr>
                <w:rFonts w:hint="eastAsia"/>
                <w:bCs/>
                <w:lang w:eastAsia="zh-CN"/>
              </w:rPr>
              <w:t>S</w:t>
            </w:r>
            <w:r>
              <w:rPr>
                <w:bCs/>
                <w:lang w:eastAsia="zh-CN"/>
              </w:rPr>
              <w:t>preadtrum</w:t>
            </w:r>
          </w:p>
        </w:tc>
        <w:tc>
          <w:tcPr>
            <w:tcW w:w="7840" w:type="dxa"/>
          </w:tcPr>
          <w:p w14:paraId="719FC5C6" w14:textId="7AD7B98E" w:rsidR="0022784B" w:rsidRDefault="0022784B" w:rsidP="0022784B">
            <w:pPr>
              <w:rPr>
                <w:bCs/>
                <w:lang w:eastAsia="zh-CN"/>
              </w:rPr>
            </w:pPr>
            <w:r>
              <w:rPr>
                <w:rFonts w:hint="eastAsia"/>
                <w:bCs/>
                <w:lang w:eastAsia="zh-CN"/>
              </w:rPr>
              <w:t>F</w:t>
            </w:r>
            <w:r>
              <w:rPr>
                <w:bCs/>
                <w:lang w:eastAsia="zh-CN"/>
              </w:rPr>
              <w:t>ine.</w:t>
            </w:r>
          </w:p>
        </w:tc>
      </w:tr>
      <w:tr w:rsidR="005359CF" w14:paraId="46F52247" w14:textId="77777777" w:rsidTr="00B2255F">
        <w:tc>
          <w:tcPr>
            <w:tcW w:w="2122" w:type="dxa"/>
          </w:tcPr>
          <w:p w14:paraId="659708D1" w14:textId="0AFEEF33" w:rsidR="005359CF" w:rsidRDefault="00C35A9D" w:rsidP="00B2255F">
            <w:pPr>
              <w:rPr>
                <w:bCs/>
                <w:lang w:eastAsia="zh-CN"/>
              </w:rPr>
            </w:pPr>
            <w:r>
              <w:rPr>
                <w:bCs/>
                <w:lang w:eastAsia="zh-CN"/>
              </w:rPr>
              <w:t>V</w:t>
            </w:r>
            <w:r w:rsidR="005359CF">
              <w:rPr>
                <w:bCs/>
                <w:lang w:eastAsia="zh-CN"/>
              </w:rPr>
              <w:t>ivo</w:t>
            </w:r>
          </w:p>
        </w:tc>
        <w:tc>
          <w:tcPr>
            <w:tcW w:w="7840" w:type="dxa"/>
          </w:tcPr>
          <w:p w14:paraId="6E3A2046" w14:textId="77777777" w:rsidR="005359CF" w:rsidRDefault="005359CF" w:rsidP="00B2255F">
            <w:pPr>
              <w:rPr>
                <w:bCs/>
                <w:lang w:eastAsia="zh-CN"/>
              </w:rPr>
            </w:pPr>
            <w:r>
              <w:rPr>
                <w:bCs/>
                <w:lang w:eastAsia="zh-CN"/>
              </w:rPr>
              <w:t xml:space="preserve">Ok with the proposal. </w:t>
            </w:r>
          </w:p>
        </w:tc>
      </w:tr>
      <w:tr w:rsidR="005359CF" w14:paraId="1FBE06DC" w14:textId="77777777" w:rsidTr="00163CFF">
        <w:tc>
          <w:tcPr>
            <w:tcW w:w="2122" w:type="dxa"/>
          </w:tcPr>
          <w:p w14:paraId="2E20B154" w14:textId="2806B10D" w:rsidR="005359CF" w:rsidRDefault="005359CF" w:rsidP="00293832">
            <w:pPr>
              <w:rPr>
                <w:bCs/>
                <w:lang w:eastAsia="zh-CN"/>
              </w:rPr>
            </w:pPr>
            <w:r>
              <w:rPr>
                <w:rFonts w:hint="eastAsia"/>
                <w:bCs/>
                <w:lang w:eastAsia="zh-CN"/>
              </w:rPr>
              <w:t>CATT</w:t>
            </w:r>
          </w:p>
        </w:tc>
        <w:tc>
          <w:tcPr>
            <w:tcW w:w="7840" w:type="dxa"/>
          </w:tcPr>
          <w:p w14:paraId="373FA587" w14:textId="23C3154B" w:rsidR="005359CF" w:rsidRDefault="005359CF" w:rsidP="00293832">
            <w:pPr>
              <w:rPr>
                <w:bCs/>
                <w:lang w:eastAsia="zh-CN"/>
              </w:rPr>
            </w:pPr>
            <w:r>
              <w:rPr>
                <w:rFonts w:hint="eastAsia"/>
                <w:bCs/>
                <w:lang w:eastAsia="zh-CN"/>
              </w:rPr>
              <w:t>OK with the proposal.</w:t>
            </w:r>
          </w:p>
        </w:tc>
      </w:tr>
      <w:tr w:rsidR="00721B35" w14:paraId="1823EC1A" w14:textId="77777777" w:rsidTr="00163CFF">
        <w:tc>
          <w:tcPr>
            <w:tcW w:w="2122" w:type="dxa"/>
          </w:tcPr>
          <w:p w14:paraId="2340FF95" w14:textId="2A3929B9" w:rsidR="00721B35" w:rsidRDefault="00721B35" w:rsidP="00293832">
            <w:pPr>
              <w:rPr>
                <w:bCs/>
                <w:lang w:eastAsia="zh-CN"/>
              </w:rPr>
            </w:pPr>
            <w:r>
              <w:rPr>
                <w:bCs/>
                <w:lang w:eastAsia="zh-CN"/>
              </w:rPr>
              <w:t>Apple</w:t>
            </w:r>
          </w:p>
        </w:tc>
        <w:tc>
          <w:tcPr>
            <w:tcW w:w="7840" w:type="dxa"/>
          </w:tcPr>
          <w:p w14:paraId="78F30CA7" w14:textId="289327E5" w:rsidR="00721B35" w:rsidRDefault="00721B35" w:rsidP="00293832">
            <w:pPr>
              <w:rPr>
                <w:bCs/>
                <w:lang w:eastAsia="zh-CN"/>
              </w:rPr>
            </w:pPr>
            <w:r>
              <w:rPr>
                <w:bCs/>
                <w:lang w:eastAsia="zh-CN"/>
              </w:rPr>
              <w:t>Maybe I missed something in yesterday GTW? I recalled company commented the MBS services is not relevant to RAN1.</w:t>
            </w:r>
          </w:p>
          <w:p w14:paraId="1F396558" w14:textId="77777777" w:rsidR="00721B35" w:rsidRPr="00831F58" w:rsidRDefault="00721B35" w:rsidP="00721B35">
            <w:pPr>
              <w:pStyle w:val="ListParagraph"/>
              <w:widowControl w:val="0"/>
              <w:numPr>
                <w:ilvl w:val="0"/>
                <w:numId w:val="66"/>
              </w:numPr>
              <w:spacing w:after="120"/>
              <w:rPr>
                <w:lang w:eastAsia="zh-CN"/>
              </w:rPr>
            </w:pPr>
            <w:r>
              <w:rPr>
                <w:rFonts w:eastAsiaTheme="minorEastAsia" w:hint="eastAsia"/>
                <w:lang w:eastAsia="zh-CN"/>
              </w:rPr>
              <w:lastRenderedPageBreak/>
              <w:t>W</w:t>
            </w:r>
            <w:r>
              <w:rPr>
                <w:rFonts w:eastAsiaTheme="minorEastAsia"/>
                <w:lang w:eastAsia="zh-CN"/>
              </w:rPr>
              <w:t>hether RAN1 s</w:t>
            </w:r>
            <w:r w:rsidRPr="00831F58">
              <w:rPr>
                <w:rFonts w:eastAsiaTheme="minorEastAsia"/>
                <w:lang w:eastAsia="zh-CN"/>
              </w:rPr>
              <w:t>hould take into account the case of UE supporting multiple G-RNTIs</w:t>
            </w:r>
            <w:r>
              <w:rPr>
                <w:rFonts w:eastAsiaTheme="minorEastAsia"/>
                <w:lang w:eastAsia="zh-CN"/>
              </w:rPr>
              <w:t>?</w:t>
            </w:r>
          </w:p>
          <w:p w14:paraId="77F1B26A" w14:textId="77777777" w:rsidR="00721B35" w:rsidRPr="00721B35" w:rsidRDefault="00721B35" w:rsidP="00721B35">
            <w:pPr>
              <w:pStyle w:val="ListParagraph"/>
              <w:widowControl w:val="0"/>
              <w:numPr>
                <w:ilvl w:val="0"/>
                <w:numId w:val="66"/>
              </w:numPr>
              <w:spacing w:after="120"/>
              <w:rPr>
                <w:strike/>
                <w:color w:val="FF0000"/>
                <w:lang w:eastAsia="zh-CN"/>
              </w:rPr>
            </w:pPr>
            <w:r w:rsidRPr="00721B35">
              <w:rPr>
                <w:rFonts w:eastAsiaTheme="minorEastAsia" w:hint="eastAsia"/>
                <w:strike/>
                <w:color w:val="FF0000"/>
                <w:lang w:eastAsia="zh-CN"/>
              </w:rPr>
              <w:t>W</w:t>
            </w:r>
            <w:r w:rsidRPr="00721B35">
              <w:rPr>
                <w:rFonts w:eastAsiaTheme="minorEastAsia"/>
                <w:strike/>
                <w:color w:val="FF0000"/>
                <w:lang w:eastAsia="zh-CN"/>
              </w:rPr>
              <w:t xml:space="preserve">hether one G-RNTI can be mapped to </w:t>
            </w:r>
            <w:r w:rsidRPr="00721B35">
              <w:rPr>
                <w:strike/>
                <w:color w:val="FF0000"/>
                <w:lang w:eastAsia="zh-CN"/>
              </w:rPr>
              <w:t xml:space="preserve">multiple </w:t>
            </w:r>
            <w:r w:rsidRPr="00721B35">
              <w:rPr>
                <w:rFonts w:eastAsiaTheme="minorEastAsia"/>
                <w:strike/>
                <w:color w:val="FF0000"/>
                <w:lang w:eastAsia="zh-CN"/>
              </w:rPr>
              <w:t>MBS services, e.g., multiple TMGIs?</w:t>
            </w:r>
          </w:p>
          <w:p w14:paraId="0F99BE3D" w14:textId="0521B395" w:rsidR="00721B35" w:rsidRDefault="00721B35" w:rsidP="00293832">
            <w:pPr>
              <w:rPr>
                <w:bCs/>
                <w:lang w:eastAsia="zh-CN"/>
              </w:rPr>
            </w:pPr>
          </w:p>
        </w:tc>
      </w:tr>
      <w:tr w:rsidR="002C6A5A" w14:paraId="36AEF84C" w14:textId="77777777" w:rsidTr="00163CFF">
        <w:tc>
          <w:tcPr>
            <w:tcW w:w="2122" w:type="dxa"/>
          </w:tcPr>
          <w:p w14:paraId="593CDEE9" w14:textId="70CC04E4" w:rsidR="002C6A5A" w:rsidRDefault="002C6A5A" w:rsidP="002C6A5A">
            <w:pPr>
              <w:rPr>
                <w:bCs/>
                <w:lang w:eastAsia="zh-CN"/>
              </w:rPr>
            </w:pPr>
            <w:r w:rsidRPr="00F245F9">
              <w:rPr>
                <w:rFonts w:eastAsia="MS Mincho"/>
                <w:bCs/>
                <w:lang w:eastAsia="ja-JP"/>
              </w:rPr>
              <w:lastRenderedPageBreak/>
              <w:t>NTT DOCOMO</w:t>
            </w:r>
          </w:p>
        </w:tc>
        <w:tc>
          <w:tcPr>
            <w:tcW w:w="7840" w:type="dxa"/>
          </w:tcPr>
          <w:p w14:paraId="0F407401" w14:textId="5DE48CF9" w:rsidR="002C6A5A" w:rsidRDefault="002C6A5A" w:rsidP="002C6A5A">
            <w:pPr>
              <w:rPr>
                <w:bCs/>
                <w:lang w:eastAsia="zh-CN"/>
              </w:rPr>
            </w:pPr>
            <w:r w:rsidRPr="00F245F9">
              <w:rPr>
                <w:rFonts w:eastAsia="MS Mincho"/>
                <w:bCs/>
                <w:lang w:eastAsia="ja-JP"/>
              </w:rPr>
              <w:t>We support to include their questions. Th</w:t>
            </w:r>
            <w:r>
              <w:rPr>
                <w:rFonts w:eastAsia="MS Mincho" w:hint="eastAsia"/>
                <w:bCs/>
                <w:lang w:eastAsia="ja-JP"/>
              </w:rPr>
              <w:t>ose answers</w:t>
            </w:r>
            <w:r w:rsidRPr="00F245F9">
              <w:rPr>
                <w:rFonts w:eastAsia="MS Mincho"/>
                <w:bCs/>
                <w:lang w:eastAsia="ja-JP"/>
              </w:rPr>
              <w:t xml:space="preserve"> may be useful for discussion in RAN1.</w:t>
            </w:r>
          </w:p>
        </w:tc>
      </w:tr>
      <w:tr w:rsidR="0051512C" w14:paraId="34385489" w14:textId="77777777" w:rsidTr="00163CFF">
        <w:tc>
          <w:tcPr>
            <w:tcW w:w="2122" w:type="dxa"/>
          </w:tcPr>
          <w:p w14:paraId="73550166" w14:textId="0CB86268" w:rsidR="0051512C" w:rsidRPr="00F245F9" w:rsidRDefault="0051512C" w:rsidP="0051512C">
            <w:pPr>
              <w:rPr>
                <w:rFonts w:eastAsia="MS Mincho"/>
                <w:bCs/>
                <w:lang w:eastAsia="ja-JP"/>
              </w:rPr>
            </w:pPr>
            <w:r>
              <w:rPr>
                <w:bCs/>
                <w:lang w:eastAsia="zh-CN"/>
              </w:rPr>
              <w:t>Qualcomm</w:t>
            </w:r>
          </w:p>
        </w:tc>
        <w:tc>
          <w:tcPr>
            <w:tcW w:w="7840" w:type="dxa"/>
          </w:tcPr>
          <w:p w14:paraId="18A3EB0D" w14:textId="0A1B6864" w:rsidR="0051512C" w:rsidRDefault="0051512C" w:rsidP="0051512C">
            <w:pPr>
              <w:rPr>
                <w:bCs/>
                <w:lang w:eastAsia="zh-CN"/>
              </w:rPr>
            </w:pPr>
            <w:r>
              <w:rPr>
                <w:bCs/>
                <w:lang w:eastAsia="zh-CN"/>
              </w:rPr>
              <w:t>Agree with MTK</w:t>
            </w:r>
            <w:r w:rsidR="00ED4F18">
              <w:rPr>
                <w:bCs/>
                <w:lang w:eastAsia="zh-CN"/>
              </w:rPr>
              <w:t xml:space="preserve"> and ZTE</w:t>
            </w:r>
            <w:r>
              <w:rPr>
                <w:bCs/>
                <w:lang w:eastAsia="zh-CN"/>
              </w:rPr>
              <w:t xml:space="preserve">. The second sub-bullet should be deleted. </w:t>
            </w:r>
          </w:p>
          <w:p w14:paraId="637D1F32" w14:textId="77777777" w:rsidR="0051512C" w:rsidRDefault="0051512C" w:rsidP="0051512C">
            <w:pPr>
              <w:rPr>
                <w:bCs/>
                <w:lang w:eastAsia="zh-CN"/>
              </w:rPr>
            </w:pPr>
            <w:r>
              <w:rPr>
                <w:bCs/>
                <w:lang w:eastAsia="zh-CN"/>
              </w:rPr>
              <w:t>This issue should be discussed in RAN1 first. If RAN1 found particular issues by using CS-RNTI for PTP retransmission, we can send LS to RAN2 to ask for the possibility of other RNTI (e.g., new RNTI) for PTP retransmission.</w:t>
            </w:r>
          </w:p>
          <w:p w14:paraId="5222BA53" w14:textId="5AFC4644" w:rsidR="0051512C" w:rsidRDefault="0051512C" w:rsidP="0051512C">
            <w:pPr>
              <w:rPr>
                <w:bCs/>
                <w:lang w:eastAsia="zh-CN"/>
              </w:rPr>
            </w:pPr>
            <w:r>
              <w:rPr>
                <w:bCs/>
                <w:lang w:eastAsia="zh-CN"/>
              </w:rPr>
              <w:t>W</w:t>
            </w:r>
            <w:r w:rsidR="00ED4F18">
              <w:rPr>
                <w:bCs/>
                <w:lang w:eastAsia="zh-CN"/>
              </w:rPr>
              <w:t>e</w:t>
            </w:r>
            <w:r>
              <w:rPr>
                <w:bCs/>
                <w:lang w:eastAsia="zh-CN"/>
              </w:rPr>
              <w:t xml:space="preserve"> can add similar sub-bullets for SPS GC-PDSCH as</w:t>
            </w:r>
          </w:p>
          <w:p w14:paraId="1952D0FB" w14:textId="77777777" w:rsidR="0051512C" w:rsidRPr="00146C4E" w:rsidRDefault="0051512C" w:rsidP="0051512C">
            <w:pPr>
              <w:pStyle w:val="ListParagraph"/>
              <w:widowControl w:val="0"/>
              <w:numPr>
                <w:ilvl w:val="0"/>
                <w:numId w:val="66"/>
              </w:numPr>
              <w:spacing w:after="120"/>
              <w:rPr>
                <w:lang w:eastAsia="zh-CN"/>
              </w:rPr>
            </w:pPr>
            <w:r>
              <w:rPr>
                <w:rFonts w:eastAsiaTheme="minorEastAsia" w:hint="eastAsia"/>
                <w:lang w:eastAsia="zh-CN"/>
              </w:rPr>
              <w:t>W</w:t>
            </w:r>
            <w:r>
              <w:rPr>
                <w:rFonts w:eastAsiaTheme="minorEastAsia"/>
                <w:lang w:eastAsia="zh-CN"/>
              </w:rPr>
              <w:t xml:space="preserve">hether one G-RNTI can be mapped to </w:t>
            </w:r>
            <w:r>
              <w:rPr>
                <w:lang w:eastAsia="zh-CN"/>
              </w:rPr>
              <w:t xml:space="preserve">multiple </w:t>
            </w:r>
            <w:r>
              <w:rPr>
                <w:rFonts w:eastAsiaTheme="minorEastAsia"/>
                <w:lang w:eastAsia="zh-CN"/>
              </w:rPr>
              <w:t>MBS services, e.g., multiple TMGIs?</w:t>
            </w:r>
          </w:p>
          <w:p w14:paraId="1927E3F5" w14:textId="77777777" w:rsidR="0051512C" w:rsidRDefault="0051512C" w:rsidP="0051512C">
            <w:pPr>
              <w:pStyle w:val="ListParagraph"/>
              <w:widowControl w:val="0"/>
              <w:numPr>
                <w:ilvl w:val="0"/>
                <w:numId w:val="66"/>
              </w:numPr>
              <w:spacing w:after="120"/>
              <w:rPr>
                <w:rFonts w:eastAsia="宋体"/>
                <w:bCs/>
                <w:szCs w:val="20"/>
                <w:lang w:eastAsia="zh-CN"/>
              </w:rPr>
            </w:pPr>
            <w:del w:id="242" w:author="Le Liu" w:date="2021-04-19T21:55:00Z">
              <w:r w:rsidDel="00AF7552">
                <w:rPr>
                  <w:lang w:eastAsia="x-none"/>
                </w:rPr>
                <w:delText>Whether</w:delText>
              </w:r>
              <w:r w:rsidRPr="00CE6CB2" w:rsidDel="00AF7552">
                <w:rPr>
                  <w:lang w:eastAsia="x-none"/>
                </w:rPr>
                <w:delText xml:space="preserve"> </w:delText>
              </w:r>
              <w:r w:rsidDel="00AF7552">
                <w:rPr>
                  <w:lang w:eastAsia="x-none"/>
                </w:rPr>
                <w:delText>CS-</w:delText>
              </w:r>
              <w:r w:rsidRPr="00CE6CB2" w:rsidDel="00AF7552">
                <w:rPr>
                  <w:lang w:eastAsia="x-none"/>
                </w:rPr>
                <w:delText xml:space="preserve">RNTI </w:delText>
              </w:r>
              <w:r w:rsidDel="00AF7552">
                <w:rPr>
                  <w:lang w:eastAsia="x-none"/>
                </w:rPr>
                <w:delText>can be</w:delText>
              </w:r>
              <w:r w:rsidRPr="00CE6CB2" w:rsidDel="00AF7552">
                <w:rPr>
                  <w:lang w:eastAsia="x-none"/>
                </w:rPr>
                <w:delText xml:space="preserve"> used for PTP retransmission of SPS group-common PDSCH</w:delText>
              </w:r>
              <w:r w:rsidDel="00AF7552">
                <w:rPr>
                  <w:lang w:eastAsia="x-none"/>
                </w:rPr>
                <w:delText>?</w:delText>
              </w:r>
            </w:del>
            <w:r w:rsidRPr="00AF7552">
              <w:rPr>
                <w:rFonts w:eastAsia="宋体"/>
                <w:bCs/>
                <w:szCs w:val="20"/>
                <w:lang w:eastAsia="zh-CN"/>
              </w:rPr>
              <w:t xml:space="preserve"> </w:t>
            </w:r>
          </w:p>
          <w:p w14:paraId="2A60FF61" w14:textId="77777777" w:rsidR="0051512C" w:rsidRPr="00AF7552" w:rsidRDefault="0051512C" w:rsidP="0051512C">
            <w:pPr>
              <w:pStyle w:val="ListParagraph"/>
              <w:widowControl w:val="0"/>
              <w:numPr>
                <w:ilvl w:val="0"/>
                <w:numId w:val="66"/>
              </w:numPr>
              <w:spacing w:after="120"/>
              <w:rPr>
                <w:ins w:id="243" w:author="Le Liu" w:date="2021-04-19T21:55:00Z"/>
                <w:rFonts w:eastAsia="宋体"/>
                <w:bCs/>
                <w:szCs w:val="20"/>
                <w:lang w:eastAsia="zh-CN"/>
              </w:rPr>
            </w:pPr>
            <w:ins w:id="244" w:author="Le Liu" w:date="2021-04-19T21:55:00Z">
              <w:r w:rsidRPr="00AF7552">
                <w:rPr>
                  <w:rFonts w:eastAsia="宋体"/>
                  <w:bCs/>
                  <w:szCs w:val="20"/>
                  <w:lang w:eastAsia="zh-CN"/>
                </w:rPr>
                <w:t>Whether RAN1 should take into account the case of UE supporting multiple G-CS-RNTI?</w:t>
              </w:r>
            </w:ins>
          </w:p>
          <w:p w14:paraId="6631E9C1" w14:textId="77777777" w:rsidR="0051512C" w:rsidDel="00AF7552" w:rsidRDefault="0051512C" w:rsidP="0051512C">
            <w:pPr>
              <w:pStyle w:val="ListParagraph"/>
              <w:widowControl w:val="0"/>
              <w:numPr>
                <w:ilvl w:val="0"/>
                <w:numId w:val="66"/>
              </w:numPr>
              <w:spacing w:after="120"/>
              <w:rPr>
                <w:del w:id="245" w:author="Le Liu" w:date="2021-04-19T21:55:00Z"/>
                <w:lang w:eastAsia="zh-CN"/>
              </w:rPr>
            </w:pPr>
            <w:ins w:id="246" w:author="Le Liu" w:date="2021-04-19T21:55:00Z">
              <w:r>
                <w:rPr>
                  <w:rFonts w:eastAsiaTheme="minorEastAsia" w:hint="eastAsia"/>
                  <w:lang w:eastAsia="zh-CN"/>
                </w:rPr>
                <w:t>W</w:t>
              </w:r>
              <w:r>
                <w:rPr>
                  <w:rFonts w:eastAsiaTheme="minorEastAsia"/>
                  <w:lang w:eastAsia="zh-CN"/>
                </w:rPr>
                <w:t xml:space="preserve">hether one G-CS-RNTI can be mapped to </w:t>
              </w:r>
              <w:r>
                <w:rPr>
                  <w:lang w:eastAsia="zh-CN"/>
                </w:rPr>
                <w:t xml:space="preserve">multiple </w:t>
              </w:r>
              <w:r>
                <w:rPr>
                  <w:rFonts w:eastAsiaTheme="minorEastAsia"/>
                  <w:lang w:eastAsia="zh-CN"/>
                </w:rPr>
                <w:t>MBS services, e.g., multiple TMGIs?</w:t>
              </w:r>
            </w:ins>
          </w:p>
          <w:p w14:paraId="23E16FD3" w14:textId="77777777" w:rsidR="0051512C" w:rsidRDefault="0051512C" w:rsidP="0051512C">
            <w:pPr>
              <w:pStyle w:val="ListParagraph"/>
              <w:widowControl w:val="0"/>
              <w:numPr>
                <w:ilvl w:val="1"/>
                <w:numId w:val="66"/>
              </w:numPr>
              <w:spacing w:after="120"/>
              <w:rPr>
                <w:lang w:eastAsia="zh-CN"/>
              </w:rPr>
            </w:pPr>
            <w:r>
              <w:rPr>
                <w:rFonts w:eastAsiaTheme="minorEastAsia"/>
                <w:lang w:eastAsia="zh-CN"/>
              </w:rPr>
              <w:t>Other SPS related agreements will also be included in the LS</w:t>
            </w:r>
          </w:p>
          <w:p w14:paraId="1F239C85" w14:textId="77777777" w:rsidR="0051512C" w:rsidRPr="00F245F9" w:rsidRDefault="0051512C" w:rsidP="0051512C">
            <w:pPr>
              <w:rPr>
                <w:rFonts w:eastAsia="MS Mincho"/>
                <w:bCs/>
                <w:lang w:eastAsia="ja-JP"/>
              </w:rPr>
            </w:pPr>
          </w:p>
        </w:tc>
      </w:tr>
      <w:tr w:rsidR="004F3249" w14:paraId="6833F081" w14:textId="77777777" w:rsidTr="00163CFF">
        <w:tc>
          <w:tcPr>
            <w:tcW w:w="2122" w:type="dxa"/>
          </w:tcPr>
          <w:p w14:paraId="730EA7A9" w14:textId="2B9E6B84" w:rsidR="004F3249" w:rsidRPr="004F3249" w:rsidRDefault="004F3249" w:rsidP="0051512C">
            <w:pPr>
              <w:rPr>
                <w:rFonts w:eastAsia="Malgun Gothic"/>
                <w:bCs/>
                <w:lang w:eastAsia="ko-KR"/>
              </w:rPr>
            </w:pPr>
            <w:r>
              <w:rPr>
                <w:rFonts w:eastAsia="Malgun Gothic" w:hint="eastAsia"/>
                <w:bCs/>
                <w:lang w:eastAsia="ko-KR"/>
              </w:rPr>
              <w:t>LG</w:t>
            </w:r>
          </w:p>
        </w:tc>
        <w:tc>
          <w:tcPr>
            <w:tcW w:w="7840" w:type="dxa"/>
          </w:tcPr>
          <w:p w14:paraId="1442F815" w14:textId="22DD042E" w:rsidR="004F3249" w:rsidRPr="004F3249" w:rsidRDefault="004F3249" w:rsidP="004F3249">
            <w:pPr>
              <w:rPr>
                <w:rFonts w:eastAsia="Malgun Gothic"/>
                <w:bCs/>
                <w:lang w:eastAsia="ko-KR"/>
              </w:rPr>
            </w:pPr>
            <w:r>
              <w:rPr>
                <w:rFonts w:eastAsia="Malgun Gothic" w:hint="eastAsia"/>
                <w:bCs/>
                <w:lang w:eastAsia="ko-KR"/>
              </w:rPr>
              <w:t xml:space="preserve">We are </w:t>
            </w:r>
            <w:r>
              <w:rPr>
                <w:rFonts w:eastAsia="Malgun Gothic"/>
                <w:bCs/>
                <w:lang w:eastAsia="ko-KR"/>
              </w:rPr>
              <w:t xml:space="preserve">fine with the updated proposal. We are also fine with new questions suggested by Qualcomm. </w:t>
            </w:r>
          </w:p>
        </w:tc>
      </w:tr>
      <w:tr w:rsidR="00C35A9D" w14:paraId="7884A346" w14:textId="77777777" w:rsidTr="00163CFF">
        <w:tc>
          <w:tcPr>
            <w:tcW w:w="2122" w:type="dxa"/>
          </w:tcPr>
          <w:p w14:paraId="46AD7201" w14:textId="712B247B" w:rsidR="00C35A9D" w:rsidRPr="00C35A9D" w:rsidRDefault="00C35A9D" w:rsidP="0051512C">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5B99D236" w14:textId="03381F24" w:rsidR="00C35A9D" w:rsidRDefault="00C35A9D" w:rsidP="004F3249">
            <w:pPr>
              <w:rPr>
                <w:rFonts w:eastAsiaTheme="minorEastAsia"/>
                <w:bCs/>
                <w:lang w:eastAsia="zh-CN"/>
              </w:rPr>
            </w:pPr>
            <w:r>
              <w:rPr>
                <w:rFonts w:eastAsiaTheme="minorEastAsia" w:hint="eastAsia"/>
                <w:bCs/>
                <w:lang w:eastAsia="zh-CN"/>
              </w:rPr>
              <w:t>A</w:t>
            </w:r>
            <w:r>
              <w:rPr>
                <w:rFonts w:eastAsiaTheme="minorEastAsia"/>
                <w:bCs/>
                <w:lang w:eastAsia="zh-CN"/>
              </w:rPr>
              <w:t xml:space="preserve"> bit hesitant to incl8ude the first sub-bullet, since not sure why RAN1 should discuss it and seems purely RAN2 expertise?</w:t>
            </w:r>
          </w:p>
          <w:p w14:paraId="06FB7A04" w14:textId="53B95F61" w:rsidR="00C35A9D" w:rsidRPr="00C35A9D" w:rsidRDefault="00C35A9D" w:rsidP="004F3249">
            <w:pPr>
              <w:rPr>
                <w:rFonts w:eastAsiaTheme="minorEastAsia"/>
                <w:bCs/>
                <w:lang w:eastAsia="zh-CN"/>
              </w:rPr>
            </w:pPr>
            <w:r>
              <w:rPr>
                <w:rFonts w:eastAsiaTheme="minorEastAsia" w:hint="eastAsia"/>
                <w:bCs/>
                <w:lang w:eastAsia="zh-CN"/>
              </w:rPr>
              <w:t>A</w:t>
            </w:r>
            <w:r>
              <w:rPr>
                <w:rFonts w:eastAsiaTheme="minorEastAsia"/>
                <w:bCs/>
                <w:lang w:eastAsia="zh-CN"/>
              </w:rPr>
              <w:t>gree with others comments to delete the second sub-bullet. Fine with Qualcomm newly added the sub-bullet regarding multiple G-CS-RNTI.</w:t>
            </w:r>
          </w:p>
        </w:tc>
      </w:tr>
      <w:tr w:rsidR="00BF74D6" w14:paraId="3F7A6D10" w14:textId="77777777" w:rsidTr="00163CFF">
        <w:tc>
          <w:tcPr>
            <w:tcW w:w="2122" w:type="dxa"/>
          </w:tcPr>
          <w:p w14:paraId="2872397D" w14:textId="6E32E9B9" w:rsidR="00BF74D6" w:rsidRDefault="005D586E" w:rsidP="0051512C">
            <w:pPr>
              <w:rPr>
                <w:rFonts w:eastAsiaTheme="minorEastAsia"/>
                <w:bCs/>
                <w:lang w:eastAsia="zh-CN"/>
              </w:rPr>
            </w:pPr>
            <w:r>
              <w:rPr>
                <w:rFonts w:eastAsiaTheme="minorEastAsia"/>
                <w:bCs/>
                <w:lang w:eastAsia="zh-CN"/>
              </w:rPr>
              <w:t>Nokia, NSB</w:t>
            </w:r>
          </w:p>
        </w:tc>
        <w:tc>
          <w:tcPr>
            <w:tcW w:w="7840" w:type="dxa"/>
          </w:tcPr>
          <w:p w14:paraId="41143678" w14:textId="054B236C" w:rsidR="00BF74D6" w:rsidRDefault="005D586E" w:rsidP="004F3249">
            <w:pPr>
              <w:rPr>
                <w:rFonts w:eastAsiaTheme="minorEastAsia"/>
                <w:bCs/>
                <w:lang w:eastAsia="zh-CN"/>
              </w:rPr>
            </w:pPr>
            <w:r>
              <w:rPr>
                <w:rFonts w:eastAsiaTheme="minorEastAsia"/>
                <w:bCs/>
                <w:lang w:eastAsia="zh-CN"/>
              </w:rPr>
              <w:t>Support</w:t>
            </w:r>
          </w:p>
        </w:tc>
      </w:tr>
      <w:tr w:rsidR="008D57A7" w14:paraId="47AC13EC" w14:textId="77777777" w:rsidTr="00163CFF">
        <w:tc>
          <w:tcPr>
            <w:tcW w:w="2122" w:type="dxa"/>
          </w:tcPr>
          <w:p w14:paraId="6FA40B83" w14:textId="4AB660C6" w:rsidR="008D57A7" w:rsidRDefault="008D57A7" w:rsidP="0051512C">
            <w:pPr>
              <w:rPr>
                <w:rFonts w:eastAsiaTheme="minorEastAsia"/>
                <w:bCs/>
                <w:lang w:eastAsia="zh-CN"/>
              </w:rPr>
            </w:pPr>
            <w:r>
              <w:rPr>
                <w:rFonts w:eastAsiaTheme="minorEastAsia"/>
                <w:bCs/>
                <w:lang w:eastAsia="zh-CN"/>
              </w:rPr>
              <w:t>Ericsson</w:t>
            </w:r>
          </w:p>
        </w:tc>
        <w:tc>
          <w:tcPr>
            <w:tcW w:w="7840" w:type="dxa"/>
          </w:tcPr>
          <w:p w14:paraId="3F171C73" w14:textId="77777777" w:rsidR="008D57A7" w:rsidRDefault="008D57A7" w:rsidP="008D57A7">
            <w:pPr>
              <w:rPr>
                <w:bCs/>
                <w:lang w:eastAsia="zh-CN"/>
              </w:rPr>
            </w:pPr>
            <w:r>
              <w:rPr>
                <w:bCs/>
                <w:lang w:eastAsia="zh-CN"/>
              </w:rPr>
              <w:t>Regarding the first bullet: We disagree. Apple is right. As was agreed at the on-line yesterday, the aspect of MBS services/TMGIs is irrelevant for RAN1, so should not be asked.</w:t>
            </w:r>
          </w:p>
          <w:p w14:paraId="4C0FA13C" w14:textId="77777777" w:rsidR="008D57A7" w:rsidRDefault="008D57A7" w:rsidP="004F3249">
            <w:pPr>
              <w:rPr>
                <w:bCs/>
                <w:lang w:eastAsia="zh-CN"/>
              </w:rPr>
            </w:pPr>
            <w:r w:rsidRPr="001A108C">
              <w:rPr>
                <w:bCs/>
                <w:lang w:eastAsia="zh-CN"/>
              </w:rPr>
              <w:t>Regarding the second bullet:</w:t>
            </w:r>
            <w:r>
              <w:rPr>
                <w:bCs/>
                <w:lang w:eastAsia="zh-CN"/>
              </w:rPr>
              <w:t xml:space="preserve"> We disagree. Legacy unicast uses C-RNTI PDCCH for ReTx of SPS and we think MBS should do the same.</w:t>
            </w:r>
          </w:p>
          <w:p w14:paraId="035AA657" w14:textId="3A363157" w:rsidR="008D57A7" w:rsidRPr="008D57A7" w:rsidRDefault="008D57A7" w:rsidP="004F3249">
            <w:pPr>
              <w:rPr>
                <w:bCs/>
                <w:lang w:eastAsia="zh-CN"/>
              </w:rPr>
            </w:pPr>
          </w:p>
        </w:tc>
      </w:tr>
    </w:tbl>
    <w:p w14:paraId="099AF709" w14:textId="77777777" w:rsidR="00AD66A4" w:rsidRPr="00163CFF" w:rsidRDefault="00AD66A4" w:rsidP="00AD66A4">
      <w:pPr>
        <w:widowControl w:val="0"/>
        <w:spacing w:after="120"/>
        <w:jc w:val="both"/>
        <w:rPr>
          <w:lang w:eastAsia="zh-CN"/>
        </w:rPr>
      </w:pPr>
    </w:p>
    <w:p w14:paraId="1903DB74" w14:textId="77777777" w:rsidR="00AD66A4" w:rsidRPr="004F3249" w:rsidRDefault="00AD66A4" w:rsidP="00AD66A4">
      <w:pPr>
        <w:widowControl w:val="0"/>
        <w:spacing w:after="120"/>
        <w:jc w:val="both"/>
        <w:rPr>
          <w:lang w:eastAsia="zh-CN"/>
        </w:rPr>
      </w:pPr>
    </w:p>
    <w:p w14:paraId="4406BA0C" w14:textId="63018C5F" w:rsidR="00AD66A4" w:rsidRDefault="00AD66A4" w:rsidP="00AD66A4">
      <w:pPr>
        <w:pStyle w:val="Heading2"/>
        <w:ind w:left="576"/>
        <w:rPr>
          <w:rFonts w:ascii="Times New Roman" w:hAnsi="Times New Roman"/>
          <w:lang w:val="en-US"/>
        </w:rPr>
      </w:pPr>
      <w:r>
        <w:rPr>
          <w:rFonts w:ascii="Times New Roman" w:hAnsi="Times New Roman"/>
          <w:lang w:val="en-US"/>
        </w:rPr>
        <w:t xml:space="preserve">Updated Proposals (after </w:t>
      </w:r>
      <w:r w:rsidR="00CE62A1">
        <w:rPr>
          <w:rFonts w:ascii="Times New Roman" w:hAnsi="Times New Roman"/>
          <w:lang w:val="en-US"/>
        </w:rPr>
        <w:t>6</w:t>
      </w:r>
      <w:r w:rsidR="00CE62A1" w:rsidRPr="002E1A9D">
        <w:rPr>
          <w:rFonts w:ascii="Times New Roman" w:hAnsi="Times New Roman"/>
          <w:vertAlign w:val="superscript"/>
          <w:lang w:val="en-US"/>
        </w:rPr>
        <w:t>th</w:t>
      </w:r>
      <w:r w:rsidR="00CE62A1">
        <w:rPr>
          <w:rFonts w:ascii="Times New Roman" w:hAnsi="Times New Roman"/>
          <w:lang w:val="en-US"/>
        </w:rPr>
        <w:t xml:space="preserve"> </w:t>
      </w:r>
      <w:r>
        <w:rPr>
          <w:rFonts w:ascii="Times New Roman" w:hAnsi="Times New Roman"/>
          <w:lang w:val="en-US"/>
        </w:rPr>
        <w:t>round of inputs)</w:t>
      </w:r>
    </w:p>
    <w:p w14:paraId="511C2E15" w14:textId="77777777" w:rsidR="00AD66A4" w:rsidRPr="00165CCA" w:rsidRDefault="00AD66A4" w:rsidP="00AD66A4">
      <w:pPr>
        <w:widowControl w:val="0"/>
        <w:spacing w:after="120"/>
        <w:jc w:val="both"/>
        <w:rPr>
          <w:lang w:eastAsia="zh-CN"/>
        </w:rPr>
      </w:pPr>
    </w:p>
    <w:p w14:paraId="185DB27F" w14:textId="77777777" w:rsidR="003809FC" w:rsidRPr="00AD66A4" w:rsidRDefault="003809FC" w:rsidP="003809FC">
      <w:pPr>
        <w:widowControl w:val="0"/>
        <w:spacing w:after="120"/>
        <w:jc w:val="both"/>
        <w:rPr>
          <w:lang w:eastAsia="zh-CN"/>
        </w:rPr>
      </w:pPr>
    </w:p>
    <w:p w14:paraId="2691C4CE" w14:textId="77777777" w:rsidR="001B05E0" w:rsidRPr="003809FC" w:rsidRDefault="001B05E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lastRenderedPageBreak/>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57C8D56" w:rsidR="003F23F0" w:rsidRDefault="003F23F0" w:rsidP="003F23F0">
      <w:pPr>
        <w:widowControl w:val="0"/>
        <w:spacing w:after="120"/>
        <w:jc w:val="both"/>
        <w:rPr>
          <w:lang w:eastAsia="zh-CN"/>
        </w:rPr>
      </w:pPr>
      <w:r>
        <w:rPr>
          <w:rFonts w:hint="eastAsia"/>
          <w:lang w:eastAsia="zh-CN"/>
        </w:rPr>
        <w:t>I</w:t>
      </w:r>
      <w:r>
        <w:rPr>
          <w:lang w:eastAsia="zh-CN"/>
        </w:rPr>
        <w:t>n RAN1#104-e,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77777777" w:rsidR="003F23F0" w:rsidRDefault="003F23F0"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9913F5" w:rsidRDefault="00DB15F7" w:rsidP="007937A7">
      <w:pPr>
        <w:pStyle w:val="ListParagraph"/>
        <w:widowControl w:val="0"/>
        <w:numPr>
          <w:ilvl w:val="0"/>
          <w:numId w:val="42"/>
        </w:numPr>
        <w:spacing w:after="120"/>
        <w:jc w:val="both"/>
        <w:rPr>
          <w:i/>
          <w:iCs/>
          <w:u w:val="single"/>
        </w:rPr>
      </w:pPr>
      <w:r w:rsidRPr="009913F5">
        <w:rPr>
          <w:i/>
          <w:iCs/>
          <w:u w:val="single"/>
        </w:rPr>
        <w:t>Huawei, HiSilicon</w:t>
      </w:r>
    </w:p>
    <w:p w14:paraId="77BC0A4B" w14:textId="14BC901D" w:rsidR="003F23F0" w:rsidRPr="009913F5" w:rsidRDefault="00DB15F7" w:rsidP="007937A7">
      <w:pPr>
        <w:pStyle w:val="ListParagraph"/>
        <w:widowControl w:val="0"/>
        <w:numPr>
          <w:ilvl w:val="1"/>
          <w:numId w:val="42"/>
        </w:numPr>
        <w:spacing w:after="120"/>
        <w:jc w:val="both"/>
      </w:pPr>
      <w:r w:rsidRPr="009913F5">
        <w:t>Proposal 8: The multicast SPS configuration index is different from unicast SPS configuration index for each UE within the group.</w:t>
      </w:r>
    </w:p>
    <w:p w14:paraId="20F16468" w14:textId="6BEFEE94" w:rsidR="00DB15F7" w:rsidRPr="009913F5" w:rsidRDefault="00DB15F7" w:rsidP="007937A7">
      <w:pPr>
        <w:pStyle w:val="ListParagraph"/>
        <w:widowControl w:val="0"/>
        <w:numPr>
          <w:ilvl w:val="1"/>
          <w:numId w:val="42"/>
        </w:numPr>
        <w:spacing w:after="120"/>
        <w:jc w:val="both"/>
      </w:pPr>
      <w:r w:rsidRPr="009913F5">
        <w:t>Proposal 9: Support PTM scheme 1 and PTP for multicast SPS retransmission.</w:t>
      </w:r>
    </w:p>
    <w:p w14:paraId="118E0C70" w14:textId="77777777" w:rsidR="00AE0EA9" w:rsidRPr="009913F5" w:rsidRDefault="00AE0EA9" w:rsidP="007937A7">
      <w:pPr>
        <w:pStyle w:val="ListParagraph"/>
        <w:widowControl w:val="0"/>
        <w:numPr>
          <w:ilvl w:val="0"/>
          <w:numId w:val="42"/>
        </w:numPr>
        <w:spacing w:after="120"/>
        <w:jc w:val="both"/>
        <w:rPr>
          <w:i/>
          <w:iCs/>
          <w:u w:val="single"/>
        </w:rPr>
      </w:pPr>
      <w:r w:rsidRPr="009913F5">
        <w:rPr>
          <w:rFonts w:hint="eastAsia"/>
          <w:i/>
          <w:iCs/>
          <w:u w:val="single"/>
        </w:rPr>
        <w:t>O</w:t>
      </w:r>
      <w:r w:rsidRPr="009913F5">
        <w:rPr>
          <w:i/>
          <w:iCs/>
          <w:u w:val="single"/>
        </w:rPr>
        <w:t>PPO</w:t>
      </w:r>
    </w:p>
    <w:p w14:paraId="5759627A" w14:textId="48DBB5B1" w:rsidR="00AE0EA9" w:rsidRPr="009913F5" w:rsidRDefault="00AE0EA9" w:rsidP="007937A7">
      <w:pPr>
        <w:pStyle w:val="ListParagraph"/>
        <w:widowControl w:val="0"/>
        <w:numPr>
          <w:ilvl w:val="1"/>
          <w:numId w:val="42"/>
        </w:numPr>
        <w:spacing w:after="120"/>
        <w:jc w:val="both"/>
      </w:pPr>
      <w:r w:rsidRPr="009913F5">
        <w:t>Proposal 6:</w:t>
      </w:r>
    </w:p>
    <w:p w14:paraId="1E0A05AF" w14:textId="5A2BA4AD" w:rsidR="00AE0EA9" w:rsidRPr="009913F5" w:rsidRDefault="00AE0EA9" w:rsidP="007937A7">
      <w:pPr>
        <w:pStyle w:val="ListParagraph"/>
        <w:widowControl w:val="0"/>
        <w:numPr>
          <w:ilvl w:val="2"/>
          <w:numId w:val="42"/>
        </w:numPr>
        <w:spacing w:after="120"/>
        <w:jc w:val="both"/>
      </w:pPr>
      <w:r w:rsidRPr="009913F5">
        <w:t>Allocation of total SPS configurations between MBS and unicast is up to gNB;</w:t>
      </w:r>
    </w:p>
    <w:p w14:paraId="0188D50F" w14:textId="77777777" w:rsidR="00AE0EA9" w:rsidRPr="009913F5" w:rsidRDefault="00AE0EA9" w:rsidP="007937A7">
      <w:pPr>
        <w:pStyle w:val="ListParagraph"/>
        <w:widowControl w:val="0"/>
        <w:numPr>
          <w:ilvl w:val="2"/>
          <w:numId w:val="42"/>
        </w:numPr>
        <w:spacing w:after="120"/>
        <w:jc w:val="both"/>
      </w:pPr>
      <w:r w:rsidRPr="009913F5">
        <w:t>A SPS configuration for MBS should be activated/deactivated by group-common PDCCH scrambled by the corresponding CS-RNTI specifically for MBS.</w:t>
      </w:r>
    </w:p>
    <w:p w14:paraId="796242B0" w14:textId="77777777" w:rsidR="00AE0EA9" w:rsidRPr="009913F5" w:rsidRDefault="00AE0EA9" w:rsidP="007937A7">
      <w:pPr>
        <w:pStyle w:val="ListParagraph"/>
        <w:widowControl w:val="0"/>
        <w:numPr>
          <w:ilvl w:val="2"/>
          <w:numId w:val="42"/>
        </w:numPr>
        <w:spacing w:after="120"/>
        <w:jc w:val="both"/>
      </w:pPr>
      <w:r w:rsidRPr="009913F5">
        <w:t>SPS configuration for MBS is only activated/deactivated by group common DCI, HARQ feedback mode for the group common DCI is indicated by the DCI.</w:t>
      </w:r>
    </w:p>
    <w:p w14:paraId="65C560B3" w14:textId="77777777" w:rsidR="00D27A8D" w:rsidRPr="009913F5" w:rsidRDefault="00D27A8D" w:rsidP="007937A7">
      <w:pPr>
        <w:pStyle w:val="ListParagraph"/>
        <w:widowControl w:val="0"/>
        <w:numPr>
          <w:ilvl w:val="0"/>
          <w:numId w:val="42"/>
        </w:numPr>
        <w:spacing w:after="120"/>
        <w:jc w:val="both"/>
        <w:rPr>
          <w:i/>
          <w:iCs/>
          <w:u w:val="single"/>
        </w:rPr>
      </w:pPr>
      <w:r w:rsidRPr="009913F5">
        <w:rPr>
          <w:i/>
          <w:iCs/>
          <w:u w:val="single"/>
        </w:rPr>
        <w:t>Spreadtrum</w:t>
      </w:r>
    </w:p>
    <w:p w14:paraId="03E3E8E5" w14:textId="25BC0A78" w:rsidR="003F23F0" w:rsidRPr="009913F5" w:rsidRDefault="00D27A8D" w:rsidP="007937A7">
      <w:pPr>
        <w:pStyle w:val="ListParagraph"/>
        <w:widowControl w:val="0"/>
        <w:numPr>
          <w:ilvl w:val="1"/>
          <w:numId w:val="42"/>
        </w:numPr>
        <w:spacing w:after="120"/>
        <w:jc w:val="both"/>
      </w:pPr>
      <w:r w:rsidRPr="009913F5">
        <w:t>Proposal 8: Confirm the working assumption, i.e., Support group-common PDCCH for SPS group-common PDSCH activation/deactivation.</w:t>
      </w:r>
    </w:p>
    <w:p w14:paraId="39EA6A3F" w14:textId="01582BFA" w:rsidR="00D27A8D" w:rsidRPr="009913F5" w:rsidRDefault="00D27A8D" w:rsidP="007937A7">
      <w:pPr>
        <w:pStyle w:val="ListParagraph"/>
        <w:widowControl w:val="0"/>
        <w:numPr>
          <w:ilvl w:val="1"/>
          <w:numId w:val="42"/>
        </w:numPr>
        <w:spacing w:after="120"/>
        <w:jc w:val="both"/>
      </w:pPr>
      <w:r w:rsidRPr="009913F5">
        <w:t>Proposal 9: It is up to gNB’s implementation for SPS group-common PDSCH retransmission, e.g.,  either by unicast dynamic scheduling or group-common scheduling can be considered. However, simultaneously scheduling unicast and group-common retransmission shall be avoided.</w:t>
      </w:r>
    </w:p>
    <w:p w14:paraId="28C2C314" w14:textId="77777777" w:rsidR="00494AEE" w:rsidRPr="009913F5" w:rsidRDefault="00494AEE" w:rsidP="007937A7">
      <w:pPr>
        <w:pStyle w:val="ListParagraph"/>
        <w:widowControl w:val="0"/>
        <w:numPr>
          <w:ilvl w:val="0"/>
          <w:numId w:val="42"/>
        </w:numPr>
        <w:spacing w:after="120"/>
        <w:jc w:val="both"/>
        <w:rPr>
          <w:i/>
          <w:iCs/>
          <w:u w:val="single"/>
        </w:rPr>
      </w:pPr>
      <w:r w:rsidRPr="009913F5">
        <w:rPr>
          <w:i/>
          <w:iCs/>
          <w:u w:val="single"/>
        </w:rPr>
        <w:t>ZTE</w:t>
      </w:r>
    </w:p>
    <w:p w14:paraId="68620F2F" w14:textId="77777777" w:rsidR="00494AEE" w:rsidRPr="009913F5" w:rsidRDefault="00494AEE" w:rsidP="007937A7">
      <w:pPr>
        <w:pStyle w:val="ListParagraph"/>
        <w:widowControl w:val="0"/>
        <w:numPr>
          <w:ilvl w:val="1"/>
          <w:numId w:val="42"/>
        </w:numPr>
        <w:spacing w:after="120"/>
        <w:jc w:val="both"/>
      </w:pPr>
      <w:r w:rsidRPr="009913F5">
        <w:t xml:space="preserve">Proposal 12: For SPS-based MBS transmission, the following features are supported, </w:t>
      </w:r>
    </w:p>
    <w:p w14:paraId="14ED7523" w14:textId="77777777" w:rsidR="00494AEE" w:rsidRPr="009913F5" w:rsidRDefault="00494AEE" w:rsidP="007937A7">
      <w:pPr>
        <w:pStyle w:val="ListParagraph"/>
        <w:widowControl w:val="0"/>
        <w:numPr>
          <w:ilvl w:val="2"/>
          <w:numId w:val="42"/>
        </w:numPr>
        <w:spacing w:after="120"/>
        <w:jc w:val="both"/>
      </w:pPr>
      <w:r w:rsidRPr="009913F5">
        <w:t>UE-specific activation/deactivation</w:t>
      </w:r>
    </w:p>
    <w:p w14:paraId="74B38B3D" w14:textId="77777777" w:rsidR="00494AEE" w:rsidRPr="009913F5" w:rsidRDefault="00494AEE" w:rsidP="007937A7">
      <w:pPr>
        <w:pStyle w:val="ListParagraph"/>
        <w:widowControl w:val="0"/>
        <w:numPr>
          <w:ilvl w:val="2"/>
          <w:numId w:val="42"/>
        </w:numPr>
        <w:spacing w:after="120"/>
        <w:jc w:val="both"/>
      </w:pPr>
      <w:r w:rsidRPr="009913F5">
        <w:lastRenderedPageBreak/>
        <w:t>Up to 8 configured SPS configurations can be supported for unicast and MBS respectively per BWP</w:t>
      </w:r>
    </w:p>
    <w:p w14:paraId="26F1A6F6" w14:textId="77777777" w:rsidR="00494AEE" w:rsidRPr="009913F5" w:rsidRDefault="00494AEE" w:rsidP="007937A7">
      <w:pPr>
        <w:pStyle w:val="ListParagraph"/>
        <w:widowControl w:val="0"/>
        <w:numPr>
          <w:ilvl w:val="2"/>
          <w:numId w:val="42"/>
        </w:numPr>
        <w:spacing w:after="120"/>
        <w:jc w:val="both"/>
      </w:pPr>
      <w:bookmarkStart w:id="247" w:name="_Hlk69050342"/>
      <w:r w:rsidRPr="009913F5">
        <w:t xml:space="preserve">Retransmission of SPS group-common PDSCH, the design for the retransmission for PTM transmission scheme 1 can be reused for it </w:t>
      </w:r>
    </w:p>
    <w:bookmarkEnd w:id="247"/>
    <w:p w14:paraId="071BFFF2" w14:textId="77777777" w:rsidR="00B82411" w:rsidRPr="009913F5" w:rsidRDefault="00B82411" w:rsidP="007937A7">
      <w:pPr>
        <w:pStyle w:val="ListParagraph"/>
        <w:widowControl w:val="0"/>
        <w:numPr>
          <w:ilvl w:val="0"/>
          <w:numId w:val="42"/>
        </w:numPr>
        <w:spacing w:after="120"/>
        <w:jc w:val="both"/>
        <w:rPr>
          <w:i/>
          <w:iCs/>
          <w:u w:val="single"/>
        </w:rPr>
      </w:pPr>
      <w:r w:rsidRPr="009913F5">
        <w:rPr>
          <w:i/>
          <w:iCs/>
          <w:u w:val="single"/>
        </w:rPr>
        <w:t>vivo</w:t>
      </w:r>
    </w:p>
    <w:p w14:paraId="2E9BC434" w14:textId="04060596" w:rsidR="00494AEE" w:rsidRPr="009913F5" w:rsidRDefault="00B82411" w:rsidP="007937A7">
      <w:pPr>
        <w:pStyle w:val="ListParagraph"/>
        <w:widowControl w:val="0"/>
        <w:numPr>
          <w:ilvl w:val="1"/>
          <w:numId w:val="42"/>
        </w:numPr>
        <w:spacing w:after="120"/>
        <w:jc w:val="both"/>
      </w:pPr>
      <w:r w:rsidRPr="009913F5">
        <w:t>Proposal 6: When a UE is configured with multiple SPS group-common PDSCHs, it should be supported to configure group-common RNTI for each SPS group-common PDSCH per SPS configuration.</w:t>
      </w:r>
    </w:p>
    <w:p w14:paraId="7610F094" w14:textId="61FBB10F" w:rsidR="00B82411" w:rsidRPr="009913F5" w:rsidRDefault="00B82411" w:rsidP="007937A7">
      <w:pPr>
        <w:pStyle w:val="ListParagraph"/>
        <w:widowControl w:val="0"/>
        <w:numPr>
          <w:ilvl w:val="1"/>
          <w:numId w:val="42"/>
        </w:numPr>
        <w:spacing w:after="120"/>
        <w:jc w:val="both"/>
      </w:pPr>
      <w:r w:rsidRPr="009913F5">
        <w:t>Proposal 7: For activation/deactivation of SPS group-common PDSCH for MBS in RRC_CONNECTED state, UE-specific PDCCH is supported</w:t>
      </w:r>
    </w:p>
    <w:p w14:paraId="0FC4750D" w14:textId="087044EB" w:rsidR="00FD4815" w:rsidRPr="009913F5" w:rsidRDefault="00FD4815" w:rsidP="007937A7">
      <w:pPr>
        <w:pStyle w:val="ListParagraph"/>
        <w:widowControl w:val="0"/>
        <w:numPr>
          <w:ilvl w:val="1"/>
          <w:numId w:val="42"/>
        </w:numPr>
        <w:spacing w:after="120"/>
        <w:jc w:val="both"/>
      </w:pPr>
      <w:r w:rsidRPr="009913F5">
        <w:t>Proposal 8: A group-common configured scheduling RNTI which is different with the group-common RNTI for group-common dynamic scheduled PDSCH is used for this SPS PDSCH</w:t>
      </w:r>
    </w:p>
    <w:p w14:paraId="56109003" w14:textId="6B78B2D3" w:rsidR="00FD4815" w:rsidRPr="009913F5" w:rsidRDefault="00FD4815" w:rsidP="007937A7">
      <w:pPr>
        <w:pStyle w:val="ListParagraph"/>
        <w:widowControl w:val="0"/>
        <w:numPr>
          <w:ilvl w:val="1"/>
          <w:numId w:val="42"/>
        </w:numPr>
        <w:spacing w:after="120"/>
        <w:jc w:val="both"/>
      </w:pPr>
      <w:r w:rsidRPr="009913F5">
        <w:t>Proposal 9: For MBS for RRC_CONNECTED UEs, HARQ-ACK for SPS group-common PDSCH is configurable.</w:t>
      </w:r>
    </w:p>
    <w:p w14:paraId="10713633" w14:textId="1E63F759" w:rsidR="004E7CA2" w:rsidRPr="009913F5" w:rsidRDefault="004E7CA2" w:rsidP="007937A7">
      <w:pPr>
        <w:pStyle w:val="ListParagraph"/>
        <w:widowControl w:val="0"/>
        <w:numPr>
          <w:ilvl w:val="1"/>
          <w:numId w:val="42"/>
        </w:numPr>
        <w:spacing w:after="120"/>
        <w:jc w:val="both"/>
      </w:pPr>
      <w:r w:rsidRPr="009913F5">
        <w:t>Proposal 10: For MBS in RRC_CONNECTED state, for SPS group-common PDSCH, support retransmission with PTM scheme 1.</w:t>
      </w:r>
    </w:p>
    <w:p w14:paraId="6E6E5D68" w14:textId="77777777" w:rsidR="00064250" w:rsidRPr="009913F5" w:rsidRDefault="00064250" w:rsidP="007937A7">
      <w:pPr>
        <w:pStyle w:val="ListParagraph"/>
        <w:widowControl w:val="0"/>
        <w:numPr>
          <w:ilvl w:val="0"/>
          <w:numId w:val="42"/>
        </w:numPr>
        <w:spacing w:after="120"/>
        <w:jc w:val="both"/>
        <w:rPr>
          <w:i/>
          <w:iCs/>
          <w:u w:val="single"/>
        </w:rPr>
      </w:pPr>
      <w:r w:rsidRPr="009913F5">
        <w:rPr>
          <w:i/>
          <w:iCs/>
          <w:u w:val="single"/>
        </w:rPr>
        <w:t>CATT</w:t>
      </w:r>
    </w:p>
    <w:p w14:paraId="05E26C86" w14:textId="07373C4B" w:rsidR="00FD4815" w:rsidRPr="009913F5" w:rsidRDefault="00064250" w:rsidP="007937A7">
      <w:pPr>
        <w:pStyle w:val="ListParagraph"/>
        <w:widowControl w:val="0"/>
        <w:numPr>
          <w:ilvl w:val="1"/>
          <w:numId w:val="42"/>
        </w:numPr>
        <w:spacing w:after="120"/>
        <w:jc w:val="both"/>
      </w:pPr>
      <w:r w:rsidRPr="009913F5">
        <w:t>Proposal 16: PTM scheme 1 and PTP can be used as retransmission scheme(s) for SPS group-common PDSCH for MBS.</w:t>
      </w:r>
    </w:p>
    <w:p w14:paraId="5A669A59" w14:textId="77777777" w:rsidR="00064250" w:rsidRPr="009913F5" w:rsidRDefault="00064250" w:rsidP="007937A7">
      <w:pPr>
        <w:pStyle w:val="ListParagraph"/>
        <w:widowControl w:val="0"/>
        <w:numPr>
          <w:ilvl w:val="1"/>
          <w:numId w:val="42"/>
        </w:numPr>
        <w:spacing w:after="120"/>
        <w:jc w:val="both"/>
      </w:pPr>
      <w:r w:rsidRPr="009913F5">
        <w:t>Proposal 17: Both group-common PDCCH and UE-specific PDCCH (if supported) can be used for SPS activation for MBS for RRC_CONNECTED UEs.</w:t>
      </w:r>
    </w:p>
    <w:p w14:paraId="6D10BA66" w14:textId="488203D8" w:rsidR="00064250" w:rsidRPr="009913F5" w:rsidRDefault="00064250" w:rsidP="007937A7">
      <w:pPr>
        <w:pStyle w:val="ListParagraph"/>
        <w:widowControl w:val="0"/>
        <w:numPr>
          <w:ilvl w:val="1"/>
          <w:numId w:val="42"/>
        </w:numPr>
        <w:spacing w:after="120"/>
        <w:jc w:val="both"/>
      </w:pPr>
      <w:r w:rsidRPr="009913F5">
        <w:t>Proposal 18: Group-common PDCCH is used for SPS deactivation for MBS for RRC_CONNECTED UEs.</w:t>
      </w:r>
    </w:p>
    <w:p w14:paraId="6C88BD5A" w14:textId="77777777" w:rsidR="00A57396" w:rsidRPr="009913F5" w:rsidRDefault="00A57396" w:rsidP="007937A7">
      <w:pPr>
        <w:pStyle w:val="ListParagraph"/>
        <w:widowControl w:val="0"/>
        <w:numPr>
          <w:ilvl w:val="0"/>
          <w:numId w:val="42"/>
        </w:numPr>
        <w:spacing w:after="120"/>
        <w:jc w:val="both"/>
        <w:rPr>
          <w:i/>
          <w:iCs/>
          <w:u w:val="single"/>
        </w:rPr>
      </w:pPr>
      <w:r w:rsidRPr="009913F5">
        <w:rPr>
          <w:i/>
          <w:iCs/>
          <w:u w:val="single"/>
        </w:rPr>
        <w:t>Nokia</w:t>
      </w:r>
    </w:p>
    <w:p w14:paraId="0DA22FEC" w14:textId="77777777" w:rsidR="00A57396" w:rsidRPr="009913F5" w:rsidRDefault="00A57396" w:rsidP="007937A7">
      <w:pPr>
        <w:pStyle w:val="ListParagraph"/>
        <w:widowControl w:val="0"/>
        <w:numPr>
          <w:ilvl w:val="1"/>
          <w:numId w:val="42"/>
        </w:numPr>
        <w:spacing w:after="120"/>
        <w:jc w:val="both"/>
      </w:pPr>
      <w:r w:rsidRPr="009913F5">
        <w:t>Proposal-10: For RRC_CONNECTED UEs, support UE-specific PDCCH with CRC scrambled by a C-RNTI for dynamic scheduling and CS-RNTI for SPS, to schedule a group-common PDSCH, where the scrambling of the group-common PDSCH is based on a common RNTI.</w:t>
      </w:r>
    </w:p>
    <w:p w14:paraId="3EDA577A" w14:textId="003526B1" w:rsidR="00064250" w:rsidRPr="009913F5" w:rsidRDefault="00A57396" w:rsidP="007937A7">
      <w:pPr>
        <w:pStyle w:val="ListParagraph"/>
        <w:widowControl w:val="0"/>
        <w:numPr>
          <w:ilvl w:val="1"/>
          <w:numId w:val="42"/>
        </w:numPr>
        <w:spacing w:after="120"/>
        <w:jc w:val="both"/>
      </w:pPr>
      <w:r w:rsidRPr="009913F5">
        <w:t>Proposal-13: Maintain the existing SPS limits, for e.g. eight SPS configurations per BWP for group-common PDSCH SPS configurations per UE.</w:t>
      </w:r>
    </w:p>
    <w:p w14:paraId="1219FE44" w14:textId="56E926B5" w:rsidR="00A57396" w:rsidRPr="009913F5" w:rsidRDefault="00A57396" w:rsidP="007937A7">
      <w:pPr>
        <w:pStyle w:val="ListParagraph"/>
        <w:widowControl w:val="0"/>
        <w:numPr>
          <w:ilvl w:val="1"/>
          <w:numId w:val="42"/>
        </w:numPr>
        <w:spacing w:after="120"/>
        <w:jc w:val="both"/>
      </w:pPr>
      <w:r w:rsidRPr="009913F5">
        <w:t>Proposal-14: The allocation of total available SPS configurations between unicast and multicast should be left to gNB implementation, with signaling details of such configurations left to RAN2.</w:t>
      </w:r>
    </w:p>
    <w:p w14:paraId="497ED78D" w14:textId="7E57FB51" w:rsidR="00A57396" w:rsidRPr="009913F5" w:rsidRDefault="00A57396" w:rsidP="007937A7">
      <w:pPr>
        <w:pStyle w:val="ListParagraph"/>
        <w:widowControl w:val="0"/>
        <w:numPr>
          <w:ilvl w:val="1"/>
          <w:numId w:val="42"/>
        </w:numPr>
        <w:spacing w:after="120"/>
        <w:jc w:val="both"/>
      </w:pPr>
      <w:r w:rsidRPr="009913F5">
        <w:t>Proposal-15: Inherit uplink HARQ feedback configuration for SPS-based MBS from SPS for unicast in combination with uplink feedback configuration for non-SPS-based MBS, augmented by mechanisms for reliable SPS activation / deactivation.</w:t>
      </w:r>
    </w:p>
    <w:p w14:paraId="10514DB0" w14:textId="291A312E" w:rsidR="00A57396" w:rsidRPr="009913F5" w:rsidRDefault="00A57396" w:rsidP="007937A7">
      <w:pPr>
        <w:pStyle w:val="ListParagraph"/>
        <w:widowControl w:val="0"/>
        <w:numPr>
          <w:ilvl w:val="1"/>
          <w:numId w:val="42"/>
        </w:numPr>
        <w:spacing w:after="120"/>
        <w:jc w:val="both"/>
      </w:pPr>
      <w:r w:rsidRPr="009913F5">
        <w:t>Proposal-16: Support HARQ retransmissions on SPS-allocated resources.</w:t>
      </w:r>
    </w:p>
    <w:p w14:paraId="6CDD78D1" w14:textId="7F9CFE55" w:rsidR="00A57396" w:rsidRPr="009913F5" w:rsidRDefault="00A57396" w:rsidP="007937A7">
      <w:pPr>
        <w:pStyle w:val="ListParagraph"/>
        <w:widowControl w:val="0"/>
        <w:numPr>
          <w:ilvl w:val="1"/>
          <w:numId w:val="42"/>
        </w:numPr>
        <w:spacing w:after="120"/>
        <w:jc w:val="both"/>
      </w:pPr>
      <w:r w:rsidRPr="009913F5">
        <w:t>Proposal-17: Possibilities to add in-band control signaling on PDSCH to facilitate retransmissions on SPS-allocated PDSCH resources should be studied.</w:t>
      </w:r>
    </w:p>
    <w:p w14:paraId="44C07487" w14:textId="77777777" w:rsidR="00FF29DC" w:rsidRPr="009913F5" w:rsidRDefault="00FF29DC" w:rsidP="007937A7">
      <w:pPr>
        <w:pStyle w:val="ListParagraph"/>
        <w:widowControl w:val="0"/>
        <w:numPr>
          <w:ilvl w:val="0"/>
          <w:numId w:val="42"/>
        </w:numPr>
        <w:spacing w:after="120"/>
        <w:jc w:val="both"/>
      </w:pPr>
      <w:r w:rsidRPr="009913F5">
        <w:rPr>
          <w:i/>
          <w:iCs/>
          <w:u w:val="single"/>
        </w:rPr>
        <w:t>MediaTek</w:t>
      </w:r>
    </w:p>
    <w:p w14:paraId="6891EA1D" w14:textId="77777777" w:rsidR="00FF29DC" w:rsidRPr="009913F5" w:rsidRDefault="00FF29DC" w:rsidP="007937A7">
      <w:pPr>
        <w:pStyle w:val="ListParagraph"/>
        <w:widowControl w:val="0"/>
        <w:numPr>
          <w:ilvl w:val="1"/>
          <w:numId w:val="42"/>
        </w:numPr>
        <w:spacing w:after="120"/>
        <w:jc w:val="both"/>
      </w:pPr>
      <w:r w:rsidRPr="009913F5">
        <w:t>Proposal 11: The network can flexible allocate the SPS number for MBS and unicast based on services requirement.</w:t>
      </w:r>
    </w:p>
    <w:p w14:paraId="40CF4AC7" w14:textId="77777777" w:rsidR="00FF29DC" w:rsidRPr="009913F5" w:rsidRDefault="00FF29DC" w:rsidP="007937A7">
      <w:pPr>
        <w:pStyle w:val="ListParagraph"/>
        <w:widowControl w:val="0"/>
        <w:numPr>
          <w:ilvl w:val="1"/>
          <w:numId w:val="42"/>
        </w:numPr>
        <w:spacing w:after="120"/>
        <w:jc w:val="both"/>
      </w:pPr>
      <w:r w:rsidRPr="009913F5">
        <w:t>Proposal 12: A GC-CS-RNTI scrambling the CRC of corresponding DCI format is defined for MBS SPS activation/deactivation and retransmission.</w:t>
      </w:r>
    </w:p>
    <w:p w14:paraId="44D60B66" w14:textId="616C3C7A" w:rsidR="00A57396" w:rsidRPr="009913F5" w:rsidRDefault="00FF29DC" w:rsidP="007937A7">
      <w:pPr>
        <w:pStyle w:val="ListParagraph"/>
        <w:widowControl w:val="0"/>
        <w:numPr>
          <w:ilvl w:val="1"/>
          <w:numId w:val="42"/>
        </w:numPr>
        <w:spacing w:after="120"/>
        <w:jc w:val="both"/>
      </w:pPr>
      <w:r w:rsidRPr="009913F5">
        <w:t>Proposal 13: Group common PDCCH is supported for activation/deactivation of MBS group common PDSCH and the UE specific PDCCH with GC-CS-RNTI is optional supported for activation of MBS group common PDSCH.</w:t>
      </w:r>
    </w:p>
    <w:p w14:paraId="0A6B4DFE" w14:textId="77777777" w:rsidR="00FF29DC" w:rsidRPr="009913F5" w:rsidRDefault="00FF29DC" w:rsidP="007937A7">
      <w:pPr>
        <w:pStyle w:val="ListParagraph"/>
        <w:widowControl w:val="0"/>
        <w:numPr>
          <w:ilvl w:val="1"/>
          <w:numId w:val="42"/>
        </w:numPr>
        <w:spacing w:after="120"/>
        <w:jc w:val="both"/>
      </w:pPr>
      <w:r w:rsidRPr="009913F5">
        <w:t>Proposal 14: MBS SPS activation/deactivation’s feedback mechanism only support ACK/NACK based HARQ feedback mode.</w:t>
      </w:r>
    </w:p>
    <w:p w14:paraId="1058F6C8" w14:textId="588A2145" w:rsidR="00FF29DC" w:rsidRPr="009913F5" w:rsidRDefault="00FF29DC" w:rsidP="007937A7">
      <w:pPr>
        <w:pStyle w:val="ListParagraph"/>
        <w:widowControl w:val="0"/>
        <w:numPr>
          <w:ilvl w:val="1"/>
          <w:numId w:val="42"/>
        </w:numPr>
        <w:spacing w:after="120"/>
        <w:jc w:val="both"/>
      </w:pPr>
      <w:r w:rsidRPr="009913F5">
        <w:t>Proposal 15: MBS SPS PDSCH without PDCCH scheduling can support ACK/NACK or common NACK only feedback mode.</w:t>
      </w:r>
    </w:p>
    <w:p w14:paraId="045E6E7F" w14:textId="77777777" w:rsidR="00D71B94" w:rsidRPr="009913F5" w:rsidRDefault="00D71B94" w:rsidP="007937A7">
      <w:pPr>
        <w:pStyle w:val="ListParagraph"/>
        <w:widowControl w:val="0"/>
        <w:numPr>
          <w:ilvl w:val="0"/>
          <w:numId w:val="42"/>
        </w:numPr>
        <w:spacing w:after="120"/>
        <w:jc w:val="both"/>
      </w:pPr>
      <w:r w:rsidRPr="009913F5">
        <w:rPr>
          <w:i/>
          <w:iCs/>
          <w:u w:val="single"/>
        </w:rPr>
        <w:t>FUTUREWEI</w:t>
      </w:r>
    </w:p>
    <w:p w14:paraId="40DAFD73" w14:textId="77777777" w:rsidR="00D71B94" w:rsidRPr="009913F5" w:rsidRDefault="00D71B94" w:rsidP="007937A7">
      <w:pPr>
        <w:pStyle w:val="ListParagraph"/>
        <w:widowControl w:val="0"/>
        <w:numPr>
          <w:ilvl w:val="1"/>
          <w:numId w:val="42"/>
        </w:numPr>
        <w:spacing w:after="120"/>
        <w:jc w:val="both"/>
      </w:pPr>
      <w:r w:rsidRPr="009913F5">
        <w:lastRenderedPageBreak/>
        <w:t xml:space="preserve">Proposal 11: At least UE-specific PDCCH is supported for deactivation of SPS group-common PDSCH. </w:t>
      </w:r>
    </w:p>
    <w:p w14:paraId="462B40B6" w14:textId="769E9605" w:rsidR="00D71B94" w:rsidRPr="009913F5" w:rsidRDefault="00D71B94" w:rsidP="007937A7">
      <w:pPr>
        <w:pStyle w:val="ListParagraph"/>
        <w:widowControl w:val="0"/>
        <w:numPr>
          <w:ilvl w:val="1"/>
          <w:numId w:val="42"/>
        </w:numPr>
        <w:spacing w:after="120"/>
        <w:jc w:val="both"/>
      </w:pPr>
      <w:r w:rsidRPr="009913F5">
        <w:t>Proposal 12: Support of more than one SPS group-common PDSCH configuration.</w:t>
      </w:r>
    </w:p>
    <w:p w14:paraId="1A5B1CBD" w14:textId="77777777" w:rsidR="00B372A0" w:rsidRPr="009913F5" w:rsidRDefault="00B372A0" w:rsidP="007937A7">
      <w:pPr>
        <w:pStyle w:val="ListParagraph"/>
        <w:widowControl w:val="0"/>
        <w:numPr>
          <w:ilvl w:val="0"/>
          <w:numId w:val="42"/>
        </w:numPr>
        <w:spacing w:after="120"/>
        <w:jc w:val="both"/>
      </w:pPr>
      <w:r w:rsidRPr="009913F5">
        <w:rPr>
          <w:i/>
          <w:iCs/>
          <w:u w:val="single"/>
        </w:rPr>
        <w:t>CMCC</w:t>
      </w:r>
    </w:p>
    <w:p w14:paraId="503085C2" w14:textId="77777777" w:rsidR="00885DBC" w:rsidRPr="009913F5" w:rsidRDefault="00885DBC" w:rsidP="007937A7">
      <w:pPr>
        <w:pStyle w:val="ListParagraph"/>
        <w:widowControl w:val="0"/>
        <w:numPr>
          <w:ilvl w:val="1"/>
          <w:numId w:val="42"/>
        </w:numPr>
        <w:spacing w:after="120"/>
        <w:jc w:val="both"/>
      </w:pPr>
      <w:r w:rsidRPr="009913F5">
        <w:t>Proposal 12. Both group-common PDCCH and UE-specific PDCCH can be used for activation/deactivation of SPS group-common PDSCH for MBS in RRC_CONNECTED state.</w:t>
      </w:r>
    </w:p>
    <w:p w14:paraId="3CEE3B06" w14:textId="1CD932CB" w:rsidR="00B372A0" w:rsidRPr="009913F5" w:rsidRDefault="00885DBC" w:rsidP="007937A7">
      <w:pPr>
        <w:pStyle w:val="ListParagraph"/>
        <w:widowControl w:val="0"/>
        <w:numPr>
          <w:ilvl w:val="1"/>
          <w:numId w:val="42"/>
        </w:numPr>
        <w:spacing w:after="120"/>
        <w:jc w:val="both"/>
      </w:pPr>
      <w:r w:rsidRPr="009913F5">
        <w:t>Proposal 13. HARQ-ACK feedback for SPS group-common PDSCH deactivation PDCCH can be supported.</w:t>
      </w:r>
    </w:p>
    <w:p w14:paraId="537E60AC" w14:textId="217D7CC7" w:rsidR="00885DBC" w:rsidRPr="009913F5" w:rsidRDefault="00885DBC" w:rsidP="007937A7">
      <w:pPr>
        <w:pStyle w:val="ListParagraph"/>
        <w:widowControl w:val="0"/>
        <w:numPr>
          <w:ilvl w:val="1"/>
          <w:numId w:val="42"/>
        </w:numPr>
        <w:spacing w:after="120"/>
        <w:jc w:val="both"/>
      </w:pPr>
      <w:r w:rsidRPr="009913F5">
        <w:t>Proposal 14. PTM transmission scheme 1 and PTP can be used as retransmission for SPS group-common PDSCH.</w:t>
      </w:r>
    </w:p>
    <w:p w14:paraId="59FBBA64" w14:textId="77777777" w:rsidR="00885DBC" w:rsidRPr="009913F5" w:rsidRDefault="00885DBC" w:rsidP="007937A7">
      <w:pPr>
        <w:pStyle w:val="ListParagraph"/>
        <w:widowControl w:val="0"/>
        <w:numPr>
          <w:ilvl w:val="1"/>
          <w:numId w:val="42"/>
        </w:numPr>
        <w:spacing w:after="120"/>
        <w:jc w:val="both"/>
      </w:pPr>
      <w:r w:rsidRPr="009913F5">
        <w:t>Proposal 15. It is up to gNB’s implementation to allocate the SPS configurations between MBS and unicast.</w:t>
      </w:r>
    </w:p>
    <w:p w14:paraId="292A665F" w14:textId="77777777" w:rsidR="00885DBC" w:rsidRPr="009913F5" w:rsidRDefault="00885DBC" w:rsidP="007937A7">
      <w:pPr>
        <w:pStyle w:val="ListParagraph"/>
        <w:widowControl w:val="0"/>
        <w:numPr>
          <w:ilvl w:val="2"/>
          <w:numId w:val="42"/>
        </w:numPr>
        <w:spacing w:after="120"/>
        <w:jc w:val="both"/>
      </w:pPr>
      <w:r w:rsidRPr="009913F5">
        <w:t>The SPS group-common PDSCH for MBS can be configured per MBS service.</w:t>
      </w:r>
    </w:p>
    <w:p w14:paraId="4699555F" w14:textId="77777777" w:rsidR="00E90915" w:rsidRPr="009913F5" w:rsidRDefault="00E90915" w:rsidP="007937A7">
      <w:pPr>
        <w:pStyle w:val="ListParagraph"/>
        <w:widowControl w:val="0"/>
        <w:numPr>
          <w:ilvl w:val="0"/>
          <w:numId w:val="42"/>
        </w:numPr>
        <w:spacing w:after="120"/>
        <w:jc w:val="both"/>
      </w:pPr>
      <w:r w:rsidRPr="009913F5">
        <w:rPr>
          <w:i/>
          <w:iCs/>
          <w:u w:val="single"/>
        </w:rPr>
        <w:t>Intel</w:t>
      </w:r>
    </w:p>
    <w:p w14:paraId="792E6D1A" w14:textId="77777777" w:rsidR="008A2F37" w:rsidRPr="009913F5" w:rsidRDefault="008A2F37" w:rsidP="007937A7">
      <w:pPr>
        <w:pStyle w:val="ListParagraph"/>
        <w:widowControl w:val="0"/>
        <w:numPr>
          <w:ilvl w:val="1"/>
          <w:numId w:val="42"/>
        </w:numPr>
        <w:spacing w:after="120"/>
        <w:jc w:val="both"/>
      </w:pPr>
      <w:r w:rsidRPr="009913F5">
        <w:t>Proposal 19: For DL SPS configuration for NR MBS</w:t>
      </w:r>
    </w:p>
    <w:p w14:paraId="051C70F1" w14:textId="3E5289B2" w:rsidR="008A2F37" w:rsidRPr="009913F5" w:rsidRDefault="008A2F37" w:rsidP="007937A7">
      <w:pPr>
        <w:pStyle w:val="ListParagraph"/>
        <w:widowControl w:val="0"/>
        <w:numPr>
          <w:ilvl w:val="2"/>
          <w:numId w:val="42"/>
        </w:numPr>
        <w:spacing w:after="120"/>
        <w:jc w:val="both"/>
      </w:pPr>
      <w:r w:rsidRPr="009913F5">
        <w:t>Group common PDCCH is used for SPS activation with HARQ ID field set to all 0’s and RV field set to 00 for the TB being scheduled</w:t>
      </w:r>
    </w:p>
    <w:p w14:paraId="2F256FA5" w14:textId="77777777" w:rsidR="008A2F37" w:rsidRPr="009913F5" w:rsidRDefault="008A2F37" w:rsidP="007937A7">
      <w:pPr>
        <w:pStyle w:val="ListParagraph"/>
        <w:widowControl w:val="0"/>
        <w:numPr>
          <w:ilvl w:val="2"/>
          <w:numId w:val="42"/>
        </w:numPr>
        <w:spacing w:after="120"/>
        <w:jc w:val="both"/>
      </w:pPr>
      <w:r w:rsidRPr="009913F5">
        <w:t>PUCCH resource for HARQ feedback may be configured via RMSI, OSI or RRC</w:t>
      </w:r>
    </w:p>
    <w:p w14:paraId="4A38D938" w14:textId="77777777" w:rsidR="008A2F37" w:rsidRPr="009913F5" w:rsidRDefault="008A2F37" w:rsidP="007937A7">
      <w:pPr>
        <w:pStyle w:val="ListParagraph"/>
        <w:widowControl w:val="0"/>
        <w:numPr>
          <w:ilvl w:val="2"/>
          <w:numId w:val="42"/>
        </w:numPr>
        <w:spacing w:after="120"/>
        <w:jc w:val="both"/>
      </w:pPr>
      <w:r w:rsidRPr="009913F5">
        <w:t>For SPS release, similar group common PDCCH can be used with HARQ ID set to all 0s, MCS and FDRA set all 1’s and RV set 0. For SPS release DCI, UE can be configured with PUCCH resource via RRC</w:t>
      </w:r>
    </w:p>
    <w:p w14:paraId="01F20FBD" w14:textId="77777777" w:rsidR="008A2F37" w:rsidRPr="009913F5" w:rsidRDefault="008A2F37" w:rsidP="007937A7">
      <w:pPr>
        <w:pStyle w:val="ListParagraph"/>
        <w:widowControl w:val="0"/>
        <w:numPr>
          <w:ilvl w:val="2"/>
          <w:numId w:val="42"/>
        </w:numPr>
        <w:spacing w:after="120"/>
        <w:jc w:val="both"/>
      </w:pPr>
      <w:r w:rsidRPr="009913F5">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0B02F4E" w14:textId="77777777" w:rsidR="00DC1249" w:rsidRPr="009913F5" w:rsidRDefault="00DC1249" w:rsidP="007937A7">
      <w:pPr>
        <w:pStyle w:val="ListParagraph"/>
        <w:widowControl w:val="0"/>
        <w:numPr>
          <w:ilvl w:val="0"/>
          <w:numId w:val="42"/>
        </w:numPr>
        <w:spacing w:after="120"/>
        <w:jc w:val="both"/>
      </w:pPr>
      <w:r w:rsidRPr="009913F5">
        <w:rPr>
          <w:i/>
          <w:iCs/>
          <w:u w:val="single"/>
        </w:rPr>
        <w:t>Apple</w:t>
      </w:r>
    </w:p>
    <w:p w14:paraId="6628AB2B" w14:textId="5196013C" w:rsidR="00885DBC" w:rsidRPr="009913F5" w:rsidRDefault="00DC1249" w:rsidP="007937A7">
      <w:pPr>
        <w:pStyle w:val="ListParagraph"/>
        <w:widowControl w:val="0"/>
        <w:numPr>
          <w:ilvl w:val="1"/>
          <w:numId w:val="42"/>
        </w:numPr>
        <w:spacing w:after="120"/>
        <w:jc w:val="both"/>
      </w:pPr>
      <w:r w:rsidRPr="009913F5">
        <w:t>Proposal 2: It’s up to gNB scheduling SPS group-common PDSCH re-transmission is via PTM transmission or PTP transmission.</w:t>
      </w:r>
    </w:p>
    <w:p w14:paraId="3FB83DE6" w14:textId="77777777" w:rsidR="00353230" w:rsidRPr="009913F5" w:rsidRDefault="00353230" w:rsidP="007937A7">
      <w:pPr>
        <w:pStyle w:val="ListParagraph"/>
        <w:widowControl w:val="0"/>
        <w:numPr>
          <w:ilvl w:val="0"/>
          <w:numId w:val="42"/>
        </w:numPr>
        <w:spacing w:after="120"/>
        <w:jc w:val="both"/>
      </w:pPr>
      <w:r w:rsidRPr="009913F5">
        <w:rPr>
          <w:i/>
          <w:iCs/>
          <w:u w:val="single"/>
        </w:rPr>
        <w:t>Qualcomm</w:t>
      </w:r>
    </w:p>
    <w:p w14:paraId="10D6F8BE" w14:textId="77777777" w:rsidR="00353230" w:rsidRPr="009913F5" w:rsidRDefault="00353230" w:rsidP="007937A7">
      <w:pPr>
        <w:pStyle w:val="ListParagraph"/>
        <w:widowControl w:val="0"/>
        <w:numPr>
          <w:ilvl w:val="1"/>
          <w:numId w:val="42"/>
        </w:numPr>
        <w:spacing w:after="120"/>
        <w:jc w:val="both"/>
      </w:pPr>
      <w:r w:rsidRPr="009913F5">
        <w:t xml:space="preserve">Proposal 11: </w:t>
      </w:r>
      <w:bookmarkStart w:id="248" w:name="_Hlk69052360"/>
      <w:r w:rsidRPr="009913F5">
        <w:t>Define group CS-RNTI (G-CS-RNTI) for SPS GC-PDSCH, different from CS-RNTI for unicast SPS PDSCH.</w:t>
      </w:r>
    </w:p>
    <w:p w14:paraId="2211488C" w14:textId="77777777" w:rsidR="00353230" w:rsidRPr="009913F5" w:rsidRDefault="00353230" w:rsidP="007937A7">
      <w:pPr>
        <w:pStyle w:val="ListParagraph"/>
        <w:widowControl w:val="0"/>
        <w:numPr>
          <w:ilvl w:val="2"/>
          <w:numId w:val="42"/>
        </w:numPr>
        <w:spacing w:after="120"/>
        <w:jc w:val="both"/>
      </w:pPr>
      <w:r w:rsidRPr="009913F5">
        <w:t>FFS: number of G-CS-RNTI.</w:t>
      </w:r>
      <w:bookmarkEnd w:id="248"/>
    </w:p>
    <w:p w14:paraId="0C18ED31" w14:textId="77777777" w:rsidR="00353230" w:rsidRPr="009913F5" w:rsidRDefault="00353230" w:rsidP="007937A7">
      <w:pPr>
        <w:pStyle w:val="ListParagraph"/>
        <w:widowControl w:val="0"/>
        <w:numPr>
          <w:ilvl w:val="1"/>
          <w:numId w:val="42"/>
        </w:numPr>
        <w:spacing w:after="120"/>
        <w:jc w:val="both"/>
      </w:pPr>
      <w:r w:rsidRPr="009913F5">
        <w:t>Proposal 12: Support one or more activated SPS GC-PDSCH configurations per CFR subject to UE capability.</w:t>
      </w:r>
    </w:p>
    <w:p w14:paraId="71FF0CFA" w14:textId="77777777" w:rsidR="00353230" w:rsidRPr="009913F5" w:rsidRDefault="00353230" w:rsidP="007937A7">
      <w:pPr>
        <w:pStyle w:val="ListParagraph"/>
        <w:widowControl w:val="0"/>
        <w:numPr>
          <w:ilvl w:val="1"/>
          <w:numId w:val="42"/>
        </w:numPr>
        <w:spacing w:after="120"/>
        <w:jc w:val="both"/>
      </w:pPr>
      <w:r w:rsidRPr="009913F5">
        <w:t xml:space="preserve">Proposal 13: For SPS GC-PDSCH activation/release, </w:t>
      </w:r>
    </w:p>
    <w:p w14:paraId="60A1D173" w14:textId="77777777" w:rsidR="00353230" w:rsidRPr="009913F5" w:rsidRDefault="00353230" w:rsidP="007937A7">
      <w:pPr>
        <w:pStyle w:val="ListParagraph"/>
        <w:widowControl w:val="0"/>
        <w:numPr>
          <w:ilvl w:val="2"/>
          <w:numId w:val="42"/>
        </w:numPr>
        <w:spacing w:after="120"/>
        <w:jc w:val="both"/>
      </w:pPr>
      <w:r w:rsidRPr="009913F5">
        <w:t>Confirm the WA: At least group-common PDCCH is supported.</w:t>
      </w:r>
    </w:p>
    <w:p w14:paraId="3AED0D1B" w14:textId="77777777" w:rsidR="00353230" w:rsidRPr="009913F5" w:rsidRDefault="00353230" w:rsidP="007937A7">
      <w:pPr>
        <w:pStyle w:val="ListParagraph"/>
        <w:widowControl w:val="0"/>
        <w:numPr>
          <w:ilvl w:val="2"/>
          <w:numId w:val="42"/>
        </w:numPr>
        <w:spacing w:after="120"/>
        <w:jc w:val="both"/>
      </w:pPr>
      <w:r w:rsidRPr="009913F5">
        <w:t>Support UE-specific PDCCH in addition to GC-PDCCH.</w:t>
      </w:r>
    </w:p>
    <w:p w14:paraId="331CA6F7" w14:textId="77777777" w:rsidR="00353230" w:rsidRPr="009913F5" w:rsidRDefault="00353230" w:rsidP="007937A7">
      <w:pPr>
        <w:pStyle w:val="ListParagraph"/>
        <w:widowControl w:val="0"/>
        <w:numPr>
          <w:ilvl w:val="2"/>
          <w:numId w:val="42"/>
        </w:numPr>
        <w:spacing w:after="120"/>
        <w:jc w:val="both"/>
      </w:pPr>
      <w:r w:rsidRPr="009913F5">
        <w:t>Support separate activation of SPS GC-PDSCH by using GC-PDCCH or UE-specific PDCCH.</w:t>
      </w:r>
    </w:p>
    <w:p w14:paraId="6D3E299E" w14:textId="77777777" w:rsidR="00353230" w:rsidRPr="009913F5" w:rsidRDefault="00353230" w:rsidP="007937A7">
      <w:pPr>
        <w:pStyle w:val="ListParagraph"/>
        <w:widowControl w:val="0"/>
        <w:numPr>
          <w:ilvl w:val="2"/>
          <w:numId w:val="42"/>
        </w:numPr>
        <w:spacing w:after="120"/>
        <w:jc w:val="both"/>
      </w:pPr>
      <w:r w:rsidRPr="009913F5">
        <w:t>Support joint and separate release of SPS GC-PDSCH by using GC-PDCCH or UE-specific PDCCH.</w:t>
      </w:r>
    </w:p>
    <w:p w14:paraId="02BA4A12" w14:textId="788B4696" w:rsidR="00353230" w:rsidRPr="009913F5" w:rsidRDefault="00353230" w:rsidP="007937A7">
      <w:pPr>
        <w:pStyle w:val="ListParagraph"/>
        <w:widowControl w:val="0"/>
        <w:numPr>
          <w:ilvl w:val="1"/>
          <w:numId w:val="42"/>
        </w:numPr>
        <w:spacing w:after="120"/>
        <w:jc w:val="both"/>
      </w:pPr>
      <w:r w:rsidRPr="009913F5">
        <w:t>Proposal 14: Support PTM-1 and PTP for the retransmission of SPS GC-PDSCH, similar as dynamic GC-PDSCH.</w:t>
      </w:r>
    </w:p>
    <w:p w14:paraId="73C8E132" w14:textId="77777777" w:rsidR="00564FB1" w:rsidRPr="009913F5" w:rsidRDefault="00564FB1" w:rsidP="007937A7">
      <w:pPr>
        <w:pStyle w:val="ListParagraph"/>
        <w:widowControl w:val="0"/>
        <w:numPr>
          <w:ilvl w:val="0"/>
          <w:numId w:val="42"/>
        </w:numPr>
        <w:spacing w:after="120"/>
        <w:jc w:val="both"/>
      </w:pPr>
      <w:r w:rsidRPr="009913F5">
        <w:rPr>
          <w:i/>
          <w:iCs/>
          <w:u w:val="single"/>
        </w:rPr>
        <w:t>Samsung</w:t>
      </w:r>
    </w:p>
    <w:p w14:paraId="121FD7B0" w14:textId="321EBCE2" w:rsidR="00353230" w:rsidRPr="009913F5" w:rsidRDefault="00564FB1" w:rsidP="007937A7">
      <w:pPr>
        <w:pStyle w:val="ListParagraph"/>
        <w:widowControl w:val="0"/>
        <w:numPr>
          <w:ilvl w:val="1"/>
          <w:numId w:val="42"/>
        </w:numPr>
        <w:spacing w:after="120"/>
        <w:jc w:val="both"/>
      </w:pPr>
      <w:r w:rsidRPr="009913F5">
        <w:t>Proposal 6: A DCI format with CS-RNTI can be used for activation of SPS MBS PDSCH receptions.</w:t>
      </w:r>
    </w:p>
    <w:p w14:paraId="56437C86" w14:textId="77777777" w:rsidR="00177FFA" w:rsidRPr="009913F5" w:rsidRDefault="00177FFA" w:rsidP="007937A7">
      <w:pPr>
        <w:pStyle w:val="ListParagraph"/>
        <w:widowControl w:val="0"/>
        <w:numPr>
          <w:ilvl w:val="0"/>
          <w:numId w:val="42"/>
        </w:numPr>
        <w:spacing w:after="120"/>
        <w:jc w:val="both"/>
      </w:pPr>
      <w:r w:rsidRPr="009913F5">
        <w:rPr>
          <w:i/>
          <w:iCs/>
          <w:u w:val="single"/>
        </w:rPr>
        <w:t>LGE</w:t>
      </w:r>
    </w:p>
    <w:p w14:paraId="6040F421" w14:textId="6669CD71" w:rsidR="00177FFA" w:rsidRPr="009913F5" w:rsidRDefault="00177FFA" w:rsidP="007937A7">
      <w:pPr>
        <w:pStyle w:val="ListParagraph"/>
        <w:widowControl w:val="0"/>
        <w:numPr>
          <w:ilvl w:val="1"/>
          <w:numId w:val="42"/>
        </w:numPr>
        <w:spacing w:after="120"/>
        <w:jc w:val="both"/>
      </w:pPr>
      <w:r w:rsidRPr="009913F5">
        <w:t>Proposal 8: If new CS-RNTI is introduced for group common SPS, the new CS-RNTI is “other RNTI”.</w:t>
      </w:r>
    </w:p>
    <w:p w14:paraId="03FB61F7" w14:textId="06760DC2" w:rsidR="00177FFA" w:rsidRPr="009913F5" w:rsidRDefault="00177FFA" w:rsidP="007937A7">
      <w:pPr>
        <w:pStyle w:val="ListParagraph"/>
        <w:widowControl w:val="0"/>
        <w:numPr>
          <w:ilvl w:val="1"/>
          <w:numId w:val="42"/>
        </w:numPr>
        <w:spacing w:after="120"/>
        <w:jc w:val="both"/>
      </w:pPr>
      <w:r w:rsidRPr="009913F5">
        <w:t>Proposal 13: For a group common SPS configuration, UE can be optionally configured with either pdsch-AggregationFactor or TDRA table with repetitionNumber as part of the TDRA table.</w:t>
      </w:r>
    </w:p>
    <w:p w14:paraId="79FA7283" w14:textId="3C920CEB" w:rsidR="00177FFA" w:rsidRPr="009913F5" w:rsidRDefault="00177FFA" w:rsidP="007937A7">
      <w:pPr>
        <w:pStyle w:val="ListParagraph"/>
        <w:widowControl w:val="0"/>
        <w:numPr>
          <w:ilvl w:val="1"/>
          <w:numId w:val="42"/>
        </w:numPr>
        <w:spacing w:after="120"/>
        <w:jc w:val="both"/>
      </w:pPr>
      <w:r w:rsidRPr="009913F5">
        <w:t xml:space="preserve">Proposal 14: Discuss whether different TCI states can be configured for group common SPS received by different UE, e.g. different slots of group common SPS PDSCH repetitions or different SPS configurations can be associated </w:t>
      </w:r>
      <w:r w:rsidRPr="009913F5">
        <w:lastRenderedPageBreak/>
        <w:t>to different TCI states for the same group of UEs.</w:t>
      </w:r>
    </w:p>
    <w:p w14:paraId="4A066531" w14:textId="28BF610E" w:rsidR="00177FFA" w:rsidRPr="009913F5" w:rsidRDefault="00177FFA" w:rsidP="007937A7">
      <w:pPr>
        <w:pStyle w:val="ListParagraph"/>
        <w:widowControl w:val="0"/>
        <w:numPr>
          <w:ilvl w:val="1"/>
          <w:numId w:val="42"/>
        </w:numPr>
        <w:spacing w:after="120"/>
        <w:jc w:val="both"/>
      </w:pPr>
      <w:r w:rsidRPr="009913F5">
        <w:t>Proposal 15: For group common SPS, both group common NACK only based HARQ-ACK and UE specific ACK/NACK based HARQ-ACK are supported.</w:t>
      </w:r>
    </w:p>
    <w:p w14:paraId="50FB267C" w14:textId="233A381D" w:rsidR="00177FFA" w:rsidRPr="009913F5" w:rsidRDefault="00177FFA" w:rsidP="007937A7">
      <w:pPr>
        <w:pStyle w:val="ListParagraph"/>
        <w:widowControl w:val="0"/>
        <w:numPr>
          <w:ilvl w:val="1"/>
          <w:numId w:val="42"/>
        </w:numPr>
        <w:spacing w:after="120"/>
        <w:jc w:val="both"/>
      </w:pPr>
      <w:r w:rsidRPr="009913F5">
        <w:t>Proposal 16: For group common SPS, at least UE specific confirmation to group common SPS release can be supported by PUCCH A/N.</w:t>
      </w:r>
    </w:p>
    <w:p w14:paraId="0B876AE8" w14:textId="78A0EFE1" w:rsidR="00177FFA" w:rsidRPr="009913F5" w:rsidRDefault="00177FFA" w:rsidP="007937A7">
      <w:pPr>
        <w:pStyle w:val="ListParagraph"/>
        <w:widowControl w:val="0"/>
        <w:numPr>
          <w:ilvl w:val="1"/>
          <w:numId w:val="42"/>
        </w:numPr>
        <w:spacing w:after="120"/>
        <w:jc w:val="both"/>
      </w:pPr>
      <w:r w:rsidRPr="009913F5">
        <w:t>Proposal 17: For group common SPS activation/deactivation to multiple UEs in a group, (de)activation DCI can be repeated on multiple CORESETs with same TCI state or different TCI states.</w:t>
      </w:r>
    </w:p>
    <w:p w14:paraId="06985E59" w14:textId="772C8942" w:rsidR="001133E5" w:rsidRPr="009913F5" w:rsidRDefault="001133E5" w:rsidP="007937A7">
      <w:pPr>
        <w:pStyle w:val="ListParagraph"/>
        <w:widowControl w:val="0"/>
        <w:numPr>
          <w:ilvl w:val="0"/>
          <w:numId w:val="42"/>
        </w:numPr>
        <w:spacing w:after="120"/>
        <w:jc w:val="both"/>
      </w:pPr>
      <w:r w:rsidRPr="009913F5">
        <w:rPr>
          <w:i/>
          <w:iCs/>
          <w:u w:val="single"/>
        </w:rPr>
        <w:t>Chengdu TD Tech</w:t>
      </w:r>
    </w:p>
    <w:p w14:paraId="2E93F096" w14:textId="77777777" w:rsidR="001133E5" w:rsidRPr="009913F5" w:rsidRDefault="001133E5" w:rsidP="007937A7">
      <w:pPr>
        <w:pStyle w:val="ListParagraph"/>
        <w:widowControl w:val="0"/>
        <w:numPr>
          <w:ilvl w:val="1"/>
          <w:numId w:val="42"/>
        </w:numPr>
        <w:spacing w:after="120"/>
        <w:jc w:val="both"/>
      </w:pPr>
      <w:r w:rsidRPr="009913F5">
        <w:t>Proposal 1: Support the following HARQ-ACK feedback methods for each SPS MRB of the PTM bearer for an MBS session:</w:t>
      </w:r>
    </w:p>
    <w:p w14:paraId="7C8179B0" w14:textId="77777777" w:rsidR="001133E5" w:rsidRPr="009913F5" w:rsidRDefault="001133E5" w:rsidP="007937A7">
      <w:pPr>
        <w:pStyle w:val="ListParagraph"/>
        <w:widowControl w:val="0"/>
        <w:numPr>
          <w:ilvl w:val="2"/>
          <w:numId w:val="42"/>
        </w:numPr>
        <w:spacing w:after="120"/>
        <w:jc w:val="both"/>
      </w:pPr>
      <w:r w:rsidRPr="009913F5">
        <w:t>ACK/NACK based HARQ-ACK feedback with the different SPS PUCCH resources for the different RRC_CONNECTE UEs.</w:t>
      </w:r>
    </w:p>
    <w:p w14:paraId="0E2654EB" w14:textId="77777777" w:rsidR="001133E5" w:rsidRPr="009913F5" w:rsidRDefault="001133E5" w:rsidP="007937A7">
      <w:pPr>
        <w:pStyle w:val="ListParagraph"/>
        <w:widowControl w:val="0"/>
        <w:numPr>
          <w:ilvl w:val="3"/>
          <w:numId w:val="42"/>
        </w:numPr>
        <w:spacing w:after="120"/>
        <w:jc w:val="both"/>
      </w:pPr>
      <w:r w:rsidRPr="009913F5">
        <w:t>FFS: details for the ACK/NACK based HARQ-ACK feedback: SPS PUCCH resource allocation, timing between SPS PDSCH and SPS PUCCH, other aspects.</w:t>
      </w:r>
    </w:p>
    <w:p w14:paraId="6F947823" w14:textId="77777777" w:rsidR="001133E5" w:rsidRPr="009913F5" w:rsidRDefault="001133E5" w:rsidP="007937A7">
      <w:pPr>
        <w:pStyle w:val="ListParagraph"/>
        <w:widowControl w:val="0"/>
        <w:numPr>
          <w:ilvl w:val="2"/>
          <w:numId w:val="42"/>
        </w:numPr>
        <w:spacing w:after="120"/>
        <w:jc w:val="both"/>
      </w:pPr>
      <w:r w:rsidRPr="009913F5">
        <w:t>NACK-ONLY based HARQ-ACK feedback with the different RRC_CONNECTED UEs sharing the same SPS PUCCH resources</w:t>
      </w:r>
    </w:p>
    <w:p w14:paraId="2DD1BC78" w14:textId="77777777" w:rsidR="001133E5" w:rsidRPr="009913F5" w:rsidRDefault="001133E5" w:rsidP="007937A7">
      <w:pPr>
        <w:pStyle w:val="ListParagraph"/>
        <w:widowControl w:val="0"/>
        <w:numPr>
          <w:ilvl w:val="3"/>
          <w:numId w:val="42"/>
        </w:numPr>
        <w:spacing w:after="120"/>
        <w:jc w:val="both"/>
      </w:pPr>
      <w:r w:rsidRPr="009913F5">
        <w:t>FFS: details for the NACK-ONLY based HARQ-ACK feedback: SPS PUCCH resource allocation, timing between SPS PDSCH and SPS PUCCH, other aspects.</w:t>
      </w:r>
    </w:p>
    <w:p w14:paraId="623814D8" w14:textId="77777777" w:rsidR="001133E5" w:rsidRPr="009913F5" w:rsidRDefault="001133E5" w:rsidP="007937A7">
      <w:pPr>
        <w:pStyle w:val="ListParagraph"/>
        <w:widowControl w:val="0"/>
        <w:numPr>
          <w:ilvl w:val="3"/>
          <w:numId w:val="42"/>
        </w:numPr>
        <w:spacing w:after="120"/>
        <w:jc w:val="both"/>
      </w:pPr>
      <w:r w:rsidRPr="009913F5">
        <w:t>FFS: whether or not other information can be fed back with the NACK-ONLY information.</w:t>
      </w:r>
    </w:p>
    <w:p w14:paraId="75CBB31C" w14:textId="77777777" w:rsidR="007A7305" w:rsidRPr="009913F5" w:rsidRDefault="007A7305" w:rsidP="007937A7">
      <w:pPr>
        <w:pStyle w:val="ListParagraph"/>
        <w:widowControl w:val="0"/>
        <w:numPr>
          <w:ilvl w:val="0"/>
          <w:numId w:val="42"/>
        </w:numPr>
        <w:spacing w:after="120"/>
        <w:jc w:val="both"/>
      </w:pPr>
      <w:r w:rsidRPr="009913F5">
        <w:rPr>
          <w:i/>
          <w:iCs/>
          <w:u w:val="single"/>
        </w:rPr>
        <w:t>Convida</w:t>
      </w:r>
    </w:p>
    <w:p w14:paraId="511F8CBD" w14:textId="758EB220" w:rsidR="001133E5" w:rsidRPr="009913F5" w:rsidRDefault="007A7305" w:rsidP="007937A7">
      <w:pPr>
        <w:pStyle w:val="ListParagraph"/>
        <w:widowControl w:val="0"/>
        <w:numPr>
          <w:ilvl w:val="1"/>
          <w:numId w:val="42"/>
        </w:numPr>
        <w:spacing w:after="120"/>
        <w:jc w:val="both"/>
      </w:pPr>
      <w:r w:rsidRPr="009913F5">
        <w:t>Proposal 7: Both group-common PDCCH and UE-specific PDCCH should be supported for activation/deactivation DCI for MBS SPS.</w:t>
      </w:r>
    </w:p>
    <w:p w14:paraId="76FE1337" w14:textId="77777777" w:rsidR="007A7305" w:rsidRPr="009913F5" w:rsidRDefault="007A7305" w:rsidP="007937A7">
      <w:pPr>
        <w:pStyle w:val="ListParagraph"/>
        <w:widowControl w:val="0"/>
        <w:numPr>
          <w:ilvl w:val="1"/>
          <w:numId w:val="42"/>
        </w:numPr>
        <w:spacing w:after="120"/>
        <w:jc w:val="both"/>
      </w:pPr>
      <w:r w:rsidRPr="009913F5">
        <w:t>Proposal 8: Support dynamic rescheduling for MBS SPS retransmission.</w:t>
      </w:r>
    </w:p>
    <w:p w14:paraId="7E546EEE" w14:textId="7DA34FBF" w:rsidR="007A7305" w:rsidRPr="009913F5" w:rsidRDefault="007A7305" w:rsidP="007937A7">
      <w:pPr>
        <w:pStyle w:val="ListParagraph"/>
        <w:widowControl w:val="0"/>
        <w:numPr>
          <w:ilvl w:val="1"/>
          <w:numId w:val="42"/>
        </w:numPr>
        <w:spacing w:after="120"/>
        <w:jc w:val="both"/>
      </w:pPr>
      <w:r w:rsidRPr="009913F5">
        <w:t>Proposal 9: Further study whether to support SPS rescheduling for MBS SPS retransmission.</w:t>
      </w:r>
    </w:p>
    <w:p w14:paraId="7D3742ED" w14:textId="13964AE9" w:rsidR="007A7305" w:rsidRPr="009913F5" w:rsidRDefault="007A7305" w:rsidP="007937A7">
      <w:pPr>
        <w:pStyle w:val="ListParagraph"/>
        <w:widowControl w:val="0"/>
        <w:numPr>
          <w:ilvl w:val="1"/>
          <w:numId w:val="42"/>
        </w:numPr>
        <w:spacing w:after="120"/>
        <w:jc w:val="both"/>
      </w:pPr>
      <w:r w:rsidRPr="009913F5">
        <w:t>Proposal 10: PTM transmission scheme 1, PTM transmission scheme 2, and PTP transmission should be considered for dynamic scheduling of the MBS SPS retransmission.</w:t>
      </w:r>
    </w:p>
    <w:p w14:paraId="688E843D" w14:textId="77777777" w:rsidR="00F50EA8" w:rsidRPr="009913F5" w:rsidRDefault="00F50EA8" w:rsidP="007937A7">
      <w:pPr>
        <w:pStyle w:val="ListParagraph"/>
        <w:widowControl w:val="0"/>
        <w:numPr>
          <w:ilvl w:val="0"/>
          <w:numId w:val="42"/>
        </w:numPr>
        <w:spacing w:after="120"/>
        <w:jc w:val="both"/>
      </w:pPr>
      <w:r w:rsidRPr="009913F5">
        <w:rPr>
          <w:i/>
          <w:iCs/>
          <w:u w:val="single"/>
        </w:rPr>
        <w:t>Lenovo</w:t>
      </w:r>
    </w:p>
    <w:p w14:paraId="7F637A13" w14:textId="77777777" w:rsidR="00F50EA8" w:rsidRPr="009913F5" w:rsidRDefault="00F50EA8" w:rsidP="007937A7">
      <w:pPr>
        <w:pStyle w:val="ListParagraph"/>
        <w:widowControl w:val="0"/>
        <w:numPr>
          <w:ilvl w:val="1"/>
          <w:numId w:val="42"/>
        </w:numPr>
        <w:spacing w:after="120"/>
        <w:jc w:val="both"/>
      </w:pPr>
      <w:r w:rsidRPr="009913F5">
        <w:t>Proposal 12: It is up to gNB to allocate the total SPS configurations between multicast and unicast.</w:t>
      </w:r>
    </w:p>
    <w:p w14:paraId="264F3034" w14:textId="77777777" w:rsidR="00F50EA8" w:rsidRPr="009913F5" w:rsidRDefault="00F50EA8" w:rsidP="007937A7">
      <w:pPr>
        <w:pStyle w:val="ListParagraph"/>
        <w:widowControl w:val="0"/>
        <w:numPr>
          <w:ilvl w:val="1"/>
          <w:numId w:val="42"/>
        </w:numPr>
        <w:spacing w:after="120"/>
        <w:jc w:val="both"/>
      </w:pPr>
      <w:r w:rsidRPr="009913F5">
        <w:t>Proposal 13: For group-common SPS configuration, a UE-specific PUCCH resource is configured for each UE to transmit ACK upon reception of activation/deactivation DCI.</w:t>
      </w:r>
    </w:p>
    <w:p w14:paraId="46F8F3C3" w14:textId="77777777" w:rsidR="00F50EA8" w:rsidRPr="009913F5" w:rsidRDefault="00F50EA8" w:rsidP="007937A7">
      <w:pPr>
        <w:pStyle w:val="ListParagraph"/>
        <w:widowControl w:val="0"/>
        <w:numPr>
          <w:ilvl w:val="1"/>
          <w:numId w:val="42"/>
        </w:numPr>
        <w:spacing w:after="120"/>
        <w:jc w:val="both"/>
      </w:pPr>
      <w:r w:rsidRPr="009913F5">
        <w:t>Proposal 14: For group-common SPS configuration, the UE-specific PUCCH resource for confirming reception of activation/deactivation DCI is used for the UE to transmit ACK for the SPS PDSCH.</w:t>
      </w:r>
    </w:p>
    <w:p w14:paraId="07C498DA" w14:textId="0A1AF0C6" w:rsidR="00D54FE9" w:rsidRPr="009913F5" w:rsidRDefault="00F50EA8" w:rsidP="007937A7">
      <w:pPr>
        <w:pStyle w:val="ListParagraph"/>
        <w:widowControl w:val="0"/>
        <w:numPr>
          <w:ilvl w:val="1"/>
          <w:numId w:val="42"/>
        </w:numPr>
        <w:spacing w:after="120"/>
        <w:jc w:val="both"/>
      </w:pPr>
      <w:r w:rsidRPr="009913F5">
        <w:t>Proposal 15: For SPS PDSCH transmission in PTM manner in initial transmission, PTP based retransmission is supported.</w:t>
      </w:r>
    </w:p>
    <w:p w14:paraId="2398957C" w14:textId="77777777" w:rsidR="00F50EA8" w:rsidRPr="009913F5" w:rsidRDefault="00F50EA8" w:rsidP="007937A7">
      <w:pPr>
        <w:pStyle w:val="ListParagraph"/>
        <w:widowControl w:val="0"/>
        <w:numPr>
          <w:ilvl w:val="0"/>
          <w:numId w:val="42"/>
        </w:numPr>
        <w:spacing w:after="120"/>
        <w:jc w:val="both"/>
      </w:pPr>
      <w:r w:rsidRPr="009913F5">
        <w:rPr>
          <w:i/>
          <w:iCs/>
          <w:u w:val="single"/>
        </w:rPr>
        <w:t>NTT Dococmo</w:t>
      </w:r>
    </w:p>
    <w:p w14:paraId="79754B09" w14:textId="77777777" w:rsidR="00F50EA8" w:rsidRPr="009913F5" w:rsidRDefault="00F50EA8" w:rsidP="007937A7">
      <w:pPr>
        <w:pStyle w:val="ListParagraph"/>
        <w:widowControl w:val="0"/>
        <w:numPr>
          <w:ilvl w:val="1"/>
          <w:numId w:val="42"/>
        </w:numPr>
        <w:spacing w:after="120"/>
        <w:jc w:val="both"/>
      </w:pPr>
      <w:r w:rsidRPr="009913F5">
        <w:t>Proposal 8: Use ACK/NACK based feedback for HARQ-ACK feedback for activation/deactivation regardless of feedback configuration for SPS group-common PDSCH.</w:t>
      </w:r>
    </w:p>
    <w:p w14:paraId="46937FBF" w14:textId="50ADCFFA" w:rsidR="00F50EA8" w:rsidRPr="009913F5" w:rsidRDefault="00F50EA8" w:rsidP="007937A7">
      <w:pPr>
        <w:pStyle w:val="ListParagraph"/>
        <w:widowControl w:val="0"/>
        <w:numPr>
          <w:ilvl w:val="1"/>
          <w:numId w:val="42"/>
        </w:numPr>
        <w:spacing w:after="120"/>
        <w:jc w:val="both"/>
      </w:pPr>
      <w:r w:rsidRPr="009913F5">
        <w:t xml:space="preserve">Proposal 9: </w:t>
      </w:r>
      <w:bookmarkStart w:id="249" w:name="_Hlk69051704"/>
      <w:r w:rsidRPr="009913F5">
        <w:t>Support activation/deactivation on a subgroup basis for SPS group-common PDSCH.</w:t>
      </w:r>
      <w:bookmarkEnd w:id="249"/>
    </w:p>
    <w:p w14:paraId="11132B00" w14:textId="77777777" w:rsidR="00C9127F" w:rsidRPr="009913F5" w:rsidRDefault="00C9127F" w:rsidP="007937A7">
      <w:pPr>
        <w:pStyle w:val="ListParagraph"/>
        <w:widowControl w:val="0"/>
        <w:numPr>
          <w:ilvl w:val="0"/>
          <w:numId w:val="42"/>
        </w:numPr>
        <w:spacing w:after="120"/>
        <w:jc w:val="both"/>
      </w:pPr>
      <w:r w:rsidRPr="009913F5">
        <w:rPr>
          <w:i/>
          <w:iCs/>
          <w:u w:val="single"/>
        </w:rPr>
        <w:t>ASUSTeK</w:t>
      </w:r>
    </w:p>
    <w:p w14:paraId="68C54007" w14:textId="77777777" w:rsidR="00C9127F" w:rsidRPr="009913F5" w:rsidRDefault="00C9127F" w:rsidP="007937A7">
      <w:pPr>
        <w:pStyle w:val="ListParagraph"/>
        <w:widowControl w:val="0"/>
        <w:numPr>
          <w:ilvl w:val="1"/>
          <w:numId w:val="42"/>
        </w:numPr>
        <w:spacing w:after="120"/>
        <w:jc w:val="both"/>
      </w:pPr>
      <w:r w:rsidRPr="009913F5">
        <w:t xml:space="preserve">Proposal 4: The transmission scheme of the SPS group-common PDSCHs supports at least PTM transmission scheme 1.  </w:t>
      </w:r>
    </w:p>
    <w:p w14:paraId="72362E9F" w14:textId="77777777" w:rsidR="00C9127F" w:rsidRPr="009913F5" w:rsidRDefault="00C9127F" w:rsidP="007937A7">
      <w:pPr>
        <w:pStyle w:val="ListParagraph"/>
        <w:widowControl w:val="0"/>
        <w:numPr>
          <w:ilvl w:val="1"/>
          <w:numId w:val="42"/>
        </w:numPr>
        <w:spacing w:after="120"/>
        <w:jc w:val="both"/>
      </w:pPr>
      <w:r w:rsidRPr="009913F5">
        <w:t>Proposal 5: An SPS group-common transmission identifier, e.g. a G(C)-CS-RNTI, can be configured for activation, deactivation/release, or retransmissions of SPS group-common PDSCHs.</w:t>
      </w:r>
    </w:p>
    <w:p w14:paraId="23A7810D" w14:textId="77777777" w:rsidR="00C9127F" w:rsidRPr="009913F5" w:rsidRDefault="00C9127F" w:rsidP="007937A7">
      <w:pPr>
        <w:pStyle w:val="ListParagraph"/>
        <w:widowControl w:val="0"/>
        <w:numPr>
          <w:ilvl w:val="1"/>
          <w:numId w:val="42"/>
        </w:numPr>
        <w:spacing w:after="120"/>
        <w:jc w:val="both"/>
      </w:pPr>
      <w:r w:rsidRPr="009913F5">
        <w:lastRenderedPageBreak/>
        <w:t xml:space="preserve">Proposal 6: PTP transmission is supported for retransmissions of SPS group-common PDSCHs.  </w:t>
      </w:r>
    </w:p>
    <w:p w14:paraId="37108D8D" w14:textId="19607D72" w:rsidR="00C9127F" w:rsidRPr="009913F5" w:rsidRDefault="00C9127F" w:rsidP="007937A7">
      <w:pPr>
        <w:pStyle w:val="ListParagraph"/>
        <w:widowControl w:val="0"/>
        <w:numPr>
          <w:ilvl w:val="1"/>
          <w:numId w:val="42"/>
        </w:numPr>
        <w:spacing w:after="120"/>
        <w:jc w:val="both"/>
      </w:pPr>
      <w:r w:rsidRPr="009913F5">
        <w:t>Proposal 7: A UE monitors PDCCHs with CRC-scrambled by the G(C)-CS-RNTI within the UE-dedicated CORESET when the UE expects to receive retransmission(s) of SPS group-common PDSCH(s).</w:t>
      </w:r>
    </w:p>
    <w:p w14:paraId="4DB5DE40" w14:textId="77777777" w:rsidR="009E27C4" w:rsidRPr="009913F5" w:rsidRDefault="009E27C4" w:rsidP="007937A7">
      <w:pPr>
        <w:pStyle w:val="ListParagraph"/>
        <w:widowControl w:val="0"/>
        <w:numPr>
          <w:ilvl w:val="0"/>
          <w:numId w:val="42"/>
        </w:numPr>
        <w:spacing w:after="120"/>
        <w:jc w:val="both"/>
      </w:pPr>
      <w:r w:rsidRPr="009913F5">
        <w:rPr>
          <w:i/>
          <w:iCs/>
          <w:u w:val="single"/>
        </w:rPr>
        <w:t>Ericsson</w:t>
      </w:r>
    </w:p>
    <w:p w14:paraId="4170A4DA" w14:textId="33E4621F" w:rsidR="003D51B7" w:rsidRPr="009913F5" w:rsidRDefault="003D51B7" w:rsidP="007937A7">
      <w:pPr>
        <w:pStyle w:val="ListParagraph"/>
        <w:widowControl w:val="0"/>
        <w:numPr>
          <w:ilvl w:val="1"/>
          <w:numId w:val="42"/>
        </w:numPr>
        <w:spacing w:after="120"/>
        <w:jc w:val="both"/>
      </w:pPr>
      <w:r w:rsidRPr="009913F5">
        <w:t>Proposal 17: Confirm that group common PDCCH is used to activate/deactivate SPS group common PDSCH</w:t>
      </w:r>
    </w:p>
    <w:p w14:paraId="197105A1" w14:textId="54F806F0" w:rsidR="003D51B7" w:rsidRPr="009913F5" w:rsidRDefault="003D51B7" w:rsidP="007937A7">
      <w:pPr>
        <w:pStyle w:val="ListParagraph"/>
        <w:widowControl w:val="0"/>
        <w:numPr>
          <w:ilvl w:val="1"/>
          <w:numId w:val="42"/>
        </w:numPr>
        <w:spacing w:after="120"/>
        <w:jc w:val="both"/>
      </w:pPr>
      <w:r w:rsidRPr="009913F5">
        <w:t xml:space="preserve">Proposal 18: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49FEE502" w14:textId="3918B670" w:rsidR="003D51B7" w:rsidRPr="009913F5" w:rsidRDefault="003D51B7" w:rsidP="007937A7">
      <w:pPr>
        <w:pStyle w:val="ListParagraph"/>
        <w:widowControl w:val="0"/>
        <w:numPr>
          <w:ilvl w:val="1"/>
          <w:numId w:val="42"/>
        </w:numPr>
        <w:spacing w:after="120"/>
        <w:jc w:val="both"/>
      </w:pPr>
      <w:r w:rsidRPr="009913F5">
        <w:t xml:space="preserve">Proposal 19: Multiple group-based SPS configuration are supported, conditioned to UE capability </w:t>
      </w:r>
    </w:p>
    <w:p w14:paraId="6730122E" w14:textId="167D2E26" w:rsidR="003D51B7" w:rsidRPr="009913F5" w:rsidRDefault="003D51B7" w:rsidP="007937A7">
      <w:pPr>
        <w:pStyle w:val="ListParagraph"/>
        <w:widowControl w:val="0"/>
        <w:numPr>
          <w:ilvl w:val="1"/>
          <w:numId w:val="42"/>
        </w:numPr>
        <w:spacing w:after="120"/>
        <w:jc w:val="both"/>
      </w:pPr>
      <w:r w:rsidRPr="009913F5">
        <w:t>Proposal 20: The UE is expected to provide feedback via HARQ for all PDCCH associated with a PDCCH activation or deactivation order for SPS</w:t>
      </w:r>
    </w:p>
    <w:p w14:paraId="3A364BFF" w14:textId="2AB2E9B6" w:rsidR="003D51B7" w:rsidRPr="009913F5" w:rsidRDefault="003D51B7" w:rsidP="007937A7">
      <w:pPr>
        <w:pStyle w:val="ListParagraph"/>
        <w:widowControl w:val="0"/>
        <w:numPr>
          <w:ilvl w:val="1"/>
          <w:numId w:val="42"/>
        </w:numPr>
        <w:spacing w:after="120"/>
        <w:jc w:val="both"/>
      </w:pPr>
      <w:r w:rsidRPr="009913F5">
        <w:t xml:space="preserve">Proposal 21: The network can RRC configures each UE in the group an additional PDSCH-to-HARQ time offset so that when UEs receive group common PDCCH activate/deactivate command, they can acknowledge this command in different slots to avoid PUCCH resource congestion.  </w:t>
      </w:r>
    </w:p>
    <w:p w14:paraId="500E54F2" w14:textId="42AE46C8" w:rsidR="003D51B7" w:rsidRPr="009913F5" w:rsidRDefault="003D51B7" w:rsidP="007937A7">
      <w:pPr>
        <w:pStyle w:val="ListParagraph"/>
        <w:widowControl w:val="0"/>
        <w:numPr>
          <w:ilvl w:val="1"/>
          <w:numId w:val="42"/>
        </w:numPr>
        <w:spacing w:after="120"/>
        <w:jc w:val="both"/>
      </w:pPr>
      <w:r w:rsidRPr="009913F5">
        <w:t>Proposal 22: The UE can be configured to either transmit or not transmit HARQ for the SPS PDSCH not corresponding to a SPS PDCCH activation or deactivation.</w:t>
      </w:r>
    </w:p>
    <w:p w14:paraId="61D837AE" w14:textId="272834C4" w:rsidR="003D51B7" w:rsidRPr="009913F5" w:rsidRDefault="003D51B7" w:rsidP="007937A7">
      <w:pPr>
        <w:pStyle w:val="ListParagraph"/>
        <w:widowControl w:val="0"/>
        <w:numPr>
          <w:ilvl w:val="1"/>
          <w:numId w:val="42"/>
        </w:numPr>
        <w:spacing w:after="120"/>
        <w:jc w:val="both"/>
      </w:pPr>
      <w:r w:rsidRPr="009913F5">
        <w:t xml:space="preserve">Proposal 23: The SPS UL feedback framework for the SPS scheduled (i.e. PDCCH-less) PDSCH is the same as for non-SPS MBS PDSCH scheduling. </w:t>
      </w:r>
    </w:p>
    <w:p w14:paraId="25B93869" w14:textId="77777777" w:rsidR="009E27C4" w:rsidRDefault="009E27C4" w:rsidP="003D51B7">
      <w:pPr>
        <w:widowControl w:val="0"/>
        <w:spacing w:after="120"/>
        <w:jc w:val="both"/>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F83BB5" w14:textId="399836E9" w:rsidR="009635C9" w:rsidRDefault="0042705D" w:rsidP="009635C9">
      <w:pPr>
        <w:widowControl w:val="0"/>
        <w:spacing w:after="120"/>
        <w:jc w:val="both"/>
        <w:rPr>
          <w:lang w:eastAsia="zh-CN"/>
        </w:rPr>
      </w:pPr>
      <w:r>
        <w:rPr>
          <w:rFonts w:hint="eastAsia"/>
          <w:lang w:eastAsia="zh-CN"/>
        </w:rPr>
        <w:t>R</w:t>
      </w:r>
      <w:r>
        <w:rPr>
          <w:lang w:eastAsia="zh-CN"/>
        </w:rPr>
        <w:t xml:space="preserve">egarding SPS configuration for </w:t>
      </w:r>
      <w:r w:rsidR="009635C9">
        <w:rPr>
          <w:lang w:eastAsia="zh-CN"/>
        </w:rPr>
        <w:t>MBS</w:t>
      </w:r>
      <w:r>
        <w:rPr>
          <w:lang w:eastAsia="zh-CN"/>
        </w:rPr>
        <w:t>,</w:t>
      </w:r>
      <w:r w:rsidR="00EA6DD9">
        <w:rPr>
          <w:lang w:eastAsia="zh-CN"/>
        </w:rPr>
        <w:t xml:space="preserve"> 5 companies [OPPO, Nokia, MTK, CMCC, Lenovo] propose that it is up to gNB implementation to allocate the total SPS configurations between unicast and </w:t>
      </w:r>
      <w:r w:rsidR="009635C9">
        <w:rPr>
          <w:lang w:eastAsia="zh-CN"/>
        </w:rPr>
        <w:t>MBS</w:t>
      </w:r>
      <w:r w:rsidR="00EA6DD9">
        <w:rPr>
          <w:lang w:eastAsia="zh-CN"/>
        </w:rPr>
        <w:t>. 1 company [Nokia] proposes to maintain the existing SPS limits, i.e., eight SPS configurations per BWP, for group-common PDSCH SPS configurations per UE. 1 company [ZTE] proposes that u</w:t>
      </w:r>
      <w:r w:rsidR="00EA6DD9" w:rsidRPr="00EA6DD9">
        <w:rPr>
          <w:lang w:eastAsia="zh-CN"/>
        </w:rPr>
        <w:t>p to 8 configured SPS configurations can be supported for unicast and MBS respectively per BWP</w:t>
      </w:r>
      <w:r w:rsidR="00EA6DD9">
        <w:rPr>
          <w:lang w:eastAsia="zh-CN"/>
        </w:rPr>
        <w:t>.</w:t>
      </w:r>
      <w:r w:rsidR="009635C9" w:rsidRPr="009635C9">
        <w:rPr>
          <w:lang w:eastAsia="zh-CN"/>
        </w:rPr>
        <w:t xml:space="preserve"> </w:t>
      </w:r>
      <w:r w:rsidR="009635C9">
        <w:rPr>
          <w:lang w:eastAsia="zh-CN"/>
        </w:rPr>
        <w:t>1 company [Huawei] proposes that t</w:t>
      </w:r>
      <w:r w:rsidR="009635C9" w:rsidRPr="0042705D">
        <w:rPr>
          <w:lang w:eastAsia="zh-CN"/>
        </w:rPr>
        <w:t>he multicast SPS configuration index is different from unicast SPS configuration index for each UE within the group.</w:t>
      </w:r>
    </w:p>
    <w:p w14:paraId="6ED6793A" w14:textId="7A831EC0" w:rsidR="00EA6DD9" w:rsidRDefault="00DA39AA" w:rsidP="002C2B1A">
      <w:pPr>
        <w:widowControl w:val="0"/>
        <w:spacing w:after="120"/>
        <w:jc w:val="both"/>
      </w:pPr>
      <w:r>
        <w:rPr>
          <w:lang w:eastAsia="zh-CN"/>
        </w:rPr>
        <w:t xml:space="preserve">Regarding the </w:t>
      </w:r>
      <w:r w:rsidRPr="00DA39AA">
        <w:rPr>
          <w:lang w:eastAsia="zh-CN"/>
        </w:rPr>
        <w:t>retransmission scheme(s)</w:t>
      </w:r>
      <w:r w:rsidRPr="00DA39AA">
        <w:t xml:space="preserve"> </w:t>
      </w:r>
      <w:r w:rsidRPr="00AA012B">
        <w:t>for SPS group-common PDSCH</w:t>
      </w:r>
      <w:r>
        <w:t>,</w:t>
      </w:r>
      <w:r w:rsidR="00C731FE">
        <w:t xml:space="preserve"> 10 companies</w:t>
      </w:r>
      <w:r w:rsidR="00C731FE" w:rsidRPr="00C731FE">
        <w:t xml:space="preserve"> </w:t>
      </w:r>
      <w:r w:rsidR="00C731FE">
        <w:t>propose to reuse the r</w:t>
      </w:r>
      <w:r w:rsidR="00C731FE" w:rsidRPr="00C731FE">
        <w:t>etransmission</w:t>
      </w:r>
      <w:r w:rsidR="00C731FE">
        <w:t xml:space="preserve"> schemes</w:t>
      </w:r>
      <w:r w:rsidR="00C731FE" w:rsidRPr="00C731FE">
        <w:t xml:space="preserve"> </w:t>
      </w:r>
      <w:r w:rsidR="00273F27">
        <w:t>of</w:t>
      </w:r>
      <w:r w:rsidR="00C731FE" w:rsidRPr="00C731FE">
        <w:t xml:space="preserve"> </w:t>
      </w:r>
      <w:r w:rsidR="00273F27">
        <w:t>dynamic</w:t>
      </w:r>
      <w:r w:rsidR="00273F27" w:rsidRPr="00AA012B">
        <w:t xml:space="preserve"> group-common PDSCH</w:t>
      </w:r>
      <w:r w:rsidR="00C731FE">
        <w:t>, i.e., PT</w:t>
      </w:r>
      <w:r w:rsidR="00E3153B">
        <w:t>M</w:t>
      </w:r>
      <w:r w:rsidR="00C731FE">
        <w:t xml:space="preserve"> scheme 1 and PTP can be used for </w:t>
      </w:r>
      <w:r w:rsidR="00C731FE" w:rsidRPr="00DA39AA">
        <w:rPr>
          <w:lang w:eastAsia="zh-CN"/>
        </w:rPr>
        <w:t xml:space="preserve">retransmission </w:t>
      </w:r>
      <w:r w:rsidR="00273F27">
        <w:t>of</w:t>
      </w:r>
      <w:r w:rsidR="00C731FE" w:rsidRPr="00AA012B">
        <w:t xml:space="preserve"> SPS group-common PDSCH</w:t>
      </w:r>
      <w:r w:rsidR="00C731FE">
        <w:t>.</w:t>
      </w:r>
    </w:p>
    <w:p w14:paraId="7C1798EA" w14:textId="223DBB09" w:rsidR="002C2B1A" w:rsidRPr="00DE11B0" w:rsidRDefault="0076664A" w:rsidP="0076664A">
      <w:pPr>
        <w:widowControl w:val="0"/>
        <w:spacing w:after="120"/>
        <w:jc w:val="both"/>
      </w:pPr>
      <w:r>
        <w:rPr>
          <w:rFonts w:hint="eastAsia"/>
          <w:lang w:eastAsia="zh-CN"/>
        </w:rPr>
        <w:t>R</w:t>
      </w:r>
      <w:r>
        <w:rPr>
          <w:lang w:eastAsia="zh-CN"/>
        </w:rPr>
        <w:t>egarding the working assumption f</w:t>
      </w:r>
      <w:r w:rsidRPr="00AA012B">
        <w:rPr>
          <w:lang w:eastAsia="zh-CN"/>
        </w:rPr>
        <w:t>or activation/deactivation of SPS group-common PDSCH</w:t>
      </w:r>
      <w:r>
        <w:rPr>
          <w:lang w:eastAsia="zh-CN"/>
        </w:rPr>
        <w:t xml:space="preserve">, most companies support to at least use </w:t>
      </w:r>
      <w:r w:rsidRPr="0076664A">
        <w:rPr>
          <w:lang w:eastAsia="zh-CN"/>
        </w:rPr>
        <w:t xml:space="preserve">group-common PDCCH </w:t>
      </w:r>
      <w:r>
        <w:rPr>
          <w:lang w:eastAsia="zh-CN"/>
        </w:rPr>
        <w:t>f</w:t>
      </w:r>
      <w:r w:rsidRPr="00AA012B">
        <w:rPr>
          <w:lang w:eastAsia="zh-CN"/>
        </w:rPr>
        <w:t>or activation/deactivation</w:t>
      </w:r>
      <w:r>
        <w:rPr>
          <w:lang w:eastAsia="zh-CN"/>
        </w:rPr>
        <w:t xml:space="preserve">, 1 company </w:t>
      </w:r>
      <w:r>
        <w:rPr>
          <w:rFonts w:eastAsia="Calibri"/>
          <w:szCs w:val="22"/>
        </w:rPr>
        <w:t>[vivo]</w:t>
      </w:r>
      <w:r w:rsidR="002C2B1A">
        <w:t xml:space="preserve"> raises an issue </w:t>
      </w:r>
      <w:r>
        <w:t xml:space="preserve">for </w:t>
      </w:r>
      <w:r w:rsidRPr="00AA012B">
        <w:rPr>
          <w:lang w:eastAsia="zh-CN"/>
        </w:rPr>
        <w:t>activation</w:t>
      </w:r>
      <w:r>
        <w:t xml:space="preserve"> with </w:t>
      </w:r>
      <w:r w:rsidRPr="0076664A">
        <w:rPr>
          <w:lang w:eastAsia="zh-CN"/>
        </w:rPr>
        <w:t>group-common PDCCH</w:t>
      </w:r>
      <w:r>
        <w:t xml:space="preserve"> when </w:t>
      </w:r>
      <w:r w:rsidRPr="0076664A">
        <w:t>more than one SPS PDSCH is overlapped in a slot</w:t>
      </w:r>
      <w:r>
        <w:t>.</w:t>
      </w:r>
      <w:r w:rsidR="00695A0F">
        <w:t xml:space="preserve"> Moderator suggests companies to further consider the issue raised by vivo</w:t>
      </w:r>
      <w:r w:rsidR="00185163">
        <w:t xml:space="preserve"> in [7]</w:t>
      </w:r>
      <w:r w:rsidR="00695A0F">
        <w:t xml:space="preserve">. 5 companies [ZTE, vivo, CMCC, Qualcomm, Convida]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3 companies [Samsung,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95A0F">
        <w:rPr>
          <w:lang w:eastAsia="zh-CN"/>
        </w:rPr>
        <w:t>, and 2 companies [Futurewei, Ericsson] propose to support UE</w:t>
      </w:r>
      <w:r w:rsidR="00695A0F" w:rsidRPr="00AA012B">
        <w:rPr>
          <w:lang w:eastAsia="zh-CN"/>
        </w:rPr>
        <w:t>-specific PDCCH for</w:t>
      </w:r>
      <w:r w:rsidR="00695A0F">
        <w:rPr>
          <w:lang w:eastAsia="zh-CN"/>
        </w:rPr>
        <w:t xml:space="preserve"> de</w:t>
      </w:r>
      <w:r w:rsidR="00695A0F" w:rsidRPr="00AA012B">
        <w:rPr>
          <w:lang w:eastAsia="zh-CN"/>
        </w:rPr>
        <w:t>activation</w:t>
      </w:r>
      <w:r w:rsidR="007D32E4">
        <w:rPr>
          <w:lang w:eastAsia="zh-CN"/>
        </w:rPr>
        <w:t>. 1 company [NTT Docomo] proposes to s</w:t>
      </w:r>
      <w:r w:rsidR="007D32E4" w:rsidRPr="007D32E4">
        <w:rPr>
          <w:lang w:eastAsia="zh-CN"/>
        </w:rPr>
        <w:t>upport activation/deactivation on a subgroup basis.</w:t>
      </w:r>
    </w:p>
    <w:p w14:paraId="7432762F" w14:textId="133FA06B" w:rsidR="0042705D" w:rsidRDefault="00FF01D5" w:rsidP="0042705D">
      <w:pPr>
        <w:widowControl w:val="0"/>
        <w:spacing w:after="120"/>
        <w:jc w:val="both"/>
        <w:rPr>
          <w:lang w:eastAsia="zh-CN"/>
        </w:rPr>
      </w:pPr>
      <w:r>
        <w:rPr>
          <w:rFonts w:hint="eastAsia"/>
          <w:lang w:eastAsia="zh-CN"/>
        </w:rPr>
        <w:t>R</w:t>
      </w:r>
      <w:r>
        <w:rPr>
          <w:lang w:eastAsia="zh-CN"/>
        </w:rPr>
        <w:t>egarding the FFS w</w:t>
      </w:r>
      <w:r w:rsidRPr="00AA012B">
        <w:rPr>
          <w:lang w:eastAsia="zh-CN"/>
        </w:rPr>
        <w:t>hether and how to address the missed activation and deactivation</w:t>
      </w:r>
      <w:r w:rsidR="002A21A6">
        <w:rPr>
          <w:lang w:eastAsia="zh-CN"/>
        </w:rPr>
        <w:t>,</w:t>
      </w:r>
      <w:r w:rsidR="000A2F4C">
        <w:rPr>
          <w:lang w:eastAsia="zh-CN"/>
        </w:rPr>
        <w:t xml:space="preserve"> 1 company [Ericsson] propose</w:t>
      </w:r>
      <w:r w:rsidR="00E3153B">
        <w:rPr>
          <w:lang w:eastAsia="zh-CN"/>
        </w:rPr>
        <w:t>s</w:t>
      </w:r>
      <w:r w:rsidR="000A2F4C">
        <w:rPr>
          <w:lang w:eastAsia="zh-CN"/>
        </w:rPr>
        <w:t xml:space="preserve"> that </w:t>
      </w:r>
      <w:r w:rsidR="000A2F4C" w:rsidRPr="000A2F4C">
        <w:rPr>
          <w:lang w:eastAsia="zh-CN"/>
        </w:rPr>
        <w:t>UEs missing the PDCCH activation message are sent an activation recovery message via MAC-CE containing the original PDCCH information and the slot number where it was transmitted.</w:t>
      </w:r>
    </w:p>
    <w:p w14:paraId="34B9DA49" w14:textId="78AC5A3E" w:rsidR="00BA0E93" w:rsidRDefault="00BA0E93" w:rsidP="00BA0E93">
      <w:pPr>
        <w:widowControl w:val="0"/>
        <w:spacing w:after="120"/>
        <w:jc w:val="both"/>
        <w:rPr>
          <w:lang w:eastAsia="zh-CN"/>
        </w:rPr>
      </w:pPr>
      <w:r>
        <w:rPr>
          <w:lang w:eastAsia="zh-CN"/>
        </w:rPr>
        <w:t>6 companies [OPPO, vivo, LGE, ASUSTek, MTK, Qualcomm] propose to define group CS-RNTI (G-CS-RNTI) for SPS GC-PDSCH, different from CS-RNTI for unicast SPS PDSCH.</w:t>
      </w:r>
    </w:p>
    <w:p w14:paraId="1B7555FC" w14:textId="77777777" w:rsidR="00BA0E93" w:rsidRDefault="00BA0E93"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lastRenderedPageBreak/>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65E27ADB" w14:textId="6EC8BE98" w:rsidR="00222D1F" w:rsidRDefault="00222D1F" w:rsidP="003F23F0">
      <w:pPr>
        <w:widowControl w:val="0"/>
        <w:spacing w:after="120"/>
        <w:jc w:val="both"/>
        <w:rPr>
          <w:lang w:eastAsia="zh-CN"/>
        </w:rPr>
      </w:pPr>
      <w:r w:rsidRPr="00222D1F">
        <w:rPr>
          <w:lang w:eastAsia="zh-CN"/>
        </w:rPr>
        <w:t>For RRC_CONNECTED UE supporting MBS,</w:t>
      </w:r>
      <w:r>
        <w:rPr>
          <w:lang w:eastAsia="zh-CN"/>
        </w:rPr>
        <w:t xml:space="preserve"> s</w:t>
      </w:r>
      <w:r w:rsidR="00EA6DD9">
        <w:rPr>
          <w:lang w:eastAsia="zh-CN"/>
        </w:rPr>
        <w:t>upport u</w:t>
      </w:r>
      <w:r w:rsidR="00EA6DD9" w:rsidRPr="00EA6DD9">
        <w:rPr>
          <w:lang w:eastAsia="zh-CN"/>
        </w:rPr>
        <w:t>p to 8 configured SPS configurations</w:t>
      </w:r>
      <w:r w:rsidR="00EA6DD9">
        <w:rPr>
          <w:lang w:eastAsia="zh-CN"/>
        </w:rPr>
        <w:t xml:space="preserve"> </w:t>
      </w:r>
      <w:r w:rsidR="006B027E" w:rsidRPr="006B027E">
        <w:rPr>
          <w:lang w:eastAsia="zh-CN"/>
        </w:rPr>
        <w:t xml:space="preserve">in a BWP of a serving cell </w:t>
      </w:r>
      <w:r w:rsidR="006B027E" w:rsidRPr="00EA6DD9">
        <w:rPr>
          <w:lang w:eastAsia="zh-CN"/>
        </w:rPr>
        <w:t>for unicast and MBS</w:t>
      </w:r>
      <w:r w:rsidR="006B027E">
        <w:rPr>
          <w:lang w:eastAsia="zh-CN"/>
        </w:rPr>
        <w:t xml:space="preserve"> in total</w:t>
      </w:r>
      <w:r w:rsidR="00EA6DD9">
        <w:rPr>
          <w:lang w:eastAsia="zh-CN"/>
        </w:rPr>
        <w:t xml:space="preserve">. </w:t>
      </w:r>
    </w:p>
    <w:p w14:paraId="6ACB4187" w14:textId="07BF3DCE" w:rsidR="003F23F0" w:rsidRDefault="006B027E" w:rsidP="007937A7">
      <w:pPr>
        <w:pStyle w:val="ListParagraph"/>
        <w:widowControl w:val="0"/>
        <w:numPr>
          <w:ilvl w:val="0"/>
          <w:numId w:val="48"/>
        </w:numPr>
        <w:spacing w:after="120"/>
        <w:jc w:val="both"/>
        <w:rPr>
          <w:lang w:eastAsia="zh-CN"/>
        </w:rPr>
      </w:pPr>
      <w:r>
        <w:rPr>
          <w:lang w:eastAsia="zh-CN"/>
        </w:rPr>
        <w:t>I</w:t>
      </w:r>
      <w:r w:rsidR="00EA6DD9">
        <w:rPr>
          <w:lang w:eastAsia="zh-CN"/>
        </w:rPr>
        <w:t xml:space="preserve">t is up to gNB implementation to allocate the total SPS configurations between unicast and </w:t>
      </w:r>
      <w:r>
        <w:rPr>
          <w:lang w:eastAsia="zh-CN"/>
        </w:rPr>
        <w:t>MBS</w:t>
      </w:r>
      <w:r w:rsidR="00EA6DD9">
        <w:rPr>
          <w:lang w:eastAsia="zh-CN"/>
        </w:rPr>
        <w:t>.</w:t>
      </w:r>
    </w:p>
    <w:p w14:paraId="4EB2B145" w14:textId="274B1326" w:rsidR="00222D1F" w:rsidRDefault="00222D1F" w:rsidP="007937A7">
      <w:pPr>
        <w:pStyle w:val="ListParagraph"/>
        <w:widowControl w:val="0"/>
        <w:numPr>
          <w:ilvl w:val="0"/>
          <w:numId w:val="48"/>
        </w:numPr>
        <w:spacing w:after="120"/>
        <w:jc w:val="both"/>
        <w:rPr>
          <w:lang w:eastAsia="zh-CN"/>
        </w:rPr>
      </w:pPr>
      <w:r>
        <w:rPr>
          <w:lang w:eastAsia="zh-CN"/>
        </w:rPr>
        <w:t>T</w:t>
      </w:r>
      <w:r w:rsidRPr="00222D1F">
        <w:rPr>
          <w:lang w:eastAsia="zh-CN"/>
        </w:rPr>
        <w:t xml:space="preserve">he SPS configuration index for MBS is different from </w:t>
      </w:r>
      <w:r>
        <w:rPr>
          <w:lang w:eastAsia="zh-CN"/>
        </w:rPr>
        <w:t xml:space="preserve">the </w:t>
      </w:r>
      <w:r w:rsidRPr="00222D1F">
        <w:rPr>
          <w:lang w:eastAsia="zh-CN"/>
        </w:rPr>
        <w:t xml:space="preserve">SPS configuration index for unicast </w:t>
      </w:r>
      <w:r w:rsidRPr="006B027E">
        <w:rPr>
          <w:lang w:eastAsia="zh-CN"/>
        </w:rPr>
        <w:t>in a BWP</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280B6620" w14:textId="4BFFBFB7" w:rsidR="00390F8E" w:rsidRDefault="00512CB1" w:rsidP="003F23F0">
      <w:pPr>
        <w:widowControl w:val="0"/>
        <w:spacing w:after="120"/>
        <w:jc w:val="both"/>
        <w:rPr>
          <w:lang w:eastAsia="zh-CN"/>
        </w:rPr>
      </w:pPr>
      <w:r>
        <w:t xml:space="preserve">Support </w:t>
      </w:r>
      <w:r w:rsidR="00390F8E">
        <w:t>PT</w:t>
      </w:r>
      <w:r>
        <w:t>M</w:t>
      </w:r>
      <w:r w:rsidR="00390F8E">
        <w:t xml:space="preserve"> scheme 1 and PTP </w:t>
      </w:r>
      <w:r w:rsidR="009136E4">
        <w:t>for</w:t>
      </w:r>
      <w:r>
        <w:t xml:space="preserve"> the </w:t>
      </w:r>
      <w:r w:rsidR="00390F8E" w:rsidRPr="00DA39AA">
        <w:rPr>
          <w:lang w:eastAsia="zh-CN"/>
        </w:rPr>
        <w:t xml:space="preserve">retransmission </w:t>
      </w:r>
      <w:r w:rsidR="009136E4">
        <w:t>of</w:t>
      </w:r>
      <w:r w:rsidR="00390F8E" w:rsidRPr="00AA012B">
        <w:t xml:space="preserve"> SPS group-common PDSCH</w:t>
      </w:r>
      <w:r w:rsidR="00390F8E">
        <w:t>.</w:t>
      </w:r>
    </w:p>
    <w:p w14:paraId="726CE182" w14:textId="77777777" w:rsidR="009136E4" w:rsidRDefault="009136E4" w:rsidP="003F23F0">
      <w:pPr>
        <w:widowControl w:val="0"/>
        <w:spacing w:after="120"/>
        <w:jc w:val="both"/>
        <w:rPr>
          <w:lang w:eastAsia="zh-CN"/>
        </w:rPr>
      </w:pPr>
    </w:p>
    <w:p w14:paraId="7BB9484D" w14:textId="27371726" w:rsidR="007C2AB5" w:rsidRDefault="007C2AB5" w:rsidP="007C2AB5">
      <w:pPr>
        <w:widowControl w:val="0"/>
        <w:spacing w:after="120"/>
        <w:jc w:val="both"/>
        <w:rPr>
          <w:lang w:eastAsia="zh-CN"/>
        </w:rPr>
      </w:pPr>
      <w:r>
        <w:rPr>
          <w:b/>
          <w:highlight w:val="yellow"/>
          <w:lang w:eastAsia="zh-CN"/>
        </w:rPr>
        <w:t>[High] Initial Proposal 4-</w:t>
      </w:r>
      <w:r w:rsidR="00512CB1">
        <w:rPr>
          <w:b/>
          <w:highlight w:val="yellow"/>
          <w:lang w:eastAsia="zh-CN"/>
        </w:rPr>
        <w:t>3</w:t>
      </w:r>
      <w:r>
        <w:rPr>
          <w:lang w:eastAsia="zh-CN"/>
        </w:rPr>
        <w:t xml:space="preserve">: </w:t>
      </w:r>
    </w:p>
    <w:p w14:paraId="6B75AE36" w14:textId="77777777" w:rsidR="00695A0F" w:rsidRDefault="00695A0F" w:rsidP="00695A0F">
      <w:pPr>
        <w:widowControl w:val="0"/>
        <w:jc w:val="both"/>
        <w:rPr>
          <w:lang w:eastAsia="zh-CN"/>
        </w:rPr>
      </w:pPr>
      <w:r>
        <w:rPr>
          <w:lang w:eastAsia="zh-CN"/>
        </w:rPr>
        <w:t xml:space="preserve">Confirm the working assumption: </w:t>
      </w:r>
    </w:p>
    <w:p w14:paraId="5C7CDDE5" w14:textId="1B962E29" w:rsidR="00695A0F" w:rsidRPr="00AA012B" w:rsidRDefault="00695A0F" w:rsidP="00695A0F">
      <w:pPr>
        <w:widowControl w:val="0"/>
        <w:jc w:val="both"/>
        <w:rPr>
          <w:lang w:eastAsia="zh-CN"/>
        </w:rPr>
      </w:pPr>
      <w:r w:rsidRPr="00AA012B">
        <w:rPr>
          <w:lang w:eastAsia="zh-CN"/>
        </w:rPr>
        <w:t>For activation/deactivation of SPS group-common PDSCH for MBS in RRC_CONNECTED state,</w:t>
      </w:r>
    </w:p>
    <w:p w14:paraId="3D5980D8"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DB0B277" w14:textId="77777777" w:rsidR="00695A0F" w:rsidRPr="00AA012B" w:rsidRDefault="00695A0F" w:rsidP="00695A0F">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EBB4A75"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3F68A333" w14:textId="26C5A7CD" w:rsidR="0042705D" w:rsidRDefault="0042705D" w:rsidP="003F23F0">
      <w:pPr>
        <w:widowControl w:val="0"/>
        <w:spacing w:after="120"/>
        <w:jc w:val="both"/>
        <w:rPr>
          <w:lang w:eastAsia="zh-CN"/>
        </w:rPr>
      </w:pPr>
    </w:p>
    <w:p w14:paraId="6300B230" w14:textId="7B165282" w:rsidR="00BA0E93" w:rsidRDefault="00BA0E93" w:rsidP="00BA0E93">
      <w:pPr>
        <w:widowControl w:val="0"/>
        <w:spacing w:after="120"/>
        <w:jc w:val="both"/>
        <w:rPr>
          <w:lang w:eastAsia="zh-CN"/>
        </w:rPr>
      </w:pPr>
      <w:r>
        <w:rPr>
          <w:b/>
          <w:highlight w:val="yellow"/>
          <w:lang w:eastAsia="zh-CN"/>
        </w:rPr>
        <w:t>[High] Initial Proposal 4-4</w:t>
      </w:r>
      <w:r>
        <w:rPr>
          <w:lang w:eastAsia="zh-CN"/>
        </w:rPr>
        <w:t xml:space="preserve">: </w:t>
      </w:r>
    </w:p>
    <w:p w14:paraId="7F5FB009" w14:textId="5B9BF618" w:rsidR="00C62D63" w:rsidRDefault="00C62D63" w:rsidP="00BA0E93">
      <w:pPr>
        <w:widowControl w:val="0"/>
        <w:spacing w:after="120"/>
        <w:jc w:val="both"/>
        <w:rPr>
          <w:lang w:eastAsia="zh-CN"/>
        </w:rPr>
      </w:pPr>
      <w:r>
        <w:rPr>
          <w:lang w:eastAsia="zh-CN"/>
        </w:rPr>
        <w:t>D</w:t>
      </w:r>
      <w:r w:rsidR="00BA0E93">
        <w:rPr>
          <w:lang w:eastAsia="zh-CN"/>
        </w:rPr>
        <w:t xml:space="preserve">efine G-CS-RNTI for SPS </w:t>
      </w:r>
      <w:r>
        <w:rPr>
          <w:lang w:eastAsia="zh-CN"/>
        </w:rPr>
        <w:t xml:space="preserve">group-common </w:t>
      </w:r>
      <w:r w:rsidR="00BA0E93">
        <w:rPr>
          <w:lang w:eastAsia="zh-CN"/>
        </w:rPr>
        <w:t>PDSCH, different from CS-RNTI for unicast SPS PDSCH.</w:t>
      </w:r>
    </w:p>
    <w:p w14:paraId="325B17D9" w14:textId="3178B90B" w:rsidR="00BA0E93" w:rsidRPr="002C2B1A" w:rsidRDefault="00BA0E93" w:rsidP="007937A7">
      <w:pPr>
        <w:pStyle w:val="ListParagraph"/>
        <w:widowControl w:val="0"/>
        <w:numPr>
          <w:ilvl w:val="0"/>
          <w:numId w:val="49"/>
        </w:numPr>
        <w:spacing w:after="120"/>
        <w:jc w:val="both"/>
        <w:rPr>
          <w:lang w:eastAsia="zh-CN"/>
        </w:rPr>
      </w:pPr>
      <w:r>
        <w:rPr>
          <w:lang w:eastAsia="zh-CN"/>
        </w:rPr>
        <w:t>FFS: number of G-CS-RNTI.</w:t>
      </w:r>
    </w:p>
    <w:p w14:paraId="142A0D24" w14:textId="77777777" w:rsidR="00BA0E93" w:rsidRPr="004A44D0" w:rsidRDefault="00BA0E93" w:rsidP="003F23F0">
      <w:pPr>
        <w:widowControl w:val="0"/>
        <w:spacing w:after="120"/>
        <w:jc w:val="both"/>
        <w:rPr>
          <w:lang w:eastAsia="zh-CN"/>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0773F5">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0773F5">
        <w:tc>
          <w:tcPr>
            <w:tcW w:w="2122" w:type="dxa"/>
            <w:tcBorders>
              <w:top w:val="single" w:sz="4" w:space="0" w:color="auto"/>
              <w:left w:val="single" w:sz="4" w:space="0" w:color="auto"/>
              <w:bottom w:val="single" w:sz="4" w:space="0" w:color="auto"/>
              <w:right w:val="single" w:sz="4" w:space="0" w:color="auto"/>
            </w:tcBorders>
          </w:tcPr>
          <w:p w14:paraId="42D0CE44" w14:textId="72A23C45" w:rsidR="003F23F0" w:rsidRPr="00BA3EA3" w:rsidRDefault="00B07C23"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5E9D138" w14:textId="77777777" w:rsidR="003F23F0" w:rsidRDefault="00B07C23" w:rsidP="008444E3">
            <w:pPr>
              <w:jc w:val="left"/>
              <w:rPr>
                <w:bCs/>
                <w:lang w:eastAsia="zh-CN"/>
              </w:rPr>
            </w:pPr>
            <w:r>
              <w:rPr>
                <w:bCs/>
                <w:lang w:eastAsia="zh-CN"/>
              </w:rPr>
              <w:t xml:space="preserve">4-1: </w:t>
            </w:r>
            <w:r w:rsidR="00A96746">
              <w:rPr>
                <w:bCs/>
                <w:lang w:eastAsia="zh-CN"/>
              </w:rPr>
              <w:t xml:space="preserve">Generally OK with us. BTW, </w:t>
            </w:r>
            <w:r>
              <w:rPr>
                <w:bCs/>
                <w:lang w:eastAsia="zh-CN"/>
              </w:rPr>
              <w:t>the second bullet may be not necessary as it has to be defined as that.</w:t>
            </w:r>
          </w:p>
          <w:p w14:paraId="7A794364" w14:textId="77777777" w:rsidR="00A96746" w:rsidRDefault="00A96746" w:rsidP="008444E3">
            <w:pPr>
              <w:jc w:val="left"/>
              <w:rPr>
                <w:bCs/>
                <w:lang w:eastAsia="zh-CN"/>
              </w:rPr>
            </w:pPr>
            <w:r>
              <w:rPr>
                <w:bCs/>
                <w:lang w:eastAsia="zh-CN"/>
              </w:rPr>
              <w:t>4-2: agree.</w:t>
            </w:r>
          </w:p>
          <w:p w14:paraId="5EEC5021" w14:textId="77777777" w:rsidR="00A96746" w:rsidRDefault="00A96746" w:rsidP="008444E3">
            <w:pPr>
              <w:jc w:val="left"/>
              <w:rPr>
                <w:bCs/>
                <w:lang w:eastAsia="zh-CN"/>
              </w:rPr>
            </w:pPr>
            <w:r>
              <w:rPr>
                <w:bCs/>
                <w:lang w:eastAsia="zh-CN"/>
              </w:rPr>
              <w:t>4-3: agree.</w:t>
            </w:r>
          </w:p>
          <w:p w14:paraId="5F85E8A2" w14:textId="0F856425" w:rsidR="00A96746" w:rsidRPr="00BA3EA3" w:rsidRDefault="00A96746" w:rsidP="008444E3">
            <w:pPr>
              <w:jc w:val="left"/>
              <w:rPr>
                <w:bCs/>
                <w:lang w:eastAsia="zh-CN"/>
              </w:rPr>
            </w:pPr>
            <w:r>
              <w:rPr>
                <w:bCs/>
                <w:lang w:eastAsia="zh-CN"/>
              </w:rPr>
              <w:t xml:space="preserve">4-4: We are OK with it although we are not sure this issue should be discussed in RAN2 or RAN1. </w:t>
            </w:r>
          </w:p>
        </w:tc>
      </w:tr>
      <w:tr w:rsidR="0078173A" w14:paraId="24B36908" w14:textId="77777777" w:rsidTr="000773F5">
        <w:tc>
          <w:tcPr>
            <w:tcW w:w="2122" w:type="dxa"/>
            <w:tcBorders>
              <w:top w:val="single" w:sz="4" w:space="0" w:color="auto"/>
              <w:left w:val="single" w:sz="4" w:space="0" w:color="auto"/>
              <w:bottom w:val="single" w:sz="4" w:space="0" w:color="auto"/>
              <w:right w:val="single" w:sz="4" w:space="0" w:color="auto"/>
            </w:tcBorders>
          </w:tcPr>
          <w:p w14:paraId="71222533" w14:textId="1295BD6A"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5903B17" w14:textId="77777777" w:rsidR="0078173A" w:rsidRDefault="0078173A" w:rsidP="0078173A">
            <w:pPr>
              <w:jc w:val="left"/>
              <w:rPr>
                <w:bCs/>
                <w:lang w:eastAsia="zh-CN"/>
              </w:rPr>
            </w:pPr>
            <w:r>
              <w:rPr>
                <w:rFonts w:hint="eastAsia"/>
                <w:bCs/>
                <w:lang w:eastAsia="zh-CN"/>
              </w:rPr>
              <w:t>F</w:t>
            </w:r>
            <w:r>
              <w:rPr>
                <w:bCs/>
                <w:lang w:eastAsia="zh-CN"/>
              </w:rPr>
              <w:t>ine with Proposal 4-1;</w:t>
            </w:r>
          </w:p>
          <w:p w14:paraId="5937A1F1" w14:textId="77777777" w:rsidR="0078173A" w:rsidRDefault="0078173A" w:rsidP="0078173A">
            <w:pPr>
              <w:jc w:val="left"/>
              <w:rPr>
                <w:bCs/>
                <w:lang w:eastAsia="zh-CN"/>
              </w:rPr>
            </w:pPr>
            <w:r>
              <w:rPr>
                <w:rFonts w:hint="eastAsia"/>
                <w:bCs/>
                <w:lang w:eastAsia="zh-CN"/>
              </w:rPr>
              <w:t>F</w:t>
            </w:r>
            <w:r>
              <w:rPr>
                <w:bCs/>
                <w:lang w:eastAsia="zh-CN"/>
              </w:rPr>
              <w:t>ine with Proposal 4-3;</w:t>
            </w:r>
          </w:p>
          <w:p w14:paraId="464C8A6B" w14:textId="77777777" w:rsidR="0078173A" w:rsidRDefault="0078173A" w:rsidP="0078173A">
            <w:pPr>
              <w:jc w:val="left"/>
              <w:rPr>
                <w:bCs/>
                <w:lang w:eastAsia="zh-CN"/>
              </w:rPr>
            </w:pPr>
            <w:r>
              <w:rPr>
                <w:rFonts w:hint="eastAsia"/>
                <w:bCs/>
                <w:lang w:eastAsia="zh-CN"/>
              </w:rPr>
              <w:t>F</w:t>
            </w:r>
            <w:r>
              <w:rPr>
                <w:bCs/>
                <w:lang w:eastAsia="zh-CN"/>
              </w:rPr>
              <w:t>ine with Proposal 4-4;</w:t>
            </w:r>
          </w:p>
          <w:p w14:paraId="45FA0C37" w14:textId="219BE711" w:rsidR="0078173A" w:rsidRPr="00BA3EA3" w:rsidRDefault="0078173A" w:rsidP="0078173A">
            <w:pPr>
              <w:jc w:val="left"/>
              <w:rPr>
                <w:bCs/>
                <w:lang w:eastAsia="zh-CN"/>
              </w:rPr>
            </w:pPr>
            <w:r>
              <w:rPr>
                <w:bCs/>
                <w:lang w:eastAsia="zh-CN"/>
              </w:rPr>
              <w:t xml:space="preserve">For Proposal 4-2, does it mean that simultaneously </w:t>
            </w:r>
            <w:r>
              <w:t xml:space="preserve">PTM scheme 1 and PTP </w:t>
            </w:r>
            <w:r w:rsidRPr="00DA39AA">
              <w:rPr>
                <w:lang w:eastAsia="zh-CN"/>
              </w:rPr>
              <w:t xml:space="preserve">retransmission </w:t>
            </w:r>
            <w:r>
              <w:t xml:space="preserve">for one initial </w:t>
            </w:r>
            <w:r w:rsidRPr="00AA012B">
              <w:t>SPS group-common PDSCH</w:t>
            </w:r>
            <w:r>
              <w:t xml:space="preserve"> is supported? If yes, we not support it.</w:t>
            </w:r>
          </w:p>
        </w:tc>
      </w:tr>
      <w:tr w:rsidR="00EB09DB" w14:paraId="4EF075FC" w14:textId="77777777" w:rsidTr="000773F5">
        <w:tc>
          <w:tcPr>
            <w:tcW w:w="2122" w:type="dxa"/>
            <w:tcBorders>
              <w:top w:val="single" w:sz="4" w:space="0" w:color="auto"/>
              <w:left w:val="single" w:sz="4" w:space="0" w:color="auto"/>
              <w:bottom w:val="single" w:sz="4" w:space="0" w:color="auto"/>
              <w:right w:val="single" w:sz="4" w:space="0" w:color="auto"/>
            </w:tcBorders>
          </w:tcPr>
          <w:p w14:paraId="6B6FAED7"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9360AC" w14:textId="77777777" w:rsidR="00EB09DB" w:rsidRDefault="00EB09DB" w:rsidP="00E452AE">
            <w:pPr>
              <w:rPr>
                <w:bCs/>
                <w:lang w:eastAsia="zh-CN"/>
              </w:rPr>
            </w:pPr>
            <w:r>
              <w:rPr>
                <w:bCs/>
                <w:lang w:eastAsia="zh-CN"/>
              </w:rPr>
              <w:t>For Proposal 4-2, similar comments as Proposal 3-4, does it require the UE to detect PTM and PTP re-transmission at the same time?</w:t>
            </w:r>
          </w:p>
        </w:tc>
      </w:tr>
      <w:tr w:rsidR="00EB09DB" w14:paraId="4FBEE36E" w14:textId="77777777" w:rsidTr="000773F5">
        <w:tc>
          <w:tcPr>
            <w:tcW w:w="2122" w:type="dxa"/>
            <w:tcBorders>
              <w:top w:val="single" w:sz="4" w:space="0" w:color="auto"/>
              <w:left w:val="single" w:sz="4" w:space="0" w:color="auto"/>
              <w:bottom w:val="single" w:sz="4" w:space="0" w:color="auto"/>
              <w:right w:val="single" w:sz="4" w:space="0" w:color="auto"/>
            </w:tcBorders>
          </w:tcPr>
          <w:p w14:paraId="42CEBB3D" w14:textId="42DB5B9E"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4568334" w14:textId="77777777" w:rsidR="00EB09DB" w:rsidRDefault="00EB09DB" w:rsidP="00E452AE">
            <w:pPr>
              <w:jc w:val="left"/>
              <w:rPr>
                <w:bCs/>
                <w:lang w:eastAsia="zh-CN"/>
              </w:rPr>
            </w:pPr>
            <w:r w:rsidRPr="00BE57D5">
              <w:rPr>
                <w:rFonts w:hint="eastAsia"/>
                <w:b/>
                <w:bCs/>
                <w:lang w:eastAsia="zh-CN"/>
              </w:rPr>
              <w:t>Proposal 4-1</w:t>
            </w:r>
            <w:r>
              <w:rPr>
                <w:rFonts w:hint="eastAsia"/>
                <w:bCs/>
                <w:lang w:eastAsia="zh-CN"/>
              </w:rPr>
              <w:t>: Generally OK.</w:t>
            </w:r>
          </w:p>
          <w:p w14:paraId="35F454AF" w14:textId="77777777" w:rsidR="00EB09DB" w:rsidRDefault="00EB09DB" w:rsidP="00E452AE">
            <w:pPr>
              <w:jc w:val="left"/>
              <w:rPr>
                <w:bCs/>
                <w:lang w:eastAsia="zh-CN"/>
              </w:rPr>
            </w:pPr>
            <w:r w:rsidRPr="00BE57D5">
              <w:rPr>
                <w:rFonts w:hint="eastAsia"/>
                <w:b/>
                <w:bCs/>
                <w:lang w:eastAsia="zh-CN"/>
              </w:rPr>
              <w:lastRenderedPageBreak/>
              <w:t>Proposal 4-2</w:t>
            </w:r>
            <w:r>
              <w:rPr>
                <w:rFonts w:hint="eastAsia"/>
                <w:bCs/>
                <w:lang w:eastAsia="zh-CN"/>
              </w:rPr>
              <w:t xml:space="preserve">: Generally OK. </w:t>
            </w:r>
            <w:r>
              <w:rPr>
                <w:bCs/>
                <w:lang w:eastAsia="zh-CN"/>
              </w:rPr>
              <w:t>O</w:t>
            </w:r>
            <w:r>
              <w:rPr>
                <w:rFonts w:hint="eastAsia"/>
                <w:bCs/>
                <w:lang w:eastAsia="zh-CN"/>
              </w:rPr>
              <w:t xml:space="preserve">ne clarification about it: the intention of this proposal is to support both schemes as retransmission schemes for SPS, but not to support simultaneously using PTM1 and PTP for the same transmission of a TB. </w:t>
            </w:r>
            <w:r>
              <w:rPr>
                <w:bCs/>
                <w:lang w:eastAsia="zh-CN"/>
              </w:rPr>
              <w:t>I</w:t>
            </w:r>
            <w:r>
              <w:rPr>
                <w:rFonts w:hint="eastAsia"/>
                <w:bCs/>
                <w:lang w:eastAsia="zh-CN"/>
              </w:rPr>
              <w:t xml:space="preserve">f not, it seems like that same issue with proposal 3-3 (Alt 2) will happen. </w:t>
            </w:r>
            <w:r>
              <w:rPr>
                <w:bCs/>
                <w:lang w:eastAsia="zh-CN"/>
              </w:rPr>
              <w:t>M</w:t>
            </w:r>
            <w:r>
              <w:rPr>
                <w:rFonts w:hint="eastAsia"/>
                <w:bCs/>
                <w:lang w:eastAsia="zh-CN"/>
              </w:rPr>
              <w:t>aybe a modification as follows could make it clear.</w:t>
            </w:r>
          </w:p>
          <w:p w14:paraId="79617B89" w14:textId="77777777" w:rsidR="00EB09DB" w:rsidRDefault="00EB09DB" w:rsidP="00E452AE">
            <w:pPr>
              <w:widowControl w:val="0"/>
              <w:spacing w:after="120"/>
              <w:rPr>
                <w:lang w:eastAsia="zh-CN"/>
              </w:rPr>
            </w:pPr>
            <w:r>
              <w:rPr>
                <w:b/>
                <w:highlight w:val="yellow"/>
                <w:lang w:eastAsia="zh-CN"/>
              </w:rPr>
              <w:t>[High] Initial Proposal 4-2</w:t>
            </w:r>
            <w:r>
              <w:rPr>
                <w:lang w:eastAsia="zh-CN"/>
              </w:rPr>
              <w:t xml:space="preserve">: </w:t>
            </w:r>
          </w:p>
          <w:p w14:paraId="2BCD3F4A" w14:textId="77777777" w:rsidR="00EB09DB" w:rsidRPr="002E7D74" w:rsidRDefault="00EB09DB" w:rsidP="00E452AE">
            <w:pPr>
              <w:widowControl w:val="0"/>
              <w:spacing w:after="120"/>
              <w:rPr>
                <w:lang w:eastAsia="zh-CN"/>
              </w:rPr>
            </w:pPr>
            <w:r>
              <w:t xml:space="preserve">Support PTM scheme 1 </w:t>
            </w:r>
            <w:r>
              <w:rPr>
                <w:rFonts w:hint="eastAsia"/>
                <w:lang w:eastAsia="zh-CN"/>
              </w:rPr>
              <w:t>or</w:t>
            </w:r>
            <w:r>
              <w:t xml:space="preserve"> PTP for the </w:t>
            </w:r>
            <w:r w:rsidRPr="00DA39AA">
              <w:rPr>
                <w:lang w:eastAsia="zh-CN"/>
              </w:rPr>
              <w:t xml:space="preserve">retransmission </w:t>
            </w:r>
            <w:r>
              <w:t>of</w:t>
            </w:r>
            <w:r w:rsidRPr="00AA012B">
              <w:t xml:space="preserve"> SPS group-common PDSCH</w:t>
            </w:r>
            <w:r>
              <w:t>.</w:t>
            </w:r>
          </w:p>
          <w:p w14:paraId="7C01D1C5" w14:textId="77777777" w:rsidR="00EB09DB" w:rsidRDefault="00EB09DB" w:rsidP="00E452AE">
            <w:pPr>
              <w:jc w:val="left"/>
              <w:rPr>
                <w:bCs/>
                <w:lang w:eastAsia="zh-CN"/>
              </w:rPr>
            </w:pPr>
          </w:p>
          <w:p w14:paraId="6CD9753D" w14:textId="77777777" w:rsidR="00EB09DB" w:rsidRDefault="00EB09DB" w:rsidP="00E452AE">
            <w:pPr>
              <w:jc w:val="left"/>
              <w:rPr>
                <w:bCs/>
                <w:lang w:eastAsia="zh-CN"/>
              </w:rPr>
            </w:pPr>
            <w:r w:rsidRPr="00BE57D5">
              <w:rPr>
                <w:rFonts w:hint="eastAsia"/>
                <w:b/>
                <w:bCs/>
                <w:lang w:eastAsia="zh-CN"/>
              </w:rPr>
              <w:t>Proposal 4-3</w:t>
            </w:r>
            <w:r>
              <w:rPr>
                <w:rFonts w:hint="eastAsia"/>
                <w:bCs/>
                <w:lang w:eastAsia="zh-CN"/>
              </w:rPr>
              <w:t>: OK.</w:t>
            </w:r>
          </w:p>
          <w:p w14:paraId="0FF1F133" w14:textId="6D739CF8" w:rsidR="00EB09DB" w:rsidRDefault="00EB09DB" w:rsidP="00E452AE">
            <w:pPr>
              <w:rPr>
                <w:bCs/>
                <w:lang w:eastAsia="zh-CN"/>
              </w:rPr>
            </w:pPr>
            <w:r w:rsidRPr="00BE57D5">
              <w:rPr>
                <w:rFonts w:hint="eastAsia"/>
                <w:b/>
                <w:bCs/>
                <w:lang w:eastAsia="zh-CN"/>
              </w:rPr>
              <w:t>Proposal 4-4</w:t>
            </w:r>
            <w:r>
              <w:rPr>
                <w:rFonts w:hint="eastAsia"/>
                <w:bCs/>
                <w:lang w:eastAsia="zh-CN"/>
              </w:rPr>
              <w:t>: OK.</w:t>
            </w:r>
          </w:p>
        </w:tc>
      </w:tr>
      <w:tr w:rsidR="00026650" w14:paraId="7B378D48" w14:textId="77777777" w:rsidTr="000773F5">
        <w:tc>
          <w:tcPr>
            <w:tcW w:w="2122" w:type="dxa"/>
            <w:tcBorders>
              <w:top w:val="single" w:sz="4" w:space="0" w:color="auto"/>
              <w:left w:val="single" w:sz="4" w:space="0" w:color="auto"/>
              <w:bottom w:val="single" w:sz="4" w:space="0" w:color="auto"/>
              <w:right w:val="single" w:sz="4" w:space="0" w:color="auto"/>
            </w:tcBorders>
          </w:tcPr>
          <w:p w14:paraId="1A381C56" w14:textId="77777777" w:rsidR="00026650" w:rsidRPr="00BA3EA3" w:rsidRDefault="00026650" w:rsidP="00E452AE">
            <w:pPr>
              <w:jc w:val="left"/>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5A3D00D" w14:textId="77777777" w:rsidR="00026650" w:rsidRDefault="00026650" w:rsidP="00E452AE">
            <w:pPr>
              <w:widowControl w:val="0"/>
              <w:spacing w:after="120"/>
              <w:rPr>
                <w:lang w:eastAsia="zh-CN"/>
              </w:rPr>
            </w:pPr>
            <w:r w:rsidRPr="00F91290">
              <w:rPr>
                <w:b/>
                <w:lang w:eastAsia="zh-CN"/>
              </w:rPr>
              <w:t>Proposal 4-1</w:t>
            </w:r>
            <w:r>
              <w:rPr>
                <w:b/>
                <w:lang w:eastAsia="zh-CN"/>
              </w:rPr>
              <w:t>~Proposal 4-4</w:t>
            </w:r>
            <w:r>
              <w:rPr>
                <w:lang w:eastAsia="zh-CN"/>
              </w:rPr>
              <w:t xml:space="preserve">: </w:t>
            </w:r>
          </w:p>
          <w:p w14:paraId="2871877F" w14:textId="77777777" w:rsidR="00026650" w:rsidRDefault="00026650" w:rsidP="00E452AE">
            <w:pPr>
              <w:widowControl w:val="0"/>
              <w:spacing w:after="120"/>
              <w:rPr>
                <w:lang w:eastAsia="zh-CN"/>
              </w:rPr>
            </w:pPr>
            <w:r w:rsidRPr="00EF24F3">
              <w:rPr>
                <w:rFonts w:eastAsiaTheme="minorEastAsia" w:hint="eastAsia"/>
                <w:lang w:eastAsia="zh-CN"/>
              </w:rPr>
              <w:t>A</w:t>
            </w:r>
            <w:r w:rsidRPr="00EF24F3">
              <w:rPr>
                <w:rFonts w:eastAsiaTheme="minorEastAsia"/>
                <w:lang w:eastAsia="zh-CN"/>
              </w:rPr>
              <w:t>gree</w:t>
            </w:r>
            <w:r>
              <w:rPr>
                <w:rFonts w:eastAsiaTheme="minorEastAsia"/>
                <w:lang w:eastAsia="zh-CN"/>
              </w:rPr>
              <w:t>.</w:t>
            </w:r>
          </w:p>
          <w:p w14:paraId="2667E7E2" w14:textId="77777777" w:rsidR="00026650" w:rsidRPr="00F91290" w:rsidRDefault="00026650" w:rsidP="00E452AE">
            <w:pPr>
              <w:widowControl w:val="0"/>
              <w:spacing w:after="120"/>
              <w:rPr>
                <w:b/>
                <w:lang w:eastAsia="zh-CN"/>
              </w:rPr>
            </w:pPr>
          </w:p>
        </w:tc>
      </w:tr>
      <w:tr w:rsidR="00E41743" w14:paraId="624983BA" w14:textId="77777777" w:rsidTr="000773F5">
        <w:tc>
          <w:tcPr>
            <w:tcW w:w="2122" w:type="dxa"/>
            <w:tcBorders>
              <w:top w:val="single" w:sz="4" w:space="0" w:color="auto"/>
              <w:left w:val="single" w:sz="4" w:space="0" w:color="auto"/>
              <w:bottom w:val="single" w:sz="4" w:space="0" w:color="auto"/>
              <w:right w:val="single" w:sz="4" w:space="0" w:color="auto"/>
            </w:tcBorders>
          </w:tcPr>
          <w:p w14:paraId="588B6D64" w14:textId="1D979870"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BBFC52C" w14:textId="77777777" w:rsidR="00E41743" w:rsidRDefault="00E41743" w:rsidP="00E41743">
            <w:pPr>
              <w:jc w:val="left"/>
              <w:rPr>
                <w:bCs/>
                <w:lang w:eastAsia="zh-CN"/>
              </w:rPr>
            </w:pPr>
            <w:r w:rsidRPr="00B27622">
              <w:rPr>
                <w:rFonts w:hint="eastAsia"/>
                <w:b/>
                <w:bCs/>
                <w:lang w:eastAsia="zh-CN"/>
              </w:rPr>
              <w:t>F</w:t>
            </w:r>
            <w:r w:rsidRPr="00B27622">
              <w:rPr>
                <w:b/>
                <w:bCs/>
                <w:lang w:eastAsia="zh-CN"/>
              </w:rPr>
              <w:t>or Proposal 4-1</w:t>
            </w:r>
            <w:r>
              <w:rPr>
                <w:bCs/>
                <w:lang w:eastAsia="zh-CN"/>
              </w:rPr>
              <w:t>: From our perspective, to avoid the impact on unicast, it would be better to allow configuring more than 8 SPS configurations in a BWP of a serving cell for unicast and MBS in total subject to UE capability. 8 can be the baseline, but it doesn’t hurt to allow UE to report a larger number.</w:t>
            </w:r>
          </w:p>
          <w:p w14:paraId="66FC0392" w14:textId="77777777" w:rsidR="00E41743" w:rsidRDefault="00E41743" w:rsidP="00E41743">
            <w:pPr>
              <w:jc w:val="left"/>
              <w:rPr>
                <w:bCs/>
                <w:lang w:eastAsia="zh-CN"/>
              </w:rPr>
            </w:pPr>
            <w:r>
              <w:rPr>
                <w:bCs/>
                <w:lang w:eastAsia="zh-CN"/>
              </w:rPr>
              <w:t>For Proposal 4-2: Support</w:t>
            </w:r>
          </w:p>
          <w:p w14:paraId="6D21E907" w14:textId="77777777" w:rsidR="00E41743" w:rsidRDefault="00E41743" w:rsidP="00E41743">
            <w:pPr>
              <w:jc w:val="left"/>
              <w:rPr>
                <w:bCs/>
                <w:lang w:eastAsia="zh-CN"/>
              </w:rPr>
            </w:pPr>
            <w:r>
              <w:rPr>
                <w:bCs/>
                <w:lang w:eastAsia="zh-CN"/>
              </w:rPr>
              <w:t>For Proposal 4-3: Support</w:t>
            </w:r>
          </w:p>
          <w:p w14:paraId="77F08C76" w14:textId="48F5AE73" w:rsidR="00E41743" w:rsidRDefault="00E41743" w:rsidP="00E41743">
            <w:pPr>
              <w:rPr>
                <w:bCs/>
                <w:lang w:eastAsia="zh-CN"/>
              </w:rPr>
            </w:pPr>
            <w:r>
              <w:rPr>
                <w:bCs/>
                <w:lang w:eastAsia="zh-CN"/>
              </w:rPr>
              <w:t>For Proposal 4-4: Support</w:t>
            </w:r>
          </w:p>
        </w:tc>
      </w:tr>
      <w:tr w:rsidR="00856006" w14:paraId="70102FFB" w14:textId="77777777" w:rsidTr="000773F5">
        <w:tc>
          <w:tcPr>
            <w:tcW w:w="2122" w:type="dxa"/>
            <w:tcBorders>
              <w:top w:val="single" w:sz="4" w:space="0" w:color="auto"/>
              <w:left w:val="single" w:sz="4" w:space="0" w:color="auto"/>
              <w:bottom w:val="single" w:sz="4" w:space="0" w:color="auto"/>
              <w:right w:val="single" w:sz="4" w:space="0" w:color="auto"/>
            </w:tcBorders>
          </w:tcPr>
          <w:p w14:paraId="54ACB7E1" w14:textId="04A605C5"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11725C2" w14:textId="703811AF" w:rsidR="00856006" w:rsidRPr="00B27622" w:rsidRDefault="00856006" w:rsidP="00856006">
            <w:pPr>
              <w:rPr>
                <w:b/>
                <w:bCs/>
                <w:lang w:eastAsia="zh-CN"/>
              </w:rPr>
            </w:pPr>
            <w:r w:rsidRPr="003E2EED">
              <w:rPr>
                <w:rFonts w:hint="eastAsia"/>
                <w:b/>
                <w:lang w:eastAsia="zh-CN"/>
              </w:rPr>
              <w:t>4</w:t>
            </w:r>
            <w:r w:rsidRPr="003E2EED">
              <w:rPr>
                <w:b/>
                <w:lang w:eastAsia="zh-CN"/>
              </w:rPr>
              <w:t>-1~4-4:</w:t>
            </w:r>
            <w:r>
              <w:rPr>
                <w:bCs/>
                <w:lang w:eastAsia="zh-CN"/>
              </w:rPr>
              <w:t xml:space="preserve"> Agree.</w:t>
            </w:r>
          </w:p>
        </w:tc>
      </w:tr>
      <w:tr w:rsidR="00700376" w14:paraId="6250684B" w14:textId="77777777" w:rsidTr="000773F5">
        <w:tc>
          <w:tcPr>
            <w:tcW w:w="2122" w:type="dxa"/>
            <w:tcBorders>
              <w:top w:val="single" w:sz="4" w:space="0" w:color="auto"/>
              <w:left w:val="single" w:sz="4" w:space="0" w:color="auto"/>
              <w:bottom w:val="single" w:sz="4" w:space="0" w:color="auto"/>
              <w:right w:val="single" w:sz="4" w:space="0" w:color="auto"/>
            </w:tcBorders>
          </w:tcPr>
          <w:p w14:paraId="51F4E0BF" w14:textId="04CD7986" w:rsidR="00700376" w:rsidRDefault="00700376" w:rsidP="00856006">
            <w:pPr>
              <w:rPr>
                <w:bCs/>
                <w:lang w:eastAsia="zh-CN"/>
              </w:rPr>
            </w:pPr>
            <w:r w:rsidRPr="008F742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A4B343A" w14:textId="77777777" w:rsidR="00700376" w:rsidRDefault="00700376" w:rsidP="00700376">
            <w:pPr>
              <w:jc w:val="left"/>
              <w:rPr>
                <w:lang w:eastAsia="zh-CN"/>
              </w:rPr>
            </w:pPr>
            <w:r>
              <w:rPr>
                <w:b/>
                <w:highlight w:val="yellow"/>
                <w:lang w:eastAsia="zh-CN"/>
              </w:rPr>
              <w:t>Proposal 4-</w:t>
            </w:r>
            <w:r w:rsidRPr="003124F6">
              <w:rPr>
                <w:b/>
                <w:highlight w:val="yellow"/>
                <w:lang w:eastAsia="zh-CN"/>
              </w:rPr>
              <w:t>1</w:t>
            </w:r>
            <w:r>
              <w:rPr>
                <w:lang w:eastAsia="zh-CN"/>
              </w:rPr>
              <w:t>:</w:t>
            </w:r>
            <w:r w:rsidRPr="00C47649">
              <w:rPr>
                <w:rFonts w:eastAsia="MS Mincho"/>
                <w:lang w:eastAsia="ja-JP"/>
              </w:rPr>
              <w:t xml:space="preserve"> </w:t>
            </w:r>
            <w:r w:rsidRPr="00A92D0E">
              <w:rPr>
                <w:rFonts w:eastAsia="MS Mincho"/>
                <w:lang w:eastAsia="ja-JP"/>
              </w:rPr>
              <w:t>We are fine with FL’s proposal.</w:t>
            </w:r>
          </w:p>
          <w:p w14:paraId="521F5E46" w14:textId="77777777" w:rsidR="00700376" w:rsidRDefault="00700376" w:rsidP="00700376">
            <w:pPr>
              <w:jc w:val="left"/>
              <w:rPr>
                <w:lang w:eastAsia="zh-CN"/>
              </w:rPr>
            </w:pPr>
            <w:r>
              <w:rPr>
                <w:b/>
                <w:highlight w:val="yellow"/>
                <w:lang w:eastAsia="zh-CN"/>
              </w:rPr>
              <w:t>Proposal 4-2</w:t>
            </w:r>
            <w:r>
              <w:rPr>
                <w:lang w:eastAsia="zh-CN"/>
              </w:rPr>
              <w:t>:</w:t>
            </w:r>
            <w:r w:rsidRPr="00C47649">
              <w:rPr>
                <w:rFonts w:eastAsia="MS Mincho"/>
                <w:lang w:eastAsia="ja-JP"/>
              </w:rPr>
              <w:t xml:space="preserve"> </w:t>
            </w:r>
            <w:r w:rsidRPr="00A92D0E">
              <w:rPr>
                <w:rFonts w:eastAsia="MS Mincho"/>
                <w:lang w:eastAsia="ja-JP"/>
              </w:rPr>
              <w:t>We are fine with FL’s proposal.</w:t>
            </w:r>
          </w:p>
          <w:p w14:paraId="18708F08" w14:textId="50F1834C" w:rsidR="00700376" w:rsidRDefault="00700376" w:rsidP="00700376">
            <w:pPr>
              <w:jc w:val="left"/>
              <w:rPr>
                <w:lang w:eastAsia="zh-CN"/>
              </w:rPr>
            </w:pPr>
            <w:r>
              <w:rPr>
                <w:b/>
                <w:highlight w:val="yellow"/>
                <w:lang w:eastAsia="zh-CN"/>
              </w:rPr>
              <w:t>Proposal 4-3</w:t>
            </w:r>
            <w:r>
              <w:rPr>
                <w:lang w:eastAsia="zh-CN"/>
              </w:rPr>
              <w:t>:</w:t>
            </w:r>
            <w:r w:rsidRPr="00C47649">
              <w:rPr>
                <w:rFonts w:eastAsia="MS Mincho"/>
                <w:lang w:eastAsia="ja-JP"/>
              </w:rPr>
              <w:t xml:space="preserve"> </w:t>
            </w:r>
            <w:r w:rsidRPr="00A92D0E">
              <w:rPr>
                <w:rFonts w:eastAsia="MS Mincho"/>
                <w:lang w:eastAsia="ja-JP"/>
              </w:rPr>
              <w:t>We are fine with FL’s proposal.</w:t>
            </w:r>
            <w:r>
              <w:rPr>
                <w:rFonts w:eastAsia="MS Mincho" w:hint="eastAsia"/>
                <w:lang w:eastAsia="ja-JP"/>
              </w:rPr>
              <w:t xml:space="preserve"> In order to support individual UE joining/leaving SPS, UE-specific PDCCH should also be supported.</w:t>
            </w:r>
          </w:p>
          <w:p w14:paraId="3A5ECFA3" w14:textId="312BD317" w:rsidR="00700376" w:rsidRPr="003E2EED" w:rsidRDefault="00700376" w:rsidP="00700376">
            <w:pPr>
              <w:rPr>
                <w:b/>
                <w:lang w:eastAsia="zh-CN"/>
              </w:rPr>
            </w:pPr>
            <w:r>
              <w:rPr>
                <w:b/>
                <w:highlight w:val="yellow"/>
                <w:lang w:eastAsia="zh-CN"/>
              </w:rPr>
              <w:t>Proposal 4-4</w:t>
            </w:r>
            <w:r>
              <w:rPr>
                <w:lang w:eastAsia="zh-CN"/>
              </w:rPr>
              <w:t>:</w:t>
            </w:r>
            <w:r w:rsidRPr="00C47649">
              <w:rPr>
                <w:rFonts w:eastAsia="MS Mincho"/>
                <w:lang w:eastAsia="ja-JP"/>
              </w:rPr>
              <w:t xml:space="preserve"> </w:t>
            </w:r>
            <w:r w:rsidRPr="00A92D0E">
              <w:rPr>
                <w:rFonts w:eastAsia="MS Mincho"/>
                <w:lang w:eastAsia="ja-JP"/>
              </w:rPr>
              <w:t>We are fine with FL’s proposal.</w:t>
            </w:r>
          </w:p>
        </w:tc>
      </w:tr>
      <w:tr w:rsidR="00C06246" w14:paraId="605B1B3D" w14:textId="77777777" w:rsidTr="000773F5">
        <w:tc>
          <w:tcPr>
            <w:tcW w:w="2122" w:type="dxa"/>
            <w:tcBorders>
              <w:top w:val="single" w:sz="4" w:space="0" w:color="auto"/>
              <w:left w:val="single" w:sz="4" w:space="0" w:color="auto"/>
              <w:bottom w:val="single" w:sz="4" w:space="0" w:color="auto"/>
              <w:right w:val="single" w:sz="4" w:space="0" w:color="auto"/>
            </w:tcBorders>
          </w:tcPr>
          <w:p w14:paraId="55B93583" w14:textId="2F52440E" w:rsidR="00C06246" w:rsidRPr="008F742F" w:rsidRDefault="00C06246" w:rsidP="00C06246">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02099732" w14:textId="77777777" w:rsidR="00C06246" w:rsidRDefault="00C06246" w:rsidP="00C06246">
            <w:pPr>
              <w:rPr>
                <w:lang w:eastAsia="zh-CN"/>
              </w:rPr>
            </w:pPr>
            <w:r>
              <w:rPr>
                <w:rFonts w:hint="eastAsia"/>
                <w:bCs/>
                <w:lang w:eastAsia="zh-CN"/>
              </w:rPr>
              <w:t>4</w:t>
            </w:r>
            <w:r>
              <w:rPr>
                <w:bCs/>
                <w:lang w:eastAsia="zh-CN"/>
              </w:rPr>
              <w:t xml:space="preserve">-1: It is up to gNB </w:t>
            </w:r>
            <w:r>
              <w:rPr>
                <w:lang w:eastAsia="zh-CN"/>
              </w:rPr>
              <w:t xml:space="preserve">implementation to allocate the total SPS configurations or configure the SPS index for unicast or multicast?? </w:t>
            </w:r>
          </w:p>
          <w:p w14:paraId="44F9FEEE" w14:textId="77777777" w:rsidR="00C06246" w:rsidRDefault="00C06246" w:rsidP="00C06246">
            <w:pPr>
              <w:rPr>
                <w:lang w:eastAsia="zh-CN"/>
              </w:rPr>
            </w:pPr>
            <w:r>
              <w:rPr>
                <w:lang w:eastAsia="zh-CN"/>
              </w:rPr>
              <w:t>4-2: ok</w:t>
            </w:r>
          </w:p>
          <w:p w14:paraId="45B5B8EB" w14:textId="77777777" w:rsidR="00C06246" w:rsidRDefault="00C06246" w:rsidP="00C06246">
            <w:pPr>
              <w:rPr>
                <w:lang w:eastAsia="zh-CN"/>
              </w:rPr>
            </w:pPr>
            <w:r>
              <w:rPr>
                <w:lang w:eastAsia="zh-CN"/>
              </w:rPr>
              <w:t>4-3: ok</w:t>
            </w:r>
          </w:p>
          <w:p w14:paraId="3D46CE0A" w14:textId="6783F2A6" w:rsidR="00C06246" w:rsidRDefault="00C06246" w:rsidP="00C06246">
            <w:pPr>
              <w:rPr>
                <w:b/>
                <w:highlight w:val="yellow"/>
                <w:lang w:eastAsia="zh-CN"/>
              </w:rPr>
            </w:pPr>
            <w:r>
              <w:rPr>
                <w:lang w:eastAsia="zh-CN"/>
              </w:rPr>
              <w:t xml:space="preserve">4-4: can you clarify the proposal intends for </w:t>
            </w:r>
            <w:r w:rsidRPr="00AA012B">
              <w:rPr>
                <w:lang w:eastAsia="zh-CN"/>
              </w:rPr>
              <w:t>activation/deactivation of SPS group-common PDSCH</w:t>
            </w:r>
            <w:r>
              <w:rPr>
                <w:lang w:eastAsia="zh-CN"/>
              </w:rPr>
              <w:t xml:space="preserve"> or for retransmission as well? At least, the RNTI for PTM 1 retransmission and PTP retransmission should be different which should be addressed as well. </w:t>
            </w:r>
          </w:p>
        </w:tc>
      </w:tr>
      <w:tr w:rsidR="00B126AA" w:rsidRPr="00C6539C" w14:paraId="7131D699" w14:textId="77777777" w:rsidTr="000773F5">
        <w:tc>
          <w:tcPr>
            <w:tcW w:w="2122" w:type="dxa"/>
          </w:tcPr>
          <w:p w14:paraId="1DE520F0" w14:textId="77777777" w:rsidR="00B126AA" w:rsidRPr="00522B21" w:rsidRDefault="00B126AA" w:rsidP="00E452AE">
            <w:pPr>
              <w:rPr>
                <w:rFonts w:eastAsia="Malgun Gothic"/>
                <w:bCs/>
                <w:lang w:eastAsia="ko-KR"/>
              </w:rPr>
            </w:pPr>
            <w:r>
              <w:rPr>
                <w:rFonts w:eastAsia="Malgun Gothic" w:hint="eastAsia"/>
                <w:bCs/>
                <w:lang w:eastAsia="ko-KR"/>
              </w:rPr>
              <w:t>LG</w:t>
            </w:r>
          </w:p>
        </w:tc>
        <w:tc>
          <w:tcPr>
            <w:tcW w:w="7840" w:type="dxa"/>
          </w:tcPr>
          <w:p w14:paraId="7A2D529A" w14:textId="77777777" w:rsidR="00B126AA" w:rsidRPr="00C6539C" w:rsidRDefault="00B126AA" w:rsidP="00E452AE">
            <w:pPr>
              <w:rPr>
                <w:rFonts w:eastAsia="Malgun Gothic"/>
                <w:lang w:eastAsia="ko-KR"/>
              </w:rPr>
            </w:pPr>
            <w:r>
              <w:rPr>
                <w:rFonts w:eastAsia="Malgun Gothic" w:hint="eastAsia"/>
                <w:b/>
                <w:lang w:eastAsia="ko-KR"/>
              </w:rPr>
              <w:t xml:space="preserve">P4-1: </w:t>
            </w:r>
            <w:r w:rsidRPr="00C6539C">
              <w:rPr>
                <w:rFonts w:eastAsia="Malgun Gothic"/>
                <w:lang w:eastAsia="ko-KR"/>
              </w:rPr>
              <w:t>We are fine with the initial proposal.</w:t>
            </w:r>
          </w:p>
          <w:p w14:paraId="37C6DFB9" w14:textId="77777777" w:rsidR="00B126AA" w:rsidRPr="00C6539C" w:rsidRDefault="00B126AA" w:rsidP="00E452AE">
            <w:pPr>
              <w:rPr>
                <w:rFonts w:eastAsia="Malgun Gothic"/>
                <w:lang w:eastAsia="ko-KR"/>
              </w:rPr>
            </w:pPr>
            <w:r>
              <w:rPr>
                <w:rFonts w:eastAsia="Malgun Gothic" w:hint="eastAsia"/>
                <w:b/>
                <w:lang w:eastAsia="ko-KR"/>
              </w:rPr>
              <w:t xml:space="preserve">P4-2: </w:t>
            </w:r>
            <w:r w:rsidRPr="00C6539C">
              <w:rPr>
                <w:rFonts w:eastAsia="Malgun Gothic"/>
                <w:lang w:eastAsia="ko-KR"/>
              </w:rPr>
              <w:t>We are fine with the initial proposal.</w:t>
            </w:r>
          </w:p>
          <w:p w14:paraId="638186C2" w14:textId="77777777" w:rsidR="00B126AA" w:rsidRPr="00C6539C" w:rsidRDefault="00B126AA" w:rsidP="00E452AE">
            <w:pPr>
              <w:rPr>
                <w:rFonts w:eastAsia="Malgun Gothic"/>
                <w:lang w:eastAsia="ko-KR"/>
              </w:rPr>
            </w:pPr>
            <w:r>
              <w:rPr>
                <w:rFonts w:eastAsia="Malgun Gothic" w:hint="eastAsia"/>
                <w:b/>
                <w:lang w:eastAsia="ko-KR"/>
              </w:rPr>
              <w:t xml:space="preserve">P4-3: </w:t>
            </w:r>
            <w:r w:rsidRPr="00C6539C">
              <w:rPr>
                <w:rFonts w:eastAsia="Malgun Gothic"/>
                <w:lang w:eastAsia="ko-KR"/>
              </w:rPr>
              <w:t>We are fine with the initial proposal.</w:t>
            </w:r>
          </w:p>
          <w:p w14:paraId="7B1BB669" w14:textId="77777777" w:rsidR="00B126AA" w:rsidRPr="00C6539C" w:rsidRDefault="00B126AA" w:rsidP="00E452AE">
            <w:pPr>
              <w:rPr>
                <w:rFonts w:eastAsia="Malgun Gothic"/>
                <w:lang w:eastAsia="ko-KR"/>
              </w:rPr>
            </w:pPr>
            <w:r>
              <w:rPr>
                <w:rFonts w:eastAsia="Malgun Gothic" w:hint="eastAsia"/>
                <w:b/>
                <w:lang w:eastAsia="ko-KR"/>
              </w:rPr>
              <w:lastRenderedPageBreak/>
              <w:t xml:space="preserve">P4-4: </w:t>
            </w:r>
            <w:r w:rsidRPr="00C6539C">
              <w:rPr>
                <w:rFonts w:eastAsia="Malgun Gothic"/>
                <w:lang w:eastAsia="ko-KR"/>
              </w:rPr>
              <w:t>We are fine with the initial proposal.</w:t>
            </w:r>
          </w:p>
        </w:tc>
      </w:tr>
      <w:tr w:rsidR="005A6968" w:rsidRPr="00C6539C" w14:paraId="25903AFF" w14:textId="77777777" w:rsidTr="000773F5">
        <w:tc>
          <w:tcPr>
            <w:tcW w:w="2122" w:type="dxa"/>
          </w:tcPr>
          <w:p w14:paraId="588A449A" w14:textId="29341DD5" w:rsidR="005A6968" w:rsidRDefault="005A6968" w:rsidP="00E452AE">
            <w:pPr>
              <w:rPr>
                <w:rFonts w:eastAsia="Malgun Gothic"/>
                <w:bCs/>
                <w:lang w:eastAsia="ko-KR"/>
              </w:rPr>
            </w:pPr>
            <w:r>
              <w:rPr>
                <w:rFonts w:eastAsia="Malgun Gothic"/>
                <w:bCs/>
                <w:lang w:eastAsia="ko-KR"/>
              </w:rPr>
              <w:lastRenderedPageBreak/>
              <w:t>MTK</w:t>
            </w:r>
          </w:p>
        </w:tc>
        <w:tc>
          <w:tcPr>
            <w:tcW w:w="7840" w:type="dxa"/>
          </w:tcPr>
          <w:p w14:paraId="4B76BF28" w14:textId="3533CB6A" w:rsidR="005A6968" w:rsidRDefault="005A6968" w:rsidP="00E452AE">
            <w:pPr>
              <w:rPr>
                <w:rFonts w:eastAsia="Malgun Gothic"/>
                <w:b/>
                <w:lang w:eastAsia="ko-KR"/>
              </w:rPr>
            </w:pPr>
            <w:r w:rsidRPr="00F91290">
              <w:rPr>
                <w:b/>
                <w:lang w:eastAsia="zh-CN"/>
              </w:rPr>
              <w:t>Proposal 4-1</w:t>
            </w:r>
            <w:r>
              <w:rPr>
                <w:b/>
                <w:lang w:eastAsia="zh-CN"/>
              </w:rPr>
              <w:t>~Proposal 4-4</w:t>
            </w:r>
            <w:r>
              <w:rPr>
                <w:lang w:eastAsia="zh-CN"/>
              </w:rPr>
              <w:t>:  we are fine with these proposals.</w:t>
            </w:r>
          </w:p>
        </w:tc>
      </w:tr>
      <w:tr w:rsidR="007431D4" w:rsidRPr="00C6539C" w14:paraId="5B0916EF" w14:textId="77777777" w:rsidTr="000773F5">
        <w:tc>
          <w:tcPr>
            <w:tcW w:w="2122" w:type="dxa"/>
          </w:tcPr>
          <w:p w14:paraId="4B760CE6" w14:textId="77435E3D" w:rsidR="007431D4" w:rsidRDefault="007431D4" w:rsidP="00E452AE">
            <w:pPr>
              <w:rPr>
                <w:rFonts w:eastAsia="Malgun Gothic"/>
                <w:bCs/>
                <w:lang w:eastAsia="ko-KR"/>
              </w:rPr>
            </w:pPr>
            <w:r>
              <w:rPr>
                <w:rFonts w:eastAsia="Malgun Gothic"/>
                <w:bCs/>
                <w:lang w:eastAsia="ko-KR"/>
              </w:rPr>
              <w:t>Samsung</w:t>
            </w:r>
          </w:p>
        </w:tc>
        <w:tc>
          <w:tcPr>
            <w:tcW w:w="7840" w:type="dxa"/>
          </w:tcPr>
          <w:p w14:paraId="0AD9A7DA" w14:textId="53D2834E" w:rsidR="007431D4" w:rsidRPr="00F91290" w:rsidRDefault="007431D4" w:rsidP="00E452AE">
            <w:pPr>
              <w:rPr>
                <w:b/>
                <w:lang w:eastAsia="zh-CN"/>
              </w:rPr>
            </w:pPr>
            <w:r>
              <w:rPr>
                <w:bCs/>
                <w:lang w:eastAsia="zh-CN"/>
              </w:rPr>
              <w:t>Agree with all proposals.</w:t>
            </w:r>
          </w:p>
        </w:tc>
      </w:tr>
      <w:tr w:rsidR="009B237B" w:rsidRPr="00C6539C" w14:paraId="52E7441C" w14:textId="77777777" w:rsidTr="000773F5">
        <w:tc>
          <w:tcPr>
            <w:tcW w:w="2122" w:type="dxa"/>
          </w:tcPr>
          <w:p w14:paraId="5E93C58C" w14:textId="4F8CA9BD" w:rsidR="009B237B" w:rsidRDefault="009B237B" w:rsidP="009B237B">
            <w:pPr>
              <w:rPr>
                <w:rFonts w:eastAsia="Malgun Gothic"/>
                <w:bCs/>
                <w:lang w:eastAsia="ko-KR"/>
              </w:rPr>
            </w:pPr>
            <w:r>
              <w:rPr>
                <w:bCs/>
                <w:lang w:eastAsia="zh-CN"/>
              </w:rPr>
              <w:t>Qualcomm</w:t>
            </w:r>
          </w:p>
        </w:tc>
        <w:tc>
          <w:tcPr>
            <w:tcW w:w="7840" w:type="dxa"/>
          </w:tcPr>
          <w:p w14:paraId="62589B2A" w14:textId="77777777" w:rsidR="009B237B" w:rsidRPr="00E146AB" w:rsidRDefault="009B237B" w:rsidP="009B237B">
            <w:pPr>
              <w:rPr>
                <w:bCs/>
                <w:lang w:eastAsia="zh-CN"/>
              </w:rPr>
            </w:pPr>
            <w:r>
              <w:rPr>
                <w:b/>
                <w:lang w:eastAsia="zh-CN"/>
              </w:rPr>
              <w:t xml:space="preserve">4-1: </w:t>
            </w:r>
            <w:r>
              <w:rPr>
                <w:bCs/>
                <w:lang w:eastAsia="zh-CN"/>
              </w:rPr>
              <w:t xml:space="preserve">We prefer to change the second subbullet to “FFS the </w:t>
            </w:r>
            <w:r w:rsidRPr="00222D1F">
              <w:rPr>
                <w:lang w:eastAsia="zh-CN"/>
              </w:rPr>
              <w:t>SPS configuration index for MBS</w:t>
            </w:r>
            <w:r>
              <w:rPr>
                <w:lang w:eastAsia="zh-CN"/>
              </w:rPr>
              <w:t>”</w:t>
            </w:r>
            <w:r>
              <w:rPr>
                <w:bCs/>
                <w:lang w:eastAsia="zh-CN"/>
              </w:rPr>
              <w:t>.</w:t>
            </w:r>
          </w:p>
          <w:p w14:paraId="660E6FE3" w14:textId="7C457C7C" w:rsidR="009B237B" w:rsidRDefault="009B237B" w:rsidP="009B237B">
            <w:pPr>
              <w:rPr>
                <w:bCs/>
                <w:lang w:eastAsia="zh-CN"/>
              </w:rPr>
            </w:pPr>
            <w:r>
              <w:rPr>
                <w:b/>
                <w:lang w:eastAsia="zh-CN"/>
              </w:rPr>
              <w:t>Agree with other proposals</w:t>
            </w:r>
          </w:p>
        </w:tc>
      </w:tr>
      <w:tr w:rsidR="004D5DD1" w:rsidRPr="00C6539C" w14:paraId="3AA31775" w14:textId="77777777" w:rsidTr="000773F5">
        <w:tc>
          <w:tcPr>
            <w:tcW w:w="2122" w:type="dxa"/>
          </w:tcPr>
          <w:p w14:paraId="24C9C773" w14:textId="4C141A8F" w:rsidR="004D5DD1" w:rsidRDefault="004D5DD1" w:rsidP="009B237B">
            <w:pPr>
              <w:rPr>
                <w:bCs/>
                <w:lang w:eastAsia="zh-CN"/>
              </w:rPr>
            </w:pPr>
            <w:r>
              <w:rPr>
                <w:bCs/>
                <w:lang w:eastAsia="zh-CN"/>
              </w:rPr>
              <w:t>Futurewei</w:t>
            </w:r>
          </w:p>
        </w:tc>
        <w:tc>
          <w:tcPr>
            <w:tcW w:w="7840" w:type="dxa"/>
          </w:tcPr>
          <w:p w14:paraId="6BF53FF2" w14:textId="5A448BF4" w:rsidR="004D5DD1" w:rsidRPr="004D5DD1" w:rsidRDefault="004D5DD1" w:rsidP="009B237B">
            <w:pPr>
              <w:rPr>
                <w:bCs/>
                <w:lang w:eastAsia="zh-CN"/>
              </w:rPr>
            </w:pPr>
            <w:r w:rsidRPr="004D5DD1">
              <w:rPr>
                <w:bCs/>
                <w:lang w:eastAsia="zh-CN"/>
              </w:rPr>
              <w:t>4-1, 4-2, 4-3, 4-4: Support</w:t>
            </w:r>
          </w:p>
        </w:tc>
      </w:tr>
      <w:tr w:rsidR="000773F5" w:rsidRPr="000773F5" w14:paraId="2E3E5E4B" w14:textId="77777777" w:rsidTr="000773F5">
        <w:tc>
          <w:tcPr>
            <w:tcW w:w="2122" w:type="dxa"/>
            <w:hideMark/>
          </w:tcPr>
          <w:p w14:paraId="7DE31FC0"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lang w:eastAsia="en-GB"/>
              </w:rPr>
              <w:t>Nokia, NSB</w:t>
            </w:r>
            <w:r w:rsidRPr="000773F5">
              <w:rPr>
                <w:rFonts w:eastAsia="Times New Roman"/>
                <w:lang w:val="en-GB" w:eastAsia="en-GB"/>
              </w:rPr>
              <w:t> </w:t>
            </w:r>
          </w:p>
        </w:tc>
        <w:tc>
          <w:tcPr>
            <w:tcW w:w="7840" w:type="dxa"/>
            <w:hideMark/>
          </w:tcPr>
          <w:p w14:paraId="0D45F2B4"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4-1</w:t>
            </w:r>
            <w:r w:rsidRPr="000773F5">
              <w:rPr>
                <w:rFonts w:eastAsia="Times New Roman"/>
                <w:lang w:eastAsia="en-GB"/>
              </w:rPr>
              <w:t>: Agree with the proposal</w:t>
            </w:r>
            <w:r w:rsidRPr="000773F5">
              <w:rPr>
                <w:rFonts w:eastAsia="Times New Roman"/>
                <w:lang w:val="en-GB" w:eastAsia="en-GB"/>
              </w:rPr>
              <w:t> </w:t>
            </w:r>
          </w:p>
          <w:p w14:paraId="4F7C90DF"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4-2</w:t>
            </w:r>
            <w:r w:rsidRPr="000773F5">
              <w:rPr>
                <w:rFonts w:eastAsia="Times New Roman"/>
                <w:lang w:eastAsia="en-GB"/>
              </w:rPr>
              <w:t>: Agree with the proposal</w:t>
            </w:r>
            <w:r w:rsidRPr="000773F5">
              <w:rPr>
                <w:rFonts w:eastAsia="Times New Roman"/>
                <w:lang w:val="en-GB" w:eastAsia="en-GB"/>
              </w:rPr>
              <w:t> </w:t>
            </w:r>
          </w:p>
          <w:p w14:paraId="78CE9EAA"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4-3</w:t>
            </w:r>
            <w:r w:rsidRPr="000773F5">
              <w:rPr>
                <w:rFonts w:eastAsia="Times New Roman"/>
                <w:lang w:eastAsia="en-GB"/>
              </w:rPr>
              <w:t>: Agree with confirming the working assumption. We would also prefer to support UE-specific PDCCH for activation/deactivation.</w:t>
            </w:r>
            <w:r w:rsidRPr="000773F5">
              <w:rPr>
                <w:rFonts w:eastAsia="Times New Roman"/>
                <w:lang w:val="en-GB" w:eastAsia="en-GB"/>
              </w:rPr>
              <w:t> </w:t>
            </w:r>
          </w:p>
          <w:p w14:paraId="29A9CFED"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4-4</w:t>
            </w:r>
            <w:r w:rsidRPr="000773F5">
              <w:rPr>
                <w:rFonts w:eastAsia="Times New Roman"/>
                <w:lang w:eastAsia="en-GB"/>
              </w:rPr>
              <w:t>: Agree with Huawei regarding further clarifications for the proposal. We understand that G-CS-RNTI is a special group-common RNTI for SPS, but it would be good to clarify that it is meant to activate / deactivate / modify the SPS group-common PDSCH.</w:t>
            </w:r>
            <w:r w:rsidRPr="000773F5">
              <w:rPr>
                <w:rFonts w:eastAsia="Times New Roman"/>
                <w:lang w:val="en-GB" w:eastAsia="en-GB"/>
              </w:rPr>
              <w:t> </w:t>
            </w:r>
          </w:p>
          <w:p w14:paraId="729A8DC9"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lang w:val="en-GB" w:eastAsia="en-GB"/>
              </w:rPr>
              <w:t> </w:t>
            </w:r>
          </w:p>
        </w:tc>
      </w:tr>
      <w:tr w:rsidR="00510556" w:rsidRPr="00C6539C" w14:paraId="183A2301" w14:textId="77777777" w:rsidTr="000773F5">
        <w:tc>
          <w:tcPr>
            <w:tcW w:w="2122" w:type="dxa"/>
          </w:tcPr>
          <w:p w14:paraId="01FF3364" w14:textId="06238EC0" w:rsidR="00510556" w:rsidRDefault="00764827" w:rsidP="009B237B">
            <w:pPr>
              <w:rPr>
                <w:bCs/>
                <w:lang w:eastAsia="zh-CN"/>
              </w:rPr>
            </w:pPr>
            <w:r>
              <w:rPr>
                <w:bCs/>
                <w:lang w:eastAsia="zh-CN"/>
              </w:rPr>
              <w:t>Ericsson</w:t>
            </w:r>
          </w:p>
        </w:tc>
        <w:tc>
          <w:tcPr>
            <w:tcW w:w="7840" w:type="dxa"/>
          </w:tcPr>
          <w:p w14:paraId="721641EF" w14:textId="77777777" w:rsidR="00764827" w:rsidRDefault="00764827" w:rsidP="00764827">
            <w:pPr>
              <w:jc w:val="left"/>
              <w:rPr>
                <w:bCs/>
                <w:lang w:eastAsia="zh-CN"/>
              </w:rPr>
            </w:pPr>
            <w:r>
              <w:rPr>
                <w:bCs/>
                <w:lang w:eastAsia="zh-CN"/>
              </w:rPr>
              <w:t>P4-1: We agree</w:t>
            </w:r>
          </w:p>
          <w:p w14:paraId="5AEC5227" w14:textId="77777777" w:rsidR="00764827" w:rsidRDefault="00764827" w:rsidP="00764827">
            <w:pPr>
              <w:jc w:val="left"/>
              <w:rPr>
                <w:bCs/>
                <w:lang w:eastAsia="zh-CN"/>
              </w:rPr>
            </w:pPr>
            <w:r>
              <w:rPr>
                <w:bCs/>
                <w:lang w:eastAsia="zh-CN"/>
              </w:rPr>
              <w:t>P4-2: We agree</w:t>
            </w:r>
          </w:p>
          <w:p w14:paraId="37188466" w14:textId="77777777" w:rsidR="00764827" w:rsidRDefault="00764827" w:rsidP="00764827">
            <w:pPr>
              <w:jc w:val="left"/>
              <w:rPr>
                <w:bCs/>
                <w:lang w:eastAsia="zh-CN"/>
              </w:rPr>
            </w:pPr>
            <w:r>
              <w:rPr>
                <w:bCs/>
                <w:lang w:eastAsia="zh-CN"/>
              </w:rPr>
              <w:t>P4-3: We agree</w:t>
            </w:r>
          </w:p>
          <w:p w14:paraId="36633D79" w14:textId="429C1BEA" w:rsidR="00510556" w:rsidRPr="004D5DD1" w:rsidRDefault="00764827" w:rsidP="00764827">
            <w:pPr>
              <w:rPr>
                <w:bCs/>
                <w:lang w:eastAsia="zh-CN"/>
              </w:rPr>
            </w:pPr>
            <w:r>
              <w:rPr>
                <w:bCs/>
                <w:lang w:eastAsia="zh-CN"/>
              </w:rPr>
              <w:t>P4-4: We agree</w:t>
            </w:r>
          </w:p>
        </w:tc>
      </w:tr>
      <w:tr w:rsidR="00912254" w14:paraId="7BB57BCC" w14:textId="77777777" w:rsidTr="00912254">
        <w:tc>
          <w:tcPr>
            <w:tcW w:w="2122" w:type="dxa"/>
          </w:tcPr>
          <w:p w14:paraId="46328166"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Pr>
          <w:p w14:paraId="1A9B1015"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1</w:t>
            </w:r>
            <w:r>
              <w:rPr>
                <w:bCs/>
                <w:lang w:eastAsia="zh-CN"/>
              </w:rPr>
              <w:t xml:space="preserve">: </w:t>
            </w:r>
            <w:r>
              <w:rPr>
                <w:rFonts w:eastAsia="MS Mincho"/>
                <w:lang w:eastAsia="ja-JP"/>
              </w:rPr>
              <w:t>Agree</w:t>
            </w:r>
            <w:r w:rsidRPr="00687FC8">
              <w:rPr>
                <w:rFonts w:eastAsia="MS Mincho"/>
                <w:lang w:eastAsia="ja-JP"/>
              </w:rPr>
              <w:t>.</w:t>
            </w:r>
          </w:p>
          <w:p w14:paraId="49C4A9E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2</w:t>
            </w:r>
            <w:r>
              <w:rPr>
                <w:bCs/>
                <w:lang w:eastAsia="zh-CN"/>
              </w:rPr>
              <w:t>: We are fine with proposal</w:t>
            </w:r>
            <w:r w:rsidRPr="00687FC8">
              <w:rPr>
                <w:rFonts w:eastAsia="MS Mincho"/>
                <w:lang w:eastAsia="ja-JP"/>
              </w:rPr>
              <w:t>.</w:t>
            </w:r>
            <w:r>
              <w:rPr>
                <w:rFonts w:eastAsia="MS Mincho"/>
                <w:lang w:eastAsia="ja-JP"/>
              </w:rPr>
              <w:t xml:space="preserve"> We also think </w:t>
            </w:r>
            <w:r>
              <w:t>PTM scheme 2 should also be supported.</w:t>
            </w:r>
          </w:p>
          <w:p w14:paraId="18B7E110"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3</w:t>
            </w:r>
            <w:r>
              <w:rPr>
                <w:bCs/>
                <w:lang w:eastAsia="zh-CN"/>
              </w:rPr>
              <w:t xml:space="preserve">: We are fine with confirming the WA. We think </w:t>
            </w:r>
            <w:r>
              <w:rPr>
                <w:rFonts w:eastAsia="MS Mincho" w:hint="eastAsia"/>
                <w:lang w:eastAsia="ja-JP"/>
              </w:rPr>
              <w:t>UE-specific PDCCH should also be supported</w:t>
            </w:r>
            <w:r>
              <w:rPr>
                <w:rFonts w:eastAsia="MS Mincho"/>
                <w:lang w:eastAsia="ja-JP"/>
              </w:rPr>
              <w:t>.</w:t>
            </w:r>
          </w:p>
          <w:p w14:paraId="6141CED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4</w:t>
            </w:r>
            <w:r>
              <w:rPr>
                <w:bCs/>
                <w:lang w:eastAsia="zh-CN"/>
              </w:rPr>
              <w:t xml:space="preserve">: </w:t>
            </w:r>
            <w:r>
              <w:rPr>
                <w:rFonts w:eastAsia="MS Mincho"/>
                <w:lang w:eastAsia="ja-JP"/>
              </w:rPr>
              <w:t>Support</w:t>
            </w:r>
            <w:r w:rsidRPr="00687FC8">
              <w:rPr>
                <w:rFonts w:eastAsia="MS Mincho"/>
                <w:lang w:eastAsia="ja-JP"/>
              </w:rPr>
              <w:t>.</w:t>
            </w:r>
          </w:p>
          <w:p w14:paraId="34AA135C" w14:textId="77777777" w:rsidR="00912254" w:rsidRDefault="00912254" w:rsidP="00E452AE">
            <w:pPr>
              <w:rPr>
                <w:b/>
                <w:highlight w:val="yellow"/>
                <w:lang w:eastAsia="zh-CN"/>
              </w:rPr>
            </w:pPr>
          </w:p>
        </w:tc>
      </w:tr>
      <w:tr w:rsidR="00222DBD" w14:paraId="7953872F" w14:textId="77777777" w:rsidTr="00912254">
        <w:tc>
          <w:tcPr>
            <w:tcW w:w="2122" w:type="dxa"/>
          </w:tcPr>
          <w:p w14:paraId="549E808D" w14:textId="54DC0263" w:rsidR="00222DBD" w:rsidRDefault="00222DBD" w:rsidP="00222DBD">
            <w:pPr>
              <w:rPr>
                <w:rFonts w:eastAsia="MS Mincho"/>
                <w:bCs/>
                <w:lang w:eastAsia="ja-JP"/>
              </w:rPr>
            </w:pPr>
            <w:r>
              <w:rPr>
                <w:rFonts w:hint="eastAsia"/>
                <w:bCs/>
                <w:lang w:eastAsia="zh-CN"/>
              </w:rPr>
              <w:t>v</w:t>
            </w:r>
            <w:r>
              <w:rPr>
                <w:bCs/>
                <w:lang w:eastAsia="zh-CN"/>
              </w:rPr>
              <w:t>ivo</w:t>
            </w:r>
          </w:p>
        </w:tc>
        <w:tc>
          <w:tcPr>
            <w:tcW w:w="7840" w:type="dxa"/>
          </w:tcPr>
          <w:p w14:paraId="1754847B" w14:textId="77777777" w:rsidR="00222DBD" w:rsidRDefault="00222DBD" w:rsidP="00222DBD">
            <w:pPr>
              <w:jc w:val="left"/>
              <w:rPr>
                <w:bCs/>
                <w:lang w:eastAsia="zh-CN"/>
              </w:rPr>
            </w:pPr>
            <w:r>
              <w:rPr>
                <w:rFonts w:hint="eastAsia"/>
                <w:bCs/>
                <w:lang w:eastAsia="zh-CN"/>
              </w:rPr>
              <w:t>F</w:t>
            </w:r>
            <w:r>
              <w:rPr>
                <w:bCs/>
                <w:lang w:eastAsia="zh-CN"/>
              </w:rPr>
              <w:t>ine with Proposal 4-1,  4-3,4-4;</w:t>
            </w:r>
          </w:p>
          <w:p w14:paraId="206B2778" w14:textId="77777777" w:rsidR="00222DBD" w:rsidRDefault="00222DBD" w:rsidP="00222DBD">
            <w:pPr>
              <w:jc w:val="left"/>
              <w:rPr>
                <w:bCs/>
                <w:lang w:eastAsia="zh-CN"/>
              </w:rPr>
            </w:pPr>
            <w:r>
              <w:rPr>
                <w:bCs/>
                <w:lang w:eastAsia="zh-CN"/>
              </w:rPr>
              <w:t xml:space="preserve">For Proposal 4-2, similar as retransmission for DG group-common PDSCH, do we need to discuss whether </w:t>
            </w:r>
            <w:r w:rsidRPr="00B963A6">
              <w:rPr>
                <w:bCs/>
                <w:lang w:eastAsia="zh-CN"/>
              </w:rPr>
              <w:t>PTM scheme 1 retransmission and PTP retransmission can be used simultaneously for different UEs in the same MBS group.</w:t>
            </w:r>
            <w:r>
              <w:rPr>
                <w:bCs/>
                <w:lang w:eastAsia="zh-CN"/>
              </w:rPr>
              <w:t xml:space="preserve"> And whether a UE can support both retransmission schemes simultaneously.</w:t>
            </w:r>
          </w:p>
          <w:p w14:paraId="49D5F6B1" w14:textId="77777777" w:rsidR="00222DBD" w:rsidRDefault="00222DBD" w:rsidP="00222DBD">
            <w:pPr>
              <w:rPr>
                <w:bCs/>
                <w:lang w:eastAsia="zh-CN"/>
              </w:rPr>
            </w:pPr>
            <w:r>
              <w:rPr>
                <w:bCs/>
                <w:lang w:eastAsia="zh-CN"/>
              </w:rPr>
              <w:t>For Proposal 4-3, we prefer to confirm the WA after solving our concern in our contribution and copied below for convenience.</w:t>
            </w:r>
          </w:p>
          <w:tbl>
            <w:tblPr>
              <w:tblStyle w:val="TableGrid"/>
              <w:tblW w:w="0" w:type="auto"/>
              <w:tblLook w:val="04A0" w:firstRow="1" w:lastRow="0" w:firstColumn="1" w:lastColumn="0" w:noHBand="0" w:noVBand="1"/>
            </w:tblPr>
            <w:tblGrid>
              <w:gridCol w:w="7614"/>
            </w:tblGrid>
            <w:tr w:rsidR="00222DBD" w14:paraId="266900AB" w14:textId="77777777" w:rsidTr="009E55F0">
              <w:tc>
                <w:tcPr>
                  <w:tcW w:w="7614" w:type="dxa"/>
                </w:tcPr>
                <w:p w14:paraId="3065C4CF" w14:textId="77777777" w:rsidR="00222DBD" w:rsidRPr="00B963A6" w:rsidRDefault="00222DBD" w:rsidP="00222DBD">
                  <w:pPr>
                    <w:spacing w:after="120"/>
                    <w:rPr>
                      <w:sz w:val="16"/>
                      <w:lang w:val="de-DE"/>
                    </w:rPr>
                  </w:pPr>
                  <w:r w:rsidRPr="00B963A6">
                    <w:rPr>
                      <w:sz w:val="16"/>
                      <w:lang w:val="de-DE"/>
                    </w:rPr>
                    <w:t>When a UE is configured with multiple SPS PDSCHs, it is possible that more than one SPS PDSCH are time domian overlapped in a slot. In NR Rel-16, the UE is expected to detect the SPS PDSCH with lowest configuration index and generate HARQ-ACK for this SPS PDSCH only (UE does not generate HARQ-ACK for the other overlapped SPS PDSCHs). This makes gNB configure a SPS PDSCH of higher priority with lower configuration index.</w:t>
                  </w:r>
                  <w:r w:rsidRPr="00B963A6">
                    <w:rPr>
                      <w:rFonts w:hint="eastAsia"/>
                      <w:sz w:val="16"/>
                      <w:lang w:val="de-DE"/>
                    </w:rPr>
                    <w:t xml:space="preserve"> </w:t>
                  </w:r>
                </w:p>
                <w:p w14:paraId="4B3C113D" w14:textId="77777777" w:rsidR="00222DBD" w:rsidRPr="00B963A6" w:rsidRDefault="00222DBD" w:rsidP="00222DBD">
                  <w:pPr>
                    <w:spacing w:after="120"/>
                    <w:rPr>
                      <w:sz w:val="16"/>
                      <w:lang w:val="de-DE"/>
                    </w:rPr>
                  </w:pPr>
                  <w:r w:rsidRPr="00B963A6">
                    <w:rPr>
                      <w:sz w:val="16"/>
                      <w:lang w:val="de-DE"/>
                    </w:rPr>
                    <w:lastRenderedPageBreak/>
                    <w:t>Then, if UE is configured with SPS unicast PDSCH and SPS group-common PDSCH, it is also possible that more than one SPS PDSCH is overlapped in a slot. Then one simple way to handle this case is to resue the machanism in NR Rel-16, i.e. UE is exepcted to detect the SPS PDSCH with lowest configuration index. However, this would be not suitable for SPS group-common PDSCH and SPS unicast PDSCH if group-common PDCCH is used for the activation/deactivation of SPS group-common PDSCH. That is because, if group-common PDCCH is used for activation, that means the SPS group-common PDSCH configuration index among a group UE is the same. Taking an example as following:</w:t>
                  </w:r>
                </w:p>
                <w:p w14:paraId="5A6E3B68" w14:textId="77777777" w:rsidR="00222DBD" w:rsidRPr="00B963A6" w:rsidRDefault="00222DBD" w:rsidP="00222DBD">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1 is configured with 7 SPS unicast PDSCHs and 1 SPS group-common PDSCH, where the SPS group-common with the lowest priority.</w:t>
                  </w:r>
                </w:p>
                <w:p w14:paraId="51E9F459" w14:textId="77777777" w:rsidR="00222DBD" w:rsidRPr="00B963A6" w:rsidRDefault="00222DBD" w:rsidP="00222DBD">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principle in NR Rel-16, gNB will configure the SPS group-common PDSCH with index 7</w:t>
                  </w:r>
                </w:p>
                <w:p w14:paraId="174FE5EF" w14:textId="77777777" w:rsidR="00222DBD" w:rsidRPr="00B963A6" w:rsidRDefault="00222DBD" w:rsidP="00222DBD">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2 is configured with 7 SPS unicast PDSCHs and 1 SPS group-common PDSCH, where the SPS common PDSCH with the highest priority</w:t>
                  </w:r>
                </w:p>
                <w:p w14:paraId="6F34AF01" w14:textId="77777777" w:rsidR="00222DBD" w:rsidRPr="00B963A6" w:rsidRDefault="00222DBD" w:rsidP="00222DBD">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rinciple in NR Rel-16, gNB will configure the SPS group-common PDSCH with index 0</w:t>
                  </w:r>
                </w:p>
                <w:p w14:paraId="532AA782" w14:textId="77777777" w:rsidR="00222DBD" w:rsidRPr="00B963A6" w:rsidRDefault="00222DBD" w:rsidP="00222DBD">
                  <w:pPr>
                    <w:spacing w:after="120"/>
                    <w:rPr>
                      <w:sz w:val="16"/>
                      <w:lang w:val="de-DE"/>
                    </w:rPr>
                  </w:pPr>
                  <w:r w:rsidRPr="00B963A6">
                    <w:rPr>
                      <w:sz w:val="16"/>
                      <w:lang w:val="de-DE"/>
                    </w:rPr>
                    <w:t>In this example, if UE 1 and UE 2 in the same MBS group, and the SPS group-common PDSCH is for the same MBS service, then it wouldn’t be able to configure the SPS group-common PDSCH with a suitable index for both UE 1 and UE 2. For example, if the SPS group-common PDSCH is configured with a index of 7, it can satisfy UE’s service requirement by it would totally confict with UE 2’s service requirement. To satisfy both UE’s requirement, SPS configuration index should take value from [0,15], that is for UE 2, its SPS unicast PDSCH</w:t>
                  </w:r>
                  <w:r w:rsidRPr="00B963A6">
                    <w:rPr>
                      <w:rFonts w:hint="eastAsia"/>
                      <w:sz w:val="16"/>
                      <w:lang w:val="de-DE"/>
                    </w:rPr>
                    <w:t xml:space="preserve"> </w:t>
                  </w:r>
                  <w:r w:rsidRPr="00B963A6">
                    <w:rPr>
                      <w:sz w:val="16"/>
                      <w:lang w:val="de-DE"/>
                    </w:rPr>
                    <w:t>configuration index is lager than 7.</w:t>
                  </w:r>
                  <w:r w:rsidRPr="00B963A6">
                    <w:rPr>
                      <w:rFonts w:hint="eastAsia"/>
                      <w:sz w:val="16"/>
                      <w:lang w:val="de-DE"/>
                    </w:rPr>
                    <w:t xml:space="preserve"> </w:t>
                  </w:r>
                  <w:r w:rsidRPr="00B963A6">
                    <w:rPr>
                      <w:sz w:val="16"/>
                      <w:lang w:val="de-DE"/>
                    </w:rPr>
                    <w:t>However, if there are more UEs in the MBS group share the same SPS PDSCH, the case would be more complex and value range of SPS configuration index would be very larger, which is not practical to enlarge the value range of SPS configuration index.</w:t>
                  </w:r>
                </w:p>
              </w:tc>
            </w:tr>
          </w:tbl>
          <w:p w14:paraId="5FB68D31" w14:textId="77777777" w:rsidR="00222DBD" w:rsidRPr="006E2613" w:rsidRDefault="00222DBD" w:rsidP="00222DBD">
            <w:pPr>
              <w:rPr>
                <w:b/>
                <w:bCs/>
                <w:u w:val="single"/>
                <w:lang w:eastAsia="zh-CN"/>
              </w:rPr>
            </w:pPr>
          </w:p>
        </w:tc>
      </w:tr>
      <w:tr w:rsidR="00656CD1" w14:paraId="4D398AEB" w14:textId="77777777" w:rsidTr="00912254">
        <w:tc>
          <w:tcPr>
            <w:tcW w:w="2122" w:type="dxa"/>
          </w:tcPr>
          <w:p w14:paraId="2E361FF9" w14:textId="6CE36429" w:rsidR="00656CD1" w:rsidRDefault="00656CD1" w:rsidP="00222DBD">
            <w:pPr>
              <w:rPr>
                <w:bCs/>
                <w:lang w:eastAsia="zh-CN"/>
              </w:rPr>
            </w:pPr>
            <w:r>
              <w:rPr>
                <w:rFonts w:hint="eastAsia"/>
                <w:bCs/>
                <w:lang w:eastAsia="zh-CN"/>
              </w:rPr>
              <w:lastRenderedPageBreak/>
              <w:t>M</w:t>
            </w:r>
            <w:r>
              <w:rPr>
                <w:bCs/>
                <w:lang w:eastAsia="zh-CN"/>
              </w:rPr>
              <w:t>oderator</w:t>
            </w:r>
          </w:p>
        </w:tc>
        <w:tc>
          <w:tcPr>
            <w:tcW w:w="7840" w:type="dxa"/>
          </w:tcPr>
          <w:p w14:paraId="2D9E9067" w14:textId="2483DF4D" w:rsidR="00656CD1" w:rsidRDefault="00656CD1" w:rsidP="00222DBD">
            <w:pPr>
              <w:rPr>
                <w:bCs/>
                <w:lang w:eastAsia="zh-CN"/>
              </w:rPr>
            </w:pPr>
            <w:r>
              <w:rPr>
                <w:rFonts w:hint="eastAsia"/>
                <w:bCs/>
                <w:lang w:eastAsia="zh-CN"/>
              </w:rPr>
              <w:t>P</w:t>
            </w:r>
            <w:r>
              <w:rPr>
                <w:bCs/>
                <w:lang w:eastAsia="zh-CN"/>
              </w:rPr>
              <w:t>roposal 4-1/4-2</w:t>
            </w:r>
            <w:r w:rsidR="00955D30">
              <w:rPr>
                <w:bCs/>
                <w:lang w:eastAsia="zh-CN"/>
              </w:rPr>
              <w:t>/4-4</w:t>
            </w:r>
            <w:r>
              <w:rPr>
                <w:bCs/>
                <w:lang w:eastAsia="zh-CN"/>
              </w:rPr>
              <w:t>:</w:t>
            </w:r>
          </w:p>
          <w:p w14:paraId="33A1302A" w14:textId="77777777" w:rsidR="00656CD1" w:rsidRDefault="00656CD1" w:rsidP="00222DBD">
            <w:pPr>
              <w:rPr>
                <w:bCs/>
                <w:lang w:eastAsia="zh-CN"/>
              </w:rPr>
            </w:pPr>
            <w:r>
              <w:rPr>
                <w:rFonts w:hint="eastAsia"/>
                <w:bCs/>
                <w:lang w:eastAsia="zh-CN"/>
              </w:rPr>
              <w:t>U</w:t>
            </w:r>
            <w:r>
              <w:rPr>
                <w:bCs/>
                <w:lang w:eastAsia="zh-CN"/>
              </w:rPr>
              <w:t>pdated based on comments.</w:t>
            </w:r>
          </w:p>
          <w:p w14:paraId="1FD87068" w14:textId="77777777" w:rsidR="00656CD1" w:rsidRDefault="00656CD1" w:rsidP="00222DBD">
            <w:pPr>
              <w:rPr>
                <w:bCs/>
                <w:lang w:eastAsia="zh-CN"/>
              </w:rPr>
            </w:pPr>
          </w:p>
          <w:p w14:paraId="5ED235D1" w14:textId="5F01ACC6" w:rsidR="00656CD1" w:rsidRDefault="00656CD1" w:rsidP="00222DBD">
            <w:pPr>
              <w:rPr>
                <w:bCs/>
                <w:lang w:eastAsia="zh-CN"/>
              </w:rPr>
            </w:pPr>
            <w:r>
              <w:rPr>
                <w:rFonts w:hint="eastAsia"/>
                <w:bCs/>
                <w:lang w:eastAsia="zh-CN"/>
              </w:rPr>
              <w:t>P</w:t>
            </w:r>
            <w:r>
              <w:rPr>
                <w:bCs/>
                <w:lang w:eastAsia="zh-CN"/>
              </w:rPr>
              <w:t>roposal 4-3:</w:t>
            </w:r>
          </w:p>
          <w:p w14:paraId="3F2999C1" w14:textId="77777777" w:rsidR="00656CD1" w:rsidRDefault="00A256B5" w:rsidP="00222DBD">
            <w:pPr>
              <w:rPr>
                <w:lang w:eastAsia="zh-CN"/>
              </w:rPr>
            </w:pPr>
            <w:r>
              <w:rPr>
                <w:bCs/>
                <w:lang w:eastAsia="zh-CN"/>
              </w:rPr>
              <w:t xml:space="preserve">Vivo has concern on group-common </w:t>
            </w:r>
            <w:r w:rsidRPr="00AA012B">
              <w:rPr>
                <w:lang w:eastAsia="zh-CN"/>
              </w:rPr>
              <w:t xml:space="preserve">PDCCH </w:t>
            </w:r>
            <w:r>
              <w:rPr>
                <w:lang w:eastAsia="zh-CN"/>
              </w:rPr>
              <w:t>f</w:t>
            </w:r>
            <w:r w:rsidRPr="00AA012B">
              <w:rPr>
                <w:lang w:eastAsia="zh-CN"/>
              </w:rPr>
              <w:t>or activation of SPS group-common PDSCH</w:t>
            </w:r>
            <w:r>
              <w:rPr>
                <w:lang w:eastAsia="zh-CN"/>
              </w:rPr>
              <w:t>, hope companies can further think and try to address vivo’s concern.</w:t>
            </w:r>
            <w:r w:rsidR="00ED1F20">
              <w:rPr>
                <w:lang w:eastAsia="zh-CN"/>
              </w:rPr>
              <w:t xml:space="preserve"> I keep this proposal unchanged, it may be updated based on more discuss.</w:t>
            </w:r>
          </w:p>
          <w:p w14:paraId="6D756F3E" w14:textId="57C61589" w:rsidR="00955D30" w:rsidRDefault="00955D30" w:rsidP="00955D30">
            <w:pPr>
              <w:rPr>
                <w:bCs/>
                <w:lang w:eastAsia="zh-CN"/>
              </w:rPr>
            </w:pPr>
          </w:p>
        </w:tc>
      </w:tr>
    </w:tbl>
    <w:p w14:paraId="11D12396" w14:textId="77777777" w:rsidR="003F23F0" w:rsidRPr="00B126AA"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799DA6C" w14:textId="77777777" w:rsidR="00C14F16" w:rsidRDefault="00C14F16" w:rsidP="00C14F16">
      <w:pPr>
        <w:widowControl w:val="0"/>
        <w:spacing w:after="120"/>
        <w:jc w:val="both"/>
        <w:rPr>
          <w:lang w:eastAsia="zh-CN"/>
        </w:rPr>
      </w:pPr>
    </w:p>
    <w:p w14:paraId="745D3321" w14:textId="26E71893"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w:t>
      </w:r>
      <w:r w:rsidRPr="003124F6">
        <w:rPr>
          <w:b/>
          <w:highlight w:val="yellow"/>
          <w:lang w:eastAsia="zh-CN"/>
        </w:rPr>
        <w:t>1</w:t>
      </w:r>
      <w:r>
        <w:rPr>
          <w:lang w:eastAsia="zh-CN"/>
        </w:rPr>
        <w:t xml:space="preserve">: </w:t>
      </w:r>
    </w:p>
    <w:p w14:paraId="367F6749" w14:textId="77777777" w:rsidR="00C14F16" w:rsidRDefault="00C14F16" w:rsidP="00C14F16">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50AA1D61" w14:textId="77777777" w:rsidR="00C14F16" w:rsidRDefault="00C14F16" w:rsidP="00C14F16">
      <w:pPr>
        <w:pStyle w:val="ListParagraph"/>
        <w:widowControl w:val="0"/>
        <w:numPr>
          <w:ilvl w:val="0"/>
          <w:numId w:val="48"/>
        </w:numPr>
        <w:spacing w:after="120"/>
        <w:jc w:val="both"/>
        <w:rPr>
          <w:lang w:eastAsia="zh-CN"/>
        </w:rPr>
      </w:pPr>
      <w:r>
        <w:rPr>
          <w:lang w:eastAsia="zh-CN"/>
        </w:rPr>
        <w:t>It is up to gNB implementation to allocate the total SPS configurations between unicast and MBS.</w:t>
      </w:r>
    </w:p>
    <w:p w14:paraId="2936057B" w14:textId="77777777" w:rsidR="00C14F16" w:rsidRDefault="00C14F16" w:rsidP="00C14F16">
      <w:pPr>
        <w:pStyle w:val="ListParagraph"/>
        <w:widowControl w:val="0"/>
        <w:numPr>
          <w:ilvl w:val="0"/>
          <w:numId w:val="48"/>
        </w:numPr>
        <w:spacing w:after="120"/>
        <w:jc w:val="both"/>
        <w:rPr>
          <w:lang w:eastAsia="zh-CN"/>
        </w:rPr>
      </w:pPr>
      <w:ins w:id="250" w:author="Wang Fei" w:date="2021-04-13T12:31:00Z">
        <w:r>
          <w:rPr>
            <w:bCs/>
            <w:lang w:eastAsia="zh-CN"/>
          </w:rPr>
          <w:t xml:space="preserve">FFS the </w:t>
        </w:r>
        <w:r w:rsidRPr="00222D1F">
          <w:rPr>
            <w:lang w:eastAsia="zh-CN"/>
          </w:rPr>
          <w:t>SPS configuration index for MBS</w:t>
        </w:r>
      </w:ins>
      <w:del w:id="251" w:author="Wang Fei" w:date="2021-04-13T12:31:00Z">
        <w:r w:rsidDel="00F93E7B">
          <w:rPr>
            <w:lang w:eastAsia="zh-CN"/>
          </w:rPr>
          <w:delText>T</w:delText>
        </w:r>
        <w:r w:rsidRPr="00222D1F" w:rsidDel="00F93E7B">
          <w:rPr>
            <w:lang w:eastAsia="zh-CN"/>
          </w:rPr>
          <w:delText xml:space="preserve">he SPS configuration index for MBS is different from </w:delText>
        </w:r>
        <w:r w:rsidDel="00F93E7B">
          <w:rPr>
            <w:lang w:eastAsia="zh-CN"/>
          </w:rPr>
          <w:delText xml:space="preserve">the </w:delText>
        </w:r>
        <w:r w:rsidRPr="00222D1F" w:rsidDel="00F93E7B">
          <w:rPr>
            <w:lang w:eastAsia="zh-CN"/>
          </w:rPr>
          <w:delText xml:space="preserve">SPS </w:delText>
        </w:r>
        <w:r w:rsidRPr="00222D1F" w:rsidDel="00F93E7B">
          <w:rPr>
            <w:lang w:eastAsia="zh-CN"/>
          </w:rPr>
          <w:lastRenderedPageBreak/>
          <w:delText xml:space="preserve">configuration index for unicast </w:delText>
        </w:r>
        <w:r w:rsidRPr="006B027E" w:rsidDel="00F93E7B">
          <w:rPr>
            <w:lang w:eastAsia="zh-CN"/>
          </w:rPr>
          <w:delText>in a BWP</w:delText>
        </w:r>
      </w:del>
    </w:p>
    <w:p w14:paraId="187D0119" w14:textId="77777777" w:rsidR="00C14F16" w:rsidRDefault="00C14F16" w:rsidP="00C14F16">
      <w:pPr>
        <w:widowControl w:val="0"/>
        <w:spacing w:after="120"/>
        <w:jc w:val="both"/>
        <w:rPr>
          <w:lang w:eastAsia="zh-CN"/>
        </w:rPr>
      </w:pPr>
    </w:p>
    <w:p w14:paraId="0E9FE584" w14:textId="6207D17F"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4-2</w:t>
      </w:r>
      <w:r>
        <w:rPr>
          <w:lang w:eastAsia="zh-CN"/>
        </w:rPr>
        <w:t xml:space="preserve">: </w:t>
      </w:r>
    </w:p>
    <w:p w14:paraId="2734ACBB" w14:textId="77777777" w:rsidR="00C14F16" w:rsidRDefault="00C14F16" w:rsidP="00C14F16">
      <w:pPr>
        <w:widowControl w:val="0"/>
        <w:spacing w:after="120"/>
        <w:jc w:val="both"/>
      </w:pPr>
      <w:r>
        <w:t xml:space="preserve">Support PTM scheme 1 </w:t>
      </w:r>
      <w:del w:id="252" w:author="Wang Fei" w:date="2021-04-13T12:31:00Z">
        <w:r w:rsidDel="00F93E7B">
          <w:delText xml:space="preserve">and </w:delText>
        </w:r>
      </w:del>
      <w:ins w:id="253" w:author="Wang Fei" w:date="2021-04-13T12:31:00Z">
        <w:r>
          <w:t xml:space="preserve">or </w:t>
        </w:r>
      </w:ins>
      <w:r>
        <w:t xml:space="preserve">PTP for the </w:t>
      </w:r>
      <w:r w:rsidRPr="00DA39AA">
        <w:rPr>
          <w:lang w:eastAsia="zh-CN"/>
        </w:rPr>
        <w:t xml:space="preserve">retransmission </w:t>
      </w:r>
      <w:r>
        <w:t>of</w:t>
      </w:r>
      <w:r w:rsidRPr="00AA012B">
        <w:t xml:space="preserve"> SPS group-common PDSCH</w:t>
      </w:r>
      <w:r>
        <w:t>.</w:t>
      </w:r>
    </w:p>
    <w:p w14:paraId="2AD3491E" w14:textId="77777777" w:rsidR="00C14F16" w:rsidRPr="00F93E7B" w:rsidRDefault="00C14F16" w:rsidP="00C14F16">
      <w:pPr>
        <w:pStyle w:val="ListParagraph"/>
        <w:widowControl w:val="0"/>
        <w:numPr>
          <w:ilvl w:val="0"/>
          <w:numId w:val="58"/>
        </w:numPr>
        <w:spacing w:after="120"/>
        <w:jc w:val="both"/>
        <w:rPr>
          <w:lang w:eastAsia="zh-CN"/>
        </w:rPr>
      </w:pPr>
      <w:ins w:id="254" w:author="Wang Fei" w:date="2021-04-13T12:31:00Z">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ins>
    </w:p>
    <w:p w14:paraId="06A8CCCF" w14:textId="77777777" w:rsidR="00C14F16" w:rsidRDefault="00C14F16" w:rsidP="00C14F16">
      <w:pPr>
        <w:widowControl w:val="0"/>
        <w:spacing w:after="120"/>
        <w:jc w:val="both"/>
        <w:rPr>
          <w:lang w:eastAsia="zh-CN"/>
        </w:rPr>
      </w:pPr>
    </w:p>
    <w:p w14:paraId="14C5CA90" w14:textId="77777777" w:rsidR="00C14F16" w:rsidRDefault="00C14F16" w:rsidP="00C14F16">
      <w:pPr>
        <w:widowControl w:val="0"/>
        <w:spacing w:after="120"/>
        <w:jc w:val="both"/>
        <w:rPr>
          <w:lang w:eastAsia="zh-CN"/>
        </w:rPr>
      </w:pPr>
      <w:r>
        <w:rPr>
          <w:b/>
          <w:highlight w:val="yellow"/>
          <w:lang w:eastAsia="zh-CN"/>
        </w:rPr>
        <w:t>[High] Initial Proposal 4-3</w:t>
      </w:r>
      <w:r>
        <w:rPr>
          <w:lang w:eastAsia="zh-CN"/>
        </w:rPr>
        <w:t xml:space="preserve">: </w:t>
      </w:r>
    </w:p>
    <w:p w14:paraId="02F8B3FC" w14:textId="77777777" w:rsidR="00C14F16" w:rsidRDefault="00C14F16" w:rsidP="00C14F16">
      <w:pPr>
        <w:widowControl w:val="0"/>
        <w:jc w:val="both"/>
        <w:rPr>
          <w:lang w:eastAsia="zh-CN"/>
        </w:rPr>
      </w:pPr>
      <w:r>
        <w:rPr>
          <w:lang w:eastAsia="zh-CN"/>
        </w:rPr>
        <w:t xml:space="preserve">Confirm the working assumption: </w:t>
      </w:r>
    </w:p>
    <w:p w14:paraId="1A1D6A78" w14:textId="77777777" w:rsidR="00C14F16" w:rsidRPr="00AA012B" w:rsidRDefault="00C14F16" w:rsidP="00C14F16">
      <w:pPr>
        <w:widowControl w:val="0"/>
        <w:jc w:val="both"/>
        <w:rPr>
          <w:lang w:eastAsia="zh-CN"/>
        </w:rPr>
      </w:pPr>
      <w:r w:rsidRPr="00AA012B">
        <w:rPr>
          <w:lang w:eastAsia="zh-CN"/>
        </w:rPr>
        <w:t>For activation/deactivation of SPS group-common PDSCH for MBS in RRC_CONNECTED state,</w:t>
      </w:r>
    </w:p>
    <w:p w14:paraId="758A3F9B" w14:textId="77777777" w:rsidR="00C14F16" w:rsidRPr="00AA012B" w:rsidRDefault="00C14F16" w:rsidP="00C14F16">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53B70F20" w14:textId="77777777" w:rsidR="00C14F16" w:rsidRPr="00AA012B" w:rsidRDefault="00C14F16" w:rsidP="00C14F16">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30CC152B" w14:textId="77777777" w:rsidR="00C14F16" w:rsidRPr="00AA012B" w:rsidRDefault="00C14F16" w:rsidP="00C14F16">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2054E498" w14:textId="77777777" w:rsidR="00C14F16" w:rsidRDefault="00C14F16" w:rsidP="00C14F16">
      <w:pPr>
        <w:widowControl w:val="0"/>
        <w:spacing w:after="120"/>
        <w:jc w:val="both"/>
        <w:rPr>
          <w:lang w:eastAsia="zh-CN"/>
        </w:rPr>
      </w:pPr>
    </w:p>
    <w:p w14:paraId="73D26A1E" w14:textId="2A622FA5"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4-4</w:t>
      </w:r>
      <w:r>
        <w:rPr>
          <w:lang w:eastAsia="zh-CN"/>
        </w:rPr>
        <w:t xml:space="preserve">: </w:t>
      </w:r>
    </w:p>
    <w:p w14:paraId="6A3DE500" w14:textId="77777777" w:rsidR="00C14F16" w:rsidRDefault="00C14F16" w:rsidP="00C14F16">
      <w:pPr>
        <w:widowControl w:val="0"/>
        <w:spacing w:after="120"/>
        <w:jc w:val="both"/>
        <w:rPr>
          <w:lang w:eastAsia="zh-CN"/>
        </w:rPr>
      </w:pPr>
      <w:r>
        <w:rPr>
          <w:lang w:eastAsia="zh-CN"/>
        </w:rPr>
        <w:t xml:space="preserve">Define G-CS-RNTI </w:t>
      </w:r>
      <w:ins w:id="255" w:author="Wang Fei" w:date="2021-04-13T12:32:00Z">
        <w:r>
          <w:rPr>
            <w:lang w:eastAsia="zh-CN"/>
          </w:rPr>
          <w:t xml:space="preserve">at least </w:t>
        </w:r>
      </w:ins>
      <w:r>
        <w:rPr>
          <w:lang w:eastAsia="zh-CN"/>
        </w:rPr>
        <w:t xml:space="preserve">for </w:t>
      </w:r>
      <w:ins w:id="256" w:author="Wang Fei" w:date="2021-04-13T12:32:00Z">
        <w:r>
          <w:rPr>
            <w:lang w:eastAsia="zh-CN"/>
          </w:rPr>
          <w:t xml:space="preserve">activation/deactivation of </w:t>
        </w:r>
      </w:ins>
      <w:r>
        <w:rPr>
          <w:lang w:eastAsia="zh-CN"/>
        </w:rPr>
        <w:t>SPS group-common PDSCH, different from CS-RNTI for unicast SPS PDSCH.</w:t>
      </w:r>
    </w:p>
    <w:p w14:paraId="6387249D" w14:textId="77777777" w:rsidR="00C14F16" w:rsidRPr="002C2B1A" w:rsidRDefault="00C14F16" w:rsidP="00C14F16">
      <w:pPr>
        <w:pStyle w:val="ListParagraph"/>
        <w:widowControl w:val="0"/>
        <w:numPr>
          <w:ilvl w:val="0"/>
          <w:numId w:val="49"/>
        </w:numPr>
        <w:spacing w:after="120"/>
        <w:jc w:val="both"/>
        <w:rPr>
          <w:lang w:eastAsia="zh-CN"/>
        </w:rPr>
      </w:pPr>
      <w:r>
        <w:rPr>
          <w:lang w:eastAsia="zh-CN"/>
        </w:rPr>
        <w:t>FFS: number of G-CS-RNTI.</w:t>
      </w:r>
    </w:p>
    <w:p w14:paraId="52947F4A" w14:textId="77777777" w:rsidR="00C14F16" w:rsidRPr="00C622AD" w:rsidRDefault="00C14F16" w:rsidP="00C14F16">
      <w:pPr>
        <w:widowControl w:val="0"/>
        <w:spacing w:after="120"/>
        <w:jc w:val="both"/>
        <w:rPr>
          <w:lang w:eastAsia="zh-CN"/>
        </w:rPr>
      </w:pPr>
    </w:p>
    <w:p w14:paraId="6CC94F89" w14:textId="77777777" w:rsidR="00844A45" w:rsidRDefault="00844A45" w:rsidP="00844A45">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01FD2A91" w14:textId="77777777" w:rsidR="00844A45" w:rsidRDefault="00844A45" w:rsidP="00844A4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4A45" w14:paraId="2B246510" w14:textId="77777777" w:rsidTr="1FD283E9">
        <w:tc>
          <w:tcPr>
            <w:tcW w:w="2122" w:type="dxa"/>
            <w:tcBorders>
              <w:top w:val="single" w:sz="4" w:space="0" w:color="auto"/>
              <w:left w:val="single" w:sz="4" w:space="0" w:color="auto"/>
              <w:bottom w:val="single" w:sz="4" w:space="0" w:color="auto"/>
              <w:right w:val="single" w:sz="4" w:space="0" w:color="auto"/>
            </w:tcBorders>
          </w:tcPr>
          <w:p w14:paraId="6856B073" w14:textId="77777777" w:rsidR="00844A45" w:rsidRDefault="00844A45"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0BC1953" w14:textId="77777777" w:rsidR="00844A45" w:rsidRDefault="00844A45" w:rsidP="0003313E">
            <w:pPr>
              <w:jc w:val="center"/>
              <w:rPr>
                <w:b/>
                <w:lang w:eastAsia="zh-CN"/>
              </w:rPr>
            </w:pPr>
            <w:r>
              <w:rPr>
                <w:b/>
                <w:lang w:eastAsia="zh-CN"/>
              </w:rPr>
              <w:t>Comment</w:t>
            </w:r>
          </w:p>
        </w:tc>
      </w:tr>
      <w:tr w:rsidR="00844A45" w14:paraId="5698E6FC" w14:textId="77777777" w:rsidTr="1FD283E9">
        <w:tc>
          <w:tcPr>
            <w:tcW w:w="2122" w:type="dxa"/>
            <w:tcBorders>
              <w:top w:val="single" w:sz="4" w:space="0" w:color="auto"/>
              <w:left w:val="single" w:sz="4" w:space="0" w:color="auto"/>
              <w:bottom w:val="single" w:sz="4" w:space="0" w:color="auto"/>
              <w:right w:val="single" w:sz="4" w:space="0" w:color="auto"/>
            </w:tcBorders>
          </w:tcPr>
          <w:p w14:paraId="2E45DD79" w14:textId="58184204" w:rsidR="00844A45" w:rsidRPr="00BA3EA3" w:rsidRDefault="00744D04"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748573D" w14:textId="77777777" w:rsidR="00844A45" w:rsidRDefault="00744D04" w:rsidP="0003313E">
            <w:pPr>
              <w:jc w:val="left"/>
              <w:rPr>
                <w:bCs/>
                <w:lang w:eastAsia="zh-CN"/>
              </w:rPr>
            </w:pPr>
            <w:r>
              <w:rPr>
                <w:bCs/>
                <w:lang w:eastAsia="zh-CN"/>
              </w:rPr>
              <w:t>4-1: Generally OK to us. For the second bullet, we think it is not necessary for the FFS as it is still up to gNB implementation.</w:t>
            </w:r>
          </w:p>
          <w:p w14:paraId="5D415E0D" w14:textId="77777777" w:rsidR="00744D04" w:rsidRDefault="00744D04" w:rsidP="0003313E">
            <w:pPr>
              <w:jc w:val="left"/>
              <w:rPr>
                <w:bCs/>
                <w:lang w:eastAsia="zh-CN"/>
              </w:rPr>
            </w:pPr>
            <w:r>
              <w:rPr>
                <w:bCs/>
                <w:lang w:eastAsia="zh-CN"/>
              </w:rPr>
              <w:t>4-2: We are OK with the main bullet and not OK with the sub-bullet. The reason is similar to Proposal 3-4.</w:t>
            </w:r>
          </w:p>
          <w:p w14:paraId="4E54AB76" w14:textId="77777777" w:rsidR="00744D04" w:rsidRDefault="00744D04" w:rsidP="0003313E">
            <w:pPr>
              <w:jc w:val="left"/>
              <w:rPr>
                <w:bCs/>
                <w:lang w:eastAsia="zh-CN"/>
              </w:rPr>
            </w:pPr>
            <w:r>
              <w:rPr>
                <w:bCs/>
                <w:lang w:eastAsia="zh-CN"/>
              </w:rPr>
              <w:t>4-3: Agree.</w:t>
            </w:r>
          </w:p>
          <w:p w14:paraId="494E2972" w14:textId="20DD5058" w:rsidR="00744D04" w:rsidRPr="00BA3EA3" w:rsidRDefault="00744D04" w:rsidP="0003313E">
            <w:pPr>
              <w:jc w:val="left"/>
              <w:rPr>
                <w:bCs/>
                <w:lang w:eastAsia="zh-CN"/>
              </w:rPr>
            </w:pPr>
            <w:r>
              <w:rPr>
                <w:bCs/>
                <w:lang w:eastAsia="zh-CN"/>
              </w:rPr>
              <w:t>4-4</w:t>
            </w:r>
            <w:r>
              <w:rPr>
                <w:rFonts w:hint="eastAsia"/>
                <w:bCs/>
                <w:lang w:eastAsia="zh-CN"/>
              </w:rPr>
              <w:t>:</w:t>
            </w:r>
            <w:r>
              <w:rPr>
                <w:bCs/>
                <w:lang w:eastAsia="zh-CN"/>
              </w:rPr>
              <w:t xml:space="preserve"> Agree with the main bullet. For the FFS, does it imply multiple G-CS-RNTIs for multiple SPS MBS services?</w:t>
            </w:r>
          </w:p>
        </w:tc>
      </w:tr>
      <w:tr w:rsidR="00844A45" w14:paraId="23157B90" w14:textId="77777777" w:rsidTr="1FD283E9">
        <w:tc>
          <w:tcPr>
            <w:tcW w:w="2122" w:type="dxa"/>
            <w:tcBorders>
              <w:top w:val="single" w:sz="4" w:space="0" w:color="auto"/>
              <w:left w:val="single" w:sz="4" w:space="0" w:color="auto"/>
              <w:bottom w:val="single" w:sz="4" w:space="0" w:color="auto"/>
              <w:right w:val="single" w:sz="4" w:space="0" w:color="auto"/>
            </w:tcBorders>
          </w:tcPr>
          <w:p w14:paraId="42E232F4" w14:textId="48E8A2DE" w:rsidR="00844A45" w:rsidRPr="00BA3EA3" w:rsidRDefault="008C4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C99992" w14:textId="60EAB42D" w:rsidR="00844A45" w:rsidRPr="00BA3EA3" w:rsidRDefault="008C42CE" w:rsidP="008C42CE">
            <w:pPr>
              <w:jc w:val="left"/>
              <w:rPr>
                <w:bCs/>
                <w:lang w:eastAsia="zh-CN"/>
              </w:rPr>
            </w:pPr>
            <w:r>
              <w:rPr>
                <w:bCs/>
                <w:lang w:eastAsia="zh-CN"/>
              </w:rPr>
              <w:t>Agree with the proposals (don’t agree with some FFS … but they are FFS).</w:t>
            </w:r>
          </w:p>
        </w:tc>
      </w:tr>
      <w:tr w:rsidR="1FE2285B" w14:paraId="6CC9A612" w14:textId="77777777" w:rsidTr="1FD283E9">
        <w:tc>
          <w:tcPr>
            <w:tcW w:w="2122" w:type="dxa"/>
            <w:tcBorders>
              <w:top w:val="single" w:sz="4" w:space="0" w:color="auto"/>
              <w:left w:val="single" w:sz="4" w:space="0" w:color="auto"/>
              <w:bottom w:val="single" w:sz="4" w:space="0" w:color="auto"/>
              <w:right w:val="single" w:sz="4" w:space="0" w:color="auto"/>
            </w:tcBorders>
          </w:tcPr>
          <w:p w14:paraId="7B005E54" w14:textId="05CF0E13" w:rsidR="30E77D75" w:rsidRDefault="30E77D75"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AAE6320" w14:textId="1506E2A5" w:rsidR="6C603401" w:rsidRDefault="6C603401" w:rsidP="00C20C88">
            <w:pPr>
              <w:spacing w:after="120" w:line="240" w:lineRule="auto"/>
              <w:jc w:val="left"/>
              <w:rPr>
                <w:rFonts w:eastAsia="Times New Roman"/>
                <w:b/>
                <w:bCs/>
                <w:color w:val="000000" w:themeColor="text1"/>
                <w:highlight w:val="yellow"/>
              </w:rPr>
            </w:pPr>
            <w:r w:rsidRPr="1FD283E9">
              <w:rPr>
                <w:lang w:eastAsia="zh-CN"/>
              </w:rPr>
              <w:t xml:space="preserve">4-1:  </w:t>
            </w:r>
            <w:r w:rsidR="40048340" w:rsidRPr="1FD283E9">
              <w:rPr>
                <w:lang w:eastAsia="zh-CN"/>
              </w:rPr>
              <w:t xml:space="preserve"> </w:t>
            </w:r>
            <w:r w:rsidRPr="1FD283E9">
              <w:rPr>
                <w:lang w:eastAsia="zh-CN"/>
              </w:rPr>
              <w:t>Support</w:t>
            </w:r>
            <w:r>
              <w:br/>
            </w:r>
            <w:r w:rsidR="6A3F9918" w:rsidRPr="1FD283E9">
              <w:rPr>
                <w:lang w:eastAsia="zh-CN"/>
              </w:rPr>
              <w:t>4-2:   Support</w:t>
            </w:r>
            <w:r>
              <w:br/>
            </w:r>
            <w:r w:rsidR="0D6924A1" w:rsidRPr="1FD283E9">
              <w:rPr>
                <w:lang w:eastAsia="zh-CN"/>
              </w:rPr>
              <w:t xml:space="preserve">4-3:   Support – note we support </w:t>
            </w:r>
            <w:r w:rsidR="2C0CA94D" w:rsidRPr="1FD283E9">
              <w:rPr>
                <w:lang w:eastAsia="zh-CN"/>
              </w:rPr>
              <w:t>using UE-specific PDCCH for activation/deactivation</w:t>
            </w:r>
          </w:p>
          <w:p w14:paraId="50E3680B" w14:textId="5DDA06B9" w:rsidR="6C603401" w:rsidRDefault="2C0CA94D" w:rsidP="00C20C88">
            <w:pPr>
              <w:spacing w:after="120" w:line="240" w:lineRule="auto"/>
              <w:jc w:val="left"/>
              <w:rPr>
                <w:rFonts w:eastAsia="Times New Roman"/>
                <w:b/>
                <w:bCs/>
                <w:color w:val="000000" w:themeColor="text1"/>
                <w:highlight w:val="yellow"/>
              </w:rPr>
            </w:pPr>
            <w:r w:rsidRPr="1FD283E9">
              <w:rPr>
                <w:lang w:eastAsia="zh-CN"/>
              </w:rPr>
              <w:t>4-4:   Support</w:t>
            </w:r>
          </w:p>
          <w:p w14:paraId="37F9118F" w14:textId="32A81151" w:rsidR="6C603401" w:rsidRDefault="6C603401" w:rsidP="1FE2285B">
            <w:pPr>
              <w:jc w:val="left"/>
              <w:rPr>
                <w:lang w:eastAsia="zh-CN"/>
              </w:rPr>
            </w:pPr>
          </w:p>
        </w:tc>
      </w:tr>
      <w:tr w:rsidR="00FD48BE" w14:paraId="776868F3" w14:textId="77777777" w:rsidTr="1FD283E9">
        <w:tc>
          <w:tcPr>
            <w:tcW w:w="2122" w:type="dxa"/>
            <w:tcBorders>
              <w:top w:val="single" w:sz="4" w:space="0" w:color="auto"/>
              <w:left w:val="single" w:sz="4" w:space="0" w:color="auto"/>
              <w:bottom w:val="single" w:sz="4" w:space="0" w:color="auto"/>
              <w:right w:val="single" w:sz="4" w:space="0" w:color="auto"/>
            </w:tcBorders>
          </w:tcPr>
          <w:p w14:paraId="00A31F31" w14:textId="7BF63F4C"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A427914" w14:textId="373DD7D0" w:rsidR="00FD48BE" w:rsidRDefault="00FD48BE" w:rsidP="00FD48BE">
            <w:pPr>
              <w:spacing w:after="120"/>
              <w:rPr>
                <w:lang w:eastAsia="zh-CN"/>
              </w:rPr>
            </w:pPr>
            <w:r>
              <w:rPr>
                <w:lang w:eastAsia="zh-CN"/>
              </w:rPr>
              <w:t>Agree.</w:t>
            </w:r>
          </w:p>
          <w:p w14:paraId="0CF03D32" w14:textId="3BF738FA" w:rsidR="00FD48BE" w:rsidRPr="1FD283E9" w:rsidRDefault="00FD48BE" w:rsidP="00FD48BE">
            <w:pPr>
              <w:spacing w:after="120"/>
              <w:rPr>
                <w:lang w:eastAsia="zh-CN"/>
              </w:rPr>
            </w:pPr>
            <w:r>
              <w:rPr>
                <w:lang w:eastAsia="zh-CN"/>
              </w:rPr>
              <w:t>In addition, in 4-4, it is also possible to use G-CS-RNTI for dynamic PTM-1 retransmission of the SPS GC-PDSCH without PDCCH.</w:t>
            </w:r>
          </w:p>
        </w:tc>
      </w:tr>
      <w:tr w:rsidR="00A57741" w14:paraId="7E7E8D5F" w14:textId="77777777" w:rsidTr="00A57741">
        <w:tc>
          <w:tcPr>
            <w:tcW w:w="2122" w:type="dxa"/>
          </w:tcPr>
          <w:p w14:paraId="602D2A0F" w14:textId="77777777" w:rsidR="00A57741" w:rsidRPr="00F519BD" w:rsidRDefault="00A57741" w:rsidP="0083216F">
            <w:pPr>
              <w:rPr>
                <w:rFonts w:eastAsia="MS Mincho"/>
                <w:bCs/>
                <w:lang w:eastAsia="ja-JP"/>
              </w:rPr>
            </w:pPr>
            <w:r>
              <w:rPr>
                <w:rFonts w:eastAsia="MS Mincho"/>
                <w:bCs/>
                <w:lang w:eastAsia="ja-JP"/>
              </w:rPr>
              <w:t>Convida</w:t>
            </w:r>
          </w:p>
        </w:tc>
        <w:tc>
          <w:tcPr>
            <w:tcW w:w="7840" w:type="dxa"/>
          </w:tcPr>
          <w:p w14:paraId="3FB361CF"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4</w:t>
            </w:r>
            <w:r w:rsidRPr="006E2613">
              <w:rPr>
                <w:b/>
                <w:bCs/>
                <w:u w:val="single"/>
                <w:lang w:eastAsia="zh-CN"/>
              </w:rPr>
              <w:t>-</w:t>
            </w:r>
            <w:r>
              <w:rPr>
                <w:b/>
                <w:bCs/>
                <w:u w:val="single"/>
                <w:lang w:eastAsia="zh-CN"/>
              </w:rPr>
              <w:t>1</w:t>
            </w:r>
            <w:r>
              <w:rPr>
                <w:bCs/>
                <w:lang w:eastAsia="zh-CN"/>
              </w:rPr>
              <w:t xml:space="preserve">: </w:t>
            </w:r>
            <w:r>
              <w:rPr>
                <w:rFonts w:eastAsia="MS Mincho"/>
                <w:lang w:eastAsia="ja-JP"/>
              </w:rPr>
              <w:t>Fine with the proposal</w:t>
            </w:r>
            <w:r w:rsidRPr="00687FC8">
              <w:rPr>
                <w:rFonts w:eastAsia="MS Mincho"/>
                <w:lang w:eastAsia="ja-JP"/>
              </w:rPr>
              <w:t>.</w:t>
            </w:r>
          </w:p>
          <w:p w14:paraId="5FBC0C4D" w14:textId="77777777" w:rsidR="00A57741" w:rsidRDefault="00A57741" w:rsidP="0083216F">
            <w:pPr>
              <w:rPr>
                <w:bCs/>
                <w:lang w:eastAsia="zh-CN"/>
              </w:rPr>
            </w:pPr>
            <w:r w:rsidRPr="006E2613">
              <w:rPr>
                <w:rFonts w:hint="eastAsia"/>
                <w:b/>
                <w:bCs/>
                <w:u w:val="single"/>
                <w:lang w:eastAsia="zh-CN"/>
              </w:rPr>
              <w:lastRenderedPageBreak/>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4</w:t>
            </w:r>
            <w:r w:rsidRPr="006E2613">
              <w:rPr>
                <w:b/>
                <w:bCs/>
                <w:u w:val="single"/>
                <w:lang w:eastAsia="zh-CN"/>
              </w:rPr>
              <w:t>-</w:t>
            </w:r>
            <w:r>
              <w:rPr>
                <w:b/>
                <w:bCs/>
                <w:u w:val="single"/>
                <w:lang w:eastAsia="zh-CN"/>
              </w:rPr>
              <w:t>2</w:t>
            </w:r>
            <w:r>
              <w:rPr>
                <w:bCs/>
                <w:lang w:eastAsia="zh-CN"/>
              </w:rPr>
              <w:t xml:space="preserve">: </w:t>
            </w:r>
            <w:r>
              <w:rPr>
                <w:rFonts w:eastAsia="MS Mincho"/>
                <w:lang w:eastAsia="ja-JP"/>
              </w:rPr>
              <w:t>For the main bullet, we prefer the previous version ‘</w:t>
            </w:r>
            <w:r>
              <w:t xml:space="preserve">Support PTM scheme 1 </w:t>
            </w:r>
            <w:r w:rsidRPr="00C276F4">
              <w:rPr>
                <w:b/>
                <w:bCs/>
                <w:color w:val="FF0000"/>
              </w:rPr>
              <w:t>and</w:t>
            </w:r>
            <w:r w:rsidRPr="00C276F4">
              <w:rPr>
                <w:color w:val="FF0000"/>
              </w:rPr>
              <w:t xml:space="preserve"> </w:t>
            </w:r>
            <w:r>
              <w:t xml:space="preserve">PTP for the </w:t>
            </w:r>
            <w:r w:rsidRPr="00DA39AA">
              <w:rPr>
                <w:lang w:eastAsia="zh-CN"/>
              </w:rPr>
              <w:t xml:space="preserve">retransmission </w:t>
            </w:r>
            <w:r>
              <w:t>of</w:t>
            </w:r>
            <w:r w:rsidRPr="00AA012B">
              <w:t xml:space="preserve"> SPS group-common PDSCH</w:t>
            </w:r>
            <w:r>
              <w:rPr>
                <w:rFonts w:eastAsia="MS Mincho"/>
                <w:lang w:eastAsia="ja-JP"/>
              </w:rPr>
              <w:t>’</w:t>
            </w:r>
            <w:r w:rsidRPr="00687FC8">
              <w:rPr>
                <w:rFonts w:eastAsia="MS Mincho"/>
                <w:lang w:eastAsia="ja-JP"/>
              </w:rPr>
              <w:t>.</w:t>
            </w:r>
            <w:r>
              <w:rPr>
                <w:rFonts w:eastAsia="MS Mincho"/>
                <w:lang w:eastAsia="ja-JP"/>
              </w:rPr>
              <w:t xml:space="preserve"> The current version with ‘or’ may be interpreted as only one scheme will be supported which is not aligned with the intention that both of the two schemes are supported. </w:t>
            </w:r>
          </w:p>
          <w:p w14:paraId="4C30D876"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4</w:t>
            </w:r>
            <w:r w:rsidRPr="006E2613">
              <w:rPr>
                <w:b/>
                <w:bCs/>
                <w:u w:val="single"/>
                <w:lang w:eastAsia="zh-CN"/>
              </w:rPr>
              <w:t>-</w:t>
            </w:r>
            <w:r>
              <w:rPr>
                <w:b/>
                <w:bCs/>
                <w:u w:val="single"/>
                <w:lang w:eastAsia="zh-CN"/>
              </w:rPr>
              <w:t>3</w:t>
            </w:r>
            <w:r>
              <w:rPr>
                <w:bCs/>
                <w:lang w:eastAsia="zh-CN"/>
              </w:rPr>
              <w:t xml:space="preserve">: </w:t>
            </w:r>
            <w:r>
              <w:rPr>
                <w:rFonts w:eastAsia="MS Mincho"/>
                <w:lang w:eastAsia="ja-JP"/>
              </w:rPr>
              <w:t>Fine with the proposal</w:t>
            </w:r>
            <w:r w:rsidRPr="00687FC8">
              <w:rPr>
                <w:rFonts w:eastAsia="MS Mincho"/>
                <w:lang w:eastAsia="ja-JP"/>
              </w:rPr>
              <w:t>.</w:t>
            </w:r>
            <w:r>
              <w:rPr>
                <w:bCs/>
                <w:lang w:eastAsia="zh-CN"/>
              </w:rPr>
              <w:t xml:space="preserve"> We think </w:t>
            </w:r>
            <w:r>
              <w:rPr>
                <w:rFonts w:eastAsia="MS Mincho" w:hint="eastAsia"/>
                <w:lang w:eastAsia="ja-JP"/>
              </w:rPr>
              <w:t>UE-specific PDCCH should also be supported</w:t>
            </w:r>
            <w:r>
              <w:rPr>
                <w:rFonts w:eastAsia="MS Mincho"/>
                <w:lang w:eastAsia="ja-JP"/>
              </w:rPr>
              <w:t>.</w:t>
            </w:r>
          </w:p>
          <w:p w14:paraId="08ED15B1"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4</w:t>
            </w:r>
            <w:r w:rsidRPr="006E2613">
              <w:rPr>
                <w:b/>
                <w:bCs/>
                <w:u w:val="single"/>
                <w:lang w:eastAsia="zh-CN"/>
              </w:rPr>
              <w:t>-</w:t>
            </w:r>
            <w:r>
              <w:rPr>
                <w:b/>
                <w:bCs/>
                <w:u w:val="single"/>
                <w:lang w:eastAsia="zh-CN"/>
              </w:rPr>
              <w:t>4</w:t>
            </w:r>
            <w:r>
              <w:rPr>
                <w:bCs/>
                <w:lang w:eastAsia="zh-CN"/>
              </w:rPr>
              <w:t xml:space="preserve">: </w:t>
            </w:r>
            <w:r>
              <w:rPr>
                <w:rFonts w:eastAsia="MS Mincho"/>
                <w:lang w:eastAsia="ja-JP"/>
              </w:rPr>
              <w:t>Fine with the proposal</w:t>
            </w:r>
            <w:r w:rsidRPr="00687FC8">
              <w:rPr>
                <w:rFonts w:eastAsia="MS Mincho"/>
                <w:lang w:eastAsia="ja-JP"/>
              </w:rPr>
              <w:t>.</w:t>
            </w:r>
          </w:p>
          <w:p w14:paraId="0A65CD38" w14:textId="77777777" w:rsidR="00A57741" w:rsidRDefault="00A57741" w:rsidP="0083216F">
            <w:pPr>
              <w:rPr>
                <w:b/>
                <w:highlight w:val="yellow"/>
                <w:lang w:eastAsia="zh-CN"/>
              </w:rPr>
            </w:pPr>
          </w:p>
        </w:tc>
      </w:tr>
      <w:tr w:rsidR="000A4980" w:rsidRPr="00C6539C" w14:paraId="3BCBD493" w14:textId="77777777" w:rsidTr="000A4980">
        <w:tc>
          <w:tcPr>
            <w:tcW w:w="2122" w:type="dxa"/>
          </w:tcPr>
          <w:p w14:paraId="5290B083" w14:textId="77777777" w:rsidR="000A4980" w:rsidRPr="00522B21" w:rsidRDefault="000A4980" w:rsidP="003E5D44">
            <w:pPr>
              <w:rPr>
                <w:rFonts w:eastAsia="Malgun Gothic"/>
                <w:bCs/>
                <w:lang w:eastAsia="ko-KR"/>
              </w:rPr>
            </w:pPr>
            <w:r>
              <w:rPr>
                <w:rFonts w:eastAsia="Malgun Gothic" w:hint="eastAsia"/>
                <w:bCs/>
                <w:lang w:eastAsia="ko-KR"/>
              </w:rPr>
              <w:lastRenderedPageBreak/>
              <w:t>LG</w:t>
            </w:r>
          </w:p>
        </w:tc>
        <w:tc>
          <w:tcPr>
            <w:tcW w:w="7840" w:type="dxa"/>
          </w:tcPr>
          <w:p w14:paraId="13D07BB1" w14:textId="6FFD4696" w:rsidR="000A4980" w:rsidRPr="00C6539C" w:rsidRDefault="000A4980" w:rsidP="003E5D44">
            <w:pPr>
              <w:rPr>
                <w:rFonts w:eastAsia="Malgun Gothic"/>
                <w:lang w:eastAsia="ko-KR"/>
              </w:rPr>
            </w:pPr>
            <w:r>
              <w:rPr>
                <w:rFonts w:eastAsia="Malgun Gothic" w:hint="eastAsia"/>
                <w:b/>
                <w:lang w:eastAsia="ko-KR"/>
              </w:rPr>
              <w:t xml:space="preserve">P4-1: </w:t>
            </w:r>
            <w:r w:rsidRPr="00C6539C">
              <w:rPr>
                <w:rFonts w:eastAsia="Malgun Gothic"/>
                <w:lang w:eastAsia="ko-KR"/>
              </w:rPr>
              <w:t xml:space="preserve">We are fine with the </w:t>
            </w:r>
            <w:r w:rsidR="00AC33F0">
              <w:rPr>
                <w:rFonts w:eastAsia="Malgun Gothic"/>
                <w:lang w:eastAsia="ko-KR"/>
              </w:rPr>
              <w:t>updated</w:t>
            </w:r>
            <w:r w:rsidRPr="00C6539C">
              <w:rPr>
                <w:rFonts w:eastAsia="Malgun Gothic"/>
                <w:lang w:eastAsia="ko-KR"/>
              </w:rPr>
              <w:t xml:space="preserve"> proposal.</w:t>
            </w:r>
          </w:p>
          <w:p w14:paraId="4025F092" w14:textId="3812BBB5" w:rsidR="000A4980" w:rsidRPr="00C6539C" w:rsidRDefault="000A4980" w:rsidP="003E5D44">
            <w:pPr>
              <w:rPr>
                <w:rFonts w:eastAsia="Malgun Gothic"/>
                <w:lang w:eastAsia="ko-KR"/>
              </w:rPr>
            </w:pPr>
            <w:r>
              <w:rPr>
                <w:rFonts w:eastAsia="Malgun Gothic" w:hint="eastAsia"/>
                <w:b/>
                <w:lang w:eastAsia="ko-KR"/>
              </w:rPr>
              <w:t xml:space="preserve">P4-2: </w:t>
            </w:r>
            <w:r w:rsidR="00AC33F0">
              <w:rPr>
                <w:rFonts w:eastAsia="Malgun Gothic"/>
                <w:lang w:eastAsia="ko-KR"/>
              </w:rPr>
              <w:t>We can live with the updated</w:t>
            </w:r>
            <w:r w:rsidRPr="00C6539C">
              <w:rPr>
                <w:rFonts w:eastAsia="Malgun Gothic"/>
                <w:lang w:eastAsia="ko-KR"/>
              </w:rPr>
              <w:t xml:space="preserve"> proposal.</w:t>
            </w:r>
            <w:r w:rsidR="00AC33F0">
              <w:rPr>
                <w:lang w:eastAsia="zh-CN"/>
              </w:rPr>
              <w:t xml:space="preserve"> Simultaneous PTM/PTP retransmissions</w:t>
            </w:r>
            <w:r w:rsidR="00AC33F0">
              <w:rPr>
                <w:rFonts w:eastAsia="Malgun Gothic"/>
                <w:lang w:eastAsia="ko-KR"/>
              </w:rPr>
              <w:t xml:space="preserve"> would be beneficial in some cases e.g. different UE-dedicated BWPs for different UEs, different TCIs states for different UEs</w:t>
            </w:r>
            <w:r w:rsidR="00EA4BFC">
              <w:rPr>
                <w:rFonts w:eastAsia="Malgun Gothic"/>
                <w:lang w:eastAsia="ko-KR"/>
              </w:rPr>
              <w:t xml:space="preserve"> in the same MBS group</w:t>
            </w:r>
            <w:r w:rsidR="00AC33F0">
              <w:rPr>
                <w:rFonts w:eastAsia="Malgun Gothic"/>
                <w:lang w:eastAsia="ko-KR"/>
              </w:rPr>
              <w:t>.</w:t>
            </w:r>
          </w:p>
          <w:p w14:paraId="0A8ADE85" w14:textId="77777777" w:rsidR="000A4980" w:rsidRPr="00C6539C" w:rsidRDefault="000A4980" w:rsidP="003E5D44">
            <w:pPr>
              <w:rPr>
                <w:rFonts w:eastAsia="Malgun Gothic"/>
                <w:lang w:eastAsia="ko-KR"/>
              </w:rPr>
            </w:pPr>
            <w:r>
              <w:rPr>
                <w:rFonts w:eastAsia="Malgun Gothic" w:hint="eastAsia"/>
                <w:b/>
                <w:lang w:eastAsia="ko-KR"/>
              </w:rPr>
              <w:t xml:space="preserve">P4-3: </w:t>
            </w:r>
            <w:r w:rsidRPr="00C6539C">
              <w:rPr>
                <w:rFonts w:eastAsia="Malgun Gothic"/>
                <w:lang w:eastAsia="ko-KR"/>
              </w:rPr>
              <w:t>We are fine with the initial proposal.</w:t>
            </w:r>
          </w:p>
          <w:p w14:paraId="0C8740C1" w14:textId="790A1CDB" w:rsidR="000A4980" w:rsidRPr="00C6539C" w:rsidRDefault="000A4980" w:rsidP="00AC33F0">
            <w:pPr>
              <w:rPr>
                <w:rFonts w:eastAsia="Malgun Gothic"/>
                <w:lang w:eastAsia="ko-KR"/>
              </w:rPr>
            </w:pPr>
            <w:r>
              <w:rPr>
                <w:rFonts w:eastAsia="Malgun Gothic" w:hint="eastAsia"/>
                <w:b/>
                <w:lang w:eastAsia="ko-KR"/>
              </w:rPr>
              <w:t xml:space="preserve">P4-4: </w:t>
            </w:r>
            <w:r w:rsidRPr="00C6539C">
              <w:rPr>
                <w:rFonts w:eastAsia="Malgun Gothic"/>
                <w:lang w:eastAsia="ko-KR"/>
              </w:rPr>
              <w:t xml:space="preserve">We are fine with the </w:t>
            </w:r>
            <w:r w:rsidR="00AC33F0">
              <w:rPr>
                <w:rFonts w:eastAsia="Malgun Gothic"/>
                <w:lang w:eastAsia="ko-KR"/>
              </w:rPr>
              <w:t>updated</w:t>
            </w:r>
            <w:r w:rsidRPr="00C6539C">
              <w:rPr>
                <w:rFonts w:eastAsia="Malgun Gothic"/>
                <w:lang w:eastAsia="ko-KR"/>
              </w:rPr>
              <w:t xml:space="preserve"> proposal.</w:t>
            </w:r>
            <w:r w:rsidR="00AC33F0">
              <w:rPr>
                <w:rFonts w:eastAsia="Malgun Gothic"/>
                <w:lang w:eastAsia="ko-KR"/>
              </w:rPr>
              <w:t xml:space="preserve"> We could add </w:t>
            </w:r>
            <w:r w:rsidR="00AC33F0" w:rsidRPr="00AC33F0">
              <w:rPr>
                <w:rFonts w:eastAsia="Malgun Gothic"/>
                <w:i/>
                <w:lang w:eastAsia="ko-KR"/>
              </w:rPr>
              <w:t>FFS: use of G-CS-RNTI for retransmission of SPS group common PDSCH.</w:t>
            </w:r>
          </w:p>
        </w:tc>
      </w:tr>
      <w:tr w:rsidR="00212156" w:rsidRPr="00C6539C" w14:paraId="2DB5EC81" w14:textId="77777777" w:rsidTr="004325E1">
        <w:tc>
          <w:tcPr>
            <w:tcW w:w="2122" w:type="dxa"/>
          </w:tcPr>
          <w:p w14:paraId="6E2847AC" w14:textId="77777777" w:rsidR="00212156" w:rsidRPr="007B1C84"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1A5285ED" w14:textId="77777777" w:rsidR="00212156" w:rsidRDefault="00212156" w:rsidP="004325E1">
            <w:pPr>
              <w:rPr>
                <w:rFonts w:eastAsiaTheme="minorEastAsia"/>
                <w:b/>
                <w:lang w:eastAsia="zh-CN"/>
              </w:rPr>
            </w:pPr>
            <w:r>
              <w:rPr>
                <w:rFonts w:eastAsiaTheme="minorEastAsia" w:hint="eastAsia"/>
                <w:b/>
                <w:lang w:eastAsia="zh-CN"/>
              </w:rPr>
              <w:t>4</w:t>
            </w:r>
            <w:r>
              <w:rPr>
                <w:rFonts w:eastAsiaTheme="minorEastAsia"/>
                <w:b/>
                <w:lang w:eastAsia="zh-CN"/>
              </w:rPr>
              <w:t>-1, with the main bullet as it, the sub-bullet can be reworded into:</w:t>
            </w:r>
          </w:p>
          <w:p w14:paraId="6AE892E9" w14:textId="77777777" w:rsidR="00212156" w:rsidRDefault="00212156" w:rsidP="004325E1">
            <w:pPr>
              <w:pStyle w:val="ListParagraph"/>
              <w:widowControl w:val="0"/>
              <w:numPr>
                <w:ilvl w:val="0"/>
                <w:numId w:val="48"/>
              </w:numPr>
              <w:spacing w:after="120"/>
              <w:rPr>
                <w:lang w:eastAsia="zh-CN"/>
              </w:rPr>
            </w:pPr>
            <w:r>
              <w:rPr>
                <w:lang w:eastAsia="zh-CN"/>
              </w:rPr>
              <w:t>It is up to gNB implementation to configure the SPS configurations index for unicast and multicast, respectively.</w:t>
            </w:r>
          </w:p>
          <w:p w14:paraId="7758EF39" w14:textId="77777777" w:rsidR="00212156" w:rsidRDefault="00212156" w:rsidP="004325E1">
            <w:pPr>
              <w:widowControl w:val="0"/>
              <w:spacing w:after="120"/>
              <w:rPr>
                <w:lang w:eastAsia="zh-CN"/>
              </w:rPr>
            </w:pPr>
            <w:r>
              <w:rPr>
                <w:rFonts w:hint="eastAsia"/>
                <w:lang w:eastAsia="zh-CN"/>
              </w:rPr>
              <w:t>4</w:t>
            </w:r>
            <w:r>
              <w:rPr>
                <w:lang w:eastAsia="zh-CN"/>
              </w:rPr>
              <w:t xml:space="preserve">-2, clarification question, the point is to specify one of PTM1 and PTP for SPS retransmission or the point is to specify two but support one at a given time? As we have agreed PTM1 and PTP for non-SPS, I don’t see the reason to preclude one for SPS because both of them have their use cases. </w:t>
            </w:r>
          </w:p>
          <w:p w14:paraId="29DE6434" w14:textId="77777777" w:rsidR="00212156" w:rsidRDefault="00212156" w:rsidP="004325E1">
            <w:pPr>
              <w:widowControl w:val="0"/>
              <w:spacing w:after="120"/>
              <w:rPr>
                <w:lang w:eastAsia="zh-CN"/>
              </w:rPr>
            </w:pPr>
            <w:r>
              <w:rPr>
                <w:lang w:eastAsia="zh-CN"/>
              </w:rPr>
              <w:t xml:space="preserve">4-4, add FFS RNTI for retransmission of SPS multicast. </w:t>
            </w:r>
          </w:p>
          <w:p w14:paraId="53B6FA87" w14:textId="77777777" w:rsidR="00212156" w:rsidRPr="007A387E" w:rsidRDefault="00212156" w:rsidP="004325E1">
            <w:pPr>
              <w:rPr>
                <w:rFonts w:eastAsiaTheme="minorEastAsia"/>
                <w:b/>
                <w:lang w:eastAsia="zh-CN"/>
              </w:rPr>
            </w:pPr>
          </w:p>
        </w:tc>
      </w:tr>
      <w:tr w:rsidR="00212156" w:rsidRPr="00C6539C" w14:paraId="7D100A4A" w14:textId="77777777" w:rsidTr="000A4980">
        <w:tc>
          <w:tcPr>
            <w:tcW w:w="2122" w:type="dxa"/>
          </w:tcPr>
          <w:p w14:paraId="616F4CD4" w14:textId="7438F1E3" w:rsidR="00212156" w:rsidRPr="007B1C84" w:rsidRDefault="00212156" w:rsidP="003E5D44">
            <w:pPr>
              <w:rPr>
                <w:rFonts w:eastAsiaTheme="minorEastAsia"/>
                <w:bCs/>
                <w:lang w:eastAsia="zh-CN"/>
              </w:rPr>
            </w:pPr>
            <w:r>
              <w:rPr>
                <w:rFonts w:eastAsiaTheme="minorEastAsia" w:hint="eastAsia"/>
                <w:bCs/>
                <w:lang w:eastAsia="zh-CN"/>
              </w:rPr>
              <w:t>CATT</w:t>
            </w:r>
          </w:p>
        </w:tc>
        <w:tc>
          <w:tcPr>
            <w:tcW w:w="7840" w:type="dxa"/>
          </w:tcPr>
          <w:p w14:paraId="47A48EBF" w14:textId="77777777" w:rsidR="00212156" w:rsidRDefault="00212156" w:rsidP="004325E1">
            <w:pPr>
              <w:jc w:val="left"/>
              <w:rPr>
                <w:bCs/>
                <w:lang w:eastAsia="zh-CN"/>
              </w:rPr>
            </w:pPr>
            <w:r w:rsidRPr="00BE57D5">
              <w:rPr>
                <w:rFonts w:hint="eastAsia"/>
                <w:b/>
                <w:bCs/>
                <w:lang w:eastAsia="zh-CN"/>
              </w:rPr>
              <w:t>Proposal 4-1</w:t>
            </w:r>
            <w:r>
              <w:rPr>
                <w:rFonts w:hint="eastAsia"/>
                <w:bCs/>
                <w:lang w:eastAsia="zh-CN"/>
              </w:rPr>
              <w:t xml:space="preserve">: OK with the main bullet and first sub-bullet. </w:t>
            </w:r>
            <w:r>
              <w:rPr>
                <w:bCs/>
                <w:lang w:eastAsia="zh-CN"/>
              </w:rPr>
              <w:t>T</w:t>
            </w:r>
            <w:r>
              <w:rPr>
                <w:rFonts w:hint="eastAsia"/>
                <w:bCs/>
                <w:lang w:eastAsia="zh-CN"/>
              </w:rPr>
              <w:t>he second sub-bullet of FFS is not necessary, or we prefer the previous wording if the SPS index is supposed to be defined.</w:t>
            </w:r>
          </w:p>
          <w:p w14:paraId="0F0503D7" w14:textId="77777777" w:rsidR="00212156" w:rsidRPr="00B23507" w:rsidRDefault="00212156" w:rsidP="004325E1">
            <w:pPr>
              <w:jc w:val="left"/>
              <w:rPr>
                <w:lang w:eastAsia="zh-CN"/>
              </w:rPr>
            </w:pPr>
            <w:r w:rsidRPr="00BE57D5">
              <w:rPr>
                <w:rFonts w:hint="eastAsia"/>
                <w:b/>
                <w:bCs/>
                <w:lang w:eastAsia="zh-CN"/>
              </w:rPr>
              <w:t>Proposal 4-2</w:t>
            </w:r>
            <w:r>
              <w:rPr>
                <w:rFonts w:hint="eastAsia"/>
                <w:bCs/>
                <w:lang w:eastAsia="zh-CN"/>
              </w:rPr>
              <w:t>: ONLY Support the main bullet.</w:t>
            </w:r>
          </w:p>
          <w:p w14:paraId="4E710966" w14:textId="77777777" w:rsidR="00212156" w:rsidRDefault="00212156" w:rsidP="004325E1">
            <w:pPr>
              <w:jc w:val="left"/>
              <w:rPr>
                <w:bCs/>
                <w:lang w:eastAsia="zh-CN"/>
              </w:rPr>
            </w:pPr>
            <w:r w:rsidRPr="00BE57D5">
              <w:rPr>
                <w:rFonts w:hint="eastAsia"/>
                <w:b/>
                <w:bCs/>
                <w:lang w:eastAsia="zh-CN"/>
              </w:rPr>
              <w:t>Proposal 4-3</w:t>
            </w:r>
            <w:r>
              <w:rPr>
                <w:rFonts w:hint="eastAsia"/>
                <w:bCs/>
                <w:lang w:eastAsia="zh-CN"/>
              </w:rPr>
              <w:t>: OK.</w:t>
            </w:r>
          </w:p>
          <w:p w14:paraId="05E353BC" w14:textId="61827408" w:rsidR="00212156" w:rsidRPr="007A387E" w:rsidRDefault="00212156" w:rsidP="003E5D44">
            <w:pPr>
              <w:rPr>
                <w:rFonts w:eastAsiaTheme="minorEastAsia"/>
                <w:b/>
                <w:lang w:eastAsia="zh-CN"/>
              </w:rPr>
            </w:pPr>
            <w:r w:rsidRPr="00BE57D5">
              <w:rPr>
                <w:rFonts w:hint="eastAsia"/>
                <w:b/>
                <w:bCs/>
                <w:lang w:eastAsia="zh-CN"/>
              </w:rPr>
              <w:t>Proposal 4-4</w:t>
            </w:r>
            <w:r>
              <w:rPr>
                <w:rFonts w:hint="eastAsia"/>
                <w:bCs/>
                <w:lang w:eastAsia="zh-CN"/>
              </w:rPr>
              <w:t>: OK.</w:t>
            </w:r>
          </w:p>
        </w:tc>
      </w:tr>
      <w:tr w:rsidR="00882616" w:rsidRPr="00C6539C" w14:paraId="4F3617F8" w14:textId="77777777" w:rsidTr="000A4980">
        <w:tc>
          <w:tcPr>
            <w:tcW w:w="2122" w:type="dxa"/>
          </w:tcPr>
          <w:p w14:paraId="7EE28231" w14:textId="6F840B6D" w:rsidR="00882616" w:rsidRDefault="00882616" w:rsidP="00882616">
            <w:pPr>
              <w:rPr>
                <w:rFonts w:eastAsiaTheme="minorEastAsia"/>
                <w:bCs/>
                <w:lang w:eastAsia="zh-CN"/>
              </w:rPr>
            </w:pPr>
            <w:r>
              <w:rPr>
                <w:rFonts w:eastAsia="MS Mincho" w:hint="eastAsia"/>
                <w:bCs/>
                <w:lang w:eastAsia="ja-JP"/>
              </w:rPr>
              <w:t>NTT DOCOMO</w:t>
            </w:r>
          </w:p>
        </w:tc>
        <w:tc>
          <w:tcPr>
            <w:tcW w:w="7840" w:type="dxa"/>
          </w:tcPr>
          <w:p w14:paraId="37B750C1" w14:textId="77777777" w:rsidR="00882616" w:rsidRPr="00956265" w:rsidRDefault="00882616" w:rsidP="00882616">
            <w:pPr>
              <w:jc w:val="left"/>
              <w:rPr>
                <w:lang w:eastAsia="zh-CN"/>
              </w:rPr>
            </w:pPr>
            <w:r w:rsidRPr="00956265">
              <w:rPr>
                <w:b/>
                <w:lang w:eastAsia="zh-CN"/>
              </w:rPr>
              <w:t>Proposal 4-1</w:t>
            </w:r>
            <w:r w:rsidRPr="00956265">
              <w:rPr>
                <w:lang w:eastAsia="zh-CN"/>
              </w:rPr>
              <w:t>:</w:t>
            </w:r>
            <w:r w:rsidRPr="00956265">
              <w:rPr>
                <w:rFonts w:eastAsia="MS Mincho"/>
                <w:lang w:eastAsia="ja-JP"/>
              </w:rPr>
              <w:t xml:space="preserve"> We are fine with the proposal.</w:t>
            </w:r>
          </w:p>
          <w:p w14:paraId="0EA1D535" w14:textId="77777777" w:rsidR="00882616" w:rsidRDefault="00882616" w:rsidP="00882616">
            <w:pPr>
              <w:jc w:val="left"/>
              <w:rPr>
                <w:rFonts w:eastAsia="MS Mincho"/>
                <w:lang w:eastAsia="ja-JP"/>
              </w:rPr>
            </w:pPr>
            <w:r w:rsidRPr="00956265">
              <w:rPr>
                <w:b/>
                <w:lang w:eastAsia="zh-CN"/>
              </w:rPr>
              <w:t>Proposal 4-2</w:t>
            </w:r>
            <w:r>
              <w:rPr>
                <w:lang w:eastAsia="zh-CN"/>
              </w:rPr>
              <w:t>:</w:t>
            </w:r>
            <w:r w:rsidRPr="00141012">
              <w:rPr>
                <w:rFonts w:eastAsia="MS Mincho"/>
                <w:lang w:eastAsia="ja-JP"/>
              </w:rPr>
              <w:t xml:space="preserve"> For </w:t>
            </w:r>
            <w:r>
              <w:rPr>
                <w:rFonts w:eastAsia="MS Mincho" w:hint="eastAsia"/>
                <w:lang w:eastAsia="ja-JP"/>
              </w:rPr>
              <w:t xml:space="preserve">the </w:t>
            </w:r>
            <w:r w:rsidRPr="00141012">
              <w:rPr>
                <w:rFonts w:eastAsia="MS Mincho"/>
                <w:lang w:eastAsia="ja-JP"/>
              </w:rPr>
              <w:t xml:space="preserve">main bullet, we prefer the original proposal. </w:t>
            </w:r>
            <w:r>
              <w:rPr>
                <w:rFonts w:eastAsia="MS Mincho" w:hint="eastAsia"/>
                <w:lang w:eastAsia="ja-JP"/>
              </w:rPr>
              <w:t>T</w:t>
            </w:r>
            <w:r>
              <w:rPr>
                <w:rFonts w:eastAsia="MS Mincho"/>
                <w:lang w:eastAsia="ja-JP"/>
              </w:rPr>
              <w:t>h</w:t>
            </w:r>
            <w:r>
              <w:rPr>
                <w:rFonts w:eastAsia="MS Mincho" w:hint="eastAsia"/>
                <w:lang w:eastAsia="ja-JP"/>
              </w:rPr>
              <w:t>e reason is as Convida says.</w:t>
            </w:r>
          </w:p>
          <w:p w14:paraId="717D049A" w14:textId="77777777" w:rsidR="00882616" w:rsidRPr="00E76FA8" w:rsidRDefault="00882616" w:rsidP="00882616">
            <w:pPr>
              <w:jc w:val="left"/>
              <w:rPr>
                <w:rFonts w:eastAsia="MS Mincho"/>
                <w:lang w:eastAsia="ja-JP"/>
              </w:rPr>
            </w:pPr>
            <w:r w:rsidRPr="00E76FA8">
              <w:rPr>
                <w:b/>
                <w:lang w:eastAsia="zh-CN"/>
              </w:rPr>
              <w:t>Proposal 4-3</w:t>
            </w:r>
            <w:r w:rsidRPr="00E76FA8">
              <w:rPr>
                <w:lang w:eastAsia="zh-CN"/>
              </w:rPr>
              <w:t>:</w:t>
            </w:r>
            <w:r w:rsidRPr="00E76FA8">
              <w:rPr>
                <w:rFonts w:eastAsia="MS Mincho"/>
                <w:lang w:eastAsia="ja-JP"/>
              </w:rPr>
              <w:t xml:space="preserve"> We are fine with the proposal.</w:t>
            </w:r>
          </w:p>
          <w:p w14:paraId="52A997EC" w14:textId="64268A8B" w:rsidR="00882616" w:rsidRPr="00BE57D5" w:rsidRDefault="00882616" w:rsidP="00882616">
            <w:pPr>
              <w:rPr>
                <w:b/>
                <w:bCs/>
                <w:lang w:eastAsia="zh-CN"/>
              </w:rPr>
            </w:pPr>
            <w:r w:rsidRPr="00E76FA8">
              <w:rPr>
                <w:b/>
                <w:lang w:eastAsia="zh-CN"/>
              </w:rPr>
              <w:t>Proposal 4-4</w:t>
            </w:r>
            <w:r w:rsidRPr="00E76FA8">
              <w:rPr>
                <w:lang w:eastAsia="zh-CN"/>
              </w:rPr>
              <w:t>:</w:t>
            </w:r>
            <w:r w:rsidRPr="00E76FA8">
              <w:rPr>
                <w:rFonts w:eastAsia="MS Mincho"/>
                <w:lang w:eastAsia="ja-JP"/>
              </w:rPr>
              <w:t xml:space="preserve"> We are fine with the proposal.</w:t>
            </w:r>
          </w:p>
        </w:tc>
      </w:tr>
      <w:tr w:rsidR="00F505B4" w:rsidRPr="00C6539C" w14:paraId="0D474DAD" w14:textId="77777777" w:rsidTr="000A4980">
        <w:tc>
          <w:tcPr>
            <w:tcW w:w="2122" w:type="dxa"/>
          </w:tcPr>
          <w:p w14:paraId="1B94B70B" w14:textId="6D77C473" w:rsidR="00F505B4" w:rsidRPr="00F505B4" w:rsidRDefault="00F505B4" w:rsidP="00F505B4">
            <w:pPr>
              <w:rPr>
                <w:rFonts w:eastAsia="MS Mincho"/>
                <w:bCs/>
                <w:lang w:eastAsia="ja-JP"/>
              </w:rPr>
            </w:pPr>
            <w:r w:rsidRPr="00F505B4">
              <w:rPr>
                <w:rFonts w:eastAsia="Malgun Gothic"/>
                <w:bCs/>
                <w:lang w:eastAsia="ko-KR"/>
              </w:rPr>
              <w:t>Google</w:t>
            </w:r>
          </w:p>
        </w:tc>
        <w:tc>
          <w:tcPr>
            <w:tcW w:w="7840" w:type="dxa"/>
          </w:tcPr>
          <w:p w14:paraId="26B86651" w14:textId="77777777" w:rsidR="00F505B4" w:rsidRPr="00F505B4" w:rsidRDefault="00F505B4" w:rsidP="00F505B4">
            <w:pPr>
              <w:rPr>
                <w:rFonts w:eastAsia="Malgun Gothic"/>
                <w:b/>
                <w:lang w:eastAsia="ko-KR"/>
              </w:rPr>
            </w:pPr>
            <w:r w:rsidRPr="00F505B4">
              <w:rPr>
                <w:rFonts w:eastAsia="Malgun Gothic"/>
                <w:b/>
                <w:lang w:eastAsia="ko-KR"/>
              </w:rPr>
              <w:t xml:space="preserve">P4-1: </w:t>
            </w:r>
            <w:r w:rsidRPr="00F505B4">
              <w:rPr>
                <w:rFonts w:eastAsia="Malgun Gothic"/>
                <w:lang w:eastAsia="ko-KR"/>
              </w:rPr>
              <w:t>Support the proposal</w:t>
            </w:r>
          </w:p>
          <w:p w14:paraId="0B39F2B1" w14:textId="77777777" w:rsidR="00F505B4" w:rsidRPr="00F505B4" w:rsidRDefault="00F505B4" w:rsidP="00F505B4">
            <w:pPr>
              <w:rPr>
                <w:rFonts w:eastAsia="Malgun Gothic"/>
                <w:b/>
                <w:lang w:eastAsia="ko-KR"/>
              </w:rPr>
            </w:pPr>
            <w:r w:rsidRPr="00F505B4">
              <w:rPr>
                <w:rFonts w:eastAsia="Malgun Gothic"/>
                <w:b/>
                <w:lang w:eastAsia="ko-KR"/>
              </w:rPr>
              <w:t xml:space="preserve">P4-2: </w:t>
            </w:r>
            <w:r w:rsidRPr="00F505B4">
              <w:rPr>
                <w:rFonts w:eastAsia="Malgun Gothic"/>
                <w:lang w:eastAsia="ko-KR"/>
              </w:rPr>
              <w:t>Similar to the P3-4, we prefer following proposal</w:t>
            </w:r>
          </w:p>
          <w:p w14:paraId="49202BCB" w14:textId="77777777" w:rsidR="00F505B4" w:rsidRPr="00F505B4" w:rsidRDefault="00F505B4" w:rsidP="00F505B4">
            <w:pPr>
              <w:rPr>
                <w:rFonts w:eastAsia="Malgun Gothic"/>
                <w:b/>
                <w:lang w:eastAsia="ko-KR"/>
              </w:rPr>
            </w:pPr>
            <w:r w:rsidRPr="00F505B4">
              <w:rPr>
                <w:rFonts w:eastAsia="Malgun Gothic"/>
                <w:b/>
                <w:lang w:eastAsia="ko-KR"/>
              </w:rPr>
              <w:t>Proposal 4-2:</w:t>
            </w:r>
          </w:p>
          <w:p w14:paraId="723CED20" w14:textId="77777777" w:rsidR="00F505B4" w:rsidRPr="00F505B4" w:rsidRDefault="00F505B4" w:rsidP="00F505B4">
            <w:pPr>
              <w:rPr>
                <w:lang w:eastAsia="zh-CN"/>
              </w:rPr>
            </w:pPr>
            <w:r w:rsidRPr="00F505B4">
              <w:rPr>
                <w:lang w:eastAsia="zh-CN"/>
              </w:rPr>
              <w:lastRenderedPageBreak/>
              <w:t xml:space="preserve">For </w:t>
            </w:r>
            <w:r w:rsidRPr="00F505B4">
              <w:t>SPS group-common PDSCH</w:t>
            </w:r>
            <w:r w:rsidRPr="00F505B4">
              <w:rPr>
                <w:lang w:eastAsia="zh-CN"/>
              </w:rPr>
              <w:t>, if PTM scheme 1 is used for initial transmission, PTP retransmission can be configured to a UE in addition to the PTM scheme 1 retransmission.</w:t>
            </w:r>
          </w:p>
          <w:p w14:paraId="2661D16C" w14:textId="77777777" w:rsidR="00F505B4" w:rsidRPr="00F505B4" w:rsidRDefault="00F505B4" w:rsidP="00F505B4">
            <w:pPr>
              <w:pStyle w:val="ListParagraph"/>
              <w:numPr>
                <w:ilvl w:val="0"/>
                <w:numId w:val="60"/>
              </w:numPr>
              <w:spacing w:before="0"/>
              <w:rPr>
                <w:rFonts w:eastAsia="Malgun Gothic"/>
                <w:b/>
                <w:lang w:eastAsia="ko-KR"/>
              </w:rPr>
            </w:pPr>
            <w:r w:rsidRPr="00F505B4">
              <w:rPr>
                <w:lang w:eastAsia="zh-CN"/>
              </w:rPr>
              <w:t xml:space="preserve">Different UEs in the same MBS group can be configured with different retransmission schemes simultaneously, e.g. PTM scheme 1 and PTP retransmission, or PTM scheme 1 retransmission only. </w:t>
            </w:r>
          </w:p>
          <w:p w14:paraId="11ABEC30" w14:textId="77777777" w:rsidR="00F505B4" w:rsidRPr="00F505B4" w:rsidRDefault="00F505B4" w:rsidP="00F505B4">
            <w:pPr>
              <w:rPr>
                <w:rFonts w:eastAsia="Malgun Gothic"/>
                <w:b/>
                <w:lang w:eastAsia="ko-KR"/>
              </w:rPr>
            </w:pPr>
            <w:r w:rsidRPr="00F505B4">
              <w:rPr>
                <w:rFonts w:eastAsia="Malgun Gothic"/>
                <w:b/>
                <w:lang w:eastAsia="ko-KR"/>
              </w:rPr>
              <w:t xml:space="preserve">P4-3: </w:t>
            </w:r>
            <w:r w:rsidRPr="00F505B4">
              <w:rPr>
                <w:rFonts w:eastAsia="Malgun Gothic"/>
                <w:lang w:eastAsia="ko-KR"/>
              </w:rPr>
              <w:t>Support the proposal</w:t>
            </w:r>
          </w:p>
          <w:p w14:paraId="333EDA3E" w14:textId="0B9099A6" w:rsidR="00F505B4" w:rsidRPr="00F505B4" w:rsidRDefault="00F505B4" w:rsidP="00F505B4">
            <w:pPr>
              <w:rPr>
                <w:b/>
                <w:lang w:eastAsia="zh-CN"/>
              </w:rPr>
            </w:pPr>
            <w:r w:rsidRPr="00F505B4">
              <w:rPr>
                <w:rFonts w:eastAsia="Malgun Gothic"/>
                <w:b/>
                <w:lang w:eastAsia="ko-KR"/>
              </w:rPr>
              <w:t xml:space="preserve">P4-4: </w:t>
            </w:r>
            <w:r w:rsidRPr="00F505B4">
              <w:rPr>
                <w:rFonts w:eastAsia="Malgun Gothic"/>
                <w:lang w:eastAsia="ko-KR"/>
              </w:rPr>
              <w:t>Support the proposal</w:t>
            </w:r>
          </w:p>
        </w:tc>
      </w:tr>
      <w:tr w:rsidR="00502D5C" w:rsidRPr="00C6539C" w14:paraId="49FD6FC9" w14:textId="77777777" w:rsidTr="000A4980">
        <w:tc>
          <w:tcPr>
            <w:tcW w:w="2122" w:type="dxa"/>
          </w:tcPr>
          <w:p w14:paraId="6EE5CADF" w14:textId="22C245E7" w:rsidR="00502D5C" w:rsidRPr="00F505B4" w:rsidRDefault="00502D5C" w:rsidP="00502D5C">
            <w:pPr>
              <w:rPr>
                <w:rFonts w:eastAsia="Malgun Gothic"/>
                <w:bCs/>
                <w:lang w:eastAsia="ko-KR"/>
              </w:rPr>
            </w:pPr>
            <w:r>
              <w:rPr>
                <w:rFonts w:eastAsiaTheme="minorEastAsia" w:hint="eastAsia"/>
                <w:bCs/>
                <w:lang w:eastAsia="zh-CN"/>
              </w:rPr>
              <w:lastRenderedPageBreak/>
              <w:t>v</w:t>
            </w:r>
            <w:r>
              <w:rPr>
                <w:rFonts w:eastAsiaTheme="minorEastAsia"/>
                <w:bCs/>
                <w:lang w:eastAsia="zh-CN"/>
              </w:rPr>
              <w:t>ivo</w:t>
            </w:r>
          </w:p>
        </w:tc>
        <w:tc>
          <w:tcPr>
            <w:tcW w:w="7840" w:type="dxa"/>
          </w:tcPr>
          <w:p w14:paraId="120074D4" w14:textId="77777777" w:rsidR="00502D5C" w:rsidRPr="00C902C0"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-1: ok</w:t>
            </w:r>
          </w:p>
          <w:p w14:paraId="368EAE8D" w14:textId="77777777" w:rsidR="00502D5C" w:rsidRPr="00C902C0"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-2: OK</w:t>
            </w:r>
          </w:p>
          <w:p w14:paraId="1ACB2048" w14:textId="77777777" w:rsidR="00502D5C"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 xml:space="preserve">-3: we still have concern </w:t>
            </w:r>
            <w:r>
              <w:rPr>
                <w:rFonts w:eastAsia="Malgun Gothic"/>
                <w:lang w:eastAsia="ko-KR"/>
              </w:rPr>
              <w:t>to</w:t>
            </w:r>
            <w:r w:rsidRPr="00C902C0">
              <w:rPr>
                <w:rFonts w:eastAsia="Malgun Gothic"/>
                <w:lang w:eastAsia="ko-KR"/>
              </w:rPr>
              <w:t xml:space="preserve"> confirm the WA.</w:t>
            </w:r>
            <w:r>
              <w:rPr>
                <w:rFonts w:eastAsia="Malgun Gothic"/>
                <w:lang w:eastAsia="ko-KR"/>
              </w:rPr>
              <w:t xml:space="preserve"> We hope to discuss the issue raised above before confirming the WA.</w:t>
            </w:r>
          </w:p>
          <w:p w14:paraId="00A4B697" w14:textId="7DA22173" w:rsidR="00502D5C" w:rsidRPr="00F505B4" w:rsidRDefault="00502D5C" w:rsidP="00502D5C">
            <w:pPr>
              <w:rPr>
                <w:rFonts w:eastAsia="Malgun Gothic"/>
                <w:b/>
                <w:lang w:eastAsia="ko-KR"/>
              </w:rPr>
            </w:pPr>
            <w:r w:rsidRPr="00C902C0">
              <w:rPr>
                <w:rFonts w:eastAsia="Malgun Gothic" w:hint="eastAsia"/>
                <w:lang w:eastAsia="ko-KR"/>
              </w:rPr>
              <w:t>4</w:t>
            </w:r>
            <w:r w:rsidRPr="00C902C0">
              <w:rPr>
                <w:rFonts w:eastAsia="Malgun Gothic"/>
                <w:lang w:eastAsia="ko-KR"/>
              </w:rPr>
              <w:t>-4: can’t understand why G-CSI-RNTI</w:t>
            </w:r>
            <w:r>
              <w:rPr>
                <w:rFonts w:eastAsia="Malgun Gothic"/>
                <w:lang w:eastAsia="ko-KR"/>
              </w:rPr>
              <w:t xml:space="preserve"> is only for </w:t>
            </w:r>
            <w:r w:rsidRPr="00C902C0">
              <w:rPr>
                <w:rFonts w:eastAsia="Malgun Gothic"/>
                <w:lang w:eastAsia="ko-KR"/>
              </w:rPr>
              <w:t xml:space="preserve">activation/deactivation. For SPS unicast, CS-RNTI is used for activation/deactivation, </w:t>
            </w:r>
            <w:r>
              <w:rPr>
                <w:rFonts w:eastAsia="Malgun Gothic"/>
                <w:lang w:eastAsia="ko-KR"/>
              </w:rPr>
              <w:t xml:space="preserve">SPS </w:t>
            </w:r>
            <w:r w:rsidRPr="00C902C0">
              <w:rPr>
                <w:rFonts w:eastAsia="Malgun Gothic"/>
                <w:lang w:eastAsia="ko-KR"/>
              </w:rPr>
              <w:t>PDSCH scrambling and retransmission.</w:t>
            </w:r>
            <w:r w:rsidRPr="00C60C8C">
              <w:rPr>
                <w:rFonts w:eastAsia="Malgun Gothic"/>
                <w:lang w:eastAsia="ko-KR"/>
              </w:rPr>
              <w:t xml:space="preserve"> For SPS group-common, all companies support PTM scheme 1 for retransmission, </w:t>
            </w:r>
            <w:r w:rsidRPr="00C902C0">
              <w:rPr>
                <w:rFonts w:eastAsia="Malgun Gothic"/>
                <w:lang w:eastAsia="ko-KR"/>
              </w:rPr>
              <w:t>G-CSI-RNTI</w:t>
            </w:r>
            <w:r>
              <w:rPr>
                <w:rFonts w:eastAsia="Malgun Gothic"/>
                <w:lang w:eastAsia="ko-KR"/>
              </w:rPr>
              <w:t xml:space="preserve"> is also needed for SPS </w:t>
            </w:r>
            <w:r w:rsidRPr="00C902C0">
              <w:rPr>
                <w:rFonts w:eastAsia="Malgun Gothic"/>
                <w:lang w:eastAsia="ko-KR"/>
              </w:rPr>
              <w:t>PDSCH scrambling and retransmission</w:t>
            </w:r>
            <w:r>
              <w:rPr>
                <w:rFonts w:eastAsia="Malgun Gothic"/>
                <w:lang w:eastAsia="ko-KR"/>
              </w:rPr>
              <w:t>.</w:t>
            </w:r>
          </w:p>
        </w:tc>
      </w:tr>
      <w:tr w:rsidR="00751EF8" w:rsidRPr="00C6539C" w14:paraId="24008F69" w14:textId="77777777" w:rsidTr="000A4980">
        <w:tc>
          <w:tcPr>
            <w:tcW w:w="2122" w:type="dxa"/>
          </w:tcPr>
          <w:p w14:paraId="64A9E39A" w14:textId="7D576F82" w:rsidR="00751EF8" w:rsidRDefault="00751EF8" w:rsidP="00751EF8">
            <w:pPr>
              <w:rPr>
                <w:rFonts w:eastAsiaTheme="minorEastAsia"/>
                <w:bCs/>
                <w:lang w:eastAsia="zh-CN"/>
              </w:rPr>
            </w:pPr>
            <w:r>
              <w:rPr>
                <w:rFonts w:hint="eastAsia"/>
                <w:bCs/>
                <w:lang w:eastAsia="zh-CN"/>
              </w:rPr>
              <w:t>Z</w:t>
            </w:r>
            <w:r>
              <w:rPr>
                <w:bCs/>
                <w:lang w:eastAsia="zh-CN"/>
              </w:rPr>
              <w:t>TE</w:t>
            </w:r>
          </w:p>
        </w:tc>
        <w:tc>
          <w:tcPr>
            <w:tcW w:w="7840" w:type="dxa"/>
          </w:tcPr>
          <w:p w14:paraId="1E5DC537" w14:textId="77777777" w:rsidR="00751EF8" w:rsidRDefault="00751EF8" w:rsidP="00751EF8">
            <w:pPr>
              <w:jc w:val="left"/>
              <w:rPr>
                <w:bCs/>
                <w:lang w:eastAsia="zh-CN"/>
              </w:rPr>
            </w:pPr>
            <w:r>
              <w:rPr>
                <w:rFonts w:hint="eastAsia"/>
                <w:bCs/>
                <w:lang w:eastAsia="zh-CN"/>
              </w:rPr>
              <w:t>F</w:t>
            </w:r>
            <w:r>
              <w:rPr>
                <w:bCs/>
                <w:lang w:eastAsia="zh-CN"/>
              </w:rPr>
              <w:t xml:space="preserve">or Proposal 4-4, if </w:t>
            </w:r>
            <w:r w:rsidRPr="00D719D6">
              <w:rPr>
                <w:bCs/>
                <w:lang w:eastAsia="zh-CN"/>
              </w:rPr>
              <w:t xml:space="preserve">G-CS-RNTI </w:t>
            </w:r>
            <w:r>
              <w:rPr>
                <w:bCs/>
                <w:lang w:eastAsia="zh-CN"/>
              </w:rPr>
              <w:t xml:space="preserve">is used for </w:t>
            </w:r>
            <w:r w:rsidRPr="00D719D6">
              <w:rPr>
                <w:bCs/>
                <w:lang w:eastAsia="zh-CN"/>
              </w:rPr>
              <w:t>at least activation/deactivation of SPS group-common PDSCH</w:t>
            </w:r>
            <w:r>
              <w:rPr>
                <w:bCs/>
                <w:lang w:eastAsia="zh-CN"/>
              </w:rPr>
              <w:t>, then what about the RNTI for SPS PDSCH for group common PDSCH?</w:t>
            </w:r>
          </w:p>
          <w:p w14:paraId="0E63938B" w14:textId="77777777" w:rsidR="00751EF8" w:rsidRDefault="00751EF8" w:rsidP="00751EF8">
            <w:pPr>
              <w:jc w:val="left"/>
              <w:rPr>
                <w:bCs/>
                <w:lang w:eastAsia="zh-CN"/>
              </w:rPr>
            </w:pPr>
            <w:r>
              <w:rPr>
                <w:bCs/>
                <w:lang w:eastAsia="zh-CN"/>
              </w:rPr>
              <w:t>Maybe we can update it as following.</w:t>
            </w:r>
          </w:p>
          <w:p w14:paraId="1D1FF6B1" w14:textId="77777777" w:rsidR="00751EF8" w:rsidRPr="006B3790" w:rsidRDefault="00751EF8" w:rsidP="00751EF8">
            <w:pPr>
              <w:rPr>
                <w:bCs/>
                <w:i/>
                <w:lang w:eastAsia="zh-CN"/>
              </w:rPr>
            </w:pPr>
            <w:r w:rsidRPr="006B3790">
              <w:rPr>
                <w:bCs/>
                <w:i/>
                <w:lang w:eastAsia="zh-CN"/>
              </w:rPr>
              <w:t xml:space="preserve">Define G-CS-RNTI at least for </w:t>
            </w:r>
            <w:r w:rsidRPr="006B3790">
              <w:rPr>
                <w:bCs/>
                <w:i/>
                <w:color w:val="FF0000"/>
                <w:u w:val="single"/>
                <w:lang w:eastAsia="zh-CN"/>
              </w:rPr>
              <w:t>SPS group-common PDSCH and</w:t>
            </w:r>
            <w:r w:rsidRPr="006B3790">
              <w:rPr>
                <w:bCs/>
                <w:i/>
                <w:lang w:eastAsia="zh-CN"/>
              </w:rPr>
              <w:t xml:space="preserve"> activation/deactivation of SPS group-common PDSCH, different from CS-RNTI for unicast SPS PDSCH.</w:t>
            </w:r>
          </w:p>
          <w:p w14:paraId="6E47AACE" w14:textId="77777777" w:rsidR="00751EF8" w:rsidRDefault="00751EF8" w:rsidP="00751EF8">
            <w:pPr>
              <w:jc w:val="left"/>
              <w:rPr>
                <w:bCs/>
                <w:i/>
                <w:lang w:eastAsia="zh-CN"/>
              </w:rPr>
            </w:pPr>
            <w:r w:rsidRPr="006B3790">
              <w:rPr>
                <w:bCs/>
                <w:i/>
                <w:lang w:eastAsia="zh-CN"/>
              </w:rPr>
              <w:t></w:t>
            </w:r>
            <w:r w:rsidRPr="006B3790">
              <w:rPr>
                <w:bCs/>
                <w:i/>
                <w:lang w:eastAsia="zh-CN"/>
              </w:rPr>
              <w:tab/>
              <w:t>FFS: number of G-CS-RNTI.</w:t>
            </w:r>
          </w:p>
          <w:p w14:paraId="4E709E1E" w14:textId="77777777" w:rsidR="00751EF8" w:rsidRPr="006B3790" w:rsidRDefault="00751EF8" w:rsidP="00751EF8">
            <w:pPr>
              <w:ind w:firstLineChars="100" w:firstLine="200"/>
              <w:jc w:val="left"/>
              <w:rPr>
                <w:bCs/>
                <w:i/>
                <w:lang w:eastAsia="zh-CN"/>
              </w:rPr>
            </w:pPr>
            <w:r w:rsidRPr="009A41CF">
              <w:rPr>
                <w:bCs/>
                <w:i/>
                <w:color w:val="FF0000"/>
                <w:u w:val="single"/>
                <w:lang w:eastAsia="zh-CN"/>
              </w:rPr>
              <w:t>FFS: RNTI for the retransmission of S</w:t>
            </w:r>
            <w:r w:rsidRPr="006B3790">
              <w:rPr>
                <w:bCs/>
                <w:i/>
                <w:color w:val="FF0000"/>
                <w:u w:val="single"/>
                <w:lang w:eastAsia="zh-CN"/>
              </w:rPr>
              <w:t>PS group-common PDSCH</w:t>
            </w:r>
          </w:p>
          <w:p w14:paraId="648D83A7" w14:textId="77777777" w:rsidR="00751EF8" w:rsidRPr="00C902C0" w:rsidRDefault="00751EF8" w:rsidP="00751EF8">
            <w:pPr>
              <w:rPr>
                <w:rFonts w:eastAsia="Malgun Gothic"/>
                <w:lang w:eastAsia="ko-KR"/>
              </w:rPr>
            </w:pPr>
          </w:p>
        </w:tc>
      </w:tr>
      <w:tr w:rsidR="00E13ED8" w:rsidRPr="00C6539C" w14:paraId="20FC2B8A" w14:textId="77777777" w:rsidTr="000A4980">
        <w:tc>
          <w:tcPr>
            <w:tcW w:w="2122" w:type="dxa"/>
          </w:tcPr>
          <w:p w14:paraId="2998749E" w14:textId="09C45DCE"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4D4F5E89" w14:textId="77777777" w:rsidR="00E13ED8" w:rsidRDefault="00E13ED8" w:rsidP="00E13ED8">
            <w:pPr>
              <w:rPr>
                <w:rFonts w:eastAsiaTheme="minorEastAsia"/>
                <w:b/>
                <w:lang w:eastAsia="zh-CN"/>
              </w:rPr>
            </w:pPr>
            <w:r>
              <w:rPr>
                <w:rFonts w:eastAsiaTheme="minorEastAsia"/>
                <w:b/>
                <w:lang w:eastAsia="zh-CN"/>
              </w:rPr>
              <w:t>Proposal 4-1: generally fine. FFS item could be deleted, for the first bullet has said that it is up to gNB implementation to allocate SPS configuration.</w:t>
            </w:r>
          </w:p>
          <w:p w14:paraId="78EA83AC" w14:textId="77777777" w:rsidR="00E13ED8" w:rsidRDefault="00E13ED8" w:rsidP="00E13ED8">
            <w:pPr>
              <w:rPr>
                <w:rFonts w:eastAsiaTheme="minorEastAsia"/>
                <w:b/>
                <w:lang w:eastAsia="zh-CN"/>
              </w:rPr>
            </w:pPr>
            <w:r>
              <w:rPr>
                <w:rFonts w:eastAsiaTheme="minorEastAsia"/>
                <w:b/>
                <w:lang w:eastAsia="zh-CN"/>
              </w:rPr>
              <w:t>Proposal 4-2: generally fine. FFS item could be deleted, we have not seen the necessary</w:t>
            </w:r>
          </w:p>
          <w:p w14:paraId="57CA542B" w14:textId="77777777" w:rsidR="00E13ED8" w:rsidRDefault="00E13ED8" w:rsidP="00E13ED8">
            <w:pPr>
              <w:rPr>
                <w:rFonts w:eastAsiaTheme="minorEastAsia"/>
                <w:b/>
                <w:lang w:eastAsia="zh-CN"/>
              </w:rPr>
            </w:pPr>
            <w:r>
              <w:rPr>
                <w:rFonts w:eastAsiaTheme="minorEastAsia"/>
                <w:b/>
                <w:lang w:eastAsia="zh-CN"/>
              </w:rPr>
              <w:t>Proposal 4-3:fine</w:t>
            </w:r>
          </w:p>
          <w:p w14:paraId="58BE8B8B" w14:textId="080BEB0A" w:rsidR="00E13ED8" w:rsidRDefault="00E13ED8" w:rsidP="00E13ED8">
            <w:pPr>
              <w:rPr>
                <w:bCs/>
                <w:lang w:eastAsia="zh-CN"/>
              </w:rPr>
            </w:pPr>
            <w:r>
              <w:rPr>
                <w:rFonts w:eastAsiaTheme="minorEastAsia"/>
                <w:b/>
                <w:lang w:eastAsia="zh-CN"/>
              </w:rPr>
              <w:t>Proposal 4-4: fine</w:t>
            </w:r>
          </w:p>
        </w:tc>
      </w:tr>
      <w:tr w:rsidR="006F03E3" w:rsidRPr="00C6539C" w14:paraId="1E6B0E0B" w14:textId="77777777" w:rsidTr="000A4980">
        <w:tc>
          <w:tcPr>
            <w:tcW w:w="2122" w:type="dxa"/>
          </w:tcPr>
          <w:p w14:paraId="55CDDAD5" w14:textId="0C068355" w:rsidR="006F03E3" w:rsidRDefault="006F03E3" w:rsidP="00E13ED8">
            <w:pPr>
              <w:rPr>
                <w:rFonts w:eastAsiaTheme="minorEastAsia"/>
                <w:bCs/>
                <w:lang w:eastAsia="zh-CN"/>
              </w:rPr>
            </w:pPr>
            <w:r>
              <w:rPr>
                <w:rFonts w:eastAsiaTheme="minorEastAsia"/>
                <w:bCs/>
                <w:lang w:eastAsia="zh-CN"/>
              </w:rPr>
              <w:t>MTK</w:t>
            </w:r>
          </w:p>
        </w:tc>
        <w:tc>
          <w:tcPr>
            <w:tcW w:w="7840" w:type="dxa"/>
          </w:tcPr>
          <w:p w14:paraId="57F6C466" w14:textId="77777777" w:rsidR="006F03E3" w:rsidRDefault="006F03E3" w:rsidP="006F03E3">
            <w:pPr>
              <w:jc w:val="left"/>
              <w:rPr>
                <w:bCs/>
                <w:lang w:eastAsia="zh-CN"/>
              </w:rPr>
            </w:pPr>
            <w:r w:rsidRPr="00BE57D5">
              <w:rPr>
                <w:rFonts w:hint="eastAsia"/>
                <w:b/>
                <w:bCs/>
                <w:lang w:eastAsia="zh-CN"/>
              </w:rPr>
              <w:t>Proposal 4-1</w:t>
            </w:r>
            <w:r>
              <w:rPr>
                <w:rFonts w:hint="eastAsia"/>
                <w:bCs/>
                <w:lang w:eastAsia="zh-CN"/>
              </w:rPr>
              <w:t xml:space="preserve">: </w:t>
            </w:r>
            <w:r>
              <w:rPr>
                <w:bCs/>
                <w:lang w:eastAsia="zh-CN"/>
              </w:rPr>
              <w:t>We are fine with the updated proposal</w:t>
            </w:r>
            <w:r>
              <w:rPr>
                <w:rFonts w:hint="eastAsia"/>
                <w:bCs/>
                <w:lang w:eastAsia="zh-CN"/>
              </w:rPr>
              <w:t>.</w:t>
            </w:r>
          </w:p>
          <w:p w14:paraId="30D958B1" w14:textId="77777777" w:rsidR="006F03E3" w:rsidRPr="00B23507" w:rsidRDefault="006F03E3" w:rsidP="006F03E3">
            <w:pPr>
              <w:jc w:val="left"/>
              <w:rPr>
                <w:lang w:eastAsia="zh-CN"/>
              </w:rPr>
            </w:pPr>
            <w:r w:rsidRPr="00BE57D5">
              <w:rPr>
                <w:rFonts w:hint="eastAsia"/>
                <w:b/>
                <w:bCs/>
                <w:lang w:eastAsia="zh-CN"/>
              </w:rPr>
              <w:t>Proposal 4-2</w:t>
            </w:r>
            <w:r>
              <w:rPr>
                <w:rFonts w:hint="eastAsia"/>
                <w:bCs/>
                <w:lang w:eastAsia="zh-CN"/>
              </w:rPr>
              <w:t xml:space="preserve">: </w:t>
            </w:r>
            <w:r>
              <w:rPr>
                <w:bCs/>
                <w:lang w:eastAsia="zh-CN"/>
              </w:rPr>
              <w:t>We are fine with the updated proposal</w:t>
            </w:r>
            <w:r>
              <w:rPr>
                <w:rFonts w:hint="eastAsia"/>
                <w:bCs/>
                <w:lang w:eastAsia="zh-CN"/>
              </w:rPr>
              <w:t>.</w:t>
            </w:r>
          </w:p>
          <w:p w14:paraId="1D2C5DC3" w14:textId="77777777" w:rsidR="006F03E3" w:rsidRDefault="006F03E3" w:rsidP="006F03E3">
            <w:pPr>
              <w:jc w:val="left"/>
              <w:rPr>
                <w:bCs/>
                <w:lang w:eastAsia="zh-CN"/>
              </w:rPr>
            </w:pPr>
            <w:r w:rsidRPr="00BE57D5">
              <w:rPr>
                <w:rFonts w:hint="eastAsia"/>
                <w:b/>
                <w:bCs/>
                <w:lang w:eastAsia="zh-CN"/>
              </w:rPr>
              <w:t>Proposal 4-3</w:t>
            </w:r>
            <w:r>
              <w:rPr>
                <w:rFonts w:hint="eastAsia"/>
                <w:bCs/>
                <w:lang w:eastAsia="zh-CN"/>
              </w:rPr>
              <w:t>: OK.</w:t>
            </w:r>
          </w:p>
          <w:p w14:paraId="5550F8F1" w14:textId="4A15C50D" w:rsidR="006F03E3" w:rsidRDefault="006F03E3" w:rsidP="006F03E3">
            <w:pPr>
              <w:rPr>
                <w:rFonts w:eastAsiaTheme="minorEastAsia"/>
                <w:b/>
                <w:lang w:eastAsia="zh-CN"/>
              </w:rPr>
            </w:pPr>
            <w:r w:rsidRPr="00BE57D5">
              <w:rPr>
                <w:rFonts w:hint="eastAsia"/>
                <w:b/>
                <w:bCs/>
                <w:lang w:eastAsia="zh-CN"/>
              </w:rPr>
              <w:t>Proposal 4-4</w:t>
            </w:r>
            <w:r>
              <w:rPr>
                <w:rFonts w:hint="eastAsia"/>
                <w:bCs/>
                <w:lang w:eastAsia="zh-CN"/>
              </w:rPr>
              <w:t xml:space="preserve">: </w:t>
            </w:r>
            <w:r>
              <w:rPr>
                <w:bCs/>
                <w:lang w:eastAsia="zh-CN"/>
              </w:rPr>
              <w:t>We are fine with the updated proposal</w:t>
            </w:r>
            <w:r>
              <w:rPr>
                <w:rFonts w:hint="eastAsia"/>
                <w:bCs/>
                <w:lang w:eastAsia="zh-CN"/>
              </w:rPr>
              <w:t>.</w:t>
            </w:r>
          </w:p>
        </w:tc>
      </w:tr>
      <w:tr w:rsidR="001913EF" w:rsidRPr="00B32635" w14:paraId="04B1B430" w14:textId="77777777" w:rsidTr="001913EF">
        <w:tc>
          <w:tcPr>
            <w:tcW w:w="2122" w:type="dxa"/>
          </w:tcPr>
          <w:p w14:paraId="07D800CC" w14:textId="77777777" w:rsidR="001913EF" w:rsidRPr="00B32635"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4A33840" w14:textId="77777777" w:rsidR="001913EF" w:rsidRPr="00B32635" w:rsidRDefault="001913EF" w:rsidP="004325E1">
            <w:pPr>
              <w:rPr>
                <w:rFonts w:eastAsiaTheme="minorEastAsia"/>
                <w:bCs/>
                <w:lang w:eastAsia="zh-CN"/>
              </w:rPr>
            </w:pPr>
            <w:r w:rsidRPr="00B32635">
              <w:rPr>
                <w:rFonts w:eastAsiaTheme="minorEastAsia"/>
                <w:bCs/>
                <w:lang w:eastAsia="zh-CN"/>
              </w:rPr>
              <w:t>Support the proposals.</w:t>
            </w:r>
          </w:p>
        </w:tc>
      </w:tr>
      <w:tr w:rsidR="006F0CFE" w:rsidRPr="00B32635" w14:paraId="008FD4CD" w14:textId="77777777" w:rsidTr="001913EF">
        <w:tc>
          <w:tcPr>
            <w:tcW w:w="2122" w:type="dxa"/>
          </w:tcPr>
          <w:p w14:paraId="52F4BBC1" w14:textId="256FD114" w:rsidR="006F0CFE" w:rsidRDefault="006F0CFE" w:rsidP="006F0CFE">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11D3AC90" w14:textId="4DB4B5D8" w:rsidR="006F0CFE" w:rsidRPr="00B32635" w:rsidRDefault="006F0CFE" w:rsidP="006F0CFE">
            <w:pPr>
              <w:rPr>
                <w:rFonts w:eastAsiaTheme="minorEastAsia"/>
                <w:bCs/>
                <w:lang w:eastAsia="zh-CN"/>
              </w:rPr>
            </w:pPr>
            <w:r>
              <w:rPr>
                <w:rFonts w:eastAsiaTheme="minorEastAsia"/>
                <w:szCs w:val="22"/>
                <w:lang w:eastAsia="zh-CN"/>
              </w:rPr>
              <w:t>Support</w:t>
            </w:r>
          </w:p>
        </w:tc>
      </w:tr>
      <w:tr w:rsidR="00FD6BC9" w:rsidRPr="00B32635" w14:paraId="33782112" w14:textId="77777777" w:rsidTr="001913EF">
        <w:tc>
          <w:tcPr>
            <w:tcW w:w="2122" w:type="dxa"/>
          </w:tcPr>
          <w:p w14:paraId="1F2D9546" w14:textId="5D282F08"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384D9EFA" w14:textId="77777777" w:rsidR="00FD6BC9" w:rsidRPr="009C57E1" w:rsidRDefault="00FD6BC9" w:rsidP="00FD6BC9">
            <w:pPr>
              <w:rPr>
                <w:rFonts w:eastAsia="Malgun Gothic"/>
                <w:bCs/>
                <w:lang w:eastAsia="ko-KR"/>
              </w:rPr>
            </w:pPr>
            <w:r w:rsidRPr="009C57E1">
              <w:rPr>
                <w:rFonts w:eastAsia="Malgun Gothic"/>
                <w:bCs/>
                <w:lang w:eastAsia="ko-KR"/>
              </w:rPr>
              <w:t>P4-1</w:t>
            </w:r>
            <w:r>
              <w:rPr>
                <w:rFonts w:eastAsia="Malgun Gothic"/>
                <w:bCs/>
                <w:lang w:eastAsia="ko-KR"/>
              </w:rPr>
              <w:t>: We agree</w:t>
            </w:r>
          </w:p>
          <w:p w14:paraId="14D8BE3B" w14:textId="77777777" w:rsidR="00FD6BC9" w:rsidRPr="009C57E1" w:rsidRDefault="00FD6BC9" w:rsidP="00FD6BC9">
            <w:pPr>
              <w:rPr>
                <w:rFonts w:eastAsia="Malgun Gothic"/>
                <w:bCs/>
                <w:lang w:eastAsia="ko-KR"/>
              </w:rPr>
            </w:pPr>
            <w:r w:rsidRPr="009C57E1">
              <w:rPr>
                <w:rFonts w:eastAsia="Malgun Gothic"/>
                <w:bCs/>
                <w:lang w:eastAsia="ko-KR"/>
              </w:rPr>
              <w:lastRenderedPageBreak/>
              <w:t>P4-2</w:t>
            </w:r>
            <w:r>
              <w:rPr>
                <w:rFonts w:eastAsia="Malgun Gothic"/>
                <w:bCs/>
                <w:lang w:eastAsia="ko-KR"/>
              </w:rPr>
              <w:t xml:space="preserve">: Support in principle, but we agree with Huawei that the proposal could lead to confusion by changing “and” to “or” in the sentence. In our understanding, the “and” in the sentence meant that the standard supports both options, i.e. the network could choose to configure PTP or group scheduling for retransmission.  We also support the FFS. </w:t>
            </w:r>
          </w:p>
          <w:p w14:paraId="5A069601" w14:textId="77777777" w:rsidR="00FD6BC9" w:rsidRPr="009C57E1" w:rsidRDefault="00FD6BC9" w:rsidP="00FD6BC9">
            <w:pPr>
              <w:rPr>
                <w:rFonts w:eastAsia="Malgun Gothic"/>
                <w:bCs/>
                <w:lang w:eastAsia="ko-KR"/>
              </w:rPr>
            </w:pPr>
            <w:r w:rsidRPr="009C57E1">
              <w:rPr>
                <w:rFonts w:eastAsia="Malgun Gothic"/>
                <w:bCs/>
                <w:lang w:eastAsia="ko-KR"/>
              </w:rPr>
              <w:t>P4-3</w:t>
            </w:r>
            <w:r>
              <w:rPr>
                <w:rFonts w:eastAsia="Malgun Gothic"/>
                <w:bCs/>
                <w:lang w:eastAsia="ko-KR"/>
              </w:rPr>
              <w:t>: We agree</w:t>
            </w:r>
          </w:p>
          <w:p w14:paraId="32C4658A" w14:textId="49B58386" w:rsidR="00FD6BC9" w:rsidRDefault="00FD6BC9" w:rsidP="00FD6BC9">
            <w:pPr>
              <w:rPr>
                <w:rFonts w:eastAsiaTheme="minorEastAsia"/>
                <w:szCs w:val="22"/>
                <w:lang w:eastAsia="zh-CN"/>
              </w:rPr>
            </w:pPr>
            <w:r w:rsidRPr="009C57E1">
              <w:rPr>
                <w:rFonts w:eastAsia="Malgun Gothic"/>
                <w:bCs/>
                <w:lang w:eastAsia="ko-KR"/>
              </w:rPr>
              <w:t>P4-4</w:t>
            </w:r>
            <w:r>
              <w:rPr>
                <w:rFonts w:eastAsia="Malgun Gothic"/>
                <w:bCs/>
                <w:lang w:eastAsia="ko-KR"/>
              </w:rPr>
              <w:t>: We agree</w:t>
            </w:r>
          </w:p>
        </w:tc>
      </w:tr>
      <w:tr w:rsidR="009E127B" w:rsidRPr="00B32635" w14:paraId="2D307FBD" w14:textId="77777777" w:rsidTr="001913EF">
        <w:tc>
          <w:tcPr>
            <w:tcW w:w="2122" w:type="dxa"/>
          </w:tcPr>
          <w:p w14:paraId="00F74093" w14:textId="73A1E777" w:rsidR="009E127B" w:rsidRDefault="009E127B" w:rsidP="006F0CFE">
            <w:pPr>
              <w:rPr>
                <w:rFonts w:eastAsiaTheme="minorEastAsia"/>
                <w:bCs/>
                <w:lang w:eastAsia="zh-CN"/>
              </w:rPr>
            </w:pPr>
            <w:r>
              <w:rPr>
                <w:rFonts w:eastAsiaTheme="minorEastAsia"/>
                <w:bCs/>
                <w:lang w:eastAsia="zh-CN"/>
              </w:rPr>
              <w:lastRenderedPageBreak/>
              <w:t>Apple</w:t>
            </w:r>
          </w:p>
        </w:tc>
        <w:tc>
          <w:tcPr>
            <w:tcW w:w="7840" w:type="dxa"/>
          </w:tcPr>
          <w:p w14:paraId="28750AEA" w14:textId="52D376E7" w:rsidR="009E127B" w:rsidRPr="009C57E1" w:rsidRDefault="009E127B" w:rsidP="00FD6BC9">
            <w:pPr>
              <w:rPr>
                <w:rFonts w:eastAsia="Malgun Gothic"/>
                <w:bCs/>
                <w:lang w:eastAsia="ko-KR"/>
              </w:rPr>
            </w:pPr>
            <w:r>
              <w:rPr>
                <w:rFonts w:eastAsia="Malgun Gothic"/>
                <w:bCs/>
                <w:lang w:eastAsia="ko-KR"/>
              </w:rPr>
              <w:t>We are ok with the proposals.</w:t>
            </w:r>
          </w:p>
        </w:tc>
      </w:tr>
      <w:tr w:rsidR="00282D90" w:rsidRPr="00B32635" w14:paraId="6C563589" w14:textId="77777777" w:rsidTr="001913EF">
        <w:tc>
          <w:tcPr>
            <w:tcW w:w="2122" w:type="dxa"/>
          </w:tcPr>
          <w:p w14:paraId="79999DF7" w14:textId="7A2BDEA5" w:rsidR="00282D90" w:rsidRDefault="00282D90" w:rsidP="006F0CF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98B1B21" w14:textId="1B46999F" w:rsidR="00282D90" w:rsidRDefault="00282D90" w:rsidP="00FD6BC9">
            <w:pPr>
              <w:rPr>
                <w:rFonts w:eastAsia="Malgun Gothic"/>
                <w:bCs/>
                <w:lang w:eastAsia="ko-KR"/>
              </w:rPr>
            </w:pPr>
            <w:r>
              <w:rPr>
                <w:rFonts w:eastAsia="Malgun Gothic" w:hint="eastAsia"/>
                <w:bCs/>
                <w:lang w:eastAsia="ko-KR"/>
              </w:rPr>
              <w:t>P</w:t>
            </w:r>
            <w:r>
              <w:rPr>
                <w:rFonts w:eastAsia="Malgun Gothic"/>
                <w:bCs/>
                <w:lang w:eastAsia="ko-KR"/>
              </w:rPr>
              <w:t>roposal 4-1:</w:t>
            </w:r>
          </w:p>
          <w:p w14:paraId="7E802E11" w14:textId="039C4255" w:rsidR="00282D90" w:rsidRDefault="00282D90" w:rsidP="00FD6BC9">
            <w:pPr>
              <w:rPr>
                <w:rFonts w:eastAsia="Malgun Gothic"/>
                <w:bCs/>
                <w:lang w:eastAsia="ko-KR"/>
              </w:rPr>
            </w:pPr>
            <w:r>
              <w:rPr>
                <w:rFonts w:eastAsia="Malgun Gothic" w:hint="eastAsia"/>
                <w:bCs/>
                <w:lang w:eastAsia="ko-KR"/>
              </w:rPr>
              <w:t>U</w:t>
            </w:r>
            <w:r>
              <w:rPr>
                <w:rFonts w:eastAsia="Malgun Gothic"/>
                <w:bCs/>
                <w:lang w:eastAsia="ko-KR"/>
              </w:rPr>
              <w:t>pdated based on Huawei’s comment.</w:t>
            </w:r>
          </w:p>
          <w:p w14:paraId="053D33C0" w14:textId="77777777" w:rsidR="00282D90" w:rsidRDefault="00282D90" w:rsidP="00FD6BC9">
            <w:pPr>
              <w:rPr>
                <w:rFonts w:eastAsia="Malgun Gothic"/>
                <w:bCs/>
                <w:lang w:eastAsia="ko-KR"/>
              </w:rPr>
            </w:pPr>
          </w:p>
          <w:p w14:paraId="40022A04" w14:textId="77777777" w:rsidR="00282D90" w:rsidRDefault="00282D90" w:rsidP="00FD6BC9">
            <w:pPr>
              <w:rPr>
                <w:rFonts w:eastAsia="Malgun Gothic"/>
                <w:bCs/>
                <w:lang w:eastAsia="ko-KR"/>
              </w:rPr>
            </w:pPr>
            <w:r>
              <w:rPr>
                <w:rFonts w:eastAsia="Malgun Gothic" w:hint="eastAsia"/>
                <w:bCs/>
                <w:lang w:eastAsia="ko-KR"/>
              </w:rPr>
              <w:t>P</w:t>
            </w:r>
            <w:r>
              <w:rPr>
                <w:rFonts w:eastAsia="Malgun Gothic"/>
                <w:bCs/>
                <w:lang w:eastAsia="ko-KR"/>
              </w:rPr>
              <w:t>roposal 4-2:</w:t>
            </w:r>
          </w:p>
          <w:p w14:paraId="2E12BCB6" w14:textId="77777777" w:rsidR="00282D90" w:rsidRDefault="00282D90" w:rsidP="00282D90">
            <w:pPr>
              <w:widowControl w:val="0"/>
              <w:spacing w:after="120"/>
              <w:rPr>
                <w:lang w:eastAsia="zh-CN"/>
              </w:rPr>
            </w:pPr>
            <w:r>
              <w:rPr>
                <w:rFonts w:hint="eastAsia"/>
                <w:lang w:eastAsia="zh-CN"/>
              </w:rPr>
              <w:t>S</w:t>
            </w:r>
            <w:r>
              <w:rPr>
                <w:lang w:eastAsia="zh-CN"/>
              </w:rPr>
              <w:t>ome companies prefer to delete the FFS, some prefer to keep it. Considering it is FFS anyway, I think we can keep it.</w:t>
            </w:r>
          </w:p>
          <w:p w14:paraId="1FDE631E" w14:textId="77777777" w:rsidR="00282D90" w:rsidRDefault="00282D90" w:rsidP="00282D90">
            <w:pPr>
              <w:widowControl w:val="0"/>
              <w:spacing w:after="120"/>
              <w:rPr>
                <w:lang w:eastAsia="zh-CN"/>
              </w:rPr>
            </w:pPr>
            <w:r>
              <w:rPr>
                <w:rFonts w:hint="eastAsia"/>
                <w:lang w:eastAsia="zh-CN"/>
              </w:rPr>
              <w:t>@</w:t>
            </w:r>
            <w:r>
              <w:rPr>
                <w:lang w:eastAsia="zh-CN"/>
              </w:rPr>
              <w:t>Huawei, regarding your question, the intention is the later one, i.e., to specify both but support one at a given time.</w:t>
            </w:r>
          </w:p>
          <w:p w14:paraId="5345A15A" w14:textId="77777777" w:rsidR="00282D90" w:rsidRDefault="00282D90" w:rsidP="00FD6BC9">
            <w:pPr>
              <w:rPr>
                <w:rFonts w:eastAsia="Malgun Gothic"/>
                <w:bCs/>
                <w:lang w:eastAsia="ko-KR"/>
              </w:rPr>
            </w:pPr>
          </w:p>
          <w:p w14:paraId="314BCE24" w14:textId="77777777" w:rsidR="00E1153D" w:rsidRDefault="00E1153D" w:rsidP="00E1153D">
            <w:pPr>
              <w:rPr>
                <w:bCs/>
                <w:lang w:eastAsia="zh-CN"/>
              </w:rPr>
            </w:pPr>
            <w:r>
              <w:rPr>
                <w:rFonts w:hint="eastAsia"/>
                <w:bCs/>
                <w:lang w:eastAsia="zh-CN"/>
              </w:rPr>
              <w:t>P</w:t>
            </w:r>
            <w:r>
              <w:rPr>
                <w:bCs/>
                <w:lang w:eastAsia="zh-CN"/>
              </w:rPr>
              <w:t>roposal 4-3:</w:t>
            </w:r>
          </w:p>
          <w:p w14:paraId="443009C1" w14:textId="1D6EBDBA" w:rsidR="00E1153D" w:rsidRDefault="00E1153D" w:rsidP="00E1153D">
            <w:pPr>
              <w:rPr>
                <w:lang w:eastAsia="zh-CN"/>
              </w:rPr>
            </w:pPr>
            <w:r>
              <w:rPr>
                <w:bCs/>
                <w:lang w:eastAsia="zh-CN"/>
              </w:rPr>
              <w:t xml:space="preserve">Vivo still has concern on group-common </w:t>
            </w:r>
            <w:r w:rsidRPr="00AA012B">
              <w:rPr>
                <w:lang w:eastAsia="zh-CN"/>
              </w:rPr>
              <w:t xml:space="preserve">PDCCH </w:t>
            </w:r>
            <w:r>
              <w:rPr>
                <w:lang w:eastAsia="zh-CN"/>
              </w:rPr>
              <w:t>f</w:t>
            </w:r>
            <w:r w:rsidRPr="00AA012B">
              <w:rPr>
                <w:lang w:eastAsia="zh-CN"/>
              </w:rPr>
              <w:t>or activation of SPS group-common PDSCH</w:t>
            </w:r>
            <w:r>
              <w:rPr>
                <w:lang w:eastAsia="zh-CN"/>
              </w:rPr>
              <w:t>, hope companies can try to address vivo’s concern</w:t>
            </w:r>
            <w:r w:rsidR="0082050E">
              <w:rPr>
                <w:lang w:eastAsia="zh-CN"/>
              </w:rPr>
              <w:t xml:space="preserve"> copied below</w:t>
            </w:r>
            <w:r>
              <w:rPr>
                <w:lang w:eastAsia="zh-CN"/>
              </w:rPr>
              <w:t xml:space="preserve">. </w:t>
            </w:r>
          </w:p>
          <w:p w14:paraId="081C0C84" w14:textId="77777777" w:rsidR="0082050E" w:rsidRPr="00B963A6" w:rsidRDefault="0082050E" w:rsidP="0082050E">
            <w:pPr>
              <w:spacing w:after="120"/>
              <w:rPr>
                <w:sz w:val="16"/>
                <w:lang w:val="de-DE"/>
              </w:rPr>
            </w:pPr>
            <w:r w:rsidRPr="00B963A6">
              <w:rPr>
                <w:sz w:val="16"/>
                <w:lang w:val="de-DE"/>
              </w:rPr>
              <w:t>When a UE is configured with multiple SPS PDSCHs, it is possible that more than one SPS PDSCH are time domian overlapped in a slot. In NR Rel-16, the UE is expected to detect the SPS PDSCH with lowest configuration index and generate HARQ-ACK for this SPS PDSCH only (UE does not generate HARQ-ACK for the other overlapped SPS PDSCHs). This makes gNB configure a SPS PDSCH of higher priority with lower configuration index.</w:t>
            </w:r>
            <w:r w:rsidRPr="00B963A6">
              <w:rPr>
                <w:rFonts w:hint="eastAsia"/>
                <w:sz w:val="16"/>
                <w:lang w:val="de-DE"/>
              </w:rPr>
              <w:t xml:space="preserve"> </w:t>
            </w:r>
          </w:p>
          <w:p w14:paraId="3718E06C" w14:textId="77777777" w:rsidR="0082050E" w:rsidRPr="00B963A6" w:rsidRDefault="0082050E" w:rsidP="0082050E">
            <w:pPr>
              <w:spacing w:after="120"/>
              <w:rPr>
                <w:sz w:val="16"/>
                <w:lang w:val="de-DE"/>
              </w:rPr>
            </w:pPr>
            <w:r w:rsidRPr="00B963A6">
              <w:rPr>
                <w:sz w:val="16"/>
                <w:lang w:val="de-DE"/>
              </w:rPr>
              <w:t>Then, if UE is configured with SPS unicast PDSCH and SPS group-common PDSCH, it is also possible that more than one SPS PDSCH is overlapped in a slot. Then one simple way to handle this case is to resue the machanism in NR Rel-16, i.e. UE is exepcted to detect the SPS PDSCH with lowest configuration index. However, this would be not suitable for SPS group-common PDSCH and SPS unicast PDSCH if group-common PDCCH is used for the activation/deactivation of SPS group-common PDSCH. That is because, if group-common PDCCH is used for activation, that means the SPS group-common PDSCH configuration index among a group UE is the same. Taking an example as following:</w:t>
            </w:r>
          </w:p>
          <w:p w14:paraId="5066591D" w14:textId="77777777" w:rsidR="0082050E" w:rsidRPr="00B963A6" w:rsidRDefault="0082050E" w:rsidP="0082050E">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1 is configured with 7 SPS unicast PDSCHs and 1 SPS group-common PDSCH, where the SPS group-common with the lowest priority.</w:t>
            </w:r>
          </w:p>
          <w:p w14:paraId="01758B20" w14:textId="77777777" w:rsidR="0082050E" w:rsidRPr="00B963A6" w:rsidRDefault="0082050E" w:rsidP="0082050E">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principle in NR Rel-16, gNB will configure the SPS group-common PDSCH with index 7</w:t>
            </w:r>
          </w:p>
          <w:p w14:paraId="1566F915" w14:textId="77777777" w:rsidR="0082050E" w:rsidRPr="00B963A6" w:rsidRDefault="0082050E" w:rsidP="0082050E">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2 is configured with 7 SPS unicast PDSCHs and 1 SPS group-common PDSCH, where the SPS common PDSCH with the highest priority</w:t>
            </w:r>
          </w:p>
          <w:p w14:paraId="2A6E65C9" w14:textId="77777777" w:rsidR="0082050E" w:rsidRPr="00B963A6" w:rsidRDefault="0082050E" w:rsidP="0082050E">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rinciple in NR Rel-16, gNB will configure the SPS group-common PDSCH with index 0</w:t>
            </w:r>
          </w:p>
          <w:p w14:paraId="49A8FF1C" w14:textId="77777777" w:rsidR="00E1153D" w:rsidRDefault="0082050E" w:rsidP="0082050E">
            <w:pPr>
              <w:rPr>
                <w:sz w:val="16"/>
                <w:lang w:val="de-DE"/>
              </w:rPr>
            </w:pPr>
            <w:r w:rsidRPr="00B963A6">
              <w:rPr>
                <w:sz w:val="16"/>
                <w:lang w:val="de-DE"/>
              </w:rPr>
              <w:lastRenderedPageBreak/>
              <w:t>In this example, if UE 1 and UE 2 in the same MBS group, and the SPS group-common PDSCH is for the same MBS service, then it wouldn’t be able to configure the SPS group-common PDSCH with a suitable index for both UE 1 and UE 2. For example, if the SPS group-common PDSCH is configured with a index of 7, it can satisfy UE’s service requirement by it would totally confict with UE 2’s service requirement. To satisfy both UE’s requirement, SPS configuration index should take value from [0,15], that is for UE 2, its SPS unicast PDSCH</w:t>
            </w:r>
            <w:r w:rsidRPr="00B963A6">
              <w:rPr>
                <w:rFonts w:hint="eastAsia"/>
                <w:sz w:val="16"/>
                <w:lang w:val="de-DE"/>
              </w:rPr>
              <w:t xml:space="preserve"> </w:t>
            </w:r>
            <w:r w:rsidRPr="00B963A6">
              <w:rPr>
                <w:sz w:val="16"/>
                <w:lang w:val="de-DE"/>
              </w:rPr>
              <w:t>configuration index is lager than 7.</w:t>
            </w:r>
            <w:r w:rsidRPr="00B963A6">
              <w:rPr>
                <w:rFonts w:hint="eastAsia"/>
                <w:sz w:val="16"/>
                <w:lang w:val="de-DE"/>
              </w:rPr>
              <w:t xml:space="preserve"> </w:t>
            </w:r>
            <w:r w:rsidRPr="00B963A6">
              <w:rPr>
                <w:sz w:val="16"/>
                <w:lang w:val="de-DE"/>
              </w:rPr>
              <w:t>However, if there are more UEs in the MBS group share the same SPS PDSCH, the case would be more complex and value range of SPS configuration index would be very larger, which is not practical to enlarge the value range of SPS configuration index.</w:t>
            </w:r>
          </w:p>
          <w:p w14:paraId="50CC30DA" w14:textId="77777777" w:rsidR="00381FA6" w:rsidRDefault="00381FA6" w:rsidP="0082050E">
            <w:pPr>
              <w:rPr>
                <w:rFonts w:eastAsia="Malgun Gothic"/>
                <w:bCs/>
                <w:sz w:val="16"/>
                <w:lang w:val="de-DE" w:eastAsia="ko-KR"/>
              </w:rPr>
            </w:pPr>
          </w:p>
          <w:p w14:paraId="24109B05" w14:textId="77777777" w:rsidR="00381FA6" w:rsidRDefault="00381FA6" w:rsidP="0082050E">
            <w:pPr>
              <w:rPr>
                <w:lang w:eastAsia="zh-CN"/>
              </w:rPr>
            </w:pPr>
            <w:r w:rsidRPr="00381FA6">
              <w:rPr>
                <w:rFonts w:hint="eastAsia"/>
                <w:lang w:eastAsia="zh-CN"/>
              </w:rPr>
              <w:t>P</w:t>
            </w:r>
            <w:r w:rsidRPr="00381FA6">
              <w:rPr>
                <w:lang w:eastAsia="zh-CN"/>
              </w:rPr>
              <w:t xml:space="preserve">roposal </w:t>
            </w:r>
            <w:r>
              <w:rPr>
                <w:lang w:eastAsia="zh-CN"/>
              </w:rPr>
              <w:t>4-4:</w:t>
            </w:r>
          </w:p>
          <w:p w14:paraId="4A6C7632" w14:textId="77777777" w:rsidR="00381FA6" w:rsidRDefault="00381FA6" w:rsidP="0082050E">
            <w:pPr>
              <w:rPr>
                <w:rFonts w:eastAsia="Malgun Gothic"/>
                <w:bCs/>
                <w:lang w:eastAsia="ko-KR"/>
              </w:rPr>
            </w:pPr>
            <w:r>
              <w:rPr>
                <w:rFonts w:eastAsia="Malgun Gothic" w:hint="eastAsia"/>
                <w:bCs/>
                <w:lang w:eastAsia="ko-KR"/>
              </w:rPr>
              <w:t>U</w:t>
            </w:r>
            <w:r>
              <w:rPr>
                <w:rFonts w:eastAsia="Malgun Gothic"/>
                <w:bCs/>
                <w:lang w:eastAsia="ko-KR"/>
              </w:rPr>
              <w:t>pdated based on comments.</w:t>
            </w:r>
          </w:p>
          <w:p w14:paraId="154DFFAC" w14:textId="04A7A071" w:rsidR="00381FA6" w:rsidRPr="00E1153D" w:rsidRDefault="00381FA6" w:rsidP="0082050E">
            <w:pPr>
              <w:rPr>
                <w:rFonts w:eastAsia="Malgun Gothic"/>
                <w:bCs/>
                <w:lang w:eastAsia="ko-KR"/>
              </w:rPr>
            </w:pPr>
            <w:r>
              <w:rPr>
                <w:rFonts w:hint="eastAsia"/>
                <w:lang w:eastAsia="zh-CN"/>
              </w:rPr>
              <w:t>@</w:t>
            </w:r>
            <w:r>
              <w:rPr>
                <w:lang w:eastAsia="zh-CN"/>
              </w:rPr>
              <w:t>Lenovo, it could be further studied whether multiple G-CS-RNTIs for multiple SPS MBS services can be supported.</w:t>
            </w:r>
          </w:p>
        </w:tc>
      </w:tr>
    </w:tbl>
    <w:p w14:paraId="0A32112B" w14:textId="77777777" w:rsidR="00844A45" w:rsidRPr="000A4980" w:rsidRDefault="00844A45" w:rsidP="00844A45">
      <w:pPr>
        <w:widowControl w:val="0"/>
        <w:spacing w:after="120"/>
        <w:jc w:val="both"/>
        <w:rPr>
          <w:lang w:eastAsia="zh-CN"/>
        </w:rPr>
      </w:pPr>
    </w:p>
    <w:p w14:paraId="3DC94788" w14:textId="77777777" w:rsidR="00844A45" w:rsidRDefault="00844A45" w:rsidP="00844A45">
      <w:pPr>
        <w:widowControl w:val="0"/>
        <w:spacing w:after="120"/>
        <w:jc w:val="both"/>
        <w:rPr>
          <w:lang w:eastAsia="zh-CN"/>
        </w:rPr>
      </w:pPr>
    </w:p>
    <w:p w14:paraId="6DCA0CFD" w14:textId="77777777" w:rsidR="00844A45" w:rsidRDefault="00844A45" w:rsidP="00844A45">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07DBDDFB" w14:textId="77777777" w:rsidR="00D40E5A" w:rsidRDefault="00D40E5A" w:rsidP="00D40E5A">
      <w:pPr>
        <w:widowControl w:val="0"/>
        <w:spacing w:after="120"/>
        <w:jc w:val="both"/>
        <w:rPr>
          <w:lang w:eastAsia="zh-CN"/>
        </w:rPr>
      </w:pPr>
    </w:p>
    <w:p w14:paraId="18DF8A4D" w14:textId="77777777" w:rsidR="00D40E5A" w:rsidRDefault="00D40E5A" w:rsidP="00D40E5A">
      <w:pPr>
        <w:widowControl w:val="0"/>
        <w:spacing w:after="120"/>
        <w:jc w:val="both"/>
        <w:rPr>
          <w:lang w:eastAsia="zh-CN"/>
        </w:rPr>
      </w:pPr>
      <w:r>
        <w:rPr>
          <w:b/>
          <w:highlight w:val="yellow"/>
          <w:lang w:eastAsia="zh-CN"/>
        </w:rPr>
        <w:t>[High] Updated Proposal 4-</w:t>
      </w:r>
      <w:r w:rsidRPr="003124F6">
        <w:rPr>
          <w:b/>
          <w:highlight w:val="yellow"/>
          <w:lang w:eastAsia="zh-CN"/>
        </w:rPr>
        <w:t>1</w:t>
      </w:r>
      <w:r>
        <w:rPr>
          <w:lang w:eastAsia="zh-CN"/>
        </w:rPr>
        <w:t xml:space="preserve">: </w:t>
      </w:r>
    </w:p>
    <w:p w14:paraId="52C97494" w14:textId="77777777" w:rsidR="00D40E5A" w:rsidRDefault="00D40E5A" w:rsidP="00D40E5A">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158A2BFB" w14:textId="7502CEFB" w:rsidR="00D40E5A" w:rsidRDefault="00D40E5A" w:rsidP="00D40E5A">
      <w:pPr>
        <w:pStyle w:val="ListParagraph"/>
        <w:widowControl w:val="0"/>
        <w:numPr>
          <w:ilvl w:val="0"/>
          <w:numId w:val="48"/>
        </w:numPr>
        <w:spacing w:after="120"/>
        <w:jc w:val="both"/>
        <w:rPr>
          <w:lang w:eastAsia="zh-CN"/>
        </w:rPr>
      </w:pPr>
      <w:r>
        <w:rPr>
          <w:lang w:eastAsia="zh-CN"/>
        </w:rPr>
        <w:t xml:space="preserve">It is up to gNB implementation to </w:t>
      </w:r>
      <w:ins w:id="257" w:author="Wang Fei" w:date="2021-04-15T09:24:00Z">
        <w:r>
          <w:rPr>
            <w:lang w:eastAsia="zh-CN"/>
          </w:rPr>
          <w:t xml:space="preserve">configure </w:t>
        </w:r>
      </w:ins>
      <w:del w:id="258" w:author="Wang Fei" w:date="2021-04-15T09:24:00Z">
        <w:r w:rsidDel="00D40E5A">
          <w:rPr>
            <w:lang w:eastAsia="zh-CN"/>
          </w:rPr>
          <w:delText xml:space="preserve">allocate </w:delText>
        </w:r>
      </w:del>
      <w:r>
        <w:rPr>
          <w:lang w:eastAsia="zh-CN"/>
        </w:rPr>
        <w:t xml:space="preserve">the </w:t>
      </w:r>
      <w:del w:id="259" w:author="Wang Fei" w:date="2021-04-15T09:24:00Z">
        <w:r w:rsidDel="00D40E5A">
          <w:rPr>
            <w:lang w:eastAsia="zh-CN"/>
          </w:rPr>
          <w:delText xml:space="preserve">total </w:delText>
        </w:r>
      </w:del>
      <w:r>
        <w:rPr>
          <w:lang w:eastAsia="zh-CN"/>
        </w:rPr>
        <w:t>SPS configuration</w:t>
      </w:r>
      <w:ins w:id="260" w:author="Wang Fei" w:date="2021-04-15T09:24:00Z">
        <w:r>
          <w:rPr>
            <w:lang w:eastAsia="zh-CN"/>
          </w:rPr>
          <w:t xml:space="preserve"> indexes</w:t>
        </w:r>
      </w:ins>
      <w:del w:id="261" w:author="Wang Fei" w:date="2021-04-15T09:24:00Z">
        <w:r w:rsidDel="00D40E5A">
          <w:rPr>
            <w:lang w:eastAsia="zh-CN"/>
          </w:rPr>
          <w:delText>s</w:delText>
        </w:r>
      </w:del>
      <w:r>
        <w:rPr>
          <w:lang w:eastAsia="zh-CN"/>
        </w:rPr>
        <w:t xml:space="preserve"> </w:t>
      </w:r>
      <w:del w:id="262" w:author="Wang Fei" w:date="2021-04-15T09:24:00Z">
        <w:r w:rsidDel="00D40E5A">
          <w:rPr>
            <w:lang w:eastAsia="zh-CN"/>
          </w:rPr>
          <w:delText xml:space="preserve">between </w:delText>
        </w:r>
      </w:del>
      <w:ins w:id="263" w:author="Wang Fei" w:date="2021-04-15T09:24:00Z">
        <w:r>
          <w:rPr>
            <w:lang w:eastAsia="zh-CN"/>
          </w:rPr>
          <w:t xml:space="preserve">for </w:t>
        </w:r>
      </w:ins>
      <w:r>
        <w:rPr>
          <w:lang w:eastAsia="zh-CN"/>
        </w:rPr>
        <w:t>unicast and MBS</w:t>
      </w:r>
      <w:ins w:id="264" w:author="Wang Fei" w:date="2021-04-15T09:24:00Z">
        <w:r>
          <w:rPr>
            <w:lang w:eastAsia="zh-CN"/>
          </w:rPr>
          <w:t>, respectively</w:t>
        </w:r>
      </w:ins>
      <w:r>
        <w:rPr>
          <w:lang w:eastAsia="zh-CN"/>
        </w:rPr>
        <w:t>.</w:t>
      </w:r>
    </w:p>
    <w:p w14:paraId="70C60A55" w14:textId="2D8F6133" w:rsidR="00D40E5A" w:rsidDel="00D40E5A" w:rsidRDefault="00D40E5A" w:rsidP="00D40E5A">
      <w:pPr>
        <w:pStyle w:val="ListParagraph"/>
        <w:widowControl w:val="0"/>
        <w:numPr>
          <w:ilvl w:val="0"/>
          <w:numId w:val="48"/>
        </w:numPr>
        <w:spacing w:after="120"/>
        <w:jc w:val="both"/>
        <w:rPr>
          <w:del w:id="265" w:author="Wang Fei" w:date="2021-04-15T09:24:00Z"/>
          <w:lang w:eastAsia="zh-CN"/>
        </w:rPr>
      </w:pPr>
      <w:del w:id="266" w:author="Wang Fei" w:date="2021-04-15T09:24:00Z">
        <w:r w:rsidDel="00D40E5A">
          <w:rPr>
            <w:bCs/>
            <w:lang w:eastAsia="zh-CN"/>
          </w:rPr>
          <w:delText xml:space="preserve">FFS the </w:delText>
        </w:r>
        <w:r w:rsidRPr="00222D1F" w:rsidDel="00D40E5A">
          <w:rPr>
            <w:lang w:eastAsia="zh-CN"/>
          </w:rPr>
          <w:delText>SPS configuration index for MBS</w:delText>
        </w:r>
      </w:del>
    </w:p>
    <w:p w14:paraId="78874A06" w14:textId="77777777" w:rsidR="00D40E5A" w:rsidRDefault="00D40E5A" w:rsidP="00D40E5A">
      <w:pPr>
        <w:widowControl w:val="0"/>
        <w:spacing w:after="120"/>
        <w:jc w:val="both"/>
        <w:rPr>
          <w:lang w:eastAsia="zh-CN"/>
        </w:rPr>
      </w:pPr>
    </w:p>
    <w:p w14:paraId="792FBECA" w14:textId="77777777" w:rsidR="00D40E5A" w:rsidRDefault="00D40E5A" w:rsidP="00D40E5A">
      <w:pPr>
        <w:widowControl w:val="0"/>
        <w:spacing w:after="120"/>
        <w:jc w:val="both"/>
        <w:rPr>
          <w:lang w:eastAsia="zh-CN"/>
        </w:rPr>
      </w:pPr>
      <w:r>
        <w:rPr>
          <w:b/>
          <w:highlight w:val="yellow"/>
          <w:lang w:eastAsia="zh-CN"/>
        </w:rPr>
        <w:t>[High] Updated Proposal 4-2</w:t>
      </w:r>
      <w:r>
        <w:rPr>
          <w:lang w:eastAsia="zh-CN"/>
        </w:rPr>
        <w:t xml:space="preserve">: </w:t>
      </w:r>
    </w:p>
    <w:p w14:paraId="37B739E7" w14:textId="2B5C2158" w:rsidR="00D40E5A" w:rsidRDefault="00282D90" w:rsidP="00D40E5A">
      <w:pPr>
        <w:widowControl w:val="0"/>
        <w:spacing w:after="120"/>
        <w:jc w:val="both"/>
      </w:pPr>
      <w:ins w:id="267" w:author="Wang Fei" w:date="2021-04-15T09:25:00Z">
        <w:r>
          <w:t xml:space="preserve">Both </w:t>
        </w:r>
      </w:ins>
      <w:del w:id="268" w:author="Wang Fei" w:date="2021-04-15T09:25:00Z">
        <w:r w:rsidR="00D40E5A" w:rsidDel="00282D90">
          <w:delText xml:space="preserve">Support </w:delText>
        </w:r>
      </w:del>
      <w:r w:rsidR="00D40E5A">
        <w:t xml:space="preserve">PTM scheme 1 </w:t>
      </w:r>
      <w:del w:id="269" w:author="Wang Fei" w:date="2021-04-15T09:25:00Z">
        <w:r w:rsidR="00D40E5A" w:rsidDel="00282D90">
          <w:delText xml:space="preserve">or </w:delText>
        </w:r>
      </w:del>
      <w:ins w:id="270" w:author="Wang Fei" w:date="2021-04-15T09:25:00Z">
        <w:r>
          <w:t xml:space="preserve">and </w:t>
        </w:r>
      </w:ins>
      <w:r w:rsidR="00D40E5A">
        <w:t xml:space="preserve">PTP </w:t>
      </w:r>
      <w:ins w:id="271" w:author="Wang Fei" w:date="2021-04-15T09:25:00Z">
        <w:r>
          <w:t xml:space="preserve">can be used </w:t>
        </w:r>
      </w:ins>
      <w:r w:rsidR="00D40E5A">
        <w:t xml:space="preserve">for the </w:t>
      </w:r>
      <w:r w:rsidR="00D40E5A" w:rsidRPr="00DA39AA">
        <w:rPr>
          <w:lang w:eastAsia="zh-CN"/>
        </w:rPr>
        <w:t xml:space="preserve">retransmission </w:t>
      </w:r>
      <w:r w:rsidR="00D40E5A">
        <w:t>of</w:t>
      </w:r>
      <w:r w:rsidR="00D40E5A" w:rsidRPr="00AA012B">
        <w:t xml:space="preserve"> SPS group-common PDSCH</w:t>
      </w:r>
      <w:r w:rsidR="00D40E5A">
        <w:t>.</w:t>
      </w:r>
    </w:p>
    <w:p w14:paraId="0B3529C3" w14:textId="77777777" w:rsidR="00D40E5A" w:rsidRPr="00F93E7B" w:rsidRDefault="00D40E5A" w:rsidP="00D40E5A">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118FE553" w14:textId="77777777" w:rsidR="00D40E5A" w:rsidRDefault="00D40E5A" w:rsidP="00D40E5A">
      <w:pPr>
        <w:widowControl w:val="0"/>
        <w:spacing w:after="120"/>
        <w:jc w:val="both"/>
        <w:rPr>
          <w:lang w:eastAsia="zh-CN"/>
        </w:rPr>
      </w:pPr>
    </w:p>
    <w:p w14:paraId="585D5F91" w14:textId="794B9E3F" w:rsidR="00D40E5A" w:rsidRDefault="00D40E5A" w:rsidP="00D40E5A">
      <w:pPr>
        <w:widowControl w:val="0"/>
        <w:spacing w:after="120"/>
        <w:jc w:val="both"/>
        <w:rPr>
          <w:lang w:eastAsia="zh-CN"/>
        </w:rPr>
      </w:pPr>
      <w:r>
        <w:rPr>
          <w:b/>
          <w:highlight w:val="yellow"/>
          <w:lang w:eastAsia="zh-CN"/>
        </w:rPr>
        <w:t>[High] Initial Proposal 4-3</w:t>
      </w:r>
      <w:r>
        <w:rPr>
          <w:lang w:eastAsia="zh-CN"/>
        </w:rPr>
        <w:t xml:space="preserve">: </w:t>
      </w:r>
      <w:r w:rsidR="00E92AE4" w:rsidRPr="00B81E27">
        <w:rPr>
          <w:color w:val="FF0000"/>
          <w:lang w:eastAsia="zh-CN"/>
        </w:rPr>
        <w:t>(Hope companies try to address vivo’s concern)</w:t>
      </w:r>
    </w:p>
    <w:p w14:paraId="11282348" w14:textId="77777777" w:rsidR="00D40E5A" w:rsidRDefault="00D40E5A" w:rsidP="00D40E5A">
      <w:pPr>
        <w:widowControl w:val="0"/>
        <w:jc w:val="both"/>
        <w:rPr>
          <w:lang w:eastAsia="zh-CN"/>
        </w:rPr>
      </w:pPr>
      <w:r>
        <w:rPr>
          <w:lang w:eastAsia="zh-CN"/>
        </w:rPr>
        <w:t xml:space="preserve">Confirm the working assumption: </w:t>
      </w:r>
    </w:p>
    <w:p w14:paraId="4BDE4052" w14:textId="77777777" w:rsidR="00D40E5A" w:rsidRPr="00AA012B" w:rsidRDefault="00D40E5A" w:rsidP="00D40E5A">
      <w:pPr>
        <w:widowControl w:val="0"/>
        <w:jc w:val="both"/>
        <w:rPr>
          <w:lang w:eastAsia="zh-CN"/>
        </w:rPr>
      </w:pPr>
      <w:r w:rsidRPr="00AA012B">
        <w:rPr>
          <w:lang w:eastAsia="zh-CN"/>
        </w:rPr>
        <w:t>For activation/deactivation of SPS group-common PDSCH for MBS in RRC_CONNECTED state,</w:t>
      </w:r>
    </w:p>
    <w:p w14:paraId="2856685A" w14:textId="77777777" w:rsidR="00D40E5A" w:rsidRPr="00AA012B" w:rsidRDefault="00D40E5A" w:rsidP="00D40E5A">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15EE0104" w14:textId="77777777" w:rsidR="00D40E5A" w:rsidRPr="00AA012B" w:rsidRDefault="00D40E5A" w:rsidP="00D40E5A">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6A9B265" w14:textId="77777777" w:rsidR="00D40E5A" w:rsidRPr="00AA012B" w:rsidRDefault="00D40E5A" w:rsidP="00D40E5A">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172DB286" w14:textId="77777777" w:rsidR="00D40E5A" w:rsidRDefault="00D40E5A" w:rsidP="00D40E5A">
      <w:pPr>
        <w:widowControl w:val="0"/>
        <w:spacing w:after="120"/>
        <w:jc w:val="both"/>
        <w:rPr>
          <w:lang w:eastAsia="zh-CN"/>
        </w:rPr>
      </w:pPr>
    </w:p>
    <w:p w14:paraId="4F266C63" w14:textId="77777777" w:rsidR="00D40E5A" w:rsidRDefault="00D40E5A" w:rsidP="00D40E5A">
      <w:pPr>
        <w:widowControl w:val="0"/>
        <w:spacing w:after="120"/>
        <w:jc w:val="both"/>
        <w:rPr>
          <w:lang w:eastAsia="zh-CN"/>
        </w:rPr>
      </w:pPr>
      <w:r>
        <w:rPr>
          <w:b/>
          <w:highlight w:val="yellow"/>
          <w:lang w:eastAsia="zh-CN"/>
        </w:rPr>
        <w:t>[High] Updated Proposal 4-4</w:t>
      </w:r>
      <w:r>
        <w:rPr>
          <w:lang w:eastAsia="zh-CN"/>
        </w:rPr>
        <w:t xml:space="preserve">: </w:t>
      </w:r>
    </w:p>
    <w:p w14:paraId="1018E42A" w14:textId="0269B6F3" w:rsidR="00D40E5A" w:rsidRDefault="00D40E5A" w:rsidP="00D40E5A">
      <w:pPr>
        <w:widowControl w:val="0"/>
        <w:spacing w:after="120"/>
        <w:jc w:val="both"/>
        <w:rPr>
          <w:lang w:eastAsia="zh-CN"/>
        </w:rPr>
      </w:pPr>
      <w:r>
        <w:rPr>
          <w:lang w:eastAsia="zh-CN"/>
        </w:rPr>
        <w:t xml:space="preserve">Define G-CS-RNTI at least for </w:t>
      </w:r>
      <w:ins w:id="272" w:author="Wang Fei" w:date="2021-04-15T09:32:00Z">
        <w:r w:rsidR="00381FA6" w:rsidRPr="003D54E2">
          <w:rPr>
            <w:lang w:eastAsia="zh-CN"/>
          </w:rPr>
          <w:t xml:space="preserve">SPS group-common PDSCH and </w:t>
        </w:r>
      </w:ins>
      <w:r>
        <w:rPr>
          <w:lang w:eastAsia="zh-CN"/>
        </w:rPr>
        <w:t>activation/deactivation of SPS group-common PDSCH, different from CS-RNTI for unicast SPS PDSCH.</w:t>
      </w:r>
    </w:p>
    <w:p w14:paraId="0746D5D3" w14:textId="74CEF441" w:rsidR="00381FA6" w:rsidRDefault="00381FA6" w:rsidP="00D40E5A">
      <w:pPr>
        <w:pStyle w:val="ListParagraph"/>
        <w:widowControl w:val="0"/>
        <w:numPr>
          <w:ilvl w:val="0"/>
          <w:numId w:val="49"/>
        </w:numPr>
        <w:spacing w:after="120"/>
        <w:jc w:val="both"/>
        <w:rPr>
          <w:ins w:id="273" w:author="Wang Fei" w:date="2021-04-15T09:32:00Z"/>
          <w:lang w:eastAsia="zh-CN"/>
        </w:rPr>
      </w:pPr>
      <w:ins w:id="274" w:author="Wang Fei" w:date="2021-04-15T09:32:00Z">
        <w:r>
          <w:rPr>
            <w:lang w:eastAsia="zh-CN"/>
          </w:rPr>
          <w:t xml:space="preserve">G-CS-RNTI is used for </w:t>
        </w:r>
        <w:r>
          <w:rPr>
            <w:rFonts w:eastAsiaTheme="minorEastAsia"/>
            <w:lang w:eastAsia="zh-CN"/>
          </w:rPr>
          <w:t xml:space="preserve">PTM scheme 1 based </w:t>
        </w:r>
      </w:ins>
      <w:ins w:id="275" w:author="Wang Fei" w:date="2021-04-15T09:33:00Z">
        <w:r w:rsidR="009478CD">
          <w:rPr>
            <w:rFonts w:eastAsiaTheme="minorEastAsia"/>
            <w:lang w:eastAsia="zh-CN"/>
          </w:rPr>
          <w:t xml:space="preserve">dynamic </w:t>
        </w:r>
      </w:ins>
      <w:ins w:id="276" w:author="Wang Fei" w:date="2021-04-15T09:32:00Z">
        <w:r>
          <w:rPr>
            <w:rFonts w:eastAsiaTheme="minorEastAsia"/>
            <w:lang w:eastAsia="zh-CN"/>
          </w:rPr>
          <w:t xml:space="preserve">retransmission of </w:t>
        </w:r>
        <w:r>
          <w:rPr>
            <w:lang w:eastAsia="zh-CN"/>
          </w:rPr>
          <w:t>SPS group-common PDSCH</w:t>
        </w:r>
        <w:r w:rsidRPr="008D142F">
          <w:rPr>
            <w:rFonts w:eastAsiaTheme="minorEastAsia" w:hint="eastAsia"/>
            <w:lang w:eastAsia="zh-CN"/>
          </w:rPr>
          <w:t xml:space="preserve"> </w:t>
        </w:r>
        <w:r>
          <w:rPr>
            <w:rFonts w:eastAsiaTheme="minorEastAsia"/>
            <w:lang w:eastAsia="zh-CN"/>
          </w:rPr>
          <w:t>if PTM scheme 1 is supported as the retransmission scheme</w:t>
        </w:r>
        <w:r>
          <w:rPr>
            <w:lang w:eastAsia="zh-CN"/>
          </w:rPr>
          <w:t xml:space="preserve"> </w:t>
        </w:r>
      </w:ins>
    </w:p>
    <w:p w14:paraId="25F5DCB3" w14:textId="01507937" w:rsidR="00D40E5A" w:rsidRPr="002C2B1A" w:rsidRDefault="00D40E5A" w:rsidP="00D40E5A">
      <w:pPr>
        <w:pStyle w:val="ListParagraph"/>
        <w:widowControl w:val="0"/>
        <w:numPr>
          <w:ilvl w:val="0"/>
          <w:numId w:val="49"/>
        </w:numPr>
        <w:spacing w:after="120"/>
        <w:jc w:val="both"/>
        <w:rPr>
          <w:lang w:eastAsia="zh-CN"/>
        </w:rPr>
      </w:pPr>
      <w:r>
        <w:rPr>
          <w:lang w:eastAsia="zh-CN"/>
        </w:rPr>
        <w:t>FFS: number of G-CS-RNTI.</w:t>
      </w:r>
    </w:p>
    <w:p w14:paraId="642096C4" w14:textId="77777777" w:rsidR="00D40E5A" w:rsidRPr="00C622AD" w:rsidRDefault="00D40E5A" w:rsidP="00D40E5A">
      <w:pPr>
        <w:widowControl w:val="0"/>
        <w:spacing w:after="120"/>
        <w:jc w:val="both"/>
        <w:rPr>
          <w:lang w:eastAsia="zh-CN"/>
        </w:rPr>
      </w:pPr>
    </w:p>
    <w:p w14:paraId="706D6D41"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310549EE"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085EBCB3" w14:textId="77777777" w:rsidTr="2A706D4A">
        <w:tc>
          <w:tcPr>
            <w:tcW w:w="2122" w:type="dxa"/>
            <w:tcBorders>
              <w:top w:val="single" w:sz="4" w:space="0" w:color="auto"/>
              <w:left w:val="single" w:sz="4" w:space="0" w:color="auto"/>
              <w:bottom w:val="single" w:sz="4" w:space="0" w:color="auto"/>
              <w:right w:val="single" w:sz="4" w:space="0" w:color="auto"/>
            </w:tcBorders>
          </w:tcPr>
          <w:p w14:paraId="32F1F7EB" w14:textId="77777777" w:rsidR="00377AE0" w:rsidRDefault="00377AE0"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C0BEA7" w14:textId="77777777" w:rsidR="00377AE0" w:rsidRDefault="00377AE0" w:rsidP="00E33E5A">
            <w:pPr>
              <w:jc w:val="center"/>
              <w:rPr>
                <w:b/>
                <w:lang w:eastAsia="zh-CN"/>
              </w:rPr>
            </w:pPr>
            <w:r>
              <w:rPr>
                <w:b/>
                <w:lang w:eastAsia="zh-CN"/>
              </w:rPr>
              <w:t>Comment</w:t>
            </w:r>
          </w:p>
        </w:tc>
      </w:tr>
      <w:tr w:rsidR="00377AE0" w14:paraId="08EC7B00" w14:textId="77777777" w:rsidTr="2A706D4A">
        <w:tc>
          <w:tcPr>
            <w:tcW w:w="2122" w:type="dxa"/>
            <w:tcBorders>
              <w:top w:val="single" w:sz="4" w:space="0" w:color="auto"/>
              <w:left w:val="single" w:sz="4" w:space="0" w:color="auto"/>
              <w:bottom w:val="single" w:sz="4" w:space="0" w:color="auto"/>
              <w:right w:val="single" w:sz="4" w:space="0" w:color="auto"/>
            </w:tcBorders>
          </w:tcPr>
          <w:p w14:paraId="3579E310" w14:textId="69ADD941" w:rsidR="00377AE0" w:rsidRPr="00BA3EA3" w:rsidRDefault="00C852AA" w:rsidP="00E33E5A">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056E41B8" w14:textId="77777777" w:rsidR="00377AE0" w:rsidRDefault="003A7AD2" w:rsidP="003A7AD2">
            <w:pPr>
              <w:jc w:val="left"/>
              <w:rPr>
                <w:bCs/>
                <w:lang w:eastAsia="zh-CN"/>
              </w:rPr>
            </w:pPr>
            <w:r>
              <w:rPr>
                <w:bCs/>
                <w:lang w:eastAsia="zh-CN"/>
              </w:rPr>
              <w:t>4-2, Intention is understood now. However, not sure the current wording of “both xx and xx can be used” could be misleading to have them to be supported at the same time. How about the following suggestion:</w:t>
            </w:r>
          </w:p>
          <w:p w14:paraId="4052DF2F" w14:textId="77777777" w:rsidR="003A7AD2" w:rsidRDefault="003A7AD2" w:rsidP="003A7AD2">
            <w:pPr>
              <w:jc w:val="left"/>
              <w:rPr>
                <w:lang w:eastAsia="zh-CN"/>
              </w:rPr>
            </w:pPr>
            <w:r>
              <w:t xml:space="preserve">The </w:t>
            </w:r>
            <w:r w:rsidRPr="00DA39AA">
              <w:rPr>
                <w:lang w:eastAsia="zh-CN"/>
              </w:rPr>
              <w:t xml:space="preserve">retransmission </w:t>
            </w:r>
            <w:r>
              <w:rPr>
                <w:lang w:eastAsia="zh-CN"/>
              </w:rPr>
              <w:t xml:space="preserve">scheme for </w:t>
            </w:r>
            <w:r w:rsidRPr="00AA012B">
              <w:t>SPS group-common PDSCH</w:t>
            </w:r>
            <w:r>
              <w:t xml:space="preserve"> can be PTM scheme 1 or PTP. </w:t>
            </w:r>
          </w:p>
          <w:p w14:paraId="51DC8C09" w14:textId="77777777" w:rsidR="003A7AD2" w:rsidRDefault="003A7AD2" w:rsidP="009B03C3">
            <w:pPr>
              <w:jc w:val="left"/>
              <w:rPr>
                <w:lang w:eastAsia="zh-CN"/>
              </w:rPr>
            </w:pPr>
            <w:r>
              <w:rPr>
                <w:lang w:eastAsia="zh-CN"/>
              </w:rPr>
              <w:t xml:space="preserve">Ok with the FFS under proposal 4-2 if it helps converge. However, </w:t>
            </w:r>
            <w:r w:rsidR="009B03C3">
              <w:rPr>
                <w:lang w:eastAsia="zh-CN"/>
              </w:rPr>
              <w:t xml:space="preserve">as pointed out for proposal 3-4, this FFS may be pointless. </w:t>
            </w:r>
          </w:p>
          <w:p w14:paraId="56FC33D1" w14:textId="04D53A53" w:rsidR="00090367" w:rsidRDefault="009B03C3" w:rsidP="00090367">
            <w:pPr>
              <w:jc w:val="left"/>
              <w:rPr>
                <w:lang w:eastAsia="zh-CN"/>
              </w:rPr>
            </w:pPr>
            <w:r>
              <w:rPr>
                <w:lang w:eastAsia="zh-CN"/>
              </w:rPr>
              <w:t xml:space="preserve">4-3, for the issue as vivo commented, my </w:t>
            </w:r>
            <w:r w:rsidR="00090367">
              <w:rPr>
                <w:lang w:eastAsia="zh-CN"/>
              </w:rPr>
              <w:t xml:space="preserve">quick </w:t>
            </w:r>
            <w:r>
              <w:rPr>
                <w:lang w:eastAsia="zh-CN"/>
              </w:rPr>
              <w:t xml:space="preserve">answer is either it could be up to </w:t>
            </w:r>
            <w:r w:rsidR="00090367">
              <w:rPr>
                <w:lang w:eastAsia="zh-CN"/>
              </w:rPr>
              <w:t>implementation</w:t>
            </w:r>
            <w:r>
              <w:rPr>
                <w:lang w:eastAsia="zh-CN"/>
              </w:rPr>
              <w:t>, for example, gNB avoids SPS PDSCH overlaps, or</w:t>
            </w:r>
            <w:r w:rsidR="00090367">
              <w:rPr>
                <w:lang w:eastAsia="zh-CN"/>
              </w:rPr>
              <w:t xml:space="preserve"> consider</w:t>
            </w:r>
            <w:r>
              <w:rPr>
                <w:lang w:eastAsia="zh-CN"/>
              </w:rPr>
              <w:t xml:space="preserve"> </w:t>
            </w:r>
            <w:r w:rsidR="00090367">
              <w:rPr>
                <w:lang w:eastAsia="zh-CN"/>
              </w:rPr>
              <w:t xml:space="preserve">a certain spec impact solution, e.g., UE1 with index set [7, 0, 1, 2…, 6] with 0~6 for unicast with high priority and 7 for multicast for low, UE2 with index set [0, 1, 2, …7] with 0 for high multicast and 1~7 for low unicast, then the HPN in G-DCI for activation can be mapped to index of 7 for UE1 and index of 0 for UE2. Both solutions can work I guess. </w:t>
            </w:r>
          </w:p>
          <w:p w14:paraId="55EC2883" w14:textId="64A4AEA1" w:rsidR="004D5D39" w:rsidRDefault="00090367" w:rsidP="00090367">
            <w:pPr>
              <w:jc w:val="left"/>
              <w:rPr>
                <w:lang w:eastAsia="zh-CN"/>
              </w:rPr>
            </w:pPr>
            <w:r w:rsidRPr="004D5D39">
              <w:rPr>
                <w:highlight w:val="yellow"/>
                <w:lang w:eastAsia="zh-CN"/>
              </w:rPr>
              <w:t>For this case, question to vivo</w:t>
            </w:r>
            <w:r w:rsidR="004D5D39" w:rsidRPr="004D5D39">
              <w:rPr>
                <w:highlight w:val="yellow"/>
                <w:lang w:eastAsia="zh-CN"/>
              </w:rPr>
              <w:t xml:space="preserve"> maybe to others as well</w:t>
            </w:r>
            <w:r w:rsidRPr="004D5D39">
              <w:rPr>
                <w:highlight w:val="yellow"/>
                <w:lang w:eastAsia="zh-CN"/>
              </w:rPr>
              <w:t>,</w:t>
            </w:r>
            <w:r>
              <w:rPr>
                <w:lang w:eastAsia="zh-CN"/>
              </w:rPr>
              <w:t xml:space="preserve"> are you assuming the priority comparison between unicast and multicast can be different for different UEs? </w:t>
            </w:r>
            <w:r w:rsidR="004D5D39">
              <w:rPr>
                <w:lang w:eastAsia="zh-CN"/>
              </w:rPr>
              <w:t>Because, for UE1, multicast low priority assuming priority index is 0 and unicast priority index is 1, but the same multicast with index 0 for UEs has higher priority than unicast. Isn’t it??</w:t>
            </w:r>
          </w:p>
          <w:p w14:paraId="2008B3F5" w14:textId="46754D0D" w:rsidR="009B03C3" w:rsidRPr="003A7AD2" w:rsidRDefault="00090367" w:rsidP="00090367">
            <w:pPr>
              <w:jc w:val="left"/>
              <w:rPr>
                <w:lang w:eastAsia="zh-CN"/>
              </w:rPr>
            </w:pPr>
            <w:r>
              <w:rPr>
                <w:lang w:eastAsia="zh-CN"/>
              </w:rPr>
              <w:t xml:space="preserve"> </w:t>
            </w:r>
            <w:r w:rsidR="007535AC">
              <w:rPr>
                <w:lang w:eastAsia="zh-CN"/>
              </w:rPr>
              <w:t xml:space="preserve">4-4, ok in principle. Since we consider RNTI for PTM scheme 1 retransmission, it is fair to have an FFS what RNTI is used for PTP based retransmission if supported. </w:t>
            </w:r>
          </w:p>
        </w:tc>
      </w:tr>
      <w:tr w:rsidR="00377AE0" w14:paraId="2AB054C1" w14:textId="77777777" w:rsidTr="2A706D4A">
        <w:tc>
          <w:tcPr>
            <w:tcW w:w="2122" w:type="dxa"/>
            <w:tcBorders>
              <w:top w:val="single" w:sz="4" w:space="0" w:color="auto"/>
              <w:left w:val="single" w:sz="4" w:space="0" w:color="auto"/>
              <w:bottom w:val="single" w:sz="4" w:space="0" w:color="auto"/>
              <w:right w:val="single" w:sz="4" w:space="0" w:color="auto"/>
            </w:tcBorders>
          </w:tcPr>
          <w:p w14:paraId="73375CEE" w14:textId="649DB05F" w:rsidR="00377AE0" w:rsidRPr="00BA3EA3" w:rsidRDefault="599EAAB4" w:rsidP="2A706D4A">
            <w:pPr>
              <w:jc w:val="left"/>
              <w:rPr>
                <w:lang w:eastAsia="zh-CN"/>
              </w:rPr>
            </w:pPr>
            <w:r w:rsidRPr="2A706D4A">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C9B6FA5" w14:textId="2A2A2F22" w:rsidR="00377AE0" w:rsidRPr="00BA3EA3" w:rsidRDefault="599EAAB4" w:rsidP="2A706D4A">
            <w:pPr>
              <w:jc w:val="left"/>
              <w:rPr>
                <w:lang w:eastAsia="zh-CN"/>
              </w:rPr>
            </w:pPr>
            <w:r w:rsidRPr="2A706D4A">
              <w:rPr>
                <w:lang w:eastAsia="zh-CN"/>
              </w:rPr>
              <w:t>4-1:  Support</w:t>
            </w:r>
            <w:r w:rsidR="00377AE0">
              <w:br/>
            </w:r>
            <w:r w:rsidR="00377AE0">
              <w:br/>
            </w:r>
            <w:r w:rsidR="08CE669B" w:rsidRPr="2A706D4A">
              <w:rPr>
                <w:lang w:eastAsia="zh-CN"/>
              </w:rPr>
              <w:t>4-2:   Support</w:t>
            </w:r>
            <w:r w:rsidR="00377AE0">
              <w:br/>
            </w:r>
            <w:r w:rsidR="00377AE0">
              <w:br/>
            </w:r>
            <w:r w:rsidR="20F1933D" w:rsidRPr="2A706D4A">
              <w:rPr>
                <w:lang w:eastAsia="zh-CN"/>
              </w:rPr>
              <w:t xml:space="preserve">4-3:   </w:t>
            </w:r>
            <w:r w:rsidR="00574001">
              <w:rPr>
                <w:lang w:eastAsia="zh-CN"/>
              </w:rPr>
              <w:t>We</w:t>
            </w:r>
            <w:r w:rsidR="00373795">
              <w:rPr>
                <w:lang w:eastAsia="zh-CN"/>
              </w:rPr>
              <w:t xml:space="preserve"> agree with Huawei’s view that </w:t>
            </w:r>
            <w:r w:rsidR="00947BBE">
              <w:rPr>
                <w:lang w:eastAsia="zh-CN"/>
              </w:rPr>
              <w:t xml:space="preserve">it is up to gNB implementation to avoid overlap of </w:t>
            </w:r>
            <w:r w:rsidR="002A3865">
              <w:rPr>
                <w:lang w:eastAsia="zh-CN"/>
              </w:rPr>
              <w:t>time domain PDSCH resources between SPS PDSCH and unicast PDSCH.</w:t>
            </w:r>
            <w:r w:rsidR="0080122E">
              <w:rPr>
                <w:lang w:eastAsia="zh-CN"/>
              </w:rPr>
              <w:t xml:space="preserve"> Regarding the SPS index</w:t>
            </w:r>
            <w:r w:rsidR="00375BB4">
              <w:rPr>
                <w:lang w:eastAsia="zh-CN"/>
              </w:rPr>
              <w:t>-</w:t>
            </w:r>
            <w:r w:rsidR="0080122E">
              <w:rPr>
                <w:lang w:eastAsia="zh-CN"/>
              </w:rPr>
              <w:t xml:space="preserve">based prioritization for HARQ feedback, in this scenario as well, it is up to gNB to configure appropriate SPS index if </w:t>
            </w:r>
            <w:r w:rsidR="007D109F">
              <w:rPr>
                <w:lang w:eastAsia="zh-CN"/>
              </w:rPr>
              <w:t>the multicast traffic needs to be prioritized over unicast.</w:t>
            </w:r>
            <w:r w:rsidR="00700424">
              <w:rPr>
                <w:lang w:eastAsia="zh-CN"/>
              </w:rPr>
              <w:t xml:space="preserve"> </w:t>
            </w:r>
            <w:r w:rsidR="00375BB4">
              <w:rPr>
                <w:lang w:eastAsia="zh-CN"/>
              </w:rPr>
              <w:t>In our opinion, w</w:t>
            </w:r>
            <w:r w:rsidR="00700424">
              <w:rPr>
                <w:lang w:eastAsia="zh-CN"/>
              </w:rPr>
              <w:t>e do not foresee this as an issue</w:t>
            </w:r>
            <w:r w:rsidR="007D3C19">
              <w:rPr>
                <w:lang w:eastAsia="zh-CN"/>
              </w:rPr>
              <w:t xml:space="preserve"> related to agreeing</w:t>
            </w:r>
            <w:r w:rsidR="00375BB4">
              <w:rPr>
                <w:lang w:eastAsia="zh-CN"/>
              </w:rPr>
              <w:t xml:space="preserve"> this proposal.</w:t>
            </w:r>
          </w:p>
          <w:p w14:paraId="2DF4FD90" w14:textId="2CEE3649" w:rsidR="00377AE0" w:rsidRPr="00BA3EA3" w:rsidRDefault="3752313C" w:rsidP="2A706D4A">
            <w:pPr>
              <w:jc w:val="left"/>
              <w:rPr>
                <w:lang w:eastAsia="zh-CN"/>
              </w:rPr>
            </w:pPr>
            <w:r w:rsidRPr="2A706D4A">
              <w:rPr>
                <w:lang w:eastAsia="zh-CN"/>
              </w:rPr>
              <w:t xml:space="preserve">4-4:    </w:t>
            </w:r>
            <w:r w:rsidR="33566EC0" w:rsidRPr="181F872C">
              <w:rPr>
                <w:lang w:eastAsia="zh-CN"/>
              </w:rPr>
              <w:t xml:space="preserve">Support </w:t>
            </w:r>
          </w:p>
        </w:tc>
      </w:tr>
      <w:tr w:rsidR="009F6A35" w14:paraId="23BB2A9F" w14:textId="77777777" w:rsidTr="2A706D4A">
        <w:trPr>
          <w:ins w:id="277" w:author="Teck Hu" w:date="2021-04-15T12:01:00Z"/>
        </w:trPr>
        <w:tc>
          <w:tcPr>
            <w:tcW w:w="2122" w:type="dxa"/>
            <w:tcBorders>
              <w:top w:val="single" w:sz="4" w:space="0" w:color="auto"/>
              <w:left w:val="single" w:sz="4" w:space="0" w:color="auto"/>
              <w:bottom w:val="single" w:sz="4" w:space="0" w:color="auto"/>
              <w:right w:val="single" w:sz="4" w:space="0" w:color="auto"/>
            </w:tcBorders>
          </w:tcPr>
          <w:p w14:paraId="6E616FAC" w14:textId="246EF434" w:rsidR="009F6A35" w:rsidRPr="2A706D4A" w:rsidRDefault="009F6A35" w:rsidP="2A706D4A">
            <w:pPr>
              <w:rPr>
                <w:ins w:id="278" w:author="Teck Hu" w:date="2021-04-15T12:01:00Z"/>
                <w:lang w:eastAsia="zh-CN"/>
              </w:rPr>
            </w:pPr>
            <w:ins w:id="279" w:author="Teck Hu" w:date="2021-04-15T12:01:00Z">
              <w:r>
                <w:rPr>
                  <w:lang w:eastAsia="zh-CN"/>
                </w:rPr>
                <w:t>Futurewei</w:t>
              </w:r>
            </w:ins>
          </w:p>
        </w:tc>
        <w:tc>
          <w:tcPr>
            <w:tcW w:w="7840" w:type="dxa"/>
            <w:tcBorders>
              <w:top w:val="single" w:sz="4" w:space="0" w:color="auto"/>
              <w:left w:val="single" w:sz="4" w:space="0" w:color="auto"/>
              <w:bottom w:val="single" w:sz="4" w:space="0" w:color="auto"/>
              <w:right w:val="single" w:sz="4" w:space="0" w:color="auto"/>
            </w:tcBorders>
          </w:tcPr>
          <w:p w14:paraId="6D03357A" w14:textId="77777777" w:rsidR="009F6A35" w:rsidRDefault="0013634F" w:rsidP="2A706D4A">
            <w:pPr>
              <w:rPr>
                <w:ins w:id="280" w:author="Teck Hu" w:date="2021-04-15T12:02:00Z"/>
                <w:lang w:eastAsia="zh-CN"/>
              </w:rPr>
            </w:pPr>
            <w:ins w:id="281" w:author="Teck Hu" w:date="2021-04-15T12:02:00Z">
              <w:r>
                <w:rPr>
                  <w:lang w:eastAsia="zh-CN"/>
                </w:rPr>
                <w:t>4-1, 4-2: Support</w:t>
              </w:r>
            </w:ins>
          </w:p>
          <w:p w14:paraId="1E2E6260" w14:textId="77777777" w:rsidR="0013634F" w:rsidRDefault="0013634F" w:rsidP="2A706D4A">
            <w:pPr>
              <w:rPr>
                <w:ins w:id="282" w:author="Teck Hu" w:date="2021-04-15T12:03:00Z"/>
                <w:lang w:eastAsia="zh-CN"/>
              </w:rPr>
            </w:pPr>
            <w:ins w:id="283" w:author="Teck Hu" w:date="2021-04-15T12:02:00Z">
              <w:r>
                <w:rPr>
                  <w:lang w:eastAsia="zh-CN"/>
                </w:rPr>
                <w:t>4-3: Should we remove the FFS f</w:t>
              </w:r>
            </w:ins>
            <w:ins w:id="284" w:author="Teck Hu" w:date="2021-04-15T12:03:00Z">
              <w:r>
                <w:rPr>
                  <w:lang w:eastAsia="zh-CN"/>
                </w:rPr>
                <w:t>rom this WA?</w:t>
              </w:r>
            </w:ins>
          </w:p>
          <w:p w14:paraId="2B06175E" w14:textId="49512D56" w:rsidR="0013634F" w:rsidRPr="2A706D4A" w:rsidRDefault="0013634F" w:rsidP="2A706D4A">
            <w:pPr>
              <w:rPr>
                <w:ins w:id="285" w:author="Teck Hu" w:date="2021-04-15T12:01:00Z"/>
                <w:lang w:eastAsia="zh-CN"/>
              </w:rPr>
            </w:pPr>
            <w:ins w:id="286" w:author="Teck Hu" w:date="2021-04-15T12:04:00Z">
              <w:r>
                <w:rPr>
                  <w:lang w:eastAsia="zh-CN"/>
                </w:rPr>
                <w:t>4-4: Support</w:t>
              </w:r>
            </w:ins>
            <w:ins w:id="287" w:author="Teck Hu" w:date="2021-04-15T12:05:00Z">
              <w:r>
                <w:rPr>
                  <w:lang w:eastAsia="zh-CN"/>
                </w:rPr>
                <w:t xml:space="preserve">. </w:t>
              </w:r>
            </w:ins>
          </w:p>
        </w:tc>
      </w:tr>
      <w:tr w:rsidR="0069256E" w:rsidRPr="00BA3EA3" w14:paraId="61106ABD" w14:textId="77777777" w:rsidTr="0069256E">
        <w:tc>
          <w:tcPr>
            <w:tcW w:w="2122" w:type="dxa"/>
          </w:tcPr>
          <w:p w14:paraId="3842D01F" w14:textId="1988A78B" w:rsidR="0069256E" w:rsidRPr="00BA3EA3" w:rsidRDefault="0069256E" w:rsidP="000E1482">
            <w:pPr>
              <w:jc w:val="left"/>
              <w:rPr>
                <w:lang w:eastAsia="zh-CN"/>
              </w:rPr>
            </w:pPr>
            <w:r>
              <w:rPr>
                <w:lang w:eastAsia="zh-CN"/>
              </w:rPr>
              <w:t>Samsung</w:t>
            </w:r>
          </w:p>
        </w:tc>
        <w:tc>
          <w:tcPr>
            <w:tcW w:w="7840" w:type="dxa"/>
          </w:tcPr>
          <w:p w14:paraId="629FB7CC" w14:textId="65B3D999" w:rsidR="0069256E" w:rsidRDefault="00D43A83" w:rsidP="00D43A83">
            <w:pPr>
              <w:rPr>
                <w:lang w:eastAsia="zh-CN"/>
              </w:rPr>
            </w:pPr>
            <w:r>
              <w:rPr>
                <w:lang w:eastAsia="zh-CN"/>
              </w:rPr>
              <w:t>Support the proposals.</w:t>
            </w:r>
            <w:r w:rsidR="0069256E">
              <w:rPr>
                <w:lang w:eastAsia="zh-CN"/>
              </w:rPr>
              <w:t xml:space="preserve"> </w:t>
            </w:r>
            <w:r>
              <w:rPr>
                <w:lang w:eastAsia="zh-CN"/>
              </w:rPr>
              <w:t>We don’t support having the sub-bullet in 4-2 (the FFS proposal is problematic without any benefit) but OK to conclude the FFS next time.</w:t>
            </w:r>
          </w:p>
          <w:p w14:paraId="355A3783" w14:textId="34740990" w:rsidR="00D43A83" w:rsidRPr="00BA3EA3" w:rsidRDefault="00D43A83" w:rsidP="00D43A83">
            <w:pPr>
              <w:rPr>
                <w:lang w:eastAsia="zh-CN"/>
              </w:rPr>
            </w:pPr>
          </w:p>
        </w:tc>
      </w:tr>
      <w:tr w:rsidR="00270B10" w:rsidRPr="00BA3EA3" w14:paraId="4E0D985E" w14:textId="77777777" w:rsidTr="0069256E">
        <w:tc>
          <w:tcPr>
            <w:tcW w:w="2122" w:type="dxa"/>
          </w:tcPr>
          <w:p w14:paraId="68BDD1E5" w14:textId="50B075B2" w:rsidR="00270B10" w:rsidRDefault="00270B10" w:rsidP="000E1482">
            <w:pPr>
              <w:rPr>
                <w:lang w:eastAsia="zh-CN"/>
              </w:rPr>
            </w:pPr>
            <w:r>
              <w:rPr>
                <w:lang w:eastAsia="zh-CN"/>
              </w:rPr>
              <w:t>Ericsson</w:t>
            </w:r>
          </w:p>
        </w:tc>
        <w:tc>
          <w:tcPr>
            <w:tcW w:w="7840" w:type="dxa"/>
          </w:tcPr>
          <w:p w14:paraId="57C6AE1B" w14:textId="77777777" w:rsidR="00270B10" w:rsidRDefault="00270B10" w:rsidP="00270B10">
            <w:pPr>
              <w:jc w:val="left"/>
              <w:rPr>
                <w:bCs/>
                <w:lang w:eastAsia="zh-CN"/>
              </w:rPr>
            </w:pPr>
            <w:r>
              <w:rPr>
                <w:bCs/>
                <w:lang w:eastAsia="zh-CN"/>
              </w:rPr>
              <w:t>We agree with all four proposals P4-1 to P4-4.</w:t>
            </w:r>
          </w:p>
          <w:p w14:paraId="552A2D02" w14:textId="7C1215BA" w:rsidR="00270B10" w:rsidRDefault="00270B10" w:rsidP="00270B10">
            <w:pPr>
              <w:rPr>
                <w:lang w:eastAsia="zh-CN"/>
              </w:rPr>
            </w:pPr>
            <w:r>
              <w:rPr>
                <w:bCs/>
                <w:lang w:eastAsia="zh-CN"/>
              </w:rPr>
              <w:lastRenderedPageBreak/>
              <w:t>Regarding vivo’s comment: The network can ensure that there are no prioritization conflicts by e.g. appropriately allocating UEs to groups.</w:t>
            </w:r>
          </w:p>
        </w:tc>
      </w:tr>
      <w:tr w:rsidR="00B22DDC" w:rsidRPr="00BA3EA3" w14:paraId="30858B54" w14:textId="77777777" w:rsidTr="0069256E">
        <w:tc>
          <w:tcPr>
            <w:tcW w:w="2122" w:type="dxa"/>
          </w:tcPr>
          <w:p w14:paraId="769FC843" w14:textId="2880B14C" w:rsidR="00B22DDC" w:rsidRDefault="00B22DDC" w:rsidP="000E1482">
            <w:pPr>
              <w:rPr>
                <w:lang w:eastAsia="zh-CN"/>
              </w:rPr>
            </w:pPr>
            <w:r>
              <w:rPr>
                <w:rFonts w:hint="eastAsia"/>
                <w:lang w:eastAsia="zh-CN"/>
              </w:rPr>
              <w:lastRenderedPageBreak/>
              <w:t>Z</w:t>
            </w:r>
            <w:r>
              <w:rPr>
                <w:lang w:eastAsia="zh-CN"/>
              </w:rPr>
              <w:t>TE</w:t>
            </w:r>
          </w:p>
        </w:tc>
        <w:tc>
          <w:tcPr>
            <w:tcW w:w="7840" w:type="dxa"/>
          </w:tcPr>
          <w:p w14:paraId="6AD2B563" w14:textId="6671FFE9" w:rsidR="00B22DDC" w:rsidRDefault="00B22DDC" w:rsidP="00270B10">
            <w:pPr>
              <w:rPr>
                <w:bCs/>
                <w:lang w:eastAsia="zh-CN"/>
              </w:rPr>
            </w:pPr>
            <w:r>
              <w:rPr>
                <w:rFonts w:hint="eastAsia"/>
                <w:bCs/>
                <w:lang w:eastAsia="zh-CN"/>
              </w:rPr>
              <w:t>O</w:t>
            </w:r>
            <w:r>
              <w:rPr>
                <w:bCs/>
                <w:lang w:eastAsia="zh-CN"/>
              </w:rPr>
              <w:t>k with the four proposals.</w:t>
            </w:r>
          </w:p>
        </w:tc>
      </w:tr>
      <w:tr w:rsidR="0053516C" w:rsidRPr="00BA3EA3" w14:paraId="6489FC36" w14:textId="77777777" w:rsidTr="0069256E">
        <w:tc>
          <w:tcPr>
            <w:tcW w:w="2122" w:type="dxa"/>
          </w:tcPr>
          <w:p w14:paraId="7BD96B99" w14:textId="1C9D8D91" w:rsidR="0053516C" w:rsidRDefault="0053516C" w:rsidP="000E1482">
            <w:pPr>
              <w:rPr>
                <w:lang w:eastAsia="zh-CN"/>
              </w:rPr>
            </w:pPr>
            <w:r>
              <w:rPr>
                <w:rFonts w:hint="eastAsia"/>
                <w:bCs/>
                <w:lang w:eastAsia="zh-CN"/>
              </w:rPr>
              <w:t>Lenovo</w:t>
            </w:r>
            <w:r>
              <w:rPr>
                <w:bCs/>
                <w:lang w:eastAsia="zh-CN"/>
              </w:rPr>
              <w:t>, Motorola Mobility</w:t>
            </w:r>
          </w:p>
        </w:tc>
        <w:tc>
          <w:tcPr>
            <w:tcW w:w="7840" w:type="dxa"/>
          </w:tcPr>
          <w:p w14:paraId="0773BAEA" w14:textId="77777777" w:rsidR="0053516C" w:rsidRDefault="0053516C" w:rsidP="00270B10">
            <w:pPr>
              <w:rPr>
                <w:bCs/>
                <w:lang w:eastAsia="zh-CN"/>
              </w:rPr>
            </w:pPr>
            <w:r>
              <w:rPr>
                <w:bCs/>
                <w:lang w:eastAsia="zh-CN"/>
              </w:rPr>
              <w:t>4-1: Agree.</w:t>
            </w:r>
          </w:p>
          <w:p w14:paraId="456B6878" w14:textId="77777777" w:rsidR="0053516C" w:rsidRDefault="0053516C" w:rsidP="00270B10">
            <w:pPr>
              <w:rPr>
                <w:bCs/>
                <w:lang w:eastAsia="zh-CN"/>
              </w:rPr>
            </w:pPr>
            <w:r>
              <w:rPr>
                <w:bCs/>
                <w:lang w:eastAsia="zh-CN"/>
              </w:rPr>
              <w:t>4-2: We agree with the main bullet. The FFS is not necessary as we explained in the previous section.</w:t>
            </w:r>
          </w:p>
          <w:p w14:paraId="7D59DF73" w14:textId="77777777" w:rsidR="0053516C" w:rsidRDefault="0053516C" w:rsidP="00270B10">
            <w:pPr>
              <w:rPr>
                <w:bCs/>
                <w:lang w:eastAsia="zh-CN"/>
              </w:rPr>
            </w:pPr>
            <w:r>
              <w:rPr>
                <w:bCs/>
                <w:lang w:eastAsia="zh-CN"/>
              </w:rPr>
              <w:t>4-3: Agree.</w:t>
            </w:r>
          </w:p>
          <w:p w14:paraId="5F01D660" w14:textId="704E51BF" w:rsidR="0053516C" w:rsidRDefault="0053516C" w:rsidP="00270B10">
            <w:pPr>
              <w:rPr>
                <w:bCs/>
                <w:lang w:eastAsia="zh-CN"/>
              </w:rPr>
            </w:pPr>
            <w:r>
              <w:rPr>
                <w:bCs/>
                <w:lang w:eastAsia="zh-CN"/>
              </w:rPr>
              <w:t>4-4: Agree.</w:t>
            </w:r>
          </w:p>
        </w:tc>
      </w:tr>
      <w:tr w:rsidR="006E27AD" w:rsidRPr="00BA3EA3" w14:paraId="75CE4589" w14:textId="77777777" w:rsidTr="006E27AD">
        <w:tc>
          <w:tcPr>
            <w:tcW w:w="2122" w:type="dxa"/>
          </w:tcPr>
          <w:p w14:paraId="1FDE784B" w14:textId="77777777" w:rsidR="006E27AD" w:rsidRDefault="006E27AD" w:rsidP="00E67A37">
            <w:pPr>
              <w:rPr>
                <w:lang w:eastAsia="zh-CN"/>
              </w:rPr>
            </w:pPr>
            <w:r>
              <w:rPr>
                <w:rFonts w:hint="eastAsia"/>
                <w:lang w:eastAsia="zh-CN"/>
              </w:rPr>
              <w:t>O</w:t>
            </w:r>
            <w:r>
              <w:rPr>
                <w:lang w:eastAsia="zh-CN"/>
              </w:rPr>
              <w:t>PPO</w:t>
            </w:r>
          </w:p>
        </w:tc>
        <w:tc>
          <w:tcPr>
            <w:tcW w:w="7840" w:type="dxa"/>
          </w:tcPr>
          <w:p w14:paraId="34B99F6D" w14:textId="77777777" w:rsidR="006E27AD" w:rsidRDefault="006E27AD" w:rsidP="00E67A37">
            <w:pPr>
              <w:rPr>
                <w:bCs/>
                <w:lang w:eastAsia="zh-CN"/>
              </w:rPr>
            </w:pPr>
            <w:r>
              <w:rPr>
                <w:rFonts w:hint="eastAsia"/>
                <w:bCs/>
                <w:lang w:eastAsia="zh-CN"/>
              </w:rPr>
              <w:t>P</w:t>
            </w:r>
            <w:r>
              <w:rPr>
                <w:bCs/>
                <w:lang w:eastAsia="zh-CN"/>
              </w:rPr>
              <w:t>roposal 4-1: ok</w:t>
            </w:r>
          </w:p>
          <w:p w14:paraId="5025EBB1" w14:textId="77777777" w:rsidR="006E27AD" w:rsidRDefault="006E27AD" w:rsidP="00E67A37">
            <w:pPr>
              <w:rPr>
                <w:bCs/>
                <w:lang w:eastAsia="zh-CN"/>
              </w:rPr>
            </w:pPr>
            <w:r>
              <w:rPr>
                <w:rFonts w:hint="eastAsia"/>
                <w:bCs/>
                <w:lang w:eastAsia="zh-CN"/>
              </w:rPr>
              <w:t>P</w:t>
            </w:r>
            <w:r>
              <w:rPr>
                <w:bCs/>
                <w:lang w:eastAsia="zh-CN"/>
              </w:rPr>
              <w:t>roposal 4-2: ok</w:t>
            </w:r>
          </w:p>
          <w:p w14:paraId="59CFCFFF" w14:textId="77777777" w:rsidR="006E27AD" w:rsidRDefault="006E27AD" w:rsidP="00E67A37">
            <w:pPr>
              <w:rPr>
                <w:bCs/>
                <w:lang w:eastAsia="zh-CN"/>
              </w:rPr>
            </w:pPr>
            <w:r>
              <w:rPr>
                <w:rFonts w:hint="eastAsia"/>
                <w:bCs/>
                <w:lang w:eastAsia="zh-CN"/>
              </w:rPr>
              <w:t>P</w:t>
            </w:r>
            <w:r>
              <w:rPr>
                <w:bCs/>
                <w:lang w:eastAsia="zh-CN"/>
              </w:rPr>
              <w:t xml:space="preserve">roposal 4-3: ok, also prefer to remove all the FFS. </w:t>
            </w:r>
          </w:p>
          <w:p w14:paraId="146B5CA8" w14:textId="77777777" w:rsidR="006E27AD" w:rsidRDefault="006E27AD" w:rsidP="00E67A37">
            <w:pPr>
              <w:rPr>
                <w:bCs/>
                <w:lang w:eastAsia="zh-CN"/>
              </w:rPr>
            </w:pPr>
            <w:r>
              <w:rPr>
                <w:rFonts w:hint="eastAsia"/>
                <w:bCs/>
                <w:lang w:eastAsia="zh-CN"/>
              </w:rPr>
              <w:t>P</w:t>
            </w:r>
            <w:r>
              <w:rPr>
                <w:bCs/>
                <w:lang w:eastAsia="zh-CN"/>
              </w:rPr>
              <w:t>roposal 4-4: ok</w:t>
            </w:r>
          </w:p>
        </w:tc>
      </w:tr>
      <w:tr w:rsidR="00347D4C" w:rsidRPr="00BA3EA3" w14:paraId="66BAD8A0" w14:textId="77777777" w:rsidTr="006E27AD">
        <w:tc>
          <w:tcPr>
            <w:tcW w:w="2122" w:type="dxa"/>
          </w:tcPr>
          <w:p w14:paraId="6B3CA279" w14:textId="1781A0E7" w:rsidR="00347D4C" w:rsidRDefault="00347D4C" w:rsidP="00347D4C">
            <w:pPr>
              <w:rPr>
                <w:lang w:eastAsia="zh-CN"/>
              </w:rPr>
            </w:pPr>
            <w:r>
              <w:rPr>
                <w:rFonts w:hint="eastAsia"/>
                <w:bCs/>
                <w:lang w:eastAsia="zh-CN"/>
              </w:rPr>
              <w:t>v</w:t>
            </w:r>
            <w:r>
              <w:rPr>
                <w:bCs/>
                <w:lang w:eastAsia="zh-CN"/>
              </w:rPr>
              <w:t>ivo</w:t>
            </w:r>
          </w:p>
        </w:tc>
        <w:tc>
          <w:tcPr>
            <w:tcW w:w="7840" w:type="dxa"/>
          </w:tcPr>
          <w:p w14:paraId="63066EFF" w14:textId="77777777" w:rsidR="00347D4C" w:rsidRDefault="00347D4C" w:rsidP="00347D4C">
            <w:pPr>
              <w:jc w:val="left"/>
              <w:rPr>
                <w:bCs/>
                <w:lang w:eastAsia="zh-CN"/>
              </w:rPr>
            </w:pPr>
            <w:r>
              <w:rPr>
                <w:bCs/>
                <w:lang w:eastAsia="zh-CN"/>
              </w:rPr>
              <w:t>For Proposal 4-1, for SPS configuration index, we think it is similar as that of PUCCH resource ID in PUCCH-config. For URLLC, if UE is configured with two PUCCH-config, the PUCCH resource ID across PUCCH-configs is global, that means different PUCCH resource IDs are used for PUCCH resources in different PUCCH-config. The current wording is not clear to us. For example, whether gNB can configure SPS configuration 0 for both unicast and multicast. Or gNB can only configure SPS configuration 0 for unicast and SPS configuration 1 for multicast.</w:t>
            </w:r>
          </w:p>
          <w:p w14:paraId="08DD0581" w14:textId="77777777" w:rsidR="00347D4C" w:rsidRDefault="00347D4C" w:rsidP="00347D4C">
            <w:pPr>
              <w:jc w:val="left"/>
              <w:rPr>
                <w:bCs/>
                <w:lang w:eastAsia="zh-CN"/>
              </w:rPr>
            </w:pPr>
            <w:r>
              <w:rPr>
                <w:bCs/>
                <w:lang w:eastAsia="zh-CN"/>
              </w:rPr>
              <w:t>For Proposal 4-2, fine</w:t>
            </w:r>
          </w:p>
          <w:p w14:paraId="2228E9AD" w14:textId="77777777" w:rsidR="00347D4C" w:rsidRDefault="00347D4C" w:rsidP="00347D4C">
            <w:pPr>
              <w:jc w:val="left"/>
              <w:rPr>
                <w:bCs/>
                <w:lang w:eastAsia="zh-CN"/>
              </w:rPr>
            </w:pPr>
            <w:r>
              <w:rPr>
                <w:bCs/>
                <w:lang w:eastAsia="zh-CN"/>
              </w:rPr>
              <w:t xml:space="preserve">For Proposal 4-3, thanks for Huawei’s reply. I think it is hard to avoid the SPS PDSCH overlapping, otherwise, there is no need to spend time to discuss how to handle the overlapping in Rel-16. For second method that </w:t>
            </w:r>
            <w:r>
              <w:rPr>
                <w:lang w:eastAsia="zh-CN"/>
              </w:rPr>
              <w:t>the HPN in G-DCI for activation can be mapped to index of 7 for UE1 and index of 0 for UE2. This make the gNB have to configure the mapping between HPN and SPS configuration index for different UEs, this at least increases the configuration complexity for gNB, I am not sure this method can work well</w:t>
            </w:r>
          </w:p>
          <w:p w14:paraId="16995416" w14:textId="77777777" w:rsidR="00347D4C" w:rsidRDefault="00347D4C" w:rsidP="00347D4C">
            <w:pPr>
              <w:jc w:val="left"/>
              <w:rPr>
                <w:bCs/>
                <w:lang w:eastAsia="zh-CN"/>
              </w:rPr>
            </w:pPr>
            <w:r>
              <w:rPr>
                <w:bCs/>
                <w:lang w:eastAsia="zh-CN"/>
              </w:rPr>
              <w:t xml:space="preserve">to Huawei;s question, our answer is YES. We are </w:t>
            </w:r>
            <w:r>
              <w:rPr>
                <w:lang w:eastAsia="zh-CN"/>
              </w:rPr>
              <w:t>assuming the priority comparison between unicast and multicast can be different for different UEs. Because the priority between unicast and multicast is relative. There are various multicast services and unicast services, but there are only two 2-PHY level priority.</w:t>
            </w:r>
          </w:p>
          <w:p w14:paraId="1031EF6D" w14:textId="133B995A" w:rsidR="00347D4C" w:rsidRDefault="00347D4C" w:rsidP="00347D4C">
            <w:pPr>
              <w:rPr>
                <w:bCs/>
                <w:lang w:eastAsia="zh-CN"/>
              </w:rPr>
            </w:pPr>
            <w:r>
              <w:rPr>
                <w:bCs/>
                <w:lang w:eastAsia="zh-CN"/>
              </w:rPr>
              <w:t>For Proposal 4-4, fine in principle.</w:t>
            </w:r>
          </w:p>
        </w:tc>
      </w:tr>
      <w:tr w:rsidR="00B66704" w:rsidRPr="00BA3EA3" w14:paraId="7D468D6F" w14:textId="77777777" w:rsidTr="00E67A37">
        <w:tc>
          <w:tcPr>
            <w:tcW w:w="2122" w:type="dxa"/>
          </w:tcPr>
          <w:p w14:paraId="5854D191" w14:textId="77777777" w:rsidR="00B66704" w:rsidRDefault="00B66704" w:rsidP="00E67A37">
            <w:pPr>
              <w:rPr>
                <w:bCs/>
                <w:lang w:eastAsia="zh-CN"/>
              </w:rPr>
            </w:pPr>
            <w:r>
              <w:rPr>
                <w:bCs/>
                <w:lang w:eastAsia="zh-CN"/>
              </w:rPr>
              <w:t>Qualcomm</w:t>
            </w:r>
          </w:p>
        </w:tc>
        <w:tc>
          <w:tcPr>
            <w:tcW w:w="7840" w:type="dxa"/>
          </w:tcPr>
          <w:p w14:paraId="48F882F0" w14:textId="77777777" w:rsidR="00B66704" w:rsidRDefault="00B66704" w:rsidP="00E67A37">
            <w:pPr>
              <w:rPr>
                <w:bCs/>
                <w:lang w:eastAsia="zh-CN"/>
              </w:rPr>
            </w:pPr>
            <w:r>
              <w:rPr>
                <w:bCs/>
                <w:lang w:eastAsia="zh-CN"/>
              </w:rPr>
              <w:t>General fine with all the proposals.</w:t>
            </w:r>
          </w:p>
          <w:p w14:paraId="00C4142C" w14:textId="77777777" w:rsidR="00B66704" w:rsidRDefault="00B66704" w:rsidP="00E67A37">
            <w:pPr>
              <w:rPr>
                <w:bCs/>
                <w:lang w:eastAsia="zh-CN"/>
              </w:rPr>
            </w:pPr>
            <w:r>
              <w:rPr>
                <w:bCs/>
                <w:lang w:eastAsia="zh-CN"/>
              </w:rPr>
              <w:t xml:space="preserve">Regarding the priorities of unicast and multicast SPS, different relative priorities are possible, but we don’t think the solution of UE-specific mapping between the HPN and multicast SPS index ID is complicated. It is similar as the UE-specific PRI/K1 mapping for GC-PDCCH. </w:t>
            </w:r>
          </w:p>
        </w:tc>
      </w:tr>
      <w:tr w:rsidR="00B66704" w:rsidRPr="00BA3EA3" w14:paraId="70031D32" w14:textId="77777777" w:rsidTr="006E27AD">
        <w:tc>
          <w:tcPr>
            <w:tcW w:w="2122" w:type="dxa"/>
          </w:tcPr>
          <w:p w14:paraId="26DFA475" w14:textId="03DC2B6B" w:rsidR="00B66704" w:rsidRDefault="00B66704" w:rsidP="005A2ECC">
            <w:pPr>
              <w:rPr>
                <w:bCs/>
                <w:lang w:eastAsia="zh-CN"/>
              </w:rPr>
            </w:pPr>
            <w:r>
              <w:rPr>
                <w:rFonts w:hint="eastAsia"/>
                <w:lang w:eastAsia="zh-CN"/>
              </w:rPr>
              <w:t>CATT</w:t>
            </w:r>
          </w:p>
        </w:tc>
        <w:tc>
          <w:tcPr>
            <w:tcW w:w="7840" w:type="dxa"/>
          </w:tcPr>
          <w:p w14:paraId="307A634A" w14:textId="77777777" w:rsidR="00B66704" w:rsidRDefault="00B66704" w:rsidP="00E67A37">
            <w:pPr>
              <w:jc w:val="left"/>
              <w:rPr>
                <w:bCs/>
                <w:lang w:eastAsia="zh-CN"/>
              </w:rPr>
            </w:pPr>
            <w:r w:rsidRPr="00BE57D5">
              <w:rPr>
                <w:rFonts w:hint="eastAsia"/>
                <w:b/>
                <w:bCs/>
                <w:lang w:eastAsia="zh-CN"/>
              </w:rPr>
              <w:t>Proposal 4-1</w:t>
            </w:r>
            <w:r>
              <w:rPr>
                <w:rFonts w:hint="eastAsia"/>
                <w:bCs/>
                <w:lang w:eastAsia="zh-CN"/>
              </w:rPr>
              <w:t>: OK.</w:t>
            </w:r>
          </w:p>
          <w:p w14:paraId="623FE94B" w14:textId="77777777" w:rsidR="00B66704" w:rsidRPr="00B23507" w:rsidRDefault="00B66704" w:rsidP="00E67A37">
            <w:pPr>
              <w:jc w:val="left"/>
              <w:rPr>
                <w:lang w:eastAsia="zh-CN"/>
              </w:rPr>
            </w:pPr>
            <w:r w:rsidRPr="00BE57D5">
              <w:rPr>
                <w:rFonts w:hint="eastAsia"/>
                <w:b/>
                <w:bCs/>
                <w:lang w:eastAsia="zh-CN"/>
              </w:rPr>
              <w:t>Proposal 4-2</w:t>
            </w:r>
            <w:r>
              <w:rPr>
                <w:rFonts w:hint="eastAsia"/>
                <w:bCs/>
                <w:lang w:eastAsia="zh-CN"/>
              </w:rPr>
              <w:t>: The current wording means that a TB can be retransmitted by both PTM 1 and PTP which has the same issue in proposal 3-4a. I am not sure if this problem can be clarified or solved.</w:t>
            </w:r>
          </w:p>
          <w:p w14:paraId="48E5D32A" w14:textId="77777777" w:rsidR="00B66704" w:rsidRDefault="00B66704" w:rsidP="00E67A37">
            <w:pPr>
              <w:jc w:val="left"/>
              <w:rPr>
                <w:bCs/>
                <w:lang w:eastAsia="zh-CN"/>
              </w:rPr>
            </w:pPr>
            <w:r w:rsidRPr="00BE57D5">
              <w:rPr>
                <w:rFonts w:hint="eastAsia"/>
                <w:b/>
                <w:bCs/>
                <w:lang w:eastAsia="zh-CN"/>
              </w:rPr>
              <w:lastRenderedPageBreak/>
              <w:t>Proposal 4-3</w:t>
            </w:r>
            <w:r>
              <w:rPr>
                <w:rFonts w:hint="eastAsia"/>
                <w:bCs/>
                <w:lang w:eastAsia="zh-CN"/>
              </w:rPr>
              <w:t>: OK.</w:t>
            </w:r>
          </w:p>
          <w:p w14:paraId="6CB4D2AD" w14:textId="33E2C1D5" w:rsidR="00B66704" w:rsidRDefault="00B66704" w:rsidP="005A2ECC">
            <w:pPr>
              <w:rPr>
                <w:bCs/>
                <w:lang w:eastAsia="zh-CN"/>
              </w:rPr>
            </w:pPr>
            <w:r w:rsidRPr="00BE57D5">
              <w:rPr>
                <w:rFonts w:hint="eastAsia"/>
                <w:b/>
                <w:bCs/>
                <w:lang w:eastAsia="zh-CN"/>
              </w:rPr>
              <w:t>Proposal 4-4</w:t>
            </w:r>
            <w:r>
              <w:rPr>
                <w:rFonts w:hint="eastAsia"/>
                <w:bCs/>
                <w:lang w:eastAsia="zh-CN"/>
              </w:rPr>
              <w:t>: OK.</w:t>
            </w:r>
          </w:p>
        </w:tc>
      </w:tr>
      <w:tr w:rsidR="001512C1" w:rsidRPr="00BA3EA3" w14:paraId="56BAF364" w14:textId="77777777" w:rsidTr="006E27AD">
        <w:tc>
          <w:tcPr>
            <w:tcW w:w="2122" w:type="dxa"/>
          </w:tcPr>
          <w:p w14:paraId="2F6C1BC0" w14:textId="775A9D57" w:rsidR="001512C1" w:rsidRDefault="001512C1" w:rsidP="001512C1">
            <w:pPr>
              <w:rPr>
                <w:lang w:eastAsia="zh-CN"/>
              </w:rPr>
            </w:pPr>
            <w:r>
              <w:rPr>
                <w:rFonts w:hint="eastAsia"/>
                <w:bCs/>
                <w:lang w:eastAsia="zh-CN"/>
              </w:rPr>
              <w:lastRenderedPageBreak/>
              <w:t>S</w:t>
            </w:r>
            <w:r>
              <w:rPr>
                <w:bCs/>
                <w:lang w:eastAsia="zh-CN"/>
              </w:rPr>
              <w:t>preadtrum</w:t>
            </w:r>
          </w:p>
        </w:tc>
        <w:tc>
          <w:tcPr>
            <w:tcW w:w="7840" w:type="dxa"/>
          </w:tcPr>
          <w:p w14:paraId="6171684B" w14:textId="6A52FA3B" w:rsidR="001512C1" w:rsidRPr="00BE57D5" w:rsidRDefault="001512C1" w:rsidP="001512C1">
            <w:pPr>
              <w:rPr>
                <w:b/>
                <w:bCs/>
                <w:lang w:eastAsia="zh-CN"/>
              </w:rPr>
            </w:pPr>
            <w:r>
              <w:rPr>
                <w:rFonts w:hint="eastAsia"/>
                <w:bCs/>
                <w:lang w:eastAsia="zh-CN"/>
              </w:rPr>
              <w:t>F</w:t>
            </w:r>
            <w:r>
              <w:rPr>
                <w:bCs/>
                <w:lang w:eastAsia="zh-CN"/>
              </w:rPr>
              <w:t>ine with all proposals.</w:t>
            </w:r>
          </w:p>
        </w:tc>
      </w:tr>
      <w:tr w:rsidR="00CC61D8" w:rsidRPr="00BA3EA3" w14:paraId="3D09B698" w14:textId="77777777" w:rsidTr="006E27AD">
        <w:tc>
          <w:tcPr>
            <w:tcW w:w="2122" w:type="dxa"/>
          </w:tcPr>
          <w:p w14:paraId="5FA977F0" w14:textId="05422C1C" w:rsidR="00CC61D8" w:rsidRDefault="00CC61D8" w:rsidP="00CC61D8">
            <w:pPr>
              <w:rPr>
                <w:bCs/>
                <w:lang w:eastAsia="zh-CN"/>
              </w:rPr>
            </w:pPr>
            <w:r w:rsidRPr="00431AB0">
              <w:rPr>
                <w:rFonts w:eastAsia="MS Mincho"/>
                <w:bCs/>
                <w:lang w:eastAsia="ja-JP"/>
              </w:rPr>
              <w:t>NTT DOCOMO</w:t>
            </w:r>
          </w:p>
        </w:tc>
        <w:tc>
          <w:tcPr>
            <w:tcW w:w="7840" w:type="dxa"/>
          </w:tcPr>
          <w:p w14:paraId="56A2F02F" w14:textId="77777777" w:rsidR="00CC61D8" w:rsidRPr="00431AB0" w:rsidRDefault="00CC61D8" w:rsidP="00CC61D8">
            <w:pPr>
              <w:jc w:val="left"/>
              <w:rPr>
                <w:lang w:eastAsia="zh-CN"/>
              </w:rPr>
            </w:pPr>
            <w:r w:rsidRPr="00431AB0">
              <w:rPr>
                <w:b/>
                <w:lang w:eastAsia="zh-CN"/>
              </w:rPr>
              <w:t>Proposal 4-1</w:t>
            </w:r>
            <w:r w:rsidRPr="00431AB0">
              <w:rPr>
                <w:lang w:eastAsia="zh-CN"/>
              </w:rPr>
              <w:t>:</w:t>
            </w:r>
            <w:r w:rsidRPr="00431AB0">
              <w:rPr>
                <w:rFonts w:eastAsia="MS Mincho"/>
                <w:lang w:eastAsia="ja-JP"/>
              </w:rPr>
              <w:t xml:space="preserve"> Support</w:t>
            </w:r>
          </w:p>
          <w:p w14:paraId="43E515E3" w14:textId="62A81B0D" w:rsidR="00CC61D8" w:rsidRPr="00431AB0" w:rsidRDefault="00CC61D8" w:rsidP="00CC61D8">
            <w:pPr>
              <w:jc w:val="left"/>
              <w:rPr>
                <w:lang w:eastAsia="zh-CN"/>
              </w:rPr>
            </w:pPr>
            <w:r w:rsidRPr="00431AB0">
              <w:rPr>
                <w:b/>
                <w:lang w:eastAsia="zh-CN"/>
              </w:rPr>
              <w:t>Proposal 4-2</w:t>
            </w:r>
            <w:r w:rsidRPr="00431AB0">
              <w:rPr>
                <w:lang w:eastAsia="zh-CN"/>
              </w:rPr>
              <w:t>:</w:t>
            </w:r>
            <w:r>
              <w:rPr>
                <w:rFonts w:eastAsia="MS Mincho"/>
                <w:lang w:eastAsia="ja-JP"/>
              </w:rPr>
              <w:t xml:space="preserve"> </w:t>
            </w:r>
            <w:r w:rsidR="00EC5A77">
              <w:rPr>
                <w:rFonts w:eastAsia="MS Mincho" w:hint="eastAsia"/>
                <w:lang w:eastAsia="ja-JP"/>
              </w:rPr>
              <w:t>We agree with the main bullet. We prefer to remove sub-bullet</w:t>
            </w:r>
            <w:r w:rsidR="0005777B">
              <w:rPr>
                <w:rFonts w:eastAsia="MS Mincho" w:hint="eastAsia"/>
                <w:lang w:eastAsia="ja-JP"/>
              </w:rPr>
              <w:t xml:space="preserve"> because t</w:t>
            </w:r>
            <w:r w:rsidR="00E8165B">
              <w:rPr>
                <w:rFonts w:eastAsia="MS Mincho" w:hint="eastAsia"/>
                <w:lang w:eastAsia="ja-JP"/>
              </w:rPr>
              <w:t>he same issue is discussed in Proposal 3-4a.</w:t>
            </w:r>
          </w:p>
          <w:p w14:paraId="46858500" w14:textId="77777777" w:rsidR="00CC61D8" w:rsidRPr="00DB74B2" w:rsidRDefault="00CC61D8" w:rsidP="00CC61D8">
            <w:pPr>
              <w:jc w:val="left"/>
              <w:rPr>
                <w:rFonts w:eastAsia="MS Mincho"/>
                <w:lang w:eastAsia="ja-JP"/>
              </w:rPr>
            </w:pPr>
            <w:r w:rsidRPr="00431AB0">
              <w:rPr>
                <w:b/>
                <w:lang w:eastAsia="zh-CN"/>
              </w:rPr>
              <w:t>Proposal 4-3</w:t>
            </w:r>
            <w:r w:rsidRPr="00431AB0">
              <w:rPr>
                <w:lang w:eastAsia="zh-CN"/>
              </w:rPr>
              <w:t>:</w:t>
            </w:r>
            <w:r w:rsidRPr="00431AB0">
              <w:rPr>
                <w:rFonts w:eastAsia="MS Mincho"/>
                <w:lang w:eastAsia="ja-JP"/>
              </w:rPr>
              <w:t xml:space="preserve"> Support</w:t>
            </w:r>
            <w:r>
              <w:rPr>
                <w:rFonts w:eastAsia="MS Mincho" w:hint="eastAsia"/>
                <w:lang w:eastAsia="ja-JP"/>
              </w:rPr>
              <w:t>.</w:t>
            </w:r>
          </w:p>
          <w:p w14:paraId="036B0E21" w14:textId="0B4C1B2F" w:rsidR="00CC61D8" w:rsidRDefault="00CC61D8" w:rsidP="00CC61D8">
            <w:pPr>
              <w:rPr>
                <w:bCs/>
                <w:lang w:eastAsia="zh-CN"/>
              </w:rPr>
            </w:pPr>
            <w:r w:rsidRPr="00431AB0">
              <w:rPr>
                <w:b/>
                <w:lang w:eastAsia="zh-CN"/>
              </w:rPr>
              <w:t>Proposal 4-4</w:t>
            </w:r>
            <w:r w:rsidRPr="00431AB0">
              <w:rPr>
                <w:lang w:eastAsia="zh-CN"/>
              </w:rPr>
              <w:t>:</w:t>
            </w:r>
            <w:r w:rsidRPr="00431AB0">
              <w:rPr>
                <w:rFonts w:eastAsia="MS Mincho"/>
                <w:lang w:eastAsia="ja-JP"/>
              </w:rPr>
              <w:t xml:space="preserve"> Support</w:t>
            </w:r>
          </w:p>
        </w:tc>
      </w:tr>
      <w:tr w:rsidR="00A63F97" w:rsidRPr="00C6539C" w14:paraId="7D8654FC" w14:textId="77777777" w:rsidTr="00A63F97">
        <w:tc>
          <w:tcPr>
            <w:tcW w:w="2122" w:type="dxa"/>
          </w:tcPr>
          <w:p w14:paraId="349ACCA3" w14:textId="77777777" w:rsidR="00A63F97" w:rsidRPr="00522B21" w:rsidRDefault="00A63F97" w:rsidP="00E67A37">
            <w:pPr>
              <w:rPr>
                <w:rFonts w:eastAsia="Malgun Gothic"/>
                <w:bCs/>
                <w:lang w:eastAsia="ko-KR"/>
              </w:rPr>
            </w:pPr>
            <w:r>
              <w:rPr>
                <w:rFonts w:eastAsia="Malgun Gothic" w:hint="eastAsia"/>
                <w:bCs/>
                <w:lang w:eastAsia="ko-KR"/>
              </w:rPr>
              <w:t>LG</w:t>
            </w:r>
          </w:p>
        </w:tc>
        <w:tc>
          <w:tcPr>
            <w:tcW w:w="7840" w:type="dxa"/>
          </w:tcPr>
          <w:p w14:paraId="31A95E8F" w14:textId="77777777" w:rsidR="00A63F97" w:rsidRPr="00D45599" w:rsidRDefault="00A63F97" w:rsidP="00E67A37">
            <w:pPr>
              <w:rPr>
                <w:rFonts w:eastAsia="Malgun Gothic"/>
                <w:lang w:eastAsia="ko-KR"/>
              </w:rPr>
            </w:pPr>
            <w:r w:rsidRPr="00D45599">
              <w:rPr>
                <w:rFonts w:eastAsia="Malgun Gothic" w:hint="eastAsia"/>
                <w:lang w:eastAsia="ko-KR"/>
              </w:rPr>
              <w:t xml:space="preserve">P4-1: </w:t>
            </w:r>
            <w:r w:rsidRPr="00D45599">
              <w:rPr>
                <w:rFonts w:eastAsia="Malgun Gothic"/>
                <w:lang w:eastAsia="ko-KR"/>
              </w:rPr>
              <w:t>We are fine with the updated proposal.</w:t>
            </w:r>
          </w:p>
          <w:p w14:paraId="499D6984" w14:textId="77777777" w:rsidR="00A63F97" w:rsidRPr="00D45599" w:rsidRDefault="00A63F97" w:rsidP="00E67A37">
            <w:pPr>
              <w:rPr>
                <w:rFonts w:eastAsia="Malgun Gothic"/>
                <w:lang w:eastAsia="ko-KR"/>
              </w:rPr>
            </w:pPr>
            <w:r w:rsidRPr="00D45599">
              <w:rPr>
                <w:rFonts w:eastAsia="Malgun Gothic" w:hint="eastAsia"/>
                <w:lang w:eastAsia="ko-KR"/>
              </w:rPr>
              <w:t xml:space="preserve">P4-2: </w:t>
            </w:r>
            <w:r w:rsidRPr="00D45599">
              <w:rPr>
                <w:rFonts w:eastAsia="Malgun Gothic"/>
                <w:lang w:eastAsia="ko-KR"/>
              </w:rPr>
              <w:t>We can live with the updated proposal.</w:t>
            </w:r>
            <w:r w:rsidRPr="00D45599">
              <w:rPr>
                <w:lang w:eastAsia="zh-CN"/>
              </w:rPr>
              <w:t xml:space="preserve"> </w:t>
            </w:r>
          </w:p>
          <w:p w14:paraId="36E5D76D" w14:textId="77777777" w:rsidR="00A63F97" w:rsidRPr="00D45599" w:rsidRDefault="00A63F97" w:rsidP="00E67A37">
            <w:pPr>
              <w:rPr>
                <w:rFonts w:eastAsia="Malgun Gothic"/>
                <w:lang w:eastAsia="ko-KR"/>
              </w:rPr>
            </w:pPr>
            <w:r w:rsidRPr="00D45599">
              <w:rPr>
                <w:rFonts w:eastAsia="Malgun Gothic" w:hint="eastAsia"/>
                <w:lang w:eastAsia="ko-KR"/>
              </w:rPr>
              <w:t xml:space="preserve">P4-3: </w:t>
            </w:r>
            <w:r w:rsidRPr="00D45599">
              <w:rPr>
                <w:rFonts w:eastAsia="Malgun Gothic"/>
                <w:lang w:eastAsia="ko-KR"/>
              </w:rPr>
              <w:t>We are fine with the initial proposal.</w:t>
            </w:r>
          </w:p>
          <w:p w14:paraId="2A864EB6" w14:textId="77777777" w:rsidR="00A63F97" w:rsidRPr="00C6539C" w:rsidRDefault="00A63F97" w:rsidP="00E67A37">
            <w:pPr>
              <w:rPr>
                <w:rFonts w:eastAsia="Malgun Gothic"/>
                <w:lang w:eastAsia="ko-KR"/>
              </w:rPr>
            </w:pPr>
            <w:r w:rsidRPr="00D45599">
              <w:rPr>
                <w:rFonts w:eastAsia="Malgun Gothic" w:hint="eastAsia"/>
                <w:lang w:eastAsia="ko-KR"/>
              </w:rPr>
              <w:t xml:space="preserve">P4-4: </w:t>
            </w:r>
            <w:r w:rsidRPr="00D45599">
              <w:rPr>
                <w:rFonts w:eastAsia="Malgun Gothic"/>
                <w:lang w:eastAsia="ko-KR"/>
              </w:rPr>
              <w:t>We are fine with the updated proposal.</w:t>
            </w:r>
          </w:p>
        </w:tc>
      </w:tr>
      <w:tr w:rsidR="004B1936" w:rsidRPr="00C6539C" w14:paraId="398E40B4" w14:textId="77777777" w:rsidTr="00A63F97">
        <w:tc>
          <w:tcPr>
            <w:tcW w:w="2122" w:type="dxa"/>
          </w:tcPr>
          <w:p w14:paraId="7515EA61" w14:textId="2154FB7B" w:rsidR="004B1936" w:rsidRDefault="004B1936" w:rsidP="00E67A37">
            <w:pPr>
              <w:rPr>
                <w:rFonts w:eastAsia="Malgun Gothic"/>
                <w:bCs/>
                <w:lang w:eastAsia="ko-KR"/>
              </w:rPr>
            </w:pPr>
            <w:r>
              <w:rPr>
                <w:rFonts w:eastAsia="Malgun Gothic"/>
                <w:bCs/>
                <w:lang w:eastAsia="ko-KR"/>
              </w:rPr>
              <w:t>MTK</w:t>
            </w:r>
          </w:p>
        </w:tc>
        <w:tc>
          <w:tcPr>
            <w:tcW w:w="7840" w:type="dxa"/>
          </w:tcPr>
          <w:p w14:paraId="64CD7855" w14:textId="693B0EE4" w:rsidR="004B1936" w:rsidRPr="00D45599" w:rsidRDefault="004B1936" w:rsidP="00E67A37">
            <w:pPr>
              <w:rPr>
                <w:rFonts w:eastAsia="Malgun Gothic"/>
                <w:lang w:eastAsia="ko-KR"/>
              </w:rPr>
            </w:pPr>
            <w:r>
              <w:rPr>
                <w:rFonts w:eastAsia="Malgun Gothic"/>
                <w:lang w:eastAsia="ko-KR"/>
              </w:rPr>
              <w:t>Generally Ok with updated proposals.</w:t>
            </w:r>
          </w:p>
        </w:tc>
      </w:tr>
      <w:tr w:rsidR="009F26A0" w:rsidRPr="00C6539C" w14:paraId="355E80BF" w14:textId="77777777" w:rsidTr="00A63F97">
        <w:tc>
          <w:tcPr>
            <w:tcW w:w="2122" w:type="dxa"/>
          </w:tcPr>
          <w:p w14:paraId="711E6D38" w14:textId="554D5138" w:rsidR="009F26A0" w:rsidRDefault="009F26A0"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62040CE4" w14:textId="43092349" w:rsidR="009F26A0" w:rsidRDefault="009F26A0" w:rsidP="00E67A37">
            <w:pPr>
              <w:rPr>
                <w:rFonts w:eastAsia="Malgun Gothic"/>
                <w:lang w:eastAsia="ko-KR"/>
              </w:rPr>
            </w:pPr>
            <w:r>
              <w:rPr>
                <w:rFonts w:eastAsia="Malgun Gothic" w:hint="eastAsia"/>
                <w:lang w:eastAsia="ko-KR"/>
              </w:rPr>
              <w:t>P</w:t>
            </w:r>
            <w:r>
              <w:rPr>
                <w:rFonts w:eastAsia="Malgun Gothic"/>
                <w:lang w:eastAsia="ko-KR"/>
              </w:rPr>
              <w:t>roposal 4-1:</w:t>
            </w:r>
          </w:p>
          <w:p w14:paraId="509B6EDA" w14:textId="4DF361A6" w:rsidR="00661E6F" w:rsidRDefault="00661E6F" w:rsidP="00E67A37">
            <w:pPr>
              <w:rPr>
                <w:rFonts w:eastAsia="Malgun Gothic"/>
                <w:lang w:eastAsia="ko-KR"/>
              </w:rPr>
            </w:pPr>
            <w:r>
              <w:rPr>
                <w:rFonts w:eastAsia="Malgun Gothic" w:hint="eastAsia"/>
                <w:lang w:eastAsia="ko-KR"/>
              </w:rPr>
              <w:t>M</w:t>
            </w:r>
            <w:r>
              <w:rPr>
                <w:rFonts w:eastAsia="Malgun Gothic"/>
                <w:lang w:eastAsia="ko-KR"/>
              </w:rPr>
              <w:t>ost companies are OK.</w:t>
            </w:r>
          </w:p>
          <w:p w14:paraId="5CAB487B" w14:textId="4AA22239" w:rsidR="009F26A0" w:rsidRDefault="009F26A0" w:rsidP="009F26A0">
            <w:pPr>
              <w:widowControl w:val="0"/>
              <w:spacing w:after="120"/>
              <w:rPr>
                <w:lang w:eastAsia="zh-CN"/>
              </w:rPr>
            </w:pPr>
            <w:r>
              <w:rPr>
                <w:rFonts w:hint="eastAsia"/>
                <w:lang w:eastAsia="zh-CN"/>
              </w:rPr>
              <w:t>@</w:t>
            </w:r>
            <w:r>
              <w:rPr>
                <w:lang w:eastAsia="zh-CN"/>
              </w:rPr>
              <w:t>vivo, I think it is still up to gNB implementation, e.g., gNB can configure different SPS configuration indexes to unicast and multicast. The second bullet in the initial proposal aims to clarify this, but many companies think it is still up to gNB implementation.</w:t>
            </w:r>
          </w:p>
          <w:p w14:paraId="4907D207" w14:textId="4C1130E8" w:rsidR="00461E45" w:rsidRDefault="00461E45" w:rsidP="009F26A0">
            <w:pPr>
              <w:widowControl w:val="0"/>
              <w:spacing w:after="120"/>
              <w:rPr>
                <w:lang w:eastAsia="zh-CN"/>
              </w:rPr>
            </w:pPr>
          </w:p>
          <w:p w14:paraId="4A8E105E" w14:textId="7C54A35A" w:rsidR="00461E45" w:rsidRDefault="00461E45" w:rsidP="009F26A0">
            <w:pPr>
              <w:widowControl w:val="0"/>
              <w:spacing w:after="120"/>
              <w:rPr>
                <w:lang w:eastAsia="zh-CN"/>
              </w:rPr>
            </w:pPr>
            <w:r>
              <w:rPr>
                <w:rFonts w:hint="eastAsia"/>
                <w:lang w:eastAsia="zh-CN"/>
              </w:rPr>
              <w:t>P</w:t>
            </w:r>
            <w:r>
              <w:rPr>
                <w:lang w:eastAsia="zh-CN"/>
              </w:rPr>
              <w:t>roposal 4-2:</w:t>
            </w:r>
          </w:p>
          <w:p w14:paraId="560B9FAA" w14:textId="57CA911F" w:rsidR="00461E45" w:rsidRDefault="00461E45" w:rsidP="009F26A0">
            <w:pPr>
              <w:widowControl w:val="0"/>
              <w:spacing w:after="120"/>
              <w:rPr>
                <w:lang w:eastAsia="zh-CN"/>
              </w:rPr>
            </w:pPr>
            <w:r>
              <w:rPr>
                <w:rFonts w:hint="eastAsia"/>
                <w:lang w:eastAsia="zh-CN"/>
              </w:rPr>
              <w:t>M</w:t>
            </w:r>
            <w:r>
              <w:rPr>
                <w:lang w:eastAsia="zh-CN"/>
              </w:rPr>
              <w:t xml:space="preserve">ost companies are OK. Samsung/Lenovo still </w:t>
            </w:r>
            <w:r w:rsidR="00B550C6">
              <w:rPr>
                <w:lang w:eastAsia="zh-CN"/>
              </w:rPr>
              <w:t>prefer to remove FFS</w:t>
            </w:r>
            <w:r w:rsidR="004F3804">
              <w:rPr>
                <w:lang w:eastAsia="zh-CN"/>
              </w:rPr>
              <w:t>. I updated based on Huawei’s comments.</w:t>
            </w:r>
          </w:p>
          <w:p w14:paraId="738E6018" w14:textId="1CF98557" w:rsidR="00461E45" w:rsidRDefault="00461E45" w:rsidP="00461E45">
            <w:pPr>
              <w:widowControl w:val="0"/>
              <w:spacing w:after="120"/>
              <w:rPr>
                <w:lang w:eastAsia="zh-CN"/>
              </w:rPr>
            </w:pPr>
            <w:r>
              <w:rPr>
                <w:rFonts w:hint="eastAsia"/>
                <w:lang w:eastAsia="zh-CN"/>
              </w:rPr>
              <w:t>@</w:t>
            </w:r>
            <w:r>
              <w:rPr>
                <w:lang w:eastAsia="zh-CN"/>
              </w:rPr>
              <w:t xml:space="preserve">Samsung/Lenovo, regarding the FFS, I think clearly there is no common understanding </w:t>
            </w:r>
            <w:r>
              <w:rPr>
                <w:rFonts w:eastAsiaTheme="minorEastAsia"/>
                <w:lang w:eastAsia="zh-CN"/>
              </w:rPr>
              <w:t xml:space="preserve">whether </w:t>
            </w:r>
            <w:r w:rsidRPr="00706CAB">
              <w:rPr>
                <w:rFonts w:eastAsiaTheme="minorEastAsia"/>
                <w:lang w:eastAsia="zh-CN"/>
              </w:rPr>
              <w:t>PTM scheme 1 retransmission and PTP retransmission can be used simultaneously for different UEs in the same MBS group</w:t>
            </w:r>
            <w:r>
              <w:rPr>
                <w:rFonts w:eastAsiaTheme="minorEastAsia"/>
                <w:lang w:eastAsia="zh-CN"/>
              </w:rPr>
              <w:t xml:space="preserve"> at this stage, some companies support it, and some do not, so FFS is a compromise. </w:t>
            </w:r>
            <w:r w:rsidR="00B26F85">
              <w:rPr>
                <w:rFonts w:eastAsiaTheme="minorEastAsia"/>
                <w:lang w:eastAsia="zh-CN"/>
              </w:rPr>
              <w:t>Can</w:t>
            </w:r>
            <w:r>
              <w:rPr>
                <w:rFonts w:eastAsiaTheme="minorEastAsia"/>
                <w:lang w:eastAsia="zh-CN"/>
              </w:rPr>
              <w:t xml:space="preserve"> you live with it</w:t>
            </w:r>
            <w:r w:rsidR="00B26F85">
              <w:rPr>
                <w:rFonts w:eastAsiaTheme="minorEastAsia"/>
                <w:lang w:eastAsia="zh-CN"/>
              </w:rPr>
              <w:t>?</w:t>
            </w:r>
          </w:p>
          <w:p w14:paraId="3DC2C1B7" w14:textId="7081F8CA" w:rsidR="00461E45" w:rsidRDefault="00461E45" w:rsidP="009F26A0">
            <w:pPr>
              <w:widowControl w:val="0"/>
              <w:spacing w:after="120"/>
              <w:rPr>
                <w:lang w:eastAsia="zh-CN"/>
              </w:rPr>
            </w:pPr>
          </w:p>
          <w:p w14:paraId="45325558" w14:textId="16E59171" w:rsidR="00D11219" w:rsidRDefault="00D11219" w:rsidP="009F26A0">
            <w:pPr>
              <w:widowControl w:val="0"/>
              <w:spacing w:after="120"/>
              <w:rPr>
                <w:lang w:eastAsia="zh-CN"/>
              </w:rPr>
            </w:pPr>
            <w:r>
              <w:rPr>
                <w:rFonts w:hint="eastAsia"/>
                <w:lang w:eastAsia="zh-CN"/>
              </w:rPr>
              <w:t>P</w:t>
            </w:r>
            <w:r>
              <w:rPr>
                <w:lang w:eastAsia="zh-CN"/>
              </w:rPr>
              <w:t>roposal 4-3:</w:t>
            </w:r>
          </w:p>
          <w:p w14:paraId="00096C74" w14:textId="79CEF4BE" w:rsidR="00D11219" w:rsidRDefault="00D11219" w:rsidP="009F26A0">
            <w:pPr>
              <w:widowControl w:val="0"/>
              <w:spacing w:after="120"/>
              <w:rPr>
                <w:lang w:eastAsia="zh-CN"/>
              </w:rPr>
            </w:pPr>
            <w:r>
              <w:rPr>
                <w:rFonts w:hint="eastAsia"/>
                <w:lang w:eastAsia="zh-CN"/>
              </w:rPr>
              <w:t>M</w:t>
            </w:r>
            <w:r>
              <w:rPr>
                <w:lang w:eastAsia="zh-CN"/>
              </w:rPr>
              <w:t>ost companies are OK.</w:t>
            </w:r>
          </w:p>
          <w:p w14:paraId="06AA2F1E" w14:textId="77777777" w:rsidR="00D11219" w:rsidRDefault="00D11219" w:rsidP="00D11219">
            <w:pPr>
              <w:widowControl w:val="0"/>
              <w:spacing w:after="120"/>
              <w:rPr>
                <w:lang w:eastAsia="zh-CN"/>
              </w:rPr>
            </w:pPr>
            <w:r>
              <w:rPr>
                <w:rFonts w:hint="eastAsia"/>
                <w:lang w:eastAsia="zh-CN"/>
              </w:rPr>
              <w:t>@</w:t>
            </w:r>
            <w:r>
              <w:rPr>
                <w:lang w:eastAsia="zh-CN"/>
              </w:rPr>
              <w:t>vivo, based on the comments, it is clear there are solutions to resolve the issue you raised, either based on implementation or based on further specification. I think it is fair to confirm the working assumption in this meeting.</w:t>
            </w:r>
          </w:p>
          <w:p w14:paraId="493B2460" w14:textId="77777777" w:rsidR="00D11219" w:rsidRPr="00D11219" w:rsidRDefault="00D11219" w:rsidP="009F26A0">
            <w:pPr>
              <w:widowControl w:val="0"/>
              <w:spacing w:after="120"/>
              <w:rPr>
                <w:lang w:eastAsia="zh-CN"/>
              </w:rPr>
            </w:pPr>
          </w:p>
          <w:p w14:paraId="1457432E" w14:textId="77777777" w:rsidR="009F26A0" w:rsidRDefault="00A05220" w:rsidP="00E67A37">
            <w:pPr>
              <w:rPr>
                <w:rFonts w:eastAsia="Malgun Gothic"/>
                <w:lang w:eastAsia="ko-KR"/>
              </w:rPr>
            </w:pPr>
            <w:r>
              <w:rPr>
                <w:rFonts w:eastAsia="Malgun Gothic" w:hint="eastAsia"/>
                <w:lang w:eastAsia="ko-KR"/>
              </w:rPr>
              <w:t>P</w:t>
            </w:r>
            <w:r>
              <w:rPr>
                <w:rFonts w:eastAsia="Malgun Gothic"/>
                <w:lang w:eastAsia="ko-KR"/>
              </w:rPr>
              <w:t>roposal 4-4:</w:t>
            </w:r>
          </w:p>
          <w:p w14:paraId="3750E499" w14:textId="18397D9C" w:rsidR="00A05220" w:rsidRPr="009F26A0" w:rsidRDefault="00A05220" w:rsidP="00E67A37">
            <w:pPr>
              <w:rPr>
                <w:rFonts w:eastAsia="Malgun Gothic"/>
                <w:lang w:eastAsia="ko-KR"/>
              </w:rPr>
            </w:pPr>
            <w:r>
              <w:rPr>
                <w:rFonts w:eastAsia="Malgun Gothic" w:hint="eastAsia"/>
                <w:lang w:eastAsia="ko-KR"/>
              </w:rPr>
              <w:t>A</w:t>
            </w:r>
            <w:r>
              <w:rPr>
                <w:rFonts w:eastAsia="Malgun Gothic"/>
                <w:lang w:eastAsia="ko-KR"/>
              </w:rPr>
              <w:t>ll companies are OK. I consider it stable.</w:t>
            </w:r>
            <w:r w:rsidR="00260361">
              <w:rPr>
                <w:rFonts w:eastAsia="Malgun Gothic"/>
                <w:lang w:eastAsia="ko-KR"/>
              </w:rPr>
              <w:t xml:space="preserve"> </w:t>
            </w:r>
          </w:p>
        </w:tc>
      </w:tr>
    </w:tbl>
    <w:p w14:paraId="49B048FA" w14:textId="77777777" w:rsidR="00377AE0" w:rsidRPr="00A63F97" w:rsidRDefault="00377AE0" w:rsidP="00377AE0">
      <w:pPr>
        <w:widowControl w:val="0"/>
        <w:spacing w:after="120"/>
        <w:jc w:val="both"/>
        <w:rPr>
          <w:lang w:eastAsia="zh-CN"/>
        </w:rPr>
      </w:pPr>
    </w:p>
    <w:p w14:paraId="0AEC88FF" w14:textId="77777777" w:rsidR="00377AE0" w:rsidRDefault="00377AE0" w:rsidP="00377AE0">
      <w:pPr>
        <w:widowControl w:val="0"/>
        <w:spacing w:after="120"/>
        <w:jc w:val="both"/>
        <w:rPr>
          <w:lang w:eastAsia="zh-CN"/>
        </w:rPr>
      </w:pPr>
    </w:p>
    <w:p w14:paraId="2F5060E0"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3103CD4B" w14:textId="77777777" w:rsidR="00A50EC3" w:rsidRDefault="00A50EC3" w:rsidP="00A50EC3">
      <w:pPr>
        <w:widowControl w:val="0"/>
        <w:spacing w:after="120"/>
        <w:jc w:val="both"/>
        <w:rPr>
          <w:lang w:eastAsia="zh-CN"/>
        </w:rPr>
      </w:pPr>
    </w:p>
    <w:p w14:paraId="79E77D6D" w14:textId="77777777" w:rsidR="00A50EC3" w:rsidRDefault="00A50EC3" w:rsidP="00A50EC3">
      <w:pPr>
        <w:widowControl w:val="0"/>
        <w:spacing w:after="120"/>
        <w:jc w:val="both"/>
        <w:rPr>
          <w:lang w:eastAsia="zh-CN"/>
        </w:rPr>
      </w:pPr>
      <w:r>
        <w:rPr>
          <w:b/>
          <w:highlight w:val="yellow"/>
          <w:lang w:eastAsia="zh-CN"/>
        </w:rPr>
        <w:t>[High] Updated Proposal 4-</w:t>
      </w:r>
      <w:r w:rsidRPr="003124F6">
        <w:rPr>
          <w:b/>
          <w:highlight w:val="yellow"/>
          <w:lang w:eastAsia="zh-CN"/>
        </w:rPr>
        <w:t>1</w:t>
      </w:r>
      <w:r>
        <w:rPr>
          <w:lang w:eastAsia="zh-CN"/>
        </w:rPr>
        <w:t xml:space="preserve">: </w:t>
      </w:r>
    </w:p>
    <w:p w14:paraId="40C3ADDE" w14:textId="77777777" w:rsidR="00A50EC3" w:rsidRDefault="00A50EC3" w:rsidP="00A50EC3">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2DF1ED73" w14:textId="2BB86D6D" w:rsidR="00A50EC3" w:rsidRDefault="00A50EC3" w:rsidP="00A50EC3">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6AEEB9AB" w14:textId="77777777" w:rsidR="00A50EC3" w:rsidRDefault="00A50EC3" w:rsidP="00A50EC3">
      <w:pPr>
        <w:widowControl w:val="0"/>
        <w:spacing w:after="120"/>
        <w:jc w:val="both"/>
        <w:rPr>
          <w:lang w:eastAsia="zh-CN"/>
        </w:rPr>
      </w:pPr>
    </w:p>
    <w:p w14:paraId="6355BDDE" w14:textId="77777777" w:rsidR="00A50EC3" w:rsidRDefault="00A50EC3" w:rsidP="00A50EC3">
      <w:pPr>
        <w:widowControl w:val="0"/>
        <w:spacing w:after="120"/>
        <w:jc w:val="both"/>
        <w:rPr>
          <w:lang w:eastAsia="zh-CN"/>
        </w:rPr>
      </w:pPr>
      <w:r>
        <w:rPr>
          <w:b/>
          <w:highlight w:val="yellow"/>
          <w:lang w:eastAsia="zh-CN"/>
        </w:rPr>
        <w:t>[High] Updated Proposal 4-2</w:t>
      </w:r>
      <w:r>
        <w:rPr>
          <w:lang w:eastAsia="zh-CN"/>
        </w:rPr>
        <w:t xml:space="preserve">: </w:t>
      </w:r>
    </w:p>
    <w:p w14:paraId="6B61EB73" w14:textId="5E4672B3" w:rsidR="00A50EC3" w:rsidRDefault="005E3332" w:rsidP="00A50EC3">
      <w:pPr>
        <w:widowControl w:val="0"/>
        <w:spacing w:after="120"/>
        <w:jc w:val="both"/>
      </w:pPr>
      <w:ins w:id="288" w:author="Wang Fei" w:date="2021-04-16T17:45:00Z">
        <w:r>
          <w:t>The retransmission scheme for SPS group-common PDSCH can be PTM scheme 1 or PTP</w:t>
        </w:r>
      </w:ins>
      <w:del w:id="289" w:author="Wang Fei" w:date="2021-04-16T17:45:00Z">
        <w:r w:rsidR="00A50EC3" w:rsidDel="005E3332">
          <w:delText xml:space="preserve">Both PTM scheme 1 and PTP can be used for the </w:delText>
        </w:r>
        <w:r w:rsidR="00A50EC3" w:rsidRPr="00DA39AA" w:rsidDel="005E3332">
          <w:rPr>
            <w:lang w:eastAsia="zh-CN"/>
          </w:rPr>
          <w:delText xml:space="preserve">retransmission </w:delText>
        </w:r>
        <w:r w:rsidR="00A50EC3" w:rsidDel="005E3332">
          <w:delText>of</w:delText>
        </w:r>
        <w:r w:rsidR="00A50EC3" w:rsidRPr="00AA012B" w:rsidDel="005E3332">
          <w:delText xml:space="preserve"> SPS group-common PDSCH</w:delText>
        </w:r>
      </w:del>
      <w:r w:rsidR="00A50EC3">
        <w:t>.</w:t>
      </w:r>
    </w:p>
    <w:p w14:paraId="26929A02" w14:textId="77777777" w:rsidR="00A50EC3" w:rsidRPr="00F93E7B" w:rsidRDefault="00A50EC3" w:rsidP="00A50EC3">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612B02AF" w14:textId="77777777" w:rsidR="00A50EC3" w:rsidRDefault="00A50EC3" w:rsidP="00A50EC3">
      <w:pPr>
        <w:widowControl w:val="0"/>
        <w:spacing w:after="120"/>
        <w:jc w:val="both"/>
        <w:rPr>
          <w:lang w:eastAsia="zh-CN"/>
        </w:rPr>
      </w:pPr>
    </w:p>
    <w:p w14:paraId="4A12EA1C" w14:textId="464DC5A0" w:rsidR="00A50EC3" w:rsidRDefault="00A50EC3" w:rsidP="00A50EC3">
      <w:pPr>
        <w:widowControl w:val="0"/>
        <w:spacing w:after="120"/>
        <w:jc w:val="both"/>
        <w:rPr>
          <w:lang w:eastAsia="zh-CN"/>
        </w:rPr>
      </w:pPr>
      <w:r>
        <w:rPr>
          <w:b/>
          <w:highlight w:val="yellow"/>
          <w:lang w:eastAsia="zh-CN"/>
        </w:rPr>
        <w:t>[High] Initial Proposal 4-3</w:t>
      </w:r>
      <w:r>
        <w:rPr>
          <w:lang w:eastAsia="zh-CN"/>
        </w:rPr>
        <w:t>:</w:t>
      </w:r>
    </w:p>
    <w:p w14:paraId="52AC1BA6" w14:textId="77777777" w:rsidR="00A50EC3" w:rsidRDefault="00A50EC3" w:rsidP="00A50EC3">
      <w:pPr>
        <w:widowControl w:val="0"/>
        <w:jc w:val="both"/>
        <w:rPr>
          <w:lang w:eastAsia="zh-CN"/>
        </w:rPr>
      </w:pPr>
      <w:r>
        <w:rPr>
          <w:lang w:eastAsia="zh-CN"/>
        </w:rPr>
        <w:t xml:space="preserve">Confirm the working assumption: </w:t>
      </w:r>
    </w:p>
    <w:p w14:paraId="2FAD833A" w14:textId="77777777" w:rsidR="00A50EC3" w:rsidRPr="00AA012B" w:rsidRDefault="00A50EC3" w:rsidP="00A50EC3">
      <w:pPr>
        <w:widowControl w:val="0"/>
        <w:jc w:val="both"/>
        <w:rPr>
          <w:lang w:eastAsia="zh-CN"/>
        </w:rPr>
      </w:pPr>
      <w:r w:rsidRPr="00AA012B">
        <w:rPr>
          <w:lang w:eastAsia="zh-CN"/>
        </w:rPr>
        <w:t>For activation/deactivation of SPS group-common PDSCH for MBS in RRC_CONNECTED state,</w:t>
      </w:r>
    </w:p>
    <w:p w14:paraId="2E900C55" w14:textId="77777777" w:rsidR="00A50EC3" w:rsidRPr="00AA012B" w:rsidRDefault="00A50EC3" w:rsidP="00A50EC3">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6735DE8F" w14:textId="77777777" w:rsidR="00A50EC3" w:rsidRPr="00AA012B" w:rsidRDefault="00A50EC3" w:rsidP="00A50EC3">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18A8114F" w14:textId="77777777" w:rsidR="00A50EC3" w:rsidRPr="00AA012B" w:rsidRDefault="00A50EC3" w:rsidP="00A50EC3">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02ACB2C2" w14:textId="77777777" w:rsidR="00A50EC3" w:rsidRDefault="00A50EC3" w:rsidP="00A50EC3">
      <w:pPr>
        <w:widowControl w:val="0"/>
        <w:spacing w:after="120"/>
        <w:jc w:val="both"/>
        <w:rPr>
          <w:lang w:eastAsia="zh-CN"/>
        </w:rPr>
      </w:pPr>
    </w:p>
    <w:p w14:paraId="365272A7" w14:textId="1627CB06" w:rsidR="00A50EC3" w:rsidRDefault="00A50EC3" w:rsidP="00A50EC3">
      <w:pPr>
        <w:widowControl w:val="0"/>
        <w:spacing w:after="120"/>
        <w:jc w:val="both"/>
        <w:rPr>
          <w:lang w:eastAsia="zh-CN"/>
        </w:rPr>
      </w:pPr>
      <w:r w:rsidRPr="00DF6927">
        <w:rPr>
          <w:b/>
          <w:highlight w:val="cyan"/>
          <w:lang w:eastAsia="zh-CN"/>
        </w:rPr>
        <w:t>[High]</w:t>
      </w:r>
      <w:r w:rsidR="00DF6927" w:rsidRPr="00DF6927">
        <w:rPr>
          <w:b/>
          <w:highlight w:val="cyan"/>
          <w:lang w:eastAsia="zh-CN"/>
        </w:rPr>
        <w:t>(stable)</w:t>
      </w:r>
      <w:r w:rsidRPr="00DF6927">
        <w:rPr>
          <w:b/>
          <w:highlight w:val="cyan"/>
          <w:lang w:eastAsia="zh-CN"/>
        </w:rPr>
        <w:t xml:space="preserve"> Updated Proposal 4-4</w:t>
      </w:r>
      <w:r w:rsidRPr="00DF6927">
        <w:rPr>
          <w:highlight w:val="cyan"/>
          <w:lang w:eastAsia="zh-CN"/>
        </w:rPr>
        <w:t>:</w:t>
      </w:r>
      <w:r>
        <w:rPr>
          <w:lang w:eastAsia="zh-CN"/>
        </w:rPr>
        <w:t xml:space="preserve"> </w:t>
      </w:r>
    </w:p>
    <w:p w14:paraId="140530A9" w14:textId="77777777" w:rsidR="00A50EC3" w:rsidRDefault="00A50EC3" w:rsidP="00A50EC3">
      <w:pPr>
        <w:widowControl w:val="0"/>
        <w:spacing w:after="120"/>
        <w:jc w:val="both"/>
        <w:rPr>
          <w:lang w:eastAsia="zh-CN"/>
        </w:rPr>
      </w:pPr>
      <w:r>
        <w:rPr>
          <w:lang w:eastAsia="zh-CN"/>
        </w:rPr>
        <w:t xml:space="preserve">Define G-CS-RNTI at least for </w:t>
      </w:r>
      <w:r w:rsidRPr="003D54E2">
        <w:rPr>
          <w:lang w:eastAsia="zh-CN"/>
        </w:rPr>
        <w:t xml:space="preserve">SPS group-common PDSCH and </w:t>
      </w:r>
      <w:r>
        <w:rPr>
          <w:lang w:eastAsia="zh-CN"/>
        </w:rPr>
        <w:t>activation/deactivation of SPS group-common PDSCH, different from CS-RNTI for unicast SPS PDSCH.</w:t>
      </w:r>
    </w:p>
    <w:p w14:paraId="26289285" w14:textId="77777777" w:rsidR="00A50EC3" w:rsidRDefault="00A50EC3" w:rsidP="00A50EC3">
      <w:pPr>
        <w:pStyle w:val="ListParagraph"/>
        <w:widowControl w:val="0"/>
        <w:numPr>
          <w:ilvl w:val="0"/>
          <w:numId w:val="49"/>
        </w:numPr>
        <w:spacing w:after="120"/>
        <w:jc w:val="both"/>
        <w:rPr>
          <w:lang w:eastAsia="zh-CN"/>
        </w:rPr>
      </w:pPr>
      <w:r>
        <w:rPr>
          <w:lang w:eastAsia="zh-CN"/>
        </w:rPr>
        <w:t xml:space="preserve">G-CS-RNTI is used for </w:t>
      </w:r>
      <w:r>
        <w:rPr>
          <w:rFonts w:eastAsiaTheme="minorEastAsia"/>
          <w:lang w:eastAsia="zh-CN"/>
        </w:rPr>
        <w:t xml:space="preserve">PTM scheme 1 based dynamic retransmission of </w:t>
      </w:r>
      <w:r>
        <w:rPr>
          <w:lang w:eastAsia="zh-CN"/>
        </w:rPr>
        <w:t>SPS group-common PDSCH</w:t>
      </w:r>
      <w:r w:rsidRPr="008D142F">
        <w:rPr>
          <w:rFonts w:eastAsiaTheme="minorEastAsia" w:hint="eastAsia"/>
          <w:lang w:eastAsia="zh-CN"/>
        </w:rPr>
        <w:t xml:space="preserve"> </w:t>
      </w:r>
      <w:r>
        <w:rPr>
          <w:rFonts w:eastAsiaTheme="minorEastAsia"/>
          <w:lang w:eastAsia="zh-CN"/>
        </w:rPr>
        <w:t>if PTM scheme 1 is supported as the retransmission scheme</w:t>
      </w:r>
      <w:r>
        <w:rPr>
          <w:lang w:eastAsia="zh-CN"/>
        </w:rPr>
        <w:t xml:space="preserve"> </w:t>
      </w:r>
    </w:p>
    <w:p w14:paraId="7D89CAF5" w14:textId="77777777" w:rsidR="00A50EC3" w:rsidRPr="002C2B1A" w:rsidRDefault="00A50EC3" w:rsidP="00A50EC3">
      <w:pPr>
        <w:pStyle w:val="ListParagraph"/>
        <w:widowControl w:val="0"/>
        <w:numPr>
          <w:ilvl w:val="0"/>
          <w:numId w:val="49"/>
        </w:numPr>
        <w:spacing w:after="120"/>
        <w:jc w:val="both"/>
        <w:rPr>
          <w:lang w:eastAsia="zh-CN"/>
        </w:rPr>
      </w:pPr>
      <w:r>
        <w:rPr>
          <w:lang w:eastAsia="zh-CN"/>
        </w:rPr>
        <w:t>FFS: number of G-CS-RNTI.</w:t>
      </w:r>
    </w:p>
    <w:p w14:paraId="2A3C269F" w14:textId="77777777" w:rsidR="00A50EC3" w:rsidRPr="00C622AD" w:rsidRDefault="00A50EC3" w:rsidP="00A50EC3">
      <w:pPr>
        <w:widowControl w:val="0"/>
        <w:spacing w:after="120"/>
        <w:jc w:val="both"/>
        <w:rPr>
          <w:lang w:eastAsia="zh-CN"/>
        </w:rPr>
      </w:pPr>
    </w:p>
    <w:p w14:paraId="39A13ABB" w14:textId="77777777" w:rsidR="00377AE0" w:rsidRPr="00A50EC3" w:rsidRDefault="00377AE0" w:rsidP="00377AE0">
      <w:pPr>
        <w:widowControl w:val="0"/>
        <w:spacing w:after="120"/>
        <w:jc w:val="both"/>
        <w:rPr>
          <w:lang w:eastAsia="zh-CN"/>
        </w:rPr>
      </w:pPr>
    </w:p>
    <w:p w14:paraId="0F738829" w14:textId="77777777" w:rsidR="004F51DD" w:rsidRDefault="004F51DD" w:rsidP="004F51DD">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5E3B5234" w14:textId="77777777" w:rsidR="004F51DD" w:rsidRDefault="004F51DD" w:rsidP="004F51D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F51DD" w14:paraId="0ADF45B8" w14:textId="77777777" w:rsidTr="002C7260">
        <w:tc>
          <w:tcPr>
            <w:tcW w:w="2122" w:type="dxa"/>
            <w:tcBorders>
              <w:top w:val="single" w:sz="4" w:space="0" w:color="auto"/>
              <w:left w:val="single" w:sz="4" w:space="0" w:color="auto"/>
              <w:bottom w:val="single" w:sz="4" w:space="0" w:color="auto"/>
              <w:right w:val="single" w:sz="4" w:space="0" w:color="auto"/>
            </w:tcBorders>
          </w:tcPr>
          <w:p w14:paraId="24CD6F68" w14:textId="77777777" w:rsidR="004F51DD" w:rsidRDefault="004F51DD" w:rsidP="002C726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37AC70" w14:textId="77777777" w:rsidR="004F51DD" w:rsidRDefault="004F51DD" w:rsidP="002C7260">
            <w:pPr>
              <w:jc w:val="center"/>
              <w:rPr>
                <w:b/>
                <w:lang w:eastAsia="zh-CN"/>
              </w:rPr>
            </w:pPr>
            <w:r>
              <w:rPr>
                <w:b/>
                <w:lang w:eastAsia="zh-CN"/>
              </w:rPr>
              <w:t>Comment</w:t>
            </w:r>
          </w:p>
        </w:tc>
      </w:tr>
      <w:tr w:rsidR="004F51DD" w14:paraId="731BFA10" w14:textId="77777777" w:rsidTr="002C7260">
        <w:tc>
          <w:tcPr>
            <w:tcW w:w="2122" w:type="dxa"/>
            <w:tcBorders>
              <w:top w:val="single" w:sz="4" w:space="0" w:color="auto"/>
              <w:left w:val="single" w:sz="4" w:space="0" w:color="auto"/>
              <w:bottom w:val="single" w:sz="4" w:space="0" w:color="auto"/>
              <w:right w:val="single" w:sz="4" w:space="0" w:color="auto"/>
            </w:tcBorders>
          </w:tcPr>
          <w:p w14:paraId="32824F3A" w14:textId="5DBA9B78" w:rsidR="004F51DD" w:rsidRPr="00BA3EA3" w:rsidRDefault="00A50985" w:rsidP="002C7260">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C53D327" w14:textId="7DE38388" w:rsidR="00A50985" w:rsidRDefault="00A50985" w:rsidP="002C7260">
            <w:pPr>
              <w:jc w:val="left"/>
              <w:rPr>
                <w:bCs/>
                <w:lang w:eastAsia="zh-CN"/>
              </w:rPr>
            </w:pPr>
            <w:r>
              <w:rPr>
                <w:bCs/>
                <w:lang w:eastAsia="zh-CN"/>
              </w:rPr>
              <w:t>4-</w:t>
            </w:r>
            <w:r w:rsidR="00A46992">
              <w:rPr>
                <w:bCs/>
                <w:lang w:eastAsia="zh-CN"/>
              </w:rPr>
              <w:t>2</w:t>
            </w:r>
            <w:r>
              <w:rPr>
                <w:bCs/>
                <w:lang w:eastAsia="zh-CN"/>
              </w:rPr>
              <w:t xml:space="preserve">: to make the proposal clearer. </w:t>
            </w:r>
          </w:p>
          <w:p w14:paraId="77D2411B" w14:textId="77777777" w:rsidR="004F51DD" w:rsidRDefault="00A50985" w:rsidP="002C7260">
            <w:pPr>
              <w:jc w:val="left"/>
              <w:rPr>
                <w:color w:val="FF0000"/>
              </w:rPr>
            </w:pPr>
            <w:r w:rsidRPr="00A50985">
              <w:rPr>
                <w:color w:val="FF0000"/>
              </w:rPr>
              <w:t xml:space="preserve">The retransmission scheme for SPS group-common PDSCH can be </w:t>
            </w:r>
            <w:r w:rsidRPr="00A50985">
              <w:rPr>
                <w:color w:val="FF0000"/>
                <w:highlight w:val="yellow"/>
              </w:rPr>
              <w:t>either</w:t>
            </w:r>
            <w:r w:rsidRPr="00A50985">
              <w:rPr>
                <w:color w:val="FF0000"/>
              </w:rPr>
              <w:t xml:space="preserve"> PTM scheme 1 or PTP</w:t>
            </w:r>
          </w:p>
          <w:p w14:paraId="76A3BBD0" w14:textId="3C60688F" w:rsidR="00A46992" w:rsidRDefault="00A46992" w:rsidP="002C7260">
            <w:pPr>
              <w:jc w:val="left"/>
              <w:rPr>
                <w:color w:val="000000" w:themeColor="text1"/>
              </w:rPr>
            </w:pPr>
            <w:r w:rsidRPr="00A46992">
              <w:rPr>
                <w:color w:val="000000" w:themeColor="text1"/>
              </w:rPr>
              <w:t xml:space="preserve">4-4: </w:t>
            </w:r>
            <w:r>
              <w:rPr>
                <w:color w:val="000000" w:themeColor="text1"/>
              </w:rPr>
              <w:t>both PTP and PTM should be supported, the sub-bullet can be updated as below.</w:t>
            </w:r>
          </w:p>
          <w:p w14:paraId="02690963" w14:textId="77777777" w:rsidR="00A46992" w:rsidRPr="00A46992" w:rsidRDefault="00A46992" w:rsidP="00A46992">
            <w:pPr>
              <w:pStyle w:val="ListParagraph"/>
              <w:widowControl w:val="0"/>
              <w:numPr>
                <w:ilvl w:val="0"/>
                <w:numId w:val="49"/>
              </w:numPr>
              <w:spacing w:after="120"/>
              <w:rPr>
                <w:color w:val="000000" w:themeColor="text1"/>
                <w:lang w:eastAsia="zh-CN"/>
              </w:rPr>
            </w:pPr>
            <w:r w:rsidRPr="00A46992">
              <w:rPr>
                <w:color w:val="000000" w:themeColor="text1"/>
                <w:lang w:eastAsia="zh-CN"/>
              </w:rPr>
              <w:t xml:space="preserve">G-CS-RNTI is used for </w:t>
            </w:r>
            <w:r w:rsidRPr="00A46992">
              <w:rPr>
                <w:rFonts w:eastAsiaTheme="minorEastAsia"/>
                <w:color w:val="000000" w:themeColor="text1"/>
                <w:lang w:eastAsia="zh-CN"/>
              </w:rPr>
              <w:t xml:space="preserve">PTM scheme 1 based dynamic retransmission of </w:t>
            </w:r>
            <w:r w:rsidRPr="00A46992">
              <w:rPr>
                <w:color w:val="000000" w:themeColor="text1"/>
                <w:lang w:eastAsia="zh-CN"/>
              </w:rPr>
              <w:t>SPS group-common PDSCH</w:t>
            </w:r>
            <w:r w:rsidRPr="00A46992">
              <w:rPr>
                <w:rFonts w:eastAsiaTheme="minorEastAsia" w:hint="eastAsia"/>
                <w:color w:val="000000" w:themeColor="text1"/>
                <w:lang w:eastAsia="zh-CN"/>
              </w:rPr>
              <w:t xml:space="preserve"> </w:t>
            </w:r>
            <w:r w:rsidRPr="00A46992">
              <w:rPr>
                <w:rFonts w:eastAsiaTheme="minorEastAsia"/>
                <w:color w:val="000000" w:themeColor="text1"/>
                <w:lang w:eastAsia="zh-CN"/>
              </w:rPr>
              <w:t xml:space="preserve">if PTM scheme 1 is </w:t>
            </w:r>
            <w:r w:rsidRPr="00A46992">
              <w:rPr>
                <w:rFonts w:eastAsiaTheme="minorEastAsia"/>
                <w:strike/>
                <w:color w:val="000000" w:themeColor="text1"/>
                <w:lang w:eastAsia="zh-CN"/>
              </w:rPr>
              <w:t>supported</w:t>
            </w:r>
            <w:r w:rsidRPr="00A46992">
              <w:rPr>
                <w:rFonts w:eastAsiaTheme="minorEastAsia"/>
                <w:color w:val="000000" w:themeColor="text1"/>
                <w:lang w:eastAsia="zh-CN"/>
              </w:rPr>
              <w:t xml:space="preserve"> </w:t>
            </w:r>
            <w:r w:rsidRPr="00A46992">
              <w:rPr>
                <w:rFonts w:eastAsiaTheme="minorEastAsia"/>
                <w:color w:val="FF0000"/>
                <w:highlight w:val="yellow"/>
                <w:lang w:eastAsia="zh-CN"/>
              </w:rPr>
              <w:t>applied</w:t>
            </w:r>
            <w:r w:rsidRPr="00A46992">
              <w:rPr>
                <w:rFonts w:eastAsiaTheme="minorEastAsia"/>
                <w:color w:val="000000" w:themeColor="text1"/>
                <w:lang w:eastAsia="zh-CN"/>
              </w:rPr>
              <w:t xml:space="preserve"> as the retransmission scheme</w:t>
            </w:r>
            <w:r w:rsidRPr="00A46992">
              <w:rPr>
                <w:color w:val="000000" w:themeColor="text1"/>
                <w:lang w:eastAsia="zh-CN"/>
              </w:rPr>
              <w:t xml:space="preserve"> </w:t>
            </w:r>
          </w:p>
          <w:p w14:paraId="4C26446D" w14:textId="2E0E5370" w:rsidR="00A46992" w:rsidRPr="00BA3EA3" w:rsidRDefault="00A46992" w:rsidP="002C7260">
            <w:pPr>
              <w:jc w:val="left"/>
              <w:rPr>
                <w:bCs/>
                <w:lang w:eastAsia="zh-CN"/>
              </w:rPr>
            </w:pPr>
          </w:p>
        </w:tc>
      </w:tr>
      <w:tr w:rsidR="00E00E9F" w14:paraId="78BECA05" w14:textId="77777777" w:rsidTr="002C7260">
        <w:tc>
          <w:tcPr>
            <w:tcW w:w="2122" w:type="dxa"/>
            <w:tcBorders>
              <w:top w:val="single" w:sz="4" w:space="0" w:color="auto"/>
              <w:left w:val="single" w:sz="4" w:space="0" w:color="auto"/>
              <w:bottom w:val="single" w:sz="4" w:space="0" w:color="auto"/>
              <w:right w:val="single" w:sz="4" w:space="0" w:color="auto"/>
            </w:tcBorders>
          </w:tcPr>
          <w:p w14:paraId="13552A4E" w14:textId="5883C059" w:rsidR="00E00E9F" w:rsidRPr="00BA3EA3" w:rsidRDefault="00E00E9F" w:rsidP="00E00E9F">
            <w:pPr>
              <w:jc w:val="left"/>
              <w:rPr>
                <w:bCs/>
                <w:lang w:eastAsia="zh-CN"/>
              </w:rPr>
            </w:pPr>
            <w:r>
              <w:rPr>
                <w:rFonts w:hint="eastAsia"/>
                <w:bCs/>
                <w:lang w:eastAsia="zh-CN"/>
              </w:rPr>
              <w:lastRenderedPageBreak/>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51770C58" w14:textId="77777777" w:rsidR="00E00E9F" w:rsidRDefault="00E00E9F" w:rsidP="00E00E9F">
            <w:pPr>
              <w:jc w:val="left"/>
              <w:rPr>
                <w:bCs/>
                <w:lang w:eastAsia="zh-CN"/>
              </w:rPr>
            </w:pPr>
            <w:r>
              <w:rPr>
                <w:rFonts w:hint="eastAsia"/>
                <w:bCs/>
                <w:lang w:eastAsia="zh-CN"/>
              </w:rPr>
              <w:t>4</w:t>
            </w:r>
            <w:r>
              <w:rPr>
                <w:bCs/>
                <w:lang w:eastAsia="zh-CN"/>
              </w:rPr>
              <w:t xml:space="preserve">-1, agreed with FL’s reply to vivo’s comment. gNB will configure the index in the way gNB thinks is proper. From UE perspective, UE just uses the index gNB configured. No problem. </w:t>
            </w:r>
          </w:p>
          <w:p w14:paraId="5F216907" w14:textId="77777777" w:rsidR="00E00E9F" w:rsidRDefault="00E00E9F" w:rsidP="00E00E9F">
            <w:pPr>
              <w:jc w:val="left"/>
              <w:rPr>
                <w:bCs/>
                <w:lang w:eastAsia="zh-CN"/>
              </w:rPr>
            </w:pPr>
            <w:r>
              <w:rPr>
                <w:rFonts w:hint="eastAsia"/>
                <w:bCs/>
                <w:lang w:eastAsia="zh-CN"/>
              </w:rPr>
              <w:t>4</w:t>
            </w:r>
            <w:r>
              <w:rPr>
                <w:bCs/>
                <w:lang w:eastAsia="zh-CN"/>
              </w:rPr>
              <w:t>-4, Not sure if you missed my comment as follows, or you have reason not to reflect it?</w:t>
            </w:r>
          </w:p>
          <w:p w14:paraId="1FC72250" w14:textId="77777777" w:rsidR="00E00E9F" w:rsidRDefault="00E00E9F" w:rsidP="00E00E9F">
            <w:pPr>
              <w:widowControl w:val="0"/>
              <w:spacing w:after="120"/>
              <w:rPr>
                <w:lang w:eastAsia="zh-CN"/>
              </w:rPr>
            </w:pPr>
            <w:r w:rsidRPr="00DF6927">
              <w:rPr>
                <w:b/>
                <w:highlight w:val="cyan"/>
                <w:lang w:eastAsia="zh-CN"/>
              </w:rPr>
              <w:t>[High](stable) Updated Proposal 4-4</w:t>
            </w:r>
            <w:r w:rsidRPr="00DF6927">
              <w:rPr>
                <w:highlight w:val="cyan"/>
                <w:lang w:eastAsia="zh-CN"/>
              </w:rPr>
              <w:t>:</w:t>
            </w:r>
            <w:r>
              <w:rPr>
                <w:lang w:eastAsia="zh-CN"/>
              </w:rPr>
              <w:t xml:space="preserve"> </w:t>
            </w:r>
          </w:p>
          <w:p w14:paraId="357C18B3" w14:textId="77777777" w:rsidR="00E00E9F" w:rsidRDefault="00E00E9F" w:rsidP="00E00E9F">
            <w:pPr>
              <w:widowControl w:val="0"/>
              <w:spacing w:after="120"/>
              <w:rPr>
                <w:lang w:eastAsia="zh-CN"/>
              </w:rPr>
            </w:pPr>
            <w:r>
              <w:rPr>
                <w:lang w:eastAsia="zh-CN"/>
              </w:rPr>
              <w:t xml:space="preserve">Define G-CS-RNTI at least for </w:t>
            </w:r>
            <w:r w:rsidRPr="003D54E2">
              <w:rPr>
                <w:lang w:eastAsia="zh-CN"/>
              </w:rPr>
              <w:t xml:space="preserve">SPS group-common PDSCH and </w:t>
            </w:r>
            <w:r>
              <w:rPr>
                <w:lang w:eastAsia="zh-CN"/>
              </w:rPr>
              <w:t>activation/deactivation of SPS group-common PDSCH, different from CS-RNTI for unicast SPS PDSCH.</w:t>
            </w:r>
          </w:p>
          <w:p w14:paraId="74CC695C" w14:textId="77777777" w:rsidR="00E00E9F" w:rsidRDefault="00E00E9F" w:rsidP="00E00E9F">
            <w:pPr>
              <w:pStyle w:val="ListParagraph"/>
              <w:widowControl w:val="0"/>
              <w:numPr>
                <w:ilvl w:val="0"/>
                <w:numId w:val="49"/>
              </w:numPr>
              <w:spacing w:after="120"/>
              <w:rPr>
                <w:lang w:eastAsia="zh-CN"/>
              </w:rPr>
            </w:pPr>
            <w:r>
              <w:rPr>
                <w:lang w:eastAsia="zh-CN"/>
              </w:rPr>
              <w:t xml:space="preserve">G-CS-RNTI is used for </w:t>
            </w:r>
            <w:r>
              <w:rPr>
                <w:rFonts w:eastAsiaTheme="minorEastAsia"/>
                <w:lang w:eastAsia="zh-CN"/>
              </w:rPr>
              <w:t xml:space="preserve">PTM scheme 1 based dynamic retransmission of </w:t>
            </w:r>
            <w:r>
              <w:rPr>
                <w:lang w:eastAsia="zh-CN"/>
              </w:rPr>
              <w:t>SPS group-common PDSCH</w:t>
            </w:r>
            <w:r w:rsidRPr="008D142F">
              <w:rPr>
                <w:rFonts w:eastAsiaTheme="minorEastAsia" w:hint="eastAsia"/>
                <w:lang w:eastAsia="zh-CN"/>
              </w:rPr>
              <w:t xml:space="preserve"> </w:t>
            </w:r>
            <w:r>
              <w:rPr>
                <w:rFonts w:eastAsiaTheme="minorEastAsia"/>
                <w:lang w:eastAsia="zh-CN"/>
              </w:rPr>
              <w:t>if PTM scheme 1 is supported as the retransmission scheme</w:t>
            </w:r>
            <w:r>
              <w:rPr>
                <w:lang w:eastAsia="zh-CN"/>
              </w:rPr>
              <w:t xml:space="preserve"> </w:t>
            </w:r>
          </w:p>
          <w:p w14:paraId="60F2E28F" w14:textId="77777777" w:rsidR="00E00E9F" w:rsidRPr="00B36562" w:rsidRDefault="00E00E9F" w:rsidP="00E00E9F">
            <w:pPr>
              <w:pStyle w:val="ListParagraph"/>
              <w:widowControl w:val="0"/>
              <w:numPr>
                <w:ilvl w:val="0"/>
                <w:numId w:val="49"/>
              </w:numPr>
              <w:spacing w:after="120"/>
              <w:rPr>
                <w:color w:val="FF0000"/>
                <w:lang w:eastAsia="zh-CN"/>
              </w:rPr>
            </w:pPr>
            <w:r w:rsidRPr="00B36562">
              <w:rPr>
                <w:color w:val="FF0000"/>
                <w:lang w:eastAsia="zh-CN"/>
              </w:rPr>
              <w:t>FFS what RNTI is used for PTP based retransmission if supported.</w:t>
            </w:r>
          </w:p>
          <w:p w14:paraId="60EA76C4" w14:textId="77777777" w:rsidR="00E00E9F" w:rsidRPr="002C2B1A" w:rsidRDefault="00E00E9F" w:rsidP="00E00E9F">
            <w:pPr>
              <w:pStyle w:val="ListParagraph"/>
              <w:widowControl w:val="0"/>
              <w:numPr>
                <w:ilvl w:val="0"/>
                <w:numId w:val="49"/>
              </w:numPr>
              <w:spacing w:after="120"/>
              <w:rPr>
                <w:lang w:eastAsia="zh-CN"/>
              </w:rPr>
            </w:pPr>
            <w:r>
              <w:rPr>
                <w:lang w:eastAsia="zh-CN"/>
              </w:rPr>
              <w:t>FFS: number of G-CS-RNTI.</w:t>
            </w:r>
          </w:p>
          <w:p w14:paraId="4544BACB" w14:textId="77777777" w:rsidR="00E00E9F" w:rsidRPr="00BA3EA3" w:rsidRDefault="00E00E9F" w:rsidP="00E00E9F">
            <w:pPr>
              <w:jc w:val="left"/>
              <w:rPr>
                <w:bCs/>
                <w:lang w:eastAsia="zh-CN"/>
              </w:rPr>
            </w:pPr>
          </w:p>
        </w:tc>
      </w:tr>
      <w:tr w:rsidR="0076045D" w14:paraId="70ADB261" w14:textId="77777777" w:rsidTr="002C7260">
        <w:tc>
          <w:tcPr>
            <w:tcW w:w="2122" w:type="dxa"/>
            <w:tcBorders>
              <w:top w:val="single" w:sz="4" w:space="0" w:color="auto"/>
              <w:left w:val="single" w:sz="4" w:space="0" w:color="auto"/>
              <w:bottom w:val="single" w:sz="4" w:space="0" w:color="auto"/>
              <w:right w:val="single" w:sz="4" w:space="0" w:color="auto"/>
            </w:tcBorders>
          </w:tcPr>
          <w:p w14:paraId="2EF94379" w14:textId="1C3312F0" w:rsidR="0076045D" w:rsidRDefault="0076045D" w:rsidP="0076045D">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E6A5182" w14:textId="77777777" w:rsidR="0076045D" w:rsidRDefault="0076045D" w:rsidP="0076045D">
            <w:pPr>
              <w:jc w:val="left"/>
              <w:rPr>
                <w:bCs/>
                <w:lang w:eastAsia="zh-CN"/>
              </w:rPr>
            </w:pPr>
            <w:r>
              <w:rPr>
                <w:rFonts w:hint="eastAsia"/>
                <w:bCs/>
                <w:lang w:eastAsia="zh-CN"/>
              </w:rPr>
              <w:t>F</w:t>
            </w:r>
            <w:r>
              <w:rPr>
                <w:bCs/>
                <w:lang w:eastAsia="zh-CN"/>
              </w:rPr>
              <w:t>or Proposal 4-1, our point is that gNB should configure unicast SPS and multicast SPS with different configuration indexes. If it is the common understanding, we can live with it for process.</w:t>
            </w:r>
          </w:p>
          <w:p w14:paraId="7FC5DDA3" w14:textId="77777777" w:rsidR="0076045D" w:rsidRDefault="0076045D" w:rsidP="0076045D">
            <w:pPr>
              <w:jc w:val="left"/>
              <w:rPr>
                <w:bCs/>
                <w:lang w:eastAsia="zh-CN"/>
              </w:rPr>
            </w:pPr>
            <w:r>
              <w:rPr>
                <w:bCs/>
                <w:lang w:eastAsia="zh-CN"/>
              </w:rPr>
              <w:t>For Proposal 4-2: ok</w:t>
            </w:r>
          </w:p>
          <w:p w14:paraId="2B9E3D98" w14:textId="64D4A854" w:rsidR="0076045D" w:rsidRDefault="0076045D" w:rsidP="0076045D">
            <w:pPr>
              <w:rPr>
                <w:bCs/>
                <w:lang w:eastAsia="zh-CN"/>
              </w:rPr>
            </w:pPr>
            <w:r>
              <w:rPr>
                <w:rFonts w:hint="eastAsia"/>
                <w:bCs/>
                <w:lang w:eastAsia="zh-CN"/>
              </w:rPr>
              <w:t>F</w:t>
            </w:r>
            <w:r>
              <w:rPr>
                <w:bCs/>
                <w:lang w:eastAsia="zh-CN"/>
              </w:rPr>
              <w:t>or Proposal 4-3: thanks for the reply. Our original intention is to minimize the spec impact and make UE behavior simple (if only UE-specific PDCCH is used for activation/deactivation, no new mapping between HPN and SPS configuration is needed, legacy behavior is good enough). Based on current state, if most companies are aware of the issue and fine with the solution. We can accept to confirm the WA for process.</w:t>
            </w:r>
          </w:p>
        </w:tc>
      </w:tr>
      <w:tr w:rsidR="0094373F" w14:paraId="0932A82E" w14:textId="77777777" w:rsidTr="002C7260">
        <w:tc>
          <w:tcPr>
            <w:tcW w:w="2122" w:type="dxa"/>
            <w:tcBorders>
              <w:top w:val="single" w:sz="4" w:space="0" w:color="auto"/>
              <w:left w:val="single" w:sz="4" w:space="0" w:color="auto"/>
              <w:bottom w:val="single" w:sz="4" w:space="0" w:color="auto"/>
              <w:right w:val="single" w:sz="4" w:space="0" w:color="auto"/>
            </w:tcBorders>
          </w:tcPr>
          <w:p w14:paraId="6E14FFB2" w14:textId="5906131B" w:rsidR="0094373F" w:rsidRDefault="0094373F" w:rsidP="00BA63C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D9E3140" w14:textId="77777777" w:rsidR="00BA63C4" w:rsidRDefault="00BA63C4" w:rsidP="00BA63C4">
            <w:pPr>
              <w:pStyle w:val="paragraph"/>
              <w:spacing w:before="0" w:beforeAutospacing="0" w:after="0" w:afterAutospacing="0"/>
              <w:jc w:val="left"/>
              <w:textAlignment w:val="baseline"/>
              <w:rPr>
                <w:rFonts w:ascii="Segoe UI" w:hAnsi="Segoe UI" w:cs="Segoe UI"/>
                <w:sz w:val="18"/>
                <w:szCs w:val="18"/>
              </w:rPr>
            </w:pPr>
            <w:r>
              <w:rPr>
                <w:rStyle w:val="normaltextrun"/>
                <w:sz w:val="20"/>
                <w:szCs w:val="20"/>
                <w:lang w:val="en-US"/>
              </w:rPr>
              <w:t>4-1:   Support</w:t>
            </w:r>
            <w:r>
              <w:rPr>
                <w:rStyle w:val="scxw136042694"/>
                <w:sz w:val="20"/>
                <w:szCs w:val="20"/>
              </w:rPr>
              <w:t> </w:t>
            </w:r>
            <w:r>
              <w:rPr>
                <w:sz w:val="20"/>
                <w:szCs w:val="20"/>
              </w:rPr>
              <w:br/>
            </w:r>
            <w:r>
              <w:rPr>
                <w:rStyle w:val="normaltextrun"/>
                <w:sz w:val="20"/>
                <w:szCs w:val="20"/>
                <w:lang w:val="en-US"/>
              </w:rPr>
              <w:t>4-2:  Support</w:t>
            </w:r>
            <w:r>
              <w:rPr>
                <w:rStyle w:val="eop"/>
                <w:sz w:val="20"/>
                <w:szCs w:val="20"/>
              </w:rPr>
              <w:t> </w:t>
            </w:r>
          </w:p>
          <w:p w14:paraId="78D42DE7" w14:textId="77777777" w:rsidR="00BA63C4" w:rsidRDefault="00BA63C4" w:rsidP="00BA63C4">
            <w:pPr>
              <w:pStyle w:val="paragraph"/>
              <w:spacing w:before="0" w:beforeAutospacing="0" w:after="0" w:afterAutospacing="0"/>
              <w:jc w:val="left"/>
              <w:textAlignment w:val="baseline"/>
              <w:rPr>
                <w:rFonts w:ascii="Segoe UI" w:hAnsi="Segoe UI" w:cs="Segoe UI"/>
                <w:sz w:val="18"/>
                <w:szCs w:val="18"/>
              </w:rPr>
            </w:pPr>
            <w:r>
              <w:rPr>
                <w:rStyle w:val="normaltextrun"/>
                <w:sz w:val="20"/>
                <w:szCs w:val="20"/>
                <w:lang w:val="en-US"/>
              </w:rPr>
              <w:t>4-3:   Support</w:t>
            </w:r>
          </w:p>
          <w:p w14:paraId="36A23E09" w14:textId="77777777" w:rsidR="0094373F" w:rsidRDefault="0094373F" w:rsidP="00BA63C4">
            <w:pPr>
              <w:jc w:val="left"/>
              <w:rPr>
                <w:bCs/>
                <w:lang w:eastAsia="zh-CN"/>
              </w:rPr>
            </w:pPr>
          </w:p>
        </w:tc>
      </w:tr>
      <w:tr w:rsidR="006D79CD" w:rsidRPr="00C6539C" w14:paraId="3E2E31D5" w14:textId="77777777" w:rsidTr="006D79CD">
        <w:tc>
          <w:tcPr>
            <w:tcW w:w="2122" w:type="dxa"/>
          </w:tcPr>
          <w:p w14:paraId="3CD2BF45" w14:textId="77777777" w:rsidR="006D79CD" w:rsidRPr="00522B21" w:rsidRDefault="006D79CD" w:rsidP="00FA01DC">
            <w:pPr>
              <w:rPr>
                <w:rFonts w:eastAsia="Malgun Gothic"/>
                <w:bCs/>
                <w:lang w:eastAsia="ko-KR"/>
              </w:rPr>
            </w:pPr>
            <w:r>
              <w:rPr>
                <w:rFonts w:eastAsia="Malgun Gothic" w:hint="eastAsia"/>
                <w:bCs/>
                <w:lang w:eastAsia="ko-KR"/>
              </w:rPr>
              <w:t>LG</w:t>
            </w:r>
          </w:p>
        </w:tc>
        <w:tc>
          <w:tcPr>
            <w:tcW w:w="7840" w:type="dxa"/>
          </w:tcPr>
          <w:p w14:paraId="7C009A59" w14:textId="77777777" w:rsidR="006D79CD" w:rsidRPr="00C6539C" w:rsidRDefault="006D79CD" w:rsidP="00FA01DC">
            <w:pPr>
              <w:rPr>
                <w:rFonts w:eastAsia="Malgun Gothic"/>
                <w:lang w:eastAsia="ko-KR"/>
              </w:rPr>
            </w:pPr>
            <w:r w:rsidRPr="00D45599">
              <w:rPr>
                <w:rFonts w:eastAsia="Malgun Gothic" w:hint="eastAsia"/>
                <w:lang w:eastAsia="ko-KR"/>
              </w:rPr>
              <w:t xml:space="preserve">P4-2: </w:t>
            </w:r>
            <w:r w:rsidRPr="00D45599">
              <w:rPr>
                <w:rFonts w:eastAsia="Malgun Gothic"/>
                <w:lang w:eastAsia="ko-KR"/>
              </w:rPr>
              <w:t>We can live with the updated proposal.</w:t>
            </w:r>
          </w:p>
        </w:tc>
      </w:tr>
      <w:tr w:rsidR="004C0BAB" w:rsidRPr="00C6539C" w14:paraId="49DBAD02" w14:textId="77777777" w:rsidTr="006D79CD">
        <w:tc>
          <w:tcPr>
            <w:tcW w:w="2122" w:type="dxa"/>
          </w:tcPr>
          <w:p w14:paraId="3B6262B5" w14:textId="059F8EFF" w:rsidR="004C0BAB" w:rsidRDefault="004C0BAB" w:rsidP="00FA01DC">
            <w:pPr>
              <w:rPr>
                <w:rFonts w:eastAsia="Malgun Gothic"/>
                <w:bCs/>
                <w:lang w:eastAsia="ko-KR"/>
              </w:rPr>
            </w:pPr>
            <w:r>
              <w:rPr>
                <w:rFonts w:eastAsia="Malgun Gothic"/>
                <w:bCs/>
                <w:lang w:eastAsia="ko-KR"/>
              </w:rPr>
              <w:t>Samsung</w:t>
            </w:r>
          </w:p>
        </w:tc>
        <w:tc>
          <w:tcPr>
            <w:tcW w:w="7840" w:type="dxa"/>
          </w:tcPr>
          <w:p w14:paraId="1B50FF27" w14:textId="77777777" w:rsidR="004C0BAB" w:rsidRDefault="004C0BAB" w:rsidP="00FA01DC">
            <w:pPr>
              <w:rPr>
                <w:rFonts w:eastAsia="Malgun Gothic"/>
                <w:lang w:eastAsia="ko-KR"/>
              </w:rPr>
            </w:pPr>
            <w:r>
              <w:rPr>
                <w:rFonts w:eastAsia="Malgun Gothic"/>
                <w:lang w:eastAsia="ko-KR"/>
              </w:rPr>
              <w:t>4-1: Support</w:t>
            </w:r>
          </w:p>
          <w:p w14:paraId="4F57031F" w14:textId="77777777" w:rsidR="004C0BAB" w:rsidRDefault="004C0BAB" w:rsidP="00FA01DC">
            <w:pPr>
              <w:rPr>
                <w:rFonts w:eastAsia="Malgun Gothic"/>
                <w:lang w:eastAsia="ko-KR"/>
              </w:rPr>
            </w:pPr>
            <w:r>
              <w:rPr>
                <w:rFonts w:eastAsia="Malgun Gothic"/>
                <w:lang w:eastAsia="ko-KR"/>
              </w:rPr>
              <w:t>4-2: Support with the modification suggested by Apple</w:t>
            </w:r>
          </w:p>
          <w:p w14:paraId="48719E88" w14:textId="36FBEA51" w:rsidR="004C0BAB" w:rsidRPr="00D45599" w:rsidRDefault="004C0BAB" w:rsidP="00FA01DC">
            <w:pPr>
              <w:rPr>
                <w:rFonts w:eastAsia="Malgun Gothic"/>
                <w:lang w:eastAsia="ko-KR"/>
              </w:rPr>
            </w:pPr>
            <w:r>
              <w:rPr>
                <w:rFonts w:eastAsia="Malgun Gothic"/>
                <w:lang w:eastAsia="ko-KR"/>
              </w:rPr>
              <w:t xml:space="preserve">4-3: </w:t>
            </w:r>
            <w:r w:rsidR="00642D14">
              <w:rPr>
                <w:rFonts w:eastAsia="Malgun Gothic"/>
                <w:lang w:eastAsia="ko-KR"/>
              </w:rPr>
              <w:t>Support with the modification suggested by Apple. Regarding Vivo’s comment, we think the legacy mechanism can still be re-used.</w:t>
            </w:r>
          </w:p>
        </w:tc>
      </w:tr>
      <w:tr w:rsidR="00C654E9" w:rsidRPr="00C6539C" w14:paraId="72164BB6" w14:textId="77777777" w:rsidTr="006D79CD">
        <w:tc>
          <w:tcPr>
            <w:tcW w:w="2122" w:type="dxa"/>
          </w:tcPr>
          <w:p w14:paraId="2390A5A9" w14:textId="36ED1EF1" w:rsidR="00C654E9" w:rsidRDefault="00C654E9" w:rsidP="00FA01DC">
            <w:pPr>
              <w:rPr>
                <w:rFonts w:eastAsia="Malgun Gothic"/>
                <w:bCs/>
                <w:lang w:eastAsia="ko-KR"/>
              </w:rPr>
            </w:pPr>
            <w:r>
              <w:rPr>
                <w:rFonts w:eastAsia="Malgun Gothic"/>
                <w:bCs/>
                <w:lang w:eastAsia="ko-KR"/>
              </w:rPr>
              <w:t>Ericsson</w:t>
            </w:r>
          </w:p>
        </w:tc>
        <w:tc>
          <w:tcPr>
            <w:tcW w:w="7840" w:type="dxa"/>
          </w:tcPr>
          <w:p w14:paraId="7F301158" w14:textId="131E6420" w:rsidR="00C654E9" w:rsidRDefault="00C654E9" w:rsidP="00FA01DC">
            <w:pPr>
              <w:rPr>
                <w:rFonts w:eastAsia="Malgun Gothic"/>
                <w:lang w:eastAsia="ko-KR"/>
              </w:rPr>
            </w:pPr>
            <w:r>
              <w:rPr>
                <w:bCs/>
                <w:lang w:eastAsia="zh-CN"/>
              </w:rPr>
              <w:t>We agree with all four proposals P4-1 to P4-4.</w:t>
            </w:r>
          </w:p>
        </w:tc>
      </w:tr>
      <w:tr w:rsidR="00BC228B" w:rsidRPr="00C6539C" w14:paraId="084431E7" w14:textId="77777777" w:rsidTr="006D79CD">
        <w:tc>
          <w:tcPr>
            <w:tcW w:w="2122" w:type="dxa"/>
          </w:tcPr>
          <w:p w14:paraId="01F563B9" w14:textId="3B3B0E82" w:rsidR="00BC228B" w:rsidRDefault="00BC228B" w:rsidP="00FA01DC">
            <w:pPr>
              <w:rPr>
                <w:rFonts w:eastAsia="Malgun Gothic"/>
                <w:bCs/>
                <w:lang w:eastAsia="ko-KR"/>
              </w:rPr>
            </w:pPr>
            <w:r>
              <w:rPr>
                <w:bCs/>
                <w:lang w:eastAsia="zh-CN"/>
              </w:rPr>
              <w:t>Lenovo, Motorola Mobility</w:t>
            </w:r>
          </w:p>
        </w:tc>
        <w:tc>
          <w:tcPr>
            <w:tcW w:w="7840" w:type="dxa"/>
          </w:tcPr>
          <w:p w14:paraId="3EC067EE" w14:textId="77777777" w:rsidR="00BC228B" w:rsidRDefault="00BC228B" w:rsidP="00BC228B">
            <w:pPr>
              <w:pStyle w:val="paragraph"/>
              <w:spacing w:before="0" w:beforeAutospacing="0" w:after="0" w:afterAutospacing="0"/>
              <w:jc w:val="left"/>
              <w:textAlignment w:val="baseline"/>
              <w:rPr>
                <w:rFonts w:ascii="Segoe UI" w:hAnsi="Segoe UI" w:cs="Segoe UI"/>
                <w:sz w:val="18"/>
                <w:szCs w:val="18"/>
              </w:rPr>
            </w:pPr>
            <w:r>
              <w:rPr>
                <w:rStyle w:val="normaltextrun"/>
                <w:sz w:val="20"/>
                <w:szCs w:val="20"/>
                <w:lang w:val="en-US"/>
              </w:rPr>
              <w:t>4-1:   Support</w:t>
            </w:r>
            <w:r>
              <w:rPr>
                <w:rStyle w:val="scxw136042694"/>
                <w:sz w:val="20"/>
                <w:szCs w:val="20"/>
              </w:rPr>
              <w:t> </w:t>
            </w:r>
            <w:r>
              <w:rPr>
                <w:sz w:val="20"/>
                <w:szCs w:val="20"/>
              </w:rPr>
              <w:br/>
            </w:r>
            <w:r>
              <w:rPr>
                <w:rStyle w:val="normaltextrun"/>
                <w:sz w:val="20"/>
                <w:szCs w:val="20"/>
                <w:lang w:val="en-US"/>
              </w:rPr>
              <w:t>4-2:  Support</w:t>
            </w:r>
            <w:r>
              <w:rPr>
                <w:rStyle w:val="eop"/>
                <w:sz w:val="20"/>
                <w:szCs w:val="20"/>
              </w:rPr>
              <w:t> </w:t>
            </w:r>
          </w:p>
          <w:p w14:paraId="14E7D576" w14:textId="77777777" w:rsidR="00BC228B" w:rsidRDefault="00BC228B" w:rsidP="00BC228B">
            <w:pPr>
              <w:pStyle w:val="paragraph"/>
              <w:spacing w:before="0" w:beforeAutospacing="0" w:after="0" w:afterAutospacing="0"/>
              <w:jc w:val="left"/>
              <w:textAlignment w:val="baseline"/>
              <w:rPr>
                <w:rStyle w:val="normaltextrun"/>
                <w:sz w:val="20"/>
                <w:szCs w:val="20"/>
                <w:lang w:val="en-US"/>
              </w:rPr>
            </w:pPr>
            <w:r>
              <w:rPr>
                <w:rStyle w:val="normaltextrun"/>
                <w:sz w:val="20"/>
                <w:szCs w:val="20"/>
                <w:lang w:val="en-US"/>
              </w:rPr>
              <w:t>4-3:   Support</w:t>
            </w:r>
          </w:p>
          <w:p w14:paraId="3DFF5A9E" w14:textId="7595F513" w:rsidR="00BC228B" w:rsidRDefault="00BC228B" w:rsidP="00BC228B">
            <w:pPr>
              <w:pStyle w:val="paragraph"/>
              <w:spacing w:before="0" w:beforeAutospacing="0" w:after="0" w:afterAutospacing="0"/>
              <w:jc w:val="left"/>
              <w:textAlignment w:val="baseline"/>
              <w:rPr>
                <w:bCs/>
                <w:lang w:eastAsia="zh-CN"/>
              </w:rPr>
            </w:pPr>
            <w:r>
              <w:rPr>
                <w:bCs/>
                <w:lang w:eastAsia="zh-CN"/>
              </w:rPr>
              <w:t>4-4: support</w:t>
            </w:r>
          </w:p>
        </w:tc>
      </w:tr>
      <w:tr w:rsidR="002A5E81" w:rsidRPr="00C6539C" w14:paraId="4745A0CF" w14:textId="77777777" w:rsidTr="006D79CD">
        <w:tc>
          <w:tcPr>
            <w:tcW w:w="2122" w:type="dxa"/>
          </w:tcPr>
          <w:p w14:paraId="776FC412" w14:textId="2D320E97" w:rsidR="002A5E81" w:rsidRDefault="002A5E81" w:rsidP="00FA01DC">
            <w:pPr>
              <w:rPr>
                <w:bCs/>
                <w:lang w:eastAsia="zh-CN"/>
              </w:rPr>
            </w:pPr>
            <w:r>
              <w:rPr>
                <w:bCs/>
                <w:lang w:eastAsia="zh-CN"/>
              </w:rPr>
              <w:t>Qualcomm</w:t>
            </w:r>
          </w:p>
        </w:tc>
        <w:tc>
          <w:tcPr>
            <w:tcW w:w="7840" w:type="dxa"/>
          </w:tcPr>
          <w:p w14:paraId="57EE2035" w14:textId="6D092973" w:rsidR="002A5E81" w:rsidRPr="008A02D2" w:rsidRDefault="008A02D2" w:rsidP="00BC228B">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Ok with all proposals.</w:t>
            </w:r>
          </w:p>
          <w:p w14:paraId="15C1CF97" w14:textId="64DE2BB0" w:rsidR="008A02D2" w:rsidRDefault="008A02D2" w:rsidP="00BC228B">
            <w:pPr>
              <w:pStyle w:val="paragraph"/>
              <w:spacing w:before="0" w:beforeAutospacing="0" w:after="0" w:afterAutospacing="0"/>
              <w:textAlignment w:val="baseline"/>
              <w:rPr>
                <w:rStyle w:val="normaltextrun"/>
                <w:sz w:val="20"/>
                <w:szCs w:val="20"/>
                <w:lang w:val="en-US"/>
              </w:rPr>
            </w:pPr>
            <w:r w:rsidRPr="008A02D2">
              <w:rPr>
                <w:rStyle w:val="normaltextrun"/>
                <w:sz w:val="20"/>
                <w:szCs w:val="20"/>
                <w:lang w:val="en-US"/>
              </w:rPr>
              <w:t>For 4-</w:t>
            </w:r>
            <w:r>
              <w:rPr>
                <w:rStyle w:val="normaltextrun"/>
                <w:sz w:val="20"/>
                <w:szCs w:val="20"/>
                <w:lang w:val="en-US"/>
              </w:rPr>
              <w:t xml:space="preserve">2, not sure why adding ‘either’ is clearer (from a non-English native speaker point of view). </w:t>
            </w:r>
          </w:p>
        </w:tc>
      </w:tr>
      <w:tr w:rsidR="008827B8" w:rsidRPr="00C6539C" w14:paraId="13DAEB06" w14:textId="77777777" w:rsidTr="006D79CD">
        <w:tc>
          <w:tcPr>
            <w:tcW w:w="2122" w:type="dxa"/>
          </w:tcPr>
          <w:p w14:paraId="7B9C1E17" w14:textId="3B66AB56" w:rsidR="008827B8" w:rsidRDefault="008827B8" w:rsidP="00FA01DC">
            <w:pPr>
              <w:rPr>
                <w:bCs/>
                <w:lang w:eastAsia="zh-CN"/>
              </w:rPr>
            </w:pPr>
            <w:r>
              <w:rPr>
                <w:bCs/>
                <w:lang w:eastAsia="zh-CN"/>
              </w:rPr>
              <w:t>Spreadtrum</w:t>
            </w:r>
          </w:p>
        </w:tc>
        <w:tc>
          <w:tcPr>
            <w:tcW w:w="7840" w:type="dxa"/>
          </w:tcPr>
          <w:p w14:paraId="2F3B5FE7" w14:textId="3F7624E0" w:rsidR="008827B8" w:rsidRPr="008827B8" w:rsidRDefault="008827B8" w:rsidP="00BC228B">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hint="eastAsia"/>
                <w:sz w:val="20"/>
                <w:szCs w:val="20"/>
                <w:lang w:val="en-US" w:eastAsia="zh-CN"/>
              </w:rPr>
              <w:t>F</w:t>
            </w:r>
            <w:r>
              <w:rPr>
                <w:rStyle w:val="normaltextrun"/>
                <w:rFonts w:eastAsiaTheme="minorEastAsia"/>
                <w:sz w:val="20"/>
                <w:szCs w:val="20"/>
                <w:lang w:val="en-US" w:eastAsia="zh-CN"/>
              </w:rPr>
              <w:t>ine with all proposals.</w:t>
            </w:r>
          </w:p>
        </w:tc>
      </w:tr>
      <w:tr w:rsidR="00B45EC0" w:rsidRPr="00C6539C" w14:paraId="6950F9FC" w14:textId="77777777" w:rsidTr="00B45EC0">
        <w:tc>
          <w:tcPr>
            <w:tcW w:w="2122" w:type="dxa"/>
          </w:tcPr>
          <w:p w14:paraId="51D8EC1A" w14:textId="77777777" w:rsidR="00B45EC0" w:rsidRDefault="00B45EC0" w:rsidP="00A61DA0">
            <w:pPr>
              <w:rPr>
                <w:bCs/>
                <w:lang w:eastAsia="zh-CN"/>
              </w:rPr>
            </w:pPr>
            <w:r>
              <w:rPr>
                <w:rFonts w:hint="eastAsia"/>
                <w:bCs/>
                <w:lang w:eastAsia="zh-CN"/>
              </w:rPr>
              <w:t>O</w:t>
            </w:r>
            <w:r>
              <w:rPr>
                <w:bCs/>
                <w:lang w:eastAsia="zh-CN"/>
              </w:rPr>
              <w:t>PPO</w:t>
            </w:r>
          </w:p>
        </w:tc>
        <w:tc>
          <w:tcPr>
            <w:tcW w:w="7840" w:type="dxa"/>
          </w:tcPr>
          <w:p w14:paraId="09E67631" w14:textId="77777777" w:rsidR="00B45EC0" w:rsidRPr="0044197B" w:rsidRDefault="00B45EC0" w:rsidP="00A61DA0">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sz w:val="20"/>
                <w:szCs w:val="20"/>
                <w:lang w:val="en-US" w:eastAsia="zh-CN"/>
              </w:rPr>
              <w:t>Support proposals 4-1~4-4.</w:t>
            </w:r>
          </w:p>
        </w:tc>
      </w:tr>
      <w:tr w:rsidR="001B6E91" w:rsidRPr="00C6539C" w14:paraId="63D9E68F" w14:textId="77777777" w:rsidTr="00B45EC0">
        <w:tc>
          <w:tcPr>
            <w:tcW w:w="2122" w:type="dxa"/>
          </w:tcPr>
          <w:p w14:paraId="3E07752F" w14:textId="1239656C" w:rsidR="001B6E91" w:rsidRDefault="001B6E91" w:rsidP="001B6E91">
            <w:pPr>
              <w:rPr>
                <w:bCs/>
                <w:lang w:eastAsia="zh-CN"/>
              </w:rPr>
            </w:pPr>
            <w:r>
              <w:rPr>
                <w:rFonts w:hint="eastAsia"/>
                <w:bCs/>
                <w:lang w:eastAsia="zh-CN"/>
              </w:rPr>
              <w:lastRenderedPageBreak/>
              <w:t>Z</w:t>
            </w:r>
            <w:r>
              <w:rPr>
                <w:bCs/>
                <w:lang w:eastAsia="zh-CN"/>
              </w:rPr>
              <w:t>TE</w:t>
            </w:r>
          </w:p>
        </w:tc>
        <w:tc>
          <w:tcPr>
            <w:tcW w:w="7840" w:type="dxa"/>
          </w:tcPr>
          <w:p w14:paraId="3F275AF9" w14:textId="3EF48AB8" w:rsidR="001B6E91" w:rsidRDefault="001B6E91" w:rsidP="001B6E91">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hint="eastAsia"/>
                <w:sz w:val="20"/>
                <w:szCs w:val="20"/>
                <w:lang w:val="en-US" w:eastAsia="zh-CN"/>
              </w:rPr>
              <w:t>S</w:t>
            </w:r>
            <w:r>
              <w:rPr>
                <w:rStyle w:val="normaltextrun"/>
                <w:rFonts w:eastAsiaTheme="minorEastAsia"/>
                <w:sz w:val="20"/>
                <w:szCs w:val="20"/>
                <w:lang w:val="en-US" w:eastAsia="zh-CN"/>
              </w:rPr>
              <w:t>upport all proposals above.</w:t>
            </w:r>
          </w:p>
        </w:tc>
      </w:tr>
      <w:tr w:rsidR="002D48E2" w:rsidRPr="00C6539C" w14:paraId="6A18B36E" w14:textId="77777777" w:rsidTr="00B45EC0">
        <w:tc>
          <w:tcPr>
            <w:tcW w:w="2122" w:type="dxa"/>
          </w:tcPr>
          <w:p w14:paraId="3955DCCA" w14:textId="46E2B3F4" w:rsidR="002D48E2" w:rsidRDefault="002D48E2" w:rsidP="002D48E2">
            <w:pPr>
              <w:rPr>
                <w:bCs/>
                <w:lang w:eastAsia="zh-CN"/>
              </w:rPr>
            </w:pPr>
            <w:r>
              <w:rPr>
                <w:rFonts w:hint="eastAsia"/>
                <w:bCs/>
                <w:lang w:eastAsia="zh-CN"/>
              </w:rPr>
              <w:t>M</w:t>
            </w:r>
            <w:r>
              <w:rPr>
                <w:bCs/>
                <w:lang w:eastAsia="zh-CN"/>
              </w:rPr>
              <w:t>oderator</w:t>
            </w:r>
          </w:p>
        </w:tc>
        <w:tc>
          <w:tcPr>
            <w:tcW w:w="7840" w:type="dxa"/>
          </w:tcPr>
          <w:p w14:paraId="021E7647" w14:textId="77777777" w:rsidR="002D48E2" w:rsidRDefault="002D48E2" w:rsidP="002D48E2">
            <w:pPr>
              <w:widowControl w:val="0"/>
              <w:spacing w:after="120"/>
              <w:rPr>
                <w:lang w:eastAsia="zh-CN"/>
              </w:rPr>
            </w:pPr>
            <w:r>
              <w:rPr>
                <w:rFonts w:hint="eastAsia"/>
                <w:lang w:eastAsia="zh-CN"/>
              </w:rPr>
              <w:t>P</w:t>
            </w:r>
            <w:r>
              <w:rPr>
                <w:lang w:eastAsia="zh-CN"/>
              </w:rPr>
              <w:t>roposal 4-1:</w:t>
            </w:r>
          </w:p>
          <w:p w14:paraId="65AC4514" w14:textId="77777777" w:rsidR="002D48E2" w:rsidRDefault="002D48E2" w:rsidP="002D48E2">
            <w:pPr>
              <w:widowControl w:val="0"/>
              <w:spacing w:after="120"/>
              <w:rPr>
                <w:lang w:eastAsia="zh-CN"/>
              </w:rPr>
            </w:pPr>
            <w:r>
              <w:rPr>
                <w:rFonts w:hint="eastAsia"/>
                <w:lang w:eastAsia="zh-CN"/>
              </w:rPr>
              <w:t>T</w:t>
            </w:r>
            <w:r>
              <w:rPr>
                <w:lang w:eastAsia="zh-CN"/>
              </w:rPr>
              <w:t>his proposal seems stable.</w:t>
            </w:r>
          </w:p>
          <w:p w14:paraId="1CE2EE75"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p w14:paraId="48E2AEFB" w14:textId="77777777" w:rsidR="002D48E2" w:rsidRDefault="002D48E2" w:rsidP="002D48E2">
            <w:pPr>
              <w:widowControl w:val="0"/>
              <w:spacing w:after="120"/>
              <w:rPr>
                <w:lang w:eastAsia="zh-CN"/>
              </w:rPr>
            </w:pPr>
            <w:r>
              <w:rPr>
                <w:rFonts w:hint="eastAsia"/>
                <w:lang w:eastAsia="zh-CN"/>
              </w:rPr>
              <w:t>P</w:t>
            </w:r>
            <w:r>
              <w:rPr>
                <w:lang w:eastAsia="zh-CN"/>
              </w:rPr>
              <w:t>roposal 4-2:</w:t>
            </w:r>
          </w:p>
          <w:p w14:paraId="3B5FC107" w14:textId="77777777" w:rsidR="002D48E2" w:rsidRDefault="002D48E2" w:rsidP="002D48E2">
            <w:pPr>
              <w:widowControl w:val="0"/>
              <w:spacing w:after="120"/>
              <w:rPr>
                <w:lang w:eastAsia="zh-CN"/>
              </w:rPr>
            </w:pPr>
            <w:r>
              <w:rPr>
                <w:lang w:eastAsia="zh-CN"/>
              </w:rPr>
              <w:t>This proposal was updated based on the wording suggested by Apple.</w:t>
            </w:r>
          </w:p>
          <w:p w14:paraId="637D0E52"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p w14:paraId="4F9B4564" w14:textId="77777777" w:rsidR="002D48E2" w:rsidRDefault="002D48E2" w:rsidP="002D48E2">
            <w:pPr>
              <w:widowControl w:val="0"/>
              <w:spacing w:after="120"/>
              <w:rPr>
                <w:lang w:eastAsia="zh-CN"/>
              </w:rPr>
            </w:pPr>
            <w:r>
              <w:rPr>
                <w:rFonts w:hint="eastAsia"/>
                <w:lang w:eastAsia="zh-CN"/>
              </w:rPr>
              <w:t>P</w:t>
            </w:r>
            <w:r>
              <w:rPr>
                <w:lang w:eastAsia="zh-CN"/>
              </w:rPr>
              <w:t>roposal 4-3:</w:t>
            </w:r>
          </w:p>
          <w:p w14:paraId="12C1F2DC" w14:textId="77777777" w:rsidR="002D48E2" w:rsidRDefault="002D48E2" w:rsidP="002D48E2">
            <w:pPr>
              <w:widowControl w:val="0"/>
              <w:spacing w:after="120"/>
              <w:rPr>
                <w:lang w:eastAsia="zh-CN"/>
              </w:rPr>
            </w:pPr>
            <w:r>
              <w:rPr>
                <w:rFonts w:hint="eastAsia"/>
                <w:lang w:eastAsia="zh-CN"/>
              </w:rPr>
              <w:t>T</w:t>
            </w:r>
            <w:r>
              <w:rPr>
                <w:lang w:eastAsia="zh-CN"/>
              </w:rPr>
              <w:t>his proposal seems stable.</w:t>
            </w:r>
          </w:p>
          <w:p w14:paraId="358E9A1E"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p w14:paraId="3ABB5394" w14:textId="77777777" w:rsidR="002D48E2" w:rsidRPr="00C622AD" w:rsidRDefault="002D48E2" w:rsidP="002D48E2">
            <w:pPr>
              <w:widowControl w:val="0"/>
              <w:spacing w:after="120"/>
              <w:rPr>
                <w:lang w:eastAsia="zh-CN"/>
              </w:rPr>
            </w:pPr>
            <w:r>
              <w:rPr>
                <w:rFonts w:hint="eastAsia"/>
                <w:lang w:eastAsia="zh-CN"/>
              </w:rPr>
              <w:t>P</w:t>
            </w:r>
            <w:r>
              <w:rPr>
                <w:lang w:eastAsia="zh-CN"/>
              </w:rPr>
              <w:t>roposal 4-4:</w:t>
            </w:r>
          </w:p>
          <w:p w14:paraId="3F823712" w14:textId="77777777" w:rsidR="002D48E2" w:rsidRPr="00A50EC3" w:rsidRDefault="002D48E2" w:rsidP="002D48E2">
            <w:pPr>
              <w:widowControl w:val="0"/>
              <w:spacing w:after="120"/>
              <w:rPr>
                <w:lang w:eastAsia="zh-CN"/>
              </w:rPr>
            </w:pPr>
            <w:r>
              <w:rPr>
                <w:lang w:eastAsia="zh-CN"/>
              </w:rPr>
              <w:t>This proposal was updated based on the comments from Apple and Huawei.</w:t>
            </w:r>
          </w:p>
          <w:p w14:paraId="2E03FD49"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tc>
      </w:tr>
    </w:tbl>
    <w:p w14:paraId="4A591E92" w14:textId="77777777" w:rsidR="004F51DD" w:rsidRDefault="004F51DD" w:rsidP="004F51DD">
      <w:pPr>
        <w:widowControl w:val="0"/>
        <w:spacing w:after="120"/>
        <w:jc w:val="both"/>
        <w:rPr>
          <w:lang w:eastAsia="zh-CN"/>
        </w:rPr>
      </w:pPr>
    </w:p>
    <w:p w14:paraId="57F6B183" w14:textId="77777777" w:rsidR="004F51DD" w:rsidRDefault="004F51DD" w:rsidP="004F51DD">
      <w:pPr>
        <w:widowControl w:val="0"/>
        <w:spacing w:after="120"/>
        <w:jc w:val="both"/>
        <w:rPr>
          <w:lang w:eastAsia="zh-CN"/>
        </w:rPr>
      </w:pPr>
    </w:p>
    <w:p w14:paraId="2E04CCB4" w14:textId="77777777" w:rsidR="004F51DD" w:rsidRDefault="004F51DD" w:rsidP="004F51DD">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4A6005A8" w14:textId="77777777" w:rsidR="00941ED6" w:rsidRDefault="00941ED6" w:rsidP="00941ED6">
      <w:pPr>
        <w:widowControl w:val="0"/>
        <w:spacing w:after="120"/>
        <w:jc w:val="both"/>
        <w:rPr>
          <w:lang w:eastAsia="zh-CN"/>
        </w:rPr>
      </w:pPr>
    </w:p>
    <w:p w14:paraId="60C5EDAC" w14:textId="77777777" w:rsidR="00941ED6" w:rsidRDefault="00941ED6" w:rsidP="00941ED6">
      <w:pPr>
        <w:widowControl w:val="0"/>
        <w:spacing w:after="120"/>
        <w:jc w:val="both"/>
        <w:rPr>
          <w:lang w:eastAsia="zh-CN"/>
        </w:rPr>
      </w:pPr>
      <w:r>
        <w:rPr>
          <w:b/>
          <w:highlight w:val="yellow"/>
          <w:lang w:eastAsia="zh-CN"/>
        </w:rPr>
        <w:t>[High] Updated Proposal 4-</w:t>
      </w:r>
      <w:r w:rsidRPr="003124F6">
        <w:rPr>
          <w:b/>
          <w:highlight w:val="yellow"/>
          <w:lang w:eastAsia="zh-CN"/>
        </w:rPr>
        <w:t>1</w:t>
      </w:r>
      <w:r>
        <w:rPr>
          <w:lang w:eastAsia="zh-CN"/>
        </w:rPr>
        <w:t xml:space="preserve">: </w:t>
      </w:r>
    </w:p>
    <w:p w14:paraId="243BD20D" w14:textId="77777777" w:rsidR="00941ED6" w:rsidRDefault="00941ED6" w:rsidP="00941ED6">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25F60C26" w14:textId="77777777" w:rsidR="00941ED6" w:rsidRDefault="00941ED6" w:rsidP="00941ED6">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6B3CD5F5" w14:textId="77777777" w:rsidR="00941ED6" w:rsidRPr="009C724A" w:rsidRDefault="00941ED6" w:rsidP="00941ED6">
      <w:pPr>
        <w:widowControl w:val="0"/>
        <w:spacing w:after="120"/>
        <w:jc w:val="both"/>
        <w:rPr>
          <w:lang w:eastAsia="zh-CN"/>
        </w:rPr>
      </w:pPr>
    </w:p>
    <w:p w14:paraId="17E91523" w14:textId="77777777" w:rsidR="00941ED6" w:rsidRDefault="00941ED6" w:rsidP="00941ED6">
      <w:pPr>
        <w:widowControl w:val="0"/>
        <w:spacing w:after="120"/>
        <w:jc w:val="both"/>
        <w:rPr>
          <w:lang w:eastAsia="zh-CN"/>
        </w:rPr>
      </w:pPr>
      <w:r>
        <w:rPr>
          <w:b/>
          <w:highlight w:val="yellow"/>
          <w:lang w:eastAsia="zh-CN"/>
        </w:rPr>
        <w:t>[High] Updated Proposal 4-2</w:t>
      </w:r>
      <w:r>
        <w:rPr>
          <w:lang w:eastAsia="zh-CN"/>
        </w:rPr>
        <w:t xml:space="preserve">: </w:t>
      </w:r>
    </w:p>
    <w:p w14:paraId="63DCA060" w14:textId="77777777" w:rsidR="00941ED6" w:rsidRDefault="00941ED6" w:rsidP="00941ED6">
      <w:pPr>
        <w:widowControl w:val="0"/>
        <w:spacing w:after="120"/>
        <w:jc w:val="both"/>
      </w:pPr>
      <w:r>
        <w:t xml:space="preserve">The retransmission scheme for SPS group-common PDSCH can be </w:t>
      </w:r>
      <w:ins w:id="290" w:author="Wang Fei" w:date="2021-04-18T09:48:00Z">
        <w:r>
          <w:t xml:space="preserve">either </w:t>
        </w:r>
      </w:ins>
      <w:r>
        <w:t>PTM scheme 1 or PTP.</w:t>
      </w:r>
    </w:p>
    <w:p w14:paraId="220179B7" w14:textId="77777777" w:rsidR="00941ED6" w:rsidRPr="00F93E7B" w:rsidRDefault="00941ED6" w:rsidP="00941ED6">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2DA7181B" w14:textId="77777777" w:rsidR="00941ED6" w:rsidRPr="009C724A" w:rsidRDefault="00941ED6" w:rsidP="00941ED6">
      <w:pPr>
        <w:widowControl w:val="0"/>
        <w:spacing w:after="120"/>
        <w:jc w:val="both"/>
        <w:rPr>
          <w:lang w:eastAsia="zh-CN"/>
        </w:rPr>
      </w:pPr>
    </w:p>
    <w:p w14:paraId="7E54873E" w14:textId="77777777" w:rsidR="00941ED6" w:rsidRDefault="00941ED6" w:rsidP="00941ED6">
      <w:pPr>
        <w:widowControl w:val="0"/>
        <w:spacing w:after="120"/>
        <w:jc w:val="both"/>
        <w:rPr>
          <w:lang w:eastAsia="zh-CN"/>
        </w:rPr>
      </w:pPr>
      <w:r>
        <w:rPr>
          <w:b/>
          <w:highlight w:val="yellow"/>
          <w:lang w:eastAsia="zh-CN"/>
        </w:rPr>
        <w:t>[High] Initial Proposal 4-3</w:t>
      </w:r>
      <w:r>
        <w:rPr>
          <w:lang w:eastAsia="zh-CN"/>
        </w:rPr>
        <w:t>:</w:t>
      </w:r>
    </w:p>
    <w:p w14:paraId="0BD541A6" w14:textId="77777777" w:rsidR="00941ED6" w:rsidRDefault="00941ED6" w:rsidP="00941ED6">
      <w:pPr>
        <w:widowControl w:val="0"/>
        <w:jc w:val="both"/>
        <w:rPr>
          <w:lang w:eastAsia="zh-CN"/>
        </w:rPr>
      </w:pPr>
      <w:r>
        <w:rPr>
          <w:lang w:eastAsia="zh-CN"/>
        </w:rPr>
        <w:t xml:space="preserve">Confirm the working assumption: </w:t>
      </w:r>
    </w:p>
    <w:p w14:paraId="0F4434FB" w14:textId="77777777" w:rsidR="00941ED6" w:rsidRPr="00AA012B" w:rsidRDefault="00941ED6" w:rsidP="00941ED6">
      <w:pPr>
        <w:widowControl w:val="0"/>
        <w:jc w:val="both"/>
        <w:rPr>
          <w:lang w:eastAsia="zh-CN"/>
        </w:rPr>
      </w:pPr>
      <w:r w:rsidRPr="00AA012B">
        <w:rPr>
          <w:lang w:eastAsia="zh-CN"/>
        </w:rPr>
        <w:t>For activation/deactivation of SPS group-common PDSCH for MBS in RRC_CONNECTED state,</w:t>
      </w:r>
    </w:p>
    <w:p w14:paraId="46B13316" w14:textId="77777777" w:rsidR="00941ED6" w:rsidRPr="00AA012B" w:rsidRDefault="00941ED6" w:rsidP="00941ED6">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1701ABC9" w14:textId="77777777" w:rsidR="00941ED6" w:rsidRPr="00AA012B" w:rsidRDefault="00941ED6" w:rsidP="00941ED6">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3627FADD" w14:textId="77777777" w:rsidR="00941ED6" w:rsidRPr="00AA012B" w:rsidRDefault="00941ED6" w:rsidP="00941ED6">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36CFB6A5" w14:textId="77777777" w:rsidR="00941ED6" w:rsidRDefault="00941ED6" w:rsidP="00941ED6">
      <w:pPr>
        <w:widowControl w:val="0"/>
        <w:spacing w:after="120"/>
        <w:jc w:val="both"/>
        <w:rPr>
          <w:lang w:eastAsia="zh-CN"/>
        </w:rPr>
      </w:pPr>
    </w:p>
    <w:p w14:paraId="599EA0EC" w14:textId="77777777" w:rsidR="00941ED6" w:rsidRDefault="00941ED6" w:rsidP="00941ED6">
      <w:pPr>
        <w:widowControl w:val="0"/>
        <w:spacing w:after="120"/>
        <w:jc w:val="both"/>
        <w:rPr>
          <w:lang w:eastAsia="zh-CN"/>
        </w:rPr>
      </w:pPr>
      <w:r>
        <w:rPr>
          <w:b/>
          <w:highlight w:val="yellow"/>
          <w:lang w:eastAsia="zh-CN"/>
        </w:rPr>
        <w:t>[High] Updated Proposal 4-4</w:t>
      </w:r>
      <w:r>
        <w:rPr>
          <w:b/>
          <w:lang w:eastAsia="zh-CN"/>
        </w:rPr>
        <w:t>:</w:t>
      </w:r>
      <w:r>
        <w:rPr>
          <w:lang w:eastAsia="zh-CN"/>
        </w:rPr>
        <w:t xml:space="preserve"> </w:t>
      </w:r>
    </w:p>
    <w:p w14:paraId="3590546D" w14:textId="77777777" w:rsidR="00941ED6" w:rsidRDefault="00941ED6" w:rsidP="00941ED6">
      <w:pPr>
        <w:widowControl w:val="0"/>
        <w:spacing w:after="120"/>
        <w:jc w:val="both"/>
        <w:rPr>
          <w:lang w:eastAsia="zh-CN"/>
        </w:rPr>
      </w:pPr>
      <w:r>
        <w:rPr>
          <w:lang w:eastAsia="zh-CN"/>
        </w:rPr>
        <w:t xml:space="preserve">Define G-CS-RNTI at least for </w:t>
      </w:r>
      <w:r w:rsidRPr="003D54E2">
        <w:rPr>
          <w:lang w:eastAsia="zh-CN"/>
        </w:rPr>
        <w:t xml:space="preserve">SPS group-common PDSCH and </w:t>
      </w:r>
      <w:r>
        <w:rPr>
          <w:lang w:eastAsia="zh-CN"/>
        </w:rPr>
        <w:t>activation/deactivation of SPS group-common PDSCH, different from CS-RNTI for unicast SPS PDSCH.</w:t>
      </w:r>
    </w:p>
    <w:p w14:paraId="7D03B981" w14:textId="77777777" w:rsidR="00941ED6" w:rsidRDefault="00941ED6" w:rsidP="00941ED6">
      <w:pPr>
        <w:pStyle w:val="ListParagraph"/>
        <w:widowControl w:val="0"/>
        <w:numPr>
          <w:ilvl w:val="0"/>
          <w:numId w:val="49"/>
        </w:numPr>
        <w:spacing w:after="120"/>
        <w:jc w:val="both"/>
        <w:rPr>
          <w:ins w:id="291" w:author="Wang Fei" w:date="2021-04-18T09:50:00Z"/>
          <w:lang w:eastAsia="zh-CN"/>
        </w:rPr>
      </w:pPr>
      <w:r>
        <w:rPr>
          <w:lang w:eastAsia="zh-CN"/>
        </w:rPr>
        <w:t xml:space="preserve">G-CS-RNTI is used for </w:t>
      </w:r>
      <w:r>
        <w:rPr>
          <w:rFonts w:eastAsiaTheme="minorEastAsia"/>
          <w:lang w:eastAsia="zh-CN"/>
        </w:rPr>
        <w:t>PTM scheme 1 based dynamic retransmission</w:t>
      </w:r>
      <w:ins w:id="292" w:author="Wang Fei" w:date="2021-04-19T11:04:00Z">
        <w:r>
          <w:rPr>
            <w:rFonts w:eastAsiaTheme="minorEastAsia"/>
            <w:lang w:eastAsia="zh-CN"/>
          </w:rPr>
          <w:t xml:space="preserve"> </w:t>
        </w:r>
      </w:ins>
      <w:ins w:id="293" w:author="Wang Fei" w:date="2021-04-19T11:03:00Z">
        <w:r>
          <w:rPr>
            <w:rFonts w:eastAsiaTheme="minorEastAsia"/>
            <w:lang w:eastAsia="zh-CN"/>
          </w:rPr>
          <w:t>(</w:t>
        </w:r>
      </w:ins>
      <w:ins w:id="294" w:author="Wang Fei" w:date="2021-04-18T12:03:00Z">
        <w:r>
          <w:rPr>
            <w:rFonts w:eastAsiaTheme="minorEastAsia"/>
            <w:lang w:eastAsia="zh-CN"/>
          </w:rPr>
          <w:t>if supported</w:t>
        </w:r>
      </w:ins>
      <w:ins w:id="295" w:author="Wang Fei" w:date="2021-04-19T11:04:00Z">
        <w:r>
          <w:rPr>
            <w:rFonts w:eastAsiaTheme="minorEastAsia"/>
            <w:lang w:eastAsia="zh-CN"/>
          </w:rPr>
          <w:t>)</w:t>
        </w:r>
      </w:ins>
      <w:r>
        <w:rPr>
          <w:rFonts w:eastAsiaTheme="minorEastAsia"/>
          <w:lang w:eastAsia="zh-CN"/>
        </w:rPr>
        <w:t xml:space="preserve"> of </w:t>
      </w:r>
      <w:r>
        <w:rPr>
          <w:lang w:eastAsia="zh-CN"/>
        </w:rPr>
        <w:t>SPS group-common PDSCH</w:t>
      </w:r>
      <w:r w:rsidRPr="008D142F">
        <w:rPr>
          <w:rFonts w:eastAsiaTheme="minorEastAsia" w:hint="eastAsia"/>
          <w:lang w:eastAsia="zh-CN"/>
        </w:rPr>
        <w:t xml:space="preserve"> </w:t>
      </w:r>
      <w:del w:id="296" w:author="Wang Fei" w:date="2021-04-18T12:03:00Z">
        <w:r w:rsidDel="00383CAB">
          <w:rPr>
            <w:rFonts w:eastAsiaTheme="minorEastAsia"/>
            <w:lang w:eastAsia="zh-CN"/>
          </w:rPr>
          <w:lastRenderedPageBreak/>
          <w:delText xml:space="preserve">if PTM scheme 1 is </w:delText>
        </w:r>
      </w:del>
      <w:del w:id="297" w:author="Wang Fei" w:date="2021-04-18T09:48:00Z">
        <w:r w:rsidDel="00B13477">
          <w:rPr>
            <w:rFonts w:eastAsiaTheme="minorEastAsia"/>
            <w:lang w:eastAsia="zh-CN"/>
          </w:rPr>
          <w:delText xml:space="preserve">supported </w:delText>
        </w:r>
      </w:del>
      <w:bookmarkStart w:id="298" w:name="_Hlk69631982"/>
      <w:del w:id="299" w:author="Wang Fei" w:date="2021-04-18T12:03:00Z">
        <w:r w:rsidDel="00383CAB">
          <w:rPr>
            <w:rFonts w:eastAsiaTheme="minorEastAsia"/>
            <w:lang w:eastAsia="zh-CN"/>
          </w:rPr>
          <w:delText>as the retransmission scheme</w:delText>
        </w:r>
        <w:bookmarkEnd w:id="298"/>
        <w:r w:rsidDel="00383CAB">
          <w:rPr>
            <w:lang w:eastAsia="zh-CN"/>
          </w:rPr>
          <w:delText xml:space="preserve"> </w:delText>
        </w:r>
      </w:del>
    </w:p>
    <w:p w14:paraId="12F076E3" w14:textId="77777777" w:rsidR="00941ED6" w:rsidRDefault="00941ED6" w:rsidP="00941ED6">
      <w:pPr>
        <w:pStyle w:val="ListParagraph"/>
        <w:widowControl w:val="0"/>
        <w:numPr>
          <w:ilvl w:val="0"/>
          <w:numId w:val="49"/>
        </w:numPr>
        <w:spacing w:after="120"/>
        <w:jc w:val="both"/>
        <w:rPr>
          <w:lang w:eastAsia="zh-CN"/>
        </w:rPr>
      </w:pPr>
      <w:ins w:id="300" w:author="Wang Fei" w:date="2021-04-18T09:50:00Z">
        <w:r w:rsidRPr="004B242F">
          <w:rPr>
            <w:lang w:eastAsia="zh-CN"/>
          </w:rPr>
          <w:t xml:space="preserve">FFS what RNTI is used for PTP retransmission </w:t>
        </w:r>
      </w:ins>
      <w:ins w:id="301" w:author="Wang Fei" w:date="2021-04-19T11:04:00Z">
        <w:r>
          <w:rPr>
            <w:lang w:eastAsia="zh-CN"/>
          </w:rPr>
          <w:t>(</w:t>
        </w:r>
      </w:ins>
      <w:ins w:id="302" w:author="Wang Fei" w:date="2021-04-18T09:50:00Z">
        <w:r w:rsidRPr="004B242F">
          <w:rPr>
            <w:lang w:eastAsia="zh-CN"/>
          </w:rPr>
          <w:t xml:space="preserve">if </w:t>
        </w:r>
      </w:ins>
      <w:ins w:id="303" w:author="Wang Fei" w:date="2021-04-18T12:01:00Z">
        <w:r>
          <w:rPr>
            <w:lang w:eastAsia="zh-CN"/>
          </w:rPr>
          <w:t>supported</w:t>
        </w:r>
      </w:ins>
      <w:ins w:id="304" w:author="Wang Fei" w:date="2021-04-19T11:04:00Z">
        <w:r>
          <w:rPr>
            <w:lang w:eastAsia="zh-CN"/>
          </w:rPr>
          <w:t>)</w:t>
        </w:r>
      </w:ins>
      <w:ins w:id="305" w:author="Wang Fei" w:date="2021-04-18T12:01:00Z">
        <w:r>
          <w:rPr>
            <w:lang w:eastAsia="zh-CN"/>
          </w:rPr>
          <w:t xml:space="preserve"> </w:t>
        </w:r>
        <w:r>
          <w:rPr>
            <w:rFonts w:eastAsiaTheme="minorEastAsia"/>
            <w:lang w:eastAsia="zh-CN"/>
          </w:rPr>
          <w:t xml:space="preserve">of </w:t>
        </w:r>
        <w:r>
          <w:rPr>
            <w:lang w:eastAsia="zh-CN"/>
          </w:rPr>
          <w:t>SPS group-common PDSCH</w:t>
        </w:r>
      </w:ins>
      <w:ins w:id="306" w:author="Wang Fei" w:date="2021-04-18T09:50:00Z">
        <w:r w:rsidRPr="004B242F">
          <w:rPr>
            <w:lang w:eastAsia="zh-CN"/>
          </w:rPr>
          <w:t>.</w:t>
        </w:r>
      </w:ins>
    </w:p>
    <w:p w14:paraId="2E0DA108" w14:textId="77777777" w:rsidR="00941ED6" w:rsidRPr="002C2B1A" w:rsidRDefault="00941ED6" w:rsidP="00941ED6">
      <w:pPr>
        <w:pStyle w:val="ListParagraph"/>
        <w:widowControl w:val="0"/>
        <w:numPr>
          <w:ilvl w:val="0"/>
          <w:numId w:val="49"/>
        </w:numPr>
        <w:spacing w:after="120"/>
        <w:jc w:val="both"/>
        <w:rPr>
          <w:lang w:eastAsia="zh-CN"/>
        </w:rPr>
      </w:pPr>
      <w:r>
        <w:rPr>
          <w:lang w:eastAsia="zh-CN"/>
        </w:rPr>
        <w:t>FFS: number of G-CS-RNTI.</w:t>
      </w:r>
    </w:p>
    <w:p w14:paraId="5BE77D15" w14:textId="77777777" w:rsidR="00941ED6" w:rsidRPr="00D46375" w:rsidRDefault="00941ED6" w:rsidP="00941ED6">
      <w:pPr>
        <w:widowControl w:val="0"/>
        <w:spacing w:after="120"/>
        <w:jc w:val="both"/>
        <w:rPr>
          <w:lang w:eastAsia="zh-CN"/>
        </w:rPr>
      </w:pPr>
    </w:p>
    <w:p w14:paraId="092DCE44" w14:textId="77777777" w:rsidR="004F51DD" w:rsidRPr="00941ED6" w:rsidRDefault="004F51DD" w:rsidP="004F51DD">
      <w:pPr>
        <w:widowControl w:val="0"/>
        <w:spacing w:after="120"/>
        <w:jc w:val="both"/>
        <w:rPr>
          <w:lang w:eastAsia="zh-CN"/>
        </w:rPr>
      </w:pPr>
    </w:p>
    <w:p w14:paraId="2F0C8050" w14:textId="77777777" w:rsidR="005A61E7" w:rsidRPr="0028762B" w:rsidRDefault="005A61E7" w:rsidP="005A61E7">
      <w:pPr>
        <w:widowControl w:val="0"/>
        <w:spacing w:after="120"/>
        <w:jc w:val="both"/>
        <w:rPr>
          <w:lang w:eastAsia="zh-CN"/>
        </w:rPr>
      </w:pPr>
    </w:p>
    <w:p w14:paraId="0DA3411A" w14:textId="77777777" w:rsidR="005A61E7" w:rsidRDefault="005A61E7" w:rsidP="005A61E7">
      <w:pPr>
        <w:pStyle w:val="Heading2"/>
        <w:ind w:left="576"/>
        <w:rPr>
          <w:rFonts w:ascii="Times New Roman" w:hAnsi="Times New Roman"/>
          <w:lang w:val="en-US"/>
        </w:rPr>
      </w:pPr>
      <w:r>
        <w:rPr>
          <w:rFonts w:ascii="Times New Roman" w:hAnsi="Times New Roman"/>
          <w:lang w:val="en-US"/>
        </w:rPr>
        <w:t>Company Views (5</w:t>
      </w:r>
      <w:r w:rsidRPr="0046703A">
        <w:rPr>
          <w:rFonts w:ascii="Times New Roman" w:hAnsi="Times New Roman"/>
          <w:vertAlign w:val="superscript"/>
          <w:lang w:val="en-US"/>
        </w:rPr>
        <w:t>th</w:t>
      </w:r>
      <w:r>
        <w:rPr>
          <w:rFonts w:ascii="Times New Roman" w:hAnsi="Times New Roman"/>
          <w:lang w:val="en-US"/>
        </w:rPr>
        <w:t xml:space="preserve"> round of inputs)</w:t>
      </w:r>
    </w:p>
    <w:p w14:paraId="4B053339" w14:textId="77777777" w:rsidR="005A61E7" w:rsidRDefault="005A61E7" w:rsidP="005A61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A61E7" w14:paraId="6A3061E8" w14:textId="77777777" w:rsidTr="66D2F37C">
        <w:tc>
          <w:tcPr>
            <w:tcW w:w="2122" w:type="dxa"/>
            <w:tcBorders>
              <w:top w:val="single" w:sz="4" w:space="0" w:color="auto"/>
              <w:left w:val="single" w:sz="4" w:space="0" w:color="auto"/>
              <w:bottom w:val="single" w:sz="4" w:space="0" w:color="auto"/>
              <w:right w:val="single" w:sz="4" w:space="0" w:color="auto"/>
            </w:tcBorders>
          </w:tcPr>
          <w:p w14:paraId="218AF510" w14:textId="77777777" w:rsidR="005A61E7" w:rsidRDefault="005A61E7" w:rsidP="00A61D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E83B1B" w14:textId="77777777" w:rsidR="005A61E7" w:rsidRDefault="005A61E7" w:rsidP="00A61DA0">
            <w:pPr>
              <w:jc w:val="center"/>
              <w:rPr>
                <w:b/>
                <w:lang w:eastAsia="zh-CN"/>
              </w:rPr>
            </w:pPr>
            <w:r>
              <w:rPr>
                <w:b/>
                <w:lang w:eastAsia="zh-CN"/>
              </w:rPr>
              <w:t>Comment</w:t>
            </w:r>
          </w:p>
        </w:tc>
      </w:tr>
      <w:tr w:rsidR="005A61E7" w14:paraId="7FD606BA" w14:textId="77777777" w:rsidTr="66D2F37C">
        <w:tc>
          <w:tcPr>
            <w:tcW w:w="2122" w:type="dxa"/>
            <w:tcBorders>
              <w:top w:val="single" w:sz="4" w:space="0" w:color="auto"/>
              <w:left w:val="single" w:sz="4" w:space="0" w:color="auto"/>
              <w:bottom w:val="single" w:sz="4" w:space="0" w:color="auto"/>
              <w:right w:val="single" w:sz="4" w:space="0" w:color="auto"/>
            </w:tcBorders>
          </w:tcPr>
          <w:p w14:paraId="5D28FF16" w14:textId="51D9F097" w:rsidR="005A61E7" w:rsidRPr="00BA3EA3" w:rsidRDefault="00D87872" w:rsidP="00A61DA0">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8CEC7DC" w14:textId="1A15E44E" w:rsidR="005A61E7" w:rsidRPr="00BA3EA3" w:rsidRDefault="00D87872" w:rsidP="00A61DA0">
            <w:pPr>
              <w:jc w:val="left"/>
              <w:rPr>
                <w:bCs/>
                <w:lang w:eastAsia="zh-CN"/>
              </w:rPr>
            </w:pPr>
            <w:r>
              <w:rPr>
                <w:bCs/>
                <w:lang w:eastAsia="zh-CN"/>
              </w:rPr>
              <w:t>OK with all proposals.</w:t>
            </w:r>
          </w:p>
        </w:tc>
      </w:tr>
      <w:tr w:rsidR="00667EF1" w14:paraId="71C2B4D5" w14:textId="77777777" w:rsidTr="66D2F37C">
        <w:tc>
          <w:tcPr>
            <w:tcW w:w="2122" w:type="dxa"/>
            <w:tcBorders>
              <w:top w:val="single" w:sz="4" w:space="0" w:color="auto"/>
              <w:left w:val="single" w:sz="4" w:space="0" w:color="auto"/>
              <w:bottom w:val="single" w:sz="4" w:space="0" w:color="auto"/>
              <w:right w:val="single" w:sz="4" w:space="0" w:color="auto"/>
            </w:tcBorders>
          </w:tcPr>
          <w:p w14:paraId="717FEDE8" w14:textId="77777777" w:rsidR="00667EF1" w:rsidRPr="00BA3EA3" w:rsidRDefault="00667EF1" w:rsidP="00A61DA0">
            <w:pPr>
              <w:jc w:val="left"/>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3D6C7FA" w14:textId="77777777" w:rsidR="00667EF1" w:rsidRPr="00BA3EA3" w:rsidRDefault="00667EF1" w:rsidP="00A61DA0">
            <w:pPr>
              <w:jc w:val="left"/>
              <w:rPr>
                <w:bCs/>
                <w:lang w:eastAsia="zh-CN"/>
              </w:rPr>
            </w:pPr>
            <w:r>
              <w:rPr>
                <w:bCs/>
                <w:lang w:eastAsia="zh-CN"/>
              </w:rPr>
              <w:t>We are generally OK with these proposals.</w:t>
            </w:r>
          </w:p>
        </w:tc>
      </w:tr>
      <w:tr w:rsidR="00667EF1" w14:paraId="250A9208" w14:textId="77777777" w:rsidTr="66D2F37C">
        <w:tc>
          <w:tcPr>
            <w:tcW w:w="2122" w:type="dxa"/>
            <w:tcBorders>
              <w:top w:val="single" w:sz="4" w:space="0" w:color="auto"/>
              <w:left w:val="single" w:sz="4" w:space="0" w:color="auto"/>
              <w:bottom w:val="single" w:sz="4" w:space="0" w:color="auto"/>
              <w:right w:val="single" w:sz="4" w:space="0" w:color="auto"/>
            </w:tcBorders>
          </w:tcPr>
          <w:p w14:paraId="55A0489D" w14:textId="17488C2A" w:rsidR="00667EF1" w:rsidRPr="00BA3EA3" w:rsidRDefault="00667EF1" w:rsidP="00A61DA0">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535F1BC" w14:textId="77777777" w:rsidR="00667EF1" w:rsidRDefault="00667EF1" w:rsidP="00A61DA0">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hint="eastAsia"/>
                <w:sz w:val="20"/>
                <w:szCs w:val="20"/>
                <w:lang w:val="en-US" w:eastAsia="zh-CN"/>
              </w:rPr>
              <w:t>Proposal 4-1: Support.</w:t>
            </w:r>
          </w:p>
          <w:p w14:paraId="1187A845" w14:textId="77777777" w:rsidR="00667EF1" w:rsidRDefault="00667EF1" w:rsidP="00A61DA0">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hint="eastAsia"/>
                <w:sz w:val="20"/>
                <w:szCs w:val="20"/>
                <w:lang w:val="en-US" w:eastAsia="zh-CN"/>
              </w:rPr>
              <w:t>Proposal 4-2: We can live with this proposal since the FFS needs more discussion on potential issues.</w:t>
            </w:r>
          </w:p>
          <w:p w14:paraId="010E84D5" w14:textId="1C4F12EB" w:rsidR="00667EF1" w:rsidRPr="00BA3EA3" w:rsidRDefault="00667EF1" w:rsidP="00A61DA0">
            <w:pPr>
              <w:jc w:val="left"/>
              <w:rPr>
                <w:bCs/>
                <w:lang w:eastAsia="zh-CN"/>
              </w:rPr>
            </w:pPr>
            <w:r>
              <w:rPr>
                <w:rFonts w:hint="eastAsia"/>
                <w:bCs/>
                <w:lang w:eastAsia="zh-CN"/>
              </w:rPr>
              <w:t>OK with proposal 4-3 and 4-4.</w:t>
            </w:r>
          </w:p>
        </w:tc>
      </w:tr>
      <w:tr w:rsidR="009C3813" w14:paraId="2AE907CC" w14:textId="77777777" w:rsidTr="66D2F37C">
        <w:tc>
          <w:tcPr>
            <w:tcW w:w="2122" w:type="dxa"/>
            <w:tcBorders>
              <w:top w:val="single" w:sz="4" w:space="0" w:color="auto"/>
              <w:left w:val="single" w:sz="4" w:space="0" w:color="auto"/>
              <w:bottom w:val="single" w:sz="4" w:space="0" w:color="auto"/>
              <w:right w:val="single" w:sz="4" w:space="0" w:color="auto"/>
            </w:tcBorders>
          </w:tcPr>
          <w:p w14:paraId="50CD1C88" w14:textId="7440E260" w:rsidR="009C3813" w:rsidRPr="00BA3EA3" w:rsidRDefault="009C3813" w:rsidP="009C3813">
            <w:pPr>
              <w:jc w:val="left"/>
              <w:rPr>
                <w:bCs/>
                <w:lang w:eastAsia="zh-CN"/>
              </w:rPr>
            </w:pPr>
            <w:r w:rsidRPr="0007059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8397AC0" w14:textId="77777777" w:rsidR="009C3813" w:rsidRPr="00070596" w:rsidRDefault="009C3813" w:rsidP="009C3813">
            <w:pPr>
              <w:jc w:val="left"/>
              <w:rPr>
                <w:lang w:eastAsia="zh-CN"/>
              </w:rPr>
            </w:pPr>
            <w:r w:rsidRPr="00070596">
              <w:rPr>
                <w:b/>
                <w:lang w:eastAsia="zh-CN"/>
              </w:rPr>
              <w:t>Proposal 4-1</w:t>
            </w:r>
            <w:r w:rsidRPr="00070596">
              <w:rPr>
                <w:lang w:eastAsia="zh-CN"/>
              </w:rPr>
              <w:t>:</w:t>
            </w:r>
            <w:r w:rsidRPr="00070596">
              <w:rPr>
                <w:rFonts w:eastAsia="MS Mincho"/>
                <w:lang w:eastAsia="ja-JP"/>
              </w:rPr>
              <w:t xml:space="preserve"> Support</w:t>
            </w:r>
          </w:p>
          <w:p w14:paraId="50271DF2" w14:textId="77777777" w:rsidR="009C3813" w:rsidRPr="00070596" w:rsidRDefault="009C3813" w:rsidP="009C3813">
            <w:pPr>
              <w:jc w:val="left"/>
              <w:rPr>
                <w:rFonts w:eastAsia="MS Mincho"/>
                <w:lang w:eastAsia="ja-JP"/>
              </w:rPr>
            </w:pPr>
            <w:r w:rsidRPr="00070596">
              <w:rPr>
                <w:b/>
                <w:lang w:eastAsia="zh-CN"/>
              </w:rPr>
              <w:t>Proposal 4-2</w:t>
            </w:r>
            <w:r w:rsidRPr="00070596">
              <w:rPr>
                <w:lang w:eastAsia="zh-CN"/>
              </w:rPr>
              <w:t>:</w:t>
            </w:r>
            <w:r w:rsidRPr="00070596">
              <w:rPr>
                <w:rFonts w:eastAsia="MS Mincho"/>
                <w:lang w:eastAsia="ja-JP"/>
              </w:rPr>
              <w:t xml:space="preserve"> Support</w:t>
            </w:r>
          </w:p>
          <w:p w14:paraId="07B4B30C" w14:textId="77777777" w:rsidR="009C3813" w:rsidRPr="00070596" w:rsidRDefault="009C3813" w:rsidP="009C3813">
            <w:pPr>
              <w:jc w:val="left"/>
              <w:rPr>
                <w:lang w:eastAsia="zh-CN"/>
              </w:rPr>
            </w:pPr>
            <w:r w:rsidRPr="00070596">
              <w:rPr>
                <w:b/>
                <w:lang w:eastAsia="zh-CN"/>
              </w:rPr>
              <w:t>Proposal 4-3</w:t>
            </w:r>
            <w:r w:rsidRPr="00070596">
              <w:rPr>
                <w:lang w:eastAsia="zh-CN"/>
              </w:rPr>
              <w:t>:</w:t>
            </w:r>
            <w:r w:rsidRPr="00070596">
              <w:rPr>
                <w:rFonts w:eastAsia="MS Mincho"/>
                <w:lang w:eastAsia="ja-JP"/>
              </w:rPr>
              <w:t xml:space="preserve"> Support</w:t>
            </w:r>
          </w:p>
          <w:p w14:paraId="67CC7D1F" w14:textId="3A457694" w:rsidR="009C3813" w:rsidRPr="00BA3EA3" w:rsidRDefault="009C3813" w:rsidP="009C3813">
            <w:pPr>
              <w:jc w:val="left"/>
              <w:rPr>
                <w:bCs/>
                <w:lang w:eastAsia="zh-CN"/>
              </w:rPr>
            </w:pPr>
            <w:r w:rsidRPr="00070596">
              <w:rPr>
                <w:b/>
                <w:lang w:eastAsia="zh-CN"/>
              </w:rPr>
              <w:t>Proposal 4-4:</w:t>
            </w:r>
            <w:r w:rsidRPr="00070596">
              <w:rPr>
                <w:rFonts w:eastAsia="MS Mincho"/>
                <w:b/>
                <w:lang w:eastAsia="ja-JP"/>
              </w:rPr>
              <w:t xml:space="preserve"> </w:t>
            </w:r>
            <w:r w:rsidRPr="00070596">
              <w:rPr>
                <w:rFonts w:eastAsia="MS Mincho"/>
                <w:lang w:eastAsia="ja-JP"/>
              </w:rPr>
              <w:t>Support</w:t>
            </w:r>
          </w:p>
        </w:tc>
      </w:tr>
      <w:tr w:rsidR="002D6218" w14:paraId="718C74F7" w14:textId="77777777" w:rsidTr="66D2F37C">
        <w:tc>
          <w:tcPr>
            <w:tcW w:w="2122" w:type="dxa"/>
            <w:tcBorders>
              <w:top w:val="single" w:sz="4" w:space="0" w:color="auto"/>
              <w:left w:val="single" w:sz="4" w:space="0" w:color="auto"/>
              <w:bottom w:val="single" w:sz="4" w:space="0" w:color="auto"/>
              <w:right w:val="single" w:sz="4" w:space="0" w:color="auto"/>
            </w:tcBorders>
          </w:tcPr>
          <w:p w14:paraId="3FB66E7E" w14:textId="62A6EF2E" w:rsidR="002D6218" w:rsidRPr="00070596" w:rsidRDefault="002D6218" w:rsidP="009C3813">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F92F368" w14:textId="77777777" w:rsidR="002D6218" w:rsidRPr="002D6218" w:rsidRDefault="002D6218" w:rsidP="009C3813">
            <w:pPr>
              <w:rPr>
                <w:bCs/>
                <w:lang w:eastAsia="zh-CN"/>
              </w:rPr>
            </w:pPr>
            <w:r w:rsidRPr="002D6218">
              <w:rPr>
                <w:bCs/>
                <w:lang w:eastAsia="zh-CN"/>
              </w:rPr>
              <w:t>4-1: OK.</w:t>
            </w:r>
          </w:p>
          <w:p w14:paraId="6ED88AD8" w14:textId="6A78CA23" w:rsidR="002D6218" w:rsidRPr="002D6218" w:rsidRDefault="002D6218" w:rsidP="009C3813">
            <w:pPr>
              <w:rPr>
                <w:bCs/>
                <w:lang w:eastAsia="zh-CN"/>
              </w:rPr>
            </w:pPr>
            <w:r w:rsidRPr="002D6218">
              <w:rPr>
                <w:bCs/>
                <w:lang w:eastAsia="zh-CN"/>
              </w:rPr>
              <w:t>4-2: We agree with the main bullet. The sub-bullet is not OK with us as it is not resource efficient way.</w:t>
            </w:r>
          </w:p>
          <w:p w14:paraId="36EFA0C5" w14:textId="6E4CD678" w:rsidR="002D6218" w:rsidRPr="002D6218" w:rsidRDefault="002D6218" w:rsidP="009C3813">
            <w:pPr>
              <w:rPr>
                <w:bCs/>
                <w:lang w:eastAsia="zh-CN"/>
              </w:rPr>
            </w:pPr>
            <w:r w:rsidRPr="002D6218">
              <w:rPr>
                <w:bCs/>
                <w:lang w:eastAsia="zh-CN"/>
              </w:rPr>
              <w:t>4-3: OK.</w:t>
            </w:r>
          </w:p>
          <w:p w14:paraId="14CCAA37" w14:textId="6A477881" w:rsidR="002D6218" w:rsidRPr="002D6218" w:rsidRDefault="002D6218" w:rsidP="009C3813">
            <w:pPr>
              <w:rPr>
                <w:bCs/>
                <w:lang w:eastAsia="zh-CN"/>
              </w:rPr>
            </w:pPr>
            <w:r w:rsidRPr="002D6218">
              <w:rPr>
                <w:bCs/>
                <w:lang w:eastAsia="zh-CN"/>
              </w:rPr>
              <w:t>4-4: The main bullet and the first bullet are OK to us. Regarding the FFS issue, we suggest to add it in the LS to RAN2 and ask for RAN2’s view.</w:t>
            </w:r>
          </w:p>
          <w:p w14:paraId="54B9A8C5" w14:textId="3A47C836" w:rsidR="002D6218" w:rsidRPr="00070596" w:rsidRDefault="002D6218" w:rsidP="009C3813">
            <w:pPr>
              <w:rPr>
                <w:b/>
                <w:lang w:eastAsia="zh-CN"/>
              </w:rPr>
            </w:pPr>
          </w:p>
        </w:tc>
      </w:tr>
      <w:tr w:rsidR="004E2693" w:rsidRPr="00D369C3" w14:paraId="5D06200F" w14:textId="77777777" w:rsidTr="66D2F37C">
        <w:tc>
          <w:tcPr>
            <w:tcW w:w="2122" w:type="dxa"/>
          </w:tcPr>
          <w:p w14:paraId="58A12970" w14:textId="7B6A69E2" w:rsidR="004E2693" w:rsidRPr="00D369C3" w:rsidRDefault="004E2693" w:rsidP="00990C0D">
            <w:pPr>
              <w:tabs>
                <w:tab w:val="right" w:pos="1906"/>
              </w:tabs>
              <w:rPr>
                <w:rFonts w:eastAsiaTheme="minorEastAsia"/>
                <w:bCs/>
                <w:lang w:eastAsia="zh-CN"/>
              </w:rPr>
            </w:pPr>
            <w:r>
              <w:rPr>
                <w:rFonts w:eastAsiaTheme="minorEastAsia" w:hint="eastAsia"/>
                <w:bCs/>
                <w:lang w:eastAsia="zh-CN"/>
              </w:rPr>
              <w:t>O</w:t>
            </w:r>
            <w:r>
              <w:rPr>
                <w:rFonts w:eastAsiaTheme="minorEastAsia"/>
                <w:bCs/>
                <w:lang w:eastAsia="zh-CN"/>
              </w:rPr>
              <w:t>PPO</w:t>
            </w:r>
            <w:r w:rsidR="00990C0D">
              <w:rPr>
                <w:rFonts w:eastAsiaTheme="minorEastAsia"/>
                <w:bCs/>
                <w:lang w:eastAsia="zh-CN"/>
              </w:rPr>
              <w:tab/>
            </w:r>
          </w:p>
        </w:tc>
        <w:tc>
          <w:tcPr>
            <w:tcW w:w="7840" w:type="dxa"/>
          </w:tcPr>
          <w:p w14:paraId="39BF80B6" w14:textId="7D55A4E2" w:rsidR="004E2693" w:rsidRPr="00D369C3" w:rsidRDefault="004E2693" w:rsidP="00E376B9">
            <w:pPr>
              <w:rPr>
                <w:rFonts w:eastAsiaTheme="minorEastAsia"/>
                <w:bCs/>
                <w:lang w:eastAsia="zh-CN"/>
              </w:rPr>
            </w:pPr>
            <w:r>
              <w:rPr>
                <w:rFonts w:eastAsiaTheme="minorEastAsia" w:hint="eastAsia"/>
                <w:bCs/>
                <w:lang w:eastAsia="zh-CN"/>
              </w:rPr>
              <w:t>Do</w:t>
            </w:r>
            <w:r>
              <w:rPr>
                <w:rFonts w:eastAsiaTheme="minorEastAsia"/>
                <w:bCs/>
                <w:lang w:eastAsia="zh-CN"/>
              </w:rPr>
              <w:t xml:space="preserve"> we need the newly added FFS for Proposal 4-4? As per the definition of PTP transmission agreed before, if PTP is used UE-specific RNTI should be used for scrambling.</w:t>
            </w:r>
          </w:p>
          <w:p w14:paraId="02B98EF4" w14:textId="77777777" w:rsidR="004E2693" w:rsidRPr="008C694C" w:rsidRDefault="004E2693" w:rsidP="00E376B9">
            <w:pPr>
              <w:rPr>
                <w:rFonts w:eastAsiaTheme="minorEastAsia"/>
                <w:bCs/>
                <w:lang w:eastAsia="zh-CN"/>
              </w:rPr>
            </w:pPr>
          </w:p>
          <w:p w14:paraId="23ADC909" w14:textId="77777777" w:rsidR="004E2693" w:rsidRPr="00D369C3" w:rsidRDefault="004E2693" w:rsidP="00E376B9">
            <w:pPr>
              <w:rPr>
                <w:rFonts w:eastAsiaTheme="minorEastAsia"/>
                <w:bCs/>
                <w:i/>
                <w:iCs/>
                <w:lang w:eastAsia="zh-CN"/>
              </w:rPr>
            </w:pPr>
            <w:r w:rsidRPr="00D369C3">
              <w:rPr>
                <w:rFonts w:eastAsiaTheme="minorEastAsia"/>
                <w:bCs/>
                <w:i/>
                <w:iCs/>
                <w:lang w:eastAsia="zh-CN"/>
              </w:rPr>
              <w:t xml:space="preserve">PTP transmission: For RRC_CONNECTED UEs, use UE-specific PDCCH with CRC scrambled by </w:t>
            </w:r>
            <w:r w:rsidRPr="008C694C">
              <w:rPr>
                <w:rFonts w:eastAsiaTheme="minorEastAsia"/>
                <w:bCs/>
                <w:i/>
                <w:iCs/>
                <w:highlight w:val="yellow"/>
                <w:lang w:eastAsia="zh-CN"/>
              </w:rPr>
              <w:t>UE-specific RNTI</w:t>
            </w:r>
            <w:r w:rsidRPr="00D369C3">
              <w:rPr>
                <w:rFonts w:eastAsiaTheme="minorEastAsia"/>
                <w:bCs/>
                <w:i/>
                <w:iCs/>
                <w:lang w:eastAsia="zh-CN"/>
              </w:rPr>
              <w:t xml:space="preserve"> (e.g., C-RNTI) to schedule UE-specific PDSCH which is scrambled with the same UE-specific RNTI.</w:t>
            </w:r>
          </w:p>
        </w:tc>
      </w:tr>
      <w:tr w:rsidR="00990C0D" w:rsidRPr="00D369C3" w14:paraId="64D838F2" w14:textId="77777777" w:rsidTr="66D2F37C">
        <w:tc>
          <w:tcPr>
            <w:tcW w:w="2122" w:type="dxa"/>
          </w:tcPr>
          <w:p w14:paraId="20E8AB53" w14:textId="70D39721" w:rsidR="00990C0D" w:rsidRDefault="00990C0D" w:rsidP="00990C0D">
            <w:pPr>
              <w:tabs>
                <w:tab w:val="right" w:pos="1906"/>
              </w:tabs>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0059D12A" w14:textId="77777777" w:rsidR="00990C0D" w:rsidRPr="00070596" w:rsidRDefault="00990C0D" w:rsidP="00990C0D">
            <w:pPr>
              <w:jc w:val="left"/>
              <w:rPr>
                <w:lang w:eastAsia="zh-CN"/>
              </w:rPr>
            </w:pPr>
            <w:r w:rsidRPr="00070596">
              <w:rPr>
                <w:b/>
                <w:lang w:eastAsia="zh-CN"/>
              </w:rPr>
              <w:t>Proposal 4-1</w:t>
            </w:r>
            <w:r w:rsidRPr="00070596">
              <w:rPr>
                <w:lang w:eastAsia="zh-CN"/>
              </w:rPr>
              <w:t>:</w:t>
            </w:r>
            <w:r w:rsidRPr="00070596">
              <w:rPr>
                <w:rFonts w:eastAsia="MS Mincho"/>
                <w:lang w:eastAsia="ja-JP"/>
              </w:rPr>
              <w:t xml:space="preserve"> Support</w:t>
            </w:r>
          </w:p>
          <w:p w14:paraId="10B9FB9F" w14:textId="77777777" w:rsidR="00990C0D" w:rsidRPr="00D2522B" w:rsidRDefault="00990C0D" w:rsidP="00990C0D">
            <w:pPr>
              <w:jc w:val="left"/>
              <w:rPr>
                <w:rFonts w:eastAsia="MS Mincho"/>
                <w:lang w:eastAsia="ja-JP"/>
              </w:rPr>
            </w:pPr>
            <w:r w:rsidRPr="00070596">
              <w:rPr>
                <w:b/>
                <w:lang w:eastAsia="zh-CN"/>
              </w:rPr>
              <w:t>Proposal 4-2</w:t>
            </w:r>
            <w:r w:rsidRPr="00070596">
              <w:rPr>
                <w:lang w:eastAsia="zh-CN"/>
              </w:rPr>
              <w:t>:</w:t>
            </w:r>
            <w:r w:rsidRPr="00070596">
              <w:rPr>
                <w:rFonts w:eastAsia="MS Mincho"/>
                <w:lang w:eastAsia="ja-JP"/>
              </w:rPr>
              <w:t xml:space="preserve"> </w:t>
            </w:r>
            <w:r>
              <w:t>For the retransmission scheme for SPS group-common PDSCH, we prefer to further study whether both</w:t>
            </w:r>
            <w:ins w:id="307" w:author="Wang Fei" w:date="2021-04-18T09:48:00Z">
              <w:r>
                <w:t xml:space="preserve"> </w:t>
              </w:r>
            </w:ins>
            <w:r>
              <w:t>PTM scheme 1 or PTP can be simultaneously supported for a UE</w:t>
            </w:r>
          </w:p>
          <w:p w14:paraId="49F6C18E" w14:textId="77777777" w:rsidR="00990C0D" w:rsidRPr="00070596" w:rsidRDefault="00990C0D" w:rsidP="00990C0D">
            <w:pPr>
              <w:jc w:val="left"/>
              <w:rPr>
                <w:lang w:eastAsia="zh-CN"/>
              </w:rPr>
            </w:pPr>
            <w:r w:rsidRPr="00070596">
              <w:rPr>
                <w:b/>
                <w:lang w:eastAsia="zh-CN"/>
              </w:rPr>
              <w:t>Proposal 4-3</w:t>
            </w:r>
            <w:r w:rsidRPr="00070596">
              <w:rPr>
                <w:lang w:eastAsia="zh-CN"/>
              </w:rPr>
              <w:t>:</w:t>
            </w:r>
            <w:r w:rsidRPr="00070596">
              <w:rPr>
                <w:rFonts w:eastAsia="MS Mincho"/>
                <w:lang w:eastAsia="ja-JP"/>
              </w:rPr>
              <w:t xml:space="preserve"> </w:t>
            </w:r>
            <w:r>
              <w:rPr>
                <w:rFonts w:eastAsia="MS Mincho"/>
                <w:lang w:eastAsia="ja-JP"/>
              </w:rPr>
              <w:t>fine</w:t>
            </w:r>
          </w:p>
          <w:p w14:paraId="1901604D" w14:textId="1A6C2EAD" w:rsidR="00990C0D" w:rsidRDefault="00990C0D" w:rsidP="00990C0D">
            <w:pPr>
              <w:rPr>
                <w:rFonts w:eastAsiaTheme="minorEastAsia"/>
                <w:bCs/>
                <w:lang w:eastAsia="zh-CN"/>
              </w:rPr>
            </w:pPr>
            <w:r w:rsidRPr="00070596">
              <w:rPr>
                <w:b/>
                <w:lang w:eastAsia="zh-CN"/>
              </w:rPr>
              <w:lastRenderedPageBreak/>
              <w:t>Proposal 4-4:</w:t>
            </w:r>
            <w:r>
              <w:rPr>
                <w:b/>
                <w:lang w:eastAsia="zh-CN"/>
              </w:rPr>
              <w:t xml:space="preserve"> </w:t>
            </w:r>
            <w:r>
              <w:rPr>
                <w:rFonts w:eastAsia="MS Mincho"/>
                <w:lang w:eastAsia="ja-JP"/>
              </w:rPr>
              <w:t>fine</w:t>
            </w:r>
          </w:p>
        </w:tc>
      </w:tr>
      <w:tr w:rsidR="008D0CFD" w:rsidRPr="00D369C3" w14:paraId="00CA6021" w14:textId="77777777" w:rsidTr="66D2F37C">
        <w:tc>
          <w:tcPr>
            <w:tcW w:w="2122" w:type="dxa"/>
          </w:tcPr>
          <w:p w14:paraId="1E10C320" w14:textId="74D99D3D" w:rsidR="008D0CFD" w:rsidRDefault="008D0CFD" w:rsidP="008D0CFD">
            <w:pPr>
              <w:tabs>
                <w:tab w:val="right" w:pos="1906"/>
              </w:tabs>
              <w:rPr>
                <w:rFonts w:eastAsiaTheme="minorEastAsia"/>
                <w:bCs/>
                <w:lang w:eastAsia="zh-CN"/>
              </w:rPr>
            </w:pPr>
            <w:r>
              <w:rPr>
                <w:rFonts w:eastAsia="MS Mincho"/>
                <w:bCs/>
                <w:lang w:eastAsia="ja-JP"/>
              </w:rPr>
              <w:lastRenderedPageBreak/>
              <w:t>Apple</w:t>
            </w:r>
          </w:p>
        </w:tc>
        <w:tc>
          <w:tcPr>
            <w:tcW w:w="7840" w:type="dxa"/>
          </w:tcPr>
          <w:p w14:paraId="041A520D" w14:textId="5B7234C7" w:rsidR="008D0CFD" w:rsidRPr="00070596" w:rsidRDefault="008D0CFD" w:rsidP="008D0CFD">
            <w:pPr>
              <w:rPr>
                <w:b/>
                <w:lang w:eastAsia="zh-CN"/>
              </w:rPr>
            </w:pPr>
            <w:r>
              <w:rPr>
                <w:bCs/>
                <w:lang w:eastAsia="zh-CN"/>
              </w:rPr>
              <w:t>Ok with the proposals.</w:t>
            </w:r>
          </w:p>
        </w:tc>
      </w:tr>
      <w:tr w:rsidR="001E3D7F" w:rsidRPr="00C6539C" w14:paraId="18A2580B" w14:textId="77777777" w:rsidTr="66D2F37C">
        <w:tc>
          <w:tcPr>
            <w:tcW w:w="2122" w:type="dxa"/>
          </w:tcPr>
          <w:p w14:paraId="028625F4" w14:textId="77777777" w:rsidR="001E3D7F" w:rsidRPr="00522B21" w:rsidRDefault="001E3D7F" w:rsidP="00747CCA">
            <w:pPr>
              <w:rPr>
                <w:rFonts w:eastAsia="Malgun Gothic"/>
                <w:bCs/>
                <w:lang w:eastAsia="ko-KR"/>
              </w:rPr>
            </w:pPr>
            <w:r>
              <w:rPr>
                <w:rFonts w:eastAsia="Malgun Gothic" w:hint="eastAsia"/>
                <w:bCs/>
                <w:lang w:eastAsia="ko-KR"/>
              </w:rPr>
              <w:t>LG</w:t>
            </w:r>
          </w:p>
        </w:tc>
        <w:tc>
          <w:tcPr>
            <w:tcW w:w="7840" w:type="dxa"/>
          </w:tcPr>
          <w:p w14:paraId="6F6AB2A4" w14:textId="77777777" w:rsidR="001E3D7F" w:rsidRDefault="001E3D7F" w:rsidP="00747CCA">
            <w:pPr>
              <w:rPr>
                <w:rFonts w:eastAsia="Malgun Gothic"/>
                <w:lang w:eastAsia="ko-KR"/>
              </w:rPr>
            </w:pPr>
            <w:r w:rsidRPr="00D45599">
              <w:rPr>
                <w:rFonts w:eastAsia="Malgun Gothic" w:hint="eastAsia"/>
                <w:lang w:eastAsia="ko-KR"/>
              </w:rPr>
              <w:t xml:space="preserve">P4-2: </w:t>
            </w:r>
            <w:r w:rsidRPr="00D45599">
              <w:rPr>
                <w:rFonts w:eastAsia="Malgun Gothic"/>
                <w:lang w:eastAsia="ko-KR"/>
              </w:rPr>
              <w:t>We can live with the updated proposal.</w:t>
            </w:r>
          </w:p>
          <w:p w14:paraId="6B5435D7" w14:textId="77777777" w:rsidR="001E3D7F" w:rsidRPr="00C6539C" w:rsidRDefault="001E3D7F" w:rsidP="00747CCA">
            <w:pPr>
              <w:rPr>
                <w:rFonts w:eastAsia="Malgun Gothic"/>
                <w:lang w:eastAsia="ko-KR"/>
              </w:rPr>
            </w:pPr>
            <w:r w:rsidRPr="00D45599">
              <w:rPr>
                <w:rFonts w:eastAsia="Malgun Gothic" w:hint="eastAsia"/>
                <w:lang w:eastAsia="ko-KR"/>
              </w:rPr>
              <w:t>P4-</w:t>
            </w:r>
            <w:r>
              <w:rPr>
                <w:rFonts w:eastAsia="Malgun Gothic"/>
                <w:lang w:eastAsia="ko-KR"/>
              </w:rPr>
              <w:t>4</w:t>
            </w:r>
            <w:r w:rsidRPr="00D45599">
              <w:rPr>
                <w:rFonts w:eastAsia="Malgun Gothic" w:hint="eastAsia"/>
                <w:lang w:eastAsia="ko-KR"/>
              </w:rPr>
              <w:t xml:space="preserve">: </w:t>
            </w:r>
            <w:r w:rsidRPr="00D45599">
              <w:rPr>
                <w:rFonts w:eastAsia="Malgun Gothic"/>
                <w:lang w:eastAsia="ko-KR"/>
              </w:rPr>
              <w:t>We can live with the updated proposal.</w:t>
            </w:r>
            <w:r>
              <w:rPr>
                <w:rFonts w:eastAsia="Malgun Gothic"/>
                <w:lang w:eastAsia="ko-KR"/>
              </w:rPr>
              <w:t xml:space="preserve"> We could possibly </w:t>
            </w:r>
            <w:r>
              <w:rPr>
                <w:rFonts w:eastAsia="Malgun Gothic" w:hint="eastAsia"/>
                <w:lang w:eastAsia="ko-KR"/>
              </w:rPr>
              <w:t xml:space="preserve">change </w:t>
            </w:r>
            <w:r>
              <w:rPr>
                <w:rFonts w:eastAsia="Malgun Gothic"/>
                <w:lang w:eastAsia="ko-KR"/>
              </w:rPr>
              <w:t xml:space="preserve">‘what RNTI’ to ‘what </w:t>
            </w:r>
            <w:r w:rsidRPr="00981459">
              <w:rPr>
                <w:rFonts w:eastAsia="Malgun Gothic"/>
                <w:i/>
                <w:color w:val="FF0000"/>
                <w:u w:val="single"/>
                <w:lang w:eastAsia="ko-KR"/>
              </w:rPr>
              <w:t>UE specific</w:t>
            </w:r>
            <w:r w:rsidRPr="00981459">
              <w:rPr>
                <w:rFonts w:eastAsia="Malgun Gothic"/>
                <w:color w:val="FF0000"/>
                <w:lang w:eastAsia="ko-KR"/>
              </w:rPr>
              <w:t xml:space="preserve"> </w:t>
            </w:r>
            <w:r>
              <w:rPr>
                <w:rFonts w:eastAsia="Malgun Gothic"/>
                <w:lang w:eastAsia="ko-KR"/>
              </w:rPr>
              <w:t>RNTI’ for clarity.</w:t>
            </w:r>
          </w:p>
        </w:tc>
      </w:tr>
      <w:tr w:rsidR="00067A21" w:rsidRPr="00C6539C" w14:paraId="55078E2D" w14:textId="77777777" w:rsidTr="66D2F37C">
        <w:tc>
          <w:tcPr>
            <w:tcW w:w="2122" w:type="dxa"/>
          </w:tcPr>
          <w:p w14:paraId="4266A96E" w14:textId="317D95B0" w:rsidR="00067A21" w:rsidRDefault="00067A21" w:rsidP="00067A21">
            <w:pPr>
              <w:rPr>
                <w:rFonts w:eastAsia="Malgun Gothic"/>
                <w:bCs/>
                <w:lang w:eastAsia="ko-KR"/>
              </w:rPr>
            </w:pPr>
            <w:r>
              <w:rPr>
                <w:rFonts w:eastAsiaTheme="minorEastAsia" w:hint="eastAsia"/>
                <w:bCs/>
                <w:lang w:eastAsia="zh-CN"/>
              </w:rPr>
              <w:t>Huawei</w:t>
            </w:r>
            <w:r>
              <w:rPr>
                <w:rFonts w:eastAsiaTheme="minorEastAsia"/>
                <w:bCs/>
                <w:lang w:eastAsia="zh-CN"/>
              </w:rPr>
              <w:t>/HiSilicon</w:t>
            </w:r>
          </w:p>
        </w:tc>
        <w:tc>
          <w:tcPr>
            <w:tcW w:w="7840" w:type="dxa"/>
          </w:tcPr>
          <w:p w14:paraId="39E43CBB" w14:textId="77777777" w:rsidR="00067A21" w:rsidRDefault="00067A21" w:rsidP="00067A21">
            <w:pPr>
              <w:rPr>
                <w:rFonts w:eastAsiaTheme="minorEastAsia"/>
                <w:bCs/>
                <w:lang w:eastAsia="zh-CN"/>
              </w:rPr>
            </w:pPr>
            <w:r>
              <w:rPr>
                <w:rFonts w:eastAsiaTheme="minorEastAsia"/>
                <w:bCs/>
                <w:lang w:eastAsia="zh-CN"/>
              </w:rPr>
              <w:t xml:space="preserve">Support all FL’s proposals. </w:t>
            </w:r>
          </w:p>
          <w:p w14:paraId="03FAA9D4" w14:textId="77777777" w:rsidR="00067A21" w:rsidRDefault="00067A21" w:rsidP="00067A21">
            <w:pPr>
              <w:rPr>
                <w:rFonts w:eastAsiaTheme="minorEastAsia"/>
                <w:bCs/>
                <w:lang w:eastAsia="zh-CN"/>
              </w:rPr>
            </w:pPr>
            <w:r>
              <w:rPr>
                <w:rFonts w:eastAsiaTheme="minorEastAsia"/>
                <w:bCs/>
                <w:lang w:eastAsia="zh-CN"/>
              </w:rPr>
              <w:t xml:space="preserve">For proposal 4-4, no need to ask RAN2 about the RNTI. </w:t>
            </w:r>
          </w:p>
          <w:p w14:paraId="4251DFF7" w14:textId="77777777" w:rsidR="00067A21" w:rsidRDefault="00067A21" w:rsidP="00067A21">
            <w:pPr>
              <w:rPr>
                <w:rFonts w:eastAsiaTheme="minorEastAsia"/>
                <w:bCs/>
                <w:lang w:eastAsia="zh-CN"/>
              </w:rPr>
            </w:pPr>
            <w:r>
              <w:rPr>
                <w:rFonts w:eastAsiaTheme="minorEastAsia"/>
                <w:bCs/>
                <w:lang w:eastAsia="zh-CN"/>
              </w:rPr>
              <w:t>Question to Lenovo, what differences between the first and the second sub-bullets make you think the first sub-bullet relevant to the main bullet and no need to ask RAN2 but the second sub-bullet does?</w:t>
            </w:r>
          </w:p>
          <w:p w14:paraId="777EC2E4" w14:textId="5A09D82D" w:rsidR="00067A21" w:rsidRPr="00D45599" w:rsidRDefault="00067A21" w:rsidP="00067A21">
            <w:pPr>
              <w:rPr>
                <w:rFonts w:eastAsia="Malgun Gothic"/>
                <w:lang w:eastAsia="ko-KR"/>
              </w:rPr>
            </w:pPr>
            <w:r>
              <w:rPr>
                <w:rFonts w:eastAsiaTheme="minorEastAsia"/>
                <w:bCs/>
                <w:lang w:eastAsia="zh-CN"/>
              </w:rPr>
              <w:t xml:space="preserve">Responses to OPPO, C-RNTI is used for non-SPS, which does not work for SPS. The reason is the same to unicast for which CS-RNTI is used for retransmission of SPS unicast. </w:t>
            </w:r>
          </w:p>
        </w:tc>
      </w:tr>
      <w:tr w:rsidR="000B2D6A" w:rsidRPr="00C6539C" w14:paraId="5D9069EE" w14:textId="77777777" w:rsidTr="66D2F37C">
        <w:tc>
          <w:tcPr>
            <w:tcW w:w="2122" w:type="dxa"/>
          </w:tcPr>
          <w:p w14:paraId="218E5509" w14:textId="3C66076C" w:rsidR="000B2D6A" w:rsidRDefault="000B2D6A" w:rsidP="000B2D6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6C60EDD1" w14:textId="31378EE8" w:rsidR="000B2D6A" w:rsidRDefault="000B2D6A" w:rsidP="000B2D6A">
            <w:pPr>
              <w:rPr>
                <w:rFonts w:eastAsiaTheme="minorEastAsia"/>
                <w:bCs/>
                <w:lang w:eastAsia="zh-CN"/>
              </w:rPr>
            </w:pPr>
            <w:r>
              <w:rPr>
                <w:rFonts w:hint="eastAsia"/>
                <w:bCs/>
                <w:lang w:eastAsia="zh-CN"/>
              </w:rPr>
              <w:t>O</w:t>
            </w:r>
            <w:r>
              <w:rPr>
                <w:bCs/>
                <w:lang w:eastAsia="zh-CN"/>
              </w:rPr>
              <w:t>k with the proposals.</w:t>
            </w:r>
          </w:p>
        </w:tc>
      </w:tr>
      <w:tr w:rsidR="66D2F37C" w14:paraId="6D5F7B13" w14:textId="77777777" w:rsidTr="66D2F37C">
        <w:tc>
          <w:tcPr>
            <w:tcW w:w="2122" w:type="dxa"/>
          </w:tcPr>
          <w:p w14:paraId="79970F82" w14:textId="4707E504" w:rsidR="18094178" w:rsidRDefault="18094178" w:rsidP="66D2F37C">
            <w:pPr>
              <w:rPr>
                <w:lang w:eastAsia="zh-CN"/>
              </w:rPr>
            </w:pPr>
            <w:r w:rsidRPr="66D2F37C">
              <w:rPr>
                <w:lang w:eastAsia="zh-CN"/>
              </w:rPr>
              <w:t>Nokia, NSB</w:t>
            </w:r>
          </w:p>
        </w:tc>
        <w:tc>
          <w:tcPr>
            <w:tcW w:w="7840" w:type="dxa"/>
          </w:tcPr>
          <w:p w14:paraId="371CE102" w14:textId="77777777" w:rsidR="18094178" w:rsidRDefault="18094178" w:rsidP="66D2F37C">
            <w:pPr>
              <w:rPr>
                <w:lang w:eastAsia="zh-CN"/>
              </w:rPr>
            </w:pPr>
            <w:r w:rsidRPr="66D2F37C">
              <w:rPr>
                <w:lang w:eastAsia="zh-CN"/>
              </w:rPr>
              <w:t>4-1: OK.</w:t>
            </w:r>
          </w:p>
          <w:p w14:paraId="5DDC7C35" w14:textId="3B2F54C0" w:rsidR="18094178" w:rsidRDefault="18094178" w:rsidP="66D2F37C">
            <w:pPr>
              <w:rPr>
                <w:lang w:eastAsia="zh-CN"/>
              </w:rPr>
            </w:pPr>
            <w:r w:rsidRPr="66D2F37C">
              <w:rPr>
                <w:lang w:eastAsia="zh-CN"/>
              </w:rPr>
              <w:t>4-2: OK</w:t>
            </w:r>
          </w:p>
          <w:p w14:paraId="7C805619" w14:textId="6E4CD678" w:rsidR="18094178" w:rsidRDefault="18094178" w:rsidP="66D2F37C">
            <w:pPr>
              <w:rPr>
                <w:lang w:eastAsia="zh-CN"/>
              </w:rPr>
            </w:pPr>
            <w:r w:rsidRPr="66D2F37C">
              <w:rPr>
                <w:lang w:eastAsia="zh-CN"/>
              </w:rPr>
              <w:t>4-3: OK.</w:t>
            </w:r>
          </w:p>
          <w:p w14:paraId="5330D20C" w14:textId="77A873FE" w:rsidR="18094178" w:rsidRDefault="18094178" w:rsidP="66D2F37C">
            <w:pPr>
              <w:rPr>
                <w:lang w:eastAsia="zh-CN"/>
              </w:rPr>
            </w:pPr>
            <w:r w:rsidRPr="66D2F37C">
              <w:rPr>
                <w:lang w:eastAsia="zh-CN"/>
              </w:rPr>
              <w:t>4-4: OK</w:t>
            </w:r>
          </w:p>
        </w:tc>
      </w:tr>
      <w:tr w:rsidR="00BE3E4D" w14:paraId="089EC32B" w14:textId="77777777" w:rsidTr="66D2F37C">
        <w:tc>
          <w:tcPr>
            <w:tcW w:w="2122" w:type="dxa"/>
          </w:tcPr>
          <w:p w14:paraId="63F8CB19" w14:textId="4E4BD6FA" w:rsidR="00BE3E4D" w:rsidRPr="66D2F37C" w:rsidRDefault="00BE3E4D" w:rsidP="66D2F37C">
            <w:pPr>
              <w:rPr>
                <w:lang w:eastAsia="zh-CN"/>
              </w:rPr>
            </w:pPr>
            <w:r>
              <w:rPr>
                <w:lang w:eastAsia="zh-CN"/>
              </w:rPr>
              <w:t>Lenovo2</w:t>
            </w:r>
          </w:p>
        </w:tc>
        <w:tc>
          <w:tcPr>
            <w:tcW w:w="7840" w:type="dxa"/>
          </w:tcPr>
          <w:p w14:paraId="5A945C1E" w14:textId="0C9608F3" w:rsidR="00BE3E4D" w:rsidRPr="66D2F37C" w:rsidRDefault="00BE3E4D" w:rsidP="00BE3E4D">
            <w:pPr>
              <w:rPr>
                <w:lang w:eastAsia="zh-CN"/>
              </w:rPr>
            </w:pPr>
            <w:r>
              <w:rPr>
                <w:lang w:eastAsia="zh-CN"/>
              </w:rPr>
              <w:t>@Huawei: It seems there is no controversy about the main bullet. Assuming the main bullet is agreed, i.e., G-CS-RNTI is used for SPS group-common PDSCH and activation/deactivation of SPS group-common PDSCH, it is straightforward to use same RNTI for PTM based dynamic retransmission. However, if PTP is agreed for retransmission, whether to introduce new RNTI like CS-RNTI for unicast SPS is one issue. We think such RNTI issue can be captured in the LS and ask RAN2’s views firstly.</w:t>
            </w:r>
          </w:p>
        </w:tc>
      </w:tr>
      <w:tr w:rsidR="00885DA4" w14:paraId="7AB9A48F" w14:textId="77777777" w:rsidTr="66D2F37C">
        <w:tc>
          <w:tcPr>
            <w:tcW w:w="2122" w:type="dxa"/>
          </w:tcPr>
          <w:p w14:paraId="18E146E2" w14:textId="7720D1F6" w:rsidR="00885DA4" w:rsidRDefault="00885DA4" w:rsidP="66D2F37C">
            <w:pPr>
              <w:rPr>
                <w:lang w:eastAsia="zh-CN"/>
              </w:rPr>
            </w:pPr>
            <w:r>
              <w:rPr>
                <w:lang w:eastAsia="zh-CN"/>
              </w:rPr>
              <w:t>Ericsson</w:t>
            </w:r>
          </w:p>
        </w:tc>
        <w:tc>
          <w:tcPr>
            <w:tcW w:w="7840" w:type="dxa"/>
          </w:tcPr>
          <w:p w14:paraId="202DE4D6" w14:textId="77777777" w:rsidR="00885DA4" w:rsidRDefault="00885DA4" w:rsidP="00885DA4">
            <w:pPr>
              <w:jc w:val="left"/>
              <w:rPr>
                <w:bCs/>
                <w:lang w:eastAsia="zh-CN"/>
              </w:rPr>
            </w:pPr>
            <w:r>
              <w:rPr>
                <w:bCs/>
                <w:lang w:eastAsia="zh-CN"/>
              </w:rPr>
              <w:t>4-1 ok</w:t>
            </w:r>
          </w:p>
          <w:p w14:paraId="1BB09AB8" w14:textId="77777777" w:rsidR="00885DA4" w:rsidRDefault="00885DA4" w:rsidP="00885DA4">
            <w:pPr>
              <w:jc w:val="left"/>
              <w:rPr>
                <w:bCs/>
                <w:lang w:eastAsia="zh-CN"/>
              </w:rPr>
            </w:pPr>
            <w:r>
              <w:rPr>
                <w:bCs/>
                <w:lang w:eastAsia="zh-CN"/>
              </w:rPr>
              <w:t>4-2 ok (isn’t this already agreed?)</w:t>
            </w:r>
          </w:p>
          <w:p w14:paraId="612C486D" w14:textId="77777777" w:rsidR="00885DA4" w:rsidRDefault="00885DA4" w:rsidP="00885DA4">
            <w:pPr>
              <w:jc w:val="left"/>
              <w:rPr>
                <w:bCs/>
                <w:lang w:eastAsia="zh-CN"/>
              </w:rPr>
            </w:pPr>
            <w:r>
              <w:rPr>
                <w:bCs/>
                <w:lang w:eastAsia="zh-CN"/>
              </w:rPr>
              <w:t>4-3 ok</w:t>
            </w:r>
          </w:p>
          <w:p w14:paraId="156910E3" w14:textId="7AE377A7" w:rsidR="00885DA4" w:rsidRDefault="00885DA4" w:rsidP="00885DA4">
            <w:pPr>
              <w:rPr>
                <w:lang w:eastAsia="zh-CN"/>
              </w:rPr>
            </w:pPr>
            <w:r>
              <w:rPr>
                <w:bCs/>
                <w:lang w:eastAsia="zh-CN"/>
              </w:rPr>
              <w:t>4-4 ok</w:t>
            </w:r>
          </w:p>
        </w:tc>
      </w:tr>
      <w:tr w:rsidR="00442006" w14:paraId="285A6CB3" w14:textId="77777777" w:rsidTr="66D2F37C">
        <w:tc>
          <w:tcPr>
            <w:tcW w:w="2122" w:type="dxa"/>
          </w:tcPr>
          <w:p w14:paraId="301A4B08" w14:textId="3A4D7D4D" w:rsidR="00442006" w:rsidRDefault="00442006" w:rsidP="66D2F37C">
            <w:pPr>
              <w:rPr>
                <w:lang w:eastAsia="zh-CN"/>
              </w:rPr>
            </w:pPr>
            <w:r>
              <w:rPr>
                <w:lang w:eastAsia="zh-CN"/>
              </w:rPr>
              <w:t>Qualcomm</w:t>
            </w:r>
          </w:p>
        </w:tc>
        <w:tc>
          <w:tcPr>
            <w:tcW w:w="7840" w:type="dxa"/>
          </w:tcPr>
          <w:p w14:paraId="79AB7EF1" w14:textId="12B62AE7" w:rsidR="00442006" w:rsidRDefault="00442006" w:rsidP="00885DA4">
            <w:pPr>
              <w:rPr>
                <w:bCs/>
                <w:lang w:eastAsia="zh-CN"/>
              </w:rPr>
            </w:pPr>
            <w:r>
              <w:rPr>
                <w:bCs/>
                <w:lang w:eastAsia="zh-CN"/>
              </w:rPr>
              <w:t>For 4-4, neither G-CS-RNTI or G-RNTI can be used for PTP retransmission. To be more accurate, we can change the FFS as:</w:t>
            </w:r>
          </w:p>
          <w:p w14:paraId="6C9D371E" w14:textId="6393B398" w:rsidR="00442006" w:rsidRPr="00442006" w:rsidRDefault="00442006" w:rsidP="00885DA4">
            <w:pPr>
              <w:pStyle w:val="ListParagraph"/>
              <w:widowControl w:val="0"/>
              <w:numPr>
                <w:ilvl w:val="0"/>
                <w:numId w:val="49"/>
              </w:numPr>
              <w:spacing w:after="120"/>
              <w:rPr>
                <w:lang w:eastAsia="zh-CN"/>
              </w:rPr>
            </w:pPr>
            <w:ins w:id="308" w:author="Wang Fei" w:date="2021-04-18T09:50:00Z">
              <w:r w:rsidRPr="004B242F">
                <w:rPr>
                  <w:lang w:eastAsia="zh-CN"/>
                </w:rPr>
                <w:t xml:space="preserve">FFS </w:t>
              </w:r>
              <w:del w:id="309" w:author="Le Liu" w:date="2021-04-19T06:21:00Z">
                <w:r w:rsidRPr="004B242F" w:rsidDel="00442006">
                  <w:rPr>
                    <w:lang w:eastAsia="zh-CN"/>
                  </w:rPr>
                  <w:delText>what</w:delText>
                </w:r>
              </w:del>
            </w:ins>
            <w:ins w:id="310" w:author="Le Liu" w:date="2021-04-19T06:21:00Z">
              <w:r>
                <w:rPr>
                  <w:lang w:eastAsia="zh-CN"/>
                </w:rPr>
                <w:t>whether</w:t>
              </w:r>
            </w:ins>
            <w:ins w:id="311" w:author="Wang Fei" w:date="2021-04-18T09:50:00Z">
              <w:r w:rsidRPr="004B242F">
                <w:rPr>
                  <w:lang w:eastAsia="zh-CN"/>
                </w:rPr>
                <w:t xml:space="preserve"> </w:t>
              </w:r>
            </w:ins>
            <w:ins w:id="312" w:author="Le Liu" w:date="2021-04-19T06:21:00Z">
              <w:r>
                <w:rPr>
                  <w:lang w:eastAsia="zh-CN"/>
                </w:rPr>
                <w:t>CS-</w:t>
              </w:r>
            </w:ins>
            <w:ins w:id="313" w:author="Wang Fei" w:date="2021-04-18T09:50:00Z">
              <w:r w:rsidRPr="004B242F">
                <w:rPr>
                  <w:lang w:eastAsia="zh-CN"/>
                </w:rPr>
                <w:t xml:space="preserve">RNTI </w:t>
              </w:r>
              <w:del w:id="314" w:author="Le Liu" w:date="2021-04-19T06:21:00Z">
                <w:r w:rsidRPr="004B242F" w:rsidDel="00442006">
                  <w:rPr>
                    <w:lang w:eastAsia="zh-CN"/>
                  </w:rPr>
                  <w:delText>is</w:delText>
                </w:r>
              </w:del>
            </w:ins>
            <w:ins w:id="315" w:author="Le Liu" w:date="2021-04-19T06:21:00Z">
              <w:r>
                <w:rPr>
                  <w:lang w:eastAsia="zh-CN"/>
                </w:rPr>
                <w:t>can be</w:t>
              </w:r>
            </w:ins>
            <w:ins w:id="316" w:author="Wang Fei" w:date="2021-04-18T09:50:00Z">
              <w:r w:rsidRPr="004B242F">
                <w:rPr>
                  <w:lang w:eastAsia="zh-CN"/>
                </w:rPr>
                <w:t xml:space="preserve"> used for PTP retransmission </w:t>
              </w:r>
            </w:ins>
            <w:ins w:id="317" w:author="Wang Fei" w:date="2021-04-19T11:04:00Z">
              <w:r>
                <w:rPr>
                  <w:lang w:eastAsia="zh-CN"/>
                </w:rPr>
                <w:t>(</w:t>
              </w:r>
            </w:ins>
            <w:ins w:id="318" w:author="Wang Fei" w:date="2021-04-18T09:50:00Z">
              <w:r w:rsidRPr="004B242F">
                <w:rPr>
                  <w:lang w:eastAsia="zh-CN"/>
                </w:rPr>
                <w:t xml:space="preserve">if </w:t>
              </w:r>
            </w:ins>
            <w:ins w:id="319" w:author="Wang Fei" w:date="2021-04-18T12:01:00Z">
              <w:r>
                <w:rPr>
                  <w:lang w:eastAsia="zh-CN"/>
                </w:rPr>
                <w:t>supported</w:t>
              </w:r>
            </w:ins>
            <w:ins w:id="320" w:author="Wang Fei" w:date="2021-04-19T11:04:00Z">
              <w:r>
                <w:rPr>
                  <w:lang w:eastAsia="zh-CN"/>
                </w:rPr>
                <w:t>)</w:t>
              </w:r>
            </w:ins>
            <w:ins w:id="321" w:author="Wang Fei" w:date="2021-04-18T12:01:00Z">
              <w:r>
                <w:rPr>
                  <w:lang w:eastAsia="zh-CN"/>
                </w:rPr>
                <w:t xml:space="preserve"> </w:t>
              </w:r>
              <w:r>
                <w:rPr>
                  <w:rFonts w:eastAsiaTheme="minorEastAsia"/>
                  <w:lang w:eastAsia="zh-CN"/>
                </w:rPr>
                <w:t xml:space="preserve">of </w:t>
              </w:r>
              <w:r>
                <w:rPr>
                  <w:lang w:eastAsia="zh-CN"/>
                </w:rPr>
                <w:t>SPS group-common PDSCH</w:t>
              </w:r>
            </w:ins>
            <w:ins w:id="322" w:author="Wang Fei" w:date="2021-04-18T09:50:00Z">
              <w:r w:rsidRPr="004B242F">
                <w:rPr>
                  <w:lang w:eastAsia="zh-CN"/>
                </w:rPr>
                <w:t>.</w:t>
              </w:r>
            </w:ins>
          </w:p>
          <w:p w14:paraId="2BCF9514" w14:textId="77777777" w:rsidR="001F05FF" w:rsidRDefault="00442006" w:rsidP="00442006">
            <w:pPr>
              <w:rPr>
                <w:bCs/>
                <w:lang w:eastAsia="zh-CN"/>
              </w:rPr>
            </w:pPr>
            <w:r>
              <w:rPr>
                <w:bCs/>
                <w:lang w:eastAsia="zh-CN"/>
              </w:rPr>
              <w:t>We think this FFS should be discussed in RAN1 first.</w:t>
            </w:r>
          </w:p>
          <w:p w14:paraId="6884881A" w14:textId="77777777" w:rsidR="001F05FF" w:rsidRDefault="001F05FF" w:rsidP="00442006">
            <w:pPr>
              <w:rPr>
                <w:bCs/>
                <w:lang w:eastAsia="zh-CN"/>
              </w:rPr>
            </w:pPr>
          </w:p>
          <w:p w14:paraId="7BBD4DB1" w14:textId="797A6BBF" w:rsidR="00442006" w:rsidRDefault="001F05FF" w:rsidP="00442006">
            <w:pPr>
              <w:rPr>
                <w:bCs/>
                <w:lang w:eastAsia="zh-CN"/>
              </w:rPr>
            </w:pPr>
            <w:r>
              <w:rPr>
                <w:bCs/>
                <w:lang w:eastAsia="zh-CN"/>
              </w:rPr>
              <w:t>Fine with other proposals.</w:t>
            </w:r>
            <w:r w:rsidR="00442006">
              <w:rPr>
                <w:bCs/>
                <w:lang w:eastAsia="zh-CN"/>
              </w:rPr>
              <w:t xml:space="preserve">  </w:t>
            </w:r>
          </w:p>
        </w:tc>
      </w:tr>
      <w:tr w:rsidR="007C0733" w14:paraId="4BC7DD90" w14:textId="77777777" w:rsidTr="66D2F37C">
        <w:tc>
          <w:tcPr>
            <w:tcW w:w="2122" w:type="dxa"/>
          </w:tcPr>
          <w:p w14:paraId="35EDA4ED" w14:textId="5C6810A2" w:rsidR="007C0733" w:rsidRDefault="007C0733" w:rsidP="007C0733">
            <w:pPr>
              <w:rPr>
                <w:lang w:eastAsia="zh-CN"/>
              </w:rPr>
            </w:pPr>
            <w:r>
              <w:rPr>
                <w:rFonts w:hint="eastAsia"/>
                <w:lang w:eastAsia="zh-CN"/>
              </w:rPr>
              <w:t>M</w:t>
            </w:r>
            <w:r>
              <w:rPr>
                <w:lang w:eastAsia="zh-CN"/>
              </w:rPr>
              <w:t>oderator</w:t>
            </w:r>
          </w:p>
        </w:tc>
        <w:tc>
          <w:tcPr>
            <w:tcW w:w="7840" w:type="dxa"/>
          </w:tcPr>
          <w:p w14:paraId="1F52F99C" w14:textId="77777777" w:rsidR="007C0733" w:rsidRDefault="007C0733" w:rsidP="007C0733">
            <w:pPr>
              <w:rPr>
                <w:lang w:eastAsia="zh-CN"/>
              </w:rPr>
            </w:pPr>
            <w:r>
              <w:rPr>
                <w:lang w:eastAsia="zh-CN"/>
              </w:rPr>
              <w:t>After 3</w:t>
            </w:r>
            <w:r w:rsidRPr="00EF540E">
              <w:rPr>
                <w:vertAlign w:val="superscript"/>
                <w:lang w:eastAsia="zh-CN"/>
              </w:rPr>
              <w:t>rd</w:t>
            </w:r>
            <w:r>
              <w:rPr>
                <w:lang w:eastAsia="zh-CN"/>
              </w:rPr>
              <w:t xml:space="preserve"> GTW session, proposal 4-2 and 4-4 have been agreed as follows:</w:t>
            </w:r>
          </w:p>
          <w:p w14:paraId="29281656" w14:textId="77777777" w:rsidR="00BF5B5F" w:rsidRDefault="00BF5B5F" w:rsidP="00BF5B5F">
            <w:pPr>
              <w:rPr>
                <w:lang w:eastAsia="x-none"/>
              </w:rPr>
            </w:pPr>
            <w:r w:rsidRPr="00CE6CB2">
              <w:rPr>
                <w:highlight w:val="green"/>
                <w:lang w:eastAsia="x-none"/>
              </w:rPr>
              <w:t>Agreement:</w:t>
            </w:r>
          </w:p>
          <w:p w14:paraId="01EDAB80" w14:textId="77777777" w:rsidR="00BF5B5F" w:rsidRPr="00517256" w:rsidRDefault="00BF5B5F" w:rsidP="00BF5B5F">
            <w:pPr>
              <w:rPr>
                <w:lang w:eastAsia="x-none"/>
              </w:rPr>
            </w:pPr>
            <w:r w:rsidRPr="00517256">
              <w:rPr>
                <w:lang w:eastAsia="x-none"/>
              </w:rPr>
              <w:lastRenderedPageBreak/>
              <w:t xml:space="preserve">The retransmission scheme for </w:t>
            </w:r>
            <w:r>
              <w:rPr>
                <w:lang w:eastAsia="x-none"/>
              </w:rPr>
              <w:t xml:space="preserve">a given </w:t>
            </w:r>
            <w:r w:rsidRPr="00517256">
              <w:rPr>
                <w:lang w:eastAsia="x-none"/>
              </w:rPr>
              <w:t>SPS group-common PDSCH can be either PTM scheme 1 or PTP.</w:t>
            </w:r>
          </w:p>
          <w:p w14:paraId="15D90134" w14:textId="77777777" w:rsidR="00BF5B5F" w:rsidRPr="00517256" w:rsidRDefault="00BF5B5F" w:rsidP="00BF5B5F">
            <w:pPr>
              <w:numPr>
                <w:ilvl w:val="0"/>
                <w:numId w:val="70"/>
              </w:numPr>
              <w:overflowPunct/>
              <w:autoSpaceDE/>
              <w:autoSpaceDN/>
              <w:adjustRightInd/>
              <w:textAlignment w:val="auto"/>
              <w:rPr>
                <w:lang w:eastAsia="x-none"/>
              </w:rPr>
            </w:pPr>
            <w:r w:rsidRPr="00517256">
              <w:rPr>
                <w:rFonts w:hint="eastAsia"/>
                <w:lang w:eastAsia="x-none"/>
              </w:rPr>
              <w:t>F</w:t>
            </w:r>
            <w:r w:rsidRPr="00517256">
              <w:rPr>
                <w:lang w:eastAsia="x-none"/>
              </w:rPr>
              <w:t xml:space="preserve">FS: </w:t>
            </w:r>
            <w:r>
              <w:rPr>
                <w:lang w:eastAsia="x-none"/>
              </w:rPr>
              <w:t>W</w:t>
            </w:r>
            <w:r w:rsidRPr="00517256">
              <w:rPr>
                <w:lang w:eastAsia="x-none"/>
              </w:rPr>
              <w:t>hether PTM scheme 1 retransmission and PTP retransmission can be used simultaneously for different UEs in the same MBS group</w:t>
            </w:r>
          </w:p>
          <w:p w14:paraId="410FE81B" w14:textId="77777777" w:rsidR="00BF5B5F" w:rsidRDefault="00BF5B5F" w:rsidP="00BF5B5F">
            <w:pPr>
              <w:rPr>
                <w:lang w:eastAsia="x-none"/>
              </w:rPr>
            </w:pPr>
          </w:p>
          <w:p w14:paraId="1A4837D7" w14:textId="77777777" w:rsidR="00BF5B5F" w:rsidRDefault="00BF5B5F" w:rsidP="00BF5B5F">
            <w:pPr>
              <w:rPr>
                <w:lang w:eastAsia="x-none"/>
              </w:rPr>
            </w:pPr>
            <w:r w:rsidRPr="00CE6CB2">
              <w:rPr>
                <w:highlight w:val="green"/>
                <w:lang w:eastAsia="x-none"/>
              </w:rPr>
              <w:t>Agreement:</w:t>
            </w:r>
          </w:p>
          <w:p w14:paraId="5F92F963" w14:textId="77777777" w:rsidR="00BF5B5F" w:rsidRPr="00CE6CB2" w:rsidRDefault="00BF5B5F" w:rsidP="00BF5B5F">
            <w:pPr>
              <w:rPr>
                <w:lang w:eastAsia="x-none"/>
              </w:rPr>
            </w:pPr>
            <w:r w:rsidRPr="00CE6CB2">
              <w:rPr>
                <w:lang w:eastAsia="x-none"/>
              </w:rPr>
              <w:t>Define G-CS-RNTI at least for SPS group-common PDSCH and activation/deactivation of SPS group-common PDSCH, different from CS-RNTI for unicast SPS PDSCH.</w:t>
            </w:r>
          </w:p>
          <w:p w14:paraId="24763358" w14:textId="77777777" w:rsidR="00BF5B5F" w:rsidRPr="00CE6CB2" w:rsidRDefault="00BF5B5F" w:rsidP="00BF5B5F">
            <w:pPr>
              <w:numPr>
                <w:ilvl w:val="0"/>
                <w:numId w:val="70"/>
              </w:numPr>
              <w:overflowPunct/>
              <w:autoSpaceDE/>
              <w:autoSpaceDN/>
              <w:adjustRightInd/>
              <w:textAlignment w:val="auto"/>
              <w:rPr>
                <w:lang w:eastAsia="x-none"/>
              </w:rPr>
            </w:pPr>
            <w:r w:rsidRPr="00CE6CB2">
              <w:rPr>
                <w:lang w:eastAsia="x-none"/>
              </w:rPr>
              <w:t>G-CS-RNTI is used for PTM scheme 1 based dynamic retransmission of SPS group-common PDSCH</w:t>
            </w:r>
            <w:r w:rsidRPr="00CE6CB2">
              <w:rPr>
                <w:rFonts w:hint="eastAsia"/>
                <w:lang w:eastAsia="x-none"/>
              </w:rPr>
              <w:t xml:space="preserve"> </w:t>
            </w:r>
          </w:p>
          <w:p w14:paraId="659C6B6B" w14:textId="77777777" w:rsidR="00BF5B5F" w:rsidRPr="00CE6CB2" w:rsidRDefault="00BF5B5F" w:rsidP="00BF5B5F">
            <w:pPr>
              <w:numPr>
                <w:ilvl w:val="0"/>
                <w:numId w:val="70"/>
              </w:numPr>
              <w:overflowPunct/>
              <w:autoSpaceDE/>
              <w:autoSpaceDN/>
              <w:adjustRightInd/>
              <w:textAlignment w:val="auto"/>
              <w:rPr>
                <w:lang w:eastAsia="x-none"/>
              </w:rPr>
            </w:pPr>
            <w:r w:rsidRPr="00CE6CB2">
              <w:rPr>
                <w:lang w:eastAsia="x-none"/>
              </w:rPr>
              <w:t>FFS</w:t>
            </w:r>
            <w:r>
              <w:rPr>
                <w:lang w:eastAsia="x-none"/>
              </w:rPr>
              <w:t>:</w:t>
            </w:r>
            <w:r w:rsidRPr="00CE6CB2">
              <w:rPr>
                <w:lang w:eastAsia="x-none"/>
              </w:rPr>
              <w:t xml:space="preserve"> </w:t>
            </w:r>
            <w:r>
              <w:rPr>
                <w:lang w:eastAsia="x-none"/>
              </w:rPr>
              <w:t>Whether</w:t>
            </w:r>
            <w:r w:rsidRPr="00CE6CB2">
              <w:rPr>
                <w:lang w:eastAsia="x-none"/>
              </w:rPr>
              <w:t xml:space="preserve"> </w:t>
            </w:r>
            <w:r>
              <w:rPr>
                <w:lang w:eastAsia="x-none"/>
              </w:rPr>
              <w:t>CS-</w:t>
            </w:r>
            <w:r w:rsidRPr="00CE6CB2">
              <w:rPr>
                <w:lang w:eastAsia="x-none"/>
              </w:rPr>
              <w:t xml:space="preserve">RNTI </w:t>
            </w:r>
            <w:r>
              <w:rPr>
                <w:lang w:eastAsia="x-none"/>
              </w:rPr>
              <w:t>can be</w:t>
            </w:r>
            <w:r w:rsidRPr="00CE6CB2">
              <w:rPr>
                <w:lang w:eastAsia="x-none"/>
              </w:rPr>
              <w:t xml:space="preserve"> used for PTP retransmission of SPS group-common PDSCH.</w:t>
            </w:r>
          </w:p>
          <w:p w14:paraId="3CD1C768" w14:textId="77777777" w:rsidR="00BF5B5F" w:rsidRPr="00CE6CB2" w:rsidRDefault="00BF5B5F" w:rsidP="00BF5B5F">
            <w:pPr>
              <w:numPr>
                <w:ilvl w:val="0"/>
                <w:numId w:val="70"/>
              </w:numPr>
              <w:overflowPunct/>
              <w:autoSpaceDE/>
              <w:autoSpaceDN/>
              <w:adjustRightInd/>
              <w:textAlignment w:val="auto"/>
              <w:rPr>
                <w:lang w:eastAsia="x-none"/>
              </w:rPr>
            </w:pPr>
            <w:r w:rsidRPr="00CE6CB2">
              <w:rPr>
                <w:lang w:eastAsia="x-none"/>
              </w:rPr>
              <w:t xml:space="preserve">FFS: </w:t>
            </w:r>
            <w:r>
              <w:rPr>
                <w:lang w:eastAsia="x-none"/>
              </w:rPr>
              <w:t>N</w:t>
            </w:r>
            <w:r w:rsidRPr="00CE6CB2">
              <w:rPr>
                <w:lang w:eastAsia="x-none"/>
              </w:rPr>
              <w:t>umber of G-CS-RNTI.</w:t>
            </w:r>
          </w:p>
          <w:p w14:paraId="4D3E9895" w14:textId="77777777" w:rsidR="007C0733" w:rsidRPr="00BF5B5F" w:rsidRDefault="007C0733" w:rsidP="007C0733">
            <w:pPr>
              <w:rPr>
                <w:lang w:eastAsia="zh-CN"/>
              </w:rPr>
            </w:pPr>
          </w:p>
          <w:p w14:paraId="78DCDAEE" w14:textId="157B0A76" w:rsidR="007C0733" w:rsidRDefault="007C0733" w:rsidP="007C0733">
            <w:pPr>
              <w:rPr>
                <w:bCs/>
                <w:lang w:eastAsia="zh-CN"/>
              </w:rPr>
            </w:pPr>
            <w:r>
              <w:rPr>
                <w:rFonts w:hint="eastAsia"/>
                <w:lang w:eastAsia="zh-CN"/>
              </w:rPr>
              <w:t>P</w:t>
            </w:r>
            <w:r>
              <w:rPr>
                <w:lang w:eastAsia="zh-CN"/>
              </w:rPr>
              <w:t>roposal 4-1/4-3: I think they are stable enough based on the inputs</w:t>
            </w:r>
            <w:r w:rsidR="00584E56">
              <w:rPr>
                <w:lang w:eastAsia="zh-CN"/>
              </w:rPr>
              <w:t>, and I will report them in the email.</w:t>
            </w:r>
          </w:p>
        </w:tc>
      </w:tr>
    </w:tbl>
    <w:p w14:paraId="48DCE869" w14:textId="77777777" w:rsidR="005A61E7" w:rsidRPr="001E3D7F" w:rsidRDefault="005A61E7" w:rsidP="005A61E7">
      <w:pPr>
        <w:widowControl w:val="0"/>
        <w:spacing w:after="120"/>
        <w:jc w:val="both"/>
        <w:rPr>
          <w:lang w:eastAsia="zh-CN"/>
        </w:rPr>
      </w:pPr>
    </w:p>
    <w:p w14:paraId="5DCCF309" w14:textId="77777777" w:rsidR="005A61E7" w:rsidRDefault="005A61E7" w:rsidP="005A61E7">
      <w:pPr>
        <w:widowControl w:val="0"/>
        <w:spacing w:after="120"/>
        <w:jc w:val="both"/>
        <w:rPr>
          <w:lang w:eastAsia="zh-CN"/>
        </w:rPr>
      </w:pPr>
    </w:p>
    <w:p w14:paraId="1A9499E1" w14:textId="77777777" w:rsidR="005A61E7" w:rsidRDefault="005A61E7" w:rsidP="005A61E7">
      <w:pPr>
        <w:pStyle w:val="Heading2"/>
        <w:ind w:left="576"/>
        <w:rPr>
          <w:rFonts w:ascii="Times New Roman" w:hAnsi="Times New Roman"/>
          <w:lang w:val="en-US"/>
        </w:rPr>
      </w:pPr>
      <w:r>
        <w:rPr>
          <w:rFonts w:ascii="Times New Roman" w:hAnsi="Times New Roman"/>
          <w:lang w:val="en-US"/>
        </w:rPr>
        <w:t>Updated Proposals (after 5</w:t>
      </w:r>
      <w:r w:rsidRPr="0046703A">
        <w:rPr>
          <w:rFonts w:ascii="Times New Roman" w:hAnsi="Times New Roman"/>
          <w:vertAlign w:val="superscript"/>
          <w:lang w:val="en-US"/>
        </w:rPr>
        <w:t>th</w:t>
      </w:r>
      <w:r>
        <w:rPr>
          <w:rFonts w:ascii="Times New Roman" w:hAnsi="Times New Roman"/>
          <w:lang w:val="en-US"/>
        </w:rPr>
        <w:t xml:space="preserve"> round of inputs)</w:t>
      </w:r>
    </w:p>
    <w:p w14:paraId="2A7F0155" w14:textId="77777777" w:rsidR="00454603" w:rsidRDefault="00454603" w:rsidP="00454603">
      <w:pPr>
        <w:widowControl w:val="0"/>
        <w:spacing w:after="120"/>
        <w:jc w:val="both"/>
        <w:rPr>
          <w:lang w:eastAsia="zh-CN"/>
        </w:rPr>
      </w:pPr>
      <w:bookmarkStart w:id="323" w:name="_Hlk69842825"/>
      <w:r w:rsidRPr="00B70D69">
        <w:rPr>
          <w:b/>
          <w:highlight w:val="cyan"/>
          <w:lang w:eastAsia="zh-CN"/>
        </w:rPr>
        <w:t>[High](Stable) Updated Proposal 4-1</w:t>
      </w:r>
      <w:r>
        <w:rPr>
          <w:lang w:eastAsia="zh-CN"/>
        </w:rPr>
        <w:t xml:space="preserve">: </w:t>
      </w:r>
    </w:p>
    <w:p w14:paraId="6562E8C7" w14:textId="77777777" w:rsidR="00454603" w:rsidRDefault="00454603" w:rsidP="00454603">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1E88FE66" w14:textId="77777777" w:rsidR="00454603" w:rsidRDefault="00454603" w:rsidP="00454603">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08945C4F" w14:textId="77777777" w:rsidR="00454603" w:rsidRPr="009C724A" w:rsidRDefault="00454603" w:rsidP="00454603">
      <w:pPr>
        <w:widowControl w:val="0"/>
        <w:spacing w:after="120"/>
        <w:jc w:val="both"/>
        <w:rPr>
          <w:lang w:eastAsia="zh-CN"/>
        </w:rPr>
      </w:pPr>
    </w:p>
    <w:p w14:paraId="3EA60097" w14:textId="77777777" w:rsidR="00454603" w:rsidRDefault="00454603" w:rsidP="00454603">
      <w:pPr>
        <w:widowControl w:val="0"/>
        <w:spacing w:after="120"/>
        <w:jc w:val="both"/>
        <w:rPr>
          <w:lang w:eastAsia="zh-CN"/>
        </w:rPr>
      </w:pPr>
      <w:r w:rsidRPr="00B70D69">
        <w:rPr>
          <w:b/>
          <w:highlight w:val="cyan"/>
          <w:lang w:eastAsia="zh-CN"/>
        </w:rPr>
        <w:t>[High] (Stable) Initial Proposal 4-3</w:t>
      </w:r>
      <w:r>
        <w:rPr>
          <w:lang w:eastAsia="zh-CN"/>
        </w:rPr>
        <w:t>:</w:t>
      </w:r>
    </w:p>
    <w:p w14:paraId="01717C0C" w14:textId="77777777" w:rsidR="00454603" w:rsidRDefault="00454603" w:rsidP="00454603">
      <w:pPr>
        <w:widowControl w:val="0"/>
        <w:jc w:val="both"/>
        <w:rPr>
          <w:lang w:eastAsia="zh-CN"/>
        </w:rPr>
      </w:pPr>
      <w:r>
        <w:rPr>
          <w:lang w:eastAsia="zh-CN"/>
        </w:rPr>
        <w:t xml:space="preserve">Confirm the working assumption: </w:t>
      </w:r>
    </w:p>
    <w:p w14:paraId="79B08E01" w14:textId="77777777" w:rsidR="00454603" w:rsidRPr="00AA012B" w:rsidRDefault="00454603" w:rsidP="00454603">
      <w:pPr>
        <w:widowControl w:val="0"/>
        <w:jc w:val="both"/>
        <w:rPr>
          <w:lang w:eastAsia="zh-CN"/>
        </w:rPr>
      </w:pPr>
      <w:r w:rsidRPr="00AA012B">
        <w:rPr>
          <w:lang w:eastAsia="zh-CN"/>
        </w:rPr>
        <w:t>For activation/deactivation of SPS group-common PDSCH for MBS in RRC_CONNECTED state,</w:t>
      </w:r>
    </w:p>
    <w:p w14:paraId="0544BEAB" w14:textId="77777777" w:rsidR="00454603" w:rsidRPr="00AA012B" w:rsidRDefault="00454603" w:rsidP="00454603">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39536057" w14:textId="77777777" w:rsidR="00454603" w:rsidRPr="00AA012B" w:rsidRDefault="00454603" w:rsidP="00454603">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EA3C89D" w14:textId="77777777" w:rsidR="00454603" w:rsidRPr="00AA012B" w:rsidRDefault="00454603" w:rsidP="00454603">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323"/>
    <w:p w14:paraId="3C4DC64C" w14:textId="77777777" w:rsidR="003F23F0" w:rsidRPr="00844A45" w:rsidRDefault="003F23F0"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3B098D8B" w:rsidR="00227C38" w:rsidRDefault="00227C38" w:rsidP="00227C38">
      <w:pPr>
        <w:widowControl w:val="0"/>
        <w:spacing w:after="120"/>
        <w:jc w:val="both"/>
        <w:rPr>
          <w:lang w:eastAsia="zh-CN"/>
        </w:rPr>
      </w:pPr>
      <w:r>
        <w:rPr>
          <w:rFonts w:hint="eastAsia"/>
          <w:lang w:eastAsia="zh-CN"/>
        </w:rPr>
        <w:t>I</w:t>
      </w:r>
      <w:r>
        <w:rPr>
          <w:lang w:eastAsia="zh-CN"/>
        </w:rPr>
        <w:t>n RAN1#103-e,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lastRenderedPageBreak/>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77777777" w:rsidR="00227C38" w:rsidRPr="00227C38" w:rsidRDefault="00227C38" w:rsidP="00876292">
      <w:pPr>
        <w:widowControl w:val="0"/>
        <w:spacing w:after="120"/>
        <w:jc w:val="both"/>
        <w:rPr>
          <w:lang w:eastAsia="zh-CN"/>
        </w:rPr>
      </w:pPr>
    </w:p>
    <w:p w14:paraId="53A7FF31" w14:textId="7A16700F" w:rsidR="00876292" w:rsidRDefault="00876292" w:rsidP="00876292">
      <w:pPr>
        <w:widowControl w:val="0"/>
        <w:spacing w:after="120"/>
        <w:jc w:val="both"/>
        <w:rPr>
          <w:lang w:eastAsia="zh-CN"/>
        </w:rPr>
      </w:pPr>
      <w:r>
        <w:rPr>
          <w:rFonts w:hint="eastAsia"/>
          <w:lang w:eastAsia="zh-CN"/>
        </w:rPr>
        <w:t>I</w:t>
      </w:r>
      <w:r>
        <w:rPr>
          <w:lang w:eastAsia="zh-CN"/>
        </w:rPr>
        <w:t xml:space="preserve">n RAN1#104-e, the following </w:t>
      </w:r>
      <w:r w:rsidR="003C3D3D">
        <w:rPr>
          <w:rFonts w:hint="eastAsia"/>
          <w:lang w:eastAsia="zh-CN"/>
        </w:rPr>
        <w:t>proposal</w:t>
      </w:r>
      <w:r w:rsidR="00F44354">
        <w:rPr>
          <w:lang w:eastAsia="zh-CN"/>
        </w:rPr>
        <w:t>s</w:t>
      </w:r>
      <w:r w:rsidR="003C3D3D">
        <w:rPr>
          <w:lang w:eastAsia="zh-CN"/>
        </w:rPr>
        <w:t xml:space="preserve"> </w:t>
      </w:r>
      <w:r>
        <w:rPr>
          <w:lang w:eastAsia="zh-CN"/>
        </w:rPr>
        <w:t>w</w:t>
      </w:r>
      <w:r w:rsidR="00F44354">
        <w:rPr>
          <w:lang w:eastAsia="zh-CN"/>
        </w:rPr>
        <w:t>ere</w:t>
      </w:r>
      <w:r>
        <w:rPr>
          <w:lang w:eastAsia="zh-CN"/>
        </w:rPr>
        <w:t xml:space="preserve"> </w:t>
      </w:r>
      <w:r w:rsidR="003C3D3D">
        <w:rPr>
          <w:lang w:eastAsia="zh-CN"/>
        </w:rPr>
        <w:t>discussed but not agreed.</w:t>
      </w:r>
    </w:p>
    <w:p w14:paraId="49FDB34C" w14:textId="77777777" w:rsidR="004C4FAD" w:rsidRDefault="004C4FAD" w:rsidP="004C4FA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1F1FD2D1" w14:textId="15524C2E" w:rsidR="004C4FAD" w:rsidRDefault="004C4FAD" w:rsidP="004C4FAD">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22E768A8"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22A6A882"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4C3BD1E0" w14:textId="77777777" w:rsidR="004C4FAD" w:rsidRDefault="004C4FAD" w:rsidP="003C3D3D">
      <w:pPr>
        <w:widowControl w:val="0"/>
        <w:spacing w:after="120"/>
        <w:rPr>
          <w:b/>
          <w:highlight w:val="yellow"/>
          <w:lang w:eastAsia="zh-CN"/>
        </w:rPr>
      </w:pPr>
    </w:p>
    <w:p w14:paraId="5A30E2C8" w14:textId="16B8D7CF" w:rsidR="003C3D3D" w:rsidRDefault="003C3D3D" w:rsidP="003C3D3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2078E9E0" w14:textId="77777777" w:rsidR="003C3D3D" w:rsidRDefault="003C3D3D" w:rsidP="003C3D3D">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59B0FA55" w14:textId="77777777" w:rsidR="003C3D3D" w:rsidRPr="00561D1E" w:rsidRDefault="003C3D3D"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580856A"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5E8B1AFB" w14:textId="77777777"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1997098B"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255E4B9" w14:textId="58F86995"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44347522"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2B7E70B8" w14:textId="2F5142DB" w:rsidR="003C3D3D" w:rsidRPr="00681432" w:rsidRDefault="003C3D3D" w:rsidP="007937A7">
      <w:pPr>
        <w:pStyle w:val="ListParagraph"/>
        <w:widowControl w:val="0"/>
        <w:numPr>
          <w:ilvl w:val="0"/>
          <w:numId w:val="50"/>
        </w:numPr>
        <w:spacing w:after="120"/>
        <w:rPr>
          <w:szCs w:val="20"/>
          <w:lang w:eastAsia="zh-CN"/>
        </w:rPr>
      </w:pPr>
      <w:r w:rsidRPr="00681432">
        <w:rPr>
          <w:szCs w:val="20"/>
          <w:lang w:eastAsia="zh-CN"/>
        </w:rPr>
        <w:t xml:space="preserve">FFS Case 5: support FDM among T </w:t>
      </w:r>
      <w:r w:rsidRPr="00681432">
        <w:rPr>
          <w:rFonts w:eastAsiaTheme="minorEastAsia"/>
          <w:szCs w:val="20"/>
          <w:lang w:eastAsia="zh-CN"/>
        </w:rPr>
        <w:t xml:space="preserve">(T=2) </w:t>
      </w:r>
      <w:r w:rsidRPr="00681432">
        <w:rPr>
          <w:szCs w:val="20"/>
          <w:lang w:eastAsia="zh-CN"/>
        </w:rPr>
        <w:t>group-common PDSCHs in a slot</w:t>
      </w:r>
      <w:r w:rsidRPr="00681432">
        <w:rPr>
          <w:rFonts w:eastAsiaTheme="minorEastAsia"/>
          <w:szCs w:val="20"/>
          <w:lang w:eastAsia="zh-CN"/>
        </w:rPr>
        <w:t xml:space="preserve"> per CC</w:t>
      </w:r>
    </w:p>
    <w:p w14:paraId="2CB714BE" w14:textId="77777777" w:rsidR="003C3D3D" w:rsidRPr="00681432" w:rsidRDefault="003C3D3D" w:rsidP="007937A7">
      <w:pPr>
        <w:pStyle w:val="ListParagraph"/>
        <w:widowControl w:val="0"/>
        <w:numPr>
          <w:ilvl w:val="1"/>
          <w:numId w:val="50"/>
        </w:numPr>
        <w:spacing w:after="120"/>
        <w:rPr>
          <w:szCs w:val="20"/>
          <w:lang w:eastAsia="zh-CN"/>
        </w:rPr>
      </w:pPr>
      <w:r w:rsidRPr="00681432">
        <w:rPr>
          <w:szCs w:val="20"/>
          <w:lang w:eastAsia="zh-CN"/>
        </w:rPr>
        <w:t>FFS whether T&gt;2 is supported or not</w:t>
      </w:r>
    </w:p>
    <w:p w14:paraId="06A384F5" w14:textId="77777777" w:rsidR="003C3D3D" w:rsidRPr="00681432" w:rsidRDefault="003C3D3D" w:rsidP="007937A7">
      <w:pPr>
        <w:pStyle w:val="ListParagraph"/>
        <w:widowControl w:val="0"/>
        <w:numPr>
          <w:ilvl w:val="0"/>
          <w:numId w:val="50"/>
        </w:numPr>
        <w:spacing w:after="120"/>
      </w:pPr>
      <w:r w:rsidRPr="00681432">
        <w:t xml:space="preserve">Note: This proposal does not negate the previous agreement to support FDM between unicast PDSCH and group-common PDSCH in a slot based on UE </w:t>
      </w:r>
      <w:r w:rsidRPr="00681432">
        <w:rPr>
          <w:szCs w:val="20"/>
          <w:lang w:eastAsia="zh-CN"/>
        </w:rPr>
        <w:t>capability</w:t>
      </w:r>
      <w:r w:rsidRPr="00681432">
        <w:t>.</w:t>
      </w:r>
    </w:p>
    <w:p w14:paraId="6963F84E" w14:textId="77777777" w:rsidR="00876292" w:rsidRDefault="00876292"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Default="004C62FD" w:rsidP="007937A7">
      <w:pPr>
        <w:pStyle w:val="ListParagraph"/>
        <w:widowControl w:val="0"/>
        <w:numPr>
          <w:ilvl w:val="0"/>
          <w:numId w:val="42"/>
        </w:numPr>
        <w:spacing w:after="120"/>
        <w:jc w:val="both"/>
        <w:rPr>
          <w:i/>
          <w:iCs/>
          <w:u w:val="single"/>
        </w:rPr>
      </w:pPr>
      <w:bookmarkStart w:id="324" w:name="_Hlk68789211"/>
      <w:r w:rsidRPr="00C91347">
        <w:rPr>
          <w:i/>
          <w:iCs/>
          <w:u w:val="single"/>
        </w:rPr>
        <w:t>Spreadtrum</w:t>
      </w:r>
    </w:p>
    <w:bookmarkEnd w:id="324"/>
    <w:p w14:paraId="0773A99F" w14:textId="77777777" w:rsidR="004C62FD" w:rsidRDefault="004C62FD" w:rsidP="007937A7">
      <w:pPr>
        <w:pStyle w:val="ListParagraph"/>
        <w:widowControl w:val="0"/>
        <w:numPr>
          <w:ilvl w:val="1"/>
          <w:numId w:val="42"/>
        </w:numPr>
        <w:spacing w:after="120"/>
        <w:jc w:val="both"/>
      </w:pPr>
      <w:r>
        <w:t>Proposal 10: For simultaneous reception of unicast PDSCH and group-common PDSCH in a slot based on UE capability for RRC_CONNECTED UEs,</w:t>
      </w:r>
    </w:p>
    <w:p w14:paraId="7B3EFA19" w14:textId="77777777" w:rsidR="004C62FD" w:rsidRDefault="004C62FD" w:rsidP="007937A7">
      <w:pPr>
        <w:pStyle w:val="ListParagraph"/>
        <w:widowControl w:val="0"/>
        <w:numPr>
          <w:ilvl w:val="2"/>
          <w:numId w:val="42"/>
        </w:numPr>
        <w:spacing w:after="120"/>
        <w:jc w:val="both"/>
      </w:pPr>
      <w:r>
        <w:t>The capability signaling is optional;</w:t>
      </w:r>
    </w:p>
    <w:p w14:paraId="3A0D79E8" w14:textId="77777777" w:rsidR="004C62FD" w:rsidRDefault="004C62FD" w:rsidP="007937A7">
      <w:pPr>
        <w:pStyle w:val="ListParagraph"/>
        <w:widowControl w:val="0"/>
        <w:numPr>
          <w:ilvl w:val="2"/>
          <w:numId w:val="42"/>
        </w:numPr>
        <w:spacing w:after="120"/>
        <w:jc w:val="both"/>
      </w:pPr>
      <w:r>
        <w:t>Support TDM between M TDMed unicast PDSCHs and one group-common PDSCH in a slot</w:t>
      </w:r>
    </w:p>
    <w:p w14:paraId="320A979E" w14:textId="77777777" w:rsidR="004C62FD" w:rsidRDefault="004C62FD" w:rsidP="007937A7">
      <w:pPr>
        <w:pStyle w:val="ListParagraph"/>
        <w:widowControl w:val="0"/>
        <w:numPr>
          <w:ilvl w:val="3"/>
          <w:numId w:val="42"/>
        </w:numPr>
        <w:spacing w:after="120"/>
        <w:jc w:val="both"/>
      </w:pPr>
      <w:r>
        <w:t>FFS: the value of M</w:t>
      </w:r>
    </w:p>
    <w:p w14:paraId="5B67562C" w14:textId="77777777" w:rsidR="004C62FD" w:rsidRDefault="004C62FD" w:rsidP="007937A7">
      <w:pPr>
        <w:pStyle w:val="ListParagraph"/>
        <w:widowControl w:val="0"/>
        <w:numPr>
          <w:ilvl w:val="3"/>
          <w:numId w:val="42"/>
        </w:numPr>
        <w:spacing w:after="120"/>
        <w:jc w:val="both"/>
      </w:pPr>
      <w:r>
        <w:t>FFS: per CC, or across CC</w:t>
      </w:r>
    </w:p>
    <w:p w14:paraId="2661C4A8" w14:textId="77777777" w:rsidR="004C62FD" w:rsidRDefault="004C62FD" w:rsidP="007937A7">
      <w:pPr>
        <w:pStyle w:val="ListParagraph"/>
        <w:widowControl w:val="0"/>
        <w:numPr>
          <w:ilvl w:val="2"/>
          <w:numId w:val="42"/>
        </w:numPr>
        <w:spacing w:after="120"/>
        <w:jc w:val="both"/>
      </w:pPr>
      <w:r>
        <w:lastRenderedPageBreak/>
        <w:t>Support TDM among K group-common PDSCHs in a slot</w:t>
      </w:r>
    </w:p>
    <w:p w14:paraId="0FC21F60" w14:textId="77777777" w:rsidR="004C62FD" w:rsidRDefault="004C62FD" w:rsidP="007937A7">
      <w:pPr>
        <w:pStyle w:val="ListParagraph"/>
        <w:widowControl w:val="0"/>
        <w:numPr>
          <w:ilvl w:val="3"/>
          <w:numId w:val="42"/>
        </w:numPr>
        <w:spacing w:after="120"/>
        <w:jc w:val="both"/>
      </w:pPr>
      <w:r>
        <w:t>FFS: the value of K</w:t>
      </w:r>
    </w:p>
    <w:p w14:paraId="253A5E26" w14:textId="77777777" w:rsidR="004C62FD" w:rsidRDefault="004C62FD" w:rsidP="007937A7">
      <w:pPr>
        <w:pStyle w:val="ListParagraph"/>
        <w:widowControl w:val="0"/>
        <w:numPr>
          <w:ilvl w:val="3"/>
          <w:numId w:val="42"/>
        </w:numPr>
        <w:spacing w:after="120"/>
        <w:jc w:val="both"/>
      </w:pPr>
      <w:r>
        <w:t>FFS: per CC, or across CC</w:t>
      </w:r>
    </w:p>
    <w:p w14:paraId="4B3A9B17" w14:textId="77777777" w:rsidR="004C62FD" w:rsidRDefault="004C62FD" w:rsidP="007937A7">
      <w:pPr>
        <w:pStyle w:val="ListParagraph"/>
        <w:widowControl w:val="0"/>
        <w:numPr>
          <w:ilvl w:val="2"/>
          <w:numId w:val="42"/>
        </w:numPr>
        <w:spacing w:after="120"/>
        <w:jc w:val="both"/>
      </w:pPr>
      <w:r>
        <w:t>Support TDM between L TDMed unicast PDSCHs and T TDMed group-common PDSCHs in a slot</w:t>
      </w:r>
    </w:p>
    <w:p w14:paraId="225C9F8B" w14:textId="77777777" w:rsidR="004C62FD" w:rsidRDefault="004C62FD" w:rsidP="007937A7">
      <w:pPr>
        <w:pStyle w:val="ListParagraph"/>
        <w:widowControl w:val="0"/>
        <w:numPr>
          <w:ilvl w:val="3"/>
          <w:numId w:val="42"/>
        </w:numPr>
        <w:spacing w:after="120"/>
        <w:jc w:val="both"/>
      </w:pPr>
      <w:r>
        <w:t>FFS: the value of L, T</w:t>
      </w:r>
    </w:p>
    <w:p w14:paraId="56615755" w14:textId="77777777" w:rsidR="004C62FD" w:rsidRDefault="004C62FD" w:rsidP="007937A7">
      <w:pPr>
        <w:pStyle w:val="ListParagraph"/>
        <w:widowControl w:val="0"/>
        <w:numPr>
          <w:ilvl w:val="3"/>
          <w:numId w:val="42"/>
        </w:numPr>
        <w:spacing w:after="120"/>
        <w:jc w:val="both"/>
      </w:pPr>
      <w:r>
        <w:t>FFS: per CC, or across CC</w:t>
      </w:r>
    </w:p>
    <w:p w14:paraId="147744BD" w14:textId="73A1B759" w:rsidR="00B7507C" w:rsidRDefault="00B7507C" w:rsidP="007937A7">
      <w:pPr>
        <w:pStyle w:val="ListParagraph"/>
        <w:widowControl w:val="0"/>
        <w:numPr>
          <w:ilvl w:val="0"/>
          <w:numId w:val="42"/>
        </w:numPr>
        <w:spacing w:after="120"/>
        <w:jc w:val="both"/>
        <w:rPr>
          <w:i/>
          <w:iCs/>
          <w:u w:val="single"/>
        </w:rPr>
      </w:pPr>
      <w:r>
        <w:rPr>
          <w:i/>
          <w:iCs/>
          <w:u w:val="single"/>
        </w:rPr>
        <w:t>vivo</w:t>
      </w:r>
    </w:p>
    <w:p w14:paraId="6013C557" w14:textId="77777777" w:rsidR="00B7507C" w:rsidRDefault="00B7507C" w:rsidP="007937A7">
      <w:pPr>
        <w:pStyle w:val="ListParagraph"/>
        <w:widowControl w:val="0"/>
        <w:numPr>
          <w:ilvl w:val="1"/>
          <w:numId w:val="42"/>
        </w:numPr>
        <w:spacing w:after="120"/>
        <w:jc w:val="both"/>
      </w:pPr>
      <w:r>
        <w:t>Proposal 2: For simultaneous reception of unicast PDSCH and group-common PDSCH in a slot for RRC_CONNECTED UEs, support the following cases.</w:t>
      </w:r>
    </w:p>
    <w:p w14:paraId="718688BF" w14:textId="77777777" w:rsidR="00B7507C" w:rsidRDefault="00B7507C" w:rsidP="007937A7">
      <w:pPr>
        <w:pStyle w:val="ListParagraph"/>
        <w:widowControl w:val="0"/>
        <w:numPr>
          <w:ilvl w:val="2"/>
          <w:numId w:val="42"/>
        </w:numPr>
        <w:spacing w:after="120"/>
        <w:jc w:val="both"/>
      </w:pPr>
      <w:r>
        <w:t>Case 1: support TDM between multiple TDMed unicast PDSCHs and one group-common PDSCH in a slot</w:t>
      </w:r>
    </w:p>
    <w:p w14:paraId="5139080A" w14:textId="77777777" w:rsidR="00B7507C" w:rsidRDefault="00B7507C" w:rsidP="007937A7">
      <w:pPr>
        <w:pStyle w:val="ListParagraph"/>
        <w:widowControl w:val="0"/>
        <w:numPr>
          <w:ilvl w:val="2"/>
          <w:numId w:val="42"/>
        </w:numPr>
        <w:spacing w:after="120"/>
        <w:jc w:val="both"/>
      </w:pPr>
      <w:r>
        <w:t>Case 2: support TDM among multiple group-common PDSCHs in a slot</w:t>
      </w:r>
    </w:p>
    <w:p w14:paraId="13F63CD4" w14:textId="77777777" w:rsidR="00B7507C" w:rsidRDefault="00B7507C" w:rsidP="007937A7">
      <w:pPr>
        <w:pStyle w:val="ListParagraph"/>
        <w:widowControl w:val="0"/>
        <w:numPr>
          <w:ilvl w:val="2"/>
          <w:numId w:val="42"/>
        </w:numPr>
        <w:spacing w:after="120"/>
        <w:jc w:val="both"/>
      </w:pPr>
      <w:r>
        <w:t>Case 3: support TDM between multiple TDMed unicast PDSCHs and multiple TDMed group-common PDSCHs in a slot</w:t>
      </w:r>
    </w:p>
    <w:p w14:paraId="688858A5" w14:textId="77777777" w:rsidR="00B7507C" w:rsidRDefault="00B7507C" w:rsidP="007937A7">
      <w:pPr>
        <w:pStyle w:val="ListParagraph"/>
        <w:widowControl w:val="0"/>
        <w:numPr>
          <w:ilvl w:val="2"/>
          <w:numId w:val="42"/>
        </w:numPr>
        <w:spacing w:after="120"/>
        <w:jc w:val="both"/>
      </w:pPr>
      <w:r>
        <w:t>Case 5: support FDM among multiple group-common PDSCHs in a slot</w:t>
      </w:r>
    </w:p>
    <w:p w14:paraId="49E0A352" w14:textId="71BE93D1" w:rsidR="00057E1F" w:rsidRDefault="00057E1F" w:rsidP="007937A7">
      <w:pPr>
        <w:pStyle w:val="ListParagraph"/>
        <w:widowControl w:val="0"/>
        <w:numPr>
          <w:ilvl w:val="0"/>
          <w:numId w:val="42"/>
        </w:numPr>
        <w:spacing w:after="120"/>
        <w:jc w:val="both"/>
        <w:rPr>
          <w:i/>
          <w:iCs/>
          <w:u w:val="single"/>
        </w:rPr>
      </w:pPr>
      <w:r>
        <w:rPr>
          <w:i/>
          <w:iCs/>
          <w:u w:val="single"/>
        </w:rPr>
        <w:t>CATT</w:t>
      </w:r>
    </w:p>
    <w:p w14:paraId="32566D3D" w14:textId="0D487740" w:rsidR="00876292" w:rsidRDefault="00180A34" w:rsidP="007937A7">
      <w:pPr>
        <w:pStyle w:val="ListParagraph"/>
        <w:widowControl w:val="0"/>
        <w:numPr>
          <w:ilvl w:val="1"/>
          <w:numId w:val="42"/>
        </w:numPr>
        <w:spacing w:after="120"/>
        <w:jc w:val="both"/>
      </w:pPr>
      <w:r w:rsidRPr="00180A34">
        <w:t>Proposal 26: When the simultaneous reception of unicast and multicast is out of a UE’s capability, a dropping principle should be considered.</w:t>
      </w:r>
    </w:p>
    <w:p w14:paraId="25BA1677" w14:textId="77777777" w:rsidR="00067E91" w:rsidRDefault="00067E91" w:rsidP="007937A7">
      <w:pPr>
        <w:pStyle w:val="ListParagraph"/>
        <w:widowControl w:val="0"/>
        <w:numPr>
          <w:ilvl w:val="0"/>
          <w:numId w:val="42"/>
        </w:numPr>
        <w:spacing w:after="120"/>
        <w:jc w:val="both"/>
        <w:rPr>
          <w:i/>
          <w:iCs/>
          <w:u w:val="single"/>
        </w:rPr>
      </w:pPr>
      <w:r w:rsidRPr="00322C90">
        <w:rPr>
          <w:i/>
          <w:iCs/>
          <w:u w:val="single"/>
        </w:rPr>
        <w:t>Nokia</w:t>
      </w:r>
    </w:p>
    <w:p w14:paraId="693E7A1F" w14:textId="77777777" w:rsidR="00067E91" w:rsidRDefault="00067E91" w:rsidP="007937A7">
      <w:pPr>
        <w:pStyle w:val="ListParagraph"/>
        <w:widowControl w:val="0"/>
        <w:numPr>
          <w:ilvl w:val="1"/>
          <w:numId w:val="42"/>
        </w:numPr>
        <w:spacing w:after="120"/>
        <w:jc w:val="both"/>
      </w:pPr>
      <w:r>
        <w:t>Proposal-22: Agree to maintain existing limitations and requirements in terms of the maximum number of PDSCHs in a slot simultaneously received per UE.</w:t>
      </w:r>
    </w:p>
    <w:p w14:paraId="1CDFE795" w14:textId="77777777" w:rsidR="00067E91" w:rsidRDefault="00067E91" w:rsidP="007937A7">
      <w:pPr>
        <w:pStyle w:val="ListParagraph"/>
        <w:widowControl w:val="0"/>
        <w:numPr>
          <w:ilvl w:val="1"/>
          <w:numId w:val="42"/>
        </w:numPr>
        <w:spacing w:after="120"/>
        <w:jc w:val="both"/>
      </w:pPr>
      <w:r>
        <w:t>Proposal-23: Prioritize the support for TDM between one or more unicast and group-common PDSCHs over the FDM options.</w:t>
      </w:r>
    </w:p>
    <w:p w14:paraId="346A440B" w14:textId="77777777" w:rsidR="00B372A0" w:rsidRPr="00A932F0" w:rsidRDefault="00B372A0" w:rsidP="007937A7">
      <w:pPr>
        <w:pStyle w:val="ListParagraph"/>
        <w:widowControl w:val="0"/>
        <w:numPr>
          <w:ilvl w:val="0"/>
          <w:numId w:val="42"/>
        </w:numPr>
        <w:spacing w:after="120"/>
        <w:jc w:val="both"/>
      </w:pPr>
      <w:r>
        <w:rPr>
          <w:i/>
          <w:iCs/>
          <w:u w:val="single"/>
        </w:rPr>
        <w:t>CMCC</w:t>
      </w:r>
    </w:p>
    <w:p w14:paraId="776DB9BB" w14:textId="77777777" w:rsidR="00885DBC" w:rsidRDefault="00885DBC" w:rsidP="007937A7">
      <w:pPr>
        <w:pStyle w:val="ListParagraph"/>
        <w:widowControl w:val="0"/>
        <w:numPr>
          <w:ilvl w:val="1"/>
          <w:numId w:val="42"/>
        </w:numPr>
        <w:spacing w:after="120"/>
        <w:jc w:val="both"/>
      </w:pPr>
      <w:r>
        <w:t>Proposal 24. Support the following cases for simultaneous reception of unicast PDSCH and group-common PDSCH in a slot based on UE capability for RRC_CONNECTED UEs.</w:t>
      </w:r>
    </w:p>
    <w:p w14:paraId="477B3EE2" w14:textId="77777777" w:rsidR="00885DBC" w:rsidRDefault="00885DBC" w:rsidP="007937A7">
      <w:pPr>
        <w:pStyle w:val="ListParagraph"/>
        <w:widowControl w:val="0"/>
        <w:numPr>
          <w:ilvl w:val="2"/>
          <w:numId w:val="42"/>
        </w:numPr>
        <w:spacing w:after="120"/>
        <w:jc w:val="both"/>
      </w:pPr>
      <w:r>
        <w:t>Case 1: TDM between multiple TDMed unicast PDSCHs and one group-common PDSCH in a slot</w:t>
      </w:r>
    </w:p>
    <w:p w14:paraId="5E2838FE" w14:textId="77777777" w:rsidR="00885DBC" w:rsidRDefault="00885DBC" w:rsidP="007937A7">
      <w:pPr>
        <w:pStyle w:val="ListParagraph"/>
        <w:widowControl w:val="0"/>
        <w:numPr>
          <w:ilvl w:val="2"/>
          <w:numId w:val="42"/>
        </w:numPr>
        <w:spacing w:after="120"/>
        <w:jc w:val="both"/>
      </w:pPr>
      <w:r>
        <w:t>Case 2: TDM among multiple group-common PDSCHs in a slot</w:t>
      </w:r>
    </w:p>
    <w:p w14:paraId="481F60C2" w14:textId="77777777" w:rsidR="00885DBC" w:rsidRDefault="00885DBC" w:rsidP="007937A7">
      <w:pPr>
        <w:pStyle w:val="ListParagraph"/>
        <w:widowControl w:val="0"/>
        <w:numPr>
          <w:ilvl w:val="2"/>
          <w:numId w:val="42"/>
        </w:numPr>
        <w:spacing w:after="120"/>
        <w:jc w:val="both"/>
      </w:pPr>
      <w:r>
        <w:t>Case 3: TDM between multiple TDMed unicast PDSCHs and multiple TDMed group-common PDSCHs in a slot</w:t>
      </w:r>
    </w:p>
    <w:p w14:paraId="76CFCF4F" w14:textId="77777777" w:rsidR="00885DBC" w:rsidRDefault="00885DBC" w:rsidP="007937A7">
      <w:pPr>
        <w:pStyle w:val="ListParagraph"/>
        <w:widowControl w:val="0"/>
        <w:numPr>
          <w:ilvl w:val="1"/>
          <w:numId w:val="42"/>
        </w:numPr>
        <w:spacing w:after="120"/>
        <w:jc w:val="both"/>
      </w:pPr>
      <w:r>
        <w:t xml:space="preserve">Proposal 25. The maximum number of PDSCHs in a slot simultaneous received per UE can be 2, 4, or 7 based on UE capability, and regardless that the PDSCH is unicast PDSCH or group-common PDSCH. </w:t>
      </w:r>
    </w:p>
    <w:p w14:paraId="4D231B51" w14:textId="77777777" w:rsidR="00885DBC" w:rsidRDefault="00885DBC" w:rsidP="007937A7">
      <w:pPr>
        <w:pStyle w:val="ListParagraph"/>
        <w:widowControl w:val="0"/>
        <w:numPr>
          <w:ilvl w:val="1"/>
          <w:numId w:val="42"/>
        </w:numPr>
        <w:spacing w:after="120"/>
        <w:jc w:val="both"/>
      </w:pPr>
      <w:r>
        <w:t>Proposal 26. Not support the following cases for simultaneous reception of unicast PDSCH and group-common PDSCH in a slot based on UE capability for RRC_CONNECTED UEs.</w:t>
      </w:r>
    </w:p>
    <w:p w14:paraId="56DBDF25" w14:textId="77777777" w:rsidR="00885DBC" w:rsidRDefault="00885DBC" w:rsidP="007937A7">
      <w:pPr>
        <w:pStyle w:val="ListParagraph"/>
        <w:widowControl w:val="0"/>
        <w:numPr>
          <w:ilvl w:val="2"/>
          <w:numId w:val="42"/>
        </w:numPr>
        <w:spacing w:after="120"/>
        <w:jc w:val="both"/>
      </w:pPr>
      <w:r>
        <w:t>Case 4: FDM between multiple TDMed unicast PDSCHs and multiple TDMed group-common PDSCHs in a slot</w:t>
      </w:r>
    </w:p>
    <w:p w14:paraId="4C0C7DC9" w14:textId="77777777" w:rsidR="00885DBC" w:rsidRDefault="00885DBC" w:rsidP="007937A7">
      <w:pPr>
        <w:pStyle w:val="ListParagraph"/>
        <w:widowControl w:val="0"/>
        <w:numPr>
          <w:ilvl w:val="2"/>
          <w:numId w:val="42"/>
        </w:numPr>
        <w:spacing w:after="120"/>
        <w:jc w:val="both"/>
      </w:pPr>
      <w:r>
        <w:t>Case 5: FDM among multiple group-common PDSCHs in a slot</w:t>
      </w:r>
    </w:p>
    <w:p w14:paraId="036CF64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43184C09" w14:textId="77777777" w:rsidR="008A2F37" w:rsidRDefault="008A2F37" w:rsidP="007937A7">
      <w:pPr>
        <w:pStyle w:val="ListParagraph"/>
        <w:widowControl w:val="0"/>
        <w:numPr>
          <w:ilvl w:val="1"/>
          <w:numId w:val="42"/>
        </w:numPr>
        <w:spacing w:after="120"/>
        <w:jc w:val="both"/>
      </w:pPr>
      <w:r w:rsidRPr="008A2F37">
        <w:t xml:space="preserve">Observation 1: The use case for multiple simultaneous MBS PDSCH reception should be clarified further before choosing supported cases for multiplexing. The total number of PDSCHs that can be simultaneously received may be subject to UE capability. </w:t>
      </w:r>
    </w:p>
    <w:p w14:paraId="38A983D1" w14:textId="3F3BED52" w:rsidR="00876292" w:rsidRDefault="008A2F37" w:rsidP="007937A7">
      <w:pPr>
        <w:pStyle w:val="ListParagraph"/>
        <w:widowControl w:val="0"/>
        <w:numPr>
          <w:ilvl w:val="1"/>
          <w:numId w:val="42"/>
        </w:numPr>
        <w:spacing w:after="120"/>
        <w:jc w:val="both"/>
      </w:pPr>
      <w:r w:rsidRPr="008A2F37">
        <w:t>Proposal 18: The reception of MBS and unicast in FDM mode should be a UE capability</w:t>
      </w:r>
    </w:p>
    <w:p w14:paraId="65819E07" w14:textId="77777777" w:rsidR="00564FB1" w:rsidRPr="00A932F0" w:rsidRDefault="00564FB1" w:rsidP="007937A7">
      <w:pPr>
        <w:pStyle w:val="ListParagraph"/>
        <w:widowControl w:val="0"/>
        <w:numPr>
          <w:ilvl w:val="0"/>
          <w:numId w:val="42"/>
        </w:numPr>
        <w:spacing w:after="120"/>
        <w:jc w:val="both"/>
      </w:pPr>
      <w:r w:rsidRPr="00564FB1">
        <w:rPr>
          <w:i/>
          <w:iCs/>
          <w:u w:val="single"/>
        </w:rPr>
        <w:t>Samsung</w:t>
      </w:r>
    </w:p>
    <w:p w14:paraId="1E3AC962" w14:textId="77777777" w:rsidR="00564FB1" w:rsidRDefault="00564FB1" w:rsidP="007937A7">
      <w:pPr>
        <w:pStyle w:val="ListParagraph"/>
        <w:widowControl w:val="0"/>
        <w:numPr>
          <w:ilvl w:val="1"/>
          <w:numId w:val="42"/>
        </w:numPr>
        <w:spacing w:after="120"/>
        <w:jc w:val="both"/>
      </w:pPr>
      <w:r>
        <w:lastRenderedPageBreak/>
        <w:t xml:space="preserve">Proposal 7: The number of TDM (MBS or unicast) PDSCH receptions in a slot is same as for the corresponding Rel-16 UE capability. </w:t>
      </w:r>
    </w:p>
    <w:p w14:paraId="790C3CB3" w14:textId="551C0960" w:rsidR="00564FB1" w:rsidRDefault="00564FB1" w:rsidP="007937A7">
      <w:pPr>
        <w:pStyle w:val="ListParagraph"/>
        <w:widowControl w:val="0"/>
        <w:numPr>
          <w:ilvl w:val="1"/>
          <w:numId w:val="42"/>
        </w:numPr>
        <w:spacing w:after="120"/>
        <w:jc w:val="both"/>
      </w:pPr>
      <w:r>
        <w:t>Proposal 8: Support of FDMed PDSCH receptions is for one unicast PDSCH and one group-common PDSCH.</w:t>
      </w:r>
    </w:p>
    <w:p w14:paraId="3EC1F6F1" w14:textId="77777777" w:rsidR="009E27C4" w:rsidRPr="00A932F0" w:rsidRDefault="009E27C4" w:rsidP="007937A7">
      <w:pPr>
        <w:pStyle w:val="ListParagraph"/>
        <w:widowControl w:val="0"/>
        <w:numPr>
          <w:ilvl w:val="0"/>
          <w:numId w:val="42"/>
        </w:numPr>
        <w:spacing w:after="120"/>
        <w:jc w:val="both"/>
      </w:pPr>
      <w:r>
        <w:rPr>
          <w:i/>
          <w:iCs/>
          <w:u w:val="single"/>
        </w:rPr>
        <w:t>Ericsson</w:t>
      </w:r>
    </w:p>
    <w:p w14:paraId="7D6A4B4F" w14:textId="4EC95C11" w:rsidR="006649D7" w:rsidRPr="006649D7" w:rsidRDefault="006649D7" w:rsidP="007937A7">
      <w:pPr>
        <w:pStyle w:val="ListParagraph"/>
        <w:widowControl w:val="0"/>
        <w:numPr>
          <w:ilvl w:val="1"/>
          <w:numId w:val="42"/>
        </w:numPr>
        <w:spacing w:after="120"/>
        <w:jc w:val="both"/>
      </w:pPr>
      <w:r w:rsidRPr="008A2F37">
        <w:t xml:space="preserve">Observation </w:t>
      </w:r>
      <w:r>
        <w:t>7</w:t>
      </w:r>
      <w:r w:rsidRPr="008A2F37">
        <w:t xml:space="preserve">: </w:t>
      </w:r>
      <w:r w:rsidRPr="006649D7">
        <w:t>The support of case 1-5 depends on the UE capabilities to monitor multiple PDCCH candidates with different G-RNTI and C-RNTI</w:t>
      </w:r>
    </w:p>
    <w:p w14:paraId="6357A489" w14:textId="62784D7E" w:rsidR="006649D7" w:rsidRPr="006649D7" w:rsidRDefault="006649D7" w:rsidP="007937A7">
      <w:pPr>
        <w:pStyle w:val="ListParagraph"/>
        <w:widowControl w:val="0"/>
        <w:numPr>
          <w:ilvl w:val="1"/>
          <w:numId w:val="42"/>
        </w:numPr>
        <w:spacing w:after="120"/>
        <w:jc w:val="both"/>
      </w:pPr>
      <w:r w:rsidRPr="008A2F37">
        <w:t xml:space="preserve">Observation </w:t>
      </w:r>
      <w:r>
        <w:t>8</w:t>
      </w:r>
      <w:r w:rsidRPr="008A2F37">
        <w:t xml:space="preserve">: </w:t>
      </w:r>
      <w:r w:rsidRPr="006649D7">
        <w:t xml:space="preserve">The support of interslot TDM only requires the UE to monitor 1 PDSCH per slot, which is supported by the basic legacy UE capability (N=1). </w:t>
      </w:r>
    </w:p>
    <w:p w14:paraId="1790397A" w14:textId="1AA16566" w:rsidR="006649D7" w:rsidRPr="006649D7" w:rsidRDefault="006649D7" w:rsidP="007937A7">
      <w:pPr>
        <w:pStyle w:val="ListParagraph"/>
        <w:widowControl w:val="0"/>
        <w:numPr>
          <w:ilvl w:val="1"/>
          <w:numId w:val="42"/>
        </w:numPr>
        <w:spacing w:after="120"/>
        <w:jc w:val="both"/>
      </w:pPr>
      <w:r>
        <w:t xml:space="preserve">Proposal 16: </w:t>
      </w:r>
      <w:r w:rsidRPr="006649D7">
        <w:t xml:space="preserve">Inter-slot TDM is supported with exisiting UE capability. The support of intra-slot TDM cases for MBS are up to UE capability. </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2D78E029" w:rsidR="00876292" w:rsidRDefault="002158E6" w:rsidP="00876292">
      <w:pPr>
        <w:widowControl w:val="0"/>
        <w:spacing w:after="120"/>
        <w:jc w:val="both"/>
        <w:rPr>
          <w:lang w:eastAsia="zh-CN"/>
        </w:rPr>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it seems 3 companies [Samsung, Nokia, CMCC] share similar view that t</w:t>
      </w:r>
      <w:r w:rsidR="00A178DC" w:rsidRPr="00A178DC">
        <w:t>he number of TDM</w:t>
      </w:r>
      <w:r w:rsidR="00A178DC">
        <w:t>ed</w:t>
      </w:r>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last meeting discussion, some companies suggest</w:t>
      </w:r>
      <w:r w:rsidR="00E3153B">
        <w:t>ed</w:t>
      </w:r>
      <w:r w:rsidR="00A178DC">
        <w:t xml:space="preserve"> to discuss this issue in the UE feature discussion phase. Regarding the case 1~5, it seems 6 companies [Spreadtrum, vivo, Nokia, CMCC, Samsung, Ericsson] support the intra-slot TDM cases (case 1~3) subject to UE capability.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3DBD385E" w14:textId="77777777" w:rsidR="00E91246" w:rsidRDefault="00E91246" w:rsidP="00E91246">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1F28479D"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6750273A"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08FDCA12" w14:textId="77777777" w:rsidR="00E91246" w:rsidRDefault="00E91246" w:rsidP="00E91246">
      <w:pPr>
        <w:widowControl w:val="0"/>
        <w:spacing w:after="120"/>
        <w:rPr>
          <w:b/>
          <w:highlight w:val="yellow"/>
          <w:lang w:eastAsia="zh-CN"/>
        </w:rPr>
      </w:pPr>
    </w:p>
    <w:p w14:paraId="264645EE" w14:textId="76D6F86B" w:rsidR="00E91246" w:rsidRDefault="00E91246" w:rsidP="00E91246">
      <w:pPr>
        <w:widowControl w:val="0"/>
        <w:spacing w:after="120"/>
        <w:jc w:val="both"/>
        <w:rPr>
          <w:lang w:eastAsia="zh-CN"/>
        </w:rPr>
      </w:pPr>
      <w:r>
        <w:rPr>
          <w:b/>
          <w:highlight w:val="yellow"/>
          <w:lang w:eastAsia="zh-CN"/>
        </w:rPr>
        <w:t>[High] Initial Proposal 5</w:t>
      </w:r>
      <w:r w:rsidRPr="004E2FB9">
        <w:rPr>
          <w:b/>
          <w:highlight w:val="yellow"/>
          <w:lang w:eastAsia="zh-CN"/>
        </w:rPr>
        <w:t>-</w:t>
      </w:r>
      <w:r w:rsidR="004E2FB9" w:rsidRPr="004E2FB9">
        <w:rPr>
          <w:b/>
          <w:highlight w:val="yellow"/>
          <w:lang w:eastAsia="zh-CN"/>
        </w:rPr>
        <w:t>2</w:t>
      </w:r>
      <w:r>
        <w:rPr>
          <w:lang w:eastAsia="zh-CN"/>
        </w:rPr>
        <w:t xml:space="preserve">: </w:t>
      </w:r>
    </w:p>
    <w:p w14:paraId="5A29AA67" w14:textId="77777777" w:rsidR="00E91246" w:rsidRDefault="00E91246" w:rsidP="00E91246">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0B7B17B3" w14:textId="77777777" w:rsidR="00E91246" w:rsidRPr="00561D1E" w:rsidRDefault="00E91246"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0C48DF2F"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62A6C78B"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342058D"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06DBB4D6"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35B53B94"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6BC895F8" w14:textId="77777777" w:rsidR="00876292" w:rsidRPr="00E91246" w:rsidRDefault="00876292" w:rsidP="00876292">
      <w:pPr>
        <w:widowControl w:val="0"/>
        <w:spacing w:after="120"/>
        <w:jc w:val="both"/>
        <w:rPr>
          <w:lang w:eastAsia="zh-CN"/>
        </w:rPr>
      </w:pP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lastRenderedPageBreak/>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1407D0">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876292" w14:paraId="4DED1324" w14:textId="77777777" w:rsidTr="001407D0">
        <w:tc>
          <w:tcPr>
            <w:tcW w:w="2122" w:type="dxa"/>
            <w:tcBorders>
              <w:top w:val="single" w:sz="4" w:space="0" w:color="auto"/>
              <w:left w:val="single" w:sz="4" w:space="0" w:color="auto"/>
              <w:bottom w:val="single" w:sz="4" w:space="0" w:color="auto"/>
              <w:right w:val="single" w:sz="4" w:space="0" w:color="auto"/>
            </w:tcBorders>
          </w:tcPr>
          <w:p w14:paraId="751B081A" w14:textId="607B0DBD" w:rsidR="00876292" w:rsidRPr="00BA3EA3" w:rsidRDefault="00A96746"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507CDAA" w14:textId="77777777" w:rsidR="00A96746" w:rsidRDefault="00A96746" w:rsidP="008444E3">
            <w:pPr>
              <w:jc w:val="left"/>
              <w:rPr>
                <w:bCs/>
                <w:lang w:eastAsia="zh-CN"/>
              </w:rPr>
            </w:pPr>
            <w:r>
              <w:rPr>
                <w:bCs/>
                <w:lang w:eastAsia="zh-CN"/>
              </w:rPr>
              <w:t xml:space="preserve">5-1: </w:t>
            </w:r>
          </w:p>
          <w:p w14:paraId="71FAD31C" w14:textId="61528010" w:rsidR="00876292" w:rsidRDefault="00A96746" w:rsidP="008444E3">
            <w:pPr>
              <w:jc w:val="left"/>
              <w:rPr>
                <w:bCs/>
                <w:lang w:eastAsia="zh-CN"/>
              </w:rPr>
            </w:pPr>
            <w:r>
              <w:rPr>
                <w:bCs/>
                <w:lang w:eastAsia="zh-CN"/>
              </w:rPr>
              <w:t xml:space="preserve">N=4 can’t occupy all the 14 symbols in one slot. </w:t>
            </w:r>
          </w:p>
          <w:p w14:paraId="2912B66C" w14:textId="29A6759D" w:rsidR="00A96746" w:rsidRPr="00BA3EA3" w:rsidRDefault="00A96746" w:rsidP="00A96746">
            <w:pPr>
              <w:rPr>
                <w:bCs/>
                <w:lang w:eastAsia="zh-CN"/>
              </w:rPr>
            </w:pPr>
          </w:p>
        </w:tc>
      </w:tr>
      <w:tr w:rsidR="0078173A" w14:paraId="4DB38109" w14:textId="77777777" w:rsidTr="001407D0">
        <w:tc>
          <w:tcPr>
            <w:tcW w:w="2122" w:type="dxa"/>
            <w:tcBorders>
              <w:top w:val="single" w:sz="4" w:space="0" w:color="auto"/>
              <w:left w:val="single" w:sz="4" w:space="0" w:color="auto"/>
              <w:bottom w:val="single" w:sz="4" w:space="0" w:color="auto"/>
              <w:right w:val="single" w:sz="4" w:space="0" w:color="auto"/>
            </w:tcBorders>
          </w:tcPr>
          <w:p w14:paraId="1B0437FA" w14:textId="670AE348"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BE1F31" w14:textId="77777777" w:rsidR="0078173A" w:rsidRDefault="0078173A" w:rsidP="0078173A">
            <w:pPr>
              <w:jc w:val="left"/>
              <w:rPr>
                <w:bCs/>
                <w:lang w:eastAsia="zh-CN"/>
              </w:rPr>
            </w:pPr>
            <w:r>
              <w:rPr>
                <w:rFonts w:hint="eastAsia"/>
                <w:bCs/>
                <w:lang w:eastAsia="zh-CN"/>
              </w:rPr>
              <w:t>F</w:t>
            </w:r>
            <w:r>
              <w:rPr>
                <w:bCs/>
                <w:lang w:eastAsia="zh-CN"/>
              </w:rPr>
              <w:t>ine with proposal 5-1;</w:t>
            </w:r>
          </w:p>
          <w:p w14:paraId="0BE43AE1" w14:textId="43BF7311" w:rsidR="0078173A" w:rsidRPr="00BA3EA3" w:rsidRDefault="0078173A" w:rsidP="0078173A">
            <w:pPr>
              <w:jc w:val="left"/>
              <w:rPr>
                <w:bCs/>
                <w:lang w:eastAsia="zh-CN"/>
              </w:rPr>
            </w:pPr>
            <w:r>
              <w:rPr>
                <w:rFonts w:hint="eastAsia"/>
                <w:bCs/>
                <w:lang w:eastAsia="zh-CN"/>
              </w:rPr>
              <w:t>F</w:t>
            </w:r>
            <w:r>
              <w:rPr>
                <w:bCs/>
                <w:lang w:eastAsia="zh-CN"/>
              </w:rPr>
              <w:t>ine with proposal 5-2;</w:t>
            </w:r>
          </w:p>
        </w:tc>
      </w:tr>
      <w:tr w:rsidR="006620BC" w14:paraId="1ACC3CA6" w14:textId="77777777" w:rsidTr="001407D0">
        <w:tc>
          <w:tcPr>
            <w:tcW w:w="2122" w:type="dxa"/>
            <w:tcBorders>
              <w:top w:val="single" w:sz="4" w:space="0" w:color="auto"/>
              <w:left w:val="single" w:sz="4" w:space="0" w:color="auto"/>
              <w:bottom w:val="single" w:sz="4" w:space="0" w:color="auto"/>
              <w:right w:val="single" w:sz="4" w:space="0" w:color="auto"/>
            </w:tcBorders>
          </w:tcPr>
          <w:p w14:paraId="752C0DB3" w14:textId="77777777" w:rsidR="006620BC" w:rsidRDefault="006620BC"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16912D" w14:textId="77777777" w:rsidR="006620BC" w:rsidRDefault="006620BC" w:rsidP="00E452AE">
            <w:pPr>
              <w:rPr>
                <w:bCs/>
                <w:lang w:eastAsia="zh-CN"/>
              </w:rPr>
            </w:pPr>
            <w:r>
              <w:rPr>
                <w:bCs/>
                <w:lang w:eastAsia="zh-CN"/>
              </w:rPr>
              <w:t xml:space="preserve">For Proposal 5-2, if case 3 is agreed, case 1 and 2 are not necessary. UE capability could be discussed later. </w:t>
            </w:r>
          </w:p>
        </w:tc>
      </w:tr>
      <w:tr w:rsidR="006620BC" w14:paraId="273472A9" w14:textId="77777777" w:rsidTr="001407D0">
        <w:tc>
          <w:tcPr>
            <w:tcW w:w="2122" w:type="dxa"/>
            <w:tcBorders>
              <w:top w:val="single" w:sz="4" w:space="0" w:color="auto"/>
              <w:left w:val="single" w:sz="4" w:space="0" w:color="auto"/>
              <w:bottom w:val="single" w:sz="4" w:space="0" w:color="auto"/>
              <w:right w:val="single" w:sz="4" w:space="0" w:color="auto"/>
            </w:tcBorders>
          </w:tcPr>
          <w:p w14:paraId="24AF3854" w14:textId="7978F0AD" w:rsidR="006620BC" w:rsidRDefault="006620BC"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FB607C6" w14:textId="77777777" w:rsidR="006620BC" w:rsidRDefault="006620BC" w:rsidP="00E452AE">
            <w:pPr>
              <w:jc w:val="left"/>
              <w:rPr>
                <w:bCs/>
                <w:lang w:eastAsia="zh-CN"/>
              </w:rPr>
            </w:pPr>
            <w:r w:rsidRPr="00294792">
              <w:rPr>
                <w:b/>
                <w:bCs/>
                <w:lang w:eastAsia="zh-CN"/>
              </w:rPr>
              <w:t>P</w:t>
            </w:r>
            <w:r w:rsidRPr="00294792">
              <w:rPr>
                <w:rFonts w:hint="eastAsia"/>
                <w:b/>
                <w:bCs/>
                <w:lang w:eastAsia="zh-CN"/>
              </w:rPr>
              <w:t>roposal 5-1</w:t>
            </w:r>
            <w:r>
              <w:rPr>
                <w:rFonts w:hint="eastAsia"/>
                <w:bCs/>
                <w:lang w:eastAsia="zh-CN"/>
              </w:rPr>
              <w:t xml:space="preserve">: Generally OK. </w:t>
            </w:r>
            <w:r>
              <w:rPr>
                <w:bCs/>
                <w:lang w:eastAsia="zh-CN"/>
              </w:rPr>
              <w:t>T</w:t>
            </w:r>
            <w:r>
              <w:rPr>
                <w:rFonts w:hint="eastAsia"/>
                <w:bCs/>
                <w:lang w:eastAsia="zh-CN"/>
              </w:rPr>
              <w:t xml:space="preserve">he maximum number is up to UE </w:t>
            </w:r>
            <w:r>
              <w:rPr>
                <w:bCs/>
                <w:lang w:eastAsia="zh-CN"/>
              </w:rPr>
              <w:t>capability</w:t>
            </w:r>
            <w:r>
              <w:rPr>
                <w:rFonts w:hint="eastAsia"/>
                <w:bCs/>
                <w:lang w:eastAsia="zh-CN"/>
              </w:rPr>
              <w:t>, so there is no necessary to specify the max. number.</w:t>
            </w:r>
          </w:p>
          <w:p w14:paraId="7110A91B" w14:textId="7554F232" w:rsidR="006620BC" w:rsidRDefault="006620BC" w:rsidP="00E452AE">
            <w:pPr>
              <w:rPr>
                <w:bCs/>
                <w:lang w:eastAsia="zh-CN"/>
              </w:rPr>
            </w:pPr>
            <w:r w:rsidRPr="0079642A">
              <w:rPr>
                <w:rFonts w:hint="eastAsia"/>
                <w:b/>
                <w:bCs/>
                <w:lang w:eastAsia="zh-CN"/>
              </w:rPr>
              <w:t>Proposal 5-2</w:t>
            </w:r>
            <w:r>
              <w:rPr>
                <w:rFonts w:hint="eastAsia"/>
                <w:bCs/>
                <w:lang w:eastAsia="zh-CN"/>
              </w:rPr>
              <w:t xml:space="preserve">: Generally OK. </w:t>
            </w:r>
            <w:r>
              <w:rPr>
                <w:bCs/>
                <w:lang w:eastAsia="zh-CN"/>
              </w:rPr>
              <w:t>S</w:t>
            </w:r>
            <w:r>
              <w:rPr>
                <w:rFonts w:hint="eastAsia"/>
                <w:bCs/>
                <w:lang w:eastAsia="zh-CN"/>
              </w:rPr>
              <w:t xml:space="preserve">imilar view with 5-1, it is up to UE capability supporting the maximum number. </w:t>
            </w:r>
            <w:r>
              <w:rPr>
                <w:bCs/>
                <w:lang w:eastAsia="zh-CN"/>
              </w:rPr>
              <w:t>F</w:t>
            </w:r>
            <w:r>
              <w:rPr>
                <w:rFonts w:hint="eastAsia"/>
                <w:bCs/>
                <w:lang w:eastAsia="zh-CN"/>
              </w:rPr>
              <w:t>urthermore, one question about FDM: the current proposal is only about TDM, are we going to discuss the cases of FDM later or will not be discussed?</w:t>
            </w:r>
          </w:p>
        </w:tc>
      </w:tr>
      <w:tr w:rsidR="00026650" w14:paraId="5931628D" w14:textId="77777777" w:rsidTr="001407D0">
        <w:tc>
          <w:tcPr>
            <w:tcW w:w="2122" w:type="dxa"/>
            <w:tcBorders>
              <w:top w:val="single" w:sz="4" w:space="0" w:color="auto"/>
              <w:left w:val="single" w:sz="4" w:space="0" w:color="auto"/>
              <w:bottom w:val="single" w:sz="4" w:space="0" w:color="auto"/>
              <w:right w:val="single" w:sz="4" w:space="0" w:color="auto"/>
            </w:tcBorders>
          </w:tcPr>
          <w:p w14:paraId="090EBE5C" w14:textId="77777777" w:rsidR="00026650" w:rsidRPr="00BA3EA3" w:rsidRDefault="00026650" w:rsidP="00E452A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5A9744A" w14:textId="77777777" w:rsidR="00026650" w:rsidRDefault="00026650" w:rsidP="00E452AE">
            <w:pPr>
              <w:widowControl w:val="0"/>
              <w:spacing w:after="120"/>
              <w:rPr>
                <w:bCs/>
                <w:lang w:eastAsia="zh-CN"/>
              </w:rPr>
            </w:pPr>
            <w:r>
              <w:rPr>
                <w:rFonts w:hint="eastAsia"/>
                <w:bCs/>
                <w:lang w:eastAsia="zh-CN"/>
              </w:rPr>
              <w:t>P</w:t>
            </w:r>
            <w:r>
              <w:rPr>
                <w:bCs/>
                <w:lang w:eastAsia="zh-CN"/>
              </w:rPr>
              <w:t>roposal 5-1: can be discussed in UE feature phase.</w:t>
            </w:r>
          </w:p>
          <w:p w14:paraId="20DEFC73" w14:textId="77777777" w:rsidR="00026650" w:rsidRDefault="00026650" w:rsidP="00E452AE">
            <w:pPr>
              <w:widowControl w:val="0"/>
              <w:spacing w:after="120"/>
              <w:rPr>
                <w:bCs/>
                <w:lang w:eastAsia="zh-CN"/>
              </w:rPr>
            </w:pPr>
            <w:r w:rsidRPr="00C4495B">
              <w:rPr>
                <w:bCs/>
                <w:lang w:eastAsia="zh-CN"/>
              </w:rPr>
              <w:t>Proposal 5-2: agree.</w:t>
            </w:r>
          </w:p>
          <w:p w14:paraId="258778C8" w14:textId="77777777" w:rsidR="00026650" w:rsidRPr="00F91290" w:rsidRDefault="00026650" w:rsidP="00E452AE">
            <w:pPr>
              <w:widowControl w:val="0"/>
              <w:spacing w:after="120"/>
              <w:rPr>
                <w:bCs/>
                <w:lang w:eastAsia="zh-CN"/>
              </w:rPr>
            </w:pPr>
          </w:p>
        </w:tc>
      </w:tr>
      <w:tr w:rsidR="00E41743" w14:paraId="31523A6D" w14:textId="77777777" w:rsidTr="001407D0">
        <w:tc>
          <w:tcPr>
            <w:tcW w:w="2122" w:type="dxa"/>
            <w:tcBorders>
              <w:top w:val="single" w:sz="4" w:space="0" w:color="auto"/>
              <w:left w:val="single" w:sz="4" w:space="0" w:color="auto"/>
              <w:bottom w:val="single" w:sz="4" w:space="0" w:color="auto"/>
              <w:right w:val="single" w:sz="4" w:space="0" w:color="auto"/>
            </w:tcBorders>
          </w:tcPr>
          <w:p w14:paraId="5A45D00B" w14:textId="4DFF2001"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F7B9244" w14:textId="77777777" w:rsidR="00E41743" w:rsidRDefault="00E41743" w:rsidP="00E41743">
            <w:pPr>
              <w:jc w:val="left"/>
              <w:rPr>
                <w:bCs/>
                <w:lang w:eastAsia="zh-CN"/>
              </w:rPr>
            </w:pPr>
            <w:r>
              <w:rPr>
                <w:rFonts w:hint="eastAsia"/>
                <w:bCs/>
                <w:lang w:eastAsia="zh-CN"/>
              </w:rPr>
              <w:t>F</w:t>
            </w:r>
            <w:r>
              <w:rPr>
                <w:bCs/>
                <w:lang w:eastAsia="zh-CN"/>
              </w:rPr>
              <w:t>or Proposal 5-1: Support</w:t>
            </w:r>
          </w:p>
          <w:p w14:paraId="52A7149E" w14:textId="77777777" w:rsidR="00E41743" w:rsidRDefault="00E41743" w:rsidP="00E41743">
            <w:pPr>
              <w:jc w:val="left"/>
              <w:rPr>
                <w:bCs/>
                <w:lang w:eastAsia="zh-CN"/>
              </w:rPr>
            </w:pPr>
            <w:r>
              <w:rPr>
                <w:bCs/>
                <w:lang w:eastAsia="zh-CN"/>
              </w:rPr>
              <w:t>For Proposal 5-2: Support</w:t>
            </w:r>
          </w:p>
          <w:p w14:paraId="434B0D83" w14:textId="6ECECA09" w:rsidR="00E41743" w:rsidRDefault="00E41743" w:rsidP="00E41743">
            <w:pPr>
              <w:rPr>
                <w:bCs/>
                <w:lang w:eastAsia="zh-CN"/>
              </w:rPr>
            </w:pPr>
            <w:r>
              <w:rPr>
                <w:bCs/>
                <w:lang w:eastAsia="zh-CN"/>
              </w:rPr>
              <w:t>We also support FDMed multicast PDSCHs.</w:t>
            </w:r>
          </w:p>
        </w:tc>
      </w:tr>
      <w:tr w:rsidR="00856006" w14:paraId="038AC25B" w14:textId="77777777" w:rsidTr="001407D0">
        <w:tc>
          <w:tcPr>
            <w:tcW w:w="2122" w:type="dxa"/>
            <w:tcBorders>
              <w:top w:val="single" w:sz="4" w:space="0" w:color="auto"/>
              <w:left w:val="single" w:sz="4" w:space="0" w:color="auto"/>
              <w:bottom w:val="single" w:sz="4" w:space="0" w:color="auto"/>
              <w:right w:val="single" w:sz="4" w:space="0" w:color="auto"/>
            </w:tcBorders>
          </w:tcPr>
          <w:p w14:paraId="10F9EBE0" w14:textId="137C1763"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5EDA9B75" w14:textId="1A99FCA5" w:rsidR="00856006" w:rsidRDefault="00856006" w:rsidP="00856006">
            <w:pPr>
              <w:rPr>
                <w:bCs/>
                <w:lang w:eastAsia="zh-CN"/>
              </w:rPr>
            </w:pPr>
            <w:r w:rsidRPr="003E2EED">
              <w:rPr>
                <w:rFonts w:hint="eastAsia"/>
                <w:b/>
                <w:lang w:eastAsia="zh-CN"/>
              </w:rPr>
              <w:t>5</w:t>
            </w:r>
            <w:r w:rsidRPr="003E2EED">
              <w:rPr>
                <w:b/>
                <w:lang w:eastAsia="zh-CN"/>
              </w:rPr>
              <w:t xml:space="preserve">-1~5-2: </w:t>
            </w:r>
            <w:r>
              <w:rPr>
                <w:bCs/>
                <w:lang w:eastAsia="zh-CN"/>
              </w:rPr>
              <w:t>Agree.</w:t>
            </w:r>
          </w:p>
        </w:tc>
      </w:tr>
      <w:tr w:rsidR="004F1761" w14:paraId="7607BD44" w14:textId="77777777" w:rsidTr="001407D0">
        <w:tc>
          <w:tcPr>
            <w:tcW w:w="2122" w:type="dxa"/>
            <w:tcBorders>
              <w:top w:val="single" w:sz="4" w:space="0" w:color="auto"/>
              <w:left w:val="single" w:sz="4" w:space="0" w:color="auto"/>
              <w:bottom w:val="single" w:sz="4" w:space="0" w:color="auto"/>
              <w:right w:val="single" w:sz="4" w:space="0" w:color="auto"/>
            </w:tcBorders>
          </w:tcPr>
          <w:p w14:paraId="770316B1" w14:textId="2C15195A" w:rsidR="004F1761" w:rsidRDefault="004F1761" w:rsidP="00856006">
            <w:pPr>
              <w:rPr>
                <w:bCs/>
                <w:lang w:eastAsia="zh-CN"/>
              </w:rPr>
            </w:pPr>
            <w:r w:rsidRPr="006D2E6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969583C" w14:textId="77777777" w:rsidR="004F1761" w:rsidRDefault="004F1761" w:rsidP="004F1761">
            <w:pPr>
              <w:jc w:val="left"/>
              <w:rPr>
                <w:lang w:eastAsia="zh-CN"/>
              </w:rPr>
            </w:pPr>
            <w:r w:rsidRPr="00E91246">
              <w:rPr>
                <w:b/>
                <w:highlight w:val="magenta"/>
                <w:lang w:eastAsia="zh-CN"/>
              </w:rPr>
              <w:t>Proposal 5-1</w:t>
            </w:r>
            <w:r w:rsidRPr="00E91246">
              <w:rPr>
                <w:highlight w:val="magenta"/>
                <w:lang w:eastAsia="zh-CN"/>
              </w:rPr>
              <w:t>:</w:t>
            </w:r>
            <w:r w:rsidRPr="00D2488D">
              <w:rPr>
                <w:rFonts w:eastAsia="MS Mincho"/>
                <w:lang w:eastAsia="ja-JP"/>
              </w:rPr>
              <w:t xml:space="preserve"> We are fine with FL’s proposal.</w:t>
            </w:r>
          </w:p>
          <w:p w14:paraId="4C8A706C" w14:textId="396AE1B2" w:rsidR="004F1761" w:rsidRPr="003E2EED" w:rsidRDefault="004F1761" w:rsidP="004F1761">
            <w:pPr>
              <w:rPr>
                <w:b/>
                <w:lang w:eastAsia="zh-CN"/>
              </w:rPr>
            </w:pPr>
            <w:r>
              <w:rPr>
                <w:b/>
                <w:highlight w:val="yellow"/>
                <w:lang w:eastAsia="zh-CN"/>
              </w:rPr>
              <w:t>Proposal 5</w:t>
            </w:r>
            <w:r w:rsidRPr="004E2FB9">
              <w:rPr>
                <w:b/>
                <w:highlight w:val="yellow"/>
                <w:lang w:eastAsia="zh-CN"/>
              </w:rPr>
              <w:t>-2</w:t>
            </w:r>
            <w:r>
              <w:rPr>
                <w:lang w:eastAsia="zh-CN"/>
              </w:rPr>
              <w:t>:</w:t>
            </w:r>
            <w:r w:rsidRPr="00D2488D">
              <w:rPr>
                <w:rFonts w:eastAsia="MS Mincho"/>
                <w:lang w:eastAsia="ja-JP"/>
              </w:rPr>
              <w:t xml:space="preserve"> We are fine with FL’s proposal.</w:t>
            </w:r>
          </w:p>
        </w:tc>
      </w:tr>
      <w:tr w:rsidR="00B126AA" w:rsidRPr="00C6539C" w14:paraId="6BCD4473" w14:textId="77777777" w:rsidTr="001407D0">
        <w:tc>
          <w:tcPr>
            <w:tcW w:w="2122" w:type="dxa"/>
          </w:tcPr>
          <w:p w14:paraId="5C531D5C" w14:textId="77777777" w:rsidR="00B126AA" w:rsidRPr="00C6539C" w:rsidRDefault="00B126AA" w:rsidP="00E452AE">
            <w:pPr>
              <w:rPr>
                <w:rFonts w:eastAsia="Malgun Gothic"/>
                <w:bCs/>
                <w:lang w:eastAsia="ko-KR"/>
              </w:rPr>
            </w:pPr>
            <w:r>
              <w:rPr>
                <w:rFonts w:eastAsia="Malgun Gothic" w:hint="eastAsia"/>
                <w:bCs/>
                <w:lang w:eastAsia="ko-KR"/>
              </w:rPr>
              <w:t>LG</w:t>
            </w:r>
          </w:p>
        </w:tc>
        <w:tc>
          <w:tcPr>
            <w:tcW w:w="7840" w:type="dxa"/>
          </w:tcPr>
          <w:p w14:paraId="7B9A3480" w14:textId="77777777" w:rsidR="00B126AA" w:rsidRPr="00C6539C" w:rsidRDefault="00B126AA" w:rsidP="00E452AE">
            <w:pPr>
              <w:rPr>
                <w:rFonts w:eastAsia="Malgun Gothic"/>
                <w:lang w:eastAsia="ko-KR"/>
              </w:rPr>
            </w:pPr>
            <w:r>
              <w:rPr>
                <w:rFonts w:eastAsia="Malgun Gothic" w:hint="eastAsia"/>
                <w:b/>
                <w:lang w:eastAsia="ko-KR"/>
              </w:rPr>
              <w:t xml:space="preserve">P5-1: </w:t>
            </w:r>
            <w:r w:rsidRPr="00C6539C">
              <w:rPr>
                <w:rFonts w:eastAsia="Malgun Gothic"/>
                <w:lang w:eastAsia="ko-KR"/>
              </w:rPr>
              <w:t>We are fine with the initial proposal.</w:t>
            </w:r>
          </w:p>
          <w:p w14:paraId="65DD09C9" w14:textId="77777777" w:rsidR="00B126AA" w:rsidRPr="00C6539C" w:rsidRDefault="00B126AA" w:rsidP="00E452AE">
            <w:pPr>
              <w:rPr>
                <w:b/>
                <w:lang w:eastAsia="zh-CN"/>
              </w:rPr>
            </w:pPr>
            <w:r>
              <w:rPr>
                <w:rFonts w:eastAsia="Malgun Gothic" w:hint="eastAsia"/>
                <w:b/>
                <w:lang w:eastAsia="ko-KR"/>
              </w:rPr>
              <w:t xml:space="preserve">P5-2: </w:t>
            </w:r>
            <w:r w:rsidRPr="00C6539C">
              <w:rPr>
                <w:rFonts w:eastAsia="Malgun Gothic"/>
                <w:lang w:eastAsia="ko-KR"/>
              </w:rPr>
              <w:t>We are fine with the initial proposal.</w:t>
            </w:r>
          </w:p>
        </w:tc>
      </w:tr>
      <w:tr w:rsidR="005A6968" w:rsidRPr="00C6539C" w14:paraId="30D5BBB0" w14:textId="77777777" w:rsidTr="001407D0">
        <w:tc>
          <w:tcPr>
            <w:tcW w:w="2122" w:type="dxa"/>
          </w:tcPr>
          <w:p w14:paraId="6048FC95" w14:textId="128E14D9" w:rsidR="005A6968" w:rsidRDefault="005A6968" w:rsidP="00E452AE">
            <w:pPr>
              <w:rPr>
                <w:rFonts w:eastAsia="Malgun Gothic"/>
                <w:bCs/>
                <w:lang w:eastAsia="ko-KR"/>
              </w:rPr>
            </w:pPr>
            <w:r>
              <w:rPr>
                <w:rFonts w:eastAsia="Malgun Gothic"/>
                <w:bCs/>
                <w:lang w:eastAsia="ko-KR"/>
              </w:rPr>
              <w:t>MTK</w:t>
            </w:r>
          </w:p>
        </w:tc>
        <w:tc>
          <w:tcPr>
            <w:tcW w:w="7840" w:type="dxa"/>
          </w:tcPr>
          <w:p w14:paraId="6B0EC62E" w14:textId="458929A0" w:rsidR="005A6968" w:rsidRDefault="005A6968" w:rsidP="00E452AE">
            <w:pPr>
              <w:rPr>
                <w:rFonts w:eastAsia="Malgun Gothic"/>
                <w:b/>
                <w:lang w:eastAsia="ko-KR"/>
              </w:rPr>
            </w:pPr>
            <w:r>
              <w:t>We suggest that these issues are discussed in the UE feature phase.</w:t>
            </w:r>
          </w:p>
        </w:tc>
      </w:tr>
      <w:tr w:rsidR="007431D4" w:rsidRPr="00C6539C" w14:paraId="6BE98C1A" w14:textId="77777777" w:rsidTr="001407D0">
        <w:tc>
          <w:tcPr>
            <w:tcW w:w="2122" w:type="dxa"/>
          </w:tcPr>
          <w:p w14:paraId="148A3C49" w14:textId="167655DC" w:rsidR="007431D4" w:rsidRDefault="007431D4" w:rsidP="00E452AE">
            <w:pPr>
              <w:rPr>
                <w:rFonts w:eastAsia="Malgun Gothic"/>
                <w:bCs/>
                <w:lang w:eastAsia="ko-KR"/>
              </w:rPr>
            </w:pPr>
            <w:r>
              <w:rPr>
                <w:rFonts w:eastAsia="Malgun Gothic"/>
                <w:bCs/>
                <w:lang w:eastAsia="ko-KR"/>
              </w:rPr>
              <w:t>Samsung</w:t>
            </w:r>
          </w:p>
        </w:tc>
        <w:tc>
          <w:tcPr>
            <w:tcW w:w="7840" w:type="dxa"/>
          </w:tcPr>
          <w:p w14:paraId="16378B59" w14:textId="05A260CC" w:rsidR="007431D4" w:rsidRDefault="007431D4" w:rsidP="00E452AE">
            <w:r>
              <w:rPr>
                <w:bCs/>
                <w:lang w:eastAsia="zh-CN"/>
              </w:rPr>
              <w:t>Agree with both proposals.</w:t>
            </w:r>
          </w:p>
        </w:tc>
      </w:tr>
      <w:tr w:rsidR="009B237B" w:rsidRPr="00C6539C" w14:paraId="603EB213" w14:textId="77777777" w:rsidTr="001407D0">
        <w:tc>
          <w:tcPr>
            <w:tcW w:w="2122" w:type="dxa"/>
          </w:tcPr>
          <w:p w14:paraId="543FDE8A" w14:textId="3BA2627A" w:rsidR="009B237B" w:rsidRDefault="009B237B" w:rsidP="009B237B">
            <w:pPr>
              <w:rPr>
                <w:rFonts w:eastAsia="Malgun Gothic"/>
                <w:bCs/>
                <w:lang w:eastAsia="ko-KR"/>
              </w:rPr>
            </w:pPr>
            <w:r>
              <w:rPr>
                <w:bCs/>
                <w:lang w:eastAsia="zh-CN"/>
              </w:rPr>
              <w:t>Qualcomm</w:t>
            </w:r>
          </w:p>
        </w:tc>
        <w:tc>
          <w:tcPr>
            <w:tcW w:w="7840" w:type="dxa"/>
          </w:tcPr>
          <w:p w14:paraId="31493338" w14:textId="5FA8C48D" w:rsidR="009B237B" w:rsidRDefault="009B237B" w:rsidP="009B237B">
            <w:pPr>
              <w:rPr>
                <w:bCs/>
                <w:lang w:eastAsia="zh-CN"/>
              </w:rPr>
            </w:pPr>
            <w:r>
              <w:rPr>
                <w:bCs/>
                <w:lang w:eastAsia="zh-CN"/>
              </w:rPr>
              <w:t xml:space="preserve">Not urgent to discuss </w:t>
            </w:r>
            <w:r w:rsidRPr="00E146AB">
              <w:rPr>
                <w:bCs/>
                <w:lang w:eastAsia="zh-CN"/>
              </w:rPr>
              <w:t xml:space="preserve">UE capability </w:t>
            </w:r>
            <w:r>
              <w:rPr>
                <w:bCs/>
                <w:lang w:eastAsia="zh-CN"/>
              </w:rPr>
              <w:t>for now</w:t>
            </w:r>
            <w:r w:rsidRPr="00E146AB">
              <w:rPr>
                <w:bCs/>
                <w:lang w:eastAsia="zh-CN"/>
              </w:rPr>
              <w:t xml:space="preserve">. </w:t>
            </w:r>
          </w:p>
        </w:tc>
      </w:tr>
      <w:tr w:rsidR="001407D0" w:rsidRPr="001407D0" w14:paraId="09BE5585" w14:textId="77777777" w:rsidTr="001407D0">
        <w:tc>
          <w:tcPr>
            <w:tcW w:w="2122" w:type="dxa"/>
            <w:hideMark/>
          </w:tcPr>
          <w:p w14:paraId="3DB71A56"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lang w:eastAsia="en-GB"/>
              </w:rPr>
              <w:t>Nokia, NSB</w:t>
            </w:r>
            <w:r w:rsidRPr="001407D0">
              <w:rPr>
                <w:rFonts w:eastAsia="Times New Roman"/>
                <w:lang w:val="en-GB" w:eastAsia="en-GB"/>
              </w:rPr>
              <w:t> </w:t>
            </w:r>
          </w:p>
        </w:tc>
        <w:tc>
          <w:tcPr>
            <w:tcW w:w="7840" w:type="dxa"/>
            <w:hideMark/>
          </w:tcPr>
          <w:p w14:paraId="347A3766"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b/>
                <w:bCs/>
                <w:lang w:eastAsia="en-GB"/>
              </w:rPr>
              <w:t>Proposal 5-1</w:t>
            </w:r>
            <w:r w:rsidRPr="001407D0">
              <w:rPr>
                <w:rFonts w:eastAsia="Times New Roman"/>
                <w:lang w:eastAsia="en-GB"/>
              </w:rPr>
              <w:t>: Agree with the proposal</w:t>
            </w:r>
            <w:r w:rsidRPr="001407D0">
              <w:rPr>
                <w:rFonts w:eastAsia="Times New Roman"/>
                <w:lang w:val="en-GB" w:eastAsia="en-GB"/>
              </w:rPr>
              <w:t> </w:t>
            </w:r>
          </w:p>
          <w:p w14:paraId="4FAC1BF2"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b/>
                <w:bCs/>
                <w:lang w:eastAsia="en-GB"/>
              </w:rPr>
              <w:t>Proposal 5-2</w:t>
            </w:r>
            <w:r w:rsidRPr="001407D0">
              <w:rPr>
                <w:rFonts w:eastAsia="Times New Roman"/>
                <w:lang w:eastAsia="en-GB"/>
              </w:rPr>
              <w:t>: Agree with the proposal</w:t>
            </w:r>
            <w:r w:rsidRPr="001407D0">
              <w:rPr>
                <w:rFonts w:eastAsia="Times New Roman"/>
                <w:lang w:val="en-GB" w:eastAsia="en-GB"/>
              </w:rPr>
              <w:t> </w:t>
            </w:r>
          </w:p>
          <w:p w14:paraId="18B8EF3A"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lang w:eastAsia="en-GB"/>
              </w:rPr>
              <w:t>We agree with ZTE and also support FDM options, if there is wider support.</w:t>
            </w:r>
            <w:r w:rsidRPr="001407D0">
              <w:rPr>
                <w:rFonts w:eastAsia="Times New Roman"/>
                <w:lang w:val="en-GB" w:eastAsia="en-GB"/>
              </w:rPr>
              <w:t> </w:t>
            </w:r>
          </w:p>
        </w:tc>
      </w:tr>
      <w:tr w:rsidR="000773F5" w:rsidRPr="00C6539C" w14:paraId="6309080E" w14:textId="77777777" w:rsidTr="001407D0">
        <w:tc>
          <w:tcPr>
            <w:tcW w:w="2122" w:type="dxa"/>
          </w:tcPr>
          <w:p w14:paraId="4DF98911" w14:textId="239FB223" w:rsidR="000773F5" w:rsidRDefault="00450E31" w:rsidP="009B237B">
            <w:pPr>
              <w:rPr>
                <w:bCs/>
                <w:lang w:eastAsia="zh-CN"/>
              </w:rPr>
            </w:pPr>
            <w:r>
              <w:rPr>
                <w:bCs/>
                <w:lang w:eastAsia="zh-CN"/>
              </w:rPr>
              <w:t>Ericsson</w:t>
            </w:r>
          </w:p>
        </w:tc>
        <w:tc>
          <w:tcPr>
            <w:tcW w:w="7840" w:type="dxa"/>
          </w:tcPr>
          <w:p w14:paraId="24DD7649" w14:textId="77777777" w:rsidR="00450E31" w:rsidRDefault="00450E31" w:rsidP="00450E31">
            <w:pPr>
              <w:jc w:val="left"/>
              <w:rPr>
                <w:bCs/>
                <w:lang w:eastAsia="zh-CN"/>
              </w:rPr>
            </w:pPr>
            <w:r>
              <w:rPr>
                <w:bCs/>
                <w:lang w:eastAsia="zh-CN"/>
              </w:rPr>
              <w:t>P5-1: We agree</w:t>
            </w:r>
          </w:p>
          <w:p w14:paraId="790C2C36" w14:textId="5F0F8EE2" w:rsidR="000773F5" w:rsidRDefault="00450E31" w:rsidP="00450E31">
            <w:pPr>
              <w:rPr>
                <w:bCs/>
                <w:lang w:eastAsia="zh-CN"/>
              </w:rPr>
            </w:pPr>
            <w:r>
              <w:rPr>
                <w:bCs/>
                <w:lang w:eastAsia="zh-CN"/>
              </w:rPr>
              <w:lastRenderedPageBreak/>
              <w:t>P5-2: We agree</w:t>
            </w:r>
          </w:p>
        </w:tc>
      </w:tr>
      <w:tr w:rsidR="00222DBD" w:rsidRPr="00C6539C" w14:paraId="3377485B" w14:textId="77777777" w:rsidTr="001407D0">
        <w:tc>
          <w:tcPr>
            <w:tcW w:w="2122" w:type="dxa"/>
          </w:tcPr>
          <w:p w14:paraId="05F25581" w14:textId="106F152B" w:rsidR="00222DBD" w:rsidRDefault="00222DBD" w:rsidP="00222DBD">
            <w:pPr>
              <w:rPr>
                <w:bCs/>
                <w:lang w:eastAsia="zh-CN"/>
              </w:rPr>
            </w:pPr>
            <w:r>
              <w:rPr>
                <w:rFonts w:hint="eastAsia"/>
                <w:bCs/>
                <w:lang w:eastAsia="zh-CN"/>
              </w:rPr>
              <w:lastRenderedPageBreak/>
              <w:t>v</w:t>
            </w:r>
            <w:r>
              <w:rPr>
                <w:bCs/>
                <w:lang w:eastAsia="zh-CN"/>
              </w:rPr>
              <w:t>ivo</w:t>
            </w:r>
          </w:p>
        </w:tc>
        <w:tc>
          <w:tcPr>
            <w:tcW w:w="7840" w:type="dxa"/>
          </w:tcPr>
          <w:p w14:paraId="108BCB0C" w14:textId="77777777" w:rsidR="00222DBD" w:rsidRDefault="00222DBD" w:rsidP="00222DBD">
            <w:pPr>
              <w:rPr>
                <w:bCs/>
                <w:lang w:eastAsia="zh-CN"/>
              </w:rPr>
            </w:pPr>
            <w:r>
              <w:rPr>
                <w:bCs/>
                <w:lang w:eastAsia="zh-CN"/>
              </w:rPr>
              <w:t>Fine with Proposal 5-1;</w:t>
            </w:r>
          </w:p>
          <w:p w14:paraId="3CC6D8C8" w14:textId="5DF93638" w:rsidR="00222DBD" w:rsidRDefault="00222DBD" w:rsidP="00222DBD">
            <w:pPr>
              <w:rPr>
                <w:bCs/>
                <w:lang w:eastAsia="zh-CN"/>
              </w:rPr>
            </w:pPr>
            <w:r>
              <w:rPr>
                <w:bCs/>
                <w:lang w:eastAsia="zh-CN"/>
              </w:rPr>
              <w:t>For Proposal 5-2, we support case 1, case 2 and case 3. We also support unicast PDSCH and group-common PDSCH multiplexed in FDMed manner.</w:t>
            </w:r>
          </w:p>
        </w:tc>
      </w:tr>
      <w:tr w:rsidR="0079323D" w:rsidRPr="00C6539C" w14:paraId="77C11771" w14:textId="77777777" w:rsidTr="001407D0">
        <w:tc>
          <w:tcPr>
            <w:tcW w:w="2122" w:type="dxa"/>
          </w:tcPr>
          <w:p w14:paraId="31982EC9" w14:textId="6747BE88" w:rsidR="0079323D" w:rsidRDefault="0079323D" w:rsidP="00222DBD">
            <w:pPr>
              <w:rPr>
                <w:bCs/>
                <w:lang w:eastAsia="zh-CN"/>
              </w:rPr>
            </w:pPr>
            <w:r>
              <w:rPr>
                <w:rFonts w:hint="eastAsia"/>
                <w:bCs/>
                <w:lang w:eastAsia="zh-CN"/>
              </w:rPr>
              <w:t>M</w:t>
            </w:r>
            <w:r>
              <w:rPr>
                <w:bCs/>
                <w:lang w:eastAsia="zh-CN"/>
              </w:rPr>
              <w:t>oderator</w:t>
            </w:r>
          </w:p>
        </w:tc>
        <w:tc>
          <w:tcPr>
            <w:tcW w:w="7840" w:type="dxa"/>
          </w:tcPr>
          <w:p w14:paraId="6D655C7D" w14:textId="6CB3010E" w:rsidR="0079323D" w:rsidRDefault="0079323D" w:rsidP="0079323D">
            <w:pPr>
              <w:rPr>
                <w:lang w:eastAsia="zh-CN"/>
              </w:rPr>
            </w:pPr>
            <w:r>
              <w:rPr>
                <w:rFonts w:hint="eastAsia"/>
                <w:lang w:eastAsia="zh-CN"/>
              </w:rPr>
              <w:t>B</w:t>
            </w:r>
            <w:r>
              <w:rPr>
                <w:lang w:eastAsia="zh-CN"/>
              </w:rPr>
              <w:t>ased companies’ input, I will postpone the discussion for proposal 5-1, but I think have an agreement on proposal 5-2 is helpful for the discussion for HARQ-ACK feedback in AI 8.12.2.</w:t>
            </w:r>
            <w:r w:rsidR="00A0077F">
              <w:rPr>
                <w:lang w:eastAsia="zh-CN"/>
              </w:rPr>
              <w:t xml:space="preserve"> I keep proposal 5-2 unchanged to see if any company have concern on it.</w:t>
            </w:r>
          </w:p>
          <w:p w14:paraId="3647B394" w14:textId="649A170D" w:rsidR="0079323D" w:rsidRDefault="0079323D" w:rsidP="0079323D">
            <w:pPr>
              <w:rPr>
                <w:bCs/>
                <w:lang w:eastAsia="zh-CN"/>
              </w:rPr>
            </w:pPr>
            <w:r>
              <w:rPr>
                <w:rFonts w:hint="eastAsia"/>
                <w:lang w:eastAsia="zh-CN"/>
              </w:rPr>
              <w:t>@</w:t>
            </w:r>
            <w:r>
              <w:rPr>
                <w:lang w:eastAsia="zh-CN"/>
              </w:rPr>
              <w:t>CATT, I don’t plan to discuss FDM case in this meeting, since it seems not possible to have an agreement in this meeting for the FDM case based on companies’ proposals.</w:t>
            </w:r>
          </w:p>
        </w:tc>
      </w:tr>
    </w:tbl>
    <w:p w14:paraId="7A6A120E" w14:textId="77777777" w:rsidR="00876292" w:rsidRPr="00B126AA"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03A9916C" w14:textId="77777777" w:rsidR="00876292" w:rsidRDefault="00876292" w:rsidP="00876292">
      <w:pPr>
        <w:widowControl w:val="0"/>
        <w:spacing w:after="120"/>
        <w:jc w:val="both"/>
        <w:rPr>
          <w:lang w:eastAsia="zh-CN"/>
        </w:rPr>
      </w:pPr>
    </w:p>
    <w:p w14:paraId="1B0F7B93" w14:textId="77777777" w:rsidR="00003766" w:rsidRDefault="00003766" w:rsidP="00003766">
      <w:pPr>
        <w:widowControl w:val="0"/>
        <w:spacing w:after="120"/>
        <w:jc w:val="both"/>
        <w:rPr>
          <w:lang w:eastAsia="zh-CN"/>
        </w:rPr>
      </w:pPr>
      <w:r>
        <w:rPr>
          <w:b/>
          <w:highlight w:val="yellow"/>
          <w:lang w:eastAsia="zh-CN"/>
        </w:rPr>
        <w:t>[High] Initial Proposal 5</w:t>
      </w:r>
      <w:r w:rsidRPr="004E2FB9">
        <w:rPr>
          <w:b/>
          <w:highlight w:val="yellow"/>
          <w:lang w:eastAsia="zh-CN"/>
        </w:rPr>
        <w:t>-2</w:t>
      </w:r>
      <w:r>
        <w:rPr>
          <w:lang w:eastAsia="zh-CN"/>
        </w:rPr>
        <w:t xml:space="preserve">: </w:t>
      </w:r>
    </w:p>
    <w:p w14:paraId="3C0465AF" w14:textId="77777777" w:rsidR="00003766" w:rsidRDefault="00003766" w:rsidP="00003766">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0FBDB5A8" w14:textId="77777777" w:rsidR="00003766" w:rsidRPr="00561D1E" w:rsidRDefault="00003766" w:rsidP="00003766">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BEEA1A7"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0CBC89A5" w14:textId="77777777" w:rsidR="00003766" w:rsidRPr="00561D1E" w:rsidRDefault="00003766" w:rsidP="00003766">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7F929BA"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6CC2938B" w14:textId="77777777" w:rsidR="00003766" w:rsidRPr="00561D1E" w:rsidRDefault="00003766" w:rsidP="00003766">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7FA32691"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310B783F" w14:textId="77777777" w:rsidR="00003766" w:rsidRPr="00E91246" w:rsidRDefault="00003766" w:rsidP="00003766">
      <w:pPr>
        <w:widowControl w:val="0"/>
        <w:spacing w:after="120"/>
        <w:jc w:val="both"/>
        <w:rPr>
          <w:lang w:eastAsia="zh-CN"/>
        </w:rPr>
      </w:pPr>
    </w:p>
    <w:p w14:paraId="58D2317F" w14:textId="77777777" w:rsidR="00844A45" w:rsidRDefault="00844A45" w:rsidP="00844A45">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12C1C528" w14:textId="77777777" w:rsidR="00844A45" w:rsidRDefault="00844A45" w:rsidP="00844A4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4A45" w14:paraId="44F3B280" w14:textId="77777777" w:rsidTr="1FD283E9">
        <w:tc>
          <w:tcPr>
            <w:tcW w:w="2122" w:type="dxa"/>
            <w:tcBorders>
              <w:top w:val="single" w:sz="4" w:space="0" w:color="auto"/>
              <w:left w:val="single" w:sz="4" w:space="0" w:color="auto"/>
              <w:bottom w:val="single" w:sz="4" w:space="0" w:color="auto"/>
              <w:right w:val="single" w:sz="4" w:space="0" w:color="auto"/>
            </w:tcBorders>
          </w:tcPr>
          <w:p w14:paraId="2EB55837" w14:textId="77777777" w:rsidR="00844A45" w:rsidRDefault="00844A45"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05F0CC" w14:textId="77777777" w:rsidR="00844A45" w:rsidRDefault="00844A45" w:rsidP="0003313E">
            <w:pPr>
              <w:jc w:val="center"/>
              <w:rPr>
                <w:b/>
                <w:lang w:eastAsia="zh-CN"/>
              </w:rPr>
            </w:pPr>
            <w:r>
              <w:rPr>
                <w:b/>
                <w:lang w:eastAsia="zh-CN"/>
              </w:rPr>
              <w:t>Comment</w:t>
            </w:r>
          </w:p>
        </w:tc>
      </w:tr>
      <w:tr w:rsidR="00844A45" w14:paraId="4EC86C61" w14:textId="77777777" w:rsidTr="1FD283E9">
        <w:tc>
          <w:tcPr>
            <w:tcW w:w="2122" w:type="dxa"/>
            <w:tcBorders>
              <w:top w:val="single" w:sz="4" w:space="0" w:color="auto"/>
              <w:left w:val="single" w:sz="4" w:space="0" w:color="auto"/>
              <w:bottom w:val="single" w:sz="4" w:space="0" w:color="auto"/>
              <w:right w:val="single" w:sz="4" w:space="0" w:color="auto"/>
            </w:tcBorders>
          </w:tcPr>
          <w:p w14:paraId="5413C405" w14:textId="72F829E1" w:rsidR="00844A45" w:rsidRPr="00BA3EA3" w:rsidRDefault="00744D04"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553E6C2" w14:textId="2C6572C7" w:rsidR="00844A45" w:rsidRPr="00BA3EA3" w:rsidRDefault="00744D04" w:rsidP="0003313E">
            <w:pPr>
              <w:jc w:val="left"/>
              <w:rPr>
                <w:bCs/>
                <w:lang w:eastAsia="zh-CN"/>
              </w:rPr>
            </w:pPr>
            <w:r>
              <w:rPr>
                <w:bCs/>
                <w:lang w:eastAsia="zh-CN"/>
              </w:rPr>
              <w:t>Agree.</w:t>
            </w:r>
          </w:p>
        </w:tc>
      </w:tr>
      <w:tr w:rsidR="00A00430" w14:paraId="02165E4F" w14:textId="77777777" w:rsidTr="1FD283E9">
        <w:tc>
          <w:tcPr>
            <w:tcW w:w="2122" w:type="dxa"/>
            <w:tcBorders>
              <w:top w:val="single" w:sz="4" w:space="0" w:color="auto"/>
              <w:left w:val="single" w:sz="4" w:space="0" w:color="auto"/>
              <w:bottom w:val="single" w:sz="4" w:space="0" w:color="auto"/>
              <w:right w:val="single" w:sz="4" w:space="0" w:color="auto"/>
            </w:tcBorders>
          </w:tcPr>
          <w:p w14:paraId="5511914C" w14:textId="2A9E1458" w:rsidR="00A00430" w:rsidRDefault="00A00430" w:rsidP="0003313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E0006EC" w14:textId="2AF8C229" w:rsidR="00A00430" w:rsidRDefault="00A00430" w:rsidP="0003313E">
            <w:pPr>
              <w:rPr>
                <w:bCs/>
                <w:lang w:eastAsia="zh-CN"/>
              </w:rPr>
            </w:pPr>
            <w:r>
              <w:rPr>
                <w:bCs/>
                <w:lang w:eastAsia="zh-CN"/>
              </w:rPr>
              <w:t>OK</w:t>
            </w:r>
          </w:p>
        </w:tc>
      </w:tr>
      <w:tr w:rsidR="00844A45" w14:paraId="36F7A18B" w14:textId="77777777" w:rsidTr="1FD283E9">
        <w:tc>
          <w:tcPr>
            <w:tcW w:w="2122" w:type="dxa"/>
            <w:tcBorders>
              <w:top w:val="single" w:sz="4" w:space="0" w:color="auto"/>
              <w:left w:val="single" w:sz="4" w:space="0" w:color="auto"/>
              <w:bottom w:val="single" w:sz="4" w:space="0" w:color="auto"/>
              <w:right w:val="single" w:sz="4" w:space="0" w:color="auto"/>
            </w:tcBorders>
          </w:tcPr>
          <w:p w14:paraId="79F29F26" w14:textId="098D9D7C" w:rsidR="00844A45" w:rsidRPr="00BA3EA3" w:rsidRDefault="1C8946E8" w:rsidP="1FD283E9">
            <w:pPr>
              <w:jc w:val="left"/>
              <w:rPr>
                <w:lang w:eastAsia="zh-CN"/>
              </w:rPr>
            </w:pPr>
            <w:r w:rsidRPr="1FD283E9">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BD073CE" w14:textId="2831882D" w:rsidR="00844A45" w:rsidRPr="00BA3EA3" w:rsidRDefault="1C8946E8" w:rsidP="1FD283E9">
            <w:pPr>
              <w:jc w:val="left"/>
              <w:rPr>
                <w:lang w:eastAsia="zh-CN"/>
              </w:rPr>
            </w:pPr>
            <w:r w:rsidRPr="1FD283E9">
              <w:rPr>
                <w:lang w:eastAsia="zh-CN"/>
              </w:rPr>
              <w:t>OK</w:t>
            </w:r>
            <w:r w:rsidR="00844A45">
              <w:br/>
            </w:r>
            <w:r w:rsidR="00844A45">
              <w:br/>
            </w:r>
            <w:r w:rsidR="79A285A7" w:rsidRPr="1FD283E9">
              <w:rPr>
                <w:lang w:eastAsia="zh-CN"/>
              </w:rPr>
              <w:t>we also support FDM options, if there is wider support</w:t>
            </w:r>
          </w:p>
        </w:tc>
      </w:tr>
      <w:tr w:rsidR="00FD48BE" w14:paraId="5036C2EC" w14:textId="77777777" w:rsidTr="1FD283E9">
        <w:tc>
          <w:tcPr>
            <w:tcW w:w="2122" w:type="dxa"/>
            <w:tcBorders>
              <w:top w:val="single" w:sz="4" w:space="0" w:color="auto"/>
              <w:left w:val="single" w:sz="4" w:space="0" w:color="auto"/>
              <w:bottom w:val="single" w:sz="4" w:space="0" w:color="auto"/>
              <w:right w:val="single" w:sz="4" w:space="0" w:color="auto"/>
            </w:tcBorders>
          </w:tcPr>
          <w:p w14:paraId="7FA164F4" w14:textId="73C34139" w:rsidR="00FD48BE" w:rsidRPr="1FD283E9" w:rsidRDefault="00FD48BE" w:rsidP="1FD283E9">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6B867FD" w14:textId="1C658AA3" w:rsidR="00FD48BE" w:rsidRDefault="00FD48BE" w:rsidP="1FD283E9">
            <w:pPr>
              <w:rPr>
                <w:lang w:eastAsia="zh-CN"/>
              </w:rPr>
            </w:pPr>
            <w:r>
              <w:rPr>
                <w:lang w:eastAsia="zh-CN"/>
              </w:rPr>
              <w:t>Ok</w:t>
            </w:r>
          </w:p>
          <w:p w14:paraId="6DAAE597" w14:textId="583AEB8B" w:rsidR="00FD48BE" w:rsidRPr="1FD283E9" w:rsidRDefault="00FD48BE" w:rsidP="1FD283E9">
            <w:pPr>
              <w:rPr>
                <w:lang w:eastAsia="zh-CN"/>
              </w:rPr>
            </w:pPr>
            <w:r>
              <w:rPr>
                <w:lang w:eastAsia="zh-CN"/>
              </w:rPr>
              <w:t>We also support FDMed multicast and multicast, similar as FDMed unicast and multicast.</w:t>
            </w:r>
          </w:p>
        </w:tc>
      </w:tr>
      <w:tr w:rsidR="00212156" w:rsidRPr="00C6539C" w14:paraId="7F13D6A1" w14:textId="77777777" w:rsidTr="004325E1">
        <w:tc>
          <w:tcPr>
            <w:tcW w:w="2122" w:type="dxa"/>
          </w:tcPr>
          <w:p w14:paraId="4C808D6F" w14:textId="77777777" w:rsidR="00212156" w:rsidRPr="00C6539C" w:rsidRDefault="00212156" w:rsidP="004325E1">
            <w:pPr>
              <w:rPr>
                <w:rFonts w:eastAsia="Malgun Gothic"/>
                <w:bCs/>
                <w:lang w:eastAsia="ko-KR"/>
              </w:rPr>
            </w:pPr>
            <w:r>
              <w:rPr>
                <w:rFonts w:eastAsia="Malgun Gothic" w:hint="eastAsia"/>
                <w:bCs/>
                <w:lang w:eastAsia="ko-KR"/>
              </w:rPr>
              <w:t>LG</w:t>
            </w:r>
          </w:p>
        </w:tc>
        <w:tc>
          <w:tcPr>
            <w:tcW w:w="7840" w:type="dxa"/>
          </w:tcPr>
          <w:p w14:paraId="7ABEA6D9" w14:textId="77777777" w:rsidR="00212156" w:rsidRPr="00C6539C" w:rsidRDefault="00212156" w:rsidP="004325E1">
            <w:pPr>
              <w:rPr>
                <w:b/>
                <w:lang w:eastAsia="zh-CN"/>
              </w:rPr>
            </w:pPr>
            <w:r>
              <w:rPr>
                <w:rFonts w:eastAsia="Malgun Gothic" w:hint="eastAsia"/>
                <w:b/>
                <w:lang w:eastAsia="ko-KR"/>
              </w:rPr>
              <w:t xml:space="preserve">P5-1: </w:t>
            </w:r>
            <w:r w:rsidRPr="00C6539C">
              <w:rPr>
                <w:rFonts w:eastAsia="Malgun Gothic"/>
                <w:lang w:eastAsia="ko-KR"/>
              </w:rPr>
              <w:t>We are fine with the initial proposal.</w:t>
            </w:r>
          </w:p>
        </w:tc>
      </w:tr>
      <w:tr w:rsidR="00212156" w:rsidRPr="00C6539C" w14:paraId="2AA99470" w14:textId="77777777" w:rsidTr="00EA4BFC">
        <w:tc>
          <w:tcPr>
            <w:tcW w:w="2122" w:type="dxa"/>
          </w:tcPr>
          <w:p w14:paraId="66F3BBB0" w14:textId="1FADD370" w:rsidR="00212156" w:rsidRPr="00C6539C" w:rsidRDefault="00212156" w:rsidP="003E5D44">
            <w:pPr>
              <w:rPr>
                <w:rFonts w:eastAsia="Malgun Gothic"/>
                <w:bCs/>
                <w:lang w:eastAsia="ko-KR"/>
              </w:rPr>
            </w:pPr>
            <w:r>
              <w:rPr>
                <w:rFonts w:eastAsiaTheme="minorEastAsia" w:hint="eastAsia"/>
                <w:bCs/>
                <w:lang w:eastAsia="zh-CN"/>
              </w:rPr>
              <w:lastRenderedPageBreak/>
              <w:t>CATT</w:t>
            </w:r>
          </w:p>
        </w:tc>
        <w:tc>
          <w:tcPr>
            <w:tcW w:w="7840" w:type="dxa"/>
          </w:tcPr>
          <w:p w14:paraId="1BD08C78" w14:textId="6A9542DB" w:rsidR="00212156" w:rsidRPr="00C6539C" w:rsidRDefault="00212156" w:rsidP="00EA4BFC">
            <w:pPr>
              <w:rPr>
                <w:b/>
                <w:lang w:eastAsia="zh-CN"/>
              </w:rPr>
            </w:pPr>
            <w:r w:rsidRPr="00E26081">
              <w:rPr>
                <w:rFonts w:hint="eastAsia"/>
                <w:lang w:eastAsia="zh-CN"/>
              </w:rPr>
              <w:t xml:space="preserve">OK with the intention. </w:t>
            </w:r>
            <w:r w:rsidRPr="00E26081">
              <w:rPr>
                <w:lang w:eastAsia="zh-CN"/>
              </w:rPr>
              <w:t>B</w:t>
            </w:r>
            <w:r w:rsidRPr="00E26081">
              <w:rPr>
                <w:rFonts w:hint="eastAsia"/>
                <w:lang w:eastAsia="zh-CN"/>
              </w:rPr>
              <w:t>ut we think it is more valuable to discuss the cases how to deal with the case when simultaneous receptions is out of UE</w:t>
            </w:r>
            <w:r w:rsidRPr="00E26081">
              <w:rPr>
                <w:lang w:eastAsia="zh-CN"/>
              </w:rPr>
              <w:t>’</w:t>
            </w:r>
            <w:r w:rsidRPr="00E26081">
              <w:rPr>
                <w:rFonts w:hint="eastAsia"/>
                <w:lang w:eastAsia="zh-CN"/>
              </w:rPr>
              <w:t>s capability. The rules of priority / dropping is necessary to define since UEs in the same group may not have the same capability.</w:t>
            </w:r>
          </w:p>
        </w:tc>
      </w:tr>
      <w:tr w:rsidR="00502D5C" w:rsidRPr="00C6539C" w14:paraId="3774CFD7" w14:textId="77777777" w:rsidTr="00EA4BFC">
        <w:tc>
          <w:tcPr>
            <w:tcW w:w="2122" w:type="dxa"/>
          </w:tcPr>
          <w:p w14:paraId="2EE74FC2" w14:textId="3E0DBBF4" w:rsidR="00502D5C" w:rsidRDefault="00502D5C" w:rsidP="00502D5C">
            <w:pPr>
              <w:rPr>
                <w:rFonts w:eastAsiaTheme="minorEastAsia"/>
                <w:bCs/>
                <w:lang w:eastAsia="zh-CN"/>
              </w:rPr>
            </w:pPr>
            <w:r w:rsidRPr="00B90E25">
              <w:rPr>
                <w:rFonts w:hint="eastAsia"/>
                <w:lang w:eastAsia="zh-CN"/>
              </w:rPr>
              <w:t>v</w:t>
            </w:r>
            <w:r w:rsidRPr="00B90E25">
              <w:rPr>
                <w:lang w:eastAsia="zh-CN"/>
              </w:rPr>
              <w:t>ivo</w:t>
            </w:r>
          </w:p>
        </w:tc>
        <w:tc>
          <w:tcPr>
            <w:tcW w:w="7840" w:type="dxa"/>
          </w:tcPr>
          <w:p w14:paraId="7AEB7F05" w14:textId="2FF05F1A" w:rsidR="00502D5C" w:rsidRPr="00E26081" w:rsidRDefault="00502D5C" w:rsidP="00502D5C">
            <w:pPr>
              <w:rPr>
                <w:lang w:eastAsia="zh-CN"/>
              </w:rPr>
            </w:pPr>
            <w:r w:rsidRPr="00B90E25">
              <w:rPr>
                <w:lang w:eastAsia="zh-CN"/>
              </w:rPr>
              <w:t>Ok. we also support FDM options</w:t>
            </w:r>
          </w:p>
        </w:tc>
      </w:tr>
      <w:tr w:rsidR="00751EF8" w:rsidRPr="00C6539C" w14:paraId="512CC004" w14:textId="77777777" w:rsidTr="00EA4BFC">
        <w:tc>
          <w:tcPr>
            <w:tcW w:w="2122" w:type="dxa"/>
          </w:tcPr>
          <w:p w14:paraId="3A7C213A" w14:textId="6EBA407F" w:rsidR="00751EF8" w:rsidRPr="00B90E25" w:rsidRDefault="00751EF8" w:rsidP="00751EF8">
            <w:pPr>
              <w:rPr>
                <w:lang w:eastAsia="zh-CN"/>
              </w:rPr>
            </w:pPr>
            <w:r>
              <w:rPr>
                <w:rFonts w:hint="eastAsia"/>
                <w:bCs/>
                <w:lang w:eastAsia="zh-CN"/>
              </w:rPr>
              <w:t>Z</w:t>
            </w:r>
            <w:r>
              <w:rPr>
                <w:bCs/>
                <w:lang w:eastAsia="zh-CN"/>
              </w:rPr>
              <w:t>TE</w:t>
            </w:r>
          </w:p>
        </w:tc>
        <w:tc>
          <w:tcPr>
            <w:tcW w:w="7840" w:type="dxa"/>
          </w:tcPr>
          <w:p w14:paraId="47137999" w14:textId="46E87EC1" w:rsidR="00751EF8" w:rsidRPr="00B90E25" w:rsidRDefault="00751EF8" w:rsidP="00751EF8">
            <w:pPr>
              <w:rPr>
                <w:lang w:eastAsia="zh-CN"/>
              </w:rPr>
            </w:pPr>
            <w:r>
              <w:rPr>
                <w:rFonts w:hint="eastAsia"/>
                <w:bCs/>
                <w:lang w:eastAsia="zh-CN"/>
              </w:rPr>
              <w:t>O</w:t>
            </w:r>
            <w:r>
              <w:rPr>
                <w:bCs/>
                <w:lang w:eastAsia="zh-CN"/>
              </w:rPr>
              <w:t>K, we also support FDM options.</w:t>
            </w:r>
          </w:p>
        </w:tc>
      </w:tr>
      <w:tr w:rsidR="00E13ED8" w:rsidRPr="00C6539C" w14:paraId="494A1F7E" w14:textId="77777777" w:rsidTr="00EA4BFC">
        <w:tc>
          <w:tcPr>
            <w:tcW w:w="2122" w:type="dxa"/>
          </w:tcPr>
          <w:p w14:paraId="2763C2FB" w14:textId="5E2FC07E"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68F89CCE" w14:textId="77777777" w:rsidR="00E13ED8" w:rsidRDefault="00E13ED8" w:rsidP="00E13ED8">
            <w:pPr>
              <w:rPr>
                <w:lang w:eastAsia="zh-CN"/>
              </w:rPr>
            </w:pPr>
            <w:r>
              <w:rPr>
                <w:lang w:eastAsia="zh-CN"/>
              </w:rPr>
              <w:t>Fine.</w:t>
            </w:r>
          </w:p>
          <w:p w14:paraId="393BE197" w14:textId="24A46E6B" w:rsidR="00E13ED8" w:rsidRDefault="00E13ED8" w:rsidP="00E13ED8">
            <w:pPr>
              <w:rPr>
                <w:bCs/>
                <w:lang w:eastAsia="zh-CN"/>
              </w:rPr>
            </w:pPr>
            <w:r>
              <w:rPr>
                <w:lang w:eastAsia="zh-CN"/>
              </w:rPr>
              <w:t>Regarding FDM option, we don’t support. On one hand, the benefit is not clear, but huge effort is needed, e.g., type-1/type-2 codebook enhancement; on the other hand, it would obviously increase UE’s complexity.</w:t>
            </w:r>
          </w:p>
        </w:tc>
      </w:tr>
      <w:tr w:rsidR="006F03E3" w:rsidRPr="00C6539C" w14:paraId="168D2F59" w14:textId="77777777" w:rsidTr="00EA4BFC">
        <w:tc>
          <w:tcPr>
            <w:tcW w:w="2122" w:type="dxa"/>
          </w:tcPr>
          <w:p w14:paraId="309DD8C4" w14:textId="415E2D98" w:rsidR="006F03E3" w:rsidRDefault="006F03E3" w:rsidP="00E13ED8">
            <w:pPr>
              <w:rPr>
                <w:rFonts w:eastAsiaTheme="minorEastAsia"/>
                <w:bCs/>
                <w:lang w:eastAsia="zh-CN"/>
              </w:rPr>
            </w:pPr>
            <w:r>
              <w:rPr>
                <w:rFonts w:eastAsiaTheme="minorEastAsia"/>
                <w:bCs/>
                <w:lang w:eastAsia="zh-CN"/>
              </w:rPr>
              <w:t>MTK</w:t>
            </w:r>
          </w:p>
        </w:tc>
        <w:tc>
          <w:tcPr>
            <w:tcW w:w="7840" w:type="dxa"/>
          </w:tcPr>
          <w:p w14:paraId="32919851" w14:textId="71831345" w:rsidR="006F03E3" w:rsidRDefault="006F03E3" w:rsidP="006F03E3">
            <w:pPr>
              <w:rPr>
                <w:lang w:eastAsia="zh-CN"/>
              </w:rPr>
            </w:pPr>
            <w:r>
              <w:rPr>
                <w:lang w:eastAsia="zh-CN"/>
              </w:rPr>
              <w:t xml:space="preserve">We have the similar view as Spradtrum, there is no clear motivation to support FDMed multiple multicast. FDMed </w:t>
            </w:r>
            <w:r w:rsidRPr="006F03E3">
              <w:rPr>
                <w:lang w:eastAsia="zh-CN"/>
              </w:rPr>
              <w:t xml:space="preserve">1 unicast PDSCH </w:t>
            </w:r>
            <w:r>
              <w:rPr>
                <w:lang w:eastAsia="zh-CN"/>
              </w:rPr>
              <w:t>and</w:t>
            </w:r>
            <w:r w:rsidRPr="006F03E3">
              <w:rPr>
                <w:lang w:eastAsia="zh-CN"/>
              </w:rPr>
              <w:t xml:space="preserve"> 1 groupcast </w:t>
            </w:r>
            <w:r>
              <w:rPr>
                <w:lang w:eastAsia="zh-CN"/>
              </w:rPr>
              <w:t>PDSCH are sufficient in R17 MBS.</w:t>
            </w:r>
          </w:p>
        </w:tc>
      </w:tr>
      <w:tr w:rsidR="001913EF" w:rsidRPr="00C6539C" w14:paraId="0846324C" w14:textId="77777777" w:rsidTr="001913EF">
        <w:tc>
          <w:tcPr>
            <w:tcW w:w="2122" w:type="dxa"/>
          </w:tcPr>
          <w:p w14:paraId="3DE7F066" w14:textId="77777777" w:rsidR="001913EF"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5FE4FC0" w14:textId="77777777" w:rsidR="001913EF" w:rsidRPr="00E26081" w:rsidRDefault="001913EF" w:rsidP="004325E1">
            <w:pPr>
              <w:rPr>
                <w:lang w:eastAsia="zh-CN"/>
              </w:rPr>
            </w:pPr>
            <w:r>
              <w:rPr>
                <w:rFonts w:hint="eastAsia"/>
                <w:lang w:eastAsia="zh-CN"/>
              </w:rPr>
              <w:t>o</w:t>
            </w:r>
            <w:r>
              <w:rPr>
                <w:lang w:eastAsia="zh-CN"/>
              </w:rPr>
              <w:t>k</w:t>
            </w:r>
          </w:p>
        </w:tc>
      </w:tr>
      <w:tr w:rsidR="006F0CFE" w:rsidRPr="00C6539C" w14:paraId="6220FAC8" w14:textId="77777777" w:rsidTr="001913EF">
        <w:tc>
          <w:tcPr>
            <w:tcW w:w="2122" w:type="dxa"/>
          </w:tcPr>
          <w:p w14:paraId="7D481EF6" w14:textId="628C1653" w:rsidR="006F0CFE" w:rsidRDefault="006F0CFE" w:rsidP="006F0CFE">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52D8CC43" w14:textId="3341619E" w:rsidR="006F0CFE" w:rsidRDefault="006F0CFE" w:rsidP="006F0CFE">
            <w:pPr>
              <w:rPr>
                <w:lang w:eastAsia="zh-CN"/>
              </w:rPr>
            </w:pPr>
            <w:r>
              <w:rPr>
                <w:rFonts w:eastAsiaTheme="minorEastAsia"/>
                <w:szCs w:val="22"/>
                <w:lang w:eastAsia="zh-CN"/>
              </w:rPr>
              <w:t>Support</w:t>
            </w:r>
          </w:p>
        </w:tc>
      </w:tr>
      <w:tr w:rsidR="00FD6BC9" w:rsidRPr="00C6539C" w14:paraId="18B14375" w14:textId="77777777" w:rsidTr="001913EF">
        <w:tc>
          <w:tcPr>
            <w:tcW w:w="2122" w:type="dxa"/>
          </w:tcPr>
          <w:p w14:paraId="72C76972" w14:textId="400DF063"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6725300D" w14:textId="008E7D6E" w:rsidR="00FD6BC9" w:rsidRDefault="00FD6BC9" w:rsidP="006F0CFE">
            <w:pPr>
              <w:rPr>
                <w:rFonts w:eastAsiaTheme="minorEastAsia"/>
                <w:szCs w:val="22"/>
                <w:lang w:eastAsia="zh-CN"/>
              </w:rPr>
            </w:pPr>
            <w:r>
              <w:rPr>
                <w:lang w:eastAsia="zh-CN"/>
              </w:rPr>
              <w:t>P5-2: We agree</w:t>
            </w:r>
          </w:p>
        </w:tc>
      </w:tr>
      <w:tr w:rsidR="00C43746" w:rsidRPr="00C6539C" w14:paraId="7C4D7220" w14:textId="77777777" w:rsidTr="001913EF">
        <w:tc>
          <w:tcPr>
            <w:tcW w:w="2122" w:type="dxa"/>
          </w:tcPr>
          <w:p w14:paraId="2A95AA54" w14:textId="72C09C2A" w:rsidR="00C43746" w:rsidRDefault="00C43746" w:rsidP="006F0CFE">
            <w:pPr>
              <w:rPr>
                <w:rFonts w:eastAsiaTheme="minorEastAsia"/>
                <w:bCs/>
                <w:lang w:eastAsia="zh-CN"/>
              </w:rPr>
            </w:pPr>
            <w:r>
              <w:rPr>
                <w:rFonts w:eastAsiaTheme="minorEastAsia"/>
                <w:bCs/>
                <w:lang w:eastAsia="zh-CN"/>
              </w:rPr>
              <w:t>Apple</w:t>
            </w:r>
          </w:p>
        </w:tc>
        <w:tc>
          <w:tcPr>
            <w:tcW w:w="7840" w:type="dxa"/>
          </w:tcPr>
          <w:p w14:paraId="4AB4271D" w14:textId="07590257" w:rsidR="00C43746" w:rsidRDefault="00C43746" w:rsidP="006F0CFE">
            <w:pPr>
              <w:rPr>
                <w:lang w:eastAsia="zh-CN"/>
              </w:rPr>
            </w:pPr>
            <w:r>
              <w:rPr>
                <w:lang w:eastAsia="zh-CN"/>
              </w:rPr>
              <w:t>Fine with proposal.</w:t>
            </w:r>
          </w:p>
        </w:tc>
      </w:tr>
      <w:tr w:rsidR="00884468" w:rsidRPr="00C6539C" w14:paraId="77EE0454" w14:textId="77777777" w:rsidTr="001913EF">
        <w:tc>
          <w:tcPr>
            <w:tcW w:w="2122" w:type="dxa"/>
          </w:tcPr>
          <w:p w14:paraId="2EDFF7FE" w14:textId="3F233186" w:rsidR="00884468" w:rsidRDefault="00884468" w:rsidP="006F0CF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39C641A" w14:textId="77777777" w:rsidR="00884468" w:rsidRDefault="00884468" w:rsidP="006F0CFE">
            <w:pPr>
              <w:rPr>
                <w:lang w:eastAsia="zh-CN"/>
              </w:rPr>
            </w:pPr>
            <w:r>
              <w:rPr>
                <w:rFonts w:hint="eastAsia"/>
                <w:lang w:eastAsia="zh-CN"/>
              </w:rPr>
              <w:t>P</w:t>
            </w:r>
            <w:r>
              <w:rPr>
                <w:lang w:eastAsia="zh-CN"/>
              </w:rPr>
              <w:t>roposal 5-2:</w:t>
            </w:r>
          </w:p>
          <w:p w14:paraId="19E554FE" w14:textId="77777777" w:rsidR="00884468" w:rsidRDefault="00884468" w:rsidP="00884468">
            <w:pPr>
              <w:widowControl w:val="0"/>
              <w:spacing w:after="120"/>
              <w:rPr>
                <w:lang w:eastAsia="zh-CN"/>
              </w:rPr>
            </w:pPr>
            <w:r>
              <w:rPr>
                <w:rFonts w:hint="eastAsia"/>
                <w:lang w:eastAsia="zh-CN"/>
              </w:rPr>
              <w:t>I</w:t>
            </w:r>
            <w:r>
              <w:rPr>
                <w:lang w:eastAsia="zh-CN"/>
              </w:rPr>
              <w:t xml:space="preserve">t seems all companies are fine with this proposal, so I marked it as stable. </w:t>
            </w:r>
          </w:p>
          <w:p w14:paraId="61398D49" w14:textId="119D6062" w:rsidR="00884468" w:rsidRDefault="00884468" w:rsidP="00257161">
            <w:pPr>
              <w:widowControl w:val="0"/>
              <w:spacing w:after="120"/>
              <w:rPr>
                <w:lang w:eastAsia="zh-CN"/>
              </w:rPr>
            </w:pPr>
            <w:r>
              <w:rPr>
                <w:lang w:eastAsia="zh-CN"/>
              </w:rPr>
              <w:t>Based on CATT’s comment, I added proposal 5-3.</w:t>
            </w:r>
          </w:p>
        </w:tc>
      </w:tr>
    </w:tbl>
    <w:p w14:paraId="54FD2723" w14:textId="77777777" w:rsidR="00844A45" w:rsidRDefault="00844A45" w:rsidP="00844A45">
      <w:pPr>
        <w:widowControl w:val="0"/>
        <w:spacing w:after="120"/>
        <w:jc w:val="both"/>
        <w:rPr>
          <w:lang w:eastAsia="zh-CN"/>
        </w:rPr>
      </w:pPr>
    </w:p>
    <w:p w14:paraId="0ED35B29" w14:textId="77777777" w:rsidR="00844A45" w:rsidRDefault="00844A45" w:rsidP="00844A45">
      <w:pPr>
        <w:widowControl w:val="0"/>
        <w:spacing w:after="120"/>
        <w:jc w:val="both"/>
        <w:rPr>
          <w:lang w:eastAsia="zh-CN"/>
        </w:rPr>
      </w:pPr>
    </w:p>
    <w:p w14:paraId="5D5CE785" w14:textId="77777777" w:rsidR="00844A45" w:rsidRDefault="00844A45" w:rsidP="00844A45">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7F8EBAFC" w14:textId="3EB1F1D3" w:rsidR="00944ED1" w:rsidRDefault="00944ED1" w:rsidP="00944ED1">
      <w:pPr>
        <w:widowControl w:val="0"/>
        <w:spacing w:after="120"/>
        <w:jc w:val="both"/>
        <w:rPr>
          <w:lang w:eastAsia="zh-CN"/>
        </w:rPr>
      </w:pPr>
      <w:r w:rsidRPr="00944ED1">
        <w:rPr>
          <w:b/>
          <w:highlight w:val="cyan"/>
          <w:lang w:eastAsia="zh-CN"/>
        </w:rPr>
        <w:t>[High]</w:t>
      </w:r>
      <w:r>
        <w:rPr>
          <w:b/>
          <w:highlight w:val="cyan"/>
          <w:lang w:eastAsia="zh-CN"/>
        </w:rPr>
        <w:t>(stable)</w:t>
      </w:r>
      <w:r w:rsidRPr="00944ED1">
        <w:rPr>
          <w:b/>
          <w:highlight w:val="cyan"/>
          <w:lang w:eastAsia="zh-CN"/>
        </w:rPr>
        <w:t xml:space="preserve"> Initial Proposal 5-2</w:t>
      </w:r>
      <w:r w:rsidRPr="00944ED1">
        <w:rPr>
          <w:highlight w:val="cyan"/>
          <w:lang w:eastAsia="zh-CN"/>
        </w:rPr>
        <w:t>:</w:t>
      </w:r>
      <w:r>
        <w:rPr>
          <w:lang w:eastAsia="zh-CN"/>
        </w:rPr>
        <w:t xml:space="preserve"> </w:t>
      </w:r>
    </w:p>
    <w:p w14:paraId="21A85F31" w14:textId="77777777" w:rsidR="00944ED1" w:rsidRDefault="00944ED1" w:rsidP="00944ED1">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5358A833" w14:textId="77777777" w:rsidR="00944ED1" w:rsidRPr="00561D1E" w:rsidRDefault="00944ED1" w:rsidP="00944ED1">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0B399EB9"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3C8ACBCA" w14:textId="77777777" w:rsidR="00944ED1" w:rsidRPr="00561D1E" w:rsidRDefault="00944ED1" w:rsidP="00944ED1">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3B8E125"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6A21D56" w14:textId="77777777" w:rsidR="00944ED1" w:rsidRPr="00561D1E" w:rsidRDefault="00944ED1" w:rsidP="00944ED1">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244C3E5E"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502AB8ED" w14:textId="77777777" w:rsidR="00844A45" w:rsidRPr="00944ED1" w:rsidRDefault="00844A45" w:rsidP="00844A45">
      <w:pPr>
        <w:widowControl w:val="0"/>
        <w:spacing w:after="120"/>
        <w:jc w:val="both"/>
        <w:rPr>
          <w:lang w:eastAsia="zh-CN"/>
        </w:rPr>
      </w:pPr>
    </w:p>
    <w:p w14:paraId="28D2CBA6" w14:textId="77777777" w:rsidR="00884468" w:rsidRDefault="00884468" w:rsidP="00884468">
      <w:pPr>
        <w:widowControl w:val="0"/>
        <w:spacing w:after="120"/>
        <w:jc w:val="both"/>
        <w:rPr>
          <w:lang w:eastAsia="zh-CN"/>
        </w:rPr>
      </w:pPr>
      <w:r>
        <w:rPr>
          <w:b/>
          <w:highlight w:val="yellow"/>
          <w:lang w:eastAsia="zh-CN"/>
        </w:rPr>
        <w:t>[High] Initial Proposal 5</w:t>
      </w:r>
      <w:r w:rsidRPr="004E2FB9">
        <w:rPr>
          <w:b/>
          <w:highlight w:val="yellow"/>
          <w:lang w:eastAsia="zh-CN"/>
        </w:rPr>
        <w:t>-</w:t>
      </w:r>
      <w:r w:rsidRPr="0006711E">
        <w:rPr>
          <w:b/>
          <w:highlight w:val="yellow"/>
          <w:lang w:eastAsia="zh-CN"/>
        </w:rPr>
        <w:t>3</w:t>
      </w:r>
      <w:r>
        <w:rPr>
          <w:lang w:eastAsia="zh-CN"/>
        </w:rPr>
        <w:t>:</w:t>
      </w:r>
    </w:p>
    <w:p w14:paraId="39DB6883" w14:textId="77777777" w:rsidR="00884468" w:rsidRPr="00983A19" w:rsidRDefault="00884468" w:rsidP="00884468">
      <w:pPr>
        <w:widowControl w:val="0"/>
        <w:spacing w:after="120"/>
        <w:jc w:val="both"/>
        <w:rPr>
          <w:lang w:eastAsia="zh-CN"/>
        </w:rPr>
      </w:pPr>
      <w:r w:rsidRPr="00983A19">
        <w:rPr>
          <w:lang w:eastAsia="zh-CN"/>
        </w:rPr>
        <w:t xml:space="preserve">When the simultaneous reception of unicast and multicast </w:t>
      </w:r>
      <w:r>
        <w:rPr>
          <w:lang w:eastAsia="zh-CN"/>
        </w:rPr>
        <w:t xml:space="preserve">in a slot </w:t>
      </w:r>
      <w:r w:rsidRPr="00983A19">
        <w:rPr>
          <w:lang w:eastAsia="zh-CN"/>
        </w:rPr>
        <w:t>is out of a UE’s capability, a dropping principle should be considered.</w:t>
      </w:r>
    </w:p>
    <w:p w14:paraId="7956EB1A" w14:textId="77777777" w:rsidR="00377AE0" w:rsidRDefault="00377AE0" w:rsidP="00377AE0">
      <w:pPr>
        <w:pStyle w:val="Heading2"/>
        <w:ind w:left="576"/>
        <w:rPr>
          <w:rFonts w:ascii="Times New Roman" w:hAnsi="Times New Roman"/>
          <w:lang w:val="en-US"/>
        </w:rPr>
      </w:pPr>
      <w:r>
        <w:rPr>
          <w:rFonts w:ascii="Times New Roman" w:hAnsi="Times New Roman"/>
          <w:lang w:val="en-US"/>
        </w:rPr>
        <w:lastRenderedPageBreak/>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1686361D"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77B1E565" w14:textId="77777777" w:rsidTr="00E33E5A">
        <w:tc>
          <w:tcPr>
            <w:tcW w:w="2122" w:type="dxa"/>
            <w:tcBorders>
              <w:top w:val="single" w:sz="4" w:space="0" w:color="auto"/>
              <w:left w:val="single" w:sz="4" w:space="0" w:color="auto"/>
              <w:bottom w:val="single" w:sz="4" w:space="0" w:color="auto"/>
              <w:right w:val="single" w:sz="4" w:space="0" w:color="auto"/>
            </w:tcBorders>
          </w:tcPr>
          <w:p w14:paraId="35D6BF24" w14:textId="77777777" w:rsidR="00377AE0" w:rsidRDefault="00377AE0"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A6FA24C" w14:textId="77777777" w:rsidR="00377AE0" w:rsidRDefault="00377AE0" w:rsidP="00E33E5A">
            <w:pPr>
              <w:jc w:val="center"/>
              <w:rPr>
                <w:b/>
                <w:lang w:eastAsia="zh-CN"/>
              </w:rPr>
            </w:pPr>
            <w:r>
              <w:rPr>
                <w:b/>
                <w:lang w:eastAsia="zh-CN"/>
              </w:rPr>
              <w:t>Comment</w:t>
            </w:r>
          </w:p>
        </w:tc>
      </w:tr>
      <w:tr w:rsidR="00377AE0" w14:paraId="6BA70136" w14:textId="77777777" w:rsidTr="00E33E5A">
        <w:tc>
          <w:tcPr>
            <w:tcW w:w="2122" w:type="dxa"/>
            <w:tcBorders>
              <w:top w:val="single" w:sz="4" w:space="0" w:color="auto"/>
              <w:left w:val="single" w:sz="4" w:space="0" w:color="auto"/>
              <w:bottom w:val="single" w:sz="4" w:space="0" w:color="auto"/>
              <w:right w:val="single" w:sz="4" w:space="0" w:color="auto"/>
            </w:tcBorders>
          </w:tcPr>
          <w:p w14:paraId="7EBA3ED6" w14:textId="7F8AFB68" w:rsidR="00377AE0" w:rsidRPr="00BA3EA3" w:rsidRDefault="00C852AA" w:rsidP="00E33E5A">
            <w:pPr>
              <w:jc w:val="left"/>
              <w:rPr>
                <w:bCs/>
                <w:lang w:eastAsia="zh-CN"/>
              </w:rPr>
            </w:pPr>
            <w:r>
              <w:rPr>
                <w:bCs/>
                <w:lang w:eastAsia="zh-CN"/>
              </w:rPr>
              <w:t>Huawei/HiSilicon</w:t>
            </w:r>
          </w:p>
        </w:tc>
        <w:tc>
          <w:tcPr>
            <w:tcW w:w="7840" w:type="dxa"/>
            <w:tcBorders>
              <w:top w:val="single" w:sz="4" w:space="0" w:color="auto"/>
              <w:left w:val="single" w:sz="4" w:space="0" w:color="auto"/>
              <w:bottom w:val="single" w:sz="4" w:space="0" w:color="auto"/>
              <w:right w:val="single" w:sz="4" w:space="0" w:color="auto"/>
            </w:tcBorders>
          </w:tcPr>
          <w:p w14:paraId="6D99B395" w14:textId="77777777" w:rsidR="00377AE0" w:rsidRDefault="00C852AA" w:rsidP="00E33E5A">
            <w:pPr>
              <w:jc w:val="left"/>
              <w:rPr>
                <w:bCs/>
                <w:lang w:eastAsia="zh-CN"/>
              </w:rPr>
            </w:pPr>
            <w:r>
              <w:rPr>
                <w:rFonts w:hint="eastAsia"/>
                <w:bCs/>
                <w:lang w:eastAsia="zh-CN"/>
              </w:rPr>
              <w:t>5</w:t>
            </w:r>
            <w:r>
              <w:rPr>
                <w:bCs/>
                <w:lang w:eastAsia="zh-CN"/>
              </w:rPr>
              <w:t>-2 seems ok</w:t>
            </w:r>
          </w:p>
          <w:p w14:paraId="4A098E5A" w14:textId="49D0DAD9" w:rsidR="00C852AA" w:rsidRPr="00BA3EA3" w:rsidRDefault="00C852AA" w:rsidP="00C852AA">
            <w:pPr>
              <w:jc w:val="left"/>
              <w:rPr>
                <w:bCs/>
                <w:lang w:eastAsia="zh-CN"/>
              </w:rPr>
            </w:pPr>
            <w:r>
              <w:rPr>
                <w:bCs/>
                <w:lang w:eastAsia="zh-CN"/>
              </w:rPr>
              <w:t xml:space="preserve">5-3, the phrasing of the proposal right now does not deserve a separate proposal because “dropping principle should be considered” seems FFS essentially, which to me may or may not have spec impact, so it could be an FFS bullet under proposal 5-2 if want to keep it. </w:t>
            </w:r>
          </w:p>
        </w:tc>
      </w:tr>
      <w:tr w:rsidR="00377AE0" w14:paraId="487219FB" w14:textId="77777777" w:rsidTr="00E33E5A">
        <w:tc>
          <w:tcPr>
            <w:tcW w:w="2122" w:type="dxa"/>
            <w:tcBorders>
              <w:top w:val="single" w:sz="4" w:space="0" w:color="auto"/>
              <w:left w:val="single" w:sz="4" w:space="0" w:color="auto"/>
              <w:bottom w:val="single" w:sz="4" w:space="0" w:color="auto"/>
              <w:right w:val="single" w:sz="4" w:space="0" w:color="auto"/>
            </w:tcBorders>
          </w:tcPr>
          <w:p w14:paraId="00E671C0" w14:textId="40484241" w:rsidR="00377AE0" w:rsidRPr="00BA3EA3" w:rsidRDefault="09FE6260" w:rsidP="00E33E5A">
            <w:pPr>
              <w:jc w:val="left"/>
              <w:rPr>
                <w:bCs/>
                <w:lang w:eastAsia="zh-CN"/>
              </w:rPr>
            </w:pPr>
            <w:r w:rsidRPr="181F872C">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3A6936A" w14:textId="0CCD4AAE" w:rsidR="00377AE0" w:rsidRPr="00BA3EA3" w:rsidRDefault="09FE6260" w:rsidP="00E33E5A">
            <w:pPr>
              <w:jc w:val="left"/>
              <w:rPr>
                <w:bCs/>
                <w:lang w:eastAsia="zh-CN"/>
              </w:rPr>
            </w:pPr>
            <w:r w:rsidRPr="5F363F23">
              <w:rPr>
                <w:lang w:eastAsia="zh-CN"/>
              </w:rPr>
              <w:t xml:space="preserve">5-3   Agree with Huawei, this seems </w:t>
            </w:r>
            <w:r w:rsidR="56810B40" w:rsidRPr="4E6AF661">
              <w:rPr>
                <w:lang w:eastAsia="zh-CN"/>
              </w:rPr>
              <w:t xml:space="preserve">more </w:t>
            </w:r>
            <w:r w:rsidRPr="5F363F23">
              <w:rPr>
                <w:lang w:eastAsia="zh-CN"/>
              </w:rPr>
              <w:t xml:space="preserve">like an FFS </w:t>
            </w:r>
            <w:r w:rsidR="338F9544" w:rsidRPr="5F363F23">
              <w:rPr>
                <w:lang w:eastAsia="zh-CN"/>
              </w:rPr>
              <w:t xml:space="preserve">with the </w:t>
            </w:r>
            <w:r w:rsidR="338F9544" w:rsidRPr="5C8923B7">
              <w:rPr>
                <w:lang w:eastAsia="zh-CN"/>
              </w:rPr>
              <w:t>words “principle” and “considered</w:t>
            </w:r>
            <w:r w:rsidR="338F9544" w:rsidRPr="4E6AF661">
              <w:rPr>
                <w:lang w:eastAsia="zh-CN"/>
              </w:rPr>
              <w:t>”</w:t>
            </w:r>
            <w:r w:rsidR="15006AA3" w:rsidRPr="4E6AF661">
              <w:rPr>
                <w:lang w:eastAsia="zh-CN"/>
              </w:rPr>
              <w:t xml:space="preserve">.  </w:t>
            </w:r>
          </w:p>
        </w:tc>
      </w:tr>
      <w:tr w:rsidR="00D43A83" w14:paraId="05431442" w14:textId="77777777" w:rsidTr="00E33E5A">
        <w:tc>
          <w:tcPr>
            <w:tcW w:w="2122" w:type="dxa"/>
            <w:tcBorders>
              <w:top w:val="single" w:sz="4" w:space="0" w:color="auto"/>
              <w:left w:val="single" w:sz="4" w:space="0" w:color="auto"/>
              <w:bottom w:val="single" w:sz="4" w:space="0" w:color="auto"/>
              <w:right w:val="single" w:sz="4" w:space="0" w:color="auto"/>
            </w:tcBorders>
          </w:tcPr>
          <w:p w14:paraId="4EAB9B19" w14:textId="48BC568F" w:rsidR="00D43A83" w:rsidRPr="181F872C" w:rsidRDefault="00D43A83" w:rsidP="00E33E5A">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869FE07" w14:textId="0FC5CE54" w:rsidR="00D43A83" w:rsidRPr="5F363F23" w:rsidRDefault="00D43A83" w:rsidP="00E33E5A">
            <w:pPr>
              <w:rPr>
                <w:lang w:eastAsia="zh-CN"/>
              </w:rPr>
            </w:pPr>
            <w:r>
              <w:rPr>
                <w:lang w:eastAsia="zh-CN"/>
              </w:rPr>
              <w:t xml:space="preserve">OK with the proposals. </w:t>
            </w:r>
          </w:p>
        </w:tc>
      </w:tr>
      <w:tr w:rsidR="00270B10" w14:paraId="1A667C2C" w14:textId="77777777" w:rsidTr="00E33E5A">
        <w:tc>
          <w:tcPr>
            <w:tcW w:w="2122" w:type="dxa"/>
            <w:tcBorders>
              <w:top w:val="single" w:sz="4" w:space="0" w:color="auto"/>
              <w:left w:val="single" w:sz="4" w:space="0" w:color="auto"/>
              <w:bottom w:val="single" w:sz="4" w:space="0" w:color="auto"/>
              <w:right w:val="single" w:sz="4" w:space="0" w:color="auto"/>
            </w:tcBorders>
          </w:tcPr>
          <w:p w14:paraId="2304E019" w14:textId="667B1DF1" w:rsidR="00270B10" w:rsidRDefault="00270B10" w:rsidP="00270B10">
            <w:pPr>
              <w:rPr>
                <w:lang w:eastAsia="zh-CN"/>
              </w:rPr>
            </w:pPr>
            <w:r>
              <w:rPr>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D15DA5B" w14:textId="53A31C79" w:rsidR="00270B10" w:rsidRDefault="00270B10" w:rsidP="00270B10">
            <w:pPr>
              <w:rPr>
                <w:lang w:eastAsia="zh-CN"/>
              </w:rPr>
            </w:pPr>
            <w:r>
              <w:rPr>
                <w:bCs/>
                <w:lang w:eastAsia="zh-CN"/>
              </w:rPr>
              <w:t>P5-3: We agree</w:t>
            </w:r>
          </w:p>
        </w:tc>
      </w:tr>
      <w:tr w:rsidR="00B22DDC" w14:paraId="75DC90AA" w14:textId="77777777" w:rsidTr="00E33E5A">
        <w:tc>
          <w:tcPr>
            <w:tcW w:w="2122" w:type="dxa"/>
            <w:tcBorders>
              <w:top w:val="single" w:sz="4" w:space="0" w:color="auto"/>
              <w:left w:val="single" w:sz="4" w:space="0" w:color="auto"/>
              <w:bottom w:val="single" w:sz="4" w:space="0" w:color="auto"/>
              <w:right w:val="single" w:sz="4" w:space="0" w:color="auto"/>
            </w:tcBorders>
          </w:tcPr>
          <w:p w14:paraId="7A58900A" w14:textId="6E920E3E" w:rsidR="00B22DDC" w:rsidRDefault="00B22DDC" w:rsidP="00270B10">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C1BE6EF" w14:textId="77777777" w:rsidR="00B22DDC" w:rsidRDefault="00B22DDC" w:rsidP="00270B10">
            <w:pPr>
              <w:rPr>
                <w:bCs/>
                <w:lang w:eastAsia="zh-CN"/>
              </w:rPr>
            </w:pPr>
            <w:r>
              <w:rPr>
                <w:rFonts w:hint="eastAsia"/>
                <w:bCs/>
                <w:lang w:eastAsia="zh-CN"/>
              </w:rPr>
              <w:t>O</w:t>
            </w:r>
            <w:r>
              <w:rPr>
                <w:bCs/>
                <w:lang w:eastAsia="zh-CN"/>
              </w:rPr>
              <w:t>k with Proposal 5-2.</w:t>
            </w:r>
          </w:p>
          <w:p w14:paraId="329AC0A0" w14:textId="761304DB" w:rsidR="00B22DDC" w:rsidRDefault="00B22DDC" w:rsidP="00270B10">
            <w:pPr>
              <w:rPr>
                <w:bCs/>
                <w:lang w:eastAsia="zh-CN"/>
              </w:rPr>
            </w:pPr>
            <w:r>
              <w:rPr>
                <w:bCs/>
                <w:lang w:eastAsia="zh-CN"/>
              </w:rPr>
              <w:t>Regarding for Proposal 5-3, we prefer to make it as an FFS because it still needs further discussion. Because network can figure which UEs are receive which MBS for multicast, to some extent, network can avoid the simultaneous reception that exceeds UE’s capability. We would suggest to discuss this issue in next meeting so that companies can further check whether this is an issue.</w:t>
            </w:r>
          </w:p>
        </w:tc>
      </w:tr>
      <w:tr w:rsidR="006E27AD" w14:paraId="0DDDD724" w14:textId="77777777" w:rsidTr="006E27AD">
        <w:tc>
          <w:tcPr>
            <w:tcW w:w="2122" w:type="dxa"/>
          </w:tcPr>
          <w:p w14:paraId="72C329F1" w14:textId="77777777" w:rsidR="006E27AD" w:rsidRDefault="006E27AD" w:rsidP="00E67A37">
            <w:pPr>
              <w:rPr>
                <w:lang w:eastAsia="zh-CN"/>
              </w:rPr>
            </w:pPr>
            <w:r>
              <w:rPr>
                <w:rFonts w:hint="eastAsia"/>
                <w:lang w:eastAsia="zh-CN"/>
              </w:rPr>
              <w:t>O</w:t>
            </w:r>
            <w:r>
              <w:rPr>
                <w:lang w:eastAsia="zh-CN"/>
              </w:rPr>
              <w:t>PPO</w:t>
            </w:r>
          </w:p>
        </w:tc>
        <w:tc>
          <w:tcPr>
            <w:tcW w:w="7840" w:type="dxa"/>
          </w:tcPr>
          <w:p w14:paraId="442D0321" w14:textId="77777777" w:rsidR="006E27AD" w:rsidRDefault="006E27AD" w:rsidP="00E67A37">
            <w:pPr>
              <w:rPr>
                <w:bCs/>
                <w:lang w:eastAsia="zh-CN"/>
              </w:rPr>
            </w:pPr>
            <w:r>
              <w:rPr>
                <w:bCs/>
                <w:lang w:eastAsia="zh-CN"/>
              </w:rPr>
              <w:t>Agree with the proposals.</w:t>
            </w:r>
          </w:p>
        </w:tc>
      </w:tr>
      <w:tr w:rsidR="00B66704" w14:paraId="19AF7187" w14:textId="77777777" w:rsidTr="00E67A37">
        <w:tc>
          <w:tcPr>
            <w:tcW w:w="2122" w:type="dxa"/>
          </w:tcPr>
          <w:p w14:paraId="1827BC8F" w14:textId="77777777" w:rsidR="00B66704" w:rsidRDefault="00B66704" w:rsidP="00E67A37">
            <w:pPr>
              <w:rPr>
                <w:lang w:eastAsia="zh-CN"/>
              </w:rPr>
            </w:pPr>
            <w:r>
              <w:rPr>
                <w:rFonts w:hint="eastAsia"/>
                <w:bCs/>
                <w:lang w:eastAsia="zh-CN"/>
              </w:rPr>
              <w:t>v</w:t>
            </w:r>
            <w:r>
              <w:rPr>
                <w:bCs/>
                <w:lang w:eastAsia="zh-CN"/>
              </w:rPr>
              <w:t>ivo</w:t>
            </w:r>
          </w:p>
        </w:tc>
        <w:tc>
          <w:tcPr>
            <w:tcW w:w="7840" w:type="dxa"/>
          </w:tcPr>
          <w:p w14:paraId="477975F7" w14:textId="77777777" w:rsidR="00B66704" w:rsidRDefault="00B66704" w:rsidP="00E67A37">
            <w:pPr>
              <w:rPr>
                <w:bCs/>
                <w:lang w:eastAsia="zh-CN"/>
              </w:rPr>
            </w:pPr>
            <w:r>
              <w:rPr>
                <w:bCs/>
                <w:lang w:eastAsia="zh-CN"/>
              </w:rPr>
              <w:t>For proposal 5-3, agree in principle.</w:t>
            </w:r>
          </w:p>
        </w:tc>
      </w:tr>
      <w:tr w:rsidR="00B66704" w14:paraId="08808F9F" w14:textId="77777777" w:rsidTr="006E27AD">
        <w:tc>
          <w:tcPr>
            <w:tcW w:w="2122" w:type="dxa"/>
          </w:tcPr>
          <w:p w14:paraId="3949E167" w14:textId="2F187E85" w:rsidR="00B66704" w:rsidRDefault="00B66704" w:rsidP="00347D4C">
            <w:pPr>
              <w:rPr>
                <w:lang w:eastAsia="zh-CN"/>
              </w:rPr>
            </w:pPr>
            <w:r>
              <w:rPr>
                <w:rFonts w:hint="eastAsia"/>
                <w:lang w:eastAsia="zh-CN"/>
              </w:rPr>
              <w:t>CATT</w:t>
            </w:r>
          </w:p>
        </w:tc>
        <w:tc>
          <w:tcPr>
            <w:tcW w:w="7840" w:type="dxa"/>
          </w:tcPr>
          <w:p w14:paraId="6258ECC8" w14:textId="59BA817E" w:rsidR="00B66704" w:rsidRDefault="00B66704" w:rsidP="00347D4C">
            <w:pPr>
              <w:rPr>
                <w:bCs/>
                <w:lang w:eastAsia="zh-CN"/>
              </w:rPr>
            </w:pPr>
            <w:r>
              <w:rPr>
                <w:rFonts w:hint="eastAsia"/>
                <w:bCs/>
                <w:lang w:eastAsia="zh-CN"/>
              </w:rPr>
              <w:t>Proposal 5-3: We agree with it.</w:t>
            </w:r>
          </w:p>
        </w:tc>
      </w:tr>
      <w:tr w:rsidR="001512C1" w14:paraId="2C0828D3" w14:textId="77777777" w:rsidTr="006E27AD">
        <w:tc>
          <w:tcPr>
            <w:tcW w:w="2122" w:type="dxa"/>
          </w:tcPr>
          <w:p w14:paraId="6AAB889A" w14:textId="3788DC46" w:rsidR="001512C1" w:rsidRDefault="001512C1" w:rsidP="001512C1">
            <w:pPr>
              <w:rPr>
                <w:lang w:eastAsia="zh-CN"/>
              </w:rPr>
            </w:pPr>
            <w:r>
              <w:rPr>
                <w:rFonts w:hint="eastAsia"/>
                <w:bCs/>
                <w:lang w:eastAsia="zh-CN"/>
              </w:rPr>
              <w:t>S</w:t>
            </w:r>
            <w:r>
              <w:rPr>
                <w:bCs/>
                <w:lang w:eastAsia="zh-CN"/>
              </w:rPr>
              <w:t>preadtrum</w:t>
            </w:r>
          </w:p>
        </w:tc>
        <w:tc>
          <w:tcPr>
            <w:tcW w:w="7840" w:type="dxa"/>
          </w:tcPr>
          <w:p w14:paraId="18772B5F" w14:textId="77777777" w:rsidR="001512C1" w:rsidRDefault="001512C1" w:rsidP="001512C1">
            <w:pPr>
              <w:rPr>
                <w:bCs/>
                <w:lang w:eastAsia="zh-CN"/>
              </w:rPr>
            </w:pPr>
            <w:r>
              <w:rPr>
                <w:bCs/>
                <w:lang w:eastAsia="zh-CN"/>
              </w:rPr>
              <w:t>Fine with proposal 5-2.</w:t>
            </w:r>
          </w:p>
          <w:p w14:paraId="51A46D76" w14:textId="2EC788FF" w:rsidR="001512C1" w:rsidRDefault="001512C1" w:rsidP="001512C1">
            <w:pPr>
              <w:rPr>
                <w:bCs/>
                <w:lang w:eastAsia="zh-CN"/>
              </w:rPr>
            </w:pPr>
            <w:r>
              <w:rPr>
                <w:bCs/>
                <w:lang w:eastAsia="zh-CN"/>
              </w:rPr>
              <w:t>Proposal 5-3: not supported. Share the same view with ZTE.</w:t>
            </w:r>
          </w:p>
        </w:tc>
      </w:tr>
      <w:tr w:rsidR="000E0194" w14:paraId="3C58126C" w14:textId="77777777" w:rsidTr="006E27AD">
        <w:tc>
          <w:tcPr>
            <w:tcW w:w="2122" w:type="dxa"/>
          </w:tcPr>
          <w:p w14:paraId="0454D8E9" w14:textId="6E3AC2A9" w:rsidR="000E0194" w:rsidRDefault="000E0194" w:rsidP="000E0194">
            <w:pPr>
              <w:rPr>
                <w:bCs/>
                <w:lang w:eastAsia="zh-CN"/>
              </w:rPr>
            </w:pPr>
            <w:r w:rsidRPr="001442EA">
              <w:rPr>
                <w:rFonts w:eastAsia="MS Mincho"/>
                <w:bCs/>
                <w:lang w:eastAsia="ja-JP"/>
              </w:rPr>
              <w:t>NTT DOCOMO</w:t>
            </w:r>
          </w:p>
        </w:tc>
        <w:tc>
          <w:tcPr>
            <w:tcW w:w="7840" w:type="dxa"/>
          </w:tcPr>
          <w:p w14:paraId="5F4ACBDF" w14:textId="77777777" w:rsidR="000E0194" w:rsidRPr="001442EA" w:rsidRDefault="000E0194" w:rsidP="000E0194">
            <w:pPr>
              <w:jc w:val="left"/>
              <w:rPr>
                <w:lang w:eastAsia="zh-CN"/>
              </w:rPr>
            </w:pPr>
            <w:r w:rsidRPr="001442EA">
              <w:rPr>
                <w:b/>
                <w:lang w:eastAsia="zh-CN"/>
              </w:rPr>
              <w:t>Proposal 5-2</w:t>
            </w:r>
            <w:r w:rsidRPr="001442EA">
              <w:rPr>
                <w:lang w:eastAsia="zh-CN"/>
              </w:rPr>
              <w:t>:</w:t>
            </w:r>
            <w:r w:rsidRPr="001442EA">
              <w:rPr>
                <w:rFonts w:eastAsia="MS Mincho"/>
                <w:lang w:eastAsia="ja-JP"/>
              </w:rPr>
              <w:t xml:space="preserve"> Support</w:t>
            </w:r>
          </w:p>
          <w:p w14:paraId="46120509" w14:textId="537C1B3A" w:rsidR="000E0194" w:rsidRDefault="000E0194" w:rsidP="000E0194">
            <w:pPr>
              <w:rPr>
                <w:bCs/>
                <w:lang w:eastAsia="zh-CN"/>
              </w:rPr>
            </w:pPr>
            <w:r w:rsidRPr="001442EA">
              <w:rPr>
                <w:b/>
                <w:lang w:eastAsia="zh-CN"/>
              </w:rPr>
              <w:t>Proposal 5-3</w:t>
            </w:r>
            <w:r w:rsidRPr="001442EA">
              <w:rPr>
                <w:lang w:eastAsia="zh-CN"/>
              </w:rPr>
              <w:t>:</w:t>
            </w:r>
            <w:r w:rsidRPr="001442EA">
              <w:rPr>
                <w:rFonts w:eastAsia="MS Mincho"/>
                <w:lang w:eastAsia="ja-JP"/>
              </w:rPr>
              <w:t xml:space="preserve"> </w:t>
            </w:r>
            <w:r>
              <w:rPr>
                <w:rFonts w:eastAsia="MS Mincho" w:hint="eastAsia"/>
                <w:lang w:eastAsia="ja-JP"/>
              </w:rPr>
              <w:t>We agree with Huawei.</w:t>
            </w:r>
          </w:p>
        </w:tc>
      </w:tr>
      <w:tr w:rsidR="00A63F97" w:rsidRPr="0056486E" w14:paraId="7052658E" w14:textId="77777777" w:rsidTr="00A63F97">
        <w:tc>
          <w:tcPr>
            <w:tcW w:w="2122" w:type="dxa"/>
          </w:tcPr>
          <w:p w14:paraId="49D87622" w14:textId="77777777" w:rsidR="00A63F97" w:rsidRPr="00C6539C" w:rsidRDefault="00A63F97" w:rsidP="00E67A37">
            <w:pPr>
              <w:rPr>
                <w:rFonts w:eastAsia="Malgun Gothic"/>
                <w:bCs/>
                <w:lang w:eastAsia="ko-KR"/>
              </w:rPr>
            </w:pPr>
            <w:r>
              <w:rPr>
                <w:rFonts w:eastAsia="Malgun Gothic" w:hint="eastAsia"/>
                <w:bCs/>
                <w:lang w:eastAsia="ko-KR"/>
              </w:rPr>
              <w:t>LG</w:t>
            </w:r>
          </w:p>
        </w:tc>
        <w:tc>
          <w:tcPr>
            <w:tcW w:w="7840" w:type="dxa"/>
          </w:tcPr>
          <w:p w14:paraId="1038DBBC" w14:textId="77777777" w:rsidR="00A63F97" w:rsidRPr="0056486E" w:rsidRDefault="00A63F97" w:rsidP="00E67A37">
            <w:pPr>
              <w:rPr>
                <w:lang w:eastAsia="zh-CN"/>
              </w:rPr>
            </w:pPr>
            <w:r>
              <w:rPr>
                <w:rFonts w:eastAsia="Malgun Gothic"/>
                <w:lang w:eastAsia="ko-KR"/>
              </w:rPr>
              <w:t>Proposal 5-3: This proposal could be further discussed at next meetings. We also think that gNB could avoid the concerned case based on UE’s capability for multicast. But, we think that we may need a dropping rule at least for broadcast reception for connected UEs.</w:t>
            </w:r>
          </w:p>
        </w:tc>
      </w:tr>
      <w:tr w:rsidR="004F73C1" w:rsidRPr="0056486E" w14:paraId="4323AB13" w14:textId="77777777" w:rsidTr="00A63F97">
        <w:tc>
          <w:tcPr>
            <w:tcW w:w="2122" w:type="dxa"/>
          </w:tcPr>
          <w:p w14:paraId="70078F77" w14:textId="05CE8B35" w:rsidR="004F73C1" w:rsidRDefault="004F73C1"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5FBF1C4F" w14:textId="77777777" w:rsidR="004F73C1" w:rsidRDefault="004F73C1" w:rsidP="004F73C1">
            <w:pPr>
              <w:widowControl w:val="0"/>
              <w:spacing w:after="120"/>
              <w:rPr>
                <w:lang w:eastAsia="zh-CN"/>
              </w:rPr>
            </w:pPr>
            <w:r>
              <w:rPr>
                <w:rFonts w:hint="eastAsia"/>
                <w:lang w:eastAsia="zh-CN"/>
              </w:rPr>
              <w:t>P</w:t>
            </w:r>
            <w:r>
              <w:rPr>
                <w:lang w:eastAsia="zh-CN"/>
              </w:rPr>
              <w:t>roposal 5-3:</w:t>
            </w:r>
          </w:p>
          <w:p w14:paraId="6D17BFBD" w14:textId="7F6D6DD5" w:rsidR="004F73C1" w:rsidRPr="004F73C1" w:rsidRDefault="004F73C1" w:rsidP="004F73C1">
            <w:pPr>
              <w:widowControl w:val="0"/>
              <w:spacing w:after="120"/>
              <w:rPr>
                <w:lang w:eastAsia="zh-CN"/>
              </w:rPr>
            </w:pPr>
            <w:r>
              <w:rPr>
                <w:rFonts w:hint="eastAsia"/>
                <w:lang w:eastAsia="zh-CN"/>
              </w:rPr>
              <w:t>B</w:t>
            </w:r>
            <w:r>
              <w:rPr>
                <w:lang w:eastAsia="zh-CN"/>
              </w:rPr>
              <w:t>ased on companies, I think we can postpone the discussion. Companies will check whether this is an issue, and we can discuss in next meeting.</w:t>
            </w:r>
          </w:p>
        </w:tc>
      </w:tr>
    </w:tbl>
    <w:p w14:paraId="5C5B9AAB" w14:textId="77777777" w:rsidR="00377AE0" w:rsidRPr="00A63F97" w:rsidRDefault="00377AE0" w:rsidP="00377AE0">
      <w:pPr>
        <w:widowControl w:val="0"/>
        <w:spacing w:after="120"/>
        <w:jc w:val="both"/>
        <w:rPr>
          <w:lang w:eastAsia="zh-CN"/>
        </w:rPr>
      </w:pPr>
    </w:p>
    <w:p w14:paraId="41498A9B" w14:textId="77777777" w:rsidR="00377AE0" w:rsidRDefault="00377AE0" w:rsidP="00377AE0">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lastRenderedPageBreak/>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4F556C" w:rsidRDefault="00786FE9" w:rsidP="007937A7">
      <w:pPr>
        <w:pStyle w:val="ListParagraph"/>
        <w:widowControl w:val="0"/>
        <w:numPr>
          <w:ilvl w:val="0"/>
          <w:numId w:val="42"/>
        </w:numPr>
        <w:spacing w:after="120"/>
        <w:jc w:val="both"/>
        <w:rPr>
          <w:i/>
          <w:iCs/>
          <w:u w:val="single"/>
        </w:rPr>
      </w:pPr>
      <w:r w:rsidRPr="004F556C">
        <w:rPr>
          <w:rFonts w:hint="eastAsia"/>
          <w:i/>
          <w:iCs/>
          <w:u w:val="single"/>
        </w:rPr>
        <w:t>O</w:t>
      </w:r>
      <w:r w:rsidRPr="004F556C">
        <w:rPr>
          <w:i/>
          <w:iCs/>
          <w:u w:val="single"/>
        </w:rPr>
        <w:t>PPO</w:t>
      </w:r>
    </w:p>
    <w:p w14:paraId="17D2FB24" w14:textId="3F2D7B80" w:rsidR="00786FE9" w:rsidRPr="00786FE9" w:rsidRDefault="00786FE9" w:rsidP="007937A7">
      <w:pPr>
        <w:pStyle w:val="ListParagraph"/>
        <w:widowControl w:val="0"/>
        <w:numPr>
          <w:ilvl w:val="1"/>
          <w:numId w:val="42"/>
        </w:numPr>
        <w:spacing w:after="120"/>
        <w:jc w:val="both"/>
      </w:pPr>
      <w:r w:rsidRPr="00FC6E38">
        <w:t xml:space="preserve">Proposal </w:t>
      </w:r>
      <w:r>
        <w:t>13</w:t>
      </w:r>
      <w:r w:rsidRPr="00FC6E38">
        <w:t>:</w:t>
      </w:r>
      <w:r>
        <w:t xml:space="preserve"> </w:t>
      </w:r>
      <w:r w:rsidRPr="00786FE9">
        <w:t>A separate TCI states space is activated by MAC CE for group common PDSCH.</w:t>
      </w:r>
    </w:p>
    <w:p w14:paraId="4C4665B8" w14:textId="329E4138" w:rsidR="00C72361" w:rsidRPr="004F556C" w:rsidRDefault="00C72361" w:rsidP="007937A7">
      <w:pPr>
        <w:pStyle w:val="ListParagraph"/>
        <w:widowControl w:val="0"/>
        <w:numPr>
          <w:ilvl w:val="0"/>
          <w:numId w:val="42"/>
        </w:numPr>
        <w:spacing w:after="120"/>
        <w:jc w:val="both"/>
        <w:rPr>
          <w:i/>
          <w:iCs/>
          <w:u w:val="single"/>
        </w:rPr>
      </w:pPr>
      <w:r>
        <w:rPr>
          <w:i/>
          <w:iCs/>
          <w:u w:val="single"/>
        </w:rPr>
        <w:t>ZTE</w:t>
      </w:r>
    </w:p>
    <w:p w14:paraId="138F950B" w14:textId="77777777" w:rsidR="00C72361" w:rsidRDefault="00C72361" w:rsidP="007937A7">
      <w:pPr>
        <w:pStyle w:val="ListParagraph"/>
        <w:widowControl w:val="0"/>
        <w:numPr>
          <w:ilvl w:val="1"/>
          <w:numId w:val="42"/>
        </w:numPr>
        <w:spacing w:after="120"/>
        <w:jc w:val="both"/>
      </w:pPr>
      <w:r>
        <w:t>Proposal 9: Association between MOs of group-common PDCCH and SSBs or CSI-RSs should be defined for beam sweeping transmission of NR MBS.</w:t>
      </w:r>
    </w:p>
    <w:p w14:paraId="065583B1" w14:textId="77777777" w:rsidR="00C72361" w:rsidRDefault="00C72361" w:rsidP="007937A7">
      <w:pPr>
        <w:pStyle w:val="ListParagraph"/>
        <w:widowControl w:val="0"/>
        <w:numPr>
          <w:ilvl w:val="2"/>
          <w:numId w:val="42"/>
        </w:numPr>
        <w:spacing w:after="120"/>
        <w:jc w:val="both"/>
      </w:pPr>
      <w:r>
        <w:t>Considering full beam sweep for broadcast transmission.</w:t>
      </w:r>
    </w:p>
    <w:p w14:paraId="19A9D5B9" w14:textId="77777777" w:rsidR="00C72361" w:rsidRDefault="00C72361" w:rsidP="007937A7">
      <w:pPr>
        <w:pStyle w:val="ListParagraph"/>
        <w:widowControl w:val="0"/>
        <w:numPr>
          <w:ilvl w:val="2"/>
          <w:numId w:val="42"/>
        </w:numPr>
        <w:spacing w:after="120"/>
        <w:jc w:val="both"/>
      </w:pPr>
      <w:r>
        <w:t>Considering partial beam sweep for multicast transmission.</w:t>
      </w:r>
    </w:p>
    <w:p w14:paraId="69B63BE2" w14:textId="2FFF0D0F" w:rsidR="00141031" w:rsidRDefault="00494AEE" w:rsidP="007937A7">
      <w:pPr>
        <w:pStyle w:val="ListParagraph"/>
        <w:widowControl w:val="0"/>
        <w:numPr>
          <w:ilvl w:val="1"/>
          <w:numId w:val="42"/>
        </w:numPr>
        <w:spacing w:after="120"/>
        <w:jc w:val="both"/>
      </w:pPr>
      <w:r w:rsidRPr="00494AEE">
        <w:t>Proposal 13: RAN1 further studies whether to support HARQ-ACK feedback for broadcast service for UEs under RRC_CONNECTED state.</w:t>
      </w:r>
    </w:p>
    <w:p w14:paraId="5D239A96" w14:textId="2ED89E2F" w:rsidR="00FB2C1C" w:rsidRPr="00885DBC" w:rsidRDefault="00FB2C1C" w:rsidP="007937A7">
      <w:pPr>
        <w:pStyle w:val="ListParagraph"/>
        <w:widowControl w:val="0"/>
        <w:numPr>
          <w:ilvl w:val="0"/>
          <w:numId w:val="42"/>
        </w:numPr>
        <w:spacing w:after="120"/>
        <w:jc w:val="both"/>
      </w:pPr>
      <w:r>
        <w:rPr>
          <w:i/>
          <w:iCs/>
          <w:u w:val="single"/>
        </w:rPr>
        <w:t>CMCC</w:t>
      </w:r>
    </w:p>
    <w:p w14:paraId="7C82DE99" w14:textId="77777777" w:rsidR="00885DBC" w:rsidRDefault="00885DBC" w:rsidP="007937A7">
      <w:pPr>
        <w:pStyle w:val="ListParagraph"/>
        <w:widowControl w:val="0"/>
        <w:numPr>
          <w:ilvl w:val="1"/>
          <w:numId w:val="42"/>
        </w:numPr>
        <w:spacing w:after="120"/>
        <w:jc w:val="both"/>
      </w:pPr>
      <w:r>
        <w:t xml:space="preserve">Proposal 19. For RRC_CONNECTED UEs, only the group-common PDCCHs belong to broadcast service reported in MBS Interest Indication procedure are counted in the monitored CSS PDCCH candidates </w:t>
      </w:r>
      <w:r>
        <w:rPr>
          <w:noProof/>
          <w:position w:val="-24"/>
          <w:lang w:eastAsia="zh-CN"/>
        </w:rPr>
        <w:drawing>
          <wp:inline distT="0" distB="0" distL="0" distR="0" wp14:anchorId="4EB33BB3" wp14:editId="4D062814">
            <wp:extent cx="416560" cy="300410"/>
            <wp:effectExtent l="0" t="0" r="254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and non-overlapping CCEs </w:t>
      </w:r>
      <w:r>
        <w:rPr>
          <w:noProof/>
          <w:position w:val="-10"/>
          <w:lang w:eastAsia="zh-CN"/>
        </w:rPr>
        <w:drawing>
          <wp:inline distT="0" distB="0" distL="0" distR="0" wp14:anchorId="003C703F" wp14:editId="29AAC05C">
            <wp:extent cx="340156" cy="203762"/>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t xml:space="preserve">  in a slot or span.</w:t>
      </w:r>
    </w:p>
    <w:p w14:paraId="43A29176" w14:textId="77777777" w:rsidR="00885DBC" w:rsidRDefault="00885DBC" w:rsidP="007937A7">
      <w:pPr>
        <w:pStyle w:val="ListParagraph"/>
        <w:widowControl w:val="0"/>
        <w:numPr>
          <w:ilvl w:val="1"/>
          <w:numId w:val="42"/>
        </w:numPr>
        <w:spacing w:after="120"/>
        <w:jc w:val="both"/>
      </w:pPr>
      <w:r>
        <w:t>Proposal 20. Define a new CSS type for group-common PDCCH of PTM transmission scheme 1 for broadcast in RRC_CONNECTED state.</w:t>
      </w:r>
    </w:p>
    <w:p w14:paraId="0631CB2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11E4B40B" w14:textId="77777777" w:rsidR="00E90915" w:rsidRDefault="00E90915" w:rsidP="007937A7">
      <w:pPr>
        <w:pStyle w:val="ListParagraph"/>
        <w:widowControl w:val="0"/>
        <w:numPr>
          <w:ilvl w:val="1"/>
          <w:numId w:val="42"/>
        </w:numPr>
        <w:spacing w:after="120"/>
        <w:jc w:val="both"/>
      </w:pPr>
      <w:r>
        <w:t xml:space="preserve">Proposal 10: For delivery mode 2, MBS configuration is provided via a MCCH carried over a PDSCH scheduled by a PDCCH carrying a DCI format 1_0 with CRC scrambled with a new SC-RNTI. Change in configuration can be notified through a PDCCH carrying another DCI 1_0 with CRC scrambled with SC-N-RNTI. </w:t>
      </w:r>
    </w:p>
    <w:p w14:paraId="47394E6F" w14:textId="23FC0D62" w:rsidR="00885DBC" w:rsidRDefault="00E90915" w:rsidP="007937A7">
      <w:pPr>
        <w:pStyle w:val="ListParagraph"/>
        <w:widowControl w:val="0"/>
        <w:numPr>
          <w:ilvl w:val="1"/>
          <w:numId w:val="42"/>
        </w:numPr>
        <w:spacing w:after="120"/>
        <w:jc w:val="both"/>
      </w:pPr>
      <w:r>
        <w:t>Proposal 11: The PDCCH scheduling the MCCH is monitored in Type0 CSS set configure by searchSpaceZero or Type0A CSS set or alternately on new mcch-searchSpace which is a CSS configured by the MBS specific PDCCH-ConfigCommon.</w:t>
      </w:r>
    </w:p>
    <w:p w14:paraId="1BD68485" w14:textId="77777777" w:rsidR="00335382" w:rsidRDefault="00335382" w:rsidP="007937A7">
      <w:pPr>
        <w:pStyle w:val="ListParagraph"/>
        <w:widowControl w:val="0"/>
        <w:numPr>
          <w:ilvl w:val="1"/>
          <w:numId w:val="42"/>
        </w:numPr>
        <w:spacing w:after="120"/>
        <w:jc w:val="both"/>
      </w:pPr>
      <w:r>
        <w:t>Proposal 20: NR MBS uses PDSCH Mapping Type A with DM-RS Type 1 as a baseline. PDSCH Mapping Type B and use of Type 2 DM-RS are not precluded.</w:t>
      </w:r>
    </w:p>
    <w:p w14:paraId="0FA6B14B" w14:textId="77777777" w:rsidR="00335382" w:rsidRDefault="00335382" w:rsidP="007937A7">
      <w:pPr>
        <w:pStyle w:val="ListParagraph"/>
        <w:widowControl w:val="0"/>
        <w:numPr>
          <w:ilvl w:val="1"/>
          <w:numId w:val="42"/>
        </w:numPr>
        <w:spacing w:after="120"/>
        <w:jc w:val="both"/>
      </w:pPr>
      <w:r>
        <w:t>Proposal 21: For NR MBS support of multi-layer MIMO transmission with rank adaptation (from UE perspective) is not precluded.</w:t>
      </w:r>
    </w:p>
    <w:p w14:paraId="08EC4EF6" w14:textId="77777777" w:rsidR="00335382" w:rsidRDefault="00335382" w:rsidP="007937A7">
      <w:pPr>
        <w:pStyle w:val="ListParagraph"/>
        <w:widowControl w:val="0"/>
        <w:numPr>
          <w:ilvl w:val="1"/>
          <w:numId w:val="42"/>
        </w:numPr>
        <w:spacing w:after="120"/>
        <w:jc w:val="both"/>
      </w:pPr>
      <w:r>
        <w:t>Proposal 22: For groupcast transmission, all UEs within the group share the same DM-RS port(s). Additionally, UEs receiving unicast transmission are multiplexed on remaining orthogonal DM-RS ports.</w:t>
      </w:r>
    </w:p>
    <w:p w14:paraId="179A1C61" w14:textId="5F5C95E3" w:rsidR="00335382" w:rsidRDefault="00335382" w:rsidP="007937A7">
      <w:pPr>
        <w:pStyle w:val="ListParagraph"/>
        <w:widowControl w:val="0"/>
        <w:numPr>
          <w:ilvl w:val="1"/>
          <w:numId w:val="42"/>
        </w:numPr>
        <w:spacing w:after="120"/>
        <w:jc w:val="both"/>
      </w:pPr>
      <w:r>
        <w:t>Proposal 23: Advanced transmission schemes like multiuser superposition transmission (MUST) for improving group spectral efficiency are not precluded</w:t>
      </w:r>
    </w:p>
    <w:p w14:paraId="36E8352C" w14:textId="09E43112" w:rsidR="00EA128E" w:rsidRPr="0041277F" w:rsidRDefault="00EA128E" w:rsidP="007937A7">
      <w:pPr>
        <w:pStyle w:val="ListParagraph"/>
        <w:widowControl w:val="0"/>
        <w:numPr>
          <w:ilvl w:val="0"/>
          <w:numId w:val="42"/>
        </w:numPr>
        <w:spacing w:after="120"/>
        <w:jc w:val="both"/>
        <w:rPr>
          <w:i/>
          <w:iCs/>
          <w:u w:val="single"/>
        </w:rPr>
      </w:pPr>
      <w:r w:rsidRPr="0041277F">
        <w:rPr>
          <w:rFonts w:hint="eastAsia"/>
          <w:i/>
          <w:iCs/>
          <w:u w:val="single"/>
        </w:rPr>
        <w:t>L</w:t>
      </w:r>
      <w:r w:rsidRPr="0041277F">
        <w:rPr>
          <w:i/>
          <w:iCs/>
          <w:u w:val="single"/>
        </w:rPr>
        <w:t>GE</w:t>
      </w:r>
    </w:p>
    <w:p w14:paraId="03F2F433" w14:textId="77777777" w:rsidR="00EA128E" w:rsidRDefault="00EA128E" w:rsidP="007937A7">
      <w:pPr>
        <w:pStyle w:val="ListParagraph"/>
        <w:widowControl w:val="0"/>
        <w:numPr>
          <w:ilvl w:val="1"/>
          <w:numId w:val="42"/>
        </w:numPr>
        <w:spacing w:after="120"/>
        <w:jc w:val="both"/>
      </w:pPr>
      <w:r w:rsidRPr="00177FFA">
        <w:t>Proposal 9: support transmission of multiple TDMed group-common PDSCHs carrying a same TB with selectively different RSs for both broadcast and multicast. Different UE in the group selectively receive same or different PDSCHs among TDMed PDSCHs carrying the TB.</w:t>
      </w:r>
    </w:p>
    <w:p w14:paraId="1A8EF0C4" w14:textId="77777777" w:rsidR="00EA128E" w:rsidRDefault="00EA128E" w:rsidP="007937A7">
      <w:pPr>
        <w:pStyle w:val="ListParagraph"/>
        <w:widowControl w:val="0"/>
        <w:numPr>
          <w:ilvl w:val="1"/>
          <w:numId w:val="42"/>
        </w:numPr>
        <w:spacing w:after="120"/>
        <w:jc w:val="both"/>
      </w:pPr>
      <w:r w:rsidRPr="00177FFA">
        <w:t>Proposal 10: Multiple TCI states can be configured in PDSCH-config for group common PDSCH for the CFR.</w:t>
      </w:r>
    </w:p>
    <w:p w14:paraId="78B7576E" w14:textId="77777777" w:rsidR="00EA128E" w:rsidRDefault="00EA128E" w:rsidP="007937A7">
      <w:pPr>
        <w:pStyle w:val="ListParagraph"/>
        <w:widowControl w:val="0"/>
        <w:numPr>
          <w:ilvl w:val="1"/>
          <w:numId w:val="42"/>
        </w:numPr>
        <w:spacing w:after="120"/>
        <w:jc w:val="both"/>
      </w:pPr>
      <w:r w:rsidRPr="00177FFA">
        <w:t xml:space="preserve">Proposal 11: From gNB perspective, gNB may configure multiple CORESETs and transmit group common PDCCHs to multiple UEs in a group. The DCI can be repeated on multiple CORESETs with same or different TCI </w:t>
      </w:r>
      <w:r w:rsidRPr="00177FFA">
        <w:lastRenderedPageBreak/>
        <w:t>states</w:t>
      </w:r>
    </w:p>
    <w:p w14:paraId="2CA21B10" w14:textId="77777777" w:rsidR="00EA128E" w:rsidRPr="00A932F0" w:rsidRDefault="00EA128E" w:rsidP="007937A7">
      <w:pPr>
        <w:pStyle w:val="ListParagraph"/>
        <w:widowControl w:val="0"/>
        <w:numPr>
          <w:ilvl w:val="1"/>
          <w:numId w:val="42"/>
        </w:numPr>
        <w:spacing w:after="120"/>
        <w:jc w:val="both"/>
      </w:pPr>
      <w:r w:rsidRPr="00177FFA">
        <w:t>Proposal 12: Multiple TCI states can be configured for a CORESET ID for a Search Space of group common PDCCH by RRC.</w:t>
      </w:r>
    </w:p>
    <w:p w14:paraId="52F41848" w14:textId="52FC5F7E" w:rsidR="00177FFA" w:rsidRPr="00A932F0" w:rsidRDefault="00177FFA" w:rsidP="007937A7">
      <w:pPr>
        <w:pStyle w:val="ListParagraph"/>
        <w:widowControl w:val="0"/>
        <w:numPr>
          <w:ilvl w:val="0"/>
          <w:numId w:val="42"/>
        </w:numPr>
        <w:spacing w:after="120"/>
        <w:jc w:val="both"/>
      </w:pPr>
      <w:r>
        <w:rPr>
          <w:i/>
          <w:iCs/>
          <w:u w:val="single"/>
        </w:rPr>
        <w:t>Sony</w:t>
      </w:r>
    </w:p>
    <w:p w14:paraId="1BB23D5C" w14:textId="77777777" w:rsidR="00177FFA" w:rsidRDefault="00177FFA" w:rsidP="007937A7">
      <w:pPr>
        <w:pStyle w:val="ListParagraph"/>
        <w:widowControl w:val="0"/>
        <w:numPr>
          <w:ilvl w:val="1"/>
          <w:numId w:val="42"/>
        </w:numPr>
        <w:spacing w:after="120"/>
        <w:jc w:val="both"/>
      </w:pPr>
      <w:r>
        <w:t>Proposal 1: Support dedicated beam configuration for MBS beam report to identify suitable beams for group-common PDSCH/PDCCH in addition to unicast.</w:t>
      </w:r>
    </w:p>
    <w:p w14:paraId="7DEF15DB" w14:textId="6CB4BCAF" w:rsidR="00177FFA" w:rsidRDefault="00177FFA" w:rsidP="007937A7">
      <w:pPr>
        <w:pStyle w:val="ListParagraph"/>
        <w:widowControl w:val="0"/>
        <w:numPr>
          <w:ilvl w:val="1"/>
          <w:numId w:val="42"/>
        </w:numPr>
        <w:spacing w:after="120"/>
        <w:jc w:val="both"/>
      </w:pPr>
      <w:r>
        <w:t>Proposal 2: The network shall configure time/frequency resources of the beam sweeping for the  group common PDCCH/PDSCH.</w:t>
      </w:r>
    </w:p>
    <w:p w14:paraId="580CAF9B" w14:textId="77777777" w:rsidR="00F50EA8" w:rsidRPr="00A932F0" w:rsidRDefault="00F50EA8" w:rsidP="007937A7">
      <w:pPr>
        <w:pStyle w:val="ListParagraph"/>
        <w:widowControl w:val="0"/>
        <w:numPr>
          <w:ilvl w:val="0"/>
          <w:numId w:val="42"/>
        </w:numPr>
        <w:spacing w:after="120"/>
        <w:jc w:val="both"/>
      </w:pPr>
      <w:r>
        <w:rPr>
          <w:i/>
          <w:iCs/>
          <w:u w:val="single"/>
        </w:rPr>
        <w:t>NTT Dococmo</w:t>
      </w:r>
    </w:p>
    <w:p w14:paraId="1DD4FEB5" w14:textId="7FD3DA41" w:rsidR="00F50EA8" w:rsidRDefault="00F50EA8" w:rsidP="007937A7">
      <w:pPr>
        <w:pStyle w:val="ListParagraph"/>
        <w:widowControl w:val="0"/>
        <w:numPr>
          <w:ilvl w:val="1"/>
          <w:numId w:val="42"/>
        </w:numPr>
        <w:spacing w:after="120"/>
        <w:jc w:val="both"/>
      </w:pPr>
      <w:r w:rsidRPr="00F50EA8">
        <w:t>Proposal 10: The default QCL assumption of group-common PDSCH should be specified for the case that the time offset between the group-common PDCCH and the corresponding PDSCH is less than the threshold timeDurationForQCL.</w:t>
      </w:r>
    </w:p>
    <w:p w14:paraId="3E602FB0" w14:textId="2B0491C5" w:rsidR="00C9127F" w:rsidRPr="00A932F0" w:rsidRDefault="00C9127F" w:rsidP="007937A7">
      <w:pPr>
        <w:pStyle w:val="ListParagraph"/>
        <w:widowControl w:val="0"/>
        <w:numPr>
          <w:ilvl w:val="0"/>
          <w:numId w:val="42"/>
        </w:numPr>
        <w:spacing w:after="120"/>
        <w:jc w:val="both"/>
      </w:pPr>
      <w:r w:rsidRPr="00C9127F">
        <w:rPr>
          <w:i/>
          <w:iCs/>
          <w:u w:val="single"/>
        </w:rPr>
        <w:t>ASUSTeK</w:t>
      </w:r>
    </w:p>
    <w:p w14:paraId="7D68F3DC" w14:textId="180C9AFC" w:rsidR="00C9127F" w:rsidRDefault="00C9127F" w:rsidP="007937A7">
      <w:pPr>
        <w:pStyle w:val="ListParagraph"/>
        <w:widowControl w:val="0"/>
        <w:numPr>
          <w:ilvl w:val="1"/>
          <w:numId w:val="42"/>
        </w:numPr>
        <w:spacing w:after="120"/>
        <w:jc w:val="both"/>
      </w:pPr>
      <w:r w:rsidRPr="00C9127F">
        <w:t>Proposal 1: For NR MBS group-scheduling, a reference TDRA table for mapping the group-common PDSCH transmission occasion in time domain needs to be identified and known to a corresponding group of UEs.</w:t>
      </w:r>
    </w:p>
    <w:p w14:paraId="36A26A26" w14:textId="322B51F2" w:rsidR="00C9127F" w:rsidRDefault="00C9127F" w:rsidP="007937A7">
      <w:pPr>
        <w:pStyle w:val="ListParagraph"/>
        <w:widowControl w:val="0"/>
        <w:numPr>
          <w:ilvl w:val="1"/>
          <w:numId w:val="42"/>
        </w:numPr>
        <w:spacing w:after="120"/>
        <w:jc w:val="both"/>
      </w:pPr>
      <w:r w:rsidRPr="00C9127F">
        <w:t>Proposal 2: A “group-common TDRA table” is configured per MBS group for NR MBS group-scheduling.</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1FD283E9">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B126AA" w14:paraId="215E7AB4" w14:textId="77777777" w:rsidTr="1FD283E9">
        <w:tc>
          <w:tcPr>
            <w:tcW w:w="2122" w:type="dxa"/>
            <w:tcBorders>
              <w:top w:val="single" w:sz="4" w:space="0" w:color="auto"/>
              <w:left w:val="single" w:sz="4" w:space="0" w:color="auto"/>
              <w:bottom w:val="single" w:sz="4" w:space="0" w:color="auto"/>
              <w:right w:val="single" w:sz="4" w:space="0" w:color="auto"/>
            </w:tcBorders>
          </w:tcPr>
          <w:p w14:paraId="29CE6790" w14:textId="2131CCC8" w:rsidR="00B126AA" w:rsidRPr="00BA3EA3" w:rsidRDefault="00B126AA" w:rsidP="00B126AA">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67DB8C" w14:textId="0E89E236" w:rsidR="00B126AA" w:rsidRPr="00BA3EA3" w:rsidRDefault="00B126AA" w:rsidP="00B126AA">
            <w:pPr>
              <w:jc w:val="left"/>
              <w:rPr>
                <w:bCs/>
                <w:lang w:eastAsia="zh-CN"/>
              </w:rPr>
            </w:pPr>
            <w:r>
              <w:rPr>
                <w:rFonts w:eastAsia="Malgun Gothic"/>
                <w:bCs/>
                <w:lang w:eastAsia="ko-KR"/>
              </w:rPr>
              <w:t xml:space="preserve">We could possibly </w:t>
            </w:r>
            <w:r>
              <w:rPr>
                <w:rFonts w:eastAsia="Malgun Gothic" w:hint="eastAsia"/>
                <w:bCs/>
                <w:lang w:eastAsia="ko-KR"/>
              </w:rPr>
              <w:t xml:space="preserve">discuss </w:t>
            </w:r>
            <w:r>
              <w:rPr>
                <w:rFonts w:eastAsia="Malgun Gothic"/>
                <w:bCs/>
                <w:lang w:eastAsia="ko-KR"/>
              </w:rPr>
              <w:t xml:space="preserve">configuration of </w:t>
            </w:r>
            <w:r>
              <w:rPr>
                <w:rFonts w:eastAsia="Malgun Gothic" w:hint="eastAsia"/>
                <w:bCs/>
                <w:lang w:eastAsia="ko-KR"/>
              </w:rPr>
              <w:t xml:space="preserve">TCI states for </w:t>
            </w:r>
            <w:r>
              <w:rPr>
                <w:rFonts w:eastAsia="Malgun Gothic"/>
                <w:bCs/>
                <w:lang w:eastAsia="ko-KR"/>
              </w:rPr>
              <w:t xml:space="preserve">group common </w:t>
            </w:r>
            <w:r>
              <w:rPr>
                <w:rFonts w:eastAsia="Malgun Gothic" w:hint="eastAsia"/>
                <w:bCs/>
                <w:lang w:eastAsia="ko-KR"/>
              </w:rPr>
              <w:t>PDCCH/PDSCH</w:t>
            </w:r>
            <w:r>
              <w:rPr>
                <w:rFonts w:eastAsia="Malgun Gothic"/>
                <w:bCs/>
                <w:lang w:eastAsia="ko-KR"/>
              </w:rPr>
              <w:t xml:space="preserve"> during this meeting.</w:t>
            </w:r>
            <w:r>
              <w:rPr>
                <w:rFonts w:eastAsia="Malgun Gothic" w:hint="eastAsia"/>
                <w:bCs/>
                <w:lang w:eastAsia="ko-KR"/>
              </w:rPr>
              <w:t xml:space="preserve"> </w:t>
            </w:r>
            <w:r>
              <w:rPr>
                <w:rFonts w:eastAsia="Malgun Gothic"/>
                <w:bCs/>
                <w:lang w:eastAsia="ko-KR"/>
              </w:rPr>
              <w:t xml:space="preserve"> </w:t>
            </w:r>
          </w:p>
        </w:tc>
      </w:tr>
      <w:tr w:rsidR="00141031" w14:paraId="1C830821" w14:textId="77777777" w:rsidTr="1FD283E9">
        <w:tc>
          <w:tcPr>
            <w:tcW w:w="2122" w:type="dxa"/>
            <w:tcBorders>
              <w:top w:val="single" w:sz="4" w:space="0" w:color="auto"/>
              <w:left w:val="single" w:sz="4" w:space="0" w:color="auto"/>
              <w:bottom w:val="single" w:sz="4" w:space="0" w:color="auto"/>
              <w:right w:val="single" w:sz="4" w:space="0" w:color="auto"/>
            </w:tcBorders>
          </w:tcPr>
          <w:p w14:paraId="40961425" w14:textId="511B1F0E" w:rsidR="00141031" w:rsidRPr="00BA3EA3" w:rsidRDefault="007431D4" w:rsidP="008444E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786681" w14:textId="77777777" w:rsidR="007431D4" w:rsidRDefault="007431D4" w:rsidP="007431D4">
            <w:pPr>
              <w:jc w:val="left"/>
              <w:rPr>
                <w:bCs/>
                <w:lang w:eastAsia="zh-CN"/>
              </w:rPr>
            </w:pPr>
            <w:r>
              <w:rPr>
                <w:bCs/>
                <w:lang w:eastAsia="zh-CN"/>
              </w:rPr>
              <w:t>Agree.</w:t>
            </w:r>
          </w:p>
          <w:p w14:paraId="120146BF" w14:textId="77777777" w:rsidR="007431D4" w:rsidRDefault="007431D4" w:rsidP="007431D4">
            <w:pPr>
              <w:jc w:val="left"/>
              <w:rPr>
                <w:bCs/>
                <w:lang w:eastAsia="zh-CN"/>
              </w:rPr>
            </w:pPr>
            <w:r>
              <w:rPr>
                <w:bCs/>
                <w:lang w:eastAsia="zh-CN"/>
              </w:rPr>
              <w:t>Regarding multi-beam proposals, please also note the following from the WID.</w:t>
            </w:r>
          </w:p>
          <w:p w14:paraId="588FB797" w14:textId="5603C5BB" w:rsidR="00141031" w:rsidRPr="00BA3EA3" w:rsidRDefault="007431D4" w:rsidP="007431D4">
            <w:pPr>
              <w:jc w:val="left"/>
              <w:rPr>
                <w:bCs/>
                <w:lang w:eastAsia="zh-CN"/>
              </w:rPr>
            </w:pPr>
            <w:r w:rsidRPr="00FB247A">
              <w:rPr>
                <w:i/>
              </w:rPr>
              <w:t xml:space="preserve">FR2: </w:t>
            </w:r>
            <w:r w:rsidRPr="00FB247A">
              <w:rPr>
                <w:rFonts w:hint="eastAsia"/>
                <w:i/>
              </w:rPr>
              <w:t>we assume that the</w:t>
            </w:r>
            <w:r w:rsidRPr="00FB247A">
              <w:rPr>
                <w:i/>
              </w:rPr>
              <w:t>re</w:t>
            </w:r>
            <w:r w:rsidRPr="00FB247A">
              <w:rPr>
                <w:rFonts w:hint="eastAsia"/>
                <w:i/>
              </w:rPr>
              <w:t xml:space="preserve"> are no issues to </w:t>
            </w:r>
            <w:r w:rsidRPr="00FB247A">
              <w:rPr>
                <w:i/>
              </w:rPr>
              <w:t>provide</w:t>
            </w:r>
            <w:r w:rsidRPr="00FB247A">
              <w:rPr>
                <w:rFonts w:hint="eastAsia"/>
                <w:i/>
              </w:rPr>
              <w:t xml:space="preserve"> </w:t>
            </w:r>
            <w:r w:rsidRPr="00FB247A">
              <w:rPr>
                <w:i/>
              </w:rPr>
              <w:t xml:space="preserve">Multicast / Broadcast transmissions in </w:t>
            </w:r>
            <w:r w:rsidRPr="00FB247A">
              <w:rPr>
                <w:rFonts w:hint="eastAsia"/>
                <w:i/>
              </w:rPr>
              <w:t>FR2</w:t>
            </w:r>
            <w:r w:rsidRPr="00FB247A">
              <w:rPr>
                <w:i/>
              </w:rPr>
              <w:t>. If any enhancements is needed it should be treated with lower priority compared to the minimum set of objectives above.</w:t>
            </w: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03ED1A7B" w14:textId="77777777" w:rsidR="008C42DD" w:rsidRDefault="008C42DD" w:rsidP="008C42DD">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3A1D882C" w14:textId="77777777" w:rsidR="008C42DD" w:rsidRDefault="008C42DD" w:rsidP="008C42DD">
      <w:pPr>
        <w:widowControl w:val="0"/>
        <w:spacing w:after="120"/>
        <w:jc w:val="both"/>
      </w:pPr>
      <w:r>
        <w:t xml:space="preserve">The down-selection of Option 2A and Option 2B for CFR </w:t>
      </w:r>
      <w:r w:rsidRPr="004B082F">
        <w:t xml:space="preserve">for multicast of RRC-CONNECTED UEs </w:t>
      </w:r>
      <w:r>
        <w:t>will be made before the end of RAN1#105-e</w:t>
      </w:r>
      <w:r w:rsidRPr="00434EB3">
        <w:t>.</w:t>
      </w:r>
    </w:p>
    <w:p w14:paraId="19FDCF43" w14:textId="77777777" w:rsidR="008C42DD" w:rsidRDefault="008C42DD" w:rsidP="008C42DD">
      <w:pPr>
        <w:pStyle w:val="ListParagraph"/>
        <w:widowControl w:val="0"/>
        <w:numPr>
          <w:ilvl w:val="0"/>
          <w:numId w:val="64"/>
        </w:numPr>
        <w:spacing w:after="120"/>
        <w:jc w:val="both"/>
      </w:pPr>
      <w:r w:rsidRPr="004C7874">
        <w:lastRenderedPageBreak/>
        <w:t xml:space="preserve">FFS </w:t>
      </w:r>
      <w:r>
        <w:t>whether/how to take into account</w:t>
      </w:r>
      <w:r w:rsidRPr="004C7874">
        <w:t xml:space="preserve"> broadcast received by both </w:t>
      </w:r>
      <w:r>
        <w:t>RRC_</w:t>
      </w:r>
      <w:r w:rsidRPr="004C7874">
        <w:t>IDLE</w:t>
      </w:r>
      <w:r>
        <w:t>/INACTVE</w:t>
      </w:r>
      <w:r w:rsidRPr="004C7874">
        <w:t xml:space="preserve"> and </w:t>
      </w:r>
      <w:r>
        <w:t>RRC_</w:t>
      </w:r>
      <w:r w:rsidRPr="004C7874">
        <w:t>CONNECTED UEs</w:t>
      </w:r>
      <w:r>
        <w:t>.</w:t>
      </w:r>
    </w:p>
    <w:p w14:paraId="3904F78F" w14:textId="77777777" w:rsidR="008C42DD" w:rsidRDefault="008C42DD" w:rsidP="008C42DD">
      <w:pPr>
        <w:widowControl w:val="0"/>
        <w:spacing w:after="120"/>
        <w:jc w:val="both"/>
        <w:rPr>
          <w:lang w:eastAsia="zh-CN"/>
        </w:rPr>
      </w:pPr>
    </w:p>
    <w:p w14:paraId="0E9A07F6" w14:textId="77777777" w:rsidR="008C42DD" w:rsidRDefault="008C42DD" w:rsidP="008C42DD">
      <w:pPr>
        <w:widowControl w:val="0"/>
        <w:spacing w:after="120"/>
        <w:jc w:val="both"/>
        <w:rPr>
          <w:lang w:eastAsia="zh-CN"/>
        </w:rPr>
      </w:pPr>
      <w:r>
        <w:rPr>
          <w:b/>
          <w:highlight w:val="yellow"/>
          <w:lang w:eastAsia="zh-CN"/>
        </w:rPr>
        <w:t>[High] Updated Proposal 1-</w:t>
      </w:r>
      <w:r w:rsidRPr="004E0635">
        <w:rPr>
          <w:b/>
          <w:highlight w:val="yellow"/>
          <w:lang w:eastAsia="zh-CN"/>
        </w:rPr>
        <w:t>2</w:t>
      </w:r>
      <w:r w:rsidRPr="00E7673F">
        <w:rPr>
          <w:b/>
          <w:highlight w:val="yellow"/>
          <w:lang w:eastAsia="zh-CN"/>
        </w:rPr>
        <w:t>a</w:t>
      </w:r>
      <w:r>
        <w:rPr>
          <w:lang w:eastAsia="zh-CN"/>
        </w:rPr>
        <w:t>:</w:t>
      </w:r>
    </w:p>
    <w:p w14:paraId="46302822" w14:textId="77777777" w:rsidR="008C42DD" w:rsidRDefault="008C42DD" w:rsidP="008C42DD">
      <w:pPr>
        <w:widowControl w:val="0"/>
        <w:spacing w:after="120"/>
        <w:jc w:val="both"/>
        <w:rPr>
          <w:lang w:eastAsia="zh-CN"/>
        </w:rPr>
      </w:pPr>
      <w:r>
        <w:rPr>
          <w:rFonts w:hint="eastAsia"/>
          <w:lang w:eastAsia="zh-CN"/>
        </w:rPr>
        <w:t>S</w:t>
      </w:r>
      <w:r>
        <w:rPr>
          <w:lang w:eastAsia="zh-CN"/>
        </w:rPr>
        <w:t>end an LS to RAN4 including the following:</w:t>
      </w:r>
    </w:p>
    <w:p w14:paraId="408069EE" w14:textId="77777777" w:rsidR="008C42DD" w:rsidRPr="00EA41C9" w:rsidRDefault="008C42DD" w:rsidP="008C42DD">
      <w:pPr>
        <w:pStyle w:val="ListParagraph"/>
        <w:widowControl w:val="0"/>
        <w:numPr>
          <w:ilvl w:val="0"/>
          <w:numId w:val="71"/>
        </w:numPr>
        <w:spacing w:after="120"/>
        <w:jc w:val="both"/>
        <w:rPr>
          <w:lang w:eastAsia="zh-CN"/>
        </w:rPr>
      </w:pPr>
      <w:r>
        <w:rPr>
          <w:szCs w:val="20"/>
        </w:rPr>
        <w:t xml:space="preserve">Question 1: For CFR of Option 2A, whether </w:t>
      </w:r>
      <w:r w:rsidRPr="00DE11B0">
        <w:rPr>
          <w:szCs w:val="20"/>
        </w:rPr>
        <w:t>BWP switching is needed between the multicast reception in the MBS specific BWP and unicast reception in its associated dedicated BWP</w:t>
      </w:r>
      <w:r>
        <w:rPr>
          <w:szCs w:val="20"/>
        </w:rPr>
        <w:t>?</w:t>
      </w:r>
    </w:p>
    <w:p w14:paraId="196CB78A" w14:textId="77777777" w:rsidR="008C42DD" w:rsidRPr="004F487D" w:rsidRDefault="008C42DD" w:rsidP="008C42DD">
      <w:pPr>
        <w:pStyle w:val="ListParagraph"/>
        <w:widowControl w:val="0"/>
        <w:numPr>
          <w:ilvl w:val="0"/>
          <w:numId w:val="71"/>
        </w:numPr>
        <w:spacing w:after="120"/>
        <w:jc w:val="both"/>
        <w:rPr>
          <w:strike/>
          <w:color w:val="FF0000"/>
          <w:lang w:eastAsia="zh-CN"/>
        </w:rPr>
      </w:pPr>
      <w:r w:rsidRPr="004F487D">
        <w:rPr>
          <w:strike/>
          <w:color w:val="FF0000"/>
          <w:lang w:eastAsia="zh-CN"/>
        </w:rPr>
        <w:t xml:space="preserve">Question 2: For CFR of Option 2A, whether MBS specific BWP can be treated in a similar way as the initial BWP when it is </w:t>
      </w:r>
      <w:r w:rsidRPr="004F487D">
        <w:rPr>
          <w:strike/>
          <w:color w:val="FF0000"/>
          <w:szCs w:val="20"/>
        </w:rPr>
        <w:t>confined</w:t>
      </w:r>
      <w:r w:rsidRPr="004F487D">
        <w:rPr>
          <w:strike/>
          <w:color w:val="FF0000"/>
          <w:lang w:eastAsia="zh-CN"/>
        </w:rPr>
        <w:t xml:space="preserve"> within the active dedicated unicast BWP sharing the same SCS/CP?</w:t>
      </w:r>
    </w:p>
    <w:p w14:paraId="7AC9E812" w14:textId="77777777" w:rsidR="008C42DD" w:rsidRPr="00834A22" w:rsidRDefault="008C42DD" w:rsidP="008C42DD">
      <w:pPr>
        <w:pStyle w:val="ListParagraph"/>
        <w:widowControl w:val="0"/>
        <w:numPr>
          <w:ilvl w:val="0"/>
          <w:numId w:val="71"/>
        </w:numPr>
        <w:spacing w:after="120"/>
        <w:jc w:val="both"/>
        <w:rPr>
          <w:lang w:eastAsia="zh-CN"/>
        </w:rPr>
      </w:pPr>
      <w:r>
        <w:rPr>
          <w:rFonts w:hint="eastAsia"/>
          <w:szCs w:val="20"/>
        </w:rPr>
        <w:t>T</w:t>
      </w:r>
      <w:r>
        <w:rPr>
          <w:szCs w:val="20"/>
        </w:rPr>
        <w:t>he agreement in RAN1#104-e related to the definition of CFR</w:t>
      </w:r>
    </w:p>
    <w:p w14:paraId="2ED8EA8F" w14:textId="77777777" w:rsidR="008C42DD" w:rsidRPr="002C0375" w:rsidRDefault="008C42DD" w:rsidP="008C42DD">
      <w:pPr>
        <w:pStyle w:val="ListParagraph"/>
        <w:widowControl w:val="0"/>
        <w:numPr>
          <w:ilvl w:val="0"/>
          <w:numId w:val="71"/>
        </w:numPr>
        <w:spacing w:after="120"/>
        <w:jc w:val="both"/>
        <w:rPr>
          <w:color w:val="FF0000"/>
          <w:lang w:eastAsia="zh-CN"/>
        </w:rPr>
      </w:pPr>
      <w:r w:rsidRPr="0031128E">
        <w:rPr>
          <w:rFonts w:hint="eastAsia"/>
          <w:color w:val="FF0000"/>
          <w:szCs w:val="20"/>
        </w:rPr>
        <w:t>R</w:t>
      </w:r>
      <w:r w:rsidRPr="0031128E">
        <w:rPr>
          <w:color w:val="FF0000"/>
          <w:szCs w:val="20"/>
        </w:rPr>
        <w:t>AN1 respectively asks RAN4 to reply the LS before May 21</w:t>
      </w:r>
      <w:r w:rsidRPr="0031128E">
        <w:rPr>
          <w:color w:val="FF0000"/>
          <w:szCs w:val="20"/>
          <w:vertAlign w:val="superscript"/>
        </w:rPr>
        <w:t>st</w:t>
      </w:r>
      <w:r w:rsidRPr="0031128E">
        <w:rPr>
          <w:color w:val="FF0000"/>
          <w:szCs w:val="20"/>
        </w:rPr>
        <w:t xml:space="preserve"> </w:t>
      </w:r>
      <w:r>
        <w:rPr>
          <w:color w:val="FF0000"/>
          <w:szCs w:val="20"/>
        </w:rPr>
        <w:t xml:space="preserve">(if possible) </w:t>
      </w:r>
      <w:r w:rsidRPr="0031128E">
        <w:rPr>
          <w:color w:val="FF0000"/>
          <w:szCs w:val="20"/>
        </w:rPr>
        <w:t xml:space="preserve">so that RAN1 can make the down-selection </w:t>
      </w:r>
      <w:r>
        <w:rPr>
          <w:color w:val="FF0000"/>
          <w:szCs w:val="20"/>
        </w:rPr>
        <w:t xml:space="preserve">between Option 2A and 2B taking into account the reply from RAN4 </w:t>
      </w:r>
      <w:r w:rsidRPr="002C0375">
        <w:rPr>
          <w:color w:val="FF0000"/>
        </w:rPr>
        <w:t>in the second week of RAN1#105-e</w:t>
      </w:r>
    </w:p>
    <w:p w14:paraId="52AB38B4" w14:textId="77777777" w:rsidR="008C42DD" w:rsidRDefault="008C42DD" w:rsidP="008C42DD">
      <w:pPr>
        <w:widowControl w:val="0"/>
        <w:spacing w:after="120"/>
        <w:jc w:val="both"/>
        <w:rPr>
          <w:lang w:eastAsia="zh-CN"/>
        </w:rPr>
      </w:pPr>
    </w:p>
    <w:p w14:paraId="452F9A40" w14:textId="77777777" w:rsidR="002F28D6" w:rsidRPr="00D9667F" w:rsidRDefault="002F28D6" w:rsidP="002F28D6">
      <w:pPr>
        <w:widowControl w:val="0"/>
        <w:spacing w:after="120"/>
        <w:jc w:val="both"/>
        <w:rPr>
          <w:lang w:eastAsia="zh-CN"/>
        </w:rPr>
      </w:pPr>
      <w:r w:rsidRPr="00D9667F">
        <w:rPr>
          <w:b/>
          <w:highlight w:val="yellow"/>
          <w:lang w:eastAsia="zh-CN"/>
        </w:rPr>
        <w:t>[High] Updated Proposal 2-1</w:t>
      </w:r>
      <w:r w:rsidRPr="00D9667F">
        <w:rPr>
          <w:lang w:eastAsia="zh-CN"/>
        </w:rPr>
        <w:t xml:space="preserve">: </w:t>
      </w:r>
    </w:p>
    <w:p w14:paraId="4E3D59A6" w14:textId="6B13B1E6" w:rsidR="002F28D6" w:rsidRPr="00D9667F" w:rsidRDefault="002F28D6" w:rsidP="002F28D6">
      <w:pPr>
        <w:widowControl w:val="0"/>
        <w:jc w:val="both"/>
        <w:rPr>
          <w:lang w:eastAsia="zh-CN"/>
        </w:rPr>
      </w:pPr>
      <w:r w:rsidRPr="00D9667F">
        <w:rPr>
          <w:lang w:eastAsia="zh-CN"/>
        </w:rPr>
        <w:t xml:space="preserve">For CSS of group-common PDCCH of PTM scheme 1 for multicast in RRC_CONNECTED state, down-select from </w:t>
      </w:r>
      <w:r>
        <w:rPr>
          <w:lang w:eastAsia="zh-CN"/>
        </w:rPr>
        <w:t>the following alternatives (to be decided in RAN1#105)</w:t>
      </w:r>
      <w:r w:rsidRPr="00D9667F">
        <w:rPr>
          <w:lang w:eastAsia="zh-CN"/>
        </w:rPr>
        <w:t>:</w:t>
      </w:r>
    </w:p>
    <w:p w14:paraId="22A50B53" w14:textId="77777777" w:rsidR="002F28D6" w:rsidRPr="00D9667F" w:rsidRDefault="002F28D6" w:rsidP="002F28D6">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1: support Type-3 </w:t>
      </w:r>
      <w:r w:rsidRPr="00D9667F">
        <w:rPr>
          <w:szCs w:val="20"/>
          <w:lang w:eastAsia="zh-CN"/>
        </w:rPr>
        <w:t>CSS</w:t>
      </w:r>
    </w:p>
    <w:p w14:paraId="30B036B6" w14:textId="77777777" w:rsidR="002F28D6" w:rsidRPr="00D9667F" w:rsidRDefault="002F28D6" w:rsidP="002F28D6">
      <w:pPr>
        <w:pStyle w:val="ListParagraph"/>
        <w:widowControl w:val="0"/>
        <w:numPr>
          <w:ilvl w:val="1"/>
          <w:numId w:val="32"/>
        </w:numPr>
        <w:jc w:val="both"/>
        <w:rPr>
          <w:szCs w:val="20"/>
          <w:lang w:eastAsia="zh-CN"/>
        </w:rPr>
      </w:pPr>
      <w:r w:rsidRPr="00D9667F">
        <w:rPr>
          <w:szCs w:val="20"/>
          <w:lang w:eastAsia="zh-CN"/>
        </w:rPr>
        <w:t xml:space="preserve">The monitoring priority of </w:t>
      </w:r>
      <w:r w:rsidRPr="00D9667F">
        <w:rPr>
          <w:rFonts w:eastAsiaTheme="minorEastAsia"/>
          <w:szCs w:val="20"/>
          <w:lang w:eastAsia="zh-CN"/>
        </w:rPr>
        <w:t xml:space="preserve">Type-3 </w:t>
      </w:r>
      <w:r w:rsidRPr="00D9667F">
        <w:rPr>
          <w:szCs w:val="20"/>
          <w:lang w:eastAsia="zh-CN"/>
        </w:rPr>
        <w:t>CSS</w:t>
      </w:r>
      <w:r w:rsidRPr="00D9667F">
        <w:rPr>
          <w:szCs w:val="20"/>
        </w:rPr>
        <w:t xml:space="preserve"> for group-common PDCCH is the same as existing Rel-15/16 CSS, regardless of which DCI format of group-common PDCCH is configured in Type-3 CSS</w:t>
      </w:r>
    </w:p>
    <w:p w14:paraId="732FA97F" w14:textId="77777777" w:rsidR="002F28D6" w:rsidRPr="00D9667F" w:rsidRDefault="002F28D6" w:rsidP="002F28D6">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2: support </w:t>
      </w:r>
      <w:r w:rsidRPr="00D9667F">
        <w:rPr>
          <w:szCs w:val="20"/>
          <w:lang w:eastAsia="zh-CN"/>
        </w:rPr>
        <w:t xml:space="preserve">a </w:t>
      </w:r>
      <w:r w:rsidRPr="00D9667F">
        <w:t>new Type-x CSS</w:t>
      </w:r>
    </w:p>
    <w:p w14:paraId="068674FC" w14:textId="77777777" w:rsidR="002F28D6" w:rsidRDefault="002F28D6" w:rsidP="002F28D6">
      <w:pPr>
        <w:pStyle w:val="ListParagraph"/>
        <w:widowControl w:val="0"/>
        <w:numPr>
          <w:ilvl w:val="1"/>
          <w:numId w:val="32"/>
        </w:numPr>
        <w:jc w:val="both"/>
        <w:rPr>
          <w:szCs w:val="20"/>
          <w:lang w:eastAsia="zh-CN"/>
        </w:rPr>
      </w:pPr>
      <w:r w:rsidRPr="00D9667F">
        <w:rPr>
          <w:szCs w:val="20"/>
          <w:lang w:eastAsia="zh-CN"/>
        </w:rPr>
        <w:t xml:space="preserve">The monitoring priority of new Type-x CSS is determined based on the search space set indexes of </w:t>
      </w:r>
      <w:r w:rsidRPr="00D9667F">
        <w:t>the new Type-x CSS set</w:t>
      </w:r>
      <w:r w:rsidRPr="00D9667F">
        <w:rPr>
          <w:szCs w:val="20"/>
          <w:lang w:eastAsia="zh-CN"/>
        </w:rPr>
        <w:t xml:space="preserve"> and USS sets,</w:t>
      </w:r>
      <w:r w:rsidRPr="00D9667F">
        <w:rPr>
          <w:szCs w:val="20"/>
        </w:rPr>
        <w:t xml:space="preserve"> regardless of which DCI format of group-common PDCCH is configured in the new Type-x CSS</w:t>
      </w:r>
      <w:r w:rsidRPr="00D9667F">
        <w:rPr>
          <w:szCs w:val="20"/>
          <w:lang w:eastAsia="zh-CN"/>
        </w:rPr>
        <w:t>.</w:t>
      </w:r>
    </w:p>
    <w:p w14:paraId="6F42A729" w14:textId="77777777" w:rsidR="002F28D6" w:rsidRPr="002F28D6" w:rsidRDefault="002F28D6" w:rsidP="002F28D6">
      <w:pPr>
        <w:pStyle w:val="ListParagraph"/>
        <w:widowControl w:val="0"/>
        <w:numPr>
          <w:ilvl w:val="0"/>
          <w:numId w:val="32"/>
        </w:numPr>
        <w:jc w:val="both"/>
        <w:rPr>
          <w:strike/>
          <w:color w:val="FF0000"/>
          <w:szCs w:val="20"/>
          <w:lang w:eastAsia="zh-CN"/>
        </w:rPr>
      </w:pPr>
      <w:r w:rsidRPr="002F28D6">
        <w:rPr>
          <w:rFonts w:eastAsiaTheme="minorEastAsia" w:hint="eastAsia"/>
          <w:strike/>
          <w:color w:val="FF0000"/>
          <w:szCs w:val="20"/>
          <w:lang w:eastAsia="zh-CN"/>
        </w:rPr>
        <w:t>A</w:t>
      </w:r>
      <w:r w:rsidRPr="002F28D6">
        <w:rPr>
          <w:rFonts w:eastAsiaTheme="minorEastAsia"/>
          <w:strike/>
          <w:color w:val="FF0000"/>
          <w:szCs w:val="20"/>
          <w:lang w:eastAsia="zh-CN"/>
        </w:rPr>
        <w:t>lt 3: support both Alt 1 and Alt 2</w:t>
      </w:r>
    </w:p>
    <w:p w14:paraId="24DCC99F" w14:textId="77777777" w:rsidR="002F28D6" w:rsidRDefault="002F28D6" w:rsidP="008C42DD">
      <w:pPr>
        <w:widowControl w:val="0"/>
        <w:spacing w:after="120"/>
        <w:jc w:val="both"/>
        <w:rPr>
          <w:lang w:eastAsia="zh-CN"/>
        </w:rPr>
      </w:pPr>
    </w:p>
    <w:p w14:paraId="5C83F28F" w14:textId="77777777" w:rsidR="008C42DD" w:rsidRDefault="008C42DD" w:rsidP="008C42DD">
      <w:pPr>
        <w:widowControl w:val="0"/>
        <w:spacing w:after="120"/>
        <w:jc w:val="both"/>
        <w:rPr>
          <w:lang w:eastAsia="zh-CN"/>
        </w:rPr>
      </w:pPr>
      <w:r>
        <w:rPr>
          <w:b/>
          <w:highlight w:val="yellow"/>
          <w:lang w:eastAsia="zh-CN"/>
        </w:rPr>
        <w:t xml:space="preserve">[High] </w:t>
      </w:r>
      <w:r w:rsidRPr="00D9667F">
        <w:rPr>
          <w:b/>
          <w:highlight w:val="yellow"/>
          <w:lang w:eastAsia="zh-CN"/>
        </w:rPr>
        <w:t xml:space="preserve">Proposal </w:t>
      </w:r>
      <w:r>
        <w:rPr>
          <w:b/>
          <w:highlight w:val="yellow"/>
          <w:lang w:eastAsia="zh-CN"/>
        </w:rPr>
        <w:t>3-5</w:t>
      </w:r>
      <w:r w:rsidRPr="007D3625">
        <w:rPr>
          <w:b/>
          <w:highlight w:val="yellow"/>
          <w:lang w:eastAsia="zh-CN"/>
        </w:rPr>
        <w:t>a</w:t>
      </w:r>
      <w:r>
        <w:rPr>
          <w:lang w:eastAsia="zh-CN"/>
        </w:rPr>
        <w:t xml:space="preserve">: </w:t>
      </w:r>
    </w:p>
    <w:p w14:paraId="4CFD2FEA" w14:textId="16F13171" w:rsidR="008C42DD" w:rsidRDefault="008C42DD" w:rsidP="008C42DD">
      <w:pPr>
        <w:widowControl w:val="0"/>
        <w:spacing w:after="120"/>
        <w:jc w:val="both"/>
        <w:rPr>
          <w:lang w:eastAsia="zh-CN"/>
        </w:rPr>
      </w:pPr>
      <w:r>
        <w:rPr>
          <w:lang w:eastAsia="zh-CN"/>
        </w:rPr>
        <w:t>Include the following in the LS to RAN2:</w:t>
      </w:r>
    </w:p>
    <w:p w14:paraId="09386F36" w14:textId="77777777" w:rsidR="008C42DD" w:rsidRPr="005F48B1" w:rsidRDefault="008C42DD" w:rsidP="008C42DD">
      <w:pPr>
        <w:pStyle w:val="ListParagraph"/>
        <w:widowControl w:val="0"/>
        <w:numPr>
          <w:ilvl w:val="0"/>
          <w:numId w:val="66"/>
        </w:numPr>
        <w:spacing w:after="120"/>
        <w:jc w:val="both"/>
        <w:rPr>
          <w:strike/>
          <w:color w:val="FF0000"/>
          <w:lang w:eastAsia="zh-CN"/>
        </w:rPr>
      </w:pPr>
      <w:r w:rsidRPr="005F48B1">
        <w:rPr>
          <w:rFonts w:eastAsiaTheme="minorEastAsia" w:hint="eastAsia"/>
          <w:strike/>
          <w:color w:val="FF0000"/>
          <w:lang w:eastAsia="zh-CN"/>
        </w:rPr>
        <w:t>W</w:t>
      </w:r>
      <w:r w:rsidRPr="005F48B1">
        <w:rPr>
          <w:rFonts w:eastAsiaTheme="minorEastAsia"/>
          <w:strike/>
          <w:color w:val="FF0000"/>
          <w:lang w:eastAsia="zh-CN"/>
        </w:rPr>
        <w:t xml:space="preserve">hether one G-RNTI can be mapped to </w:t>
      </w:r>
      <w:r w:rsidRPr="005F48B1">
        <w:rPr>
          <w:strike/>
          <w:color w:val="FF0000"/>
          <w:lang w:eastAsia="zh-CN"/>
        </w:rPr>
        <w:t xml:space="preserve">multiple </w:t>
      </w:r>
      <w:r w:rsidRPr="005F48B1">
        <w:rPr>
          <w:rFonts w:eastAsiaTheme="minorEastAsia"/>
          <w:strike/>
          <w:color w:val="FF0000"/>
          <w:lang w:eastAsia="zh-CN"/>
        </w:rPr>
        <w:t>MBS services, e.g., multiple TMGIs?</w:t>
      </w:r>
    </w:p>
    <w:p w14:paraId="429D3263" w14:textId="77777777" w:rsidR="008C42DD" w:rsidRPr="005F48B1" w:rsidRDefault="008C42DD" w:rsidP="008C42DD">
      <w:pPr>
        <w:pStyle w:val="ListParagraph"/>
        <w:widowControl w:val="0"/>
        <w:numPr>
          <w:ilvl w:val="0"/>
          <w:numId w:val="66"/>
        </w:numPr>
        <w:spacing w:after="120"/>
        <w:rPr>
          <w:strike/>
          <w:color w:val="FF0000"/>
          <w:lang w:eastAsia="zh-CN"/>
        </w:rPr>
      </w:pPr>
      <w:r w:rsidRPr="005F48B1">
        <w:rPr>
          <w:strike/>
          <w:color w:val="FF0000"/>
          <w:lang w:eastAsia="x-none"/>
        </w:rPr>
        <w:t>Whether CS-RNTI can be used for PTP retransmission of SPS group-common PDSCH?</w:t>
      </w:r>
    </w:p>
    <w:p w14:paraId="39D5AF19" w14:textId="77777777" w:rsidR="003F2D33" w:rsidRPr="00B275BE" w:rsidRDefault="003F2D33" w:rsidP="003F2D33">
      <w:pPr>
        <w:pStyle w:val="ListParagraph"/>
        <w:widowControl w:val="0"/>
        <w:numPr>
          <w:ilvl w:val="0"/>
          <w:numId w:val="66"/>
        </w:numPr>
        <w:spacing w:after="120"/>
        <w:jc w:val="both"/>
        <w:rPr>
          <w:color w:val="FF0000"/>
          <w:lang w:eastAsia="x-none"/>
        </w:rPr>
      </w:pPr>
      <w:r w:rsidRPr="00B275BE">
        <w:rPr>
          <w:rFonts w:eastAsiaTheme="minorEastAsia"/>
          <w:color w:val="FF0000"/>
          <w:lang w:eastAsia="zh-CN"/>
        </w:rPr>
        <w:t>Whether</w:t>
      </w:r>
      <w:r w:rsidRPr="00B275BE">
        <w:rPr>
          <w:color w:val="FF0000"/>
          <w:lang w:eastAsia="x-none"/>
        </w:rPr>
        <w:t xml:space="preserve"> RAN1 should take into account the case of UE supporting multiple G-CS-RNTIs?</w:t>
      </w:r>
    </w:p>
    <w:p w14:paraId="23A2DC5A" w14:textId="77777777" w:rsidR="008C42DD" w:rsidRPr="0062730D" w:rsidRDefault="008C42DD" w:rsidP="008C42DD">
      <w:pPr>
        <w:pStyle w:val="ListParagraph"/>
        <w:widowControl w:val="0"/>
        <w:numPr>
          <w:ilvl w:val="0"/>
          <w:numId w:val="66"/>
        </w:numPr>
        <w:spacing w:after="120"/>
        <w:jc w:val="both"/>
        <w:rPr>
          <w:lang w:eastAsia="zh-CN"/>
        </w:rPr>
      </w:pPr>
      <w:r>
        <w:rPr>
          <w:rFonts w:eastAsiaTheme="minorEastAsia"/>
          <w:lang w:eastAsia="zh-CN"/>
        </w:rPr>
        <w:t xml:space="preserve">The agreements related to SPS will also be included in the LS for information </w:t>
      </w:r>
    </w:p>
    <w:p w14:paraId="39EC411D" w14:textId="4C2DB0A3" w:rsidR="008C42DD" w:rsidRDefault="008C42DD" w:rsidP="008C42DD">
      <w:pPr>
        <w:pStyle w:val="ListParagraph"/>
        <w:widowControl w:val="0"/>
        <w:numPr>
          <w:ilvl w:val="1"/>
          <w:numId w:val="66"/>
        </w:numPr>
        <w:spacing w:after="120"/>
        <w:jc w:val="both"/>
        <w:rPr>
          <w:lang w:eastAsia="zh-CN"/>
        </w:rPr>
      </w:pPr>
      <w:r>
        <w:rPr>
          <w:rFonts w:eastAsiaTheme="minorEastAsia"/>
          <w:lang w:eastAsia="zh-CN"/>
        </w:rPr>
        <w:t xml:space="preserve">Note: </w:t>
      </w:r>
      <w:r w:rsidR="00384FD1">
        <w:rPr>
          <w:rFonts w:eastAsiaTheme="minorEastAsia"/>
          <w:lang w:eastAsia="zh-CN"/>
        </w:rPr>
        <w:t>T</w:t>
      </w:r>
      <w:r>
        <w:rPr>
          <w:rFonts w:eastAsiaTheme="minorEastAsia"/>
          <w:lang w:eastAsia="zh-CN"/>
        </w:rPr>
        <w:t>he FFS (w</w:t>
      </w:r>
      <w:r>
        <w:rPr>
          <w:lang w:eastAsia="x-none"/>
        </w:rPr>
        <w:t>hether</w:t>
      </w:r>
      <w:r w:rsidRPr="00CE6CB2">
        <w:rPr>
          <w:lang w:eastAsia="x-none"/>
        </w:rPr>
        <w:t xml:space="preserve"> </w:t>
      </w:r>
      <w:r>
        <w:rPr>
          <w:lang w:eastAsia="x-none"/>
        </w:rPr>
        <w:t>CS-</w:t>
      </w:r>
      <w:r w:rsidRPr="00CE6CB2">
        <w:rPr>
          <w:lang w:eastAsia="x-none"/>
        </w:rPr>
        <w:t xml:space="preserve">RNTI </w:t>
      </w:r>
      <w:r>
        <w:rPr>
          <w:lang w:eastAsia="x-none"/>
        </w:rPr>
        <w:t>can be</w:t>
      </w:r>
      <w:r w:rsidRPr="00CE6CB2">
        <w:rPr>
          <w:lang w:eastAsia="x-none"/>
        </w:rPr>
        <w:t xml:space="preserve"> used for PTP retransmission of SPS group-common PDSCH</w:t>
      </w:r>
      <w:r>
        <w:rPr>
          <w:lang w:eastAsia="x-none"/>
        </w:rPr>
        <w:t>) will also be included in the LS as part of agreements</w:t>
      </w:r>
    </w:p>
    <w:p w14:paraId="199AE358" w14:textId="55383720" w:rsidR="00C75126" w:rsidRDefault="00C75126" w:rsidP="009A61FF">
      <w:pPr>
        <w:widowControl w:val="0"/>
        <w:spacing w:after="120"/>
        <w:jc w:val="both"/>
        <w:rPr>
          <w:lang w:eastAsia="zh-CN"/>
        </w:rPr>
      </w:pPr>
    </w:p>
    <w:p w14:paraId="023F6158" w14:textId="77777777" w:rsidR="007834CB" w:rsidRDefault="007834CB" w:rsidP="007834CB">
      <w:pPr>
        <w:widowControl w:val="0"/>
        <w:spacing w:after="120"/>
        <w:jc w:val="both"/>
        <w:rPr>
          <w:lang w:eastAsia="zh-CN"/>
        </w:rPr>
      </w:pPr>
      <w:r w:rsidRPr="00AE5297">
        <w:rPr>
          <w:b/>
          <w:highlight w:val="cyan"/>
          <w:lang w:eastAsia="zh-CN"/>
        </w:rPr>
        <w:t>[High](Stable) Updated Proposal 1-4</w:t>
      </w:r>
      <w:r>
        <w:rPr>
          <w:b/>
          <w:lang w:eastAsia="zh-CN"/>
        </w:rPr>
        <w:t>(for conclusion)</w:t>
      </w:r>
      <w:r>
        <w:rPr>
          <w:lang w:eastAsia="zh-CN"/>
        </w:rPr>
        <w:t xml:space="preserve">: </w:t>
      </w:r>
    </w:p>
    <w:p w14:paraId="54862E9B" w14:textId="77777777" w:rsidR="007834CB" w:rsidRDefault="007834CB" w:rsidP="007834CB">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r w:rsidRPr="00904FD4">
        <w:rPr>
          <w:lang w:eastAsia="zh-CN"/>
        </w:rPr>
        <w:t>schedule unicast on the frequency resource</w:t>
      </w:r>
      <w:r>
        <w:rPr>
          <w:lang w:eastAsia="zh-CN"/>
        </w:rPr>
        <w:t>s</w:t>
      </w:r>
      <w:r w:rsidRPr="00904FD4">
        <w:rPr>
          <w:lang w:eastAsia="zh-CN"/>
        </w:rPr>
        <w:t xml:space="preserve"> covered by CFR configured for multicast.</w:t>
      </w:r>
    </w:p>
    <w:p w14:paraId="241859C2" w14:textId="77777777" w:rsidR="007834CB" w:rsidRDefault="007834CB" w:rsidP="009A61FF">
      <w:pPr>
        <w:widowControl w:val="0"/>
        <w:spacing w:after="120"/>
        <w:jc w:val="both"/>
        <w:rPr>
          <w:lang w:eastAsia="zh-CN"/>
        </w:rPr>
      </w:pPr>
    </w:p>
    <w:p w14:paraId="23E64BB6" w14:textId="77777777" w:rsidR="008F155B" w:rsidRDefault="008F155B" w:rsidP="008F155B">
      <w:pPr>
        <w:widowControl w:val="0"/>
        <w:spacing w:after="120"/>
        <w:jc w:val="both"/>
        <w:rPr>
          <w:lang w:eastAsia="zh-CN"/>
        </w:rPr>
      </w:pPr>
      <w:r w:rsidRPr="00B70D69">
        <w:rPr>
          <w:b/>
          <w:highlight w:val="cyan"/>
          <w:lang w:eastAsia="zh-CN"/>
        </w:rPr>
        <w:t>[High](Stable) Updated Proposal 4-1</w:t>
      </w:r>
      <w:r>
        <w:rPr>
          <w:lang w:eastAsia="zh-CN"/>
        </w:rPr>
        <w:t xml:space="preserve">: </w:t>
      </w:r>
    </w:p>
    <w:p w14:paraId="54F34687" w14:textId="77777777" w:rsidR="008F155B" w:rsidRDefault="008F155B" w:rsidP="008F155B">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13E598D7" w14:textId="77777777" w:rsidR="008F155B" w:rsidRDefault="008F155B" w:rsidP="008F155B">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6A2523E1" w14:textId="77777777" w:rsidR="008F155B" w:rsidRPr="009C724A" w:rsidRDefault="008F155B" w:rsidP="008F155B">
      <w:pPr>
        <w:widowControl w:val="0"/>
        <w:spacing w:after="120"/>
        <w:jc w:val="both"/>
        <w:rPr>
          <w:lang w:eastAsia="zh-CN"/>
        </w:rPr>
      </w:pPr>
    </w:p>
    <w:p w14:paraId="2DDE5C49" w14:textId="77777777" w:rsidR="008F155B" w:rsidRDefault="008F155B" w:rsidP="008F155B">
      <w:pPr>
        <w:widowControl w:val="0"/>
        <w:spacing w:after="120"/>
        <w:jc w:val="both"/>
        <w:rPr>
          <w:lang w:eastAsia="zh-CN"/>
        </w:rPr>
      </w:pPr>
      <w:r w:rsidRPr="00B70D69">
        <w:rPr>
          <w:b/>
          <w:highlight w:val="cyan"/>
          <w:lang w:eastAsia="zh-CN"/>
        </w:rPr>
        <w:t>[High] (Stable) Initial Proposal 4-3</w:t>
      </w:r>
      <w:r>
        <w:rPr>
          <w:lang w:eastAsia="zh-CN"/>
        </w:rPr>
        <w:t>:</w:t>
      </w:r>
    </w:p>
    <w:p w14:paraId="4687256D" w14:textId="77777777" w:rsidR="008F155B" w:rsidRDefault="008F155B" w:rsidP="008F155B">
      <w:pPr>
        <w:widowControl w:val="0"/>
        <w:jc w:val="both"/>
        <w:rPr>
          <w:lang w:eastAsia="zh-CN"/>
        </w:rPr>
      </w:pPr>
      <w:r>
        <w:rPr>
          <w:lang w:eastAsia="zh-CN"/>
        </w:rPr>
        <w:t xml:space="preserve">Confirm the working assumption: </w:t>
      </w:r>
    </w:p>
    <w:p w14:paraId="49B39652" w14:textId="77777777" w:rsidR="008F155B" w:rsidRPr="00AA012B" w:rsidRDefault="008F155B" w:rsidP="008F155B">
      <w:pPr>
        <w:widowControl w:val="0"/>
        <w:jc w:val="both"/>
        <w:rPr>
          <w:lang w:eastAsia="zh-CN"/>
        </w:rPr>
      </w:pPr>
      <w:r w:rsidRPr="00AA012B">
        <w:rPr>
          <w:lang w:eastAsia="zh-CN"/>
        </w:rPr>
        <w:lastRenderedPageBreak/>
        <w:t>For activation/deactivation of SPS group-common PDSCH for MBS in RRC_CONNECTED state,</w:t>
      </w:r>
    </w:p>
    <w:p w14:paraId="099AABD2" w14:textId="77777777" w:rsidR="008F155B" w:rsidRPr="00AA012B" w:rsidRDefault="008F155B" w:rsidP="008F155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0DBE5D93" w14:textId="77777777" w:rsidR="008F155B" w:rsidRPr="00AA012B" w:rsidRDefault="008F155B" w:rsidP="008F155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5B18926A" w14:textId="77777777" w:rsidR="008F155B" w:rsidRPr="00AA012B" w:rsidRDefault="008F155B" w:rsidP="008F155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29502457" w14:textId="77777777" w:rsidR="008F155B" w:rsidRPr="008F155B" w:rsidRDefault="008F155B"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325" w:name="_Ref450342757"/>
      <w:bookmarkStart w:id="326" w:name="_Ref450735844"/>
      <w:bookmarkStart w:id="327" w:name="_Ref457730460"/>
      <w:r>
        <w:rPr>
          <w:rFonts w:ascii="Times New Roman" w:hAnsi="Times New Roman"/>
          <w:lang w:val="en-US"/>
        </w:rPr>
        <w:tab/>
      </w:r>
    </w:p>
    <w:bookmarkEnd w:id="325"/>
    <w:bookmarkEnd w:id="326"/>
    <w:bookmarkEnd w:id="327"/>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10D8DE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R1-2102318</w:t>
      </w:r>
      <w:r w:rsidRPr="00F8144B">
        <w:rPr>
          <w:rFonts w:eastAsia="宋体"/>
          <w:szCs w:val="20"/>
        </w:rPr>
        <w:tab/>
        <w:t>Resource configuration and group scheduling for RRC_CONNECTED UEs</w:t>
      </w:r>
      <w:r w:rsidRPr="00F8144B">
        <w:rPr>
          <w:rFonts w:eastAsia="宋体"/>
          <w:szCs w:val="20"/>
        </w:rPr>
        <w:tab/>
        <w:t>Huawei, HiSilicon</w:t>
      </w:r>
    </w:p>
    <w:p w14:paraId="2009F07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R1-2102414</w:t>
      </w:r>
      <w:r w:rsidRPr="00F8144B">
        <w:rPr>
          <w:rFonts w:eastAsia="宋体"/>
          <w:szCs w:val="20"/>
        </w:rPr>
        <w:tab/>
        <w:t>Group scheduling for NR Multicast and Broadcast Services</w:t>
      </w:r>
      <w:r w:rsidRPr="00F8144B">
        <w:rPr>
          <w:rFonts w:eastAsia="宋体"/>
          <w:szCs w:val="20"/>
        </w:rPr>
        <w:tab/>
        <w:t>OPPO</w:t>
      </w:r>
    </w:p>
    <w:p w14:paraId="385A263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R1-2102469</w:t>
      </w:r>
      <w:r w:rsidRPr="00F8144B">
        <w:rPr>
          <w:rFonts w:eastAsia="宋体"/>
          <w:szCs w:val="20"/>
        </w:rPr>
        <w:tab/>
        <w:t>Discussion on MBS group scheduling for RRC_CONNECTED UEs</w:t>
      </w:r>
      <w:r w:rsidRPr="00F8144B">
        <w:rPr>
          <w:rFonts w:eastAsia="宋体"/>
          <w:szCs w:val="20"/>
        </w:rPr>
        <w:tab/>
        <w:t>Spreadtrum Communications</w:t>
      </w:r>
    </w:p>
    <w:p w14:paraId="7579264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R1-2102501</w:t>
      </w:r>
      <w:r w:rsidRPr="00F8144B">
        <w:rPr>
          <w:rFonts w:eastAsia="宋体"/>
          <w:szCs w:val="20"/>
        </w:rPr>
        <w:tab/>
        <w:t>Discussion on Mechanisms to Support Group Scheduling for RRC_CONNECTED UEs</w:t>
      </w:r>
      <w:r w:rsidRPr="00F8144B">
        <w:rPr>
          <w:rFonts w:eastAsia="宋体"/>
          <w:szCs w:val="20"/>
        </w:rPr>
        <w:tab/>
        <w:t>ZTE</w:t>
      </w:r>
    </w:p>
    <w:p w14:paraId="43BD8BB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R1-2102542</w:t>
      </w:r>
      <w:r w:rsidRPr="00F8144B">
        <w:rPr>
          <w:rFonts w:eastAsia="宋体"/>
          <w:szCs w:val="20"/>
        </w:rPr>
        <w:tab/>
        <w:t>Discussion on mechanisms to support group scheduling for RRC_CONNECTED UEs</w:t>
      </w:r>
      <w:r w:rsidRPr="00F8144B">
        <w:rPr>
          <w:rFonts w:eastAsia="宋体"/>
          <w:szCs w:val="20"/>
        </w:rPr>
        <w:tab/>
        <w:t>vivo</w:t>
      </w:r>
    </w:p>
    <w:p w14:paraId="59A6C2E0"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R1-2102609</w:t>
      </w:r>
      <w:r w:rsidRPr="00F8144B">
        <w:rPr>
          <w:rFonts w:eastAsia="宋体"/>
          <w:szCs w:val="20"/>
        </w:rPr>
        <w:tab/>
        <w:t>Discussion on group scheduling mechanism for RRC_CONNECTED UEs in MBS</w:t>
      </w:r>
      <w:r w:rsidRPr="00F8144B">
        <w:rPr>
          <w:rFonts w:eastAsia="宋体"/>
          <w:szCs w:val="20"/>
        </w:rPr>
        <w:tab/>
        <w:t>CATT</w:t>
      </w:r>
    </w:p>
    <w:p w14:paraId="6D8EF6D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R1-2102655</w:t>
      </w:r>
      <w:r w:rsidRPr="00F8144B">
        <w:rPr>
          <w:rFonts w:eastAsia="宋体"/>
          <w:szCs w:val="20"/>
        </w:rPr>
        <w:tab/>
        <w:t>Group Scheduling Mechanisms to Support 5G Multicast / Broadcast Services for RRC_CONNECTED Ues</w:t>
      </w:r>
      <w:r w:rsidRPr="00F8144B">
        <w:rPr>
          <w:rFonts w:eastAsia="宋体"/>
          <w:szCs w:val="20"/>
        </w:rPr>
        <w:tab/>
        <w:t>Nokia, Nokia Shanghai Bell</w:t>
      </w:r>
    </w:p>
    <w:p w14:paraId="209FC24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R1-2102702</w:t>
      </w:r>
      <w:r w:rsidRPr="00F8144B">
        <w:rPr>
          <w:rFonts w:eastAsia="宋体"/>
          <w:szCs w:val="20"/>
        </w:rPr>
        <w:tab/>
        <w:t>Discussion on NR MBS group scheduling for RRC_CONNECTED UEs</w:t>
      </w:r>
      <w:r w:rsidRPr="00F8144B">
        <w:rPr>
          <w:rFonts w:eastAsia="宋体"/>
          <w:szCs w:val="20"/>
        </w:rPr>
        <w:tab/>
        <w:t>MediaTek Inc.</w:t>
      </w:r>
    </w:p>
    <w:p w14:paraId="2BEC547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R1-2102782</w:t>
      </w:r>
      <w:r w:rsidRPr="00F8144B">
        <w:rPr>
          <w:rFonts w:eastAsia="宋体"/>
          <w:szCs w:val="20"/>
        </w:rPr>
        <w:tab/>
        <w:t>Discussion on aspects for group scheduling</w:t>
      </w:r>
      <w:r w:rsidRPr="00F8144B">
        <w:rPr>
          <w:rFonts w:eastAsia="宋体"/>
          <w:szCs w:val="20"/>
        </w:rPr>
        <w:tab/>
        <w:t>FUTUREWEI</w:t>
      </w:r>
    </w:p>
    <w:p w14:paraId="24702D3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R1-2102844</w:t>
      </w:r>
      <w:r w:rsidRPr="00F8144B">
        <w:rPr>
          <w:rFonts w:eastAsia="宋体"/>
          <w:szCs w:val="20"/>
        </w:rPr>
        <w:tab/>
        <w:t>Discussion on common frequency resource configuration for MBS</w:t>
      </w:r>
      <w:r w:rsidRPr="00F8144B">
        <w:rPr>
          <w:rFonts w:eastAsia="宋体"/>
          <w:szCs w:val="20"/>
        </w:rPr>
        <w:tab/>
        <w:t>ETRI</w:t>
      </w:r>
    </w:p>
    <w:p w14:paraId="7E82AF34"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R1-2102900</w:t>
      </w:r>
      <w:r w:rsidRPr="00F8144B">
        <w:rPr>
          <w:rFonts w:eastAsia="宋体"/>
          <w:szCs w:val="20"/>
        </w:rPr>
        <w:tab/>
        <w:t>Discussion on group scheduling mechanisms</w:t>
      </w:r>
      <w:r w:rsidRPr="00F8144B">
        <w:rPr>
          <w:rFonts w:eastAsia="宋体"/>
          <w:szCs w:val="20"/>
        </w:rPr>
        <w:tab/>
        <w:t>CMCC</w:t>
      </w:r>
    </w:p>
    <w:p w14:paraId="7688482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R1-2103050</w:t>
      </w:r>
      <w:r w:rsidRPr="00F8144B">
        <w:rPr>
          <w:rFonts w:eastAsia="宋体"/>
          <w:szCs w:val="20"/>
        </w:rPr>
        <w:tab/>
        <w:t>NR-MBS Group Scheduling for RRC_CONNECTED UEs</w:t>
      </w:r>
      <w:r w:rsidRPr="00F8144B">
        <w:rPr>
          <w:rFonts w:eastAsia="宋体"/>
          <w:szCs w:val="20"/>
        </w:rPr>
        <w:tab/>
        <w:t>Intel Corporation</w:t>
      </w:r>
    </w:p>
    <w:p w14:paraId="6544566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R1-2103124</w:t>
      </w:r>
      <w:r w:rsidRPr="00F8144B">
        <w:rPr>
          <w:rFonts w:eastAsia="宋体"/>
          <w:szCs w:val="20"/>
        </w:rPr>
        <w:tab/>
        <w:t>Discussion on group scheduling mechanism for RRC_CONNECTED UEs</w:t>
      </w:r>
      <w:r w:rsidRPr="00F8144B">
        <w:rPr>
          <w:rFonts w:eastAsia="宋体"/>
          <w:szCs w:val="20"/>
        </w:rPr>
        <w:tab/>
        <w:t>Apple</w:t>
      </w:r>
    </w:p>
    <w:p w14:paraId="09B4B39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R1-2103186</w:t>
      </w:r>
      <w:r w:rsidRPr="00F8144B">
        <w:rPr>
          <w:rFonts w:eastAsia="宋体"/>
          <w:szCs w:val="20"/>
        </w:rPr>
        <w:tab/>
        <w:t>Views on group scheduling for Multicast RRC_CONNECTED UEs</w:t>
      </w:r>
      <w:r w:rsidRPr="00F8144B">
        <w:rPr>
          <w:rFonts w:eastAsia="宋体"/>
          <w:szCs w:val="20"/>
        </w:rPr>
        <w:tab/>
        <w:t>Qualcomm Incorporated</w:t>
      </w:r>
    </w:p>
    <w:p w14:paraId="7459BA4F"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R1-2103260</w:t>
      </w:r>
      <w:r w:rsidRPr="00F8144B">
        <w:rPr>
          <w:rFonts w:eastAsia="宋体"/>
          <w:szCs w:val="20"/>
        </w:rPr>
        <w:tab/>
        <w:t>On mechanisms to support group scheduling for RRC_CONNECTED UEs</w:t>
      </w:r>
      <w:r w:rsidRPr="00F8144B">
        <w:rPr>
          <w:rFonts w:eastAsia="宋体"/>
          <w:szCs w:val="20"/>
        </w:rPr>
        <w:tab/>
        <w:t>Samsung</w:t>
      </w:r>
    </w:p>
    <w:p w14:paraId="314D537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R1-2103316</w:t>
      </w:r>
      <w:r w:rsidRPr="00F8144B">
        <w:rPr>
          <w:rFonts w:eastAsia="宋体"/>
          <w:szCs w:val="20"/>
        </w:rPr>
        <w:tab/>
        <w:t>Considerations on MBS group scheduling for RRC_CONNECTED UEs</w:t>
      </w:r>
      <w:r w:rsidRPr="00F8144B">
        <w:rPr>
          <w:rFonts w:eastAsia="宋体"/>
          <w:szCs w:val="20"/>
        </w:rPr>
        <w:tab/>
        <w:t>Sony</w:t>
      </w:r>
    </w:p>
    <w:p w14:paraId="7E881CA6"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R1-2103357</w:t>
      </w:r>
      <w:r w:rsidRPr="00F8144B">
        <w:rPr>
          <w:rFonts w:eastAsia="宋体"/>
          <w:szCs w:val="20"/>
        </w:rPr>
        <w:tab/>
        <w:t>Support of group scheduling for RRC_CONNECTED UEs</w:t>
      </w:r>
      <w:r w:rsidRPr="00F8144B">
        <w:rPr>
          <w:rFonts w:eastAsia="宋体"/>
          <w:szCs w:val="20"/>
        </w:rPr>
        <w:tab/>
        <w:t>LG Electronics</w:t>
      </w:r>
    </w:p>
    <w:p w14:paraId="46C0086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R1-2103362</w:t>
      </w:r>
      <w:r w:rsidRPr="00F8144B">
        <w:rPr>
          <w:rFonts w:eastAsia="宋体"/>
          <w:szCs w:val="20"/>
        </w:rPr>
        <w:tab/>
        <w:t>Further discussion on group scheduling for RRC_CONNECTED UEs</w:t>
      </w:r>
      <w:r w:rsidRPr="00F8144B">
        <w:rPr>
          <w:rFonts w:eastAsia="宋体"/>
          <w:szCs w:val="20"/>
        </w:rPr>
        <w:tab/>
        <w:t>Chengdu TD Tech, TD Tech</w:t>
      </w:r>
    </w:p>
    <w:p w14:paraId="500E900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R1-2103419</w:t>
      </w:r>
      <w:r w:rsidRPr="00F8144B">
        <w:rPr>
          <w:rFonts w:eastAsia="宋体"/>
          <w:szCs w:val="20"/>
        </w:rPr>
        <w:tab/>
        <w:t>Discussion on group scheduling mechanism for RRC_CONNECTED UEs</w:t>
      </w:r>
      <w:r w:rsidRPr="00F8144B">
        <w:rPr>
          <w:rFonts w:eastAsia="宋体"/>
          <w:szCs w:val="20"/>
        </w:rPr>
        <w:tab/>
        <w:t>Convida Wireless</w:t>
      </w:r>
    </w:p>
    <w:p w14:paraId="59B798F5"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R1-2103546</w:t>
      </w:r>
      <w:r w:rsidRPr="00F8144B">
        <w:rPr>
          <w:rFonts w:eastAsia="宋体"/>
          <w:szCs w:val="20"/>
        </w:rPr>
        <w:tab/>
        <w:t>Discussion on group scheduling mechanism for NR MBS</w:t>
      </w:r>
      <w:r w:rsidRPr="00F8144B">
        <w:rPr>
          <w:rFonts w:eastAsia="宋体"/>
          <w:szCs w:val="20"/>
        </w:rPr>
        <w:tab/>
        <w:t>Lenovo, Motorola Mobility</w:t>
      </w:r>
    </w:p>
    <w:p w14:paraId="7373CEFC"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R1-2103594</w:t>
      </w:r>
      <w:r w:rsidRPr="00F8144B">
        <w:rPr>
          <w:rFonts w:eastAsia="宋体"/>
          <w:szCs w:val="20"/>
        </w:rPr>
        <w:tab/>
        <w:t>Discussion on group scheduling mechanism for RRC_CONNECTED Ues</w:t>
      </w:r>
      <w:r w:rsidRPr="00F8144B">
        <w:rPr>
          <w:rFonts w:eastAsia="宋体"/>
          <w:szCs w:val="20"/>
        </w:rPr>
        <w:tab/>
        <w:t>NTT DOCOMO, INC.</w:t>
      </w:r>
    </w:p>
    <w:p w14:paraId="3CD88D8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R1-2103658</w:t>
      </w:r>
      <w:r w:rsidRPr="00F8144B">
        <w:rPr>
          <w:rFonts w:eastAsia="宋体"/>
          <w:szCs w:val="20"/>
        </w:rPr>
        <w:tab/>
        <w:t>Discussion on mechanisms to support group scheduling for RRC_CONNECTED UEs</w:t>
      </w:r>
      <w:r w:rsidRPr="00F8144B">
        <w:rPr>
          <w:rFonts w:eastAsia="宋体"/>
          <w:szCs w:val="20"/>
        </w:rPr>
        <w:tab/>
        <w:t>ASUSTeK</w:t>
      </w:r>
    </w:p>
    <w:p w14:paraId="6550540E" w14:textId="5ABAA180" w:rsidR="008713F0" w:rsidRDefault="00F8144B" w:rsidP="00F8144B">
      <w:pPr>
        <w:pStyle w:val="ListParagraph"/>
        <w:numPr>
          <w:ilvl w:val="0"/>
          <w:numId w:val="23"/>
        </w:numPr>
        <w:jc w:val="both"/>
        <w:rPr>
          <w:rFonts w:eastAsia="宋体"/>
          <w:szCs w:val="20"/>
        </w:rPr>
      </w:pPr>
      <w:r w:rsidRPr="00F8144B">
        <w:rPr>
          <w:rFonts w:eastAsia="宋体"/>
          <w:szCs w:val="20"/>
        </w:rPr>
        <w:t>R1-2103738</w:t>
      </w:r>
      <w:r w:rsidRPr="00F8144B">
        <w:rPr>
          <w:rFonts w:eastAsia="宋体"/>
          <w:szCs w:val="20"/>
        </w:rPr>
        <w:tab/>
        <w:t>Mechanisms to support MBS group scheduling for RRC_CONNECTED UEs</w:t>
      </w:r>
      <w:r w:rsidRPr="00F8144B">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lastRenderedPageBreak/>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lastRenderedPageBreak/>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lastRenderedPageBreak/>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lastRenderedPageBreak/>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lastRenderedPageBreak/>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328"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328"/>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lastRenderedPageBreak/>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329"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329"/>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lastRenderedPageBreak/>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30"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331"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330"/>
    <w:bookmarkEnd w:id="331"/>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lastRenderedPageBreak/>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sectPr w:rsidR="005173E1" w:rsidRPr="00AA012B">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EA777" w14:textId="77777777" w:rsidR="00FB079B" w:rsidRDefault="00FB079B">
      <w:r>
        <w:separator/>
      </w:r>
    </w:p>
  </w:endnote>
  <w:endnote w:type="continuationSeparator" w:id="0">
    <w:p w14:paraId="18C881DA" w14:textId="77777777" w:rsidR="00FB079B" w:rsidRDefault="00FB079B">
      <w:r>
        <w:continuationSeparator/>
      </w:r>
    </w:p>
  </w:endnote>
  <w:endnote w:type="continuationNotice" w:id="1">
    <w:p w14:paraId="7605DBB3" w14:textId="77777777" w:rsidR="00FB079B" w:rsidRDefault="00FB0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58CFF" w14:textId="77777777" w:rsidR="00FB079B" w:rsidRDefault="00FB079B">
      <w:r>
        <w:separator/>
      </w:r>
    </w:p>
  </w:footnote>
  <w:footnote w:type="continuationSeparator" w:id="0">
    <w:p w14:paraId="0F2B5EFA" w14:textId="77777777" w:rsidR="00FB079B" w:rsidRDefault="00FB079B">
      <w:r>
        <w:continuationSeparator/>
      </w:r>
    </w:p>
  </w:footnote>
  <w:footnote w:type="continuationNotice" w:id="1">
    <w:p w14:paraId="00590A42" w14:textId="77777777" w:rsidR="00FB079B" w:rsidRDefault="00FB07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9D1752"/>
    <w:multiLevelType w:val="hybridMultilevel"/>
    <w:tmpl w:val="948AD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D02E20"/>
    <w:multiLevelType w:val="hybridMultilevel"/>
    <w:tmpl w:val="94864AE2"/>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E67F17"/>
    <w:multiLevelType w:val="hybridMultilevel"/>
    <w:tmpl w:val="BE58E43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0A2D0201"/>
    <w:multiLevelType w:val="multilevel"/>
    <w:tmpl w:val="FFFFFFFF"/>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8411B4"/>
    <w:multiLevelType w:val="hybridMultilevel"/>
    <w:tmpl w:val="D820C9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3931E64"/>
    <w:multiLevelType w:val="hybridMultilevel"/>
    <w:tmpl w:val="52F6FD9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14F1088A"/>
    <w:multiLevelType w:val="hybridMultilevel"/>
    <w:tmpl w:val="B34AD2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15FA5115"/>
    <w:multiLevelType w:val="hybridMultilevel"/>
    <w:tmpl w:val="AF387A6E"/>
    <w:lvl w:ilvl="0" w:tplc="5438644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85B1BF9"/>
    <w:multiLevelType w:val="hybridMultilevel"/>
    <w:tmpl w:val="C40A7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1"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63568FC"/>
    <w:multiLevelType w:val="multilevel"/>
    <w:tmpl w:val="B1EA1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ADA2498"/>
    <w:multiLevelType w:val="hybridMultilevel"/>
    <w:tmpl w:val="02B8C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6"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7"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9"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0"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1"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33"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34" w15:restartNumberingAfterBreak="0">
    <w:nsid w:val="3F3C2731"/>
    <w:multiLevelType w:val="hybridMultilevel"/>
    <w:tmpl w:val="3BEE6BDE"/>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5"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36"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37" w15:restartNumberingAfterBreak="0">
    <w:nsid w:val="445A7D7A"/>
    <w:multiLevelType w:val="hybridMultilevel"/>
    <w:tmpl w:val="08DE9CCE"/>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4955D16"/>
    <w:multiLevelType w:val="hybridMultilevel"/>
    <w:tmpl w:val="A692C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0"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41"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42"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44"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5"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47" w15:restartNumberingAfterBreak="0">
    <w:nsid w:val="4BE96565"/>
    <w:multiLevelType w:val="hybridMultilevel"/>
    <w:tmpl w:val="1EBE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9" w15:restartNumberingAfterBreak="0">
    <w:nsid w:val="4EA96816"/>
    <w:multiLevelType w:val="hybridMultilevel"/>
    <w:tmpl w:val="7D6876D8"/>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0" w15:restartNumberingAfterBreak="0">
    <w:nsid w:val="505B03E8"/>
    <w:multiLevelType w:val="hybridMultilevel"/>
    <w:tmpl w:val="0C84A5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2"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53"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5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57"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B2464A"/>
    <w:multiLevelType w:val="multilevel"/>
    <w:tmpl w:val="FFFFFFFF"/>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61" w15:restartNumberingAfterBreak="0">
    <w:nsid w:val="682C29A4"/>
    <w:multiLevelType w:val="hybridMultilevel"/>
    <w:tmpl w:val="50E27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DB8000A"/>
    <w:multiLevelType w:val="hybridMultilevel"/>
    <w:tmpl w:val="DCCAE7E2"/>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4"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65"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6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68" w15:restartNumberingAfterBreak="0">
    <w:nsid w:val="7A136F67"/>
    <w:multiLevelType w:val="hybridMultilevel"/>
    <w:tmpl w:val="C760573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abstractNum w:abstractNumId="70" w15:restartNumberingAfterBreak="0">
    <w:nsid w:val="7FE53E1A"/>
    <w:multiLevelType w:val="hybridMultilevel"/>
    <w:tmpl w:val="6C0C9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8"/>
  </w:num>
  <w:num w:numId="3">
    <w:abstractNumId w:val="25"/>
  </w:num>
  <w:num w:numId="4">
    <w:abstractNumId w:val="32"/>
  </w:num>
  <w:num w:numId="5">
    <w:abstractNumId w:val="39"/>
  </w:num>
  <w:num w:numId="6">
    <w:abstractNumId w:val="43"/>
  </w:num>
  <w:num w:numId="7">
    <w:abstractNumId w:val="69"/>
  </w:num>
  <w:num w:numId="8">
    <w:abstractNumId w:val="46"/>
  </w:num>
  <w:num w:numId="9">
    <w:abstractNumId w:val="67"/>
  </w:num>
  <w:num w:numId="10">
    <w:abstractNumId w:val="35"/>
  </w:num>
  <w:num w:numId="11">
    <w:abstractNumId w:val="56"/>
  </w:num>
  <w:num w:numId="12">
    <w:abstractNumId w:val="40"/>
  </w:num>
  <w:num w:numId="13">
    <w:abstractNumId w:val="26"/>
  </w:num>
  <w:num w:numId="14">
    <w:abstractNumId w:val="64"/>
  </w:num>
  <w:num w:numId="15">
    <w:abstractNumId w:val="36"/>
  </w:num>
  <w:num w:numId="16">
    <w:abstractNumId w:val="65"/>
  </w:num>
  <w:num w:numId="17">
    <w:abstractNumId w:val="33"/>
  </w:num>
  <w:num w:numId="18">
    <w:abstractNumId w:val="53"/>
  </w:num>
  <w:num w:numId="19">
    <w:abstractNumId w:val="3"/>
  </w:num>
  <w:num w:numId="20">
    <w:abstractNumId w:val="60"/>
  </w:num>
  <w:num w:numId="21">
    <w:abstractNumId w:val="29"/>
  </w:num>
  <w:num w:numId="22">
    <w:abstractNumId w:val="20"/>
  </w:num>
  <w:num w:numId="23">
    <w:abstractNumId w:val="0"/>
  </w:num>
  <w:num w:numId="24">
    <w:abstractNumId w:val="41"/>
  </w:num>
  <w:num w:numId="25">
    <w:abstractNumId w:val="52"/>
  </w:num>
  <w:num w:numId="26">
    <w:abstractNumId w:val="42"/>
  </w:num>
  <w:num w:numId="27">
    <w:abstractNumId w:val="51"/>
  </w:num>
  <w:num w:numId="28">
    <w:abstractNumId w:val="31"/>
  </w:num>
  <w:num w:numId="29">
    <w:abstractNumId w:val="10"/>
  </w:num>
  <w:num w:numId="30">
    <w:abstractNumId w:val="4"/>
  </w:num>
  <w:num w:numId="31">
    <w:abstractNumId w:val="21"/>
  </w:num>
  <w:num w:numId="32">
    <w:abstractNumId w:val="5"/>
  </w:num>
  <w:num w:numId="33">
    <w:abstractNumId w:val="13"/>
  </w:num>
  <w:num w:numId="34">
    <w:abstractNumId w:val="18"/>
  </w:num>
  <w:num w:numId="35">
    <w:abstractNumId w:val="58"/>
  </w:num>
  <w:num w:numId="36">
    <w:abstractNumId w:val="55"/>
  </w:num>
  <w:num w:numId="37">
    <w:abstractNumId w:val="45"/>
  </w:num>
  <w:num w:numId="38">
    <w:abstractNumId w:val="12"/>
  </w:num>
  <w:num w:numId="39">
    <w:abstractNumId w:val="22"/>
  </w:num>
  <w:num w:numId="40">
    <w:abstractNumId w:val="62"/>
  </w:num>
  <w:num w:numId="41">
    <w:abstractNumId w:val="54"/>
  </w:num>
  <w:num w:numId="42">
    <w:abstractNumId w:val="19"/>
  </w:num>
  <w:num w:numId="43">
    <w:abstractNumId w:val="70"/>
  </w:num>
  <w:num w:numId="44">
    <w:abstractNumId w:val="48"/>
  </w:num>
  <w:num w:numId="45">
    <w:abstractNumId w:val="14"/>
  </w:num>
  <w:num w:numId="46">
    <w:abstractNumId w:val="34"/>
  </w:num>
  <w:num w:numId="47">
    <w:abstractNumId w:val="11"/>
  </w:num>
  <w:num w:numId="48">
    <w:abstractNumId w:val="30"/>
  </w:num>
  <w:num w:numId="49">
    <w:abstractNumId w:val="15"/>
  </w:num>
  <w:num w:numId="50">
    <w:abstractNumId w:val="44"/>
  </w:num>
  <w:num w:numId="51">
    <w:abstractNumId w:val="50"/>
  </w:num>
  <w:num w:numId="52">
    <w:abstractNumId w:val="1"/>
  </w:num>
  <w:num w:numId="53">
    <w:abstractNumId w:val="47"/>
  </w:num>
  <w:num w:numId="54">
    <w:abstractNumId w:val="16"/>
  </w:num>
  <w:num w:numId="55">
    <w:abstractNumId w:val="68"/>
  </w:num>
  <w:num w:numId="56">
    <w:abstractNumId w:val="37"/>
  </w:num>
  <w:num w:numId="57">
    <w:abstractNumId w:val="63"/>
  </w:num>
  <w:num w:numId="58">
    <w:abstractNumId w:val="49"/>
  </w:num>
  <w:num w:numId="59">
    <w:abstractNumId w:val="23"/>
  </w:num>
  <w:num w:numId="60">
    <w:abstractNumId w:val="61"/>
  </w:num>
  <w:num w:numId="61">
    <w:abstractNumId w:val="19"/>
  </w:num>
  <w:num w:numId="62">
    <w:abstractNumId w:val="57"/>
  </w:num>
  <w:num w:numId="63">
    <w:abstractNumId w:val="7"/>
  </w:num>
  <w:num w:numId="64">
    <w:abstractNumId w:val="24"/>
  </w:num>
  <w:num w:numId="65">
    <w:abstractNumId w:val="38"/>
  </w:num>
  <w:num w:numId="66">
    <w:abstractNumId w:val="2"/>
  </w:num>
  <w:num w:numId="67">
    <w:abstractNumId w:val="8"/>
  </w:num>
  <w:num w:numId="68">
    <w:abstractNumId w:val="59"/>
  </w:num>
  <w:num w:numId="69">
    <w:abstractNumId w:val="27"/>
  </w:num>
  <w:num w:numId="70">
    <w:abstractNumId w:val="66"/>
  </w:num>
  <w:num w:numId="71">
    <w:abstractNumId w:val="9"/>
  </w:num>
  <w:num w:numId="72">
    <w:abstractNumId w:val="17"/>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Teck Hu">
    <w15:presenceInfo w15:providerId="Windows Live" w15:userId="deb80f004f467eb1"/>
  </w15:person>
  <w15:person w15:author="Le Liu">
    <w15:presenceInfo w15:providerId="None" w15:userId="Le Liu"/>
  </w15:person>
  <w15:person w15:author="Mediatek-Xuanbo">
    <w15:presenceInfo w15:providerId="None" w15:userId="Mediatek-Xuanbo"/>
  </w15:person>
  <w15:person w15:author="ZTE-Xingguang">
    <w15:presenceInfo w15:providerId="None" w15:userId="ZTE-Xinggu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D7"/>
    <w:rsid w:val="000B4ABD"/>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71D9"/>
    <w:rsid w:val="000C791F"/>
    <w:rsid w:val="000C7DB6"/>
    <w:rsid w:val="000C7FC4"/>
    <w:rsid w:val="000D001E"/>
    <w:rsid w:val="000D0153"/>
    <w:rsid w:val="000D01A9"/>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799"/>
    <w:rsid w:val="000F6808"/>
    <w:rsid w:val="000F6881"/>
    <w:rsid w:val="000F6BCD"/>
    <w:rsid w:val="000F6C32"/>
    <w:rsid w:val="000F6D86"/>
    <w:rsid w:val="000F6E12"/>
    <w:rsid w:val="000F6E20"/>
    <w:rsid w:val="000F71F6"/>
    <w:rsid w:val="000F7284"/>
    <w:rsid w:val="000F7292"/>
    <w:rsid w:val="000F7A6C"/>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CFF"/>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3C0"/>
    <w:rsid w:val="001D448E"/>
    <w:rsid w:val="001D458C"/>
    <w:rsid w:val="001D4969"/>
    <w:rsid w:val="001D4AF0"/>
    <w:rsid w:val="001D4B08"/>
    <w:rsid w:val="001D4D49"/>
    <w:rsid w:val="001D4F24"/>
    <w:rsid w:val="001D506F"/>
    <w:rsid w:val="001D52B0"/>
    <w:rsid w:val="001D52B1"/>
    <w:rsid w:val="001D57BC"/>
    <w:rsid w:val="001D6B56"/>
    <w:rsid w:val="001D6E61"/>
    <w:rsid w:val="001D6F30"/>
    <w:rsid w:val="001D7260"/>
    <w:rsid w:val="001D759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90A"/>
    <w:rsid w:val="00224935"/>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8F"/>
    <w:rsid w:val="0028174C"/>
    <w:rsid w:val="002821A3"/>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C73"/>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73"/>
    <w:rsid w:val="002D7D0F"/>
    <w:rsid w:val="002E0898"/>
    <w:rsid w:val="002E0D8E"/>
    <w:rsid w:val="002E0E9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765"/>
    <w:rsid w:val="003137A0"/>
    <w:rsid w:val="003138D2"/>
    <w:rsid w:val="00313983"/>
    <w:rsid w:val="00313BC1"/>
    <w:rsid w:val="00313C4F"/>
    <w:rsid w:val="003141C2"/>
    <w:rsid w:val="00314CBB"/>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1BA"/>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4DA"/>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7513"/>
    <w:rsid w:val="00447660"/>
    <w:rsid w:val="004478FA"/>
    <w:rsid w:val="00447C86"/>
    <w:rsid w:val="00447CD4"/>
    <w:rsid w:val="00450778"/>
    <w:rsid w:val="00450A4D"/>
    <w:rsid w:val="00450D3B"/>
    <w:rsid w:val="00450E31"/>
    <w:rsid w:val="00451101"/>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3809"/>
    <w:rsid w:val="004B3C3F"/>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693"/>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D98"/>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1061"/>
    <w:rsid w:val="007B1376"/>
    <w:rsid w:val="007B1389"/>
    <w:rsid w:val="007B1861"/>
    <w:rsid w:val="007B1A46"/>
    <w:rsid w:val="007B1B91"/>
    <w:rsid w:val="007B1C84"/>
    <w:rsid w:val="007B1CB6"/>
    <w:rsid w:val="007B1F9A"/>
    <w:rsid w:val="007B2029"/>
    <w:rsid w:val="007B2074"/>
    <w:rsid w:val="007B213F"/>
    <w:rsid w:val="007B2638"/>
    <w:rsid w:val="007B28F2"/>
    <w:rsid w:val="007B2BB1"/>
    <w:rsid w:val="007B2C44"/>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059"/>
    <w:rsid w:val="007E3182"/>
    <w:rsid w:val="007E3346"/>
    <w:rsid w:val="007E36F8"/>
    <w:rsid w:val="007E3D23"/>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14F"/>
    <w:rsid w:val="008F155B"/>
    <w:rsid w:val="008F1A1A"/>
    <w:rsid w:val="008F1A62"/>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F7F"/>
    <w:rsid w:val="0091610F"/>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CC5"/>
    <w:rsid w:val="00925DD1"/>
    <w:rsid w:val="009260EC"/>
    <w:rsid w:val="00926264"/>
    <w:rsid w:val="00926353"/>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6AD"/>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F7C"/>
    <w:rsid w:val="00AD615C"/>
    <w:rsid w:val="00AD66A4"/>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1DA"/>
    <w:rsid w:val="00B1590A"/>
    <w:rsid w:val="00B15EB6"/>
    <w:rsid w:val="00B1668D"/>
    <w:rsid w:val="00B166D2"/>
    <w:rsid w:val="00B1680F"/>
    <w:rsid w:val="00B16815"/>
    <w:rsid w:val="00B16B5F"/>
    <w:rsid w:val="00B16D08"/>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669"/>
    <w:rsid w:val="00C3566B"/>
    <w:rsid w:val="00C35A82"/>
    <w:rsid w:val="00C35A9D"/>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33A"/>
    <w:rsid w:val="00C57B78"/>
    <w:rsid w:val="00C57CC6"/>
    <w:rsid w:val="00C57D43"/>
    <w:rsid w:val="00C57EE9"/>
    <w:rsid w:val="00C57F2B"/>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AF"/>
    <w:rsid w:val="00C723CA"/>
    <w:rsid w:val="00C72409"/>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F1"/>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697"/>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D25"/>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6B9"/>
    <w:rsid w:val="00E377BF"/>
    <w:rsid w:val="00E37C25"/>
    <w:rsid w:val="00E402EC"/>
    <w:rsid w:val="00E40362"/>
    <w:rsid w:val="00E40D2B"/>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809"/>
    <w:rsid w:val="00E56210"/>
    <w:rsid w:val="00E56458"/>
    <w:rsid w:val="00E564C1"/>
    <w:rsid w:val="00E56AC4"/>
    <w:rsid w:val="00E56D97"/>
    <w:rsid w:val="00E56E3C"/>
    <w:rsid w:val="00E56F3C"/>
    <w:rsid w:val="00E56F9C"/>
    <w:rsid w:val="00E5709C"/>
    <w:rsid w:val="00E570F8"/>
    <w:rsid w:val="00E5711F"/>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A37"/>
    <w:rsid w:val="00E67CFC"/>
    <w:rsid w:val="00E67FAC"/>
    <w:rsid w:val="00E70289"/>
    <w:rsid w:val="00E7041A"/>
    <w:rsid w:val="00E7046E"/>
    <w:rsid w:val="00E705A7"/>
    <w:rsid w:val="00E705E5"/>
    <w:rsid w:val="00E706D6"/>
    <w:rsid w:val="00E707D7"/>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49A"/>
    <w:rsid w:val="00E7460F"/>
    <w:rsid w:val="00E746A9"/>
    <w:rsid w:val="00E7482E"/>
    <w:rsid w:val="00E7496D"/>
    <w:rsid w:val="00E74B5A"/>
    <w:rsid w:val="00E74EC6"/>
    <w:rsid w:val="00E75070"/>
    <w:rsid w:val="00E7524F"/>
    <w:rsid w:val="00E7556D"/>
    <w:rsid w:val="00E755D3"/>
    <w:rsid w:val="00E755E1"/>
    <w:rsid w:val="00E75693"/>
    <w:rsid w:val="00E756FB"/>
    <w:rsid w:val="00E75D0B"/>
    <w:rsid w:val="00E75EC7"/>
    <w:rsid w:val="00E76141"/>
    <w:rsid w:val="00E76270"/>
    <w:rsid w:val="00E7673F"/>
    <w:rsid w:val="00E76B45"/>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4F18"/>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C90"/>
    <w:rsid w:val="00EF6E18"/>
    <w:rsid w:val="00EF6EF5"/>
    <w:rsid w:val="00EF6F6C"/>
    <w:rsid w:val="00EF6F97"/>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21A2"/>
    <w:rsid w:val="00F427FC"/>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50C3"/>
    <w:rsid w:val="00F850EB"/>
    <w:rsid w:val="00F85394"/>
    <w:rsid w:val="00F853A5"/>
    <w:rsid w:val="00F855CB"/>
    <w:rsid w:val="00F85744"/>
    <w:rsid w:val="00F85C4D"/>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1E7"/>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DE6"/>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C33551ED-C3E2-A841-92B2-A1973678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4.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01A42A96-9EEB-44C0-B8C1-A66D7104169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144</Pages>
  <Words>58520</Words>
  <Characters>292901</Characters>
  <Application>Microsoft Office Word</Application>
  <DocSecurity>0</DocSecurity>
  <Lines>2440</Lines>
  <Paragraphs>701</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CMCC</Company>
  <LinksUpToDate>false</LinksUpToDate>
  <CharactersWithSpaces>350720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30</cp:revision>
  <cp:lastPrinted>2014-11-07T14:38:00Z</cp:lastPrinted>
  <dcterms:created xsi:type="dcterms:W3CDTF">2021-04-20T09:46:00Z</dcterms:created>
  <dcterms:modified xsi:type="dcterms:W3CDTF">2021-04-20T12:36:00Z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