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ac"/>
        <w:jc w:val="center"/>
        <w:rPr>
          <w:lang w:val="en-GB" w:eastAsia="zh-CN"/>
        </w:rPr>
      </w:pPr>
      <w:bookmarkStart w:id="8" w:name="_Ref54042045"/>
      <w:r w:rsidRPr="000559B9">
        <w:t xml:space="preserve">Table </w:t>
      </w:r>
      <w:fldSimple w:instr=" SEQ Table \* ARABIC ">
        <w:r>
          <w:rPr>
            <w:noProof/>
          </w:rPr>
          <w:t>1</w:t>
        </w:r>
      </w:fldSimple>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af"/>
        <w:tblW w:w="10165" w:type="dxa"/>
        <w:jc w:val="center"/>
        <w:tblLook w:val="04A0" w:firstRow="1" w:lastRow="0" w:firstColumn="1" w:lastColumn="0" w:noHBand="0" w:noVBand="1"/>
      </w:tblPr>
      <w:tblGrid>
        <w:gridCol w:w="1194"/>
        <w:gridCol w:w="2401"/>
        <w:gridCol w:w="6570"/>
      </w:tblGrid>
      <w:tr w:rsidR="00EB6A00" w14:paraId="2CE676BF" w14:textId="77777777" w:rsidTr="000F5C2A">
        <w:trPr>
          <w:jc w:val="center"/>
        </w:trPr>
        <w:tc>
          <w:tcPr>
            <w:tcW w:w="1194" w:type="dxa"/>
            <w:vAlign w:val="center"/>
          </w:tcPr>
          <w:p w14:paraId="4D4E0587" w14:textId="77777777" w:rsidR="00EB6A00" w:rsidRDefault="00EB6A00" w:rsidP="000F5C2A">
            <w:pPr>
              <w:spacing w:before="0"/>
              <w:rPr>
                <w:lang w:val="en-GB"/>
              </w:rPr>
            </w:pPr>
            <w:r w:rsidRPr="00CA5740">
              <w:t>Company</w:t>
            </w:r>
          </w:p>
        </w:tc>
        <w:tc>
          <w:tcPr>
            <w:tcW w:w="2401" w:type="dxa"/>
            <w:vAlign w:val="center"/>
          </w:tcPr>
          <w:p w14:paraId="4536EE80" w14:textId="77777777" w:rsidR="00EB6A00" w:rsidRPr="00AF2949" w:rsidRDefault="00EB6A00" w:rsidP="000F5C2A">
            <w:pPr>
              <w:spacing w:before="0"/>
              <w:rPr>
                <w:lang w:val="en-GB"/>
              </w:rPr>
            </w:pPr>
            <w:r w:rsidRPr="00AF2949">
              <w:t xml:space="preserve">Observed performance gain </w:t>
            </w:r>
          </w:p>
        </w:tc>
        <w:tc>
          <w:tcPr>
            <w:tcW w:w="6570" w:type="dxa"/>
          </w:tcPr>
          <w:p w14:paraId="676871E6" w14:textId="77777777" w:rsidR="00EB6A00" w:rsidRPr="00AF2949" w:rsidRDefault="00EB6A00" w:rsidP="000F5C2A">
            <w:pPr>
              <w:spacing w:before="0"/>
              <w:jc w:val="left"/>
            </w:pPr>
            <w:r w:rsidRPr="00AF2949">
              <w:t>Key simulation assumptions</w:t>
            </w:r>
          </w:p>
        </w:tc>
      </w:tr>
      <w:tr w:rsidR="00EB6A00" w14:paraId="536C751A" w14:textId="77777777" w:rsidTr="000F5C2A">
        <w:trPr>
          <w:jc w:val="center"/>
        </w:trPr>
        <w:tc>
          <w:tcPr>
            <w:tcW w:w="1194" w:type="dxa"/>
            <w:vAlign w:val="center"/>
          </w:tcPr>
          <w:p w14:paraId="20665056" w14:textId="77777777" w:rsidR="00EB6A00" w:rsidRDefault="00EB6A00" w:rsidP="000F5C2A">
            <w:pPr>
              <w:spacing w:before="0"/>
              <w:rPr>
                <w:lang w:val="en-GB"/>
              </w:rPr>
            </w:pPr>
            <w:r w:rsidRPr="00CA5740">
              <w:t>ZTE</w:t>
            </w:r>
          </w:p>
        </w:tc>
        <w:tc>
          <w:tcPr>
            <w:tcW w:w="2401" w:type="dxa"/>
            <w:vAlign w:val="center"/>
          </w:tcPr>
          <w:p w14:paraId="1024A9A5" w14:textId="77777777" w:rsidR="00EB6A00" w:rsidRPr="00AF2949" w:rsidRDefault="00EB6A00" w:rsidP="000F5C2A">
            <w:pPr>
              <w:spacing w:before="0"/>
              <w:rPr>
                <w:lang w:val="en-GB"/>
              </w:rPr>
            </w:pPr>
            <w:r w:rsidRPr="00AF2949">
              <w:t>2 ~ 3 dB SNR gain</w:t>
            </w:r>
          </w:p>
        </w:tc>
        <w:tc>
          <w:tcPr>
            <w:tcW w:w="6570" w:type="dxa"/>
          </w:tcPr>
          <w:p w14:paraId="698CCD78" w14:textId="77777777" w:rsidR="00EB6A00" w:rsidRDefault="00EB6A00" w:rsidP="000F5C2A">
            <w:pPr>
              <w:spacing w:before="0"/>
              <w:jc w:val="left"/>
            </w:pPr>
            <w:r w:rsidRPr="00AF2949">
              <w:t>11 bits UCI, w/o DTX detection, 1% BLER</w:t>
            </w:r>
          </w:p>
          <w:p w14:paraId="59B36D14" w14:textId="77777777" w:rsidR="00EB6A00" w:rsidRPr="00AF2949" w:rsidRDefault="00EB6A00" w:rsidP="000F5C2A">
            <w:pPr>
              <w:spacing w:before="0"/>
              <w:jc w:val="left"/>
            </w:pPr>
            <w:r w:rsidRPr="00AF2949">
              <w:rPr>
                <w:highlight w:val="yellow"/>
              </w:rPr>
              <w:t>Receiver details not reported yet.</w:t>
            </w:r>
          </w:p>
        </w:tc>
      </w:tr>
      <w:tr w:rsidR="00EB6A00" w14:paraId="33D61F7F" w14:textId="77777777" w:rsidTr="000F5C2A">
        <w:trPr>
          <w:jc w:val="center"/>
        </w:trPr>
        <w:tc>
          <w:tcPr>
            <w:tcW w:w="1194" w:type="dxa"/>
            <w:vAlign w:val="center"/>
          </w:tcPr>
          <w:p w14:paraId="02D54250" w14:textId="77777777" w:rsidR="00EB6A00" w:rsidRDefault="00EB6A00" w:rsidP="000F5C2A">
            <w:pPr>
              <w:spacing w:before="0"/>
              <w:rPr>
                <w:lang w:val="en-GB"/>
              </w:rPr>
            </w:pPr>
            <w:r w:rsidRPr="00CA5740">
              <w:t>Intel</w:t>
            </w:r>
          </w:p>
        </w:tc>
        <w:tc>
          <w:tcPr>
            <w:tcW w:w="2401" w:type="dxa"/>
            <w:vAlign w:val="center"/>
          </w:tcPr>
          <w:p w14:paraId="4A5D9EB3" w14:textId="77777777" w:rsidR="00EB6A00" w:rsidRPr="00AF2949" w:rsidRDefault="00EB6A00" w:rsidP="000F5C2A">
            <w:pPr>
              <w:spacing w:before="0"/>
              <w:rPr>
                <w:lang w:val="en-GB"/>
              </w:rPr>
            </w:pPr>
            <w:r w:rsidRPr="00AF2949">
              <w:t>-1.0 ~ 0.2 dB SNR gain</w:t>
            </w:r>
          </w:p>
        </w:tc>
        <w:tc>
          <w:tcPr>
            <w:tcW w:w="6570" w:type="dxa"/>
          </w:tcPr>
          <w:p w14:paraId="049E163F" w14:textId="77777777" w:rsidR="00EB6A00" w:rsidRPr="00AF2949" w:rsidRDefault="00EB6A00" w:rsidP="000F5C2A">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0F5C2A">
            <w:pPr>
              <w:spacing w:before="0"/>
              <w:jc w:val="left"/>
            </w:pPr>
            <w:r w:rsidRPr="00AF2949">
              <w:t>Receiver for Rel-15/16 PUCCH: ML coherent receiver</w:t>
            </w:r>
          </w:p>
          <w:p w14:paraId="7954588D" w14:textId="77777777" w:rsidR="00EB6A00" w:rsidRPr="00AF2949" w:rsidRDefault="00EB6A00" w:rsidP="000F5C2A">
            <w:pPr>
              <w:spacing w:before="0"/>
              <w:jc w:val="left"/>
            </w:pPr>
            <w:r w:rsidRPr="00AF2949">
              <w:t>Receiver for sequence based PUCCH: ML noncoherent sequence detector/correlator</w:t>
            </w:r>
          </w:p>
        </w:tc>
      </w:tr>
      <w:tr w:rsidR="00EB6A00" w14:paraId="0AE2506A" w14:textId="77777777" w:rsidTr="000F5C2A">
        <w:trPr>
          <w:trHeight w:val="2240"/>
          <w:jc w:val="center"/>
        </w:trPr>
        <w:tc>
          <w:tcPr>
            <w:tcW w:w="1194" w:type="dxa"/>
            <w:vAlign w:val="center"/>
          </w:tcPr>
          <w:p w14:paraId="388311CB" w14:textId="77777777" w:rsidR="00EB6A00" w:rsidRDefault="00EB6A00" w:rsidP="000F5C2A">
            <w:pPr>
              <w:spacing w:before="0"/>
              <w:rPr>
                <w:lang w:val="en-GB"/>
              </w:rPr>
            </w:pPr>
            <w:r w:rsidRPr="00CA5740">
              <w:t>Qualcomm</w:t>
            </w:r>
          </w:p>
        </w:tc>
        <w:tc>
          <w:tcPr>
            <w:tcW w:w="2401" w:type="dxa"/>
            <w:vAlign w:val="center"/>
          </w:tcPr>
          <w:p w14:paraId="174E7D9A" w14:textId="77777777" w:rsidR="00EB6A00" w:rsidRPr="00AF2949" w:rsidRDefault="00EB6A00" w:rsidP="000F5C2A">
            <w:pPr>
              <w:spacing w:before="0"/>
              <w:rPr>
                <w:lang w:val="en-GB"/>
              </w:rPr>
            </w:pPr>
            <w:r w:rsidRPr="00AF2949">
              <w:t>3 ~ 4 dB SNR gain</w:t>
            </w:r>
          </w:p>
          <w:p w14:paraId="39354327" w14:textId="77777777" w:rsidR="00EB6A00" w:rsidRPr="00AF2949" w:rsidRDefault="00EB6A00" w:rsidP="000F5C2A">
            <w:pPr>
              <w:spacing w:before="0"/>
            </w:pPr>
            <w:r w:rsidRPr="00AF2949">
              <w:t>3.5dB PAPR gain w/ QPSK</w:t>
            </w:r>
          </w:p>
          <w:p w14:paraId="4B5E1093" w14:textId="77777777" w:rsidR="00EB6A00" w:rsidRPr="00AF2949" w:rsidRDefault="00EB6A00" w:rsidP="000F5C2A">
            <w:pPr>
              <w:spacing w:before="0"/>
              <w:rPr>
                <w:lang w:val="en-GB"/>
              </w:rPr>
            </w:pPr>
            <w:r w:rsidRPr="00AF2949">
              <w:t>0.5dB PAPR gain w/ Pi/2 BPSK</w:t>
            </w:r>
          </w:p>
        </w:tc>
        <w:tc>
          <w:tcPr>
            <w:tcW w:w="6570" w:type="dxa"/>
          </w:tcPr>
          <w:p w14:paraId="72AEB655" w14:textId="77777777" w:rsidR="00EB6A00" w:rsidRPr="00AF2949" w:rsidRDefault="00EB6A00" w:rsidP="000F5C2A">
            <w:pPr>
              <w:spacing w:before="0"/>
              <w:jc w:val="left"/>
            </w:pPr>
            <w:r w:rsidRPr="00AF2949">
              <w:t xml:space="preserve">2 bits UCI, w/ DTX detection, 1% FA, 1% ACK miss, 0.1% NACK-&gt;ACK error </w:t>
            </w:r>
          </w:p>
          <w:p w14:paraId="3395E067" w14:textId="77777777" w:rsidR="00EB6A00" w:rsidRPr="00AF2949" w:rsidRDefault="00EB6A00" w:rsidP="000F5C2A">
            <w:pPr>
              <w:spacing w:before="0"/>
              <w:jc w:val="left"/>
            </w:pPr>
            <w:r w:rsidRPr="00AF2949">
              <w:t>4 bits UCI, w/o DTX detection, 1% BLER</w:t>
            </w:r>
          </w:p>
          <w:p w14:paraId="17CE9D45" w14:textId="77777777" w:rsidR="00EB6A00" w:rsidRPr="00AF2949" w:rsidRDefault="00EB6A00" w:rsidP="000F5C2A">
            <w:pPr>
              <w:spacing w:before="0"/>
              <w:jc w:val="left"/>
            </w:pPr>
            <w:r w:rsidRPr="00AF2949">
              <w:t>11 bits UCI, w/o DTX detection, 1% BLER</w:t>
            </w:r>
          </w:p>
          <w:p w14:paraId="6C742F57" w14:textId="77777777" w:rsidR="00EB6A00" w:rsidRPr="00AF2949" w:rsidRDefault="00EB6A00" w:rsidP="000F5C2A">
            <w:pPr>
              <w:spacing w:before="0"/>
              <w:jc w:val="left"/>
            </w:pPr>
            <w:r w:rsidRPr="00AF2949">
              <w:t>11 bits UCI, w/ DTX detection, 1% FA, 1% BLER</w:t>
            </w:r>
          </w:p>
          <w:p w14:paraId="4048FD30" w14:textId="77777777" w:rsidR="00EB6A00" w:rsidRPr="00AF2949" w:rsidRDefault="00EB6A00" w:rsidP="000F5C2A">
            <w:pPr>
              <w:spacing w:before="0"/>
              <w:jc w:val="left"/>
            </w:pPr>
            <w:r w:rsidRPr="00AF2949">
              <w:t>Receiver for Rel-15/16 PUCCH: ML coherent receiver</w:t>
            </w:r>
          </w:p>
          <w:p w14:paraId="4B25F985" w14:textId="77777777" w:rsidR="00EB6A00" w:rsidRPr="00AF2949" w:rsidRDefault="00EB6A00" w:rsidP="000F5C2A">
            <w:pPr>
              <w:spacing w:before="0"/>
              <w:jc w:val="left"/>
            </w:pPr>
            <w:r w:rsidRPr="00AF2949">
              <w:t xml:space="preserve">Receiver for sequence based PUCCH: ML noncoherent receiver (correlator with 2D-FFT or fast Hadamard transform) </w:t>
            </w:r>
          </w:p>
        </w:tc>
      </w:tr>
      <w:tr w:rsidR="00EB6A00" w14:paraId="433868D9" w14:textId="77777777" w:rsidTr="000F5C2A">
        <w:trPr>
          <w:jc w:val="center"/>
        </w:trPr>
        <w:tc>
          <w:tcPr>
            <w:tcW w:w="1194" w:type="dxa"/>
            <w:vAlign w:val="center"/>
          </w:tcPr>
          <w:p w14:paraId="2733B7F8" w14:textId="77777777" w:rsidR="00EB6A00" w:rsidRDefault="00EB6A00" w:rsidP="000F5C2A">
            <w:pPr>
              <w:spacing w:before="0"/>
              <w:rPr>
                <w:lang w:val="en-GB"/>
              </w:rPr>
            </w:pPr>
            <w:r w:rsidRPr="00CA5740">
              <w:t>Sharp</w:t>
            </w:r>
          </w:p>
        </w:tc>
        <w:tc>
          <w:tcPr>
            <w:tcW w:w="2401" w:type="dxa"/>
            <w:vAlign w:val="center"/>
          </w:tcPr>
          <w:p w14:paraId="0625672F" w14:textId="77777777" w:rsidR="00EB6A00" w:rsidRPr="00AF2949" w:rsidRDefault="00EB6A00" w:rsidP="000F5C2A">
            <w:pPr>
              <w:spacing w:before="0"/>
              <w:rPr>
                <w:lang w:val="en-GB"/>
              </w:rPr>
            </w:pPr>
            <w:r w:rsidRPr="00AF2949">
              <w:t>3 dB</w:t>
            </w:r>
          </w:p>
        </w:tc>
        <w:tc>
          <w:tcPr>
            <w:tcW w:w="6570" w:type="dxa"/>
          </w:tcPr>
          <w:p w14:paraId="63F4317E" w14:textId="77777777" w:rsidR="00EB6A00" w:rsidRPr="00AF2949" w:rsidRDefault="00EB6A00" w:rsidP="000F5C2A">
            <w:pPr>
              <w:spacing w:before="0"/>
              <w:jc w:val="left"/>
            </w:pPr>
            <w:r w:rsidRPr="00AF2949">
              <w:t>4 bits UCI, w/o DTX detection, 1% BLER</w:t>
            </w:r>
          </w:p>
          <w:p w14:paraId="2A1B8A30" w14:textId="77777777" w:rsidR="00EB6A00" w:rsidRPr="00AF2949" w:rsidRDefault="00EB6A00" w:rsidP="000F5C2A">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0F5C2A">
            <w:pPr>
              <w:spacing w:before="0"/>
              <w:jc w:val="left"/>
            </w:pPr>
            <w:r w:rsidRPr="00AF2949">
              <w:t>Receiver for sequence based PUCCH: ML noncoherent sequence detector/correlator</w:t>
            </w:r>
          </w:p>
        </w:tc>
      </w:tr>
      <w:tr w:rsidR="00EB6A00" w14:paraId="36A086BB" w14:textId="77777777" w:rsidTr="000F5C2A">
        <w:trPr>
          <w:jc w:val="center"/>
        </w:trPr>
        <w:tc>
          <w:tcPr>
            <w:tcW w:w="1194" w:type="dxa"/>
            <w:vAlign w:val="center"/>
          </w:tcPr>
          <w:p w14:paraId="661B2313" w14:textId="77777777" w:rsidR="00EB6A00" w:rsidRDefault="00EB6A00" w:rsidP="000F5C2A">
            <w:pPr>
              <w:spacing w:before="0"/>
              <w:rPr>
                <w:lang w:val="en-GB"/>
              </w:rPr>
            </w:pPr>
            <w:r w:rsidRPr="00CA5740">
              <w:t>CMCC</w:t>
            </w:r>
          </w:p>
        </w:tc>
        <w:tc>
          <w:tcPr>
            <w:tcW w:w="2401" w:type="dxa"/>
            <w:vAlign w:val="center"/>
          </w:tcPr>
          <w:p w14:paraId="3A1D6C5D" w14:textId="77777777" w:rsidR="00EB6A00" w:rsidRPr="00AF2949" w:rsidRDefault="00EB6A00" w:rsidP="000F5C2A">
            <w:pPr>
              <w:spacing w:before="0"/>
              <w:rPr>
                <w:lang w:val="en-GB"/>
              </w:rPr>
            </w:pPr>
            <w:r w:rsidRPr="00AF2949">
              <w:t>1 ~ 2.7dB</w:t>
            </w:r>
          </w:p>
        </w:tc>
        <w:tc>
          <w:tcPr>
            <w:tcW w:w="6570" w:type="dxa"/>
          </w:tcPr>
          <w:p w14:paraId="15D30B2C" w14:textId="77777777" w:rsidR="00EB6A00" w:rsidRPr="00AF2949" w:rsidRDefault="00EB6A00" w:rsidP="000F5C2A">
            <w:pPr>
              <w:spacing w:before="0"/>
              <w:jc w:val="left"/>
            </w:pPr>
            <w:r w:rsidRPr="00AF2949">
              <w:t>11 bits UCI, w/o DTX detection, 1% BLER</w:t>
            </w:r>
          </w:p>
          <w:p w14:paraId="5C60533A" w14:textId="77777777" w:rsidR="00EB6A00" w:rsidRPr="00AF2949" w:rsidRDefault="00EB6A00" w:rsidP="000F5C2A">
            <w:pPr>
              <w:spacing w:before="0"/>
              <w:jc w:val="left"/>
            </w:pPr>
            <w:r w:rsidRPr="00AF2949">
              <w:t>Receiver for Rel-15/16 PUCCH: ML coherent receiver</w:t>
            </w:r>
          </w:p>
          <w:p w14:paraId="7665B368" w14:textId="77777777" w:rsidR="00EB6A00" w:rsidRPr="00AF2949" w:rsidRDefault="00EB6A00" w:rsidP="000F5C2A">
            <w:pPr>
              <w:spacing w:before="0"/>
              <w:jc w:val="left"/>
            </w:pPr>
            <w:r w:rsidRPr="00AF2949">
              <w:t>Receiver for sequence based PUCCH: ML noncoherent sequence detector/correlator</w:t>
            </w:r>
          </w:p>
        </w:tc>
      </w:tr>
      <w:tr w:rsidR="00EB6A00" w14:paraId="25B4B4DF" w14:textId="77777777" w:rsidTr="000F5C2A">
        <w:trPr>
          <w:jc w:val="center"/>
        </w:trPr>
        <w:tc>
          <w:tcPr>
            <w:tcW w:w="1194" w:type="dxa"/>
            <w:vAlign w:val="center"/>
          </w:tcPr>
          <w:p w14:paraId="475D87C7" w14:textId="77777777" w:rsidR="00EB6A00" w:rsidRDefault="00EB6A00" w:rsidP="000F5C2A">
            <w:pPr>
              <w:spacing w:before="0"/>
              <w:rPr>
                <w:lang w:val="en-GB"/>
              </w:rPr>
            </w:pPr>
            <w:r w:rsidRPr="00CA5740">
              <w:lastRenderedPageBreak/>
              <w:t>vivo</w:t>
            </w:r>
          </w:p>
        </w:tc>
        <w:tc>
          <w:tcPr>
            <w:tcW w:w="2401" w:type="dxa"/>
            <w:vAlign w:val="center"/>
          </w:tcPr>
          <w:p w14:paraId="6A2EC0F2" w14:textId="77777777" w:rsidR="00EB6A00" w:rsidRPr="00AF2949" w:rsidRDefault="00EB6A00" w:rsidP="000F5C2A">
            <w:pPr>
              <w:spacing w:before="0"/>
              <w:rPr>
                <w:lang w:val="en-GB"/>
              </w:rPr>
            </w:pPr>
            <w:r w:rsidRPr="00AF2949">
              <w:t>0.3 ~ 0.5dB</w:t>
            </w:r>
          </w:p>
        </w:tc>
        <w:tc>
          <w:tcPr>
            <w:tcW w:w="6570" w:type="dxa"/>
          </w:tcPr>
          <w:p w14:paraId="1EACF416" w14:textId="77777777" w:rsidR="00EB6A00" w:rsidRPr="00AF2949" w:rsidRDefault="00EB6A00" w:rsidP="000F5C2A">
            <w:pPr>
              <w:spacing w:before="0"/>
              <w:jc w:val="left"/>
            </w:pPr>
            <w:r w:rsidRPr="00AF2949">
              <w:t>6 bits UCI, w/ DTX detection, 1% FA, 1% BLER</w:t>
            </w:r>
          </w:p>
          <w:p w14:paraId="6C1CA03E" w14:textId="77777777" w:rsidR="00EB6A00" w:rsidRPr="00AF2949" w:rsidRDefault="00EB6A00" w:rsidP="000F5C2A">
            <w:pPr>
              <w:spacing w:before="0"/>
              <w:jc w:val="left"/>
            </w:pPr>
            <w:r w:rsidRPr="00AF2949">
              <w:t>Receiver for Rel-15/16 PUCCH: ML noncoherent detector</w:t>
            </w:r>
          </w:p>
          <w:p w14:paraId="213C69D4" w14:textId="77777777" w:rsidR="00EB6A00" w:rsidRPr="00AF2949" w:rsidRDefault="00EB6A00" w:rsidP="000F5C2A">
            <w:pPr>
              <w:spacing w:before="0"/>
              <w:jc w:val="left"/>
            </w:pPr>
            <w:r w:rsidRPr="00AF2949">
              <w:t>Receiver for sequence based PUCCH: ML noncoherent sequence detector/correlator</w:t>
            </w:r>
          </w:p>
        </w:tc>
      </w:tr>
      <w:tr w:rsidR="00EB6A00" w14:paraId="562CF9BD" w14:textId="77777777" w:rsidTr="000F5C2A">
        <w:trPr>
          <w:jc w:val="center"/>
        </w:trPr>
        <w:tc>
          <w:tcPr>
            <w:tcW w:w="1194" w:type="dxa"/>
          </w:tcPr>
          <w:p w14:paraId="208B9419" w14:textId="77777777" w:rsidR="00EB6A00" w:rsidRDefault="00EB6A00" w:rsidP="000F5C2A">
            <w:pPr>
              <w:spacing w:before="0"/>
              <w:rPr>
                <w:lang w:val="en-GB"/>
              </w:rPr>
            </w:pPr>
            <w:r w:rsidRPr="00CA5740">
              <w:t>Ericsson</w:t>
            </w:r>
          </w:p>
        </w:tc>
        <w:tc>
          <w:tcPr>
            <w:tcW w:w="2401" w:type="dxa"/>
          </w:tcPr>
          <w:p w14:paraId="25BD48B1" w14:textId="77777777" w:rsidR="00EB6A00" w:rsidRPr="00AF2949" w:rsidRDefault="00EB6A00" w:rsidP="000F5C2A">
            <w:pPr>
              <w:spacing w:before="0"/>
              <w:rPr>
                <w:lang w:val="en-GB"/>
              </w:rPr>
            </w:pPr>
            <w:r w:rsidRPr="00AF2949">
              <w:t>0 ~ 0.2dB</w:t>
            </w:r>
          </w:p>
        </w:tc>
        <w:tc>
          <w:tcPr>
            <w:tcW w:w="6570" w:type="dxa"/>
          </w:tcPr>
          <w:p w14:paraId="699A7E52" w14:textId="77777777" w:rsidR="00EB6A00" w:rsidRPr="00AF2949" w:rsidRDefault="00EB6A00" w:rsidP="000F5C2A">
            <w:pPr>
              <w:spacing w:before="0"/>
              <w:jc w:val="left"/>
            </w:pPr>
            <w:r w:rsidRPr="00AF2949">
              <w:t>11 bits UCI, w/o DTX detection, 1% BLER</w:t>
            </w:r>
          </w:p>
          <w:p w14:paraId="66ED0FB1" w14:textId="77777777" w:rsidR="00EB6A00" w:rsidRPr="00AF2949" w:rsidRDefault="00EB6A00" w:rsidP="000F5C2A">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0F5C2A">
            <w:pPr>
              <w:spacing w:before="0"/>
              <w:jc w:val="left"/>
            </w:pPr>
            <w:r w:rsidRPr="00AF2949">
              <w:t xml:space="preserve">Receiver for sequence based PUCCH: </w:t>
            </w:r>
            <w:r w:rsidRPr="00AF2949">
              <w:rPr>
                <w:highlight w:val="yellow"/>
              </w:rPr>
              <w:t>not reported yet</w:t>
            </w:r>
          </w:p>
        </w:tc>
      </w:tr>
      <w:tr w:rsidR="00EB6A00" w14:paraId="4C9F2BB0" w14:textId="77777777" w:rsidTr="000F5C2A">
        <w:trPr>
          <w:jc w:val="center"/>
        </w:trPr>
        <w:tc>
          <w:tcPr>
            <w:tcW w:w="1194" w:type="dxa"/>
          </w:tcPr>
          <w:p w14:paraId="1675BAC1" w14:textId="77777777" w:rsidR="00EB6A00" w:rsidRDefault="00EB6A00" w:rsidP="000F5C2A">
            <w:pPr>
              <w:spacing w:before="0"/>
              <w:rPr>
                <w:lang w:val="en-GB"/>
              </w:rPr>
            </w:pPr>
            <w:r w:rsidRPr="00CA5740">
              <w:t>EURECOM</w:t>
            </w:r>
          </w:p>
        </w:tc>
        <w:tc>
          <w:tcPr>
            <w:tcW w:w="2401" w:type="dxa"/>
          </w:tcPr>
          <w:p w14:paraId="3D8A3197" w14:textId="77777777" w:rsidR="00EB6A00" w:rsidRPr="00AF2949" w:rsidRDefault="00EB6A00" w:rsidP="000F5C2A">
            <w:pPr>
              <w:spacing w:before="0"/>
              <w:jc w:val="left"/>
            </w:pPr>
            <w:r w:rsidRPr="00AF2949">
              <w:t>1.5 ~ 2.1dB (Coding gain)</w:t>
            </w:r>
          </w:p>
          <w:p w14:paraId="799D3F86" w14:textId="77777777" w:rsidR="00EB6A00" w:rsidRPr="00AF2949" w:rsidRDefault="00EB6A00" w:rsidP="000F5C2A">
            <w:pPr>
              <w:spacing w:before="0"/>
              <w:rPr>
                <w:lang w:val="en-GB"/>
              </w:rPr>
            </w:pPr>
            <w:r w:rsidRPr="00AF2949">
              <w:t>4.8 dB (PAPR gain)</w:t>
            </w:r>
          </w:p>
        </w:tc>
        <w:tc>
          <w:tcPr>
            <w:tcW w:w="6570" w:type="dxa"/>
          </w:tcPr>
          <w:p w14:paraId="209AF76F" w14:textId="77777777" w:rsidR="00EB6A00" w:rsidRPr="00AF2949" w:rsidRDefault="00EB6A00" w:rsidP="000F5C2A">
            <w:pPr>
              <w:spacing w:before="0"/>
              <w:jc w:val="left"/>
            </w:pPr>
            <w:r w:rsidRPr="00AF2949">
              <w:t>4/11 bits UCI, w/o DTX detection, 1% BLER</w:t>
            </w:r>
          </w:p>
          <w:p w14:paraId="74132B9F" w14:textId="77777777" w:rsidR="00EB6A00" w:rsidRPr="00AF2949" w:rsidRDefault="00EB6A00" w:rsidP="000F5C2A">
            <w:pPr>
              <w:spacing w:before="0"/>
              <w:jc w:val="left"/>
            </w:pPr>
            <w:r w:rsidRPr="00AF2949">
              <w:t>Receiver for Rel-15/16 PUCCH: advanced receivers (joint detection/estimation)</w:t>
            </w:r>
          </w:p>
          <w:p w14:paraId="1E7D6BD9" w14:textId="77777777" w:rsidR="00EB6A00" w:rsidRPr="00AF2949" w:rsidRDefault="00EB6A00" w:rsidP="000F5C2A">
            <w:pPr>
              <w:spacing w:before="0"/>
              <w:jc w:val="left"/>
            </w:pPr>
            <w:r w:rsidRPr="00AF2949">
              <w:t>Receiver for sequence based PUCCH: ML noncoherent sequence detector/correlator</w:t>
            </w:r>
          </w:p>
        </w:tc>
      </w:tr>
      <w:tr w:rsidR="00EB6A00" w14:paraId="67F11DFC" w14:textId="77777777" w:rsidTr="000F5C2A">
        <w:trPr>
          <w:jc w:val="center"/>
        </w:trPr>
        <w:tc>
          <w:tcPr>
            <w:tcW w:w="1194" w:type="dxa"/>
          </w:tcPr>
          <w:p w14:paraId="115BE033" w14:textId="77777777" w:rsidR="00EB6A00" w:rsidRPr="00CA5740" w:rsidRDefault="00EB6A00" w:rsidP="000F5C2A">
            <w:pPr>
              <w:spacing w:before="0"/>
            </w:pPr>
            <w:r>
              <w:t>Huawei, HiSi</w:t>
            </w:r>
          </w:p>
        </w:tc>
        <w:tc>
          <w:tcPr>
            <w:tcW w:w="2401" w:type="dxa"/>
          </w:tcPr>
          <w:p w14:paraId="0CB4AF2A" w14:textId="77777777" w:rsidR="00EB6A00" w:rsidRPr="00AF2949" w:rsidRDefault="00EB6A00" w:rsidP="000F5C2A">
            <w:pPr>
              <w:spacing w:before="0"/>
            </w:pPr>
            <w:r w:rsidRPr="00AF2949">
              <w:t>3 ~ 4dB</w:t>
            </w:r>
          </w:p>
          <w:p w14:paraId="0AB09F4D" w14:textId="77777777" w:rsidR="00EB6A00" w:rsidRPr="00AF2949" w:rsidRDefault="00EB6A00" w:rsidP="000F5C2A">
            <w:pPr>
              <w:spacing w:before="0"/>
            </w:pPr>
            <w:r w:rsidRPr="00AF2949">
              <w:t>4.5dB (PAPR gain)</w:t>
            </w:r>
          </w:p>
        </w:tc>
        <w:tc>
          <w:tcPr>
            <w:tcW w:w="6570" w:type="dxa"/>
          </w:tcPr>
          <w:p w14:paraId="34DBF390" w14:textId="77777777" w:rsidR="00EB6A00" w:rsidRPr="00AF2949" w:rsidRDefault="00EB6A00" w:rsidP="000F5C2A">
            <w:pPr>
              <w:spacing w:before="0"/>
              <w:jc w:val="left"/>
            </w:pPr>
            <w:r w:rsidRPr="00AF2949">
              <w:t>11 bits UCI, w/o DTX detection, 1% BLER</w:t>
            </w:r>
          </w:p>
          <w:p w14:paraId="751BA3B1" w14:textId="77777777" w:rsidR="00EB6A00" w:rsidRPr="00AF2949" w:rsidRDefault="00EB6A00" w:rsidP="000F5C2A">
            <w:pPr>
              <w:spacing w:before="0"/>
              <w:jc w:val="left"/>
            </w:pPr>
            <w:r w:rsidRPr="00AF2949">
              <w:t xml:space="preserve">2 bits UCI, w/ DTX detection, 1% FA, 1% ACK miss, 0.1% NACK-&gt;ACK error </w:t>
            </w:r>
          </w:p>
          <w:p w14:paraId="4063A8F9" w14:textId="77777777" w:rsidR="00EB6A00" w:rsidRPr="00AF2949" w:rsidRDefault="00EB6A00" w:rsidP="000F5C2A">
            <w:pPr>
              <w:spacing w:before="0"/>
              <w:jc w:val="left"/>
            </w:pPr>
            <w:r w:rsidRPr="00AF2949">
              <w:t>Receiver for Rel-15/16 PUCCH: 2D-Wiener filter based channel estimation + MMSE equalization</w:t>
            </w:r>
          </w:p>
          <w:p w14:paraId="4A56330C" w14:textId="77777777" w:rsidR="00EB6A00" w:rsidRPr="00AF2949" w:rsidRDefault="00EB6A00" w:rsidP="000F5C2A">
            <w:pPr>
              <w:spacing w:before="0"/>
              <w:jc w:val="left"/>
            </w:pPr>
            <w:r w:rsidRPr="00AF2949">
              <w:t>Receiver for sequence based PUCCH: CHIRRUP algorithm based sequence detection</w:t>
            </w:r>
          </w:p>
        </w:tc>
      </w:tr>
      <w:tr w:rsidR="00EB6A00" w14:paraId="77673335" w14:textId="77777777" w:rsidTr="000F5C2A">
        <w:trPr>
          <w:jc w:val="center"/>
        </w:trPr>
        <w:tc>
          <w:tcPr>
            <w:tcW w:w="1194" w:type="dxa"/>
          </w:tcPr>
          <w:p w14:paraId="28184974" w14:textId="77777777" w:rsidR="00EB6A00" w:rsidRDefault="00EB6A00" w:rsidP="000F5C2A">
            <w:pPr>
              <w:spacing w:before="0"/>
            </w:pPr>
            <w:r>
              <w:t>OPPO</w:t>
            </w:r>
          </w:p>
        </w:tc>
        <w:tc>
          <w:tcPr>
            <w:tcW w:w="2401" w:type="dxa"/>
          </w:tcPr>
          <w:p w14:paraId="46C6B91D" w14:textId="77777777" w:rsidR="00EB6A00" w:rsidRPr="00AF2949" w:rsidRDefault="00EB6A00" w:rsidP="000F5C2A">
            <w:pPr>
              <w:spacing w:before="0"/>
            </w:pPr>
            <w:r w:rsidRPr="00AF2949">
              <w:t>~3dB</w:t>
            </w:r>
          </w:p>
        </w:tc>
        <w:tc>
          <w:tcPr>
            <w:tcW w:w="6570" w:type="dxa"/>
          </w:tcPr>
          <w:p w14:paraId="50B85C6F" w14:textId="77777777" w:rsidR="00EB6A00" w:rsidRPr="00AF2949" w:rsidRDefault="00EB6A00" w:rsidP="000F5C2A">
            <w:pPr>
              <w:spacing w:before="0"/>
              <w:jc w:val="left"/>
            </w:pPr>
            <w:r w:rsidRPr="00AF2949">
              <w:t>2 bits UCI, w/ DTX detection, 1% FA, 1% ACK miss, 0.1% NACK-&gt;ACK error</w:t>
            </w:r>
          </w:p>
          <w:p w14:paraId="4BBEF26E" w14:textId="77777777" w:rsidR="00EB6A00" w:rsidRPr="00AF2949" w:rsidRDefault="00EB6A00" w:rsidP="000F5C2A">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5CF1C047"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ac"/>
        <w:jc w:val="center"/>
        <w:rPr>
          <w:lang w:val="en-GB" w:eastAsia="zh-CN"/>
        </w:rPr>
      </w:pPr>
      <w:r w:rsidRPr="000559B9">
        <w:t xml:space="preserve">Table </w:t>
      </w:r>
      <w:fldSimple w:instr=" SEQ Table \* ARABIC ">
        <w:r>
          <w:rPr>
            <w:noProof/>
          </w:rPr>
          <w:t>2</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F1BA5CB" w14:textId="77777777" w:rsidTr="000F5C2A">
        <w:trPr>
          <w:jc w:val="center"/>
        </w:trPr>
        <w:tc>
          <w:tcPr>
            <w:tcW w:w="1885" w:type="dxa"/>
            <w:vAlign w:val="center"/>
          </w:tcPr>
          <w:p w14:paraId="13DA74BF" w14:textId="77777777" w:rsidR="00EB6A00" w:rsidRDefault="00EB6A00" w:rsidP="000F5C2A">
            <w:pPr>
              <w:spacing w:before="0"/>
              <w:rPr>
                <w:lang w:val="en-GB"/>
              </w:rPr>
            </w:pPr>
            <w:r w:rsidRPr="00CA5740">
              <w:t>Company</w:t>
            </w:r>
          </w:p>
        </w:tc>
        <w:tc>
          <w:tcPr>
            <w:tcW w:w="2700" w:type="dxa"/>
            <w:vAlign w:val="center"/>
          </w:tcPr>
          <w:p w14:paraId="3EBD8BCE" w14:textId="77777777" w:rsidR="00EB6A00" w:rsidRDefault="00EB6A00" w:rsidP="000F5C2A">
            <w:pPr>
              <w:spacing w:before="0"/>
              <w:rPr>
                <w:lang w:val="en-GB"/>
              </w:rPr>
            </w:pPr>
            <w:r>
              <w:t>Observed p</w:t>
            </w:r>
            <w:r w:rsidRPr="00CA5740">
              <w:t>erformance gain</w:t>
            </w:r>
            <w:r>
              <w:t xml:space="preserve"> </w:t>
            </w:r>
          </w:p>
        </w:tc>
        <w:tc>
          <w:tcPr>
            <w:tcW w:w="2700" w:type="dxa"/>
          </w:tcPr>
          <w:p w14:paraId="08A939D0" w14:textId="77777777" w:rsidR="00EB6A00" w:rsidRDefault="00EB6A00" w:rsidP="000F5C2A">
            <w:pPr>
              <w:spacing w:before="0"/>
            </w:pPr>
            <w:r>
              <w:t>Key simulation assumptions</w:t>
            </w:r>
          </w:p>
        </w:tc>
      </w:tr>
      <w:tr w:rsidR="00EB6A00" w14:paraId="5A134B16" w14:textId="77777777" w:rsidTr="000F5C2A">
        <w:trPr>
          <w:jc w:val="center"/>
        </w:trPr>
        <w:tc>
          <w:tcPr>
            <w:tcW w:w="1885" w:type="dxa"/>
            <w:vAlign w:val="center"/>
          </w:tcPr>
          <w:p w14:paraId="42B456A8" w14:textId="77777777" w:rsidR="00EB6A00" w:rsidRDefault="00EB6A00" w:rsidP="000F5C2A">
            <w:pPr>
              <w:spacing w:before="0"/>
              <w:rPr>
                <w:lang w:val="en-GB"/>
              </w:rPr>
            </w:pPr>
            <w:r>
              <w:t>VIVO</w:t>
            </w:r>
          </w:p>
        </w:tc>
        <w:tc>
          <w:tcPr>
            <w:tcW w:w="2700" w:type="dxa"/>
            <w:vAlign w:val="center"/>
          </w:tcPr>
          <w:p w14:paraId="1B6D32D1" w14:textId="77777777" w:rsidR="00EB6A00" w:rsidRDefault="00EB6A00" w:rsidP="000F5C2A">
            <w:pPr>
              <w:spacing w:before="0"/>
            </w:pPr>
            <w:r>
              <w:t xml:space="preserve">0.5dB (w/o DMRS bundling) </w:t>
            </w:r>
          </w:p>
          <w:p w14:paraId="47432FDA" w14:textId="77777777" w:rsidR="00EB6A00" w:rsidRDefault="00EB6A00" w:rsidP="000F5C2A">
            <w:pPr>
              <w:spacing w:before="0"/>
              <w:rPr>
                <w:lang w:val="en-GB"/>
              </w:rPr>
            </w:pPr>
            <w:r>
              <w:t>1~1.5</w:t>
            </w:r>
            <w:r w:rsidRPr="00CA5740">
              <w:t>dB</w:t>
            </w:r>
            <w:r>
              <w:t xml:space="preserve"> (w DMRS bundling)</w:t>
            </w:r>
          </w:p>
        </w:tc>
        <w:tc>
          <w:tcPr>
            <w:tcW w:w="2700" w:type="dxa"/>
          </w:tcPr>
          <w:p w14:paraId="778F9350" w14:textId="77777777" w:rsidR="00EB6A00" w:rsidRDefault="00EB6A00" w:rsidP="000F5C2A">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46685EDF" w14:textId="77777777" w:rsidR="00EB6A00"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ac"/>
        <w:jc w:val="center"/>
        <w:rPr>
          <w:lang w:val="en-GB" w:eastAsia="zh-CN"/>
        </w:rPr>
      </w:pPr>
      <w:r w:rsidRPr="000559B9">
        <w:t xml:space="preserve">Table </w:t>
      </w:r>
      <w:fldSimple w:instr=" SEQ Table \* ARABIC ">
        <w:r>
          <w:rPr>
            <w:noProof/>
          </w:rPr>
          <w:t>3</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221BB95" w14:textId="77777777" w:rsidTr="000F5C2A">
        <w:trPr>
          <w:jc w:val="center"/>
        </w:trPr>
        <w:tc>
          <w:tcPr>
            <w:tcW w:w="1885" w:type="dxa"/>
            <w:vAlign w:val="center"/>
          </w:tcPr>
          <w:p w14:paraId="599C440B" w14:textId="77777777" w:rsidR="00EB6A00" w:rsidRDefault="00EB6A00" w:rsidP="000F5C2A">
            <w:pPr>
              <w:spacing w:before="0"/>
              <w:rPr>
                <w:lang w:val="en-GB"/>
              </w:rPr>
            </w:pPr>
            <w:r w:rsidRPr="00CA5740">
              <w:t>Company</w:t>
            </w:r>
          </w:p>
        </w:tc>
        <w:tc>
          <w:tcPr>
            <w:tcW w:w="2700" w:type="dxa"/>
            <w:vAlign w:val="center"/>
          </w:tcPr>
          <w:p w14:paraId="5AEB2FF0" w14:textId="77777777" w:rsidR="00EB6A00" w:rsidRDefault="00EB6A00" w:rsidP="000F5C2A">
            <w:pPr>
              <w:spacing w:before="0"/>
              <w:rPr>
                <w:lang w:val="en-GB"/>
              </w:rPr>
            </w:pPr>
            <w:r>
              <w:t>Observed p</w:t>
            </w:r>
            <w:r w:rsidRPr="00CA5740">
              <w:t>erformance gain</w:t>
            </w:r>
            <w:r>
              <w:t xml:space="preserve"> </w:t>
            </w:r>
          </w:p>
        </w:tc>
        <w:tc>
          <w:tcPr>
            <w:tcW w:w="2700" w:type="dxa"/>
          </w:tcPr>
          <w:p w14:paraId="0B9AF124" w14:textId="77777777" w:rsidR="00EB6A00" w:rsidRDefault="00EB6A00" w:rsidP="000F5C2A">
            <w:pPr>
              <w:spacing w:before="0"/>
            </w:pPr>
            <w:r>
              <w:t>Key simulation assumptions</w:t>
            </w:r>
          </w:p>
        </w:tc>
      </w:tr>
      <w:tr w:rsidR="00EB6A00" w14:paraId="1CE2CFFC" w14:textId="77777777" w:rsidTr="000F5C2A">
        <w:trPr>
          <w:jc w:val="center"/>
        </w:trPr>
        <w:tc>
          <w:tcPr>
            <w:tcW w:w="1885" w:type="dxa"/>
            <w:vAlign w:val="center"/>
          </w:tcPr>
          <w:p w14:paraId="7326243C" w14:textId="77777777" w:rsidR="00EB6A00" w:rsidRDefault="00EB6A00" w:rsidP="000F5C2A">
            <w:pPr>
              <w:spacing w:before="0"/>
              <w:rPr>
                <w:lang w:val="en-GB"/>
              </w:rPr>
            </w:pPr>
            <w:r>
              <w:lastRenderedPageBreak/>
              <w:t>Ericsson</w:t>
            </w:r>
          </w:p>
        </w:tc>
        <w:tc>
          <w:tcPr>
            <w:tcW w:w="2700" w:type="dxa"/>
            <w:vAlign w:val="center"/>
          </w:tcPr>
          <w:p w14:paraId="1948FB39" w14:textId="77777777" w:rsidR="00EB6A00" w:rsidRDefault="00EB6A00" w:rsidP="000F5C2A">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0F5C2A">
            <w:pPr>
              <w:spacing w:before="0"/>
            </w:pPr>
            <w:r>
              <w:t xml:space="preserve">11 bits CSI, </w:t>
            </w:r>
            <w:r w:rsidRPr="00AF2949">
              <w:t>w/o DTX detection,</w:t>
            </w:r>
            <w:r>
              <w:t xml:space="preserve"> 10% BLER</w:t>
            </w:r>
          </w:p>
        </w:tc>
      </w:tr>
      <w:tr w:rsidR="00EB6A00" w14:paraId="7C57DE32" w14:textId="77777777" w:rsidTr="000F5C2A">
        <w:trPr>
          <w:jc w:val="center"/>
        </w:trPr>
        <w:tc>
          <w:tcPr>
            <w:tcW w:w="1885" w:type="dxa"/>
            <w:vAlign w:val="center"/>
          </w:tcPr>
          <w:p w14:paraId="4451C1DA" w14:textId="77777777" w:rsidR="00EB6A00" w:rsidRDefault="00EB6A00" w:rsidP="000F5C2A">
            <w:pPr>
              <w:spacing w:before="0"/>
            </w:pPr>
            <w:r>
              <w:t>ZTE</w:t>
            </w:r>
          </w:p>
        </w:tc>
        <w:tc>
          <w:tcPr>
            <w:tcW w:w="2700" w:type="dxa"/>
            <w:vAlign w:val="center"/>
          </w:tcPr>
          <w:p w14:paraId="0F8690BB" w14:textId="77777777" w:rsidR="00EB6A00" w:rsidRDefault="00EB6A00" w:rsidP="000F5C2A">
            <w:pPr>
              <w:spacing w:before="0"/>
            </w:pPr>
            <w:r>
              <w:t>Reducing the number of PUCCH repetitions for more than 70% cases.</w:t>
            </w:r>
          </w:p>
        </w:tc>
        <w:tc>
          <w:tcPr>
            <w:tcW w:w="2700" w:type="dxa"/>
          </w:tcPr>
          <w:p w14:paraId="386B02D1" w14:textId="77777777" w:rsidR="00EB6A00" w:rsidRDefault="00EB6A00" w:rsidP="000F5C2A">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ac"/>
        <w:jc w:val="center"/>
        <w:rPr>
          <w:lang w:val="en-GB" w:eastAsia="zh-CN"/>
        </w:rPr>
      </w:pPr>
      <w:r w:rsidRPr="000559B9">
        <w:t xml:space="preserve">Table </w:t>
      </w:r>
      <w:fldSimple w:instr=" SEQ Table \* ARABIC ">
        <w:r>
          <w:rPr>
            <w:noProof/>
          </w:rPr>
          <w:t>4</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46C1BB43" w14:textId="77777777" w:rsidTr="000F5C2A">
        <w:trPr>
          <w:jc w:val="center"/>
        </w:trPr>
        <w:tc>
          <w:tcPr>
            <w:tcW w:w="1885" w:type="dxa"/>
            <w:vAlign w:val="center"/>
          </w:tcPr>
          <w:p w14:paraId="69A3861C" w14:textId="77777777" w:rsidR="00EB6A00" w:rsidRPr="00157F27" w:rsidRDefault="00EB6A00" w:rsidP="000F5C2A">
            <w:pPr>
              <w:spacing w:before="0"/>
            </w:pPr>
            <w:r w:rsidRPr="00CA5740">
              <w:t>Company</w:t>
            </w:r>
          </w:p>
        </w:tc>
        <w:tc>
          <w:tcPr>
            <w:tcW w:w="2700" w:type="dxa"/>
            <w:vAlign w:val="center"/>
          </w:tcPr>
          <w:p w14:paraId="415CC028" w14:textId="77777777" w:rsidR="00EB6A00" w:rsidRPr="00157F27" w:rsidRDefault="00EB6A00" w:rsidP="000F5C2A">
            <w:pPr>
              <w:spacing w:before="0"/>
            </w:pPr>
            <w:r>
              <w:t>Observed p</w:t>
            </w:r>
            <w:r w:rsidRPr="00CA5740">
              <w:t>erformance gain</w:t>
            </w:r>
            <w:r>
              <w:t xml:space="preserve"> </w:t>
            </w:r>
          </w:p>
        </w:tc>
        <w:tc>
          <w:tcPr>
            <w:tcW w:w="2700" w:type="dxa"/>
          </w:tcPr>
          <w:p w14:paraId="1E448C29" w14:textId="77777777" w:rsidR="00EB6A00" w:rsidRDefault="00EB6A00" w:rsidP="000F5C2A">
            <w:pPr>
              <w:spacing w:before="0"/>
            </w:pPr>
            <w:r>
              <w:t>Key simulation assumptions</w:t>
            </w:r>
          </w:p>
        </w:tc>
      </w:tr>
      <w:tr w:rsidR="00EB6A00" w14:paraId="59382F34" w14:textId="77777777" w:rsidTr="000F5C2A">
        <w:trPr>
          <w:jc w:val="center"/>
        </w:trPr>
        <w:tc>
          <w:tcPr>
            <w:tcW w:w="1885" w:type="dxa"/>
            <w:vAlign w:val="center"/>
          </w:tcPr>
          <w:p w14:paraId="1139E64A" w14:textId="77777777" w:rsidR="00EB6A00" w:rsidRPr="00157F27" w:rsidRDefault="00EB6A00" w:rsidP="000F5C2A">
            <w:pPr>
              <w:spacing w:before="0"/>
            </w:pPr>
            <w:r>
              <w:t>ZTE</w:t>
            </w:r>
          </w:p>
        </w:tc>
        <w:tc>
          <w:tcPr>
            <w:tcW w:w="2700" w:type="dxa"/>
            <w:vAlign w:val="center"/>
          </w:tcPr>
          <w:p w14:paraId="75445C67" w14:textId="77777777" w:rsidR="00EB6A00" w:rsidRPr="00157F27" w:rsidRDefault="00EB6A00" w:rsidP="000F5C2A">
            <w:pPr>
              <w:spacing w:before="0"/>
              <w:jc w:val="left"/>
            </w:pPr>
            <w:r>
              <w:t>1</w:t>
            </w:r>
            <w:r w:rsidRPr="00CA5740">
              <w:t xml:space="preserve"> dB</w:t>
            </w:r>
            <w:r>
              <w:t xml:space="preserve"> </w:t>
            </w:r>
          </w:p>
        </w:tc>
        <w:tc>
          <w:tcPr>
            <w:tcW w:w="2700" w:type="dxa"/>
          </w:tcPr>
          <w:p w14:paraId="5A99CC1C" w14:textId="77777777" w:rsidR="00EB6A00" w:rsidRDefault="00EB6A00" w:rsidP="000F5C2A">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0F5C2A">
        <w:trPr>
          <w:jc w:val="center"/>
        </w:trPr>
        <w:tc>
          <w:tcPr>
            <w:tcW w:w="1885" w:type="dxa"/>
            <w:vAlign w:val="center"/>
          </w:tcPr>
          <w:p w14:paraId="5B77C058" w14:textId="77777777" w:rsidR="00EB6A00" w:rsidRDefault="00EB6A00" w:rsidP="000F5C2A">
            <w:pPr>
              <w:spacing w:before="0"/>
            </w:pPr>
            <w:r>
              <w:t>Intel</w:t>
            </w:r>
          </w:p>
        </w:tc>
        <w:tc>
          <w:tcPr>
            <w:tcW w:w="2700" w:type="dxa"/>
            <w:vAlign w:val="center"/>
          </w:tcPr>
          <w:p w14:paraId="1C1AE3BC" w14:textId="77777777" w:rsidR="00EB6A00" w:rsidRDefault="00EB6A00" w:rsidP="000F5C2A">
            <w:pPr>
              <w:spacing w:before="0"/>
            </w:pPr>
            <w:r>
              <w:t>~1.2</w:t>
            </w:r>
            <w:r w:rsidRPr="00CA5740">
              <w:t xml:space="preserve"> dB</w:t>
            </w:r>
            <w:r>
              <w:t xml:space="preserve"> </w:t>
            </w:r>
          </w:p>
        </w:tc>
        <w:tc>
          <w:tcPr>
            <w:tcW w:w="2700" w:type="dxa"/>
          </w:tcPr>
          <w:p w14:paraId="4E9F6F20" w14:textId="77777777" w:rsidR="00EB6A00" w:rsidRDefault="00EB6A00" w:rsidP="000F5C2A">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0F5C2A">
        <w:trPr>
          <w:jc w:val="center"/>
        </w:trPr>
        <w:tc>
          <w:tcPr>
            <w:tcW w:w="1885" w:type="dxa"/>
            <w:vAlign w:val="center"/>
          </w:tcPr>
          <w:p w14:paraId="4F1E4ACD" w14:textId="77777777" w:rsidR="00EB6A00" w:rsidRDefault="00EB6A00" w:rsidP="000F5C2A">
            <w:pPr>
              <w:spacing w:before="0"/>
            </w:pPr>
            <w:r>
              <w:t>VIVO</w:t>
            </w:r>
          </w:p>
        </w:tc>
        <w:tc>
          <w:tcPr>
            <w:tcW w:w="2700" w:type="dxa"/>
            <w:vAlign w:val="center"/>
          </w:tcPr>
          <w:p w14:paraId="58286F5E" w14:textId="77777777" w:rsidR="00EB6A00" w:rsidRDefault="00EB6A00" w:rsidP="000F5C2A">
            <w:pPr>
              <w:spacing w:before="0"/>
            </w:pPr>
            <w:r>
              <w:t>0.85 ~ 1.3</w:t>
            </w:r>
            <w:r w:rsidRPr="00CA5740">
              <w:t xml:space="preserve"> dB</w:t>
            </w:r>
            <w:r>
              <w:t xml:space="preserve"> </w:t>
            </w:r>
          </w:p>
        </w:tc>
        <w:tc>
          <w:tcPr>
            <w:tcW w:w="2700" w:type="dxa"/>
          </w:tcPr>
          <w:p w14:paraId="22453B46" w14:textId="77777777" w:rsidR="00EB6A00" w:rsidRDefault="00EB6A00" w:rsidP="000F5C2A">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af6"/>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ac"/>
        <w:jc w:val="center"/>
        <w:rPr>
          <w:lang w:val="en-GB" w:eastAsia="zh-CN"/>
        </w:rPr>
      </w:pPr>
      <w:r w:rsidRPr="000559B9">
        <w:t xml:space="preserve">Table </w:t>
      </w:r>
      <w:fldSimple w:instr=" SEQ Table \* ARABIC ">
        <w:r w:rsidR="0033395C">
          <w:rPr>
            <w:noProof/>
          </w:rPr>
          <w:t>5</w:t>
        </w:r>
      </w:fldSimple>
      <w:r>
        <w:rPr>
          <w:lang w:val="en-GB" w:eastAsia="zh-CN"/>
        </w:rPr>
        <w:t>:</w:t>
      </w:r>
      <w:r w:rsidRPr="000559B9">
        <w:rPr>
          <w:lang w:val="en-GB" w:eastAsia="zh-CN"/>
        </w:rPr>
        <w:t xml:space="preserve"> </w:t>
      </w:r>
      <w:r>
        <w:rPr>
          <w:lang w:val="en-GB" w:eastAsia="zh-CN"/>
        </w:rPr>
        <w:t>Comments to the FL proposal</w:t>
      </w:r>
    </w:p>
    <w:tbl>
      <w:tblPr>
        <w:tblStyle w:val="13"/>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0F5C2A">
            <w:pPr>
              <w:spacing w:after="0" w:line="280" w:lineRule="atLeast"/>
              <w:rPr>
                <w:rFonts w:eastAsia="SimSun"/>
              </w:rPr>
            </w:pPr>
            <w:r>
              <w:rPr>
                <w:rFonts w:eastAsia="SimSun"/>
              </w:rPr>
              <w:t>Company</w:t>
            </w:r>
          </w:p>
        </w:tc>
        <w:tc>
          <w:tcPr>
            <w:tcW w:w="7470" w:type="dxa"/>
            <w:vAlign w:val="center"/>
          </w:tcPr>
          <w:p w14:paraId="05072BBC" w14:textId="7A9ED38B" w:rsidR="00671725" w:rsidRDefault="00671725" w:rsidP="000F5C2A">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0F5C2A">
            <w:pPr>
              <w:spacing w:after="0" w:line="280" w:lineRule="atLeast"/>
              <w:rPr>
                <w:rFonts w:eastAsia="SimSun"/>
              </w:rPr>
            </w:pPr>
          </w:p>
        </w:tc>
        <w:tc>
          <w:tcPr>
            <w:tcW w:w="7470" w:type="dxa"/>
          </w:tcPr>
          <w:p w14:paraId="21E428FE" w14:textId="3BA98793" w:rsidR="00671725" w:rsidRDefault="00671725" w:rsidP="000F5C2A">
            <w:pPr>
              <w:spacing w:after="0" w:line="280" w:lineRule="atLeast"/>
              <w:rPr>
                <w:rFonts w:eastAsia="SimSun"/>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ac"/>
        <w:jc w:val="center"/>
        <w:rPr>
          <w:lang w:val="en-GB" w:eastAsia="zh-CN"/>
        </w:rPr>
      </w:pPr>
      <w:r w:rsidRPr="000559B9">
        <w:t xml:space="preserve">Table </w:t>
      </w:r>
      <w:fldSimple w:instr=" SEQ Table \* ARABIC ">
        <w:r w:rsidR="0033395C">
          <w:rPr>
            <w:noProof/>
          </w:rPr>
          <w:t>6</w:t>
        </w:r>
      </w:fldSimple>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One antenna precoder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IITH, IITM, CEWIT, Reliance Jio, Tejas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ac"/>
        <w:jc w:val="center"/>
        <w:rPr>
          <w:lang w:val="en-GB" w:eastAsia="zh-CN"/>
        </w:rPr>
      </w:pPr>
      <w:r w:rsidRPr="000559B9">
        <w:t xml:space="preserve">Table </w:t>
      </w:r>
      <w:fldSimple w:instr=" SEQ Table \* ARABIC ">
        <w:r w:rsidR="0033395C">
          <w:rPr>
            <w:noProof/>
          </w:rPr>
          <w:t>7</w:t>
        </w:r>
      </w:fldSimple>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0F5C2A">
            <w:pPr>
              <w:spacing w:before="0"/>
              <w:jc w:val="left"/>
            </w:pPr>
            <w:r>
              <w:t>Company:</w:t>
            </w:r>
          </w:p>
          <w:p w14:paraId="0561A7A5" w14:textId="306022CE" w:rsidR="0054350E" w:rsidRDefault="00B50776" w:rsidP="000F5C2A">
            <w:pPr>
              <w:spacing w:before="0"/>
              <w:jc w:val="left"/>
            </w:pPr>
            <w:r>
              <w:t>Qualcomm</w:t>
            </w:r>
            <w:r w:rsidR="0054350E">
              <w:t xml:space="preserve"> </w:t>
            </w:r>
          </w:p>
        </w:tc>
        <w:tc>
          <w:tcPr>
            <w:tcW w:w="8857" w:type="dxa"/>
            <w:gridSpan w:val="2"/>
          </w:tcPr>
          <w:p w14:paraId="7059385C" w14:textId="4F736EA5" w:rsidR="0054350E" w:rsidRDefault="0054350E" w:rsidP="000F5C2A">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0F5C2A">
            <w:pPr>
              <w:spacing w:before="0"/>
              <w:jc w:val="left"/>
            </w:pPr>
          </w:p>
        </w:tc>
        <w:tc>
          <w:tcPr>
            <w:tcW w:w="8857" w:type="dxa"/>
            <w:gridSpan w:val="2"/>
          </w:tcPr>
          <w:p w14:paraId="76884578" w14:textId="0339E6DF" w:rsidR="0054350E" w:rsidRDefault="0054350E" w:rsidP="000F5C2A">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0F5C2A">
            <w:pPr>
              <w:spacing w:before="0"/>
              <w:jc w:val="left"/>
            </w:pPr>
          </w:p>
        </w:tc>
        <w:tc>
          <w:tcPr>
            <w:tcW w:w="8857" w:type="dxa"/>
            <w:gridSpan w:val="2"/>
          </w:tcPr>
          <w:p w14:paraId="7D3F3A96" w14:textId="7909E52D" w:rsidR="0054350E" w:rsidRDefault="0054350E" w:rsidP="000F5C2A">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0F5C2A">
            <w:pPr>
              <w:spacing w:before="0"/>
              <w:jc w:val="left"/>
            </w:pPr>
          </w:p>
        </w:tc>
        <w:tc>
          <w:tcPr>
            <w:tcW w:w="1472" w:type="dxa"/>
            <w:vMerge w:val="restart"/>
          </w:tcPr>
          <w:p w14:paraId="6D8C4020" w14:textId="77777777" w:rsidR="0054350E" w:rsidRPr="007A1A7C" w:rsidRDefault="0054350E" w:rsidP="000F5C2A">
            <w:r>
              <w:t>Performance gain</w:t>
            </w:r>
          </w:p>
        </w:tc>
        <w:tc>
          <w:tcPr>
            <w:tcW w:w="7385" w:type="dxa"/>
          </w:tcPr>
          <w:p w14:paraId="6CE5E002" w14:textId="73AEA249" w:rsidR="0054350E" w:rsidRPr="007A1A7C" w:rsidRDefault="0054350E" w:rsidP="000F5C2A">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0F5C2A"/>
        </w:tc>
        <w:tc>
          <w:tcPr>
            <w:tcW w:w="1472" w:type="dxa"/>
            <w:vMerge/>
          </w:tcPr>
          <w:p w14:paraId="02ADA8AA" w14:textId="77777777" w:rsidR="0054350E" w:rsidRDefault="0054350E" w:rsidP="000F5C2A"/>
        </w:tc>
        <w:tc>
          <w:tcPr>
            <w:tcW w:w="7385" w:type="dxa"/>
          </w:tcPr>
          <w:p w14:paraId="5B2C2FB0" w14:textId="65C802C8" w:rsidR="0054350E" w:rsidRPr="007A1A7C" w:rsidRDefault="0054350E" w:rsidP="000F5C2A">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0F5C2A"/>
        </w:tc>
        <w:tc>
          <w:tcPr>
            <w:tcW w:w="8857" w:type="dxa"/>
            <w:gridSpan w:val="2"/>
          </w:tcPr>
          <w:p w14:paraId="137B214C" w14:textId="55175855" w:rsidR="0054350E" w:rsidRPr="007A1A7C" w:rsidRDefault="0054350E" w:rsidP="000F5C2A">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0F5C2A"/>
        </w:tc>
        <w:tc>
          <w:tcPr>
            <w:tcW w:w="1472" w:type="dxa"/>
            <w:vMerge w:val="restart"/>
          </w:tcPr>
          <w:p w14:paraId="360D064A" w14:textId="77777777" w:rsidR="0054350E" w:rsidRPr="007A1A7C" w:rsidRDefault="0054350E" w:rsidP="000F5C2A">
            <w:r>
              <w:t>Impact to receiver</w:t>
            </w:r>
          </w:p>
        </w:tc>
        <w:tc>
          <w:tcPr>
            <w:tcW w:w="7385" w:type="dxa"/>
          </w:tcPr>
          <w:p w14:paraId="10F3A9B1" w14:textId="07F16A06" w:rsidR="0054350E" w:rsidRPr="007A1A7C" w:rsidRDefault="0054350E" w:rsidP="000F5C2A">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0F5C2A"/>
        </w:tc>
        <w:tc>
          <w:tcPr>
            <w:tcW w:w="1472" w:type="dxa"/>
            <w:vMerge/>
          </w:tcPr>
          <w:p w14:paraId="64774269" w14:textId="77777777" w:rsidR="0054350E" w:rsidRDefault="0054350E" w:rsidP="000F5C2A"/>
        </w:tc>
        <w:tc>
          <w:tcPr>
            <w:tcW w:w="7385" w:type="dxa"/>
          </w:tcPr>
          <w:p w14:paraId="4E3B9142" w14:textId="75839115" w:rsidR="0054350E" w:rsidRPr="007A1A7C" w:rsidRDefault="0054350E" w:rsidP="000F5C2A">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0F5C2A"/>
        </w:tc>
        <w:tc>
          <w:tcPr>
            <w:tcW w:w="1472" w:type="dxa"/>
          </w:tcPr>
          <w:p w14:paraId="71C64E09" w14:textId="45AA5A76" w:rsidR="0054350E" w:rsidRDefault="0054350E" w:rsidP="000F5C2A">
            <w:r>
              <w:t>Impact to UE implementation</w:t>
            </w:r>
          </w:p>
        </w:tc>
        <w:tc>
          <w:tcPr>
            <w:tcW w:w="7385" w:type="dxa"/>
          </w:tcPr>
          <w:p w14:paraId="5FACB3E4" w14:textId="5286DF1D" w:rsidR="0054350E" w:rsidRDefault="00D75810" w:rsidP="000F5C2A">
            <w:r>
              <w:t>Simple tx implementation. No explicit encoder needed. Can leverage sequence design methods that are already specified in NR.</w:t>
            </w:r>
          </w:p>
        </w:tc>
      </w:tr>
      <w:tr w:rsidR="000D735B" w14:paraId="1A659F31" w14:textId="77777777" w:rsidTr="000F5C2A">
        <w:trPr>
          <w:trHeight w:val="310"/>
          <w:jc w:val="center"/>
        </w:trPr>
        <w:tc>
          <w:tcPr>
            <w:tcW w:w="1105" w:type="dxa"/>
            <w:vMerge w:val="restart"/>
          </w:tcPr>
          <w:p w14:paraId="11F8D1B4" w14:textId="77777777" w:rsidR="000D735B" w:rsidRDefault="000D735B" w:rsidP="000F5C2A">
            <w:pPr>
              <w:spacing w:before="0"/>
              <w:jc w:val="left"/>
            </w:pPr>
            <w:r>
              <w:t>Company:</w:t>
            </w:r>
          </w:p>
          <w:p w14:paraId="1191B1D9"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1D6081F0" w14:textId="77777777" w:rsidR="000D735B" w:rsidRDefault="000D735B" w:rsidP="000F5C2A">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D735B" w14:paraId="00DE1198" w14:textId="77777777" w:rsidTr="000F5C2A">
        <w:trPr>
          <w:trHeight w:val="310"/>
          <w:jc w:val="center"/>
        </w:trPr>
        <w:tc>
          <w:tcPr>
            <w:tcW w:w="1105" w:type="dxa"/>
            <w:vMerge/>
          </w:tcPr>
          <w:p w14:paraId="4798EDD2" w14:textId="77777777" w:rsidR="000D735B" w:rsidRDefault="000D735B" w:rsidP="000F5C2A">
            <w:pPr>
              <w:spacing w:before="0"/>
              <w:jc w:val="left"/>
            </w:pPr>
          </w:p>
        </w:tc>
        <w:tc>
          <w:tcPr>
            <w:tcW w:w="8857" w:type="dxa"/>
            <w:gridSpan w:val="2"/>
          </w:tcPr>
          <w:p w14:paraId="50E87505" w14:textId="77777777" w:rsidR="000D735B" w:rsidRDefault="000D735B" w:rsidP="000F5C2A">
            <w:pPr>
              <w:rPr>
                <w:lang w:eastAsia="zh-CN"/>
              </w:rPr>
            </w:pPr>
            <w:r>
              <w:t xml:space="preserve">Any Restriction to apply the scheme: </w:t>
            </w:r>
            <w:r>
              <w:rPr>
                <w:rFonts w:hint="eastAsia"/>
                <w:lang w:eastAsia="zh-CN"/>
              </w:rPr>
              <w:t xml:space="preserve">The UCI payload cannot be too large. </w:t>
            </w:r>
          </w:p>
        </w:tc>
      </w:tr>
      <w:tr w:rsidR="000D735B" w14:paraId="28BD23D0" w14:textId="77777777" w:rsidTr="000F5C2A">
        <w:trPr>
          <w:trHeight w:val="310"/>
          <w:jc w:val="center"/>
        </w:trPr>
        <w:tc>
          <w:tcPr>
            <w:tcW w:w="1105" w:type="dxa"/>
            <w:vMerge/>
          </w:tcPr>
          <w:p w14:paraId="6255A05A" w14:textId="77777777" w:rsidR="000D735B" w:rsidRDefault="000D735B" w:rsidP="000F5C2A">
            <w:pPr>
              <w:spacing w:before="0"/>
              <w:jc w:val="left"/>
            </w:pPr>
          </w:p>
        </w:tc>
        <w:tc>
          <w:tcPr>
            <w:tcW w:w="8857" w:type="dxa"/>
            <w:gridSpan w:val="2"/>
          </w:tcPr>
          <w:p w14:paraId="09F57604" w14:textId="77777777" w:rsidR="000D735B" w:rsidRDefault="000D735B" w:rsidP="000F5C2A">
            <w:r>
              <w:t xml:space="preserve">Any prerequisite to apply the scheme: </w:t>
            </w:r>
          </w:p>
        </w:tc>
      </w:tr>
      <w:tr w:rsidR="000D735B" w:rsidRPr="007A1A7C" w14:paraId="2E1A30F3" w14:textId="77777777" w:rsidTr="000F5C2A">
        <w:trPr>
          <w:trHeight w:val="310"/>
          <w:jc w:val="center"/>
        </w:trPr>
        <w:tc>
          <w:tcPr>
            <w:tcW w:w="1105" w:type="dxa"/>
            <w:vMerge/>
          </w:tcPr>
          <w:p w14:paraId="7B13AA6A" w14:textId="77777777" w:rsidR="000D735B" w:rsidRPr="007A1A7C" w:rsidRDefault="000D735B" w:rsidP="000F5C2A">
            <w:pPr>
              <w:spacing w:before="0"/>
              <w:jc w:val="left"/>
            </w:pPr>
          </w:p>
        </w:tc>
        <w:tc>
          <w:tcPr>
            <w:tcW w:w="1472" w:type="dxa"/>
            <w:vMerge w:val="restart"/>
          </w:tcPr>
          <w:p w14:paraId="3C7DAC21" w14:textId="77777777" w:rsidR="000D735B" w:rsidRPr="007A1A7C" w:rsidRDefault="000D735B" w:rsidP="000F5C2A">
            <w:r>
              <w:t>Performance gain</w:t>
            </w:r>
          </w:p>
        </w:tc>
        <w:tc>
          <w:tcPr>
            <w:tcW w:w="7385" w:type="dxa"/>
          </w:tcPr>
          <w:p w14:paraId="3C413EFC" w14:textId="77777777" w:rsidR="000D735B" w:rsidRPr="007A1A7C" w:rsidRDefault="000D735B" w:rsidP="000F5C2A">
            <w:pPr>
              <w:spacing w:before="0"/>
            </w:pPr>
            <w:r>
              <w:t xml:space="preserve">SNR gain: </w:t>
            </w:r>
          </w:p>
        </w:tc>
      </w:tr>
      <w:tr w:rsidR="000D735B" w:rsidRPr="007A1A7C" w14:paraId="5D804D4F" w14:textId="77777777" w:rsidTr="000F5C2A">
        <w:trPr>
          <w:trHeight w:val="310"/>
          <w:jc w:val="center"/>
        </w:trPr>
        <w:tc>
          <w:tcPr>
            <w:tcW w:w="1105" w:type="dxa"/>
            <w:vMerge/>
          </w:tcPr>
          <w:p w14:paraId="3DD4A73B" w14:textId="77777777" w:rsidR="000D735B" w:rsidRDefault="000D735B" w:rsidP="000F5C2A"/>
        </w:tc>
        <w:tc>
          <w:tcPr>
            <w:tcW w:w="1472" w:type="dxa"/>
            <w:vMerge/>
          </w:tcPr>
          <w:p w14:paraId="22204AD1" w14:textId="77777777" w:rsidR="000D735B" w:rsidRDefault="000D735B" w:rsidP="000F5C2A"/>
        </w:tc>
        <w:tc>
          <w:tcPr>
            <w:tcW w:w="7385" w:type="dxa"/>
          </w:tcPr>
          <w:p w14:paraId="4BE2F93C" w14:textId="77777777" w:rsidR="000D735B" w:rsidRPr="007A1A7C" w:rsidRDefault="000D735B" w:rsidP="000F5C2A">
            <w:r>
              <w:t xml:space="preserve">PAPR gain: </w:t>
            </w:r>
          </w:p>
        </w:tc>
      </w:tr>
      <w:tr w:rsidR="000D735B" w:rsidRPr="007A1A7C" w14:paraId="5195E49C" w14:textId="77777777" w:rsidTr="000F5C2A">
        <w:trPr>
          <w:trHeight w:val="170"/>
          <w:jc w:val="center"/>
        </w:trPr>
        <w:tc>
          <w:tcPr>
            <w:tcW w:w="1105" w:type="dxa"/>
            <w:vMerge/>
          </w:tcPr>
          <w:p w14:paraId="1E22B9BA" w14:textId="77777777" w:rsidR="000D735B" w:rsidRDefault="000D735B" w:rsidP="000F5C2A"/>
        </w:tc>
        <w:tc>
          <w:tcPr>
            <w:tcW w:w="8857" w:type="dxa"/>
            <w:gridSpan w:val="2"/>
          </w:tcPr>
          <w:p w14:paraId="353BC8DF" w14:textId="77777777" w:rsidR="000D735B" w:rsidRPr="007A1A7C" w:rsidRDefault="000D735B" w:rsidP="000F5C2A">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D735B" w:rsidRPr="007A1A7C" w14:paraId="2D2CB7F5" w14:textId="77777777" w:rsidTr="000F5C2A">
        <w:trPr>
          <w:trHeight w:val="310"/>
          <w:jc w:val="center"/>
        </w:trPr>
        <w:tc>
          <w:tcPr>
            <w:tcW w:w="1105" w:type="dxa"/>
            <w:vMerge/>
          </w:tcPr>
          <w:p w14:paraId="7E700717" w14:textId="77777777" w:rsidR="000D735B" w:rsidRDefault="000D735B" w:rsidP="000F5C2A"/>
        </w:tc>
        <w:tc>
          <w:tcPr>
            <w:tcW w:w="1472" w:type="dxa"/>
            <w:vMerge w:val="restart"/>
          </w:tcPr>
          <w:p w14:paraId="2ACCF611" w14:textId="77777777" w:rsidR="000D735B" w:rsidRPr="007A1A7C" w:rsidRDefault="000D735B" w:rsidP="000F5C2A">
            <w:r>
              <w:t>Impact to receiver</w:t>
            </w:r>
          </w:p>
        </w:tc>
        <w:tc>
          <w:tcPr>
            <w:tcW w:w="7385" w:type="dxa"/>
          </w:tcPr>
          <w:p w14:paraId="1408B5A2" w14:textId="77777777" w:rsidR="000D735B" w:rsidRPr="007A1A7C" w:rsidRDefault="000D735B" w:rsidP="000F5C2A">
            <w:pPr>
              <w:rPr>
                <w:lang w:eastAsia="zh-CN"/>
              </w:rPr>
            </w:pPr>
            <w:r>
              <w:t xml:space="preserve">Receiver complexity: </w:t>
            </w:r>
            <w:r>
              <w:rPr>
                <w:rFonts w:hint="eastAsia"/>
                <w:lang w:eastAsia="zh-CN"/>
              </w:rPr>
              <w:t>Depends on the detail sequence design, the receiver complexity may be increased.</w:t>
            </w:r>
          </w:p>
        </w:tc>
      </w:tr>
      <w:tr w:rsidR="000D735B" w:rsidRPr="007A1A7C" w14:paraId="4B722EAC" w14:textId="77777777" w:rsidTr="000F5C2A">
        <w:trPr>
          <w:trHeight w:val="310"/>
          <w:jc w:val="center"/>
        </w:trPr>
        <w:tc>
          <w:tcPr>
            <w:tcW w:w="1105" w:type="dxa"/>
            <w:vMerge/>
          </w:tcPr>
          <w:p w14:paraId="2799FD02" w14:textId="77777777" w:rsidR="000D735B" w:rsidRDefault="000D735B" w:rsidP="000F5C2A"/>
        </w:tc>
        <w:tc>
          <w:tcPr>
            <w:tcW w:w="1472" w:type="dxa"/>
            <w:vMerge/>
          </w:tcPr>
          <w:p w14:paraId="598C08BF" w14:textId="77777777" w:rsidR="000D735B" w:rsidRDefault="000D735B" w:rsidP="000F5C2A"/>
        </w:tc>
        <w:tc>
          <w:tcPr>
            <w:tcW w:w="7385" w:type="dxa"/>
          </w:tcPr>
          <w:p w14:paraId="6C386B1D" w14:textId="77777777" w:rsidR="000D735B" w:rsidRPr="007A1A7C" w:rsidRDefault="000D735B" w:rsidP="000F5C2A">
            <w:r>
              <w:t xml:space="preserve">Receiver sensitivity to time/frequency error: </w:t>
            </w:r>
          </w:p>
        </w:tc>
      </w:tr>
      <w:tr w:rsidR="000D735B" w14:paraId="191B0F5A" w14:textId="77777777" w:rsidTr="000F5C2A">
        <w:trPr>
          <w:trHeight w:val="310"/>
          <w:jc w:val="center"/>
        </w:trPr>
        <w:tc>
          <w:tcPr>
            <w:tcW w:w="1105" w:type="dxa"/>
            <w:vMerge/>
          </w:tcPr>
          <w:p w14:paraId="76754EFA" w14:textId="77777777" w:rsidR="000D735B" w:rsidRDefault="000D735B" w:rsidP="000F5C2A"/>
        </w:tc>
        <w:tc>
          <w:tcPr>
            <w:tcW w:w="1472" w:type="dxa"/>
          </w:tcPr>
          <w:p w14:paraId="0D63CC80" w14:textId="77777777" w:rsidR="000D735B" w:rsidRDefault="000D735B" w:rsidP="000F5C2A">
            <w:r>
              <w:t>Impact to UE implementation</w:t>
            </w:r>
          </w:p>
        </w:tc>
        <w:tc>
          <w:tcPr>
            <w:tcW w:w="7385" w:type="dxa"/>
          </w:tcPr>
          <w:p w14:paraId="48A911C2" w14:textId="77777777" w:rsidR="000D735B" w:rsidRDefault="000D735B" w:rsidP="000F5C2A">
            <w:r>
              <w:rPr>
                <w:rFonts w:hint="eastAsia"/>
                <w:lang w:eastAsia="zh-CN"/>
              </w:rPr>
              <w:t>Depends on the detail sequence design. May complicate UE implementation.</w:t>
            </w:r>
            <w:r>
              <w:t xml:space="preserve"> </w:t>
            </w:r>
          </w:p>
        </w:tc>
      </w:tr>
      <w:tr w:rsidR="007F70BE" w14:paraId="6083824B" w14:textId="77777777" w:rsidTr="000F5C2A">
        <w:trPr>
          <w:trHeight w:val="310"/>
          <w:jc w:val="center"/>
        </w:trPr>
        <w:tc>
          <w:tcPr>
            <w:tcW w:w="1105" w:type="dxa"/>
            <w:vMerge w:val="restart"/>
          </w:tcPr>
          <w:p w14:paraId="0227D56A" w14:textId="77777777" w:rsidR="007F70BE" w:rsidRDefault="007F70BE" w:rsidP="007F70BE">
            <w:pPr>
              <w:spacing w:before="0"/>
              <w:jc w:val="left"/>
            </w:pPr>
            <w:bookmarkStart w:id="9" w:name="_Hlk54723915"/>
            <w:r>
              <w:t>Company:</w:t>
            </w:r>
          </w:p>
          <w:p w14:paraId="4D32ED51" w14:textId="77777777" w:rsidR="007F70BE" w:rsidRDefault="007F70BE" w:rsidP="007F70BE">
            <w:pPr>
              <w:spacing w:before="0"/>
              <w:jc w:val="left"/>
            </w:pPr>
            <w:r>
              <w:t>NTT DOCOMO</w:t>
            </w:r>
          </w:p>
          <w:p w14:paraId="54317F1C" w14:textId="77777777" w:rsidR="007F70BE" w:rsidRDefault="007F70BE" w:rsidP="007F70BE">
            <w:pPr>
              <w:spacing w:before="0"/>
              <w:jc w:val="left"/>
            </w:pPr>
          </w:p>
        </w:tc>
        <w:tc>
          <w:tcPr>
            <w:tcW w:w="8857" w:type="dxa"/>
            <w:gridSpan w:val="2"/>
          </w:tcPr>
          <w:p w14:paraId="09E63B74" w14:textId="33B93FD7" w:rsidR="007F70BE" w:rsidRDefault="007F70BE" w:rsidP="007F70BE">
            <w:r>
              <w:t>Use case of the scheme: The technique can be applied for PF2 for FR2 operation with large number of gNB antenna beams as well as for PF 1/3/4 for FR1 operation.</w:t>
            </w:r>
          </w:p>
        </w:tc>
      </w:tr>
      <w:tr w:rsidR="007F70BE" w14:paraId="48568C66" w14:textId="77777777" w:rsidTr="000F5C2A">
        <w:trPr>
          <w:trHeight w:val="310"/>
          <w:jc w:val="center"/>
        </w:trPr>
        <w:tc>
          <w:tcPr>
            <w:tcW w:w="1105" w:type="dxa"/>
            <w:vMerge/>
          </w:tcPr>
          <w:p w14:paraId="302A5715" w14:textId="77777777" w:rsidR="007F70BE" w:rsidRDefault="007F70BE" w:rsidP="007F70BE">
            <w:pPr>
              <w:spacing w:before="0"/>
              <w:jc w:val="left"/>
            </w:pPr>
          </w:p>
        </w:tc>
        <w:tc>
          <w:tcPr>
            <w:tcW w:w="8857" w:type="dxa"/>
            <w:gridSpan w:val="2"/>
          </w:tcPr>
          <w:p w14:paraId="635B8051" w14:textId="0D33CC45" w:rsidR="007F70BE" w:rsidRDefault="007F70BE" w:rsidP="007F70BE">
            <w:r>
              <w:t xml:space="preserve">Any Restriction to apply the scheme: </w:t>
            </w:r>
          </w:p>
        </w:tc>
      </w:tr>
      <w:tr w:rsidR="007F70BE" w14:paraId="5AFE16E3" w14:textId="77777777" w:rsidTr="000F5C2A">
        <w:trPr>
          <w:trHeight w:val="310"/>
          <w:jc w:val="center"/>
        </w:trPr>
        <w:tc>
          <w:tcPr>
            <w:tcW w:w="1105" w:type="dxa"/>
            <w:vMerge/>
          </w:tcPr>
          <w:p w14:paraId="3B551140" w14:textId="77777777" w:rsidR="007F70BE" w:rsidRDefault="007F70BE" w:rsidP="007F70BE">
            <w:pPr>
              <w:spacing w:before="0"/>
              <w:jc w:val="left"/>
            </w:pPr>
          </w:p>
        </w:tc>
        <w:tc>
          <w:tcPr>
            <w:tcW w:w="8857" w:type="dxa"/>
            <w:gridSpan w:val="2"/>
          </w:tcPr>
          <w:p w14:paraId="4983A92E" w14:textId="2CD35937" w:rsidR="007F70BE" w:rsidRDefault="007F70BE" w:rsidP="007F70BE">
            <w:r>
              <w:t xml:space="preserve">Any prerequisite to apply the scheme: </w:t>
            </w:r>
          </w:p>
        </w:tc>
      </w:tr>
      <w:tr w:rsidR="007F70BE" w:rsidRPr="007A1A7C" w14:paraId="3A0EE274" w14:textId="77777777" w:rsidTr="000F5C2A">
        <w:trPr>
          <w:trHeight w:val="310"/>
          <w:jc w:val="center"/>
        </w:trPr>
        <w:tc>
          <w:tcPr>
            <w:tcW w:w="1105" w:type="dxa"/>
            <w:vMerge/>
          </w:tcPr>
          <w:p w14:paraId="60C0DFC0" w14:textId="77777777" w:rsidR="007F70BE" w:rsidRPr="007A1A7C" w:rsidRDefault="007F70BE" w:rsidP="007F70BE">
            <w:pPr>
              <w:spacing w:before="0"/>
              <w:jc w:val="left"/>
            </w:pPr>
          </w:p>
        </w:tc>
        <w:tc>
          <w:tcPr>
            <w:tcW w:w="1472" w:type="dxa"/>
            <w:vMerge w:val="restart"/>
          </w:tcPr>
          <w:p w14:paraId="6254A80F" w14:textId="302B5C69" w:rsidR="007F70BE" w:rsidRPr="007A1A7C" w:rsidRDefault="007F70BE" w:rsidP="007F70BE">
            <w:r>
              <w:t>Performance gain</w:t>
            </w:r>
          </w:p>
        </w:tc>
        <w:tc>
          <w:tcPr>
            <w:tcW w:w="7385" w:type="dxa"/>
          </w:tcPr>
          <w:p w14:paraId="64C02316" w14:textId="27238657" w:rsidR="007F70BE" w:rsidRPr="007A1A7C" w:rsidRDefault="007F70BE" w:rsidP="007F70BE">
            <w:pPr>
              <w:spacing w:before="0"/>
            </w:pPr>
            <w:r>
              <w:t xml:space="preserve">SNR gain: </w:t>
            </w:r>
          </w:p>
        </w:tc>
      </w:tr>
      <w:tr w:rsidR="007F70BE" w:rsidRPr="007A1A7C" w14:paraId="6F8F6444" w14:textId="77777777" w:rsidTr="000F5C2A">
        <w:trPr>
          <w:trHeight w:val="310"/>
          <w:jc w:val="center"/>
        </w:trPr>
        <w:tc>
          <w:tcPr>
            <w:tcW w:w="1105" w:type="dxa"/>
            <w:vMerge/>
          </w:tcPr>
          <w:p w14:paraId="68123F59" w14:textId="77777777" w:rsidR="007F70BE" w:rsidRDefault="007F70BE" w:rsidP="007F70BE"/>
        </w:tc>
        <w:tc>
          <w:tcPr>
            <w:tcW w:w="1472" w:type="dxa"/>
            <w:vMerge/>
          </w:tcPr>
          <w:p w14:paraId="1F1536EA" w14:textId="77777777" w:rsidR="007F70BE" w:rsidRDefault="007F70BE" w:rsidP="007F70BE"/>
        </w:tc>
        <w:tc>
          <w:tcPr>
            <w:tcW w:w="7385" w:type="dxa"/>
          </w:tcPr>
          <w:p w14:paraId="0BE872F9" w14:textId="35E4E3CF" w:rsidR="007F70BE" w:rsidRPr="007A1A7C" w:rsidRDefault="007F70BE" w:rsidP="007F70BE">
            <w:r>
              <w:t xml:space="preserve">PAPR/CM gain: </w:t>
            </w:r>
          </w:p>
        </w:tc>
      </w:tr>
      <w:tr w:rsidR="007F70BE" w:rsidRPr="007A1A7C" w14:paraId="38688F0F" w14:textId="77777777" w:rsidTr="000F5C2A">
        <w:trPr>
          <w:trHeight w:val="170"/>
          <w:jc w:val="center"/>
        </w:trPr>
        <w:tc>
          <w:tcPr>
            <w:tcW w:w="1105" w:type="dxa"/>
            <w:vMerge/>
          </w:tcPr>
          <w:p w14:paraId="6B066C2D" w14:textId="77777777" w:rsidR="007F70BE" w:rsidRDefault="007F70BE" w:rsidP="007F70BE"/>
        </w:tc>
        <w:tc>
          <w:tcPr>
            <w:tcW w:w="8857" w:type="dxa"/>
            <w:gridSpan w:val="2"/>
          </w:tcPr>
          <w:p w14:paraId="7070F4B4" w14:textId="24408802" w:rsidR="007F70BE" w:rsidRPr="007A1A7C" w:rsidRDefault="007F70BE" w:rsidP="007F70BE">
            <w:r>
              <w:t xml:space="preserve">Spec impact: </w:t>
            </w:r>
          </w:p>
        </w:tc>
      </w:tr>
      <w:tr w:rsidR="007F70BE" w:rsidRPr="007A1A7C" w14:paraId="018E3A6A" w14:textId="77777777" w:rsidTr="000F5C2A">
        <w:trPr>
          <w:trHeight w:val="310"/>
          <w:jc w:val="center"/>
        </w:trPr>
        <w:tc>
          <w:tcPr>
            <w:tcW w:w="1105" w:type="dxa"/>
            <w:vMerge/>
          </w:tcPr>
          <w:p w14:paraId="1E44FB0F" w14:textId="77777777" w:rsidR="007F70BE" w:rsidRDefault="007F70BE" w:rsidP="007F70BE"/>
        </w:tc>
        <w:tc>
          <w:tcPr>
            <w:tcW w:w="1472" w:type="dxa"/>
            <w:vMerge w:val="restart"/>
          </w:tcPr>
          <w:p w14:paraId="5760224C" w14:textId="72C8E310" w:rsidR="007F70BE" w:rsidRPr="007A1A7C" w:rsidRDefault="007F70BE" w:rsidP="007F70BE">
            <w:r>
              <w:t>Impact to receiver</w:t>
            </w:r>
          </w:p>
        </w:tc>
        <w:tc>
          <w:tcPr>
            <w:tcW w:w="7385" w:type="dxa"/>
          </w:tcPr>
          <w:p w14:paraId="1E10B220" w14:textId="060F0923" w:rsidR="007F70BE" w:rsidRPr="007A1A7C" w:rsidRDefault="007F70BE" w:rsidP="007F70BE">
            <w:r>
              <w:t xml:space="preserve">Receiver complexity: </w:t>
            </w:r>
          </w:p>
        </w:tc>
      </w:tr>
      <w:tr w:rsidR="007F70BE" w:rsidRPr="007A1A7C" w14:paraId="35077560" w14:textId="77777777" w:rsidTr="000F5C2A">
        <w:trPr>
          <w:trHeight w:val="310"/>
          <w:jc w:val="center"/>
        </w:trPr>
        <w:tc>
          <w:tcPr>
            <w:tcW w:w="1105" w:type="dxa"/>
            <w:vMerge/>
          </w:tcPr>
          <w:p w14:paraId="48639E3E" w14:textId="77777777" w:rsidR="007F70BE" w:rsidRDefault="007F70BE" w:rsidP="007F70BE"/>
        </w:tc>
        <w:tc>
          <w:tcPr>
            <w:tcW w:w="1472" w:type="dxa"/>
            <w:vMerge/>
          </w:tcPr>
          <w:p w14:paraId="30BA9109" w14:textId="77777777" w:rsidR="007F70BE" w:rsidRDefault="007F70BE" w:rsidP="007F70BE"/>
        </w:tc>
        <w:tc>
          <w:tcPr>
            <w:tcW w:w="7385" w:type="dxa"/>
          </w:tcPr>
          <w:p w14:paraId="005AC36A" w14:textId="2C264DEA" w:rsidR="007F70BE" w:rsidRPr="007A1A7C" w:rsidRDefault="007F70BE" w:rsidP="007F70BE">
            <w:r>
              <w:t xml:space="preserve">Receiver sensitivity to time/frequency error: </w:t>
            </w:r>
          </w:p>
        </w:tc>
      </w:tr>
      <w:tr w:rsidR="007F70BE" w14:paraId="40EE30B7" w14:textId="77777777" w:rsidTr="000F5C2A">
        <w:trPr>
          <w:trHeight w:val="310"/>
          <w:jc w:val="center"/>
        </w:trPr>
        <w:tc>
          <w:tcPr>
            <w:tcW w:w="1105" w:type="dxa"/>
            <w:vMerge/>
          </w:tcPr>
          <w:p w14:paraId="7A2EC2BC" w14:textId="77777777" w:rsidR="007F70BE" w:rsidRDefault="007F70BE" w:rsidP="007F70BE"/>
        </w:tc>
        <w:tc>
          <w:tcPr>
            <w:tcW w:w="1472" w:type="dxa"/>
          </w:tcPr>
          <w:p w14:paraId="6EF18CDF" w14:textId="7B42B8C0" w:rsidR="007F70BE" w:rsidRDefault="007F70BE" w:rsidP="007F70BE">
            <w:r>
              <w:t>Impact to UE implementation</w:t>
            </w:r>
          </w:p>
        </w:tc>
        <w:tc>
          <w:tcPr>
            <w:tcW w:w="7385" w:type="dxa"/>
          </w:tcPr>
          <w:p w14:paraId="43B63A7A" w14:textId="77777777" w:rsidR="007F70BE" w:rsidRDefault="007F70BE" w:rsidP="007F70BE"/>
        </w:tc>
      </w:tr>
      <w:tr w:rsidR="007F70BE" w14:paraId="3401CEEF" w14:textId="77777777" w:rsidTr="009334CE">
        <w:trPr>
          <w:trHeight w:val="310"/>
          <w:jc w:val="center"/>
        </w:trPr>
        <w:tc>
          <w:tcPr>
            <w:tcW w:w="1105" w:type="dxa"/>
            <w:vMerge w:val="restart"/>
          </w:tcPr>
          <w:p w14:paraId="406DAC04" w14:textId="77777777" w:rsidR="007F70BE" w:rsidRDefault="007F70BE" w:rsidP="007F70BE">
            <w:pPr>
              <w:spacing w:before="0"/>
              <w:jc w:val="left"/>
            </w:pPr>
            <w:r>
              <w:t>Company:</w:t>
            </w:r>
          </w:p>
          <w:p w14:paraId="4A6CED1E" w14:textId="4478C062" w:rsidR="007F70BE" w:rsidRPr="00714C92" w:rsidRDefault="00714C92" w:rsidP="007F70BE">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4FD185AB" w14:textId="30FDDD01" w:rsidR="007F70BE" w:rsidRDefault="007F70BE" w:rsidP="007F70BE">
            <w:r>
              <w:t xml:space="preserve">Use case of the scheme: </w:t>
            </w:r>
            <w:r w:rsidR="00714C92">
              <w:t>Replacement of PUCCH format which is coverage bottleneck, especially PUCCH format 3.</w:t>
            </w:r>
          </w:p>
        </w:tc>
      </w:tr>
      <w:tr w:rsidR="007F70BE" w14:paraId="4054FD27" w14:textId="77777777" w:rsidTr="009334CE">
        <w:trPr>
          <w:trHeight w:val="310"/>
          <w:jc w:val="center"/>
        </w:trPr>
        <w:tc>
          <w:tcPr>
            <w:tcW w:w="1105" w:type="dxa"/>
            <w:vMerge/>
          </w:tcPr>
          <w:p w14:paraId="446C6A2F" w14:textId="77777777" w:rsidR="007F70BE" w:rsidRDefault="007F70BE" w:rsidP="007F70BE">
            <w:pPr>
              <w:spacing w:before="0"/>
              <w:jc w:val="left"/>
            </w:pPr>
          </w:p>
        </w:tc>
        <w:tc>
          <w:tcPr>
            <w:tcW w:w="8857" w:type="dxa"/>
            <w:gridSpan w:val="2"/>
          </w:tcPr>
          <w:p w14:paraId="0E32723B" w14:textId="1B9A4BE8" w:rsidR="007F70BE" w:rsidRDefault="007F70BE" w:rsidP="007F70BE">
            <w:r>
              <w:t xml:space="preserve">Any Restriction to apply the scheme: </w:t>
            </w:r>
            <w:r w:rsidR="00714C92">
              <w:t xml:space="preserve">Applicable </w:t>
            </w:r>
            <w:r w:rsidR="00714C92" w:rsidRPr="00100B93">
              <w:t>for low/medium UCI payload size</w:t>
            </w:r>
          </w:p>
        </w:tc>
      </w:tr>
      <w:tr w:rsidR="007F70BE" w14:paraId="2A018275" w14:textId="77777777" w:rsidTr="009334CE">
        <w:trPr>
          <w:trHeight w:val="310"/>
          <w:jc w:val="center"/>
        </w:trPr>
        <w:tc>
          <w:tcPr>
            <w:tcW w:w="1105" w:type="dxa"/>
            <w:vMerge/>
          </w:tcPr>
          <w:p w14:paraId="17809218" w14:textId="77777777" w:rsidR="007F70BE" w:rsidRDefault="007F70BE" w:rsidP="007F70BE">
            <w:pPr>
              <w:spacing w:before="0"/>
              <w:jc w:val="left"/>
            </w:pPr>
          </w:p>
        </w:tc>
        <w:tc>
          <w:tcPr>
            <w:tcW w:w="8857" w:type="dxa"/>
            <w:gridSpan w:val="2"/>
          </w:tcPr>
          <w:p w14:paraId="3A715CCA" w14:textId="7CFCFFFF" w:rsidR="007F70BE" w:rsidRDefault="007F70BE" w:rsidP="007F70BE">
            <w:r>
              <w:t xml:space="preserve">Any prerequisite to apply the scheme: </w:t>
            </w:r>
          </w:p>
        </w:tc>
      </w:tr>
      <w:tr w:rsidR="007F70BE" w:rsidRPr="007A1A7C" w14:paraId="5EB8790F" w14:textId="77777777" w:rsidTr="009334CE">
        <w:trPr>
          <w:trHeight w:val="310"/>
          <w:jc w:val="center"/>
        </w:trPr>
        <w:tc>
          <w:tcPr>
            <w:tcW w:w="1105" w:type="dxa"/>
            <w:vMerge/>
          </w:tcPr>
          <w:p w14:paraId="16F68A83" w14:textId="77777777" w:rsidR="007F70BE" w:rsidRPr="007A1A7C" w:rsidRDefault="007F70BE" w:rsidP="007F70BE">
            <w:pPr>
              <w:spacing w:before="0"/>
              <w:jc w:val="left"/>
            </w:pPr>
          </w:p>
        </w:tc>
        <w:tc>
          <w:tcPr>
            <w:tcW w:w="1472" w:type="dxa"/>
            <w:vMerge w:val="restart"/>
          </w:tcPr>
          <w:p w14:paraId="0B2C8C6C" w14:textId="77777777" w:rsidR="007F70BE" w:rsidRPr="007A1A7C" w:rsidRDefault="007F70BE" w:rsidP="007F70BE">
            <w:r>
              <w:t>Performance gain</w:t>
            </w:r>
          </w:p>
        </w:tc>
        <w:tc>
          <w:tcPr>
            <w:tcW w:w="7385" w:type="dxa"/>
          </w:tcPr>
          <w:p w14:paraId="4713D3FD" w14:textId="10F5DAAB" w:rsidR="007F70BE" w:rsidRPr="007A1A7C" w:rsidRDefault="007F70BE" w:rsidP="007F70BE">
            <w:pPr>
              <w:spacing w:before="0"/>
            </w:pPr>
            <w:r>
              <w:t xml:space="preserve">SNR gain: </w:t>
            </w:r>
          </w:p>
        </w:tc>
      </w:tr>
      <w:tr w:rsidR="007F70BE" w:rsidRPr="007A1A7C" w14:paraId="51D764ED" w14:textId="77777777" w:rsidTr="009334CE">
        <w:trPr>
          <w:trHeight w:val="310"/>
          <w:jc w:val="center"/>
        </w:trPr>
        <w:tc>
          <w:tcPr>
            <w:tcW w:w="1105" w:type="dxa"/>
            <w:vMerge/>
          </w:tcPr>
          <w:p w14:paraId="660920B8" w14:textId="77777777" w:rsidR="007F70BE" w:rsidRDefault="007F70BE" w:rsidP="007F70BE"/>
        </w:tc>
        <w:tc>
          <w:tcPr>
            <w:tcW w:w="1472" w:type="dxa"/>
            <w:vMerge/>
          </w:tcPr>
          <w:p w14:paraId="07391EBF" w14:textId="77777777" w:rsidR="007F70BE" w:rsidRDefault="007F70BE" w:rsidP="007F70BE"/>
        </w:tc>
        <w:tc>
          <w:tcPr>
            <w:tcW w:w="7385" w:type="dxa"/>
          </w:tcPr>
          <w:p w14:paraId="355D2814" w14:textId="17A17218" w:rsidR="007F70BE" w:rsidRPr="007A1A7C" w:rsidRDefault="007F70BE" w:rsidP="007F70BE">
            <w:r>
              <w:t xml:space="preserve">PAPR/CM gain: </w:t>
            </w:r>
          </w:p>
        </w:tc>
      </w:tr>
      <w:tr w:rsidR="007F70BE" w:rsidRPr="007A1A7C" w14:paraId="28B43378" w14:textId="77777777" w:rsidTr="009334CE">
        <w:trPr>
          <w:trHeight w:val="170"/>
          <w:jc w:val="center"/>
        </w:trPr>
        <w:tc>
          <w:tcPr>
            <w:tcW w:w="1105" w:type="dxa"/>
            <w:vMerge/>
          </w:tcPr>
          <w:p w14:paraId="4F47B3E2" w14:textId="77777777" w:rsidR="007F70BE" w:rsidRDefault="007F70BE" w:rsidP="007F70BE"/>
        </w:tc>
        <w:tc>
          <w:tcPr>
            <w:tcW w:w="8857" w:type="dxa"/>
            <w:gridSpan w:val="2"/>
          </w:tcPr>
          <w:p w14:paraId="0CCCD280" w14:textId="33202CC4" w:rsidR="007F70BE" w:rsidRPr="007A1A7C" w:rsidRDefault="007F70BE" w:rsidP="007F70BE">
            <w:r>
              <w:t xml:space="preserve">Spec impact: </w:t>
            </w:r>
            <w:r w:rsidR="00714C92">
              <w:t>New PUCCH format needs to be introduced. Sequence design/selection, the applicable payload size should be specified.</w:t>
            </w:r>
          </w:p>
        </w:tc>
      </w:tr>
      <w:tr w:rsidR="007F70BE" w:rsidRPr="007A1A7C" w14:paraId="5C31ECB3" w14:textId="77777777" w:rsidTr="009334CE">
        <w:trPr>
          <w:trHeight w:val="310"/>
          <w:jc w:val="center"/>
        </w:trPr>
        <w:tc>
          <w:tcPr>
            <w:tcW w:w="1105" w:type="dxa"/>
            <w:vMerge/>
          </w:tcPr>
          <w:p w14:paraId="24275A90" w14:textId="77777777" w:rsidR="007F70BE" w:rsidRDefault="007F70BE" w:rsidP="007F70BE"/>
        </w:tc>
        <w:tc>
          <w:tcPr>
            <w:tcW w:w="1472" w:type="dxa"/>
            <w:vMerge w:val="restart"/>
          </w:tcPr>
          <w:p w14:paraId="14CA033B" w14:textId="77777777" w:rsidR="007F70BE" w:rsidRPr="007A1A7C" w:rsidRDefault="007F70BE" w:rsidP="007F70BE">
            <w:r>
              <w:t>Impact to receiver</w:t>
            </w:r>
          </w:p>
        </w:tc>
        <w:tc>
          <w:tcPr>
            <w:tcW w:w="7385" w:type="dxa"/>
          </w:tcPr>
          <w:p w14:paraId="24EABBC3" w14:textId="1F424235" w:rsidR="007F70BE" w:rsidRPr="007A1A7C" w:rsidRDefault="007F70BE" w:rsidP="007F70BE">
            <w:r>
              <w:t xml:space="preserve">Receiver complexity: </w:t>
            </w:r>
            <w:r w:rsidR="00714C92" w:rsidRPr="00AF2949">
              <w:t>ML non</w:t>
            </w:r>
            <w:r w:rsidR="00714C92">
              <w:t>-</w:t>
            </w:r>
            <w:r w:rsidR="00714C92" w:rsidRPr="00AF2949">
              <w:t>coherent sequence detec</w:t>
            </w:r>
            <w:r w:rsidR="00714C92">
              <w:t>tion may increase the receiver complexity.</w:t>
            </w:r>
          </w:p>
        </w:tc>
      </w:tr>
      <w:tr w:rsidR="007F70BE" w:rsidRPr="007A1A7C" w14:paraId="20A93770" w14:textId="77777777" w:rsidTr="009334CE">
        <w:trPr>
          <w:trHeight w:val="310"/>
          <w:jc w:val="center"/>
        </w:trPr>
        <w:tc>
          <w:tcPr>
            <w:tcW w:w="1105" w:type="dxa"/>
            <w:vMerge/>
          </w:tcPr>
          <w:p w14:paraId="02526619" w14:textId="77777777" w:rsidR="007F70BE" w:rsidRDefault="007F70BE" w:rsidP="007F70BE"/>
        </w:tc>
        <w:tc>
          <w:tcPr>
            <w:tcW w:w="1472" w:type="dxa"/>
            <w:vMerge/>
          </w:tcPr>
          <w:p w14:paraId="2E23831B" w14:textId="77777777" w:rsidR="007F70BE" w:rsidRDefault="007F70BE" w:rsidP="007F70BE"/>
        </w:tc>
        <w:tc>
          <w:tcPr>
            <w:tcW w:w="7385" w:type="dxa"/>
          </w:tcPr>
          <w:p w14:paraId="23697B3A" w14:textId="019289B2" w:rsidR="007F70BE" w:rsidRPr="007A1A7C" w:rsidRDefault="007F70BE" w:rsidP="007F70BE">
            <w:r>
              <w:t xml:space="preserve">Receiver sensitivity to time/frequency error: </w:t>
            </w:r>
          </w:p>
        </w:tc>
      </w:tr>
      <w:tr w:rsidR="007F70BE" w14:paraId="0FAD91D2" w14:textId="77777777" w:rsidTr="009334CE">
        <w:trPr>
          <w:trHeight w:val="310"/>
          <w:jc w:val="center"/>
        </w:trPr>
        <w:tc>
          <w:tcPr>
            <w:tcW w:w="1105" w:type="dxa"/>
            <w:vMerge/>
          </w:tcPr>
          <w:p w14:paraId="16C09596" w14:textId="77777777" w:rsidR="007F70BE" w:rsidRDefault="007F70BE" w:rsidP="007F70BE"/>
        </w:tc>
        <w:tc>
          <w:tcPr>
            <w:tcW w:w="1472" w:type="dxa"/>
          </w:tcPr>
          <w:p w14:paraId="7537636C" w14:textId="77777777" w:rsidR="007F70BE" w:rsidRDefault="007F70BE" w:rsidP="007F70BE">
            <w:r>
              <w:t>Impact to UE implementation</w:t>
            </w:r>
          </w:p>
        </w:tc>
        <w:tc>
          <w:tcPr>
            <w:tcW w:w="7385" w:type="dxa"/>
          </w:tcPr>
          <w:p w14:paraId="68EE0E75" w14:textId="319CA8B9" w:rsidR="007F70BE" w:rsidRDefault="00714C92" w:rsidP="007F70BE">
            <w:r>
              <w:t>No encoder is needed.</w:t>
            </w:r>
          </w:p>
        </w:tc>
      </w:tr>
      <w:bookmarkEnd w:id="9"/>
      <w:tr w:rsidR="00714C92" w14:paraId="322F0EFC" w14:textId="77777777" w:rsidTr="00D55708">
        <w:trPr>
          <w:trHeight w:val="310"/>
          <w:jc w:val="center"/>
        </w:trPr>
        <w:tc>
          <w:tcPr>
            <w:tcW w:w="1105" w:type="dxa"/>
            <w:vMerge w:val="restart"/>
          </w:tcPr>
          <w:p w14:paraId="39D8E273" w14:textId="77777777" w:rsidR="00714C92" w:rsidRDefault="00714C92" w:rsidP="00D55708">
            <w:pPr>
              <w:spacing w:before="0"/>
              <w:jc w:val="left"/>
            </w:pPr>
            <w:r>
              <w:t>Company:</w:t>
            </w:r>
          </w:p>
          <w:p w14:paraId="507423ED" w14:textId="77777777" w:rsidR="00714C92" w:rsidRDefault="00714C92" w:rsidP="00D55708">
            <w:pPr>
              <w:spacing w:before="0"/>
              <w:jc w:val="left"/>
            </w:pPr>
          </w:p>
        </w:tc>
        <w:tc>
          <w:tcPr>
            <w:tcW w:w="8857" w:type="dxa"/>
            <w:gridSpan w:val="2"/>
          </w:tcPr>
          <w:p w14:paraId="12932640" w14:textId="77777777" w:rsidR="00714C92" w:rsidRDefault="00714C92" w:rsidP="00D55708">
            <w:r>
              <w:t xml:space="preserve">Use case of the scheme: </w:t>
            </w:r>
          </w:p>
        </w:tc>
      </w:tr>
      <w:tr w:rsidR="00714C92" w14:paraId="08F74CE1" w14:textId="77777777" w:rsidTr="00D55708">
        <w:trPr>
          <w:trHeight w:val="310"/>
          <w:jc w:val="center"/>
        </w:trPr>
        <w:tc>
          <w:tcPr>
            <w:tcW w:w="1105" w:type="dxa"/>
            <w:vMerge/>
          </w:tcPr>
          <w:p w14:paraId="525EBA0E" w14:textId="77777777" w:rsidR="00714C92" w:rsidRDefault="00714C92" w:rsidP="00D55708">
            <w:pPr>
              <w:spacing w:before="0"/>
              <w:jc w:val="left"/>
            </w:pPr>
          </w:p>
        </w:tc>
        <w:tc>
          <w:tcPr>
            <w:tcW w:w="8857" w:type="dxa"/>
            <w:gridSpan w:val="2"/>
          </w:tcPr>
          <w:p w14:paraId="17148321" w14:textId="77777777" w:rsidR="00714C92" w:rsidRDefault="00714C92" w:rsidP="00D55708">
            <w:r>
              <w:t xml:space="preserve">Any Restriction to apply the scheme: </w:t>
            </w:r>
          </w:p>
        </w:tc>
      </w:tr>
      <w:tr w:rsidR="00714C92" w14:paraId="669BFE54" w14:textId="77777777" w:rsidTr="00D55708">
        <w:trPr>
          <w:trHeight w:val="310"/>
          <w:jc w:val="center"/>
        </w:trPr>
        <w:tc>
          <w:tcPr>
            <w:tcW w:w="1105" w:type="dxa"/>
            <w:vMerge/>
          </w:tcPr>
          <w:p w14:paraId="124CF695" w14:textId="77777777" w:rsidR="00714C92" w:rsidRDefault="00714C92" w:rsidP="00D55708">
            <w:pPr>
              <w:spacing w:before="0"/>
              <w:jc w:val="left"/>
            </w:pPr>
          </w:p>
        </w:tc>
        <w:tc>
          <w:tcPr>
            <w:tcW w:w="8857" w:type="dxa"/>
            <w:gridSpan w:val="2"/>
          </w:tcPr>
          <w:p w14:paraId="2D9C775D" w14:textId="77777777" w:rsidR="00714C92" w:rsidRDefault="00714C92" w:rsidP="00D55708">
            <w:r>
              <w:t xml:space="preserve">Any prerequisite to apply the scheme: </w:t>
            </w:r>
          </w:p>
        </w:tc>
      </w:tr>
      <w:tr w:rsidR="00714C92" w:rsidRPr="007A1A7C" w14:paraId="62C9CA53" w14:textId="77777777" w:rsidTr="00D55708">
        <w:trPr>
          <w:trHeight w:val="310"/>
          <w:jc w:val="center"/>
        </w:trPr>
        <w:tc>
          <w:tcPr>
            <w:tcW w:w="1105" w:type="dxa"/>
            <w:vMerge/>
          </w:tcPr>
          <w:p w14:paraId="0978CAAA" w14:textId="77777777" w:rsidR="00714C92" w:rsidRPr="007A1A7C" w:rsidRDefault="00714C92" w:rsidP="00D55708">
            <w:pPr>
              <w:spacing w:before="0"/>
              <w:jc w:val="left"/>
            </w:pPr>
          </w:p>
        </w:tc>
        <w:tc>
          <w:tcPr>
            <w:tcW w:w="1472" w:type="dxa"/>
            <w:vMerge w:val="restart"/>
          </w:tcPr>
          <w:p w14:paraId="7A038FAE" w14:textId="77777777" w:rsidR="00714C92" w:rsidRPr="007A1A7C" w:rsidRDefault="00714C92" w:rsidP="00D55708">
            <w:r>
              <w:t>Performance gain</w:t>
            </w:r>
          </w:p>
        </w:tc>
        <w:tc>
          <w:tcPr>
            <w:tcW w:w="7385" w:type="dxa"/>
          </w:tcPr>
          <w:p w14:paraId="75AC01B1" w14:textId="77777777" w:rsidR="00714C92" w:rsidRPr="007A1A7C" w:rsidRDefault="00714C92" w:rsidP="00D55708">
            <w:pPr>
              <w:spacing w:before="0"/>
            </w:pPr>
            <w:r>
              <w:t xml:space="preserve">SNR gain: </w:t>
            </w:r>
          </w:p>
        </w:tc>
      </w:tr>
      <w:tr w:rsidR="00714C92" w:rsidRPr="007A1A7C" w14:paraId="1A87560E" w14:textId="77777777" w:rsidTr="00D55708">
        <w:trPr>
          <w:trHeight w:val="310"/>
          <w:jc w:val="center"/>
        </w:trPr>
        <w:tc>
          <w:tcPr>
            <w:tcW w:w="1105" w:type="dxa"/>
            <w:vMerge/>
          </w:tcPr>
          <w:p w14:paraId="7263C910" w14:textId="77777777" w:rsidR="00714C92" w:rsidRDefault="00714C92" w:rsidP="00D55708"/>
        </w:tc>
        <w:tc>
          <w:tcPr>
            <w:tcW w:w="1472" w:type="dxa"/>
            <w:vMerge/>
          </w:tcPr>
          <w:p w14:paraId="79254EC4" w14:textId="77777777" w:rsidR="00714C92" w:rsidRDefault="00714C92" w:rsidP="00D55708"/>
        </w:tc>
        <w:tc>
          <w:tcPr>
            <w:tcW w:w="7385" w:type="dxa"/>
          </w:tcPr>
          <w:p w14:paraId="274B9B08" w14:textId="77777777" w:rsidR="00714C92" w:rsidRPr="007A1A7C" w:rsidRDefault="00714C92" w:rsidP="00D55708">
            <w:r>
              <w:t xml:space="preserve">PAPR/CM gain: </w:t>
            </w:r>
          </w:p>
        </w:tc>
      </w:tr>
      <w:tr w:rsidR="00714C92" w:rsidRPr="007A1A7C" w14:paraId="32446EEC" w14:textId="77777777" w:rsidTr="00D55708">
        <w:trPr>
          <w:trHeight w:val="170"/>
          <w:jc w:val="center"/>
        </w:trPr>
        <w:tc>
          <w:tcPr>
            <w:tcW w:w="1105" w:type="dxa"/>
            <w:vMerge/>
          </w:tcPr>
          <w:p w14:paraId="54FD09E3" w14:textId="77777777" w:rsidR="00714C92" w:rsidRDefault="00714C92" w:rsidP="00D55708"/>
        </w:tc>
        <w:tc>
          <w:tcPr>
            <w:tcW w:w="8857" w:type="dxa"/>
            <w:gridSpan w:val="2"/>
          </w:tcPr>
          <w:p w14:paraId="0A712927" w14:textId="77777777" w:rsidR="00714C92" w:rsidRPr="007A1A7C" w:rsidRDefault="00714C92" w:rsidP="00D55708">
            <w:r>
              <w:t xml:space="preserve">Spec impact: </w:t>
            </w:r>
          </w:p>
        </w:tc>
      </w:tr>
      <w:tr w:rsidR="00714C92" w:rsidRPr="007A1A7C" w14:paraId="7A334EEA" w14:textId="77777777" w:rsidTr="00D55708">
        <w:trPr>
          <w:trHeight w:val="310"/>
          <w:jc w:val="center"/>
        </w:trPr>
        <w:tc>
          <w:tcPr>
            <w:tcW w:w="1105" w:type="dxa"/>
            <w:vMerge/>
          </w:tcPr>
          <w:p w14:paraId="06601E97" w14:textId="77777777" w:rsidR="00714C92" w:rsidRDefault="00714C92" w:rsidP="00D55708"/>
        </w:tc>
        <w:tc>
          <w:tcPr>
            <w:tcW w:w="1472" w:type="dxa"/>
            <w:vMerge w:val="restart"/>
          </w:tcPr>
          <w:p w14:paraId="30824BF1" w14:textId="77777777" w:rsidR="00714C92" w:rsidRPr="007A1A7C" w:rsidRDefault="00714C92" w:rsidP="00D55708">
            <w:r>
              <w:t>Impact to receiver</w:t>
            </w:r>
          </w:p>
        </w:tc>
        <w:tc>
          <w:tcPr>
            <w:tcW w:w="7385" w:type="dxa"/>
          </w:tcPr>
          <w:p w14:paraId="11A8222A" w14:textId="77777777" w:rsidR="00714C92" w:rsidRPr="007A1A7C" w:rsidRDefault="00714C92" w:rsidP="00D55708">
            <w:r>
              <w:t xml:space="preserve">Receiver complexity: </w:t>
            </w:r>
          </w:p>
        </w:tc>
      </w:tr>
      <w:tr w:rsidR="00714C92" w:rsidRPr="007A1A7C" w14:paraId="2C6B98BC" w14:textId="77777777" w:rsidTr="00D55708">
        <w:trPr>
          <w:trHeight w:val="310"/>
          <w:jc w:val="center"/>
        </w:trPr>
        <w:tc>
          <w:tcPr>
            <w:tcW w:w="1105" w:type="dxa"/>
            <w:vMerge/>
          </w:tcPr>
          <w:p w14:paraId="1D6766EA" w14:textId="77777777" w:rsidR="00714C92" w:rsidRDefault="00714C92" w:rsidP="00D55708"/>
        </w:tc>
        <w:tc>
          <w:tcPr>
            <w:tcW w:w="1472" w:type="dxa"/>
            <w:vMerge/>
          </w:tcPr>
          <w:p w14:paraId="22E3D4E2" w14:textId="77777777" w:rsidR="00714C92" w:rsidRDefault="00714C92" w:rsidP="00D55708"/>
        </w:tc>
        <w:tc>
          <w:tcPr>
            <w:tcW w:w="7385" w:type="dxa"/>
          </w:tcPr>
          <w:p w14:paraId="196AAC95" w14:textId="77777777" w:rsidR="00714C92" w:rsidRPr="007A1A7C" w:rsidRDefault="00714C92" w:rsidP="00D55708">
            <w:r>
              <w:t xml:space="preserve">Receiver sensitivity to time/frequency error: </w:t>
            </w:r>
          </w:p>
        </w:tc>
      </w:tr>
      <w:tr w:rsidR="00714C92" w14:paraId="3C1B5B4C" w14:textId="77777777" w:rsidTr="00D55708">
        <w:trPr>
          <w:trHeight w:val="310"/>
          <w:jc w:val="center"/>
        </w:trPr>
        <w:tc>
          <w:tcPr>
            <w:tcW w:w="1105" w:type="dxa"/>
            <w:vMerge/>
          </w:tcPr>
          <w:p w14:paraId="36CF3E83" w14:textId="77777777" w:rsidR="00714C92" w:rsidRDefault="00714C92" w:rsidP="00D55708"/>
        </w:tc>
        <w:tc>
          <w:tcPr>
            <w:tcW w:w="1472" w:type="dxa"/>
          </w:tcPr>
          <w:p w14:paraId="479DF5BD" w14:textId="77777777" w:rsidR="00714C92" w:rsidRDefault="00714C92" w:rsidP="00D55708">
            <w:r>
              <w:t>Impact to UE implementation</w:t>
            </w:r>
          </w:p>
        </w:tc>
        <w:tc>
          <w:tcPr>
            <w:tcW w:w="7385" w:type="dxa"/>
          </w:tcPr>
          <w:p w14:paraId="11E93ED0" w14:textId="77777777" w:rsidR="00714C92" w:rsidRDefault="00714C92" w:rsidP="00D55708"/>
        </w:tc>
      </w:tr>
    </w:tbl>
    <w:p w14:paraId="1BBABB45" w14:textId="77777777" w:rsidR="004A5228" w:rsidRPr="004A5228" w:rsidRDefault="004A5228" w:rsidP="004A5228"/>
    <w:p w14:paraId="1BC974B4" w14:textId="3808755C" w:rsidR="00B4450F" w:rsidRDefault="00DD22A8" w:rsidP="00B4450F">
      <w:pPr>
        <w:pStyle w:val="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ac"/>
        <w:jc w:val="center"/>
        <w:rPr>
          <w:lang w:val="en-GB" w:eastAsia="zh-CN"/>
        </w:rPr>
      </w:pPr>
      <w:r w:rsidRPr="000559B9">
        <w:t xml:space="preserve">Table </w:t>
      </w:r>
      <w:fldSimple w:instr=" SEQ Table \* ARABIC ">
        <w:r w:rsidR="0033395C">
          <w:rPr>
            <w:noProof/>
          </w:rPr>
          <w:t>8</w:t>
        </w:r>
      </w:fldSimple>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0F5C2A">
            <w:pPr>
              <w:spacing w:before="0"/>
              <w:jc w:val="left"/>
            </w:pPr>
            <w:r>
              <w:t xml:space="preserve">Company: </w:t>
            </w:r>
          </w:p>
          <w:p w14:paraId="38FA16DE" w14:textId="15EEC7E9" w:rsidR="00B50776" w:rsidRDefault="00B50776" w:rsidP="000F5C2A">
            <w:pPr>
              <w:spacing w:before="0"/>
              <w:jc w:val="left"/>
            </w:pPr>
            <w:r>
              <w:t>Qualcomm</w:t>
            </w:r>
          </w:p>
        </w:tc>
        <w:tc>
          <w:tcPr>
            <w:tcW w:w="8857" w:type="dxa"/>
            <w:gridSpan w:val="2"/>
          </w:tcPr>
          <w:p w14:paraId="6D4C149E" w14:textId="5626ED1A" w:rsidR="0054350E" w:rsidRDefault="0054350E" w:rsidP="000F5C2A">
            <w:r>
              <w:t>Use case of the scheme:</w:t>
            </w:r>
            <w:r w:rsidR="00555FEC">
              <w:t xml:space="preserve"> Use case for a cell-edge UE is not very clear.</w:t>
            </w:r>
            <w:r w:rsidR="002A571B">
              <w:t xml:space="preserve"> Type-B repetitions originally introduced in eURLLC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0F5C2A">
            <w:pPr>
              <w:spacing w:before="0"/>
              <w:jc w:val="left"/>
            </w:pPr>
          </w:p>
        </w:tc>
        <w:tc>
          <w:tcPr>
            <w:tcW w:w="8857" w:type="dxa"/>
            <w:gridSpan w:val="2"/>
          </w:tcPr>
          <w:p w14:paraId="6BA86C9F" w14:textId="714F4E31" w:rsidR="0054350E" w:rsidRDefault="0054350E" w:rsidP="000F5C2A">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0F5C2A">
            <w:pPr>
              <w:spacing w:before="0"/>
              <w:jc w:val="left"/>
            </w:pPr>
          </w:p>
        </w:tc>
        <w:tc>
          <w:tcPr>
            <w:tcW w:w="8857" w:type="dxa"/>
            <w:gridSpan w:val="2"/>
          </w:tcPr>
          <w:p w14:paraId="2379477A" w14:textId="31297412" w:rsidR="0054350E" w:rsidRDefault="0054350E" w:rsidP="000F5C2A">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0F5C2A">
            <w:pPr>
              <w:spacing w:before="0"/>
              <w:jc w:val="left"/>
            </w:pPr>
          </w:p>
        </w:tc>
        <w:tc>
          <w:tcPr>
            <w:tcW w:w="1472" w:type="dxa"/>
            <w:vMerge w:val="restart"/>
          </w:tcPr>
          <w:p w14:paraId="45DB1C16" w14:textId="77777777" w:rsidR="0054350E" w:rsidRPr="007A1A7C" w:rsidRDefault="0054350E" w:rsidP="000F5C2A">
            <w:r>
              <w:t>Performance gain</w:t>
            </w:r>
          </w:p>
        </w:tc>
        <w:tc>
          <w:tcPr>
            <w:tcW w:w="7385" w:type="dxa"/>
          </w:tcPr>
          <w:p w14:paraId="01D1483F" w14:textId="0E412982" w:rsidR="0054350E" w:rsidRPr="007A1A7C" w:rsidRDefault="0054350E" w:rsidP="000F5C2A">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0F5C2A"/>
        </w:tc>
        <w:tc>
          <w:tcPr>
            <w:tcW w:w="1472" w:type="dxa"/>
            <w:vMerge/>
          </w:tcPr>
          <w:p w14:paraId="2F9939CF" w14:textId="77777777" w:rsidR="0054350E" w:rsidRDefault="0054350E" w:rsidP="000F5C2A"/>
        </w:tc>
        <w:tc>
          <w:tcPr>
            <w:tcW w:w="7385" w:type="dxa"/>
          </w:tcPr>
          <w:p w14:paraId="244B99A9" w14:textId="78356382" w:rsidR="0054350E" w:rsidRPr="007A1A7C" w:rsidRDefault="0054350E" w:rsidP="000F5C2A">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0F5C2A"/>
        </w:tc>
        <w:tc>
          <w:tcPr>
            <w:tcW w:w="8857" w:type="dxa"/>
            <w:gridSpan w:val="2"/>
          </w:tcPr>
          <w:p w14:paraId="0AE86F02" w14:textId="659D4F48" w:rsidR="0054350E" w:rsidRPr="007A1A7C" w:rsidRDefault="0054350E" w:rsidP="000F5C2A">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0F5C2A"/>
        </w:tc>
        <w:tc>
          <w:tcPr>
            <w:tcW w:w="1472" w:type="dxa"/>
            <w:vMerge w:val="restart"/>
          </w:tcPr>
          <w:p w14:paraId="4E33E53D" w14:textId="77777777" w:rsidR="0054350E" w:rsidRPr="007A1A7C" w:rsidRDefault="0054350E" w:rsidP="000F5C2A">
            <w:r>
              <w:t>Impact to receiver</w:t>
            </w:r>
          </w:p>
        </w:tc>
        <w:tc>
          <w:tcPr>
            <w:tcW w:w="7385" w:type="dxa"/>
          </w:tcPr>
          <w:p w14:paraId="37EE3FB6" w14:textId="123338BE" w:rsidR="0054350E" w:rsidRPr="007A1A7C" w:rsidRDefault="0054350E" w:rsidP="000F5C2A">
            <w:r>
              <w:t xml:space="preserve">Receiver complexity: </w:t>
            </w:r>
            <w:r w:rsidR="00555FEC">
              <w:t>gNB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0F5C2A"/>
        </w:tc>
        <w:tc>
          <w:tcPr>
            <w:tcW w:w="1472" w:type="dxa"/>
            <w:vMerge/>
          </w:tcPr>
          <w:p w14:paraId="1F0603D2" w14:textId="77777777" w:rsidR="0054350E" w:rsidRDefault="0054350E" w:rsidP="000F5C2A"/>
        </w:tc>
        <w:tc>
          <w:tcPr>
            <w:tcW w:w="7385" w:type="dxa"/>
          </w:tcPr>
          <w:p w14:paraId="44CD48FC" w14:textId="63E5A6D3" w:rsidR="0054350E" w:rsidRPr="007A1A7C" w:rsidRDefault="0054350E" w:rsidP="000F5C2A">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0F5C2A"/>
        </w:tc>
        <w:tc>
          <w:tcPr>
            <w:tcW w:w="1472" w:type="dxa"/>
          </w:tcPr>
          <w:p w14:paraId="53A2AA42" w14:textId="77777777" w:rsidR="0054350E" w:rsidRDefault="0054350E" w:rsidP="000F5C2A">
            <w:r>
              <w:t>Impact to UE implementation</w:t>
            </w:r>
          </w:p>
        </w:tc>
        <w:tc>
          <w:tcPr>
            <w:tcW w:w="7385" w:type="dxa"/>
          </w:tcPr>
          <w:p w14:paraId="226A8058" w14:textId="7520F545" w:rsidR="0054350E" w:rsidRDefault="00555FEC" w:rsidP="000F5C2A">
            <w:r>
              <w:t>UE may need to reencode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0D735B" w14:paraId="47C1D965" w14:textId="77777777" w:rsidTr="000F5C2A">
        <w:trPr>
          <w:trHeight w:val="310"/>
          <w:jc w:val="center"/>
        </w:trPr>
        <w:tc>
          <w:tcPr>
            <w:tcW w:w="1105" w:type="dxa"/>
            <w:vMerge w:val="restart"/>
          </w:tcPr>
          <w:p w14:paraId="4108BE64" w14:textId="77777777" w:rsidR="000D735B" w:rsidRDefault="000D735B" w:rsidP="000F5C2A">
            <w:pPr>
              <w:spacing w:before="0"/>
              <w:jc w:val="left"/>
            </w:pPr>
            <w:r>
              <w:t xml:space="preserve">Company: </w:t>
            </w:r>
          </w:p>
          <w:p w14:paraId="077CCD43"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59DB2907" w14:textId="77777777" w:rsidR="000D735B" w:rsidRDefault="000D735B" w:rsidP="000F5C2A">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D735B" w14:paraId="465F5A6E" w14:textId="77777777" w:rsidTr="000F5C2A">
        <w:trPr>
          <w:trHeight w:val="310"/>
          <w:jc w:val="center"/>
        </w:trPr>
        <w:tc>
          <w:tcPr>
            <w:tcW w:w="1105" w:type="dxa"/>
            <w:vMerge/>
          </w:tcPr>
          <w:p w14:paraId="72BDC816" w14:textId="77777777" w:rsidR="000D735B" w:rsidRDefault="000D735B" w:rsidP="000F5C2A">
            <w:pPr>
              <w:spacing w:before="0"/>
              <w:jc w:val="left"/>
            </w:pPr>
          </w:p>
        </w:tc>
        <w:tc>
          <w:tcPr>
            <w:tcW w:w="8857" w:type="dxa"/>
            <w:gridSpan w:val="2"/>
          </w:tcPr>
          <w:p w14:paraId="75B1F05F" w14:textId="77777777" w:rsidR="000D735B" w:rsidRDefault="000D735B" w:rsidP="000F5C2A">
            <w:pPr>
              <w:rPr>
                <w:lang w:eastAsia="zh-CN"/>
              </w:rPr>
            </w:pPr>
            <w:r>
              <w:t xml:space="preserve">Any Restriction to apply the scheme: </w:t>
            </w:r>
            <w:r>
              <w:rPr>
                <w:rFonts w:hint="eastAsia"/>
                <w:lang w:eastAsia="zh-CN"/>
              </w:rPr>
              <w:t xml:space="preserve"> Cannot be used for UCI &gt;11 bits.</w:t>
            </w:r>
          </w:p>
        </w:tc>
      </w:tr>
      <w:tr w:rsidR="000D735B" w14:paraId="3B584B97" w14:textId="77777777" w:rsidTr="000F5C2A">
        <w:trPr>
          <w:trHeight w:val="310"/>
          <w:jc w:val="center"/>
        </w:trPr>
        <w:tc>
          <w:tcPr>
            <w:tcW w:w="1105" w:type="dxa"/>
            <w:vMerge/>
          </w:tcPr>
          <w:p w14:paraId="531D19C8" w14:textId="77777777" w:rsidR="000D735B" w:rsidRDefault="000D735B" w:rsidP="000F5C2A">
            <w:pPr>
              <w:spacing w:before="0"/>
              <w:jc w:val="left"/>
            </w:pPr>
          </w:p>
        </w:tc>
        <w:tc>
          <w:tcPr>
            <w:tcW w:w="8857" w:type="dxa"/>
            <w:gridSpan w:val="2"/>
          </w:tcPr>
          <w:p w14:paraId="1E72F61C" w14:textId="77777777" w:rsidR="000D735B" w:rsidRDefault="000D735B" w:rsidP="000F5C2A">
            <w:r>
              <w:t xml:space="preserve">Any prerequisite to apply the scheme: </w:t>
            </w:r>
          </w:p>
        </w:tc>
      </w:tr>
      <w:tr w:rsidR="000D735B" w:rsidRPr="007A1A7C" w14:paraId="2CF48056" w14:textId="77777777" w:rsidTr="000F5C2A">
        <w:trPr>
          <w:trHeight w:val="310"/>
          <w:jc w:val="center"/>
        </w:trPr>
        <w:tc>
          <w:tcPr>
            <w:tcW w:w="1105" w:type="dxa"/>
            <w:vMerge/>
          </w:tcPr>
          <w:p w14:paraId="4558BB45" w14:textId="77777777" w:rsidR="000D735B" w:rsidRPr="007A1A7C" w:rsidRDefault="000D735B" w:rsidP="000F5C2A">
            <w:pPr>
              <w:spacing w:before="0"/>
              <w:jc w:val="left"/>
            </w:pPr>
          </w:p>
        </w:tc>
        <w:tc>
          <w:tcPr>
            <w:tcW w:w="1472" w:type="dxa"/>
            <w:vMerge w:val="restart"/>
          </w:tcPr>
          <w:p w14:paraId="7815109E" w14:textId="77777777" w:rsidR="000D735B" w:rsidRPr="007A1A7C" w:rsidRDefault="000D735B" w:rsidP="000F5C2A">
            <w:r>
              <w:t>Performance gain</w:t>
            </w:r>
          </w:p>
        </w:tc>
        <w:tc>
          <w:tcPr>
            <w:tcW w:w="7385" w:type="dxa"/>
          </w:tcPr>
          <w:p w14:paraId="5B2B7356" w14:textId="77777777" w:rsidR="000D735B" w:rsidRPr="007A1A7C" w:rsidRDefault="000D735B" w:rsidP="000F5C2A">
            <w:pPr>
              <w:spacing w:before="0"/>
            </w:pPr>
            <w:r>
              <w:t xml:space="preserve">SNR gain: </w:t>
            </w:r>
          </w:p>
        </w:tc>
      </w:tr>
      <w:tr w:rsidR="000D735B" w:rsidRPr="007A1A7C" w14:paraId="6ECE8664" w14:textId="77777777" w:rsidTr="000F5C2A">
        <w:trPr>
          <w:trHeight w:val="310"/>
          <w:jc w:val="center"/>
        </w:trPr>
        <w:tc>
          <w:tcPr>
            <w:tcW w:w="1105" w:type="dxa"/>
            <w:vMerge/>
          </w:tcPr>
          <w:p w14:paraId="3AEC31C5" w14:textId="77777777" w:rsidR="000D735B" w:rsidRDefault="000D735B" w:rsidP="000F5C2A"/>
        </w:tc>
        <w:tc>
          <w:tcPr>
            <w:tcW w:w="1472" w:type="dxa"/>
            <w:vMerge/>
          </w:tcPr>
          <w:p w14:paraId="123E13D5" w14:textId="77777777" w:rsidR="000D735B" w:rsidRDefault="000D735B" w:rsidP="000F5C2A"/>
        </w:tc>
        <w:tc>
          <w:tcPr>
            <w:tcW w:w="7385" w:type="dxa"/>
          </w:tcPr>
          <w:p w14:paraId="728B8DDF" w14:textId="77777777" w:rsidR="000D735B" w:rsidRPr="007A1A7C" w:rsidRDefault="000D735B" w:rsidP="000F5C2A">
            <w:r>
              <w:t xml:space="preserve">PAPR gain: </w:t>
            </w:r>
          </w:p>
        </w:tc>
      </w:tr>
      <w:tr w:rsidR="000D735B" w:rsidRPr="007A1A7C" w14:paraId="2B7B01BC" w14:textId="77777777" w:rsidTr="000F5C2A">
        <w:trPr>
          <w:trHeight w:val="170"/>
          <w:jc w:val="center"/>
        </w:trPr>
        <w:tc>
          <w:tcPr>
            <w:tcW w:w="1105" w:type="dxa"/>
            <w:vMerge/>
          </w:tcPr>
          <w:p w14:paraId="04069734" w14:textId="77777777" w:rsidR="000D735B" w:rsidRDefault="000D735B" w:rsidP="000F5C2A"/>
        </w:tc>
        <w:tc>
          <w:tcPr>
            <w:tcW w:w="8857" w:type="dxa"/>
            <w:gridSpan w:val="2"/>
          </w:tcPr>
          <w:p w14:paraId="0BE35686" w14:textId="77777777" w:rsidR="000D735B" w:rsidRPr="007A1A7C" w:rsidRDefault="000D735B" w:rsidP="000F5C2A">
            <w:pPr>
              <w:rPr>
                <w:lang w:eastAsia="zh-CN"/>
              </w:rPr>
            </w:pPr>
            <w:r>
              <w:t xml:space="preserve">Spec impact: </w:t>
            </w:r>
            <w:r>
              <w:rPr>
                <w:rFonts w:hint="eastAsia"/>
                <w:lang w:eastAsia="zh-CN"/>
              </w:rPr>
              <w:t>As mentioned by Qualcomm, the entire procedure of PUSCH repetition type B needs to be reconsidered for PUCCH.</w:t>
            </w:r>
          </w:p>
        </w:tc>
      </w:tr>
      <w:tr w:rsidR="000D735B" w:rsidRPr="007A1A7C" w14:paraId="312CCA96" w14:textId="77777777" w:rsidTr="000F5C2A">
        <w:trPr>
          <w:trHeight w:val="310"/>
          <w:jc w:val="center"/>
        </w:trPr>
        <w:tc>
          <w:tcPr>
            <w:tcW w:w="1105" w:type="dxa"/>
            <w:vMerge/>
          </w:tcPr>
          <w:p w14:paraId="28FE65D6" w14:textId="77777777" w:rsidR="000D735B" w:rsidRDefault="000D735B" w:rsidP="000F5C2A"/>
        </w:tc>
        <w:tc>
          <w:tcPr>
            <w:tcW w:w="1472" w:type="dxa"/>
            <w:vMerge w:val="restart"/>
          </w:tcPr>
          <w:p w14:paraId="429582BB" w14:textId="77777777" w:rsidR="000D735B" w:rsidRPr="007A1A7C" w:rsidRDefault="000D735B" w:rsidP="000F5C2A">
            <w:r>
              <w:t>Impact to receiver</w:t>
            </w:r>
          </w:p>
        </w:tc>
        <w:tc>
          <w:tcPr>
            <w:tcW w:w="7385" w:type="dxa"/>
          </w:tcPr>
          <w:p w14:paraId="7CC51E6A" w14:textId="77777777" w:rsidR="000D735B" w:rsidRPr="007A1A7C" w:rsidRDefault="000D735B" w:rsidP="000F5C2A">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D735B" w:rsidRPr="007A1A7C" w14:paraId="721A6D82" w14:textId="77777777" w:rsidTr="000F5C2A">
        <w:trPr>
          <w:trHeight w:val="310"/>
          <w:jc w:val="center"/>
        </w:trPr>
        <w:tc>
          <w:tcPr>
            <w:tcW w:w="1105" w:type="dxa"/>
            <w:vMerge/>
          </w:tcPr>
          <w:p w14:paraId="1E649C8F" w14:textId="77777777" w:rsidR="000D735B" w:rsidRDefault="000D735B" w:rsidP="000F5C2A"/>
        </w:tc>
        <w:tc>
          <w:tcPr>
            <w:tcW w:w="1472" w:type="dxa"/>
            <w:vMerge/>
          </w:tcPr>
          <w:p w14:paraId="14D6D90B" w14:textId="77777777" w:rsidR="000D735B" w:rsidRDefault="000D735B" w:rsidP="000F5C2A"/>
        </w:tc>
        <w:tc>
          <w:tcPr>
            <w:tcW w:w="7385" w:type="dxa"/>
          </w:tcPr>
          <w:p w14:paraId="11512C3A" w14:textId="77777777" w:rsidR="000D735B" w:rsidRPr="007A1A7C" w:rsidRDefault="000D735B" w:rsidP="000F5C2A">
            <w:pPr>
              <w:rPr>
                <w:lang w:eastAsia="zh-CN"/>
              </w:rPr>
            </w:pPr>
            <w:r>
              <w:t xml:space="preserve">Receiver sensitivity to time/frequency error: </w:t>
            </w:r>
            <w:r>
              <w:rPr>
                <w:rFonts w:hint="eastAsia"/>
                <w:lang w:eastAsia="zh-CN"/>
              </w:rPr>
              <w:t xml:space="preserve"> no improvement.</w:t>
            </w:r>
          </w:p>
        </w:tc>
      </w:tr>
      <w:tr w:rsidR="000D735B" w14:paraId="45304998" w14:textId="77777777" w:rsidTr="000F5C2A">
        <w:trPr>
          <w:trHeight w:val="310"/>
          <w:jc w:val="center"/>
        </w:trPr>
        <w:tc>
          <w:tcPr>
            <w:tcW w:w="1105" w:type="dxa"/>
            <w:vMerge/>
          </w:tcPr>
          <w:p w14:paraId="7AE7F628" w14:textId="77777777" w:rsidR="000D735B" w:rsidRDefault="000D735B" w:rsidP="000F5C2A"/>
        </w:tc>
        <w:tc>
          <w:tcPr>
            <w:tcW w:w="1472" w:type="dxa"/>
          </w:tcPr>
          <w:p w14:paraId="2FDB45F5" w14:textId="77777777" w:rsidR="000D735B" w:rsidRDefault="000D735B" w:rsidP="000F5C2A">
            <w:r>
              <w:t>Impact to UE implementation</w:t>
            </w:r>
          </w:p>
        </w:tc>
        <w:tc>
          <w:tcPr>
            <w:tcW w:w="7385" w:type="dxa"/>
          </w:tcPr>
          <w:p w14:paraId="0A17915D" w14:textId="77777777" w:rsidR="000D735B" w:rsidRDefault="000D735B" w:rsidP="000F5C2A">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F5C2A" w14:paraId="2110F56C" w14:textId="77777777" w:rsidTr="000F5C2A">
        <w:trPr>
          <w:trHeight w:val="310"/>
          <w:jc w:val="center"/>
        </w:trPr>
        <w:tc>
          <w:tcPr>
            <w:tcW w:w="1105" w:type="dxa"/>
            <w:vMerge w:val="restart"/>
          </w:tcPr>
          <w:p w14:paraId="33BCB616" w14:textId="77777777" w:rsidR="000F5C2A" w:rsidRDefault="000F5C2A" w:rsidP="000F5C2A">
            <w:pPr>
              <w:spacing w:before="0"/>
              <w:jc w:val="left"/>
            </w:pPr>
            <w:r>
              <w:t xml:space="preserve">Company: </w:t>
            </w:r>
          </w:p>
          <w:p w14:paraId="69A2428E" w14:textId="77777777" w:rsidR="000F5C2A" w:rsidRDefault="000F5C2A" w:rsidP="000F5C2A">
            <w:pPr>
              <w:spacing w:before="0"/>
              <w:jc w:val="left"/>
            </w:pPr>
            <w:r>
              <w:t>Samsung</w:t>
            </w:r>
          </w:p>
        </w:tc>
        <w:tc>
          <w:tcPr>
            <w:tcW w:w="8857" w:type="dxa"/>
            <w:gridSpan w:val="2"/>
          </w:tcPr>
          <w:p w14:paraId="10E03641" w14:textId="77777777" w:rsidR="000F5C2A" w:rsidRDefault="000F5C2A" w:rsidP="000F5C2A">
            <w:r>
              <w:t>Use case of the scheme: coverage limited cases, cell-edge UEs. It improves UL resource utilization and latency while ensuring reliability.</w:t>
            </w:r>
          </w:p>
          <w:p w14:paraId="048E07FA" w14:textId="77777777" w:rsidR="000F5C2A" w:rsidRPr="009F5BD8" w:rsidRDefault="000F5C2A" w:rsidP="000F5C2A">
            <w:pPr>
              <w:pStyle w:val="af6"/>
              <w:ind w:left="0"/>
              <w:jc w:val="left"/>
              <w:rPr>
                <w:rFonts w:ascii="Times New Roman" w:hAnsi="Times New Roman"/>
                <w:sz w:val="20"/>
                <w:szCs w:val="20"/>
              </w:rPr>
            </w:pPr>
            <w:r>
              <w:rPr>
                <w:rFonts w:ascii="Times New Roman" w:hAnsi="Times New Roman"/>
                <w:sz w:val="20"/>
                <w:szCs w:val="20"/>
              </w:rPr>
              <w:t>Similar to PUSCH, and at least for UCI payload less than 12 bits, s</w:t>
            </w:r>
            <w:r w:rsidRPr="009F5BD8">
              <w:rPr>
                <w:rFonts w:ascii="Times New Roman" w:hAnsi="Times New Roman"/>
                <w:sz w:val="20"/>
                <w:szCs w:val="20"/>
              </w:rPr>
              <w:t xml:space="preserve">upport more than one repetition within a slot, transmission across the slot boundary and invalid symbols, </w:t>
            </w:r>
            <w:r>
              <w:rPr>
                <w:rFonts w:ascii="Times New Roman" w:hAnsi="Times New Roman"/>
                <w:sz w:val="20"/>
                <w:szCs w:val="20"/>
              </w:rPr>
              <w:t xml:space="preserve">and </w:t>
            </w:r>
            <w:r w:rsidRPr="009F5BD8">
              <w:rPr>
                <w:rFonts w:ascii="Times New Roman" w:hAnsi="Times New Roman"/>
                <w:sz w:val="20"/>
                <w:szCs w:val="20"/>
              </w:rPr>
              <w:t>different number of PUCCH symbols per slot</w:t>
            </w:r>
            <w:r>
              <w:rPr>
                <w:rFonts w:ascii="Times New Roman" w:hAnsi="Times New Roman"/>
                <w:sz w:val="20"/>
                <w:szCs w:val="20"/>
              </w:rPr>
              <w:t xml:space="preserve">. </w:t>
            </w:r>
            <w:r w:rsidRPr="009F5BD8">
              <w:rPr>
                <w:rFonts w:ascii="Times New Roman" w:hAnsi="Times New Roman"/>
                <w:sz w:val="20"/>
                <w:szCs w:val="20"/>
              </w:rPr>
              <w:t>Support transmission in all symbols indicated as UL symbols by slot configuration or by SFI.</w:t>
            </w:r>
          </w:p>
          <w:p w14:paraId="57D4A350" w14:textId="77777777" w:rsidR="000F5C2A" w:rsidRPr="009F5BD8" w:rsidRDefault="000F5C2A" w:rsidP="000F5C2A">
            <w:pPr>
              <w:pStyle w:val="af6"/>
              <w:ind w:left="0"/>
              <w:jc w:val="left"/>
              <w:rPr>
                <w:sz w:val="20"/>
                <w:szCs w:val="20"/>
              </w:rPr>
            </w:pPr>
            <w:r w:rsidRPr="009F5BD8">
              <w:rPr>
                <w:rFonts w:ascii="Times New Roman" w:hAnsi="Times New Roman"/>
                <w:sz w:val="20"/>
                <w:szCs w:val="20"/>
              </w:rPr>
              <w:t xml:space="preserve">Support </w:t>
            </w:r>
            <w:r>
              <w:rPr>
                <w:rFonts w:ascii="Times New Roman" w:hAnsi="Times New Roman"/>
                <w:sz w:val="20"/>
                <w:szCs w:val="20"/>
              </w:rPr>
              <w:t>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360BBCA" w14:textId="22C760B3" w:rsidR="000F5C2A" w:rsidRPr="000F5C2A" w:rsidRDefault="000F5C2A" w:rsidP="000F5C2A">
            <w:pPr>
              <w:pStyle w:val="af6"/>
              <w:ind w:left="0"/>
              <w:jc w:val="left"/>
              <w:rPr>
                <w:rFonts w:ascii="Times New Roman" w:hAnsi="Times New Roman"/>
                <w:sz w:val="20"/>
                <w:szCs w:val="20"/>
              </w:rPr>
            </w:pPr>
            <w:r w:rsidRPr="009F5BD8">
              <w:rPr>
                <w:rFonts w:ascii="Times New Roman" w:hAnsi="Times New Roman"/>
                <w:sz w:val="20"/>
                <w:szCs w:val="20"/>
              </w:rPr>
              <w:t>Support dynamic indication of the number of PUCCH repetitions.</w:t>
            </w:r>
          </w:p>
        </w:tc>
      </w:tr>
      <w:tr w:rsidR="000F5C2A" w14:paraId="6FEE5798" w14:textId="77777777" w:rsidTr="000F5C2A">
        <w:trPr>
          <w:trHeight w:val="310"/>
          <w:jc w:val="center"/>
        </w:trPr>
        <w:tc>
          <w:tcPr>
            <w:tcW w:w="1105" w:type="dxa"/>
            <w:vMerge/>
          </w:tcPr>
          <w:p w14:paraId="22A3FD30" w14:textId="77777777" w:rsidR="000F5C2A" w:rsidRDefault="000F5C2A" w:rsidP="000F5C2A">
            <w:pPr>
              <w:spacing w:before="0"/>
              <w:jc w:val="left"/>
            </w:pPr>
          </w:p>
        </w:tc>
        <w:tc>
          <w:tcPr>
            <w:tcW w:w="8857" w:type="dxa"/>
            <w:gridSpan w:val="2"/>
          </w:tcPr>
          <w:p w14:paraId="0834E2D2" w14:textId="77777777" w:rsidR="000F5C2A" w:rsidRDefault="000F5C2A" w:rsidP="000F5C2A">
            <w:r>
              <w:t xml:space="preserve">Any Restriction to apply the scheme: </w:t>
            </w:r>
          </w:p>
        </w:tc>
      </w:tr>
      <w:tr w:rsidR="000F5C2A" w14:paraId="6DD448AF" w14:textId="77777777" w:rsidTr="000F5C2A">
        <w:trPr>
          <w:trHeight w:val="310"/>
          <w:jc w:val="center"/>
        </w:trPr>
        <w:tc>
          <w:tcPr>
            <w:tcW w:w="1105" w:type="dxa"/>
            <w:vMerge/>
          </w:tcPr>
          <w:p w14:paraId="25A36319" w14:textId="77777777" w:rsidR="000F5C2A" w:rsidRDefault="000F5C2A" w:rsidP="000F5C2A">
            <w:pPr>
              <w:spacing w:before="0"/>
              <w:jc w:val="left"/>
            </w:pPr>
          </w:p>
        </w:tc>
        <w:tc>
          <w:tcPr>
            <w:tcW w:w="8857" w:type="dxa"/>
            <w:gridSpan w:val="2"/>
          </w:tcPr>
          <w:p w14:paraId="081D79BF" w14:textId="77777777" w:rsidR="000F5C2A" w:rsidRDefault="000F5C2A" w:rsidP="000F5C2A">
            <w:r>
              <w:t xml:space="preserve">Any prerequisite to apply the scheme: </w:t>
            </w:r>
          </w:p>
        </w:tc>
      </w:tr>
      <w:tr w:rsidR="000F5C2A" w:rsidRPr="007A1A7C" w14:paraId="0CDC9014" w14:textId="77777777" w:rsidTr="000F5C2A">
        <w:trPr>
          <w:trHeight w:val="310"/>
          <w:jc w:val="center"/>
        </w:trPr>
        <w:tc>
          <w:tcPr>
            <w:tcW w:w="1105" w:type="dxa"/>
            <w:vMerge/>
          </w:tcPr>
          <w:p w14:paraId="03F5598A" w14:textId="77777777" w:rsidR="000F5C2A" w:rsidRPr="007A1A7C" w:rsidRDefault="000F5C2A" w:rsidP="000F5C2A">
            <w:pPr>
              <w:spacing w:before="0"/>
              <w:jc w:val="left"/>
            </w:pPr>
          </w:p>
        </w:tc>
        <w:tc>
          <w:tcPr>
            <w:tcW w:w="1472" w:type="dxa"/>
            <w:vMerge w:val="restart"/>
          </w:tcPr>
          <w:p w14:paraId="7678AF43" w14:textId="77777777" w:rsidR="000F5C2A" w:rsidRPr="007A1A7C" w:rsidRDefault="000F5C2A" w:rsidP="000F5C2A">
            <w:r>
              <w:t>Performance gain</w:t>
            </w:r>
          </w:p>
        </w:tc>
        <w:tc>
          <w:tcPr>
            <w:tcW w:w="7385" w:type="dxa"/>
          </w:tcPr>
          <w:p w14:paraId="0EE89D05" w14:textId="77777777" w:rsidR="000F5C2A" w:rsidRPr="007A1A7C" w:rsidRDefault="000F5C2A" w:rsidP="000F5C2A">
            <w:pPr>
              <w:spacing w:before="0"/>
            </w:pPr>
            <w:r>
              <w:t xml:space="preserve">SNR gain: </w:t>
            </w:r>
          </w:p>
        </w:tc>
      </w:tr>
      <w:tr w:rsidR="000F5C2A" w:rsidRPr="007A1A7C" w14:paraId="63160E57" w14:textId="77777777" w:rsidTr="000F5C2A">
        <w:trPr>
          <w:trHeight w:val="310"/>
          <w:jc w:val="center"/>
        </w:trPr>
        <w:tc>
          <w:tcPr>
            <w:tcW w:w="1105" w:type="dxa"/>
            <w:vMerge/>
          </w:tcPr>
          <w:p w14:paraId="048FF8C8" w14:textId="77777777" w:rsidR="000F5C2A" w:rsidRDefault="000F5C2A" w:rsidP="000F5C2A"/>
        </w:tc>
        <w:tc>
          <w:tcPr>
            <w:tcW w:w="1472" w:type="dxa"/>
            <w:vMerge/>
          </w:tcPr>
          <w:p w14:paraId="2247B5E6" w14:textId="77777777" w:rsidR="000F5C2A" w:rsidRDefault="000F5C2A" w:rsidP="000F5C2A"/>
        </w:tc>
        <w:tc>
          <w:tcPr>
            <w:tcW w:w="7385" w:type="dxa"/>
          </w:tcPr>
          <w:p w14:paraId="3419F699" w14:textId="77777777" w:rsidR="000F5C2A" w:rsidRPr="007A1A7C" w:rsidRDefault="000F5C2A" w:rsidP="000F5C2A">
            <w:r>
              <w:t xml:space="preserve">PAPR gain: </w:t>
            </w:r>
          </w:p>
        </w:tc>
      </w:tr>
      <w:tr w:rsidR="000F5C2A" w:rsidRPr="007A1A7C" w14:paraId="78743237" w14:textId="77777777" w:rsidTr="000F5C2A">
        <w:trPr>
          <w:trHeight w:val="170"/>
          <w:jc w:val="center"/>
        </w:trPr>
        <w:tc>
          <w:tcPr>
            <w:tcW w:w="1105" w:type="dxa"/>
            <w:vMerge/>
          </w:tcPr>
          <w:p w14:paraId="603119BD" w14:textId="77777777" w:rsidR="000F5C2A" w:rsidRDefault="000F5C2A" w:rsidP="000F5C2A"/>
        </w:tc>
        <w:tc>
          <w:tcPr>
            <w:tcW w:w="8857" w:type="dxa"/>
            <w:gridSpan w:val="2"/>
          </w:tcPr>
          <w:p w14:paraId="56B54458" w14:textId="77777777" w:rsidR="000F5C2A" w:rsidRPr="009F5BD8" w:rsidRDefault="000F5C2A" w:rsidP="000F5C2A">
            <w:pPr>
              <w:rPr>
                <w:lang w:eastAsia="zh-CN"/>
              </w:rPr>
            </w:pPr>
            <w:r>
              <w:t>Spec impact: T</w:t>
            </w:r>
            <w:r w:rsidRPr="009F5BD8">
              <w:t xml:space="preserve">he indication of </w:t>
            </w:r>
            <w:r w:rsidRPr="009F5BD8">
              <w:rPr>
                <w:lang w:eastAsia="zh-CN"/>
              </w:rPr>
              <w:t xml:space="preserve">the number of repetitions for a PUCCH transmission can be </w:t>
            </w:r>
            <w:r>
              <w:rPr>
                <w:lang w:eastAsia="zh-CN"/>
              </w:rPr>
              <w:t>provided by</w:t>
            </w:r>
            <w:r w:rsidRPr="009F5BD8">
              <w:rPr>
                <w:lang w:eastAsia="zh-CN"/>
              </w:rPr>
              <w:t xml:space="preserve"> the DCI format triggering the PUCCH transmission in case HARQ-ACK </w:t>
            </w:r>
            <w:r w:rsidRPr="00D80C04">
              <w:rPr>
                <w:lang w:eastAsia="zh-CN"/>
              </w:rPr>
              <w:t>information is included. The range of the number of repetitions in the Rel-16 configuration has to be increased beyond a maximum of 8 repetitions.</w:t>
            </w:r>
            <w:r w:rsidRPr="009F5BD8">
              <w:rPr>
                <w:lang w:eastAsia="zh-CN"/>
              </w:rPr>
              <w:t xml:space="preserve"> </w:t>
            </w:r>
          </w:p>
          <w:p w14:paraId="030BD843" w14:textId="77777777" w:rsidR="000F5C2A" w:rsidRPr="007A1A7C" w:rsidRDefault="000F5C2A" w:rsidP="000F5C2A">
            <w:pPr>
              <w:rPr>
                <w:lang w:eastAsia="zh-CN"/>
              </w:rPr>
            </w:pPr>
            <w:r w:rsidRPr="009F5BD8">
              <w:rPr>
                <w:lang w:eastAsia="zh-CN"/>
              </w:rPr>
              <w:t xml:space="preserve">Text similar to the description of PUSCH Type-B repetitions needs to be added to allow multiple repetitions/different number of symbols per slot. </w:t>
            </w:r>
          </w:p>
        </w:tc>
      </w:tr>
      <w:tr w:rsidR="000F5C2A" w:rsidRPr="007A1A7C" w14:paraId="620A59F0" w14:textId="77777777" w:rsidTr="000F5C2A">
        <w:trPr>
          <w:trHeight w:val="310"/>
          <w:jc w:val="center"/>
        </w:trPr>
        <w:tc>
          <w:tcPr>
            <w:tcW w:w="1105" w:type="dxa"/>
            <w:vMerge/>
          </w:tcPr>
          <w:p w14:paraId="1CB76ACF" w14:textId="77777777" w:rsidR="000F5C2A" w:rsidRDefault="000F5C2A" w:rsidP="000F5C2A"/>
        </w:tc>
        <w:tc>
          <w:tcPr>
            <w:tcW w:w="1472" w:type="dxa"/>
            <w:vMerge w:val="restart"/>
          </w:tcPr>
          <w:p w14:paraId="4389574C" w14:textId="77777777" w:rsidR="000F5C2A" w:rsidRPr="007A1A7C" w:rsidRDefault="000F5C2A" w:rsidP="000F5C2A">
            <w:r>
              <w:t>Impact to receiver</w:t>
            </w:r>
          </w:p>
        </w:tc>
        <w:tc>
          <w:tcPr>
            <w:tcW w:w="7385" w:type="dxa"/>
          </w:tcPr>
          <w:p w14:paraId="06E6DF1F" w14:textId="77777777" w:rsidR="000F5C2A" w:rsidRPr="007A1A7C" w:rsidRDefault="000F5C2A" w:rsidP="000F5C2A">
            <w:r>
              <w:t>Receiver complexity: gNB may process more than one PUCCH repetition in a slot</w:t>
            </w:r>
          </w:p>
        </w:tc>
      </w:tr>
      <w:tr w:rsidR="000F5C2A" w:rsidRPr="007A1A7C" w14:paraId="44BE0E25" w14:textId="77777777" w:rsidTr="000F5C2A">
        <w:trPr>
          <w:trHeight w:val="310"/>
          <w:jc w:val="center"/>
        </w:trPr>
        <w:tc>
          <w:tcPr>
            <w:tcW w:w="1105" w:type="dxa"/>
            <w:vMerge/>
          </w:tcPr>
          <w:p w14:paraId="42293670" w14:textId="77777777" w:rsidR="000F5C2A" w:rsidRDefault="000F5C2A" w:rsidP="000F5C2A"/>
        </w:tc>
        <w:tc>
          <w:tcPr>
            <w:tcW w:w="1472" w:type="dxa"/>
            <w:vMerge/>
          </w:tcPr>
          <w:p w14:paraId="421A2FE5" w14:textId="77777777" w:rsidR="000F5C2A" w:rsidRDefault="000F5C2A" w:rsidP="000F5C2A"/>
        </w:tc>
        <w:tc>
          <w:tcPr>
            <w:tcW w:w="7385" w:type="dxa"/>
          </w:tcPr>
          <w:p w14:paraId="01AC296E" w14:textId="77777777" w:rsidR="000F5C2A" w:rsidRPr="007A1A7C" w:rsidRDefault="000F5C2A" w:rsidP="000F5C2A">
            <w:r>
              <w:t>Receiver sensitivity to time/frequency error: same as R15/16 PUCCH</w:t>
            </w:r>
          </w:p>
        </w:tc>
      </w:tr>
      <w:tr w:rsidR="000F5C2A" w14:paraId="11665F94" w14:textId="77777777" w:rsidTr="000F5C2A">
        <w:trPr>
          <w:trHeight w:val="310"/>
          <w:jc w:val="center"/>
        </w:trPr>
        <w:tc>
          <w:tcPr>
            <w:tcW w:w="1105" w:type="dxa"/>
            <w:vMerge/>
          </w:tcPr>
          <w:p w14:paraId="4A31693A" w14:textId="77777777" w:rsidR="000F5C2A" w:rsidRDefault="000F5C2A" w:rsidP="000F5C2A"/>
        </w:tc>
        <w:tc>
          <w:tcPr>
            <w:tcW w:w="1472" w:type="dxa"/>
          </w:tcPr>
          <w:p w14:paraId="649EA0FF" w14:textId="77777777" w:rsidR="000F5C2A" w:rsidRDefault="000F5C2A" w:rsidP="000F5C2A">
            <w:r>
              <w:t>Impact to UE implementation</w:t>
            </w:r>
          </w:p>
        </w:tc>
        <w:tc>
          <w:tcPr>
            <w:tcW w:w="7385" w:type="dxa"/>
          </w:tcPr>
          <w:p w14:paraId="3493490E" w14:textId="77777777" w:rsidR="000F5C2A" w:rsidRDefault="000F5C2A" w:rsidP="000F5C2A">
            <w:r>
              <w:t>UE may transmit multiple PUCCH repetition in a slot</w:t>
            </w:r>
          </w:p>
        </w:tc>
      </w:tr>
      <w:tr w:rsidR="00756EA8" w14:paraId="06761000" w14:textId="77777777" w:rsidTr="00756EA8">
        <w:trPr>
          <w:trHeight w:val="310"/>
          <w:jc w:val="center"/>
        </w:trPr>
        <w:tc>
          <w:tcPr>
            <w:tcW w:w="1105" w:type="dxa"/>
            <w:vMerge w:val="restart"/>
          </w:tcPr>
          <w:p w14:paraId="100D9020" w14:textId="77777777" w:rsidR="00756EA8" w:rsidRDefault="00756EA8" w:rsidP="000F5C2A">
            <w:pPr>
              <w:spacing w:before="0"/>
              <w:jc w:val="left"/>
            </w:pPr>
            <w:r>
              <w:t xml:space="preserve">Company: </w:t>
            </w:r>
          </w:p>
          <w:p w14:paraId="735EC5CF" w14:textId="427A570E" w:rsidR="00756EA8" w:rsidRPr="00714C92" w:rsidRDefault="00714C92" w:rsidP="000F5C2A">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15D77A28" w14:textId="53CE2CC6" w:rsidR="00756EA8" w:rsidRDefault="00756EA8" w:rsidP="000F5C2A">
            <w:r>
              <w:t xml:space="preserve">Use case of the scheme: </w:t>
            </w:r>
            <w:r w:rsidR="00714C92">
              <w:t>Use case is unclear. This solution may only be beneficial for short PUCCH repetition.</w:t>
            </w:r>
          </w:p>
        </w:tc>
      </w:tr>
      <w:tr w:rsidR="00756EA8" w14:paraId="1EF50029" w14:textId="77777777" w:rsidTr="00756EA8">
        <w:trPr>
          <w:trHeight w:val="310"/>
          <w:jc w:val="center"/>
        </w:trPr>
        <w:tc>
          <w:tcPr>
            <w:tcW w:w="1105" w:type="dxa"/>
            <w:vMerge/>
          </w:tcPr>
          <w:p w14:paraId="7A507DB4" w14:textId="77777777" w:rsidR="00756EA8" w:rsidRDefault="00756EA8" w:rsidP="000F5C2A">
            <w:pPr>
              <w:spacing w:before="0"/>
              <w:jc w:val="left"/>
            </w:pPr>
          </w:p>
        </w:tc>
        <w:tc>
          <w:tcPr>
            <w:tcW w:w="8857" w:type="dxa"/>
            <w:gridSpan w:val="2"/>
          </w:tcPr>
          <w:p w14:paraId="7CF35AF2" w14:textId="77777777" w:rsidR="00756EA8" w:rsidRDefault="00756EA8" w:rsidP="000F5C2A">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0F5C2A">
            <w:pPr>
              <w:spacing w:before="0"/>
              <w:jc w:val="left"/>
            </w:pPr>
          </w:p>
        </w:tc>
        <w:tc>
          <w:tcPr>
            <w:tcW w:w="8857" w:type="dxa"/>
            <w:gridSpan w:val="2"/>
          </w:tcPr>
          <w:p w14:paraId="6D1E3DA5" w14:textId="77777777" w:rsidR="00756EA8" w:rsidRDefault="00756EA8" w:rsidP="000F5C2A">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0F5C2A">
            <w:pPr>
              <w:spacing w:before="0"/>
              <w:jc w:val="left"/>
            </w:pPr>
          </w:p>
        </w:tc>
        <w:tc>
          <w:tcPr>
            <w:tcW w:w="1472" w:type="dxa"/>
            <w:vMerge w:val="restart"/>
          </w:tcPr>
          <w:p w14:paraId="3D70937B" w14:textId="77777777" w:rsidR="00756EA8" w:rsidRPr="007A1A7C" w:rsidRDefault="00756EA8" w:rsidP="000F5C2A">
            <w:r>
              <w:t>Performance gain</w:t>
            </w:r>
          </w:p>
        </w:tc>
        <w:tc>
          <w:tcPr>
            <w:tcW w:w="7385" w:type="dxa"/>
          </w:tcPr>
          <w:p w14:paraId="22D6B2AC" w14:textId="0694E11C" w:rsidR="00756EA8" w:rsidRPr="007A1A7C" w:rsidRDefault="00756EA8" w:rsidP="000F5C2A">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0F5C2A"/>
        </w:tc>
        <w:tc>
          <w:tcPr>
            <w:tcW w:w="1472" w:type="dxa"/>
            <w:vMerge/>
          </w:tcPr>
          <w:p w14:paraId="3B7681BC" w14:textId="77777777" w:rsidR="00756EA8" w:rsidRDefault="00756EA8" w:rsidP="000F5C2A"/>
        </w:tc>
        <w:tc>
          <w:tcPr>
            <w:tcW w:w="7385" w:type="dxa"/>
          </w:tcPr>
          <w:p w14:paraId="4C5BDA98" w14:textId="117F1313" w:rsidR="00756EA8" w:rsidRPr="007A1A7C" w:rsidRDefault="00756EA8" w:rsidP="000F5C2A">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0F5C2A"/>
        </w:tc>
        <w:tc>
          <w:tcPr>
            <w:tcW w:w="8857" w:type="dxa"/>
            <w:gridSpan w:val="2"/>
          </w:tcPr>
          <w:p w14:paraId="7F494C3D" w14:textId="4709ED77" w:rsidR="00756EA8" w:rsidRPr="007A1A7C" w:rsidRDefault="00756EA8" w:rsidP="000F5C2A">
            <w:r>
              <w:t xml:space="preserve">Spec impact: </w:t>
            </w:r>
            <w:r w:rsidR="00714C92">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sidR="00714C92">
              <w:rPr>
                <w:lang w:eastAsia="ja-JP"/>
              </w:rPr>
              <w:t>PUCCH format may be different among the actual repetitions if UE generates the PUCCH based on the actual repetition. Therefore, whether/how to ensure the same PUCCH format among the actual repetition should be studied.</w:t>
            </w:r>
          </w:p>
        </w:tc>
      </w:tr>
      <w:tr w:rsidR="00756EA8" w:rsidRPr="007A1A7C" w14:paraId="254B738A" w14:textId="77777777" w:rsidTr="00756EA8">
        <w:trPr>
          <w:trHeight w:val="310"/>
          <w:jc w:val="center"/>
        </w:trPr>
        <w:tc>
          <w:tcPr>
            <w:tcW w:w="1105" w:type="dxa"/>
            <w:vMerge/>
          </w:tcPr>
          <w:p w14:paraId="7EC18F1C" w14:textId="77777777" w:rsidR="00756EA8" w:rsidRDefault="00756EA8" w:rsidP="000F5C2A"/>
        </w:tc>
        <w:tc>
          <w:tcPr>
            <w:tcW w:w="1472" w:type="dxa"/>
            <w:vMerge w:val="restart"/>
          </w:tcPr>
          <w:p w14:paraId="629C24FF" w14:textId="77777777" w:rsidR="00756EA8" w:rsidRPr="007A1A7C" w:rsidRDefault="00756EA8" w:rsidP="000F5C2A">
            <w:r>
              <w:t>Impact to receiver</w:t>
            </w:r>
          </w:p>
        </w:tc>
        <w:tc>
          <w:tcPr>
            <w:tcW w:w="7385" w:type="dxa"/>
          </w:tcPr>
          <w:p w14:paraId="1B444659" w14:textId="0E89D873" w:rsidR="00756EA8" w:rsidRPr="007A1A7C" w:rsidRDefault="00756EA8" w:rsidP="000F5C2A">
            <w:r>
              <w:t xml:space="preserve">Receiver complexity: </w:t>
            </w:r>
            <w:r w:rsidR="00714C92">
              <w:t>gNB may need to process multiple repetitions within a single slot.</w:t>
            </w:r>
          </w:p>
        </w:tc>
      </w:tr>
      <w:tr w:rsidR="00756EA8" w:rsidRPr="007A1A7C" w14:paraId="3FB573A9" w14:textId="77777777" w:rsidTr="00756EA8">
        <w:trPr>
          <w:trHeight w:val="310"/>
          <w:jc w:val="center"/>
        </w:trPr>
        <w:tc>
          <w:tcPr>
            <w:tcW w:w="1105" w:type="dxa"/>
            <w:vMerge/>
          </w:tcPr>
          <w:p w14:paraId="5A9C393E" w14:textId="77777777" w:rsidR="00756EA8" w:rsidRDefault="00756EA8" w:rsidP="000F5C2A"/>
        </w:tc>
        <w:tc>
          <w:tcPr>
            <w:tcW w:w="1472" w:type="dxa"/>
            <w:vMerge/>
          </w:tcPr>
          <w:p w14:paraId="364CDDA2" w14:textId="77777777" w:rsidR="00756EA8" w:rsidRDefault="00756EA8" w:rsidP="000F5C2A"/>
        </w:tc>
        <w:tc>
          <w:tcPr>
            <w:tcW w:w="7385" w:type="dxa"/>
          </w:tcPr>
          <w:p w14:paraId="3DDF6F16" w14:textId="3E7990E8" w:rsidR="00756EA8" w:rsidRPr="007A1A7C" w:rsidRDefault="00756EA8" w:rsidP="000F5C2A">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0F5C2A"/>
        </w:tc>
        <w:tc>
          <w:tcPr>
            <w:tcW w:w="1472" w:type="dxa"/>
          </w:tcPr>
          <w:p w14:paraId="6C7622A7" w14:textId="77777777" w:rsidR="00756EA8" w:rsidRDefault="00756EA8" w:rsidP="000F5C2A">
            <w:r>
              <w:t>Impact to UE implementation</w:t>
            </w:r>
          </w:p>
        </w:tc>
        <w:tc>
          <w:tcPr>
            <w:tcW w:w="7385" w:type="dxa"/>
          </w:tcPr>
          <w:p w14:paraId="0B1C61C6" w14:textId="0915BD0A" w:rsidR="00756EA8" w:rsidRDefault="00714C92" w:rsidP="000F5C2A">
            <w:r>
              <w:rPr>
                <w:rFonts w:eastAsia="ＭＳ 明朝" w:hint="eastAsia"/>
                <w:lang w:eastAsia="ja-JP"/>
              </w:rPr>
              <w:t>S</w:t>
            </w:r>
            <w:r>
              <w:rPr>
                <w:rFonts w:eastAsia="ＭＳ 明朝"/>
                <w:lang w:eastAsia="ja-JP"/>
              </w:rPr>
              <w:t>egmentation process is needed.</w:t>
            </w:r>
          </w:p>
        </w:tc>
      </w:tr>
      <w:tr w:rsidR="000F5C2A" w14:paraId="6FCE0E6C" w14:textId="77777777" w:rsidTr="000F5C2A">
        <w:trPr>
          <w:trHeight w:val="310"/>
          <w:jc w:val="center"/>
        </w:trPr>
        <w:tc>
          <w:tcPr>
            <w:tcW w:w="1105" w:type="dxa"/>
            <w:vMerge w:val="restart"/>
          </w:tcPr>
          <w:p w14:paraId="0FF2541A" w14:textId="77777777" w:rsidR="000F5C2A" w:rsidRDefault="000F5C2A" w:rsidP="000F5C2A">
            <w:pPr>
              <w:spacing w:before="0"/>
              <w:jc w:val="left"/>
            </w:pPr>
            <w:r>
              <w:t xml:space="preserve">Company: </w:t>
            </w:r>
          </w:p>
          <w:p w14:paraId="5E9127B6" w14:textId="77777777" w:rsidR="000F5C2A" w:rsidRDefault="000F5C2A" w:rsidP="000F5C2A">
            <w:pPr>
              <w:spacing w:before="0"/>
              <w:jc w:val="left"/>
            </w:pPr>
          </w:p>
        </w:tc>
        <w:tc>
          <w:tcPr>
            <w:tcW w:w="8857" w:type="dxa"/>
            <w:gridSpan w:val="2"/>
          </w:tcPr>
          <w:p w14:paraId="01AD48CA" w14:textId="77777777" w:rsidR="000F5C2A" w:rsidRDefault="000F5C2A" w:rsidP="000F5C2A">
            <w:r>
              <w:t xml:space="preserve">Use case of the scheme: </w:t>
            </w:r>
          </w:p>
        </w:tc>
      </w:tr>
      <w:tr w:rsidR="000F5C2A" w14:paraId="4C54062F" w14:textId="77777777" w:rsidTr="000F5C2A">
        <w:trPr>
          <w:trHeight w:val="310"/>
          <w:jc w:val="center"/>
        </w:trPr>
        <w:tc>
          <w:tcPr>
            <w:tcW w:w="1105" w:type="dxa"/>
            <w:vMerge/>
          </w:tcPr>
          <w:p w14:paraId="4F0C4969" w14:textId="77777777" w:rsidR="000F5C2A" w:rsidRDefault="000F5C2A" w:rsidP="000F5C2A">
            <w:pPr>
              <w:spacing w:before="0"/>
              <w:jc w:val="left"/>
            </w:pPr>
          </w:p>
        </w:tc>
        <w:tc>
          <w:tcPr>
            <w:tcW w:w="8857" w:type="dxa"/>
            <w:gridSpan w:val="2"/>
          </w:tcPr>
          <w:p w14:paraId="25691B96" w14:textId="77777777" w:rsidR="000F5C2A" w:rsidRDefault="000F5C2A" w:rsidP="000F5C2A">
            <w:r>
              <w:t xml:space="preserve">Any Restriction to apply the scheme: </w:t>
            </w:r>
          </w:p>
        </w:tc>
      </w:tr>
      <w:tr w:rsidR="000F5C2A" w14:paraId="27857563" w14:textId="77777777" w:rsidTr="000F5C2A">
        <w:trPr>
          <w:trHeight w:val="310"/>
          <w:jc w:val="center"/>
        </w:trPr>
        <w:tc>
          <w:tcPr>
            <w:tcW w:w="1105" w:type="dxa"/>
            <w:vMerge/>
          </w:tcPr>
          <w:p w14:paraId="4E7E17DC" w14:textId="77777777" w:rsidR="000F5C2A" w:rsidRDefault="000F5C2A" w:rsidP="000F5C2A">
            <w:pPr>
              <w:spacing w:before="0"/>
              <w:jc w:val="left"/>
            </w:pPr>
          </w:p>
        </w:tc>
        <w:tc>
          <w:tcPr>
            <w:tcW w:w="8857" w:type="dxa"/>
            <w:gridSpan w:val="2"/>
          </w:tcPr>
          <w:p w14:paraId="56662425" w14:textId="77777777" w:rsidR="000F5C2A" w:rsidRDefault="000F5C2A" w:rsidP="000F5C2A">
            <w:r>
              <w:t xml:space="preserve">Any prerequisite to apply the scheme: </w:t>
            </w:r>
          </w:p>
        </w:tc>
      </w:tr>
      <w:tr w:rsidR="000F5C2A" w:rsidRPr="007A1A7C" w14:paraId="4C6C8B4A" w14:textId="77777777" w:rsidTr="000F5C2A">
        <w:trPr>
          <w:trHeight w:val="310"/>
          <w:jc w:val="center"/>
        </w:trPr>
        <w:tc>
          <w:tcPr>
            <w:tcW w:w="1105" w:type="dxa"/>
            <w:vMerge/>
          </w:tcPr>
          <w:p w14:paraId="45F5178E" w14:textId="77777777" w:rsidR="000F5C2A" w:rsidRPr="007A1A7C" w:rsidRDefault="000F5C2A" w:rsidP="000F5C2A">
            <w:pPr>
              <w:spacing w:before="0"/>
              <w:jc w:val="left"/>
            </w:pPr>
          </w:p>
        </w:tc>
        <w:tc>
          <w:tcPr>
            <w:tcW w:w="1472" w:type="dxa"/>
            <w:vMerge w:val="restart"/>
          </w:tcPr>
          <w:p w14:paraId="66956C17" w14:textId="77777777" w:rsidR="000F5C2A" w:rsidRPr="007A1A7C" w:rsidRDefault="000F5C2A" w:rsidP="000F5C2A">
            <w:r>
              <w:t>Performance gain</w:t>
            </w:r>
          </w:p>
        </w:tc>
        <w:tc>
          <w:tcPr>
            <w:tcW w:w="7385" w:type="dxa"/>
          </w:tcPr>
          <w:p w14:paraId="0D608F77" w14:textId="77777777" w:rsidR="000F5C2A" w:rsidRPr="007A1A7C" w:rsidRDefault="000F5C2A" w:rsidP="000F5C2A">
            <w:pPr>
              <w:spacing w:before="0"/>
            </w:pPr>
            <w:r>
              <w:t xml:space="preserve">SNR gain: </w:t>
            </w:r>
          </w:p>
        </w:tc>
      </w:tr>
      <w:tr w:rsidR="000F5C2A" w:rsidRPr="007A1A7C" w14:paraId="567CFD17" w14:textId="77777777" w:rsidTr="000F5C2A">
        <w:trPr>
          <w:trHeight w:val="310"/>
          <w:jc w:val="center"/>
        </w:trPr>
        <w:tc>
          <w:tcPr>
            <w:tcW w:w="1105" w:type="dxa"/>
            <w:vMerge/>
          </w:tcPr>
          <w:p w14:paraId="7B288586" w14:textId="77777777" w:rsidR="000F5C2A" w:rsidRDefault="000F5C2A" w:rsidP="000F5C2A"/>
        </w:tc>
        <w:tc>
          <w:tcPr>
            <w:tcW w:w="1472" w:type="dxa"/>
            <w:vMerge/>
          </w:tcPr>
          <w:p w14:paraId="5C97583E" w14:textId="77777777" w:rsidR="000F5C2A" w:rsidRDefault="000F5C2A" w:rsidP="000F5C2A"/>
        </w:tc>
        <w:tc>
          <w:tcPr>
            <w:tcW w:w="7385" w:type="dxa"/>
          </w:tcPr>
          <w:p w14:paraId="35213863" w14:textId="77777777" w:rsidR="000F5C2A" w:rsidRPr="007A1A7C" w:rsidRDefault="000F5C2A" w:rsidP="000F5C2A">
            <w:r>
              <w:t xml:space="preserve">PAPR/CM gain: </w:t>
            </w:r>
          </w:p>
        </w:tc>
      </w:tr>
      <w:tr w:rsidR="000F5C2A" w:rsidRPr="007A1A7C" w14:paraId="73E085A0" w14:textId="77777777" w:rsidTr="000F5C2A">
        <w:trPr>
          <w:trHeight w:val="170"/>
          <w:jc w:val="center"/>
        </w:trPr>
        <w:tc>
          <w:tcPr>
            <w:tcW w:w="1105" w:type="dxa"/>
            <w:vMerge/>
          </w:tcPr>
          <w:p w14:paraId="14062E01" w14:textId="77777777" w:rsidR="000F5C2A" w:rsidRDefault="000F5C2A" w:rsidP="000F5C2A"/>
        </w:tc>
        <w:tc>
          <w:tcPr>
            <w:tcW w:w="8857" w:type="dxa"/>
            <w:gridSpan w:val="2"/>
          </w:tcPr>
          <w:p w14:paraId="4C1F9D40" w14:textId="77777777" w:rsidR="000F5C2A" w:rsidRPr="007A1A7C" w:rsidRDefault="000F5C2A" w:rsidP="000F5C2A">
            <w:r>
              <w:t xml:space="preserve">Spec impact: </w:t>
            </w:r>
          </w:p>
        </w:tc>
      </w:tr>
      <w:tr w:rsidR="000F5C2A" w:rsidRPr="007A1A7C" w14:paraId="7ED8CB72" w14:textId="77777777" w:rsidTr="000F5C2A">
        <w:trPr>
          <w:trHeight w:val="310"/>
          <w:jc w:val="center"/>
        </w:trPr>
        <w:tc>
          <w:tcPr>
            <w:tcW w:w="1105" w:type="dxa"/>
            <w:vMerge/>
          </w:tcPr>
          <w:p w14:paraId="0773421D" w14:textId="77777777" w:rsidR="000F5C2A" w:rsidRDefault="000F5C2A" w:rsidP="000F5C2A"/>
        </w:tc>
        <w:tc>
          <w:tcPr>
            <w:tcW w:w="1472" w:type="dxa"/>
            <w:vMerge w:val="restart"/>
          </w:tcPr>
          <w:p w14:paraId="6BBC1718" w14:textId="77777777" w:rsidR="000F5C2A" w:rsidRPr="007A1A7C" w:rsidRDefault="000F5C2A" w:rsidP="000F5C2A">
            <w:r>
              <w:t>Impact to receiver</w:t>
            </w:r>
          </w:p>
        </w:tc>
        <w:tc>
          <w:tcPr>
            <w:tcW w:w="7385" w:type="dxa"/>
          </w:tcPr>
          <w:p w14:paraId="29CED547" w14:textId="77777777" w:rsidR="000F5C2A" w:rsidRPr="007A1A7C" w:rsidRDefault="000F5C2A" w:rsidP="000F5C2A">
            <w:r>
              <w:t xml:space="preserve">Receiver complexity: </w:t>
            </w:r>
          </w:p>
        </w:tc>
      </w:tr>
      <w:tr w:rsidR="000F5C2A" w:rsidRPr="007A1A7C" w14:paraId="01EAB447" w14:textId="77777777" w:rsidTr="000F5C2A">
        <w:trPr>
          <w:trHeight w:val="310"/>
          <w:jc w:val="center"/>
        </w:trPr>
        <w:tc>
          <w:tcPr>
            <w:tcW w:w="1105" w:type="dxa"/>
            <w:vMerge/>
          </w:tcPr>
          <w:p w14:paraId="5E01DFA1" w14:textId="77777777" w:rsidR="000F5C2A" w:rsidRDefault="000F5C2A" w:rsidP="000F5C2A"/>
        </w:tc>
        <w:tc>
          <w:tcPr>
            <w:tcW w:w="1472" w:type="dxa"/>
            <w:vMerge/>
          </w:tcPr>
          <w:p w14:paraId="08ED1037" w14:textId="77777777" w:rsidR="000F5C2A" w:rsidRDefault="000F5C2A" w:rsidP="000F5C2A"/>
        </w:tc>
        <w:tc>
          <w:tcPr>
            <w:tcW w:w="7385" w:type="dxa"/>
          </w:tcPr>
          <w:p w14:paraId="0993B09A" w14:textId="77777777" w:rsidR="000F5C2A" w:rsidRPr="007A1A7C" w:rsidRDefault="000F5C2A" w:rsidP="000F5C2A">
            <w:r>
              <w:t xml:space="preserve">Receiver sensitivity to time/frequency error: </w:t>
            </w:r>
          </w:p>
        </w:tc>
      </w:tr>
      <w:tr w:rsidR="000F5C2A" w14:paraId="514FA4BE" w14:textId="77777777" w:rsidTr="000F5C2A">
        <w:trPr>
          <w:trHeight w:val="310"/>
          <w:jc w:val="center"/>
        </w:trPr>
        <w:tc>
          <w:tcPr>
            <w:tcW w:w="1105" w:type="dxa"/>
            <w:vMerge/>
          </w:tcPr>
          <w:p w14:paraId="2412C157" w14:textId="77777777" w:rsidR="000F5C2A" w:rsidRDefault="000F5C2A" w:rsidP="000F5C2A"/>
        </w:tc>
        <w:tc>
          <w:tcPr>
            <w:tcW w:w="1472" w:type="dxa"/>
          </w:tcPr>
          <w:p w14:paraId="7E8FED43" w14:textId="77777777" w:rsidR="000F5C2A" w:rsidRDefault="000F5C2A" w:rsidP="000F5C2A">
            <w:r>
              <w:t>Impact to UE implementation</w:t>
            </w:r>
          </w:p>
        </w:tc>
        <w:tc>
          <w:tcPr>
            <w:tcW w:w="7385" w:type="dxa"/>
          </w:tcPr>
          <w:p w14:paraId="728E1F32" w14:textId="77777777" w:rsidR="000F5C2A" w:rsidRDefault="000F5C2A" w:rsidP="000F5C2A"/>
        </w:tc>
      </w:tr>
    </w:tbl>
    <w:p w14:paraId="4551A93C" w14:textId="77777777" w:rsidR="0039370A" w:rsidRPr="0039370A" w:rsidRDefault="0039370A" w:rsidP="0039370A"/>
    <w:p w14:paraId="6D5F3B39" w14:textId="61877812" w:rsidR="00DD22A8" w:rsidRPr="00DD22A8" w:rsidRDefault="00DD22A8" w:rsidP="00DD22A8">
      <w:pPr>
        <w:pStyle w:val="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ac"/>
        <w:jc w:val="center"/>
        <w:rPr>
          <w:lang w:val="en-GB" w:eastAsia="zh-CN"/>
        </w:rPr>
      </w:pPr>
      <w:r w:rsidRPr="000559B9">
        <w:t xml:space="preserve">Table </w:t>
      </w:r>
      <w:fldSimple w:instr=" SEQ Table \* ARABIC ">
        <w:r w:rsidR="0033395C">
          <w:rPr>
            <w:noProof/>
          </w:rPr>
          <w:t>9</w:t>
        </w:r>
      </w:fldSimple>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0F5C2A">
            <w:pPr>
              <w:spacing w:before="0"/>
              <w:jc w:val="left"/>
            </w:pPr>
            <w:r>
              <w:t xml:space="preserve">Company: </w:t>
            </w:r>
          </w:p>
          <w:p w14:paraId="71AC1A34" w14:textId="042B2FF2" w:rsidR="00B50776" w:rsidRDefault="00B50776" w:rsidP="000F5C2A">
            <w:pPr>
              <w:spacing w:before="0"/>
              <w:jc w:val="left"/>
            </w:pPr>
            <w:r>
              <w:t>Qualcomm</w:t>
            </w:r>
          </w:p>
        </w:tc>
        <w:tc>
          <w:tcPr>
            <w:tcW w:w="8857" w:type="dxa"/>
            <w:gridSpan w:val="2"/>
          </w:tcPr>
          <w:p w14:paraId="72763419" w14:textId="1CB6BF12" w:rsidR="0054350E" w:rsidRDefault="0054350E" w:rsidP="000F5C2A">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0F5C2A">
            <w:pPr>
              <w:spacing w:before="0"/>
              <w:jc w:val="left"/>
            </w:pPr>
          </w:p>
        </w:tc>
        <w:tc>
          <w:tcPr>
            <w:tcW w:w="8857" w:type="dxa"/>
            <w:gridSpan w:val="2"/>
          </w:tcPr>
          <w:p w14:paraId="4F82DE7F" w14:textId="77777777" w:rsidR="0054350E" w:rsidRDefault="0054350E" w:rsidP="000F5C2A">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0F5C2A">
            <w:pPr>
              <w:spacing w:before="0"/>
              <w:jc w:val="left"/>
            </w:pPr>
          </w:p>
        </w:tc>
        <w:tc>
          <w:tcPr>
            <w:tcW w:w="8857" w:type="dxa"/>
            <w:gridSpan w:val="2"/>
          </w:tcPr>
          <w:p w14:paraId="65C78754" w14:textId="77777777" w:rsidR="0054350E" w:rsidRDefault="0054350E" w:rsidP="000F5C2A">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0F5C2A">
            <w:pPr>
              <w:spacing w:before="0"/>
              <w:jc w:val="left"/>
            </w:pPr>
          </w:p>
        </w:tc>
        <w:tc>
          <w:tcPr>
            <w:tcW w:w="1472" w:type="dxa"/>
            <w:vMerge w:val="restart"/>
          </w:tcPr>
          <w:p w14:paraId="248D2311" w14:textId="77777777" w:rsidR="0054350E" w:rsidRPr="007A1A7C" w:rsidRDefault="0054350E" w:rsidP="000F5C2A">
            <w:r>
              <w:t>Performance gain</w:t>
            </w:r>
          </w:p>
        </w:tc>
        <w:tc>
          <w:tcPr>
            <w:tcW w:w="7385" w:type="dxa"/>
          </w:tcPr>
          <w:p w14:paraId="55871B37" w14:textId="77777777" w:rsidR="0054350E" w:rsidRPr="007A1A7C" w:rsidRDefault="0054350E" w:rsidP="000F5C2A">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0F5C2A"/>
        </w:tc>
        <w:tc>
          <w:tcPr>
            <w:tcW w:w="1472" w:type="dxa"/>
            <w:vMerge/>
          </w:tcPr>
          <w:p w14:paraId="5BA067CF" w14:textId="77777777" w:rsidR="0054350E" w:rsidRDefault="0054350E" w:rsidP="000F5C2A"/>
        </w:tc>
        <w:tc>
          <w:tcPr>
            <w:tcW w:w="7385" w:type="dxa"/>
          </w:tcPr>
          <w:p w14:paraId="33BB6A1C" w14:textId="5E30CEEB" w:rsidR="0054350E" w:rsidRPr="007A1A7C" w:rsidRDefault="0054350E" w:rsidP="000F5C2A">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0F5C2A"/>
        </w:tc>
        <w:tc>
          <w:tcPr>
            <w:tcW w:w="8857" w:type="dxa"/>
            <w:gridSpan w:val="2"/>
          </w:tcPr>
          <w:p w14:paraId="2C819495" w14:textId="233DD665" w:rsidR="0054350E" w:rsidRPr="007A1A7C" w:rsidRDefault="0054350E" w:rsidP="000F5C2A">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0F5C2A"/>
        </w:tc>
        <w:tc>
          <w:tcPr>
            <w:tcW w:w="1472" w:type="dxa"/>
            <w:vMerge w:val="restart"/>
          </w:tcPr>
          <w:p w14:paraId="1B28A556" w14:textId="77777777" w:rsidR="0054350E" w:rsidRPr="007A1A7C" w:rsidRDefault="0054350E" w:rsidP="000F5C2A">
            <w:r>
              <w:t>Impact to receiver</w:t>
            </w:r>
          </w:p>
        </w:tc>
        <w:tc>
          <w:tcPr>
            <w:tcW w:w="7385" w:type="dxa"/>
          </w:tcPr>
          <w:p w14:paraId="015B8852" w14:textId="5482EC1C" w:rsidR="0054350E" w:rsidRPr="007A1A7C" w:rsidRDefault="0054350E" w:rsidP="000F5C2A">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0F5C2A"/>
        </w:tc>
        <w:tc>
          <w:tcPr>
            <w:tcW w:w="1472" w:type="dxa"/>
            <w:vMerge/>
          </w:tcPr>
          <w:p w14:paraId="76092F51" w14:textId="77777777" w:rsidR="0054350E" w:rsidRDefault="0054350E" w:rsidP="000F5C2A"/>
        </w:tc>
        <w:tc>
          <w:tcPr>
            <w:tcW w:w="7385" w:type="dxa"/>
          </w:tcPr>
          <w:p w14:paraId="59691AFA" w14:textId="5459171B" w:rsidR="0054350E" w:rsidRPr="007A1A7C" w:rsidRDefault="0054350E" w:rsidP="000F5C2A">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0F5C2A"/>
        </w:tc>
        <w:tc>
          <w:tcPr>
            <w:tcW w:w="1472" w:type="dxa"/>
          </w:tcPr>
          <w:p w14:paraId="76294DB4" w14:textId="77777777" w:rsidR="0054350E" w:rsidRDefault="0054350E" w:rsidP="000F5C2A">
            <w:r>
              <w:t>Impact to UE implementation</w:t>
            </w:r>
          </w:p>
        </w:tc>
        <w:tc>
          <w:tcPr>
            <w:tcW w:w="7385" w:type="dxa"/>
          </w:tcPr>
          <w:p w14:paraId="2996E063" w14:textId="3DA8E0BD" w:rsidR="0054350E" w:rsidRDefault="00FC1133" w:rsidP="000F5C2A">
            <w:r>
              <w:t xml:space="preserve">minimal </w:t>
            </w:r>
          </w:p>
        </w:tc>
      </w:tr>
      <w:tr w:rsidR="000D735B" w14:paraId="5224D72C" w14:textId="77777777" w:rsidTr="000F5C2A">
        <w:trPr>
          <w:trHeight w:val="310"/>
          <w:jc w:val="center"/>
        </w:trPr>
        <w:tc>
          <w:tcPr>
            <w:tcW w:w="1105" w:type="dxa"/>
            <w:vMerge w:val="restart"/>
          </w:tcPr>
          <w:p w14:paraId="3A728015" w14:textId="77777777" w:rsidR="000D735B" w:rsidRDefault="000D735B" w:rsidP="000F5C2A">
            <w:pPr>
              <w:spacing w:before="0"/>
              <w:jc w:val="left"/>
            </w:pPr>
            <w:r>
              <w:t xml:space="preserve">Company: </w:t>
            </w:r>
          </w:p>
          <w:p w14:paraId="55A882D7"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3CB04A72" w14:textId="77777777" w:rsidR="000D735B" w:rsidRDefault="000D735B" w:rsidP="000F5C2A">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D735B" w14:paraId="3D7FD9E4" w14:textId="77777777" w:rsidTr="000F5C2A">
        <w:trPr>
          <w:trHeight w:val="310"/>
          <w:jc w:val="center"/>
        </w:trPr>
        <w:tc>
          <w:tcPr>
            <w:tcW w:w="1105" w:type="dxa"/>
            <w:vMerge/>
          </w:tcPr>
          <w:p w14:paraId="6A5F9211" w14:textId="77777777" w:rsidR="000D735B" w:rsidRDefault="000D735B" w:rsidP="000F5C2A">
            <w:pPr>
              <w:spacing w:before="0"/>
              <w:jc w:val="left"/>
            </w:pPr>
          </w:p>
        </w:tc>
        <w:tc>
          <w:tcPr>
            <w:tcW w:w="8857" w:type="dxa"/>
            <w:gridSpan w:val="2"/>
          </w:tcPr>
          <w:p w14:paraId="6F738345" w14:textId="77777777" w:rsidR="000D735B" w:rsidRDefault="000D735B" w:rsidP="000F5C2A">
            <w:pPr>
              <w:rPr>
                <w:lang w:eastAsia="zh-CN"/>
              </w:rPr>
            </w:pPr>
            <w:r>
              <w:t xml:space="preserve">Any Restriction to apply the scheme: </w:t>
            </w:r>
            <w:r>
              <w:rPr>
                <w:rFonts w:hint="eastAsia"/>
                <w:lang w:eastAsia="zh-CN"/>
              </w:rPr>
              <w:t xml:space="preserve"> None</w:t>
            </w:r>
          </w:p>
        </w:tc>
      </w:tr>
      <w:tr w:rsidR="000D735B" w14:paraId="07E2FDB1" w14:textId="77777777" w:rsidTr="000F5C2A">
        <w:trPr>
          <w:trHeight w:val="310"/>
          <w:jc w:val="center"/>
        </w:trPr>
        <w:tc>
          <w:tcPr>
            <w:tcW w:w="1105" w:type="dxa"/>
            <w:vMerge/>
          </w:tcPr>
          <w:p w14:paraId="6CD6C1FD" w14:textId="77777777" w:rsidR="000D735B" w:rsidRDefault="000D735B" w:rsidP="000F5C2A">
            <w:pPr>
              <w:spacing w:before="0"/>
              <w:jc w:val="left"/>
            </w:pPr>
          </w:p>
        </w:tc>
        <w:tc>
          <w:tcPr>
            <w:tcW w:w="8857" w:type="dxa"/>
            <w:gridSpan w:val="2"/>
          </w:tcPr>
          <w:p w14:paraId="05DCEFAA" w14:textId="77777777" w:rsidR="000D735B" w:rsidRDefault="000D735B" w:rsidP="000F5C2A">
            <w:r>
              <w:t xml:space="preserve">Any prerequisite to apply the scheme: </w:t>
            </w:r>
          </w:p>
        </w:tc>
      </w:tr>
      <w:tr w:rsidR="000D735B" w:rsidRPr="007A1A7C" w14:paraId="49E30923" w14:textId="77777777" w:rsidTr="000F5C2A">
        <w:trPr>
          <w:trHeight w:val="310"/>
          <w:jc w:val="center"/>
        </w:trPr>
        <w:tc>
          <w:tcPr>
            <w:tcW w:w="1105" w:type="dxa"/>
            <w:vMerge/>
          </w:tcPr>
          <w:p w14:paraId="2A2B13DE" w14:textId="77777777" w:rsidR="000D735B" w:rsidRPr="007A1A7C" w:rsidRDefault="000D735B" w:rsidP="000F5C2A">
            <w:pPr>
              <w:spacing w:before="0"/>
              <w:jc w:val="left"/>
            </w:pPr>
          </w:p>
        </w:tc>
        <w:tc>
          <w:tcPr>
            <w:tcW w:w="1472" w:type="dxa"/>
            <w:vMerge w:val="restart"/>
          </w:tcPr>
          <w:p w14:paraId="51A5F7B3" w14:textId="77777777" w:rsidR="000D735B" w:rsidRPr="007A1A7C" w:rsidRDefault="000D735B" w:rsidP="000F5C2A">
            <w:r>
              <w:t>Performance gain</w:t>
            </w:r>
          </w:p>
        </w:tc>
        <w:tc>
          <w:tcPr>
            <w:tcW w:w="7385" w:type="dxa"/>
          </w:tcPr>
          <w:p w14:paraId="671C75E0" w14:textId="77777777" w:rsidR="000D735B" w:rsidRPr="007A1A7C" w:rsidRDefault="000D735B" w:rsidP="000F5C2A">
            <w:pPr>
              <w:spacing w:before="0"/>
            </w:pPr>
            <w:r>
              <w:t xml:space="preserve">SNR gain: </w:t>
            </w:r>
          </w:p>
        </w:tc>
      </w:tr>
      <w:tr w:rsidR="000D735B" w:rsidRPr="007A1A7C" w14:paraId="08860509" w14:textId="77777777" w:rsidTr="000F5C2A">
        <w:trPr>
          <w:trHeight w:val="310"/>
          <w:jc w:val="center"/>
        </w:trPr>
        <w:tc>
          <w:tcPr>
            <w:tcW w:w="1105" w:type="dxa"/>
            <w:vMerge/>
          </w:tcPr>
          <w:p w14:paraId="25E259BC" w14:textId="77777777" w:rsidR="000D735B" w:rsidRDefault="000D735B" w:rsidP="000F5C2A"/>
        </w:tc>
        <w:tc>
          <w:tcPr>
            <w:tcW w:w="1472" w:type="dxa"/>
            <w:vMerge/>
          </w:tcPr>
          <w:p w14:paraId="779948DA" w14:textId="77777777" w:rsidR="000D735B" w:rsidRDefault="000D735B" w:rsidP="000F5C2A"/>
        </w:tc>
        <w:tc>
          <w:tcPr>
            <w:tcW w:w="7385" w:type="dxa"/>
          </w:tcPr>
          <w:p w14:paraId="4E8CBEF1" w14:textId="77777777" w:rsidR="000D735B" w:rsidRPr="007A1A7C" w:rsidRDefault="000D735B" w:rsidP="000F5C2A">
            <w:r>
              <w:t xml:space="preserve">PAPR gain: </w:t>
            </w:r>
          </w:p>
        </w:tc>
      </w:tr>
      <w:tr w:rsidR="000D735B" w:rsidRPr="007A1A7C" w14:paraId="0895433D" w14:textId="77777777" w:rsidTr="000F5C2A">
        <w:trPr>
          <w:trHeight w:val="170"/>
          <w:jc w:val="center"/>
        </w:trPr>
        <w:tc>
          <w:tcPr>
            <w:tcW w:w="1105" w:type="dxa"/>
            <w:vMerge/>
          </w:tcPr>
          <w:p w14:paraId="187BE9D0" w14:textId="77777777" w:rsidR="000D735B" w:rsidRDefault="000D735B" w:rsidP="000F5C2A"/>
        </w:tc>
        <w:tc>
          <w:tcPr>
            <w:tcW w:w="8857" w:type="dxa"/>
            <w:gridSpan w:val="2"/>
          </w:tcPr>
          <w:p w14:paraId="64C5853C" w14:textId="77777777" w:rsidR="000D735B" w:rsidRPr="007A1A7C" w:rsidRDefault="000D735B" w:rsidP="000F5C2A">
            <w:pPr>
              <w:rPr>
                <w:lang w:eastAsia="zh-CN"/>
              </w:rPr>
            </w:pPr>
            <w:r>
              <w:t xml:space="preserve">Spec impact: </w:t>
            </w:r>
            <w:r>
              <w:rPr>
                <w:rFonts w:hint="eastAsia"/>
                <w:lang w:eastAsia="zh-CN"/>
              </w:rPr>
              <w:t xml:space="preserve"> Specify how to indicate the repetition number, implicitly or explicitly. </w:t>
            </w:r>
          </w:p>
        </w:tc>
      </w:tr>
      <w:tr w:rsidR="000D735B" w:rsidRPr="007A1A7C" w14:paraId="045EB8C5" w14:textId="77777777" w:rsidTr="000F5C2A">
        <w:trPr>
          <w:trHeight w:val="310"/>
          <w:jc w:val="center"/>
        </w:trPr>
        <w:tc>
          <w:tcPr>
            <w:tcW w:w="1105" w:type="dxa"/>
            <w:vMerge/>
          </w:tcPr>
          <w:p w14:paraId="614138F9" w14:textId="77777777" w:rsidR="000D735B" w:rsidRDefault="000D735B" w:rsidP="000F5C2A"/>
        </w:tc>
        <w:tc>
          <w:tcPr>
            <w:tcW w:w="1472" w:type="dxa"/>
            <w:vMerge w:val="restart"/>
          </w:tcPr>
          <w:p w14:paraId="1E33A30B" w14:textId="77777777" w:rsidR="000D735B" w:rsidRPr="007A1A7C" w:rsidRDefault="000D735B" w:rsidP="000F5C2A">
            <w:r>
              <w:t>Impact to receiver</w:t>
            </w:r>
          </w:p>
        </w:tc>
        <w:tc>
          <w:tcPr>
            <w:tcW w:w="7385" w:type="dxa"/>
          </w:tcPr>
          <w:p w14:paraId="3E0296C4" w14:textId="77777777" w:rsidR="000D735B" w:rsidRPr="007A1A7C" w:rsidRDefault="000D735B" w:rsidP="000F5C2A">
            <w:pPr>
              <w:rPr>
                <w:lang w:eastAsia="zh-CN"/>
              </w:rPr>
            </w:pPr>
            <w:r>
              <w:t xml:space="preserve">Receiver complexity: </w:t>
            </w:r>
            <w:r>
              <w:rPr>
                <w:rFonts w:hint="eastAsia"/>
                <w:lang w:eastAsia="zh-CN"/>
              </w:rPr>
              <w:t xml:space="preserve"> None</w:t>
            </w:r>
          </w:p>
        </w:tc>
      </w:tr>
      <w:tr w:rsidR="000D735B" w:rsidRPr="007A1A7C" w14:paraId="54A0852A" w14:textId="77777777" w:rsidTr="000F5C2A">
        <w:trPr>
          <w:trHeight w:val="310"/>
          <w:jc w:val="center"/>
        </w:trPr>
        <w:tc>
          <w:tcPr>
            <w:tcW w:w="1105" w:type="dxa"/>
            <w:vMerge/>
          </w:tcPr>
          <w:p w14:paraId="40E30FB2" w14:textId="77777777" w:rsidR="000D735B" w:rsidRDefault="000D735B" w:rsidP="000F5C2A"/>
        </w:tc>
        <w:tc>
          <w:tcPr>
            <w:tcW w:w="1472" w:type="dxa"/>
            <w:vMerge/>
          </w:tcPr>
          <w:p w14:paraId="61DDE6FE" w14:textId="77777777" w:rsidR="000D735B" w:rsidRDefault="000D735B" w:rsidP="000F5C2A"/>
        </w:tc>
        <w:tc>
          <w:tcPr>
            <w:tcW w:w="7385" w:type="dxa"/>
          </w:tcPr>
          <w:p w14:paraId="18F39B7B" w14:textId="77777777" w:rsidR="000D735B" w:rsidRPr="007A1A7C" w:rsidRDefault="000D735B" w:rsidP="000F5C2A">
            <w:r>
              <w:t xml:space="preserve">Receiver sensitivity to time/frequency error: </w:t>
            </w:r>
          </w:p>
        </w:tc>
      </w:tr>
      <w:tr w:rsidR="000D735B" w14:paraId="4038CFC4" w14:textId="77777777" w:rsidTr="000F5C2A">
        <w:trPr>
          <w:trHeight w:val="310"/>
          <w:jc w:val="center"/>
        </w:trPr>
        <w:tc>
          <w:tcPr>
            <w:tcW w:w="1105" w:type="dxa"/>
            <w:vMerge/>
          </w:tcPr>
          <w:p w14:paraId="2D21810A" w14:textId="77777777" w:rsidR="000D735B" w:rsidRDefault="000D735B" w:rsidP="000F5C2A"/>
        </w:tc>
        <w:tc>
          <w:tcPr>
            <w:tcW w:w="1472" w:type="dxa"/>
          </w:tcPr>
          <w:p w14:paraId="79601BDE" w14:textId="77777777" w:rsidR="000D735B" w:rsidRDefault="000D735B" w:rsidP="000F5C2A">
            <w:r>
              <w:t>Impact to UE implementation</w:t>
            </w:r>
          </w:p>
        </w:tc>
        <w:tc>
          <w:tcPr>
            <w:tcW w:w="7385" w:type="dxa"/>
          </w:tcPr>
          <w:p w14:paraId="771A1F89" w14:textId="77777777" w:rsidR="000D735B" w:rsidRDefault="000D735B" w:rsidP="000F5C2A">
            <w:pPr>
              <w:rPr>
                <w:lang w:eastAsia="zh-CN"/>
              </w:rPr>
            </w:pPr>
            <w:r>
              <w:rPr>
                <w:rFonts w:hint="eastAsia"/>
                <w:lang w:eastAsia="zh-CN"/>
              </w:rPr>
              <w:t>None</w:t>
            </w:r>
          </w:p>
        </w:tc>
      </w:tr>
      <w:tr w:rsidR="00EE779E" w14:paraId="0EFE0116" w14:textId="77777777" w:rsidTr="000F5C2A">
        <w:trPr>
          <w:trHeight w:val="310"/>
          <w:jc w:val="center"/>
        </w:trPr>
        <w:tc>
          <w:tcPr>
            <w:tcW w:w="1105" w:type="dxa"/>
            <w:vMerge w:val="restart"/>
          </w:tcPr>
          <w:p w14:paraId="0043581B" w14:textId="77777777" w:rsidR="00EE779E" w:rsidRDefault="00EE779E" w:rsidP="000F5C2A">
            <w:pPr>
              <w:spacing w:before="0"/>
              <w:jc w:val="left"/>
            </w:pPr>
            <w:r>
              <w:t xml:space="preserve">Company: </w:t>
            </w:r>
          </w:p>
          <w:p w14:paraId="3297A261" w14:textId="6AEF4FFF" w:rsidR="00EE779E" w:rsidRPr="00714C92" w:rsidRDefault="00714C92" w:rsidP="000F5C2A">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7E3D4145" w14:textId="265224EA" w:rsidR="00EE779E" w:rsidRDefault="00EE779E" w:rsidP="000F5C2A">
            <w:r>
              <w:t xml:space="preserve">Use case of the scheme: </w:t>
            </w:r>
            <w:r w:rsidR="00714C92">
              <w:rPr>
                <w:lang w:eastAsia="ja-JP"/>
              </w:rPr>
              <w:t xml:space="preserve">In Rel.15, the number of PUCCH repetitions is semi-statically configured. The UCI payload size may be changed dynamically based on the DL data size and/or resource availability. Dynamic indication may reduce the </w:t>
            </w:r>
            <w:r w:rsidR="00714C92" w:rsidRPr="00787794">
              <w:rPr>
                <w:lang w:eastAsia="ja-JP"/>
              </w:rPr>
              <w:t>redundant</w:t>
            </w:r>
            <w:r w:rsidR="00714C92">
              <w:rPr>
                <w:lang w:eastAsia="ja-JP"/>
              </w:rPr>
              <w:t xml:space="preserve"> repetitions.</w:t>
            </w:r>
          </w:p>
        </w:tc>
      </w:tr>
      <w:tr w:rsidR="00EE779E" w14:paraId="295E4F67" w14:textId="77777777" w:rsidTr="000F5C2A">
        <w:trPr>
          <w:trHeight w:val="310"/>
          <w:jc w:val="center"/>
        </w:trPr>
        <w:tc>
          <w:tcPr>
            <w:tcW w:w="1105" w:type="dxa"/>
            <w:vMerge/>
          </w:tcPr>
          <w:p w14:paraId="417C56C6" w14:textId="77777777" w:rsidR="00EE779E" w:rsidRDefault="00EE779E" w:rsidP="000F5C2A">
            <w:pPr>
              <w:spacing w:before="0"/>
              <w:jc w:val="left"/>
            </w:pPr>
          </w:p>
        </w:tc>
        <w:tc>
          <w:tcPr>
            <w:tcW w:w="8857" w:type="dxa"/>
            <w:gridSpan w:val="2"/>
          </w:tcPr>
          <w:p w14:paraId="5A19C318" w14:textId="77777777" w:rsidR="00EE779E" w:rsidRDefault="00EE779E" w:rsidP="000F5C2A">
            <w:r>
              <w:t xml:space="preserve">Any Restriction to apply the scheme: </w:t>
            </w:r>
          </w:p>
        </w:tc>
      </w:tr>
      <w:tr w:rsidR="00EE779E" w14:paraId="2499D336" w14:textId="77777777" w:rsidTr="000F5C2A">
        <w:trPr>
          <w:trHeight w:val="310"/>
          <w:jc w:val="center"/>
        </w:trPr>
        <w:tc>
          <w:tcPr>
            <w:tcW w:w="1105" w:type="dxa"/>
            <w:vMerge/>
          </w:tcPr>
          <w:p w14:paraId="2218FA89" w14:textId="77777777" w:rsidR="00EE779E" w:rsidRDefault="00EE779E" w:rsidP="000F5C2A">
            <w:pPr>
              <w:spacing w:before="0"/>
              <w:jc w:val="left"/>
            </w:pPr>
          </w:p>
        </w:tc>
        <w:tc>
          <w:tcPr>
            <w:tcW w:w="8857" w:type="dxa"/>
            <w:gridSpan w:val="2"/>
          </w:tcPr>
          <w:p w14:paraId="335024A0" w14:textId="77777777" w:rsidR="00EE779E" w:rsidRDefault="00EE779E" w:rsidP="000F5C2A">
            <w:r>
              <w:t xml:space="preserve">Any prerequisite to apply the scheme: </w:t>
            </w:r>
          </w:p>
        </w:tc>
      </w:tr>
      <w:tr w:rsidR="00EE779E" w:rsidRPr="007A1A7C" w14:paraId="64A60723" w14:textId="77777777" w:rsidTr="000F5C2A">
        <w:trPr>
          <w:trHeight w:val="310"/>
          <w:jc w:val="center"/>
        </w:trPr>
        <w:tc>
          <w:tcPr>
            <w:tcW w:w="1105" w:type="dxa"/>
            <w:vMerge/>
          </w:tcPr>
          <w:p w14:paraId="3C48843A" w14:textId="77777777" w:rsidR="00EE779E" w:rsidRPr="007A1A7C" w:rsidRDefault="00EE779E" w:rsidP="000F5C2A">
            <w:pPr>
              <w:spacing w:before="0"/>
              <w:jc w:val="left"/>
            </w:pPr>
          </w:p>
        </w:tc>
        <w:tc>
          <w:tcPr>
            <w:tcW w:w="1472" w:type="dxa"/>
            <w:vMerge w:val="restart"/>
          </w:tcPr>
          <w:p w14:paraId="45057518" w14:textId="77777777" w:rsidR="00EE779E" w:rsidRPr="007A1A7C" w:rsidRDefault="00EE779E" w:rsidP="000F5C2A">
            <w:r>
              <w:t>Performance gain</w:t>
            </w:r>
          </w:p>
        </w:tc>
        <w:tc>
          <w:tcPr>
            <w:tcW w:w="7385" w:type="dxa"/>
          </w:tcPr>
          <w:p w14:paraId="7D69F341" w14:textId="77777777" w:rsidR="00EE779E" w:rsidRPr="007A1A7C" w:rsidRDefault="00EE779E" w:rsidP="000F5C2A">
            <w:pPr>
              <w:spacing w:before="0"/>
            </w:pPr>
            <w:r>
              <w:t xml:space="preserve">SNR gain: </w:t>
            </w:r>
          </w:p>
        </w:tc>
      </w:tr>
      <w:tr w:rsidR="00EE779E" w:rsidRPr="007A1A7C" w14:paraId="06810940" w14:textId="77777777" w:rsidTr="000F5C2A">
        <w:trPr>
          <w:trHeight w:val="310"/>
          <w:jc w:val="center"/>
        </w:trPr>
        <w:tc>
          <w:tcPr>
            <w:tcW w:w="1105" w:type="dxa"/>
            <w:vMerge/>
          </w:tcPr>
          <w:p w14:paraId="506CB3BD" w14:textId="77777777" w:rsidR="00EE779E" w:rsidRDefault="00EE779E" w:rsidP="000F5C2A"/>
        </w:tc>
        <w:tc>
          <w:tcPr>
            <w:tcW w:w="1472" w:type="dxa"/>
            <w:vMerge/>
          </w:tcPr>
          <w:p w14:paraId="75383452" w14:textId="77777777" w:rsidR="00EE779E" w:rsidRDefault="00EE779E" w:rsidP="000F5C2A"/>
        </w:tc>
        <w:tc>
          <w:tcPr>
            <w:tcW w:w="7385" w:type="dxa"/>
          </w:tcPr>
          <w:p w14:paraId="083C25C1" w14:textId="5F86F681" w:rsidR="00EE779E" w:rsidRPr="007A1A7C" w:rsidRDefault="00EE779E" w:rsidP="000F5C2A">
            <w:r>
              <w:t>PAPR</w:t>
            </w:r>
            <w:r w:rsidR="00AB461C">
              <w:t>/CM</w:t>
            </w:r>
            <w:r>
              <w:t xml:space="preserve"> gain: </w:t>
            </w:r>
          </w:p>
        </w:tc>
      </w:tr>
      <w:tr w:rsidR="00EE779E" w:rsidRPr="007A1A7C" w14:paraId="48E6D2AE" w14:textId="77777777" w:rsidTr="000F5C2A">
        <w:trPr>
          <w:trHeight w:val="170"/>
          <w:jc w:val="center"/>
        </w:trPr>
        <w:tc>
          <w:tcPr>
            <w:tcW w:w="1105" w:type="dxa"/>
            <w:vMerge/>
          </w:tcPr>
          <w:p w14:paraId="1F4C8F34" w14:textId="77777777" w:rsidR="00EE779E" w:rsidRDefault="00EE779E" w:rsidP="000F5C2A"/>
        </w:tc>
        <w:tc>
          <w:tcPr>
            <w:tcW w:w="8857" w:type="dxa"/>
            <w:gridSpan w:val="2"/>
          </w:tcPr>
          <w:p w14:paraId="571E8525" w14:textId="383CE81B" w:rsidR="00EE779E" w:rsidRPr="007A1A7C" w:rsidRDefault="00EE779E" w:rsidP="000F5C2A">
            <w:r>
              <w:t xml:space="preserve">Spec impact: </w:t>
            </w:r>
            <w:r w:rsidR="00714C92">
              <w:t>How to indicate the number of repetitions dynamically should be specified.</w:t>
            </w:r>
          </w:p>
        </w:tc>
      </w:tr>
      <w:tr w:rsidR="00EE779E" w:rsidRPr="007A1A7C" w14:paraId="7524F053" w14:textId="77777777" w:rsidTr="000F5C2A">
        <w:trPr>
          <w:trHeight w:val="310"/>
          <w:jc w:val="center"/>
        </w:trPr>
        <w:tc>
          <w:tcPr>
            <w:tcW w:w="1105" w:type="dxa"/>
            <w:vMerge/>
          </w:tcPr>
          <w:p w14:paraId="5A2D28D0" w14:textId="77777777" w:rsidR="00EE779E" w:rsidRDefault="00EE779E" w:rsidP="000F5C2A"/>
        </w:tc>
        <w:tc>
          <w:tcPr>
            <w:tcW w:w="1472" w:type="dxa"/>
            <w:vMerge w:val="restart"/>
          </w:tcPr>
          <w:p w14:paraId="118397F8" w14:textId="77777777" w:rsidR="00EE779E" w:rsidRPr="007A1A7C" w:rsidRDefault="00EE779E" w:rsidP="000F5C2A">
            <w:r>
              <w:t>Impact to receiver</w:t>
            </w:r>
          </w:p>
        </w:tc>
        <w:tc>
          <w:tcPr>
            <w:tcW w:w="7385" w:type="dxa"/>
          </w:tcPr>
          <w:p w14:paraId="0069C7DC" w14:textId="77777777" w:rsidR="00EE779E" w:rsidRPr="007A1A7C" w:rsidRDefault="00EE779E" w:rsidP="000F5C2A">
            <w:r>
              <w:t xml:space="preserve">Receiver complexity: </w:t>
            </w:r>
          </w:p>
        </w:tc>
      </w:tr>
      <w:tr w:rsidR="00EE779E" w:rsidRPr="007A1A7C" w14:paraId="3C9631FB" w14:textId="77777777" w:rsidTr="000F5C2A">
        <w:trPr>
          <w:trHeight w:val="310"/>
          <w:jc w:val="center"/>
        </w:trPr>
        <w:tc>
          <w:tcPr>
            <w:tcW w:w="1105" w:type="dxa"/>
            <w:vMerge/>
          </w:tcPr>
          <w:p w14:paraId="2524A335" w14:textId="77777777" w:rsidR="00EE779E" w:rsidRDefault="00EE779E" w:rsidP="000F5C2A"/>
        </w:tc>
        <w:tc>
          <w:tcPr>
            <w:tcW w:w="1472" w:type="dxa"/>
            <w:vMerge/>
          </w:tcPr>
          <w:p w14:paraId="0995DE48" w14:textId="77777777" w:rsidR="00EE779E" w:rsidRDefault="00EE779E" w:rsidP="000F5C2A"/>
        </w:tc>
        <w:tc>
          <w:tcPr>
            <w:tcW w:w="7385" w:type="dxa"/>
          </w:tcPr>
          <w:p w14:paraId="557D2235" w14:textId="77777777" w:rsidR="00EE779E" w:rsidRPr="007A1A7C" w:rsidRDefault="00EE779E" w:rsidP="000F5C2A">
            <w:r>
              <w:t xml:space="preserve">Receiver sensitivity to time/frequency error: </w:t>
            </w:r>
          </w:p>
        </w:tc>
      </w:tr>
      <w:tr w:rsidR="00EE779E" w14:paraId="62E5F2C2" w14:textId="77777777" w:rsidTr="000F5C2A">
        <w:trPr>
          <w:trHeight w:val="310"/>
          <w:jc w:val="center"/>
        </w:trPr>
        <w:tc>
          <w:tcPr>
            <w:tcW w:w="1105" w:type="dxa"/>
            <w:vMerge/>
          </w:tcPr>
          <w:p w14:paraId="69084525" w14:textId="77777777" w:rsidR="00EE779E" w:rsidRDefault="00EE779E" w:rsidP="000F5C2A"/>
        </w:tc>
        <w:tc>
          <w:tcPr>
            <w:tcW w:w="1472" w:type="dxa"/>
          </w:tcPr>
          <w:p w14:paraId="7D5189E9" w14:textId="77777777" w:rsidR="00EE779E" w:rsidRDefault="00EE779E" w:rsidP="000F5C2A">
            <w:r>
              <w:t>Impact to UE implementation</w:t>
            </w:r>
          </w:p>
        </w:tc>
        <w:tc>
          <w:tcPr>
            <w:tcW w:w="7385" w:type="dxa"/>
          </w:tcPr>
          <w:p w14:paraId="3C2497F2" w14:textId="77777777" w:rsidR="00EE779E" w:rsidRDefault="00EE779E" w:rsidP="000F5C2A"/>
        </w:tc>
      </w:tr>
      <w:tr w:rsidR="00714C92" w14:paraId="54DF8360" w14:textId="77777777" w:rsidTr="00D55708">
        <w:trPr>
          <w:trHeight w:val="310"/>
          <w:jc w:val="center"/>
        </w:trPr>
        <w:tc>
          <w:tcPr>
            <w:tcW w:w="1105" w:type="dxa"/>
            <w:vMerge w:val="restart"/>
          </w:tcPr>
          <w:p w14:paraId="1A6097FB" w14:textId="77777777" w:rsidR="00714C92" w:rsidRDefault="00714C92" w:rsidP="00D55708">
            <w:pPr>
              <w:spacing w:before="0"/>
              <w:jc w:val="left"/>
            </w:pPr>
            <w:r>
              <w:t xml:space="preserve">Company: </w:t>
            </w:r>
          </w:p>
          <w:p w14:paraId="06B34477" w14:textId="77777777" w:rsidR="00714C92" w:rsidRDefault="00714C92" w:rsidP="00D55708">
            <w:pPr>
              <w:spacing w:before="0"/>
              <w:jc w:val="left"/>
            </w:pPr>
          </w:p>
        </w:tc>
        <w:tc>
          <w:tcPr>
            <w:tcW w:w="8857" w:type="dxa"/>
            <w:gridSpan w:val="2"/>
          </w:tcPr>
          <w:p w14:paraId="26563943" w14:textId="77777777" w:rsidR="00714C92" w:rsidRDefault="00714C92" w:rsidP="00D55708">
            <w:r>
              <w:t xml:space="preserve">Use case of the scheme: </w:t>
            </w:r>
          </w:p>
        </w:tc>
      </w:tr>
      <w:tr w:rsidR="00714C92" w14:paraId="5761FE7E" w14:textId="77777777" w:rsidTr="00D55708">
        <w:trPr>
          <w:trHeight w:val="310"/>
          <w:jc w:val="center"/>
        </w:trPr>
        <w:tc>
          <w:tcPr>
            <w:tcW w:w="1105" w:type="dxa"/>
            <w:vMerge/>
          </w:tcPr>
          <w:p w14:paraId="1DBFD105" w14:textId="77777777" w:rsidR="00714C92" w:rsidRDefault="00714C92" w:rsidP="00D55708">
            <w:pPr>
              <w:spacing w:before="0"/>
              <w:jc w:val="left"/>
            </w:pPr>
          </w:p>
        </w:tc>
        <w:tc>
          <w:tcPr>
            <w:tcW w:w="8857" w:type="dxa"/>
            <w:gridSpan w:val="2"/>
          </w:tcPr>
          <w:p w14:paraId="62C269CE" w14:textId="77777777" w:rsidR="00714C92" w:rsidRDefault="00714C92" w:rsidP="00D55708">
            <w:r>
              <w:t xml:space="preserve">Any Restriction to apply the scheme: </w:t>
            </w:r>
          </w:p>
        </w:tc>
      </w:tr>
      <w:tr w:rsidR="00714C92" w14:paraId="766DF0CA" w14:textId="77777777" w:rsidTr="00D55708">
        <w:trPr>
          <w:trHeight w:val="310"/>
          <w:jc w:val="center"/>
        </w:trPr>
        <w:tc>
          <w:tcPr>
            <w:tcW w:w="1105" w:type="dxa"/>
            <w:vMerge/>
          </w:tcPr>
          <w:p w14:paraId="656D0EDF" w14:textId="77777777" w:rsidR="00714C92" w:rsidRDefault="00714C92" w:rsidP="00D55708">
            <w:pPr>
              <w:spacing w:before="0"/>
              <w:jc w:val="left"/>
            </w:pPr>
          </w:p>
        </w:tc>
        <w:tc>
          <w:tcPr>
            <w:tcW w:w="8857" w:type="dxa"/>
            <w:gridSpan w:val="2"/>
          </w:tcPr>
          <w:p w14:paraId="23E07ED1" w14:textId="77777777" w:rsidR="00714C92" w:rsidRDefault="00714C92" w:rsidP="00D55708">
            <w:r>
              <w:t xml:space="preserve">Any prerequisite to apply the scheme: </w:t>
            </w:r>
          </w:p>
        </w:tc>
      </w:tr>
      <w:tr w:rsidR="00714C92" w:rsidRPr="007A1A7C" w14:paraId="1EFAE5AE" w14:textId="77777777" w:rsidTr="00D55708">
        <w:trPr>
          <w:trHeight w:val="310"/>
          <w:jc w:val="center"/>
        </w:trPr>
        <w:tc>
          <w:tcPr>
            <w:tcW w:w="1105" w:type="dxa"/>
            <w:vMerge/>
          </w:tcPr>
          <w:p w14:paraId="72BB5F8E" w14:textId="77777777" w:rsidR="00714C92" w:rsidRPr="007A1A7C" w:rsidRDefault="00714C92" w:rsidP="00D55708">
            <w:pPr>
              <w:spacing w:before="0"/>
              <w:jc w:val="left"/>
            </w:pPr>
          </w:p>
        </w:tc>
        <w:tc>
          <w:tcPr>
            <w:tcW w:w="1472" w:type="dxa"/>
            <w:vMerge w:val="restart"/>
          </w:tcPr>
          <w:p w14:paraId="194DB343" w14:textId="77777777" w:rsidR="00714C92" w:rsidRPr="007A1A7C" w:rsidRDefault="00714C92" w:rsidP="00D55708">
            <w:r>
              <w:t>Performance gain</w:t>
            </w:r>
          </w:p>
        </w:tc>
        <w:tc>
          <w:tcPr>
            <w:tcW w:w="7385" w:type="dxa"/>
          </w:tcPr>
          <w:p w14:paraId="54E2E1BD" w14:textId="77777777" w:rsidR="00714C92" w:rsidRPr="007A1A7C" w:rsidRDefault="00714C92" w:rsidP="00D55708">
            <w:pPr>
              <w:spacing w:before="0"/>
            </w:pPr>
            <w:r>
              <w:t xml:space="preserve">SNR gain: </w:t>
            </w:r>
          </w:p>
        </w:tc>
      </w:tr>
      <w:tr w:rsidR="00714C92" w:rsidRPr="007A1A7C" w14:paraId="7D148860" w14:textId="77777777" w:rsidTr="00D55708">
        <w:trPr>
          <w:trHeight w:val="310"/>
          <w:jc w:val="center"/>
        </w:trPr>
        <w:tc>
          <w:tcPr>
            <w:tcW w:w="1105" w:type="dxa"/>
            <w:vMerge/>
          </w:tcPr>
          <w:p w14:paraId="1A4A0BC5" w14:textId="77777777" w:rsidR="00714C92" w:rsidRDefault="00714C92" w:rsidP="00D55708"/>
        </w:tc>
        <w:tc>
          <w:tcPr>
            <w:tcW w:w="1472" w:type="dxa"/>
            <w:vMerge/>
          </w:tcPr>
          <w:p w14:paraId="25B249F4" w14:textId="77777777" w:rsidR="00714C92" w:rsidRDefault="00714C92" w:rsidP="00D55708"/>
        </w:tc>
        <w:tc>
          <w:tcPr>
            <w:tcW w:w="7385" w:type="dxa"/>
          </w:tcPr>
          <w:p w14:paraId="43CBD0C2" w14:textId="77777777" w:rsidR="00714C92" w:rsidRPr="007A1A7C" w:rsidRDefault="00714C92" w:rsidP="00D55708">
            <w:r>
              <w:t xml:space="preserve">PAPR/CM gain: </w:t>
            </w:r>
          </w:p>
        </w:tc>
      </w:tr>
      <w:tr w:rsidR="00714C92" w:rsidRPr="007A1A7C" w14:paraId="1E7741B3" w14:textId="77777777" w:rsidTr="00D55708">
        <w:trPr>
          <w:trHeight w:val="170"/>
          <w:jc w:val="center"/>
        </w:trPr>
        <w:tc>
          <w:tcPr>
            <w:tcW w:w="1105" w:type="dxa"/>
            <w:vMerge/>
          </w:tcPr>
          <w:p w14:paraId="17C0CC47" w14:textId="77777777" w:rsidR="00714C92" w:rsidRDefault="00714C92" w:rsidP="00D55708"/>
        </w:tc>
        <w:tc>
          <w:tcPr>
            <w:tcW w:w="8857" w:type="dxa"/>
            <w:gridSpan w:val="2"/>
          </w:tcPr>
          <w:p w14:paraId="5A698DF1" w14:textId="77777777" w:rsidR="00714C92" w:rsidRPr="007A1A7C" w:rsidRDefault="00714C92" w:rsidP="00D55708">
            <w:r>
              <w:t xml:space="preserve">Spec impact: </w:t>
            </w:r>
          </w:p>
        </w:tc>
      </w:tr>
      <w:tr w:rsidR="00714C92" w:rsidRPr="007A1A7C" w14:paraId="0DBD6294" w14:textId="77777777" w:rsidTr="00D55708">
        <w:trPr>
          <w:trHeight w:val="310"/>
          <w:jc w:val="center"/>
        </w:trPr>
        <w:tc>
          <w:tcPr>
            <w:tcW w:w="1105" w:type="dxa"/>
            <w:vMerge/>
          </w:tcPr>
          <w:p w14:paraId="60204020" w14:textId="77777777" w:rsidR="00714C92" w:rsidRDefault="00714C92" w:rsidP="00D55708"/>
        </w:tc>
        <w:tc>
          <w:tcPr>
            <w:tcW w:w="1472" w:type="dxa"/>
            <w:vMerge w:val="restart"/>
          </w:tcPr>
          <w:p w14:paraId="5048EC22" w14:textId="77777777" w:rsidR="00714C92" w:rsidRPr="007A1A7C" w:rsidRDefault="00714C92" w:rsidP="00D55708">
            <w:r>
              <w:t>Impact to receiver</w:t>
            </w:r>
          </w:p>
        </w:tc>
        <w:tc>
          <w:tcPr>
            <w:tcW w:w="7385" w:type="dxa"/>
          </w:tcPr>
          <w:p w14:paraId="1897AC65" w14:textId="77777777" w:rsidR="00714C92" w:rsidRPr="007A1A7C" w:rsidRDefault="00714C92" w:rsidP="00D55708">
            <w:r>
              <w:t xml:space="preserve">Receiver complexity: </w:t>
            </w:r>
          </w:p>
        </w:tc>
      </w:tr>
      <w:tr w:rsidR="00714C92" w:rsidRPr="007A1A7C" w14:paraId="126BEE9E" w14:textId="77777777" w:rsidTr="00D55708">
        <w:trPr>
          <w:trHeight w:val="310"/>
          <w:jc w:val="center"/>
        </w:trPr>
        <w:tc>
          <w:tcPr>
            <w:tcW w:w="1105" w:type="dxa"/>
            <w:vMerge/>
          </w:tcPr>
          <w:p w14:paraId="357B90F9" w14:textId="77777777" w:rsidR="00714C92" w:rsidRDefault="00714C92" w:rsidP="00D55708"/>
        </w:tc>
        <w:tc>
          <w:tcPr>
            <w:tcW w:w="1472" w:type="dxa"/>
            <w:vMerge/>
          </w:tcPr>
          <w:p w14:paraId="607565B0" w14:textId="77777777" w:rsidR="00714C92" w:rsidRDefault="00714C92" w:rsidP="00D55708"/>
        </w:tc>
        <w:tc>
          <w:tcPr>
            <w:tcW w:w="7385" w:type="dxa"/>
          </w:tcPr>
          <w:p w14:paraId="12CB0AD9" w14:textId="77777777" w:rsidR="00714C92" w:rsidRPr="007A1A7C" w:rsidRDefault="00714C92" w:rsidP="00D55708">
            <w:r>
              <w:t xml:space="preserve">Receiver sensitivity to time/frequency error: </w:t>
            </w:r>
          </w:p>
        </w:tc>
      </w:tr>
      <w:tr w:rsidR="00714C92" w14:paraId="6CDB4F30" w14:textId="77777777" w:rsidTr="00D55708">
        <w:trPr>
          <w:trHeight w:val="310"/>
          <w:jc w:val="center"/>
        </w:trPr>
        <w:tc>
          <w:tcPr>
            <w:tcW w:w="1105" w:type="dxa"/>
            <w:vMerge/>
          </w:tcPr>
          <w:p w14:paraId="51ADD753" w14:textId="77777777" w:rsidR="00714C92" w:rsidRDefault="00714C92" w:rsidP="00D55708"/>
        </w:tc>
        <w:tc>
          <w:tcPr>
            <w:tcW w:w="1472" w:type="dxa"/>
          </w:tcPr>
          <w:p w14:paraId="152A6046" w14:textId="77777777" w:rsidR="00714C92" w:rsidRDefault="00714C92" w:rsidP="00D55708">
            <w:r>
              <w:t>Impact to UE implementation</w:t>
            </w:r>
          </w:p>
        </w:tc>
        <w:tc>
          <w:tcPr>
            <w:tcW w:w="7385" w:type="dxa"/>
          </w:tcPr>
          <w:p w14:paraId="15BC1E19" w14:textId="77777777" w:rsidR="00714C92" w:rsidRDefault="00714C92" w:rsidP="00D55708"/>
        </w:tc>
      </w:tr>
    </w:tbl>
    <w:p w14:paraId="6664E85C" w14:textId="25A51B66" w:rsidR="007A1A7C" w:rsidRDefault="007A1A7C" w:rsidP="00B4450F"/>
    <w:p w14:paraId="37C5C9BB" w14:textId="16F49926" w:rsidR="000A3EAE" w:rsidRDefault="000A3EAE" w:rsidP="000A3EAE">
      <w:pPr>
        <w:pStyle w:val="2"/>
      </w:pPr>
      <w:r w:rsidRPr="001A5851">
        <w:t>DMRS bundling cross PUCCH repetitions</w:t>
      </w:r>
    </w:p>
    <w:p w14:paraId="454A18F6" w14:textId="653F7A06" w:rsidR="00312352" w:rsidRPr="00312352" w:rsidRDefault="00312352" w:rsidP="00312352">
      <w:pPr>
        <w:pStyle w:val="ac"/>
        <w:jc w:val="center"/>
        <w:rPr>
          <w:lang w:val="en-GB" w:eastAsia="zh-CN"/>
        </w:rPr>
      </w:pPr>
      <w:r w:rsidRPr="000559B9">
        <w:t xml:space="preserve">Table </w:t>
      </w:r>
      <w:fldSimple w:instr=" SEQ Table \* ARABIC ">
        <w:r w:rsidR="0033395C">
          <w:rPr>
            <w:noProof/>
          </w:rPr>
          <w:t>10</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0F5C2A">
            <w:pPr>
              <w:spacing w:before="0"/>
              <w:jc w:val="left"/>
            </w:pPr>
            <w:r>
              <w:t xml:space="preserve">Company: </w:t>
            </w:r>
            <w:r w:rsidR="00BD382A">
              <w:t>Qualcomm</w:t>
            </w:r>
          </w:p>
        </w:tc>
        <w:tc>
          <w:tcPr>
            <w:tcW w:w="8857" w:type="dxa"/>
            <w:gridSpan w:val="2"/>
          </w:tcPr>
          <w:p w14:paraId="057E974D" w14:textId="30232A03" w:rsidR="0054350E" w:rsidRDefault="0054350E" w:rsidP="000F5C2A">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0F5C2A">
            <w:pPr>
              <w:spacing w:before="0"/>
              <w:jc w:val="left"/>
            </w:pPr>
          </w:p>
        </w:tc>
        <w:tc>
          <w:tcPr>
            <w:tcW w:w="8857" w:type="dxa"/>
            <w:gridSpan w:val="2"/>
          </w:tcPr>
          <w:p w14:paraId="34F1D38F" w14:textId="0B56CCDA" w:rsidR="0054350E" w:rsidRDefault="0054350E" w:rsidP="000F5C2A">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0F5C2A">
            <w:pPr>
              <w:spacing w:before="0"/>
              <w:jc w:val="left"/>
            </w:pPr>
          </w:p>
        </w:tc>
        <w:tc>
          <w:tcPr>
            <w:tcW w:w="8857" w:type="dxa"/>
            <w:gridSpan w:val="2"/>
          </w:tcPr>
          <w:p w14:paraId="264EC527" w14:textId="0B777FA2" w:rsidR="0054350E" w:rsidRDefault="0054350E" w:rsidP="000F5C2A">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0F5C2A">
            <w:pPr>
              <w:spacing w:before="0"/>
              <w:jc w:val="left"/>
            </w:pPr>
          </w:p>
        </w:tc>
        <w:tc>
          <w:tcPr>
            <w:tcW w:w="1472" w:type="dxa"/>
            <w:vMerge w:val="restart"/>
          </w:tcPr>
          <w:p w14:paraId="6921DED4" w14:textId="77777777" w:rsidR="0054350E" w:rsidRPr="007A1A7C" w:rsidRDefault="0054350E" w:rsidP="000F5C2A">
            <w:r>
              <w:t>Performance gain</w:t>
            </w:r>
          </w:p>
        </w:tc>
        <w:tc>
          <w:tcPr>
            <w:tcW w:w="7385" w:type="dxa"/>
          </w:tcPr>
          <w:p w14:paraId="536E4A8C" w14:textId="77777777" w:rsidR="0054350E" w:rsidRPr="007A1A7C" w:rsidRDefault="0054350E" w:rsidP="000F5C2A">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0F5C2A"/>
        </w:tc>
        <w:tc>
          <w:tcPr>
            <w:tcW w:w="1472" w:type="dxa"/>
            <w:vMerge/>
          </w:tcPr>
          <w:p w14:paraId="1C487B4A" w14:textId="77777777" w:rsidR="0054350E" w:rsidRDefault="0054350E" w:rsidP="000F5C2A"/>
        </w:tc>
        <w:tc>
          <w:tcPr>
            <w:tcW w:w="7385" w:type="dxa"/>
          </w:tcPr>
          <w:p w14:paraId="23AE9289" w14:textId="26EF8042" w:rsidR="0054350E" w:rsidRPr="007A1A7C" w:rsidRDefault="0054350E" w:rsidP="000F5C2A">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0F5C2A"/>
        </w:tc>
        <w:tc>
          <w:tcPr>
            <w:tcW w:w="8857" w:type="dxa"/>
            <w:gridSpan w:val="2"/>
          </w:tcPr>
          <w:p w14:paraId="0262BE9B" w14:textId="223510C2" w:rsidR="0054350E" w:rsidRPr="007A1A7C" w:rsidRDefault="0054350E" w:rsidP="000F5C2A">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0F5C2A"/>
        </w:tc>
        <w:tc>
          <w:tcPr>
            <w:tcW w:w="1472" w:type="dxa"/>
            <w:vMerge w:val="restart"/>
          </w:tcPr>
          <w:p w14:paraId="55CC3D55" w14:textId="77777777" w:rsidR="0054350E" w:rsidRPr="007A1A7C" w:rsidRDefault="0054350E" w:rsidP="000F5C2A">
            <w:r>
              <w:t>Impact to receiver</w:t>
            </w:r>
          </w:p>
        </w:tc>
        <w:tc>
          <w:tcPr>
            <w:tcW w:w="7385" w:type="dxa"/>
          </w:tcPr>
          <w:p w14:paraId="1759CBC9" w14:textId="1DD06B0C" w:rsidR="0054350E" w:rsidRPr="007A1A7C" w:rsidRDefault="0054350E" w:rsidP="000F5C2A">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0F5C2A"/>
        </w:tc>
        <w:tc>
          <w:tcPr>
            <w:tcW w:w="1472" w:type="dxa"/>
            <w:vMerge/>
          </w:tcPr>
          <w:p w14:paraId="205C2AFE" w14:textId="77777777" w:rsidR="0054350E" w:rsidRDefault="0054350E" w:rsidP="000F5C2A"/>
        </w:tc>
        <w:tc>
          <w:tcPr>
            <w:tcW w:w="7385" w:type="dxa"/>
          </w:tcPr>
          <w:p w14:paraId="0AEA0E12" w14:textId="5FA769EC" w:rsidR="0054350E" w:rsidRPr="007A1A7C" w:rsidRDefault="0054350E" w:rsidP="000F5C2A">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0F5C2A"/>
        </w:tc>
        <w:tc>
          <w:tcPr>
            <w:tcW w:w="1472" w:type="dxa"/>
          </w:tcPr>
          <w:p w14:paraId="0C941EDC" w14:textId="77777777" w:rsidR="0054350E" w:rsidRDefault="0054350E" w:rsidP="000F5C2A">
            <w:r>
              <w:t>Impact to UE implementation</w:t>
            </w:r>
          </w:p>
        </w:tc>
        <w:tc>
          <w:tcPr>
            <w:tcW w:w="7385" w:type="dxa"/>
          </w:tcPr>
          <w:p w14:paraId="2970A268" w14:textId="6C8F48D9" w:rsidR="0054350E" w:rsidRDefault="00BD382A" w:rsidP="000F5C2A">
            <w:r>
              <w:t xml:space="preserve">Maintaining phase coherence across slots requires UE to alter how slot boundaries are handled. Events (timing or power adjustments for example) queued up for slot boundaries will need to be postponed or cancelled. </w:t>
            </w:r>
          </w:p>
        </w:tc>
      </w:tr>
      <w:tr w:rsidR="000D735B" w14:paraId="2C3A5B3C" w14:textId="77777777" w:rsidTr="000F5C2A">
        <w:trPr>
          <w:trHeight w:val="310"/>
          <w:jc w:val="center"/>
        </w:trPr>
        <w:tc>
          <w:tcPr>
            <w:tcW w:w="1105" w:type="dxa"/>
            <w:vMerge w:val="restart"/>
          </w:tcPr>
          <w:p w14:paraId="6CC4C4E1" w14:textId="77777777" w:rsidR="000D735B" w:rsidRDefault="000D735B" w:rsidP="000F5C2A">
            <w:pPr>
              <w:spacing w:before="0"/>
              <w:jc w:val="left"/>
            </w:pPr>
            <w:r>
              <w:t xml:space="preserve">Company: </w:t>
            </w:r>
          </w:p>
          <w:p w14:paraId="53C1CCEB"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4CDF43D7" w14:textId="77777777" w:rsidR="000D735B" w:rsidRDefault="000D735B" w:rsidP="000F5C2A">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D735B" w14:paraId="51370338" w14:textId="77777777" w:rsidTr="000F5C2A">
        <w:trPr>
          <w:trHeight w:val="310"/>
          <w:jc w:val="center"/>
        </w:trPr>
        <w:tc>
          <w:tcPr>
            <w:tcW w:w="1105" w:type="dxa"/>
            <w:vMerge/>
          </w:tcPr>
          <w:p w14:paraId="55CAD540" w14:textId="77777777" w:rsidR="000D735B" w:rsidRDefault="000D735B" w:rsidP="000F5C2A">
            <w:pPr>
              <w:spacing w:before="0"/>
              <w:jc w:val="left"/>
            </w:pPr>
          </w:p>
        </w:tc>
        <w:tc>
          <w:tcPr>
            <w:tcW w:w="8857" w:type="dxa"/>
            <w:gridSpan w:val="2"/>
          </w:tcPr>
          <w:p w14:paraId="6163EAE3" w14:textId="77777777" w:rsidR="000D735B" w:rsidRDefault="000D735B" w:rsidP="000F5C2A">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D735B" w14:paraId="54B08B9D" w14:textId="77777777" w:rsidTr="000F5C2A">
        <w:trPr>
          <w:trHeight w:val="310"/>
          <w:jc w:val="center"/>
        </w:trPr>
        <w:tc>
          <w:tcPr>
            <w:tcW w:w="1105" w:type="dxa"/>
            <w:vMerge/>
          </w:tcPr>
          <w:p w14:paraId="468365BE" w14:textId="77777777" w:rsidR="000D735B" w:rsidRDefault="000D735B" w:rsidP="000F5C2A">
            <w:pPr>
              <w:spacing w:before="0"/>
              <w:jc w:val="left"/>
            </w:pPr>
          </w:p>
        </w:tc>
        <w:tc>
          <w:tcPr>
            <w:tcW w:w="8857" w:type="dxa"/>
            <w:gridSpan w:val="2"/>
          </w:tcPr>
          <w:p w14:paraId="39E3012A" w14:textId="77777777" w:rsidR="000D735B" w:rsidRDefault="000D735B" w:rsidP="000F5C2A">
            <w:r>
              <w:t xml:space="preserve">Any prerequisite to apply the scheme: </w:t>
            </w:r>
          </w:p>
        </w:tc>
      </w:tr>
      <w:tr w:rsidR="000D735B" w:rsidRPr="007A1A7C" w14:paraId="3A316BF9" w14:textId="77777777" w:rsidTr="000F5C2A">
        <w:trPr>
          <w:trHeight w:val="310"/>
          <w:jc w:val="center"/>
        </w:trPr>
        <w:tc>
          <w:tcPr>
            <w:tcW w:w="1105" w:type="dxa"/>
            <w:vMerge/>
          </w:tcPr>
          <w:p w14:paraId="13E8DA55" w14:textId="77777777" w:rsidR="000D735B" w:rsidRPr="007A1A7C" w:rsidRDefault="000D735B" w:rsidP="000F5C2A">
            <w:pPr>
              <w:spacing w:before="0"/>
              <w:jc w:val="left"/>
            </w:pPr>
          </w:p>
        </w:tc>
        <w:tc>
          <w:tcPr>
            <w:tcW w:w="1472" w:type="dxa"/>
            <w:vMerge w:val="restart"/>
          </w:tcPr>
          <w:p w14:paraId="670CAF9D" w14:textId="77777777" w:rsidR="000D735B" w:rsidRPr="007A1A7C" w:rsidRDefault="000D735B" w:rsidP="000F5C2A">
            <w:r>
              <w:t>Performance gain</w:t>
            </w:r>
          </w:p>
        </w:tc>
        <w:tc>
          <w:tcPr>
            <w:tcW w:w="7385" w:type="dxa"/>
          </w:tcPr>
          <w:p w14:paraId="6CBA17D6" w14:textId="77777777" w:rsidR="000D735B" w:rsidRPr="007A1A7C" w:rsidRDefault="000D735B" w:rsidP="000F5C2A">
            <w:pPr>
              <w:spacing w:before="0"/>
            </w:pPr>
            <w:r>
              <w:t xml:space="preserve">SNR gain: </w:t>
            </w:r>
          </w:p>
        </w:tc>
      </w:tr>
      <w:tr w:rsidR="000D735B" w:rsidRPr="007A1A7C" w14:paraId="7698AE8B" w14:textId="77777777" w:rsidTr="000F5C2A">
        <w:trPr>
          <w:trHeight w:val="310"/>
          <w:jc w:val="center"/>
        </w:trPr>
        <w:tc>
          <w:tcPr>
            <w:tcW w:w="1105" w:type="dxa"/>
            <w:vMerge/>
          </w:tcPr>
          <w:p w14:paraId="1507F345" w14:textId="77777777" w:rsidR="000D735B" w:rsidRDefault="000D735B" w:rsidP="000F5C2A"/>
        </w:tc>
        <w:tc>
          <w:tcPr>
            <w:tcW w:w="1472" w:type="dxa"/>
            <w:vMerge/>
          </w:tcPr>
          <w:p w14:paraId="6D0C604D" w14:textId="77777777" w:rsidR="000D735B" w:rsidRDefault="000D735B" w:rsidP="000F5C2A"/>
        </w:tc>
        <w:tc>
          <w:tcPr>
            <w:tcW w:w="7385" w:type="dxa"/>
          </w:tcPr>
          <w:p w14:paraId="0ED759B2" w14:textId="77777777" w:rsidR="000D735B" w:rsidRPr="007A1A7C" w:rsidRDefault="000D735B" w:rsidP="000F5C2A">
            <w:r>
              <w:t xml:space="preserve">PAPR gain: </w:t>
            </w:r>
          </w:p>
        </w:tc>
      </w:tr>
      <w:tr w:rsidR="000D735B" w:rsidRPr="007A1A7C" w14:paraId="4F1D5376" w14:textId="77777777" w:rsidTr="000F5C2A">
        <w:trPr>
          <w:trHeight w:val="170"/>
          <w:jc w:val="center"/>
        </w:trPr>
        <w:tc>
          <w:tcPr>
            <w:tcW w:w="1105" w:type="dxa"/>
            <w:vMerge/>
          </w:tcPr>
          <w:p w14:paraId="5A6D0321" w14:textId="77777777" w:rsidR="000D735B" w:rsidRDefault="000D735B" w:rsidP="000F5C2A"/>
        </w:tc>
        <w:tc>
          <w:tcPr>
            <w:tcW w:w="8857" w:type="dxa"/>
            <w:gridSpan w:val="2"/>
          </w:tcPr>
          <w:p w14:paraId="231DF3C3" w14:textId="77777777" w:rsidR="000D735B" w:rsidRPr="007A1A7C" w:rsidRDefault="000D735B" w:rsidP="000F5C2A">
            <w:pPr>
              <w:rPr>
                <w:lang w:eastAsia="zh-CN"/>
              </w:rPr>
            </w:pPr>
            <w:r>
              <w:t xml:space="preserve">Spec impact: </w:t>
            </w:r>
            <w:r>
              <w:rPr>
                <w:rFonts w:hint="eastAsia"/>
                <w:lang w:eastAsia="zh-CN"/>
              </w:rPr>
              <w:t xml:space="preserve"> Small</w:t>
            </w:r>
          </w:p>
        </w:tc>
      </w:tr>
      <w:tr w:rsidR="000D735B" w:rsidRPr="007A1A7C" w14:paraId="3CF9B420" w14:textId="77777777" w:rsidTr="000F5C2A">
        <w:trPr>
          <w:trHeight w:val="310"/>
          <w:jc w:val="center"/>
        </w:trPr>
        <w:tc>
          <w:tcPr>
            <w:tcW w:w="1105" w:type="dxa"/>
            <w:vMerge/>
          </w:tcPr>
          <w:p w14:paraId="3317A49E" w14:textId="77777777" w:rsidR="000D735B" w:rsidRDefault="000D735B" w:rsidP="000F5C2A"/>
        </w:tc>
        <w:tc>
          <w:tcPr>
            <w:tcW w:w="1472" w:type="dxa"/>
            <w:vMerge w:val="restart"/>
          </w:tcPr>
          <w:p w14:paraId="2D131791" w14:textId="77777777" w:rsidR="000D735B" w:rsidRPr="007A1A7C" w:rsidRDefault="000D735B" w:rsidP="000F5C2A">
            <w:r>
              <w:t>Impact to receiver</w:t>
            </w:r>
          </w:p>
        </w:tc>
        <w:tc>
          <w:tcPr>
            <w:tcW w:w="7385" w:type="dxa"/>
          </w:tcPr>
          <w:p w14:paraId="507BEB2B" w14:textId="77777777" w:rsidR="000D735B" w:rsidRPr="007A1A7C" w:rsidRDefault="000D735B" w:rsidP="000F5C2A">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D735B" w:rsidRPr="007A1A7C" w14:paraId="4C8A79A2" w14:textId="77777777" w:rsidTr="000F5C2A">
        <w:trPr>
          <w:trHeight w:val="310"/>
          <w:jc w:val="center"/>
        </w:trPr>
        <w:tc>
          <w:tcPr>
            <w:tcW w:w="1105" w:type="dxa"/>
            <w:vMerge/>
          </w:tcPr>
          <w:p w14:paraId="528011DB" w14:textId="77777777" w:rsidR="000D735B" w:rsidRDefault="000D735B" w:rsidP="000F5C2A"/>
        </w:tc>
        <w:tc>
          <w:tcPr>
            <w:tcW w:w="1472" w:type="dxa"/>
            <w:vMerge/>
          </w:tcPr>
          <w:p w14:paraId="1639DD6C" w14:textId="77777777" w:rsidR="000D735B" w:rsidRDefault="000D735B" w:rsidP="000F5C2A"/>
        </w:tc>
        <w:tc>
          <w:tcPr>
            <w:tcW w:w="7385" w:type="dxa"/>
          </w:tcPr>
          <w:p w14:paraId="44F02A10" w14:textId="77777777" w:rsidR="000D735B" w:rsidRPr="007A1A7C" w:rsidRDefault="000D735B" w:rsidP="000F5C2A">
            <w:r>
              <w:t xml:space="preserve">Receiver sensitivity to time/frequency error: </w:t>
            </w:r>
          </w:p>
        </w:tc>
      </w:tr>
      <w:tr w:rsidR="000D735B" w14:paraId="42B8548E" w14:textId="77777777" w:rsidTr="000F5C2A">
        <w:trPr>
          <w:trHeight w:val="310"/>
          <w:jc w:val="center"/>
        </w:trPr>
        <w:tc>
          <w:tcPr>
            <w:tcW w:w="1105" w:type="dxa"/>
            <w:vMerge/>
          </w:tcPr>
          <w:p w14:paraId="7769232D" w14:textId="77777777" w:rsidR="000D735B" w:rsidRDefault="000D735B" w:rsidP="000F5C2A"/>
        </w:tc>
        <w:tc>
          <w:tcPr>
            <w:tcW w:w="1472" w:type="dxa"/>
          </w:tcPr>
          <w:p w14:paraId="177761B2" w14:textId="77777777" w:rsidR="000D735B" w:rsidRDefault="000D735B" w:rsidP="000F5C2A">
            <w:r>
              <w:t>Impact to UE implementation</w:t>
            </w:r>
          </w:p>
        </w:tc>
        <w:tc>
          <w:tcPr>
            <w:tcW w:w="7385" w:type="dxa"/>
          </w:tcPr>
          <w:p w14:paraId="59EBB62A" w14:textId="77777777" w:rsidR="000D735B" w:rsidRDefault="000D735B" w:rsidP="000F5C2A">
            <w:pPr>
              <w:rPr>
                <w:lang w:eastAsia="zh-CN"/>
              </w:rPr>
            </w:pPr>
            <w:r>
              <w:rPr>
                <w:rFonts w:hint="eastAsia"/>
                <w:lang w:eastAsia="zh-CN"/>
              </w:rPr>
              <w:t>minimal</w:t>
            </w:r>
          </w:p>
        </w:tc>
      </w:tr>
      <w:tr w:rsidR="0072213C" w14:paraId="5F46461E" w14:textId="77777777" w:rsidTr="000F5C2A">
        <w:trPr>
          <w:trHeight w:val="310"/>
          <w:jc w:val="center"/>
        </w:trPr>
        <w:tc>
          <w:tcPr>
            <w:tcW w:w="1105" w:type="dxa"/>
            <w:vMerge w:val="restart"/>
          </w:tcPr>
          <w:p w14:paraId="0D074D81" w14:textId="77777777" w:rsidR="0072213C" w:rsidRDefault="0072213C" w:rsidP="000F5C2A">
            <w:pPr>
              <w:spacing w:before="0"/>
              <w:jc w:val="left"/>
            </w:pPr>
            <w:r>
              <w:t xml:space="preserve">Company: </w:t>
            </w:r>
          </w:p>
          <w:p w14:paraId="6C3504DC" w14:textId="5EC81AB9" w:rsidR="0072213C" w:rsidRPr="00714C92" w:rsidRDefault="00714C92" w:rsidP="000F5C2A">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49085233" w14:textId="3D696FCB" w:rsidR="0072213C" w:rsidRDefault="0072213C" w:rsidP="000F5C2A">
            <w:r>
              <w:t xml:space="preserve">Use case of the scheme: </w:t>
            </w:r>
            <w:r w:rsidR="00714C92">
              <w:rPr>
                <w:bCs/>
                <w:lang w:eastAsia="ja-JP"/>
              </w:rPr>
              <w:t>In poor channel conditions, the improvement of channel estimation performance is essential.</w:t>
            </w:r>
          </w:p>
        </w:tc>
      </w:tr>
      <w:tr w:rsidR="0072213C" w14:paraId="459EAF5A" w14:textId="77777777" w:rsidTr="000F5C2A">
        <w:trPr>
          <w:trHeight w:val="310"/>
          <w:jc w:val="center"/>
        </w:trPr>
        <w:tc>
          <w:tcPr>
            <w:tcW w:w="1105" w:type="dxa"/>
            <w:vMerge/>
          </w:tcPr>
          <w:p w14:paraId="25FCD3B4" w14:textId="77777777" w:rsidR="0072213C" w:rsidRDefault="0072213C" w:rsidP="000F5C2A">
            <w:pPr>
              <w:spacing w:before="0"/>
              <w:jc w:val="left"/>
            </w:pPr>
          </w:p>
        </w:tc>
        <w:tc>
          <w:tcPr>
            <w:tcW w:w="8857" w:type="dxa"/>
            <w:gridSpan w:val="2"/>
          </w:tcPr>
          <w:p w14:paraId="6F525BF5" w14:textId="6AC31E3F" w:rsidR="0072213C" w:rsidRDefault="0072213C" w:rsidP="000F5C2A">
            <w:r>
              <w:t xml:space="preserve">Any Restriction to apply the scheme: </w:t>
            </w:r>
            <w:r w:rsidR="00714C92">
              <w:rPr>
                <w:bCs/>
                <w:lang w:eastAsia="ja-JP"/>
              </w:rPr>
              <w:t>To support cross-slot or cross-repetition channel estimation, phase continuity needs to be ensured.</w:t>
            </w:r>
          </w:p>
        </w:tc>
      </w:tr>
      <w:tr w:rsidR="0072213C" w14:paraId="0570C8BA" w14:textId="77777777" w:rsidTr="000F5C2A">
        <w:trPr>
          <w:trHeight w:val="310"/>
          <w:jc w:val="center"/>
        </w:trPr>
        <w:tc>
          <w:tcPr>
            <w:tcW w:w="1105" w:type="dxa"/>
            <w:vMerge/>
          </w:tcPr>
          <w:p w14:paraId="73B9F884" w14:textId="77777777" w:rsidR="0072213C" w:rsidRDefault="0072213C" w:rsidP="000F5C2A">
            <w:pPr>
              <w:spacing w:before="0"/>
              <w:jc w:val="left"/>
            </w:pPr>
          </w:p>
        </w:tc>
        <w:tc>
          <w:tcPr>
            <w:tcW w:w="8857" w:type="dxa"/>
            <w:gridSpan w:val="2"/>
          </w:tcPr>
          <w:p w14:paraId="407FE494" w14:textId="77777777" w:rsidR="0072213C" w:rsidRDefault="0072213C" w:rsidP="000F5C2A">
            <w:r>
              <w:t xml:space="preserve">Any prerequisite to apply the scheme: </w:t>
            </w:r>
          </w:p>
        </w:tc>
      </w:tr>
      <w:tr w:rsidR="0072213C" w:rsidRPr="007A1A7C" w14:paraId="3C5EF441" w14:textId="77777777" w:rsidTr="000F5C2A">
        <w:trPr>
          <w:trHeight w:val="310"/>
          <w:jc w:val="center"/>
        </w:trPr>
        <w:tc>
          <w:tcPr>
            <w:tcW w:w="1105" w:type="dxa"/>
            <w:vMerge/>
          </w:tcPr>
          <w:p w14:paraId="52D13B92" w14:textId="77777777" w:rsidR="0072213C" w:rsidRPr="007A1A7C" w:rsidRDefault="0072213C" w:rsidP="000F5C2A">
            <w:pPr>
              <w:spacing w:before="0"/>
              <w:jc w:val="left"/>
            </w:pPr>
          </w:p>
        </w:tc>
        <w:tc>
          <w:tcPr>
            <w:tcW w:w="1472" w:type="dxa"/>
            <w:vMerge w:val="restart"/>
          </w:tcPr>
          <w:p w14:paraId="3FE72C20" w14:textId="77777777" w:rsidR="0072213C" w:rsidRPr="007A1A7C" w:rsidRDefault="0072213C" w:rsidP="000F5C2A">
            <w:r>
              <w:t>Performance gain</w:t>
            </w:r>
          </w:p>
        </w:tc>
        <w:tc>
          <w:tcPr>
            <w:tcW w:w="7385" w:type="dxa"/>
          </w:tcPr>
          <w:p w14:paraId="2294AA88" w14:textId="77777777" w:rsidR="0072213C" w:rsidRPr="007A1A7C" w:rsidRDefault="0072213C" w:rsidP="000F5C2A">
            <w:pPr>
              <w:spacing w:before="0"/>
            </w:pPr>
            <w:r>
              <w:t xml:space="preserve">SNR gain: </w:t>
            </w:r>
          </w:p>
        </w:tc>
      </w:tr>
      <w:tr w:rsidR="0072213C" w:rsidRPr="007A1A7C" w14:paraId="35C073DA" w14:textId="77777777" w:rsidTr="000F5C2A">
        <w:trPr>
          <w:trHeight w:val="310"/>
          <w:jc w:val="center"/>
        </w:trPr>
        <w:tc>
          <w:tcPr>
            <w:tcW w:w="1105" w:type="dxa"/>
            <w:vMerge/>
          </w:tcPr>
          <w:p w14:paraId="21CD3B14" w14:textId="77777777" w:rsidR="0072213C" w:rsidRDefault="0072213C" w:rsidP="000F5C2A"/>
        </w:tc>
        <w:tc>
          <w:tcPr>
            <w:tcW w:w="1472" w:type="dxa"/>
            <w:vMerge/>
          </w:tcPr>
          <w:p w14:paraId="59604375" w14:textId="77777777" w:rsidR="0072213C" w:rsidRDefault="0072213C" w:rsidP="000F5C2A"/>
        </w:tc>
        <w:tc>
          <w:tcPr>
            <w:tcW w:w="7385" w:type="dxa"/>
          </w:tcPr>
          <w:p w14:paraId="5D08CD7F" w14:textId="4854A428" w:rsidR="0072213C" w:rsidRPr="007A1A7C" w:rsidRDefault="0072213C" w:rsidP="000F5C2A">
            <w:r>
              <w:t>PAPR</w:t>
            </w:r>
            <w:r w:rsidR="00AB461C">
              <w:t>/CM</w:t>
            </w:r>
            <w:r>
              <w:t xml:space="preserve"> gain: </w:t>
            </w:r>
          </w:p>
        </w:tc>
      </w:tr>
      <w:tr w:rsidR="0072213C" w:rsidRPr="007A1A7C" w14:paraId="250855CE" w14:textId="77777777" w:rsidTr="000F5C2A">
        <w:trPr>
          <w:trHeight w:val="170"/>
          <w:jc w:val="center"/>
        </w:trPr>
        <w:tc>
          <w:tcPr>
            <w:tcW w:w="1105" w:type="dxa"/>
            <w:vMerge/>
          </w:tcPr>
          <w:p w14:paraId="33294F8F" w14:textId="77777777" w:rsidR="0072213C" w:rsidRDefault="0072213C" w:rsidP="000F5C2A"/>
        </w:tc>
        <w:tc>
          <w:tcPr>
            <w:tcW w:w="8857" w:type="dxa"/>
            <w:gridSpan w:val="2"/>
          </w:tcPr>
          <w:p w14:paraId="52DDE0DD" w14:textId="38F1D958" w:rsidR="0072213C" w:rsidRPr="007A1A7C" w:rsidRDefault="0072213C" w:rsidP="000F5C2A">
            <w:r>
              <w:t xml:space="preserve">Spec impact: </w:t>
            </w:r>
            <w:r w:rsidR="00714C92">
              <w:rPr>
                <w:bCs/>
                <w:lang w:eastAsia="ja-JP"/>
              </w:rPr>
              <w:t>In what condition phase continuity can be kept should</w:t>
            </w:r>
            <w:r w:rsidR="00714C92">
              <w:rPr>
                <w:rFonts w:eastAsia="ＭＳ 明朝" w:hint="eastAsia"/>
                <w:bCs/>
                <w:lang w:eastAsia="ja-JP"/>
              </w:rPr>
              <w:t xml:space="preserve"> </w:t>
            </w:r>
            <w:r w:rsidR="00714C92">
              <w:rPr>
                <w:rFonts w:eastAsia="ＭＳ 明朝"/>
                <w:bCs/>
                <w:lang w:eastAsia="ja-JP"/>
              </w:rPr>
              <w:t>be clarified.</w:t>
            </w:r>
          </w:p>
        </w:tc>
      </w:tr>
      <w:tr w:rsidR="0072213C" w:rsidRPr="007A1A7C" w14:paraId="7E1F0C61" w14:textId="77777777" w:rsidTr="000F5C2A">
        <w:trPr>
          <w:trHeight w:val="310"/>
          <w:jc w:val="center"/>
        </w:trPr>
        <w:tc>
          <w:tcPr>
            <w:tcW w:w="1105" w:type="dxa"/>
            <w:vMerge/>
          </w:tcPr>
          <w:p w14:paraId="4BD0794E" w14:textId="77777777" w:rsidR="0072213C" w:rsidRDefault="0072213C" w:rsidP="000F5C2A"/>
        </w:tc>
        <w:tc>
          <w:tcPr>
            <w:tcW w:w="1472" w:type="dxa"/>
            <w:vMerge w:val="restart"/>
          </w:tcPr>
          <w:p w14:paraId="17CA8B64" w14:textId="77777777" w:rsidR="0072213C" w:rsidRPr="007A1A7C" w:rsidRDefault="0072213C" w:rsidP="000F5C2A">
            <w:r>
              <w:t>Impact to receiver</w:t>
            </w:r>
          </w:p>
        </w:tc>
        <w:tc>
          <w:tcPr>
            <w:tcW w:w="7385" w:type="dxa"/>
          </w:tcPr>
          <w:p w14:paraId="50523DF0" w14:textId="67356683" w:rsidR="0072213C" w:rsidRPr="007A1A7C" w:rsidRDefault="0072213C" w:rsidP="000F5C2A">
            <w:r>
              <w:t xml:space="preserve">Receiver complexity: </w:t>
            </w:r>
            <w:r w:rsidR="00714C92">
              <w:t>Receiver needs channel estimation process over multiple slots.</w:t>
            </w:r>
          </w:p>
        </w:tc>
      </w:tr>
      <w:tr w:rsidR="0072213C" w:rsidRPr="007A1A7C" w14:paraId="40CBC6DB" w14:textId="77777777" w:rsidTr="000F5C2A">
        <w:trPr>
          <w:trHeight w:val="310"/>
          <w:jc w:val="center"/>
        </w:trPr>
        <w:tc>
          <w:tcPr>
            <w:tcW w:w="1105" w:type="dxa"/>
            <w:vMerge/>
          </w:tcPr>
          <w:p w14:paraId="082AF089" w14:textId="77777777" w:rsidR="0072213C" w:rsidRDefault="0072213C" w:rsidP="000F5C2A"/>
        </w:tc>
        <w:tc>
          <w:tcPr>
            <w:tcW w:w="1472" w:type="dxa"/>
            <w:vMerge/>
          </w:tcPr>
          <w:p w14:paraId="725A5EA8" w14:textId="77777777" w:rsidR="0072213C" w:rsidRDefault="0072213C" w:rsidP="000F5C2A"/>
        </w:tc>
        <w:tc>
          <w:tcPr>
            <w:tcW w:w="7385" w:type="dxa"/>
          </w:tcPr>
          <w:p w14:paraId="0FEE374A" w14:textId="77777777" w:rsidR="0072213C" w:rsidRPr="007A1A7C" w:rsidRDefault="0072213C" w:rsidP="000F5C2A">
            <w:r>
              <w:t xml:space="preserve">Receiver sensitivity to time/frequency error: </w:t>
            </w:r>
          </w:p>
        </w:tc>
      </w:tr>
      <w:tr w:rsidR="0072213C" w14:paraId="01294631" w14:textId="77777777" w:rsidTr="000F5C2A">
        <w:trPr>
          <w:trHeight w:val="310"/>
          <w:jc w:val="center"/>
        </w:trPr>
        <w:tc>
          <w:tcPr>
            <w:tcW w:w="1105" w:type="dxa"/>
            <w:vMerge/>
          </w:tcPr>
          <w:p w14:paraId="6498A981" w14:textId="77777777" w:rsidR="0072213C" w:rsidRDefault="0072213C" w:rsidP="000F5C2A"/>
        </w:tc>
        <w:tc>
          <w:tcPr>
            <w:tcW w:w="1472" w:type="dxa"/>
          </w:tcPr>
          <w:p w14:paraId="4FABB3EC" w14:textId="77777777" w:rsidR="0072213C" w:rsidRDefault="0072213C" w:rsidP="000F5C2A">
            <w:r>
              <w:t>Impact to UE implementation</w:t>
            </w:r>
          </w:p>
        </w:tc>
        <w:tc>
          <w:tcPr>
            <w:tcW w:w="7385" w:type="dxa"/>
          </w:tcPr>
          <w:p w14:paraId="09223A75" w14:textId="26C3C426" w:rsidR="0072213C" w:rsidRDefault="00714C92" w:rsidP="000F5C2A">
            <w:r>
              <w:rPr>
                <w:bCs/>
                <w:lang w:eastAsia="ja-JP"/>
              </w:rPr>
              <w:t>The transmission power is not changed over the multiple slots.</w:t>
            </w:r>
            <w:bookmarkStart w:id="10" w:name="_GoBack"/>
            <w:bookmarkEnd w:id="10"/>
          </w:p>
        </w:tc>
      </w:tr>
      <w:tr w:rsidR="00714C92" w14:paraId="465FF247" w14:textId="77777777" w:rsidTr="00D55708">
        <w:trPr>
          <w:trHeight w:val="310"/>
          <w:jc w:val="center"/>
        </w:trPr>
        <w:tc>
          <w:tcPr>
            <w:tcW w:w="1105" w:type="dxa"/>
            <w:vMerge w:val="restart"/>
          </w:tcPr>
          <w:p w14:paraId="512A52CE" w14:textId="77777777" w:rsidR="00714C92" w:rsidRDefault="00714C92" w:rsidP="00D55708">
            <w:pPr>
              <w:spacing w:before="0"/>
              <w:jc w:val="left"/>
            </w:pPr>
            <w:r>
              <w:t xml:space="preserve">Company: </w:t>
            </w:r>
          </w:p>
          <w:p w14:paraId="5FB7915C" w14:textId="77777777" w:rsidR="00714C92" w:rsidRDefault="00714C92" w:rsidP="00D55708">
            <w:pPr>
              <w:spacing w:before="0"/>
              <w:jc w:val="left"/>
            </w:pPr>
          </w:p>
        </w:tc>
        <w:tc>
          <w:tcPr>
            <w:tcW w:w="8857" w:type="dxa"/>
            <w:gridSpan w:val="2"/>
          </w:tcPr>
          <w:p w14:paraId="20505F2D" w14:textId="77777777" w:rsidR="00714C92" w:rsidRDefault="00714C92" w:rsidP="00D55708">
            <w:r>
              <w:t xml:space="preserve">Use case of the scheme: </w:t>
            </w:r>
          </w:p>
        </w:tc>
      </w:tr>
      <w:tr w:rsidR="00714C92" w14:paraId="6B1834D3" w14:textId="77777777" w:rsidTr="00D55708">
        <w:trPr>
          <w:trHeight w:val="310"/>
          <w:jc w:val="center"/>
        </w:trPr>
        <w:tc>
          <w:tcPr>
            <w:tcW w:w="1105" w:type="dxa"/>
            <w:vMerge/>
          </w:tcPr>
          <w:p w14:paraId="69DE58B8" w14:textId="77777777" w:rsidR="00714C92" w:rsidRDefault="00714C92" w:rsidP="00D55708">
            <w:pPr>
              <w:spacing w:before="0"/>
              <w:jc w:val="left"/>
            </w:pPr>
          </w:p>
        </w:tc>
        <w:tc>
          <w:tcPr>
            <w:tcW w:w="8857" w:type="dxa"/>
            <w:gridSpan w:val="2"/>
          </w:tcPr>
          <w:p w14:paraId="11FE7D43" w14:textId="77777777" w:rsidR="00714C92" w:rsidRDefault="00714C92" w:rsidP="00D55708">
            <w:r>
              <w:t xml:space="preserve">Any Restriction to apply the scheme: </w:t>
            </w:r>
          </w:p>
        </w:tc>
      </w:tr>
      <w:tr w:rsidR="00714C92" w14:paraId="7EFDBB77" w14:textId="77777777" w:rsidTr="00D55708">
        <w:trPr>
          <w:trHeight w:val="310"/>
          <w:jc w:val="center"/>
        </w:trPr>
        <w:tc>
          <w:tcPr>
            <w:tcW w:w="1105" w:type="dxa"/>
            <w:vMerge/>
          </w:tcPr>
          <w:p w14:paraId="1AAF796B" w14:textId="77777777" w:rsidR="00714C92" w:rsidRDefault="00714C92" w:rsidP="00D55708">
            <w:pPr>
              <w:spacing w:before="0"/>
              <w:jc w:val="left"/>
            </w:pPr>
          </w:p>
        </w:tc>
        <w:tc>
          <w:tcPr>
            <w:tcW w:w="8857" w:type="dxa"/>
            <w:gridSpan w:val="2"/>
          </w:tcPr>
          <w:p w14:paraId="58D1AD99" w14:textId="77777777" w:rsidR="00714C92" w:rsidRDefault="00714C92" w:rsidP="00D55708">
            <w:r>
              <w:t xml:space="preserve">Any prerequisite to apply the scheme: </w:t>
            </w:r>
          </w:p>
        </w:tc>
      </w:tr>
      <w:tr w:rsidR="00714C92" w:rsidRPr="007A1A7C" w14:paraId="0385D8F9" w14:textId="77777777" w:rsidTr="00D55708">
        <w:trPr>
          <w:trHeight w:val="310"/>
          <w:jc w:val="center"/>
        </w:trPr>
        <w:tc>
          <w:tcPr>
            <w:tcW w:w="1105" w:type="dxa"/>
            <w:vMerge/>
          </w:tcPr>
          <w:p w14:paraId="670DD238" w14:textId="77777777" w:rsidR="00714C92" w:rsidRPr="007A1A7C" w:rsidRDefault="00714C92" w:rsidP="00D55708">
            <w:pPr>
              <w:spacing w:before="0"/>
              <w:jc w:val="left"/>
            </w:pPr>
          </w:p>
        </w:tc>
        <w:tc>
          <w:tcPr>
            <w:tcW w:w="1472" w:type="dxa"/>
            <w:vMerge w:val="restart"/>
          </w:tcPr>
          <w:p w14:paraId="18469047" w14:textId="77777777" w:rsidR="00714C92" w:rsidRPr="007A1A7C" w:rsidRDefault="00714C92" w:rsidP="00D55708">
            <w:r>
              <w:t>Performance gain</w:t>
            </w:r>
          </w:p>
        </w:tc>
        <w:tc>
          <w:tcPr>
            <w:tcW w:w="7385" w:type="dxa"/>
          </w:tcPr>
          <w:p w14:paraId="6619B6C7" w14:textId="77777777" w:rsidR="00714C92" w:rsidRPr="007A1A7C" w:rsidRDefault="00714C92" w:rsidP="00D55708">
            <w:pPr>
              <w:spacing w:before="0"/>
            </w:pPr>
            <w:r>
              <w:t xml:space="preserve">SNR gain: </w:t>
            </w:r>
          </w:p>
        </w:tc>
      </w:tr>
      <w:tr w:rsidR="00714C92" w:rsidRPr="007A1A7C" w14:paraId="7A889583" w14:textId="77777777" w:rsidTr="00D55708">
        <w:trPr>
          <w:trHeight w:val="310"/>
          <w:jc w:val="center"/>
        </w:trPr>
        <w:tc>
          <w:tcPr>
            <w:tcW w:w="1105" w:type="dxa"/>
            <w:vMerge/>
          </w:tcPr>
          <w:p w14:paraId="40E1726B" w14:textId="77777777" w:rsidR="00714C92" w:rsidRDefault="00714C92" w:rsidP="00D55708"/>
        </w:tc>
        <w:tc>
          <w:tcPr>
            <w:tcW w:w="1472" w:type="dxa"/>
            <w:vMerge/>
          </w:tcPr>
          <w:p w14:paraId="23EF41EC" w14:textId="77777777" w:rsidR="00714C92" w:rsidRDefault="00714C92" w:rsidP="00D55708"/>
        </w:tc>
        <w:tc>
          <w:tcPr>
            <w:tcW w:w="7385" w:type="dxa"/>
          </w:tcPr>
          <w:p w14:paraId="2CC0C66A" w14:textId="77777777" w:rsidR="00714C92" w:rsidRPr="007A1A7C" w:rsidRDefault="00714C92" w:rsidP="00D55708">
            <w:r>
              <w:t xml:space="preserve">PAPR/CM gain: </w:t>
            </w:r>
          </w:p>
        </w:tc>
      </w:tr>
      <w:tr w:rsidR="00714C92" w:rsidRPr="007A1A7C" w14:paraId="7E69FEF7" w14:textId="77777777" w:rsidTr="00D55708">
        <w:trPr>
          <w:trHeight w:val="170"/>
          <w:jc w:val="center"/>
        </w:trPr>
        <w:tc>
          <w:tcPr>
            <w:tcW w:w="1105" w:type="dxa"/>
            <w:vMerge/>
          </w:tcPr>
          <w:p w14:paraId="64DCCDF4" w14:textId="77777777" w:rsidR="00714C92" w:rsidRDefault="00714C92" w:rsidP="00D55708"/>
        </w:tc>
        <w:tc>
          <w:tcPr>
            <w:tcW w:w="8857" w:type="dxa"/>
            <w:gridSpan w:val="2"/>
          </w:tcPr>
          <w:p w14:paraId="05D60427" w14:textId="77777777" w:rsidR="00714C92" w:rsidRPr="007A1A7C" w:rsidRDefault="00714C92" w:rsidP="00D55708">
            <w:r>
              <w:t xml:space="preserve">Spec impact: </w:t>
            </w:r>
          </w:p>
        </w:tc>
      </w:tr>
      <w:tr w:rsidR="00714C92" w:rsidRPr="007A1A7C" w14:paraId="6C783EF9" w14:textId="77777777" w:rsidTr="00D55708">
        <w:trPr>
          <w:trHeight w:val="310"/>
          <w:jc w:val="center"/>
        </w:trPr>
        <w:tc>
          <w:tcPr>
            <w:tcW w:w="1105" w:type="dxa"/>
            <w:vMerge/>
          </w:tcPr>
          <w:p w14:paraId="43674FC7" w14:textId="77777777" w:rsidR="00714C92" w:rsidRDefault="00714C92" w:rsidP="00D55708"/>
        </w:tc>
        <w:tc>
          <w:tcPr>
            <w:tcW w:w="1472" w:type="dxa"/>
            <w:vMerge w:val="restart"/>
          </w:tcPr>
          <w:p w14:paraId="6D6C5D7B" w14:textId="77777777" w:rsidR="00714C92" w:rsidRPr="007A1A7C" w:rsidRDefault="00714C92" w:rsidP="00D55708">
            <w:r>
              <w:t>Impact to receiver</w:t>
            </w:r>
          </w:p>
        </w:tc>
        <w:tc>
          <w:tcPr>
            <w:tcW w:w="7385" w:type="dxa"/>
          </w:tcPr>
          <w:p w14:paraId="714B2FDE" w14:textId="77777777" w:rsidR="00714C92" w:rsidRPr="007A1A7C" w:rsidRDefault="00714C92" w:rsidP="00D55708">
            <w:r>
              <w:t xml:space="preserve">Receiver complexity: </w:t>
            </w:r>
          </w:p>
        </w:tc>
      </w:tr>
      <w:tr w:rsidR="00714C92" w:rsidRPr="007A1A7C" w14:paraId="4B282943" w14:textId="77777777" w:rsidTr="00D55708">
        <w:trPr>
          <w:trHeight w:val="310"/>
          <w:jc w:val="center"/>
        </w:trPr>
        <w:tc>
          <w:tcPr>
            <w:tcW w:w="1105" w:type="dxa"/>
            <w:vMerge/>
          </w:tcPr>
          <w:p w14:paraId="5C14C2E0" w14:textId="77777777" w:rsidR="00714C92" w:rsidRDefault="00714C92" w:rsidP="00D55708"/>
        </w:tc>
        <w:tc>
          <w:tcPr>
            <w:tcW w:w="1472" w:type="dxa"/>
            <w:vMerge/>
          </w:tcPr>
          <w:p w14:paraId="23850549" w14:textId="77777777" w:rsidR="00714C92" w:rsidRDefault="00714C92" w:rsidP="00D55708"/>
        </w:tc>
        <w:tc>
          <w:tcPr>
            <w:tcW w:w="7385" w:type="dxa"/>
          </w:tcPr>
          <w:p w14:paraId="4128894D" w14:textId="77777777" w:rsidR="00714C92" w:rsidRPr="007A1A7C" w:rsidRDefault="00714C92" w:rsidP="00D55708">
            <w:r>
              <w:t xml:space="preserve">Receiver sensitivity to time/frequency error: </w:t>
            </w:r>
          </w:p>
        </w:tc>
      </w:tr>
      <w:tr w:rsidR="00714C92" w14:paraId="4E4E5CB9" w14:textId="77777777" w:rsidTr="00D55708">
        <w:trPr>
          <w:trHeight w:val="310"/>
          <w:jc w:val="center"/>
        </w:trPr>
        <w:tc>
          <w:tcPr>
            <w:tcW w:w="1105" w:type="dxa"/>
            <w:vMerge/>
          </w:tcPr>
          <w:p w14:paraId="5EC3C475" w14:textId="77777777" w:rsidR="00714C92" w:rsidRDefault="00714C92" w:rsidP="00D55708"/>
        </w:tc>
        <w:tc>
          <w:tcPr>
            <w:tcW w:w="1472" w:type="dxa"/>
          </w:tcPr>
          <w:p w14:paraId="1754A388" w14:textId="77777777" w:rsidR="00714C92" w:rsidRDefault="00714C92" w:rsidP="00D55708">
            <w:r>
              <w:t>Impact to UE implementation</w:t>
            </w:r>
          </w:p>
        </w:tc>
        <w:tc>
          <w:tcPr>
            <w:tcW w:w="7385" w:type="dxa"/>
          </w:tcPr>
          <w:p w14:paraId="251268E2" w14:textId="77777777" w:rsidR="00714C92" w:rsidRDefault="00714C92" w:rsidP="00D55708"/>
        </w:tc>
      </w:tr>
      <w:tr w:rsidR="00714C92" w14:paraId="06B10C1C" w14:textId="77777777" w:rsidTr="000F5C2A">
        <w:trPr>
          <w:trHeight w:val="310"/>
          <w:jc w:val="center"/>
        </w:trPr>
        <w:tc>
          <w:tcPr>
            <w:tcW w:w="1105" w:type="dxa"/>
          </w:tcPr>
          <w:p w14:paraId="32D54C16" w14:textId="77777777" w:rsidR="00714C92" w:rsidRDefault="00714C92" w:rsidP="000F5C2A"/>
        </w:tc>
        <w:tc>
          <w:tcPr>
            <w:tcW w:w="1472" w:type="dxa"/>
          </w:tcPr>
          <w:p w14:paraId="3BD4B83E" w14:textId="77777777" w:rsidR="00714C92" w:rsidRDefault="00714C92" w:rsidP="000F5C2A"/>
        </w:tc>
        <w:tc>
          <w:tcPr>
            <w:tcW w:w="7385" w:type="dxa"/>
          </w:tcPr>
          <w:p w14:paraId="6AACEA9A" w14:textId="77777777" w:rsidR="00714C92" w:rsidRDefault="00714C92" w:rsidP="000F5C2A"/>
        </w:tc>
      </w:tr>
    </w:tbl>
    <w:p w14:paraId="4A18E2E8" w14:textId="68B0E9A9" w:rsidR="000A3EAE" w:rsidRDefault="000A3EAE" w:rsidP="00B4450F">
      <w:pPr>
        <w:pStyle w:val="2"/>
      </w:pPr>
      <w:r>
        <w:t>Other schemes</w:t>
      </w:r>
    </w:p>
    <w:p w14:paraId="0F5A8031" w14:textId="6CB6EB19" w:rsidR="00312352" w:rsidRDefault="00312352" w:rsidP="00312352">
      <w:pPr>
        <w:pStyle w:val="ac"/>
        <w:jc w:val="center"/>
        <w:rPr>
          <w:lang w:val="en-GB"/>
        </w:rPr>
      </w:pPr>
      <w:r w:rsidRPr="000559B9">
        <w:t xml:space="preserve">Table </w:t>
      </w:r>
      <w:fldSimple w:instr=" SEQ Table \* ARABIC ">
        <w:r w:rsidR="0033395C">
          <w:rPr>
            <w:noProof/>
          </w:rPr>
          <w:t>11</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050"/>
        <w:gridCol w:w="63"/>
        <w:gridCol w:w="1272"/>
        <w:gridCol w:w="165"/>
        <w:gridCol w:w="1327"/>
        <w:gridCol w:w="145"/>
        <w:gridCol w:w="5940"/>
      </w:tblGrid>
      <w:tr w:rsidR="000D735B" w:rsidRPr="00B06C2E" w14:paraId="2C8FC26E" w14:textId="77777777" w:rsidTr="000F5C2A">
        <w:trPr>
          <w:trHeight w:val="310"/>
          <w:jc w:val="center"/>
        </w:trPr>
        <w:tc>
          <w:tcPr>
            <w:tcW w:w="1105" w:type="dxa"/>
            <w:gridSpan w:val="2"/>
            <w:vMerge w:val="restart"/>
          </w:tcPr>
          <w:p w14:paraId="5B0E401F" w14:textId="77777777" w:rsidR="000D735B" w:rsidRDefault="000D735B" w:rsidP="000F5C2A">
            <w:pPr>
              <w:rPr>
                <w:lang w:eastAsia="zh-CN"/>
              </w:rPr>
            </w:pPr>
            <w:r>
              <w:t xml:space="preserve">Company: </w:t>
            </w:r>
          </w:p>
          <w:p w14:paraId="4CBEDE45" w14:textId="77777777" w:rsidR="000D735B" w:rsidRDefault="000D735B" w:rsidP="000F5C2A">
            <w:pPr>
              <w:rPr>
                <w:lang w:eastAsia="zh-CN"/>
              </w:rPr>
            </w:pPr>
            <w:r>
              <w:rPr>
                <w:rFonts w:hint="eastAsia"/>
                <w:lang w:eastAsia="zh-CN"/>
              </w:rPr>
              <w:t>CATT</w:t>
            </w:r>
          </w:p>
        </w:tc>
        <w:tc>
          <w:tcPr>
            <w:tcW w:w="1184" w:type="dxa"/>
            <w:vMerge w:val="restart"/>
          </w:tcPr>
          <w:p w14:paraId="5161E451" w14:textId="77777777" w:rsidR="000D735B" w:rsidRDefault="000D735B" w:rsidP="000F5C2A">
            <w:pPr>
              <w:spacing w:before="0"/>
              <w:jc w:val="left"/>
              <w:rPr>
                <w:lang w:eastAsia="zh-CN"/>
              </w:rPr>
            </w:pPr>
            <w:r>
              <w:t>Scheme:</w:t>
            </w:r>
          </w:p>
          <w:p w14:paraId="3380DCCE" w14:textId="77777777" w:rsidR="000D735B" w:rsidRDefault="000D735B" w:rsidP="000F5C2A">
            <w:pPr>
              <w:spacing w:before="0"/>
              <w:jc w:val="left"/>
              <w:rPr>
                <w:lang w:eastAsia="zh-CN"/>
              </w:rPr>
            </w:pPr>
            <w:r>
              <w:rPr>
                <w:lang w:eastAsia="zh-CN"/>
              </w:rPr>
              <w:t>O</w:t>
            </w:r>
            <w:r>
              <w:rPr>
                <w:rFonts w:hint="eastAsia"/>
                <w:lang w:eastAsia="zh-CN"/>
              </w:rPr>
              <w:t>ne-antenna port pre-coder cycling</w:t>
            </w:r>
          </w:p>
        </w:tc>
        <w:tc>
          <w:tcPr>
            <w:tcW w:w="7673" w:type="dxa"/>
            <w:gridSpan w:val="4"/>
          </w:tcPr>
          <w:p w14:paraId="71A39B75" w14:textId="77777777" w:rsidR="000D735B" w:rsidRDefault="000D735B" w:rsidP="000F5C2A">
            <w:pPr>
              <w:rPr>
                <w:lang w:eastAsia="zh-CN"/>
              </w:rPr>
            </w:pPr>
            <w:r>
              <w:t>Use case of the scheme:</w:t>
            </w:r>
            <w:r>
              <w:rPr>
                <w:rFonts w:hint="eastAsia"/>
                <w:lang w:eastAsia="zh-CN"/>
              </w:rPr>
              <w:t xml:space="preserve"> a universal solution to improve transmission performance</w:t>
            </w:r>
          </w:p>
        </w:tc>
      </w:tr>
      <w:tr w:rsidR="000D735B" w:rsidRPr="00B06C2E" w14:paraId="538A9FE0" w14:textId="77777777" w:rsidTr="000F5C2A">
        <w:trPr>
          <w:trHeight w:val="310"/>
          <w:jc w:val="center"/>
        </w:trPr>
        <w:tc>
          <w:tcPr>
            <w:tcW w:w="1105" w:type="dxa"/>
            <w:gridSpan w:val="2"/>
            <w:vMerge/>
          </w:tcPr>
          <w:p w14:paraId="2222B13B" w14:textId="77777777" w:rsidR="000D735B" w:rsidRDefault="000D735B" w:rsidP="000F5C2A"/>
        </w:tc>
        <w:tc>
          <w:tcPr>
            <w:tcW w:w="1184" w:type="dxa"/>
            <w:vMerge/>
          </w:tcPr>
          <w:p w14:paraId="27F5F1E9" w14:textId="77777777" w:rsidR="000D735B" w:rsidRDefault="000D735B" w:rsidP="000F5C2A">
            <w:pPr>
              <w:spacing w:before="0"/>
              <w:jc w:val="left"/>
            </w:pPr>
          </w:p>
        </w:tc>
        <w:tc>
          <w:tcPr>
            <w:tcW w:w="7673" w:type="dxa"/>
            <w:gridSpan w:val="4"/>
          </w:tcPr>
          <w:p w14:paraId="214E4A71" w14:textId="77777777" w:rsidR="000D735B" w:rsidRDefault="000D735B" w:rsidP="000F5C2A">
            <w:pPr>
              <w:rPr>
                <w:lang w:eastAsia="zh-CN"/>
              </w:rPr>
            </w:pPr>
            <w:r>
              <w:t>Any Restriction to apply the scheme:</w:t>
            </w:r>
            <w:r>
              <w:rPr>
                <w:rFonts w:hint="eastAsia"/>
                <w:lang w:eastAsia="zh-CN"/>
              </w:rPr>
              <w:t xml:space="preserve"> At least two physical Tx is needed at UE side</w:t>
            </w:r>
          </w:p>
        </w:tc>
      </w:tr>
      <w:tr w:rsidR="000D735B" w:rsidRPr="00B06C2E" w14:paraId="7F6FE3AB" w14:textId="77777777" w:rsidTr="000F5C2A">
        <w:trPr>
          <w:trHeight w:val="310"/>
          <w:jc w:val="center"/>
        </w:trPr>
        <w:tc>
          <w:tcPr>
            <w:tcW w:w="1105" w:type="dxa"/>
            <w:gridSpan w:val="2"/>
            <w:vMerge/>
          </w:tcPr>
          <w:p w14:paraId="08243184" w14:textId="77777777" w:rsidR="000D735B" w:rsidRDefault="000D735B" w:rsidP="000F5C2A"/>
        </w:tc>
        <w:tc>
          <w:tcPr>
            <w:tcW w:w="1184" w:type="dxa"/>
            <w:vMerge/>
          </w:tcPr>
          <w:p w14:paraId="6F8C3FF6" w14:textId="77777777" w:rsidR="000D735B" w:rsidRDefault="000D735B" w:rsidP="000F5C2A">
            <w:pPr>
              <w:spacing w:before="0"/>
              <w:jc w:val="left"/>
            </w:pPr>
          </w:p>
        </w:tc>
        <w:tc>
          <w:tcPr>
            <w:tcW w:w="7673" w:type="dxa"/>
            <w:gridSpan w:val="4"/>
          </w:tcPr>
          <w:p w14:paraId="727EA43E" w14:textId="77777777" w:rsidR="000D735B" w:rsidRDefault="000D735B" w:rsidP="000F5C2A">
            <w:r>
              <w:t xml:space="preserve">Any prerequisite to apply the scheme: </w:t>
            </w:r>
          </w:p>
        </w:tc>
      </w:tr>
      <w:tr w:rsidR="000D735B" w:rsidRPr="00B06C2E" w14:paraId="53A69EE5" w14:textId="77777777" w:rsidTr="000F5C2A">
        <w:trPr>
          <w:trHeight w:val="310"/>
          <w:jc w:val="center"/>
        </w:trPr>
        <w:tc>
          <w:tcPr>
            <w:tcW w:w="1105" w:type="dxa"/>
            <w:gridSpan w:val="2"/>
            <w:vMerge/>
          </w:tcPr>
          <w:p w14:paraId="027E0EC9" w14:textId="77777777" w:rsidR="000D735B" w:rsidRPr="007A1A7C" w:rsidRDefault="000D735B" w:rsidP="000F5C2A"/>
        </w:tc>
        <w:tc>
          <w:tcPr>
            <w:tcW w:w="1184" w:type="dxa"/>
            <w:vMerge/>
          </w:tcPr>
          <w:p w14:paraId="3909EBA5" w14:textId="77777777" w:rsidR="000D735B" w:rsidRPr="007A1A7C" w:rsidRDefault="000D735B" w:rsidP="000F5C2A">
            <w:pPr>
              <w:spacing w:before="0"/>
              <w:jc w:val="left"/>
            </w:pPr>
          </w:p>
        </w:tc>
        <w:tc>
          <w:tcPr>
            <w:tcW w:w="1472" w:type="dxa"/>
            <w:gridSpan w:val="2"/>
            <w:vMerge w:val="restart"/>
          </w:tcPr>
          <w:p w14:paraId="4CA1DC61" w14:textId="77777777" w:rsidR="000D735B" w:rsidRPr="007A1A7C" w:rsidRDefault="000D735B" w:rsidP="000F5C2A">
            <w:r>
              <w:t>Performance gain</w:t>
            </w:r>
          </w:p>
        </w:tc>
        <w:tc>
          <w:tcPr>
            <w:tcW w:w="6201" w:type="dxa"/>
            <w:gridSpan w:val="2"/>
          </w:tcPr>
          <w:p w14:paraId="789051FF" w14:textId="77777777" w:rsidR="000D735B" w:rsidRPr="007A1A7C" w:rsidRDefault="000D735B" w:rsidP="000F5C2A">
            <w:pPr>
              <w:spacing w:before="0"/>
              <w:rPr>
                <w:lang w:eastAsia="zh-CN"/>
              </w:rPr>
            </w:pPr>
            <w:r>
              <w:t xml:space="preserve">SNR gain: </w:t>
            </w:r>
            <w:r>
              <w:rPr>
                <w:rFonts w:hint="eastAsia"/>
                <w:lang w:eastAsia="zh-CN"/>
              </w:rPr>
              <w:t>at least 1 dB</w:t>
            </w:r>
          </w:p>
        </w:tc>
      </w:tr>
      <w:tr w:rsidR="000D735B" w:rsidRPr="00B06C2E" w14:paraId="7E591E97" w14:textId="77777777" w:rsidTr="000F5C2A">
        <w:trPr>
          <w:trHeight w:val="310"/>
          <w:jc w:val="center"/>
        </w:trPr>
        <w:tc>
          <w:tcPr>
            <w:tcW w:w="1105" w:type="dxa"/>
            <w:gridSpan w:val="2"/>
            <w:vMerge/>
          </w:tcPr>
          <w:p w14:paraId="3A2A8963" w14:textId="77777777" w:rsidR="000D735B" w:rsidRDefault="000D735B" w:rsidP="000F5C2A"/>
        </w:tc>
        <w:tc>
          <w:tcPr>
            <w:tcW w:w="1184" w:type="dxa"/>
            <w:vMerge/>
          </w:tcPr>
          <w:p w14:paraId="0CE57EC6" w14:textId="77777777" w:rsidR="000D735B" w:rsidRDefault="000D735B" w:rsidP="000F5C2A"/>
        </w:tc>
        <w:tc>
          <w:tcPr>
            <w:tcW w:w="1472" w:type="dxa"/>
            <w:gridSpan w:val="2"/>
            <w:vMerge/>
          </w:tcPr>
          <w:p w14:paraId="5B3D234E" w14:textId="77777777" w:rsidR="000D735B" w:rsidRDefault="000D735B" w:rsidP="000F5C2A"/>
        </w:tc>
        <w:tc>
          <w:tcPr>
            <w:tcW w:w="6201" w:type="dxa"/>
            <w:gridSpan w:val="2"/>
          </w:tcPr>
          <w:p w14:paraId="53805C13" w14:textId="77777777" w:rsidR="000D735B" w:rsidRPr="007A1A7C" w:rsidRDefault="000D735B" w:rsidP="000F5C2A">
            <w:r>
              <w:t xml:space="preserve">PAPR gain: </w:t>
            </w:r>
          </w:p>
        </w:tc>
      </w:tr>
      <w:tr w:rsidR="000D735B" w:rsidRPr="00B06C2E" w14:paraId="1BF32B14" w14:textId="77777777" w:rsidTr="000F5C2A">
        <w:trPr>
          <w:trHeight w:val="170"/>
          <w:jc w:val="center"/>
        </w:trPr>
        <w:tc>
          <w:tcPr>
            <w:tcW w:w="1105" w:type="dxa"/>
            <w:gridSpan w:val="2"/>
            <w:vMerge/>
          </w:tcPr>
          <w:p w14:paraId="3BF770F4" w14:textId="77777777" w:rsidR="000D735B" w:rsidRDefault="000D735B" w:rsidP="000F5C2A"/>
        </w:tc>
        <w:tc>
          <w:tcPr>
            <w:tcW w:w="1184" w:type="dxa"/>
            <w:vMerge/>
          </w:tcPr>
          <w:p w14:paraId="1EB52246" w14:textId="77777777" w:rsidR="000D735B" w:rsidRDefault="000D735B" w:rsidP="000F5C2A"/>
        </w:tc>
        <w:tc>
          <w:tcPr>
            <w:tcW w:w="7673" w:type="dxa"/>
            <w:gridSpan w:val="4"/>
          </w:tcPr>
          <w:p w14:paraId="25F0A4E8" w14:textId="77777777" w:rsidR="000D735B" w:rsidRPr="007A1A7C" w:rsidRDefault="000D735B" w:rsidP="000F5C2A">
            <w:pPr>
              <w:rPr>
                <w:lang w:eastAsia="zh-CN"/>
              </w:rPr>
            </w:pPr>
            <w:r>
              <w:t>Spec impact:</w:t>
            </w:r>
            <w:r>
              <w:rPr>
                <w:rFonts w:hint="eastAsia"/>
                <w:lang w:eastAsia="zh-CN"/>
              </w:rPr>
              <w:t xml:space="preserve"> totally transparent and minimal specification impacts</w:t>
            </w:r>
          </w:p>
        </w:tc>
      </w:tr>
      <w:tr w:rsidR="000D735B" w:rsidRPr="00B06C2E" w14:paraId="30D58E93" w14:textId="77777777" w:rsidTr="000F5C2A">
        <w:trPr>
          <w:trHeight w:val="310"/>
          <w:jc w:val="center"/>
        </w:trPr>
        <w:tc>
          <w:tcPr>
            <w:tcW w:w="1105" w:type="dxa"/>
            <w:gridSpan w:val="2"/>
            <w:vMerge/>
          </w:tcPr>
          <w:p w14:paraId="5AC86D17" w14:textId="77777777" w:rsidR="000D735B" w:rsidRDefault="000D735B" w:rsidP="000F5C2A"/>
        </w:tc>
        <w:tc>
          <w:tcPr>
            <w:tcW w:w="1184" w:type="dxa"/>
            <w:vMerge/>
          </w:tcPr>
          <w:p w14:paraId="560DE87E" w14:textId="77777777" w:rsidR="000D735B" w:rsidRDefault="000D735B" w:rsidP="000F5C2A"/>
        </w:tc>
        <w:tc>
          <w:tcPr>
            <w:tcW w:w="1472" w:type="dxa"/>
            <w:gridSpan w:val="2"/>
            <w:vMerge w:val="restart"/>
          </w:tcPr>
          <w:p w14:paraId="6E9CFB25" w14:textId="77777777" w:rsidR="000D735B" w:rsidRPr="007A1A7C" w:rsidRDefault="000D735B" w:rsidP="000F5C2A">
            <w:r>
              <w:t>Impact to receiver</w:t>
            </w:r>
          </w:p>
        </w:tc>
        <w:tc>
          <w:tcPr>
            <w:tcW w:w="6201" w:type="dxa"/>
            <w:gridSpan w:val="2"/>
          </w:tcPr>
          <w:p w14:paraId="175B9E53" w14:textId="77777777" w:rsidR="000D735B" w:rsidRPr="007A1A7C" w:rsidRDefault="000D735B" w:rsidP="000F5C2A">
            <w:pPr>
              <w:rPr>
                <w:lang w:eastAsia="zh-CN"/>
              </w:rPr>
            </w:pPr>
            <w:r>
              <w:t xml:space="preserve">Receiver complexity: </w:t>
            </w:r>
            <w:r>
              <w:rPr>
                <w:rFonts w:hint="eastAsia"/>
                <w:lang w:eastAsia="zh-CN"/>
              </w:rPr>
              <w:t xml:space="preserve"> Same as the current PUCCH receptition</w:t>
            </w:r>
          </w:p>
        </w:tc>
      </w:tr>
      <w:tr w:rsidR="000D735B" w:rsidRPr="00B06C2E" w14:paraId="7AE9DAF4" w14:textId="77777777" w:rsidTr="000F5C2A">
        <w:trPr>
          <w:trHeight w:val="310"/>
          <w:jc w:val="center"/>
        </w:trPr>
        <w:tc>
          <w:tcPr>
            <w:tcW w:w="1105" w:type="dxa"/>
            <w:gridSpan w:val="2"/>
            <w:vMerge/>
          </w:tcPr>
          <w:p w14:paraId="0BCB6EA1" w14:textId="77777777" w:rsidR="000D735B" w:rsidRDefault="000D735B" w:rsidP="000F5C2A"/>
        </w:tc>
        <w:tc>
          <w:tcPr>
            <w:tcW w:w="1184" w:type="dxa"/>
            <w:vMerge/>
          </w:tcPr>
          <w:p w14:paraId="165FC612" w14:textId="77777777" w:rsidR="000D735B" w:rsidRDefault="000D735B" w:rsidP="000F5C2A"/>
        </w:tc>
        <w:tc>
          <w:tcPr>
            <w:tcW w:w="1472" w:type="dxa"/>
            <w:gridSpan w:val="2"/>
            <w:vMerge/>
          </w:tcPr>
          <w:p w14:paraId="733E6120" w14:textId="77777777" w:rsidR="000D735B" w:rsidRDefault="000D735B" w:rsidP="000F5C2A"/>
        </w:tc>
        <w:tc>
          <w:tcPr>
            <w:tcW w:w="6201" w:type="dxa"/>
            <w:gridSpan w:val="2"/>
          </w:tcPr>
          <w:p w14:paraId="3B20F87E" w14:textId="77777777" w:rsidR="000D735B" w:rsidRPr="007A1A7C" w:rsidRDefault="000D735B" w:rsidP="000F5C2A">
            <w:r>
              <w:t>Receiver sensitivity to time/frequency error:</w:t>
            </w:r>
          </w:p>
        </w:tc>
      </w:tr>
      <w:tr w:rsidR="000D735B" w:rsidRPr="00B06C2E" w14:paraId="365E3013" w14:textId="77777777" w:rsidTr="000F5C2A">
        <w:trPr>
          <w:trHeight w:val="310"/>
          <w:jc w:val="center"/>
        </w:trPr>
        <w:tc>
          <w:tcPr>
            <w:tcW w:w="1105" w:type="dxa"/>
            <w:gridSpan w:val="2"/>
            <w:vMerge/>
          </w:tcPr>
          <w:p w14:paraId="7881B308" w14:textId="77777777" w:rsidR="000D735B" w:rsidRDefault="000D735B" w:rsidP="000F5C2A"/>
        </w:tc>
        <w:tc>
          <w:tcPr>
            <w:tcW w:w="1184" w:type="dxa"/>
            <w:vMerge/>
          </w:tcPr>
          <w:p w14:paraId="22BE256E" w14:textId="77777777" w:rsidR="000D735B" w:rsidRDefault="000D735B" w:rsidP="000F5C2A"/>
        </w:tc>
        <w:tc>
          <w:tcPr>
            <w:tcW w:w="1472" w:type="dxa"/>
            <w:gridSpan w:val="2"/>
          </w:tcPr>
          <w:p w14:paraId="73AEB99C" w14:textId="77777777" w:rsidR="000D735B" w:rsidRDefault="000D735B" w:rsidP="000F5C2A">
            <w:r>
              <w:t>Impact to UE implementation</w:t>
            </w:r>
          </w:p>
        </w:tc>
        <w:tc>
          <w:tcPr>
            <w:tcW w:w="6201" w:type="dxa"/>
            <w:gridSpan w:val="2"/>
          </w:tcPr>
          <w:p w14:paraId="11138EE9" w14:textId="77777777" w:rsidR="000D735B" w:rsidRDefault="000D735B" w:rsidP="000F5C2A">
            <w:pPr>
              <w:rPr>
                <w:lang w:eastAsia="zh-CN"/>
              </w:rPr>
            </w:pPr>
            <w:r>
              <w:rPr>
                <w:rFonts w:hint="eastAsia"/>
                <w:lang w:eastAsia="zh-CN"/>
              </w:rPr>
              <w:t>Minimal. The only thing UE needs to do is to scramble the bit sequence with a coder before transmit it on the physical Tx.</w:t>
            </w:r>
          </w:p>
        </w:tc>
      </w:tr>
      <w:tr w:rsidR="007F70BE" w14:paraId="018A651D" w14:textId="77777777" w:rsidTr="000F5C2A">
        <w:trPr>
          <w:trHeight w:val="310"/>
          <w:jc w:val="center"/>
        </w:trPr>
        <w:tc>
          <w:tcPr>
            <w:tcW w:w="1105" w:type="dxa"/>
            <w:gridSpan w:val="2"/>
            <w:vMerge w:val="restart"/>
          </w:tcPr>
          <w:p w14:paraId="64D836B2" w14:textId="3F78F992" w:rsidR="007F70BE" w:rsidRDefault="007F70BE" w:rsidP="007F70BE">
            <w:r>
              <w:t>Company: NTT DOCOMO</w:t>
            </w:r>
          </w:p>
        </w:tc>
        <w:tc>
          <w:tcPr>
            <w:tcW w:w="1184" w:type="dxa"/>
            <w:vMerge w:val="restart"/>
          </w:tcPr>
          <w:p w14:paraId="55B73E94" w14:textId="0C918CE5" w:rsidR="007F70BE" w:rsidRDefault="007F70BE" w:rsidP="007F70BE">
            <w:pPr>
              <w:spacing w:before="0"/>
              <w:jc w:val="left"/>
            </w:pPr>
            <w:r>
              <w:t xml:space="preserve">Scheme: </w:t>
            </w:r>
            <w:r>
              <w:rPr>
                <w:rFonts w:hint="eastAsia"/>
              </w:rPr>
              <w:t xml:space="preserve">Repetition for PUCCH </w:t>
            </w:r>
            <w:r>
              <w:t>short format</w:t>
            </w:r>
            <w:r>
              <w:rPr>
                <w:rFonts w:hint="eastAsia"/>
              </w:rPr>
              <w:t>s</w:t>
            </w:r>
          </w:p>
        </w:tc>
        <w:tc>
          <w:tcPr>
            <w:tcW w:w="7673" w:type="dxa"/>
            <w:gridSpan w:val="4"/>
          </w:tcPr>
          <w:p w14:paraId="71E88D87" w14:textId="3D058B54" w:rsidR="007F70BE" w:rsidRDefault="007F70BE" w:rsidP="007F70BE">
            <w:r>
              <w:t xml:space="preserve">Use case of the scheme: </w:t>
            </w:r>
            <w:r w:rsidRPr="00FF75AD">
              <w:t>PUCCH short format</w:t>
            </w:r>
            <w:r>
              <w:t>s</w:t>
            </w:r>
            <w:r w:rsidRPr="00FF75AD">
              <w:t xml:space="preserve"> </w:t>
            </w:r>
            <w:r>
              <w:t>are</w:t>
            </w:r>
            <w:r w:rsidRPr="00FF75AD">
              <w:t xml:space="preserve"> </w:t>
            </w:r>
            <w:r>
              <w:t>selected</w:t>
            </w:r>
            <w:r w:rsidRPr="00FF75AD">
              <w:t xml:space="preserve"> for FR2 with considering practical NW operation of using large number of BS antenna beams.</w:t>
            </w:r>
            <w:r>
              <w:t xml:space="preserve"> And enhancement of short PUCCH format may avoid the complexity (e.g. different PUCCH formats for different antenna beams.) for the NW configuration and implementation.</w:t>
            </w:r>
          </w:p>
        </w:tc>
      </w:tr>
      <w:tr w:rsidR="007F70BE" w14:paraId="709E2AFB" w14:textId="77777777" w:rsidTr="000F5C2A">
        <w:trPr>
          <w:trHeight w:val="310"/>
          <w:jc w:val="center"/>
        </w:trPr>
        <w:tc>
          <w:tcPr>
            <w:tcW w:w="1105" w:type="dxa"/>
            <w:gridSpan w:val="2"/>
            <w:vMerge/>
          </w:tcPr>
          <w:p w14:paraId="3555C0C2" w14:textId="77777777" w:rsidR="007F70BE" w:rsidRDefault="007F70BE" w:rsidP="007F70BE"/>
        </w:tc>
        <w:tc>
          <w:tcPr>
            <w:tcW w:w="1184" w:type="dxa"/>
            <w:vMerge/>
          </w:tcPr>
          <w:p w14:paraId="35D0A74C" w14:textId="77777777" w:rsidR="007F70BE" w:rsidRDefault="007F70BE" w:rsidP="007F70BE">
            <w:pPr>
              <w:spacing w:before="0"/>
              <w:jc w:val="left"/>
            </w:pPr>
          </w:p>
        </w:tc>
        <w:tc>
          <w:tcPr>
            <w:tcW w:w="7673" w:type="dxa"/>
            <w:gridSpan w:val="4"/>
          </w:tcPr>
          <w:p w14:paraId="20AEE544" w14:textId="6DBDE113" w:rsidR="007F70BE" w:rsidRDefault="007F70BE" w:rsidP="007F70BE">
            <w:r>
              <w:t>Any Restriction to apply the scheme: None</w:t>
            </w:r>
          </w:p>
        </w:tc>
      </w:tr>
      <w:tr w:rsidR="007F70BE" w14:paraId="2FC73565" w14:textId="77777777" w:rsidTr="000F5C2A">
        <w:trPr>
          <w:trHeight w:val="310"/>
          <w:jc w:val="center"/>
        </w:trPr>
        <w:tc>
          <w:tcPr>
            <w:tcW w:w="1105" w:type="dxa"/>
            <w:gridSpan w:val="2"/>
            <w:vMerge/>
          </w:tcPr>
          <w:p w14:paraId="7EE3D1BF" w14:textId="77777777" w:rsidR="007F70BE" w:rsidRDefault="007F70BE" w:rsidP="007F70BE"/>
        </w:tc>
        <w:tc>
          <w:tcPr>
            <w:tcW w:w="1184" w:type="dxa"/>
            <w:vMerge/>
          </w:tcPr>
          <w:p w14:paraId="04F28241" w14:textId="77777777" w:rsidR="007F70BE" w:rsidRDefault="007F70BE" w:rsidP="007F70BE">
            <w:pPr>
              <w:spacing w:before="0"/>
              <w:jc w:val="left"/>
            </w:pPr>
          </w:p>
        </w:tc>
        <w:tc>
          <w:tcPr>
            <w:tcW w:w="7673" w:type="dxa"/>
            <w:gridSpan w:val="4"/>
          </w:tcPr>
          <w:p w14:paraId="667BA072" w14:textId="027A98B7" w:rsidR="007F70BE" w:rsidRDefault="007F70BE" w:rsidP="007F70BE">
            <w:r>
              <w:t>Any prerequisite to apply the scheme: None</w:t>
            </w:r>
          </w:p>
        </w:tc>
      </w:tr>
      <w:tr w:rsidR="007F70BE" w:rsidRPr="007A1A7C" w14:paraId="1A59D790" w14:textId="77777777" w:rsidTr="000F5C2A">
        <w:trPr>
          <w:trHeight w:val="310"/>
          <w:jc w:val="center"/>
        </w:trPr>
        <w:tc>
          <w:tcPr>
            <w:tcW w:w="1105" w:type="dxa"/>
            <w:gridSpan w:val="2"/>
            <w:vMerge/>
          </w:tcPr>
          <w:p w14:paraId="08582076" w14:textId="77777777" w:rsidR="007F70BE" w:rsidRPr="007A1A7C" w:rsidRDefault="007F70BE" w:rsidP="007F70BE"/>
        </w:tc>
        <w:tc>
          <w:tcPr>
            <w:tcW w:w="1184" w:type="dxa"/>
            <w:vMerge/>
          </w:tcPr>
          <w:p w14:paraId="37E20E42" w14:textId="77777777" w:rsidR="007F70BE" w:rsidRPr="007A1A7C" w:rsidRDefault="007F70BE" w:rsidP="007F70BE">
            <w:pPr>
              <w:spacing w:before="0"/>
              <w:jc w:val="left"/>
            </w:pPr>
          </w:p>
        </w:tc>
        <w:tc>
          <w:tcPr>
            <w:tcW w:w="1472" w:type="dxa"/>
            <w:gridSpan w:val="2"/>
            <w:vMerge w:val="restart"/>
          </w:tcPr>
          <w:p w14:paraId="7649C713" w14:textId="48BB907B" w:rsidR="007F70BE" w:rsidRPr="007A1A7C" w:rsidRDefault="007F70BE" w:rsidP="007F70BE">
            <w:r>
              <w:t>Performance gain</w:t>
            </w:r>
          </w:p>
        </w:tc>
        <w:tc>
          <w:tcPr>
            <w:tcW w:w="6201" w:type="dxa"/>
            <w:gridSpan w:val="2"/>
          </w:tcPr>
          <w:p w14:paraId="07672096" w14:textId="466DCB0F" w:rsidR="007F70BE" w:rsidRPr="002850A1" w:rsidRDefault="007F70BE" w:rsidP="007F70BE">
            <w:pPr>
              <w:spacing w:before="0"/>
              <w:rPr>
                <w:rFonts w:eastAsia="ＭＳ 明朝"/>
                <w:lang w:eastAsia="ja-JP"/>
              </w:rPr>
            </w:pPr>
            <w:r>
              <w:t xml:space="preserve">SNR gain: </w:t>
            </w:r>
            <w:r w:rsidR="002850A1">
              <w:rPr>
                <w:rFonts w:eastAsia="ＭＳ 明朝" w:hint="eastAsia"/>
                <w:lang w:eastAsia="ja-JP"/>
              </w:rPr>
              <w:t>1.5 dB for PF2</w:t>
            </w:r>
          </w:p>
        </w:tc>
      </w:tr>
      <w:tr w:rsidR="007F70BE" w:rsidRPr="007A1A7C" w14:paraId="5F73379F" w14:textId="77777777" w:rsidTr="000F5C2A">
        <w:trPr>
          <w:trHeight w:val="310"/>
          <w:jc w:val="center"/>
        </w:trPr>
        <w:tc>
          <w:tcPr>
            <w:tcW w:w="1105" w:type="dxa"/>
            <w:gridSpan w:val="2"/>
            <w:vMerge/>
          </w:tcPr>
          <w:p w14:paraId="03AF6437" w14:textId="77777777" w:rsidR="007F70BE" w:rsidRDefault="007F70BE" w:rsidP="007F70BE"/>
        </w:tc>
        <w:tc>
          <w:tcPr>
            <w:tcW w:w="1184" w:type="dxa"/>
            <w:vMerge/>
          </w:tcPr>
          <w:p w14:paraId="7AA44E98" w14:textId="77777777" w:rsidR="007F70BE" w:rsidRDefault="007F70BE" w:rsidP="007F70BE"/>
        </w:tc>
        <w:tc>
          <w:tcPr>
            <w:tcW w:w="1472" w:type="dxa"/>
            <w:gridSpan w:val="2"/>
            <w:vMerge/>
          </w:tcPr>
          <w:p w14:paraId="0C681B67" w14:textId="77777777" w:rsidR="007F70BE" w:rsidRDefault="007F70BE" w:rsidP="007F70BE"/>
        </w:tc>
        <w:tc>
          <w:tcPr>
            <w:tcW w:w="6201" w:type="dxa"/>
            <w:gridSpan w:val="2"/>
          </w:tcPr>
          <w:p w14:paraId="10EFED67" w14:textId="77777777" w:rsidR="007F70BE" w:rsidRPr="007A1A7C" w:rsidRDefault="007F70BE" w:rsidP="007F70BE">
            <w:r>
              <w:t xml:space="preserve">PAPR/CM gain: </w:t>
            </w:r>
          </w:p>
        </w:tc>
      </w:tr>
      <w:tr w:rsidR="007F70BE" w:rsidRPr="007A1A7C" w14:paraId="57D163B2" w14:textId="77777777" w:rsidTr="000F5C2A">
        <w:trPr>
          <w:trHeight w:val="170"/>
          <w:jc w:val="center"/>
        </w:trPr>
        <w:tc>
          <w:tcPr>
            <w:tcW w:w="1105" w:type="dxa"/>
            <w:gridSpan w:val="2"/>
            <w:vMerge/>
          </w:tcPr>
          <w:p w14:paraId="6229B93C" w14:textId="77777777" w:rsidR="007F70BE" w:rsidRDefault="007F70BE" w:rsidP="007F70BE"/>
        </w:tc>
        <w:tc>
          <w:tcPr>
            <w:tcW w:w="1184" w:type="dxa"/>
            <w:vMerge/>
          </w:tcPr>
          <w:p w14:paraId="75B410E7" w14:textId="77777777" w:rsidR="007F70BE" w:rsidRDefault="007F70BE" w:rsidP="007F70BE"/>
        </w:tc>
        <w:tc>
          <w:tcPr>
            <w:tcW w:w="7673" w:type="dxa"/>
            <w:gridSpan w:val="4"/>
          </w:tcPr>
          <w:p w14:paraId="17F97385" w14:textId="2009CF9C" w:rsidR="007F70BE" w:rsidRPr="007A1A7C" w:rsidRDefault="007F70BE" w:rsidP="007F70BE">
            <w:r>
              <w:t>Spec impact:</w:t>
            </w:r>
          </w:p>
        </w:tc>
      </w:tr>
      <w:tr w:rsidR="007F70BE" w:rsidRPr="007A1A7C" w14:paraId="7CFF474C" w14:textId="77777777" w:rsidTr="000F5C2A">
        <w:trPr>
          <w:trHeight w:val="310"/>
          <w:jc w:val="center"/>
        </w:trPr>
        <w:tc>
          <w:tcPr>
            <w:tcW w:w="1105" w:type="dxa"/>
            <w:gridSpan w:val="2"/>
            <w:vMerge/>
          </w:tcPr>
          <w:p w14:paraId="16EA8E37" w14:textId="77777777" w:rsidR="007F70BE" w:rsidRDefault="007F70BE" w:rsidP="007F70BE"/>
        </w:tc>
        <w:tc>
          <w:tcPr>
            <w:tcW w:w="1184" w:type="dxa"/>
            <w:vMerge/>
          </w:tcPr>
          <w:p w14:paraId="3F5E92B2" w14:textId="77777777" w:rsidR="007F70BE" w:rsidRDefault="007F70BE" w:rsidP="007F70BE"/>
        </w:tc>
        <w:tc>
          <w:tcPr>
            <w:tcW w:w="1472" w:type="dxa"/>
            <w:gridSpan w:val="2"/>
            <w:vMerge w:val="restart"/>
          </w:tcPr>
          <w:p w14:paraId="2A2E91C7" w14:textId="2CF09D56" w:rsidR="007F70BE" w:rsidRPr="007A1A7C" w:rsidRDefault="007F70BE" w:rsidP="007F70BE">
            <w:r>
              <w:t>Impact to receiver</w:t>
            </w:r>
          </w:p>
        </w:tc>
        <w:tc>
          <w:tcPr>
            <w:tcW w:w="6201" w:type="dxa"/>
            <w:gridSpan w:val="2"/>
          </w:tcPr>
          <w:p w14:paraId="579B5456" w14:textId="18624578" w:rsidR="007F70BE" w:rsidRPr="007A1A7C" w:rsidRDefault="007F70BE" w:rsidP="007F70BE">
            <w:r>
              <w:t>Receiver complexity: None, since repetition for PUCCH format 1/3/4 is already supported.</w:t>
            </w:r>
          </w:p>
        </w:tc>
      </w:tr>
      <w:tr w:rsidR="007F70BE" w:rsidRPr="007A1A7C" w14:paraId="1730A2E3" w14:textId="77777777" w:rsidTr="000F5C2A">
        <w:trPr>
          <w:trHeight w:val="310"/>
          <w:jc w:val="center"/>
        </w:trPr>
        <w:tc>
          <w:tcPr>
            <w:tcW w:w="1105" w:type="dxa"/>
            <w:gridSpan w:val="2"/>
            <w:vMerge/>
          </w:tcPr>
          <w:p w14:paraId="685F2991" w14:textId="77777777" w:rsidR="007F70BE" w:rsidRDefault="007F70BE" w:rsidP="007F70BE"/>
        </w:tc>
        <w:tc>
          <w:tcPr>
            <w:tcW w:w="1184" w:type="dxa"/>
            <w:vMerge/>
          </w:tcPr>
          <w:p w14:paraId="25CA7C5D" w14:textId="77777777" w:rsidR="007F70BE" w:rsidRDefault="007F70BE" w:rsidP="007F70BE"/>
        </w:tc>
        <w:tc>
          <w:tcPr>
            <w:tcW w:w="1472" w:type="dxa"/>
            <w:gridSpan w:val="2"/>
            <w:vMerge/>
          </w:tcPr>
          <w:p w14:paraId="6411C9B5" w14:textId="77777777" w:rsidR="007F70BE" w:rsidRDefault="007F70BE" w:rsidP="007F70BE"/>
        </w:tc>
        <w:tc>
          <w:tcPr>
            <w:tcW w:w="6201" w:type="dxa"/>
            <w:gridSpan w:val="2"/>
          </w:tcPr>
          <w:p w14:paraId="1974215D" w14:textId="77777777" w:rsidR="007F70BE" w:rsidRPr="007A1A7C" w:rsidRDefault="007F70BE" w:rsidP="007F70BE">
            <w:r>
              <w:t>Receiver sensitivity to time/frequency error:</w:t>
            </w:r>
          </w:p>
        </w:tc>
      </w:tr>
      <w:tr w:rsidR="007F70BE" w14:paraId="6196ACE8" w14:textId="77777777" w:rsidTr="000F5C2A">
        <w:trPr>
          <w:trHeight w:val="310"/>
          <w:jc w:val="center"/>
        </w:trPr>
        <w:tc>
          <w:tcPr>
            <w:tcW w:w="1105" w:type="dxa"/>
            <w:gridSpan w:val="2"/>
            <w:vMerge/>
          </w:tcPr>
          <w:p w14:paraId="3FE5977C" w14:textId="77777777" w:rsidR="007F70BE" w:rsidRDefault="007F70BE" w:rsidP="007F70BE"/>
        </w:tc>
        <w:tc>
          <w:tcPr>
            <w:tcW w:w="1184" w:type="dxa"/>
            <w:vMerge/>
          </w:tcPr>
          <w:p w14:paraId="65F152A7" w14:textId="77777777" w:rsidR="007F70BE" w:rsidRDefault="007F70BE" w:rsidP="007F70BE"/>
        </w:tc>
        <w:tc>
          <w:tcPr>
            <w:tcW w:w="1472" w:type="dxa"/>
            <w:gridSpan w:val="2"/>
          </w:tcPr>
          <w:p w14:paraId="75FCAC01" w14:textId="50835C65" w:rsidR="007F70BE" w:rsidRDefault="007F70BE" w:rsidP="007F70BE">
            <w:r>
              <w:t>Impact to UE implementation</w:t>
            </w:r>
          </w:p>
        </w:tc>
        <w:tc>
          <w:tcPr>
            <w:tcW w:w="6201" w:type="dxa"/>
            <w:gridSpan w:val="2"/>
          </w:tcPr>
          <w:p w14:paraId="795F8C4F" w14:textId="183F1088" w:rsidR="007F70BE" w:rsidRDefault="007F70BE" w:rsidP="007F70BE">
            <w:r>
              <w:t>None, since repetition for PUCCH format 1/3/4 is already supported.</w:t>
            </w:r>
          </w:p>
        </w:tc>
      </w:tr>
      <w:tr w:rsidR="00087F4F" w14:paraId="46589B90" w14:textId="77777777" w:rsidTr="000A0AC3">
        <w:trPr>
          <w:trHeight w:val="310"/>
          <w:jc w:val="center"/>
        </w:trPr>
        <w:tc>
          <w:tcPr>
            <w:tcW w:w="1050" w:type="dxa"/>
            <w:vMerge w:val="restart"/>
          </w:tcPr>
          <w:p w14:paraId="00D14E32" w14:textId="77777777" w:rsidR="00087F4F" w:rsidRDefault="00087F4F" w:rsidP="000A0AC3">
            <w:r>
              <w:t xml:space="preserve">Company: Samsung </w:t>
            </w:r>
          </w:p>
        </w:tc>
        <w:tc>
          <w:tcPr>
            <w:tcW w:w="1384" w:type="dxa"/>
            <w:gridSpan w:val="3"/>
            <w:vMerge w:val="restart"/>
          </w:tcPr>
          <w:p w14:paraId="78B192A7" w14:textId="77777777" w:rsidR="00087F4F" w:rsidRDefault="00087F4F" w:rsidP="000A0AC3">
            <w:pPr>
              <w:spacing w:before="0"/>
              <w:jc w:val="left"/>
            </w:pPr>
            <w:r>
              <w:t xml:space="preserve">Scheme: </w:t>
            </w:r>
            <w:r w:rsidRPr="00C01EF4">
              <w:t>Introduce an offset value to ∆_(F_PUCCH ) (F) for SR and CSI report</w:t>
            </w:r>
          </w:p>
        </w:tc>
        <w:tc>
          <w:tcPr>
            <w:tcW w:w="7528" w:type="dxa"/>
            <w:gridSpan w:val="3"/>
          </w:tcPr>
          <w:p w14:paraId="4F53FD3D" w14:textId="77777777" w:rsidR="00087F4F" w:rsidRDefault="00087F4F" w:rsidP="000A0AC3">
            <w:r>
              <w:t>Use case of the scheme: Allow the network to separately control the BLER targets for UCI types when multiplexing is in a PUCCH</w:t>
            </w:r>
          </w:p>
          <w:p w14:paraId="6426FA2E" w14:textId="77777777" w:rsidR="00087F4F" w:rsidRDefault="00087F4F" w:rsidP="000A0AC3">
            <w:r>
              <w:t>Decouple target BLERs for different UCI types in PUCCH (they are decoupled in LTE or in the PUSCH).</w:t>
            </w:r>
          </w:p>
        </w:tc>
      </w:tr>
      <w:tr w:rsidR="00087F4F" w14:paraId="0F46B80F" w14:textId="77777777" w:rsidTr="000A0AC3">
        <w:trPr>
          <w:trHeight w:val="310"/>
          <w:jc w:val="center"/>
        </w:trPr>
        <w:tc>
          <w:tcPr>
            <w:tcW w:w="1050" w:type="dxa"/>
            <w:vMerge/>
          </w:tcPr>
          <w:p w14:paraId="5054CFE2" w14:textId="77777777" w:rsidR="00087F4F" w:rsidRDefault="00087F4F" w:rsidP="000A0AC3"/>
        </w:tc>
        <w:tc>
          <w:tcPr>
            <w:tcW w:w="1384" w:type="dxa"/>
            <w:gridSpan w:val="3"/>
            <w:vMerge/>
          </w:tcPr>
          <w:p w14:paraId="60B7F282" w14:textId="77777777" w:rsidR="00087F4F" w:rsidRDefault="00087F4F" w:rsidP="000A0AC3">
            <w:pPr>
              <w:spacing w:before="0"/>
              <w:jc w:val="left"/>
            </w:pPr>
          </w:p>
        </w:tc>
        <w:tc>
          <w:tcPr>
            <w:tcW w:w="7528" w:type="dxa"/>
            <w:gridSpan w:val="3"/>
          </w:tcPr>
          <w:p w14:paraId="0BDF442A" w14:textId="77777777" w:rsidR="00087F4F" w:rsidRDefault="00087F4F" w:rsidP="000A0AC3">
            <w:r>
              <w:t>Any Restriction to apply the scheme:</w:t>
            </w:r>
          </w:p>
        </w:tc>
      </w:tr>
      <w:tr w:rsidR="00087F4F" w14:paraId="37119962" w14:textId="77777777" w:rsidTr="000A0AC3">
        <w:trPr>
          <w:trHeight w:val="310"/>
          <w:jc w:val="center"/>
        </w:trPr>
        <w:tc>
          <w:tcPr>
            <w:tcW w:w="1050" w:type="dxa"/>
            <w:vMerge/>
          </w:tcPr>
          <w:p w14:paraId="270FBECA" w14:textId="77777777" w:rsidR="00087F4F" w:rsidRDefault="00087F4F" w:rsidP="000A0AC3"/>
        </w:tc>
        <w:tc>
          <w:tcPr>
            <w:tcW w:w="1384" w:type="dxa"/>
            <w:gridSpan w:val="3"/>
            <w:vMerge/>
          </w:tcPr>
          <w:p w14:paraId="22170CB9" w14:textId="77777777" w:rsidR="00087F4F" w:rsidRDefault="00087F4F" w:rsidP="000A0AC3">
            <w:pPr>
              <w:spacing w:before="0"/>
              <w:jc w:val="left"/>
            </w:pPr>
          </w:p>
        </w:tc>
        <w:tc>
          <w:tcPr>
            <w:tcW w:w="7528" w:type="dxa"/>
            <w:gridSpan w:val="3"/>
          </w:tcPr>
          <w:p w14:paraId="694FD7AB" w14:textId="77777777" w:rsidR="00087F4F" w:rsidRDefault="00087F4F" w:rsidP="000A0AC3">
            <w:r>
              <w:t xml:space="preserve">Any prerequisite to apply the scheme: </w:t>
            </w:r>
          </w:p>
        </w:tc>
      </w:tr>
      <w:tr w:rsidR="00087F4F" w:rsidRPr="007A1A7C" w14:paraId="26CCF03B" w14:textId="77777777" w:rsidTr="000A0AC3">
        <w:trPr>
          <w:trHeight w:val="310"/>
          <w:jc w:val="center"/>
        </w:trPr>
        <w:tc>
          <w:tcPr>
            <w:tcW w:w="1050" w:type="dxa"/>
            <w:vMerge/>
          </w:tcPr>
          <w:p w14:paraId="39360B69" w14:textId="77777777" w:rsidR="00087F4F" w:rsidRPr="007A1A7C" w:rsidRDefault="00087F4F" w:rsidP="000A0AC3"/>
        </w:tc>
        <w:tc>
          <w:tcPr>
            <w:tcW w:w="1384" w:type="dxa"/>
            <w:gridSpan w:val="3"/>
            <w:vMerge/>
          </w:tcPr>
          <w:p w14:paraId="69608792" w14:textId="77777777" w:rsidR="00087F4F" w:rsidRPr="007A1A7C" w:rsidRDefault="00087F4F" w:rsidP="000A0AC3">
            <w:pPr>
              <w:spacing w:before="0"/>
              <w:jc w:val="left"/>
            </w:pPr>
          </w:p>
        </w:tc>
        <w:tc>
          <w:tcPr>
            <w:tcW w:w="1472" w:type="dxa"/>
            <w:gridSpan w:val="2"/>
            <w:vMerge w:val="restart"/>
          </w:tcPr>
          <w:p w14:paraId="373DD05E" w14:textId="77777777" w:rsidR="00087F4F" w:rsidRPr="007A1A7C" w:rsidRDefault="00087F4F" w:rsidP="000A0AC3">
            <w:r>
              <w:t>Performance gain</w:t>
            </w:r>
          </w:p>
        </w:tc>
        <w:tc>
          <w:tcPr>
            <w:tcW w:w="6056" w:type="dxa"/>
          </w:tcPr>
          <w:p w14:paraId="596F884E" w14:textId="77777777" w:rsidR="00087F4F" w:rsidRPr="007A1A7C" w:rsidRDefault="00087F4F" w:rsidP="000A0AC3">
            <w:pPr>
              <w:spacing w:before="0"/>
            </w:pPr>
            <w:r>
              <w:t xml:space="preserve">SNR gain: </w:t>
            </w:r>
          </w:p>
        </w:tc>
      </w:tr>
      <w:tr w:rsidR="00087F4F" w:rsidRPr="007A1A7C" w14:paraId="782A28D6" w14:textId="77777777" w:rsidTr="000A0AC3">
        <w:trPr>
          <w:trHeight w:val="310"/>
          <w:jc w:val="center"/>
        </w:trPr>
        <w:tc>
          <w:tcPr>
            <w:tcW w:w="1050" w:type="dxa"/>
            <w:vMerge/>
          </w:tcPr>
          <w:p w14:paraId="1F28BD62" w14:textId="77777777" w:rsidR="00087F4F" w:rsidRDefault="00087F4F" w:rsidP="000A0AC3"/>
        </w:tc>
        <w:tc>
          <w:tcPr>
            <w:tcW w:w="1384" w:type="dxa"/>
            <w:gridSpan w:val="3"/>
            <w:vMerge/>
          </w:tcPr>
          <w:p w14:paraId="78F62A0C" w14:textId="77777777" w:rsidR="00087F4F" w:rsidRDefault="00087F4F" w:rsidP="000A0AC3"/>
        </w:tc>
        <w:tc>
          <w:tcPr>
            <w:tcW w:w="1472" w:type="dxa"/>
            <w:gridSpan w:val="2"/>
            <w:vMerge/>
          </w:tcPr>
          <w:p w14:paraId="16B7F936" w14:textId="77777777" w:rsidR="00087F4F" w:rsidRDefault="00087F4F" w:rsidP="000A0AC3"/>
        </w:tc>
        <w:tc>
          <w:tcPr>
            <w:tcW w:w="6056" w:type="dxa"/>
          </w:tcPr>
          <w:p w14:paraId="2AE040FE" w14:textId="77777777" w:rsidR="00087F4F" w:rsidRPr="007A1A7C" w:rsidRDefault="00087F4F" w:rsidP="000A0AC3">
            <w:r>
              <w:t xml:space="preserve">PAPR gain: </w:t>
            </w:r>
          </w:p>
        </w:tc>
      </w:tr>
      <w:tr w:rsidR="00087F4F" w:rsidRPr="007A1A7C" w14:paraId="396A77FE" w14:textId="77777777" w:rsidTr="000A0AC3">
        <w:trPr>
          <w:trHeight w:val="170"/>
          <w:jc w:val="center"/>
        </w:trPr>
        <w:tc>
          <w:tcPr>
            <w:tcW w:w="1050" w:type="dxa"/>
            <w:vMerge/>
          </w:tcPr>
          <w:p w14:paraId="046D8E69" w14:textId="77777777" w:rsidR="00087F4F" w:rsidRDefault="00087F4F" w:rsidP="000A0AC3"/>
        </w:tc>
        <w:tc>
          <w:tcPr>
            <w:tcW w:w="1384" w:type="dxa"/>
            <w:gridSpan w:val="3"/>
            <w:vMerge/>
          </w:tcPr>
          <w:p w14:paraId="79FCFE93" w14:textId="77777777" w:rsidR="00087F4F" w:rsidRDefault="00087F4F" w:rsidP="000A0AC3"/>
        </w:tc>
        <w:tc>
          <w:tcPr>
            <w:tcW w:w="7528" w:type="dxa"/>
            <w:gridSpan w:val="3"/>
          </w:tcPr>
          <w:p w14:paraId="79BF4296" w14:textId="77777777" w:rsidR="00087F4F" w:rsidRPr="007A1A7C" w:rsidRDefault="00087F4F" w:rsidP="000A0AC3">
            <w:r>
              <w:t xml:space="preserve">Spec impact: RRC specifications to introduce corresponding RRC parameters. RAN1 specifications are practically unchanged - only impact is to add the offset to the values of </w:t>
            </w:r>
            <w:r w:rsidRPr="00DF0722">
              <w:rPr>
                <w:i/>
              </w:rPr>
              <w:t>deltaF-PUCCH-f0</w:t>
            </w:r>
            <w:r>
              <w:t xml:space="preserve">, …, </w:t>
            </w:r>
            <w:r w:rsidRPr="00DF0722">
              <w:rPr>
                <w:i/>
              </w:rPr>
              <w:t>deltaF-PUCCH-f4</w:t>
            </w:r>
            <w:r>
              <w:t xml:space="preserve"> and to allow different number of repetitions for different UCI types.</w:t>
            </w:r>
          </w:p>
        </w:tc>
      </w:tr>
      <w:tr w:rsidR="00087F4F" w:rsidRPr="007A1A7C" w14:paraId="2DCD188D" w14:textId="77777777" w:rsidTr="000A0AC3">
        <w:trPr>
          <w:trHeight w:val="310"/>
          <w:jc w:val="center"/>
        </w:trPr>
        <w:tc>
          <w:tcPr>
            <w:tcW w:w="1050" w:type="dxa"/>
            <w:vMerge/>
          </w:tcPr>
          <w:p w14:paraId="448A1CB8" w14:textId="77777777" w:rsidR="00087F4F" w:rsidRDefault="00087F4F" w:rsidP="000A0AC3"/>
        </w:tc>
        <w:tc>
          <w:tcPr>
            <w:tcW w:w="1384" w:type="dxa"/>
            <w:gridSpan w:val="3"/>
            <w:vMerge/>
          </w:tcPr>
          <w:p w14:paraId="017CA9B2" w14:textId="77777777" w:rsidR="00087F4F" w:rsidRDefault="00087F4F" w:rsidP="000A0AC3"/>
        </w:tc>
        <w:tc>
          <w:tcPr>
            <w:tcW w:w="1472" w:type="dxa"/>
            <w:gridSpan w:val="2"/>
            <w:vMerge w:val="restart"/>
          </w:tcPr>
          <w:p w14:paraId="2686C5E4" w14:textId="77777777" w:rsidR="00087F4F" w:rsidRPr="007A1A7C" w:rsidRDefault="00087F4F" w:rsidP="000A0AC3">
            <w:r>
              <w:t>Impact to receiver</w:t>
            </w:r>
          </w:p>
        </w:tc>
        <w:tc>
          <w:tcPr>
            <w:tcW w:w="6056" w:type="dxa"/>
          </w:tcPr>
          <w:p w14:paraId="1B628676" w14:textId="77777777" w:rsidR="00087F4F" w:rsidRPr="007A1A7C" w:rsidRDefault="00087F4F" w:rsidP="000A0AC3">
            <w:r>
              <w:t xml:space="preserve">Receiver complexity: </w:t>
            </w:r>
          </w:p>
        </w:tc>
      </w:tr>
      <w:tr w:rsidR="00087F4F" w:rsidRPr="007A1A7C" w14:paraId="47C0E4CB" w14:textId="77777777" w:rsidTr="000A0AC3">
        <w:trPr>
          <w:trHeight w:val="310"/>
          <w:jc w:val="center"/>
        </w:trPr>
        <w:tc>
          <w:tcPr>
            <w:tcW w:w="1050" w:type="dxa"/>
            <w:vMerge/>
          </w:tcPr>
          <w:p w14:paraId="3033937B" w14:textId="77777777" w:rsidR="00087F4F" w:rsidRDefault="00087F4F" w:rsidP="000A0AC3"/>
        </w:tc>
        <w:tc>
          <w:tcPr>
            <w:tcW w:w="1384" w:type="dxa"/>
            <w:gridSpan w:val="3"/>
            <w:vMerge/>
          </w:tcPr>
          <w:p w14:paraId="45ADA4FF" w14:textId="77777777" w:rsidR="00087F4F" w:rsidRDefault="00087F4F" w:rsidP="000A0AC3"/>
        </w:tc>
        <w:tc>
          <w:tcPr>
            <w:tcW w:w="1472" w:type="dxa"/>
            <w:gridSpan w:val="2"/>
            <w:vMerge/>
          </w:tcPr>
          <w:p w14:paraId="319F9B86" w14:textId="77777777" w:rsidR="00087F4F" w:rsidRDefault="00087F4F" w:rsidP="000A0AC3"/>
        </w:tc>
        <w:tc>
          <w:tcPr>
            <w:tcW w:w="6056" w:type="dxa"/>
          </w:tcPr>
          <w:p w14:paraId="531E2D69" w14:textId="77777777" w:rsidR="00087F4F" w:rsidRPr="007A1A7C" w:rsidRDefault="00087F4F" w:rsidP="000A0AC3">
            <w:r>
              <w:t>Receiver sensitivity to time/frequency error:</w:t>
            </w:r>
          </w:p>
        </w:tc>
      </w:tr>
      <w:tr w:rsidR="00087F4F" w14:paraId="6F6EB906" w14:textId="77777777" w:rsidTr="000A0AC3">
        <w:trPr>
          <w:trHeight w:val="310"/>
          <w:jc w:val="center"/>
        </w:trPr>
        <w:tc>
          <w:tcPr>
            <w:tcW w:w="1050" w:type="dxa"/>
            <w:vMerge/>
          </w:tcPr>
          <w:p w14:paraId="4E161CCE" w14:textId="77777777" w:rsidR="00087F4F" w:rsidRDefault="00087F4F" w:rsidP="000A0AC3"/>
        </w:tc>
        <w:tc>
          <w:tcPr>
            <w:tcW w:w="1384" w:type="dxa"/>
            <w:gridSpan w:val="3"/>
            <w:vMerge/>
          </w:tcPr>
          <w:p w14:paraId="415BFB9A" w14:textId="77777777" w:rsidR="00087F4F" w:rsidRDefault="00087F4F" w:rsidP="000A0AC3"/>
        </w:tc>
        <w:tc>
          <w:tcPr>
            <w:tcW w:w="1472" w:type="dxa"/>
            <w:gridSpan w:val="2"/>
          </w:tcPr>
          <w:p w14:paraId="00D02AF3" w14:textId="77777777" w:rsidR="00087F4F" w:rsidRDefault="00087F4F" w:rsidP="000A0AC3">
            <w:r>
              <w:t>Impact to UE implementation</w:t>
            </w:r>
          </w:p>
        </w:tc>
        <w:tc>
          <w:tcPr>
            <w:tcW w:w="6056" w:type="dxa"/>
          </w:tcPr>
          <w:p w14:paraId="4D0C6440" w14:textId="77777777" w:rsidR="00087F4F" w:rsidRDefault="00087F4F" w:rsidP="000A0AC3"/>
        </w:tc>
      </w:tr>
      <w:tr w:rsidR="000F5C2A" w:rsidRPr="00B06C2E" w14:paraId="63DAC3FB" w14:textId="77777777" w:rsidTr="000F5C2A">
        <w:trPr>
          <w:trHeight w:val="310"/>
          <w:jc w:val="center"/>
        </w:trPr>
        <w:tc>
          <w:tcPr>
            <w:tcW w:w="1105" w:type="dxa"/>
            <w:gridSpan w:val="2"/>
            <w:vMerge w:val="restart"/>
          </w:tcPr>
          <w:p w14:paraId="4C352D40" w14:textId="77777777" w:rsidR="000F5C2A" w:rsidRDefault="000F5C2A" w:rsidP="000F5C2A">
            <w:r w:rsidRPr="00180A26">
              <w:t xml:space="preserve">Company: Samsung </w:t>
            </w:r>
          </w:p>
          <w:p w14:paraId="208A5048" w14:textId="10028857" w:rsidR="000F5C2A" w:rsidRDefault="000F5C2A" w:rsidP="000F5C2A"/>
        </w:tc>
        <w:tc>
          <w:tcPr>
            <w:tcW w:w="1184" w:type="dxa"/>
            <w:vMerge w:val="restart"/>
          </w:tcPr>
          <w:p w14:paraId="7307B9BD" w14:textId="77777777" w:rsidR="000F5C2A" w:rsidRDefault="000F5C2A" w:rsidP="000F5C2A">
            <w:pPr>
              <w:spacing w:before="0"/>
              <w:jc w:val="left"/>
            </w:pPr>
            <w:r w:rsidRPr="00180A26">
              <w:lastRenderedPageBreak/>
              <w:t xml:space="preserve">Scheme: Introduce </w:t>
            </w:r>
            <w:r w:rsidRPr="00180A26">
              <w:lastRenderedPageBreak/>
              <w:t>PHR for PUCCH</w:t>
            </w:r>
          </w:p>
          <w:p w14:paraId="0E323367" w14:textId="2F15D135" w:rsidR="000F5C2A" w:rsidRDefault="000F5C2A" w:rsidP="000F5C2A">
            <w:pPr>
              <w:spacing w:before="0"/>
              <w:jc w:val="left"/>
            </w:pPr>
          </w:p>
        </w:tc>
        <w:tc>
          <w:tcPr>
            <w:tcW w:w="7673" w:type="dxa"/>
            <w:gridSpan w:val="4"/>
          </w:tcPr>
          <w:p w14:paraId="36EAAC24" w14:textId="0319CE0D" w:rsidR="000F5C2A" w:rsidRDefault="000F5C2A" w:rsidP="000F5C2A">
            <w:r w:rsidRPr="00180A26">
              <w:lastRenderedPageBreak/>
              <w:t>Use case of the scheme: NR does not currently support PHR for PUCCH. Not always possible to derive PHR for PUCCH from PHR for PUSCH (which is supported).</w:t>
            </w:r>
          </w:p>
        </w:tc>
      </w:tr>
      <w:tr w:rsidR="000F5C2A" w:rsidRPr="00B06C2E" w14:paraId="4E3D62B9" w14:textId="77777777" w:rsidTr="000F5C2A">
        <w:trPr>
          <w:trHeight w:val="310"/>
          <w:jc w:val="center"/>
        </w:trPr>
        <w:tc>
          <w:tcPr>
            <w:tcW w:w="1105" w:type="dxa"/>
            <w:gridSpan w:val="2"/>
            <w:vMerge/>
          </w:tcPr>
          <w:p w14:paraId="1401CDAA" w14:textId="77777777" w:rsidR="000F5C2A" w:rsidRDefault="000F5C2A" w:rsidP="000F5C2A"/>
        </w:tc>
        <w:tc>
          <w:tcPr>
            <w:tcW w:w="1184" w:type="dxa"/>
            <w:vMerge/>
          </w:tcPr>
          <w:p w14:paraId="5A9D6B65" w14:textId="160D36F3" w:rsidR="000F5C2A" w:rsidRDefault="000F5C2A" w:rsidP="000F5C2A">
            <w:pPr>
              <w:spacing w:before="0"/>
              <w:jc w:val="left"/>
            </w:pPr>
          </w:p>
        </w:tc>
        <w:tc>
          <w:tcPr>
            <w:tcW w:w="7673" w:type="dxa"/>
            <w:gridSpan w:val="4"/>
          </w:tcPr>
          <w:p w14:paraId="642DDB27" w14:textId="25C2E950" w:rsidR="000F5C2A" w:rsidRDefault="000F5C2A" w:rsidP="000F5C2A">
            <w:r w:rsidRPr="00180A26">
              <w:t>Any Restriction to apply the scheme:</w:t>
            </w:r>
          </w:p>
        </w:tc>
      </w:tr>
      <w:tr w:rsidR="000F5C2A" w:rsidRPr="00B06C2E" w14:paraId="30F40BE3" w14:textId="77777777" w:rsidTr="000F5C2A">
        <w:trPr>
          <w:trHeight w:val="310"/>
          <w:jc w:val="center"/>
        </w:trPr>
        <w:tc>
          <w:tcPr>
            <w:tcW w:w="1105" w:type="dxa"/>
            <w:gridSpan w:val="2"/>
            <w:vMerge/>
          </w:tcPr>
          <w:p w14:paraId="6A77EEB3" w14:textId="77777777" w:rsidR="000F5C2A" w:rsidRDefault="000F5C2A" w:rsidP="000F5C2A"/>
        </w:tc>
        <w:tc>
          <w:tcPr>
            <w:tcW w:w="1184" w:type="dxa"/>
            <w:vMerge/>
          </w:tcPr>
          <w:p w14:paraId="24014134" w14:textId="649CB27A" w:rsidR="000F5C2A" w:rsidRDefault="000F5C2A" w:rsidP="000F5C2A">
            <w:pPr>
              <w:spacing w:before="0"/>
              <w:jc w:val="left"/>
            </w:pPr>
          </w:p>
        </w:tc>
        <w:tc>
          <w:tcPr>
            <w:tcW w:w="7673" w:type="dxa"/>
            <w:gridSpan w:val="4"/>
          </w:tcPr>
          <w:p w14:paraId="5F2F343E" w14:textId="0585C46A" w:rsidR="000F5C2A" w:rsidRDefault="000F5C2A" w:rsidP="000F5C2A">
            <w:r w:rsidRPr="00180A26">
              <w:t xml:space="preserve">Any prerequisite to apply the scheme: </w:t>
            </w:r>
          </w:p>
        </w:tc>
      </w:tr>
      <w:tr w:rsidR="000F5C2A" w:rsidRPr="00B06C2E" w14:paraId="709417F7" w14:textId="77777777" w:rsidTr="000F5C2A">
        <w:trPr>
          <w:trHeight w:val="310"/>
          <w:jc w:val="center"/>
        </w:trPr>
        <w:tc>
          <w:tcPr>
            <w:tcW w:w="1105" w:type="dxa"/>
            <w:gridSpan w:val="2"/>
            <w:vMerge/>
          </w:tcPr>
          <w:p w14:paraId="20547F19" w14:textId="77777777" w:rsidR="000F5C2A" w:rsidRPr="007A1A7C" w:rsidRDefault="000F5C2A" w:rsidP="000F5C2A"/>
        </w:tc>
        <w:tc>
          <w:tcPr>
            <w:tcW w:w="1184" w:type="dxa"/>
            <w:vMerge/>
          </w:tcPr>
          <w:p w14:paraId="1D78C362" w14:textId="3674224C" w:rsidR="000F5C2A" w:rsidRPr="007A1A7C" w:rsidRDefault="000F5C2A" w:rsidP="000F5C2A">
            <w:pPr>
              <w:spacing w:before="0"/>
              <w:jc w:val="left"/>
            </w:pPr>
          </w:p>
        </w:tc>
        <w:tc>
          <w:tcPr>
            <w:tcW w:w="1472" w:type="dxa"/>
            <w:gridSpan w:val="2"/>
            <w:vMerge w:val="restart"/>
          </w:tcPr>
          <w:p w14:paraId="3682A206" w14:textId="77777777" w:rsidR="000F5C2A" w:rsidRPr="007A1A7C" w:rsidRDefault="000F5C2A" w:rsidP="000F5C2A">
            <w:r w:rsidRPr="00180A26">
              <w:t>Performance gain</w:t>
            </w:r>
          </w:p>
          <w:p w14:paraId="3CEC37C1" w14:textId="446374BF" w:rsidR="000F5C2A" w:rsidRPr="007A1A7C" w:rsidRDefault="000F5C2A" w:rsidP="000F5C2A"/>
        </w:tc>
        <w:tc>
          <w:tcPr>
            <w:tcW w:w="6201" w:type="dxa"/>
            <w:gridSpan w:val="2"/>
          </w:tcPr>
          <w:p w14:paraId="4D23C6F2" w14:textId="49906AF1" w:rsidR="000F5C2A" w:rsidRPr="007A1A7C" w:rsidRDefault="000F5C2A" w:rsidP="000F5C2A">
            <w:pPr>
              <w:spacing w:before="0"/>
            </w:pPr>
            <w:r w:rsidRPr="00180A26">
              <w:t xml:space="preserve">SNR gain: </w:t>
            </w:r>
          </w:p>
        </w:tc>
      </w:tr>
      <w:tr w:rsidR="000F5C2A" w:rsidRPr="00B06C2E" w14:paraId="313EF92C" w14:textId="77777777" w:rsidTr="000F5C2A">
        <w:trPr>
          <w:trHeight w:val="310"/>
          <w:jc w:val="center"/>
        </w:trPr>
        <w:tc>
          <w:tcPr>
            <w:tcW w:w="1105" w:type="dxa"/>
            <w:gridSpan w:val="2"/>
            <w:vMerge/>
          </w:tcPr>
          <w:p w14:paraId="55D70F55" w14:textId="77777777" w:rsidR="000F5C2A" w:rsidRDefault="000F5C2A" w:rsidP="000F5C2A"/>
        </w:tc>
        <w:tc>
          <w:tcPr>
            <w:tcW w:w="1184" w:type="dxa"/>
            <w:vMerge/>
          </w:tcPr>
          <w:p w14:paraId="7C6847B4" w14:textId="71B55DA9" w:rsidR="000F5C2A" w:rsidRDefault="000F5C2A" w:rsidP="000F5C2A"/>
        </w:tc>
        <w:tc>
          <w:tcPr>
            <w:tcW w:w="1472" w:type="dxa"/>
            <w:gridSpan w:val="2"/>
            <w:vMerge/>
          </w:tcPr>
          <w:p w14:paraId="4793B0A9" w14:textId="77777777" w:rsidR="000F5C2A" w:rsidRDefault="000F5C2A" w:rsidP="000F5C2A"/>
        </w:tc>
        <w:tc>
          <w:tcPr>
            <w:tcW w:w="6201" w:type="dxa"/>
            <w:gridSpan w:val="2"/>
          </w:tcPr>
          <w:p w14:paraId="07ED2F5F" w14:textId="12564A6B" w:rsidR="000F5C2A" w:rsidRPr="007A1A7C" w:rsidRDefault="000F5C2A" w:rsidP="000F5C2A">
            <w:r w:rsidRPr="00180A26">
              <w:t xml:space="preserve">PAPR gain: </w:t>
            </w:r>
          </w:p>
        </w:tc>
      </w:tr>
      <w:tr w:rsidR="000F5C2A" w:rsidRPr="00B06C2E" w14:paraId="2937E7FB" w14:textId="77777777" w:rsidTr="000F5C2A">
        <w:trPr>
          <w:trHeight w:val="170"/>
          <w:jc w:val="center"/>
        </w:trPr>
        <w:tc>
          <w:tcPr>
            <w:tcW w:w="1105" w:type="dxa"/>
            <w:gridSpan w:val="2"/>
            <w:vMerge/>
          </w:tcPr>
          <w:p w14:paraId="57625074" w14:textId="77777777" w:rsidR="000F5C2A" w:rsidRDefault="000F5C2A" w:rsidP="000F5C2A"/>
        </w:tc>
        <w:tc>
          <w:tcPr>
            <w:tcW w:w="1184" w:type="dxa"/>
            <w:vMerge/>
          </w:tcPr>
          <w:p w14:paraId="57E9E686" w14:textId="0FB2BF51" w:rsidR="000F5C2A" w:rsidRDefault="000F5C2A" w:rsidP="000F5C2A"/>
        </w:tc>
        <w:tc>
          <w:tcPr>
            <w:tcW w:w="7673" w:type="dxa"/>
            <w:gridSpan w:val="4"/>
          </w:tcPr>
          <w:p w14:paraId="433D7ED7" w14:textId="0AAED8AB" w:rsidR="000F5C2A" w:rsidRPr="007A1A7C" w:rsidRDefault="000F5C2A" w:rsidP="000F5C2A">
            <w:r w:rsidRPr="00180A26">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F5C2A" w:rsidRPr="00B06C2E" w14:paraId="70820261" w14:textId="77777777" w:rsidTr="000F5C2A">
        <w:trPr>
          <w:trHeight w:val="310"/>
          <w:jc w:val="center"/>
        </w:trPr>
        <w:tc>
          <w:tcPr>
            <w:tcW w:w="1105" w:type="dxa"/>
            <w:gridSpan w:val="2"/>
            <w:vMerge/>
          </w:tcPr>
          <w:p w14:paraId="1562F08B" w14:textId="77777777" w:rsidR="000F5C2A" w:rsidRDefault="000F5C2A" w:rsidP="000F5C2A"/>
        </w:tc>
        <w:tc>
          <w:tcPr>
            <w:tcW w:w="1184" w:type="dxa"/>
            <w:vMerge/>
          </w:tcPr>
          <w:p w14:paraId="60CB54E9" w14:textId="5139118B" w:rsidR="000F5C2A" w:rsidRDefault="000F5C2A" w:rsidP="000F5C2A"/>
        </w:tc>
        <w:tc>
          <w:tcPr>
            <w:tcW w:w="1472" w:type="dxa"/>
            <w:gridSpan w:val="2"/>
            <w:vMerge w:val="restart"/>
          </w:tcPr>
          <w:p w14:paraId="54066638" w14:textId="77777777" w:rsidR="000F5C2A" w:rsidRPr="007A1A7C" w:rsidRDefault="000F5C2A" w:rsidP="000F5C2A">
            <w:r w:rsidRPr="00180A26">
              <w:t>Impact to receiver</w:t>
            </w:r>
          </w:p>
          <w:p w14:paraId="7385487B" w14:textId="55771250" w:rsidR="000F5C2A" w:rsidRPr="007A1A7C" w:rsidRDefault="000F5C2A" w:rsidP="000F5C2A"/>
        </w:tc>
        <w:tc>
          <w:tcPr>
            <w:tcW w:w="6201" w:type="dxa"/>
            <w:gridSpan w:val="2"/>
          </w:tcPr>
          <w:p w14:paraId="5B3A8EB8" w14:textId="313EE8D5" w:rsidR="000F5C2A" w:rsidRPr="007A1A7C" w:rsidRDefault="000F5C2A" w:rsidP="000F5C2A">
            <w:r w:rsidRPr="00180A26">
              <w:t xml:space="preserve">Receiver complexity: </w:t>
            </w:r>
          </w:p>
        </w:tc>
      </w:tr>
      <w:tr w:rsidR="000F5C2A" w:rsidRPr="00B06C2E" w14:paraId="20F65EE0" w14:textId="77777777" w:rsidTr="000F5C2A">
        <w:trPr>
          <w:trHeight w:val="310"/>
          <w:jc w:val="center"/>
        </w:trPr>
        <w:tc>
          <w:tcPr>
            <w:tcW w:w="1105" w:type="dxa"/>
            <w:gridSpan w:val="2"/>
            <w:vMerge/>
          </w:tcPr>
          <w:p w14:paraId="2DD4A134" w14:textId="77777777" w:rsidR="000F5C2A" w:rsidRDefault="000F5C2A" w:rsidP="000F5C2A"/>
        </w:tc>
        <w:tc>
          <w:tcPr>
            <w:tcW w:w="1184" w:type="dxa"/>
            <w:vMerge/>
          </w:tcPr>
          <w:p w14:paraId="46A245C3" w14:textId="7A58702E" w:rsidR="000F5C2A" w:rsidRDefault="000F5C2A" w:rsidP="000F5C2A"/>
        </w:tc>
        <w:tc>
          <w:tcPr>
            <w:tcW w:w="1472" w:type="dxa"/>
            <w:gridSpan w:val="2"/>
            <w:vMerge/>
          </w:tcPr>
          <w:p w14:paraId="5A5B33DD" w14:textId="77777777" w:rsidR="000F5C2A" w:rsidRDefault="000F5C2A" w:rsidP="000F5C2A"/>
        </w:tc>
        <w:tc>
          <w:tcPr>
            <w:tcW w:w="6201" w:type="dxa"/>
            <w:gridSpan w:val="2"/>
          </w:tcPr>
          <w:p w14:paraId="77E17FF2" w14:textId="69418B7B" w:rsidR="000F5C2A" w:rsidRPr="007A1A7C" w:rsidRDefault="000F5C2A" w:rsidP="000F5C2A">
            <w:r w:rsidRPr="00180A26">
              <w:t>Receiver sensitivity to time/frequency error:</w:t>
            </w:r>
          </w:p>
        </w:tc>
      </w:tr>
      <w:tr w:rsidR="000F5C2A" w:rsidRPr="00B06C2E" w14:paraId="19EB55CE" w14:textId="77777777" w:rsidTr="000F5C2A">
        <w:trPr>
          <w:trHeight w:val="310"/>
          <w:jc w:val="center"/>
        </w:trPr>
        <w:tc>
          <w:tcPr>
            <w:tcW w:w="1105" w:type="dxa"/>
            <w:gridSpan w:val="2"/>
            <w:vMerge/>
          </w:tcPr>
          <w:p w14:paraId="1F32C912" w14:textId="77777777" w:rsidR="000F5C2A" w:rsidRDefault="000F5C2A" w:rsidP="000F5C2A"/>
        </w:tc>
        <w:tc>
          <w:tcPr>
            <w:tcW w:w="1184" w:type="dxa"/>
            <w:vMerge/>
          </w:tcPr>
          <w:p w14:paraId="26A289DF" w14:textId="3AF68AAC" w:rsidR="000F5C2A" w:rsidRDefault="000F5C2A" w:rsidP="000F5C2A"/>
        </w:tc>
        <w:tc>
          <w:tcPr>
            <w:tcW w:w="1472" w:type="dxa"/>
            <w:gridSpan w:val="2"/>
          </w:tcPr>
          <w:p w14:paraId="44900954" w14:textId="5982177C" w:rsidR="000F5C2A" w:rsidRDefault="000F5C2A" w:rsidP="000F5C2A">
            <w:r w:rsidRPr="00180A26">
              <w:t>Impact to UE implementation</w:t>
            </w:r>
          </w:p>
        </w:tc>
        <w:tc>
          <w:tcPr>
            <w:tcW w:w="6201" w:type="dxa"/>
            <w:gridSpan w:val="2"/>
          </w:tcPr>
          <w:p w14:paraId="64C2A2C5" w14:textId="77777777" w:rsidR="000F5C2A" w:rsidRDefault="000F5C2A" w:rsidP="000F5C2A"/>
        </w:tc>
      </w:tr>
      <w:tr w:rsidR="000F5C2A" w:rsidRPr="00B06C2E" w14:paraId="6B7B535F" w14:textId="77777777" w:rsidTr="000F5C2A">
        <w:trPr>
          <w:trHeight w:val="310"/>
          <w:jc w:val="center"/>
        </w:trPr>
        <w:tc>
          <w:tcPr>
            <w:tcW w:w="1105" w:type="dxa"/>
            <w:gridSpan w:val="2"/>
            <w:vMerge w:val="restart"/>
          </w:tcPr>
          <w:p w14:paraId="09828920" w14:textId="77777777" w:rsidR="000F5C2A" w:rsidRDefault="000F5C2A" w:rsidP="000F5C2A">
            <w:r>
              <w:t xml:space="preserve">Company: </w:t>
            </w:r>
          </w:p>
        </w:tc>
        <w:tc>
          <w:tcPr>
            <w:tcW w:w="1184" w:type="dxa"/>
            <w:vMerge w:val="restart"/>
          </w:tcPr>
          <w:p w14:paraId="6FD34167" w14:textId="77777777" w:rsidR="000F5C2A" w:rsidRDefault="000F5C2A" w:rsidP="000F5C2A">
            <w:pPr>
              <w:spacing w:before="0"/>
              <w:jc w:val="left"/>
            </w:pPr>
            <w:r>
              <w:t>Scheme:</w:t>
            </w:r>
          </w:p>
        </w:tc>
        <w:tc>
          <w:tcPr>
            <w:tcW w:w="7673" w:type="dxa"/>
            <w:gridSpan w:val="4"/>
          </w:tcPr>
          <w:p w14:paraId="1680EFC7" w14:textId="77777777" w:rsidR="000F5C2A" w:rsidRDefault="000F5C2A" w:rsidP="000F5C2A">
            <w:r>
              <w:t>Use case of the scheme:</w:t>
            </w:r>
          </w:p>
        </w:tc>
      </w:tr>
      <w:tr w:rsidR="000F5C2A" w:rsidRPr="00B06C2E" w14:paraId="73322B9D" w14:textId="77777777" w:rsidTr="000F5C2A">
        <w:trPr>
          <w:trHeight w:val="310"/>
          <w:jc w:val="center"/>
        </w:trPr>
        <w:tc>
          <w:tcPr>
            <w:tcW w:w="1105" w:type="dxa"/>
            <w:gridSpan w:val="2"/>
            <w:vMerge/>
          </w:tcPr>
          <w:p w14:paraId="753A588C" w14:textId="77777777" w:rsidR="000F5C2A" w:rsidRDefault="000F5C2A" w:rsidP="000F5C2A"/>
        </w:tc>
        <w:tc>
          <w:tcPr>
            <w:tcW w:w="1184" w:type="dxa"/>
            <w:vMerge/>
          </w:tcPr>
          <w:p w14:paraId="5A63E892" w14:textId="77777777" w:rsidR="000F5C2A" w:rsidRDefault="000F5C2A" w:rsidP="000F5C2A">
            <w:pPr>
              <w:spacing w:before="0"/>
              <w:jc w:val="left"/>
            </w:pPr>
          </w:p>
        </w:tc>
        <w:tc>
          <w:tcPr>
            <w:tcW w:w="7673" w:type="dxa"/>
            <w:gridSpan w:val="4"/>
          </w:tcPr>
          <w:p w14:paraId="45DE10AA" w14:textId="77777777" w:rsidR="000F5C2A" w:rsidRDefault="000F5C2A" w:rsidP="000F5C2A">
            <w:r>
              <w:t>Any Restriction to apply the scheme:</w:t>
            </w:r>
          </w:p>
        </w:tc>
      </w:tr>
      <w:tr w:rsidR="000F5C2A" w:rsidRPr="00B06C2E" w14:paraId="23B65BFC" w14:textId="77777777" w:rsidTr="000F5C2A">
        <w:trPr>
          <w:trHeight w:val="310"/>
          <w:jc w:val="center"/>
        </w:trPr>
        <w:tc>
          <w:tcPr>
            <w:tcW w:w="1105" w:type="dxa"/>
            <w:gridSpan w:val="2"/>
            <w:vMerge/>
          </w:tcPr>
          <w:p w14:paraId="66C0086A" w14:textId="77777777" w:rsidR="000F5C2A" w:rsidRDefault="000F5C2A" w:rsidP="000F5C2A"/>
        </w:tc>
        <w:tc>
          <w:tcPr>
            <w:tcW w:w="1184" w:type="dxa"/>
            <w:vMerge/>
          </w:tcPr>
          <w:p w14:paraId="700FB760" w14:textId="77777777" w:rsidR="000F5C2A" w:rsidRDefault="000F5C2A" w:rsidP="000F5C2A">
            <w:pPr>
              <w:spacing w:before="0"/>
              <w:jc w:val="left"/>
            </w:pPr>
          </w:p>
        </w:tc>
        <w:tc>
          <w:tcPr>
            <w:tcW w:w="7673" w:type="dxa"/>
            <w:gridSpan w:val="4"/>
          </w:tcPr>
          <w:p w14:paraId="25FADB28" w14:textId="77777777" w:rsidR="000F5C2A" w:rsidRDefault="000F5C2A" w:rsidP="000F5C2A">
            <w:r>
              <w:t xml:space="preserve">Any prerequisite to apply the scheme: </w:t>
            </w:r>
          </w:p>
        </w:tc>
      </w:tr>
      <w:tr w:rsidR="000F5C2A" w:rsidRPr="00B06C2E" w14:paraId="45FDB22D" w14:textId="77777777" w:rsidTr="000F5C2A">
        <w:trPr>
          <w:trHeight w:val="310"/>
          <w:jc w:val="center"/>
        </w:trPr>
        <w:tc>
          <w:tcPr>
            <w:tcW w:w="1105" w:type="dxa"/>
            <w:gridSpan w:val="2"/>
            <w:vMerge/>
          </w:tcPr>
          <w:p w14:paraId="25F38CD8" w14:textId="77777777" w:rsidR="000F5C2A" w:rsidRPr="007A1A7C" w:rsidRDefault="000F5C2A" w:rsidP="000F5C2A"/>
        </w:tc>
        <w:tc>
          <w:tcPr>
            <w:tcW w:w="1184" w:type="dxa"/>
            <w:vMerge/>
          </w:tcPr>
          <w:p w14:paraId="0B6EFA16" w14:textId="77777777" w:rsidR="000F5C2A" w:rsidRPr="007A1A7C" w:rsidRDefault="000F5C2A" w:rsidP="000F5C2A">
            <w:pPr>
              <w:spacing w:before="0"/>
              <w:jc w:val="left"/>
            </w:pPr>
          </w:p>
        </w:tc>
        <w:tc>
          <w:tcPr>
            <w:tcW w:w="1472" w:type="dxa"/>
            <w:gridSpan w:val="2"/>
            <w:vMerge w:val="restart"/>
          </w:tcPr>
          <w:p w14:paraId="3B7CD9A3" w14:textId="77777777" w:rsidR="000F5C2A" w:rsidRPr="007A1A7C" w:rsidRDefault="000F5C2A" w:rsidP="000F5C2A">
            <w:r>
              <w:t>Performance gain</w:t>
            </w:r>
          </w:p>
        </w:tc>
        <w:tc>
          <w:tcPr>
            <w:tcW w:w="6201" w:type="dxa"/>
            <w:gridSpan w:val="2"/>
          </w:tcPr>
          <w:p w14:paraId="3FB60C2B" w14:textId="77777777" w:rsidR="000F5C2A" w:rsidRPr="007A1A7C" w:rsidRDefault="000F5C2A" w:rsidP="000F5C2A">
            <w:pPr>
              <w:spacing w:before="0"/>
            </w:pPr>
            <w:r>
              <w:t xml:space="preserve">SNR gain: </w:t>
            </w:r>
          </w:p>
        </w:tc>
      </w:tr>
      <w:tr w:rsidR="000F5C2A" w:rsidRPr="00B06C2E" w14:paraId="297E04DF" w14:textId="77777777" w:rsidTr="000F5C2A">
        <w:trPr>
          <w:trHeight w:val="310"/>
          <w:jc w:val="center"/>
        </w:trPr>
        <w:tc>
          <w:tcPr>
            <w:tcW w:w="1105" w:type="dxa"/>
            <w:gridSpan w:val="2"/>
            <w:vMerge/>
          </w:tcPr>
          <w:p w14:paraId="30A9390C" w14:textId="77777777" w:rsidR="000F5C2A" w:rsidRDefault="000F5C2A" w:rsidP="000F5C2A"/>
        </w:tc>
        <w:tc>
          <w:tcPr>
            <w:tcW w:w="1184" w:type="dxa"/>
            <w:vMerge/>
          </w:tcPr>
          <w:p w14:paraId="66FE4CE3" w14:textId="77777777" w:rsidR="000F5C2A" w:rsidRDefault="000F5C2A" w:rsidP="000F5C2A"/>
        </w:tc>
        <w:tc>
          <w:tcPr>
            <w:tcW w:w="1472" w:type="dxa"/>
            <w:gridSpan w:val="2"/>
            <w:vMerge/>
          </w:tcPr>
          <w:p w14:paraId="44D87DE7" w14:textId="77777777" w:rsidR="000F5C2A" w:rsidRDefault="000F5C2A" w:rsidP="000F5C2A"/>
        </w:tc>
        <w:tc>
          <w:tcPr>
            <w:tcW w:w="6201" w:type="dxa"/>
            <w:gridSpan w:val="2"/>
          </w:tcPr>
          <w:p w14:paraId="4062CDCD" w14:textId="77777777" w:rsidR="000F5C2A" w:rsidRPr="007A1A7C" w:rsidRDefault="000F5C2A" w:rsidP="000F5C2A">
            <w:r>
              <w:t xml:space="preserve">PAPR/CM gain: </w:t>
            </w:r>
          </w:p>
        </w:tc>
      </w:tr>
      <w:tr w:rsidR="000F5C2A" w:rsidRPr="00B06C2E" w14:paraId="0EC0616E" w14:textId="77777777" w:rsidTr="000F5C2A">
        <w:trPr>
          <w:trHeight w:val="170"/>
          <w:jc w:val="center"/>
        </w:trPr>
        <w:tc>
          <w:tcPr>
            <w:tcW w:w="1105" w:type="dxa"/>
            <w:gridSpan w:val="2"/>
            <w:vMerge/>
          </w:tcPr>
          <w:p w14:paraId="628D98DB" w14:textId="77777777" w:rsidR="000F5C2A" w:rsidRDefault="000F5C2A" w:rsidP="000F5C2A"/>
        </w:tc>
        <w:tc>
          <w:tcPr>
            <w:tcW w:w="1184" w:type="dxa"/>
            <w:vMerge/>
          </w:tcPr>
          <w:p w14:paraId="6D2DEC16" w14:textId="77777777" w:rsidR="000F5C2A" w:rsidRDefault="000F5C2A" w:rsidP="000F5C2A"/>
        </w:tc>
        <w:tc>
          <w:tcPr>
            <w:tcW w:w="7673" w:type="dxa"/>
            <w:gridSpan w:val="4"/>
          </w:tcPr>
          <w:p w14:paraId="15C702BA" w14:textId="77777777" w:rsidR="000F5C2A" w:rsidRPr="007A1A7C" w:rsidRDefault="000F5C2A" w:rsidP="000F5C2A">
            <w:r>
              <w:t>Spec impact:</w:t>
            </w:r>
          </w:p>
        </w:tc>
      </w:tr>
      <w:tr w:rsidR="000F5C2A" w:rsidRPr="00B06C2E" w14:paraId="14C72FBE" w14:textId="77777777" w:rsidTr="000F5C2A">
        <w:trPr>
          <w:trHeight w:val="310"/>
          <w:jc w:val="center"/>
        </w:trPr>
        <w:tc>
          <w:tcPr>
            <w:tcW w:w="1105" w:type="dxa"/>
            <w:gridSpan w:val="2"/>
            <w:vMerge/>
          </w:tcPr>
          <w:p w14:paraId="056673DC" w14:textId="77777777" w:rsidR="000F5C2A" w:rsidRDefault="000F5C2A" w:rsidP="000F5C2A"/>
        </w:tc>
        <w:tc>
          <w:tcPr>
            <w:tcW w:w="1184" w:type="dxa"/>
            <w:vMerge/>
          </w:tcPr>
          <w:p w14:paraId="4677698E" w14:textId="77777777" w:rsidR="000F5C2A" w:rsidRDefault="000F5C2A" w:rsidP="000F5C2A"/>
        </w:tc>
        <w:tc>
          <w:tcPr>
            <w:tcW w:w="1472" w:type="dxa"/>
            <w:gridSpan w:val="2"/>
            <w:vMerge w:val="restart"/>
          </w:tcPr>
          <w:p w14:paraId="6E1953FC" w14:textId="77777777" w:rsidR="000F5C2A" w:rsidRPr="007A1A7C" w:rsidRDefault="000F5C2A" w:rsidP="000F5C2A">
            <w:r>
              <w:t>Impact to receiver</w:t>
            </w:r>
          </w:p>
        </w:tc>
        <w:tc>
          <w:tcPr>
            <w:tcW w:w="6201" w:type="dxa"/>
            <w:gridSpan w:val="2"/>
          </w:tcPr>
          <w:p w14:paraId="5CB7DDDC" w14:textId="77777777" w:rsidR="000F5C2A" w:rsidRPr="007A1A7C" w:rsidRDefault="000F5C2A" w:rsidP="000F5C2A">
            <w:r>
              <w:t xml:space="preserve">Receiver complexity: </w:t>
            </w:r>
          </w:p>
        </w:tc>
      </w:tr>
      <w:tr w:rsidR="000F5C2A" w:rsidRPr="00B06C2E" w14:paraId="34BA1D56" w14:textId="77777777" w:rsidTr="000F5C2A">
        <w:trPr>
          <w:trHeight w:val="310"/>
          <w:jc w:val="center"/>
        </w:trPr>
        <w:tc>
          <w:tcPr>
            <w:tcW w:w="1105" w:type="dxa"/>
            <w:gridSpan w:val="2"/>
            <w:vMerge/>
          </w:tcPr>
          <w:p w14:paraId="387F584D" w14:textId="77777777" w:rsidR="000F5C2A" w:rsidRDefault="000F5C2A" w:rsidP="000F5C2A"/>
        </w:tc>
        <w:tc>
          <w:tcPr>
            <w:tcW w:w="1184" w:type="dxa"/>
            <w:vMerge/>
          </w:tcPr>
          <w:p w14:paraId="086B585E" w14:textId="77777777" w:rsidR="000F5C2A" w:rsidRDefault="000F5C2A" w:rsidP="000F5C2A"/>
        </w:tc>
        <w:tc>
          <w:tcPr>
            <w:tcW w:w="1472" w:type="dxa"/>
            <w:gridSpan w:val="2"/>
            <w:vMerge/>
          </w:tcPr>
          <w:p w14:paraId="1929D230" w14:textId="77777777" w:rsidR="000F5C2A" w:rsidRDefault="000F5C2A" w:rsidP="000F5C2A"/>
        </w:tc>
        <w:tc>
          <w:tcPr>
            <w:tcW w:w="6201" w:type="dxa"/>
            <w:gridSpan w:val="2"/>
          </w:tcPr>
          <w:p w14:paraId="74712C37" w14:textId="77777777" w:rsidR="000F5C2A" w:rsidRPr="007A1A7C" w:rsidRDefault="000F5C2A" w:rsidP="000F5C2A">
            <w:r>
              <w:t>Receiver sensitivity to time/frequency error:</w:t>
            </w:r>
          </w:p>
        </w:tc>
      </w:tr>
      <w:tr w:rsidR="000F5C2A" w:rsidRPr="00B06C2E" w14:paraId="16E76647" w14:textId="77777777" w:rsidTr="000F5C2A">
        <w:trPr>
          <w:trHeight w:val="310"/>
          <w:jc w:val="center"/>
        </w:trPr>
        <w:tc>
          <w:tcPr>
            <w:tcW w:w="1105" w:type="dxa"/>
            <w:gridSpan w:val="2"/>
            <w:vMerge/>
          </w:tcPr>
          <w:p w14:paraId="630440AF" w14:textId="77777777" w:rsidR="000F5C2A" w:rsidRDefault="000F5C2A" w:rsidP="000F5C2A"/>
        </w:tc>
        <w:tc>
          <w:tcPr>
            <w:tcW w:w="1184" w:type="dxa"/>
            <w:vMerge/>
          </w:tcPr>
          <w:p w14:paraId="35326E9D" w14:textId="77777777" w:rsidR="000F5C2A" w:rsidRDefault="000F5C2A" w:rsidP="000F5C2A"/>
        </w:tc>
        <w:tc>
          <w:tcPr>
            <w:tcW w:w="1472" w:type="dxa"/>
            <w:gridSpan w:val="2"/>
          </w:tcPr>
          <w:p w14:paraId="6ACA4C3B" w14:textId="77777777" w:rsidR="000F5C2A" w:rsidRDefault="000F5C2A" w:rsidP="000F5C2A">
            <w:r>
              <w:t>Impact to UE implementation</w:t>
            </w:r>
          </w:p>
        </w:tc>
        <w:tc>
          <w:tcPr>
            <w:tcW w:w="6201" w:type="dxa"/>
            <w:gridSpan w:val="2"/>
          </w:tcPr>
          <w:p w14:paraId="6DDB7369" w14:textId="77777777" w:rsidR="000F5C2A" w:rsidRDefault="000F5C2A" w:rsidP="000F5C2A"/>
        </w:tc>
      </w:tr>
    </w:tbl>
    <w:p w14:paraId="19AA8445" w14:textId="0F915D7D" w:rsidR="00C87895" w:rsidRDefault="00C87895" w:rsidP="00C87895">
      <w:pPr>
        <w:pStyle w:val="1"/>
        <w:jc w:val="both"/>
      </w:pPr>
      <w:bookmarkStart w:id="11" w:name="_Ref54470658"/>
      <w:r>
        <w:t>References</w:t>
      </w:r>
      <w:bookmarkEnd w:id="11"/>
    </w:p>
    <w:bookmarkStart w:id="12"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afc"/>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Huawei, HiSilicon</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65156B"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afc"/>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afc"/>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796F24B5" w14:textId="24BF3512" w:rsidR="00642118" w:rsidRPr="00A70EF5" w:rsidRDefault="0065156B"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afc"/>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afc"/>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 xml:space="preserve">October 26th </w:t>
      </w:r>
      <w:r w:rsidRPr="00642118">
        <w:rPr>
          <w:rFonts w:eastAsia="Times New Roman"/>
        </w:rPr>
        <w:lastRenderedPageBreak/>
        <w:t>– November 13th, 2020</w:t>
      </w:r>
      <w:bookmarkEnd w:id="14"/>
    </w:p>
    <w:p w14:paraId="4419CD6B" w14:textId="5663B121" w:rsidR="00642118" w:rsidRPr="00A70EF5" w:rsidRDefault="0065156B"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afc"/>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65156B"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afc"/>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5"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afc"/>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bookmarkStart w:id="16"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afc"/>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6"/>
    </w:p>
    <w:p w14:paraId="1601D5C0" w14:textId="137E7A42" w:rsidR="00642118" w:rsidRPr="00A70EF5" w:rsidRDefault="0065156B"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afc"/>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afc"/>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271DB1BF" w14:textId="7624EA0C" w:rsidR="00AC6797" w:rsidRPr="00A70EF5" w:rsidRDefault="0065156B"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afc"/>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65156B"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afc"/>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afc"/>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p w14:paraId="1E713EAC" w14:textId="3CE9CC3A" w:rsidR="00AC6797" w:rsidRPr="00A70EF5" w:rsidRDefault="0065156B"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afc"/>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InterDigital,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65156B"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afc"/>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9"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afc"/>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afc"/>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bookmarkStart w:id="21"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afc"/>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WILUS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1"/>
    </w:p>
    <w:p w14:paraId="20B5C0E6" w14:textId="4B597CEE" w:rsidR="00642118" w:rsidRPr="00A70EF5" w:rsidRDefault="0065156B"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afc"/>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65156B"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afc"/>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2"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2"/>
    </w:p>
    <w:p w14:paraId="7C3239BC" w14:textId="77777777" w:rsidR="00642118" w:rsidRPr="00642118" w:rsidRDefault="00642118" w:rsidP="00642118"/>
    <w:sectPr w:rsidR="00642118" w:rsidRPr="00642118" w:rsidSect="00671B4F">
      <w:headerReference w:type="even" r:id="rId23"/>
      <w:footerReference w:type="even" r:id="rId24"/>
      <w:footerReference w:type="default" r:id="rId2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AE0F" w14:textId="77777777" w:rsidR="0065156B" w:rsidRDefault="0065156B">
      <w:r>
        <w:separator/>
      </w:r>
    </w:p>
  </w:endnote>
  <w:endnote w:type="continuationSeparator" w:id="0">
    <w:p w14:paraId="4D692562" w14:textId="77777777" w:rsidR="0065156B" w:rsidRDefault="0065156B">
      <w:r>
        <w:continuationSeparator/>
      </w:r>
    </w:p>
  </w:endnote>
  <w:endnote w:type="continuationNotice" w:id="1">
    <w:p w14:paraId="0E33C8A3" w14:textId="77777777" w:rsidR="0065156B" w:rsidRDefault="00651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0F5C2A" w:rsidRDefault="000F5C2A"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0F5C2A" w:rsidRDefault="000F5C2A"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4AC5B270" w:rsidR="000F5C2A" w:rsidRDefault="000F5C2A" w:rsidP="00450D3B">
    <w:pPr>
      <w:pStyle w:val="aa"/>
      <w:ind w:right="360"/>
    </w:pPr>
    <w:r>
      <w:rPr>
        <w:rStyle w:val="af0"/>
      </w:rPr>
      <w:fldChar w:fldCharType="begin"/>
    </w:r>
    <w:r>
      <w:rPr>
        <w:rStyle w:val="af0"/>
      </w:rPr>
      <w:instrText xml:space="preserve"> PAGE </w:instrText>
    </w:r>
    <w:r>
      <w:rPr>
        <w:rStyle w:val="af0"/>
      </w:rPr>
      <w:fldChar w:fldCharType="separate"/>
    </w:r>
    <w:r w:rsidR="00087F4F">
      <w:rPr>
        <w:rStyle w:val="af0"/>
      </w:rPr>
      <w:t>13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87F4F">
      <w:rPr>
        <w:rStyle w:val="af0"/>
      </w:rPr>
      <w:t>13</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9D2F1" w14:textId="77777777" w:rsidR="0065156B" w:rsidRDefault="0065156B">
      <w:r>
        <w:separator/>
      </w:r>
    </w:p>
  </w:footnote>
  <w:footnote w:type="continuationSeparator" w:id="0">
    <w:p w14:paraId="48289165" w14:textId="77777777" w:rsidR="0065156B" w:rsidRDefault="0065156B">
      <w:r>
        <w:continuationSeparator/>
      </w:r>
    </w:p>
  </w:footnote>
  <w:footnote w:type="continuationNotice" w:id="1">
    <w:p w14:paraId="63FCAAB3" w14:textId="77777777" w:rsidR="0065156B" w:rsidRDefault="00651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0F5C2A" w:rsidRDefault="000F5C2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6" w:nlCheck="1" w:checkStyle="0"/>
  <w:activeWritingStyle w:appName="MSWord" w:lang="en-GB" w:vendorID="64" w:dllVersion="6" w:nlCheck="1" w:checkStyle="0"/>
  <w:activeWritingStyle w:appName="MSWord" w:lang="en-IN" w:vendorID="64" w:dllVersion="6" w:nlCheck="1" w:checkStyle="0"/>
  <w:activeWritingStyle w:appName="MSWord" w:lang="ja-JP"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8356975A-1092-4386-B0FA-10147C76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E95"/>
    <w:rPr>
      <w:rFonts w:ascii="Times New Roman" w:hAnsi="Times New Roman"/>
      <w:lang w:eastAsia="en-US"/>
    </w:rPr>
  </w:style>
  <w:style w:type="paragraph" w:styleId="1">
    <w:name w:val="heading 1"/>
    <w:next w:val="a"/>
    <w:link w:val="10"/>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1"/>
    <w:semiHidden/>
    <w:rsid w:val="00A63872"/>
    <w:pPr>
      <w:keepNext w:val="0"/>
      <w:spacing w:before="0"/>
      <w:ind w:left="851" w:hanging="851"/>
    </w:pPr>
    <w:rPr>
      <w:sz w:val="20"/>
    </w:rPr>
  </w:style>
  <w:style w:type="paragraph" w:styleId="22">
    <w:name w:val="index 2"/>
    <w:basedOn w:val="12"/>
    <w:semiHidden/>
    <w:rsid w:val="00A63872"/>
    <w:pPr>
      <w:ind w:left="284"/>
    </w:pPr>
  </w:style>
  <w:style w:type="paragraph" w:styleId="12">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5"/>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b">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Caption Char1 Char,cap Char Char1,Caption Char Char1 Char,cap Char2"/>
    <w:basedOn w:val="a"/>
    <w:next w:val="a"/>
    <w:link w:val="ad"/>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e">
    <w:name w:val="Body Text"/>
    <w:aliases w:val="bt"/>
    <w:basedOn w:val="a"/>
    <w:pPr>
      <w:spacing w:after="120"/>
      <w:jc w:val="both"/>
    </w:pPr>
    <w:rPr>
      <w:rFonts w:ascii="Times" w:hAnsi="Times"/>
      <w:szCs w:val="24"/>
    </w:rPr>
  </w:style>
  <w:style w:type="paragraph" w:styleId="26">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f">
    <w:name w:val="Table Grid"/>
    <w:aliases w:val="TableGrid"/>
    <w:basedOn w:val="a1"/>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rsid w:val="00A10B48"/>
    <w:rPr>
      <w:lang w:eastAsia="x-none"/>
    </w:rPr>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ＭＳ 明朝" w:hAnsi="Arial"/>
      <w:lang w:val="en-GB" w:eastAsia="en-US"/>
    </w:rPr>
  </w:style>
  <w:style w:type="character" w:customStyle="1" w:styleId="10">
    <w:name w:val="見出し 1 (文字)"/>
    <w:link w:val="1"/>
    <w:rsid w:val="00184F51"/>
    <w:rPr>
      <w:rFonts w:ascii="Arial" w:hAnsi="Arial"/>
      <w:sz w:val="36"/>
      <w:lang w:val="en-GB" w:eastAsia="en-US"/>
    </w:rPr>
  </w:style>
  <w:style w:type="character" w:customStyle="1" w:styleId="20">
    <w:name w:val="見出し 2 (文字)"/>
    <w:link w:val="2"/>
    <w:rsid w:val="00184F51"/>
    <w:rPr>
      <w:rFonts w:ascii="Arial" w:hAnsi="Arial"/>
      <w:sz w:val="32"/>
      <w:lang w:val="en-GB" w:eastAsia="en-US"/>
    </w:rPr>
  </w:style>
  <w:style w:type="character" w:customStyle="1" w:styleId="30">
    <w:name w:val="見出し 3 (文字)"/>
    <w:link w:val="3"/>
    <w:rsid w:val="00184F51"/>
    <w:rPr>
      <w:rFonts w:ascii="Arial" w:hAnsi="Arial"/>
      <w:sz w:val="28"/>
      <w:lang w:val="en-GB" w:eastAsia="en-US"/>
    </w:rPr>
  </w:style>
  <w:style w:type="character" w:customStyle="1" w:styleId="40">
    <w:name w:val="見出し 4 (文字)"/>
    <w:aliases w:val="h4 (文字)"/>
    <w:link w:val="4"/>
    <w:rsid w:val="00184F51"/>
    <w:rPr>
      <w:rFonts w:ascii="Arial" w:hAnsi="Arial"/>
      <w:sz w:val="24"/>
      <w:lang w:val="en-GB" w:eastAsia="en-US"/>
    </w:rPr>
  </w:style>
  <w:style w:type="character" w:customStyle="1" w:styleId="50">
    <w:name w:val="見出し 5 (文字)"/>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6">
    <w:name w:val="List Paragraph"/>
    <w:aliases w:val="- Bullets,목록 단락,列出段落"/>
    <w:basedOn w:val="a"/>
    <w:link w:val="af7"/>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題 (文字)"/>
    <w:link w:val="af8"/>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rsid w:val="00D80C93"/>
    <w:pPr>
      <w:spacing w:before="100" w:beforeAutospacing="1" w:after="100" w:afterAutospacing="1"/>
    </w:pPr>
    <w:rPr>
      <w:sz w:val="24"/>
      <w:szCs w:val="24"/>
    </w:rPr>
  </w:style>
  <w:style w:type="character" w:customStyle="1" w:styleId="af3">
    <w:name w:val="コメント文字列 (文字)"/>
    <w:link w:val="af2"/>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c">
    <w:name w:val="Hyperlink"/>
    <w:uiPriority w:val="99"/>
    <w:rsid w:val="005A18F9"/>
    <w:rPr>
      <w:color w:val="0000FF"/>
      <w:u w:val="single"/>
    </w:rPr>
  </w:style>
  <w:style w:type="character" w:customStyle="1" w:styleId="af7">
    <w:name w:val="リスト段落 (文字)"/>
    <w:aliases w:val="- Bullets (文字),목록 단락 (文字),列出段落 (文字)"/>
    <w:link w:val="af6"/>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EE79A3"/>
    <w:rPr>
      <w:rFonts w:ascii="Arial" w:hAnsi="Arial"/>
      <w:b/>
      <w:noProof/>
      <w:sz w:val="18"/>
      <w:lang w:eastAsia="en-US"/>
    </w:rPr>
  </w:style>
  <w:style w:type="character" w:customStyle="1" w:styleId="ad">
    <w:name w:val="図表番号 (文字)"/>
    <w:aliases w:val="cap (文字),cap Char (文字),Caption Char (文字),Caption Char1 Char (文字),cap Char Char1 (文字),Caption Char Char1 Char (文字),cap Char2 (文字)"/>
    <w:link w:val="ac"/>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3">
    <w:name w:val="网格型1"/>
    <w:basedOn w:val="a1"/>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72A5E4FA-3E02-43A5-AD6B-9E76E65C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4758</Words>
  <Characters>27124</Characters>
  <Application>Microsoft Office Word</Application>
  <DocSecurity>0</DocSecurity>
  <Lines>226</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2020-10-28T07:28:00Z</dcterms:created>
  <dcterms:modified xsi:type="dcterms:W3CDTF">2020-10-28T07:48:00Z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