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#9 on Coverage Recovery and Capacity Impact for RedCap</w:t>
      </w:r>
    </w:p>
    <w:p w14:paraId="40AF87DC" w14:textId="77777777" w:rsidR="00B7734A" w:rsidRDefault="00102623">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This document captures the following RAN1#103e RedCap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r>
              <w:rPr>
                <w:lang w:eastAsia="zh-CN"/>
              </w:rPr>
              <w:t>Futurewei</w:t>
            </w:r>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RedCap is quite different from CE. </w:t>
            </w:r>
          </w:p>
          <w:p w14:paraId="1D374DBA" w14:textId="77777777" w:rsidR="00B7734A" w:rsidRDefault="00102623">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refer to align with CovEnh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RedCap and the reference NR UE. We will observe a different bottleneck channel for the reference NR UE with max 12 dBm and 23 dBm TX power and the corresponding MIL value for coverage recovery target is also different. That is, the current observation that the </w:t>
      </w:r>
      <w:r>
        <w:t>DL channels of the RedCap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14:paraId="370EEEB1" w14:textId="77777777" w:rsidR="00B7734A" w:rsidRDefault="00102623">
      <w:pPr>
        <w:rPr>
          <w:lang w:eastAsia="zh-CN"/>
        </w:rPr>
      </w:pPr>
      <w:r>
        <w:rPr>
          <w:lang w:eastAsia="zh-CN"/>
        </w:rPr>
        <w:lastRenderedPageBreak/>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RedCap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xml:space="preserve">- It is better to clarify that the third bullet is based on max TRP 12dBm too. </w:t>
            </w:r>
          </w:p>
          <w:p w14:paraId="79E3A14E" w14:textId="77777777" w:rsidR="00B7734A" w:rsidRDefault="00102623">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lastRenderedPageBreak/>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SimSun"/>
                <w:lang w:eastAsia="zh-CN"/>
              </w:rPr>
            </w:pPr>
            <w:r>
              <w:rPr>
                <w:rFonts w:eastAsia="SimSun" w:hint="eastAsia"/>
                <w:lang w:eastAsia="zh-CN"/>
              </w:rPr>
              <w:t>ZTE</w:t>
            </w:r>
          </w:p>
        </w:tc>
        <w:tc>
          <w:tcPr>
            <w:tcW w:w="1909" w:type="dxa"/>
          </w:tcPr>
          <w:p w14:paraId="44D0F850" w14:textId="77777777" w:rsidR="00B7734A" w:rsidRDefault="00102623">
            <w:pPr>
              <w:rPr>
                <w:rFonts w:eastAsia="SimSun"/>
                <w:lang w:eastAsia="zh-CN"/>
              </w:rPr>
            </w:pPr>
            <w:r>
              <w:rPr>
                <w:rFonts w:eastAsia="SimSun"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SimSun"/>
                <w:lang w:eastAsia="zh-CN"/>
              </w:rPr>
            </w:pPr>
            <w:r>
              <w:rPr>
                <w:rFonts w:eastAsia="SimSun"/>
                <w:lang w:eastAsia="zh-CN"/>
              </w:rPr>
              <w:t>Nokia, NSB</w:t>
            </w:r>
          </w:p>
        </w:tc>
        <w:tc>
          <w:tcPr>
            <w:tcW w:w="1909" w:type="dxa"/>
          </w:tcPr>
          <w:p w14:paraId="544C9C6F" w14:textId="37AF2F1E" w:rsidR="00C51C59" w:rsidRDefault="00C51C59">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1A1A2CE3" w14:textId="77777777" w:rsidR="00C51C59" w:rsidRDefault="00C51C59">
            <w:pPr>
              <w:rPr>
                <w:lang w:eastAsia="zh-CN"/>
              </w:rPr>
            </w:pPr>
          </w:p>
        </w:tc>
      </w:tr>
      <w:tr w:rsidR="00ED6F83" w14:paraId="27787A6F" w14:textId="77777777">
        <w:tc>
          <w:tcPr>
            <w:tcW w:w="1488" w:type="dxa"/>
            <w:tcMar>
              <w:top w:w="0" w:type="dxa"/>
              <w:left w:w="108" w:type="dxa"/>
              <w:bottom w:w="0" w:type="dxa"/>
              <w:right w:w="108" w:type="dxa"/>
            </w:tcMar>
          </w:tcPr>
          <w:p w14:paraId="2ECE15F3" w14:textId="29DD5589" w:rsidR="00ED6F83" w:rsidRDefault="00ED6F83">
            <w:pPr>
              <w:rPr>
                <w:rFonts w:eastAsia="SimSun"/>
                <w:lang w:eastAsia="zh-CN"/>
              </w:rPr>
            </w:pPr>
            <w:r>
              <w:rPr>
                <w:rFonts w:eastAsia="SimSun"/>
                <w:lang w:eastAsia="zh-CN"/>
              </w:rPr>
              <w:t>Futurewei</w:t>
            </w:r>
          </w:p>
        </w:tc>
        <w:tc>
          <w:tcPr>
            <w:tcW w:w="1909" w:type="dxa"/>
          </w:tcPr>
          <w:p w14:paraId="332CC905" w14:textId="77777777" w:rsidR="00ED6F83" w:rsidRDefault="00ED6F83">
            <w:pPr>
              <w:rPr>
                <w:rFonts w:eastAsia="SimSun"/>
                <w:lang w:eastAsia="zh-CN"/>
              </w:rPr>
            </w:pPr>
          </w:p>
        </w:tc>
        <w:tc>
          <w:tcPr>
            <w:tcW w:w="5688" w:type="dxa"/>
            <w:shd w:val="clear" w:color="auto" w:fill="auto"/>
            <w:tcMar>
              <w:top w:w="0" w:type="dxa"/>
              <w:left w:w="108" w:type="dxa"/>
              <w:bottom w:w="0" w:type="dxa"/>
              <w:right w:w="108" w:type="dxa"/>
            </w:tcMar>
          </w:tcPr>
          <w:p w14:paraId="56CD34EE" w14:textId="77777777" w:rsidR="00ED6F83" w:rsidRPr="00ED6F83" w:rsidRDefault="00ED6F83" w:rsidP="00ED6F83">
            <w:pPr>
              <w:shd w:val="clear" w:color="auto" w:fill="FFFFFF"/>
              <w:overflowPunct/>
              <w:autoSpaceDE/>
              <w:autoSpaceDN/>
              <w:adjustRightInd/>
              <w:spacing w:after="0" w:line="210" w:lineRule="atLeast"/>
              <w:rPr>
                <w:rFonts w:eastAsia="Times New Roman"/>
                <w:color w:val="000000"/>
              </w:rPr>
            </w:pPr>
            <w:r w:rsidRPr="00ED6F83">
              <w:rPr>
                <w:rFonts w:eastAsia="Times New Roman"/>
                <w:color w:val="000000"/>
                <w:bdr w:val="none" w:sz="0" w:space="0" w:color="auto" w:frame="1"/>
              </w:rPr>
              <w:t>Considering that we have agreed to use max TRP 12 dBm in RedCap we</w:t>
            </w:r>
            <w:r w:rsidRPr="00ED6F83">
              <w:rPr>
                <w:rFonts w:eastAsia="Times New Roman"/>
                <w:color w:val="000000"/>
              </w:rPr>
              <w:t> prefer to remove the last bullet as it may result in unnecessary coverage enhancements due to it being based on the 23 dBm. However, we can accept the following for the sake of progress, which states the exact channels that require compensation according to the FL summary table in our study. </w:t>
            </w:r>
          </w:p>
          <w:p w14:paraId="19746D66" w14:textId="77777777" w:rsidR="00ED6F83" w:rsidRPr="00ED6F83" w:rsidRDefault="00ED6F83" w:rsidP="00ED6F83">
            <w:pPr>
              <w:shd w:val="clear" w:color="auto" w:fill="FFFFFF"/>
              <w:overflowPunct/>
              <w:autoSpaceDE/>
              <w:autoSpaceDN/>
              <w:adjustRightInd/>
              <w:spacing w:line="210" w:lineRule="atLeast"/>
              <w:rPr>
                <w:rFonts w:eastAsia="Times New Roman"/>
                <w:color w:val="000000"/>
              </w:rPr>
            </w:pPr>
          </w:p>
          <w:p w14:paraId="22959ADA" w14:textId="77777777" w:rsidR="00ED6F83" w:rsidRPr="00ED6F83" w:rsidRDefault="00ED6F83" w:rsidP="00ED6F83">
            <w:pPr>
              <w:numPr>
                <w:ilvl w:val="2"/>
                <w:numId w:val="20"/>
              </w:numPr>
              <w:shd w:val="clear" w:color="auto" w:fill="FFFFFF"/>
              <w:overflowPunct/>
              <w:autoSpaceDE/>
              <w:autoSpaceDN/>
              <w:adjustRightInd/>
              <w:spacing w:beforeAutospacing="1" w:after="0" w:afterAutospacing="1" w:line="210" w:lineRule="atLeast"/>
              <w:textAlignment w:val="baseline"/>
              <w:rPr>
                <w:rFonts w:eastAsia="Times New Roman"/>
                <w:color w:val="000000"/>
              </w:rPr>
            </w:pPr>
            <w:r w:rsidRPr="00ED6F83">
              <w:rPr>
                <w:rFonts w:eastAsia="Times New Roman"/>
                <w:color w:val="FF0000"/>
                <w:bdr w:val="none" w:sz="0" w:space="0" w:color="auto" w:frame="1"/>
              </w:rPr>
              <w:t>E.g. coverage recovery for </w:t>
            </w:r>
            <w:r w:rsidRPr="00ED6F83">
              <w:rPr>
                <w:rFonts w:eastAsia="Times New Roman"/>
                <w:color w:val="0C64C0"/>
                <w:bdr w:val="none" w:sz="0" w:space="0" w:color="auto" w:frame="1"/>
              </w:rPr>
              <w:t>some </w:t>
            </w:r>
            <w:r w:rsidRPr="00ED6F83">
              <w:rPr>
                <w:rFonts w:eastAsia="Times New Roman"/>
                <w:color w:val="FF0000"/>
                <w:bdr w:val="none" w:sz="0" w:space="0" w:color="auto" w:frame="1"/>
              </w:rPr>
              <w:t>DL channels may be needed for RedCap UE with 100 MHz BW and 1Rx when max TRP 23 dBm is assumed for the reference NR UE </w:t>
            </w:r>
            <w:r w:rsidRPr="00ED6F83">
              <w:rPr>
                <w:rFonts w:eastAsia="Times New Roman"/>
                <w:color w:val="0C64C0"/>
                <w:bdr w:val="none" w:sz="0" w:space="0" w:color="auto" w:frame="1"/>
              </w:rPr>
              <w:t>(~1dB for Msg 2/4, ~3dB for PDSCH)</w:t>
            </w:r>
            <w:r w:rsidRPr="00ED6F83">
              <w:rPr>
                <w:rFonts w:eastAsia="Times New Roman"/>
                <w:color w:val="FF0000"/>
                <w:bdr w:val="none" w:sz="0" w:space="0" w:color="auto" w:frame="1"/>
              </w:rPr>
              <w:t>  </w:t>
            </w:r>
          </w:p>
          <w:p w14:paraId="58289211" w14:textId="77777777" w:rsidR="00ED6F83" w:rsidRDefault="00ED6F83">
            <w:pPr>
              <w:rPr>
                <w:lang w:eastAsia="zh-CN"/>
              </w:rPr>
            </w:pPr>
          </w:p>
        </w:tc>
      </w:tr>
      <w:tr w:rsidR="003A06CD" w14:paraId="1B565DD7" w14:textId="77777777">
        <w:tc>
          <w:tcPr>
            <w:tcW w:w="1488" w:type="dxa"/>
            <w:tcMar>
              <w:top w:w="0" w:type="dxa"/>
              <w:left w:w="108" w:type="dxa"/>
              <w:bottom w:w="0" w:type="dxa"/>
              <w:right w:w="108" w:type="dxa"/>
            </w:tcMar>
          </w:tcPr>
          <w:p w14:paraId="66C5E078" w14:textId="5B5AB1E2" w:rsidR="003A06CD" w:rsidRDefault="003A06CD">
            <w:pPr>
              <w:rPr>
                <w:rFonts w:eastAsia="SimSun"/>
                <w:lang w:eastAsia="zh-CN"/>
              </w:rPr>
            </w:pPr>
            <w:r>
              <w:rPr>
                <w:rFonts w:eastAsia="SimSun"/>
                <w:lang w:eastAsia="zh-CN"/>
              </w:rPr>
              <w:t>MediaTek</w:t>
            </w:r>
          </w:p>
        </w:tc>
        <w:tc>
          <w:tcPr>
            <w:tcW w:w="1909" w:type="dxa"/>
          </w:tcPr>
          <w:p w14:paraId="50414E3C" w14:textId="41670E75" w:rsidR="003A06CD" w:rsidRDefault="003A06CD">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74632A30" w14:textId="77777777" w:rsidR="003A06CD" w:rsidRPr="00ED6F83" w:rsidRDefault="003A06CD"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1C3302" w14:paraId="79FBC033" w14:textId="77777777">
        <w:tc>
          <w:tcPr>
            <w:tcW w:w="1488" w:type="dxa"/>
            <w:tcMar>
              <w:top w:w="0" w:type="dxa"/>
              <w:left w:w="108" w:type="dxa"/>
              <w:bottom w:w="0" w:type="dxa"/>
              <w:right w:w="108" w:type="dxa"/>
            </w:tcMar>
          </w:tcPr>
          <w:p w14:paraId="750198E2" w14:textId="2B01BC55" w:rsidR="001C3302" w:rsidRDefault="001C3302">
            <w:pPr>
              <w:rPr>
                <w:rFonts w:eastAsia="SimSun"/>
                <w:lang w:eastAsia="zh-CN"/>
              </w:rPr>
            </w:pPr>
            <w:r>
              <w:rPr>
                <w:rFonts w:eastAsia="SimSun"/>
                <w:lang w:eastAsia="zh-CN"/>
              </w:rPr>
              <w:t>InterDigital</w:t>
            </w:r>
          </w:p>
        </w:tc>
        <w:tc>
          <w:tcPr>
            <w:tcW w:w="1909" w:type="dxa"/>
          </w:tcPr>
          <w:p w14:paraId="59530C90" w14:textId="7CA2C126" w:rsidR="001C3302" w:rsidRDefault="001C3302">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6215D0E5" w14:textId="77777777" w:rsidR="001C3302" w:rsidRPr="00ED6F83" w:rsidRDefault="001C3302"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bl>
    <w:bookmarkEnd w:id="2"/>
    <w:bookmarkEnd w:id="3"/>
    <w:p w14:paraId="10AF26F7" w14:textId="77777777" w:rsidR="00B7734A" w:rsidRDefault="00102623">
      <w:pPr>
        <w:pStyle w:val="Heading1"/>
        <w:spacing w:before="480"/>
      </w:pPr>
      <w:r>
        <w:t>References</w:t>
      </w:r>
      <w:bookmarkStart w:id="4" w:name="_Ref450342757"/>
      <w:bookmarkStart w:id="5" w:name="_Ref450735844"/>
      <w:bookmarkStart w:id="6"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7" w:name="_Ref54382527"/>
      <w:bookmarkStart w:id="8" w:name="_Ref40185519"/>
      <w:bookmarkStart w:id="9" w:name="_Ref40185418"/>
      <w:bookmarkEnd w:id="4"/>
      <w:bookmarkEnd w:id="5"/>
      <w:bookmarkEnd w:id="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7"/>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0"/>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1"/>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2"/>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3"/>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6"/>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7"/>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8"/>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1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0"/>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1"/>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2"/>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lastRenderedPageBreak/>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3"/>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4"/>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5"/>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7"/>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8"/>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2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9"/>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0"/>
    </w:p>
    <w:p w14:paraId="2C095C12" w14:textId="77777777" w:rsidR="00B7734A" w:rsidRDefault="00102623">
      <w:pPr>
        <w:pStyle w:val="ListParagraph"/>
        <w:numPr>
          <w:ilvl w:val="0"/>
          <w:numId w:val="19"/>
        </w:numPr>
        <w:rPr>
          <w:rFonts w:ascii="Times New Roman" w:eastAsia="SimSun" w:hAnsi="Times New Roman"/>
          <w:sz w:val="20"/>
          <w:szCs w:val="20"/>
          <w:lang w:val="en-GB"/>
        </w:rPr>
      </w:pPr>
      <w:bookmarkStart w:id="3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1"/>
    </w:p>
    <w:bookmarkEnd w:id="8"/>
    <w:bookmarkEnd w:id="9"/>
    <w:p w14:paraId="7E1DD6CF" w14:textId="77777777" w:rsidR="00B7734A" w:rsidRDefault="00102623">
      <w:pPr>
        <w:pStyle w:val="Heading1"/>
        <w:spacing w:before="480"/>
      </w:pPr>
      <w:r>
        <w:t xml:space="preserve">Appendix </w:t>
      </w:r>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70AC3" w14:textId="77777777" w:rsidR="005A4279" w:rsidRDefault="005A4279">
      <w:pPr>
        <w:spacing w:after="0" w:line="240" w:lineRule="auto"/>
      </w:pPr>
      <w:r>
        <w:separator/>
      </w:r>
    </w:p>
  </w:endnote>
  <w:endnote w:type="continuationSeparator" w:id="0">
    <w:p w14:paraId="1E1AB6AB" w14:textId="77777777" w:rsidR="005A4279" w:rsidRDefault="005A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sidR="003A06C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06C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176C3" w14:textId="77777777" w:rsidR="005A4279" w:rsidRDefault="005A4279">
      <w:pPr>
        <w:spacing w:after="0" w:line="240" w:lineRule="auto"/>
      </w:pPr>
      <w:r>
        <w:separator/>
      </w:r>
    </w:p>
  </w:footnote>
  <w:footnote w:type="continuationSeparator" w:id="0">
    <w:p w14:paraId="55A5CD62" w14:textId="77777777" w:rsidR="005A4279" w:rsidRDefault="005A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05C17F1"/>
    <w:multiLevelType w:val="multilevel"/>
    <w:tmpl w:val="5538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6"/>
  </w:num>
  <w:num w:numId="13">
    <w:abstractNumId w:val="12"/>
  </w:num>
  <w:num w:numId="14">
    <w:abstractNumId w:val="5"/>
  </w:num>
  <w:num w:numId="15">
    <w:abstractNumId w:val="17"/>
  </w:num>
  <w:num w:numId="16">
    <w:abstractNumId w:val="10"/>
  </w:num>
  <w:num w:numId="17">
    <w:abstractNumId w:val="3"/>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302"/>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0E7"/>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1E3"/>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6CD"/>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58F"/>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5C9"/>
    <w:rsid w:val="00472ACB"/>
    <w:rsid w:val="00472CC6"/>
    <w:rsid w:val="0047347E"/>
    <w:rsid w:val="004735E8"/>
    <w:rsid w:val="004737D3"/>
    <w:rsid w:val="0047396A"/>
    <w:rsid w:val="00473F5F"/>
    <w:rsid w:val="0047410D"/>
    <w:rsid w:val="00474584"/>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279"/>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65"/>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6F83"/>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841837">
      <w:bodyDiv w:val="1"/>
      <w:marLeft w:val="0"/>
      <w:marRight w:val="0"/>
      <w:marTop w:val="0"/>
      <w:marBottom w:val="0"/>
      <w:divBdr>
        <w:top w:val="none" w:sz="0" w:space="0" w:color="auto"/>
        <w:left w:val="none" w:sz="0" w:space="0" w:color="auto"/>
        <w:bottom w:val="none" w:sz="0" w:space="0" w:color="auto"/>
        <w:right w:val="none" w:sz="0" w:space="0" w:color="auto"/>
      </w:divBdr>
      <w:divsChild>
        <w:div w:id="512720063">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4EB98B-44F1-4355-AA1E-637455EB01F6}">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1506</Words>
  <Characters>8590</Characters>
  <Application>Microsoft Office Word</Application>
  <DocSecurity>0</DocSecurity>
  <Lines>71</Lines>
  <Paragraphs>20</Paragraphs>
  <ScaleCrop>false</ScaleCrop>
  <Company>Qualcomm Inc.</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5</cp:revision>
  <cp:lastPrinted>2020-08-17T03:17:00Z</cp:lastPrinted>
  <dcterms:created xsi:type="dcterms:W3CDTF">2020-11-16T22:14:00Z</dcterms:created>
  <dcterms:modified xsi:type="dcterms:W3CDTF">2020-11-16T22:15:00Z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