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42F91C48"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8C7AC5">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K</w:t>
      </w:r>
      <w:r w:rsidR="002E543D">
        <w:rPr>
          <w:lang w:val="en-US"/>
        </w:rPr>
        <w:t>_</w:t>
      </w:r>
      <w:r>
        <w:rPr>
          <w:lang w:val="en-US"/>
        </w:rPr>
        <w:t>offset</w:t>
      </w:r>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jc w:val="both"/>
        <w:rPr>
          <w:rFonts w:ascii="Arial" w:hAnsi="Arial" w:cs="Arial"/>
          <w:lang w:eastAsia="ja-JP"/>
        </w:rPr>
      </w:pPr>
      <w:r>
        <w:rPr>
          <w:rFonts w:ascii="Arial" w:hAnsi="Arial" w:cs="Arial"/>
          <w:lang w:eastAsia="ja-JP"/>
        </w:rPr>
        <w:t xml:space="preserve">At RAN1#102-e, configuration of Koffset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jc w:val="both"/>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0B1A35" w:rsidRPr="003F4180" w:rsidRDefault="000B1A35"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0B1A35" w:rsidRPr="003F4180" w:rsidRDefault="000B1A35"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0B1A35" w:rsidRPr="003F4180" w:rsidRDefault="000B1A35"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0B1A35" w:rsidRPr="003F4180" w:rsidRDefault="000B1A35"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0B1A35" w:rsidRPr="003F4180" w:rsidRDefault="000B1A35"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0B1A35" w:rsidRPr="00213DA9" w:rsidRDefault="000B1A35"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0B1A35" w:rsidRPr="003F4180" w:rsidRDefault="000B1A35"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0B1A35" w:rsidRPr="003F4180" w:rsidRDefault="000B1A35"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0B1A35" w:rsidRPr="003F4180" w:rsidRDefault="000B1A35"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0B1A35" w:rsidRPr="003F4180" w:rsidRDefault="000B1A35"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0B1A35" w:rsidRPr="003F4180" w:rsidRDefault="000B1A35"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0B1A35" w:rsidRPr="00213DA9" w:rsidRDefault="000B1A35"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xplicit and/or implicit signaling of Koffset</w:t>
      </w:r>
      <w:r>
        <w:rPr>
          <w:rFonts w:ascii="Arial" w:hAnsi="Arial" w:cs="Arial"/>
          <w:lang w:val="en-GB" w:eastAsia="ja-JP"/>
        </w:rPr>
        <w:t xml:space="preserve">, as summarized in the table below. </w:t>
      </w:r>
    </w:p>
    <w:p w14:paraId="67E92BDC" w14:textId="77777777" w:rsidR="00E02727" w:rsidRDefault="00E02727" w:rsidP="00FC1012">
      <w:pPr>
        <w:pStyle w:val="ListParagraph"/>
        <w:numPr>
          <w:ilvl w:val="0"/>
          <w:numId w:val="33"/>
        </w:numPr>
        <w:rPr>
          <w:rFonts w:ascii="Arial" w:hAnsi="Arial" w:cs="Arial"/>
          <w:lang w:val="en-GB" w:eastAsia="ja-JP"/>
        </w:rPr>
      </w:pPr>
      <w:r w:rsidRPr="00384EB4">
        <w:rPr>
          <w:rFonts w:ascii="Arial" w:hAnsi="Arial" w:cs="Arial"/>
          <w:lang w:val="en-GB" w:eastAsia="ja-JP"/>
        </w:rPr>
        <w:lastRenderedPageBreak/>
        <w:t>It appears that the diverging situation does not change much compared to RAN1#102-e.</w:t>
      </w:r>
    </w:p>
    <w:p w14:paraId="7744764D" w14:textId="1A6C168C" w:rsidR="00E02727" w:rsidRPr="00384EB4" w:rsidRDefault="00D92120" w:rsidP="00FC1012">
      <w:pPr>
        <w:pStyle w:val="ListParagraph"/>
        <w:numPr>
          <w:ilvl w:val="1"/>
          <w:numId w:val="33"/>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signaling of Koffset, but there are also quite some companies supporting implicit signaling of Koffset.</w:t>
      </w:r>
    </w:p>
    <w:p w14:paraId="187B70F2" w14:textId="77777777" w:rsidR="00E02727" w:rsidRPr="00384EB4" w:rsidRDefault="00E02727" w:rsidP="00FC1012">
      <w:pPr>
        <w:pStyle w:val="ListParagraph"/>
        <w:numPr>
          <w:ilvl w:val="0"/>
          <w:numId w:val="33"/>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signaling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FC1012">
            <w:pPr>
              <w:pStyle w:val="ListParagraph"/>
              <w:numPr>
                <w:ilvl w:val="0"/>
                <w:numId w:val="28"/>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FC1012">
            <w:pPr>
              <w:pStyle w:val="ListParagraph"/>
              <w:numPr>
                <w:ilvl w:val="0"/>
                <w:numId w:val="28"/>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FC1012">
            <w:pPr>
              <w:pStyle w:val="ListParagraph"/>
              <w:numPr>
                <w:ilvl w:val="0"/>
                <w:numId w:val="28"/>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FC1012">
            <w:pPr>
              <w:pStyle w:val="ListParagraph"/>
              <w:numPr>
                <w:ilvl w:val="0"/>
                <w:numId w:val="28"/>
              </w:numPr>
              <w:rPr>
                <w:lang w:val="en-GB" w:eastAsia="ja-JP"/>
              </w:rPr>
            </w:pPr>
            <w:r>
              <w:rPr>
                <w:lang w:val="en-GB" w:eastAsia="ja-JP"/>
              </w:rPr>
              <w:t>Save signaling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FC1012">
            <w:pPr>
              <w:pStyle w:val="ListParagraph"/>
              <w:numPr>
                <w:ilvl w:val="1"/>
                <w:numId w:val="28"/>
              </w:numPr>
              <w:rPr>
                <w:lang w:val="en-GB" w:eastAsia="ja-JP"/>
              </w:rPr>
            </w:pPr>
            <w:r>
              <w:rPr>
                <w:lang w:val="en-GB" w:eastAsia="ja-JP"/>
              </w:rPr>
              <w:t>Common TA</w:t>
            </w:r>
          </w:p>
          <w:p w14:paraId="797510F6" w14:textId="77777777" w:rsidR="00E02727" w:rsidRPr="00EB624F" w:rsidRDefault="00E02727" w:rsidP="00FC1012">
            <w:pPr>
              <w:pStyle w:val="ListParagraph"/>
              <w:numPr>
                <w:ilvl w:val="1"/>
                <w:numId w:val="28"/>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FC1012">
            <w:pPr>
              <w:pStyle w:val="ListParagraph"/>
              <w:numPr>
                <w:ilvl w:val="0"/>
                <w:numId w:val="32"/>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FC1012">
            <w:pPr>
              <w:pStyle w:val="ListParagraph"/>
              <w:numPr>
                <w:ilvl w:val="0"/>
                <w:numId w:val="31"/>
              </w:numPr>
              <w:rPr>
                <w:lang w:val="en-GB" w:eastAsia="ja-JP"/>
              </w:rPr>
            </w:pPr>
            <w:r>
              <w:rPr>
                <w:lang w:val="en-GB" w:eastAsia="ja-JP"/>
              </w:rPr>
              <w:t>The parameter used to derive Koffset is mandatorily present</w:t>
            </w:r>
          </w:p>
          <w:p w14:paraId="517E1E1F" w14:textId="77777777" w:rsidR="00E02727" w:rsidRDefault="00E02727" w:rsidP="00FC1012">
            <w:pPr>
              <w:pStyle w:val="ListParagraph"/>
              <w:numPr>
                <w:ilvl w:val="0"/>
                <w:numId w:val="31"/>
              </w:numPr>
              <w:rPr>
                <w:lang w:val="en-GB" w:eastAsia="ja-JP"/>
              </w:rPr>
            </w:pPr>
            <w:r>
              <w:rPr>
                <w:lang w:val="en-GB" w:eastAsia="ja-JP"/>
              </w:rPr>
              <w:t>Coupling of parameters</w:t>
            </w:r>
          </w:p>
          <w:p w14:paraId="6E5671B0" w14:textId="77777777" w:rsidR="00E02727" w:rsidRDefault="00E02727" w:rsidP="00FC1012">
            <w:pPr>
              <w:pStyle w:val="ListParagraph"/>
              <w:numPr>
                <w:ilvl w:val="1"/>
                <w:numId w:val="31"/>
              </w:numPr>
              <w:rPr>
                <w:lang w:val="en-GB" w:eastAsia="ja-JP"/>
              </w:rPr>
            </w:pPr>
            <w:r>
              <w:rPr>
                <w:lang w:val="en-GB" w:eastAsia="ja-JP"/>
              </w:rPr>
              <w:t>E.g. for common TA, problematic when common TA &lt; RTT</w:t>
            </w:r>
          </w:p>
          <w:p w14:paraId="05545265" w14:textId="77777777" w:rsidR="00E02727" w:rsidRPr="003310DA" w:rsidRDefault="00E02727" w:rsidP="00FC1012">
            <w:pPr>
              <w:pStyle w:val="ListParagraph"/>
              <w:numPr>
                <w:ilvl w:val="1"/>
                <w:numId w:val="31"/>
              </w:numPr>
              <w:rPr>
                <w:lang w:val="en-GB" w:eastAsia="ja-JP"/>
              </w:rPr>
            </w:pPr>
            <w:r>
              <w:rPr>
                <w:lang w:val="en-GB" w:eastAsia="ja-JP"/>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InterDigital, LG, </w:t>
            </w:r>
            <w:r w:rsidR="00E02727" w:rsidRPr="003F3E36">
              <w:rPr>
                <w:lang w:val="en-GB" w:eastAsia="ja-JP"/>
              </w:rPr>
              <w:t>Spreadtrum</w:t>
            </w:r>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Huawei, HiSilicon</w:t>
            </w:r>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BA2B60" w:rsidRDefault="00F520B0" w:rsidP="00E02727">
      <w:pPr>
        <w:jc w:val="both"/>
        <w:rPr>
          <w:rFonts w:ascii="Arial" w:hAnsi="Arial" w:cs="Arial"/>
          <w:b/>
          <w:bCs/>
          <w:u w:val="single"/>
          <w:lang w:eastAsia="ja-JP"/>
        </w:rPr>
      </w:pPr>
      <w:r w:rsidRPr="00BA2B60">
        <w:rPr>
          <w:rFonts w:ascii="Arial" w:hAnsi="Arial" w:cs="Arial"/>
          <w:b/>
          <w:bCs/>
          <w:u w:val="single"/>
          <w:lang w:eastAsia="ja-JP"/>
        </w:rPr>
        <w:lastRenderedPageBreak/>
        <w:t>Initial proposal</w:t>
      </w:r>
      <w:r w:rsidR="009B2020" w:rsidRPr="00BA2B60">
        <w:rPr>
          <w:rFonts w:ascii="Arial" w:hAnsi="Arial" w:cs="Arial"/>
          <w:b/>
          <w:bCs/>
          <w:u w:val="single"/>
          <w:lang w:eastAsia="ja-JP"/>
        </w:rPr>
        <w:t xml:space="preserve"> 1</w:t>
      </w:r>
      <w:r w:rsidR="001E695F" w:rsidRPr="00BA2B60">
        <w:rPr>
          <w:rFonts w:ascii="Arial" w:hAnsi="Arial" w:cs="Arial"/>
          <w:b/>
          <w:bCs/>
          <w:u w:val="single"/>
          <w:lang w:eastAsia="ja-JP"/>
        </w:rPr>
        <w:t>.2</w:t>
      </w:r>
      <w:r w:rsidR="009B2020" w:rsidRPr="00BA2B60">
        <w:rPr>
          <w:rFonts w:ascii="Arial" w:hAnsi="Arial" w:cs="Arial"/>
          <w:b/>
          <w:bCs/>
          <w:u w:val="single"/>
          <w:lang w:eastAsia="ja-JP"/>
        </w:rPr>
        <w:t>-1</w:t>
      </w:r>
      <w:r w:rsidRPr="00BA2B60">
        <w:rPr>
          <w:rFonts w:ascii="Arial" w:hAnsi="Arial" w:cs="Arial"/>
          <w:b/>
          <w:bCs/>
          <w:u w:val="single"/>
          <w:lang w:eastAsia="ja-JP"/>
        </w:rPr>
        <w:t xml:space="preserve"> (Moderator):</w:t>
      </w:r>
    </w:p>
    <w:p w14:paraId="3A790E31" w14:textId="39116D24" w:rsidR="00E02727" w:rsidRDefault="00E02727" w:rsidP="00E02727">
      <w:pPr>
        <w:jc w:val="both"/>
        <w:rPr>
          <w:rFonts w:ascii="Arial" w:hAnsi="Arial" w:cs="Arial"/>
          <w:lang w:eastAsia="ja-JP"/>
        </w:rPr>
      </w:pPr>
      <w:r w:rsidRPr="00BA2B60">
        <w:rPr>
          <w:rFonts w:ascii="Arial" w:hAnsi="Arial" w:cs="Arial"/>
          <w:lang w:eastAsia="ja-JP"/>
        </w:rPr>
        <w:t>Implicit and/or explicit signaling of K_offset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BodyText"/>
              <w:spacing w:line="256" w:lineRule="auto"/>
              <w:rPr>
                <w:rFonts w:cs="Arial"/>
              </w:rPr>
            </w:pPr>
            <w:r>
              <w:rPr>
                <w:rFonts w:cs="Arial"/>
              </w:rPr>
              <w:t>Ok with the proposal although we slightly prefer to downselect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r>
              <w:rPr>
                <w:rFonts w:cs="Arial"/>
              </w:rPr>
              <w:t>Spreadtrum</w:t>
            </w:r>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lastRenderedPageBreak/>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jc w:val="both"/>
        <w:rPr>
          <w:rFonts w:ascii="Arial" w:hAnsi="Arial" w:cs="Arial"/>
          <w:lang w:eastAsia="ja-JP"/>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ell specific and/or beam specific value of Koffset in initial access</w:t>
      </w:r>
      <w:r>
        <w:rPr>
          <w:rFonts w:ascii="Arial" w:hAnsi="Arial" w:cs="Arial"/>
          <w:lang w:val="en-GB" w:eastAsia="ja-JP"/>
        </w:rPr>
        <w:t xml:space="preserve">, as summarized in the table below. </w:t>
      </w:r>
    </w:p>
    <w:p w14:paraId="38530764" w14:textId="77777777" w:rsidR="002F5E9A" w:rsidRDefault="002F5E9A" w:rsidP="00FC1012">
      <w:pPr>
        <w:pStyle w:val="ListParagraph"/>
        <w:numPr>
          <w:ilvl w:val="0"/>
          <w:numId w:val="33"/>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FC1012">
      <w:pPr>
        <w:pStyle w:val="ListParagraph"/>
        <w:numPr>
          <w:ilvl w:val="1"/>
          <w:numId w:val="33"/>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Koffset.</w:t>
      </w:r>
    </w:p>
    <w:p w14:paraId="32D1C3CF" w14:textId="4E4E515E" w:rsidR="00420384" w:rsidRPr="00384EB4" w:rsidRDefault="00420384" w:rsidP="00FC1012">
      <w:pPr>
        <w:pStyle w:val="ListParagraph"/>
        <w:numPr>
          <w:ilvl w:val="1"/>
          <w:numId w:val="33"/>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FC1012">
      <w:pPr>
        <w:pStyle w:val="ListParagraph"/>
        <w:numPr>
          <w:ilvl w:val="0"/>
          <w:numId w:val="33"/>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FC1012">
      <w:pPr>
        <w:pStyle w:val="ListParagraph"/>
        <w:numPr>
          <w:ilvl w:val="0"/>
          <w:numId w:val="33"/>
        </w:numPr>
        <w:rPr>
          <w:rFonts w:ascii="Arial" w:hAnsi="Arial" w:cs="Arial"/>
          <w:lang w:val="en-GB" w:eastAsia="ja-JP"/>
        </w:rPr>
      </w:pPr>
      <w:r>
        <w:rPr>
          <w:rFonts w:ascii="Arial" w:hAnsi="Arial" w:cs="Arial"/>
          <w:lang w:val="en-GB" w:eastAsia="ja-JP"/>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FC1012">
            <w:pPr>
              <w:pStyle w:val="ListParagraph"/>
              <w:numPr>
                <w:ilvl w:val="0"/>
                <w:numId w:val="30"/>
              </w:numPr>
              <w:rPr>
                <w:lang w:val="en-GB" w:eastAsia="ja-JP"/>
              </w:rPr>
            </w:pPr>
            <w:r>
              <w:rPr>
                <w:lang w:val="en-GB" w:eastAsia="ja-JP"/>
              </w:rPr>
              <w:t xml:space="preserve">Less signaling overhead while providing enough </w:t>
            </w:r>
            <w:r>
              <w:rPr>
                <w:lang w:val="en-GB" w:eastAsia="ja-JP"/>
              </w:rPr>
              <w:lastRenderedPageBreak/>
              <w:t>granularity for initial access</w:t>
            </w:r>
          </w:p>
          <w:p w14:paraId="5E7FEF26" w14:textId="77777777" w:rsidR="002F5E9A" w:rsidRPr="001A0438" w:rsidRDefault="002F5E9A" w:rsidP="00FC1012">
            <w:pPr>
              <w:pStyle w:val="ListParagraph"/>
              <w:numPr>
                <w:ilvl w:val="0"/>
                <w:numId w:val="30"/>
              </w:numPr>
              <w:rPr>
                <w:lang w:val="en-GB" w:eastAsia="ja-JP"/>
              </w:rPr>
            </w:pPr>
            <w:r>
              <w:rPr>
                <w:lang w:val="en-GB" w:eastAsia="ja-JP"/>
              </w:rPr>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FC1012">
            <w:pPr>
              <w:pStyle w:val="ListParagraph"/>
              <w:numPr>
                <w:ilvl w:val="0"/>
                <w:numId w:val="29"/>
              </w:numPr>
              <w:rPr>
                <w:lang w:val="en-GB" w:eastAsia="ja-JP"/>
              </w:rPr>
            </w:pPr>
            <w:r>
              <w:rPr>
                <w:lang w:val="en-GB" w:eastAsia="ja-JP"/>
              </w:rPr>
              <w:lastRenderedPageBreak/>
              <w:t>Finer granularity</w:t>
            </w:r>
          </w:p>
        </w:tc>
        <w:tc>
          <w:tcPr>
            <w:tcW w:w="2243" w:type="dxa"/>
          </w:tcPr>
          <w:p w14:paraId="29CE2194" w14:textId="77777777" w:rsidR="002F5E9A" w:rsidRPr="00FA6BF6" w:rsidRDefault="002F5E9A" w:rsidP="00FC1012">
            <w:pPr>
              <w:pStyle w:val="ListParagraph"/>
              <w:numPr>
                <w:ilvl w:val="0"/>
                <w:numId w:val="27"/>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FC1012">
            <w:pPr>
              <w:pStyle w:val="ListParagraph"/>
              <w:numPr>
                <w:ilvl w:val="0"/>
                <w:numId w:val="30"/>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FC1012">
            <w:pPr>
              <w:pStyle w:val="ListParagraph"/>
              <w:numPr>
                <w:ilvl w:val="0"/>
                <w:numId w:val="27"/>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ListParagraph"/>
              <w:numPr>
                <w:ilvl w:val="0"/>
                <w:numId w:val="27"/>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FC1012">
            <w:pPr>
              <w:pStyle w:val="ListParagraph"/>
              <w:numPr>
                <w:ilvl w:val="0"/>
                <w:numId w:val="27"/>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HiSilicon,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InterDigital, Intel, Xiaomi, LG, </w:t>
            </w:r>
            <w:r w:rsidR="002F5E9A" w:rsidRPr="00C12498">
              <w:rPr>
                <w:lang w:val="en-GB" w:eastAsia="ja-JP"/>
              </w:rPr>
              <w:t>Spreadtrum</w:t>
            </w:r>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jc w:val="both"/>
        <w:rPr>
          <w:rFonts w:ascii="Arial" w:hAnsi="Arial" w:cs="Arial"/>
          <w:lang w:val="en-GB"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BA2B60" w:rsidRDefault="004C2800" w:rsidP="004C2800">
      <w:pPr>
        <w:jc w:val="both"/>
        <w:rPr>
          <w:rFonts w:ascii="Arial" w:hAnsi="Arial" w:cs="Arial"/>
          <w:b/>
          <w:bCs/>
          <w:u w:val="single"/>
          <w:lang w:eastAsia="ja-JP"/>
        </w:rPr>
      </w:pPr>
      <w:r w:rsidRPr="00BA2B60">
        <w:rPr>
          <w:rFonts w:ascii="Arial" w:hAnsi="Arial" w:cs="Arial"/>
          <w:b/>
          <w:bCs/>
          <w:u w:val="single"/>
          <w:lang w:eastAsia="ja-JP"/>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ListParagraph"/>
        <w:numPr>
          <w:ilvl w:val="0"/>
          <w:numId w:val="34"/>
        </w:numPr>
        <w:rPr>
          <w:rFonts w:ascii="Arial" w:hAnsi="Arial" w:cs="Arial"/>
          <w:lang w:eastAsia="x-none"/>
        </w:rPr>
      </w:pPr>
      <w:r w:rsidRPr="00BA2B60">
        <w:rPr>
          <w:rFonts w:ascii="Arial" w:hAnsi="Arial" w:cs="Arial"/>
          <w:lang w:val="en-US" w:eastAsia="x-none"/>
        </w:rPr>
        <w:t>Option 1: configure a cell specific K_offset value, which is used in all beams of a cell.</w:t>
      </w:r>
    </w:p>
    <w:p w14:paraId="799E57DB" w14:textId="50513DB8" w:rsidR="006D09A7" w:rsidRPr="00BA2B60" w:rsidRDefault="002516C8" w:rsidP="00FC1012">
      <w:pPr>
        <w:pStyle w:val="ListParagraph"/>
        <w:numPr>
          <w:ilvl w:val="0"/>
          <w:numId w:val="34"/>
        </w:numPr>
        <w:rPr>
          <w:rFonts w:ascii="Arial" w:hAnsi="Arial" w:cs="Arial"/>
          <w:lang w:eastAsia="x-none"/>
        </w:rPr>
      </w:pPr>
      <w:r w:rsidRPr="00BA2B60">
        <w:rPr>
          <w:rFonts w:ascii="Arial" w:hAnsi="Arial" w:cs="Arial"/>
          <w:lang w:val="en-US"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t>Apple</w:t>
            </w:r>
          </w:p>
        </w:tc>
        <w:tc>
          <w:tcPr>
            <w:tcW w:w="7834" w:type="dxa"/>
          </w:tcPr>
          <w:p w14:paraId="0737E256" w14:textId="77777777" w:rsidR="006D09A7" w:rsidRDefault="006D09A7" w:rsidP="006D09A7">
            <w:pPr>
              <w:pStyle w:val="BodyText"/>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BodyText"/>
              <w:spacing w:line="256" w:lineRule="auto"/>
              <w:rPr>
                <w:rFonts w:cs="Arial"/>
              </w:rPr>
            </w:pPr>
            <w:r>
              <w:rPr>
                <w:rFonts w:cs="Arial"/>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r>
              <w:rPr>
                <w:rFonts w:cs="Arial"/>
              </w:rPr>
              <w:t>Spreadtrum</w:t>
            </w:r>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lastRenderedPageBreak/>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lang w:eastAsia="ja-JP"/>
              </w:rPr>
            </w:pPr>
            <w:r w:rsidRPr="00F420E1">
              <w:rPr>
                <w:rFonts w:cs="Arial"/>
                <w:lang w:eastAsia="ja-JP"/>
              </w:rPr>
              <w:t xml:space="preserve">For Koffset used in initial access, beam-specific Koffset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lang w:eastAsia="ja-JP"/>
              </w:rPr>
              <w:t xml:space="preserve"> cell-specific Koffset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jc w:val="both"/>
        <w:rPr>
          <w:rFonts w:ascii="Arial" w:hAnsi="Arial" w:cs="Arial"/>
          <w:lang w:eastAsia="ja-JP"/>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FC1012">
      <w:pPr>
        <w:pStyle w:val="ListParagraph"/>
        <w:numPr>
          <w:ilvl w:val="0"/>
          <w:numId w:val="35"/>
        </w:numPr>
        <w:rPr>
          <w:rFonts w:ascii="Arial" w:hAnsi="Arial" w:cs="Arial"/>
          <w:lang w:val="en-GB" w:eastAsia="ja-JP"/>
        </w:rPr>
      </w:pPr>
      <w:r w:rsidRPr="00392828">
        <w:rPr>
          <w:rFonts w:ascii="Arial" w:hAnsi="Arial" w:cs="Arial"/>
          <w:lang w:val="en-GB" w:eastAsia="ja-JP"/>
        </w:rPr>
        <w:t xml:space="preserve">Companies supporting updating K_offset </w:t>
      </w:r>
      <w:r w:rsidR="00392828">
        <w:rPr>
          <w:rFonts w:ascii="Arial" w:hAnsi="Arial" w:cs="Arial"/>
          <w:lang w:val="en-GB" w:eastAsia="ja-JP"/>
        </w:rPr>
        <w:t>after initial access</w:t>
      </w:r>
      <w:r w:rsidRPr="00392828">
        <w:rPr>
          <w:rFonts w:ascii="Arial" w:hAnsi="Arial" w:cs="Arial"/>
          <w:lang w:val="en-GB" w:eastAsia="ja-JP"/>
        </w:rPr>
        <w:t xml:space="preserve"> include [CAICT, Ericsson, Fraunhofer IIS, Fraunhofer HHI, CMCC, Huawei, HiSilicon,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InterDigital,</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Spreadtrum, ETRI]</w:t>
      </w:r>
    </w:p>
    <w:p w14:paraId="11BAACFB" w14:textId="7D491DA6" w:rsidR="00392828" w:rsidRPr="00392828" w:rsidRDefault="00392828" w:rsidP="00FC1012">
      <w:pPr>
        <w:pStyle w:val="ListParagraph"/>
        <w:numPr>
          <w:ilvl w:val="1"/>
          <w:numId w:val="35"/>
        </w:numPr>
        <w:rPr>
          <w:rFonts w:ascii="Arial" w:hAnsi="Arial" w:cs="Arial"/>
          <w:lang w:val="en-GB" w:eastAsia="ja-JP"/>
        </w:rPr>
      </w:pPr>
      <w:r>
        <w:rPr>
          <w:rFonts w:ascii="Arial" w:hAnsi="Arial" w:cs="Arial"/>
          <w:lang w:val="en-GB" w:eastAsia="ja-JP"/>
        </w:rPr>
        <w:lastRenderedPageBreak/>
        <w:t>[</w:t>
      </w:r>
      <w:r w:rsidRPr="00392828">
        <w:rPr>
          <w:rFonts w:ascii="Arial" w:hAnsi="Arial" w:cs="Arial"/>
          <w:lang w:val="en-GB" w:eastAsia="ja-JP"/>
        </w:rPr>
        <w:t>Huawei, HiSilicon</w:t>
      </w:r>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sufficient to update K_offset to be beam-specific after initial access.</w:t>
      </w:r>
    </w:p>
    <w:p w14:paraId="06C01E2F" w14:textId="79521F58" w:rsidR="00392828" w:rsidRPr="00392828" w:rsidRDefault="00392828" w:rsidP="00FC1012">
      <w:pPr>
        <w:pStyle w:val="ListParagraph"/>
        <w:numPr>
          <w:ilvl w:val="0"/>
          <w:numId w:val="35"/>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hold the view that there is no need to update K_offset if</w:t>
      </w:r>
      <w:r w:rsidRPr="00392828">
        <w:rPr>
          <w:rFonts w:ascii="Arial" w:hAnsi="Arial" w:cs="Arial"/>
          <w:lang w:val="en-GB" w:eastAsia="ja-JP"/>
        </w:rPr>
        <w:t xml:space="preserve"> beam specific</w:t>
      </w:r>
      <w:r>
        <w:rPr>
          <w:rFonts w:ascii="Arial" w:hAnsi="Arial" w:cs="Arial"/>
          <w:lang w:val="en-GB" w:eastAsia="ja-JP"/>
        </w:rPr>
        <w:t xml:space="preserve"> K_offset is used in initial access</w:t>
      </w:r>
      <w:r w:rsidR="00F35B43">
        <w:rPr>
          <w:rFonts w:ascii="Arial" w:hAnsi="Arial" w:cs="Arial"/>
          <w:lang w:val="en-GB" w:eastAsia="ja-JP"/>
        </w:rPr>
        <w:t>.</w:t>
      </w:r>
    </w:p>
    <w:p w14:paraId="504D0297" w14:textId="2AD16920" w:rsidR="00F35B43" w:rsidRPr="00F35B43" w:rsidRDefault="00C060E9" w:rsidP="00FC1012">
      <w:pPr>
        <w:pStyle w:val="ListParagraph"/>
        <w:numPr>
          <w:ilvl w:val="0"/>
          <w:numId w:val="35"/>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hold the view that K_offset update should be disabled for LEO.</w:t>
      </w:r>
    </w:p>
    <w:p w14:paraId="1A27C042" w14:textId="10A6DF62" w:rsidR="00F35B43" w:rsidRDefault="00C060E9" w:rsidP="00C060E9">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it is reasonable to support updating K_offset after initial 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FC1012">
      <w:pPr>
        <w:pStyle w:val="ListParagraph"/>
        <w:numPr>
          <w:ilvl w:val="0"/>
          <w:numId w:val="36"/>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updating K_offset after initial access configurable by the network.</w:t>
      </w:r>
      <w:r w:rsidR="0014666B">
        <w:rPr>
          <w:rFonts w:ascii="Arial" w:hAnsi="Arial" w:cs="Arial"/>
          <w:lang w:val="en-GB" w:eastAsia="ja-JP"/>
        </w:rPr>
        <w:t xml:space="preserve"> Then for network that does not want to update K_offset after initial access, the network does not configure it.</w:t>
      </w:r>
    </w:p>
    <w:p w14:paraId="64956E2B" w14:textId="50197507" w:rsidR="00F35B43" w:rsidRDefault="00F35B43" w:rsidP="00FC1012">
      <w:pPr>
        <w:pStyle w:val="ListParagraph"/>
        <w:numPr>
          <w:ilvl w:val="0"/>
          <w:numId w:val="36"/>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Huawei, HiSilicon</w:t>
      </w:r>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K_offset after initial access:</w:t>
      </w:r>
    </w:p>
    <w:p w14:paraId="6258106F" w14:textId="55C5EAEA" w:rsidR="00F35B43" w:rsidRDefault="00F35B43" w:rsidP="00FC1012">
      <w:pPr>
        <w:pStyle w:val="ListParagraph"/>
        <w:numPr>
          <w:ilvl w:val="1"/>
          <w:numId w:val="36"/>
        </w:numPr>
        <w:rPr>
          <w:rFonts w:ascii="Arial" w:hAnsi="Arial" w:cs="Arial"/>
          <w:lang w:val="en-GB" w:eastAsia="ja-JP"/>
        </w:rPr>
      </w:pPr>
      <w:r w:rsidRPr="00F35B43">
        <w:rPr>
          <w:rFonts w:ascii="Arial" w:hAnsi="Arial" w:cs="Arial"/>
          <w:lang w:val="en-GB" w:eastAsia="ja-JP"/>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K_offset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FC1012">
      <w:pPr>
        <w:pStyle w:val="ListParagraph"/>
        <w:numPr>
          <w:ilvl w:val="1"/>
          <w:numId w:val="36"/>
        </w:numPr>
        <w:rPr>
          <w:rFonts w:ascii="Arial" w:hAnsi="Arial" w:cs="Arial"/>
          <w:lang w:val="en-GB" w:eastAsia="ja-JP"/>
        </w:rPr>
      </w:pPr>
      <w:r>
        <w:rPr>
          <w:rFonts w:ascii="Arial" w:hAnsi="Arial" w:cs="Arial"/>
          <w:lang w:val="en-GB" w:eastAsia="ja-JP"/>
        </w:rPr>
        <w:t xml:space="preserve">Anyhow, how to update K_offset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specific K_offset</w:t>
      </w:r>
      <w:r w:rsidR="003B4EED">
        <w:rPr>
          <w:rFonts w:ascii="Arial" w:hAnsi="Arial" w:cs="Arial"/>
          <w:lang w:val="en-GB" w:eastAsia="ja-JP"/>
        </w:rPr>
        <w:t xml:space="preserve"> but beam-specific K_offset</w:t>
      </w:r>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FC1012">
      <w:pPr>
        <w:pStyle w:val="ListParagraph"/>
        <w:numPr>
          <w:ilvl w:val="2"/>
          <w:numId w:val="36"/>
        </w:numPr>
        <w:rPr>
          <w:rFonts w:ascii="Arial" w:hAnsi="Arial" w:cs="Arial"/>
          <w:lang w:val="en-GB" w:eastAsia="ja-JP"/>
        </w:rPr>
      </w:pPr>
      <w:r>
        <w:rPr>
          <w:rFonts w:ascii="Arial" w:hAnsi="Arial" w:cs="Arial"/>
          <w:lang w:val="en-GB" w:eastAsia="ja-JP"/>
        </w:rPr>
        <w:t xml:space="preserve">If cell specific K_offset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K_offset for all users in the same beam after initial access</w:t>
      </w:r>
      <w:r w:rsidR="003B4EED">
        <w:rPr>
          <w:rFonts w:ascii="Arial" w:hAnsi="Arial" w:cs="Arial"/>
          <w:lang w:val="en-GB" w:eastAsia="ja-JP"/>
        </w:rPr>
        <w:t>.</w:t>
      </w:r>
    </w:p>
    <w:p w14:paraId="6E7F1123" w14:textId="51F9C648" w:rsidR="00F35B43" w:rsidRPr="0069357B" w:rsidRDefault="0014666B" w:rsidP="00FC1012">
      <w:pPr>
        <w:pStyle w:val="ListParagraph"/>
        <w:numPr>
          <w:ilvl w:val="2"/>
          <w:numId w:val="36"/>
        </w:numPr>
        <w:rPr>
          <w:rFonts w:ascii="Arial" w:hAnsi="Arial" w:cs="Arial"/>
          <w:lang w:val="en-GB" w:eastAsia="ja-JP"/>
        </w:rPr>
      </w:pPr>
      <w:r>
        <w:rPr>
          <w:rFonts w:ascii="Arial" w:hAnsi="Arial" w:cs="Arial"/>
          <w:lang w:val="en-GB" w:eastAsia="ja-JP"/>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C8AB3F7" w14:textId="7470A7DB" w:rsidR="0069357B" w:rsidRPr="00BA2B60" w:rsidRDefault="0069357B" w:rsidP="0069357B">
      <w:pPr>
        <w:jc w:val="both"/>
        <w:rPr>
          <w:rFonts w:ascii="Arial" w:hAnsi="Arial" w:cs="Arial"/>
          <w:b/>
          <w:bCs/>
          <w:u w:val="single"/>
          <w:lang w:eastAsia="ja-JP"/>
        </w:rPr>
      </w:pPr>
      <w:r w:rsidRPr="00BA2B60">
        <w:rPr>
          <w:rFonts w:ascii="Arial" w:hAnsi="Arial" w:cs="Arial"/>
          <w:b/>
          <w:bCs/>
          <w:u w:val="single"/>
          <w:lang w:eastAsia="ja-JP"/>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0B1A35">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0B1A35">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0B1A35">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0B1A35">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0B1A35">
            <w:pPr>
              <w:pStyle w:val="BodyText"/>
              <w:spacing w:line="256" w:lineRule="auto"/>
              <w:rPr>
                <w:rFonts w:cs="Arial"/>
              </w:rPr>
            </w:pPr>
            <w:r>
              <w:rPr>
                <w:rFonts w:cs="Arial"/>
              </w:rPr>
              <w:t>Intel</w:t>
            </w:r>
          </w:p>
        </w:tc>
        <w:tc>
          <w:tcPr>
            <w:tcW w:w="7730" w:type="dxa"/>
          </w:tcPr>
          <w:p w14:paraId="5A58BFB4" w14:textId="77777777" w:rsidR="0024133E" w:rsidRPr="00CA1E92" w:rsidRDefault="0024133E" w:rsidP="000B1A35">
            <w:pPr>
              <w:pStyle w:val="BodyText"/>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0B1A35">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0B1A35">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0B1A35">
            <w:pPr>
              <w:pStyle w:val="BodyText"/>
              <w:spacing w:line="256" w:lineRule="auto"/>
              <w:rPr>
                <w:rFonts w:cs="Arial"/>
              </w:rPr>
            </w:pPr>
            <w:r>
              <w:rPr>
                <w:rFonts w:cs="Arial" w:hint="eastAsia"/>
              </w:rPr>
              <w:lastRenderedPageBreak/>
              <w:t>OPPO</w:t>
            </w:r>
          </w:p>
        </w:tc>
        <w:tc>
          <w:tcPr>
            <w:tcW w:w="7730" w:type="dxa"/>
          </w:tcPr>
          <w:p w14:paraId="428C8B8D" w14:textId="77777777" w:rsidR="0024133E" w:rsidRPr="00CA1E92" w:rsidRDefault="0024133E" w:rsidP="000B1A35">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0B1A35">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0B1A35">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0B1A35">
            <w:pPr>
              <w:pStyle w:val="BodyText"/>
              <w:spacing w:line="256" w:lineRule="auto"/>
              <w:rPr>
                <w:rFonts w:cs="Arial"/>
              </w:rPr>
            </w:pPr>
            <w:r>
              <w:rPr>
                <w:rFonts w:cs="Arial"/>
              </w:rPr>
              <w:t>Apple</w:t>
            </w:r>
          </w:p>
        </w:tc>
        <w:tc>
          <w:tcPr>
            <w:tcW w:w="7730" w:type="dxa"/>
          </w:tcPr>
          <w:p w14:paraId="32CC0A83" w14:textId="77777777" w:rsidR="0024133E" w:rsidRDefault="0024133E" w:rsidP="000B1A35">
            <w:pPr>
              <w:pStyle w:val="BodyText"/>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0B1A35">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0B1A35">
            <w:pPr>
              <w:pStyle w:val="BodyText"/>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0B1A35">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0B1A35">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0B1A35">
            <w:pPr>
              <w:pStyle w:val="BodyText"/>
              <w:spacing w:line="256" w:lineRule="auto"/>
              <w:rPr>
                <w:rFonts w:cs="Arial"/>
              </w:rPr>
            </w:pPr>
            <w:r>
              <w:rPr>
                <w:rFonts w:cs="Arial"/>
              </w:rPr>
              <w:t>InterDigital</w:t>
            </w:r>
          </w:p>
        </w:tc>
        <w:tc>
          <w:tcPr>
            <w:tcW w:w="7730" w:type="dxa"/>
          </w:tcPr>
          <w:p w14:paraId="424C5217" w14:textId="77777777" w:rsidR="0024133E" w:rsidRPr="00CA1E92" w:rsidRDefault="0024133E" w:rsidP="000B1A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0B1A35">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0B1A35">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0B1A35">
            <w:pPr>
              <w:pStyle w:val="BodyText"/>
              <w:spacing w:line="256" w:lineRule="auto"/>
              <w:rPr>
                <w:rFonts w:cs="Arial"/>
              </w:rPr>
            </w:pPr>
            <w:r>
              <w:rPr>
                <w:rFonts w:cs="Arial"/>
              </w:rPr>
              <w:t>Huawei</w:t>
            </w:r>
          </w:p>
        </w:tc>
        <w:tc>
          <w:tcPr>
            <w:tcW w:w="7730" w:type="dxa"/>
          </w:tcPr>
          <w:p w14:paraId="036F9927" w14:textId="77777777" w:rsidR="0024133E" w:rsidRDefault="0024133E" w:rsidP="000B1A35">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0B1A35">
            <w:pPr>
              <w:pStyle w:val="BodyText"/>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0B1A35">
            <w:pPr>
              <w:pStyle w:val="BodyText"/>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0B1A35">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0B1A35">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0B1A35">
            <w:pPr>
              <w:pStyle w:val="BodyText"/>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0B1A35">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0B1A35">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0B1A35">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0B1A35">
            <w:pPr>
              <w:pStyle w:val="BodyText"/>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0B1A35">
            <w:pPr>
              <w:pStyle w:val="BodyText"/>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0B1A35">
            <w:pPr>
              <w:pStyle w:val="BodyText"/>
              <w:spacing w:line="256" w:lineRule="auto"/>
              <w:rPr>
                <w:rFonts w:cs="Arial"/>
              </w:rPr>
            </w:pPr>
            <w:r>
              <w:rPr>
                <w:rFonts w:cs="Arial" w:hint="eastAsia"/>
              </w:rPr>
              <w:t>Spreadtrum</w:t>
            </w:r>
          </w:p>
        </w:tc>
        <w:tc>
          <w:tcPr>
            <w:tcW w:w="7730" w:type="dxa"/>
          </w:tcPr>
          <w:p w14:paraId="135F6290" w14:textId="77777777" w:rsidR="0024133E" w:rsidRPr="00E92CFA" w:rsidRDefault="0024133E" w:rsidP="000B1A35">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0B1A35">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0B1A35">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0B1A35">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0B1A35">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0B1A35">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0B1A35">
            <w:pPr>
              <w:pStyle w:val="BodyText"/>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0B1A35">
            <w:pPr>
              <w:pStyle w:val="BodyText"/>
              <w:spacing w:line="256" w:lineRule="auto"/>
              <w:rPr>
                <w:rFonts w:cs="Arial"/>
              </w:rPr>
            </w:pPr>
            <w:r>
              <w:rPr>
                <w:rFonts w:cs="Arial" w:hint="eastAsia"/>
              </w:rPr>
              <w:lastRenderedPageBreak/>
              <w:t>L</w:t>
            </w:r>
            <w:r>
              <w:rPr>
                <w:rFonts w:cs="Arial"/>
              </w:rPr>
              <w:t>enovo/MM</w:t>
            </w:r>
          </w:p>
        </w:tc>
        <w:tc>
          <w:tcPr>
            <w:tcW w:w="7730" w:type="dxa"/>
          </w:tcPr>
          <w:p w14:paraId="663D1378" w14:textId="77777777" w:rsidR="0024133E" w:rsidRDefault="0024133E" w:rsidP="000B1A35">
            <w:pPr>
              <w:pStyle w:val="BodyText"/>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0B1A35">
            <w:pPr>
              <w:pStyle w:val="BodyText"/>
              <w:spacing w:line="256" w:lineRule="auto"/>
              <w:rPr>
                <w:rFonts w:cs="Arial"/>
              </w:rPr>
            </w:pPr>
            <w:r>
              <w:rPr>
                <w:rFonts w:cs="Arial"/>
              </w:rPr>
              <w:t>APT</w:t>
            </w:r>
          </w:p>
        </w:tc>
        <w:tc>
          <w:tcPr>
            <w:tcW w:w="7730" w:type="dxa"/>
          </w:tcPr>
          <w:p w14:paraId="2D848B58" w14:textId="77777777" w:rsidR="0024133E" w:rsidRDefault="0024133E" w:rsidP="000B1A35">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0B1A35">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0B1A35">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0B1A35">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0B1A35">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0B1A35">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0B1A35">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0B1A35">
            <w:pPr>
              <w:pStyle w:val="BodyText"/>
              <w:spacing w:line="256" w:lineRule="auto"/>
              <w:rPr>
                <w:rFonts w:cs="Arial"/>
              </w:rPr>
            </w:pPr>
            <w:r>
              <w:rPr>
                <w:rFonts w:cs="Arial"/>
              </w:rPr>
              <w:t>Thales</w:t>
            </w:r>
          </w:p>
        </w:tc>
        <w:tc>
          <w:tcPr>
            <w:tcW w:w="7730" w:type="dxa"/>
          </w:tcPr>
          <w:p w14:paraId="3BC7AEB4" w14:textId="77777777" w:rsidR="0024133E" w:rsidRDefault="0024133E" w:rsidP="000B1A35">
            <w:pPr>
              <w:pStyle w:val="BodyText"/>
              <w:spacing w:line="256" w:lineRule="auto"/>
              <w:rPr>
                <w:rFonts w:cs="Arial"/>
              </w:rPr>
            </w:pPr>
            <w:r>
              <w:rPr>
                <w:rFonts w:cs="Arial"/>
              </w:rPr>
              <w:t xml:space="preserve">We support the proposal. </w:t>
            </w:r>
          </w:p>
          <w:p w14:paraId="7686119E" w14:textId="77777777" w:rsidR="0024133E" w:rsidRDefault="0024133E" w:rsidP="000B1A35">
            <w:pPr>
              <w:pStyle w:val="BodyText"/>
              <w:spacing w:line="256" w:lineRule="auto"/>
              <w:rPr>
                <w:rFonts w:cs="Arial"/>
              </w:rPr>
            </w:pPr>
            <w:r>
              <w:rPr>
                <w:rFonts w:cs="Arial"/>
              </w:rPr>
              <w:t xml:space="preserve">K_offset can be made configurable. </w:t>
            </w:r>
          </w:p>
          <w:p w14:paraId="105EDFA0" w14:textId="77777777" w:rsidR="0024133E" w:rsidRDefault="0024133E" w:rsidP="000B1A35">
            <w:pPr>
              <w:pStyle w:val="BodyText"/>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0B1A35">
            <w:pPr>
              <w:pStyle w:val="BodyText"/>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t>Fraunhofer HHI</w:t>
            </w:r>
          </w:p>
        </w:tc>
        <w:tc>
          <w:tcPr>
            <w:tcW w:w="7730" w:type="dxa"/>
          </w:tcPr>
          <w:p w14:paraId="4C641778" w14:textId="77777777" w:rsidR="0024133E" w:rsidRDefault="0024133E" w:rsidP="0024133E">
            <w:pPr>
              <w:pStyle w:val="BodyText"/>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jc w:val="both"/>
        <w:rPr>
          <w:rFonts w:ascii="Arial" w:hAnsi="Arial" w:cs="Arial"/>
          <w:lang w:val="en-GB" w:eastAsia="ja-JP"/>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FC1012">
      <w:pPr>
        <w:pStyle w:val="ListParagraph"/>
        <w:numPr>
          <w:ilvl w:val="0"/>
          <w:numId w:val="37"/>
        </w:numPr>
        <w:rPr>
          <w:rFonts w:ascii="Arial" w:hAnsi="Arial"/>
        </w:rPr>
      </w:pPr>
      <w:r>
        <w:rPr>
          <w:rFonts w:ascii="Arial" w:hAnsi="Arial"/>
          <w:lang w:val="en-US"/>
        </w:rPr>
        <w:t>Option 1: RRC configuration</w:t>
      </w:r>
    </w:p>
    <w:p w14:paraId="09ABCE14" w14:textId="2348845A" w:rsidR="0069357B" w:rsidRPr="0069357B" w:rsidRDefault="0069357B" w:rsidP="00FC1012">
      <w:pPr>
        <w:pStyle w:val="ListParagraph"/>
        <w:numPr>
          <w:ilvl w:val="0"/>
          <w:numId w:val="37"/>
        </w:numPr>
        <w:rPr>
          <w:rFonts w:ascii="Arial" w:hAnsi="Arial"/>
        </w:rPr>
      </w:pPr>
      <w:r>
        <w:rPr>
          <w:rFonts w:ascii="Arial" w:hAnsi="Arial"/>
          <w:lang w:val="en-US"/>
        </w:rPr>
        <w:t>Option 2: MAC CE</w:t>
      </w:r>
    </w:p>
    <w:p w14:paraId="7A55BF5A" w14:textId="6B865B29" w:rsidR="0069357B" w:rsidRPr="00E762E9" w:rsidRDefault="0069357B" w:rsidP="00FC1012">
      <w:pPr>
        <w:pStyle w:val="ListParagraph"/>
        <w:numPr>
          <w:ilvl w:val="0"/>
          <w:numId w:val="37"/>
        </w:numPr>
        <w:rPr>
          <w:rFonts w:ascii="Arial" w:hAnsi="Arial"/>
        </w:rPr>
      </w:pPr>
      <w:r>
        <w:rPr>
          <w:rFonts w:ascii="Arial" w:hAnsi="Arial"/>
          <w:lang w:val="en-US"/>
        </w:rPr>
        <w:t>Option 3: Group common DCI</w:t>
      </w:r>
    </w:p>
    <w:p w14:paraId="7C65C84C" w14:textId="04BBFD6F" w:rsidR="0069357B" w:rsidRPr="00E762E9" w:rsidRDefault="0069357B" w:rsidP="00FC1012">
      <w:pPr>
        <w:pStyle w:val="ListParagraph"/>
        <w:numPr>
          <w:ilvl w:val="0"/>
          <w:numId w:val="37"/>
        </w:numPr>
        <w:rPr>
          <w:rFonts w:ascii="Arial" w:hAnsi="Arial"/>
        </w:rPr>
      </w:pPr>
      <w:r>
        <w:rPr>
          <w:rFonts w:ascii="Arial" w:hAnsi="Arial"/>
          <w:lang w:val="en-US"/>
        </w:rPr>
        <w:t xml:space="preserve">Option 4: </w:t>
      </w:r>
      <w:r w:rsidR="00E762E9" w:rsidRPr="00E762E9">
        <w:rPr>
          <w:rFonts w:ascii="Arial" w:hAnsi="Arial"/>
          <w:lang w:val="en-US"/>
        </w:rPr>
        <w:t>Signaling multiple K_offset values in a non-UE specific way which are used to update the UE applied value over time</w:t>
      </w:r>
    </w:p>
    <w:p w14:paraId="3AF63CED" w14:textId="2FCC0B6C" w:rsidR="00E762E9" w:rsidRPr="00E762E9" w:rsidRDefault="00E762E9" w:rsidP="00FC1012">
      <w:pPr>
        <w:pStyle w:val="ListParagraph"/>
        <w:numPr>
          <w:ilvl w:val="0"/>
          <w:numId w:val="37"/>
        </w:numPr>
        <w:rPr>
          <w:rFonts w:ascii="Arial" w:hAnsi="Arial"/>
        </w:rPr>
      </w:pPr>
      <w:r>
        <w:rPr>
          <w:rFonts w:ascii="Arial" w:hAnsi="Arial"/>
          <w:lang w:val="en-US"/>
        </w:rPr>
        <w:t xml:space="preserve">Option 5: </w:t>
      </w:r>
      <w:r w:rsidRPr="00E762E9">
        <w:rPr>
          <w:rFonts w:ascii="Arial" w:hAnsi="Arial"/>
          <w:lang w:val="en-US"/>
        </w:rPr>
        <w:t>UE updates the value of K_offset based on predefined rules</w:t>
      </w:r>
    </w:p>
    <w:p w14:paraId="17945234" w14:textId="67A17AEB" w:rsidR="00E762E9" w:rsidRDefault="00E762E9" w:rsidP="00E762E9">
      <w:pPr>
        <w:rPr>
          <w:rFonts w:ascii="Arial" w:hAnsi="Arial" w:cs="Arial"/>
          <w:lang w:val="en-GB" w:eastAsia="ja-JP"/>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ListParagraph"/>
        <w:numPr>
          <w:ilvl w:val="0"/>
          <w:numId w:val="38"/>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lastRenderedPageBreak/>
        <w:t>Based on the above discussion, an initial proposal is made as follows. Companies are encouraged to provide views on the proposal.</w:t>
      </w:r>
    </w:p>
    <w:p w14:paraId="7BC26D5B" w14:textId="66056D73" w:rsidR="004D7966" w:rsidRPr="00BA2B60" w:rsidRDefault="004D7966" w:rsidP="004D7966">
      <w:pPr>
        <w:jc w:val="both"/>
        <w:rPr>
          <w:rFonts w:ascii="Arial" w:hAnsi="Arial" w:cs="Arial"/>
          <w:b/>
          <w:bCs/>
          <w:u w:val="single"/>
          <w:lang w:eastAsia="ja-JP"/>
        </w:rPr>
      </w:pPr>
      <w:r w:rsidRPr="00BA2B60">
        <w:rPr>
          <w:rFonts w:ascii="Arial" w:hAnsi="Arial" w:cs="Arial"/>
          <w:b/>
          <w:bCs/>
          <w:u w:val="single"/>
          <w:lang w:eastAsia="ja-JP"/>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1: RRC configuration</w:t>
      </w:r>
    </w:p>
    <w:p w14:paraId="0C829FBD"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2: MAC CE</w:t>
      </w:r>
    </w:p>
    <w:p w14:paraId="0A36BA74"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3: Group common DCI</w:t>
      </w:r>
    </w:p>
    <w:p w14:paraId="709BAEBB"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4: Signaling multiple K_offset values in a non-UE specific way which are used to update the UE applied value over time</w:t>
      </w:r>
    </w:p>
    <w:p w14:paraId="0C05ACC4" w14:textId="0C6DB7DC" w:rsidR="004D7966" w:rsidRPr="00907CE1" w:rsidRDefault="004D7966" w:rsidP="00FC1012">
      <w:pPr>
        <w:pStyle w:val="ListParagraph"/>
        <w:numPr>
          <w:ilvl w:val="0"/>
          <w:numId w:val="37"/>
        </w:numPr>
        <w:rPr>
          <w:rFonts w:ascii="Arial" w:hAnsi="Arial"/>
        </w:rPr>
      </w:pPr>
      <w:r w:rsidRPr="00BA2B60">
        <w:rPr>
          <w:rFonts w:ascii="Arial" w:hAnsi="Arial"/>
          <w:lang w:val="en-US"/>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0B1A35">
        <w:tc>
          <w:tcPr>
            <w:tcW w:w="1795" w:type="dxa"/>
            <w:shd w:val="clear" w:color="auto" w:fill="FFC000" w:themeFill="accent4"/>
          </w:tcPr>
          <w:p w14:paraId="57305615" w14:textId="77777777" w:rsidR="00907CE1" w:rsidRDefault="00907CE1" w:rsidP="000B1A35">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0B1A35">
            <w:pPr>
              <w:pStyle w:val="BodyText"/>
              <w:spacing w:line="256" w:lineRule="auto"/>
              <w:rPr>
                <w:rFonts w:cs="Arial"/>
              </w:rPr>
            </w:pPr>
            <w:r>
              <w:rPr>
                <w:rFonts w:cs="Arial"/>
              </w:rPr>
              <w:t>Comments</w:t>
            </w:r>
          </w:p>
        </w:tc>
      </w:tr>
      <w:tr w:rsidR="00907CE1" w:rsidRPr="00CA1E92" w14:paraId="57F36D5E" w14:textId="77777777" w:rsidTr="000B1A35">
        <w:tc>
          <w:tcPr>
            <w:tcW w:w="1795" w:type="dxa"/>
          </w:tcPr>
          <w:p w14:paraId="06E5FE3A" w14:textId="77777777" w:rsidR="00907CE1" w:rsidRDefault="00907CE1" w:rsidP="000B1A35">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0B1A3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0B1A35">
        <w:tc>
          <w:tcPr>
            <w:tcW w:w="1795" w:type="dxa"/>
          </w:tcPr>
          <w:p w14:paraId="30B789D0" w14:textId="77777777" w:rsidR="00907CE1" w:rsidRPr="00CA1E92" w:rsidRDefault="00907CE1" w:rsidP="000B1A35">
            <w:pPr>
              <w:pStyle w:val="BodyText"/>
              <w:spacing w:line="256" w:lineRule="auto"/>
              <w:rPr>
                <w:rFonts w:cs="Arial"/>
              </w:rPr>
            </w:pPr>
            <w:r>
              <w:rPr>
                <w:rFonts w:cs="Arial"/>
              </w:rPr>
              <w:t>Intel</w:t>
            </w:r>
          </w:p>
        </w:tc>
        <w:tc>
          <w:tcPr>
            <w:tcW w:w="7834" w:type="dxa"/>
          </w:tcPr>
          <w:p w14:paraId="0C2EC22A" w14:textId="77777777" w:rsidR="00907CE1" w:rsidRPr="00CA1E92" w:rsidRDefault="00907CE1" w:rsidP="000B1A35">
            <w:pPr>
              <w:pStyle w:val="BodyText"/>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0B1A35">
        <w:tc>
          <w:tcPr>
            <w:tcW w:w="1795" w:type="dxa"/>
          </w:tcPr>
          <w:p w14:paraId="159702C6" w14:textId="77777777" w:rsidR="00907CE1" w:rsidRPr="00CA1E92" w:rsidRDefault="00907CE1" w:rsidP="000B1A35">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0B1A35">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0B1A35">
        <w:tc>
          <w:tcPr>
            <w:tcW w:w="1795" w:type="dxa"/>
          </w:tcPr>
          <w:p w14:paraId="0CA8A48C" w14:textId="77777777" w:rsidR="00907CE1" w:rsidRPr="00CA1E92" w:rsidRDefault="00907CE1" w:rsidP="000B1A35">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0B1A35">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0B1A35">
        <w:tc>
          <w:tcPr>
            <w:tcW w:w="1795" w:type="dxa"/>
          </w:tcPr>
          <w:p w14:paraId="39897C59" w14:textId="77777777" w:rsidR="00907CE1" w:rsidRPr="00CA1E92" w:rsidRDefault="00907CE1" w:rsidP="000B1A35">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0B1A35">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0B1A35">
        <w:tc>
          <w:tcPr>
            <w:tcW w:w="1795" w:type="dxa"/>
          </w:tcPr>
          <w:p w14:paraId="4563BE23" w14:textId="77777777" w:rsidR="00907CE1" w:rsidRPr="00CA1E92" w:rsidRDefault="00907CE1" w:rsidP="000B1A35">
            <w:pPr>
              <w:pStyle w:val="BodyText"/>
              <w:spacing w:line="256" w:lineRule="auto"/>
              <w:rPr>
                <w:rFonts w:cs="Arial"/>
              </w:rPr>
            </w:pPr>
            <w:r>
              <w:rPr>
                <w:rFonts w:cs="Arial"/>
              </w:rPr>
              <w:t>Apple</w:t>
            </w:r>
          </w:p>
        </w:tc>
        <w:tc>
          <w:tcPr>
            <w:tcW w:w="7834" w:type="dxa"/>
          </w:tcPr>
          <w:p w14:paraId="1E821497" w14:textId="77777777" w:rsidR="00907CE1" w:rsidRDefault="00907CE1" w:rsidP="000B1A35">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0B1A35">
            <w:pPr>
              <w:pStyle w:val="BodyText"/>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0B1A35">
        <w:tc>
          <w:tcPr>
            <w:tcW w:w="1795" w:type="dxa"/>
          </w:tcPr>
          <w:p w14:paraId="36FB1968" w14:textId="77777777" w:rsidR="00907CE1" w:rsidRPr="00CA1E92" w:rsidRDefault="00907CE1" w:rsidP="000B1A35">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0B1A35">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0B1A35">
        <w:tc>
          <w:tcPr>
            <w:tcW w:w="1795" w:type="dxa"/>
          </w:tcPr>
          <w:p w14:paraId="75598F91" w14:textId="77777777" w:rsidR="00907CE1" w:rsidRPr="00CA1E92" w:rsidRDefault="00907CE1" w:rsidP="000B1A35">
            <w:pPr>
              <w:pStyle w:val="BodyText"/>
              <w:spacing w:line="256" w:lineRule="auto"/>
              <w:rPr>
                <w:rFonts w:cs="Arial"/>
              </w:rPr>
            </w:pPr>
            <w:r>
              <w:rPr>
                <w:rFonts w:cs="Arial"/>
              </w:rPr>
              <w:t>InterDigital</w:t>
            </w:r>
          </w:p>
        </w:tc>
        <w:tc>
          <w:tcPr>
            <w:tcW w:w="7834" w:type="dxa"/>
          </w:tcPr>
          <w:p w14:paraId="07E5AA49" w14:textId="77777777" w:rsidR="00907CE1" w:rsidRPr="00CA1E92" w:rsidRDefault="00907CE1" w:rsidP="000B1A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0B1A35">
        <w:tc>
          <w:tcPr>
            <w:tcW w:w="1795" w:type="dxa"/>
          </w:tcPr>
          <w:p w14:paraId="0D3734A8" w14:textId="77777777" w:rsidR="00907CE1" w:rsidRPr="00CA1E92" w:rsidRDefault="00907CE1" w:rsidP="000B1A35">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0B1A35">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w:t>
            </w:r>
            <w:r>
              <w:rPr>
                <w:rFonts w:cs="Arial"/>
              </w:rPr>
              <w:lastRenderedPageBreak/>
              <w:t>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0B1A35">
        <w:tc>
          <w:tcPr>
            <w:tcW w:w="1795" w:type="dxa"/>
          </w:tcPr>
          <w:p w14:paraId="1C11762B" w14:textId="77777777" w:rsidR="00907CE1" w:rsidRPr="00CA1E92" w:rsidRDefault="00907CE1" w:rsidP="000B1A35">
            <w:pPr>
              <w:pStyle w:val="BodyText"/>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0B1A35">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0B1A35">
        <w:tc>
          <w:tcPr>
            <w:tcW w:w="1795" w:type="dxa"/>
          </w:tcPr>
          <w:p w14:paraId="1C108D8F" w14:textId="77777777" w:rsidR="00907CE1" w:rsidRDefault="00907CE1" w:rsidP="000B1A35">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0B1A35">
            <w:pPr>
              <w:pStyle w:val="BodyText"/>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0B1A35">
        <w:tc>
          <w:tcPr>
            <w:tcW w:w="1795" w:type="dxa"/>
          </w:tcPr>
          <w:p w14:paraId="1ED0B1A6" w14:textId="77777777" w:rsidR="00907CE1" w:rsidRDefault="00907CE1" w:rsidP="000B1A35">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0B1A35">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0B1A35">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0B1A35">
        <w:tc>
          <w:tcPr>
            <w:tcW w:w="1795" w:type="dxa"/>
          </w:tcPr>
          <w:p w14:paraId="1FDDCDC7" w14:textId="77777777" w:rsidR="00907CE1" w:rsidRDefault="00907CE1" w:rsidP="000B1A35">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0B1A35">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0B1A35">
            <w:pPr>
              <w:pStyle w:val="BodyText"/>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0B1A35">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0B1A35">
        <w:tc>
          <w:tcPr>
            <w:tcW w:w="1795" w:type="dxa"/>
          </w:tcPr>
          <w:p w14:paraId="59F67729" w14:textId="77777777" w:rsidR="00907CE1" w:rsidRDefault="00907CE1" w:rsidP="000B1A35">
            <w:pPr>
              <w:pStyle w:val="BodyText"/>
              <w:spacing w:line="256" w:lineRule="auto"/>
              <w:rPr>
                <w:rFonts w:cs="Arial"/>
              </w:rPr>
            </w:pPr>
            <w:r>
              <w:rPr>
                <w:rFonts w:cs="Arial" w:hint="eastAsia"/>
              </w:rPr>
              <w:t>Spreadtrum</w:t>
            </w:r>
          </w:p>
        </w:tc>
        <w:tc>
          <w:tcPr>
            <w:tcW w:w="7834" w:type="dxa"/>
          </w:tcPr>
          <w:p w14:paraId="5F464220" w14:textId="77777777" w:rsidR="00907CE1" w:rsidRDefault="00907CE1" w:rsidP="000B1A35">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0B1A35">
        <w:tc>
          <w:tcPr>
            <w:tcW w:w="1795" w:type="dxa"/>
          </w:tcPr>
          <w:p w14:paraId="7AAA013C" w14:textId="77777777" w:rsidR="00907CE1" w:rsidRPr="005D28CD" w:rsidRDefault="00907CE1" w:rsidP="000B1A35">
            <w:pPr>
              <w:pStyle w:val="BodyText"/>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0B1A35">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0B1A35">
        <w:tc>
          <w:tcPr>
            <w:tcW w:w="1795" w:type="dxa"/>
          </w:tcPr>
          <w:p w14:paraId="4A4ABD93" w14:textId="77777777" w:rsidR="00907CE1" w:rsidRPr="004C7109" w:rsidRDefault="00907CE1" w:rsidP="000B1A35">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0B1A35">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0B1A35">
        <w:tc>
          <w:tcPr>
            <w:tcW w:w="1795" w:type="dxa"/>
          </w:tcPr>
          <w:p w14:paraId="18EC3D05" w14:textId="77777777" w:rsidR="00907CE1" w:rsidRPr="00B92782" w:rsidRDefault="00907CE1" w:rsidP="000B1A35">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0B1A35">
            <w:pPr>
              <w:pStyle w:val="BodyText"/>
              <w:spacing w:line="256" w:lineRule="auto"/>
              <w:rPr>
                <w:rFonts w:cs="Arial"/>
              </w:rPr>
            </w:pPr>
            <w:r>
              <w:rPr>
                <w:rFonts w:cs="Arial"/>
              </w:rPr>
              <w:t>Support Opt 5 and Opt 1.</w:t>
            </w:r>
          </w:p>
        </w:tc>
      </w:tr>
      <w:tr w:rsidR="00907CE1" w:rsidRPr="00CA1E92" w14:paraId="52B33D67" w14:textId="77777777" w:rsidTr="000B1A35">
        <w:tc>
          <w:tcPr>
            <w:tcW w:w="1795" w:type="dxa"/>
          </w:tcPr>
          <w:p w14:paraId="44F5F30F" w14:textId="77777777" w:rsidR="00907CE1" w:rsidRDefault="00907CE1" w:rsidP="000B1A35">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0B1A35">
            <w:pPr>
              <w:pStyle w:val="BodyText"/>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0B1A35">
            <w:pPr>
              <w:pStyle w:val="BodyText"/>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0B1A35">
        <w:tc>
          <w:tcPr>
            <w:tcW w:w="1795" w:type="dxa"/>
          </w:tcPr>
          <w:p w14:paraId="41477854" w14:textId="77777777" w:rsidR="00907CE1" w:rsidRDefault="00907CE1" w:rsidP="000B1A35">
            <w:pPr>
              <w:pStyle w:val="BodyText"/>
              <w:spacing w:line="256" w:lineRule="auto"/>
              <w:jc w:val="center"/>
              <w:rPr>
                <w:rFonts w:cs="Arial"/>
              </w:rPr>
            </w:pPr>
            <w:r>
              <w:rPr>
                <w:rFonts w:cs="Arial"/>
              </w:rPr>
              <w:t>APT</w:t>
            </w:r>
          </w:p>
        </w:tc>
        <w:tc>
          <w:tcPr>
            <w:tcW w:w="7834" w:type="dxa"/>
          </w:tcPr>
          <w:p w14:paraId="6DDFF52C" w14:textId="77777777" w:rsidR="00907CE1" w:rsidRDefault="00907CE1" w:rsidP="000B1A35">
            <w:pPr>
              <w:pStyle w:val="BodyText"/>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0B1A35">
        <w:tc>
          <w:tcPr>
            <w:tcW w:w="1795" w:type="dxa"/>
          </w:tcPr>
          <w:p w14:paraId="3D616777" w14:textId="77777777" w:rsidR="00907CE1" w:rsidRDefault="00907CE1" w:rsidP="000B1A35">
            <w:pPr>
              <w:pStyle w:val="BodyText"/>
              <w:spacing w:line="256" w:lineRule="auto"/>
              <w:jc w:val="center"/>
              <w:rPr>
                <w:rFonts w:cs="Arial"/>
              </w:rPr>
            </w:pPr>
            <w:r>
              <w:rPr>
                <w:rFonts w:cs="Arial"/>
              </w:rPr>
              <w:t>CAICT</w:t>
            </w:r>
          </w:p>
        </w:tc>
        <w:tc>
          <w:tcPr>
            <w:tcW w:w="7834" w:type="dxa"/>
          </w:tcPr>
          <w:p w14:paraId="5CCB0936" w14:textId="77777777" w:rsidR="00907CE1" w:rsidRDefault="00907CE1" w:rsidP="000B1A35">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0B1A35">
        <w:tc>
          <w:tcPr>
            <w:tcW w:w="1795" w:type="dxa"/>
          </w:tcPr>
          <w:p w14:paraId="05163D9D" w14:textId="77777777" w:rsidR="00907CE1" w:rsidRDefault="00907CE1" w:rsidP="000B1A35">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0B1A35">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0B1A35">
        <w:tc>
          <w:tcPr>
            <w:tcW w:w="1795" w:type="dxa"/>
          </w:tcPr>
          <w:p w14:paraId="14E381B9" w14:textId="77777777" w:rsidR="00907CE1" w:rsidRDefault="00907CE1" w:rsidP="000B1A35">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0B1A35">
            <w:pPr>
              <w:pStyle w:val="BodyText"/>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0B1A35">
        <w:tc>
          <w:tcPr>
            <w:tcW w:w="1795" w:type="dxa"/>
          </w:tcPr>
          <w:p w14:paraId="7C61614E" w14:textId="77777777" w:rsidR="00907CE1" w:rsidRDefault="00907CE1" w:rsidP="000B1A35">
            <w:pPr>
              <w:pStyle w:val="BodyText"/>
              <w:spacing w:line="256" w:lineRule="auto"/>
              <w:jc w:val="center"/>
              <w:rPr>
                <w:rFonts w:cs="Arial"/>
              </w:rPr>
            </w:pPr>
            <w:r>
              <w:rPr>
                <w:rFonts w:cs="Arial"/>
              </w:rPr>
              <w:t>Thales</w:t>
            </w:r>
          </w:p>
        </w:tc>
        <w:tc>
          <w:tcPr>
            <w:tcW w:w="7834" w:type="dxa"/>
          </w:tcPr>
          <w:p w14:paraId="3EDEE85E" w14:textId="77777777" w:rsidR="00907CE1" w:rsidRDefault="00907CE1" w:rsidP="000B1A35">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 xml:space="preserve">Initial </w:t>
            </w:r>
            <w:r w:rsidRPr="007A3DDF">
              <w:rPr>
                <w:rFonts w:cs="Arial"/>
              </w:rPr>
              <w:lastRenderedPageBreak/>
              <w:t>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0B1A35">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0B1A35">
        <w:tc>
          <w:tcPr>
            <w:tcW w:w="1795" w:type="dxa"/>
          </w:tcPr>
          <w:p w14:paraId="73D4E515" w14:textId="77777777" w:rsidR="00907CE1" w:rsidRDefault="00907CE1" w:rsidP="000B1A35">
            <w:pPr>
              <w:pStyle w:val="BodyText"/>
              <w:spacing w:line="256" w:lineRule="auto"/>
              <w:jc w:val="center"/>
              <w:rPr>
                <w:rFonts w:cs="Arial"/>
              </w:rPr>
            </w:pPr>
            <w:r>
              <w:rPr>
                <w:rFonts w:cs="Arial"/>
              </w:rPr>
              <w:lastRenderedPageBreak/>
              <w:t>Sony</w:t>
            </w:r>
          </w:p>
        </w:tc>
        <w:tc>
          <w:tcPr>
            <w:tcW w:w="7834" w:type="dxa"/>
          </w:tcPr>
          <w:p w14:paraId="49655662" w14:textId="77777777" w:rsidR="00907CE1" w:rsidRDefault="00907CE1" w:rsidP="000B1A35">
            <w:pPr>
              <w:pStyle w:val="BodyText"/>
              <w:spacing w:line="256" w:lineRule="auto"/>
              <w:rPr>
                <w:rFonts w:cs="Arial"/>
              </w:rPr>
            </w:pPr>
            <w:r>
              <w:rPr>
                <w:rFonts w:cs="Arial"/>
              </w:rPr>
              <w:t>Option 2 – for UE-specific update</w:t>
            </w:r>
          </w:p>
        </w:tc>
      </w:tr>
      <w:tr w:rsidR="00907CE1" w:rsidRPr="00CA1E92" w14:paraId="29F30A21" w14:textId="77777777" w:rsidTr="000B1A35">
        <w:tc>
          <w:tcPr>
            <w:tcW w:w="1795" w:type="dxa"/>
          </w:tcPr>
          <w:p w14:paraId="23C85FA4" w14:textId="77777777" w:rsidR="00907CE1" w:rsidRDefault="00907CE1" w:rsidP="000B1A35">
            <w:pPr>
              <w:pStyle w:val="BodyText"/>
              <w:spacing w:line="256" w:lineRule="auto"/>
              <w:rPr>
                <w:rFonts w:cs="Arial"/>
              </w:rPr>
            </w:pPr>
            <w:r>
              <w:rPr>
                <w:rFonts w:cs="Arial"/>
              </w:rPr>
              <w:t xml:space="preserve">Fraunhofer IIS, </w:t>
            </w:r>
          </w:p>
          <w:p w14:paraId="5909DE6F" w14:textId="77777777" w:rsidR="00907CE1" w:rsidRDefault="00907CE1" w:rsidP="000B1A35">
            <w:pPr>
              <w:pStyle w:val="BodyText"/>
              <w:spacing w:line="256" w:lineRule="auto"/>
              <w:jc w:val="center"/>
              <w:rPr>
                <w:rFonts w:cs="Arial"/>
              </w:rPr>
            </w:pPr>
            <w:r>
              <w:rPr>
                <w:rFonts w:cs="Arial"/>
              </w:rPr>
              <w:t>Fraunhofer HHI</w:t>
            </w:r>
          </w:p>
        </w:tc>
        <w:tc>
          <w:tcPr>
            <w:tcW w:w="7834" w:type="dxa"/>
          </w:tcPr>
          <w:p w14:paraId="6AA72994" w14:textId="77777777" w:rsidR="00907CE1" w:rsidRDefault="00907CE1" w:rsidP="000B1A35">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r w:rsidR="00907CE1" w:rsidRPr="00CA1E92" w14:paraId="4BF96298" w14:textId="77777777" w:rsidTr="000B1A35">
        <w:tc>
          <w:tcPr>
            <w:tcW w:w="1795" w:type="dxa"/>
          </w:tcPr>
          <w:p w14:paraId="6BD85506" w14:textId="77777777" w:rsidR="00907CE1" w:rsidRDefault="00907CE1" w:rsidP="000B1A35">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0B1A35">
            <w:pPr>
              <w:pStyle w:val="BodyText"/>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jc w:val="both"/>
        <w:rPr>
          <w:rFonts w:ascii="Arial" w:hAnsi="Arial" w:cs="Arial"/>
          <w:lang w:eastAsia="ja-JP"/>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ListParagraph"/>
        <w:numPr>
          <w:ilvl w:val="0"/>
          <w:numId w:val="53"/>
        </w:numPr>
        <w:rPr>
          <w:rFonts w:ascii="Arial" w:hAnsi="Arial" w:cs="Arial"/>
        </w:rPr>
      </w:pPr>
      <w:r>
        <w:rPr>
          <w:rFonts w:ascii="Arial" w:hAnsi="Arial"/>
          <w:lang w:val="en-US"/>
        </w:rPr>
        <w:t>[</w:t>
      </w:r>
      <w:r w:rsidRPr="006D09A7">
        <w:rPr>
          <w:rFonts w:ascii="Arial" w:hAnsi="Arial"/>
        </w:rPr>
        <w:t>MediaTek</w:t>
      </w:r>
      <w:r>
        <w:rPr>
          <w:rFonts w:ascii="Arial" w:hAnsi="Arial"/>
          <w:lang w:val="en-US"/>
        </w:rPr>
        <w:t>,</w:t>
      </w:r>
      <w:r w:rsidRPr="006D09A7">
        <w:rPr>
          <w:rFonts w:ascii="Arial" w:hAnsi="Arial"/>
        </w:rPr>
        <w:t xml:space="preserve"> Intel</w:t>
      </w:r>
      <w:r>
        <w:rPr>
          <w:rFonts w:ascii="Arial" w:hAnsi="Arial"/>
          <w:lang w:val="en-US"/>
        </w:rPr>
        <w:t>,</w:t>
      </w:r>
      <w:r w:rsidRPr="006D09A7">
        <w:rPr>
          <w:rFonts w:ascii="Arial" w:hAnsi="Arial"/>
        </w:rPr>
        <w:t xml:space="preserve"> Panasonic</w:t>
      </w:r>
      <w:r>
        <w:rPr>
          <w:rFonts w:ascii="Arial" w:hAnsi="Arial"/>
          <w:lang w:val="en-US"/>
        </w:rPr>
        <w:t>,</w:t>
      </w:r>
      <w:r w:rsidRPr="006D09A7">
        <w:rPr>
          <w:rFonts w:ascii="Arial" w:hAnsi="Arial"/>
        </w:rPr>
        <w:t xml:space="preserve"> OPPO</w:t>
      </w:r>
      <w:r>
        <w:rPr>
          <w:rFonts w:ascii="Arial" w:hAnsi="Arial"/>
          <w:lang w:val="en-US"/>
        </w:rPr>
        <w:t>,</w:t>
      </w:r>
      <w:r w:rsidRPr="006D09A7">
        <w:rPr>
          <w:rFonts w:ascii="Arial" w:hAnsi="Arial"/>
        </w:rPr>
        <w:t xml:space="preserve"> CATT</w:t>
      </w:r>
      <w:r>
        <w:rPr>
          <w:rFonts w:ascii="Arial" w:hAnsi="Arial"/>
          <w:lang w:val="en-US"/>
        </w:rPr>
        <w:t>,</w:t>
      </w:r>
      <w:r w:rsidRPr="006D09A7">
        <w:rPr>
          <w:rFonts w:ascii="Arial" w:hAnsi="Arial"/>
        </w:rPr>
        <w:t xml:space="preserve"> Apple</w:t>
      </w:r>
      <w:r>
        <w:rPr>
          <w:rFonts w:ascii="Arial" w:hAnsi="Arial"/>
          <w:lang w:val="en-US"/>
        </w:rPr>
        <w:t>,</w:t>
      </w:r>
      <w:r w:rsidRPr="006D09A7">
        <w:rPr>
          <w:rFonts w:ascii="Arial" w:hAnsi="Arial"/>
        </w:rPr>
        <w:t xml:space="preserve"> Ericsson</w:t>
      </w:r>
      <w:r>
        <w:rPr>
          <w:rFonts w:ascii="Arial" w:hAnsi="Arial"/>
          <w:lang w:val="en-US"/>
        </w:rPr>
        <w:t>,</w:t>
      </w:r>
      <w:r w:rsidRPr="006D09A7">
        <w:rPr>
          <w:rFonts w:ascii="Arial" w:hAnsi="Arial"/>
        </w:rPr>
        <w:t xml:space="preserve"> InterDigital</w:t>
      </w:r>
      <w:r>
        <w:rPr>
          <w:rFonts w:ascii="Arial" w:hAnsi="Arial"/>
          <w:lang w:val="en-US"/>
        </w:rPr>
        <w:t>,</w:t>
      </w:r>
      <w:r w:rsidRPr="006D09A7">
        <w:rPr>
          <w:rFonts w:ascii="Arial" w:hAnsi="Arial"/>
        </w:rPr>
        <w:t xml:space="preserve"> Qualcomm</w:t>
      </w:r>
      <w:r>
        <w:rPr>
          <w:rFonts w:ascii="Arial" w:hAnsi="Arial"/>
          <w:lang w:val="en-US"/>
        </w:rPr>
        <w:t>,</w:t>
      </w:r>
      <w:r w:rsidRPr="006D09A7">
        <w:rPr>
          <w:rFonts w:ascii="Arial" w:hAnsi="Arial"/>
        </w:rPr>
        <w:t xml:space="preserve"> Huawei</w:t>
      </w:r>
      <w:r>
        <w:rPr>
          <w:rFonts w:ascii="Arial" w:hAnsi="Arial"/>
          <w:lang w:val="en-US"/>
        </w:rPr>
        <w:t>,</w:t>
      </w:r>
      <w:r w:rsidRPr="006D09A7">
        <w:rPr>
          <w:rFonts w:ascii="Arial" w:hAnsi="Arial"/>
        </w:rPr>
        <w:t xml:space="preserve"> Samsung</w:t>
      </w:r>
      <w:r>
        <w:rPr>
          <w:rFonts w:ascii="Arial" w:hAnsi="Arial"/>
          <w:lang w:val="en-US"/>
        </w:rPr>
        <w:t>,</w:t>
      </w:r>
      <w:r w:rsidRPr="006D09A7">
        <w:rPr>
          <w:rFonts w:ascii="Arial" w:hAnsi="Arial"/>
        </w:rPr>
        <w:t xml:space="preserve"> Xiaomi</w:t>
      </w:r>
      <w:r>
        <w:rPr>
          <w:rFonts w:ascii="Arial" w:hAnsi="Arial"/>
          <w:lang w:val="en-US"/>
        </w:rPr>
        <w:t>,</w:t>
      </w:r>
      <w:r w:rsidRPr="006D09A7">
        <w:rPr>
          <w:rFonts w:ascii="Arial" w:hAnsi="Arial"/>
        </w:rPr>
        <w:t xml:space="preserve"> CMCC</w:t>
      </w:r>
      <w:r>
        <w:rPr>
          <w:rFonts w:ascii="Arial" w:hAnsi="Arial"/>
          <w:lang w:val="en-US"/>
        </w:rPr>
        <w:t>,</w:t>
      </w:r>
      <w:r w:rsidRPr="006D09A7">
        <w:rPr>
          <w:rFonts w:ascii="Arial" w:hAnsi="Arial"/>
        </w:rPr>
        <w:t xml:space="preserve"> ZTE</w:t>
      </w:r>
      <w:r>
        <w:rPr>
          <w:rFonts w:ascii="Arial" w:hAnsi="Arial"/>
          <w:lang w:val="en-US"/>
        </w:rPr>
        <w:t>,</w:t>
      </w:r>
      <w:r w:rsidRPr="006D09A7">
        <w:rPr>
          <w:rFonts w:ascii="Arial" w:hAnsi="Arial"/>
        </w:rPr>
        <w:t xml:space="preserve"> Spreadtrum</w:t>
      </w:r>
      <w:r>
        <w:rPr>
          <w:rFonts w:ascii="Arial" w:hAnsi="Arial"/>
          <w:lang w:val="en-US"/>
        </w:rPr>
        <w:t>,</w:t>
      </w:r>
      <w:r w:rsidRPr="006D09A7">
        <w:rPr>
          <w:rFonts w:ascii="Arial" w:hAnsi="Arial"/>
        </w:rPr>
        <w:t xml:space="preserve"> NTT Docomo</w:t>
      </w:r>
      <w:r>
        <w:rPr>
          <w:rFonts w:ascii="Arial" w:hAnsi="Arial"/>
          <w:lang w:val="en-US"/>
        </w:rPr>
        <w:t>,</w:t>
      </w:r>
      <w:r w:rsidRPr="006D09A7">
        <w:rPr>
          <w:rFonts w:ascii="Arial" w:hAnsi="Arial"/>
        </w:rPr>
        <w:t xml:space="preserve"> LG</w:t>
      </w:r>
      <w:r>
        <w:rPr>
          <w:rFonts w:ascii="Arial" w:hAnsi="Arial"/>
          <w:lang w:val="en-US"/>
        </w:rPr>
        <w:t>,</w:t>
      </w:r>
      <w:r w:rsidRPr="006D09A7">
        <w:rPr>
          <w:rFonts w:ascii="Arial" w:hAnsi="Arial"/>
        </w:rPr>
        <w:t xml:space="preserve"> China Telecom</w:t>
      </w:r>
      <w:r>
        <w:rPr>
          <w:rFonts w:ascii="Arial" w:hAnsi="Arial"/>
          <w:lang w:val="en-US"/>
        </w:rPr>
        <w:t>,</w:t>
      </w:r>
      <w:r w:rsidRPr="006D09A7">
        <w:rPr>
          <w:rFonts w:ascii="Arial" w:hAnsi="Arial"/>
        </w:rPr>
        <w:t xml:space="preserve"> Lenovo/MM</w:t>
      </w:r>
      <w:r>
        <w:rPr>
          <w:rFonts w:ascii="Arial" w:hAnsi="Arial"/>
          <w:lang w:val="en-US"/>
        </w:rPr>
        <w:t>,</w:t>
      </w:r>
      <w:r w:rsidRPr="006D09A7">
        <w:rPr>
          <w:rFonts w:ascii="Arial" w:hAnsi="Arial"/>
        </w:rPr>
        <w:t xml:space="preserve"> APT</w:t>
      </w:r>
      <w:r>
        <w:rPr>
          <w:rFonts w:ascii="Arial" w:hAnsi="Arial"/>
          <w:lang w:val="en-US"/>
        </w:rPr>
        <w:t>,</w:t>
      </w:r>
      <w:r w:rsidRPr="006D09A7">
        <w:rPr>
          <w:rFonts w:ascii="Arial" w:hAnsi="Arial"/>
        </w:rPr>
        <w:t xml:space="preserve"> CAICT</w:t>
      </w:r>
      <w:r>
        <w:rPr>
          <w:rFonts w:ascii="Arial" w:hAnsi="Arial"/>
          <w:lang w:val="en-US"/>
        </w:rPr>
        <w:t>,</w:t>
      </w:r>
      <w:r w:rsidRPr="006D09A7">
        <w:rPr>
          <w:rFonts w:ascii="Arial" w:hAnsi="Arial"/>
        </w:rPr>
        <w:t xml:space="preserve"> ETRI</w:t>
      </w:r>
      <w:r>
        <w:rPr>
          <w:rFonts w:ascii="Arial" w:hAnsi="Arial"/>
          <w:lang w:val="en-US"/>
        </w:rPr>
        <w:t>,</w:t>
      </w:r>
      <w:r w:rsidRPr="006D09A7">
        <w:rPr>
          <w:rFonts w:ascii="Arial" w:hAnsi="Arial"/>
        </w:rPr>
        <w:t xml:space="preserve"> Nokia</w:t>
      </w:r>
      <w:r>
        <w:rPr>
          <w:rFonts w:ascii="Arial" w:hAnsi="Arial"/>
          <w:lang w:val="en-US"/>
        </w:rPr>
        <w:t>/</w:t>
      </w:r>
      <w:r w:rsidRPr="006D09A7">
        <w:rPr>
          <w:rFonts w:ascii="Arial" w:hAnsi="Arial"/>
        </w:rPr>
        <w:t>Nokia Shanghai Bell</w:t>
      </w:r>
      <w:r>
        <w:rPr>
          <w:rFonts w:ascii="Arial" w:hAnsi="Arial"/>
          <w:lang w:val="en-US"/>
        </w:rPr>
        <w:t>,</w:t>
      </w:r>
      <w:r w:rsidRPr="006D09A7">
        <w:rPr>
          <w:rFonts w:ascii="Arial" w:hAnsi="Arial"/>
        </w:rPr>
        <w:t xml:space="preserve"> Thales</w:t>
      </w:r>
      <w:r>
        <w:rPr>
          <w:rFonts w:ascii="Arial" w:hAnsi="Arial"/>
          <w:lang w:val="en-US"/>
        </w:rPr>
        <w:t>,</w:t>
      </w:r>
      <w:r w:rsidRPr="006D09A7">
        <w:rPr>
          <w:rFonts w:ascii="Arial" w:hAnsi="Arial"/>
        </w:rPr>
        <w:t xml:space="preserve"> Sony</w:t>
      </w:r>
      <w:r>
        <w:rPr>
          <w:rFonts w:ascii="Arial" w:hAnsi="Arial"/>
          <w:lang w:val="en-US"/>
        </w:rPr>
        <w:t>,</w:t>
      </w:r>
      <w:r w:rsidRPr="006D09A7">
        <w:rPr>
          <w:rFonts w:ascii="Arial" w:hAnsi="Arial"/>
        </w:rPr>
        <w:t xml:space="preserve"> Fraunhofer IIS</w:t>
      </w:r>
      <w:r>
        <w:rPr>
          <w:rFonts w:ascii="Arial" w:hAnsi="Arial"/>
          <w:lang w:val="en-US"/>
        </w:rPr>
        <w:t>/</w:t>
      </w:r>
      <w:r w:rsidRPr="006D09A7">
        <w:rPr>
          <w:rFonts w:ascii="Arial" w:hAnsi="Arial"/>
        </w:rPr>
        <w:t>Fraunhofer HHI</w:t>
      </w:r>
      <w:r>
        <w:rPr>
          <w:rFonts w:ascii="Arial" w:hAnsi="Arial"/>
          <w:lang w:val="en-US"/>
        </w:rPr>
        <w:t>,</w:t>
      </w:r>
      <w:r w:rsidRPr="006D09A7">
        <w:rPr>
          <w:rFonts w:ascii="Arial" w:hAnsi="Arial"/>
        </w:rPr>
        <w:t xml:space="preserve"> Eutelsat</w:t>
      </w:r>
      <w:r>
        <w:rPr>
          <w:rFonts w:ascii="Arial" w:hAnsi="Arial"/>
          <w:lang w:val="en-US"/>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jc w:val="both"/>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ListParagraph"/>
        <w:numPr>
          <w:ilvl w:val="0"/>
          <w:numId w:val="53"/>
        </w:numPr>
        <w:rPr>
          <w:rFonts w:ascii="Arial" w:hAnsi="Arial" w:cs="Arial"/>
        </w:rPr>
      </w:pPr>
      <w:r>
        <w:rPr>
          <w:rFonts w:ascii="Arial" w:hAnsi="Arial"/>
          <w:lang w:val="en-US"/>
        </w:rPr>
        <w:t>[</w:t>
      </w:r>
      <w:r w:rsidRPr="00BA2B60">
        <w:rPr>
          <w:rFonts w:ascii="Arial" w:hAnsi="Arial" w:cs="Arial"/>
        </w:rPr>
        <w:t>MediaTek</w:t>
      </w:r>
      <w:r>
        <w:rPr>
          <w:rFonts w:ascii="Arial" w:hAnsi="Arial" w:cs="Arial"/>
          <w:lang w:val="en-US"/>
        </w:rPr>
        <w:t>,</w:t>
      </w:r>
      <w:r w:rsidRPr="00BA2B60">
        <w:rPr>
          <w:rFonts w:ascii="Arial" w:hAnsi="Arial" w:cs="Arial"/>
        </w:rPr>
        <w:t xml:space="preserve"> Intel</w:t>
      </w:r>
      <w:r>
        <w:rPr>
          <w:rFonts w:ascii="Arial" w:hAnsi="Arial" w:cs="Arial"/>
          <w:lang w:val="en-US"/>
        </w:rPr>
        <w:t>,</w:t>
      </w:r>
      <w:r w:rsidRPr="00BA2B60">
        <w:rPr>
          <w:rFonts w:ascii="Arial" w:hAnsi="Arial" w:cs="Arial"/>
        </w:rPr>
        <w:t xml:space="preserve"> Panasonic</w:t>
      </w:r>
      <w:r>
        <w:rPr>
          <w:rFonts w:ascii="Arial" w:hAnsi="Arial" w:cs="Arial"/>
          <w:lang w:val="en-US"/>
        </w:rPr>
        <w:t>,</w:t>
      </w:r>
      <w:r w:rsidRPr="00BA2B60">
        <w:rPr>
          <w:rFonts w:ascii="Arial" w:hAnsi="Arial" w:cs="Arial"/>
        </w:rPr>
        <w:t xml:space="preserve"> OPPO</w:t>
      </w:r>
      <w:r>
        <w:rPr>
          <w:rFonts w:ascii="Arial" w:hAnsi="Arial" w:cs="Arial"/>
          <w:lang w:val="en-US"/>
        </w:rPr>
        <w:t>,</w:t>
      </w:r>
      <w:r w:rsidRPr="00BA2B60">
        <w:rPr>
          <w:rFonts w:ascii="Arial" w:hAnsi="Arial" w:cs="Arial"/>
        </w:rPr>
        <w:t xml:space="preserve"> CATT</w:t>
      </w:r>
      <w:r>
        <w:rPr>
          <w:rFonts w:ascii="Arial" w:hAnsi="Arial" w:cs="Arial"/>
          <w:lang w:val="en-US"/>
        </w:rPr>
        <w:t>,</w:t>
      </w:r>
      <w:r w:rsidRPr="00BA2B60">
        <w:rPr>
          <w:rFonts w:ascii="Arial" w:hAnsi="Arial" w:cs="Arial"/>
        </w:rPr>
        <w:t xml:space="preserve"> Apple</w:t>
      </w:r>
      <w:r>
        <w:rPr>
          <w:rFonts w:ascii="Arial" w:hAnsi="Arial" w:cs="Arial"/>
          <w:lang w:val="en-US"/>
        </w:rPr>
        <w:t>,</w:t>
      </w:r>
      <w:r w:rsidRPr="00BA2B60">
        <w:rPr>
          <w:rFonts w:ascii="Arial" w:hAnsi="Arial" w:cs="Arial"/>
        </w:rPr>
        <w:t xml:space="preserve"> Ericsson</w:t>
      </w:r>
      <w:r>
        <w:rPr>
          <w:rFonts w:ascii="Arial" w:hAnsi="Arial" w:cs="Arial"/>
          <w:lang w:val="en-US"/>
        </w:rPr>
        <w:t>,</w:t>
      </w:r>
      <w:r w:rsidRPr="00BA2B60">
        <w:rPr>
          <w:rFonts w:ascii="Arial" w:hAnsi="Arial" w:cs="Arial"/>
        </w:rPr>
        <w:t xml:space="preserve"> InterDigital</w:t>
      </w:r>
      <w:r>
        <w:rPr>
          <w:rFonts w:ascii="Arial" w:hAnsi="Arial" w:cs="Arial"/>
          <w:lang w:val="en-US"/>
        </w:rPr>
        <w:t>,</w:t>
      </w:r>
      <w:r w:rsidRPr="00BA2B60">
        <w:rPr>
          <w:rFonts w:ascii="Arial" w:hAnsi="Arial" w:cs="Arial"/>
        </w:rPr>
        <w:t xml:space="preserve"> Qualcomm</w:t>
      </w:r>
      <w:r>
        <w:rPr>
          <w:rFonts w:ascii="Arial" w:hAnsi="Arial" w:cs="Arial"/>
          <w:lang w:val="en-US"/>
        </w:rPr>
        <w:t>,</w:t>
      </w:r>
      <w:r w:rsidRPr="00BA2B60">
        <w:rPr>
          <w:rFonts w:ascii="Arial" w:hAnsi="Arial" w:cs="Arial"/>
        </w:rPr>
        <w:t xml:space="preserve"> Huawei</w:t>
      </w:r>
      <w:r>
        <w:rPr>
          <w:rFonts w:ascii="Arial" w:hAnsi="Arial" w:cs="Arial"/>
          <w:lang w:val="en-US"/>
        </w:rPr>
        <w:t>,</w:t>
      </w:r>
      <w:r w:rsidRPr="00BA2B60">
        <w:rPr>
          <w:rFonts w:ascii="Arial" w:hAnsi="Arial" w:cs="Arial"/>
        </w:rPr>
        <w:t xml:space="preserve"> Samsung</w:t>
      </w:r>
      <w:r>
        <w:rPr>
          <w:rFonts w:ascii="Arial" w:hAnsi="Arial" w:cs="Arial"/>
          <w:lang w:val="en-US"/>
        </w:rPr>
        <w:t>,</w:t>
      </w:r>
      <w:r w:rsidRPr="00BA2B60">
        <w:rPr>
          <w:rFonts w:ascii="Arial" w:hAnsi="Arial" w:cs="Arial"/>
        </w:rPr>
        <w:t xml:space="preserve"> Xiaomi</w:t>
      </w:r>
      <w:r>
        <w:rPr>
          <w:rFonts w:ascii="Arial" w:hAnsi="Arial" w:cs="Arial"/>
          <w:lang w:val="en-US"/>
        </w:rPr>
        <w:t>,</w:t>
      </w:r>
      <w:r w:rsidRPr="00BA2B60">
        <w:rPr>
          <w:rFonts w:ascii="Arial" w:hAnsi="Arial" w:cs="Arial"/>
        </w:rPr>
        <w:t xml:space="preserve"> CMCC</w:t>
      </w:r>
      <w:r>
        <w:rPr>
          <w:rFonts w:ascii="Arial" w:hAnsi="Arial" w:cs="Arial"/>
          <w:lang w:val="en-US"/>
        </w:rPr>
        <w:t>,</w:t>
      </w:r>
      <w:r w:rsidRPr="00BA2B60">
        <w:rPr>
          <w:rFonts w:ascii="Arial" w:hAnsi="Arial" w:cs="Arial"/>
        </w:rPr>
        <w:t xml:space="preserve"> ZTE</w:t>
      </w:r>
      <w:r>
        <w:rPr>
          <w:rFonts w:ascii="Arial" w:hAnsi="Arial" w:cs="Arial"/>
          <w:lang w:val="en-US"/>
        </w:rPr>
        <w:t>,</w:t>
      </w:r>
      <w:r w:rsidRPr="00BA2B60">
        <w:rPr>
          <w:rFonts w:ascii="Arial" w:hAnsi="Arial" w:cs="Arial"/>
        </w:rPr>
        <w:t xml:space="preserve"> Spreadtrum</w:t>
      </w:r>
      <w:r>
        <w:rPr>
          <w:rFonts w:ascii="Arial" w:hAnsi="Arial" w:cs="Arial"/>
          <w:lang w:val="en-US"/>
        </w:rPr>
        <w:t>,</w:t>
      </w:r>
      <w:r w:rsidRPr="00BA2B60">
        <w:rPr>
          <w:rFonts w:ascii="Arial" w:hAnsi="Arial" w:cs="Arial"/>
        </w:rPr>
        <w:t xml:space="preserve"> NTT Docomo</w:t>
      </w:r>
      <w:r>
        <w:rPr>
          <w:rFonts w:ascii="Arial" w:hAnsi="Arial" w:cs="Arial"/>
          <w:lang w:val="en-US"/>
        </w:rPr>
        <w:t>,</w:t>
      </w:r>
      <w:r w:rsidRPr="00BA2B60">
        <w:rPr>
          <w:rFonts w:ascii="Arial" w:hAnsi="Arial" w:cs="Arial"/>
        </w:rPr>
        <w:t xml:space="preserve"> LG</w:t>
      </w:r>
      <w:r>
        <w:rPr>
          <w:rFonts w:ascii="Arial" w:hAnsi="Arial" w:cs="Arial"/>
          <w:lang w:val="en-US"/>
        </w:rPr>
        <w:t>,</w:t>
      </w:r>
      <w:r w:rsidRPr="00BA2B60">
        <w:rPr>
          <w:rFonts w:ascii="Arial" w:hAnsi="Arial" w:cs="Arial"/>
        </w:rPr>
        <w:t xml:space="preserve"> China Telecom</w:t>
      </w:r>
      <w:r>
        <w:rPr>
          <w:rFonts w:ascii="Arial" w:hAnsi="Arial" w:cs="Arial"/>
          <w:lang w:val="en-US"/>
        </w:rPr>
        <w:t>,</w:t>
      </w:r>
      <w:r w:rsidRPr="00BA2B60">
        <w:rPr>
          <w:rFonts w:ascii="Arial" w:hAnsi="Arial" w:cs="Arial"/>
        </w:rPr>
        <w:t xml:space="preserve"> Lenovo/MM</w:t>
      </w:r>
      <w:r>
        <w:rPr>
          <w:rFonts w:ascii="Arial" w:hAnsi="Arial" w:cs="Arial"/>
          <w:lang w:val="en-US"/>
        </w:rPr>
        <w:t>,</w:t>
      </w:r>
      <w:r w:rsidRPr="00BA2B60">
        <w:rPr>
          <w:rFonts w:ascii="Arial" w:hAnsi="Arial" w:cs="Arial"/>
        </w:rPr>
        <w:t xml:space="preserve"> APT</w:t>
      </w:r>
      <w:r>
        <w:rPr>
          <w:rFonts w:ascii="Arial" w:hAnsi="Arial" w:cs="Arial"/>
          <w:lang w:val="en-US"/>
        </w:rPr>
        <w:t>,</w:t>
      </w:r>
      <w:r w:rsidRPr="00BA2B60">
        <w:rPr>
          <w:rFonts w:ascii="Arial" w:hAnsi="Arial" w:cs="Arial"/>
        </w:rPr>
        <w:t xml:space="preserve"> CAICT</w:t>
      </w:r>
      <w:r>
        <w:rPr>
          <w:rFonts w:ascii="Arial" w:hAnsi="Arial" w:cs="Arial"/>
          <w:lang w:val="en-US"/>
        </w:rPr>
        <w:t>,</w:t>
      </w:r>
      <w:r w:rsidRPr="00BA2B60">
        <w:rPr>
          <w:rFonts w:ascii="Arial" w:hAnsi="Arial" w:cs="Arial"/>
        </w:rPr>
        <w:t xml:space="preserve"> ETRI</w:t>
      </w:r>
      <w:r>
        <w:rPr>
          <w:rFonts w:ascii="Arial" w:hAnsi="Arial" w:cs="Arial"/>
          <w:lang w:val="en-US"/>
        </w:rPr>
        <w:t>,</w:t>
      </w:r>
      <w:r w:rsidRPr="00BA2B60">
        <w:rPr>
          <w:rFonts w:ascii="Arial" w:hAnsi="Arial" w:cs="Arial"/>
        </w:rPr>
        <w:t xml:space="preserve"> Nokia</w:t>
      </w:r>
      <w:r>
        <w:rPr>
          <w:rFonts w:ascii="Arial" w:hAnsi="Arial" w:cs="Arial"/>
          <w:lang w:val="en-US"/>
        </w:rPr>
        <w:t>/</w:t>
      </w:r>
      <w:r w:rsidRPr="00BA2B60">
        <w:rPr>
          <w:rFonts w:ascii="Arial" w:hAnsi="Arial" w:cs="Arial"/>
        </w:rPr>
        <w:t>Nokia Shanghai Bell</w:t>
      </w:r>
      <w:r>
        <w:rPr>
          <w:rFonts w:ascii="Arial" w:hAnsi="Arial" w:cs="Arial"/>
          <w:lang w:val="en-US"/>
        </w:rPr>
        <w:t>,</w:t>
      </w:r>
      <w:r w:rsidRPr="00BA2B60">
        <w:rPr>
          <w:rFonts w:ascii="Arial" w:hAnsi="Arial" w:cs="Arial"/>
        </w:rPr>
        <w:t xml:space="preserve"> Thales</w:t>
      </w:r>
      <w:r>
        <w:rPr>
          <w:rFonts w:ascii="Arial" w:hAnsi="Arial" w:cs="Arial"/>
          <w:lang w:val="en-US"/>
        </w:rPr>
        <w:t>,</w:t>
      </w:r>
      <w:r w:rsidRPr="00BA2B60">
        <w:rPr>
          <w:rFonts w:ascii="Arial" w:hAnsi="Arial" w:cs="Arial"/>
        </w:rPr>
        <w:t xml:space="preserve"> vivo</w:t>
      </w:r>
      <w:r>
        <w:rPr>
          <w:rFonts w:ascii="Arial" w:hAnsi="Arial" w:cs="Arial"/>
          <w:lang w:val="en-US"/>
        </w:rPr>
        <w:t>,</w:t>
      </w:r>
      <w:r w:rsidRPr="00BA2B60">
        <w:rPr>
          <w:rFonts w:ascii="Arial" w:hAnsi="Arial" w:cs="Arial"/>
        </w:rPr>
        <w:t xml:space="preserve"> Sony</w:t>
      </w:r>
      <w:r>
        <w:rPr>
          <w:rFonts w:ascii="Arial" w:hAnsi="Arial" w:cs="Arial"/>
          <w:lang w:val="en-US"/>
        </w:rPr>
        <w:t>,</w:t>
      </w:r>
      <w:r w:rsidRPr="00BA2B60">
        <w:rPr>
          <w:rFonts w:ascii="Arial" w:hAnsi="Arial" w:cs="Arial"/>
        </w:rPr>
        <w:t xml:space="preserve"> Fraunhofer IIS</w:t>
      </w:r>
      <w:r>
        <w:rPr>
          <w:rFonts w:ascii="Arial" w:hAnsi="Arial" w:cs="Arial"/>
          <w:lang w:val="en-US"/>
        </w:rPr>
        <w:t>/</w:t>
      </w:r>
      <w:r w:rsidRPr="00BA2B60">
        <w:rPr>
          <w:rFonts w:ascii="Arial" w:hAnsi="Arial" w:cs="Arial"/>
        </w:rPr>
        <w:t>Fraunhofer HHI</w:t>
      </w:r>
      <w:r>
        <w:rPr>
          <w:rFonts w:ascii="Arial" w:hAnsi="Arial" w:cs="Arial"/>
          <w:lang w:val="en-US"/>
        </w:rPr>
        <w:t>,</w:t>
      </w:r>
      <w:r w:rsidRPr="00BA2B60">
        <w:rPr>
          <w:rFonts w:ascii="Arial" w:hAnsi="Arial" w:cs="Arial"/>
        </w:rPr>
        <w:t xml:space="preserve"> Eutelsat</w:t>
      </w:r>
      <w:r>
        <w:rPr>
          <w:rFonts w:ascii="Arial" w:hAnsi="Arial" w:cs="Arial"/>
          <w:lang w:val="en-US"/>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eastAsia="ja-JP"/>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eastAsia="ja-JP"/>
        </w:rPr>
        <w:t xml:space="preserve">the only possible common ground to move forward is to support both options. It is understood that this may not be a desirable outcome, but Moderator </w:t>
      </w:r>
      <w:r w:rsidR="0024133E">
        <w:rPr>
          <w:rFonts w:ascii="Arial" w:hAnsi="Arial" w:cs="Arial"/>
          <w:lang w:val="en-GB" w:eastAsia="ja-JP"/>
        </w:rPr>
        <w:lastRenderedPageBreak/>
        <w:t>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eastAsia="ja-JP"/>
        </w:rPr>
      </w:pPr>
    </w:p>
    <w:p w14:paraId="52BD907C" w14:textId="0166DAD0" w:rsidR="0024133E" w:rsidRPr="0085470A" w:rsidRDefault="0024133E" w:rsidP="0024133E">
      <w:pPr>
        <w:jc w:val="both"/>
        <w:rPr>
          <w:rFonts w:ascii="Arial" w:hAnsi="Arial" w:cs="Arial"/>
          <w:b/>
          <w:bCs/>
          <w:u w:val="single"/>
          <w:lang w:eastAsia="ja-JP"/>
        </w:rPr>
      </w:pPr>
      <w:r w:rsidRPr="0085470A">
        <w:rPr>
          <w:rFonts w:ascii="Arial" w:hAnsi="Arial" w:cs="Arial"/>
          <w:b/>
          <w:bCs/>
          <w:u w:val="single"/>
          <w:lang w:eastAsia="ja-JP"/>
        </w:rPr>
        <w:t>Proposal 1.3-1 (</w:t>
      </w:r>
      <w:r w:rsidRPr="0085470A">
        <w:rPr>
          <w:rFonts w:ascii="Arial" w:hAnsi="Arial" w:cs="Arial"/>
          <w:b/>
          <w:bCs/>
          <w:u w:val="single"/>
        </w:rPr>
        <w:t>based on 1</w:t>
      </w:r>
      <w:r w:rsidRPr="0085470A">
        <w:rPr>
          <w:rFonts w:ascii="Arial" w:hAnsi="Arial" w:cs="Arial"/>
          <w:b/>
          <w:bCs/>
          <w:u w:val="single"/>
          <w:vertAlign w:val="superscript"/>
        </w:rPr>
        <w:t>st</w:t>
      </w:r>
      <w:r w:rsidRPr="0085470A">
        <w:rPr>
          <w:rFonts w:ascii="Arial" w:hAnsi="Arial" w:cs="Arial"/>
          <w:b/>
          <w:bCs/>
          <w:u w:val="single"/>
        </w:rPr>
        <w:t xml:space="preserve"> round of email discussion</w:t>
      </w:r>
      <w:r w:rsidRPr="0085470A">
        <w:rPr>
          <w:rFonts w:ascii="Arial" w:hAnsi="Arial" w:cs="Arial"/>
          <w:b/>
          <w:bCs/>
          <w:u w:val="single"/>
          <w:lang w:eastAsia="ja-JP"/>
        </w:rPr>
        <w:t>):</w:t>
      </w:r>
    </w:p>
    <w:p w14:paraId="4D5CB42C" w14:textId="1234E51B" w:rsidR="0024133E" w:rsidRPr="0085470A" w:rsidRDefault="0024133E" w:rsidP="0024133E">
      <w:pPr>
        <w:rPr>
          <w:rFonts w:ascii="Arial" w:hAnsi="Arial" w:cs="Arial"/>
          <w:lang w:eastAsia="x-none"/>
        </w:rPr>
      </w:pPr>
      <w:r w:rsidRPr="0085470A">
        <w:rPr>
          <w:rFonts w:ascii="Arial" w:hAnsi="Arial" w:cs="Arial"/>
          <w:lang w:eastAsia="x-none"/>
        </w:rPr>
        <w:t xml:space="preserve">For K_offset configured in system information and used in initial access, the following two options are </w:t>
      </w:r>
      <w:r w:rsidRPr="0085470A">
        <w:rPr>
          <w:rFonts w:ascii="Arial" w:hAnsi="Arial" w:cs="Arial"/>
          <w:b/>
          <w:bCs/>
          <w:u w:val="single"/>
          <w:lang w:eastAsia="x-none"/>
        </w:rPr>
        <w:t>both</w:t>
      </w:r>
      <w:r w:rsidRPr="0085470A">
        <w:rPr>
          <w:rFonts w:ascii="Arial" w:hAnsi="Arial" w:cs="Arial"/>
          <w:lang w:eastAsia="x-none"/>
        </w:rPr>
        <w:t xml:space="preserve"> supported:</w:t>
      </w:r>
    </w:p>
    <w:p w14:paraId="7878CEA1" w14:textId="77777777" w:rsidR="0024133E" w:rsidRPr="0085470A" w:rsidRDefault="0024133E" w:rsidP="00FC1012">
      <w:pPr>
        <w:pStyle w:val="ListParagraph"/>
        <w:numPr>
          <w:ilvl w:val="0"/>
          <w:numId w:val="34"/>
        </w:numPr>
        <w:rPr>
          <w:rFonts w:ascii="Arial" w:hAnsi="Arial" w:cs="Arial"/>
          <w:lang w:eastAsia="x-none"/>
        </w:rPr>
      </w:pPr>
      <w:r w:rsidRPr="0085470A">
        <w:rPr>
          <w:rFonts w:ascii="Arial" w:hAnsi="Arial" w:cs="Arial"/>
          <w:lang w:val="en-US" w:eastAsia="x-none"/>
        </w:rPr>
        <w:t>Option 1: configure a cell specific K_offset value, which is used in all beams of a cell.</w:t>
      </w:r>
    </w:p>
    <w:p w14:paraId="4D9BDDBD" w14:textId="77777777" w:rsidR="0024133E" w:rsidRPr="0085470A" w:rsidRDefault="0024133E" w:rsidP="00FC1012">
      <w:pPr>
        <w:pStyle w:val="ListParagraph"/>
        <w:numPr>
          <w:ilvl w:val="0"/>
          <w:numId w:val="34"/>
        </w:numPr>
        <w:rPr>
          <w:rFonts w:ascii="Arial" w:hAnsi="Arial" w:cs="Arial"/>
          <w:lang w:eastAsia="x-none"/>
        </w:rPr>
      </w:pPr>
      <w:r w:rsidRPr="0085470A">
        <w:rPr>
          <w:rFonts w:ascii="Arial" w:hAnsi="Arial" w:cs="Arial"/>
          <w:lang w:val="en-US"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eastAsia="ja-JP"/>
        </w:rPr>
      </w:pPr>
      <w:r w:rsidRPr="0085470A">
        <w:rPr>
          <w:rFonts w:ascii="Arial" w:hAnsi="Arial" w:cs="Arial"/>
          <w:lang w:eastAsia="ja-JP"/>
        </w:rPr>
        <w:t xml:space="preserve">[Moderator: </w:t>
      </w:r>
      <w:r w:rsidRPr="0085470A">
        <w:rPr>
          <w:rFonts w:ascii="Arial" w:hAnsi="Arial" w:cs="Arial"/>
          <w:lang w:val="en-GB" w:eastAsia="ja-JP"/>
        </w:rPr>
        <w:t>For companies who cannot accept this compromise, please suggest a way forward that you believe can be the RAN1 consensus.</w:t>
      </w:r>
      <w:r w:rsidRPr="0085470A">
        <w:rPr>
          <w:rFonts w:ascii="Arial" w:hAnsi="Arial" w:cs="Arial"/>
          <w:lang w:eastAsia="ja-JP"/>
        </w:rPr>
        <w:t>]</w:t>
      </w:r>
    </w:p>
    <w:p w14:paraId="169816BC" w14:textId="77777777" w:rsidR="0024133E" w:rsidRDefault="0024133E" w:rsidP="0024133E">
      <w:pPr>
        <w:rPr>
          <w:rFonts w:ascii="Arial" w:hAnsi="Arial" w:cs="Arial"/>
          <w:lang w:val="en-GB" w:eastAsia="ja-JP"/>
        </w:rPr>
      </w:pPr>
    </w:p>
    <w:tbl>
      <w:tblPr>
        <w:tblStyle w:val="TableGrid"/>
        <w:tblW w:w="0" w:type="auto"/>
        <w:tblLook w:val="04A0" w:firstRow="1" w:lastRow="0" w:firstColumn="1" w:lastColumn="0" w:noHBand="0" w:noVBand="1"/>
      </w:tblPr>
      <w:tblGrid>
        <w:gridCol w:w="1795"/>
        <w:gridCol w:w="7834"/>
      </w:tblGrid>
      <w:tr w:rsidR="0085470A" w14:paraId="4C2EBA00" w14:textId="77777777" w:rsidTr="00BF3B49">
        <w:tc>
          <w:tcPr>
            <w:tcW w:w="1795" w:type="dxa"/>
            <w:shd w:val="clear" w:color="auto" w:fill="FFC000" w:themeFill="accent4"/>
          </w:tcPr>
          <w:p w14:paraId="40A2A187" w14:textId="77777777" w:rsidR="0085470A" w:rsidRDefault="0085470A" w:rsidP="00BF3B49">
            <w:pPr>
              <w:pStyle w:val="BodyText"/>
              <w:spacing w:line="256" w:lineRule="auto"/>
              <w:rPr>
                <w:rFonts w:cs="Arial"/>
              </w:rPr>
            </w:pPr>
            <w:r>
              <w:rPr>
                <w:rFonts w:cs="Arial"/>
              </w:rPr>
              <w:t>Company</w:t>
            </w:r>
          </w:p>
        </w:tc>
        <w:tc>
          <w:tcPr>
            <w:tcW w:w="7834" w:type="dxa"/>
            <w:shd w:val="clear" w:color="auto" w:fill="FFC000" w:themeFill="accent4"/>
          </w:tcPr>
          <w:p w14:paraId="3A1B80F3" w14:textId="77777777" w:rsidR="0085470A" w:rsidRDefault="0085470A" w:rsidP="00BF3B49">
            <w:pPr>
              <w:pStyle w:val="BodyText"/>
              <w:spacing w:line="256" w:lineRule="auto"/>
              <w:rPr>
                <w:rFonts w:cs="Arial"/>
              </w:rPr>
            </w:pPr>
            <w:r>
              <w:rPr>
                <w:rFonts w:cs="Arial"/>
              </w:rPr>
              <w:t>Comments</w:t>
            </w:r>
          </w:p>
        </w:tc>
      </w:tr>
      <w:tr w:rsidR="0085470A" w14:paraId="2BCA34D0" w14:textId="77777777" w:rsidTr="00BF3B49">
        <w:tc>
          <w:tcPr>
            <w:tcW w:w="1795" w:type="dxa"/>
          </w:tcPr>
          <w:p w14:paraId="37A27608" w14:textId="77777777" w:rsidR="0085470A" w:rsidRPr="00A74066" w:rsidRDefault="0085470A" w:rsidP="00BF3B49">
            <w:pPr>
              <w:pStyle w:val="BodyText"/>
              <w:spacing w:line="256" w:lineRule="auto"/>
              <w:rPr>
                <w:rFonts w:cs="Arial"/>
              </w:rPr>
            </w:pPr>
            <w:r>
              <w:rPr>
                <w:rFonts w:cs="Arial" w:hint="eastAsia"/>
              </w:rPr>
              <w:t>O</w:t>
            </w:r>
            <w:r>
              <w:rPr>
                <w:rFonts w:cs="Arial"/>
              </w:rPr>
              <w:t>PPO</w:t>
            </w:r>
          </w:p>
        </w:tc>
        <w:tc>
          <w:tcPr>
            <w:tcW w:w="7834" w:type="dxa"/>
          </w:tcPr>
          <w:p w14:paraId="6E96D730" w14:textId="77777777" w:rsidR="0085470A" w:rsidRPr="00A74066" w:rsidRDefault="0085470A" w:rsidP="00BF3B49">
            <w:pPr>
              <w:pStyle w:val="BodyText"/>
              <w:spacing w:line="256" w:lineRule="auto"/>
              <w:rPr>
                <w:rFonts w:cs="Arial"/>
              </w:rPr>
            </w:pPr>
            <w:r>
              <w:rPr>
                <w:rFonts w:cs="Arial" w:hint="eastAsia"/>
              </w:rPr>
              <w:t>Fine with the proposal</w:t>
            </w:r>
          </w:p>
        </w:tc>
      </w:tr>
      <w:tr w:rsidR="0085470A" w14:paraId="6DA7A436" w14:textId="77777777" w:rsidTr="00BF3B49">
        <w:tc>
          <w:tcPr>
            <w:tcW w:w="1795" w:type="dxa"/>
          </w:tcPr>
          <w:p w14:paraId="0758EA74" w14:textId="77777777" w:rsidR="0085470A" w:rsidRPr="002A27D8" w:rsidRDefault="0085470A" w:rsidP="00BF3B49">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79272447" w14:textId="77777777" w:rsidR="0085470A" w:rsidRPr="002A27D8" w:rsidRDefault="0085470A" w:rsidP="00BF3B49">
            <w:pPr>
              <w:pStyle w:val="BodyText"/>
              <w:spacing w:line="256" w:lineRule="auto"/>
              <w:rPr>
                <w:rFonts w:eastAsia="Malgun Gothic" w:cs="Arial"/>
              </w:rPr>
            </w:pPr>
            <w:r>
              <w:rPr>
                <w:rFonts w:eastAsia="Malgun Gothic" w:cs="Arial" w:hint="eastAsia"/>
              </w:rPr>
              <w:t>A</w:t>
            </w:r>
            <w:r>
              <w:rPr>
                <w:rFonts w:eastAsia="Malgun Gothic" w:cs="Arial"/>
              </w:rPr>
              <w:t>gree</w:t>
            </w:r>
          </w:p>
        </w:tc>
      </w:tr>
      <w:tr w:rsidR="0085470A" w:rsidRPr="00D4077C" w14:paraId="66C3163E" w14:textId="77777777" w:rsidTr="00BF3B49">
        <w:tc>
          <w:tcPr>
            <w:tcW w:w="1795" w:type="dxa"/>
          </w:tcPr>
          <w:p w14:paraId="5353A586" w14:textId="77777777" w:rsidR="0085470A" w:rsidRDefault="0085470A" w:rsidP="00BF3B49">
            <w:pPr>
              <w:pStyle w:val="BodyText"/>
              <w:spacing w:line="256" w:lineRule="auto"/>
              <w:rPr>
                <w:rFonts w:cs="Arial"/>
              </w:rPr>
            </w:pPr>
            <w:r>
              <w:rPr>
                <w:rFonts w:eastAsia="Yu Mincho" w:cs="Arial"/>
              </w:rPr>
              <w:t>Panasonic</w:t>
            </w:r>
          </w:p>
        </w:tc>
        <w:tc>
          <w:tcPr>
            <w:tcW w:w="7834" w:type="dxa"/>
          </w:tcPr>
          <w:p w14:paraId="4B01F3E6" w14:textId="77777777" w:rsidR="0085470A" w:rsidRDefault="0085470A" w:rsidP="00BF3B49">
            <w:pPr>
              <w:pStyle w:val="BodyText"/>
              <w:spacing w:line="252" w:lineRule="auto"/>
              <w:rPr>
                <w:rFonts w:eastAsia="Yu Mincho" w:cs="Arial"/>
              </w:rPr>
            </w:pPr>
            <w:r w:rsidRPr="00D4077C">
              <w:rPr>
                <w:rFonts w:eastAsia="Yu Mincho"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w:t>
            </w:r>
            <w:r>
              <w:rPr>
                <w:rFonts w:eastAsia="Yu Mincho" w:cs="Arial"/>
              </w:rPr>
              <w:t xml:space="preserve">Our proposed way forward is as follows. </w:t>
            </w:r>
          </w:p>
          <w:p w14:paraId="24F69FD0" w14:textId="77777777" w:rsidR="0085470A" w:rsidRDefault="0085470A" w:rsidP="00BF3B49">
            <w:pPr>
              <w:pStyle w:val="BodyText"/>
              <w:spacing w:line="252" w:lineRule="auto"/>
              <w:rPr>
                <w:rFonts w:eastAsia="Yu Mincho" w:cs="Arial"/>
              </w:rPr>
            </w:pPr>
            <w:r>
              <w:rPr>
                <w:rFonts w:eastAsia="Yu Mincho" w:cs="Arial"/>
              </w:rPr>
              <w:t>Proposal:</w:t>
            </w:r>
          </w:p>
          <w:p w14:paraId="245DBF90" w14:textId="77777777" w:rsidR="0085470A" w:rsidRPr="00D4077C" w:rsidRDefault="0085470A" w:rsidP="0085470A">
            <w:pPr>
              <w:pStyle w:val="BodyText"/>
              <w:widowControl w:val="0"/>
              <w:numPr>
                <w:ilvl w:val="0"/>
                <w:numId w:val="58"/>
              </w:numPr>
              <w:autoSpaceDE w:val="0"/>
              <w:autoSpaceDN w:val="0"/>
              <w:adjustRightInd w:val="0"/>
              <w:spacing w:after="160" w:line="252" w:lineRule="auto"/>
              <w:jc w:val="left"/>
              <w:rPr>
                <w:rFonts w:eastAsia="Yu Mincho" w:cs="Arial"/>
              </w:rPr>
            </w:pPr>
            <w:r w:rsidRPr="00D4077C">
              <w:rPr>
                <w:rFonts w:eastAsia="Yu Mincho" w:cs="Arial"/>
              </w:rPr>
              <w:t>For K_offset configured in system information and used in initial access, at least a cell specific K_offset value, which is used in all beams of a cell, should be supported.</w:t>
            </w:r>
          </w:p>
          <w:p w14:paraId="3B8AB85A" w14:textId="77777777" w:rsidR="0085470A" w:rsidRPr="00D4077C" w:rsidRDefault="0085470A" w:rsidP="0085470A">
            <w:pPr>
              <w:pStyle w:val="BodyText"/>
              <w:widowControl w:val="0"/>
              <w:numPr>
                <w:ilvl w:val="0"/>
                <w:numId w:val="58"/>
              </w:numPr>
              <w:autoSpaceDE w:val="0"/>
              <w:autoSpaceDN w:val="0"/>
              <w:adjustRightInd w:val="0"/>
              <w:spacing w:after="160" w:line="252" w:lineRule="auto"/>
              <w:jc w:val="left"/>
              <w:rPr>
                <w:rFonts w:eastAsia="Yu Mincho" w:cs="Arial"/>
              </w:rPr>
            </w:pPr>
            <w:r w:rsidRPr="00D4077C">
              <w:rPr>
                <w:rFonts w:eastAsia="Yu Mincho" w:cs="Arial"/>
              </w:rPr>
              <w:t>For beam specific K_offset value(s), the following options should be discussed further.</w:t>
            </w:r>
          </w:p>
          <w:p w14:paraId="53CF21A5" w14:textId="77777777" w:rsidR="0085470A" w:rsidRPr="00D4077C" w:rsidRDefault="0085470A" w:rsidP="0085470A">
            <w:pPr>
              <w:pStyle w:val="BodyText"/>
              <w:widowControl w:val="0"/>
              <w:numPr>
                <w:ilvl w:val="0"/>
                <w:numId w:val="59"/>
              </w:numPr>
              <w:autoSpaceDE w:val="0"/>
              <w:autoSpaceDN w:val="0"/>
              <w:adjustRightInd w:val="0"/>
              <w:spacing w:after="160" w:line="252" w:lineRule="auto"/>
              <w:ind w:left="642" w:hanging="284"/>
              <w:jc w:val="left"/>
              <w:rPr>
                <w:rFonts w:eastAsia="Yu Mincho" w:cs="Arial"/>
              </w:rPr>
            </w:pPr>
            <w:r w:rsidRPr="00D4077C">
              <w:rPr>
                <w:rFonts w:eastAsia="Yu Mincho" w:cs="Arial"/>
              </w:rPr>
              <w:t>Option 1: configured in system information and used in initial access</w:t>
            </w:r>
          </w:p>
          <w:p w14:paraId="4C4AA5AF" w14:textId="77777777" w:rsidR="0085470A" w:rsidRPr="00D4077C" w:rsidRDefault="0085470A" w:rsidP="00BF3B49">
            <w:pPr>
              <w:pStyle w:val="BodyText"/>
              <w:spacing w:line="256" w:lineRule="auto"/>
              <w:rPr>
                <w:rFonts w:cs="Arial"/>
              </w:rPr>
            </w:pPr>
            <w:r w:rsidRPr="00D4077C">
              <w:rPr>
                <w:rFonts w:eastAsia="Yu Mincho" w:cs="Arial"/>
              </w:rPr>
              <w:t>Option 2: configured as UE specific update of K_offset</w:t>
            </w:r>
          </w:p>
        </w:tc>
      </w:tr>
      <w:tr w:rsidR="0085470A" w14:paraId="5FBFB1ED" w14:textId="77777777" w:rsidTr="00BF3B49">
        <w:tc>
          <w:tcPr>
            <w:tcW w:w="1795" w:type="dxa"/>
          </w:tcPr>
          <w:p w14:paraId="65394966" w14:textId="77777777" w:rsidR="0085470A" w:rsidRDefault="0085470A" w:rsidP="00BF3B49">
            <w:pPr>
              <w:pStyle w:val="BodyText"/>
              <w:spacing w:line="256" w:lineRule="auto"/>
              <w:rPr>
                <w:rFonts w:cs="Arial"/>
              </w:rPr>
            </w:pPr>
            <w:r>
              <w:rPr>
                <w:rFonts w:cs="Arial" w:hint="eastAsia"/>
              </w:rPr>
              <w:t>ZTE</w:t>
            </w:r>
          </w:p>
        </w:tc>
        <w:tc>
          <w:tcPr>
            <w:tcW w:w="7834" w:type="dxa"/>
          </w:tcPr>
          <w:p w14:paraId="61C1B814" w14:textId="77777777" w:rsidR="0085470A" w:rsidRDefault="0085470A" w:rsidP="00BF3B49">
            <w:pPr>
              <w:pStyle w:val="BodyText"/>
              <w:spacing w:line="256" w:lineRule="auto"/>
              <w:rPr>
                <w:rFonts w:cs="Arial"/>
              </w:rPr>
            </w:pPr>
            <w:r w:rsidRPr="00D4077C">
              <w:rPr>
                <w:rFonts w:cs="Arial"/>
              </w:rPr>
              <w:t xml:space="preserve">Fine with moderator’s proposal since each of option can be used corresponding to different gNB implementation on the beam layout. </w:t>
            </w:r>
            <w:r>
              <w:rPr>
                <w:rFonts w:cs="Arial"/>
              </w:rPr>
              <w:t>Supportive on both options are flexible</w:t>
            </w:r>
            <w:r>
              <w:rPr>
                <w:rFonts w:cs="Arial" w:hint="eastAsia"/>
              </w:rPr>
              <w:t>.</w:t>
            </w:r>
          </w:p>
        </w:tc>
      </w:tr>
      <w:tr w:rsidR="0085470A" w14:paraId="58D13B5B" w14:textId="77777777" w:rsidTr="00BF3B49">
        <w:tc>
          <w:tcPr>
            <w:tcW w:w="1795" w:type="dxa"/>
          </w:tcPr>
          <w:p w14:paraId="5819C90F" w14:textId="77777777" w:rsidR="0085470A" w:rsidRDefault="0085470A" w:rsidP="00BF3B49">
            <w:pPr>
              <w:pStyle w:val="BodyText"/>
              <w:spacing w:line="256" w:lineRule="auto"/>
              <w:rPr>
                <w:rFonts w:cs="Arial"/>
              </w:rPr>
            </w:pPr>
            <w:r>
              <w:rPr>
                <w:rFonts w:cs="Arial"/>
              </w:rPr>
              <w:t>Huawei</w:t>
            </w:r>
          </w:p>
        </w:tc>
        <w:tc>
          <w:tcPr>
            <w:tcW w:w="7834" w:type="dxa"/>
          </w:tcPr>
          <w:p w14:paraId="704316DE" w14:textId="77777777" w:rsidR="0085470A" w:rsidRDefault="0085470A" w:rsidP="00BF3B49">
            <w:pPr>
              <w:pStyle w:val="BodyText"/>
              <w:spacing w:line="256" w:lineRule="auto"/>
              <w:rPr>
                <w:rFonts w:cs="Arial"/>
              </w:rPr>
            </w:pPr>
            <w:r w:rsidRPr="00D4077C">
              <w:rPr>
                <w:rFonts w:cs="Arial" w:hint="eastAsia"/>
              </w:rPr>
              <w:t>O</w:t>
            </w:r>
            <w:r w:rsidRPr="00D4077C">
              <w:rPr>
                <w:rFonts w:cs="Arial"/>
              </w:rPr>
              <w:t xml:space="preserve">ur understanding is that Option 1 is clearly the majority view. Option 2 is beneficial only </w:t>
            </w:r>
            <w:r w:rsidRPr="00D4077C">
              <w:rPr>
                <w:rFonts w:cs="Arial" w:hint="eastAsia"/>
              </w:rPr>
              <w:t>f</w:t>
            </w:r>
            <w:r w:rsidRPr="00D4077C">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t>
            </w:r>
            <w:r>
              <w:rPr>
                <w:rFonts w:cs="Arial"/>
              </w:rPr>
              <w:t xml:space="preserve">We are supportive of the proposal from Panasonic. </w:t>
            </w:r>
          </w:p>
        </w:tc>
      </w:tr>
      <w:tr w:rsidR="0085470A" w:rsidRPr="00D4077C" w14:paraId="04A2EFA0" w14:textId="77777777" w:rsidTr="00BF3B49">
        <w:tc>
          <w:tcPr>
            <w:tcW w:w="1795" w:type="dxa"/>
          </w:tcPr>
          <w:p w14:paraId="6DDF03DF" w14:textId="77777777" w:rsidR="0085470A" w:rsidRDefault="0085470A" w:rsidP="00BF3B49">
            <w:pPr>
              <w:pStyle w:val="BodyText"/>
              <w:spacing w:line="256" w:lineRule="auto"/>
              <w:rPr>
                <w:rFonts w:cs="Arial"/>
              </w:rPr>
            </w:pPr>
            <w:r>
              <w:rPr>
                <w:rFonts w:cs="Arial" w:hint="eastAsia"/>
              </w:rPr>
              <w:t>C</w:t>
            </w:r>
            <w:r>
              <w:rPr>
                <w:rFonts w:cs="Arial"/>
              </w:rPr>
              <w:t>MCC</w:t>
            </w:r>
          </w:p>
        </w:tc>
        <w:tc>
          <w:tcPr>
            <w:tcW w:w="7834" w:type="dxa"/>
          </w:tcPr>
          <w:p w14:paraId="1FA47ED8" w14:textId="77777777" w:rsidR="0085470A" w:rsidRPr="00D4077C" w:rsidRDefault="0085470A" w:rsidP="00BF3B49">
            <w:pPr>
              <w:pStyle w:val="BodyText"/>
              <w:spacing w:line="256" w:lineRule="auto"/>
              <w:rPr>
                <w:rFonts w:cs="Arial"/>
              </w:rPr>
            </w:pPr>
            <w:r w:rsidRPr="00D4077C">
              <w:rPr>
                <w:rFonts w:cs="Arial"/>
              </w:rPr>
              <w:t>Fine with moderator’s proposal to support both options to make progress.</w:t>
            </w:r>
          </w:p>
        </w:tc>
      </w:tr>
      <w:tr w:rsidR="0085470A" w14:paraId="0CB9837B" w14:textId="77777777" w:rsidTr="00BF3B49">
        <w:tc>
          <w:tcPr>
            <w:tcW w:w="1795" w:type="dxa"/>
          </w:tcPr>
          <w:p w14:paraId="79CF87B7" w14:textId="77777777" w:rsidR="0085470A" w:rsidRDefault="0085470A" w:rsidP="00BF3B49">
            <w:pPr>
              <w:pStyle w:val="BodyText"/>
              <w:spacing w:line="256" w:lineRule="auto"/>
              <w:rPr>
                <w:rFonts w:cs="Arial"/>
              </w:rPr>
            </w:pPr>
            <w:r>
              <w:rPr>
                <w:rFonts w:cs="Arial"/>
              </w:rPr>
              <w:lastRenderedPageBreak/>
              <w:t>Apple</w:t>
            </w:r>
          </w:p>
        </w:tc>
        <w:tc>
          <w:tcPr>
            <w:tcW w:w="7834" w:type="dxa"/>
          </w:tcPr>
          <w:p w14:paraId="29967955" w14:textId="77777777" w:rsidR="0085470A" w:rsidRDefault="0085470A" w:rsidP="00BF3B49">
            <w:pPr>
              <w:pStyle w:val="BodyText"/>
              <w:spacing w:line="256" w:lineRule="auto"/>
              <w:rPr>
                <w:rFonts w:cs="Arial"/>
              </w:rPr>
            </w:pPr>
            <w:r w:rsidRPr="00D4077C">
              <w:rPr>
                <w:rFonts w:cs="Arial"/>
              </w:rPr>
              <w:t xml:space="preserve">We are not sure whether it is worth to increase broadcast signaling via multiple beam specific Koffset just for the usage in initial access. </w:t>
            </w:r>
            <w:r>
              <w:rPr>
                <w:rFonts w:cs="Arial"/>
              </w:rPr>
              <w:t xml:space="preserve">The proposal from Panasonic is more preferred.  </w:t>
            </w:r>
          </w:p>
        </w:tc>
      </w:tr>
      <w:tr w:rsidR="0085470A" w:rsidRPr="00D4077C" w14:paraId="64E9DD53" w14:textId="77777777" w:rsidTr="00BF3B49">
        <w:tc>
          <w:tcPr>
            <w:tcW w:w="1795" w:type="dxa"/>
          </w:tcPr>
          <w:p w14:paraId="43F5B1BE" w14:textId="77777777" w:rsidR="0085470A" w:rsidRDefault="0085470A" w:rsidP="00BF3B49">
            <w:pPr>
              <w:pStyle w:val="BodyText"/>
              <w:spacing w:line="256" w:lineRule="auto"/>
              <w:rPr>
                <w:rFonts w:cs="Arial"/>
              </w:rPr>
            </w:pPr>
            <w:r>
              <w:rPr>
                <w:rFonts w:cs="Arial"/>
              </w:rPr>
              <w:t>APT</w:t>
            </w:r>
          </w:p>
        </w:tc>
        <w:tc>
          <w:tcPr>
            <w:tcW w:w="7834" w:type="dxa"/>
          </w:tcPr>
          <w:p w14:paraId="43B0985F" w14:textId="77777777" w:rsidR="0085470A" w:rsidRPr="00D4077C" w:rsidRDefault="0085470A" w:rsidP="00BF3B49">
            <w:pPr>
              <w:pStyle w:val="BodyText"/>
              <w:spacing w:line="256" w:lineRule="auto"/>
              <w:rPr>
                <w:rFonts w:cs="Arial"/>
              </w:rPr>
            </w:pPr>
            <w:r w:rsidRPr="00D4077C">
              <w:rPr>
                <w:rFonts w:cs="Arial"/>
              </w:rPr>
              <w:t>Support Proposal 1.3-1.</w:t>
            </w:r>
          </w:p>
          <w:p w14:paraId="68D23FE3" w14:textId="77777777" w:rsidR="0085470A" w:rsidRPr="00D4077C" w:rsidRDefault="0085470A" w:rsidP="00BF3B49">
            <w:pPr>
              <w:pStyle w:val="BodyText"/>
              <w:spacing w:line="256" w:lineRule="auto"/>
              <w:rPr>
                <w:rFonts w:cs="Arial"/>
              </w:rPr>
            </w:pPr>
            <w:r w:rsidRPr="00D4077C">
              <w:rPr>
                <w:rFonts w:cs="Arial"/>
              </w:rPr>
              <w:t xml:space="preserve">Agree with Panasonic. The beam-specific values in System Information used for initial access may increase non-necessary overhead simply for the Msg3 scheduling. </w:t>
            </w:r>
            <w:r w:rsidRPr="00D4077C">
              <w:rPr>
                <w:rFonts w:cs="Arial"/>
                <w:b/>
                <w:bCs/>
              </w:rPr>
              <w:t>However</w:t>
            </w:r>
            <w:r w:rsidRPr="00D4077C">
              <w:rPr>
                <w:rFonts w:cs="Arial"/>
              </w:rPr>
              <w:t>, based on the progress of AI 8.4.4 Proposal#2.3.2-1, if beam-specific values during initial access are only associated with BWP#0 (for both option 1: same beam layout in a single-beam cell and option 2: hierarchical beam layout in a multiple-beam cell), then K_offset would be configured in a cell-specific manner regardless which term (cell-specific or beam-specific) we describe it. In this case, there shall be no additional signaling overhead.</w:t>
            </w:r>
          </w:p>
        </w:tc>
      </w:tr>
      <w:tr w:rsidR="0085470A" w:rsidRPr="00D4077C" w14:paraId="3A8A1E09" w14:textId="77777777" w:rsidTr="00BF3B49">
        <w:tc>
          <w:tcPr>
            <w:tcW w:w="1795" w:type="dxa"/>
          </w:tcPr>
          <w:p w14:paraId="7ADCAEA3" w14:textId="77777777" w:rsidR="0085470A" w:rsidRDefault="0085470A" w:rsidP="00BF3B49">
            <w:pPr>
              <w:pStyle w:val="BodyText"/>
              <w:spacing w:line="256" w:lineRule="auto"/>
              <w:rPr>
                <w:rFonts w:cs="Arial"/>
              </w:rPr>
            </w:pPr>
            <w:r>
              <w:rPr>
                <w:rFonts w:cs="Arial" w:hint="eastAsia"/>
              </w:rPr>
              <w:t>CATT</w:t>
            </w:r>
          </w:p>
        </w:tc>
        <w:tc>
          <w:tcPr>
            <w:tcW w:w="7834" w:type="dxa"/>
          </w:tcPr>
          <w:p w14:paraId="7F249C38" w14:textId="77777777" w:rsidR="0085470A" w:rsidRPr="00D4077C" w:rsidRDefault="0085470A" w:rsidP="00BF3B49">
            <w:pPr>
              <w:pStyle w:val="BodyText"/>
              <w:spacing w:line="256" w:lineRule="auto"/>
              <w:rPr>
                <w:rFonts w:cs="Arial"/>
              </w:rPr>
            </w:pPr>
            <w:r w:rsidRPr="00D4077C">
              <w:rPr>
                <w:rFonts w:cs="Arial" w:hint="eastAsia"/>
              </w:rPr>
              <w:t xml:space="preserve">In general fine, we are fine to </w:t>
            </w:r>
            <w:r w:rsidRPr="00D4077C">
              <w:rPr>
                <w:rFonts w:cs="Arial"/>
              </w:rPr>
              <w:t>have</w:t>
            </w:r>
            <w:r w:rsidRPr="00D4077C">
              <w:rPr>
                <w:rFonts w:cs="Arial" w:hint="eastAsia"/>
              </w:rPr>
              <w:t xml:space="preserve"> this compromise. </w:t>
            </w:r>
            <w:r w:rsidRPr="00D4077C">
              <w:rPr>
                <w:rFonts w:cs="Arial"/>
              </w:rPr>
              <w:t>H</w:t>
            </w:r>
            <w:r w:rsidRPr="00D4077C">
              <w:rPr>
                <w:rFonts w:cs="Arial" w:hint="eastAsia"/>
              </w:rPr>
              <w:t xml:space="preserve">owever, for option 2, we are caring about how to </w:t>
            </w:r>
            <w:r w:rsidRPr="00D4077C">
              <w:rPr>
                <w:rFonts w:cs="Arial"/>
              </w:rPr>
              <w:t>indicate</w:t>
            </w:r>
            <w:r w:rsidRPr="00D4077C">
              <w:rPr>
                <w:rFonts w:cs="Arial" w:hint="eastAsia"/>
              </w:rPr>
              <w:t xml:space="preserve"> the beam specific K_offset. </w:t>
            </w:r>
            <w:r w:rsidRPr="00D4077C">
              <w:rPr>
                <w:rFonts w:cs="Arial"/>
              </w:rPr>
              <w:t>F</w:t>
            </w:r>
            <w:r w:rsidRPr="00D4077C">
              <w:rPr>
                <w:rFonts w:cs="Arial" w:hint="eastAsia"/>
              </w:rPr>
              <w:t xml:space="preserve">or example, what </w:t>
            </w:r>
            <w:r w:rsidRPr="00D4077C">
              <w:rPr>
                <w:rFonts w:cs="Arial"/>
              </w:rPr>
              <w:t>is the</w:t>
            </w:r>
            <w:r w:rsidRPr="00D4077C">
              <w:rPr>
                <w:rFonts w:cs="Arial" w:hint="eastAsia"/>
              </w:rPr>
              <w:t xml:space="preserve"> </w:t>
            </w:r>
            <w:r w:rsidRPr="00D4077C">
              <w:rPr>
                <w:rFonts w:cs="Arial"/>
              </w:rPr>
              <w:t>impact</w:t>
            </w:r>
            <w:r w:rsidRPr="00D4077C">
              <w:rPr>
                <w:rFonts w:cs="Arial" w:hint="eastAsia"/>
              </w:rPr>
              <w:t xml:space="preserve"> to SIB transmission, and </w:t>
            </w:r>
            <w:r w:rsidRPr="00D4077C">
              <w:rPr>
                <w:rFonts w:cs="Arial"/>
              </w:rPr>
              <w:t>what</w:t>
            </w:r>
            <w:r w:rsidRPr="00D4077C">
              <w:rPr>
                <w:rFonts w:cs="Arial" w:hint="eastAsia"/>
              </w:rPr>
              <w:t xml:space="preserve"> is the </w:t>
            </w:r>
            <w:r w:rsidRPr="00D4077C">
              <w:rPr>
                <w:rFonts w:cs="Arial"/>
              </w:rPr>
              <w:t>assumption</w:t>
            </w:r>
            <w:r w:rsidRPr="00D4077C">
              <w:rPr>
                <w:rFonts w:cs="Arial" w:hint="eastAsia"/>
              </w:rPr>
              <w:t xml:space="preserve"> for different beam transmission, FDM or TDM?</w:t>
            </w:r>
          </w:p>
        </w:tc>
      </w:tr>
      <w:tr w:rsidR="0085470A" w14:paraId="4B1FBCB9" w14:textId="77777777" w:rsidTr="00BF3B49">
        <w:tc>
          <w:tcPr>
            <w:tcW w:w="1795" w:type="dxa"/>
          </w:tcPr>
          <w:p w14:paraId="5FAF0553" w14:textId="77777777" w:rsidR="0085470A" w:rsidRDefault="0085470A" w:rsidP="00BF3B49">
            <w:pPr>
              <w:pStyle w:val="BodyText"/>
              <w:spacing w:line="256" w:lineRule="auto"/>
              <w:rPr>
                <w:rFonts w:cs="Arial"/>
              </w:rPr>
            </w:pPr>
            <w:r>
              <w:rPr>
                <w:rFonts w:cs="Arial" w:hint="eastAsia"/>
              </w:rPr>
              <w:t>S</w:t>
            </w:r>
            <w:r>
              <w:rPr>
                <w:rFonts w:cs="Arial"/>
              </w:rPr>
              <w:t>preadtrum</w:t>
            </w:r>
          </w:p>
        </w:tc>
        <w:tc>
          <w:tcPr>
            <w:tcW w:w="7834" w:type="dxa"/>
          </w:tcPr>
          <w:p w14:paraId="586C3AFC" w14:textId="77777777" w:rsidR="0085470A" w:rsidRDefault="0085470A" w:rsidP="00BF3B49">
            <w:pPr>
              <w:pStyle w:val="BodyText"/>
              <w:spacing w:line="256" w:lineRule="auto"/>
              <w:rPr>
                <w:rFonts w:cs="Arial"/>
              </w:rPr>
            </w:pPr>
            <w:r w:rsidRPr="006F2658">
              <w:rPr>
                <w:rFonts w:cs="Arial"/>
              </w:rPr>
              <w:t>Fine with moderator’s proposal</w:t>
            </w:r>
            <w:r>
              <w:rPr>
                <w:rFonts w:cs="Arial"/>
              </w:rPr>
              <w:t>.</w:t>
            </w:r>
          </w:p>
        </w:tc>
      </w:tr>
      <w:tr w:rsidR="0085470A" w:rsidRPr="00D4077C" w14:paraId="0C79C4A1" w14:textId="77777777" w:rsidTr="00BF3B49">
        <w:tc>
          <w:tcPr>
            <w:tcW w:w="1795" w:type="dxa"/>
          </w:tcPr>
          <w:p w14:paraId="1B97E39F" w14:textId="77777777" w:rsidR="0085470A" w:rsidRDefault="0085470A" w:rsidP="00BF3B49">
            <w:pPr>
              <w:pStyle w:val="BodyText"/>
              <w:spacing w:line="256" w:lineRule="auto"/>
              <w:rPr>
                <w:rFonts w:cs="Arial"/>
              </w:rPr>
            </w:pPr>
            <w:r>
              <w:rPr>
                <w:rFonts w:cs="Arial" w:hint="eastAsia"/>
              </w:rPr>
              <w:t>X</w:t>
            </w:r>
            <w:r>
              <w:rPr>
                <w:rFonts w:cs="Arial"/>
              </w:rPr>
              <w:t>iaomi</w:t>
            </w:r>
          </w:p>
        </w:tc>
        <w:tc>
          <w:tcPr>
            <w:tcW w:w="7834" w:type="dxa"/>
          </w:tcPr>
          <w:p w14:paraId="2D03F925" w14:textId="77777777" w:rsidR="0085470A" w:rsidRPr="00D4077C" w:rsidRDefault="0085470A" w:rsidP="00BF3B49">
            <w:pPr>
              <w:pStyle w:val="BodyText"/>
              <w:spacing w:line="256" w:lineRule="auto"/>
              <w:rPr>
                <w:rFonts w:cs="Arial"/>
              </w:rPr>
            </w:pPr>
            <w:r w:rsidRPr="00D4077C">
              <w:rPr>
                <w:rFonts w:cs="Arial"/>
              </w:rPr>
              <w:t>Fine with the compromised proposal.</w:t>
            </w:r>
          </w:p>
        </w:tc>
      </w:tr>
      <w:tr w:rsidR="0085470A" w14:paraId="57483468" w14:textId="77777777" w:rsidTr="00BF3B49">
        <w:tc>
          <w:tcPr>
            <w:tcW w:w="1795" w:type="dxa"/>
          </w:tcPr>
          <w:p w14:paraId="36791334" w14:textId="77777777" w:rsidR="0085470A" w:rsidRPr="00FC4E12" w:rsidRDefault="0085470A" w:rsidP="00BF3B49">
            <w:pPr>
              <w:pStyle w:val="BodyText"/>
              <w:spacing w:line="256" w:lineRule="auto"/>
              <w:rPr>
                <w:rFonts w:eastAsia="Malgun Gothic" w:cs="Arial"/>
              </w:rPr>
            </w:pPr>
            <w:r>
              <w:rPr>
                <w:rFonts w:eastAsia="Malgun Gothic" w:cs="Arial" w:hint="eastAsia"/>
              </w:rPr>
              <w:t>LG</w:t>
            </w:r>
          </w:p>
        </w:tc>
        <w:tc>
          <w:tcPr>
            <w:tcW w:w="7834" w:type="dxa"/>
          </w:tcPr>
          <w:p w14:paraId="5DE28D00" w14:textId="77777777" w:rsidR="0085470A" w:rsidRDefault="0085470A" w:rsidP="00BF3B49">
            <w:pPr>
              <w:pStyle w:val="BodyText"/>
              <w:spacing w:line="256" w:lineRule="auto"/>
              <w:rPr>
                <w:rFonts w:cs="Arial"/>
              </w:rPr>
            </w:pPr>
            <w:r>
              <w:rPr>
                <w:rFonts w:cs="Arial"/>
              </w:rPr>
              <w:t>Fine with proposal 1.3-1</w:t>
            </w:r>
          </w:p>
        </w:tc>
      </w:tr>
      <w:tr w:rsidR="0085470A" w14:paraId="3A0EECA4" w14:textId="77777777" w:rsidTr="00BF3B49">
        <w:tc>
          <w:tcPr>
            <w:tcW w:w="1795" w:type="dxa"/>
          </w:tcPr>
          <w:p w14:paraId="080F59D8" w14:textId="77777777" w:rsidR="0085470A" w:rsidRPr="00061ABF" w:rsidRDefault="0085470A" w:rsidP="00BF3B49">
            <w:pPr>
              <w:pStyle w:val="BodyText"/>
              <w:spacing w:line="256" w:lineRule="auto"/>
              <w:rPr>
                <w:rFonts w:cs="Arial"/>
              </w:rPr>
            </w:pPr>
            <w:r>
              <w:rPr>
                <w:rFonts w:cs="Arial" w:hint="eastAsia"/>
              </w:rPr>
              <w:t>C</w:t>
            </w:r>
            <w:r>
              <w:rPr>
                <w:rFonts w:cs="Arial"/>
              </w:rPr>
              <w:t>AICT</w:t>
            </w:r>
          </w:p>
        </w:tc>
        <w:tc>
          <w:tcPr>
            <w:tcW w:w="7834" w:type="dxa"/>
          </w:tcPr>
          <w:p w14:paraId="4FF661B3" w14:textId="77777777" w:rsidR="0085470A" w:rsidRDefault="0085470A" w:rsidP="00BF3B49">
            <w:pPr>
              <w:pStyle w:val="BodyText"/>
              <w:spacing w:line="256" w:lineRule="auto"/>
              <w:rPr>
                <w:rFonts w:cs="Arial"/>
              </w:rPr>
            </w:pPr>
            <w:r>
              <w:rPr>
                <w:rFonts w:cs="Arial"/>
              </w:rPr>
              <w:t>Agree</w:t>
            </w:r>
          </w:p>
        </w:tc>
      </w:tr>
      <w:tr w:rsidR="0085470A" w14:paraId="432ED470" w14:textId="77777777" w:rsidTr="00BF3B49">
        <w:tc>
          <w:tcPr>
            <w:tcW w:w="1795" w:type="dxa"/>
          </w:tcPr>
          <w:p w14:paraId="69991688" w14:textId="77777777" w:rsidR="0085470A" w:rsidRDefault="0085470A" w:rsidP="00BF3B49">
            <w:pPr>
              <w:pStyle w:val="BodyText"/>
              <w:spacing w:line="256" w:lineRule="auto"/>
              <w:rPr>
                <w:rFonts w:cs="Arial"/>
              </w:rPr>
            </w:pPr>
            <w:r>
              <w:rPr>
                <w:rFonts w:cs="Arial"/>
              </w:rPr>
              <w:t>Thales</w:t>
            </w:r>
          </w:p>
        </w:tc>
        <w:tc>
          <w:tcPr>
            <w:tcW w:w="7834" w:type="dxa"/>
          </w:tcPr>
          <w:p w14:paraId="31026022" w14:textId="77777777" w:rsidR="0085470A" w:rsidRDefault="0085470A" w:rsidP="00BF3B49">
            <w:pPr>
              <w:pStyle w:val="BodyText"/>
              <w:spacing w:line="256" w:lineRule="auto"/>
              <w:rPr>
                <w:rFonts w:cs="Arial"/>
              </w:rPr>
            </w:pPr>
            <w:r>
              <w:rPr>
                <w:rFonts w:cs="Arial"/>
              </w:rPr>
              <w:t>Support p</w:t>
            </w:r>
            <w:r w:rsidRPr="00CB2767">
              <w:rPr>
                <w:rFonts w:cs="Arial"/>
              </w:rPr>
              <w:t>roposal 1.3-1</w:t>
            </w:r>
          </w:p>
        </w:tc>
      </w:tr>
      <w:tr w:rsidR="0085470A" w:rsidRPr="00D4077C" w14:paraId="0D9BBCA5" w14:textId="77777777" w:rsidTr="00BF3B49">
        <w:tc>
          <w:tcPr>
            <w:tcW w:w="1795" w:type="dxa"/>
          </w:tcPr>
          <w:p w14:paraId="7698AF97" w14:textId="77777777" w:rsidR="0085470A" w:rsidRDefault="0085470A" w:rsidP="00BF3B49">
            <w:pPr>
              <w:pStyle w:val="BodyText"/>
              <w:spacing w:line="256" w:lineRule="auto"/>
              <w:rPr>
                <w:rFonts w:cs="Arial"/>
              </w:rPr>
            </w:pPr>
            <w:r>
              <w:rPr>
                <w:rFonts w:cs="Arial"/>
              </w:rPr>
              <w:t>NTT Docomo</w:t>
            </w:r>
          </w:p>
        </w:tc>
        <w:tc>
          <w:tcPr>
            <w:tcW w:w="7834" w:type="dxa"/>
          </w:tcPr>
          <w:p w14:paraId="5A952B11" w14:textId="77777777" w:rsidR="0085470A" w:rsidRPr="00D4077C" w:rsidRDefault="0085470A" w:rsidP="00BF3B49">
            <w:pPr>
              <w:pStyle w:val="BodyText"/>
              <w:spacing w:line="256" w:lineRule="auto"/>
              <w:rPr>
                <w:rFonts w:eastAsia="Yu Mincho" w:cs="Arial"/>
              </w:rPr>
            </w:pPr>
            <w:r w:rsidRPr="00D4077C">
              <w:rPr>
                <w:rFonts w:eastAsia="Yu Mincho" w:cs="Arial"/>
              </w:rPr>
              <w:t>Support proposal 1.3-1 to move forward.</w:t>
            </w:r>
          </w:p>
          <w:p w14:paraId="27A204B8" w14:textId="77777777" w:rsidR="0085470A" w:rsidRPr="00D4077C" w:rsidRDefault="0085470A" w:rsidP="00BF3B49">
            <w:pPr>
              <w:pStyle w:val="BodyText"/>
              <w:spacing w:line="256" w:lineRule="auto"/>
              <w:rPr>
                <w:rFonts w:eastAsia="Yu Mincho" w:cs="Arial"/>
              </w:rPr>
            </w:pPr>
            <w:r w:rsidRPr="00D4077C">
              <w:rPr>
                <w:rFonts w:eastAsia="Yu Mincho" w:cs="Arial"/>
              </w:rPr>
              <w:t>However, as Panasonic wrote, Option 1 should be supported as a baseline since it applies to more general cases.</w:t>
            </w:r>
          </w:p>
        </w:tc>
      </w:tr>
      <w:tr w:rsidR="0085470A" w14:paraId="139BA57E" w14:textId="77777777" w:rsidTr="00BF3B49">
        <w:tc>
          <w:tcPr>
            <w:tcW w:w="1795" w:type="dxa"/>
          </w:tcPr>
          <w:p w14:paraId="2AA0C974" w14:textId="77777777" w:rsidR="0085470A" w:rsidRPr="00DF61E8" w:rsidRDefault="0085470A" w:rsidP="00BF3B49">
            <w:pPr>
              <w:pStyle w:val="BodyText"/>
              <w:spacing w:line="256" w:lineRule="auto"/>
              <w:rPr>
                <w:rFonts w:eastAsia="Yu Mincho" w:cs="Arial"/>
              </w:rPr>
            </w:pPr>
            <w:r>
              <w:rPr>
                <w:rFonts w:eastAsia="Yu Mincho" w:cs="Arial" w:hint="eastAsia"/>
              </w:rPr>
              <w:t>S</w:t>
            </w:r>
            <w:r>
              <w:rPr>
                <w:rFonts w:eastAsia="Yu Mincho" w:cs="Arial"/>
              </w:rPr>
              <w:t>ony</w:t>
            </w:r>
          </w:p>
        </w:tc>
        <w:tc>
          <w:tcPr>
            <w:tcW w:w="7834" w:type="dxa"/>
          </w:tcPr>
          <w:p w14:paraId="755D33DD" w14:textId="77777777" w:rsidR="0085470A" w:rsidRDefault="0085470A" w:rsidP="00BF3B49">
            <w:pPr>
              <w:pStyle w:val="BodyText"/>
              <w:spacing w:line="256" w:lineRule="auto"/>
              <w:rPr>
                <w:rFonts w:eastAsia="Yu Mincho" w:cs="Arial"/>
              </w:rPr>
            </w:pPr>
            <w:r>
              <w:rPr>
                <w:rFonts w:eastAsia="Yu Mincho" w:cs="Arial" w:hint="eastAsia"/>
              </w:rPr>
              <w:t>S</w:t>
            </w:r>
            <w:r>
              <w:rPr>
                <w:rFonts w:eastAsia="Yu Mincho" w:cs="Arial"/>
              </w:rPr>
              <w:t>upport proposal 1.3-1</w:t>
            </w:r>
          </w:p>
        </w:tc>
      </w:tr>
      <w:tr w:rsidR="0085470A" w14:paraId="01CE88F0" w14:textId="77777777" w:rsidTr="00BF3B49">
        <w:tc>
          <w:tcPr>
            <w:tcW w:w="1795" w:type="dxa"/>
          </w:tcPr>
          <w:p w14:paraId="55287E28" w14:textId="77777777" w:rsidR="0085470A" w:rsidRDefault="0085470A" w:rsidP="00BF3B49">
            <w:pPr>
              <w:pStyle w:val="BodyText"/>
              <w:spacing w:line="256" w:lineRule="auto"/>
              <w:rPr>
                <w:rFonts w:eastAsia="Yu Mincho" w:cs="Arial"/>
              </w:rPr>
            </w:pPr>
            <w:r>
              <w:rPr>
                <w:rFonts w:eastAsia="Yu Mincho" w:cs="Arial"/>
              </w:rPr>
              <w:t>MediaTek</w:t>
            </w:r>
          </w:p>
        </w:tc>
        <w:tc>
          <w:tcPr>
            <w:tcW w:w="7834" w:type="dxa"/>
          </w:tcPr>
          <w:p w14:paraId="0D7CA4E4" w14:textId="77777777" w:rsidR="0085470A" w:rsidRDefault="0085470A" w:rsidP="00BF3B49">
            <w:pPr>
              <w:pStyle w:val="BodyText"/>
              <w:spacing w:line="256" w:lineRule="auto"/>
              <w:rPr>
                <w:rFonts w:eastAsia="Yu Mincho" w:cs="Arial"/>
              </w:rPr>
            </w:pPr>
            <w:r>
              <w:rPr>
                <w:rFonts w:eastAsia="Yu Mincho" w:cs="Arial"/>
              </w:rPr>
              <w:t>Support proposal 1.3-1</w:t>
            </w:r>
          </w:p>
        </w:tc>
      </w:tr>
      <w:tr w:rsidR="0085470A" w:rsidRPr="00D4077C" w14:paraId="6AD31B5C" w14:textId="77777777" w:rsidTr="00BF3B49">
        <w:tc>
          <w:tcPr>
            <w:tcW w:w="1795" w:type="dxa"/>
          </w:tcPr>
          <w:p w14:paraId="6B6804F3" w14:textId="77777777" w:rsidR="0085470A" w:rsidRDefault="0085470A" w:rsidP="00BF3B49">
            <w:pPr>
              <w:pStyle w:val="BodyText"/>
              <w:spacing w:line="256" w:lineRule="auto"/>
              <w:rPr>
                <w:rFonts w:eastAsia="Yu Mincho" w:cs="Arial"/>
              </w:rPr>
            </w:pPr>
            <w:r>
              <w:rPr>
                <w:rFonts w:cs="Arial"/>
              </w:rPr>
              <w:t>Ericsson</w:t>
            </w:r>
          </w:p>
        </w:tc>
        <w:tc>
          <w:tcPr>
            <w:tcW w:w="7834" w:type="dxa"/>
          </w:tcPr>
          <w:p w14:paraId="1092CD1A" w14:textId="77777777" w:rsidR="0085470A" w:rsidRPr="00D4077C" w:rsidRDefault="0085470A" w:rsidP="00BF3B49">
            <w:pPr>
              <w:pStyle w:val="BodyText"/>
              <w:spacing w:line="256" w:lineRule="auto"/>
              <w:rPr>
                <w:rFonts w:eastAsia="Yu Mincho" w:cs="Arial"/>
              </w:rPr>
            </w:pPr>
            <w:r w:rsidRPr="00D4077C">
              <w:rPr>
                <w:rFonts w:cs="Arial"/>
              </w:rPr>
              <w:t xml:space="preserve">We can accept this compromise as given by </w:t>
            </w:r>
            <w:r w:rsidRPr="00D4077C">
              <w:rPr>
                <w:rFonts w:eastAsia="Yu Mincho" w:cs="Arial"/>
              </w:rPr>
              <w:t>proposal 1.3-1</w:t>
            </w:r>
            <w:r w:rsidRPr="00D4077C">
              <w:rPr>
                <w:rFonts w:cs="Arial"/>
              </w:rPr>
              <w:t>.</w:t>
            </w:r>
          </w:p>
        </w:tc>
      </w:tr>
      <w:tr w:rsidR="0085470A" w:rsidRPr="00D4077C" w14:paraId="47606EC2" w14:textId="77777777" w:rsidTr="00BF3B49">
        <w:tc>
          <w:tcPr>
            <w:tcW w:w="1795" w:type="dxa"/>
          </w:tcPr>
          <w:p w14:paraId="3FCD8C1D" w14:textId="77777777" w:rsidR="0085470A" w:rsidRDefault="0085470A" w:rsidP="00BF3B49">
            <w:pPr>
              <w:pStyle w:val="BodyText"/>
              <w:spacing w:line="256" w:lineRule="auto"/>
              <w:rPr>
                <w:rFonts w:eastAsia="Yu Mincho" w:cs="Arial"/>
              </w:rPr>
            </w:pPr>
            <w:r>
              <w:rPr>
                <w:rFonts w:cs="Arial"/>
              </w:rPr>
              <w:t>Nokia, Nokia Shanghai Bell</w:t>
            </w:r>
          </w:p>
        </w:tc>
        <w:tc>
          <w:tcPr>
            <w:tcW w:w="7834" w:type="dxa"/>
          </w:tcPr>
          <w:p w14:paraId="4B84F965" w14:textId="77777777" w:rsidR="0085470A" w:rsidRPr="00D4077C" w:rsidRDefault="0085470A" w:rsidP="00BF3B49">
            <w:pPr>
              <w:pStyle w:val="BodyText"/>
              <w:spacing w:line="256" w:lineRule="auto"/>
              <w:rPr>
                <w:rFonts w:eastAsia="Yu Mincho" w:cs="Arial"/>
              </w:rPr>
            </w:pPr>
            <w:r w:rsidRPr="00D4077C">
              <w:rPr>
                <w:rFonts w:cs="Arial"/>
              </w:rPr>
              <w:t>Our clear preference would be to have only support for option 1. Introducing beam-specific offset values would cause extensive information that need be provided in broadcast information. The solution that would fit in current specifications would be that the UE is using the cell specific K_offset value during initial access, and when RRC_connected mode has been established, any beam specific (or UE specific) value could be communicated to the UE. O</w:t>
            </w:r>
            <w:r w:rsidRPr="00D4077C">
              <w:t>ther companies are worried about potential inefficiencies of a cell-specific parameter. However, this potential inefficiency will be present, if at any time, only during the random access, which in our opinion is acceptable in order to not significantly impact the system design.</w:t>
            </w:r>
          </w:p>
        </w:tc>
      </w:tr>
      <w:tr w:rsidR="0085470A" w14:paraId="0CD21BC2" w14:textId="77777777" w:rsidTr="00BF3B49">
        <w:tc>
          <w:tcPr>
            <w:tcW w:w="1795" w:type="dxa"/>
          </w:tcPr>
          <w:p w14:paraId="5985E4DD" w14:textId="77777777" w:rsidR="0085470A" w:rsidRDefault="0085470A" w:rsidP="00BF3B49">
            <w:pPr>
              <w:pStyle w:val="BodyText"/>
              <w:spacing w:line="256" w:lineRule="auto"/>
              <w:rPr>
                <w:rFonts w:cs="Arial"/>
              </w:rPr>
            </w:pPr>
            <w:r>
              <w:rPr>
                <w:rFonts w:cs="Arial" w:hint="eastAsia"/>
              </w:rPr>
              <w:t>v</w:t>
            </w:r>
            <w:r>
              <w:rPr>
                <w:rFonts w:cs="Arial"/>
              </w:rPr>
              <w:t>ivo</w:t>
            </w:r>
          </w:p>
        </w:tc>
        <w:tc>
          <w:tcPr>
            <w:tcW w:w="7834" w:type="dxa"/>
          </w:tcPr>
          <w:p w14:paraId="00A9CAB4" w14:textId="77777777" w:rsidR="0085470A" w:rsidRPr="008A10B6" w:rsidRDefault="0085470A" w:rsidP="00BF3B49">
            <w:pPr>
              <w:pStyle w:val="BodyText"/>
              <w:spacing w:line="256" w:lineRule="auto"/>
              <w:rPr>
                <w:rFonts w:cs="Arial"/>
              </w:rPr>
            </w:pPr>
            <w:bookmarkStart w:id="0" w:name="OLE_LINK1"/>
            <w:bookmarkStart w:id="1" w:name="OLE_LINK2"/>
            <w:r>
              <w:rPr>
                <w:rFonts w:cs="Arial"/>
              </w:rPr>
              <w:t>Agree with proposal.</w:t>
            </w:r>
            <w:bookmarkEnd w:id="0"/>
            <w:bookmarkEnd w:id="1"/>
          </w:p>
        </w:tc>
      </w:tr>
      <w:tr w:rsidR="0085470A" w:rsidRPr="00D4077C" w14:paraId="49DB456E" w14:textId="77777777" w:rsidTr="00BF3B49">
        <w:tc>
          <w:tcPr>
            <w:tcW w:w="1795" w:type="dxa"/>
          </w:tcPr>
          <w:p w14:paraId="737F9613" w14:textId="77777777" w:rsidR="0085470A" w:rsidRDefault="0085470A" w:rsidP="00BF3B49">
            <w:pPr>
              <w:pStyle w:val="BodyText"/>
              <w:spacing w:line="256" w:lineRule="auto"/>
              <w:rPr>
                <w:rFonts w:cs="Arial"/>
              </w:rPr>
            </w:pPr>
            <w:r>
              <w:rPr>
                <w:rFonts w:cs="Arial"/>
              </w:rPr>
              <w:t xml:space="preserve">Fraunhofer IIS, </w:t>
            </w:r>
          </w:p>
          <w:p w14:paraId="00AD4FE1" w14:textId="77777777" w:rsidR="0085470A" w:rsidRDefault="0085470A" w:rsidP="00BF3B49">
            <w:pPr>
              <w:pStyle w:val="BodyText"/>
              <w:spacing w:line="256" w:lineRule="auto"/>
              <w:rPr>
                <w:rFonts w:cs="Arial"/>
              </w:rPr>
            </w:pPr>
            <w:r>
              <w:rPr>
                <w:rFonts w:cs="Arial"/>
              </w:rPr>
              <w:t>Fraunhofer HHI</w:t>
            </w:r>
          </w:p>
        </w:tc>
        <w:tc>
          <w:tcPr>
            <w:tcW w:w="7834" w:type="dxa"/>
          </w:tcPr>
          <w:p w14:paraId="13DE1513" w14:textId="77777777" w:rsidR="0085470A" w:rsidRPr="00D4077C" w:rsidRDefault="0085470A" w:rsidP="00BF3B49">
            <w:pPr>
              <w:pStyle w:val="BodyText"/>
              <w:spacing w:line="256" w:lineRule="auto"/>
              <w:rPr>
                <w:rFonts w:cs="Arial"/>
              </w:rPr>
            </w:pPr>
            <w:r>
              <w:rPr>
                <w:rFonts w:eastAsia="Yu Mincho" w:cs="Arial"/>
              </w:rPr>
              <w:t>Fine with proposal with preference over option 1.</w:t>
            </w:r>
          </w:p>
        </w:tc>
      </w:tr>
    </w:tbl>
    <w:p w14:paraId="4134C5EA" w14:textId="428C2B7E" w:rsidR="00BA2B60" w:rsidRPr="0085470A" w:rsidRDefault="00BA2B60" w:rsidP="00BA2B60">
      <w:pPr>
        <w:rPr>
          <w:rFonts w:ascii="Arial" w:hAnsi="Arial" w:cs="Arial"/>
        </w:rPr>
      </w:pPr>
    </w:p>
    <w:p w14:paraId="2C929FD5" w14:textId="2A124384" w:rsidR="0024133E" w:rsidRPr="0024133E" w:rsidRDefault="0024133E" w:rsidP="0024133E">
      <w:pPr>
        <w:pStyle w:val="Heading3"/>
        <w:rPr>
          <w:rFonts w:cs="Arial"/>
        </w:rPr>
      </w:pPr>
      <w:r>
        <w:lastRenderedPageBreak/>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ListParagraph"/>
        <w:numPr>
          <w:ilvl w:val="0"/>
          <w:numId w:val="54"/>
        </w:numPr>
        <w:rPr>
          <w:rFonts w:ascii="Arial" w:hAnsi="Arial" w:cs="Arial"/>
          <w:lang w:eastAsia="x-none"/>
        </w:rPr>
      </w:pPr>
      <w:r>
        <w:rPr>
          <w:rFonts w:ascii="Arial" w:hAnsi="Arial" w:cs="Arial"/>
          <w:lang w:val="en-US" w:eastAsia="ja-JP"/>
        </w:rPr>
        <w:t xml:space="preserve">23 companies </w:t>
      </w:r>
      <w:r w:rsidR="0024133E" w:rsidRPr="0024133E">
        <w:rPr>
          <w:rFonts w:ascii="Arial" w:hAnsi="Arial" w:cs="Arial"/>
          <w:lang w:val="en-US" w:eastAsia="ja-JP"/>
        </w:rPr>
        <w:t>[</w:t>
      </w:r>
      <w:r w:rsidR="00320B88">
        <w:rPr>
          <w:rFonts w:ascii="Arial" w:hAnsi="Arial" w:cs="Arial"/>
          <w:lang w:val="en-US" w:eastAsia="ja-JP"/>
        </w:rPr>
        <w:t xml:space="preserve">MediaTek, Panasonic, OPPO, Apple, Ericsson, InterDigital, Qualcomm, Huawei, Samsung, CMCC, Spreadtrum, NTT Docomo, </w:t>
      </w:r>
      <w:r>
        <w:rPr>
          <w:rFonts w:ascii="Arial" w:hAnsi="Arial" w:cs="Arial"/>
          <w:lang w:val="en-US" w:eastAsia="ja-JP"/>
        </w:rPr>
        <w:t xml:space="preserve">LG, China Telecom, Lenovo/MM, APT, CAICT, ETRI, </w:t>
      </w:r>
      <w:r w:rsidRPr="00907CE1">
        <w:rPr>
          <w:rFonts w:ascii="Arial" w:hAnsi="Arial" w:cs="Arial"/>
          <w:lang w:val="en-US" w:eastAsia="ja-JP"/>
        </w:rPr>
        <w:t>Nokia</w:t>
      </w:r>
      <w:r>
        <w:rPr>
          <w:rFonts w:ascii="Arial" w:hAnsi="Arial" w:cs="Arial"/>
          <w:lang w:val="en-US" w:eastAsia="ja-JP"/>
        </w:rPr>
        <w:t>/</w:t>
      </w:r>
      <w:r w:rsidRPr="00907CE1">
        <w:rPr>
          <w:rFonts w:ascii="Arial" w:hAnsi="Arial" w:cs="Arial"/>
          <w:lang w:val="en-US" w:eastAsia="ja-JP"/>
        </w:rPr>
        <w:t>Nokia Shanghai Bell</w:t>
      </w:r>
      <w:r>
        <w:rPr>
          <w:rFonts w:ascii="Arial" w:hAnsi="Arial" w:cs="Arial"/>
          <w:lang w:val="en-US" w:eastAsia="ja-JP"/>
        </w:rPr>
        <w:t xml:space="preserve">, Thales, Sony, </w:t>
      </w:r>
      <w:r w:rsidRPr="00907CE1">
        <w:rPr>
          <w:rFonts w:ascii="Arial" w:hAnsi="Arial" w:cs="Arial"/>
          <w:lang w:val="en-US" w:eastAsia="ja-JP"/>
        </w:rPr>
        <w:t>Fraunhofer IIS</w:t>
      </w:r>
      <w:r>
        <w:rPr>
          <w:rFonts w:ascii="Arial" w:hAnsi="Arial" w:cs="Arial"/>
          <w:lang w:val="en-US" w:eastAsia="ja-JP"/>
        </w:rPr>
        <w:t>/</w:t>
      </w:r>
      <w:r w:rsidRPr="00907CE1">
        <w:rPr>
          <w:rFonts w:ascii="Arial" w:hAnsi="Arial" w:cs="Arial"/>
          <w:lang w:val="en-US" w:eastAsia="ja-JP"/>
        </w:rPr>
        <w:t>Fraunhofer HHI</w:t>
      </w:r>
      <w:r>
        <w:rPr>
          <w:rFonts w:ascii="Arial" w:hAnsi="Arial" w:cs="Arial"/>
          <w:lang w:val="en-US" w:eastAsia="ja-JP"/>
        </w:rPr>
        <w:t>, Eutelsat</w:t>
      </w:r>
      <w:r w:rsidR="0024133E" w:rsidRPr="0024133E">
        <w:rPr>
          <w:rFonts w:ascii="Arial" w:hAnsi="Arial" w:cs="Arial"/>
          <w:lang w:val="en-US" w:eastAsia="ja-JP"/>
        </w:rPr>
        <w:t xml:space="preserve">] </w:t>
      </w:r>
      <w:r w:rsidR="00320B88">
        <w:rPr>
          <w:rFonts w:ascii="Arial" w:hAnsi="Arial" w:cs="Arial"/>
          <w:lang w:val="en-US" w:eastAsia="ja-JP"/>
        </w:rPr>
        <w:t>agree/</w:t>
      </w:r>
      <w:r w:rsidR="0024133E" w:rsidRPr="0024133E">
        <w:rPr>
          <w:rFonts w:ascii="Arial" w:hAnsi="Arial" w:cs="Arial"/>
          <w:lang w:val="en-US" w:eastAsia="ja-JP"/>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FC1012">
      <w:pPr>
        <w:pStyle w:val="ListParagraph"/>
        <w:numPr>
          <w:ilvl w:val="0"/>
          <w:numId w:val="50"/>
        </w:numPr>
        <w:rPr>
          <w:rFonts w:ascii="Arial" w:hAnsi="Arial" w:cs="Arial"/>
          <w:lang w:eastAsia="ja-JP"/>
        </w:rPr>
      </w:pPr>
      <w:r>
        <w:rPr>
          <w:rFonts w:ascii="Arial" w:hAnsi="Arial" w:cs="Arial"/>
          <w:lang w:val="en-US" w:eastAsia="ja-JP"/>
        </w:rPr>
        <w:t>[Intel] is fine with the proposal as soon as TA reporting is supported.</w:t>
      </w:r>
    </w:p>
    <w:p w14:paraId="0C563426" w14:textId="0B2D33E5" w:rsidR="00320B88" w:rsidRPr="00320B88" w:rsidRDefault="00320B88" w:rsidP="00FC1012">
      <w:pPr>
        <w:pStyle w:val="ListParagraph"/>
        <w:numPr>
          <w:ilvl w:val="1"/>
          <w:numId w:val="50"/>
        </w:numPr>
        <w:rPr>
          <w:rFonts w:ascii="Arial" w:hAnsi="Arial" w:cs="Arial"/>
          <w:lang w:eastAsia="ja-JP"/>
        </w:rPr>
      </w:pPr>
      <w:r>
        <w:rPr>
          <w:rFonts w:ascii="Arial" w:hAnsi="Arial" w:cs="Arial"/>
          <w:lang w:val="en-US" w:eastAsia="ja-JP"/>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ListParagraph"/>
        <w:numPr>
          <w:ilvl w:val="0"/>
          <w:numId w:val="50"/>
        </w:numPr>
        <w:rPr>
          <w:rFonts w:ascii="Arial" w:hAnsi="Arial" w:cs="Arial"/>
        </w:rPr>
      </w:pP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 comment that how to update K_offset is not clear.</w:t>
      </w:r>
    </w:p>
    <w:p w14:paraId="3A58BC2F" w14:textId="7ACED11C" w:rsidR="00320B88" w:rsidRPr="00320B88" w:rsidRDefault="00320B88" w:rsidP="00FC1012">
      <w:pPr>
        <w:pStyle w:val="ListParagraph"/>
        <w:numPr>
          <w:ilvl w:val="1"/>
          <w:numId w:val="50"/>
        </w:numPr>
        <w:rPr>
          <w:rFonts w:ascii="Arial" w:hAnsi="Arial" w:cs="Arial"/>
        </w:rPr>
      </w:pPr>
      <w:r>
        <w:rPr>
          <w:rFonts w:ascii="Arial" w:hAnsi="Arial" w:cs="Arial"/>
          <w:lang w:val="en-US" w:eastAsia="ja-JP"/>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w:t>
      </w:r>
      <w:r>
        <w:rPr>
          <w:rFonts w:ascii="Arial" w:hAnsi="Arial" w:cs="Arial"/>
          <w:lang w:val="en-US" w:eastAsia="ja-JP"/>
        </w:rPr>
        <w:t>’s concern.</w:t>
      </w:r>
      <w:r w:rsidR="00907CE1">
        <w:rPr>
          <w:rFonts w:ascii="Arial" w:hAnsi="Arial" w:cs="Arial"/>
          <w:lang w:val="en-US" w:eastAsia="ja-JP"/>
        </w:rPr>
        <w:t xml:space="preserve"> </w:t>
      </w:r>
    </w:p>
    <w:p w14:paraId="2678ABCA" w14:textId="12084E9B" w:rsidR="00BA2B60" w:rsidRDefault="00BA2B60" w:rsidP="006D09A7">
      <w:pPr>
        <w:rPr>
          <w:rFonts w:ascii="Arial" w:hAnsi="Arial" w:cs="Arial"/>
          <w:lang w:val="x-none"/>
        </w:rPr>
      </w:pPr>
    </w:p>
    <w:p w14:paraId="7B7E95BD" w14:textId="6EB1A76B" w:rsidR="00907CE1" w:rsidRPr="0085470A" w:rsidRDefault="00907CE1" w:rsidP="00907CE1">
      <w:pPr>
        <w:jc w:val="both"/>
        <w:rPr>
          <w:rFonts w:ascii="Arial" w:hAnsi="Arial" w:cs="Arial"/>
          <w:b/>
          <w:bCs/>
          <w:u w:val="single"/>
          <w:lang w:eastAsia="ja-JP"/>
        </w:rPr>
      </w:pPr>
      <w:r w:rsidRPr="0085470A">
        <w:rPr>
          <w:rFonts w:ascii="Arial" w:hAnsi="Arial" w:cs="Arial"/>
          <w:b/>
          <w:bCs/>
          <w:u w:val="single"/>
          <w:lang w:eastAsia="ja-JP"/>
        </w:rPr>
        <w:t>Proposal 1.3-3 (</w:t>
      </w:r>
      <w:r w:rsidRPr="0085470A">
        <w:rPr>
          <w:rFonts w:ascii="Arial" w:hAnsi="Arial" w:cs="Arial"/>
          <w:b/>
          <w:bCs/>
          <w:u w:val="single"/>
        </w:rPr>
        <w:t>based on 1</w:t>
      </w:r>
      <w:r w:rsidRPr="0085470A">
        <w:rPr>
          <w:rFonts w:ascii="Arial" w:hAnsi="Arial" w:cs="Arial"/>
          <w:b/>
          <w:bCs/>
          <w:u w:val="single"/>
          <w:vertAlign w:val="superscript"/>
        </w:rPr>
        <w:t>st</w:t>
      </w:r>
      <w:r w:rsidRPr="0085470A">
        <w:rPr>
          <w:rFonts w:ascii="Arial" w:hAnsi="Arial" w:cs="Arial"/>
          <w:b/>
          <w:bCs/>
          <w:u w:val="single"/>
        </w:rPr>
        <w:t xml:space="preserve"> round of email discussion</w:t>
      </w:r>
      <w:r w:rsidRPr="0085470A">
        <w:rPr>
          <w:rFonts w:ascii="Arial" w:hAnsi="Arial" w:cs="Arial"/>
          <w:b/>
          <w:bCs/>
          <w:u w:val="single"/>
          <w:lang w:eastAsia="ja-JP"/>
        </w:rPr>
        <w:t>):</w:t>
      </w:r>
    </w:p>
    <w:p w14:paraId="6F17EA4E" w14:textId="77777777" w:rsidR="00907CE1" w:rsidRPr="0085470A" w:rsidRDefault="00907CE1" w:rsidP="00907CE1">
      <w:pPr>
        <w:rPr>
          <w:rFonts w:ascii="Arial" w:hAnsi="Arial" w:cs="Arial"/>
          <w:lang w:eastAsia="x-none"/>
        </w:rPr>
      </w:pPr>
      <w:r w:rsidRPr="0085470A">
        <w:rPr>
          <w:rFonts w:ascii="Arial" w:hAnsi="Arial" w:cs="Arial"/>
          <w:lang w:eastAsia="x-none"/>
        </w:rPr>
        <w:t>K_offset update after initial access is configurable by gNB.</w:t>
      </w:r>
    </w:p>
    <w:p w14:paraId="63BC4AC0" w14:textId="5507EA47" w:rsidR="00907CE1" w:rsidRPr="00907CE1" w:rsidRDefault="00907CE1" w:rsidP="006D09A7">
      <w:pPr>
        <w:rPr>
          <w:rFonts w:ascii="Arial" w:hAnsi="Arial" w:cs="Arial"/>
        </w:rPr>
      </w:pPr>
      <w:r w:rsidRPr="0085470A">
        <w:rPr>
          <w:rFonts w:ascii="Arial" w:hAnsi="Arial" w:cs="Arial"/>
        </w:rPr>
        <w:t>[Moderator]: Given the support from the large number of companies already, it is not necessary to collect companies’ comments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ListParagraph"/>
        <w:numPr>
          <w:ilvl w:val="0"/>
          <w:numId w:val="55"/>
        </w:numPr>
        <w:rPr>
          <w:rFonts w:ascii="Arial" w:hAnsi="Arial" w:cs="Arial"/>
          <w:lang w:val="en-US"/>
        </w:rPr>
      </w:pPr>
      <w:r>
        <w:rPr>
          <w:rFonts w:ascii="Arial" w:hAnsi="Arial" w:cs="Arial"/>
          <w:lang w:val="en-US"/>
        </w:rPr>
        <w:t>[</w:t>
      </w:r>
      <w:r w:rsidRPr="00907CE1">
        <w:rPr>
          <w:rFonts w:ascii="Arial" w:hAnsi="Arial" w:cs="Arial"/>
        </w:rPr>
        <w:t>MediaTek</w:t>
      </w:r>
      <w:r>
        <w:rPr>
          <w:rFonts w:ascii="Arial" w:hAnsi="Arial" w:cs="Arial"/>
          <w:lang w:val="en-US"/>
        </w:rPr>
        <w:t>,</w:t>
      </w:r>
      <w:r w:rsidRPr="00907CE1">
        <w:rPr>
          <w:rFonts w:ascii="Arial" w:hAnsi="Arial" w:cs="Arial"/>
        </w:rPr>
        <w:t xml:space="preserve"> Intel</w:t>
      </w:r>
      <w:r>
        <w:rPr>
          <w:rFonts w:ascii="Arial" w:hAnsi="Arial" w:cs="Arial"/>
          <w:lang w:val="en-US"/>
        </w:rPr>
        <w:t>,</w:t>
      </w:r>
      <w:r w:rsidRPr="00907CE1">
        <w:rPr>
          <w:rFonts w:ascii="Arial" w:hAnsi="Arial" w:cs="Arial"/>
        </w:rPr>
        <w:t xml:space="preserve"> Panasonic</w:t>
      </w:r>
      <w:r>
        <w:rPr>
          <w:rFonts w:ascii="Arial" w:hAnsi="Arial" w:cs="Arial"/>
          <w:lang w:val="en-US"/>
        </w:rPr>
        <w:t>,</w:t>
      </w:r>
      <w:r w:rsidRPr="00907CE1">
        <w:rPr>
          <w:rFonts w:ascii="Arial" w:hAnsi="Arial" w:cs="Arial"/>
        </w:rPr>
        <w:t xml:space="preserve"> OPPO</w:t>
      </w:r>
      <w:r>
        <w:rPr>
          <w:rFonts w:ascii="Arial" w:hAnsi="Arial" w:cs="Arial"/>
          <w:lang w:val="en-US"/>
        </w:rPr>
        <w:t>,</w:t>
      </w:r>
      <w:r w:rsidRPr="00907CE1">
        <w:rPr>
          <w:rFonts w:ascii="Arial" w:hAnsi="Arial" w:cs="Arial"/>
        </w:rPr>
        <w:t xml:space="preserve"> CATT</w:t>
      </w:r>
      <w:r>
        <w:rPr>
          <w:rFonts w:ascii="Arial" w:hAnsi="Arial" w:cs="Arial"/>
          <w:lang w:val="en-US"/>
        </w:rPr>
        <w:t>,</w:t>
      </w:r>
      <w:r w:rsidRPr="00907CE1">
        <w:rPr>
          <w:rFonts w:ascii="Arial" w:hAnsi="Arial" w:cs="Arial"/>
        </w:rPr>
        <w:t xml:space="preserve"> Apple</w:t>
      </w:r>
      <w:r>
        <w:rPr>
          <w:rFonts w:ascii="Arial" w:hAnsi="Arial" w:cs="Arial"/>
          <w:lang w:val="en-US"/>
        </w:rPr>
        <w:t>,</w:t>
      </w:r>
      <w:r w:rsidRPr="00907CE1">
        <w:rPr>
          <w:rFonts w:ascii="Arial" w:hAnsi="Arial" w:cs="Arial"/>
        </w:rPr>
        <w:t xml:space="preserve"> Ericsson</w:t>
      </w:r>
      <w:r>
        <w:rPr>
          <w:rFonts w:ascii="Arial" w:hAnsi="Arial" w:cs="Arial"/>
          <w:lang w:val="en-US"/>
        </w:rPr>
        <w:t>,</w:t>
      </w:r>
      <w:r w:rsidRPr="00907CE1">
        <w:rPr>
          <w:rFonts w:ascii="Arial" w:hAnsi="Arial" w:cs="Arial"/>
        </w:rPr>
        <w:t xml:space="preserve"> InterDigital</w:t>
      </w:r>
      <w:r>
        <w:rPr>
          <w:rFonts w:ascii="Arial" w:hAnsi="Arial" w:cs="Arial"/>
          <w:lang w:val="en-US"/>
        </w:rPr>
        <w:t>,</w:t>
      </w:r>
      <w:r w:rsidRPr="00907CE1">
        <w:rPr>
          <w:rFonts w:ascii="Arial" w:hAnsi="Arial" w:cs="Arial"/>
        </w:rPr>
        <w:t xml:space="preserve"> Huawei</w:t>
      </w:r>
      <w:r>
        <w:rPr>
          <w:rFonts w:ascii="Arial" w:hAnsi="Arial" w:cs="Arial"/>
          <w:lang w:val="en-US"/>
        </w:rPr>
        <w:t>,</w:t>
      </w:r>
      <w:r w:rsidRPr="00907CE1">
        <w:rPr>
          <w:rFonts w:ascii="Arial" w:hAnsi="Arial" w:cs="Arial"/>
        </w:rPr>
        <w:t xml:space="preserve"> Samsung</w:t>
      </w:r>
      <w:r>
        <w:rPr>
          <w:rFonts w:ascii="Arial" w:hAnsi="Arial" w:cs="Arial"/>
          <w:lang w:val="en-US"/>
        </w:rPr>
        <w:t>,</w:t>
      </w:r>
      <w:r w:rsidRPr="00907CE1">
        <w:rPr>
          <w:rFonts w:ascii="Arial" w:hAnsi="Arial" w:cs="Arial"/>
        </w:rPr>
        <w:t xml:space="preserve"> Xiaomi</w:t>
      </w:r>
      <w:r>
        <w:rPr>
          <w:rFonts w:ascii="Arial" w:hAnsi="Arial" w:cs="Arial"/>
          <w:lang w:val="en-US"/>
        </w:rPr>
        <w:t>,</w:t>
      </w:r>
      <w:r w:rsidRPr="00907CE1">
        <w:rPr>
          <w:rFonts w:ascii="Arial" w:hAnsi="Arial" w:cs="Arial"/>
        </w:rPr>
        <w:t xml:space="preserve"> CMCC</w:t>
      </w:r>
      <w:r>
        <w:rPr>
          <w:rFonts w:ascii="Arial" w:hAnsi="Arial" w:cs="Arial"/>
          <w:lang w:val="en-US"/>
        </w:rPr>
        <w:t>,</w:t>
      </w:r>
      <w:r w:rsidRPr="00907CE1">
        <w:rPr>
          <w:rFonts w:ascii="Arial" w:hAnsi="Arial" w:cs="Arial"/>
        </w:rPr>
        <w:t xml:space="preserve"> ZTE</w:t>
      </w:r>
      <w:r>
        <w:rPr>
          <w:rFonts w:ascii="Arial" w:hAnsi="Arial" w:cs="Arial"/>
          <w:lang w:val="en-US"/>
        </w:rPr>
        <w:t>,</w:t>
      </w:r>
      <w:r w:rsidRPr="00907CE1">
        <w:rPr>
          <w:rFonts w:ascii="Arial" w:hAnsi="Arial" w:cs="Arial"/>
        </w:rPr>
        <w:t xml:space="preserve"> Spreadtrum</w:t>
      </w:r>
      <w:r>
        <w:rPr>
          <w:rFonts w:ascii="Arial" w:hAnsi="Arial" w:cs="Arial"/>
          <w:lang w:val="en-US"/>
        </w:rPr>
        <w:t>,</w:t>
      </w:r>
      <w:r w:rsidRPr="00907CE1">
        <w:rPr>
          <w:rFonts w:ascii="Arial" w:hAnsi="Arial" w:cs="Arial"/>
        </w:rPr>
        <w:t xml:space="preserve"> NTT Docomo</w:t>
      </w:r>
      <w:r>
        <w:rPr>
          <w:rFonts w:ascii="Arial" w:hAnsi="Arial" w:cs="Arial"/>
          <w:lang w:val="en-US"/>
        </w:rPr>
        <w:t>,</w:t>
      </w:r>
      <w:r w:rsidRPr="00907CE1">
        <w:rPr>
          <w:rFonts w:ascii="Arial" w:hAnsi="Arial" w:cs="Arial"/>
        </w:rPr>
        <w:t xml:space="preserve"> LG</w:t>
      </w:r>
      <w:r>
        <w:rPr>
          <w:rFonts w:ascii="Arial" w:hAnsi="Arial" w:cs="Arial"/>
          <w:lang w:val="en-US"/>
        </w:rPr>
        <w:t>,</w:t>
      </w:r>
      <w:r w:rsidRPr="00907CE1">
        <w:rPr>
          <w:rFonts w:ascii="Arial" w:hAnsi="Arial" w:cs="Arial"/>
        </w:rPr>
        <w:t xml:space="preserve"> China Telecom</w:t>
      </w:r>
      <w:r>
        <w:rPr>
          <w:rFonts w:ascii="Arial" w:hAnsi="Arial" w:cs="Arial"/>
          <w:lang w:val="en-US"/>
        </w:rPr>
        <w:t>,</w:t>
      </w:r>
      <w:r w:rsidRPr="00907CE1">
        <w:rPr>
          <w:rFonts w:ascii="Arial" w:hAnsi="Arial" w:cs="Arial"/>
        </w:rPr>
        <w:t xml:space="preserve"> Lenovo/MM</w:t>
      </w:r>
      <w:r>
        <w:rPr>
          <w:rFonts w:ascii="Arial" w:hAnsi="Arial" w:cs="Arial"/>
          <w:lang w:val="en-US"/>
        </w:rPr>
        <w:t>,</w:t>
      </w:r>
      <w:r w:rsidRPr="00907CE1">
        <w:rPr>
          <w:rFonts w:ascii="Arial" w:hAnsi="Arial" w:cs="Arial"/>
        </w:rPr>
        <w:t xml:space="preserve"> APT</w:t>
      </w:r>
      <w:r>
        <w:rPr>
          <w:rFonts w:ascii="Arial" w:hAnsi="Arial" w:cs="Arial"/>
          <w:lang w:val="en-US"/>
        </w:rPr>
        <w:t>,</w:t>
      </w:r>
      <w:r w:rsidRPr="00907CE1">
        <w:rPr>
          <w:rFonts w:ascii="Arial" w:hAnsi="Arial" w:cs="Arial"/>
        </w:rPr>
        <w:t xml:space="preserve"> CAICT</w:t>
      </w:r>
      <w:r>
        <w:rPr>
          <w:rFonts w:ascii="Arial" w:hAnsi="Arial" w:cs="Arial"/>
          <w:lang w:val="en-US"/>
        </w:rPr>
        <w:t>,</w:t>
      </w:r>
      <w:r w:rsidRPr="00907CE1">
        <w:rPr>
          <w:rFonts w:ascii="Arial" w:hAnsi="Arial" w:cs="Arial"/>
        </w:rPr>
        <w:t xml:space="preserve"> ETRI</w:t>
      </w:r>
      <w:r>
        <w:rPr>
          <w:rFonts w:ascii="Arial" w:hAnsi="Arial" w:cs="Arial"/>
          <w:lang w:val="en-US"/>
        </w:rPr>
        <w:t>,</w:t>
      </w:r>
      <w:r w:rsidRPr="00907CE1">
        <w:rPr>
          <w:rFonts w:ascii="Arial" w:hAnsi="Arial" w:cs="Arial"/>
        </w:rPr>
        <w:t xml:space="preserve"> Nokia</w:t>
      </w:r>
      <w:r>
        <w:rPr>
          <w:rFonts w:ascii="Arial" w:hAnsi="Arial" w:cs="Arial"/>
          <w:lang w:val="en-US"/>
        </w:rPr>
        <w:t>/</w:t>
      </w:r>
      <w:r w:rsidRPr="00907CE1">
        <w:rPr>
          <w:rFonts w:ascii="Arial" w:hAnsi="Arial" w:cs="Arial"/>
        </w:rPr>
        <w:t>Nokia Shanghai Bell</w:t>
      </w:r>
      <w:r>
        <w:rPr>
          <w:rFonts w:ascii="Arial" w:hAnsi="Arial" w:cs="Arial"/>
          <w:lang w:val="en-US"/>
        </w:rPr>
        <w:t>,</w:t>
      </w:r>
      <w:r w:rsidRPr="00907CE1">
        <w:rPr>
          <w:rFonts w:ascii="Arial" w:hAnsi="Arial" w:cs="Arial"/>
        </w:rPr>
        <w:t xml:space="preserve"> Thales</w:t>
      </w:r>
      <w:r>
        <w:rPr>
          <w:rFonts w:ascii="Arial" w:hAnsi="Arial" w:cs="Arial"/>
          <w:lang w:val="en-US"/>
        </w:rPr>
        <w:t>,</w:t>
      </w:r>
      <w:r w:rsidRPr="00907CE1">
        <w:rPr>
          <w:rFonts w:ascii="Arial" w:hAnsi="Arial" w:cs="Arial"/>
        </w:rPr>
        <w:t xml:space="preserve"> Sony</w:t>
      </w:r>
      <w:r>
        <w:rPr>
          <w:rFonts w:ascii="Arial" w:hAnsi="Arial" w:cs="Arial"/>
          <w:lang w:val="en-US"/>
        </w:rPr>
        <w:t>,</w:t>
      </w:r>
      <w:r w:rsidRPr="00907CE1">
        <w:rPr>
          <w:rFonts w:ascii="Arial" w:hAnsi="Arial" w:cs="Arial"/>
        </w:rPr>
        <w:t xml:space="preserve"> Fraunhofer IIS</w:t>
      </w:r>
      <w:r>
        <w:rPr>
          <w:rFonts w:ascii="Arial" w:hAnsi="Arial" w:cs="Arial"/>
          <w:lang w:val="en-US"/>
        </w:rPr>
        <w:t>/</w:t>
      </w:r>
      <w:r w:rsidRPr="00907CE1">
        <w:rPr>
          <w:rFonts w:ascii="Arial" w:hAnsi="Arial" w:cs="Arial"/>
        </w:rPr>
        <w:t>Fraunhofer HHI</w:t>
      </w:r>
      <w:r>
        <w:rPr>
          <w:rFonts w:ascii="Arial" w:hAnsi="Arial" w:cs="Arial"/>
          <w:lang w:val="en-US"/>
        </w:rPr>
        <w:t>,</w:t>
      </w:r>
      <w:r w:rsidRPr="00907CE1">
        <w:rPr>
          <w:rFonts w:ascii="Arial" w:hAnsi="Arial" w:cs="Arial"/>
        </w:rPr>
        <w:t xml:space="preserve"> Eutelsat</w:t>
      </w:r>
      <w:r>
        <w:rPr>
          <w:rFonts w:ascii="Arial" w:hAnsi="Arial" w:cs="Arial"/>
          <w:lang w:val="en-US"/>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3AC29C3E" w:rsidR="00D9166A" w:rsidRDefault="00D9166A" w:rsidP="006D09A7">
      <w:pPr>
        <w:rPr>
          <w:rFonts w:ascii="Arial" w:hAnsi="Arial" w:cs="Arial"/>
        </w:rPr>
      </w:pPr>
    </w:p>
    <w:p w14:paraId="7095C486" w14:textId="368C51AA" w:rsidR="009D701D" w:rsidRDefault="009D701D" w:rsidP="009D701D">
      <w:pPr>
        <w:pStyle w:val="Heading2"/>
        <w:rPr>
          <w:lang w:val="en-US"/>
        </w:rPr>
      </w:pPr>
      <w:r>
        <w:rPr>
          <w:lang w:val="en-US"/>
        </w:rPr>
        <w:lastRenderedPageBreak/>
        <w:t>1</w:t>
      </w:r>
      <w:r w:rsidRPr="00A85EAA">
        <w:rPr>
          <w:lang w:val="en-US"/>
        </w:rPr>
        <w:t>.</w:t>
      </w:r>
      <w:r>
        <w:rPr>
          <w:lang w:val="en-US"/>
        </w:rPr>
        <w:t>4</w:t>
      </w:r>
      <w:r w:rsidRPr="00A85EAA">
        <w:rPr>
          <w:lang w:val="en-US"/>
        </w:rPr>
        <w:tab/>
      </w:r>
      <w:r>
        <w:rPr>
          <w:lang w:val="en-US"/>
        </w:rPr>
        <w:t>Updated proposal based on company views (2</w:t>
      </w:r>
      <w:r w:rsidR="00A430A8">
        <w:rPr>
          <w:vertAlign w:val="superscript"/>
          <w:lang w:val="en-US"/>
        </w:rPr>
        <w:t>n</w:t>
      </w:r>
      <w:r>
        <w:rPr>
          <w:vertAlign w:val="superscript"/>
          <w:lang w:val="en-US"/>
        </w:rPr>
        <w:t>d</w:t>
      </w:r>
      <w:r>
        <w:rPr>
          <w:lang w:val="en-US"/>
        </w:rPr>
        <w:t xml:space="preserve"> round of email discussion)</w:t>
      </w:r>
    </w:p>
    <w:p w14:paraId="1DE08341" w14:textId="258225A5" w:rsidR="009D701D" w:rsidRDefault="009D701D" w:rsidP="009D701D">
      <w:pPr>
        <w:rPr>
          <w:rFonts w:ascii="Arial" w:hAnsi="Arial" w:cs="Arial"/>
        </w:rPr>
      </w:pPr>
      <w:r w:rsidRPr="000B1A35">
        <w:rPr>
          <w:rFonts w:ascii="Arial" w:hAnsi="Arial" w:cs="Arial"/>
        </w:rPr>
        <w:t>In the second round of email discussion, [</w:t>
      </w:r>
      <w:r>
        <w:rPr>
          <w:rFonts w:ascii="Arial" w:hAnsi="Arial" w:cs="Arial"/>
        </w:rPr>
        <w:t>21</w:t>
      </w:r>
      <w:r w:rsidRPr="000B1A35">
        <w:rPr>
          <w:rFonts w:ascii="Arial" w:hAnsi="Arial" w:cs="Arial"/>
        </w:rPr>
        <w:t>] companies provided views</w:t>
      </w:r>
      <w:r>
        <w:rPr>
          <w:rFonts w:ascii="Arial" w:hAnsi="Arial" w:cs="Arial"/>
        </w:rPr>
        <w:t xml:space="preserve"> on c</w:t>
      </w:r>
      <w:r w:rsidRPr="009D701D">
        <w:rPr>
          <w:rFonts w:ascii="Arial" w:hAnsi="Arial" w:cs="Arial"/>
        </w:rPr>
        <w:t>ell specific and/or beam specific value of Koffset in initial access</w:t>
      </w:r>
    </w:p>
    <w:p w14:paraId="5EA6C8AB" w14:textId="2368F159" w:rsidR="009D701D" w:rsidRPr="009D701D" w:rsidRDefault="009D701D" w:rsidP="009D701D">
      <w:pPr>
        <w:pStyle w:val="ListParagraph"/>
        <w:numPr>
          <w:ilvl w:val="0"/>
          <w:numId w:val="14"/>
        </w:numPr>
        <w:rPr>
          <w:rFonts w:ascii="Arial" w:hAnsi="Arial" w:cs="Arial"/>
        </w:rPr>
      </w:pPr>
      <w:r>
        <w:rPr>
          <w:rFonts w:ascii="Arial" w:hAnsi="Arial" w:cs="Arial"/>
          <w:lang w:val="en-US"/>
        </w:rPr>
        <w:t>[</w:t>
      </w:r>
      <w:r w:rsidRPr="009D701D">
        <w:rPr>
          <w:rFonts w:ascii="Arial" w:hAnsi="Arial" w:cs="Arial"/>
        </w:rPr>
        <w:t>OPPO</w:t>
      </w:r>
      <w:r w:rsidR="00B7165C">
        <w:rPr>
          <w:rFonts w:ascii="Arial" w:hAnsi="Arial" w:cs="Arial"/>
          <w:lang w:val="en-US"/>
        </w:rPr>
        <w:t>,</w:t>
      </w:r>
      <w:r w:rsidRPr="009D701D">
        <w:rPr>
          <w:rFonts w:ascii="Arial" w:hAnsi="Arial" w:cs="Arial"/>
        </w:rPr>
        <w:t xml:space="preserve"> Samsung</w:t>
      </w:r>
      <w:r w:rsidR="00B7165C">
        <w:rPr>
          <w:rFonts w:ascii="Arial" w:hAnsi="Arial" w:cs="Arial"/>
          <w:lang w:val="en-US"/>
        </w:rPr>
        <w:t>,</w:t>
      </w:r>
      <w:r w:rsidRPr="009D701D">
        <w:rPr>
          <w:rFonts w:ascii="Arial" w:hAnsi="Arial" w:cs="Arial"/>
        </w:rPr>
        <w:t xml:space="preserve"> ZTE</w:t>
      </w:r>
      <w:r w:rsidR="00B7165C">
        <w:rPr>
          <w:rFonts w:ascii="Arial" w:hAnsi="Arial" w:cs="Arial"/>
          <w:lang w:val="en-US"/>
        </w:rPr>
        <w:t xml:space="preserve">, </w:t>
      </w:r>
      <w:r w:rsidRPr="009D701D">
        <w:rPr>
          <w:rFonts w:ascii="Arial" w:hAnsi="Arial" w:cs="Arial"/>
        </w:rPr>
        <w:t>CMCC</w:t>
      </w:r>
      <w:r w:rsidR="00B7165C">
        <w:rPr>
          <w:rFonts w:ascii="Arial" w:hAnsi="Arial" w:cs="Arial"/>
          <w:lang w:val="en-US"/>
        </w:rPr>
        <w:t>,</w:t>
      </w:r>
      <w:r w:rsidRPr="009D701D">
        <w:rPr>
          <w:rFonts w:ascii="Arial" w:hAnsi="Arial" w:cs="Arial"/>
        </w:rPr>
        <w:t xml:space="preserve"> APT</w:t>
      </w:r>
      <w:r w:rsidR="00B7165C">
        <w:rPr>
          <w:rFonts w:ascii="Arial" w:hAnsi="Arial" w:cs="Arial"/>
          <w:lang w:val="en-US"/>
        </w:rPr>
        <w:t>,</w:t>
      </w:r>
      <w:r w:rsidRPr="009D701D">
        <w:rPr>
          <w:rFonts w:ascii="Arial" w:hAnsi="Arial" w:cs="Arial"/>
        </w:rPr>
        <w:t xml:space="preserve"> CATT</w:t>
      </w:r>
      <w:r w:rsidR="00B7165C">
        <w:rPr>
          <w:rFonts w:ascii="Arial" w:hAnsi="Arial" w:cs="Arial"/>
          <w:lang w:val="en-US"/>
        </w:rPr>
        <w:t>,</w:t>
      </w:r>
      <w:r w:rsidRPr="009D701D">
        <w:rPr>
          <w:rFonts w:ascii="Arial" w:hAnsi="Arial" w:cs="Arial"/>
        </w:rPr>
        <w:t xml:space="preserve"> Spreadtrum</w:t>
      </w:r>
      <w:r w:rsidR="00B7165C">
        <w:rPr>
          <w:rFonts w:ascii="Arial" w:hAnsi="Arial" w:cs="Arial"/>
          <w:lang w:val="en-US"/>
        </w:rPr>
        <w:t>,</w:t>
      </w:r>
      <w:r w:rsidRPr="009D701D">
        <w:rPr>
          <w:rFonts w:ascii="Arial" w:hAnsi="Arial" w:cs="Arial"/>
        </w:rPr>
        <w:t xml:space="preserve"> Xiaomi</w:t>
      </w:r>
      <w:r w:rsidR="00B7165C">
        <w:rPr>
          <w:rFonts w:ascii="Arial" w:hAnsi="Arial" w:cs="Arial"/>
          <w:lang w:val="en-US"/>
        </w:rPr>
        <w:t>,</w:t>
      </w:r>
      <w:r w:rsidRPr="009D701D">
        <w:rPr>
          <w:rFonts w:ascii="Arial" w:hAnsi="Arial" w:cs="Arial"/>
        </w:rPr>
        <w:t xml:space="preserve"> LG</w:t>
      </w:r>
      <w:r w:rsidR="00B7165C">
        <w:rPr>
          <w:rFonts w:ascii="Arial" w:hAnsi="Arial" w:cs="Arial"/>
          <w:lang w:val="en-US"/>
        </w:rPr>
        <w:t>,</w:t>
      </w:r>
      <w:r w:rsidRPr="009D701D">
        <w:rPr>
          <w:rFonts w:ascii="Arial" w:hAnsi="Arial" w:cs="Arial"/>
        </w:rPr>
        <w:t xml:space="preserve"> CAICT</w:t>
      </w:r>
      <w:r w:rsidR="00B7165C">
        <w:rPr>
          <w:rFonts w:ascii="Arial" w:hAnsi="Arial" w:cs="Arial"/>
          <w:lang w:val="en-US"/>
        </w:rPr>
        <w:t>,</w:t>
      </w:r>
      <w:r w:rsidRPr="009D701D">
        <w:rPr>
          <w:rFonts w:ascii="Arial" w:hAnsi="Arial" w:cs="Arial"/>
        </w:rPr>
        <w:t xml:space="preserve"> Thales</w:t>
      </w:r>
      <w:r w:rsidR="00B7165C">
        <w:rPr>
          <w:rFonts w:ascii="Arial" w:hAnsi="Arial" w:cs="Arial"/>
          <w:lang w:val="en-US"/>
        </w:rPr>
        <w:t>,</w:t>
      </w:r>
      <w:r w:rsidRPr="009D701D">
        <w:rPr>
          <w:rFonts w:ascii="Arial" w:hAnsi="Arial" w:cs="Arial"/>
        </w:rPr>
        <w:t xml:space="preserve"> NTT Docomo</w:t>
      </w:r>
      <w:r w:rsidR="00B7165C">
        <w:rPr>
          <w:rFonts w:ascii="Arial" w:hAnsi="Arial" w:cs="Arial"/>
          <w:lang w:val="en-US"/>
        </w:rPr>
        <w:t>,</w:t>
      </w:r>
      <w:r w:rsidRPr="009D701D">
        <w:rPr>
          <w:rFonts w:ascii="Arial" w:hAnsi="Arial" w:cs="Arial"/>
        </w:rPr>
        <w:t xml:space="preserve"> Sony</w:t>
      </w:r>
      <w:r w:rsidR="00B7165C">
        <w:rPr>
          <w:rFonts w:ascii="Arial" w:hAnsi="Arial" w:cs="Arial"/>
          <w:lang w:val="en-US"/>
        </w:rPr>
        <w:t>,</w:t>
      </w:r>
      <w:r w:rsidRPr="009D701D">
        <w:rPr>
          <w:rFonts w:ascii="Arial" w:hAnsi="Arial" w:cs="Arial"/>
        </w:rPr>
        <w:t xml:space="preserve"> MediaTek</w:t>
      </w:r>
      <w:r w:rsidR="00B7165C">
        <w:rPr>
          <w:rFonts w:ascii="Arial" w:hAnsi="Arial" w:cs="Arial"/>
          <w:lang w:val="en-US"/>
        </w:rPr>
        <w:t>,</w:t>
      </w:r>
      <w:r w:rsidRPr="009D701D">
        <w:rPr>
          <w:rFonts w:ascii="Arial" w:hAnsi="Arial" w:cs="Arial"/>
        </w:rPr>
        <w:t xml:space="preserve"> Ericsson</w:t>
      </w:r>
      <w:r w:rsidR="00B7165C">
        <w:rPr>
          <w:rFonts w:ascii="Arial" w:hAnsi="Arial" w:cs="Arial"/>
          <w:lang w:val="en-US"/>
        </w:rPr>
        <w:t>,</w:t>
      </w:r>
      <w:r w:rsidRPr="009D701D">
        <w:rPr>
          <w:rFonts w:ascii="Arial" w:hAnsi="Arial" w:cs="Arial"/>
        </w:rPr>
        <w:t xml:space="preserve"> vivo</w:t>
      </w:r>
      <w:r w:rsidR="00B7165C">
        <w:rPr>
          <w:rFonts w:ascii="Arial" w:hAnsi="Arial" w:cs="Arial"/>
          <w:lang w:val="en-US"/>
        </w:rPr>
        <w:t>,</w:t>
      </w:r>
      <w:r w:rsidRPr="009D701D">
        <w:rPr>
          <w:rFonts w:ascii="Arial" w:hAnsi="Arial" w:cs="Arial"/>
        </w:rPr>
        <w:t xml:space="preserve"> Fraunhofer IIS</w:t>
      </w:r>
      <w:r w:rsidR="00B7165C">
        <w:rPr>
          <w:rFonts w:ascii="Arial" w:hAnsi="Arial" w:cs="Arial"/>
          <w:lang w:val="en-US"/>
        </w:rPr>
        <w:t>/</w:t>
      </w:r>
      <w:r w:rsidRPr="009D701D">
        <w:rPr>
          <w:rFonts w:ascii="Arial" w:hAnsi="Arial" w:cs="Arial"/>
        </w:rPr>
        <w:t>Fraunhofer HH</w:t>
      </w:r>
      <w:r>
        <w:rPr>
          <w:rFonts w:ascii="Arial" w:hAnsi="Arial" w:cs="Arial"/>
          <w:lang w:val="en-US"/>
        </w:rPr>
        <w:t>I]</w:t>
      </w:r>
      <w:r w:rsidR="00B7165C">
        <w:rPr>
          <w:rFonts w:ascii="Arial" w:hAnsi="Arial" w:cs="Arial"/>
          <w:lang w:val="en-US"/>
        </w:rPr>
        <w:t xml:space="preserve"> are fine with the compromise of supporting both options.</w:t>
      </w:r>
    </w:p>
    <w:p w14:paraId="099185DE" w14:textId="516D9942" w:rsidR="009D701D" w:rsidRPr="00B7165C" w:rsidRDefault="009D701D" w:rsidP="009D701D">
      <w:pPr>
        <w:pStyle w:val="ListParagraph"/>
        <w:numPr>
          <w:ilvl w:val="0"/>
          <w:numId w:val="14"/>
        </w:numPr>
        <w:rPr>
          <w:rFonts w:ascii="Arial" w:hAnsi="Arial" w:cs="Arial"/>
        </w:rPr>
      </w:pPr>
      <w:r>
        <w:rPr>
          <w:rFonts w:ascii="Arial" w:hAnsi="Arial" w:cs="Arial"/>
          <w:lang w:val="en-US"/>
        </w:rPr>
        <w:t>[</w:t>
      </w:r>
      <w:r w:rsidR="00B7165C">
        <w:rPr>
          <w:rFonts w:ascii="Arial" w:hAnsi="Arial" w:cs="Arial"/>
          <w:lang w:val="en-US"/>
        </w:rPr>
        <w:t xml:space="preserve">Panasonic, Huawei, Apple, </w:t>
      </w:r>
      <w:r w:rsidR="00B7165C" w:rsidRPr="009D701D">
        <w:rPr>
          <w:rFonts w:ascii="Arial" w:hAnsi="Arial" w:cs="Arial"/>
        </w:rPr>
        <w:t>NTT Docomo</w:t>
      </w:r>
      <w:r w:rsidR="00B7165C">
        <w:rPr>
          <w:rFonts w:ascii="Arial" w:hAnsi="Arial" w:cs="Arial"/>
          <w:lang w:val="en-US"/>
        </w:rPr>
        <w:t xml:space="preserve">, </w:t>
      </w:r>
      <w:r w:rsidR="00B7165C" w:rsidRPr="009D701D">
        <w:rPr>
          <w:rFonts w:ascii="Arial" w:hAnsi="Arial" w:cs="Arial"/>
        </w:rPr>
        <w:t>Nokia</w:t>
      </w:r>
      <w:r w:rsidR="00B7165C">
        <w:rPr>
          <w:rFonts w:ascii="Arial" w:hAnsi="Arial" w:cs="Arial"/>
          <w:lang w:val="en-US"/>
        </w:rPr>
        <w:t>/</w:t>
      </w:r>
      <w:r w:rsidR="00B7165C" w:rsidRPr="009D701D">
        <w:rPr>
          <w:rFonts w:ascii="Arial" w:hAnsi="Arial" w:cs="Arial"/>
        </w:rPr>
        <w:t>Nokia Shanghai Bell</w:t>
      </w:r>
      <w:r>
        <w:rPr>
          <w:rFonts w:ascii="Arial" w:hAnsi="Arial" w:cs="Arial"/>
          <w:lang w:val="en-US"/>
        </w:rPr>
        <w:t xml:space="preserve">] propose </w:t>
      </w:r>
      <w:r w:rsidR="00B7165C">
        <w:rPr>
          <w:rFonts w:ascii="Arial" w:hAnsi="Arial" w:cs="Arial"/>
          <w:lang w:val="en-US"/>
        </w:rPr>
        <w:t xml:space="preserve">to take cell specific </w:t>
      </w:r>
      <w:r w:rsidR="00B7165C" w:rsidRPr="009D701D">
        <w:rPr>
          <w:rFonts w:ascii="Arial" w:hAnsi="Arial" w:cs="Arial"/>
        </w:rPr>
        <w:t xml:space="preserve">Koffset </w:t>
      </w:r>
      <w:r w:rsidR="00B7165C">
        <w:rPr>
          <w:rFonts w:ascii="Arial" w:hAnsi="Arial" w:cs="Arial"/>
          <w:lang w:val="en-US"/>
        </w:rPr>
        <w:t>as baseline.</w:t>
      </w:r>
    </w:p>
    <w:p w14:paraId="68D04348" w14:textId="6489E32E" w:rsidR="00B7165C" w:rsidRDefault="00B7165C" w:rsidP="009D701D">
      <w:pPr>
        <w:rPr>
          <w:rFonts w:ascii="Arial" w:hAnsi="Arial" w:cs="Arial"/>
        </w:rPr>
      </w:pPr>
      <w:r>
        <w:rPr>
          <w:rFonts w:ascii="Arial" w:hAnsi="Arial" w:cs="Arial"/>
        </w:rPr>
        <w:t xml:space="preserve">From Moderator’s perspective, since [Panasonic, Huawei, Apple, </w:t>
      </w:r>
      <w:r w:rsidRPr="009D701D">
        <w:rPr>
          <w:rFonts w:ascii="Arial" w:hAnsi="Arial" w:cs="Arial"/>
        </w:rPr>
        <w:t>NTT Docomo</w:t>
      </w:r>
      <w:r>
        <w:rPr>
          <w:rFonts w:ascii="Arial" w:hAnsi="Arial" w:cs="Arial"/>
        </w:rPr>
        <w:t xml:space="preserve">, </w:t>
      </w:r>
      <w:r w:rsidRPr="009D701D">
        <w:rPr>
          <w:rFonts w:ascii="Arial" w:hAnsi="Arial" w:cs="Arial"/>
        </w:rPr>
        <w:t>Nokia</w:t>
      </w:r>
      <w:r>
        <w:rPr>
          <w:rFonts w:ascii="Arial" w:hAnsi="Arial" w:cs="Arial"/>
        </w:rPr>
        <w:t>/</w:t>
      </w:r>
      <w:r w:rsidRPr="009D701D">
        <w:rPr>
          <w:rFonts w:ascii="Arial" w:hAnsi="Arial" w:cs="Arial"/>
        </w:rPr>
        <w:t>Nokia Shanghai Bell</w:t>
      </w:r>
      <w:r>
        <w:rPr>
          <w:rFonts w:ascii="Arial" w:hAnsi="Arial" w:cs="Arial"/>
        </w:rPr>
        <w:t xml:space="preserve">] propose a way forward, it is worthwhile to check if that would result in RAN1 consensus. If not, </w:t>
      </w:r>
      <w:r w:rsidRPr="00B7165C">
        <w:rPr>
          <w:rFonts w:ascii="Arial" w:hAnsi="Arial" w:cs="Arial"/>
        </w:rPr>
        <w:t>the compromise of supporting both options</w:t>
      </w:r>
      <w:r w:rsidR="008C7AC5">
        <w:rPr>
          <w:rFonts w:ascii="Arial" w:hAnsi="Arial" w:cs="Arial"/>
        </w:rPr>
        <w:t xml:space="preserve"> should be taken as way forward.</w:t>
      </w:r>
    </w:p>
    <w:p w14:paraId="18DD5865" w14:textId="77777777" w:rsidR="008C7AC5" w:rsidRDefault="008C7AC5" w:rsidP="009D701D">
      <w:pPr>
        <w:rPr>
          <w:rFonts w:ascii="Arial" w:hAnsi="Arial" w:cs="Arial"/>
        </w:rPr>
      </w:pPr>
    </w:p>
    <w:p w14:paraId="612A1DCA" w14:textId="1A7A7B3F" w:rsidR="008C7AC5" w:rsidRPr="008C7AC5" w:rsidRDefault="008C7AC5" w:rsidP="008C7AC5">
      <w:pPr>
        <w:jc w:val="both"/>
        <w:rPr>
          <w:rFonts w:ascii="Arial" w:hAnsi="Arial" w:cs="Arial"/>
          <w:b/>
          <w:bCs/>
          <w:highlight w:val="yellow"/>
          <w:u w:val="single"/>
          <w:lang w:eastAsia="ja-JP"/>
        </w:rPr>
      </w:pPr>
      <w:r w:rsidRPr="008C7AC5">
        <w:rPr>
          <w:rFonts w:ascii="Arial" w:hAnsi="Arial" w:cs="Arial"/>
          <w:b/>
          <w:bCs/>
          <w:highlight w:val="yellow"/>
          <w:u w:val="single"/>
          <w:lang w:eastAsia="ja-JP"/>
        </w:rPr>
        <w:t>Proposal 1.4-1 (</w:t>
      </w:r>
      <w:r w:rsidRPr="008C7AC5">
        <w:rPr>
          <w:rFonts w:ascii="Arial" w:hAnsi="Arial" w:cs="Arial"/>
          <w:b/>
          <w:bCs/>
          <w:highlight w:val="yellow"/>
          <w:u w:val="single"/>
        </w:rPr>
        <w:t>based on 2</w:t>
      </w:r>
      <w:r w:rsidRPr="008C7AC5">
        <w:rPr>
          <w:rFonts w:ascii="Arial" w:hAnsi="Arial" w:cs="Arial"/>
          <w:b/>
          <w:bCs/>
          <w:highlight w:val="yellow"/>
          <w:u w:val="single"/>
          <w:vertAlign w:val="superscript"/>
        </w:rPr>
        <w:t>nd</w:t>
      </w:r>
      <w:r w:rsidRPr="008C7AC5">
        <w:rPr>
          <w:rFonts w:ascii="Arial" w:hAnsi="Arial" w:cs="Arial"/>
          <w:b/>
          <w:bCs/>
          <w:highlight w:val="yellow"/>
          <w:u w:val="single"/>
        </w:rPr>
        <w:t xml:space="preserve"> round of email discussion</w:t>
      </w:r>
      <w:r w:rsidRPr="008C7AC5">
        <w:rPr>
          <w:rFonts w:ascii="Arial" w:hAnsi="Arial" w:cs="Arial"/>
          <w:b/>
          <w:bCs/>
          <w:highlight w:val="yellow"/>
          <w:u w:val="single"/>
          <w:lang w:eastAsia="ja-JP"/>
        </w:rPr>
        <w:t>):</w:t>
      </w:r>
    </w:p>
    <w:p w14:paraId="67D6DCF4" w14:textId="6E27BA5C" w:rsidR="008C7AC5" w:rsidRPr="008C7AC5" w:rsidRDefault="008C7AC5" w:rsidP="008C7AC5">
      <w:pPr>
        <w:jc w:val="both"/>
        <w:rPr>
          <w:rFonts w:ascii="Arial" w:hAnsi="Arial" w:cs="Arial"/>
          <w:b/>
          <w:bCs/>
          <w:highlight w:val="yellow"/>
          <w:lang w:eastAsia="ja-JP"/>
        </w:rPr>
      </w:pPr>
      <w:r w:rsidRPr="008C7AC5">
        <w:rPr>
          <w:rFonts w:ascii="Arial" w:hAnsi="Arial" w:cs="Arial"/>
          <w:b/>
          <w:bCs/>
          <w:highlight w:val="yellow"/>
          <w:lang w:eastAsia="ja-JP"/>
        </w:rPr>
        <w:t>Discuss if the following proposal from [Panasonic] is acceptable:</w:t>
      </w:r>
    </w:p>
    <w:p w14:paraId="65CCEB7B" w14:textId="77777777" w:rsidR="008C7AC5" w:rsidRPr="008C7AC5" w:rsidRDefault="008C7AC5" w:rsidP="008C7AC5">
      <w:pPr>
        <w:pStyle w:val="BodyText"/>
        <w:numPr>
          <w:ilvl w:val="0"/>
          <w:numId w:val="60"/>
        </w:numPr>
        <w:spacing w:after="160" w:line="252" w:lineRule="auto"/>
        <w:jc w:val="left"/>
        <w:rPr>
          <w:rFonts w:eastAsia="Yu Mincho" w:cs="Arial"/>
          <w:highlight w:val="yellow"/>
        </w:rPr>
      </w:pPr>
      <w:r w:rsidRPr="008C7AC5">
        <w:rPr>
          <w:rFonts w:eastAsia="Yu Mincho" w:cs="Arial"/>
          <w:highlight w:val="yellow"/>
        </w:rPr>
        <w:t>For K_offset configured in system information and used in initial access, at least a cell specific K_offset value, which is used in all beams of a cell, should be supported.</w:t>
      </w:r>
    </w:p>
    <w:p w14:paraId="05BFB066" w14:textId="77777777" w:rsidR="008C7AC5" w:rsidRPr="008C7AC5" w:rsidRDefault="008C7AC5" w:rsidP="008C7AC5">
      <w:pPr>
        <w:pStyle w:val="BodyText"/>
        <w:numPr>
          <w:ilvl w:val="0"/>
          <w:numId w:val="60"/>
        </w:numPr>
        <w:spacing w:after="160" w:line="252" w:lineRule="auto"/>
        <w:jc w:val="left"/>
        <w:rPr>
          <w:rFonts w:eastAsia="Yu Mincho" w:cs="Arial"/>
          <w:highlight w:val="yellow"/>
        </w:rPr>
      </w:pPr>
      <w:r w:rsidRPr="008C7AC5">
        <w:rPr>
          <w:rFonts w:eastAsia="Yu Mincho" w:cs="Arial"/>
          <w:highlight w:val="yellow"/>
        </w:rPr>
        <w:t>For beam specific K_offset value(s), the following options should be discussed further.</w:t>
      </w:r>
    </w:p>
    <w:p w14:paraId="7944174C" w14:textId="77777777" w:rsidR="008C7AC5" w:rsidRPr="008C7AC5" w:rsidRDefault="008C7AC5" w:rsidP="008C7AC5">
      <w:pPr>
        <w:pStyle w:val="BodyText"/>
        <w:numPr>
          <w:ilvl w:val="1"/>
          <w:numId w:val="60"/>
        </w:numPr>
        <w:spacing w:after="160" w:line="252" w:lineRule="auto"/>
        <w:jc w:val="left"/>
        <w:rPr>
          <w:rFonts w:eastAsia="Yu Mincho" w:cs="Arial"/>
          <w:highlight w:val="yellow"/>
        </w:rPr>
      </w:pPr>
      <w:r w:rsidRPr="008C7AC5">
        <w:rPr>
          <w:rFonts w:eastAsia="Yu Mincho" w:cs="Arial"/>
          <w:highlight w:val="yellow"/>
        </w:rPr>
        <w:t>Option 1: configured in system information and used in initial access</w:t>
      </w:r>
    </w:p>
    <w:p w14:paraId="05255FAD" w14:textId="73AAC492" w:rsidR="008C7AC5" w:rsidRPr="008C7AC5" w:rsidRDefault="008C7AC5" w:rsidP="008C7AC5">
      <w:pPr>
        <w:pStyle w:val="BodyText"/>
        <w:numPr>
          <w:ilvl w:val="1"/>
          <w:numId w:val="60"/>
        </w:numPr>
        <w:spacing w:after="160" w:line="252" w:lineRule="auto"/>
        <w:jc w:val="left"/>
        <w:rPr>
          <w:rFonts w:eastAsia="Yu Mincho" w:cs="Arial"/>
          <w:highlight w:val="yellow"/>
        </w:rPr>
      </w:pPr>
      <w:r w:rsidRPr="008C7AC5">
        <w:rPr>
          <w:rFonts w:eastAsia="Yu Mincho" w:cs="Arial"/>
          <w:highlight w:val="yellow"/>
        </w:rPr>
        <w:t>Option 2: configured as UE specific update of K_offset</w:t>
      </w:r>
    </w:p>
    <w:p w14:paraId="56F0D7DB" w14:textId="77777777" w:rsidR="009D701D" w:rsidRPr="00D9166A" w:rsidRDefault="009D701D" w:rsidP="006D09A7">
      <w:pPr>
        <w:rPr>
          <w:rFonts w:ascii="Arial" w:hAnsi="Arial" w:cs="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jc w:val="both"/>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0B1A35" w:rsidRPr="00581141" w:rsidRDefault="000B1A35"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0B1A35" w:rsidRPr="00581141" w:rsidRDefault="000B1A35"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0B1A35" w:rsidRPr="00581141" w:rsidRDefault="000B1A35"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0B1A35" w:rsidRPr="00581141" w:rsidRDefault="000B1A35"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0B1A35" w:rsidRPr="00581141" w:rsidRDefault="000B1A35"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0B1A35" w:rsidRPr="00581141" w:rsidRDefault="000B1A35"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0B1A35" w:rsidRPr="00581141" w:rsidRDefault="000B1A35"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0B1A35" w:rsidRPr="00581141" w:rsidRDefault="000B1A35" w:rsidP="00FC1012">
                            <w:pPr>
                              <w:pStyle w:val="ListParagraph"/>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0B1A35" w:rsidRPr="00581141" w:rsidRDefault="000B1A35"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0B1A35" w:rsidRPr="00581141" w:rsidRDefault="000B1A35" w:rsidP="00FC1012">
                            <w:pPr>
                              <w:pStyle w:val="ListParagraph"/>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0B1A35" w:rsidRPr="00581141" w:rsidRDefault="000B1A35" w:rsidP="00FC1012">
                            <w:pPr>
                              <w:pStyle w:val="ListParagraph"/>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0B1A35" w:rsidRPr="00581141" w:rsidRDefault="000B1A35"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0B1A35" w:rsidRPr="00581141" w:rsidRDefault="000B1A35"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0B1A35" w:rsidRPr="00581141" w:rsidRDefault="000B1A35"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0B1A35" w:rsidRPr="00581141" w:rsidRDefault="000B1A35"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0B1A35" w:rsidRPr="00581141" w:rsidRDefault="000B1A35"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0B1A35" w:rsidRPr="00581141" w:rsidRDefault="000B1A35"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0B1A35" w:rsidRPr="00581141" w:rsidRDefault="000B1A35"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0B1A35" w:rsidRPr="00581141" w:rsidRDefault="000B1A35"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0B1A35" w:rsidRPr="00581141" w:rsidRDefault="000B1A35" w:rsidP="00FC1012">
                      <w:pPr>
                        <w:pStyle w:val="ListParagraph"/>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0B1A35" w:rsidRPr="00581141" w:rsidRDefault="000B1A35"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0B1A35" w:rsidRPr="00581141" w:rsidRDefault="000B1A35" w:rsidP="00FC1012">
                      <w:pPr>
                        <w:pStyle w:val="ListParagraph"/>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0B1A35" w:rsidRPr="00581141" w:rsidRDefault="000B1A35" w:rsidP="00FC1012">
                      <w:pPr>
                        <w:pStyle w:val="ListParagraph"/>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0B1A35" w:rsidRPr="00581141" w:rsidRDefault="000B1A35"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FC1012">
      <w:pPr>
        <w:pStyle w:val="ListParagraph"/>
        <w:numPr>
          <w:ilvl w:val="0"/>
          <w:numId w:val="42"/>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Apple, InterDigital,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provides good categorization of MAC CE timing in existing spec:</w:t>
      </w:r>
    </w:p>
    <w:p w14:paraId="197F7023"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0B1A35" w:rsidRPr="00B36B29" w:rsidRDefault="000B1A35"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0B1A35" w:rsidRPr="00B36B29" w:rsidRDefault="000B1A35" w:rsidP="00290B95">
                            <w:pPr>
                              <w:spacing w:after="0" w:line="240" w:lineRule="auto"/>
                              <w:rPr>
                                <w:rFonts w:ascii="Times New Roman" w:hAnsi="Times New Roman" w:cs="Times New Roman"/>
                              </w:rPr>
                            </w:pPr>
                          </w:p>
                          <w:p w14:paraId="6CBA508A"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0B1A35" w:rsidRPr="00B36B29" w:rsidRDefault="000B1A35"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0B1A35" w:rsidRPr="00B36B29" w:rsidRDefault="000B1A35"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0B1A35" w:rsidRPr="00B36B29" w:rsidRDefault="000B1A35"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0B1A35" w:rsidRPr="00B36B29" w:rsidRDefault="000B1A35" w:rsidP="00FC1012">
                            <w:pPr>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0B1A35" w:rsidRPr="00B36B29" w:rsidRDefault="000B1A3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0B1A35" w:rsidRPr="00B36B29" w:rsidRDefault="000B1A3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0B1A35" w:rsidRPr="00B36B29" w:rsidRDefault="000B1A35" w:rsidP="00290B95">
                            <w:pPr>
                              <w:pStyle w:val="Caption"/>
                              <w:jc w:val="center"/>
                              <w:rPr>
                                <w:rFonts w:ascii="Times New Roman" w:hAnsi="Times New Roman" w:cs="Times New Roman"/>
                              </w:rPr>
                            </w:pPr>
                            <w:bookmarkStart w:id="2"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2"/>
                            <w:r w:rsidRPr="00B36B29">
                              <w:rPr>
                                <w:rFonts w:ascii="Times New Roman" w:hAnsi="Times New Roman" w:cs="Times New Roman"/>
                              </w:rPr>
                              <w:t>: MAC CE activation timing in Rel-16</w:t>
                            </w:r>
                          </w:p>
                          <w:p w14:paraId="4658AEA8"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0B1A35" w:rsidRPr="00B36B29" w:rsidRDefault="000B1A35"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0B1A35" w:rsidRPr="00B36B29" w:rsidRDefault="000B1A35" w:rsidP="00290B95">
                      <w:pPr>
                        <w:spacing w:after="0" w:line="240" w:lineRule="auto"/>
                        <w:rPr>
                          <w:rFonts w:ascii="Times New Roman" w:hAnsi="Times New Roman" w:cs="Times New Roman"/>
                        </w:rPr>
                      </w:pPr>
                    </w:p>
                    <w:p w14:paraId="6CBA508A"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0B1A35" w:rsidRPr="00B36B29" w:rsidRDefault="000B1A35"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0B1A35" w:rsidRPr="00B36B29" w:rsidRDefault="000B1A35"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0B1A35" w:rsidRPr="00B36B29" w:rsidRDefault="000B1A35"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0B1A35" w:rsidRPr="00B36B29" w:rsidRDefault="000B1A35" w:rsidP="00FC1012">
                      <w:pPr>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0B1A35" w:rsidRPr="00B36B29" w:rsidRDefault="000B1A3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0B1A35" w:rsidRPr="00B36B29" w:rsidRDefault="000B1A3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0B1A35" w:rsidRPr="00B36B29" w:rsidRDefault="000B1A35" w:rsidP="00290B95">
                      <w:pPr>
                        <w:pStyle w:val="Caption"/>
                        <w:jc w:val="center"/>
                        <w:rPr>
                          <w:rFonts w:ascii="Times New Roman" w:hAnsi="Times New Roman" w:cs="Times New Roman"/>
                        </w:rPr>
                      </w:pPr>
                      <w:bookmarkStart w:id="3"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3"/>
                      <w:r w:rsidRPr="00B36B29">
                        <w:rPr>
                          <w:rFonts w:ascii="Times New Roman" w:hAnsi="Times New Roman" w:cs="Times New Roman"/>
                        </w:rPr>
                        <w:t>: MAC CE activation timing in Rel-16</w:t>
                      </w:r>
                    </w:p>
                    <w:p w14:paraId="4658AEA8"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0B1A35" w:rsidRPr="00B36B29" w:rsidRDefault="000B1A35"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further reviews interpretation of MAC CE timing in existing spec:</w:t>
      </w:r>
    </w:p>
    <w:p w14:paraId="44750CC9"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0B1A35" w:rsidRPr="00B36B29" w:rsidRDefault="000B1A35"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0B1A35" w:rsidRPr="00B36B29" w:rsidRDefault="000B1A35"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0B1A35" w:rsidRPr="00B36B29" w:rsidRDefault="000B1A35"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0B1A35" w:rsidRPr="00B36B29" w:rsidRDefault="000B1A3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0B1A35" w:rsidRPr="00B36B29" w:rsidRDefault="000B1A35"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0B1A35" w:rsidRPr="00B36B29" w:rsidRDefault="000B1A35" w:rsidP="00290B95">
                            <w:pPr>
                              <w:spacing w:before="120" w:after="240"/>
                              <w:jc w:val="center"/>
                              <w:rPr>
                                <w:rFonts w:ascii="Times New Roman" w:hAnsi="Times New Roman" w:cs="Times New Roman"/>
                                <w:b/>
                                <w:bCs/>
                                <w:lang w:eastAsia="zh-TW"/>
                              </w:rPr>
                            </w:pPr>
                            <w:bookmarkStart w:id="4" w:name="_Ref50723667"/>
                            <w:bookmarkStart w:id="5"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B36B29">
                              <w:rPr>
                                <w:rFonts w:ascii="Times New Roman" w:hAnsi="Times New Roman" w:cs="Times New Roman"/>
                                <w:b/>
                                <w:bCs/>
                                <w:lang w:eastAsia="zh-TW"/>
                              </w:rPr>
                              <w:t>: Consensus made after RAN1#98-Bis</w:t>
                            </w:r>
                            <w:bookmarkEnd w:id="5"/>
                            <w:r w:rsidRPr="00B36B29">
                              <w:rPr>
                                <w:rFonts w:ascii="Times New Roman" w:hAnsi="Times New Roman" w:cs="Times New Roman"/>
                                <w:b/>
                                <w:bCs/>
                                <w:lang w:eastAsia="zh-TW"/>
                              </w:rPr>
                              <w:t xml:space="preserve"> for MAC action time</w:t>
                            </w:r>
                          </w:p>
                          <w:p w14:paraId="0EDBC0AB"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0B1A35" w:rsidRPr="00B36B29" w:rsidRDefault="000B1A35"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0B1A35" w:rsidRPr="00B36B29" w:rsidRDefault="000B1A35"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0B1A35" w:rsidRPr="00B36B29" w:rsidRDefault="000B1A35"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0B1A35" w:rsidRPr="00B36B29" w:rsidRDefault="000B1A35"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0B1A35" w:rsidRPr="00B36B29" w:rsidRDefault="000B1A35"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0B1A35" w:rsidRPr="00B36B29" w:rsidRDefault="000B1A35"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0B1A35" w:rsidRPr="00B36B29" w:rsidRDefault="000B1A35" w:rsidP="00290B95">
                      <w:pPr>
                        <w:spacing w:before="120" w:after="240"/>
                        <w:jc w:val="center"/>
                        <w:rPr>
                          <w:rFonts w:ascii="Times New Roman" w:hAnsi="Times New Roman" w:cs="Times New Roman"/>
                          <w:b/>
                          <w:bCs/>
                          <w:lang w:eastAsia="zh-TW"/>
                        </w:rPr>
                      </w:pPr>
                      <w:bookmarkStart w:id="6" w:name="_Ref50723667"/>
                      <w:bookmarkStart w:id="7"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6"/>
                      <w:r w:rsidRPr="00B36B29">
                        <w:rPr>
                          <w:rFonts w:ascii="Times New Roman" w:hAnsi="Times New Roman" w:cs="Times New Roman"/>
                          <w:b/>
                          <w:bCs/>
                          <w:lang w:eastAsia="zh-TW"/>
                        </w:rPr>
                        <w:t>: Consensus made after RAN1#98-Bis</w:t>
                      </w:r>
                      <w:bookmarkEnd w:id="7"/>
                      <w:r w:rsidRPr="00B36B29">
                        <w:rPr>
                          <w:rFonts w:ascii="Times New Roman" w:hAnsi="Times New Roman" w:cs="Times New Roman"/>
                          <w:b/>
                          <w:bCs/>
                          <w:lang w:eastAsia="zh-TW"/>
                        </w:rPr>
                        <w:t xml:space="preserve"> for MAC action time</w:t>
                      </w:r>
                    </w:p>
                    <w:p w14:paraId="0EDBC0AB" w14:textId="77777777" w:rsidR="000B1A35" w:rsidRPr="00B36B29" w:rsidRDefault="000B1A35"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FC1012">
      <w:pPr>
        <w:pStyle w:val="ListParagraph"/>
        <w:numPr>
          <w:ilvl w:val="0"/>
          <w:numId w:val="41"/>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ListParagraph"/>
        <w:numPr>
          <w:ilvl w:val="0"/>
          <w:numId w:val="41"/>
        </w:numPr>
        <w:rPr>
          <w:rFonts w:ascii="Arial" w:hAnsi="Arial" w:cs="Arial"/>
          <w:lang w:val="en-GB" w:eastAsia="ja-JP"/>
        </w:rPr>
      </w:pPr>
      <w:r w:rsidRPr="009D60A0">
        <w:rPr>
          <w:rFonts w:ascii="Arial" w:hAnsi="Arial" w:cs="Arial"/>
          <w:lang w:eastAsia="ja-JP"/>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jc w:val="both"/>
        <w:rPr>
          <w:rFonts w:ascii="Arial" w:hAnsi="Arial" w:cs="Arial"/>
          <w:lang w:eastAsia="ja-JP"/>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0B1A35" w:rsidRDefault="000B1A35"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0B1A35" w:rsidRDefault="000B1A35" w:rsidP="009D60A0">
                            <w:pPr>
                              <w:spacing w:after="0" w:line="240" w:lineRule="auto"/>
                              <w:rPr>
                                <w:rFonts w:ascii="Times New Roman" w:hAnsi="Times New Roman" w:cs="Times New Roman"/>
                              </w:rPr>
                            </w:pPr>
                          </w:p>
                          <w:p w14:paraId="5B94A45A" w14:textId="77777777" w:rsidR="000B1A35" w:rsidRPr="003F599E" w:rsidRDefault="000B1A35"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ole="">
                                  <v:imagedata r:id="rId13" o:title=""/>
                                </v:shape>
                                <o:OLEObject Type="Embed" ProgID="Equation.3" ShapeID="_x0000_i1026" DrawAspect="Content" ObjectID="_1666424711"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o:ole="">
                                  <v:imagedata r:id="rId15" o:title=""/>
                                </v:shape>
                                <o:OLEObject Type="Embed" ProgID="Equation.3" ShapeID="_x0000_i1028" DrawAspect="Content" ObjectID="_1666424712"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o:ole="">
                                  <v:imagedata r:id="rId17" o:title=""/>
                                </v:shape>
                                <o:OLEObject Type="Embed" ProgID="Equation.3" ShapeID="_x0000_i1030" DrawAspect="Content" ObjectID="_1666424713"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0B1A35" w:rsidRDefault="000B1A35"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0B1A35" w:rsidRDefault="000B1A35" w:rsidP="009D60A0">
                      <w:pPr>
                        <w:spacing w:after="0" w:line="240" w:lineRule="auto"/>
                        <w:rPr>
                          <w:rFonts w:ascii="Times New Roman" w:hAnsi="Times New Roman" w:cs="Times New Roman"/>
                        </w:rPr>
                      </w:pPr>
                    </w:p>
                    <w:p w14:paraId="5B94A45A" w14:textId="77777777" w:rsidR="000B1A35" w:rsidRPr="003F599E" w:rsidRDefault="000B1A35"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2pt;height:12pt" o:ole="">
                            <v:imagedata r:id="rId13" o:title=""/>
                          </v:shape>
                          <o:OLEObject Type="Embed" ProgID="Equation.3" ShapeID="_x0000_i1026" DrawAspect="Content" ObjectID="_1666424711"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o:ole="">
                            <v:imagedata r:id="rId15" o:title=""/>
                          </v:shape>
                          <o:OLEObject Type="Embed" ProgID="Equation.3" ShapeID="_x0000_i1028" DrawAspect="Content" ObjectID="_1666424712"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o:ole="">
                            <v:imagedata r:id="rId17" o:title=""/>
                          </v:shape>
                          <o:OLEObject Type="Embed" ProgID="Equation.3" ShapeID="_x0000_i1030" DrawAspect="Content" ObjectID="_1666424713"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jc w:val="both"/>
        <w:rPr>
          <w:rFonts w:ascii="Arial" w:hAnsi="Arial" w:cs="Arial"/>
          <w:lang w:eastAsia="ja-JP"/>
        </w:rPr>
      </w:pPr>
      <w:r>
        <w:rPr>
          <w:rFonts w:ascii="Arial" w:hAnsi="Arial" w:cs="Arial"/>
          <w:lang w:eastAsia="ja-JP"/>
        </w:rPr>
        <w:t>To facilitate RAN1 discussion, we could proceed as follows:</w:t>
      </w:r>
    </w:p>
    <w:p w14:paraId="3C8F8F3B" w14:textId="77777777" w:rsidR="009D60A0" w:rsidRPr="00706DA9" w:rsidRDefault="009D60A0" w:rsidP="00FC1012">
      <w:pPr>
        <w:pStyle w:val="ListParagraph"/>
        <w:numPr>
          <w:ilvl w:val="0"/>
          <w:numId w:val="40"/>
        </w:numPr>
        <w:jc w:val="both"/>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ms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FC1012">
      <w:pPr>
        <w:pStyle w:val="ListParagraph"/>
        <w:numPr>
          <w:ilvl w:val="0"/>
          <w:numId w:val="40"/>
        </w:numPr>
        <w:jc w:val="both"/>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r w:rsidRPr="00290B95">
              <w:rPr>
                <w:rFonts w:cstheme="minorHAnsi"/>
                <w:lang w:eastAsia="ja-JP"/>
              </w:rPr>
              <w:t>Koffset is not needed for DL MAC CE</w:t>
            </w:r>
          </w:p>
          <w:p w14:paraId="535E52D9" w14:textId="12EBF961" w:rsidR="00B93072" w:rsidRPr="00290B95" w:rsidRDefault="00B93072" w:rsidP="00B93072">
            <w:pPr>
              <w:rPr>
                <w:rFonts w:cstheme="minorHAnsi"/>
                <w:lang w:eastAsia="ja-JP"/>
              </w:rPr>
            </w:pPr>
            <w:r w:rsidRPr="00290B95">
              <w:rPr>
                <w:rFonts w:cstheme="minorHAnsi"/>
                <w:lang w:eastAsia="ja-JP"/>
              </w:rPr>
              <w:t>Koffset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Offset is needed for DL MAC CE (but not called Koffset)</w:t>
            </w:r>
          </w:p>
          <w:p w14:paraId="163AEC30" w14:textId="7BBA185A" w:rsidR="00246245" w:rsidRPr="00290B95" w:rsidRDefault="00B93072" w:rsidP="00CE2D95">
            <w:pPr>
              <w:rPr>
                <w:rFonts w:cstheme="minorHAnsi"/>
                <w:lang w:eastAsia="ja-JP"/>
              </w:rPr>
            </w:pPr>
            <w:r w:rsidRPr="00290B95">
              <w:rPr>
                <w:rFonts w:cstheme="minorHAnsi"/>
                <w:lang w:eastAsia="ja-JP"/>
              </w:rPr>
              <w:t>Koffset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r w:rsidRPr="00290B95">
              <w:rPr>
                <w:rFonts w:cstheme="minorHAnsi"/>
                <w:lang w:eastAsia="ja-JP"/>
              </w:rPr>
              <w:t>Koffset is not needed for DL MAC CE</w:t>
            </w:r>
          </w:p>
          <w:p w14:paraId="3A9FAC86" w14:textId="5B367FB0" w:rsidR="00246245" w:rsidRPr="00290B95" w:rsidRDefault="00B93072" w:rsidP="00B93072">
            <w:pPr>
              <w:rPr>
                <w:rFonts w:cstheme="minorHAnsi"/>
                <w:lang w:eastAsia="ja-JP"/>
              </w:rPr>
            </w:pPr>
            <w:r w:rsidRPr="00290B95">
              <w:rPr>
                <w:rFonts w:cstheme="minorHAnsi"/>
                <w:lang w:eastAsia="ja-JP"/>
              </w:rPr>
              <w:t>Koffset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line="240" w:lineRule="auto"/>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r w:rsidRPr="00290B95">
              <w:rPr>
                <w:rFonts w:cstheme="minorHAnsi"/>
                <w:lang w:eastAsia="ja-JP"/>
              </w:rPr>
              <w:t>Koffset is not needed for DL MAC CE</w:t>
            </w:r>
          </w:p>
          <w:p w14:paraId="4686D7BE" w14:textId="54C2F11C" w:rsidR="00B93072" w:rsidRPr="00290B95" w:rsidRDefault="00B93072" w:rsidP="00CE2D95">
            <w:pPr>
              <w:rPr>
                <w:rFonts w:cstheme="minorHAnsi"/>
                <w:lang w:eastAsia="ja-JP"/>
              </w:rPr>
            </w:pPr>
            <w:r w:rsidRPr="00290B95">
              <w:rPr>
                <w:rFonts w:cstheme="minorHAnsi"/>
                <w:lang w:eastAsia="ja-JP"/>
              </w:rPr>
              <w:t>Koffset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FC1012">
            <w:pPr>
              <w:pStyle w:val="ListParagraph"/>
              <w:numPr>
                <w:ilvl w:val="0"/>
                <w:numId w:val="46"/>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FC1012">
            <w:pPr>
              <w:pStyle w:val="ListParagraph"/>
              <w:numPr>
                <w:ilvl w:val="0"/>
                <w:numId w:val="46"/>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r w:rsidRPr="00290B95">
              <w:rPr>
                <w:rFonts w:cstheme="minorHAnsi"/>
                <w:lang w:eastAsia="ja-JP"/>
              </w:rPr>
              <w:t xml:space="preserve">Koffset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r w:rsidRPr="00290B95">
              <w:rPr>
                <w:rFonts w:cstheme="minorHAnsi"/>
                <w:lang w:eastAsia="ja-JP"/>
              </w:rPr>
              <w:t>Koffset is not needed for DL MAC CE (?)</w:t>
            </w:r>
          </w:p>
          <w:p w14:paraId="7726461F" w14:textId="4D785484" w:rsidR="00895560" w:rsidRPr="00290B95" w:rsidRDefault="00895560" w:rsidP="00CE2D95">
            <w:pPr>
              <w:rPr>
                <w:rFonts w:cstheme="minorHAnsi"/>
                <w:lang w:eastAsia="ja-JP"/>
              </w:rPr>
            </w:pPr>
            <w:r w:rsidRPr="00290B95">
              <w:rPr>
                <w:rFonts w:cstheme="minorHAnsi"/>
                <w:lang w:eastAsia="ja-JP"/>
              </w:rPr>
              <w:t>Koffset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lastRenderedPageBreak/>
              <w:t>O</w:t>
            </w:r>
            <w:r w:rsidR="00895560" w:rsidRPr="00290B95">
              <w:rPr>
                <w:rFonts w:cstheme="minorHAnsi"/>
                <w:lang w:eastAsia="ja-JP"/>
              </w:rPr>
              <w:t>ffset is needed for DL MAC CE</w:t>
            </w:r>
            <w:r w:rsidRPr="00290B95">
              <w:rPr>
                <w:rFonts w:cstheme="minorHAnsi"/>
                <w:lang w:eastAsia="ja-JP"/>
              </w:rPr>
              <w:t xml:space="preserve"> (but not called Koffset)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r w:rsidRPr="00290B95">
              <w:rPr>
                <w:rFonts w:cstheme="minorHAnsi"/>
                <w:lang w:eastAsia="ja-JP"/>
              </w:rPr>
              <w:t>Koffset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 xml:space="preserve">(this is moderator’s understanding of the </w:t>
            </w:r>
            <w:r w:rsidRPr="00290B95">
              <w:rPr>
                <w:rFonts w:cstheme="minorHAnsi"/>
                <w:lang w:eastAsia="ja-JP"/>
              </w:rPr>
              <w:lastRenderedPageBreak/>
              <w:t>figures, but the 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r w:rsidRPr="00290B95">
              <w:rPr>
                <w:rFonts w:cstheme="minorHAnsi"/>
                <w:lang w:eastAsia="ja-JP"/>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r w:rsidRPr="00290B95">
              <w:rPr>
                <w:rFonts w:cstheme="minorHAnsi"/>
                <w:lang w:eastAsia="ja-JP"/>
              </w:rPr>
              <w:t>Meditatek, Eutelsat</w:t>
            </w:r>
          </w:p>
        </w:tc>
        <w:tc>
          <w:tcPr>
            <w:tcW w:w="7222" w:type="dxa"/>
            <w:gridSpan w:val="3"/>
          </w:tcPr>
          <w:p w14:paraId="6AE5087B" w14:textId="49995FEE" w:rsidR="00581141" w:rsidRPr="00290B95" w:rsidRDefault="00581141" w:rsidP="00581141">
            <w:pPr>
              <w:rPr>
                <w:rFonts w:cstheme="minorHAnsi"/>
                <w:lang w:eastAsia="ja-JP"/>
              </w:rPr>
            </w:pPr>
            <w:r w:rsidRPr="00290B95">
              <w:rPr>
                <w:rFonts w:cstheme="minorHAnsi"/>
                <w:lang w:eastAsia="ja-JP"/>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FC1012">
            <w:pPr>
              <w:pStyle w:val="ListParagraph"/>
              <w:numPr>
                <w:ilvl w:val="0"/>
                <w:numId w:val="45"/>
              </w:numPr>
              <w:rPr>
                <w:rFonts w:cstheme="minorHAnsi"/>
                <w:lang w:eastAsia="ja-JP"/>
              </w:rPr>
            </w:pPr>
            <w:r w:rsidRPr="00290B95">
              <w:rPr>
                <w:rFonts w:cstheme="minorHAnsi"/>
                <w:lang w:val="en-US" w:eastAsia="ja-JP"/>
              </w:rPr>
              <w:t>Koffset not needed for UL MAC CE</w:t>
            </w:r>
          </w:p>
          <w:p w14:paraId="06210691" w14:textId="653A2950" w:rsidR="00581141" w:rsidRPr="00290B95" w:rsidRDefault="00581141" w:rsidP="00FC1012">
            <w:pPr>
              <w:pStyle w:val="ListParagraph"/>
              <w:numPr>
                <w:ilvl w:val="0"/>
                <w:numId w:val="45"/>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r w:rsidRPr="00290B95">
              <w:rPr>
                <w:rFonts w:cstheme="minorHAnsi"/>
                <w:lang w:eastAsia="ja-JP"/>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FC1012">
            <w:pPr>
              <w:pStyle w:val="ListParagraph"/>
              <w:numPr>
                <w:ilvl w:val="0"/>
                <w:numId w:val="44"/>
              </w:numPr>
              <w:rPr>
                <w:rFonts w:cstheme="minorHAnsi"/>
                <w:lang w:eastAsia="ja-JP"/>
              </w:rPr>
            </w:pPr>
            <w:r w:rsidRPr="00290B95">
              <w:rPr>
                <w:rFonts w:cstheme="minorHAnsi"/>
                <w:lang w:eastAsia="ja-JP"/>
              </w:rPr>
              <w:t xml:space="preserve">The range of Koffset should depend on the maximum round trip propagation delay Trt and the maximum hop number L as Koffset ≥ L×Trt </w:t>
            </w:r>
          </w:p>
          <w:p w14:paraId="161C3562" w14:textId="74FF54B7" w:rsidR="00581141" w:rsidRPr="00290B95" w:rsidRDefault="00581141" w:rsidP="00FC1012">
            <w:pPr>
              <w:pStyle w:val="ListParagraph"/>
              <w:numPr>
                <w:ilvl w:val="0"/>
                <w:numId w:val="44"/>
              </w:numPr>
              <w:rPr>
                <w:rFonts w:cstheme="minorHAnsi"/>
                <w:lang w:eastAsia="ja-JP"/>
              </w:rPr>
            </w:pPr>
            <w:r w:rsidRPr="00290B95">
              <w:rPr>
                <w:rFonts w:cstheme="minorHAnsi"/>
                <w:lang w:eastAsia="ja-JP"/>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Batang"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23DB75C0" w14:textId="22D4E110" w:rsidR="00423454" w:rsidRDefault="00423454" w:rsidP="00423454">
      <w:pPr>
        <w:jc w:val="both"/>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Koffset for MAC CE in Rel-16 NTN SI was identified at RAN1#98bis as well, </w:t>
      </w:r>
      <w:r w:rsidRPr="00B84AAC">
        <w:rPr>
          <w:rFonts w:ascii="Arial" w:hAnsi="Arial" w:cs="Arial"/>
        </w:rPr>
        <w:lastRenderedPageBreak/>
        <w:t>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jc w:val="both"/>
        <w:rPr>
          <w:rFonts w:ascii="Arial" w:hAnsi="Arial" w:cs="Arial"/>
          <w:lang w:eastAsia="ja-JP"/>
        </w:rPr>
      </w:pPr>
      <w:r w:rsidRPr="00723C02">
        <w:rPr>
          <w:rFonts w:ascii="Arial" w:hAnsi="Arial" w:cs="Arial"/>
          <w:lang w:eastAsia="ja-JP"/>
        </w:rPr>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gNB. </w:t>
      </w:r>
    </w:p>
    <w:p w14:paraId="700D4378" w14:textId="77777777" w:rsidR="00423454" w:rsidRPr="00723C02" w:rsidRDefault="00423454" w:rsidP="00423454">
      <w:pPr>
        <w:jc w:val="both"/>
        <w:rPr>
          <w:rFonts w:ascii="Arial" w:hAnsi="Arial" w:cs="Arial"/>
          <w:lang w:eastAsia="ja-JP"/>
        </w:rPr>
      </w:pPr>
      <w:r>
        <w:rPr>
          <w:rFonts w:ascii="Arial" w:hAnsi="Arial" w:cs="Arial"/>
          <w:lang w:eastAsia="ja-JP"/>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 xml:space="preserve">gNB and UE would have </w:t>
      </w:r>
      <w:r w:rsidRPr="00B84AAC">
        <w:rPr>
          <w:rFonts w:ascii="Arial" w:hAnsi="Arial" w:cs="Arial"/>
        </w:rPr>
        <w:lastRenderedPageBreak/>
        <w:t>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lang w:eastAsia="ja-JP"/>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jc w:val="both"/>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spacing w:after="0" w:line="240" w:lineRule="auto"/>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 xml:space="preserve">downlink and uplink frame timing are </w:t>
            </w:r>
            <w:r w:rsidRPr="00DA0804">
              <w:rPr>
                <w:rFonts w:cs="Arial"/>
              </w:rPr>
              <w:lastRenderedPageBreak/>
              <w:t>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lastRenderedPageBreak/>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r>
              <w:rPr>
                <w:rFonts w:cs="Arial" w:hint="eastAsia"/>
              </w:rPr>
              <w:t>Spreadtrum</w:t>
            </w:r>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lastRenderedPageBreak/>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aligned at gNB</w:t>
            </w:r>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jc w:val="both"/>
        <w:rPr>
          <w:rFonts w:ascii="Arial" w:hAnsi="Arial" w:cs="Arial"/>
          <w:lang w:eastAsia="ja-JP"/>
        </w:rPr>
      </w:pPr>
    </w:p>
    <w:p w14:paraId="3AA70C55" w14:textId="1D5FD6D9" w:rsidR="00333AB0" w:rsidRDefault="00333AB0" w:rsidP="00333AB0">
      <w:pPr>
        <w:pStyle w:val="Heading2"/>
        <w:rPr>
          <w:lang w:val="en-US"/>
        </w:rPr>
      </w:pPr>
      <w:r>
        <w:rPr>
          <w:lang w:val="en-US"/>
        </w:rPr>
        <w:lastRenderedPageBreak/>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ListParagraph"/>
        <w:numPr>
          <w:ilvl w:val="0"/>
          <w:numId w:val="54"/>
        </w:numPr>
        <w:rPr>
          <w:rFonts w:ascii="Arial" w:hAnsi="Arial" w:cs="Arial"/>
          <w:lang w:eastAsia="x-none"/>
        </w:rPr>
      </w:pPr>
      <w:r w:rsidRPr="00393DE3">
        <w:rPr>
          <w:rFonts w:ascii="Arial" w:hAnsi="Arial" w:cs="Arial"/>
          <w:lang w:val="en-US" w:eastAsia="ja-JP"/>
        </w:rPr>
        <w:t>18</w:t>
      </w:r>
      <w:r w:rsidR="00F36DF7" w:rsidRPr="00393DE3">
        <w:rPr>
          <w:rFonts w:ascii="Arial" w:hAnsi="Arial" w:cs="Arial"/>
          <w:lang w:val="en-US" w:eastAsia="ja-JP"/>
        </w:rPr>
        <w:t xml:space="preserve"> companies [</w:t>
      </w:r>
      <w:r w:rsidR="004452F6" w:rsidRPr="00393DE3">
        <w:rPr>
          <w:rFonts w:ascii="Arial" w:hAnsi="Arial" w:cs="Arial"/>
          <w:lang w:val="en-US" w:eastAsia="ja-JP"/>
        </w:rPr>
        <w:t>Intel, OPPO, CATT, Apple, Ericsson, InterDigital</w:t>
      </w:r>
      <w:r w:rsidRPr="00393DE3">
        <w:rPr>
          <w:rFonts w:ascii="Arial" w:hAnsi="Arial" w:cs="Arial"/>
          <w:lang w:val="en-US" w:eastAsia="ja-JP"/>
        </w:rPr>
        <w:t>, Huawei, CMCC, ZTE, Spreadtrum, NTT Docomo, LG, Lenovo/MM, APT, Thales, vivo, Fraunhofer IIS/Fraunhofer HHI, Eutelsat</w:t>
      </w:r>
      <w:r w:rsidR="00F36DF7" w:rsidRPr="00393DE3">
        <w:rPr>
          <w:rFonts w:ascii="Arial" w:hAnsi="Arial" w:cs="Arial"/>
          <w:lang w:val="en-US" w:eastAsia="ja-JP"/>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ListParagraph"/>
        <w:numPr>
          <w:ilvl w:val="0"/>
          <w:numId w:val="54"/>
        </w:numPr>
        <w:rPr>
          <w:rFonts w:ascii="Arial" w:hAnsi="Arial" w:cs="Arial"/>
          <w:lang w:eastAsia="x-none"/>
        </w:rPr>
      </w:pPr>
      <w:r w:rsidRPr="00393DE3">
        <w:rPr>
          <w:rFonts w:ascii="Arial" w:hAnsi="Arial" w:cs="Arial"/>
          <w:lang w:val="en-US" w:eastAsia="x-none"/>
        </w:rPr>
        <w:t xml:space="preserve">[Panasonic, CATT, Apple, </w:t>
      </w:r>
      <w:r w:rsidRPr="00393DE3">
        <w:rPr>
          <w:rFonts w:ascii="Arial" w:hAnsi="Arial" w:cs="Arial"/>
          <w:lang w:val="en-US" w:eastAsia="ja-JP"/>
        </w:rPr>
        <w:t>InterDigital</w:t>
      </w:r>
      <w:r w:rsidR="00393DE3" w:rsidRPr="00393DE3">
        <w:rPr>
          <w:rFonts w:ascii="Arial" w:hAnsi="Arial" w:cs="Arial"/>
          <w:lang w:val="en-US" w:eastAsia="ja-JP"/>
        </w:rPr>
        <w:t>, Qualcomm, Nokia/Nokia Shanghai Bell, vivo</w:t>
      </w:r>
      <w:r w:rsidRPr="00393DE3">
        <w:rPr>
          <w:rFonts w:ascii="Arial" w:hAnsi="Arial" w:cs="Arial"/>
          <w:lang w:val="en-US" w:eastAsia="x-none"/>
        </w:rPr>
        <w:t xml:space="preserve">] point out that the case the case, where </w:t>
      </w:r>
      <w:r w:rsidRPr="00393DE3">
        <w:rPr>
          <w:rFonts w:ascii="Arial" w:hAnsi="Arial" w:cs="Arial"/>
        </w:rPr>
        <w:t>downlink and uplink frame timing are not aligned at gNB</w:t>
      </w:r>
      <w:r w:rsidRPr="00393DE3">
        <w:rPr>
          <w:rFonts w:ascii="Arial" w:hAnsi="Arial" w:cs="Arial"/>
          <w:lang w:val="en-US"/>
        </w:rPr>
        <w:t>, also needs to be addressed.</w:t>
      </w:r>
    </w:p>
    <w:p w14:paraId="1533FFA0" w14:textId="39F47326" w:rsidR="00B76FEF" w:rsidRPr="00B76FEF" w:rsidRDefault="00B76FEF" w:rsidP="00FC1012">
      <w:pPr>
        <w:pStyle w:val="ListParagraph"/>
        <w:numPr>
          <w:ilvl w:val="1"/>
          <w:numId w:val="54"/>
        </w:numPr>
        <w:rPr>
          <w:rFonts w:ascii="Arial" w:hAnsi="Arial" w:cs="Arial"/>
          <w:lang w:eastAsia="x-none"/>
        </w:rPr>
      </w:pPr>
      <w:r>
        <w:rPr>
          <w:rFonts w:ascii="Arial" w:hAnsi="Arial" w:cs="Arial"/>
          <w:lang w:val="en-US"/>
        </w:rPr>
        <w:t xml:space="preserve">Moderator: The intention is to make step-by-step analysis because this is a complicated issue. It is good to see that companies now have aligned understanding for the case </w:t>
      </w:r>
      <w:r w:rsidRPr="00393DE3">
        <w:rPr>
          <w:rFonts w:ascii="Arial" w:hAnsi="Arial" w:cs="Arial"/>
          <w:lang w:val="en-US" w:eastAsia="x-none"/>
        </w:rPr>
        <w:t xml:space="preserve">where </w:t>
      </w:r>
      <w:r w:rsidRPr="00393DE3">
        <w:rPr>
          <w:rFonts w:ascii="Arial" w:hAnsi="Arial" w:cs="Arial"/>
        </w:rPr>
        <w:t>downlink and uplink frame timing are aligned at gNB</w:t>
      </w:r>
      <w:r>
        <w:rPr>
          <w:rFonts w:ascii="Arial" w:hAnsi="Arial" w:cs="Arial"/>
          <w:lang w:val="en-US"/>
        </w:rPr>
        <w:t>. For the 2</w:t>
      </w:r>
      <w:r w:rsidRPr="00B76FEF">
        <w:rPr>
          <w:rFonts w:ascii="Arial" w:hAnsi="Arial" w:cs="Arial"/>
          <w:vertAlign w:val="superscript"/>
          <w:lang w:val="en-US"/>
        </w:rPr>
        <w:t>nd</w:t>
      </w:r>
      <w:r>
        <w:rPr>
          <w:rFonts w:ascii="Arial" w:hAnsi="Arial" w:cs="Arial"/>
          <w:lang w:val="en-US"/>
        </w:rPr>
        <w:t xml:space="preserve"> round of discussion, I update the proposal by including the case </w:t>
      </w:r>
      <w:r w:rsidRPr="00393DE3">
        <w:rPr>
          <w:rFonts w:ascii="Arial" w:hAnsi="Arial" w:cs="Arial"/>
          <w:lang w:val="en-US" w:eastAsia="x-none"/>
        </w:rPr>
        <w:t xml:space="preserve">where </w:t>
      </w:r>
      <w:r w:rsidRPr="00393DE3">
        <w:rPr>
          <w:rFonts w:ascii="Arial" w:hAnsi="Arial" w:cs="Arial"/>
        </w:rPr>
        <w:t>downlink and uplink frame timing are</w:t>
      </w:r>
      <w:r>
        <w:rPr>
          <w:rFonts w:ascii="Arial" w:hAnsi="Arial" w:cs="Arial"/>
          <w:lang w:val="en-US"/>
        </w:rPr>
        <w:t xml:space="preserve"> not</w:t>
      </w:r>
      <w:r w:rsidRPr="00393DE3">
        <w:rPr>
          <w:rFonts w:ascii="Arial" w:hAnsi="Arial" w:cs="Arial"/>
        </w:rPr>
        <w:t xml:space="preserve"> aligned at gNB</w:t>
      </w:r>
      <w:r>
        <w:rPr>
          <w:rFonts w:ascii="Arial" w:hAnsi="Arial" w:cs="Arial"/>
          <w:lang w:val="en-US"/>
        </w:rPr>
        <w:t>.</w:t>
      </w:r>
    </w:p>
    <w:p w14:paraId="74BC4EDE" w14:textId="70F0C68F" w:rsidR="00393DE3" w:rsidRPr="00393DE3" w:rsidRDefault="00F36DF7" w:rsidP="00FC1012">
      <w:pPr>
        <w:pStyle w:val="ListParagraph"/>
        <w:numPr>
          <w:ilvl w:val="0"/>
          <w:numId w:val="54"/>
        </w:numPr>
        <w:rPr>
          <w:rFonts w:ascii="Arial" w:hAnsi="Arial" w:cs="Arial"/>
          <w:lang w:eastAsia="x-none"/>
        </w:rPr>
      </w:pPr>
      <w:r w:rsidRPr="00393DE3">
        <w:rPr>
          <w:rFonts w:ascii="Arial" w:hAnsi="Arial" w:cs="Arial"/>
          <w:lang w:val="en-US" w:eastAsia="x-none"/>
        </w:rPr>
        <w:t>[MediaTek]</w:t>
      </w:r>
      <w:r w:rsidR="004452F6" w:rsidRPr="00393DE3">
        <w:rPr>
          <w:rFonts w:ascii="Arial" w:hAnsi="Arial" w:cs="Arial"/>
          <w:lang w:val="en-US" w:eastAsia="x-none"/>
        </w:rPr>
        <w:t>’s comment was answered by [OPPO</w:t>
      </w:r>
      <w:r w:rsidR="00393DE3" w:rsidRPr="00393DE3">
        <w:rPr>
          <w:rFonts w:ascii="Arial" w:hAnsi="Arial" w:cs="Arial"/>
          <w:lang w:val="en-US" w:eastAsia="x-none"/>
        </w:rPr>
        <w:t>, CMCC</w:t>
      </w:r>
      <w:r w:rsidR="004452F6" w:rsidRPr="00393DE3">
        <w:rPr>
          <w:rFonts w:ascii="Arial" w:hAnsi="Arial" w:cs="Arial"/>
          <w:lang w:val="en-US" w:eastAsia="x-none"/>
        </w:rPr>
        <w:t>]</w:t>
      </w:r>
      <w:r w:rsidR="00B76FEF">
        <w:rPr>
          <w:rFonts w:ascii="Arial" w:hAnsi="Arial" w:cs="Arial"/>
          <w:lang w:val="en-US" w:eastAsia="x-none"/>
        </w:rPr>
        <w:t>.</w:t>
      </w:r>
    </w:p>
    <w:p w14:paraId="1AA0EEC0" w14:textId="4C019BA1" w:rsidR="00393DE3" w:rsidRPr="00393DE3" w:rsidRDefault="00393DE3" w:rsidP="00FC1012">
      <w:pPr>
        <w:pStyle w:val="ListParagraph"/>
        <w:numPr>
          <w:ilvl w:val="0"/>
          <w:numId w:val="54"/>
        </w:numPr>
        <w:rPr>
          <w:rFonts w:ascii="Arial" w:hAnsi="Arial" w:cs="Arial"/>
          <w:lang w:eastAsia="x-none"/>
        </w:rPr>
      </w:pPr>
      <w:r w:rsidRPr="00393DE3">
        <w:rPr>
          <w:rFonts w:ascii="Arial" w:hAnsi="Arial" w:cs="Arial"/>
          <w:lang w:val="en-US"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FC1012">
      <w:pPr>
        <w:pStyle w:val="ListParagraph"/>
        <w:numPr>
          <w:ilvl w:val="1"/>
          <w:numId w:val="54"/>
        </w:numPr>
        <w:rPr>
          <w:rFonts w:ascii="Arial" w:hAnsi="Arial" w:cs="Arial"/>
          <w:lang w:eastAsia="x-none"/>
        </w:rPr>
      </w:pPr>
      <w:r>
        <w:rPr>
          <w:rFonts w:ascii="Arial" w:hAnsi="Arial" w:cs="Arial"/>
          <w:lang w:val="en-US" w:eastAsia="x-none"/>
        </w:rPr>
        <w:t>Moderator: The Koffset in your example is</w:t>
      </w:r>
      <w:r w:rsidR="00B76FEF">
        <w:rPr>
          <w:rFonts w:ascii="Arial" w:hAnsi="Arial" w:cs="Arial"/>
          <w:lang w:val="en-US" w:eastAsia="x-none"/>
        </w:rPr>
        <w:t xml:space="preserve"> already</w:t>
      </w:r>
      <w:r>
        <w:rPr>
          <w:rFonts w:ascii="Arial" w:hAnsi="Arial" w:cs="Arial"/>
          <w:lang w:val="en-US" w:eastAsia="x-none"/>
        </w:rPr>
        <w:t xml:space="preserve"> part of enhan</w:t>
      </w:r>
      <w:r w:rsidR="00B76FEF">
        <w:rPr>
          <w:rFonts w:ascii="Arial" w:hAnsi="Arial" w:cs="Arial"/>
          <w:lang w:val="en-US" w:eastAsia="x-none"/>
        </w:rPr>
        <w:t>cing t</w:t>
      </w:r>
      <w:r w:rsidR="00B76FEF" w:rsidRPr="00B76FEF">
        <w:rPr>
          <w:rFonts w:ascii="Arial" w:hAnsi="Arial" w:cs="Arial"/>
          <w:lang w:val="en-US" w:eastAsia="x-none"/>
        </w:rPr>
        <w:t>he transmission timing of HARQ-ACK on PUCCH</w:t>
      </w:r>
      <w:r>
        <w:rPr>
          <w:rFonts w:ascii="Arial" w:hAnsi="Arial" w:cs="Arial"/>
          <w:lang w:val="en-US" w:eastAsia="x-none"/>
        </w:rPr>
        <w:t xml:space="preserve"> </w:t>
      </w:r>
      <w:r w:rsidR="00B76FEF">
        <w:rPr>
          <w:rFonts w:ascii="Arial" w:hAnsi="Arial" w:cs="Arial"/>
          <w:lang w:val="en-US" w:eastAsia="x-none"/>
        </w:rPr>
        <w:t xml:space="preserve">(i.e., </w:t>
      </w:r>
      <w:r>
        <w:rPr>
          <w:rFonts w:ascii="Arial" w:hAnsi="Arial" w:cs="Arial"/>
          <w:lang w:val="en-US" w:eastAsia="x-none"/>
        </w:rPr>
        <w:t>K1 already</w:t>
      </w:r>
      <w:r w:rsidR="00B76FEF">
        <w:rPr>
          <w:rFonts w:ascii="Arial" w:hAnsi="Arial" w:cs="Arial"/>
          <w:lang w:val="en-US"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ListParagraph"/>
        <w:numPr>
          <w:ilvl w:val="0"/>
          <w:numId w:val="54"/>
        </w:numPr>
        <w:rPr>
          <w:rFonts w:ascii="Arial" w:hAnsi="Arial" w:cs="Arial"/>
          <w:lang w:eastAsia="x-none"/>
        </w:rPr>
      </w:pPr>
      <w:r w:rsidRPr="00393DE3">
        <w:rPr>
          <w:rFonts w:ascii="Arial" w:hAnsi="Arial" w:cs="Arial"/>
          <w:lang w:val="en-US" w:eastAsia="x-none"/>
        </w:rPr>
        <w:t>[Xiaomi] said “We don’t get the point why the MAC CE timing relationship have dependence on the timing relationship options.”</w:t>
      </w:r>
    </w:p>
    <w:p w14:paraId="4BB7DBAB" w14:textId="2D39478F" w:rsidR="00393DE3" w:rsidRPr="00393DE3" w:rsidRDefault="00393DE3" w:rsidP="00FC1012">
      <w:pPr>
        <w:pStyle w:val="ListParagraph"/>
        <w:numPr>
          <w:ilvl w:val="1"/>
          <w:numId w:val="54"/>
        </w:numPr>
        <w:rPr>
          <w:rFonts w:ascii="Arial" w:hAnsi="Arial" w:cs="Arial"/>
          <w:lang w:eastAsia="x-none"/>
        </w:rPr>
      </w:pPr>
      <w:r w:rsidRPr="00393DE3">
        <w:rPr>
          <w:rFonts w:ascii="Arial" w:hAnsi="Arial" w:cs="Arial"/>
          <w:lang w:val="en-US" w:eastAsia="x-none"/>
        </w:rPr>
        <w:t>Moderator: Please find detailed analysis in e.g. R1-2009091.</w:t>
      </w:r>
    </w:p>
    <w:p w14:paraId="652685C2" w14:textId="5FFE5794" w:rsidR="00C21497" w:rsidRDefault="00C21497" w:rsidP="00C21497">
      <w:pPr>
        <w:jc w:val="both"/>
        <w:rPr>
          <w:rFonts w:ascii="Arial" w:hAnsi="Arial"/>
          <w:lang w:val="x-none"/>
        </w:rPr>
      </w:pPr>
    </w:p>
    <w:p w14:paraId="3B72BDE1" w14:textId="7CC825B9" w:rsidR="00B76FEF" w:rsidRDefault="00B76FEF" w:rsidP="00C21497">
      <w:pPr>
        <w:jc w:val="both"/>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85470A" w:rsidRDefault="000C7967" w:rsidP="00B76FEF">
      <w:pPr>
        <w:jc w:val="both"/>
        <w:rPr>
          <w:rFonts w:ascii="Arial" w:hAnsi="Arial" w:cs="Arial"/>
          <w:b/>
          <w:bCs/>
          <w:u w:val="single"/>
          <w:lang w:eastAsia="ja-JP"/>
        </w:rPr>
      </w:pPr>
      <w:r w:rsidRPr="0085470A">
        <w:rPr>
          <w:rFonts w:ascii="Arial" w:hAnsi="Arial" w:cs="Arial"/>
          <w:b/>
          <w:bCs/>
          <w:u w:val="single"/>
          <w:lang w:eastAsia="ja-JP"/>
        </w:rPr>
        <w:t>P</w:t>
      </w:r>
      <w:r w:rsidR="00B76FEF" w:rsidRPr="0085470A">
        <w:rPr>
          <w:rFonts w:ascii="Arial" w:hAnsi="Arial" w:cs="Arial"/>
          <w:b/>
          <w:bCs/>
          <w:u w:val="single"/>
          <w:lang w:eastAsia="ja-JP"/>
        </w:rPr>
        <w:t>roposal 2.</w:t>
      </w:r>
      <w:r w:rsidRPr="0085470A">
        <w:rPr>
          <w:rFonts w:ascii="Arial" w:hAnsi="Arial" w:cs="Arial"/>
          <w:b/>
          <w:bCs/>
          <w:u w:val="single"/>
          <w:lang w:eastAsia="ja-JP"/>
        </w:rPr>
        <w:t>3</w:t>
      </w:r>
      <w:r w:rsidR="00B76FEF" w:rsidRPr="0085470A">
        <w:rPr>
          <w:rFonts w:ascii="Arial" w:hAnsi="Arial" w:cs="Arial"/>
          <w:b/>
          <w:bCs/>
          <w:u w:val="single"/>
          <w:lang w:eastAsia="ja-JP"/>
        </w:rPr>
        <w:t>-1 (</w:t>
      </w:r>
      <w:r w:rsidRPr="0085470A">
        <w:rPr>
          <w:rFonts w:ascii="Arial" w:hAnsi="Arial" w:cs="Arial"/>
          <w:b/>
          <w:bCs/>
          <w:u w:val="single"/>
        </w:rPr>
        <w:t>based on 1</w:t>
      </w:r>
      <w:r w:rsidRPr="0085470A">
        <w:rPr>
          <w:rFonts w:ascii="Arial" w:hAnsi="Arial" w:cs="Arial"/>
          <w:b/>
          <w:bCs/>
          <w:u w:val="single"/>
          <w:vertAlign w:val="superscript"/>
        </w:rPr>
        <w:t>st</w:t>
      </w:r>
      <w:r w:rsidRPr="0085470A">
        <w:rPr>
          <w:rFonts w:ascii="Arial" w:hAnsi="Arial" w:cs="Arial"/>
          <w:b/>
          <w:bCs/>
          <w:u w:val="single"/>
        </w:rPr>
        <w:t xml:space="preserve"> round of email discussion</w:t>
      </w:r>
      <w:r w:rsidR="00B76FEF" w:rsidRPr="0085470A">
        <w:rPr>
          <w:rFonts w:ascii="Arial" w:hAnsi="Arial" w:cs="Arial"/>
          <w:b/>
          <w:bCs/>
          <w:u w:val="single"/>
          <w:lang w:eastAsia="ja-JP"/>
        </w:rPr>
        <w:t>):</w:t>
      </w:r>
    </w:p>
    <w:p w14:paraId="2C9C7859" w14:textId="5440B511" w:rsidR="00B76FEF" w:rsidRPr="0085470A" w:rsidRDefault="00EF300F" w:rsidP="00FC1012">
      <w:pPr>
        <w:pStyle w:val="BodyText"/>
        <w:numPr>
          <w:ilvl w:val="0"/>
          <w:numId w:val="43"/>
        </w:numPr>
        <w:spacing w:line="256" w:lineRule="auto"/>
        <w:rPr>
          <w:rFonts w:cs="Arial"/>
        </w:rPr>
      </w:pPr>
      <w:r w:rsidRPr="0085470A">
        <w:rPr>
          <w:rFonts w:cs="Arial"/>
        </w:rPr>
        <w:t>W</w:t>
      </w:r>
      <w:r w:rsidR="00B76FEF" w:rsidRPr="0085470A">
        <w:rPr>
          <w:rFonts w:cs="Arial"/>
        </w:rPr>
        <w:t>hen downlink and uplink frame timing are aligned at gNB:</w:t>
      </w:r>
    </w:p>
    <w:p w14:paraId="09C1B3CB" w14:textId="77777777" w:rsidR="00B76FEF" w:rsidRPr="0085470A" w:rsidRDefault="00B76FEF" w:rsidP="00FC1012">
      <w:pPr>
        <w:pStyle w:val="BodyText"/>
        <w:numPr>
          <w:ilvl w:val="1"/>
          <w:numId w:val="43"/>
        </w:numPr>
        <w:spacing w:line="256" w:lineRule="auto"/>
        <w:rPr>
          <w:rFonts w:cs="Arial"/>
        </w:rPr>
      </w:pPr>
      <w:r w:rsidRPr="0085470A">
        <w:rPr>
          <w:rFonts w:cs="Arial"/>
        </w:rPr>
        <w:t>For DL MAC CE timing relationship, K_offset is not needed</w:t>
      </w:r>
    </w:p>
    <w:p w14:paraId="671B34D5" w14:textId="77777777" w:rsidR="00B76FEF" w:rsidRPr="0085470A" w:rsidRDefault="00B76FEF" w:rsidP="00FC1012">
      <w:pPr>
        <w:pStyle w:val="BodyText"/>
        <w:numPr>
          <w:ilvl w:val="1"/>
          <w:numId w:val="43"/>
        </w:numPr>
        <w:spacing w:line="256" w:lineRule="auto"/>
        <w:rPr>
          <w:rFonts w:cs="Arial"/>
        </w:rPr>
      </w:pPr>
      <w:r w:rsidRPr="0085470A">
        <w:rPr>
          <w:rFonts w:cs="Arial"/>
        </w:rPr>
        <w:t>For UL MAC CE timing relationship, K_offset is not needed</w:t>
      </w:r>
    </w:p>
    <w:p w14:paraId="02037F44" w14:textId="70FE59A0" w:rsidR="00B76FEF" w:rsidRPr="0085470A" w:rsidRDefault="00B76FEF" w:rsidP="00FC1012">
      <w:pPr>
        <w:pStyle w:val="BodyText"/>
        <w:numPr>
          <w:ilvl w:val="0"/>
          <w:numId w:val="43"/>
        </w:numPr>
        <w:spacing w:line="256" w:lineRule="auto"/>
        <w:rPr>
          <w:rFonts w:cs="Arial"/>
        </w:rPr>
      </w:pPr>
      <w:r w:rsidRPr="0085470A">
        <w:rPr>
          <w:rFonts w:cs="Arial"/>
        </w:rPr>
        <w:t>When downlink and uplink frame timing are</w:t>
      </w:r>
      <w:r w:rsidR="00EF300F" w:rsidRPr="0085470A">
        <w:rPr>
          <w:rFonts w:cs="Arial"/>
        </w:rPr>
        <w:t xml:space="preserve"> not</w:t>
      </w:r>
      <w:r w:rsidRPr="0085470A">
        <w:rPr>
          <w:rFonts w:cs="Arial"/>
        </w:rPr>
        <w:t xml:space="preserve"> aligned at gNB:</w:t>
      </w:r>
    </w:p>
    <w:p w14:paraId="7FA408A6" w14:textId="41385B9D" w:rsidR="00B76FEF" w:rsidRPr="0085470A" w:rsidRDefault="00B76FEF" w:rsidP="00FC1012">
      <w:pPr>
        <w:pStyle w:val="BodyText"/>
        <w:numPr>
          <w:ilvl w:val="1"/>
          <w:numId w:val="43"/>
        </w:numPr>
        <w:spacing w:line="256" w:lineRule="auto"/>
        <w:rPr>
          <w:rFonts w:cs="Arial"/>
        </w:rPr>
      </w:pPr>
      <w:r w:rsidRPr="0085470A">
        <w:rPr>
          <w:rFonts w:cs="Arial"/>
        </w:rPr>
        <w:t xml:space="preserve">For DL MAC CE timing relationship, K_offset </w:t>
      </w:r>
      <w:r w:rsidRPr="0085470A">
        <w:rPr>
          <w:rFonts w:cs="Arial"/>
          <w:b/>
          <w:bCs/>
          <w:u w:val="single"/>
        </w:rPr>
        <w:t>is needed</w:t>
      </w:r>
    </w:p>
    <w:p w14:paraId="4FFB882D" w14:textId="20C49890" w:rsidR="00B76FEF" w:rsidRPr="0085470A" w:rsidRDefault="00B76FEF" w:rsidP="00FC1012">
      <w:pPr>
        <w:pStyle w:val="BodyText"/>
        <w:numPr>
          <w:ilvl w:val="1"/>
          <w:numId w:val="43"/>
        </w:numPr>
        <w:spacing w:line="256" w:lineRule="auto"/>
        <w:rPr>
          <w:rFonts w:cs="Arial"/>
        </w:rPr>
      </w:pPr>
      <w:r w:rsidRPr="0085470A">
        <w:rPr>
          <w:rFonts w:cs="Arial"/>
        </w:rPr>
        <w:t>For UL MAC CE timing relationship, K_offset is not needed</w:t>
      </w:r>
    </w:p>
    <w:p w14:paraId="76874D4E" w14:textId="77777777" w:rsidR="00B76FEF" w:rsidRPr="0085470A" w:rsidRDefault="00B76FEF" w:rsidP="00FC1012">
      <w:pPr>
        <w:numPr>
          <w:ilvl w:val="0"/>
          <w:numId w:val="14"/>
        </w:numPr>
        <w:spacing w:after="0" w:line="240" w:lineRule="auto"/>
        <w:ind w:left="360"/>
        <w:rPr>
          <w:rFonts w:ascii="Arial" w:hAnsi="Arial" w:cs="Arial"/>
          <w:lang w:eastAsia="x-none"/>
        </w:rPr>
      </w:pPr>
      <w:r w:rsidRPr="0085470A">
        <w:rPr>
          <w:rFonts w:ascii="Arial" w:hAnsi="Arial" w:cs="Arial"/>
          <w:lang w:eastAsia="x-none"/>
        </w:rPr>
        <w:t>Note: This does not preclude identifying exceptional MAC CE timing relationship(s) that may or may not require K_offset.</w:t>
      </w:r>
    </w:p>
    <w:p w14:paraId="255C3128" w14:textId="77777777" w:rsidR="00B76FEF" w:rsidRPr="000C7967" w:rsidRDefault="00B76FEF" w:rsidP="00C21497">
      <w:pPr>
        <w:jc w:val="both"/>
        <w:rPr>
          <w:rFonts w:ascii="Arial" w:hAnsi="Arial" w:cs="Arial"/>
        </w:rPr>
      </w:pPr>
    </w:p>
    <w:p w14:paraId="422EBC02" w14:textId="4D0E8BF1" w:rsidR="00B76FEF" w:rsidRDefault="00B76FEF" w:rsidP="00C21497">
      <w:pPr>
        <w:jc w:val="both"/>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341"/>
        <w:gridCol w:w="8288"/>
      </w:tblGrid>
      <w:tr w:rsidR="0085470A" w14:paraId="690281BB" w14:textId="77777777" w:rsidTr="00BF3B49">
        <w:tc>
          <w:tcPr>
            <w:tcW w:w="1250" w:type="dxa"/>
            <w:shd w:val="clear" w:color="auto" w:fill="FFC000" w:themeFill="accent4"/>
          </w:tcPr>
          <w:p w14:paraId="3383FCBA" w14:textId="77777777" w:rsidR="0085470A" w:rsidRDefault="0085470A" w:rsidP="00BF3B49">
            <w:pPr>
              <w:pStyle w:val="BodyText"/>
              <w:spacing w:line="256" w:lineRule="auto"/>
              <w:rPr>
                <w:rFonts w:cs="Arial"/>
              </w:rPr>
            </w:pPr>
            <w:r>
              <w:rPr>
                <w:rFonts w:cs="Arial"/>
              </w:rPr>
              <w:lastRenderedPageBreak/>
              <w:t>Company</w:t>
            </w:r>
          </w:p>
        </w:tc>
        <w:tc>
          <w:tcPr>
            <w:tcW w:w="8379" w:type="dxa"/>
            <w:shd w:val="clear" w:color="auto" w:fill="FFC000" w:themeFill="accent4"/>
          </w:tcPr>
          <w:p w14:paraId="6983312D" w14:textId="77777777" w:rsidR="0085470A" w:rsidRDefault="0085470A" w:rsidP="00BF3B49">
            <w:pPr>
              <w:pStyle w:val="BodyText"/>
              <w:spacing w:line="256" w:lineRule="auto"/>
              <w:rPr>
                <w:rFonts w:cs="Arial"/>
              </w:rPr>
            </w:pPr>
            <w:r>
              <w:rPr>
                <w:rFonts w:cs="Arial"/>
              </w:rPr>
              <w:t>Comments</w:t>
            </w:r>
          </w:p>
        </w:tc>
      </w:tr>
      <w:tr w:rsidR="0085470A" w:rsidRPr="00D4077C" w14:paraId="516A12CA" w14:textId="77777777" w:rsidTr="00BF3B49">
        <w:tc>
          <w:tcPr>
            <w:tcW w:w="1250" w:type="dxa"/>
          </w:tcPr>
          <w:p w14:paraId="2037E2D7" w14:textId="77777777" w:rsidR="0085470A" w:rsidRPr="00A74066" w:rsidRDefault="0085470A" w:rsidP="00BF3B49">
            <w:pPr>
              <w:pStyle w:val="BodyText"/>
              <w:spacing w:line="256" w:lineRule="auto"/>
              <w:rPr>
                <w:rFonts w:cs="Arial"/>
              </w:rPr>
            </w:pPr>
            <w:r>
              <w:rPr>
                <w:rFonts w:cs="Arial" w:hint="eastAsia"/>
              </w:rPr>
              <w:t>OPPO</w:t>
            </w:r>
          </w:p>
        </w:tc>
        <w:tc>
          <w:tcPr>
            <w:tcW w:w="8379" w:type="dxa"/>
          </w:tcPr>
          <w:p w14:paraId="1B0607E8" w14:textId="77777777" w:rsidR="0085470A" w:rsidRPr="00D4077C" w:rsidRDefault="0085470A" w:rsidP="00BF3B49">
            <w:pPr>
              <w:pStyle w:val="BodyText"/>
              <w:spacing w:line="256" w:lineRule="auto"/>
              <w:rPr>
                <w:rFonts w:cs="Arial"/>
              </w:rPr>
            </w:pPr>
            <w:r w:rsidRPr="00D4077C">
              <w:rPr>
                <w:rFonts w:cs="Arial" w:hint="eastAsia"/>
              </w:rPr>
              <w:t xml:space="preserve">Fine with the proposal, but need to make it clear what the definition is for DL MAC CE and UL MAC CE. </w:t>
            </w:r>
          </w:p>
        </w:tc>
      </w:tr>
      <w:tr w:rsidR="0085470A" w:rsidRPr="00D4077C" w14:paraId="32B385EB" w14:textId="77777777" w:rsidTr="00BF3B49">
        <w:tc>
          <w:tcPr>
            <w:tcW w:w="1250" w:type="dxa"/>
            <w:vAlign w:val="center"/>
          </w:tcPr>
          <w:p w14:paraId="6D5FC278" w14:textId="77777777" w:rsidR="0085470A" w:rsidRPr="002A27D8" w:rsidRDefault="0085470A" w:rsidP="00BF3B49">
            <w:pPr>
              <w:pStyle w:val="BodyText"/>
              <w:spacing w:line="256" w:lineRule="auto"/>
              <w:jc w:val="center"/>
              <w:rPr>
                <w:rFonts w:eastAsia="Malgun Gothic" w:cs="Arial"/>
              </w:rPr>
            </w:pPr>
            <w:r>
              <w:rPr>
                <w:rFonts w:eastAsia="Malgun Gothic" w:cs="Arial" w:hint="eastAsia"/>
              </w:rPr>
              <w:t>Samsung</w:t>
            </w:r>
          </w:p>
        </w:tc>
        <w:tc>
          <w:tcPr>
            <w:tcW w:w="8379" w:type="dxa"/>
          </w:tcPr>
          <w:p w14:paraId="0DB475CD" w14:textId="77777777" w:rsidR="0085470A" w:rsidRPr="00D4077C" w:rsidRDefault="0085470A" w:rsidP="00BF3B49">
            <w:pPr>
              <w:pStyle w:val="BodyText"/>
              <w:spacing w:line="256" w:lineRule="auto"/>
              <w:rPr>
                <w:rFonts w:cs="Arial"/>
              </w:rPr>
            </w:pPr>
            <w:r w:rsidRPr="00D4077C">
              <w:rPr>
                <w:rFonts w:cs="Arial"/>
              </w:rPr>
              <w:t>Following the FL's explanation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 we need to add "a new additional" before "K_offset" in four sub-bullets for clarification.</w:t>
            </w:r>
          </w:p>
          <w:p w14:paraId="5F17E4DB" w14:textId="77777777" w:rsidR="0085470A" w:rsidRPr="00D4077C" w:rsidRDefault="0085470A" w:rsidP="00BF3B49">
            <w:pPr>
              <w:pStyle w:val="BodyText"/>
              <w:spacing w:line="256" w:lineRule="auto"/>
              <w:rPr>
                <w:rFonts w:cs="Arial"/>
              </w:rPr>
            </w:pPr>
            <w:r w:rsidRPr="00D4077C">
              <w:rPr>
                <w:rFonts w:cs="Arial"/>
              </w:rPr>
              <w:t>Also, it would be better to change "When" to "if" because we do not decide yet how to handle the timing alignment, i.e., whether DL/UL frame timing would be aligned or not at gNB. Similar to OPPO, we also think we need to clarify what's "UL" MAC CE timing.</w:t>
            </w:r>
          </w:p>
        </w:tc>
      </w:tr>
      <w:tr w:rsidR="0085470A" w14:paraId="7737AA3B" w14:textId="77777777" w:rsidTr="00BF3B49">
        <w:tc>
          <w:tcPr>
            <w:tcW w:w="1250" w:type="dxa"/>
          </w:tcPr>
          <w:p w14:paraId="2C25527A" w14:textId="77777777" w:rsidR="0085470A" w:rsidRDefault="0085470A" w:rsidP="00BF3B49">
            <w:pPr>
              <w:pStyle w:val="BodyText"/>
              <w:spacing w:line="256" w:lineRule="auto"/>
              <w:rPr>
                <w:rFonts w:cs="Arial"/>
              </w:rPr>
            </w:pPr>
            <w:r>
              <w:rPr>
                <w:rFonts w:eastAsia="Yu Mincho" w:cs="Arial"/>
              </w:rPr>
              <w:t>Panasonic</w:t>
            </w:r>
          </w:p>
        </w:tc>
        <w:tc>
          <w:tcPr>
            <w:tcW w:w="8379" w:type="dxa"/>
          </w:tcPr>
          <w:p w14:paraId="2ED9DE73" w14:textId="77777777" w:rsidR="0085470A" w:rsidRDefault="0085470A" w:rsidP="00BF3B49">
            <w:pPr>
              <w:pStyle w:val="BodyText"/>
              <w:spacing w:line="256" w:lineRule="auto"/>
              <w:rPr>
                <w:rFonts w:cs="Arial"/>
              </w:rPr>
            </w:pPr>
            <w:r>
              <w:rPr>
                <w:rFonts w:eastAsia="Yu Mincho" w:cs="Arial"/>
              </w:rPr>
              <w:t>Support proposal 2.3-1.</w:t>
            </w:r>
          </w:p>
        </w:tc>
      </w:tr>
      <w:tr w:rsidR="0085470A" w:rsidRPr="00D4077C" w14:paraId="7C3E4593" w14:textId="77777777" w:rsidTr="00BF3B49">
        <w:tc>
          <w:tcPr>
            <w:tcW w:w="1250" w:type="dxa"/>
          </w:tcPr>
          <w:p w14:paraId="2D8A8C13" w14:textId="77777777" w:rsidR="0085470A" w:rsidRPr="0010783D" w:rsidRDefault="0085470A" w:rsidP="00BF3B49">
            <w:pPr>
              <w:pStyle w:val="BodyText"/>
              <w:spacing w:line="256" w:lineRule="auto"/>
              <w:rPr>
                <w:rFonts w:cs="Arial"/>
              </w:rPr>
            </w:pPr>
            <w:r>
              <w:rPr>
                <w:rFonts w:cs="Arial"/>
              </w:rPr>
              <w:t>ZTE</w:t>
            </w:r>
          </w:p>
        </w:tc>
        <w:tc>
          <w:tcPr>
            <w:tcW w:w="8379" w:type="dxa"/>
          </w:tcPr>
          <w:p w14:paraId="372C8B72" w14:textId="77777777" w:rsidR="0085470A" w:rsidRPr="00D4077C" w:rsidRDefault="0085470A" w:rsidP="00BF3B49">
            <w:pPr>
              <w:pStyle w:val="BodyText"/>
              <w:spacing w:line="256" w:lineRule="auto"/>
              <w:rPr>
                <w:rFonts w:cs="Arial"/>
              </w:rPr>
            </w:pPr>
            <w:r w:rsidRPr="00D4077C">
              <w:rPr>
                <w:rFonts w:cs="Arial"/>
              </w:rPr>
              <w:t>Fine to take both cases (i.e., aligned and unaligned) for discussion.</w:t>
            </w:r>
          </w:p>
          <w:p w14:paraId="42EE6663" w14:textId="77777777" w:rsidR="0085470A" w:rsidRPr="00D4077C" w:rsidRDefault="0085470A" w:rsidP="00BF3B49">
            <w:pPr>
              <w:pStyle w:val="BodyText"/>
              <w:spacing w:line="256" w:lineRule="auto"/>
              <w:rPr>
                <w:rFonts w:cs="Arial"/>
              </w:rPr>
            </w:pPr>
            <w:r w:rsidRPr="00D4077C">
              <w:rPr>
                <w:rFonts w:cs="Arial"/>
              </w:rPr>
              <w:t xml:space="preserve">Following the same principle as clarified in the </w:t>
            </w:r>
            <w:r w:rsidRPr="00D4077C">
              <w:rPr>
                <w:rFonts w:cs="Arial" w:hint="eastAsia"/>
              </w:rPr>
              <w:t xml:space="preserve">discussion on the </w:t>
            </w:r>
            <w:r w:rsidRPr="00D4077C">
              <w:rPr>
                <w:rFonts w:cs="Arial"/>
              </w:rPr>
              <w:t>first bullet,</w:t>
            </w:r>
            <w:r w:rsidRPr="00D4077C">
              <w:rPr>
                <w:rFonts w:cs="Arial" w:hint="eastAsia"/>
              </w:rPr>
              <w:t xml:space="preserve"> </w:t>
            </w:r>
            <w:r w:rsidRPr="00D4077C">
              <w:rPr>
                <w:rFonts w:cs="Arial"/>
              </w:rPr>
              <w:t>the DL MAC CE</w:t>
            </w:r>
            <w:r w:rsidRPr="00D4077C">
              <w:rPr>
                <w:rFonts w:cs="Arial" w:hint="eastAsia"/>
              </w:rPr>
              <w:t xml:space="preserve"> </w:t>
            </w:r>
            <w:r w:rsidRPr="00D4077C">
              <w:rPr>
                <w:rFonts w:cs="Arial"/>
              </w:rPr>
              <w:t xml:space="preserve">will apply at gNB </w:t>
            </w:r>
            <w:r w:rsidRPr="00D4077C">
              <w:rPr>
                <w:rFonts w:cs="Arial" w:hint="eastAsia"/>
              </w:rPr>
              <w:t xml:space="preserve">side </w:t>
            </w:r>
            <w:r w:rsidRPr="00D4077C">
              <w:rPr>
                <w:rFonts w:cs="Arial"/>
              </w:rPr>
              <w:t xml:space="preserve">after the HARQ-ACK signaling received at gNB UL slot m. And </w:t>
            </w:r>
            <w:r w:rsidRPr="00D4077C">
              <w:rPr>
                <w:rFonts w:cs="Arial" w:hint="eastAsia"/>
              </w:rPr>
              <w:t>with consideration</w:t>
            </w:r>
            <w:r w:rsidRPr="00D4077C">
              <w:rPr>
                <w:rFonts w:cs="Arial"/>
              </w:rPr>
              <w:t xml:space="preserve"> in this non-aligned case, the gNB UL slot m have a delay relative to the gNB DL slot m. So in fact, DL MAC CE can’t apply</w:t>
            </w:r>
            <w:r w:rsidRPr="00D4077C">
              <w:rPr>
                <w:rFonts w:cs="Arial" w:hint="eastAsia"/>
              </w:rPr>
              <w:t xml:space="preserve"> </w:t>
            </w:r>
            <w:r w:rsidRPr="00D4077C">
              <w:rPr>
                <w:rFonts w:cs="Arial"/>
              </w:rPr>
              <w:t>at gNB</w:t>
            </w:r>
            <w:r w:rsidRPr="00D4077C">
              <w:rPr>
                <w:rFonts w:cs="Arial" w:hint="eastAsia"/>
              </w:rPr>
              <w:t xml:space="preserve"> side</w:t>
            </w:r>
            <w:r w:rsidRPr="00D4077C">
              <w:rPr>
                <w:rFonts w:cs="Arial"/>
              </w:rPr>
              <w:t xml:space="preserve"> at DL slot m</w:t>
            </w:r>
            <w:r w:rsidRPr="00D4077C">
              <w:rPr>
                <w:rFonts w:cs="Arial" w:hint="eastAsia"/>
              </w:rPr>
              <w:t>.</w:t>
            </w:r>
            <w:r w:rsidRPr="00D4077C">
              <w:rPr>
                <w:rFonts w:cs="Arial"/>
              </w:rPr>
              <w:t xml:space="preserve"> </w:t>
            </w:r>
            <w:r w:rsidRPr="00D4077C">
              <w:rPr>
                <w:rFonts w:cs="Arial" w:hint="eastAsia"/>
              </w:rPr>
              <w:t>I</w:t>
            </w:r>
            <w:r w:rsidRPr="00D4077C">
              <w:rPr>
                <w:rFonts w:cs="Arial"/>
              </w:rPr>
              <w:t>nstead, it should take the delay into account. That is, it should apply at ‘DL slot m + delay of gNB UL’.</w:t>
            </w:r>
          </w:p>
          <w:p w14:paraId="4EDAB2DD" w14:textId="77777777" w:rsidR="0085470A" w:rsidRPr="00D4077C" w:rsidRDefault="0085470A" w:rsidP="00BF3B49">
            <w:pPr>
              <w:pStyle w:val="BodyText"/>
              <w:spacing w:line="256" w:lineRule="auto"/>
              <w:rPr>
                <w:rFonts w:cs="Arial"/>
              </w:rPr>
            </w:pPr>
            <w:r w:rsidRPr="00D4077C">
              <w:rPr>
                <w:rFonts w:cs="Arial"/>
              </w:rPr>
              <w:t xml:space="preserve">Moreover, the delay of gNB UL is different from previous K_offset(including the K_offset in the first bullet) which was used to handle the TA value. </w:t>
            </w:r>
            <w:r w:rsidRPr="00D4077C">
              <w:rPr>
                <w:rFonts w:cs="Arial" w:hint="eastAsia"/>
              </w:rPr>
              <w:t xml:space="preserve">While the delay of gNB UL may be a value relate to the feeder link delay. </w:t>
            </w:r>
            <w:r w:rsidRPr="00D4077C">
              <w:rPr>
                <w:rFonts w:cs="Arial"/>
              </w:rPr>
              <w:t xml:space="preserve">So we suggest to use another terminology </w:t>
            </w:r>
            <w:r w:rsidRPr="00D4077C">
              <w:rPr>
                <w:rFonts w:cs="Arial" w:hint="eastAsia"/>
              </w:rPr>
              <w:t xml:space="preserve">in this case </w:t>
            </w:r>
            <w:r w:rsidRPr="00D4077C">
              <w:rPr>
                <w:rFonts w:cs="Arial"/>
              </w:rPr>
              <w:t>to clarify and avoid any misunderstanding.</w:t>
            </w:r>
          </w:p>
          <w:p w14:paraId="370CAC64" w14:textId="77777777" w:rsidR="0085470A" w:rsidRPr="00D4077C" w:rsidRDefault="0085470A" w:rsidP="00BF3B49">
            <w:pPr>
              <w:pStyle w:val="BodyText"/>
              <w:spacing w:line="256" w:lineRule="auto"/>
              <w:rPr>
                <w:rFonts w:cs="Arial"/>
              </w:rPr>
            </w:pPr>
            <w:r w:rsidRPr="00D4077C">
              <w:rPr>
                <w:rFonts w:cs="Arial"/>
              </w:rPr>
              <w:t xml:space="preserve">W.r.t the UL MAC CE timing relationship, since the gNB DL timeline is not involved at all, no additional offset is needed for this case. </w:t>
            </w:r>
          </w:p>
        </w:tc>
      </w:tr>
      <w:tr w:rsidR="0085470A" w:rsidRPr="00D4077C" w14:paraId="73D5F68A" w14:textId="77777777" w:rsidTr="00BF3B49">
        <w:tc>
          <w:tcPr>
            <w:tcW w:w="1250" w:type="dxa"/>
          </w:tcPr>
          <w:p w14:paraId="7C002304" w14:textId="77777777" w:rsidR="0085470A" w:rsidRDefault="0085470A" w:rsidP="00BF3B49">
            <w:pPr>
              <w:pStyle w:val="BodyText"/>
              <w:spacing w:line="256" w:lineRule="auto"/>
              <w:rPr>
                <w:rFonts w:cs="Arial"/>
              </w:rPr>
            </w:pPr>
            <w:r>
              <w:rPr>
                <w:rFonts w:cs="Arial" w:hint="eastAsia"/>
              </w:rPr>
              <w:t>C</w:t>
            </w:r>
            <w:r>
              <w:rPr>
                <w:rFonts w:cs="Arial"/>
              </w:rPr>
              <w:t>MCC</w:t>
            </w:r>
          </w:p>
        </w:tc>
        <w:tc>
          <w:tcPr>
            <w:tcW w:w="8379" w:type="dxa"/>
          </w:tcPr>
          <w:p w14:paraId="2C4C5228" w14:textId="77777777" w:rsidR="0085470A" w:rsidRPr="00D4077C" w:rsidRDefault="0085470A" w:rsidP="00BF3B49">
            <w:pPr>
              <w:pStyle w:val="BodyText"/>
              <w:spacing w:line="256" w:lineRule="auto"/>
              <w:rPr>
                <w:rFonts w:cs="Arial"/>
              </w:rPr>
            </w:pPr>
            <w:r w:rsidRPr="00D4077C">
              <w:rPr>
                <w:rFonts w:cs="Arial" w:hint="eastAsia"/>
              </w:rPr>
              <w:t>W</w:t>
            </w:r>
            <w:r w:rsidRPr="00D4077C">
              <w:rPr>
                <w:rFonts w:cs="Arial"/>
              </w:rPr>
              <w:t>.r.t. 1</w:t>
            </w:r>
            <w:r w:rsidRPr="00D4077C">
              <w:rPr>
                <w:rFonts w:cs="Arial"/>
                <w:vertAlign w:val="superscript"/>
              </w:rPr>
              <w:t>st</w:t>
            </w:r>
            <w:r w:rsidRPr="00D4077C">
              <w:rPr>
                <w:rFonts w:cs="Arial"/>
              </w:rPr>
              <w:t xml:space="preserve"> bullet: Agree.</w:t>
            </w:r>
          </w:p>
          <w:p w14:paraId="06F88C32" w14:textId="77777777" w:rsidR="0085470A" w:rsidRPr="00D4077C" w:rsidRDefault="0085470A" w:rsidP="00BF3B49">
            <w:pPr>
              <w:pStyle w:val="BodyText"/>
              <w:spacing w:line="256" w:lineRule="auto"/>
              <w:rPr>
                <w:rFonts w:cs="Arial"/>
              </w:rPr>
            </w:pPr>
            <w:r w:rsidRPr="00D4077C">
              <w:rPr>
                <w:rFonts w:cs="Arial" w:hint="eastAsia"/>
              </w:rPr>
              <w:t>W</w:t>
            </w:r>
            <w:r w:rsidRPr="00D4077C">
              <w:rPr>
                <w:rFonts w:cs="Arial"/>
              </w:rPr>
              <w:t>.r.t. 2</w:t>
            </w:r>
            <w:r w:rsidRPr="00D4077C">
              <w:rPr>
                <w:rFonts w:cs="Arial"/>
                <w:vertAlign w:val="superscript"/>
              </w:rPr>
              <w:t>nd</w:t>
            </w:r>
            <w:r w:rsidRPr="00D4077C">
              <w:rPr>
                <w:rFonts w:cs="Arial"/>
              </w:rPr>
              <w:t xml:space="preserve"> bullet: </w:t>
            </w:r>
            <w:r w:rsidRPr="00D4077C">
              <w:rPr>
                <w:rFonts w:eastAsia="Yu Mincho" w:cs="Arial"/>
              </w:rPr>
              <w:t xml:space="preserve">We do not see the benefit for supporting </w:t>
            </w:r>
            <w:r w:rsidRPr="00D4077C">
              <w:rPr>
                <w:rFonts w:cs="Arial"/>
              </w:rPr>
              <w:t>unaligned downlink and uplink frame timing at gNB.</w:t>
            </w:r>
          </w:p>
          <w:p w14:paraId="08270E78" w14:textId="77777777" w:rsidR="0085470A" w:rsidRPr="00D4077C" w:rsidRDefault="0085470A" w:rsidP="00BF3B49">
            <w:pPr>
              <w:pStyle w:val="BodyText"/>
              <w:spacing w:line="256" w:lineRule="auto"/>
              <w:rPr>
                <w:rFonts w:cs="Arial"/>
              </w:rPr>
            </w:pPr>
            <w:r w:rsidRPr="00D4077C">
              <w:rPr>
                <w:rFonts w:cs="Arial" w:hint="eastAsia"/>
              </w:rPr>
              <w:t>I</w:t>
            </w:r>
            <w:r w:rsidRPr="00D4077C">
              <w:rPr>
                <w:rFonts w:cs="Arial"/>
              </w:rPr>
              <w:t>n our view, one possible motivation to support unaligned downlink and uplink frame timing at gNB is to support “RP OPTION 2: The RP is located at the satellite” as discussed in Issue#1-1 in AI 8.4.2. In this case, only UE specific TA (i.e., service link RTD) is pre-compensated, which results in unaligned downlink and uplink frame timing at gNB. The potential benefit is signaling overhead reduction due to avoiding Common TA indication.</w:t>
            </w:r>
          </w:p>
          <w:p w14:paraId="5D62BCD3" w14:textId="77777777" w:rsidR="0085470A" w:rsidRDefault="0085470A" w:rsidP="00BF3B49">
            <w:pPr>
              <w:pStyle w:val="BodyText"/>
              <w:spacing w:line="256" w:lineRule="auto"/>
              <w:rPr>
                <w:rFonts w:cs="Arial"/>
              </w:rPr>
            </w:pPr>
            <w:r w:rsidRPr="00902581">
              <w:rPr>
                <w:noProof/>
              </w:rPr>
              <w:lastRenderedPageBreak/>
              <w:drawing>
                <wp:inline distT="0" distB="0" distL="0" distR="0" wp14:anchorId="50467051" wp14:editId="394FA134">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2FF2E370" w14:textId="77777777" w:rsidR="0085470A" w:rsidRPr="00D4077C" w:rsidRDefault="0085470A" w:rsidP="00BF3B49">
            <w:pPr>
              <w:pStyle w:val="BodyText"/>
              <w:spacing w:line="256" w:lineRule="auto"/>
              <w:rPr>
                <w:rFonts w:cs="Arial"/>
              </w:rPr>
            </w:pPr>
            <w:r w:rsidRPr="00D4077C">
              <w:rPr>
                <w:rFonts w:cs="Arial" w:hint="eastAsia"/>
              </w:rPr>
              <w:t>N</w:t>
            </w:r>
            <w:r w:rsidRPr="00D4077C">
              <w:rPr>
                <w:rFonts w:cs="Arial"/>
              </w:rPr>
              <w:t>evertheless, as discussed in Ericsson’s contribution (R1-2009091), when downlink and uplink frame timing are not aligned at gNB, an additional Koffset (termed as Y in the below figure) is needed for DL MAC CE timing relationship.</w:t>
            </w:r>
          </w:p>
          <w:p w14:paraId="140C1209" w14:textId="77777777" w:rsidR="0085470A" w:rsidRPr="00D4077C" w:rsidRDefault="0085470A" w:rsidP="00BF3B49">
            <w:pPr>
              <w:pStyle w:val="BodyText"/>
              <w:spacing w:line="256" w:lineRule="auto"/>
              <w:rPr>
                <w:rFonts w:cs="Arial"/>
              </w:rPr>
            </w:pPr>
            <w:r w:rsidRPr="00D4077C">
              <w:rPr>
                <w:rFonts w:cs="Arial"/>
              </w:rPr>
              <w:t>The value of Y has the same magnitude of feeder link RTD, which needs to be indicated to the UE.</w:t>
            </w:r>
          </w:p>
          <w:p w14:paraId="2E1CAEA6" w14:textId="77777777" w:rsidR="0085470A" w:rsidRPr="00D4077C" w:rsidRDefault="0085470A" w:rsidP="00BF3B49">
            <w:pPr>
              <w:pStyle w:val="BodyText"/>
              <w:spacing w:line="256" w:lineRule="auto"/>
              <w:rPr>
                <w:rFonts w:cs="Arial"/>
              </w:rPr>
            </w:pPr>
            <w:r w:rsidRPr="00D4077C">
              <w:rPr>
                <w:rFonts w:cs="Arial"/>
              </w:rPr>
              <w:t>Therefore, for RP OPTION 2, Common TA indication is avoided, while an additional indication of Y for DL MAC CE timing relationship is needed.</w:t>
            </w:r>
          </w:p>
          <w:p w14:paraId="1D64E5CE" w14:textId="77777777" w:rsidR="0085470A" w:rsidRDefault="0085470A" w:rsidP="00BF3B49">
            <w:pPr>
              <w:pStyle w:val="BodyText"/>
              <w:spacing w:line="256" w:lineRule="auto"/>
              <w:rPr>
                <w:rFonts w:cs="Arial"/>
              </w:rPr>
            </w:pPr>
            <w:r>
              <w:rPr>
                <w:noProof/>
              </w:rPr>
              <w:drawing>
                <wp:inline distT="0" distB="0" distL="0" distR="0" wp14:anchorId="3EE81032" wp14:editId="67C232DE">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42D0DEF6" w14:textId="77777777" w:rsidR="0085470A" w:rsidRPr="00D4077C" w:rsidRDefault="0085470A" w:rsidP="00BF3B49">
            <w:pPr>
              <w:pStyle w:val="BodyText"/>
              <w:spacing w:line="256" w:lineRule="auto"/>
              <w:rPr>
                <w:rFonts w:cs="Arial"/>
              </w:rPr>
            </w:pPr>
            <w:r w:rsidRPr="00D4077C">
              <w:rPr>
                <w:rFonts w:cs="Arial" w:hint="eastAsia"/>
              </w:rPr>
              <w:t>O</w:t>
            </w:r>
            <w:r w:rsidRPr="00D4077C">
              <w:rPr>
                <w:rFonts w:cs="Arial"/>
              </w:rPr>
              <w:t>n the contrary, if supporting “RP OPTION 1: The RP is located at the gNB” as discussed in Issue#1-1 in AI 8.4.2, downlink and uplink frame timing can keep aligned at gNB. Common TA indication shall be introduced, while there is no need for additional Koffset indication for MAC CE timing relationship.</w:t>
            </w:r>
          </w:p>
          <w:p w14:paraId="62065603" w14:textId="77777777" w:rsidR="0085470A" w:rsidRPr="00D4077C" w:rsidRDefault="0085470A" w:rsidP="00BF3B49">
            <w:pPr>
              <w:pStyle w:val="BodyText"/>
              <w:spacing w:line="256" w:lineRule="auto"/>
              <w:rPr>
                <w:rFonts w:cs="Arial"/>
              </w:rPr>
            </w:pPr>
            <w:r w:rsidRPr="00D4077C">
              <w:rPr>
                <w:rFonts w:cs="Arial" w:hint="eastAsia"/>
              </w:rPr>
              <w:t>I</w:t>
            </w:r>
            <w:r w:rsidRPr="00D4077C">
              <w:rPr>
                <w:rFonts w:cs="Arial"/>
              </w:rPr>
              <w:t>n summary, compared with RP OPTION 1 and RP OPTION 2, similar signaling overhead for indicating Common TA or additional Koffset is needed, while RP OPTION 1 is more typical/easy for implementation without additional cost. And it’s also aligned with existing NR with less spec impact.</w:t>
            </w:r>
          </w:p>
          <w:p w14:paraId="281E9858" w14:textId="77777777" w:rsidR="0085470A" w:rsidRPr="00D4077C" w:rsidRDefault="0085470A" w:rsidP="00BF3B49">
            <w:pPr>
              <w:pStyle w:val="BodyText"/>
              <w:spacing w:line="256" w:lineRule="auto"/>
              <w:rPr>
                <w:rFonts w:cs="Arial"/>
              </w:rPr>
            </w:pPr>
            <w:r w:rsidRPr="00D4077C">
              <w:rPr>
                <w:rFonts w:cs="Arial" w:hint="eastAsia"/>
              </w:rPr>
              <w:t>T</w:t>
            </w:r>
            <w:r w:rsidRPr="00D4077C">
              <w:rPr>
                <w:rFonts w:cs="Arial"/>
              </w:rPr>
              <w:t>herefore, the benefit of supporting RP OPTION 2, as well as supporting unaligned downlink and uplink frame timing at gNB, is unclear to us.</w:t>
            </w:r>
          </w:p>
          <w:p w14:paraId="38C726FC" w14:textId="77777777" w:rsidR="0085470A" w:rsidRPr="00D4077C" w:rsidRDefault="0085470A" w:rsidP="00BF3B49">
            <w:pPr>
              <w:pStyle w:val="BodyText"/>
              <w:spacing w:line="256" w:lineRule="auto"/>
              <w:rPr>
                <w:rFonts w:cs="Arial"/>
              </w:rPr>
            </w:pPr>
          </w:p>
          <w:p w14:paraId="4B2F622B" w14:textId="77777777" w:rsidR="0085470A" w:rsidRPr="00D4077C" w:rsidRDefault="0085470A" w:rsidP="00BF3B49">
            <w:pPr>
              <w:pStyle w:val="BodyText"/>
              <w:spacing w:line="256" w:lineRule="auto"/>
              <w:rPr>
                <w:rFonts w:cs="Arial"/>
              </w:rPr>
            </w:pPr>
            <w:r w:rsidRPr="00D4077C">
              <w:rPr>
                <w:rFonts w:cs="Arial" w:hint="eastAsia"/>
              </w:rPr>
              <w:t>W</w:t>
            </w:r>
            <w:r w:rsidRPr="00D4077C">
              <w:rPr>
                <w:rFonts w:cs="Arial"/>
              </w:rPr>
              <w:t>.r.t. 3</w:t>
            </w:r>
            <w:r w:rsidRPr="00D4077C">
              <w:rPr>
                <w:rFonts w:cs="Arial"/>
                <w:vertAlign w:val="superscript"/>
              </w:rPr>
              <w:t>th</w:t>
            </w:r>
            <w:r w:rsidRPr="00D4077C">
              <w:rPr>
                <w:rFonts w:cs="Arial"/>
              </w:rPr>
              <w:t xml:space="preserve"> bullet: Agree.</w:t>
            </w:r>
          </w:p>
        </w:tc>
      </w:tr>
      <w:tr w:rsidR="0085470A" w14:paraId="4CDE14F4" w14:textId="77777777" w:rsidTr="00BF3B49">
        <w:tc>
          <w:tcPr>
            <w:tcW w:w="1250" w:type="dxa"/>
          </w:tcPr>
          <w:p w14:paraId="7260140D" w14:textId="77777777" w:rsidR="0085470A" w:rsidRDefault="0085470A" w:rsidP="00BF3B49">
            <w:pPr>
              <w:pStyle w:val="BodyText"/>
              <w:spacing w:line="256" w:lineRule="auto"/>
              <w:rPr>
                <w:rFonts w:cs="Arial"/>
              </w:rPr>
            </w:pPr>
            <w:r>
              <w:rPr>
                <w:rFonts w:cs="Arial"/>
              </w:rPr>
              <w:lastRenderedPageBreak/>
              <w:t>Apple</w:t>
            </w:r>
          </w:p>
        </w:tc>
        <w:tc>
          <w:tcPr>
            <w:tcW w:w="8379" w:type="dxa"/>
          </w:tcPr>
          <w:p w14:paraId="6AEE23BE" w14:textId="77777777" w:rsidR="0085470A" w:rsidRDefault="0085470A" w:rsidP="00BF3B49">
            <w:pPr>
              <w:pStyle w:val="BodyText"/>
              <w:spacing w:line="256" w:lineRule="auto"/>
              <w:rPr>
                <w:rFonts w:cs="Arial"/>
              </w:rPr>
            </w:pPr>
            <w:r>
              <w:rPr>
                <w:rFonts w:cs="Arial"/>
              </w:rPr>
              <w:t xml:space="preserve">We support this proposal. </w:t>
            </w:r>
          </w:p>
        </w:tc>
      </w:tr>
      <w:tr w:rsidR="0085470A" w:rsidRPr="00D4077C" w14:paraId="44A1BC54" w14:textId="77777777" w:rsidTr="00BF3B49">
        <w:tc>
          <w:tcPr>
            <w:tcW w:w="1250" w:type="dxa"/>
          </w:tcPr>
          <w:p w14:paraId="7ED6A1E3" w14:textId="77777777" w:rsidR="0085470A" w:rsidRDefault="0085470A" w:rsidP="00BF3B49">
            <w:pPr>
              <w:pStyle w:val="BodyText"/>
              <w:spacing w:line="256" w:lineRule="auto"/>
              <w:rPr>
                <w:rFonts w:cs="Arial"/>
              </w:rPr>
            </w:pPr>
            <w:r>
              <w:rPr>
                <w:rFonts w:cs="Arial"/>
              </w:rPr>
              <w:t>APT</w:t>
            </w:r>
          </w:p>
        </w:tc>
        <w:tc>
          <w:tcPr>
            <w:tcW w:w="8379" w:type="dxa"/>
          </w:tcPr>
          <w:p w14:paraId="0B0D8C16" w14:textId="77777777" w:rsidR="0085470A" w:rsidRPr="00D4077C" w:rsidRDefault="0085470A" w:rsidP="00BF3B49">
            <w:pPr>
              <w:pStyle w:val="BodyText"/>
              <w:spacing w:line="256" w:lineRule="auto"/>
              <w:rPr>
                <w:rFonts w:eastAsia="Yu Mincho" w:cs="Arial"/>
              </w:rPr>
            </w:pPr>
            <w:r w:rsidRPr="00D4077C">
              <w:rPr>
                <w:rFonts w:eastAsia="Yu Mincho" w:cs="Arial"/>
              </w:rPr>
              <w:t>Support proposal 2.3-1.</w:t>
            </w:r>
          </w:p>
          <w:p w14:paraId="21C3DCF8" w14:textId="77777777" w:rsidR="0085470A" w:rsidRPr="00D4077C" w:rsidRDefault="0085470A" w:rsidP="00BF3B49">
            <w:pPr>
              <w:pStyle w:val="BodyText"/>
              <w:spacing w:line="256" w:lineRule="auto"/>
              <w:rPr>
                <w:rFonts w:cs="Arial"/>
              </w:rPr>
            </w:pPr>
            <w:r w:rsidRPr="00D4077C">
              <w:rPr>
                <w:rFonts w:cs="Arial"/>
              </w:rPr>
              <w:t>For OPPO and SS, please correct us if we are wrong. To our best understanding, UL MAC-CE refers to MAC CE commands applied for UL transmission and DL MAC-CE refers to MAC CE commands applied for DL transmission.</w:t>
            </w:r>
          </w:p>
          <w:p w14:paraId="7200D9AD" w14:textId="77777777" w:rsidR="0085470A" w:rsidRPr="00BB665D" w:rsidRDefault="0085470A" w:rsidP="00BF3B49">
            <w:pPr>
              <w:pStyle w:val="BodyText"/>
              <w:spacing w:line="256" w:lineRule="auto"/>
              <w:rPr>
                <w:rFonts w:cs="Arial"/>
              </w:rPr>
            </w:pPr>
            <w:r>
              <w:rPr>
                <w:rFonts w:cs="Arial"/>
              </w:rPr>
              <w:t>U</w:t>
            </w:r>
            <w:r w:rsidRPr="00BB665D">
              <w:rPr>
                <w:rFonts w:cs="Arial"/>
              </w:rPr>
              <w:t>L MAC-CE</w:t>
            </w:r>
          </w:p>
          <w:p w14:paraId="25ABBBE8" w14:textId="77777777" w:rsidR="0085470A" w:rsidRPr="00D4077C" w:rsidRDefault="0085470A" w:rsidP="0085470A">
            <w:pPr>
              <w:pStyle w:val="BodyText"/>
              <w:numPr>
                <w:ilvl w:val="0"/>
                <w:numId w:val="14"/>
              </w:numPr>
              <w:autoSpaceDE w:val="0"/>
              <w:autoSpaceDN w:val="0"/>
              <w:adjustRightInd w:val="0"/>
              <w:spacing w:after="160" w:line="257" w:lineRule="auto"/>
              <w:jc w:val="left"/>
              <w:rPr>
                <w:rFonts w:cs="Arial"/>
              </w:rPr>
            </w:pPr>
            <w:r w:rsidRPr="00D4077C">
              <w:rPr>
                <w:rFonts w:cs="Arial"/>
              </w:rPr>
              <w:t>PUCCH spatial relation Activation/Deactivation MAC CE</w:t>
            </w:r>
          </w:p>
          <w:p w14:paraId="48548913" w14:textId="77777777" w:rsidR="0085470A" w:rsidRPr="007B795B" w:rsidRDefault="0085470A" w:rsidP="0085470A">
            <w:pPr>
              <w:pStyle w:val="BodyText"/>
              <w:numPr>
                <w:ilvl w:val="0"/>
                <w:numId w:val="14"/>
              </w:numPr>
              <w:autoSpaceDE w:val="0"/>
              <w:autoSpaceDN w:val="0"/>
              <w:adjustRightInd w:val="0"/>
              <w:spacing w:after="160" w:line="257" w:lineRule="auto"/>
              <w:contextualSpacing/>
              <w:jc w:val="left"/>
              <w:rPr>
                <w:rFonts w:cs="Arial"/>
                <w:lang w:val="fr-FR"/>
              </w:rPr>
            </w:pPr>
            <w:r w:rsidRPr="007B795B">
              <w:rPr>
                <w:rFonts w:cs="Arial"/>
                <w:lang w:val="fr-FR"/>
              </w:rPr>
              <w:t>SP SRS Activation/Deactivation MAC CE</w:t>
            </w:r>
          </w:p>
          <w:p w14:paraId="6E1B76EA" w14:textId="77777777" w:rsidR="0085470A" w:rsidRPr="00D4077C" w:rsidRDefault="0085470A" w:rsidP="0085470A">
            <w:pPr>
              <w:pStyle w:val="BodyText"/>
              <w:numPr>
                <w:ilvl w:val="0"/>
                <w:numId w:val="14"/>
              </w:numPr>
              <w:autoSpaceDE w:val="0"/>
              <w:autoSpaceDN w:val="0"/>
              <w:adjustRightInd w:val="0"/>
              <w:spacing w:after="160" w:line="257" w:lineRule="auto"/>
              <w:contextualSpacing/>
              <w:jc w:val="left"/>
              <w:rPr>
                <w:rFonts w:cs="Arial"/>
              </w:rPr>
            </w:pPr>
            <w:r w:rsidRPr="00D4077C">
              <w:rPr>
                <w:rFonts w:cs="Arial"/>
              </w:rPr>
              <w:t>SP CSI reporting on PUCCH Activation/Deactivation MAC CE</w:t>
            </w:r>
          </w:p>
          <w:p w14:paraId="2EADE71F" w14:textId="77777777" w:rsidR="0085470A" w:rsidRPr="00BB665D" w:rsidRDefault="0085470A" w:rsidP="0085470A">
            <w:pPr>
              <w:pStyle w:val="BodyText"/>
              <w:numPr>
                <w:ilvl w:val="0"/>
                <w:numId w:val="14"/>
              </w:numPr>
              <w:autoSpaceDE w:val="0"/>
              <w:autoSpaceDN w:val="0"/>
              <w:adjustRightInd w:val="0"/>
              <w:spacing w:after="160" w:line="257" w:lineRule="auto"/>
              <w:jc w:val="left"/>
              <w:rPr>
                <w:rFonts w:cs="Arial"/>
              </w:rPr>
            </w:pPr>
            <w:r w:rsidRPr="00BB665D">
              <w:rPr>
                <w:rFonts w:cs="Arial"/>
              </w:rPr>
              <w:t>Timing Advance Command MAC CE</w:t>
            </w:r>
          </w:p>
          <w:p w14:paraId="60884A54" w14:textId="77777777" w:rsidR="0085470A" w:rsidRPr="00BB665D" w:rsidRDefault="0085470A" w:rsidP="00BF3B49">
            <w:pPr>
              <w:pStyle w:val="BodyText"/>
              <w:spacing w:line="256" w:lineRule="auto"/>
              <w:rPr>
                <w:rFonts w:cs="Arial"/>
              </w:rPr>
            </w:pPr>
            <w:r>
              <w:rPr>
                <w:rFonts w:cs="Arial"/>
              </w:rPr>
              <w:t>D</w:t>
            </w:r>
            <w:r w:rsidRPr="00BB665D">
              <w:rPr>
                <w:rFonts w:cs="Arial"/>
              </w:rPr>
              <w:t>L MAC-CE</w:t>
            </w:r>
          </w:p>
          <w:p w14:paraId="67986FF3" w14:textId="77777777" w:rsidR="0085470A" w:rsidRDefault="0085470A" w:rsidP="0085470A">
            <w:pPr>
              <w:pStyle w:val="BodyText"/>
              <w:numPr>
                <w:ilvl w:val="0"/>
                <w:numId w:val="14"/>
              </w:numPr>
              <w:autoSpaceDE w:val="0"/>
              <w:autoSpaceDN w:val="0"/>
              <w:adjustRightInd w:val="0"/>
              <w:spacing w:after="160" w:line="257" w:lineRule="auto"/>
              <w:contextualSpacing/>
              <w:jc w:val="left"/>
              <w:rPr>
                <w:rFonts w:cs="Arial"/>
              </w:rPr>
            </w:pPr>
            <w:r w:rsidRPr="00BB665D">
              <w:rPr>
                <w:rFonts w:cs="Arial"/>
              </w:rPr>
              <w:t>DRX Command MAC CE</w:t>
            </w:r>
          </w:p>
          <w:p w14:paraId="5E0BABA5" w14:textId="77777777" w:rsidR="0085470A" w:rsidRDefault="0085470A" w:rsidP="0085470A">
            <w:pPr>
              <w:pStyle w:val="BodyText"/>
              <w:numPr>
                <w:ilvl w:val="0"/>
                <w:numId w:val="61"/>
              </w:numPr>
              <w:autoSpaceDE w:val="0"/>
              <w:autoSpaceDN w:val="0"/>
              <w:adjustRightInd w:val="0"/>
              <w:spacing w:after="160" w:line="257" w:lineRule="auto"/>
              <w:contextualSpacing/>
              <w:jc w:val="left"/>
              <w:rPr>
                <w:rFonts w:cs="Arial"/>
              </w:rPr>
            </w:pPr>
            <w:r w:rsidRPr="00BB665D">
              <w:rPr>
                <w:rFonts w:cs="Arial"/>
              </w:rPr>
              <w:t>SCell Activation/Deactivation MAC CE</w:t>
            </w:r>
          </w:p>
          <w:p w14:paraId="00C4C824" w14:textId="77777777" w:rsidR="0085470A" w:rsidRPr="00D4077C" w:rsidRDefault="0085470A" w:rsidP="0085470A">
            <w:pPr>
              <w:pStyle w:val="ListParagraph"/>
              <w:numPr>
                <w:ilvl w:val="0"/>
                <w:numId w:val="61"/>
              </w:numPr>
              <w:autoSpaceDE w:val="0"/>
              <w:autoSpaceDN w:val="0"/>
              <w:adjustRightInd w:val="0"/>
              <w:spacing w:line="240" w:lineRule="auto"/>
              <w:contextualSpacing/>
              <w:rPr>
                <w:rFonts w:ascii="Arial" w:hAnsi="Arial" w:cs="Arial"/>
                <w:lang w:val="en-US"/>
              </w:rPr>
            </w:pPr>
            <w:r w:rsidRPr="00D4077C">
              <w:rPr>
                <w:rFonts w:ascii="Arial" w:hAnsi="Arial" w:cs="Arial"/>
                <w:lang w:val="en-US"/>
              </w:rPr>
              <w:t>SP CSI-RS/CSI-IM Resource Set Activation/Deactivation MAC CE</w:t>
            </w:r>
          </w:p>
          <w:p w14:paraId="183EAF79" w14:textId="77777777" w:rsidR="0085470A" w:rsidRPr="00D4077C" w:rsidRDefault="0085470A" w:rsidP="0085470A">
            <w:pPr>
              <w:pStyle w:val="ListParagraph"/>
              <w:numPr>
                <w:ilvl w:val="0"/>
                <w:numId w:val="61"/>
              </w:numPr>
              <w:autoSpaceDE w:val="0"/>
              <w:autoSpaceDN w:val="0"/>
              <w:adjustRightInd w:val="0"/>
              <w:spacing w:line="240" w:lineRule="auto"/>
              <w:contextualSpacing/>
              <w:rPr>
                <w:rFonts w:ascii="Arial" w:hAnsi="Arial" w:cs="Arial"/>
                <w:lang w:val="en-US"/>
              </w:rPr>
            </w:pPr>
            <w:r w:rsidRPr="00D4077C">
              <w:rPr>
                <w:rFonts w:ascii="Arial" w:hAnsi="Arial" w:cs="Arial"/>
                <w:lang w:val="en-US"/>
              </w:rPr>
              <w:t>SP ZP CSI-RS Resource Set Activation/Deactivation MAC CE</w:t>
            </w:r>
          </w:p>
          <w:p w14:paraId="37DE76BF" w14:textId="77777777" w:rsidR="0085470A" w:rsidRPr="00D4077C" w:rsidRDefault="0085470A" w:rsidP="0085470A">
            <w:pPr>
              <w:pStyle w:val="ListParagraph"/>
              <w:numPr>
                <w:ilvl w:val="0"/>
                <w:numId w:val="61"/>
              </w:numPr>
              <w:autoSpaceDE w:val="0"/>
              <w:autoSpaceDN w:val="0"/>
              <w:adjustRightInd w:val="0"/>
              <w:spacing w:line="240" w:lineRule="auto"/>
              <w:contextualSpacing/>
              <w:rPr>
                <w:rFonts w:ascii="Arial" w:hAnsi="Arial" w:cs="Arial"/>
                <w:lang w:val="en-US"/>
              </w:rPr>
            </w:pPr>
            <w:r w:rsidRPr="00D4077C">
              <w:rPr>
                <w:rFonts w:ascii="Arial" w:hAnsi="Arial" w:cs="Arial"/>
                <w:lang w:val="en-US"/>
              </w:rPr>
              <w:t>TCI States Activation/Deactivation for UE-specific PDSCH MAC CE</w:t>
            </w:r>
          </w:p>
          <w:p w14:paraId="6C7E4ECB" w14:textId="77777777" w:rsidR="0085470A" w:rsidRPr="00D4077C" w:rsidRDefault="0085470A" w:rsidP="0085470A">
            <w:pPr>
              <w:pStyle w:val="BodyText"/>
              <w:widowControl w:val="0"/>
              <w:numPr>
                <w:ilvl w:val="0"/>
                <w:numId w:val="61"/>
              </w:numPr>
              <w:autoSpaceDE w:val="0"/>
              <w:autoSpaceDN w:val="0"/>
              <w:adjustRightInd w:val="0"/>
              <w:spacing w:after="160" w:line="256" w:lineRule="auto"/>
              <w:jc w:val="left"/>
              <w:rPr>
                <w:rFonts w:cs="Arial"/>
              </w:rPr>
            </w:pPr>
            <w:r w:rsidRPr="00D4077C">
              <w:rPr>
                <w:rFonts w:cs="Arial"/>
              </w:rPr>
              <w:t>Aperiodic CSI Trigger State Sub-selection MAC CE</w:t>
            </w:r>
          </w:p>
        </w:tc>
      </w:tr>
      <w:tr w:rsidR="0085470A" w14:paraId="54C95E23" w14:textId="77777777" w:rsidTr="00BF3B49">
        <w:tc>
          <w:tcPr>
            <w:tcW w:w="1250" w:type="dxa"/>
          </w:tcPr>
          <w:p w14:paraId="0BC2C2A7" w14:textId="77777777" w:rsidR="0085470A" w:rsidRDefault="0085470A" w:rsidP="00BF3B49">
            <w:pPr>
              <w:pStyle w:val="BodyText"/>
              <w:spacing w:line="256" w:lineRule="auto"/>
              <w:rPr>
                <w:rFonts w:cs="Arial"/>
              </w:rPr>
            </w:pPr>
            <w:r>
              <w:rPr>
                <w:rFonts w:cs="Arial" w:hint="eastAsia"/>
              </w:rPr>
              <w:t>CATT</w:t>
            </w:r>
          </w:p>
        </w:tc>
        <w:tc>
          <w:tcPr>
            <w:tcW w:w="8379" w:type="dxa"/>
          </w:tcPr>
          <w:p w14:paraId="49B235DE" w14:textId="77777777" w:rsidR="0085470A" w:rsidRDefault="0085470A" w:rsidP="00BF3B49">
            <w:pPr>
              <w:pStyle w:val="BodyText"/>
              <w:spacing w:line="256" w:lineRule="auto"/>
              <w:rPr>
                <w:rFonts w:cs="Arial"/>
              </w:rPr>
            </w:pPr>
            <w:r>
              <w:rPr>
                <w:rFonts w:cs="Arial" w:hint="eastAsia"/>
              </w:rPr>
              <w:t>Support the proposal 2.3-1.</w:t>
            </w:r>
          </w:p>
        </w:tc>
      </w:tr>
      <w:tr w:rsidR="0085470A" w14:paraId="255F1D65" w14:textId="77777777" w:rsidTr="00BF3B49">
        <w:tc>
          <w:tcPr>
            <w:tcW w:w="1250" w:type="dxa"/>
          </w:tcPr>
          <w:p w14:paraId="4C2D5269" w14:textId="77777777" w:rsidR="0085470A" w:rsidRDefault="0085470A" w:rsidP="00BF3B49">
            <w:pPr>
              <w:pStyle w:val="BodyText"/>
              <w:spacing w:line="256" w:lineRule="auto"/>
              <w:rPr>
                <w:rFonts w:cs="Arial"/>
              </w:rPr>
            </w:pPr>
            <w:r>
              <w:rPr>
                <w:rFonts w:cs="Arial" w:hint="eastAsia"/>
              </w:rPr>
              <w:t>Spreadtrum</w:t>
            </w:r>
          </w:p>
        </w:tc>
        <w:tc>
          <w:tcPr>
            <w:tcW w:w="8379" w:type="dxa"/>
          </w:tcPr>
          <w:p w14:paraId="01BF5CFE" w14:textId="77777777" w:rsidR="0085470A" w:rsidRDefault="0085470A" w:rsidP="00BF3B49">
            <w:pPr>
              <w:pStyle w:val="BodyText"/>
              <w:spacing w:line="256" w:lineRule="auto"/>
              <w:rPr>
                <w:rFonts w:cs="Arial"/>
              </w:rPr>
            </w:pPr>
            <w:r w:rsidRPr="006F2658">
              <w:rPr>
                <w:rFonts w:cs="Arial"/>
              </w:rPr>
              <w:t>We support this proposal.</w:t>
            </w:r>
          </w:p>
        </w:tc>
      </w:tr>
      <w:tr w:rsidR="0085470A" w14:paraId="2500E0F9" w14:textId="77777777" w:rsidTr="00BF3B49">
        <w:tc>
          <w:tcPr>
            <w:tcW w:w="1250" w:type="dxa"/>
          </w:tcPr>
          <w:p w14:paraId="4CF76A1C" w14:textId="77777777" w:rsidR="0085470A" w:rsidRDefault="0085470A" w:rsidP="00BF3B49">
            <w:pPr>
              <w:pStyle w:val="BodyText"/>
              <w:spacing w:line="256" w:lineRule="auto"/>
              <w:rPr>
                <w:rFonts w:cs="Arial"/>
              </w:rPr>
            </w:pPr>
            <w:r>
              <w:rPr>
                <w:rFonts w:eastAsia="Malgun Gothic" w:cs="Arial" w:hint="eastAsia"/>
              </w:rPr>
              <w:t>LG</w:t>
            </w:r>
          </w:p>
        </w:tc>
        <w:tc>
          <w:tcPr>
            <w:tcW w:w="8379" w:type="dxa"/>
          </w:tcPr>
          <w:p w14:paraId="4AAE8A6A" w14:textId="77777777" w:rsidR="0085470A" w:rsidRDefault="0085470A" w:rsidP="00BF3B49">
            <w:pPr>
              <w:pStyle w:val="BodyText"/>
              <w:spacing w:line="256" w:lineRule="auto"/>
              <w:rPr>
                <w:rFonts w:cs="Arial"/>
              </w:rPr>
            </w:pPr>
            <w:r w:rsidRPr="00D4077C">
              <w:rPr>
                <w:rFonts w:eastAsia="Malgun Gothic" w:cs="Arial" w:hint="eastAsia"/>
              </w:rPr>
              <w:t xml:space="preserve">We are generally fine with the </w:t>
            </w:r>
            <w:r w:rsidRPr="00D4077C">
              <w:rPr>
                <w:rFonts w:eastAsia="Malgun Gothic" w:cs="Arial"/>
              </w:rPr>
              <w:t>proposal</w:t>
            </w:r>
            <w:r w:rsidRPr="00D4077C">
              <w:rPr>
                <w:rFonts w:eastAsia="Malgun Gothic" w:cs="Arial" w:hint="eastAsia"/>
              </w:rPr>
              <w:t>.</w:t>
            </w:r>
            <w:r w:rsidRPr="00D4077C">
              <w:rPr>
                <w:rFonts w:eastAsia="Malgun Gothic" w:cs="Arial"/>
              </w:rPr>
              <w:t xml:space="preserve"> But, one clarification question is whether to support both options (aligned and unaligned) or not. </w:t>
            </w:r>
            <w:r>
              <w:rPr>
                <w:rFonts w:eastAsia="Malgun Gothic" w:cs="Arial"/>
              </w:rPr>
              <w:t xml:space="preserve">Our preference is prioritization on aligned case. </w:t>
            </w:r>
          </w:p>
        </w:tc>
      </w:tr>
      <w:tr w:rsidR="0085470A" w14:paraId="41A45458" w14:textId="77777777" w:rsidTr="00BF3B49">
        <w:tc>
          <w:tcPr>
            <w:tcW w:w="1250" w:type="dxa"/>
          </w:tcPr>
          <w:p w14:paraId="2DC3697B" w14:textId="77777777" w:rsidR="0085470A" w:rsidRPr="00061ABF" w:rsidRDefault="0085470A" w:rsidP="00BF3B49">
            <w:pPr>
              <w:pStyle w:val="BodyText"/>
              <w:spacing w:line="256" w:lineRule="auto"/>
              <w:rPr>
                <w:rFonts w:cs="Arial"/>
              </w:rPr>
            </w:pPr>
            <w:r>
              <w:rPr>
                <w:rFonts w:cs="Arial"/>
              </w:rPr>
              <w:t>Thales</w:t>
            </w:r>
          </w:p>
        </w:tc>
        <w:tc>
          <w:tcPr>
            <w:tcW w:w="8379" w:type="dxa"/>
          </w:tcPr>
          <w:p w14:paraId="3CB24FED" w14:textId="77777777" w:rsidR="0085470A" w:rsidRPr="00D4077C" w:rsidRDefault="0085470A" w:rsidP="00BF3B49">
            <w:pPr>
              <w:pStyle w:val="BodyText"/>
              <w:spacing w:line="256" w:lineRule="auto"/>
              <w:rPr>
                <w:rFonts w:cs="Arial"/>
              </w:rPr>
            </w:pPr>
            <w:r w:rsidRPr="00D4077C">
              <w:rPr>
                <w:rFonts w:cs="Arial"/>
              </w:rPr>
              <w:t xml:space="preserve">In case the DL and UL frame timing are not aligned at gNB (the RP is on-board the satellite). As shown in the figure below, we think the K_offset is also </w:t>
            </w:r>
            <w:r w:rsidRPr="00D4077C">
              <w:rPr>
                <w:rFonts w:cs="Arial"/>
                <w:b/>
              </w:rPr>
              <w:t>needed</w:t>
            </w:r>
            <w:r w:rsidRPr="00D4077C">
              <w:rPr>
                <w:rFonts w:cs="Arial"/>
              </w:rPr>
              <w:t xml:space="preserve"> for DL MAC CE timing relationship. </w:t>
            </w:r>
          </w:p>
          <w:p w14:paraId="1FB11270" w14:textId="77777777" w:rsidR="0085470A" w:rsidRPr="00D4077C" w:rsidRDefault="0085470A" w:rsidP="00BF3B49">
            <w:pPr>
              <w:pStyle w:val="BodyText"/>
              <w:spacing w:line="256" w:lineRule="auto"/>
              <w:rPr>
                <w:rFonts w:cs="Arial"/>
              </w:rPr>
            </w:pPr>
            <w:r w:rsidRPr="00D4077C">
              <w:rPr>
                <w:rFonts w:cs="Arial"/>
              </w:rPr>
              <w:t xml:space="preserve">The gNB/UE need to add an offset to DL timing equal to </w:t>
            </w:r>
            <w:r w:rsidRPr="00D4077C">
              <w:rPr>
                <w:rFonts w:cs="Arial"/>
                <w:b/>
              </w:rPr>
              <w:t>RP-gNB RTT</w:t>
            </w:r>
            <w:r w:rsidRPr="00D4077C">
              <w:rPr>
                <w:rFonts w:cs="Arial"/>
              </w:rPr>
              <w:t xml:space="preserve"> so that the gNB and UE have the same understanding that MAC CE command is activated in slot q.</w:t>
            </w:r>
          </w:p>
          <w:p w14:paraId="671D1645" w14:textId="77777777" w:rsidR="0085470A" w:rsidRPr="00D4077C" w:rsidRDefault="0085470A" w:rsidP="00BF3B49">
            <w:pPr>
              <w:pStyle w:val="BodyText"/>
              <w:spacing w:line="256" w:lineRule="auto"/>
              <w:rPr>
                <w:rFonts w:cs="Arial"/>
              </w:rPr>
            </w:pPr>
            <w:r w:rsidRPr="00D4077C">
              <w:rPr>
                <w:rFonts w:cs="Arial"/>
              </w:rPr>
              <w:t xml:space="preserve">This offset = </w:t>
            </w:r>
            <w:r w:rsidRPr="00D4077C">
              <w:rPr>
                <w:rFonts w:cs="Arial"/>
                <w:b/>
              </w:rPr>
              <w:t xml:space="preserve">RP-gNB RTT </w:t>
            </w:r>
            <w:r w:rsidRPr="00D4077C">
              <w:rPr>
                <w:rFonts w:cs="Arial"/>
              </w:rPr>
              <w:t>should be derived from the common TA</w:t>
            </w:r>
            <w:r w:rsidRPr="00D4077C">
              <w:rPr>
                <w:rFonts w:cs="Arial"/>
                <w:b/>
              </w:rPr>
              <w:t xml:space="preserve"> </w:t>
            </w:r>
          </w:p>
          <w:p w14:paraId="61EC4F1F" w14:textId="77777777" w:rsidR="0085470A" w:rsidRPr="000B1558" w:rsidRDefault="0085470A" w:rsidP="00BF3B49">
            <w:pPr>
              <w:pStyle w:val="BodyText"/>
              <w:spacing w:line="256" w:lineRule="auto"/>
              <w:rPr>
                <w:rFonts w:cs="Arial"/>
              </w:rPr>
            </w:pPr>
            <w:r>
              <w:rPr>
                <w:rFonts w:eastAsia="Malgun Gothic" w:cs="Arial"/>
                <w:noProof/>
              </w:rPr>
              <w:drawing>
                <wp:inline distT="0" distB="0" distL="0" distR="0" wp14:anchorId="20264D49" wp14:editId="786FACCD">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85470A" w14:paraId="4C2FB2C6" w14:textId="77777777" w:rsidTr="00BF3B49">
        <w:tc>
          <w:tcPr>
            <w:tcW w:w="1250" w:type="dxa"/>
          </w:tcPr>
          <w:p w14:paraId="58448604" w14:textId="77777777" w:rsidR="0085470A" w:rsidRDefault="0085470A" w:rsidP="00BF3B49">
            <w:pPr>
              <w:pStyle w:val="BodyText"/>
              <w:spacing w:line="256" w:lineRule="auto"/>
              <w:rPr>
                <w:rFonts w:cs="Arial"/>
              </w:rPr>
            </w:pPr>
            <w:r>
              <w:rPr>
                <w:rFonts w:cs="Arial"/>
              </w:rPr>
              <w:t>NTT Docomo</w:t>
            </w:r>
          </w:p>
        </w:tc>
        <w:tc>
          <w:tcPr>
            <w:tcW w:w="8379" w:type="dxa"/>
          </w:tcPr>
          <w:p w14:paraId="57D61D52" w14:textId="77777777" w:rsidR="0085470A" w:rsidRDefault="0085470A" w:rsidP="00BF3B49">
            <w:pPr>
              <w:pStyle w:val="BodyText"/>
              <w:spacing w:line="256" w:lineRule="auto"/>
              <w:rPr>
                <w:rFonts w:cs="Arial"/>
              </w:rPr>
            </w:pPr>
            <w:r>
              <w:rPr>
                <w:rFonts w:cs="Arial" w:hint="eastAsia"/>
              </w:rPr>
              <w:t>Support the proposal 2.3-1.</w:t>
            </w:r>
          </w:p>
        </w:tc>
      </w:tr>
      <w:tr w:rsidR="0085470A" w14:paraId="751E135E" w14:textId="77777777" w:rsidTr="00BF3B49">
        <w:tc>
          <w:tcPr>
            <w:tcW w:w="1250" w:type="dxa"/>
          </w:tcPr>
          <w:p w14:paraId="5CEA238E" w14:textId="77777777" w:rsidR="0085470A" w:rsidRDefault="0085470A" w:rsidP="00BF3B49">
            <w:pPr>
              <w:pStyle w:val="BodyText"/>
              <w:spacing w:line="256" w:lineRule="auto"/>
              <w:rPr>
                <w:rFonts w:cs="Arial"/>
              </w:rPr>
            </w:pPr>
            <w:r>
              <w:rPr>
                <w:rFonts w:cs="Arial"/>
              </w:rPr>
              <w:lastRenderedPageBreak/>
              <w:t>MediaTek</w:t>
            </w:r>
          </w:p>
        </w:tc>
        <w:tc>
          <w:tcPr>
            <w:tcW w:w="8379" w:type="dxa"/>
          </w:tcPr>
          <w:p w14:paraId="1D62DF52" w14:textId="77777777" w:rsidR="0085470A" w:rsidRDefault="0085470A" w:rsidP="00BF3B49">
            <w:pPr>
              <w:pStyle w:val="BodyText"/>
              <w:spacing w:line="256" w:lineRule="auto"/>
              <w:rPr>
                <w:rFonts w:cs="Arial"/>
              </w:rPr>
            </w:pPr>
            <w:r>
              <w:rPr>
                <w:rFonts w:cs="Arial"/>
              </w:rPr>
              <w:t>Support proposal 2.3-1</w:t>
            </w:r>
          </w:p>
        </w:tc>
      </w:tr>
      <w:tr w:rsidR="0085470A" w14:paraId="410B2081" w14:textId="77777777" w:rsidTr="00BF3B49">
        <w:tc>
          <w:tcPr>
            <w:tcW w:w="1250" w:type="dxa"/>
          </w:tcPr>
          <w:p w14:paraId="1DDA0166" w14:textId="77777777" w:rsidR="0085470A" w:rsidRDefault="0085470A" w:rsidP="00BF3B49">
            <w:pPr>
              <w:pStyle w:val="BodyText"/>
              <w:spacing w:line="256" w:lineRule="auto"/>
              <w:rPr>
                <w:rFonts w:cs="Arial"/>
              </w:rPr>
            </w:pPr>
            <w:r>
              <w:rPr>
                <w:rFonts w:cs="Arial"/>
              </w:rPr>
              <w:t>Ericsson</w:t>
            </w:r>
          </w:p>
        </w:tc>
        <w:tc>
          <w:tcPr>
            <w:tcW w:w="8379" w:type="dxa"/>
          </w:tcPr>
          <w:p w14:paraId="4F747075" w14:textId="77777777" w:rsidR="0085470A" w:rsidRDefault="0085470A" w:rsidP="00BF3B49">
            <w:pPr>
              <w:pStyle w:val="BodyText"/>
              <w:spacing w:line="256" w:lineRule="auto"/>
              <w:rPr>
                <w:rFonts w:cs="Arial"/>
              </w:rPr>
            </w:pPr>
            <w:r>
              <w:rPr>
                <w:rFonts w:cs="Arial" w:hint="eastAsia"/>
              </w:rPr>
              <w:t>Support proposal 2.3-1.</w:t>
            </w:r>
          </w:p>
        </w:tc>
      </w:tr>
      <w:tr w:rsidR="0085470A" w:rsidRPr="00D4077C" w14:paraId="6F988DA4" w14:textId="77777777" w:rsidTr="00BF3B49">
        <w:tc>
          <w:tcPr>
            <w:tcW w:w="1250" w:type="dxa"/>
          </w:tcPr>
          <w:p w14:paraId="62EAD332" w14:textId="77777777" w:rsidR="0085470A" w:rsidRDefault="0085470A" w:rsidP="00BF3B49">
            <w:pPr>
              <w:pStyle w:val="BodyText"/>
              <w:spacing w:line="256" w:lineRule="auto"/>
              <w:rPr>
                <w:rFonts w:cs="Arial"/>
              </w:rPr>
            </w:pPr>
            <w:r>
              <w:rPr>
                <w:rFonts w:cs="Arial"/>
              </w:rPr>
              <w:t>Nokia, Nokia Shanghai Bell</w:t>
            </w:r>
          </w:p>
        </w:tc>
        <w:tc>
          <w:tcPr>
            <w:tcW w:w="8379" w:type="dxa"/>
          </w:tcPr>
          <w:p w14:paraId="65B5194D" w14:textId="77777777" w:rsidR="0085470A" w:rsidRPr="00D4077C" w:rsidRDefault="0085470A" w:rsidP="00BF3B49">
            <w:pPr>
              <w:pStyle w:val="BodyText"/>
              <w:spacing w:line="256" w:lineRule="auto"/>
              <w:rPr>
                <w:rFonts w:cs="Arial"/>
              </w:rPr>
            </w:pPr>
            <w:r w:rsidRPr="00D4077C">
              <w:rPr>
                <w:rFonts w:cs="Arial"/>
              </w:rPr>
              <w:t>In principle fine with the proposal. Although TCI state switch is not MAC-CE, we may need to consider DCI based control as well for timing based operation.</w:t>
            </w:r>
          </w:p>
        </w:tc>
      </w:tr>
      <w:tr w:rsidR="0085470A" w14:paraId="7D055346" w14:textId="77777777" w:rsidTr="00BF3B49">
        <w:tc>
          <w:tcPr>
            <w:tcW w:w="1250" w:type="dxa"/>
          </w:tcPr>
          <w:p w14:paraId="4A7EB148" w14:textId="77777777" w:rsidR="0085470A" w:rsidRDefault="0085470A" w:rsidP="00BF3B49">
            <w:pPr>
              <w:pStyle w:val="BodyText"/>
              <w:spacing w:line="256" w:lineRule="auto"/>
              <w:rPr>
                <w:rFonts w:cs="Arial"/>
              </w:rPr>
            </w:pPr>
            <w:r>
              <w:rPr>
                <w:rFonts w:cs="Arial" w:hint="eastAsia"/>
              </w:rPr>
              <w:t>v</w:t>
            </w:r>
            <w:r>
              <w:rPr>
                <w:rFonts w:cs="Arial"/>
              </w:rPr>
              <w:t>ivo</w:t>
            </w:r>
          </w:p>
        </w:tc>
        <w:tc>
          <w:tcPr>
            <w:tcW w:w="8379" w:type="dxa"/>
          </w:tcPr>
          <w:p w14:paraId="7963F5CA" w14:textId="77777777" w:rsidR="0085470A" w:rsidRPr="00D4077C" w:rsidRDefault="0085470A" w:rsidP="00BF3B49">
            <w:pPr>
              <w:pStyle w:val="BodyText"/>
              <w:spacing w:line="256" w:lineRule="auto"/>
              <w:rPr>
                <w:rFonts w:cs="Arial"/>
              </w:rPr>
            </w:pPr>
            <w:r w:rsidRPr="00D4077C">
              <w:rPr>
                <w:rFonts w:cs="Arial" w:hint="eastAsia"/>
              </w:rPr>
              <w:t>For</w:t>
            </w:r>
            <w:r w:rsidRPr="00D4077C">
              <w:rPr>
                <w:rFonts w:cs="Arial"/>
              </w:rPr>
              <w:t xml:space="preserve"> 1</w:t>
            </w:r>
            <w:r w:rsidRPr="00D4077C">
              <w:rPr>
                <w:rFonts w:cs="Arial"/>
                <w:vertAlign w:val="superscript"/>
              </w:rPr>
              <w:t>st</w:t>
            </w:r>
            <w:r w:rsidRPr="00D4077C">
              <w:rPr>
                <w:rFonts w:cs="Arial"/>
              </w:rPr>
              <w:t xml:space="preserve"> bullet: support.</w:t>
            </w:r>
          </w:p>
          <w:p w14:paraId="0AD93009" w14:textId="77777777" w:rsidR="0085470A" w:rsidRPr="00D4077C" w:rsidRDefault="0085470A" w:rsidP="00BF3B49">
            <w:pPr>
              <w:pStyle w:val="BodyText"/>
              <w:spacing w:line="256" w:lineRule="auto"/>
              <w:rPr>
                <w:rFonts w:cs="Arial"/>
              </w:rPr>
            </w:pPr>
            <w:r w:rsidRPr="00D4077C">
              <w:rPr>
                <w:rFonts w:cs="Arial" w:hint="eastAsia"/>
              </w:rPr>
              <w:t>F</w:t>
            </w:r>
            <w:r w:rsidRPr="00D4077C">
              <w:rPr>
                <w:rFonts w:cs="Arial"/>
              </w:rPr>
              <w:t>or 2</w:t>
            </w:r>
            <w:r w:rsidRPr="00D4077C">
              <w:rPr>
                <w:rFonts w:cs="Arial"/>
                <w:vertAlign w:val="superscript"/>
              </w:rPr>
              <w:t>nd</w:t>
            </w:r>
            <w:r w:rsidRPr="00D4077C">
              <w:rPr>
                <w:rFonts w:cs="Arial"/>
              </w:rPr>
              <w:t xml:space="preserve"> bullet, we share the same views with ZTE. When downlink and uplink frame timing are not aligned at gNB, K_offset for UL MAC CE timing relationship is not needed. However, for DL MAC CE timing relationship, another offset or the delay of </w:t>
            </w:r>
            <w:r w:rsidRPr="00D4077C">
              <w:rPr>
                <w:rFonts w:cs="Arial" w:hint="eastAsia"/>
              </w:rPr>
              <w:t>gNB UL</w:t>
            </w:r>
            <w:r w:rsidRPr="00D4077C">
              <w:rPr>
                <w:rFonts w:cs="Arial"/>
              </w:rPr>
              <w:t xml:space="preserve"> is needed. As shown in Figure 2 in our contribution, the misunderstand is observed in the timeline, as ‘</w:t>
            </w:r>
            <w:r w:rsidRPr="00D4077C">
              <w:rPr>
                <w:rFonts w:cs="Arial" w:hint="eastAsia"/>
              </w:rPr>
              <w:t>N</w:t>
            </w:r>
            <w:r w:rsidRPr="00D4077C">
              <w:rPr>
                <w:rFonts w:cs="Arial"/>
              </w:rPr>
              <w:t>+8’ and ‘N+12’.</w:t>
            </w:r>
            <w:r>
              <w:rPr>
                <w:rFonts w:cs="Arial"/>
              </w:rPr>
              <w:t xml:space="preserve"> </w:t>
            </w:r>
          </w:p>
          <w:p w14:paraId="4914813E" w14:textId="77777777" w:rsidR="0085470A" w:rsidRDefault="0085470A" w:rsidP="00BF3B49">
            <w:pPr>
              <w:pStyle w:val="BodyText"/>
              <w:spacing w:line="256" w:lineRule="auto"/>
            </w:pPr>
            <w:r>
              <w:object w:dxaOrig="11536" w:dyaOrig="5016" w14:anchorId="6844D3F3">
                <v:shape id="_x0000_i1031" type="#_x0000_t75" style="width:378pt;height:164.4pt" o:ole="">
                  <v:imagedata r:id="rId29" o:title=""/>
                </v:shape>
                <o:OLEObject Type="Embed" ProgID="Visio.Drawing.11" ShapeID="_x0000_i1031" DrawAspect="Content" ObjectID="_1666424708" r:id="rId30"/>
              </w:object>
            </w:r>
          </w:p>
          <w:p w14:paraId="32AEF54D" w14:textId="77777777" w:rsidR="0085470A" w:rsidRPr="00345177" w:rsidRDefault="0085470A" w:rsidP="00BF3B49">
            <w:pPr>
              <w:pStyle w:val="BodyText"/>
              <w:spacing w:line="256" w:lineRule="auto"/>
              <w:rPr>
                <w:rFonts w:cs="Arial"/>
              </w:rPr>
            </w:pPr>
            <w:r>
              <w:rPr>
                <w:rFonts w:cs="Arial" w:hint="eastAsia"/>
              </w:rPr>
              <w:t>F</w:t>
            </w:r>
            <w:r>
              <w:rPr>
                <w:rFonts w:cs="Arial"/>
              </w:rPr>
              <w:t>or 3</w:t>
            </w:r>
            <w:r w:rsidRPr="003000B0">
              <w:rPr>
                <w:rFonts w:cs="Arial"/>
                <w:vertAlign w:val="superscript"/>
              </w:rPr>
              <w:t>rd</w:t>
            </w:r>
            <w:r>
              <w:rPr>
                <w:rFonts w:cs="Arial"/>
              </w:rPr>
              <w:t xml:space="preserve"> bullet: support.</w:t>
            </w:r>
          </w:p>
        </w:tc>
      </w:tr>
      <w:tr w:rsidR="0085470A" w14:paraId="51B96437" w14:textId="77777777" w:rsidTr="00BF3B49">
        <w:tc>
          <w:tcPr>
            <w:tcW w:w="1250" w:type="dxa"/>
          </w:tcPr>
          <w:p w14:paraId="5058AF7F" w14:textId="77777777" w:rsidR="0085470A" w:rsidRDefault="0085470A" w:rsidP="00BF3B49">
            <w:pPr>
              <w:pStyle w:val="BodyText"/>
              <w:spacing w:line="256" w:lineRule="auto"/>
              <w:rPr>
                <w:rFonts w:cs="Arial"/>
              </w:rPr>
            </w:pPr>
            <w:r>
              <w:rPr>
                <w:rFonts w:cs="Arial"/>
              </w:rPr>
              <w:t>Fraunhofer IIS, Fraunhofer HHI</w:t>
            </w:r>
          </w:p>
        </w:tc>
        <w:tc>
          <w:tcPr>
            <w:tcW w:w="8379" w:type="dxa"/>
          </w:tcPr>
          <w:p w14:paraId="755179C5" w14:textId="77777777" w:rsidR="0085470A" w:rsidRPr="00D4077C" w:rsidRDefault="0085470A" w:rsidP="00BF3B49">
            <w:pPr>
              <w:pStyle w:val="BodyText"/>
              <w:spacing w:line="256" w:lineRule="auto"/>
              <w:rPr>
                <w:rFonts w:cs="Arial"/>
              </w:rPr>
            </w:pPr>
            <w:r>
              <w:rPr>
                <w:rFonts w:cs="Arial"/>
              </w:rPr>
              <w:t>Support the proposal.</w:t>
            </w:r>
          </w:p>
        </w:tc>
      </w:tr>
    </w:tbl>
    <w:p w14:paraId="421B6F46" w14:textId="6E8C3BD3" w:rsidR="000C7967" w:rsidRDefault="000C7967" w:rsidP="00C21497">
      <w:pPr>
        <w:jc w:val="both"/>
        <w:rPr>
          <w:rFonts w:ascii="Arial" w:hAnsi="Arial" w:cs="Arial"/>
          <w:b/>
          <w:bCs/>
        </w:rPr>
      </w:pPr>
    </w:p>
    <w:p w14:paraId="471D6DDF" w14:textId="25FB11DF" w:rsidR="006A2697" w:rsidRPr="006A2697" w:rsidRDefault="006A2697" w:rsidP="006A2697">
      <w:pPr>
        <w:pStyle w:val="Heading2"/>
        <w:rPr>
          <w:lang w:val="en-US"/>
        </w:rPr>
      </w:pPr>
      <w:r>
        <w:rPr>
          <w:lang w:val="en-US"/>
        </w:rPr>
        <w:t>2</w:t>
      </w:r>
      <w:r w:rsidRPr="00A85EAA">
        <w:rPr>
          <w:lang w:val="en-US"/>
        </w:rPr>
        <w:t>.</w:t>
      </w:r>
      <w:r>
        <w:rPr>
          <w:lang w:val="en-US"/>
        </w:rPr>
        <w:t>4</w:t>
      </w:r>
      <w:r w:rsidRPr="00A85EAA">
        <w:rPr>
          <w:lang w:val="en-US"/>
        </w:rPr>
        <w:tab/>
      </w:r>
      <w:r>
        <w:rPr>
          <w:lang w:val="en-US"/>
        </w:rPr>
        <w:t>Updated proposal based on company views (2</w:t>
      </w:r>
      <w:r w:rsidR="00A430A8">
        <w:rPr>
          <w:vertAlign w:val="superscript"/>
          <w:lang w:val="en-US"/>
        </w:rPr>
        <w:t>n</w:t>
      </w:r>
      <w:r>
        <w:rPr>
          <w:vertAlign w:val="superscript"/>
          <w:lang w:val="en-US"/>
        </w:rPr>
        <w:t>d</w:t>
      </w:r>
      <w:r>
        <w:rPr>
          <w:lang w:val="en-US"/>
        </w:rPr>
        <w:t xml:space="preserve"> round of email discussion)</w:t>
      </w:r>
    </w:p>
    <w:p w14:paraId="619420AE" w14:textId="0E5F8462" w:rsidR="008E7C9F" w:rsidRPr="008E7C9F" w:rsidRDefault="006A2697" w:rsidP="008E7C9F">
      <w:pPr>
        <w:rPr>
          <w:rFonts w:ascii="Arial" w:hAnsi="Arial" w:cs="Arial"/>
        </w:rPr>
      </w:pPr>
      <w:r w:rsidRPr="000B1A35">
        <w:rPr>
          <w:rFonts w:ascii="Arial" w:hAnsi="Arial" w:cs="Arial"/>
        </w:rPr>
        <w:t>In the second round of email discussion, [1</w:t>
      </w:r>
      <w:r w:rsidR="0056283E">
        <w:rPr>
          <w:rFonts w:ascii="Arial" w:hAnsi="Arial" w:cs="Arial"/>
        </w:rPr>
        <w:t>7</w:t>
      </w:r>
      <w:r w:rsidRPr="000B1A35">
        <w:rPr>
          <w:rFonts w:ascii="Arial" w:hAnsi="Arial" w:cs="Arial"/>
        </w:rPr>
        <w:t>] companies provided views</w:t>
      </w:r>
      <w:r>
        <w:rPr>
          <w:rFonts w:ascii="Arial" w:hAnsi="Arial" w:cs="Arial"/>
        </w:rPr>
        <w:t xml:space="preserve"> on </w:t>
      </w:r>
      <w:r w:rsidR="008E7C9F">
        <w:rPr>
          <w:rFonts w:ascii="Arial" w:hAnsi="Arial" w:cs="Arial"/>
        </w:rPr>
        <w:t>MAC CE command timing relationship.</w:t>
      </w:r>
    </w:p>
    <w:p w14:paraId="5A6E561C" w14:textId="7D4011D6" w:rsidR="006A2697" w:rsidRDefault="008E7C9F" w:rsidP="006A2697">
      <w:pPr>
        <w:pStyle w:val="ListParagraph"/>
        <w:numPr>
          <w:ilvl w:val="0"/>
          <w:numId w:val="14"/>
        </w:numPr>
        <w:rPr>
          <w:rFonts w:ascii="Arial" w:hAnsi="Arial" w:cs="Arial"/>
        </w:rPr>
      </w:pPr>
      <w:r>
        <w:rPr>
          <w:rFonts w:ascii="Arial" w:hAnsi="Arial" w:cs="Arial"/>
          <w:lang w:val="en-US"/>
        </w:rPr>
        <w:t>[</w:t>
      </w:r>
      <w:r w:rsidR="006A2697" w:rsidRPr="006A2697">
        <w:rPr>
          <w:rFonts w:ascii="Arial" w:hAnsi="Arial" w:cs="Arial"/>
        </w:rPr>
        <w:t>OPPO</w:t>
      </w:r>
      <w:r>
        <w:rPr>
          <w:rFonts w:ascii="Arial" w:hAnsi="Arial" w:cs="Arial"/>
          <w:lang w:val="en-US"/>
        </w:rPr>
        <w:t>,</w:t>
      </w:r>
      <w:r w:rsidR="006A2697" w:rsidRPr="006A2697">
        <w:rPr>
          <w:rFonts w:ascii="Arial" w:hAnsi="Arial" w:cs="Arial"/>
        </w:rPr>
        <w:t xml:space="preserve"> Samsung</w:t>
      </w:r>
      <w:r>
        <w:rPr>
          <w:rFonts w:ascii="Arial" w:hAnsi="Arial" w:cs="Arial"/>
          <w:lang w:val="en-US"/>
        </w:rPr>
        <w:t>,</w:t>
      </w:r>
      <w:r w:rsidR="006A2697" w:rsidRPr="006A2697">
        <w:rPr>
          <w:rFonts w:ascii="Arial" w:hAnsi="Arial" w:cs="Arial"/>
        </w:rPr>
        <w:t xml:space="preserve"> Panasonic</w:t>
      </w:r>
      <w:r>
        <w:rPr>
          <w:rFonts w:ascii="Arial" w:hAnsi="Arial" w:cs="Arial"/>
          <w:lang w:val="en-US"/>
        </w:rPr>
        <w:t>,</w:t>
      </w:r>
      <w:r w:rsidR="006A2697" w:rsidRPr="006A2697">
        <w:rPr>
          <w:rFonts w:ascii="Arial" w:hAnsi="Arial" w:cs="Arial"/>
        </w:rPr>
        <w:t xml:space="preserve"> ZTE</w:t>
      </w:r>
      <w:r>
        <w:rPr>
          <w:rFonts w:ascii="Arial" w:hAnsi="Arial" w:cs="Arial"/>
          <w:lang w:val="en-US"/>
        </w:rPr>
        <w:t>,</w:t>
      </w:r>
      <w:r w:rsidR="006A2697" w:rsidRPr="006A2697">
        <w:rPr>
          <w:rFonts w:ascii="Arial" w:hAnsi="Arial" w:cs="Arial"/>
        </w:rPr>
        <w:t xml:space="preserve"> CMCC</w:t>
      </w:r>
      <w:r>
        <w:rPr>
          <w:rFonts w:ascii="Arial" w:hAnsi="Arial" w:cs="Arial"/>
          <w:lang w:val="en-US"/>
        </w:rPr>
        <w:t>,</w:t>
      </w:r>
      <w:r w:rsidR="006A2697" w:rsidRPr="006A2697">
        <w:rPr>
          <w:rFonts w:ascii="Arial" w:hAnsi="Arial" w:cs="Arial"/>
        </w:rPr>
        <w:t xml:space="preserve"> Apple</w:t>
      </w:r>
      <w:r>
        <w:rPr>
          <w:rFonts w:ascii="Arial" w:hAnsi="Arial" w:cs="Arial"/>
          <w:lang w:val="en-US"/>
        </w:rPr>
        <w:t>,</w:t>
      </w:r>
      <w:r w:rsidR="006A2697" w:rsidRPr="006A2697">
        <w:rPr>
          <w:rFonts w:ascii="Arial" w:hAnsi="Arial" w:cs="Arial"/>
        </w:rPr>
        <w:t xml:space="preserve"> APT</w:t>
      </w:r>
      <w:r>
        <w:rPr>
          <w:rFonts w:ascii="Arial" w:hAnsi="Arial" w:cs="Arial"/>
          <w:lang w:val="en-US"/>
        </w:rPr>
        <w:t>,</w:t>
      </w:r>
      <w:r w:rsidR="006A2697" w:rsidRPr="006A2697">
        <w:rPr>
          <w:rFonts w:ascii="Arial" w:hAnsi="Arial" w:cs="Arial"/>
        </w:rPr>
        <w:t xml:space="preserve"> CATT</w:t>
      </w:r>
      <w:r>
        <w:rPr>
          <w:rFonts w:ascii="Arial" w:hAnsi="Arial" w:cs="Arial"/>
          <w:lang w:val="en-US"/>
        </w:rPr>
        <w:t>,</w:t>
      </w:r>
      <w:r w:rsidR="006A2697" w:rsidRPr="006A2697">
        <w:rPr>
          <w:rFonts w:ascii="Arial" w:hAnsi="Arial" w:cs="Arial"/>
        </w:rPr>
        <w:t xml:space="preserve"> Spreadtrum</w:t>
      </w:r>
      <w:r>
        <w:rPr>
          <w:rFonts w:ascii="Arial" w:hAnsi="Arial" w:cs="Arial"/>
          <w:lang w:val="en-US"/>
        </w:rPr>
        <w:t>,</w:t>
      </w:r>
      <w:r w:rsidR="006A2697" w:rsidRPr="006A2697">
        <w:rPr>
          <w:rFonts w:ascii="Arial" w:hAnsi="Arial" w:cs="Arial"/>
        </w:rPr>
        <w:t xml:space="preserve"> LG</w:t>
      </w:r>
      <w:r>
        <w:rPr>
          <w:rFonts w:ascii="Arial" w:hAnsi="Arial" w:cs="Arial"/>
          <w:lang w:val="en-US"/>
        </w:rPr>
        <w:t>,</w:t>
      </w:r>
      <w:r w:rsidR="006A2697" w:rsidRPr="006A2697">
        <w:rPr>
          <w:rFonts w:ascii="Arial" w:hAnsi="Arial" w:cs="Arial"/>
        </w:rPr>
        <w:t xml:space="preserve"> Thales</w:t>
      </w:r>
      <w:r>
        <w:rPr>
          <w:rFonts w:ascii="Arial" w:hAnsi="Arial" w:cs="Arial"/>
          <w:lang w:val="en-US"/>
        </w:rPr>
        <w:t>,</w:t>
      </w:r>
      <w:r w:rsidR="006A2697" w:rsidRPr="006A2697">
        <w:rPr>
          <w:rFonts w:ascii="Arial" w:hAnsi="Arial" w:cs="Arial"/>
        </w:rPr>
        <w:t xml:space="preserve"> NTT Docomo</w:t>
      </w:r>
      <w:r>
        <w:rPr>
          <w:rFonts w:ascii="Arial" w:hAnsi="Arial" w:cs="Arial"/>
          <w:lang w:val="en-US"/>
        </w:rPr>
        <w:t>,</w:t>
      </w:r>
      <w:r w:rsidR="006A2697" w:rsidRPr="006A2697">
        <w:rPr>
          <w:rFonts w:ascii="Arial" w:hAnsi="Arial" w:cs="Arial"/>
        </w:rPr>
        <w:t xml:space="preserve"> MediaTek</w:t>
      </w:r>
      <w:r>
        <w:rPr>
          <w:rFonts w:ascii="Arial" w:hAnsi="Arial" w:cs="Arial"/>
          <w:lang w:val="en-US"/>
        </w:rPr>
        <w:t>,</w:t>
      </w:r>
      <w:r w:rsidR="006A2697" w:rsidRPr="006A2697">
        <w:rPr>
          <w:rFonts w:ascii="Arial" w:hAnsi="Arial" w:cs="Arial"/>
        </w:rPr>
        <w:t xml:space="preserve"> Ericsson</w:t>
      </w:r>
      <w:r>
        <w:rPr>
          <w:rFonts w:ascii="Arial" w:hAnsi="Arial" w:cs="Arial"/>
          <w:lang w:val="en-US"/>
        </w:rPr>
        <w:t>,</w:t>
      </w:r>
      <w:r w:rsidR="006A2697" w:rsidRPr="006A2697">
        <w:rPr>
          <w:rFonts w:ascii="Arial" w:hAnsi="Arial" w:cs="Arial"/>
        </w:rPr>
        <w:t xml:space="preserve"> Nokia</w:t>
      </w:r>
      <w:r>
        <w:rPr>
          <w:rFonts w:ascii="Arial" w:hAnsi="Arial" w:cs="Arial"/>
          <w:lang w:val="en-US"/>
        </w:rPr>
        <w:t>/</w:t>
      </w:r>
      <w:r w:rsidR="006A2697" w:rsidRPr="006A2697">
        <w:rPr>
          <w:rFonts w:ascii="Arial" w:hAnsi="Arial" w:cs="Arial"/>
        </w:rPr>
        <w:t>Nokia Shanghai Bell</w:t>
      </w:r>
      <w:r>
        <w:rPr>
          <w:rFonts w:ascii="Arial" w:hAnsi="Arial" w:cs="Arial"/>
          <w:lang w:val="en-US"/>
        </w:rPr>
        <w:t>,</w:t>
      </w:r>
      <w:r w:rsidR="006A2697" w:rsidRPr="006A2697">
        <w:rPr>
          <w:rFonts w:ascii="Arial" w:hAnsi="Arial" w:cs="Arial"/>
        </w:rPr>
        <w:t xml:space="preserve"> vivo</w:t>
      </w:r>
      <w:r>
        <w:rPr>
          <w:rFonts w:ascii="Arial" w:hAnsi="Arial" w:cs="Arial"/>
          <w:lang w:val="en-US"/>
        </w:rPr>
        <w:t>,</w:t>
      </w:r>
      <w:r w:rsidR="006A2697" w:rsidRPr="006A2697">
        <w:rPr>
          <w:rFonts w:ascii="Arial" w:hAnsi="Arial" w:cs="Arial"/>
        </w:rPr>
        <w:t xml:space="preserve"> Fraunhofer IIS</w:t>
      </w:r>
      <w:r>
        <w:rPr>
          <w:rFonts w:ascii="Arial" w:hAnsi="Arial" w:cs="Arial"/>
          <w:lang w:val="en-US"/>
        </w:rPr>
        <w:t>/</w:t>
      </w:r>
      <w:r w:rsidR="006A2697" w:rsidRPr="006A2697">
        <w:rPr>
          <w:rFonts w:ascii="Arial" w:hAnsi="Arial" w:cs="Arial"/>
        </w:rPr>
        <w:t>Fraunhofer HHI</w:t>
      </w:r>
      <w:r>
        <w:rPr>
          <w:rFonts w:ascii="Arial" w:hAnsi="Arial" w:cs="Arial"/>
          <w:lang w:val="en-US"/>
        </w:rPr>
        <w:t>]</w:t>
      </w:r>
    </w:p>
    <w:p w14:paraId="3282E7B4" w14:textId="642E6233" w:rsidR="008E7C9F" w:rsidRDefault="008E7C9F" w:rsidP="008E7C9F">
      <w:pPr>
        <w:rPr>
          <w:rFonts w:ascii="Arial" w:hAnsi="Arial" w:cs="Arial"/>
        </w:rPr>
      </w:pPr>
      <w:r>
        <w:rPr>
          <w:rFonts w:ascii="Arial" w:hAnsi="Arial" w:cs="Arial"/>
        </w:rPr>
        <w:t>All companies are fine with the proposal, though there are several suggestions on refining the wording and some other comments.</w:t>
      </w:r>
    </w:p>
    <w:p w14:paraId="627A385C" w14:textId="20811D43" w:rsidR="008E7C9F" w:rsidRPr="008E7C9F" w:rsidRDefault="008E7C9F" w:rsidP="008E7C9F">
      <w:pPr>
        <w:pStyle w:val="ListParagraph"/>
        <w:numPr>
          <w:ilvl w:val="0"/>
          <w:numId w:val="14"/>
        </w:numPr>
        <w:rPr>
          <w:rFonts w:ascii="Arial" w:hAnsi="Arial" w:cs="Arial"/>
        </w:rPr>
      </w:pPr>
      <w:r>
        <w:rPr>
          <w:rFonts w:ascii="Arial" w:hAnsi="Arial" w:cs="Arial"/>
          <w:lang w:val="en-US"/>
        </w:rPr>
        <w:t>[OPPO</w:t>
      </w:r>
      <w:r w:rsidR="00E90076">
        <w:rPr>
          <w:rFonts w:ascii="Arial" w:hAnsi="Arial" w:cs="Arial"/>
          <w:lang w:val="en-US"/>
        </w:rPr>
        <w:t>, Samsung</w:t>
      </w:r>
      <w:r>
        <w:rPr>
          <w:rFonts w:ascii="Arial" w:hAnsi="Arial" w:cs="Arial"/>
          <w:lang w:val="en-US"/>
        </w:rPr>
        <w:t>] suggest clarifying the definition of DL MAC CE and UL MAC CE, to which [APT] provide a response.</w:t>
      </w:r>
    </w:p>
    <w:p w14:paraId="073FACE1" w14:textId="44FC0D6F" w:rsidR="008E7C9F" w:rsidRPr="008E7C9F" w:rsidRDefault="008E7C9F" w:rsidP="008E7C9F">
      <w:pPr>
        <w:pStyle w:val="ListParagraph"/>
        <w:numPr>
          <w:ilvl w:val="0"/>
          <w:numId w:val="14"/>
        </w:numPr>
        <w:rPr>
          <w:rFonts w:ascii="Arial" w:hAnsi="Arial" w:cs="Arial"/>
        </w:rPr>
      </w:pPr>
      <w:r>
        <w:rPr>
          <w:rFonts w:ascii="Arial" w:hAnsi="Arial" w:cs="Arial"/>
          <w:lang w:val="en-US"/>
        </w:rPr>
        <w:t>[Samsung, ZTE] suggest using “an additional Koffset” or “a different terminology” to avoid confusion</w:t>
      </w:r>
      <w:r w:rsidR="00E90076">
        <w:rPr>
          <w:rFonts w:ascii="Arial" w:hAnsi="Arial" w:cs="Arial"/>
          <w:lang w:val="en-US"/>
        </w:rPr>
        <w:t>.</w:t>
      </w:r>
    </w:p>
    <w:p w14:paraId="341634F0" w14:textId="2CD00FD4" w:rsidR="008E7C9F" w:rsidRPr="008E7C9F" w:rsidRDefault="008E7C9F" w:rsidP="008E7C9F">
      <w:pPr>
        <w:pStyle w:val="ListParagraph"/>
        <w:numPr>
          <w:ilvl w:val="0"/>
          <w:numId w:val="14"/>
        </w:numPr>
        <w:rPr>
          <w:rFonts w:ascii="Arial" w:hAnsi="Arial" w:cs="Arial"/>
        </w:rPr>
      </w:pPr>
      <w:r>
        <w:rPr>
          <w:rFonts w:ascii="Arial" w:hAnsi="Arial" w:cs="Arial"/>
          <w:lang w:val="en-US"/>
        </w:rPr>
        <w:lastRenderedPageBreak/>
        <w:t>[Samsung] suggest changing “when” to “if” as the support of aligned/unaligned UL and DL frame timing at gNB is pending.</w:t>
      </w:r>
      <w:r w:rsidR="00E90076">
        <w:rPr>
          <w:rFonts w:ascii="Arial" w:hAnsi="Arial" w:cs="Arial"/>
          <w:lang w:val="en-US"/>
        </w:rPr>
        <w:t xml:space="preserve"> Similar clarification question is asked by [LG] that prefers to prioritize aligned case. </w:t>
      </w:r>
    </w:p>
    <w:p w14:paraId="2918D617" w14:textId="76C831C6" w:rsidR="008E7C9F" w:rsidRPr="008E7C9F" w:rsidRDefault="008E7C9F" w:rsidP="008E7C9F">
      <w:pPr>
        <w:pStyle w:val="ListParagraph"/>
        <w:numPr>
          <w:ilvl w:val="0"/>
          <w:numId w:val="14"/>
        </w:numPr>
        <w:rPr>
          <w:rFonts w:ascii="Arial" w:hAnsi="Arial" w:cs="Arial"/>
        </w:rPr>
      </w:pPr>
      <w:r>
        <w:rPr>
          <w:rFonts w:ascii="Arial" w:hAnsi="Arial" w:cs="Arial"/>
          <w:lang w:val="en-US"/>
        </w:rPr>
        <w:t xml:space="preserve">[CMCC] </w:t>
      </w:r>
      <w:r w:rsidRPr="008E7C9F">
        <w:rPr>
          <w:rFonts w:ascii="Arial" w:hAnsi="Arial" w:cs="Arial"/>
          <w:lang w:val="en-US"/>
        </w:rPr>
        <w:t xml:space="preserve">do not see the benefit </w:t>
      </w:r>
      <w:r w:rsidR="0056283E">
        <w:rPr>
          <w:rFonts w:ascii="Arial" w:hAnsi="Arial" w:cs="Arial"/>
          <w:lang w:val="en-US"/>
        </w:rPr>
        <w:t>of</w:t>
      </w:r>
      <w:r w:rsidRPr="008E7C9F">
        <w:rPr>
          <w:rFonts w:ascii="Arial" w:hAnsi="Arial" w:cs="Arial"/>
          <w:lang w:val="en-US"/>
        </w:rPr>
        <w:t xml:space="preserve"> supporting unaligned downlink and uplink frame timing at gNB.</w:t>
      </w:r>
    </w:p>
    <w:p w14:paraId="5740A310" w14:textId="7726C8DD" w:rsidR="008E7C9F" w:rsidRPr="00E90076" w:rsidRDefault="00E90076" w:rsidP="008E7C9F">
      <w:pPr>
        <w:pStyle w:val="ListParagraph"/>
        <w:numPr>
          <w:ilvl w:val="0"/>
          <w:numId w:val="14"/>
        </w:numPr>
        <w:rPr>
          <w:rFonts w:ascii="Arial" w:hAnsi="Arial" w:cs="Arial"/>
        </w:rPr>
      </w:pPr>
      <w:r>
        <w:rPr>
          <w:rFonts w:ascii="Arial" w:hAnsi="Arial" w:cs="Arial"/>
          <w:lang w:val="en-US"/>
        </w:rPr>
        <w:t>[</w:t>
      </w:r>
      <w:r w:rsidRPr="006A2697">
        <w:rPr>
          <w:rFonts w:ascii="Arial" w:hAnsi="Arial" w:cs="Arial"/>
        </w:rPr>
        <w:t>Nokia</w:t>
      </w:r>
      <w:r>
        <w:rPr>
          <w:rFonts w:ascii="Arial" w:hAnsi="Arial" w:cs="Arial"/>
          <w:lang w:val="en-US"/>
        </w:rPr>
        <w:t>/</w:t>
      </w:r>
      <w:r w:rsidRPr="006A2697">
        <w:rPr>
          <w:rFonts w:ascii="Arial" w:hAnsi="Arial" w:cs="Arial"/>
        </w:rPr>
        <w:t>Nokia Shanghai Bell</w:t>
      </w:r>
      <w:r>
        <w:rPr>
          <w:rFonts w:ascii="Arial" w:hAnsi="Arial" w:cs="Arial"/>
          <w:lang w:val="en-US"/>
        </w:rPr>
        <w:t>] make a comment on a non-MAC-CE issue.</w:t>
      </w:r>
    </w:p>
    <w:p w14:paraId="25F4BDDF" w14:textId="71656DB0" w:rsidR="00E90076" w:rsidRDefault="00E90076" w:rsidP="00E90076">
      <w:pPr>
        <w:rPr>
          <w:rFonts w:ascii="Arial" w:hAnsi="Arial" w:cs="Arial"/>
        </w:rPr>
      </w:pPr>
      <w:r>
        <w:rPr>
          <w:rFonts w:ascii="Arial" w:hAnsi="Arial" w:cs="Arial"/>
        </w:rPr>
        <w:t>From Moderator’s perspective, it is great to see that companies reach a common understanding on this complicated MAC CE timing relationship issue. Next</w:t>
      </w:r>
      <w:r w:rsidR="00BB276B">
        <w:rPr>
          <w:rFonts w:ascii="Arial" w:hAnsi="Arial" w:cs="Arial"/>
        </w:rPr>
        <w:t>,</w:t>
      </w:r>
      <w:r>
        <w:rPr>
          <w:rFonts w:ascii="Arial" w:hAnsi="Arial" w:cs="Arial"/>
        </w:rPr>
        <w:t xml:space="preserve"> we could further work on refining the wording </w:t>
      </w:r>
      <w:r w:rsidR="0056283E">
        <w:rPr>
          <w:rFonts w:ascii="Arial" w:hAnsi="Arial" w:cs="Arial"/>
        </w:rPr>
        <w:t xml:space="preserve">of </w:t>
      </w:r>
      <w:r>
        <w:rPr>
          <w:rFonts w:ascii="Arial" w:hAnsi="Arial" w:cs="Arial"/>
        </w:rPr>
        <w:t>the proposal</w:t>
      </w:r>
      <w:r w:rsidR="0056283E">
        <w:rPr>
          <w:rFonts w:ascii="Arial" w:hAnsi="Arial" w:cs="Arial"/>
        </w:rPr>
        <w:t>. Here is a starting point for further discussion.</w:t>
      </w:r>
    </w:p>
    <w:p w14:paraId="0B36A742" w14:textId="69EAD50F" w:rsidR="00E90076" w:rsidRPr="00BB276B" w:rsidRDefault="00E90076" w:rsidP="00E90076">
      <w:pPr>
        <w:jc w:val="both"/>
        <w:rPr>
          <w:rFonts w:ascii="Arial" w:hAnsi="Arial" w:cs="Arial"/>
          <w:b/>
          <w:bCs/>
          <w:highlight w:val="yellow"/>
          <w:u w:val="single"/>
          <w:lang w:eastAsia="ja-JP"/>
        </w:rPr>
      </w:pPr>
      <w:r w:rsidRPr="00BB276B">
        <w:rPr>
          <w:rFonts w:ascii="Arial" w:hAnsi="Arial" w:cs="Arial"/>
          <w:b/>
          <w:bCs/>
          <w:highlight w:val="yellow"/>
          <w:u w:val="single"/>
          <w:lang w:eastAsia="ja-JP"/>
        </w:rPr>
        <w:t>Proposal 2.4-1 (</w:t>
      </w:r>
      <w:r w:rsidRPr="00BB276B">
        <w:rPr>
          <w:rFonts w:ascii="Arial" w:hAnsi="Arial" w:cs="Arial"/>
          <w:b/>
          <w:bCs/>
          <w:highlight w:val="yellow"/>
          <w:u w:val="single"/>
        </w:rPr>
        <w:t>based on 2</w:t>
      </w:r>
      <w:r w:rsidRPr="00BB276B">
        <w:rPr>
          <w:rFonts w:ascii="Arial" w:hAnsi="Arial" w:cs="Arial"/>
          <w:b/>
          <w:bCs/>
          <w:highlight w:val="yellow"/>
          <w:u w:val="single"/>
          <w:vertAlign w:val="superscript"/>
        </w:rPr>
        <w:t>nd</w:t>
      </w:r>
      <w:r w:rsidRPr="00BB276B">
        <w:rPr>
          <w:rFonts w:ascii="Arial" w:hAnsi="Arial" w:cs="Arial"/>
          <w:b/>
          <w:bCs/>
          <w:highlight w:val="yellow"/>
          <w:u w:val="single"/>
        </w:rPr>
        <w:t xml:space="preserve"> round of email discussion</w:t>
      </w:r>
      <w:r w:rsidRPr="00BB276B">
        <w:rPr>
          <w:rFonts w:ascii="Arial" w:hAnsi="Arial" w:cs="Arial"/>
          <w:b/>
          <w:bCs/>
          <w:highlight w:val="yellow"/>
          <w:u w:val="single"/>
          <w:lang w:eastAsia="ja-JP"/>
        </w:rPr>
        <w:t>):</w:t>
      </w:r>
    </w:p>
    <w:p w14:paraId="4ABB4B38" w14:textId="2B67C399" w:rsidR="00E90076" w:rsidRPr="00BB276B" w:rsidRDefault="00E90076" w:rsidP="00E90076">
      <w:pPr>
        <w:pStyle w:val="BodyText"/>
        <w:numPr>
          <w:ilvl w:val="0"/>
          <w:numId w:val="43"/>
        </w:numPr>
        <w:spacing w:line="256" w:lineRule="auto"/>
        <w:rPr>
          <w:rFonts w:cs="Arial"/>
          <w:highlight w:val="yellow"/>
        </w:rPr>
      </w:pPr>
      <w:r w:rsidRPr="00BB276B">
        <w:rPr>
          <w:rFonts w:cs="Arial"/>
          <w:highlight w:val="yellow"/>
        </w:rPr>
        <w:t>If downlink and uplink frame timing are aligned at gNB:</w:t>
      </w:r>
    </w:p>
    <w:p w14:paraId="0E417EAF" w14:textId="5D258E04" w:rsidR="00E90076" w:rsidRPr="00BB276B" w:rsidRDefault="00BB276B" w:rsidP="00BB276B">
      <w:pPr>
        <w:pStyle w:val="BodyText"/>
        <w:numPr>
          <w:ilvl w:val="1"/>
          <w:numId w:val="43"/>
        </w:numPr>
        <w:spacing w:line="256" w:lineRule="auto"/>
        <w:rPr>
          <w:rFonts w:cs="Arial"/>
          <w:highlight w:val="yellow"/>
        </w:rPr>
      </w:pPr>
      <w:r w:rsidRPr="00BB276B">
        <w:rPr>
          <w:rFonts w:cs="Arial"/>
          <w:highlight w:val="yellow"/>
        </w:rPr>
        <w:t>For UE action and assumption on downlink configuration indicated by a MAC-CE command in PDSCH</w:t>
      </w:r>
      <w:r w:rsidR="00E90076" w:rsidRPr="00BB276B">
        <w:rPr>
          <w:rFonts w:cs="Arial"/>
          <w:highlight w:val="yellow"/>
        </w:rPr>
        <w:t>, K_mac is not needed</w:t>
      </w:r>
      <w:r>
        <w:rPr>
          <w:rFonts w:cs="Arial"/>
          <w:highlight w:val="yellow"/>
        </w:rPr>
        <w:t>.</w:t>
      </w:r>
    </w:p>
    <w:p w14:paraId="5067A4B3" w14:textId="0BB5EBD9" w:rsidR="00BB276B" w:rsidRPr="00BB276B" w:rsidRDefault="00BB276B" w:rsidP="00BB276B">
      <w:pPr>
        <w:pStyle w:val="BodyText"/>
        <w:numPr>
          <w:ilvl w:val="1"/>
          <w:numId w:val="43"/>
        </w:numPr>
        <w:spacing w:line="256" w:lineRule="auto"/>
        <w:rPr>
          <w:rFonts w:cs="Arial"/>
          <w:highlight w:val="yellow"/>
        </w:rPr>
      </w:pPr>
      <w:r w:rsidRPr="00BB276B">
        <w:rPr>
          <w:rFonts w:cs="Arial"/>
          <w:highlight w:val="yellow"/>
        </w:rPr>
        <w:t>For UE action and assumption on uplink configuration indicated by a MAC-CE command in PDSCH, K_mac is not needed</w:t>
      </w:r>
      <w:r>
        <w:rPr>
          <w:rFonts w:cs="Arial"/>
          <w:highlight w:val="yellow"/>
        </w:rPr>
        <w:t>.</w:t>
      </w:r>
    </w:p>
    <w:p w14:paraId="4F3CCF97" w14:textId="059B3D10" w:rsidR="00E90076" w:rsidRPr="00BB276B" w:rsidRDefault="00E90076" w:rsidP="00E90076">
      <w:pPr>
        <w:pStyle w:val="BodyText"/>
        <w:numPr>
          <w:ilvl w:val="0"/>
          <w:numId w:val="43"/>
        </w:numPr>
        <w:spacing w:line="256" w:lineRule="auto"/>
        <w:rPr>
          <w:rFonts w:cs="Arial"/>
          <w:highlight w:val="yellow"/>
        </w:rPr>
      </w:pPr>
      <w:r w:rsidRPr="00BB276B">
        <w:rPr>
          <w:rFonts w:cs="Arial"/>
          <w:highlight w:val="yellow"/>
        </w:rPr>
        <w:t>If downlink and uplink frame timing are not aligned at gNB:</w:t>
      </w:r>
    </w:p>
    <w:p w14:paraId="437E3016" w14:textId="416CEBCF" w:rsidR="00BB276B" w:rsidRPr="00BB276B" w:rsidRDefault="00BB276B" w:rsidP="00BB276B">
      <w:pPr>
        <w:pStyle w:val="BodyText"/>
        <w:numPr>
          <w:ilvl w:val="1"/>
          <w:numId w:val="43"/>
        </w:numPr>
        <w:spacing w:line="256" w:lineRule="auto"/>
        <w:rPr>
          <w:rFonts w:cs="Arial"/>
          <w:highlight w:val="yellow"/>
        </w:rPr>
      </w:pPr>
      <w:r w:rsidRPr="00BB276B">
        <w:rPr>
          <w:rFonts w:cs="Arial"/>
          <w:highlight w:val="yellow"/>
        </w:rPr>
        <w:t xml:space="preserve">For UE action and assumption on downlink configuration indicated by a MAC-CE command in PDSCH, K_mac </w:t>
      </w:r>
      <w:r w:rsidRPr="00BB276B">
        <w:rPr>
          <w:rFonts w:cs="Arial"/>
          <w:b/>
          <w:bCs/>
          <w:highlight w:val="yellow"/>
          <w:u w:val="single"/>
        </w:rPr>
        <w:t>is needed</w:t>
      </w:r>
      <w:r>
        <w:rPr>
          <w:rFonts w:cs="Arial"/>
          <w:highlight w:val="yellow"/>
        </w:rPr>
        <w:t>.</w:t>
      </w:r>
    </w:p>
    <w:p w14:paraId="52C3FAED" w14:textId="0A9F356D" w:rsidR="00BB276B" w:rsidRPr="00BB276B" w:rsidRDefault="00BB276B" w:rsidP="00BB276B">
      <w:pPr>
        <w:pStyle w:val="BodyText"/>
        <w:numPr>
          <w:ilvl w:val="1"/>
          <w:numId w:val="43"/>
        </w:numPr>
        <w:spacing w:line="256" w:lineRule="auto"/>
        <w:rPr>
          <w:rFonts w:cs="Arial"/>
          <w:highlight w:val="yellow"/>
        </w:rPr>
      </w:pPr>
      <w:r w:rsidRPr="00BB276B">
        <w:rPr>
          <w:rFonts w:cs="Arial"/>
          <w:highlight w:val="yellow"/>
        </w:rPr>
        <w:t>For UE action and assumption on uplink configuration indicated by a MAC-CE command in PDSCH, K_mac is not needed</w:t>
      </w:r>
      <w:r>
        <w:rPr>
          <w:rFonts w:cs="Arial"/>
          <w:highlight w:val="yellow"/>
        </w:rPr>
        <w:t>.</w:t>
      </w:r>
    </w:p>
    <w:p w14:paraId="569263DB" w14:textId="48AB592C" w:rsidR="00E90076" w:rsidRPr="00BB276B" w:rsidRDefault="00E90076" w:rsidP="00E90076">
      <w:pPr>
        <w:numPr>
          <w:ilvl w:val="0"/>
          <w:numId w:val="14"/>
        </w:numPr>
        <w:spacing w:after="0" w:line="240" w:lineRule="auto"/>
        <w:ind w:left="360"/>
        <w:rPr>
          <w:rFonts w:ascii="Arial" w:hAnsi="Arial" w:cs="Arial"/>
          <w:highlight w:val="yellow"/>
          <w:lang w:eastAsia="x-none"/>
        </w:rPr>
      </w:pPr>
      <w:r w:rsidRPr="00BB276B">
        <w:rPr>
          <w:rFonts w:ascii="Arial" w:hAnsi="Arial" w:cs="Arial"/>
          <w:highlight w:val="yellow"/>
          <w:lang w:eastAsia="x-none"/>
        </w:rPr>
        <w:t>Note: This does not preclude identifying exceptional MAC CE timing relationship(s) that may or may not require K_mac.</w:t>
      </w:r>
    </w:p>
    <w:p w14:paraId="6798B898" w14:textId="77777777" w:rsidR="006A2697" w:rsidRPr="000C7967" w:rsidRDefault="006A2697" w:rsidP="00C21497">
      <w:pPr>
        <w:jc w:val="both"/>
        <w:rPr>
          <w:rFonts w:ascii="Arial" w:hAnsi="Arial" w:cs="Arial"/>
          <w:b/>
          <w:bCs/>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jc w:val="both"/>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jc w:val="both"/>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0B1A35" w:rsidRDefault="000B1A35"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0B1A35" w:rsidRDefault="000B1A35"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0B1A35" w:rsidRPr="00127CC7" w:rsidRDefault="000B1A35"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0B1A35" w:rsidRPr="00127CC7" w:rsidRDefault="000B1A35"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0B1A35" w:rsidRPr="00127CC7" w:rsidRDefault="000B1A35"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0B1A35" w:rsidRDefault="000B1A35"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0B1A35" w:rsidRDefault="000B1A35"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0B1A35" w:rsidRDefault="000B1A35"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0B1A35" w:rsidRPr="00127CC7" w:rsidRDefault="000B1A35"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0B1A35" w:rsidRPr="00127CC7" w:rsidRDefault="000B1A35"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0B1A35" w:rsidRPr="00127CC7" w:rsidRDefault="000B1A35"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0B1A35" w:rsidRPr="00127CC7" w:rsidRDefault="000B1A35"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BA2B60" w:rsidRDefault="00C21497" w:rsidP="00C21497">
      <w:pPr>
        <w:jc w:val="both"/>
        <w:rPr>
          <w:rFonts w:ascii="Arial" w:hAnsi="Arial" w:cs="Arial"/>
          <w:b/>
          <w:bCs/>
          <w:u w:val="single"/>
          <w:lang w:eastAsia="ja-JP"/>
        </w:rPr>
      </w:pPr>
      <w:r w:rsidRPr="00BA2B60">
        <w:rPr>
          <w:rFonts w:ascii="Arial" w:hAnsi="Arial" w:cs="Arial"/>
          <w:b/>
          <w:bCs/>
          <w:u w:val="single"/>
          <w:lang w:eastAsia="ja-JP"/>
        </w:rPr>
        <w:t xml:space="preserve">Initial proposal </w:t>
      </w:r>
      <w:r w:rsidR="00094104" w:rsidRPr="00BA2B60">
        <w:rPr>
          <w:rFonts w:ascii="Arial" w:hAnsi="Arial" w:cs="Arial"/>
          <w:b/>
          <w:bCs/>
          <w:u w:val="single"/>
          <w:lang w:eastAsia="ja-JP"/>
        </w:rPr>
        <w:t>3</w:t>
      </w:r>
      <w:r w:rsidRPr="00BA2B60">
        <w:rPr>
          <w:rFonts w:ascii="Arial" w:hAnsi="Arial" w:cs="Arial"/>
          <w:b/>
          <w:bCs/>
          <w:u w:val="single"/>
          <w:lang w:eastAsia="ja-JP"/>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BodyText"/>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lastRenderedPageBreak/>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r>
              <w:rPr>
                <w:rFonts w:cs="Arial" w:hint="eastAsia"/>
              </w:rPr>
              <w:t>Spreadtrum</w:t>
            </w:r>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BodyText"/>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jc w:val="both"/>
        <w:rPr>
          <w:rFonts w:ascii="Arial" w:hAnsi="Arial" w:cs="Arial"/>
          <w:lang w:eastAsia="ja-JP"/>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ListParagraph"/>
        <w:numPr>
          <w:ilvl w:val="0"/>
          <w:numId w:val="50"/>
        </w:numPr>
        <w:rPr>
          <w:rFonts w:ascii="Arial" w:hAnsi="Arial" w:cs="Arial"/>
          <w:lang w:eastAsia="ja-JP"/>
        </w:rPr>
      </w:pPr>
      <w:r w:rsidRPr="00257745">
        <w:rPr>
          <w:rFonts w:ascii="Arial" w:hAnsi="Arial" w:cs="Arial"/>
          <w:lang w:val="en-US" w:eastAsia="ja-JP"/>
        </w:rPr>
        <w:t>[</w:t>
      </w:r>
      <w:r>
        <w:rPr>
          <w:rFonts w:ascii="Arial" w:hAnsi="Arial" w:cs="Arial"/>
          <w:lang w:val="en-US" w:eastAsia="ja-JP"/>
        </w:rPr>
        <w:t>MediaTek, CMCC, ZTE</w:t>
      </w:r>
      <w:r w:rsidR="00D4340E">
        <w:rPr>
          <w:rFonts w:ascii="Arial" w:hAnsi="Arial" w:cs="Arial"/>
          <w:lang w:val="en-US" w:eastAsia="ja-JP"/>
        </w:rPr>
        <w:t>, CAICT, Thales, VIVO, Eutelsat</w:t>
      </w:r>
      <w:r>
        <w:rPr>
          <w:rFonts w:ascii="Arial" w:hAnsi="Arial" w:cs="Arial"/>
          <w:lang w:val="en-US" w:eastAsia="ja-JP"/>
        </w:rPr>
        <w:t>] support extending K1/K2 range.</w:t>
      </w:r>
    </w:p>
    <w:p w14:paraId="056C32F0" w14:textId="2E7248A3" w:rsidR="00D4340E" w:rsidRPr="00D4340E" w:rsidRDefault="00D4340E" w:rsidP="00FC1012">
      <w:pPr>
        <w:pStyle w:val="ListParagraph"/>
        <w:numPr>
          <w:ilvl w:val="1"/>
          <w:numId w:val="50"/>
        </w:numPr>
        <w:rPr>
          <w:rFonts w:ascii="Arial" w:hAnsi="Arial" w:cs="Arial"/>
          <w:lang w:eastAsia="ja-JP"/>
        </w:rPr>
      </w:pPr>
      <w:r>
        <w:rPr>
          <w:rFonts w:ascii="Arial" w:hAnsi="Arial" w:cs="Arial"/>
          <w:lang w:val="en-US" w:eastAsia="ja-JP"/>
        </w:rPr>
        <w:t>[APT] think extending K1/K2 range might be good for TDD and HD FDD.</w:t>
      </w:r>
    </w:p>
    <w:p w14:paraId="63380769" w14:textId="063DA193" w:rsidR="00D4340E" w:rsidRPr="00E75021" w:rsidRDefault="00D4340E" w:rsidP="00FC1012">
      <w:pPr>
        <w:pStyle w:val="ListParagraph"/>
        <w:numPr>
          <w:ilvl w:val="1"/>
          <w:numId w:val="50"/>
        </w:numPr>
        <w:rPr>
          <w:rFonts w:ascii="Arial" w:hAnsi="Arial" w:cs="Arial"/>
          <w:lang w:eastAsia="ja-JP"/>
        </w:rPr>
      </w:pPr>
      <w:r>
        <w:rPr>
          <w:rFonts w:ascii="Arial" w:hAnsi="Arial" w:cs="Arial"/>
          <w:lang w:val="en-US" w:eastAsia="ja-JP"/>
        </w:rPr>
        <w:t>[NTT Docomo] consider extending K1/K2 range a beneficial option.</w:t>
      </w:r>
    </w:p>
    <w:p w14:paraId="46CC7D9A" w14:textId="793F26E1" w:rsidR="00E75021" w:rsidRPr="00E75021" w:rsidRDefault="00E75021" w:rsidP="00FC1012">
      <w:pPr>
        <w:pStyle w:val="ListParagraph"/>
        <w:numPr>
          <w:ilvl w:val="0"/>
          <w:numId w:val="50"/>
        </w:numPr>
        <w:rPr>
          <w:rFonts w:ascii="Arial" w:hAnsi="Arial" w:cs="Arial"/>
          <w:lang w:eastAsia="ja-JP"/>
        </w:rPr>
      </w:pPr>
      <w:r>
        <w:rPr>
          <w:rFonts w:ascii="Arial" w:hAnsi="Arial" w:cs="Arial"/>
          <w:lang w:val="en-US" w:eastAsia="ja-JP"/>
        </w:rPr>
        <w:t>[Intel, Panasonic, InterDigital, Qualcomm, Samsung</w:t>
      </w:r>
      <w:r w:rsidR="00D4340E">
        <w:rPr>
          <w:rFonts w:ascii="Arial" w:hAnsi="Arial" w:cs="Arial"/>
          <w:lang w:val="en-US" w:eastAsia="ja-JP"/>
        </w:rPr>
        <w:t xml:space="preserve">, LG, </w:t>
      </w:r>
      <w:r w:rsidR="00D4340E" w:rsidRPr="00D4340E">
        <w:rPr>
          <w:rFonts w:ascii="Arial" w:hAnsi="Arial" w:cs="Arial"/>
          <w:lang w:val="en-US" w:eastAsia="ja-JP"/>
        </w:rPr>
        <w:t>Nokia</w:t>
      </w:r>
      <w:r w:rsidR="00D4340E">
        <w:rPr>
          <w:rFonts w:ascii="Arial" w:hAnsi="Arial" w:cs="Arial"/>
          <w:lang w:val="en-US" w:eastAsia="ja-JP"/>
        </w:rPr>
        <w:t>/</w:t>
      </w:r>
      <w:r w:rsidR="00D4340E" w:rsidRPr="00D4340E">
        <w:rPr>
          <w:rFonts w:ascii="Arial" w:hAnsi="Arial" w:cs="Arial"/>
          <w:lang w:val="en-US" w:eastAsia="ja-JP"/>
        </w:rPr>
        <w:t>Nokia Shanghai Bell</w:t>
      </w:r>
      <w:r w:rsidR="00D4340E">
        <w:rPr>
          <w:rFonts w:ascii="Arial" w:hAnsi="Arial" w:cs="Arial"/>
          <w:lang w:val="en-US" w:eastAsia="ja-JP"/>
        </w:rPr>
        <w:t xml:space="preserve">,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Pr>
          <w:rFonts w:ascii="Arial" w:hAnsi="Arial" w:cs="Arial"/>
          <w:lang w:val="en-US" w:eastAsia="ja-JP"/>
        </w:rPr>
        <w:t>] do not see/are not sure about the need of extending K1/K2 value range.</w:t>
      </w:r>
    </w:p>
    <w:p w14:paraId="5FAF6FDF" w14:textId="4F265512" w:rsidR="00E75021" w:rsidRPr="00E75021" w:rsidRDefault="00E75021" w:rsidP="00FC1012">
      <w:pPr>
        <w:pStyle w:val="ListParagraph"/>
        <w:numPr>
          <w:ilvl w:val="1"/>
          <w:numId w:val="50"/>
        </w:numPr>
        <w:rPr>
          <w:rFonts w:ascii="Arial" w:hAnsi="Arial" w:cs="Arial"/>
          <w:lang w:eastAsia="ja-JP"/>
        </w:rPr>
      </w:pPr>
      <w:r>
        <w:rPr>
          <w:rFonts w:ascii="Arial" w:hAnsi="Arial" w:cs="Arial"/>
          <w:lang w:val="en-US" w:eastAsia="ja-JP"/>
        </w:rPr>
        <w:t>[Ericsson, InterDigital, Qualcomm, Huawei, Samsung, Xiaomi, Spreadtrum</w:t>
      </w:r>
      <w:r w:rsidR="00D4340E">
        <w:rPr>
          <w:rFonts w:ascii="Arial" w:hAnsi="Arial" w:cs="Arial"/>
          <w:lang w:val="en-US" w:eastAsia="ja-JP"/>
        </w:rPr>
        <w:t xml:space="preserve">, Lenovo/MM, ETRI,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sidR="00D4340E">
        <w:rPr>
          <w:rFonts w:ascii="Arial" w:hAnsi="Arial" w:cs="Arial"/>
          <w:lang w:val="en-US" w:eastAsia="ja-JP"/>
        </w:rPr>
        <w:t>] are open to discuss.</w:t>
      </w:r>
    </w:p>
    <w:p w14:paraId="26537486" w14:textId="3CF214B4" w:rsidR="00E75021" w:rsidRPr="00E75021" w:rsidRDefault="00E75021" w:rsidP="00FC1012">
      <w:pPr>
        <w:pStyle w:val="ListParagraph"/>
        <w:numPr>
          <w:ilvl w:val="0"/>
          <w:numId w:val="50"/>
        </w:numPr>
        <w:rPr>
          <w:rFonts w:ascii="Arial" w:hAnsi="Arial" w:cs="Arial"/>
          <w:lang w:eastAsia="ja-JP"/>
        </w:rPr>
      </w:pPr>
      <w:r>
        <w:rPr>
          <w:rFonts w:ascii="Arial" w:hAnsi="Arial" w:cs="Arial"/>
          <w:lang w:val="en-US" w:eastAsia="ja-JP"/>
        </w:rPr>
        <w:t>[Apple] suggest holding off the discussion until Koffset design is settled.</w:t>
      </w:r>
    </w:p>
    <w:p w14:paraId="1A746B44" w14:textId="16E555D4" w:rsidR="00E75021" w:rsidRPr="00D4340E" w:rsidRDefault="00E75021" w:rsidP="00FC1012">
      <w:pPr>
        <w:pStyle w:val="ListParagraph"/>
        <w:numPr>
          <w:ilvl w:val="0"/>
          <w:numId w:val="50"/>
        </w:numPr>
        <w:rPr>
          <w:rFonts w:ascii="Arial" w:hAnsi="Arial" w:cs="Arial"/>
          <w:lang w:eastAsia="ja-JP"/>
        </w:rPr>
      </w:pPr>
      <w:r>
        <w:rPr>
          <w:rFonts w:ascii="Arial" w:hAnsi="Arial" w:cs="Arial"/>
          <w:lang w:val="en-US" w:eastAsia="ja-JP"/>
        </w:rPr>
        <w:t>[OPPO] suggest discussing if extending K1/K2 value range affects DCI size, to which [CMCC] provide a response.</w:t>
      </w:r>
    </w:p>
    <w:p w14:paraId="771A6F4B" w14:textId="0BC969DF" w:rsidR="00D4340E" w:rsidRDefault="00D4340E" w:rsidP="00D4340E">
      <w:pPr>
        <w:rPr>
          <w:rFonts w:ascii="Arial" w:hAnsi="Arial" w:cs="Arial"/>
          <w:lang w:eastAsia="ja-JP"/>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jc w:val="both"/>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jc w:val="both"/>
        <w:rPr>
          <w:rFonts w:ascii="Arial" w:hAnsi="Arial" w:cs="Arial"/>
          <w:lang w:eastAsia="ja-JP"/>
        </w:rPr>
      </w:pPr>
      <w:r w:rsidRPr="00CF7A3A">
        <w:rPr>
          <w:noProof/>
          <w:sz w:val="20"/>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0B1A35" w:rsidRPr="00CF7A3A" w:rsidRDefault="000B1A35"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0B1A35" w:rsidRPr="00CF7A3A" w:rsidRDefault="000B1A35"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0B1A35" w:rsidRPr="00CF7A3A" w:rsidRDefault="000B1A35"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0B1A35" w:rsidRPr="00CF7A3A" w:rsidRDefault="000B1A3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0B1A35" w:rsidRPr="00CF7A3A" w:rsidRDefault="000B1A3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0B1A35" w:rsidRPr="00CF7A3A" w:rsidRDefault="000B1A35" w:rsidP="00CF7A3A">
                            <w:pPr>
                              <w:rPr>
                                <w:rFonts w:ascii="Times New Roman" w:hAnsi="Times New Roman" w:cs="Times New Roman"/>
                                <w:b/>
                                <w:bCs/>
                              </w:rPr>
                            </w:pPr>
                          </w:p>
                          <w:p w14:paraId="7D422DDF" w14:textId="7079731D" w:rsidR="000B1A35" w:rsidRPr="00CF7A3A" w:rsidRDefault="000B1A35"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0B1A35" w:rsidRPr="00CF7A3A" w:rsidRDefault="000B1A35"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0B1A35" w:rsidRPr="00CF7A3A" w:rsidRDefault="000B1A35"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0B1A35" w:rsidRPr="00CF7A3A" w:rsidRDefault="000B1A35"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0B1A35" w:rsidRPr="00CF7A3A" w:rsidRDefault="000B1A35"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0B1A35" w:rsidRPr="00CF7A3A" w:rsidRDefault="000B1A3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0B1A35" w:rsidRPr="00CF7A3A" w:rsidRDefault="000B1A35"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0B1A35" w:rsidRPr="00CF7A3A" w:rsidRDefault="000B1A35" w:rsidP="00CF7A3A">
                      <w:pPr>
                        <w:rPr>
                          <w:rFonts w:ascii="Times New Roman" w:hAnsi="Times New Roman" w:cs="Times New Roman"/>
                          <w:b/>
                          <w:bCs/>
                        </w:rPr>
                      </w:pPr>
                    </w:p>
                    <w:p w14:paraId="7D422DDF" w14:textId="7079731D" w:rsidR="000B1A35" w:rsidRPr="00CF7A3A" w:rsidRDefault="000B1A35"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0B1A35" w:rsidRPr="00CF7A3A" w:rsidRDefault="000B1A35"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jc w:val="both"/>
        <w:rPr>
          <w:rFonts w:ascii="Arial" w:hAnsi="Arial" w:cs="Arial"/>
          <w:lang w:eastAsia="ja-JP"/>
        </w:rPr>
      </w:pPr>
    </w:p>
    <w:p w14:paraId="33AAC076" w14:textId="140004D7" w:rsidR="00B5054C" w:rsidRPr="00673504" w:rsidRDefault="00FD321D" w:rsidP="00C21497">
      <w:pPr>
        <w:jc w:val="both"/>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D09A7" w:rsidRDefault="00C21497" w:rsidP="00C21497">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4</w:t>
      </w:r>
      <w:r w:rsidRPr="006D09A7">
        <w:rPr>
          <w:rFonts w:ascii="Arial" w:hAnsi="Arial" w:cs="Arial"/>
          <w:b/>
          <w:bCs/>
          <w:u w:val="single"/>
          <w:lang w:eastAsia="ja-JP"/>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r>
              <w:rPr>
                <w:rFonts w:cs="Arial" w:hint="eastAsia"/>
              </w:rPr>
              <w:lastRenderedPageBreak/>
              <w:t>Spreadtrum</w:t>
            </w:r>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BodyText"/>
              <w:spacing w:line="256" w:lineRule="auto"/>
              <w:rPr>
                <w:rFonts w:cs="Arial"/>
              </w:rPr>
            </w:pPr>
          </w:p>
        </w:tc>
        <w:tc>
          <w:tcPr>
            <w:tcW w:w="7834" w:type="dxa"/>
          </w:tcPr>
          <w:p w14:paraId="00E3A19D" w14:textId="77777777" w:rsidR="00141648" w:rsidRDefault="00141648" w:rsidP="006D09A7">
            <w:pPr>
              <w:pStyle w:val="BodyText"/>
              <w:spacing w:line="256" w:lineRule="auto"/>
              <w:rPr>
                <w:rFonts w:cs="Arial"/>
              </w:rPr>
            </w:pPr>
          </w:p>
        </w:tc>
      </w:tr>
    </w:tbl>
    <w:p w14:paraId="1466ABAD" w14:textId="1ED86372" w:rsidR="00C21497" w:rsidRDefault="00C21497" w:rsidP="00C21497">
      <w:pPr>
        <w:jc w:val="both"/>
        <w:rPr>
          <w:rFonts w:ascii="Arial" w:hAnsi="Arial" w:cs="Arial"/>
          <w:lang w:eastAsia="ja-JP"/>
        </w:rPr>
      </w:pPr>
    </w:p>
    <w:p w14:paraId="397BFF2B" w14:textId="117945DA" w:rsidR="00685A6A" w:rsidRPr="006D09A7" w:rsidRDefault="00685A6A" w:rsidP="00685A6A">
      <w:pPr>
        <w:jc w:val="both"/>
        <w:rPr>
          <w:rFonts w:ascii="Arial" w:hAnsi="Arial" w:cs="Arial"/>
          <w:b/>
          <w:bCs/>
          <w:u w:val="single"/>
          <w:lang w:eastAsia="ja-JP"/>
        </w:rPr>
      </w:pPr>
      <w:r w:rsidRPr="006D09A7">
        <w:rPr>
          <w:rFonts w:ascii="Arial" w:hAnsi="Arial" w:cs="Arial"/>
          <w:b/>
          <w:bCs/>
          <w:u w:val="single"/>
          <w:lang w:eastAsia="ja-JP"/>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r>
              <w:rPr>
                <w:rFonts w:cs="Arial" w:hint="eastAsia"/>
              </w:rPr>
              <w:t>Spreadtrum</w:t>
            </w:r>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jc w:val="both"/>
        <w:rPr>
          <w:rFonts w:ascii="Arial" w:hAnsi="Arial" w:cs="Arial"/>
          <w:lang w:eastAsia="ja-JP"/>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[Panasonic, Ericsson, Qualcomm, Huawei, Samsung, ZTE, Spreadtrum, LG] are fine/supportive of Option 2: The</w:t>
      </w:r>
      <w:r w:rsidRPr="00257745">
        <w:rPr>
          <w:rFonts w:ascii="Arial" w:hAnsi="Arial" w:cs="Arial"/>
          <w:lang w:eastAsia="ja-JP"/>
        </w:rPr>
        <w:t xml:space="preserve"> timing relationship for Configured Grant Type 1 should be left to Network implementation.</w:t>
      </w:r>
    </w:p>
    <w:p w14:paraId="389BCCE8" w14:textId="60B16666" w:rsidR="00694738"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[Lenovo/MM] have slight preference on Option 2, but point out K_offset may be needed in some case.</w:t>
      </w:r>
      <w:r w:rsidR="00257745">
        <w:rPr>
          <w:rFonts w:ascii="Arial" w:hAnsi="Arial" w:cs="Arial"/>
          <w:lang w:val="en-US" w:eastAsia="ja-JP"/>
        </w:rPr>
        <w:t xml:space="preserve"> </w:t>
      </w:r>
      <w:r w:rsidR="00257745" w:rsidRPr="00257745">
        <w:rPr>
          <w:rFonts w:ascii="Arial" w:hAnsi="Arial" w:cs="Arial"/>
          <w:lang w:val="en-US" w:eastAsia="ja-JP"/>
        </w:rPr>
        <w:t xml:space="preserve">[CAICT] also point out K_offset is needed in some cases. </w:t>
      </w:r>
      <w:r w:rsidRPr="00257745">
        <w:rPr>
          <w:rFonts w:ascii="Arial" w:hAnsi="Arial" w:cs="Arial"/>
          <w:lang w:eastAsia="ja-JP"/>
        </w:rPr>
        <w:t>[Apple] hold the view that K_offset is needed in the timing relationship for Configured Grant Type 1</w:t>
      </w:r>
      <w:r w:rsidR="00257745" w:rsidRPr="00257745">
        <w:rPr>
          <w:rFonts w:ascii="Arial" w:hAnsi="Arial" w:cs="Arial"/>
          <w:lang w:eastAsia="ja-JP"/>
        </w:rPr>
        <w:t>.</w:t>
      </w:r>
    </w:p>
    <w:p w14:paraId="55EBF66C" w14:textId="5A19987D" w:rsidR="00694738"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 xml:space="preserve">[APT] propose </w:t>
      </w:r>
      <w:r w:rsidRPr="00257745">
        <w:rPr>
          <w:rFonts w:ascii="Arial" w:hAnsi="Arial" w:cs="Arial"/>
        </w:rPr>
        <w:t xml:space="preserve">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FC1012">
      <w:pPr>
        <w:pStyle w:val="ListParagraph"/>
        <w:numPr>
          <w:ilvl w:val="1"/>
          <w:numId w:val="50"/>
        </w:numPr>
        <w:rPr>
          <w:rFonts w:ascii="Arial" w:hAnsi="Arial" w:cs="Arial"/>
          <w:lang w:eastAsia="ja-JP"/>
        </w:rPr>
      </w:pPr>
      <w:r w:rsidRPr="00257745">
        <w:rPr>
          <w:rFonts w:ascii="Arial" w:hAnsi="Arial" w:cs="Arial"/>
          <w:lang w:val="en-US" w:eastAsia="ja-JP"/>
        </w:rPr>
        <w:t xml:space="preserve">Moderator: </w:t>
      </w:r>
      <w:r w:rsidR="00257745" w:rsidRPr="00257745">
        <w:rPr>
          <w:rFonts w:ascii="Arial" w:hAnsi="Arial" w:cs="Arial"/>
          <w:lang w:val="en-US" w:eastAsia="ja-JP"/>
        </w:rPr>
        <w:t xml:space="preserve">The “e.g.” feels a bit strange. It is by default that </w:t>
      </w:r>
      <w:r w:rsidRPr="00257745">
        <w:rPr>
          <w:rFonts w:ascii="Arial" w:hAnsi="Arial" w:cs="Arial"/>
          <w:lang w:val="en-US" w:eastAsia="ja-JP"/>
        </w:rPr>
        <w:t xml:space="preserve">UE should </w:t>
      </w:r>
      <w:r w:rsidR="00257745" w:rsidRPr="00257745">
        <w:rPr>
          <w:rFonts w:ascii="Arial" w:hAnsi="Arial" w:cs="Arial"/>
          <w:lang w:val="en-US" w:eastAsia="ja-JP"/>
        </w:rPr>
        <w:t xml:space="preserve">follow the RRC configuration. </w:t>
      </w:r>
    </w:p>
    <w:p w14:paraId="230704F4" w14:textId="4461BBE1" w:rsidR="00257745"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w:t>
      </w:r>
      <w:r w:rsidRPr="00257745">
        <w:rPr>
          <w:rFonts w:ascii="Arial" w:hAnsi="Arial" w:cs="Arial"/>
          <w:lang w:eastAsia="ja-JP"/>
        </w:rPr>
        <w:t>Nokia</w:t>
      </w:r>
      <w:r w:rsidRPr="00257745">
        <w:rPr>
          <w:rFonts w:ascii="Arial" w:hAnsi="Arial" w:cs="Arial"/>
          <w:lang w:val="en-US" w:eastAsia="ja-JP"/>
        </w:rPr>
        <w:t>/</w:t>
      </w:r>
      <w:r w:rsidRPr="00257745">
        <w:rPr>
          <w:rFonts w:ascii="Arial" w:hAnsi="Arial" w:cs="Arial"/>
          <w:lang w:eastAsia="ja-JP"/>
        </w:rPr>
        <w:t>Nokia Shanghai Bell</w:t>
      </w:r>
      <w:r w:rsidRPr="00257745">
        <w:rPr>
          <w:rFonts w:ascii="Arial" w:hAnsi="Arial" w:cs="Arial"/>
          <w:lang w:val="en-US" w:eastAsia="ja-JP"/>
        </w:rPr>
        <w:t>]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jc w:val="both"/>
        <w:rPr>
          <w:rFonts w:ascii="Arial" w:hAnsi="Arial" w:cs="Arial"/>
          <w:lang w:eastAsia="ja-JP"/>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ListParagraph"/>
        <w:numPr>
          <w:ilvl w:val="0"/>
          <w:numId w:val="50"/>
        </w:numPr>
        <w:rPr>
          <w:rFonts w:ascii="Arial" w:hAnsi="Arial" w:cs="Arial"/>
          <w:lang w:eastAsia="ja-JP"/>
        </w:rPr>
      </w:pPr>
      <w:r w:rsidRPr="00BA0F63">
        <w:rPr>
          <w:rFonts w:ascii="Arial" w:hAnsi="Arial" w:cs="Arial"/>
          <w:lang w:eastAsia="ja-JP"/>
        </w:rPr>
        <w:t>[</w:t>
      </w:r>
      <w:r w:rsidRPr="00141648">
        <w:rPr>
          <w:rFonts w:ascii="Arial" w:hAnsi="Arial" w:cs="Arial"/>
          <w:lang w:eastAsia="ja-JP"/>
        </w:rPr>
        <w:t>Panasonic</w:t>
      </w:r>
      <w:r>
        <w:rPr>
          <w:rFonts w:ascii="Arial" w:hAnsi="Arial" w:cs="Arial"/>
          <w:lang w:val="en-US" w:eastAsia="ja-JP"/>
        </w:rPr>
        <w:t>,</w:t>
      </w:r>
      <w:r w:rsidRPr="00141648">
        <w:rPr>
          <w:rFonts w:ascii="Arial" w:hAnsi="Arial" w:cs="Arial"/>
          <w:lang w:eastAsia="ja-JP"/>
        </w:rPr>
        <w:t xml:space="preserve"> Ericsson</w:t>
      </w:r>
      <w:r>
        <w:rPr>
          <w:rFonts w:ascii="Arial" w:hAnsi="Arial" w:cs="Arial"/>
          <w:lang w:val="en-US" w:eastAsia="ja-JP"/>
        </w:rPr>
        <w:t>,</w:t>
      </w:r>
      <w:r w:rsidRPr="00141648">
        <w:rPr>
          <w:rFonts w:ascii="Arial" w:hAnsi="Arial" w:cs="Arial"/>
          <w:lang w:eastAsia="ja-JP"/>
        </w:rPr>
        <w:t xml:space="preserve"> Huawei</w:t>
      </w:r>
      <w:r>
        <w:rPr>
          <w:rFonts w:ascii="Arial" w:hAnsi="Arial" w:cs="Arial"/>
          <w:lang w:val="en-US" w:eastAsia="ja-JP"/>
        </w:rPr>
        <w:t>,</w:t>
      </w:r>
      <w:r w:rsidRPr="00141648">
        <w:rPr>
          <w:rFonts w:ascii="Arial" w:hAnsi="Arial" w:cs="Arial"/>
          <w:lang w:eastAsia="ja-JP"/>
        </w:rPr>
        <w:t xml:space="preserve"> Samsung</w:t>
      </w:r>
      <w:r>
        <w:rPr>
          <w:rFonts w:ascii="Arial" w:hAnsi="Arial" w:cs="Arial"/>
          <w:lang w:val="en-US" w:eastAsia="ja-JP"/>
        </w:rPr>
        <w:t>,</w:t>
      </w:r>
      <w:r w:rsidRPr="00141648">
        <w:rPr>
          <w:rFonts w:ascii="Arial" w:hAnsi="Arial" w:cs="Arial"/>
          <w:lang w:eastAsia="ja-JP"/>
        </w:rPr>
        <w:t xml:space="preserve"> ZTE</w:t>
      </w:r>
      <w:r>
        <w:rPr>
          <w:rFonts w:ascii="Arial" w:hAnsi="Arial" w:cs="Arial"/>
          <w:lang w:val="en-US" w:eastAsia="ja-JP"/>
        </w:rPr>
        <w:t>,</w:t>
      </w:r>
      <w:r w:rsidRPr="00141648">
        <w:rPr>
          <w:rFonts w:ascii="Arial" w:hAnsi="Arial" w:cs="Arial"/>
          <w:lang w:eastAsia="ja-JP"/>
        </w:rPr>
        <w:t xml:space="preserve"> Spreadtrum</w:t>
      </w:r>
      <w:r>
        <w:rPr>
          <w:rFonts w:ascii="Arial" w:hAnsi="Arial" w:cs="Arial"/>
          <w:lang w:val="en-US" w:eastAsia="ja-JP"/>
        </w:rPr>
        <w:t>,</w:t>
      </w:r>
      <w:r w:rsidRPr="00141648">
        <w:rPr>
          <w:rFonts w:ascii="Arial" w:hAnsi="Arial" w:cs="Arial"/>
          <w:lang w:eastAsia="ja-JP"/>
        </w:rPr>
        <w:t xml:space="preserve"> LG</w:t>
      </w:r>
      <w:r>
        <w:rPr>
          <w:rFonts w:ascii="Arial" w:hAnsi="Arial" w:cs="Arial"/>
          <w:lang w:val="en-US" w:eastAsia="ja-JP"/>
        </w:rPr>
        <w:t>,</w:t>
      </w:r>
      <w:r w:rsidRPr="00141648">
        <w:rPr>
          <w:rFonts w:ascii="Arial" w:hAnsi="Arial" w:cs="Arial"/>
          <w:lang w:eastAsia="ja-JP"/>
        </w:rPr>
        <w:t xml:space="preserve"> Lenovo/MM</w:t>
      </w:r>
      <w:r>
        <w:rPr>
          <w:rFonts w:ascii="Arial" w:hAnsi="Arial" w:cs="Arial"/>
          <w:lang w:val="en-US" w:eastAsia="ja-JP"/>
        </w:rPr>
        <w:t>,</w:t>
      </w:r>
      <w:r w:rsidRPr="00141648">
        <w:rPr>
          <w:rFonts w:ascii="Arial" w:hAnsi="Arial" w:cs="Arial"/>
          <w:lang w:eastAsia="ja-JP"/>
        </w:rPr>
        <w:t xml:space="preserve"> APT</w:t>
      </w:r>
      <w:r>
        <w:rPr>
          <w:rFonts w:ascii="Arial" w:hAnsi="Arial" w:cs="Arial"/>
          <w:lang w:val="en-US" w:eastAsia="ja-JP"/>
        </w:rPr>
        <w:t>,</w:t>
      </w:r>
      <w:r w:rsidRPr="00141648">
        <w:rPr>
          <w:rFonts w:ascii="Arial" w:hAnsi="Arial" w:cs="Arial"/>
          <w:lang w:eastAsia="ja-JP"/>
        </w:rPr>
        <w:t xml:space="preserve"> CAICT</w:t>
      </w:r>
      <w:r>
        <w:rPr>
          <w:rFonts w:ascii="Arial" w:hAnsi="Arial" w:cs="Arial"/>
          <w:lang w:val="en-US" w:eastAsia="ja-JP"/>
        </w:rPr>
        <w:t>] are fine/supportive of Samsung’s proposal.</w:t>
      </w:r>
    </w:p>
    <w:p w14:paraId="37FB3AEB" w14:textId="68712513" w:rsidR="00141648" w:rsidRDefault="00141648" w:rsidP="00FC1012">
      <w:pPr>
        <w:pStyle w:val="ListParagraph"/>
        <w:numPr>
          <w:ilvl w:val="1"/>
          <w:numId w:val="50"/>
        </w:numPr>
        <w:rPr>
          <w:rFonts w:ascii="Arial" w:hAnsi="Arial" w:cs="Arial"/>
          <w:lang w:eastAsia="ja-JP"/>
        </w:rPr>
      </w:pPr>
      <w:r>
        <w:rPr>
          <w:rFonts w:ascii="Arial" w:hAnsi="Arial" w:cs="Arial"/>
          <w:lang w:val="en-US" w:eastAsia="ja-JP"/>
        </w:rPr>
        <w:t>[Ericsson, Huawei] suggest the wording need to be refined.</w:t>
      </w:r>
    </w:p>
    <w:p w14:paraId="56CB6A2B" w14:textId="77777777" w:rsidR="00F26E34" w:rsidRPr="00F26E34" w:rsidRDefault="00141648" w:rsidP="00FC1012">
      <w:pPr>
        <w:pStyle w:val="ListParagraph"/>
        <w:numPr>
          <w:ilvl w:val="0"/>
          <w:numId w:val="50"/>
        </w:numPr>
        <w:rPr>
          <w:rFonts w:ascii="Arial" w:hAnsi="Arial" w:cs="Arial"/>
          <w:lang w:eastAsia="ja-JP"/>
        </w:rPr>
      </w:pPr>
      <w:r>
        <w:rPr>
          <w:rFonts w:ascii="Arial" w:hAnsi="Arial" w:cs="Arial"/>
          <w:lang w:val="en-US" w:eastAsia="ja-JP"/>
        </w:rPr>
        <w:t>[</w:t>
      </w:r>
      <w:r w:rsidRPr="00141648">
        <w:rPr>
          <w:rFonts w:ascii="Arial" w:hAnsi="Arial" w:cs="Arial"/>
          <w:lang w:eastAsia="ja-JP"/>
        </w:rPr>
        <w:t>Nokia</w:t>
      </w:r>
      <w:r>
        <w:rPr>
          <w:rFonts w:ascii="Arial" w:hAnsi="Arial" w:cs="Arial"/>
          <w:lang w:val="en-US" w:eastAsia="ja-JP"/>
        </w:rPr>
        <w:t>/</w:t>
      </w:r>
      <w:r w:rsidRPr="00141648">
        <w:rPr>
          <w:rFonts w:ascii="Arial" w:hAnsi="Arial" w:cs="Arial"/>
          <w:lang w:eastAsia="ja-JP"/>
        </w:rPr>
        <w:t>Nokia Shanghai Bell</w:t>
      </w:r>
      <w:r>
        <w:rPr>
          <w:rFonts w:ascii="Arial" w:hAnsi="Arial" w:cs="Arial"/>
          <w:lang w:val="en-US" w:eastAsia="ja-JP"/>
        </w:rPr>
        <w:t>] make a general comment that “</w:t>
      </w:r>
      <w:r w:rsidRPr="00141648">
        <w:rPr>
          <w:rFonts w:ascii="Arial" w:hAnsi="Arial" w:cs="Arial"/>
          <w:lang w:val="en-US" w:eastAsia="ja-JP"/>
        </w:rPr>
        <w:t>At present, we find this discussion dependent on the general system design, so other agreements need to settle first.</w:t>
      </w:r>
      <w:r>
        <w:rPr>
          <w:rFonts w:ascii="Arial" w:hAnsi="Arial" w:cs="Arial"/>
          <w:lang w:val="en-US" w:eastAsia="ja-JP"/>
        </w:rPr>
        <w:t>”</w:t>
      </w:r>
    </w:p>
    <w:p w14:paraId="22EA692D" w14:textId="4C7AF7B6" w:rsidR="00141648" w:rsidRDefault="00257745" w:rsidP="00F26E34">
      <w:pPr>
        <w:rPr>
          <w:rFonts w:ascii="Arial" w:hAnsi="Arial" w:cs="Arial"/>
          <w:lang w:eastAsia="ja-JP"/>
        </w:rPr>
      </w:pPr>
      <w:r>
        <w:rPr>
          <w:rFonts w:ascii="Arial" w:hAnsi="Arial" w:cs="Arial"/>
          <w:lang w:eastAsia="ja-JP"/>
        </w:rPr>
        <w:t xml:space="preserve">There is only one company expressing non-supportive. </w:t>
      </w:r>
      <w:r w:rsidR="00F26E34">
        <w:rPr>
          <w:rFonts w:ascii="Arial" w:hAnsi="Arial" w:cs="Arial"/>
          <w:lang w:eastAsia="ja-JP"/>
        </w:rPr>
        <w:t>From Moderator’s perspective, i</w:t>
      </w:r>
      <w:r w:rsidR="00141648" w:rsidRPr="00F26E34">
        <w:rPr>
          <w:rFonts w:ascii="Arial" w:hAnsi="Arial" w:cs="Arial"/>
          <w:lang w:eastAsia="ja-JP"/>
        </w:rPr>
        <w:t>t would be more constructive</w:t>
      </w:r>
      <w:r w:rsidR="00F26E34">
        <w:rPr>
          <w:rFonts w:ascii="Arial" w:hAnsi="Arial" w:cs="Arial"/>
          <w:lang w:eastAsia="ja-JP"/>
        </w:rPr>
        <w:t xml:space="preserve"> and </w:t>
      </w:r>
      <w:r w:rsidR="00694738">
        <w:rPr>
          <w:rFonts w:ascii="Arial" w:hAnsi="Arial" w:cs="Arial"/>
          <w:lang w:eastAsia="ja-JP"/>
        </w:rPr>
        <w:t>fairer</w:t>
      </w:r>
      <w:r w:rsidR="00F26E34">
        <w:rPr>
          <w:rFonts w:ascii="Arial" w:hAnsi="Arial" w:cs="Arial"/>
          <w:lang w:eastAsia="ja-JP"/>
        </w:rPr>
        <w:t xml:space="preserve"> to the proponent,</w:t>
      </w:r>
      <w:r w:rsidR="00141648" w:rsidRPr="00F26E34">
        <w:rPr>
          <w:rFonts w:ascii="Arial" w:hAnsi="Arial" w:cs="Arial"/>
          <w:lang w:eastAsia="ja-JP"/>
        </w:rPr>
        <w:t xml:space="preserve"> if </w:t>
      </w:r>
      <w:r w:rsidR="00F26E34">
        <w:rPr>
          <w:rFonts w:ascii="Arial" w:hAnsi="Arial" w:cs="Arial"/>
          <w:lang w:eastAsia="ja-JP"/>
        </w:rPr>
        <w:t>[</w:t>
      </w:r>
      <w:r w:rsidR="00F26E34" w:rsidRPr="00141648">
        <w:rPr>
          <w:rFonts w:ascii="Arial" w:hAnsi="Arial" w:cs="Arial"/>
          <w:lang w:eastAsia="ja-JP"/>
        </w:rPr>
        <w:t>Nokia</w:t>
      </w:r>
      <w:r w:rsidR="00F26E34">
        <w:rPr>
          <w:rFonts w:ascii="Arial" w:hAnsi="Arial" w:cs="Arial"/>
          <w:lang w:eastAsia="ja-JP"/>
        </w:rPr>
        <w:t>/</w:t>
      </w:r>
      <w:r w:rsidR="00F26E34" w:rsidRPr="00141648">
        <w:rPr>
          <w:rFonts w:ascii="Arial" w:hAnsi="Arial" w:cs="Arial"/>
          <w:lang w:eastAsia="ja-JP"/>
        </w:rPr>
        <w:t>Nokia Shanghai Bell</w:t>
      </w:r>
      <w:r w:rsidR="00F26E34">
        <w:rPr>
          <w:rFonts w:ascii="Arial" w:hAnsi="Arial" w:cs="Arial"/>
          <w:lang w:eastAsia="ja-JP"/>
        </w:rPr>
        <w:t xml:space="preserve">] </w:t>
      </w:r>
      <w:r w:rsidR="00141648" w:rsidRPr="00F26E34">
        <w:rPr>
          <w:rFonts w:ascii="Arial" w:hAnsi="Arial" w:cs="Arial"/>
          <w:lang w:eastAsia="ja-JP"/>
        </w:rPr>
        <w:t xml:space="preserve">can provide detailed arguments why </w:t>
      </w:r>
      <w:r w:rsidR="00F26E34">
        <w:rPr>
          <w:rFonts w:ascii="Arial" w:hAnsi="Arial" w:cs="Arial"/>
          <w:lang w:eastAsia="ja-JP"/>
        </w:rPr>
        <w:t>there is a concern, e.g. describing what the dependency is</w:t>
      </w:r>
      <w:r w:rsidR="00141648" w:rsidRPr="00F26E34">
        <w:rPr>
          <w:rFonts w:ascii="Arial" w:hAnsi="Arial" w:cs="Arial"/>
          <w:lang w:eastAsia="ja-JP"/>
        </w:rPr>
        <w:t>.</w:t>
      </w:r>
    </w:p>
    <w:p w14:paraId="70ACB11F" w14:textId="53BD6E82" w:rsidR="00F26E34" w:rsidRDefault="00F26E34" w:rsidP="00F26E34">
      <w:pPr>
        <w:rPr>
          <w:rFonts w:ascii="Arial" w:hAnsi="Arial" w:cs="Arial"/>
          <w:lang w:eastAsia="ja-JP"/>
        </w:rPr>
      </w:pPr>
      <w:r>
        <w:rPr>
          <w:rFonts w:ascii="Arial" w:hAnsi="Arial" w:cs="Arial"/>
          <w:lang w:eastAsia="ja-JP"/>
        </w:rPr>
        <w:lastRenderedPageBreak/>
        <w:t>To accommodate [</w:t>
      </w:r>
      <w:r w:rsidRPr="00141648">
        <w:rPr>
          <w:rFonts w:ascii="Arial" w:hAnsi="Arial" w:cs="Arial"/>
          <w:lang w:eastAsia="ja-JP"/>
        </w:rPr>
        <w:t>Nokia</w:t>
      </w:r>
      <w:r>
        <w:rPr>
          <w:rFonts w:ascii="Arial" w:hAnsi="Arial" w:cs="Arial"/>
          <w:lang w:eastAsia="ja-JP"/>
        </w:rPr>
        <w:t>/</w:t>
      </w:r>
      <w:r w:rsidRPr="00141648">
        <w:rPr>
          <w:rFonts w:ascii="Arial" w:hAnsi="Arial" w:cs="Arial"/>
          <w:lang w:eastAsia="ja-JP"/>
        </w:rPr>
        <w:t>Nokia Shanghai Bell</w:t>
      </w:r>
      <w:r>
        <w:rPr>
          <w:rFonts w:ascii="Arial" w:hAnsi="Arial" w:cs="Arial"/>
          <w:lang w:eastAsia="ja-JP"/>
        </w:rPr>
        <w:t xml:space="preserve">]’s comment, </w:t>
      </w:r>
      <w:r w:rsidR="00694738">
        <w:rPr>
          <w:rFonts w:ascii="Arial" w:hAnsi="Arial" w:cs="Arial"/>
          <w:lang w:eastAsia="ja-JP"/>
        </w:rPr>
        <w:t xml:space="preserve">it is </w:t>
      </w:r>
      <w:r>
        <w:rPr>
          <w:rFonts w:ascii="Arial" w:hAnsi="Arial" w:cs="Arial"/>
          <w:lang w:eastAsia="ja-JP"/>
        </w:rPr>
        <w:t>suggest</w:t>
      </w:r>
      <w:r w:rsidR="00694738">
        <w:rPr>
          <w:rFonts w:ascii="Arial" w:hAnsi="Arial" w:cs="Arial"/>
          <w:lang w:eastAsia="ja-JP"/>
        </w:rPr>
        <w:t>ed</w:t>
      </w:r>
      <w:r>
        <w:rPr>
          <w:rFonts w:ascii="Arial" w:hAnsi="Arial" w:cs="Arial"/>
          <w:lang w:eastAsia="ja-JP"/>
        </w:rPr>
        <w:t xml:space="preserve"> that we take the following as a work assumption.</w:t>
      </w:r>
    </w:p>
    <w:p w14:paraId="47194CAB" w14:textId="26F642F0" w:rsidR="00F26E34" w:rsidRPr="0085470A" w:rsidRDefault="00F26E34" w:rsidP="00F26E34">
      <w:pPr>
        <w:rPr>
          <w:rFonts w:ascii="Arial" w:hAnsi="Arial" w:cs="Arial"/>
          <w:b/>
          <w:bCs/>
          <w:u w:val="single"/>
        </w:rPr>
      </w:pPr>
      <w:r w:rsidRPr="0085470A">
        <w:rPr>
          <w:rFonts w:ascii="Arial" w:hAnsi="Arial" w:cs="Arial"/>
          <w:b/>
          <w:bCs/>
          <w:u w:val="single"/>
        </w:rPr>
        <w:t xml:space="preserve">Proposal </w:t>
      </w:r>
      <w:r w:rsidR="00694738" w:rsidRPr="0085470A">
        <w:rPr>
          <w:rFonts w:ascii="Arial" w:hAnsi="Arial" w:cs="Arial"/>
          <w:b/>
          <w:bCs/>
          <w:u w:val="single"/>
        </w:rPr>
        <w:t>4</w:t>
      </w:r>
      <w:r w:rsidRPr="0085470A">
        <w:rPr>
          <w:rFonts w:ascii="Arial" w:hAnsi="Arial" w:cs="Arial"/>
          <w:b/>
          <w:bCs/>
          <w:u w:val="single"/>
        </w:rPr>
        <w:t>.3-</w:t>
      </w:r>
      <w:r w:rsidR="00694738" w:rsidRPr="0085470A">
        <w:rPr>
          <w:rFonts w:ascii="Arial" w:hAnsi="Arial" w:cs="Arial"/>
          <w:b/>
          <w:bCs/>
          <w:u w:val="single"/>
        </w:rPr>
        <w:t>2</w:t>
      </w:r>
      <w:r w:rsidRPr="0085470A">
        <w:rPr>
          <w:rFonts w:ascii="Arial" w:hAnsi="Arial" w:cs="Arial"/>
          <w:b/>
          <w:bCs/>
          <w:u w:val="single"/>
        </w:rPr>
        <w:t xml:space="preserve"> (based on 1</w:t>
      </w:r>
      <w:r w:rsidRPr="0085470A">
        <w:rPr>
          <w:rFonts w:ascii="Arial" w:hAnsi="Arial" w:cs="Arial"/>
          <w:b/>
          <w:bCs/>
          <w:u w:val="single"/>
          <w:vertAlign w:val="superscript"/>
        </w:rPr>
        <w:t>st</w:t>
      </w:r>
      <w:r w:rsidRPr="0085470A">
        <w:rPr>
          <w:rFonts w:ascii="Arial" w:hAnsi="Arial" w:cs="Arial"/>
          <w:b/>
          <w:bCs/>
          <w:u w:val="single"/>
        </w:rPr>
        <w:t xml:space="preserve"> round of email discussion):</w:t>
      </w:r>
    </w:p>
    <w:p w14:paraId="366A170B" w14:textId="09C02DD6" w:rsidR="00F26E34" w:rsidRPr="0085470A" w:rsidRDefault="00F26E34" w:rsidP="00F26E34">
      <w:pPr>
        <w:rPr>
          <w:rFonts w:ascii="Arial" w:hAnsi="Arial" w:cs="Arial"/>
          <w:b/>
          <w:bCs/>
        </w:rPr>
      </w:pPr>
      <w:r w:rsidRPr="0085470A">
        <w:rPr>
          <w:rFonts w:ascii="Arial" w:hAnsi="Arial" w:cs="Arial"/>
          <w:b/>
          <w:bCs/>
        </w:rPr>
        <w:t>Take the following as a work assumption:</w:t>
      </w:r>
    </w:p>
    <w:p w14:paraId="181D91DA" w14:textId="2E6C96E0" w:rsidR="00F26E34" w:rsidRPr="00F26E34" w:rsidRDefault="00F26E34" w:rsidP="00F26E34">
      <w:pPr>
        <w:ind w:left="567"/>
        <w:rPr>
          <w:rFonts w:ascii="Arial" w:hAnsi="Arial" w:cs="Arial"/>
          <w:lang w:eastAsia="ja-JP"/>
        </w:rPr>
      </w:pPr>
      <w:r w:rsidRPr="0085470A">
        <w:rPr>
          <w:rFonts w:ascii="Arial" w:hAnsi="Arial" w:cs="Arial"/>
          <w:lang w:eastAsia="ja-JP"/>
        </w:rPr>
        <w:t xml:space="preserve">K_offset can be applied to the activation timing of PUSCH transmission in </w:t>
      </w:r>
      <w:r w:rsidR="00257745" w:rsidRPr="0085470A">
        <w:rPr>
          <w:rFonts w:ascii="Arial" w:hAnsi="Arial" w:cs="Arial"/>
          <w:lang w:eastAsia="ja-JP"/>
        </w:rPr>
        <w:t>C</w:t>
      </w:r>
      <w:r w:rsidRPr="0085470A">
        <w:rPr>
          <w:rFonts w:ascii="Arial" w:hAnsi="Arial" w:cs="Arial"/>
          <w:lang w:eastAsia="ja-JP"/>
        </w:rPr>
        <w:t xml:space="preserve">onfigured </w:t>
      </w:r>
      <w:r w:rsidR="00257745" w:rsidRPr="0085470A">
        <w:rPr>
          <w:rFonts w:ascii="Arial" w:hAnsi="Arial" w:cs="Arial"/>
          <w:lang w:eastAsia="ja-JP"/>
        </w:rPr>
        <w:t>G</w:t>
      </w:r>
      <w:r w:rsidRPr="0085470A">
        <w:rPr>
          <w:rFonts w:ascii="Arial" w:hAnsi="Arial" w:cs="Arial"/>
          <w:lang w:eastAsia="ja-JP"/>
        </w:rPr>
        <w:t xml:space="preserve">rant </w:t>
      </w:r>
      <w:r w:rsidR="00257745" w:rsidRPr="0085470A">
        <w:rPr>
          <w:rFonts w:ascii="Arial" w:hAnsi="Arial" w:cs="Arial"/>
          <w:lang w:eastAsia="ja-JP"/>
        </w:rPr>
        <w:t>T</w:t>
      </w:r>
      <w:r w:rsidRPr="0085470A">
        <w:rPr>
          <w:rFonts w:ascii="Arial" w:hAnsi="Arial" w:cs="Arial"/>
          <w:lang w:eastAsia="ja-JP"/>
        </w:rPr>
        <w:t>ype 2 in the same way as K_offset is applied to the transmission timing of DCI scheduled PUSCH.</w:t>
      </w:r>
    </w:p>
    <w:p w14:paraId="08D5BA72" w14:textId="78B7F163" w:rsidR="00141648" w:rsidRDefault="00141648" w:rsidP="00553AA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85470A" w14:paraId="1C5E7F68" w14:textId="77777777" w:rsidTr="00BF3B49">
        <w:tc>
          <w:tcPr>
            <w:tcW w:w="1795" w:type="dxa"/>
            <w:shd w:val="clear" w:color="auto" w:fill="FFC000" w:themeFill="accent4"/>
          </w:tcPr>
          <w:p w14:paraId="11C44EE8" w14:textId="77777777" w:rsidR="0085470A" w:rsidRDefault="0085470A" w:rsidP="00BF3B49">
            <w:pPr>
              <w:pStyle w:val="BodyText"/>
              <w:spacing w:line="256" w:lineRule="auto"/>
              <w:rPr>
                <w:rFonts w:cs="Arial"/>
              </w:rPr>
            </w:pPr>
            <w:r>
              <w:rPr>
                <w:rFonts w:cs="Arial"/>
              </w:rPr>
              <w:t>Company</w:t>
            </w:r>
          </w:p>
        </w:tc>
        <w:tc>
          <w:tcPr>
            <w:tcW w:w="7834" w:type="dxa"/>
            <w:shd w:val="clear" w:color="auto" w:fill="FFC000" w:themeFill="accent4"/>
          </w:tcPr>
          <w:p w14:paraId="3313DEFE" w14:textId="77777777" w:rsidR="0085470A" w:rsidRDefault="0085470A" w:rsidP="00BF3B49">
            <w:pPr>
              <w:pStyle w:val="BodyText"/>
              <w:spacing w:line="256" w:lineRule="auto"/>
              <w:rPr>
                <w:rFonts w:cs="Arial"/>
              </w:rPr>
            </w:pPr>
            <w:r>
              <w:rPr>
                <w:rFonts w:cs="Arial"/>
              </w:rPr>
              <w:t>Comments</w:t>
            </w:r>
          </w:p>
        </w:tc>
      </w:tr>
      <w:tr w:rsidR="0085470A" w:rsidRPr="00D4077C" w14:paraId="0909D71A" w14:textId="77777777" w:rsidTr="00BF3B49">
        <w:tc>
          <w:tcPr>
            <w:tcW w:w="1795" w:type="dxa"/>
          </w:tcPr>
          <w:p w14:paraId="704A770B" w14:textId="77777777" w:rsidR="0085470A" w:rsidRPr="00212019" w:rsidRDefault="0085470A" w:rsidP="00BF3B49">
            <w:pPr>
              <w:pStyle w:val="BodyText"/>
              <w:spacing w:line="256" w:lineRule="auto"/>
              <w:rPr>
                <w:rFonts w:cs="Arial"/>
              </w:rPr>
            </w:pPr>
            <w:r>
              <w:rPr>
                <w:rFonts w:cs="Arial" w:hint="eastAsia"/>
              </w:rPr>
              <w:t>O</w:t>
            </w:r>
            <w:r>
              <w:rPr>
                <w:rFonts w:cs="Arial"/>
              </w:rPr>
              <w:t>PPO</w:t>
            </w:r>
          </w:p>
        </w:tc>
        <w:tc>
          <w:tcPr>
            <w:tcW w:w="7834" w:type="dxa"/>
          </w:tcPr>
          <w:p w14:paraId="73C5DF06" w14:textId="77777777" w:rsidR="0085470A" w:rsidRPr="00D4077C" w:rsidRDefault="0085470A" w:rsidP="00BF3B49">
            <w:pPr>
              <w:pStyle w:val="BodyText"/>
              <w:spacing w:line="256" w:lineRule="auto"/>
              <w:rPr>
                <w:rFonts w:cs="Arial"/>
              </w:rPr>
            </w:pPr>
            <w:r w:rsidRPr="00D4077C">
              <w:rPr>
                <w:rFonts w:cs="Arial"/>
              </w:rPr>
              <w:t xml:space="preserve">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85470A" w:rsidRPr="00D4077C" w14:paraId="7F0352ED" w14:textId="77777777" w:rsidTr="00BF3B49">
        <w:tc>
          <w:tcPr>
            <w:tcW w:w="1795" w:type="dxa"/>
          </w:tcPr>
          <w:p w14:paraId="598DC5E7" w14:textId="77777777" w:rsidR="0085470A" w:rsidRPr="002A27D8" w:rsidRDefault="0085470A" w:rsidP="00BF3B49">
            <w:pPr>
              <w:pStyle w:val="BodyText"/>
              <w:spacing w:line="256" w:lineRule="auto"/>
              <w:rPr>
                <w:rFonts w:eastAsia="Malgun Gothic" w:cs="Arial"/>
              </w:rPr>
            </w:pPr>
            <w:r>
              <w:rPr>
                <w:rFonts w:eastAsia="Malgun Gothic" w:cs="Arial" w:hint="eastAsia"/>
              </w:rPr>
              <w:t>Samsung</w:t>
            </w:r>
          </w:p>
        </w:tc>
        <w:tc>
          <w:tcPr>
            <w:tcW w:w="7834" w:type="dxa"/>
          </w:tcPr>
          <w:p w14:paraId="2EEE175F" w14:textId="77777777" w:rsidR="0085470A" w:rsidRPr="00D4077C" w:rsidRDefault="0085470A" w:rsidP="00BF3B49">
            <w:pPr>
              <w:pStyle w:val="BodyText"/>
              <w:spacing w:line="256" w:lineRule="auto"/>
              <w:rPr>
                <w:rFonts w:eastAsia="Malgun Gothic" w:cs="Arial"/>
              </w:rPr>
            </w:pPr>
            <w:r w:rsidRPr="00D4077C">
              <w:rPr>
                <w:rFonts w:eastAsia="Malgun Gothic" w:cs="Arial" w:hint="eastAsia"/>
              </w:rPr>
              <w:t>Agree to FL</w:t>
            </w:r>
            <w:r w:rsidRPr="00D4077C">
              <w:rPr>
                <w:rFonts w:eastAsia="Malgun Gothic" w:cs="Arial"/>
              </w:rPr>
              <w:t>’s proposal above.</w:t>
            </w:r>
          </w:p>
        </w:tc>
      </w:tr>
      <w:tr w:rsidR="0085470A" w:rsidRPr="00D4077C" w14:paraId="55CEFC2D" w14:textId="77777777" w:rsidTr="00BF3B49">
        <w:tc>
          <w:tcPr>
            <w:tcW w:w="1795" w:type="dxa"/>
          </w:tcPr>
          <w:p w14:paraId="3D914FE0" w14:textId="77777777" w:rsidR="0085470A" w:rsidRDefault="0085470A" w:rsidP="00BF3B49">
            <w:pPr>
              <w:pStyle w:val="BodyText"/>
              <w:spacing w:line="256" w:lineRule="auto"/>
              <w:rPr>
                <w:rFonts w:cs="Arial"/>
              </w:rPr>
            </w:pPr>
            <w:r>
              <w:rPr>
                <w:rFonts w:eastAsia="Yu Mincho" w:cs="Arial"/>
              </w:rPr>
              <w:t>Panasonic</w:t>
            </w:r>
          </w:p>
        </w:tc>
        <w:tc>
          <w:tcPr>
            <w:tcW w:w="7834" w:type="dxa"/>
          </w:tcPr>
          <w:p w14:paraId="0AB20EEF" w14:textId="77777777" w:rsidR="0085470A" w:rsidRPr="00D4077C" w:rsidRDefault="0085470A" w:rsidP="00BF3B49">
            <w:pPr>
              <w:pStyle w:val="BodyText"/>
              <w:spacing w:line="254" w:lineRule="auto"/>
              <w:rPr>
                <w:rFonts w:eastAsia="Yu Mincho" w:cs="Arial"/>
              </w:rPr>
            </w:pPr>
            <w:r w:rsidRPr="00D4077C">
              <w:rPr>
                <w:rFonts w:eastAsia="Yu Mincho" w:cs="Arial"/>
              </w:rPr>
              <w:t xml:space="preserve">Support proposal 4.3-2. </w:t>
            </w:r>
          </w:p>
          <w:p w14:paraId="6BF39008" w14:textId="77777777" w:rsidR="0085470A" w:rsidRPr="00D4077C" w:rsidRDefault="0085470A" w:rsidP="00BF3B49">
            <w:pPr>
              <w:pStyle w:val="BodyText"/>
              <w:spacing w:line="254" w:lineRule="auto"/>
              <w:rPr>
                <w:rFonts w:eastAsia="Yu Mincho" w:cs="Arial"/>
              </w:rPr>
            </w:pPr>
            <w:r w:rsidRPr="00D4077C">
              <w:rPr>
                <w:rFonts w:eastAsia="Yu Mincho" w:cs="Arial"/>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TableGrid"/>
              <w:tblW w:w="0" w:type="auto"/>
              <w:tblLook w:val="04A0" w:firstRow="1" w:lastRow="0" w:firstColumn="1" w:lastColumn="0" w:noHBand="0" w:noVBand="1"/>
            </w:tblPr>
            <w:tblGrid>
              <w:gridCol w:w="7608"/>
            </w:tblGrid>
            <w:tr w:rsidR="0085470A" w:rsidRPr="00D4077C" w14:paraId="4FA04AC5" w14:textId="77777777" w:rsidTr="00BF3B49">
              <w:tc>
                <w:tcPr>
                  <w:tcW w:w="7608" w:type="dxa"/>
                  <w:tcBorders>
                    <w:top w:val="single" w:sz="4" w:space="0" w:color="auto"/>
                    <w:left w:val="single" w:sz="4" w:space="0" w:color="auto"/>
                    <w:bottom w:val="single" w:sz="4" w:space="0" w:color="auto"/>
                    <w:right w:val="single" w:sz="4" w:space="0" w:color="auto"/>
                  </w:tcBorders>
                  <w:hideMark/>
                </w:tcPr>
                <w:p w14:paraId="79E97F5C" w14:textId="77777777" w:rsidR="0085470A" w:rsidRPr="00D4077C" w:rsidRDefault="0085470A" w:rsidP="00BF3B49">
                  <w:pPr>
                    <w:rPr>
                      <w:noProof/>
                    </w:rPr>
                  </w:pPr>
                  <w:r w:rsidRPr="00D4077C">
                    <w:rPr>
                      <w:noProof/>
                    </w:rPr>
                    <w:t>After an uplink grant is configured for a configured grant Type 2, the MAC entity shall consider that the uplink grant recurs associated with each symbol for which:</w:t>
                  </w:r>
                </w:p>
                <w:p w14:paraId="0DC7E163" w14:textId="77777777" w:rsidR="0085470A" w:rsidRPr="00D4077C" w:rsidRDefault="0085470A" w:rsidP="00BF3B49">
                  <w:pPr>
                    <w:jc w:val="center"/>
                    <w:rPr>
                      <w:noProof/>
                    </w:rPr>
                  </w:pPr>
                  <w:r w:rsidRPr="00D4077C">
                    <w:rPr>
                      <w:noProof/>
                    </w:rPr>
                    <w:t xml:space="preserve">[(SFN × </w:t>
                  </w:r>
                  <w:r w:rsidRPr="00D4077C">
                    <w:rPr>
                      <w:i/>
                      <w:noProof/>
                    </w:rPr>
                    <w:t>numberOfSlotsPerFrame</w:t>
                  </w:r>
                  <w:r w:rsidRPr="00D4077C">
                    <w:rPr>
                      <w:noProof/>
                    </w:rPr>
                    <w:t xml:space="preserve"> × </w:t>
                  </w:r>
                  <w:r w:rsidRPr="00D4077C">
                    <w:rPr>
                      <w:i/>
                      <w:noProof/>
                    </w:rPr>
                    <w:t>numberOfSymbolsPerSlot</w:t>
                  </w:r>
                  <w:r w:rsidRPr="00D4077C">
                    <w:rPr>
                      <w:noProof/>
                    </w:rPr>
                    <w:t xml:space="preserve">) + (slot number in the frame × </w:t>
                  </w:r>
                  <w:r w:rsidRPr="00D4077C">
                    <w:rPr>
                      <w:i/>
                      <w:noProof/>
                    </w:rPr>
                    <w:t>numberOfSymbolsPerSlot</w:t>
                  </w:r>
                  <w:r w:rsidRPr="00D4077C">
                    <w:rPr>
                      <w:noProof/>
                    </w:rPr>
                    <w:t>) + symbol number in the slot] =</w:t>
                  </w:r>
                  <w:r w:rsidRPr="00D4077C">
                    <w:rPr>
                      <w:noProof/>
                    </w:rPr>
                    <w:br/>
                    <w:t>[(SFN</w:t>
                  </w:r>
                  <w:r w:rsidRPr="00D4077C">
                    <w:rPr>
                      <w:noProof/>
                      <w:vertAlign w:val="subscript"/>
                    </w:rPr>
                    <w:t>start time</w:t>
                  </w:r>
                  <w:r w:rsidRPr="00D4077C">
                    <w:rPr>
                      <w:noProof/>
                    </w:rPr>
                    <w:t xml:space="preserve"> × </w:t>
                  </w:r>
                  <w:r w:rsidRPr="00D4077C">
                    <w:rPr>
                      <w:i/>
                      <w:noProof/>
                    </w:rPr>
                    <w:t>numberOfSlotsPerFrame</w:t>
                  </w:r>
                  <w:r w:rsidRPr="00D4077C">
                    <w:rPr>
                      <w:noProof/>
                    </w:rPr>
                    <w:t xml:space="preserve"> × </w:t>
                  </w:r>
                  <w:r w:rsidRPr="00D4077C">
                    <w:rPr>
                      <w:i/>
                      <w:noProof/>
                    </w:rPr>
                    <w:t>numberOfSymbolsPerSlot</w:t>
                  </w:r>
                  <w:r w:rsidRPr="00D4077C">
                    <w:rPr>
                      <w:noProof/>
                    </w:rPr>
                    <w:t xml:space="preserve"> + slot</w:t>
                  </w:r>
                  <w:r w:rsidRPr="00D4077C">
                    <w:rPr>
                      <w:noProof/>
                      <w:vertAlign w:val="subscript"/>
                    </w:rPr>
                    <w:t>start time</w:t>
                  </w:r>
                  <w:r w:rsidRPr="00D4077C">
                    <w:rPr>
                      <w:noProof/>
                    </w:rPr>
                    <w:t xml:space="preserve"> × </w:t>
                  </w:r>
                  <w:r w:rsidRPr="00D4077C">
                    <w:rPr>
                      <w:i/>
                      <w:noProof/>
                    </w:rPr>
                    <w:t>numberOfSymbolsPerSlot</w:t>
                  </w:r>
                  <w:r w:rsidRPr="00D4077C">
                    <w:rPr>
                      <w:noProof/>
                    </w:rPr>
                    <w:t xml:space="preserve"> + symbol</w:t>
                  </w:r>
                  <w:r w:rsidRPr="00D4077C">
                    <w:rPr>
                      <w:noProof/>
                      <w:vertAlign w:val="subscript"/>
                    </w:rPr>
                    <w:t>start time</w:t>
                  </w:r>
                  <w:r w:rsidRPr="00D4077C">
                    <w:rPr>
                      <w:noProof/>
                    </w:rPr>
                    <w:t xml:space="preserve">) + N × </w:t>
                  </w:r>
                  <w:r w:rsidRPr="00D4077C">
                    <w:rPr>
                      <w:i/>
                      <w:noProof/>
                    </w:rPr>
                    <w:t>periodicity</w:t>
                  </w:r>
                  <w:r w:rsidRPr="00D4077C">
                    <w:rPr>
                      <w:noProof/>
                    </w:rPr>
                    <w:t xml:space="preserve">] modulo (1024 × </w:t>
                  </w:r>
                  <w:r w:rsidRPr="00D4077C">
                    <w:rPr>
                      <w:i/>
                      <w:noProof/>
                    </w:rPr>
                    <w:t>numberOfSlotsPerFrame</w:t>
                  </w:r>
                  <w:r w:rsidRPr="00D4077C">
                    <w:rPr>
                      <w:noProof/>
                    </w:rPr>
                    <w:t xml:space="preserve"> × </w:t>
                  </w:r>
                  <w:r w:rsidRPr="00D4077C">
                    <w:rPr>
                      <w:i/>
                      <w:noProof/>
                    </w:rPr>
                    <w:t>numberOfSymbolsPerSlot</w:t>
                  </w:r>
                  <w:r w:rsidRPr="00D4077C">
                    <w:rPr>
                      <w:noProof/>
                    </w:rPr>
                    <w:t>), for all N &gt;= 0.</w:t>
                  </w:r>
                </w:p>
                <w:p w14:paraId="481E5B45" w14:textId="77777777" w:rsidR="0085470A" w:rsidRPr="00D4077C" w:rsidRDefault="0085470A" w:rsidP="00BF3B49">
                  <w:pPr>
                    <w:rPr>
                      <w:rFonts w:eastAsia="Malgun Gothic"/>
                      <w:noProof/>
                    </w:rPr>
                  </w:pPr>
                  <w:r w:rsidRPr="00D4077C">
                    <w:rPr>
                      <w:noProof/>
                    </w:rPr>
                    <w:t>where SFN</w:t>
                  </w:r>
                  <w:r w:rsidRPr="00D4077C">
                    <w:rPr>
                      <w:noProof/>
                      <w:vertAlign w:val="subscript"/>
                    </w:rPr>
                    <w:t>start time</w:t>
                  </w:r>
                  <w:r w:rsidRPr="00D4077C">
                    <w:rPr>
                      <w:noProof/>
                    </w:rPr>
                    <w:t>, slot</w:t>
                  </w:r>
                  <w:r w:rsidRPr="00D4077C">
                    <w:rPr>
                      <w:noProof/>
                      <w:vertAlign w:val="subscript"/>
                    </w:rPr>
                    <w:t>start time</w:t>
                  </w:r>
                  <w:r w:rsidRPr="00D4077C">
                    <w:rPr>
                      <w:noProof/>
                    </w:rPr>
                    <w:t>, and symbol</w:t>
                  </w:r>
                  <w:r w:rsidRPr="00D4077C">
                    <w:rPr>
                      <w:noProof/>
                      <w:vertAlign w:val="subscript"/>
                    </w:rPr>
                    <w:t>start time</w:t>
                  </w:r>
                  <w:r w:rsidRPr="00D4077C">
                    <w:rPr>
                      <w:noProof/>
                    </w:rPr>
                    <w:t xml:space="preserve"> are the SFN, slot, and symbol, respectively, </w:t>
                  </w:r>
                  <w:r w:rsidRPr="00D4077C">
                    <w:rPr>
                      <w:b/>
                      <w:bCs/>
                      <w:noProof/>
                      <w:color w:val="00B050"/>
                    </w:rPr>
                    <w:t>of the first transmission opportunity of PUSCH</w:t>
                  </w:r>
                  <w:r w:rsidRPr="00D4077C">
                    <w:rPr>
                      <w:noProof/>
                      <w:color w:val="00B050"/>
                    </w:rPr>
                    <w:t xml:space="preserve"> </w:t>
                  </w:r>
                  <w:r w:rsidRPr="00D4077C">
                    <w:rPr>
                      <w:noProof/>
                    </w:rPr>
                    <w:t>where the configured uplink grant was (re-)initialised.</w:t>
                  </w:r>
                </w:p>
              </w:tc>
            </w:tr>
          </w:tbl>
          <w:p w14:paraId="53614633" w14:textId="77777777" w:rsidR="0085470A" w:rsidRPr="00D4077C" w:rsidRDefault="0085470A" w:rsidP="00BF3B49">
            <w:pPr>
              <w:pStyle w:val="BodyText"/>
              <w:spacing w:line="256" w:lineRule="auto"/>
              <w:rPr>
                <w:rFonts w:cs="Arial"/>
              </w:rPr>
            </w:pPr>
          </w:p>
        </w:tc>
      </w:tr>
      <w:tr w:rsidR="0085470A" w:rsidRPr="00D4077C" w14:paraId="1D416439" w14:textId="77777777" w:rsidTr="00BF3B49">
        <w:tc>
          <w:tcPr>
            <w:tcW w:w="1795" w:type="dxa"/>
          </w:tcPr>
          <w:p w14:paraId="00AD2889" w14:textId="77777777" w:rsidR="0085470A" w:rsidRDefault="0085470A" w:rsidP="00BF3B49">
            <w:pPr>
              <w:pStyle w:val="BodyText"/>
              <w:spacing w:line="256" w:lineRule="auto"/>
              <w:rPr>
                <w:rFonts w:cs="Arial"/>
              </w:rPr>
            </w:pPr>
            <w:r>
              <w:rPr>
                <w:rFonts w:eastAsia="Malgun Gothic" w:cs="Arial"/>
              </w:rPr>
              <w:t>ZTE</w:t>
            </w:r>
          </w:p>
        </w:tc>
        <w:tc>
          <w:tcPr>
            <w:tcW w:w="7834" w:type="dxa"/>
          </w:tcPr>
          <w:p w14:paraId="0DF8CF9D" w14:textId="77777777" w:rsidR="0085470A" w:rsidRPr="00D4077C" w:rsidRDefault="0085470A" w:rsidP="00BF3B49">
            <w:pPr>
              <w:pStyle w:val="BodyText"/>
              <w:spacing w:line="256" w:lineRule="auto"/>
              <w:rPr>
                <w:rFonts w:cs="Arial"/>
              </w:rPr>
            </w:pPr>
            <w:r w:rsidRPr="00D4077C">
              <w:rPr>
                <w:rFonts w:eastAsia="Malgun Gothic" w:cs="Arial" w:hint="eastAsia"/>
              </w:rPr>
              <w:t>Agree to FL</w:t>
            </w:r>
            <w:r w:rsidRPr="00D4077C">
              <w:rPr>
                <w:rFonts w:eastAsia="Malgun Gothic" w:cs="Arial"/>
              </w:rPr>
              <w:t>’s proposal above.</w:t>
            </w:r>
          </w:p>
        </w:tc>
      </w:tr>
      <w:tr w:rsidR="0085470A" w:rsidRPr="00D4077C" w14:paraId="140C80E6" w14:textId="77777777" w:rsidTr="00BF3B49">
        <w:tc>
          <w:tcPr>
            <w:tcW w:w="1795" w:type="dxa"/>
          </w:tcPr>
          <w:p w14:paraId="70AEA7CC" w14:textId="77777777" w:rsidR="0085470A" w:rsidRDefault="0085470A" w:rsidP="00BF3B49">
            <w:pPr>
              <w:pStyle w:val="BodyText"/>
              <w:spacing w:line="256" w:lineRule="auto"/>
              <w:rPr>
                <w:rFonts w:cs="Arial"/>
              </w:rPr>
            </w:pPr>
            <w:r>
              <w:rPr>
                <w:rFonts w:cs="Arial" w:hint="eastAsia"/>
              </w:rPr>
              <w:t>H</w:t>
            </w:r>
            <w:r>
              <w:rPr>
                <w:rFonts w:cs="Arial"/>
              </w:rPr>
              <w:t>uawei</w:t>
            </w:r>
          </w:p>
        </w:tc>
        <w:tc>
          <w:tcPr>
            <w:tcW w:w="7834" w:type="dxa"/>
          </w:tcPr>
          <w:p w14:paraId="7768316F" w14:textId="77777777" w:rsidR="0085470A" w:rsidRPr="00D4077C" w:rsidRDefault="0085470A" w:rsidP="00BF3B49">
            <w:pPr>
              <w:pStyle w:val="BodyText"/>
              <w:spacing w:line="256" w:lineRule="auto"/>
              <w:rPr>
                <w:rFonts w:cs="Arial"/>
              </w:rPr>
            </w:pPr>
            <w:r w:rsidRPr="00D4077C">
              <w:rPr>
                <w:rFonts w:cs="Arial" w:hint="eastAsia"/>
              </w:rPr>
              <w:t>F</w:t>
            </w:r>
            <w:r w:rsidRPr="00D4077C">
              <w:rPr>
                <w:rFonts w:cs="Arial"/>
              </w:rPr>
              <w:t>ine with the proposal. Agree with Panasonic, suggest the following wording</w:t>
            </w:r>
          </w:p>
          <w:p w14:paraId="733D5C58" w14:textId="77777777" w:rsidR="0085470A" w:rsidRPr="00D4077C" w:rsidRDefault="0085470A" w:rsidP="00BF3B49">
            <w:pPr>
              <w:pStyle w:val="BodyText"/>
              <w:spacing w:line="256" w:lineRule="auto"/>
              <w:rPr>
                <w:rFonts w:cs="Arial"/>
              </w:rPr>
            </w:pPr>
            <w:r w:rsidRPr="00D4077C">
              <w:rPr>
                <w:rFonts w:cs="Arial"/>
                <w:highlight w:val="yellow"/>
              </w:rPr>
              <w:t xml:space="preserve">K_offset can be applied to the </w:t>
            </w:r>
            <w:r w:rsidRPr="00D4077C">
              <w:rPr>
                <w:rFonts w:cs="Arial"/>
                <w:strike/>
                <w:color w:val="FF0000"/>
                <w:highlight w:val="yellow"/>
              </w:rPr>
              <w:t>activation timing of</w:t>
            </w:r>
            <w:r w:rsidRPr="00D4077C">
              <w:rPr>
                <w:rFonts w:cs="Arial"/>
                <w:highlight w:val="yellow"/>
              </w:rPr>
              <w:t xml:space="preserve"> </w:t>
            </w:r>
            <w:r w:rsidRPr="00D4077C">
              <w:rPr>
                <w:rFonts w:cs="Arial"/>
                <w:color w:val="FF0000"/>
                <w:highlight w:val="yellow"/>
              </w:rPr>
              <w:t>first</w:t>
            </w:r>
            <w:r w:rsidRPr="00D4077C">
              <w:rPr>
                <w:rFonts w:cs="Arial"/>
                <w:highlight w:val="yellow"/>
              </w:rPr>
              <w:t xml:space="preserve"> PUSCH transmission </w:t>
            </w:r>
            <w:r w:rsidRPr="00D4077C">
              <w:rPr>
                <w:rFonts w:cs="Arial"/>
                <w:color w:val="FF0000"/>
                <w:highlight w:val="yellow"/>
              </w:rPr>
              <w:t xml:space="preserve">occasion </w:t>
            </w:r>
            <w:r w:rsidRPr="00D4077C">
              <w:rPr>
                <w:rFonts w:cs="Arial"/>
                <w:highlight w:val="yellow"/>
              </w:rPr>
              <w:t>in Configured Grant Type 2 in the same way as K_offset is applied to the transmission timing of DCI scheduled PUSCH.</w:t>
            </w:r>
          </w:p>
        </w:tc>
      </w:tr>
      <w:tr w:rsidR="0085470A" w:rsidRPr="00D4077C" w14:paraId="638F9895" w14:textId="77777777" w:rsidTr="00BF3B49">
        <w:tc>
          <w:tcPr>
            <w:tcW w:w="1795" w:type="dxa"/>
          </w:tcPr>
          <w:p w14:paraId="3EB9C4CE" w14:textId="77777777" w:rsidR="0085470A" w:rsidRDefault="0085470A" w:rsidP="00BF3B49">
            <w:pPr>
              <w:pStyle w:val="BodyText"/>
              <w:spacing w:line="256" w:lineRule="auto"/>
              <w:rPr>
                <w:rFonts w:cs="Arial"/>
              </w:rPr>
            </w:pPr>
            <w:r>
              <w:rPr>
                <w:rFonts w:cs="Arial"/>
              </w:rPr>
              <w:t>APT</w:t>
            </w:r>
          </w:p>
        </w:tc>
        <w:tc>
          <w:tcPr>
            <w:tcW w:w="7834" w:type="dxa"/>
          </w:tcPr>
          <w:p w14:paraId="77BFF716" w14:textId="77777777" w:rsidR="0085470A" w:rsidRPr="00D4077C" w:rsidRDefault="0085470A" w:rsidP="00BF3B49">
            <w:pPr>
              <w:pStyle w:val="BodyText"/>
              <w:spacing w:line="256" w:lineRule="auto"/>
              <w:rPr>
                <w:rFonts w:cs="Arial"/>
              </w:rPr>
            </w:pPr>
            <w:r w:rsidRPr="00D4077C">
              <w:rPr>
                <w:rFonts w:cs="Arial"/>
              </w:rPr>
              <w:t>Support Proposal 4.3-2.</w:t>
            </w:r>
          </w:p>
          <w:p w14:paraId="1A77088C" w14:textId="77777777" w:rsidR="0085470A" w:rsidRPr="00D4077C" w:rsidRDefault="0085470A" w:rsidP="00BF3B49">
            <w:pPr>
              <w:pStyle w:val="BodyText"/>
              <w:spacing w:line="256" w:lineRule="auto"/>
              <w:rPr>
                <w:rFonts w:cs="Arial"/>
              </w:rPr>
            </w:pPr>
            <w:r w:rsidRPr="00D4077C">
              <w:rPr>
                <w:rFonts w:cs="Arial"/>
              </w:rPr>
              <w:lastRenderedPageBreak/>
              <w:t xml:space="preserve">Agree with Panasonic. A UL CG provides UL transmission opportunities. To our best understanding, that is the reason we always use “grant” instead of “scheduling”.  </w:t>
            </w:r>
          </w:p>
        </w:tc>
      </w:tr>
      <w:tr w:rsidR="0085470A" w14:paraId="4941C15D" w14:textId="77777777" w:rsidTr="00BF3B49">
        <w:tc>
          <w:tcPr>
            <w:tcW w:w="1795" w:type="dxa"/>
          </w:tcPr>
          <w:p w14:paraId="16DD6F09" w14:textId="77777777" w:rsidR="0085470A" w:rsidRDefault="0085470A" w:rsidP="00BF3B49">
            <w:pPr>
              <w:pStyle w:val="BodyText"/>
              <w:spacing w:line="256" w:lineRule="auto"/>
              <w:rPr>
                <w:rFonts w:cs="Arial"/>
              </w:rPr>
            </w:pPr>
            <w:r>
              <w:rPr>
                <w:rFonts w:cs="Arial" w:hint="eastAsia"/>
              </w:rPr>
              <w:lastRenderedPageBreak/>
              <w:t>CATT</w:t>
            </w:r>
          </w:p>
        </w:tc>
        <w:tc>
          <w:tcPr>
            <w:tcW w:w="7834" w:type="dxa"/>
          </w:tcPr>
          <w:p w14:paraId="47F97D1E" w14:textId="77777777" w:rsidR="0085470A" w:rsidRDefault="0085470A" w:rsidP="00BF3B49">
            <w:pPr>
              <w:pStyle w:val="BodyText"/>
              <w:spacing w:line="256" w:lineRule="auto"/>
              <w:rPr>
                <w:rFonts w:cs="Arial"/>
              </w:rPr>
            </w:pPr>
            <w:r>
              <w:rPr>
                <w:rFonts w:eastAsia="Malgun Gothic" w:cs="Arial" w:hint="eastAsia"/>
              </w:rPr>
              <w:t xml:space="preserve">Agree </w:t>
            </w:r>
            <w:r>
              <w:rPr>
                <w:rFonts w:cs="Arial" w:hint="eastAsia"/>
              </w:rPr>
              <w:t xml:space="preserve">with </w:t>
            </w:r>
            <w:r>
              <w:rPr>
                <w:rFonts w:cs="Arial"/>
              </w:rPr>
              <w:t>Panasonic</w:t>
            </w:r>
            <w:r>
              <w:rPr>
                <w:rFonts w:cs="Arial" w:hint="eastAsia"/>
              </w:rPr>
              <w:t xml:space="preserve"> modification</w:t>
            </w:r>
            <w:r>
              <w:rPr>
                <w:rFonts w:eastAsia="Malgun Gothic" w:cs="Arial"/>
              </w:rPr>
              <w:t>.</w:t>
            </w:r>
            <w:r>
              <w:rPr>
                <w:rFonts w:cs="Arial" w:hint="eastAsia"/>
              </w:rPr>
              <w:t xml:space="preserve"> </w:t>
            </w:r>
          </w:p>
        </w:tc>
      </w:tr>
      <w:tr w:rsidR="0085470A" w14:paraId="1E1B1B48" w14:textId="77777777" w:rsidTr="00BF3B49">
        <w:tc>
          <w:tcPr>
            <w:tcW w:w="1795" w:type="dxa"/>
          </w:tcPr>
          <w:p w14:paraId="7AA3E1FA" w14:textId="77777777" w:rsidR="0085470A" w:rsidRDefault="0085470A" w:rsidP="00BF3B49">
            <w:pPr>
              <w:pStyle w:val="BodyText"/>
              <w:spacing w:line="256" w:lineRule="auto"/>
              <w:rPr>
                <w:rFonts w:cs="Arial"/>
              </w:rPr>
            </w:pPr>
            <w:r>
              <w:rPr>
                <w:rFonts w:eastAsia="Malgun Gothic" w:cs="Arial" w:hint="eastAsia"/>
              </w:rPr>
              <w:t>LG</w:t>
            </w:r>
          </w:p>
        </w:tc>
        <w:tc>
          <w:tcPr>
            <w:tcW w:w="7834" w:type="dxa"/>
          </w:tcPr>
          <w:p w14:paraId="7C2121D0" w14:textId="77777777" w:rsidR="0085470A" w:rsidRDefault="0085470A" w:rsidP="00BF3B49">
            <w:pPr>
              <w:pStyle w:val="BodyText"/>
              <w:spacing w:line="256" w:lineRule="auto"/>
              <w:rPr>
                <w:rFonts w:cs="Arial"/>
              </w:rPr>
            </w:pPr>
            <w:r>
              <w:rPr>
                <w:rFonts w:eastAsia="Malgun Gothic" w:cs="Arial" w:hint="eastAsia"/>
              </w:rPr>
              <w:t>Agree with Panasonic</w:t>
            </w:r>
            <w:r>
              <w:rPr>
                <w:rFonts w:eastAsia="Malgun Gothic" w:cs="Arial"/>
              </w:rPr>
              <w:t>’s modification.</w:t>
            </w:r>
          </w:p>
        </w:tc>
      </w:tr>
      <w:tr w:rsidR="0085470A" w:rsidRPr="00D4077C" w14:paraId="0AB82CD3" w14:textId="77777777" w:rsidTr="00BF3B49">
        <w:tc>
          <w:tcPr>
            <w:tcW w:w="1795" w:type="dxa"/>
          </w:tcPr>
          <w:p w14:paraId="10F2503B" w14:textId="77777777" w:rsidR="0085470A" w:rsidRDefault="0085470A" w:rsidP="00BF3B49">
            <w:pPr>
              <w:pStyle w:val="BodyText"/>
              <w:spacing w:line="256" w:lineRule="auto"/>
              <w:rPr>
                <w:rFonts w:cs="Arial"/>
              </w:rPr>
            </w:pPr>
            <w:r>
              <w:rPr>
                <w:rFonts w:cs="Arial" w:hint="eastAsia"/>
              </w:rPr>
              <w:t>C</w:t>
            </w:r>
            <w:r>
              <w:rPr>
                <w:rFonts w:cs="Arial"/>
              </w:rPr>
              <w:t>AICT</w:t>
            </w:r>
          </w:p>
        </w:tc>
        <w:tc>
          <w:tcPr>
            <w:tcW w:w="7834" w:type="dxa"/>
          </w:tcPr>
          <w:p w14:paraId="3AFCAE51" w14:textId="77777777" w:rsidR="0085470A" w:rsidRPr="00D4077C" w:rsidRDefault="0085470A" w:rsidP="00BF3B49">
            <w:pPr>
              <w:pStyle w:val="BodyText"/>
              <w:spacing w:line="256" w:lineRule="auto"/>
              <w:rPr>
                <w:rFonts w:cs="Arial"/>
              </w:rPr>
            </w:pPr>
            <w:r w:rsidRPr="00D4077C">
              <w:rPr>
                <w:rFonts w:eastAsia="Yu Mincho" w:cs="Arial"/>
              </w:rPr>
              <w:t xml:space="preserve">Support proposal 4.3-2 </w:t>
            </w:r>
            <w:r w:rsidRPr="00D4077C">
              <w:rPr>
                <w:rFonts w:eastAsia="Yu Mincho" w:cs="Arial" w:hint="eastAsia"/>
              </w:rPr>
              <w:t>and</w:t>
            </w:r>
            <w:r w:rsidRPr="00D4077C">
              <w:rPr>
                <w:rFonts w:eastAsia="Yu Mincho" w:cs="Arial"/>
              </w:rPr>
              <w:t xml:space="preserve"> </w:t>
            </w:r>
            <w:r w:rsidRPr="00D4077C">
              <w:rPr>
                <w:rFonts w:eastAsia="Yu Mincho" w:cs="Arial" w:hint="eastAsia"/>
              </w:rPr>
              <w:t>agree</w:t>
            </w:r>
            <w:r w:rsidRPr="00D4077C">
              <w:rPr>
                <w:rFonts w:eastAsia="Yu Mincho" w:cs="Arial"/>
              </w:rPr>
              <w:t xml:space="preserve"> </w:t>
            </w:r>
            <w:r w:rsidRPr="00D4077C">
              <w:rPr>
                <w:rFonts w:eastAsia="Yu Mincho" w:cs="Arial" w:hint="eastAsia"/>
              </w:rPr>
              <w:t>the</w:t>
            </w:r>
            <w:r w:rsidRPr="00D4077C">
              <w:rPr>
                <w:rFonts w:eastAsia="Yu Mincho" w:cs="Arial"/>
              </w:rPr>
              <w:t xml:space="preserve"> detail information about CG grant type2 provided by Panasonic.</w:t>
            </w:r>
          </w:p>
        </w:tc>
      </w:tr>
      <w:tr w:rsidR="0085470A" w:rsidRPr="00D4077C" w14:paraId="2DCE2B7B" w14:textId="77777777" w:rsidTr="00BF3B49">
        <w:tc>
          <w:tcPr>
            <w:tcW w:w="1795" w:type="dxa"/>
          </w:tcPr>
          <w:p w14:paraId="569C547F" w14:textId="77777777" w:rsidR="0085470A" w:rsidRDefault="0085470A" w:rsidP="00BF3B49">
            <w:pPr>
              <w:pStyle w:val="BodyText"/>
              <w:spacing w:line="256" w:lineRule="auto"/>
              <w:rPr>
                <w:rFonts w:cs="Arial"/>
              </w:rPr>
            </w:pPr>
            <w:r>
              <w:rPr>
                <w:rFonts w:cs="Arial"/>
              </w:rPr>
              <w:t>Thales</w:t>
            </w:r>
          </w:p>
        </w:tc>
        <w:tc>
          <w:tcPr>
            <w:tcW w:w="7834" w:type="dxa"/>
          </w:tcPr>
          <w:p w14:paraId="46626EAB" w14:textId="77777777" w:rsidR="0085470A" w:rsidRPr="00D4077C" w:rsidRDefault="0085470A" w:rsidP="00BF3B49">
            <w:pPr>
              <w:pStyle w:val="BodyText"/>
              <w:spacing w:line="256" w:lineRule="auto"/>
              <w:rPr>
                <w:rFonts w:cs="Arial"/>
              </w:rPr>
            </w:pPr>
            <w:r w:rsidRPr="00D4077C">
              <w:rPr>
                <w:rFonts w:cs="Arial"/>
              </w:rPr>
              <w:t>We support the proposal</w:t>
            </w:r>
          </w:p>
          <w:p w14:paraId="493C6A7D" w14:textId="77777777" w:rsidR="0085470A" w:rsidRPr="00D4077C" w:rsidRDefault="0085470A" w:rsidP="00BF3B49">
            <w:pPr>
              <w:pStyle w:val="BodyText"/>
              <w:spacing w:line="256" w:lineRule="auto"/>
              <w:rPr>
                <w:rFonts w:cs="Arial"/>
              </w:rPr>
            </w:pPr>
            <w:r w:rsidRPr="00D4077C">
              <w:rPr>
                <w:rFonts w:cs="Arial"/>
              </w:rPr>
              <w:t>In configured grant Type 2, periodicity configured via RRC, but the time-domain resource allocation is done using PDCCH DCI (format 0_0 or 0_1), so</w:t>
            </w:r>
            <w:r w:rsidRPr="00D4077C">
              <w:t xml:space="preserve"> </w:t>
            </w:r>
            <w:r w:rsidRPr="00D4077C">
              <w:rPr>
                <w:rFonts w:cs="Arial"/>
              </w:rPr>
              <w:t>K_offset can be used in the same way as K_offset is applied to the transmission timing of DCI scheduled PUSCH.</w:t>
            </w:r>
          </w:p>
        </w:tc>
      </w:tr>
      <w:tr w:rsidR="0085470A" w14:paraId="619A4698" w14:textId="77777777" w:rsidTr="00BF3B49">
        <w:tc>
          <w:tcPr>
            <w:tcW w:w="1795" w:type="dxa"/>
          </w:tcPr>
          <w:p w14:paraId="5966E101" w14:textId="77777777" w:rsidR="0085470A" w:rsidRDefault="0085470A" w:rsidP="00BF3B49">
            <w:pPr>
              <w:pStyle w:val="BodyText"/>
              <w:spacing w:line="256" w:lineRule="auto"/>
              <w:rPr>
                <w:rFonts w:cs="Arial"/>
              </w:rPr>
            </w:pPr>
            <w:r>
              <w:rPr>
                <w:rFonts w:cs="Arial"/>
              </w:rPr>
              <w:t>MediaTek</w:t>
            </w:r>
          </w:p>
        </w:tc>
        <w:tc>
          <w:tcPr>
            <w:tcW w:w="7834" w:type="dxa"/>
          </w:tcPr>
          <w:p w14:paraId="5AD2BC9A" w14:textId="77777777" w:rsidR="0085470A" w:rsidRDefault="0085470A" w:rsidP="00BF3B49">
            <w:pPr>
              <w:pStyle w:val="BodyText"/>
              <w:spacing w:line="256" w:lineRule="auto"/>
              <w:rPr>
                <w:rFonts w:cs="Arial"/>
              </w:rPr>
            </w:pPr>
            <w:r w:rsidRPr="00E82286">
              <w:rPr>
                <w:rFonts w:cs="Arial"/>
              </w:rPr>
              <w:t>Support proposal 4.3-2</w:t>
            </w:r>
          </w:p>
        </w:tc>
      </w:tr>
      <w:tr w:rsidR="0085470A" w:rsidRPr="00D4077C" w14:paraId="7BF9F732" w14:textId="77777777" w:rsidTr="00BF3B49">
        <w:tc>
          <w:tcPr>
            <w:tcW w:w="1795" w:type="dxa"/>
          </w:tcPr>
          <w:p w14:paraId="76932F93" w14:textId="77777777" w:rsidR="0085470A" w:rsidRDefault="0085470A" w:rsidP="00BF3B49">
            <w:pPr>
              <w:pStyle w:val="BodyText"/>
              <w:spacing w:line="256" w:lineRule="auto"/>
              <w:rPr>
                <w:rFonts w:cs="Arial"/>
              </w:rPr>
            </w:pPr>
            <w:r>
              <w:rPr>
                <w:rFonts w:cs="Arial"/>
              </w:rPr>
              <w:t>Ericsson</w:t>
            </w:r>
          </w:p>
        </w:tc>
        <w:tc>
          <w:tcPr>
            <w:tcW w:w="7834" w:type="dxa"/>
          </w:tcPr>
          <w:p w14:paraId="07950BFF" w14:textId="77777777" w:rsidR="0085470A" w:rsidRPr="00D4077C" w:rsidRDefault="0085470A" w:rsidP="00BF3B49">
            <w:pPr>
              <w:pStyle w:val="BodyText"/>
              <w:spacing w:line="256" w:lineRule="auto"/>
              <w:rPr>
                <w:rFonts w:cs="Arial"/>
              </w:rPr>
            </w:pPr>
            <w:r w:rsidRPr="00D4077C">
              <w:rPr>
                <w:rFonts w:cs="Arial"/>
              </w:rPr>
              <w:t>We are fine with this proposal. Wording can be further refined.</w:t>
            </w:r>
          </w:p>
        </w:tc>
      </w:tr>
      <w:tr w:rsidR="0085470A" w:rsidRPr="00D4077C" w14:paraId="6B251707" w14:textId="77777777" w:rsidTr="00BF3B49">
        <w:tc>
          <w:tcPr>
            <w:tcW w:w="1795" w:type="dxa"/>
          </w:tcPr>
          <w:p w14:paraId="3F8D36E5" w14:textId="77777777" w:rsidR="0085470A" w:rsidRDefault="0085470A" w:rsidP="00BF3B49">
            <w:pPr>
              <w:pStyle w:val="BodyText"/>
              <w:spacing w:line="256" w:lineRule="auto"/>
              <w:rPr>
                <w:rFonts w:cs="Arial"/>
              </w:rPr>
            </w:pPr>
            <w:r>
              <w:rPr>
                <w:rFonts w:cs="Arial"/>
              </w:rPr>
              <w:t>Nokia, Nokia Shanghai Bell</w:t>
            </w:r>
          </w:p>
        </w:tc>
        <w:tc>
          <w:tcPr>
            <w:tcW w:w="7834" w:type="dxa"/>
          </w:tcPr>
          <w:p w14:paraId="277FC13D" w14:textId="77777777" w:rsidR="0085470A" w:rsidRPr="00D4077C" w:rsidRDefault="0085470A" w:rsidP="00BF3B49">
            <w:pPr>
              <w:pStyle w:val="BodyText"/>
              <w:spacing w:line="256" w:lineRule="auto"/>
              <w:rPr>
                <w:rFonts w:cs="Arial"/>
              </w:rPr>
            </w:pPr>
            <w:r w:rsidRPr="00D4077C">
              <w:rPr>
                <w:rFonts w:cs="Arial"/>
              </w:rPr>
              <w:t>Agree with OPPO that K_offset may not need to be considered for activation timing for CG type 2.</w:t>
            </w:r>
          </w:p>
        </w:tc>
      </w:tr>
      <w:tr w:rsidR="0085470A" w:rsidRPr="00D4077C" w14:paraId="7D3507B9" w14:textId="77777777" w:rsidTr="00BF3B49">
        <w:tc>
          <w:tcPr>
            <w:tcW w:w="1795" w:type="dxa"/>
          </w:tcPr>
          <w:p w14:paraId="08F14788" w14:textId="77777777" w:rsidR="0085470A" w:rsidRPr="00D4077C" w:rsidRDefault="0085470A" w:rsidP="00BF3B49">
            <w:pPr>
              <w:pStyle w:val="BodyText"/>
              <w:spacing w:line="256" w:lineRule="auto"/>
              <w:rPr>
                <w:rFonts w:cs="Arial"/>
              </w:rPr>
            </w:pPr>
          </w:p>
        </w:tc>
        <w:tc>
          <w:tcPr>
            <w:tcW w:w="7834" w:type="dxa"/>
          </w:tcPr>
          <w:p w14:paraId="2B51D3BF" w14:textId="77777777" w:rsidR="0085470A" w:rsidRPr="00D4077C" w:rsidRDefault="0085470A" w:rsidP="00BF3B49">
            <w:pPr>
              <w:pStyle w:val="BodyText"/>
              <w:spacing w:line="256" w:lineRule="auto"/>
              <w:rPr>
                <w:rFonts w:cs="Arial"/>
              </w:rPr>
            </w:pPr>
          </w:p>
        </w:tc>
      </w:tr>
    </w:tbl>
    <w:p w14:paraId="43B459E0" w14:textId="21D64DE1" w:rsidR="00694738" w:rsidRDefault="00694738" w:rsidP="00553AA3">
      <w:pPr>
        <w:jc w:val="both"/>
        <w:rPr>
          <w:rFonts w:ascii="Arial" w:hAnsi="Arial" w:cs="Arial"/>
          <w:lang w:eastAsia="ja-JP"/>
        </w:rPr>
      </w:pPr>
    </w:p>
    <w:p w14:paraId="35766364" w14:textId="1589B5BA" w:rsidR="00365CBF" w:rsidRPr="00F74D45" w:rsidRDefault="00365CBF" w:rsidP="00F74D45">
      <w:pPr>
        <w:pStyle w:val="Heading2"/>
        <w:rPr>
          <w:lang w:val="en-US"/>
        </w:rPr>
      </w:pPr>
      <w:r>
        <w:rPr>
          <w:lang w:val="en-US"/>
        </w:rPr>
        <w:t>4</w:t>
      </w:r>
      <w:r w:rsidRPr="00A85EAA">
        <w:rPr>
          <w:lang w:val="en-US"/>
        </w:rPr>
        <w:t>.</w:t>
      </w:r>
      <w:r>
        <w:rPr>
          <w:lang w:val="en-US"/>
        </w:rPr>
        <w:t>4</w:t>
      </w:r>
      <w:r w:rsidRPr="00A85EAA">
        <w:rPr>
          <w:lang w:val="en-US"/>
        </w:rPr>
        <w:tab/>
      </w:r>
      <w:r>
        <w:rPr>
          <w:lang w:val="en-US"/>
        </w:rPr>
        <w:t>Updated proposal based on company views (2</w:t>
      </w:r>
      <w:r w:rsidRPr="00365CBF">
        <w:rPr>
          <w:vertAlign w:val="superscript"/>
          <w:lang w:val="en-US"/>
        </w:rPr>
        <w:t>nd</w:t>
      </w:r>
      <w:r>
        <w:rPr>
          <w:lang w:val="en-US"/>
        </w:rPr>
        <w:t xml:space="preserve"> round of email discussion)</w:t>
      </w:r>
    </w:p>
    <w:p w14:paraId="6DFD5075" w14:textId="1C36B8BA" w:rsidR="00F74D45" w:rsidRPr="00F74D45" w:rsidRDefault="00F74D45" w:rsidP="00F74D45">
      <w:pPr>
        <w:rPr>
          <w:rFonts w:ascii="Arial" w:hAnsi="Arial" w:cs="Arial"/>
        </w:rPr>
      </w:pPr>
      <w:r w:rsidRPr="000B1A35">
        <w:rPr>
          <w:rFonts w:ascii="Arial" w:hAnsi="Arial" w:cs="Arial"/>
        </w:rPr>
        <w:t>In the second round of email discussion, [1</w:t>
      </w:r>
      <w:r>
        <w:rPr>
          <w:rFonts w:ascii="Arial" w:hAnsi="Arial" w:cs="Arial"/>
        </w:rPr>
        <w:t>3</w:t>
      </w:r>
      <w:r w:rsidRPr="000B1A35">
        <w:rPr>
          <w:rFonts w:ascii="Arial" w:hAnsi="Arial" w:cs="Arial"/>
        </w:rPr>
        <w:t>] companies provided views</w:t>
      </w:r>
      <w:r>
        <w:rPr>
          <w:rFonts w:ascii="Arial" w:hAnsi="Arial" w:cs="Arial"/>
        </w:rPr>
        <w:t xml:space="preserve"> on introducing K_offset in Configured Grant Type 2. </w:t>
      </w:r>
    </w:p>
    <w:p w14:paraId="579F8CAA" w14:textId="2DEDC707" w:rsidR="00F74D45" w:rsidRPr="00F74D45" w:rsidRDefault="00F74D45" w:rsidP="00F74D45">
      <w:pPr>
        <w:pStyle w:val="ListParagraph"/>
        <w:numPr>
          <w:ilvl w:val="0"/>
          <w:numId w:val="57"/>
        </w:numPr>
        <w:rPr>
          <w:rFonts w:ascii="Arial" w:hAnsi="Arial" w:cs="Arial"/>
        </w:rPr>
      </w:pPr>
      <w:r>
        <w:rPr>
          <w:rFonts w:ascii="Arial" w:hAnsi="Arial" w:cs="Arial"/>
          <w:lang w:val="en-US"/>
        </w:rPr>
        <w:t>11 companies [</w:t>
      </w:r>
      <w:r w:rsidRPr="00F74D45">
        <w:rPr>
          <w:rFonts w:ascii="Arial" w:hAnsi="Arial" w:cs="Arial"/>
        </w:rPr>
        <w:t>Samsung</w:t>
      </w:r>
      <w:r>
        <w:rPr>
          <w:rFonts w:ascii="Arial" w:hAnsi="Arial" w:cs="Arial"/>
          <w:lang w:val="en-US"/>
        </w:rPr>
        <w:t>,</w:t>
      </w:r>
      <w:r w:rsidRPr="00F74D45">
        <w:rPr>
          <w:rFonts w:ascii="Arial" w:hAnsi="Arial" w:cs="Arial"/>
        </w:rPr>
        <w:t xml:space="preserve"> Panasonic</w:t>
      </w:r>
      <w:r>
        <w:rPr>
          <w:rFonts w:ascii="Arial" w:hAnsi="Arial" w:cs="Arial"/>
          <w:lang w:val="en-US"/>
        </w:rPr>
        <w:t>,</w:t>
      </w:r>
      <w:r w:rsidRPr="00F74D45">
        <w:rPr>
          <w:rFonts w:ascii="Arial" w:hAnsi="Arial" w:cs="Arial"/>
        </w:rPr>
        <w:t xml:space="preserve"> ZTE</w:t>
      </w:r>
      <w:r>
        <w:rPr>
          <w:rFonts w:ascii="Arial" w:hAnsi="Arial" w:cs="Arial"/>
          <w:lang w:val="en-US"/>
        </w:rPr>
        <w:t>,</w:t>
      </w:r>
      <w:r w:rsidRPr="00F74D45">
        <w:rPr>
          <w:rFonts w:ascii="Arial" w:hAnsi="Arial" w:cs="Arial"/>
        </w:rPr>
        <w:t xml:space="preserve"> Huawei</w:t>
      </w:r>
      <w:r>
        <w:rPr>
          <w:rFonts w:ascii="Arial" w:hAnsi="Arial" w:cs="Arial"/>
          <w:lang w:val="en-US"/>
        </w:rPr>
        <w:t>,</w:t>
      </w:r>
      <w:r w:rsidRPr="00F74D45">
        <w:rPr>
          <w:rFonts w:ascii="Arial" w:hAnsi="Arial" w:cs="Arial"/>
        </w:rPr>
        <w:t xml:space="preserve"> APT</w:t>
      </w:r>
      <w:r>
        <w:rPr>
          <w:rFonts w:ascii="Arial" w:hAnsi="Arial" w:cs="Arial"/>
          <w:lang w:val="en-US"/>
        </w:rPr>
        <w:t>,</w:t>
      </w:r>
      <w:r w:rsidRPr="00F74D45">
        <w:rPr>
          <w:rFonts w:ascii="Arial" w:hAnsi="Arial" w:cs="Arial"/>
        </w:rPr>
        <w:t xml:space="preserve"> CATT</w:t>
      </w:r>
      <w:r>
        <w:rPr>
          <w:rFonts w:ascii="Arial" w:hAnsi="Arial" w:cs="Arial"/>
          <w:lang w:val="en-US"/>
        </w:rPr>
        <w:t>,</w:t>
      </w:r>
      <w:r w:rsidRPr="00F74D45">
        <w:rPr>
          <w:rFonts w:ascii="Arial" w:hAnsi="Arial" w:cs="Arial"/>
        </w:rPr>
        <w:t xml:space="preserve"> LG</w:t>
      </w:r>
      <w:r>
        <w:rPr>
          <w:rFonts w:ascii="Arial" w:hAnsi="Arial" w:cs="Arial"/>
          <w:lang w:val="en-US"/>
        </w:rPr>
        <w:t>,</w:t>
      </w:r>
      <w:r w:rsidRPr="00F74D45">
        <w:rPr>
          <w:rFonts w:ascii="Arial" w:hAnsi="Arial" w:cs="Arial"/>
        </w:rPr>
        <w:t xml:space="preserve"> CAICT</w:t>
      </w:r>
      <w:r>
        <w:rPr>
          <w:rFonts w:ascii="Arial" w:hAnsi="Arial" w:cs="Arial"/>
          <w:lang w:val="en-US"/>
        </w:rPr>
        <w:t>,</w:t>
      </w:r>
      <w:r w:rsidRPr="00F74D45">
        <w:rPr>
          <w:rFonts w:ascii="Arial" w:hAnsi="Arial" w:cs="Arial"/>
        </w:rPr>
        <w:t xml:space="preserve"> Thales</w:t>
      </w:r>
      <w:r>
        <w:rPr>
          <w:rFonts w:ascii="Arial" w:hAnsi="Arial" w:cs="Arial"/>
          <w:lang w:val="en-US"/>
        </w:rPr>
        <w:t>,</w:t>
      </w:r>
      <w:r w:rsidRPr="00F74D45">
        <w:rPr>
          <w:rFonts w:ascii="Arial" w:hAnsi="Arial" w:cs="Arial"/>
        </w:rPr>
        <w:t xml:space="preserve"> MediaTek</w:t>
      </w:r>
      <w:r>
        <w:rPr>
          <w:rFonts w:ascii="Arial" w:hAnsi="Arial" w:cs="Arial"/>
          <w:lang w:val="en-US"/>
        </w:rPr>
        <w:t>,</w:t>
      </w:r>
      <w:r w:rsidRPr="00F74D45">
        <w:rPr>
          <w:rFonts w:ascii="Arial" w:hAnsi="Arial" w:cs="Arial"/>
        </w:rPr>
        <w:t xml:space="preserve"> Ericsson</w:t>
      </w:r>
      <w:r>
        <w:rPr>
          <w:rFonts w:ascii="Arial" w:hAnsi="Arial" w:cs="Arial"/>
          <w:lang w:val="en-US"/>
        </w:rPr>
        <w:t>]</w:t>
      </w:r>
      <w:r w:rsidRPr="00F74D45">
        <w:rPr>
          <w:rFonts w:ascii="Arial" w:hAnsi="Arial" w:cs="Arial"/>
        </w:rPr>
        <w:t xml:space="preserve"> support the proposal </w:t>
      </w:r>
      <w:r w:rsidR="000A570D">
        <w:rPr>
          <w:rFonts w:ascii="Arial" w:hAnsi="Arial" w:cs="Arial"/>
          <w:lang w:val="en-US"/>
        </w:rPr>
        <w:t>(</w:t>
      </w:r>
      <w:r w:rsidRPr="00F74D45">
        <w:rPr>
          <w:rFonts w:ascii="Arial" w:hAnsi="Arial" w:cs="Arial"/>
        </w:rPr>
        <w:t>with refined wording</w:t>
      </w:r>
      <w:r w:rsidR="000A570D">
        <w:rPr>
          <w:rFonts w:ascii="Arial" w:hAnsi="Arial" w:cs="Arial"/>
          <w:lang w:val="en-US"/>
        </w:rPr>
        <w:t>).</w:t>
      </w:r>
    </w:p>
    <w:p w14:paraId="7AD6A993" w14:textId="05CF9301" w:rsidR="00365CBF" w:rsidRPr="00F74D45" w:rsidRDefault="00F74D45" w:rsidP="00F74D45">
      <w:pPr>
        <w:pStyle w:val="ListParagraph"/>
        <w:numPr>
          <w:ilvl w:val="0"/>
          <w:numId w:val="57"/>
        </w:numPr>
        <w:rPr>
          <w:rFonts w:ascii="Arial" w:hAnsi="Arial" w:cs="Arial"/>
        </w:rPr>
      </w:pPr>
      <w:r>
        <w:rPr>
          <w:rFonts w:ascii="Arial" w:hAnsi="Arial" w:cs="Arial"/>
          <w:lang w:val="en-US"/>
        </w:rPr>
        <w:t xml:space="preserve">2 companies [OPPO, </w:t>
      </w:r>
      <w:r w:rsidRPr="00F74D45">
        <w:rPr>
          <w:rFonts w:ascii="Arial" w:hAnsi="Arial" w:cs="Arial"/>
        </w:rPr>
        <w:t>Nokia</w:t>
      </w:r>
      <w:r>
        <w:rPr>
          <w:rFonts w:ascii="Arial" w:hAnsi="Arial" w:cs="Arial"/>
          <w:lang w:val="en-US"/>
        </w:rPr>
        <w:t>/</w:t>
      </w:r>
      <w:r w:rsidRPr="00F74D45">
        <w:rPr>
          <w:rFonts w:ascii="Arial" w:hAnsi="Arial" w:cs="Arial"/>
        </w:rPr>
        <w:t>Nokia Shanghai Bell</w:t>
      </w:r>
      <w:r>
        <w:rPr>
          <w:rFonts w:ascii="Arial" w:hAnsi="Arial" w:cs="Arial"/>
          <w:lang w:val="en-US"/>
        </w:rPr>
        <w:t xml:space="preserve">] raise comment, for which </w:t>
      </w:r>
      <w:r w:rsidR="000A570D">
        <w:rPr>
          <w:rFonts w:ascii="Arial" w:hAnsi="Arial" w:cs="Arial"/>
          <w:lang w:val="en-US"/>
        </w:rPr>
        <w:t>[</w:t>
      </w:r>
      <w:r>
        <w:rPr>
          <w:rFonts w:ascii="Arial" w:hAnsi="Arial" w:cs="Arial"/>
          <w:lang w:val="en-US"/>
        </w:rPr>
        <w:t>Panasonic</w:t>
      </w:r>
      <w:r w:rsidR="000A570D">
        <w:rPr>
          <w:rFonts w:ascii="Arial" w:hAnsi="Arial" w:cs="Arial"/>
          <w:lang w:val="en-US"/>
        </w:rPr>
        <w:t xml:space="preserve">, APT, Thales] </w:t>
      </w:r>
      <w:r>
        <w:rPr>
          <w:rFonts w:ascii="Arial" w:hAnsi="Arial" w:cs="Arial"/>
          <w:lang w:val="en-US"/>
        </w:rPr>
        <w:t>provide response.</w:t>
      </w:r>
    </w:p>
    <w:p w14:paraId="084A7AC5" w14:textId="649DCBC7" w:rsidR="000A570D" w:rsidRDefault="00F74D45" w:rsidP="00F74D45">
      <w:pPr>
        <w:rPr>
          <w:rFonts w:ascii="Arial" w:hAnsi="Arial" w:cs="Arial"/>
          <w:lang w:eastAsia="ja-JP"/>
        </w:rPr>
      </w:pPr>
      <w:r>
        <w:rPr>
          <w:rFonts w:ascii="Arial" w:hAnsi="Arial" w:cs="Arial"/>
          <w:lang w:eastAsia="ja-JP"/>
        </w:rPr>
        <w:t xml:space="preserve">From Moderator’s perspective, the reply from </w:t>
      </w:r>
      <w:r w:rsidR="000A570D">
        <w:rPr>
          <w:rFonts w:ascii="Arial" w:hAnsi="Arial" w:cs="Arial"/>
        </w:rPr>
        <w:t>[Panasonic, APT, Thales]</w:t>
      </w:r>
      <w:r>
        <w:rPr>
          <w:rFonts w:ascii="Arial" w:hAnsi="Arial" w:cs="Arial"/>
          <w:lang w:eastAsia="ja-JP"/>
        </w:rPr>
        <w:t xml:space="preserve"> to [OPPO, </w:t>
      </w:r>
      <w:r w:rsidRPr="00F74D45">
        <w:rPr>
          <w:rFonts w:ascii="Arial" w:hAnsi="Arial" w:cs="Arial"/>
        </w:rPr>
        <w:t>Nokia</w:t>
      </w:r>
      <w:r>
        <w:rPr>
          <w:rFonts w:ascii="Arial" w:hAnsi="Arial" w:cs="Arial"/>
        </w:rPr>
        <w:t>/</w:t>
      </w:r>
      <w:r w:rsidRPr="00F74D45">
        <w:rPr>
          <w:rFonts w:ascii="Arial" w:hAnsi="Arial" w:cs="Arial"/>
        </w:rPr>
        <w:t>Nokia Shanghai Bell</w:t>
      </w:r>
      <w:r>
        <w:rPr>
          <w:rFonts w:ascii="Arial" w:hAnsi="Arial" w:cs="Arial"/>
          <w:lang w:eastAsia="ja-JP"/>
        </w:rPr>
        <w:t xml:space="preserve">] is sufficient to address the concern. </w:t>
      </w:r>
      <w:r w:rsidR="000A570D">
        <w:rPr>
          <w:rFonts w:ascii="Arial" w:hAnsi="Arial" w:cs="Arial"/>
          <w:lang w:eastAsia="ja-JP"/>
        </w:rPr>
        <w:t>The wording of the proposal can be refined, e.g. along the line suggested by [Huawei].</w:t>
      </w:r>
    </w:p>
    <w:p w14:paraId="578F2CD1" w14:textId="5F2524FA" w:rsidR="00F74D45" w:rsidRDefault="00F74D45" w:rsidP="00F74D45">
      <w:pPr>
        <w:rPr>
          <w:rFonts w:ascii="Arial" w:hAnsi="Arial" w:cs="Arial"/>
          <w:lang w:eastAsia="ja-JP"/>
        </w:rPr>
      </w:pPr>
      <w:r>
        <w:rPr>
          <w:rFonts w:ascii="Arial" w:hAnsi="Arial" w:cs="Arial"/>
          <w:lang w:eastAsia="ja-JP"/>
        </w:rPr>
        <w:t xml:space="preserve">To give [OPPO, </w:t>
      </w:r>
      <w:r w:rsidRPr="00F74D45">
        <w:rPr>
          <w:rFonts w:ascii="Arial" w:hAnsi="Arial" w:cs="Arial"/>
        </w:rPr>
        <w:t>Nokia</w:t>
      </w:r>
      <w:r>
        <w:rPr>
          <w:rFonts w:ascii="Arial" w:hAnsi="Arial" w:cs="Arial"/>
        </w:rPr>
        <w:t>/</w:t>
      </w:r>
      <w:r w:rsidRPr="00F74D45">
        <w:rPr>
          <w:rFonts w:ascii="Arial" w:hAnsi="Arial" w:cs="Arial"/>
        </w:rPr>
        <w:t>Nokia Shanghai Bell</w:t>
      </w:r>
      <w:r>
        <w:rPr>
          <w:rFonts w:ascii="Arial" w:hAnsi="Arial" w:cs="Arial"/>
          <w:lang w:eastAsia="ja-JP"/>
        </w:rPr>
        <w:t>] a further chance to check, it is suggested that we take the following as a work assumption.</w:t>
      </w:r>
    </w:p>
    <w:p w14:paraId="2AB7231F" w14:textId="5CE24410" w:rsidR="00F74D45" w:rsidRPr="000A570D" w:rsidRDefault="00F74D45" w:rsidP="00F74D45">
      <w:pPr>
        <w:rPr>
          <w:rFonts w:ascii="Arial" w:hAnsi="Arial" w:cs="Arial"/>
          <w:b/>
          <w:bCs/>
          <w:highlight w:val="yellow"/>
          <w:u w:val="single"/>
        </w:rPr>
      </w:pPr>
      <w:r w:rsidRPr="000A570D">
        <w:rPr>
          <w:rFonts w:ascii="Arial" w:hAnsi="Arial" w:cs="Arial"/>
          <w:b/>
          <w:bCs/>
          <w:highlight w:val="yellow"/>
          <w:u w:val="single"/>
        </w:rPr>
        <w:t>Proposal 4.</w:t>
      </w:r>
      <w:r w:rsidR="000A570D" w:rsidRPr="000A570D">
        <w:rPr>
          <w:rFonts w:ascii="Arial" w:hAnsi="Arial" w:cs="Arial"/>
          <w:b/>
          <w:bCs/>
          <w:highlight w:val="yellow"/>
          <w:u w:val="single"/>
        </w:rPr>
        <w:t>4</w:t>
      </w:r>
      <w:r w:rsidRPr="000A570D">
        <w:rPr>
          <w:rFonts w:ascii="Arial" w:hAnsi="Arial" w:cs="Arial"/>
          <w:b/>
          <w:bCs/>
          <w:highlight w:val="yellow"/>
          <w:u w:val="single"/>
        </w:rPr>
        <w:t>-</w:t>
      </w:r>
      <w:r w:rsidR="000A570D" w:rsidRPr="000A570D">
        <w:rPr>
          <w:rFonts w:ascii="Arial" w:hAnsi="Arial" w:cs="Arial"/>
          <w:b/>
          <w:bCs/>
          <w:highlight w:val="yellow"/>
          <w:u w:val="single"/>
        </w:rPr>
        <w:t>1</w:t>
      </w:r>
      <w:r w:rsidRPr="000A570D">
        <w:rPr>
          <w:rFonts w:ascii="Arial" w:hAnsi="Arial" w:cs="Arial"/>
          <w:b/>
          <w:bCs/>
          <w:highlight w:val="yellow"/>
          <w:u w:val="single"/>
        </w:rPr>
        <w:t xml:space="preserve"> (based on </w:t>
      </w:r>
      <w:r w:rsidR="000A570D" w:rsidRPr="000A570D">
        <w:rPr>
          <w:rFonts w:ascii="Arial" w:hAnsi="Arial" w:cs="Arial"/>
          <w:b/>
          <w:bCs/>
          <w:highlight w:val="yellow"/>
          <w:u w:val="single"/>
        </w:rPr>
        <w:t>2</w:t>
      </w:r>
      <w:r w:rsidR="000A570D" w:rsidRPr="000A570D">
        <w:rPr>
          <w:rFonts w:ascii="Arial" w:hAnsi="Arial" w:cs="Arial"/>
          <w:b/>
          <w:bCs/>
          <w:highlight w:val="yellow"/>
          <w:u w:val="single"/>
          <w:vertAlign w:val="superscript"/>
        </w:rPr>
        <w:t>nd</w:t>
      </w:r>
      <w:r w:rsidRPr="000A570D">
        <w:rPr>
          <w:rFonts w:ascii="Arial" w:hAnsi="Arial" w:cs="Arial"/>
          <w:b/>
          <w:bCs/>
          <w:highlight w:val="yellow"/>
          <w:u w:val="single"/>
        </w:rPr>
        <w:t xml:space="preserve"> round of email discussion):</w:t>
      </w:r>
    </w:p>
    <w:p w14:paraId="4ECB23E5" w14:textId="77777777" w:rsidR="00F74D45" w:rsidRPr="000A570D" w:rsidRDefault="00F74D45" w:rsidP="00F74D45">
      <w:pPr>
        <w:rPr>
          <w:rFonts w:ascii="Arial" w:hAnsi="Arial" w:cs="Arial"/>
          <w:b/>
          <w:bCs/>
          <w:highlight w:val="yellow"/>
        </w:rPr>
      </w:pPr>
      <w:r w:rsidRPr="000A570D">
        <w:rPr>
          <w:rFonts w:ascii="Arial" w:hAnsi="Arial" w:cs="Arial"/>
          <w:b/>
          <w:bCs/>
          <w:highlight w:val="yellow"/>
        </w:rPr>
        <w:t>Take the following as a work assumption:</w:t>
      </w:r>
    </w:p>
    <w:p w14:paraId="4E4C28DD" w14:textId="364D6DFD" w:rsidR="00F74D45" w:rsidRDefault="000A570D" w:rsidP="000A570D">
      <w:pPr>
        <w:ind w:left="567"/>
        <w:rPr>
          <w:rFonts w:ascii="Arial" w:hAnsi="Arial" w:cs="Arial"/>
          <w:lang w:eastAsia="ja-JP"/>
        </w:rPr>
      </w:pPr>
      <w:r w:rsidRPr="000A570D">
        <w:rPr>
          <w:rFonts w:ascii="Arial" w:hAnsi="Arial" w:cs="Arial"/>
          <w:highlight w:val="yellow"/>
        </w:rPr>
        <w:t>K_offset can be applied to indicate t</w:t>
      </w:r>
      <w:r w:rsidRPr="000A570D">
        <w:rPr>
          <w:rFonts w:ascii="Arial" w:hAnsi="Arial" w:cs="Arial"/>
          <w:highlight w:val="yellow"/>
          <w:lang w:eastAsia="ko-KR"/>
        </w:rPr>
        <w:t xml:space="preserve">he first transmission opportunity of PUSCH in Configured Grant Type 2 </w:t>
      </w:r>
      <w:r w:rsidRPr="000A570D">
        <w:rPr>
          <w:rFonts w:ascii="Arial" w:hAnsi="Arial" w:cs="Arial"/>
          <w:highlight w:val="yellow"/>
        </w:rPr>
        <w:t>in the same way as K_offset is applied to the transmission timing of DCI scheduled PUSCH.</w:t>
      </w:r>
    </w:p>
    <w:p w14:paraId="00AC334F" w14:textId="42288F42" w:rsidR="00C21497" w:rsidRPr="00A85EAA" w:rsidRDefault="00C21497" w:rsidP="00C21497">
      <w:pPr>
        <w:pStyle w:val="Heading1"/>
        <w:rPr>
          <w:lang w:val="en-US"/>
        </w:rPr>
      </w:pPr>
      <w:r>
        <w:rPr>
          <w:lang w:val="en-US"/>
        </w:rPr>
        <w:lastRenderedPageBreak/>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jc w:val="both"/>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jc w:val="both"/>
        <w:rPr>
          <w:rFonts w:ascii="Arial" w:hAnsi="Arial" w:cs="Arial"/>
          <w:lang w:eastAsia="ja-JP"/>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0B1A35" w:rsidRPr="007F009E" w:rsidRDefault="000B1A35"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0B1A35" w:rsidRPr="007F009E" w:rsidRDefault="000B1A3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8" w:name="_Toc54336021"/>
                            <w:r w:rsidRPr="007F009E">
                              <w:rPr>
                                <w:rFonts w:ascii="Times New Roman" w:hAnsi="Times New Roman" w:cs="Times New Roman"/>
                                <w:b w:val="0"/>
                                <w:bCs w:val="0"/>
                                <w:lang w:eastAsia="zh-TW"/>
                              </w:rPr>
                              <w:t>Proposal 5: Timing enhancement on 2-step RACH shall start in RAN1#103-e.</w:t>
                            </w:r>
                            <w:bookmarkEnd w:id="8"/>
                          </w:p>
                          <w:p w14:paraId="37F2B1F0" w14:textId="77777777" w:rsidR="000B1A35" w:rsidRPr="007F009E" w:rsidRDefault="000B1A35"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0B1A35" w:rsidRPr="007F009E" w:rsidRDefault="000B1A35"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0B1A35" w:rsidRPr="007F009E" w:rsidRDefault="000B1A35"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0B1A35" w:rsidRPr="007F009E" w:rsidRDefault="000B1A3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0B1A35" w:rsidRPr="007F009E" w:rsidRDefault="000B1A35"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0B1A35" w:rsidRPr="007F009E" w:rsidRDefault="000B1A3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9" w:name="_Toc54336021"/>
                      <w:r w:rsidRPr="007F009E">
                        <w:rPr>
                          <w:rFonts w:ascii="Times New Roman" w:hAnsi="Times New Roman" w:cs="Times New Roman"/>
                          <w:b w:val="0"/>
                          <w:bCs w:val="0"/>
                          <w:lang w:eastAsia="zh-TW"/>
                        </w:rPr>
                        <w:t>Proposal 5: Timing enhancement on 2-step RACH shall start in RAN1#103-e.</w:t>
                      </w:r>
                      <w:bookmarkEnd w:id="9"/>
                    </w:p>
                    <w:p w14:paraId="37F2B1F0" w14:textId="77777777" w:rsidR="000B1A35" w:rsidRPr="007F009E" w:rsidRDefault="000B1A35"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0B1A35" w:rsidRPr="007F009E" w:rsidRDefault="000B1A35"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0B1A35" w:rsidRPr="007F009E" w:rsidRDefault="000B1A35"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0B1A35" w:rsidRPr="007F009E" w:rsidRDefault="000B1A3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jc w:val="both"/>
        <w:rPr>
          <w:rFonts w:ascii="Arial" w:hAnsi="Arial" w:cs="Arial"/>
          <w:lang w:eastAsia="ja-JP"/>
        </w:rPr>
      </w:pPr>
    </w:p>
    <w:p w14:paraId="77986974" w14:textId="70B04794" w:rsidR="00094104" w:rsidRPr="00E454A1" w:rsidRDefault="007F009E" w:rsidP="00094104">
      <w:pPr>
        <w:jc w:val="both"/>
        <w:rPr>
          <w:rFonts w:ascii="Arial" w:hAnsi="Arial" w:cs="Arial"/>
        </w:rPr>
      </w:pPr>
      <w:r w:rsidRPr="00E454A1">
        <w:rPr>
          <w:rFonts w:ascii="Arial" w:hAnsi="Arial" w:cs="Arial"/>
          <w:lang w:eastAsia="ja-JP"/>
        </w:rPr>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RAN1 wait for RAN2 decision on whether to support 2-step RACH for NTN or not, before discussing 2-step RACH timing relationship.</w:t>
      </w:r>
    </w:p>
    <w:p w14:paraId="35B6E93C" w14:textId="1141DB0F" w:rsidR="002519DB" w:rsidRPr="00E454A1" w:rsidRDefault="002519DB" w:rsidP="00094104">
      <w:pPr>
        <w:jc w:val="both"/>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jc w:val="both"/>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0B1A35" w:rsidRPr="00E454A1" w:rsidRDefault="000B1A35"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0B1A35" w:rsidRPr="00E454A1" w:rsidRDefault="000B1A3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0B1A35" w:rsidRPr="00E454A1" w:rsidRDefault="000B1A3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0B1A35" w:rsidRPr="00E454A1" w:rsidRDefault="000B1A35" w:rsidP="00E454A1">
                            <w:pPr>
                              <w:spacing w:after="240"/>
                              <w:jc w:val="center"/>
                              <w:rPr>
                                <w:rFonts w:ascii="Times New Roman" w:hAnsi="Times New Roman" w:cs="Times New Roman"/>
                                <w:lang w:eastAsia="zh-TW"/>
                              </w:rPr>
                            </w:pPr>
                            <w:bookmarkStart w:id="10"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0"/>
                            <w:r w:rsidRPr="00E454A1">
                              <w:rPr>
                                <w:rFonts w:ascii="Times New Roman" w:hAnsi="Times New Roman" w:cs="Times New Roman"/>
                                <w:lang w:eastAsia="zh-TW"/>
                              </w:rPr>
                              <w:t>: Example of a fallbackRAR reception within the MsgB-RAR window</w:t>
                            </w:r>
                          </w:p>
                          <w:p w14:paraId="7AC01E0E" w14:textId="77777777" w:rsidR="000B1A35" w:rsidRPr="00E454A1" w:rsidRDefault="000B1A35"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0B1A35" w:rsidRPr="00E454A1" w:rsidRDefault="000B1A35"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0B1A35" w:rsidRPr="00E454A1" w:rsidRDefault="000B1A3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0B1A35" w:rsidRPr="00E454A1" w:rsidRDefault="000B1A35" w:rsidP="00E454A1">
                            <w:pPr>
                              <w:spacing w:after="240"/>
                              <w:jc w:val="center"/>
                              <w:rPr>
                                <w:rFonts w:ascii="Times New Roman" w:hAnsi="Times New Roman" w:cs="Times New Roman"/>
                                <w:lang w:eastAsia="zh-TW"/>
                              </w:rPr>
                            </w:pPr>
                            <w:bookmarkStart w:id="11" w:name="_Ref54101291"/>
                            <w:bookmarkStart w:id="12"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1"/>
                            <w:r w:rsidRPr="00E454A1">
                              <w:rPr>
                                <w:rFonts w:ascii="Times New Roman" w:hAnsi="Times New Roman" w:cs="Times New Roman"/>
                                <w:lang w:eastAsia="zh-TW"/>
                              </w:rPr>
                              <w:t>: Example of a successRAR reception within the MsgB-RAR window</w:t>
                            </w:r>
                            <w:bookmarkEnd w:id="12"/>
                          </w:p>
                          <w:p w14:paraId="6DCFC930" w14:textId="77777777" w:rsidR="000B1A35" w:rsidRPr="00E454A1" w:rsidRDefault="000B1A3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0B1A35" w:rsidRPr="00E454A1" w:rsidRDefault="000B1A3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0B1A35" w:rsidRPr="00E454A1" w:rsidRDefault="000B1A35" w:rsidP="00E454A1">
                            <w:pPr>
                              <w:pStyle w:val="Caption"/>
                              <w:jc w:val="center"/>
                              <w:rPr>
                                <w:rFonts w:ascii="Times New Roman" w:hAnsi="Times New Roman" w:cs="Times New Roman"/>
                                <w:b w:val="0"/>
                              </w:rPr>
                            </w:pPr>
                            <w:bookmarkStart w:id="13"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3"/>
                            <w:r w:rsidRPr="00E454A1">
                              <w:rPr>
                                <w:rFonts w:ascii="Times New Roman" w:hAnsi="Times New Roman" w:cs="Times New Roman"/>
                                <w:b w:val="0"/>
                              </w:rPr>
                              <w:t>: Example of C-RNTI MAC CE included in the MSGA transmission</w:t>
                            </w:r>
                          </w:p>
                          <w:p w14:paraId="13715958" w14:textId="2949C57E" w:rsidR="000B1A35" w:rsidRPr="00E454A1" w:rsidRDefault="000B1A3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0B1A35" w:rsidRPr="00E454A1" w:rsidRDefault="000B1A35"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0B1A35" w:rsidRPr="00E454A1" w:rsidRDefault="000B1A3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0B1A35" w:rsidRPr="00E454A1" w:rsidRDefault="000B1A3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0B1A35" w:rsidRPr="00E454A1" w:rsidRDefault="000B1A35" w:rsidP="00E454A1">
                      <w:pPr>
                        <w:spacing w:after="240"/>
                        <w:jc w:val="center"/>
                        <w:rPr>
                          <w:rFonts w:ascii="Times New Roman" w:hAnsi="Times New Roman" w:cs="Times New Roman"/>
                          <w:lang w:eastAsia="zh-TW"/>
                        </w:rPr>
                      </w:pPr>
                      <w:bookmarkStart w:id="14"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4"/>
                      <w:r w:rsidRPr="00E454A1">
                        <w:rPr>
                          <w:rFonts w:ascii="Times New Roman" w:hAnsi="Times New Roman" w:cs="Times New Roman"/>
                          <w:lang w:eastAsia="zh-TW"/>
                        </w:rPr>
                        <w:t>: Example of a fallbackRAR reception within the MsgB-RAR window</w:t>
                      </w:r>
                    </w:p>
                    <w:p w14:paraId="7AC01E0E" w14:textId="77777777" w:rsidR="000B1A35" w:rsidRPr="00E454A1" w:rsidRDefault="000B1A35"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0B1A35" w:rsidRPr="00E454A1" w:rsidRDefault="000B1A35"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0B1A35" w:rsidRPr="00E454A1" w:rsidRDefault="000B1A35"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0B1A35" w:rsidRPr="00E454A1" w:rsidRDefault="000B1A35" w:rsidP="00E454A1">
                      <w:pPr>
                        <w:spacing w:after="240"/>
                        <w:jc w:val="center"/>
                        <w:rPr>
                          <w:rFonts w:ascii="Times New Roman" w:hAnsi="Times New Roman" w:cs="Times New Roman"/>
                          <w:lang w:eastAsia="zh-TW"/>
                        </w:rPr>
                      </w:pPr>
                      <w:bookmarkStart w:id="15" w:name="_Ref54101291"/>
                      <w:bookmarkStart w:id="16"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5"/>
                      <w:r w:rsidRPr="00E454A1">
                        <w:rPr>
                          <w:rFonts w:ascii="Times New Roman" w:hAnsi="Times New Roman" w:cs="Times New Roman"/>
                          <w:lang w:eastAsia="zh-TW"/>
                        </w:rPr>
                        <w:t>: Example of a successRAR reception within the MsgB-RAR window</w:t>
                      </w:r>
                      <w:bookmarkEnd w:id="16"/>
                    </w:p>
                    <w:p w14:paraId="6DCFC930" w14:textId="77777777" w:rsidR="000B1A35" w:rsidRPr="00E454A1" w:rsidRDefault="000B1A3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0B1A35" w:rsidRPr="00E454A1" w:rsidRDefault="000B1A3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0B1A35" w:rsidRPr="00E454A1" w:rsidRDefault="000B1A35" w:rsidP="00E454A1">
                      <w:pPr>
                        <w:pStyle w:val="Caption"/>
                        <w:jc w:val="center"/>
                        <w:rPr>
                          <w:rFonts w:ascii="Times New Roman" w:hAnsi="Times New Roman" w:cs="Times New Roman"/>
                          <w:b w:val="0"/>
                        </w:rPr>
                      </w:pPr>
                      <w:bookmarkStart w:id="17"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7"/>
                      <w:r w:rsidRPr="00E454A1">
                        <w:rPr>
                          <w:rFonts w:ascii="Times New Roman" w:hAnsi="Times New Roman" w:cs="Times New Roman"/>
                          <w:b w:val="0"/>
                        </w:rPr>
                        <w:t>: Example of C-RNTI MAC CE included in the MSGA transmission</w:t>
                      </w:r>
                    </w:p>
                    <w:p w14:paraId="13715958" w14:textId="2949C57E" w:rsidR="000B1A35" w:rsidRPr="00E454A1" w:rsidRDefault="000B1A3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jc w:val="both"/>
        <w:rPr>
          <w:rFonts w:ascii="Arial" w:hAnsi="Arial" w:cs="Arial"/>
          <w:lang w:eastAsia="ja-JP"/>
        </w:rPr>
      </w:pPr>
    </w:p>
    <w:p w14:paraId="6187C27B" w14:textId="000B98EF" w:rsidR="00E454A1" w:rsidRDefault="00E454A1" w:rsidP="00C21497">
      <w:pPr>
        <w:jc w:val="both"/>
        <w:rPr>
          <w:rFonts w:ascii="Arial" w:hAnsi="Arial" w:cs="Arial"/>
        </w:rPr>
      </w:pPr>
      <w:r>
        <w:rPr>
          <w:rFonts w:ascii="Arial" w:hAnsi="Arial" w:cs="Arial"/>
          <w:lang w:eastAsia="ja-JP"/>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ListParagraph"/>
        <w:numPr>
          <w:ilvl w:val="0"/>
          <w:numId w:val="14"/>
        </w:numPr>
        <w:jc w:val="both"/>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FC1012">
      <w:pPr>
        <w:pStyle w:val="ListParagraph"/>
        <w:numPr>
          <w:ilvl w:val="0"/>
          <w:numId w:val="14"/>
        </w:numPr>
        <w:jc w:val="both"/>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HARQ-ACK feedback for MsgB</w:t>
      </w:r>
    </w:p>
    <w:p w14:paraId="268C38C6" w14:textId="7F700964" w:rsidR="006E0A9C" w:rsidRPr="006E0A9C" w:rsidRDefault="006E0A9C" w:rsidP="00FC1012">
      <w:pPr>
        <w:pStyle w:val="ListParagraph"/>
        <w:numPr>
          <w:ilvl w:val="0"/>
          <w:numId w:val="14"/>
        </w:numPr>
        <w:jc w:val="both"/>
        <w:rPr>
          <w:rFonts w:ascii="Arial" w:hAnsi="Arial" w:cs="Arial"/>
          <w:lang w:eastAsia="ja-JP"/>
        </w:rPr>
      </w:pPr>
      <w:r>
        <w:rPr>
          <w:rFonts w:ascii="Arial" w:hAnsi="Arial" w:cs="Arial"/>
          <w:lang w:val="en-US" w:eastAsia="ja-JP"/>
        </w:rPr>
        <w:t xml:space="preserve">Offset to the start of MsgB-RAR window (similar discussion is applicable to the start of Msg2-RAR window) and offset to the start of </w:t>
      </w:r>
      <w:r w:rsidR="002F2338" w:rsidRPr="002F2338">
        <w:rPr>
          <w:rFonts w:ascii="Arial" w:hAnsi="Arial" w:cs="Arial"/>
          <w:lang w:eastAsia="ja-JP"/>
        </w:rPr>
        <w:t xml:space="preserve">ra-ContentionResolutionTimer </w:t>
      </w:r>
      <w:r>
        <w:rPr>
          <w:rFonts w:ascii="Arial" w:hAnsi="Arial" w:cs="Arial"/>
          <w:lang w:val="en-US" w:eastAsia="ja-JP"/>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The FallbackRAR scheduled PUSCH is similar to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K_offset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natural to apply the same design to FallbackRAR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6D09A7" w:rsidRDefault="00C21497" w:rsidP="00C21497">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5</w:t>
      </w:r>
      <w:r w:rsidRPr="006D09A7">
        <w:rPr>
          <w:rFonts w:ascii="Arial" w:hAnsi="Arial" w:cs="Arial"/>
          <w:b/>
          <w:bCs/>
          <w:u w:val="single"/>
          <w:lang w:eastAsia="ja-JP"/>
        </w:rPr>
        <w:t>.2-1 (Moderator):</w:t>
      </w:r>
    </w:p>
    <w:p w14:paraId="1B1B8C68" w14:textId="0241E0E4" w:rsidR="00C21497" w:rsidRPr="006D09A7" w:rsidRDefault="003D4FE1" w:rsidP="003D4FE1">
      <w:pPr>
        <w:pStyle w:val="BodyText"/>
        <w:spacing w:line="256" w:lineRule="auto"/>
        <w:rPr>
          <w:rFonts w:cs="Arial"/>
          <w:lang w:eastAsia="ja-JP"/>
        </w:rPr>
      </w:pPr>
      <w:r w:rsidRPr="006D09A7">
        <w:rPr>
          <w:rFonts w:cs="Arial"/>
          <w:lang w:eastAsia="x-none"/>
        </w:rPr>
        <w:t xml:space="preserve">Introduce K_offset to enhance the timing relationship of </w:t>
      </w:r>
      <w:r w:rsidR="002C412A" w:rsidRPr="006D09A7">
        <w:rPr>
          <w:rFonts w:cs="Arial"/>
          <w:lang w:eastAsia="ja-JP"/>
        </w:rPr>
        <w:t>f</w:t>
      </w:r>
      <w:r w:rsidRPr="006D09A7">
        <w:rPr>
          <w:rFonts w:cs="Arial"/>
          <w:lang w:eastAsia="ja-JP"/>
        </w:rPr>
        <w:t>allbackRAR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r>
              <w:rPr>
                <w:rFonts w:cs="Arial" w:hint="eastAsia"/>
              </w:rPr>
              <w:t>Spreadtrum</w:t>
            </w:r>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lastRenderedPageBreak/>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MsgB</w:t>
      </w:r>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r>
        <w:rPr>
          <w:rFonts w:ascii="Arial" w:hAnsi="Arial" w:cs="Arial"/>
          <w:lang w:eastAsia="ja-JP"/>
        </w:rPr>
        <w:t>MsgB</w:t>
      </w:r>
      <w:r w:rsidRPr="00F10DD1">
        <w:rPr>
          <w:rFonts w:ascii="Arial" w:hAnsi="Arial" w:cs="Arial"/>
          <w:lang w:eastAsia="ja-JP"/>
        </w:rPr>
        <w:t xml:space="preserve"> </w:t>
      </w:r>
      <w:r>
        <w:rPr>
          <w:rFonts w:ascii="Arial" w:hAnsi="Arial" w:cs="Arial"/>
          <w:lang w:eastAsia="ja-JP"/>
        </w:rPr>
        <w:t>is similar to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K_offset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HARQ-ACK to MsgB</w:t>
      </w:r>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jc w:val="both"/>
        <w:rPr>
          <w:rFonts w:ascii="Arial" w:hAnsi="Arial" w:cs="Arial"/>
          <w:b/>
          <w:bCs/>
          <w:u w:val="single"/>
          <w:lang w:eastAsia="ja-JP"/>
        </w:rPr>
      </w:pPr>
      <w:r w:rsidRPr="006D09A7">
        <w:rPr>
          <w:rFonts w:ascii="Arial" w:hAnsi="Arial" w:cs="Arial"/>
          <w:b/>
          <w:bCs/>
          <w:u w:val="single"/>
          <w:lang w:eastAsia="ja-JP"/>
        </w:rPr>
        <w:t>Initial proposal 5.2-2 (Moderator):</w:t>
      </w:r>
    </w:p>
    <w:p w14:paraId="3C8BD574" w14:textId="22B8CABB" w:rsidR="00E454A1" w:rsidRPr="006D09A7" w:rsidRDefault="00F10DD1" w:rsidP="00F10DD1">
      <w:pPr>
        <w:pStyle w:val="BodyText"/>
        <w:spacing w:line="256" w:lineRule="auto"/>
        <w:rPr>
          <w:rFonts w:cs="Arial"/>
          <w:lang w:eastAsia="ja-JP"/>
        </w:rPr>
      </w:pPr>
      <w:r w:rsidRPr="006D09A7">
        <w:rPr>
          <w:rFonts w:cs="Arial"/>
          <w:lang w:eastAsia="x-none"/>
        </w:rPr>
        <w:t xml:space="preserve">Introduce K_offset to enhance the timing relationship of </w:t>
      </w:r>
      <w:r w:rsidR="00875F82" w:rsidRPr="006D09A7">
        <w:rPr>
          <w:rFonts w:cs="Arial"/>
          <w:lang w:eastAsia="ja-JP"/>
        </w:rPr>
        <w:t>HARQ-ACK on PUCCH</w:t>
      </w:r>
      <w:r w:rsidR="00FD321D" w:rsidRPr="006D09A7">
        <w:rPr>
          <w:rFonts w:cs="Arial"/>
          <w:lang w:eastAsia="ja-JP"/>
        </w:rPr>
        <w:t xml:space="preserve"> to MsgB</w:t>
      </w:r>
      <w:r w:rsidRPr="006D09A7">
        <w:rPr>
          <w:rFonts w:cs="Arial"/>
          <w:lang w:eastAsia="ja-JP"/>
        </w:rPr>
        <w:t>.</w:t>
      </w:r>
    </w:p>
    <w:p w14:paraId="708630FE" w14:textId="77777777" w:rsidR="00875F82" w:rsidRDefault="00875F82" w:rsidP="00F10DD1">
      <w:pPr>
        <w:pStyle w:val="BodyText"/>
        <w:spacing w:line="256" w:lineRule="auto"/>
        <w:rPr>
          <w:rFonts w:cs="Arial"/>
          <w:highlight w:val="yellow"/>
          <w:lang w:eastAsia="ja-JP"/>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r>
              <w:rPr>
                <w:rFonts w:cs="Arial" w:hint="eastAsia"/>
              </w:rPr>
              <w:t>Spreadtrum</w:t>
            </w:r>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lastRenderedPageBreak/>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A31A49" w:rsidRDefault="00CF3B83" w:rsidP="00CF3B83">
      <w:pPr>
        <w:jc w:val="both"/>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ra-ResponseWindow and ra-ContentionResolutionTimer.</w:t>
      </w:r>
    </w:p>
    <w:p w14:paraId="5B91205C" w14:textId="77777777" w:rsidR="00CF3B83" w:rsidRDefault="00CF3B83" w:rsidP="00CF3B83">
      <w:pPr>
        <w:ind w:firstLine="567"/>
        <w:jc w:val="both"/>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jc w:val="both"/>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jc w:val="both"/>
        <w:rPr>
          <w:rFonts w:ascii="Arial" w:hAnsi="Arial" w:cs="Arial"/>
          <w:i/>
          <w:iCs/>
          <w:lang w:eastAsia="ja-JP"/>
        </w:rPr>
      </w:pPr>
      <w:r w:rsidRPr="00A31A49">
        <w:rPr>
          <w:rFonts w:ascii="Arial" w:hAnsi="Arial" w:cs="Arial"/>
          <w:i/>
          <w:iCs/>
          <w:lang w:eastAsia="ja-JP"/>
        </w:rPr>
        <w:t>2.</w:t>
      </w:r>
      <w:r w:rsidRPr="00A31A49">
        <w:rPr>
          <w:rFonts w:ascii="Arial" w:hAnsi="Arial" w:cs="Arial"/>
          <w:i/>
          <w:iCs/>
          <w:lang w:eastAsia="ja-JP"/>
        </w:rPr>
        <w:tab/>
        <w:t>An offset to the start of the ra-ContentionResolutionTimer is introduced for both LEO and GEO scenarios.</w:t>
      </w:r>
    </w:p>
    <w:p w14:paraId="1080FD5C" w14:textId="598621A1" w:rsidR="00CF3B83" w:rsidRDefault="00CF3B83" w:rsidP="00CF3B83">
      <w:pPr>
        <w:jc w:val="both"/>
        <w:rPr>
          <w:rFonts w:ascii="Arial" w:hAnsi="Arial" w:cs="Arial"/>
        </w:rPr>
      </w:pPr>
      <w:r>
        <w:rPr>
          <w:rFonts w:ascii="Arial" w:hAnsi="Arial" w:cs="Arial"/>
        </w:rPr>
        <w:t>Th</w:t>
      </w:r>
      <w:r w:rsidRPr="0033318D">
        <w:rPr>
          <w:rFonts w:ascii="Arial" w:hAnsi="Arial" w:cs="Arial"/>
          <w:lang w:eastAsia="ja-JP"/>
        </w:rPr>
        <w:t xml:space="preserve">e start of ra-ResponseWindow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jc w:val="both"/>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 xml:space="preserve">to the start of ra-ResponseWindow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xml:space="preserve">, because the start of ra-ResponseWindow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 w:val="20"/>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0B1A35" w:rsidRPr="00C1453E" w:rsidRDefault="000B1A35"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ListParagraph"/>
        <w:numPr>
          <w:ilvl w:val="0"/>
          <w:numId w:val="26"/>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FC1012">
      <w:pPr>
        <w:pStyle w:val="ListParagraph"/>
        <w:numPr>
          <w:ilvl w:val="0"/>
          <w:numId w:val="26"/>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ListParagraph"/>
        <w:numPr>
          <w:ilvl w:val="0"/>
          <w:numId w:val="26"/>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FC1012">
      <w:pPr>
        <w:pStyle w:val="ListParagraph"/>
        <w:numPr>
          <w:ilvl w:val="1"/>
          <w:numId w:val="26"/>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ListParagraph"/>
        <w:numPr>
          <w:ilvl w:val="1"/>
          <w:numId w:val="26"/>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D09A7" w:rsidRDefault="00E454A1" w:rsidP="00E454A1">
      <w:pPr>
        <w:jc w:val="both"/>
        <w:rPr>
          <w:rFonts w:ascii="Arial" w:hAnsi="Arial" w:cs="Arial"/>
          <w:b/>
          <w:bCs/>
          <w:u w:val="single"/>
          <w:lang w:eastAsia="ja-JP"/>
        </w:rPr>
      </w:pPr>
      <w:r w:rsidRPr="006D09A7">
        <w:rPr>
          <w:rFonts w:ascii="Arial" w:hAnsi="Arial" w:cs="Arial"/>
          <w:b/>
          <w:bCs/>
          <w:u w:val="single"/>
          <w:lang w:eastAsia="ja-JP"/>
        </w:rPr>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lastRenderedPageBreak/>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lastRenderedPageBreak/>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Pr="00C12953">
              <w:rPr>
                <w:position w:val="-6"/>
                <w:lang w:val="en-GB"/>
              </w:rPr>
              <w:object w:dxaOrig="139" w:dyaOrig="240" w14:anchorId="0603AE18">
                <v:shape id="_x0000_i1032" type="#_x0000_t75" style="width:6.6pt;height:11.4pt" o:ole="">
                  <v:imagedata r:id="rId35" o:title=""/>
                </v:shape>
                <o:OLEObject Type="Embed" ProgID="Equation.3" ShapeID="_x0000_i1032" DrawAspect="Content" ObjectID="_1666424709" r:id="rId36"/>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jc w:val="both"/>
        <w:rPr>
          <w:rFonts w:ascii="Arial" w:hAnsi="Arial" w:cs="Arial"/>
          <w:lang w:eastAsia="ja-JP"/>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3307FD" w14:textId="13E2BEB7" w:rsidR="00BA0F63" w:rsidRPr="00CF3B83" w:rsidRDefault="00BA0F63" w:rsidP="00BA0F63">
      <w:pPr>
        <w:pStyle w:val="Heading3"/>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ListParagraph"/>
        <w:numPr>
          <w:ilvl w:val="0"/>
          <w:numId w:val="50"/>
        </w:numPr>
        <w:rPr>
          <w:rFonts w:ascii="Arial" w:hAnsi="Arial" w:cs="Arial"/>
          <w:lang w:eastAsia="ja-JP"/>
        </w:rPr>
      </w:pPr>
      <w:r w:rsidRPr="00BA0F63">
        <w:rPr>
          <w:rFonts w:ascii="Arial" w:hAnsi="Arial" w:cs="Arial"/>
          <w:lang w:eastAsia="ja-JP"/>
        </w:rPr>
        <w:t>[Intel, Panasonic, OPPO, Apple, Ericsson, Huawei, Samsung, ZTE, Spreadtrum, LG, Lenovo/MM APT, CAICT, ETRI, Thales Fraunhofer IIS/Fraunhofer HHI]</w:t>
      </w:r>
      <w:r>
        <w:rPr>
          <w:rFonts w:ascii="Arial" w:hAnsi="Arial" w:cs="Arial"/>
          <w:lang w:val="en-US" w:eastAsia="ja-JP"/>
        </w:rPr>
        <w:t xml:space="preserve"> support/agree with the proposal 5.2-1.</w:t>
      </w:r>
      <w:r w:rsidR="00DD1BA2">
        <w:rPr>
          <w:rFonts w:ascii="Arial" w:hAnsi="Arial" w:cs="Arial"/>
          <w:lang w:val="en-US" w:eastAsia="ja-JP"/>
        </w:rPr>
        <w:t xml:space="preserve"> </w:t>
      </w:r>
      <w:r w:rsidRPr="00DD1BA2">
        <w:rPr>
          <w:rFonts w:ascii="Arial" w:hAnsi="Arial" w:cs="Arial"/>
          <w:lang w:eastAsia="ja-JP"/>
        </w:rPr>
        <w:t>[Nokia/Nokia Shanghai Bell]</w:t>
      </w:r>
      <w:r w:rsidR="00DD1BA2" w:rsidRPr="00DD1BA2">
        <w:rPr>
          <w:rFonts w:ascii="Arial" w:hAnsi="Arial" w:cs="Arial"/>
          <w:lang w:val="en-US" w:eastAsia="ja-JP"/>
        </w:rPr>
        <w:t xml:space="preserve"> tentatively support</w:t>
      </w:r>
      <w:r w:rsidR="00DD1BA2">
        <w:rPr>
          <w:rFonts w:ascii="Arial" w:hAnsi="Arial" w:cs="Arial"/>
          <w:lang w:val="en-US" w:eastAsia="ja-JP"/>
        </w:rPr>
        <w:t xml:space="preserve"> the proposal.</w:t>
      </w:r>
    </w:p>
    <w:p w14:paraId="01FF8383" w14:textId="4C0809A9" w:rsidR="00BA0F63" w:rsidRPr="00BA0F63" w:rsidRDefault="00BA0F63" w:rsidP="00FC1012">
      <w:pPr>
        <w:pStyle w:val="ListParagraph"/>
        <w:numPr>
          <w:ilvl w:val="0"/>
          <w:numId w:val="50"/>
        </w:numPr>
        <w:rPr>
          <w:rFonts w:ascii="Arial" w:hAnsi="Arial" w:cs="Arial"/>
          <w:lang w:eastAsia="ja-JP"/>
        </w:rPr>
      </w:pPr>
      <w:r w:rsidRPr="00BA0F63">
        <w:rPr>
          <w:rFonts w:ascii="Arial" w:hAnsi="Arial" w:cs="Arial"/>
          <w:lang w:eastAsia="ja-JP"/>
        </w:rPr>
        <w:t>Qualcomm</w:t>
      </w:r>
      <w:r w:rsidR="00DD1BA2">
        <w:rPr>
          <w:rFonts w:ascii="Arial" w:hAnsi="Arial" w:cs="Arial"/>
          <w:lang w:val="en-US" w:eastAsia="ja-JP"/>
        </w:rPr>
        <w:t xml:space="preserve"> hold the view that </w:t>
      </w:r>
      <w:r w:rsidR="00DD1BA2" w:rsidRPr="00DD1BA2">
        <w:rPr>
          <w:rFonts w:ascii="Arial" w:hAnsi="Arial" w:cs="Arial"/>
          <w:lang w:val="en-US" w:eastAsia="ja-JP"/>
        </w:rPr>
        <w:t xml:space="preserve">K_offset </w:t>
      </w:r>
      <w:r w:rsidR="00DD1BA2">
        <w:rPr>
          <w:rFonts w:ascii="Arial" w:hAnsi="Arial" w:cs="Arial"/>
          <w:lang w:val="en-US" w:eastAsia="ja-JP"/>
        </w:rPr>
        <w:t>for</w:t>
      </w:r>
      <w:r w:rsidR="00DD1BA2" w:rsidRPr="00DD1BA2">
        <w:rPr>
          <w:rFonts w:ascii="Arial" w:hAnsi="Arial" w:cs="Arial"/>
          <w:lang w:val="en-US" w:eastAsia="ja-JP"/>
        </w:rPr>
        <w:t xml:space="preserve"> the timing relationship of fallbackRAR scheduled PUSCH</w:t>
      </w:r>
      <w:r w:rsidR="00DD1BA2">
        <w:rPr>
          <w:rFonts w:ascii="Arial" w:hAnsi="Arial" w:cs="Arial"/>
          <w:lang w:val="en-US" w:eastAsia="ja-JP"/>
        </w:rPr>
        <w:t xml:space="preserve"> is already covered by the previous agreement on RAR grant scheduled PUSCH.</w:t>
      </w:r>
    </w:p>
    <w:p w14:paraId="721E53C8" w14:textId="28BA57C1" w:rsidR="00C21497" w:rsidRDefault="00DD1BA2" w:rsidP="00DF6359">
      <w:pPr>
        <w:rPr>
          <w:rFonts w:ascii="Arial" w:hAnsi="Arial" w:cs="Arial"/>
          <w:lang w:eastAsia="ja-JP"/>
        </w:rPr>
      </w:pPr>
      <w:r>
        <w:rPr>
          <w:rFonts w:ascii="Arial" w:hAnsi="Arial" w:cs="Arial"/>
          <w:lang w:eastAsia="ja-JP"/>
        </w:rPr>
        <w:t xml:space="preserve">In Moderator’s view, when RAN1 made the agreement on introducing </w:t>
      </w:r>
      <w:r w:rsidRPr="00DD1BA2">
        <w:rPr>
          <w:rFonts w:ascii="Arial" w:hAnsi="Arial" w:cs="Arial"/>
          <w:lang w:eastAsia="ja-JP"/>
        </w:rPr>
        <w:t xml:space="preserve">K_offset </w:t>
      </w:r>
      <w:r>
        <w:rPr>
          <w:rFonts w:ascii="Arial" w:hAnsi="Arial" w:cs="Arial"/>
          <w:lang w:eastAsia="ja-JP"/>
        </w:rPr>
        <w:t>for</w:t>
      </w:r>
      <w:r w:rsidRPr="00DD1BA2">
        <w:rPr>
          <w:rFonts w:ascii="Arial" w:hAnsi="Arial" w:cs="Arial"/>
          <w:lang w:eastAsia="ja-JP"/>
        </w:rPr>
        <w:t xml:space="preserve"> the timing relationship of</w:t>
      </w:r>
      <w:r>
        <w:rPr>
          <w:rFonts w:ascii="Arial" w:hAnsi="Arial" w:cs="Arial"/>
          <w:lang w:eastAsia="ja-JP"/>
        </w:rPr>
        <w:t xml:space="preserve"> RAR grant scheduled PUSCH, 2-step RACH was not yet agreed to be supported. So, strictly speaking, the previous agreement does not cover </w:t>
      </w:r>
      <w:r w:rsidRPr="00DD1BA2">
        <w:rPr>
          <w:rFonts w:ascii="Arial" w:hAnsi="Arial" w:cs="Arial"/>
          <w:lang w:eastAsia="ja-JP"/>
        </w:rPr>
        <w:t>fallbackRAR</w:t>
      </w:r>
      <w:r>
        <w:rPr>
          <w:rFonts w:ascii="Arial" w:hAnsi="Arial" w:cs="Arial"/>
          <w:lang w:eastAsia="ja-JP"/>
        </w:rPr>
        <w:t xml:space="preserve"> grant scheduled PUSCH.</w:t>
      </w:r>
    </w:p>
    <w:p w14:paraId="0FC54708" w14:textId="4D9F22F7" w:rsidR="00DD1BA2" w:rsidRDefault="00DD1BA2" w:rsidP="00DF6359">
      <w:pPr>
        <w:rPr>
          <w:rFonts w:ascii="Arial" w:hAnsi="Arial" w:cs="Arial"/>
          <w:lang w:eastAsia="ja-JP"/>
        </w:rPr>
      </w:pPr>
      <w:r>
        <w:rPr>
          <w:rFonts w:ascii="Arial" w:hAnsi="Arial" w:cs="Arial"/>
          <w:lang w:eastAsia="ja-JP"/>
        </w:rPr>
        <w:t xml:space="preserve">So, either we could make a new agreement or conclude that the previous agreement covers </w:t>
      </w:r>
      <w:r w:rsidRPr="00DD1BA2">
        <w:rPr>
          <w:rFonts w:ascii="Arial" w:hAnsi="Arial" w:cs="Arial"/>
          <w:lang w:eastAsia="ja-JP"/>
        </w:rPr>
        <w:t>fallbackRAR</w:t>
      </w:r>
      <w:r>
        <w:rPr>
          <w:rFonts w:ascii="Arial" w:hAnsi="Arial" w:cs="Arial"/>
          <w:lang w:eastAsia="ja-JP"/>
        </w:rPr>
        <w:t xml:space="preserve"> grant scheduled PUSCH.</w:t>
      </w:r>
      <w:r w:rsidR="00DF6359">
        <w:rPr>
          <w:rFonts w:ascii="Arial" w:hAnsi="Arial" w:cs="Arial"/>
          <w:lang w:eastAsia="ja-JP"/>
        </w:rPr>
        <w:t xml:space="preserve"> </w:t>
      </w:r>
      <w:r w:rsidR="00DF6359" w:rsidRPr="003D4FE1">
        <w:rPr>
          <w:rFonts w:ascii="Arial" w:hAnsi="Arial" w:cs="Arial"/>
          <w:lang w:eastAsia="ja-JP"/>
        </w:rPr>
        <w:t>Companies are encouraged to provide views on the</w:t>
      </w:r>
      <w:r w:rsidR="00DF6359">
        <w:rPr>
          <w:rFonts w:ascii="Arial" w:hAnsi="Arial" w:cs="Arial"/>
          <w:lang w:eastAsia="ja-JP"/>
        </w:rPr>
        <w:t>ir preference</w:t>
      </w:r>
      <w:r w:rsidR="00DF6359" w:rsidRPr="003D4FE1">
        <w:rPr>
          <w:rFonts w:ascii="Arial" w:hAnsi="Arial" w:cs="Arial"/>
          <w:lang w:eastAsia="ja-JP"/>
        </w:rPr>
        <w:t>.</w:t>
      </w:r>
    </w:p>
    <w:p w14:paraId="75FB535B" w14:textId="2A2046BE" w:rsidR="00DD1BA2" w:rsidRDefault="00DD1BA2" w:rsidP="00553AA3">
      <w:pPr>
        <w:jc w:val="both"/>
        <w:rPr>
          <w:rFonts w:ascii="Arial" w:hAnsi="Arial" w:cs="Arial"/>
          <w:lang w:eastAsia="ja-JP"/>
        </w:rPr>
      </w:pPr>
    </w:p>
    <w:p w14:paraId="37290C18" w14:textId="04C831B6" w:rsidR="00DD1BA2" w:rsidRPr="0085470A" w:rsidRDefault="00DF6359" w:rsidP="00DD1BA2">
      <w:pPr>
        <w:rPr>
          <w:rFonts w:ascii="Arial" w:hAnsi="Arial" w:cs="Arial"/>
          <w:b/>
          <w:bCs/>
          <w:u w:val="single"/>
        </w:rPr>
      </w:pPr>
      <w:r w:rsidRPr="0085470A">
        <w:rPr>
          <w:rFonts w:ascii="Arial" w:hAnsi="Arial" w:cs="Arial"/>
          <w:b/>
          <w:bCs/>
          <w:u w:val="single"/>
        </w:rPr>
        <w:t>P</w:t>
      </w:r>
      <w:r w:rsidR="00DD1BA2" w:rsidRPr="0085470A">
        <w:rPr>
          <w:rFonts w:ascii="Arial" w:hAnsi="Arial" w:cs="Arial"/>
          <w:b/>
          <w:bCs/>
          <w:u w:val="single"/>
        </w:rPr>
        <w:t>roposal 5.3-1 (based on 1</w:t>
      </w:r>
      <w:r w:rsidR="00DD1BA2" w:rsidRPr="0085470A">
        <w:rPr>
          <w:rFonts w:ascii="Arial" w:hAnsi="Arial" w:cs="Arial"/>
          <w:b/>
          <w:bCs/>
          <w:u w:val="single"/>
          <w:vertAlign w:val="superscript"/>
        </w:rPr>
        <w:t>st</w:t>
      </w:r>
      <w:r w:rsidR="00DD1BA2" w:rsidRPr="0085470A">
        <w:rPr>
          <w:rFonts w:ascii="Arial" w:hAnsi="Arial" w:cs="Arial"/>
          <w:b/>
          <w:bCs/>
          <w:u w:val="single"/>
        </w:rPr>
        <w:t xml:space="preserve"> round of email discussion):</w:t>
      </w:r>
    </w:p>
    <w:p w14:paraId="58538C6D" w14:textId="2D093E4A" w:rsidR="00DD1BA2" w:rsidRPr="0085470A" w:rsidRDefault="00DD1BA2" w:rsidP="00DD1BA2">
      <w:pPr>
        <w:pStyle w:val="BodyText"/>
        <w:spacing w:line="256" w:lineRule="auto"/>
        <w:rPr>
          <w:rFonts w:cs="Arial"/>
        </w:rPr>
      </w:pPr>
      <w:r w:rsidRPr="0085470A">
        <w:rPr>
          <w:rFonts w:cs="Arial"/>
          <w:lang w:eastAsia="x-none"/>
        </w:rPr>
        <w:t xml:space="preserve">On the timing relationship of </w:t>
      </w:r>
      <w:r w:rsidRPr="0085470A">
        <w:rPr>
          <w:rFonts w:cs="Arial"/>
        </w:rPr>
        <w:t>fallbackRAR scheduled PUSCH, choose one option from below:</w:t>
      </w:r>
    </w:p>
    <w:p w14:paraId="09ADC1CE" w14:textId="69F0B1C8" w:rsidR="00DD1BA2" w:rsidRPr="0085470A" w:rsidRDefault="00DD1BA2" w:rsidP="00FC1012">
      <w:pPr>
        <w:pStyle w:val="BodyText"/>
        <w:numPr>
          <w:ilvl w:val="0"/>
          <w:numId w:val="51"/>
        </w:numPr>
        <w:spacing w:line="256" w:lineRule="auto"/>
        <w:rPr>
          <w:rFonts w:cs="Arial"/>
          <w:lang w:eastAsia="x-none"/>
        </w:rPr>
      </w:pPr>
      <w:r w:rsidRPr="0085470A">
        <w:rPr>
          <w:rFonts w:cs="Arial"/>
          <w:lang w:eastAsia="x-none"/>
        </w:rPr>
        <w:t>Option 1: Make a new agreement:</w:t>
      </w:r>
    </w:p>
    <w:p w14:paraId="044613CD" w14:textId="63D806F6" w:rsidR="00DD1BA2" w:rsidRPr="0085470A" w:rsidRDefault="00DD1BA2" w:rsidP="00FC1012">
      <w:pPr>
        <w:pStyle w:val="BodyText"/>
        <w:numPr>
          <w:ilvl w:val="1"/>
          <w:numId w:val="51"/>
        </w:numPr>
        <w:spacing w:line="256" w:lineRule="auto"/>
        <w:rPr>
          <w:rFonts w:cs="Arial"/>
          <w:lang w:eastAsia="x-none"/>
        </w:rPr>
      </w:pPr>
      <w:r w:rsidRPr="0085470A">
        <w:rPr>
          <w:rFonts w:cs="Arial"/>
          <w:lang w:eastAsia="x-none"/>
        </w:rPr>
        <w:lastRenderedPageBreak/>
        <w:t xml:space="preserve">Introduce K_offset (may or may not have the </w:t>
      </w:r>
      <w:r w:rsidR="00DF6359" w:rsidRPr="0085470A">
        <w:rPr>
          <w:rFonts w:cs="Arial"/>
          <w:lang w:eastAsia="x-none"/>
        </w:rPr>
        <w:t>same K_offset value in other timing relationships</w:t>
      </w:r>
      <w:r w:rsidRPr="0085470A">
        <w:rPr>
          <w:rFonts w:cs="Arial"/>
          <w:lang w:eastAsia="x-none"/>
        </w:rPr>
        <w:t xml:space="preserve">) to enhance the timing relationship of </w:t>
      </w:r>
      <w:r w:rsidRPr="0085470A">
        <w:rPr>
          <w:rFonts w:cs="Arial"/>
          <w:lang w:eastAsia="ja-JP"/>
        </w:rPr>
        <w:t>fallbackRAR scheduled PUSCH.</w:t>
      </w:r>
    </w:p>
    <w:p w14:paraId="718FF47D" w14:textId="3BADC749" w:rsidR="00DF6359" w:rsidRPr="0085470A" w:rsidRDefault="00DF6359" w:rsidP="00FC1012">
      <w:pPr>
        <w:pStyle w:val="BodyText"/>
        <w:numPr>
          <w:ilvl w:val="0"/>
          <w:numId w:val="51"/>
        </w:numPr>
        <w:spacing w:line="256" w:lineRule="auto"/>
        <w:rPr>
          <w:rFonts w:cs="Arial"/>
          <w:lang w:eastAsia="x-none"/>
        </w:rPr>
      </w:pPr>
      <w:r w:rsidRPr="0085470A">
        <w:rPr>
          <w:rFonts w:cs="Arial"/>
          <w:lang w:eastAsia="ja-JP"/>
        </w:rPr>
        <w:t>Option 2: Make a conclusion:</w:t>
      </w:r>
    </w:p>
    <w:p w14:paraId="004B8135" w14:textId="2A998243" w:rsidR="00DF6359" w:rsidRPr="0085470A" w:rsidRDefault="00DF6359" w:rsidP="00FC1012">
      <w:pPr>
        <w:pStyle w:val="BodyText"/>
        <w:numPr>
          <w:ilvl w:val="1"/>
          <w:numId w:val="51"/>
        </w:numPr>
        <w:spacing w:line="256" w:lineRule="auto"/>
        <w:rPr>
          <w:rFonts w:cs="Arial"/>
          <w:lang w:eastAsia="x-none"/>
        </w:rPr>
      </w:pPr>
      <w:r w:rsidRPr="0085470A">
        <w:rPr>
          <w:rFonts w:cs="Arial"/>
          <w:lang w:eastAsia="x-none"/>
        </w:rPr>
        <w:t xml:space="preserve">It is common RAN1 understanding that the agreement made at RAN1#102-e about introducing K_offset in the transmission timing of RAR grant scheduled PUSCH is also applicable to </w:t>
      </w:r>
      <w:r w:rsidRPr="0085470A">
        <w:rPr>
          <w:rFonts w:cs="Arial"/>
          <w:lang w:eastAsia="ja-JP"/>
        </w:rPr>
        <w:t>fallbackRAR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85470A" w14:paraId="483A49EF" w14:textId="77777777" w:rsidTr="00BF3B49">
        <w:tc>
          <w:tcPr>
            <w:tcW w:w="1795" w:type="dxa"/>
            <w:shd w:val="clear" w:color="auto" w:fill="FFC000" w:themeFill="accent4"/>
          </w:tcPr>
          <w:p w14:paraId="3B8FDB46" w14:textId="77777777" w:rsidR="0085470A" w:rsidRDefault="0085470A" w:rsidP="00BF3B49">
            <w:pPr>
              <w:pStyle w:val="BodyText"/>
              <w:spacing w:line="256" w:lineRule="auto"/>
              <w:rPr>
                <w:rFonts w:cs="Arial"/>
              </w:rPr>
            </w:pPr>
            <w:r>
              <w:rPr>
                <w:rFonts w:cs="Arial"/>
              </w:rPr>
              <w:t>Company</w:t>
            </w:r>
          </w:p>
        </w:tc>
        <w:tc>
          <w:tcPr>
            <w:tcW w:w="7834" w:type="dxa"/>
            <w:shd w:val="clear" w:color="auto" w:fill="FFC000" w:themeFill="accent4"/>
          </w:tcPr>
          <w:p w14:paraId="18DBEDB0" w14:textId="77777777" w:rsidR="0085470A" w:rsidRDefault="0085470A" w:rsidP="00BF3B49">
            <w:pPr>
              <w:pStyle w:val="BodyText"/>
              <w:spacing w:line="256" w:lineRule="auto"/>
              <w:rPr>
                <w:rFonts w:cs="Arial"/>
              </w:rPr>
            </w:pPr>
            <w:r>
              <w:rPr>
                <w:rFonts w:cs="Arial"/>
              </w:rPr>
              <w:t>Comments</w:t>
            </w:r>
          </w:p>
        </w:tc>
      </w:tr>
      <w:tr w:rsidR="0085470A" w:rsidRPr="00D4077C" w14:paraId="58D459A2" w14:textId="77777777" w:rsidTr="00BF3B49">
        <w:tc>
          <w:tcPr>
            <w:tcW w:w="1795" w:type="dxa"/>
          </w:tcPr>
          <w:p w14:paraId="7F333D39" w14:textId="77777777" w:rsidR="0085470A" w:rsidRPr="0011702F" w:rsidRDefault="0085470A" w:rsidP="00BF3B49">
            <w:pPr>
              <w:pStyle w:val="BodyText"/>
              <w:spacing w:line="256" w:lineRule="auto"/>
              <w:rPr>
                <w:rFonts w:cs="Arial"/>
              </w:rPr>
            </w:pPr>
            <w:r>
              <w:rPr>
                <w:rFonts w:cs="Arial" w:hint="eastAsia"/>
              </w:rPr>
              <w:t>O</w:t>
            </w:r>
            <w:r>
              <w:rPr>
                <w:rFonts w:cs="Arial"/>
              </w:rPr>
              <w:t>PPO</w:t>
            </w:r>
          </w:p>
        </w:tc>
        <w:tc>
          <w:tcPr>
            <w:tcW w:w="7834" w:type="dxa"/>
          </w:tcPr>
          <w:p w14:paraId="6BC0A705" w14:textId="77777777" w:rsidR="0085470A" w:rsidRPr="00D4077C" w:rsidRDefault="0085470A" w:rsidP="00BF3B49">
            <w:pPr>
              <w:pStyle w:val="BodyText"/>
              <w:spacing w:line="256" w:lineRule="auto"/>
              <w:rPr>
                <w:rFonts w:cs="Arial"/>
              </w:rPr>
            </w:pPr>
            <w:r w:rsidRPr="00D4077C">
              <w:rPr>
                <w:rFonts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85470A" w:rsidRPr="00D4077C" w14:paraId="682BF58B" w14:textId="77777777" w:rsidTr="00BF3B49">
        <w:tc>
          <w:tcPr>
            <w:tcW w:w="1795" w:type="dxa"/>
          </w:tcPr>
          <w:p w14:paraId="657F8E91" w14:textId="77777777" w:rsidR="0085470A" w:rsidRPr="002A27D8" w:rsidRDefault="0085470A" w:rsidP="00BF3B49">
            <w:pPr>
              <w:pStyle w:val="BodyText"/>
              <w:spacing w:line="256" w:lineRule="auto"/>
              <w:rPr>
                <w:rFonts w:eastAsia="Malgun Gothic" w:cs="Arial"/>
              </w:rPr>
            </w:pPr>
            <w:r>
              <w:rPr>
                <w:rFonts w:eastAsia="Malgun Gothic" w:cs="Arial" w:hint="eastAsia"/>
              </w:rPr>
              <w:t>Samsung</w:t>
            </w:r>
          </w:p>
        </w:tc>
        <w:tc>
          <w:tcPr>
            <w:tcW w:w="7834" w:type="dxa"/>
          </w:tcPr>
          <w:p w14:paraId="698D2E09" w14:textId="77777777" w:rsidR="0085470A" w:rsidRPr="00D4077C" w:rsidRDefault="0085470A" w:rsidP="00BF3B49">
            <w:pPr>
              <w:pStyle w:val="BodyText"/>
              <w:spacing w:line="256" w:lineRule="auto"/>
              <w:rPr>
                <w:rFonts w:eastAsia="Malgun Gothic" w:cs="Arial"/>
              </w:rPr>
            </w:pPr>
            <w:r w:rsidRPr="00D4077C">
              <w:rPr>
                <w:rFonts w:eastAsia="Malgun Gothic" w:cs="Arial" w:hint="eastAsia"/>
              </w:rPr>
              <w:t xml:space="preserve">We prefer Option 1. </w:t>
            </w:r>
            <w:r w:rsidRPr="00D4077C">
              <w:rPr>
                <w:rFonts w:eastAsia="Malgun Gothic" w:cs="Arial"/>
              </w:rPr>
              <w:t>It’s not clear what’s the motivation for Option 2.</w:t>
            </w:r>
          </w:p>
        </w:tc>
      </w:tr>
      <w:tr w:rsidR="0085470A" w14:paraId="42B6AAE2" w14:textId="77777777" w:rsidTr="00BF3B49">
        <w:tc>
          <w:tcPr>
            <w:tcW w:w="1795" w:type="dxa"/>
          </w:tcPr>
          <w:p w14:paraId="7977D35F" w14:textId="77777777" w:rsidR="0085470A" w:rsidRDefault="0085470A" w:rsidP="00BF3B49">
            <w:pPr>
              <w:pStyle w:val="BodyText"/>
              <w:spacing w:line="256" w:lineRule="auto"/>
              <w:rPr>
                <w:rFonts w:cs="Arial"/>
              </w:rPr>
            </w:pPr>
            <w:r>
              <w:rPr>
                <w:rFonts w:eastAsia="Yu Mincho" w:cs="Arial"/>
              </w:rPr>
              <w:t>Panasonic</w:t>
            </w:r>
          </w:p>
        </w:tc>
        <w:tc>
          <w:tcPr>
            <w:tcW w:w="7834" w:type="dxa"/>
          </w:tcPr>
          <w:p w14:paraId="04F4E9B6" w14:textId="77777777" w:rsidR="0085470A" w:rsidRDefault="0085470A" w:rsidP="00BF3B49">
            <w:pPr>
              <w:pStyle w:val="BodyText"/>
              <w:spacing w:line="256" w:lineRule="auto"/>
              <w:rPr>
                <w:rFonts w:cs="Arial"/>
              </w:rPr>
            </w:pPr>
            <w:r>
              <w:rPr>
                <w:rFonts w:eastAsia="Yu Mincho" w:cs="Arial"/>
              </w:rPr>
              <w:t xml:space="preserve">Slightly prefer option 2. </w:t>
            </w:r>
          </w:p>
        </w:tc>
      </w:tr>
      <w:tr w:rsidR="0085470A" w:rsidRPr="00D4077C" w14:paraId="43D075E6" w14:textId="77777777" w:rsidTr="00BF3B49">
        <w:tc>
          <w:tcPr>
            <w:tcW w:w="1795" w:type="dxa"/>
          </w:tcPr>
          <w:p w14:paraId="74C669AE" w14:textId="77777777" w:rsidR="0085470A" w:rsidRDefault="0085470A" w:rsidP="00BF3B49">
            <w:pPr>
              <w:pStyle w:val="BodyText"/>
              <w:spacing w:line="256" w:lineRule="auto"/>
              <w:rPr>
                <w:rFonts w:cs="Arial"/>
              </w:rPr>
            </w:pPr>
            <w:r>
              <w:rPr>
                <w:rFonts w:cs="Arial"/>
              </w:rPr>
              <w:t>ZTE</w:t>
            </w:r>
          </w:p>
        </w:tc>
        <w:tc>
          <w:tcPr>
            <w:tcW w:w="7834" w:type="dxa"/>
          </w:tcPr>
          <w:p w14:paraId="7AD12048" w14:textId="77777777" w:rsidR="0085470A" w:rsidRPr="00D4077C" w:rsidRDefault="0085470A" w:rsidP="00BF3B49">
            <w:pPr>
              <w:pStyle w:val="BodyText"/>
              <w:spacing w:line="256" w:lineRule="auto"/>
              <w:rPr>
                <w:rFonts w:cs="Arial"/>
              </w:rPr>
            </w:pPr>
            <w:r w:rsidRPr="00D4077C">
              <w:rPr>
                <w:rFonts w:cs="Arial"/>
              </w:rPr>
              <w:t>W</w:t>
            </w:r>
            <w:r w:rsidRPr="00D4077C">
              <w:rPr>
                <w:rFonts w:cs="Arial" w:hint="eastAsia"/>
              </w:rPr>
              <w:t>e</w:t>
            </w:r>
            <w:r w:rsidRPr="00D4077C">
              <w:rPr>
                <w:rFonts w:cs="Arial"/>
              </w:rPr>
              <w:t xml:space="preserve"> slightly prefer the Opiton-1 since it’s more general as discussed for other timing issue. Whether to couple the configuration for each timing issue can be discussed later during the signaling design.</w:t>
            </w:r>
          </w:p>
        </w:tc>
      </w:tr>
      <w:tr w:rsidR="0085470A" w14:paraId="61F9BD2B" w14:textId="77777777" w:rsidTr="00BF3B49">
        <w:tc>
          <w:tcPr>
            <w:tcW w:w="1795" w:type="dxa"/>
          </w:tcPr>
          <w:p w14:paraId="2F47C941" w14:textId="77777777" w:rsidR="0085470A" w:rsidRDefault="0085470A" w:rsidP="00BF3B49">
            <w:pPr>
              <w:pStyle w:val="BodyText"/>
              <w:spacing w:line="256" w:lineRule="auto"/>
              <w:rPr>
                <w:rFonts w:cs="Arial"/>
              </w:rPr>
            </w:pPr>
            <w:r>
              <w:rPr>
                <w:rFonts w:cs="Arial" w:hint="eastAsia"/>
              </w:rPr>
              <w:t>Huawei</w:t>
            </w:r>
          </w:p>
        </w:tc>
        <w:tc>
          <w:tcPr>
            <w:tcW w:w="7834" w:type="dxa"/>
          </w:tcPr>
          <w:p w14:paraId="70008E23" w14:textId="77777777" w:rsidR="0085470A" w:rsidRPr="00D4077C" w:rsidRDefault="0085470A" w:rsidP="00BF3B49">
            <w:pPr>
              <w:pStyle w:val="BodyText"/>
              <w:spacing w:line="256" w:lineRule="auto"/>
              <w:rPr>
                <w:rFonts w:cs="Arial"/>
              </w:rPr>
            </w:pPr>
            <w:r w:rsidRPr="00D4077C">
              <w:rPr>
                <w:rFonts w:cs="Arial"/>
              </w:rPr>
              <w:t>Slightly prefer Option 2. Alternatively, one can update the agreement in RAN1#102-e.</w:t>
            </w:r>
          </w:p>
          <w:p w14:paraId="6059D883" w14:textId="77777777" w:rsidR="0085470A" w:rsidRDefault="0085470A" w:rsidP="00BF3B49">
            <w:pPr>
              <w:rPr>
                <w:lang w:eastAsia="x-none"/>
              </w:rPr>
            </w:pPr>
            <w:r>
              <w:rPr>
                <w:highlight w:val="green"/>
                <w:lang w:eastAsia="x-none"/>
              </w:rPr>
              <w:t>Agreement:</w:t>
            </w:r>
          </w:p>
          <w:p w14:paraId="71D406E8" w14:textId="77777777" w:rsidR="0085470A" w:rsidRPr="00D4077C" w:rsidRDefault="0085470A" w:rsidP="00BF3B49">
            <w:pPr>
              <w:numPr>
                <w:ilvl w:val="0"/>
                <w:numId w:val="15"/>
              </w:numPr>
              <w:spacing w:line="240" w:lineRule="auto"/>
              <w:ind w:left="360"/>
              <w:rPr>
                <w:b/>
                <w:bCs/>
                <w:u w:val="single"/>
                <w:lang w:eastAsia="x-none"/>
              </w:rPr>
            </w:pPr>
            <w:r w:rsidRPr="00D4077C">
              <w:rPr>
                <w:lang w:eastAsia="x-none"/>
              </w:rPr>
              <w:t>Introduce K_offset to enhance the following timing relationships:</w:t>
            </w:r>
          </w:p>
          <w:p w14:paraId="6E19F301" w14:textId="77777777" w:rsidR="0085470A" w:rsidRPr="00D4077C" w:rsidRDefault="0085470A" w:rsidP="00BF3B49">
            <w:pPr>
              <w:numPr>
                <w:ilvl w:val="1"/>
                <w:numId w:val="15"/>
              </w:numPr>
              <w:spacing w:line="240" w:lineRule="auto"/>
              <w:ind w:left="1080"/>
              <w:rPr>
                <w:b/>
                <w:bCs/>
                <w:u w:val="single"/>
                <w:lang w:eastAsia="x-none"/>
              </w:rPr>
            </w:pPr>
            <w:r w:rsidRPr="00D4077C">
              <w:rPr>
                <w:lang w:eastAsia="x-none"/>
              </w:rPr>
              <w:t>The transmission timing of DCI scheduled PUSCH (including CSI on PUSCH).</w:t>
            </w:r>
          </w:p>
          <w:p w14:paraId="748C6FF6" w14:textId="77777777" w:rsidR="0085470A" w:rsidRPr="00D4077C" w:rsidRDefault="0085470A" w:rsidP="00BF3B49">
            <w:pPr>
              <w:numPr>
                <w:ilvl w:val="1"/>
                <w:numId w:val="14"/>
              </w:numPr>
              <w:spacing w:line="240" w:lineRule="auto"/>
              <w:ind w:left="1080"/>
              <w:rPr>
                <w:lang w:eastAsia="x-none"/>
              </w:rPr>
            </w:pPr>
            <w:r w:rsidRPr="00D4077C">
              <w:rPr>
                <w:lang w:eastAsia="x-none"/>
              </w:rPr>
              <w:t>The transmission timing of RAR</w:t>
            </w:r>
            <w:r w:rsidRPr="00D4077C">
              <w:rPr>
                <w:color w:val="FF0000"/>
                <w:lang w:eastAsia="x-none"/>
              </w:rPr>
              <w:t>/</w:t>
            </w:r>
            <w:r w:rsidRPr="00D4077C">
              <w:rPr>
                <w:rFonts w:cs="Arial"/>
                <w:color w:val="FF0000"/>
              </w:rPr>
              <w:t>fallbackRAR</w:t>
            </w:r>
            <w:r w:rsidRPr="00D4077C">
              <w:rPr>
                <w:lang w:eastAsia="x-none"/>
              </w:rPr>
              <w:t xml:space="preserve"> grant scheduled PUSCH. </w:t>
            </w:r>
          </w:p>
          <w:p w14:paraId="4AB02149" w14:textId="77777777" w:rsidR="0085470A" w:rsidRDefault="0085470A" w:rsidP="00BF3B49">
            <w:pPr>
              <w:numPr>
                <w:ilvl w:val="1"/>
                <w:numId w:val="14"/>
              </w:numPr>
              <w:spacing w:line="240" w:lineRule="auto"/>
              <w:ind w:left="1080"/>
              <w:rPr>
                <w:rFonts w:cs="Arial"/>
              </w:rPr>
            </w:pPr>
            <w:r>
              <w:t>…</w:t>
            </w:r>
          </w:p>
        </w:tc>
      </w:tr>
      <w:tr w:rsidR="0085470A" w:rsidRPr="00D4077C" w14:paraId="441764D2" w14:textId="77777777" w:rsidTr="00BF3B49">
        <w:tc>
          <w:tcPr>
            <w:tcW w:w="1795" w:type="dxa"/>
          </w:tcPr>
          <w:p w14:paraId="44DAF7AF" w14:textId="77777777" w:rsidR="0085470A" w:rsidRDefault="0085470A" w:rsidP="00BF3B49">
            <w:pPr>
              <w:pStyle w:val="BodyText"/>
              <w:spacing w:line="256" w:lineRule="auto"/>
              <w:rPr>
                <w:rFonts w:cs="Arial"/>
              </w:rPr>
            </w:pPr>
            <w:r>
              <w:rPr>
                <w:rFonts w:cs="Arial"/>
              </w:rPr>
              <w:t>Apple</w:t>
            </w:r>
          </w:p>
        </w:tc>
        <w:tc>
          <w:tcPr>
            <w:tcW w:w="7834" w:type="dxa"/>
          </w:tcPr>
          <w:p w14:paraId="1F5CBEFB" w14:textId="77777777" w:rsidR="0085470A" w:rsidRPr="00D4077C" w:rsidRDefault="0085470A" w:rsidP="00BF3B49">
            <w:pPr>
              <w:pStyle w:val="BodyText"/>
              <w:spacing w:line="256" w:lineRule="auto"/>
              <w:rPr>
                <w:rFonts w:cs="Arial"/>
              </w:rPr>
            </w:pPr>
            <w:r w:rsidRPr="00D4077C">
              <w:rPr>
                <w:rFonts w:cs="Arial"/>
              </w:rPr>
              <w:t xml:space="preserve">We slightly prefer Option 2. In the existing agreement, it is mentioned “RAR grant scheduled PUSCH”, which may include fallbackRAR scheduled PUSCH. </w:t>
            </w:r>
          </w:p>
        </w:tc>
      </w:tr>
      <w:tr w:rsidR="0085470A" w:rsidRPr="00D4077C" w14:paraId="2EF82B3A" w14:textId="77777777" w:rsidTr="00BF3B49">
        <w:tc>
          <w:tcPr>
            <w:tcW w:w="1795" w:type="dxa"/>
          </w:tcPr>
          <w:p w14:paraId="5083AAA0" w14:textId="77777777" w:rsidR="0085470A" w:rsidRDefault="0085470A" w:rsidP="00BF3B49">
            <w:pPr>
              <w:pStyle w:val="BodyText"/>
              <w:spacing w:line="256" w:lineRule="auto"/>
              <w:rPr>
                <w:rFonts w:cs="Arial"/>
              </w:rPr>
            </w:pPr>
            <w:r>
              <w:rPr>
                <w:rFonts w:cs="Arial"/>
              </w:rPr>
              <w:t>APT</w:t>
            </w:r>
          </w:p>
        </w:tc>
        <w:tc>
          <w:tcPr>
            <w:tcW w:w="7834" w:type="dxa"/>
          </w:tcPr>
          <w:p w14:paraId="663589E6" w14:textId="77777777" w:rsidR="0085470A" w:rsidRPr="00D4077C" w:rsidRDefault="0085470A" w:rsidP="00BF3B49">
            <w:pPr>
              <w:pStyle w:val="BodyText"/>
              <w:spacing w:line="256" w:lineRule="auto"/>
              <w:rPr>
                <w:rFonts w:cs="Arial"/>
              </w:rPr>
            </w:pPr>
            <w:r w:rsidRPr="00D4077C">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85470A" w:rsidRPr="00D4077C" w14:paraId="58A2ABF1" w14:textId="77777777" w:rsidTr="00BF3B49">
        <w:tc>
          <w:tcPr>
            <w:tcW w:w="1795" w:type="dxa"/>
          </w:tcPr>
          <w:p w14:paraId="019F0E6A" w14:textId="77777777" w:rsidR="0085470A" w:rsidRDefault="0085470A" w:rsidP="00BF3B49">
            <w:pPr>
              <w:pStyle w:val="BodyText"/>
              <w:spacing w:line="256" w:lineRule="auto"/>
              <w:rPr>
                <w:rFonts w:cs="Arial"/>
              </w:rPr>
            </w:pPr>
            <w:r>
              <w:rPr>
                <w:rFonts w:cs="Arial" w:hint="eastAsia"/>
              </w:rPr>
              <w:t>CATT</w:t>
            </w:r>
          </w:p>
        </w:tc>
        <w:tc>
          <w:tcPr>
            <w:tcW w:w="7834" w:type="dxa"/>
          </w:tcPr>
          <w:p w14:paraId="4DF8B0C7" w14:textId="77777777" w:rsidR="0085470A" w:rsidRPr="00D4077C" w:rsidRDefault="0085470A" w:rsidP="00BF3B49">
            <w:pPr>
              <w:pStyle w:val="BodyText"/>
              <w:spacing w:line="256" w:lineRule="auto"/>
              <w:rPr>
                <w:rFonts w:cs="Arial"/>
              </w:rPr>
            </w:pPr>
            <w:r w:rsidRPr="00D4077C">
              <w:rPr>
                <w:rFonts w:cs="Arial"/>
              </w:rPr>
              <w:t>S</w:t>
            </w:r>
            <w:r w:rsidRPr="00D4077C">
              <w:rPr>
                <w:rFonts w:cs="Arial" w:hint="eastAsia"/>
              </w:rPr>
              <w:t xml:space="preserve">ince Fallback RAR scheduled PUSCH still is one type UL PUSCH, in principle, slightly prefer the option 2 to save the discussion for </w:t>
            </w:r>
            <w:r w:rsidRPr="00D4077C">
              <w:rPr>
                <w:rFonts w:cs="Arial"/>
              </w:rPr>
              <w:t>similar</w:t>
            </w:r>
            <w:r w:rsidRPr="00D4077C">
              <w:rPr>
                <w:rFonts w:cs="Arial" w:hint="eastAsia"/>
              </w:rPr>
              <w:t xml:space="preserve"> issue.</w:t>
            </w:r>
          </w:p>
        </w:tc>
      </w:tr>
      <w:tr w:rsidR="0085470A" w14:paraId="03563C66" w14:textId="77777777" w:rsidTr="00BF3B49">
        <w:tc>
          <w:tcPr>
            <w:tcW w:w="1795" w:type="dxa"/>
          </w:tcPr>
          <w:p w14:paraId="73AB2632" w14:textId="77777777" w:rsidR="0085470A" w:rsidRDefault="0085470A" w:rsidP="00BF3B49">
            <w:pPr>
              <w:pStyle w:val="BodyText"/>
              <w:spacing w:line="256" w:lineRule="auto"/>
              <w:rPr>
                <w:rFonts w:cs="Arial"/>
              </w:rPr>
            </w:pPr>
            <w:r>
              <w:rPr>
                <w:rFonts w:cs="Arial" w:hint="eastAsia"/>
              </w:rPr>
              <w:t>Spreadtrum</w:t>
            </w:r>
          </w:p>
        </w:tc>
        <w:tc>
          <w:tcPr>
            <w:tcW w:w="7834" w:type="dxa"/>
          </w:tcPr>
          <w:p w14:paraId="07E550B7" w14:textId="77777777" w:rsidR="0085470A" w:rsidRDefault="0085470A" w:rsidP="00BF3B49">
            <w:pPr>
              <w:pStyle w:val="BodyText"/>
              <w:spacing w:line="256" w:lineRule="auto"/>
              <w:rPr>
                <w:rFonts w:cs="Arial"/>
              </w:rPr>
            </w:pPr>
            <w:r>
              <w:rPr>
                <w:rFonts w:cs="Arial"/>
              </w:rPr>
              <w:t>We s</w:t>
            </w:r>
            <w:r w:rsidRPr="006F2658">
              <w:rPr>
                <w:rFonts w:cs="Arial"/>
              </w:rPr>
              <w:t>lightly prefer option 2.</w:t>
            </w:r>
          </w:p>
        </w:tc>
      </w:tr>
      <w:tr w:rsidR="0085470A" w14:paraId="62BE950B" w14:textId="77777777" w:rsidTr="00BF3B49">
        <w:tc>
          <w:tcPr>
            <w:tcW w:w="1795" w:type="dxa"/>
          </w:tcPr>
          <w:p w14:paraId="1E57C636" w14:textId="77777777" w:rsidR="0085470A" w:rsidRDefault="0085470A" w:rsidP="00BF3B49">
            <w:pPr>
              <w:pStyle w:val="BodyText"/>
              <w:spacing w:line="256" w:lineRule="auto"/>
              <w:rPr>
                <w:rFonts w:cs="Arial"/>
              </w:rPr>
            </w:pPr>
            <w:r>
              <w:rPr>
                <w:rFonts w:eastAsia="Malgun Gothic" w:cs="Arial" w:hint="eastAsia"/>
              </w:rPr>
              <w:t>LG</w:t>
            </w:r>
          </w:p>
        </w:tc>
        <w:tc>
          <w:tcPr>
            <w:tcW w:w="7834" w:type="dxa"/>
          </w:tcPr>
          <w:p w14:paraId="285BBF17" w14:textId="77777777" w:rsidR="0085470A" w:rsidRDefault="0085470A" w:rsidP="00BF3B49">
            <w:pPr>
              <w:pStyle w:val="BodyText"/>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85470A" w:rsidRPr="00D4077C" w14:paraId="7BF260CF" w14:textId="77777777" w:rsidTr="00BF3B49">
        <w:tc>
          <w:tcPr>
            <w:tcW w:w="1795" w:type="dxa"/>
          </w:tcPr>
          <w:p w14:paraId="4468AFF8" w14:textId="77777777" w:rsidR="0085470A" w:rsidRPr="000F4F84" w:rsidRDefault="0085470A" w:rsidP="00BF3B49">
            <w:pPr>
              <w:pStyle w:val="BodyText"/>
              <w:spacing w:line="256" w:lineRule="auto"/>
              <w:rPr>
                <w:rFonts w:cs="Arial"/>
              </w:rPr>
            </w:pPr>
            <w:r>
              <w:rPr>
                <w:rFonts w:cs="Arial" w:hint="eastAsia"/>
              </w:rPr>
              <w:t>CA</w:t>
            </w:r>
            <w:r>
              <w:rPr>
                <w:rFonts w:cs="Arial"/>
              </w:rPr>
              <w:t>ICT</w:t>
            </w:r>
          </w:p>
        </w:tc>
        <w:tc>
          <w:tcPr>
            <w:tcW w:w="7834" w:type="dxa"/>
          </w:tcPr>
          <w:p w14:paraId="7F33A949" w14:textId="77777777" w:rsidR="0085470A" w:rsidRPr="00D4077C" w:rsidRDefault="0085470A" w:rsidP="00BF3B49">
            <w:pPr>
              <w:pStyle w:val="BodyText"/>
              <w:spacing w:line="256" w:lineRule="auto"/>
              <w:rPr>
                <w:rFonts w:eastAsia="Malgun Gothic" w:cs="Arial"/>
              </w:rPr>
            </w:pPr>
            <w:r w:rsidRPr="00D4077C">
              <w:rPr>
                <w:rFonts w:eastAsia="Malgun Gothic" w:cs="Arial"/>
              </w:rPr>
              <w:t>Either option1 or option2 is OK. Option2 can be set as a default manner to determine the timing relationship in the fallback RAR scheduled PUSCH.</w:t>
            </w:r>
          </w:p>
        </w:tc>
      </w:tr>
      <w:tr w:rsidR="0085470A" w:rsidRPr="00D4077C" w14:paraId="3EC417FC" w14:textId="77777777" w:rsidTr="00BF3B49">
        <w:tc>
          <w:tcPr>
            <w:tcW w:w="1795" w:type="dxa"/>
          </w:tcPr>
          <w:p w14:paraId="1C78D8D1" w14:textId="77777777" w:rsidR="0085470A" w:rsidRDefault="0085470A" w:rsidP="00BF3B49">
            <w:pPr>
              <w:pStyle w:val="BodyText"/>
              <w:spacing w:line="256" w:lineRule="auto"/>
              <w:rPr>
                <w:rFonts w:cs="Arial"/>
              </w:rPr>
            </w:pPr>
            <w:r>
              <w:rPr>
                <w:rFonts w:cs="Arial"/>
              </w:rPr>
              <w:t>Thales</w:t>
            </w:r>
          </w:p>
        </w:tc>
        <w:tc>
          <w:tcPr>
            <w:tcW w:w="7834" w:type="dxa"/>
          </w:tcPr>
          <w:p w14:paraId="632287E4" w14:textId="77777777" w:rsidR="0085470A" w:rsidRPr="00D4077C" w:rsidRDefault="0085470A" w:rsidP="00BF3B49">
            <w:pPr>
              <w:pStyle w:val="BodyText"/>
              <w:spacing w:line="256" w:lineRule="auto"/>
              <w:rPr>
                <w:rFonts w:eastAsia="Malgun Gothic" w:cs="Arial"/>
              </w:rPr>
            </w:pPr>
            <w:r w:rsidRPr="00D4077C">
              <w:rPr>
                <w:rFonts w:cs="Arial"/>
              </w:rPr>
              <w:t>We prefer to make a new agreement as the previous one does not cover fallbackRAR grant scheduled PUSCH</w:t>
            </w:r>
          </w:p>
        </w:tc>
      </w:tr>
      <w:tr w:rsidR="0085470A" w:rsidRPr="00D4077C" w14:paraId="1846E873" w14:textId="77777777" w:rsidTr="00BF3B49">
        <w:tc>
          <w:tcPr>
            <w:tcW w:w="1795" w:type="dxa"/>
          </w:tcPr>
          <w:p w14:paraId="03D8F671" w14:textId="77777777" w:rsidR="0085470A" w:rsidRDefault="0085470A" w:rsidP="00BF3B49">
            <w:pPr>
              <w:pStyle w:val="BodyText"/>
              <w:spacing w:line="256" w:lineRule="auto"/>
              <w:rPr>
                <w:rFonts w:cs="Arial"/>
              </w:rPr>
            </w:pPr>
            <w:r>
              <w:rPr>
                <w:rFonts w:cs="Arial"/>
              </w:rPr>
              <w:t>MediaTek</w:t>
            </w:r>
          </w:p>
        </w:tc>
        <w:tc>
          <w:tcPr>
            <w:tcW w:w="7834" w:type="dxa"/>
          </w:tcPr>
          <w:p w14:paraId="35730300" w14:textId="77777777" w:rsidR="0085470A" w:rsidRPr="00D4077C" w:rsidRDefault="0085470A" w:rsidP="00BF3B49">
            <w:pPr>
              <w:pStyle w:val="BodyText"/>
              <w:spacing w:line="256" w:lineRule="auto"/>
              <w:rPr>
                <w:rFonts w:cs="Arial"/>
              </w:rPr>
            </w:pPr>
            <w:r w:rsidRPr="00D4077C">
              <w:rPr>
                <w:rFonts w:cs="Arial"/>
              </w:rPr>
              <w:t>Both option 1 and 2 could be fine, but it seems clearer to make new agreement as in Option 1.</w:t>
            </w:r>
          </w:p>
        </w:tc>
      </w:tr>
      <w:tr w:rsidR="0085470A" w:rsidRPr="00D4077C" w14:paraId="5F89D12A" w14:textId="77777777" w:rsidTr="00BF3B49">
        <w:tc>
          <w:tcPr>
            <w:tcW w:w="1795" w:type="dxa"/>
          </w:tcPr>
          <w:p w14:paraId="73504842" w14:textId="77777777" w:rsidR="0085470A" w:rsidRDefault="0085470A" w:rsidP="00BF3B49">
            <w:pPr>
              <w:pStyle w:val="BodyText"/>
              <w:spacing w:line="256" w:lineRule="auto"/>
              <w:rPr>
                <w:rFonts w:cs="Arial"/>
              </w:rPr>
            </w:pPr>
            <w:r>
              <w:rPr>
                <w:rFonts w:cs="Arial"/>
              </w:rPr>
              <w:lastRenderedPageBreak/>
              <w:t>Ericsson</w:t>
            </w:r>
          </w:p>
        </w:tc>
        <w:tc>
          <w:tcPr>
            <w:tcW w:w="7834" w:type="dxa"/>
          </w:tcPr>
          <w:p w14:paraId="69F10CED" w14:textId="77777777" w:rsidR="0085470A" w:rsidRPr="00D4077C" w:rsidRDefault="0085470A" w:rsidP="00BF3B49">
            <w:pPr>
              <w:pStyle w:val="BodyText"/>
              <w:spacing w:line="256" w:lineRule="auto"/>
              <w:rPr>
                <w:rFonts w:cs="Arial"/>
              </w:rPr>
            </w:pPr>
            <w:r w:rsidRPr="00D4077C">
              <w:rPr>
                <w:rFonts w:cs="Arial"/>
              </w:rPr>
              <w:t>We are fine with either way.</w:t>
            </w:r>
          </w:p>
        </w:tc>
      </w:tr>
      <w:tr w:rsidR="0085470A" w:rsidRPr="00D4077C" w14:paraId="4C5A7C25" w14:textId="77777777" w:rsidTr="00BF3B49">
        <w:tc>
          <w:tcPr>
            <w:tcW w:w="1795" w:type="dxa"/>
          </w:tcPr>
          <w:p w14:paraId="452A15C5" w14:textId="77777777" w:rsidR="0085470A" w:rsidRDefault="0085470A" w:rsidP="00BF3B49">
            <w:pPr>
              <w:pStyle w:val="BodyText"/>
              <w:spacing w:line="256" w:lineRule="auto"/>
              <w:rPr>
                <w:rFonts w:cs="Arial"/>
              </w:rPr>
            </w:pPr>
            <w:r>
              <w:rPr>
                <w:rFonts w:cs="Arial"/>
              </w:rPr>
              <w:t>Nokia, Nokia Shanghai Bell</w:t>
            </w:r>
          </w:p>
        </w:tc>
        <w:tc>
          <w:tcPr>
            <w:tcW w:w="7834" w:type="dxa"/>
          </w:tcPr>
          <w:p w14:paraId="7A91F46A" w14:textId="77777777" w:rsidR="0085470A" w:rsidRPr="00D4077C" w:rsidRDefault="0085470A" w:rsidP="00BF3B49">
            <w:pPr>
              <w:pStyle w:val="BodyText"/>
              <w:spacing w:line="256" w:lineRule="auto"/>
              <w:rPr>
                <w:rFonts w:cs="Arial"/>
              </w:rPr>
            </w:pPr>
            <w:r w:rsidRPr="00D4077C">
              <w:rPr>
                <w:rFonts w:cs="Arial"/>
              </w:rPr>
              <w:t>We would have a preference for Option 2 to simply clarify that the same K_offset would cover the needed use case.</w:t>
            </w:r>
          </w:p>
        </w:tc>
      </w:tr>
      <w:tr w:rsidR="0085470A" w:rsidRPr="00D4077C" w14:paraId="043184BD" w14:textId="77777777" w:rsidTr="00BF3B49">
        <w:tc>
          <w:tcPr>
            <w:tcW w:w="1795" w:type="dxa"/>
          </w:tcPr>
          <w:p w14:paraId="4659782C" w14:textId="77777777" w:rsidR="0085470A" w:rsidRDefault="0085470A" w:rsidP="00BF3B49">
            <w:pPr>
              <w:pStyle w:val="BodyText"/>
              <w:spacing w:line="256" w:lineRule="auto"/>
              <w:rPr>
                <w:rFonts w:cs="Arial"/>
              </w:rPr>
            </w:pPr>
            <w:r>
              <w:rPr>
                <w:rFonts w:cs="Arial"/>
              </w:rPr>
              <w:t xml:space="preserve">Fraunhofer IIS, </w:t>
            </w:r>
          </w:p>
          <w:p w14:paraId="71641CED" w14:textId="77777777" w:rsidR="0085470A" w:rsidRDefault="0085470A" w:rsidP="00BF3B49">
            <w:pPr>
              <w:pStyle w:val="BodyText"/>
              <w:spacing w:line="256" w:lineRule="auto"/>
              <w:rPr>
                <w:rFonts w:cs="Arial"/>
              </w:rPr>
            </w:pPr>
            <w:r>
              <w:rPr>
                <w:rFonts w:cs="Arial"/>
              </w:rPr>
              <w:t>Fraunhofer HHI</w:t>
            </w:r>
          </w:p>
        </w:tc>
        <w:tc>
          <w:tcPr>
            <w:tcW w:w="7834" w:type="dxa"/>
          </w:tcPr>
          <w:p w14:paraId="28B6B459" w14:textId="77777777" w:rsidR="0085470A" w:rsidRPr="00D4077C" w:rsidRDefault="0085470A" w:rsidP="00BF3B49">
            <w:pPr>
              <w:pStyle w:val="BodyText"/>
              <w:spacing w:line="256" w:lineRule="auto"/>
              <w:rPr>
                <w:rFonts w:cs="Arial"/>
              </w:rPr>
            </w:pPr>
            <w:r>
              <w:rPr>
                <w:rFonts w:cs="Arial"/>
              </w:rPr>
              <w:t>We slightly prefer option 2 as suggested by Huawei.</w:t>
            </w:r>
          </w:p>
        </w:tc>
      </w:tr>
    </w:tbl>
    <w:p w14:paraId="33469E06" w14:textId="6AC99216" w:rsidR="00DD1BA2" w:rsidRDefault="00DD1BA2" w:rsidP="00553AA3">
      <w:pPr>
        <w:jc w:val="both"/>
        <w:rPr>
          <w:rFonts w:ascii="Arial" w:hAnsi="Arial" w:cs="Arial"/>
          <w:lang w:eastAsia="ja-JP"/>
        </w:rPr>
      </w:pPr>
    </w:p>
    <w:p w14:paraId="51F65046" w14:textId="41FD3AB5" w:rsidR="00DF6359" w:rsidRDefault="00DF6359" w:rsidP="00553AA3">
      <w:pPr>
        <w:jc w:val="both"/>
        <w:rPr>
          <w:rFonts w:ascii="Arial" w:hAnsi="Arial" w:cs="Arial"/>
          <w:lang w:eastAsia="ja-JP"/>
        </w:rPr>
      </w:pPr>
    </w:p>
    <w:p w14:paraId="72B0A777" w14:textId="1E056CE1" w:rsidR="00DF6359" w:rsidRPr="00CF3B83" w:rsidRDefault="00DF6359" w:rsidP="00DF6359">
      <w:pPr>
        <w:pStyle w:val="Heading3"/>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jc w:val="both"/>
        <w:rPr>
          <w:rFonts w:ascii="Arial" w:hAnsi="Arial" w:cs="Arial"/>
          <w:lang w:eastAsia="ja-JP"/>
        </w:rPr>
      </w:pPr>
    </w:p>
    <w:p w14:paraId="448B0CC2" w14:textId="065BB473" w:rsidR="00DF6359" w:rsidRPr="00CF3B83" w:rsidRDefault="00DF6359" w:rsidP="00DF6359">
      <w:pPr>
        <w:pStyle w:val="Heading3"/>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ListParagraph"/>
        <w:numPr>
          <w:ilvl w:val="0"/>
          <w:numId w:val="50"/>
        </w:numPr>
        <w:rPr>
          <w:rFonts w:ascii="Arial" w:hAnsi="Arial" w:cs="Arial"/>
          <w:lang w:eastAsia="ja-JP"/>
        </w:rPr>
      </w:pPr>
      <w:r w:rsidRPr="00960F0C">
        <w:rPr>
          <w:rFonts w:ascii="Arial" w:hAnsi="Arial" w:cs="Arial"/>
          <w:lang w:val="en-US" w:eastAsia="ja-JP"/>
        </w:rPr>
        <w:t>[Panasonic, Ericsson, Huawei, Samsung, ZTE</w:t>
      </w:r>
      <w:r w:rsidR="00960F0C" w:rsidRPr="00960F0C">
        <w:rPr>
          <w:rFonts w:ascii="Arial" w:hAnsi="Arial" w:cs="Arial"/>
          <w:lang w:val="en-US" w:eastAsia="ja-JP"/>
        </w:rPr>
        <w:t>, LG, Nokia/Nokia Shanghai Bell, Fraunhofer IIS/Fraunhofer HHI</w:t>
      </w:r>
      <w:r w:rsidRPr="00960F0C">
        <w:rPr>
          <w:rFonts w:ascii="Arial" w:hAnsi="Arial" w:cs="Arial"/>
          <w:lang w:val="en-US" w:eastAsia="ja-JP"/>
        </w:rPr>
        <w:t>] tend to think existing spec is along the line of Interpretation 1: Logical timing, i.e., TA is not considered and assumed to be zero.</w:t>
      </w:r>
    </w:p>
    <w:p w14:paraId="67EE7190" w14:textId="7E912334" w:rsidR="003A79E6" w:rsidRPr="00960F0C" w:rsidRDefault="003A79E6" w:rsidP="00FC1012">
      <w:pPr>
        <w:pStyle w:val="ListParagraph"/>
        <w:numPr>
          <w:ilvl w:val="0"/>
          <w:numId w:val="50"/>
        </w:numPr>
        <w:rPr>
          <w:rFonts w:ascii="Arial" w:hAnsi="Arial" w:cs="Arial"/>
          <w:lang w:eastAsia="ja-JP"/>
        </w:rPr>
      </w:pPr>
      <w:r w:rsidRPr="00960F0C">
        <w:rPr>
          <w:rFonts w:ascii="Arial" w:hAnsi="Arial" w:cs="Arial"/>
          <w:lang w:val="en-US" w:eastAsia="ja-JP"/>
        </w:rPr>
        <w:t>[OPPO] tend to think existing spec is along the line of Interpretation 2: Actual timing, i.e., TA is considered.</w:t>
      </w:r>
    </w:p>
    <w:p w14:paraId="21007A4D" w14:textId="5BA58FDC" w:rsidR="00960F0C" w:rsidRPr="00960F0C" w:rsidRDefault="00960F0C" w:rsidP="00FC1012">
      <w:pPr>
        <w:pStyle w:val="ListParagraph"/>
        <w:numPr>
          <w:ilvl w:val="0"/>
          <w:numId w:val="50"/>
        </w:numPr>
        <w:rPr>
          <w:rFonts w:ascii="Arial" w:hAnsi="Arial" w:cs="Arial"/>
          <w:lang w:eastAsia="ja-JP"/>
        </w:rPr>
      </w:pPr>
      <w:r w:rsidRPr="00960F0C">
        <w:rPr>
          <w:rFonts w:ascii="Arial" w:hAnsi="Arial" w:cs="Arial"/>
          <w:lang w:val="en-US" w:eastAsia="ja-JP"/>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ListParagraph"/>
        <w:numPr>
          <w:ilvl w:val="0"/>
          <w:numId w:val="50"/>
        </w:numPr>
        <w:rPr>
          <w:rFonts w:ascii="Arial" w:hAnsi="Arial" w:cs="Arial"/>
          <w:lang w:eastAsia="ja-JP"/>
        </w:rPr>
      </w:pPr>
      <w:r w:rsidRPr="00960F0C">
        <w:rPr>
          <w:rFonts w:ascii="Arial" w:hAnsi="Arial" w:cs="Arial"/>
          <w:lang w:val="en-US" w:eastAsia="ja-JP"/>
        </w:rPr>
        <w:t xml:space="preserve">[ETRI] made a good comment that </w:t>
      </w:r>
      <w:r w:rsidRPr="00960F0C">
        <w:rPr>
          <w:rFonts w:ascii="Arial" w:hAnsi="Arial" w:cs="Arial"/>
          <w:b/>
          <w:bCs/>
          <w:u w:val="single"/>
          <w:lang w:val="en-US" w:eastAsia="ja-JP"/>
        </w:rPr>
        <w:t>even in existing NR, the TA is not necessarily zero</w:t>
      </w:r>
      <w:r w:rsidRPr="00960F0C">
        <w:rPr>
          <w:rFonts w:ascii="Arial" w:hAnsi="Arial" w:cs="Arial"/>
          <w:lang w:val="en-US" w:eastAsia="ja-JP"/>
        </w:rPr>
        <w:t xml:space="preserve">: </w:t>
      </w:r>
      <w:r w:rsidRPr="00960F0C">
        <w:rPr>
          <w:rFonts w:ascii="Arial" w:hAnsi="Arial" w:cs="Arial"/>
          <w:lang w:val="en-US"/>
        </w:rPr>
        <w:t>“</w:t>
      </w:r>
      <w:r w:rsidRPr="00960F0C">
        <w:rPr>
          <w:rFonts w:ascii="Arial" w:hAnsi="Arial" w:cs="Arial"/>
        </w:rPr>
        <w:t xml:space="preserve">Based on 38.211, uplink frame number </w:t>
      </w:r>
      <w:r w:rsidRPr="00960F0C">
        <w:rPr>
          <w:rFonts w:ascii="Arial" w:hAnsi="Arial" w:cs="Arial"/>
          <w:position w:val="-6"/>
          <w:lang w:val="en-GB"/>
        </w:rPr>
        <w:object w:dxaOrig="139" w:dyaOrig="240" w14:anchorId="66AD68DA">
          <v:shape id="_x0000_i1033" type="#_x0000_t75" style="width:6.6pt;height:11.4pt" o:ole="">
            <v:imagedata r:id="rId35" o:title=""/>
          </v:shape>
          <o:OLEObject Type="Embed" ProgID="Equation.3" ShapeID="_x0000_i1033" DrawAspect="Content" ObjectID="_1666424710" r:id="rId37"/>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sidRPr="00960F0C">
        <w:rPr>
          <w:rFonts w:ascii="Arial" w:hAnsi="Arial" w:cs="Arial"/>
          <w:lang w:val="en-US"/>
        </w:rPr>
        <w:t>”</w:t>
      </w:r>
      <w:r>
        <w:rPr>
          <w:rFonts w:ascii="Arial" w:hAnsi="Arial" w:cs="Arial"/>
          <w:lang w:val="en-US"/>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lang w:val="en-US"/>
        </w:rPr>
        <w:t xml:space="preserve"> can be configured </w:t>
      </w:r>
      <w:r w:rsidR="00724B5C">
        <w:rPr>
          <w:rFonts w:ascii="Arial" w:hAnsi="Arial" w:cs="Arial"/>
          <w:lang w:val="en-US"/>
        </w:rPr>
        <w:t xml:space="preserve">by gNB. In other words, even in terrestrial NR, there is some flavor of UE pre-compensation of TA for PRACH transmission. </w:t>
      </w:r>
    </w:p>
    <w:p w14:paraId="4D943382" w14:textId="7FF0DBDD" w:rsidR="00960F0C" w:rsidRPr="00960F0C" w:rsidRDefault="00960F0C" w:rsidP="00FC1012">
      <w:pPr>
        <w:pStyle w:val="ListParagraph"/>
        <w:numPr>
          <w:ilvl w:val="0"/>
          <w:numId w:val="50"/>
        </w:numPr>
        <w:rPr>
          <w:rFonts w:ascii="Arial" w:hAnsi="Arial" w:cs="Arial"/>
          <w:lang w:eastAsia="ja-JP"/>
        </w:rPr>
      </w:pPr>
      <w:r w:rsidRPr="00960F0C">
        <w:rPr>
          <w:rFonts w:ascii="Arial" w:hAnsi="Arial" w:cs="Arial"/>
          <w:lang w:val="en-US" w:eastAsia="ja-JP"/>
        </w:rPr>
        <w:t>[Lenovo/MM] further point out that there are other cases where implicit offset is needed (along the line of Interpretation 1).</w:t>
      </w:r>
    </w:p>
    <w:p w14:paraId="27CF9767" w14:textId="686EDBBD" w:rsidR="00DF6359" w:rsidRPr="00960F0C" w:rsidRDefault="003A79E6" w:rsidP="00FC1012">
      <w:pPr>
        <w:pStyle w:val="ListParagraph"/>
        <w:numPr>
          <w:ilvl w:val="0"/>
          <w:numId w:val="50"/>
        </w:numPr>
        <w:rPr>
          <w:rFonts w:ascii="Arial" w:hAnsi="Arial" w:cs="Arial"/>
          <w:lang w:eastAsia="ja-JP"/>
        </w:rPr>
      </w:pPr>
      <w:r w:rsidRPr="00960F0C">
        <w:rPr>
          <w:rFonts w:ascii="Arial" w:hAnsi="Arial" w:cs="Arial"/>
          <w:lang w:eastAsia="ja-JP"/>
        </w:rPr>
        <w:t>[Intel]</w:t>
      </w:r>
      <w:r w:rsidRPr="00960F0C">
        <w:rPr>
          <w:rFonts w:ascii="Arial" w:hAnsi="Arial" w:cs="Arial"/>
          <w:lang w:val="en-US" w:eastAsia="ja-JP"/>
        </w:rPr>
        <w:t xml:space="preserve"> point out same solution should be used for 4-step RACH and 2-step RACH. </w:t>
      </w:r>
    </w:p>
    <w:p w14:paraId="0B47395D" w14:textId="01E424A7" w:rsidR="003A79E6" w:rsidRPr="00960F0C" w:rsidRDefault="003A79E6" w:rsidP="00FC1012">
      <w:pPr>
        <w:pStyle w:val="ListParagraph"/>
        <w:numPr>
          <w:ilvl w:val="0"/>
          <w:numId w:val="50"/>
        </w:numPr>
        <w:rPr>
          <w:rFonts w:ascii="Arial" w:hAnsi="Arial" w:cs="Arial"/>
          <w:lang w:eastAsia="ja-JP"/>
        </w:rPr>
      </w:pPr>
      <w:r w:rsidRPr="00960F0C">
        <w:rPr>
          <w:rFonts w:ascii="Arial" w:hAnsi="Arial" w:cs="Arial"/>
          <w:lang w:val="en-US" w:eastAsia="ja-JP"/>
        </w:rPr>
        <w:t>[Spreadtrum</w:t>
      </w:r>
      <w:r w:rsidR="00960F0C" w:rsidRPr="00960F0C">
        <w:rPr>
          <w:rFonts w:ascii="Arial" w:hAnsi="Arial" w:cs="Arial"/>
          <w:lang w:val="en-US" w:eastAsia="ja-JP"/>
        </w:rPr>
        <w:t>, Thales</w:t>
      </w:r>
      <w:r w:rsidRPr="00960F0C">
        <w:rPr>
          <w:rFonts w:ascii="Arial" w:hAnsi="Arial" w:cs="Arial"/>
          <w:lang w:val="en-US" w:eastAsia="ja-JP"/>
        </w:rPr>
        <w:t xml:space="preserve">] </w:t>
      </w:r>
      <w:r w:rsidR="00960F0C" w:rsidRPr="00960F0C">
        <w:rPr>
          <w:rFonts w:ascii="Arial" w:hAnsi="Arial" w:cs="Arial"/>
          <w:lang w:val="en-US" w:eastAsia="ja-JP"/>
        </w:rPr>
        <w:t>are open to discuss.</w:t>
      </w:r>
    </w:p>
    <w:p w14:paraId="4F7476C5" w14:textId="287C61DA" w:rsidR="00DF6359" w:rsidRDefault="00DF6359" w:rsidP="00553AA3">
      <w:pPr>
        <w:jc w:val="both"/>
        <w:rPr>
          <w:rFonts w:ascii="Arial" w:hAnsi="Arial" w:cs="Arial"/>
          <w:lang w:eastAsia="ja-JP"/>
        </w:rPr>
      </w:pPr>
    </w:p>
    <w:p w14:paraId="46C2B718" w14:textId="1C43E4E8" w:rsidR="00724B5C" w:rsidRDefault="00724B5C" w:rsidP="00553AA3">
      <w:pPr>
        <w:jc w:val="both"/>
        <w:rPr>
          <w:rFonts w:ascii="Arial" w:hAnsi="Arial" w:cs="Arial"/>
          <w:lang w:eastAsia="ja-JP"/>
        </w:rPr>
      </w:pPr>
      <w:r>
        <w:rPr>
          <w:rFonts w:ascii="Arial" w:hAnsi="Arial" w:cs="Arial"/>
          <w:lang w:eastAsia="ja-JP"/>
        </w:rPr>
        <w:t xml:space="preserve">In Moderator’s view, this appears to be a valid issue that requires more discussion. The interpretation matters to some extent even in terrestrial NR, because as [ETRI] pointed out, </w:t>
      </w:r>
      <w:r w:rsidRPr="00724B5C">
        <w:rPr>
          <w:rFonts w:ascii="Arial" w:hAnsi="Arial" w:cs="Arial"/>
          <w:lang w:eastAsia="ja-JP"/>
        </w:rPr>
        <w:t>even in existing NR, the TA is not necessarily zero</w:t>
      </w:r>
      <w:r>
        <w:rPr>
          <w:rFonts w:ascii="Arial" w:hAnsi="Arial" w:cs="Arial"/>
          <w:lang w:eastAsia="ja-JP"/>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lastRenderedPageBreak/>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68C89300" w:rsidR="00724B5C" w:rsidRDefault="00724B5C" w:rsidP="00553AA3">
      <w:pPr>
        <w:jc w:val="both"/>
        <w:rPr>
          <w:rFonts w:ascii="Arial" w:hAnsi="Arial" w:cs="Arial"/>
          <w:lang w:eastAsia="ja-JP"/>
        </w:rPr>
      </w:pPr>
    </w:p>
    <w:p w14:paraId="5EE50035" w14:textId="34997730" w:rsidR="006E0424" w:rsidRDefault="006E0424" w:rsidP="006E0424">
      <w:pPr>
        <w:pStyle w:val="Heading2"/>
        <w:rPr>
          <w:lang w:val="en-US"/>
        </w:rPr>
      </w:pPr>
      <w:r>
        <w:rPr>
          <w:lang w:val="en-US"/>
        </w:rPr>
        <w:t>5</w:t>
      </w:r>
      <w:r w:rsidRPr="00A85EAA">
        <w:rPr>
          <w:lang w:val="en-US"/>
        </w:rPr>
        <w:t>.</w:t>
      </w:r>
      <w:r w:rsidR="005637EA">
        <w:rPr>
          <w:lang w:val="en-US"/>
        </w:rPr>
        <w:t>4</w:t>
      </w:r>
      <w:r w:rsidRPr="00A85EAA">
        <w:rPr>
          <w:lang w:val="en-US"/>
        </w:rPr>
        <w:tab/>
      </w:r>
      <w:r>
        <w:rPr>
          <w:lang w:val="en-US"/>
        </w:rPr>
        <w:t>Updated proposal based on company views (2</w:t>
      </w:r>
      <w:r w:rsidR="00A430A8">
        <w:rPr>
          <w:vertAlign w:val="superscript"/>
          <w:lang w:val="en-US"/>
        </w:rPr>
        <w:t>n</w:t>
      </w:r>
      <w:bookmarkStart w:id="18" w:name="_GoBack"/>
      <w:bookmarkEnd w:id="18"/>
      <w:r>
        <w:rPr>
          <w:vertAlign w:val="superscript"/>
          <w:lang w:val="en-US"/>
        </w:rPr>
        <w:t>d</w:t>
      </w:r>
      <w:r>
        <w:rPr>
          <w:lang w:val="en-US"/>
        </w:rPr>
        <w:t xml:space="preserve"> round of email discussion)</w:t>
      </w:r>
    </w:p>
    <w:p w14:paraId="30DD9426" w14:textId="77777777" w:rsidR="00365CBF" w:rsidRDefault="006E0424" w:rsidP="006E0424">
      <w:pPr>
        <w:rPr>
          <w:rFonts w:ascii="Arial" w:hAnsi="Arial" w:cs="Arial"/>
        </w:rPr>
      </w:pPr>
      <w:r w:rsidRPr="000B1A35">
        <w:rPr>
          <w:rFonts w:ascii="Arial" w:hAnsi="Arial" w:cs="Arial"/>
        </w:rPr>
        <w:t>In the second round of email discussion, [16] companies provided views</w:t>
      </w:r>
      <w:r w:rsidR="00365CBF">
        <w:rPr>
          <w:rFonts w:ascii="Arial" w:hAnsi="Arial" w:cs="Arial"/>
        </w:rPr>
        <w:t xml:space="preserve"> on </w:t>
      </w:r>
      <w:r w:rsidR="00365CBF" w:rsidRPr="00365CBF">
        <w:rPr>
          <w:rFonts w:ascii="Arial" w:hAnsi="Arial" w:cs="Arial"/>
        </w:rPr>
        <w:t>FallbackRAR scheduled PUSCH</w:t>
      </w:r>
      <w:r w:rsidR="000B1A35">
        <w:rPr>
          <w:rFonts w:ascii="Arial" w:hAnsi="Arial" w:cs="Arial"/>
        </w:rPr>
        <w:t xml:space="preserve">. </w:t>
      </w:r>
    </w:p>
    <w:p w14:paraId="0DD8EB9F" w14:textId="37A79539" w:rsidR="00365CBF" w:rsidRPr="00365CBF" w:rsidRDefault="00365CBF" w:rsidP="00365CBF">
      <w:pPr>
        <w:pStyle w:val="ListParagraph"/>
        <w:numPr>
          <w:ilvl w:val="0"/>
          <w:numId w:val="56"/>
        </w:numPr>
        <w:rPr>
          <w:rFonts w:ascii="Arial" w:hAnsi="Arial" w:cs="Arial"/>
        </w:rPr>
      </w:pPr>
      <w:r>
        <w:rPr>
          <w:rFonts w:ascii="Arial" w:hAnsi="Arial" w:cs="Arial"/>
          <w:lang w:val="en-US"/>
        </w:rPr>
        <w:t>[</w:t>
      </w:r>
      <w:r w:rsidRPr="00365CBF">
        <w:rPr>
          <w:rFonts w:ascii="Arial" w:hAnsi="Arial" w:cs="Arial"/>
        </w:rPr>
        <w:t>OPPO</w:t>
      </w:r>
      <w:r>
        <w:rPr>
          <w:rFonts w:ascii="Arial" w:hAnsi="Arial" w:cs="Arial"/>
          <w:lang w:val="en-US"/>
        </w:rPr>
        <w:t>,</w:t>
      </w:r>
      <w:r w:rsidRPr="00365CBF">
        <w:rPr>
          <w:rFonts w:ascii="Arial" w:hAnsi="Arial" w:cs="Arial"/>
        </w:rPr>
        <w:t xml:space="preserve"> Samsung</w:t>
      </w:r>
      <w:r>
        <w:rPr>
          <w:rFonts w:ascii="Arial" w:hAnsi="Arial" w:cs="Arial"/>
          <w:lang w:val="en-US"/>
        </w:rPr>
        <w:t>,</w:t>
      </w:r>
      <w:r w:rsidRPr="00365CBF">
        <w:rPr>
          <w:rFonts w:ascii="Arial" w:hAnsi="Arial" w:cs="Arial"/>
        </w:rPr>
        <w:t xml:space="preserve"> Panasonic</w:t>
      </w:r>
      <w:r>
        <w:rPr>
          <w:rFonts w:ascii="Arial" w:hAnsi="Arial" w:cs="Arial"/>
          <w:lang w:val="en-US"/>
        </w:rPr>
        <w:t>,</w:t>
      </w:r>
      <w:r w:rsidRPr="00365CBF">
        <w:rPr>
          <w:rFonts w:ascii="Arial" w:hAnsi="Arial" w:cs="Arial"/>
        </w:rPr>
        <w:t xml:space="preserve"> ZTE</w:t>
      </w:r>
      <w:r>
        <w:rPr>
          <w:rFonts w:ascii="Arial" w:hAnsi="Arial" w:cs="Arial"/>
          <w:lang w:val="en-US"/>
        </w:rPr>
        <w:t>,</w:t>
      </w:r>
      <w:r w:rsidRPr="00365CBF">
        <w:rPr>
          <w:rFonts w:ascii="Arial" w:hAnsi="Arial" w:cs="Arial"/>
        </w:rPr>
        <w:t xml:space="preserve"> Huawei</w:t>
      </w:r>
      <w:r>
        <w:rPr>
          <w:rFonts w:ascii="Arial" w:hAnsi="Arial" w:cs="Arial"/>
          <w:lang w:val="en-US"/>
        </w:rPr>
        <w:t>,</w:t>
      </w:r>
      <w:r w:rsidRPr="00365CBF">
        <w:rPr>
          <w:rFonts w:ascii="Arial" w:hAnsi="Arial" w:cs="Arial"/>
        </w:rPr>
        <w:t xml:space="preserve"> Apple</w:t>
      </w:r>
      <w:r>
        <w:rPr>
          <w:rFonts w:ascii="Arial" w:hAnsi="Arial" w:cs="Arial"/>
          <w:lang w:val="en-US"/>
        </w:rPr>
        <w:t>,</w:t>
      </w:r>
      <w:r w:rsidRPr="00365CBF">
        <w:rPr>
          <w:rFonts w:ascii="Arial" w:hAnsi="Arial" w:cs="Arial"/>
        </w:rPr>
        <w:t xml:space="preserve"> APT</w:t>
      </w:r>
      <w:r>
        <w:rPr>
          <w:rFonts w:ascii="Arial" w:hAnsi="Arial" w:cs="Arial"/>
          <w:lang w:val="en-US"/>
        </w:rPr>
        <w:t>,</w:t>
      </w:r>
      <w:r w:rsidRPr="00365CBF">
        <w:rPr>
          <w:rFonts w:ascii="Arial" w:hAnsi="Arial" w:cs="Arial"/>
        </w:rPr>
        <w:t xml:space="preserve"> CATT</w:t>
      </w:r>
      <w:r>
        <w:rPr>
          <w:rFonts w:ascii="Arial" w:hAnsi="Arial" w:cs="Arial"/>
          <w:lang w:val="en-US"/>
        </w:rPr>
        <w:t>,</w:t>
      </w:r>
      <w:r w:rsidRPr="00365CBF">
        <w:rPr>
          <w:rFonts w:ascii="Arial" w:hAnsi="Arial" w:cs="Arial"/>
        </w:rPr>
        <w:t xml:space="preserve"> Spreadtrum</w:t>
      </w:r>
      <w:r>
        <w:rPr>
          <w:rFonts w:ascii="Arial" w:hAnsi="Arial" w:cs="Arial"/>
          <w:lang w:val="en-US"/>
        </w:rPr>
        <w:t>,</w:t>
      </w:r>
      <w:r w:rsidRPr="00365CBF">
        <w:rPr>
          <w:rFonts w:ascii="Arial" w:hAnsi="Arial" w:cs="Arial"/>
        </w:rPr>
        <w:t xml:space="preserve"> LG</w:t>
      </w:r>
      <w:r>
        <w:rPr>
          <w:rFonts w:ascii="Arial" w:hAnsi="Arial" w:cs="Arial"/>
          <w:lang w:val="en-US"/>
        </w:rPr>
        <w:t>,</w:t>
      </w:r>
      <w:r w:rsidRPr="00365CBF">
        <w:rPr>
          <w:rFonts w:ascii="Arial" w:hAnsi="Arial" w:cs="Arial"/>
        </w:rPr>
        <w:t xml:space="preserve"> CAICT</w:t>
      </w:r>
      <w:r>
        <w:rPr>
          <w:rFonts w:ascii="Arial" w:hAnsi="Arial" w:cs="Arial"/>
          <w:lang w:val="en-US"/>
        </w:rPr>
        <w:t>,</w:t>
      </w:r>
      <w:r w:rsidRPr="00365CBF">
        <w:rPr>
          <w:rFonts w:ascii="Arial" w:hAnsi="Arial" w:cs="Arial"/>
        </w:rPr>
        <w:t xml:space="preserve"> Thales</w:t>
      </w:r>
      <w:r>
        <w:rPr>
          <w:rFonts w:ascii="Arial" w:hAnsi="Arial" w:cs="Arial"/>
          <w:lang w:val="en-US"/>
        </w:rPr>
        <w:t>,</w:t>
      </w:r>
      <w:r w:rsidRPr="00365CBF">
        <w:rPr>
          <w:rFonts w:ascii="Arial" w:hAnsi="Arial" w:cs="Arial"/>
        </w:rPr>
        <w:t xml:space="preserve"> MediaTek</w:t>
      </w:r>
      <w:r>
        <w:rPr>
          <w:rFonts w:ascii="Arial" w:hAnsi="Arial" w:cs="Arial"/>
          <w:lang w:val="en-US"/>
        </w:rPr>
        <w:t>,</w:t>
      </w:r>
      <w:r w:rsidRPr="00365CBF">
        <w:rPr>
          <w:rFonts w:ascii="Arial" w:hAnsi="Arial" w:cs="Arial"/>
        </w:rPr>
        <w:t xml:space="preserve"> Ericsson</w:t>
      </w:r>
      <w:r>
        <w:rPr>
          <w:rFonts w:ascii="Arial" w:hAnsi="Arial" w:cs="Arial"/>
          <w:lang w:val="en-US"/>
        </w:rPr>
        <w:t>,</w:t>
      </w:r>
      <w:r w:rsidRPr="00365CBF">
        <w:rPr>
          <w:rFonts w:ascii="Arial" w:hAnsi="Arial" w:cs="Arial"/>
        </w:rPr>
        <w:t xml:space="preserve"> Nokia</w:t>
      </w:r>
      <w:r>
        <w:rPr>
          <w:rFonts w:ascii="Arial" w:hAnsi="Arial" w:cs="Arial"/>
          <w:lang w:val="en-US"/>
        </w:rPr>
        <w:t>/</w:t>
      </w:r>
      <w:r w:rsidRPr="00365CBF">
        <w:rPr>
          <w:rFonts w:ascii="Arial" w:hAnsi="Arial" w:cs="Arial"/>
        </w:rPr>
        <w:t>Nokia Shanghai Bell</w:t>
      </w:r>
      <w:r>
        <w:rPr>
          <w:rFonts w:ascii="Arial" w:hAnsi="Arial" w:cs="Arial"/>
          <w:lang w:val="en-US"/>
        </w:rPr>
        <w:t>,</w:t>
      </w:r>
      <w:r w:rsidRPr="00365CBF">
        <w:rPr>
          <w:rFonts w:ascii="Arial" w:hAnsi="Arial" w:cs="Arial"/>
        </w:rPr>
        <w:t xml:space="preserve"> Fraunhofer IIS</w:t>
      </w:r>
      <w:r>
        <w:rPr>
          <w:rFonts w:ascii="Arial" w:hAnsi="Arial" w:cs="Arial"/>
          <w:lang w:val="en-US"/>
        </w:rPr>
        <w:t>/</w:t>
      </w:r>
      <w:r w:rsidRPr="00365CBF">
        <w:rPr>
          <w:rFonts w:ascii="Arial" w:hAnsi="Arial" w:cs="Arial"/>
        </w:rPr>
        <w:t>Fraunhofer HHI</w:t>
      </w:r>
      <w:r>
        <w:rPr>
          <w:rFonts w:ascii="Arial" w:hAnsi="Arial" w:cs="Arial"/>
          <w:lang w:val="en-US"/>
        </w:rPr>
        <w:t>]</w:t>
      </w:r>
    </w:p>
    <w:p w14:paraId="2086C55A" w14:textId="3F893592" w:rsidR="006E0424" w:rsidRPr="000B1A35" w:rsidRDefault="000B1A35" w:rsidP="006E0424">
      <w:pPr>
        <w:rPr>
          <w:rFonts w:ascii="Arial" w:hAnsi="Arial" w:cs="Arial"/>
        </w:rPr>
      </w:pPr>
      <w:r>
        <w:rPr>
          <w:rFonts w:ascii="Arial" w:hAnsi="Arial" w:cs="Arial"/>
        </w:rPr>
        <w:t>Companies that indicated preference are listed as follows, while companies that are fine either way are not listed.</w:t>
      </w:r>
    </w:p>
    <w:p w14:paraId="3AEF1F67" w14:textId="7B06386E" w:rsidR="006E0424" w:rsidRPr="000B1A35" w:rsidRDefault="006E0424" w:rsidP="000B1A35">
      <w:pPr>
        <w:pStyle w:val="ListParagraph"/>
        <w:numPr>
          <w:ilvl w:val="0"/>
          <w:numId w:val="50"/>
        </w:numPr>
        <w:rPr>
          <w:rFonts w:ascii="Arial" w:hAnsi="Arial" w:cs="Arial"/>
          <w:lang w:eastAsia="ja-JP"/>
        </w:rPr>
      </w:pPr>
      <w:r w:rsidRPr="000B1A35">
        <w:rPr>
          <w:rFonts w:ascii="Arial" w:hAnsi="Arial" w:cs="Arial"/>
          <w:lang w:val="en-US" w:eastAsia="ja-JP"/>
        </w:rPr>
        <w:t>Option 1</w:t>
      </w:r>
      <w:r w:rsidR="000B1A35">
        <w:rPr>
          <w:rFonts w:ascii="Arial" w:hAnsi="Arial" w:cs="Arial"/>
          <w:lang w:val="en-US" w:eastAsia="ja-JP"/>
        </w:rPr>
        <w:t xml:space="preserve"> – </w:t>
      </w:r>
      <w:r w:rsidRPr="000B1A35">
        <w:rPr>
          <w:rFonts w:ascii="Arial" w:hAnsi="Arial" w:cs="Arial"/>
          <w:lang w:val="en-US" w:eastAsia="ja-JP"/>
        </w:rPr>
        <w:t>make a new agreement:</w:t>
      </w:r>
      <w:r w:rsidR="000B1A35" w:rsidRPr="000B1A35">
        <w:rPr>
          <w:rFonts w:ascii="Arial" w:hAnsi="Arial" w:cs="Arial"/>
          <w:lang w:val="en-US" w:eastAsia="ja-JP"/>
        </w:rPr>
        <w:t xml:space="preserve"> </w:t>
      </w:r>
      <w:r w:rsidRPr="000B1A35">
        <w:rPr>
          <w:rFonts w:ascii="Arial" w:hAnsi="Arial" w:cs="Arial"/>
          <w:lang w:eastAsia="x-none"/>
        </w:rPr>
        <w:t xml:space="preserve">Introduce K_offset (may or may not have the same K_offset value in other timing relationships) to enhance the timing relationship of </w:t>
      </w:r>
      <w:r w:rsidRPr="000B1A35">
        <w:rPr>
          <w:rFonts w:ascii="Arial" w:hAnsi="Arial" w:cs="Arial"/>
          <w:lang w:eastAsia="ja-JP"/>
        </w:rPr>
        <w:t>fallbackRAR scheduled PUSCH.</w:t>
      </w:r>
    </w:p>
    <w:p w14:paraId="628E435E" w14:textId="05B4B477" w:rsidR="000B1A35" w:rsidRPr="000B1A35" w:rsidRDefault="000B1A35" w:rsidP="000B1A35">
      <w:pPr>
        <w:pStyle w:val="ListParagraph"/>
        <w:numPr>
          <w:ilvl w:val="1"/>
          <w:numId w:val="50"/>
        </w:numPr>
        <w:rPr>
          <w:rFonts w:ascii="Arial" w:hAnsi="Arial" w:cs="Arial"/>
          <w:lang w:eastAsia="ja-JP"/>
        </w:rPr>
      </w:pPr>
      <w:r w:rsidRPr="000B1A35">
        <w:rPr>
          <w:rFonts w:ascii="Arial" w:hAnsi="Arial" w:cs="Arial"/>
          <w:lang w:val="en-US" w:eastAsia="ja-JP"/>
        </w:rPr>
        <w:t xml:space="preserve">Preferred by: </w:t>
      </w:r>
      <w:r>
        <w:rPr>
          <w:rFonts w:ascii="Arial" w:hAnsi="Arial" w:cs="Arial"/>
          <w:lang w:val="en-US" w:eastAsia="ja-JP"/>
        </w:rPr>
        <w:t>[Samsung, ZTE, APT, Thales, MediaTek]</w:t>
      </w:r>
    </w:p>
    <w:p w14:paraId="664F7E6F" w14:textId="5A37DBC9" w:rsidR="006E0424" w:rsidRPr="000B1A35" w:rsidRDefault="006E0424" w:rsidP="000B1A35">
      <w:pPr>
        <w:pStyle w:val="BodyText"/>
        <w:numPr>
          <w:ilvl w:val="0"/>
          <w:numId w:val="50"/>
        </w:numPr>
        <w:spacing w:line="256" w:lineRule="auto"/>
        <w:rPr>
          <w:rFonts w:cs="Arial"/>
          <w:lang w:eastAsia="x-none"/>
        </w:rPr>
      </w:pPr>
      <w:r w:rsidRPr="000B1A35">
        <w:rPr>
          <w:rFonts w:cs="Arial"/>
          <w:lang w:eastAsia="ja-JP"/>
        </w:rPr>
        <w:t>Option 2</w:t>
      </w:r>
      <w:r w:rsidR="000B1A35">
        <w:rPr>
          <w:rFonts w:cs="Arial"/>
          <w:lang w:eastAsia="ja-JP"/>
        </w:rPr>
        <w:t xml:space="preserve"> –</w:t>
      </w:r>
      <w:r w:rsidRPr="000B1A35">
        <w:rPr>
          <w:rFonts w:cs="Arial"/>
          <w:lang w:eastAsia="ja-JP"/>
        </w:rPr>
        <w:t xml:space="preserve"> make a conclusion:</w:t>
      </w:r>
      <w:r w:rsidR="000B1A35" w:rsidRPr="000B1A35">
        <w:rPr>
          <w:rFonts w:cs="Arial"/>
          <w:lang w:eastAsia="ja-JP"/>
        </w:rPr>
        <w:t xml:space="preserve"> </w:t>
      </w:r>
      <w:r w:rsidR="00DC657C">
        <w:rPr>
          <w:rFonts w:cs="Arial"/>
          <w:lang w:eastAsia="x-none"/>
        </w:rPr>
        <w:t>T</w:t>
      </w:r>
      <w:r w:rsidR="000B1A35" w:rsidRPr="000B1A35">
        <w:rPr>
          <w:rFonts w:cs="Arial"/>
          <w:lang w:eastAsia="x-none"/>
        </w:rPr>
        <w:t xml:space="preserve">he agreement made at RAN1#102-e about introducing K_offset in the transmission timing of RAR grant scheduled PUSCH is also applicable to </w:t>
      </w:r>
      <w:r w:rsidR="000B1A35" w:rsidRPr="000B1A35">
        <w:rPr>
          <w:rFonts w:cs="Arial"/>
          <w:lang w:eastAsia="ja-JP"/>
        </w:rPr>
        <w:t>fallbackRAR scheduled PUSCH.</w:t>
      </w:r>
    </w:p>
    <w:p w14:paraId="3ED83368" w14:textId="450E01A2" w:rsidR="006E0424" w:rsidRPr="000B1A35" w:rsidRDefault="000B1A35" w:rsidP="000B1A35">
      <w:pPr>
        <w:pStyle w:val="BodyText"/>
        <w:numPr>
          <w:ilvl w:val="1"/>
          <w:numId w:val="50"/>
        </w:numPr>
        <w:spacing w:line="256" w:lineRule="auto"/>
        <w:rPr>
          <w:rFonts w:cs="Arial"/>
          <w:lang w:eastAsia="x-none"/>
        </w:rPr>
      </w:pPr>
      <w:r w:rsidRPr="000B1A35">
        <w:rPr>
          <w:rFonts w:cs="Arial"/>
          <w:lang w:eastAsia="x-none"/>
        </w:rPr>
        <w:t xml:space="preserve">Preferred by: </w:t>
      </w:r>
      <w:r>
        <w:rPr>
          <w:rFonts w:cs="Arial"/>
          <w:lang w:eastAsia="x-none"/>
        </w:rPr>
        <w:t xml:space="preserve">[Panasonic, Huawei, Apple, CATT, Spreadtrum, LG, </w:t>
      </w:r>
      <w:r w:rsidRPr="000B1A35">
        <w:rPr>
          <w:rFonts w:cs="Arial"/>
          <w:lang w:eastAsia="x-none"/>
        </w:rPr>
        <w:t>Nokia</w:t>
      </w:r>
      <w:r>
        <w:rPr>
          <w:rFonts w:cs="Arial"/>
          <w:lang w:eastAsia="x-none"/>
        </w:rPr>
        <w:t>/</w:t>
      </w:r>
      <w:r w:rsidRPr="000B1A35">
        <w:rPr>
          <w:rFonts w:cs="Arial"/>
          <w:lang w:eastAsia="x-none"/>
        </w:rPr>
        <w:t>Nokia Shanghai Bell</w:t>
      </w:r>
      <w:r>
        <w:rPr>
          <w:rFonts w:cs="Arial"/>
          <w:lang w:eastAsia="x-none"/>
        </w:rPr>
        <w:t xml:space="preserve">, </w:t>
      </w:r>
      <w:r w:rsidRPr="000B1A35">
        <w:rPr>
          <w:rFonts w:cs="Arial"/>
          <w:lang w:eastAsia="ja-JP"/>
        </w:rPr>
        <w:t>Fraunhofer IIS/Fraunhofer HHI</w:t>
      </w:r>
      <w:r>
        <w:rPr>
          <w:rFonts w:cs="Arial"/>
          <w:lang w:eastAsia="x-none"/>
        </w:rPr>
        <w:t>]</w:t>
      </w:r>
    </w:p>
    <w:p w14:paraId="77DFFE68" w14:textId="2656378C" w:rsidR="000B1A35" w:rsidRPr="000B1A35" w:rsidRDefault="006E0424" w:rsidP="000B1A35">
      <w:pPr>
        <w:pStyle w:val="ListParagraph"/>
        <w:numPr>
          <w:ilvl w:val="0"/>
          <w:numId w:val="50"/>
        </w:numPr>
        <w:rPr>
          <w:rFonts w:ascii="Arial" w:hAnsi="Arial" w:cs="Arial"/>
          <w:lang w:eastAsia="ja-JP"/>
        </w:rPr>
      </w:pPr>
      <w:r w:rsidRPr="000B1A35">
        <w:rPr>
          <w:rFonts w:ascii="Arial" w:hAnsi="Arial" w:cs="Arial"/>
          <w:lang w:val="en-US" w:eastAsia="ja-JP"/>
        </w:rPr>
        <w:t>Option 3</w:t>
      </w:r>
      <w:r w:rsidR="000B1A35">
        <w:rPr>
          <w:rFonts w:ascii="Arial" w:hAnsi="Arial" w:cs="Arial"/>
          <w:lang w:val="en-US" w:eastAsia="ja-JP"/>
        </w:rPr>
        <w:t xml:space="preserve"> – </w:t>
      </w:r>
      <w:r w:rsidRPr="000B1A35">
        <w:rPr>
          <w:rFonts w:ascii="Arial" w:hAnsi="Arial" w:cs="Arial"/>
          <w:lang w:val="en-US" w:eastAsia="ja-JP"/>
        </w:rPr>
        <w:t>revise the existing agreement from RAN1#102-e</w:t>
      </w:r>
      <w:r w:rsidR="000B1A35" w:rsidRPr="000B1A35">
        <w:rPr>
          <w:rFonts w:ascii="Arial" w:hAnsi="Arial" w:cs="Arial"/>
          <w:lang w:val="en-US" w:eastAsia="ja-JP"/>
        </w:rPr>
        <w:t xml:space="preserve"> </w:t>
      </w:r>
    </w:p>
    <w:p w14:paraId="74B30B31" w14:textId="2957E04A" w:rsidR="000B1A35" w:rsidRPr="000B1A35" w:rsidRDefault="000B1A35" w:rsidP="000B1A35">
      <w:pPr>
        <w:pStyle w:val="ListParagraph"/>
        <w:numPr>
          <w:ilvl w:val="1"/>
          <w:numId w:val="50"/>
        </w:numPr>
        <w:rPr>
          <w:rFonts w:ascii="Arial" w:hAnsi="Arial" w:cs="Arial"/>
          <w:lang w:eastAsia="ja-JP"/>
        </w:rPr>
      </w:pPr>
      <w:r>
        <w:rPr>
          <w:rFonts w:ascii="Arial" w:hAnsi="Arial" w:cs="Arial"/>
          <w:lang w:val="en-US" w:eastAsia="ja-JP"/>
        </w:rPr>
        <w:t>Preferred by:</w:t>
      </w:r>
      <w:r w:rsidRPr="000B1A35">
        <w:rPr>
          <w:rFonts w:ascii="Arial" w:hAnsi="Arial" w:cs="Arial"/>
          <w:lang w:val="en-US" w:eastAsia="ja-JP"/>
        </w:rPr>
        <w:t xml:space="preserve"> </w:t>
      </w:r>
      <w:r>
        <w:rPr>
          <w:rFonts w:ascii="Arial" w:hAnsi="Arial" w:cs="Arial"/>
          <w:lang w:val="en-US" w:eastAsia="ja-JP"/>
        </w:rPr>
        <w:t xml:space="preserve">[Huawei, </w:t>
      </w:r>
      <w:r w:rsidRPr="000B1A35">
        <w:rPr>
          <w:rFonts w:ascii="Arial" w:hAnsi="Arial" w:cs="Arial"/>
          <w:lang w:val="en-US" w:eastAsia="ja-JP"/>
        </w:rPr>
        <w:t>Fraunhofer IIS/Fraunhofer HHI]</w:t>
      </w:r>
    </w:p>
    <w:p w14:paraId="1D212FFC" w14:textId="77777777" w:rsidR="000B1A35" w:rsidRPr="003F4180" w:rsidRDefault="000B1A35" w:rsidP="000B1A35">
      <w:pPr>
        <w:ind w:left="1134"/>
        <w:rPr>
          <w:rFonts w:ascii="Times New Roman" w:hAnsi="Times New Roman" w:cs="Times New Roman"/>
          <w:b/>
          <w:bCs/>
          <w:u w:val="single"/>
        </w:rPr>
      </w:pPr>
      <w:r w:rsidRPr="003F4180">
        <w:rPr>
          <w:rFonts w:ascii="Times New Roman" w:hAnsi="Times New Roman" w:cs="Times New Roman"/>
          <w:b/>
          <w:bCs/>
          <w:u w:val="single"/>
        </w:rPr>
        <w:t>RAN1#102-e:</w:t>
      </w:r>
    </w:p>
    <w:p w14:paraId="1D3A95DD" w14:textId="77777777" w:rsidR="000B1A35" w:rsidRPr="003F4180" w:rsidRDefault="000B1A35" w:rsidP="000B1A35">
      <w:pPr>
        <w:ind w:left="1134"/>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B94056A" w14:textId="77777777" w:rsidR="000B1A35" w:rsidRPr="003F4180" w:rsidRDefault="000B1A35" w:rsidP="000B1A35">
      <w:pPr>
        <w:numPr>
          <w:ilvl w:val="0"/>
          <w:numId w:val="15"/>
        </w:numPr>
        <w:spacing w:after="0" w:line="240" w:lineRule="auto"/>
        <w:ind w:left="1494"/>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28A0B450" w14:textId="77777777" w:rsidR="000B1A35" w:rsidRPr="003F4180" w:rsidRDefault="000B1A35" w:rsidP="000B1A35">
      <w:pPr>
        <w:numPr>
          <w:ilvl w:val="1"/>
          <w:numId w:val="15"/>
        </w:numPr>
        <w:spacing w:after="0" w:line="240" w:lineRule="auto"/>
        <w:ind w:left="2214"/>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38321DD5" w14:textId="71F0D032" w:rsidR="000B1A35" w:rsidRPr="003F4180" w:rsidRDefault="000B1A35" w:rsidP="000B1A35">
      <w:pPr>
        <w:numPr>
          <w:ilvl w:val="1"/>
          <w:numId w:val="14"/>
        </w:numPr>
        <w:spacing w:after="0" w:line="240" w:lineRule="auto"/>
        <w:ind w:left="2214"/>
        <w:rPr>
          <w:rFonts w:ascii="Times New Roman" w:hAnsi="Times New Roman" w:cs="Times New Roman"/>
          <w:lang w:eastAsia="x-none"/>
        </w:rPr>
      </w:pPr>
      <w:r w:rsidRPr="003F4180">
        <w:rPr>
          <w:rFonts w:ascii="Times New Roman" w:hAnsi="Times New Roman" w:cs="Times New Roman"/>
          <w:lang w:eastAsia="x-none"/>
        </w:rPr>
        <w:t>The transmission timing of RAR</w:t>
      </w:r>
      <w:r w:rsidRPr="000B1A35">
        <w:rPr>
          <w:rFonts w:ascii="Times New Roman" w:hAnsi="Times New Roman" w:cs="Times New Roman"/>
          <w:color w:val="FF0000"/>
          <w:lang w:eastAsia="x-none"/>
        </w:rPr>
        <w:t>/FallbackRAR</w:t>
      </w:r>
      <w:r w:rsidRPr="003F4180">
        <w:rPr>
          <w:rFonts w:ascii="Times New Roman" w:hAnsi="Times New Roman" w:cs="Times New Roman"/>
          <w:lang w:eastAsia="x-none"/>
        </w:rPr>
        <w:t xml:space="preserve"> grant scheduled PUSCH.</w:t>
      </w:r>
    </w:p>
    <w:p w14:paraId="75AF33C4" w14:textId="77777777" w:rsidR="000B1A35" w:rsidRPr="003F4180" w:rsidRDefault="000B1A35" w:rsidP="000B1A35">
      <w:pPr>
        <w:numPr>
          <w:ilvl w:val="1"/>
          <w:numId w:val="14"/>
        </w:numPr>
        <w:spacing w:after="0" w:line="240" w:lineRule="auto"/>
        <w:ind w:left="2214"/>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5D61D9AB" w14:textId="77777777" w:rsidR="000B1A35" w:rsidRPr="003F4180" w:rsidRDefault="000B1A35" w:rsidP="000B1A35">
      <w:pPr>
        <w:numPr>
          <w:ilvl w:val="1"/>
          <w:numId w:val="14"/>
        </w:numPr>
        <w:spacing w:after="0" w:line="240" w:lineRule="auto"/>
        <w:ind w:left="2214"/>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0DE84B84" w14:textId="77777777" w:rsidR="000B1A35" w:rsidRPr="003F4180" w:rsidRDefault="000B1A35" w:rsidP="000B1A35">
      <w:pPr>
        <w:numPr>
          <w:ilvl w:val="1"/>
          <w:numId w:val="14"/>
        </w:numPr>
        <w:spacing w:after="0" w:line="240" w:lineRule="auto"/>
        <w:ind w:left="2214"/>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34EE67AC" w14:textId="5019DE0C" w:rsidR="006E0424" w:rsidRDefault="000B1A35" w:rsidP="000B1A35">
      <w:pPr>
        <w:numPr>
          <w:ilvl w:val="0"/>
          <w:numId w:val="14"/>
        </w:numPr>
        <w:spacing w:after="0" w:line="240" w:lineRule="auto"/>
        <w:ind w:left="1494"/>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0B684F20" w14:textId="3BB02D28" w:rsidR="005637EA" w:rsidRDefault="005637EA" w:rsidP="005637EA">
      <w:pPr>
        <w:spacing w:after="0" w:line="240" w:lineRule="auto"/>
        <w:rPr>
          <w:rFonts w:ascii="Times New Roman" w:hAnsi="Times New Roman" w:cs="Times New Roman"/>
          <w:lang w:eastAsia="x-none"/>
        </w:rPr>
      </w:pPr>
    </w:p>
    <w:p w14:paraId="70C129A6" w14:textId="027091FD" w:rsidR="005637EA" w:rsidRDefault="005637EA" w:rsidP="005637EA">
      <w:pPr>
        <w:spacing w:after="0" w:line="240" w:lineRule="auto"/>
        <w:rPr>
          <w:rFonts w:ascii="Times New Roman" w:hAnsi="Times New Roman" w:cs="Times New Roman"/>
          <w:lang w:eastAsia="x-none"/>
        </w:rPr>
      </w:pPr>
    </w:p>
    <w:p w14:paraId="49934AF0" w14:textId="56B11B14" w:rsidR="005637EA" w:rsidRDefault="005637EA" w:rsidP="005637EA">
      <w:pPr>
        <w:rPr>
          <w:rFonts w:ascii="Arial" w:hAnsi="Arial" w:cs="Arial"/>
        </w:rPr>
      </w:pPr>
      <w:r>
        <w:rPr>
          <w:rFonts w:ascii="Arial" w:hAnsi="Arial" w:cs="Arial"/>
        </w:rPr>
        <w:t>In Moderator’s view, t</w:t>
      </w:r>
      <w:r w:rsidRPr="005637EA">
        <w:rPr>
          <w:rFonts w:ascii="Arial" w:hAnsi="Arial" w:cs="Arial"/>
        </w:rPr>
        <w:t>his</w:t>
      </w:r>
      <w:r>
        <w:rPr>
          <w:rFonts w:ascii="Arial" w:hAnsi="Arial" w:cs="Arial"/>
        </w:rPr>
        <w:t xml:space="preserve"> is a minor issue. Any of the above 3 options would serve the purpose. It’s recommended that we go for the majority view: Option 2.</w:t>
      </w:r>
    </w:p>
    <w:p w14:paraId="59EF0263" w14:textId="22990312" w:rsidR="005637EA" w:rsidRPr="00DF6359" w:rsidRDefault="005637EA" w:rsidP="005637EA">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roposal 5.</w:t>
      </w:r>
      <w:r>
        <w:rPr>
          <w:rFonts w:ascii="Arial" w:hAnsi="Arial" w:cs="Arial"/>
          <w:b/>
          <w:bCs/>
          <w:highlight w:val="yellow"/>
          <w:u w:val="single"/>
        </w:rPr>
        <w:t>4</w:t>
      </w:r>
      <w:r w:rsidRPr="00DF6359">
        <w:rPr>
          <w:rFonts w:ascii="Arial" w:hAnsi="Arial" w:cs="Arial"/>
          <w:b/>
          <w:bCs/>
          <w:highlight w:val="yellow"/>
          <w:u w:val="single"/>
        </w:rPr>
        <w:t xml:space="preserve">-1 (based on </w:t>
      </w:r>
      <w:r>
        <w:rPr>
          <w:rFonts w:ascii="Arial" w:hAnsi="Arial" w:cs="Arial"/>
          <w:b/>
          <w:bCs/>
          <w:highlight w:val="yellow"/>
          <w:u w:val="single"/>
        </w:rPr>
        <w:t>2</w:t>
      </w:r>
      <w:r>
        <w:rPr>
          <w:rFonts w:ascii="Arial" w:hAnsi="Arial" w:cs="Arial"/>
          <w:b/>
          <w:bCs/>
          <w:highlight w:val="yellow"/>
          <w:u w:val="single"/>
          <w:vertAlign w:val="superscript"/>
        </w:rPr>
        <w:t>nd</w:t>
      </w:r>
      <w:r w:rsidRPr="00DF6359">
        <w:rPr>
          <w:rFonts w:ascii="Arial" w:hAnsi="Arial" w:cs="Arial"/>
          <w:b/>
          <w:bCs/>
          <w:highlight w:val="yellow"/>
          <w:u w:val="single"/>
        </w:rPr>
        <w:t xml:space="preserve"> round of email discussion):</w:t>
      </w:r>
    </w:p>
    <w:p w14:paraId="484A84E2" w14:textId="7A2AA24A" w:rsidR="005637EA" w:rsidRPr="000A570D" w:rsidRDefault="005637EA" w:rsidP="005637EA">
      <w:pPr>
        <w:pStyle w:val="BodyText"/>
        <w:spacing w:line="256" w:lineRule="auto"/>
        <w:rPr>
          <w:rFonts w:cs="Arial"/>
          <w:b/>
          <w:bCs/>
          <w:highlight w:val="yellow"/>
          <w:lang w:eastAsia="x-none"/>
        </w:rPr>
      </w:pPr>
      <w:r w:rsidRPr="000A570D">
        <w:rPr>
          <w:rFonts w:cs="Arial"/>
          <w:b/>
          <w:bCs/>
          <w:highlight w:val="yellow"/>
          <w:lang w:eastAsia="ja-JP"/>
        </w:rPr>
        <w:t>Make a conclusion:</w:t>
      </w:r>
    </w:p>
    <w:p w14:paraId="7BB259C8" w14:textId="6E1A187F" w:rsidR="005637EA" w:rsidRPr="00DF6359" w:rsidRDefault="005637EA" w:rsidP="000A570D">
      <w:pPr>
        <w:pStyle w:val="BodyText"/>
        <w:spacing w:line="256" w:lineRule="auto"/>
        <w:ind w:left="567"/>
        <w:rPr>
          <w:rFonts w:cs="Arial"/>
          <w:highlight w:val="yellow"/>
          <w:lang w:eastAsia="x-none"/>
        </w:rPr>
      </w:pPr>
      <w:r>
        <w:rPr>
          <w:rFonts w:cs="Arial"/>
          <w:highlight w:val="yellow"/>
          <w:lang w:eastAsia="x-none"/>
        </w:rPr>
        <w:t>T</w:t>
      </w:r>
      <w:r w:rsidRPr="00DF6359">
        <w:rPr>
          <w:rFonts w:cs="Arial"/>
          <w:highlight w:val="yellow"/>
          <w:lang w:eastAsia="x-none"/>
        </w:rPr>
        <w:t xml:space="preserve">he agreement made at RAN1#102-e about introducing K_offset in the transmission timing of RAR grant scheduled PUSCH is also applicable to </w:t>
      </w:r>
      <w:r w:rsidRPr="00DF6359">
        <w:rPr>
          <w:rFonts w:cs="Arial"/>
          <w:highlight w:val="yellow"/>
          <w:lang w:eastAsia="ja-JP"/>
        </w:rPr>
        <w:t>fallbackRAR scheduled PUSCH.</w:t>
      </w:r>
    </w:p>
    <w:p w14:paraId="339D3B07" w14:textId="77777777" w:rsidR="005637EA" w:rsidRDefault="005637EA" w:rsidP="005637EA">
      <w:pPr>
        <w:spacing w:after="0" w:line="240" w:lineRule="auto"/>
        <w:rPr>
          <w:rFonts w:ascii="Times New Roman" w:hAnsi="Times New Roman" w:cs="Times New Roman"/>
          <w:lang w:eastAsia="x-none"/>
        </w:rPr>
      </w:pPr>
    </w:p>
    <w:p w14:paraId="3031D2CB" w14:textId="77777777" w:rsidR="005637EA" w:rsidRPr="000B1A35" w:rsidRDefault="005637EA" w:rsidP="005637EA">
      <w:pPr>
        <w:spacing w:after="0" w:line="240" w:lineRule="auto"/>
        <w:rPr>
          <w:rFonts w:ascii="Times New Roman" w:hAnsi="Times New Roman" w:cs="Times New Roman"/>
          <w:lang w:eastAsia="x-none"/>
        </w:rPr>
      </w:pPr>
    </w:p>
    <w:p w14:paraId="3F67AB07" w14:textId="5D9BCD65" w:rsidR="00C21497" w:rsidRPr="00A85EAA" w:rsidRDefault="00094104" w:rsidP="00C21497">
      <w:pPr>
        <w:pStyle w:val="Heading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jc w:val="both"/>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jc w:val="both"/>
        <w:rPr>
          <w:rFonts w:ascii="Arial" w:hAnsi="Arial" w:cs="Arial"/>
          <w:lang w:eastAsia="ja-JP"/>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0B1A35" w:rsidRDefault="000B1A35"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0B1A35" w:rsidRPr="007F009E" w:rsidRDefault="000B1A35"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0B1A35" w:rsidRPr="003F3F3B" w:rsidRDefault="000B1A35"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0B1A35" w:rsidRPr="003F3F3B" w:rsidRDefault="000B1A35"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0B1A35" w:rsidRPr="003F3F3B" w:rsidRDefault="000B1A35"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0B1A35" w:rsidRPr="003F3F3B" w:rsidRDefault="000B1A35"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0B1A35" w:rsidRPr="003F3F3B" w:rsidRDefault="000B1A35"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0B1A35" w:rsidRPr="003F3F3B" w:rsidRDefault="000B1A35"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0B1A35" w:rsidRPr="003F3F3B" w:rsidRDefault="000B1A35"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0B1A35" w:rsidRDefault="000B1A35"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0B1A35" w:rsidRPr="007F009E" w:rsidRDefault="000B1A35"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0B1A35" w:rsidRPr="003F3F3B" w:rsidRDefault="000B1A35"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0B1A35" w:rsidRPr="003F3F3B" w:rsidRDefault="000B1A35"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0B1A35" w:rsidRPr="003F3F3B" w:rsidRDefault="000B1A35"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0B1A35" w:rsidRPr="003F3F3B" w:rsidRDefault="000B1A35"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0B1A35" w:rsidRPr="003F3F3B" w:rsidRDefault="000B1A35"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0B1A35" w:rsidRPr="003F3F3B" w:rsidRDefault="000B1A35"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0B1A35" w:rsidRPr="003F3F3B" w:rsidRDefault="000B1A35"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jc w:val="both"/>
        <w:rPr>
          <w:rFonts w:ascii="Arial" w:hAnsi="Arial" w:cs="Arial"/>
          <w:lang w:eastAsia="ja-JP"/>
        </w:rPr>
      </w:pPr>
    </w:p>
    <w:p w14:paraId="4132D2C9" w14:textId="5D81F1A9" w:rsidR="007F009E" w:rsidRDefault="003F3F3B" w:rsidP="003F3F3B">
      <w:pPr>
        <w:jc w:val="both"/>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0B1A35" w:rsidRPr="00EF12DD" w:rsidRDefault="000B1A35"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0B1A35" w:rsidRPr="00EF12DD" w:rsidRDefault="000B1A35"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0B1A35" w:rsidRPr="00EF12DD" w:rsidRDefault="000B1A35"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0B1A35" w:rsidRPr="00DD0DA0" w:rsidRDefault="000B1A35"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0B1A35" w:rsidRPr="00EF12DD" w:rsidRDefault="000B1A35"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0B1A35" w:rsidRPr="00EF12DD" w:rsidRDefault="000B1A35"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0B1A35" w:rsidRPr="00EF12DD" w:rsidRDefault="000B1A35"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0B1A35" w:rsidRPr="00EF12DD" w:rsidRDefault="000B1A35"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0B1A35" w:rsidRPr="00DD0DA0" w:rsidRDefault="000B1A35"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0B1A35" w:rsidRPr="00EF12DD" w:rsidRDefault="000B1A35"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6D09A7" w:rsidRDefault="00C21497" w:rsidP="003F3F3B">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6</w:t>
      </w:r>
      <w:r w:rsidRPr="006D09A7">
        <w:rPr>
          <w:rFonts w:ascii="Arial" w:hAnsi="Arial" w:cs="Arial"/>
          <w:b/>
          <w:bCs/>
          <w:u w:val="single"/>
          <w:lang w:eastAsia="ja-JP"/>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r>
              <w:rPr>
                <w:rFonts w:cs="Arial" w:hint="eastAsia"/>
              </w:rPr>
              <w:lastRenderedPageBreak/>
              <w:t>Spreadtrum</w:t>
            </w:r>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jc w:val="both"/>
        <w:rPr>
          <w:rFonts w:ascii="Arial" w:hAnsi="Arial" w:cs="Arial"/>
          <w:lang w:eastAsia="ja-JP"/>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ListParagraph"/>
        <w:numPr>
          <w:ilvl w:val="0"/>
          <w:numId w:val="49"/>
        </w:numPr>
        <w:rPr>
          <w:rFonts w:ascii="Arial" w:hAnsi="Arial" w:cs="Arial"/>
        </w:rPr>
      </w:pPr>
      <w:r w:rsidRPr="005F123C">
        <w:rPr>
          <w:rFonts w:ascii="Arial" w:hAnsi="Arial" w:cs="Arial"/>
          <w:lang w:val="en-US"/>
        </w:rPr>
        <w:t>[</w:t>
      </w:r>
      <w:r>
        <w:rPr>
          <w:rFonts w:ascii="Arial" w:hAnsi="Arial" w:cs="Arial"/>
          <w:lang w:val="en-US"/>
        </w:rPr>
        <w:t>MediaTek</w:t>
      </w:r>
      <w:r w:rsidR="001C6D0B">
        <w:rPr>
          <w:rFonts w:ascii="Arial" w:hAnsi="Arial" w:cs="Arial"/>
          <w:lang w:val="en-US"/>
        </w:rPr>
        <w:t xml:space="preserve">, </w:t>
      </w:r>
      <w:r w:rsidR="001C6D0B" w:rsidRPr="001C6D0B">
        <w:rPr>
          <w:rFonts w:ascii="Arial" w:hAnsi="Arial" w:cs="Arial"/>
          <w:lang w:val="en-US"/>
        </w:rPr>
        <w:t>Lenovo/MM</w:t>
      </w:r>
      <w:r w:rsidRPr="005F123C">
        <w:rPr>
          <w:rFonts w:ascii="Arial" w:hAnsi="Arial" w:cs="Arial"/>
          <w:lang w:val="en-US"/>
        </w:rPr>
        <w:t>]</w:t>
      </w:r>
      <w:r>
        <w:rPr>
          <w:rFonts w:ascii="Arial" w:hAnsi="Arial" w:cs="Arial"/>
          <w:lang w:val="en-US"/>
        </w:rPr>
        <w:t xml:space="preserve"> pointed out that SFI could be useful for HD-FDD.</w:t>
      </w:r>
      <w:r w:rsidR="001C6D0B">
        <w:rPr>
          <w:rFonts w:ascii="Arial" w:hAnsi="Arial" w:cs="Arial"/>
          <w:lang w:val="en-US"/>
        </w:rPr>
        <w:t xml:space="preserve"> [APT] commented it might be useful for TDD and HD-FDD</w:t>
      </w:r>
      <w:r w:rsidR="00BC767D">
        <w:rPr>
          <w:rFonts w:ascii="Arial" w:hAnsi="Arial" w:cs="Arial"/>
          <w:lang w:val="en-US"/>
        </w:rPr>
        <w:t>. [CAICT] also think SFI is needed for NTN.</w:t>
      </w:r>
    </w:p>
    <w:p w14:paraId="44B9947A" w14:textId="77777777" w:rsidR="00BC767D" w:rsidRPr="00BC767D" w:rsidRDefault="00CE510A" w:rsidP="00FC1012">
      <w:pPr>
        <w:pStyle w:val="ListParagraph"/>
        <w:numPr>
          <w:ilvl w:val="1"/>
          <w:numId w:val="49"/>
        </w:numPr>
        <w:rPr>
          <w:rFonts w:ascii="Arial" w:hAnsi="Arial" w:cs="Arial"/>
        </w:rPr>
      </w:pPr>
      <w:r>
        <w:rPr>
          <w:rFonts w:ascii="Arial" w:hAnsi="Arial" w:cs="Arial"/>
          <w:lang w:val="en-US"/>
        </w:rPr>
        <w:lastRenderedPageBreak/>
        <w:t xml:space="preserve">Moderator: </w:t>
      </w:r>
      <w:r w:rsidR="001C6D0B">
        <w:rPr>
          <w:rFonts w:ascii="Arial" w:hAnsi="Arial" w:cs="Arial"/>
          <w:lang w:val="en-US"/>
        </w:rPr>
        <w:t>The Rel-17 NR NTN WI focuses on FDD. I</w:t>
      </w:r>
      <w:r>
        <w:rPr>
          <w:rFonts w:ascii="Arial" w:hAnsi="Arial" w:cs="Arial"/>
          <w:lang w:val="en-US"/>
        </w:rPr>
        <w:t>t’s Moderator’s understanding</w:t>
      </w:r>
      <w:r w:rsidR="001C6D0B">
        <w:rPr>
          <w:rFonts w:ascii="Arial" w:hAnsi="Arial" w:cs="Arial"/>
          <w:lang w:val="en-US"/>
        </w:rPr>
        <w:t xml:space="preserve"> that</w:t>
      </w:r>
      <w:r>
        <w:rPr>
          <w:rFonts w:ascii="Arial" w:hAnsi="Arial" w:cs="Arial"/>
          <w:lang w:val="en-US"/>
        </w:rPr>
        <w:t xml:space="preserve"> there is</w:t>
      </w:r>
      <w:r w:rsidR="001C6D0B">
        <w:rPr>
          <w:rFonts w:ascii="Arial" w:hAnsi="Arial" w:cs="Arial"/>
          <w:lang w:val="en-US"/>
        </w:rPr>
        <w:t xml:space="preserve"> no</w:t>
      </w:r>
      <w:r>
        <w:rPr>
          <w:rFonts w:ascii="Arial" w:hAnsi="Arial" w:cs="Arial"/>
          <w:lang w:val="en-US"/>
        </w:rPr>
        <w:t xml:space="preserve"> HD-FDD UE support </w:t>
      </w:r>
      <w:r w:rsidR="001C6D0B">
        <w:rPr>
          <w:rFonts w:ascii="Arial" w:hAnsi="Arial" w:cs="Arial"/>
          <w:lang w:val="en-US"/>
        </w:rPr>
        <w:t xml:space="preserve">for non-CA case in NR Rel-15/16. It’s unclear whether it’s necessary to consider HD FDD in NTN. </w:t>
      </w:r>
    </w:p>
    <w:p w14:paraId="50E81DE8" w14:textId="54E78806" w:rsidR="001C6D0B" w:rsidRDefault="001C6D0B" w:rsidP="00FC1012">
      <w:pPr>
        <w:pStyle w:val="ListParagraph"/>
        <w:numPr>
          <w:ilvl w:val="0"/>
          <w:numId w:val="49"/>
        </w:numPr>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FC1012">
      <w:pPr>
        <w:pStyle w:val="ListParagraph"/>
        <w:numPr>
          <w:ilvl w:val="0"/>
          <w:numId w:val="49"/>
        </w:numPr>
        <w:rPr>
          <w:rFonts w:ascii="Arial" w:hAnsi="Arial" w:cs="Arial"/>
        </w:rPr>
      </w:pPr>
      <w:r>
        <w:rPr>
          <w:rFonts w:ascii="Arial" w:hAnsi="Arial" w:cs="Arial"/>
          <w:lang w:val="en-US"/>
        </w:rPr>
        <w:t>[OPPO] commented the necessity of SFI in NTN may be discussed first.</w:t>
      </w:r>
    </w:p>
    <w:p w14:paraId="7B04CDC0" w14:textId="769F3600" w:rsidR="001C6D0B" w:rsidRPr="00BC767D" w:rsidRDefault="00BC767D" w:rsidP="00FC1012">
      <w:pPr>
        <w:pStyle w:val="ListParagraph"/>
        <w:numPr>
          <w:ilvl w:val="0"/>
          <w:numId w:val="49"/>
        </w:numPr>
        <w:rPr>
          <w:rFonts w:ascii="Arial" w:hAnsi="Arial" w:cs="Arial"/>
        </w:rPr>
      </w:pPr>
      <w:r>
        <w:rPr>
          <w:rFonts w:ascii="Arial" w:hAnsi="Arial" w:cs="Arial"/>
          <w:lang w:val="en-US"/>
        </w:rPr>
        <w:t xml:space="preserve">[Panasonic, Ericsson, Huawei, Xiaomi, ZTE, Spreatrum, LG, </w:t>
      </w:r>
      <w:r w:rsidRPr="00BC767D">
        <w:rPr>
          <w:rFonts w:ascii="Arial" w:hAnsi="Arial" w:cs="Arial"/>
          <w:lang w:val="en-US"/>
        </w:rPr>
        <w:t>Nokia</w:t>
      </w:r>
      <w:r>
        <w:rPr>
          <w:rFonts w:ascii="Arial" w:hAnsi="Arial" w:cs="Arial"/>
          <w:lang w:val="en-US"/>
        </w:rPr>
        <w:t>/</w:t>
      </w:r>
      <w:r w:rsidRPr="00BC767D">
        <w:rPr>
          <w:rFonts w:ascii="Arial" w:hAnsi="Arial" w:cs="Arial"/>
          <w:lang w:val="en-US"/>
        </w:rPr>
        <w:t>Nokia Shanghai Bell</w:t>
      </w:r>
      <w:r>
        <w:rPr>
          <w:rFonts w:ascii="Arial" w:hAnsi="Arial" w:cs="Arial"/>
          <w:lang w:val="en-US"/>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jc w:val="both"/>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jc w:val="both"/>
        <w:rPr>
          <w:rFonts w:ascii="Arial" w:hAnsi="Arial" w:cs="Arial"/>
          <w:lang w:eastAsia="ja-JP"/>
        </w:rPr>
      </w:pPr>
      <w:r w:rsidRPr="00A85EAA">
        <w:rPr>
          <w:noProof/>
          <w:sz w:val="20"/>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0B1A35" w:rsidRPr="007F009E" w:rsidRDefault="000B1A3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63572" cy="2147285"/>
                                          </a:xfrm>
                                          <a:prstGeom prst="rect">
                                            <a:avLst/>
                                          </a:prstGeom>
                                        </pic:spPr>
                                      </pic:pic>
                                    </a:graphicData>
                                  </a:graphic>
                                </wp:inline>
                              </w:drawing>
                            </w:r>
                          </w:p>
                          <w:p w14:paraId="6400DA0D" w14:textId="77777777" w:rsidR="000B1A35" w:rsidRPr="007F009E" w:rsidRDefault="000B1A3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0B1A35" w:rsidRPr="007F009E" w:rsidRDefault="000B1A35"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0B1A35" w:rsidRPr="007F009E" w:rsidRDefault="000B1A35"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0B1A35" w:rsidRPr="007F009E" w:rsidRDefault="000B1A3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63572" cy="2147285"/>
                                    </a:xfrm>
                                    <a:prstGeom prst="rect">
                                      <a:avLst/>
                                    </a:prstGeom>
                                  </pic:spPr>
                                </pic:pic>
                              </a:graphicData>
                            </a:graphic>
                          </wp:inline>
                        </w:drawing>
                      </w:r>
                    </w:p>
                    <w:p w14:paraId="6400DA0D" w14:textId="77777777" w:rsidR="000B1A35" w:rsidRPr="007F009E" w:rsidRDefault="000B1A3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0B1A35" w:rsidRPr="007F009E" w:rsidRDefault="000B1A35"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0B1A35" w:rsidRPr="007F009E" w:rsidRDefault="000B1A35"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0B1A35" w:rsidRPr="007F009E" w:rsidRDefault="000B1A3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11247" cy="1859302"/>
                                          </a:xfrm>
                                          <a:prstGeom prst="rect">
                                            <a:avLst/>
                                          </a:prstGeom>
                                        </pic:spPr>
                                      </pic:pic>
                                    </a:graphicData>
                                  </a:graphic>
                                </wp:inline>
                              </w:drawing>
                            </w:r>
                          </w:p>
                          <w:p w14:paraId="67A1AAB8" w14:textId="77777777" w:rsidR="000B1A35" w:rsidRPr="007F009E" w:rsidRDefault="000B1A3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0B1A35" w:rsidRPr="007F009E" w:rsidRDefault="000B1A35"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0B1A35" w:rsidRPr="007F009E" w:rsidRDefault="000B1A35" w:rsidP="00320EC6">
                            <w:pPr>
                              <w:pStyle w:val="BodyText"/>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0B1A35" w:rsidRPr="007F009E" w:rsidRDefault="000B1A3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11247" cy="1859302"/>
                                    </a:xfrm>
                                    <a:prstGeom prst="rect">
                                      <a:avLst/>
                                    </a:prstGeom>
                                  </pic:spPr>
                                </pic:pic>
                              </a:graphicData>
                            </a:graphic>
                          </wp:inline>
                        </w:drawing>
                      </w:r>
                    </w:p>
                    <w:p w14:paraId="67A1AAB8" w14:textId="77777777" w:rsidR="000B1A35" w:rsidRPr="007F009E" w:rsidRDefault="000B1A35"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0B1A35" w:rsidRPr="007F009E" w:rsidRDefault="000B1A35"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0B1A35" w:rsidRPr="007F009E" w:rsidRDefault="000B1A35" w:rsidP="00320EC6">
                      <w:pPr>
                        <w:pStyle w:val="BodyText"/>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jc w:val="both"/>
        <w:rPr>
          <w:rFonts w:ascii="Arial" w:hAnsi="Arial" w:cs="Arial"/>
          <w:lang w:eastAsia="ja-JP"/>
        </w:rPr>
      </w:pPr>
    </w:p>
    <w:p w14:paraId="565EBDA1" w14:textId="75622EB8" w:rsidR="00914C66" w:rsidRPr="00320EC6" w:rsidRDefault="00320EC6" w:rsidP="00C21497">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6D09A7" w:rsidRDefault="00C21497" w:rsidP="00C21497">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7</w:t>
      </w:r>
      <w:r w:rsidRPr="006D09A7">
        <w:rPr>
          <w:rFonts w:ascii="Arial" w:hAnsi="Arial" w:cs="Arial"/>
          <w:b/>
          <w:bCs/>
          <w:u w:val="single"/>
          <w:lang w:eastAsia="ja-JP"/>
        </w:rPr>
        <w:t>.2-1 (Moderator):</w:t>
      </w:r>
    </w:p>
    <w:p w14:paraId="65B6DA25" w14:textId="063FF34D" w:rsidR="00320EC6" w:rsidRPr="006D09A7" w:rsidRDefault="00320EC6" w:rsidP="00320EC6">
      <w:pPr>
        <w:pStyle w:val="BodyText"/>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lastRenderedPageBreak/>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r>
              <w:rPr>
                <w:rFonts w:cs="Arial"/>
              </w:rPr>
              <w:t>Spreadtrum</w:t>
            </w:r>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eastAsia="SimSun" w:hAnsi="Times New Roman"/>
                <w:lang w:val="en-GB"/>
              </w:rPr>
            </w:pPr>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p>
          <w:p w14:paraId="13167D70" w14:textId="77777777" w:rsidR="008372ED" w:rsidRDefault="008372ED" w:rsidP="00DF6359">
            <w:pPr>
              <w:pStyle w:val="BodyText"/>
              <w:spacing w:line="256" w:lineRule="auto"/>
              <w:rPr>
                <w:rFonts w:ascii="Times New Roman" w:eastAsia="SimSun" w:hAnsi="Times New Roman"/>
                <w:lang w:val="en-GB"/>
              </w:rPr>
            </w:pPr>
          </w:p>
          <w:p w14:paraId="60D6EA1B" w14:textId="77777777" w:rsidR="008372ED" w:rsidRDefault="008372ED" w:rsidP="00DF6359">
            <w:pPr>
              <w:pStyle w:val="BodyText"/>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lastRenderedPageBreak/>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jc w:val="both"/>
        <w:rPr>
          <w:rFonts w:ascii="Arial" w:hAnsi="Arial" w:cs="Arial"/>
          <w:lang w:eastAsia="ja-JP"/>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ListParagraph"/>
        <w:numPr>
          <w:ilvl w:val="0"/>
          <w:numId w:val="49"/>
        </w:numPr>
        <w:rPr>
          <w:rFonts w:ascii="Arial" w:hAnsi="Arial" w:cs="Arial"/>
        </w:rPr>
      </w:pPr>
      <w:r w:rsidRPr="005F123C">
        <w:rPr>
          <w:rFonts w:ascii="Arial" w:hAnsi="Arial" w:cs="Arial"/>
          <w:lang w:val="en-US"/>
        </w:rPr>
        <w:t>[Panasonic]</w:t>
      </w:r>
      <w:r>
        <w:rPr>
          <w:rFonts w:ascii="Arial" w:hAnsi="Arial" w:cs="Arial"/>
          <w:lang w:val="en-US"/>
        </w:rPr>
        <w:t xml:space="preserve"> pointed out that it can work without K_offset but K_offset could help.</w:t>
      </w:r>
    </w:p>
    <w:p w14:paraId="6FFAA7DC" w14:textId="39249FA8" w:rsidR="008372ED" w:rsidRPr="005F123C" w:rsidRDefault="008372ED" w:rsidP="00FC1012">
      <w:pPr>
        <w:pStyle w:val="ListParagraph"/>
        <w:numPr>
          <w:ilvl w:val="0"/>
          <w:numId w:val="49"/>
        </w:numPr>
        <w:rPr>
          <w:rFonts w:ascii="Arial" w:hAnsi="Arial" w:cs="Arial"/>
        </w:rPr>
      </w:pPr>
      <w:r>
        <w:rPr>
          <w:rFonts w:ascii="Arial" w:hAnsi="Arial" w:cs="Arial"/>
          <w:lang w:val="en-US"/>
        </w:rPr>
        <w:t>[Lenovo/MM] agreed with the proponent [CAICT] that an offset is needed.</w:t>
      </w:r>
    </w:p>
    <w:p w14:paraId="6F3FD71F" w14:textId="0737039C" w:rsidR="008372ED" w:rsidRPr="008372ED" w:rsidRDefault="008372ED" w:rsidP="00FC1012">
      <w:pPr>
        <w:pStyle w:val="ListParagraph"/>
        <w:numPr>
          <w:ilvl w:val="0"/>
          <w:numId w:val="49"/>
        </w:numPr>
        <w:rPr>
          <w:rFonts w:ascii="Arial" w:hAnsi="Arial" w:cs="Arial"/>
        </w:rPr>
      </w:pPr>
      <w:r>
        <w:rPr>
          <w:rFonts w:ascii="Arial" w:hAnsi="Arial" w:cs="Arial"/>
          <w:lang w:val="en-US"/>
        </w:rPr>
        <w:t>[OPPO, Samsung] have different understandings compared to the proponent [CAICT]’s observation.</w:t>
      </w:r>
    </w:p>
    <w:p w14:paraId="7009269F" w14:textId="76EB30AA" w:rsidR="008372ED" w:rsidRPr="00327F44" w:rsidRDefault="008372ED" w:rsidP="00FC1012">
      <w:pPr>
        <w:pStyle w:val="ListParagraph"/>
        <w:numPr>
          <w:ilvl w:val="0"/>
          <w:numId w:val="49"/>
        </w:numPr>
        <w:rPr>
          <w:rFonts w:ascii="Arial" w:hAnsi="Arial" w:cs="Arial"/>
        </w:rPr>
      </w:pPr>
      <w:r>
        <w:rPr>
          <w:rFonts w:ascii="Arial" w:hAnsi="Arial" w:cs="Arial"/>
          <w:lang w:val="en-US"/>
        </w:rPr>
        <w:t xml:space="preserve">[Ericsson, Huawei, ZTE, Spreadtrum, APT, </w:t>
      </w:r>
      <w:r w:rsidRPr="008372ED">
        <w:rPr>
          <w:rFonts w:ascii="Arial" w:hAnsi="Arial" w:cs="Arial"/>
          <w:lang w:val="en-US"/>
        </w:rPr>
        <w:t>Nokia</w:t>
      </w:r>
      <w:r>
        <w:rPr>
          <w:rFonts w:ascii="Arial" w:hAnsi="Arial" w:cs="Arial"/>
          <w:lang w:val="en-US"/>
        </w:rPr>
        <w:t>/</w:t>
      </w:r>
      <w:r w:rsidRPr="008372ED">
        <w:rPr>
          <w:rFonts w:ascii="Arial" w:hAnsi="Arial" w:cs="Arial"/>
          <w:lang w:val="en-US"/>
        </w:rPr>
        <w:t>Nokia Shanghai Bell</w:t>
      </w:r>
      <w:r>
        <w:rPr>
          <w:rFonts w:ascii="Arial" w:hAnsi="Arial" w:cs="Arial"/>
          <w:lang w:val="en-US"/>
        </w:rPr>
        <w:t>,</w:t>
      </w:r>
      <w:r w:rsidRPr="008372ED">
        <w:rPr>
          <w:rFonts w:ascii="Arial" w:hAnsi="Arial" w:cs="Arial"/>
          <w:lang w:val="en-US"/>
        </w:rPr>
        <w:t xml:space="preserve"> Fraunhofer IIS</w:t>
      </w:r>
      <w:r>
        <w:rPr>
          <w:rFonts w:ascii="Arial" w:hAnsi="Arial" w:cs="Arial"/>
          <w:lang w:val="en-US"/>
        </w:rPr>
        <w:t>/</w:t>
      </w:r>
      <w:r w:rsidRPr="008372ED">
        <w:rPr>
          <w:rFonts w:ascii="Arial" w:hAnsi="Arial" w:cs="Arial"/>
          <w:lang w:val="en-US"/>
        </w:rPr>
        <w:t>Fraunhofer HHI</w:t>
      </w:r>
      <w:r>
        <w:rPr>
          <w:rFonts w:ascii="Arial" w:hAnsi="Arial" w:cs="Arial"/>
          <w:lang w:val="en-US"/>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jc w:val="both"/>
        <w:rPr>
          <w:rFonts w:ascii="Arial" w:hAnsi="Arial" w:cs="Arial"/>
        </w:rPr>
      </w:pPr>
      <w:r w:rsidRPr="00366C81">
        <w:rPr>
          <w:rFonts w:ascii="Arial" w:hAnsi="Arial" w:cs="Arial"/>
          <w:lang w:eastAsia="ja-JP"/>
        </w:rPr>
        <w:t xml:space="preserve">[Oppo]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jc w:val="both"/>
        <w:rPr>
          <w:rFonts w:ascii="Arial" w:hAnsi="Arial" w:cs="Arial"/>
        </w:rPr>
      </w:pPr>
      <w:r w:rsidRPr="00A85EAA">
        <w:rPr>
          <w:noProof/>
          <w:sz w:val="20"/>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0B1A35" w:rsidRPr="009B2304" w:rsidRDefault="000B1A35"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0B1A35" w:rsidRPr="009B2304" w:rsidRDefault="000B1A35"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0B1A35" w:rsidRPr="009B2304" w:rsidRDefault="000B1A35"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0B1A35" w:rsidRPr="009B2304" w:rsidRDefault="000B1A35"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jc w:val="both"/>
        <w:rPr>
          <w:rFonts w:ascii="Arial" w:hAnsi="Arial" w:cs="Arial"/>
          <w:lang w:eastAsia="ja-JP"/>
        </w:rPr>
      </w:pPr>
    </w:p>
    <w:p w14:paraId="3964563B" w14:textId="283D7FA8" w:rsidR="00C21497" w:rsidRPr="00DE1B65" w:rsidRDefault="00366C81" w:rsidP="00C21497">
      <w:pPr>
        <w:jc w:val="both"/>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6D09A7" w:rsidRDefault="00DE1B65" w:rsidP="00DE1B65">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8</w:t>
      </w:r>
      <w:r w:rsidRPr="006D09A7">
        <w:rPr>
          <w:rFonts w:ascii="Arial" w:hAnsi="Arial" w:cs="Arial"/>
          <w:b/>
          <w:bCs/>
          <w:u w:val="single"/>
          <w:lang w:eastAsia="ja-JP"/>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eastAsia="SimSun" w:cs="Arial"/>
          <w:i/>
          <w:iCs/>
        </w:rPr>
        <w:t xml:space="preserve">[OPPO] </w:t>
      </w:r>
      <w:r w:rsidR="00DE1B65" w:rsidRPr="006D09A7">
        <w:rPr>
          <w:rFonts w:eastAsia="SimSun" w:cs="Arial"/>
          <w:i/>
          <w:iCs/>
        </w:rPr>
        <w:t>K_offset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lastRenderedPageBreak/>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jc w:val="both"/>
        <w:rPr>
          <w:rFonts w:ascii="Arial" w:hAnsi="Arial" w:cs="Arial"/>
          <w:lang w:eastAsia="ja-JP"/>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ListParagraph"/>
        <w:numPr>
          <w:ilvl w:val="0"/>
          <w:numId w:val="49"/>
        </w:numPr>
        <w:rPr>
          <w:rFonts w:ascii="Arial" w:hAnsi="Arial" w:cs="Arial"/>
        </w:rPr>
      </w:pPr>
      <w:r w:rsidRPr="005F123C">
        <w:rPr>
          <w:rFonts w:ascii="Arial" w:hAnsi="Arial" w:cs="Arial"/>
          <w:lang w:val="en-US"/>
        </w:rPr>
        <w:t xml:space="preserve">[Panasonic, Ericsson, </w:t>
      </w:r>
      <w:r>
        <w:rPr>
          <w:rFonts w:ascii="Arial" w:hAnsi="Arial" w:cs="Arial"/>
          <w:lang w:val="en-US"/>
        </w:rPr>
        <w:t>Huawei</w:t>
      </w:r>
      <w:r w:rsidRPr="005F123C">
        <w:rPr>
          <w:rFonts w:ascii="Arial" w:hAnsi="Arial" w:cs="Arial"/>
          <w:lang w:val="en-US"/>
        </w:rPr>
        <w:t>,</w:t>
      </w:r>
      <w:r w:rsidR="002209E6">
        <w:rPr>
          <w:rFonts w:ascii="Arial" w:hAnsi="Arial" w:cs="Arial"/>
          <w:lang w:val="en-US"/>
        </w:rPr>
        <w:t xml:space="preserve"> Samsung, ZTE, LG, APT,</w:t>
      </w:r>
      <w:r>
        <w:rPr>
          <w:rFonts w:ascii="Arial" w:hAnsi="Arial" w:cs="Arial"/>
          <w:lang w:val="en-US"/>
        </w:rPr>
        <w:t xml:space="preserve"> </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w:t>
      </w:r>
      <w:r w:rsidRPr="00327F44">
        <w:rPr>
          <w:rFonts w:ascii="Arial" w:hAnsi="Arial" w:cs="Arial"/>
          <w:lang w:val="en-US"/>
        </w:rPr>
        <w:t xml:space="preserve"> </w:t>
      </w:r>
      <w:r>
        <w:rPr>
          <w:rFonts w:ascii="Arial" w:hAnsi="Arial" w:cs="Arial"/>
          <w:lang w:val="en-US"/>
        </w:rPr>
        <w:t xml:space="preserve">Thales, </w:t>
      </w:r>
      <w:r w:rsidRPr="00327F44">
        <w:rPr>
          <w:rFonts w:ascii="Arial" w:hAnsi="Arial" w:cs="Arial"/>
          <w:lang w:val="en-US"/>
        </w:rPr>
        <w:t>Fraunhofer IIS</w:t>
      </w:r>
      <w:r>
        <w:rPr>
          <w:rFonts w:ascii="Arial" w:hAnsi="Arial" w:cs="Arial"/>
          <w:lang w:val="en-US"/>
        </w:rPr>
        <w:t>/</w:t>
      </w:r>
      <w:r w:rsidRPr="00327F44">
        <w:rPr>
          <w:rFonts w:ascii="Arial" w:hAnsi="Arial" w:cs="Arial"/>
          <w:lang w:val="en-US"/>
        </w:rPr>
        <w:t>Fraunhofer HHI</w:t>
      </w:r>
      <w:r w:rsidRPr="005F123C">
        <w:rPr>
          <w:rFonts w:ascii="Arial" w:hAnsi="Arial" w:cs="Arial"/>
          <w:lang w:val="en-US"/>
        </w:rPr>
        <w:t xml:space="preserve">] </w:t>
      </w:r>
      <w:r>
        <w:rPr>
          <w:rFonts w:ascii="Arial" w:hAnsi="Arial" w:cs="Arial"/>
          <w:lang w:val="en-US"/>
        </w:rPr>
        <w:t>agreed that the issue should be discussed in RAN2</w:t>
      </w:r>
      <w:r w:rsidRPr="005F123C">
        <w:rPr>
          <w:rFonts w:ascii="Arial" w:hAnsi="Arial" w:cs="Arial"/>
          <w:lang w:val="en-US"/>
        </w:rPr>
        <w:t>.</w:t>
      </w:r>
    </w:p>
    <w:p w14:paraId="787D892C" w14:textId="16192D74" w:rsidR="00327F44" w:rsidRPr="00327F44" w:rsidRDefault="00327F44" w:rsidP="00FC1012">
      <w:pPr>
        <w:pStyle w:val="ListParagraph"/>
        <w:numPr>
          <w:ilvl w:val="0"/>
          <w:numId w:val="49"/>
        </w:numPr>
        <w:rPr>
          <w:rFonts w:ascii="Arial" w:hAnsi="Arial" w:cs="Arial"/>
        </w:rPr>
      </w:pPr>
      <w:r>
        <w:rPr>
          <w:rFonts w:ascii="Arial" w:hAnsi="Arial" w:cs="Arial"/>
          <w:lang w:val="en-US"/>
        </w:rPr>
        <w:t>[OPPO] hold the view that it should be discussed in RAN1.</w:t>
      </w:r>
    </w:p>
    <w:p w14:paraId="5EF172D0" w14:textId="5F6A51C6" w:rsidR="00327F44" w:rsidRPr="00327F44" w:rsidRDefault="00327F44" w:rsidP="00FC1012">
      <w:pPr>
        <w:pStyle w:val="ListParagraph"/>
        <w:numPr>
          <w:ilvl w:val="0"/>
          <w:numId w:val="49"/>
        </w:numPr>
        <w:rPr>
          <w:rFonts w:ascii="Arial" w:hAnsi="Arial" w:cs="Arial"/>
        </w:rPr>
      </w:pPr>
      <w:r>
        <w:rPr>
          <w:rFonts w:ascii="Arial" w:hAnsi="Arial" w:cs="Arial"/>
          <w:lang w:val="en-US"/>
        </w:rPr>
        <w:t xml:space="preserve">[OPPO, </w:t>
      </w:r>
      <w:r w:rsidRPr="00327F44">
        <w:rPr>
          <w:rFonts w:ascii="Arial" w:hAnsi="Arial" w:cs="Arial"/>
          <w:lang w:val="en-US"/>
        </w:rPr>
        <w:t>Lenovo/MM</w:t>
      </w:r>
      <w:r>
        <w:rPr>
          <w:rFonts w:ascii="Arial" w:hAnsi="Arial" w:cs="Arial"/>
          <w:lang w:val="en-US"/>
        </w:rPr>
        <w:t>, CAICT] hold the view that K_offset is needed for RRC procedure delay.</w:t>
      </w:r>
    </w:p>
    <w:p w14:paraId="0CD0014F" w14:textId="66A389E8" w:rsidR="00327F44" w:rsidRPr="002209E6" w:rsidRDefault="00327F44" w:rsidP="00FC1012">
      <w:pPr>
        <w:pStyle w:val="ListParagraph"/>
        <w:numPr>
          <w:ilvl w:val="0"/>
          <w:numId w:val="49"/>
        </w:numPr>
        <w:rPr>
          <w:rFonts w:ascii="Arial" w:hAnsi="Arial" w:cs="Arial"/>
        </w:rPr>
      </w:pPr>
      <w:r>
        <w:rPr>
          <w:rFonts w:ascii="Arial" w:hAnsi="Arial" w:cs="Arial"/>
          <w:lang w:val="en-US"/>
        </w:rPr>
        <w:t>[</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 poin</w:t>
      </w:r>
      <w:r w:rsidR="002209E6">
        <w:rPr>
          <w:rFonts w:ascii="Arial" w:hAnsi="Arial" w:cs="Arial"/>
          <w:lang w:val="en-US"/>
        </w:rPr>
        <w:t>ted out additional delay may be needed but not sure if it needs to be K_offset</w:t>
      </w:r>
    </w:p>
    <w:p w14:paraId="2AEE891C" w14:textId="66797C9F" w:rsidR="002209E6" w:rsidRPr="005F123C" w:rsidRDefault="002209E6" w:rsidP="00FC1012">
      <w:pPr>
        <w:pStyle w:val="ListParagraph"/>
        <w:numPr>
          <w:ilvl w:val="0"/>
          <w:numId w:val="49"/>
        </w:numPr>
        <w:rPr>
          <w:rFonts w:ascii="Arial" w:hAnsi="Arial" w:cs="Arial"/>
        </w:rPr>
      </w:pPr>
      <w:r>
        <w:rPr>
          <w:rFonts w:ascii="Arial" w:hAnsi="Arial" w:cs="Arial"/>
          <w:lang w:val="en-US"/>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eastAsia="SimSun" w:cs="Arial"/>
          <w:i/>
          <w:iCs/>
          <w:highlight w:val="cyan"/>
        </w:rPr>
        <w:t>[OPPO] K_offset should be introduced to enhance the RRC procedure delay.</w:t>
      </w:r>
    </w:p>
    <w:p w14:paraId="3214C98A" w14:textId="77777777" w:rsidR="00215017" w:rsidRDefault="00215017" w:rsidP="00215017">
      <w:pPr>
        <w:jc w:val="both"/>
        <w:rPr>
          <w:rFonts w:ascii="Arial" w:hAnsi="Arial" w:cs="Arial"/>
          <w:lang w:eastAsia="ja-JP"/>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jc w:val="both"/>
        <w:rPr>
          <w:rFonts w:ascii="Arial" w:hAnsi="Arial" w:cs="Arial"/>
        </w:rPr>
      </w:pPr>
      <w:r w:rsidRPr="00366C81">
        <w:rPr>
          <w:rFonts w:ascii="Arial" w:hAnsi="Arial" w:cs="Arial"/>
          <w:lang w:eastAsia="ja-JP"/>
        </w:rPr>
        <w:t>[Nokia</w:t>
      </w:r>
      <w:r w:rsidR="001546BD">
        <w:rPr>
          <w:rFonts w:ascii="Arial" w:hAnsi="Arial" w:cs="Arial"/>
          <w:lang w:eastAsia="ja-JP"/>
        </w:rPr>
        <w:t xml:space="preserve">, </w:t>
      </w:r>
      <w:r w:rsidR="001546BD">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jc w:val="both"/>
        <w:rPr>
          <w:rFonts w:ascii="Arial" w:hAnsi="Arial" w:cs="Arial"/>
          <w:lang w:eastAsia="ja-JP"/>
        </w:rPr>
      </w:pPr>
      <w:r w:rsidRPr="00A85EAA">
        <w:rPr>
          <w:noProof/>
          <w:sz w:val="20"/>
          <w:szCs w:val="20"/>
        </w:rPr>
        <w:lastRenderedPageBreak/>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0B1A35" w:rsidRPr="009B2304" w:rsidRDefault="000B1A35"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0B1A35" w:rsidRPr="009B2304" w:rsidRDefault="000B1A35"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0B1A35" w:rsidRPr="009B2304" w:rsidRDefault="000B1A35"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0B1A35" w:rsidRPr="009B2304" w:rsidRDefault="000B1A35"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jc w:val="both"/>
        <w:rPr>
          <w:rFonts w:ascii="Arial" w:hAnsi="Arial" w:cs="Arial"/>
          <w:lang w:eastAsia="ja-JP"/>
        </w:rPr>
      </w:pPr>
    </w:p>
    <w:p w14:paraId="2EAB3B77" w14:textId="57A15EB9" w:rsidR="00FA0BE8" w:rsidRPr="00366C81" w:rsidRDefault="00515A9B" w:rsidP="00515A9B">
      <w:pPr>
        <w:jc w:val="both"/>
        <w:rPr>
          <w:rFonts w:ascii="Arial" w:hAnsi="Arial" w:cs="Arial"/>
          <w:lang w:eastAsia="ja-JP"/>
        </w:rPr>
      </w:pPr>
      <w:r w:rsidRPr="00366C81">
        <w:rPr>
          <w:rFonts w:ascii="Arial" w:hAnsi="Arial" w:cs="Arial"/>
          <w:lang w:eastAsia="ja-JP"/>
        </w:rPr>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jc w:val="both"/>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327F44" w:rsidRDefault="00215017" w:rsidP="00215017">
      <w:pPr>
        <w:jc w:val="both"/>
        <w:rPr>
          <w:rFonts w:ascii="Arial" w:hAnsi="Arial" w:cs="Arial"/>
          <w:b/>
          <w:bCs/>
          <w:u w:val="single"/>
          <w:lang w:eastAsia="ja-JP"/>
        </w:rPr>
      </w:pPr>
      <w:r w:rsidRPr="00327F44">
        <w:rPr>
          <w:rFonts w:ascii="Arial" w:hAnsi="Arial" w:cs="Arial"/>
          <w:b/>
          <w:bCs/>
          <w:u w:val="single"/>
          <w:lang w:eastAsia="ja-JP"/>
        </w:rPr>
        <w:t xml:space="preserve">Initial proposal </w:t>
      </w:r>
      <w:r w:rsidR="00094104" w:rsidRPr="00327F44">
        <w:rPr>
          <w:rFonts w:ascii="Arial" w:hAnsi="Arial" w:cs="Arial"/>
          <w:b/>
          <w:bCs/>
          <w:u w:val="single"/>
          <w:lang w:eastAsia="ja-JP"/>
        </w:rPr>
        <w:t>9</w:t>
      </w:r>
      <w:r w:rsidRPr="00327F44">
        <w:rPr>
          <w:rFonts w:ascii="Arial" w:hAnsi="Arial" w:cs="Arial"/>
          <w:b/>
          <w:bCs/>
          <w:u w:val="single"/>
          <w:lang w:eastAsia="ja-JP"/>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eastAsia="ja-JP"/>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lastRenderedPageBreak/>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jc w:val="both"/>
        <w:rPr>
          <w:rFonts w:ascii="Arial" w:hAnsi="Arial" w:cs="Arial"/>
          <w:lang w:eastAsia="ja-JP"/>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 xml:space="preserve">[Panasonic, Ericsson, Samsung, </w:t>
      </w:r>
      <w:r w:rsidRPr="005F123C">
        <w:rPr>
          <w:rFonts w:ascii="Arial" w:hAnsi="Arial" w:cs="Arial"/>
        </w:rPr>
        <w:t>Lenovo/MM</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that the proposal is not clear.</w:t>
      </w:r>
    </w:p>
    <w:p w14:paraId="7C32693D" w14:textId="348F3307"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 xml:space="preserve">[CAICT, </w:t>
      </w:r>
      <w:r w:rsidRPr="005F123C">
        <w:rPr>
          <w:rFonts w:ascii="Arial" w:hAnsi="Arial" w:cs="Arial"/>
        </w:rPr>
        <w:t>Fraunhofer IIS</w:t>
      </w:r>
      <w:r w:rsidRPr="005F123C">
        <w:rPr>
          <w:rFonts w:ascii="Arial" w:hAnsi="Arial" w:cs="Arial"/>
          <w:lang w:val="en-US"/>
        </w:rPr>
        <w:t>/</w:t>
      </w:r>
      <w:r w:rsidRPr="005F123C">
        <w:rPr>
          <w:rFonts w:ascii="Arial" w:hAnsi="Arial" w:cs="Arial"/>
        </w:rPr>
        <w:t>Fraunhofer HHI</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the discussion may be coupled with TA discussion in AI 8.4.2.</w:t>
      </w:r>
    </w:p>
    <w:p w14:paraId="5B9A600A" w14:textId="091D1D62"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[Huawei, Xiaomi] point</w:t>
      </w:r>
      <w:r w:rsidR="00327F44">
        <w:rPr>
          <w:rFonts w:ascii="Arial" w:hAnsi="Arial" w:cs="Arial"/>
          <w:lang w:val="en-US"/>
        </w:rPr>
        <w:t>ed</w:t>
      </w:r>
      <w:r w:rsidRPr="005F123C">
        <w:rPr>
          <w:rFonts w:ascii="Arial" w:hAnsi="Arial" w:cs="Arial"/>
          <w:lang w:val="en-US"/>
        </w:rPr>
        <w:t xml:space="preserve"> out the proposal may worth consideration.</w:t>
      </w:r>
    </w:p>
    <w:p w14:paraId="095F8D13" w14:textId="14AFC09B"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The proponent [</w:t>
      </w:r>
      <w:r w:rsidRPr="005F123C">
        <w:rPr>
          <w:rFonts w:ascii="Arial" w:hAnsi="Arial" w:cs="Arial"/>
        </w:rPr>
        <w:t>Nokia, Nokia Shanghai Bell</w:t>
      </w:r>
      <w:r w:rsidRPr="005F123C">
        <w:rPr>
          <w:rFonts w:ascii="Arial" w:hAnsi="Arial" w:cs="Arial"/>
          <w:lang w:val="en-US"/>
        </w:rPr>
        <w:t>] clarified the intention is to avoid the case “</w:t>
      </w:r>
      <w:r w:rsidRPr="005F123C">
        <w:rPr>
          <w:rFonts w:ascii="Arial" w:hAnsi="Arial" w:cs="Arial"/>
        </w:rPr>
        <w:t>If the timing will change, the UE would need to drop the cell or make a handover.</w:t>
      </w:r>
      <w:r w:rsidRPr="005F123C">
        <w:rPr>
          <w:rFonts w:ascii="Arial" w:hAnsi="Arial" w:cs="Arial"/>
          <w:lang w:val="en-US"/>
        </w:rPr>
        <w:t>”</w:t>
      </w:r>
    </w:p>
    <w:p w14:paraId="143DB935" w14:textId="173DC3C1" w:rsidR="0089407A" w:rsidRPr="005F123C" w:rsidRDefault="005F123C" w:rsidP="00FC1012">
      <w:pPr>
        <w:pStyle w:val="ListParagraph"/>
        <w:numPr>
          <w:ilvl w:val="0"/>
          <w:numId w:val="49"/>
        </w:numPr>
        <w:rPr>
          <w:rFonts w:ascii="Arial" w:hAnsi="Arial" w:cs="Arial"/>
        </w:rPr>
      </w:pPr>
      <w:r w:rsidRPr="005F123C">
        <w:rPr>
          <w:rFonts w:ascii="Arial" w:hAnsi="Arial" w:cs="Arial"/>
          <w:lang w:val="en-US"/>
        </w:rPr>
        <w:t>However, as pointed out by [ZTE, APT],</w:t>
      </w:r>
      <w:r>
        <w:rPr>
          <w:rFonts w:ascii="Arial" w:hAnsi="Arial" w:cs="Arial"/>
          <w:lang w:val="en-US"/>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rPr>
          <w:lang w:val="en-US"/>
        </w:rPr>
      </w:pPr>
      <w:bookmarkStart w:id="19" w:name="_In-sequence_SDU_delivery"/>
      <w:bookmarkEnd w:id="19"/>
      <w:r w:rsidRPr="00A85EAA">
        <w:rPr>
          <w:lang w:val="en-US"/>
        </w:rPr>
        <w:t>References</w:t>
      </w:r>
      <w:bookmarkStart w:id="20" w:name="_Ref510504022"/>
      <w:bookmarkStart w:id="21" w:name="_Ref510814820"/>
      <w:bookmarkStart w:id="22" w:name="_Ref174151459"/>
      <w:bookmarkStart w:id="23" w:name="_Ref189809556"/>
    </w:p>
    <w:p w14:paraId="449FF7A8" w14:textId="4002B408" w:rsidR="00E77B9C" w:rsidRPr="00673504" w:rsidRDefault="00E77B9C" w:rsidP="00C6685A">
      <w:pPr>
        <w:pStyle w:val="Reference"/>
        <w:jc w:val="left"/>
      </w:pPr>
      <w:bookmarkStart w:id="24" w:name="_Ref29827421"/>
      <w:bookmarkStart w:id="25" w:name="_Ref48034415"/>
      <w:bookmarkStart w:id="26" w:name="_Ref42716514"/>
      <w:bookmarkStart w:id="27" w:name="_Ref45286859"/>
      <w:bookmarkEnd w:id="20"/>
      <w:bookmarkEnd w:id="21"/>
      <w:bookmarkEnd w:id="22"/>
      <w:bookmarkEnd w:id="23"/>
      <w:r w:rsidRPr="00673504">
        <w:t>TR 38.821, Solutions for NR to support non-terrestrial networks</w:t>
      </w:r>
      <w:bookmarkEnd w:id="24"/>
      <w:bookmarkEnd w:id="25"/>
    </w:p>
    <w:p w14:paraId="6FDAFAD3" w14:textId="3924489E" w:rsidR="0081032C" w:rsidRDefault="0081032C" w:rsidP="00C6685A">
      <w:pPr>
        <w:pStyle w:val="Reference"/>
        <w:jc w:val="left"/>
      </w:pPr>
      <w:bookmarkStart w:id="28"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6"/>
      <w:r w:rsidRPr="00673504">
        <w:t>20</w:t>
      </w:r>
      <w:bookmarkEnd w:id="27"/>
      <w:bookmarkEnd w:id="28"/>
    </w:p>
    <w:p w14:paraId="1579C6B9" w14:textId="4E614377" w:rsidR="00C6685A" w:rsidRPr="00673504" w:rsidRDefault="00C6685A" w:rsidP="00C6685A">
      <w:pPr>
        <w:pStyle w:val="Reference"/>
        <w:jc w:val="left"/>
      </w:pPr>
      <w:bookmarkStart w:id="29" w:name="_Ref54929218"/>
      <w:r w:rsidRPr="00C6685A">
        <w:lastRenderedPageBreak/>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9"/>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1A35" w:rsidRPr="003F4180" w:rsidRDefault="000B1A3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0B1A35" w:rsidRPr="003F4180" w:rsidRDefault="000B1A3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0B1A35" w:rsidRPr="003F4180" w:rsidRDefault="000B1A35" w:rsidP="00FC1012">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0B1A35" w:rsidRPr="003F4180" w:rsidRDefault="000B1A35" w:rsidP="00FC1012">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0B1A35" w:rsidRDefault="000B1A35" w:rsidP="00FC1012">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0B1A35" w:rsidRPr="003F4180" w:rsidRDefault="000B1A35" w:rsidP="001E695F">
                            <w:pPr>
                              <w:spacing w:after="0" w:line="240" w:lineRule="auto"/>
                              <w:rPr>
                                <w:rFonts w:ascii="Times New Roman" w:hAnsi="Times New Roman" w:cs="Times New Roman"/>
                                <w:lang w:eastAsia="x-none"/>
                              </w:rPr>
                            </w:pPr>
                          </w:p>
                          <w:p w14:paraId="509FF561" w14:textId="77777777" w:rsidR="000B1A35" w:rsidRPr="003F4180" w:rsidRDefault="000B1A3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0B1A35" w:rsidRPr="003F4180" w:rsidRDefault="000B1A35"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0B1A35" w:rsidRPr="003F4180" w:rsidRDefault="000B1A35"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0B1A35" w:rsidRPr="003F4180" w:rsidRDefault="000B1A35"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0B1A35" w:rsidRPr="003F4180" w:rsidRDefault="000B1A35"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0B1A35" w:rsidRPr="003F4180" w:rsidRDefault="000B1A3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0B1A35" w:rsidRPr="003F4180" w:rsidRDefault="000B1A3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0B1A35" w:rsidRPr="003F4180" w:rsidRDefault="000B1A35" w:rsidP="00FC1012">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0B1A35" w:rsidRPr="003F4180" w:rsidRDefault="000B1A35" w:rsidP="00FC1012">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0B1A35" w:rsidRPr="003F4180" w:rsidRDefault="000B1A35"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0B1A35" w:rsidRDefault="000B1A35" w:rsidP="00FC1012">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0B1A35" w:rsidRPr="003F4180" w:rsidRDefault="000B1A35" w:rsidP="001E695F">
                      <w:pPr>
                        <w:spacing w:after="0" w:line="240" w:lineRule="auto"/>
                        <w:rPr>
                          <w:rFonts w:ascii="Times New Roman" w:hAnsi="Times New Roman" w:cs="Times New Roman"/>
                          <w:lang w:eastAsia="x-none"/>
                        </w:rPr>
                      </w:pPr>
                    </w:p>
                    <w:p w14:paraId="509FF561" w14:textId="77777777" w:rsidR="000B1A35" w:rsidRPr="003F4180" w:rsidRDefault="000B1A3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0B1A35" w:rsidRPr="003F4180" w:rsidRDefault="000B1A35"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0B1A35" w:rsidRPr="003F4180" w:rsidRDefault="000B1A35"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0B1A35" w:rsidRPr="003F4180" w:rsidRDefault="000B1A35"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0B1A35" w:rsidRPr="003F4180" w:rsidRDefault="000B1A35"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spacing w:after="0" w:line="240" w:lineRule="auto"/>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spacing w:after="0" w:line="240" w:lineRule="auto"/>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spacing w:after="0" w:line="240" w:lineRule="auto"/>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w:t>
            </w:r>
            <w:r w:rsidRPr="00977739">
              <w:rPr>
                <w:rFonts w:eastAsia="SimSun" w:cstheme="minorHAnsi"/>
              </w:rPr>
              <w:lastRenderedPageBreak/>
              <w:t>ACK corresponding to the received PDSCH carrying the MAC CE command.</w:t>
            </w:r>
          </w:p>
          <w:p w14:paraId="337247BA"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3: For K</w:t>
            </w:r>
            <w:r w:rsidRPr="00977739">
              <w:rPr>
                <w:rFonts w:eastAsia="SimSun" w:cstheme="minorHAnsi"/>
                <w:vertAlign w:val="subscript"/>
              </w:rPr>
              <w:t>offset</w:t>
            </w:r>
            <w:r w:rsidRPr="00977739">
              <w:rPr>
                <w:rFonts w:eastAsia="SimSun" w:cstheme="minorHAnsi"/>
              </w:rPr>
              <w:t xml:space="preserve"> used in initial access, beam-specific K</w:t>
            </w:r>
            <w:r w:rsidRPr="00977739">
              <w:rPr>
                <w:rFonts w:eastAsia="SimSun" w:cstheme="minorHAnsi"/>
                <w:vertAlign w:val="subscript"/>
              </w:rPr>
              <w:t>offset</w:t>
            </w:r>
            <w:r w:rsidRPr="00977739">
              <w:rPr>
                <w:rFonts w:eastAsia="SimSun" w:cstheme="minorHAnsi"/>
              </w:rPr>
              <w:t xml:space="preserve"> is supported.</w:t>
            </w:r>
          </w:p>
          <w:p w14:paraId="423684B6"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4: In NTN, cell-specific K</w:t>
            </w:r>
            <w:r w:rsidRPr="00977739">
              <w:rPr>
                <w:rFonts w:eastAsia="SimSun" w:cstheme="minorHAnsi"/>
                <w:vertAlign w:val="subscript"/>
              </w:rPr>
              <w:t>offset</w:t>
            </w:r>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jc w:val="both"/>
              <w:rPr>
                <w:rFonts w:eastAsia="SimSun" w:cstheme="minorHAnsi"/>
              </w:rPr>
            </w:pPr>
            <w:r w:rsidRPr="00977739">
              <w:rPr>
                <w:rFonts w:eastAsia="SimSun" w:cstheme="minorHAnsi"/>
              </w:rPr>
              <w:t>Proposal 5: After initial access procedure, there is no need to update K</w:t>
            </w:r>
            <w:r w:rsidRPr="00977739">
              <w:rPr>
                <w:rFonts w:eastAsia="SimSun" w:cstheme="minorHAnsi"/>
                <w:vertAlign w:val="subscript"/>
              </w:rPr>
              <w:t>offset</w:t>
            </w:r>
            <w:r w:rsidRPr="00977739">
              <w:rPr>
                <w:rFonts w:eastAsia="SimSun" w:cstheme="minorHAnsi"/>
              </w:rPr>
              <w:t xml:space="preserve"> if beam-specific K</w:t>
            </w:r>
            <w:r w:rsidRPr="00977739">
              <w:rPr>
                <w:rFonts w:eastAsia="SimSun" w:cstheme="minorHAnsi"/>
                <w:vertAlign w:val="subscript"/>
              </w:rPr>
              <w:t>offset</w:t>
            </w:r>
            <w:r w:rsidRPr="00977739">
              <w:rPr>
                <w:rFonts w:eastAsia="SimSun" w:cstheme="minorHAnsi"/>
              </w:rPr>
              <w:t xml:space="preserve"> is used in initial access procedure.</w:t>
            </w:r>
          </w:p>
          <w:p w14:paraId="6F6C2412" w14:textId="77777777" w:rsidR="00C6685A" w:rsidRPr="00977739" w:rsidRDefault="00C6685A" w:rsidP="00C6685A">
            <w:pPr>
              <w:spacing w:after="0" w:line="240" w:lineRule="auto"/>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ListParagraph"/>
              <w:numPr>
                <w:ilvl w:val="0"/>
                <w:numId w:val="25"/>
              </w:numPr>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ListParagraph"/>
              <w:numPr>
                <w:ilvl w:val="0"/>
                <w:numId w:val="25"/>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FC1012">
            <w:pPr>
              <w:pStyle w:val="ListParagraph"/>
              <w:numPr>
                <w:ilvl w:val="1"/>
                <w:numId w:val="20"/>
              </w:numPr>
              <w:spacing w:beforeLines="50" w:before="120" w:afterLines="50" w:after="120" w:line="240" w:lineRule="auto"/>
              <w:rPr>
                <w:rFonts w:cstheme="minorHAnsi"/>
              </w:rPr>
            </w:pPr>
            <w:r w:rsidRPr="00977739">
              <w:rPr>
                <w:rFonts w:cstheme="minorHAnsi"/>
              </w:rPr>
              <w:lastRenderedPageBreak/>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FC1012">
            <w:pPr>
              <w:pStyle w:val="ListParagraph"/>
              <w:numPr>
                <w:ilvl w:val="1"/>
                <w:numId w:val="20"/>
              </w:numPr>
              <w:spacing w:beforeLines="50" w:before="120" w:afterLines="50" w:after="120" w:line="240" w:lineRule="auto"/>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C85D87">
            <w:pPr>
              <w:spacing w:before="60" w:after="60" w:line="288" w:lineRule="auto"/>
              <w:ind w:leftChars="450" w:left="990" w:firstLineChars="50" w:firstLine="110"/>
              <w:jc w:val="both"/>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spacing w:after="0" w:line="240" w:lineRule="auto"/>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Proposal 2: UE-triggered and gNB-controlled</w:t>
            </w:r>
            <w:r w:rsidRPr="00977739" w:rsidDel="008F3A61">
              <w:rPr>
                <w:rFonts w:asciiTheme="minorHAnsi" w:eastAsia="SimSun" w:hAnsiTheme="minorHAnsi" w:cstheme="minorHAnsi"/>
              </w:rPr>
              <w:t xml:space="preserve"> </w:t>
            </w:r>
            <w:r w:rsidRPr="00977739">
              <w:rPr>
                <w:rFonts w:asciiTheme="minorHAnsi" w:eastAsia="SimSun" w:hAnsiTheme="minorHAnsi" w:cstheme="minorHAnsi"/>
              </w:rPr>
              <w:t xml:space="preserve">K_offset updating can be considered. </w:t>
            </w:r>
          </w:p>
          <w:p w14:paraId="377C55B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Proposal 3: K_offset can be updated via RRC configuration or group-common 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max(3,K_offset) ms.</w:t>
            </w:r>
          </w:p>
          <w:p w14:paraId="3C38C709"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5: K_offset should be introduced to enhance the RRC procedure delay. </w:t>
            </w:r>
          </w:p>
          <w:p w14:paraId="693879B0"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6: K_offset should be introduced for SFI interpretation for an uplink BWP. </w:t>
            </w:r>
          </w:p>
          <w:p w14:paraId="0E3E55C3" w14:textId="77777777" w:rsidR="00C6685A" w:rsidRPr="00977739" w:rsidRDefault="00C6685A" w:rsidP="00C6685A">
            <w:pPr>
              <w:spacing w:after="0" w:line="240" w:lineRule="auto"/>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Proposal 1: When the common TA is configured by gNB, the K</w:t>
            </w:r>
            <w:r w:rsidRPr="00977739">
              <w:rPr>
                <w:rFonts w:cstheme="minorHAnsi"/>
                <w:color w:val="000000"/>
                <w:vertAlign w:val="subscript"/>
                <w:lang w:eastAsia="ja-JP"/>
              </w:rPr>
              <w:t>offset</w:t>
            </w:r>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lastRenderedPageBreak/>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jc w:val="both"/>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jc w:val="both"/>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jc w:val="both"/>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jc w:val="both"/>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jc w:val="both"/>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jc w:val="both"/>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spacing w:after="0" w:line="240" w:lineRule="auto"/>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spacing w:after="0" w:line="240" w:lineRule="auto"/>
              <w:rPr>
                <w:rFonts w:eastAsia="Times New Roman" w:cstheme="minorHAnsi"/>
                <w:lang w:val="en-GB"/>
              </w:rPr>
            </w:pPr>
          </w:p>
          <w:p w14:paraId="7644746B" w14:textId="18880DC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spacing w:after="0" w:line="240" w:lineRule="auto"/>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lastRenderedPageBreak/>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spacing w:after="0" w:line="240" w:lineRule="auto"/>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spacing w:after="0" w:line="240" w:lineRule="auto"/>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FC1012">
            <w:pPr>
              <w:widowControl w:val="0"/>
              <w:numPr>
                <w:ilvl w:val="1"/>
                <w:numId w:val="18"/>
              </w:numPr>
              <w:adjustRightInd w:val="0"/>
              <w:snapToGrid w:val="0"/>
              <w:spacing w:beforeLines="50" w:before="120" w:afterLines="50" w:after="120" w:line="240" w:lineRule="auto"/>
              <w:jc w:val="both"/>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FC1012">
            <w:pPr>
              <w:widowControl w:val="0"/>
              <w:numPr>
                <w:ilvl w:val="1"/>
                <w:numId w:val="18"/>
              </w:numPr>
              <w:adjustRightInd w:val="0"/>
              <w:snapToGrid w:val="0"/>
              <w:spacing w:beforeLines="50" w:before="120" w:afterLines="50" w:after="120" w:line="240" w:lineRule="auto"/>
              <w:jc w:val="both"/>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ListParagraph"/>
              <w:widowControl w:val="0"/>
              <w:numPr>
                <w:ilvl w:val="0"/>
                <w:numId w:val="19"/>
              </w:numPr>
              <w:autoSpaceDE w:val="0"/>
              <w:autoSpaceDN w:val="0"/>
              <w:adjustRightInd w:val="0"/>
              <w:snapToGrid w:val="0"/>
              <w:spacing w:afterLines="50" w:after="120" w:line="240" w:lineRule="auto"/>
              <w:jc w:val="both"/>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ListParagraph"/>
              <w:widowControl w:val="0"/>
              <w:numPr>
                <w:ilvl w:val="0"/>
                <w:numId w:val="19"/>
              </w:numPr>
              <w:autoSpaceDE w:val="0"/>
              <w:autoSpaceDN w:val="0"/>
              <w:adjustRightInd w:val="0"/>
              <w:snapToGrid w:val="0"/>
              <w:spacing w:afterLines="50" w:after="120" w:line="240" w:lineRule="auto"/>
              <w:jc w:val="both"/>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lastRenderedPageBreak/>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spacing w:after="0" w:line="240" w:lineRule="auto"/>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jc w:val="both"/>
              <w:rPr>
                <w:rFonts w:cstheme="minorHAnsi"/>
              </w:rPr>
            </w:pPr>
            <w:r w:rsidRPr="00977739">
              <w:rPr>
                <w:rFonts w:cstheme="minorHAnsi"/>
              </w:rPr>
              <w:t xml:space="preserve">Proposal 1: </w:t>
            </w:r>
          </w:p>
          <w:p w14:paraId="1DED50E0" w14:textId="77777777" w:rsidR="00C85D87" w:rsidRPr="00977739" w:rsidRDefault="00C85D87" w:rsidP="00FC1012">
            <w:pPr>
              <w:pStyle w:val="ListParagraph"/>
              <w:numPr>
                <w:ilvl w:val="0"/>
                <w:numId w:val="23"/>
              </w:numPr>
              <w:spacing w:before="240" w:after="0" w:line="240" w:lineRule="auto"/>
              <w:jc w:val="both"/>
              <w:rPr>
                <w:rFonts w:cstheme="minorHAnsi"/>
              </w:rPr>
            </w:pPr>
            <w:r w:rsidRPr="00977739">
              <w:rPr>
                <w:rFonts w:cstheme="minorHAnsi"/>
              </w:rPr>
              <w:t>If TA corresponds to UE-gNB round trip delay</w:t>
            </w:r>
          </w:p>
          <w:p w14:paraId="34445D78" w14:textId="26D4E92A" w:rsidR="00C85D87" w:rsidRPr="00977739" w:rsidRDefault="00C85D87" w:rsidP="00FC1012">
            <w:pPr>
              <w:pStyle w:val="ListParagraph"/>
              <w:numPr>
                <w:ilvl w:val="1"/>
                <w:numId w:val="23"/>
              </w:numPr>
              <w:spacing w:before="240" w:after="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ListParagraph"/>
              <w:numPr>
                <w:ilvl w:val="0"/>
                <w:numId w:val="23"/>
              </w:numPr>
              <w:spacing w:before="240" w:after="0" w:line="240" w:lineRule="auto"/>
              <w:jc w:val="both"/>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ListParagraph"/>
              <w:numPr>
                <w:ilvl w:val="1"/>
                <w:numId w:val="23"/>
              </w:numPr>
              <w:spacing w:before="240" w:after="24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jc w:val="both"/>
              <w:rPr>
                <w:rFonts w:cstheme="minorHAnsi"/>
              </w:rPr>
            </w:pPr>
            <w:r w:rsidRPr="00977739">
              <w:rPr>
                <w:rFonts w:cstheme="minorHAnsi"/>
              </w:rPr>
              <w:t xml:space="preserve">Proposal 2: </w:t>
            </w:r>
          </w:p>
          <w:p w14:paraId="3CC20A2F" w14:textId="77777777" w:rsidR="00C85D87" w:rsidRPr="00977739" w:rsidRDefault="00C85D87" w:rsidP="00FC1012">
            <w:pPr>
              <w:pStyle w:val="ListParagraph"/>
              <w:numPr>
                <w:ilvl w:val="0"/>
                <w:numId w:val="24"/>
              </w:numPr>
              <w:spacing w:before="240" w:after="0" w:line="240" w:lineRule="auto"/>
              <w:jc w:val="both"/>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FC1012">
            <w:pPr>
              <w:pStyle w:val="ListParagraph"/>
              <w:numPr>
                <w:ilvl w:val="0"/>
                <w:numId w:val="24"/>
              </w:numPr>
              <w:spacing w:before="240" w:after="0" w:line="240" w:lineRule="auto"/>
              <w:jc w:val="both"/>
              <w:rPr>
                <w:rFonts w:cstheme="minorHAnsi"/>
              </w:rPr>
            </w:pPr>
            <w:r w:rsidRPr="00977739">
              <w:rPr>
                <w:rFonts w:cstheme="minorHAnsi"/>
              </w:rPr>
              <w:lastRenderedPageBreak/>
              <w:t>Beam-specific indication of Koffset value should be supported</w:t>
            </w:r>
          </w:p>
          <w:p w14:paraId="514B2D30" w14:textId="77777777" w:rsidR="00C85D87" w:rsidRPr="00977739" w:rsidRDefault="00C85D87" w:rsidP="00FC1012">
            <w:pPr>
              <w:pStyle w:val="ListParagraph"/>
              <w:numPr>
                <w:ilvl w:val="0"/>
                <w:numId w:val="24"/>
              </w:numPr>
              <w:spacing w:before="240" w:after="0" w:line="240" w:lineRule="auto"/>
              <w:jc w:val="both"/>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spacing w:after="0" w:line="240" w:lineRule="auto"/>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w:t>
            </w:r>
            <w:r w:rsidRPr="00977739">
              <w:rPr>
                <w:rFonts w:eastAsia="Batang" w:cstheme="minorHAnsi"/>
                <w:noProof/>
                <w:lang w:eastAsia="ko-KR"/>
              </w:rPr>
              <w:t xml:space="preserve">the </w:t>
            </w:r>
            <w:r w:rsidRPr="00977739">
              <w:rPr>
                <w:rFonts w:eastAsia="Batang" w:cstheme="minorHAnsi"/>
                <w:noProof/>
              </w:rPr>
              <w:t>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widowControl w:val="0"/>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spacing w:after="0" w:line="240" w:lineRule="auto"/>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Proposal 1: UE-specifically update Koffset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Proposal 2: Support indication of relative Koffset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Koffset is not supported. </w:t>
            </w:r>
          </w:p>
          <w:p w14:paraId="27723AC6" w14:textId="77777777" w:rsidR="008D0157" w:rsidRPr="00977739" w:rsidRDefault="008D0157" w:rsidP="008D0157">
            <w:pPr>
              <w:pStyle w:val="BodyText"/>
              <w:autoSpaceDE w:val="0"/>
              <w:autoSpaceDN w:val="0"/>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BodyText"/>
              <w:autoSpaceDE w:val="0"/>
              <w:autoSpaceDN w:val="0"/>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spacing w:after="0" w:line="240" w:lineRule="auto"/>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ListParagraph"/>
              <w:widowControl w:val="0"/>
              <w:numPr>
                <w:ilvl w:val="0"/>
                <w:numId w:val="17"/>
              </w:numPr>
              <w:spacing w:beforeLines="50" w:before="120" w:afterLines="50" w:after="120" w:line="240" w:lineRule="auto"/>
              <w:ind w:left="714" w:hanging="357"/>
              <w:jc w:val="both"/>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ListParagraph"/>
              <w:widowControl w:val="0"/>
              <w:numPr>
                <w:ilvl w:val="1"/>
                <w:numId w:val="17"/>
              </w:numPr>
              <w:spacing w:beforeLines="50" w:before="120" w:afterLines="50" w:after="120" w:line="240" w:lineRule="auto"/>
              <w:jc w:val="both"/>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w:t>
            </w:r>
            <w:r w:rsidRPr="00977739">
              <w:rPr>
                <w:rFonts w:cstheme="minorHAnsi"/>
              </w:rPr>
              <w:lastRenderedPageBreak/>
              <w:t xml:space="preserve">(at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ListParagraph"/>
              <w:widowControl w:val="0"/>
              <w:numPr>
                <w:ilvl w:val="1"/>
                <w:numId w:val="17"/>
              </w:numPr>
              <w:spacing w:beforeLines="50" w:before="120" w:afterLines="50" w:after="120" w:line="240" w:lineRule="auto"/>
              <w:jc w:val="both"/>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ListParagraph"/>
              <w:widowControl w:val="0"/>
              <w:numPr>
                <w:ilvl w:val="0"/>
                <w:numId w:val="17"/>
              </w:numPr>
              <w:spacing w:beforeLines="50" w:before="120" w:afterLines="50" w:after="120" w:line="240" w:lineRule="auto"/>
              <w:ind w:left="714" w:hanging="357"/>
              <w:jc w:val="both"/>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spacing w:after="0" w:line="240" w:lineRule="auto"/>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spacing w:after="0" w:line="240" w:lineRule="auto"/>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jc w:val="both"/>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jc w:val="both"/>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jc w:val="both"/>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jc w:val="both"/>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spacing w:after="0"/>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spacing w:after="0"/>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spacing w:after="0"/>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jc w:val="both"/>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jc w:val="both"/>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jc w:val="both"/>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lastRenderedPageBreak/>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ListParagraph"/>
              <w:numPr>
                <w:ilvl w:val="0"/>
                <w:numId w:val="22"/>
              </w:numPr>
              <w:spacing w:after="0"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977739" w:rsidRDefault="00C85D87" w:rsidP="00FC1012">
            <w:pPr>
              <w:pStyle w:val="BodyText"/>
              <w:numPr>
                <w:ilvl w:val="1"/>
                <w:numId w:val="22"/>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BodyText"/>
              <w:numPr>
                <w:ilvl w:val="0"/>
                <w:numId w:val="22"/>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FC1012">
            <w:pPr>
              <w:pStyle w:val="ListParagraph"/>
              <w:numPr>
                <w:ilvl w:val="0"/>
                <w:numId w:val="21"/>
              </w:numPr>
              <w:spacing w:after="0" w:line="240" w:lineRule="auto"/>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spacing w:after="0" w:line="240" w:lineRule="auto"/>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40"/>
      <w:footerReference w:type="default" r:id="rId41"/>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214B" w14:textId="77777777" w:rsidR="004E2536" w:rsidRDefault="004E2536">
      <w:r>
        <w:separator/>
      </w:r>
    </w:p>
  </w:endnote>
  <w:endnote w:type="continuationSeparator" w:id="0">
    <w:p w14:paraId="572A2474" w14:textId="77777777" w:rsidR="004E2536" w:rsidRDefault="004E2536">
      <w:r>
        <w:continuationSeparator/>
      </w:r>
    </w:p>
  </w:endnote>
  <w:endnote w:type="continuationNotice" w:id="1">
    <w:p w14:paraId="59F0897C" w14:textId="77777777" w:rsidR="004E2536" w:rsidRDefault="004E2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B1A35" w:rsidRDefault="000B1A3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B0B8" w14:textId="77777777" w:rsidR="004E2536" w:rsidRDefault="004E2536">
      <w:r>
        <w:separator/>
      </w:r>
    </w:p>
  </w:footnote>
  <w:footnote w:type="continuationSeparator" w:id="0">
    <w:p w14:paraId="1B50DBC6" w14:textId="77777777" w:rsidR="004E2536" w:rsidRDefault="004E2536">
      <w:r>
        <w:continuationSeparator/>
      </w:r>
    </w:p>
  </w:footnote>
  <w:footnote w:type="continuationNotice" w:id="1">
    <w:p w14:paraId="5112CBEC" w14:textId="77777777" w:rsidR="004E2536" w:rsidRDefault="004E2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B1A35" w:rsidRDefault="000B1A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649AE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851FC"/>
    <w:multiLevelType w:val="hybridMultilevel"/>
    <w:tmpl w:val="01B4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3E2795"/>
    <w:multiLevelType w:val="hybridMultilevel"/>
    <w:tmpl w:val="56C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ED0545"/>
    <w:multiLevelType w:val="hybridMultilevel"/>
    <w:tmpl w:val="D56E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1"/>
  </w:num>
  <w:num w:numId="4">
    <w:abstractNumId w:val="46"/>
  </w:num>
  <w:num w:numId="5">
    <w:abstractNumId w:val="47"/>
  </w:num>
  <w:num w:numId="6">
    <w:abstractNumId w:val="51"/>
  </w:num>
  <w:num w:numId="7">
    <w:abstractNumId w:val="17"/>
  </w:num>
  <w:num w:numId="8">
    <w:abstractNumId w:val="19"/>
  </w:num>
  <w:num w:numId="9">
    <w:abstractNumId w:val="12"/>
  </w:num>
  <w:num w:numId="10">
    <w:abstractNumId w:val="58"/>
  </w:num>
  <w:num w:numId="11">
    <w:abstractNumId w:val="31"/>
  </w:num>
  <w:num w:numId="12">
    <w:abstractNumId w:val="56"/>
  </w:num>
  <w:num w:numId="13">
    <w:abstractNumId w:val="25"/>
  </w:num>
  <w:num w:numId="14">
    <w:abstractNumId w:val="6"/>
  </w:num>
  <w:num w:numId="15">
    <w:abstractNumId w:val="40"/>
  </w:num>
  <w:num w:numId="16">
    <w:abstractNumId w:val="20"/>
  </w:num>
  <w:num w:numId="17">
    <w:abstractNumId w:val="22"/>
  </w:num>
  <w:num w:numId="18">
    <w:abstractNumId w:val="0"/>
  </w:num>
  <w:num w:numId="19">
    <w:abstractNumId w:val="35"/>
  </w:num>
  <w:num w:numId="20">
    <w:abstractNumId w:val="8"/>
  </w:num>
  <w:num w:numId="21">
    <w:abstractNumId w:val="15"/>
  </w:num>
  <w:num w:numId="22">
    <w:abstractNumId w:val="26"/>
  </w:num>
  <w:num w:numId="23">
    <w:abstractNumId w:val="2"/>
  </w:num>
  <w:num w:numId="24">
    <w:abstractNumId w:val="14"/>
  </w:num>
  <w:num w:numId="25">
    <w:abstractNumId w:val="27"/>
  </w:num>
  <w:num w:numId="26">
    <w:abstractNumId w:val="36"/>
  </w:num>
  <w:num w:numId="27">
    <w:abstractNumId w:val="45"/>
  </w:num>
  <w:num w:numId="28">
    <w:abstractNumId w:val="41"/>
  </w:num>
  <w:num w:numId="29">
    <w:abstractNumId w:val="9"/>
  </w:num>
  <w:num w:numId="30">
    <w:abstractNumId w:val="54"/>
  </w:num>
  <w:num w:numId="31">
    <w:abstractNumId w:val="52"/>
  </w:num>
  <w:num w:numId="32">
    <w:abstractNumId w:val="30"/>
  </w:num>
  <w:num w:numId="33">
    <w:abstractNumId w:val="3"/>
  </w:num>
  <w:num w:numId="34">
    <w:abstractNumId w:val="33"/>
  </w:num>
  <w:num w:numId="35">
    <w:abstractNumId w:val="49"/>
  </w:num>
  <w:num w:numId="36">
    <w:abstractNumId w:val="5"/>
  </w:num>
  <w:num w:numId="37">
    <w:abstractNumId w:val="37"/>
  </w:num>
  <w:num w:numId="38">
    <w:abstractNumId w:val="23"/>
  </w:num>
  <w:num w:numId="39">
    <w:abstractNumId w:val="10"/>
  </w:num>
  <w:num w:numId="40">
    <w:abstractNumId w:val="59"/>
  </w:num>
  <w:num w:numId="41">
    <w:abstractNumId w:val="48"/>
  </w:num>
  <w:num w:numId="42">
    <w:abstractNumId w:val="53"/>
  </w:num>
  <w:num w:numId="43">
    <w:abstractNumId w:val="43"/>
  </w:num>
  <w:num w:numId="44">
    <w:abstractNumId w:val="11"/>
  </w:num>
  <w:num w:numId="45">
    <w:abstractNumId w:val="4"/>
  </w:num>
  <w:num w:numId="46">
    <w:abstractNumId w:val="42"/>
  </w:num>
  <w:num w:numId="47">
    <w:abstractNumId w:val="38"/>
  </w:num>
  <w:num w:numId="48">
    <w:abstractNumId w:val="29"/>
  </w:num>
  <w:num w:numId="49">
    <w:abstractNumId w:val="13"/>
  </w:num>
  <w:num w:numId="50">
    <w:abstractNumId w:val="21"/>
  </w:num>
  <w:num w:numId="51">
    <w:abstractNumId w:val="44"/>
  </w:num>
  <w:num w:numId="52">
    <w:abstractNumId w:val="34"/>
  </w:num>
  <w:num w:numId="53">
    <w:abstractNumId w:val="7"/>
  </w:num>
  <w:num w:numId="54">
    <w:abstractNumId w:val="18"/>
  </w:num>
  <w:num w:numId="55">
    <w:abstractNumId w:val="57"/>
  </w:num>
  <w:num w:numId="56">
    <w:abstractNumId w:val="60"/>
  </w:num>
  <w:num w:numId="57">
    <w:abstractNumId w:val="50"/>
  </w:num>
  <w:num w:numId="58">
    <w:abstractNumId w:val="55"/>
  </w:num>
  <w:num w:numId="59">
    <w:abstractNumId w:val="16"/>
  </w:num>
  <w:num w:numId="60">
    <w:abstractNumId w:val="24"/>
  </w:num>
  <w:num w:numId="6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5107"/>
    <w:rsid w:val="000A56F2"/>
    <w:rsid w:val="000A570D"/>
    <w:rsid w:val="000A580C"/>
    <w:rsid w:val="000A665C"/>
    <w:rsid w:val="000B078B"/>
    <w:rsid w:val="000B1A35"/>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E76E9"/>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5CBF"/>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536"/>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83E"/>
    <w:rsid w:val="00562A90"/>
    <w:rsid w:val="005637EA"/>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2697"/>
    <w:rsid w:val="006A3D9A"/>
    <w:rsid w:val="006A4215"/>
    <w:rsid w:val="006A46FB"/>
    <w:rsid w:val="006A5A3D"/>
    <w:rsid w:val="006A5E28"/>
    <w:rsid w:val="006A697B"/>
    <w:rsid w:val="006A71E2"/>
    <w:rsid w:val="006A7AFF"/>
    <w:rsid w:val="006B1816"/>
    <w:rsid w:val="006B2099"/>
    <w:rsid w:val="006B24F8"/>
    <w:rsid w:val="006B481C"/>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42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0C34"/>
    <w:rsid w:val="00851CFA"/>
    <w:rsid w:val="00852E3F"/>
    <w:rsid w:val="0085470A"/>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C7AC5"/>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E7C9F"/>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1D"/>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0A8"/>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65C"/>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76B"/>
    <w:rsid w:val="00BB2A25"/>
    <w:rsid w:val="00BB40FF"/>
    <w:rsid w:val="00BB51DD"/>
    <w:rsid w:val="00BB51E9"/>
    <w:rsid w:val="00BB64BD"/>
    <w:rsid w:val="00BB7569"/>
    <w:rsid w:val="00BC0101"/>
    <w:rsid w:val="00BC0FDC"/>
    <w:rsid w:val="00BC3053"/>
    <w:rsid w:val="00BC4D2E"/>
    <w:rsid w:val="00BC62C0"/>
    <w:rsid w:val="00BC748D"/>
    <w:rsid w:val="00BC767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657C"/>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076"/>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4D45"/>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A8"/>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A430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30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87666043">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image" Target="media/image2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oleObject" Target="embeddings/oleObject8.bin"/><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oleObject" Target="embeddings/Microsoft_Visio_2003-2010_Drawing.vsd"/><Relationship Id="rId35" Type="http://schemas.openxmlformats.org/officeDocument/2006/relationships/image" Target="media/image18.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71AAB84-AFA6-4D61-9109-8E7EF3EC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75</Pages>
  <Words>21358</Words>
  <Characters>121745</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337</cp:revision>
  <dcterms:created xsi:type="dcterms:W3CDTF">2019-05-04T12:01:00Z</dcterms:created>
  <dcterms:modified xsi:type="dcterms:W3CDTF">2020-11-09T18:59:00Z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