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2E9E92AF" w:rsidR="00A55B1D" w:rsidRPr="008645B4" w:rsidRDefault="007C71B5" w:rsidP="0A670890">
      <w:pPr>
        <w:tabs>
          <w:tab w:val="center" w:pos="4536"/>
          <w:tab w:val="right" w:pos="8280"/>
          <w:tab w:val="right" w:pos="9639"/>
        </w:tabs>
        <w:ind w:right="2"/>
        <w:rPr>
          <w:rFonts w:asciiTheme="minorHAnsi" w:hAnsiTheme="minorHAnsi" w:cstheme="minorBidi"/>
          <w:b/>
          <w:bCs/>
          <w:sz w:val="28"/>
          <w:szCs w:val="28"/>
        </w:rPr>
      </w:pPr>
      <w:r w:rsidRPr="0A670890">
        <w:rPr>
          <w:rFonts w:asciiTheme="minorHAnsi" w:hAnsiTheme="minorHAnsi" w:cstheme="minorBidi"/>
          <w:b/>
          <w:bCs/>
          <w:sz w:val="28"/>
          <w:szCs w:val="28"/>
        </w:rPr>
        <w:t>3GPP TSG RAN WG1 #</w:t>
      </w:r>
      <w:r w:rsidR="009D69F9" w:rsidRPr="0A670890">
        <w:rPr>
          <w:rFonts w:asciiTheme="minorHAnsi" w:hAnsiTheme="minorHAnsi" w:cstheme="minorBidi"/>
          <w:b/>
          <w:bCs/>
          <w:sz w:val="28"/>
          <w:szCs w:val="28"/>
        </w:rPr>
        <w:t>102</w:t>
      </w:r>
      <w:r w:rsidR="006918EA" w:rsidRPr="0A670890">
        <w:rPr>
          <w:rFonts w:asciiTheme="minorHAnsi" w:hAnsiTheme="minorHAnsi" w:cstheme="minorBidi"/>
          <w:b/>
          <w:bCs/>
          <w:sz w:val="28"/>
          <w:szCs w:val="28"/>
        </w:rPr>
        <w:t xml:space="preserve">-e </w:t>
      </w:r>
      <w:r w:rsidRPr="00C23B34">
        <w:rPr>
          <w:rFonts w:asciiTheme="minorHAnsi" w:hAnsiTheme="minorHAnsi" w:cstheme="minorHAnsi"/>
          <w:b/>
          <w:bCs/>
          <w:sz w:val="28"/>
        </w:rPr>
        <w:tab/>
      </w:r>
      <w:r w:rsidRPr="00C23B34">
        <w:rPr>
          <w:rFonts w:asciiTheme="minorHAnsi" w:hAnsiTheme="minorHAnsi" w:cstheme="minorHAnsi"/>
          <w:b/>
          <w:bCs/>
          <w:sz w:val="28"/>
        </w:rPr>
        <w:tab/>
      </w:r>
      <w:r w:rsidRPr="0A670890">
        <w:rPr>
          <w:rFonts w:asciiTheme="minorHAnsi" w:hAnsiTheme="minorHAnsi" w:cstheme="minorBidi"/>
          <w:b/>
          <w:bCs/>
          <w:sz w:val="28"/>
          <w:szCs w:val="28"/>
        </w:rPr>
        <w:t xml:space="preserve">       R1-</w:t>
      </w:r>
      <w:r w:rsidRPr="0A670890">
        <w:rPr>
          <w:rFonts w:asciiTheme="minorHAnsi" w:hAnsiTheme="minorHAnsi" w:cstheme="minorBidi"/>
        </w:rPr>
        <w:t xml:space="preserve"> </w:t>
      </w:r>
      <w:r w:rsidR="006918EA" w:rsidRPr="0A670890">
        <w:rPr>
          <w:rFonts w:asciiTheme="minorHAnsi" w:hAnsiTheme="minorHAnsi" w:cstheme="minorBidi"/>
          <w:b/>
          <w:bCs/>
          <w:sz w:val="28"/>
          <w:szCs w:val="28"/>
        </w:rPr>
        <w:t>20</w:t>
      </w:r>
      <w:r w:rsidR="00C23B34" w:rsidRPr="0A670890">
        <w:rPr>
          <w:rFonts w:asciiTheme="minorHAnsi" w:hAnsiTheme="minorHAnsi" w:cstheme="minorBidi"/>
          <w:b/>
          <w:bCs/>
          <w:sz w:val="28"/>
          <w:szCs w:val="28"/>
        </w:rPr>
        <w:t>05774</w:t>
      </w:r>
    </w:p>
    <w:p w14:paraId="4F89E62D" w14:textId="1AE6D22B" w:rsidR="00A55B1D" w:rsidRPr="008645B4" w:rsidRDefault="00523EA6">
      <w:pPr>
        <w:pStyle w:val="TdocHeader2"/>
        <w:rPr>
          <w:rFonts w:asciiTheme="minorHAnsi" w:hAnsiTheme="minorHAnsi" w:cstheme="minorHAnsi"/>
          <w:sz w:val="22"/>
          <w:szCs w:val="24"/>
          <w:lang w:val="en-US"/>
        </w:rPr>
      </w:pPr>
      <w:r w:rsidRPr="008645B4">
        <w:rPr>
          <w:rFonts w:asciiTheme="minorHAnsi" w:eastAsia="MS Mincho" w:hAnsiTheme="minorHAnsi" w:cstheme="minorHAnsi"/>
          <w:bCs/>
          <w:sz w:val="28"/>
          <w:szCs w:val="22"/>
          <w:lang w:val="en-US" w:eastAsia="ja-JP"/>
        </w:rPr>
        <w:t>e-Meeting, August 17th – 28th, 2020</w:t>
      </w:r>
    </w:p>
    <w:p w14:paraId="78502F06" w14:textId="77777777" w:rsidR="00A55B1D" w:rsidRPr="008645B4" w:rsidRDefault="00A55B1D">
      <w:pPr>
        <w:pStyle w:val="TdocHeader2"/>
        <w:rPr>
          <w:rFonts w:asciiTheme="minorHAnsi" w:hAnsiTheme="minorHAnsi" w:cstheme="minorHAnsi"/>
          <w:kern w:val="2"/>
          <w:sz w:val="20"/>
          <w:lang w:eastAsia="zh-CN"/>
        </w:rPr>
      </w:pPr>
    </w:p>
    <w:p w14:paraId="372901DA" w14:textId="22DDA044"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Agenda Item:</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 xml:space="preserve">8.11.2.2  </w:t>
      </w:r>
    </w:p>
    <w:p w14:paraId="3B38C7A9" w14:textId="77777777"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Source:</w:t>
      </w:r>
      <w:r w:rsidRPr="008645B4">
        <w:rPr>
          <w:rFonts w:asciiTheme="minorHAnsi" w:hAnsiTheme="minorHAnsi" w:cstheme="minorHAnsi"/>
          <w:kern w:val="2"/>
          <w:sz w:val="22"/>
          <w:szCs w:val="24"/>
          <w:lang w:eastAsia="zh-CN"/>
        </w:rPr>
        <w:tab/>
      </w:r>
      <w:r w:rsidRPr="008645B4">
        <w:rPr>
          <w:rFonts w:asciiTheme="minorHAnsi" w:hAnsiTheme="minorHAnsi" w:cstheme="minorHAnsi"/>
          <w:sz w:val="22"/>
          <w:szCs w:val="24"/>
        </w:rPr>
        <w:t>TCL Communication</w:t>
      </w:r>
    </w:p>
    <w:p w14:paraId="0C507278" w14:textId="75659C96"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Title:</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Feasibility and benefits for Mode 2 enhancements</w:t>
      </w:r>
    </w:p>
    <w:p w14:paraId="0544116E" w14:textId="1A0987F4" w:rsidR="00A55B1D" w:rsidRPr="008645B4" w:rsidRDefault="007C71B5" w:rsidP="0A670890">
      <w:pPr>
        <w:pStyle w:val="TdocHeader2"/>
        <w:rPr>
          <w:rFonts w:asciiTheme="minorHAnsi" w:hAnsiTheme="minorHAnsi" w:cstheme="minorBidi"/>
          <w:kern w:val="2"/>
          <w:sz w:val="22"/>
          <w:szCs w:val="22"/>
          <w:lang w:eastAsia="zh-CN"/>
        </w:rPr>
      </w:pPr>
      <w:r w:rsidRPr="0A670890">
        <w:rPr>
          <w:rFonts w:asciiTheme="minorHAnsi" w:hAnsiTheme="minorHAnsi" w:cstheme="minorBidi"/>
          <w:kern w:val="2"/>
          <w:sz w:val="22"/>
          <w:szCs w:val="22"/>
          <w:lang w:eastAsia="zh-CN"/>
        </w:rPr>
        <w:t>Document for:</w:t>
      </w:r>
      <w:r w:rsidRPr="008645B4">
        <w:rPr>
          <w:rFonts w:asciiTheme="minorHAnsi" w:hAnsiTheme="minorHAnsi" w:cstheme="minorHAnsi"/>
          <w:kern w:val="2"/>
          <w:sz w:val="22"/>
          <w:szCs w:val="24"/>
          <w:lang w:eastAsia="zh-CN"/>
        </w:rPr>
        <w:tab/>
      </w:r>
      <w:r w:rsidRPr="0A670890">
        <w:rPr>
          <w:rFonts w:asciiTheme="minorHAnsi" w:hAnsiTheme="minorHAnsi" w:cstheme="minorBidi"/>
          <w:kern w:val="2"/>
          <w:sz w:val="22"/>
          <w:szCs w:val="22"/>
          <w:lang w:eastAsia="zh-CN"/>
        </w:rPr>
        <w:t xml:space="preserve">Discussion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4B64F601" w:rsidR="00A55B1D" w:rsidRPr="008645B4" w:rsidRDefault="00931688" w:rsidP="00D5107C">
      <w:pPr>
        <w:pStyle w:val="Heading1"/>
        <w:rPr>
          <w:rFonts w:asciiTheme="minorHAnsi" w:hAnsiTheme="minorHAnsi" w:cstheme="minorHAnsi"/>
        </w:rPr>
      </w:pPr>
      <w:r w:rsidRPr="008645B4">
        <w:rPr>
          <w:rFonts w:asciiTheme="minorHAnsi" w:hAnsiTheme="minorHAnsi" w:cstheme="minorHAnsi"/>
        </w:rPr>
        <w:t>Motivation for Enhanced Mode 2 Resource Allocation</w:t>
      </w:r>
    </w:p>
    <w:p w14:paraId="783A4E12" w14:textId="64D1223F" w:rsidR="008645B4" w:rsidRPr="008645B4" w:rsidRDefault="008645B4" w:rsidP="0A670890">
      <w:pPr>
        <w:rPr>
          <w:rFonts w:asciiTheme="minorHAnsi" w:hAnsiTheme="minorHAnsi" w:cstheme="minorBidi"/>
          <w:lang w:eastAsia="fr-FR"/>
        </w:rPr>
      </w:pPr>
      <w:r w:rsidRPr="0A670890">
        <w:rPr>
          <w:rFonts w:asciiTheme="minorHAnsi" w:hAnsiTheme="minorHAnsi" w:cstheme="minorBidi"/>
          <w:lang w:eastAsia="fr-FR"/>
        </w:rPr>
        <w:t xml:space="preserve">3GPP has approved a follow up of </w:t>
      </w:r>
      <w:r w:rsidR="146FEF61" w:rsidRPr="0A670890">
        <w:rPr>
          <w:rFonts w:asciiTheme="minorHAnsi" w:hAnsiTheme="minorHAnsi" w:cstheme="minorBidi"/>
          <w:lang w:eastAsia="fr-FR"/>
        </w:rPr>
        <w:t xml:space="preserve">the </w:t>
      </w:r>
      <w:r w:rsidRPr="0A670890">
        <w:rPr>
          <w:rFonts w:asciiTheme="minorHAnsi" w:hAnsiTheme="minorHAnsi" w:cstheme="minorBidi"/>
          <w:lang w:eastAsia="fr-FR"/>
        </w:rPr>
        <w:t>sidelink work item for Release-17 in [RP-201385] for sidelink enhancements. This has noted “power saving” and “Enhanced reliability and reduced latency” as the prime justifications in the justification section, as follows:</w:t>
      </w:r>
    </w:p>
    <w:p w14:paraId="65618CE4" w14:textId="77777777" w:rsidR="008645B4" w:rsidRPr="008645B4" w:rsidRDefault="008645B4" w:rsidP="008645B4">
      <w:pPr>
        <w:rPr>
          <w:rFonts w:asciiTheme="minorHAnsi" w:hAnsiTheme="minorHAnsi" w:cstheme="minorHAnsi"/>
          <w:lang w:eastAsia="ko-KR"/>
        </w:rPr>
      </w:pPr>
      <w:r w:rsidRPr="008645B4">
        <w:rPr>
          <w:rFonts w:asciiTheme="minorHAnsi" w:hAnsiTheme="minorHAnsi" w:cstheme="minorHAnsi"/>
          <w:lang w:eastAsia="ko-KR"/>
        </w:rPr>
        <w:t>TSG RAN started discussions in RAN#84 to identify the detailed motivations and work areas for NR sidelink enhancements in Rel-17. Based on the latest summary in RP-192745, significant interest has been observed for the several motivations including the following:</w:t>
      </w:r>
    </w:p>
    <w:p w14:paraId="6A670215" w14:textId="77777777" w:rsidR="008645B4" w:rsidRPr="008645B4" w:rsidRDefault="008645B4" w:rsidP="008645B4">
      <w:pPr>
        <w:numPr>
          <w:ilvl w:val="0"/>
          <w:numId w:val="2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b/>
          <w:lang w:eastAsia="ko-KR"/>
        </w:rPr>
        <w:t>Power saving</w:t>
      </w:r>
      <w:r w:rsidRPr="008645B4">
        <w:rPr>
          <w:rFonts w:asciiTheme="minorHAnsi" w:hAnsiTheme="minorHAnsi" w:cstheme="minorHAnsi"/>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0CC7D81E" w14:textId="7C3770E0" w:rsidR="008645B4" w:rsidRPr="008645B4" w:rsidRDefault="008645B4" w:rsidP="0A670890">
      <w:pPr>
        <w:numPr>
          <w:ilvl w:val="0"/>
          <w:numId w:val="27"/>
        </w:numPr>
        <w:overflowPunct w:val="0"/>
        <w:autoSpaceDE w:val="0"/>
        <w:autoSpaceDN w:val="0"/>
        <w:adjustRightInd w:val="0"/>
        <w:snapToGrid/>
        <w:spacing w:after="180"/>
        <w:jc w:val="left"/>
        <w:textAlignment w:val="baseline"/>
        <w:rPr>
          <w:rFonts w:asciiTheme="minorHAnsi" w:hAnsiTheme="minorHAnsi" w:cstheme="minorBidi"/>
          <w:lang w:eastAsia="ko-KR"/>
        </w:rPr>
      </w:pPr>
      <w:r w:rsidRPr="0A670890">
        <w:rPr>
          <w:rFonts w:asciiTheme="minorHAnsi" w:hAnsiTheme="minorHAnsi" w:cstheme="minorBidi"/>
          <w:b/>
          <w:bCs/>
          <w:lang w:eastAsia="ko-KR"/>
        </w:rPr>
        <w:t>Enhanced reliability and reduced latency</w:t>
      </w:r>
      <w:r w:rsidRPr="0A670890">
        <w:rPr>
          <w:rFonts w:asciiTheme="minorHAnsi" w:hAnsiTheme="minorHAnsi" w:cstheme="minorBidi"/>
          <w:lang w:eastAsia="ko-KR"/>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w:t>
      </w:r>
      <w:bookmarkStart w:id="0" w:name="_GoBack"/>
      <w:r w:rsidR="00BEC131" w:rsidRPr="0A670890">
        <w:rPr>
          <w:rFonts w:asciiTheme="minorHAnsi" w:hAnsiTheme="minorHAnsi" w:cstheme="minorBidi"/>
          <w:lang w:eastAsia="ko-KR"/>
        </w:rPr>
        <w:t>s</w:t>
      </w:r>
      <w:bookmarkEnd w:id="0"/>
      <w:r w:rsidRPr="0A670890">
        <w:rPr>
          <w:rFonts w:asciiTheme="minorHAnsi" w:hAnsiTheme="minorHAnsi" w:cstheme="minorBidi"/>
          <w:lang w:eastAsia="ko-KR"/>
        </w:rPr>
        <w:t xml:space="preserve">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52BFA0C" w14:textId="5473B33F" w:rsidR="00B9037A" w:rsidRPr="008645B4" w:rsidRDefault="00B9037A">
      <w:pPr>
        <w:spacing w:after="180"/>
        <w:rPr>
          <w:rFonts w:asciiTheme="minorHAnsi" w:hAnsiTheme="minorHAnsi" w:cstheme="minorHAnsi"/>
          <w:lang w:eastAsia="ko-KR"/>
        </w:rPr>
      </w:pPr>
      <w:r w:rsidRPr="008645B4">
        <w:rPr>
          <w:rFonts w:asciiTheme="minorHAnsi" w:hAnsiTheme="minorHAnsi" w:cstheme="minorHAnsi"/>
          <w:lang w:eastAsia="ko-KR"/>
        </w:rPr>
        <w:t xml:space="preserve">From the </w:t>
      </w:r>
      <w:r w:rsidR="00052E21">
        <w:rPr>
          <w:rFonts w:asciiTheme="minorHAnsi" w:hAnsiTheme="minorHAnsi" w:cstheme="minorHAnsi"/>
          <w:lang w:eastAsia="ko-KR"/>
        </w:rPr>
        <w:t>w</w:t>
      </w:r>
      <w:r w:rsidRPr="008645B4">
        <w:rPr>
          <w:rFonts w:asciiTheme="minorHAnsi" w:hAnsiTheme="minorHAnsi" w:cstheme="minorHAnsi"/>
          <w:lang w:eastAsia="ko-KR"/>
        </w:rPr>
        <w:t xml:space="preserve">ork </w:t>
      </w:r>
      <w:r w:rsidR="00052E21">
        <w:rPr>
          <w:rFonts w:asciiTheme="minorHAnsi" w:hAnsiTheme="minorHAnsi" w:cstheme="minorHAnsi"/>
          <w:lang w:eastAsia="ko-KR"/>
        </w:rPr>
        <w:t>i</w:t>
      </w:r>
      <w:r w:rsidRPr="008645B4">
        <w:rPr>
          <w:rFonts w:asciiTheme="minorHAnsi" w:hAnsiTheme="minorHAnsi" w:cstheme="minorHAnsi"/>
          <w:lang w:eastAsia="ko-KR"/>
        </w:rPr>
        <w:t>tem of NR Sidelink enhancement [RP-201385], this document focuses on the second part of the resource allocation objectives:</w:t>
      </w:r>
    </w:p>
    <w:p w14:paraId="12E0361B" w14:textId="7E997F5A" w:rsidR="00B9037A" w:rsidRPr="008645B4" w:rsidRDefault="00B9037A" w:rsidP="00B9037A">
      <w:pPr>
        <w:rPr>
          <w:rFonts w:asciiTheme="minorHAnsi" w:hAnsiTheme="minorHAnsi" w:cstheme="minorHAnsi"/>
          <w:lang w:eastAsia="ko-KR"/>
        </w:rPr>
      </w:pPr>
      <w:r w:rsidRPr="008645B4">
        <w:rPr>
          <w:rFonts w:asciiTheme="minorHAnsi" w:hAnsiTheme="minorHAnsi" w:cstheme="minorHAnsi"/>
          <w:lang w:eastAsia="ko-KR"/>
        </w:rPr>
        <w:t>2. Resource allocation enhancement:</w:t>
      </w:r>
    </w:p>
    <w:p w14:paraId="10F3C53F" w14:textId="4F3F9A46" w:rsidR="00B9037A" w:rsidRPr="008645B4" w:rsidRDefault="00B9037A" w:rsidP="00B9037A">
      <w:pPr>
        <w:numPr>
          <w:ilvl w:val="0"/>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w:t>
      </w:r>
    </w:p>
    <w:p w14:paraId="037CF80A" w14:textId="3E8860BB" w:rsidR="00B9037A" w:rsidRPr="008645B4" w:rsidRDefault="00B9037A" w:rsidP="00B9037A">
      <w:pPr>
        <w:numPr>
          <w:ilvl w:val="0"/>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C44420A"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Inter-UE coordination with the following until RAN#90.</w:t>
      </w:r>
    </w:p>
    <w:p w14:paraId="11A6727F" w14:textId="77777777" w:rsidR="00B9037A" w:rsidRPr="008645B4" w:rsidRDefault="00B9037A" w:rsidP="00B9037A">
      <w:pPr>
        <w:numPr>
          <w:ilvl w:val="2"/>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A set of resources is determined at UE-A. This set is sent to UE-B in mode 2, and UE-B takes this into account in the resource selection for its own transmission.</w:t>
      </w:r>
    </w:p>
    <w:p w14:paraId="3983252A"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study scope after RAN#90 is to be decided in RAN#90.</w:t>
      </w:r>
    </w:p>
    <w:p w14:paraId="77358A7B"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solution should be able to operate in-coverage, partial coverage, and out-of-coverage and to address consecutive packet loss in all coverage scenarios.</w:t>
      </w:r>
    </w:p>
    <w:p w14:paraId="5C0E82CC"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RAN2 work will start after [RAN#89].</w:t>
      </w:r>
    </w:p>
    <w:p w14:paraId="3F6D0483" w14:textId="70340A77" w:rsidR="00B9037A" w:rsidRPr="008645B4" w:rsidRDefault="00B9037A">
      <w:pPr>
        <w:spacing w:after="180"/>
        <w:rPr>
          <w:rFonts w:asciiTheme="minorHAnsi" w:hAnsiTheme="minorHAnsi" w:cstheme="minorHAnsi"/>
          <w:lang w:eastAsia="ko-KR"/>
        </w:rPr>
      </w:pPr>
    </w:p>
    <w:p w14:paraId="0BB40BB3" w14:textId="064765C5" w:rsidR="00EB31E8" w:rsidRPr="008645B4" w:rsidRDefault="000B7F0F" w:rsidP="00EB31E8">
      <w:pPr>
        <w:pStyle w:val="Heading1"/>
        <w:rPr>
          <w:rFonts w:asciiTheme="minorHAnsi" w:hAnsiTheme="minorHAnsi" w:cstheme="minorHAnsi"/>
        </w:rPr>
      </w:pPr>
      <w:r w:rsidRPr="008645B4">
        <w:rPr>
          <w:rFonts w:asciiTheme="minorHAnsi" w:hAnsiTheme="minorHAnsi" w:cstheme="minorHAnsi"/>
        </w:rPr>
        <w:t>Inter-UE Coordination</w:t>
      </w:r>
      <w:r w:rsidR="00970255" w:rsidRPr="008645B4">
        <w:rPr>
          <w:rFonts w:asciiTheme="minorHAnsi" w:hAnsiTheme="minorHAnsi" w:cstheme="minorHAnsi"/>
        </w:rPr>
        <w:t xml:space="preserve"> </w:t>
      </w:r>
    </w:p>
    <w:p w14:paraId="13EAA605" w14:textId="22067F97" w:rsidR="0075597F" w:rsidRPr="008645B4" w:rsidRDefault="0075597F" w:rsidP="0075597F">
      <w:pPr>
        <w:rPr>
          <w:rFonts w:asciiTheme="minorHAnsi" w:hAnsiTheme="minorHAnsi" w:cstheme="minorHAnsi"/>
        </w:rPr>
      </w:pPr>
      <w:r>
        <w:rPr>
          <w:rFonts w:asciiTheme="minorHAnsi" w:hAnsiTheme="minorHAnsi" w:cstheme="minorHAnsi"/>
        </w:rPr>
        <w:t xml:space="preserve">UE coordination can take different forms, and different levels of information exchanges between the UEs. </w:t>
      </w:r>
      <w:r w:rsidRPr="008645B4">
        <w:rPr>
          <w:rFonts w:asciiTheme="minorHAnsi" w:hAnsiTheme="minorHAnsi" w:cstheme="minorHAnsi"/>
        </w:rPr>
        <w:t>Coordination to improve resource allocation can impact different aspects of the user resource selection. It can be used to improve the following: Resource identification (Step 1), Resource selection (Step 2), Pre-emption and reselection evaluation. Coordination information can be obtained from various forms:</w:t>
      </w:r>
    </w:p>
    <w:p w14:paraId="2BEFCA83" w14:textId="77777777" w:rsidR="0075597F" w:rsidRPr="008645B4" w:rsidRDefault="0075597F" w:rsidP="0075597F">
      <w:pPr>
        <w:pStyle w:val="ListParagraph"/>
        <w:numPr>
          <w:ilvl w:val="0"/>
          <w:numId w:val="19"/>
        </w:numPr>
        <w:rPr>
          <w:rFonts w:asciiTheme="minorHAnsi" w:hAnsiTheme="minorHAnsi" w:cstheme="minorHAnsi"/>
        </w:rPr>
      </w:pPr>
      <w:r w:rsidRPr="008645B4">
        <w:rPr>
          <w:rFonts w:asciiTheme="minorHAnsi" w:hAnsiTheme="minorHAnsi" w:cstheme="minorHAnsi"/>
        </w:rPr>
        <w:t>Implicit forms of coordination can be added in Release 17 with limited overhead, where users would take better considerations of the knowledge obtained from sensed SCI and their reservations.</w:t>
      </w:r>
    </w:p>
    <w:p w14:paraId="2938BC03" w14:textId="77777777" w:rsidR="0075597F" w:rsidRPr="008645B4" w:rsidRDefault="0075597F" w:rsidP="0075597F">
      <w:pPr>
        <w:pStyle w:val="ListParagraph"/>
        <w:numPr>
          <w:ilvl w:val="0"/>
          <w:numId w:val="19"/>
        </w:numPr>
        <w:rPr>
          <w:rFonts w:asciiTheme="minorHAnsi" w:hAnsiTheme="minorHAnsi" w:cstheme="minorHAnsi"/>
        </w:rPr>
      </w:pPr>
      <w:r w:rsidRPr="008645B4">
        <w:rPr>
          <w:rFonts w:asciiTheme="minorHAnsi" w:hAnsiTheme="minorHAnsi" w:cstheme="minorHAnsi"/>
        </w:rPr>
        <w:t>Explicit forms of coordination can be also added in Release 17 where users would share direct information about their local view of the resource availability. Explicit coordination information can include both preferred resources or undesirable resources.</w:t>
      </w:r>
    </w:p>
    <w:p w14:paraId="00919051" w14:textId="6329DD1B" w:rsidR="0075597F" w:rsidRPr="008645B4" w:rsidRDefault="0075597F" w:rsidP="0075597F">
      <w:pPr>
        <w:rPr>
          <w:rFonts w:asciiTheme="minorHAnsi" w:hAnsiTheme="minorHAnsi" w:cstheme="minorHAnsi"/>
          <w:b/>
        </w:rPr>
      </w:pPr>
      <w:r w:rsidRPr="008645B4">
        <w:rPr>
          <w:rFonts w:asciiTheme="minorHAnsi" w:hAnsiTheme="minorHAnsi" w:cstheme="minorHAnsi"/>
          <w:b/>
        </w:rPr>
        <w:t>Proposal</w:t>
      </w:r>
      <w:r w:rsidRPr="008645B4">
        <w:rPr>
          <w:rFonts w:asciiTheme="minorHAnsi" w:hAnsiTheme="minorHAnsi" w:cstheme="minorHAnsi"/>
        </w:rPr>
        <w:t xml:space="preserve"> </w:t>
      </w:r>
      <w:r w:rsidRPr="008645B4">
        <w:rPr>
          <w:rFonts w:asciiTheme="minorHAnsi" w:hAnsiTheme="minorHAnsi" w:cstheme="minorHAnsi"/>
          <w:b/>
        </w:rPr>
        <w:t xml:space="preserve">1: </w:t>
      </w:r>
      <w:r w:rsidR="00D776D6" w:rsidRPr="00D776D6">
        <w:rPr>
          <w:rFonts w:asciiTheme="minorHAnsi" w:hAnsiTheme="minorHAnsi" w:cstheme="minorHAnsi"/>
        </w:rPr>
        <w:t xml:space="preserve">It is proposed to consider </w:t>
      </w:r>
      <w:r w:rsidRPr="00D776D6">
        <w:rPr>
          <w:rFonts w:asciiTheme="minorHAnsi" w:hAnsiTheme="minorHAnsi" w:cstheme="minorHAnsi"/>
        </w:rPr>
        <w:t>both implicit and explicit forms of coordination for Sidelink resource allocation enhancements.</w:t>
      </w:r>
    </w:p>
    <w:p w14:paraId="51612C78" w14:textId="4B8014DC" w:rsidR="0075597F" w:rsidRPr="008645B4" w:rsidRDefault="0075597F" w:rsidP="0075597F">
      <w:pPr>
        <w:rPr>
          <w:rFonts w:asciiTheme="minorHAnsi" w:hAnsiTheme="minorHAnsi" w:cstheme="minorHAnsi"/>
          <w:lang w:val="en-GB"/>
        </w:rPr>
      </w:pPr>
      <w:r w:rsidRPr="008645B4">
        <w:rPr>
          <w:rFonts w:asciiTheme="minorHAnsi" w:hAnsiTheme="minorHAnsi" w:cstheme="minorHAnsi"/>
          <w:lang w:val="en-GB"/>
        </w:rPr>
        <w:t>It is possible to use this information and update the Release 17 rules of selection of NR Sidelink Mode 2 resource allocation Step 1 and Step 2. These updates should take into account the information of the already reserved resources and the transmission</w:t>
      </w:r>
      <w:r>
        <w:rPr>
          <w:rFonts w:asciiTheme="minorHAnsi" w:hAnsiTheme="minorHAnsi" w:cstheme="minorHAnsi"/>
          <w:lang w:val="en-GB"/>
        </w:rPr>
        <w:t>s</w:t>
      </w:r>
      <w:r w:rsidRPr="008645B4">
        <w:rPr>
          <w:rFonts w:asciiTheme="minorHAnsi" w:hAnsiTheme="minorHAnsi" w:cstheme="minorHAnsi"/>
          <w:lang w:val="en-GB"/>
        </w:rPr>
        <w:t xml:space="preserve"> being prepared. </w:t>
      </w:r>
    </w:p>
    <w:p w14:paraId="60DDF6AB" w14:textId="77777777" w:rsidR="009B6E12" w:rsidRPr="008645B4" w:rsidRDefault="009B6E12" w:rsidP="009B6E12">
      <w:pPr>
        <w:pStyle w:val="Heading2"/>
        <w:rPr>
          <w:rFonts w:asciiTheme="minorHAnsi" w:hAnsiTheme="minorHAnsi" w:cstheme="minorHAnsi"/>
        </w:rPr>
      </w:pPr>
      <w:r w:rsidRPr="008645B4">
        <w:rPr>
          <w:rFonts w:asciiTheme="minorHAnsi" w:hAnsiTheme="minorHAnsi" w:cstheme="minorHAnsi"/>
        </w:rPr>
        <w:t>Implicit coordination information</w:t>
      </w:r>
    </w:p>
    <w:p w14:paraId="3E4CE7B2" w14:textId="0089B090"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From existing SCIs, and in particular the 1</w:t>
      </w:r>
      <w:r w:rsidRPr="008645B4">
        <w:rPr>
          <w:rFonts w:asciiTheme="minorHAnsi" w:hAnsiTheme="minorHAnsi" w:cstheme="minorHAnsi"/>
          <w:vertAlign w:val="superscript"/>
          <w:lang w:val="en-GB"/>
        </w:rPr>
        <w:t>st</w:t>
      </w:r>
      <w:r w:rsidRPr="008645B4">
        <w:rPr>
          <w:rFonts w:asciiTheme="minorHAnsi" w:hAnsiTheme="minorHAnsi" w:cstheme="minorHAnsi"/>
          <w:lang w:val="en-GB"/>
        </w:rPr>
        <w:t xml:space="preserve"> stage SCI, several </w:t>
      </w:r>
      <w:r w:rsidR="006B08BB">
        <w:rPr>
          <w:rFonts w:asciiTheme="minorHAnsi" w:hAnsiTheme="minorHAnsi" w:cstheme="minorHAnsi"/>
          <w:lang w:val="en-GB"/>
        </w:rPr>
        <w:t xml:space="preserve">forms </w:t>
      </w:r>
      <w:r w:rsidRPr="008645B4">
        <w:rPr>
          <w:rFonts w:asciiTheme="minorHAnsi" w:hAnsiTheme="minorHAnsi" w:cstheme="minorHAnsi"/>
          <w:lang w:val="en-GB"/>
        </w:rPr>
        <w:t xml:space="preserve">information can be </w:t>
      </w:r>
      <w:r w:rsidR="006B08BB">
        <w:rPr>
          <w:rFonts w:asciiTheme="minorHAnsi" w:hAnsiTheme="minorHAnsi" w:cstheme="minorHAnsi"/>
          <w:lang w:val="en-GB"/>
        </w:rPr>
        <w:t>obtained</w:t>
      </w:r>
      <w:r w:rsidRPr="008645B4">
        <w:rPr>
          <w:rFonts w:asciiTheme="minorHAnsi" w:hAnsiTheme="minorHAnsi" w:cstheme="minorHAnsi"/>
          <w:lang w:val="en-GB"/>
        </w:rPr>
        <w:t xml:space="preserve"> by other users for their resource selection to improve the overall system reliability and availability of resources.</w:t>
      </w:r>
    </w:p>
    <w:p w14:paraId="27616EE2" w14:textId="77777777"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Such useful information can include:</w:t>
      </w:r>
    </w:p>
    <w:p w14:paraId="5FE7980F"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Taking into account the (re)transmission index. Retransmissions are reserved, up to two subsequent reservations. In many cases however, they will not be used when the receiver ACKed the transmissions. Thus, it is possible to consider retransmission resources with a different criterion compared to initial transmissions for their (non-)availability.</w:t>
      </w:r>
    </w:p>
    <w:p w14:paraId="52C16DFC"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In case of periodic reservation, chained collisions may occur if transmissions with same or related periods reserve overlapping resources. Thus, it is possible to consider period information and apply specific (non-)availability criterions to these resources.</w:t>
      </w:r>
    </w:p>
    <w:p w14:paraId="61A54405"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Priorities of existing reservations could be more effectively taken into consideration to avoid collisions and creating pre-emption situations. Currently, some high priority reservations could be overlapped by a lower priority transmission if the threshold is not properly set or if the threshold is sufficiently increased (due to enough resource availability to reach X%).</w:t>
      </w:r>
    </w:p>
    <w:p w14:paraId="1C2F6E1A" w14:textId="59653CBD" w:rsidR="009B6E12" w:rsidRPr="00A1345A" w:rsidRDefault="009B6E12" w:rsidP="009B6E12">
      <w:pPr>
        <w:rPr>
          <w:rFonts w:asciiTheme="minorHAnsi" w:hAnsiTheme="minorHAnsi" w:cstheme="minorHAnsi"/>
          <w:lang w:val="en-GB"/>
        </w:rPr>
      </w:pPr>
      <w:r w:rsidRPr="008645B4">
        <w:rPr>
          <w:rFonts w:asciiTheme="minorHAnsi" w:hAnsiTheme="minorHAnsi" w:cstheme="minorHAnsi"/>
          <w:b/>
          <w:lang w:val="en-GB"/>
        </w:rPr>
        <w:t xml:space="preserve">Proposal </w:t>
      </w:r>
      <w:r w:rsidR="00D776D6">
        <w:rPr>
          <w:rFonts w:asciiTheme="minorHAnsi" w:hAnsiTheme="minorHAnsi" w:cstheme="minorHAnsi"/>
          <w:b/>
          <w:lang w:val="en-GB"/>
        </w:rPr>
        <w:t>2</w:t>
      </w:r>
      <w:r w:rsidRPr="008645B4">
        <w:rPr>
          <w:rFonts w:asciiTheme="minorHAnsi" w:hAnsiTheme="minorHAnsi" w:cstheme="minorHAnsi"/>
          <w:b/>
          <w:lang w:val="en-GB"/>
        </w:rPr>
        <w:t xml:space="preserve">: </w:t>
      </w:r>
      <w:r w:rsidR="00D776D6" w:rsidRPr="00A1345A">
        <w:rPr>
          <w:rFonts w:asciiTheme="minorHAnsi" w:hAnsiTheme="minorHAnsi" w:cstheme="minorHAnsi"/>
          <w:lang w:val="en-GB"/>
        </w:rPr>
        <w:t>Enhanced SL resource allocation can use existing i</w:t>
      </w:r>
      <w:r w:rsidRPr="00A1345A">
        <w:rPr>
          <w:rFonts w:asciiTheme="minorHAnsi" w:hAnsiTheme="minorHAnsi" w:cstheme="minorHAnsi"/>
          <w:lang w:val="en-GB"/>
        </w:rPr>
        <w:t xml:space="preserve">nformation within the </w:t>
      </w:r>
      <w:r w:rsidR="00D776D6" w:rsidRPr="00A1345A">
        <w:rPr>
          <w:rFonts w:asciiTheme="minorHAnsi" w:hAnsiTheme="minorHAnsi" w:cstheme="minorHAnsi"/>
          <w:lang w:val="en-GB"/>
        </w:rPr>
        <w:t>detected</w:t>
      </w:r>
      <w:r w:rsidRPr="00A1345A">
        <w:rPr>
          <w:rFonts w:asciiTheme="minorHAnsi" w:hAnsiTheme="minorHAnsi" w:cstheme="minorHAnsi"/>
          <w:lang w:val="en-GB"/>
        </w:rPr>
        <w:t xml:space="preserve"> SCI</w:t>
      </w:r>
      <w:r w:rsidR="00D776D6" w:rsidRPr="00A1345A">
        <w:rPr>
          <w:rFonts w:asciiTheme="minorHAnsi" w:hAnsiTheme="minorHAnsi" w:cstheme="minorHAnsi"/>
          <w:lang w:val="en-GB"/>
        </w:rPr>
        <w:t>s</w:t>
      </w:r>
      <w:r w:rsidRPr="00A1345A">
        <w:rPr>
          <w:rFonts w:asciiTheme="minorHAnsi" w:hAnsiTheme="minorHAnsi" w:cstheme="minorHAnsi"/>
          <w:lang w:val="en-GB"/>
        </w:rPr>
        <w:t xml:space="preserve"> such as </w:t>
      </w:r>
      <w:r w:rsidR="00D776D6" w:rsidRPr="00A1345A">
        <w:rPr>
          <w:rFonts w:asciiTheme="minorHAnsi" w:hAnsiTheme="minorHAnsi" w:cstheme="minorHAnsi"/>
          <w:lang w:val="en-GB"/>
        </w:rPr>
        <w:t>r</w:t>
      </w:r>
      <w:r w:rsidRPr="00A1345A">
        <w:rPr>
          <w:rFonts w:asciiTheme="minorHAnsi" w:hAnsiTheme="minorHAnsi" w:cstheme="minorHAnsi"/>
          <w:lang w:val="en-GB"/>
        </w:rPr>
        <w:t xml:space="preserve">etransmission index, </w:t>
      </w:r>
      <w:r w:rsidR="00D776D6" w:rsidRPr="00A1345A">
        <w:rPr>
          <w:rFonts w:asciiTheme="minorHAnsi" w:hAnsiTheme="minorHAnsi" w:cstheme="minorHAnsi"/>
          <w:lang w:val="en-GB"/>
        </w:rPr>
        <w:t>p</w:t>
      </w:r>
      <w:r w:rsidRPr="00A1345A">
        <w:rPr>
          <w:rFonts w:asciiTheme="minorHAnsi" w:hAnsiTheme="minorHAnsi" w:cstheme="minorHAnsi"/>
          <w:lang w:val="en-GB"/>
        </w:rPr>
        <w:t>eriod and priorit</w:t>
      </w:r>
      <w:r w:rsidR="00D776D6" w:rsidRPr="00A1345A">
        <w:rPr>
          <w:rFonts w:asciiTheme="minorHAnsi" w:hAnsiTheme="minorHAnsi" w:cstheme="minorHAnsi"/>
          <w:lang w:val="en-GB"/>
        </w:rPr>
        <w:t>y, to improve the resource selection procedure</w:t>
      </w:r>
      <w:r w:rsidRPr="00A1345A">
        <w:rPr>
          <w:rFonts w:asciiTheme="minorHAnsi" w:hAnsiTheme="minorHAnsi" w:cstheme="minorHAnsi"/>
          <w:lang w:val="en-GB"/>
        </w:rPr>
        <w:t xml:space="preserve">. </w:t>
      </w:r>
    </w:p>
    <w:p w14:paraId="629F9FB4" w14:textId="0E1EFF40"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 xml:space="preserve">These </w:t>
      </w:r>
      <w:r w:rsidR="006B08BB">
        <w:rPr>
          <w:rFonts w:asciiTheme="minorHAnsi" w:hAnsiTheme="minorHAnsi" w:cstheme="minorHAnsi"/>
          <w:lang w:val="en-GB"/>
        </w:rPr>
        <w:t xml:space="preserve">pieces of </w:t>
      </w:r>
      <w:r w:rsidRPr="008645B4">
        <w:rPr>
          <w:rFonts w:asciiTheme="minorHAnsi" w:hAnsiTheme="minorHAnsi" w:cstheme="minorHAnsi"/>
          <w:lang w:val="en-GB"/>
        </w:rPr>
        <w:t>already available coordination information can be used in any part of enhancements, such as Step 1, Step 2, Pre-emption identification/reselection.</w:t>
      </w:r>
    </w:p>
    <w:p w14:paraId="56034066" w14:textId="14FCF5F7" w:rsidR="009B6E12" w:rsidRPr="008645B4" w:rsidRDefault="009B6E12" w:rsidP="009B6E12">
      <w:pPr>
        <w:pStyle w:val="Heading2"/>
        <w:rPr>
          <w:rFonts w:asciiTheme="minorHAnsi" w:hAnsiTheme="minorHAnsi" w:cstheme="minorHAnsi"/>
        </w:rPr>
      </w:pPr>
      <w:r w:rsidRPr="008645B4">
        <w:rPr>
          <w:rFonts w:asciiTheme="minorHAnsi" w:hAnsiTheme="minorHAnsi" w:cstheme="minorHAnsi"/>
        </w:rPr>
        <w:t>Explicit coordination information</w:t>
      </w:r>
    </w:p>
    <w:p w14:paraId="157D7954" w14:textId="78E16757" w:rsidR="00362A29" w:rsidRDefault="00362A29" w:rsidP="008645B4">
      <w:pPr>
        <w:rPr>
          <w:rFonts w:asciiTheme="minorHAnsi" w:hAnsiTheme="minorHAnsi" w:cstheme="minorHAnsi"/>
          <w:lang w:val="en-GB"/>
        </w:rPr>
      </w:pPr>
      <w:r w:rsidRPr="00362A29">
        <w:rPr>
          <w:rFonts w:asciiTheme="minorHAnsi" w:hAnsiTheme="minorHAnsi" w:cstheme="minorHAnsi"/>
          <w:lang w:val="en-GB"/>
        </w:rPr>
        <w:t xml:space="preserve">The UEs operating in autonomous mode of sidelink resource allocation can exchange explicit information for inter-UE coordination. </w:t>
      </w:r>
      <w:r w:rsidR="00BC43F2">
        <w:rPr>
          <w:rFonts w:asciiTheme="minorHAnsi" w:hAnsiTheme="minorHAnsi" w:cstheme="minorHAnsi"/>
          <w:lang w:val="en-GB"/>
        </w:rPr>
        <w:t xml:space="preserve">Such information can take different forms. </w:t>
      </w:r>
    </w:p>
    <w:p w14:paraId="16CBD72A" w14:textId="77777777" w:rsidR="004F7064" w:rsidRDefault="004F7064" w:rsidP="00BC43F2">
      <w:pPr>
        <w:rPr>
          <w:rFonts w:asciiTheme="minorHAnsi" w:hAnsiTheme="minorHAnsi" w:cstheme="minorHAnsi"/>
          <w:lang w:val="en-GB"/>
        </w:rPr>
      </w:pPr>
    </w:p>
    <w:p w14:paraId="7C47BAC3" w14:textId="400B9124" w:rsidR="00BC43F2" w:rsidRPr="00BC43F2" w:rsidRDefault="00BC43F2" w:rsidP="00BC43F2">
      <w:pPr>
        <w:rPr>
          <w:rFonts w:asciiTheme="minorHAnsi" w:hAnsiTheme="minorHAnsi" w:cstheme="minorHAnsi"/>
          <w:lang w:val="en-GB"/>
        </w:rPr>
      </w:pPr>
      <w:r w:rsidRPr="00BC43F2">
        <w:rPr>
          <w:rFonts w:asciiTheme="minorHAnsi" w:hAnsiTheme="minorHAnsi" w:cstheme="minorHAnsi"/>
          <w:lang w:val="en-GB"/>
        </w:rPr>
        <w:t xml:space="preserve">If UE-A and UE-B are involved in sidelink communication, for the coordination purpose, UE-A will determine a set of resources. UE-A can choose a set of preferred resources according to a given criterion. It can choose the resources which are simply available if it performs sensing for resource selection. It can </w:t>
      </w:r>
      <w:r w:rsidRPr="00BC43F2">
        <w:rPr>
          <w:rFonts w:asciiTheme="minorHAnsi" w:hAnsiTheme="minorHAnsi" w:cstheme="minorHAnsi"/>
          <w:lang w:val="en-GB"/>
        </w:rPr>
        <w:lastRenderedPageBreak/>
        <w:t xml:space="preserve">additionally use a second criterion, for example the set of resources with lowest received signal energy. This criterion can be in the form of resources where UE-A does not intend to transmit itself. All of these or any set of similar criterion can let UE-A determine a set of “preferred” resource where UE-A hopes to have better decoding probability if transmitted. </w:t>
      </w:r>
    </w:p>
    <w:p w14:paraId="66D4BD54" w14:textId="77777777" w:rsidR="00BC43F2" w:rsidRPr="00BC43F2" w:rsidRDefault="00BC43F2" w:rsidP="00BC43F2">
      <w:pPr>
        <w:rPr>
          <w:rFonts w:asciiTheme="minorHAnsi" w:hAnsiTheme="minorHAnsi" w:cstheme="minorHAnsi"/>
          <w:lang w:val="en-GB"/>
        </w:rPr>
      </w:pPr>
    </w:p>
    <w:p w14:paraId="0A702E57" w14:textId="59F1C993" w:rsidR="00BC43F2" w:rsidRPr="00BC43F2" w:rsidRDefault="00BC43F2" w:rsidP="00BC43F2">
      <w:pPr>
        <w:rPr>
          <w:rFonts w:asciiTheme="minorHAnsi" w:hAnsiTheme="minorHAnsi" w:cstheme="minorHAnsi"/>
          <w:lang w:val="en-GB"/>
        </w:rPr>
      </w:pPr>
      <w:r w:rsidRPr="00BC43F2">
        <w:rPr>
          <w:rFonts w:asciiTheme="minorHAnsi" w:hAnsiTheme="minorHAnsi" w:cstheme="minorHAnsi"/>
          <w:lang w:val="en-GB"/>
        </w:rPr>
        <w:t xml:space="preserve">In a dual approach, UE-A can determine a set of resources which are not suitable from reception point of view. As an example, if it performs an indicative resource selection, the resources detected with periodic reservations and/or large enough RSRP are not suitable resources to transmit data to UE-A. Similarly, the set of resources where UE-A is transmitting or intends to transmit are not suitable for its reception as due to duplexing, it will not be able to receive anything. </w:t>
      </w:r>
      <w:r w:rsidR="008A7D28">
        <w:rPr>
          <w:rFonts w:asciiTheme="minorHAnsi" w:hAnsiTheme="minorHAnsi" w:cstheme="minorHAnsi"/>
          <w:lang w:val="en-GB"/>
        </w:rPr>
        <w:t xml:space="preserve">In addition, the resources for which UE-A has received periodic reservations from reception perspective can be listed as non-preferred resources. </w:t>
      </w:r>
      <w:r w:rsidRPr="00BC43F2">
        <w:rPr>
          <w:rFonts w:asciiTheme="minorHAnsi" w:hAnsiTheme="minorHAnsi" w:cstheme="minorHAnsi"/>
          <w:lang w:val="en-GB"/>
        </w:rPr>
        <w:t>There could be other criterion to determine a set of non-preferred resources to which UE-A does not consider suitable if UE-B needs to transmit data to UE-A.</w:t>
      </w:r>
      <w:r w:rsidR="005B6298">
        <w:rPr>
          <w:rFonts w:asciiTheme="minorHAnsi" w:hAnsiTheme="minorHAnsi" w:cstheme="minorHAnsi"/>
          <w:lang w:val="en-GB"/>
        </w:rPr>
        <w:t xml:space="preserve"> For non-preferred resources, UE-A can indicate the respective RSRP thresholds </w:t>
      </w:r>
      <w:r w:rsidR="007E4C87">
        <w:rPr>
          <w:rFonts w:asciiTheme="minorHAnsi" w:hAnsiTheme="minorHAnsi" w:cstheme="minorHAnsi"/>
          <w:lang w:val="en-GB"/>
        </w:rPr>
        <w:t>associated to these resources. To avoid signalling burden, the ranges of RSRP can be defined/pre-configured and used for grouping the non-preferred resources in these ranges.</w:t>
      </w:r>
    </w:p>
    <w:p w14:paraId="0CAE6586" w14:textId="370C3140" w:rsidR="00BC43F2" w:rsidRDefault="00BC43F2" w:rsidP="00BC43F2">
      <w:pPr>
        <w:rPr>
          <w:rFonts w:asciiTheme="minorHAnsi" w:hAnsiTheme="minorHAnsi" w:cstheme="minorHAnsi"/>
          <w:lang w:val="en-GB"/>
        </w:rPr>
      </w:pPr>
    </w:p>
    <w:p w14:paraId="69CA3AB7" w14:textId="7BA29006" w:rsidR="005B6298" w:rsidRDefault="005B6298" w:rsidP="00BC43F2">
      <w:pPr>
        <w:rPr>
          <w:rFonts w:asciiTheme="minorHAnsi" w:hAnsiTheme="minorHAnsi" w:cstheme="minorHAnsi"/>
          <w:lang w:val="en-GB"/>
        </w:rPr>
      </w:pPr>
      <w:r>
        <w:rPr>
          <w:rFonts w:asciiTheme="minorHAnsi" w:hAnsiTheme="minorHAnsi" w:cstheme="minorHAnsi"/>
          <w:lang w:val="en-GB"/>
        </w:rPr>
        <w:t>UE-A can thus prepare a set of coordination information bits, which may comprise either a set of preferred resources, or non-preferred resources or a combination thereof.</w:t>
      </w:r>
      <w:r w:rsidR="00481DF6">
        <w:rPr>
          <w:rFonts w:asciiTheme="minorHAnsi" w:hAnsiTheme="minorHAnsi" w:cstheme="minorHAnsi"/>
          <w:lang w:val="en-GB"/>
        </w:rPr>
        <w:t xml:space="preserve"> It would be important to keep flexibility in the coordination information design; thus few bits should define what are the contents of the coordination information.</w:t>
      </w:r>
    </w:p>
    <w:p w14:paraId="267C20A8" w14:textId="02FD9065" w:rsidR="00481DF6" w:rsidRDefault="00481DF6" w:rsidP="00BC43F2">
      <w:pPr>
        <w:rPr>
          <w:rFonts w:asciiTheme="minorHAnsi" w:hAnsiTheme="minorHAnsi" w:cstheme="minorHAnsi"/>
          <w:lang w:val="en-GB"/>
        </w:rPr>
      </w:pPr>
    </w:p>
    <w:p w14:paraId="5499317B" w14:textId="781DFF33" w:rsidR="00481DF6" w:rsidRDefault="00481DF6" w:rsidP="00BC43F2">
      <w:pPr>
        <w:rPr>
          <w:rFonts w:asciiTheme="minorHAnsi" w:hAnsiTheme="minorHAnsi" w:cstheme="minorHAnsi"/>
          <w:lang w:val="en-GB"/>
        </w:rPr>
      </w:pPr>
      <w:r>
        <w:rPr>
          <w:rFonts w:asciiTheme="minorHAnsi" w:hAnsiTheme="minorHAnsi" w:cstheme="minorHAnsi"/>
          <w:lang w:val="en-GB"/>
        </w:rPr>
        <w:t xml:space="preserve">The coordination information can bring benefits in the resource selection but it incurs an overhead as this information will typically be exchanged over the sidelink resource itself. </w:t>
      </w:r>
      <w:r w:rsidR="008A7D28">
        <w:rPr>
          <w:rFonts w:asciiTheme="minorHAnsi" w:hAnsiTheme="minorHAnsi" w:cstheme="minorHAnsi"/>
          <w:lang w:val="en-GB"/>
        </w:rPr>
        <w:t>Thus, a</w:t>
      </w:r>
      <w:r>
        <w:rPr>
          <w:rFonts w:asciiTheme="minorHAnsi" w:hAnsiTheme="minorHAnsi" w:cstheme="minorHAnsi"/>
          <w:lang w:val="en-GB"/>
        </w:rPr>
        <w:t xml:space="preserve">n important aspect of the coordination information exchange is related to the timing and periodicity of such exchanges. </w:t>
      </w:r>
      <w:r w:rsidR="00EB6EE5">
        <w:rPr>
          <w:rFonts w:asciiTheme="minorHAnsi" w:hAnsiTheme="minorHAnsi" w:cstheme="minorHAnsi"/>
          <w:lang w:val="en-GB"/>
        </w:rPr>
        <w:t>If coordination information is exchanges on a very long term basis, UE-A may not know its duplexing restrictions (transmit instants etc.) and limited knowledge about the reservations from neighbouring UEs, thus limiting the benefit of coordination information. On the contrary, when coordination information is exchanged on a short time scale basis, UE-A may have very mature knowledge about its duplexing constraints and the SL reservations in its neighbourhood. This may bring significant improvement in the reliability when UE-B receives such timely information. On the downside, it increases the overhead of exchanging this coordination information on the sidelink.</w:t>
      </w:r>
    </w:p>
    <w:p w14:paraId="31D43B25" w14:textId="77777777" w:rsidR="00421596" w:rsidRDefault="00421596" w:rsidP="00BC43F2">
      <w:pPr>
        <w:rPr>
          <w:rFonts w:asciiTheme="minorHAnsi" w:hAnsiTheme="minorHAnsi" w:cstheme="minorHAnsi"/>
          <w:lang w:val="en-GB"/>
        </w:rPr>
      </w:pPr>
    </w:p>
    <w:p w14:paraId="146B350D" w14:textId="0DD2484B" w:rsidR="0029588F" w:rsidRPr="008645B4" w:rsidRDefault="0029588F" w:rsidP="0029588F">
      <w:pPr>
        <w:pStyle w:val="Heading1"/>
        <w:rPr>
          <w:rFonts w:asciiTheme="minorHAnsi" w:hAnsiTheme="minorHAnsi" w:cstheme="minorHAnsi"/>
        </w:rPr>
      </w:pPr>
      <w:r>
        <w:rPr>
          <w:rFonts w:asciiTheme="minorHAnsi" w:hAnsiTheme="minorHAnsi" w:cstheme="minorHAnsi"/>
        </w:rPr>
        <w:t>Resource Selection using the Coordination Information</w:t>
      </w:r>
    </w:p>
    <w:p w14:paraId="78CB0F15" w14:textId="63BB9485" w:rsidR="008645B4" w:rsidRPr="008645B4" w:rsidRDefault="0029588F" w:rsidP="0029588F">
      <w:pPr>
        <w:rPr>
          <w:rFonts w:asciiTheme="minorHAnsi" w:hAnsiTheme="minorHAnsi" w:cstheme="minorHAnsi"/>
        </w:rPr>
      </w:pPr>
      <w:r>
        <w:rPr>
          <w:rFonts w:asciiTheme="minorHAnsi" w:hAnsiTheme="minorHAnsi" w:cstheme="minorHAnsi"/>
        </w:rPr>
        <w:t>When UE-B has obtained the coordination information from UE-A, it can incorporate the received coordination information as part of its resource selection procedure for its transmissions destined to UE-A. Below are provided some notable candidates for embedding coordination information in the resource selection procedure.</w:t>
      </w:r>
    </w:p>
    <w:p w14:paraId="16F61431" w14:textId="03D8BDD8" w:rsidR="00735CA8" w:rsidRPr="008645B4" w:rsidRDefault="00735CA8" w:rsidP="00A24D6D">
      <w:pPr>
        <w:pStyle w:val="Heading2"/>
        <w:rPr>
          <w:rFonts w:asciiTheme="minorHAnsi" w:hAnsiTheme="minorHAnsi" w:cstheme="minorHAnsi"/>
        </w:rPr>
      </w:pPr>
      <w:r w:rsidRPr="008645B4">
        <w:rPr>
          <w:rFonts w:asciiTheme="minorHAnsi" w:hAnsiTheme="minorHAnsi" w:cstheme="minorHAnsi"/>
        </w:rPr>
        <w:t xml:space="preserve">Enhancements for </w:t>
      </w:r>
      <w:r w:rsidR="008752B5" w:rsidRPr="008645B4">
        <w:rPr>
          <w:rFonts w:asciiTheme="minorHAnsi" w:hAnsiTheme="minorHAnsi" w:cstheme="minorHAnsi"/>
        </w:rPr>
        <w:t xml:space="preserve">Step 1 </w:t>
      </w:r>
      <w:r w:rsidRPr="008645B4">
        <w:rPr>
          <w:rFonts w:asciiTheme="minorHAnsi" w:hAnsiTheme="minorHAnsi" w:cstheme="minorHAnsi"/>
        </w:rPr>
        <w:t xml:space="preserve">Resource </w:t>
      </w:r>
      <w:r w:rsidR="008752B5" w:rsidRPr="008645B4">
        <w:rPr>
          <w:rFonts w:asciiTheme="minorHAnsi" w:hAnsiTheme="minorHAnsi" w:cstheme="minorHAnsi"/>
        </w:rPr>
        <w:t xml:space="preserve">Identification </w:t>
      </w:r>
    </w:p>
    <w:p w14:paraId="71292E82" w14:textId="299932BA" w:rsidR="00DC19DE" w:rsidRPr="008645B4" w:rsidRDefault="00A24D6D" w:rsidP="00DC19DE">
      <w:pPr>
        <w:rPr>
          <w:rFonts w:asciiTheme="minorHAnsi" w:hAnsiTheme="minorHAnsi" w:cstheme="minorHAnsi"/>
          <w:lang w:val="en-GB"/>
        </w:rPr>
      </w:pPr>
      <w:r>
        <w:rPr>
          <w:rFonts w:asciiTheme="minorHAnsi" w:hAnsiTheme="minorHAnsi" w:cstheme="minorHAnsi"/>
          <w:lang w:val="en-GB"/>
        </w:rPr>
        <w:t xml:space="preserve">Resource identification makes the first step of current resource selection algorithm. </w:t>
      </w:r>
      <w:r w:rsidR="00DC19DE" w:rsidRPr="008645B4">
        <w:rPr>
          <w:rFonts w:asciiTheme="minorHAnsi" w:hAnsiTheme="minorHAnsi" w:cstheme="minorHAnsi"/>
          <w:lang w:val="en-GB"/>
        </w:rPr>
        <w:t>Step 1 is based on measured SL-RSRP and both transmission priorities</w:t>
      </w:r>
      <w:r w:rsidR="007E4603">
        <w:rPr>
          <w:rFonts w:asciiTheme="minorHAnsi" w:hAnsiTheme="minorHAnsi" w:cstheme="minorHAnsi"/>
          <w:lang w:val="en-GB"/>
        </w:rPr>
        <w:t xml:space="preserve"> configured as part of resource pool configuration</w:t>
      </w:r>
      <w:r w:rsidR="00DC19DE" w:rsidRPr="008645B4">
        <w:rPr>
          <w:rFonts w:asciiTheme="minorHAnsi" w:hAnsiTheme="minorHAnsi" w:cstheme="minorHAnsi"/>
          <w:lang w:val="en-GB"/>
        </w:rPr>
        <w:t>. If a reservation as a measured RSRP that goes beyond the threshold corresponding to their priority pair, it will be removed for the set of available resources.</w:t>
      </w:r>
    </w:p>
    <w:p w14:paraId="75AEB0F1" w14:textId="7C681736" w:rsidR="005D7AA1" w:rsidRPr="008645B4" w:rsidRDefault="00324D38" w:rsidP="005D7AA1">
      <w:pPr>
        <w:rPr>
          <w:rFonts w:asciiTheme="minorHAnsi" w:hAnsiTheme="minorHAnsi" w:cstheme="minorHAnsi"/>
          <w:lang w:val="en-GB"/>
        </w:rPr>
      </w:pPr>
      <w:r>
        <w:rPr>
          <w:rFonts w:asciiTheme="minorHAnsi" w:hAnsiTheme="minorHAnsi" w:cstheme="minorHAnsi"/>
          <w:lang w:val="en-GB"/>
        </w:rPr>
        <w:t>When UE-B has received the coordination information from UE-A, st</w:t>
      </w:r>
      <w:r w:rsidR="005D7AA1" w:rsidRPr="008645B4">
        <w:rPr>
          <w:rFonts w:asciiTheme="minorHAnsi" w:hAnsiTheme="minorHAnsi" w:cstheme="minorHAnsi"/>
          <w:lang w:val="en-GB"/>
        </w:rPr>
        <w:t xml:space="preserve">ep 1 </w:t>
      </w:r>
      <w:r>
        <w:rPr>
          <w:rFonts w:asciiTheme="minorHAnsi" w:hAnsiTheme="minorHAnsi" w:cstheme="minorHAnsi"/>
          <w:lang w:val="en-GB"/>
        </w:rPr>
        <w:t xml:space="preserve">is its resource selection procedure </w:t>
      </w:r>
      <w:r w:rsidR="005D7AA1" w:rsidRPr="008645B4">
        <w:rPr>
          <w:rFonts w:asciiTheme="minorHAnsi" w:hAnsiTheme="minorHAnsi" w:cstheme="minorHAnsi"/>
          <w:lang w:val="en-GB"/>
        </w:rPr>
        <w:t>can be updated in several ways, including having discrimination of resources and the criterion applied on these resource to determine their (non-)availability. For instance:</w:t>
      </w:r>
    </w:p>
    <w:p w14:paraId="3DDA2EAF" w14:textId="01FEF2BA"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lastRenderedPageBreak/>
        <w:t>Different SL-RSRP threshold tables can be applied on resources</w:t>
      </w:r>
      <w:r w:rsidR="003C5427">
        <w:rPr>
          <w:rFonts w:asciiTheme="minorHAnsi" w:hAnsiTheme="minorHAnsi" w:cstheme="minorHAnsi"/>
          <w:lang w:val="en-GB"/>
        </w:rPr>
        <w:t xml:space="preserve"> indicated as part of coordination information</w:t>
      </w:r>
      <w:r w:rsidRPr="008645B4">
        <w:rPr>
          <w:rFonts w:asciiTheme="minorHAnsi" w:hAnsiTheme="minorHAnsi" w:cstheme="minorHAnsi"/>
          <w:lang w:val="en-GB"/>
        </w:rPr>
        <w:t xml:space="preserve">. </w:t>
      </w:r>
    </w:p>
    <w:p w14:paraId="50B0AAB4" w14:textId="0BFB2B3F"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SL-RSRP thresholds can be updated differently on selected groups of resources when X% is not reached.</w:t>
      </w:r>
    </w:p>
    <w:p w14:paraId="0A0E8E3C" w14:textId="549C9C3E"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 xml:space="preserve">Selected group of resources can be automatically </w:t>
      </w:r>
      <w:r w:rsidR="00BE2265" w:rsidRPr="008645B4">
        <w:rPr>
          <w:rFonts w:asciiTheme="minorHAnsi" w:hAnsiTheme="minorHAnsi" w:cstheme="minorHAnsi"/>
          <w:lang w:val="en-GB"/>
        </w:rPr>
        <w:t>excluded</w:t>
      </w:r>
      <w:r w:rsidRPr="008645B4">
        <w:rPr>
          <w:rFonts w:asciiTheme="minorHAnsi" w:hAnsiTheme="minorHAnsi" w:cstheme="minorHAnsi"/>
          <w:lang w:val="en-GB"/>
        </w:rPr>
        <w:t xml:space="preserve"> from </w:t>
      </w:r>
      <w:r w:rsidR="003C5427">
        <w:rPr>
          <w:rFonts w:asciiTheme="minorHAnsi" w:hAnsiTheme="minorHAnsi" w:cstheme="minorHAnsi"/>
          <w:lang w:val="en-GB"/>
        </w:rPr>
        <w:t>s</w:t>
      </w:r>
      <w:r w:rsidRPr="008645B4">
        <w:rPr>
          <w:rFonts w:asciiTheme="minorHAnsi" w:hAnsiTheme="minorHAnsi" w:cstheme="minorHAnsi"/>
          <w:lang w:val="en-GB"/>
        </w:rPr>
        <w:t>tep 1 available set based on the coordination information, without applying the SL-RSRP threshold. These resources can however be brought back for consideration if it is not possible to reach X%.</w:t>
      </w:r>
    </w:p>
    <w:p w14:paraId="2ECE23E1" w14:textId="77777777" w:rsidR="003C5427" w:rsidRDefault="003C5427" w:rsidP="005203E5">
      <w:pPr>
        <w:rPr>
          <w:rFonts w:asciiTheme="minorHAnsi" w:hAnsiTheme="minorHAnsi" w:cstheme="minorHAnsi"/>
          <w:b/>
        </w:rPr>
      </w:pPr>
    </w:p>
    <w:p w14:paraId="0930C5DC" w14:textId="31320BE2" w:rsidR="008F12EC" w:rsidRDefault="00AE1153" w:rsidP="008F12EC">
      <w:pPr>
        <w:rPr>
          <w:rFonts w:asciiTheme="minorHAnsi" w:hAnsiTheme="minorHAnsi" w:cstheme="minorHAnsi"/>
          <w:b/>
        </w:rPr>
      </w:pPr>
      <w:r w:rsidRPr="008645B4">
        <w:rPr>
          <w:rFonts w:asciiTheme="minorHAnsi" w:hAnsiTheme="minorHAnsi" w:cstheme="minorHAnsi"/>
          <w:b/>
        </w:rPr>
        <w:t xml:space="preserve">Proposal </w:t>
      </w:r>
      <w:r w:rsidR="00A1345A">
        <w:rPr>
          <w:rFonts w:asciiTheme="minorHAnsi" w:hAnsiTheme="minorHAnsi" w:cstheme="minorHAnsi"/>
          <w:b/>
        </w:rPr>
        <w:t>3</w:t>
      </w:r>
      <w:r w:rsidRPr="008645B4">
        <w:rPr>
          <w:rFonts w:asciiTheme="minorHAnsi" w:hAnsiTheme="minorHAnsi" w:cstheme="minorHAnsi"/>
          <w:b/>
        </w:rPr>
        <w:t xml:space="preserve">: </w:t>
      </w:r>
      <w:r w:rsidRPr="003C5427">
        <w:rPr>
          <w:rFonts w:asciiTheme="minorHAnsi" w:hAnsiTheme="minorHAnsi" w:cstheme="minorHAnsi"/>
        </w:rPr>
        <w:t xml:space="preserve">Step 1 </w:t>
      </w:r>
      <w:r w:rsidR="008F12EC">
        <w:rPr>
          <w:rFonts w:asciiTheme="minorHAnsi" w:hAnsiTheme="minorHAnsi" w:cstheme="minorHAnsi"/>
        </w:rPr>
        <w:t xml:space="preserve">of resource identification in resource selection can apply different processing for resources indicated as part of coordination information. </w:t>
      </w:r>
    </w:p>
    <w:p w14:paraId="6F97DAB4" w14:textId="77777777" w:rsidR="003C5427" w:rsidRPr="008645B4" w:rsidRDefault="003C5427" w:rsidP="005203E5">
      <w:pPr>
        <w:rPr>
          <w:rFonts w:asciiTheme="minorHAnsi" w:hAnsiTheme="minorHAnsi" w:cstheme="minorHAnsi"/>
          <w:b/>
        </w:rPr>
      </w:pPr>
    </w:p>
    <w:p w14:paraId="757B5AD7" w14:textId="77777777" w:rsidR="0029588F" w:rsidRPr="008645B4" w:rsidRDefault="0029588F" w:rsidP="00A24D6D">
      <w:pPr>
        <w:pStyle w:val="Heading2"/>
        <w:rPr>
          <w:rFonts w:asciiTheme="minorHAnsi" w:hAnsiTheme="minorHAnsi" w:cstheme="minorHAnsi"/>
        </w:rPr>
      </w:pPr>
      <w:r w:rsidRPr="008645B4">
        <w:rPr>
          <w:rFonts w:asciiTheme="minorHAnsi" w:hAnsiTheme="minorHAnsi" w:cstheme="minorHAnsi"/>
        </w:rPr>
        <w:t>Enhancements for Step 2 resource selection</w:t>
      </w:r>
    </w:p>
    <w:p w14:paraId="1858CEE3" w14:textId="1265FA71" w:rsidR="0029588F" w:rsidRPr="008645B4" w:rsidRDefault="00AE6E7E" w:rsidP="0029588F">
      <w:pPr>
        <w:rPr>
          <w:rFonts w:asciiTheme="minorHAnsi" w:hAnsiTheme="minorHAnsi" w:cstheme="minorHAnsi"/>
          <w:lang w:val="en-GB"/>
        </w:rPr>
      </w:pPr>
      <w:r>
        <w:rPr>
          <w:rFonts w:asciiTheme="minorHAnsi" w:hAnsiTheme="minorHAnsi" w:cstheme="minorHAnsi"/>
          <w:lang w:val="en-GB"/>
        </w:rPr>
        <w:t xml:space="preserve">The coordination information can be incorporated in step 2 of resource allocation, solely or in combination with update to step 1 processing. </w:t>
      </w:r>
      <w:r w:rsidR="0029588F" w:rsidRPr="008645B4">
        <w:rPr>
          <w:rFonts w:asciiTheme="minorHAnsi" w:hAnsiTheme="minorHAnsi" w:cstheme="minorHAnsi"/>
          <w:lang w:val="en-GB"/>
        </w:rPr>
        <w:t xml:space="preserve">Current </w:t>
      </w:r>
      <w:r w:rsidR="008F12EC">
        <w:rPr>
          <w:rFonts w:asciiTheme="minorHAnsi" w:hAnsiTheme="minorHAnsi" w:cstheme="minorHAnsi"/>
          <w:lang w:val="en-GB"/>
        </w:rPr>
        <w:t xml:space="preserve">Step 2 receives </w:t>
      </w:r>
      <w:r w:rsidR="0029588F" w:rsidRPr="008645B4">
        <w:rPr>
          <w:rFonts w:asciiTheme="minorHAnsi" w:hAnsiTheme="minorHAnsi" w:cstheme="minorHAnsi"/>
          <w:lang w:val="en-GB"/>
        </w:rPr>
        <w:t xml:space="preserve">all resources </w:t>
      </w:r>
      <w:r w:rsidR="008F12EC">
        <w:rPr>
          <w:rFonts w:asciiTheme="minorHAnsi" w:hAnsiTheme="minorHAnsi" w:cstheme="minorHAnsi"/>
          <w:lang w:val="en-GB"/>
        </w:rPr>
        <w:t>which are output of s</w:t>
      </w:r>
      <w:r w:rsidR="0029588F" w:rsidRPr="008645B4">
        <w:rPr>
          <w:rFonts w:asciiTheme="minorHAnsi" w:hAnsiTheme="minorHAnsi" w:cstheme="minorHAnsi"/>
          <w:lang w:val="en-GB"/>
        </w:rPr>
        <w:t>tep 1 and consider</w:t>
      </w:r>
      <w:r w:rsidR="008F12EC">
        <w:rPr>
          <w:rFonts w:asciiTheme="minorHAnsi" w:hAnsiTheme="minorHAnsi" w:cstheme="minorHAnsi"/>
          <w:lang w:val="en-GB"/>
        </w:rPr>
        <w:t>s</w:t>
      </w:r>
      <w:r w:rsidR="0029588F" w:rsidRPr="008645B4">
        <w:rPr>
          <w:rFonts w:asciiTheme="minorHAnsi" w:hAnsiTheme="minorHAnsi" w:cstheme="minorHAnsi"/>
          <w:lang w:val="en-GB"/>
        </w:rPr>
        <w:t xml:space="preserve"> them equal for a (pseudo) randomized selection. </w:t>
      </w:r>
    </w:p>
    <w:p w14:paraId="220599C8" w14:textId="31E60BDE" w:rsidR="0029588F" w:rsidRPr="008645B4" w:rsidRDefault="0029588F" w:rsidP="0029588F">
      <w:pPr>
        <w:rPr>
          <w:rFonts w:asciiTheme="minorHAnsi" w:hAnsiTheme="minorHAnsi" w:cstheme="minorHAnsi"/>
          <w:lang w:val="en-GB"/>
        </w:rPr>
      </w:pPr>
      <w:r w:rsidRPr="008645B4">
        <w:rPr>
          <w:rFonts w:asciiTheme="minorHAnsi" w:hAnsiTheme="minorHAnsi" w:cstheme="minorHAnsi"/>
          <w:lang w:val="en-GB"/>
        </w:rPr>
        <w:t>Based on the coordination information available, the selection of resources should not be blindly done over all the available set.</w:t>
      </w:r>
      <w:r w:rsidR="006B4D59">
        <w:rPr>
          <w:rFonts w:asciiTheme="minorHAnsi" w:hAnsiTheme="minorHAnsi" w:cstheme="minorHAnsi"/>
          <w:lang w:val="en-GB"/>
        </w:rPr>
        <w:t xml:space="preserve"> Incorporating the coordination information by updating the step 2 can bring significant advantage in terms of latency and reliability.</w:t>
      </w:r>
      <w:r w:rsidRPr="008645B4">
        <w:rPr>
          <w:rFonts w:asciiTheme="minorHAnsi" w:hAnsiTheme="minorHAnsi" w:cstheme="minorHAnsi"/>
          <w:lang w:val="en-GB"/>
        </w:rPr>
        <w:t xml:space="preserve"> Certain groups of resources can be prioritized over others, when it is considered favourable either for the user performing the selection or for the overall system performance. For instance, based on priority or expected chances of collisions.</w:t>
      </w:r>
    </w:p>
    <w:p w14:paraId="0CBD6576" w14:textId="618D2957" w:rsidR="006B4D59" w:rsidRDefault="0029588F" w:rsidP="0029588F">
      <w:pPr>
        <w:rPr>
          <w:rFonts w:asciiTheme="minorHAnsi" w:hAnsiTheme="minorHAnsi" w:cstheme="minorHAnsi"/>
          <w:lang w:val="en-GB"/>
        </w:rPr>
      </w:pPr>
      <w:r w:rsidRPr="008645B4">
        <w:rPr>
          <w:rFonts w:asciiTheme="minorHAnsi" w:hAnsiTheme="minorHAnsi" w:cstheme="minorHAnsi"/>
          <w:lang w:val="en-GB"/>
        </w:rPr>
        <w:t xml:space="preserve">Alternatively, when a user </w:t>
      </w:r>
      <w:r w:rsidR="006B4D59">
        <w:rPr>
          <w:rFonts w:asciiTheme="minorHAnsi" w:hAnsiTheme="minorHAnsi" w:cstheme="minorHAnsi"/>
          <w:lang w:val="en-GB"/>
        </w:rPr>
        <w:t>h</w:t>
      </w:r>
      <w:r w:rsidRPr="008645B4">
        <w:rPr>
          <w:rFonts w:asciiTheme="minorHAnsi" w:hAnsiTheme="minorHAnsi" w:cstheme="minorHAnsi"/>
          <w:lang w:val="en-GB"/>
        </w:rPr>
        <w:t>as performed a resource selection for it</w:t>
      </w:r>
      <w:r w:rsidR="006B4D59">
        <w:rPr>
          <w:rFonts w:asciiTheme="minorHAnsi" w:hAnsiTheme="minorHAnsi" w:cstheme="minorHAnsi"/>
          <w:lang w:val="en-GB"/>
        </w:rPr>
        <w:t>s</w:t>
      </w:r>
      <w:r w:rsidRPr="008645B4">
        <w:rPr>
          <w:rFonts w:asciiTheme="minorHAnsi" w:hAnsiTheme="minorHAnsi" w:cstheme="minorHAnsi"/>
          <w:lang w:val="en-GB"/>
        </w:rPr>
        <w:t xml:space="preserve"> (re)transmission, it can also perform a validation check</w:t>
      </w:r>
      <w:r w:rsidR="006B4D59">
        <w:rPr>
          <w:rFonts w:asciiTheme="minorHAnsi" w:hAnsiTheme="minorHAnsi" w:cstheme="minorHAnsi"/>
          <w:lang w:val="en-GB"/>
        </w:rPr>
        <w:t xml:space="preserve"> whether the resource selected does not violate the coordination information. As an example, it should not be one of the non-favourable resources indicated in the coordination information. </w:t>
      </w:r>
    </w:p>
    <w:p w14:paraId="29E9C959" w14:textId="7A533B6D" w:rsidR="0029588F" w:rsidRDefault="0029588F" w:rsidP="0029588F">
      <w:pPr>
        <w:rPr>
          <w:rFonts w:asciiTheme="minorHAnsi" w:hAnsiTheme="minorHAnsi" w:cstheme="minorHAnsi"/>
          <w:b/>
          <w:lang w:val="en-GB"/>
        </w:rPr>
      </w:pPr>
      <w:r w:rsidRPr="008645B4">
        <w:rPr>
          <w:rFonts w:asciiTheme="minorHAnsi" w:hAnsiTheme="minorHAnsi" w:cstheme="minorHAnsi"/>
          <w:b/>
          <w:lang w:val="en-GB"/>
        </w:rPr>
        <w:t xml:space="preserve">Proposal </w:t>
      </w:r>
      <w:r w:rsidR="00A1345A">
        <w:rPr>
          <w:rFonts w:asciiTheme="minorHAnsi" w:hAnsiTheme="minorHAnsi" w:cstheme="minorHAnsi"/>
          <w:b/>
          <w:lang w:val="en-GB"/>
        </w:rPr>
        <w:t>4</w:t>
      </w:r>
      <w:r w:rsidRPr="008645B4">
        <w:rPr>
          <w:rFonts w:asciiTheme="minorHAnsi" w:hAnsiTheme="minorHAnsi" w:cstheme="minorHAnsi"/>
          <w:b/>
          <w:lang w:val="en-GB"/>
        </w:rPr>
        <w:t xml:space="preserve">: </w:t>
      </w:r>
      <w:r w:rsidRPr="00A1345A">
        <w:rPr>
          <w:rFonts w:asciiTheme="minorHAnsi" w:hAnsiTheme="minorHAnsi" w:cstheme="minorHAnsi"/>
          <w:lang w:val="en-GB"/>
        </w:rPr>
        <w:t xml:space="preserve">Step 2 of resource allocation procedure can </w:t>
      </w:r>
      <w:r w:rsidR="006B4D59" w:rsidRPr="00A1345A">
        <w:rPr>
          <w:rFonts w:asciiTheme="minorHAnsi" w:hAnsiTheme="minorHAnsi" w:cstheme="minorHAnsi"/>
          <w:lang w:val="en-GB"/>
        </w:rPr>
        <w:t>incorporate the coordination information either by updating the random selection or by applying a validity check after the resource selection.</w:t>
      </w:r>
    </w:p>
    <w:p w14:paraId="79AAD1B9" w14:textId="77777777" w:rsidR="006B4D59" w:rsidRPr="008645B4" w:rsidRDefault="006B4D59" w:rsidP="0029588F">
      <w:pPr>
        <w:rPr>
          <w:rFonts w:asciiTheme="minorHAnsi" w:hAnsiTheme="minorHAnsi" w:cstheme="minorHAnsi"/>
          <w:b/>
          <w:lang w:val="en-GB"/>
        </w:rPr>
      </w:pPr>
    </w:p>
    <w:p w14:paraId="2E757267" w14:textId="58E87CB5" w:rsidR="004257CC" w:rsidRDefault="00DD48F2" w:rsidP="008645B4">
      <w:pPr>
        <w:pStyle w:val="Heading1"/>
        <w:rPr>
          <w:rFonts w:asciiTheme="minorHAnsi" w:hAnsiTheme="minorHAnsi" w:cstheme="minorHAnsi"/>
        </w:rPr>
      </w:pPr>
      <w:r>
        <w:rPr>
          <w:rFonts w:asciiTheme="minorHAnsi" w:hAnsiTheme="minorHAnsi" w:cstheme="minorHAnsi"/>
        </w:rPr>
        <w:t>Revisiting</w:t>
      </w:r>
      <w:r w:rsidR="004257CC" w:rsidRPr="008645B4">
        <w:rPr>
          <w:rFonts w:asciiTheme="minorHAnsi" w:hAnsiTheme="minorHAnsi" w:cstheme="minorHAnsi"/>
        </w:rPr>
        <w:t xml:space="preserve"> </w:t>
      </w:r>
      <w:r>
        <w:rPr>
          <w:rFonts w:asciiTheme="minorHAnsi" w:hAnsiTheme="minorHAnsi" w:cstheme="minorHAnsi"/>
        </w:rPr>
        <w:t>P</w:t>
      </w:r>
      <w:r w:rsidR="004257CC" w:rsidRPr="008645B4">
        <w:rPr>
          <w:rFonts w:asciiTheme="minorHAnsi" w:hAnsiTheme="minorHAnsi" w:cstheme="minorHAnsi"/>
        </w:rPr>
        <w:t>re-</w:t>
      </w:r>
      <w:r>
        <w:rPr>
          <w:rFonts w:asciiTheme="minorHAnsi" w:hAnsiTheme="minorHAnsi" w:cstheme="minorHAnsi"/>
        </w:rPr>
        <w:t>E</w:t>
      </w:r>
      <w:r w:rsidR="004257CC" w:rsidRPr="008645B4">
        <w:rPr>
          <w:rFonts w:asciiTheme="minorHAnsi" w:hAnsiTheme="minorHAnsi" w:cstheme="minorHAnsi"/>
        </w:rPr>
        <w:t>mption</w:t>
      </w:r>
      <w:r>
        <w:rPr>
          <w:rFonts w:asciiTheme="minorHAnsi" w:hAnsiTheme="minorHAnsi" w:cstheme="minorHAnsi"/>
        </w:rPr>
        <w:t xml:space="preserve"> and Re-Evaluation of Resources</w:t>
      </w:r>
    </w:p>
    <w:p w14:paraId="6A051434" w14:textId="62936FC4" w:rsidR="00DD48F2" w:rsidRPr="00DD48F2" w:rsidRDefault="00DD48F2" w:rsidP="00DD48F2">
      <w:r>
        <w:t>To improve the reliability and latency aspects, pre-emption mechanism and re-evaluation of resources prior to transmission can be updated.</w:t>
      </w:r>
    </w:p>
    <w:p w14:paraId="3B6F5CD6" w14:textId="30FE4167" w:rsidR="000A7159" w:rsidRPr="008645B4" w:rsidRDefault="000A7159" w:rsidP="000A7159">
      <w:pPr>
        <w:pStyle w:val="Heading2"/>
        <w:rPr>
          <w:rFonts w:asciiTheme="minorHAnsi" w:hAnsiTheme="minorHAnsi" w:cstheme="minorHAnsi"/>
        </w:rPr>
      </w:pPr>
      <w:r w:rsidRPr="008645B4">
        <w:rPr>
          <w:rFonts w:asciiTheme="minorHAnsi" w:hAnsiTheme="minorHAnsi" w:cstheme="minorHAnsi"/>
        </w:rPr>
        <w:t>Self</w:t>
      </w:r>
      <w:r w:rsidR="00DD48F2">
        <w:rPr>
          <w:rFonts w:asciiTheme="minorHAnsi" w:hAnsiTheme="minorHAnsi" w:cstheme="minorHAnsi"/>
        </w:rPr>
        <w:t xml:space="preserve"> Pr</w:t>
      </w:r>
      <w:r w:rsidRPr="008645B4">
        <w:rPr>
          <w:rFonts w:asciiTheme="minorHAnsi" w:hAnsiTheme="minorHAnsi" w:cstheme="minorHAnsi"/>
        </w:rPr>
        <w:t>e</w:t>
      </w:r>
      <w:r w:rsidR="00DD48F2">
        <w:rPr>
          <w:rFonts w:asciiTheme="minorHAnsi" w:hAnsiTheme="minorHAnsi" w:cstheme="minorHAnsi"/>
        </w:rPr>
        <w:t>-E</w:t>
      </w:r>
      <w:r w:rsidRPr="008645B4">
        <w:rPr>
          <w:rFonts w:asciiTheme="minorHAnsi" w:hAnsiTheme="minorHAnsi" w:cstheme="minorHAnsi"/>
        </w:rPr>
        <w:t>mption</w:t>
      </w:r>
      <w:r w:rsidR="00B87482">
        <w:rPr>
          <w:rFonts w:asciiTheme="minorHAnsi" w:hAnsiTheme="minorHAnsi" w:cstheme="minorHAnsi"/>
        </w:rPr>
        <w:t xml:space="preserve"> over own </w:t>
      </w:r>
      <w:r w:rsidRPr="008645B4">
        <w:rPr>
          <w:rFonts w:asciiTheme="minorHAnsi" w:hAnsiTheme="minorHAnsi" w:cstheme="minorHAnsi"/>
        </w:rPr>
        <w:t>reserved resources</w:t>
      </w:r>
    </w:p>
    <w:p w14:paraId="06D72342" w14:textId="2411527F" w:rsidR="00DD48F2" w:rsidRDefault="000A7159" w:rsidP="00DD48F2">
      <w:pPr>
        <w:rPr>
          <w:rFonts w:asciiTheme="minorHAnsi" w:hAnsiTheme="minorHAnsi" w:cstheme="minorHAnsi"/>
          <w:lang w:val="en-GB"/>
        </w:rPr>
      </w:pPr>
      <w:r w:rsidRPr="008645B4">
        <w:rPr>
          <w:rFonts w:asciiTheme="minorHAnsi" w:hAnsiTheme="minorHAnsi" w:cstheme="minorHAnsi"/>
          <w:lang w:val="en-GB"/>
        </w:rPr>
        <w:t xml:space="preserve">When </w:t>
      </w:r>
      <w:r w:rsidR="00DD48F2">
        <w:rPr>
          <w:rFonts w:asciiTheme="minorHAnsi" w:hAnsiTheme="minorHAnsi" w:cstheme="minorHAnsi"/>
          <w:lang w:val="en-GB"/>
        </w:rPr>
        <w:t>a UE has made a reservation for a transmission with a given priority, upon receiving a new data packet with higher priority, this UE can be allowed</w:t>
      </w:r>
      <w:r w:rsidRPr="008645B4">
        <w:rPr>
          <w:rFonts w:asciiTheme="minorHAnsi" w:hAnsiTheme="minorHAnsi" w:cstheme="minorHAnsi"/>
          <w:lang w:val="en-GB"/>
        </w:rPr>
        <w:t xml:space="preserve"> to change </w:t>
      </w:r>
      <w:r w:rsidR="00DD48F2">
        <w:rPr>
          <w:rFonts w:asciiTheme="minorHAnsi" w:hAnsiTheme="minorHAnsi" w:cstheme="minorHAnsi"/>
          <w:lang w:val="en-GB"/>
        </w:rPr>
        <w:t>a</w:t>
      </w:r>
      <w:r w:rsidRPr="008645B4">
        <w:rPr>
          <w:rFonts w:asciiTheme="minorHAnsi" w:hAnsiTheme="minorHAnsi" w:cstheme="minorHAnsi"/>
          <w:lang w:val="en-GB"/>
        </w:rPr>
        <w:t xml:space="preserve">lready announced reservation and repurpose the resource to transmit </w:t>
      </w:r>
      <w:r w:rsidR="00DD48F2">
        <w:rPr>
          <w:rFonts w:asciiTheme="minorHAnsi" w:hAnsiTheme="minorHAnsi" w:cstheme="minorHAnsi"/>
          <w:lang w:val="en-GB"/>
        </w:rPr>
        <w:t>the higher priority packet</w:t>
      </w:r>
      <w:r w:rsidRPr="008645B4">
        <w:rPr>
          <w:rFonts w:asciiTheme="minorHAnsi" w:hAnsiTheme="minorHAnsi" w:cstheme="minorHAnsi"/>
          <w:lang w:val="en-GB"/>
        </w:rPr>
        <w:t xml:space="preserve">. </w:t>
      </w:r>
      <w:r w:rsidR="00DD48F2">
        <w:rPr>
          <w:rFonts w:asciiTheme="minorHAnsi" w:hAnsiTheme="minorHAnsi" w:cstheme="minorHAnsi"/>
          <w:lang w:val="en-GB"/>
        </w:rPr>
        <w:t>It needs to be analysed whether this mechanism should be available without performing a resource selection for the higher priority transmission, or it should be allowed if normal procedure of resource selection does not result in suitable resource, and how to categorize this suitability.</w:t>
      </w:r>
    </w:p>
    <w:p w14:paraId="4F5BCC17" w14:textId="7777777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The self-pre-emption can benefit several use cases, such as:</w:t>
      </w:r>
    </w:p>
    <w:p w14:paraId="0FB16400"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Internal queueing and priority management towards a given user</w:t>
      </w:r>
    </w:p>
    <w:p w14:paraId="23561F15"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Priority management and pre-emption towards another user</w:t>
      </w:r>
    </w:p>
    <w:p w14:paraId="39F31C41"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Repurposing reserved resource for a transmission that has been successfully received</w:t>
      </w:r>
    </w:p>
    <w:p w14:paraId="3E8FC939" w14:textId="550E45F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lastRenderedPageBreak/>
        <w:t>The self</w:t>
      </w:r>
      <w:r w:rsidR="00A57AB5">
        <w:rPr>
          <w:rFonts w:asciiTheme="minorHAnsi" w:hAnsiTheme="minorHAnsi" w:cstheme="minorHAnsi"/>
          <w:lang w:val="en-GB"/>
        </w:rPr>
        <w:t xml:space="preserve"> </w:t>
      </w:r>
      <w:r w:rsidR="00A57AB5" w:rsidRPr="008645B4">
        <w:rPr>
          <w:rFonts w:asciiTheme="minorHAnsi" w:hAnsiTheme="minorHAnsi" w:cstheme="minorHAnsi"/>
          <w:lang w:val="en-GB"/>
        </w:rPr>
        <w:t>pre-emption</w:t>
      </w:r>
      <w:r w:rsidRPr="008645B4">
        <w:rPr>
          <w:rFonts w:asciiTheme="minorHAnsi" w:hAnsiTheme="minorHAnsi" w:cstheme="minorHAnsi"/>
          <w:lang w:val="en-GB"/>
        </w:rPr>
        <w:t xml:space="preserve"> can be considered to be limited to the same resource as reserved, or using resource that overlaps the already reserved ones. Already reserved resources do not need a whole (re)selection mechanism, while non-reserved resource</w:t>
      </w:r>
      <w:r w:rsidR="00A57AB5">
        <w:rPr>
          <w:rFonts w:asciiTheme="minorHAnsi" w:hAnsiTheme="minorHAnsi" w:cstheme="minorHAnsi"/>
          <w:lang w:val="en-GB"/>
        </w:rPr>
        <w:t>s</w:t>
      </w:r>
      <w:r w:rsidRPr="008645B4">
        <w:rPr>
          <w:rFonts w:asciiTheme="minorHAnsi" w:hAnsiTheme="minorHAnsi" w:cstheme="minorHAnsi"/>
          <w:lang w:val="en-GB"/>
        </w:rPr>
        <w:t xml:space="preserve"> require to fulfil (re)selection procedures.</w:t>
      </w:r>
    </w:p>
    <w:p w14:paraId="6363B799" w14:textId="5082B468" w:rsidR="00997CE4" w:rsidRPr="008645B4" w:rsidRDefault="00997CE4" w:rsidP="00997CE4">
      <w:pPr>
        <w:rPr>
          <w:rFonts w:asciiTheme="minorHAnsi" w:hAnsiTheme="minorHAnsi" w:cstheme="minorHAnsi"/>
          <w:b/>
          <w:lang w:val="en-GB"/>
        </w:rPr>
      </w:pPr>
      <w:r w:rsidRPr="008645B4">
        <w:rPr>
          <w:rFonts w:asciiTheme="minorHAnsi" w:hAnsiTheme="minorHAnsi" w:cstheme="minorHAnsi"/>
          <w:b/>
          <w:lang w:val="en-GB"/>
        </w:rPr>
        <w:t xml:space="preserve">Proposal </w:t>
      </w:r>
      <w:r w:rsidR="006A1574">
        <w:rPr>
          <w:rFonts w:asciiTheme="minorHAnsi" w:hAnsiTheme="minorHAnsi" w:cstheme="minorHAnsi"/>
          <w:b/>
          <w:lang w:val="en-GB"/>
        </w:rPr>
        <w:t>5</w:t>
      </w:r>
      <w:r w:rsidRPr="008645B4">
        <w:rPr>
          <w:rFonts w:asciiTheme="minorHAnsi" w:hAnsiTheme="minorHAnsi" w:cstheme="minorHAnsi"/>
          <w:b/>
          <w:lang w:val="en-GB"/>
        </w:rPr>
        <w:t xml:space="preserve">: </w:t>
      </w:r>
      <w:r w:rsidRPr="006A1574">
        <w:rPr>
          <w:rFonts w:asciiTheme="minorHAnsi" w:hAnsiTheme="minorHAnsi" w:cstheme="minorHAnsi"/>
          <w:lang w:val="en-GB"/>
        </w:rPr>
        <w:t xml:space="preserve">When a UE has selected a resource for transmission, it may be allowed to transmit a different higher priority transmission over the prior selected resource. FFS for the detailed procedure. </w:t>
      </w:r>
    </w:p>
    <w:p w14:paraId="2D2760DB" w14:textId="4D6F5AE9"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The change of transmission compared to the original transmission is transparent to unrelated users and by properly adapting the fields of the SCIs that will be decoded by all nearby users anyway, no confusion shall happen. SCI fields that may need updates for self pre-emption may include: destination ID, HARQ ID, NDI, Priority, MCS, …</w:t>
      </w:r>
    </w:p>
    <w:p w14:paraId="5ABB8088" w14:textId="7777777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Self pre-emption of reserved resources without a dedicated full resource (re)selection procedure shall only be done for transmissions with identical or higher priority level, so that the priority of the actual transmission is not lowered and be perceived as not fairly reserved by other users.</w:t>
      </w:r>
    </w:p>
    <w:p w14:paraId="6AB2ADA3" w14:textId="77777777" w:rsidR="004257CC" w:rsidRPr="008645B4" w:rsidRDefault="004257CC" w:rsidP="008645B4">
      <w:pPr>
        <w:pStyle w:val="Heading2"/>
        <w:rPr>
          <w:rFonts w:asciiTheme="minorHAnsi" w:hAnsiTheme="minorHAnsi" w:cstheme="minorHAnsi"/>
        </w:rPr>
      </w:pPr>
      <w:r w:rsidRPr="008645B4">
        <w:rPr>
          <w:rFonts w:asciiTheme="minorHAnsi" w:hAnsiTheme="minorHAnsi" w:cstheme="minorHAnsi"/>
        </w:rPr>
        <w:t>Pre-emption handling for periodic reservations</w:t>
      </w:r>
    </w:p>
    <w:p w14:paraId="63BC2659" w14:textId="77777777" w:rsidR="004257CC" w:rsidRPr="008645B4" w:rsidRDefault="004257CC" w:rsidP="004257CC">
      <w:pPr>
        <w:rPr>
          <w:rFonts w:asciiTheme="minorHAnsi" w:hAnsiTheme="minorHAnsi" w:cstheme="minorHAnsi"/>
          <w:lang w:val="en-GB"/>
        </w:rPr>
      </w:pPr>
      <w:r w:rsidRPr="008645B4">
        <w:rPr>
          <w:rFonts w:asciiTheme="minorHAnsi" w:hAnsiTheme="minorHAnsi" w:cstheme="minorHAnsi"/>
          <w:lang w:val="en-GB"/>
        </w:rPr>
        <w:t xml:space="preserve">One example of potential implicit coordination is a better handling of periodic reservations. In NR, periods can be configured with any value from 1ms to 99ms, and any multiple of 100ms up to 1000ms. </w:t>
      </w:r>
    </w:p>
    <w:p w14:paraId="4417FFE5" w14:textId="5C2F5EBE" w:rsidR="004257CC" w:rsidRDefault="004257CC" w:rsidP="004257CC">
      <w:pPr>
        <w:rPr>
          <w:rFonts w:asciiTheme="minorHAnsi" w:hAnsiTheme="minorHAnsi" w:cstheme="minorHAnsi"/>
          <w:lang w:val="en-GB"/>
        </w:rPr>
      </w:pPr>
      <w:r w:rsidRPr="008645B4">
        <w:rPr>
          <w:rFonts w:asciiTheme="minorHAnsi" w:hAnsiTheme="minorHAnsi" w:cstheme="minorHAnsi"/>
          <w:lang w:val="en-GB"/>
        </w:rPr>
        <w:t xml:space="preserve">In the late Release 16 discussions, it was mentioned but not agreed how to handle pre-emption and reselection for periodic reservation conflicts. One possibility was to reselect periodic resources or aperiodic resources for local replacements. Both cases and solutions can be relevant depending on the conflict and periodicities of the reservations. It is possible to leverage reservation knowledge to measure how conflicted or similar the reservations are whether it is worth performing a reselection of periodic resources or aperiodic resources only. </w:t>
      </w:r>
    </w:p>
    <w:p w14:paraId="205281A2" w14:textId="77777777" w:rsidR="007606B8" w:rsidRPr="008645B4" w:rsidRDefault="007606B8" w:rsidP="004257CC">
      <w:pPr>
        <w:rPr>
          <w:rFonts w:asciiTheme="minorHAnsi" w:hAnsiTheme="minorHAnsi" w:cstheme="minorHAnsi"/>
          <w:lang w:val="en-GB"/>
        </w:rPr>
      </w:pPr>
    </w:p>
    <w:p w14:paraId="3A5B96AA" w14:textId="5AD7AA78" w:rsidR="00BE2265" w:rsidRPr="008645B4" w:rsidRDefault="00BE2265" w:rsidP="00AE4D1C">
      <w:pPr>
        <w:pStyle w:val="Heading1"/>
        <w:rPr>
          <w:rFonts w:asciiTheme="minorHAnsi" w:hAnsiTheme="minorHAnsi" w:cstheme="minorHAnsi"/>
        </w:rPr>
      </w:pPr>
      <w:r w:rsidRPr="008645B4">
        <w:rPr>
          <w:rFonts w:asciiTheme="minorHAnsi" w:hAnsiTheme="minorHAnsi" w:cstheme="minorHAnsi"/>
        </w:rPr>
        <w:t>Conclusions</w:t>
      </w:r>
    </w:p>
    <w:p w14:paraId="1EB392A4" w14:textId="2F0EA595" w:rsidR="00AE4D1C" w:rsidRDefault="007606B8" w:rsidP="00AE4D1C">
      <w:pPr>
        <w:rPr>
          <w:rFonts w:asciiTheme="minorHAnsi" w:hAnsiTheme="minorHAnsi" w:cstheme="minorHAnsi"/>
        </w:rPr>
      </w:pPr>
      <w:r>
        <w:rPr>
          <w:rFonts w:asciiTheme="minorHAnsi" w:hAnsiTheme="minorHAnsi" w:cstheme="minorHAnsi"/>
        </w:rPr>
        <w:t>Following proposals have been made in this document:</w:t>
      </w:r>
    </w:p>
    <w:p w14:paraId="1AF949AA" w14:textId="77777777" w:rsidR="006A1574" w:rsidRDefault="006A1574" w:rsidP="006A1574">
      <w:pPr>
        <w:rPr>
          <w:rFonts w:cstheme="minorHAnsi"/>
        </w:rPr>
      </w:pPr>
      <w:r>
        <w:rPr>
          <w:rFonts w:cstheme="minorHAnsi"/>
          <w:b/>
        </w:rPr>
        <w:t>Proposal</w:t>
      </w:r>
      <w:r>
        <w:rPr>
          <w:rFonts w:cstheme="minorHAnsi"/>
        </w:rPr>
        <w:t xml:space="preserve"> </w:t>
      </w:r>
      <w:r>
        <w:rPr>
          <w:rFonts w:cstheme="minorHAnsi"/>
          <w:b/>
        </w:rPr>
        <w:t xml:space="preserve">1: </w:t>
      </w:r>
      <w:r>
        <w:rPr>
          <w:rFonts w:cstheme="minorHAnsi"/>
        </w:rPr>
        <w:t>It is proposed to consider both implicit and explicit forms of coordination for Sidelink resource allocation enhancements.</w:t>
      </w:r>
    </w:p>
    <w:p w14:paraId="688BB60E" w14:textId="77777777" w:rsidR="006A1574" w:rsidRDefault="006A1574" w:rsidP="006A1574">
      <w:pPr>
        <w:rPr>
          <w:rFonts w:cstheme="minorHAnsi"/>
          <w:lang w:val="en-GB"/>
        </w:rPr>
      </w:pPr>
      <w:r>
        <w:rPr>
          <w:rFonts w:cstheme="minorHAnsi"/>
          <w:b/>
          <w:lang w:val="en-GB"/>
        </w:rPr>
        <w:t xml:space="preserve">Proposal 2: </w:t>
      </w:r>
      <w:r>
        <w:rPr>
          <w:rFonts w:cstheme="minorHAnsi"/>
          <w:lang w:val="en-GB"/>
        </w:rPr>
        <w:t xml:space="preserve">Enhanced SL resource allocation can use existing information within the detected SCIs such as retransmission index, period and priority, to improve the resource selection procedure. </w:t>
      </w:r>
    </w:p>
    <w:p w14:paraId="52D412DF" w14:textId="77777777" w:rsidR="006A1574" w:rsidRDefault="006A1574" w:rsidP="006A1574">
      <w:pPr>
        <w:rPr>
          <w:rFonts w:cstheme="minorHAnsi"/>
          <w:b/>
        </w:rPr>
      </w:pPr>
      <w:r>
        <w:rPr>
          <w:rFonts w:cstheme="minorHAnsi"/>
          <w:b/>
        </w:rPr>
        <w:t xml:space="preserve">Proposal 3: </w:t>
      </w:r>
      <w:r>
        <w:rPr>
          <w:rFonts w:cstheme="minorHAnsi"/>
        </w:rPr>
        <w:t xml:space="preserve">Step 1 of resource identification in resource selection can apply different processing for resources indicated as part of coordination information. </w:t>
      </w:r>
    </w:p>
    <w:p w14:paraId="2CE4E269" w14:textId="77777777" w:rsidR="006A1574" w:rsidRDefault="006A1574" w:rsidP="006A1574">
      <w:pPr>
        <w:rPr>
          <w:rFonts w:cstheme="minorHAnsi"/>
          <w:b/>
          <w:lang w:val="en-GB"/>
        </w:rPr>
      </w:pPr>
      <w:r>
        <w:rPr>
          <w:rFonts w:cstheme="minorHAnsi"/>
          <w:b/>
          <w:lang w:val="en-GB"/>
        </w:rPr>
        <w:t xml:space="preserve">Proposal 4: </w:t>
      </w:r>
      <w:r>
        <w:rPr>
          <w:rFonts w:cstheme="minorHAnsi"/>
          <w:lang w:val="en-GB"/>
        </w:rPr>
        <w:t>Step 2 of resource allocation procedure can incorporate the coordination information either by updating the random selection or by applying a validity check after the resource selection.</w:t>
      </w:r>
    </w:p>
    <w:p w14:paraId="63CE911C" w14:textId="77777777" w:rsidR="006A1574" w:rsidRDefault="006A1574" w:rsidP="006A1574">
      <w:pPr>
        <w:rPr>
          <w:rFonts w:cstheme="minorHAnsi"/>
          <w:b/>
          <w:lang w:val="en-GB"/>
        </w:rPr>
      </w:pPr>
      <w:r>
        <w:rPr>
          <w:rFonts w:cstheme="minorHAnsi"/>
          <w:b/>
          <w:lang w:val="en-GB"/>
        </w:rPr>
        <w:t xml:space="preserve">Proposal 5: </w:t>
      </w:r>
      <w:r>
        <w:rPr>
          <w:rFonts w:cstheme="minorHAnsi"/>
          <w:lang w:val="en-GB"/>
        </w:rPr>
        <w:t xml:space="preserve">When a UE has selected a resource for transmission, it may be allowed to transmit a different higher priority transmission over the prior selected resource. FFS for the detailed procedure. </w:t>
      </w:r>
    </w:p>
    <w:p w14:paraId="06A1DD81" w14:textId="77777777" w:rsidR="006A1574" w:rsidRDefault="006A1574" w:rsidP="006A1574">
      <w:pPr>
        <w:rPr>
          <w:rFonts w:cstheme="minorBidi"/>
          <w:lang w:val="en-GB"/>
        </w:rPr>
      </w:pPr>
    </w:p>
    <w:p w14:paraId="1D58B1F2" w14:textId="77777777" w:rsidR="00702D13" w:rsidRPr="00B354E7" w:rsidRDefault="00702D13" w:rsidP="00702D13">
      <w:pPr>
        <w:pStyle w:val="Heading1"/>
        <w:numPr>
          <w:ilvl w:val="0"/>
          <w:numId w:val="0"/>
        </w:numPr>
        <w:pBdr>
          <w:top w:val="single" w:sz="12" w:space="1" w:color="auto"/>
        </w:pBdr>
        <w:spacing w:before="360" w:line="360" w:lineRule="auto"/>
        <w:ind w:left="432" w:hanging="432"/>
        <w:rPr>
          <w:rFonts w:asciiTheme="minorHAnsi" w:hAnsiTheme="minorHAnsi" w:cstheme="minorHAnsi"/>
        </w:rPr>
      </w:pPr>
      <w:r w:rsidRPr="00B354E7">
        <w:rPr>
          <w:rFonts w:asciiTheme="minorHAnsi" w:hAnsiTheme="minorHAnsi" w:cstheme="minorHAnsi"/>
        </w:rPr>
        <w:t>Reference</w:t>
      </w:r>
    </w:p>
    <w:p w14:paraId="6EAF4C7B" w14:textId="6FDF9C20" w:rsidR="00702D13" w:rsidRPr="00B354E7" w:rsidRDefault="00702D13" w:rsidP="00702D13">
      <w:pPr>
        <w:spacing w:after="0"/>
        <w:rPr>
          <w:rFonts w:asciiTheme="minorHAnsi" w:hAnsiTheme="minorHAnsi" w:cstheme="minorHAnsi"/>
          <w:sz w:val="20"/>
          <w:szCs w:val="20"/>
        </w:rPr>
      </w:pPr>
      <w:r w:rsidRPr="00B354E7">
        <w:rPr>
          <w:rFonts w:asciiTheme="minorHAnsi" w:hAnsiTheme="minorHAnsi" w:cstheme="minorHAnsi"/>
          <w:sz w:val="20"/>
          <w:szCs w:val="20"/>
        </w:rPr>
        <w:t xml:space="preserve">[1] </w:t>
      </w:r>
      <w:r w:rsidRPr="00702D13">
        <w:rPr>
          <w:rFonts w:asciiTheme="minorHAnsi" w:hAnsiTheme="minorHAnsi" w:cstheme="minorHAnsi"/>
          <w:sz w:val="20"/>
          <w:szCs w:val="20"/>
        </w:rPr>
        <w:t>RP-201385</w:t>
      </w:r>
      <w:r w:rsidRPr="00B354E7">
        <w:rPr>
          <w:rFonts w:asciiTheme="minorHAnsi" w:hAnsiTheme="minorHAnsi" w:cstheme="minorHAnsi"/>
          <w:sz w:val="20"/>
          <w:szCs w:val="20"/>
        </w:rPr>
        <w:t xml:space="preserve">, </w:t>
      </w:r>
      <w:r>
        <w:rPr>
          <w:rFonts w:asciiTheme="minorHAnsi" w:hAnsiTheme="minorHAnsi" w:cstheme="minorHAnsi"/>
          <w:sz w:val="20"/>
          <w:szCs w:val="20"/>
        </w:rPr>
        <w:t xml:space="preserve">Revised WID on </w:t>
      </w:r>
      <w:r w:rsidRPr="00702D13">
        <w:rPr>
          <w:rFonts w:asciiTheme="minorHAnsi" w:hAnsiTheme="minorHAnsi" w:cstheme="minorHAnsi"/>
          <w:sz w:val="20"/>
          <w:szCs w:val="20"/>
        </w:rPr>
        <w:t>NR sidelink enhancement</w:t>
      </w:r>
      <w:r>
        <w:rPr>
          <w:rFonts w:asciiTheme="minorHAnsi" w:hAnsiTheme="minorHAnsi" w:cstheme="minorHAnsi"/>
          <w:sz w:val="20"/>
          <w:szCs w:val="20"/>
        </w:rPr>
        <w:t>s</w:t>
      </w:r>
      <w:r w:rsidRPr="00B354E7">
        <w:rPr>
          <w:rFonts w:asciiTheme="minorHAnsi" w:hAnsiTheme="minorHAnsi" w:cstheme="minorHAnsi"/>
          <w:sz w:val="20"/>
          <w:szCs w:val="20"/>
        </w:rPr>
        <w:t>.</w:t>
      </w:r>
    </w:p>
    <w:p w14:paraId="5FF303EB" w14:textId="77777777" w:rsidR="006A1574" w:rsidRPr="008645B4" w:rsidRDefault="006A1574" w:rsidP="00AE4D1C">
      <w:pPr>
        <w:rPr>
          <w:rFonts w:asciiTheme="minorHAnsi" w:hAnsiTheme="minorHAnsi" w:cstheme="minorHAnsi"/>
        </w:rPr>
      </w:pPr>
    </w:p>
    <w:sectPr w:rsidR="006A1574" w:rsidRPr="008645B4">
      <w:headerReference w:type="even" r:id="rId10"/>
      <w:headerReference w:type="default" r:id="rId11"/>
      <w:footerReference w:type="even" r:id="rId12"/>
      <w:footerReference w:type="default" r:id="rId13"/>
      <w:headerReference w:type="first" r:id="rId14"/>
      <w:footerReference w:type="first" r:id="rId15"/>
      <w:pgSz w:w="11906" w:h="16838"/>
      <w:pgMar w:top="1440" w:right="1152" w:bottom="1440" w:left="1440" w:header="0" w:footer="0" w:gutter="0"/>
      <w:cols w:space="720"/>
      <w:formProt w:val="0"/>
      <w:docGrid w:linePitch="299"/>
    </w:sectPr>
  </w:body>
</w:document>
</file>

<file path=word/commentsIds.xml><?xml version="1.0" encoding="utf-8"?>
<w16cid:commentsIds xmlns:mc="http://schemas.openxmlformats.org/markup-compatibility/2006" xmlns:w16cid="http://schemas.microsoft.com/office/word/2016/wordml/cid" mc:Ignorable="w16cid">
  <w16cid:commentId w16cid:paraId="46727B81" w16cid:durableId="1E0E844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CDA4" w14:textId="77777777" w:rsidR="009A2398" w:rsidRDefault="009A2398" w:rsidP="00706465">
      <w:pPr>
        <w:spacing w:after="0"/>
      </w:pPr>
      <w:r>
        <w:separator/>
      </w:r>
    </w:p>
  </w:endnote>
  <w:endnote w:type="continuationSeparator" w:id="0">
    <w:p w14:paraId="07D0B318" w14:textId="77777777" w:rsidR="009A2398" w:rsidRDefault="009A2398"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8113" w14:textId="77777777" w:rsidR="00706465" w:rsidRDefault="0070646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7A351" w14:textId="77777777" w:rsidR="00706465" w:rsidRDefault="0070646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E0E5" w14:textId="77777777" w:rsidR="00706465" w:rsidRDefault="007064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95C87" w14:textId="77777777" w:rsidR="009A2398" w:rsidRDefault="009A2398" w:rsidP="00706465">
      <w:pPr>
        <w:spacing w:after="0"/>
      </w:pPr>
      <w:r>
        <w:separator/>
      </w:r>
    </w:p>
  </w:footnote>
  <w:footnote w:type="continuationSeparator" w:id="0">
    <w:p w14:paraId="7F1E4468" w14:textId="77777777" w:rsidR="009A2398" w:rsidRDefault="009A2398" w:rsidP="0070646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C063F" w14:textId="77777777" w:rsidR="00706465" w:rsidRDefault="0070646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B5FD" w14:textId="77777777" w:rsidR="00706465" w:rsidRDefault="0070646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63AC" w14:textId="77777777" w:rsidR="00706465" w:rsidRDefault="0070646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C1FFE"/>
    <w:multiLevelType w:val="multilevel"/>
    <w:tmpl w:val="F0708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8"/>
  </w:num>
  <w:num w:numId="4">
    <w:abstractNumId w:val="5"/>
  </w:num>
  <w:num w:numId="5">
    <w:abstractNumId w:val="9"/>
  </w:num>
  <w:num w:numId="6">
    <w:abstractNumId w:val="2"/>
  </w:num>
  <w:num w:numId="7">
    <w:abstractNumId w:val="6"/>
  </w:num>
  <w:num w:numId="8">
    <w:abstractNumId w:val="14"/>
  </w:num>
  <w:num w:numId="9">
    <w:abstractNumId w:val="19"/>
  </w:num>
  <w:num w:numId="10">
    <w:abstractNumId w:val="3"/>
  </w:num>
  <w:num w:numId="11">
    <w:abstractNumId w:val="11"/>
  </w:num>
  <w:num w:numId="12">
    <w:abstractNumId w:val="18"/>
  </w:num>
  <w:num w:numId="13">
    <w:abstractNumId w:val="10"/>
  </w:num>
  <w:num w:numId="14">
    <w:abstractNumId w:val="15"/>
  </w:num>
  <w:num w:numId="15">
    <w:abstractNumId w:val="0"/>
  </w:num>
  <w:num w:numId="16">
    <w:abstractNumId w:val="4"/>
  </w:num>
  <w:num w:numId="17">
    <w:abstractNumId w:val="16"/>
  </w:num>
  <w:num w:numId="18">
    <w:abstractNumId w:val="17"/>
  </w:num>
  <w:num w:numId="19">
    <w:abstractNumId w:val="1"/>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2"/>
  </w:num>
  <w:num w:numId="28">
    <w:abstractNumId w:val="13"/>
  </w:num>
  <w:num w:numId="29">
    <w:abstractNumId w:val="13"/>
  </w:num>
  <w:num w:numId="30">
    <w:abstractNumId w:val="13"/>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32B67"/>
    <w:rsid w:val="00052E21"/>
    <w:rsid w:val="000732F1"/>
    <w:rsid w:val="000863D3"/>
    <w:rsid w:val="000A7159"/>
    <w:rsid w:val="000B7F0F"/>
    <w:rsid w:val="000C1BFE"/>
    <w:rsid w:val="000C376F"/>
    <w:rsid w:val="000F06CE"/>
    <w:rsid w:val="000F45DD"/>
    <w:rsid w:val="00164DCC"/>
    <w:rsid w:val="001829CE"/>
    <w:rsid w:val="001B6BAB"/>
    <w:rsid w:val="001D0B97"/>
    <w:rsid w:val="001E63AF"/>
    <w:rsid w:val="0021756C"/>
    <w:rsid w:val="00233C80"/>
    <w:rsid w:val="00255997"/>
    <w:rsid w:val="00281455"/>
    <w:rsid w:val="0029588F"/>
    <w:rsid w:val="002C257E"/>
    <w:rsid w:val="002F00A8"/>
    <w:rsid w:val="0031031A"/>
    <w:rsid w:val="00324D38"/>
    <w:rsid w:val="00362A29"/>
    <w:rsid w:val="00364DD4"/>
    <w:rsid w:val="003A696F"/>
    <w:rsid w:val="003C5427"/>
    <w:rsid w:val="00421596"/>
    <w:rsid w:val="004257CC"/>
    <w:rsid w:val="00481DF6"/>
    <w:rsid w:val="0049145A"/>
    <w:rsid w:val="004C3BF3"/>
    <w:rsid w:val="004F4ACE"/>
    <w:rsid w:val="004F7064"/>
    <w:rsid w:val="005203E5"/>
    <w:rsid w:val="00523EA6"/>
    <w:rsid w:val="00546BA7"/>
    <w:rsid w:val="005900F5"/>
    <w:rsid w:val="005B6298"/>
    <w:rsid w:val="005D7AA1"/>
    <w:rsid w:val="006741F9"/>
    <w:rsid w:val="006918EA"/>
    <w:rsid w:val="00696F0C"/>
    <w:rsid w:val="006A1574"/>
    <w:rsid w:val="006B08BB"/>
    <w:rsid w:val="006B1A37"/>
    <w:rsid w:val="006B269D"/>
    <w:rsid w:val="006B4D59"/>
    <w:rsid w:val="006C291C"/>
    <w:rsid w:val="00702D13"/>
    <w:rsid w:val="00706465"/>
    <w:rsid w:val="00735CA8"/>
    <w:rsid w:val="0075597F"/>
    <w:rsid w:val="007606B8"/>
    <w:rsid w:val="007C167A"/>
    <w:rsid w:val="007C71B5"/>
    <w:rsid w:val="007E4603"/>
    <w:rsid w:val="007E4C87"/>
    <w:rsid w:val="0085270D"/>
    <w:rsid w:val="008645B4"/>
    <w:rsid w:val="00872532"/>
    <w:rsid w:val="008752B5"/>
    <w:rsid w:val="00875E62"/>
    <w:rsid w:val="00894780"/>
    <w:rsid w:val="008A0A51"/>
    <w:rsid w:val="008A7D28"/>
    <w:rsid w:val="008D4146"/>
    <w:rsid w:val="008F12EC"/>
    <w:rsid w:val="00931688"/>
    <w:rsid w:val="009633B2"/>
    <w:rsid w:val="00970255"/>
    <w:rsid w:val="00984A05"/>
    <w:rsid w:val="00997CE4"/>
    <w:rsid w:val="009A2398"/>
    <w:rsid w:val="009B2070"/>
    <w:rsid w:val="009B6E12"/>
    <w:rsid w:val="009C0BB1"/>
    <w:rsid w:val="009D69F9"/>
    <w:rsid w:val="00A1345A"/>
    <w:rsid w:val="00A24D6D"/>
    <w:rsid w:val="00A55B1D"/>
    <w:rsid w:val="00A57AB5"/>
    <w:rsid w:val="00AA4DEC"/>
    <w:rsid w:val="00AA6173"/>
    <w:rsid w:val="00AE1153"/>
    <w:rsid w:val="00AE4D1C"/>
    <w:rsid w:val="00AE55FD"/>
    <w:rsid w:val="00AE6E7E"/>
    <w:rsid w:val="00AE7417"/>
    <w:rsid w:val="00B14ED2"/>
    <w:rsid w:val="00B571E3"/>
    <w:rsid w:val="00B87482"/>
    <w:rsid w:val="00B9037A"/>
    <w:rsid w:val="00BC43F2"/>
    <w:rsid w:val="00BD5BAA"/>
    <w:rsid w:val="00BE2265"/>
    <w:rsid w:val="00BEC131"/>
    <w:rsid w:val="00C10E29"/>
    <w:rsid w:val="00C23B34"/>
    <w:rsid w:val="00C60601"/>
    <w:rsid w:val="00C93154"/>
    <w:rsid w:val="00D06678"/>
    <w:rsid w:val="00D26F1B"/>
    <w:rsid w:val="00D45DC8"/>
    <w:rsid w:val="00D5107C"/>
    <w:rsid w:val="00D663BF"/>
    <w:rsid w:val="00D776D6"/>
    <w:rsid w:val="00DC19DE"/>
    <w:rsid w:val="00DD486C"/>
    <w:rsid w:val="00DD48F2"/>
    <w:rsid w:val="00E04796"/>
    <w:rsid w:val="00E24CBE"/>
    <w:rsid w:val="00E86F8C"/>
    <w:rsid w:val="00E9775F"/>
    <w:rsid w:val="00EB31E8"/>
    <w:rsid w:val="00EB6EE5"/>
    <w:rsid w:val="00EC076F"/>
    <w:rsid w:val="00ED3EA6"/>
    <w:rsid w:val="00EF25BE"/>
    <w:rsid w:val="00F0764B"/>
    <w:rsid w:val="00F10504"/>
    <w:rsid w:val="00F2579E"/>
    <w:rsid w:val="00F53F29"/>
    <w:rsid w:val="00F60E01"/>
    <w:rsid w:val="0A670890"/>
    <w:rsid w:val="146FEF61"/>
    <w:rsid w:val="162840CD"/>
    <w:rsid w:val="1FB26FDC"/>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080710000">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267930566">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sChild>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aa5d889d20c3493e"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DB616-383F-44D0-B717-A77B512C3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63C3A-29CC-4066-829C-1FF1B5F9E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1D2038-4F04-435C-9EE8-73C714E06E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2475</Words>
  <Characters>13618</Characters>
  <Application>Microsoft Office Word</Application>
  <DocSecurity>0</DocSecurity>
  <Lines>113</Lines>
  <Paragraphs>32</Paragraphs>
  <ScaleCrop>false</ScaleCrop>
  <Company/>
  <LinksUpToDate>false</LinksUpToDate>
  <CharactersWithSpaces>16061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2020-08-04T18:22:00Z</dcterms:created>
  <dcterms:modified xsi:type="dcterms:W3CDTF">2020-08-07T14:42:00Z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