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72C9" w:rsidRPr="00543352" w:rsidRDefault="00EC604E" w:rsidP="00107C18">
      <w:pPr>
        <w:spacing w:after="0"/>
        <w:ind w:left="1988" w:hanging="1988"/>
        <w:jc w:val="both"/>
        <w:rPr>
          <w:rFonts w:ascii="Arial" w:hAnsi="Arial" w:cs="Arial"/>
          <w:b/>
          <w:sz w:val="24"/>
          <w:lang w:val="en-US"/>
        </w:rPr>
      </w:pPr>
      <w:r>
        <w:rPr>
          <w:rFonts w:ascii="Arial" w:hAnsi="Arial" w:cs="Arial"/>
          <w:b/>
          <w:sz w:val="24"/>
          <w:lang w:val="en-US"/>
        </w:rPr>
        <w:t>3GPP TSG RAN WG1 Meeting #10</w:t>
      </w:r>
      <w:r>
        <w:rPr>
          <w:rFonts w:ascii="Arial" w:hAnsi="Arial" w:cs="Arial" w:hint="eastAsia"/>
          <w:b/>
          <w:sz w:val="24"/>
          <w:lang w:val="en-US" w:eastAsia="zh-CN"/>
        </w:rPr>
        <w:t xml:space="preserve">1   </w:t>
      </w:r>
      <w:r w:rsidR="002F6DF8">
        <w:rPr>
          <w:rFonts w:ascii="Arial" w:hAnsi="Arial" w:cs="Arial"/>
          <w:b/>
          <w:sz w:val="24"/>
          <w:lang w:val="en-US"/>
        </w:rPr>
        <w:tab/>
      </w:r>
      <w:r w:rsidR="00D31898">
        <w:rPr>
          <w:rFonts w:ascii="Arial" w:hAnsi="Arial" w:cs="Arial" w:hint="eastAsia"/>
          <w:b/>
          <w:sz w:val="24"/>
          <w:lang w:val="en-US" w:eastAsia="zh-CN"/>
        </w:rPr>
        <w:t xml:space="preserve">  </w:t>
      </w:r>
      <w:r w:rsidR="002F6DF8">
        <w:rPr>
          <w:rFonts w:ascii="Arial" w:hAnsi="Arial" w:cs="Arial"/>
          <w:b/>
          <w:sz w:val="24"/>
          <w:lang w:val="en-US"/>
        </w:rPr>
        <w:tab/>
      </w:r>
      <w:r w:rsidR="002F6DF8">
        <w:rPr>
          <w:rFonts w:ascii="Arial" w:hAnsi="Arial" w:cs="Arial"/>
          <w:b/>
          <w:sz w:val="24"/>
          <w:lang w:val="en-US"/>
        </w:rPr>
        <w:tab/>
      </w:r>
      <w:r w:rsidR="002F6DF8">
        <w:rPr>
          <w:rFonts w:ascii="Arial" w:eastAsiaTheme="minorEastAsia" w:hAnsi="Arial" w:cs="Arial" w:hint="eastAsia"/>
          <w:b/>
          <w:sz w:val="24"/>
          <w:lang w:val="en-US" w:eastAsia="zh-CN"/>
        </w:rPr>
        <w:t xml:space="preserve">        </w:t>
      </w:r>
      <w:r w:rsidR="00D31898">
        <w:rPr>
          <w:rFonts w:ascii="Arial" w:eastAsiaTheme="minorEastAsia" w:hAnsi="Arial" w:cs="Arial" w:hint="eastAsia"/>
          <w:b/>
          <w:sz w:val="24"/>
          <w:lang w:val="en-US" w:eastAsia="zh-CN"/>
        </w:rPr>
        <w:t xml:space="preserve">                      </w:t>
      </w:r>
      <w:r>
        <w:rPr>
          <w:rFonts w:ascii="Arial" w:eastAsiaTheme="minorEastAsia" w:hAnsi="Arial" w:cs="Arial" w:hint="eastAsia"/>
          <w:b/>
          <w:sz w:val="24"/>
          <w:lang w:val="en-US" w:eastAsia="zh-CN"/>
        </w:rPr>
        <w:t xml:space="preserve">     </w:t>
      </w:r>
      <w:r w:rsidR="005972C9" w:rsidRPr="00543352">
        <w:rPr>
          <w:rFonts w:ascii="Arial" w:hAnsi="Arial" w:cs="Arial"/>
          <w:b/>
          <w:sz w:val="24"/>
          <w:lang w:val="en-US"/>
        </w:rPr>
        <w:t>R1-</w:t>
      </w:r>
      <w:r w:rsidR="009C2911" w:rsidRPr="009C2911">
        <w:rPr>
          <w:rFonts w:ascii="Arial" w:eastAsiaTheme="minorEastAsia" w:hAnsi="Arial" w:cs="Arial"/>
          <w:b/>
          <w:sz w:val="24"/>
          <w:lang w:val="en-US" w:eastAsia="zh-CN"/>
        </w:rPr>
        <w:t>2003641</w:t>
      </w:r>
    </w:p>
    <w:p w:rsidR="005972C9" w:rsidRPr="00543352" w:rsidRDefault="00EC604E" w:rsidP="00107C18">
      <w:pPr>
        <w:spacing w:after="0"/>
        <w:ind w:left="1988" w:hanging="1988"/>
        <w:jc w:val="both"/>
        <w:rPr>
          <w:rFonts w:ascii="Arial" w:hAnsi="Arial" w:cs="Arial"/>
          <w:b/>
          <w:sz w:val="24"/>
          <w:lang w:val="en-US"/>
        </w:rPr>
      </w:pPr>
      <w:proofErr w:type="gramStart"/>
      <w:r>
        <w:rPr>
          <w:rFonts w:ascii="Arial" w:hAnsi="Arial" w:cs="Arial" w:hint="eastAsia"/>
          <w:b/>
          <w:sz w:val="24"/>
          <w:lang w:val="en-US" w:eastAsia="zh-CN"/>
        </w:rPr>
        <w:t>e-meeting</w:t>
      </w:r>
      <w:proofErr w:type="gramEnd"/>
      <w:r w:rsidR="00D31898" w:rsidRPr="00D31898">
        <w:rPr>
          <w:rFonts w:ascii="Arial" w:hAnsi="Arial" w:cs="Arial"/>
          <w:b/>
          <w:sz w:val="24"/>
          <w:lang w:val="en-US"/>
        </w:rPr>
        <w:t xml:space="preserve">, </w:t>
      </w:r>
      <w:r w:rsidR="00D31898">
        <w:rPr>
          <w:rFonts w:ascii="Arial" w:hAnsi="Arial" w:cs="Arial"/>
          <w:b/>
          <w:sz w:val="24"/>
          <w:lang w:val="en-US"/>
        </w:rPr>
        <w:t>2</w:t>
      </w:r>
      <w:r>
        <w:rPr>
          <w:rFonts w:ascii="Arial" w:hAnsi="Arial" w:cs="Arial" w:hint="eastAsia"/>
          <w:b/>
          <w:sz w:val="24"/>
          <w:lang w:val="en-US" w:eastAsia="zh-CN"/>
        </w:rPr>
        <w:t>5</w:t>
      </w:r>
      <w:r w:rsidR="00D31898" w:rsidRPr="00D31898">
        <w:rPr>
          <w:rFonts w:ascii="Arial" w:hAnsi="Arial" w:cs="Arial" w:hint="eastAsia"/>
          <w:b/>
          <w:sz w:val="24"/>
          <w:vertAlign w:val="superscript"/>
          <w:lang w:val="en-US" w:eastAsia="zh-CN"/>
        </w:rPr>
        <w:t>th</w:t>
      </w:r>
      <w:r w:rsidR="00D31898">
        <w:rPr>
          <w:rFonts w:ascii="Arial" w:hAnsi="Arial" w:cs="Arial"/>
          <w:b/>
          <w:sz w:val="24"/>
          <w:lang w:val="en-US"/>
        </w:rPr>
        <w:t xml:space="preserve"> </w:t>
      </w:r>
      <w:r>
        <w:rPr>
          <w:rFonts w:ascii="Arial" w:hAnsi="Arial" w:cs="Arial" w:hint="eastAsia"/>
          <w:b/>
          <w:sz w:val="24"/>
          <w:lang w:val="en-US" w:eastAsia="zh-CN"/>
        </w:rPr>
        <w:t>May</w:t>
      </w:r>
      <w:r w:rsidR="00D31898">
        <w:rPr>
          <w:rFonts w:ascii="Arial" w:hAnsi="Arial" w:cs="Arial"/>
          <w:b/>
          <w:sz w:val="24"/>
          <w:lang w:val="en-US"/>
        </w:rPr>
        <w:t xml:space="preserve"> – </w:t>
      </w:r>
      <w:r>
        <w:rPr>
          <w:rFonts w:ascii="Arial" w:hAnsi="Arial" w:cs="Arial" w:hint="eastAsia"/>
          <w:b/>
          <w:sz w:val="24"/>
          <w:lang w:val="en-US" w:eastAsia="zh-CN"/>
        </w:rPr>
        <w:t>5</w:t>
      </w:r>
      <w:r w:rsidR="00D31898" w:rsidRPr="00D31898">
        <w:rPr>
          <w:rFonts w:ascii="Arial" w:hAnsi="Arial" w:cs="Arial" w:hint="eastAsia"/>
          <w:b/>
          <w:sz w:val="24"/>
          <w:vertAlign w:val="superscript"/>
          <w:lang w:val="en-US" w:eastAsia="zh-CN"/>
        </w:rPr>
        <w:t>th</w:t>
      </w:r>
      <w:r w:rsidR="00D31898">
        <w:rPr>
          <w:rFonts w:ascii="Arial" w:hAnsi="Arial" w:cs="Arial"/>
          <w:b/>
          <w:sz w:val="24"/>
          <w:lang w:val="en-US"/>
        </w:rPr>
        <w:t xml:space="preserve"> </w:t>
      </w:r>
      <w:r>
        <w:rPr>
          <w:rFonts w:ascii="Arial" w:hAnsi="Arial" w:cs="Arial" w:hint="eastAsia"/>
          <w:b/>
          <w:sz w:val="24"/>
          <w:lang w:val="en-US" w:eastAsia="zh-CN"/>
        </w:rPr>
        <w:t>June</w:t>
      </w:r>
      <w:r w:rsidR="00E52EB4">
        <w:rPr>
          <w:rFonts w:ascii="Arial" w:hAnsi="Arial" w:cs="Arial"/>
          <w:b/>
          <w:sz w:val="24"/>
          <w:lang w:val="en-US"/>
        </w:rPr>
        <w:t xml:space="preserve"> 2020</w:t>
      </w:r>
    </w:p>
    <w:p w:rsidR="005972C9" w:rsidRPr="00543352" w:rsidRDefault="005972C9" w:rsidP="00107C18">
      <w:pPr>
        <w:spacing w:after="0"/>
        <w:ind w:left="1988" w:hanging="1988"/>
        <w:jc w:val="both"/>
        <w:rPr>
          <w:rFonts w:ascii="Arial" w:hAnsi="Arial" w:cs="Arial"/>
          <w:b/>
          <w:sz w:val="22"/>
          <w:lang w:val="en-US"/>
        </w:rPr>
      </w:pPr>
    </w:p>
    <w:p w:rsidR="005972C9" w:rsidRPr="00CD1841" w:rsidRDefault="005972C9" w:rsidP="00107C18">
      <w:pPr>
        <w:spacing w:after="0"/>
        <w:ind w:left="1988" w:hanging="1988"/>
        <w:jc w:val="both"/>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r>
      <w:r w:rsidR="00E52EB4">
        <w:rPr>
          <w:rFonts w:ascii="Arial" w:hAnsi="Arial" w:cs="Arial"/>
          <w:b/>
          <w:sz w:val="24"/>
          <w:lang w:val="en-US"/>
        </w:rPr>
        <w:t>CATT</w:t>
      </w:r>
    </w:p>
    <w:p w:rsidR="005972C9" w:rsidRPr="00CD1841" w:rsidRDefault="005972C9" w:rsidP="00107C18">
      <w:pPr>
        <w:spacing w:after="0"/>
        <w:ind w:left="1988" w:hanging="1988"/>
        <w:jc w:val="both"/>
        <w:rPr>
          <w:rFonts w:ascii="Arial" w:hAnsi="Arial" w:cs="Arial"/>
          <w:b/>
          <w:sz w:val="24"/>
          <w:lang w:val="en-US"/>
        </w:rPr>
      </w:pPr>
      <w:r w:rsidRPr="00CD1841">
        <w:rPr>
          <w:rFonts w:ascii="Arial" w:hAnsi="Arial" w:cs="Arial"/>
          <w:b/>
          <w:sz w:val="24"/>
          <w:lang w:val="en-US"/>
        </w:rPr>
        <w:t>Title:</w:t>
      </w:r>
      <w:r w:rsidRPr="00CD1841">
        <w:rPr>
          <w:rFonts w:ascii="Arial" w:hAnsi="Arial" w:cs="Arial"/>
          <w:b/>
          <w:sz w:val="24"/>
          <w:lang w:val="en-US"/>
        </w:rPr>
        <w:tab/>
      </w:r>
      <w:r w:rsidR="00261A4C" w:rsidRPr="00261A4C">
        <w:rPr>
          <w:rFonts w:ascii="Arial" w:hAnsi="Arial" w:cs="Arial"/>
          <w:b/>
          <w:sz w:val="24"/>
          <w:lang w:val="en-US"/>
        </w:rPr>
        <w:t>Discussion of evaluation of NR positioning performance</w:t>
      </w:r>
    </w:p>
    <w:p w:rsidR="005972C9" w:rsidRPr="00BF35E0" w:rsidRDefault="005972C9" w:rsidP="00107C18">
      <w:pPr>
        <w:spacing w:after="0"/>
        <w:ind w:left="1988" w:hanging="1988"/>
        <w:jc w:val="both"/>
        <w:rPr>
          <w:rFonts w:ascii="Arial" w:eastAsiaTheme="minorEastAsia" w:hAnsi="Arial" w:cs="Arial"/>
          <w:b/>
          <w:sz w:val="24"/>
          <w:lang w:val="en-US" w:eastAsia="zh-CN"/>
        </w:rPr>
      </w:pPr>
      <w:r w:rsidRPr="00CD1841">
        <w:rPr>
          <w:rFonts w:ascii="Arial" w:hAnsi="Arial" w:cs="Arial"/>
          <w:b/>
          <w:sz w:val="24"/>
          <w:lang w:val="en-US"/>
        </w:rPr>
        <w:t>Agenda item:</w:t>
      </w:r>
      <w:r w:rsidRPr="00CD1841">
        <w:rPr>
          <w:rFonts w:ascii="Arial" w:hAnsi="Arial" w:cs="Arial"/>
          <w:b/>
          <w:sz w:val="24"/>
          <w:lang w:val="en-US"/>
        </w:rPr>
        <w:tab/>
      </w:r>
      <w:r w:rsidR="00985C8E" w:rsidRPr="00074815">
        <w:rPr>
          <w:rFonts w:ascii="Arial" w:hAnsi="Arial" w:cs="Arial"/>
          <w:b/>
          <w:sz w:val="24"/>
          <w:lang w:val="en-US"/>
        </w:rPr>
        <w:t>8.</w:t>
      </w:r>
      <w:r w:rsidR="00C2297F" w:rsidRPr="00074815">
        <w:rPr>
          <w:rFonts w:ascii="Arial" w:hAnsi="Arial" w:cs="Arial"/>
          <w:b/>
          <w:sz w:val="24"/>
          <w:lang w:val="en-US" w:eastAsia="zh-CN"/>
        </w:rPr>
        <w:t>2</w:t>
      </w:r>
      <w:r w:rsidR="00985C8E" w:rsidRPr="00074815">
        <w:rPr>
          <w:rFonts w:ascii="Arial" w:hAnsi="Arial" w:cs="Arial"/>
          <w:b/>
          <w:sz w:val="24"/>
          <w:lang w:val="en-US"/>
        </w:rPr>
        <w:t>.</w:t>
      </w:r>
      <w:r w:rsidR="00261A4C" w:rsidRPr="00074815">
        <w:rPr>
          <w:rFonts w:ascii="Arial" w:hAnsi="Arial" w:cs="Arial"/>
          <w:b/>
          <w:sz w:val="24"/>
          <w:lang w:val="en-US" w:eastAsia="zh-CN"/>
        </w:rPr>
        <w:t>2</w:t>
      </w:r>
    </w:p>
    <w:p w:rsidR="005972C9" w:rsidRPr="00CD1841" w:rsidRDefault="005972C9" w:rsidP="00107C18">
      <w:pPr>
        <w:spacing w:after="0"/>
        <w:ind w:left="1988" w:hanging="1988"/>
        <w:jc w:val="both"/>
        <w:rPr>
          <w:rFonts w:ascii="Arial" w:hAnsi="Arial" w:cs="Arial"/>
          <w:b/>
          <w:sz w:val="24"/>
          <w:lang w:val="en-US"/>
        </w:rPr>
      </w:pPr>
      <w:r w:rsidRPr="00CD1841">
        <w:rPr>
          <w:rFonts w:ascii="Arial" w:hAnsi="Arial" w:cs="Arial"/>
          <w:b/>
          <w:sz w:val="24"/>
          <w:lang w:val="en-US"/>
        </w:rPr>
        <w:t>Document for:</w:t>
      </w:r>
      <w:bookmarkStart w:id="0" w:name="DocumentFor"/>
      <w:bookmarkEnd w:id="0"/>
      <w:r w:rsidRPr="00CD1841">
        <w:rPr>
          <w:rFonts w:ascii="Arial" w:hAnsi="Arial" w:cs="Arial"/>
          <w:b/>
          <w:sz w:val="24"/>
          <w:lang w:val="en-US"/>
        </w:rPr>
        <w:tab/>
        <w:t>Discussion and Decision</w:t>
      </w:r>
    </w:p>
    <w:p w:rsidR="005972C9" w:rsidRDefault="005972C9" w:rsidP="00107C18">
      <w:pPr>
        <w:pStyle w:val="3GPPH1"/>
        <w:tabs>
          <w:tab w:val="clear" w:pos="432"/>
          <w:tab w:val="num" w:pos="426"/>
        </w:tabs>
        <w:jc w:val="both"/>
        <w:rPr>
          <w:rFonts w:eastAsiaTheme="minorEastAsia"/>
          <w:lang w:eastAsia="zh-CN"/>
        </w:rPr>
      </w:pPr>
      <w:r>
        <w:t>Introduction</w:t>
      </w:r>
    </w:p>
    <w:p w:rsidR="00442820" w:rsidRDefault="005972C9" w:rsidP="00107C18">
      <w:pPr>
        <w:pStyle w:val="3GPPText"/>
        <w:rPr>
          <w:lang w:eastAsia="ja-JP"/>
        </w:rPr>
      </w:pPr>
      <w:r>
        <w:t xml:space="preserve">At </w:t>
      </w:r>
      <w:r w:rsidR="00C17B12">
        <w:t>RAN#86</w:t>
      </w:r>
      <w:r>
        <w:t xml:space="preserve"> meeting, the </w:t>
      </w:r>
      <w:r w:rsidR="00C17B12">
        <w:t>study item on NR P</w:t>
      </w:r>
      <w:r>
        <w:t xml:space="preserve">ositioning </w:t>
      </w:r>
      <w:r w:rsidR="00C17B12">
        <w:t xml:space="preserve">Enhancements </w:t>
      </w:r>
      <w:r>
        <w:t xml:space="preserve">was approved </w:t>
      </w:r>
      <w:r w:rsidR="0085249F">
        <w:fldChar w:fldCharType="begin"/>
      </w:r>
      <w:r w:rsidR="0085249F">
        <w:instrText xml:space="preserve"> REF _Ref524868549 \n \h  \* MERGEFORMAT </w:instrText>
      </w:r>
      <w:r w:rsidR="0085249F">
        <w:fldChar w:fldCharType="separate"/>
      </w:r>
      <w:r w:rsidR="003A4E58">
        <w:t>[1]</w:t>
      </w:r>
      <w:r w:rsidR="0085249F">
        <w:fldChar w:fldCharType="end"/>
      </w:r>
      <w:r>
        <w:t xml:space="preserve">. </w:t>
      </w:r>
      <w:r w:rsidR="005D7341">
        <w:t xml:space="preserve">From </w:t>
      </w:r>
      <w:r w:rsidR="006F4297">
        <w:t xml:space="preserve">RAN1’s </w:t>
      </w:r>
      <w:r w:rsidR="005D7341">
        <w:t>perspective</w:t>
      </w:r>
      <w:r w:rsidR="006F4297">
        <w:t>, t</w:t>
      </w:r>
      <w:r w:rsidR="006F4297">
        <w:rPr>
          <w:lang w:eastAsia="ja-JP"/>
        </w:rPr>
        <w:t>he SI</w:t>
      </w:r>
      <w:r w:rsidR="00442820" w:rsidRPr="00942D09">
        <w:rPr>
          <w:lang w:eastAsia="ja-JP"/>
        </w:rPr>
        <w:t xml:space="preserve"> includes the following objectives:</w:t>
      </w:r>
    </w:p>
    <w:p w:rsidR="00261A4C" w:rsidRDefault="00025E72" w:rsidP="00107C18">
      <w:pPr>
        <w:pStyle w:val="3GPPText"/>
        <w:rPr>
          <w:rFonts w:eastAsiaTheme="minorEastAsia"/>
          <w:noProof/>
          <w:color w:val="948A54" w:themeColor="background2" w:themeShade="80"/>
          <w:lang w:eastAsia="zh-CN"/>
        </w:rPr>
      </w:pPr>
      <w:r>
        <w:rPr>
          <w:rFonts w:eastAsiaTheme="minorEastAsia"/>
          <w:noProof/>
          <w:color w:val="948A54" w:themeColor="background2" w:themeShade="80"/>
          <w:lang w:eastAsia="zh-CN"/>
        </w:rPr>
        <mc:AlternateContent>
          <mc:Choice Requires="wps">
            <w:drawing>
              <wp:inline distT="0" distB="0" distL="0" distR="0" wp14:anchorId="7671EE5E" wp14:editId="0BD275F3">
                <wp:extent cx="6341745" cy="3079750"/>
                <wp:effectExtent l="9525" t="9525" r="11430" b="6350"/>
                <wp:docPr id="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1745" cy="3079750"/>
                        </a:xfrm>
                        <a:prstGeom prst="rect">
                          <a:avLst/>
                        </a:prstGeom>
                        <a:solidFill>
                          <a:srgbClr val="FFFFFF"/>
                        </a:solidFill>
                        <a:ln w="9525">
                          <a:solidFill>
                            <a:srgbClr val="000000"/>
                          </a:solidFill>
                          <a:miter lim="800000"/>
                          <a:headEnd/>
                          <a:tailEnd/>
                        </a:ln>
                      </wps:spPr>
                      <wps:txbx>
                        <w:txbxContent>
                          <w:p w:rsidR="00BF67DA" w:rsidRDefault="00BF67DA" w:rsidP="00CD2F9A">
                            <w:pPr>
                              <w:numPr>
                                <w:ilvl w:val="0"/>
                                <w:numId w:val="3"/>
                              </w:numPr>
                              <w:spacing w:after="180"/>
                              <w:ind w:right="-99"/>
                              <w:rPr>
                                <w:lang w:val="en-US" w:eastAsia="ja-JP"/>
                              </w:rPr>
                            </w:pPr>
                            <w:r w:rsidRPr="00986F48">
                              <w:rPr>
                                <w:lang w:val="en-US" w:eastAsia="ja-JP"/>
                              </w:rPr>
                              <w:t>Study enhancements and solutions necessary to support the</w:t>
                            </w:r>
                            <w:r>
                              <w:rPr>
                                <w:lang w:val="en-US" w:eastAsia="ja-JP"/>
                              </w:rPr>
                              <w:t xml:space="preserve"> high</w:t>
                            </w:r>
                            <w:r w:rsidRPr="00986F48">
                              <w:rPr>
                                <w:lang w:val="en-US" w:eastAsia="ja-JP"/>
                              </w:rPr>
                              <w:t xml:space="preserve"> </w:t>
                            </w:r>
                            <w:r>
                              <w:rPr>
                                <w:lang w:val="en-US" w:eastAsia="ja-JP"/>
                              </w:rPr>
                              <w:t>accuracy (horizontal and vertical), low latency, network efficiency (scalability, RS overhead, etc.), and device efficiency (power consumption, complexity, etc.) requirements</w:t>
                            </w:r>
                            <w:r w:rsidRPr="00986F48">
                              <w:rPr>
                                <w:lang w:val="en-US" w:eastAsia="ja-JP"/>
                              </w:rPr>
                              <w:t xml:space="preserve"> for commercial uses cases (</w:t>
                            </w:r>
                            <w:r>
                              <w:rPr>
                                <w:lang w:val="en-US" w:eastAsia="ja-JP"/>
                              </w:rPr>
                              <w:t>incl. general commercial use cases and specifically</w:t>
                            </w:r>
                            <w:r w:rsidRPr="00986F48">
                              <w:rPr>
                                <w:lang w:val="en-US" w:eastAsia="ja-JP"/>
                              </w:rPr>
                              <w:t xml:space="preserve"> (I)IoT use cases</w:t>
                            </w:r>
                            <w:r>
                              <w:rPr>
                                <w:lang w:val="en-US" w:eastAsia="ja-JP"/>
                              </w:rPr>
                              <w:t xml:space="preserve"> as exemplified in section 3 above (Justification)</w:t>
                            </w:r>
                            <w:r w:rsidRPr="00986F48">
                              <w:rPr>
                                <w:lang w:val="en-US" w:eastAsia="ja-JP"/>
                              </w:rPr>
                              <w:t>):</w:t>
                            </w:r>
                          </w:p>
                          <w:p w:rsidR="00BF67DA" w:rsidRPr="006B5A69" w:rsidRDefault="00BF67DA" w:rsidP="00CD2F9A">
                            <w:pPr>
                              <w:numPr>
                                <w:ilvl w:val="1"/>
                                <w:numId w:val="3"/>
                              </w:numPr>
                              <w:spacing w:after="180"/>
                              <w:ind w:right="-99"/>
                              <w:rPr>
                                <w:lang w:val="en-US" w:eastAsia="ja-JP"/>
                              </w:rPr>
                            </w:pPr>
                            <w:r w:rsidRPr="006B5A69">
                              <w:rPr>
                                <w:lang w:val="en-US" w:eastAsia="ja-JP"/>
                              </w:rPr>
                              <w:t>Define additional scenarios (e.g. (I</w:t>
                            </w:r>
                            <w:proofErr w:type="gramStart"/>
                            <w:r w:rsidRPr="006B5A69">
                              <w:rPr>
                                <w:lang w:val="en-US" w:eastAsia="ja-JP"/>
                              </w:rPr>
                              <w:t>)IoT</w:t>
                            </w:r>
                            <w:proofErr w:type="gramEnd"/>
                            <w:r w:rsidRPr="006B5A69">
                              <w:rPr>
                                <w:lang w:val="en-US" w:eastAsia="ja-JP"/>
                              </w:rPr>
                              <w:t xml:space="preserve">) </w:t>
                            </w:r>
                            <w:r>
                              <w:rPr>
                                <w:lang w:val="en-US" w:eastAsia="ja-JP"/>
                              </w:rPr>
                              <w:t xml:space="preserve">based on TR 38.901 </w:t>
                            </w:r>
                            <w:r w:rsidRPr="006B5A69">
                              <w:rPr>
                                <w:lang w:val="en-US" w:eastAsia="ja-JP"/>
                              </w:rPr>
                              <w:t>to evaluate the performance for the use cases (e.g. (I)IoT). [RAN1]</w:t>
                            </w:r>
                          </w:p>
                          <w:p w:rsidR="00BF67DA" w:rsidRDefault="00BF67DA" w:rsidP="00CD2F9A">
                            <w:pPr>
                              <w:numPr>
                                <w:ilvl w:val="1"/>
                                <w:numId w:val="3"/>
                              </w:numPr>
                              <w:spacing w:after="180"/>
                              <w:ind w:right="-99"/>
                              <w:rPr>
                                <w:lang w:val="en-US" w:eastAsia="ja-JP"/>
                              </w:rPr>
                            </w:pPr>
                            <w:r w:rsidRPr="006B5A69">
                              <w:rPr>
                                <w:lang w:val="en-US" w:eastAsia="ja-JP"/>
                              </w:rPr>
                              <w:t>Evaluate the achievable positioning</w:t>
                            </w:r>
                            <w:r w:rsidRPr="00986F48">
                              <w:rPr>
                                <w:lang w:val="en-US" w:eastAsia="ja-JP"/>
                              </w:rPr>
                              <w:t xml:space="preserve"> accuracy and latency with the Rel-16 positioning solutions in </w:t>
                            </w:r>
                            <w:r>
                              <w:rPr>
                                <w:lang w:val="en-US" w:eastAsia="ja-JP"/>
                              </w:rPr>
                              <w:t>(</w:t>
                            </w:r>
                            <w:r w:rsidRPr="00986F48">
                              <w:rPr>
                                <w:lang w:val="en-US" w:eastAsia="ja-JP"/>
                              </w:rPr>
                              <w:t>I</w:t>
                            </w:r>
                            <w:proofErr w:type="gramStart"/>
                            <w:r>
                              <w:rPr>
                                <w:lang w:val="en-US" w:eastAsia="ja-JP"/>
                              </w:rPr>
                              <w:t>)</w:t>
                            </w:r>
                            <w:r w:rsidRPr="00986F48">
                              <w:rPr>
                                <w:lang w:val="en-US" w:eastAsia="ja-JP"/>
                              </w:rPr>
                              <w:t>IoT</w:t>
                            </w:r>
                            <w:proofErr w:type="gramEnd"/>
                            <w:r w:rsidRPr="00986F48">
                              <w:rPr>
                                <w:lang w:val="en-US" w:eastAsia="ja-JP"/>
                              </w:rPr>
                              <w:t xml:space="preserve"> scenarios and identify any performance gaps. [RAN1]</w:t>
                            </w:r>
                            <w:r w:rsidRPr="00986F48">
                              <w:rPr>
                                <w:lang w:val="en-US" w:eastAsia="ja-JP"/>
                              </w:rPr>
                              <w:tab/>
                            </w:r>
                          </w:p>
                          <w:p w:rsidR="00BF67DA" w:rsidRDefault="00BF67DA" w:rsidP="00CD2F9A">
                            <w:pPr>
                              <w:numPr>
                                <w:ilvl w:val="1"/>
                                <w:numId w:val="3"/>
                              </w:numPr>
                              <w:spacing w:after="180"/>
                              <w:ind w:right="-99"/>
                              <w:rPr>
                                <w:lang w:val="en-US" w:eastAsia="ja-JP"/>
                              </w:rPr>
                            </w:pPr>
                            <w:r w:rsidRPr="006B5A69">
                              <w:rPr>
                                <w:lang w:val="en-US" w:eastAsia="ja-JP"/>
                              </w:rPr>
                              <w:t xml:space="preserve">Identify </w:t>
                            </w:r>
                            <w:r>
                              <w:rPr>
                                <w:lang w:val="en-US" w:eastAsia="ja-JP"/>
                              </w:rPr>
                              <w:t xml:space="preserve">and evaluate </w:t>
                            </w:r>
                            <w:r w:rsidRPr="006B5A69">
                              <w:rPr>
                                <w:lang w:val="en-US" w:eastAsia="ja-JP"/>
                              </w:rPr>
                              <w:t>positioning techniques, DL/UL positioning reference signals</w:t>
                            </w:r>
                            <w:r w:rsidRPr="00986F48">
                              <w:rPr>
                                <w:lang w:val="en-US" w:eastAsia="ja-JP"/>
                              </w:rPr>
                              <w:t xml:space="preserve">, </w:t>
                            </w:r>
                            <w:proofErr w:type="spellStart"/>
                            <w:r w:rsidRPr="00986F48">
                              <w:rPr>
                                <w:lang w:val="en-US" w:eastAsia="ja-JP"/>
                              </w:rPr>
                              <w:t>signalling</w:t>
                            </w:r>
                            <w:proofErr w:type="spellEnd"/>
                            <w:r w:rsidRPr="00986F48">
                              <w:rPr>
                                <w:lang w:val="en-US" w:eastAsia="ja-JP"/>
                              </w:rPr>
                              <w:t xml:space="preserve"> and procedures</w:t>
                            </w:r>
                            <w:r>
                              <w:rPr>
                                <w:lang w:val="en-US" w:eastAsia="ja-JP"/>
                              </w:rPr>
                              <w:t xml:space="preserve"> </w:t>
                            </w:r>
                            <w:r>
                              <w:rPr>
                                <w:lang w:val="en-US"/>
                              </w:rPr>
                              <w:t xml:space="preserve">for </w:t>
                            </w:r>
                            <w:r w:rsidRPr="00316089">
                              <w:t>improved accuracy</w:t>
                            </w:r>
                            <w:r>
                              <w:t xml:space="preserve">, </w:t>
                            </w:r>
                            <w:r>
                              <w:rPr>
                                <w:lang w:val="en-US"/>
                              </w:rPr>
                              <w:t xml:space="preserve">reduced </w:t>
                            </w:r>
                            <w:r w:rsidRPr="00316089">
                              <w:t>latency</w:t>
                            </w:r>
                            <w:r>
                              <w:t>,</w:t>
                            </w:r>
                            <w:r w:rsidRPr="00A95966">
                              <w:rPr>
                                <w:lang w:val="en-US" w:eastAsia="ja-JP"/>
                              </w:rPr>
                              <w:t xml:space="preserve"> </w:t>
                            </w:r>
                            <w:r>
                              <w:rPr>
                                <w:lang w:val="en-US" w:eastAsia="ja-JP"/>
                              </w:rPr>
                              <w:t>network efficiency, and device efficiency</w:t>
                            </w:r>
                            <w:r>
                              <w:t>.</w:t>
                            </w:r>
                            <w:r>
                              <w:rPr>
                                <w:lang w:val="en-US" w:eastAsia="ja-JP"/>
                              </w:rPr>
                              <w:br/>
                              <w:t>Enhancements to Rel-16 positioning techniques, if they meet the requirements, will be prioritized, and new techniques will not be considered in this case.</w:t>
                            </w:r>
                            <w:r w:rsidRPr="00615C52">
                              <w:rPr>
                                <w:lang w:val="en-US" w:eastAsia="ja-JP"/>
                              </w:rPr>
                              <w:t xml:space="preserve"> </w:t>
                            </w:r>
                            <w:r>
                              <w:rPr>
                                <w:lang w:val="en-US" w:eastAsia="ja-JP"/>
                              </w:rPr>
                              <w:t>[RAN1, RAN2]</w:t>
                            </w:r>
                          </w:p>
                          <w:p w:rsidR="00BF67DA" w:rsidRPr="00494806" w:rsidRDefault="00BF67DA" w:rsidP="00494806">
                            <w:pPr>
                              <w:ind w:left="1530" w:right="-99" w:hanging="900"/>
                              <w:rPr>
                                <w:lang w:val="en-US" w:eastAsia="ja-JP"/>
                              </w:rPr>
                            </w:pPr>
                            <w:r w:rsidRPr="00494806">
                              <w:rPr>
                                <w:lang w:val="en-US" w:eastAsia="ja-JP"/>
                              </w:rPr>
                              <w:t>NOTE 1:</w:t>
                            </w:r>
                            <w:r w:rsidRPr="00494806">
                              <w:rPr>
                                <w:lang w:val="en-US" w:eastAsia="ja-JP"/>
                              </w:rPr>
                              <w:tab/>
                              <w:t>Sidelink is not part of this objective.</w:t>
                            </w:r>
                          </w:p>
                          <w:p w:rsidR="00BF67DA" w:rsidRDefault="00BF67DA" w:rsidP="002F6DF8">
                            <w:pPr>
                              <w:ind w:left="1530" w:right="-99" w:hanging="900"/>
                              <w:rPr>
                                <w:lang w:val="en-US" w:eastAsia="ja-JP"/>
                              </w:rPr>
                            </w:pPr>
                            <w:r>
                              <w:rPr>
                                <w:lang w:val="en-US" w:eastAsia="ja-JP"/>
                              </w:rPr>
                              <w:t>NOTE 2:</w:t>
                            </w:r>
                            <w:r>
                              <w:rPr>
                                <w:lang w:val="en-US" w:eastAsia="ja-JP"/>
                              </w:rPr>
                              <w:tab/>
                              <w:t>Involve RAN4 for validating assumptions for the systems evaluations where appropriate.</w:t>
                            </w:r>
                          </w:p>
                          <w:p w:rsidR="00BF67DA" w:rsidRDefault="00BF67DA" w:rsidP="002F6DF8">
                            <w:pPr>
                              <w:ind w:left="1530" w:right="-99" w:hanging="900"/>
                              <w:rPr>
                                <w:lang w:val="en-US" w:eastAsia="ja-JP"/>
                              </w:rPr>
                            </w:pPr>
                            <w:r>
                              <w:rPr>
                                <w:lang w:val="en-US" w:eastAsia="ja-JP"/>
                              </w:rPr>
                              <w:t>NOTE 3:</w:t>
                            </w:r>
                            <w:r>
                              <w:rPr>
                                <w:lang w:val="en-US" w:eastAsia="ja-JP"/>
                              </w:rPr>
                              <w:tab/>
                            </w:r>
                            <w:r w:rsidRPr="00693C0D">
                              <w:rPr>
                                <w:lang w:val="en-US" w:eastAsia="ja-JP"/>
                              </w:rPr>
                              <w:t>The commercial use cases and requirements are appli</w:t>
                            </w:r>
                            <w:r w:rsidRPr="00766CD7">
                              <w:rPr>
                                <w:lang w:val="en-US" w:eastAsia="ja-JP"/>
                              </w:rPr>
                              <w:t xml:space="preserve">cable to a </w:t>
                            </w:r>
                            <w:r w:rsidRPr="00841D78">
                              <w:rPr>
                                <w:lang w:val="en-US" w:eastAsia="ja-JP"/>
                              </w:rPr>
                              <w:t>l</w:t>
                            </w:r>
                            <w:r w:rsidRPr="00693C0D">
                              <w:rPr>
                                <w:lang w:val="en-US" w:eastAsia="ja-JP"/>
                              </w:rPr>
                              <w:t>imited geographic area</w:t>
                            </w:r>
                            <w:r>
                              <w:rPr>
                                <w:lang w:val="en-US" w:eastAsia="ja-JP"/>
                              </w:rPr>
                              <w:t>.</w:t>
                            </w:r>
                          </w:p>
                          <w:p w:rsidR="00BF67DA" w:rsidRPr="002F6DF8" w:rsidRDefault="00BF67DA" w:rsidP="002F6DF8"/>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4" o:spid="_x0000_s1026" type="#_x0000_t202" style="width:499.35pt;height:2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">
                <v:textbox>
                  <w:txbxContent>
                    <w:p w:rsidR="00BF67DA" w:rsidRDefault="00BF67DA" w:rsidP="00CD2F9A">
                      <w:pPr>
                        <w:numPr>
                          <w:ilvl w:val="0"/>
                          <w:numId w:val="3"/>
                        </w:numPr>
                        <w:spacing w:after="180"/>
                        <w:ind w:right="-99"/>
                        <w:rPr>
                          <w:lang w:val="en-US" w:eastAsia="ja-JP"/>
                        </w:rPr>
                      </w:pPr>
                      <w:r w:rsidRPr="00986F48">
                        <w:rPr>
                          <w:lang w:val="en-US" w:eastAsia="ja-JP"/>
                        </w:rPr>
                        <w:t>Study enhancements and solutions necessary to support the</w:t>
                      </w:r>
                      <w:r>
                        <w:rPr>
                          <w:lang w:val="en-US" w:eastAsia="ja-JP"/>
                        </w:rPr>
                        <w:t xml:space="preserve"> high</w:t>
                      </w:r>
                      <w:r w:rsidRPr="00986F48">
                        <w:rPr>
                          <w:lang w:val="en-US" w:eastAsia="ja-JP"/>
                        </w:rPr>
                        <w:t xml:space="preserve"> </w:t>
                      </w:r>
                      <w:r>
                        <w:rPr>
                          <w:lang w:val="en-US" w:eastAsia="ja-JP"/>
                        </w:rPr>
                        <w:t>accuracy (horizontal and vertical), low latency, network efficiency (scalability, RS overhead, etc.), and device efficiency (power consumption, complexity, etc.) requirements</w:t>
                      </w:r>
                      <w:r w:rsidRPr="00986F48">
                        <w:rPr>
                          <w:lang w:val="en-US" w:eastAsia="ja-JP"/>
                        </w:rPr>
                        <w:t xml:space="preserve"> for commercial uses cases (</w:t>
                      </w:r>
                      <w:r>
                        <w:rPr>
                          <w:lang w:val="en-US" w:eastAsia="ja-JP"/>
                        </w:rPr>
                        <w:t>incl. general commercial use cases and specifically</w:t>
                      </w:r>
                      <w:r w:rsidRPr="00986F48">
                        <w:rPr>
                          <w:lang w:val="en-US" w:eastAsia="ja-JP"/>
                        </w:rPr>
                        <w:t xml:space="preserve"> (I)IoT use cases</w:t>
                      </w:r>
                      <w:r>
                        <w:rPr>
                          <w:lang w:val="en-US" w:eastAsia="ja-JP"/>
                        </w:rPr>
                        <w:t xml:space="preserve"> as exemplified in section 3 above (Justification)</w:t>
                      </w:r>
                      <w:r w:rsidRPr="00986F48">
                        <w:rPr>
                          <w:lang w:val="en-US" w:eastAsia="ja-JP"/>
                        </w:rPr>
                        <w:t>):</w:t>
                      </w:r>
                    </w:p>
                    <w:p w:rsidR="00BF67DA" w:rsidRPr="006B5A69" w:rsidRDefault="00BF67DA" w:rsidP="00CD2F9A">
                      <w:pPr>
                        <w:numPr>
                          <w:ilvl w:val="1"/>
                          <w:numId w:val="3"/>
                        </w:numPr>
                        <w:spacing w:after="180"/>
                        <w:ind w:right="-99"/>
                        <w:rPr>
                          <w:lang w:val="en-US" w:eastAsia="ja-JP"/>
                        </w:rPr>
                      </w:pPr>
                      <w:r w:rsidRPr="006B5A69">
                        <w:rPr>
                          <w:lang w:val="en-US" w:eastAsia="ja-JP"/>
                        </w:rPr>
                        <w:t>Define additional scenarios (e.g. (I</w:t>
                      </w:r>
                      <w:proofErr w:type="gramStart"/>
                      <w:r w:rsidRPr="006B5A69">
                        <w:rPr>
                          <w:lang w:val="en-US" w:eastAsia="ja-JP"/>
                        </w:rPr>
                        <w:t>)IoT</w:t>
                      </w:r>
                      <w:proofErr w:type="gramEnd"/>
                      <w:r w:rsidRPr="006B5A69">
                        <w:rPr>
                          <w:lang w:val="en-US" w:eastAsia="ja-JP"/>
                        </w:rPr>
                        <w:t xml:space="preserve">) </w:t>
                      </w:r>
                      <w:r>
                        <w:rPr>
                          <w:lang w:val="en-US" w:eastAsia="ja-JP"/>
                        </w:rPr>
                        <w:t xml:space="preserve">based on TR 38.901 </w:t>
                      </w:r>
                      <w:r w:rsidRPr="006B5A69">
                        <w:rPr>
                          <w:lang w:val="en-US" w:eastAsia="ja-JP"/>
                        </w:rPr>
                        <w:t>to evaluate the performance for the use cases (e.g. (I)IoT). [RAN1]</w:t>
                      </w:r>
                    </w:p>
                    <w:p w:rsidR="00BF67DA" w:rsidRDefault="00BF67DA" w:rsidP="00CD2F9A">
                      <w:pPr>
                        <w:numPr>
                          <w:ilvl w:val="1"/>
                          <w:numId w:val="3"/>
                        </w:numPr>
                        <w:spacing w:after="180"/>
                        <w:ind w:right="-99"/>
                        <w:rPr>
                          <w:lang w:val="en-US" w:eastAsia="ja-JP"/>
                        </w:rPr>
                      </w:pPr>
                      <w:r w:rsidRPr="006B5A69">
                        <w:rPr>
                          <w:lang w:val="en-US" w:eastAsia="ja-JP"/>
                        </w:rPr>
                        <w:t>Evaluate the achievable positioning</w:t>
                      </w:r>
                      <w:r w:rsidRPr="00986F48">
                        <w:rPr>
                          <w:lang w:val="en-US" w:eastAsia="ja-JP"/>
                        </w:rPr>
                        <w:t xml:space="preserve"> accuracy and latency with the Rel-16 positioning solutions in </w:t>
                      </w:r>
                      <w:r>
                        <w:rPr>
                          <w:lang w:val="en-US" w:eastAsia="ja-JP"/>
                        </w:rPr>
                        <w:t>(</w:t>
                      </w:r>
                      <w:r w:rsidRPr="00986F48">
                        <w:rPr>
                          <w:lang w:val="en-US" w:eastAsia="ja-JP"/>
                        </w:rPr>
                        <w:t>I</w:t>
                      </w:r>
                      <w:proofErr w:type="gramStart"/>
                      <w:r>
                        <w:rPr>
                          <w:lang w:val="en-US" w:eastAsia="ja-JP"/>
                        </w:rPr>
                        <w:t>)</w:t>
                      </w:r>
                      <w:r w:rsidRPr="00986F48">
                        <w:rPr>
                          <w:lang w:val="en-US" w:eastAsia="ja-JP"/>
                        </w:rPr>
                        <w:t>IoT</w:t>
                      </w:r>
                      <w:proofErr w:type="gramEnd"/>
                      <w:r w:rsidRPr="00986F48">
                        <w:rPr>
                          <w:lang w:val="en-US" w:eastAsia="ja-JP"/>
                        </w:rPr>
                        <w:t xml:space="preserve"> scenarios and identify any performance gaps. [RAN1]</w:t>
                      </w:r>
                      <w:r w:rsidRPr="00986F48">
                        <w:rPr>
                          <w:lang w:val="en-US" w:eastAsia="ja-JP"/>
                        </w:rPr>
                        <w:tab/>
                      </w:r>
                    </w:p>
                    <w:p w:rsidR="00BF67DA" w:rsidRDefault="00BF67DA" w:rsidP="00CD2F9A">
                      <w:pPr>
                        <w:numPr>
                          <w:ilvl w:val="1"/>
                          <w:numId w:val="3"/>
                        </w:numPr>
                        <w:spacing w:after="180"/>
                        <w:ind w:right="-99"/>
                        <w:rPr>
                          <w:lang w:val="en-US" w:eastAsia="ja-JP"/>
                        </w:rPr>
                      </w:pPr>
                      <w:r w:rsidRPr="006B5A69">
                        <w:rPr>
                          <w:lang w:val="en-US" w:eastAsia="ja-JP"/>
                        </w:rPr>
                        <w:t xml:space="preserve">Identify </w:t>
                      </w:r>
                      <w:r>
                        <w:rPr>
                          <w:lang w:val="en-US" w:eastAsia="ja-JP"/>
                        </w:rPr>
                        <w:t xml:space="preserve">and evaluate </w:t>
                      </w:r>
                      <w:r w:rsidRPr="006B5A69">
                        <w:rPr>
                          <w:lang w:val="en-US" w:eastAsia="ja-JP"/>
                        </w:rPr>
                        <w:t>positioning techniques, DL/UL positioning reference signals</w:t>
                      </w:r>
                      <w:r w:rsidRPr="00986F48">
                        <w:rPr>
                          <w:lang w:val="en-US" w:eastAsia="ja-JP"/>
                        </w:rPr>
                        <w:t xml:space="preserve">, </w:t>
                      </w:r>
                      <w:proofErr w:type="spellStart"/>
                      <w:r w:rsidRPr="00986F48">
                        <w:rPr>
                          <w:lang w:val="en-US" w:eastAsia="ja-JP"/>
                        </w:rPr>
                        <w:t>signalling</w:t>
                      </w:r>
                      <w:proofErr w:type="spellEnd"/>
                      <w:r w:rsidRPr="00986F48">
                        <w:rPr>
                          <w:lang w:val="en-US" w:eastAsia="ja-JP"/>
                        </w:rPr>
                        <w:t xml:space="preserve"> and procedures</w:t>
                      </w:r>
                      <w:r>
                        <w:rPr>
                          <w:lang w:val="en-US" w:eastAsia="ja-JP"/>
                        </w:rPr>
                        <w:t xml:space="preserve"> </w:t>
                      </w:r>
                      <w:r>
                        <w:rPr>
                          <w:lang w:val="en-US"/>
                        </w:rPr>
                        <w:t xml:space="preserve">for </w:t>
                      </w:r>
                      <w:r w:rsidRPr="00316089">
                        <w:t>improved accuracy</w:t>
                      </w:r>
                      <w:r>
                        <w:t xml:space="preserve">, </w:t>
                      </w:r>
                      <w:r>
                        <w:rPr>
                          <w:lang w:val="en-US"/>
                        </w:rPr>
                        <w:t xml:space="preserve">reduced </w:t>
                      </w:r>
                      <w:r w:rsidRPr="00316089">
                        <w:t>latency</w:t>
                      </w:r>
                      <w:r>
                        <w:t>,</w:t>
                      </w:r>
                      <w:r w:rsidRPr="00A95966">
                        <w:rPr>
                          <w:lang w:val="en-US" w:eastAsia="ja-JP"/>
                        </w:rPr>
                        <w:t xml:space="preserve"> </w:t>
                      </w:r>
                      <w:r>
                        <w:rPr>
                          <w:lang w:val="en-US" w:eastAsia="ja-JP"/>
                        </w:rPr>
                        <w:t>network efficiency, and device efficiency</w:t>
                      </w:r>
                      <w:r>
                        <w:t>.</w:t>
                      </w:r>
                      <w:r>
                        <w:rPr>
                          <w:lang w:val="en-US" w:eastAsia="ja-JP"/>
                        </w:rPr>
                        <w:br/>
                        <w:t>Enhancements to Rel-16 positioning techniques, if they meet the requirements, will be prioritized, and new techniques will not be considered in this case.</w:t>
                      </w:r>
                      <w:r w:rsidRPr="00615C52">
                        <w:rPr>
                          <w:lang w:val="en-US" w:eastAsia="ja-JP"/>
                        </w:rPr>
                        <w:t xml:space="preserve"> </w:t>
                      </w:r>
                      <w:r>
                        <w:rPr>
                          <w:lang w:val="en-US" w:eastAsia="ja-JP"/>
                        </w:rPr>
                        <w:t>[RAN1, RAN2]</w:t>
                      </w:r>
                    </w:p>
                    <w:p w:rsidR="00BF67DA" w:rsidRPr="00494806" w:rsidRDefault="00BF67DA" w:rsidP="00494806">
                      <w:pPr>
                        <w:ind w:left="1530" w:right="-99" w:hanging="900"/>
                        <w:rPr>
                          <w:lang w:val="en-US" w:eastAsia="ja-JP"/>
                        </w:rPr>
                      </w:pPr>
                      <w:r w:rsidRPr="00494806">
                        <w:rPr>
                          <w:lang w:val="en-US" w:eastAsia="ja-JP"/>
                        </w:rPr>
                        <w:t>NOTE 1:</w:t>
                      </w:r>
                      <w:r w:rsidRPr="00494806">
                        <w:rPr>
                          <w:lang w:val="en-US" w:eastAsia="ja-JP"/>
                        </w:rPr>
                        <w:tab/>
                        <w:t>Sidelink is not part of this objective.</w:t>
                      </w:r>
                    </w:p>
                    <w:p w:rsidR="00BF67DA" w:rsidRDefault="00BF67DA" w:rsidP="002F6DF8">
                      <w:pPr>
                        <w:ind w:left="1530" w:right="-99" w:hanging="900"/>
                        <w:rPr>
                          <w:lang w:val="en-US" w:eastAsia="ja-JP"/>
                        </w:rPr>
                      </w:pPr>
                      <w:r>
                        <w:rPr>
                          <w:lang w:val="en-US" w:eastAsia="ja-JP"/>
                        </w:rPr>
                        <w:t>NOTE 2:</w:t>
                      </w:r>
                      <w:r>
                        <w:rPr>
                          <w:lang w:val="en-US" w:eastAsia="ja-JP"/>
                        </w:rPr>
                        <w:tab/>
                        <w:t>Involve RAN4 for validating assumptions for the systems evaluations where appropriate.</w:t>
                      </w:r>
                    </w:p>
                    <w:p w:rsidR="00BF67DA" w:rsidRDefault="00BF67DA" w:rsidP="002F6DF8">
                      <w:pPr>
                        <w:ind w:left="1530" w:right="-99" w:hanging="900"/>
                        <w:rPr>
                          <w:lang w:val="en-US" w:eastAsia="ja-JP"/>
                        </w:rPr>
                      </w:pPr>
                      <w:r>
                        <w:rPr>
                          <w:lang w:val="en-US" w:eastAsia="ja-JP"/>
                        </w:rPr>
                        <w:t>NOTE 3:</w:t>
                      </w:r>
                      <w:r>
                        <w:rPr>
                          <w:lang w:val="en-US" w:eastAsia="ja-JP"/>
                        </w:rPr>
                        <w:tab/>
                      </w:r>
                      <w:r w:rsidRPr="00693C0D">
                        <w:rPr>
                          <w:lang w:val="en-US" w:eastAsia="ja-JP"/>
                        </w:rPr>
                        <w:t>The commercial use cases and requirements are appli</w:t>
                      </w:r>
                      <w:r w:rsidRPr="00766CD7">
                        <w:rPr>
                          <w:lang w:val="en-US" w:eastAsia="ja-JP"/>
                        </w:rPr>
                        <w:t xml:space="preserve">cable to a </w:t>
                      </w:r>
                      <w:r w:rsidRPr="00841D78">
                        <w:rPr>
                          <w:lang w:val="en-US" w:eastAsia="ja-JP"/>
                        </w:rPr>
                        <w:t>l</w:t>
                      </w:r>
                      <w:r w:rsidRPr="00693C0D">
                        <w:rPr>
                          <w:lang w:val="en-US" w:eastAsia="ja-JP"/>
                        </w:rPr>
                        <w:t>imited geographic area</w:t>
                      </w:r>
                      <w:r>
                        <w:rPr>
                          <w:lang w:val="en-US" w:eastAsia="ja-JP"/>
                        </w:rPr>
                        <w:t>.</w:t>
                      </w:r>
                    </w:p>
                    <w:p w:rsidR="00BF67DA" w:rsidRPr="002F6DF8" w:rsidRDefault="00BF67DA" w:rsidP="002F6DF8"/>
                  </w:txbxContent>
                </v:textbox>
                <w10:anchorlock/>
              </v:shape>
            </w:pict>
          </mc:Fallback>
        </mc:AlternateContent>
      </w:r>
    </w:p>
    <w:p w:rsidR="00261A4C" w:rsidRDefault="00261A4C" w:rsidP="00107C18">
      <w:pPr>
        <w:pStyle w:val="3GPPText"/>
        <w:rPr>
          <w:rFonts w:eastAsiaTheme="minorEastAsia"/>
          <w:noProof/>
          <w:color w:val="948A54" w:themeColor="background2" w:themeShade="80"/>
          <w:lang w:eastAsia="zh-CN"/>
        </w:rPr>
      </w:pPr>
    </w:p>
    <w:p w:rsidR="005972C9" w:rsidRDefault="002F6DF8" w:rsidP="00107C18">
      <w:pPr>
        <w:pStyle w:val="3GPPText"/>
        <w:rPr>
          <w:rFonts w:eastAsiaTheme="minorEastAsia"/>
          <w:lang w:eastAsia="zh-CN"/>
        </w:rPr>
      </w:pPr>
      <w:r w:rsidRPr="00152365">
        <w:rPr>
          <w:rFonts w:eastAsia="PMingLiU" w:hint="eastAsia"/>
          <w:lang w:eastAsia="zh-TW"/>
        </w:rPr>
        <w:t>This contribution</w:t>
      </w:r>
      <w:r w:rsidRPr="00152365">
        <w:rPr>
          <w:rFonts w:eastAsiaTheme="minorEastAsia" w:hint="eastAsia"/>
          <w:lang w:eastAsia="zh-CN"/>
        </w:rPr>
        <w:t xml:space="preserve"> discusses</w:t>
      </w:r>
      <w:r>
        <w:rPr>
          <w:rFonts w:eastAsiaTheme="minorEastAsia" w:hint="eastAsia"/>
          <w:lang w:eastAsia="zh-CN"/>
        </w:rPr>
        <w:t xml:space="preserve"> </w:t>
      </w:r>
      <w:r w:rsidR="00945624">
        <w:rPr>
          <w:rFonts w:eastAsiaTheme="minorEastAsia"/>
          <w:lang w:eastAsia="zh-CN"/>
        </w:rPr>
        <w:t xml:space="preserve">the </w:t>
      </w:r>
      <w:r w:rsidR="00261A4C" w:rsidRPr="00261A4C">
        <w:rPr>
          <w:rFonts w:eastAsiaTheme="minorEastAsia"/>
          <w:lang w:eastAsia="zh-CN"/>
        </w:rPr>
        <w:t>evaluation of NR positioning performance</w:t>
      </w:r>
      <w:r w:rsidR="006877B2">
        <w:rPr>
          <w:rFonts w:eastAsiaTheme="minorEastAsia"/>
          <w:lang w:eastAsia="zh-CN"/>
        </w:rPr>
        <w:t xml:space="preserve">, </w:t>
      </w:r>
      <w:r w:rsidR="00085A41">
        <w:rPr>
          <w:rFonts w:hint="eastAsia"/>
          <w:lang w:eastAsia="zh-CN"/>
        </w:rPr>
        <w:t xml:space="preserve">including </w:t>
      </w:r>
      <w:r w:rsidR="00085A41">
        <w:rPr>
          <w:rFonts w:eastAsiaTheme="minorEastAsia" w:hint="eastAsia"/>
          <w:lang w:eastAsia="zh-CN"/>
        </w:rPr>
        <w:t>i</w:t>
      </w:r>
      <w:r w:rsidR="00F15084" w:rsidRPr="00F15084">
        <w:rPr>
          <w:rFonts w:eastAsiaTheme="minorEastAsia"/>
          <w:lang w:eastAsia="zh-CN"/>
        </w:rPr>
        <w:t>mpact of clutter parameter</w:t>
      </w:r>
      <w:r w:rsidR="00085A41">
        <w:rPr>
          <w:rFonts w:eastAsiaTheme="minorEastAsia" w:hint="eastAsia"/>
          <w:lang w:eastAsia="zh-CN"/>
        </w:rPr>
        <w:t>s</w:t>
      </w:r>
      <w:r w:rsidR="00F15084" w:rsidRPr="00F15084">
        <w:rPr>
          <w:rFonts w:eastAsiaTheme="minorEastAsia"/>
          <w:lang w:eastAsia="zh-CN"/>
        </w:rPr>
        <w:t xml:space="preserve"> on LOS probability</w:t>
      </w:r>
      <w:r w:rsidR="00085A41">
        <w:rPr>
          <w:rFonts w:eastAsiaTheme="minorEastAsia" w:hint="eastAsia"/>
          <w:lang w:eastAsia="zh-CN"/>
        </w:rPr>
        <w:t xml:space="preserve"> and</w:t>
      </w:r>
      <w:r w:rsidR="00CA596F" w:rsidRPr="00977E38">
        <w:rPr>
          <w:rFonts w:eastAsiaTheme="minorEastAsia"/>
          <w:lang w:eastAsia="zh-CN"/>
        </w:rPr>
        <w:t xml:space="preserve"> </w:t>
      </w:r>
      <w:r w:rsidR="006877B2">
        <w:t xml:space="preserve">the </w:t>
      </w:r>
      <w:r w:rsidR="00CA596F" w:rsidRPr="00977E38">
        <w:t>absolute time of arrival model</w:t>
      </w:r>
      <w:r w:rsidR="00CA596F" w:rsidRPr="00977E38">
        <w:rPr>
          <w:rFonts w:eastAsiaTheme="minorEastAsia"/>
          <w:lang w:eastAsia="zh-CN"/>
        </w:rPr>
        <w:t xml:space="preserve"> </w:t>
      </w:r>
      <w:r w:rsidR="00F15084">
        <w:rPr>
          <w:rFonts w:eastAsiaTheme="minorEastAsia" w:hint="eastAsia"/>
          <w:lang w:eastAsia="zh-CN"/>
        </w:rPr>
        <w:t>on</w:t>
      </w:r>
      <w:r w:rsidR="00CA596F" w:rsidRPr="00C5006D">
        <w:rPr>
          <w:rFonts w:eastAsiaTheme="minorEastAsia"/>
          <w:lang w:eastAsia="zh-CN"/>
        </w:rPr>
        <w:t xml:space="preserve"> positioning performance</w:t>
      </w:r>
      <w:r w:rsidR="006877B2">
        <w:rPr>
          <w:rFonts w:eastAsiaTheme="minorEastAsia"/>
          <w:lang w:eastAsia="zh-CN"/>
        </w:rPr>
        <w:t xml:space="preserve"> with </w:t>
      </w:r>
      <w:r w:rsidR="006877B2">
        <w:rPr>
          <w:rFonts w:eastAsiaTheme="minorEastAsia" w:hint="eastAsia"/>
          <w:lang w:eastAsia="zh-CN"/>
        </w:rPr>
        <w:t>i</w:t>
      </w:r>
      <w:r w:rsidR="006877B2" w:rsidRPr="000023FA">
        <w:t xml:space="preserve">nitial </w:t>
      </w:r>
      <w:r w:rsidR="006877B2">
        <w:rPr>
          <w:rFonts w:hint="eastAsia"/>
          <w:lang w:eastAsia="zh-CN"/>
        </w:rPr>
        <w:t xml:space="preserve">simulation </w:t>
      </w:r>
      <w:r w:rsidR="006877B2" w:rsidRPr="000023FA">
        <w:t>results</w:t>
      </w:r>
      <w:r w:rsidR="006877B2" w:rsidRPr="000023FA">
        <w:rPr>
          <w:rFonts w:hint="eastAsia"/>
        </w:rPr>
        <w:t xml:space="preserve"> in </w:t>
      </w:r>
      <w:proofErr w:type="spellStart"/>
      <w:r w:rsidR="006877B2" w:rsidRPr="000023FA">
        <w:rPr>
          <w:rFonts w:hint="eastAsia"/>
        </w:rPr>
        <w:t>InF</w:t>
      </w:r>
      <w:proofErr w:type="spellEnd"/>
      <w:r w:rsidR="006877B2" w:rsidRPr="000023FA">
        <w:rPr>
          <w:rFonts w:hint="eastAsia"/>
        </w:rPr>
        <w:t xml:space="preserve"> scenarios</w:t>
      </w:r>
      <w:r w:rsidR="006877B2">
        <w:t>.</w:t>
      </w:r>
    </w:p>
    <w:p w:rsidR="006D45F5" w:rsidRPr="00C9179F" w:rsidRDefault="006D45F5" w:rsidP="00107C18">
      <w:pPr>
        <w:jc w:val="both"/>
        <w:rPr>
          <w:rFonts w:eastAsiaTheme="minorEastAsia"/>
          <w:lang w:val="en-US" w:eastAsia="zh-CN"/>
        </w:rPr>
      </w:pPr>
      <w:bookmarkStart w:id="1" w:name="OLE_LINK5"/>
      <w:bookmarkStart w:id="2" w:name="OLE_LINK6"/>
    </w:p>
    <w:p w:rsidR="00332609" w:rsidRPr="000023FA" w:rsidRDefault="00332609" w:rsidP="000023FA">
      <w:pPr>
        <w:pStyle w:val="1"/>
      </w:pPr>
      <w:r w:rsidRPr="000023FA">
        <w:rPr>
          <w:rFonts w:hint="eastAsia"/>
        </w:rPr>
        <w:t>I</w:t>
      </w:r>
      <w:r w:rsidRPr="000023FA">
        <w:t xml:space="preserve">nitial </w:t>
      </w:r>
      <w:r w:rsidR="00085A41">
        <w:rPr>
          <w:rFonts w:hint="eastAsia"/>
          <w:lang w:eastAsia="zh-CN"/>
        </w:rPr>
        <w:t xml:space="preserve">simulation </w:t>
      </w:r>
      <w:r w:rsidR="000C1C14">
        <w:t>evaluation</w:t>
      </w:r>
      <w:r w:rsidR="000C1C14" w:rsidRPr="000023FA">
        <w:rPr>
          <w:rFonts w:hint="eastAsia"/>
        </w:rPr>
        <w:t xml:space="preserve"> </w:t>
      </w:r>
      <w:r w:rsidRPr="000023FA">
        <w:rPr>
          <w:rFonts w:hint="eastAsia"/>
        </w:rPr>
        <w:t xml:space="preserve">of NR positioning performance in </w:t>
      </w:r>
      <w:proofErr w:type="spellStart"/>
      <w:r w:rsidRPr="000023FA">
        <w:rPr>
          <w:rFonts w:hint="eastAsia"/>
        </w:rPr>
        <w:t>InF</w:t>
      </w:r>
      <w:proofErr w:type="spellEnd"/>
      <w:r w:rsidRPr="000023FA">
        <w:rPr>
          <w:rFonts w:hint="eastAsia"/>
        </w:rPr>
        <w:t xml:space="preserve"> scenarios</w:t>
      </w:r>
    </w:p>
    <w:p w:rsidR="002A0882" w:rsidRDefault="00085A41" w:rsidP="00107C18">
      <w:pPr>
        <w:jc w:val="both"/>
        <w:rPr>
          <w:rFonts w:eastAsiaTheme="minorEastAsia"/>
          <w:lang w:val="en-US" w:eastAsia="zh-CN"/>
        </w:rPr>
      </w:pPr>
      <w:r>
        <w:rPr>
          <w:rFonts w:eastAsiaTheme="minorEastAsia" w:hint="eastAsia"/>
          <w:lang w:val="en-US" w:eastAsia="zh-CN"/>
        </w:rPr>
        <w:t xml:space="preserve">This section discusses </w:t>
      </w:r>
      <w:r>
        <w:rPr>
          <w:rFonts w:eastAsiaTheme="minorEastAsia" w:hint="eastAsia"/>
          <w:lang w:eastAsia="zh-CN"/>
        </w:rPr>
        <w:t>i</w:t>
      </w:r>
      <w:r w:rsidRPr="000023FA">
        <w:t xml:space="preserve">nitial </w:t>
      </w:r>
      <w:r>
        <w:rPr>
          <w:rFonts w:hint="eastAsia"/>
          <w:lang w:eastAsia="zh-CN"/>
        </w:rPr>
        <w:t xml:space="preserve">simulation </w:t>
      </w:r>
      <w:r w:rsidR="000C1C14">
        <w:t>evaluation</w:t>
      </w:r>
      <w:r w:rsidR="000C1C14" w:rsidRPr="000023FA">
        <w:rPr>
          <w:rFonts w:hint="eastAsia"/>
        </w:rPr>
        <w:t xml:space="preserve"> </w:t>
      </w:r>
      <w:r w:rsidRPr="000023FA">
        <w:rPr>
          <w:rFonts w:hint="eastAsia"/>
        </w:rPr>
        <w:t>of NR positioning performance in InF scenarios</w:t>
      </w:r>
      <w:r>
        <w:rPr>
          <w:rFonts w:eastAsiaTheme="minorEastAsia" w:hint="eastAsia"/>
          <w:lang w:val="en-US" w:eastAsia="zh-CN"/>
        </w:rPr>
        <w:t>. S</w:t>
      </w:r>
      <w:r w:rsidR="006D2E0B" w:rsidRPr="006D2E0B">
        <w:rPr>
          <w:rFonts w:eastAsiaTheme="minorEastAsia"/>
          <w:lang w:val="en-US" w:eastAsia="zh-CN"/>
        </w:rPr>
        <w:t xml:space="preserve">ection </w:t>
      </w:r>
      <w:r w:rsidR="006D2E0B">
        <w:rPr>
          <w:rFonts w:eastAsiaTheme="minorEastAsia" w:hint="eastAsia"/>
          <w:lang w:val="en-US" w:eastAsia="zh-CN"/>
        </w:rPr>
        <w:t>2</w:t>
      </w:r>
      <w:r w:rsidR="006D2E0B" w:rsidRPr="006D2E0B">
        <w:rPr>
          <w:rFonts w:eastAsiaTheme="minorEastAsia"/>
          <w:lang w:val="en-US" w:eastAsia="zh-CN"/>
        </w:rPr>
        <w:t>.1 analyzes the impact of clutter parameter</w:t>
      </w:r>
      <w:r>
        <w:rPr>
          <w:rFonts w:eastAsiaTheme="minorEastAsia" w:hint="eastAsia"/>
          <w:lang w:val="en-US" w:eastAsia="zh-CN"/>
        </w:rPr>
        <w:t>s</w:t>
      </w:r>
      <w:r w:rsidR="006D2E0B" w:rsidRPr="006D2E0B">
        <w:rPr>
          <w:rFonts w:eastAsiaTheme="minorEastAsia"/>
          <w:lang w:val="en-US" w:eastAsia="zh-CN"/>
        </w:rPr>
        <w:t xml:space="preserve"> on </w:t>
      </w:r>
      <w:r w:rsidR="00257FAC" w:rsidRPr="006D2E0B">
        <w:rPr>
          <w:rFonts w:eastAsiaTheme="minorEastAsia"/>
          <w:lang w:val="en-US" w:eastAsia="zh-CN"/>
        </w:rPr>
        <w:t xml:space="preserve">LOS </w:t>
      </w:r>
      <w:r w:rsidR="006D2E0B" w:rsidRPr="006D2E0B">
        <w:rPr>
          <w:rFonts w:eastAsiaTheme="minorEastAsia"/>
          <w:lang w:val="en-US" w:eastAsia="zh-CN"/>
        </w:rPr>
        <w:t xml:space="preserve">probability. In section </w:t>
      </w:r>
      <w:r w:rsidR="006D2E0B">
        <w:rPr>
          <w:rFonts w:eastAsiaTheme="minorEastAsia" w:hint="eastAsia"/>
          <w:lang w:val="en-US" w:eastAsia="zh-CN"/>
        </w:rPr>
        <w:t>2</w:t>
      </w:r>
      <w:r w:rsidR="006D2E0B" w:rsidRPr="006D2E0B">
        <w:rPr>
          <w:rFonts w:eastAsiaTheme="minorEastAsia"/>
          <w:lang w:val="en-US" w:eastAsia="zh-CN"/>
        </w:rPr>
        <w:t xml:space="preserve">.2, the impact of absolute time of arrival model on </w:t>
      </w:r>
      <w:r w:rsidR="00CA27C3">
        <w:rPr>
          <w:rFonts w:eastAsiaTheme="minorEastAsia"/>
          <w:lang w:val="en-US" w:eastAsia="zh-CN"/>
        </w:rPr>
        <w:t>positioning performance</w:t>
      </w:r>
      <w:r w:rsidR="006D2E0B" w:rsidRPr="006D2E0B">
        <w:rPr>
          <w:rFonts w:eastAsiaTheme="minorEastAsia"/>
          <w:lang w:val="en-US" w:eastAsia="zh-CN"/>
        </w:rPr>
        <w:t xml:space="preserve"> is analyzed.</w:t>
      </w:r>
      <w:r w:rsidR="00D147D6">
        <w:rPr>
          <w:rFonts w:eastAsiaTheme="minorEastAsia" w:hint="eastAsia"/>
          <w:lang w:val="en-US" w:eastAsia="zh-CN"/>
        </w:rPr>
        <w:t xml:space="preserve"> </w:t>
      </w:r>
      <w:r w:rsidR="00257FAC">
        <w:rPr>
          <w:rFonts w:eastAsiaTheme="minorEastAsia" w:hint="eastAsia"/>
          <w:lang w:val="en-US" w:eastAsia="zh-CN"/>
        </w:rPr>
        <w:t>T</w:t>
      </w:r>
      <w:r w:rsidR="00257FAC">
        <w:rPr>
          <w:rFonts w:eastAsiaTheme="minorEastAsia"/>
          <w:lang w:val="en-US" w:eastAsia="zh-CN"/>
        </w:rPr>
        <w:t>h</w:t>
      </w:r>
      <w:r w:rsidR="00257FAC">
        <w:rPr>
          <w:rFonts w:eastAsiaTheme="minorEastAsia" w:hint="eastAsia"/>
          <w:lang w:val="en-US" w:eastAsia="zh-CN"/>
        </w:rPr>
        <w:t>e detail</w:t>
      </w:r>
      <w:r>
        <w:rPr>
          <w:rFonts w:eastAsiaTheme="minorEastAsia" w:hint="eastAsia"/>
          <w:lang w:val="en-US" w:eastAsia="zh-CN"/>
        </w:rPr>
        <w:t>s</w:t>
      </w:r>
      <w:r w:rsidR="00257FAC">
        <w:rPr>
          <w:rFonts w:eastAsiaTheme="minorEastAsia" w:hint="eastAsia"/>
          <w:lang w:val="en-US" w:eastAsia="zh-CN"/>
        </w:rPr>
        <w:t xml:space="preserve"> of simulation </w:t>
      </w:r>
      <w:r w:rsidR="00522F0D">
        <w:rPr>
          <w:rFonts w:eastAsiaTheme="minorEastAsia" w:hint="eastAsia"/>
          <w:lang w:val="en-US" w:eastAsia="zh-CN"/>
        </w:rPr>
        <w:t>assumptions are given in Appendi</w:t>
      </w:r>
      <w:r w:rsidR="00257FAC">
        <w:rPr>
          <w:rFonts w:eastAsiaTheme="minorEastAsia" w:hint="eastAsia"/>
          <w:lang w:val="en-US" w:eastAsia="zh-CN"/>
        </w:rPr>
        <w:t xml:space="preserve">x, where the </w:t>
      </w:r>
      <w:r>
        <w:rPr>
          <w:rFonts w:eastAsiaTheme="minorEastAsia" w:hint="eastAsia"/>
          <w:lang w:val="en-US" w:eastAsia="zh-CN"/>
        </w:rPr>
        <w:t>key</w:t>
      </w:r>
      <w:r w:rsidR="00257FAC">
        <w:rPr>
          <w:rFonts w:eastAsiaTheme="minorEastAsia" w:hint="eastAsia"/>
          <w:lang w:val="en-US" w:eastAsia="zh-CN"/>
        </w:rPr>
        <w:t xml:space="preserve"> </w:t>
      </w:r>
      <w:r w:rsidR="00257FAC">
        <w:rPr>
          <w:rFonts w:eastAsiaTheme="minorEastAsia"/>
          <w:lang w:val="en-US" w:eastAsia="zh-CN"/>
        </w:rPr>
        <w:t>simulation</w:t>
      </w:r>
      <w:r w:rsidR="00257FAC">
        <w:rPr>
          <w:rFonts w:eastAsiaTheme="minorEastAsia" w:hint="eastAsia"/>
          <w:lang w:val="en-US" w:eastAsia="zh-CN"/>
        </w:rPr>
        <w:t xml:space="preserve"> parameters are given in Table 1.</w:t>
      </w:r>
    </w:p>
    <w:p w:rsidR="00257FAC" w:rsidRPr="00074815" w:rsidRDefault="00D147D6" w:rsidP="00074815">
      <w:pPr>
        <w:jc w:val="center"/>
        <w:rPr>
          <w:rFonts w:eastAsiaTheme="minorEastAsia"/>
          <w:b/>
          <w:lang w:val="en-US" w:eastAsia="zh-CN"/>
        </w:rPr>
      </w:pPr>
      <w:r w:rsidRPr="00D147D6">
        <w:rPr>
          <w:rFonts w:eastAsiaTheme="minorEastAsia" w:hint="eastAsia"/>
          <w:b/>
          <w:lang w:val="en-US" w:eastAsia="zh-CN"/>
        </w:rPr>
        <w:t xml:space="preserve">Table 1: </w:t>
      </w:r>
      <w:r w:rsidR="00085A41">
        <w:rPr>
          <w:rFonts w:eastAsiaTheme="minorEastAsia" w:hint="eastAsia"/>
          <w:b/>
          <w:lang w:val="en-US" w:eastAsia="zh-CN"/>
        </w:rPr>
        <w:t>Key</w:t>
      </w:r>
      <w:r w:rsidR="00257FAC" w:rsidRPr="00074815">
        <w:rPr>
          <w:rFonts w:eastAsiaTheme="minorEastAsia"/>
          <w:b/>
          <w:lang w:val="en-US" w:eastAsia="zh-CN"/>
        </w:rPr>
        <w:t xml:space="preserve"> simulation parameters for InF </w:t>
      </w:r>
      <w:r w:rsidR="00522F0D" w:rsidRPr="00257FAC">
        <w:rPr>
          <w:rFonts w:eastAsiaTheme="minorEastAsia"/>
          <w:b/>
          <w:lang w:val="en-US" w:eastAsia="zh-CN"/>
        </w:rPr>
        <w:t>scenarios</w:t>
      </w:r>
    </w:p>
    <w:tbl>
      <w:tblPr>
        <w:tblStyle w:val="ad"/>
        <w:tblW w:w="0" w:type="auto"/>
        <w:tblLook w:val="04A0" w:firstRow="1" w:lastRow="0" w:firstColumn="1" w:lastColumn="0" w:noHBand="0" w:noVBand="1"/>
      </w:tblPr>
      <w:tblGrid>
        <w:gridCol w:w="5094"/>
        <w:gridCol w:w="5094"/>
      </w:tblGrid>
      <w:tr w:rsidR="00257FAC" w:rsidTr="00257FAC">
        <w:tc>
          <w:tcPr>
            <w:tcW w:w="5094" w:type="dxa"/>
          </w:tcPr>
          <w:p w:rsidR="00257FAC" w:rsidRPr="00074815" w:rsidRDefault="00257FAC" w:rsidP="00074815">
            <w:pPr>
              <w:jc w:val="center"/>
              <w:rPr>
                <w:rFonts w:eastAsiaTheme="minorEastAsia"/>
                <w:b/>
                <w:lang w:val="en-US" w:eastAsia="zh-CN"/>
              </w:rPr>
            </w:pPr>
            <w:r w:rsidRPr="00074815">
              <w:rPr>
                <w:b/>
              </w:rPr>
              <w:t>Parameters</w:t>
            </w:r>
          </w:p>
        </w:tc>
        <w:tc>
          <w:tcPr>
            <w:tcW w:w="5094" w:type="dxa"/>
          </w:tcPr>
          <w:p w:rsidR="00257FAC" w:rsidRPr="00074815" w:rsidRDefault="00257FAC" w:rsidP="00074815">
            <w:pPr>
              <w:jc w:val="center"/>
              <w:rPr>
                <w:rFonts w:eastAsiaTheme="minorEastAsia"/>
                <w:b/>
                <w:lang w:val="en-US" w:eastAsia="zh-CN"/>
              </w:rPr>
            </w:pPr>
            <w:r w:rsidRPr="00074815">
              <w:rPr>
                <w:b/>
              </w:rPr>
              <w:t>Values</w:t>
            </w:r>
          </w:p>
        </w:tc>
      </w:tr>
      <w:tr w:rsidR="00257FAC" w:rsidTr="00257FAC">
        <w:tc>
          <w:tcPr>
            <w:tcW w:w="5094" w:type="dxa"/>
          </w:tcPr>
          <w:p w:rsidR="00257FAC" w:rsidRDefault="00257FAC" w:rsidP="00074815">
            <w:pPr>
              <w:jc w:val="center"/>
              <w:rPr>
                <w:rFonts w:eastAsiaTheme="minorEastAsia"/>
                <w:lang w:val="en-US" w:eastAsia="zh-CN"/>
              </w:rPr>
            </w:pPr>
            <w:r w:rsidRPr="00AC0351">
              <w:t>Bandwidth for DL PRS</w:t>
            </w:r>
          </w:p>
        </w:tc>
        <w:tc>
          <w:tcPr>
            <w:tcW w:w="5094" w:type="dxa"/>
          </w:tcPr>
          <w:p w:rsidR="00257FAC" w:rsidRDefault="00257FAC" w:rsidP="00074815">
            <w:pPr>
              <w:jc w:val="center"/>
              <w:rPr>
                <w:rFonts w:eastAsiaTheme="minorEastAsia"/>
                <w:lang w:val="en-US" w:eastAsia="zh-CN"/>
              </w:rPr>
            </w:pPr>
            <w:r w:rsidRPr="00AC0351">
              <w:t>100MHz</w:t>
            </w:r>
          </w:p>
        </w:tc>
      </w:tr>
      <w:tr w:rsidR="00257FAC" w:rsidTr="00257FAC">
        <w:tc>
          <w:tcPr>
            <w:tcW w:w="5094" w:type="dxa"/>
          </w:tcPr>
          <w:p w:rsidR="00257FAC" w:rsidRDefault="00257FAC" w:rsidP="00074815">
            <w:pPr>
              <w:jc w:val="center"/>
              <w:rPr>
                <w:rFonts w:eastAsiaTheme="minorEastAsia"/>
                <w:lang w:val="en-US" w:eastAsia="zh-CN"/>
              </w:rPr>
            </w:pPr>
            <w:r w:rsidRPr="00AC0351">
              <w:lastRenderedPageBreak/>
              <w:t>Subcarrier Space</w:t>
            </w:r>
          </w:p>
        </w:tc>
        <w:tc>
          <w:tcPr>
            <w:tcW w:w="5094" w:type="dxa"/>
          </w:tcPr>
          <w:p w:rsidR="00257FAC" w:rsidRDefault="00257FAC" w:rsidP="00074815">
            <w:pPr>
              <w:jc w:val="center"/>
              <w:rPr>
                <w:rFonts w:eastAsiaTheme="minorEastAsia"/>
                <w:lang w:val="en-US" w:eastAsia="zh-CN"/>
              </w:rPr>
            </w:pPr>
            <w:r w:rsidRPr="00AC0351">
              <w:t>30KHz</w:t>
            </w:r>
          </w:p>
        </w:tc>
      </w:tr>
      <w:tr w:rsidR="00257FAC" w:rsidTr="00257FAC">
        <w:tc>
          <w:tcPr>
            <w:tcW w:w="5094" w:type="dxa"/>
          </w:tcPr>
          <w:p w:rsidR="00257FAC" w:rsidRDefault="00257FAC" w:rsidP="00074815">
            <w:pPr>
              <w:jc w:val="center"/>
              <w:rPr>
                <w:rFonts w:eastAsiaTheme="minorEastAsia"/>
                <w:lang w:val="en-US" w:eastAsia="zh-CN"/>
              </w:rPr>
            </w:pPr>
            <w:r w:rsidRPr="00AC0351">
              <w:t>Carrier frequency</w:t>
            </w:r>
          </w:p>
        </w:tc>
        <w:tc>
          <w:tcPr>
            <w:tcW w:w="5094" w:type="dxa"/>
          </w:tcPr>
          <w:p w:rsidR="00257FAC" w:rsidRDefault="00257FAC" w:rsidP="00074815">
            <w:pPr>
              <w:jc w:val="center"/>
              <w:rPr>
                <w:rFonts w:eastAsiaTheme="minorEastAsia"/>
                <w:lang w:val="en-US" w:eastAsia="zh-CN"/>
              </w:rPr>
            </w:pPr>
            <w:r w:rsidRPr="00AC0351">
              <w:t>4GHz</w:t>
            </w:r>
          </w:p>
        </w:tc>
      </w:tr>
      <w:tr w:rsidR="00257FAC" w:rsidTr="00257FAC">
        <w:tc>
          <w:tcPr>
            <w:tcW w:w="5094" w:type="dxa"/>
          </w:tcPr>
          <w:p w:rsidR="00257FAC" w:rsidRDefault="00257FAC" w:rsidP="00074815">
            <w:pPr>
              <w:jc w:val="center"/>
              <w:rPr>
                <w:rFonts w:eastAsiaTheme="minorEastAsia"/>
                <w:lang w:val="en-US" w:eastAsia="zh-CN"/>
              </w:rPr>
            </w:pPr>
            <w:r w:rsidRPr="00AC0351">
              <w:t>Comb size of DL PRS</w:t>
            </w:r>
          </w:p>
        </w:tc>
        <w:tc>
          <w:tcPr>
            <w:tcW w:w="5094" w:type="dxa"/>
          </w:tcPr>
          <w:p w:rsidR="00257FAC" w:rsidRDefault="00257FAC" w:rsidP="00074815">
            <w:pPr>
              <w:jc w:val="center"/>
              <w:rPr>
                <w:rFonts w:eastAsiaTheme="minorEastAsia"/>
                <w:lang w:val="en-US" w:eastAsia="zh-CN"/>
              </w:rPr>
            </w:pPr>
            <w:r w:rsidRPr="00AC0351">
              <w:t>6</w:t>
            </w:r>
          </w:p>
        </w:tc>
      </w:tr>
      <w:tr w:rsidR="00257FAC" w:rsidTr="00257FAC">
        <w:tc>
          <w:tcPr>
            <w:tcW w:w="5094" w:type="dxa"/>
          </w:tcPr>
          <w:p w:rsidR="00257FAC" w:rsidRDefault="00257FAC" w:rsidP="00074815">
            <w:pPr>
              <w:jc w:val="center"/>
              <w:rPr>
                <w:rFonts w:eastAsiaTheme="minorEastAsia"/>
                <w:lang w:val="en-US" w:eastAsia="zh-CN"/>
              </w:rPr>
            </w:pPr>
            <w:r w:rsidRPr="00AC0351">
              <w:t>Measurement Algorithm</w:t>
            </w:r>
          </w:p>
        </w:tc>
        <w:tc>
          <w:tcPr>
            <w:tcW w:w="5094" w:type="dxa"/>
          </w:tcPr>
          <w:p w:rsidR="00257FAC" w:rsidRDefault="00257FAC" w:rsidP="00074815">
            <w:pPr>
              <w:jc w:val="center"/>
              <w:rPr>
                <w:rFonts w:eastAsiaTheme="minorEastAsia"/>
                <w:lang w:val="en-US" w:eastAsia="zh-CN"/>
              </w:rPr>
            </w:pPr>
            <w:r w:rsidRPr="00AC0351">
              <w:t>MUSIC</w:t>
            </w:r>
            <w:r w:rsidR="00CC4267">
              <w:rPr>
                <w:rFonts w:hint="eastAsia"/>
                <w:lang w:eastAsia="zh-CN"/>
              </w:rPr>
              <w:t xml:space="preserve"> based</w:t>
            </w:r>
            <w:r w:rsidRPr="00AC0351">
              <w:t xml:space="preserve"> TOA estimation</w:t>
            </w:r>
          </w:p>
        </w:tc>
      </w:tr>
      <w:tr w:rsidR="00257FAC" w:rsidTr="00257FAC">
        <w:tc>
          <w:tcPr>
            <w:tcW w:w="5094" w:type="dxa"/>
          </w:tcPr>
          <w:p w:rsidR="00257FAC" w:rsidRDefault="00257FAC" w:rsidP="00074815">
            <w:pPr>
              <w:jc w:val="center"/>
              <w:rPr>
                <w:rFonts w:eastAsiaTheme="minorEastAsia"/>
                <w:lang w:val="en-US" w:eastAsia="zh-CN"/>
              </w:rPr>
            </w:pPr>
            <w:r w:rsidRPr="00AC0351">
              <w:t>Positioning Algorithm</w:t>
            </w:r>
          </w:p>
        </w:tc>
        <w:tc>
          <w:tcPr>
            <w:tcW w:w="5094" w:type="dxa"/>
          </w:tcPr>
          <w:p w:rsidR="00257FAC" w:rsidRDefault="00257FAC" w:rsidP="00074815">
            <w:pPr>
              <w:jc w:val="center"/>
              <w:rPr>
                <w:rFonts w:eastAsiaTheme="minorEastAsia"/>
                <w:lang w:val="en-US" w:eastAsia="zh-CN"/>
              </w:rPr>
            </w:pPr>
            <w:r w:rsidRPr="00AC0351">
              <w:t>Chan based DL-TDOA</w:t>
            </w:r>
            <w:r w:rsidR="00703723">
              <w:fldChar w:fldCharType="begin"/>
            </w:r>
            <w:r w:rsidR="00703723">
              <w:instrText xml:space="preserve"> REF _Ref40421885 \r \h </w:instrText>
            </w:r>
            <w:r w:rsidR="00703723">
              <w:fldChar w:fldCharType="separate"/>
            </w:r>
            <w:r w:rsidR="00703723">
              <w:t>[5]</w:t>
            </w:r>
            <w:r w:rsidR="00703723">
              <w:fldChar w:fldCharType="end"/>
            </w:r>
          </w:p>
        </w:tc>
      </w:tr>
      <w:tr w:rsidR="00257FAC" w:rsidTr="00257FAC">
        <w:tc>
          <w:tcPr>
            <w:tcW w:w="5094" w:type="dxa"/>
          </w:tcPr>
          <w:p w:rsidR="00257FAC" w:rsidRDefault="00257FAC" w:rsidP="00074815">
            <w:pPr>
              <w:jc w:val="center"/>
              <w:rPr>
                <w:rFonts w:eastAsiaTheme="minorEastAsia"/>
                <w:lang w:val="en-US" w:eastAsia="zh-CN"/>
              </w:rPr>
            </w:pPr>
            <w:r w:rsidRPr="00AC0351">
              <w:t>gNB Sync error</w:t>
            </w:r>
          </w:p>
        </w:tc>
        <w:tc>
          <w:tcPr>
            <w:tcW w:w="5094" w:type="dxa"/>
          </w:tcPr>
          <w:p w:rsidR="00257FAC" w:rsidRDefault="00257FAC" w:rsidP="00074815">
            <w:pPr>
              <w:jc w:val="center"/>
              <w:rPr>
                <w:rFonts w:eastAsiaTheme="minorEastAsia"/>
                <w:lang w:val="en-US" w:eastAsia="zh-CN"/>
              </w:rPr>
            </w:pPr>
            <w:r w:rsidRPr="00AC0351">
              <w:t>Perfect</w:t>
            </w:r>
            <w:r w:rsidR="00703723">
              <w:t xml:space="preserve"> </w:t>
            </w:r>
            <w:r w:rsidR="00703723" w:rsidRPr="00AC0351">
              <w:t>Sync</w:t>
            </w:r>
          </w:p>
        </w:tc>
      </w:tr>
      <w:tr w:rsidR="00257FAC" w:rsidTr="00257FAC">
        <w:tc>
          <w:tcPr>
            <w:tcW w:w="5094" w:type="dxa"/>
          </w:tcPr>
          <w:p w:rsidR="00257FAC" w:rsidRPr="00AC0351" w:rsidRDefault="00D147D6" w:rsidP="00074815">
            <w:pPr>
              <w:jc w:val="center"/>
            </w:pPr>
            <w:proofErr w:type="spellStart"/>
            <w:r w:rsidRPr="00D147D6">
              <w:t>InF</w:t>
            </w:r>
            <w:proofErr w:type="spellEnd"/>
            <w:r w:rsidRPr="00D147D6">
              <w:t xml:space="preserve"> scenario</w:t>
            </w:r>
            <w:r w:rsidR="00703723">
              <w:t>s</w:t>
            </w:r>
          </w:p>
        </w:tc>
        <w:tc>
          <w:tcPr>
            <w:tcW w:w="5094" w:type="dxa"/>
          </w:tcPr>
          <w:p w:rsidR="00257FAC" w:rsidRPr="00AC0351" w:rsidRDefault="00257FAC" w:rsidP="00074815">
            <w:pPr>
              <w:jc w:val="center"/>
              <w:rPr>
                <w:lang w:eastAsia="zh-CN"/>
              </w:rPr>
            </w:pPr>
            <w:r>
              <w:rPr>
                <w:rFonts w:hint="eastAsia"/>
                <w:lang w:eastAsia="zh-CN"/>
              </w:rPr>
              <w:t>InF-SH</w:t>
            </w:r>
            <w:r w:rsidR="006505FA">
              <w:rPr>
                <w:rFonts w:hint="eastAsia"/>
                <w:lang w:eastAsia="zh-CN"/>
              </w:rPr>
              <w:t xml:space="preserve"> (</w:t>
            </w:r>
            <w:r w:rsidR="006505FA" w:rsidRPr="006505FA">
              <w:rPr>
                <w:lang w:eastAsia="zh-CN"/>
              </w:rPr>
              <w:t>sparse clutter, high BS)</w:t>
            </w:r>
            <w:r>
              <w:rPr>
                <w:rFonts w:hint="eastAsia"/>
                <w:lang w:eastAsia="zh-CN"/>
              </w:rPr>
              <w:t>, InF-DH</w:t>
            </w:r>
            <w:r w:rsidR="005C6194">
              <w:rPr>
                <w:rFonts w:hint="eastAsia"/>
                <w:lang w:eastAsia="zh-CN"/>
              </w:rPr>
              <w:t xml:space="preserve"> </w:t>
            </w:r>
            <w:r w:rsidR="005C6194" w:rsidRPr="005C6194">
              <w:rPr>
                <w:lang w:eastAsia="zh-CN"/>
              </w:rPr>
              <w:t>(dense clutter, high BS)</w:t>
            </w:r>
          </w:p>
        </w:tc>
      </w:tr>
    </w:tbl>
    <w:p w:rsidR="006D2E0B" w:rsidRDefault="006D2E0B" w:rsidP="00107C18">
      <w:pPr>
        <w:jc w:val="both"/>
        <w:rPr>
          <w:rFonts w:eastAsiaTheme="minorEastAsia"/>
          <w:lang w:val="en-US" w:eastAsia="zh-CN"/>
        </w:rPr>
      </w:pPr>
    </w:p>
    <w:p w:rsidR="00332609" w:rsidRPr="000023FA" w:rsidRDefault="00332609" w:rsidP="000023FA">
      <w:pPr>
        <w:pStyle w:val="3GPPH2"/>
        <w:tabs>
          <w:tab w:val="clear" w:pos="576"/>
          <w:tab w:val="left" w:pos="567"/>
        </w:tabs>
        <w:ind w:left="567" w:hanging="567"/>
        <w:rPr>
          <w:lang w:val="en-US"/>
        </w:rPr>
      </w:pPr>
      <w:r w:rsidRPr="000023FA">
        <w:rPr>
          <w:rFonts w:hint="eastAsia"/>
          <w:lang w:val="en-US"/>
        </w:rPr>
        <w:t xml:space="preserve">Impact of </w:t>
      </w:r>
      <w:r w:rsidR="006D2E0B" w:rsidRPr="006D2E0B">
        <w:rPr>
          <w:rFonts w:eastAsiaTheme="minorEastAsia"/>
          <w:lang w:val="en-US" w:eastAsia="zh-CN"/>
        </w:rPr>
        <w:t>clutter parameter</w:t>
      </w:r>
      <w:r w:rsidR="00085A41">
        <w:rPr>
          <w:rFonts w:eastAsiaTheme="minorEastAsia" w:hint="eastAsia"/>
          <w:lang w:val="en-US" w:eastAsia="zh-CN"/>
        </w:rPr>
        <w:t>s</w:t>
      </w:r>
      <w:r w:rsidR="006D2E0B">
        <w:rPr>
          <w:rFonts w:hint="eastAsia"/>
          <w:lang w:val="en-US" w:eastAsia="zh-CN"/>
        </w:rPr>
        <w:t xml:space="preserve"> on </w:t>
      </w:r>
      <w:r w:rsidR="00257FAC" w:rsidRPr="000023FA">
        <w:rPr>
          <w:rFonts w:hint="eastAsia"/>
          <w:lang w:val="en-US"/>
        </w:rPr>
        <w:t>LOS</w:t>
      </w:r>
      <w:r w:rsidR="00257FAC" w:rsidRPr="000023FA">
        <w:rPr>
          <w:lang w:val="en-US"/>
        </w:rPr>
        <w:t xml:space="preserve"> </w:t>
      </w:r>
      <w:r w:rsidRPr="000023FA">
        <w:rPr>
          <w:lang w:val="en-US"/>
        </w:rPr>
        <w:t>probability</w:t>
      </w:r>
    </w:p>
    <w:p w:rsidR="00916E92" w:rsidRPr="00522F0D" w:rsidRDefault="00A4201B" w:rsidP="00271C1A">
      <w:pPr>
        <w:jc w:val="both"/>
        <w:rPr>
          <w:rFonts w:eastAsiaTheme="minorEastAsia"/>
          <w:lang w:val="en-US" w:eastAsia="zh-CN"/>
        </w:rPr>
      </w:pPr>
      <w:r w:rsidRPr="00522F0D">
        <w:rPr>
          <w:rFonts w:eastAsiaTheme="minorEastAsia"/>
          <w:lang w:val="en-US" w:eastAsia="zh-CN"/>
        </w:rPr>
        <w:t>A</w:t>
      </w:r>
      <w:r w:rsidRPr="00522F0D">
        <w:rPr>
          <w:rFonts w:eastAsia="Malgun Gothic"/>
          <w:lang w:val="en-US"/>
        </w:rPr>
        <w:t>ccording to Section 7.4.2 in TR 38.901</w:t>
      </w:r>
      <w:r w:rsidRPr="00522F0D">
        <w:rPr>
          <w:rFonts w:eastAsiaTheme="minorEastAsia"/>
          <w:lang w:val="en-US" w:eastAsia="zh-CN"/>
        </w:rPr>
        <w:t xml:space="preserve">, </w:t>
      </w:r>
      <w:r w:rsidRPr="00522F0D">
        <w:rPr>
          <w:lang w:eastAsia="zh-CN"/>
        </w:rPr>
        <w:t>t</w:t>
      </w:r>
      <w:r w:rsidR="00C34A9C" w:rsidRPr="00522F0D">
        <w:rPr>
          <w:lang w:eastAsia="zh-CN"/>
        </w:rPr>
        <w:t xml:space="preserve">he LOS probability </w:t>
      </w:r>
      <w:r w:rsidRPr="00522F0D">
        <w:rPr>
          <w:lang w:eastAsia="zh-CN"/>
        </w:rPr>
        <w:t xml:space="preserve">of 4 </w:t>
      </w:r>
      <w:r w:rsidR="00C34A9C" w:rsidRPr="00522F0D">
        <w:rPr>
          <w:lang w:eastAsia="zh-CN"/>
        </w:rPr>
        <w:t>InF scenarios</w:t>
      </w:r>
      <w:r w:rsidR="00C34A9C" w:rsidRPr="00522F0D">
        <w:rPr>
          <w:rFonts w:eastAsiaTheme="minorEastAsia"/>
          <w:lang w:val="en-US" w:eastAsia="zh-CN"/>
        </w:rPr>
        <w:t xml:space="preserve"> is</w:t>
      </w:r>
      <w:r w:rsidR="00C34A9C" w:rsidRPr="00522F0D">
        <w:rPr>
          <w:rFonts w:eastAsia="Malgun Gothic"/>
          <w:lang w:val="en-US"/>
        </w:rPr>
        <w:t xml:space="preserve"> modelled </w:t>
      </w:r>
      <w:r w:rsidR="00C34A9C" w:rsidRPr="00522F0D">
        <w:rPr>
          <w:rFonts w:eastAsiaTheme="minorEastAsia"/>
          <w:lang w:val="en-US" w:eastAsia="zh-CN"/>
        </w:rPr>
        <w:t>as follows: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7"/>
        <w:gridCol w:w="7621"/>
      </w:tblGrid>
      <w:tr w:rsidR="00916E92" w:rsidRPr="00522F0D" w:rsidTr="00F36035">
        <w:tc>
          <w:tcPr>
            <w:tcW w:w="1607" w:type="dxa"/>
          </w:tcPr>
          <w:p w:rsidR="00916E92" w:rsidRPr="00074815" w:rsidRDefault="00916E92" w:rsidP="00F36035">
            <w:pPr>
              <w:pStyle w:val="TAL"/>
              <w:rPr>
                <w:rFonts w:ascii="Times New Roman" w:hAnsi="Times New Roman"/>
                <w:b/>
                <w:lang w:eastAsia="ko-KR"/>
              </w:rPr>
            </w:pPr>
            <w:r w:rsidRPr="00074815">
              <w:rPr>
                <w:rFonts w:ascii="Times New Roman" w:hAnsi="Times New Roman"/>
                <w:lang w:eastAsia="ko-KR"/>
              </w:rPr>
              <w:t>InF-SL</w:t>
            </w:r>
          </w:p>
          <w:p w:rsidR="00916E92" w:rsidRPr="00074815" w:rsidRDefault="00916E92" w:rsidP="00F36035">
            <w:pPr>
              <w:pStyle w:val="TAL"/>
              <w:rPr>
                <w:rFonts w:ascii="Times New Roman" w:hAnsi="Times New Roman"/>
                <w:b/>
                <w:lang w:eastAsia="ko-KR"/>
              </w:rPr>
            </w:pPr>
            <w:r w:rsidRPr="00074815">
              <w:rPr>
                <w:rFonts w:ascii="Times New Roman" w:hAnsi="Times New Roman"/>
                <w:lang w:eastAsia="ko-KR"/>
              </w:rPr>
              <w:t>InF-SH</w:t>
            </w:r>
          </w:p>
          <w:p w:rsidR="00916E92" w:rsidRPr="00074815" w:rsidRDefault="00916E92" w:rsidP="00F36035">
            <w:pPr>
              <w:pStyle w:val="TAL"/>
              <w:rPr>
                <w:rFonts w:ascii="Times New Roman" w:hAnsi="Times New Roman"/>
                <w:b/>
                <w:lang w:eastAsia="ko-KR"/>
              </w:rPr>
            </w:pPr>
            <w:r w:rsidRPr="00074815">
              <w:rPr>
                <w:rFonts w:ascii="Times New Roman" w:hAnsi="Times New Roman"/>
                <w:lang w:eastAsia="ko-KR"/>
              </w:rPr>
              <w:t>InF-DL</w:t>
            </w:r>
          </w:p>
          <w:p w:rsidR="00916E92" w:rsidRPr="00074815" w:rsidRDefault="00916E92" w:rsidP="00F36035">
            <w:pPr>
              <w:pStyle w:val="TAL"/>
              <w:rPr>
                <w:rFonts w:ascii="Times New Roman" w:hAnsi="Times New Roman"/>
                <w:lang w:eastAsia="ko-KR"/>
              </w:rPr>
            </w:pPr>
            <w:r w:rsidRPr="00074815">
              <w:rPr>
                <w:rFonts w:ascii="Times New Roman" w:hAnsi="Times New Roman"/>
                <w:lang w:eastAsia="ko-KR"/>
              </w:rPr>
              <w:t>InF-DH</w:t>
            </w:r>
          </w:p>
        </w:tc>
        <w:tc>
          <w:tcPr>
            <w:tcW w:w="7621" w:type="dxa"/>
            <w:vAlign w:val="center"/>
          </w:tcPr>
          <w:p w:rsidR="00916E92" w:rsidRPr="00522F0D" w:rsidRDefault="00513B00" w:rsidP="00F36035">
            <m:oMathPara>
              <m:oMathParaPr>
                <m:jc m:val="left"/>
              </m:oMathParaPr>
              <m:oMath>
                <m:sSub>
                  <m:sSubPr>
                    <m:ctrlPr>
                      <w:rPr>
                        <w:rFonts w:ascii="Cambria Math" w:eastAsia="Calibri" w:hAnsi="Cambria Math"/>
                      </w:rPr>
                    </m:ctrlPr>
                  </m:sSubPr>
                  <m:e>
                    <m:r>
                      <m:rPr>
                        <m:sty m:val="p"/>
                      </m:rPr>
                      <w:rPr>
                        <w:rFonts w:ascii="Cambria Math" w:eastAsia="Calibri" w:hAnsi="Cambria Math"/>
                        <w:lang w:val="en-US"/>
                      </w:rPr>
                      <m:t>Pr</m:t>
                    </m:r>
                  </m:e>
                  <m:sub>
                    <m:r>
                      <m:rPr>
                        <m:sty m:val="p"/>
                      </m:rPr>
                      <w:rPr>
                        <w:rFonts w:ascii="Cambria Math" w:eastAsia="Calibri" w:hAnsi="Cambria Math"/>
                      </w:rPr>
                      <m:t>LOS</m:t>
                    </m:r>
                    <m:r>
                      <m:rPr>
                        <m:sty m:val="p"/>
                      </m:rPr>
                      <w:rPr>
                        <w:rFonts w:ascii="Cambria Math" w:eastAsia="Calibri" w:hAnsi="Cambria Math"/>
                        <w:lang w:val="en-US"/>
                      </w:rPr>
                      <m:t>,</m:t>
                    </m:r>
                    <m:r>
                      <m:rPr>
                        <m:sty m:val="p"/>
                      </m:rPr>
                      <w:rPr>
                        <w:rFonts w:ascii="Cambria Math" w:eastAsia="Calibri" w:hAnsi="Cambria Math"/>
                      </w:rPr>
                      <m:t>subsce</m:t>
                    </m:r>
                  </m:sub>
                </m:sSub>
                <m:d>
                  <m:dPr>
                    <m:ctrlPr>
                      <w:rPr>
                        <w:rFonts w:ascii="Cambria Math" w:eastAsia="Calibri" w:hAnsi="Cambria Math"/>
                        <w:i/>
                      </w:rPr>
                    </m:ctrlPr>
                  </m:dPr>
                  <m:e>
                    <m:sSub>
                      <m:sSubPr>
                        <m:ctrlPr>
                          <w:rPr>
                            <w:rFonts w:ascii="Cambria Math" w:eastAsia="Calibri" w:hAnsi="Cambria Math"/>
                          </w:rPr>
                        </m:ctrlPr>
                      </m:sSubPr>
                      <m:e>
                        <m:r>
                          <w:rPr>
                            <w:rFonts w:ascii="Cambria Math" w:eastAsia="Calibri" w:hAnsi="Cambria Math"/>
                          </w:rPr>
                          <m:t>d</m:t>
                        </m:r>
                      </m:e>
                      <m:sub>
                        <m:r>
                          <m:rPr>
                            <m:sty m:val="p"/>
                          </m:rPr>
                          <w:rPr>
                            <w:rFonts w:ascii="Cambria Math" w:eastAsia="Calibri" w:hAnsi="Cambria Math"/>
                            <w:lang w:val="en-US"/>
                          </w:rPr>
                          <m:t>2</m:t>
                        </m:r>
                        <m:r>
                          <m:rPr>
                            <m:sty m:val="p"/>
                          </m:rPr>
                          <w:rPr>
                            <w:rFonts w:ascii="Cambria Math" w:eastAsia="Calibri" w:hAnsi="Cambria Math"/>
                          </w:rPr>
                          <m:t>D</m:t>
                        </m:r>
                      </m:sub>
                    </m:sSub>
                  </m:e>
                </m:d>
                <m:r>
                  <w:rPr>
                    <w:rFonts w:ascii="Cambria Math" w:eastAsia="Calibri" w:hAnsi="Cambria Math"/>
                    <w:lang w:val="en-US"/>
                  </w:rPr>
                  <m:t>=</m:t>
                </m:r>
                <m:func>
                  <m:funcPr>
                    <m:ctrlPr>
                      <w:rPr>
                        <w:rFonts w:ascii="Cambria Math" w:eastAsia="Calibri" w:hAnsi="Cambria Math"/>
                        <w:i/>
                      </w:rPr>
                    </m:ctrlPr>
                  </m:funcPr>
                  <m:fName>
                    <m:r>
                      <m:rPr>
                        <m:sty m:val="p"/>
                      </m:rPr>
                      <w:rPr>
                        <w:rFonts w:ascii="Cambria Math" w:eastAsia="Calibri" w:hAnsi="Cambria Math"/>
                      </w:rPr>
                      <m:t>exp</m:t>
                    </m:r>
                  </m:fName>
                  <m:e>
                    <m:d>
                      <m:dPr>
                        <m:ctrlPr>
                          <w:rPr>
                            <w:rFonts w:ascii="Cambria Math" w:eastAsia="Calibri" w:hAnsi="Cambria Math"/>
                          </w:rPr>
                        </m:ctrlPr>
                      </m:dPr>
                      <m:e>
                        <m:r>
                          <w:rPr>
                            <w:rFonts w:ascii="Cambria Math" w:eastAsia="Calibri" w:hAnsi="Cambria Math"/>
                            <w:lang w:val="en-US"/>
                          </w:rPr>
                          <m:t>-</m:t>
                        </m:r>
                        <m:f>
                          <m:fPr>
                            <m:ctrlPr>
                              <w:rPr>
                                <w:rFonts w:ascii="Cambria Math" w:eastAsia="Calibri" w:hAnsi="Cambria Math"/>
                              </w:rPr>
                            </m:ctrlPr>
                          </m:fPr>
                          <m:num>
                            <m:sSub>
                              <m:sSubPr>
                                <m:ctrlPr>
                                  <w:rPr>
                                    <w:rFonts w:ascii="Cambria Math" w:eastAsia="Calibri" w:hAnsi="Cambria Math"/>
                                  </w:rPr>
                                </m:ctrlPr>
                              </m:sSubPr>
                              <m:e>
                                <m:r>
                                  <w:rPr>
                                    <w:rFonts w:ascii="Cambria Math" w:eastAsia="Calibri" w:hAnsi="Cambria Math"/>
                                  </w:rPr>
                                  <m:t>d</m:t>
                                </m:r>
                              </m:e>
                              <m:sub>
                                <m:r>
                                  <m:rPr>
                                    <m:sty m:val="p"/>
                                  </m:rPr>
                                  <w:rPr>
                                    <w:rFonts w:ascii="Cambria Math" w:eastAsia="Calibri" w:hAnsi="Cambria Math"/>
                                    <w:lang w:val="en-US"/>
                                  </w:rPr>
                                  <m:t>2</m:t>
                                </m:r>
                                <m:r>
                                  <m:rPr>
                                    <m:sty m:val="p"/>
                                  </m:rPr>
                                  <w:rPr>
                                    <w:rFonts w:ascii="Cambria Math" w:eastAsia="Calibri" w:hAnsi="Cambria Math"/>
                                  </w:rPr>
                                  <m:t>D</m:t>
                                </m:r>
                              </m:sub>
                            </m:sSub>
                          </m:num>
                          <m:den>
                            <m:sSub>
                              <m:sSubPr>
                                <m:ctrlPr>
                                  <w:rPr>
                                    <w:rFonts w:ascii="Cambria Math" w:eastAsia="Calibri" w:hAnsi="Cambria Math"/>
                                  </w:rPr>
                                </m:ctrlPr>
                              </m:sSubPr>
                              <m:e>
                                <m:r>
                                  <w:rPr>
                                    <w:rFonts w:ascii="Cambria Math" w:eastAsia="Calibri" w:hAnsi="Cambria Math"/>
                                  </w:rPr>
                                  <m:t>k</m:t>
                                </m:r>
                              </m:e>
                              <m:sub>
                                <m:r>
                                  <m:rPr>
                                    <m:sty m:val="p"/>
                                  </m:rPr>
                                  <w:rPr>
                                    <w:rFonts w:ascii="Cambria Math" w:eastAsia="Calibri" w:hAnsi="Cambria Math"/>
                                  </w:rPr>
                                  <m:t>subsce</m:t>
                                </m:r>
                              </m:sub>
                            </m:sSub>
                          </m:den>
                        </m:f>
                      </m:e>
                    </m:d>
                  </m:e>
                </m:func>
              </m:oMath>
            </m:oMathPara>
          </w:p>
          <w:p w:rsidR="00916E92" w:rsidRPr="00522F0D" w:rsidRDefault="00916E92" w:rsidP="00F36035">
            <w:r w:rsidRPr="00522F0D">
              <w:t>where</w:t>
            </w:r>
          </w:p>
          <w:bookmarkStart w:id="3" w:name="OLE_LINK1"/>
          <w:bookmarkStart w:id="4" w:name="OLE_LINK2"/>
          <w:p w:rsidR="00916E92" w:rsidRPr="00074815" w:rsidRDefault="00513B00" w:rsidP="00F36035">
            <w:pPr>
              <w:pStyle w:val="B1"/>
              <w:spacing w:before="240"/>
              <w:rPr>
                <w:rFonts w:eastAsiaTheme="minorEastAsia"/>
              </w:rPr>
            </w:pPr>
            <m:oMathPara>
              <m:oMath>
                <m:sSub>
                  <m:sSubPr>
                    <m:ctrlPr>
                      <w:rPr>
                        <w:rFonts w:ascii="Cambria Math" w:hAnsi="Cambria Math"/>
                        <w:i/>
                      </w:rPr>
                    </m:ctrlPr>
                  </m:sSubPr>
                  <m:e>
                    <m:r>
                      <w:rPr>
                        <w:rFonts w:ascii="Cambria Math" w:hAnsi="Cambria Math"/>
                      </w:rPr>
                      <m:t>k</m:t>
                    </m:r>
                  </m:e>
                  <m:sub>
                    <m:r>
                      <w:rPr>
                        <w:rFonts w:ascii="Cambria Math" w:hAnsi="Cambria Math"/>
                      </w:rPr>
                      <m:t>subsce</m:t>
                    </m:r>
                  </m:sub>
                </m:sSub>
                <m:r>
                  <w:rPr>
                    <w:rFonts w:ascii="Cambria Math" w:hAnsi="Cambria Math"/>
                  </w:rPr>
                  <m:t>=</m:t>
                </m:r>
                <w:bookmarkEnd w:id="3"/>
                <w:bookmarkEnd w:id="4"/>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clutter</m:t>
                                  </m:r>
                                </m:sub>
                              </m:sSub>
                            </m:num>
                            <m:den>
                              <m:func>
                                <m:funcPr>
                                  <m:ctrlPr>
                                    <w:rPr>
                                      <w:rFonts w:ascii="Cambria Math" w:hAnsi="Cambria Math"/>
                                      <w:i/>
                                    </w:rPr>
                                  </m:ctrlPr>
                                </m:funcPr>
                                <m:fName>
                                  <m:r>
                                    <m:rPr>
                                      <m:sty m:val="p"/>
                                    </m:rPr>
                                    <w:rPr>
                                      <w:rFonts w:ascii="Cambria Math" w:hAnsi="Cambria Math"/>
                                    </w:rPr>
                                    <m:t>ln</m:t>
                                  </m:r>
                                </m:fName>
                                <m:e>
                                  <m:d>
                                    <m:dPr>
                                      <m:ctrlPr>
                                        <w:rPr>
                                          <w:rFonts w:ascii="Cambria Math" w:hAnsi="Cambria Math"/>
                                          <w:i/>
                                        </w:rPr>
                                      </m:ctrlPr>
                                    </m:dPr>
                                    <m:e>
                                      <m:r>
                                        <w:rPr>
                                          <w:rFonts w:ascii="Cambria Math" w:hAnsi="Cambria Math"/>
                                        </w:rPr>
                                        <m:t>1-r</m:t>
                                      </m:r>
                                    </m:e>
                                  </m:d>
                                </m:e>
                              </m:func>
                            </m:den>
                          </m:f>
                        </m:e>
                        <m:e>
                          <m:r>
                            <m:rPr>
                              <m:nor/>
                            </m:rPr>
                            <m:t xml:space="preserve">for </m:t>
                          </m:r>
                          <m:r>
                            <m:rPr>
                              <m:nor/>
                            </m:rPr>
                            <w:rPr>
                              <w:lang w:eastAsia="ko-KR"/>
                            </w:rPr>
                            <m:t>InF-SL</m:t>
                          </m:r>
                          <m:r>
                            <m:rPr>
                              <m:nor/>
                            </m:rPr>
                            <m:t xml:space="preserve"> and InF-DL</m:t>
                          </m:r>
                        </m:e>
                      </m:mr>
                      <m:mr>
                        <m:e>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clutter</m:t>
                                  </m:r>
                                </m:sub>
                              </m:sSub>
                            </m:num>
                            <m:den>
                              <m:func>
                                <m:funcPr>
                                  <m:ctrlPr>
                                    <w:rPr>
                                      <w:rFonts w:ascii="Cambria Math" w:hAnsi="Cambria Math"/>
                                      <w:i/>
                                    </w:rPr>
                                  </m:ctrlPr>
                                </m:funcPr>
                                <m:fName>
                                  <m:r>
                                    <m:rPr>
                                      <m:sty m:val="p"/>
                                    </m:rPr>
                                    <w:rPr>
                                      <w:rFonts w:ascii="Cambria Math" w:hAnsi="Cambria Math"/>
                                    </w:rPr>
                                    <m:t>ln</m:t>
                                  </m:r>
                                </m:fName>
                                <m:e>
                                  <m:d>
                                    <m:dPr>
                                      <m:ctrlPr>
                                        <w:rPr>
                                          <w:rFonts w:ascii="Cambria Math" w:hAnsi="Cambria Math"/>
                                          <w:i/>
                                        </w:rPr>
                                      </m:ctrlPr>
                                    </m:dPr>
                                    <m:e>
                                      <m:r>
                                        <w:rPr>
                                          <w:rFonts w:ascii="Cambria Math" w:hAnsi="Cambria Math"/>
                                        </w:rPr>
                                        <m:t>1-r</m:t>
                                      </m:r>
                                    </m:e>
                                  </m:d>
                                </m:e>
                              </m:func>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h</m:t>
                                  </m:r>
                                </m:e>
                                <m:sub>
                                  <m:r>
                                    <w:rPr>
                                      <w:rFonts w:ascii="Cambria Math" w:hAnsi="Cambria Math"/>
                                    </w:rPr>
                                    <m:t>BS</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UT</m:t>
                                  </m:r>
                                </m:sub>
                              </m:sSub>
                            </m:num>
                            <m:den>
                              <m:sSub>
                                <m:sSubPr>
                                  <m:ctrlPr>
                                    <w:rPr>
                                      <w:rFonts w:ascii="Cambria Math" w:hAnsi="Cambria Math"/>
                                      <w:i/>
                                    </w:rPr>
                                  </m:ctrlPr>
                                </m:sSubPr>
                                <m:e>
                                  <m:r>
                                    <w:rPr>
                                      <w:rFonts w:ascii="Cambria Math" w:hAnsi="Cambria Math"/>
                                    </w:rPr>
                                    <m:t>h</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UT</m:t>
                                  </m:r>
                                </m:sub>
                              </m:sSub>
                            </m:den>
                          </m:f>
                        </m:e>
                        <m:e>
                          <m:r>
                            <m:rPr>
                              <m:nor/>
                            </m:rPr>
                            <m:t>for InF-SH and InF-DH</m:t>
                          </m:r>
                        </m:e>
                      </m:mr>
                    </m:m>
                  </m:e>
                </m:d>
              </m:oMath>
            </m:oMathPara>
          </w:p>
          <w:p w:rsidR="00916E92" w:rsidRPr="00074815" w:rsidRDefault="00916E92" w:rsidP="00F36035">
            <w:pPr>
              <w:pStyle w:val="af3"/>
              <w:spacing w:line="254" w:lineRule="auto"/>
              <w:rPr>
                <w:rFonts w:ascii="Times New Roman" w:hAnsi="Times New Roman" w:cs="Times New Roman"/>
              </w:rPr>
            </w:pPr>
            <w:r w:rsidRPr="00074815">
              <w:rPr>
                <w:rFonts w:ascii="Times New Roman" w:hAnsi="Times New Roman" w:cs="Times New Roman"/>
              </w:rPr>
              <w:t xml:space="preserve">The parameters </w:t>
            </w:r>
            <m:oMath>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clutter</m:t>
                  </m:r>
                </m:sub>
              </m:sSub>
            </m:oMath>
            <w:r w:rsidRPr="00074815">
              <w:rPr>
                <w:rFonts w:ascii="Times New Roman" w:hAnsi="Times New Roman" w:cs="Times New Roman"/>
              </w:rPr>
              <w:t xml:space="preserve">, </w:t>
            </w:r>
            <m:oMath>
              <m:r>
                <w:rPr>
                  <w:rFonts w:ascii="Cambria Math" w:hAnsi="Cambria Math" w:cs="Times New Roman"/>
                </w:rPr>
                <m:t>r</m:t>
              </m:r>
            </m:oMath>
            <w:r w:rsidRPr="00074815">
              <w:rPr>
                <w:rFonts w:ascii="Times New Roman" w:hAnsi="Times New Roman" w:cs="Times New Roman"/>
              </w:rPr>
              <w:t xml:space="preserve">, and </w:t>
            </w:r>
            <m:oMath>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c</m:t>
                  </m:r>
                </m:sub>
              </m:sSub>
            </m:oMath>
            <w:r w:rsidRPr="00074815">
              <w:rPr>
                <w:rFonts w:ascii="Times New Roman" w:hAnsi="Times New Roman" w:cs="Times New Roman"/>
              </w:rPr>
              <w:t xml:space="preserve"> are defined in Table 7.2-4</w:t>
            </w:r>
          </w:p>
        </w:tc>
      </w:tr>
    </w:tbl>
    <w:p w:rsidR="00916E92" w:rsidRPr="00522F0D" w:rsidRDefault="00916E92" w:rsidP="00271C1A">
      <w:pPr>
        <w:jc w:val="both"/>
        <w:rPr>
          <w:rFonts w:eastAsiaTheme="minorEastAsia"/>
          <w:lang w:eastAsia="zh-CN"/>
        </w:rPr>
      </w:pPr>
    </w:p>
    <w:p w:rsidR="00916E92" w:rsidRPr="00522F0D" w:rsidRDefault="005D3EC2" w:rsidP="00271C1A">
      <w:pPr>
        <w:jc w:val="both"/>
        <w:rPr>
          <w:rFonts w:eastAsiaTheme="minorEastAsia"/>
          <w:lang w:eastAsia="zh-CN"/>
        </w:rPr>
      </w:pPr>
      <w:r w:rsidRPr="00522F0D">
        <w:rPr>
          <w:rFonts w:eastAsiaTheme="minorEastAsia"/>
          <w:lang w:eastAsia="zh-CN"/>
        </w:rPr>
        <w:t xml:space="preserve">In the evaluation of the </w:t>
      </w:r>
      <w:r w:rsidR="006505FA" w:rsidRPr="00522F0D">
        <w:rPr>
          <w:rFonts w:eastAsiaTheme="minorEastAsia"/>
          <w:lang w:eastAsia="zh-CN"/>
        </w:rPr>
        <w:t xml:space="preserve">LOS </w:t>
      </w:r>
      <w:r w:rsidRPr="00522F0D">
        <w:rPr>
          <w:rFonts w:eastAsiaTheme="minorEastAsia"/>
          <w:lang w:eastAsia="zh-CN"/>
        </w:rPr>
        <w:t>probability, we simulat</w:t>
      </w:r>
      <w:r w:rsidR="00CC4267">
        <w:rPr>
          <w:rFonts w:eastAsiaTheme="minorEastAsia" w:hint="eastAsia"/>
          <w:lang w:eastAsia="zh-CN"/>
        </w:rPr>
        <w:t>e</w:t>
      </w:r>
      <w:r w:rsidRPr="00522F0D">
        <w:rPr>
          <w:rFonts w:eastAsiaTheme="minorEastAsia"/>
          <w:lang w:eastAsia="zh-CN"/>
        </w:rPr>
        <w:t xml:space="preserve"> three sets of clutter parameters </w:t>
      </w:r>
      <w:r w:rsidRPr="00074815">
        <w:t xml:space="preserve">{density </w:t>
      </w:r>
      <m:oMath>
        <m:r>
          <w:rPr>
            <w:rFonts w:ascii="Cambria Math" w:hAnsi="Cambria Math"/>
            <w:szCs w:val="18"/>
          </w:rPr>
          <m:t>r</m:t>
        </m:r>
      </m:oMath>
      <w:r w:rsidRPr="00074815">
        <w:rPr>
          <w:szCs w:val="18"/>
        </w:rPr>
        <w:t xml:space="preserve">, </w:t>
      </w:r>
      <w:r w:rsidRPr="00074815">
        <w:t xml:space="preserve">height </w:t>
      </w:r>
      <m:oMath>
        <m:sSub>
          <m:sSubPr>
            <m:ctrlPr>
              <w:rPr>
                <w:rFonts w:ascii="Cambria Math" w:hAnsi="Cambria Math"/>
                <w:i/>
                <w:szCs w:val="18"/>
              </w:rPr>
            </m:ctrlPr>
          </m:sSubPr>
          <m:e>
            <m:r>
              <w:rPr>
                <w:rFonts w:ascii="Cambria Math" w:hAnsi="Cambria Math"/>
                <w:lang w:val="en-US"/>
              </w:rPr>
              <m:t>h</m:t>
            </m:r>
          </m:e>
          <m:sub>
            <m:r>
              <w:rPr>
                <w:rFonts w:ascii="Cambria Math" w:hAnsi="Cambria Math"/>
                <w:lang w:val="de-DE"/>
              </w:rPr>
              <m:t>c</m:t>
            </m:r>
          </m:sub>
        </m:sSub>
      </m:oMath>
      <w:r w:rsidRPr="00074815">
        <w:rPr>
          <w:szCs w:val="18"/>
        </w:rPr>
        <w:t>,</w:t>
      </w:r>
      <w:r w:rsidRPr="00074815">
        <w:t xml:space="preserve">size </w:t>
      </w:r>
      <m:oMath>
        <m:sSub>
          <m:sSubPr>
            <m:ctrlPr>
              <w:rPr>
                <w:rFonts w:ascii="Cambria Math" w:hAnsi="Cambria Math"/>
                <w:i/>
                <w:szCs w:val="18"/>
              </w:rPr>
            </m:ctrlPr>
          </m:sSubPr>
          <m:e>
            <m:r>
              <w:rPr>
                <w:rFonts w:ascii="Cambria Math" w:hAnsi="Cambria Math"/>
                <w:lang w:val="de-DE"/>
              </w:rPr>
              <m:t>d</m:t>
            </m:r>
          </m:e>
          <m:sub>
            <m:r>
              <w:rPr>
                <w:rFonts w:ascii="Cambria Math" w:hAnsi="Cambria Math"/>
                <w:lang w:val="de-DE"/>
              </w:rPr>
              <m:t>clutter</m:t>
            </m:r>
          </m:sub>
        </m:sSub>
      </m:oMath>
      <w:r w:rsidRPr="00074815">
        <w:rPr>
          <w:szCs w:val="18"/>
        </w:rPr>
        <w:t xml:space="preserve">} </w:t>
      </w:r>
      <w:r w:rsidRPr="00522F0D">
        <w:rPr>
          <w:rFonts w:eastAsiaTheme="minorEastAsia"/>
          <w:lang w:eastAsia="zh-CN"/>
        </w:rPr>
        <w:t>as shown in the following: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7"/>
        <w:gridCol w:w="7613"/>
      </w:tblGrid>
      <w:tr w:rsidR="00916E92" w:rsidRPr="00522F0D" w:rsidTr="00F36035">
        <w:tc>
          <w:tcPr>
            <w:tcW w:w="2467" w:type="dxa"/>
          </w:tcPr>
          <w:p w:rsidR="00916E92" w:rsidRPr="00074815" w:rsidRDefault="00916E92" w:rsidP="00F36035">
            <w:pPr>
              <w:pStyle w:val="TAL"/>
              <w:rPr>
                <w:rFonts w:ascii="Times New Roman" w:hAnsi="Times New Roman"/>
                <w:lang w:val="en-US" w:eastAsia="zh-CN"/>
              </w:rPr>
            </w:pPr>
            <w:r w:rsidRPr="00074815">
              <w:rPr>
                <w:rFonts w:ascii="Times New Roman" w:hAnsi="Times New Roman"/>
              </w:rPr>
              <w:t xml:space="preserve">Clutter parameters: {density </w:t>
            </w:r>
            <m:oMath>
              <m:r>
                <w:rPr>
                  <w:rFonts w:ascii="Cambria Math" w:hAnsi="Cambria Math"/>
                  <w:szCs w:val="18"/>
                </w:rPr>
                <m:t>r</m:t>
              </m:r>
            </m:oMath>
            <w:r w:rsidRPr="00074815">
              <w:rPr>
                <w:rFonts w:ascii="Times New Roman" w:hAnsi="Times New Roman"/>
                <w:szCs w:val="18"/>
              </w:rPr>
              <w:t xml:space="preserve">, </w:t>
            </w:r>
            <w:r w:rsidRPr="00074815">
              <w:rPr>
                <w:rFonts w:ascii="Times New Roman" w:hAnsi="Times New Roman"/>
              </w:rPr>
              <w:t xml:space="preserve">height </w:t>
            </w:r>
            <m:oMath>
              <m:sSub>
                <m:sSubPr>
                  <m:ctrlPr>
                    <w:rPr>
                      <w:rFonts w:ascii="Cambria Math" w:hAnsi="Cambria Math"/>
                      <w:i/>
                      <w:szCs w:val="18"/>
                    </w:rPr>
                  </m:ctrlPr>
                </m:sSubPr>
                <m:e>
                  <m:r>
                    <w:rPr>
                      <w:rFonts w:ascii="Cambria Math" w:hAnsi="Cambria Math"/>
                      <w:lang w:val="en-US"/>
                    </w:rPr>
                    <m:t>h</m:t>
                  </m:r>
                </m:e>
                <m:sub>
                  <m:r>
                    <w:rPr>
                      <w:rFonts w:ascii="Cambria Math" w:hAnsi="Cambria Math"/>
                      <w:lang w:val="de-DE"/>
                    </w:rPr>
                    <m:t>c</m:t>
                  </m:r>
                </m:sub>
              </m:sSub>
            </m:oMath>
            <w:r w:rsidRPr="00074815">
              <w:rPr>
                <w:rFonts w:ascii="Times New Roman" w:hAnsi="Times New Roman"/>
                <w:szCs w:val="18"/>
              </w:rPr>
              <w:t>,</w:t>
            </w:r>
            <w:r w:rsidRPr="00074815">
              <w:rPr>
                <w:rFonts w:ascii="Times New Roman" w:hAnsi="Times New Roman"/>
              </w:rPr>
              <w:t xml:space="preserve">size </w:t>
            </w:r>
            <m:oMath>
              <m:sSub>
                <m:sSubPr>
                  <m:ctrlPr>
                    <w:rPr>
                      <w:rFonts w:ascii="Cambria Math" w:hAnsi="Cambria Math"/>
                      <w:i/>
                      <w:szCs w:val="18"/>
                    </w:rPr>
                  </m:ctrlPr>
                </m:sSubPr>
                <m:e>
                  <m:r>
                    <w:rPr>
                      <w:rFonts w:ascii="Cambria Math" w:hAnsi="Cambria Math"/>
                      <w:lang w:val="de-DE"/>
                    </w:rPr>
                    <m:t>d</m:t>
                  </m:r>
                </m:e>
                <m:sub>
                  <m:r>
                    <w:rPr>
                      <w:rFonts w:ascii="Cambria Math" w:hAnsi="Cambria Math"/>
                      <w:lang w:val="de-DE"/>
                    </w:rPr>
                    <m:t>clutter</m:t>
                  </m:r>
                </m:sub>
              </m:sSub>
            </m:oMath>
            <w:r w:rsidRPr="00074815">
              <w:rPr>
                <w:rFonts w:ascii="Times New Roman" w:hAnsi="Times New Roman"/>
                <w:szCs w:val="18"/>
              </w:rPr>
              <w:t>}</w:t>
            </w:r>
          </w:p>
        </w:tc>
        <w:tc>
          <w:tcPr>
            <w:tcW w:w="7613" w:type="dxa"/>
          </w:tcPr>
          <w:p w:rsidR="00916E92" w:rsidRPr="00074815" w:rsidRDefault="00F36035" w:rsidP="00F36035">
            <w:pPr>
              <w:keepNext/>
              <w:keepLines/>
              <w:spacing w:after="0"/>
              <w:rPr>
                <w:sz w:val="18"/>
                <w:szCs w:val="18"/>
              </w:rPr>
            </w:pPr>
            <w:r w:rsidRPr="00074815">
              <w:rPr>
                <w:sz w:val="18"/>
                <w:szCs w:val="18"/>
                <w:lang w:eastAsia="zh-CN"/>
              </w:rPr>
              <w:t xml:space="preserve">CASE </w:t>
            </w:r>
            <w:r w:rsidR="0011242F" w:rsidRPr="00074815">
              <w:rPr>
                <w:sz w:val="18"/>
                <w:szCs w:val="18"/>
                <w:lang w:eastAsia="zh-CN"/>
              </w:rPr>
              <w:t>1</w:t>
            </w:r>
            <w:r w:rsidR="0011242F" w:rsidRPr="00074815">
              <w:rPr>
                <w:rFonts w:hint="eastAsia"/>
                <w:sz w:val="18"/>
                <w:szCs w:val="18"/>
                <w:lang w:eastAsia="zh-CN"/>
              </w:rPr>
              <w:t>：</w:t>
            </w:r>
            <w:r w:rsidR="00085A41">
              <w:rPr>
                <w:rFonts w:hint="eastAsia"/>
                <w:sz w:val="18"/>
                <w:szCs w:val="18"/>
                <w:lang w:eastAsia="zh-CN"/>
              </w:rPr>
              <w:t xml:space="preserve">Sparse </w:t>
            </w:r>
            <w:r w:rsidR="00916E92" w:rsidRPr="00074815">
              <w:rPr>
                <w:sz w:val="18"/>
                <w:szCs w:val="18"/>
              </w:rPr>
              <w:t>clutter : {20%, 2m, 10m}</w:t>
            </w:r>
          </w:p>
          <w:p w:rsidR="00916E92" w:rsidRPr="00074815" w:rsidRDefault="007D1962" w:rsidP="00F36035">
            <w:pPr>
              <w:pStyle w:val="TAL"/>
              <w:rPr>
                <w:rFonts w:ascii="Times New Roman" w:hAnsi="Times New Roman"/>
                <w:szCs w:val="18"/>
              </w:rPr>
            </w:pPr>
            <w:r w:rsidRPr="00074815">
              <w:rPr>
                <w:rFonts w:ascii="Times New Roman" w:hAnsi="Times New Roman"/>
                <w:szCs w:val="18"/>
                <w:lang w:eastAsia="zh-CN"/>
              </w:rPr>
              <w:t>CASE</w:t>
            </w:r>
            <w:r w:rsidR="0011242F" w:rsidRPr="00074815">
              <w:rPr>
                <w:rFonts w:ascii="Times New Roman" w:hAnsi="Times New Roman"/>
                <w:szCs w:val="18"/>
                <w:lang w:eastAsia="zh-CN"/>
              </w:rPr>
              <w:t xml:space="preserve"> </w:t>
            </w:r>
            <w:r w:rsidR="0011242F" w:rsidRPr="00074815">
              <w:rPr>
                <w:rFonts w:ascii="Times New Roman" w:eastAsiaTheme="minorEastAsia" w:hAnsi="Times New Roman"/>
                <w:szCs w:val="18"/>
                <w:lang w:eastAsia="zh-CN"/>
              </w:rPr>
              <w:t>2</w:t>
            </w:r>
            <w:r w:rsidR="0011242F" w:rsidRPr="00074815">
              <w:rPr>
                <w:rFonts w:ascii="宋体" w:eastAsia="宋体" w:hAnsi="宋体" w:cs="宋体" w:hint="eastAsia"/>
                <w:szCs w:val="18"/>
                <w:lang w:eastAsia="zh-CN"/>
              </w:rPr>
              <w:t>：</w:t>
            </w:r>
            <w:r w:rsidR="00085A41">
              <w:rPr>
                <w:rFonts w:ascii="Times New Roman" w:eastAsiaTheme="minorEastAsia" w:hAnsi="Times New Roman" w:hint="eastAsia"/>
                <w:szCs w:val="18"/>
                <w:lang w:eastAsia="zh-CN"/>
              </w:rPr>
              <w:t>Dense</w:t>
            </w:r>
            <w:r w:rsidR="00916E92" w:rsidRPr="00074815">
              <w:rPr>
                <w:rFonts w:ascii="Times New Roman" w:hAnsi="Times New Roman"/>
                <w:szCs w:val="18"/>
              </w:rPr>
              <w:t xml:space="preserve"> clutter : {60%, 6m, 2m}</w:t>
            </w:r>
          </w:p>
          <w:p w:rsidR="00916E92" w:rsidRPr="00074815" w:rsidRDefault="007D1962" w:rsidP="00312FFE">
            <w:pPr>
              <w:pStyle w:val="TAL"/>
              <w:rPr>
                <w:rFonts w:ascii="Times New Roman" w:eastAsia="Malgun Gothic" w:hAnsi="Times New Roman"/>
                <w:lang w:val="en-US"/>
              </w:rPr>
            </w:pPr>
            <w:r w:rsidRPr="00074815">
              <w:rPr>
                <w:rFonts w:ascii="Times New Roman" w:hAnsi="Times New Roman"/>
                <w:szCs w:val="18"/>
                <w:lang w:eastAsia="zh-CN"/>
              </w:rPr>
              <w:t>CASE</w:t>
            </w:r>
            <w:r w:rsidRPr="00074815" w:rsidDel="007D1962">
              <w:rPr>
                <w:rFonts w:ascii="Times New Roman" w:hAnsi="Times New Roman"/>
                <w:szCs w:val="18"/>
                <w:lang w:eastAsia="zh-CN"/>
              </w:rPr>
              <w:t xml:space="preserve"> </w:t>
            </w:r>
            <w:r w:rsidR="0011242F" w:rsidRPr="00074815">
              <w:rPr>
                <w:rFonts w:ascii="Times New Roman" w:eastAsiaTheme="minorEastAsia" w:hAnsi="Times New Roman"/>
                <w:szCs w:val="18"/>
                <w:lang w:eastAsia="zh-CN"/>
              </w:rPr>
              <w:t>3</w:t>
            </w:r>
            <w:r w:rsidR="0011242F" w:rsidRPr="00074815">
              <w:rPr>
                <w:rFonts w:ascii="Times New Roman" w:eastAsia="宋体" w:hAnsi="Times New Roman" w:hint="eastAsia"/>
                <w:szCs w:val="18"/>
                <w:lang w:eastAsia="zh-CN"/>
              </w:rPr>
              <w:t>：</w:t>
            </w:r>
            <w:r w:rsidR="00313EBF" w:rsidRPr="00074815">
              <w:rPr>
                <w:rFonts w:ascii="Times New Roman" w:eastAsiaTheme="minorEastAsia" w:hAnsi="Times New Roman"/>
                <w:szCs w:val="18"/>
                <w:lang w:eastAsia="zh-CN"/>
              </w:rPr>
              <w:t>Middle</w:t>
            </w:r>
            <w:r w:rsidR="00313EBF" w:rsidRPr="00074815">
              <w:rPr>
                <w:rFonts w:ascii="Times New Roman" w:hAnsi="Times New Roman"/>
                <w:szCs w:val="18"/>
              </w:rPr>
              <w:t xml:space="preserve"> clutter </w:t>
            </w:r>
            <w:r w:rsidR="00916E92" w:rsidRPr="00074815">
              <w:rPr>
                <w:rFonts w:ascii="Times New Roman" w:hAnsi="Times New Roman"/>
                <w:szCs w:val="18"/>
              </w:rPr>
              <w:t>: {40%, 2m, 2m}</w:t>
            </w:r>
          </w:p>
        </w:tc>
      </w:tr>
    </w:tbl>
    <w:p w:rsidR="00357089" w:rsidRDefault="00357089" w:rsidP="00271C1A">
      <w:pPr>
        <w:jc w:val="both"/>
        <w:rPr>
          <w:rFonts w:eastAsiaTheme="minorEastAsia"/>
          <w:lang w:val="en-US" w:eastAsia="zh-CN"/>
        </w:rPr>
      </w:pPr>
    </w:p>
    <w:p w:rsidR="0063139D" w:rsidRDefault="005D3EC2" w:rsidP="005D3EC2">
      <w:pPr>
        <w:jc w:val="both"/>
        <w:rPr>
          <w:rFonts w:eastAsiaTheme="minorEastAsia"/>
          <w:lang w:eastAsia="zh-CN"/>
        </w:rPr>
      </w:pPr>
      <w:r>
        <w:rPr>
          <w:rFonts w:eastAsiaTheme="minorEastAsia"/>
          <w:lang w:val="en-US" w:eastAsia="zh-CN"/>
        </w:rPr>
        <w:t>C</w:t>
      </w:r>
      <w:r w:rsidR="009D32C7">
        <w:rPr>
          <w:rFonts w:eastAsiaTheme="minorEastAsia"/>
          <w:lang w:val="en-US" w:eastAsia="zh-CN"/>
        </w:rPr>
        <w:t>ASE</w:t>
      </w:r>
      <w:r w:rsidR="00522F0D">
        <w:rPr>
          <w:rFonts w:eastAsiaTheme="minorEastAsia" w:hint="eastAsia"/>
          <w:lang w:val="en-US" w:eastAsia="zh-CN"/>
        </w:rPr>
        <w:t xml:space="preserve"> </w:t>
      </w:r>
      <w:r>
        <w:rPr>
          <w:rFonts w:eastAsiaTheme="minorEastAsia"/>
          <w:lang w:val="en-US" w:eastAsia="zh-CN"/>
        </w:rPr>
        <w:t xml:space="preserve">1 and </w:t>
      </w:r>
      <w:r w:rsidR="009D32C7">
        <w:rPr>
          <w:rFonts w:eastAsiaTheme="minorEastAsia"/>
          <w:lang w:val="en-US" w:eastAsia="zh-CN"/>
        </w:rPr>
        <w:t>CASE</w:t>
      </w:r>
      <w:r w:rsidR="00522F0D">
        <w:rPr>
          <w:rFonts w:eastAsiaTheme="minorEastAsia" w:hint="eastAsia"/>
          <w:lang w:val="en-US" w:eastAsia="zh-CN"/>
        </w:rPr>
        <w:t xml:space="preserve"> </w:t>
      </w:r>
      <w:r w:rsidR="009D32C7">
        <w:rPr>
          <w:rFonts w:eastAsiaTheme="minorEastAsia"/>
          <w:lang w:val="en-US" w:eastAsia="zh-CN"/>
        </w:rPr>
        <w:t>2</w:t>
      </w:r>
      <w:r>
        <w:rPr>
          <w:rFonts w:eastAsiaTheme="minorEastAsia"/>
          <w:lang w:val="en-US" w:eastAsia="zh-CN"/>
        </w:rPr>
        <w:t xml:space="preserve"> correspond</w:t>
      </w:r>
      <w:r w:rsidR="009D32C7">
        <w:rPr>
          <w:rFonts w:eastAsiaTheme="minorEastAsia"/>
          <w:lang w:val="en-US" w:eastAsia="zh-CN"/>
        </w:rPr>
        <w:t xml:space="preserve">, respectively, </w:t>
      </w:r>
      <w:r>
        <w:rPr>
          <w:rFonts w:eastAsiaTheme="minorEastAsia"/>
          <w:lang w:val="en-US" w:eastAsia="zh-CN"/>
        </w:rPr>
        <w:t xml:space="preserve">the </w:t>
      </w:r>
      <w:r w:rsidR="00085A41">
        <w:rPr>
          <w:rFonts w:eastAsiaTheme="minorEastAsia" w:hint="eastAsia"/>
          <w:lang w:val="en-US" w:eastAsia="zh-CN"/>
        </w:rPr>
        <w:t>spares</w:t>
      </w:r>
      <w:r w:rsidR="009D32C7" w:rsidRPr="009D32C7">
        <w:rPr>
          <w:rFonts w:eastAsiaTheme="minorEastAsia"/>
          <w:lang w:val="en-US" w:eastAsia="zh-CN"/>
        </w:rPr>
        <w:t xml:space="preserve"> clutter </w:t>
      </w:r>
      <w:r w:rsidR="009D32C7">
        <w:rPr>
          <w:rFonts w:eastAsiaTheme="minorEastAsia"/>
          <w:lang w:val="en-US" w:eastAsia="zh-CN"/>
        </w:rPr>
        <w:t xml:space="preserve">and </w:t>
      </w:r>
      <w:r w:rsidR="00085A41">
        <w:rPr>
          <w:rFonts w:eastAsiaTheme="minorEastAsia" w:hint="eastAsia"/>
          <w:lang w:val="en-US" w:eastAsia="zh-CN"/>
        </w:rPr>
        <w:t>dense</w:t>
      </w:r>
      <w:r w:rsidR="009D32C7">
        <w:rPr>
          <w:rFonts w:eastAsiaTheme="minorEastAsia"/>
          <w:lang w:val="en-US" w:eastAsia="zh-CN"/>
        </w:rPr>
        <w:t xml:space="preserve"> clutter </w:t>
      </w:r>
      <w:r>
        <w:rPr>
          <w:rFonts w:eastAsiaTheme="minorEastAsia"/>
          <w:lang w:val="en-US" w:eastAsia="zh-CN"/>
        </w:rPr>
        <w:t>scenario</w:t>
      </w:r>
      <w:r w:rsidR="00BF67DA">
        <w:rPr>
          <w:rFonts w:eastAsiaTheme="minorEastAsia"/>
          <w:lang w:val="en-US" w:eastAsia="zh-CN"/>
        </w:rPr>
        <w:t>s</w:t>
      </w:r>
      <w:r>
        <w:rPr>
          <w:rFonts w:eastAsiaTheme="minorEastAsia"/>
          <w:lang w:val="en-US" w:eastAsia="zh-CN"/>
        </w:rPr>
        <w:t xml:space="preserve">, as described in </w:t>
      </w:r>
      <w:r w:rsidR="009661F5">
        <w:rPr>
          <w:rFonts w:eastAsiaTheme="minorEastAsia" w:hint="eastAsia"/>
          <w:lang w:eastAsia="zh-CN"/>
        </w:rPr>
        <w:t xml:space="preserve">section </w:t>
      </w:r>
      <w:r>
        <w:rPr>
          <w:rFonts w:eastAsiaTheme="minorEastAsia" w:hint="eastAsia"/>
          <w:lang w:eastAsia="zh-CN"/>
        </w:rPr>
        <w:t>7.8.4 of TR 38.901</w:t>
      </w:r>
      <w:r>
        <w:rPr>
          <w:rFonts w:eastAsiaTheme="minorEastAsia"/>
          <w:lang w:eastAsia="zh-CN"/>
        </w:rPr>
        <w:t xml:space="preserve">, while </w:t>
      </w:r>
      <w:r w:rsidR="009D32C7">
        <w:rPr>
          <w:rFonts w:eastAsiaTheme="minorEastAsia"/>
          <w:lang w:eastAsia="zh-CN"/>
        </w:rPr>
        <w:t>CASE</w:t>
      </w:r>
      <w:r w:rsidR="00522F0D">
        <w:rPr>
          <w:rFonts w:eastAsiaTheme="minorEastAsia" w:hint="eastAsia"/>
          <w:lang w:eastAsia="zh-CN"/>
        </w:rPr>
        <w:t xml:space="preserve"> </w:t>
      </w:r>
      <w:r w:rsidR="009D32C7">
        <w:rPr>
          <w:rFonts w:eastAsiaTheme="minorEastAsia"/>
          <w:lang w:eastAsia="zh-CN"/>
        </w:rPr>
        <w:t>3</w:t>
      </w:r>
      <w:r w:rsidR="00CC4267">
        <w:rPr>
          <w:rFonts w:eastAsiaTheme="minorEastAsia" w:hint="eastAsia"/>
          <w:lang w:eastAsia="zh-CN"/>
        </w:rPr>
        <w:t xml:space="preserve"> with middle clutter</w:t>
      </w:r>
      <w:r w:rsidR="00A4201B">
        <w:rPr>
          <w:rFonts w:eastAsiaTheme="minorEastAsia" w:hint="eastAsia"/>
          <w:lang w:eastAsia="zh-CN"/>
        </w:rPr>
        <w:t xml:space="preserve"> </w:t>
      </w:r>
      <w:r w:rsidR="009D32C7">
        <w:rPr>
          <w:rFonts w:eastAsiaTheme="minorEastAsia"/>
          <w:lang w:eastAsia="zh-CN"/>
        </w:rPr>
        <w:t xml:space="preserve">was </w:t>
      </w:r>
      <w:r>
        <w:rPr>
          <w:rFonts w:eastAsiaTheme="minorEastAsia"/>
          <w:lang w:eastAsia="zh-CN"/>
        </w:rPr>
        <w:t>proposed i</w:t>
      </w:r>
      <w:r>
        <w:rPr>
          <w:rFonts w:eastAsiaTheme="minorEastAsia" w:hint="eastAsia"/>
          <w:lang w:eastAsia="zh-CN"/>
        </w:rPr>
        <w:t>n email discussion.</w:t>
      </w:r>
      <w:r>
        <w:rPr>
          <w:rFonts w:eastAsiaTheme="minorEastAsia"/>
          <w:lang w:eastAsia="zh-CN"/>
        </w:rPr>
        <w:t xml:space="preserve"> </w:t>
      </w:r>
    </w:p>
    <w:p w:rsidR="00C34A9C" w:rsidRDefault="005D3EC2" w:rsidP="005D3EC2">
      <w:pPr>
        <w:jc w:val="both"/>
        <w:rPr>
          <w:rFonts w:eastAsiaTheme="minorEastAsia"/>
          <w:lang w:val="en-US" w:eastAsia="zh-CN"/>
        </w:rPr>
      </w:pPr>
      <w:r>
        <w:rPr>
          <w:rFonts w:eastAsiaTheme="minorEastAsia"/>
          <w:lang w:eastAsia="zh-CN"/>
        </w:rPr>
        <w:t xml:space="preserve">Assuming </w:t>
      </w:r>
      <w:r w:rsidRPr="00037E40">
        <w:rPr>
          <w:rFonts w:eastAsiaTheme="minorEastAsia"/>
          <w:lang w:eastAsia="zh-CN"/>
        </w:rPr>
        <w:t>BS</w:t>
      </w:r>
      <w:r w:rsidRPr="00037E40">
        <w:rPr>
          <w:lang w:val="en-US" w:eastAsia="zh-CN"/>
        </w:rPr>
        <w:t xml:space="preserve"> </w:t>
      </w:r>
      <w:r w:rsidRPr="00790A20">
        <w:rPr>
          <w:lang w:val="en-US" w:eastAsia="zh-CN"/>
        </w:rPr>
        <w:t>antenna</w:t>
      </w:r>
      <w:r>
        <w:rPr>
          <w:rFonts w:eastAsiaTheme="minorEastAsia"/>
          <w:lang w:val="en-US" w:eastAsia="zh-CN"/>
        </w:rPr>
        <w:t xml:space="preserve"> </w:t>
      </w:r>
      <w:r w:rsidRPr="00037E40">
        <w:rPr>
          <w:rFonts w:eastAsiaTheme="minorEastAsia"/>
          <w:lang w:eastAsia="zh-CN"/>
        </w:rPr>
        <w:t>height</w:t>
      </w:r>
      <w:r>
        <w:rPr>
          <w:rFonts w:eastAsiaTheme="minorEastAsia"/>
          <w:lang w:eastAsia="zh-CN"/>
        </w:rPr>
        <w:t xml:space="preserve"> =</w:t>
      </w:r>
      <w:r w:rsidRPr="00037E40">
        <w:rPr>
          <w:rFonts w:eastAsiaTheme="minorEastAsia"/>
          <w:lang w:eastAsia="zh-CN"/>
        </w:rPr>
        <w:t xml:space="preserve"> 8 m</w:t>
      </w:r>
      <w:r>
        <w:rPr>
          <w:rFonts w:eastAsiaTheme="minorEastAsia"/>
          <w:lang w:eastAsia="zh-CN"/>
        </w:rPr>
        <w:t xml:space="preserve"> and</w:t>
      </w:r>
      <w:r>
        <w:rPr>
          <w:rFonts w:eastAsiaTheme="minorEastAsia" w:hint="eastAsia"/>
          <w:lang w:eastAsia="zh-CN"/>
        </w:rPr>
        <w:t xml:space="preserve"> </w:t>
      </w:r>
      <w:r w:rsidRPr="00790A20">
        <w:rPr>
          <w:lang w:val="en-US" w:eastAsia="zh-CN"/>
        </w:rPr>
        <w:t>UE antenna height</w:t>
      </w:r>
      <w:r w:rsidRPr="00037E40">
        <w:rPr>
          <w:rFonts w:eastAsiaTheme="minorEastAsia"/>
          <w:lang w:eastAsia="zh-CN"/>
        </w:rPr>
        <w:t xml:space="preserve"> </w:t>
      </w:r>
      <w:r>
        <w:rPr>
          <w:rFonts w:eastAsiaTheme="minorEastAsia"/>
          <w:lang w:eastAsia="zh-CN"/>
        </w:rPr>
        <w:t>=</w:t>
      </w:r>
      <w:r>
        <w:rPr>
          <w:rFonts w:eastAsiaTheme="minorEastAsia" w:hint="eastAsia"/>
          <w:lang w:eastAsia="zh-CN"/>
        </w:rPr>
        <w:t xml:space="preserve"> </w:t>
      </w:r>
      <w:r w:rsidRPr="00037E40">
        <w:rPr>
          <w:rFonts w:eastAsiaTheme="minorEastAsia"/>
          <w:lang w:eastAsia="zh-CN"/>
        </w:rPr>
        <w:t>1.5m</w:t>
      </w:r>
      <w:r>
        <w:rPr>
          <w:rFonts w:eastAsiaTheme="minorEastAsia"/>
          <w:lang w:eastAsia="zh-CN"/>
        </w:rPr>
        <w:t xml:space="preserve">, </w:t>
      </w:r>
      <w:r w:rsidR="00BA29D9">
        <w:rPr>
          <w:rFonts w:eastAsiaTheme="minorEastAsia"/>
          <w:lang w:eastAsia="zh-CN"/>
        </w:rPr>
        <w:fldChar w:fldCharType="begin"/>
      </w:r>
      <w:r w:rsidR="00BA29D9">
        <w:rPr>
          <w:rFonts w:eastAsiaTheme="minorEastAsia"/>
          <w:lang w:eastAsia="zh-CN"/>
        </w:rPr>
        <w:instrText xml:space="preserve"> REF _Ref40349400 \h </w:instrText>
      </w:r>
      <w:r w:rsidR="00BA29D9">
        <w:rPr>
          <w:rFonts w:eastAsiaTheme="minorEastAsia"/>
          <w:lang w:eastAsia="zh-CN"/>
        </w:rPr>
      </w:r>
      <w:r w:rsidR="00BA29D9">
        <w:rPr>
          <w:rFonts w:eastAsiaTheme="minorEastAsia"/>
          <w:lang w:eastAsia="zh-CN"/>
        </w:rPr>
        <w:fldChar w:fldCharType="separate"/>
      </w:r>
      <w:r w:rsidR="003A4E58">
        <w:t xml:space="preserve">Figure </w:t>
      </w:r>
      <w:r w:rsidR="003A4E58">
        <w:rPr>
          <w:noProof/>
        </w:rPr>
        <w:t>1</w:t>
      </w:r>
      <w:r w:rsidR="00BA29D9">
        <w:rPr>
          <w:rFonts w:eastAsiaTheme="minorEastAsia"/>
          <w:lang w:eastAsia="zh-CN"/>
        </w:rPr>
        <w:fldChar w:fldCharType="end"/>
      </w:r>
      <w:r>
        <w:rPr>
          <w:rFonts w:eastAsiaTheme="minorEastAsia"/>
          <w:lang w:eastAsia="zh-CN"/>
        </w:rPr>
        <w:t xml:space="preserve"> shows </w:t>
      </w:r>
      <w:r>
        <w:rPr>
          <w:rFonts w:eastAsiaTheme="minorEastAsia" w:hint="eastAsia"/>
          <w:lang w:val="en-US" w:eastAsia="zh-CN"/>
        </w:rPr>
        <w:t xml:space="preserve">the LOS </w:t>
      </w:r>
      <w:r>
        <w:rPr>
          <w:rFonts w:eastAsiaTheme="minorEastAsia"/>
          <w:lang w:val="en-US" w:eastAsia="zh-CN"/>
        </w:rPr>
        <w:t>probability</w:t>
      </w:r>
      <w:r>
        <w:rPr>
          <w:rFonts w:eastAsiaTheme="minorEastAsia" w:hint="eastAsia"/>
          <w:lang w:val="en-US" w:eastAsia="zh-CN"/>
        </w:rPr>
        <w:t xml:space="preserve"> </w:t>
      </w:r>
      <m:oMath>
        <m:d>
          <m:dPr>
            <m:ctrlPr>
              <w:rPr>
                <w:rFonts w:ascii="Cambria Math" w:eastAsiaTheme="minorEastAsia" w:hAnsi="Cambria Math"/>
                <w:i/>
                <w:lang w:val="en-US" w:eastAsia="zh-CN"/>
              </w:rPr>
            </m:ctrlPr>
          </m:dPr>
          <m:e>
            <m:sSub>
              <m:sSubPr>
                <m:ctrlPr>
                  <w:rPr>
                    <w:rFonts w:ascii="Cambria Math" w:eastAsia="Calibri" w:hAnsi="Cambria Math"/>
                  </w:rPr>
                </m:ctrlPr>
              </m:sSubPr>
              <m:e>
                <m:r>
                  <m:rPr>
                    <m:sty m:val="p"/>
                  </m:rPr>
                  <w:rPr>
                    <w:rFonts w:ascii="Cambria Math" w:eastAsia="Calibri" w:hAnsi="Cambria Math"/>
                    <w:lang w:val="en-US"/>
                  </w:rPr>
                  <m:t>Pr</m:t>
                </m:r>
              </m:e>
              <m:sub>
                <m:r>
                  <m:rPr>
                    <m:sty m:val="p"/>
                  </m:rPr>
                  <w:rPr>
                    <w:rFonts w:ascii="Cambria Math" w:eastAsia="Calibri" w:hAnsi="Cambria Math"/>
                  </w:rPr>
                  <m:t>LOS</m:t>
                </m:r>
                <m:r>
                  <m:rPr>
                    <m:sty m:val="p"/>
                  </m:rPr>
                  <w:rPr>
                    <w:rFonts w:ascii="Cambria Math" w:eastAsia="Calibri" w:hAnsi="Cambria Math"/>
                    <w:lang w:val="en-US"/>
                  </w:rPr>
                  <m:t>,</m:t>
                </m:r>
                <m:r>
                  <m:rPr>
                    <m:sty m:val="p"/>
                  </m:rPr>
                  <w:rPr>
                    <w:rFonts w:ascii="Cambria Math" w:eastAsia="Calibri" w:hAnsi="Cambria Math"/>
                  </w:rPr>
                  <m:t>subsce</m:t>
                </m:r>
              </m:sub>
            </m:sSub>
            <m:ctrlPr>
              <w:rPr>
                <w:rFonts w:ascii="Cambria Math" w:eastAsiaTheme="minorEastAsia" w:hAnsi="Cambria Math"/>
                <w:i/>
              </w:rPr>
            </m:ctrlPr>
          </m:e>
        </m:d>
        <m:r>
          <w:rPr>
            <w:rFonts w:ascii="Cambria Math" w:eastAsiaTheme="minorEastAsia" w:hAnsi="Cambria Math"/>
          </w:rPr>
          <m:t xml:space="preserve"> </m:t>
        </m:r>
      </m:oMath>
      <w:r>
        <w:rPr>
          <w:rFonts w:eastAsiaTheme="minorEastAsia"/>
          <w:lang w:val="en-US" w:eastAsia="zh-CN"/>
        </w:rPr>
        <w:t>v</w:t>
      </w:r>
      <w:r>
        <w:rPr>
          <w:rFonts w:eastAsiaTheme="minorEastAsia" w:hint="eastAsia"/>
          <w:lang w:val="en-US" w:eastAsia="zh-CN"/>
        </w:rPr>
        <w:t>s</w:t>
      </w:r>
      <w:r w:rsidR="00012C72">
        <w:rPr>
          <w:rFonts w:eastAsiaTheme="minorEastAsia"/>
          <w:lang w:val="en-US" w:eastAsia="zh-CN"/>
        </w:rPr>
        <w:t>.</w:t>
      </w:r>
      <w:r>
        <w:rPr>
          <w:rFonts w:eastAsiaTheme="minorEastAsia" w:hint="eastAsia"/>
          <w:lang w:val="en-US" w:eastAsia="zh-CN"/>
        </w:rPr>
        <w:t xml:space="preserve"> </w:t>
      </w:r>
      <m:oMath>
        <m:sSub>
          <m:sSubPr>
            <m:ctrlPr>
              <w:rPr>
                <w:rFonts w:ascii="Cambria Math" w:eastAsia="Calibri" w:hAnsi="Cambria Math"/>
              </w:rPr>
            </m:ctrlPr>
          </m:sSubPr>
          <m:e>
            <m:r>
              <w:rPr>
                <w:rFonts w:ascii="Cambria Math" w:eastAsia="Calibri" w:hAnsi="Cambria Math"/>
              </w:rPr>
              <m:t>d</m:t>
            </m:r>
          </m:e>
          <m:sub>
            <m:r>
              <m:rPr>
                <m:sty m:val="p"/>
              </m:rPr>
              <w:rPr>
                <w:rFonts w:ascii="Cambria Math" w:eastAsia="Calibri" w:hAnsi="Cambria Math"/>
                <w:lang w:val="en-US"/>
              </w:rPr>
              <m:t>2</m:t>
            </m:r>
            <m:r>
              <m:rPr>
                <m:sty m:val="p"/>
              </m:rPr>
              <w:rPr>
                <w:rFonts w:ascii="Cambria Math" w:eastAsia="Calibri" w:hAnsi="Cambria Math"/>
              </w:rPr>
              <m:t>D</m:t>
            </m:r>
          </m:sub>
        </m:sSub>
      </m:oMath>
      <w:r>
        <w:rPr>
          <w:rFonts w:eastAsiaTheme="minorEastAsia"/>
        </w:rPr>
        <w:t xml:space="preserve"> for the three </w:t>
      </w:r>
      <w:r w:rsidR="009661F5">
        <w:rPr>
          <w:rFonts w:eastAsiaTheme="minorEastAsia" w:hint="eastAsia"/>
          <w:lang w:eastAsia="zh-CN"/>
        </w:rPr>
        <w:t>CASE</w:t>
      </w:r>
      <w:r w:rsidR="009661F5">
        <w:rPr>
          <w:rFonts w:eastAsiaTheme="minorEastAsia"/>
        </w:rPr>
        <w:t>s</w:t>
      </w:r>
      <w:r w:rsidR="00522E24">
        <w:rPr>
          <w:rFonts w:eastAsiaTheme="minorEastAsia" w:hint="eastAsia"/>
          <w:lang w:eastAsia="zh-CN"/>
        </w:rPr>
        <w:t xml:space="preserve">, where </w:t>
      </w:r>
      <m:oMath>
        <m:sSub>
          <m:sSubPr>
            <m:ctrlPr>
              <w:rPr>
                <w:rFonts w:ascii="Cambria Math" w:eastAsia="Calibri" w:hAnsi="Cambria Math"/>
              </w:rPr>
            </m:ctrlPr>
          </m:sSubPr>
          <m:e>
            <m:r>
              <w:rPr>
                <w:rFonts w:ascii="Cambria Math" w:eastAsia="Calibri" w:hAnsi="Cambria Math"/>
              </w:rPr>
              <m:t>d</m:t>
            </m:r>
          </m:e>
          <m:sub>
            <m:r>
              <m:rPr>
                <m:sty m:val="p"/>
              </m:rPr>
              <w:rPr>
                <w:rFonts w:ascii="Cambria Math" w:eastAsia="Calibri" w:hAnsi="Cambria Math"/>
                <w:lang w:val="en-US"/>
              </w:rPr>
              <m:t>2</m:t>
            </m:r>
            <m:r>
              <m:rPr>
                <m:sty m:val="p"/>
              </m:rPr>
              <w:rPr>
                <w:rFonts w:ascii="Cambria Math" w:eastAsia="Calibri" w:hAnsi="Cambria Math"/>
              </w:rPr>
              <m:t>D</m:t>
            </m:r>
          </m:sub>
        </m:sSub>
      </m:oMath>
      <w:r w:rsidR="00522E24">
        <w:rPr>
          <w:rFonts w:eastAsiaTheme="minorEastAsia" w:hint="eastAsia"/>
          <w:lang w:eastAsia="zh-CN"/>
        </w:rPr>
        <w:t xml:space="preserve"> represents 2-D </w:t>
      </w:r>
      <w:r w:rsidR="00522E24" w:rsidRPr="00522E24">
        <w:rPr>
          <w:rFonts w:eastAsiaTheme="minorEastAsia"/>
          <w:lang w:eastAsia="zh-CN"/>
        </w:rPr>
        <w:t>distance</w:t>
      </w:r>
      <w:r w:rsidR="00522E24">
        <w:rPr>
          <w:rFonts w:eastAsiaTheme="minorEastAsia" w:hint="eastAsia"/>
          <w:lang w:eastAsia="zh-CN"/>
        </w:rPr>
        <w:t xml:space="preserve"> </w:t>
      </w:r>
      <w:r w:rsidR="00522E24">
        <w:rPr>
          <w:rFonts w:eastAsiaTheme="minorEastAsia" w:hint="eastAsia"/>
          <w:lang w:val="en-US" w:eastAsia="zh-CN"/>
        </w:rPr>
        <w:t>between UE and TRP</w:t>
      </w:r>
      <w:r w:rsidR="00522E24">
        <w:rPr>
          <w:rFonts w:eastAsiaTheme="minorEastAsia" w:hint="eastAsia"/>
          <w:lang w:eastAsia="zh-CN"/>
        </w:rPr>
        <w:t xml:space="preserve"> in h</w:t>
      </w:r>
      <w:r w:rsidR="00522E24" w:rsidRPr="00522E24">
        <w:rPr>
          <w:rFonts w:eastAsiaTheme="minorEastAsia"/>
          <w:lang w:eastAsia="zh-CN"/>
        </w:rPr>
        <w:t>orizontal dimension</w:t>
      </w:r>
      <w:r w:rsidR="00522E24">
        <w:rPr>
          <w:rFonts w:eastAsiaTheme="minorEastAsia" w:hint="eastAsia"/>
          <w:lang w:eastAsia="zh-CN"/>
        </w:rPr>
        <w:t xml:space="preserve"> in unit of meter</w:t>
      </w:r>
      <w:r>
        <w:rPr>
          <w:rFonts w:eastAsiaTheme="minorEastAsia"/>
        </w:rPr>
        <w:t>.</w:t>
      </w:r>
      <w:r w:rsidR="0063139D">
        <w:rPr>
          <w:rFonts w:eastAsiaTheme="minorEastAsia"/>
        </w:rPr>
        <w:t xml:space="preserve"> </w:t>
      </w:r>
      <w:r w:rsidR="00297F3A">
        <w:rPr>
          <w:rFonts w:eastAsiaTheme="minorEastAsia" w:hint="eastAsia"/>
          <w:lang w:eastAsia="zh-CN"/>
        </w:rPr>
        <w:t xml:space="preserve">As shown </w:t>
      </w:r>
      <w:r w:rsidR="0063139D">
        <w:rPr>
          <w:rFonts w:eastAsiaTheme="minorEastAsia"/>
          <w:lang w:eastAsia="zh-CN"/>
        </w:rPr>
        <w:t xml:space="preserve">in the </w:t>
      </w:r>
      <w:r w:rsidR="00647DC5">
        <w:rPr>
          <w:rFonts w:eastAsiaTheme="minorEastAsia"/>
          <w:lang w:eastAsia="zh-CN"/>
        </w:rPr>
        <w:fldChar w:fldCharType="begin"/>
      </w:r>
      <w:r w:rsidR="00647DC5">
        <w:rPr>
          <w:rFonts w:eastAsiaTheme="minorEastAsia"/>
          <w:lang w:eastAsia="zh-CN"/>
        </w:rPr>
        <w:instrText xml:space="preserve"> REF _Ref40349400 \h </w:instrText>
      </w:r>
      <w:r w:rsidR="00647DC5">
        <w:rPr>
          <w:rFonts w:eastAsiaTheme="minorEastAsia"/>
          <w:lang w:eastAsia="zh-CN"/>
        </w:rPr>
      </w:r>
      <w:r w:rsidR="00647DC5">
        <w:rPr>
          <w:rFonts w:eastAsiaTheme="minorEastAsia"/>
          <w:lang w:eastAsia="zh-CN"/>
        </w:rPr>
        <w:fldChar w:fldCharType="separate"/>
      </w:r>
      <w:r w:rsidR="00647DC5">
        <w:t xml:space="preserve">Figure </w:t>
      </w:r>
      <w:r w:rsidR="00647DC5">
        <w:rPr>
          <w:noProof/>
        </w:rPr>
        <w:t>1</w:t>
      </w:r>
      <w:r w:rsidR="00647DC5">
        <w:rPr>
          <w:rFonts w:eastAsiaTheme="minorEastAsia"/>
          <w:lang w:eastAsia="zh-CN"/>
        </w:rPr>
        <w:fldChar w:fldCharType="end"/>
      </w:r>
      <w:r w:rsidR="00297F3A">
        <w:rPr>
          <w:rFonts w:eastAsiaTheme="minorEastAsia" w:hint="eastAsia"/>
          <w:lang w:eastAsia="zh-CN"/>
        </w:rPr>
        <w:t xml:space="preserve">, </w:t>
      </w:r>
      <w:r w:rsidR="00297F3A">
        <w:rPr>
          <w:rFonts w:eastAsiaTheme="minorEastAsia" w:hint="eastAsia"/>
          <w:lang w:val="en-US" w:eastAsia="zh-CN"/>
        </w:rPr>
        <w:t xml:space="preserve">the LOS </w:t>
      </w:r>
      <w:r w:rsidR="00297F3A">
        <w:rPr>
          <w:rFonts w:eastAsiaTheme="minorEastAsia"/>
          <w:lang w:val="en-US" w:eastAsia="zh-CN"/>
        </w:rPr>
        <w:t>probability</w:t>
      </w:r>
      <w:r w:rsidR="00297F3A">
        <w:rPr>
          <w:rFonts w:eastAsiaTheme="minorEastAsia" w:hint="eastAsia"/>
          <w:lang w:val="en-US" w:eastAsia="zh-CN"/>
        </w:rPr>
        <w:t xml:space="preserve"> of </w:t>
      </w:r>
      <w:r w:rsidR="009D32C7">
        <w:rPr>
          <w:rFonts w:eastAsiaTheme="minorEastAsia"/>
          <w:lang w:val="en-US" w:eastAsia="zh-CN"/>
        </w:rPr>
        <w:t>CASE</w:t>
      </w:r>
      <w:r w:rsidR="00432A2F">
        <w:rPr>
          <w:rFonts w:eastAsiaTheme="minorEastAsia" w:hint="eastAsia"/>
          <w:lang w:val="en-US" w:eastAsia="zh-CN"/>
        </w:rPr>
        <w:t xml:space="preserve"> </w:t>
      </w:r>
      <w:r w:rsidR="009D32C7">
        <w:rPr>
          <w:rFonts w:eastAsiaTheme="minorEastAsia"/>
          <w:lang w:val="en-US" w:eastAsia="zh-CN"/>
        </w:rPr>
        <w:t>1</w:t>
      </w:r>
      <w:r w:rsidR="00A4201B">
        <w:rPr>
          <w:rFonts w:eastAsiaTheme="minorEastAsia" w:hint="eastAsia"/>
          <w:lang w:val="en-US" w:eastAsia="zh-CN"/>
        </w:rPr>
        <w:t xml:space="preserve"> </w:t>
      </w:r>
      <w:r>
        <w:rPr>
          <w:rFonts w:eastAsiaTheme="minorEastAsia"/>
          <w:lang w:val="en-US" w:eastAsia="zh-CN"/>
        </w:rPr>
        <w:t>(</w:t>
      </w:r>
      <w:r w:rsidR="00297F3A">
        <w:rPr>
          <w:rFonts w:eastAsiaTheme="minorEastAsia" w:hint="eastAsia"/>
          <w:lang w:eastAsia="zh-CN"/>
        </w:rPr>
        <w:t>SH</w:t>
      </w:r>
      <w:r>
        <w:rPr>
          <w:rFonts w:eastAsiaTheme="minorEastAsia"/>
          <w:lang w:eastAsia="zh-CN"/>
        </w:rPr>
        <w:t>)</w:t>
      </w:r>
      <w:r w:rsidR="00297F3A">
        <w:rPr>
          <w:rFonts w:eastAsiaTheme="minorEastAsia" w:hint="eastAsia"/>
          <w:lang w:eastAsia="zh-CN"/>
        </w:rPr>
        <w:t xml:space="preserve"> is </w:t>
      </w:r>
      <w:r w:rsidR="00BF67DA">
        <w:rPr>
          <w:rFonts w:eastAsiaTheme="minorEastAsia"/>
          <w:lang w:eastAsia="zh-CN"/>
        </w:rPr>
        <w:t xml:space="preserve">the </w:t>
      </w:r>
      <w:r w:rsidR="00297F3A">
        <w:rPr>
          <w:rFonts w:eastAsiaTheme="minorEastAsia" w:hint="eastAsia"/>
          <w:lang w:eastAsia="zh-CN"/>
        </w:rPr>
        <w:t>highe</w:t>
      </w:r>
      <w:r w:rsidR="00313EBF">
        <w:rPr>
          <w:rFonts w:eastAsiaTheme="minorEastAsia" w:hint="eastAsia"/>
          <w:lang w:eastAsia="zh-CN"/>
        </w:rPr>
        <w:t>st</w:t>
      </w:r>
      <w:r w:rsidR="00A4201B">
        <w:rPr>
          <w:rFonts w:eastAsiaTheme="minorEastAsia" w:hint="eastAsia"/>
          <w:lang w:eastAsia="zh-CN"/>
        </w:rPr>
        <w:t xml:space="preserve"> (more than </w:t>
      </w:r>
      <w:r w:rsidR="00A4201B">
        <w:rPr>
          <w:rFonts w:eastAsiaTheme="minorEastAsia" w:hint="eastAsia"/>
          <w:lang w:val="en-US" w:eastAsia="zh-CN"/>
        </w:rPr>
        <w:t xml:space="preserve">90% </w:t>
      </w:r>
      <w:r w:rsidR="00A4201B">
        <w:rPr>
          <w:rFonts w:eastAsiaTheme="minorEastAsia" w:hint="eastAsia"/>
          <w:lang w:eastAsia="zh-CN"/>
        </w:rPr>
        <w:t>@</w:t>
      </w:r>
      <m:oMath>
        <m:sSub>
          <m:sSubPr>
            <m:ctrlPr>
              <w:rPr>
                <w:rFonts w:ascii="Cambria Math" w:eastAsia="Calibri" w:hAnsi="Cambria Math"/>
              </w:rPr>
            </m:ctrlPr>
          </m:sSubPr>
          <m:e>
            <m:r>
              <w:rPr>
                <w:rFonts w:ascii="Cambria Math" w:eastAsia="Calibri" w:hAnsi="Cambria Math"/>
              </w:rPr>
              <m:t>d</m:t>
            </m:r>
          </m:e>
          <m:sub>
            <m:r>
              <m:rPr>
                <m:sty m:val="p"/>
              </m:rPr>
              <w:rPr>
                <w:rFonts w:ascii="Cambria Math" w:eastAsia="Calibri" w:hAnsi="Cambria Math"/>
                <w:lang w:val="en-US"/>
              </w:rPr>
              <m:t>2</m:t>
            </m:r>
            <m:r>
              <m:rPr>
                <m:sty m:val="p"/>
              </m:rPr>
              <w:rPr>
                <w:rFonts w:ascii="Cambria Math" w:eastAsia="Calibri" w:hAnsi="Cambria Math"/>
              </w:rPr>
              <m:t>D</m:t>
            </m:r>
          </m:sub>
        </m:sSub>
      </m:oMath>
      <w:r w:rsidR="00A4201B">
        <w:rPr>
          <w:rFonts w:eastAsiaTheme="minorEastAsia" w:hint="eastAsia"/>
          <w:lang w:eastAsia="zh-CN"/>
        </w:rPr>
        <w:t xml:space="preserve"> = 50m)</w:t>
      </w:r>
      <w:r w:rsidR="00313EBF">
        <w:rPr>
          <w:rFonts w:eastAsiaTheme="minorEastAsia" w:hint="eastAsia"/>
          <w:lang w:eastAsia="zh-CN"/>
        </w:rPr>
        <w:t xml:space="preserve">, the LOS probability of </w:t>
      </w:r>
      <w:r w:rsidR="009D32C7">
        <w:rPr>
          <w:rFonts w:eastAsiaTheme="minorEastAsia"/>
          <w:lang w:val="en-US" w:eastAsia="zh-CN"/>
        </w:rPr>
        <w:t>CASE</w:t>
      </w:r>
      <w:r w:rsidR="00432A2F">
        <w:rPr>
          <w:rFonts w:eastAsiaTheme="minorEastAsia" w:hint="eastAsia"/>
          <w:lang w:val="en-US" w:eastAsia="zh-CN"/>
        </w:rPr>
        <w:t xml:space="preserve"> </w:t>
      </w:r>
      <w:r w:rsidR="009D32C7">
        <w:rPr>
          <w:rFonts w:eastAsiaTheme="minorEastAsia"/>
          <w:lang w:val="en-US" w:eastAsia="zh-CN"/>
        </w:rPr>
        <w:t>2</w:t>
      </w:r>
      <w:r w:rsidR="00A4201B">
        <w:rPr>
          <w:rFonts w:eastAsiaTheme="minorEastAsia" w:hint="eastAsia"/>
          <w:lang w:val="en-US" w:eastAsia="zh-CN"/>
        </w:rPr>
        <w:t xml:space="preserve"> </w:t>
      </w:r>
      <w:r>
        <w:rPr>
          <w:rFonts w:eastAsiaTheme="minorEastAsia"/>
          <w:lang w:eastAsia="zh-CN"/>
        </w:rPr>
        <w:t>(</w:t>
      </w:r>
      <w:r w:rsidR="00313EBF">
        <w:rPr>
          <w:rFonts w:eastAsiaTheme="minorEastAsia" w:hint="eastAsia"/>
          <w:lang w:eastAsia="zh-CN"/>
        </w:rPr>
        <w:t>DH</w:t>
      </w:r>
      <w:r>
        <w:rPr>
          <w:rFonts w:eastAsiaTheme="minorEastAsia"/>
          <w:lang w:eastAsia="zh-CN"/>
        </w:rPr>
        <w:t>)</w:t>
      </w:r>
      <w:r w:rsidR="00313EBF">
        <w:rPr>
          <w:rFonts w:eastAsiaTheme="minorEastAsia" w:hint="eastAsia"/>
          <w:lang w:eastAsia="zh-CN"/>
        </w:rPr>
        <w:t xml:space="preserve"> is </w:t>
      </w:r>
      <w:r w:rsidR="00BF67DA">
        <w:rPr>
          <w:rFonts w:eastAsiaTheme="minorEastAsia"/>
          <w:lang w:eastAsia="zh-CN"/>
        </w:rPr>
        <w:t xml:space="preserve">the </w:t>
      </w:r>
      <w:r w:rsidR="00313EBF">
        <w:rPr>
          <w:rFonts w:eastAsiaTheme="minorEastAsia" w:hint="eastAsia"/>
          <w:lang w:eastAsia="zh-CN"/>
        </w:rPr>
        <w:t>lowest</w:t>
      </w:r>
      <w:r w:rsidR="00A4201B">
        <w:rPr>
          <w:rFonts w:eastAsiaTheme="minorEastAsia" w:hint="eastAsia"/>
          <w:lang w:eastAsia="zh-CN"/>
        </w:rPr>
        <w:t xml:space="preserve"> (less than </w:t>
      </w:r>
      <w:r w:rsidR="00A4201B">
        <w:rPr>
          <w:rFonts w:eastAsiaTheme="minorEastAsia" w:hint="eastAsia"/>
          <w:lang w:val="en-US" w:eastAsia="zh-CN"/>
        </w:rPr>
        <w:t xml:space="preserve">10% </w:t>
      </w:r>
      <w:r w:rsidR="00A4201B">
        <w:rPr>
          <w:rFonts w:eastAsiaTheme="minorEastAsia" w:hint="eastAsia"/>
          <w:lang w:eastAsia="zh-CN"/>
        </w:rPr>
        <w:t>@</w:t>
      </w:r>
      <m:oMath>
        <m:sSub>
          <m:sSubPr>
            <m:ctrlPr>
              <w:rPr>
                <w:rFonts w:ascii="Cambria Math" w:eastAsia="Calibri" w:hAnsi="Cambria Math"/>
              </w:rPr>
            </m:ctrlPr>
          </m:sSubPr>
          <m:e>
            <m:r>
              <w:rPr>
                <w:rFonts w:ascii="Cambria Math" w:eastAsia="Calibri" w:hAnsi="Cambria Math"/>
              </w:rPr>
              <m:t>d</m:t>
            </m:r>
          </m:e>
          <m:sub>
            <m:r>
              <m:rPr>
                <m:sty m:val="p"/>
              </m:rPr>
              <w:rPr>
                <w:rFonts w:ascii="Cambria Math" w:eastAsia="Calibri" w:hAnsi="Cambria Math"/>
                <w:lang w:val="en-US"/>
              </w:rPr>
              <m:t>2</m:t>
            </m:r>
            <m:r>
              <m:rPr>
                <m:sty m:val="p"/>
              </m:rPr>
              <w:rPr>
                <w:rFonts w:ascii="Cambria Math" w:eastAsia="Calibri" w:hAnsi="Cambria Math"/>
              </w:rPr>
              <m:t>D</m:t>
            </m:r>
          </m:sub>
        </m:sSub>
      </m:oMath>
      <w:r w:rsidR="00A4201B">
        <w:rPr>
          <w:rFonts w:eastAsiaTheme="minorEastAsia" w:hint="eastAsia"/>
          <w:lang w:eastAsia="zh-CN"/>
        </w:rPr>
        <w:t xml:space="preserve"> = 10m, and 0% @</w:t>
      </w:r>
      <m:oMath>
        <m:sSub>
          <m:sSubPr>
            <m:ctrlPr>
              <w:rPr>
                <w:rFonts w:ascii="Cambria Math" w:eastAsia="Calibri" w:hAnsi="Cambria Math"/>
              </w:rPr>
            </m:ctrlPr>
          </m:sSubPr>
          <m:e>
            <m:r>
              <w:rPr>
                <w:rFonts w:ascii="Cambria Math" w:eastAsia="Calibri" w:hAnsi="Cambria Math"/>
              </w:rPr>
              <m:t>d</m:t>
            </m:r>
          </m:e>
          <m:sub>
            <m:r>
              <m:rPr>
                <m:sty m:val="p"/>
              </m:rPr>
              <w:rPr>
                <w:rFonts w:ascii="Cambria Math" w:eastAsia="Calibri" w:hAnsi="Cambria Math"/>
                <w:lang w:val="en-US"/>
              </w:rPr>
              <m:t>2</m:t>
            </m:r>
            <m:r>
              <m:rPr>
                <m:sty m:val="p"/>
              </m:rPr>
              <w:rPr>
                <w:rFonts w:ascii="Cambria Math" w:eastAsia="Calibri" w:hAnsi="Cambria Math"/>
              </w:rPr>
              <m:t>D</m:t>
            </m:r>
          </m:sub>
        </m:sSub>
      </m:oMath>
      <w:r w:rsidR="00A4201B">
        <w:rPr>
          <w:rFonts w:eastAsiaTheme="minorEastAsia" w:hint="eastAsia"/>
          <w:lang w:eastAsia="zh-CN"/>
        </w:rPr>
        <w:t xml:space="preserve"> = 50m)</w:t>
      </w:r>
      <w:r w:rsidR="00313EBF">
        <w:rPr>
          <w:rFonts w:eastAsiaTheme="minorEastAsia" w:hint="eastAsia"/>
          <w:lang w:eastAsia="zh-CN"/>
        </w:rPr>
        <w:t>, and the LOS probability of CASE</w:t>
      </w:r>
      <w:r w:rsidR="00432A2F">
        <w:rPr>
          <w:rFonts w:eastAsiaTheme="minorEastAsia" w:hint="eastAsia"/>
          <w:lang w:eastAsia="zh-CN"/>
        </w:rPr>
        <w:t xml:space="preserve"> </w:t>
      </w:r>
      <w:r w:rsidR="00313EBF">
        <w:rPr>
          <w:rFonts w:eastAsiaTheme="minorEastAsia" w:hint="eastAsia"/>
          <w:lang w:eastAsia="zh-CN"/>
        </w:rPr>
        <w:t>3 is in the middle</w:t>
      </w:r>
      <w:r w:rsidR="00A4201B">
        <w:rPr>
          <w:rFonts w:eastAsiaTheme="minorEastAsia" w:hint="eastAsia"/>
          <w:lang w:eastAsia="zh-CN"/>
        </w:rPr>
        <w:t xml:space="preserve"> (about </w:t>
      </w:r>
      <w:r w:rsidR="00A4201B">
        <w:rPr>
          <w:rFonts w:eastAsiaTheme="minorEastAsia" w:hint="eastAsia"/>
          <w:lang w:val="en-US" w:eastAsia="zh-CN"/>
        </w:rPr>
        <w:t xml:space="preserve">35% </w:t>
      </w:r>
      <w:r w:rsidR="00A4201B">
        <w:rPr>
          <w:rFonts w:eastAsiaTheme="minorEastAsia" w:hint="eastAsia"/>
          <w:lang w:eastAsia="zh-CN"/>
        </w:rPr>
        <w:t>@</w:t>
      </w:r>
      <m:oMath>
        <m:sSub>
          <m:sSubPr>
            <m:ctrlPr>
              <w:rPr>
                <w:rFonts w:ascii="Cambria Math" w:eastAsia="Calibri" w:hAnsi="Cambria Math"/>
              </w:rPr>
            </m:ctrlPr>
          </m:sSubPr>
          <m:e>
            <m:r>
              <w:rPr>
                <w:rFonts w:ascii="Cambria Math" w:eastAsia="Calibri" w:hAnsi="Cambria Math"/>
              </w:rPr>
              <m:t>d</m:t>
            </m:r>
          </m:e>
          <m:sub>
            <m:r>
              <m:rPr>
                <m:sty m:val="p"/>
              </m:rPr>
              <w:rPr>
                <w:rFonts w:ascii="Cambria Math" w:eastAsia="Calibri" w:hAnsi="Cambria Math"/>
                <w:lang w:val="en-US"/>
              </w:rPr>
              <m:t>2</m:t>
            </m:r>
            <m:r>
              <m:rPr>
                <m:sty m:val="p"/>
              </m:rPr>
              <w:rPr>
                <w:rFonts w:ascii="Cambria Math" w:eastAsia="Calibri" w:hAnsi="Cambria Math"/>
              </w:rPr>
              <m:t>D</m:t>
            </m:r>
          </m:sub>
        </m:sSub>
      </m:oMath>
      <w:r w:rsidR="00A4201B">
        <w:rPr>
          <w:rFonts w:eastAsiaTheme="minorEastAsia" w:hint="eastAsia"/>
          <w:lang w:eastAsia="zh-CN"/>
        </w:rPr>
        <w:t xml:space="preserve"> = 50m)</w:t>
      </w:r>
      <w:r w:rsidR="00835267">
        <w:rPr>
          <w:rFonts w:eastAsiaTheme="minorEastAsia"/>
          <w:lang w:val="en-US" w:eastAsia="zh-CN"/>
        </w:rPr>
        <w:t>.</w:t>
      </w:r>
    </w:p>
    <w:p w:rsidR="00434D65" w:rsidRDefault="00434D65" w:rsidP="00C424A8">
      <w:pPr>
        <w:jc w:val="center"/>
        <w:rPr>
          <w:rFonts w:eastAsiaTheme="minorEastAsia"/>
          <w:lang w:val="en-US" w:eastAsia="zh-CN"/>
        </w:rPr>
      </w:pPr>
      <w:r>
        <w:rPr>
          <w:rFonts w:eastAsiaTheme="minorEastAsia"/>
          <w:noProof/>
          <w:lang w:val="en-US" w:eastAsia="zh-CN"/>
        </w:rPr>
        <w:lastRenderedPageBreak/>
        <w:drawing>
          <wp:inline distT="0" distB="0" distL="0" distR="0" wp14:anchorId="6D621E98" wp14:editId="683C96A4">
            <wp:extent cx="3807667" cy="285457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07887" cy="2854735"/>
                    </a:xfrm>
                    <a:prstGeom prst="rect">
                      <a:avLst/>
                    </a:prstGeom>
                    <a:noFill/>
                    <a:ln>
                      <a:noFill/>
                    </a:ln>
                  </pic:spPr>
                </pic:pic>
              </a:graphicData>
            </a:graphic>
          </wp:inline>
        </w:drawing>
      </w:r>
    </w:p>
    <w:p w:rsidR="00190FF0" w:rsidRDefault="00190FF0" w:rsidP="00074815">
      <w:pPr>
        <w:pStyle w:val="a6"/>
        <w:jc w:val="center"/>
        <w:rPr>
          <w:rFonts w:eastAsiaTheme="minorEastAsia"/>
          <w:lang w:eastAsia="zh-CN"/>
        </w:rPr>
      </w:pPr>
      <w:bookmarkStart w:id="5" w:name="_Ref40349400"/>
      <w:r>
        <w:t xml:space="preserve">Figure </w:t>
      </w:r>
      <w:r>
        <w:fldChar w:fldCharType="begin"/>
      </w:r>
      <w:r>
        <w:instrText xml:space="preserve"> SEQ Figure \* ARABIC </w:instrText>
      </w:r>
      <w:r>
        <w:fldChar w:fldCharType="separate"/>
      </w:r>
      <w:r w:rsidR="003A4E58">
        <w:rPr>
          <w:noProof/>
        </w:rPr>
        <w:t>1</w:t>
      </w:r>
      <w:r>
        <w:fldChar w:fldCharType="end"/>
      </w:r>
      <w:bookmarkEnd w:id="5"/>
      <w:r w:rsidR="00F25D92">
        <w:rPr>
          <w:rFonts w:hint="eastAsia"/>
          <w:lang w:eastAsia="zh-CN"/>
        </w:rPr>
        <w:t>:</w:t>
      </w:r>
      <w:r w:rsidR="00F25D92">
        <w:t xml:space="preserve"> </w:t>
      </w:r>
      <w:r>
        <w:rPr>
          <w:rFonts w:eastAsiaTheme="minorEastAsia" w:hint="eastAsia"/>
          <w:lang w:val="en-US" w:eastAsia="zh-CN"/>
        </w:rPr>
        <w:t xml:space="preserve">LOS </w:t>
      </w:r>
      <w:r>
        <w:rPr>
          <w:rFonts w:eastAsiaTheme="minorEastAsia"/>
          <w:lang w:val="en-US" w:eastAsia="zh-CN"/>
        </w:rPr>
        <w:t>probability</w:t>
      </w:r>
      <w:r>
        <w:rPr>
          <w:rFonts w:eastAsiaTheme="minorEastAsia" w:hint="eastAsia"/>
          <w:lang w:val="en-US" w:eastAsia="zh-CN"/>
        </w:rPr>
        <w:t xml:space="preserve"> </w:t>
      </w:r>
      <m:oMath>
        <m:d>
          <m:dPr>
            <m:ctrlPr>
              <w:rPr>
                <w:rFonts w:ascii="Cambria Math" w:eastAsiaTheme="minorEastAsia" w:hAnsi="Cambria Math"/>
                <w:i/>
                <w:lang w:val="en-US" w:eastAsia="zh-CN"/>
              </w:rPr>
            </m:ctrlPr>
          </m:dPr>
          <m:e>
            <m:sSub>
              <m:sSubPr>
                <m:ctrlPr>
                  <w:rPr>
                    <w:rFonts w:ascii="Cambria Math" w:eastAsia="Calibri" w:hAnsi="Cambria Math"/>
                  </w:rPr>
                </m:ctrlPr>
              </m:sSubPr>
              <m:e>
                <m:r>
                  <m:rPr>
                    <m:sty m:val="b"/>
                  </m:rPr>
                  <w:rPr>
                    <w:rFonts w:ascii="Cambria Math" w:eastAsia="Calibri" w:hAnsi="Cambria Math"/>
                    <w:lang w:val="en-US"/>
                  </w:rPr>
                  <m:t>Pr</m:t>
                </m:r>
              </m:e>
              <m:sub>
                <m:r>
                  <m:rPr>
                    <m:sty m:val="b"/>
                  </m:rPr>
                  <w:rPr>
                    <w:rFonts w:ascii="Cambria Math" w:eastAsia="Calibri" w:hAnsi="Cambria Math"/>
                  </w:rPr>
                  <m:t>LOS</m:t>
                </m:r>
                <m:r>
                  <m:rPr>
                    <m:sty m:val="b"/>
                  </m:rPr>
                  <w:rPr>
                    <w:rFonts w:ascii="Cambria Math" w:eastAsia="Calibri" w:hAnsi="Cambria Math"/>
                    <w:lang w:val="en-US"/>
                  </w:rPr>
                  <m:t>,</m:t>
                </m:r>
                <m:r>
                  <m:rPr>
                    <m:sty m:val="b"/>
                  </m:rPr>
                  <w:rPr>
                    <w:rFonts w:ascii="Cambria Math" w:eastAsia="Calibri" w:hAnsi="Cambria Math"/>
                  </w:rPr>
                  <m:t>subsce</m:t>
                </m:r>
              </m:sub>
            </m:sSub>
            <m:ctrlPr>
              <w:rPr>
                <w:rFonts w:ascii="Cambria Math" w:eastAsiaTheme="minorEastAsia" w:hAnsi="Cambria Math"/>
                <w:i/>
              </w:rPr>
            </m:ctrlPr>
          </m:e>
        </m:d>
        <m:r>
          <m:rPr>
            <m:sty m:val="bi"/>
          </m:rPr>
          <w:rPr>
            <w:rFonts w:ascii="Cambria Math" w:eastAsiaTheme="minorEastAsia" w:hAnsi="Cambria Math"/>
          </w:rPr>
          <m:t xml:space="preserve"> </m:t>
        </m:r>
      </m:oMath>
      <w:r>
        <w:rPr>
          <w:rFonts w:eastAsiaTheme="minorEastAsia"/>
          <w:lang w:val="en-US" w:eastAsia="zh-CN"/>
        </w:rPr>
        <w:t>v</w:t>
      </w:r>
      <w:r>
        <w:rPr>
          <w:rFonts w:eastAsiaTheme="minorEastAsia" w:hint="eastAsia"/>
          <w:lang w:val="en-US" w:eastAsia="zh-CN"/>
        </w:rPr>
        <w:t xml:space="preserve">s </w:t>
      </w:r>
      <w:r>
        <w:rPr>
          <w:rFonts w:eastAsiaTheme="minorEastAsia"/>
          <w:lang w:val="en-US" w:eastAsia="zh-CN"/>
        </w:rPr>
        <w:t>2D-</w:t>
      </w:r>
      <w:r>
        <w:rPr>
          <w:rFonts w:eastAsiaTheme="minorEastAsia" w:hint="eastAsia"/>
          <w:lang w:val="en-US" w:eastAsia="zh-CN"/>
        </w:rPr>
        <w:t>d</w:t>
      </w:r>
      <w:r>
        <w:rPr>
          <w:rFonts w:eastAsiaTheme="minorEastAsia"/>
          <w:lang w:val="en-US" w:eastAsia="zh-CN"/>
        </w:rPr>
        <w:t xml:space="preserve">istance </w:t>
      </w:r>
      <m:oMath>
        <m:d>
          <m:dPr>
            <m:ctrlPr>
              <w:rPr>
                <w:rFonts w:ascii="Cambria Math" w:eastAsia="Calibri" w:hAnsi="Cambria Math"/>
                <w:i/>
              </w:rPr>
            </m:ctrlPr>
          </m:dPr>
          <m:e>
            <m:sSub>
              <m:sSubPr>
                <m:ctrlPr>
                  <w:rPr>
                    <w:rFonts w:ascii="Cambria Math" w:eastAsia="Calibri" w:hAnsi="Cambria Math"/>
                  </w:rPr>
                </m:ctrlPr>
              </m:sSubPr>
              <m:e>
                <m:r>
                  <m:rPr>
                    <m:sty m:val="bi"/>
                  </m:rPr>
                  <w:rPr>
                    <w:rFonts w:ascii="Cambria Math" w:eastAsia="Calibri" w:hAnsi="Cambria Math"/>
                  </w:rPr>
                  <m:t>d</m:t>
                </m:r>
              </m:e>
              <m:sub>
                <m:r>
                  <m:rPr>
                    <m:sty m:val="b"/>
                  </m:rPr>
                  <w:rPr>
                    <w:rFonts w:ascii="Cambria Math" w:eastAsia="Calibri" w:hAnsi="Cambria Math"/>
                    <w:lang w:val="en-US"/>
                  </w:rPr>
                  <m:t>2</m:t>
                </m:r>
                <m:r>
                  <m:rPr>
                    <m:sty m:val="b"/>
                  </m:rPr>
                  <w:rPr>
                    <w:rFonts w:ascii="Cambria Math" w:eastAsia="Calibri" w:hAnsi="Cambria Math"/>
                  </w:rPr>
                  <m:t>D</m:t>
                </m:r>
              </m:sub>
            </m:sSub>
          </m:e>
        </m:d>
      </m:oMath>
    </w:p>
    <w:p w:rsidR="00930585" w:rsidRDefault="009A79E8" w:rsidP="00C424A8">
      <w:pPr>
        <w:jc w:val="both"/>
        <w:rPr>
          <w:rFonts w:eastAsiaTheme="minorEastAsia"/>
          <w:lang w:val="en-US" w:eastAsia="zh-CN"/>
        </w:rPr>
      </w:pPr>
      <w:r>
        <w:rPr>
          <w:rFonts w:eastAsiaTheme="minorEastAsia" w:hint="eastAsia"/>
          <w:lang w:val="en-US" w:eastAsia="zh-CN"/>
        </w:rPr>
        <w:t>A</w:t>
      </w:r>
      <w:r w:rsidRPr="00064D61">
        <w:rPr>
          <w:rFonts w:eastAsia="Malgun Gothic"/>
          <w:lang w:val="en-US"/>
        </w:rPr>
        <w:t xml:space="preserve">ccording to </w:t>
      </w:r>
      <w:r>
        <w:rPr>
          <w:rFonts w:eastAsiaTheme="minorEastAsia" w:hint="eastAsia"/>
          <w:lang w:val="en-US" w:eastAsia="zh-CN"/>
        </w:rPr>
        <w:t>fast fading c</w:t>
      </w:r>
      <w:r w:rsidRPr="009661F5">
        <w:rPr>
          <w:rFonts w:eastAsiaTheme="minorEastAsia"/>
          <w:lang w:val="en-US" w:eastAsia="zh-CN"/>
        </w:rPr>
        <w:t>hannel coefficient generation procedure</w:t>
      </w:r>
      <w:r w:rsidRPr="009661F5">
        <w:rPr>
          <w:rFonts w:eastAsiaTheme="minorEastAsia" w:hint="eastAsia"/>
          <w:lang w:val="en-US" w:eastAsia="zh-CN"/>
        </w:rPr>
        <w:t xml:space="preserve"> </w:t>
      </w:r>
      <w:r>
        <w:rPr>
          <w:rFonts w:eastAsiaTheme="minorEastAsia" w:hint="eastAsia"/>
          <w:lang w:val="en-US" w:eastAsia="zh-CN"/>
        </w:rPr>
        <w:t xml:space="preserve">model </w:t>
      </w:r>
      <w:r>
        <w:rPr>
          <w:rFonts w:eastAsia="Malgun Gothic"/>
          <w:lang w:val="en-US"/>
        </w:rPr>
        <w:t xml:space="preserve">in </w:t>
      </w:r>
      <w:r w:rsidRPr="00064D61">
        <w:rPr>
          <w:rFonts w:eastAsia="Malgun Gothic"/>
          <w:lang w:val="en-US"/>
        </w:rPr>
        <w:t>TR 38.901</w:t>
      </w:r>
      <w:r>
        <w:rPr>
          <w:rFonts w:eastAsiaTheme="minorEastAsia" w:hint="eastAsia"/>
          <w:lang w:val="en-US" w:eastAsia="zh-CN"/>
        </w:rPr>
        <w:t xml:space="preserve">, when </w:t>
      </w:r>
      <w:r w:rsidRPr="009661F5">
        <w:rPr>
          <w:rFonts w:eastAsiaTheme="minorEastAsia"/>
          <w:lang w:val="en-US" w:eastAsia="zh-CN"/>
        </w:rPr>
        <w:t xml:space="preserve">propagation condition (LOS/NLOS) </w:t>
      </w:r>
      <w:r>
        <w:rPr>
          <w:rFonts w:eastAsiaTheme="minorEastAsia" w:hint="eastAsia"/>
          <w:lang w:val="en-US" w:eastAsia="zh-CN"/>
        </w:rPr>
        <w:t xml:space="preserve">is </w:t>
      </w:r>
      <w:r w:rsidR="00F25D92" w:rsidRPr="00147F39">
        <w:t>uncorrelated</w:t>
      </w:r>
      <w:r w:rsidR="00F25D92" w:rsidRPr="00147F39">
        <w:rPr>
          <w:rFonts w:hint="eastAsia"/>
          <w:lang w:eastAsia="ko-KR"/>
        </w:rPr>
        <w:t xml:space="preserve"> </w:t>
      </w:r>
      <w:r w:rsidR="00F25D92" w:rsidRPr="00147F39">
        <w:t xml:space="preserve">for </w:t>
      </w:r>
      <w:r w:rsidR="00F25D92" w:rsidRPr="00147F39">
        <w:rPr>
          <w:rFonts w:hint="eastAsia"/>
          <w:lang w:eastAsia="ko-KR"/>
        </w:rPr>
        <w:t xml:space="preserve">different BS-UT </w:t>
      </w:r>
      <w:r w:rsidR="00F25D92" w:rsidRPr="00147F39">
        <w:t>links</w:t>
      </w:r>
      <w:r w:rsidR="00F25D92">
        <w:rPr>
          <w:rFonts w:eastAsiaTheme="minorEastAsia" w:hint="eastAsia"/>
          <w:lang w:val="en-US" w:eastAsia="zh-CN"/>
        </w:rPr>
        <w:t xml:space="preserve"> and </w:t>
      </w:r>
      <w:r>
        <w:rPr>
          <w:rFonts w:eastAsiaTheme="minorEastAsia" w:hint="eastAsia"/>
          <w:lang w:val="en-US" w:eastAsia="zh-CN"/>
        </w:rPr>
        <w:t>a</w:t>
      </w:r>
      <w:r w:rsidRPr="009661F5">
        <w:rPr>
          <w:rFonts w:eastAsiaTheme="minorEastAsia"/>
          <w:lang w:val="en-US" w:eastAsia="zh-CN"/>
        </w:rPr>
        <w:t>ssign</w:t>
      </w:r>
      <w:r>
        <w:rPr>
          <w:rFonts w:eastAsiaTheme="minorEastAsia" w:hint="eastAsia"/>
          <w:lang w:val="en-US" w:eastAsia="zh-CN"/>
        </w:rPr>
        <w:t xml:space="preserve">ed </w:t>
      </w:r>
      <w:r w:rsidRPr="009661F5">
        <w:rPr>
          <w:rFonts w:eastAsiaTheme="minorEastAsia"/>
          <w:lang w:val="en-US" w:eastAsia="zh-CN"/>
        </w:rPr>
        <w:t>according to Table 7.4.2-1</w:t>
      </w:r>
      <w:r>
        <w:rPr>
          <w:rFonts w:eastAsiaTheme="minorEastAsia" w:hint="eastAsia"/>
          <w:lang w:val="en-US" w:eastAsia="zh-CN"/>
        </w:rPr>
        <w:t xml:space="preserve"> </w:t>
      </w:r>
      <w:r w:rsidR="00F25D92">
        <w:rPr>
          <w:rFonts w:eastAsiaTheme="minorEastAsia" w:hint="eastAsia"/>
          <w:lang w:val="en-US" w:eastAsia="zh-CN"/>
        </w:rPr>
        <w:t xml:space="preserve">of </w:t>
      </w:r>
      <w:r w:rsidR="00F25D92" w:rsidRPr="00064D61">
        <w:rPr>
          <w:rFonts w:eastAsia="Malgun Gothic"/>
          <w:lang w:val="en-US"/>
        </w:rPr>
        <w:t>TR 38.901</w:t>
      </w:r>
      <w:r>
        <w:rPr>
          <w:rFonts w:hint="eastAsia"/>
          <w:lang w:eastAsia="zh-CN"/>
        </w:rPr>
        <w:t xml:space="preserve">, the </w:t>
      </w:r>
      <w:r>
        <w:rPr>
          <w:rFonts w:eastAsiaTheme="minorEastAsia"/>
          <w:lang w:val="en-US" w:eastAsia="zh-CN"/>
        </w:rPr>
        <w:t>probability</w:t>
      </w:r>
      <w:r>
        <w:rPr>
          <w:rFonts w:eastAsiaTheme="minorEastAsia" w:hint="eastAsia"/>
          <w:lang w:val="en-US" w:eastAsia="zh-CN"/>
        </w:rPr>
        <w:t xml:space="preserve"> </w:t>
      </w:r>
      <w:r>
        <w:rPr>
          <w:rFonts w:eastAsiaTheme="minorEastAsia"/>
          <w:lang w:val="en-US" w:eastAsia="zh-CN"/>
        </w:rPr>
        <w:t>of</w:t>
      </w:r>
      <w:r>
        <w:rPr>
          <w:rFonts w:eastAsiaTheme="minorEastAsia" w:hint="eastAsia"/>
          <w:lang w:val="en-US" w:eastAsia="zh-CN"/>
        </w:rPr>
        <w:t xml:space="preserve"> number of LOS links per UE </w:t>
      </w:r>
      <w:r w:rsidR="00F25D92">
        <w:rPr>
          <w:rFonts w:eastAsiaTheme="minorEastAsia" w:hint="eastAsia"/>
          <w:lang w:val="en-US" w:eastAsia="zh-CN"/>
        </w:rPr>
        <w:t xml:space="preserve">can be </w:t>
      </w:r>
      <w:r w:rsidR="00BF67DA">
        <w:rPr>
          <w:rFonts w:eastAsiaTheme="minorEastAsia"/>
          <w:lang w:val="en-US" w:eastAsia="zh-CN"/>
        </w:rPr>
        <w:t>calculated</w:t>
      </w:r>
      <w:r w:rsidR="00BF67DA">
        <w:rPr>
          <w:rFonts w:eastAsiaTheme="minorEastAsia" w:hint="eastAsia"/>
          <w:lang w:val="en-US" w:eastAsia="zh-CN"/>
        </w:rPr>
        <w:t xml:space="preserve"> </w:t>
      </w:r>
      <w:r>
        <w:rPr>
          <w:rFonts w:eastAsiaTheme="minorEastAsia" w:hint="eastAsia"/>
          <w:lang w:val="en-US" w:eastAsia="zh-CN"/>
        </w:rPr>
        <w:t>for different CASEs.</w:t>
      </w:r>
      <w:r w:rsidR="00F25D92">
        <w:rPr>
          <w:rFonts w:eastAsiaTheme="minorEastAsia" w:hint="eastAsia"/>
          <w:lang w:val="en-US" w:eastAsia="zh-CN"/>
        </w:rPr>
        <w:t xml:space="preserve"> </w:t>
      </w:r>
      <w:r w:rsidR="0063139D">
        <w:rPr>
          <w:rFonts w:eastAsiaTheme="minorEastAsia"/>
          <w:lang w:val="en-US" w:eastAsia="zh-CN"/>
        </w:rPr>
        <w:fldChar w:fldCharType="begin"/>
      </w:r>
      <w:r w:rsidR="0063139D">
        <w:rPr>
          <w:rFonts w:eastAsiaTheme="minorEastAsia"/>
          <w:lang w:val="en-US" w:eastAsia="zh-CN"/>
        </w:rPr>
        <w:instrText xml:space="preserve"> </w:instrText>
      </w:r>
      <w:r w:rsidR="0063139D">
        <w:rPr>
          <w:rFonts w:eastAsiaTheme="minorEastAsia" w:hint="eastAsia"/>
          <w:lang w:val="en-US" w:eastAsia="zh-CN"/>
        </w:rPr>
        <w:instrText>REF _Ref40349527 \h</w:instrText>
      </w:r>
      <w:r w:rsidR="0063139D">
        <w:rPr>
          <w:rFonts w:eastAsiaTheme="minorEastAsia"/>
          <w:lang w:val="en-US" w:eastAsia="zh-CN"/>
        </w:rPr>
        <w:instrText xml:space="preserve"> </w:instrText>
      </w:r>
      <w:r w:rsidR="0063139D">
        <w:rPr>
          <w:rFonts w:eastAsiaTheme="minorEastAsia"/>
          <w:lang w:val="en-US" w:eastAsia="zh-CN"/>
        </w:rPr>
      </w:r>
      <w:r w:rsidR="0063139D">
        <w:rPr>
          <w:rFonts w:eastAsiaTheme="minorEastAsia"/>
          <w:lang w:val="en-US" w:eastAsia="zh-CN"/>
        </w:rPr>
        <w:fldChar w:fldCharType="separate"/>
      </w:r>
      <w:r w:rsidR="003A4E58">
        <w:t xml:space="preserve">Figure </w:t>
      </w:r>
      <w:r w:rsidR="003A4E58">
        <w:rPr>
          <w:noProof/>
        </w:rPr>
        <w:t>2</w:t>
      </w:r>
      <w:r w:rsidR="0063139D">
        <w:rPr>
          <w:rFonts w:eastAsiaTheme="minorEastAsia"/>
          <w:lang w:val="en-US" w:eastAsia="zh-CN"/>
        </w:rPr>
        <w:fldChar w:fldCharType="end"/>
      </w:r>
      <w:r w:rsidR="0063139D">
        <w:rPr>
          <w:rFonts w:eastAsiaTheme="minorEastAsia"/>
          <w:lang w:val="en-US" w:eastAsia="zh-CN"/>
        </w:rPr>
        <w:t xml:space="preserve"> illustrates the </w:t>
      </w:r>
      <w:r w:rsidR="00930585">
        <w:rPr>
          <w:rFonts w:eastAsiaTheme="minorEastAsia"/>
          <w:lang w:val="en-US" w:eastAsia="zh-CN"/>
        </w:rPr>
        <w:t>probability</w:t>
      </w:r>
      <w:r w:rsidR="00930585">
        <w:rPr>
          <w:rFonts w:eastAsiaTheme="minorEastAsia" w:hint="eastAsia"/>
          <w:lang w:val="en-US" w:eastAsia="zh-CN"/>
        </w:rPr>
        <w:t xml:space="preserve"> </w:t>
      </w:r>
      <w:r w:rsidR="0063139D">
        <w:rPr>
          <w:rFonts w:eastAsiaTheme="minorEastAsia"/>
          <w:lang w:val="en-US" w:eastAsia="zh-CN"/>
        </w:rPr>
        <w:t>of</w:t>
      </w:r>
      <w:r w:rsidR="00930585">
        <w:rPr>
          <w:rFonts w:eastAsiaTheme="minorEastAsia" w:hint="eastAsia"/>
          <w:lang w:val="en-US" w:eastAsia="zh-CN"/>
        </w:rPr>
        <w:t xml:space="preserve"> number of LOS links per UE</w:t>
      </w:r>
      <w:r w:rsidR="00F25D92">
        <w:rPr>
          <w:rFonts w:eastAsiaTheme="minorEastAsia" w:hint="eastAsia"/>
          <w:lang w:val="en-US" w:eastAsia="zh-CN"/>
        </w:rPr>
        <w:t xml:space="preserve"> for three CASEs</w:t>
      </w:r>
      <w:r w:rsidR="00930585">
        <w:rPr>
          <w:rFonts w:eastAsiaTheme="minorEastAsia" w:hint="eastAsia"/>
          <w:lang w:val="en-US" w:eastAsia="zh-CN"/>
        </w:rPr>
        <w:t>.</w:t>
      </w:r>
      <w:r w:rsidR="00A025EB">
        <w:rPr>
          <w:rFonts w:eastAsiaTheme="minorEastAsia" w:hint="eastAsia"/>
          <w:lang w:val="en-US" w:eastAsia="zh-CN"/>
        </w:rPr>
        <w:t xml:space="preserve"> As shown in </w:t>
      </w:r>
      <w:r w:rsidR="0063139D">
        <w:rPr>
          <w:rFonts w:eastAsiaTheme="minorEastAsia"/>
          <w:lang w:val="en-US" w:eastAsia="zh-CN"/>
        </w:rPr>
        <w:t xml:space="preserve">the </w:t>
      </w:r>
      <w:r w:rsidR="00647DC5">
        <w:rPr>
          <w:rFonts w:eastAsiaTheme="minorEastAsia"/>
          <w:lang w:val="en-US" w:eastAsia="zh-CN"/>
        </w:rPr>
        <w:fldChar w:fldCharType="begin"/>
      </w:r>
      <w:r w:rsidR="00647DC5">
        <w:rPr>
          <w:rFonts w:eastAsiaTheme="minorEastAsia"/>
          <w:lang w:val="en-US" w:eastAsia="zh-CN"/>
        </w:rPr>
        <w:instrText xml:space="preserve"> REF _Ref40349527 \h </w:instrText>
      </w:r>
      <w:r w:rsidR="00647DC5">
        <w:rPr>
          <w:rFonts w:eastAsiaTheme="minorEastAsia"/>
          <w:lang w:val="en-US" w:eastAsia="zh-CN"/>
        </w:rPr>
      </w:r>
      <w:r w:rsidR="00647DC5">
        <w:rPr>
          <w:rFonts w:eastAsiaTheme="minorEastAsia"/>
          <w:lang w:val="en-US" w:eastAsia="zh-CN"/>
        </w:rPr>
        <w:fldChar w:fldCharType="separate"/>
      </w:r>
      <w:r w:rsidR="00647DC5">
        <w:t xml:space="preserve">Figure </w:t>
      </w:r>
      <w:r w:rsidR="00647DC5">
        <w:rPr>
          <w:noProof/>
        </w:rPr>
        <w:t>2</w:t>
      </w:r>
      <w:r w:rsidR="00647DC5">
        <w:rPr>
          <w:rFonts w:eastAsiaTheme="minorEastAsia"/>
          <w:lang w:val="en-US" w:eastAsia="zh-CN"/>
        </w:rPr>
        <w:fldChar w:fldCharType="end"/>
      </w:r>
      <w:r w:rsidR="0063139D">
        <w:rPr>
          <w:rFonts w:eastAsiaTheme="minorEastAsia"/>
          <w:lang w:val="en-US" w:eastAsia="zh-CN"/>
        </w:rPr>
        <w:t>,</w:t>
      </w:r>
      <w:r w:rsidR="00A025EB">
        <w:rPr>
          <w:rFonts w:eastAsiaTheme="minorEastAsia" w:hint="eastAsia"/>
          <w:lang w:val="en-US" w:eastAsia="zh-CN"/>
        </w:rPr>
        <w:t xml:space="preserve"> the number of LOS links per UE is </w:t>
      </w:r>
      <w:r w:rsidR="007C57A3">
        <w:rPr>
          <w:rFonts w:eastAsiaTheme="minorEastAsia" w:hint="eastAsia"/>
          <w:lang w:val="en-US" w:eastAsia="zh-CN"/>
        </w:rPr>
        <w:t xml:space="preserve">from </w:t>
      </w:r>
      <w:r w:rsidR="00A025EB">
        <w:rPr>
          <w:rFonts w:eastAsiaTheme="minorEastAsia" w:hint="eastAsia"/>
          <w:lang w:val="en-US" w:eastAsia="zh-CN"/>
        </w:rPr>
        <w:t>13</w:t>
      </w:r>
      <w:r w:rsidR="007C57A3">
        <w:rPr>
          <w:rFonts w:eastAsiaTheme="minorEastAsia" w:hint="eastAsia"/>
          <w:lang w:val="en-US" w:eastAsia="zh-CN"/>
        </w:rPr>
        <w:t xml:space="preserve"> to 18</w:t>
      </w:r>
      <w:r w:rsidR="00A025EB">
        <w:rPr>
          <w:rFonts w:eastAsiaTheme="minorEastAsia" w:hint="eastAsia"/>
          <w:lang w:val="en-US" w:eastAsia="zh-CN"/>
        </w:rPr>
        <w:t xml:space="preserve"> f</w:t>
      </w:r>
      <w:r w:rsidR="00A025EB">
        <w:rPr>
          <w:rFonts w:eastAsiaTheme="minorEastAsia"/>
          <w:lang w:val="en-US" w:eastAsia="zh-CN"/>
        </w:rPr>
        <w:t>o</w:t>
      </w:r>
      <w:r w:rsidR="00A025EB">
        <w:rPr>
          <w:rFonts w:eastAsiaTheme="minorEastAsia" w:hint="eastAsia"/>
          <w:lang w:val="en-US" w:eastAsia="zh-CN"/>
        </w:rPr>
        <w:t>r CASE</w:t>
      </w:r>
      <w:r w:rsidR="00A4201B">
        <w:rPr>
          <w:rFonts w:eastAsiaTheme="minorEastAsia" w:hint="eastAsia"/>
          <w:lang w:val="en-US" w:eastAsia="zh-CN"/>
        </w:rPr>
        <w:t xml:space="preserve"> </w:t>
      </w:r>
      <w:r w:rsidR="00A025EB">
        <w:rPr>
          <w:rFonts w:eastAsiaTheme="minorEastAsia" w:hint="eastAsia"/>
          <w:lang w:val="en-US" w:eastAsia="zh-CN"/>
        </w:rPr>
        <w:t>1</w:t>
      </w:r>
      <w:r w:rsidR="0063139D">
        <w:rPr>
          <w:rFonts w:eastAsiaTheme="minorEastAsia"/>
          <w:lang w:val="en-US" w:eastAsia="zh-CN"/>
        </w:rPr>
        <w:t xml:space="preserve">, fewer </w:t>
      </w:r>
      <w:r w:rsidR="00A025EB">
        <w:rPr>
          <w:rFonts w:eastAsiaTheme="minorEastAsia" w:hint="eastAsia"/>
          <w:lang w:val="en-US" w:eastAsia="zh-CN"/>
        </w:rPr>
        <w:t>than 2 for CASE</w:t>
      </w:r>
      <w:r w:rsidR="00CA596F">
        <w:rPr>
          <w:rFonts w:eastAsiaTheme="minorEastAsia" w:hint="eastAsia"/>
          <w:lang w:val="en-US" w:eastAsia="zh-CN"/>
        </w:rPr>
        <w:t xml:space="preserve"> </w:t>
      </w:r>
      <w:r w:rsidR="00A025EB">
        <w:rPr>
          <w:rFonts w:eastAsiaTheme="minorEastAsia" w:hint="eastAsia"/>
          <w:lang w:val="en-US" w:eastAsia="zh-CN"/>
        </w:rPr>
        <w:t xml:space="preserve">2, and </w:t>
      </w:r>
      <w:r w:rsidR="0063139D">
        <w:rPr>
          <w:rFonts w:eastAsiaTheme="minorEastAsia"/>
          <w:lang w:val="en-US" w:eastAsia="zh-CN"/>
        </w:rPr>
        <w:t>between</w:t>
      </w:r>
      <w:r w:rsidR="0063139D">
        <w:rPr>
          <w:rFonts w:eastAsiaTheme="minorEastAsia" w:hint="eastAsia"/>
          <w:lang w:val="en-US" w:eastAsia="zh-CN"/>
        </w:rPr>
        <w:t xml:space="preserve"> </w:t>
      </w:r>
      <w:r w:rsidR="00A025EB">
        <w:rPr>
          <w:rFonts w:eastAsiaTheme="minorEastAsia" w:hint="eastAsia"/>
          <w:lang w:val="en-US" w:eastAsia="zh-CN"/>
        </w:rPr>
        <w:t xml:space="preserve">1 </w:t>
      </w:r>
      <w:r w:rsidR="0063139D">
        <w:rPr>
          <w:rFonts w:eastAsiaTheme="minorEastAsia"/>
          <w:lang w:val="en-US" w:eastAsia="zh-CN"/>
        </w:rPr>
        <w:t>and</w:t>
      </w:r>
      <w:r w:rsidR="00A025EB">
        <w:rPr>
          <w:rFonts w:eastAsiaTheme="minorEastAsia" w:hint="eastAsia"/>
          <w:lang w:val="en-US" w:eastAsia="zh-CN"/>
        </w:rPr>
        <w:t xml:space="preserve"> 8 for CASE</w:t>
      </w:r>
      <w:r w:rsidR="00A4201B">
        <w:rPr>
          <w:rFonts w:eastAsiaTheme="minorEastAsia" w:hint="eastAsia"/>
          <w:lang w:val="en-US" w:eastAsia="zh-CN"/>
        </w:rPr>
        <w:t xml:space="preserve"> </w:t>
      </w:r>
      <w:r w:rsidR="00A025EB">
        <w:rPr>
          <w:rFonts w:eastAsiaTheme="minorEastAsia" w:hint="eastAsia"/>
          <w:lang w:val="en-US" w:eastAsia="zh-CN"/>
        </w:rPr>
        <w:t>3.</w:t>
      </w:r>
    </w:p>
    <w:p w:rsidR="00A4201B" w:rsidRPr="007424F3" w:rsidRDefault="00A4201B" w:rsidP="00313EBF">
      <w:pPr>
        <w:jc w:val="center"/>
        <w:rPr>
          <w:rFonts w:eastAsiaTheme="minorEastAsia"/>
          <w:lang w:val="en-US" w:eastAsia="zh-CN"/>
        </w:rPr>
      </w:pPr>
      <w:r w:rsidRPr="009352B1">
        <w:rPr>
          <w:rFonts w:ascii="Calibri" w:hAnsi="Calibri" w:cs="Calibri"/>
          <w:noProof/>
          <w:color w:val="1F497D"/>
          <w:sz w:val="21"/>
          <w:szCs w:val="21"/>
          <w:lang w:val="en-US" w:eastAsia="zh-CN"/>
        </w:rPr>
        <w:drawing>
          <wp:inline distT="0" distB="0" distL="0" distR="0" wp14:anchorId="776C014B" wp14:editId="057A93C9">
            <wp:extent cx="3496612" cy="2608385"/>
            <wp:effectExtent l="0" t="0" r="8890" b="1905"/>
            <wp:docPr id="1025" name="图片 1025" descr="cid:image002.png@01D62916.AD996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image002.png@01D62916.AD99696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3498095" cy="2609491"/>
                    </a:xfrm>
                    <a:prstGeom prst="rect">
                      <a:avLst/>
                    </a:prstGeom>
                    <a:noFill/>
                    <a:ln>
                      <a:noFill/>
                    </a:ln>
                  </pic:spPr>
                </pic:pic>
              </a:graphicData>
            </a:graphic>
          </wp:inline>
        </w:drawing>
      </w:r>
    </w:p>
    <w:p w:rsidR="00B4723A" w:rsidRDefault="0063139D" w:rsidP="009352B1">
      <w:pPr>
        <w:pStyle w:val="a6"/>
        <w:jc w:val="center"/>
        <w:rPr>
          <w:rFonts w:eastAsiaTheme="minorEastAsia"/>
          <w:lang w:eastAsia="zh-CN"/>
        </w:rPr>
      </w:pPr>
      <w:bookmarkStart w:id="6" w:name="_Ref40349527"/>
      <w:r>
        <w:t xml:space="preserve">Figure </w:t>
      </w:r>
      <w:r>
        <w:fldChar w:fldCharType="begin"/>
      </w:r>
      <w:r>
        <w:instrText xml:space="preserve"> SEQ Figure \* ARABIC </w:instrText>
      </w:r>
      <w:r>
        <w:fldChar w:fldCharType="separate"/>
      </w:r>
      <w:r w:rsidR="003A4E58">
        <w:rPr>
          <w:noProof/>
        </w:rPr>
        <w:t>2</w:t>
      </w:r>
      <w:r>
        <w:fldChar w:fldCharType="end"/>
      </w:r>
      <w:bookmarkEnd w:id="6"/>
      <w:r w:rsidR="00F25D92">
        <w:rPr>
          <w:rFonts w:hint="eastAsia"/>
          <w:lang w:eastAsia="zh-CN"/>
        </w:rPr>
        <w:t>:</w:t>
      </w:r>
      <w:r>
        <w:t xml:space="preserve"> P</w:t>
      </w:r>
      <w:r w:rsidRPr="0063139D">
        <w:t>robability of number of LOS links per UE</w:t>
      </w:r>
    </w:p>
    <w:p w:rsidR="00F9385D" w:rsidRDefault="00F9385D" w:rsidP="00271C1A">
      <w:pPr>
        <w:jc w:val="both"/>
        <w:rPr>
          <w:rFonts w:eastAsiaTheme="minorEastAsia"/>
          <w:lang w:val="en-US" w:eastAsia="zh-CN"/>
        </w:rPr>
      </w:pPr>
    </w:p>
    <w:p w:rsidR="003A4E58" w:rsidRPr="005F3B4C" w:rsidRDefault="005F3B4C" w:rsidP="003A4E58">
      <w:pPr>
        <w:jc w:val="both"/>
        <w:rPr>
          <w:rFonts w:eastAsiaTheme="minorEastAsia"/>
          <w:lang w:val="en-US" w:eastAsia="zh-CN"/>
        </w:rPr>
      </w:pPr>
      <w:r>
        <w:rPr>
          <w:rFonts w:eastAsiaTheme="minorEastAsia" w:hint="eastAsia"/>
          <w:lang w:val="en-US" w:eastAsia="zh-CN"/>
        </w:rPr>
        <w:t>T</w:t>
      </w:r>
      <w:r>
        <w:rPr>
          <w:rFonts w:eastAsiaTheme="minorEastAsia"/>
          <w:lang w:val="en-US" w:eastAsia="zh-CN"/>
        </w:rPr>
        <w:t>h</w:t>
      </w:r>
      <w:r>
        <w:rPr>
          <w:rFonts w:eastAsiaTheme="minorEastAsia" w:hint="eastAsia"/>
          <w:lang w:val="en-US" w:eastAsia="zh-CN"/>
        </w:rPr>
        <w:t xml:space="preserve">e impact of the </w:t>
      </w:r>
      <w:r>
        <w:rPr>
          <w:rFonts w:eastAsiaTheme="minorEastAsia"/>
          <w:lang w:val="en-US" w:eastAsia="zh-CN"/>
        </w:rPr>
        <w:t>probability</w:t>
      </w:r>
      <w:r>
        <w:rPr>
          <w:rFonts w:eastAsiaTheme="minorEastAsia" w:hint="eastAsia"/>
          <w:lang w:val="en-US" w:eastAsia="zh-CN"/>
        </w:rPr>
        <w:t xml:space="preserve"> </w:t>
      </w:r>
      <w:r w:rsidR="003A4E58">
        <w:rPr>
          <w:rFonts w:eastAsiaTheme="minorEastAsia"/>
          <w:lang w:val="en-US" w:eastAsia="zh-CN"/>
        </w:rPr>
        <w:t>v</w:t>
      </w:r>
      <w:r>
        <w:rPr>
          <w:rFonts w:eastAsiaTheme="minorEastAsia" w:hint="eastAsia"/>
          <w:lang w:val="en-US" w:eastAsia="zh-CN"/>
        </w:rPr>
        <w:t>s</w:t>
      </w:r>
      <w:r w:rsidR="003A4E58">
        <w:rPr>
          <w:rFonts w:eastAsiaTheme="minorEastAsia"/>
          <w:lang w:val="en-US" w:eastAsia="zh-CN"/>
        </w:rPr>
        <w:t>.</w:t>
      </w:r>
      <w:r>
        <w:rPr>
          <w:rFonts w:eastAsiaTheme="minorEastAsia" w:hint="eastAsia"/>
          <w:lang w:val="en-US" w:eastAsia="zh-CN"/>
        </w:rPr>
        <w:t xml:space="preserve"> number of LOS links per UE </w:t>
      </w:r>
      <w:r w:rsidR="00F25D92">
        <w:rPr>
          <w:rFonts w:eastAsiaTheme="minorEastAsia" w:hint="eastAsia"/>
          <w:lang w:val="en-US" w:eastAsia="zh-CN"/>
        </w:rPr>
        <w:t xml:space="preserve">on </w:t>
      </w:r>
      <w:r>
        <w:rPr>
          <w:rFonts w:eastAsiaTheme="minorEastAsia" w:hint="eastAsia"/>
          <w:lang w:val="en-US" w:eastAsia="zh-CN"/>
        </w:rPr>
        <w:t xml:space="preserve">TOA </w:t>
      </w:r>
      <w:r w:rsidR="00BF67DA">
        <w:rPr>
          <w:rFonts w:eastAsiaTheme="minorEastAsia"/>
          <w:lang w:val="en-US" w:eastAsia="zh-CN"/>
        </w:rPr>
        <w:t xml:space="preserve">measurement </w:t>
      </w:r>
      <w:r>
        <w:rPr>
          <w:rFonts w:eastAsiaTheme="minorEastAsia" w:hint="eastAsia"/>
          <w:lang w:val="en-US" w:eastAsia="zh-CN"/>
        </w:rPr>
        <w:t>error is shown i</w:t>
      </w:r>
      <w:r w:rsidRPr="00F9385D">
        <w:rPr>
          <w:rFonts w:eastAsiaTheme="minorEastAsia" w:hint="eastAsia"/>
          <w:lang w:val="en-US" w:eastAsia="zh-CN"/>
        </w:rPr>
        <w:t xml:space="preserve">n </w:t>
      </w:r>
      <w:r w:rsidR="003A4E58">
        <w:rPr>
          <w:rFonts w:eastAsiaTheme="minorEastAsia"/>
          <w:lang w:val="en-US" w:eastAsia="zh-CN"/>
        </w:rPr>
        <w:fldChar w:fldCharType="begin"/>
      </w:r>
      <w:r w:rsidR="003A4E58">
        <w:rPr>
          <w:rFonts w:eastAsiaTheme="minorEastAsia"/>
          <w:lang w:val="en-US" w:eastAsia="zh-CN"/>
        </w:rPr>
        <w:instrText xml:space="preserve"> </w:instrText>
      </w:r>
      <w:r w:rsidR="003A4E58">
        <w:rPr>
          <w:rFonts w:eastAsiaTheme="minorEastAsia" w:hint="eastAsia"/>
          <w:lang w:val="en-US" w:eastAsia="zh-CN"/>
        </w:rPr>
        <w:instrText>REF _Ref40350678 \h</w:instrText>
      </w:r>
      <w:r w:rsidR="003A4E58">
        <w:rPr>
          <w:rFonts w:eastAsiaTheme="minorEastAsia"/>
          <w:lang w:val="en-US" w:eastAsia="zh-CN"/>
        </w:rPr>
        <w:instrText xml:space="preserve"> </w:instrText>
      </w:r>
      <w:r w:rsidR="003A4E58">
        <w:rPr>
          <w:rFonts w:eastAsiaTheme="minorEastAsia"/>
          <w:lang w:val="en-US" w:eastAsia="zh-CN"/>
        </w:rPr>
      </w:r>
      <w:r w:rsidR="003A4E58">
        <w:rPr>
          <w:rFonts w:eastAsiaTheme="minorEastAsia"/>
          <w:lang w:val="en-US" w:eastAsia="zh-CN"/>
        </w:rPr>
        <w:fldChar w:fldCharType="separate"/>
      </w:r>
      <w:r w:rsidR="009352B1">
        <w:t xml:space="preserve">Figure </w:t>
      </w:r>
      <w:r w:rsidR="009352B1">
        <w:rPr>
          <w:noProof/>
        </w:rPr>
        <w:t>3</w:t>
      </w:r>
      <w:r w:rsidR="003A4E58">
        <w:rPr>
          <w:rFonts w:eastAsiaTheme="minorEastAsia"/>
          <w:lang w:val="en-US" w:eastAsia="zh-CN"/>
        </w:rPr>
        <w:fldChar w:fldCharType="end"/>
      </w:r>
      <w:r w:rsidRPr="00F9385D">
        <w:rPr>
          <w:rFonts w:eastAsiaTheme="minorEastAsia" w:hint="eastAsia"/>
          <w:lang w:val="en-US" w:eastAsia="zh-CN"/>
        </w:rPr>
        <w:t>. As shown in</w:t>
      </w:r>
      <w:r w:rsidRPr="009352B1">
        <w:rPr>
          <w:rFonts w:eastAsiaTheme="minorEastAsia"/>
          <w:lang w:val="en-US" w:eastAsia="zh-CN"/>
        </w:rPr>
        <w:t xml:space="preserve"> </w:t>
      </w:r>
      <w:r w:rsidR="003A4E58">
        <w:rPr>
          <w:rFonts w:eastAsiaTheme="minorEastAsia"/>
          <w:lang w:val="en-US" w:eastAsia="zh-CN"/>
        </w:rPr>
        <w:t xml:space="preserve">the </w:t>
      </w:r>
      <w:r w:rsidR="00647DC5">
        <w:rPr>
          <w:rFonts w:eastAsiaTheme="minorEastAsia"/>
          <w:lang w:val="en-US" w:eastAsia="zh-CN"/>
        </w:rPr>
        <w:fldChar w:fldCharType="begin"/>
      </w:r>
      <w:r w:rsidR="00647DC5">
        <w:rPr>
          <w:rFonts w:eastAsiaTheme="minorEastAsia"/>
          <w:lang w:val="en-US" w:eastAsia="zh-CN"/>
        </w:rPr>
        <w:instrText xml:space="preserve"> REF _Ref40350678 \h </w:instrText>
      </w:r>
      <w:r w:rsidR="00647DC5">
        <w:rPr>
          <w:rFonts w:eastAsiaTheme="minorEastAsia"/>
          <w:lang w:val="en-US" w:eastAsia="zh-CN"/>
        </w:rPr>
      </w:r>
      <w:r w:rsidR="00647DC5">
        <w:rPr>
          <w:rFonts w:eastAsiaTheme="minorEastAsia"/>
          <w:lang w:val="en-US" w:eastAsia="zh-CN"/>
        </w:rPr>
        <w:fldChar w:fldCharType="separate"/>
      </w:r>
      <w:r w:rsidR="00647DC5">
        <w:t xml:space="preserve">Figure </w:t>
      </w:r>
      <w:r w:rsidR="00647DC5">
        <w:rPr>
          <w:noProof/>
        </w:rPr>
        <w:t>3</w:t>
      </w:r>
      <w:r w:rsidR="00647DC5">
        <w:rPr>
          <w:rFonts w:eastAsiaTheme="minorEastAsia"/>
          <w:lang w:val="en-US" w:eastAsia="zh-CN"/>
        </w:rPr>
        <w:fldChar w:fldCharType="end"/>
      </w:r>
      <w:r w:rsidRPr="00F9385D">
        <w:rPr>
          <w:rFonts w:eastAsiaTheme="minorEastAsia" w:hint="eastAsia"/>
          <w:lang w:val="en-US" w:eastAsia="zh-CN"/>
        </w:rPr>
        <w:t>,</w:t>
      </w:r>
      <w:r>
        <w:rPr>
          <w:rFonts w:eastAsiaTheme="minorEastAsia" w:hint="eastAsia"/>
          <w:lang w:val="en-US" w:eastAsia="zh-CN"/>
        </w:rPr>
        <w:t xml:space="preserve"> </w:t>
      </w:r>
      <w:r w:rsidR="009A79E8">
        <w:rPr>
          <w:rFonts w:eastAsiaTheme="minorEastAsia" w:hint="eastAsia"/>
          <w:lang w:val="en-US" w:eastAsia="zh-CN"/>
        </w:rPr>
        <w:t xml:space="preserve">at </w:t>
      </w:r>
      <w:r w:rsidR="00647DC5">
        <w:rPr>
          <w:rFonts w:eastAsiaTheme="minorEastAsia" w:hint="eastAsia"/>
          <w:lang w:val="en-US" w:eastAsia="zh-CN"/>
        </w:rPr>
        <w:t xml:space="preserve">90% </w:t>
      </w:r>
      <w:r>
        <w:rPr>
          <w:rFonts w:eastAsiaTheme="minorEastAsia" w:hint="eastAsia"/>
          <w:lang w:val="en-US" w:eastAsia="zh-CN"/>
        </w:rPr>
        <w:t>CDF point, the TOA error is 0.107 meter for CASE1 (</w:t>
      </w:r>
      <w:r w:rsidR="003A4E58">
        <w:rPr>
          <w:rFonts w:eastAsiaTheme="minorEastAsia"/>
          <w:lang w:val="en-US" w:eastAsia="zh-CN"/>
        </w:rPr>
        <w:t>InF</w:t>
      </w:r>
      <w:r>
        <w:rPr>
          <w:rFonts w:eastAsiaTheme="minorEastAsia" w:hint="eastAsia"/>
          <w:lang w:val="en-US" w:eastAsia="zh-CN"/>
        </w:rPr>
        <w:t>-SH) and 19.58 meter for CASE</w:t>
      </w:r>
      <w:r w:rsidR="002C6BE3">
        <w:rPr>
          <w:rFonts w:eastAsiaTheme="minorEastAsia" w:hint="eastAsia"/>
          <w:lang w:val="en-US" w:eastAsia="zh-CN"/>
        </w:rPr>
        <w:t xml:space="preserve"> </w:t>
      </w:r>
      <w:r>
        <w:rPr>
          <w:rFonts w:eastAsiaTheme="minorEastAsia" w:hint="eastAsia"/>
          <w:lang w:val="en-US" w:eastAsia="zh-CN"/>
        </w:rPr>
        <w:t>2 (</w:t>
      </w:r>
      <w:proofErr w:type="spellStart"/>
      <w:r w:rsidR="003A4E58">
        <w:rPr>
          <w:rFonts w:eastAsiaTheme="minorEastAsia"/>
          <w:lang w:val="en-US" w:eastAsia="zh-CN"/>
        </w:rPr>
        <w:t>InF</w:t>
      </w:r>
      <w:proofErr w:type="spellEnd"/>
      <w:r>
        <w:rPr>
          <w:rFonts w:eastAsiaTheme="minorEastAsia" w:hint="eastAsia"/>
          <w:lang w:val="en-US" w:eastAsia="zh-CN"/>
        </w:rPr>
        <w:t>-DH). T</w:t>
      </w:r>
      <w:r>
        <w:rPr>
          <w:rFonts w:eastAsiaTheme="minorEastAsia"/>
          <w:lang w:val="en-US" w:eastAsia="zh-CN"/>
        </w:rPr>
        <w:t>h</w:t>
      </w:r>
      <w:r>
        <w:rPr>
          <w:rFonts w:eastAsiaTheme="minorEastAsia" w:hint="eastAsia"/>
          <w:lang w:val="en-US" w:eastAsia="zh-CN"/>
        </w:rPr>
        <w:t xml:space="preserve">e reason lies in </w:t>
      </w:r>
      <w:r w:rsidR="003A4E58">
        <w:rPr>
          <w:rFonts w:eastAsiaTheme="minorEastAsia"/>
          <w:lang w:val="en-US" w:eastAsia="zh-CN"/>
        </w:rPr>
        <w:t xml:space="preserve">the facts </w:t>
      </w:r>
      <w:r>
        <w:rPr>
          <w:rFonts w:eastAsiaTheme="minorEastAsia" w:hint="eastAsia"/>
          <w:lang w:val="en-US" w:eastAsia="zh-CN"/>
        </w:rPr>
        <w:t xml:space="preserve">that </w:t>
      </w:r>
      <w:r w:rsidR="003A4E58">
        <w:rPr>
          <w:rFonts w:eastAsiaTheme="minorEastAsia" w:hint="eastAsia"/>
          <w:lang w:val="en-US" w:eastAsia="zh-CN"/>
        </w:rPr>
        <w:t>the number of LOS links per UE f</w:t>
      </w:r>
      <w:r w:rsidR="003A4E58">
        <w:rPr>
          <w:rFonts w:eastAsiaTheme="minorEastAsia"/>
          <w:lang w:val="en-US" w:eastAsia="zh-CN"/>
        </w:rPr>
        <w:t>o</w:t>
      </w:r>
      <w:r w:rsidR="003A4E58">
        <w:rPr>
          <w:rFonts w:eastAsiaTheme="minorEastAsia" w:hint="eastAsia"/>
          <w:lang w:val="en-US" w:eastAsia="zh-CN"/>
        </w:rPr>
        <w:t>r CASE</w:t>
      </w:r>
      <w:r w:rsidR="003A4E58">
        <w:rPr>
          <w:rFonts w:eastAsiaTheme="minorEastAsia"/>
          <w:lang w:val="en-US" w:eastAsia="zh-CN"/>
        </w:rPr>
        <w:t>2</w:t>
      </w:r>
      <w:r w:rsidR="003A4E58">
        <w:rPr>
          <w:rFonts w:eastAsiaTheme="minorEastAsia" w:hint="eastAsia"/>
          <w:lang w:val="en-US" w:eastAsia="zh-CN"/>
        </w:rPr>
        <w:t xml:space="preserve"> (</w:t>
      </w:r>
      <w:proofErr w:type="spellStart"/>
      <w:r w:rsidR="003A4E58">
        <w:rPr>
          <w:rFonts w:eastAsiaTheme="minorEastAsia"/>
          <w:lang w:val="en-US" w:eastAsia="zh-CN"/>
        </w:rPr>
        <w:t>InF</w:t>
      </w:r>
      <w:proofErr w:type="spellEnd"/>
      <w:r w:rsidR="003A4E58">
        <w:rPr>
          <w:rFonts w:eastAsiaTheme="minorEastAsia" w:hint="eastAsia"/>
          <w:lang w:val="en-US" w:eastAsia="zh-CN"/>
        </w:rPr>
        <w:t>-</w:t>
      </w:r>
      <w:r w:rsidR="003A4E58">
        <w:rPr>
          <w:rFonts w:eastAsiaTheme="minorEastAsia"/>
          <w:lang w:val="en-US" w:eastAsia="zh-CN"/>
        </w:rPr>
        <w:t>D</w:t>
      </w:r>
      <w:r w:rsidR="003A4E58">
        <w:rPr>
          <w:rFonts w:eastAsiaTheme="minorEastAsia" w:hint="eastAsia"/>
          <w:lang w:val="en-US" w:eastAsia="zh-CN"/>
        </w:rPr>
        <w:t>H)</w:t>
      </w:r>
      <w:r w:rsidR="003A4E58">
        <w:rPr>
          <w:rFonts w:eastAsiaTheme="minorEastAsia"/>
          <w:lang w:val="en-US" w:eastAsia="zh-CN"/>
        </w:rPr>
        <w:t xml:space="preserve"> is much fewer than that for CASE</w:t>
      </w:r>
      <w:r w:rsidR="002C6BE3">
        <w:rPr>
          <w:rFonts w:eastAsiaTheme="minorEastAsia" w:hint="eastAsia"/>
          <w:lang w:val="en-US" w:eastAsia="zh-CN"/>
        </w:rPr>
        <w:t xml:space="preserve"> </w:t>
      </w:r>
      <w:r w:rsidR="003A4E58">
        <w:rPr>
          <w:rFonts w:eastAsiaTheme="minorEastAsia"/>
          <w:lang w:val="en-US" w:eastAsia="zh-CN"/>
        </w:rPr>
        <w:t>1</w:t>
      </w:r>
      <w:r w:rsidR="003A4E58">
        <w:rPr>
          <w:rFonts w:eastAsiaTheme="minorEastAsia" w:hint="eastAsia"/>
          <w:lang w:val="en-US" w:eastAsia="zh-CN"/>
        </w:rPr>
        <w:t xml:space="preserve"> (</w:t>
      </w:r>
      <w:proofErr w:type="spellStart"/>
      <w:r w:rsidR="003A4E58">
        <w:rPr>
          <w:rFonts w:eastAsiaTheme="minorEastAsia"/>
          <w:lang w:val="en-US" w:eastAsia="zh-CN"/>
        </w:rPr>
        <w:t>InF</w:t>
      </w:r>
      <w:proofErr w:type="spellEnd"/>
      <w:r w:rsidR="003A4E58">
        <w:rPr>
          <w:rFonts w:eastAsiaTheme="minorEastAsia" w:hint="eastAsia"/>
          <w:lang w:val="en-US" w:eastAsia="zh-CN"/>
        </w:rPr>
        <w:t>-</w:t>
      </w:r>
      <w:r w:rsidR="003A4E58">
        <w:rPr>
          <w:rFonts w:eastAsiaTheme="minorEastAsia"/>
          <w:lang w:val="en-US" w:eastAsia="zh-CN"/>
        </w:rPr>
        <w:t>S</w:t>
      </w:r>
      <w:r w:rsidR="003A4E58">
        <w:rPr>
          <w:rFonts w:eastAsiaTheme="minorEastAsia" w:hint="eastAsia"/>
          <w:lang w:val="en-US" w:eastAsia="zh-CN"/>
        </w:rPr>
        <w:t>H)</w:t>
      </w:r>
      <w:r w:rsidR="003A4E58">
        <w:rPr>
          <w:rFonts w:eastAsiaTheme="minorEastAsia"/>
          <w:lang w:val="en-US" w:eastAsia="zh-CN"/>
        </w:rPr>
        <w:t xml:space="preserve">, and </w:t>
      </w:r>
      <w:r>
        <w:rPr>
          <w:rFonts w:hint="eastAsia"/>
          <w:lang w:val="en-US" w:eastAsia="zh-CN"/>
        </w:rPr>
        <w:t>the</w:t>
      </w:r>
      <w:r w:rsidRPr="008A0FBB">
        <w:rPr>
          <w:rFonts w:hint="eastAsia"/>
          <w:lang w:val="en-US"/>
        </w:rPr>
        <w:t xml:space="preserve"> </w:t>
      </w:r>
      <w:r w:rsidRPr="000023FA">
        <w:rPr>
          <w:lang w:val="en-US"/>
        </w:rPr>
        <w:t>absolute time of arrival model</w:t>
      </w:r>
      <w:r>
        <w:rPr>
          <w:rFonts w:hint="eastAsia"/>
          <w:lang w:val="en-US" w:eastAsia="zh-CN"/>
        </w:rPr>
        <w:t xml:space="preserve"> </w:t>
      </w:r>
      <w:r w:rsidR="003A4E58">
        <w:rPr>
          <w:rFonts w:eastAsiaTheme="minorEastAsia" w:hint="eastAsia"/>
          <w:lang w:val="en-US" w:eastAsia="zh-CN"/>
        </w:rPr>
        <w:t>for NLOS link</w:t>
      </w:r>
      <w:r w:rsidR="00E25836">
        <w:rPr>
          <w:rFonts w:eastAsiaTheme="minorEastAsia"/>
          <w:lang w:val="en-US" w:eastAsia="zh-CN"/>
        </w:rPr>
        <w:t xml:space="preserve"> includes</w:t>
      </w:r>
      <w:r>
        <w:rPr>
          <w:rFonts w:hint="eastAsia"/>
          <w:lang w:val="en-US" w:eastAsia="zh-CN"/>
        </w:rPr>
        <w:t xml:space="preserve"> a random delay, which </w:t>
      </w:r>
      <w:r w:rsidR="003A4E58">
        <w:rPr>
          <w:lang w:val="en-US" w:eastAsia="zh-CN"/>
        </w:rPr>
        <w:t xml:space="preserve">results </w:t>
      </w:r>
      <w:r>
        <w:rPr>
          <w:rFonts w:hint="eastAsia"/>
          <w:lang w:val="en-US" w:eastAsia="zh-CN"/>
        </w:rPr>
        <w:t xml:space="preserve">in much bigger TOA error </w:t>
      </w:r>
      <w:r w:rsidR="003A4E58">
        <w:rPr>
          <w:lang w:val="en-US" w:eastAsia="zh-CN"/>
        </w:rPr>
        <w:t xml:space="preserve">for NLOS link </w:t>
      </w:r>
      <w:r>
        <w:rPr>
          <w:rFonts w:hint="eastAsia"/>
          <w:lang w:val="en-US" w:eastAsia="zh-CN"/>
        </w:rPr>
        <w:t xml:space="preserve">than </w:t>
      </w:r>
      <w:r w:rsidR="003A4E58">
        <w:rPr>
          <w:lang w:val="en-US" w:eastAsia="zh-CN"/>
        </w:rPr>
        <w:t xml:space="preserve">that for </w:t>
      </w:r>
      <w:r>
        <w:rPr>
          <w:rFonts w:hint="eastAsia"/>
          <w:lang w:val="en-US" w:eastAsia="zh-CN"/>
        </w:rPr>
        <w:t xml:space="preserve">LOS link. </w:t>
      </w:r>
    </w:p>
    <w:p w:rsidR="007424F3" w:rsidRPr="00952917" w:rsidRDefault="00952917" w:rsidP="009352B1">
      <w:pPr>
        <w:jc w:val="center"/>
        <w:rPr>
          <w:rFonts w:eastAsiaTheme="minorEastAsia"/>
          <w:lang w:val="en-US" w:eastAsia="zh-CN"/>
        </w:rPr>
      </w:pPr>
      <w:r>
        <w:rPr>
          <w:noProof/>
          <w:lang w:val="en-US" w:eastAsia="zh-CN"/>
        </w:rPr>
        <w:lastRenderedPageBreak/>
        <w:drawing>
          <wp:inline distT="0" distB="0" distL="0" distR="0" wp14:anchorId="4A842AF5" wp14:editId="4B70E7E6">
            <wp:extent cx="3458222" cy="2836985"/>
            <wp:effectExtent l="0" t="0" r="889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3459844" cy="2838316"/>
                    </a:xfrm>
                    <a:prstGeom prst="rect">
                      <a:avLst/>
                    </a:prstGeom>
                  </pic:spPr>
                </pic:pic>
              </a:graphicData>
            </a:graphic>
          </wp:inline>
        </w:drawing>
      </w:r>
    </w:p>
    <w:p w:rsidR="00EC221B" w:rsidRDefault="00012C72" w:rsidP="00EC221B">
      <w:pPr>
        <w:pStyle w:val="a6"/>
        <w:jc w:val="center"/>
        <w:rPr>
          <w:rFonts w:eastAsiaTheme="minorEastAsia"/>
          <w:lang w:eastAsia="zh-CN"/>
        </w:rPr>
      </w:pPr>
      <w:bookmarkStart w:id="7" w:name="_Ref40350678"/>
      <w:r>
        <w:t xml:space="preserve">Figure </w:t>
      </w:r>
      <w:r>
        <w:fldChar w:fldCharType="begin"/>
      </w:r>
      <w:r>
        <w:instrText xml:space="preserve"> SEQ Figure \* ARABIC </w:instrText>
      </w:r>
      <w:r>
        <w:fldChar w:fldCharType="separate"/>
      </w:r>
      <w:r w:rsidR="009352B1">
        <w:rPr>
          <w:noProof/>
        </w:rPr>
        <w:t>3</w:t>
      </w:r>
      <w:r>
        <w:fldChar w:fldCharType="end"/>
      </w:r>
      <w:bookmarkEnd w:id="7"/>
      <w:r w:rsidR="00F25D92">
        <w:rPr>
          <w:rFonts w:hint="eastAsia"/>
          <w:lang w:eastAsia="zh-CN"/>
        </w:rPr>
        <w:t>:</w:t>
      </w:r>
      <w:r w:rsidR="00F25D92">
        <w:t xml:space="preserve"> </w:t>
      </w:r>
      <w:r w:rsidR="00F25D92">
        <w:rPr>
          <w:rFonts w:hint="eastAsia"/>
          <w:lang w:eastAsia="zh-CN"/>
        </w:rPr>
        <w:t>I</w:t>
      </w:r>
      <w:r w:rsidR="00F25D92" w:rsidRPr="00F25D92">
        <w:t>mpact of</w:t>
      </w:r>
      <w:r w:rsidR="00F25D92" w:rsidRPr="00F25D92" w:rsidDel="00F25D92">
        <w:t xml:space="preserve"> </w:t>
      </w:r>
      <w:r w:rsidR="00F25D92">
        <w:rPr>
          <w:rFonts w:hint="eastAsia"/>
          <w:lang w:eastAsia="zh-CN"/>
        </w:rPr>
        <w:t>p</w:t>
      </w:r>
      <w:r w:rsidR="00EC221B" w:rsidRPr="0063139D">
        <w:t>robability of number of LOS links per UE</w:t>
      </w:r>
      <w:r w:rsidR="00F25D92">
        <w:rPr>
          <w:rFonts w:hint="eastAsia"/>
          <w:lang w:eastAsia="zh-CN"/>
        </w:rPr>
        <w:t xml:space="preserve"> on </w:t>
      </w:r>
      <w:r w:rsidR="00F25D92" w:rsidRPr="00F25D92">
        <w:rPr>
          <w:lang w:eastAsia="zh-CN"/>
        </w:rPr>
        <w:t>TOA error</w:t>
      </w:r>
    </w:p>
    <w:p w:rsidR="00A4201B" w:rsidRDefault="00A4201B" w:rsidP="00A4201B">
      <w:pPr>
        <w:jc w:val="both"/>
        <w:rPr>
          <w:rFonts w:eastAsiaTheme="minorEastAsia"/>
          <w:lang w:val="en-US" w:eastAsia="zh-CN"/>
        </w:rPr>
      </w:pPr>
    </w:p>
    <w:p w:rsidR="00A4201B" w:rsidRPr="0079157C" w:rsidRDefault="00A4201B" w:rsidP="00204AA2">
      <w:pPr>
        <w:jc w:val="both"/>
        <w:rPr>
          <w:rFonts w:eastAsiaTheme="minorEastAsia"/>
          <w:b/>
          <w:lang w:val="en-US" w:eastAsia="zh-CN"/>
        </w:rPr>
      </w:pPr>
      <w:r w:rsidRPr="0079157C">
        <w:rPr>
          <w:rFonts w:eastAsiaTheme="minorEastAsia" w:hint="eastAsia"/>
          <w:b/>
          <w:lang w:val="en-US" w:eastAsia="zh-CN"/>
        </w:rPr>
        <w:t xml:space="preserve">Observation 1: </w:t>
      </w:r>
      <w:r w:rsidR="00312FFE">
        <w:rPr>
          <w:rFonts w:eastAsiaTheme="minorEastAsia" w:hint="eastAsia"/>
          <w:b/>
          <w:lang w:val="en-US" w:eastAsia="zh-CN"/>
        </w:rPr>
        <w:t xml:space="preserve">Configuration of </w:t>
      </w:r>
      <w:r w:rsidRPr="0079157C">
        <w:rPr>
          <w:rFonts w:eastAsiaTheme="minorEastAsia" w:hint="eastAsia"/>
          <w:b/>
          <w:lang w:val="en-US" w:eastAsia="zh-CN"/>
        </w:rPr>
        <w:t xml:space="preserve">clutter parameters have great impact on the </w:t>
      </w:r>
      <w:r w:rsidR="009A79E8">
        <w:rPr>
          <w:rFonts w:eastAsiaTheme="minorEastAsia" w:hint="eastAsia"/>
          <w:b/>
          <w:lang w:val="en-US" w:eastAsia="zh-CN"/>
        </w:rPr>
        <w:t xml:space="preserve">LOS </w:t>
      </w:r>
      <w:r w:rsidRPr="0079157C">
        <w:rPr>
          <w:rFonts w:eastAsiaTheme="minorEastAsia" w:hint="eastAsia"/>
          <w:b/>
          <w:lang w:val="en-US" w:eastAsia="zh-CN"/>
        </w:rPr>
        <w:t xml:space="preserve">probability, where </w:t>
      </w:r>
      <w:r w:rsidR="00312FFE">
        <w:rPr>
          <w:rFonts w:eastAsiaTheme="minorEastAsia" w:hint="eastAsia"/>
          <w:b/>
          <w:lang w:val="en-US" w:eastAsia="zh-CN"/>
        </w:rPr>
        <w:t>sparse</w:t>
      </w:r>
      <w:r w:rsidRPr="0079157C">
        <w:rPr>
          <w:rFonts w:eastAsiaTheme="minorEastAsia"/>
          <w:b/>
          <w:lang w:val="en-US" w:eastAsia="zh-CN"/>
        </w:rPr>
        <w:t xml:space="preserve"> clutter </w:t>
      </w:r>
      <w:r w:rsidRPr="0079157C">
        <w:rPr>
          <w:rFonts w:eastAsiaTheme="minorEastAsia" w:hint="eastAsia"/>
          <w:b/>
          <w:lang w:val="en-US" w:eastAsia="zh-CN"/>
        </w:rPr>
        <w:t>brings in high LOS probability</w:t>
      </w:r>
      <w:r w:rsidR="00312FFE">
        <w:rPr>
          <w:rFonts w:eastAsiaTheme="minorEastAsia" w:hint="eastAsia"/>
          <w:b/>
          <w:lang w:val="en-US" w:eastAsia="zh-CN"/>
        </w:rPr>
        <w:t xml:space="preserve"> and dense clutter has low LOS probability</w:t>
      </w:r>
      <w:r w:rsidRPr="0079157C">
        <w:rPr>
          <w:rFonts w:eastAsiaTheme="minorEastAsia" w:hint="eastAsia"/>
          <w:b/>
          <w:lang w:val="en-US" w:eastAsia="zh-CN"/>
        </w:rPr>
        <w:t xml:space="preserve">. </w:t>
      </w:r>
      <w:r w:rsidR="00D8600A">
        <w:rPr>
          <w:rFonts w:eastAsiaTheme="minorEastAsia"/>
          <w:b/>
          <w:lang w:val="en-US" w:eastAsia="zh-CN"/>
        </w:rPr>
        <w:t>Random delays in NLOS links, as described in a</w:t>
      </w:r>
      <w:r w:rsidR="00BF67DA" w:rsidRPr="00BF67DA">
        <w:rPr>
          <w:rFonts w:eastAsiaTheme="minorEastAsia"/>
          <w:b/>
          <w:lang w:val="en-US" w:eastAsia="zh-CN"/>
        </w:rPr>
        <w:t xml:space="preserve">bsolute time of arrival model </w:t>
      </w:r>
      <w:r w:rsidR="00D8600A">
        <w:rPr>
          <w:rFonts w:eastAsiaTheme="minorEastAsia"/>
          <w:b/>
          <w:lang w:val="en-US" w:eastAsia="zh-CN"/>
        </w:rPr>
        <w:t>in T</w:t>
      </w:r>
      <w:r w:rsidR="002C6BE3">
        <w:rPr>
          <w:rFonts w:eastAsiaTheme="minorEastAsia" w:hint="eastAsia"/>
          <w:b/>
          <w:lang w:val="en-US" w:eastAsia="zh-CN"/>
        </w:rPr>
        <w:t>R</w:t>
      </w:r>
      <w:r w:rsidR="00D8600A">
        <w:rPr>
          <w:rFonts w:eastAsiaTheme="minorEastAsia"/>
          <w:b/>
          <w:lang w:val="en-US" w:eastAsia="zh-CN"/>
        </w:rPr>
        <w:t xml:space="preserve"> 38.901, may result</w:t>
      </w:r>
      <w:r w:rsidR="00BF67DA" w:rsidRPr="00BF67DA">
        <w:rPr>
          <w:rFonts w:eastAsiaTheme="minorEastAsia"/>
          <w:b/>
          <w:lang w:val="en-US" w:eastAsia="zh-CN"/>
        </w:rPr>
        <w:t xml:space="preserve"> in </w:t>
      </w:r>
      <w:r w:rsidR="00D8600A">
        <w:rPr>
          <w:rFonts w:eastAsiaTheme="minorEastAsia"/>
          <w:b/>
          <w:lang w:val="en-US" w:eastAsia="zh-CN"/>
        </w:rPr>
        <w:t>large</w:t>
      </w:r>
      <w:r w:rsidR="00BF67DA" w:rsidRPr="00BF67DA">
        <w:rPr>
          <w:rFonts w:eastAsiaTheme="minorEastAsia"/>
          <w:b/>
          <w:lang w:val="en-US" w:eastAsia="zh-CN"/>
        </w:rPr>
        <w:t xml:space="preserve"> TOA </w:t>
      </w:r>
      <w:r w:rsidR="00D8600A">
        <w:rPr>
          <w:rFonts w:eastAsiaTheme="minorEastAsia"/>
          <w:b/>
          <w:lang w:val="en-US" w:eastAsia="zh-CN"/>
        </w:rPr>
        <w:t xml:space="preserve">measurement error. </w:t>
      </w:r>
      <w:r w:rsidR="00204AA2">
        <w:rPr>
          <w:rFonts w:eastAsiaTheme="minorEastAsia" w:hint="eastAsia"/>
          <w:b/>
          <w:lang w:val="en-US" w:eastAsia="zh-CN"/>
        </w:rPr>
        <w:t>T</w:t>
      </w:r>
      <w:r>
        <w:rPr>
          <w:rFonts w:eastAsiaTheme="minorEastAsia" w:hint="eastAsia"/>
          <w:b/>
          <w:lang w:val="en-US" w:eastAsia="zh-CN"/>
        </w:rPr>
        <w:t>he following three</w:t>
      </w:r>
      <w:r w:rsidRPr="0079157C">
        <w:rPr>
          <w:rFonts w:eastAsiaTheme="minorEastAsia" w:hint="eastAsia"/>
          <w:b/>
          <w:lang w:val="en-US" w:eastAsia="zh-CN"/>
        </w:rPr>
        <w:t xml:space="preserve"> </w:t>
      </w:r>
      <w:r w:rsidR="00074815" w:rsidRPr="0079157C">
        <w:rPr>
          <w:rFonts w:eastAsiaTheme="minorEastAsia" w:hint="eastAsia"/>
          <w:b/>
          <w:lang w:val="en-US" w:eastAsia="zh-CN"/>
        </w:rPr>
        <w:t>CASE</w:t>
      </w:r>
      <w:r w:rsidR="00074815">
        <w:rPr>
          <w:rFonts w:eastAsiaTheme="minorEastAsia" w:hint="eastAsia"/>
          <w:b/>
          <w:lang w:val="en-US" w:eastAsia="zh-CN"/>
        </w:rPr>
        <w:t>s</w:t>
      </w:r>
      <w:r w:rsidR="00074815" w:rsidRPr="0079157C">
        <w:rPr>
          <w:rFonts w:eastAsiaTheme="minorEastAsia" w:hint="eastAsia"/>
          <w:b/>
          <w:lang w:val="en-US" w:eastAsia="zh-CN"/>
        </w:rPr>
        <w:t xml:space="preserve"> </w:t>
      </w:r>
      <w:r w:rsidR="00074815">
        <w:rPr>
          <w:rFonts w:eastAsiaTheme="minorEastAsia" w:hint="eastAsia"/>
          <w:b/>
          <w:lang w:val="en-US" w:eastAsia="zh-CN"/>
        </w:rPr>
        <w:t xml:space="preserve">of </w:t>
      </w:r>
      <w:r w:rsidRPr="0079157C">
        <w:rPr>
          <w:rFonts w:eastAsiaTheme="minorEastAsia" w:hint="eastAsia"/>
          <w:b/>
          <w:lang w:val="en-US" w:eastAsia="zh-CN"/>
        </w:rPr>
        <w:t>clutter parameter</w:t>
      </w:r>
      <w:r w:rsidR="00312FFE">
        <w:rPr>
          <w:rFonts w:eastAsiaTheme="minorEastAsia" w:hint="eastAsia"/>
          <w:b/>
          <w:lang w:val="en-US" w:eastAsia="zh-CN"/>
        </w:rPr>
        <w:t>s</w:t>
      </w:r>
      <w:r>
        <w:rPr>
          <w:rFonts w:eastAsiaTheme="minorEastAsia" w:hint="eastAsia"/>
          <w:b/>
          <w:lang w:val="en-US" w:eastAsia="zh-CN"/>
        </w:rPr>
        <w:t xml:space="preserve"> </w:t>
      </w:r>
      <w:r w:rsidR="00204AA2">
        <w:rPr>
          <w:rFonts w:eastAsiaTheme="minorEastAsia" w:hint="eastAsia"/>
          <w:b/>
          <w:lang w:val="en-US" w:eastAsia="zh-CN"/>
        </w:rPr>
        <w:t xml:space="preserve">should be considered </w:t>
      </w:r>
      <w:r w:rsidRPr="0079157C">
        <w:rPr>
          <w:rFonts w:eastAsiaTheme="minorEastAsia" w:hint="eastAsia"/>
          <w:b/>
          <w:lang w:val="en-US" w:eastAsia="zh-CN"/>
        </w:rPr>
        <w:t xml:space="preserve">for </w:t>
      </w:r>
      <w:r w:rsidR="00312FFE">
        <w:rPr>
          <w:rFonts w:eastAsiaTheme="minorEastAsia" w:hint="eastAsia"/>
          <w:b/>
          <w:lang w:val="en-US" w:eastAsia="zh-CN"/>
        </w:rPr>
        <w:t xml:space="preserve">the evaluation of </w:t>
      </w:r>
      <w:r w:rsidR="00D8600A">
        <w:rPr>
          <w:rFonts w:eastAsiaTheme="minorEastAsia"/>
          <w:b/>
          <w:lang w:val="en-US" w:eastAsia="zh-CN"/>
        </w:rPr>
        <w:t xml:space="preserve">positioning performance in </w:t>
      </w:r>
      <w:proofErr w:type="spellStart"/>
      <w:r w:rsidRPr="0079157C">
        <w:rPr>
          <w:rFonts w:eastAsiaTheme="minorEastAsia" w:hint="eastAsia"/>
          <w:b/>
          <w:lang w:val="en-US" w:eastAsia="zh-CN"/>
        </w:rPr>
        <w:t>InF</w:t>
      </w:r>
      <w:proofErr w:type="spellEnd"/>
      <w:r w:rsidRPr="0079157C">
        <w:rPr>
          <w:rFonts w:eastAsiaTheme="minorEastAsia" w:hint="eastAsia"/>
          <w:b/>
          <w:lang w:val="en-US" w:eastAsia="zh-CN"/>
        </w:rPr>
        <w:t xml:space="preserve"> scenarios</w:t>
      </w:r>
      <w:r w:rsidRPr="00AA02FE">
        <w:rPr>
          <w:rFonts w:hint="eastAsia"/>
          <w:b/>
          <w:lang w:eastAsia="zh-CN"/>
        </w:rPr>
        <w:t xml:space="preserve"> in Rel-17 </w:t>
      </w:r>
      <w:r w:rsidR="002C6BE3">
        <w:rPr>
          <w:rFonts w:hint="eastAsia"/>
          <w:b/>
          <w:lang w:eastAsia="zh-CN"/>
        </w:rPr>
        <w:t xml:space="preserve">positioning </w:t>
      </w:r>
      <w:r w:rsidRPr="00AA02FE">
        <w:rPr>
          <w:rFonts w:hint="eastAsia"/>
          <w:b/>
          <w:lang w:eastAsia="zh-CN"/>
        </w:rPr>
        <w:t>SI</w:t>
      </w:r>
      <w:r w:rsidRPr="0079157C">
        <w:rPr>
          <w:rFonts w:eastAsiaTheme="minorEastAsia" w:hint="eastAsia"/>
          <w:b/>
          <w:lang w:val="en-US" w:eastAsia="zh-CN"/>
        </w:rPr>
        <w:t>.</w:t>
      </w:r>
      <w:r>
        <w:rPr>
          <w:rFonts w:eastAsiaTheme="minorEastAsia" w:hint="eastAsia"/>
          <w:b/>
          <w:lang w:val="en-US"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7"/>
        <w:gridCol w:w="7613"/>
      </w:tblGrid>
      <w:tr w:rsidR="00A4201B" w:rsidRPr="00790A20" w:rsidTr="00257FAC">
        <w:tc>
          <w:tcPr>
            <w:tcW w:w="2467" w:type="dxa"/>
          </w:tcPr>
          <w:p w:rsidR="00A4201B" w:rsidRPr="00790A20" w:rsidRDefault="00A4201B" w:rsidP="00257FAC">
            <w:pPr>
              <w:pStyle w:val="TAL"/>
              <w:rPr>
                <w:lang w:val="en-US" w:eastAsia="zh-CN"/>
              </w:rPr>
            </w:pPr>
            <w:r>
              <w:rPr>
                <w:rFonts w:cs="Arial"/>
              </w:rPr>
              <w:t xml:space="preserve">Clutter parameters: {density </w:t>
            </w:r>
            <m:oMath>
              <m:r>
                <w:rPr>
                  <w:rFonts w:ascii="Cambria Math" w:hAnsi="Cambria Math" w:cs="Arial"/>
                  <w:szCs w:val="18"/>
                </w:rPr>
                <m:t>r</m:t>
              </m:r>
            </m:oMath>
            <w:r>
              <w:rPr>
                <w:rFonts w:cs="Arial"/>
                <w:szCs w:val="18"/>
              </w:rPr>
              <w:t xml:space="preserve">, </w:t>
            </w:r>
            <w:r>
              <w:rPr>
                <w:rFonts w:cs="Arial"/>
              </w:rPr>
              <w:t xml:space="preserve">height </w:t>
            </w:r>
            <m:oMath>
              <m:sSub>
                <m:sSubPr>
                  <m:ctrlPr>
                    <w:rPr>
                      <w:rFonts w:ascii="Cambria Math" w:hAnsi="Cambria Math" w:cs="Arial"/>
                      <w:i/>
                      <w:szCs w:val="18"/>
                    </w:rPr>
                  </m:ctrlPr>
                </m:sSubPr>
                <m:e>
                  <m:r>
                    <w:rPr>
                      <w:rFonts w:ascii="Cambria Math" w:hAnsi="Cambria Math" w:cs="Arial"/>
                      <w:lang w:val="en-US"/>
                    </w:rPr>
                    <m:t>h</m:t>
                  </m:r>
                </m:e>
                <m:sub>
                  <m:r>
                    <w:rPr>
                      <w:rFonts w:ascii="Cambria Math" w:hAnsi="Cambria Math" w:cs="Arial"/>
                      <w:lang w:val="de-DE"/>
                    </w:rPr>
                    <m:t>c</m:t>
                  </m:r>
                </m:sub>
              </m:sSub>
            </m:oMath>
            <w:r>
              <w:rPr>
                <w:rFonts w:cs="Arial"/>
                <w:szCs w:val="18"/>
              </w:rPr>
              <w:t>,</w:t>
            </w:r>
            <w:r>
              <w:rPr>
                <w:rFonts w:cs="Arial"/>
              </w:rPr>
              <w:t xml:space="preserve">size </w:t>
            </w:r>
            <m:oMath>
              <m:sSub>
                <m:sSubPr>
                  <m:ctrlPr>
                    <w:rPr>
                      <w:rFonts w:ascii="Cambria Math" w:hAnsi="Cambria Math" w:cs="Arial"/>
                      <w:i/>
                      <w:szCs w:val="18"/>
                    </w:rPr>
                  </m:ctrlPr>
                </m:sSubPr>
                <m:e>
                  <m:r>
                    <w:rPr>
                      <w:rFonts w:ascii="Cambria Math" w:hAnsi="Cambria Math" w:cs="Arial"/>
                      <w:lang w:val="de-DE"/>
                    </w:rPr>
                    <m:t>d</m:t>
                  </m:r>
                </m:e>
                <m:sub>
                  <m:r>
                    <w:rPr>
                      <w:rFonts w:ascii="Cambria Math" w:hAnsi="Cambria Math" w:cs="Arial"/>
                      <w:lang w:val="de-DE"/>
                    </w:rPr>
                    <m:t>clutter</m:t>
                  </m:r>
                </m:sub>
              </m:sSub>
            </m:oMath>
            <w:r>
              <w:rPr>
                <w:rFonts w:cs="Arial"/>
                <w:szCs w:val="18"/>
              </w:rPr>
              <w:t>}</w:t>
            </w:r>
          </w:p>
        </w:tc>
        <w:tc>
          <w:tcPr>
            <w:tcW w:w="7613" w:type="dxa"/>
          </w:tcPr>
          <w:p w:rsidR="00A4201B" w:rsidRDefault="00A4201B" w:rsidP="00257FAC">
            <w:pPr>
              <w:keepNext/>
              <w:keepLines/>
              <w:spacing w:after="0"/>
              <w:rPr>
                <w:rFonts w:ascii="Arial" w:hAnsi="Arial" w:cs="Arial"/>
                <w:sz w:val="18"/>
                <w:szCs w:val="18"/>
              </w:rPr>
            </w:pPr>
            <w:r>
              <w:rPr>
                <w:rFonts w:ascii="Arial" w:hAnsi="Arial" w:cs="Arial" w:hint="eastAsia"/>
                <w:sz w:val="18"/>
                <w:szCs w:val="18"/>
                <w:lang w:eastAsia="zh-CN"/>
              </w:rPr>
              <w:t>CASE 1</w:t>
            </w:r>
            <w:r>
              <w:rPr>
                <w:rFonts w:ascii="Arial" w:hAnsi="Arial" w:cs="Arial" w:hint="eastAsia"/>
                <w:sz w:val="18"/>
                <w:szCs w:val="18"/>
                <w:lang w:eastAsia="zh-CN"/>
              </w:rPr>
              <w:t>：</w:t>
            </w:r>
            <w:r w:rsidR="00312FFE">
              <w:rPr>
                <w:rFonts w:ascii="Arial" w:hAnsi="Arial" w:cs="Arial" w:hint="eastAsia"/>
                <w:sz w:val="18"/>
                <w:szCs w:val="18"/>
                <w:lang w:eastAsia="zh-CN"/>
              </w:rPr>
              <w:t>Sparse</w:t>
            </w:r>
            <w:r>
              <w:rPr>
                <w:rFonts w:ascii="Arial" w:hAnsi="Arial" w:cs="Arial"/>
                <w:sz w:val="18"/>
                <w:szCs w:val="18"/>
              </w:rPr>
              <w:t xml:space="preserve"> clutter: {20%, 2m, 10m}</w:t>
            </w:r>
          </w:p>
          <w:p w:rsidR="00A4201B" w:rsidRDefault="00A4201B" w:rsidP="00257FAC">
            <w:pPr>
              <w:pStyle w:val="TAL"/>
              <w:rPr>
                <w:rFonts w:cs="Arial"/>
                <w:szCs w:val="18"/>
              </w:rPr>
            </w:pPr>
            <w:r>
              <w:rPr>
                <w:rFonts w:cs="Arial" w:hint="eastAsia"/>
                <w:szCs w:val="18"/>
                <w:lang w:eastAsia="zh-CN"/>
              </w:rPr>
              <w:t xml:space="preserve">CASE </w:t>
            </w:r>
            <w:r>
              <w:rPr>
                <w:rFonts w:eastAsiaTheme="minorEastAsia" w:cs="Arial" w:hint="eastAsia"/>
                <w:szCs w:val="18"/>
                <w:lang w:eastAsia="zh-CN"/>
              </w:rPr>
              <w:t>2</w:t>
            </w:r>
            <w:r>
              <w:rPr>
                <w:rFonts w:cs="Arial" w:hint="eastAsia"/>
                <w:szCs w:val="18"/>
                <w:lang w:eastAsia="zh-CN"/>
              </w:rPr>
              <w:t>：</w:t>
            </w:r>
            <w:r w:rsidR="00312FFE">
              <w:rPr>
                <w:rFonts w:eastAsiaTheme="minorEastAsia" w:cs="Arial" w:hint="eastAsia"/>
                <w:szCs w:val="18"/>
                <w:lang w:eastAsia="zh-CN"/>
              </w:rPr>
              <w:t>Dense</w:t>
            </w:r>
            <w:r>
              <w:rPr>
                <w:rFonts w:cs="Arial"/>
                <w:szCs w:val="18"/>
              </w:rPr>
              <w:t xml:space="preserve"> clutter: {60%, 6m, 2m}</w:t>
            </w:r>
          </w:p>
          <w:p w:rsidR="00A4201B" w:rsidRPr="00790A20" w:rsidRDefault="00A4201B" w:rsidP="00312FFE">
            <w:pPr>
              <w:pStyle w:val="TAL"/>
              <w:rPr>
                <w:rFonts w:eastAsia="Malgun Gothic"/>
                <w:lang w:val="en-US"/>
              </w:rPr>
            </w:pPr>
            <w:r>
              <w:rPr>
                <w:rFonts w:cs="Arial" w:hint="eastAsia"/>
                <w:szCs w:val="18"/>
                <w:lang w:eastAsia="zh-CN"/>
              </w:rPr>
              <w:t>CASE</w:t>
            </w:r>
            <w:r w:rsidDel="007D1962">
              <w:rPr>
                <w:rFonts w:cs="Arial" w:hint="eastAsia"/>
                <w:szCs w:val="18"/>
                <w:lang w:eastAsia="zh-CN"/>
              </w:rPr>
              <w:t xml:space="preserve"> </w:t>
            </w:r>
            <w:r>
              <w:rPr>
                <w:rFonts w:eastAsiaTheme="minorEastAsia" w:cs="Arial" w:hint="eastAsia"/>
                <w:szCs w:val="18"/>
                <w:lang w:eastAsia="zh-CN"/>
              </w:rPr>
              <w:t>3</w:t>
            </w:r>
            <w:r>
              <w:rPr>
                <w:rFonts w:ascii="宋体" w:eastAsia="宋体" w:hAnsi="宋体" w:cs="宋体" w:hint="eastAsia"/>
                <w:szCs w:val="18"/>
                <w:lang w:eastAsia="zh-CN"/>
              </w:rPr>
              <w:t>：</w:t>
            </w:r>
            <w:r w:rsidRPr="003068A7">
              <w:rPr>
                <w:rFonts w:eastAsiaTheme="minorEastAsia" w:cs="Arial" w:hint="eastAsia"/>
                <w:szCs w:val="18"/>
                <w:lang w:eastAsia="zh-CN"/>
              </w:rPr>
              <w:t>Middle</w:t>
            </w:r>
            <w:r w:rsidRPr="003068A7">
              <w:rPr>
                <w:rFonts w:cs="Arial"/>
                <w:szCs w:val="18"/>
              </w:rPr>
              <w:t xml:space="preserve"> clutter: {40%, 2m, 2m}</w:t>
            </w:r>
          </w:p>
        </w:tc>
      </w:tr>
    </w:tbl>
    <w:p w:rsidR="00C40571" w:rsidRPr="00C40571" w:rsidRDefault="00C40571" w:rsidP="00107C18">
      <w:pPr>
        <w:jc w:val="both"/>
        <w:rPr>
          <w:rFonts w:eastAsiaTheme="minorEastAsia"/>
          <w:lang w:val="en-US" w:eastAsia="zh-CN"/>
        </w:rPr>
      </w:pPr>
    </w:p>
    <w:p w:rsidR="00B94029" w:rsidRPr="000023FA" w:rsidRDefault="00B94029" w:rsidP="000023FA">
      <w:pPr>
        <w:pStyle w:val="3GPPH2"/>
        <w:tabs>
          <w:tab w:val="clear" w:pos="576"/>
          <w:tab w:val="left" w:pos="567"/>
        </w:tabs>
        <w:ind w:left="567" w:hanging="567"/>
        <w:rPr>
          <w:lang w:val="en-US"/>
        </w:rPr>
      </w:pPr>
      <w:r w:rsidRPr="008A0FBB">
        <w:rPr>
          <w:rFonts w:hint="eastAsia"/>
          <w:lang w:val="en-US"/>
        </w:rPr>
        <w:t xml:space="preserve">Impact of </w:t>
      </w:r>
      <w:r w:rsidRPr="000023FA">
        <w:rPr>
          <w:lang w:val="en-US"/>
        </w:rPr>
        <w:t>absolute time of arrival model</w:t>
      </w:r>
      <w:r w:rsidR="00F15084">
        <w:rPr>
          <w:rFonts w:hint="eastAsia"/>
          <w:lang w:val="en-US" w:eastAsia="zh-CN"/>
        </w:rPr>
        <w:t xml:space="preserve"> on </w:t>
      </w:r>
      <w:r w:rsidR="00F15084" w:rsidRPr="00C5006D">
        <w:rPr>
          <w:rFonts w:eastAsiaTheme="minorEastAsia"/>
          <w:lang w:eastAsia="zh-CN"/>
        </w:rPr>
        <w:t>positioning performance</w:t>
      </w:r>
    </w:p>
    <w:p w:rsidR="00ED1E9A" w:rsidRDefault="00EF653B" w:rsidP="00EF653B">
      <w:pPr>
        <w:jc w:val="both"/>
        <w:rPr>
          <w:lang w:val="en-US" w:eastAsia="zh-CN"/>
        </w:rPr>
      </w:pPr>
      <w:r>
        <w:rPr>
          <w:rFonts w:hint="eastAsia"/>
          <w:lang w:val="en-US" w:eastAsia="zh-CN"/>
        </w:rPr>
        <w:t xml:space="preserve">In this section, we analyze the </w:t>
      </w:r>
      <w:r>
        <w:rPr>
          <w:lang w:val="en-US" w:eastAsia="zh-CN"/>
        </w:rPr>
        <w:t>impact</w:t>
      </w:r>
      <w:r>
        <w:rPr>
          <w:rFonts w:hint="eastAsia"/>
          <w:lang w:val="en-US" w:eastAsia="zh-CN"/>
        </w:rPr>
        <w:t xml:space="preserve"> of </w:t>
      </w:r>
      <w:r w:rsidRPr="000023FA">
        <w:rPr>
          <w:lang w:val="en-US"/>
        </w:rPr>
        <w:t>absolute time of arrival model</w:t>
      </w:r>
      <w:r>
        <w:rPr>
          <w:rFonts w:hint="eastAsia"/>
          <w:lang w:val="en-US" w:eastAsia="zh-CN"/>
        </w:rPr>
        <w:t xml:space="preserve"> on </w:t>
      </w:r>
      <w:r w:rsidR="00CA27C3">
        <w:rPr>
          <w:rFonts w:hint="eastAsia"/>
          <w:lang w:val="en-US" w:eastAsia="zh-CN"/>
        </w:rPr>
        <w:t>positioning performance for InF-DH and InF-SH scenarios</w:t>
      </w:r>
      <w:r>
        <w:rPr>
          <w:rFonts w:hint="eastAsia"/>
          <w:lang w:val="en-US" w:eastAsia="zh-CN"/>
        </w:rPr>
        <w:t xml:space="preserve">. </w:t>
      </w:r>
      <w:r>
        <w:rPr>
          <w:lang w:val="en-US" w:eastAsia="ko-KR"/>
        </w:rPr>
        <w:t xml:space="preserve">To support </w:t>
      </w:r>
      <w:r w:rsidR="00D8600A">
        <w:rPr>
          <w:lang w:val="en-US" w:eastAsia="ko-KR"/>
        </w:rPr>
        <w:t xml:space="preserve">the </w:t>
      </w:r>
      <w:r>
        <w:rPr>
          <w:lang w:val="en-US" w:eastAsia="ko-KR"/>
        </w:rPr>
        <w:t xml:space="preserve">simulations, </w:t>
      </w:r>
      <w:r w:rsidR="00D8600A">
        <w:rPr>
          <w:lang w:val="en-US" w:eastAsia="ko-KR"/>
        </w:rPr>
        <w:t xml:space="preserve">we have considered </w:t>
      </w:r>
      <w:r>
        <w:rPr>
          <w:lang w:val="en-US" w:eastAsia="ko-KR"/>
        </w:rPr>
        <w:t>the propagation time delay due to the total path length in step 11 of fast fading model</w:t>
      </w:r>
      <w:r>
        <w:rPr>
          <w:rFonts w:hint="eastAsia"/>
          <w:lang w:val="en-US" w:eastAsia="zh-CN"/>
        </w:rPr>
        <w:t xml:space="preserve"> </w:t>
      </w:r>
      <w:r w:rsidR="00D8600A">
        <w:rPr>
          <w:lang w:val="en-US" w:eastAsia="zh-CN"/>
        </w:rPr>
        <w:t xml:space="preserve">as defined </w:t>
      </w:r>
      <w:r>
        <w:rPr>
          <w:rFonts w:hint="eastAsia"/>
          <w:lang w:val="en-US" w:eastAsia="zh-CN"/>
        </w:rPr>
        <w:t xml:space="preserve">in </w:t>
      </w:r>
      <w:r w:rsidR="00F15084">
        <w:rPr>
          <w:rFonts w:hint="eastAsia"/>
          <w:lang w:val="en-US" w:eastAsia="zh-CN"/>
        </w:rPr>
        <w:t>TR38</w:t>
      </w:r>
      <w:r>
        <w:rPr>
          <w:rFonts w:hint="eastAsia"/>
          <w:lang w:val="en-US" w:eastAsia="zh-CN"/>
        </w:rPr>
        <w:t>.901.</w:t>
      </w:r>
    </w:p>
    <w:p w:rsidR="00EF653B" w:rsidRDefault="00EF653B" w:rsidP="006F54F2">
      <w:pPr>
        <w:jc w:val="both"/>
        <w:rPr>
          <w:lang w:eastAsia="zh-CN"/>
        </w:rPr>
      </w:pPr>
      <w:r>
        <w:rPr>
          <w:rFonts w:eastAsiaTheme="minorEastAsia" w:hint="eastAsia"/>
          <w:lang w:val="en-US" w:eastAsia="zh-CN"/>
        </w:rPr>
        <w:t>T</w:t>
      </w:r>
      <w:r>
        <w:rPr>
          <w:rFonts w:eastAsiaTheme="minorEastAsia"/>
          <w:lang w:val="en-US" w:eastAsia="zh-CN"/>
        </w:rPr>
        <w:t>h</w:t>
      </w:r>
      <w:r>
        <w:rPr>
          <w:rFonts w:eastAsiaTheme="minorEastAsia" w:hint="eastAsia"/>
          <w:lang w:val="en-US" w:eastAsia="zh-CN"/>
        </w:rPr>
        <w:t xml:space="preserve">e impact of the </w:t>
      </w:r>
      <w:r w:rsidRPr="000023FA">
        <w:rPr>
          <w:lang w:val="en-US"/>
        </w:rPr>
        <w:t>absolute time of arrival model</w:t>
      </w:r>
      <w:r>
        <w:rPr>
          <w:rFonts w:eastAsiaTheme="minorEastAsia" w:hint="eastAsia"/>
          <w:lang w:val="en-US" w:eastAsia="zh-CN"/>
        </w:rPr>
        <w:t xml:space="preserve"> on </w:t>
      </w:r>
      <w:r>
        <w:rPr>
          <w:rFonts w:hint="eastAsia"/>
          <w:lang w:val="en-US" w:eastAsia="zh-CN"/>
        </w:rPr>
        <w:t xml:space="preserve">positioning </w:t>
      </w:r>
      <w:r w:rsidR="00074815">
        <w:rPr>
          <w:rFonts w:hint="eastAsia"/>
          <w:lang w:val="en-US" w:eastAsia="zh-CN"/>
        </w:rPr>
        <w:t xml:space="preserve">performance </w:t>
      </w:r>
      <w:r w:rsidR="00F15084">
        <w:rPr>
          <w:rFonts w:hint="eastAsia"/>
          <w:lang w:val="en-US" w:eastAsia="zh-CN"/>
        </w:rPr>
        <w:t xml:space="preserve">for </w:t>
      </w:r>
      <w:proofErr w:type="spellStart"/>
      <w:r w:rsidR="00F15084">
        <w:rPr>
          <w:rFonts w:hint="eastAsia"/>
          <w:lang w:val="en-US" w:eastAsia="zh-CN"/>
        </w:rPr>
        <w:t>InF</w:t>
      </w:r>
      <w:proofErr w:type="spellEnd"/>
      <w:r w:rsidR="00F15084">
        <w:rPr>
          <w:rFonts w:hint="eastAsia"/>
          <w:lang w:val="en-US" w:eastAsia="zh-CN"/>
        </w:rPr>
        <w:t xml:space="preserve">-DH </w:t>
      </w:r>
      <w:r>
        <w:rPr>
          <w:rFonts w:eastAsiaTheme="minorEastAsia" w:hint="eastAsia"/>
          <w:lang w:val="en-US" w:eastAsia="zh-CN"/>
        </w:rPr>
        <w:t>is shown i</w:t>
      </w:r>
      <w:r w:rsidRPr="00F9385D">
        <w:rPr>
          <w:rFonts w:eastAsiaTheme="minorEastAsia" w:hint="eastAsia"/>
          <w:lang w:val="en-US" w:eastAsia="zh-CN"/>
        </w:rPr>
        <w:t xml:space="preserve">n </w:t>
      </w:r>
      <w:r w:rsidRPr="00C5006D">
        <w:rPr>
          <w:rFonts w:eastAsiaTheme="minorEastAsia"/>
          <w:lang w:val="en-US" w:eastAsia="zh-CN"/>
        </w:rPr>
        <w:t xml:space="preserve">Figure </w:t>
      </w:r>
      <w:r w:rsidR="009352B1">
        <w:rPr>
          <w:rFonts w:eastAsiaTheme="minorEastAsia" w:hint="eastAsia"/>
          <w:lang w:val="en-US" w:eastAsia="zh-CN"/>
        </w:rPr>
        <w:t xml:space="preserve">4 </w:t>
      </w:r>
      <w:r>
        <w:rPr>
          <w:rFonts w:eastAsiaTheme="minorEastAsia" w:hint="eastAsia"/>
          <w:lang w:val="en-US" w:eastAsia="zh-CN"/>
        </w:rPr>
        <w:t>and F</w:t>
      </w:r>
      <w:r>
        <w:rPr>
          <w:rFonts w:eastAsiaTheme="minorEastAsia"/>
          <w:lang w:val="en-US" w:eastAsia="zh-CN"/>
        </w:rPr>
        <w:t>i</w:t>
      </w:r>
      <w:r>
        <w:rPr>
          <w:rFonts w:eastAsiaTheme="minorEastAsia" w:hint="eastAsia"/>
          <w:lang w:val="en-US" w:eastAsia="zh-CN"/>
        </w:rPr>
        <w:t xml:space="preserve">gure </w:t>
      </w:r>
      <w:r w:rsidR="009352B1">
        <w:rPr>
          <w:rFonts w:eastAsiaTheme="minorEastAsia" w:hint="eastAsia"/>
          <w:lang w:val="en-US" w:eastAsia="zh-CN"/>
        </w:rPr>
        <w:t>5</w:t>
      </w:r>
      <w:r w:rsidRPr="00F9385D">
        <w:rPr>
          <w:rFonts w:eastAsiaTheme="minorEastAsia" w:hint="eastAsia"/>
          <w:lang w:val="en-US" w:eastAsia="zh-CN"/>
        </w:rPr>
        <w:t>.</w:t>
      </w:r>
      <w:r w:rsidR="001C5499">
        <w:rPr>
          <w:rFonts w:eastAsiaTheme="minorEastAsia" w:hint="eastAsia"/>
          <w:lang w:val="en-US" w:eastAsia="zh-CN"/>
        </w:rPr>
        <w:t xml:space="preserve"> </w:t>
      </w:r>
      <w:r w:rsidR="006F54F2">
        <w:rPr>
          <w:rFonts w:hint="eastAsia"/>
          <w:lang w:val="en-US" w:eastAsia="zh-CN"/>
        </w:rPr>
        <w:t>F</w:t>
      </w:r>
      <w:r w:rsidR="006F54F2" w:rsidRPr="003A268D">
        <w:rPr>
          <w:lang w:val="en-US" w:eastAsia="zh-CN"/>
        </w:rPr>
        <w:t xml:space="preserve">igure </w:t>
      </w:r>
      <w:r w:rsidR="006F54F2">
        <w:rPr>
          <w:rFonts w:hint="eastAsia"/>
          <w:lang w:val="en-US" w:eastAsia="zh-CN"/>
        </w:rPr>
        <w:t xml:space="preserve">4 </w:t>
      </w:r>
      <w:r w:rsidR="006F54F2">
        <w:rPr>
          <w:lang w:val="en-US" w:eastAsia="zh-CN"/>
        </w:rPr>
        <w:t xml:space="preserve">shows the simulation results when the </w:t>
      </w:r>
      <w:r w:rsidR="006F54F2" w:rsidRPr="000023FA">
        <w:rPr>
          <w:lang w:val="en-US"/>
        </w:rPr>
        <w:t xml:space="preserve">absolute time of arrival </w:t>
      </w:r>
      <w:r w:rsidR="006F54F2">
        <w:rPr>
          <w:lang w:val="en-US"/>
        </w:rPr>
        <w:t xml:space="preserve">is not considered in the simulation. </w:t>
      </w:r>
      <w:r w:rsidR="006F54F2">
        <w:rPr>
          <w:rFonts w:eastAsiaTheme="minorEastAsia"/>
          <w:lang w:val="en-US" w:eastAsia="zh-CN"/>
        </w:rPr>
        <w:t>A</w:t>
      </w:r>
      <w:r w:rsidR="006F54F2">
        <w:rPr>
          <w:rFonts w:eastAsiaTheme="minorEastAsia" w:hint="eastAsia"/>
          <w:lang w:val="en-US" w:eastAsia="zh-CN"/>
        </w:rPr>
        <w:t xml:space="preserve">t 90% CDF point, the </w:t>
      </w:r>
      <w:r w:rsidR="006F54F2">
        <w:rPr>
          <w:rFonts w:eastAsiaTheme="minorEastAsia"/>
          <w:lang w:val="en-US" w:eastAsia="zh-CN"/>
        </w:rPr>
        <w:t xml:space="preserve">horizontal </w:t>
      </w:r>
      <w:r w:rsidR="006F54F2">
        <w:rPr>
          <w:rFonts w:eastAsiaTheme="minorEastAsia" w:hint="eastAsia"/>
          <w:lang w:val="en-US" w:eastAsia="zh-CN"/>
        </w:rPr>
        <w:t xml:space="preserve">positioning error is </w:t>
      </w:r>
      <w:r w:rsidR="006F54F2">
        <w:rPr>
          <w:rFonts w:eastAsiaTheme="minorEastAsia"/>
          <w:lang w:val="en-US" w:eastAsia="zh-CN"/>
        </w:rPr>
        <w:t xml:space="preserve">only </w:t>
      </w:r>
      <w:r w:rsidR="006F54F2">
        <w:rPr>
          <w:rFonts w:eastAsiaTheme="minorEastAsia" w:hint="eastAsia"/>
          <w:lang w:val="en-US" w:eastAsia="zh-CN"/>
        </w:rPr>
        <w:t>0.57 meter</w:t>
      </w:r>
      <w:r w:rsidR="006F54F2">
        <w:rPr>
          <w:rFonts w:eastAsiaTheme="minorEastAsia"/>
          <w:lang w:val="en-US" w:eastAsia="zh-CN"/>
        </w:rPr>
        <w:t xml:space="preserve">. </w:t>
      </w:r>
      <w:r w:rsidR="006F54F2">
        <w:rPr>
          <w:rFonts w:hint="eastAsia"/>
          <w:lang w:val="en-US" w:eastAsia="zh-CN"/>
        </w:rPr>
        <w:t>F</w:t>
      </w:r>
      <w:r w:rsidR="006F54F2" w:rsidRPr="003A268D">
        <w:rPr>
          <w:lang w:val="en-US" w:eastAsia="zh-CN"/>
        </w:rPr>
        <w:t xml:space="preserve">igure </w:t>
      </w:r>
      <w:r w:rsidR="006F54F2">
        <w:rPr>
          <w:lang w:val="en-US" w:eastAsia="zh-CN"/>
        </w:rPr>
        <w:t xml:space="preserve">5 presents the simulation results when the </w:t>
      </w:r>
      <w:r w:rsidR="006F54F2" w:rsidRPr="000023FA">
        <w:rPr>
          <w:lang w:val="en-US"/>
        </w:rPr>
        <w:t xml:space="preserve">absolute time of arrival </w:t>
      </w:r>
      <w:r w:rsidR="006F54F2">
        <w:rPr>
          <w:lang w:val="en-US"/>
        </w:rPr>
        <w:t xml:space="preserve">is considered in the simulation. </w:t>
      </w:r>
      <w:r w:rsidR="006F54F2">
        <w:rPr>
          <w:rFonts w:eastAsiaTheme="minorEastAsia"/>
          <w:lang w:val="en-US" w:eastAsia="zh-CN"/>
        </w:rPr>
        <w:t>A</w:t>
      </w:r>
      <w:r w:rsidR="006F54F2">
        <w:rPr>
          <w:rFonts w:eastAsiaTheme="minorEastAsia" w:hint="eastAsia"/>
          <w:lang w:val="en-US" w:eastAsia="zh-CN"/>
        </w:rPr>
        <w:t xml:space="preserve">t 90% CDF point, the </w:t>
      </w:r>
      <w:r w:rsidR="006F54F2">
        <w:rPr>
          <w:rFonts w:eastAsiaTheme="minorEastAsia"/>
          <w:lang w:val="en-US" w:eastAsia="zh-CN"/>
        </w:rPr>
        <w:t xml:space="preserve">horizontal </w:t>
      </w:r>
      <w:r w:rsidR="006F54F2">
        <w:rPr>
          <w:rFonts w:eastAsiaTheme="minorEastAsia" w:hint="eastAsia"/>
          <w:lang w:val="en-US" w:eastAsia="zh-CN"/>
        </w:rPr>
        <w:t xml:space="preserve">positioning error is </w:t>
      </w:r>
      <w:r w:rsidR="006F54F2">
        <w:rPr>
          <w:rFonts w:eastAsiaTheme="minorEastAsia"/>
          <w:lang w:val="en-US" w:eastAsia="zh-CN"/>
        </w:rPr>
        <w:t xml:space="preserve">increased to </w:t>
      </w:r>
      <w:r w:rsidR="006F54F2">
        <w:rPr>
          <w:rFonts w:eastAsiaTheme="minorEastAsia" w:hint="eastAsia"/>
          <w:lang w:val="en-US" w:eastAsia="zh-CN"/>
        </w:rPr>
        <w:t>41.64 meter</w:t>
      </w:r>
      <w:r w:rsidR="006F54F2">
        <w:rPr>
          <w:rFonts w:eastAsiaTheme="minorEastAsia"/>
          <w:lang w:val="en-US" w:eastAsia="zh-CN"/>
        </w:rPr>
        <w:t xml:space="preserve">s. </w:t>
      </w:r>
      <w:r w:rsidR="001C5499">
        <w:rPr>
          <w:rFonts w:hint="eastAsia"/>
          <w:lang w:eastAsia="zh-CN"/>
        </w:rPr>
        <w:t>T</w:t>
      </w:r>
      <w:r w:rsidR="001C5499">
        <w:rPr>
          <w:lang w:eastAsia="zh-CN"/>
        </w:rPr>
        <w:t>he</w:t>
      </w:r>
      <w:r w:rsidR="001C5499">
        <w:rPr>
          <w:rFonts w:hint="eastAsia"/>
          <w:lang w:eastAsia="zh-CN"/>
        </w:rPr>
        <w:t xml:space="preserve"> reason</w:t>
      </w:r>
      <w:r w:rsidR="006F54F2">
        <w:rPr>
          <w:lang w:eastAsia="zh-CN"/>
        </w:rPr>
        <w:t xml:space="preserve"> that </w:t>
      </w:r>
      <w:r w:rsidR="006F54F2">
        <w:rPr>
          <w:lang w:val="en-US" w:eastAsia="zh-CN"/>
        </w:rPr>
        <w:t xml:space="preserve">the </w:t>
      </w:r>
      <w:r w:rsidR="006F54F2" w:rsidRPr="000023FA">
        <w:rPr>
          <w:lang w:val="en-US"/>
        </w:rPr>
        <w:t>absolute time of arrival</w:t>
      </w:r>
      <w:r w:rsidR="006F54F2">
        <w:rPr>
          <w:lang w:val="en-US"/>
        </w:rPr>
        <w:t xml:space="preserve"> has such big impact on the </w:t>
      </w:r>
      <w:r w:rsidR="006F54F2">
        <w:rPr>
          <w:rFonts w:eastAsiaTheme="minorEastAsia" w:hint="eastAsia"/>
          <w:lang w:val="en-US" w:eastAsia="zh-CN"/>
        </w:rPr>
        <w:t>positioning error</w:t>
      </w:r>
      <w:r w:rsidR="001C5499">
        <w:rPr>
          <w:rFonts w:hint="eastAsia"/>
          <w:lang w:eastAsia="zh-CN"/>
        </w:rPr>
        <w:t xml:space="preserve"> lies in that</w:t>
      </w:r>
      <w:r w:rsidRPr="001A56B0">
        <w:rPr>
          <w:lang w:eastAsia="zh-CN"/>
        </w:rPr>
        <w:t xml:space="preserve"> </w:t>
      </w:r>
      <w:r w:rsidR="001C5499">
        <w:rPr>
          <w:rFonts w:eastAsiaTheme="minorEastAsia" w:hint="eastAsia"/>
          <w:lang w:val="en-US" w:eastAsia="zh-CN"/>
        </w:rPr>
        <w:t>nearly all selected TRPs (E.g., 6~10) used for positioning per UE are NLOS links</w:t>
      </w:r>
      <w:r w:rsidR="006F54F2">
        <w:rPr>
          <w:rFonts w:eastAsiaTheme="minorEastAsia"/>
          <w:lang w:val="en-US" w:eastAsia="zh-CN"/>
        </w:rPr>
        <w:t xml:space="preserve"> for </w:t>
      </w:r>
      <w:proofErr w:type="spellStart"/>
      <w:r w:rsidR="006F54F2">
        <w:rPr>
          <w:rFonts w:eastAsiaTheme="minorEastAsia"/>
          <w:lang w:val="en-US" w:eastAsia="zh-CN"/>
        </w:rPr>
        <w:t>InF</w:t>
      </w:r>
      <w:proofErr w:type="spellEnd"/>
      <w:r w:rsidR="006F54F2">
        <w:rPr>
          <w:rFonts w:eastAsiaTheme="minorEastAsia"/>
          <w:lang w:val="en-US" w:eastAsia="zh-CN"/>
        </w:rPr>
        <w:t>-DH scenario</w:t>
      </w:r>
      <w:r w:rsidR="001C5499">
        <w:rPr>
          <w:rFonts w:hint="eastAsia"/>
          <w:lang w:eastAsia="zh-CN"/>
        </w:rPr>
        <w:t xml:space="preserve">, where </w:t>
      </w:r>
      <w:r w:rsidRPr="001A56B0">
        <w:rPr>
          <w:lang w:eastAsia="zh-CN"/>
        </w:rPr>
        <w:t>the random delay</w:t>
      </w:r>
      <w:r>
        <w:rPr>
          <w:lang w:eastAsia="zh-CN"/>
        </w:rPr>
        <w:t xml:space="preserve"> </w:t>
      </w:r>
      <w:proofErr w:type="spellStart"/>
      <w:r>
        <w:rPr>
          <w:lang w:eastAsia="zh-CN"/>
        </w:rPr>
        <w:t>Δτ</w:t>
      </w:r>
      <w:proofErr w:type="spellEnd"/>
      <w:r w:rsidR="001C5499">
        <w:rPr>
          <w:rFonts w:hint="eastAsia"/>
          <w:lang w:eastAsia="zh-CN"/>
        </w:rPr>
        <w:t xml:space="preserve"> introduces significant TOA error for NLOS link</w:t>
      </w:r>
      <w:r w:rsidRPr="001A56B0">
        <w:rPr>
          <w:lang w:eastAsia="zh-CN"/>
        </w:rPr>
        <w:t>.</w:t>
      </w:r>
      <w:r>
        <w:rPr>
          <w:rFonts w:hint="eastAsia"/>
          <w:lang w:eastAsia="zh-CN"/>
        </w:rPr>
        <w:t xml:space="preserve"> </w:t>
      </w:r>
    </w:p>
    <w:p w:rsidR="00F15084" w:rsidRDefault="001C5499" w:rsidP="001C5499">
      <w:pPr>
        <w:jc w:val="both"/>
        <w:rPr>
          <w:lang w:eastAsia="zh-CN"/>
        </w:rPr>
      </w:pPr>
      <w:r w:rsidRPr="00C5006D">
        <w:rPr>
          <w:rFonts w:eastAsiaTheme="minorEastAsia"/>
          <w:lang w:val="en-US" w:eastAsia="zh-CN"/>
        </w:rPr>
        <w:t xml:space="preserve">Figure </w:t>
      </w:r>
      <w:r>
        <w:rPr>
          <w:rFonts w:eastAsiaTheme="minorEastAsia" w:hint="eastAsia"/>
          <w:lang w:val="en-US" w:eastAsia="zh-CN"/>
        </w:rPr>
        <w:t>6 and F</w:t>
      </w:r>
      <w:r>
        <w:rPr>
          <w:rFonts w:eastAsiaTheme="minorEastAsia"/>
          <w:lang w:val="en-US" w:eastAsia="zh-CN"/>
        </w:rPr>
        <w:t>i</w:t>
      </w:r>
      <w:r>
        <w:rPr>
          <w:rFonts w:eastAsiaTheme="minorEastAsia" w:hint="eastAsia"/>
          <w:lang w:val="en-US" w:eastAsia="zh-CN"/>
        </w:rPr>
        <w:t xml:space="preserve">gure 7 illustrate the impact of the </w:t>
      </w:r>
      <w:r w:rsidRPr="000023FA">
        <w:rPr>
          <w:lang w:val="en-US"/>
        </w:rPr>
        <w:t>absolute time of arrival model</w:t>
      </w:r>
      <w:r>
        <w:rPr>
          <w:rFonts w:eastAsiaTheme="minorEastAsia" w:hint="eastAsia"/>
          <w:lang w:val="en-US" w:eastAsia="zh-CN"/>
        </w:rPr>
        <w:t xml:space="preserve"> on </w:t>
      </w:r>
      <w:r>
        <w:rPr>
          <w:rFonts w:hint="eastAsia"/>
          <w:lang w:val="en-US" w:eastAsia="zh-CN"/>
        </w:rPr>
        <w:t xml:space="preserve">positioning </w:t>
      </w:r>
      <w:r w:rsidR="00074815">
        <w:rPr>
          <w:rFonts w:hint="eastAsia"/>
          <w:lang w:val="en-US" w:eastAsia="zh-CN"/>
        </w:rPr>
        <w:t xml:space="preserve">performance </w:t>
      </w:r>
      <w:r>
        <w:rPr>
          <w:rFonts w:hint="eastAsia"/>
          <w:lang w:val="en-US" w:eastAsia="zh-CN"/>
        </w:rPr>
        <w:t>for InF-SH</w:t>
      </w:r>
      <w:r>
        <w:rPr>
          <w:rFonts w:eastAsiaTheme="minorEastAsia" w:hint="eastAsia"/>
          <w:lang w:val="en-US" w:eastAsia="zh-CN"/>
        </w:rPr>
        <w:t>.</w:t>
      </w:r>
      <w:r w:rsidR="00F15084">
        <w:rPr>
          <w:rFonts w:hint="eastAsia"/>
          <w:lang w:val="en-US" w:eastAsia="zh-CN"/>
        </w:rPr>
        <w:t xml:space="preserve"> </w:t>
      </w:r>
      <w:r w:rsidR="006F54F2">
        <w:rPr>
          <w:rFonts w:hint="eastAsia"/>
          <w:lang w:val="en-US" w:eastAsia="zh-CN"/>
        </w:rPr>
        <w:t>F</w:t>
      </w:r>
      <w:r w:rsidR="006F54F2" w:rsidRPr="003A268D">
        <w:rPr>
          <w:lang w:val="en-US" w:eastAsia="zh-CN"/>
        </w:rPr>
        <w:t xml:space="preserve">igure </w:t>
      </w:r>
      <w:r w:rsidR="006F54F2">
        <w:rPr>
          <w:lang w:val="en-US" w:eastAsia="zh-CN"/>
        </w:rPr>
        <w:t>6</w:t>
      </w:r>
      <w:r w:rsidR="006F54F2">
        <w:rPr>
          <w:rFonts w:hint="eastAsia"/>
          <w:lang w:val="en-US" w:eastAsia="zh-CN"/>
        </w:rPr>
        <w:t xml:space="preserve"> </w:t>
      </w:r>
      <w:r w:rsidR="006F54F2">
        <w:rPr>
          <w:lang w:val="en-US" w:eastAsia="zh-CN"/>
        </w:rPr>
        <w:t xml:space="preserve">shows the simulation results when the </w:t>
      </w:r>
      <w:r w:rsidR="006F54F2" w:rsidRPr="000023FA">
        <w:rPr>
          <w:lang w:val="en-US"/>
        </w:rPr>
        <w:t xml:space="preserve">absolute time of arrival </w:t>
      </w:r>
      <w:r w:rsidR="006F54F2">
        <w:rPr>
          <w:lang w:val="en-US"/>
        </w:rPr>
        <w:t xml:space="preserve">is not considered, while Figure 7 </w:t>
      </w:r>
      <w:r w:rsidR="006F54F2">
        <w:rPr>
          <w:lang w:val="en-US" w:eastAsia="zh-CN"/>
        </w:rPr>
        <w:t xml:space="preserve">presents the simulation results when the </w:t>
      </w:r>
      <w:r w:rsidR="006F54F2" w:rsidRPr="000023FA">
        <w:rPr>
          <w:lang w:val="en-US"/>
        </w:rPr>
        <w:t xml:space="preserve">absolute time of arrival </w:t>
      </w:r>
      <w:r w:rsidR="006F54F2">
        <w:rPr>
          <w:lang w:val="en-US"/>
        </w:rPr>
        <w:t xml:space="preserve">is considered. </w:t>
      </w:r>
      <w:r>
        <w:rPr>
          <w:rFonts w:eastAsiaTheme="minorEastAsia" w:hint="eastAsia"/>
          <w:lang w:val="en-US" w:eastAsia="zh-CN"/>
        </w:rPr>
        <w:t>A</w:t>
      </w:r>
      <w:r w:rsidR="00F15084">
        <w:rPr>
          <w:rFonts w:eastAsiaTheme="minorEastAsia" w:hint="eastAsia"/>
          <w:lang w:val="en-US" w:eastAsia="zh-CN"/>
        </w:rPr>
        <w:t>s shown i</w:t>
      </w:r>
      <w:r w:rsidR="00F15084" w:rsidRPr="00F9385D">
        <w:rPr>
          <w:rFonts w:eastAsiaTheme="minorEastAsia" w:hint="eastAsia"/>
          <w:lang w:val="en-US" w:eastAsia="zh-CN"/>
        </w:rPr>
        <w:t xml:space="preserve">n </w:t>
      </w:r>
      <w:r w:rsidR="00F15084" w:rsidRPr="00C5006D">
        <w:rPr>
          <w:rFonts w:eastAsiaTheme="minorEastAsia"/>
          <w:lang w:val="en-US" w:eastAsia="zh-CN"/>
        </w:rPr>
        <w:t xml:space="preserve">Figure </w:t>
      </w:r>
      <w:r w:rsidR="00F15084">
        <w:rPr>
          <w:rFonts w:eastAsiaTheme="minorEastAsia" w:hint="eastAsia"/>
          <w:lang w:val="en-US" w:eastAsia="zh-CN"/>
        </w:rPr>
        <w:t>6 and F</w:t>
      </w:r>
      <w:r w:rsidR="00F15084">
        <w:rPr>
          <w:rFonts w:eastAsiaTheme="minorEastAsia"/>
          <w:lang w:val="en-US" w:eastAsia="zh-CN"/>
        </w:rPr>
        <w:t>i</w:t>
      </w:r>
      <w:r w:rsidR="00F15084">
        <w:rPr>
          <w:rFonts w:eastAsiaTheme="minorEastAsia" w:hint="eastAsia"/>
          <w:lang w:val="en-US" w:eastAsia="zh-CN"/>
        </w:rPr>
        <w:t>gure 7</w:t>
      </w:r>
      <w:r>
        <w:rPr>
          <w:rFonts w:eastAsiaTheme="minorEastAsia" w:hint="eastAsia"/>
          <w:lang w:val="en-US" w:eastAsia="zh-CN"/>
        </w:rPr>
        <w:t>,</w:t>
      </w:r>
      <w:r>
        <w:rPr>
          <w:rFonts w:hint="eastAsia"/>
          <w:lang w:val="en-US" w:eastAsia="zh-CN"/>
        </w:rPr>
        <w:t xml:space="preserve"> a</w:t>
      </w:r>
      <w:r w:rsidR="00F15084">
        <w:rPr>
          <w:rFonts w:hint="eastAsia"/>
          <w:lang w:val="en-US" w:eastAsia="zh-CN"/>
        </w:rPr>
        <w:t>t</w:t>
      </w:r>
      <w:r w:rsidR="00F15084">
        <w:rPr>
          <w:rFonts w:eastAsiaTheme="minorEastAsia" w:hint="eastAsia"/>
          <w:lang w:val="en-US" w:eastAsia="zh-CN"/>
        </w:rPr>
        <w:t xml:space="preserve"> </w:t>
      </w:r>
      <w:r w:rsidR="00312FFE">
        <w:rPr>
          <w:rFonts w:eastAsiaTheme="minorEastAsia" w:hint="eastAsia"/>
          <w:lang w:val="en-US" w:eastAsia="zh-CN"/>
        </w:rPr>
        <w:t xml:space="preserve">90% </w:t>
      </w:r>
      <w:r w:rsidR="00F15084">
        <w:rPr>
          <w:rFonts w:eastAsiaTheme="minorEastAsia" w:hint="eastAsia"/>
          <w:lang w:val="en-US" w:eastAsia="zh-CN"/>
        </w:rPr>
        <w:t xml:space="preserve">CDF point, the </w:t>
      </w:r>
      <w:r w:rsidR="006F54F2">
        <w:rPr>
          <w:rFonts w:eastAsiaTheme="minorEastAsia"/>
          <w:lang w:val="en-US" w:eastAsia="zh-CN"/>
        </w:rPr>
        <w:t xml:space="preserve">horizontal </w:t>
      </w:r>
      <w:r w:rsidR="00F15084">
        <w:rPr>
          <w:rFonts w:eastAsiaTheme="minorEastAsia" w:hint="eastAsia"/>
          <w:lang w:val="en-US" w:eastAsia="zh-CN"/>
        </w:rPr>
        <w:t>positioning error</w:t>
      </w:r>
      <w:r w:rsidR="00E2649A">
        <w:rPr>
          <w:rFonts w:eastAsiaTheme="minorEastAsia" w:hint="eastAsia"/>
          <w:lang w:val="en-US" w:eastAsia="zh-CN"/>
        </w:rPr>
        <w:t>s</w:t>
      </w:r>
      <w:r w:rsidR="00F15084">
        <w:rPr>
          <w:rFonts w:eastAsiaTheme="minorEastAsia" w:hint="eastAsia"/>
          <w:lang w:val="en-US" w:eastAsia="zh-CN"/>
        </w:rPr>
        <w:t xml:space="preserve"> </w:t>
      </w:r>
      <w:r w:rsidR="00E2649A">
        <w:rPr>
          <w:rFonts w:eastAsiaTheme="minorEastAsia" w:hint="eastAsia"/>
          <w:lang w:val="en-US" w:eastAsia="zh-CN"/>
        </w:rPr>
        <w:t>are</w:t>
      </w:r>
      <w:r w:rsidR="00F15084">
        <w:rPr>
          <w:rFonts w:eastAsiaTheme="minorEastAsia" w:hint="eastAsia"/>
          <w:lang w:val="en-US" w:eastAsia="zh-CN"/>
        </w:rPr>
        <w:t xml:space="preserve"> the same </w:t>
      </w:r>
      <w:r>
        <w:rPr>
          <w:rFonts w:eastAsiaTheme="minorEastAsia" w:hint="eastAsia"/>
          <w:lang w:val="en-US" w:eastAsia="zh-CN"/>
        </w:rPr>
        <w:t xml:space="preserve">for two CASEs </w:t>
      </w:r>
      <w:r w:rsidR="00F15084">
        <w:rPr>
          <w:rFonts w:eastAsiaTheme="minorEastAsia" w:hint="eastAsia"/>
          <w:lang w:val="en-US" w:eastAsia="zh-CN"/>
        </w:rPr>
        <w:t xml:space="preserve">with </w:t>
      </w:r>
      <w:r>
        <w:rPr>
          <w:rFonts w:eastAsiaTheme="minorEastAsia" w:hint="eastAsia"/>
          <w:lang w:val="en-US" w:eastAsia="zh-CN"/>
        </w:rPr>
        <w:t>and</w:t>
      </w:r>
      <w:r w:rsidR="00F15084">
        <w:rPr>
          <w:rFonts w:eastAsiaTheme="minorEastAsia" w:hint="eastAsia"/>
          <w:lang w:val="en-US" w:eastAsia="zh-CN"/>
        </w:rPr>
        <w:t xml:space="preserve"> without </w:t>
      </w:r>
      <w:r w:rsidR="00F15084" w:rsidRPr="001A56B0">
        <w:rPr>
          <w:lang w:eastAsia="zh-CN"/>
        </w:rPr>
        <w:t>the random delay</w:t>
      </w:r>
      <w:r w:rsidR="00F15084">
        <w:rPr>
          <w:lang w:eastAsia="zh-CN"/>
        </w:rPr>
        <w:t xml:space="preserve"> </w:t>
      </w:r>
      <w:proofErr w:type="spellStart"/>
      <w:r w:rsidR="00F15084">
        <w:rPr>
          <w:lang w:eastAsia="zh-CN"/>
        </w:rPr>
        <w:t>Δτ</w:t>
      </w:r>
      <w:proofErr w:type="spellEnd"/>
      <w:r w:rsidR="00CA27C3">
        <w:rPr>
          <w:rFonts w:hint="eastAsia"/>
          <w:lang w:eastAsia="zh-CN"/>
        </w:rPr>
        <w:t>. T</w:t>
      </w:r>
      <w:r w:rsidR="00CA27C3">
        <w:rPr>
          <w:lang w:eastAsia="zh-CN"/>
        </w:rPr>
        <w:t>h</w:t>
      </w:r>
      <w:r w:rsidR="00CA27C3">
        <w:rPr>
          <w:rFonts w:hint="eastAsia"/>
          <w:lang w:eastAsia="zh-CN"/>
        </w:rPr>
        <w:t>e reason lies</w:t>
      </w:r>
      <w:r w:rsidR="00F15084">
        <w:rPr>
          <w:rFonts w:hint="eastAsia"/>
          <w:lang w:val="en-US" w:eastAsia="zh-CN"/>
        </w:rPr>
        <w:t xml:space="preserve"> in </w:t>
      </w:r>
      <w:r w:rsidR="00CA27C3">
        <w:rPr>
          <w:rFonts w:hint="eastAsia"/>
          <w:lang w:val="en-US" w:eastAsia="zh-CN"/>
        </w:rPr>
        <w:t xml:space="preserve">that for </w:t>
      </w:r>
      <w:bookmarkStart w:id="8" w:name="OLE_LINK7"/>
      <w:bookmarkStart w:id="9" w:name="OLE_LINK8"/>
      <w:r w:rsidR="00F15084">
        <w:rPr>
          <w:rFonts w:eastAsiaTheme="minorEastAsia" w:hint="eastAsia"/>
          <w:lang w:eastAsia="zh-CN"/>
        </w:rPr>
        <w:t>I</w:t>
      </w:r>
      <w:r w:rsidR="00CA27C3">
        <w:rPr>
          <w:rFonts w:eastAsiaTheme="minorEastAsia" w:hint="eastAsia"/>
          <w:lang w:eastAsia="zh-CN"/>
        </w:rPr>
        <w:t>nF</w:t>
      </w:r>
      <w:bookmarkEnd w:id="8"/>
      <w:bookmarkEnd w:id="9"/>
      <w:r w:rsidR="00F15084">
        <w:rPr>
          <w:rFonts w:eastAsiaTheme="minorEastAsia" w:hint="eastAsia"/>
          <w:lang w:eastAsia="zh-CN"/>
        </w:rPr>
        <w:t>-</w:t>
      </w:r>
      <w:r w:rsidR="00F15084">
        <w:rPr>
          <w:rFonts w:eastAsiaTheme="minorEastAsia" w:hint="eastAsia"/>
          <w:lang w:val="en-US" w:eastAsia="zh-CN"/>
        </w:rPr>
        <w:t>SH, t</w:t>
      </w:r>
      <w:r w:rsidR="00F15084">
        <w:rPr>
          <w:rFonts w:eastAsiaTheme="minorEastAsia"/>
          <w:lang w:val="en-US" w:eastAsia="zh-CN"/>
        </w:rPr>
        <w:t>he probability</w:t>
      </w:r>
      <w:r w:rsidR="00F15084">
        <w:rPr>
          <w:rFonts w:eastAsiaTheme="minorEastAsia" w:hint="eastAsia"/>
          <w:lang w:val="en-US" w:eastAsia="zh-CN"/>
        </w:rPr>
        <w:t xml:space="preserve"> </w:t>
      </w:r>
      <w:r w:rsidR="00F15084">
        <w:rPr>
          <w:rFonts w:eastAsiaTheme="minorEastAsia"/>
          <w:lang w:val="en-US" w:eastAsia="zh-CN"/>
        </w:rPr>
        <w:t>of</w:t>
      </w:r>
      <w:r w:rsidR="00F15084">
        <w:rPr>
          <w:rFonts w:eastAsiaTheme="minorEastAsia" w:hint="eastAsia"/>
          <w:lang w:val="en-US" w:eastAsia="zh-CN"/>
        </w:rPr>
        <w:t xml:space="preserve"> number of LOS links per UE is much higher than that in </w:t>
      </w:r>
      <w:r>
        <w:rPr>
          <w:rFonts w:eastAsiaTheme="minorEastAsia" w:hint="eastAsia"/>
          <w:lang w:eastAsia="zh-CN"/>
        </w:rPr>
        <w:t xml:space="preserve">InF </w:t>
      </w:r>
      <w:r w:rsidR="00F15084">
        <w:rPr>
          <w:rFonts w:eastAsiaTheme="minorEastAsia" w:hint="eastAsia"/>
          <w:lang w:eastAsia="zh-CN"/>
        </w:rPr>
        <w:t>-</w:t>
      </w:r>
      <w:r w:rsidR="00CA27C3">
        <w:rPr>
          <w:rFonts w:eastAsiaTheme="minorEastAsia" w:hint="eastAsia"/>
          <w:lang w:val="en-US" w:eastAsia="zh-CN"/>
        </w:rPr>
        <w:t xml:space="preserve">DH and all </w:t>
      </w:r>
      <w:r w:rsidR="00F15084">
        <w:rPr>
          <w:rFonts w:eastAsiaTheme="minorEastAsia" w:hint="eastAsia"/>
          <w:lang w:val="en-US" w:eastAsia="zh-CN"/>
        </w:rPr>
        <w:t xml:space="preserve">the </w:t>
      </w:r>
      <w:r w:rsidR="00CA27C3">
        <w:rPr>
          <w:rFonts w:eastAsiaTheme="minorEastAsia" w:hint="eastAsia"/>
          <w:lang w:val="en-US" w:eastAsia="zh-CN"/>
        </w:rPr>
        <w:t xml:space="preserve">selected TRPs (E.g., </w:t>
      </w:r>
      <w:r>
        <w:rPr>
          <w:rFonts w:eastAsiaTheme="minorEastAsia" w:hint="eastAsia"/>
          <w:lang w:val="en-US" w:eastAsia="zh-CN"/>
        </w:rPr>
        <w:t>6~10</w:t>
      </w:r>
      <w:r w:rsidR="00CA27C3">
        <w:rPr>
          <w:rFonts w:eastAsiaTheme="minorEastAsia" w:hint="eastAsia"/>
          <w:lang w:val="en-US" w:eastAsia="zh-CN"/>
        </w:rPr>
        <w:t>) used for positioning per UE</w:t>
      </w:r>
      <w:r>
        <w:rPr>
          <w:rFonts w:eastAsiaTheme="minorEastAsia" w:hint="eastAsia"/>
          <w:lang w:val="en-US" w:eastAsia="zh-CN"/>
        </w:rPr>
        <w:t xml:space="preserve"> are LOS links</w:t>
      </w:r>
      <w:r>
        <w:rPr>
          <w:rFonts w:hint="eastAsia"/>
          <w:lang w:eastAsia="zh-CN"/>
        </w:rPr>
        <w:t xml:space="preserve">, where </w:t>
      </w:r>
      <w:r w:rsidRPr="001A56B0">
        <w:rPr>
          <w:lang w:eastAsia="zh-CN"/>
        </w:rPr>
        <w:t>the random delay</w:t>
      </w:r>
      <w:r>
        <w:rPr>
          <w:lang w:eastAsia="zh-CN"/>
        </w:rPr>
        <w:t xml:space="preserve"> </w:t>
      </w:r>
      <w:proofErr w:type="spellStart"/>
      <w:r>
        <w:rPr>
          <w:lang w:eastAsia="zh-CN"/>
        </w:rPr>
        <w:t>Δτ</w:t>
      </w:r>
      <w:proofErr w:type="spellEnd"/>
      <w:r>
        <w:rPr>
          <w:rFonts w:hint="eastAsia"/>
          <w:lang w:eastAsia="zh-CN"/>
        </w:rPr>
        <w:t xml:space="preserve"> introduce</w:t>
      </w:r>
      <w:r w:rsidR="002C6BE3">
        <w:rPr>
          <w:rFonts w:hint="eastAsia"/>
          <w:lang w:eastAsia="zh-CN"/>
        </w:rPr>
        <w:t>s</w:t>
      </w:r>
      <w:r>
        <w:rPr>
          <w:rFonts w:hint="eastAsia"/>
          <w:lang w:eastAsia="zh-CN"/>
        </w:rPr>
        <w:t xml:space="preserve"> no TOA error for LOS link.</w:t>
      </w:r>
    </w:p>
    <w:p w:rsidR="00522F0D" w:rsidRPr="00B77503" w:rsidRDefault="00522F0D" w:rsidP="00EF653B">
      <w:pPr>
        <w:jc w:val="both"/>
        <w:rPr>
          <w:rFonts w:eastAsiaTheme="minorEastAsia"/>
          <w:b/>
          <w:lang w:eastAsia="zh-CN"/>
        </w:rPr>
      </w:pPr>
    </w:p>
    <w:p w:rsidR="00EF653B" w:rsidRPr="00D97F0D" w:rsidRDefault="00EF653B" w:rsidP="00EF653B">
      <w:pPr>
        <w:jc w:val="both"/>
        <w:rPr>
          <w:rFonts w:eastAsiaTheme="minorEastAsia"/>
          <w:b/>
          <w:lang w:val="en-US" w:eastAsia="zh-CN"/>
        </w:rPr>
      </w:pPr>
      <w:r w:rsidRPr="0079157C">
        <w:rPr>
          <w:rFonts w:eastAsiaTheme="minorEastAsia" w:hint="eastAsia"/>
          <w:b/>
          <w:lang w:val="en-US" w:eastAsia="zh-CN"/>
        </w:rPr>
        <w:lastRenderedPageBreak/>
        <w:t xml:space="preserve">Observation </w:t>
      </w:r>
      <w:r>
        <w:rPr>
          <w:rFonts w:eastAsiaTheme="minorEastAsia" w:hint="eastAsia"/>
          <w:b/>
          <w:lang w:val="en-US" w:eastAsia="zh-CN"/>
        </w:rPr>
        <w:t>2</w:t>
      </w:r>
      <w:r w:rsidRPr="0079157C">
        <w:rPr>
          <w:rFonts w:eastAsiaTheme="minorEastAsia" w:hint="eastAsia"/>
          <w:b/>
          <w:lang w:val="en-US" w:eastAsia="zh-CN"/>
        </w:rPr>
        <w:t xml:space="preserve">: </w:t>
      </w:r>
      <w:r w:rsidRPr="00D97F0D">
        <w:rPr>
          <w:rFonts w:hint="eastAsia"/>
          <w:b/>
          <w:lang w:val="en-US" w:eastAsia="zh-CN"/>
        </w:rPr>
        <w:t xml:space="preserve">The </w:t>
      </w:r>
      <w:r w:rsidRPr="00D97F0D">
        <w:rPr>
          <w:b/>
          <w:lang w:val="en-US" w:eastAsia="zh-CN"/>
        </w:rPr>
        <w:t>impact</w:t>
      </w:r>
      <w:r w:rsidRPr="00D97F0D">
        <w:rPr>
          <w:rFonts w:hint="eastAsia"/>
          <w:b/>
          <w:lang w:val="en-US" w:eastAsia="zh-CN"/>
        </w:rPr>
        <w:t xml:space="preserve"> of </w:t>
      </w:r>
      <w:r w:rsidRPr="00D97F0D">
        <w:rPr>
          <w:b/>
          <w:lang w:val="en-US"/>
        </w:rPr>
        <w:t>absolute time of arrival model</w:t>
      </w:r>
      <w:r w:rsidRPr="00D97F0D">
        <w:rPr>
          <w:rFonts w:hint="eastAsia"/>
          <w:b/>
          <w:lang w:val="en-US" w:eastAsia="zh-CN"/>
        </w:rPr>
        <w:t xml:space="preserve"> on the </w:t>
      </w:r>
      <w:r w:rsidR="00CA27C3">
        <w:rPr>
          <w:rFonts w:hint="eastAsia"/>
          <w:b/>
          <w:lang w:val="en-US" w:eastAsia="zh-CN"/>
        </w:rPr>
        <w:t>positioning performance</w:t>
      </w:r>
      <w:r w:rsidRPr="00D97F0D">
        <w:rPr>
          <w:rFonts w:hint="eastAsia"/>
          <w:b/>
          <w:lang w:val="en-US" w:eastAsia="zh-CN"/>
        </w:rPr>
        <w:t xml:space="preserve"> is </w:t>
      </w:r>
      <w:r w:rsidRPr="00D97F0D">
        <w:rPr>
          <w:b/>
          <w:lang w:eastAsia="zh-CN"/>
        </w:rPr>
        <w:t>significantly</w:t>
      </w:r>
      <w:r w:rsidRPr="00D97F0D">
        <w:rPr>
          <w:rFonts w:hint="eastAsia"/>
          <w:b/>
          <w:lang w:eastAsia="zh-CN"/>
        </w:rPr>
        <w:t xml:space="preserve"> </w:t>
      </w:r>
      <w:r w:rsidR="001C5499">
        <w:rPr>
          <w:rFonts w:hint="eastAsia"/>
          <w:b/>
          <w:lang w:eastAsia="zh-CN"/>
        </w:rPr>
        <w:t xml:space="preserve">for InF-DH, and </w:t>
      </w:r>
      <w:r w:rsidR="00E2649A">
        <w:rPr>
          <w:rFonts w:hint="eastAsia"/>
          <w:b/>
          <w:lang w:val="en-US" w:eastAsia="zh-CN"/>
        </w:rPr>
        <w:t>n</w:t>
      </w:r>
      <w:r w:rsidR="00E2649A" w:rsidRPr="00E2649A">
        <w:rPr>
          <w:b/>
          <w:lang w:val="en-US" w:eastAsia="zh-CN"/>
        </w:rPr>
        <w:t>egligible</w:t>
      </w:r>
      <w:r w:rsidR="00E2649A" w:rsidRPr="00E2649A">
        <w:rPr>
          <w:rFonts w:hint="eastAsia"/>
          <w:b/>
          <w:lang w:val="en-US" w:eastAsia="zh-CN"/>
        </w:rPr>
        <w:t xml:space="preserve"> </w:t>
      </w:r>
      <w:r w:rsidR="001C5499">
        <w:rPr>
          <w:rFonts w:hint="eastAsia"/>
          <w:b/>
          <w:lang w:val="en-US" w:eastAsia="zh-CN"/>
        </w:rPr>
        <w:t>for InF-SH</w:t>
      </w:r>
      <w:r w:rsidRPr="00D97F0D">
        <w:rPr>
          <w:rFonts w:eastAsiaTheme="minorEastAsia" w:hint="eastAsia"/>
          <w:b/>
          <w:lang w:val="en-US" w:eastAsia="zh-CN"/>
        </w:rPr>
        <w:t>.</w:t>
      </w:r>
      <w:r w:rsidR="00204AA2">
        <w:rPr>
          <w:rFonts w:eastAsiaTheme="minorEastAsia" w:hint="eastAsia"/>
          <w:b/>
          <w:lang w:val="en-US" w:eastAsia="zh-CN"/>
        </w:rPr>
        <w:t xml:space="preserve"> T</w:t>
      </w:r>
      <w:r>
        <w:rPr>
          <w:rFonts w:eastAsiaTheme="minorEastAsia" w:hint="eastAsia"/>
          <w:b/>
          <w:lang w:val="en-US" w:eastAsia="zh-CN"/>
        </w:rPr>
        <w:t>he</w:t>
      </w:r>
      <w:r w:rsidRPr="0079157C">
        <w:rPr>
          <w:rFonts w:eastAsiaTheme="minorEastAsia" w:hint="eastAsia"/>
          <w:b/>
          <w:lang w:val="en-US" w:eastAsia="zh-CN"/>
        </w:rPr>
        <w:t xml:space="preserve"> </w:t>
      </w:r>
      <w:r w:rsidRPr="00AA02FE">
        <w:rPr>
          <w:b/>
          <w:lang w:val="en-US"/>
        </w:rPr>
        <w:t>absolute time of arrival model</w:t>
      </w:r>
      <w:r w:rsidRPr="00AA02FE">
        <w:rPr>
          <w:rFonts w:hint="eastAsia"/>
          <w:b/>
          <w:lang w:eastAsia="zh-CN"/>
        </w:rPr>
        <w:t xml:space="preserve"> </w:t>
      </w:r>
      <w:r w:rsidR="00204AA2">
        <w:rPr>
          <w:rFonts w:hint="eastAsia"/>
          <w:b/>
          <w:lang w:eastAsia="zh-CN"/>
        </w:rPr>
        <w:t xml:space="preserve">should be </w:t>
      </w:r>
      <w:r w:rsidR="00312FFE">
        <w:rPr>
          <w:b/>
          <w:lang w:eastAsia="zh-CN"/>
        </w:rPr>
        <w:t>includ</w:t>
      </w:r>
      <w:r w:rsidR="00312FFE">
        <w:rPr>
          <w:rFonts w:hint="eastAsia"/>
          <w:b/>
          <w:lang w:eastAsia="zh-CN"/>
        </w:rPr>
        <w:t>e</w:t>
      </w:r>
      <w:r w:rsidR="00204AA2">
        <w:rPr>
          <w:rFonts w:hint="eastAsia"/>
          <w:b/>
          <w:lang w:eastAsia="zh-CN"/>
        </w:rPr>
        <w:t xml:space="preserve">d </w:t>
      </w:r>
      <w:r w:rsidRPr="00AA02FE">
        <w:rPr>
          <w:rFonts w:hint="eastAsia"/>
          <w:b/>
          <w:lang w:eastAsia="zh-CN"/>
        </w:rPr>
        <w:t xml:space="preserve">in </w:t>
      </w:r>
      <w:r w:rsidR="00312FFE">
        <w:rPr>
          <w:rFonts w:hint="eastAsia"/>
          <w:b/>
          <w:lang w:eastAsia="zh-CN"/>
        </w:rPr>
        <w:t xml:space="preserve">the evaluation of </w:t>
      </w:r>
      <w:r w:rsidR="002C6BE3">
        <w:rPr>
          <w:rFonts w:eastAsiaTheme="minorEastAsia"/>
          <w:b/>
          <w:lang w:val="en-US" w:eastAsia="zh-CN"/>
        </w:rPr>
        <w:t xml:space="preserve">positioning performance in </w:t>
      </w:r>
      <w:r w:rsidRPr="00AA02FE">
        <w:rPr>
          <w:rFonts w:hint="eastAsia"/>
          <w:b/>
          <w:lang w:eastAsia="zh-CN"/>
        </w:rPr>
        <w:t xml:space="preserve">Rel-17 </w:t>
      </w:r>
      <w:r w:rsidR="002C6BE3">
        <w:rPr>
          <w:rFonts w:hint="eastAsia"/>
          <w:b/>
          <w:lang w:eastAsia="zh-CN"/>
        </w:rPr>
        <w:t xml:space="preserve">positioning </w:t>
      </w:r>
      <w:r w:rsidRPr="00AA02FE">
        <w:rPr>
          <w:rFonts w:hint="eastAsia"/>
          <w:b/>
          <w:lang w:eastAsia="zh-CN"/>
        </w:rPr>
        <w:t>SI</w:t>
      </w:r>
      <w:r w:rsidRPr="0079157C">
        <w:rPr>
          <w:rFonts w:eastAsiaTheme="minorEastAsia" w:hint="eastAsia"/>
          <w:b/>
          <w:lang w:val="en-US" w:eastAsia="zh-CN"/>
        </w:rPr>
        <w:t>.</w:t>
      </w:r>
    </w:p>
    <w:p w:rsidR="001A56B0" w:rsidRDefault="003A268D">
      <w:pPr>
        <w:jc w:val="center"/>
        <w:rPr>
          <w:rFonts w:eastAsiaTheme="minorEastAsia"/>
          <w:lang w:val="en-US" w:eastAsia="zh-CN"/>
        </w:rPr>
      </w:pPr>
      <w:r>
        <w:rPr>
          <w:noProof/>
          <w:lang w:val="en-US" w:eastAsia="zh-CN"/>
        </w:rPr>
        <w:drawing>
          <wp:inline distT="0" distB="0" distL="0" distR="0" wp14:anchorId="457D35CD" wp14:editId="6F85CBBE">
            <wp:extent cx="3136900" cy="2563151"/>
            <wp:effectExtent l="0" t="0" r="6350" b="889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3133604" cy="2560458"/>
                    </a:xfrm>
                    <a:prstGeom prst="rect">
                      <a:avLst/>
                    </a:prstGeom>
                  </pic:spPr>
                </pic:pic>
              </a:graphicData>
            </a:graphic>
          </wp:inline>
        </w:drawing>
      </w:r>
    </w:p>
    <w:p w:rsidR="00EF653B" w:rsidRPr="00D97F0D" w:rsidRDefault="00EF653B">
      <w:pPr>
        <w:jc w:val="center"/>
        <w:rPr>
          <w:rFonts w:eastAsiaTheme="minorEastAsia"/>
          <w:b/>
          <w:lang w:val="en-US" w:eastAsia="zh-CN"/>
        </w:rPr>
      </w:pPr>
      <w:r w:rsidRPr="00D97F0D">
        <w:rPr>
          <w:rFonts w:eastAsiaTheme="minorEastAsia" w:hint="eastAsia"/>
          <w:b/>
          <w:lang w:val="en-US" w:eastAsia="zh-CN"/>
        </w:rPr>
        <w:t>F</w:t>
      </w:r>
      <w:r w:rsidRPr="00D97F0D">
        <w:rPr>
          <w:rFonts w:eastAsiaTheme="minorEastAsia"/>
          <w:b/>
          <w:lang w:val="en-US" w:eastAsia="zh-CN"/>
        </w:rPr>
        <w:t>i</w:t>
      </w:r>
      <w:r w:rsidRPr="00D97F0D">
        <w:rPr>
          <w:rFonts w:eastAsiaTheme="minorEastAsia" w:hint="eastAsia"/>
          <w:b/>
          <w:lang w:val="en-US" w:eastAsia="zh-CN"/>
        </w:rPr>
        <w:t xml:space="preserve">gure </w:t>
      </w:r>
      <w:r w:rsidR="009352B1">
        <w:rPr>
          <w:rFonts w:eastAsiaTheme="minorEastAsia" w:hint="eastAsia"/>
          <w:b/>
          <w:lang w:val="en-US" w:eastAsia="zh-CN"/>
        </w:rPr>
        <w:t>4</w:t>
      </w:r>
      <w:r w:rsidRPr="00D97F0D">
        <w:rPr>
          <w:rFonts w:eastAsiaTheme="minorEastAsia" w:hint="eastAsia"/>
          <w:b/>
          <w:lang w:eastAsia="zh-CN"/>
        </w:rPr>
        <w:t xml:space="preserve">: </w:t>
      </w:r>
      <w:r w:rsidRPr="00D97F0D">
        <w:rPr>
          <w:rFonts w:hint="eastAsia"/>
          <w:b/>
          <w:lang w:eastAsia="zh-CN"/>
        </w:rPr>
        <w:t>P</w:t>
      </w:r>
      <w:r w:rsidRPr="00D97F0D">
        <w:rPr>
          <w:b/>
          <w:lang w:eastAsia="zh-CN"/>
        </w:rPr>
        <w:t xml:space="preserve">ositioning </w:t>
      </w:r>
      <w:r w:rsidRPr="00D97F0D">
        <w:rPr>
          <w:rFonts w:hint="eastAsia"/>
          <w:b/>
          <w:lang w:eastAsia="zh-CN"/>
        </w:rPr>
        <w:t>error for</w:t>
      </w:r>
      <w:r w:rsidRPr="00D97F0D">
        <w:rPr>
          <w:rFonts w:eastAsiaTheme="minorEastAsia" w:hint="eastAsia"/>
          <w:b/>
          <w:lang w:eastAsia="zh-CN"/>
        </w:rPr>
        <w:t xml:space="preserve"> </w:t>
      </w:r>
      <w:r w:rsidR="001C5499">
        <w:rPr>
          <w:rFonts w:eastAsiaTheme="minorEastAsia" w:hint="eastAsia"/>
          <w:b/>
          <w:lang w:eastAsia="zh-CN"/>
        </w:rPr>
        <w:t>InF</w:t>
      </w:r>
      <w:r w:rsidRPr="00D97F0D">
        <w:rPr>
          <w:rFonts w:eastAsiaTheme="minorEastAsia" w:hint="eastAsia"/>
          <w:b/>
          <w:lang w:eastAsia="zh-CN"/>
        </w:rPr>
        <w:t>-</w:t>
      </w:r>
      <w:r w:rsidRPr="00D97F0D">
        <w:rPr>
          <w:rFonts w:eastAsiaTheme="minorEastAsia" w:hint="eastAsia"/>
          <w:b/>
          <w:lang w:val="en-US" w:eastAsia="zh-CN"/>
        </w:rPr>
        <w:t xml:space="preserve">DH without </w:t>
      </w:r>
      <w:r w:rsidR="006F54F2">
        <w:rPr>
          <w:rFonts w:eastAsiaTheme="minorEastAsia"/>
          <w:b/>
          <w:lang w:val="en-US" w:eastAsia="zh-CN"/>
        </w:rPr>
        <w:t xml:space="preserve">modeling </w:t>
      </w:r>
      <w:r w:rsidRPr="00D97F0D">
        <w:rPr>
          <w:b/>
          <w:lang w:val="en-US" w:eastAsia="ko-KR"/>
        </w:rPr>
        <w:t>absolute time of arrival</w:t>
      </w:r>
    </w:p>
    <w:p w:rsidR="00F21A88" w:rsidRDefault="002D7BDC" w:rsidP="009352B1">
      <w:pPr>
        <w:jc w:val="center"/>
        <w:rPr>
          <w:rFonts w:eastAsiaTheme="minorEastAsia"/>
          <w:lang w:val="en-US" w:eastAsia="zh-CN"/>
        </w:rPr>
      </w:pPr>
      <w:r>
        <w:rPr>
          <w:noProof/>
          <w:lang w:val="en-US" w:eastAsia="zh-CN"/>
        </w:rPr>
        <w:drawing>
          <wp:inline distT="0" distB="0" distL="0" distR="0" wp14:anchorId="7AE622CB" wp14:editId="69D1BFCD">
            <wp:extent cx="3194538" cy="2616050"/>
            <wp:effectExtent l="0" t="0" r="6350" b="0"/>
            <wp:docPr id="4" name="图片 4" descr="cid:image002.png@01D62AB0.F4B08C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cid:image002.png@01D62AB0.F4B08C70"/>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3193014" cy="2614802"/>
                    </a:xfrm>
                    <a:prstGeom prst="rect">
                      <a:avLst/>
                    </a:prstGeom>
                    <a:noFill/>
                    <a:ln>
                      <a:noFill/>
                    </a:ln>
                  </pic:spPr>
                </pic:pic>
              </a:graphicData>
            </a:graphic>
          </wp:inline>
        </w:drawing>
      </w:r>
    </w:p>
    <w:p w:rsidR="00C419A0" w:rsidRDefault="00EF653B" w:rsidP="009352B1">
      <w:pPr>
        <w:jc w:val="center"/>
        <w:rPr>
          <w:rFonts w:eastAsiaTheme="minorEastAsia"/>
          <w:lang w:val="en-US" w:eastAsia="zh-CN"/>
        </w:rPr>
      </w:pPr>
      <w:r w:rsidRPr="00D97F0D">
        <w:rPr>
          <w:rFonts w:eastAsiaTheme="minorEastAsia" w:hint="eastAsia"/>
          <w:b/>
          <w:lang w:val="en-US" w:eastAsia="zh-CN"/>
        </w:rPr>
        <w:t>F</w:t>
      </w:r>
      <w:r w:rsidRPr="00D97F0D">
        <w:rPr>
          <w:rFonts w:eastAsiaTheme="minorEastAsia"/>
          <w:b/>
          <w:lang w:val="en-US" w:eastAsia="zh-CN"/>
        </w:rPr>
        <w:t>i</w:t>
      </w:r>
      <w:r w:rsidRPr="00D97F0D">
        <w:rPr>
          <w:rFonts w:eastAsiaTheme="minorEastAsia" w:hint="eastAsia"/>
          <w:b/>
          <w:lang w:val="en-US" w:eastAsia="zh-CN"/>
        </w:rPr>
        <w:t xml:space="preserve">gure </w:t>
      </w:r>
      <w:r w:rsidR="009352B1">
        <w:rPr>
          <w:rFonts w:eastAsiaTheme="minorEastAsia" w:hint="eastAsia"/>
          <w:b/>
          <w:lang w:val="en-US" w:eastAsia="zh-CN"/>
        </w:rPr>
        <w:t>5</w:t>
      </w:r>
      <w:r w:rsidRPr="00D97F0D">
        <w:rPr>
          <w:rFonts w:hint="eastAsia"/>
          <w:b/>
          <w:lang w:eastAsia="zh-CN"/>
        </w:rPr>
        <w:t>: P</w:t>
      </w:r>
      <w:r w:rsidRPr="00D97F0D">
        <w:rPr>
          <w:b/>
          <w:lang w:eastAsia="zh-CN"/>
        </w:rPr>
        <w:t xml:space="preserve">ositioning </w:t>
      </w:r>
      <w:r w:rsidRPr="00D97F0D">
        <w:rPr>
          <w:rFonts w:hint="eastAsia"/>
          <w:b/>
          <w:lang w:eastAsia="zh-CN"/>
        </w:rPr>
        <w:t>error for</w:t>
      </w:r>
      <w:r w:rsidRPr="00D97F0D">
        <w:rPr>
          <w:rFonts w:eastAsiaTheme="minorEastAsia" w:hint="eastAsia"/>
          <w:b/>
          <w:lang w:eastAsia="zh-CN"/>
        </w:rPr>
        <w:t xml:space="preserve"> </w:t>
      </w:r>
      <w:r w:rsidR="001C5499">
        <w:rPr>
          <w:rFonts w:eastAsiaTheme="minorEastAsia" w:hint="eastAsia"/>
          <w:b/>
          <w:lang w:eastAsia="zh-CN"/>
        </w:rPr>
        <w:t>InF</w:t>
      </w:r>
      <w:r w:rsidRPr="00D97F0D">
        <w:rPr>
          <w:rFonts w:eastAsiaTheme="minorEastAsia" w:hint="eastAsia"/>
          <w:b/>
          <w:lang w:eastAsia="zh-CN"/>
        </w:rPr>
        <w:t>-</w:t>
      </w:r>
      <w:r w:rsidRPr="00D97F0D">
        <w:rPr>
          <w:rFonts w:eastAsiaTheme="minorEastAsia" w:hint="eastAsia"/>
          <w:b/>
          <w:lang w:val="en-US" w:eastAsia="zh-CN"/>
        </w:rPr>
        <w:t xml:space="preserve">DH with </w:t>
      </w:r>
      <w:r w:rsidR="006F54F2">
        <w:rPr>
          <w:rFonts w:eastAsiaTheme="minorEastAsia"/>
          <w:b/>
          <w:lang w:val="en-US" w:eastAsia="zh-CN"/>
        </w:rPr>
        <w:t xml:space="preserve">modeling </w:t>
      </w:r>
      <w:r w:rsidRPr="00D97F0D">
        <w:rPr>
          <w:b/>
          <w:lang w:val="en-US" w:eastAsia="ko-KR"/>
        </w:rPr>
        <w:t>absolute time of arrival</w:t>
      </w:r>
      <w:r w:rsidDel="00EF653B">
        <w:rPr>
          <w:rFonts w:eastAsiaTheme="minorEastAsia" w:hint="eastAsia"/>
          <w:lang w:val="en-US" w:eastAsia="zh-CN"/>
        </w:rPr>
        <w:t xml:space="preserve"> </w:t>
      </w:r>
    </w:p>
    <w:p w:rsidR="002D7BDC" w:rsidRDefault="002D7BDC" w:rsidP="002D7BDC">
      <w:pPr>
        <w:jc w:val="center"/>
        <w:rPr>
          <w:rFonts w:eastAsiaTheme="minorEastAsia"/>
          <w:lang w:val="en-US" w:eastAsia="zh-CN"/>
        </w:rPr>
      </w:pPr>
      <w:r w:rsidRPr="00074815">
        <w:rPr>
          <w:rFonts w:eastAsiaTheme="minorEastAsia"/>
          <w:noProof/>
          <w:lang w:val="en-US" w:eastAsia="zh-CN"/>
        </w:rPr>
        <w:lastRenderedPageBreak/>
        <w:drawing>
          <wp:inline distT="0" distB="0" distL="0" distR="0" wp14:anchorId="2EB817A1" wp14:editId="676F5480">
            <wp:extent cx="2945219" cy="2420565"/>
            <wp:effectExtent l="0" t="0" r="0" b="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4"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41274" cy="2417323"/>
                    </a:xfrm>
                    <a:prstGeom prst="rect">
                      <a:avLst/>
                    </a:prstGeom>
                    <a:noFill/>
                    <a:ln>
                      <a:noFill/>
                    </a:ln>
                    <a:effectLst/>
                    <a:extLst/>
                  </pic:spPr>
                </pic:pic>
              </a:graphicData>
            </a:graphic>
          </wp:inline>
        </w:drawing>
      </w:r>
    </w:p>
    <w:p w:rsidR="002D7BDC" w:rsidRDefault="002D7BDC" w:rsidP="002D7BDC">
      <w:pPr>
        <w:jc w:val="center"/>
        <w:rPr>
          <w:rFonts w:eastAsiaTheme="minorEastAsia"/>
          <w:lang w:val="en-US" w:eastAsia="zh-CN"/>
        </w:rPr>
      </w:pPr>
      <w:r w:rsidRPr="00D97F0D">
        <w:rPr>
          <w:rFonts w:eastAsiaTheme="minorEastAsia" w:hint="eastAsia"/>
          <w:b/>
          <w:lang w:val="en-US" w:eastAsia="zh-CN"/>
        </w:rPr>
        <w:t>F</w:t>
      </w:r>
      <w:r w:rsidRPr="00D97F0D">
        <w:rPr>
          <w:rFonts w:eastAsiaTheme="minorEastAsia"/>
          <w:b/>
          <w:lang w:val="en-US" w:eastAsia="zh-CN"/>
        </w:rPr>
        <w:t>i</w:t>
      </w:r>
      <w:r w:rsidRPr="00D97F0D">
        <w:rPr>
          <w:rFonts w:eastAsiaTheme="minorEastAsia" w:hint="eastAsia"/>
          <w:b/>
          <w:lang w:val="en-US" w:eastAsia="zh-CN"/>
        </w:rPr>
        <w:t xml:space="preserve">gure </w:t>
      </w:r>
      <w:r>
        <w:rPr>
          <w:rFonts w:eastAsiaTheme="minorEastAsia" w:hint="eastAsia"/>
          <w:b/>
          <w:lang w:val="en-US" w:eastAsia="zh-CN"/>
        </w:rPr>
        <w:t>6</w:t>
      </w:r>
      <w:r w:rsidRPr="00D97F0D">
        <w:rPr>
          <w:rFonts w:hint="eastAsia"/>
          <w:b/>
          <w:lang w:eastAsia="zh-CN"/>
        </w:rPr>
        <w:t>: P</w:t>
      </w:r>
      <w:r w:rsidRPr="00D97F0D">
        <w:rPr>
          <w:b/>
          <w:lang w:eastAsia="zh-CN"/>
        </w:rPr>
        <w:t xml:space="preserve">ositioning </w:t>
      </w:r>
      <w:r w:rsidRPr="00D97F0D">
        <w:rPr>
          <w:rFonts w:hint="eastAsia"/>
          <w:b/>
          <w:lang w:eastAsia="zh-CN"/>
        </w:rPr>
        <w:t>error for</w:t>
      </w:r>
      <w:r w:rsidRPr="00D97F0D">
        <w:rPr>
          <w:rFonts w:eastAsiaTheme="minorEastAsia" w:hint="eastAsia"/>
          <w:b/>
          <w:lang w:eastAsia="zh-CN"/>
        </w:rPr>
        <w:t xml:space="preserve"> </w:t>
      </w:r>
      <w:r w:rsidR="001C5499">
        <w:rPr>
          <w:rFonts w:eastAsiaTheme="minorEastAsia" w:hint="eastAsia"/>
          <w:b/>
          <w:lang w:eastAsia="zh-CN"/>
        </w:rPr>
        <w:t>InF</w:t>
      </w:r>
      <w:r w:rsidRPr="00D97F0D">
        <w:rPr>
          <w:rFonts w:eastAsiaTheme="minorEastAsia" w:hint="eastAsia"/>
          <w:b/>
          <w:lang w:eastAsia="zh-CN"/>
        </w:rPr>
        <w:t>-</w:t>
      </w:r>
      <w:r>
        <w:rPr>
          <w:rFonts w:eastAsiaTheme="minorEastAsia" w:hint="eastAsia"/>
          <w:b/>
          <w:lang w:val="en-US" w:eastAsia="zh-CN"/>
        </w:rPr>
        <w:t>S</w:t>
      </w:r>
      <w:r w:rsidRPr="00D97F0D">
        <w:rPr>
          <w:rFonts w:eastAsiaTheme="minorEastAsia" w:hint="eastAsia"/>
          <w:b/>
          <w:lang w:val="en-US" w:eastAsia="zh-CN"/>
        </w:rPr>
        <w:t>H with</w:t>
      </w:r>
      <w:r>
        <w:rPr>
          <w:rFonts w:eastAsiaTheme="minorEastAsia" w:hint="eastAsia"/>
          <w:b/>
          <w:lang w:val="en-US" w:eastAsia="zh-CN"/>
        </w:rPr>
        <w:t>out</w:t>
      </w:r>
      <w:r w:rsidRPr="00D97F0D">
        <w:rPr>
          <w:rFonts w:eastAsiaTheme="minorEastAsia" w:hint="eastAsia"/>
          <w:b/>
          <w:lang w:val="en-US" w:eastAsia="zh-CN"/>
        </w:rPr>
        <w:t xml:space="preserve"> </w:t>
      </w:r>
      <w:r w:rsidR="006F54F2">
        <w:rPr>
          <w:rFonts w:eastAsiaTheme="minorEastAsia"/>
          <w:b/>
          <w:lang w:val="en-US" w:eastAsia="zh-CN"/>
        </w:rPr>
        <w:t xml:space="preserve">modeling </w:t>
      </w:r>
      <w:r w:rsidRPr="00D97F0D">
        <w:rPr>
          <w:b/>
          <w:lang w:val="en-US" w:eastAsia="ko-KR"/>
        </w:rPr>
        <w:t>absolute time of arrival</w:t>
      </w:r>
    </w:p>
    <w:p w:rsidR="00E5792F" w:rsidRDefault="00E5792F" w:rsidP="00E5792F">
      <w:pPr>
        <w:jc w:val="center"/>
        <w:rPr>
          <w:rFonts w:eastAsiaTheme="minorEastAsia"/>
          <w:lang w:val="en-US" w:eastAsia="zh-CN"/>
        </w:rPr>
      </w:pPr>
      <w:r w:rsidRPr="00074815">
        <w:rPr>
          <w:rFonts w:eastAsiaTheme="minorEastAsia"/>
          <w:noProof/>
          <w:lang w:val="en-US" w:eastAsia="zh-CN"/>
        </w:rPr>
        <w:drawing>
          <wp:inline distT="0" distB="0" distL="0" distR="0" wp14:anchorId="3509AA9C" wp14:editId="4EE30307">
            <wp:extent cx="2945219" cy="2420565"/>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4"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41274" cy="2417323"/>
                    </a:xfrm>
                    <a:prstGeom prst="rect">
                      <a:avLst/>
                    </a:prstGeom>
                    <a:noFill/>
                    <a:ln>
                      <a:noFill/>
                    </a:ln>
                    <a:effectLst/>
                    <a:extLst/>
                  </pic:spPr>
                </pic:pic>
              </a:graphicData>
            </a:graphic>
          </wp:inline>
        </w:drawing>
      </w:r>
    </w:p>
    <w:p w:rsidR="00E5792F" w:rsidRDefault="00E5792F" w:rsidP="00E5792F">
      <w:pPr>
        <w:jc w:val="center"/>
        <w:rPr>
          <w:rFonts w:eastAsiaTheme="minorEastAsia"/>
          <w:lang w:val="en-US" w:eastAsia="zh-CN"/>
        </w:rPr>
      </w:pPr>
      <w:r w:rsidRPr="00D97F0D">
        <w:rPr>
          <w:rFonts w:eastAsiaTheme="minorEastAsia" w:hint="eastAsia"/>
          <w:b/>
          <w:lang w:val="en-US" w:eastAsia="zh-CN"/>
        </w:rPr>
        <w:t>F</w:t>
      </w:r>
      <w:r w:rsidRPr="00D97F0D">
        <w:rPr>
          <w:rFonts w:eastAsiaTheme="minorEastAsia"/>
          <w:b/>
          <w:lang w:val="en-US" w:eastAsia="zh-CN"/>
        </w:rPr>
        <w:t>i</w:t>
      </w:r>
      <w:r w:rsidRPr="00D97F0D">
        <w:rPr>
          <w:rFonts w:eastAsiaTheme="minorEastAsia" w:hint="eastAsia"/>
          <w:b/>
          <w:lang w:val="en-US" w:eastAsia="zh-CN"/>
        </w:rPr>
        <w:t xml:space="preserve">gure </w:t>
      </w:r>
      <w:r w:rsidR="002D7BDC">
        <w:rPr>
          <w:rFonts w:eastAsiaTheme="minorEastAsia" w:hint="eastAsia"/>
          <w:b/>
          <w:lang w:val="en-US" w:eastAsia="zh-CN"/>
        </w:rPr>
        <w:t>7</w:t>
      </w:r>
      <w:r w:rsidRPr="00D97F0D">
        <w:rPr>
          <w:rFonts w:hint="eastAsia"/>
          <w:b/>
          <w:lang w:eastAsia="zh-CN"/>
        </w:rPr>
        <w:t>: P</w:t>
      </w:r>
      <w:r w:rsidRPr="00D97F0D">
        <w:rPr>
          <w:b/>
          <w:lang w:eastAsia="zh-CN"/>
        </w:rPr>
        <w:t xml:space="preserve">ositioning </w:t>
      </w:r>
      <w:r w:rsidRPr="00D97F0D">
        <w:rPr>
          <w:rFonts w:hint="eastAsia"/>
          <w:b/>
          <w:lang w:eastAsia="zh-CN"/>
        </w:rPr>
        <w:t>error for</w:t>
      </w:r>
      <w:r w:rsidRPr="00D97F0D">
        <w:rPr>
          <w:rFonts w:eastAsiaTheme="minorEastAsia" w:hint="eastAsia"/>
          <w:b/>
          <w:lang w:eastAsia="zh-CN"/>
        </w:rPr>
        <w:t xml:space="preserve"> </w:t>
      </w:r>
      <w:r w:rsidR="001C5499">
        <w:rPr>
          <w:rFonts w:eastAsiaTheme="minorEastAsia" w:hint="eastAsia"/>
          <w:b/>
          <w:lang w:eastAsia="zh-CN"/>
        </w:rPr>
        <w:t>InF</w:t>
      </w:r>
      <w:r w:rsidRPr="00D97F0D">
        <w:rPr>
          <w:rFonts w:eastAsiaTheme="minorEastAsia" w:hint="eastAsia"/>
          <w:b/>
          <w:lang w:eastAsia="zh-CN"/>
        </w:rPr>
        <w:t>-</w:t>
      </w:r>
      <w:r>
        <w:rPr>
          <w:rFonts w:eastAsiaTheme="minorEastAsia" w:hint="eastAsia"/>
          <w:b/>
          <w:lang w:val="en-US" w:eastAsia="zh-CN"/>
        </w:rPr>
        <w:t>S</w:t>
      </w:r>
      <w:r w:rsidRPr="00D97F0D">
        <w:rPr>
          <w:rFonts w:eastAsiaTheme="minorEastAsia" w:hint="eastAsia"/>
          <w:b/>
          <w:lang w:val="en-US" w:eastAsia="zh-CN"/>
        </w:rPr>
        <w:t xml:space="preserve">H with </w:t>
      </w:r>
      <w:r w:rsidR="006F54F2">
        <w:rPr>
          <w:rFonts w:eastAsiaTheme="minorEastAsia"/>
          <w:b/>
          <w:lang w:val="en-US" w:eastAsia="zh-CN"/>
        </w:rPr>
        <w:t xml:space="preserve">modeling </w:t>
      </w:r>
      <w:r w:rsidRPr="00D97F0D">
        <w:rPr>
          <w:b/>
          <w:lang w:val="en-US" w:eastAsia="ko-KR"/>
        </w:rPr>
        <w:t>absolute time of arrival</w:t>
      </w:r>
    </w:p>
    <w:bookmarkEnd w:id="1"/>
    <w:bookmarkEnd w:id="2"/>
    <w:p w:rsidR="00B30010" w:rsidRPr="006E4884" w:rsidRDefault="00B30010" w:rsidP="00107C18">
      <w:pPr>
        <w:jc w:val="both"/>
        <w:rPr>
          <w:rFonts w:eastAsiaTheme="minorEastAsia"/>
          <w:lang w:val="en-US" w:eastAsia="zh-CN"/>
        </w:rPr>
      </w:pPr>
    </w:p>
    <w:p w:rsidR="005972C9" w:rsidRDefault="005972C9" w:rsidP="00107C18">
      <w:pPr>
        <w:pStyle w:val="3GPPH1"/>
        <w:jc w:val="both"/>
        <w:rPr>
          <w:rFonts w:eastAsiaTheme="minorEastAsia"/>
          <w:lang w:eastAsia="zh-CN"/>
        </w:rPr>
      </w:pPr>
      <w:r>
        <w:t>Conclusions</w:t>
      </w:r>
    </w:p>
    <w:p w:rsidR="004F70FF" w:rsidRPr="00AE415F" w:rsidRDefault="004F70FF" w:rsidP="004F70FF">
      <w:pPr>
        <w:pStyle w:val="3GPPText"/>
        <w:rPr>
          <w:rFonts w:eastAsiaTheme="minorEastAsia"/>
          <w:lang w:eastAsia="zh-CN"/>
        </w:rPr>
      </w:pPr>
      <w:r w:rsidRPr="00182CAE">
        <w:t>In this contribution</w:t>
      </w:r>
      <w:r w:rsidRPr="00182CAE">
        <w:rPr>
          <w:lang w:eastAsia="zh-CN"/>
        </w:rPr>
        <w:t xml:space="preserve">, we </w:t>
      </w:r>
      <w:r w:rsidRPr="00152365">
        <w:rPr>
          <w:rFonts w:eastAsiaTheme="minorEastAsia"/>
          <w:lang w:eastAsia="zh-CN"/>
        </w:rPr>
        <w:t>discuss</w:t>
      </w:r>
      <w:r>
        <w:rPr>
          <w:rFonts w:eastAsiaTheme="minorEastAsia" w:hint="eastAsia"/>
          <w:lang w:eastAsia="zh-CN"/>
        </w:rPr>
        <w:t xml:space="preserve"> </w:t>
      </w:r>
      <w:r w:rsidRPr="00261A4C">
        <w:rPr>
          <w:rFonts w:eastAsiaTheme="minorEastAsia"/>
          <w:lang w:eastAsia="zh-CN"/>
        </w:rPr>
        <w:t>evaluation of NR positioning performance</w:t>
      </w:r>
      <w:r>
        <w:rPr>
          <w:rFonts w:hint="eastAsia"/>
          <w:lang w:eastAsia="zh-CN"/>
        </w:rPr>
        <w:t xml:space="preserve">, </w:t>
      </w:r>
      <w:r w:rsidRPr="00182CAE">
        <w:rPr>
          <w:rFonts w:hint="eastAsia"/>
          <w:lang w:eastAsia="zh-CN"/>
        </w:rPr>
        <w:t>and give the</w:t>
      </w:r>
      <w:r w:rsidRPr="00182CAE">
        <w:rPr>
          <w:lang w:eastAsia="zh-CN"/>
        </w:rPr>
        <w:t xml:space="preserve"> following </w:t>
      </w:r>
      <w:r>
        <w:rPr>
          <w:rFonts w:hint="eastAsia"/>
          <w:lang w:eastAsia="zh-CN"/>
        </w:rPr>
        <w:t>observations</w:t>
      </w:r>
      <w:r w:rsidRPr="00182CAE">
        <w:rPr>
          <w:lang w:eastAsia="zh-CN"/>
        </w:rPr>
        <w:t>:</w:t>
      </w:r>
    </w:p>
    <w:p w:rsidR="00E2649A" w:rsidRPr="0079157C" w:rsidRDefault="00E2649A" w:rsidP="00E2649A">
      <w:pPr>
        <w:jc w:val="both"/>
        <w:rPr>
          <w:rFonts w:eastAsiaTheme="minorEastAsia"/>
          <w:b/>
          <w:lang w:val="en-US" w:eastAsia="zh-CN"/>
        </w:rPr>
      </w:pPr>
      <w:r w:rsidRPr="0079157C">
        <w:rPr>
          <w:rFonts w:eastAsiaTheme="minorEastAsia" w:hint="eastAsia"/>
          <w:b/>
          <w:lang w:val="en-US" w:eastAsia="zh-CN"/>
        </w:rPr>
        <w:t xml:space="preserve">Observation 1: </w:t>
      </w:r>
      <w:r w:rsidR="00C40CE3">
        <w:rPr>
          <w:rFonts w:eastAsiaTheme="minorEastAsia" w:hint="eastAsia"/>
          <w:b/>
          <w:lang w:val="en-US" w:eastAsia="zh-CN"/>
        </w:rPr>
        <w:t xml:space="preserve">Configuration of </w:t>
      </w:r>
      <w:r w:rsidRPr="0079157C">
        <w:rPr>
          <w:rFonts w:eastAsiaTheme="minorEastAsia" w:hint="eastAsia"/>
          <w:b/>
          <w:lang w:val="en-US" w:eastAsia="zh-CN"/>
        </w:rPr>
        <w:t xml:space="preserve">clutter parameters have great impact on the </w:t>
      </w:r>
      <w:r>
        <w:rPr>
          <w:rFonts w:eastAsiaTheme="minorEastAsia" w:hint="eastAsia"/>
          <w:b/>
          <w:lang w:val="en-US" w:eastAsia="zh-CN"/>
        </w:rPr>
        <w:t xml:space="preserve">LOS </w:t>
      </w:r>
      <w:r w:rsidRPr="0079157C">
        <w:rPr>
          <w:rFonts w:eastAsiaTheme="minorEastAsia" w:hint="eastAsia"/>
          <w:b/>
          <w:lang w:val="en-US" w:eastAsia="zh-CN"/>
        </w:rPr>
        <w:t xml:space="preserve">probability, where </w:t>
      </w:r>
      <w:r w:rsidR="00C40CE3">
        <w:rPr>
          <w:rFonts w:eastAsiaTheme="minorEastAsia" w:hint="eastAsia"/>
          <w:b/>
          <w:lang w:val="en-US" w:eastAsia="zh-CN"/>
        </w:rPr>
        <w:t>sparse</w:t>
      </w:r>
      <w:r w:rsidRPr="0079157C">
        <w:rPr>
          <w:rFonts w:eastAsiaTheme="minorEastAsia"/>
          <w:b/>
          <w:lang w:val="en-US" w:eastAsia="zh-CN"/>
        </w:rPr>
        <w:t xml:space="preserve"> clutter </w:t>
      </w:r>
      <w:r w:rsidRPr="0079157C">
        <w:rPr>
          <w:rFonts w:eastAsiaTheme="minorEastAsia" w:hint="eastAsia"/>
          <w:b/>
          <w:lang w:val="en-US" w:eastAsia="zh-CN"/>
        </w:rPr>
        <w:t>brings in high LOS probability</w:t>
      </w:r>
      <w:r w:rsidR="00C40CE3">
        <w:rPr>
          <w:rFonts w:eastAsiaTheme="minorEastAsia" w:hint="eastAsia"/>
          <w:b/>
          <w:lang w:val="en-US" w:eastAsia="zh-CN"/>
        </w:rPr>
        <w:t xml:space="preserve"> and dense clutter has low LOS probability</w:t>
      </w:r>
      <w:r w:rsidRPr="0079157C">
        <w:rPr>
          <w:rFonts w:eastAsiaTheme="minorEastAsia" w:hint="eastAsia"/>
          <w:b/>
          <w:lang w:val="en-US" w:eastAsia="zh-CN"/>
        </w:rPr>
        <w:t xml:space="preserve">. </w:t>
      </w:r>
      <w:r w:rsidR="00A72337">
        <w:rPr>
          <w:rFonts w:eastAsiaTheme="minorEastAsia"/>
          <w:b/>
          <w:lang w:val="en-US" w:eastAsia="zh-CN"/>
        </w:rPr>
        <w:t>Random delays in NLOS links, as described in a</w:t>
      </w:r>
      <w:r w:rsidR="00A72337" w:rsidRPr="00BF67DA">
        <w:rPr>
          <w:rFonts w:eastAsiaTheme="minorEastAsia"/>
          <w:b/>
          <w:lang w:val="en-US" w:eastAsia="zh-CN"/>
        </w:rPr>
        <w:t xml:space="preserve">bsolute time of arrival model </w:t>
      </w:r>
      <w:r w:rsidR="00A72337">
        <w:rPr>
          <w:rFonts w:eastAsiaTheme="minorEastAsia"/>
          <w:b/>
          <w:lang w:val="en-US" w:eastAsia="zh-CN"/>
        </w:rPr>
        <w:t>in T</w:t>
      </w:r>
      <w:r w:rsidR="002C6BE3">
        <w:rPr>
          <w:rFonts w:eastAsiaTheme="minorEastAsia" w:hint="eastAsia"/>
          <w:b/>
          <w:lang w:val="en-US" w:eastAsia="zh-CN"/>
        </w:rPr>
        <w:t>R</w:t>
      </w:r>
      <w:r w:rsidR="00A72337">
        <w:rPr>
          <w:rFonts w:eastAsiaTheme="minorEastAsia"/>
          <w:b/>
          <w:lang w:val="en-US" w:eastAsia="zh-CN"/>
        </w:rPr>
        <w:t xml:space="preserve"> 38.901, may result</w:t>
      </w:r>
      <w:r w:rsidR="00A72337" w:rsidRPr="00BF67DA">
        <w:rPr>
          <w:rFonts w:eastAsiaTheme="minorEastAsia"/>
          <w:b/>
          <w:lang w:val="en-US" w:eastAsia="zh-CN"/>
        </w:rPr>
        <w:t xml:space="preserve"> in </w:t>
      </w:r>
      <w:r w:rsidR="00A72337">
        <w:rPr>
          <w:rFonts w:eastAsiaTheme="minorEastAsia"/>
          <w:b/>
          <w:lang w:val="en-US" w:eastAsia="zh-CN"/>
        </w:rPr>
        <w:t>large</w:t>
      </w:r>
      <w:r w:rsidR="00A72337" w:rsidRPr="00BF67DA">
        <w:rPr>
          <w:rFonts w:eastAsiaTheme="minorEastAsia"/>
          <w:b/>
          <w:lang w:val="en-US" w:eastAsia="zh-CN"/>
        </w:rPr>
        <w:t xml:space="preserve"> TOA </w:t>
      </w:r>
      <w:r w:rsidR="00A72337">
        <w:rPr>
          <w:rFonts w:eastAsiaTheme="minorEastAsia"/>
          <w:b/>
          <w:lang w:val="en-US" w:eastAsia="zh-CN"/>
        </w:rPr>
        <w:t xml:space="preserve">measurement error. </w:t>
      </w:r>
      <w:r>
        <w:rPr>
          <w:rFonts w:eastAsiaTheme="minorEastAsia" w:hint="eastAsia"/>
          <w:b/>
          <w:lang w:val="en-US" w:eastAsia="zh-CN"/>
        </w:rPr>
        <w:t>The following three</w:t>
      </w:r>
      <w:r w:rsidRPr="0079157C">
        <w:rPr>
          <w:rFonts w:eastAsiaTheme="minorEastAsia" w:hint="eastAsia"/>
          <w:b/>
          <w:lang w:val="en-US" w:eastAsia="zh-CN"/>
        </w:rPr>
        <w:t xml:space="preserve"> </w:t>
      </w:r>
      <w:r w:rsidR="00074815" w:rsidRPr="0079157C">
        <w:rPr>
          <w:rFonts w:eastAsiaTheme="minorEastAsia" w:hint="eastAsia"/>
          <w:b/>
          <w:lang w:val="en-US" w:eastAsia="zh-CN"/>
        </w:rPr>
        <w:t>CASE</w:t>
      </w:r>
      <w:r w:rsidR="00074815">
        <w:rPr>
          <w:rFonts w:eastAsiaTheme="minorEastAsia" w:hint="eastAsia"/>
          <w:b/>
          <w:lang w:val="en-US" w:eastAsia="zh-CN"/>
        </w:rPr>
        <w:t>s</w:t>
      </w:r>
      <w:r w:rsidR="00074815" w:rsidRPr="0079157C">
        <w:rPr>
          <w:rFonts w:eastAsiaTheme="minorEastAsia" w:hint="eastAsia"/>
          <w:b/>
          <w:lang w:val="en-US" w:eastAsia="zh-CN"/>
        </w:rPr>
        <w:t xml:space="preserve"> </w:t>
      </w:r>
      <w:r w:rsidR="00074815">
        <w:rPr>
          <w:rFonts w:eastAsiaTheme="minorEastAsia" w:hint="eastAsia"/>
          <w:b/>
          <w:lang w:val="en-US" w:eastAsia="zh-CN"/>
        </w:rPr>
        <w:t xml:space="preserve">of </w:t>
      </w:r>
      <w:r w:rsidR="00074815" w:rsidRPr="0079157C">
        <w:rPr>
          <w:rFonts w:eastAsiaTheme="minorEastAsia" w:hint="eastAsia"/>
          <w:b/>
          <w:lang w:val="en-US" w:eastAsia="zh-CN"/>
        </w:rPr>
        <w:t>clutter parameter</w:t>
      </w:r>
      <w:r w:rsidR="00074815">
        <w:rPr>
          <w:rFonts w:eastAsiaTheme="minorEastAsia" w:hint="eastAsia"/>
          <w:b/>
          <w:lang w:val="en-US" w:eastAsia="zh-CN"/>
        </w:rPr>
        <w:t>s</w:t>
      </w:r>
      <w:r w:rsidRPr="0079157C">
        <w:rPr>
          <w:rFonts w:eastAsiaTheme="minorEastAsia" w:hint="eastAsia"/>
          <w:b/>
          <w:lang w:val="en-US" w:eastAsia="zh-CN"/>
        </w:rPr>
        <w:t xml:space="preserve"> </w:t>
      </w:r>
      <w:r>
        <w:rPr>
          <w:rFonts w:eastAsiaTheme="minorEastAsia" w:hint="eastAsia"/>
          <w:b/>
          <w:lang w:val="en-US" w:eastAsia="zh-CN"/>
        </w:rPr>
        <w:t xml:space="preserve">should be considered </w:t>
      </w:r>
      <w:r w:rsidRPr="0079157C">
        <w:rPr>
          <w:rFonts w:eastAsiaTheme="minorEastAsia" w:hint="eastAsia"/>
          <w:b/>
          <w:lang w:val="en-US" w:eastAsia="zh-CN"/>
        </w:rPr>
        <w:t xml:space="preserve">for </w:t>
      </w:r>
      <w:r w:rsidR="00C40CE3">
        <w:rPr>
          <w:rFonts w:eastAsiaTheme="minorEastAsia" w:hint="eastAsia"/>
          <w:b/>
          <w:lang w:val="en-US" w:eastAsia="zh-CN"/>
        </w:rPr>
        <w:t xml:space="preserve">the evaluation of </w:t>
      </w:r>
      <w:r w:rsidR="00A72337">
        <w:rPr>
          <w:rFonts w:eastAsiaTheme="minorEastAsia"/>
          <w:b/>
          <w:lang w:val="en-US" w:eastAsia="zh-CN"/>
        </w:rPr>
        <w:t xml:space="preserve">positioning performance in </w:t>
      </w:r>
      <w:proofErr w:type="spellStart"/>
      <w:r w:rsidRPr="0079157C">
        <w:rPr>
          <w:rFonts w:eastAsiaTheme="minorEastAsia" w:hint="eastAsia"/>
          <w:b/>
          <w:lang w:val="en-US" w:eastAsia="zh-CN"/>
        </w:rPr>
        <w:t>InF</w:t>
      </w:r>
      <w:proofErr w:type="spellEnd"/>
      <w:r w:rsidRPr="0079157C">
        <w:rPr>
          <w:rFonts w:eastAsiaTheme="minorEastAsia" w:hint="eastAsia"/>
          <w:b/>
          <w:lang w:val="en-US" w:eastAsia="zh-CN"/>
        </w:rPr>
        <w:t xml:space="preserve"> scenarios</w:t>
      </w:r>
      <w:r w:rsidRPr="00AA02FE">
        <w:rPr>
          <w:rFonts w:hint="eastAsia"/>
          <w:b/>
          <w:lang w:eastAsia="zh-CN"/>
        </w:rPr>
        <w:t xml:space="preserve"> in Rel-17 </w:t>
      </w:r>
      <w:r w:rsidR="002C6BE3">
        <w:rPr>
          <w:rFonts w:hint="eastAsia"/>
          <w:b/>
          <w:lang w:eastAsia="zh-CN"/>
        </w:rPr>
        <w:t xml:space="preserve">positioning </w:t>
      </w:r>
      <w:r w:rsidRPr="00AA02FE">
        <w:rPr>
          <w:rFonts w:hint="eastAsia"/>
          <w:b/>
          <w:lang w:eastAsia="zh-CN"/>
        </w:rPr>
        <w:t>SI</w:t>
      </w:r>
      <w:r w:rsidRPr="0079157C">
        <w:rPr>
          <w:rFonts w:eastAsiaTheme="minorEastAsia" w:hint="eastAsia"/>
          <w:b/>
          <w:lang w:val="en-US" w:eastAsia="zh-CN"/>
        </w:rPr>
        <w:t>.</w:t>
      </w:r>
      <w:r>
        <w:rPr>
          <w:rFonts w:eastAsiaTheme="minorEastAsia" w:hint="eastAsia"/>
          <w:b/>
          <w:lang w:val="en-US"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7"/>
        <w:gridCol w:w="7613"/>
      </w:tblGrid>
      <w:tr w:rsidR="00E2649A" w:rsidRPr="00790A20" w:rsidTr="00085A41">
        <w:tc>
          <w:tcPr>
            <w:tcW w:w="2467" w:type="dxa"/>
          </w:tcPr>
          <w:p w:rsidR="00E2649A" w:rsidRPr="00790A20" w:rsidRDefault="00E2649A" w:rsidP="00085A41">
            <w:pPr>
              <w:pStyle w:val="TAL"/>
              <w:rPr>
                <w:lang w:val="en-US" w:eastAsia="zh-CN"/>
              </w:rPr>
            </w:pPr>
            <w:r>
              <w:rPr>
                <w:rFonts w:cs="Arial"/>
              </w:rPr>
              <w:t xml:space="preserve">Clutter parameters: {density </w:t>
            </w:r>
            <m:oMath>
              <m:r>
                <w:rPr>
                  <w:rFonts w:ascii="Cambria Math" w:hAnsi="Cambria Math" w:cs="Arial"/>
                  <w:szCs w:val="18"/>
                </w:rPr>
                <m:t>r</m:t>
              </m:r>
            </m:oMath>
            <w:r>
              <w:rPr>
                <w:rFonts w:cs="Arial"/>
                <w:szCs w:val="18"/>
              </w:rPr>
              <w:t xml:space="preserve">, </w:t>
            </w:r>
            <w:r>
              <w:rPr>
                <w:rFonts w:cs="Arial"/>
              </w:rPr>
              <w:t xml:space="preserve">height </w:t>
            </w:r>
            <m:oMath>
              <m:sSub>
                <m:sSubPr>
                  <m:ctrlPr>
                    <w:rPr>
                      <w:rFonts w:ascii="Cambria Math" w:hAnsi="Cambria Math" w:cs="Arial"/>
                      <w:i/>
                      <w:szCs w:val="18"/>
                    </w:rPr>
                  </m:ctrlPr>
                </m:sSubPr>
                <m:e>
                  <m:r>
                    <w:rPr>
                      <w:rFonts w:ascii="Cambria Math" w:hAnsi="Cambria Math" w:cs="Arial"/>
                      <w:lang w:val="en-US"/>
                    </w:rPr>
                    <m:t>h</m:t>
                  </m:r>
                </m:e>
                <m:sub>
                  <m:r>
                    <w:rPr>
                      <w:rFonts w:ascii="Cambria Math" w:hAnsi="Cambria Math" w:cs="Arial"/>
                      <w:lang w:val="de-DE"/>
                    </w:rPr>
                    <m:t>c</m:t>
                  </m:r>
                </m:sub>
              </m:sSub>
            </m:oMath>
            <w:r>
              <w:rPr>
                <w:rFonts w:cs="Arial"/>
                <w:szCs w:val="18"/>
              </w:rPr>
              <w:t>,</w:t>
            </w:r>
            <w:r>
              <w:rPr>
                <w:rFonts w:cs="Arial"/>
              </w:rPr>
              <w:t xml:space="preserve">size </w:t>
            </w:r>
            <m:oMath>
              <m:sSub>
                <m:sSubPr>
                  <m:ctrlPr>
                    <w:rPr>
                      <w:rFonts w:ascii="Cambria Math" w:hAnsi="Cambria Math" w:cs="Arial"/>
                      <w:i/>
                      <w:szCs w:val="18"/>
                    </w:rPr>
                  </m:ctrlPr>
                </m:sSubPr>
                <m:e>
                  <m:r>
                    <w:rPr>
                      <w:rFonts w:ascii="Cambria Math" w:hAnsi="Cambria Math" w:cs="Arial"/>
                      <w:lang w:val="de-DE"/>
                    </w:rPr>
                    <m:t>d</m:t>
                  </m:r>
                </m:e>
                <m:sub>
                  <m:r>
                    <w:rPr>
                      <w:rFonts w:ascii="Cambria Math" w:hAnsi="Cambria Math" w:cs="Arial"/>
                      <w:lang w:val="de-DE"/>
                    </w:rPr>
                    <m:t>clutter</m:t>
                  </m:r>
                </m:sub>
              </m:sSub>
            </m:oMath>
            <w:r>
              <w:rPr>
                <w:rFonts w:cs="Arial"/>
                <w:szCs w:val="18"/>
              </w:rPr>
              <w:t>}</w:t>
            </w:r>
          </w:p>
        </w:tc>
        <w:tc>
          <w:tcPr>
            <w:tcW w:w="7613" w:type="dxa"/>
          </w:tcPr>
          <w:p w:rsidR="00E2649A" w:rsidRDefault="00E2649A" w:rsidP="00085A41">
            <w:pPr>
              <w:keepNext/>
              <w:keepLines/>
              <w:spacing w:after="0"/>
              <w:rPr>
                <w:rFonts w:ascii="Arial" w:hAnsi="Arial" w:cs="Arial"/>
                <w:sz w:val="18"/>
                <w:szCs w:val="18"/>
              </w:rPr>
            </w:pPr>
            <w:r>
              <w:rPr>
                <w:rFonts w:ascii="Arial" w:hAnsi="Arial" w:cs="Arial" w:hint="eastAsia"/>
                <w:sz w:val="18"/>
                <w:szCs w:val="18"/>
                <w:lang w:eastAsia="zh-CN"/>
              </w:rPr>
              <w:t>CASE 1</w:t>
            </w:r>
            <w:r>
              <w:rPr>
                <w:rFonts w:ascii="Arial" w:hAnsi="Arial" w:cs="Arial" w:hint="eastAsia"/>
                <w:sz w:val="18"/>
                <w:szCs w:val="18"/>
                <w:lang w:eastAsia="zh-CN"/>
              </w:rPr>
              <w:t>：</w:t>
            </w:r>
            <w:r w:rsidR="00C40CE3">
              <w:rPr>
                <w:rFonts w:ascii="Arial" w:hAnsi="Arial" w:cs="Arial" w:hint="eastAsia"/>
                <w:sz w:val="18"/>
                <w:szCs w:val="18"/>
                <w:lang w:eastAsia="zh-CN"/>
              </w:rPr>
              <w:t>Sparse</w:t>
            </w:r>
            <w:r>
              <w:rPr>
                <w:rFonts w:ascii="Arial" w:hAnsi="Arial" w:cs="Arial"/>
                <w:sz w:val="18"/>
                <w:szCs w:val="18"/>
              </w:rPr>
              <w:t xml:space="preserve"> clutter: {20%, 2m, 10m}</w:t>
            </w:r>
          </w:p>
          <w:p w:rsidR="00E2649A" w:rsidRDefault="00E2649A" w:rsidP="00085A41">
            <w:pPr>
              <w:pStyle w:val="TAL"/>
              <w:rPr>
                <w:rFonts w:cs="Arial"/>
                <w:szCs w:val="18"/>
              </w:rPr>
            </w:pPr>
            <w:r>
              <w:rPr>
                <w:rFonts w:cs="Arial" w:hint="eastAsia"/>
                <w:szCs w:val="18"/>
                <w:lang w:eastAsia="zh-CN"/>
              </w:rPr>
              <w:t xml:space="preserve">CASE </w:t>
            </w:r>
            <w:r>
              <w:rPr>
                <w:rFonts w:eastAsiaTheme="minorEastAsia" w:cs="Arial" w:hint="eastAsia"/>
                <w:szCs w:val="18"/>
                <w:lang w:eastAsia="zh-CN"/>
              </w:rPr>
              <w:t>2</w:t>
            </w:r>
            <w:r>
              <w:rPr>
                <w:rFonts w:ascii="宋体" w:eastAsia="宋体" w:hAnsi="宋体" w:cs="宋体" w:hint="eastAsia"/>
                <w:szCs w:val="18"/>
                <w:lang w:eastAsia="zh-CN"/>
              </w:rPr>
              <w:t>：</w:t>
            </w:r>
            <w:r w:rsidR="00C40CE3">
              <w:rPr>
                <w:rFonts w:eastAsiaTheme="minorEastAsia" w:cs="Arial" w:hint="eastAsia"/>
                <w:szCs w:val="18"/>
                <w:lang w:eastAsia="zh-CN"/>
              </w:rPr>
              <w:t>Dense</w:t>
            </w:r>
            <w:r>
              <w:rPr>
                <w:rFonts w:cs="Arial"/>
                <w:szCs w:val="18"/>
              </w:rPr>
              <w:t xml:space="preserve"> clutter: {60%, 6m, 2m}</w:t>
            </w:r>
          </w:p>
          <w:p w:rsidR="00E2649A" w:rsidRPr="00790A20" w:rsidRDefault="00E2649A" w:rsidP="00C40CE3">
            <w:pPr>
              <w:pStyle w:val="TAL"/>
              <w:rPr>
                <w:rFonts w:eastAsia="Malgun Gothic"/>
                <w:lang w:val="en-US"/>
              </w:rPr>
            </w:pPr>
            <w:r>
              <w:rPr>
                <w:rFonts w:cs="Arial" w:hint="eastAsia"/>
                <w:szCs w:val="18"/>
                <w:lang w:eastAsia="zh-CN"/>
              </w:rPr>
              <w:t>CASE</w:t>
            </w:r>
            <w:r w:rsidDel="007D1962">
              <w:rPr>
                <w:rFonts w:cs="Arial" w:hint="eastAsia"/>
                <w:szCs w:val="18"/>
                <w:lang w:eastAsia="zh-CN"/>
              </w:rPr>
              <w:t xml:space="preserve"> </w:t>
            </w:r>
            <w:r>
              <w:rPr>
                <w:rFonts w:eastAsiaTheme="minorEastAsia" w:cs="Arial" w:hint="eastAsia"/>
                <w:szCs w:val="18"/>
                <w:lang w:eastAsia="zh-CN"/>
              </w:rPr>
              <w:t>3</w:t>
            </w:r>
            <w:r>
              <w:rPr>
                <w:rFonts w:ascii="宋体" w:eastAsia="宋体" w:hAnsi="宋体" w:cs="宋体" w:hint="eastAsia"/>
                <w:szCs w:val="18"/>
                <w:lang w:eastAsia="zh-CN"/>
              </w:rPr>
              <w:t>：</w:t>
            </w:r>
            <w:r w:rsidRPr="003068A7">
              <w:rPr>
                <w:rFonts w:eastAsiaTheme="minorEastAsia" w:cs="Arial" w:hint="eastAsia"/>
                <w:szCs w:val="18"/>
                <w:lang w:eastAsia="zh-CN"/>
              </w:rPr>
              <w:t>Middle</w:t>
            </w:r>
            <w:r w:rsidRPr="003068A7">
              <w:rPr>
                <w:rFonts w:cs="Arial"/>
                <w:szCs w:val="18"/>
              </w:rPr>
              <w:t xml:space="preserve"> clutter: {40%, 2m, 2m}</w:t>
            </w:r>
          </w:p>
        </w:tc>
      </w:tr>
    </w:tbl>
    <w:p w:rsidR="00E2649A" w:rsidRDefault="00E2649A" w:rsidP="00E2649A">
      <w:pPr>
        <w:jc w:val="both"/>
        <w:rPr>
          <w:rFonts w:eastAsiaTheme="minorEastAsia"/>
          <w:b/>
          <w:lang w:eastAsia="zh-CN"/>
        </w:rPr>
      </w:pPr>
    </w:p>
    <w:p w:rsidR="00E2649A" w:rsidRPr="00D97F0D" w:rsidRDefault="00E2649A" w:rsidP="00E2649A">
      <w:pPr>
        <w:jc w:val="both"/>
        <w:rPr>
          <w:rFonts w:eastAsiaTheme="minorEastAsia"/>
          <w:b/>
          <w:lang w:val="en-US" w:eastAsia="zh-CN"/>
        </w:rPr>
      </w:pPr>
      <w:r w:rsidRPr="0079157C">
        <w:rPr>
          <w:rFonts w:eastAsiaTheme="minorEastAsia" w:hint="eastAsia"/>
          <w:b/>
          <w:lang w:val="en-US" w:eastAsia="zh-CN"/>
        </w:rPr>
        <w:t xml:space="preserve">Observation </w:t>
      </w:r>
      <w:r>
        <w:rPr>
          <w:rFonts w:eastAsiaTheme="minorEastAsia" w:hint="eastAsia"/>
          <w:b/>
          <w:lang w:val="en-US" w:eastAsia="zh-CN"/>
        </w:rPr>
        <w:t>2</w:t>
      </w:r>
      <w:r w:rsidRPr="0079157C">
        <w:rPr>
          <w:rFonts w:eastAsiaTheme="minorEastAsia" w:hint="eastAsia"/>
          <w:b/>
          <w:lang w:val="en-US" w:eastAsia="zh-CN"/>
        </w:rPr>
        <w:t xml:space="preserve">: </w:t>
      </w:r>
      <w:r w:rsidRPr="00D97F0D">
        <w:rPr>
          <w:rFonts w:hint="eastAsia"/>
          <w:b/>
          <w:lang w:val="en-US" w:eastAsia="zh-CN"/>
        </w:rPr>
        <w:t xml:space="preserve">The </w:t>
      </w:r>
      <w:r w:rsidRPr="00D97F0D">
        <w:rPr>
          <w:b/>
          <w:lang w:val="en-US" w:eastAsia="zh-CN"/>
        </w:rPr>
        <w:t>impact</w:t>
      </w:r>
      <w:r w:rsidRPr="00D97F0D">
        <w:rPr>
          <w:rFonts w:hint="eastAsia"/>
          <w:b/>
          <w:lang w:val="en-US" w:eastAsia="zh-CN"/>
        </w:rPr>
        <w:t xml:space="preserve"> of </w:t>
      </w:r>
      <w:r w:rsidRPr="00D97F0D">
        <w:rPr>
          <w:b/>
          <w:lang w:val="en-US"/>
        </w:rPr>
        <w:t>absolute time of arrival model</w:t>
      </w:r>
      <w:r w:rsidRPr="00D97F0D">
        <w:rPr>
          <w:rFonts w:hint="eastAsia"/>
          <w:b/>
          <w:lang w:val="en-US" w:eastAsia="zh-CN"/>
        </w:rPr>
        <w:t xml:space="preserve"> on the </w:t>
      </w:r>
      <w:r>
        <w:rPr>
          <w:rFonts w:hint="eastAsia"/>
          <w:b/>
          <w:lang w:val="en-US" w:eastAsia="zh-CN"/>
        </w:rPr>
        <w:t>positioning performance</w:t>
      </w:r>
      <w:r w:rsidRPr="00D97F0D">
        <w:rPr>
          <w:rFonts w:hint="eastAsia"/>
          <w:b/>
          <w:lang w:val="en-US" w:eastAsia="zh-CN"/>
        </w:rPr>
        <w:t xml:space="preserve"> is </w:t>
      </w:r>
      <w:r w:rsidRPr="00D97F0D">
        <w:rPr>
          <w:b/>
          <w:lang w:eastAsia="zh-CN"/>
        </w:rPr>
        <w:t>significantly</w:t>
      </w:r>
      <w:r w:rsidRPr="00D97F0D">
        <w:rPr>
          <w:rFonts w:hint="eastAsia"/>
          <w:b/>
          <w:lang w:eastAsia="zh-CN"/>
        </w:rPr>
        <w:t xml:space="preserve"> </w:t>
      </w:r>
      <w:r>
        <w:rPr>
          <w:rFonts w:hint="eastAsia"/>
          <w:b/>
          <w:lang w:eastAsia="zh-CN"/>
        </w:rPr>
        <w:t xml:space="preserve">for InF-DH, and </w:t>
      </w:r>
      <w:r>
        <w:rPr>
          <w:rFonts w:hint="eastAsia"/>
          <w:b/>
          <w:lang w:val="en-US" w:eastAsia="zh-CN"/>
        </w:rPr>
        <w:t>n</w:t>
      </w:r>
      <w:r w:rsidRPr="00E2649A">
        <w:rPr>
          <w:b/>
          <w:lang w:val="en-US" w:eastAsia="zh-CN"/>
        </w:rPr>
        <w:t>egligible</w:t>
      </w:r>
      <w:r w:rsidRPr="00E2649A">
        <w:rPr>
          <w:rFonts w:hint="eastAsia"/>
          <w:b/>
          <w:lang w:val="en-US" w:eastAsia="zh-CN"/>
        </w:rPr>
        <w:t xml:space="preserve"> </w:t>
      </w:r>
      <w:r>
        <w:rPr>
          <w:rFonts w:hint="eastAsia"/>
          <w:b/>
          <w:lang w:val="en-US" w:eastAsia="zh-CN"/>
        </w:rPr>
        <w:t>for InF-SH</w:t>
      </w:r>
      <w:r w:rsidRPr="00D97F0D">
        <w:rPr>
          <w:rFonts w:eastAsiaTheme="minorEastAsia" w:hint="eastAsia"/>
          <w:b/>
          <w:lang w:val="en-US" w:eastAsia="zh-CN"/>
        </w:rPr>
        <w:t>.</w:t>
      </w:r>
      <w:r>
        <w:rPr>
          <w:rFonts w:eastAsiaTheme="minorEastAsia" w:hint="eastAsia"/>
          <w:b/>
          <w:lang w:val="en-US" w:eastAsia="zh-CN"/>
        </w:rPr>
        <w:t xml:space="preserve"> The</w:t>
      </w:r>
      <w:r w:rsidRPr="0079157C">
        <w:rPr>
          <w:rFonts w:eastAsiaTheme="minorEastAsia" w:hint="eastAsia"/>
          <w:b/>
          <w:lang w:val="en-US" w:eastAsia="zh-CN"/>
        </w:rPr>
        <w:t xml:space="preserve"> </w:t>
      </w:r>
      <w:r w:rsidRPr="00AA02FE">
        <w:rPr>
          <w:b/>
          <w:lang w:val="en-US"/>
        </w:rPr>
        <w:t>absolute time of arrival model</w:t>
      </w:r>
      <w:r w:rsidRPr="00AA02FE">
        <w:rPr>
          <w:rFonts w:hint="eastAsia"/>
          <w:b/>
          <w:lang w:eastAsia="zh-CN"/>
        </w:rPr>
        <w:t xml:space="preserve"> </w:t>
      </w:r>
      <w:r>
        <w:rPr>
          <w:rFonts w:hint="eastAsia"/>
          <w:b/>
          <w:lang w:eastAsia="zh-CN"/>
        </w:rPr>
        <w:t xml:space="preserve">should be </w:t>
      </w:r>
      <w:r w:rsidR="00312FFE">
        <w:rPr>
          <w:rFonts w:hint="eastAsia"/>
          <w:b/>
          <w:lang w:eastAsia="zh-CN"/>
        </w:rPr>
        <w:t>included in the evaluation of</w:t>
      </w:r>
      <w:r w:rsidRPr="00AA02FE">
        <w:rPr>
          <w:rFonts w:hint="eastAsia"/>
          <w:b/>
          <w:lang w:eastAsia="zh-CN"/>
        </w:rPr>
        <w:t xml:space="preserve"> </w:t>
      </w:r>
      <w:r w:rsidR="00A72337">
        <w:rPr>
          <w:rFonts w:eastAsiaTheme="minorEastAsia"/>
          <w:b/>
          <w:lang w:val="en-US" w:eastAsia="zh-CN"/>
        </w:rPr>
        <w:t xml:space="preserve">positioning performance in </w:t>
      </w:r>
      <w:r w:rsidRPr="00AA02FE">
        <w:rPr>
          <w:rFonts w:hint="eastAsia"/>
          <w:b/>
          <w:lang w:eastAsia="zh-CN"/>
        </w:rPr>
        <w:t xml:space="preserve">Rel-17 </w:t>
      </w:r>
      <w:r w:rsidR="002C6BE3">
        <w:rPr>
          <w:rFonts w:hint="eastAsia"/>
          <w:b/>
          <w:lang w:eastAsia="zh-CN"/>
        </w:rPr>
        <w:t xml:space="preserve">positioning </w:t>
      </w:r>
      <w:r w:rsidRPr="00AA02FE">
        <w:rPr>
          <w:rFonts w:hint="eastAsia"/>
          <w:b/>
          <w:lang w:eastAsia="zh-CN"/>
        </w:rPr>
        <w:t>SI</w:t>
      </w:r>
      <w:r w:rsidRPr="0079157C">
        <w:rPr>
          <w:rFonts w:eastAsiaTheme="minorEastAsia" w:hint="eastAsia"/>
          <w:b/>
          <w:lang w:val="en-US" w:eastAsia="zh-CN"/>
        </w:rPr>
        <w:t>.</w:t>
      </w:r>
    </w:p>
    <w:p w:rsidR="00F21A88" w:rsidRPr="00167D5A" w:rsidRDefault="00F21A88" w:rsidP="00107C18">
      <w:pPr>
        <w:pStyle w:val="3GPPText"/>
        <w:rPr>
          <w:lang w:val="en-GB" w:eastAsia="zh-CN"/>
        </w:rPr>
      </w:pPr>
    </w:p>
    <w:p w:rsidR="005972C9" w:rsidRDefault="005972C9" w:rsidP="00107C18">
      <w:pPr>
        <w:pStyle w:val="3GPPH1"/>
        <w:jc w:val="both"/>
        <w:rPr>
          <w:rFonts w:eastAsiaTheme="minorEastAsia"/>
          <w:lang w:val="en-US" w:eastAsia="zh-CN"/>
        </w:rPr>
      </w:pPr>
      <w:r w:rsidRPr="00AB2DA9">
        <w:rPr>
          <w:lang w:val="en-US"/>
        </w:rPr>
        <w:t>References</w:t>
      </w:r>
    </w:p>
    <w:p w:rsidR="00F278D4" w:rsidRPr="001D0BD4" w:rsidRDefault="00F278D4" w:rsidP="00F278D4">
      <w:pPr>
        <w:pStyle w:val="3GPPText"/>
        <w:rPr>
          <w:rFonts w:eastAsiaTheme="minorEastAsia"/>
          <w:lang w:eastAsia="zh-CN"/>
        </w:rPr>
      </w:pPr>
    </w:p>
    <w:p w:rsidR="00F278D4" w:rsidRPr="00CD0F96" w:rsidRDefault="00513B00" w:rsidP="00F278D4">
      <w:pPr>
        <w:pStyle w:val="a7"/>
        <w:widowControl w:val="0"/>
        <w:numPr>
          <w:ilvl w:val="0"/>
          <w:numId w:val="1"/>
        </w:numPr>
        <w:tabs>
          <w:tab w:val="num" w:pos="708"/>
        </w:tabs>
        <w:autoSpaceDN w:val="0"/>
        <w:spacing w:after="60"/>
        <w:jc w:val="both"/>
        <w:rPr>
          <w:rFonts w:ascii="Times New Roman" w:eastAsia="宋体" w:hAnsi="Times New Roman"/>
          <w:sz w:val="20"/>
          <w:szCs w:val="20"/>
        </w:rPr>
      </w:pPr>
      <w:hyperlink r:id="rId17" w:history="1">
        <w:r w:rsidR="00F278D4" w:rsidRPr="00CD0F96">
          <w:rPr>
            <w:rFonts w:ascii="Times New Roman" w:eastAsia="宋体" w:hAnsi="Times New Roman"/>
            <w:sz w:val="20"/>
            <w:szCs w:val="20"/>
          </w:rPr>
          <w:t>RP-193237</w:t>
        </w:r>
      </w:hyperlink>
      <w:r w:rsidR="00F278D4" w:rsidRPr="00CD0F96">
        <w:rPr>
          <w:rFonts w:ascii="Times New Roman" w:eastAsia="宋体" w:hAnsi="Times New Roman"/>
          <w:sz w:val="20"/>
          <w:szCs w:val="20"/>
        </w:rPr>
        <w:t xml:space="preserve">, “New SID on NR Positioning Enhancements”, Qualcomm Incorporated, </w:t>
      </w:r>
      <w:proofErr w:type="spellStart"/>
      <w:r w:rsidR="00F278D4" w:rsidRPr="00CD0F96">
        <w:rPr>
          <w:rFonts w:ascii="Times New Roman" w:eastAsia="宋体" w:hAnsi="Times New Roman"/>
          <w:sz w:val="20"/>
          <w:szCs w:val="20"/>
        </w:rPr>
        <w:t>Sitges</w:t>
      </w:r>
      <w:proofErr w:type="spellEnd"/>
      <w:r w:rsidR="00F278D4" w:rsidRPr="00CD0F96">
        <w:rPr>
          <w:rFonts w:ascii="Times New Roman" w:eastAsia="宋体" w:hAnsi="Times New Roman"/>
          <w:sz w:val="20"/>
          <w:szCs w:val="20"/>
        </w:rPr>
        <w:t>, Spain, 9th – 12th</w:t>
      </w:r>
      <w:r w:rsidR="00F278D4" w:rsidRPr="0066116A">
        <w:rPr>
          <w:rFonts w:ascii="Times New Roman" w:eastAsia="宋体" w:hAnsi="Times New Roman"/>
          <w:sz w:val="20"/>
          <w:szCs w:val="20"/>
        </w:rPr>
        <w:t xml:space="preserve"> </w:t>
      </w:r>
      <w:r w:rsidR="00F278D4" w:rsidRPr="00CD0F96">
        <w:rPr>
          <w:rFonts w:ascii="Times New Roman" w:eastAsia="宋体" w:hAnsi="Times New Roman"/>
          <w:sz w:val="20"/>
          <w:szCs w:val="20"/>
        </w:rPr>
        <w:t>December, 2019.</w:t>
      </w:r>
    </w:p>
    <w:p w:rsidR="00F278D4" w:rsidRDefault="00F278D4" w:rsidP="00F278D4">
      <w:pPr>
        <w:pStyle w:val="a7"/>
        <w:widowControl w:val="0"/>
        <w:numPr>
          <w:ilvl w:val="0"/>
          <w:numId w:val="1"/>
        </w:numPr>
        <w:tabs>
          <w:tab w:val="num" w:pos="708"/>
        </w:tabs>
        <w:autoSpaceDN w:val="0"/>
        <w:spacing w:after="60"/>
        <w:jc w:val="both"/>
        <w:rPr>
          <w:rFonts w:ascii="Times New Roman" w:eastAsia="宋体" w:hAnsi="Times New Roman"/>
          <w:sz w:val="20"/>
          <w:szCs w:val="20"/>
        </w:rPr>
      </w:pPr>
      <w:r w:rsidRPr="00CD0F96">
        <w:rPr>
          <w:rFonts w:ascii="Times New Roman" w:eastAsia="宋体" w:hAnsi="Times New Roman"/>
          <w:sz w:val="20"/>
          <w:szCs w:val="20"/>
        </w:rPr>
        <w:t>3GPP TR 38.855, “Study on NR positioning support”,  V16.0.0 (2019-03)</w:t>
      </w:r>
    </w:p>
    <w:p w:rsidR="00F278D4" w:rsidRDefault="00F278D4" w:rsidP="009C2911">
      <w:pPr>
        <w:pStyle w:val="a7"/>
        <w:widowControl w:val="0"/>
        <w:numPr>
          <w:ilvl w:val="0"/>
          <w:numId w:val="1"/>
        </w:numPr>
        <w:tabs>
          <w:tab w:val="num" w:pos="708"/>
        </w:tabs>
        <w:autoSpaceDN w:val="0"/>
        <w:spacing w:after="60"/>
        <w:jc w:val="both"/>
        <w:rPr>
          <w:rFonts w:ascii="Times New Roman" w:eastAsia="宋体" w:hAnsi="Times New Roman"/>
          <w:sz w:val="20"/>
          <w:szCs w:val="20"/>
        </w:rPr>
      </w:pPr>
      <w:r>
        <w:rPr>
          <w:rFonts w:ascii="Times New Roman" w:eastAsia="宋体" w:hAnsi="Times New Roman" w:hint="eastAsia"/>
          <w:sz w:val="20"/>
          <w:szCs w:val="20"/>
          <w:lang w:eastAsia="zh-CN"/>
        </w:rPr>
        <w:t>R1-</w:t>
      </w:r>
      <w:r w:rsidR="009C2911" w:rsidRPr="009C2911">
        <w:t xml:space="preserve"> </w:t>
      </w:r>
      <w:r w:rsidR="009C2911" w:rsidRPr="009C2911">
        <w:rPr>
          <w:rFonts w:ascii="Times New Roman" w:eastAsia="宋体" w:hAnsi="Times New Roman"/>
          <w:sz w:val="20"/>
          <w:szCs w:val="20"/>
          <w:lang w:eastAsia="zh-CN"/>
        </w:rPr>
        <w:t>2003639</w:t>
      </w:r>
      <w:r>
        <w:rPr>
          <w:rFonts w:ascii="Times New Roman" w:eastAsia="宋体" w:hAnsi="Times New Roman" w:hint="eastAsia"/>
          <w:sz w:val="20"/>
          <w:szCs w:val="20"/>
          <w:lang w:eastAsia="zh-CN"/>
        </w:rPr>
        <w:t>,</w:t>
      </w:r>
      <w:r w:rsidRPr="00EA7772">
        <w:t xml:space="preserve"> </w:t>
      </w:r>
      <w:r w:rsidRPr="00EA7772">
        <w:rPr>
          <w:rFonts w:ascii="Times New Roman" w:eastAsia="宋体" w:hAnsi="Times New Roman"/>
          <w:sz w:val="20"/>
          <w:szCs w:val="20"/>
        </w:rPr>
        <w:t>Summary of discussion on IIoT Scenarios for NR Positioning Enhancements</w:t>
      </w:r>
      <w:r>
        <w:rPr>
          <w:rFonts w:ascii="Times New Roman" w:eastAsia="宋体" w:hAnsi="Times New Roman" w:hint="eastAsia"/>
          <w:sz w:val="20"/>
          <w:szCs w:val="20"/>
          <w:lang w:eastAsia="zh-CN"/>
        </w:rPr>
        <w:t>, CATT, RAN1#101e</w:t>
      </w:r>
    </w:p>
    <w:p w:rsidR="00F278D4" w:rsidRDefault="00F278D4" w:rsidP="009C2911">
      <w:pPr>
        <w:pStyle w:val="a7"/>
        <w:widowControl w:val="0"/>
        <w:numPr>
          <w:ilvl w:val="0"/>
          <w:numId w:val="1"/>
        </w:numPr>
        <w:tabs>
          <w:tab w:val="num" w:pos="708"/>
        </w:tabs>
        <w:autoSpaceDN w:val="0"/>
        <w:spacing w:after="60"/>
        <w:jc w:val="both"/>
        <w:rPr>
          <w:rFonts w:ascii="Times New Roman" w:eastAsia="宋体" w:hAnsi="Times New Roman"/>
          <w:sz w:val="20"/>
          <w:szCs w:val="20"/>
        </w:rPr>
      </w:pPr>
      <w:r>
        <w:rPr>
          <w:rFonts w:ascii="Times New Roman" w:eastAsia="宋体" w:hAnsi="Times New Roman" w:hint="eastAsia"/>
          <w:sz w:val="20"/>
          <w:szCs w:val="20"/>
          <w:lang w:eastAsia="zh-CN"/>
        </w:rPr>
        <w:t>R1-</w:t>
      </w:r>
      <w:r w:rsidR="009C2911" w:rsidRPr="009C2911">
        <w:t xml:space="preserve"> </w:t>
      </w:r>
      <w:r w:rsidR="009C2911" w:rsidRPr="009C2911">
        <w:rPr>
          <w:rFonts w:ascii="Times New Roman" w:eastAsia="宋体" w:hAnsi="Times New Roman"/>
          <w:sz w:val="20"/>
          <w:szCs w:val="20"/>
          <w:lang w:eastAsia="zh-CN"/>
        </w:rPr>
        <w:t>2003640</w:t>
      </w:r>
      <w:r>
        <w:rPr>
          <w:rFonts w:ascii="Times New Roman" w:eastAsia="宋体" w:hAnsi="Times New Roman" w:hint="eastAsia"/>
          <w:sz w:val="20"/>
          <w:szCs w:val="20"/>
          <w:lang w:eastAsia="zh-CN"/>
        </w:rPr>
        <w:t>,</w:t>
      </w:r>
      <w:r w:rsidRPr="00EA7772">
        <w:t xml:space="preserve"> </w:t>
      </w:r>
      <w:r w:rsidRPr="00EA7772">
        <w:rPr>
          <w:rFonts w:ascii="Times New Roman" w:eastAsia="宋体" w:hAnsi="Times New Roman"/>
          <w:sz w:val="20"/>
          <w:szCs w:val="20"/>
        </w:rPr>
        <w:t>IIoT use cases and scenarios for evalu</w:t>
      </w:r>
      <w:r w:rsidR="00C8389F">
        <w:rPr>
          <w:rFonts w:ascii="Times New Roman" w:eastAsia="宋体" w:hAnsi="Times New Roman" w:hint="eastAsia"/>
          <w:sz w:val="20"/>
          <w:szCs w:val="20"/>
          <w:lang w:eastAsia="zh-CN"/>
        </w:rPr>
        <w:t>a</w:t>
      </w:r>
      <w:r w:rsidRPr="00EA7772">
        <w:rPr>
          <w:rFonts w:ascii="Times New Roman" w:eastAsia="宋体" w:hAnsi="Times New Roman"/>
          <w:sz w:val="20"/>
          <w:szCs w:val="20"/>
        </w:rPr>
        <w:t>tion of NR Positioning Enhancements</w:t>
      </w:r>
      <w:r>
        <w:rPr>
          <w:rFonts w:ascii="Times New Roman" w:eastAsia="宋体" w:hAnsi="Times New Roman" w:hint="eastAsia"/>
          <w:sz w:val="20"/>
          <w:szCs w:val="20"/>
          <w:lang w:eastAsia="zh-CN"/>
        </w:rPr>
        <w:t>, CATT, RAN1#101e</w:t>
      </w:r>
    </w:p>
    <w:p w:rsidR="000C1C14" w:rsidRDefault="000C1C14" w:rsidP="000C1C14">
      <w:pPr>
        <w:pStyle w:val="a7"/>
        <w:widowControl w:val="0"/>
        <w:numPr>
          <w:ilvl w:val="0"/>
          <w:numId w:val="1"/>
        </w:numPr>
        <w:tabs>
          <w:tab w:val="num" w:pos="708"/>
        </w:tabs>
        <w:autoSpaceDN w:val="0"/>
        <w:spacing w:after="60"/>
        <w:jc w:val="both"/>
        <w:rPr>
          <w:rFonts w:ascii="Times New Roman" w:eastAsia="宋体" w:hAnsi="Times New Roman"/>
          <w:sz w:val="20"/>
          <w:szCs w:val="20"/>
        </w:rPr>
      </w:pPr>
      <w:bookmarkStart w:id="10" w:name="_Ref40421885"/>
      <w:r w:rsidRPr="000C1C14">
        <w:rPr>
          <w:rFonts w:ascii="Times New Roman" w:eastAsia="宋体" w:hAnsi="Times New Roman"/>
          <w:sz w:val="20"/>
          <w:szCs w:val="20"/>
        </w:rPr>
        <w:t>Y. T. Ch</w:t>
      </w:r>
      <w:r>
        <w:rPr>
          <w:rFonts w:ascii="Times New Roman" w:eastAsia="宋体" w:hAnsi="Times New Roman"/>
          <w:sz w:val="20"/>
          <w:szCs w:val="20"/>
        </w:rPr>
        <w:t>an, and K. C. Ho, “</w:t>
      </w:r>
      <w:r w:rsidRPr="000C1C14">
        <w:rPr>
          <w:rFonts w:ascii="Times New Roman" w:eastAsia="宋体" w:hAnsi="Times New Roman"/>
          <w:sz w:val="20"/>
          <w:szCs w:val="20"/>
        </w:rPr>
        <w:t>A Simple and Efficient Estimator for Hyperbolic Location</w:t>
      </w:r>
      <w:r>
        <w:rPr>
          <w:rFonts w:ascii="Times New Roman" w:eastAsia="宋体" w:hAnsi="Times New Roman"/>
          <w:sz w:val="20"/>
          <w:szCs w:val="20"/>
        </w:rPr>
        <w:t xml:space="preserve">”, </w:t>
      </w:r>
      <w:r w:rsidRPr="000C1C14">
        <w:rPr>
          <w:rFonts w:ascii="Times New Roman" w:eastAsia="宋体" w:hAnsi="Times New Roman"/>
          <w:sz w:val="20"/>
          <w:szCs w:val="20"/>
        </w:rPr>
        <w:t>IEEE TRANSACTIONS ON SIGNAL PROCESSING, VOL. 42, NO. 8, AUGUST 1994</w:t>
      </w:r>
      <w:bookmarkEnd w:id="10"/>
    </w:p>
    <w:p w:rsidR="00703723" w:rsidRDefault="00703723" w:rsidP="00703723">
      <w:pPr>
        <w:pStyle w:val="a7"/>
        <w:widowControl w:val="0"/>
        <w:numPr>
          <w:ilvl w:val="0"/>
          <w:numId w:val="1"/>
        </w:numPr>
        <w:tabs>
          <w:tab w:val="num" w:pos="708"/>
        </w:tabs>
        <w:autoSpaceDN w:val="0"/>
        <w:spacing w:after="60"/>
        <w:jc w:val="both"/>
        <w:rPr>
          <w:rFonts w:ascii="Times New Roman" w:eastAsia="宋体" w:hAnsi="Times New Roman"/>
          <w:sz w:val="20"/>
          <w:szCs w:val="20"/>
        </w:rPr>
      </w:pPr>
      <w:r w:rsidRPr="00CD0F96">
        <w:rPr>
          <w:rFonts w:ascii="Times New Roman" w:eastAsia="宋体" w:hAnsi="Times New Roman"/>
          <w:sz w:val="20"/>
          <w:szCs w:val="20"/>
        </w:rPr>
        <w:t>3GPP TR 38.</w:t>
      </w:r>
      <w:r>
        <w:rPr>
          <w:rFonts w:ascii="Times New Roman" w:eastAsia="宋体" w:hAnsi="Times New Roman"/>
          <w:sz w:val="20"/>
          <w:szCs w:val="20"/>
        </w:rPr>
        <w:t>901</w:t>
      </w:r>
      <w:r w:rsidRPr="00CD0F96">
        <w:rPr>
          <w:rFonts w:ascii="Times New Roman" w:eastAsia="宋体" w:hAnsi="Times New Roman"/>
          <w:sz w:val="20"/>
          <w:szCs w:val="20"/>
        </w:rPr>
        <w:t>, “</w:t>
      </w:r>
      <w:r w:rsidRPr="00703723">
        <w:rPr>
          <w:rFonts w:ascii="Times New Roman" w:eastAsia="宋体" w:hAnsi="Times New Roman"/>
          <w:sz w:val="20"/>
          <w:szCs w:val="20"/>
        </w:rPr>
        <w:t>Study on channel model for frequencies from 0.5 to 100 GHz</w:t>
      </w:r>
      <w:r>
        <w:rPr>
          <w:rFonts w:ascii="Times New Roman" w:eastAsia="宋体" w:hAnsi="Times New Roman"/>
          <w:sz w:val="20"/>
          <w:szCs w:val="20"/>
        </w:rPr>
        <w:t>”</w:t>
      </w:r>
      <w:r w:rsidR="002E738B">
        <w:rPr>
          <w:rFonts w:ascii="Times New Roman" w:eastAsia="宋体" w:hAnsi="Times New Roman"/>
          <w:sz w:val="20"/>
          <w:szCs w:val="20"/>
        </w:rPr>
        <w:t xml:space="preserve">, </w:t>
      </w:r>
      <w:r w:rsidR="002E738B" w:rsidRPr="00CD0F96">
        <w:rPr>
          <w:rFonts w:ascii="Times New Roman" w:eastAsia="宋体" w:hAnsi="Times New Roman"/>
          <w:sz w:val="20"/>
          <w:szCs w:val="20"/>
        </w:rPr>
        <w:t>V16.</w:t>
      </w:r>
      <w:r w:rsidR="002E738B">
        <w:rPr>
          <w:rFonts w:ascii="Times New Roman" w:eastAsia="宋体" w:hAnsi="Times New Roman"/>
          <w:sz w:val="20"/>
          <w:szCs w:val="20"/>
        </w:rPr>
        <w:t>1.0 (2019-12</w:t>
      </w:r>
      <w:r w:rsidR="002E738B" w:rsidRPr="00CD0F96">
        <w:rPr>
          <w:rFonts w:ascii="Times New Roman" w:eastAsia="宋体" w:hAnsi="Times New Roman"/>
          <w:sz w:val="20"/>
          <w:szCs w:val="20"/>
        </w:rPr>
        <w:t>)</w:t>
      </w:r>
    </w:p>
    <w:p w:rsidR="004F70FF" w:rsidRDefault="004F70FF" w:rsidP="004F70FF">
      <w:pPr>
        <w:widowControl w:val="0"/>
        <w:tabs>
          <w:tab w:val="num" w:pos="708"/>
        </w:tabs>
        <w:spacing w:after="60"/>
        <w:jc w:val="both"/>
        <w:rPr>
          <w:rFonts w:hint="eastAsia"/>
          <w:lang w:eastAsia="zh-CN"/>
        </w:rPr>
      </w:pPr>
      <w:bookmarkStart w:id="11" w:name="_GoBack"/>
      <w:bookmarkEnd w:id="11"/>
    </w:p>
    <w:p w:rsidR="004F70FF" w:rsidRDefault="004F70FF" w:rsidP="004F70FF">
      <w:pPr>
        <w:pStyle w:val="3GPPH1"/>
        <w:jc w:val="both"/>
      </w:pPr>
      <w:r>
        <w:t>Appendix</w:t>
      </w:r>
    </w:p>
    <w:p w:rsidR="004F70FF" w:rsidRDefault="004F70FF" w:rsidP="004F70FF">
      <w:pPr>
        <w:pStyle w:val="2"/>
        <w:rPr>
          <w:lang w:eastAsia="zh-CN"/>
        </w:rPr>
      </w:pPr>
      <w:r w:rsidRPr="006229A3">
        <w:rPr>
          <w:lang w:eastAsia="zh-CN"/>
        </w:rPr>
        <w:t>Common scenario parameters applicable for all scenarios</w:t>
      </w:r>
      <w:r w:rsidRPr="006229A3">
        <w:rPr>
          <w:rFonts w:hint="eastAsia"/>
          <w:lang w:eastAsia="zh-CN"/>
        </w:rPr>
        <w:t xml:space="preserve"> </w:t>
      </w:r>
      <w:r>
        <w:rPr>
          <w:lang w:eastAsia="zh-CN"/>
        </w:rPr>
        <w:t>(TR 38.855)</w:t>
      </w:r>
    </w:p>
    <w:p w:rsidR="004F70FF" w:rsidRDefault="004F70FF" w:rsidP="004F70FF">
      <w:pPr>
        <w:ind w:left="360"/>
        <w:rPr>
          <w:lang w:val="en-US"/>
        </w:rPr>
      </w:pPr>
    </w:p>
    <w:p w:rsidR="004F70FF" w:rsidRPr="00790A20" w:rsidRDefault="004F70FF" w:rsidP="004F70FF">
      <w:pPr>
        <w:pStyle w:val="a6"/>
        <w:jc w:val="center"/>
        <w:rPr>
          <w:lang w:val="en-US" w:eastAsia="zh-CN"/>
        </w:rPr>
      </w:pPr>
      <w:r>
        <w:t xml:space="preserve">Table </w:t>
      </w:r>
      <w:r>
        <w:rPr>
          <w:rFonts w:hint="eastAsia"/>
          <w:lang w:eastAsia="zh-CN"/>
        </w:rPr>
        <w:t>5</w:t>
      </w:r>
      <w:r>
        <w:noBreakHyphen/>
      </w:r>
      <w:r>
        <w:fldChar w:fldCharType="begin"/>
      </w:r>
      <w:r>
        <w:instrText xml:space="preserve"> SEQ Table \* ARABIC \s 1 </w:instrText>
      </w:r>
      <w:r>
        <w:fldChar w:fldCharType="separate"/>
      </w:r>
      <w:r>
        <w:rPr>
          <w:noProof/>
        </w:rPr>
        <w:t>1</w:t>
      </w:r>
      <w:r>
        <w:fldChar w:fldCharType="end"/>
      </w:r>
      <w:r w:rsidRPr="00790A20">
        <w:rPr>
          <w:lang w:val="en-US" w:eastAsia="zh-CN"/>
        </w:rPr>
        <w:t>:</w:t>
      </w:r>
      <w:r w:rsidRPr="00790A20">
        <w:rPr>
          <w:lang w:val="en-US"/>
        </w:rPr>
        <w:t xml:space="preserve"> Common scenario parameters applicable for all </w:t>
      </w:r>
      <w:proofErr w:type="gramStart"/>
      <w:r>
        <w:rPr>
          <w:lang w:val="en-US"/>
        </w:rPr>
        <w:t>InF</w:t>
      </w:r>
      <w:proofErr w:type="gramEnd"/>
      <w:r>
        <w:rPr>
          <w:lang w:val="en-US"/>
        </w:rPr>
        <w:t xml:space="preserve"> </w:t>
      </w:r>
      <w:r w:rsidRPr="00790A20">
        <w:rPr>
          <w:lang w:val="en-US"/>
        </w:rPr>
        <w:t>scenarios</w:t>
      </w:r>
    </w:p>
    <w:tbl>
      <w:tblPr>
        <w:tblW w:w="991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4"/>
        <w:gridCol w:w="3260"/>
        <w:gridCol w:w="4056"/>
      </w:tblGrid>
      <w:tr w:rsidR="004F70FF" w:rsidRPr="00790A20" w:rsidTr="00257FAC">
        <w:trPr>
          <w:trHeight w:val="159"/>
        </w:trPr>
        <w:tc>
          <w:tcPr>
            <w:tcW w:w="2594" w:type="dxa"/>
            <w:vAlign w:val="center"/>
          </w:tcPr>
          <w:p w:rsidR="004F70FF" w:rsidRPr="00790A20" w:rsidRDefault="004F70FF" w:rsidP="00257FAC">
            <w:pPr>
              <w:pStyle w:val="TAH"/>
              <w:rPr>
                <w:rFonts w:cs="Arial"/>
                <w:lang w:val="en-US" w:eastAsia="zh-CN"/>
              </w:rPr>
            </w:pPr>
          </w:p>
        </w:tc>
        <w:tc>
          <w:tcPr>
            <w:tcW w:w="3260" w:type="dxa"/>
            <w:hideMark/>
          </w:tcPr>
          <w:p w:rsidR="004F70FF" w:rsidRPr="00790A20" w:rsidRDefault="004F70FF" w:rsidP="00257FAC">
            <w:pPr>
              <w:pStyle w:val="TAH"/>
              <w:rPr>
                <w:rFonts w:cs="Arial"/>
                <w:sz w:val="20"/>
                <w:lang w:val="en-US" w:eastAsia="zh-CN"/>
              </w:rPr>
            </w:pPr>
            <w:r w:rsidRPr="00790A20">
              <w:rPr>
                <w:rFonts w:cs="Arial"/>
                <w:sz w:val="20"/>
                <w:lang w:val="en-US" w:eastAsia="zh-CN"/>
              </w:rPr>
              <w:t>FR1 Specific Values</w:t>
            </w:r>
          </w:p>
        </w:tc>
        <w:tc>
          <w:tcPr>
            <w:tcW w:w="4056" w:type="dxa"/>
            <w:hideMark/>
          </w:tcPr>
          <w:p w:rsidR="004F70FF" w:rsidRPr="00790A20" w:rsidRDefault="004F70FF" w:rsidP="00257FAC">
            <w:pPr>
              <w:pStyle w:val="TAH"/>
              <w:rPr>
                <w:rFonts w:cs="Arial"/>
                <w:sz w:val="20"/>
                <w:lang w:val="en-US" w:eastAsia="zh-CN"/>
              </w:rPr>
            </w:pPr>
            <w:r w:rsidRPr="00790A20">
              <w:rPr>
                <w:rFonts w:cs="Arial"/>
                <w:sz w:val="20"/>
                <w:lang w:val="en-US" w:eastAsia="zh-CN"/>
              </w:rPr>
              <w:t xml:space="preserve">FR2 Specific Values </w:t>
            </w:r>
          </w:p>
        </w:tc>
      </w:tr>
      <w:tr w:rsidR="004F70FF" w:rsidRPr="00790A20" w:rsidTr="00257FAC">
        <w:tc>
          <w:tcPr>
            <w:tcW w:w="2594" w:type="dxa"/>
            <w:vAlign w:val="center"/>
          </w:tcPr>
          <w:p w:rsidR="004F70FF" w:rsidRPr="00790A20" w:rsidRDefault="004F70FF" w:rsidP="00257FAC">
            <w:pPr>
              <w:pStyle w:val="TAL"/>
              <w:rPr>
                <w:lang w:val="en-US" w:eastAsia="zh-CN"/>
              </w:rPr>
            </w:pPr>
            <w:r w:rsidRPr="00790A20">
              <w:rPr>
                <w:lang w:val="en-US" w:eastAsia="zh-CN"/>
              </w:rPr>
              <w:t xml:space="preserve">Carrier frequency, GHz </w:t>
            </w:r>
          </w:p>
        </w:tc>
        <w:tc>
          <w:tcPr>
            <w:tcW w:w="3260" w:type="dxa"/>
            <w:vAlign w:val="center"/>
          </w:tcPr>
          <w:p w:rsidR="004F70FF" w:rsidRPr="00790A20" w:rsidRDefault="004F70FF" w:rsidP="00257FAC">
            <w:pPr>
              <w:pStyle w:val="TAL"/>
              <w:rPr>
                <w:rFonts w:cs="Arial"/>
                <w:szCs w:val="18"/>
                <w:lang w:val="en-US" w:eastAsia="zh-CN"/>
              </w:rPr>
            </w:pPr>
            <w:r w:rsidRPr="00790A20">
              <w:rPr>
                <w:rFonts w:cs="Arial"/>
                <w:szCs w:val="18"/>
                <w:lang w:val="en-US" w:eastAsia="zh-CN"/>
              </w:rPr>
              <w:t>2GHz, 4GHz – Note 1</w:t>
            </w:r>
          </w:p>
        </w:tc>
        <w:tc>
          <w:tcPr>
            <w:tcW w:w="4056" w:type="dxa"/>
            <w:hideMark/>
          </w:tcPr>
          <w:p w:rsidR="004F70FF" w:rsidRPr="00790A20" w:rsidRDefault="004F70FF" w:rsidP="00257FAC">
            <w:pPr>
              <w:pStyle w:val="TAL"/>
              <w:rPr>
                <w:rFonts w:cs="Arial"/>
                <w:szCs w:val="18"/>
                <w:lang w:val="en-US" w:eastAsia="zh-CN"/>
              </w:rPr>
            </w:pPr>
            <w:r w:rsidRPr="00790A20">
              <w:rPr>
                <w:rFonts w:cs="Arial"/>
                <w:szCs w:val="18"/>
                <w:lang w:val="en-US" w:eastAsia="zh-CN"/>
              </w:rPr>
              <w:t>30 GHz – Note 1</w:t>
            </w:r>
          </w:p>
        </w:tc>
      </w:tr>
      <w:tr w:rsidR="004F70FF" w:rsidRPr="00790A20" w:rsidTr="00257FAC">
        <w:tc>
          <w:tcPr>
            <w:tcW w:w="2594" w:type="dxa"/>
            <w:hideMark/>
          </w:tcPr>
          <w:p w:rsidR="004F70FF" w:rsidRPr="00790A20" w:rsidRDefault="004F70FF" w:rsidP="00257FAC">
            <w:pPr>
              <w:pStyle w:val="TAL"/>
              <w:rPr>
                <w:lang w:val="en-US" w:eastAsia="zh-CN"/>
              </w:rPr>
            </w:pPr>
            <w:r w:rsidRPr="00790A20">
              <w:rPr>
                <w:lang w:val="en-US" w:eastAsia="zh-CN"/>
              </w:rPr>
              <w:t>Bandwidth, MHz</w:t>
            </w:r>
          </w:p>
        </w:tc>
        <w:tc>
          <w:tcPr>
            <w:tcW w:w="3260" w:type="dxa"/>
            <w:hideMark/>
          </w:tcPr>
          <w:p w:rsidR="004F70FF" w:rsidRPr="00790A20" w:rsidRDefault="004F70FF" w:rsidP="00257FAC">
            <w:pPr>
              <w:pStyle w:val="TAL"/>
              <w:rPr>
                <w:rFonts w:cs="Arial"/>
                <w:szCs w:val="18"/>
                <w:lang w:val="en-US" w:eastAsia="zh-CN"/>
              </w:rPr>
            </w:pPr>
            <w:r w:rsidRPr="00790A20">
              <w:rPr>
                <w:rFonts w:cs="Arial"/>
                <w:szCs w:val="18"/>
                <w:lang w:val="en-US" w:eastAsia="zh-CN"/>
              </w:rPr>
              <w:t>50MHz for 2GHz</w:t>
            </w:r>
          </w:p>
          <w:p w:rsidR="004F70FF" w:rsidRPr="00790A20" w:rsidRDefault="004F70FF" w:rsidP="00257FAC">
            <w:pPr>
              <w:pStyle w:val="TAL"/>
              <w:rPr>
                <w:rFonts w:cs="Arial"/>
                <w:szCs w:val="18"/>
                <w:lang w:val="en-US" w:eastAsia="zh-CN"/>
              </w:rPr>
            </w:pPr>
            <w:r w:rsidRPr="00790A20">
              <w:rPr>
                <w:rFonts w:cs="Arial"/>
                <w:szCs w:val="18"/>
                <w:lang w:val="en-US" w:eastAsia="zh-CN"/>
              </w:rPr>
              <w:t>100MHz for 4GHz</w:t>
            </w:r>
          </w:p>
        </w:tc>
        <w:tc>
          <w:tcPr>
            <w:tcW w:w="4056" w:type="dxa"/>
            <w:hideMark/>
          </w:tcPr>
          <w:p w:rsidR="004F70FF" w:rsidRPr="00790A20" w:rsidRDefault="004F70FF" w:rsidP="00257FAC">
            <w:pPr>
              <w:pStyle w:val="TAL"/>
              <w:rPr>
                <w:rFonts w:cs="Arial"/>
                <w:szCs w:val="18"/>
                <w:lang w:val="en-US" w:eastAsia="zh-CN"/>
              </w:rPr>
            </w:pPr>
            <w:r w:rsidRPr="00790A20">
              <w:rPr>
                <w:rFonts w:cs="Arial"/>
                <w:szCs w:val="18"/>
                <w:lang w:val="en-US" w:eastAsia="zh-CN"/>
              </w:rPr>
              <w:t xml:space="preserve">100MHz, 400MHz </w:t>
            </w:r>
          </w:p>
        </w:tc>
      </w:tr>
      <w:tr w:rsidR="004F70FF" w:rsidRPr="00790A20" w:rsidTr="00257FAC">
        <w:tc>
          <w:tcPr>
            <w:tcW w:w="2594" w:type="dxa"/>
            <w:hideMark/>
          </w:tcPr>
          <w:p w:rsidR="004F70FF" w:rsidRPr="00790A20" w:rsidRDefault="004F70FF" w:rsidP="00257FAC">
            <w:pPr>
              <w:pStyle w:val="TAL"/>
              <w:rPr>
                <w:lang w:val="en-US" w:eastAsia="zh-CN"/>
              </w:rPr>
            </w:pPr>
            <w:r w:rsidRPr="00790A20">
              <w:rPr>
                <w:lang w:val="en-US" w:eastAsia="zh-CN"/>
              </w:rPr>
              <w:t>Subcarrier spacing, kHz</w:t>
            </w:r>
          </w:p>
        </w:tc>
        <w:tc>
          <w:tcPr>
            <w:tcW w:w="3260" w:type="dxa"/>
            <w:hideMark/>
          </w:tcPr>
          <w:p w:rsidR="004F70FF" w:rsidRPr="00790A20" w:rsidRDefault="004F70FF" w:rsidP="00257FAC">
            <w:pPr>
              <w:pStyle w:val="TAL"/>
              <w:rPr>
                <w:rFonts w:cs="Arial"/>
                <w:szCs w:val="18"/>
                <w:lang w:val="en-US" w:eastAsia="zh-CN"/>
              </w:rPr>
            </w:pPr>
            <w:r w:rsidRPr="00790A20">
              <w:rPr>
                <w:rFonts w:cs="Arial"/>
                <w:szCs w:val="18"/>
                <w:lang w:val="en-US" w:eastAsia="zh-CN"/>
              </w:rPr>
              <w:t>15kHz for 50MHz</w:t>
            </w:r>
          </w:p>
          <w:p w:rsidR="004F70FF" w:rsidRPr="00790A20" w:rsidRDefault="004F70FF" w:rsidP="00257FAC">
            <w:pPr>
              <w:pStyle w:val="TAL"/>
              <w:rPr>
                <w:rFonts w:cs="Arial"/>
                <w:szCs w:val="18"/>
                <w:lang w:val="en-US" w:eastAsia="zh-CN"/>
              </w:rPr>
            </w:pPr>
            <w:r w:rsidRPr="00790A20">
              <w:rPr>
                <w:rFonts w:cs="Arial"/>
                <w:szCs w:val="18"/>
                <w:lang w:val="en-US" w:eastAsia="zh-CN"/>
              </w:rPr>
              <w:t xml:space="preserve">30kHz for 100MHz </w:t>
            </w:r>
          </w:p>
        </w:tc>
        <w:tc>
          <w:tcPr>
            <w:tcW w:w="4056" w:type="dxa"/>
            <w:hideMark/>
          </w:tcPr>
          <w:p w:rsidR="004F70FF" w:rsidRPr="00790A20" w:rsidRDefault="004F70FF" w:rsidP="00257FAC">
            <w:pPr>
              <w:pStyle w:val="TAL"/>
              <w:rPr>
                <w:rFonts w:cs="Arial"/>
                <w:szCs w:val="18"/>
                <w:lang w:val="en-US" w:eastAsia="zh-CN"/>
              </w:rPr>
            </w:pPr>
            <w:r w:rsidRPr="00790A20">
              <w:rPr>
                <w:rFonts w:cs="Arial"/>
                <w:szCs w:val="18"/>
                <w:lang w:val="en-US" w:eastAsia="zh-CN"/>
              </w:rPr>
              <w:t>120kHz</w:t>
            </w:r>
          </w:p>
        </w:tc>
      </w:tr>
      <w:tr w:rsidR="004F70FF" w:rsidRPr="00790A20" w:rsidTr="00257FAC">
        <w:tc>
          <w:tcPr>
            <w:tcW w:w="2594" w:type="dxa"/>
            <w:shd w:val="clear" w:color="auto" w:fill="D0CECE"/>
            <w:hideMark/>
          </w:tcPr>
          <w:p w:rsidR="004F70FF" w:rsidRPr="00790A20" w:rsidRDefault="004F70FF" w:rsidP="00257FAC">
            <w:pPr>
              <w:pStyle w:val="TAH"/>
              <w:rPr>
                <w:lang w:val="en-US" w:eastAsia="zh-CN"/>
              </w:rPr>
            </w:pPr>
            <w:r w:rsidRPr="00790A20">
              <w:rPr>
                <w:lang w:val="en-US" w:eastAsia="zh-CN"/>
              </w:rPr>
              <w:t xml:space="preserve">gNB model parameters </w:t>
            </w:r>
          </w:p>
        </w:tc>
        <w:tc>
          <w:tcPr>
            <w:tcW w:w="3260" w:type="dxa"/>
            <w:shd w:val="clear" w:color="auto" w:fill="D0CECE"/>
            <w:hideMark/>
          </w:tcPr>
          <w:p w:rsidR="004F70FF" w:rsidRPr="00790A20" w:rsidRDefault="004F70FF" w:rsidP="00257FAC">
            <w:pPr>
              <w:pStyle w:val="TAH"/>
              <w:rPr>
                <w:rFonts w:cs="Arial"/>
                <w:szCs w:val="18"/>
                <w:lang w:val="en-US" w:eastAsia="zh-CN"/>
              </w:rPr>
            </w:pPr>
          </w:p>
        </w:tc>
        <w:tc>
          <w:tcPr>
            <w:tcW w:w="4056" w:type="dxa"/>
            <w:shd w:val="clear" w:color="auto" w:fill="D0CECE"/>
            <w:hideMark/>
          </w:tcPr>
          <w:p w:rsidR="004F70FF" w:rsidRPr="00790A20" w:rsidRDefault="004F70FF" w:rsidP="00257FAC">
            <w:pPr>
              <w:pStyle w:val="TAH"/>
              <w:rPr>
                <w:rFonts w:cs="Arial"/>
                <w:szCs w:val="18"/>
                <w:lang w:val="en-US" w:eastAsia="zh-CN"/>
              </w:rPr>
            </w:pPr>
          </w:p>
        </w:tc>
      </w:tr>
      <w:tr w:rsidR="004F70FF" w:rsidRPr="00790A20" w:rsidTr="00257FAC">
        <w:tc>
          <w:tcPr>
            <w:tcW w:w="2594" w:type="dxa"/>
          </w:tcPr>
          <w:p w:rsidR="004F70FF" w:rsidRPr="00790A20" w:rsidRDefault="004F70FF" w:rsidP="00257FAC">
            <w:pPr>
              <w:pStyle w:val="TAL"/>
              <w:rPr>
                <w:lang w:val="en-US" w:eastAsia="zh-CN"/>
              </w:rPr>
            </w:pPr>
            <w:r w:rsidRPr="00790A20">
              <w:rPr>
                <w:lang w:val="en-US" w:eastAsia="zh-CN"/>
              </w:rPr>
              <w:t>gNB noise figure, dB</w:t>
            </w:r>
          </w:p>
        </w:tc>
        <w:tc>
          <w:tcPr>
            <w:tcW w:w="3260" w:type="dxa"/>
          </w:tcPr>
          <w:p w:rsidR="004F70FF" w:rsidRPr="00790A20" w:rsidRDefault="004F70FF" w:rsidP="00257FAC">
            <w:pPr>
              <w:pStyle w:val="TAL"/>
              <w:rPr>
                <w:rFonts w:cs="Arial"/>
                <w:szCs w:val="18"/>
                <w:lang w:val="en-US" w:eastAsia="zh-CN"/>
              </w:rPr>
            </w:pPr>
            <w:r w:rsidRPr="00790A20">
              <w:rPr>
                <w:rFonts w:cs="Arial"/>
                <w:szCs w:val="18"/>
                <w:lang w:val="en-US" w:eastAsia="zh-CN"/>
              </w:rPr>
              <w:t>5dB</w:t>
            </w:r>
          </w:p>
        </w:tc>
        <w:tc>
          <w:tcPr>
            <w:tcW w:w="4056" w:type="dxa"/>
          </w:tcPr>
          <w:p w:rsidR="004F70FF" w:rsidRPr="00790A20" w:rsidRDefault="004F70FF" w:rsidP="00257FAC">
            <w:pPr>
              <w:pStyle w:val="TAL"/>
              <w:rPr>
                <w:rFonts w:cs="Arial"/>
                <w:szCs w:val="18"/>
                <w:lang w:val="en-US" w:eastAsia="zh-CN"/>
              </w:rPr>
            </w:pPr>
            <w:r w:rsidRPr="00790A20">
              <w:rPr>
                <w:rFonts w:cs="Arial"/>
                <w:szCs w:val="18"/>
                <w:lang w:val="en-US" w:eastAsia="zh-CN"/>
              </w:rPr>
              <w:t>7dB</w:t>
            </w:r>
          </w:p>
        </w:tc>
      </w:tr>
      <w:tr w:rsidR="004F70FF" w:rsidRPr="00790A20" w:rsidTr="00257FAC">
        <w:tc>
          <w:tcPr>
            <w:tcW w:w="2594" w:type="dxa"/>
            <w:vAlign w:val="center"/>
          </w:tcPr>
          <w:p w:rsidR="004F70FF" w:rsidRPr="008A0FBB" w:rsidRDefault="004F70FF" w:rsidP="00257FAC">
            <w:pPr>
              <w:pStyle w:val="TAL"/>
              <w:rPr>
                <w:highlight w:val="yellow"/>
                <w:lang w:val="en-US" w:eastAsia="zh-CN"/>
              </w:rPr>
            </w:pPr>
            <w:r w:rsidRPr="00A150FF">
              <w:t>Total gNB TX Power, dBm</w:t>
            </w:r>
          </w:p>
        </w:tc>
        <w:tc>
          <w:tcPr>
            <w:tcW w:w="3260" w:type="dxa"/>
          </w:tcPr>
          <w:p w:rsidR="004F70FF" w:rsidRPr="008A0FBB" w:rsidRDefault="004F70FF" w:rsidP="00257FAC">
            <w:pPr>
              <w:pStyle w:val="TAL"/>
              <w:rPr>
                <w:rFonts w:cs="Arial"/>
                <w:szCs w:val="18"/>
                <w:highlight w:val="yellow"/>
                <w:lang w:val="en-US" w:eastAsia="zh-CN"/>
              </w:rPr>
            </w:pPr>
            <w:r w:rsidRPr="00A150FF">
              <w:t>24dBm</w:t>
            </w:r>
          </w:p>
        </w:tc>
        <w:tc>
          <w:tcPr>
            <w:tcW w:w="4056" w:type="dxa"/>
          </w:tcPr>
          <w:p w:rsidR="004F70FF" w:rsidRPr="008A0FBB" w:rsidRDefault="004F70FF" w:rsidP="00257FAC">
            <w:pPr>
              <w:pStyle w:val="TAL"/>
              <w:rPr>
                <w:rFonts w:cs="Arial"/>
                <w:szCs w:val="18"/>
                <w:highlight w:val="yellow"/>
                <w:lang w:val="en-US" w:eastAsia="zh-CN"/>
              </w:rPr>
            </w:pPr>
            <w:r w:rsidRPr="006B69CC">
              <w:t>24 dBm, EIRP should not exceed 58 dBm</w:t>
            </w:r>
          </w:p>
        </w:tc>
      </w:tr>
      <w:tr w:rsidR="004F70FF" w:rsidRPr="00790A20" w:rsidTr="00257FAC">
        <w:tc>
          <w:tcPr>
            <w:tcW w:w="2594" w:type="dxa"/>
            <w:shd w:val="clear" w:color="auto" w:fill="D0CECE"/>
            <w:hideMark/>
          </w:tcPr>
          <w:p w:rsidR="004F70FF" w:rsidRPr="00790A20" w:rsidRDefault="004F70FF" w:rsidP="00257FAC">
            <w:pPr>
              <w:pStyle w:val="TAH"/>
              <w:rPr>
                <w:lang w:val="en-US" w:eastAsia="zh-CN"/>
              </w:rPr>
            </w:pPr>
            <w:r w:rsidRPr="00790A20">
              <w:rPr>
                <w:lang w:val="en-US" w:eastAsia="zh-CN"/>
              </w:rPr>
              <w:t xml:space="preserve">UE model parameters </w:t>
            </w:r>
          </w:p>
        </w:tc>
        <w:tc>
          <w:tcPr>
            <w:tcW w:w="3260" w:type="dxa"/>
            <w:shd w:val="clear" w:color="auto" w:fill="D0CECE"/>
            <w:hideMark/>
          </w:tcPr>
          <w:p w:rsidR="004F70FF" w:rsidRPr="00790A20" w:rsidRDefault="004F70FF" w:rsidP="00257FAC">
            <w:pPr>
              <w:pStyle w:val="TAH"/>
              <w:rPr>
                <w:rFonts w:cs="Arial"/>
                <w:szCs w:val="18"/>
                <w:lang w:val="en-US" w:eastAsia="zh-CN"/>
              </w:rPr>
            </w:pPr>
          </w:p>
        </w:tc>
        <w:tc>
          <w:tcPr>
            <w:tcW w:w="4056" w:type="dxa"/>
            <w:shd w:val="clear" w:color="auto" w:fill="D0CECE"/>
            <w:hideMark/>
          </w:tcPr>
          <w:p w:rsidR="004F70FF" w:rsidRPr="00790A20" w:rsidRDefault="004F70FF" w:rsidP="00257FAC">
            <w:pPr>
              <w:pStyle w:val="TAH"/>
              <w:rPr>
                <w:rFonts w:cs="Arial"/>
                <w:szCs w:val="18"/>
                <w:lang w:val="en-US" w:eastAsia="zh-CN"/>
              </w:rPr>
            </w:pPr>
          </w:p>
        </w:tc>
      </w:tr>
      <w:tr w:rsidR="004F70FF" w:rsidRPr="00790A20" w:rsidTr="00257FAC">
        <w:tc>
          <w:tcPr>
            <w:tcW w:w="2594" w:type="dxa"/>
            <w:vAlign w:val="center"/>
            <w:hideMark/>
          </w:tcPr>
          <w:p w:rsidR="004F70FF" w:rsidRPr="00790A20" w:rsidRDefault="004F70FF" w:rsidP="00257FAC">
            <w:pPr>
              <w:pStyle w:val="TAL"/>
              <w:rPr>
                <w:lang w:val="en-US" w:eastAsia="zh-CN"/>
              </w:rPr>
            </w:pPr>
            <w:r w:rsidRPr="00790A20">
              <w:rPr>
                <w:lang w:val="en-US" w:eastAsia="zh-CN"/>
              </w:rPr>
              <w:t>UE noise figure, dB</w:t>
            </w:r>
          </w:p>
        </w:tc>
        <w:tc>
          <w:tcPr>
            <w:tcW w:w="3260" w:type="dxa"/>
            <w:vAlign w:val="center"/>
            <w:hideMark/>
          </w:tcPr>
          <w:p w:rsidR="004F70FF" w:rsidRPr="00790A20" w:rsidRDefault="004F70FF" w:rsidP="00257FAC">
            <w:pPr>
              <w:pStyle w:val="TAL"/>
              <w:rPr>
                <w:rFonts w:cs="Arial"/>
                <w:szCs w:val="18"/>
                <w:lang w:val="en-US" w:eastAsia="zh-CN"/>
              </w:rPr>
            </w:pPr>
            <w:r w:rsidRPr="00790A20">
              <w:rPr>
                <w:rFonts w:cs="Arial"/>
                <w:szCs w:val="18"/>
                <w:lang w:val="en-US" w:eastAsia="zh-CN"/>
              </w:rPr>
              <w:t>9dB – Note 1</w:t>
            </w:r>
          </w:p>
        </w:tc>
        <w:tc>
          <w:tcPr>
            <w:tcW w:w="4056" w:type="dxa"/>
            <w:hideMark/>
          </w:tcPr>
          <w:p w:rsidR="004F70FF" w:rsidRPr="00790A20" w:rsidRDefault="004F70FF" w:rsidP="00257FAC">
            <w:pPr>
              <w:pStyle w:val="TAL"/>
              <w:rPr>
                <w:rFonts w:cs="Arial"/>
                <w:szCs w:val="18"/>
                <w:lang w:val="en-US" w:eastAsia="zh-CN"/>
              </w:rPr>
            </w:pPr>
            <w:r w:rsidRPr="00790A20">
              <w:rPr>
                <w:rFonts w:cs="Arial"/>
                <w:szCs w:val="18"/>
                <w:lang w:val="en-US" w:eastAsia="zh-CN"/>
              </w:rPr>
              <w:t>13dB – Note 1</w:t>
            </w:r>
          </w:p>
        </w:tc>
      </w:tr>
      <w:tr w:rsidR="004F70FF" w:rsidRPr="00790A20" w:rsidTr="00257FAC">
        <w:tc>
          <w:tcPr>
            <w:tcW w:w="2594" w:type="dxa"/>
          </w:tcPr>
          <w:p w:rsidR="004F70FF" w:rsidRPr="00790A20" w:rsidRDefault="004F70FF" w:rsidP="00257FAC">
            <w:pPr>
              <w:pStyle w:val="TAL"/>
              <w:rPr>
                <w:lang w:val="en-US" w:eastAsia="zh-CN"/>
              </w:rPr>
            </w:pPr>
            <w:r w:rsidRPr="00790A20">
              <w:rPr>
                <w:lang w:val="en-US" w:eastAsia="zh-CN"/>
              </w:rPr>
              <w:t>UE max. TX power, dBm</w:t>
            </w:r>
          </w:p>
        </w:tc>
        <w:tc>
          <w:tcPr>
            <w:tcW w:w="3260" w:type="dxa"/>
          </w:tcPr>
          <w:p w:rsidR="004F70FF" w:rsidRPr="00790A20" w:rsidRDefault="004F70FF" w:rsidP="00257FAC">
            <w:pPr>
              <w:pStyle w:val="TAL"/>
              <w:rPr>
                <w:rFonts w:cs="Arial"/>
                <w:szCs w:val="18"/>
                <w:lang w:val="en-US" w:eastAsia="zh-CN"/>
              </w:rPr>
            </w:pPr>
            <w:r w:rsidRPr="00790A20">
              <w:rPr>
                <w:rFonts w:cs="Arial"/>
                <w:szCs w:val="18"/>
                <w:lang w:val="en-US" w:eastAsia="zh-CN"/>
              </w:rPr>
              <w:t>23dBm – Note 1</w:t>
            </w:r>
          </w:p>
        </w:tc>
        <w:tc>
          <w:tcPr>
            <w:tcW w:w="4056" w:type="dxa"/>
          </w:tcPr>
          <w:p w:rsidR="004F70FF" w:rsidRPr="00790A20" w:rsidRDefault="004F70FF" w:rsidP="00257FAC">
            <w:pPr>
              <w:pStyle w:val="TAL"/>
              <w:rPr>
                <w:rFonts w:cs="Arial"/>
                <w:szCs w:val="18"/>
                <w:lang w:val="en-US" w:eastAsia="zh-CN"/>
              </w:rPr>
            </w:pPr>
            <w:r w:rsidRPr="00790A20">
              <w:rPr>
                <w:rFonts w:cs="Arial"/>
                <w:szCs w:val="18"/>
                <w:lang w:val="en-US" w:eastAsia="zh-CN"/>
              </w:rPr>
              <w:t>23dBm – Note 1</w:t>
            </w:r>
          </w:p>
          <w:p w:rsidR="004F70FF" w:rsidRPr="00790A20" w:rsidRDefault="004F70FF" w:rsidP="00257FAC">
            <w:pPr>
              <w:pStyle w:val="TAL"/>
              <w:rPr>
                <w:rFonts w:cs="Arial"/>
                <w:szCs w:val="18"/>
                <w:lang w:val="en-US" w:eastAsia="zh-CN"/>
              </w:rPr>
            </w:pPr>
            <w:r w:rsidRPr="00790A20">
              <w:rPr>
                <w:rFonts w:cs="Arial"/>
                <w:szCs w:val="18"/>
                <w:lang w:val="en-US" w:eastAsia="zh-CN"/>
              </w:rPr>
              <w:t>EIRP should not exceed 43 dBm.</w:t>
            </w:r>
          </w:p>
        </w:tc>
      </w:tr>
      <w:tr w:rsidR="004F70FF" w:rsidRPr="00790A20" w:rsidTr="00257FAC">
        <w:tc>
          <w:tcPr>
            <w:tcW w:w="2594" w:type="dxa"/>
            <w:vAlign w:val="center"/>
          </w:tcPr>
          <w:p w:rsidR="004F70FF" w:rsidRPr="00790A20" w:rsidRDefault="004F70FF" w:rsidP="00257FAC">
            <w:pPr>
              <w:pStyle w:val="TAL"/>
              <w:rPr>
                <w:lang w:val="en-US" w:eastAsia="zh-CN"/>
              </w:rPr>
            </w:pPr>
            <w:r w:rsidRPr="00790A20">
              <w:rPr>
                <w:lang w:val="en-US" w:eastAsia="zh-CN"/>
              </w:rPr>
              <w:t>UE antenna configuration</w:t>
            </w:r>
          </w:p>
        </w:tc>
        <w:tc>
          <w:tcPr>
            <w:tcW w:w="3260" w:type="dxa"/>
            <w:vAlign w:val="center"/>
            <w:hideMark/>
          </w:tcPr>
          <w:p w:rsidR="004F70FF" w:rsidRPr="00790A20" w:rsidRDefault="004F70FF" w:rsidP="00257FAC">
            <w:pPr>
              <w:pStyle w:val="TAL"/>
              <w:rPr>
                <w:rFonts w:cs="Arial"/>
                <w:szCs w:val="18"/>
                <w:lang w:val="en-US" w:eastAsia="zh-CN"/>
              </w:rPr>
            </w:pPr>
            <w:r w:rsidRPr="00790A20">
              <w:rPr>
                <w:rFonts w:cs="Arial"/>
                <w:szCs w:val="18"/>
                <w:lang w:val="en-US" w:eastAsia="zh-CN"/>
              </w:rPr>
              <w:t>Panel model 1 – Note 1</w:t>
            </w:r>
          </w:p>
          <w:p w:rsidR="004F70FF" w:rsidRPr="00790A20" w:rsidRDefault="004F70FF" w:rsidP="00257FAC">
            <w:pPr>
              <w:pStyle w:val="TAL"/>
              <w:rPr>
                <w:rFonts w:cs="Arial"/>
                <w:szCs w:val="18"/>
                <w:lang w:val="en-US" w:eastAsia="zh-CN"/>
              </w:rPr>
            </w:pPr>
            <w:r w:rsidRPr="00790A20">
              <w:rPr>
                <w:rStyle w:val="normaltextrun"/>
                <w:rFonts w:cs="Arial"/>
                <w:color w:val="181818"/>
                <w:szCs w:val="18"/>
                <w:lang w:val="en-US"/>
              </w:rPr>
              <w:t xml:space="preserve">Mg = 1, Ng = 1, P = 2, </w:t>
            </w:r>
            <w:proofErr w:type="spellStart"/>
            <w:r w:rsidRPr="00790A20">
              <w:rPr>
                <w:rStyle w:val="spellingerror"/>
                <w:rFonts w:cs="Arial"/>
                <w:color w:val="181818"/>
                <w:szCs w:val="18"/>
                <w:lang w:val="en-US"/>
              </w:rPr>
              <w:t>dH</w:t>
            </w:r>
            <w:proofErr w:type="spellEnd"/>
            <w:r w:rsidRPr="00790A20">
              <w:rPr>
                <w:rStyle w:val="normaltextrun"/>
                <w:rFonts w:cs="Arial"/>
                <w:color w:val="181818"/>
                <w:szCs w:val="18"/>
                <w:lang w:val="en-US"/>
              </w:rPr>
              <w:t xml:space="preserve"> = 0.5λ,</w:t>
            </w:r>
            <w:r w:rsidRPr="00790A20">
              <w:rPr>
                <w:rFonts w:cs="Arial"/>
                <w:color w:val="181818"/>
                <w:szCs w:val="18"/>
                <w:lang w:val="en-US"/>
              </w:rPr>
              <w:br/>
            </w:r>
            <w:r w:rsidRPr="00790A20">
              <w:rPr>
                <w:rStyle w:val="normaltextrun"/>
                <w:rFonts w:cs="Arial"/>
                <w:color w:val="181818"/>
                <w:szCs w:val="18"/>
                <w:lang w:val="en-US"/>
              </w:rPr>
              <w:t>(M, N, P, Mg, Ng) = (1, 2, 2, 1, 1)</w:t>
            </w:r>
          </w:p>
        </w:tc>
        <w:tc>
          <w:tcPr>
            <w:tcW w:w="4056" w:type="dxa"/>
          </w:tcPr>
          <w:p w:rsidR="004F70FF" w:rsidRPr="00790A20" w:rsidRDefault="004F70FF" w:rsidP="00257FAC">
            <w:pPr>
              <w:pStyle w:val="TAL"/>
              <w:rPr>
                <w:rFonts w:cs="Arial"/>
                <w:szCs w:val="18"/>
                <w:lang w:val="en-US" w:eastAsia="zh-CN"/>
              </w:rPr>
            </w:pPr>
            <w:r w:rsidRPr="00790A20">
              <w:rPr>
                <w:rFonts w:cs="Arial"/>
                <w:szCs w:val="18"/>
                <w:lang w:val="en-US" w:eastAsia="zh-CN"/>
              </w:rPr>
              <w:t>Multi-panel Configuration 1 and Panel Configuration a – Note 1</w:t>
            </w:r>
          </w:p>
          <w:p w:rsidR="004F70FF" w:rsidRPr="00790A20" w:rsidRDefault="004F70FF" w:rsidP="00257FAC">
            <w:pPr>
              <w:pStyle w:val="B1"/>
              <w:spacing w:after="0"/>
              <w:ind w:left="460" w:hanging="230"/>
              <w:rPr>
                <w:rFonts w:ascii="Arial" w:hAnsi="Arial" w:cs="Arial"/>
                <w:sz w:val="18"/>
                <w:szCs w:val="18"/>
                <w:lang w:val="en-US" w:eastAsia="zh-CN"/>
              </w:rPr>
            </w:pPr>
            <w:r w:rsidRPr="00790A20">
              <w:rPr>
                <w:rFonts w:ascii="Arial" w:hAnsi="Arial" w:cs="Arial"/>
                <w:sz w:val="18"/>
                <w:szCs w:val="18"/>
                <w:lang w:val="en-US" w:eastAsia="zh-CN"/>
              </w:rPr>
              <w:t>-</w:t>
            </w:r>
            <w:r w:rsidRPr="00790A20">
              <w:rPr>
                <w:rFonts w:ascii="Arial" w:hAnsi="Arial" w:cs="Arial"/>
                <w:sz w:val="18"/>
                <w:szCs w:val="18"/>
                <w:lang w:val="en-US" w:eastAsia="zh-CN"/>
              </w:rPr>
              <w:tab/>
              <w:t xml:space="preserve">Multi-panel Configuration 1: (Mg, Ng) = (1, 2); </w:t>
            </w:r>
            <w:proofErr w:type="spellStart"/>
            <w:r w:rsidRPr="00790A20">
              <w:rPr>
                <w:rFonts w:ascii="Arial" w:hAnsi="Arial" w:cs="Arial"/>
                <w:sz w:val="18"/>
                <w:szCs w:val="18"/>
                <w:lang w:val="en-US" w:eastAsia="zh-CN"/>
              </w:rPr>
              <w:t>Θmg,ng</w:t>
            </w:r>
            <w:proofErr w:type="spellEnd"/>
            <w:r w:rsidRPr="00790A20">
              <w:rPr>
                <w:rFonts w:ascii="Arial" w:hAnsi="Arial" w:cs="Arial"/>
                <w:sz w:val="18"/>
                <w:szCs w:val="18"/>
                <w:lang w:val="en-US" w:eastAsia="zh-CN"/>
              </w:rPr>
              <w:t>=90°; Ω0,1=Ω0,0+180°; (</w:t>
            </w:r>
            <w:proofErr w:type="spellStart"/>
            <w:r w:rsidRPr="00790A20">
              <w:rPr>
                <w:rFonts w:ascii="Arial" w:hAnsi="Arial" w:cs="Arial"/>
                <w:sz w:val="18"/>
                <w:szCs w:val="18"/>
                <w:lang w:val="en-US" w:eastAsia="zh-CN"/>
              </w:rPr>
              <w:t>dg,H</w:t>
            </w:r>
            <w:proofErr w:type="spellEnd"/>
            <w:r w:rsidRPr="00790A20">
              <w:rPr>
                <w:rFonts w:ascii="Arial" w:hAnsi="Arial" w:cs="Arial"/>
                <w:sz w:val="18"/>
                <w:szCs w:val="18"/>
                <w:lang w:val="en-US" w:eastAsia="zh-CN"/>
              </w:rPr>
              <w:t xml:space="preserve">, </w:t>
            </w:r>
            <w:proofErr w:type="spellStart"/>
            <w:r w:rsidRPr="00790A20">
              <w:rPr>
                <w:rFonts w:ascii="Arial" w:hAnsi="Arial" w:cs="Arial"/>
                <w:sz w:val="18"/>
                <w:szCs w:val="18"/>
                <w:lang w:val="en-US" w:eastAsia="zh-CN"/>
              </w:rPr>
              <w:t>dg,V</w:t>
            </w:r>
            <w:proofErr w:type="spellEnd"/>
            <w:r w:rsidRPr="00790A20">
              <w:rPr>
                <w:rFonts w:ascii="Arial" w:hAnsi="Arial" w:cs="Arial"/>
                <w:sz w:val="18"/>
                <w:szCs w:val="18"/>
                <w:lang w:val="en-US" w:eastAsia="zh-CN"/>
              </w:rPr>
              <w:t>)=(0,0)</w:t>
            </w:r>
          </w:p>
          <w:p w:rsidR="004F70FF" w:rsidRPr="00790A20" w:rsidRDefault="004F70FF" w:rsidP="00257FAC">
            <w:pPr>
              <w:pStyle w:val="B1"/>
              <w:spacing w:after="0"/>
              <w:ind w:left="460" w:hanging="230"/>
              <w:rPr>
                <w:rFonts w:ascii="Arial" w:hAnsi="Arial" w:cs="Arial"/>
                <w:sz w:val="18"/>
                <w:szCs w:val="18"/>
                <w:lang w:val="en-US" w:eastAsia="zh-CN"/>
              </w:rPr>
            </w:pPr>
            <w:r w:rsidRPr="00790A20">
              <w:rPr>
                <w:rFonts w:ascii="Arial" w:hAnsi="Arial" w:cs="Arial"/>
                <w:sz w:val="18"/>
                <w:szCs w:val="18"/>
                <w:lang w:val="en-US" w:eastAsia="zh-CN"/>
              </w:rPr>
              <w:t>-</w:t>
            </w:r>
            <w:r w:rsidRPr="00790A20">
              <w:rPr>
                <w:rFonts w:ascii="Arial" w:hAnsi="Arial" w:cs="Arial"/>
                <w:sz w:val="18"/>
                <w:szCs w:val="18"/>
                <w:lang w:val="en-US" w:eastAsia="zh-CN"/>
              </w:rPr>
              <w:tab/>
              <w:t>Panel Configuration a:</w:t>
            </w:r>
          </w:p>
          <w:p w:rsidR="004F70FF" w:rsidRPr="00790A20" w:rsidRDefault="004F70FF" w:rsidP="00257FAC">
            <w:pPr>
              <w:pStyle w:val="B2"/>
              <w:spacing w:after="0"/>
              <w:ind w:left="689" w:hanging="230"/>
              <w:rPr>
                <w:rFonts w:ascii="Arial" w:hAnsi="Arial" w:cs="Arial"/>
                <w:sz w:val="18"/>
                <w:szCs w:val="18"/>
                <w:lang w:val="en-US" w:eastAsia="zh-CN"/>
              </w:rPr>
            </w:pPr>
            <w:r w:rsidRPr="00790A20">
              <w:rPr>
                <w:rFonts w:ascii="Arial" w:hAnsi="Arial" w:cs="Arial"/>
                <w:sz w:val="18"/>
                <w:szCs w:val="18"/>
                <w:lang w:val="en-US" w:eastAsia="zh-CN"/>
              </w:rPr>
              <w:t>-</w:t>
            </w:r>
            <w:r w:rsidRPr="00790A20">
              <w:rPr>
                <w:rFonts w:ascii="Arial" w:hAnsi="Arial" w:cs="Arial"/>
                <w:sz w:val="18"/>
                <w:szCs w:val="18"/>
                <w:lang w:val="en-US" w:eastAsia="zh-CN"/>
              </w:rPr>
              <w:tab/>
              <w:t xml:space="preserve">Each antenna array has shape </w:t>
            </w:r>
            <w:proofErr w:type="spellStart"/>
            <w:r w:rsidRPr="00790A20">
              <w:rPr>
                <w:rFonts w:ascii="Arial" w:hAnsi="Arial" w:cs="Arial"/>
                <w:sz w:val="18"/>
                <w:szCs w:val="18"/>
                <w:lang w:val="en-US" w:eastAsia="zh-CN"/>
              </w:rPr>
              <w:t>dH</w:t>
            </w:r>
            <w:proofErr w:type="spellEnd"/>
            <w:r w:rsidRPr="00790A20">
              <w:rPr>
                <w:rFonts w:ascii="Arial" w:hAnsi="Arial" w:cs="Arial"/>
                <w:sz w:val="18"/>
                <w:szCs w:val="18"/>
                <w:lang w:val="en-US" w:eastAsia="zh-CN"/>
              </w:rPr>
              <w:t>=</w:t>
            </w:r>
            <w:proofErr w:type="spellStart"/>
            <w:r w:rsidRPr="00790A20">
              <w:rPr>
                <w:rFonts w:ascii="Arial" w:hAnsi="Arial" w:cs="Arial"/>
                <w:sz w:val="18"/>
                <w:szCs w:val="18"/>
                <w:lang w:val="en-US" w:eastAsia="zh-CN"/>
              </w:rPr>
              <w:t>dV</w:t>
            </w:r>
            <w:proofErr w:type="spellEnd"/>
            <w:r w:rsidRPr="00790A20">
              <w:rPr>
                <w:rFonts w:ascii="Arial" w:hAnsi="Arial" w:cs="Arial"/>
                <w:sz w:val="18"/>
                <w:szCs w:val="18"/>
                <w:lang w:val="en-US" w:eastAsia="zh-CN"/>
              </w:rPr>
              <w:t>=0.5λ</w:t>
            </w:r>
          </w:p>
          <w:p w:rsidR="004F70FF" w:rsidRPr="00790A20" w:rsidRDefault="004F70FF" w:rsidP="00257FAC">
            <w:pPr>
              <w:pStyle w:val="B2"/>
              <w:spacing w:after="0"/>
              <w:ind w:left="689" w:hanging="230"/>
              <w:rPr>
                <w:rFonts w:ascii="Arial" w:hAnsi="Arial" w:cs="Arial"/>
                <w:sz w:val="18"/>
                <w:szCs w:val="18"/>
                <w:lang w:val="en-US" w:eastAsia="zh-CN"/>
              </w:rPr>
            </w:pPr>
            <w:r w:rsidRPr="00790A20">
              <w:rPr>
                <w:rFonts w:ascii="Arial" w:hAnsi="Arial" w:cs="Arial"/>
                <w:sz w:val="18"/>
                <w:szCs w:val="18"/>
                <w:lang w:val="en-US" w:eastAsia="zh-CN"/>
              </w:rPr>
              <w:t>-</w:t>
            </w:r>
            <w:r w:rsidRPr="00790A20">
              <w:rPr>
                <w:rFonts w:ascii="Arial" w:hAnsi="Arial" w:cs="Arial"/>
                <w:sz w:val="18"/>
                <w:szCs w:val="18"/>
                <w:lang w:val="en-US" w:eastAsia="zh-CN"/>
              </w:rPr>
              <w:tab/>
              <w:t>Config a: (M, N, P) = (2, 4, 2),</w:t>
            </w:r>
          </w:p>
          <w:p w:rsidR="004F70FF" w:rsidRPr="00790A20" w:rsidRDefault="004F70FF" w:rsidP="00257FAC">
            <w:pPr>
              <w:pStyle w:val="B2"/>
              <w:spacing w:after="0"/>
              <w:ind w:left="689" w:hanging="230"/>
              <w:rPr>
                <w:rFonts w:ascii="Arial" w:hAnsi="Arial" w:cs="Arial"/>
                <w:sz w:val="18"/>
                <w:szCs w:val="18"/>
                <w:lang w:val="en-US" w:eastAsia="zh-CN"/>
              </w:rPr>
            </w:pPr>
            <w:r w:rsidRPr="00790A20">
              <w:rPr>
                <w:rFonts w:ascii="Arial" w:hAnsi="Arial" w:cs="Arial"/>
                <w:sz w:val="18"/>
                <w:szCs w:val="18"/>
                <w:lang w:val="en-US" w:eastAsia="zh-CN"/>
              </w:rPr>
              <w:t>-</w:t>
            </w:r>
            <w:r w:rsidRPr="00790A20">
              <w:rPr>
                <w:rFonts w:ascii="Arial" w:hAnsi="Arial" w:cs="Arial"/>
                <w:sz w:val="18"/>
                <w:szCs w:val="18"/>
                <w:lang w:val="en-US" w:eastAsia="zh-CN"/>
              </w:rPr>
              <w:tab/>
              <w:t>the polarization angles are 0° and 90°</w:t>
            </w:r>
          </w:p>
          <w:p w:rsidR="004F70FF" w:rsidRPr="00790A20" w:rsidRDefault="004F70FF" w:rsidP="00257FAC">
            <w:pPr>
              <w:pStyle w:val="B2"/>
              <w:spacing w:after="0"/>
              <w:ind w:left="689" w:hanging="230"/>
              <w:rPr>
                <w:rFonts w:ascii="Arial" w:hAnsi="Arial" w:cs="Arial"/>
                <w:sz w:val="18"/>
                <w:szCs w:val="18"/>
                <w:lang w:val="en-US" w:eastAsia="zh-CN"/>
              </w:rPr>
            </w:pPr>
            <w:r w:rsidRPr="00790A20">
              <w:rPr>
                <w:rFonts w:ascii="Arial" w:hAnsi="Arial" w:cs="Arial"/>
                <w:sz w:val="18"/>
                <w:szCs w:val="18"/>
                <w:lang w:val="en-US" w:eastAsia="zh-CN"/>
              </w:rPr>
              <w:t>-</w:t>
            </w:r>
            <w:r w:rsidRPr="00790A20">
              <w:rPr>
                <w:rFonts w:ascii="Arial" w:hAnsi="Arial" w:cs="Arial"/>
                <w:sz w:val="18"/>
                <w:szCs w:val="18"/>
                <w:lang w:val="en-US" w:eastAsia="zh-CN"/>
              </w:rPr>
              <w:tab/>
              <w:t>The antenna elements of the same polarization of the same panel is virtualized into one TXRU</w:t>
            </w:r>
          </w:p>
          <w:p w:rsidR="004F70FF" w:rsidRPr="00790A20" w:rsidRDefault="004F70FF" w:rsidP="00257FAC">
            <w:pPr>
              <w:pStyle w:val="B2"/>
              <w:spacing w:after="0"/>
              <w:ind w:left="689" w:hanging="230"/>
              <w:rPr>
                <w:rFonts w:ascii="Arial" w:hAnsi="Arial" w:cs="Arial"/>
                <w:sz w:val="18"/>
                <w:szCs w:val="18"/>
                <w:lang w:val="en-US" w:eastAsia="zh-CN"/>
              </w:rPr>
            </w:pPr>
            <w:r w:rsidRPr="00790A20">
              <w:rPr>
                <w:rFonts w:ascii="Arial" w:hAnsi="Arial" w:cs="Arial"/>
                <w:sz w:val="18"/>
                <w:szCs w:val="18"/>
                <w:lang w:val="en-US" w:eastAsia="zh-CN"/>
              </w:rPr>
              <w:t>-</w:t>
            </w:r>
            <w:r w:rsidRPr="00790A20">
              <w:rPr>
                <w:rFonts w:ascii="Arial" w:hAnsi="Arial" w:cs="Arial"/>
                <w:sz w:val="18"/>
                <w:szCs w:val="18"/>
                <w:lang w:val="en-US" w:eastAsia="zh-CN"/>
              </w:rPr>
              <w:tab/>
              <w:t>Optional: Provided by company</w:t>
            </w:r>
          </w:p>
        </w:tc>
      </w:tr>
      <w:tr w:rsidR="004F70FF" w:rsidRPr="00790A20" w:rsidTr="00257FAC">
        <w:tc>
          <w:tcPr>
            <w:tcW w:w="2594" w:type="dxa"/>
            <w:hideMark/>
          </w:tcPr>
          <w:p w:rsidR="004F70FF" w:rsidRPr="00790A20" w:rsidRDefault="004F70FF" w:rsidP="00257FAC">
            <w:pPr>
              <w:pStyle w:val="TAL"/>
              <w:rPr>
                <w:lang w:val="en-US" w:eastAsia="zh-CN"/>
              </w:rPr>
            </w:pPr>
            <w:r w:rsidRPr="00790A20">
              <w:rPr>
                <w:lang w:val="en-US" w:eastAsia="zh-CN"/>
              </w:rPr>
              <w:t xml:space="preserve">UE antenna radiation pattern </w:t>
            </w:r>
          </w:p>
        </w:tc>
        <w:tc>
          <w:tcPr>
            <w:tcW w:w="3260" w:type="dxa"/>
            <w:hideMark/>
          </w:tcPr>
          <w:p w:rsidR="004F70FF" w:rsidRPr="00790A20" w:rsidRDefault="004F70FF" w:rsidP="00257FAC">
            <w:pPr>
              <w:pStyle w:val="TAL"/>
              <w:rPr>
                <w:rFonts w:cs="Arial"/>
                <w:szCs w:val="18"/>
                <w:lang w:val="en-US" w:eastAsia="zh-CN"/>
              </w:rPr>
            </w:pPr>
            <w:r w:rsidRPr="00790A20">
              <w:rPr>
                <w:rFonts w:cs="Arial"/>
                <w:szCs w:val="18"/>
                <w:lang w:val="en-US"/>
              </w:rPr>
              <w:t>Omni, 0dBi</w:t>
            </w:r>
          </w:p>
        </w:tc>
        <w:tc>
          <w:tcPr>
            <w:tcW w:w="4056" w:type="dxa"/>
          </w:tcPr>
          <w:p w:rsidR="004F70FF" w:rsidRPr="00790A20" w:rsidRDefault="004F70FF" w:rsidP="00257FAC">
            <w:pPr>
              <w:pStyle w:val="TAL"/>
              <w:rPr>
                <w:rFonts w:cs="Arial"/>
                <w:szCs w:val="18"/>
                <w:lang w:val="en-US" w:eastAsia="zh-CN"/>
              </w:rPr>
            </w:pPr>
            <w:r w:rsidRPr="00790A20">
              <w:rPr>
                <w:rFonts w:cs="Arial"/>
                <w:szCs w:val="18"/>
                <w:lang w:val="en-US" w:eastAsia="zh-CN"/>
              </w:rPr>
              <w:t>Antenna model according to Table 6.1.1-2</w:t>
            </w:r>
            <w:r>
              <w:rPr>
                <w:rFonts w:cs="Arial"/>
                <w:szCs w:val="18"/>
                <w:lang w:val="en-US" w:eastAsia="zh-CN"/>
              </w:rPr>
              <w:t xml:space="preserve"> </w:t>
            </w:r>
            <w:r>
              <w:rPr>
                <w:lang w:val="en-US"/>
              </w:rPr>
              <w:t>in TR 38.855</w:t>
            </w:r>
          </w:p>
        </w:tc>
      </w:tr>
      <w:tr w:rsidR="004F70FF" w:rsidRPr="00790A20" w:rsidTr="00257FAC">
        <w:tc>
          <w:tcPr>
            <w:tcW w:w="2594" w:type="dxa"/>
            <w:hideMark/>
          </w:tcPr>
          <w:p w:rsidR="004F70FF" w:rsidRPr="00790A20" w:rsidRDefault="004F70FF" w:rsidP="00257FAC">
            <w:pPr>
              <w:pStyle w:val="TAL"/>
              <w:rPr>
                <w:lang w:val="en-US" w:eastAsia="zh-CN"/>
              </w:rPr>
            </w:pPr>
            <w:r w:rsidRPr="00790A20">
              <w:rPr>
                <w:lang w:val="en-US" w:eastAsia="zh-CN"/>
              </w:rPr>
              <w:t>PHY/link level abstraction</w:t>
            </w:r>
          </w:p>
        </w:tc>
        <w:tc>
          <w:tcPr>
            <w:tcW w:w="7316" w:type="dxa"/>
            <w:gridSpan w:val="2"/>
            <w:hideMark/>
          </w:tcPr>
          <w:p w:rsidR="004F70FF" w:rsidRPr="00790A20" w:rsidRDefault="004F70FF" w:rsidP="00257FAC">
            <w:pPr>
              <w:pStyle w:val="TAL"/>
              <w:rPr>
                <w:rFonts w:cs="Arial"/>
                <w:szCs w:val="18"/>
                <w:lang w:val="en-US" w:eastAsia="zh-CN"/>
              </w:rPr>
            </w:pPr>
            <w:r w:rsidRPr="00790A20">
              <w:rPr>
                <w:rFonts w:cs="Arial"/>
                <w:szCs w:val="18"/>
                <w:lang w:val="en-US" w:eastAsia="zh-CN"/>
              </w:rPr>
              <w:t>Explicit simulation of all links, individual parameters estimation is applied. Companies to provide description of applied algorithms for estimation of signal location parameters.</w:t>
            </w:r>
          </w:p>
        </w:tc>
      </w:tr>
      <w:tr w:rsidR="004F70FF" w:rsidRPr="00790A20" w:rsidTr="00257FAC">
        <w:tc>
          <w:tcPr>
            <w:tcW w:w="2594" w:type="dxa"/>
          </w:tcPr>
          <w:p w:rsidR="004F70FF" w:rsidRPr="00790A20" w:rsidRDefault="004F70FF" w:rsidP="00257FAC">
            <w:pPr>
              <w:pStyle w:val="TAL"/>
              <w:rPr>
                <w:lang w:val="en-US" w:eastAsia="zh-CN"/>
              </w:rPr>
            </w:pPr>
            <w:r w:rsidRPr="00790A20">
              <w:rPr>
                <w:lang w:val="en-US" w:eastAsia="zh-CN"/>
              </w:rPr>
              <w:t>Network synchronization</w:t>
            </w:r>
          </w:p>
        </w:tc>
        <w:tc>
          <w:tcPr>
            <w:tcW w:w="7316" w:type="dxa"/>
            <w:gridSpan w:val="2"/>
          </w:tcPr>
          <w:p w:rsidR="004F70FF" w:rsidRPr="00790A20" w:rsidRDefault="004F70FF" w:rsidP="00257FAC">
            <w:pPr>
              <w:pStyle w:val="TAL"/>
              <w:rPr>
                <w:rFonts w:cs="Arial"/>
                <w:szCs w:val="18"/>
                <w:lang w:val="en-US" w:eastAsia="zh-CN"/>
              </w:rPr>
            </w:pPr>
            <w:r w:rsidRPr="00790A20">
              <w:rPr>
                <w:rFonts w:cs="Arial"/>
                <w:szCs w:val="18"/>
                <w:lang w:val="en-US" w:eastAsia="zh-CN"/>
              </w:rPr>
              <w:t xml:space="preserve">The network synchronization error, per UE dropping, is defined as a truncated Gaussian distribution of (T1 ns) </w:t>
            </w:r>
            <w:proofErr w:type="spellStart"/>
            <w:r w:rsidRPr="00790A20">
              <w:rPr>
                <w:rFonts w:cs="Arial"/>
                <w:szCs w:val="18"/>
                <w:lang w:val="en-US" w:eastAsia="zh-CN"/>
              </w:rPr>
              <w:t>rms</w:t>
            </w:r>
            <w:proofErr w:type="spellEnd"/>
            <w:r w:rsidRPr="00790A20">
              <w:rPr>
                <w:rFonts w:cs="Arial"/>
                <w:szCs w:val="18"/>
                <w:lang w:val="en-US" w:eastAsia="zh-CN"/>
              </w:rPr>
              <w:t xml:space="preserve"> values between an eNB and a timing reference source which is assumed to have perfect timing, subject to a largest timing difference of T2 ns, where T2 = 2*T1</w:t>
            </w:r>
          </w:p>
          <w:p w:rsidR="004F70FF" w:rsidRPr="00790A20" w:rsidRDefault="004F70FF" w:rsidP="00257FAC">
            <w:pPr>
              <w:pStyle w:val="TAL"/>
              <w:rPr>
                <w:rFonts w:cs="Arial"/>
                <w:szCs w:val="18"/>
                <w:lang w:val="en-US" w:eastAsia="zh-CN"/>
              </w:rPr>
            </w:pPr>
            <w:r w:rsidRPr="00790A20">
              <w:rPr>
                <w:rFonts w:cs="Arial"/>
                <w:szCs w:val="18"/>
                <w:lang w:val="en-US" w:eastAsia="zh-CN"/>
              </w:rPr>
              <w:t>–</w:t>
            </w:r>
            <w:r w:rsidRPr="00790A20">
              <w:rPr>
                <w:rFonts w:cs="Arial"/>
                <w:szCs w:val="18"/>
                <w:lang w:val="en-US" w:eastAsia="zh-CN"/>
              </w:rPr>
              <w:tab/>
              <w:t>That is, the range of timing errors is [-T2, T2]</w:t>
            </w:r>
          </w:p>
          <w:p w:rsidR="004F70FF" w:rsidRPr="00790A20" w:rsidRDefault="004F70FF" w:rsidP="00257FAC">
            <w:pPr>
              <w:pStyle w:val="TAL"/>
              <w:rPr>
                <w:rFonts w:cs="Arial"/>
                <w:szCs w:val="18"/>
                <w:lang w:val="en-US" w:eastAsia="zh-CN"/>
              </w:rPr>
            </w:pPr>
            <w:r w:rsidRPr="00790A20">
              <w:rPr>
                <w:rFonts w:cs="Arial"/>
                <w:szCs w:val="18"/>
                <w:lang w:val="en-US" w:eastAsia="zh-CN"/>
              </w:rPr>
              <w:t>–</w:t>
            </w:r>
            <w:r w:rsidRPr="00790A20">
              <w:rPr>
                <w:rFonts w:cs="Arial"/>
                <w:szCs w:val="18"/>
                <w:lang w:val="en-US" w:eastAsia="zh-CN"/>
              </w:rPr>
              <w:tab/>
              <w:t>T1:</w:t>
            </w:r>
            <w:r w:rsidRPr="00790A20">
              <w:rPr>
                <w:rFonts w:cs="Arial"/>
                <w:szCs w:val="18"/>
                <w:lang w:val="en-US" w:eastAsia="zh-CN"/>
              </w:rPr>
              <w:tab/>
              <w:t xml:space="preserve">0ns (perfectly synchronized), 50ns </w:t>
            </w:r>
          </w:p>
        </w:tc>
      </w:tr>
      <w:tr w:rsidR="004F70FF" w:rsidRPr="00790A20" w:rsidTr="00257FAC">
        <w:tc>
          <w:tcPr>
            <w:tcW w:w="9910" w:type="dxa"/>
            <w:gridSpan w:val="3"/>
            <w:hideMark/>
          </w:tcPr>
          <w:p w:rsidR="004F70FF" w:rsidRPr="00790A20" w:rsidRDefault="004F70FF" w:rsidP="00257FAC">
            <w:pPr>
              <w:pStyle w:val="TAN"/>
              <w:ind w:left="689" w:hanging="689"/>
              <w:rPr>
                <w:lang w:val="en-US" w:eastAsia="zh-CN"/>
              </w:rPr>
            </w:pPr>
            <w:r w:rsidRPr="00790A20">
              <w:rPr>
                <w:lang w:val="en-US" w:eastAsia="zh-CN"/>
              </w:rPr>
              <w:t>Note 1:</w:t>
            </w:r>
            <w:r w:rsidRPr="00790A20">
              <w:rPr>
                <w:lang w:val="en-US" w:eastAsia="zh-CN"/>
              </w:rPr>
              <w:tab/>
              <w:t>According to 3GPP TR 38.802</w:t>
            </w:r>
          </w:p>
          <w:p w:rsidR="004F70FF" w:rsidRPr="00790A20" w:rsidRDefault="004F70FF" w:rsidP="00257FAC">
            <w:pPr>
              <w:pStyle w:val="TAN"/>
              <w:ind w:left="689" w:hanging="689"/>
              <w:rPr>
                <w:kern w:val="2"/>
                <w:lang w:val="en-US" w:eastAsia="zh-CN"/>
              </w:rPr>
            </w:pPr>
            <w:r w:rsidRPr="00790A20">
              <w:rPr>
                <w:lang w:val="en-US" w:eastAsia="zh-CN"/>
              </w:rPr>
              <w:t>Note 2:</w:t>
            </w:r>
            <w:r w:rsidRPr="00790A20">
              <w:rPr>
                <w:lang w:val="en-US" w:eastAsia="zh-CN"/>
              </w:rPr>
              <w:tab/>
              <w:t>According to 3GPP TR 38.901</w:t>
            </w:r>
          </w:p>
        </w:tc>
      </w:tr>
    </w:tbl>
    <w:p w:rsidR="004F70FF" w:rsidRPr="00790A20" w:rsidRDefault="004F70FF" w:rsidP="004F70FF">
      <w:pPr>
        <w:rPr>
          <w:kern w:val="2"/>
          <w:lang w:val="en-US" w:eastAsia="zh-CN"/>
        </w:rPr>
      </w:pPr>
    </w:p>
    <w:p w:rsidR="004F70FF" w:rsidRPr="00E8386A" w:rsidRDefault="004F70FF" w:rsidP="004F70FF">
      <w:pPr>
        <w:pStyle w:val="TH"/>
        <w:rPr>
          <w:rFonts w:eastAsiaTheme="minorEastAsia"/>
          <w:lang w:val="en-US" w:eastAsia="zh-CN"/>
        </w:rPr>
      </w:pPr>
    </w:p>
    <w:p w:rsidR="004F70FF" w:rsidRPr="00790A20" w:rsidRDefault="004F70FF" w:rsidP="004F70FF">
      <w:pPr>
        <w:pStyle w:val="TH"/>
        <w:rPr>
          <w:lang w:val="en-US" w:eastAsia="zh-CN"/>
        </w:rPr>
      </w:pPr>
      <w:r w:rsidRPr="00790A20">
        <w:rPr>
          <w:lang w:val="en-US"/>
        </w:rPr>
        <w:t xml:space="preserve">Table </w:t>
      </w:r>
      <w:r w:rsidRPr="00790A20">
        <w:rPr>
          <w:lang w:val="en-US" w:eastAsia="zh-CN"/>
        </w:rPr>
        <w:t>6.</w:t>
      </w:r>
      <w:r w:rsidRPr="00790A20">
        <w:rPr>
          <w:lang w:val="en-US"/>
        </w:rPr>
        <w:t>1.1</w:t>
      </w:r>
      <w:r w:rsidRPr="00790A20">
        <w:rPr>
          <w:lang w:val="en-US" w:eastAsia="zh-CN"/>
        </w:rPr>
        <w:t>-1:</w:t>
      </w:r>
      <w:r w:rsidRPr="00790A20">
        <w:rPr>
          <w:lang w:val="en-US"/>
        </w:rPr>
        <w:t xml:space="preserve"> Common scenario parameters applicable for all scenarios</w:t>
      </w:r>
      <w:r>
        <w:rPr>
          <w:lang w:val="en-US"/>
        </w:rPr>
        <w:t xml:space="preserve"> </w:t>
      </w:r>
      <w:r w:rsidRPr="00D01851">
        <w:rPr>
          <w:lang w:val="en-US"/>
        </w:rPr>
        <w:t>(TR 38.855)</w:t>
      </w:r>
    </w:p>
    <w:tbl>
      <w:tblPr>
        <w:tblW w:w="991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4"/>
        <w:gridCol w:w="3260"/>
        <w:gridCol w:w="4056"/>
      </w:tblGrid>
      <w:tr w:rsidR="004F70FF" w:rsidRPr="00790A20" w:rsidTr="00257FAC">
        <w:trPr>
          <w:trHeight w:val="159"/>
        </w:trPr>
        <w:tc>
          <w:tcPr>
            <w:tcW w:w="2594" w:type="dxa"/>
            <w:vAlign w:val="center"/>
          </w:tcPr>
          <w:p w:rsidR="004F70FF" w:rsidRPr="00790A20" w:rsidRDefault="004F70FF" w:rsidP="00257FAC">
            <w:pPr>
              <w:pStyle w:val="TAH"/>
              <w:rPr>
                <w:rFonts w:cs="Arial"/>
                <w:lang w:val="en-US" w:eastAsia="zh-CN"/>
              </w:rPr>
            </w:pPr>
          </w:p>
        </w:tc>
        <w:tc>
          <w:tcPr>
            <w:tcW w:w="3260" w:type="dxa"/>
            <w:hideMark/>
          </w:tcPr>
          <w:p w:rsidR="004F70FF" w:rsidRPr="00790A20" w:rsidRDefault="004F70FF" w:rsidP="00257FAC">
            <w:pPr>
              <w:pStyle w:val="TAH"/>
              <w:rPr>
                <w:rFonts w:cs="Arial"/>
                <w:sz w:val="20"/>
                <w:lang w:val="en-US" w:eastAsia="zh-CN"/>
              </w:rPr>
            </w:pPr>
            <w:r w:rsidRPr="00790A20">
              <w:rPr>
                <w:rFonts w:cs="Arial"/>
                <w:sz w:val="20"/>
                <w:lang w:val="en-US" w:eastAsia="zh-CN"/>
              </w:rPr>
              <w:t>FR1 Specific Values</w:t>
            </w:r>
          </w:p>
        </w:tc>
        <w:tc>
          <w:tcPr>
            <w:tcW w:w="4056" w:type="dxa"/>
            <w:hideMark/>
          </w:tcPr>
          <w:p w:rsidR="004F70FF" w:rsidRPr="00790A20" w:rsidRDefault="004F70FF" w:rsidP="00257FAC">
            <w:pPr>
              <w:pStyle w:val="TAH"/>
              <w:rPr>
                <w:rFonts w:cs="Arial"/>
                <w:sz w:val="20"/>
                <w:lang w:val="en-US" w:eastAsia="zh-CN"/>
              </w:rPr>
            </w:pPr>
            <w:r w:rsidRPr="00790A20">
              <w:rPr>
                <w:rFonts w:cs="Arial"/>
                <w:sz w:val="20"/>
                <w:lang w:val="en-US" w:eastAsia="zh-CN"/>
              </w:rPr>
              <w:t xml:space="preserve">FR2 Specific Values </w:t>
            </w:r>
          </w:p>
        </w:tc>
      </w:tr>
      <w:tr w:rsidR="004F70FF" w:rsidRPr="00790A20" w:rsidTr="00257FAC">
        <w:tc>
          <w:tcPr>
            <w:tcW w:w="2594" w:type="dxa"/>
            <w:vAlign w:val="center"/>
          </w:tcPr>
          <w:p w:rsidR="004F70FF" w:rsidRPr="00790A20" w:rsidRDefault="004F70FF" w:rsidP="00257FAC">
            <w:pPr>
              <w:pStyle w:val="TAL"/>
              <w:rPr>
                <w:lang w:val="en-US" w:eastAsia="zh-CN"/>
              </w:rPr>
            </w:pPr>
            <w:r w:rsidRPr="00790A20">
              <w:rPr>
                <w:lang w:val="en-US" w:eastAsia="zh-CN"/>
              </w:rPr>
              <w:t xml:space="preserve">Carrier frequency, GHz </w:t>
            </w:r>
          </w:p>
        </w:tc>
        <w:tc>
          <w:tcPr>
            <w:tcW w:w="3260" w:type="dxa"/>
            <w:vAlign w:val="center"/>
          </w:tcPr>
          <w:p w:rsidR="004F70FF" w:rsidRPr="00790A20" w:rsidRDefault="004F70FF" w:rsidP="00257FAC">
            <w:pPr>
              <w:pStyle w:val="TAL"/>
              <w:rPr>
                <w:rFonts w:cs="Arial"/>
                <w:szCs w:val="18"/>
                <w:lang w:val="en-US" w:eastAsia="zh-CN"/>
              </w:rPr>
            </w:pPr>
            <w:r w:rsidRPr="00790A20">
              <w:rPr>
                <w:rFonts w:cs="Arial"/>
                <w:szCs w:val="18"/>
                <w:lang w:val="en-US" w:eastAsia="zh-CN"/>
              </w:rPr>
              <w:t>2GHz, 4GHz – Note 1</w:t>
            </w:r>
          </w:p>
        </w:tc>
        <w:tc>
          <w:tcPr>
            <w:tcW w:w="4056" w:type="dxa"/>
            <w:hideMark/>
          </w:tcPr>
          <w:p w:rsidR="004F70FF" w:rsidRPr="00790A20" w:rsidRDefault="004F70FF" w:rsidP="00257FAC">
            <w:pPr>
              <w:pStyle w:val="TAL"/>
              <w:rPr>
                <w:rFonts w:cs="Arial"/>
                <w:szCs w:val="18"/>
                <w:lang w:val="en-US" w:eastAsia="zh-CN"/>
              </w:rPr>
            </w:pPr>
            <w:r w:rsidRPr="00790A20">
              <w:rPr>
                <w:rFonts w:cs="Arial"/>
                <w:szCs w:val="18"/>
                <w:lang w:val="en-US" w:eastAsia="zh-CN"/>
              </w:rPr>
              <w:t>30 GHz – Note 1</w:t>
            </w:r>
          </w:p>
        </w:tc>
      </w:tr>
      <w:tr w:rsidR="004F70FF" w:rsidRPr="00790A20" w:rsidTr="00257FAC">
        <w:tc>
          <w:tcPr>
            <w:tcW w:w="2594" w:type="dxa"/>
            <w:hideMark/>
          </w:tcPr>
          <w:p w:rsidR="004F70FF" w:rsidRPr="00790A20" w:rsidRDefault="004F70FF" w:rsidP="00257FAC">
            <w:pPr>
              <w:pStyle w:val="TAL"/>
              <w:rPr>
                <w:lang w:val="en-US" w:eastAsia="zh-CN"/>
              </w:rPr>
            </w:pPr>
            <w:r w:rsidRPr="00790A20">
              <w:rPr>
                <w:lang w:val="en-US" w:eastAsia="zh-CN"/>
              </w:rPr>
              <w:t>Bandwidth, MHz</w:t>
            </w:r>
          </w:p>
        </w:tc>
        <w:tc>
          <w:tcPr>
            <w:tcW w:w="3260" w:type="dxa"/>
            <w:hideMark/>
          </w:tcPr>
          <w:p w:rsidR="004F70FF" w:rsidRPr="00790A20" w:rsidRDefault="004F70FF" w:rsidP="00257FAC">
            <w:pPr>
              <w:pStyle w:val="TAL"/>
              <w:rPr>
                <w:rFonts w:cs="Arial"/>
                <w:szCs w:val="18"/>
                <w:lang w:val="en-US" w:eastAsia="zh-CN"/>
              </w:rPr>
            </w:pPr>
            <w:r w:rsidRPr="00790A20">
              <w:rPr>
                <w:rFonts w:cs="Arial"/>
                <w:szCs w:val="18"/>
                <w:lang w:val="en-US" w:eastAsia="zh-CN"/>
              </w:rPr>
              <w:t>5MHz,</w:t>
            </w:r>
          </w:p>
          <w:p w:rsidR="004F70FF" w:rsidRPr="00790A20" w:rsidRDefault="004F70FF" w:rsidP="00257FAC">
            <w:pPr>
              <w:pStyle w:val="TAL"/>
              <w:rPr>
                <w:rFonts w:cs="Arial"/>
                <w:szCs w:val="18"/>
                <w:lang w:val="en-US" w:eastAsia="zh-CN"/>
              </w:rPr>
            </w:pPr>
            <w:r w:rsidRPr="00790A20">
              <w:rPr>
                <w:rFonts w:cs="Arial"/>
                <w:szCs w:val="18"/>
                <w:lang w:val="en-US" w:eastAsia="zh-CN"/>
              </w:rPr>
              <w:t>50MHz for 2GHz</w:t>
            </w:r>
          </w:p>
          <w:p w:rsidR="004F70FF" w:rsidRPr="00790A20" w:rsidRDefault="004F70FF" w:rsidP="00257FAC">
            <w:pPr>
              <w:pStyle w:val="TAL"/>
              <w:rPr>
                <w:rFonts w:cs="Arial"/>
                <w:szCs w:val="18"/>
                <w:lang w:val="en-US" w:eastAsia="zh-CN"/>
              </w:rPr>
            </w:pPr>
            <w:r w:rsidRPr="00790A20">
              <w:rPr>
                <w:rFonts w:cs="Arial"/>
                <w:szCs w:val="18"/>
                <w:lang w:val="en-US" w:eastAsia="zh-CN"/>
              </w:rPr>
              <w:t>100MHz for 4GHz</w:t>
            </w:r>
          </w:p>
        </w:tc>
        <w:tc>
          <w:tcPr>
            <w:tcW w:w="4056" w:type="dxa"/>
            <w:hideMark/>
          </w:tcPr>
          <w:p w:rsidR="004F70FF" w:rsidRPr="00790A20" w:rsidRDefault="004F70FF" w:rsidP="00257FAC">
            <w:pPr>
              <w:pStyle w:val="TAL"/>
              <w:rPr>
                <w:rFonts w:cs="Arial"/>
                <w:szCs w:val="18"/>
                <w:lang w:val="en-US" w:eastAsia="zh-CN"/>
              </w:rPr>
            </w:pPr>
            <w:r w:rsidRPr="00790A20">
              <w:rPr>
                <w:rFonts w:cs="Arial"/>
                <w:szCs w:val="18"/>
                <w:lang w:val="en-US" w:eastAsia="zh-CN"/>
              </w:rPr>
              <w:t xml:space="preserve">100MHz, 400MHz </w:t>
            </w:r>
          </w:p>
        </w:tc>
      </w:tr>
      <w:tr w:rsidR="004F70FF" w:rsidRPr="00790A20" w:rsidTr="00257FAC">
        <w:tc>
          <w:tcPr>
            <w:tcW w:w="2594" w:type="dxa"/>
            <w:hideMark/>
          </w:tcPr>
          <w:p w:rsidR="004F70FF" w:rsidRPr="00790A20" w:rsidRDefault="004F70FF" w:rsidP="00257FAC">
            <w:pPr>
              <w:pStyle w:val="TAL"/>
              <w:rPr>
                <w:lang w:val="en-US" w:eastAsia="zh-CN"/>
              </w:rPr>
            </w:pPr>
            <w:r w:rsidRPr="00790A20">
              <w:rPr>
                <w:lang w:val="en-US" w:eastAsia="zh-CN"/>
              </w:rPr>
              <w:t>Subcarrier spacing, kHz</w:t>
            </w:r>
          </w:p>
        </w:tc>
        <w:tc>
          <w:tcPr>
            <w:tcW w:w="3260" w:type="dxa"/>
            <w:hideMark/>
          </w:tcPr>
          <w:p w:rsidR="004F70FF" w:rsidRPr="00790A20" w:rsidRDefault="004F70FF" w:rsidP="00257FAC">
            <w:pPr>
              <w:pStyle w:val="TAL"/>
              <w:rPr>
                <w:rFonts w:cs="Arial"/>
                <w:szCs w:val="18"/>
                <w:lang w:val="en-US" w:eastAsia="zh-CN"/>
              </w:rPr>
            </w:pPr>
            <w:r w:rsidRPr="00790A20">
              <w:rPr>
                <w:rFonts w:cs="Arial"/>
                <w:szCs w:val="18"/>
                <w:lang w:val="en-US" w:eastAsia="zh-CN"/>
              </w:rPr>
              <w:t>15kHz for 5MHz and 50MHz</w:t>
            </w:r>
          </w:p>
          <w:p w:rsidR="004F70FF" w:rsidRPr="00790A20" w:rsidRDefault="004F70FF" w:rsidP="00257FAC">
            <w:pPr>
              <w:pStyle w:val="TAL"/>
              <w:rPr>
                <w:rFonts w:cs="Arial"/>
                <w:szCs w:val="18"/>
                <w:lang w:val="en-US" w:eastAsia="zh-CN"/>
              </w:rPr>
            </w:pPr>
            <w:r w:rsidRPr="00790A20">
              <w:rPr>
                <w:rFonts w:cs="Arial"/>
                <w:szCs w:val="18"/>
                <w:lang w:val="en-US" w:eastAsia="zh-CN"/>
              </w:rPr>
              <w:t xml:space="preserve">30kHz for 100MHz </w:t>
            </w:r>
          </w:p>
        </w:tc>
        <w:tc>
          <w:tcPr>
            <w:tcW w:w="4056" w:type="dxa"/>
            <w:hideMark/>
          </w:tcPr>
          <w:p w:rsidR="004F70FF" w:rsidRPr="00790A20" w:rsidRDefault="004F70FF" w:rsidP="00257FAC">
            <w:pPr>
              <w:pStyle w:val="TAL"/>
              <w:rPr>
                <w:rFonts w:cs="Arial"/>
                <w:szCs w:val="18"/>
                <w:lang w:val="en-US" w:eastAsia="zh-CN"/>
              </w:rPr>
            </w:pPr>
            <w:r w:rsidRPr="00790A20">
              <w:rPr>
                <w:rFonts w:cs="Arial"/>
                <w:szCs w:val="18"/>
                <w:lang w:val="en-US" w:eastAsia="zh-CN"/>
              </w:rPr>
              <w:t>120kHz</w:t>
            </w:r>
          </w:p>
        </w:tc>
      </w:tr>
      <w:tr w:rsidR="004F70FF" w:rsidRPr="00790A20" w:rsidTr="00257FAC">
        <w:tc>
          <w:tcPr>
            <w:tcW w:w="2594" w:type="dxa"/>
            <w:shd w:val="clear" w:color="auto" w:fill="D0CECE"/>
            <w:hideMark/>
          </w:tcPr>
          <w:p w:rsidR="004F70FF" w:rsidRPr="00790A20" w:rsidRDefault="004F70FF" w:rsidP="00257FAC">
            <w:pPr>
              <w:pStyle w:val="TAH"/>
              <w:rPr>
                <w:lang w:val="en-US" w:eastAsia="zh-CN"/>
              </w:rPr>
            </w:pPr>
            <w:r w:rsidRPr="00790A20">
              <w:rPr>
                <w:lang w:val="en-US" w:eastAsia="zh-CN"/>
              </w:rPr>
              <w:t xml:space="preserve">gNB model parameters </w:t>
            </w:r>
          </w:p>
        </w:tc>
        <w:tc>
          <w:tcPr>
            <w:tcW w:w="3260" w:type="dxa"/>
            <w:shd w:val="clear" w:color="auto" w:fill="D0CECE"/>
            <w:hideMark/>
          </w:tcPr>
          <w:p w:rsidR="004F70FF" w:rsidRPr="00790A20" w:rsidRDefault="004F70FF" w:rsidP="00257FAC">
            <w:pPr>
              <w:pStyle w:val="TAH"/>
              <w:rPr>
                <w:rFonts w:cs="Arial"/>
                <w:szCs w:val="18"/>
                <w:lang w:val="en-US" w:eastAsia="zh-CN"/>
              </w:rPr>
            </w:pPr>
          </w:p>
        </w:tc>
        <w:tc>
          <w:tcPr>
            <w:tcW w:w="4056" w:type="dxa"/>
            <w:shd w:val="clear" w:color="auto" w:fill="D0CECE"/>
            <w:hideMark/>
          </w:tcPr>
          <w:p w:rsidR="004F70FF" w:rsidRPr="00790A20" w:rsidRDefault="004F70FF" w:rsidP="00257FAC">
            <w:pPr>
              <w:pStyle w:val="TAH"/>
              <w:rPr>
                <w:rFonts w:cs="Arial"/>
                <w:szCs w:val="18"/>
                <w:lang w:val="en-US" w:eastAsia="zh-CN"/>
              </w:rPr>
            </w:pPr>
          </w:p>
        </w:tc>
      </w:tr>
      <w:tr w:rsidR="004F70FF" w:rsidRPr="00790A20" w:rsidTr="00257FAC">
        <w:tc>
          <w:tcPr>
            <w:tcW w:w="2594" w:type="dxa"/>
          </w:tcPr>
          <w:p w:rsidR="004F70FF" w:rsidRPr="00790A20" w:rsidRDefault="004F70FF" w:rsidP="00257FAC">
            <w:pPr>
              <w:pStyle w:val="TAL"/>
              <w:rPr>
                <w:lang w:val="en-US" w:eastAsia="zh-CN"/>
              </w:rPr>
            </w:pPr>
            <w:r w:rsidRPr="00790A20">
              <w:rPr>
                <w:lang w:val="en-US" w:eastAsia="zh-CN"/>
              </w:rPr>
              <w:t>gNB noise figure, dB</w:t>
            </w:r>
          </w:p>
        </w:tc>
        <w:tc>
          <w:tcPr>
            <w:tcW w:w="3260" w:type="dxa"/>
          </w:tcPr>
          <w:p w:rsidR="004F70FF" w:rsidRPr="00790A20" w:rsidRDefault="004F70FF" w:rsidP="00257FAC">
            <w:pPr>
              <w:pStyle w:val="TAL"/>
              <w:rPr>
                <w:rFonts w:cs="Arial"/>
                <w:szCs w:val="18"/>
                <w:lang w:val="en-US" w:eastAsia="zh-CN"/>
              </w:rPr>
            </w:pPr>
            <w:r w:rsidRPr="00790A20">
              <w:rPr>
                <w:rFonts w:cs="Arial"/>
                <w:szCs w:val="18"/>
                <w:lang w:val="en-US" w:eastAsia="zh-CN"/>
              </w:rPr>
              <w:t>5dB</w:t>
            </w:r>
          </w:p>
        </w:tc>
        <w:tc>
          <w:tcPr>
            <w:tcW w:w="4056" w:type="dxa"/>
          </w:tcPr>
          <w:p w:rsidR="004F70FF" w:rsidRPr="00790A20" w:rsidRDefault="004F70FF" w:rsidP="00257FAC">
            <w:pPr>
              <w:pStyle w:val="TAL"/>
              <w:rPr>
                <w:rFonts w:cs="Arial"/>
                <w:szCs w:val="18"/>
                <w:lang w:val="en-US" w:eastAsia="zh-CN"/>
              </w:rPr>
            </w:pPr>
            <w:r w:rsidRPr="00790A20">
              <w:rPr>
                <w:rFonts w:cs="Arial"/>
                <w:szCs w:val="18"/>
                <w:lang w:val="en-US" w:eastAsia="zh-CN"/>
              </w:rPr>
              <w:t>7dB</w:t>
            </w:r>
          </w:p>
        </w:tc>
      </w:tr>
      <w:tr w:rsidR="004F70FF" w:rsidRPr="00790A20" w:rsidTr="00257FAC">
        <w:tc>
          <w:tcPr>
            <w:tcW w:w="2594" w:type="dxa"/>
          </w:tcPr>
          <w:p w:rsidR="004F70FF" w:rsidRPr="00790A20" w:rsidRDefault="004F70FF" w:rsidP="00257FAC">
            <w:pPr>
              <w:pStyle w:val="TAL"/>
              <w:rPr>
                <w:lang w:val="en-US" w:eastAsia="zh-CN"/>
              </w:rPr>
            </w:pPr>
            <w:r w:rsidRPr="00790A20">
              <w:rPr>
                <w:lang w:val="en-US" w:eastAsia="zh-CN"/>
              </w:rPr>
              <w:t>UE max. TX power, dBm</w:t>
            </w:r>
          </w:p>
        </w:tc>
        <w:tc>
          <w:tcPr>
            <w:tcW w:w="3260" w:type="dxa"/>
          </w:tcPr>
          <w:p w:rsidR="004F70FF" w:rsidRPr="00790A20" w:rsidRDefault="004F70FF" w:rsidP="00257FAC">
            <w:pPr>
              <w:pStyle w:val="TAL"/>
              <w:rPr>
                <w:rFonts w:cs="Arial"/>
                <w:szCs w:val="18"/>
                <w:lang w:val="en-US" w:eastAsia="zh-CN"/>
              </w:rPr>
            </w:pPr>
            <w:r w:rsidRPr="00790A20">
              <w:rPr>
                <w:rFonts w:cs="Arial"/>
                <w:szCs w:val="18"/>
                <w:lang w:val="en-US" w:eastAsia="zh-CN"/>
              </w:rPr>
              <w:t>23dBm – Note 1</w:t>
            </w:r>
          </w:p>
        </w:tc>
        <w:tc>
          <w:tcPr>
            <w:tcW w:w="4056" w:type="dxa"/>
          </w:tcPr>
          <w:p w:rsidR="004F70FF" w:rsidRPr="00790A20" w:rsidRDefault="004F70FF" w:rsidP="00257FAC">
            <w:pPr>
              <w:pStyle w:val="TAL"/>
              <w:rPr>
                <w:rFonts w:cs="Arial"/>
                <w:szCs w:val="18"/>
                <w:lang w:val="en-US" w:eastAsia="zh-CN"/>
              </w:rPr>
            </w:pPr>
            <w:r w:rsidRPr="00790A20">
              <w:rPr>
                <w:rFonts w:cs="Arial"/>
                <w:szCs w:val="18"/>
                <w:lang w:val="en-US" w:eastAsia="zh-CN"/>
              </w:rPr>
              <w:t>23dBm – Note 1</w:t>
            </w:r>
          </w:p>
          <w:p w:rsidR="004F70FF" w:rsidRPr="00790A20" w:rsidRDefault="004F70FF" w:rsidP="00257FAC">
            <w:pPr>
              <w:pStyle w:val="TAL"/>
              <w:rPr>
                <w:rFonts w:cs="Arial"/>
                <w:szCs w:val="18"/>
                <w:lang w:val="en-US" w:eastAsia="zh-CN"/>
              </w:rPr>
            </w:pPr>
            <w:r w:rsidRPr="00790A20">
              <w:rPr>
                <w:rFonts w:cs="Arial"/>
                <w:szCs w:val="18"/>
                <w:lang w:val="en-US" w:eastAsia="zh-CN"/>
              </w:rPr>
              <w:t>EIRP should not exceed 43 dBm.</w:t>
            </w:r>
          </w:p>
        </w:tc>
      </w:tr>
      <w:tr w:rsidR="004F70FF" w:rsidRPr="00790A20" w:rsidTr="00257FAC">
        <w:tc>
          <w:tcPr>
            <w:tcW w:w="2594" w:type="dxa"/>
            <w:shd w:val="clear" w:color="auto" w:fill="D0CECE"/>
            <w:hideMark/>
          </w:tcPr>
          <w:p w:rsidR="004F70FF" w:rsidRPr="00790A20" w:rsidRDefault="004F70FF" w:rsidP="00257FAC">
            <w:pPr>
              <w:pStyle w:val="TAH"/>
              <w:rPr>
                <w:lang w:val="en-US" w:eastAsia="zh-CN"/>
              </w:rPr>
            </w:pPr>
            <w:r w:rsidRPr="00790A20">
              <w:rPr>
                <w:lang w:val="en-US" w:eastAsia="zh-CN"/>
              </w:rPr>
              <w:t xml:space="preserve">UE model parameters </w:t>
            </w:r>
          </w:p>
        </w:tc>
        <w:tc>
          <w:tcPr>
            <w:tcW w:w="3260" w:type="dxa"/>
            <w:shd w:val="clear" w:color="auto" w:fill="D0CECE"/>
            <w:hideMark/>
          </w:tcPr>
          <w:p w:rsidR="004F70FF" w:rsidRPr="00790A20" w:rsidRDefault="004F70FF" w:rsidP="00257FAC">
            <w:pPr>
              <w:pStyle w:val="TAH"/>
              <w:rPr>
                <w:rFonts w:cs="Arial"/>
                <w:szCs w:val="18"/>
                <w:lang w:val="en-US" w:eastAsia="zh-CN"/>
              </w:rPr>
            </w:pPr>
          </w:p>
        </w:tc>
        <w:tc>
          <w:tcPr>
            <w:tcW w:w="4056" w:type="dxa"/>
            <w:shd w:val="clear" w:color="auto" w:fill="D0CECE"/>
            <w:hideMark/>
          </w:tcPr>
          <w:p w:rsidR="004F70FF" w:rsidRPr="00790A20" w:rsidRDefault="004F70FF" w:rsidP="00257FAC">
            <w:pPr>
              <w:pStyle w:val="TAH"/>
              <w:rPr>
                <w:rFonts w:cs="Arial"/>
                <w:szCs w:val="18"/>
                <w:lang w:val="en-US" w:eastAsia="zh-CN"/>
              </w:rPr>
            </w:pPr>
          </w:p>
        </w:tc>
      </w:tr>
      <w:tr w:rsidR="004F70FF" w:rsidRPr="00790A20" w:rsidTr="00257FAC">
        <w:tc>
          <w:tcPr>
            <w:tcW w:w="2594" w:type="dxa"/>
            <w:vAlign w:val="center"/>
            <w:hideMark/>
          </w:tcPr>
          <w:p w:rsidR="004F70FF" w:rsidRPr="00790A20" w:rsidRDefault="004F70FF" w:rsidP="00257FAC">
            <w:pPr>
              <w:pStyle w:val="TAL"/>
              <w:rPr>
                <w:lang w:val="en-US" w:eastAsia="zh-CN"/>
              </w:rPr>
            </w:pPr>
            <w:r w:rsidRPr="00790A20">
              <w:rPr>
                <w:lang w:val="en-US" w:eastAsia="zh-CN"/>
              </w:rPr>
              <w:t>UE noise figure, dB</w:t>
            </w:r>
          </w:p>
        </w:tc>
        <w:tc>
          <w:tcPr>
            <w:tcW w:w="3260" w:type="dxa"/>
            <w:vAlign w:val="center"/>
            <w:hideMark/>
          </w:tcPr>
          <w:p w:rsidR="004F70FF" w:rsidRPr="00790A20" w:rsidRDefault="004F70FF" w:rsidP="00257FAC">
            <w:pPr>
              <w:pStyle w:val="TAL"/>
              <w:rPr>
                <w:rFonts w:cs="Arial"/>
                <w:szCs w:val="18"/>
                <w:lang w:val="en-US" w:eastAsia="zh-CN"/>
              </w:rPr>
            </w:pPr>
            <w:r w:rsidRPr="00790A20">
              <w:rPr>
                <w:rFonts w:cs="Arial"/>
                <w:szCs w:val="18"/>
                <w:lang w:val="en-US" w:eastAsia="zh-CN"/>
              </w:rPr>
              <w:t>9dB – Note 1</w:t>
            </w:r>
          </w:p>
        </w:tc>
        <w:tc>
          <w:tcPr>
            <w:tcW w:w="4056" w:type="dxa"/>
            <w:hideMark/>
          </w:tcPr>
          <w:p w:rsidR="004F70FF" w:rsidRPr="00790A20" w:rsidRDefault="004F70FF" w:rsidP="00257FAC">
            <w:pPr>
              <w:pStyle w:val="TAL"/>
              <w:rPr>
                <w:rFonts w:cs="Arial"/>
                <w:szCs w:val="18"/>
                <w:lang w:val="en-US" w:eastAsia="zh-CN"/>
              </w:rPr>
            </w:pPr>
            <w:r w:rsidRPr="00790A20">
              <w:rPr>
                <w:rFonts w:cs="Arial"/>
                <w:szCs w:val="18"/>
                <w:lang w:val="en-US" w:eastAsia="zh-CN"/>
              </w:rPr>
              <w:t>13dB – Note 1</w:t>
            </w:r>
          </w:p>
        </w:tc>
      </w:tr>
      <w:tr w:rsidR="004F70FF" w:rsidRPr="00790A20" w:rsidTr="00257FAC">
        <w:tc>
          <w:tcPr>
            <w:tcW w:w="2594" w:type="dxa"/>
            <w:vAlign w:val="center"/>
          </w:tcPr>
          <w:p w:rsidR="004F70FF" w:rsidRPr="00790A20" w:rsidRDefault="004F70FF" w:rsidP="00257FAC">
            <w:pPr>
              <w:pStyle w:val="TAL"/>
              <w:rPr>
                <w:lang w:val="en-US" w:eastAsia="zh-CN"/>
              </w:rPr>
            </w:pPr>
            <w:r w:rsidRPr="00790A20">
              <w:rPr>
                <w:lang w:val="en-US" w:eastAsia="zh-CN"/>
              </w:rPr>
              <w:t>UE antenna configuration</w:t>
            </w:r>
          </w:p>
        </w:tc>
        <w:tc>
          <w:tcPr>
            <w:tcW w:w="3260" w:type="dxa"/>
            <w:vAlign w:val="center"/>
            <w:hideMark/>
          </w:tcPr>
          <w:p w:rsidR="004F70FF" w:rsidRPr="00790A20" w:rsidRDefault="004F70FF" w:rsidP="00257FAC">
            <w:pPr>
              <w:pStyle w:val="TAL"/>
              <w:rPr>
                <w:rFonts w:cs="Arial"/>
                <w:szCs w:val="18"/>
                <w:lang w:val="en-US" w:eastAsia="zh-CN"/>
              </w:rPr>
            </w:pPr>
            <w:r w:rsidRPr="00790A20">
              <w:rPr>
                <w:rFonts w:cs="Arial"/>
                <w:szCs w:val="18"/>
                <w:lang w:val="en-US" w:eastAsia="zh-CN"/>
              </w:rPr>
              <w:t>Panel model 1 – Note 1</w:t>
            </w:r>
          </w:p>
          <w:p w:rsidR="004F70FF" w:rsidRPr="00790A20" w:rsidRDefault="004F70FF" w:rsidP="00257FAC">
            <w:pPr>
              <w:pStyle w:val="TAL"/>
              <w:rPr>
                <w:rFonts w:cs="Arial"/>
                <w:szCs w:val="18"/>
                <w:lang w:val="en-US" w:eastAsia="zh-CN"/>
              </w:rPr>
            </w:pPr>
            <w:r w:rsidRPr="00790A20">
              <w:rPr>
                <w:rStyle w:val="normaltextrun"/>
                <w:rFonts w:cs="Arial"/>
                <w:color w:val="181818"/>
                <w:szCs w:val="18"/>
                <w:lang w:val="en-US"/>
              </w:rPr>
              <w:t xml:space="preserve">Mg = 1, Ng = 1, P = 2, </w:t>
            </w:r>
            <w:proofErr w:type="spellStart"/>
            <w:r w:rsidRPr="00790A20">
              <w:rPr>
                <w:rStyle w:val="spellingerror"/>
                <w:rFonts w:cs="Arial"/>
                <w:color w:val="181818"/>
                <w:szCs w:val="18"/>
                <w:lang w:val="en-US"/>
              </w:rPr>
              <w:t>dH</w:t>
            </w:r>
            <w:proofErr w:type="spellEnd"/>
            <w:r w:rsidRPr="00790A20">
              <w:rPr>
                <w:rStyle w:val="normaltextrun"/>
                <w:rFonts w:cs="Arial"/>
                <w:color w:val="181818"/>
                <w:szCs w:val="18"/>
                <w:lang w:val="en-US"/>
              </w:rPr>
              <w:t xml:space="preserve"> = 0.5λ,</w:t>
            </w:r>
            <w:r w:rsidRPr="00790A20">
              <w:rPr>
                <w:rFonts w:cs="Arial"/>
                <w:color w:val="181818"/>
                <w:szCs w:val="18"/>
                <w:lang w:val="en-US"/>
              </w:rPr>
              <w:br/>
            </w:r>
            <w:r w:rsidRPr="00790A20">
              <w:rPr>
                <w:rStyle w:val="normaltextrun"/>
                <w:rFonts w:cs="Arial"/>
                <w:color w:val="181818"/>
                <w:szCs w:val="18"/>
                <w:lang w:val="en-US"/>
              </w:rPr>
              <w:t>(M, N, P, Mg, Ng) = (1, 2, 2, 1, 1)</w:t>
            </w:r>
          </w:p>
        </w:tc>
        <w:tc>
          <w:tcPr>
            <w:tcW w:w="4056" w:type="dxa"/>
          </w:tcPr>
          <w:p w:rsidR="004F70FF" w:rsidRPr="00790A20" w:rsidRDefault="004F70FF" w:rsidP="00257FAC">
            <w:pPr>
              <w:pStyle w:val="TAL"/>
              <w:rPr>
                <w:rFonts w:cs="Arial"/>
                <w:szCs w:val="18"/>
                <w:lang w:val="en-US" w:eastAsia="zh-CN"/>
              </w:rPr>
            </w:pPr>
            <w:r w:rsidRPr="00790A20">
              <w:rPr>
                <w:rFonts w:cs="Arial"/>
                <w:szCs w:val="18"/>
                <w:lang w:val="en-US" w:eastAsia="zh-CN"/>
              </w:rPr>
              <w:t>Multi-panel Configuration 1 and Panel Configuration a – Note 1</w:t>
            </w:r>
          </w:p>
          <w:p w:rsidR="004F70FF" w:rsidRPr="00790A20" w:rsidRDefault="004F70FF" w:rsidP="00257FAC">
            <w:pPr>
              <w:pStyle w:val="B1"/>
              <w:spacing w:after="0"/>
              <w:ind w:left="460" w:hanging="230"/>
              <w:rPr>
                <w:rFonts w:ascii="Arial" w:hAnsi="Arial" w:cs="Arial"/>
                <w:sz w:val="18"/>
                <w:szCs w:val="18"/>
                <w:lang w:val="en-US" w:eastAsia="zh-CN"/>
              </w:rPr>
            </w:pPr>
            <w:r w:rsidRPr="00790A20">
              <w:rPr>
                <w:rFonts w:ascii="Arial" w:hAnsi="Arial" w:cs="Arial"/>
                <w:sz w:val="18"/>
                <w:szCs w:val="18"/>
                <w:lang w:val="en-US" w:eastAsia="zh-CN"/>
              </w:rPr>
              <w:t>-</w:t>
            </w:r>
            <w:r w:rsidRPr="00790A20">
              <w:rPr>
                <w:rFonts w:ascii="Arial" w:hAnsi="Arial" w:cs="Arial"/>
                <w:sz w:val="18"/>
                <w:szCs w:val="18"/>
                <w:lang w:val="en-US" w:eastAsia="zh-CN"/>
              </w:rPr>
              <w:tab/>
              <w:t xml:space="preserve">Multi-panel Configuration 1: (Mg, Ng) = (1, 2); </w:t>
            </w:r>
            <w:proofErr w:type="spellStart"/>
            <w:r w:rsidRPr="00790A20">
              <w:rPr>
                <w:rFonts w:ascii="Arial" w:hAnsi="Arial" w:cs="Arial"/>
                <w:sz w:val="18"/>
                <w:szCs w:val="18"/>
                <w:lang w:val="en-US" w:eastAsia="zh-CN"/>
              </w:rPr>
              <w:t>Θmg,ng</w:t>
            </w:r>
            <w:proofErr w:type="spellEnd"/>
            <w:r w:rsidRPr="00790A20">
              <w:rPr>
                <w:rFonts w:ascii="Arial" w:hAnsi="Arial" w:cs="Arial"/>
                <w:sz w:val="18"/>
                <w:szCs w:val="18"/>
                <w:lang w:val="en-US" w:eastAsia="zh-CN"/>
              </w:rPr>
              <w:t>=90°; Ω0,1=Ω0,0+180°; (</w:t>
            </w:r>
            <w:proofErr w:type="spellStart"/>
            <w:r w:rsidRPr="00790A20">
              <w:rPr>
                <w:rFonts w:ascii="Arial" w:hAnsi="Arial" w:cs="Arial"/>
                <w:sz w:val="18"/>
                <w:szCs w:val="18"/>
                <w:lang w:val="en-US" w:eastAsia="zh-CN"/>
              </w:rPr>
              <w:t>dg,H</w:t>
            </w:r>
            <w:proofErr w:type="spellEnd"/>
            <w:r w:rsidRPr="00790A20">
              <w:rPr>
                <w:rFonts w:ascii="Arial" w:hAnsi="Arial" w:cs="Arial"/>
                <w:sz w:val="18"/>
                <w:szCs w:val="18"/>
                <w:lang w:val="en-US" w:eastAsia="zh-CN"/>
              </w:rPr>
              <w:t xml:space="preserve">, </w:t>
            </w:r>
            <w:proofErr w:type="spellStart"/>
            <w:r w:rsidRPr="00790A20">
              <w:rPr>
                <w:rFonts w:ascii="Arial" w:hAnsi="Arial" w:cs="Arial"/>
                <w:sz w:val="18"/>
                <w:szCs w:val="18"/>
                <w:lang w:val="en-US" w:eastAsia="zh-CN"/>
              </w:rPr>
              <w:t>dg,V</w:t>
            </w:r>
            <w:proofErr w:type="spellEnd"/>
            <w:r w:rsidRPr="00790A20">
              <w:rPr>
                <w:rFonts w:ascii="Arial" w:hAnsi="Arial" w:cs="Arial"/>
                <w:sz w:val="18"/>
                <w:szCs w:val="18"/>
                <w:lang w:val="en-US" w:eastAsia="zh-CN"/>
              </w:rPr>
              <w:t>)=(0,0)</w:t>
            </w:r>
          </w:p>
          <w:p w:rsidR="004F70FF" w:rsidRPr="00790A20" w:rsidRDefault="004F70FF" w:rsidP="00257FAC">
            <w:pPr>
              <w:pStyle w:val="B1"/>
              <w:spacing w:after="0"/>
              <w:ind w:left="460" w:hanging="230"/>
              <w:rPr>
                <w:rFonts w:ascii="Arial" w:hAnsi="Arial" w:cs="Arial"/>
                <w:sz w:val="18"/>
                <w:szCs w:val="18"/>
                <w:lang w:val="en-US" w:eastAsia="zh-CN"/>
              </w:rPr>
            </w:pPr>
            <w:r w:rsidRPr="00790A20">
              <w:rPr>
                <w:rFonts w:ascii="Arial" w:hAnsi="Arial" w:cs="Arial"/>
                <w:sz w:val="18"/>
                <w:szCs w:val="18"/>
                <w:lang w:val="en-US" w:eastAsia="zh-CN"/>
              </w:rPr>
              <w:t>-</w:t>
            </w:r>
            <w:r w:rsidRPr="00790A20">
              <w:rPr>
                <w:rFonts w:ascii="Arial" w:hAnsi="Arial" w:cs="Arial"/>
                <w:sz w:val="18"/>
                <w:szCs w:val="18"/>
                <w:lang w:val="en-US" w:eastAsia="zh-CN"/>
              </w:rPr>
              <w:tab/>
              <w:t>Panel Configuration a:</w:t>
            </w:r>
          </w:p>
          <w:p w:rsidR="004F70FF" w:rsidRPr="00790A20" w:rsidRDefault="004F70FF" w:rsidP="00257FAC">
            <w:pPr>
              <w:pStyle w:val="B2"/>
              <w:spacing w:after="0"/>
              <w:ind w:left="689" w:hanging="230"/>
              <w:rPr>
                <w:rFonts w:ascii="Arial" w:hAnsi="Arial" w:cs="Arial"/>
                <w:sz w:val="18"/>
                <w:szCs w:val="18"/>
                <w:lang w:val="en-US" w:eastAsia="zh-CN"/>
              </w:rPr>
            </w:pPr>
            <w:r w:rsidRPr="00790A20">
              <w:rPr>
                <w:rFonts w:ascii="Arial" w:hAnsi="Arial" w:cs="Arial"/>
                <w:sz w:val="18"/>
                <w:szCs w:val="18"/>
                <w:lang w:val="en-US" w:eastAsia="zh-CN"/>
              </w:rPr>
              <w:t>-</w:t>
            </w:r>
            <w:r w:rsidRPr="00790A20">
              <w:rPr>
                <w:rFonts w:ascii="Arial" w:hAnsi="Arial" w:cs="Arial"/>
                <w:sz w:val="18"/>
                <w:szCs w:val="18"/>
                <w:lang w:val="en-US" w:eastAsia="zh-CN"/>
              </w:rPr>
              <w:tab/>
              <w:t xml:space="preserve">Each antenna array has shape </w:t>
            </w:r>
            <w:proofErr w:type="spellStart"/>
            <w:r w:rsidRPr="00790A20">
              <w:rPr>
                <w:rFonts w:ascii="Arial" w:hAnsi="Arial" w:cs="Arial"/>
                <w:sz w:val="18"/>
                <w:szCs w:val="18"/>
                <w:lang w:val="en-US" w:eastAsia="zh-CN"/>
              </w:rPr>
              <w:t>dH</w:t>
            </w:r>
            <w:proofErr w:type="spellEnd"/>
            <w:r w:rsidRPr="00790A20">
              <w:rPr>
                <w:rFonts w:ascii="Arial" w:hAnsi="Arial" w:cs="Arial"/>
                <w:sz w:val="18"/>
                <w:szCs w:val="18"/>
                <w:lang w:val="en-US" w:eastAsia="zh-CN"/>
              </w:rPr>
              <w:t>=</w:t>
            </w:r>
            <w:proofErr w:type="spellStart"/>
            <w:r w:rsidRPr="00790A20">
              <w:rPr>
                <w:rFonts w:ascii="Arial" w:hAnsi="Arial" w:cs="Arial"/>
                <w:sz w:val="18"/>
                <w:szCs w:val="18"/>
                <w:lang w:val="en-US" w:eastAsia="zh-CN"/>
              </w:rPr>
              <w:t>dV</w:t>
            </w:r>
            <w:proofErr w:type="spellEnd"/>
            <w:r w:rsidRPr="00790A20">
              <w:rPr>
                <w:rFonts w:ascii="Arial" w:hAnsi="Arial" w:cs="Arial"/>
                <w:sz w:val="18"/>
                <w:szCs w:val="18"/>
                <w:lang w:val="en-US" w:eastAsia="zh-CN"/>
              </w:rPr>
              <w:t>=0.5λ</w:t>
            </w:r>
          </w:p>
          <w:p w:rsidR="004F70FF" w:rsidRPr="00790A20" w:rsidRDefault="004F70FF" w:rsidP="00257FAC">
            <w:pPr>
              <w:pStyle w:val="B2"/>
              <w:spacing w:after="0"/>
              <w:ind w:left="689" w:hanging="230"/>
              <w:rPr>
                <w:rFonts w:ascii="Arial" w:hAnsi="Arial" w:cs="Arial"/>
                <w:sz w:val="18"/>
                <w:szCs w:val="18"/>
                <w:lang w:val="en-US" w:eastAsia="zh-CN"/>
              </w:rPr>
            </w:pPr>
            <w:r w:rsidRPr="00790A20">
              <w:rPr>
                <w:rFonts w:ascii="Arial" w:hAnsi="Arial" w:cs="Arial"/>
                <w:sz w:val="18"/>
                <w:szCs w:val="18"/>
                <w:lang w:val="en-US" w:eastAsia="zh-CN"/>
              </w:rPr>
              <w:t>-</w:t>
            </w:r>
            <w:r w:rsidRPr="00790A20">
              <w:rPr>
                <w:rFonts w:ascii="Arial" w:hAnsi="Arial" w:cs="Arial"/>
                <w:sz w:val="18"/>
                <w:szCs w:val="18"/>
                <w:lang w:val="en-US" w:eastAsia="zh-CN"/>
              </w:rPr>
              <w:tab/>
              <w:t>Config a: (M, N, P) = (2, 4, 2),</w:t>
            </w:r>
          </w:p>
          <w:p w:rsidR="004F70FF" w:rsidRPr="00790A20" w:rsidRDefault="004F70FF" w:rsidP="00257FAC">
            <w:pPr>
              <w:pStyle w:val="B2"/>
              <w:spacing w:after="0"/>
              <w:ind w:left="689" w:hanging="230"/>
              <w:rPr>
                <w:rFonts w:ascii="Arial" w:hAnsi="Arial" w:cs="Arial"/>
                <w:sz w:val="18"/>
                <w:szCs w:val="18"/>
                <w:lang w:val="en-US" w:eastAsia="zh-CN"/>
              </w:rPr>
            </w:pPr>
            <w:r w:rsidRPr="00790A20">
              <w:rPr>
                <w:rFonts w:ascii="Arial" w:hAnsi="Arial" w:cs="Arial"/>
                <w:sz w:val="18"/>
                <w:szCs w:val="18"/>
                <w:lang w:val="en-US" w:eastAsia="zh-CN"/>
              </w:rPr>
              <w:t>-</w:t>
            </w:r>
            <w:r w:rsidRPr="00790A20">
              <w:rPr>
                <w:rFonts w:ascii="Arial" w:hAnsi="Arial" w:cs="Arial"/>
                <w:sz w:val="18"/>
                <w:szCs w:val="18"/>
                <w:lang w:val="en-US" w:eastAsia="zh-CN"/>
              </w:rPr>
              <w:tab/>
              <w:t>the polarization angles are 0° and 90°</w:t>
            </w:r>
          </w:p>
          <w:p w:rsidR="004F70FF" w:rsidRPr="00790A20" w:rsidRDefault="004F70FF" w:rsidP="00257FAC">
            <w:pPr>
              <w:pStyle w:val="B2"/>
              <w:spacing w:after="0"/>
              <w:ind w:left="689" w:hanging="230"/>
              <w:rPr>
                <w:rFonts w:ascii="Arial" w:hAnsi="Arial" w:cs="Arial"/>
                <w:sz w:val="18"/>
                <w:szCs w:val="18"/>
                <w:lang w:val="en-US" w:eastAsia="zh-CN"/>
              </w:rPr>
            </w:pPr>
            <w:r w:rsidRPr="00790A20">
              <w:rPr>
                <w:rFonts w:ascii="Arial" w:hAnsi="Arial" w:cs="Arial"/>
                <w:sz w:val="18"/>
                <w:szCs w:val="18"/>
                <w:lang w:val="en-US" w:eastAsia="zh-CN"/>
              </w:rPr>
              <w:t>-</w:t>
            </w:r>
            <w:r w:rsidRPr="00790A20">
              <w:rPr>
                <w:rFonts w:ascii="Arial" w:hAnsi="Arial" w:cs="Arial"/>
                <w:sz w:val="18"/>
                <w:szCs w:val="18"/>
                <w:lang w:val="en-US" w:eastAsia="zh-CN"/>
              </w:rPr>
              <w:tab/>
              <w:t>The antenna elements of the same polarization of the same panel is virtualized into one TXRU</w:t>
            </w:r>
          </w:p>
          <w:p w:rsidR="004F70FF" w:rsidRPr="00790A20" w:rsidRDefault="004F70FF" w:rsidP="00257FAC">
            <w:pPr>
              <w:pStyle w:val="B2"/>
              <w:spacing w:after="0"/>
              <w:ind w:left="689" w:hanging="230"/>
              <w:rPr>
                <w:rFonts w:ascii="Arial" w:hAnsi="Arial" w:cs="Arial"/>
                <w:sz w:val="18"/>
                <w:szCs w:val="18"/>
                <w:lang w:val="en-US" w:eastAsia="zh-CN"/>
              </w:rPr>
            </w:pPr>
            <w:r w:rsidRPr="00790A20">
              <w:rPr>
                <w:rFonts w:ascii="Arial" w:hAnsi="Arial" w:cs="Arial"/>
                <w:sz w:val="18"/>
                <w:szCs w:val="18"/>
                <w:lang w:val="en-US" w:eastAsia="zh-CN"/>
              </w:rPr>
              <w:t>-</w:t>
            </w:r>
            <w:r w:rsidRPr="00790A20">
              <w:rPr>
                <w:rFonts w:ascii="Arial" w:hAnsi="Arial" w:cs="Arial"/>
                <w:sz w:val="18"/>
                <w:szCs w:val="18"/>
                <w:lang w:val="en-US" w:eastAsia="zh-CN"/>
              </w:rPr>
              <w:tab/>
              <w:t>Optional: Provided by company</w:t>
            </w:r>
          </w:p>
        </w:tc>
      </w:tr>
      <w:tr w:rsidR="004F70FF" w:rsidRPr="00790A20" w:rsidTr="00257FAC">
        <w:tc>
          <w:tcPr>
            <w:tcW w:w="2594" w:type="dxa"/>
            <w:hideMark/>
          </w:tcPr>
          <w:p w:rsidR="004F70FF" w:rsidRPr="00790A20" w:rsidRDefault="004F70FF" w:rsidP="00257FAC">
            <w:pPr>
              <w:pStyle w:val="TAL"/>
              <w:rPr>
                <w:lang w:val="en-US" w:eastAsia="zh-CN"/>
              </w:rPr>
            </w:pPr>
            <w:r w:rsidRPr="00790A20">
              <w:rPr>
                <w:lang w:val="en-US" w:eastAsia="zh-CN"/>
              </w:rPr>
              <w:t xml:space="preserve">UE antenna radiation pattern </w:t>
            </w:r>
          </w:p>
        </w:tc>
        <w:tc>
          <w:tcPr>
            <w:tcW w:w="3260" w:type="dxa"/>
            <w:hideMark/>
          </w:tcPr>
          <w:p w:rsidR="004F70FF" w:rsidRPr="00790A20" w:rsidRDefault="004F70FF" w:rsidP="00257FAC">
            <w:pPr>
              <w:pStyle w:val="TAL"/>
              <w:rPr>
                <w:rFonts w:cs="Arial"/>
                <w:szCs w:val="18"/>
                <w:lang w:val="en-US" w:eastAsia="zh-CN"/>
              </w:rPr>
            </w:pPr>
            <w:r w:rsidRPr="00790A20">
              <w:rPr>
                <w:rFonts w:cs="Arial"/>
                <w:szCs w:val="18"/>
                <w:lang w:val="en-US"/>
              </w:rPr>
              <w:t>Omni, 0dBi</w:t>
            </w:r>
          </w:p>
        </w:tc>
        <w:tc>
          <w:tcPr>
            <w:tcW w:w="4056" w:type="dxa"/>
          </w:tcPr>
          <w:p w:rsidR="004F70FF" w:rsidRPr="00790A20" w:rsidRDefault="004F70FF" w:rsidP="00257FAC">
            <w:pPr>
              <w:pStyle w:val="TAL"/>
              <w:rPr>
                <w:rFonts w:cs="Arial"/>
                <w:szCs w:val="18"/>
                <w:lang w:val="en-US" w:eastAsia="zh-CN"/>
              </w:rPr>
            </w:pPr>
            <w:r w:rsidRPr="00790A20">
              <w:rPr>
                <w:rFonts w:cs="Arial"/>
                <w:szCs w:val="18"/>
                <w:lang w:val="en-US" w:eastAsia="zh-CN"/>
              </w:rPr>
              <w:t>Antenna model according to Table 6.1.1-2</w:t>
            </w:r>
          </w:p>
        </w:tc>
      </w:tr>
      <w:tr w:rsidR="004F70FF" w:rsidRPr="00790A20" w:rsidTr="00257FAC">
        <w:tc>
          <w:tcPr>
            <w:tcW w:w="2594" w:type="dxa"/>
            <w:hideMark/>
          </w:tcPr>
          <w:p w:rsidR="004F70FF" w:rsidRPr="00790A20" w:rsidRDefault="004F70FF" w:rsidP="00257FAC">
            <w:pPr>
              <w:pStyle w:val="TAL"/>
              <w:rPr>
                <w:lang w:val="en-US" w:eastAsia="zh-CN"/>
              </w:rPr>
            </w:pPr>
            <w:r w:rsidRPr="00790A20">
              <w:rPr>
                <w:lang w:val="en-US" w:eastAsia="zh-CN"/>
              </w:rPr>
              <w:t>PHY/link level abstraction</w:t>
            </w:r>
          </w:p>
        </w:tc>
        <w:tc>
          <w:tcPr>
            <w:tcW w:w="7316" w:type="dxa"/>
            <w:gridSpan w:val="2"/>
            <w:hideMark/>
          </w:tcPr>
          <w:p w:rsidR="004F70FF" w:rsidRPr="00790A20" w:rsidRDefault="004F70FF" w:rsidP="00257FAC">
            <w:pPr>
              <w:pStyle w:val="TAL"/>
              <w:rPr>
                <w:rFonts w:cs="Arial"/>
                <w:szCs w:val="18"/>
                <w:lang w:val="en-US" w:eastAsia="zh-CN"/>
              </w:rPr>
            </w:pPr>
            <w:r w:rsidRPr="00790A20">
              <w:rPr>
                <w:rFonts w:cs="Arial"/>
                <w:szCs w:val="18"/>
                <w:lang w:val="en-US" w:eastAsia="zh-CN"/>
              </w:rPr>
              <w:t>Explicit simulation of all links, individual parameters estimation is applied. Companies to provide description of applied algorithms for estimation of signal location parameters.</w:t>
            </w:r>
          </w:p>
        </w:tc>
      </w:tr>
      <w:tr w:rsidR="004F70FF" w:rsidRPr="00790A20" w:rsidTr="00257FAC">
        <w:tc>
          <w:tcPr>
            <w:tcW w:w="2594" w:type="dxa"/>
          </w:tcPr>
          <w:p w:rsidR="004F70FF" w:rsidRPr="00790A20" w:rsidRDefault="004F70FF" w:rsidP="00257FAC">
            <w:pPr>
              <w:pStyle w:val="TAL"/>
              <w:rPr>
                <w:lang w:val="en-US" w:eastAsia="zh-CN"/>
              </w:rPr>
            </w:pPr>
            <w:r w:rsidRPr="00790A20">
              <w:rPr>
                <w:lang w:val="en-US" w:eastAsia="zh-CN"/>
              </w:rPr>
              <w:t>Network synchronization</w:t>
            </w:r>
          </w:p>
        </w:tc>
        <w:tc>
          <w:tcPr>
            <w:tcW w:w="7316" w:type="dxa"/>
            <w:gridSpan w:val="2"/>
          </w:tcPr>
          <w:p w:rsidR="004F70FF" w:rsidRPr="00790A20" w:rsidRDefault="004F70FF" w:rsidP="00257FAC">
            <w:pPr>
              <w:pStyle w:val="TAL"/>
              <w:rPr>
                <w:rFonts w:cs="Arial"/>
                <w:szCs w:val="18"/>
                <w:lang w:val="en-US" w:eastAsia="zh-CN"/>
              </w:rPr>
            </w:pPr>
            <w:r w:rsidRPr="00790A20">
              <w:rPr>
                <w:rFonts w:cs="Arial"/>
                <w:szCs w:val="18"/>
                <w:lang w:val="en-US" w:eastAsia="zh-CN"/>
              </w:rPr>
              <w:t xml:space="preserve">The network synchronization error, per UE dropping, is defined as a truncated Gaussian distribution of (T1 ns) </w:t>
            </w:r>
            <w:proofErr w:type="spellStart"/>
            <w:r w:rsidRPr="00790A20">
              <w:rPr>
                <w:rFonts w:cs="Arial"/>
                <w:szCs w:val="18"/>
                <w:lang w:val="en-US" w:eastAsia="zh-CN"/>
              </w:rPr>
              <w:t>rms</w:t>
            </w:r>
            <w:proofErr w:type="spellEnd"/>
            <w:r w:rsidRPr="00790A20">
              <w:rPr>
                <w:rFonts w:cs="Arial"/>
                <w:szCs w:val="18"/>
                <w:lang w:val="en-US" w:eastAsia="zh-CN"/>
              </w:rPr>
              <w:t xml:space="preserve"> values between an eNB and a timing reference source which is assumed to have perfect timing, subject to a largest timing difference of T2 ns, where T2 = 2*T1</w:t>
            </w:r>
          </w:p>
          <w:p w:rsidR="004F70FF" w:rsidRPr="00790A20" w:rsidRDefault="004F70FF" w:rsidP="00257FAC">
            <w:pPr>
              <w:pStyle w:val="TAL"/>
              <w:rPr>
                <w:rFonts w:cs="Arial"/>
                <w:szCs w:val="18"/>
                <w:lang w:val="en-US" w:eastAsia="zh-CN"/>
              </w:rPr>
            </w:pPr>
            <w:r w:rsidRPr="00790A20">
              <w:rPr>
                <w:rFonts w:cs="Arial"/>
                <w:szCs w:val="18"/>
                <w:lang w:val="en-US" w:eastAsia="zh-CN"/>
              </w:rPr>
              <w:t>–</w:t>
            </w:r>
            <w:r w:rsidRPr="00790A20">
              <w:rPr>
                <w:rFonts w:cs="Arial"/>
                <w:szCs w:val="18"/>
                <w:lang w:val="en-US" w:eastAsia="zh-CN"/>
              </w:rPr>
              <w:tab/>
              <w:t>That is, the range of timing errors is [-T2, T2]</w:t>
            </w:r>
          </w:p>
          <w:p w:rsidR="004F70FF" w:rsidRPr="00790A20" w:rsidRDefault="004F70FF" w:rsidP="00257FAC">
            <w:pPr>
              <w:pStyle w:val="TAL"/>
              <w:rPr>
                <w:rFonts w:cs="Arial"/>
                <w:szCs w:val="18"/>
                <w:lang w:val="en-US" w:eastAsia="zh-CN"/>
              </w:rPr>
            </w:pPr>
            <w:r w:rsidRPr="00790A20">
              <w:rPr>
                <w:rFonts w:cs="Arial"/>
                <w:szCs w:val="18"/>
                <w:lang w:val="en-US" w:eastAsia="zh-CN"/>
              </w:rPr>
              <w:t>–</w:t>
            </w:r>
            <w:r w:rsidRPr="00790A20">
              <w:rPr>
                <w:rFonts w:cs="Arial"/>
                <w:szCs w:val="18"/>
                <w:lang w:val="en-US" w:eastAsia="zh-CN"/>
              </w:rPr>
              <w:tab/>
              <w:t>T1:</w:t>
            </w:r>
            <w:r w:rsidRPr="00790A20">
              <w:rPr>
                <w:rFonts w:cs="Arial"/>
                <w:szCs w:val="18"/>
                <w:lang w:val="en-US" w:eastAsia="zh-CN"/>
              </w:rPr>
              <w:tab/>
              <w:t xml:space="preserve">0ns (perfectly synchronized), 50ns </w:t>
            </w:r>
          </w:p>
        </w:tc>
      </w:tr>
      <w:tr w:rsidR="004F70FF" w:rsidRPr="00790A20" w:rsidTr="00257FAC">
        <w:tc>
          <w:tcPr>
            <w:tcW w:w="9910" w:type="dxa"/>
            <w:gridSpan w:val="3"/>
            <w:hideMark/>
          </w:tcPr>
          <w:p w:rsidR="004F70FF" w:rsidRPr="00790A20" w:rsidRDefault="004F70FF" w:rsidP="00257FAC">
            <w:pPr>
              <w:pStyle w:val="TAN"/>
              <w:ind w:left="689" w:hanging="689"/>
              <w:rPr>
                <w:lang w:val="en-US" w:eastAsia="zh-CN"/>
              </w:rPr>
            </w:pPr>
            <w:r w:rsidRPr="00790A20">
              <w:rPr>
                <w:lang w:val="en-US" w:eastAsia="zh-CN"/>
              </w:rPr>
              <w:t>Note 1:</w:t>
            </w:r>
            <w:r w:rsidRPr="00790A20">
              <w:rPr>
                <w:lang w:val="en-US" w:eastAsia="zh-CN"/>
              </w:rPr>
              <w:tab/>
              <w:t>According to 3GPP TR 38.802</w:t>
            </w:r>
          </w:p>
          <w:p w:rsidR="004F70FF" w:rsidRPr="00790A20" w:rsidRDefault="004F70FF" w:rsidP="00257FAC">
            <w:pPr>
              <w:pStyle w:val="TAN"/>
              <w:ind w:left="689" w:hanging="689"/>
              <w:rPr>
                <w:kern w:val="2"/>
                <w:lang w:val="en-US" w:eastAsia="zh-CN"/>
              </w:rPr>
            </w:pPr>
            <w:r w:rsidRPr="00790A20">
              <w:rPr>
                <w:lang w:val="en-US" w:eastAsia="zh-CN"/>
              </w:rPr>
              <w:t>Note 2:</w:t>
            </w:r>
            <w:r w:rsidRPr="00790A20">
              <w:rPr>
                <w:lang w:val="en-US" w:eastAsia="zh-CN"/>
              </w:rPr>
              <w:tab/>
              <w:t>According to 3GPP TR 38.901</w:t>
            </w:r>
          </w:p>
        </w:tc>
      </w:tr>
    </w:tbl>
    <w:p w:rsidR="004F70FF" w:rsidRDefault="004F70FF" w:rsidP="004F70FF">
      <w:pPr>
        <w:rPr>
          <w:kern w:val="2"/>
          <w:lang w:val="en-US" w:eastAsia="zh-CN"/>
        </w:rPr>
      </w:pPr>
    </w:p>
    <w:p w:rsidR="004F70FF" w:rsidRPr="00790A20" w:rsidRDefault="004F70FF" w:rsidP="004F70FF">
      <w:pPr>
        <w:pStyle w:val="TH"/>
        <w:rPr>
          <w:lang w:val="en-US" w:eastAsia="ja-JP"/>
        </w:rPr>
      </w:pPr>
      <w:r w:rsidRPr="00790A20">
        <w:rPr>
          <w:lang w:val="en-US"/>
        </w:rPr>
        <w:t xml:space="preserve">Table </w:t>
      </w:r>
      <w:r w:rsidRPr="00790A20">
        <w:rPr>
          <w:lang w:val="en-US" w:eastAsia="zh-CN"/>
        </w:rPr>
        <w:t>6.</w:t>
      </w:r>
      <w:r w:rsidRPr="00790A20">
        <w:rPr>
          <w:lang w:val="en-US"/>
        </w:rPr>
        <w:t>1.1</w:t>
      </w:r>
      <w:r w:rsidRPr="00790A20">
        <w:rPr>
          <w:lang w:val="en-US" w:eastAsia="zh-CN"/>
        </w:rPr>
        <w:t>-2:</w:t>
      </w:r>
      <w:r w:rsidRPr="00790A20">
        <w:rPr>
          <w:lang w:val="en-US"/>
        </w:rPr>
        <w:t xml:space="preserve"> UE antenna radiation pattern model 1 (FR2) </w:t>
      </w:r>
      <w:r>
        <w:rPr>
          <w:lang w:eastAsia="zh-CN"/>
        </w:rPr>
        <w:t>(TR 38.855)</w:t>
      </w:r>
    </w:p>
    <w:tbl>
      <w:tblPr>
        <w:tblpPr w:leftFromText="142" w:rightFromText="142" w:vertAnchor="text" w:tblpXSpec="center" w:tblpY="1"/>
        <w:tblOverlap w:val="never"/>
        <w:tblW w:w="9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6412"/>
      </w:tblGrid>
      <w:tr w:rsidR="004F70FF" w:rsidRPr="00790A20" w:rsidTr="00257FAC">
        <w:trPr>
          <w:cantSplit/>
        </w:trPr>
        <w:tc>
          <w:tcPr>
            <w:tcW w:w="2693" w:type="dxa"/>
            <w:shd w:val="clear" w:color="auto" w:fill="auto"/>
            <w:vAlign w:val="center"/>
          </w:tcPr>
          <w:p w:rsidR="004F70FF" w:rsidRPr="00790A20" w:rsidRDefault="004F70FF" w:rsidP="00257FAC">
            <w:pPr>
              <w:pStyle w:val="TAH"/>
              <w:rPr>
                <w:lang w:val="en-US"/>
              </w:rPr>
            </w:pPr>
            <w:r w:rsidRPr="00790A20">
              <w:rPr>
                <w:lang w:val="en-US"/>
              </w:rPr>
              <w:t>Parameter</w:t>
            </w:r>
          </w:p>
        </w:tc>
        <w:tc>
          <w:tcPr>
            <w:tcW w:w="6412" w:type="dxa"/>
            <w:shd w:val="clear" w:color="auto" w:fill="auto"/>
            <w:vAlign w:val="center"/>
          </w:tcPr>
          <w:p w:rsidR="004F70FF" w:rsidRPr="00790A20" w:rsidRDefault="004F70FF" w:rsidP="00257FAC">
            <w:pPr>
              <w:pStyle w:val="TAH"/>
              <w:rPr>
                <w:lang w:val="en-US"/>
              </w:rPr>
            </w:pPr>
            <w:r w:rsidRPr="00790A20">
              <w:rPr>
                <w:lang w:val="en-US"/>
              </w:rPr>
              <w:t>Values</w:t>
            </w:r>
          </w:p>
        </w:tc>
      </w:tr>
      <w:tr w:rsidR="004F70FF" w:rsidRPr="00790A20" w:rsidTr="00257FAC">
        <w:trPr>
          <w:cantSplit/>
        </w:trPr>
        <w:tc>
          <w:tcPr>
            <w:tcW w:w="2693" w:type="dxa"/>
            <w:shd w:val="clear" w:color="auto" w:fill="auto"/>
            <w:vAlign w:val="center"/>
          </w:tcPr>
          <w:p w:rsidR="004F70FF" w:rsidRPr="00790A20" w:rsidRDefault="004F70FF" w:rsidP="00257FAC">
            <w:pPr>
              <w:pStyle w:val="TAL"/>
              <w:rPr>
                <w:lang w:val="en-US" w:eastAsia="zh-CN"/>
              </w:rPr>
            </w:pPr>
            <w:r w:rsidRPr="00790A20">
              <w:rPr>
                <w:lang w:val="en-US" w:eastAsia="zh-CN"/>
              </w:rPr>
              <w:t xml:space="preserve">Antenna element radiation pattern in </w:t>
            </w:r>
            <m:oMath>
              <m:r>
                <w:rPr>
                  <w:rFonts w:ascii="Cambria Math" w:hAnsi="Cambria Math"/>
                </w:rPr>
                <m:t>θ</m:t>
              </m:r>
              <m:r>
                <m:rPr>
                  <m:sty m:val="p"/>
                </m:rPr>
                <w:rPr>
                  <w:rFonts w:ascii="Cambria Math" w:hAnsi="Cambria Math"/>
                </w:rPr>
                <m:t>''</m:t>
              </m:r>
            </m:oMath>
            <w:r w:rsidRPr="00790A20">
              <w:rPr>
                <w:lang w:val="en-US" w:eastAsia="zh-CN"/>
              </w:rPr>
              <w:t xml:space="preserve"> dim (dB)</w:t>
            </w:r>
          </w:p>
        </w:tc>
        <w:tc>
          <w:tcPr>
            <w:tcW w:w="6412" w:type="dxa"/>
            <w:vAlign w:val="center"/>
          </w:tcPr>
          <w:p w:rsidR="004F70FF" w:rsidRPr="00790A20" w:rsidRDefault="004F70FF" w:rsidP="00257FAC">
            <w:pPr>
              <w:pStyle w:val="TAL"/>
              <w:rPr>
                <w:lang w:val="en-US"/>
              </w:rPr>
            </w:pPr>
            <w:r w:rsidRPr="00790A20">
              <w:rPr>
                <w:lang w:val="en-US"/>
              </w:rPr>
              <w:object w:dxaOrig="5539" w:dyaOrig="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6pt;height:42.55pt" o:ole="">
                  <v:imagedata r:id="rId18" o:title=""/>
                </v:shape>
                <o:OLEObject Type="Embed" ProgID="Equation.3" ShapeID="_x0000_i1025" DrawAspect="Content" ObjectID="_1651120612" r:id="rId19"/>
              </w:object>
            </w:r>
          </w:p>
        </w:tc>
      </w:tr>
      <w:tr w:rsidR="004F70FF" w:rsidRPr="00790A20" w:rsidTr="00257FAC">
        <w:trPr>
          <w:cantSplit/>
        </w:trPr>
        <w:tc>
          <w:tcPr>
            <w:tcW w:w="2693" w:type="dxa"/>
            <w:shd w:val="clear" w:color="auto" w:fill="auto"/>
            <w:vAlign w:val="center"/>
          </w:tcPr>
          <w:p w:rsidR="004F70FF" w:rsidRPr="00790A20" w:rsidRDefault="004F70FF" w:rsidP="00257FAC">
            <w:pPr>
              <w:pStyle w:val="TAL"/>
              <w:rPr>
                <w:lang w:val="en-US" w:eastAsia="zh-CN"/>
              </w:rPr>
            </w:pPr>
            <w:r w:rsidRPr="00790A20">
              <w:rPr>
                <w:lang w:val="en-US" w:eastAsia="zh-CN"/>
              </w:rPr>
              <w:t xml:space="preserve">Antenna element radiation pattern in </w:t>
            </w:r>
            <m:oMath>
              <m:r>
                <w:rPr>
                  <w:rFonts w:ascii="Cambria Math" w:hAnsi="Cambria Math"/>
                </w:rPr>
                <m:t>φ</m:t>
              </m:r>
              <m:r>
                <m:rPr>
                  <m:sty m:val="p"/>
                </m:rPr>
                <w:rPr>
                  <w:rFonts w:ascii="Cambria Math" w:hAnsi="Cambria Math"/>
                </w:rPr>
                <m:t>''</m:t>
              </m:r>
            </m:oMath>
            <w:r w:rsidRPr="00790A20">
              <w:rPr>
                <w:lang w:val="en-US" w:eastAsia="zh-CN"/>
              </w:rPr>
              <w:t xml:space="preserve"> dim (dB)</w:t>
            </w:r>
          </w:p>
        </w:tc>
        <w:tc>
          <w:tcPr>
            <w:tcW w:w="6412" w:type="dxa"/>
            <w:vAlign w:val="center"/>
          </w:tcPr>
          <w:p w:rsidR="004F70FF" w:rsidRPr="00790A20" w:rsidRDefault="004F70FF" w:rsidP="00257FAC">
            <w:pPr>
              <w:pStyle w:val="TAL"/>
              <w:rPr>
                <w:lang w:val="en-US"/>
              </w:rPr>
            </w:pPr>
            <w:r w:rsidRPr="00790A20">
              <w:rPr>
                <w:lang w:val="en-US"/>
              </w:rPr>
              <w:object w:dxaOrig="4840" w:dyaOrig="840">
                <v:shape id="_x0000_i1026" type="#_x0000_t75" style="width:240.4pt;height:41.95pt" o:ole="">
                  <v:imagedata r:id="rId20" o:title=""/>
                </v:shape>
                <o:OLEObject Type="Embed" ProgID="Equation.3" ShapeID="_x0000_i1026" DrawAspect="Content" ObjectID="_1651120613" r:id="rId21"/>
              </w:object>
            </w:r>
          </w:p>
        </w:tc>
      </w:tr>
      <w:tr w:rsidR="004F70FF" w:rsidRPr="00790A20" w:rsidTr="00257FAC">
        <w:trPr>
          <w:cantSplit/>
        </w:trPr>
        <w:tc>
          <w:tcPr>
            <w:tcW w:w="2693" w:type="dxa"/>
            <w:shd w:val="clear" w:color="auto" w:fill="auto"/>
            <w:vAlign w:val="center"/>
          </w:tcPr>
          <w:p w:rsidR="004F70FF" w:rsidRPr="00790A20" w:rsidRDefault="004F70FF" w:rsidP="00257FAC">
            <w:pPr>
              <w:pStyle w:val="TAL"/>
              <w:rPr>
                <w:lang w:val="en-US" w:eastAsia="zh-CN"/>
              </w:rPr>
            </w:pPr>
            <w:r w:rsidRPr="00790A20">
              <w:rPr>
                <w:lang w:val="en-US" w:eastAsia="zh-CN"/>
              </w:rPr>
              <w:t>Combining method for 3D antenna element pattern (dB)</w:t>
            </w:r>
          </w:p>
        </w:tc>
        <w:tc>
          <w:tcPr>
            <w:tcW w:w="6412" w:type="dxa"/>
            <w:vAlign w:val="center"/>
          </w:tcPr>
          <w:p w:rsidR="004F70FF" w:rsidRPr="00790A20" w:rsidRDefault="004F70FF" w:rsidP="00257FAC">
            <w:pPr>
              <w:pStyle w:val="TAL"/>
              <w:rPr>
                <w:lang w:val="en-US"/>
              </w:rPr>
            </w:pPr>
            <w:r w:rsidRPr="00790A20">
              <w:rPr>
                <w:lang w:val="en-US"/>
              </w:rPr>
              <w:object w:dxaOrig="4200" w:dyaOrig="340">
                <v:shape id="_x0000_i1027" type="#_x0000_t75" style="width:211.6pt;height:16.3pt" o:ole="">
                  <v:imagedata r:id="rId22" o:title=""/>
                </v:shape>
                <o:OLEObject Type="Embed" ProgID="Equation.3" ShapeID="_x0000_i1027" DrawAspect="Content" ObjectID="_1651120614" r:id="rId23"/>
              </w:object>
            </w:r>
          </w:p>
        </w:tc>
      </w:tr>
      <w:tr w:rsidR="004F70FF" w:rsidRPr="00790A20" w:rsidTr="00257FAC">
        <w:trPr>
          <w:cantSplit/>
        </w:trPr>
        <w:tc>
          <w:tcPr>
            <w:tcW w:w="2693" w:type="dxa"/>
            <w:shd w:val="clear" w:color="auto" w:fill="auto"/>
            <w:vAlign w:val="center"/>
          </w:tcPr>
          <w:p w:rsidR="004F70FF" w:rsidRPr="00790A20" w:rsidRDefault="004F70FF" w:rsidP="00257FAC">
            <w:pPr>
              <w:pStyle w:val="TAL"/>
              <w:rPr>
                <w:lang w:val="en-US" w:eastAsia="zh-CN"/>
              </w:rPr>
            </w:pPr>
            <w:r w:rsidRPr="00790A20">
              <w:rPr>
                <w:lang w:val="en-US" w:eastAsia="zh-CN"/>
              </w:rPr>
              <w:t>Maximum directional gain of an antenna element GE,max</w:t>
            </w:r>
          </w:p>
        </w:tc>
        <w:tc>
          <w:tcPr>
            <w:tcW w:w="6412" w:type="dxa"/>
            <w:vAlign w:val="center"/>
          </w:tcPr>
          <w:p w:rsidR="004F70FF" w:rsidRPr="00790A20" w:rsidRDefault="004F70FF" w:rsidP="00257FAC">
            <w:pPr>
              <w:pStyle w:val="TAL"/>
              <w:rPr>
                <w:lang w:val="en-US"/>
              </w:rPr>
            </w:pPr>
            <w:r w:rsidRPr="00790A20">
              <w:rPr>
                <w:lang w:val="en-US"/>
              </w:rPr>
              <w:t>5dBi</w:t>
            </w:r>
          </w:p>
        </w:tc>
      </w:tr>
      <w:tr w:rsidR="004F70FF" w:rsidRPr="00790A20" w:rsidTr="00257FAC">
        <w:trPr>
          <w:cantSplit/>
        </w:trPr>
        <w:tc>
          <w:tcPr>
            <w:tcW w:w="2693" w:type="dxa"/>
            <w:shd w:val="clear" w:color="auto" w:fill="auto"/>
            <w:vAlign w:val="center"/>
          </w:tcPr>
          <w:p w:rsidR="004F70FF" w:rsidRPr="00790A20" w:rsidRDefault="004F70FF" w:rsidP="00257FAC">
            <w:pPr>
              <w:pStyle w:val="TAL"/>
              <w:rPr>
                <w:lang w:val="en-US" w:eastAsia="zh-CN"/>
              </w:rPr>
            </w:pPr>
          </w:p>
        </w:tc>
        <w:tc>
          <w:tcPr>
            <w:tcW w:w="6412" w:type="dxa"/>
            <w:vAlign w:val="center"/>
          </w:tcPr>
          <w:p w:rsidR="004F70FF" w:rsidRPr="00790A20" w:rsidRDefault="004F70FF" w:rsidP="00257FAC">
            <w:pPr>
              <w:pStyle w:val="TAL"/>
              <w:rPr>
                <w:lang w:val="en-US"/>
              </w:rPr>
            </w:pPr>
            <w:r w:rsidRPr="00790A20">
              <w:rPr>
                <w:lang w:val="en-US"/>
              </w:rPr>
              <w:t xml:space="preserve">Note: </w:t>
            </w:r>
            <w:r w:rsidRPr="00790A20">
              <w:rPr>
                <w:lang w:val="en-US"/>
              </w:rPr>
              <w:object w:dxaOrig="720" w:dyaOrig="320">
                <v:shape id="_x0000_i1028" type="#_x0000_t75" style="width:37.55pt;height:16.9pt" o:ole="">
                  <v:imagedata r:id="rId24" o:title=""/>
                </v:shape>
                <o:OLEObject Type="Embed" ProgID="Equation.3" ShapeID="_x0000_i1028" DrawAspect="Content" ObjectID="_1651120615" r:id="rId25"/>
              </w:object>
            </w:r>
            <w:r w:rsidRPr="00790A20">
              <w:rPr>
                <w:lang w:val="en-US"/>
              </w:rPr>
              <w:t xml:space="preserve"> are in local coordinate system.</w:t>
            </w:r>
          </w:p>
        </w:tc>
      </w:tr>
    </w:tbl>
    <w:p w:rsidR="004F70FF" w:rsidRDefault="004F70FF" w:rsidP="004F70FF">
      <w:pPr>
        <w:widowControl w:val="0"/>
        <w:tabs>
          <w:tab w:val="num" w:pos="708"/>
        </w:tabs>
        <w:spacing w:after="60"/>
        <w:jc w:val="both"/>
        <w:rPr>
          <w:lang w:val="en-US"/>
        </w:rPr>
      </w:pPr>
    </w:p>
    <w:p w:rsidR="004F70FF" w:rsidRDefault="004F70FF" w:rsidP="004F70FF">
      <w:pPr>
        <w:pStyle w:val="3GPPH2"/>
        <w:tabs>
          <w:tab w:val="clear" w:pos="576"/>
          <w:tab w:val="left" w:pos="567"/>
        </w:tabs>
        <w:ind w:left="567" w:hanging="567"/>
        <w:rPr>
          <w:lang w:val="en-US"/>
        </w:rPr>
      </w:pPr>
      <w:r w:rsidRPr="00147F39">
        <w:lastRenderedPageBreak/>
        <w:t xml:space="preserve">Simulation assumptions for </w:t>
      </w:r>
      <w:r>
        <w:rPr>
          <w:lang w:val="en-US"/>
        </w:rPr>
        <w:t xml:space="preserve">calibration of the indoor factory </w:t>
      </w:r>
      <w:r w:rsidRPr="00D01851">
        <w:rPr>
          <w:lang w:val="en-US"/>
        </w:rPr>
        <w:t>scenario (</w:t>
      </w:r>
      <w:r w:rsidRPr="00D01851">
        <w:t>TR 38.901)</w:t>
      </w:r>
    </w:p>
    <w:p w:rsidR="004F70FF" w:rsidRPr="00790A20" w:rsidRDefault="004F70FF" w:rsidP="004F70FF">
      <w:pPr>
        <w:pStyle w:val="a6"/>
        <w:jc w:val="center"/>
        <w:rPr>
          <w:lang w:val="en-US"/>
        </w:rPr>
      </w:pPr>
      <w:r>
        <w:t xml:space="preserve">Table </w:t>
      </w:r>
      <w:r>
        <w:rPr>
          <w:rFonts w:hint="eastAsia"/>
          <w:lang w:eastAsia="zh-CN"/>
        </w:rPr>
        <w:t>5</w:t>
      </w:r>
      <w:r>
        <w:noBreakHyphen/>
      </w:r>
      <w:r>
        <w:fldChar w:fldCharType="begin"/>
      </w:r>
      <w:r>
        <w:instrText xml:space="preserve"> SEQ Table \* ARABIC \s 1 </w:instrText>
      </w:r>
      <w:r>
        <w:fldChar w:fldCharType="separate"/>
      </w:r>
      <w:r>
        <w:rPr>
          <w:noProof/>
        </w:rPr>
        <w:t>2</w:t>
      </w:r>
      <w:r>
        <w:fldChar w:fldCharType="end"/>
      </w:r>
      <w:r>
        <w:t xml:space="preserve"> </w:t>
      </w:r>
      <w:r>
        <w:rPr>
          <w:lang w:val="en-US"/>
        </w:rPr>
        <w:t xml:space="preserve">Parameters common to </w:t>
      </w:r>
      <w:proofErr w:type="gramStart"/>
      <w:r>
        <w:rPr>
          <w:lang w:val="en-US"/>
        </w:rPr>
        <w:t>InF</w:t>
      </w:r>
      <w:proofErr w:type="gramEnd"/>
      <w:r>
        <w:rPr>
          <w:lang w:val="en-US"/>
        </w:rPr>
        <w:t xml:space="preserve"> s</w:t>
      </w:r>
      <w:r w:rsidRPr="00790A20">
        <w:rPr>
          <w:lang w:val="en-US"/>
        </w:rPr>
        <w:t>cenari</w:t>
      </w:r>
      <w:r>
        <w:rPr>
          <w:lang w:val="en-US"/>
        </w:rPr>
        <w:t>o(s)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4"/>
        <w:gridCol w:w="1417"/>
        <w:gridCol w:w="3016"/>
        <w:gridCol w:w="4633"/>
      </w:tblGrid>
      <w:tr w:rsidR="004F70FF" w:rsidRPr="00790A20" w:rsidTr="0008476E">
        <w:tc>
          <w:tcPr>
            <w:tcW w:w="2445" w:type="dxa"/>
            <w:gridSpan w:val="2"/>
            <w:vAlign w:val="center"/>
          </w:tcPr>
          <w:p w:rsidR="004F70FF" w:rsidRPr="00790A20" w:rsidRDefault="004F70FF" w:rsidP="00257FAC">
            <w:pPr>
              <w:pStyle w:val="TAH"/>
              <w:rPr>
                <w:lang w:val="en-US" w:eastAsia="zh-CN"/>
              </w:rPr>
            </w:pPr>
          </w:p>
        </w:tc>
        <w:tc>
          <w:tcPr>
            <w:tcW w:w="3022" w:type="dxa"/>
            <w:hideMark/>
          </w:tcPr>
          <w:p w:rsidR="004F70FF" w:rsidRPr="00790A20" w:rsidRDefault="004F70FF" w:rsidP="00257FAC">
            <w:pPr>
              <w:pStyle w:val="TAH"/>
              <w:rPr>
                <w:rFonts w:ascii="Times New Roman" w:hAnsi="Times New Roman"/>
                <w:sz w:val="20"/>
                <w:lang w:val="en-US" w:eastAsia="zh-CN"/>
              </w:rPr>
            </w:pPr>
            <w:r w:rsidRPr="00790A20">
              <w:rPr>
                <w:rFonts w:ascii="Times New Roman" w:hAnsi="Times New Roman"/>
                <w:sz w:val="20"/>
                <w:lang w:val="en-US" w:eastAsia="zh-CN"/>
              </w:rPr>
              <w:t xml:space="preserve">FR1 Specific Values </w:t>
            </w:r>
          </w:p>
        </w:tc>
        <w:tc>
          <w:tcPr>
            <w:tcW w:w="0" w:type="auto"/>
            <w:hideMark/>
          </w:tcPr>
          <w:p w:rsidR="004F70FF" w:rsidRPr="00790A20" w:rsidRDefault="004F70FF" w:rsidP="00257FAC">
            <w:pPr>
              <w:pStyle w:val="TAH"/>
              <w:rPr>
                <w:rFonts w:ascii="Times New Roman" w:hAnsi="Times New Roman"/>
                <w:sz w:val="20"/>
                <w:lang w:val="en-US" w:eastAsia="zh-CN"/>
              </w:rPr>
            </w:pPr>
            <w:r w:rsidRPr="00790A20">
              <w:rPr>
                <w:rFonts w:ascii="Times New Roman" w:hAnsi="Times New Roman"/>
                <w:sz w:val="20"/>
                <w:lang w:val="en-US" w:eastAsia="zh-CN"/>
              </w:rPr>
              <w:t>FR2 Specific Values</w:t>
            </w:r>
          </w:p>
        </w:tc>
      </w:tr>
      <w:tr w:rsidR="004F70FF" w:rsidRPr="00790A20" w:rsidTr="0008476E">
        <w:tc>
          <w:tcPr>
            <w:tcW w:w="2445" w:type="dxa"/>
            <w:gridSpan w:val="2"/>
            <w:vAlign w:val="center"/>
          </w:tcPr>
          <w:p w:rsidR="004F70FF" w:rsidRPr="004C31C4" w:rsidRDefault="004F70FF" w:rsidP="00257FAC">
            <w:pPr>
              <w:pStyle w:val="TAH"/>
              <w:rPr>
                <w:b w:val="0"/>
                <w:lang w:val="en-US" w:eastAsia="zh-CN"/>
              </w:rPr>
            </w:pPr>
            <w:r w:rsidRPr="004C31C4">
              <w:rPr>
                <w:b w:val="0"/>
                <w:lang w:val="en-US" w:eastAsia="zh-CN"/>
              </w:rPr>
              <w:t>Channel model</w:t>
            </w:r>
          </w:p>
        </w:tc>
        <w:tc>
          <w:tcPr>
            <w:tcW w:w="3022" w:type="dxa"/>
          </w:tcPr>
          <w:p w:rsidR="004F70FF" w:rsidRPr="00537861" w:rsidRDefault="004F70FF" w:rsidP="00257FAC">
            <w:pPr>
              <w:pStyle w:val="TAH"/>
              <w:rPr>
                <w:rFonts w:ascii="Times New Roman" w:hAnsi="Times New Roman"/>
                <w:b w:val="0"/>
                <w:sz w:val="20"/>
                <w:lang w:val="en-US" w:eastAsia="zh-CN"/>
              </w:rPr>
            </w:pPr>
            <w:r w:rsidRPr="00537861">
              <w:rPr>
                <w:rFonts w:ascii="Times New Roman" w:hAnsi="Times New Roman"/>
                <w:b w:val="0"/>
                <w:sz w:val="20"/>
                <w:lang w:val="en-US" w:eastAsia="zh-CN"/>
              </w:rPr>
              <w:t>[InF-SL, InF-DL, InF-SH</w:t>
            </w:r>
            <w:r>
              <w:rPr>
                <w:rFonts w:ascii="Times New Roman" w:hAnsi="Times New Roman"/>
                <w:b w:val="0"/>
                <w:sz w:val="20"/>
                <w:lang w:val="en-US" w:eastAsia="zh-CN"/>
              </w:rPr>
              <w:t>, InF-DH</w:t>
            </w:r>
            <w:r w:rsidRPr="00537861">
              <w:rPr>
                <w:rFonts w:ascii="Times New Roman" w:hAnsi="Times New Roman"/>
                <w:b w:val="0"/>
                <w:sz w:val="20"/>
                <w:lang w:val="en-US" w:eastAsia="zh-CN"/>
              </w:rPr>
              <w:t xml:space="preserve"> and/or InF-</w:t>
            </w:r>
            <w:r>
              <w:rPr>
                <w:rFonts w:ascii="Times New Roman" w:hAnsi="Times New Roman"/>
                <w:b w:val="0"/>
                <w:sz w:val="20"/>
                <w:lang w:val="en-US" w:eastAsia="zh-CN"/>
              </w:rPr>
              <w:t>H</w:t>
            </w:r>
            <w:r w:rsidRPr="00537861">
              <w:rPr>
                <w:rFonts w:ascii="Times New Roman" w:hAnsi="Times New Roman"/>
                <w:b w:val="0"/>
                <w:sz w:val="20"/>
                <w:lang w:val="en-US" w:eastAsia="zh-CN"/>
              </w:rPr>
              <w:t>H]</w:t>
            </w:r>
          </w:p>
        </w:tc>
        <w:tc>
          <w:tcPr>
            <w:tcW w:w="0" w:type="auto"/>
          </w:tcPr>
          <w:p w:rsidR="004F70FF" w:rsidRPr="00537861" w:rsidRDefault="004F70FF" w:rsidP="00257FAC">
            <w:pPr>
              <w:pStyle w:val="TAH"/>
              <w:rPr>
                <w:rFonts w:ascii="Times New Roman" w:hAnsi="Times New Roman"/>
                <w:b w:val="0"/>
                <w:sz w:val="20"/>
                <w:lang w:val="en-US" w:eastAsia="zh-CN"/>
              </w:rPr>
            </w:pPr>
            <w:r w:rsidRPr="00537861">
              <w:rPr>
                <w:rFonts w:ascii="Times New Roman" w:hAnsi="Times New Roman"/>
                <w:b w:val="0"/>
                <w:sz w:val="20"/>
                <w:lang w:val="en-US" w:eastAsia="zh-CN"/>
              </w:rPr>
              <w:t>[InF-SL, InF-DL, InF-SH</w:t>
            </w:r>
            <w:r>
              <w:rPr>
                <w:rFonts w:ascii="Times New Roman" w:hAnsi="Times New Roman"/>
                <w:b w:val="0"/>
                <w:sz w:val="20"/>
                <w:lang w:val="en-US" w:eastAsia="zh-CN"/>
              </w:rPr>
              <w:t>, InF-DH</w:t>
            </w:r>
            <w:r w:rsidRPr="00537861">
              <w:rPr>
                <w:rFonts w:ascii="Times New Roman" w:hAnsi="Times New Roman"/>
                <w:b w:val="0"/>
                <w:sz w:val="20"/>
                <w:lang w:val="en-US" w:eastAsia="zh-CN"/>
              </w:rPr>
              <w:t>and/or InF-</w:t>
            </w:r>
            <w:r>
              <w:rPr>
                <w:rFonts w:ascii="Times New Roman" w:hAnsi="Times New Roman"/>
                <w:b w:val="0"/>
                <w:sz w:val="20"/>
                <w:lang w:val="en-US" w:eastAsia="zh-CN"/>
              </w:rPr>
              <w:t>H</w:t>
            </w:r>
            <w:r w:rsidRPr="00537861">
              <w:rPr>
                <w:rFonts w:ascii="Times New Roman" w:hAnsi="Times New Roman"/>
                <w:b w:val="0"/>
                <w:sz w:val="20"/>
                <w:lang w:val="en-US" w:eastAsia="zh-CN"/>
              </w:rPr>
              <w:t>H]</w:t>
            </w:r>
          </w:p>
        </w:tc>
      </w:tr>
      <w:tr w:rsidR="004F70FF" w:rsidRPr="009A48BC" w:rsidTr="0008476E">
        <w:trPr>
          <w:trHeight w:val="1270"/>
        </w:trPr>
        <w:tc>
          <w:tcPr>
            <w:tcW w:w="1019" w:type="dxa"/>
            <w:vMerge w:val="restart"/>
            <w:vAlign w:val="center"/>
          </w:tcPr>
          <w:p w:rsidR="004F70FF" w:rsidRPr="00790A20" w:rsidRDefault="004F70FF" w:rsidP="00257FAC">
            <w:pPr>
              <w:pStyle w:val="TAL"/>
              <w:rPr>
                <w:lang w:val="en-US" w:eastAsia="zh-CN"/>
              </w:rPr>
            </w:pPr>
            <w:r w:rsidRPr="00790A20">
              <w:rPr>
                <w:lang w:val="en-US" w:eastAsia="zh-CN"/>
              </w:rPr>
              <w:t xml:space="preserve">Layout </w:t>
            </w:r>
          </w:p>
        </w:tc>
        <w:tc>
          <w:tcPr>
            <w:tcW w:w="1426" w:type="dxa"/>
            <w:vAlign w:val="center"/>
          </w:tcPr>
          <w:p w:rsidR="004F70FF" w:rsidRPr="00790A20" w:rsidRDefault="004F70FF" w:rsidP="00257FAC">
            <w:pPr>
              <w:pStyle w:val="TAL"/>
              <w:rPr>
                <w:lang w:val="en-US" w:eastAsia="zh-CN"/>
              </w:rPr>
            </w:pPr>
            <w:r>
              <w:rPr>
                <w:rFonts w:eastAsia="宋体" w:cs="Arial"/>
                <w:szCs w:val="18"/>
              </w:rPr>
              <w:t>Hall</w:t>
            </w:r>
            <w:r w:rsidRPr="007F34A4">
              <w:rPr>
                <w:rFonts w:eastAsia="宋体" w:cs="Arial"/>
                <w:szCs w:val="18"/>
              </w:rPr>
              <w:t xml:space="preserve"> size</w:t>
            </w:r>
          </w:p>
        </w:tc>
        <w:tc>
          <w:tcPr>
            <w:tcW w:w="7635" w:type="dxa"/>
            <w:gridSpan w:val="2"/>
            <w:vAlign w:val="center"/>
          </w:tcPr>
          <w:p w:rsidR="004F70FF" w:rsidRPr="003F2A63" w:rsidRDefault="004F70FF" w:rsidP="00257FAC">
            <w:pPr>
              <w:keepNext/>
              <w:keepLines/>
              <w:spacing w:after="0"/>
              <w:rPr>
                <w:rFonts w:ascii="Arial" w:hAnsi="Arial" w:cs="Arial"/>
                <w:sz w:val="18"/>
                <w:szCs w:val="18"/>
                <w:lang w:val="de-DE"/>
              </w:rPr>
            </w:pPr>
            <w:r w:rsidRPr="003F2A63">
              <w:rPr>
                <w:rFonts w:ascii="Arial" w:hAnsi="Arial" w:cs="Arial"/>
                <w:sz w:val="18"/>
                <w:szCs w:val="18"/>
                <w:lang w:val="de-DE"/>
              </w:rPr>
              <w:t>InF-SL: 120x60 m</w:t>
            </w:r>
          </w:p>
          <w:p w:rsidR="004F70FF" w:rsidRPr="003F2A63" w:rsidRDefault="004F70FF" w:rsidP="00257FAC">
            <w:pPr>
              <w:keepNext/>
              <w:keepLines/>
              <w:spacing w:after="0"/>
              <w:rPr>
                <w:rFonts w:ascii="Arial" w:hAnsi="Arial" w:cs="Arial"/>
                <w:sz w:val="18"/>
                <w:szCs w:val="18"/>
                <w:lang w:val="de-DE"/>
              </w:rPr>
            </w:pPr>
            <w:r w:rsidRPr="003F2A63">
              <w:rPr>
                <w:rFonts w:ascii="Arial" w:hAnsi="Arial" w:cs="Arial"/>
                <w:sz w:val="18"/>
                <w:szCs w:val="18"/>
                <w:lang w:val="de-DE"/>
              </w:rPr>
              <w:t>InF-DL: 300x150 m</w:t>
            </w:r>
          </w:p>
          <w:p w:rsidR="004F70FF" w:rsidRPr="003F2A63" w:rsidRDefault="004F70FF" w:rsidP="00257FAC">
            <w:pPr>
              <w:keepNext/>
              <w:keepLines/>
              <w:spacing w:after="0"/>
              <w:rPr>
                <w:rFonts w:ascii="Arial" w:hAnsi="Arial" w:cs="Arial"/>
                <w:sz w:val="18"/>
                <w:szCs w:val="18"/>
                <w:lang w:val="de-DE"/>
              </w:rPr>
            </w:pPr>
            <w:r w:rsidRPr="003F2A63">
              <w:rPr>
                <w:rFonts w:ascii="Arial" w:hAnsi="Arial" w:cs="Arial"/>
                <w:sz w:val="18"/>
                <w:szCs w:val="18"/>
                <w:lang w:val="de-DE"/>
              </w:rPr>
              <w:t>InF-SH: 300x150 m</w:t>
            </w:r>
          </w:p>
          <w:p w:rsidR="004F70FF" w:rsidRPr="003F2A63" w:rsidRDefault="004F70FF" w:rsidP="00257FAC">
            <w:pPr>
              <w:keepNext/>
              <w:keepLines/>
              <w:spacing w:after="0"/>
              <w:rPr>
                <w:lang w:val="de-DE" w:eastAsia="zh-CN"/>
              </w:rPr>
            </w:pPr>
            <w:r w:rsidRPr="003F2A63">
              <w:rPr>
                <w:lang w:val="de-DE" w:eastAsia="zh-CN"/>
              </w:rPr>
              <w:t>InF-DH: 120x60 m</w:t>
            </w:r>
          </w:p>
          <w:p w:rsidR="004F70FF" w:rsidRPr="003F2A63" w:rsidRDefault="004F70FF" w:rsidP="00257FAC">
            <w:pPr>
              <w:keepNext/>
              <w:keepLines/>
              <w:spacing w:after="0"/>
              <w:rPr>
                <w:lang w:val="de-DE" w:eastAsia="zh-CN"/>
              </w:rPr>
            </w:pPr>
            <w:r w:rsidRPr="003F2A63">
              <w:rPr>
                <w:lang w:val="de-DE" w:eastAsia="zh-CN"/>
              </w:rPr>
              <w:t>InF-HH: 300x150 m</w:t>
            </w:r>
          </w:p>
        </w:tc>
      </w:tr>
      <w:tr w:rsidR="004F70FF" w:rsidRPr="00790A20" w:rsidTr="0008476E">
        <w:trPr>
          <w:trHeight w:val="3271"/>
        </w:trPr>
        <w:tc>
          <w:tcPr>
            <w:tcW w:w="1019" w:type="dxa"/>
            <w:vMerge/>
            <w:vAlign w:val="center"/>
          </w:tcPr>
          <w:p w:rsidR="004F70FF" w:rsidRPr="003F2A63" w:rsidRDefault="004F70FF" w:rsidP="00257FAC">
            <w:pPr>
              <w:pStyle w:val="TAL"/>
              <w:rPr>
                <w:lang w:val="de-DE" w:eastAsia="zh-CN"/>
              </w:rPr>
            </w:pPr>
          </w:p>
        </w:tc>
        <w:tc>
          <w:tcPr>
            <w:tcW w:w="1426" w:type="dxa"/>
            <w:vAlign w:val="center"/>
          </w:tcPr>
          <w:p w:rsidR="004F70FF" w:rsidRDefault="004F70FF" w:rsidP="00257FAC">
            <w:pPr>
              <w:pStyle w:val="TAL"/>
              <w:rPr>
                <w:rFonts w:eastAsia="宋体" w:cs="Arial"/>
                <w:szCs w:val="18"/>
              </w:rPr>
            </w:pPr>
            <w:r>
              <w:rPr>
                <w:rFonts w:eastAsia="宋体" w:cs="Arial"/>
                <w:szCs w:val="18"/>
              </w:rPr>
              <w:t>BS locations</w:t>
            </w:r>
          </w:p>
        </w:tc>
        <w:tc>
          <w:tcPr>
            <w:tcW w:w="7635" w:type="dxa"/>
            <w:gridSpan w:val="2"/>
            <w:vAlign w:val="center"/>
          </w:tcPr>
          <w:p w:rsidR="004F70FF" w:rsidRPr="00E8195E" w:rsidRDefault="004F70FF" w:rsidP="00257FAC">
            <w:pPr>
              <w:spacing w:after="0" w:line="252" w:lineRule="auto"/>
              <w:rPr>
                <w:rFonts w:ascii="Arial" w:hAnsi="Arial" w:cs="Arial"/>
                <w:sz w:val="18"/>
                <w:szCs w:val="18"/>
                <w:lang w:val="en-US"/>
              </w:rPr>
            </w:pPr>
            <w:r w:rsidRPr="00E8195E">
              <w:rPr>
                <w:rFonts w:ascii="Arial" w:hAnsi="Arial" w:cs="Arial"/>
                <w:sz w:val="18"/>
                <w:szCs w:val="18"/>
                <w:lang w:val="en-US"/>
              </w:rPr>
              <w:t>18 BSs on a square lattice with spacing D, located D/2 from the walls.</w:t>
            </w:r>
          </w:p>
          <w:p w:rsidR="004F70FF" w:rsidRPr="00E8195E" w:rsidRDefault="004F70FF" w:rsidP="00257FAC">
            <w:pPr>
              <w:pStyle w:val="B1"/>
              <w:spacing w:after="0"/>
              <w:rPr>
                <w:lang w:val="en-US"/>
              </w:rPr>
            </w:pPr>
            <w:r>
              <w:rPr>
                <w:lang w:val="en-US"/>
              </w:rPr>
              <w:t>-</w:t>
            </w:r>
            <w:r>
              <w:rPr>
                <w:lang w:val="en-US"/>
              </w:rPr>
              <w:tab/>
            </w:r>
            <w:r w:rsidRPr="00E8195E">
              <w:rPr>
                <w:lang w:val="en-US"/>
              </w:rPr>
              <w:t>for the small hall (L=120m x W=60m): D=20m</w:t>
            </w:r>
          </w:p>
          <w:p w:rsidR="004F70FF" w:rsidRPr="00E8195E" w:rsidRDefault="004F70FF" w:rsidP="00257FAC">
            <w:pPr>
              <w:pStyle w:val="B1"/>
              <w:spacing w:after="0"/>
              <w:rPr>
                <w:lang w:val="en-US"/>
              </w:rPr>
            </w:pPr>
            <w:r>
              <w:rPr>
                <w:lang w:val="en-US"/>
              </w:rPr>
              <w:t>-</w:t>
            </w:r>
            <w:r>
              <w:rPr>
                <w:lang w:val="en-US"/>
              </w:rPr>
              <w:tab/>
            </w:r>
            <w:r w:rsidRPr="00E8195E">
              <w:rPr>
                <w:lang w:val="en-US"/>
              </w:rPr>
              <w:t>for the big hall (L=300m x W=150m): D=50m</w:t>
            </w:r>
          </w:p>
          <w:p w:rsidR="004F70FF" w:rsidRPr="00790A20" w:rsidDel="00DB04C3" w:rsidRDefault="004F70FF" w:rsidP="00257FAC">
            <w:pPr>
              <w:keepNext/>
              <w:keepLines/>
              <w:spacing w:after="0"/>
              <w:rPr>
                <w:lang w:val="en-US" w:eastAsia="zh-CN"/>
              </w:rPr>
            </w:pPr>
            <w:r w:rsidRPr="009352B1">
              <w:rPr>
                <w:rFonts w:ascii="Arial" w:hAnsi="Arial" w:cs="Arial"/>
                <w:noProof/>
                <w:sz w:val="18"/>
                <w:szCs w:val="18"/>
                <w:lang w:val="en-US" w:eastAsia="zh-CN"/>
              </w:rPr>
              <w:drawing>
                <wp:inline distT="0" distB="0" distL="0" distR="0" wp14:anchorId="4D5A5ABF" wp14:editId="1E5824B6">
                  <wp:extent cx="3134781" cy="1226128"/>
                  <wp:effectExtent l="0" t="0" r="0" b="0"/>
                  <wp:docPr id="10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150229" cy="1232170"/>
                          </a:xfrm>
                          <a:prstGeom prst="rect">
                            <a:avLst/>
                          </a:prstGeom>
                          <a:noFill/>
                          <a:ln>
                            <a:noFill/>
                          </a:ln>
                        </pic:spPr>
                      </pic:pic>
                    </a:graphicData>
                  </a:graphic>
                </wp:inline>
              </w:drawing>
            </w:r>
          </w:p>
        </w:tc>
      </w:tr>
      <w:tr w:rsidR="004F70FF" w:rsidRPr="00790A20" w:rsidTr="0008476E">
        <w:trPr>
          <w:trHeight w:val="337"/>
        </w:trPr>
        <w:tc>
          <w:tcPr>
            <w:tcW w:w="1019" w:type="dxa"/>
            <w:vMerge/>
            <w:vAlign w:val="center"/>
          </w:tcPr>
          <w:p w:rsidR="004F70FF" w:rsidRPr="00790A20" w:rsidRDefault="004F70FF" w:rsidP="00257FAC">
            <w:pPr>
              <w:pStyle w:val="TAL"/>
              <w:rPr>
                <w:lang w:val="en-US" w:eastAsia="zh-CN"/>
              </w:rPr>
            </w:pPr>
          </w:p>
        </w:tc>
        <w:tc>
          <w:tcPr>
            <w:tcW w:w="1426" w:type="dxa"/>
            <w:vAlign w:val="center"/>
          </w:tcPr>
          <w:p w:rsidR="004F70FF" w:rsidRPr="00790A20" w:rsidRDefault="004F70FF" w:rsidP="00257FAC">
            <w:pPr>
              <w:pStyle w:val="TAL"/>
              <w:rPr>
                <w:lang w:val="en-US" w:eastAsia="zh-CN"/>
              </w:rPr>
            </w:pPr>
            <w:r>
              <w:rPr>
                <w:rFonts w:cs="Arial"/>
                <w:szCs w:val="18"/>
                <w:lang w:val="en-US"/>
              </w:rPr>
              <w:t>Room height</w:t>
            </w:r>
          </w:p>
        </w:tc>
        <w:tc>
          <w:tcPr>
            <w:tcW w:w="7635" w:type="dxa"/>
            <w:gridSpan w:val="2"/>
            <w:vAlign w:val="center"/>
          </w:tcPr>
          <w:p w:rsidR="004F70FF" w:rsidRDefault="004F70FF" w:rsidP="00257FAC">
            <w:pPr>
              <w:pStyle w:val="TAL"/>
              <w:rPr>
                <w:rFonts w:cs="Arial"/>
                <w:szCs w:val="18"/>
                <w:lang w:val="en-US"/>
              </w:rPr>
            </w:pPr>
            <w:r>
              <w:rPr>
                <w:rFonts w:cs="Arial"/>
                <w:szCs w:val="18"/>
                <w:lang w:val="en-US"/>
              </w:rPr>
              <w:t>10m</w:t>
            </w:r>
          </w:p>
        </w:tc>
      </w:tr>
      <w:tr w:rsidR="004F70FF" w:rsidRPr="00790A20" w:rsidTr="0008476E">
        <w:tc>
          <w:tcPr>
            <w:tcW w:w="2445" w:type="dxa"/>
            <w:gridSpan w:val="2"/>
            <w:hideMark/>
          </w:tcPr>
          <w:p w:rsidR="004F70FF" w:rsidRPr="00790A20" w:rsidRDefault="004F70FF" w:rsidP="00257FAC">
            <w:pPr>
              <w:pStyle w:val="TAL"/>
              <w:rPr>
                <w:lang w:val="en-US" w:eastAsia="zh-CN"/>
              </w:rPr>
            </w:pPr>
            <w:r w:rsidRPr="00790A20">
              <w:rPr>
                <w:lang w:val="en-US" w:eastAsia="zh-CN"/>
              </w:rPr>
              <w:t>Total gNB TX power, dBm</w:t>
            </w:r>
          </w:p>
        </w:tc>
        <w:tc>
          <w:tcPr>
            <w:tcW w:w="3022" w:type="dxa"/>
            <w:hideMark/>
          </w:tcPr>
          <w:p w:rsidR="004F70FF" w:rsidRPr="00790A20" w:rsidRDefault="004F70FF" w:rsidP="00257FAC">
            <w:pPr>
              <w:pStyle w:val="TAL"/>
              <w:rPr>
                <w:lang w:val="en-US" w:eastAsia="zh-CN"/>
              </w:rPr>
            </w:pPr>
            <w:r w:rsidRPr="00790A20">
              <w:rPr>
                <w:lang w:val="en-US" w:eastAsia="zh-CN"/>
              </w:rPr>
              <w:t>24dBm</w:t>
            </w:r>
          </w:p>
        </w:tc>
        <w:tc>
          <w:tcPr>
            <w:tcW w:w="0" w:type="auto"/>
            <w:hideMark/>
          </w:tcPr>
          <w:p w:rsidR="004F70FF" w:rsidRPr="00790A20" w:rsidRDefault="004F70FF" w:rsidP="00257FAC">
            <w:pPr>
              <w:pStyle w:val="TAL"/>
              <w:rPr>
                <w:lang w:val="en-US" w:eastAsia="zh-CN"/>
              </w:rPr>
            </w:pPr>
            <w:r w:rsidRPr="00790A20">
              <w:rPr>
                <w:lang w:val="en-US" w:eastAsia="zh-CN"/>
              </w:rPr>
              <w:t>24dBm</w:t>
            </w:r>
          </w:p>
          <w:p w:rsidR="004F70FF" w:rsidRPr="00790A20" w:rsidRDefault="004F70FF" w:rsidP="00257FAC">
            <w:pPr>
              <w:pStyle w:val="TAL"/>
              <w:rPr>
                <w:lang w:val="en-US" w:eastAsia="zh-CN"/>
              </w:rPr>
            </w:pPr>
            <w:r w:rsidRPr="00790A20">
              <w:rPr>
                <w:lang w:val="en-US" w:eastAsia="zh-CN"/>
              </w:rPr>
              <w:t>EIRP should not exceed 58 dBm</w:t>
            </w:r>
          </w:p>
        </w:tc>
      </w:tr>
      <w:tr w:rsidR="004F70FF" w:rsidRPr="00790A20" w:rsidTr="0008476E">
        <w:tc>
          <w:tcPr>
            <w:tcW w:w="2445" w:type="dxa"/>
            <w:gridSpan w:val="2"/>
            <w:hideMark/>
          </w:tcPr>
          <w:p w:rsidR="004F70FF" w:rsidRPr="00790A20" w:rsidRDefault="004F70FF" w:rsidP="00257FAC">
            <w:pPr>
              <w:pStyle w:val="TAL"/>
              <w:rPr>
                <w:lang w:val="en-US" w:eastAsia="zh-CN"/>
              </w:rPr>
            </w:pPr>
            <w:r w:rsidRPr="00790A20">
              <w:rPr>
                <w:lang w:val="en-US" w:eastAsia="zh-CN"/>
              </w:rPr>
              <w:t>gNB antenna configuration</w:t>
            </w:r>
          </w:p>
        </w:tc>
        <w:tc>
          <w:tcPr>
            <w:tcW w:w="3022" w:type="dxa"/>
            <w:hideMark/>
          </w:tcPr>
          <w:p w:rsidR="004F70FF" w:rsidRPr="00790A20" w:rsidRDefault="004F70FF" w:rsidP="00257FAC">
            <w:pPr>
              <w:pStyle w:val="TAL"/>
              <w:rPr>
                <w:lang w:val="en-US" w:eastAsia="zh-CN"/>
              </w:rPr>
            </w:pPr>
            <w:r w:rsidRPr="00790A20">
              <w:rPr>
                <w:lang w:val="en-US" w:eastAsia="zh-CN"/>
              </w:rPr>
              <w:t>(M, N, P, Mg, Ng) = (4, 4, 2, 1, 1), dH=dV=0.5λ – Note 1</w:t>
            </w:r>
          </w:p>
        </w:tc>
        <w:tc>
          <w:tcPr>
            <w:tcW w:w="0" w:type="auto"/>
            <w:hideMark/>
          </w:tcPr>
          <w:p w:rsidR="004F70FF" w:rsidRPr="00790A20" w:rsidRDefault="004F70FF" w:rsidP="00257FAC">
            <w:pPr>
              <w:pStyle w:val="TAL"/>
              <w:rPr>
                <w:lang w:val="en-US" w:eastAsia="zh-CN"/>
              </w:rPr>
            </w:pPr>
            <w:r w:rsidRPr="00790A20">
              <w:rPr>
                <w:lang w:val="en-US" w:eastAsia="zh-CN"/>
              </w:rPr>
              <w:t>(M, N, P, Mg, Ng) = (4, 8, 2, 1, 1), dH=dV=0.5λ – Note 1</w:t>
            </w:r>
          </w:p>
          <w:p w:rsidR="004F70FF" w:rsidRPr="00790A20" w:rsidRDefault="004F70FF" w:rsidP="00257FAC">
            <w:pPr>
              <w:pStyle w:val="TAL"/>
              <w:rPr>
                <w:lang w:val="en-US" w:eastAsia="zh-CN"/>
              </w:rPr>
            </w:pPr>
            <w:r w:rsidRPr="00790A20">
              <w:rPr>
                <w:lang w:val="en-US" w:eastAsia="zh-CN"/>
              </w:rPr>
              <w:t>One TXRU per polarization per panel is assumed</w:t>
            </w:r>
          </w:p>
        </w:tc>
      </w:tr>
      <w:tr w:rsidR="004F70FF" w:rsidRPr="00790A20" w:rsidTr="0008476E">
        <w:tc>
          <w:tcPr>
            <w:tcW w:w="2445" w:type="dxa"/>
            <w:gridSpan w:val="2"/>
            <w:hideMark/>
          </w:tcPr>
          <w:p w:rsidR="004F70FF" w:rsidRPr="00790A20" w:rsidRDefault="004F70FF" w:rsidP="00257FAC">
            <w:pPr>
              <w:pStyle w:val="TAL"/>
              <w:rPr>
                <w:lang w:val="en-US" w:eastAsia="zh-CN"/>
              </w:rPr>
            </w:pPr>
            <w:r w:rsidRPr="00790A20">
              <w:rPr>
                <w:lang w:val="en-US" w:eastAsia="zh-CN"/>
              </w:rPr>
              <w:t>gNB antenna radiation pattern</w:t>
            </w:r>
          </w:p>
        </w:tc>
        <w:tc>
          <w:tcPr>
            <w:tcW w:w="3022" w:type="dxa"/>
            <w:hideMark/>
          </w:tcPr>
          <w:p w:rsidR="004F70FF" w:rsidRPr="00790A20" w:rsidRDefault="004F70FF" w:rsidP="00257FAC">
            <w:pPr>
              <w:pStyle w:val="TAL"/>
              <w:rPr>
                <w:lang w:val="en-US" w:eastAsia="zh-CN"/>
              </w:rPr>
            </w:pPr>
            <w:r w:rsidRPr="00790A20">
              <w:rPr>
                <w:lang w:val="en-US" w:eastAsia="zh-CN"/>
              </w:rPr>
              <w:t>Single sector – Note 1</w:t>
            </w:r>
          </w:p>
        </w:tc>
        <w:tc>
          <w:tcPr>
            <w:tcW w:w="0" w:type="auto"/>
            <w:hideMark/>
          </w:tcPr>
          <w:p w:rsidR="004F70FF" w:rsidRPr="00790A20" w:rsidRDefault="004F70FF" w:rsidP="00257FAC">
            <w:pPr>
              <w:pStyle w:val="TAL"/>
              <w:rPr>
                <w:lang w:val="en-US" w:eastAsia="zh-CN"/>
              </w:rPr>
            </w:pPr>
            <w:r w:rsidRPr="00790A20">
              <w:rPr>
                <w:lang w:val="en-US" w:eastAsia="zh-CN"/>
              </w:rPr>
              <w:t>3-sector antenna configuration – Note 1</w:t>
            </w:r>
          </w:p>
        </w:tc>
      </w:tr>
      <w:tr w:rsidR="004F70FF" w:rsidRPr="00790A20" w:rsidTr="0008476E">
        <w:tc>
          <w:tcPr>
            <w:tcW w:w="2445" w:type="dxa"/>
            <w:gridSpan w:val="2"/>
            <w:hideMark/>
          </w:tcPr>
          <w:p w:rsidR="004F70FF" w:rsidRPr="00790A20" w:rsidRDefault="004F70FF" w:rsidP="00257FAC">
            <w:pPr>
              <w:pStyle w:val="TAL"/>
              <w:rPr>
                <w:lang w:val="en-US" w:eastAsia="zh-CN"/>
              </w:rPr>
            </w:pPr>
            <w:r w:rsidRPr="00790A20">
              <w:rPr>
                <w:lang w:val="en-US" w:eastAsia="zh-CN"/>
              </w:rPr>
              <w:t>Peneteration loss</w:t>
            </w:r>
          </w:p>
        </w:tc>
        <w:tc>
          <w:tcPr>
            <w:tcW w:w="7635" w:type="dxa"/>
            <w:gridSpan w:val="2"/>
            <w:hideMark/>
          </w:tcPr>
          <w:p w:rsidR="004F70FF" w:rsidRPr="00790A20" w:rsidRDefault="004F70FF" w:rsidP="00257FAC">
            <w:pPr>
              <w:pStyle w:val="TAL"/>
              <w:rPr>
                <w:lang w:val="en-US" w:eastAsia="zh-CN"/>
              </w:rPr>
            </w:pPr>
            <w:r w:rsidRPr="00790A20">
              <w:rPr>
                <w:lang w:val="en-US" w:eastAsia="zh-CN"/>
              </w:rPr>
              <w:t>0dB</w:t>
            </w:r>
          </w:p>
        </w:tc>
      </w:tr>
      <w:tr w:rsidR="004F70FF" w:rsidRPr="00790A20" w:rsidTr="0008476E">
        <w:tc>
          <w:tcPr>
            <w:tcW w:w="2445" w:type="dxa"/>
            <w:gridSpan w:val="2"/>
            <w:vAlign w:val="center"/>
            <w:hideMark/>
          </w:tcPr>
          <w:p w:rsidR="004F70FF" w:rsidRPr="00790A20" w:rsidRDefault="004F70FF" w:rsidP="00257FAC">
            <w:pPr>
              <w:pStyle w:val="TAL"/>
              <w:rPr>
                <w:lang w:val="en-US" w:eastAsia="zh-CN"/>
              </w:rPr>
            </w:pPr>
            <w:r w:rsidRPr="00790A20">
              <w:rPr>
                <w:lang w:val="en-US" w:eastAsia="zh-CN"/>
              </w:rPr>
              <w:t>Number of floors</w:t>
            </w:r>
          </w:p>
        </w:tc>
        <w:tc>
          <w:tcPr>
            <w:tcW w:w="7635" w:type="dxa"/>
            <w:gridSpan w:val="2"/>
            <w:vAlign w:val="center"/>
            <w:hideMark/>
          </w:tcPr>
          <w:p w:rsidR="004F70FF" w:rsidRPr="00790A20" w:rsidRDefault="004F70FF" w:rsidP="00257FAC">
            <w:pPr>
              <w:pStyle w:val="TAL"/>
              <w:rPr>
                <w:lang w:val="en-US" w:eastAsia="zh-CN"/>
              </w:rPr>
            </w:pPr>
            <w:r w:rsidRPr="00790A20">
              <w:rPr>
                <w:lang w:val="en-US" w:eastAsia="zh-CN"/>
              </w:rPr>
              <w:t>1</w:t>
            </w:r>
          </w:p>
        </w:tc>
      </w:tr>
      <w:tr w:rsidR="004F70FF" w:rsidRPr="00790A20" w:rsidTr="0008476E">
        <w:tc>
          <w:tcPr>
            <w:tcW w:w="2445" w:type="dxa"/>
            <w:gridSpan w:val="2"/>
            <w:vAlign w:val="center"/>
          </w:tcPr>
          <w:p w:rsidR="004F70FF" w:rsidRPr="00790A20" w:rsidRDefault="004F70FF" w:rsidP="00257FAC">
            <w:pPr>
              <w:pStyle w:val="TAL"/>
              <w:rPr>
                <w:lang w:val="en-US" w:eastAsia="zh-CN"/>
              </w:rPr>
            </w:pPr>
            <w:r w:rsidRPr="00790A20">
              <w:rPr>
                <w:lang w:val="en-US" w:eastAsia="zh-CN"/>
              </w:rPr>
              <w:t>UE drop procedure</w:t>
            </w:r>
          </w:p>
        </w:tc>
        <w:tc>
          <w:tcPr>
            <w:tcW w:w="7635" w:type="dxa"/>
            <w:gridSpan w:val="2"/>
            <w:vAlign w:val="center"/>
            <w:hideMark/>
          </w:tcPr>
          <w:p w:rsidR="004F70FF" w:rsidRPr="00790A20" w:rsidRDefault="004F70FF" w:rsidP="00257FAC">
            <w:pPr>
              <w:pStyle w:val="TAL"/>
              <w:rPr>
                <w:lang w:val="en-US" w:eastAsia="zh-CN"/>
              </w:rPr>
            </w:pPr>
            <w:r w:rsidRPr="00790A20">
              <w:rPr>
                <w:lang w:val="en-US" w:eastAsia="zh-CN"/>
              </w:rPr>
              <w:t>100% indoor, uniformly distributed over the horizontal area</w:t>
            </w:r>
          </w:p>
        </w:tc>
      </w:tr>
      <w:tr w:rsidR="004F70FF" w:rsidRPr="00790A20" w:rsidTr="0008476E">
        <w:tc>
          <w:tcPr>
            <w:tcW w:w="2445" w:type="dxa"/>
            <w:gridSpan w:val="2"/>
            <w:hideMark/>
          </w:tcPr>
          <w:p w:rsidR="004F70FF" w:rsidRPr="00790A20" w:rsidRDefault="004F70FF" w:rsidP="00257FAC">
            <w:pPr>
              <w:pStyle w:val="TAL"/>
              <w:rPr>
                <w:lang w:val="en-US" w:eastAsia="zh-CN"/>
              </w:rPr>
            </w:pPr>
            <w:r w:rsidRPr="00790A20">
              <w:rPr>
                <w:lang w:val="en-US" w:eastAsia="zh-CN"/>
              </w:rPr>
              <w:t>UE mobility</w:t>
            </w:r>
          </w:p>
        </w:tc>
        <w:tc>
          <w:tcPr>
            <w:tcW w:w="7635" w:type="dxa"/>
            <w:gridSpan w:val="2"/>
            <w:hideMark/>
          </w:tcPr>
          <w:p w:rsidR="004F70FF" w:rsidRPr="00790A20" w:rsidRDefault="004F70FF" w:rsidP="00257FAC">
            <w:pPr>
              <w:pStyle w:val="TAL"/>
              <w:rPr>
                <w:lang w:val="en-US" w:eastAsia="zh-CN"/>
              </w:rPr>
            </w:pPr>
            <w:r w:rsidRPr="00790A20">
              <w:rPr>
                <w:lang w:val="en-US" w:eastAsia="zh-CN"/>
              </w:rPr>
              <w:t>3km/h</w:t>
            </w:r>
          </w:p>
        </w:tc>
      </w:tr>
      <w:tr w:rsidR="004F70FF" w:rsidRPr="00790A20" w:rsidTr="0008476E">
        <w:tc>
          <w:tcPr>
            <w:tcW w:w="2445" w:type="dxa"/>
            <w:gridSpan w:val="2"/>
            <w:hideMark/>
          </w:tcPr>
          <w:p w:rsidR="004F70FF" w:rsidRPr="00790A20" w:rsidRDefault="004F70FF" w:rsidP="00257FAC">
            <w:pPr>
              <w:pStyle w:val="TAL"/>
              <w:rPr>
                <w:lang w:val="en-US" w:eastAsia="zh-CN"/>
              </w:rPr>
            </w:pPr>
            <w:r w:rsidRPr="00790A20">
              <w:rPr>
                <w:lang w:val="en-US" w:eastAsia="zh-CN"/>
              </w:rPr>
              <w:t>UE antenna height</w:t>
            </w:r>
          </w:p>
        </w:tc>
        <w:tc>
          <w:tcPr>
            <w:tcW w:w="7635" w:type="dxa"/>
            <w:gridSpan w:val="2"/>
            <w:hideMark/>
          </w:tcPr>
          <w:p w:rsidR="004F70FF" w:rsidRPr="00790A20" w:rsidRDefault="004F70FF" w:rsidP="00CC4267">
            <w:pPr>
              <w:pStyle w:val="TAL"/>
              <w:rPr>
                <w:lang w:val="en-US" w:eastAsia="zh-CN"/>
              </w:rPr>
            </w:pPr>
            <w:r w:rsidRPr="00790A20">
              <w:rPr>
                <w:rFonts w:eastAsia="Malgun Gothic"/>
                <w:lang w:val="en-US"/>
              </w:rPr>
              <w:t>1.5m</w:t>
            </w:r>
          </w:p>
        </w:tc>
      </w:tr>
      <w:tr w:rsidR="004F70FF" w:rsidRPr="00790A20" w:rsidTr="0008476E">
        <w:tc>
          <w:tcPr>
            <w:tcW w:w="2445" w:type="dxa"/>
            <w:gridSpan w:val="2"/>
          </w:tcPr>
          <w:p w:rsidR="004F70FF" w:rsidRPr="00790A20" w:rsidRDefault="004F70FF" w:rsidP="00257FAC">
            <w:pPr>
              <w:pStyle w:val="TAL"/>
              <w:rPr>
                <w:lang w:val="fr-FR" w:eastAsia="zh-CN"/>
              </w:rPr>
            </w:pPr>
            <w:r w:rsidRPr="00790A20">
              <w:rPr>
                <w:lang w:val="fr-FR" w:eastAsia="zh-CN"/>
              </w:rPr>
              <w:t>Min gNB-UE distance (2D), m</w:t>
            </w:r>
          </w:p>
        </w:tc>
        <w:tc>
          <w:tcPr>
            <w:tcW w:w="7635" w:type="dxa"/>
            <w:gridSpan w:val="2"/>
          </w:tcPr>
          <w:p w:rsidR="004F70FF" w:rsidRPr="00790A20" w:rsidRDefault="004F70FF" w:rsidP="00257FAC">
            <w:pPr>
              <w:pStyle w:val="TAL"/>
              <w:rPr>
                <w:rFonts w:eastAsia="Malgun Gothic"/>
                <w:lang w:val="en-US"/>
              </w:rPr>
            </w:pPr>
            <w:r w:rsidRPr="00790A20">
              <w:rPr>
                <w:rFonts w:eastAsia="Malgun Gothic"/>
                <w:lang w:val="en-US"/>
              </w:rPr>
              <w:t>0m</w:t>
            </w:r>
          </w:p>
        </w:tc>
      </w:tr>
      <w:tr w:rsidR="004F70FF" w:rsidRPr="00790A20" w:rsidTr="0008476E">
        <w:tc>
          <w:tcPr>
            <w:tcW w:w="2445" w:type="dxa"/>
            <w:gridSpan w:val="2"/>
          </w:tcPr>
          <w:p w:rsidR="004F70FF" w:rsidRPr="00790A20" w:rsidRDefault="004F70FF" w:rsidP="00257FAC">
            <w:pPr>
              <w:pStyle w:val="TAL"/>
              <w:rPr>
                <w:lang w:val="en-US" w:eastAsia="zh-CN"/>
              </w:rPr>
            </w:pPr>
            <w:r w:rsidRPr="00790A20">
              <w:rPr>
                <w:lang w:val="en-US" w:eastAsia="zh-CN"/>
              </w:rPr>
              <w:t>gNB antenna height</w:t>
            </w:r>
          </w:p>
        </w:tc>
        <w:tc>
          <w:tcPr>
            <w:tcW w:w="7635" w:type="dxa"/>
            <w:gridSpan w:val="2"/>
          </w:tcPr>
          <w:p w:rsidR="004F70FF" w:rsidRDefault="004F70FF" w:rsidP="00257FAC">
            <w:pPr>
              <w:keepNext/>
              <w:keepLines/>
              <w:spacing w:after="0"/>
              <w:rPr>
                <w:rFonts w:ascii="Arial" w:hAnsi="Arial" w:cs="Arial"/>
                <w:sz w:val="18"/>
                <w:szCs w:val="18"/>
                <w:lang w:val="en-US"/>
              </w:rPr>
            </w:pPr>
            <w:r w:rsidRPr="00E8195E">
              <w:rPr>
                <w:rFonts w:ascii="Arial" w:hAnsi="Arial" w:cs="Arial"/>
                <w:sz w:val="18"/>
                <w:szCs w:val="18"/>
                <w:lang w:val="en-US"/>
              </w:rPr>
              <w:t xml:space="preserve">BS height = </w:t>
            </w:r>
            <w:r w:rsidRPr="00823CDA">
              <w:rPr>
                <w:rFonts w:ascii="Arial" w:hAnsi="Arial" w:cs="Arial"/>
                <w:sz w:val="18"/>
                <w:szCs w:val="18"/>
                <w:lang w:val="en-US"/>
              </w:rPr>
              <w:t>1.5</w:t>
            </w:r>
            <w:r w:rsidRPr="00E8195E">
              <w:rPr>
                <w:rFonts w:ascii="Arial" w:hAnsi="Arial" w:cs="Arial"/>
                <w:sz w:val="18"/>
                <w:szCs w:val="18"/>
                <w:lang w:val="en-US"/>
              </w:rPr>
              <w:t xml:space="preserve"> m </w:t>
            </w:r>
            <w:r w:rsidRPr="00823CDA">
              <w:rPr>
                <w:rFonts w:ascii="Arial" w:hAnsi="Arial" w:cs="Arial"/>
                <w:sz w:val="18"/>
                <w:szCs w:val="18"/>
                <w:lang w:val="en-US"/>
              </w:rPr>
              <w:t xml:space="preserve">for </w:t>
            </w:r>
            <w:r>
              <w:rPr>
                <w:rFonts w:ascii="Arial" w:hAnsi="Arial" w:cs="Arial"/>
                <w:sz w:val="18"/>
                <w:szCs w:val="18"/>
                <w:lang w:val="en-US"/>
              </w:rPr>
              <w:t>InF-SL and InF-DL</w:t>
            </w:r>
          </w:p>
          <w:p w:rsidR="004F70FF" w:rsidRPr="00790A20" w:rsidRDefault="004F70FF" w:rsidP="00CC4267">
            <w:pPr>
              <w:pStyle w:val="TAL"/>
              <w:rPr>
                <w:rFonts w:eastAsia="Malgun Gothic"/>
                <w:lang w:val="en-US"/>
              </w:rPr>
            </w:pPr>
            <w:r>
              <w:rPr>
                <w:rFonts w:cs="Arial"/>
                <w:szCs w:val="18"/>
                <w:lang w:val="en-US"/>
              </w:rPr>
              <w:t xml:space="preserve">BS-height = </w:t>
            </w:r>
            <w:r w:rsidRPr="00E8195E">
              <w:rPr>
                <w:rFonts w:cs="Arial"/>
                <w:szCs w:val="18"/>
                <w:lang w:val="en-US"/>
              </w:rPr>
              <w:t>8 m</w:t>
            </w:r>
            <w:r w:rsidRPr="00823CDA">
              <w:rPr>
                <w:rFonts w:cs="Arial"/>
                <w:szCs w:val="18"/>
                <w:lang w:val="en-US"/>
              </w:rPr>
              <w:t xml:space="preserve"> for </w:t>
            </w:r>
            <w:proofErr w:type="spellStart"/>
            <w:r>
              <w:rPr>
                <w:rFonts w:cs="Arial"/>
                <w:szCs w:val="18"/>
                <w:lang w:val="en-US"/>
              </w:rPr>
              <w:t>InF</w:t>
            </w:r>
            <w:proofErr w:type="spellEnd"/>
            <w:r>
              <w:rPr>
                <w:rFonts w:cs="Arial"/>
                <w:szCs w:val="18"/>
                <w:lang w:val="en-US"/>
              </w:rPr>
              <w:t xml:space="preserve">-SH and </w:t>
            </w:r>
            <w:proofErr w:type="spellStart"/>
            <w:r>
              <w:rPr>
                <w:rFonts w:cs="Arial"/>
                <w:szCs w:val="18"/>
                <w:lang w:val="en-US"/>
              </w:rPr>
              <w:t>InF</w:t>
            </w:r>
            <w:proofErr w:type="spellEnd"/>
            <w:r>
              <w:rPr>
                <w:rFonts w:cs="Arial"/>
                <w:szCs w:val="18"/>
                <w:lang w:val="en-US"/>
              </w:rPr>
              <w:t>-DH</w:t>
            </w:r>
          </w:p>
        </w:tc>
      </w:tr>
      <w:tr w:rsidR="004F70FF" w:rsidRPr="00790A20" w:rsidTr="0008476E">
        <w:tc>
          <w:tcPr>
            <w:tcW w:w="2445" w:type="dxa"/>
            <w:gridSpan w:val="2"/>
          </w:tcPr>
          <w:p w:rsidR="004F70FF" w:rsidRPr="00790A20" w:rsidRDefault="004F70FF" w:rsidP="00257FAC">
            <w:pPr>
              <w:pStyle w:val="TAL"/>
              <w:rPr>
                <w:lang w:val="en-US" w:eastAsia="zh-CN"/>
              </w:rPr>
            </w:pPr>
            <w:r>
              <w:rPr>
                <w:rFonts w:cs="Arial"/>
              </w:rPr>
              <w:t xml:space="preserve">Clutter parameters: {density </w:t>
            </w:r>
            <m:oMath>
              <m:r>
                <w:rPr>
                  <w:rFonts w:ascii="Cambria Math" w:hAnsi="Cambria Math" w:cs="Arial"/>
                  <w:szCs w:val="18"/>
                </w:rPr>
                <m:t>r</m:t>
              </m:r>
            </m:oMath>
            <w:r>
              <w:rPr>
                <w:rFonts w:cs="Arial"/>
                <w:szCs w:val="18"/>
              </w:rPr>
              <w:t xml:space="preserve">, </w:t>
            </w:r>
            <w:r>
              <w:rPr>
                <w:rFonts w:cs="Arial"/>
              </w:rPr>
              <w:t xml:space="preserve">height </w:t>
            </w:r>
            <m:oMath>
              <m:sSub>
                <m:sSubPr>
                  <m:ctrlPr>
                    <w:rPr>
                      <w:rFonts w:ascii="Cambria Math" w:hAnsi="Cambria Math" w:cs="Arial"/>
                      <w:i/>
                      <w:szCs w:val="18"/>
                    </w:rPr>
                  </m:ctrlPr>
                </m:sSubPr>
                <m:e>
                  <m:r>
                    <w:rPr>
                      <w:rFonts w:ascii="Cambria Math" w:hAnsi="Cambria Math" w:cs="Arial"/>
                      <w:lang w:val="en-US"/>
                    </w:rPr>
                    <m:t>h</m:t>
                  </m:r>
                </m:e>
                <m:sub>
                  <m:r>
                    <w:rPr>
                      <w:rFonts w:ascii="Cambria Math" w:hAnsi="Cambria Math" w:cs="Arial"/>
                      <w:lang w:val="de-DE"/>
                    </w:rPr>
                    <m:t>c</m:t>
                  </m:r>
                </m:sub>
              </m:sSub>
            </m:oMath>
            <w:r>
              <w:rPr>
                <w:rFonts w:cs="Arial"/>
                <w:szCs w:val="18"/>
              </w:rPr>
              <w:t>,</w:t>
            </w:r>
            <w:r>
              <w:rPr>
                <w:rFonts w:cs="Arial"/>
              </w:rPr>
              <w:t xml:space="preserve">size </w:t>
            </w:r>
            <m:oMath>
              <m:sSub>
                <m:sSubPr>
                  <m:ctrlPr>
                    <w:rPr>
                      <w:rFonts w:ascii="Cambria Math" w:hAnsi="Cambria Math" w:cs="Arial"/>
                      <w:i/>
                      <w:szCs w:val="18"/>
                    </w:rPr>
                  </m:ctrlPr>
                </m:sSubPr>
                <m:e>
                  <m:r>
                    <w:rPr>
                      <w:rFonts w:ascii="Cambria Math" w:hAnsi="Cambria Math" w:cs="Arial"/>
                      <w:lang w:val="de-DE"/>
                    </w:rPr>
                    <m:t>d</m:t>
                  </m:r>
                </m:e>
                <m:sub>
                  <m:r>
                    <w:rPr>
                      <w:rFonts w:ascii="Cambria Math" w:hAnsi="Cambria Math" w:cs="Arial"/>
                      <w:lang w:val="de-DE"/>
                    </w:rPr>
                    <m:t>clutter</m:t>
                  </m:r>
                </m:sub>
              </m:sSub>
            </m:oMath>
            <w:r>
              <w:rPr>
                <w:rFonts w:cs="Arial"/>
                <w:szCs w:val="18"/>
              </w:rPr>
              <w:t>}</w:t>
            </w:r>
          </w:p>
        </w:tc>
        <w:tc>
          <w:tcPr>
            <w:tcW w:w="7635" w:type="dxa"/>
            <w:gridSpan w:val="2"/>
          </w:tcPr>
          <w:p w:rsidR="004F70FF" w:rsidRDefault="00CC4267" w:rsidP="00257FAC">
            <w:pPr>
              <w:keepNext/>
              <w:keepLines/>
              <w:spacing w:after="0"/>
              <w:rPr>
                <w:rFonts w:ascii="Arial" w:hAnsi="Arial" w:cs="Arial"/>
                <w:sz w:val="18"/>
                <w:szCs w:val="18"/>
              </w:rPr>
            </w:pPr>
            <w:r>
              <w:rPr>
                <w:rFonts w:ascii="Arial" w:hAnsi="Arial" w:cs="Arial" w:hint="eastAsia"/>
                <w:sz w:val="18"/>
                <w:szCs w:val="18"/>
                <w:lang w:eastAsia="zh-CN"/>
              </w:rPr>
              <w:t>Sparse</w:t>
            </w:r>
            <w:r>
              <w:rPr>
                <w:rFonts w:ascii="Arial" w:hAnsi="Arial" w:cs="Arial"/>
                <w:sz w:val="18"/>
                <w:szCs w:val="18"/>
              </w:rPr>
              <w:t xml:space="preserve"> </w:t>
            </w:r>
            <w:r w:rsidR="004F70FF">
              <w:rPr>
                <w:rFonts w:ascii="Arial" w:hAnsi="Arial" w:cs="Arial"/>
                <w:sz w:val="18"/>
                <w:szCs w:val="18"/>
              </w:rPr>
              <w:t>clutter: {20%, 2m, 10m}</w:t>
            </w:r>
          </w:p>
          <w:p w:rsidR="004F70FF" w:rsidRDefault="00CC4267" w:rsidP="00257FAC">
            <w:pPr>
              <w:pStyle w:val="TAL"/>
              <w:rPr>
                <w:rFonts w:cs="Arial"/>
                <w:szCs w:val="18"/>
              </w:rPr>
            </w:pPr>
            <w:r>
              <w:rPr>
                <w:rFonts w:eastAsiaTheme="minorEastAsia" w:cs="Arial" w:hint="eastAsia"/>
                <w:szCs w:val="18"/>
                <w:lang w:eastAsia="zh-CN"/>
              </w:rPr>
              <w:t>Dense</w:t>
            </w:r>
            <w:r>
              <w:rPr>
                <w:rFonts w:cs="Arial"/>
                <w:szCs w:val="18"/>
              </w:rPr>
              <w:t xml:space="preserve"> </w:t>
            </w:r>
            <w:r w:rsidR="004F70FF">
              <w:rPr>
                <w:rFonts w:cs="Arial"/>
                <w:szCs w:val="18"/>
              </w:rPr>
              <w:t>clutter: {60%, 6m, 2m}</w:t>
            </w:r>
          </w:p>
          <w:p w:rsidR="004F70FF" w:rsidRPr="00790A20" w:rsidRDefault="00CC4267" w:rsidP="00871AC7">
            <w:pPr>
              <w:pStyle w:val="TAL"/>
              <w:rPr>
                <w:rFonts w:eastAsia="Malgun Gothic"/>
                <w:lang w:val="en-US"/>
              </w:rPr>
            </w:pPr>
            <w:r>
              <w:rPr>
                <w:rFonts w:eastAsiaTheme="minorEastAsia" w:cs="Arial" w:hint="eastAsia"/>
                <w:szCs w:val="18"/>
                <w:lang w:eastAsia="zh-CN"/>
              </w:rPr>
              <w:t>Middle</w:t>
            </w:r>
            <w:r>
              <w:rPr>
                <w:rFonts w:cs="Arial"/>
                <w:szCs w:val="18"/>
              </w:rPr>
              <w:t xml:space="preserve"> clutter</w:t>
            </w:r>
            <w:r w:rsidR="00871AC7">
              <w:rPr>
                <w:rFonts w:eastAsiaTheme="minorEastAsia" w:cs="Arial" w:hint="eastAsia"/>
                <w:szCs w:val="18"/>
                <w:lang w:eastAsia="zh-CN"/>
              </w:rPr>
              <w:t xml:space="preserve">: </w:t>
            </w:r>
            <w:r w:rsidR="004F70FF" w:rsidRPr="0008476E">
              <w:rPr>
                <w:rFonts w:cs="Arial"/>
                <w:szCs w:val="18"/>
              </w:rPr>
              <w:t>{40%, 2m, 2m}</w:t>
            </w:r>
          </w:p>
        </w:tc>
      </w:tr>
      <w:tr w:rsidR="004F70FF" w:rsidRPr="00790A20" w:rsidTr="0008476E">
        <w:tc>
          <w:tcPr>
            <w:tcW w:w="2445" w:type="dxa"/>
            <w:gridSpan w:val="2"/>
          </w:tcPr>
          <w:p w:rsidR="004F70FF" w:rsidRPr="00790A20" w:rsidRDefault="004F70FF" w:rsidP="00257FAC">
            <w:pPr>
              <w:pStyle w:val="TAL"/>
              <w:rPr>
                <w:lang w:val="en-US" w:eastAsia="zh-CN"/>
              </w:rPr>
            </w:pPr>
            <w:r>
              <w:rPr>
                <w:lang w:eastAsia="zh-CN"/>
              </w:rPr>
              <w:t>LOS probability</w:t>
            </w:r>
          </w:p>
        </w:tc>
        <w:tc>
          <w:tcPr>
            <w:tcW w:w="7635" w:type="dxa"/>
            <w:gridSpan w:val="2"/>
          </w:tcPr>
          <w:p w:rsidR="004F70FF" w:rsidRPr="00790A20" w:rsidRDefault="004F70FF" w:rsidP="00257FAC">
            <w:pPr>
              <w:pStyle w:val="TAL"/>
              <w:rPr>
                <w:rFonts w:eastAsia="Malgun Gothic"/>
                <w:lang w:val="en-US"/>
              </w:rPr>
            </w:pPr>
            <w:r>
              <w:rPr>
                <w:lang w:eastAsia="zh-CN"/>
              </w:rPr>
              <w:t>LOS probability for InF scenarios</w:t>
            </w:r>
            <w:r w:rsidRPr="00064D61">
              <w:rPr>
                <w:rFonts w:eastAsia="Malgun Gothic"/>
                <w:lang w:val="en-US"/>
              </w:rPr>
              <w:t xml:space="preserve"> is </w:t>
            </w:r>
            <w:r>
              <w:rPr>
                <w:rFonts w:eastAsia="Malgun Gothic"/>
                <w:lang w:val="en-US"/>
              </w:rPr>
              <w:t xml:space="preserve">modelled </w:t>
            </w:r>
            <w:r w:rsidRPr="00064D61">
              <w:rPr>
                <w:rFonts w:eastAsia="Malgun Gothic"/>
                <w:lang w:val="en-US"/>
              </w:rPr>
              <w:t xml:space="preserve">according to </w:t>
            </w:r>
            <w:r>
              <w:rPr>
                <w:rFonts w:eastAsia="Malgun Gothic"/>
                <w:lang w:val="en-US"/>
              </w:rPr>
              <w:t xml:space="preserve">Section 7.4.2 in </w:t>
            </w:r>
            <w:r w:rsidRPr="00064D61">
              <w:rPr>
                <w:rFonts w:eastAsia="Malgun Gothic"/>
                <w:lang w:val="en-US"/>
              </w:rPr>
              <w:t>TR 38.901</w:t>
            </w:r>
          </w:p>
        </w:tc>
      </w:tr>
      <w:tr w:rsidR="004F70FF" w:rsidRPr="00790A20" w:rsidTr="0008476E">
        <w:tc>
          <w:tcPr>
            <w:tcW w:w="2445" w:type="dxa"/>
            <w:gridSpan w:val="2"/>
          </w:tcPr>
          <w:p w:rsidR="004F70FF" w:rsidRPr="00845FAB" w:rsidRDefault="004F70FF" w:rsidP="00257FAC">
            <w:pPr>
              <w:pStyle w:val="TAL"/>
              <w:rPr>
                <w:lang w:val="en-US" w:eastAsia="zh-CN"/>
              </w:rPr>
            </w:pPr>
            <w:r w:rsidRPr="00845FAB">
              <w:rPr>
                <w:lang w:val="en-US" w:eastAsia="zh-CN"/>
              </w:rPr>
              <w:t>Absolute time of arrival</w:t>
            </w:r>
          </w:p>
        </w:tc>
        <w:tc>
          <w:tcPr>
            <w:tcW w:w="7635" w:type="dxa"/>
            <w:gridSpan w:val="2"/>
          </w:tcPr>
          <w:p w:rsidR="004F70FF" w:rsidRPr="00790A20" w:rsidRDefault="004F70FF" w:rsidP="00257FAC">
            <w:pPr>
              <w:pStyle w:val="TAL"/>
              <w:rPr>
                <w:rFonts w:eastAsia="Malgun Gothic"/>
                <w:lang w:val="en-US"/>
              </w:rPr>
            </w:pPr>
            <w:r w:rsidRPr="0008476E">
              <w:rPr>
                <w:rFonts w:eastAsia="Malgun Gothic"/>
                <w:lang w:val="en-US"/>
              </w:rPr>
              <w:t xml:space="preserve">Absolute time of arrival </w:t>
            </w:r>
            <w:r w:rsidRPr="0008476E">
              <w:rPr>
                <w:lang w:eastAsia="zh-CN"/>
              </w:rPr>
              <w:t>for InF scenarios</w:t>
            </w:r>
            <w:r w:rsidRPr="0008476E">
              <w:rPr>
                <w:rFonts w:eastAsia="Malgun Gothic"/>
                <w:lang w:val="en-US"/>
              </w:rPr>
              <w:t xml:space="preserve"> is modelled according to Section 7.6.9 in TR 38.901</w:t>
            </w:r>
          </w:p>
        </w:tc>
      </w:tr>
      <w:tr w:rsidR="004F70FF" w:rsidRPr="00790A20" w:rsidTr="00257FAC">
        <w:tc>
          <w:tcPr>
            <w:tcW w:w="10080" w:type="dxa"/>
            <w:gridSpan w:val="4"/>
          </w:tcPr>
          <w:p w:rsidR="004F70FF" w:rsidRPr="00790A20" w:rsidRDefault="004F70FF" w:rsidP="00257FAC">
            <w:pPr>
              <w:pStyle w:val="TAN"/>
              <w:ind w:left="689" w:hanging="689"/>
              <w:rPr>
                <w:lang w:val="en-US" w:eastAsia="zh-CN"/>
              </w:rPr>
            </w:pPr>
            <w:r w:rsidRPr="00790A20">
              <w:rPr>
                <w:lang w:val="en-US" w:eastAsia="zh-CN"/>
              </w:rPr>
              <w:t>Note 1:</w:t>
            </w:r>
            <w:r w:rsidRPr="00790A20">
              <w:rPr>
                <w:lang w:val="en-US" w:eastAsia="zh-CN"/>
              </w:rPr>
              <w:tab/>
              <w:t>According to 3GPP TR 38.802</w:t>
            </w:r>
          </w:p>
          <w:p w:rsidR="004F70FF" w:rsidRPr="00790A20" w:rsidRDefault="004F70FF" w:rsidP="00257FAC">
            <w:pPr>
              <w:pStyle w:val="TAN"/>
              <w:ind w:left="689" w:hanging="689"/>
              <w:rPr>
                <w:kern w:val="2"/>
                <w:lang w:val="en-US" w:eastAsia="zh-CN"/>
              </w:rPr>
            </w:pPr>
            <w:r w:rsidRPr="00790A20">
              <w:rPr>
                <w:lang w:val="en-US" w:eastAsia="zh-CN"/>
              </w:rPr>
              <w:t>Note 2:</w:t>
            </w:r>
            <w:r w:rsidRPr="00790A20">
              <w:rPr>
                <w:lang w:val="en-US" w:eastAsia="zh-CN"/>
              </w:rPr>
              <w:tab/>
              <w:t>According to 3GPP TR 38.901</w:t>
            </w:r>
          </w:p>
        </w:tc>
      </w:tr>
    </w:tbl>
    <w:p w:rsidR="00261A4C" w:rsidRPr="004F70FF" w:rsidRDefault="00261A4C" w:rsidP="009352B1">
      <w:pPr>
        <w:widowControl w:val="0"/>
        <w:tabs>
          <w:tab w:val="num" w:pos="708"/>
        </w:tabs>
        <w:spacing w:after="60"/>
        <w:jc w:val="both"/>
        <w:rPr>
          <w:rFonts w:eastAsiaTheme="minorEastAsia"/>
          <w:lang w:eastAsia="zh-CN"/>
        </w:rPr>
      </w:pPr>
    </w:p>
    <w:sectPr w:rsidR="00261A4C" w:rsidRPr="004F70FF" w:rsidSect="00FF247C">
      <w:headerReference w:type="even" r:id="rId27"/>
      <w:footerReference w:type="even" r:id="rId28"/>
      <w:footerReference w:type="default" r:id="rId29"/>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3B00" w:rsidRDefault="00513B00">
      <w:pPr>
        <w:spacing w:after="0"/>
      </w:pPr>
      <w:r>
        <w:separator/>
      </w:r>
    </w:p>
  </w:endnote>
  <w:endnote w:type="continuationSeparator" w:id="0">
    <w:p w:rsidR="00513B00" w:rsidRDefault="00513B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FF"/>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alibri Light">
    <w:altName w:val="Calibri"/>
    <w:charset w:val="00"/>
    <w:family w:val="swiss"/>
    <w:pitch w:val="variable"/>
    <w:sig w:usb0="A00002EF" w:usb1="4000207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altName w:val="Arial Unicode MS"/>
    <w:charset w:val="86"/>
    <w:family w:val="auto"/>
    <w:pitch w:val="variable"/>
    <w:sig w:usb0="A00002BF" w:usb1="38CF7CFA" w:usb2="00000016" w:usb3="00000000" w:csb0="0004000F" w:csb1="00000000"/>
  </w:font>
  <w:font w:name="ArialMT">
    <w:altName w:val="Arial"/>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67DA" w:rsidRDefault="00BF67DA"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rsidR="00BF67DA" w:rsidRDefault="00BF67DA" w:rsidP="0069685A">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67DA" w:rsidRPr="00270202" w:rsidRDefault="00BF67DA"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5279F7">
      <w:rPr>
        <w:rStyle w:val="CharChar2"/>
        <w:b/>
        <w:i/>
        <w:noProof/>
        <w:sz w:val="18"/>
      </w:rPr>
      <w:t>7</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5279F7">
      <w:rPr>
        <w:rStyle w:val="CharChar2"/>
        <w:b/>
        <w:i/>
        <w:noProof/>
        <w:sz w:val="18"/>
      </w:rPr>
      <w:t>10</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3B00" w:rsidRDefault="00513B00">
      <w:pPr>
        <w:spacing w:after="0"/>
      </w:pPr>
      <w:r>
        <w:separator/>
      </w:r>
    </w:p>
  </w:footnote>
  <w:footnote w:type="continuationSeparator" w:id="0">
    <w:p w:rsidR="00513B00" w:rsidRDefault="00513B0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67DA" w:rsidRDefault="00BF67DA">
    <w:r>
      <w:t xml:space="preserve">Page </w:t>
    </w:r>
    <w:r>
      <w:fldChar w:fldCharType="begin"/>
    </w:r>
    <w:r>
      <w:instrText>PAGE</w:instrText>
    </w:r>
    <w:r>
      <w:fldChar w:fldCharType="separate"/>
    </w:r>
    <w:r>
      <w:rPr>
        <w:noProof/>
      </w:rPr>
      <w:t>1</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000002"/>
    <w:multiLevelType w:val="singleLevel"/>
    <w:tmpl w:val="00000002"/>
    <w:lvl w:ilvl="0">
      <w:start w:val="1"/>
      <w:numFmt w:val="bullet"/>
      <w:pStyle w:val="ZchnZchn"/>
      <w:lvlText w:val=""/>
      <w:lvlJc w:val="left"/>
      <w:pPr>
        <w:tabs>
          <w:tab w:val="num" w:pos="851"/>
        </w:tabs>
        <w:ind w:left="851" w:hanging="851"/>
      </w:pPr>
      <w:rPr>
        <w:rFonts w:ascii="ZapfDingbats" w:hAnsi="ZapfDingbats"/>
      </w:rPr>
    </w:lvl>
  </w:abstractNum>
  <w:abstractNum w:abstractNumId="2">
    <w:nsid w:val="00000019"/>
    <w:multiLevelType w:val="hybridMultilevel"/>
    <w:tmpl w:val="58564CEC"/>
    <w:lvl w:ilvl="0" w:tplc="A3CEB0C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28274EB"/>
    <w:multiLevelType w:val="hybridMultilevel"/>
    <w:tmpl w:val="ADDA39F8"/>
    <w:lvl w:ilvl="0" w:tplc="5BC87E4C">
      <w:start w:val="1"/>
      <w:numFmt w:val="bullet"/>
      <w:lvlText w:val="•"/>
      <w:lvlJc w:val="left"/>
      <w:pPr>
        <w:tabs>
          <w:tab w:val="num" w:pos="720"/>
        </w:tabs>
        <w:ind w:left="720" w:hanging="360"/>
      </w:pPr>
      <w:rPr>
        <w:rFonts w:ascii="Arial" w:hAnsi="Arial" w:hint="default"/>
      </w:rPr>
    </w:lvl>
    <w:lvl w:ilvl="1" w:tplc="918AE15E">
      <w:numFmt w:val="bullet"/>
      <w:pStyle w:val="RAN1bullet2"/>
      <w:lvlText w:val="–"/>
      <w:lvlJc w:val="left"/>
      <w:pPr>
        <w:tabs>
          <w:tab w:val="num" w:pos="1440"/>
        </w:tabs>
        <w:ind w:left="1440" w:hanging="360"/>
      </w:pPr>
      <w:rPr>
        <w:rFonts w:ascii="Arial" w:hAnsi="Arial" w:hint="default"/>
      </w:rPr>
    </w:lvl>
    <w:lvl w:ilvl="2" w:tplc="58CE5CAA">
      <w:start w:val="1"/>
      <w:numFmt w:val="bullet"/>
      <w:lvlText w:val="•"/>
      <w:lvlJc w:val="left"/>
      <w:pPr>
        <w:tabs>
          <w:tab w:val="num" w:pos="2160"/>
        </w:tabs>
        <w:ind w:left="2160" w:hanging="360"/>
      </w:pPr>
      <w:rPr>
        <w:rFonts w:ascii="Arial" w:hAnsi="Arial" w:hint="default"/>
      </w:rPr>
    </w:lvl>
    <w:lvl w:ilvl="3" w:tplc="39526820">
      <w:start w:val="1"/>
      <w:numFmt w:val="bullet"/>
      <w:lvlText w:val="•"/>
      <w:lvlJc w:val="left"/>
      <w:pPr>
        <w:tabs>
          <w:tab w:val="num" w:pos="2880"/>
        </w:tabs>
        <w:ind w:left="2880" w:hanging="360"/>
      </w:pPr>
      <w:rPr>
        <w:rFonts w:ascii="Arial" w:hAnsi="Arial" w:hint="default"/>
      </w:rPr>
    </w:lvl>
    <w:lvl w:ilvl="4" w:tplc="0B784838">
      <w:start w:val="1"/>
      <w:numFmt w:val="bullet"/>
      <w:lvlText w:val="•"/>
      <w:lvlJc w:val="left"/>
      <w:pPr>
        <w:tabs>
          <w:tab w:val="num" w:pos="3600"/>
        </w:tabs>
        <w:ind w:left="3600" w:hanging="360"/>
      </w:pPr>
      <w:rPr>
        <w:rFonts w:ascii="Arial" w:hAnsi="Arial" w:hint="default"/>
      </w:rPr>
    </w:lvl>
    <w:lvl w:ilvl="5" w:tplc="F8C2CD70" w:tentative="1">
      <w:start w:val="1"/>
      <w:numFmt w:val="bullet"/>
      <w:lvlText w:val="•"/>
      <w:lvlJc w:val="left"/>
      <w:pPr>
        <w:tabs>
          <w:tab w:val="num" w:pos="4320"/>
        </w:tabs>
        <w:ind w:left="4320" w:hanging="360"/>
      </w:pPr>
      <w:rPr>
        <w:rFonts w:ascii="Arial" w:hAnsi="Arial" w:hint="default"/>
      </w:rPr>
    </w:lvl>
    <w:lvl w:ilvl="6" w:tplc="F7DC5948" w:tentative="1">
      <w:start w:val="1"/>
      <w:numFmt w:val="bullet"/>
      <w:lvlText w:val="•"/>
      <w:lvlJc w:val="left"/>
      <w:pPr>
        <w:tabs>
          <w:tab w:val="num" w:pos="5040"/>
        </w:tabs>
        <w:ind w:left="5040" w:hanging="360"/>
      </w:pPr>
      <w:rPr>
        <w:rFonts w:ascii="Arial" w:hAnsi="Arial" w:hint="default"/>
      </w:rPr>
    </w:lvl>
    <w:lvl w:ilvl="7" w:tplc="A95C9F88" w:tentative="1">
      <w:start w:val="1"/>
      <w:numFmt w:val="bullet"/>
      <w:lvlText w:val="•"/>
      <w:lvlJc w:val="left"/>
      <w:pPr>
        <w:tabs>
          <w:tab w:val="num" w:pos="5760"/>
        </w:tabs>
        <w:ind w:left="5760" w:hanging="360"/>
      </w:pPr>
      <w:rPr>
        <w:rFonts w:ascii="Arial" w:hAnsi="Arial" w:hint="default"/>
      </w:rPr>
    </w:lvl>
    <w:lvl w:ilvl="8" w:tplc="A3102C22" w:tentative="1">
      <w:start w:val="1"/>
      <w:numFmt w:val="bullet"/>
      <w:lvlText w:val="•"/>
      <w:lvlJc w:val="left"/>
      <w:pPr>
        <w:tabs>
          <w:tab w:val="num" w:pos="6480"/>
        </w:tabs>
        <w:ind w:left="6480" w:hanging="360"/>
      </w:pPr>
      <w:rPr>
        <w:rFonts w:ascii="Arial" w:hAnsi="Arial" w:hint="default"/>
      </w:rPr>
    </w:lvl>
  </w:abstractNum>
  <w:abstractNum w:abstractNumId="4">
    <w:nsid w:val="02B32EE3"/>
    <w:multiLevelType w:val="hybridMultilevel"/>
    <w:tmpl w:val="A5E2691A"/>
    <w:lvl w:ilvl="0" w:tplc="670814F8">
      <w:start w:val="1"/>
      <w:numFmt w:val="bullet"/>
      <w:lvlText w:val=""/>
      <w:lvlJc w:val="left"/>
      <w:pPr>
        <w:tabs>
          <w:tab w:val="num" w:pos="720"/>
        </w:tabs>
        <w:ind w:left="720" w:hanging="360"/>
      </w:pPr>
      <w:rPr>
        <w:rFonts w:ascii="Symbol" w:hAnsi="Symbol" w:hint="default"/>
      </w:rPr>
    </w:lvl>
    <w:lvl w:ilvl="1" w:tplc="B72235AE">
      <w:start w:val="1"/>
      <w:numFmt w:val="bullet"/>
      <w:lvlText w:val="o"/>
      <w:lvlJc w:val="left"/>
      <w:pPr>
        <w:tabs>
          <w:tab w:val="num" w:pos="1440"/>
        </w:tabs>
        <w:ind w:left="1440" w:hanging="360"/>
      </w:pPr>
      <w:rPr>
        <w:rFonts w:ascii="Courier New" w:hAnsi="Courier New" w:cs="Courier New" w:hint="default"/>
      </w:rPr>
    </w:lvl>
    <w:lvl w:ilvl="2" w:tplc="A65A6BBA">
      <w:start w:val="1"/>
      <w:numFmt w:val="bullet"/>
      <w:pStyle w:val="Bulleted"/>
      <w:lvlText w:val=""/>
      <w:lvlJc w:val="left"/>
      <w:pPr>
        <w:tabs>
          <w:tab w:val="num" w:pos="2160"/>
        </w:tabs>
        <w:ind w:left="2160" w:hanging="360"/>
      </w:pPr>
      <w:rPr>
        <w:rFonts w:ascii="Wingdings" w:hAnsi="Wingdings" w:hint="default"/>
      </w:rPr>
    </w:lvl>
    <w:lvl w:ilvl="3" w:tplc="5D04E0DE" w:tentative="1">
      <w:start w:val="1"/>
      <w:numFmt w:val="bullet"/>
      <w:lvlText w:val=""/>
      <w:lvlJc w:val="left"/>
      <w:pPr>
        <w:tabs>
          <w:tab w:val="num" w:pos="2880"/>
        </w:tabs>
        <w:ind w:left="2880" w:hanging="360"/>
      </w:pPr>
      <w:rPr>
        <w:rFonts w:ascii="Symbol" w:hAnsi="Symbol" w:hint="default"/>
      </w:rPr>
    </w:lvl>
    <w:lvl w:ilvl="4" w:tplc="2E921CE4" w:tentative="1">
      <w:start w:val="1"/>
      <w:numFmt w:val="bullet"/>
      <w:lvlText w:val="o"/>
      <w:lvlJc w:val="left"/>
      <w:pPr>
        <w:tabs>
          <w:tab w:val="num" w:pos="3600"/>
        </w:tabs>
        <w:ind w:left="3600" w:hanging="360"/>
      </w:pPr>
      <w:rPr>
        <w:rFonts w:ascii="Courier New" w:hAnsi="Courier New" w:cs="Courier New" w:hint="default"/>
      </w:rPr>
    </w:lvl>
    <w:lvl w:ilvl="5" w:tplc="CF50ABEA" w:tentative="1">
      <w:start w:val="1"/>
      <w:numFmt w:val="bullet"/>
      <w:lvlText w:val=""/>
      <w:lvlJc w:val="left"/>
      <w:pPr>
        <w:tabs>
          <w:tab w:val="num" w:pos="4320"/>
        </w:tabs>
        <w:ind w:left="4320" w:hanging="360"/>
      </w:pPr>
      <w:rPr>
        <w:rFonts w:ascii="Wingdings" w:hAnsi="Wingdings" w:hint="default"/>
      </w:rPr>
    </w:lvl>
    <w:lvl w:ilvl="6" w:tplc="E3A60858" w:tentative="1">
      <w:start w:val="1"/>
      <w:numFmt w:val="bullet"/>
      <w:lvlText w:val=""/>
      <w:lvlJc w:val="left"/>
      <w:pPr>
        <w:tabs>
          <w:tab w:val="num" w:pos="5040"/>
        </w:tabs>
        <w:ind w:left="5040" w:hanging="360"/>
      </w:pPr>
      <w:rPr>
        <w:rFonts w:ascii="Symbol" w:hAnsi="Symbol" w:hint="default"/>
      </w:rPr>
    </w:lvl>
    <w:lvl w:ilvl="7" w:tplc="9738BEBA" w:tentative="1">
      <w:start w:val="1"/>
      <w:numFmt w:val="bullet"/>
      <w:lvlText w:val="o"/>
      <w:lvlJc w:val="left"/>
      <w:pPr>
        <w:tabs>
          <w:tab w:val="num" w:pos="5760"/>
        </w:tabs>
        <w:ind w:left="5760" w:hanging="360"/>
      </w:pPr>
      <w:rPr>
        <w:rFonts w:ascii="Courier New" w:hAnsi="Courier New" w:cs="Courier New" w:hint="default"/>
      </w:rPr>
    </w:lvl>
    <w:lvl w:ilvl="8" w:tplc="7946F8C8" w:tentative="1">
      <w:start w:val="1"/>
      <w:numFmt w:val="bullet"/>
      <w:lvlText w:val=""/>
      <w:lvlJc w:val="left"/>
      <w:pPr>
        <w:tabs>
          <w:tab w:val="num" w:pos="6480"/>
        </w:tabs>
        <w:ind w:left="6480" w:hanging="360"/>
      </w:pPr>
      <w:rPr>
        <w:rFonts w:ascii="Wingdings" w:hAnsi="Wingdings" w:hint="default"/>
      </w:rPr>
    </w:lvl>
  </w:abstractNum>
  <w:abstractNum w:abstractNumId="5">
    <w:nsid w:val="051D6589"/>
    <w:multiLevelType w:val="multilevel"/>
    <w:tmpl w:val="E6A84A8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i w:val="0"/>
        <w:sz w:val="32"/>
        <w:szCs w:val="32"/>
        <w:lang w:val="en-US"/>
      </w:rPr>
    </w:lvl>
    <w:lvl w:ilvl="2">
      <w:start w:val="1"/>
      <w:numFmt w:val="decimal"/>
      <w:pStyle w:val="30"/>
      <w:lvlText w:val="%1.%2.%3"/>
      <w:lvlJc w:val="left"/>
      <w:pPr>
        <w:tabs>
          <w:tab w:val="num" w:pos="0"/>
        </w:tabs>
        <w:ind w:left="0"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060D3FFB"/>
    <w:multiLevelType w:val="hybridMultilevel"/>
    <w:tmpl w:val="488A4C58"/>
    <w:lvl w:ilvl="0" w:tplc="2BFE0D84">
      <w:start w:val="1"/>
      <w:numFmt w:val="bullet"/>
      <w:pStyle w:val="RAN1bullet1"/>
      <w:lvlText w:val=""/>
      <w:lvlJc w:val="left"/>
      <w:pPr>
        <w:ind w:left="720" w:hanging="360"/>
      </w:pPr>
      <w:rPr>
        <w:rFonts w:ascii="Symbol" w:hAnsi="Symbol" w:hint="default"/>
      </w:rPr>
    </w:lvl>
    <w:lvl w:ilvl="1" w:tplc="FC4210E0">
      <w:start w:val="1"/>
      <w:numFmt w:val="bullet"/>
      <w:lvlText w:val="o"/>
      <w:lvlJc w:val="left"/>
      <w:pPr>
        <w:ind w:left="1440" w:hanging="360"/>
      </w:pPr>
      <w:rPr>
        <w:rFonts w:ascii="Courier New" w:hAnsi="Courier New" w:cs="Courier New" w:hint="default"/>
      </w:rPr>
    </w:lvl>
    <w:lvl w:ilvl="2" w:tplc="BB707010" w:tentative="1">
      <w:start w:val="1"/>
      <w:numFmt w:val="bullet"/>
      <w:lvlText w:val=""/>
      <w:lvlJc w:val="left"/>
      <w:pPr>
        <w:ind w:left="2160" w:hanging="360"/>
      </w:pPr>
      <w:rPr>
        <w:rFonts w:ascii="Wingdings" w:hAnsi="Wingdings" w:hint="default"/>
      </w:rPr>
    </w:lvl>
    <w:lvl w:ilvl="3" w:tplc="7FC2ACC2" w:tentative="1">
      <w:start w:val="1"/>
      <w:numFmt w:val="bullet"/>
      <w:lvlText w:val=""/>
      <w:lvlJc w:val="left"/>
      <w:pPr>
        <w:ind w:left="2880" w:hanging="360"/>
      </w:pPr>
      <w:rPr>
        <w:rFonts w:ascii="Symbol" w:hAnsi="Symbol" w:hint="default"/>
      </w:rPr>
    </w:lvl>
    <w:lvl w:ilvl="4" w:tplc="0CD214A8" w:tentative="1">
      <w:start w:val="1"/>
      <w:numFmt w:val="bullet"/>
      <w:lvlText w:val="o"/>
      <w:lvlJc w:val="left"/>
      <w:pPr>
        <w:ind w:left="3600" w:hanging="360"/>
      </w:pPr>
      <w:rPr>
        <w:rFonts w:ascii="Courier New" w:hAnsi="Courier New" w:cs="Courier New" w:hint="default"/>
      </w:rPr>
    </w:lvl>
    <w:lvl w:ilvl="5" w:tplc="C23AA7C8" w:tentative="1">
      <w:start w:val="1"/>
      <w:numFmt w:val="bullet"/>
      <w:lvlText w:val=""/>
      <w:lvlJc w:val="left"/>
      <w:pPr>
        <w:ind w:left="4320" w:hanging="360"/>
      </w:pPr>
      <w:rPr>
        <w:rFonts w:ascii="Wingdings" w:hAnsi="Wingdings" w:hint="default"/>
      </w:rPr>
    </w:lvl>
    <w:lvl w:ilvl="6" w:tplc="3B64C776" w:tentative="1">
      <w:start w:val="1"/>
      <w:numFmt w:val="bullet"/>
      <w:lvlText w:val=""/>
      <w:lvlJc w:val="left"/>
      <w:pPr>
        <w:ind w:left="5040" w:hanging="360"/>
      </w:pPr>
      <w:rPr>
        <w:rFonts w:ascii="Symbol" w:hAnsi="Symbol" w:hint="default"/>
      </w:rPr>
    </w:lvl>
    <w:lvl w:ilvl="7" w:tplc="B5BEB00C" w:tentative="1">
      <w:start w:val="1"/>
      <w:numFmt w:val="bullet"/>
      <w:lvlText w:val="o"/>
      <w:lvlJc w:val="left"/>
      <w:pPr>
        <w:ind w:left="5760" w:hanging="360"/>
      </w:pPr>
      <w:rPr>
        <w:rFonts w:ascii="Courier New" w:hAnsi="Courier New" w:cs="Courier New" w:hint="default"/>
      </w:rPr>
    </w:lvl>
    <w:lvl w:ilvl="8" w:tplc="623C2490" w:tentative="1">
      <w:start w:val="1"/>
      <w:numFmt w:val="bullet"/>
      <w:lvlText w:val=""/>
      <w:lvlJc w:val="left"/>
      <w:pPr>
        <w:ind w:left="6480" w:hanging="360"/>
      </w:pPr>
      <w:rPr>
        <w:rFonts w:ascii="Wingdings" w:hAnsi="Wingdings" w:hint="default"/>
      </w:rPr>
    </w:lvl>
  </w:abstractNum>
  <w:abstractNum w:abstractNumId="7">
    <w:nsid w:val="143A2A2F"/>
    <w:multiLevelType w:val="hybridMultilevel"/>
    <w:tmpl w:val="36187E8C"/>
    <w:lvl w:ilvl="0" w:tplc="DB60718C">
      <w:start w:val="1"/>
      <w:numFmt w:val="bullet"/>
      <w:pStyle w:val="bullet"/>
      <w:lvlText w:val=""/>
      <w:lvlJc w:val="left"/>
      <w:pPr>
        <w:ind w:left="840" w:hanging="420"/>
      </w:pPr>
      <w:rPr>
        <w:rFonts w:ascii="Symbol" w:hAnsi="Symbol" w:hint="default"/>
      </w:rPr>
    </w:lvl>
    <w:lvl w:ilvl="1" w:tplc="515E0952" w:tentative="1">
      <w:start w:val="1"/>
      <w:numFmt w:val="bullet"/>
      <w:lvlText w:val="o"/>
      <w:lvlJc w:val="left"/>
      <w:pPr>
        <w:tabs>
          <w:tab w:val="num" w:pos="1440"/>
        </w:tabs>
        <w:ind w:left="1440" w:hanging="360"/>
      </w:pPr>
      <w:rPr>
        <w:rFonts w:ascii="Courier New" w:hAnsi="Courier New" w:cs="Courier New" w:hint="default"/>
      </w:rPr>
    </w:lvl>
    <w:lvl w:ilvl="2" w:tplc="CEC60A12" w:tentative="1">
      <w:start w:val="1"/>
      <w:numFmt w:val="bullet"/>
      <w:lvlText w:val=""/>
      <w:lvlJc w:val="left"/>
      <w:pPr>
        <w:tabs>
          <w:tab w:val="num" w:pos="2160"/>
        </w:tabs>
        <w:ind w:left="2160" w:hanging="360"/>
      </w:pPr>
      <w:rPr>
        <w:rFonts w:ascii="Wingdings" w:hAnsi="Wingdings" w:hint="default"/>
      </w:rPr>
    </w:lvl>
    <w:lvl w:ilvl="3" w:tplc="DA28EE96" w:tentative="1">
      <w:start w:val="1"/>
      <w:numFmt w:val="bullet"/>
      <w:lvlText w:val=""/>
      <w:lvlJc w:val="left"/>
      <w:pPr>
        <w:tabs>
          <w:tab w:val="num" w:pos="2880"/>
        </w:tabs>
        <w:ind w:left="2880" w:hanging="360"/>
      </w:pPr>
      <w:rPr>
        <w:rFonts w:ascii="Symbol" w:hAnsi="Symbol" w:hint="default"/>
      </w:rPr>
    </w:lvl>
    <w:lvl w:ilvl="4" w:tplc="7CD4691C" w:tentative="1">
      <w:start w:val="1"/>
      <w:numFmt w:val="bullet"/>
      <w:lvlText w:val="o"/>
      <w:lvlJc w:val="left"/>
      <w:pPr>
        <w:tabs>
          <w:tab w:val="num" w:pos="3600"/>
        </w:tabs>
        <w:ind w:left="3600" w:hanging="360"/>
      </w:pPr>
      <w:rPr>
        <w:rFonts w:ascii="Courier New" w:hAnsi="Courier New" w:cs="Courier New" w:hint="default"/>
      </w:rPr>
    </w:lvl>
    <w:lvl w:ilvl="5" w:tplc="F68E2EF0" w:tentative="1">
      <w:start w:val="1"/>
      <w:numFmt w:val="bullet"/>
      <w:lvlText w:val=""/>
      <w:lvlJc w:val="left"/>
      <w:pPr>
        <w:tabs>
          <w:tab w:val="num" w:pos="4320"/>
        </w:tabs>
        <w:ind w:left="4320" w:hanging="360"/>
      </w:pPr>
      <w:rPr>
        <w:rFonts w:ascii="Wingdings" w:hAnsi="Wingdings" w:hint="default"/>
      </w:rPr>
    </w:lvl>
    <w:lvl w:ilvl="6" w:tplc="24AAF882" w:tentative="1">
      <w:start w:val="1"/>
      <w:numFmt w:val="bullet"/>
      <w:lvlText w:val=""/>
      <w:lvlJc w:val="left"/>
      <w:pPr>
        <w:tabs>
          <w:tab w:val="num" w:pos="5040"/>
        </w:tabs>
        <w:ind w:left="5040" w:hanging="360"/>
      </w:pPr>
      <w:rPr>
        <w:rFonts w:ascii="Symbol" w:hAnsi="Symbol" w:hint="default"/>
      </w:rPr>
    </w:lvl>
    <w:lvl w:ilvl="7" w:tplc="4036A71C" w:tentative="1">
      <w:start w:val="1"/>
      <w:numFmt w:val="bullet"/>
      <w:lvlText w:val="o"/>
      <w:lvlJc w:val="left"/>
      <w:pPr>
        <w:tabs>
          <w:tab w:val="num" w:pos="5760"/>
        </w:tabs>
        <w:ind w:left="5760" w:hanging="360"/>
      </w:pPr>
      <w:rPr>
        <w:rFonts w:ascii="Courier New" w:hAnsi="Courier New" w:cs="Courier New" w:hint="default"/>
      </w:rPr>
    </w:lvl>
    <w:lvl w:ilvl="8" w:tplc="8BCEDA40" w:tentative="1">
      <w:start w:val="1"/>
      <w:numFmt w:val="bullet"/>
      <w:lvlText w:val=""/>
      <w:lvlJc w:val="left"/>
      <w:pPr>
        <w:tabs>
          <w:tab w:val="num" w:pos="6480"/>
        </w:tabs>
        <w:ind w:left="6480" w:hanging="360"/>
      </w:pPr>
      <w:rPr>
        <w:rFonts w:ascii="Wingdings" w:hAnsi="Wingdings" w:hint="default"/>
      </w:rPr>
    </w:lvl>
  </w:abstractNum>
  <w:abstractNum w:abstractNumId="8">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17530FB3"/>
    <w:multiLevelType w:val="multilevel"/>
    <w:tmpl w:val="9FF2ACC4"/>
    <w:styleLink w:val="3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nsid w:val="21C95771"/>
    <w:multiLevelType w:val="hybridMultilevel"/>
    <w:tmpl w:val="B6068F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22C050E5"/>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22D21819"/>
    <w:multiLevelType w:val="hybridMultilevel"/>
    <w:tmpl w:val="974A91A0"/>
    <w:lvl w:ilvl="0" w:tplc="ECAE5D12">
      <w:start w:val="1"/>
      <w:numFmt w:val="bullet"/>
      <w:pStyle w:val="ComeBack"/>
      <w:lvlText w:val=""/>
      <w:lvlJc w:val="left"/>
      <w:pPr>
        <w:tabs>
          <w:tab w:val="num" w:pos="1259"/>
        </w:tabs>
        <w:ind w:left="1622" w:hanging="1055"/>
      </w:pPr>
      <w:rPr>
        <w:rFonts w:ascii="Wingdings" w:hAnsi="Wingdings" w:hint="default"/>
        <w:b/>
        <w:i w:val="0"/>
        <w:sz w:val="22"/>
      </w:rPr>
    </w:lvl>
    <w:lvl w:ilvl="1" w:tplc="F3D0F6D8" w:tentative="1">
      <w:start w:val="1"/>
      <w:numFmt w:val="bullet"/>
      <w:lvlText w:val="o"/>
      <w:lvlJc w:val="left"/>
      <w:pPr>
        <w:tabs>
          <w:tab w:val="num" w:pos="1440"/>
        </w:tabs>
        <w:ind w:left="1440" w:hanging="360"/>
      </w:pPr>
      <w:rPr>
        <w:rFonts w:ascii="Courier New" w:hAnsi="Courier New" w:cs="Courier New" w:hint="default"/>
      </w:rPr>
    </w:lvl>
    <w:lvl w:ilvl="2" w:tplc="4C9EB37A" w:tentative="1">
      <w:start w:val="1"/>
      <w:numFmt w:val="bullet"/>
      <w:lvlText w:val=""/>
      <w:lvlJc w:val="left"/>
      <w:pPr>
        <w:tabs>
          <w:tab w:val="num" w:pos="2160"/>
        </w:tabs>
        <w:ind w:left="2160" w:hanging="360"/>
      </w:pPr>
      <w:rPr>
        <w:rFonts w:ascii="Wingdings" w:hAnsi="Wingdings" w:hint="default"/>
      </w:rPr>
    </w:lvl>
    <w:lvl w:ilvl="3" w:tplc="01D80610" w:tentative="1">
      <w:start w:val="1"/>
      <w:numFmt w:val="bullet"/>
      <w:lvlText w:val=""/>
      <w:lvlJc w:val="left"/>
      <w:pPr>
        <w:tabs>
          <w:tab w:val="num" w:pos="2880"/>
        </w:tabs>
        <w:ind w:left="2880" w:hanging="360"/>
      </w:pPr>
      <w:rPr>
        <w:rFonts w:ascii="Symbol" w:hAnsi="Symbol" w:hint="default"/>
      </w:rPr>
    </w:lvl>
    <w:lvl w:ilvl="4" w:tplc="CFB284C6" w:tentative="1">
      <w:start w:val="1"/>
      <w:numFmt w:val="bullet"/>
      <w:lvlText w:val="o"/>
      <w:lvlJc w:val="left"/>
      <w:pPr>
        <w:tabs>
          <w:tab w:val="num" w:pos="3600"/>
        </w:tabs>
        <w:ind w:left="3600" w:hanging="360"/>
      </w:pPr>
      <w:rPr>
        <w:rFonts w:ascii="Courier New" w:hAnsi="Courier New" w:cs="Courier New" w:hint="default"/>
      </w:rPr>
    </w:lvl>
    <w:lvl w:ilvl="5" w:tplc="1354F028" w:tentative="1">
      <w:start w:val="1"/>
      <w:numFmt w:val="bullet"/>
      <w:lvlText w:val=""/>
      <w:lvlJc w:val="left"/>
      <w:pPr>
        <w:tabs>
          <w:tab w:val="num" w:pos="4320"/>
        </w:tabs>
        <w:ind w:left="4320" w:hanging="360"/>
      </w:pPr>
      <w:rPr>
        <w:rFonts w:ascii="Wingdings" w:hAnsi="Wingdings" w:hint="default"/>
      </w:rPr>
    </w:lvl>
    <w:lvl w:ilvl="6" w:tplc="DEBC688C" w:tentative="1">
      <w:start w:val="1"/>
      <w:numFmt w:val="bullet"/>
      <w:lvlText w:val=""/>
      <w:lvlJc w:val="left"/>
      <w:pPr>
        <w:tabs>
          <w:tab w:val="num" w:pos="5040"/>
        </w:tabs>
        <w:ind w:left="5040" w:hanging="360"/>
      </w:pPr>
      <w:rPr>
        <w:rFonts w:ascii="Symbol" w:hAnsi="Symbol" w:hint="default"/>
      </w:rPr>
    </w:lvl>
    <w:lvl w:ilvl="7" w:tplc="4ED6CC66" w:tentative="1">
      <w:start w:val="1"/>
      <w:numFmt w:val="bullet"/>
      <w:lvlText w:val="o"/>
      <w:lvlJc w:val="left"/>
      <w:pPr>
        <w:tabs>
          <w:tab w:val="num" w:pos="5760"/>
        </w:tabs>
        <w:ind w:left="5760" w:hanging="360"/>
      </w:pPr>
      <w:rPr>
        <w:rFonts w:ascii="Courier New" w:hAnsi="Courier New" w:cs="Courier New" w:hint="default"/>
      </w:rPr>
    </w:lvl>
    <w:lvl w:ilvl="8" w:tplc="1BA85022" w:tentative="1">
      <w:start w:val="1"/>
      <w:numFmt w:val="bullet"/>
      <w:lvlText w:val=""/>
      <w:lvlJc w:val="left"/>
      <w:pPr>
        <w:tabs>
          <w:tab w:val="num" w:pos="6480"/>
        </w:tabs>
        <w:ind w:left="6480" w:hanging="360"/>
      </w:pPr>
      <w:rPr>
        <w:rFonts w:ascii="Wingdings" w:hAnsi="Wingdings" w:hint="default"/>
      </w:rPr>
    </w:lvl>
  </w:abstractNum>
  <w:abstractNum w:abstractNumId="14">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2ED71D3A"/>
    <w:multiLevelType w:val="hybridMultilevel"/>
    <w:tmpl w:val="79B821C0"/>
    <w:lvl w:ilvl="0" w:tplc="04090001">
      <w:start w:val="1"/>
      <w:numFmt w:val="bullet"/>
      <w:pStyle w:val="a"/>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759C49B4">
      <w:start w:val="16"/>
      <w:numFmt w:val="bullet"/>
      <w:lvlText w:val="•"/>
      <w:lvlJc w:val="left"/>
      <w:pPr>
        <w:ind w:left="2084" w:hanging="360"/>
      </w:pPr>
      <w:rPr>
        <w:rFonts w:ascii="Times New Roman" w:eastAsia="MS Mincho"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nsid w:val="3AA46647"/>
    <w:multiLevelType w:val="hybridMultilevel"/>
    <w:tmpl w:val="B65C662A"/>
    <w:lvl w:ilvl="0" w:tplc="D1ECE5D4">
      <w:start w:val="1"/>
      <w:numFmt w:val="decimal"/>
      <w:pStyle w:val="Proposal"/>
      <w:lvlText w:val="Observation %1"/>
      <w:lvlJc w:val="left"/>
      <w:pPr>
        <w:tabs>
          <w:tab w:val="num" w:pos="1304"/>
        </w:tabs>
        <w:ind w:left="1304" w:hanging="1304"/>
      </w:pPr>
      <w:rPr>
        <w:rFonts w:hint="default"/>
      </w:rPr>
    </w:lvl>
    <w:lvl w:ilvl="1" w:tplc="8EBE7B08">
      <w:start w:val="1"/>
      <w:numFmt w:val="lowerLetter"/>
      <w:lvlText w:val="%2."/>
      <w:lvlJc w:val="left"/>
      <w:pPr>
        <w:tabs>
          <w:tab w:val="num" w:pos="1440"/>
        </w:tabs>
        <w:ind w:left="1440" w:hanging="360"/>
      </w:pPr>
    </w:lvl>
    <w:lvl w:ilvl="2" w:tplc="7C86A244">
      <w:start w:val="1"/>
      <w:numFmt w:val="lowerRoman"/>
      <w:lvlText w:val="%3."/>
      <w:lvlJc w:val="right"/>
      <w:pPr>
        <w:tabs>
          <w:tab w:val="num" w:pos="2160"/>
        </w:tabs>
        <w:ind w:left="2160" w:hanging="180"/>
      </w:pPr>
    </w:lvl>
    <w:lvl w:ilvl="3" w:tplc="849E38F8" w:tentative="1">
      <w:start w:val="1"/>
      <w:numFmt w:val="decimal"/>
      <w:lvlText w:val="%4."/>
      <w:lvlJc w:val="left"/>
      <w:pPr>
        <w:tabs>
          <w:tab w:val="num" w:pos="2880"/>
        </w:tabs>
        <w:ind w:left="2880" w:hanging="360"/>
      </w:pPr>
    </w:lvl>
    <w:lvl w:ilvl="4" w:tplc="10DE78D2" w:tentative="1">
      <w:start w:val="1"/>
      <w:numFmt w:val="lowerLetter"/>
      <w:lvlText w:val="%5."/>
      <w:lvlJc w:val="left"/>
      <w:pPr>
        <w:tabs>
          <w:tab w:val="num" w:pos="3600"/>
        </w:tabs>
        <w:ind w:left="3600" w:hanging="360"/>
      </w:pPr>
    </w:lvl>
    <w:lvl w:ilvl="5" w:tplc="789C581A" w:tentative="1">
      <w:start w:val="1"/>
      <w:numFmt w:val="lowerRoman"/>
      <w:lvlText w:val="%6."/>
      <w:lvlJc w:val="right"/>
      <w:pPr>
        <w:tabs>
          <w:tab w:val="num" w:pos="4320"/>
        </w:tabs>
        <w:ind w:left="4320" w:hanging="180"/>
      </w:pPr>
    </w:lvl>
    <w:lvl w:ilvl="6" w:tplc="558AF442" w:tentative="1">
      <w:start w:val="1"/>
      <w:numFmt w:val="decimal"/>
      <w:lvlText w:val="%7."/>
      <w:lvlJc w:val="left"/>
      <w:pPr>
        <w:tabs>
          <w:tab w:val="num" w:pos="5040"/>
        </w:tabs>
        <w:ind w:left="5040" w:hanging="360"/>
      </w:pPr>
    </w:lvl>
    <w:lvl w:ilvl="7" w:tplc="404E59A4" w:tentative="1">
      <w:start w:val="1"/>
      <w:numFmt w:val="lowerLetter"/>
      <w:lvlText w:val="%8."/>
      <w:lvlJc w:val="left"/>
      <w:pPr>
        <w:tabs>
          <w:tab w:val="num" w:pos="5760"/>
        </w:tabs>
        <w:ind w:left="5760" w:hanging="360"/>
      </w:pPr>
    </w:lvl>
    <w:lvl w:ilvl="8" w:tplc="7C46FF82" w:tentative="1">
      <w:start w:val="1"/>
      <w:numFmt w:val="lowerRoman"/>
      <w:lvlText w:val="%9."/>
      <w:lvlJc w:val="right"/>
      <w:pPr>
        <w:tabs>
          <w:tab w:val="num" w:pos="6480"/>
        </w:tabs>
        <w:ind w:left="6480" w:hanging="180"/>
      </w:pPr>
    </w:lvl>
  </w:abstractNum>
  <w:abstractNum w:abstractNumId="24">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26">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7">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A61314F"/>
    <w:multiLevelType w:val="hybridMultilevel"/>
    <w:tmpl w:val="4A54DBE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nsid w:val="5101505E"/>
    <w:multiLevelType w:val="hybridMultilevel"/>
    <w:tmpl w:val="6C28A41A"/>
    <w:lvl w:ilvl="0" w:tplc="A286660C">
      <w:start w:val="1"/>
      <w:numFmt w:val="decimal"/>
      <w:pStyle w:val="Observation"/>
      <w:lvlText w:val="Observation %1"/>
      <w:lvlJc w:val="left"/>
      <w:pPr>
        <w:ind w:left="360" w:hanging="360"/>
      </w:pPr>
      <w:rPr>
        <w:rFonts w:hint="default"/>
      </w:rPr>
    </w:lvl>
    <w:lvl w:ilvl="1" w:tplc="6C22C0FA" w:tentative="1">
      <w:start w:val="1"/>
      <w:numFmt w:val="lowerLetter"/>
      <w:lvlText w:val="%2."/>
      <w:lvlJc w:val="left"/>
      <w:pPr>
        <w:ind w:left="1440" w:hanging="360"/>
      </w:pPr>
    </w:lvl>
    <w:lvl w:ilvl="2" w:tplc="AAD8BFF0" w:tentative="1">
      <w:start w:val="1"/>
      <w:numFmt w:val="lowerRoman"/>
      <w:lvlText w:val="%3."/>
      <w:lvlJc w:val="right"/>
      <w:pPr>
        <w:ind w:left="2160" w:hanging="180"/>
      </w:pPr>
    </w:lvl>
    <w:lvl w:ilvl="3" w:tplc="DD489682" w:tentative="1">
      <w:start w:val="1"/>
      <w:numFmt w:val="decimal"/>
      <w:lvlText w:val="%4."/>
      <w:lvlJc w:val="left"/>
      <w:pPr>
        <w:ind w:left="2880" w:hanging="360"/>
      </w:pPr>
    </w:lvl>
    <w:lvl w:ilvl="4" w:tplc="778809E4" w:tentative="1">
      <w:start w:val="1"/>
      <w:numFmt w:val="lowerLetter"/>
      <w:lvlText w:val="%5."/>
      <w:lvlJc w:val="left"/>
      <w:pPr>
        <w:ind w:left="3600" w:hanging="360"/>
      </w:pPr>
    </w:lvl>
    <w:lvl w:ilvl="5" w:tplc="B6AC5674" w:tentative="1">
      <w:start w:val="1"/>
      <w:numFmt w:val="lowerRoman"/>
      <w:lvlText w:val="%6."/>
      <w:lvlJc w:val="right"/>
      <w:pPr>
        <w:ind w:left="4320" w:hanging="180"/>
      </w:pPr>
    </w:lvl>
    <w:lvl w:ilvl="6" w:tplc="0C907058" w:tentative="1">
      <w:start w:val="1"/>
      <w:numFmt w:val="decimal"/>
      <w:lvlText w:val="%7."/>
      <w:lvlJc w:val="left"/>
      <w:pPr>
        <w:ind w:left="5040" w:hanging="360"/>
      </w:pPr>
    </w:lvl>
    <w:lvl w:ilvl="7" w:tplc="6AC80FC6" w:tentative="1">
      <w:start w:val="1"/>
      <w:numFmt w:val="lowerLetter"/>
      <w:lvlText w:val="%8."/>
      <w:lvlJc w:val="left"/>
      <w:pPr>
        <w:ind w:left="5760" w:hanging="360"/>
      </w:pPr>
    </w:lvl>
    <w:lvl w:ilvl="8" w:tplc="68D65B94" w:tentative="1">
      <w:start w:val="1"/>
      <w:numFmt w:val="lowerRoman"/>
      <w:lvlText w:val="%9."/>
      <w:lvlJc w:val="right"/>
      <w:pPr>
        <w:ind w:left="6480" w:hanging="180"/>
      </w:pPr>
    </w:lvl>
  </w:abstractNum>
  <w:abstractNum w:abstractNumId="35">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6">
    <w:nsid w:val="5F1912B1"/>
    <w:multiLevelType w:val="hybridMultilevel"/>
    <w:tmpl w:val="728CD534"/>
    <w:lvl w:ilvl="0" w:tplc="5218CFC2">
      <w:start w:val="1"/>
      <w:numFmt w:val="bullet"/>
      <w:lvlText w:val=""/>
      <w:lvlJc w:val="left"/>
      <w:pPr>
        <w:ind w:left="720" w:hanging="360"/>
      </w:pPr>
      <w:rPr>
        <w:rFonts w:ascii="Symbol" w:hAnsi="Symbol" w:hint="default"/>
      </w:rPr>
    </w:lvl>
    <w:lvl w:ilvl="1" w:tplc="E272B9E0">
      <w:start w:val="1"/>
      <w:numFmt w:val="bullet"/>
      <w:pStyle w:val="bullet2"/>
      <w:lvlText w:val="o"/>
      <w:lvlJc w:val="left"/>
      <w:pPr>
        <w:ind w:left="1440" w:hanging="360"/>
      </w:pPr>
      <w:rPr>
        <w:rFonts w:ascii="Courier New" w:hAnsi="Courier New" w:cs="Courier New" w:hint="default"/>
      </w:rPr>
    </w:lvl>
    <w:lvl w:ilvl="2" w:tplc="55727E28">
      <w:start w:val="1"/>
      <w:numFmt w:val="bullet"/>
      <w:pStyle w:val="bullet3"/>
      <w:lvlText w:val=""/>
      <w:lvlJc w:val="left"/>
      <w:pPr>
        <w:ind w:left="2160" w:hanging="360"/>
      </w:pPr>
      <w:rPr>
        <w:rFonts w:ascii="Wingdings" w:hAnsi="Wingdings" w:hint="default"/>
      </w:rPr>
    </w:lvl>
    <w:lvl w:ilvl="3" w:tplc="656404D2">
      <w:start w:val="1"/>
      <w:numFmt w:val="bullet"/>
      <w:pStyle w:val="bullet4"/>
      <w:lvlText w:val=""/>
      <w:lvlJc w:val="left"/>
      <w:pPr>
        <w:ind w:left="2880" w:hanging="360"/>
      </w:pPr>
      <w:rPr>
        <w:rFonts w:ascii="Symbol" w:hAnsi="Symbol" w:hint="default"/>
      </w:rPr>
    </w:lvl>
    <w:lvl w:ilvl="4" w:tplc="2CCC1894" w:tentative="1">
      <w:start w:val="1"/>
      <w:numFmt w:val="bullet"/>
      <w:lvlText w:val="o"/>
      <w:lvlJc w:val="left"/>
      <w:pPr>
        <w:ind w:left="3600" w:hanging="360"/>
      </w:pPr>
      <w:rPr>
        <w:rFonts w:ascii="Courier New" w:hAnsi="Courier New" w:cs="Courier New" w:hint="default"/>
      </w:rPr>
    </w:lvl>
    <w:lvl w:ilvl="5" w:tplc="3D900A24" w:tentative="1">
      <w:start w:val="1"/>
      <w:numFmt w:val="bullet"/>
      <w:lvlText w:val=""/>
      <w:lvlJc w:val="left"/>
      <w:pPr>
        <w:ind w:left="4320" w:hanging="360"/>
      </w:pPr>
      <w:rPr>
        <w:rFonts w:ascii="Wingdings" w:hAnsi="Wingdings" w:hint="default"/>
      </w:rPr>
    </w:lvl>
    <w:lvl w:ilvl="6" w:tplc="8A90489A" w:tentative="1">
      <w:start w:val="1"/>
      <w:numFmt w:val="bullet"/>
      <w:lvlText w:val=""/>
      <w:lvlJc w:val="left"/>
      <w:pPr>
        <w:ind w:left="5040" w:hanging="360"/>
      </w:pPr>
      <w:rPr>
        <w:rFonts w:ascii="Symbol" w:hAnsi="Symbol" w:hint="default"/>
      </w:rPr>
    </w:lvl>
    <w:lvl w:ilvl="7" w:tplc="9310593E" w:tentative="1">
      <w:start w:val="1"/>
      <w:numFmt w:val="bullet"/>
      <w:lvlText w:val="o"/>
      <w:lvlJc w:val="left"/>
      <w:pPr>
        <w:ind w:left="5760" w:hanging="360"/>
      </w:pPr>
      <w:rPr>
        <w:rFonts w:ascii="Courier New" w:hAnsi="Courier New" w:cs="Courier New" w:hint="default"/>
      </w:rPr>
    </w:lvl>
    <w:lvl w:ilvl="8" w:tplc="34B8F7C4" w:tentative="1">
      <w:start w:val="1"/>
      <w:numFmt w:val="bullet"/>
      <w:lvlText w:val=""/>
      <w:lvlJc w:val="left"/>
      <w:pPr>
        <w:ind w:left="6480" w:hanging="360"/>
      </w:pPr>
      <w:rPr>
        <w:rFonts w:ascii="Wingdings" w:hAnsi="Wingdings" w:hint="default"/>
      </w:rPr>
    </w:lvl>
  </w:abstractNum>
  <w:abstractNum w:abstractNumId="37">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nsid w:val="5F8716E0"/>
    <w:multiLevelType w:val="multilevel"/>
    <w:tmpl w:val="8D10487A"/>
    <w:lvl w:ilvl="0">
      <w:start w:val="1"/>
      <w:numFmt w:val="bullet"/>
      <w:lvlText w:val=""/>
      <w:lvlJc w:val="left"/>
      <w:pPr>
        <w:ind w:left="644" w:hanging="360"/>
      </w:pPr>
      <w:rPr>
        <w:rFonts w:ascii="Symbol" w:hAnsi="Symbol" w:hint="default"/>
        <w:b w:val="0"/>
        <w:i w:val="0"/>
        <w:sz w:val="16"/>
      </w:rPr>
    </w:lvl>
    <w:lvl w:ilvl="1">
      <w:start w:val="1"/>
      <w:numFmt w:val="bullet"/>
      <w:lvlText w:val=""/>
      <w:lvlJc w:val="left"/>
      <w:pPr>
        <w:ind w:left="1004" w:hanging="360"/>
      </w:pPr>
      <w:rPr>
        <w:rFonts w:ascii="Wingdings" w:hAnsi="Wingdings" w:hint="default"/>
      </w:rPr>
    </w:lvl>
    <w:lvl w:ilvl="2">
      <w:start w:val="1"/>
      <w:numFmt w:val="bullet"/>
      <w:lvlText w:val=""/>
      <w:lvlJc w:val="left"/>
      <w:pPr>
        <w:ind w:left="1364" w:hanging="360"/>
      </w:pPr>
      <w:rPr>
        <w:rFonts w:ascii="Wingdings" w:hAnsi="Wingdings" w:hint="default"/>
      </w:rPr>
    </w:lvl>
    <w:lvl w:ilvl="3">
      <w:start w:val="1"/>
      <w:numFmt w:val="bullet"/>
      <w:lvlText w:val=""/>
      <w:lvlJc w:val="left"/>
      <w:pPr>
        <w:ind w:left="1724" w:hanging="360"/>
      </w:pPr>
      <w:rPr>
        <w:rFonts w:ascii="Symbol" w:hAnsi="Symbol" w:hint="default"/>
      </w:rPr>
    </w:lvl>
    <w:lvl w:ilvl="4">
      <w:start w:val="1"/>
      <w:numFmt w:val="bullet"/>
      <w:lvlText w:val=""/>
      <w:lvlJc w:val="left"/>
      <w:pPr>
        <w:ind w:left="2084" w:hanging="360"/>
      </w:pPr>
      <w:rPr>
        <w:rFonts w:ascii="Symbol" w:hAnsi="Symbol" w:hint="default"/>
      </w:rPr>
    </w:lvl>
    <w:lvl w:ilvl="5">
      <w:start w:val="1"/>
      <w:numFmt w:val="bullet"/>
      <w:lvlText w:val=""/>
      <w:lvlJc w:val="left"/>
      <w:pPr>
        <w:ind w:left="2444" w:hanging="360"/>
      </w:pPr>
      <w:rPr>
        <w:rFonts w:ascii="Wingdings" w:hAnsi="Wingdings" w:hint="default"/>
      </w:rPr>
    </w:lvl>
    <w:lvl w:ilvl="6">
      <w:start w:val="1"/>
      <w:numFmt w:val="bullet"/>
      <w:lvlText w:val=""/>
      <w:lvlJc w:val="left"/>
      <w:pPr>
        <w:ind w:left="2804" w:hanging="360"/>
      </w:pPr>
      <w:rPr>
        <w:rFonts w:ascii="Wingdings" w:hAnsi="Wingdings" w:hint="default"/>
      </w:rPr>
    </w:lvl>
    <w:lvl w:ilvl="7">
      <w:start w:val="1"/>
      <w:numFmt w:val="bullet"/>
      <w:lvlText w:val=""/>
      <w:lvlJc w:val="left"/>
      <w:pPr>
        <w:ind w:left="3164" w:hanging="360"/>
      </w:pPr>
      <w:rPr>
        <w:rFonts w:ascii="Symbol" w:hAnsi="Symbol" w:hint="default"/>
      </w:rPr>
    </w:lvl>
    <w:lvl w:ilvl="8">
      <w:start w:val="1"/>
      <w:numFmt w:val="bullet"/>
      <w:lvlText w:val=""/>
      <w:lvlJc w:val="left"/>
      <w:pPr>
        <w:ind w:left="3524" w:hanging="360"/>
      </w:pPr>
      <w:rPr>
        <w:rFonts w:ascii="Symbol" w:hAnsi="Symbol" w:hint="default"/>
      </w:rPr>
    </w:lvl>
  </w:abstractNum>
  <w:abstractNum w:abstractNumId="39">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1">
    <w:nsid w:val="6CAB1D7B"/>
    <w:multiLevelType w:val="multilevel"/>
    <w:tmpl w:val="9FF2ACC4"/>
    <w:styleLink w:val="2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nsid w:val="70146DC0"/>
    <w:multiLevelType w:val="hybridMultilevel"/>
    <w:tmpl w:val="9BC21240"/>
    <w:lvl w:ilvl="0" w:tplc="0AE42C80">
      <w:start w:val="1"/>
      <w:numFmt w:val="bullet"/>
      <w:pStyle w:val="Agreement"/>
      <w:lvlText w:val=""/>
      <w:lvlJc w:val="left"/>
      <w:pPr>
        <w:tabs>
          <w:tab w:val="num" w:pos="2070"/>
        </w:tabs>
        <w:ind w:left="2070" w:hanging="360"/>
      </w:pPr>
      <w:rPr>
        <w:rFonts w:ascii="Symbol" w:hAnsi="Symbol" w:hint="default"/>
        <w:b/>
        <w:i w:val="0"/>
        <w:color w:val="auto"/>
        <w:sz w:val="22"/>
      </w:rPr>
    </w:lvl>
    <w:lvl w:ilvl="1" w:tplc="9AFC4DB8">
      <w:start w:val="1"/>
      <w:numFmt w:val="bullet"/>
      <w:lvlText w:val="o"/>
      <w:lvlJc w:val="left"/>
      <w:pPr>
        <w:tabs>
          <w:tab w:val="num" w:pos="-3690"/>
        </w:tabs>
        <w:ind w:left="-3690" w:hanging="360"/>
      </w:pPr>
      <w:rPr>
        <w:rFonts w:ascii="Courier New" w:hAnsi="Courier New" w:cs="Courier New" w:hint="default"/>
      </w:rPr>
    </w:lvl>
    <w:lvl w:ilvl="2" w:tplc="F53CBE32">
      <w:start w:val="1"/>
      <w:numFmt w:val="bullet"/>
      <w:lvlText w:val=""/>
      <w:lvlJc w:val="left"/>
      <w:pPr>
        <w:tabs>
          <w:tab w:val="num" w:pos="-2970"/>
        </w:tabs>
        <w:ind w:left="-2970" w:hanging="360"/>
      </w:pPr>
      <w:rPr>
        <w:rFonts w:ascii="Wingdings" w:hAnsi="Wingdings" w:hint="default"/>
      </w:rPr>
    </w:lvl>
    <w:lvl w:ilvl="3" w:tplc="3FC002CE">
      <w:start w:val="1"/>
      <w:numFmt w:val="bullet"/>
      <w:lvlText w:val=""/>
      <w:lvlJc w:val="left"/>
      <w:pPr>
        <w:tabs>
          <w:tab w:val="num" w:pos="-2250"/>
        </w:tabs>
        <w:ind w:left="-2250" w:hanging="360"/>
      </w:pPr>
      <w:rPr>
        <w:rFonts w:ascii="Symbol" w:hAnsi="Symbol" w:hint="default"/>
      </w:rPr>
    </w:lvl>
    <w:lvl w:ilvl="4" w:tplc="F14EE176" w:tentative="1">
      <w:start w:val="1"/>
      <w:numFmt w:val="bullet"/>
      <w:lvlText w:val="o"/>
      <w:lvlJc w:val="left"/>
      <w:pPr>
        <w:tabs>
          <w:tab w:val="num" w:pos="-1530"/>
        </w:tabs>
        <w:ind w:left="-1530" w:hanging="360"/>
      </w:pPr>
      <w:rPr>
        <w:rFonts w:ascii="Courier New" w:hAnsi="Courier New" w:cs="Courier New" w:hint="default"/>
      </w:rPr>
    </w:lvl>
    <w:lvl w:ilvl="5" w:tplc="00AAE65E" w:tentative="1">
      <w:start w:val="1"/>
      <w:numFmt w:val="bullet"/>
      <w:lvlText w:val=""/>
      <w:lvlJc w:val="left"/>
      <w:pPr>
        <w:tabs>
          <w:tab w:val="num" w:pos="-810"/>
        </w:tabs>
        <w:ind w:left="-810" w:hanging="360"/>
      </w:pPr>
      <w:rPr>
        <w:rFonts w:ascii="Wingdings" w:hAnsi="Wingdings" w:hint="default"/>
      </w:rPr>
    </w:lvl>
    <w:lvl w:ilvl="6" w:tplc="67FEF6CA" w:tentative="1">
      <w:start w:val="1"/>
      <w:numFmt w:val="bullet"/>
      <w:lvlText w:val=""/>
      <w:lvlJc w:val="left"/>
      <w:pPr>
        <w:tabs>
          <w:tab w:val="num" w:pos="-90"/>
        </w:tabs>
        <w:ind w:left="-90" w:hanging="360"/>
      </w:pPr>
      <w:rPr>
        <w:rFonts w:ascii="Symbol" w:hAnsi="Symbol" w:hint="default"/>
      </w:rPr>
    </w:lvl>
    <w:lvl w:ilvl="7" w:tplc="5FB295BC" w:tentative="1">
      <w:start w:val="1"/>
      <w:numFmt w:val="bullet"/>
      <w:lvlText w:val="o"/>
      <w:lvlJc w:val="left"/>
      <w:pPr>
        <w:tabs>
          <w:tab w:val="num" w:pos="630"/>
        </w:tabs>
        <w:ind w:left="630" w:hanging="360"/>
      </w:pPr>
      <w:rPr>
        <w:rFonts w:ascii="Courier New" w:hAnsi="Courier New" w:cs="Courier New" w:hint="default"/>
      </w:rPr>
    </w:lvl>
    <w:lvl w:ilvl="8" w:tplc="BFACDDD4" w:tentative="1">
      <w:start w:val="1"/>
      <w:numFmt w:val="bullet"/>
      <w:lvlText w:val=""/>
      <w:lvlJc w:val="left"/>
      <w:pPr>
        <w:tabs>
          <w:tab w:val="num" w:pos="1350"/>
        </w:tabs>
        <w:ind w:left="1350" w:hanging="360"/>
      </w:pPr>
      <w:rPr>
        <w:rFonts w:ascii="Wingdings" w:hAnsi="Wingdings" w:hint="default"/>
      </w:rPr>
    </w:lvl>
  </w:abstractNum>
  <w:abstractNum w:abstractNumId="44">
    <w:nsid w:val="718D7D2E"/>
    <w:multiLevelType w:val="hybridMultilevel"/>
    <w:tmpl w:val="3F7873BA"/>
    <w:lvl w:ilvl="0" w:tplc="EAD48C2C">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nsid w:val="768464E6"/>
    <w:multiLevelType w:val="hybridMultilevel"/>
    <w:tmpl w:val="776C0D06"/>
    <w:lvl w:ilvl="0" w:tplc="BA62F25A">
      <w:start w:val="1"/>
      <w:numFmt w:val="bullet"/>
      <w:lvlText w:val=""/>
      <w:lvlJc w:val="left"/>
      <w:pPr>
        <w:ind w:left="720" w:hanging="360"/>
      </w:pPr>
      <w:rPr>
        <w:rFonts w:ascii="Symbol" w:hAnsi="Symbol" w:hint="default"/>
      </w:rPr>
    </w:lvl>
    <w:lvl w:ilvl="1" w:tplc="224630CC">
      <w:start w:val="1"/>
      <w:numFmt w:val="bullet"/>
      <w:lvlText w:val=""/>
      <w:lvlJc w:val="left"/>
      <w:pPr>
        <w:ind w:left="1440" w:hanging="360"/>
      </w:pPr>
      <w:rPr>
        <w:rFonts w:ascii="Symbol" w:hAnsi="Symbol" w:hint="default"/>
      </w:rPr>
    </w:lvl>
    <w:lvl w:ilvl="2" w:tplc="89E0BD06">
      <w:start w:val="1"/>
      <w:numFmt w:val="bullet"/>
      <w:pStyle w:val="RAN1bullet3"/>
      <w:lvlText w:val="o"/>
      <w:lvlJc w:val="left"/>
      <w:pPr>
        <w:ind w:left="2160" w:hanging="360"/>
      </w:pPr>
      <w:rPr>
        <w:rFonts w:ascii="Courier New" w:hAnsi="Courier New" w:cs="Courier New" w:hint="default"/>
      </w:rPr>
    </w:lvl>
    <w:lvl w:ilvl="3" w:tplc="2A4AC8F4">
      <w:start w:val="1"/>
      <w:numFmt w:val="bullet"/>
      <w:lvlText w:val=""/>
      <w:lvlJc w:val="left"/>
      <w:pPr>
        <w:ind w:left="2880" w:hanging="360"/>
      </w:pPr>
      <w:rPr>
        <w:rFonts w:ascii="Symbol" w:hAnsi="Symbol" w:hint="default"/>
      </w:rPr>
    </w:lvl>
    <w:lvl w:ilvl="4" w:tplc="D1BA4F74" w:tentative="1">
      <w:start w:val="1"/>
      <w:numFmt w:val="bullet"/>
      <w:lvlText w:val="o"/>
      <w:lvlJc w:val="left"/>
      <w:pPr>
        <w:ind w:left="3600" w:hanging="360"/>
      </w:pPr>
      <w:rPr>
        <w:rFonts w:ascii="Courier New" w:hAnsi="Courier New" w:cs="Courier New" w:hint="default"/>
      </w:rPr>
    </w:lvl>
    <w:lvl w:ilvl="5" w:tplc="7D1AB71E" w:tentative="1">
      <w:start w:val="1"/>
      <w:numFmt w:val="bullet"/>
      <w:lvlText w:val=""/>
      <w:lvlJc w:val="left"/>
      <w:pPr>
        <w:ind w:left="4320" w:hanging="360"/>
      </w:pPr>
      <w:rPr>
        <w:rFonts w:ascii="Wingdings" w:hAnsi="Wingdings" w:hint="default"/>
      </w:rPr>
    </w:lvl>
    <w:lvl w:ilvl="6" w:tplc="80666D5C" w:tentative="1">
      <w:start w:val="1"/>
      <w:numFmt w:val="bullet"/>
      <w:lvlText w:val=""/>
      <w:lvlJc w:val="left"/>
      <w:pPr>
        <w:ind w:left="5040" w:hanging="360"/>
      </w:pPr>
      <w:rPr>
        <w:rFonts w:ascii="Symbol" w:hAnsi="Symbol" w:hint="default"/>
      </w:rPr>
    </w:lvl>
    <w:lvl w:ilvl="7" w:tplc="C204BFA6" w:tentative="1">
      <w:start w:val="1"/>
      <w:numFmt w:val="bullet"/>
      <w:lvlText w:val="o"/>
      <w:lvlJc w:val="left"/>
      <w:pPr>
        <w:ind w:left="5760" w:hanging="360"/>
      </w:pPr>
      <w:rPr>
        <w:rFonts w:ascii="Courier New" w:hAnsi="Courier New" w:cs="Courier New" w:hint="default"/>
      </w:rPr>
    </w:lvl>
    <w:lvl w:ilvl="8" w:tplc="F1DACED0" w:tentative="1">
      <w:start w:val="1"/>
      <w:numFmt w:val="bullet"/>
      <w:lvlText w:val=""/>
      <w:lvlJc w:val="left"/>
      <w:pPr>
        <w:ind w:left="6480" w:hanging="360"/>
      </w:pPr>
      <w:rPr>
        <w:rFonts w:ascii="Wingdings" w:hAnsi="Wingdings" w:hint="default"/>
      </w:rPr>
    </w:lvl>
  </w:abstractNum>
  <w:abstractNum w:abstractNumId="47">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9">
    <w:nsid w:val="7BC330F5"/>
    <w:multiLevelType w:val="hybridMultilevel"/>
    <w:tmpl w:val="C2769C2A"/>
    <w:lvl w:ilvl="0" w:tplc="5A1C465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2780FA8">
      <w:start w:val="1"/>
      <w:numFmt w:val="bullet"/>
      <w:lvlText w:val="o"/>
      <w:lvlJc w:val="left"/>
      <w:pPr>
        <w:tabs>
          <w:tab w:val="num" w:pos="1440"/>
        </w:tabs>
        <w:ind w:left="1440" w:hanging="360"/>
      </w:pPr>
      <w:rPr>
        <w:rFonts w:ascii="Courier New" w:hAnsi="Courier New" w:cs="Courier New" w:hint="default"/>
      </w:rPr>
    </w:lvl>
    <w:lvl w:ilvl="2" w:tplc="F85A32F8" w:tentative="1">
      <w:start w:val="1"/>
      <w:numFmt w:val="bullet"/>
      <w:lvlText w:val=""/>
      <w:lvlJc w:val="left"/>
      <w:pPr>
        <w:tabs>
          <w:tab w:val="num" w:pos="2160"/>
        </w:tabs>
        <w:ind w:left="2160" w:hanging="360"/>
      </w:pPr>
      <w:rPr>
        <w:rFonts w:ascii="Wingdings" w:hAnsi="Wingdings" w:hint="default"/>
      </w:rPr>
    </w:lvl>
    <w:lvl w:ilvl="3" w:tplc="E32CBD1E" w:tentative="1">
      <w:start w:val="1"/>
      <w:numFmt w:val="bullet"/>
      <w:lvlText w:val=""/>
      <w:lvlJc w:val="left"/>
      <w:pPr>
        <w:tabs>
          <w:tab w:val="num" w:pos="2880"/>
        </w:tabs>
        <w:ind w:left="2880" w:hanging="360"/>
      </w:pPr>
      <w:rPr>
        <w:rFonts w:ascii="Symbol" w:hAnsi="Symbol" w:hint="default"/>
      </w:rPr>
    </w:lvl>
    <w:lvl w:ilvl="4" w:tplc="AEB49D90" w:tentative="1">
      <w:start w:val="1"/>
      <w:numFmt w:val="bullet"/>
      <w:lvlText w:val="o"/>
      <w:lvlJc w:val="left"/>
      <w:pPr>
        <w:tabs>
          <w:tab w:val="num" w:pos="3600"/>
        </w:tabs>
        <w:ind w:left="3600" w:hanging="360"/>
      </w:pPr>
      <w:rPr>
        <w:rFonts w:ascii="Courier New" w:hAnsi="Courier New" w:cs="Courier New" w:hint="default"/>
      </w:rPr>
    </w:lvl>
    <w:lvl w:ilvl="5" w:tplc="1250D85A" w:tentative="1">
      <w:start w:val="1"/>
      <w:numFmt w:val="bullet"/>
      <w:lvlText w:val=""/>
      <w:lvlJc w:val="left"/>
      <w:pPr>
        <w:tabs>
          <w:tab w:val="num" w:pos="4320"/>
        </w:tabs>
        <w:ind w:left="4320" w:hanging="360"/>
      </w:pPr>
      <w:rPr>
        <w:rFonts w:ascii="Wingdings" w:hAnsi="Wingdings" w:hint="default"/>
      </w:rPr>
    </w:lvl>
    <w:lvl w:ilvl="6" w:tplc="B20884B2" w:tentative="1">
      <w:start w:val="1"/>
      <w:numFmt w:val="bullet"/>
      <w:lvlText w:val=""/>
      <w:lvlJc w:val="left"/>
      <w:pPr>
        <w:tabs>
          <w:tab w:val="num" w:pos="5040"/>
        </w:tabs>
        <w:ind w:left="5040" w:hanging="360"/>
      </w:pPr>
      <w:rPr>
        <w:rFonts w:ascii="Symbol" w:hAnsi="Symbol" w:hint="default"/>
      </w:rPr>
    </w:lvl>
    <w:lvl w:ilvl="7" w:tplc="0302E174" w:tentative="1">
      <w:start w:val="1"/>
      <w:numFmt w:val="bullet"/>
      <w:lvlText w:val="o"/>
      <w:lvlJc w:val="left"/>
      <w:pPr>
        <w:tabs>
          <w:tab w:val="num" w:pos="5760"/>
        </w:tabs>
        <w:ind w:left="5760" w:hanging="360"/>
      </w:pPr>
      <w:rPr>
        <w:rFonts w:ascii="Courier New" w:hAnsi="Courier New" w:cs="Courier New" w:hint="default"/>
      </w:rPr>
    </w:lvl>
    <w:lvl w:ilvl="8" w:tplc="BA20ED5A" w:tentative="1">
      <w:start w:val="1"/>
      <w:numFmt w:val="bullet"/>
      <w:lvlText w:val=""/>
      <w:lvlJc w:val="left"/>
      <w:pPr>
        <w:tabs>
          <w:tab w:val="num" w:pos="6480"/>
        </w:tabs>
        <w:ind w:left="6480" w:hanging="360"/>
      </w:pPr>
      <w:rPr>
        <w:rFonts w:ascii="Wingdings" w:hAnsi="Wingdings" w:hint="default"/>
      </w:rPr>
    </w:lvl>
  </w:abstractNum>
  <w:abstractNum w:abstractNumId="50">
    <w:nsid w:val="7C267F9C"/>
    <w:multiLevelType w:val="hybridMultilevel"/>
    <w:tmpl w:val="9D8C8332"/>
    <w:lvl w:ilvl="0" w:tplc="04090001">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2">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5"/>
  </w:num>
  <w:num w:numId="3">
    <w:abstractNumId w:val="24"/>
  </w:num>
  <w:num w:numId="4">
    <w:abstractNumId w:val="42"/>
  </w:num>
  <w:num w:numId="5">
    <w:abstractNumId w:val="18"/>
  </w:num>
  <w:num w:numId="6">
    <w:abstractNumId w:val="26"/>
  </w:num>
  <w:num w:numId="7">
    <w:abstractNumId w:val="4"/>
  </w:num>
  <w:num w:numId="8">
    <w:abstractNumId w:val="50"/>
  </w:num>
  <w:num w:numId="9">
    <w:abstractNumId w:val="22"/>
  </w:num>
  <w:num w:numId="10">
    <w:abstractNumId w:val="49"/>
  </w:num>
  <w:num w:numId="11">
    <w:abstractNumId w:val="7"/>
  </w:num>
  <w:num w:numId="12">
    <w:abstractNumId w:val="1"/>
  </w:num>
  <w:num w:numId="13">
    <w:abstractNumId w:val="33"/>
  </w:num>
  <w:num w:numId="14">
    <w:abstractNumId w:val="12"/>
  </w:num>
  <w:num w:numId="15">
    <w:abstractNumId w:val="41"/>
  </w:num>
  <w:num w:numId="16">
    <w:abstractNumId w:val="25"/>
  </w:num>
  <w:num w:numId="17">
    <w:abstractNumId w:val="9"/>
  </w:num>
  <w:num w:numId="18">
    <w:abstractNumId w:val="47"/>
  </w:num>
  <w:num w:numId="19">
    <w:abstractNumId w:val="32"/>
  </w:num>
  <w:num w:numId="20">
    <w:abstractNumId w:val="23"/>
  </w:num>
  <w:num w:numId="21">
    <w:abstractNumId w:val="34"/>
  </w:num>
  <w:num w:numId="22">
    <w:abstractNumId w:val="43"/>
  </w:num>
  <w:num w:numId="2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num>
  <w:num w:numId="25">
    <w:abstractNumId w:val="8"/>
  </w:num>
  <w:num w:numId="26">
    <w:abstractNumId w:val="52"/>
  </w:num>
  <w:num w:numId="27">
    <w:abstractNumId w:val="17"/>
  </w:num>
  <w:num w:numId="28">
    <w:abstractNumId w:val="45"/>
  </w:num>
  <w:num w:numId="29">
    <w:abstractNumId w:val="37"/>
  </w:num>
  <w:num w:numId="30">
    <w:abstractNumId w:val="13"/>
  </w:num>
  <w:num w:numId="31">
    <w:abstractNumId w:val="6"/>
  </w:num>
  <w:num w:numId="32">
    <w:abstractNumId w:val="46"/>
  </w:num>
  <w:num w:numId="33">
    <w:abstractNumId w:val="3"/>
  </w:num>
  <w:num w:numId="34">
    <w:abstractNumId w:val="36"/>
  </w:num>
  <w:num w:numId="35">
    <w:abstractNumId w:val="16"/>
  </w:num>
  <w:num w:numId="36">
    <w:abstractNumId w:val="40"/>
  </w:num>
  <w:num w:numId="37">
    <w:abstractNumId w:val="38"/>
  </w:num>
  <w:num w:numId="38">
    <w:abstractNumId w:val="30"/>
  </w:num>
  <w:num w:numId="39">
    <w:abstractNumId w:val="27"/>
  </w:num>
  <w:num w:numId="40">
    <w:abstractNumId w:val="2"/>
  </w:num>
  <w:num w:numId="41">
    <w:abstractNumId w:val="35"/>
  </w:num>
  <w:num w:numId="42">
    <w:abstractNumId w:val="0"/>
  </w:num>
  <w:num w:numId="43">
    <w:abstractNumId w:val="19"/>
  </w:num>
  <w:num w:numId="44">
    <w:abstractNumId w:val="28"/>
  </w:num>
  <w:num w:numId="45">
    <w:abstractNumId w:val="21"/>
  </w:num>
  <w:num w:numId="46">
    <w:abstractNumId w:val="51"/>
  </w:num>
  <w:num w:numId="47">
    <w:abstractNumId w:val="31"/>
  </w:num>
  <w:num w:numId="48">
    <w:abstractNumId w:val="48"/>
  </w:num>
  <w:num w:numId="49">
    <w:abstractNumId w:val="20"/>
  </w:num>
  <w:num w:numId="50">
    <w:abstractNumId w:val="14"/>
  </w:num>
  <w:num w:numId="51">
    <w:abstractNumId w:val="39"/>
  </w:num>
  <w:num w:numId="52">
    <w:abstractNumId w:val="15"/>
  </w:num>
  <w:num w:numId="53">
    <w:abstractNumId w:val="11"/>
  </w:num>
  <w:num w:numId="54">
    <w:abstractNumId w:val="5"/>
  </w:num>
  <w:num w:numId="55">
    <w:abstractNumId w:val="5"/>
  </w:num>
  <w:num w:numId="56">
    <w:abstractNumId w:val="5"/>
  </w:num>
  <w:num w:numId="57">
    <w:abstractNumId w:val="5"/>
  </w:num>
  <w:num w:numId="58">
    <w:abstractNumId w:val="5"/>
  </w:num>
  <w:num w:numId="59">
    <w:abstractNumId w:val="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de-DE"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ctiveWritingStyle w:appName="MSWord" w:lang="zh-CN" w:vendorID="64" w:dllVersion="131077" w:nlCheck="1" w:checkStyle="1"/>
  <w:activeWritingStyle w:appName="MSWord" w:lang="en-AU" w:vendorID="64" w:dllVersion="131078" w:nlCheck="1" w:checkStyle="1"/>
  <w:proofState w:spelling="clean" w:grammar="clean"/>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rA0MDY1MzE3NjMwMLJU0lEKTi0uzszPAykwsqwFAPWTi5EtAAAA"/>
  </w:docVars>
  <w:rsids>
    <w:rsidRoot w:val="005972C9"/>
    <w:rsid w:val="000023FA"/>
    <w:rsid w:val="000127AB"/>
    <w:rsid w:val="00012C72"/>
    <w:rsid w:val="0002453D"/>
    <w:rsid w:val="00024869"/>
    <w:rsid w:val="00025E72"/>
    <w:rsid w:val="0003070E"/>
    <w:rsid w:val="00030760"/>
    <w:rsid w:val="00030B20"/>
    <w:rsid w:val="00032BC8"/>
    <w:rsid w:val="00033E09"/>
    <w:rsid w:val="0003536C"/>
    <w:rsid w:val="000357E0"/>
    <w:rsid w:val="00037E40"/>
    <w:rsid w:val="00042DD1"/>
    <w:rsid w:val="0004462D"/>
    <w:rsid w:val="0004500C"/>
    <w:rsid w:val="00050CF1"/>
    <w:rsid w:val="000530BE"/>
    <w:rsid w:val="000542B5"/>
    <w:rsid w:val="000577EF"/>
    <w:rsid w:val="00060452"/>
    <w:rsid w:val="00064B9E"/>
    <w:rsid w:val="000718D5"/>
    <w:rsid w:val="00071F52"/>
    <w:rsid w:val="00074815"/>
    <w:rsid w:val="0008476E"/>
    <w:rsid w:val="0008534A"/>
    <w:rsid w:val="00085A41"/>
    <w:rsid w:val="00087029"/>
    <w:rsid w:val="00090253"/>
    <w:rsid w:val="00094824"/>
    <w:rsid w:val="00095195"/>
    <w:rsid w:val="00095BE8"/>
    <w:rsid w:val="00097AC9"/>
    <w:rsid w:val="000A6BC9"/>
    <w:rsid w:val="000B369B"/>
    <w:rsid w:val="000B679D"/>
    <w:rsid w:val="000C0A6F"/>
    <w:rsid w:val="000C1C14"/>
    <w:rsid w:val="000C69C2"/>
    <w:rsid w:val="000C76B1"/>
    <w:rsid w:val="000C7FF7"/>
    <w:rsid w:val="000D32B1"/>
    <w:rsid w:val="000D368E"/>
    <w:rsid w:val="000E0AFB"/>
    <w:rsid w:val="000E5285"/>
    <w:rsid w:val="000E5F7C"/>
    <w:rsid w:val="000F13AF"/>
    <w:rsid w:val="000F2239"/>
    <w:rsid w:val="000F27B4"/>
    <w:rsid w:val="000F523C"/>
    <w:rsid w:val="000F6214"/>
    <w:rsid w:val="00101F9B"/>
    <w:rsid w:val="001060F1"/>
    <w:rsid w:val="00107C18"/>
    <w:rsid w:val="00111D78"/>
    <w:rsid w:val="0011242F"/>
    <w:rsid w:val="00112C2B"/>
    <w:rsid w:val="00113BBB"/>
    <w:rsid w:val="00115879"/>
    <w:rsid w:val="0011594A"/>
    <w:rsid w:val="00115B28"/>
    <w:rsid w:val="00123391"/>
    <w:rsid w:val="0012754F"/>
    <w:rsid w:val="001301A3"/>
    <w:rsid w:val="00131F2F"/>
    <w:rsid w:val="00133B6E"/>
    <w:rsid w:val="00134D64"/>
    <w:rsid w:val="001372E2"/>
    <w:rsid w:val="001401E4"/>
    <w:rsid w:val="0014029F"/>
    <w:rsid w:val="00147436"/>
    <w:rsid w:val="00150FA8"/>
    <w:rsid w:val="001531E3"/>
    <w:rsid w:val="00154BF5"/>
    <w:rsid w:val="00156373"/>
    <w:rsid w:val="00156DA7"/>
    <w:rsid w:val="00157525"/>
    <w:rsid w:val="00160034"/>
    <w:rsid w:val="00160369"/>
    <w:rsid w:val="00167D5A"/>
    <w:rsid w:val="00167E8E"/>
    <w:rsid w:val="00173D9F"/>
    <w:rsid w:val="00174570"/>
    <w:rsid w:val="00177C2E"/>
    <w:rsid w:val="00181408"/>
    <w:rsid w:val="00182702"/>
    <w:rsid w:val="001843DF"/>
    <w:rsid w:val="00184903"/>
    <w:rsid w:val="00185EF0"/>
    <w:rsid w:val="00186996"/>
    <w:rsid w:val="00187B7F"/>
    <w:rsid w:val="00190FF0"/>
    <w:rsid w:val="00193F8C"/>
    <w:rsid w:val="00195712"/>
    <w:rsid w:val="00197BEB"/>
    <w:rsid w:val="001A02F5"/>
    <w:rsid w:val="001A3882"/>
    <w:rsid w:val="001A56B0"/>
    <w:rsid w:val="001A7A49"/>
    <w:rsid w:val="001B51A0"/>
    <w:rsid w:val="001B567A"/>
    <w:rsid w:val="001C53A2"/>
    <w:rsid w:val="001C5499"/>
    <w:rsid w:val="001C6155"/>
    <w:rsid w:val="001D0BD4"/>
    <w:rsid w:val="001D40C9"/>
    <w:rsid w:val="001D456A"/>
    <w:rsid w:val="001D7D8B"/>
    <w:rsid w:val="001D7EF6"/>
    <w:rsid w:val="001E3E6F"/>
    <w:rsid w:val="001E5B1A"/>
    <w:rsid w:val="001E69D9"/>
    <w:rsid w:val="001F01A5"/>
    <w:rsid w:val="001F3E63"/>
    <w:rsid w:val="001F609A"/>
    <w:rsid w:val="001F770F"/>
    <w:rsid w:val="0020210E"/>
    <w:rsid w:val="002027C2"/>
    <w:rsid w:val="00202ED5"/>
    <w:rsid w:val="002046CF"/>
    <w:rsid w:val="00204AA2"/>
    <w:rsid w:val="002055FD"/>
    <w:rsid w:val="002154B4"/>
    <w:rsid w:val="00216634"/>
    <w:rsid w:val="00216DCE"/>
    <w:rsid w:val="00216EFD"/>
    <w:rsid w:val="002205FF"/>
    <w:rsid w:val="00220945"/>
    <w:rsid w:val="00223BAA"/>
    <w:rsid w:val="00224F0A"/>
    <w:rsid w:val="002308C4"/>
    <w:rsid w:val="0023402F"/>
    <w:rsid w:val="0023454A"/>
    <w:rsid w:val="0023628B"/>
    <w:rsid w:val="00237AB6"/>
    <w:rsid w:val="00240289"/>
    <w:rsid w:val="00242D3A"/>
    <w:rsid w:val="00253484"/>
    <w:rsid w:val="002561C0"/>
    <w:rsid w:val="00257FAC"/>
    <w:rsid w:val="00261A4C"/>
    <w:rsid w:val="002628D4"/>
    <w:rsid w:val="0026634D"/>
    <w:rsid w:val="002701F9"/>
    <w:rsid w:val="00270A0F"/>
    <w:rsid w:val="00271C1A"/>
    <w:rsid w:val="00274D99"/>
    <w:rsid w:val="00276B73"/>
    <w:rsid w:val="00281372"/>
    <w:rsid w:val="002855D6"/>
    <w:rsid w:val="00286BE7"/>
    <w:rsid w:val="00290EBF"/>
    <w:rsid w:val="00295A83"/>
    <w:rsid w:val="00296AE9"/>
    <w:rsid w:val="00297876"/>
    <w:rsid w:val="00297F3A"/>
    <w:rsid w:val="002A0196"/>
    <w:rsid w:val="002A0391"/>
    <w:rsid w:val="002A05BB"/>
    <w:rsid w:val="002A0882"/>
    <w:rsid w:val="002A5601"/>
    <w:rsid w:val="002A6A79"/>
    <w:rsid w:val="002A75B4"/>
    <w:rsid w:val="002B62D8"/>
    <w:rsid w:val="002C1827"/>
    <w:rsid w:val="002C476D"/>
    <w:rsid w:val="002C55A8"/>
    <w:rsid w:val="002C6BE3"/>
    <w:rsid w:val="002D04CD"/>
    <w:rsid w:val="002D1F88"/>
    <w:rsid w:val="002D514F"/>
    <w:rsid w:val="002D5C85"/>
    <w:rsid w:val="002D7BDC"/>
    <w:rsid w:val="002E03F7"/>
    <w:rsid w:val="002E738B"/>
    <w:rsid w:val="002F152C"/>
    <w:rsid w:val="002F1807"/>
    <w:rsid w:val="002F3A51"/>
    <w:rsid w:val="002F6DF8"/>
    <w:rsid w:val="00301870"/>
    <w:rsid w:val="003108E6"/>
    <w:rsid w:val="0031095C"/>
    <w:rsid w:val="00311633"/>
    <w:rsid w:val="00312F63"/>
    <w:rsid w:val="00312FFE"/>
    <w:rsid w:val="00313EBF"/>
    <w:rsid w:val="00315747"/>
    <w:rsid w:val="00316949"/>
    <w:rsid w:val="00320C02"/>
    <w:rsid w:val="0032215A"/>
    <w:rsid w:val="00326788"/>
    <w:rsid w:val="00332609"/>
    <w:rsid w:val="00332632"/>
    <w:rsid w:val="003330FD"/>
    <w:rsid w:val="0033720B"/>
    <w:rsid w:val="00341665"/>
    <w:rsid w:val="0034637B"/>
    <w:rsid w:val="0035122C"/>
    <w:rsid w:val="00352C3F"/>
    <w:rsid w:val="00352C77"/>
    <w:rsid w:val="00353850"/>
    <w:rsid w:val="00353A52"/>
    <w:rsid w:val="00354C45"/>
    <w:rsid w:val="00354E0E"/>
    <w:rsid w:val="00356F52"/>
    <w:rsid w:val="00357089"/>
    <w:rsid w:val="00363B0A"/>
    <w:rsid w:val="003705F1"/>
    <w:rsid w:val="00376AE2"/>
    <w:rsid w:val="00382275"/>
    <w:rsid w:val="003822B2"/>
    <w:rsid w:val="0038247A"/>
    <w:rsid w:val="0039089F"/>
    <w:rsid w:val="00391516"/>
    <w:rsid w:val="003A0F22"/>
    <w:rsid w:val="003A1313"/>
    <w:rsid w:val="003A268D"/>
    <w:rsid w:val="003A39A6"/>
    <w:rsid w:val="003A4E58"/>
    <w:rsid w:val="003A6F25"/>
    <w:rsid w:val="003A75BD"/>
    <w:rsid w:val="003B1C33"/>
    <w:rsid w:val="003B2CB7"/>
    <w:rsid w:val="003B5A2A"/>
    <w:rsid w:val="003B6CFC"/>
    <w:rsid w:val="003B743D"/>
    <w:rsid w:val="003C0368"/>
    <w:rsid w:val="003C05FB"/>
    <w:rsid w:val="003C6146"/>
    <w:rsid w:val="003D6601"/>
    <w:rsid w:val="003D7582"/>
    <w:rsid w:val="003E023E"/>
    <w:rsid w:val="003E0E64"/>
    <w:rsid w:val="003E2343"/>
    <w:rsid w:val="003E297A"/>
    <w:rsid w:val="003E2E18"/>
    <w:rsid w:val="003E6EA8"/>
    <w:rsid w:val="003F1366"/>
    <w:rsid w:val="003F16FE"/>
    <w:rsid w:val="003F2567"/>
    <w:rsid w:val="003F2A63"/>
    <w:rsid w:val="003F48A1"/>
    <w:rsid w:val="003F4904"/>
    <w:rsid w:val="0040089D"/>
    <w:rsid w:val="004058E4"/>
    <w:rsid w:val="00407E32"/>
    <w:rsid w:val="004116C7"/>
    <w:rsid w:val="00411EED"/>
    <w:rsid w:val="00412196"/>
    <w:rsid w:val="00412F7E"/>
    <w:rsid w:val="0041374B"/>
    <w:rsid w:val="004141F9"/>
    <w:rsid w:val="00415A4D"/>
    <w:rsid w:val="004161CA"/>
    <w:rsid w:val="0041775A"/>
    <w:rsid w:val="0042520E"/>
    <w:rsid w:val="004260A5"/>
    <w:rsid w:val="00430054"/>
    <w:rsid w:val="00431168"/>
    <w:rsid w:val="0043208E"/>
    <w:rsid w:val="00432A2F"/>
    <w:rsid w:val="00433863"/>
    <w:rsid w:val="0043416E"/>
    <w:rsid w:val="0043445B"/>
    <w:rsid w:val="0043494A"/>
    <w:rsid w:val="00434D65"/>
    <w:rsid w:val="00440D5C"/>
    <w:rsid w:val="00441C0F"/>
    <w:rsid w:val="00442820"/>
    <w:rsid w:val="004500DD"/>
    <w:rsid w:val="00450402"/>
    <w:rsid w:val="00451121"/>
    <w:rsid w:val="004573A8"/>
    <w:rsid w:val="00457472"/>
    <w:rsid w:val="004605FF"/>
    <w:rsid w:val="00461808"/>
    <w:rsid w:val="0046336F"/>
    <w:rsid w:val="00463525"/>
    <w:rsid w:val="00463FF3"/>
    <w:rsid w:val="00466440"/>
    <w:rsid w:val="00466762"/>
    <w:rsid w:val="004702A5"/>
    <w:rsid w:val="00470A3A"/>
    <w:rsid w:val="00471F6A"/>
    <w:rsid w:val="00472F3B"/>
    <w:rsid w:val="00476573"/>
    <w:rsid w:val="00486DD0"/>
    <w:rsid w:val="0048712D"/>
    <w:rsid w:val="004877EE"/>
    <w:rsid w:val="0049010D"/>
    <w:rsid w:val="00494806"/>
    <w:rsid w:val="00495DED"/>
    <w:rsid w:val="004A0BA2"/>
    <w:rsid w:val="004A459D"/>
    <w:rsid w:val="004A5967"/>
    <w:rsid w:val="004A6138"/>
    <w:rsid w:val="004A63F3"/>
    <w:rsid w:val="004B09FE"/>
    <w:rsid w:val="004B1FEB"/>
    <w:rsid w:val="004B348C"/>
    <w:rsid w:val="004B5495"/>
    <w:rsid w:val="004C033D"/>
    <w:rsid w:val="004C276C"/>
    <w:rsid w:val="004C31C4"/>
    <w:rsid w:val="004C6EC7"/>
    <w:rsid w:val="004D024C"/>
    <w:rsid w:val="004D2B71"/>
    <w:rsid w:val="004D7186"/>
    <w:rsid w:val="004E228B"/>
    <w:rsid w:val="004E325F"/>
    <w:rsid w:val="004E3B9E"/>
    <w:rsid w:val="004E4D53"/>
    <w:rsid w:val="004F40FE"/>
    <w:rsid w:val="004F70FF"/>
    <w:rsid w:val="0050464E"/>
    <w:rsid w:val="00511898"/>
    <w:rsid w:val="00512E3B"/>
    <w:rsid w:val="005139A3"/>
    <w:rsid w:val="00513B00"/>
    <w:rsid w:val="00517838"/>
    <w:rsid w:val="00522A06"/>
    <w:rsid w:val="00522E24"/>
    <w:rsid w:val="00522F0D"/>
    <w:rsid w:val="00524293"/>
    <w:rsid w:val="005279F7"/>
    <w:rsid w:val="00531EA9"/>
    <w:rsid w:val="00536F9F"/>
    <w:rsid w:val="00537861"/>
    <w:rsid w:val="00540C07"/>
    <w:rsid w:val="005424B9"/>
    <w:rsid w:val="0054254D"/>
    <w:rsid w:val="0054493D"/>
    <w:rsid w:val="00545FE3"/>
    <w:rsid w:val="0054614B"/>
    <w:rsid w:val="00550C50"/>
    <w:rsid w:val="0055313D"/>
    <w:rsid w:val="005543A0"/>
    <w:rsid w:val="00554A79"/>
    <w:rsid w:val="00555513"/>
    <w:rsid w:val="0055743C"/>
    <w:rsid w:val="00557E63"/>
    <w:rsid w:val="00557EC6"/>
    <w:rsid w:val="005621C0"/>
    <w:rsid w:val="00562D46"/>
    <w:rsid w:val="005635FC"/>
    <w:rsid w:val="0056413D"/>
    <w:rsid w:val="00565C32"/>
    <w:rsid w:val="005663E4"/>
    <w:rsid w:val="005667DB"/>
    <w:rsid w:val="005676B3"/>
    <w:rsid w:val="00571E67"/>
    <w:rsid w:val="00572208"/>
    <w:rsid w:val="00572669"/>
    <w:rsid w:val="00573F6B"/>
    <w:rsid w:val="00575E47"/>
    <w:rsid w:val="0057742C"/>
    <w:rsid w:val="005810E7"/>
    <w:rsid w:val="00590A09"/>
    <w:rsid w:val="005934A4"/>
    <w:rsid w:val="005934C3"/>
    <w:rsid w:val="00593E4F"/>
    <w:rsid w:val="00594DD3"/>
    <w:rsid w:val="005954A9"/>
    <w:rsid w:val="00595ECA"/>
    <w:rsid w:val="005972C9"/>
    <w:rsid w:val="005A0E46"/>
    <w:rsid w:val="005A468E"/>
    <w:rsid w:val="005A6047"/>
    <w:rsid w:val="005B052C"/>
    <w:rsid w:val="005B5E3D"/>
    <w:rsid w:val="005B6CB3"/>
    <w:rsid w:val="005C0E7F"/>
    <w:rsid w:val="005C3507"/>
    <w:rsid w:val="005C6194"/>
    <w:rsid w:val="005D02BB"/>
    <w:rsid w:val="005D3EC2"/>
    <w:rsid w:val="005D7341"/>
    <w:rsid w:val="005E0440"/>
    <w:rsid w:val="005E2223"/>
    <w:rsid w:val="005F2F1D"/>
    <w:rsid w:val="005F3B4C"/>
    <w:rsid w:val="006022F3"/>
    <w:rsid w:val="00602C5B"/>
    <w:rsid w:val="006031AC"/>
    <w:rsid w:val="006108CF"/>
    <w:rsid w:val="00612148"/>
    <w:rsid w:val="00613C79"/>
    <w:rsid w:val="00621E65"/>
    <w:rsid w:val="006229A3"/>
    <w:rsid w:val="006234B6"/>
    <w:rsid w:val="00624CAB"/>
    <w:rsid w:val="00625386"/>
    <w:rsid w:val="0063092A"/>
    <w:rsid w:val="00630994"/>
    <w:rsid w:val="0063139D"/>
    <w:rsid w:val="00631F25"/>
    <w:rsid w:val="00635FF8"/>
    <w:rsid w:val="00642CDD"/>
    <w:rsid w:val="00644058"/>
    <w:rsid w:val="00646C65"/>
    <w:rsid w:val="00647317"/>
    <w:rsid w:val="00647DC5"/>
    <w:rsid w:val="006505FA"/>
    <w:rsid w:val="006550CC"/>
    <w:rsid w:val="00655FA5"/>
    <w:rsid w:val="00657CC6"/>
    <w:rsid w:val="0066116A"/>
    <w:rsid w:val="006616FB"/>
    <w:rsid w:val="006631FF"/>
    <w:rsid w:val="00665DD3"/>
    <w:rsid w:val="00673D40"/>
    <w:rsid w:val="006753BF"/>
    <w:rsid w:val="0067684A"/>
    <w:rsid w:val="00677938"/>
    <w:rsid w:val="00682522"/>
    <w:rsid w:val="006872D1"/>
    <w:rsid w:val="006877B2"/>
    <w:rsid w:val="006912D6"/>
    <w:rsid w:val="006913D3"/>
    <w:rsid w:val="0069229B"/>
    <w:rsid w:val="00692B26"/>
    <w:rsid w:val="0069685A"/>
    <w:rsid w:val="006A2732"/>
    <w:rsid w:val="006A44A3"/>
    <w:rsid w:val="006A49AA"/>
    <w:rsid w:val="006A4FDC"/>
    <w:rsid w:val="006B23BD"/>
    <w:rsid w:val="006B28A0"/>
    <w:rsid w:val="006B53E7"/>
    <w:rsid w:val="006B6BF9"/>
    <w:rsid w:val="006C026F"/>
    <w:rsid w:val="006C1145"/>
    <w:rsid w:val="006C39C4"/>
    <w:rsid w:val="006C3A92"/>
    <w:rsid w:val="006C7465"/>
    <w:rsid w:val="006D09B6"/>
    <w:rsid w:val="006D2E0B"/>
    <w:rsid w:val="006D45F5"/>
    <w:rsid w:val="006D6117"/>
    <w:rsid w:val="006E036E"/>
    <w:rsid w:val="006E0CF4"/>
    <w:rsid w:val="006E4884"/>
    <w:rsid w:val="006E5EAB"/>
    <w:rsid w:val="006E7322"/>
    <w:rsid w:val="006F0593"/>
    <w:rsid w:val="006F4297"/>
    <w:rsid w:val="006F54F2"/>
    <w:rsid w:val="006F68B9"/>
    <w:rsid w:val="006F7A0E"/>
    <w:rsid w:val="006F7BCC"/>
    <w:rsid w:val="00701E05"/>
    <w:rsid w:val="00702BC8"/>
    <w:rsid w:val="00702CA6"/>
    <w:rsid w:val="00703723"/>
    <w:rsid w:val="007057C5"/>
    <w:rsid w:val="0070607F"/>
    <w:rsid w:val="00706736"/>
    <w:rsid w:val="00710B63"/>
    <w:rsid w:val="0071207B"/>
    <w:rsid w:val="00714F27"/>
    <w:rsid w:val="00717959"/>
    <w:rsid w:val="00717F7A"/>
    <w:rsid w:val="0072256E"/>
    <w:rsid w:val="00723A55"/>
    <w:rsid w:val="00724A71"/>
    <w:rsid w:val="00725918"/>
    <w:rsid w:val="007265C0"/>
    <w:rsid w:val="007267DE"/>
    <w:rsid w:val="00727389"/>
    <w:rsid w:val="00730783"/>
    <w:rsid w:val="00733B5B"/>
    <w:rsid w:val="00733EAB"/>
    <w:rsid w:val="007402D2"/>
    <w:rsid w:val="00741160"/>
    <w:rsid w:val="00742481"/>
    <w:rsid w:val="007424F3"/>
    <w:rsid w:val="00742928"/>
    <w:rsid w:val="00744B38"/>
    <w:rsid w:val="007456A3"/>
    <w:rsid w:val="00746B9A"/>
    <w:rsid w:val="007525B6"/>
    <w:rsid w:val="007550B3"/>
    <w:rsid w:val="00755ED4"/>
    <w:rsid w:val="007677B8"/>
    <w:rsid w:val="00772507"/>
    <w:rsid w:val="00773D44"/>
    <w:rsid w:val="00775C80"/>
    <w:rsid w:val="00782516"/>
    <w:rsid w:val="00782693"/>
    <w:rsid w:val="0078640F"/>
    <w:rsid w:val="00787400"/>
    <w:rsid w:val="007915AB"/>
    <w:rsid w:val="007A4FFB"/>
    <w:rsid w:val="007A6A46"/>
    <w:rsid w:val="007B68B8"/>
    <w:rsid w:val="007C177F"/>
    <w:rsid w:val="007C36A8"/>
    <w:rsid w:val="007C4BF0"/>
    <w:rsid w:val="007C57A3"/>
    <w:rsid w:val="007C5EB5"/>
    <w:rsid w:val="007C650D"/>
    <w:rsid w:val="007D1962"/>
    <w:rsid w:val="007D500A"/>
    <w:rsid w:val="007D544D"/>
    <w:rsid w:val="007D5FDE"/>
    <w:rsid w:val="007D72FA"/>
    <w:rsid w:val="007D7BA1"/>
    <w:rsid w:val="007E1FB7"/>
    <w:rsid w:val="007E2B78"/>
    <w:rsid w:val="007E5050"/>
    <w:rsid w:val="007E5792"/>
    <w:rsid w:val="007F4299"/>
    <w:rsid w:val="007F602B"/>
    <w:rsid w:val="00802828"/>
    <w:rsid w:val="00804B17"/>
    <w:rsid w:val="00814F8D"/>
    <w:rsid w:val="00816824"/>
    <w:rsid w:val="008205EE"/>
    <w:rsid w:val="00820776"/>
    <w:rsid w:val="00822016"/>
    <w:rsid w:val="00825803"/>
    <w:rsid w:val="00827365"/>
    <w:rsid w:val="00827509"/>
    <w:rsid w:val="008319B3"/>
    <w:rsid w:val="008321FF"/>
    <w:rsid w:val="008347CE"/>
    <w:rsid w:val="00835267"/>
    <w:rsid w:val="008356EC"/>
    <w:rsid w:val="0083596C"/>
    <w:rsid w:val="0084569B"/>
    <w:rsid w:val="0084594B"/>
    <w:rsid w:val="00845FAB"/>
    <w:rsid w:val="00846C43"/>
    <w:rsid w:val="0085249F"/>
    <w:rsid w:val="00852807"/>
    <w:rsid w:val="00857568"/>
    <w:rsid w:val="0086021C"/>
    <w:rsid w:val="00860422"/>
    <w:rsid w:val="00860776"/>
    <w:rsid w:val="00861723"/>
    <w:rsid w:val="0086302A"/>
    <w:rsid w:val="00864D82"/>
    <w:rsid w:val="00865992"/>
    <w:rsid w:val="00865BE8"/>
    <w:rsid w:val="00870423"/>
    <w:rsid w:val="00871AC7"/>
    <w:rsid w:val="00872670"/>
    <w:rsid w:val="00872A39"/>
    <w:rsid w:val="00880794"/>
    <w:rsid w:val="0088182B"/>
    <w:rsid w:val="008826FD"/>
    <w:rsid w:val="008829C2"/>
    <w:rsid w:val="008917D0"/>
    <w:rsid w:val="008937CB"/>
    <w:rsid w:val="00893E4C"/>
    <w:rsid w:val="00894163"/>
    <w:rsid w:val="00895E50"/>
    <w:rsid w:val="008A56D6"/>
    <w:rsid w:val="008A58E2"/>
    <w:rsid w:val="008A7E50"/>
    <w:rsid w:val="008B108E"/>
    <w:rsid w:val="008B3130"/>
    <w:rsid w:val="008C24D5"/>
    <w:rsid w:val="008C5566"/>
    <w:rsid w:val="008C7265"/>
    <w:rsid w:val="008D64D4"/>
    <w:rsid w:val="008D76DF"/>
    <w:rsid w:val="008E1E00"/>
    <w:rsid w:val="008E32E8"/>
    <w:rsid w:val="008E40BA"/>
    <w:rsid w:val="008F271F"/>
    <w:rsid w:val="009033F5"/>
    <w:rsid w:val="00905BC5"/>
    <w:rsid w:val="00910990"/>
    <w:rsid w:val="00916E92"/>
    <w:rsid w:val="00921E0B"/>
    <w:rsid w:val="00926E5E"/>
    <w:rsid w:val="00926E9E"/>
    <w:rsid w:val="00927A6D"/>
    <w:rsid w:val="00930585"/>
    <w:rsid w:val="00930916"/>
    <w:rsid w:val="00931124"/>
    <w:rsid w:val="00933368"/>
    <w:rsid w:val="00933A8A"/>
    <w:rsid w:val="009352B1"/>
    <w:rsid w:val="00936C53"/>
    <w:rsid w:val="009432EF"/>
    <w:rsid w:val="009446AB"/>
    <w:rsid w:val="00945624"/>
    <w:rsid w:val="009459C7"/>
    <w:rsid w:val="00947529"/>
    <w:rsid w:val="00947F8F"/>
    <w:rsid w:val="00952917"/>
    <w:rsid w:val="009553D6"/>
    <w:rsid w:val="00956008"/>
    <w:rsid w:val="00961604"/>
    <w:rsid w:val="00962021"/>
    <w:rsid w:val="0096371F"/>
    <w:rsid w:val="009639FD"/>
    <w:rsid w:val="009661F5"/>
    <w:rsid w:val="00971646"/>
    <w:rsid w:val="00971BDF"/>
    <w:rsid w:val="00971EF6"/>
    <w:rsid w:val="00975C09"/>
    <w:rsid w:val="0097757E"/>
    <w:rsid w:val="00977CDE"/>
    <w:rsid w:val="009826DA"/>
    <w:rsid w:val="00985C8E"/>
    <w:rsid w:val="00993E61"/>
    <w:rsid w:val="0099713D"/>
    <w:rsid w:val="009A1B2B"/>
    <w:rsid w:val="009A48BC"/>
    <w:rsid w:val="009A51BC"/>
    <w:rsid w:val="009A58B7"/>
    <w:rsid w:val="009A6C3D"/>
    <w:rsid w:val="009A6F56"/>
    <w:rsid w:val="009A72B9"/>
    <w:rsid w:val="009A79E8"/>
    <w:rsid w:val="009C0AE9"/>
    <w:rsid w:val="009C281B"/>
    <w:rsid w:val="009C2911"/>
    <w:rsid w:val="009C6238"/>
    <w:rsid w:val="009C6BC8"/>
    <w:rsid w:val="009C70D2"/>
    <w:rsid w:val="009D0A78"/>
    <w:rsid w:val="009D32C7"/>
    <w:rsid w:val="009D3640"/>
    <w:rsid w:val="009E089D"/>
    <w:rsid w:val="009E09FA"/>
    <w:rsid w:val="009E3BAB"/>
    <w:rsid w:val="009F1E31"/>
    <w:rsid w:val="009F7D99"/>
    <w:rsid w:val="00A025EB"/>
    <w:rsid w:val="00A02D5C"/>
    <w:rsid w:val="00A046C6"/>
    <w:rsid w:val="00A06A5A"/>
    <w:rsid w:val="00A11A6D"/>
    <w:rsid w:val="00A11AFD"/>
    <w:rsid w:val="00A12809"/>
    <w:rsid w:val="00A15DA6"/>
    <w:rsid w:val="00A22031"/>
    <w:rsid w:val="00A22911"/>
    <w:rsid w:val="00A23F5F"/>
    <w:rsid w:val="00A24401"/>
    <w:rsid w:val="00A26AFF"/>
    <w:rsid w:val="00A27D80"/>
    <w:rsid w:val="00A27E9C"/>
    <w:rsid w:val="00A300B1"/>
    <w:rsid w:val="00A3118A"/>
    <w:rsid w:val="00A35911"/>
    <w:rsid w:val="00A41CEA"/>
    <w:rsid w:val="00A4201B"/>
    <w:rsid w:val="00A473B9"/>
    <w:rsid w:val="00A4746A"/>
    <w:rsid w:val="00A4769A"/>
    <w:rsid w:val="00A62C2F"/>
    <w:rsid w:val="00A64C05"/>
    <w:rsid w:val="00A64C27"/>
    <w:rsid w:val="00A64D39"/>
    <w:rsid w:val="00A6676F"/>
    <w:rsid w:val="00A7068C"/>
    <w:rsid w:val="00A71DE7"/>
    <w:rsid w:val="00A72337"/>
    <w:rsid w:val="00A7256E"/>
    <w:rsid w:val="00A74C11"/>
    <w:rsid w:val="00A76B06"/>
    <w:rsid w:val="00A80E9E"/>
    <w:rsid w:val="00A82805"/>
    <w:rsid w:val="00A82D6B"/>
    <w:rsid w:val="00A90A2F"/>
    <w:rsid w:val="00A92EEA"/>
    <w:rsid w:val="00A930A7"/>
    <w:rsid w:val="00A935BC"/>
    <w:rsid w:val="00A9537F"/>
    <w:rsid w:val="00A967F9"/>
    <w:rsid w:val="00A96F5C"/>
    <w:rsid w:val="00AA130A"/>
    <w:rsid w:val="00AA27D2"/>
    <w:rsid w:val="00AA2BDD"/>
    <w:rsid w:val="00AB1182"/>
    <w:rsid w:val="00AB324A"/>
    <w:rsid w:val="00AB782C"/>
    <w:rsid w:val="00AC0842"/>
    <w:rsid w:val="00AC1349"/>
    <w:rsid w:val="00AD0ACF"/>
    <w:rsid w:val="00AD2F9A"/>
    <w:rsid w:val="00AD3501"/>
    <w:rsid w:val="00AD7CD4"/>
    <w:rsid w:val="00AE2E74"/>
    <w:rsid w:val="00AE415F"/>
    <w:rsid w:val="00AE6C0E"/>
    <w:rsid w:val="00AE74BB"/>
    <w:rsid w:val="00AE76BA"/>
    <w:rsid w:val="00AE78BA"/>
    <w:rsid w:val="00AF118A"/>
    <w:rsid w:val="00AF3BDB"/>
    <w:rsid w:val="00AF5764"/>
    <w:rsid w:val="00AF6274"/>
    <w:rsid w:val="00B13901"/>
    <w:rsid w:val="00B142DA"/>
    <w:rsid w:val="00B15981"/>
    <w:rsid w:val="00B167BF"/>
    <w:rsid w:val="00B20372"/>
    <w:rsid w:val="00B26FDE"/>
    <w:rsid w:val="00B30010"/>
    <w:rsid w:val="00B312A6"/>
    <w:rsid w:val="00B33902"/>
    <w:rsid w:val="00B33F5E"/>
    <w:rsid w:val="00B342A7"/>
    <w:rsid w:val="00B3576B"/>
    <w:rsid w:val="00B35BD6"/>
    <w:rsid w:val="00B418A2"/>
    <w:rsid w:val="00B4723A"/>
    <w:rsid w:val="00B510D3"/>
    <w:rsid w:val="00B52BF7"/>
    <w:rsid w:val="00B530ED"/>
    <w:rsid w:val="00B531CF"/>
    <w:rsid w:val="00B55D69"/>
    <w:rsid w:val="00B57130"/>
    <w:rsid w:val="00B57322"/>
    <w:rsid w:val="00B6008C"/>
    <w:rsid w:val="00B61CD6"/>
    <w:rsid w:val="00B61FA7"/>
    <w:rsid w:val="00B63F15"/>
    <w:rsid w:val="00B67697"/>
    <w:rsid w:val="00B71BA2"/>
    <w:rsid w:val="00B7611E"/>
    <w:rsid w:val="00B77503"/>
    <w:rsid w:val="00B827B4"/>
    <w:rsid w:val="00B857EC"/>
    <w:rsid w:val="00B86C21"/>
    <w:rsid w:val="00B90C56"/>
    <w:rsid w:val="00B911E7"/>
    <w:rsid w:val="00B94029"/>
    <w:rsid w:val="00BA27ED"/>
    <w:rsid w:val="00BA29D9"/>
    <w:rsid w:val="00BA6063"/>
    <w:rsid w:val="00BB06EE"/>
    <w:rsid w:val="00BB0A68"/>
    <w:rsid w:val="00BB0E40"/>
    <w:rsid w:val="00BB1C1E"/>
    <w:rsid w:val="00BB26DA"/>
    <w:rsid w:val="00BB3320"/>
    <w:rsid w:val="00BB5943"/>
    <w:rsid w:val="00BC7940"/>
    <w:rsid w:val="00BD3950"/>
    <w:rsid w:val="00BE2F21"/>
    <w:rsid w:val="00BE7E66"/>
    <w:rsid w:val="00BF0967"/>
    <w:rsid w:val="00BF1F8E"/>
    <w:rsid w:val="00BF2A98"/>
    <w:rsid w:val="00BF35E0"/>
    <w:rsid w:val="00BF6521"/>
    <w:rsid w:val="00BF67DA"/>
    <w:rsid w:val="00BF751C"/>
    <w:rsid w:val="00C01EF9"/>
    <w:rsid w:val="00C110C3"/>
    <w:rsid w:val="00C15112"/>
    <w:rsid w:val="00C156F5"/>
    <w:rsid w:val="00C172B7"/>
    <w:rsid w:val="00C17B12"/>
    <w:rsid w:val="00C2029A"/>
    <w:rsid w:val="00C20649"/>
    <w:rsid w:val="00C20997"/>
    <w:rsid w:val="00C20A4D"/>
    <w:rsid w:val="00C20F5E"/>
    <w:rsid w:val="00C2297F"/>
    <w:rsid w:val="00C244D5"/>
    <w:rsid w:val="00C31B43"/>
    <w:rsid w:val="00C34A9C"/>
    <w:rsid w:val="00C35551"/>
    <w:rsid w:val="00C36309"/>
    <w:rsid w:val="00C40571"/>
    <w:rsid w:val="00C409A1"/>
    <w:rsid w:val="00C40CE3"/>
    <w:rsid w:val="00C419A0"/>
    <w:rsid w:val="00C424A8"/>
    <w:rsid w:val="00C43A7E"/>
    <w:rsid w:val="00C471EC"/>
    <w:rsid w:val="00C47275"/>
    <w:rsid w:val="00C47302"/>
    <w:rsid w:val="00C47D61"/>
    <w:rsid w:val="00C50C8B"/>
    <w:rsid w:val="00C5276D"/>
    <w:rsid w:val="00C56C90"/>
    <w:rsid w:val="00C6276B"/>
    <w:rsid w:val="00C6443A"/>
    <w:rsid w:val="00C673EC"/>
    <w:rsid w:val="00C67405"/>
    <w:rsid w:val="00C73281"/>
    <w:rsid w:val="00C73C11"/>
    <w:rsid w:val="00C81B77"/>
    <w:rsid w:val="00C8389F"/>
    <w:rsid w:val="00C86303"/>
    <w:rsid w:val="00C8683E"/>
    <w:rsid w:val="00C87069"/>
    <w:rsid w:val="00C914F7"/>
    <w:rsid w:val="00C9179F"/>
    <w:rsid w:val="00C94408"/>
    <w:rsid w:val="00C94AB1"/>
    <w:rsid w:val="00C96B2A"/>
    <w:rsid w:val="00CA27C3"/>
    <w:rsid w:val="00CA3B4F"/>
    <w:rsid w:val="00CA596F"/>
    <w:rsid w:val="00CA61D7"/>
    <w:rsid w:val="00CA643A"/>
    <w:rsid w:val="00CB096C"/>
    <w:rsid w:val="00CB1FEF"/>
    <w:rsid w:val="00CB674D"/>
    <w:rsid w:val="00CC0111"/>
    <w:rsid w:val="00CC1F57"/>
    <w:rsid w:val="00CC4267"/>
    <w:rsid w:val="00CC4D56"/>
    <w:rsid w:val="00CD0F96"/>
    <w:rsid w:val="00CD2F9A"/>
    <w:rsid w:val="00CE1146"/>
    <w:rsid w:val="00CE4DEE"/>
    <w:rsid w:val="00CF2314"/>
    <w:rsid w:val="00CF4531"/>
    <w:rsid w:val="00CF7B7B"/>
    <w:rsid w:val="00D008B7"/>
    <w:rsid w:val="00D01851"/>
    <w:rsid w:val="00D01A70"/>
    <w:rsid w:val="00D0585A"/>
    <w:rsid w:val="00D1409D"/>
    <w:rsid w:val="00D141DA"/>
    <w:rsid w:val="00D147D6"/>
    <w:rsid w:val="00D166D1"/>
    <w:rsid w:val="00D227CE"/>
    <w:rsid w:val="00D2301A"/>
    <w:rsid w:val="00D27770"/>
    <w:rsid w:val="00D31898"/>
    <w:rsid w:val="00D339C5"/>
    <w:rsid w:val="00D33F89"/>
    <w:rsid w:val="00D36D75"/>
    <w:rsid w:val="00D37248"/>
    <w:rsid w:val="00D42AA3"/>
    <w:rsid w:val="00D432B1"/>
    <w:rsid w:val="00D44814"/>
    <w:rsid w:val="00D50687"/>
    <w:rsid w:val="00D50760"/>
    <w:rsid w:val="00D51683"/>
    <w:rsid w:val="00D519F2"/>
    <w:rsid w:val="00D55233"/>
    <w:rsid w:val="00D56EE5"/>
    <w:rsid w:val="00D6060B"/>
    <w:rsid w:val="00D63445"/>
    <w:rsid w:val="00D63ADE"/>
    <w:rsid w:val="00D64308"/>
    <w:rsid w:val="00D66A48"/>
    <w:rsid w:val="00D67D30"/>
    <w:rsid w:val="00D7067E"/>
    <w:rsid w:val="00D7072D"/>
    <w:rsid w:val="00D70F97"/>
    <w:rsid w:val="00D7366D"/>
    <w:rsid w:val="00D73FEA"/>
    <w:rsid w:val="00D74775"/>
    <w:rsid w:val="00D75D67"/>
    <w:rsid w:val="00D80935"/>
    <w:rsid w:val="00D82CB2"/>
    <w:rsid w:val="00D8600A"/>
    <w:rsid w:val="00D864F0"/>
    <w:rsid w:val="00D86F39"/>
    <w:rsid w:val="00D91313"/>
    <w:rsid w:val="00D91E3F"/>
    <w:rsid w:val="00D92ABF"/>
    <w:rsid w:val="00D93A8D"/>
    <w:rsid w:val="00D973E0"/>
    <w:rsid w:val="00DA0078"/>
    <w:rsid w:val="00DA32A7"/>
    <w:rsid w:val="00DA537A"/>
    <w:rsid w:val="00DB04C3"/>
    <w:rsid w:val="00DB3B79"/>
    <w:rsid w:val="00DC0D26"/>
    <w:rsid w:val="00DC132C"/>
    <w:rsid w:val="00DC1D4B"/>
    <w:rsid w:val="00DD08A3"/>
    <w:rsid w:val="00DD17AA"/>
    <w:rsid w:val="00DD20CE"/>
    <w:rsid w:val="00DE0AAF"/>
    <w:rsid w:val="00DE41D4"/>
    <w:rsid w:val="00DE6E6E"/>
    <w:rsid w:val="00DF04CE"/>
    <w:rsid w:val="00DF3690"/>
    <w:rsid w:val="00DF5708"/>
    <w:rsid w:val="00DF5DE0"/>
    <w:rsid w:val="00E01537"/>
    <w:rsid w:val="00E050B8"/>
    <w:rsid w:val="00E056BC"/>
    <w:rsid w:val="00E0749F"/>
    <w:rsid w:val="00E07B65"/>
    <w:rsid w:val="00E07F41"/>
    <w:rsid w:val="00E11E37"/>
    <w:rsid w:val="00E17787"/>
    <w:rsid w:val="00E25836"/>
    <w:rsid w:val="00E26043"/>
    <w:rsid w:val="00E2649A"/>
    <w:rsid w:val="00E27031"/>
    <w:rsid w:val="00E30959"/>
    <w:rsid w:val="00E3178B"/>
    <w:rsid w:val="00E31795"/>
    <w:rsid w:val="00E32C13"/>
    <w:rsid w:val="00E34956"/>
    <w:rsid w:val="00E40632"/>
    <w:rsid w:val="00E41B37"/>
    <w:rsid w:val="00E41C36"/>
    <w:rsid w:val="00E45C0E"/>
    <w:rsid w:val="00E47BE3"/>
    <w:rsid w:val="00E52EB4"/>
    <w:rsid w:val="00E556C0"/>
    <w:rsid w:val="00E55C06"/>
    <w:rsid w:val="00E5792F"/>
    <w:rsid w:val="00E604A3"/>
    <w:rsid w:val="00E63D38"/>
    <w:rsid w:val="00E651AB"/>
    <w:rsid w:val="00E66900"/>
    <w:rsid w:val="00E67172"/>
    <w:rsid w:val="00E67319"/>
    <w:rsid w:val="00E70845"/>
    <w:rsid w:val="00E72155"/>
    <w:rsid w:val="00E74560"/>
    <w:rsid w:val="00E80CDC"/>
    <w:rsid w:val="00E857F5"/>
    <w:rsid w:val="00E8595F"/>
    <w:rsid w:val="00E97FF8"/>
    <w:rsid w:val="00EA6A33"/>
    <w:rsid w:val="00EA6A53"/>
    <w:rsid w:val="00EB36A1"/>
    <w:rsid w:val="00EB7D1B"/>
    <w:rsid w:val="00EC221B"/>
    <w:rsid w:val="00EC604E"/>
    <w:rsid w:val="00EC67C1"/>
    <w:rsid w:val="00EC71C8"/>
    <w:rsid w:val="00ED021D"/>
    <w:rsid w:val="00ED0C06"/>
    <w:rsid w:val="00ED1BAF"/>
    <w:rsid w:val="00ED1E9A"/>
    <w:rsid w:val="00ED4771"/>
    <w:rsid w:val="00ED6625"/>
    <w:rsid w:val="00EE239B"/>
    <w:rsid w:val="00EE36AD"/>
    <w:rsid w:val="00EE38D3"/>
    <w:rsid w:val="00EE4186"/>
    <w:rsid w:val="00EE4431"/>
    <w:rsid w:val="00EE5700"/>
    <w:rsid w:val="00EE5F4D"/>
    <w:rsid w:val="00EF5377"/>
    <w:rsid w:val="00EF653B"/>
    <w:rsid w:val="00F00C35"/>
    <w:rsid w:val="00F00D34"/>
    <w:rsid w:val="00F0277A"/>
    <w:rsid w:val="00F03471"/>
    <w:rsid w:val="00F04EB1"/>
    <w:rsid w:val="00F04F2D"/>
    <w:rsid w:val="00F05F60"/>
    <w:rsid w:val="00F07642"/>
    <w:rsid w:val="00F134A7"/>
    <w:rsid w:val="00F14248"/>
    <w:rsid w:val="00F15084"/>
    <w:rsid w:val="00F153AB"/>
    <w:rsid w:val="00F155DE"/>
    <w:rsid w:val="00F1682E"/>
    <w:rsid w:val="00F16A9E"/>
    <w:rsid w:val="00F17EA4"/>
    <w:rsid w:val="00F21A88"/>
    <w:rsid w:val="00F21D1F"/>
    <w:rsid w:val="00F23E09"/>
    <w:rsid w:val="00F25D92"/>
    <w:rsid w:val="00F263EF"/>
    <w:rsid w:val="00F278D4"/>
    <w:rsid w:val="00F279BA"/>
    <w:rsid w:val="00F3076A"/>
    <w:rsid w:val="00F32DA7"/>
    <w:rsid w:val="00F3363F"/>
    <w:rsid w:val="00F347C6"/>
    <w:rsid w:val="00F34A7A"/>
    <w:rsid w:val="00F36035"/>
    <w:rsid w:val="00F3651A"/>
    <w:rsid w:val="00F407D2"/>
    <w:rsid w:val="00F43654"/>
    <w:rsid w:val="00F436D4"/>
    <w:rsid w:val="00F44BF7"/>
    <w:rsid w:val="00F479E2"/>
    <w:rsid w:val="00F6231A"/>
    <w:rsid w:val="00F629B8"/>
    <w:rsid w:val="00F66911"/>
    <w:rsid w:val="00F67C0D"/>
    <w:rsid w:val="00F7052C"/>
    <w:rsid w:val="00F71856"/>
    <w:rsid w:val="00F72D31"/>
    <w:rsid w:val="00F73C0E"/>
    <w:rsid w:val="00F73F3B"/>
    <w:rsid w:val="00F74121"/>
    <w:rsid w:val="00F7512D"/>
    <w:rsid w:val="00F84AF9"/>
    <w:rsid w:val="00F86E39"/>
    <w:rsid w:val="00F9167B"/>
    <w:rsid w:val="00F932E5"/>
    <w:rsid w:val="00F9385D"/>
    <w:rsid w:val="00F968C8"/>
    <w:rsid w:val="00FA0CA0"/>
    <w:rsid w:val="00FA3A11"/>
    <w:rsid w:val="00FA6EEB"/>
    <w:rsid w:val="00FB698F"/>
    <w:rsid w:val="00FB6BE3"/>
    <w:rsid w:val="00FB6D34"/>
    <w:rsid w:val="00FB6F49"/>
    <w:rsid w:val="00FC0E27"/>
    <w:rsid w:val="00FC289E"/>
    <w:rsid w:val="00FC4600"/>
    <w:rsid w:val="00FC4B11"/>
    <w:rsid w:val="00FC5D01"/>
    <w:rsid w:val="00FC5DAF"/>
    <w:rsid w:val="00FD0907"/>
    <w:rsid w:val="00FD1BB3"/>
    <w:rsid w:val="00FD1D93"/>
    <w:rsid w:val="00FE35E5"/>
    <w:rsid w:val="00FE7873"/>
    <w:rsid w:val="00FF01EA"/>
    <w:rsid w:val="00FF247C"/>
    <w:rsid w:val="00FF5F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qFormat="1"/>
    <w:lsdException w:name="caption" w:uiPriority="0" w:qFormat="1"/>
    <w:lsdException w:name="footnote reference" w:uiPriority="0"/>
    <w:lsdException w:name="annotation reference" w:qFormat="1"/>
    <w:lsdException w:name="line number" w:uiPriority="0"/>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qFormat="1"/>
    <w:lsdException w:name="List Bullet 3" w:uiPriority="0" w:qFormat="1"/>
    <w:lsdException w:name="List Bullet 4" w:uiPriority="0" w:qFormat="1"/>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qFormat="1"/>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Outline List 2" w:uiPriority="0"/>
    <w:lsdException w:name="Outline List 3"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3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5972C9"/>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aliases w:val="H1,h1,NMP Heading 1,h11,h12,h13,h14,h15,h16,app heading 1,l1,Memo Heading 1,Heading 1_a,heading 1,h17,h111,h121,h131,h141,h151,h161,h18,h112,h122,h132,h142,h152,h162,h19,h113,h123,h133,h143,h153,h163,Alt+1,Alt+11,Alt+12,Alt+13,Heading U,1"/>
    <w:next w:val="a2"/>
    <w:link w:val="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aliases w:val="Head2A,2,H2,h2,UNDERRUBRIK 1-2,DO NOT USE_h2,h21,Header 2,Header2,22,heading2,2nd level,H21,H22,H23,H24,H25,R2,E2,†berschrift 2,õberschrift 2,Heading 2 3GPP,Head 2,l2,TitreProp,ITT t2,PA Major Section,Livello 2,Heading 2 Hidde,Heading 2 Char"/>
    <w:basedOn w:val="1"/>
    <w:next w:val="a2"/>
    <w:link w:val="2Char"/>
    <w:qFormat/>
    <w:rsid w:val="005972C9"/>
    <w:pPr>
      <w:numPr>
        <w:ilvl w:val="1"/>
      </w:numPr>
      <w:pBdr>
        <w:top w:val="none" w:sz="0" w:space="0" w:color="auto"/>
      </w:pBdr>
      <w:spacing w:before="180"/>
      <w:outlineLvl w:val="1"/>
    </w:pPr>
    <w:rPr>
      <w:sz w:val="32"/>
    </w:rPr>
  </w:style>
  <w:style w:type="paragraph" w:styleId="30">
    <w:name w:val="heading 3"/>
    <w:aliases w:val="h3,H3,Underrubrik2,no break,3,Memo Heading 3,hello,Titre 3 Car,no break Car,H3 Car,Underrubrik2 Car,h3 Car,Memo Heading 3 Car,hello Car,Heading 3 Char Car,no break Char Car,H3 Char Car,Underrubrik2 Char Car,h3 Char Car,Memo Heading 3 Char Car"/>
    <w:basedOn w:val="2"/>
    <w:next w:val="a2"/>
    <w:link w:val="3Char"/>
    <w:qFormat/>
    <w:rsid w:val="005972C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H"/>
    <w:basedOn w:val="30"/>
    <w:next w:val="a2"/>
    <w:link w:val="4Char"/>
    <w:qFormat/>
    <w:rsid w:val="005972C9"/>
    <w:pPr>
      <w:numPr>
        <w:ilvl w:val="3"/>
      </w:numPr>
      <w:outlineLvl w:val="3"/>
    </w:pPr>
    <w:rPr>
      <w:sz w:val="24"/>
    </w:rPr>
  </w:style>
  <w:style w:type="paragraph" w:styleId="5">
    <w:name w:val="heading 5"/>
    <w:aliases w:val="H5,h5,Heading5,标题 51,Head5,M5,mh2,Module heading 2,heading 8,Numbered Sub-list,Heading 81"/>
    <w:basedOn w:val="4"/>
    <w:next w:val="a2"/>
    <w:link w:val="5Char"/>
    <w:qFormat/>
    <w:rsid w:val="005972C9"/>
    <w:pPr>
      <w:numPr>
        <w:ilvl w:val="4"/>
      </w:numPr>
      <w:outlineLvl w:val="4"/>
    </w:pPr>
    <w:rPr>
      <w:sz w:val="22"/>
    </w:rPr>
  </w:style>
  <w:style w:type="paragraph" w:styleId="6">
    <w:name w:val="heading 6"/>
    <w:aliases w:val="T1,Header 6"/>
    <w:basedOn w:val="H6"/>
    <w:next w:val="a2"/>
    <w:link w:val="6Char"/>
    <w:uiPriority w:val="9"/>
    <w:qFormat/>
    <w:rsid w:val="00E11E37"/>
    <w:pPr>
      <w:numPr>
        <w:ilvl w:val="0"/>
        <w:numId w:val="0"/>
      </w:numPr>
      <w:tabs>
        <w:tab w:val="num" w:pos="1152"/>
      </w:tabs>
      <w:ind w:left="1152" w:hanging="1152"/>
      <w:outlineLvl w:val="5"/>
    </w:pPr>
  </w:style>
  <w:style w:type="paragraph" w:styleId="7">
    <w:name w:val="heading 7"/>
    <w:basedOn w:val="H6"/>
    <w:next w:val="a2"/>
    <w:link w:val="7Char"/>
    <w:uiPriority w:val="9"/>
    <w:qFormat/>
    <w:rsid w:val="00E11E37"/>
    <w:pPr>
      <w:numPr>
        <w:ilvl w:val="0"/>
        <w:numId w:val="0"/>
      </w:numPr>
      <w:tabs>
        <w:tab w:val="num" w:pos="1296"/>
      </w:tabs>
      <w:ind w:left="1296" w:hanging="1296"/>
      <w:outlineLvl w:val="6"/>
    </w:pPr>
  </w:style>
  <w:style w:type="paragraph" w:styleId="8">
    <w:name w:val="heading 8"/>
    <w:aliases w:val="Table Heading,标题 81"/>
    <w:basedOn w:val="1"/>
    <w:next w:val="a2"/>
    <w:link w:val="8Char"/>
    <w:uiPriority w:val="9"/>
    <w:qFormat/>
    <w:rsid w:val="00E11E37"/>
    <w:pPr>
      <w:numPr>
        <w:numId w:val="0"/>
      </w:numPr>
      <w:pBdr>
        <w:top w:val="none" w:sz="0" w:space="0" w:color="auto"/>
      </w:pBdr>
      <w:tabs>
        <w:tab w:val="num" w:pos="1440"/>
      </w:tabs>
      <w:overflowPunct/>
      <w:autoSpaceDE/>
      <w:autoSpaceDN/>
      <w:adjustRightInd/>
      <w:spacing w:after="180"/>
      <w:ind w:left="1440" w:hanging="1440"/>
      <w:textAlignment w:val="auto"/>
      <w:outlineLvl w:val="7"/>
    </w:pPr>
    <w:rPr>
      <w:rFonts w:eastAsia="MS Mincho"/>
    </w:rPr>
  </w:style>
  <w:style w:type="paragraph" w:styleId="9">
    <w:name w:val="heading 9"/>
    <w:aliases w:val="Figure Heading,FH,标题 91"/>
    <w:basedOn w:val="8"/>
    <w:next w:val="a2"/>
    <w:link w:val="9Char"/>
    <w:uiPriority w:val="9"/>
    <w:qFormat/>
    <w:rsid w:val="00E11E37"/>
    <w:pPr>
      <w:tabs>
        <w:tab w:val="clear" w:pos="1440"/>
        <w:tab w:val="num" w:pos="1584"/>
      </w:tabs>
      <w:ind w:left="1584" w:hanging="1584"/>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NMP Heading 1 Char,h11 Char,h12 Char,h13 Char,h14 Char,h15 Char,h16 Char,app heading 1 Char,l1 Char,Memo Heading 1 Char,Heading 1_a Char,heading 1 Char,h17 Char,h111 Char,h121 Char,h131 Char,h141 Char,h151 Char,h161 Char,1 Char"/>
    <w:basedOn w:val="a3"/>
    <w:link w:val="1"/>
    <w:rsid w:val="005972C9"/>
    <w:rPr>
      <w:rFonts w:ascii="Arial" w:eastAsia="宋体" w:hAnsi="Arial" w:cs="Times New Roman"/>
      <w:sz w:val="36"/>
      <w:szCs w:val="20"/>
      <w:lang w:val="en-GB" w:eastAsia="en-US"/>
    </w:rPr>
  </w:style>
  <w:style w:type="character" w:customStyle="1" w:styleId="2Char">
    <w:name w:val="标题 2 Char"/>
    <w:aliases w:val="Head2A Char,2 Char,H2 Char,h2 Char,UNDERRUBRIK 1-2 Char,DO NOT USE_h2 Char,h21 Char,Header 2 Char,Header2 Char,22 Char,heading2 Char,2nd level Char,H21 Char,H22 Char,H23 Char,H24 Char,H25 Char,R2 Char,E2 Char,†berschrift 2 Char,Head 2 Char"/>
    <w:basedOn w:val="a3"/>
    <w:link w:val="2"/>
    <w:rsid w:val="005972C9"/>
    <w:rPr>
      <w:rFonts w:ascii="Arial" w:eastAsia="宋体" w:hAnsi="Arial" w:cs="Times New Roman"/>
      <w:sz w:val="32"/>
      <w:szCs w:val="20"/>
      <w:lang w:val="en-GB" w:eastAsia="en-US"/>
    </w:rPr>
  </w:style>
  <w:style w:type="character" w:customStyle="1" w:styleId="3Char">
    <w:name w:val="标题 3 Char"/>
    <w:aliases w:val="h3 Char,H3 Char,Underrubrik2 Char,no break Char,3 Char,Memo Heading 3 Char,hello Char,Titre 3 Car Char,no break Car Char,H3 Car Char,Underrubrik2 Car Char,h3 Car Char,Memo Heading 3 Car Char,hello Car Char,Heading 3 Char Car Char"/>
    <w:basedOn w:val="a3"/>
    <w:link w:val="30"/>
    <w:uiPriority w:val="9"/>
    <w:rsid w:val="005972C9"/>
    <w:rPr>
      <w:rFonts w:ascii="Arial" w:eastAsia="宋体" w:hAnsi="Arial" w:cs="Times New Roman"/>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5972C9"/>
    <w:rPr>
      <w:rFonts w:ascii="Arial" w:eastAsia="宋体" w:hAnsi="Arial" w:cs="Times New Roman"/>
      <w:sz w:val="24"/>
      <w:szCs w:val="20"/>
      <w:lang w:val="en-GB" w:eastAsia="en-US"/>
    </w:rPr>
  </w:style>
  <w:style w:type="character" w:customStyle="1" w:styleId="5Char">
    <w:name w:val="标题 5 Char"/>
    <w:aliases w:val="H5 Char,h5 Char,Heading5 Char,标题 51 Char,Head5 Char,M5 Char,mh2 Char,Module heading 2 Char,heading 8 Char,Numbered Sub-list Char,Heading 81 Char"/>
    <w:basedOn w:val="a3"/>
    <w:link w:val="5"/>
    <w:rsid w:val="005972C9"/>
    <w:rPr>
      <w:rFonts w:ascii="Arial" w:eastAsia="宋体" w:hAnsi="Arial" w:cs="Times New Roman"/>
      <w:szCs w:val="20"/>
      <w:lang w:val="en-GB" w:eastAsia="en-US"/>
    </w:rPr>
  </w:style>
  <w:style w:type="paragraph" w:customStyle="1" w:styleId="table">
    <w:name w:val="table"/>
    <w:basedOn w:val="a2"/>
    <w:next w:val="a2"/>
    <w:rsid w:val="005972C9"/>
    <w:pPr>
      <w:spacing w:after="0"/>
      <w:jc w:val="center"/>
    </w:pPr>
    <w:rPr>
      <w:lang w:val="en-US" w:eastAsia="zh-CN"/>
    </w:rPr>
  </w:style>
  <w:style w:type="paragraph" w:styleId="a6">
    <w:name w:val="caption"/>
    <w:aliases w:val="cap,3GPP Caption Table,Caption Char1 Char,cap Char Char1,Caption Char Char1 Char,cap Char2,Ca,条目,cap1,cap2,cap11,Légende-figure,Légende-figure Char,Beschrifubg,Beschriftung Char,label,cap11 Char,cap11 Char Char Char,captions,Caption Char2"/>
    <w:basedOn w:val="a2"/>
    <w:next w:val="a2"/>
    <w:link w:val="Char0"/>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
    <w:basedOn w:val="a2"/>
    <w:link w:val="Char1"/>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har0">
    <w:name w:val="题注 Char"/>
    <w:aliases w:val="cap Char,3GPP Caption Table Char,Caption Char1 Char Char,cap Char Char1 Char,Caption Char Char1 Char Char,cap Char2 Char,Ca Char,条目 Char,cap1 Char,cap2 Char,cap11 Char1,Légende-figure Char1,Légende-figure Char Char,Beschrifubg Char,label Char"/>
    <w:link w:val="a6"/>
    <w:rsid w:val="005972C9"/>
    <w:rPr>
      <w:rFonts w:ascii="Times New Roman" w:eastAsia="宋体" w:hAnsi="Times New Roman" w:cs="Times New Roman"/>
      <w:b/>
      <w:bCs/>
      <w:sz w:val="20"/>
      <w:szCs w:val="20"/>
      <w:lang w:val="en-GB" w:eastAsia="en-US"/>
    </w:rPr>
  </w:style>
  <w:style w:type="character" w:customStyle="1" w:styleId="Char1">
    <w:name w:val="列出段落 Char"/>
    <w:aliases w:val="- Bullets Char1,목록 단락 Char1,リスト段落 Char1,Lista1 Char1,?? ?? Char1,????? Char1,???? Char1,中等深浅网格 1 - 着色 21 Char1,列表段落 Char,¥¡¡¡¡ì¬º¥¹¥È¶ÎÂä Char,ÁÐ³ö¶ÎÂä Char,列表段落1 Char,—ño’i—Ž Char,¥ê¥¹¥È¶ÎÂä Char,1st level - Bullet List Paragraph Char"/>
    <w:link w:val="a7"/>
    <w:qFormat/>
    <w:locked/>
    <w:rsid w:val="005972C9"/>
    <w:rPr>
      <w:rFonts w:ascii="Calibri" w:eastAsia="Calibri" w:hAnsi="Calibri" w:cs="Times New Roman"/>
      <w:lang w:eastAsia="en-US"/>
    </w:rPr>
  </w:style>
  <w:style w:type="paragraph" w:customStyle="1" w:styleId="3GPPText">
    <w:name w:val="3GPP Text"/>
    <w:basedOn w:val="a2"/>
    <w:link w:val="3GPPTextChar"/>
    <w:qFormat/>
    <w:rsid w:val="006F4297"/>
    <w:pPr>
      <w:spacing w:before="120"/>
      <w:jc w:val="both"/>
    </w:pPr>
    <w:rPr>
      <w:lang w:val="en-US"/>
    </w:rPr>
  </w:style>
  <w:style w:type="paragraph" w:customStyle="1" w:styleId="3GPPH1">
    <w:name w:val="3GPP H1"/>
    <w:basedOn w:val="1"/>
    <w:next w:val="3GPPText"/>
    <w:link w:val="3GPPH1Char"/>
    <w:qFormat/>
    <w:rsid w:val="005972C9"/>
  </w:style>
  <w:style w:type="character" w:customStyle="1" w:styleId="3GPPTextChar">
    <w:name w:val="3GPP Text Char"/>
    <w:link w:val="3GPPText"/>
    <w:qFormat/>
    <w:rsid w:val="006F4297"/>
    <w:rPr>
      <w:rFonts w:ascii="Times New Roman" w:eastAsia="宋体" w:hAnsi="Times New Roman" w:cs="Times New Roman"/>
      <w:sz w:val="20"/>
      <w:szCs w:val="20"/>
      <w:lang w:eastAsia="en-US"/>
    </w:rPr>
  </w:style>
  <w:style w:type="paragraph" w:customStyle="1" w:styleId="3GPPH2">
    <w:name w:val="3GPP H2"/>
    <w:basedOn w:val="2"/>
    <w:next w:val="3GPPText"/>
    <w:link w:val="3GPPH2Char"/>
    <w:qFormat/>
    <w:rsid w:val="005972C9"/>
    <w:pPr>
      <w:spacing w:before="120"/>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8">
    <w:name w:val="Balloon Text"/>
    <w:basedOn w:val="a2"/>
    <w:link w:val="Char2"/>
    <w:uiPriority w:val="99"/>
    <w:unhideWhenUsed/>
    <w:rsid w:val="00CB674D"/>
    <w:pPr>
      <w:spacing w:after="0"/>
    </w:pPr>
    <w:rPr>
      <w:sz w:val="18"/>
      <w:szCs w:val="18"/>
    </w:rPr>
  </w:style>
  <w:style w:type="character" w:customStyle="1" w:styleId="Char2">
    <w:name w:val="批注框文本 Char"/>
    <w:basedOn w:val="a3"/>
    <w:link w:val="a8"/>
    <w:uiPriority w:val="99"/>
    <w:rsid w:val="00CB674D"/>
    <w:rPr>
      <w:rFonts w:ascii="Times New Roman" w:eastAsia="宋体" w:hAnsi="Times New Roman" w:cs="Times New Roman"/>
      <w:sz w:val="18"/>
      <w:szCs w:val="18"/>
      <w:lang w:val="en-GB" w:eastAsia="en-US"/>
    </w:rPr>
  </w:style>
  <w:style w:type="character" w:styleId="a9">
    <w:name w:val="annotation reference"/>
    <w:basedOn w:val="a3"/>
    <w:uiPriority w:val="99"/>
    <w:unhideWhenUsed/>
    <w:qFormat/>
    <w:rsid w:val="00D93A8D"/>
    <w:rPr>
      <w:sz w:val="21"/>
      <w:szCs w:val="21"/>
    </w:rPr>
  </w:style>
  <w:style w:type="paragraph" w:styleId="aa">
    <w:name w:val="annotation text"/>
    <w:basedOn w:val="a2"/>
    <w:link w:val="Char3"/>
    <w:unhideWhenUsed/>
    <w:qFormat/>
    <w:rsid w:val="00D93A8D"/>
  </w:style>
  <w:style w:type="character" w:customStyle="1" w:styleId="Char3">
    <w:name w:val="批注文字 Char"/>
    <w:basedOn w:val="a3"/>
    <w:link w:val="aa"/>
    <w:uiPriority w:val="99"/>
    <w:qFormat/>
    <w:rsid w:val="00D93A8D"/>
    <w:rPr>
      <w:rFonts w:ascii="Times New Roman" w:eastAsia="宋体" w:hAnsi="Times New Roman" w:cs="Times New Roman"/>
      <w:sz w:val="20"/>
      <w:szCs w:val="20"/>
      <w:lang w:val="en-GB" w:eastAsia="en-US"/>
    </w:rPr>
  </w:style>
  <w:style w:type="paragraph" w:styleId="ab">
    <w:name w:val="annotation subject"/>
    <w:basedOn w:val="aa"/>
    <w:next w:val="aa"/>
    <w:link w:val="Char4"/>
    <w:uiPriority w:val="99"/>
    <w:unhideWhenUsed/>
    <w:rsid w:val="00D93A8D"/>
    <w:rPr>
      <w:b/>
      <w:bCs/>
    </w:rPr>
  </w:style>
  <w:style w:type="character" w:customStyle="1" w:styleId="Char4">
    <w:name w:val="批注主题 Char"/>
    <w:basedOn w:val="Char3"/>
    <w:link w:val="ab"/>
    <w:uiPriority w:val="99"/>
    <w:rsid w:val="00D93A8D"/>
    <w:rPr>
      <w:rFonts w:ascii="Times New Roman" w:eastAsia="宋体" w:hAnsi="Times New Roman" w:cs="Times New Roman"/>
      <w:b/>
      <w:bCs/>
      <w:sz w:val="20"/>
      <w:szCs w:val="20"/>
      <w:lang w:val="en-GB" w:eastAsia="en-US"/>
    </w:rPr>
  </w:style>
  <w:style w:type="paragraph" w:styleId="32">
    <w:name w:val="toc 3"/>
    <w:basedOn w:val="21"/>
    <w:uiPriority w:val="39"/>
    <w:rsid w:val="009A72B9"/>
    <w:pPr>
      <w:keepLines/>
      <w:widowControl w:val="0"/>
      <w:tabs>
        <w:tab w:val="right" w:leader="dot" w:pos="9639"/>
      </w:tabs>
      <w:spacing w:after="0"/>
      <w:ind w:leftChars="0" w:left="1134" w:right="425" w:hanging="1134"/>
    </w:pPr>
    <w:rPr>
      <w:noProof/>
      <w:lang w:eastAsia="en-GB"/>
    </w:rPr>
  </w:style>
  <w:style w:type="paragraph" w:styleId="21">
    <w:name w:val="toc 2"/>
    <w:basedOn w:val="a2"/>
    <w:next w:val="a2"/>
    <w:autoRedefine/>
    <w:uiPriority w:val="39"/>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a2"/>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2"/>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qFormat/>
    <w:rsid w:val="002701F9"/>
    <w:rPr>
      <w:rFonts w:ascii="Arial" w:eastAsia="Malgun Gothic" w:hAnsi="Arial" w:cs="Times New Roman"/>
      <w:b/>
      <w:sz w:val="18"/>
      <w:szCs w:val="20"/>
      <w:lang w:val="en-GB" w:eastAsia="en-US"/>
    </w:rPr>
  </w:style>
  <w:style w:type="paragraph" w:customStyle="1" w:styleId="B1">
    <w:name w:val="B1"/>
    <w:basedOn w:val="ac"/>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ac">
    <w:name w:val="List"/>
    <w:basedOn w:val="a2"/>
    <w:link w:val="Char5"/>
    <w:unhideWhenUsed/>
    <w:rsid w:val="00DC132C"/>
    <w:pPr>
      <w:ind w:left="283" w:hanging="283"/>
      <w:contextualSpacing/>
    </w:pPr>
  </w:style>
  <w:style w:type="paragraph" w:customStyle="1" w:styleId="EQ">
    <w:name w:val="EQ"/>
    <w:basedOn w:val="a2"/>
    <w:next w:val="a2"/>
    <w:uiPriority w:val="99"/>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aliases w:val="left"/>
    <w:basedOn w:val="TH"/>
    <w:link w:val="TFChar"/>
    <w:rsid w:val="00A92EEA"/>
    <w:pPr>
      <w:keepNext w:val="0"/>
      <w:spacing w:before="0" w:after="240"/>
    </w:pPr>
  </w:style>
  <w:style w:type="paragraph" w:customStyle="1" w:styleId="TAL">
    <w:name w:val="TAL"/>
    <w:basedOn w:val="a2"/>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a2"/>
    <w:link w:val="NOChar"/>
    <w:qFormat/>
    <w:rsid w:val="00442820"/>
    <w:pPr>
      <w:keepLines/>
      <w:spacing w:after="180"/>
      <w:ind w:left="1135" w:hanging="851"/>
    </w:pPr>
    <w:rPr>
      <w:rFonts w:eastAsia="Times New Roman"/>
      <w:lang w:eastAsia="en-GB"/>
    </w:rPr>
  </w:style>
  <w:style w:type="table" w:styleId="ad">
    <w:name w:val="Table Grid"/>
    <w:basedOn w:val="a4"/>
    <w:uiPriority w:val="39"/>
    <w:qFormat/>
    <w:rsid w:val="009A58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
    <w:name w:val="B2"/>
    <w:basedOn w:val="22"/>
    <w:link w:val="B2Char"/>
    <w:qFormat/>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22">
    <w:name w:val="List 2"/>
    <w:basedOn w:val="a2"/>
    <w:link w:val="2Char0"/>
    <w:unhideWhenUsed/>
    <w:rsid w:val="00BF1F8E"/>
    <w:pPr>
      <w:ind w:left="566" w:hanging="283"/>
      <w:contextualSpacing/>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6"/>
    <w:unhideWhenUsed/>
    <w:qFormat/>
    <w:rsid w:val="00B55D69"/>
    <w:pPr>
      <w:pBdr>
        <w:bottom w:val="single" w:sz="6" w:space="1" w:color="auto"/>
      </w:pBdr>
      <w:tabs>
        <w:tab w:val="center" w:pos="4153"/>
        <w:tab w:val="right" w:pos="8306"/>
      </w:tabs>
      <w:snapToGrid w:val="0"/>
      <w:jc w:val="center"/>
    </w:pPr>
    <w:rPr>
      <w:sz w:val="18"/>
      <w:szCs w:val="18"/>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e"/>
    <w:rsid w:val="00B55D69"/>
    <w:rPr>
      <w:rFonts w:ascii="Times New Roman" w:eastAsia="宋体" w:hAnsi="Times New Roman" w:cs="Times New Roman"/>
      <w:sz w:val="18"/>
      <w:szCs w:val="18"/>
      <w:lang w:val="en-GB" w:eastAsia="en-US"/>
    </w:rPr>
  </w:style>
  <w:style w:type="paragraph" w:styleId="af">
    <w:name w:val="footer"/>
    <w:basedOn w:val="a2"/>
    <w:link w:val="Char7"/>
    <w:uiPriority w:val="99"/>
    <w:unhideWhenUsed/>
    <w:rsid w:val="00B55D69"/>
    <w:pPr>
      <w:tabs>
        <w:tab w:val="center" w:pos="4153"/>
        <w:tab w:val="right" w:pos="8306"/>
      </w:tabs>
      <w:snapToGrid w:val="0"/>
    </w:pPr>
    <w:rPr>
      <w:sz w:val="18"/>
      <w:szCs w:val="18"/>
    </w:rPr>
  </w:style>
  <w:style w:type="character" w:customStyle="1" w:styleId="Char7">
    <w:name w:val="页脚 Char"/>
    <w:basedOn w:val="a3"/>
    <w:link w:val="af"/>
    <w:uiPriority w:val="99"/>
    <w:rsid w:val="00B55D69"/>
    <w:rPr>
      <w:rFonts w:ascii="Times New Roman" w:eastAsia="宋体" w:hAnsi="Times New Roman" w:cs="Times New Roman"/>
      <w:sz w:val="18"/>
      <w:szCs w:val="18"/>
      <w:lang w:val="en-GB" w:eastAsia="en-US"/>
    </w:rPr>
  </w:style>
  <w:style w:type="paragraph" w:styleId="af0">
    <w:name w:val="Revision"/>
    <w:hidden/>
    <w:uiPriority w:val="99"/>
    <w:semiHidden/>
    <w:rsid w:val="00B55D69"/>
    <w:pPr>
      <w:spacing w:after="0" w:line="240" w:lineRule="auto"/>
    </w:pPr>
    <w:rPr>
      <w:rFonts w:ascii="Times New Roman" w:eastAsia="宋体" w:hAnsi="Times New Roman" w:cs="Times New Roman"/>
      <w:sz w:val="20"/>
      <w:szCs w:val="20"/>
      <w:lang w:val="en-GB" w:eastAsia="en-US"/>
    </w:rPr>
  </w:style>
  <w:style w:type="paragraph" w:styleId="af1">
    <w:name w:val="Normal (Web)"/>
    <w:basedOn w:val="a2"/>
    <w:uiPriority w:val="99"/>
    <w:unhideWhenUsed/>
    <w:qFormat/>
    <w:rsid w:val="0071207B"/>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styleId="af2">
    <w:name w:val="Document Map"/>
    <w:basedOn w:val="a2"/>
    <w:link w:val="Char8"/>
    <w:uiPriority w:val="99"/>
    <w:unhideWhenUsed/>
    <w:rsid w:val="002F6DF8"/>
    <w:rPr>
      <w:rFonts w:ascii="宋体"/>
      <w:sz w:val="18"/>
      <w:szCs w:val="18"/>
    </w:rPr>
  </w:style>
  <w:style w:type="character" w:customStyle="1" w:styleId="Char8">
    <w:name w:val="文档结构图 Char"/>
    <w:basedOn w:val="a3"/>
    <w:link w:val="af2"/>
    <w:uiPriority w:val="99"/>
    <w:rsid w:val="002F6DF8"/>
    <w:rPr>
      <w:rFonts w:ascii="宋体" w:eastAsia="宋体" w:hAnsi="Times New Roman" w:cs="Times New Roman"/>
      <w:sz w:val="18"/>
      <w:szCs w:val="18"/>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f3"/>
    <w:qFormat/>
    <w:rsid w:val="002F6DF8"/>
    <w:rPr>
      <w:rFonts w:eastAsia="MS Mincho"/>
      <w:lang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2"/>
    <w:link w:val="Char9"/>
    <w:qFormat/>
    <w:rsid w:val="002F6DF8"/>
    <w:pPr>
      <w:overflowPunct/>
      <w:autoSpaceDE/>
      <w:autoSpaceDN/>
      <w:adjustRightInd/>
      <w:jc w:val="both"/>
      <w:textAlignment w:val="auto"/>
    </w:pPr>
    <w:rPr>
      <w:rFonts w:asciiTheme="minorHAnsi" w:eastAsia="MS Mincho" w:hAnsiTheme="minorHAnsi" w:cstheme="minorBidi"/>
      <w:sz w:val="22"/>
      <w:szCs w:val="22"/>
      <w:lang w:val="en-US"/>
    </w:rPr>
  </w:style>
  <w:style w:type="character" w:customStyle="1" w:styleId="Char10">
    <w:name w:val="正文文本 Char1"/>
    <w:basedOn w:val="a3"/>
    <w:uiPriority w:val="99"/>
    <w:semiHidden/>
    <w:rsid w:val="002F6DF8"/>
    <w:rPr>
      <w:rFonts w:ascii="Times New Roman" w:eastAsia="宋体" w:hAnsi="Times New Roman" w:cs="Times New Roman"/>
      <w:sz w:val="20"/>
      <w:szCs w:val="20"/>
      <w:lang w:val="en-GB" w:eastAsia="en-US"/>
    </w:rPr>
  </w:style>
  <w:style w:type="paragraph" w:styleId="23">
    <w:name w:val="List Bullet 2"/>
    <w:aliases w:val="lb2"/>
    <w:basedOn w:val="a"/>
    <w:qFormat/>
    <w:rsid w:val="000D368E"/>
    <w:pPr>
      <w:numPr>
        <w:numId w:val="0"/>
      </w:numPr>
      <w:overflowPunct/>
      <w:autoSpaceDE/>
      <w:autoSpaceDN/>
      <w:adjustRightInd/>
      <w:spacing w:after="180"/>
      <w:ind w:left="851" w:hanging="284"/>
      <w:contextualSpacing w:val="0"/>
      <w:textAlignment w:val="auto"/>
    </w:pPr>
    <w:rPr>
      <w:rFonts w:eastAsia="MS Mincho"/>
      <w:lang w:eastAsia="ja-JP"/>
    </w:rPr>
  </w:style>
  <w:style w:type="character" w:customStyle="1" w:styleId="B2Char">
    <w:name w:val="B2 Char"/>
    <w:basedOn w:val="a3"/>
    <w:link w:val="B2"/>
    <w:uiPriority w:val="99"/>
    <w:qFormat/>
    <w:rsid w:val="000D368E"/>
    <w:rPr>
      <w:rFonts w:ascii="Times New Roman" w:eastAsia="Times New Roman" w:hAnsi="Times New Roman" w:cs="Times New Roman"/>
      <w:sz w:val="20"/>
      <w:szCs w:val="20"/>
      <w:lang w:val="en-GB" w:eastAsia="en-US"/>
    </w:rPr>
  </w:style>
  <w:style w:type="paragraph" w:customStyle="1" w:styleId="StyleHeading1NMPHeading1H1h11h12h13h14h15h16appheadin">
    <w:name w:val="Style Heading 1NMP Heading 1H1h11h12h13h14h15h16app headin..."/>
    <w:basedOn w:val="1"/>
    <w:rsid w:val="000D368E"/>
    <w:pPr>
      <w:keepLines w:val="0"/>
      <w:numPr>
        <w:numId w:val="4"/>
      </w:numPr>
      <w:pBdr>
        <w:top w:val="none" w:sz="0" w:space="0" w:color="auto"/>
      </w:pBdr>
      <w:overflowPunct/>
      <w:autoSpaceDE/>
      <w:autoSpaceDN/>
      <w:adjustRightInd/>
      <w:spacing w:after="60"/>
      <w:textAlignment w:val="auto"/>
    </w:pPr>
    <w:rPr>
      <w:rFonts w:eastAsia="Batang" w:cs="Arial"/>
      <w:b/>
      <w:bCs/>
      <w:kern w:val="32"/>
      <w:sz w:val="28"/>
      <w:szCs w:val="32"/>
    </w:rPr>
  </w:style>
  <w:style w:type="paragraph" w:customStyle="1" w:styleId="3GPPNormalText">
    <w:name w:val="3GPP Normal Text"/>
    <w:basedOn w:val="af3"/>
    <w:link w:val="3GPPNormalTextChar"/>
    <w:qFormat/>
    <w:rsid w:val="000D368E"/>
    <w:rPr>
      <w:rFonts w:ascii="Times New Roman" w:hAnsi="Times New Roman" w:cs="Times New Roman"/>
      <w:sz w:val="20"/>
      <w:szCs w:val="24"/>
      <w:lang w:val="en-GB" w:eastAsia="ja-JP"/>
    </w:rPr>
  </w:style>
  <w:style w:type="character" w:customStyle="1" w:styleId="3GPPNormalTextChar">
    <w:name w:val="3GPP Normal Text Char"/>
    <w:link w:val="3GPPNormalText"/>
    <w:rsid w:val="000D368E"/>
    <w:rPr>
      <w:rFonts w:ascii="Times New Roman" w:eastAsia="MS Mincho" w:hAnsi="Times New Roman" w:cs="Times New Roman"/>
      <w:sz w:val="20"/>
      <w:szCs w:val="24"/>
      <w:lang w:val="en-GB" w:eastAsia="ja-JP"/>
    </w:rPr>
  </w:style>
  <w:style w:type="character" w:styleId="af4">
    <w:name w:val="Intense Emphasis"/>
    <w:uiPriority w:val="21"/>
    <w:qFormat/>
    <w:rsid w:val="000D368E"/>
    <w:rPr>
      <w:b/>
      <w:bCs/>
      <w:i/>
      <w:iCs/>
      <w:color w:val="4F81BD"/>
    </w:rPr>
  </w:style>
  <w:style w:type="paragraph" w:styleId="a">
    <w:name w:val="List Bullet"/>
    <w:basedOn w:val="a2"/>
    <w:unhideWhenUsed/>
    <w:qFormat/>
    <w:rsid w:val="000D368E"/>
    <w:pPr>
      <w:numPr>
        <w:numId w:val="5"/>
      </w:numPr>
      <w:contextualSpacing/>
    </w:pPr>
  </w:style>
  <w:style w:type="character" w:customStyle="1" w:styleId="Char11">
    <w:name w:val="列出段落 Char1"/>
    <w:aliases w:val="- Bullets Char,목록 단락 Char,リスト段落 Char,Lista1 Char,?? ?? Char,????? Char,???? Char,中等深浅网格 1 - 着色 21 Char"/>
    <w:uiPriority w:val="34"/>
    <w:qFormat/>
    <w:rsid w:val="006A49AA"/>
    <w:rPr>
      <w:rFonts w:ascii="Times New Roman" w:eastAsia="Times New Roman" w:hAnsi="Times New Roman"/>
      <w:szCs w:val="24"/>
      <w:lang w:eastAsia="ja-JP"/>
    </w:rPr>
  </w:style>
  <w:style w:type="character" w:customStyle="1" w:styleId="6Char">
    <w:name w:val="标题 6 Char"/>
    <w:aliases w:val="T1 Char,Header 6 Char"/>
    <w:basedOn w:val="a3"/>
    <w:link w:val="6"/>
    <w:uiPriority w:val="9"/>
    <w:rsid w:val="00E11E37"/>
    <w:rPr>
      <w:rFonts w:ascii="Arial" w:eastAsia="MS Mincho" w:hAnsi="Arial" w:cs="Times New Roman"/>
      <w:sz w:val="20"/>
      <w:szCs w:val="20"/>
      <w:lang w:val="en-GB" w:eastAsia="ja-JP"/>
    </w:rPr>
  </w:style>
  <w:style w:type="character" w:customStyle="1" w:styleId="7Char">
    <w:name w:val="标题 7 Char"/>
    <w:basedOn w:val="a3"/>
    <w:link w:val="7"/>
    <w:uiPriority w:val="9"/>
    <w:rsid w:val="00E11E37"/>
    <w:rPr>
      <w:rFonts w:ascii="Arial" w:eastAsia="MS Mincho" w:hAnsi="Arial" w:cs="Times New Roman"/>
      <w:sz w:val="20"/>
      <w:szCs w:val="20"/>
      <w:lang w:val="en-GB" w:eastAsia="ja-JP"/>
    </w:rPr>
  </w:style>
  <w:style w:type="character" w:customStyle="1" w:styleId="8Char">
    <w:name w:val="标题 8 Char"/>
    <w:aliases w:val="Table Heading Char,标题 81 Char"/>
    <w:basedOn w:val="a3"/>
    <w:link w:val="8"/>
    <w:uiPriority w:val="9"/>
    <w:rsid w:val="00E11E37"/>
    <w:rPr>
      <w:rFonts w:ascii="Arial" w:eastAsia="MS Mincho" w:hAnsi="Arial" w:cs="Times New Roman"/>
      <w:sz w:val="36"/>
      <w:szCs w:val="20"/>
      <w:lang w:val="en-GB" w:eastAsia="en-US"/>
    </w:rPr>
  </w:style>
  <w:style w:type="character" w:customStyle="1" w:styleId="9Char">
    <w:name w:val="标题 9 Char"/>
    <w:aliases w:val="Figure Heading Char,FH Char,标题 91 Char"/>
    <w:basedOn w:val="a3"/>
    <w:link w:val="9"/>
    <w:uiPriority w:val="9"/>
    <w:rsid w:val="00E11E37"/>
    <w:rPr>
      <w:rFonts w:ascii="Arial" w:eastAsia="MS Mincho" w:hAnsi="Arial" w:cs="Times New Roman"/>
      <w:sz w:val="36"/>
      <w:szCs w:val="20"/>
      <w:lang w:val="en-GB" w:eastAsia="en-US"/>
    </w:rPr>
  </w:style>
  <w:style w:type="numbering" w:customStyle="1" w:styleId="12">
    <w:name w:val="无列表1"/>
    <w:next w:val="a5"/>
    <w:uiPriority w:val="99"/>
    <w:semiHidden/>
    <w:unhideWhenUsed/>
    <w:rsid w:val="00E11E37"/>
  </w:style>
  <w:style w:type="paragraph" w:customStyle="1" w:styleId="H6">
    <w:name w:val="H6"/>
    <w:basedOn w:val="5"/>
    <w:next w:val="a2"/>
    <w:rsid w:val="00E11E37"/>
    <w:pPr>
      <w:keepNext w:val="0"/>
      <w:keepLines w:val="0"/>
      <w:tabs>
        <w:tab w:val="clear" w:pos="1080"/>
        <w:tab w:val="num" w:pos="1008"/>
      </w:tabs>
      <w:overflowPunct/>
      <w:autoSpaceDE/>
      <w:autoSpaceDN/>
      <w:adjustRightInd/>
      <w:spacing w:after="180"/>
      <w:ind w:left="1985" w:hanging="1985"/>
      <w:textAlignment w:val="auto"/>
      <w:outlineLvl w:val="9"/>
    </w:pPr>
    <w:rPr>
      <w:rFonts w:eastAsia="MS Mincho"/>
      <w:sz w:val="20"/>
      <w:lang w:eastAsia="ja-JP"/>
    </w:rPr>
  </w:style>
  <w:style w:type="paragraph" w:styleId="80">
    <w:name w:val="toc 8"/>
    <w:basedOn w:val="13"/>
    <w:uiPriority w:val="39"/>
    <w:rsid w:val="00E11E37"/>
    <w:pPr>
      <w:spacing w:before="180"/>
      <w:ind w:left="2693" w:hanging="2693"/>
    </w:pPr>
    <w:rPr>
      <w:b/>
    </w:rPr>
  </w:style>
  <w:style w:type="paragraph" w:styleId="13">
    <w:name w:val="toc 1"/>
    <w:aliases w:val="Observation TOC2"/>
    <w:uiPriority w:val="39"/>
    <w:rsid w:val="00E11E37"/>
    <w:pPr>
      <w:keepNext/>
      <w:keepLines/>
      <w:widowControl w:val="0"/>
      <w:tabs>
        <w:tab w:val="right" w:leader="dot" w:pos="9639"/>
      </w:tabs>
      <w:spacing w:before="120" w:after="0" w:line="240" w:lineRule="auto"/>
      <w:ind w:left="567" w:right="425" w:hanging="567"/>
    </w:pPr>
    <w:rPr>
      <w:rFonts w:ascii="Times New Roman" w:eastAsia="MS Mincho" w:hAnsi="Times New Roman" w:cs="Times New Roman"/>
      <w:noProof/>
      <w:szCs w:val="20"/>
      <w:lang w:val="en-GB" w:eastAsia="en-US"/>
    </w:rPr>
  </w:style>
  <w:style w:type="paragraph" w:customStyle="1" w:styleId="ZT">
    <w:name w:val="ZT"/>
    <w:rsid w:val="00E11E37"/>
    <w:pPr>
      <w:framePr w:wrap="notBeside" w:hAnchor="margin" w:yAlign="center"/>
      <w:widowControl w:val="0"/>
      <w:spacing w:after="0" w:line="240" w:lineRule="atLeast"/>
      <w:jc w:val="right"/>
    </w:pPr>
    <w:rPr>
      <w:rFonts w:ascii="Arial" w:eastAsia="MS Mincho" w:hAnsi="Arial" w:cs="Times New Roman"/>
      <w:b/>
      <w:sz w:val="34"/>
      <w:szCs w:val="20"/>
      <w:lang w:val="en-GB" w:eastAsia="en-US"/>
    </w:rPr>
  </w:style>
  <w:style w:type="paragraph" w:styleId="50">
    <w:name w:val="toc 5"/>
    <w:basedOn w:val="40"/>
    <w:uiPriority w:val="39"/>
    <w:rsid w:val="00E11E37"/>
    <w:pPr>
      <w:ind w:left="1701" w:hanging="1701"/>
    </w:pPr>
  </w:style>
  <w:style w:type="paragraph" w:styleId="40">
    <w:name w:val="toc 4"/>
    <w:basedOn w:val="32"/>
    <w:uiPriority w:val="39"/>
    <w:rsid w:val="00E11E37"/>
    <w:pPr>
      <w:overflowPunct/>
      <w:autoSpaceDE/>
      <w:autoSpaceDN/>
      <w:adjustRightInd/>
      <w:ind w:left="1418" w:hanging="1418"/>
      <w:textAlignment w:val="auto"/>
    </w:pPr>
    <w:rPr>
      <w:rFonts w:eastAsia="MS Mincho"/>
      <w:lang w:eastAsia="en-US"/>
    </w:rPr>
  </w:style>
  <w:style w:type="paragraph" w:styleId="24">
    <w:name w:val="index 2"/>
    <w:basedOn w:val="14"/>
    <w:rsid w:val="00E11E37"/>
    <w:pPr>
      <w:ind w:left="284"/>
    </w:pPr>
  </w:style>
  <w:style w:type="paragraph" w:styleId="14">
    <w:name w:val="index 1"/>
    <w:basedOn w:val="a2"/>
    <w:rsid w:val="00E11E37"/>
    <w:pPr>
      <w:keepLines/>
      <w:overflowPunct/>
      <w:autoSpaceDE/>
      <w:autoSpaceDN/>
      <w:adjustRightInd/>
      <w:spacing w:after="0"/>
      <w:textAlignment w:val="auto"/>
    </w:pPr>
    <w:rPr>
      <w:rFonts w:eastAsia="MS Mincho"/>
      <w:lang w:eastAsia="ja-JP"/>
    </w:rPr>
  </w:style>
  <w:style w:type="paragraph" w:customStyle="1" w:styleId="ZH">
    <w:name w:val="ZH"/>
    <w:rsid w:val="00E11E37"/>
    <w:pPr>
      <w:framePr w:wrap="notBeside" w:vAnchor="page" w:hAnchor="margin" w:xAlign="center" w:y="6805"/>
      <w:widowControl w:val="0"/>
      <w:spacing w:after="0" w:line="240" w:lineRule="auto"/>
    </w:pPr>
    <w:rPr>
      <w:rFonts w:ascii="Arial" w:eastAsia="MS Mincho" w:hAnsi="Arial" w:cs="Times New Roman"/>
      <w:noProof/>
      <w:sz w:val="20"/>
      <w:szCs w:val="20"/>
      <w:lang w:val="en-GB" w:eastAsia="en-US"/>
    </w:rPr>
  </w:style>
  <w:style w:type="paragraph" w:customStyle="1" w:styleId="TT">
    <w:name w:val="TT"/>
    <w:basedOn w:val="1"/>
    <w:next w:val="a2"/>
    <w:rsid w:val="00E11E37"/>
    <w:pPr>
      <w:pBdr>
        <w:top w:val="none" w:sz="0" w:space="0" w:color="auto"/>
      </w:pBdr>
      <w:overflowPunct/>
      <w:autoSpaceDE/>
      <w:autoSpaceDN/>
      <w:adjustRightInd/>
      <w:spacing w:after="180"/>
      <w:textAlignment w:val="auto"/>
      <w:outlineLvl w:val="9"/>
    </w:pPr>
    <w:rPr>
      <w:rFonts w:eastAsia="MS Mincho"/>
    </w:rPr>
  </w:style>
  <w:style w:type="paragraph" w:styleId="25">
    <w:name w:val="List Number 2"/>
    <w:basedOn w:val="af5"/>
    <w:rsid w:val="00E11E37"/>
    <w:pPr>
      <w:ind w:left="851"/>
    </w:pPr>
  </w:style>
  <w:style w:type="paragraph" w:styleId="af5">
    <w:name w:val="List Number"/>
    <w:basedOn w:val="ac"/>
    <w:rsid w:val="00E11E37"/>
    <w:pPr>
      <w:overflowPunct/>
      <w:autoSpaceDE/>
      <w:autoSpaceDN/>
      <w:adjustRightInd/>
      <w:spacing w:after="180"/>
      <w:ind w:left="568" w:hanging="284"/>
      <w:contextualSpacing w:val="0"/>
      <w:textAlignment w:val="auto"/>
    </w:pPr>
    <w:rPr>
      <w:rFonts w:eastAsia="MS Mincho"/>
      <w:lang w:eastAsia="ja-JP"/>
    </w:rPr>
  </w:style>
  <w:style w:type="character" w:styleId="af6">
    <w:name w:val="footnote reference"/>
    <w:rsid w:val="00E11E37"/>
    <w:rPr>
      <w:b/>
      <w:position w:val="6"/>
      <w:sz w:val="16"/>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
    <w:basedOn w:val="a2"/>
    <w:link w:val="Chara"/>
    <w:rsid w:val="00E11E37"/>
    <w:pPr>
      <w:keepLines/>
      <w:overflowPunct/>
      <w:autoSpaceDE/>
      <w:autoSpaceDN/>
      <w:adjustRightInd/>
      <w:spacing w:after="0"/>
      <w:ind w:left="454" w:hanging="454"/>
      <w:textAlignment w:val="auto"/>
    </w:pPr>
    <w:rPr>
      <w:rFonts w:eastAsia="MS Mincho"/>
      <w:sz w:val="16"/>
      <w:lang w:eastAsia="ja-JP"/>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7"/>
    <w:rsid w:val="00E11E37"/>
    <w:rPr>
      <w:rFonts w:ascii="Times New Roman" w:eastAsia="MS Mincho" w:hAnsi="Times New Roman" w:cs="Times New Roman"/>
      <w:sz w:val="16"/>
      <w:szCs w:val="20"/>
      <w:lang w:val="en-GB" w:eastAsia="ja-JP"/>
    </w:rPr>
  </w:style>
  <w:style w:type="paragraph" w:styleId="90">
    <w:name w:val="toc 9"/>
    <w:basedOn w:val="80"/>
    <w:uiPriority w:val="39"/>
    <w:rsid w:val="00E11E37"/>
    <w:pPr>
      <w:ind w:left="1418" w:hanging="1418"/>
    </w:pPr>
  </w:style>
  <w:style w:type="paragraph" w:customStyle="1" w:styleId="EX">
    <w:name w:val="EX"/>
    <w:basedOn w:val="a2"/>
    <w:uiPriority w:val="99"/>
    <w:qFormat/>
    <w:rsid w:val="00E11E37"/>
    <w:pPr>
      <w:keepLines/>
      <w:overflowPunct/>
      <w:autoSpaceDE/>
      <w:autoSpaceDN/>
      <w:adjustRightInd/>
      <w:spacing w:after="180"/>
      <w:ind w:left="1702" w:hanging="1418"/>
      <w:textAlignment w:val="auto"/>
    </w:pPr>
    <w:rPr>
      <w:rFonts w:eastAsia="MS Mincho"/>
      <w:lang w:eastAsia="ja-JP"/>
    </w:rPr>
  </w:style>
  <w:style w:type="paragraph" w:customStyle="1" w:styleId="FP">
    <w:name w:val="FP"/>
    <w:basedOn w:val="a2"/>
    <w:rsid w:val="00E11E37"/>
    <w:pPr>
      <w:overflowPunct/>
      <w:autoSpaceDE/>
      <w:autoSpaceDN/>
      <w:adjustRightInd/>
      <w:spacing w:after="0"/>
      <w:textAlignment w:val="auto"/>
    </w:pPr>
    <w:rPr>
      <w:rFonts w:eastAsia="MS Mincho"/>
      <w:lang w:eastAsia="ja-JP"/>
    </w:rPr>
  </w:style>
  <w:style w:type="paragraph" w:customStyle="1" w:styleId="LD">
    <w:name w:val="LD"/>
    <w:rsid w:val="00E11E37"/>
    <w:pPr>
      <w:keepNext/>
      <w:keepLines/>
      <w:spacing w:after="0" w:line="180" w:lineRule="exact"/>
    </w:pPr>
    <w:rPr>
      <w:rFonts w:ascii="MS LineDraw" w:eastAsia="MS Mincho" w:hAnsi="MS LineDraw" w:cs="Times New Roman"/>
      <w:noProof/>
      <w:sz w:val="20"/>
      <w:szCs w:val="20"/>
      <w:lang w:val="en-GB" w:eastAsia="en-US"/>
    </w:rPr>
  </w:style>
  <w:style w:type="paragraph" w:customStyle="1" w:styleId="NW">
    <w:name w:val="NW"/>
    <w:basedOn w:val="NO"/>
    <w:rsid w:val="00E11E37"/>
    <w:pPr>
      <w:keepLines w:val="0"/>
      <w:spacing w:after="120"/>
      <w:ind w:left="0" w:firstLine="0"/>
    </w:pPr>
    <w:rPr>
      <w:rFonts w:eastAsia="宋体"/>
      <w:lang w:eastAsia="en-US"/>
    </w:rPr>
  </w:style>
  <w:style w:type="paragraph" w:customStyle="1" w:styleId="EW">
    <w:name w:val="EW"/>
    <w:basedOn w:val="EX"/>
    <w:rsid w:val="00E11E37"/>
    <w:pPr>
      <w:spacing w:after="0"/>
    </w:pPr>
  </w:style>
  <w:style w:type="paragraph" w:styleId="60">
    <w:name w:val="toc 6"/>
    <w:basedOn w:val="50"/>
    <w:next w:val="a2"/>
    <w:uiPriority w:val="39"/>
    <w:rsid w:val="00E11E37"/>
    <w:pPr>
      <w:ind w:left="1985" w:hanging="1985"/>
    </w:pPr>
  </w:style>
  <w:style w:type="paragraph" w:styleId="70">
    <w:name w:val="toc 7"/>
    <w:basedOn w:val="60"/>
    <w:next w:val="a2"/>
    <w:uiPriority w:val="39"/>
    <w:rsid w:val="00E11E37"/>
    <w:pPr>
      <w:ind w:left="2268" w:hanging="2268"/>
    </w:pPr>
  </w:style>
  <w:style w:type="paragraph" w:styleId="33">
    <w:name w:val="List Bullet 3"/>
    <w:basedOn w:val="23"/>
    <w:qFormat/>
    <w:rsid w:val="00E11E37"/>
    <w:pPr>
      <w:ind w:left="1135"/>
    </w:pPr>
  </w:style>
  <w:style w:type="paragraph" w:customStyle="1" w:styleId="NF">
    <w:name w:val="NF"/>
    <w:basedOn w:val="NO"/>
    <w:rsid w:val="00E11E37"/>
    <w:pPr>
      <w:keepLines w:val="0"/>
      <w:spacing w:after="120"/>
      <w:ind w:left="0" w:firstLine="0"/>
    </w:pPr>
    <w:rPr>
      <w:rFonts w:eastAsia="宋体"/>
      <w:lang w:eastAsia="en-US"/>
    </w:rPr>
  </w:style>
  <w:style w:type="paragraph" w:customStyle="1" w:styleId="PL">
    <w:name w:val="PL"/>
    <w:link w:val="PLChar"/>
    <w:qFormat/>
    <w:rsid w:val="00E11E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MS Mincho" w:hAnsi="Courier New" w:cs="Times New Roman"/>
      <w:noProof/>
      <w:sz w:val="16"/>
      <w:szCs w:val="20"/>
      <w:lang w:val="en-GB" w:eastAsia="en-US"/>
    </w:rPr>
  </w:style>
  <w:style w:type="paragraph" w:customStyle="1" w:styleId="TAR">
    <w:name w:val="TAR"/>
    <w:basedOn w:val="TAL"/>
    <w:rsid w:val="00E11E37"/>
    <w:pPr>
      <w:jc w:val="right"/>
    </w:pPr>
    <w:rPr>
      <w:rFonts w:eastAsia="MS Mincho"/>
      <w:lang w:eastAsia="ja-JP"/>
    </w:rPr>
  </w:style>
  <w:style w:type="paragraph" w:customStyle="1" w:styleId="ZA">
    <w:name w:val="ZA"/>
    <w:rsid w:val="00E11E37"/>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lang w:val="en-GB" w:eastAsia="en-US"/>
    </w:rPr>
  </w:style>
  <w:style w:type="paragraph" w:customStyle="1" w:styleId="ZB">
    <w:name w:val="ZB"/>
    <w:rsid w:val="00E11E37"/>
    <w:pPr>
      <w:framePr w:w="10206" w:h="284" w:hRule="exact" w:wrap="notBeside" w:vAnchor="page" w:hAnchor="margin" w:y="1986"/>
      <w:widowControl w:val="0"/>
      <w:spacing w:after="0" w:line="240" w:lineRule="auto"/>
      <w:ind w:right="28"/>
      <w:jc w:val="right"/>
    </w:pPr>
    <w:rPr>
      <w:rFonts w:ascii="Arial" w:eastAsia="MS Mincho" w:hAnsi="Arial" w:cs="Times New Roman"/>
      <w:i/>
      <w:noProof/>
      <w:sz w:val="20"/>
      <w:szCs w:val="20"/>
      <w:lang w:val="en-GB" w:eastAsia="en-US"/>
    </w:rPr>
  </w:style>
  <w:style w:type="paragraph" w:customStyle="1" w:styleId="ZD">
    <w:name w:val="ZD"/>
    <w:rsid w:val="00E11E37"/>
    <w:pPr>
      <w:framePr w:wrap="notBeside" w:vAnchor="page" w:hAnchor="margin" w:y="15764"/>
      <w:widowControl w:val="0"/>
      <w:spacing w:after="0" w:line="240" w:lineRule="auto"/>
    </w:pPr>
    <w:rPr>
      <w:rFonts w:ascii="Arial" w:eastAsia="MS Mincho" w:hAnsi="Arial" w:cs="Times New Roman"/>
      <w:noProof/>
      <w:sz w:val="32"/>
      <w:szCs w:val="20"/>
      <w:lang w:val="en-GB" w:eastAsia="en-US"/>
    </w:rPr>
  </w:style>
  <w:style w:type="paragraph" w:customStyle="1" w:styleId="ZU">
    <w:name w:val="ZU"/>
    <w:rsid w:val="00E11E37"/>
    <w:pPr>
      <w:framePr w:w="10206" w:wrap="notBeside" w:vAnchor="page" w:hAnchor="margin" w:y="6238"/>
      <w:widowControl w:val="0"/>
      <w:pBdr>
        <w:top w:val="single" w:sz="12" w:space="1" w:color="auto"/>
      </w:pBdr>
      <w:spacing w:after="0" w:line="240" w:lineRule="auto"/>
      <w:jc w:val="right"/>
    </w:pPr>
    <w:rPr>
      <w:rFonts w:ascii="Arial" w:eastAsia="MS Mincho" w:hAnsi="Arial" w:cs="Times New Roman"/>
      <w:noProof/>
      <w:sz w:val="20"/>
      <w:szCs w:val="20"/>
      <w:lang w:val="en-GB" w:eastAsia="en-US"/>
    </w:rPr>
  </w:style>
  <w:style w:type="paragraph" w:customStyle="1" w:styleId="ZV">
    <w:name w:val="ZV"/>
    <w:basedOn w:val="ZU"/>
    <w:rsid w:val="00E11E37"/>
    <w:pPr>
      <w:framePr w:wrap="notBeside" w:y="16161"/>
    </w:pPr>
  </w:style>
  <w:style w:type="character" w:customStyle="1" w:styleId="ZGSM">
    <w:name w:val="ZGSM"/>
    <w:rsid w:val="00E11E37"/>
  </w:style>
  <w:style w:type="paragraph" w:customStyle="1" w:styleId="ZG">
    <w:name w:val="ZG"/>
    <w:rsid w:val="00E11E37"/>
    <w:pPr>
      <w:framePr w:wrap="notBeside" w:vAnchor="page" w:hAnchor="margin" w:xAlign="right" w:y="6805"/>
      <w:widowControl w:val="0"/>
      <w:spacing w:after="0" w:line="240" w:lineRule="auto"/>
      <w:jc w:val="right"/>
    </w:pPr>
    <w:rPr>
      <w:rFonts w:ascii="Arial" w:eastAsia="MS Mincho" w:hAnsi="Arial" w:cs="Times New Roman"/>
      <w:noProof/>
      <w:sz w:val="20"/>
      <w:szCs w:val="20"/>
      <w:lang w:val="en-GB" w:eastAsia="en-US"/>
    </w:rPr>
  </w:style>
  <w:style w:type="paragraph" w:styleId="34">
    <w:name w:val="List 3"/>
    <w:basedOn w:val="22"/>
    <w:link w:val="3Char0"/>
    <w:rsid w:val="00E11E37"/>
    <w:pPr>
      <w:overflowPunct/>
      <w:autoSpaceDE/>
      <w:autoSpaceDN/>
      <w:adjustRightInd/>
      <w:spacing w:after="180"/>
      <w:ind w:left="1135" w:hanging="284"/>
      <w:contextualSpacing w:val="0"/>
      <w:textAlignment w:val="auto"/>
    </w:pPr>
    <w:rPr>
      <w:lang w:eastAsia="ja-JP"/>
    </w:rPr>
  </w:style>
  <w:style w:type="paragraph" w:styleId="41">
    <w:name w:val="List 4"/>
    <w:basedOn w:val="34"/>
    <w:rsid w:val="00E11E37"/>
    <w:pPr>
      <w:ind w:left="1418"/>
    </w:pPr>
  </w:style>
  <w:style w:type="paragraph" w:styleId="51">
    <w:name w:val="List 5"/>
    <w:basedOn w:val="41"/>
    <w:rsid w:val="00E11E37"/>
    <w:pPr>
      <w:ind w:left="1702"/>
    </w:pPr>
  </w:style>
  <w:style w:type="paragraph" w:customStyle="1" w:styleId="EditorsNote">
    <w:name w:val="Editor's Note"/>
    <w:basedOn w:val="NO"/>
    <w:rsid w:val="00E11E37"/>
    <w:pPr>
      <w:keepLines w:val="0"/>
      <w:spacing w:after="120"/>
      <w:ind w:left="0" w:firstLine="0"/>
    </w:pPr>
    <w:rPr>
      <w:rFonts w:eastAsia="宋体"/>
      <w:lang w:eastAsia="en-US"/>
    </w:rPr>
  </w:style>
  <w:style w:type="paragraph" w:styleId="42">
    <w:name w:val="List Bullet 4"/>
    <w:basedOn w:val="33"/>
    <w:qFormat/>
    <w:rsid w:val="00E11E37"/>
    <w:pPr>
      <w:ind w:left="1418"/>
    </w:pPr>
  </w:style>
  <w:style w:type="paragraph" w:styleId="52">
    <w:name w:val="List Bullet 5"/>
    <w:basedOn w:val="42"/>
    <w:rsid w:val="00E11E37"/>
    <w:pPr>
      <w:ind w:left="1702"/>
    </w:pPr>
  </w:style>
  <w:style w:type="paragraph" w:customStyle="1" w:styleId="B3">
    <w:name w:val="B3"/>
    <w:basedOn w:val="34"/>
    <w:link w:val="B3Char"/>
    <w:qFormat/>
    <w:rsid w:val="00E11E37"/>
    <w:pPr>
      <w:overflowPunct w:val="0"/>
      <w:autoSpaceDE w:val="0"/>
      <w:autoSpaceDN w:val="0"/>
      <w:adjustRightInd w:val="0"/>
      <w:spacing w:after="120"/>
      <w:ind w:left="0" w:firstLine="0"/>
      <w:textAlignment w:val="baseline"/>
    </w:pPr>
    <w:rPr>
      <w:lang w:eastAsia="en-US"/>
    </w:rPr>
  </w:style>
  <w:style w:type="paragraph" w:customStyle="1" w:styleId="B4">
    <w:name w:val="B4"/>
    <w:basedOn w:val="41"/>
    <w:rsid w:val="00E11E37"/>
  </w:style>
  <w:style w:type="paragraph" w:customStyle="1" w:styleId="B5">
    <w:name w:val="B5"/>
    <w:basedOn w:val="51"/>
    <w:rsid w:val="00E11E37"/>
    <w:pPr>
      <w:overflowPunct w:val="0"/>
      <w:autoSpaceDE w:val="0"/>
      <w:autoSpaceDN w:val="0"/>
      <w:adjustRightInd w:val="0"/>
      <w:spacing w:after="120"/>
      <w:ind w:left="0" w:firstLine="0"/>
      <w:textAlignment w:val="baseline"/>
    </w:pPr>
    <w:rPr>
      <w:lang w:eastAsia="en-US"/>
    </w:rPr>
  </w:style>
  <w:style w:type="paragraph" w:customStyle="1" w:styleId="ZTD">
    <w:name w:val="ZTD"/>
    <w:basedOn w:val="ZB"/>
    <w:rsid w:val="00E11E37"/>
    <w:pPr>
      <w:framePr w:hRule="auto" w:wrap="notBeside" w:y="852"/>
    </w:pPr>
    <w:rPr>
      <w:i w:val="0"/>
      <w:sz w:val="40"/>
    </w:rPr>
  </w:style>
  <w:style w:type="paragraph" w:customStyle="1" w:styleId="CRCoverPage">
    <w:name w:val="CR Cover Page"/>
    <w:link w:val="CRCoverPageChar"/>
    <w:rsid w:val="00E11E37"/>
    <w:pPr>
      <w:spacing w:after="120" w:line="240" w:lineRule="auto"/>
    </w:pPr>
    <w:rPr>
      <w:rFonts w:ascii="Arial" w:eastAsia="MS Mincho" w:hAnsi="Arial" w:cs="Times New Roman"/>
      <w:sz w:val="20"/>
      <w:szCs w:val="20"/>
      <w:lang w:val="en-GB" w:eastAsia="en-US"/>
    </w:rPr>
  </w:style>
  <w:style w:type="paragraph" w:customStyle="1" w:styleId="tdoc-header">
    <w:name w:val="tdoc-header"/>
    <w:rsid w:val="00E11E37"/>
    <w:pPr>
      <w:spacing w:after="0" w:line="240" w:lineRule="auto"/>
    </w:pPr>
    <w:rPr>
      <w:rFonts w:ascii="Arial" w:eastAsia="MS Mincho" w:hAnsi="Arial" w:cs="Times New Roman"/>
      <w:noProof/>
      <w:sz w:val="24"/>
      <w:szCs w:val="20"/>
      <w:lang w:val="en-GB" w:eastAsia="en-US"/>
    </w:rPr>
  </w:style>
  <w:style w:type="character" w:styleId="af8">
    <w:name w:val="Hyperlink"/>
    <w:uiPriority w:val="99"/>
    <w:qFormat/>
    <w:rsid w:val="00E11E37"/>
    <w:rPr>
      <w:color w:val="0000FF"/>
      <w:u w:val="single"/>
    </w:rPr>
  </w:style>
  <w:style w:type="character" w:styleId="af9">
    <w:name w:val="FollowedHyperlink"/>
    <w:uiPriority w:val="99"/>
    <w:rsid w:val="00E11E37"/>
    <w:rPr>
      <w:color w:val="800080"/>
      <w:u w:val="single"/>
    </w:rPr>
  </w:style>
  <w:style w:type="paragraph" w:customStyle="1" w:styleId="HDStyleLS">
    <w:name w:val="HDStyle_LS"/>
    <w:basedOn w:val="ae"/>
    <w:rsid w:val="00E11E37"/>
    <w:pPr>
      <w:pBdr>
        <w:bottom w:val="none" w:sz="0" w:space="0" w:color="auto"/>
      </w:pBdr>
      <w:tabs>
        <w:tab w:val="clear" w:pos="4153"/>
        <w:tab w:val="clear" w:pos="8306"/>
      </w:tabs>
      <w:snapToGrid/>
      <w:jc w:val="left"/>
    </w:pPr>
    <w:rPr>
      <w:sz w:val="20"/>
      <w:szCs w:val="20"/>
    </w:rPr>
  </w:style>
  <w:style w:type="paragraph" w:customStyle="1" w:styleId="INDENT1">
    <w:name w:val="INDENT1"/>
    <w:basedOn w:val="a2"/>
    <w:rsid w:val="00E11E37"/>
    <w:pPr>
      <w:spacing w:after="180"/>
      <w:ind w:left="851"/>
    </w:pPr>
    <w:rPr>
      <w:rFonts w:eastAsia="MS Mincho"/>
      <w:lang w:eastAsia="ja-JP"/>
    </w:rPr>
  </w:style>
  <w:style w:type="paragraph" w:customStyle="1" w:styleId="INDENT2">
    <w:name w:val="INDENT2"/>
    <w:basedOn w:val="a2"/>
    <w:rsid w:val="00E11E37"/>
    <w:pPr>
      <w:spacing w:after="180"/>
      <w:ind w:left="1135" w:hanging="284"/>
    </w:pPr>
    <w:rPr>
      <w:rFonts w:eastAsia="MS Mincho"/>
      <w:lang w:eastAsia="ja-JP"/>
    </w:rPr>
  </w:style>
  <w:style w:type="paragraph" w:customStyle="1" w:styleId="INDENT3">
    <w:name w:val="INDENT3"/>
    <w:basedOn w:val="a2"/>
    <w:rsid w:val="00E11E37"/>
    <w:pPr>
      <w:spacing w:after="180"/>
      <w:ind w:left="1701" w:hanging="567"/>
    </w:pPr>
    <w:rPr>
      <w:rFonts w:eastAsia="MS Mincho"/>
      <w:lang w:eastAsia="ja-JP"/>
    </w:rPr>
  </w:style>
  <w:style w:type="paragraph" w:customStyle="1" w:styleId="FigureTitle">
    <w:name w:val="Figure_Title"/>
    <w:basedOn w:val="a2"/>
    <w:next w:val="a2"/>
    <w:rsid w:val="00E11E37"/>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2"/>
    <w:rsid w:val="00E11E37"/>
    <w:pPr>
      <w:keepNext/>
      <w:keepLines/>
      <w:spacing w:after="180"/>
    </w:pPr>
    <w:rPr>
      <w:rFonts w:eastAsia="MS Mincho"/>
      <w:b/>
      <w:lang w:eastAsia="ja-JP"/>
    </w:rPr>
  </w:style>
  <w:style w:type="paragraph" w:customStyle="1" w:styleId="enumlev2">
    <w:name w:val="enumlev2"/>
    <w:basedOn w:val="a2"/>
    <w:rsid w:val="00E11E37"/>
    <w:pPr>
      <w:tabs>
        <w:tab w:val="left" w:pos="794"/>
        <w:tab w:val="left" w:pos="1191"/>
        <w:tab w:val="left" w:pos="1588"/>
        <w:tab w:val="left" w:pos="1985"/>
      </w:tabs>
      <w:spacing w:before="86" w:after="180"/>
      <w:ind w:left="1588" w:hanging="397"/>
      <w:jc w:val="both"/>
    </w:pPr>
    <w:rPr>
      <w:rFonts w:eastAsia="MS Mincho"/>
      <w:lang w:val="en-US" w:eastAsia="ja-JP"/>
    </w:rPr>
  </w:style>
  <w:style w:type="paragraph" w:customStyle="1" w:styleId="CouvRecTitle">
    <w:name w:val="Couv Rec Title"/>
    <w:basedOn w:val="a2"/>
    <w:rsid w:val="00E11E37"/>
    <w:pPr>
      <w:keepNext/>
      <w:keepLines/>
      <w:spacing w:before="240" w:after="180"/>
      <w:ind w:left="1418"/>
    </w:pPr>
    <w:rPr>
      <w:rFonts w:ascii="Arial" w:eastAsia="MS Mincho" w:hAnsi="Arial"/>
      <w:b/>
      <w:sz w:val="36"/>
      <w:lang w:val="en-US" w:eastAsia="ja-JP"/>
    </w:rPr>
  </w:style>
  <w:style w:type="paragraph" w:customStyle="1" w:styleId="TAJ">
    <w:name w:val="TAJ"/>
    <w:basedOn w:val="TH"/>
    <w:rsid w:val="00E11E37"/>
    <w:pPr>
      <w:keepNext w:val="0"/>
      <w:keepLines w:val="0"/>
      <w:overflowPunct w:val="0"/>
      <w:autoSpaceDE w:val="0"/>
      <w:autoSpaceDN w:val="0"/>
      <w:adjustRightInd w:val="0"/>
      <w:spacing w:before="0" w:after="120"/>
      <w:jc w:val="left"/>
      <w:textAlignment w:val="baseline"/>
    </w:pPr>
    <w:rPr>
      <w:rFonts w:ascii="Times New Roman" w:eastAsia="宋体" w:hAnsi="Times New Roman"/>
      <w:bCs/>
    </w:rPr>
  </w:style>
  <w:style w:type="paragraph" w:customStyle="1" w:styleId="Guidance">
    <w:name w:val="Guidance"/>
    <w:basedOn w:val="a2"/>
    <w:rsid w:val="00E11E37"/>
    <w:pPr>
      <w:spacing w:after="180"/>
    </w:pPr>
    <w:rPr>
      <w:rFonts w:eastAsia="MS Mincho"/>
      <w:i/>
      <w:color w:val="0000FF"/>
      <w:lang w:eastAsia="ja-JP"/>
    </w:rPr>
  </w:style>
  <w:style w:type="paragraph" w:customStyle="1" w:styleId="TitleText">
    <w:name w:val="Title Text"/>
    <w:basedOn w:val="a2"/>
    <w:next w:val="a2"/>
    <w:rsid w:val="00E11E37"/>
    <w:pPr>
      <w:spacing w:after="220"/>
    </w:pPr>
    <w:rPr>
      <w:rFonts w:eastAsia="MS Mincho"/>
      <w:b/>
      <w:lang w:val="en-US" w:eastAsia="ja-JP"/>
    </w:rPr>
  </w:style>
  <w:style w:type="paragraph" w:customStyle="1" w:styleId="91">
    <w:name w:val="目录 91"/>
    <w:basedOn w:val="80"/>
    <w:rsid w:val="00E11E37"/>
    <w:pPr>
      <w:keepNext w:val="0"/>
      <w:keepLines w:val="0"/>
      <w:widowControl/>
      <w:tabs>
        <w:tab w:val="clear" w:pos="9639"/>
      </w:tabs>
      <w:overflowPunct w:val="0"/>
      <w:autoSpaceDE w:val="0"/>
      <w:autoSpaceDN w:val="0"/>
      <w:adjustRightInd w:val="0"/>
      <w:spacing w:before="0" w:after="120"/>
      <w:ind w:left="0" w:right="0" w:firstLine="0"/>
      <w:textAlignment w:val="baseline"/>
    </w:pPr>
    <w:rPr>
      <w:rFonts w:eastAsia="宋体"/>
      <w:b w:val="0"/>
      <w:noProof w:val="0"/>
      <w:sz w:val="20"/>
    </w:rPr>
  </w:style>
  <w:style w:type="paragraph" w:customStyle="1" w:styleId="CRfront">
    <w:name w:val="CR_front"/>
    <w:next w:val="a2"/>
    <w:rsid w:val="00E11E37"/>
    <w:pPr>
      <w:spacing w:after="0" w:line="240" w:lineRule="auto"/>
    </w:pPr>
    <w:rPr>
      <w:rFonts w:ascii="Arial" w:eastAsia="MS Mincho" w:hAnsi="Arial" w:cs="Times New Roman"/>
      <w:sz w:val="20"/>
      <w:szCs w:val="20"/>
      <w:lang w:val="en-GB" w:eastAsia="en-US"/>
    </w:rPr>
  </w:style>
  <w:style w:type="paragraph" w:customStyle="1" w:styleId="berschrift2Head2A2">
    <w:name w:val="Überschrift 2.Head2A.2"/>
    <w:basedOn w:val="1"/>
    <w:next w:val="a2"/>
    <w:rsid w:val="00E11E37"/>
    <w:pPr>
      <w:pBdr>
        <w:top w:val="none" w:sz="0" w:space="0" w:color="auto"/>
      </w:pBdr>
      <w:overflowPunct/>
      <w:autoSpaceDE/>
      <w:autoSpaceDN/>
      <w:adjustRightInd/>
      <w:spacing w:before="180" w:after="180"/>
      <w:textAlignment w:val="auto"/>
      <w:outlineLvl w:val="1"/>
    </w:pPr>
    <w:rPr>
      <w:rFonts w:eastAsia="MS Mincho"/>
      <w:sz w:val="32"/>
      <w:lang w:eastAsia="de-DE"/>
    </w:rPr>
  </w:style>
  <w:style w:type="paragraph" w:customStyle="1" w:styleId="berschrift3h3H3Underrubrik2">
    <w:name w:val="Überschrift 3.h3.H3.Underrubrik2"/>
    <w:basedOn w:val="2"/>
    <w:next w:val="a2"/>
    <w:rsid w:val="00E11E37"/>
    <w:pPr>
      <w:keepNext w:val="0"/>
      <w:keepLines w:val="0"/>
      <w:overflowPunct/>
      <w:autoSpaceDE/>
      <w:autoSpaceDN/>
      <w:adjustRightInd/>
      <w:spacing w:before="120" w:after="180"/>
      <w:textAlignment w:val="auto"/>
      <w:outlineLvl w:val="2"/>
    </w:pPr>
    <w:rPr>
      <w:rFonts w:eastAsia="MS Mincho"/>
      <w:sz w:val="28"/>
      <w:lang w:eastAsia="de-DE"/>
    </w:rPr>
  </w:style>
  <w:style w:type="paragraph" w:customStyle="1" w:styleId="Reference">
    <w:name w:val="Reference"/>
    <w:basedOn w:val="a2"/>
    <w:link w:val="ReferenceChar"/>
    <w:qFormat/>
    <w:rsid w:val="00E11E37"/>
    <w:pPr>
      <w:tabs>
        <w:tab w:val="num" w:pos="420"/>
      </w:tabs>
      <w:overflowPunct/>
      <w:autoSpaceDE/>
      <w:autoSpaceDN/>
      <w:adjustRightInd/>
      <w:spacing w:after="0"/>
      <w:ind w:left="420" w:hanging="420"/>
      <w:textAlignment w:val="auto"/>
    </w:pPr>
    <w:rPr>
      <w:rFonts w:eastAsia="MS Mincho"/>
      <w:lang w:eastAsia="ja-JP"/>
    </w:rPr>
  </w:style>
  <w:style w:type="paragraph" w:customStyle="1" w:styleId="Bullets">
    <w:name w:val="Bullets"/>
    <w:basedOn w:val="af3"/>
    <w:rsid w:val="00E11E37"/>
    <w:pPr>
      <w:widowControl w:val="0"/>
      <w:overflowPunct w:val="0"/>
      <w:autoSpaceDE w:val="0"/>
      <w:autoSpaceDN w:val="0"/>
      <w:adjustRightInd w:val="0"/>
      <w:ind w:left="283" w:hanging="283"/>
      <w:jc w:val="left"/>
      <w:textAlignment w:val="baseline"/>
    </w:pPr>
    <w:rPr>
      <w:rFonts w:ascii="Times New Roman" w:hAnsi="Times New Roman" w:cs="Times New Roman"/>
      <w:sz w:val="20"/>
      <w:szCs w:val="20"/>
      <w:lang w:val="en-GB" w:eastAsia="de-DE"/>
    </w:rPr>
  </w:style>
  <w:style w:type="paragraph" w:customStyle="1" w:styleId="BalloonText1">
    <w:name w:val="Balloon Text1"/>
    <w:basedOn w:val="a2"/>
    <w:semiHidden/>
    <w:rsid w:val="00E11E37"/>
    <w:pPr>
      <w:spacing w:after="180"/>
    </w:pPr>
    <w:rPr>
      <w:rFonts w:ascii="Tahoma" w:eastAsia="MS Mincho" w:hAnsi="Tahoma" w:cs="Tahoma"/>
      <w:sz w:val="16"/>
      <w:szCs w:val="16"/>
      <w:lang w:eastAsia="ja-JP"/>
    </w:rPr>
  </w:style>
  <w:style w:type="paragraph" w:customStyle="1" w:styleId="Normal-Figure">
    <w:name w:val="Normal-Figure"/>
    <w:basedOn w:val="a2"/>
    <w:rsid w:val="00E11E37"/>
    <w:pPr>
      <w:overflowPunct/>
      <w:autoSpaceDE/>
      <w:autoSpaceDN/>
      <w:adjustRightInd/>
      <w:spacing w:before="360" w:after="0" w:line="240" w:lineRule="atLeast"/>
      <w:jc w:val="center"/>
      <w:textAlignment w:val="auto"/>
    </w:pPr>
    <w:rPr>
      <w:rFonts w:eastAsia="MS Mincho"/>
      <w:lang w:val="en-US" w:eastAsia="ja-JP"/>
    </w:rPr>
  </w:style>
  <w:style w:type="character" w:styleId="afa">
    <w:name w:val="Emphasis"/>
    <w:uiPriority w:val="20"/>
    <w:qFormat/>
    <w:rsid w:val="00E11E37"/>
    <w:rPr>
      <w:i/>
      <w:iCs/>
    </w:rPr>
  </w:style>
  <w:style w:type="paragraph" w:styleId="afb">
    <w:name w:val="Body Text Indent"/>
    <w:basedOn w:val="a2"/>
    <w:link w:val="Charb"/>
    <w:uiPriority w:val="99"/>
    <w:rsid w:val="00E11E37"/>
    <w:pPr>
      <w:overflowPunct/>
      <w:autoSpaceDE/>
      <w:autoSpaceDN/>
      <w:adjustRightInd/>
      <w:spacing w:after="180"/>
      <w:ind w:leftChars="71" w:left="142"/>
      <w:textAlignment w:val="auto"/>
    </w:pPr>
    <w:rPr>
      <w:rFonts w:eastAsia="MS Mincho"/>
      <w:lang w:eastAsia="ja-JP"/>
    </w:rPr>
  </w:style>
  <w:style w:type="character" w:customStyle="1" w:styleId="Charb">
    <w:name w:val="正文文本缩进 Char"/>
    <w:basedOn w:val="a3"/>
    <w:link w:val="afb"/>
    <w:uiPriority w:val="99"/>
    <w:rsid w:val="00E11E37"/>
    <w:rPr>
      <w:rFonts w:ascii="Times New Roman" w:eastAsia="MS Mincho" w:hAnsi="Times New Roman" w:cs="Times New Roman"/>
      <w:sz w:val="20"/>
      <w:szCs w:val="20"/>
      <w:lang w:val="en-GB" w:eastAsia="ja-JP"/>
    </w:rPr>
  </w:style>
  <w:style w:type="paragraph" w:styleId="26">
    <w:name w:val="Body Text Indent 2"/>
    <w:basedOn w:val="a2"/>
    <w:link w:val="2Char1"/>
    <w:rsid w:val="00E11E37"/>
    <w:pPr>
      <w:overflowPunct/>
      <w:autoSpaceDE/>
      <w:autoSpaceDN/>
      <w:adjustRightInd/>
      <w:spacing w:after="180"/>
      <w:ind w:leftChars="100" w:left="200"/>
      <w:textAlignment w:val="auto"/>
    </w:pPr>
    <w:rPr>
      <w:rFonts w:eastAsia="MS Mincho"/>
      <w:lang w:eastAsia="ja-JP"/>
    </w:rPr>
  </w:style>
  <w:style w:type="character" w:customStyle="1" w:styleId="2Char1">
    <w:name w:val="正文文本缩进 2 Char"/>
    <w:basedOn w:val="a3"/>
    <w:link w:val="26"/>
    <w:rsid w:val="00E11E37"/>
    <w:rPr>
      <w:rFonts w:ascii="Times New Roman" w:eastAsia="MS Mincho" w:hAnsi="Times New Roman" w:cs="Times New Roman"/>
      <w:sz w:val="20"/>
      <w:szCs w:val="20"/>
      <w:lang w:val="en-GB" w:eastAsia="ja-JP"/>
    </w:rPr>
  </w:style>
  <w:style w:type="paragraph" w:styleId="27">
    <w:name w:val="Body Text 2"/>
    <w:basedOn w:val="a2"/>
    <w:link w:val="2Char2"/>
    <w:rsid w:val="00E11E37"/>
    <w:pPr>
      <w:overflowPunct/>
      <w:autoSpaceDE/>
      <w:autoSpaceDN/>
      <w:adjustRightInd/>
      <w:spacing w:after="180"/>
      <w:textAlignment w:val="auto"/>
    </w:pPr>
    <w:rPr>
      <w:rFonts w:eastAsia="MS Mincho"/>
      <w:i/>
      <w:iCs/>
      <w:lang w:eastAsia="ja-JP"/>
    </w:rPr>
  </w:style>
  <w:style w:type="character" w:customStyle="1" w:styleId="2Char2">
    <w:name w:val="正文文本 2 Char"/>
    <w:basedOn w:val="a3"/>
    <w:link w:val="27"/>
    <w:rsid w:val="00E11E37"/>
    <w:rPr>
      <w:rFonts w:ascii="Times New Roman" w:eastAsia="MS Mincho" w:hAnsi="Times New Roman" w:cs="Times New Roman"/>
      <w:i/>
      <w:iCs/>
      <w:sz w:val="20"/>
      <w:szCs w:val="20"/>
      <w:lang w:val="en-GB" w:eastAsia="ja-JP"/>
    </w:rPr>
  </w:style>
  <w:style w:type="character" w:customStyle="1" w:styleId="Char5">
    <w:name w:val="列表 Char"/>
    <w:link w:val="ac"/>
    <w:rsid w:val="00E11E37"/>
    <w:rPr>
      <w:rFonts w:ascii="Times New Roman" w:eastAsia="宋体" w:hAnsi="Times New Roman" w:cs="Times New Roman"/>
      <w:sz w:val="20"/>
      <w:szCs w:val="20"/>
      <w:lang w:val="en-GB" w:eastAsia="en-US"/>
    </w:rPr>
  </w:style>
  <w:style w:type="character" w:customStyle="1" w:styleId="2Char0">
    <w:name w:val="列表 2 Char"/>
    <w:basedOn w:val="Char5"/>
    <w:link w:val="22"/>
    <w:rsid w:val="00E11E37"/>
    <w:rPr>
      <w:rFonts w:ascii="Times New Roman" w:eastAsia="宋体" w:hAnsi="Times New Roman" w:cs="Times New Roman"/>
      <w:sz w:val="20"/>
      <w:szCs w:val="20"/>
      <w:lang w:val="en-GB" w:eastAsia="en-US"/>
    </w:rPr>
  </w:style>
  <w:style w:type="character" w:customStyle="1" w:styleId="3Char0">
    <w:name w:val="列表 3 Char"/>
    <w:basedOn w:val="2Char0"/>
    <w:link w:val="34"/>
    <w:rsid w:val="00E11E37"/>
    <w:rPr>
      <w:rFonts w:ascii="Times New Roman" w:eastAsia="宋体" w:hAnsi="Times New Roman" w:cs="Times New Roman"/>
      <w:sz w:val="20"/>
      <w:szCs w:val="20"/>
      <w:lang w:val="en-GB" w:eastAsia="ja-JP"/>
    </w:rPr>
  </w:style>
  <w:style w:type="character" w:customStyle="1" w:styleId="B3Char">
    <w:name w:val="B3 Char"/>
    <w:basedOn w:val="3Char0"/>
    <w:link w:val="B3"/>
    <w:rsid w:val="00E11E37"/>
    <w:rPr>
      <w:rFonts w:ascii="Times New Roman" w:eastAsia="宋体" w:hAnsi="Times New Roman" w:cs="Times New Roman"/>
      <w:sz w:val="20"/>
      <w:szCs w:val="20"/>
      <w:lang w:val="en-GB" w:eastAsia="en-US"/>
    </w:rPr>
  </w:style>
  <w:style w:type="table" w:customStyle="1" w:styleId="15">
    <w:name w:val="网格型1"/>
    <w:basedOn w:val="a4"/>
    <w:next w:val="ad"/>
    <w:qFormat/>
    <w:rsid w:val="00E11E37"/>
    <w:pPr>
      <w:spacing w:after="180" w:line="240" w:lineRule="auto"/>
    </w:pPr>
    <w:rPr>
      <w:rFonts w:ascii="CG Times (WN)" w:eastAsia="MS Mincho" w:hAnsi="CG Times (W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8">
    <w:name w:val="List Continue 2"/>
    <w:basedOn w:val="a2"/>
    <w:rsid w:val="00E11E37"/>
    <w:pPr>
      <w:overflowPunct/>
      <w:autoSpaceDE/>
      <w:autoSpaceDN/>
      <w:adjustRightInd/>
      <w:spacing w:after="180"/>
      <w:ind w:leftChars="400" w:left="850"/>
      <w:textAlignment w:val="auto"/>
    </w:pPr>
    <w:rPr>
      <w:rFonts w:eastAsia="MS Mincho"/>
      <w:lang w:eastAsia="ja-JP"/>
    </w:rPr>
  </w:style>
  <w:style w:type="paragraph" w:styleId="29">
    <w:name w:val="Body Text First Indent 2"/>
    <w:basedOn w:val="afb"/>
    <w:link w:val="2Char3"/>
    <w:rsid w:val="00E11E37"/>
    <w:pPr>
      <w:ind w:leftChars="400" w:left="851" w:firstLineChars="100" w:firstLine="210"/>
    </w:pPr>
    <w:rPr>
      <w:lang w:eastAsia="en-US"/>
    </w:rPr>
  </w:style>
  <w:style w:type="character" w:customStyle="1" w:styleId="2Char3">
    <w:name w:val="正文首行缩进 2 Char"/>
    <w:basedOn w:val="Charb"/>
    <w:link w:val="29"/>
    <w:rsid w:val="00E11E37"/>
    <w:rPr>
      <w:rFonts w:ascii="Times New Roman" w:eastAsia="MS Mincho" w:hAnsi="Times New Roman" w:cs="Times New Roman"/>
      <w:sz w:val="20"/>
      <w:szCs w:val="20"/>
      <w:lang w:val="en-GB" w:eastAsia="en-US"/>
    </w:rPr>
  </w:style>
  <w:style w:type="paragraph" w:styleId="afc">
    <w:name w:val="Date"/>
    <w:basedOn w:val="a2"/>
    <w:next w:val="a2"/>
    <w:link w:val="Charc"/>
    <w:uiPriority w:val="99"/>
    <w:rsid w:val="00E11E37"/>
    <w:pPr>
      <w:overflowPunct/>
      <w:autoSpaceDE/>
      <w:autoSpaceDN/>
      <w:adjustRightInd/>
      <w:spacing w:after="180"/>
      <w:textAlignment w:val="auto"/>
    </w:pPr>
    <w:rPr>
      <w:rFonts w:eastAsia="MS Mincho"/>
      <w:lang w:eastAsia="ja-JP"/>
    </w:rPr>
  </w:style>
  <w:style w:type="character" w:customStyle="1" w:styleId="Charc">
    <w:name w:val="日期 Char"/>
    <w:basedOn w:val="a3"/>
    <w:link w:val="afc"/>
    <w:uiPriority w:val="99"/>
    <w:rsid w:val="00E11E37"/>
    <w:rPr>
      <w:rFonts w:ascii="Times New Roman" w:eastAsia="MS Mincho" w:hAnsi="Times New Roman" w:cs="Times New Roman"/>
      <w:sz w:val="20"/>
      <w:szCs w:val="20"/>
      <w:lang w:val="en-GB" w:eastAsia="ja-JP"/>
    </w:rPr>
  </w:style>
  <w:style w:type="paragraph" w:styleId="afd">
    <w:name w:val="Title"/>
    <w:aliases w:val="Heading 31"/>
    <w:basedOn w:val="a2"/>
    <w:link w:val="Chard"/>
    <w:qFormat/>
    <w:rsid w:val="00E11E37"/>
    <w:pPr>
      <w:jc w:val="center"/>
    </w:pPr>
    <w:rPr>
      <w:rFonts w:ascii="Arial" w:eastAsia="MS Mincho" w:hAnsi="Arial"/>
      <w:b/>
      <w:sz w:val="24"/>
      <w:lang w:val="de-DE" w:eastAsia="ja-JP"/>
    </w:rPr>
  </w:style>
  <w:style w:type="character" w:customStyle="1" w:styleId="Chard">
    <w:name w:val="标题 Char"/>
    <w:aliases w:val="Heading 31 Char1"/>
    <w:basedOn w:val="a3"/>
    <w:link w:val="afd"/>
    <w:uiPriority w:val="10"/>
    <w:rsid w:val="00E11E37"/>
    <w:rPr>
      <w:rFonts w:ascii="Arial" w:eastAsia="MS Mincho" w:hAnsi="Arial" w:cs="Times New Roman"/>
      <w:b/>
      <w:sz w:val="24"/>
      <w:szCs w:val="20"/>
      <w:lang w:val="de-DE" w:eastAsia="ja-JP"/>
    </w:rPr>
  </w:style>
  <w:style w:type="character" w:styleId="afe">
    <w:name w:val="page number"/>
    <w:basedOn w:val="a3"/>
    <w:rsid w:val="00E11E37"/>
  </w:style>
  <w:style w:type="paragraph" w:customStyle="1" w:styleId="List1">
    <w:name w:val="List 1"/>
    <w:basedOn w:val="a2"/>
    <w:rsid w:val="00E11E37"/>
    <w:pPr>
      <w:overflowPunct/>
      <w:autoSpaceDE/>
      <w:autoSpaceDN/>
      <w:adjustRightInd/>
      <w:ind w:left="568" w:hanging="284"/>
      <w:textAlignment w:val="auto"/>
    </w:pPr>
    <w:rPr>
      <w:rFonts w:ascii="Arial" w:eastAsia="MS Mincho" w:hAnsi="Arial"/>
      <w:szCs w:val="22"/>
      <w:lang w:eastAsia="ja-JP"/>
    </w:rPr>
  </w:style>
  <w:style w:type="character" w:customStyle="1" w:styleId="PLChar">
    <w:name w:val="PL Char"/>
    <w:link w:val="PL"/>
    <w:qFormat/>
    <w:rsid w:val="00E11E37"/>
    <w:rPr>
      <w:rFonts w:ascii="Courier New" w:eastAsia="MS Mincho" w:hAnsi="Courier New" w:cs="Times New Roman"/>
      <w:noProof/>
      <w:sz w:val="16"/>
      <w:szCs w:val="20"/>
      <w:lang w:val="en-GB" w:eastAsia="en-US"/>
    </w:rPr>
  </w:style>
  <w:style w:type="character" w:customStyle="1" w:styleId="TALCar">
    <w:name w:val="TAL Car"/>
    <w:rsid w:val="00E11E37"/>
    <w:rPr>
      <w:rFonts w:ascii="Arial" w:hAnsi="Arial"/>
      <w:sz w:val="18"/>
      <w:lang w:val="en-GB" w:eastAsia="en-US"/>
    </w:rPr>
  </w:style>
  <w:style w:type="paragraph" w:customStyle="1" w:styleId="assocaitedwith">
    <w:name w:val="assocaited with"/>
    <w:basedOn w:val="a2"/>
    <w:rsid w:val="00E11E37"/>
    <w:pPr>
      <w:overflowPunct/>
      <w:autoSpaceDE/>
      <w:autoSpaceDN/>
      <w:adjustRightInd/>
      <w:spacing w:after="180"/>
      <w:jc w:val="center"/>
      <w:textAlignment w:val="auto"/>
    </w:pPr>
    <w:rPr>
      <w:rFonts w:eastAsia="MS Mincho"/>
      <w:lang w:eastAsia="ja-JP"/>
    </w:rPr>
  </w:style>
  <w:style w:type="paragraph" w:customStyle="1" w:styleId="Nor">
    <w:name w:val="Nor'"/>
    <w:basedOn w:val="assocaitedwith"/>
    <w:rsid w:val="00E11E37"/>
    <w:rPr>
      <w:b/>
    </w:rPr>
  </w:style>
  <w:style w:type="character" w:customStyle="1" w:styleId="NOChar">
    <w:name w:val="NO Char"/>
    <w:link w:val="NO"/>
    <w:qFormat/>
    <w:rsid w:val="00E11E37"/>
    <w:rPr>
      <w:rFonts w:ascii="Times New Roman" w:eastAsia="Times New Roman" w:hAnsi="Times New Roman" w:cs="Times New Roman"/>
      <w:sz w:val="20"/>
      <w:szCs w:val="20"/>
      <w:lang w:val="en-GB" w:eastAsia="en-GB"/>
    </w:rPr>
  </w:style>
  <w:style w:type="table" w:styleId="2a">
    <w:name w:val="Table Classic 2"/>
    <w:basedOn w:val="a4"/>
    <w:rsid w:val="00E11E37"/>
    <w:pPr>
      <w:spacing w:after="180" w:line="240" w:lineRule="auto"/>
    </w:pPr>
    <w:rPr>
      <w:rFonts w:ascii="CG Times (WN)" w:eastAsia="MS Mincho" w:hAnsi="CG Times (W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4"/>
    <w:rsid w:val="00E11E37"/>
    <w:pPr>
      <w:spacing w:after="180" w:line="240" w:lineRule="auto"/>
    </w:pPr>
    <w:rPr>
      <w:rFonts w:ascii="CG Times (WN)" w:eastAsia="MS Mincho" w:hAnsi="CG Times (W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4"/>
    <w:rsid w:val="00E11E37"/>
    <w:pPr>
      <w:spacing w:after="180" w:line="240" w:lineRule="auto"/>
    </w:pPr>
    <w:rPr>
      <w:rFonts w:ascii="CG Times (WN)" w:eastAsia="MS Mincho" w:hAnsi="CG Times (W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
    <w:name w:val="Table Theme"/>
    <w:basedOn w:val="a4"/>
    <w:rsid w:val="00E11E37"/>
    <w:pPr>
      <w:spacing w:after="180" w:line="240" w:lineRule="auto"/>
    </w:pPr>
    <w:rPr>
      <w:rFonts w:ascii="CG Times (WN)" w:eastAsia="MS Mincho" w:hAnsi="CG Times (W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c">
    <w:name w:val="Table Simple 2"/>
    <w:basedOn w:val="a4"/>
    <w:rsid w:val="00E11E37"/>
    <w:pPr>
      <w:spacing w:after="180" w:line="240" w:lineRule="auto"/>
    </w:pPr>
    <w:rPr>
      <w:rFonts w:ascii="CG Times (WN)" w:eastAsia="MS Mincho" w:hAnsi="CG Times (W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4"/>
    <w:uiPriority w:val="61"/>
    <w:rsid w:val="00E11E37"/>
    <w:pPr>
      <w:spacing w:after="0" w:line="240" w:lineRule="auto"/>
    </w:pPr>
    <w:rPr>
      <w:rFonts w:ascii="CG Times (WN)" w:eastAsia="MS Mincho" w:hAnsi="CG Times (WN)" w:cs="Times New Roman"/>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E11E37"/>
    <w:pPr>
      <w:spacing w:after="0" w:line="240" w:lineRule="auto"/>
    </w:pPr>
    <w:rPr>
      <w:rFonts w:ascii="CG Times (WN)" w:eastAsia="MS Mincho" w:hAnsi="CG Times (WN)" w:cs="Times New Roman"/>
      <w:color w:val="E36C0A"/>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E11E37"/>
    <w:pPr>
      <w:spacing w:after="0" w:line="240" w:lineRule="auto"/>
    </w:pPr>
    <w:rPr>
      <w:rFonts w:ascii="CG Times (WN)" w:eastAsia="MS Mincho" w:hAnsi="CG Times (WN)"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E11E37"/>
    <w:pPr>
      <w:spacing w:after="180" w:line="240" w:lineRule="auto"/>
    </w:pPr>
    <w:rPr>
      <w:rFonts w:ascii="CG Times (WN)" w:eastAsia="MS Mincho" w:hAnsi="CG Times (WN)" w:cs="Times New Roman"/>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4"/>
    <w:rsid w:val="00E11E37"/>
    <w:pPr>
      <w:spacing w:after="180" w:line="240" w:lineRule="auto"/>
    </w:pPr>
    <w:rPr>
      <w:rFonts w:ascii="CG Times (WN)" w:eastAsia="MS Mincho" w:hAnsi="CG Times (WN)" w:cs="Times New Roman"/>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4"/>
    <w:rsid w:val="00E11E37"/>
    <w:pPr>
      <w:spacing w:after="180" w:line="240" w:lineRule="auto"/>
    </w:pPr>
    <w:rPr>
      <w:rFonts w:ascii="CG Times (WN)" w:eastAsia="MS Mincho" w:hAnsi="CG Times (W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0">
    <w:name w:val="Table Elegant"/>
    <w:basedOn w:val="a4"/>
    <w:rsid w:val="00E11E37"/>
    <w:pPr>
      <w:spacing w:after="180" w:line="240" w:lineRule="auto"/>
    </w:pPr>
    <w:rPr>
      <w:rFonts w:ascii="CG Times (WN)" w:eastAsia="MS Mincho" w:hAnsi="CG Times (W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2"/>
    <w:next w:val="a2"/>
    <w:link w:val="MTDisplayEquationChar"/>
    <w:rsid w:val="00E11E37"/>
    <w:pPr>
      <w:widowControl w:val="0"/>
      <w:tabs>
        <w:tab w:val="center" w:pos="4160"/>
        <w:tab w:val="right" w:pos="8300"/>
      </w:tabs>
      <w:overflowPunct/>
      <w:autoSpaceDE/>
      <w:autoSpaceDN/>
      <w:adjustRightInd/>
      <w:spacing w:after="0"/>
      <w:jc w:val="both"/>
      <w:textAlignment w:val="auto"/>
    </w:pPr>
    <w:rPr>
      <w:rFonts w:ascii="Calibri" w:hAnsi="Calibri"/>
      <w:kern w:val="2"/>
      <w:sz w:val="21"/>
      <w:szCs w:val="22"/>
      <w:lang w:val="en-US" w:eastAsia="zh-CN"/>
    </w:rPr>
  </w:style>
  <w:style w:type="character" w:customStyle="1" w:styleId="MTDisplayEquationChar">
    <w:name w:val="MTDisplayEquation Char"/>
    <w:basedOn w:val="a3"/>
    <w:link w:val="MTDisplayEquation"/>
    <w:rsid w:val="00E11E37"/>
    <w:rPr>
      <w:rFonts w:ascii="Calibri" w:eastAsia="宋体" w:hAnsi="Calibri" w:cs="Times New Roman"/>
      <w:kern w:val="2"/>
      <w:sz w:val="21"/>
    </w:rPr>
  </w:style>
  <w:style w:type="character" w:styleId="aff1">
    <w:name w:val="Strong"/>
    <w:basedOn w:val="a3"/>
    <w:uiPriority w:val="22"/>
    <w:qFormat/>
    <w:rsid w:val="00E11E37"/>
    <w:rPr>
      <w:b/>
      <w:bCs/>
    </w:rPr>
  </w:style>
  <w:style w:type="paragraph" w:customStyle="1" w:styleId="maintext">
    <w:name w:val="main text"/>
    <w:basedOn w:val="a2"/>
    <w:link w:val="maintextChar"/>
    <w:qFormat/>
    <w:rsid w:val="00E11E37"/>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basedOn w:val="a3"/>
    <w:link w:val="maintext"/>
    <w:qFormat/>
    <w:rsid w:val="00E11E37"/>
    <w:rPr>
      <w:rFonts w:ascii="Times New Roman" w:eastAsia="Malgun Gothic" w:hAnsi="Times New Roman" w:cs="Batang"/>
      <w:sz w:val="20"/>
      <w:szCs w:val="20"/>
      <w:lang w:val="en-GB" w:eastAsia="ko-KR"/>
    </w:rPr>
  </w:style>
  <w:style w:type="paragraph" w:customStyle="1" w:styleId="TdocHeader2">
    <w:name w:val="Tdoc_Header_2"/>
    <w:basedOn w:val="a2"/>
    <w:rsid w:val="00E11E37"/>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TdocHeading1">
    <w:name w:val="Tdoc_Heading_1"/>
    <w:basedOn w:val="1"/>
    <w:next w:val="af3"/>
    <w:autoRedefine/>
    <w:rsid w:val="00E11E37"/>
    <w:pPr>
      <w:keepLines w:val="0"/>
      <w:numPr>
        <w:numId w:val="6"/>
      </w:numPr>
      <w:pBdr>
        <w:top w:val="none" w:sz="0" w:space="0" w:color="auto"/>
      </w:pBdr>
      <w:overflowPunct/>
      <w:autoSpaceDE/>
      <w:autoSpaceDN/>
      <w:adjustRightInd/>
      <w:ind w:left="357" w:hanging="357"/>
      <w:jc w:val="both"/>
      <w:textAlignment w:val="auto"/>
    </w:pPr>
    <w:rPr>
      <w:rFonts w:eastAsia="Batang"/>
      <w:b/>
      <w:noProof/>
      <w:kern w:val="28"/>
      <w:sz w:val="24"/>
      <w:lang w:val="en-US"/>
    </w:rPr>
  </w:style>
  <w:style w:type="paragraph" w:customStyle="1" w:styleId="TdocHeader1">
    <w:name w:val="Tdoc_Header_1"/>
    <w:basedOn w:val="ae"/>
    <w:rsid w:val="00E11E37"/>
    <w:pPr>
      <w:pBdr>
        <w:bottom w:val="none" w:sz="0" w:space="0" w:color="auto"/>
      </w:pBdr>
      <w:tabs>
        <w:tab w:val="clear" w:pos="4153"/>
        <w:tab w:val="clear" w:pos="8306"/>
      </w:tabs>
      <w:snapToGrid/>
      <w:jc w:val="left"/>
    </w:pPr>
    <w:rPr>
      <w:sz w:val="20"/>
      <w:szCs w:val="20"/>
    </w:rPr>
  </w:style>
  <w:style w:type="paragraph" w:customStyle="1" w:styleId="TdocHeading2">
    <w:name w:val="Tdoc_Heading_2"/>
    <w:basedOn w:val="a2"/>
    <w:rsid w:val="00E11E37"/>
    <w:pPr>
      <w:overflowPunct/>
      <w:autoSpaceDE/>
      <w:autoSpaceDN/>
      <w:adjustRightInd/>
      <w:spacing w:after="0"/>
      <w:textAlignment w:val="auto"/>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rsid w:val="00E11E37"/>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paragraph" w:customStyle="1" w:styleId="Comments">
    <w:name w:val="Comments"/>
    <w:basedOn w:val="a2"/>
    <w:link w:val="CommentsChar"/>
    <w:qFormat/>
    <w:rsid w:val="00E11E37"/>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E11E37"/>
    <w:rPr>
      <w:rFonts w:ascii="Arial" w:eastAsia="MS Mincho" w:hAnsi="Arial" w:cs="Times New Roman"/>
      <w:i/>
      <w:sz w:val="18"/>
      <w:szCs w:val="24"/>
      <w:lang w:val="en-GB" w:eastAsia="en-GB"/>
    </w:rPr>
  </w:style>
  <w:style w:type="paragraph" w:customStyle="1" w:styleId="DocHead">
    <w:name w:val="DocHead"/>
    <w:basedOn w:val="a2"/>
    <w:next w:val="a2"/>
    <w:rsid w:val="00E11E37"/>
    <w:pPr>
      <w:overflowPunct/>
      <w:autoSpaceDE/>
      <w:autoSpaceDN/>
      <w:adjustRightInd/>
      <w:spacing w:after="0"/>
      <w:ind w:left="1418" w:hanging="1418"/>
      <w:textAlignment w:val="auto"/>
    </w:pPr>
    <w:rPr>
      <w:rFonts w:eastAsia="Times New Roman"/>
      <w:b/>
      <w:bCs/>
      <w:sz w:val="24"/>
      <w:lang w:val="en-AU"/>
    </w:rPr>
  </w:style>
  <w:style w:type="paragraph" w:customStyle="1" w:styleId="Bulleted">
    <w:name w:val="Bulleted"/>
    <w:aliases w:val="Symbol (symbol),Left:  0,25&quot;,Hanging:  0"/>
    <w:basedOn w:val="a2"/>
    <w:rsid w:val="00E11E37"/>
    <w:pPr>
      <w:numPr>
        <w:ilvl w:val="2"/>
        <w:numId w:val="7"/>
      </w:numPr>
      <w:overflowPunct/>
      <w:autoSpaceDE/>
      <w:autoSpaceDN/>
      <w:adjustRightInd/>
      <w:spacing w:after="180"/>
      <w:textAlignment w:val="auto"/>
    </w:pPr>
    <w:rPr>
      <w:rFonts w:ascii="Arial" w:eastAsia="Batang" w:hAnsi="Arial"/>
      <w:szCs w:val="24"/>
    </w:rPr>
  </w:style>
  <w:style w:type="character" w:customStyle="1" w:styleId="CRCoverPageChar">
    <w:name w:val="CR Cover Page Char"/>
    <w:link w:val="CRCoverPage"/>
    <w:rsid w:val="00E11E37"/>
    <w:rPr>
      <w:rFonts w:ascii="Arial" w:eastAsia="MS Mincho" w:hAnsi="Arial" w:cs="Times New Roman"/>
      <w:sz w:val="20"/>
      <w:szCs w:val="20"/>
      <w:lang w:val="en-GB" w:eastAsia="en-US"/>
    </w:rPr>
  </w:style>
  <w:style w:type="character" w:customStyle="1" w:styleId="aff2">
    <w:name w:val="スタイル 標準 +"/>
    <w:rsid w:val="00E11E37"/>
    <w:rPr>
      <w:rFonts w:ascii="Times New Roman" w:eastAsia="MS Gothic" w:hAnsi="Times New Roman"/>
      <w:color w:val="auto"/>
      <w:kern w:val="0"/>
      <w:sz w:val="20"/>
      <w:u w:val="none"/>
    </w:rPr>
  </w:style>
  <w:style w:type="character" w:customStyle="1" w:styleId="B1Zchn">
    <w:name w:val="B1 Zchn"/>
    <w:qFormat/>
    <w:rsid w:val="00E11E37"/>
    <w:rPr>
      <w:rFonts w:ascii="CG Times (WN)" w:eastAsia="宋体" w:hAnsi="CG Times (WN)"/>
      <w:lang w:val="en-US" w:eastAsia="en-US" w:bidi="ar-SA"/>
    </w:rPr>
  </w:style>
  <w:style w:type="character" w:customStyle="1" w:styleId="B10">
    <w:name w:val="B1 (文字)"/>
    <w:uiPriority w:val="99"/>
    <w:qFormat/>
    <w:rsid w:val="00E11E37"/>
    <w:rPr>
      <w:rFonts w:eastAsia="MS Mincho"/>
      <w:lang w:val="en-GB" w:eastAsia="en-US" w:bidi="ar-SA"/>
    </w:rPr>
  </w:style>
  <w:style w:type="paragraph" w:customStyle="1" w:styleId="StatementBody">
    <w:name w:val="Statement Body"/>
    <w:basedOn w:val="a2"/>
    <w:link w:val="StatementBodyChar"/>
    <w:rsid w:val="00E11E37"/>
    <w:pPr>
      <w:numPr>
        <w:numId w:val="8"/>
      </w:numPr>
      <w:overflowPunct/>
      <w:autoSpaceDE/>
      <w:autoSpaceDN/>
      <w:adjustRightInd/>
      <w:spacing w:after="100" w:afterAutospacing="1"/>
      <w:contextualSpacing/>
      <w:textAlignment w:val="auto"/>
    </w:pPr>
    <w:rPr>
      <w:rFonts w:eastAsia="Times New Roman"/>
      <w:sz w:val="22"/>
      <w:szCs w:val="24"/>
      <w:lang w:val="en-US" w:eastAsia="ko-KR"/>
    </w:rPr>
  </w:style>
  <w:style w:type="character" w:customStyle="1" w:styleId="StatementBodyChar">
    <w:name w:val="Statement Body Char"/>
    <w:link w:val="StatementBody"/>
    <w:rsid w:val="00E11E37"/>
    <w:rPr>
      <w:rFonts w:ascii="Times New Roman" w:eastAsia="Times New Roman" w:hAnsi="Times New Roman" w:cs="Times New Roman"/>
      <w:szCs w:val="24"/>
      <w:lang w:eastAsia="ko-KR"/>
    </w:rPr>
  </w:style>
  <w:style w:type="paragraph" w:customStyle="1" w:styleId="bullet">
    <w:name w:val="bullet"/>
    <w:basedOn w:val="a2"/>
    <w:link w:val="bullet1"/>
    <w:qFormat/>
    <w:rsid w:val="00E11E37"/>
    <w:pPr>
      <w:numPr>
        <w:numId w:val="11"/>
      </w:numPr>
      <w:overflowPunct/>
      <w:autoSpaceDE/>
      <w:autoSpaceDN/>
      <w:adjustRightInd/>
      <w:snapToGrid w:val="0"/>
      <w:spacing w:after="100" w:afterAutospacing="1"/>
      <w:jc w:val="both"/>
      <w:textAlignment w:val="auto"/>
    </w:pPr>
    <w:rPr>
      <w:rFonts w:eastAsia="MS Gothic"/>
      <w:sz w:val="24"/>
      <w:lang w:eastAsia="ja-JP"/>
    </w:rPr>
  </w:style>
  <w:style w:type="character" w:customStyle="1" w:styleId="bullet1">
    <w:name w:val="bullet (文字)"/>
    <w:link w:val="bullet"/>
    <w:rsid w:val="00E11E37"/>
    <w:rPr>
      <w:rFonts w:ascii="Times New Roman" w:eastAsia="MS Gothic" w:hAnsi="Times New Roman" w:cs="Times New Roman"/>
      <w:sz w:val="24"/>
      <w:szCs w:val="20"/>
      <w:lang w:val="en-GB" w:eastAsia="ja-JP"/>
    </w:rPr>
  </w:style>
  <w:style w:type="paragraph" w:customStyle="1" w:styleId="References">
    <w:name w:val="References"/>
    <w:basedOn w:val="a2"/>
    <w:rsid w:val="00E11E37"/>
    <w:pPr>
      <w:numPr>
        <w:numId w:val="9"/>
      </w:numPr>
      <w:tabs>
        <w:tab w:val="clear" w:pos="360"/>
        <w:tab w:val="num" w:pos="567"/>
      </w:tabs>
      <w:overflowPunct/>
      <w:adjustRightInd/>
      <w:snapToGrid w:val="0"/>
      <w:spacing w:after="60"/>
      <w:ind w:left="567" w:hanging="567"/>
      <w:textAlignment w:val="auto"/>
    </w:pPr>
    <w:rPr>
      <w:szCs w:val="16"/>
      <w:lang w:val="en-US"/>
    </w:rPr>
  </w:style>
  <w:style w:type="paragraph" w:customStyle="1" w:styleId="Char">
    <w:name w:val="Char"/>
    <w:semiHidden/>
    <w:rsid w:val="00E11E37"/>
    <w:pPr>
      <w:keepNext/>
      <w:numPr>
        <w:numId w:val="10"/>
      </w:numPr>
      <w:autoSpaceDE w:val="0"/>
      <w:autoSpaceDN w:val="0"/>
      <w:adjustRightInd w:val="0"/>
      <w:spacing w:before="60" w:after="60" w:line="240" w:lineRule="auto"/>
      <w:jc w:val="both"/>
    </w:pPr>
    <w:rPr>
      <w:rFonts w:ascii="Arial" w:eastAsia="宋体" w:hAnsi="Arial" w:cs="Arial"/>
      <w:color w:val="0000FF"/>
      <w:kern w:val="2"/>
      <w:sz w:val="20"/>
      <w:szCs w:val="20"/>
    </w:rPr>
  </w:style>
  <w:style w:type="paragraph" w:customStyle="1" w:styleId="StatementHeading">
    <w:name w:val="Statement Heading"/>
    <w:basedOn w:val="a2"/>
    <w:next w:val="StatementBody"/>
    <w:uiPriority w:val="99"/>
    <w:qFormat/>
    <w:rsid w:val="00E11E37"/>
    <w:pPr>
      <w:keepNext/>
      <w:overflowPunct/>
      <w:autoSpaceDE/>
      <w:autoSpaceDN/>
      <w:adjustRightInd/>
      <w:spacing w:before="100" w:beforeAutospacing="1" w:after="0"/>
      <w:ind w:left="601" w:hanging="601"/>
      <w:textAlignment w:val="auto"/>
    </w:pPr>
    <w:rPr>
      <w:rFonts w:eastAsia="Batang"/>
      <w:b/>
      <w:i/>
      <w:sz w:val="22"/>
      <w:szCs w:val="24"/>
      <w:lang w:val="en-US" w:eastAsia="ko-KR"/>
    </w:rPr>
  </w:style>
  <w:style w:type="paragraph" w:customStyle="1" w:styleId="Default">
    <w:name w:val="Default"/>
    <w:rsid w:val="00E11E37"/>
    <w:pPr>
      <w:widowControl w:val="0"/>
      <w:autoSpaceDE w:val="0"/>
      <w:autoSpaceDN w:val="0"/>
      <w:adjustRightInd w:val="0"/>
      <w:spacing w:after="0" w:line="240" w:lineRule="auto"/>
    </w:pPr>
    <w:rPr>
      <w:rFonts w:ascii="Times New Roman" w:eastAsia="Times New Roman" w:hAnsi="Times New Roman" w:cs="Times New Roman"/>
      <w:noProof/>
      <w:sz w:val="24"/>
      <w:szCs w:val="24"/>
    </w:rPr>
  </w:style>
  <w:style w:type="paragraph" w:customStyle="1" w:styleId="2222">
    <w:name w:val="스타일 스타일 스타일 스타일 양쪽 첫 줄:  2 글자 + 첫 줄:  2 글자 + 첫 줄:  2 글자 + 첫 줄:  2..."/>
    <w:basedOn w:val="a2"/>
    <w:link w:val="2222Char"/>
    <w:rsid w:val="00E11E37"/>
    <w:pPr>
      <w:overflowPunct/>
      <w:autoSpaceDE/>
      <w:autoSpaceDN/>
      <w:adjustRightInd/>
      <w:spacing w:after="180" w:line="336" w:lineRule="auto"/>
      <w:ind w:firstLineChars="200" w:firstLine="200"/>
      <w:jc w:val="both"/>
      <w:textAlignment w:val="auto"/>
    </w:pPr>
    <w:rPr>
      <w:rFonts w:eastAsia="Malgun Gothic" w:cs="Batang"/>
    </w:rPr>
  </w:style>
  <w:style w:type="paragraph" w:customStyle="1" w:styleId="StyleLGTdocAsianSimSunComplex11ptBefore6ptL">
    <w:name w:val="Style LGTdoc_본문 + (Asian) SimSun (Complex) 11 pt Before:  6 pt L..."/>
    <w:basedOn w:val="a2"/>
    <w:rsid w:val="00E11E37"/>
    <w:pPr>
      <w:widowControl w:val="0"/>
      <w:overflowPunct/>
      <w:snapToGrid w:val="0"/>
      <w:spacing w:before="120" w:afterLines="50"/>
      <w:jc w:val="both"/>
      <w:textAlignment w:val="auto"/>
    </w:pPr>
    <w:rPr>
      <w:kern w:val="2"/>
      <w:sz w:val="22"/>
      <w:szCs w:val="22"/>
      <w:lang w:eastAsia="ko-KR"/>
    </w:rPr>
  </w:style>
  <w:style w:type="paragraph" w:customStyle="1" w:styleId="ListParagraph1">
    <w:name w:val="List Paragraph1"/>
    <w:basedOn w:val="a2"/>
    <w:qFormat/>
    <w:rsid w:val="00E11E37"/>
    <w:pPr>
      <w:overflowPunct/>
      <w:autoSpaceDE/>
      <w:autoSpaceDN/>
      <w:adjustRightInd/>
      <w:spacing w:after="200" w:line="276" w:lineRule="auto"/>
      <w:ind w:firstLineChars="200" w:firstLine="420"/>
      <w:textAlignment w:val="auto"/>
    </w:pPr>
    <w:rPr>
      <w:rFonts w:ascii="Calibri" w:hAnsi="Calibri"/>
      <w:sz w:val="22"/>
      <w:szCs w:val="22"/>
      <w:lang w:val="en-US"/>
    </w:rPr>
  </w:style>
  <w:style w:type="paragraph" w:customStyle="1" w:styleId="section1">
    <w:name w:val="section1"/>
    <w:basedOn w:val="a2"/>
    <w:rsid w:val="00E11E37"/>
    <w:pPr>
      <w:overflowPunct/>
      <w:autoSpaceDE/>
      <w:autoSpaceDN/>
      <w:adjustRightInd/>
      <w:spacing w:before="100" w:beforeAutospacing="1" w:after="100" w:afterAutospacing="1"/>
      <w:textAlignment w:val="auto"/>
    </w:pPr>
    <w:rPr>
      <w:rFonts w:eastAsia="Batang"/>
      <w:sz w:val="24"/>
      <w:szCs w:val="24"/>
      <w:lang w:eastAsia="ja-JP"/>
    </w:rPr>
  </w:style>
  <w:style w:type="paragraph" w:customStyle="1" w:styleId="enumlev1">
    <w:name w:val="enumlev1"/>
    <w:basedOn w:val="a2"/>
    <w:link w:val="enumlev1Char"/>
    <w:rsid w:val="00E11E37"/>
    <w:pPr>
      <w:tabs>
        <w:tab w:val="left" w:pos="794"/>
        <w:tab w:val="left" w:pos="1191"/>
        <w:tab w:val="left" w:pos="1588"/>
        <w:tab w:val="left" w:pos="1985"/>
      </w:tabs>
      <w:spacing w:before="80" w:after="0"/>
      <w:ind w:left="794" w:hanging="794"/>
    </w:pPr>
    <w:rPr>
      <w:rFonts w:eastAsia="Times New Roman"/>
      <w:sz w:val="24"/>
    </w:rPr>
  </w:style>
  <w:style w:type="paragraph" w:customStyle="1" w:styleId="LGTdoc">
    <w:name w:val="LGTdoc_본문"/>
    <w:basedOn w:val="a2"/>
    <w:link w:val="LGTdocChar"/>
    <w:qFormat/>
    <w:rsid w:val="00E11E37"/>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LGTdoc1">
    <w:name w:val="LGTdoc_제목1"/>
    <w:basedOn w:val="a2"/>
    <w:rsid w:val="00E11E37"/>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aff3">
    <w:name w:val="본문글"/>
    <w:basedOn w:val="a2"/>
    <w:qFormat/>
    <w:rsid w:val="00E11E37"/>
    <w:pPr>
      <w:widowControl w:val="0"/>
      <w:overflowPunct/>
      <w:autoSpaceDE/>
      <w:autoSpaceDN/>
      <w:adjustRightInd/>
      <w:spacing w:after="180" w:line="240" w:lineRule="exact"/>
      <w:jc w:val="both"/>
      <w:textAlignment w:val="auto"/>
    </w:pPr>
    <w:rPr>
      <w:rFonts w:ascii="Arial" w:eastAsia="Malgun Gothic" w:hAnsi="Arial" w:cs="Batang"/>
      <w:color w:val="000000"/>
      <w:lang w:val="en-US" w:eastAsia="ko-KR"/>
    </w:rPr>
  </w:style>
  <w:style w:type="paragraph" w:customStyle="1" w:styleId="00BodyText">
    <w:name w:val="00 BodyText"/>
    <w:basedOn w:val="a2"/>
    <w:rsid w:val="00E11E37"/>
    <w:pPr>
      <w:overflowPunct/>
      <w:autoSpaceDE/>
      <w:autoSpaceDN/>
      <w:adjustRightInd/>
      <w:spacing w:after="220"/>
      <w:textAlignment w:val="auto"/>
    </w:pPr>
    <w:rPr>
      <w:rFonts w:ascii="Arial" w:eastAsia="Times New Roman" w:hAnsi="Arial"/>
      <w:sz w:val="22"/>
      <w:lang w:val="en-US"/>
    </w:rPr>
  </w:style>
  <w:style w:type="character" w:customStyle="1" w:styleId="apple-style-span">
    <w:name w:val="apple-style-span"/>
    <w:basedOn w:val="a3"/>
    <w:rsid w:val="00E11E37"/>
  </w:style>
  <w:style w:type="paragraph" w:customStyle="1" w:styleId="3GPPHeading1">
    <w:name w:val="3GPP Heading 1"/>
    <w:basedOn w:val="1"/>
    <w:link w:val="3GPPHeading1Char"/>
    <w:rsid w:val="00E11E37"/>
    <w:pPr>
      <w:keepLines w:val="0"/>
      <w:pBdr>
        <w:top w:val="none" w:sz="0" w:space="0" w:color="auto"/>
      </w:pBdr>
      <w:tabs>
        <w:tab w:val="clear" w:pos="432"/>
        <w:tab w:val="num" w:pos="426"/>
        <w:tab w:val="num" w:pos="574"/>
      </w:tabs>
      <w:overflowPunct/>
      <w:autoSpaceDE/>
      <w:autoSpaceDN/>
      <w:adjustRightInd/>
      <w:spacing w:before="360"/>
      <w:ind w:left="426" w:hanging="425"/>
      <w:textAlignment w:val="auto"/>
    </w:pPr>
    <w:rPr>
      <w:rFonts w:eastAsia="MS Mincho"/>
      <w:kern w:val="32"/>
      <w:sz w:val="32"/>
      <w:szCs w:val="32"/>
    </w:rPr>
  </w:style>
  <w:style w:type="character" w:customStyle="1" w:styleId="3GPPHeading1Char">
    <w:name w:val="3GPP Heading 1 Char"/>
    <w:link w:val="3GPPHeading1"/>
    <w:rsid w:val="00E11E37"/>
    <w:rPr>
      <w:rFonts w:ascii="Arial" w:eastAsia="MS Mincho" w:hAnsi="Arial" w:cs="Times New Roman"/>
      <w:kern w:val="32"/>
      <w:sz w:val="32"/>
      <w:szCs w:val="32"/>
      <w:lang w:val="en-GB" w:eastAsia="en-US"/>
    </w:rPr>
  </w:style>
  <w:style w:type="paragraph" w:customStyle="1" w:styleId="Doc-text2">
    <w:name w:val="Doc-text2"/>
    <w:basedOn w:val="a2"/>
    <w:link w:val="Doc-text2Char"/>
    <w:qFormat/>
    <w:rsid w:val="00E11E3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11E37"/>
    <w:rPr>
      <w:rFonts w:ascii="Arial" w:eastAsia="MS Mincho" w:hAnsi="Arial" w:cs="Times New Roman"/>
      <w:sz w:val="20"/>
      <w:szCs w:val="24"/>
      <w:lang w:val="en-GB" w:eastAsia="en-GB"/>
    </w:rPr>
  </w:style>
  <w:style w:type="character" w:customStyle="1" w:styleId="B1Char">
    <w:name w:val="B1 Char"/>
    <w:locked/>
    <w:rsid w:val="00E11E37"/>
    <w:rPr>
      <w:lang w:val="en-GB" w:eastAsia="en-US"/>
    </w:rPr>
  </w:style>
  <w:style w:type="paragraph" w:customStyle="1" w:styleId="CharCharCharCharCharChar">
    <w:name w:val="Char Char Char Char Char Char"/>
    <w:semiHidden/>
    <w:rsid w:val="00E11E37"/>
    <w:pPr>
      <w:keepNext/>
      <w:tabs>
        <w:tab w:val="num" w:pos="510"/>
      </w:tabs>
      <w:autoSpaceDE w:val="0"/>
      <w:autoSpaceDN w:val="0"/>
      <w:adjustRightInd w:val="0"/>
      <w:spacing w:before="60" w:after="60" w:line="240" w:lineRule="auto"/>
      <w:ind w:left="510" w:hanging="510"/>
      <w:jc w:val="both"/>
    </w:pPr>
    <w:rPr>
      <w:rFonts w:ascii="Arial" w:eastAsia="宋体" w:hAnsi="Arial" w:cs="Arial"/>
      <w:color w:val="0000FF"/>
      <w:kern w:val="2"/>
      <w:sz w:val="20"/>
      <w:szCs w:val="20"/>
    </w:rPr>
  </w:style>
  <w:style w:type="paragraph" w:customStyle="1" w:styleId="msolistparagraph0">
    <w:name w:val="msolistparagraph"/>
    <w:basedOn w:val="a2"/>
    <w:rsid w:val="00E11E37"/>
    <w:pPr>
      <w:overflowPunct/>
      <w:autoSpaceDE/>
      <w:autoSpaceDN/>
      <w:adjustRightInd/>
      <w:spacing w:after="0"/>
      <w:ind w:left="720"/>
      <w:jc w:val="both"/>
      <w:textAlignment w:val="auto"/>
    </w:pPr>
    <w:rPr>
      <w:rFonts w:ascii="Calibri" w:eastAsia="Batang" w:hAnsi="Calibri"/>
      <w:sz w:val="21"/>
      <w:szCs w:val="21"/>
      <w:lang w:eastAsia="ja-JP"/>
    </w:rPr>
  </w:style>
  <w:style w:type="character" w:customStyle="1" w:styleId="CRCoverPageZchn">
    <w:name w:val="CR Cover Page Zchn"/>
    <w:locked/>
    <w:rsid w:val="00E11E37"/>
    <w:rPr>
      <w:rFonts w:ascii="Arial" w:eastAsia="宋体" w:hAnsi="Arial"/>
      <w:lang w:val="en-GB" w:eastAsia="en-US" w:bidi="ar-SA"/>
    </w:rPr>
  </w:style>
  <w:style w:type="paragraph" w:styleId="aff4">
    <w:name w:val="Plain Text"/>
    <w:basedOn w:val="a2"/>
    <w:link w:val="Chare"/>
    <w:uiPriority w:val="99"/>
    <w:unhideWhenUsed/>
    <w:rsid w:val="00E11E37"/>
    <w:pPr>
      <w:overflowPunct/>
      <w:autoSpaceDE/>
      <w:autoSpaceDN/>
      <w:adjustRightInd/>
      <w:spacing w:after="0"/>
      <w:textAlignment w:val="auto"/>
    </w:pPr>
    <w:rPr>
      <w:rFonts w:ascii="Consolas" w:eastAsia="Calibri" w:hAnsi="Consolas" w:cs="Consolas"/>
      <w:sz w:val="21"/>
      <w:szCs w:val="21"/>
      <w:lang w:val="en-US" w:eastAsia="zh-CN"/>
    </w:rPr>
  </w:style>
  <w:style w:type="character" w:customStyle="1" w:styleId="Chare">
    <w:name w:val="纯文本 Char"/>
    <w:basedOn w:val="a3"/>
    <w:link w:val="aff4"/>
    <w:uiPriority w:val="99"/>
    <w:rsid w:val="00E11E37"/>
    <w:rPr>
      <w:rFonts w:ascii="Consolas" w:eastAsia="Calibri" w:hAnsi="Consolas" w:cs="Consolas"/>
      <w:sz w:val="21"/>
      <w:szCs w:val="21"/>
    </w:rPr>
  </w:style>
  <w:style w:type="paragraph" w:customStyle="1" w:styleId="IEEEParagraph">
    <w:name w:val="IEEE Paragraph"/>
    <w:basedOn w:val="a2"/>
    <w:link w:val="IEEEParagraphChar"/>
    <w:rsid w:val="00E11E37"/>
    <w:pPr>
      <w:overflowPunct/>
      <w:autoSpaceDE/>
      <w:autoSpaceDN/>
      <w:snapToGrid w:val="0"/>
      <w:spacing w:after="0"/>
      <w:ind w:firstLine="216"/>
      <w:jc w:val="both"/>
      <w:textAlignment w:val="auto"/>
    </w:pPr>
    <w:rPr>
      <w:rFonts w:ascii="Arial" w:hAnsi="Arial" w:cs="Arial"/>
      <w:color w:val="0000FF"/>
      <w:kern w:val="2"/>
      <w:szCs w:val="24"/>
      <w:lang w:val="en-AU" w:eastAsia="zh-CN"/>
    </w:rPr>
  </w:style>
  <w:style w:type="character" w:customStyle="1" w:styleId="IEEEParagraphChar">
    <w:name w:val="IEEE Paragraph Char"/>
    <w:link w:val="IEEEParagraph"/>
    <w:rsid w:val="00E11E37"/>
    <w:rPr>
      <w:rFonts w:ascii="Arial" w:eastAsia="宋体" w:hAnsi="Arial" w:cs="Arial"/>
      <w:color w:val="0000FF"/>
      <w:kern w:val="2"/>
      <w:sz w:val="20"/>
      <w:szCs w:val="24"/>
      <w:lang w:val="en-AU"/>
    </w:rPr>
  </w:style>
  <w:style w:type="paragraph" w:customStyle="1" w:styleId="Statement">
    <w:name w:val="Statement"/>
    <w:basedOn w:val="a2"/>
    <w:rsid w:val="00E11E37"/>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E11E37"/>
    <w:rPr>
      <w:rFonts w:ascii="Arial" w:hAnsi="Arial" w:cs="Arial"/>
      <w:color w:val="auto"/>
      <w:sz w:val="20"/>
      <w:szCs w:val="20"/>
    </w:rPr>
  </w:style>
  <w:style w:type="paragraph" w:customStyle="1" w:styleId="ZchnZchn">
    <w:name w:val="Zchn Zchn"/>
    <w:rsid w:val="00E11E37"/>
    <w:pPr>
      <w:keepNext/>
      <w:numPr>
        <w:numId w:val="12"/>
      </w:numPr>
      <w:suppressAutoHyphens/>
      <w:autoSpaceDE w:val="0"/>
      <w:spacing w:before="60" w:after="60" w:line="240" w:lineRule="auto"/>
      <w:jc w:val="both"/>
    </w:pPr>
    <w:rPr>
      <w:rFonts w:ascii="Arial" w:eastAsia="宋体" w:hAnsi="Arial" w:cs="Arial"/>
      <w:color w:val="0000FF"/>
      <w:kern w:val="1"/>
      <w:sz w:val="20"/>
      <w:szCs w:val="20"/>
      <w:lang w:eastAsia="ar-SA"/>
    </w:rPr>
  </w:style>
  <w:style w:type="numbering" w:customStyle="1" w:styleId="StyleBulleted">
    <w:name w:val="Style Bulleted"/>
    <w:rsid w:val="00E11E37"/>
    <w:pPr>
      <w:numPr>
        <w:numId w:val="13"/>
      </w:numPr>
    </w:pPr>
  </w:style>
  <w:style w:type="character" w:customStyle="1" w:styleId="Alcatel-Lucent2">
    <w:name w:val="Alcatel-Lucent2"/>
    <w:semiHidden/>
    <w:rsid w:val="00E11E37"/>
    <w:rPr>
      <w:rFonts w:ascii="Arial" w:hAnsi="Arial" w:cs="Arial"/>
      <w:color w:val="auto"/>
      <w:sz w:val="20"/>
      <w:szCs w:val="20"/>
    </w:rPr>
  </w:style>
  <w:style w:type="numbering" w:customStyle="1" w:styleId="10">
    <w:name w:val="現在のリスト1"/>
    <w:rsid w:val="00E11E37"/>
    <w:pPr>
      <w:numPr>
        <w:numId w:val="14"/>
      </w:numPr>
    </w:pPr>
  </w:style>
  <w:style w:type="numbering" w:customStyle="1" w:styleId="20">
    <w:name w:val="現在のリスト2"/>
    <w:rsid w:val="00E11E37"/>
    <w:pPr>
      <w:numPr>
        <w:numId w:val="15"/>
      </w:numPr>
    </w:pPr>
  </w:style>
  <w:style w:type="numbering" w:styleId="a1">
    <w:name w:val="Outline List 3"/>
    <w:basedOn w:val="a5"/>
    <w:rsid w:val="00E11E37"/>
    <w:pPr>
      <w:numPr>
        <w:numId w:val="16"/>
      </w:numPr>
    </w:pPr>
  </w:style>
  <w:style w:type="numbering" w:customStyle="1" w:styleId="31">
    <w:name w:val="現在のリスト3"/>
    <w:rsid w:val="00E11E37"/>
    <w:pPr>
      <w:numPr>
        <w:numId w:val="17"/>
      </w:numPr>
    </w:pPr>
  </w:style>
  <w:style w:type="numbering" w:customStyle="1" w:styleId="11">
    <w:name w:val="スタイル1"/>
    <w:rsid w:val="00E11E37"/>
    <w:pPr>
      <w:numPr>
        <w:numId w:val="18"/>
      </w:numPr>
    </w:pPr>
  </w:style>
  <w:style w:type="numbering" w:styleId="111111">
    <w:name w:val="Outline List 2"/>
    <w:basedOn w:val="a5"/>
    <w:rsid w:val="00E11E37"/>
    <w:pPr>
      <w:numPr>
        <w:numId w:val="19"/>
      </w:numPr>
    </w:pPr>
  </w:style>
  <w:style w:type="paragraph" w:customStyle="1" w:styleId="CharChar1CharCharCharCharCharCharCharCharCharCharCharCharCharCharChar1">
    <w:name w:val="Char Char1 Char Char Char Char Char Char Char Char Char Char Char Char Char Char Char1"/>
    <w:semiHidden/>
    <w:rsid w:val="00E11E37"/>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NOZchn">
    <w:name w:val="NO Zchn"/>
    <w:rsid w:val="00E11E37"/>
    <w:rPr>
      <w:color w:val="000000"/>
      <w:lang w:eastAsia="ja-JP"/>
    </w:rPr>
  </w:style>
  <w:style w:type="paragraph" w:customStyle="1" w:styleId="07cm12pt12">
    <w:name w:val="스타일 첫 줄:  0.7 cm 앞: 12 pt 줄 간격: 배수 1.2 줄"/>
    <w:basedOn w:val="a2"/>
    <w:rsid w:val="00E11E37"/>
    <w:pPr>
      <w:overflowPunct/>
      <w:autoSpaceDE/>
      <w:autoSpaceDN/>
      <w:adjustRightInd/>
      <w:spacing w:before="240" w:line="288" w:lineRule="auto"/>
      <w:ind w:firstLine="397"/>
      <w:jc w:val="both"/>
      <w:textAlignment w:val="auto"/>
    </w:pPr>
    <w:rPr>
      <w:rFonts w:ascii="Times" w:eastAsia="Batang" w:hAnsi="Times" w:cs="Batang"/>
    </w:rPr>
  </w:style>
  <w:style w:type="character" w:customStyle="1" w:styleId="PlainTextChar1">
    <w:name w:val="Plain Text Char1"/>
    <w:semiHidden/>
    <w:locked/>
    <w:rsid w:val="00E11E37"/>
    <w:rPr>
      <w:rFonts w:ascii="Consolas" w:hAnsi="Consolas"/>
      <w:sz w:val="21"/>
      <w:szCs w:val="21"/>
      <w:lang w:bidi="ar-SA"/>
    </w:rPr>
  </w:style>
  <w:style w:type="paragraph" w:customStyle="1" w:styleId="TableCell">
    <w:name w:val="TableCell"/>
    <w:basedOn w:val="a2"/>
    <w:qFormat/>
    <w:rsid w:val="00E11E37"/>
    <w:pPr>
      <w:overflowPunct/>
      <w:snapToGrid w:val="0"/>
      <w:spacing w:before="20" w:after="20"/>
      <w:textAlignment w:val="auto"/>
    </w:pPr>
    <w:rPr>
      <w:rFonts w:eastAsia="Times New Roman"/>
      <w:szCs w:val="21"/>
      <w:lang w:val="en-US" w:eastAsia="zh-CN"/>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
    <w:basedOn w:val="a3"/>
    <w:rsid w:val="00E11E37"/>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3"/>
    <w:rsid w:val="00E11E37"/>
    <w:rPr>
      <w:rFonts w:ascii="Arial" w:eastAsia="MS Gothic" w:hAnsi="Arial"/>
      <w:kern w:val="28"/>
      <w:sz w:val="28"/>
      <w:lang w:eastAsia="ja-JP"/>
    </w:rPr>
  </w:style>
  <w:style w:type="paragraph" w:customStyle="1" w:styleId="Text">
    <w:name w:val="Text"/>
    <w:basedOn w:val="a2"/>
    <w:link w:val="TextChar"/>
    <w:qFormat/>
    <w:rsid w:val="00E11E37"/>
    <w:pPr>
      <w:overflowPunct/>
      <w:autoSpaceDE/>
      <w:autoSpaceDN/>
      <w:adjustRightInd/>
      <w:spacing w:after="0"/>
      <w:textAlignment w:val="auto"/>
    </w:pPr>
    <w:rPr>
      <w:rFonts w:ascii="Times" w:eastAsia="Batang" w:hAnsi="Times"/>
      <w:szCs w:val="24"/>
      <w:lang w:eastAsia="en-GB"/>
    </w:rPr>
  </w:style>
  <w:style w:type="character" w:customStyle="1" w:styleId="TextChar">
    <w:name w:val="Text Char"/>
    <w:link w:val="Text"/>
    <w:rsid w:val="00E11E37"/>
    <w:rPr>
      <w:rFonts w:ascii="Times" w:eastAsia="Batang" w:hAnsi="Times" w:cs="Times New Roman"/>
      <w:sz w:val="20"/>
      <w:szCs w:val="24"/>
      <w:lang w:val="en-GB" w:eastAsia="en-GB"/>
    </w:rPr>
  </w:style>
  <w:style w:type="paragraph" w:customStyle="1" w:styleId="2e">
    <w:name w:val="我的正文首行2缩进"/>
    <w:basedOn w:val="a2"/>
    <w:rsid w:val="00E11E37"/>
    <w:pPr>
      <w:widowControl w:val="0"/>
      <w:overflowPunct/>
      <w:autoSpaceDE/>
      <w:autoSpaceDN/>
      <w:adjustRightInd/>
      <w:snapToGrid w:val="0"/>
      <w:spacing w:after="0"/>
      <w:ind w:firstLine="420"/>
      <w:jc w:val="both"/>
      <w:textAlignment w:val="auto"/>
    </w:pPr>
    <w:rPr>
      <w:rFonts w:cs="宋体"/>
      <w:sz w:val="21"/>
      <w:lang w:val="en-US" w:eastAsia="zh-CN"/>
    </w:rPr>
  </w:style>
  <w:style w:type="paragraph" w:customStyle="1" w:styleId="Paragraph">
    <w:name w:val="Paragraph"/>
    <w:basedOn w:val="a2"/>
    <w:link w:val="ParagraphChar"/>
    <w:qFormat/>
    <w:rsid w:val="00E11E37"/>
    <w:pPr>
      <w:overflowPunct/>
      <w:autoSpaceDE/>
      <w:autoSpaceDN/>
      <w:adjustRightInd/>
      <w:spacing w:before="220" w:after="0"/>
      <w:textAlignment w:val="auto"/>
    </w:pPr>
    <w:rPr>
      <w:rFonts w:eastAsia="MS Mincho"/>
      <w:sz w:val="22"/>
    </w:rPr>
  </w:style>
  <w:style w:type="character" w:customStyle="1" w:styleId="im-content1">
    <w:name w:val="im-content1"/>
    <w:basedOn w:val="a3"/>
    <w:rsid w:val="00E11E37"/>
    <w:rPr>
      <w:color w:val="333333"/>
    </w:rPr>
  </w:style>
  <w:style w:type="paragraph" w:customStyle="1" w:styleId="Standard">
    <w:name w:val="Standard"/>
    <w:rsid w:val="00E11E37"/>
    <w:pPr>
      <w:widowControl w:val="0"/>
      <w:suppressAutoHyphens/>
      <w:spacing w:after="120" w:line="240" w:lineRule="auto"/>
      <w:textAlignment w:val="baseline"/>
    </w:pPr>
    <w:rPr>
      <w:rFonts w:ascii="Times New Roman" w:eastAsia="Times" w:hAnsi="Times New Roman" w:cs="Times"/>
      <w:kern w:val="1"/>
      <w:szCs w:val="20"/>
    </w:rPr>
  </w:style>
  <w:style w:type="character" w:customStyle="1" w:styleId="enumlev1Char">
    <w:name w:val="enumlev1 Char"/>
    <w:link w:val="enumlev1"/>
    <w:locked/>
    <w:rsid w:val="00E11E37"/>
    <w:rPr>
      <w:rFonts w:ascii="Times New Roman" w:eastAsia="Times New Roman" w:hAnsi="Times New Roman" w:cs="Times New Roman"/>
      <w:sz w:val="24"/>
      <w:szCs w:val="20"/>
      <w:lang w:val="en-GB" w:eastAsia="en-US"/>
    </w:rPr>
  </w:style>
  <w:style w:type="paragraph" w:customStyle="1" w:styleId="aff5">
    <w:name w:val="样式 (中文) 宋体 两端对齐"/>
    <w:basedOn w:val="a2"/>
    <w:rsid w:val="00E11E37"/>
    <w:pPr>
      <w:spacing w:after="180"/>
      <w:jc w:val="both"/>
    </w:pPr>
    <w:rPr>
      <w:rFonts w:cs="宋体"/>
      <w:lang w:eastAsia="en-GB"/>
    </w:rPr>
  </w:style>
  <w:style w:type="paragraph" w:customStyle="1" w:styleId="Normal1">
    <w:name w:val="Normal1"/>
    <w:qFormat/>
    <w:rsid w:val="00E11E37"/>
    <w:rPr>
      <w:rFonts w:ascii="Times New Roman" w:eastAsia="Times New Roman" w:hAnsi="Times New Roman" w:cs="Times New Roman"/>
      <w:color w:val="000000"/>
      <w:sz w:val="20"/>
      <w:szCs w:val="20"/>
      <w:lang w:eastAsia="en-US"/>
    </w:rPr>
  </w:style>
  <w:style w:type="paragraph" w:customStyle="1" w:styleId="Proposal">
    <w:name w:val="Proposal"/>
    <w:basedOn w:val="a2"/>
    <w:link w:val="ProposalChar"/>
    <w:qFormat/>
    <w:rsid w:val="00E11E37"/>
    <w:pPr>
      <w:numPr>
        <w:numId w:val="20"/>
      </w:numPr>
      <w:tabs>
        <w:tab w:val="left" w:pos="1701"/>
      </w:tabs>
      <w:jc w:val="both"/>
    </w:pPr>
    <w:rPr>
      <w:rFonts w:ascii="Arial" w:eastAsia="Times New Roman" w:hAnsi="Arial"/>
      <w:b/>
      <w:bCs/>
      <w:lang w:eastAsia="zh-CN"/>
    </w:rPr>
  </w:style>
  <w:style w:type="character" w:customStyle="1" w:styleId="53">
    <w:name w:val="(文字) (文字)5"/>
    <w:semiHidden/>
    <w:rsid w:val="00E11E37"/>
    <w:rPr>
      <w:rFonts w:ascii="Times New Roman" w:hAnsi="Times New Roman"/>
      <w:lang w:eastAsia="en-US"/>
    </w:rPr>
  </w:style>
  <w:style w:type="paragraph" w:customStyle="1" w:styleId="ListParagraph3">
    <w:name w:val="List Paragraph3"/>
    <w:basedOn w:val="a2"/>
    <w:qFormat/>
    <w:rsid w:val="00E11E37"/>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a2"/>
    <w:qFormat/>
    <w:rsid w:val="00E11E37"/>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2"/>
    <w:qFormat/>
    <w:rsid w:val="00E11E37"/>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2"/>
    <w:qFormat/>
    <w:rsid w:val="00E11E37"/>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
    <w:name w:val="标题 61"/>
    <w:basedOn w:val="a2"/>
    <w:rsid w:val="00E11E37"/>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1">
    <w:name w:val="标题 71"/>
    <w:basedOn w:val="a2"/>
    <w:rsid w:val="00E11E37"/>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heading3">
    <w:name w:val="heading3"/>
    <w:basedOn w:val="a2"/>
    <w:rsid w:val="00E11E37"/>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2"/>
    <w:rsid w:val="00E11E37"/>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ListParagraph7">
    <w:name w:val="List Paragraph7"/>
    <w:basedOn w:val="a2"/>
    <w:qFormat/>
    <w:rsid w:val="00E11E37"/>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2"/>
    <w:qFormat/>
    <w:rsid w:val="00E11E37"/>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3GPPHeader">
    <w:name w:val="3GPP_Header"/>
    <w:basedOn w:val="a2"/>
    <w:qFormat/>
    <w:rsid w:val="00E11E37"/>
    <w:pPr>
      <w:tabs>
        <w:tab w:val="left" w:pos="1701"/>
        <w:tab w:val="right" w:pos="9639"/>
      </w:tabs>
      <w:spacing w:after="240"/>
      <w:jc w:val="both"/>
    </w:pPr>
    <w:rPr>
      <w:rFonts w:ascii="Arial" w:eastAsia="Times New Roman" w:hAnsi="Arial"/>
      <w:b/>
      <w:sz w:val="24"/>
      <w:lang w:eastAsia="zh-CN"/>
    </w:rPr>
  </w:style>
  <w:style w:type="paragraph" w:customStyle="1" w:styleId="Normalwithindent">
    <w:name w:val="Normal with indent"/>
    <w:basedOn w:val="a2"/>
    <w:link w:val="NormalwithindentChar"/>
    <w:qFormat/>
    <w:rsid w:val="00E11E37"/>
    <w:pPr>
      <w:overflowPunct/>
      <w:autoSpaceDE/>
      <w:autoSpaceDN/>
      <w:adjustRightInd/>
      <w:spacing w:before="120" w:line="336" w:lineRule="auto"/>
      <w:ind w:firstLine="397"/>
      <w:jc w:val="both"/>
      <w:textAlignment w:val="auto"/>
    </w:pPr>
    <w:rPr>
      <w:rFonts w:eastAsia="Malgun Gothic"/>
      <w:lang w:eastAsia="ja-JP"/>
    </w:rPr>
  </w:style>
  <w:style w:type="character" w:customStyle="1" w:styleId="NormalwithindentChar">
    <w:name w:val="Normal with indent Char"/>
    <w:link w:val="Normalwithindent"/>
    <w:rsid w:val="00E11E37"/>
    <w:rPr>
      <w:rFonts w:ascii="Times New Roman" w:eastAsia="Malgun Gothic" w:hAnsi="Times New Roman" w:cs="Times New Roman"/>
      <w:sz w:val="20"/>
      <w:szCs w:val="20"/>
      <w:lang w:val="en-GB" w:eastAsia="ja-JP"/>
    </w:rPr>
  </w:style>
  <w:style w:type="character" w:customStyle="1" w:styleId="2222Char">
    <w:name w:val="스타일 스타일 스타일 스타일 양쪽 첫 줄:  2 글자 + 첫 줄:  2 글자 + 첫 줄:  2 글자 + 첫 줄:  2... Char"/>
    <w:link w:val="2222"/>
    <w:rsid w:val="00E11E37"/>
    <w:rPr>
      <w:rFonts w:ascii="Times New Roman" w:eastAsia="Malgun Gothic" w:hAnsi="Times New Roman" w:cs="Batang"/>
      <w:sz w:val="20"/>
      <w:szCs w:val="20"/>
      <w:lang w:val="en-GB" w:eastAsia="en-US"/>
    </w:rPr>
  </w:style>
  <w:style w:type="paragraph" w:customStyle="1" w:styleId="aff6">
    <w:name w:val="스타일 양쪽"/>
    <w:basedOn w:val="a2"/>
    <w:rsid w:val="00E11E37"/>
    <w:pPr>
      <w:overflowPunct/>
      <w:autoSpaceDE/>
      <w:autoSpaceDN/>
      <w:adjustRightInd/>
      <w:spacing w:line="300" w:lineRule="auto"/>
      <w:ind w:firstLine="284"/>
      <w:jc w:val="both"/>
      <w:textAlignment w:val="auto"/>
    </w:pPr>
    <w:rPr>
      <w:rFonts w:eastAsia="Malgun Gothic" w:cs="Batang"/>
      <w:lang w:val="en-US" w:eastAsia="ko-KR"/>
    </w:rPr>
  </w:style>
  <w:style w:type="character" w:styleId="aff7">
    <w:name w:val="Placeholder Text"/>
    <w:basedOn w:val="a3"/>
    <w:uiPriority w:val="99"/>
    <w:rsid w:val="00E11E37"/>
    <w:rPr>
      <w:color w:val="808080"/>
    </w:rPr>
  </w:style>
  <w:style w:type="paragraph" w:customStyle="1" w:styleId="CharCharCharCharCharChar1">
    <w:name w:val="Char Char Char Char Char Char1"/>
    <w:semiHidden/>
    <w:rsid w:val="00E11E37"/>
    <w:pPr>
      <w:keepNext/>
      <w:tabs>
        <w:tab w:val="num" w:pos="510"/>
      </w:tabs>
      <w:autoSpaceDE w:val="0"/>
      <w:autoSpaceDN w:val="0"/>
      <w:adjustRightInd w:val="0"/>
      <w:spacing w:before="60" w:after="60" w:line="240" w:lineRule="auto"/>
      <w:ind w:left="510" w:hanging="510"/>
      <w:jc w:val="both"/>
    </w:pPr>
    <w:rPr>
      <w:rFonts w:ascii="Arial" w:eastAsia="宋体" w:hAnsi="Arial" w:cs="Arial"/>
      <w:color w:val="0000FF"/>
      <w:kern w:val="2"/>
      <w:sz w:val="20"/>
      <w:szCs w:val="20"/>
    </w:rPr>
  </w:style>
  <w:style w:type="paragraph" w:customStyle="1" w:styleId="CharChar1CharCharCharCharCharCharCharCharCharCharCharCharCharCharChar3">
    <w:name w:val="Char Char1 Char Char Char Char Char Char Char Char Char Char Char Char Char Char Char3"/>
    <w:semiHidden/>
    <w:rsid w:val="00E11E37"/>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aff8">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3"/>
    <w:locked/>
    <w:rsid w:val="00E11E37"/>
    <w:rPr>
      <w:rFonts w:ascii="?? ??" w:hAnsi="?? ??"/>
      <w:lang w:eastAsia="en-US"/>
    </w:rPr>
  </w:style>
  <w:style w:type="paragraph" w:customStyle="1" w:styleId="Doc-text2JK">
    <w:name w:val="Doc-text2_JK"/>
    <w:basedOn w:val="a2"/>
    <w:link w:val="Doc-text2JKChar"/>
    <w:rsid w:val="00E11E37"/>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basedOn w:val="a3"/>
    <w:link w:val="Doc-text2JK"/>
    <w:rsid w:val="00E11E37"/>
    <w:rPr>
      <w:rFonts w:ascii="Times New Roman" w:eastAsia="MS Mincho" w:hAnsi="Times New Roman" w:cs="Times New Roman"/>
      <w:sz w:val="20"/>
      <w:szCs w:val="24"/>
      <w:lang w:val="en-GB" w:eastAsia="en-GB"/>
    </w:rPr>
  </w:style>
  <w:style w:type="character" w:customStyle="1" w:styleId="ReferenceChar">
    <w:name w:val="Reference Char"/>
    <w:link w:val="Reference"/>
    <w:rsid w:val="00E11E37"/>
    <w:rPr>
      <w:rFonts w:ascii="Times New Roman" w:eastAsia="MS Mincho" w:hAnsi="Times New Roman" w:cs="Times New Roman"/>
      <w:sz w:val="20"/>
      <w:szCs w:val="20"/>
      <w:lang w:val="en-GB" w:eastAsia="ja-JP"/>
    </w:rPr>
  </w:style>
  <w:style w:type="paragraph" w:customStyle="1" w:styleId="CharChar1CharCharCharCharCharCharCharCharCharCharCharCharCharCharChar2">
    <w:name w:val="Char Char1 Char Char Char Char Char Char Char Char Char Char Char Char Char Char Char2"/>
    <w:semiHidden/>
    <w:rsid w:val="00E11E37"/>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LGTdocChar">
    <w:name w:val="LGTdoc_본문 Char"/>
    <w:link w:val="LGTdoc"/>
    <w:qFormat/>
    <w:rsid w:val="00E11E37"/>
    <w:rPr>
      <w:rFonts w:ascii="Times New Roman" w:eastAsia="Batang" w:hAnsi="Times New Roman" w:cs="Times New Roman"/>
      <w:kern w:val="2"/>
      <w:szCs w:val="24"/>
      <w:lang w:val="en-GB" w:eastAsia="ko-KR"/>
    </w:rPr>
  </w:style>
  <w:style w:type="paragraph" w:styleId="aff9">
    <w:name w:val="No Spacing"/>
    <w:uiPriority w:val="1"/>
    <w:qFormat/>
    <w:rsid w:val="00E11E37"/>
    <w:pPr>
      <w:spacing w:after="0" w:line="240" w:lineRule="auto"/>
    </w:pPr>
    <w:rPr>
      <w:rFonts w:ascii="Calibri" w:eastAsia="宋体" w:hAnsi="Calibri" w:cs="Times New Roman"/>
    </w:rPr>
  </w:style>
  <w:style w:type="paragraph" w:customStyle="1" w:styleId="Equ">
    <w:name w:val="Equ"/>
    <w:basedOn w:val="af3"/>
    <w:rsid w:val="00E11E37"/>
    <w:pPr>
      <w:tabs>
        <w:tab w:val="center" w:pos="4395"/>
        <w:tab w:val="right" w:pos="9072"/>
      </w:tabs>
    </w:pPr>
    <w:rPr>
      <w:rFonts w:ascii="Times" w:eastAsia="Times New Roman" w:hAnsi="Times" w:cs="Times New Roman"/>
      <w:sz w:val="20"/>
      <w:szCs w:val="20"/>
    </w:rPr>
  </w:style>
  <w:style w:type="paragraph" w:customStyle="1" w:styleId="Observation">
    <w:name w:val="Observation"/>
    <w:basedOn w:val="a2"/>
    <w:qFormat/>
    <w:rsid w:val="00E11E37"/>
    <w:pPr>
      <w:numPr>
        <w:numId w:val="21"/>
      </w:numPr>
      <w:tabs>
        <w:tab w:val="left" w:pos="1701"/>
      </w:tabs>
      <w:ind w:left="1701" w:hanging="1701"/>
      <w:jc w:val="both"/>
    </w:pPr>
    <w:rPr>
      <w:rFonts w:ascii="Arial" w:eastAsia="Times New Roman" w:hAnsi="Arial"/>
      <w:b/>
      <w:bCs/>
      <w:lang w:eastAsia="zh-CN"/>
    </w:rPr>
  </w:style>
  <w:style w:type="paragraph" w:customStyle="1" w:styleId="Agreement">
    <w:name w:val="Agreement"/>
    <w:basedOn w:val="a2"/>
    <w:next w:val="a2"/>
    <w:rsid w:val="00E11E37"/>
    <w:pPr>
      <w:numPr>
        <w:numId w:val="22"/>
      </w:numPr>
      <w:tabs>
        <w:tab w:val="clear" w:pos="2070"/>
        <w:tab w:val="num" w:pos="1800"/>
      </w:tabs>
      <w:overflowPunct/>
      <w:autoSpaceDE/>
      <w:autoSpaceDN/>
      <w:adjustRightInd/>
      <w:spacing w:before="60" w:after="0"/>
      <w:ind w:left="1800"/>
      <w:textAlignment w:val="auto"/>
    </w:pPr>
    <w:rPr>
      <w:rFonts w:ascii="Arial" w:eastAsia="MS Mincho" w:hAnsi="Arial"/>
      <w:b/>
      <w:szCs w:val="24"/>
      <w:lang w:eastAsia="en-GB"/>
    </w:rPr>
  </w:style>
  <w:style w:type="paragraph" w:customStyle="1" w:styleId="Headingb">
    <w:name w:val="Heading_b"/>
    <w:basedOn w:val="a2"/>
    <w:next w:val="a2"/>
    <w:qFormat/>
    <w:rsid w:val="00E11E37"/>
    <w:pPr>
      <w:tabs>
        <w:tab w:val="left" w:pos="1134"/>
        <w:tab w:val="left" w:pos="1871"/>
        <w:tab w:val="left" w:pos="2268"/>
      </w:tabs>
      <w:spacing w:before="160" w:after="0"/>
    </w:pPr>
    <w:rPr>
      <w:rFonts w:ascii="Times New Roman Bold" w:eastAsia="Batang" w:hAnsi="Times New Roman Bold" w:cs="Times New Roman Bold"/>
      <w:b/>
      <w:sz w:val="24"/>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3"/>
    <w:rsid w:val="00E11E37"/>
    <w:rPr>
      <w:rFonts w:ascii="Cambria" w:eastAsia="宋体" w:hAnsi="Cambria" w:cs="Times New Roman"/>
      <w:color w:val="243F60"/>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3"/>
    <w:uiPriority w:val="9"/>
    <w:rsid w:val="00E11E37"/>
    <w:rPr>
      <w:rFonts w:ascii="Cambria" w:eastAsia="宋体" w:hAnsi="Cambria" w:cs="Times New Roman"/>
      <w:i/>
      <w:iCs/>
      <w:color w:val="365F91"/>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3"/>
    <w:semiHidden/>
    <w:rsid w:val="00E11E37"/>
    <w:rPr>
      <w:rFonts w:ascii="Times" w:hAnsi="Times"/>
      <w:szCs w:val="24"/>
      <w:lang w:eastAsia="en-US"/>
    </w:rPr>
  </w:style>
  <w:style w:type="character" w:customStyle="1" w:styleId="BodyTextChar1">
    <w:name w:val="Body Text Char1"/>
    <w:aliases w:val="bt Char1"/>
    <w:basedOn w:val="a3"/>
    <w:rsid w:val="00E11E37"/>
    <w:rPr>
      <w:rFonts w:ascii="Times" w:hAnsi="Times"/>
      <w:szCs w:val="24"/>
      <w:lang w:eastAsia="en-US"/>
    </w:rPr>
  </w:style>
  <w:style w:type="paragraph" w:customStyle="1" w:styleId="StyleHeading1H1h1appheading1l1MemoHeading1h11h12h13h">
    <w:name w:val="Style Heading 1H1h1app heading 1l1Memo Heading 1h11h12h13h..."/>
    <w:basedOn w:val="1"/>
    <w:rsid w:val="00E11E37"/>
    <w:pPr>
      <w:keepLines w:val="0"/>
      <w:numPr>
        <w:numId w:val="23"/>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ListParagraph8">
    <w:name w:val="List Paragraph8"/>
    <w:basedOn w:val="a2"/>
    <w:qFormat/>
    <w:rsid w:val="00E11E37"/>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xl63">
    <w:name w:val="xl63"/>
    <w:basedOn w:val="a2"/>
    <w:rsid w:val="00E11E37"/>
    <w:pPr>
      <w:pBdr>
        <w:top w:val="single" w:sz="4" w:space="0" w:color="auto"/>
        <w:left w:val="single" w:sz="4" w:space="0" w:color="auto"/>
        <w:bottom w:val="single" w:sz="4" w:space="0" w:color="auto"/>
        <w:right w:val="single" w:sz="4" w:space="0" w:color="auto"/>
      </w:pBdr>
      <w:shd w:val="clear" w:color="000000" w:fill="F3F3F3"/>
      <w:overflowPunct/>
      <w:autoSpaceDE/>
      <w:autoSpaceDN/>
      <w:adjustRightInd/>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2"/>
    <w:rsid w:val="00E11E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a2"/>
    <w:link w:val="paratdocChar"/>
    <w:qFormat/>
    <w:rsid w:val="00E11E37"/>
    <w:pPr>
      <w:overflowPunct/>
      <w:autoSpaceDE/>
      <w:autoSpaceDN/>
      <w:adjustRightInd/>
      <w:jc w:val="both"/>
      <w:textAlignment w:val="auto"/>
    </w:pPr>
    <w:rPr>
      <w:bCs/>
      <w:sz w:val="22"/>
      <w:szCs w:val="22"/>
      <w:lang w:val="en-AU" w:eastAsia="en-AU"/>
    </w:rPr>
  </w:style>
  <w:style w:type="character" w:customStyle="1" w:styleId="paratdocChar">
    <w:name w:val="para tdoc Char"/>
    <w:basedOn w:val="a3"/>
    <w:link w:val="paratdoc"/>
    <w:rsid w:val="00E11E37"/>
    <w:rPr>
      <w:rFonts w:ascii="Times New Roman" w:eastAsia="宋体" w:hAnsi="Times New Roman" w:cs="Times New Roman"/>
      <w:bCs/>
      <w:lang w:val="en-AU" w:eastAsia="en-AU"/>
    </w:rPr>
  </w:style>
  <w:style w:type="paragraph" w:customStyle="1" w:styleId="berschrift1H1">
    <w:name w:val="Überschrift 1.H1"/>
    <w:basedOn w:val="a2"/>
    <w:next w:val="a2"/>
    <w:rsid w:val="00E11E37"/>
    <w:pPr>
      <w:keepNext/>
      <w:keepLines/>
      <w:numPr>
        <w:numId w:val="24"/>
      </w:numPr>
      <w:pBdr>
        <w:top w:val="single" w:sz="12" w:space="3" w:color="auto"/>
      </w:pBdr>
      <w:spacing w:before="240" w:after="180"/>
      <w:outlineLvl w:val="0"/>
    </w:pPr>
    <w:rPr>
      <w:rFonts w:ascii="Arial" w:eastAsia="Times New Roman" w:hAnsi="Arial"/>
      <w:sz w:val="36"/>
      <w:lang w:eastAsia="de-DE"/>
    </w:rPr>
  </w:style>
  <w:style w:type="paragraph" w:customStyle="1" w:styleId="IvDbodytext">
    <w:name w:val="IvD bodytext"/>
    <w:basedOn w:val="af3"/>
    <w:link w:val="IvDbodytextChar"/>
    <w:qFormat/>
    <w:rsid w:val="00E11E3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cs="Times New Roman"/>
      <w:spacing w:val="2"/>
      <w:sz w:val="20"/>
      <w:szCs w:val="20"/>
    </w:rPr>
  </w:style>
  <w:style w:type="character" w:customStyle="1" w:styleId="IvDbodytextChar">
    <w:name w:val="IvD bodytext Char"/>
    <w:link w:val="IvDbodytext"/>
    <w:rsid w:val="00E11E37"/>
    <w:rPr>
      <w:rFonts w:ascii="Arial" w:eastAsia="Times New Roman" w:hAnsi="Arial" w:cs="Times New Roman"/>
      <w:spacing w:val="2"/>
      <w:sz w:val="20"/>
      <w:szCs w:val="20"/>
      <w:lang w:eastAsia="en-US"/>
    </w:rPr>
  </w:style>
  <w:style w:type="paragraph" w:customStyle="1" w:styleId="tac0">
    <w:name w:val="tac"/>
    <w:basedOn w:val="a2"/>
    <w:rsid w:val="00E11E37"/>
    <w:pPr>
      <w:keepNext/>
      <w:overflowPunct/>
      <w:adjustRightInd/>
      <w:spacing w:after="0"/>
      <w:jc w:val="center"/>
      <w:textAlignment w:val="auto"/>
    </w:pPr>
    <w:rPr>
      <w:rFonts w:ascii="Arial" w:hAnsi="Arial" w:cs="Arial"/>
      <w:sz w:val="18"/>
      <w:szCs w:val="18"/>
      <w:lang w:val="en-US" w:eastAsia="zh-CN"/>
    </w:rPr>
  </w:style>
  <w:style w:type="paragraph" w:customStyle="1" w:styleId="th0">
    <w:name w:val="th"/>
    <w:basedOn w:val="a2"/>
    <w:rsid w:val="00E11E37"/>
    <w:pPr>
      <w:keepNext/>
      <w:overflowPunct/>
      <w:adjustRightInd/>
      <w:spacing w:before="60" w:after="180"/>
      <w:jc w:val="center"/>
      <w:textAlignment w:val="auto"/>
    </w:pPr>
    <w:rPr>
      <w:rFonts w:ascii="Arial" w:hAnsi="Arial" w:cs="Arial"/>
      <w:b/>
      <w:bCs/>
      <w:lang w:val="en-US" w:eastAsia="zh-CN"/>
    </w:rPr>
  </w:style>
  <w:style w:type="paragraph" w:customStyle="1" w:styleId="tah0">
    <w:name w:val="tah"/>
    <w:basedOn w:val="a2"/>
    <w:rsid w:val="00E11E37"/>
    <w:pPr>
      <w:keepNext/>
      <w:overflowPunct/>
      <w:adjustRightInd/>
      <w:spacing w:after="0"/>
      <w:jc w:val="center"/>
      <w:textAlignment w:val="auto"/>
    </w:pPr>
    <w:rPr>
      <w:rFonts w:ascii="Arial" w:hAnsi="Arial" w:cs="Arial"/>
      <w:b/>
      <w:bCs/>
      <w:sz w:val="18"/>
      <w:szCs w:val="18"/>
      <w:lang w:val="en-US" w:eastAsia="zh-CN"/>
    </w:rPr>
  </w:style>
  <w:style w:type="character" w:customStyle="1" w:styleId="gmail-apple-tab-span">
    <w:name w:val="gmail-apple-tab-span"/>
    <w:basedOn w:val="a3"/>
    <w:rsid w:val="00E11E37"/>
  </w:style>
  <w:style w:type="paragraph" w:customStyle="1" w:styleId="para">
    <w:name w:val="para"/>
    <w:basedOn w:val="a2"/>
    <w:next w:val="para-ind"/>
    <w:autoRedefine/>
    <w:rsid w:val="00E11E37"/>
    <w:pPr>
      <w:keepNext/>
      <w:overflowPunct/>
      <w:autoSpaceDE/>
      <w:autoSpaceDN/>
      <w:adjustRightInd/>
      <w:spacing w:after="0"/>
      <w:textAlignment w:val="auto"/>
    </w:pPr>
    <w:rPr>
      <w:rFonts w:eastAsia="Times New Roman"/>
      <w:sz w:val="24"/>
      <w:szCs w:val="24"/>
      <w:lang w:val="en-US"/>
    </w:rPr>
  </w:style>
  <w:style w:type="paragraph" w:customStyle="1" w:styleId="para-ind">
    <w:name w:val="para-ind"/>
    <w:basedOn w:val="a2"/>
    <w:autoRedefine/>
    <w:rsid w:val="00E11E37"/>
    <w:pPr>
      <w:overflowPunct/>
      <w:autoSpaceDE/>
      <w:autoSpaceDN/>
      <w:adjustRightInd/>
      <w:spacing w:after="0"/>
      <w:ind w:firstLine="357"/>
      <w:textAlignment w:val="auto"/>
    </w:pPr>
    <w:rPr>
      <w:rFonts w:eastAsia="Times New Roman"/>
      <w:sz w:val="24"/>
      <w:szCs w:val="24"/>
      <w:lang w:val="en-US"/>
    </w:rPr>
  </w:style>
  <w:style w:type="paragraph" w:customStyle="1" w:styleId="Style1">
    <w:name w:val="Style1"/>
    <w:basedOn w:val="30"/>
    <w:link w:val="Style1Char"/>
    <w:qFormat/>
    <w:rsid w:val="00E11E37"/>
    <w:pPr>
      <w:keepNext w:val="0"/>
      <w:keepLines w:val="0"/>
      <w:widowControl w:val="0"/>
      <w:numPr>
        <w:ilvl w:val="0"/>
        <w:numId w:val="0"/>
      </w:numPr>
      <w:tabs>
        <w:tab w:val="num" w:pos="576"/>
      </w:tabs>
      <w:overflowPunct/>
      <w:spacing w:before="0"/>
      <w:ind w:left="576" w:hanging="576"/>
      <w:jc w:val="both"/>
      <w:textAlignment w:val="auto"/>
    </w:pPr>
    <w:rPr>
      <w:rFonts w:ascii="Times New Roman" w:hAnsi="Times New Roman"/>
      <w:b/>
      <w:sz w:val="24"/>
      <w:szCs w:val="22"/>
    </w:rPr>
  </w:style>
  <w:style w:type="character" w:customStyle="1" w:styleId="Style1Char">
    <w:name w:val="Style1 Char"/>
    <w:basedOn w:val="a3"/>
    <w:link w:val="Style1"/>
    <w:qFormat/>
    <w:rsid w:val="00E11E37"/>
    <w:rPr>
      <w:rFonts w:ascii="Times New Roman" w:eastAsia="宋体" w:hAnsi="Times New Roman" w:cs="Times New Roman"/>
      <w:b/>
      <w:sz w:val="24"/>
      <w:lang w:val="en-GB" w:eastAsia="en-US"/>
    </w:rPr>
  </w:style>
  <w:style w:type="character" w:customStyle="1" w:styleId="130">
    <w:name w:val="表 (青) 13 (文字)"/>
    <w:link w:val="-1"/>
    <w:uiPriority w:val="34"/>
    <w:locked/>
    <w:rsid w:val="00E11E37"/>
    <w:rPr>
      <w:rFonts w:eastAsia="MS Gothic"/>
      <w:sz w:val="24"/>
      <w:szCs w:val="24"/>
      <w:lang w:val="en-GB" w:eastAsia="en-US"/>
    </w:rPr>
  </w:style>
  <w:style w:type="table" w:styleId="-1">
    <w:name w:val="Colorful List Accent 1"/>
    <w:basedOn w:val="a4"/>
    <w:link w:val="130"/>
    <w:uiPriority w:val="34"/>
    <w:rsid w:val="00E11E37"/>
    <w:pPr>
      <w:spacing w:after="0" w:line="240" w:lineRule="auto"/>
    </w:pPr>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E11E37"/>
    <w:rPr>
      <w:rFonts w:ascii="Times" w:hAnsi="Times"/>
      <w:szCs w:val="24"/>
      <w:lang w:val="en-GB"/>
    </w:rPr>
  </w:style>
  <w:style w:type="paragraph" w:customStyle="1" w:styleId="3nobreakH3Underrubrik2h3MemoHeading3helloTitre">
    <w:name w:val="スタイル 見出し 3no breakH3Underrubrik2h3Memo Heading 3helloTitre ..."/>
    <w:basedOn w:val="30"/>
    <w:rsid w:val="00E11E37"/>
    <w:pPr>
      <w:keepLines w:val="0"/>
      <w:tabs>
        <w:tab w:val="clear" w:pos="0"/>
        <w:tab w:val="num" w:pos="720"/>
      </w:tabs>
      <w:overflowPunct/>
      <w:autoSpaceDE/>
      <w:autoSpaceDN/>
      <w:adjustRightInd/>
      <w:spacing w:before="240" w:after="60"/>
      <w:ind w:left="720" w:hanging="720"/>
      <w:textAlignment w:val="auto"/>
    </w:pPr>
    <w:rPr>
      <w:rFonts w:eastAsia="Batang"/>
      <w:b/>
      <w:sz w:val="20"/>
      <w:szCs w:val="26"/>
      <w:lang w:eastAsia="ja-JP"/>
    </w:rPr>
  </w:style>
  <w:style w:type="paragraph" w:customStyle="1" w:styleId="4h4H4H41h41H42h42H43h43H411h411H421h421H44h">
    <w:name w:val="スタイル 見出し 4h4H4H41h41H42h42H43h43H411h411H421h421H44h..."/>
    <w:basedOn w:val="4"/>
    <w:rsid w:val="00E11E37"/>
    <w:pPr>
      <w:keepLines w:val="0"/>
      <w:tabs>
        <w:tab w:val="clear" w:pos="1432"/>
        <w:tab w:val="num" w:pos="864"/>
      </w:tabs>
      <w:overflowPunct/>
      <w:autoSpaceDE/>
      <w:autoSpaceDN/>
      <w:adjustRightInd/>
      <w:spacing w:before="240" w:after="60"/>
      <w:ind w:left="864"/>
      <w:textAlignment w:val="auto"/>
    </w:pPr>
    <w:rPr>
      <w:rFonts w:eastAsia="Batang"/>
      <w:b/>
      <w:i/>
      <w:iCs/>
      <w:sz w:val="20"/>
      <w:szCs w:val="26"/>
      <w:lang w:eastAsia="ja-JP"/>
    </w:rPr>
  </w:style>
  <w:style w:type="paragraph" w:customStyle="1" w:styleId="3nobreakH3Underrubrik2h3MemoHeading3helloTitre1">
    <w:name w:val="スタイル 見出し 3no breakH3Underrubrik2h3Memo Heading 3helloTitre ...1"/>
    <w:basedOn w:val="30"/>
    <w:rsid w:val="00E11E37"/>
    <w:pPr>
      <w:keepLines w:val="0"/>
      <w:tabs>
        <w:tab w:val="clear" w:pos="0"/>
        <w:tab w:val="num" w:pos="720"/>
      </w:tabs>
      <w:overflowPunct/>
      <w:autoSpaceDE/>
      <w:autoSpaceDN/>
      <w:adjustRightInd/>
      <w:spacing w:before="240" w:after="60"/>
      <w:ind w:left="720" w:hanging="720"/>
      <w:textAlignment w:val="auto"/>
    </w:pPr>
    <w:rPr>
      <w:rFonts w:eastAsia="MS Mincho"/>
      <w:b/>
      <w:sz w:val="20"/>
      <w:szCs w:val="26"/>
      <w:lang w:eastAsia="ja-JP"/>
    </w:rPr>
  </w:style>
  <w:style w:type="paragraph" w:customStyle="1" w:styleId="4h4H4H41h41H42h42H43h43H411h411H421h421H44h1">
    <w:name w:val="スタイル 見出し 4h4H4H41h41H42h42H43h43H411h411H421h421H44h...1"/>
    <w:basedOn w:val="4"/>
    <w:rsid w:val="00E11E37"/>
    <w:pPr>
      <w:keepLines w:val="0"/>
      <w:tabs>
        <w:tab w:val="clear" w:pos="1432"/>
        <w:tab w:val="num" w:pos="864"/>
      </w:tabs>
      <w:overflowPunct/>
      <w:autoSpaceDE/>
      <w:autoSpaceDN/>
      <w:adjustRightInd/>
      <w:spacing w:before="240" w:after="60"/>
      <w:ind w:left="864"/>
      <w:textAlignment w:val="auto"/>
    </w:pPr>
    <w:rPr>
      <w:rFonts w:eastAsia="Malgun Gothic"/>
      <w:b/>
      <w:i/>
      <w:iCs/>
      <w:sz w:val="20"/>
      <w:szCs w:val="26"/>
      <w:lang w:eastAsia="ja-JP"/>
    </w:rPr>
  </w:style>
  <w:style w:type="paragraph" w:customStyle="1" w:styleId="4h4H4H41h41H42h42H43h43H411h411H421h421H44h2">
    <w:name w:val="スタイル 見出し 4h4H4H41h41H42h42H43h43H411h411H421h421H44h...2"/>
    <w:basedOn w:val="4"/>
    <w:rsid w:val="00E11E37"/>
    <w:pPr>
      <w:keepLines w:val="0"/>
      <w:tabs>
        <w:tab w:val="clear" w:pos="1432"/>
        <w:tab w:val="num" w:pos="864"/>
      </w:tabs>
      <w:overflowPunct/>
      <w:autoSpaceDE/>
      <w:autoSpaceDN/>
      <w:adjustRightInd/>
      <w:spacing w:before="240" w:after="60"/>
      <w:ind w:left="864"/>
      <w:textAlignment w:val="auto"/>
    </w:pPr>
    <w:rPr>
      <w:rFonts w:eastAsia="MS Mincho"/>
      <w:b/>
      <w:i/>
      <w:iCs/>
      <w:color w:val="000000"/>
      <w:sz w:val="20"/>
      <w:szCs w:val="26"/>
      <w:lang w:eastAsia="ja-JP"/>
    </w:rPr>
  </w:style>
  <w:style w:type="paragraph" w:customStyle="1" w:styleId="4h4H4H41h41H42h42H43h43H411h411H421h421H44h3">
    <w:name w:val="スタイル 見出し 4h4H4H41h41H42h42H43h43H411h411H421h421H44h...3"/>
    <w:basedOn w:val="4"/>
    <w:rsid w:val="00E11E37"/>
    <w:pPr>
      <w:keepLines w:val="0"/>
      <w:tabs>
        <w:tab w:val="clear" w:pos="1432"/>
        <w:tab w:val="num" w:pos="864"/>
      </w:tabs>
      <w:overflowPunct/>
      <w:autoSpaceDE/>
      <w:autoSpaceDN/>
      <w:adjustRightInd/>
      <w:spacing w:before="240" w:after="60"/>
      <w:ind w:left="864"/>
      <w:textAlignment w:val="auto"/>
    </w:pPr>
    <w:rPr>
      <w:b/>
      <w:i/>
      <w:iCs/>
      <w:sz w:val="20"/>
      <w:szCs w:val="26"/>
      <w:lang w:eastAsia="ja-JP"/>
    </w:rPr>
  </w:style>
  <w:style w:type="character" w:customStyle="1" w:styleId="Mention">
    <w:name w:val="Mention"/>
    <w:uiPriority w:val="99"/>
    <w:semiHidden/>
    <w:unhideWhenUsed/>
    <w:rsid w:val="00E11E37"/>
    <w:rPr>
      <w:color w:val="2B579A"/>
      <w:shd w:val="clear" w:color="auto" w:fill="E6E6E6"/>
    </w:rPr>
  </w:style>
  <w:style w:type="character" w:customStyle="1" w:styleId="UnresolvedMention">
    <w:name w:val="Unresolved Mention"/>
    <w:uiPriority w:val="99"/>
    <w:semiHidden/>
    <w:unhideWhenUsed/>
    <w:rsid w:val="00E11E37"/>
    <w:rPr>
      <w:color w:val="808080"/>
      <w:shd w:val="clear" w:color="auto" w:fill="E6E6E6"/>
    </w:rPr>
  </w:style>
  <w:style w:type="character" w:customStyle="1" w:styleId="ParagraphChar">
    <w:name w:val="Paragraph Char"/>
    <w:link w:val="Paragraph"/>
    <w:locked/>
    <w:rsid w:val="00E11E37"/>
    <w:rPr>
      <w:rFonts w:ascii="Times New Roman" w:eastAsia="MS Mincho" w:hAnsi="Times New Roman" w:cs="Times New Roman"/>
      <w:szCs w:val="20"/>
      <w:lang w:val="en-GB" w:eastAsia="en-US"/>
    </w:rPr>
  </w:style>
  <w:style w:type="character" w:customStyle="1" w:styleId="ColorfulList-Accent1Char">
    <w:name w:val="Colorful List - Accent 1 Char"/>
    <w:uiPriority w:val="34"/>
    <w:locked/>
    <w:rsid w:val="00E11E37"/>
    <w:rPr>
      <w:rFonts w:eastAsia="MS Gothic"/>
      <w:sz w:val="24"/>
      <w:szCs w:val="24"/>
      <w:lang w:eastAsia="en-US"/>
    </w:rPr>
  </w:style>
  <w:style w:type="numbering" w:customStyle="1" w:styleId="StyleBulletedSymbolsymbolLeft025Hanging0">
    <w:name w:val="Style Bulleted Symbol (symbol) Left:  0.25&quot; Hanging:  0."/>
    <w:basedOn w:val="a5"/>
    <w:rsid w:val="00E11E37"/>
    <w:pPr>
      <w:numPr>
        <w:numId w:val="27"/>
      </w:numPr>
    </w:pPr>
  </w:style>
  <w:style w:type="table" w:customStyle="1" w:styleId="GridTable4Accent5">
    <w:name w:val="Grid Table 4 Accent 5"/>
    <w:basedOn w:val="a4"/>
    <w:uiPriority w:val="49"/>
    <w:rsid w:val="00E11E37"/>
    <w:pPr>
      <w:spacing w:after="0" w:line="240" w:lineRule="auto"/>
    </w:pPr>
    <w:rPr>
      <w:rFonts w:ascii="Times New Roman" w:eastAsia="Batang" w:hAnsi="Times New Roman" w:cs="Times New Roman"/>
      <w:sz w:val="20"/>
      <w:szCs w:val="20"/>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E11E37"/>
    <w:rPr>
      <w:color w:val="000000"/>
    </w:rPr>
  </w:style>
  <w:style w:type="numbering" w:customStyle="1" w:styleId="StyleBulletedSymbolsymbolLeft025Hanging025">
    <w:name w:val="Style Bulleted Symbol (symbol) Left:  0.25&quot; Hanging:  0.25&quot;"/>
    <w:basedOn w:val="a5"/>
    <w:rsid w:val="00E11E37"/>
    <w:pPr>
      <w:numPr>
        <w:numId w:val="25"/>
      </w:numPr>
    </w:pPr>
  </w:style>
  <w:style w:type="numbering" w:customStyle="1" w:styleId="StyleBulletedSymbolsymbolLeft025Hanging0251">
    <w:name w:val="Style Bulleted Symbol (symbol) Left:  0.25&quot; Hanging:  0.25&quot;1"/>
    <w:basedOn w:val="a5"/>
    <w:rsid w:val="00E11E37"/>
    <w:pPr>
      <w:numPr>
        <w:numId w:val="26"/>
      </w:numPr>
    </w:pPr>
  </w:style>
  <w:style w:type="numbering" w:customStyle="1" w:styleId="StyleBulletedSymbolsymbolLeft025Hanging0252">
    <w:name w:val="Style Bulleted Symbol (symbol) Left:  0.25&quot; Hanging:  0.25&quot;2"/>
    <w:basedOn w:val="a5"/>
    <w:rsid w:val="00E11E37"/>
    <w:pPr>
      <w:numPr>
        <w:numId w:val="28"/>
      </w:numPr>
    </w:pPr>
  </w:style>
  <w:style w:type="paragraph" w:customStyle="1" w:styleId="2f">
    <w:name w:val="列出段落2"/>
    <w:basedOn w:val="a2"/>
    <w:uiPriority w:val="34"/>
    <w:qFormat/>
    <w:rsid w:val="00E11E37"/>
    <w:pPr>
      <w:overflowPunct/>
      <w:autoSpaceDE/>
      <w:autoSpaceDN/>
      <w:adjustRightInd/>
      <w:spacing w:after="0"/>
      <w:ind w:leftChars="400" w:left="840"/>
      <w:textAlignment w:val="auto"/>
    </w:pPr>
    <w:rPr>
      <w:rFonts w:eastAsia="MS Gothic"/>
      <w:sz w:val="24"/>
      <w:lang w:eastAsia="ja-JP"/>
    </w:rPr>
  </w:style>
  <w:style w:type="paragraph" w:customStyle="1" w:styleId="Normal1CharChar">
    <w:name w:val="Normal1 Char Char"/>
    <w:basedOn w:val="a2"/>
    <w:rsid w:val="00E11E37"/>
    <w:pPr>
      <w:numPr>
        <w:numId w:val="29"/>
      </w:numPr>
      <w:spacing w:after="180"/>
    </w:pPr>
    <w:rPr>
      <w:rFonts w:eastAsia="Times New Roman"/>
      <w:lang w:eastAsia="en-GB"/>
    </w:rPr>
  </w:style>
  <w:style w:type="character" w:customStyle="1" w:styleId="bulletChar">
    <w:name w:val="bullet Char"/>
    <w:rsid w:val="00E11E37"/>
    <w:rPr>
      <w:rFonts w:eastAsia="Times New Roman"/>
      <w:szCs w:val="24"/>
    </w:rPr>
  </w:style>
  <w:style w:type="paragraph" w:customStyle="1" w:styleId="B-Body">
    <w:name w:val="B-Body"/>
    <w:link w:val="B-BodyChar"/>
    <w:qFormat/>
    <w:rsid w:val="00E11E37"/>
    <w:pPr>
      <w:tabs>
        <w:tab w:val="left" w:pos="2160"/>
      </w:tabs>
      <w:spacing w:before="120" w:after="40" w:line="240" w:lineRule="auto"/>
      <w:ind w:left="720"/>
    </w:pPr>
    <w:rPr>
      <w:rFonts w:ascii="Times New Roman" w:eastAsia="Times New Roman" w:hAnsi="Times New Roman" w:cs="Times New Roman"/>
      <w:szCs w:val="20"/>
      <w:lang w:eastAsia="en-US"/>
    </w:rPr>
  </w:style>
  <w:style w:type="character" w:customStyle="1" w:styleId="B-BodyChar">
    <w:name w:val="B-Body Char"/>
    <w:basedOn w:val="a3"/>
    <w:link w:val="B-Body"/>
    <w:rsid w:val="00E11E37"/>
    <w:rPr>
      <w:rFonts w:ascii="Times New Roman" w:eastAsia="Times New Roman" w:hAnsi="Times New Roman" w:cs="Times New Roman"/>
      <w:szCs w:val="20"/>
      <w:lang w:eastAsia="en-US"/>
    </w:rPr>
  </w:style>
  <w:style w:type="paragraph" w:customStyle="1" w:styleId="ComeBack">
    <w:name w:val="ComeBack"/>
    <w:basedOn w:val="Doc-text2"/>
    <w:next w:val="Doc-text2"/>
    <w:link w:val="ComeBackCharChar"/>
    <w:rsid w:val="00E11E37"/>
    <w:pPr>
      <w:numPr>
        <w:numId w:val="30"/>
      </w:numPr>
      <w:tabs>
        <w:tab w:val="clear" w:pos="1622"/>
      </w:tabs>
    </w:pPr>
  </w:style>
  <w:style w:type="character" w:customStyle="1" w:styleId="ComeBackCharChar">
    <w:name w:val="ComeBack Char Char"/>
    <w:link w:val="ComeBack"/>
    <w:rsid w:val="00E11E37"/>
    <w:rPr>
      <w:rFonts w:ascii="Arial" w:eastAsia="MS Mincho" w:hAnsi="Arial" w:cs="Times New Roman"/>
      <w:sz w:val="20"/>
      <w:szCs w:val="24"/>
      <w:lang w:val="en-GB" w:eastAsia="en-GB"/>
    </w:rPr>
  </w:style>
  <w:style w:type="paragraph" w:customStyle="1" w:styleId="RAN1text">
    <w:name w:val="RAN1 text"/>
    <w:basedOn w:val="af3"/>
    <w:link w:val="RAN1textChar"/>
    <w:qFormat/>
    <w:rsid w:val="00E11E37"/>
    <w:pPr>
      <w:spacing w:after="0"/>
    </w:pPr>
    <w:rPr>
      <w:rFonts w:ascii="Times New Roman" w:hAnsi="Times New Roman" w:cs="Times New Roman"/>
      <w:sz w:val="20"/>
      <w:szCs w:val="24"/>
      <w:lang w:val="en-GB" w:eastAsia="ja-JP"/>
    </w:rPr>
  </w:style>
  <w:style w:type="character" w:customStyle="1" w:styleId="RAN1textChar">
    <w:name w:val="RAN1 text Char"/>
    <w:link w:val="RAN1text"/>
    <w:rsid w:val="00E11E37"/>
    <w:rPr>
      <w:rFonts w:ascii="Times New Roman" w:eastAsia="MS Mincho" w:hAnsi="Times New Roman" w:cs="Times New Roman"/>
      <w:sz w:val="20"/>
      <w:szCs w:val="24"/>
      <w:lang w:val="en-GB" w:eastAsia="ja-JP"/>
    </w:rPr>
  </w:style>
  <w:style w:type="paragraph" w:customStyle="1" w:styleId="RAN1tdoc">
    <w:name w:val="RAN1 tdoc"/>
    <w:basedOn w:val="a2"/>
    <w:link w:val="RAN1tdocChar"/>
    <w:qFormat/>
    <w:rsid w:val="00E11E37"/>
    <w:pPr>
      <w:overflowPunct/>
      <w:autoSpaceDE/>
      <w:autoSpaceDN/>
      <w:adjustRightInd/>
      <w:spacing w:after="0"/>
      <w:ind w:left="720" w:hanging="720"/>
      <w:textAlignment w:val="auto"/>
    </w:pPr>
    <w:rPr>
      <w:rFonts w:ascii="Times" w:eastAsia="Batang" w:hAnsi="Times"/>
      <w:b/>
      <w:color w:val="0000FF"/>
      <w:szCs w:val="24"/>
      <w:u w:val="single" w:color="0000FF"/>
      <w:lang w:eastAsia="ja-JP"/>
    </w:rPr>
  </w:style>
  <w:style w:type="paragraph" w:customStyle="1" w:styleId="RAN1bullet1">
    <w:name w:val="RAN1 bullet1"/>
    <w:basedOn w:val="a2"/>
    <w:link w:val="RAN1bullet1Char"/>
    <w:qFormat/>
    <w:rsid w:val="00E11E37"/>
    <w:pPr>
      <w:numPr>
        <w:numId w:val="31"/>
      </w:numPr>
      <w:overflowPunct/>
      <w:autoSpaceDE/>
      <w:autoSpaceDN/>
      <w:adjustRightInd/>
      <w:spacing w:after="0"/>
      <w:textAlignment w:val="auto"/>
    </w:pPr>
    <w:rPr>
      <w:rFonts w:ascii="Times" w:eastAsia="Batang" w:hAnsi="Times"/>
      <w:szCs w:val="24"/>
      <w:lang w:eastAsia="ja-JP"/>
    </w:rPr>
  </w:style>
  <w:style w:type="character" w:customStyle="1" w:styleId="RAN1tdocChar">
    <w:name w:val="RAN1 tdoc Char"/>
    <w:link w:val="RAN1tdoc"/>
    <w:rsid w:val="00E11E37"/>
    <w:rPr>
      <w:rFonts w:ascii="Times" w:eastAsia="Batang" w:hAnsi="Times" w:cs="Times New Roman"/>
      <w:b/>
      <w:color w:val="0000FF"/>
      <w:sz w:val="20"/>
      <w:szCs w:val="24"/>
      <w:u w:val="single" w:color="0000FF"/>
      <w:lang w:val="en-GB" w:eastAsia="ja-JP"/>
    </w:rPr>
  </w:style>
  <w:style w:type="paragraph" w:customStyle="1" w:styleId="RAN1bullet2">
    <w:name w:val="RAN1 bullet2"/>
    <w:basedOn w:val="a2"/>
    <w:link w:val="RAN1bullet2Char"/>
    <w:qFormat/>
    <w:rsid w:val="00E11E37"/>
    <w:pPr>
      <w:numPr>
        <w:ilvl w:val="1"/>
        <w:numId w:val="33"/>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1Char">
    <w:name w:val="RAN1 bullet1 Char"/>
    <w:link w:val="RAN1bullet1"/>
    <w:rsid w:val="00E11E37"/>
    <w:rPr>
      <w:rFonts w:ascii="Times" w:eastAsia="Batang" w:hAnsi="Times" w:cs="Times New Roman"/>
      <w:sz w:val="20"/>
      <w:szCs w:val="24"/>
      <w:lang w:val="en-GB" w:eastAsia="ja-JP"/>
    </w:rPr>
  </w:style>
  <w:style w:type="paragraph" w:customStyle="1" w:styleId="RAN1bullet3">
    <w:name w:val="RAN1 bullet3"/>
    <w:basedOn w:val="RAN1bullet2"/>
    <w:link w:val="RAN1bullet3Char"/>
    <w:qFormat/>
    <w:rsid w:val="00E11E37"/>
    <w:pPr>
      <w:numPr>
        <w:ilvl w:val="2"/>
        <w:numId w:val="32"/>
      </w:numPr>
    </w:pPr>
  </w:style>
  <w:style w:type="character" w:customStyle="1" w:styleId="RAN1bullet2Char">
    <w:name w:val="RAN1 bullet2 Char"/>
    <w:link w:val="RAN1bullet2"/>
    <w:qFormat/>
    <w:rsid w:val="00E11E37"/>
    <w:rPr>
      <w:rFonts w:ascii="Times" w:eastAsia="Batang" w:hAnsi="Times" w:cs="Times New Roman"/>
      <w:sz w:val="20"/>
      <w:szCs w:val="20"/>
      <w:lang w:eastAsia="en-US"/>
    </w:rPr>
  </w:style>
  <w:style w:type="paragraph" w:customStyle="1" w:styleId="RAN1normal">
    <w:name w:val="RAN1 normal"/>
    <w:basedOn w:val="a2"/>
    <w:link w:val="RAN1normalChar"/>
    <w:qFormat/>
    <w:rsid w:val="00E11E37"/>
    <w:pPr>
      <w:overflowPunct/>
      <w:autoSpaceDE/>
      <w:autoSpaceDN/>
      <w:adjustRightInd/>
      <w:spacing w:after="0"/>
      <w:ind w:left="720" w:hanging="720"/>
      <w:textAlignment w:val="auto"/>
    </w:pPr>
    <w:rPr>
      <w:rFonts w:ascii="Times" w:eastAsia="Batang" w:hAnsi="Times"/>
      <w:szCs w:val="24"/>
      <w:lang w:eastAsia="ja-JP"/>
    </w:rPr>
  </w:style>
  <w:style w:type="character" w:customStyle="1" w:styleId="RAN1bullet3Char">
    <w:name w:val="RAN1 bullet3 Char"/>
    <w:basedOn w:val="RAN1bullet2Char"/>
    <w:link w:val="RAN1bullet3"/>
    <w:qFormat/>
    <w:rsid w:val="00E11E37"/>
    <w:rPr>
      <w:rFonts w:ascii="Times" w:eastAsia="Batang" w:hAnsi="Times" w:cs="Times New Roman"/>
      <w:sz w:val="20"/>
      <w:szCs w:val="20"/>
      <w:lang w:eastAsia="en-US"/>
    </w:rPr>
  </w:style>
  <w:style w:type="character" w:customStyle="1" w:styleId="ProposalChar">
    <w:name w:val="Proposal Char"/>
    <w:link w:val="Proposal"/>
    <w:qFormat/>
    <w:rsid w:val="00E11E37"/>
    <w:rPr>
      <w:rFonts w:ascii="Arial" w:eastAsia="Times New Roman" w:hAnsi="Arial" w:cs="Times New Roman"/>
      <w:b/>
      <w:bCs/>
      <w:sz w:val="20"/>
      <w:szCs w:val="20"/>
      <w:lang w:val="en-GB"/>
    </w:rPr>
  </w:style>
  <w:style w:type="character" w:customStyle="1" w:styleId="RAN1normalChar">
    <w:name w:val="RAN1 normal Char"/>
    <w:link w:val="RAN1normal"/>
    <w:rsid w:val="00E11E37"/>
    <w:rPr>
      <w:rFonts w:ascii="Times" w:eastAsia="Batang" w:hAnsi="Times" w:cs="Times New Roman"/>
      <w:sz w:val="20"/>
      <w:szCs w:val="24"/>
      <w:lang w:val="en-GB" w:eastAsia="ja-JP"/>
    </w:rPr>
  </w:style>
  <w:style w:type="character" w:styleId="affa">
    <w:name w:val="Book Title"/>
    <w:uiPriority w:val="33"/>
    <w:qFormat/>
    <w:rsid w:val="00E11E37"/>
    <w:rPr>
      <w:b/>
      <w:bCs/>
      <w:i/>
      <w:iCs/>
      <w:spacing w:val="5"/>
    </w:rPr>
  </w:style>
  <w:style w:type="paragraph" w:customStyle="1" w:styleId="18">
    <w:name w:val="列出段落1"/>
    <w:basedOn w:val="a2"/>
    <w:uiPriority w:val="34"/>
    <w:qFormat/>
    <w:rsid w:val="00E11E37"/>
    <w:pPr>
      <w:widowControl w:val="0"/>
      <w:overflowPunct/>
      <w:autoSpaceDE/>
      <w:autoSpaceDN/>
      <w:adjustRightInd/>
      <w:spacing w:after="0"/>
      <w:ind w:firstLineChars="200" w:firstLine="420"/>
      <w:jc w:val="both"/>
      <w:textAlignment w:val="auto"/>
    </w:pPr>
    <w:rPr>
      <w:kern w:val="2"/>
      <w:sz w:val="21"/>
      <w:szCs w:val="24"/>
      <w:lang w:eastAsia="en-GB"/>
    </w:rPr>
  </w:style>
  <w:style w:type="paragraph" w:customStyle="1" w:styleId="Prop-obsv">
    <w:name w:val="Prop-obsv"/>
    <w:basedOn w:val="a2"/>
    <w:link w:val="Prop-obsv0"/>
    <w:qFormat/>
    <w:rsid w:val="00E11E37"/>
    <w:pPr>
      <w:pBdr>
        <w:top w:val="single" w:sz="4" w:space="1" w:color="auto" w:shadow="1"/>
        <w:left w:val="single" w:sz="4" w:space="4" w:color="auto" w:shadow="1"/>
        <w:bottom w:val="single" w:sz="4" w:space="1" w:color="auto" w:shadow="1"/>
        <w:right w:val="single" w:sz="4" w:space="4" w:color="auto" w:shadow="1"/>
      </w:pBdr>
      <w:shd w:val="clear" w:color="auto" w:fill="FFFFFF"/>
      <w:overflowPunct/>
      <w:autoSpaceDE/>
      <w:autoSpaceDN/>
      <w:adjustRightInd/>
      <w:snapToGrid w:val="0"/>
      <w:spacing w:before="60" w:after="60"/>
      <w:ind w:rightChars="3200" w:right="3200"/>
      <w:jc w:val="center"/>
      <w:textAlignment w:val="auto"/>
    </w:pPr>
    <w:rPr>
      <w:b/>
      <w:bCs/>
      <w:sz w:val="24"/>
      <w:szCs w:val="24"/>
      <w:lang w:val="en-US" w:eastAsia="ja-JP"/>
    </w:rPr>
  </w:style>
  <w:style w:type="character" w:customStyle="1" w:styleId="Prop-obsv0">
    <w:name w:val="Prop-obsv (文字)"/>
    <w:basedOn w:val="a3"/>
    <w:link w:val="Prop-obsv"/>
    <w:rsid w:val="00E11E37"/>
    <w:rPr>
      <w:rFonts w:ascii="Times New Roman" w:eastAsia="宋体" w:hAnsi="Times New Roman" w:cs="Times New Roman"/>
      <w:b/>
      <w:bCs/>
      <w:sz w:val="24"/>
      <w:szCs w:val="24"/>
      <w:shd w:val="clear" w:color="auto" w:fill="FFFFFF"/>
      <w:lang w:eastAsia="ja-JP"/>
    </w:rPr>
  </w:style>
  <w:style w:type="paragraph" w:customStyle="1" w:styleId="prop-bullet">
    <w:name w:val="prop-bullet"/>
    <w:basedOn w:val="bullet"/>
    <w:link w:val="prop-bullet0"/>
    <w:autoRedefine/>
    <w:qFormat/>
    <w:rsid w:val="00E11E37"/>
    <w:pPr>
      <w:ind w:leftChars="100" w:left="1020" w:rightChars="100" w:right="100"/>
    </w:pPr>
    <w:rPr>
      <w:b/>
      <w:i/>
    </w:rPr>
  </w:style>
  <w:style w:type="character" w:customStyle="1" w:styleId="prop-bullet0">
    <w:name w:val="prop-bullet (文字)"/>
    <w:basedOn w:val="bullet1"/>
    <w:link w:val="prop-bullet"/>
    <w:rsid w:val="00E11E37"/>
    <w:rPr>
      <w:rFonts w:ascii="Times New Roman" w:eastAsia="MS Gothic" w:hAnsi="Times New Roman" w:cs="Times New Roman"/>
      <w:b/>
      <w:i/>
      <w:sz w:val="24"/>
      <w:szCs w:val="20"/>
      <w:lang w:val="en-GB" w:eastAsia="ja-JP"/>
    </w:rPr>
  </w:style>
  <w:style w:type="paragraph" w:customStyle="1" w:styleId="onecomwebmail-msonormal">
    <w:name w:val="onecomwebmail-msonormal"/>
    <w:basedOn w:val="a2"/>
    <w:rsid w:val="00E11E37"/>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Tabletext">
    <w:name w:val="Table_text"/>
    <w:basedOn w:val="a2"/>
    <w:link w:val="TabletextChar"/>
    <w:qFormat/>
    <w:rsid w:val="00E11E3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lang w:eastAsia="ja-JP"/>
    </w:rPr>
  </w:style>
  <w:style w:type="character" w:customStyle="1" w:styleId="TabletextChar">
    <w:name w:val="Table_text Char"/>
    <w:link w:val="Tabletext"/>
    <w:rsid w:val="00E11E37"/>
    <w:rPr>
      <w:rFonts w:ascii="Times New Roman" w:eastAsia="宋体" w:hAnsi="Times New Roman" w:cs="Times New Roman"/>
      <w:sz w:val="20"/>
      <w:szCs w:val="20"/>
      <w:lang w:val="en-GB" w:eastAsia="ja-JP"/>
    </w:rPr>
  </w:style>
  <w:style w:type="paragraph" w:customStyle="1" w:styleId="tdoc">
    <w:name w:val="tdoc"/>
    <w:basedOn w:val="a2"/>
    <w:link w:val="tdocChar"/>
    <w:qFormat/>
    <w:rsid w:val="00E11E37"/>
    <w:pPr>
      <w:overflowPunct/>
      <w:autoSpaceDE/>
      <w:autoSpaceDN/>
      <w:adjustRightInd/>
      <w:spacing w:after="0"/>
      <w:ind w:left="1440" w:hanging="1440"/>
      <w:textAlignment w:val="auto"/>
    </w:pPr>
    <w:rPr>
      <w:rFonts w:ascii="Times" w:eastAsia="Batang" w:hAnsi="Times"/>
      <w:szCs w:val="24"/>
    </w:rPr>
  </w:style>
  <w:style w:type="paragraph" w:customStyle="1" w:styleId="text0">
    <w:name w:val="text"/>
    <w:basedOn w:val="tdoc"/>
    <w:link w:val="textChar0"/>
    <w:qFormat/>
    <w:rsid w:val="00E11E37"/>
    <w:pPr>
      <w:ind w:left="0" w:firstLine="0"/>
    </w:pPr>
  </w:style>
  <w:style w:type="character" w:customStyle="1" w:styleId="tdocChar">
    <w:name w:val="tdoc Char"/>
    <w:link w:val="tdoc"/>
    <w:rsid w:val="00E11E37"/>
    <w:rPr>
      <w:rFonts w:ascii="Times" w:eastAsia="Batang" w:hAnsi="Times" w:cs="Times New Roman"/>
      <w:sz w:val="20"/>
      <w:szCs w:val="24"/>
      <w:lang w:val="en-GB" w:eastAsia="en-US"/>
    </w:rPr>
  </w:style>
  <w:style w:type="paragraph" w:customStyle="1" w:styleId="bullet10">
    <w:name w:val="bullet1"/>
    <w:basedOn w:val="text0"/>
    <w:link w:val="bullet1Char"/>
    <w:qFormat/>
    <w:rsid w:val="00E11E37"/>
  </w:style>
  <w:style w:type="character" w:customStyle="1" w:styleId="textChar0">
    <w:name w:val="text Char"/>
    <w:basedOn w:val="tdocChar"/>
    <w:link w:val="text0"/>
    <w:rsid w:val="00E11E37"/>
    <w:rPr>
      <w:rFonts w:ascii="Times" w:eastAsia="Batang" w:hAnsi="Times" w:cs="Times New Roman"/>
      <w:sz w:val="20"/>
      <w:szCs w:val="24"/>
      <w:lang w:val="en-GB" w:eastAsia="en-US"/>
    </w:rPr>
  </w:style>
  <w:style w:type="paragraph" w:customStyle="1" w:styleId="bullet2">
    <w:name w:val="bullet2"/>
    <w:basedOn w:val="text0"/>
    <w:link w:val="bullet2Char"/>
    <w:qFormat/>
    <w:rsid w:val="00E11E37"/>
    <w:pPr>
      <w:numPr>
        <w:ilvl w:val="1"/>
        <w:numId w:val="34"/>
      </w:numPr>
    </w:pPr>
  </w:style>
  <w:style w:type="character" w:customStyle="1" w:styleId="bullet1Char">
    <w:name w:val="bullet1 Char"/>
    <w:basedOn w:val="textChar0"/>
    <w:link w:val="bullet10"/>
    <w:qFormat/>
    <w:rsid w:val="00E11E37"/>
    <w:rPr>
      <w:rFonts w:ascii="Times" w:eastAsia="Batang" w:hAnsi="Times" w:cs="Times New Roman"/>
      <w:sz w:val="20"/>
      <w:szCs w:val="24"/>
      <w:lang w:val="en-GB" w:eastAsia="en-US"/>
    </w:rPr>
  </w:style>
  <w:style w:type="paragraph" w:customStyle="1" w:styleId="bullet3">
    <w:name w:val="bullet3"/>
    <w:basedOn w:val="text0"/>
    <w:link w:val="bullet3Char"/>
    <w:qFormat/>
    <w:rsid w:val="00E11E37"/>
    <w:pPr>
      <w:numPr>
        <w:ilvl w:val="2"/>
        <w:numId w:val="34"/>
      </w:numPr>
      <w:ind w:hanging="180"/>
    </w:pPr>
  </w:style>
  <w:style w:type="character" w:customStyle="1" w:styleId="bullet2Char">
    <w:name w:val="bullet2 Char"/>
    <w:basedOn w:val="textChar0"/>
    <w:link w:val="bullet2"/>
    <w:qFormat/>
    <w:rsid w:val="00E11E37"/>
    <w:rPr>
      <w:rFonts w:ascii="Times" w:eastAsia="Batang" w:hAnsi="Times" w:cs="Times New Roman"/>
      <w:sz w:val="20"/>
      <w:szCs w:val="24"/>
      <w:lang w:val="en-GB" w:eastAsia="en-US"/>
    </w:rPr>
  </w:style>
  <w:style w:type="paragraph" w:customStyle="1" w:styleId="bullet4">
    <w:name w:val="bullet4"/>
    <w:basedOn w:val="text0"/>
    <w:link w:val="bullet4Char"/>
    <w:qFormat/>
    <w:rsid w:val="00E11E37"/>
    <w:pPr>
      <w:numPr>
        <w:ilvl w:val="3"/>
        <w:numId w:val="34"/>
      </w:numPr>
    </w:pPr>
  </w:style>
  <w:style w:type="character" w:customStyle="1" w:styleId="bullet3Char">
    <w:name w:val="bullet3 Char"/>
    <w:basedOn w:val="textChar0"/>
    <w:link w:val="bullet3"/>
    <w:rsid w:val="00E11E37"/>
    <w:rPr>
      <w:rFonts w:ascii="Times" w:eastAsia="Batang" w:hAnsi="Times" w:cs="Times New Roman"/>
      <w:sz w:val="20"/>
      <w:szCs w:val="24"/>
      <w:lang w:val="en-GB" w:eastAsia="en-US"/>
    </w:rPr>
  </w:style>
  <w:style w:type="paragraph" w:customStyle="1" w:styleId="19">
    <w:name w:val="목록 단락1"/>
    <w:basedOn w:val="a2"/>
    <w:uiPriority w:val="34"/>
    <w:qFormat/>
    <w:rsid w:val="00E11E37"/>
    <w:pPr>
      <w:overflowPunct/>
      <w:autoSpaceDE/>
      <w:autoSpaceDN/>
      <w:adjustRightInd/>
      <w:spacing w:after="180" w:line="276" w:lineRule="auto"/>
      <w:ind w:leftChars="400" w:left="800"/>
      <w:jc w:val="both"/>
      <w:textAlignment w:val="auto"/>
    </w:pPr>
    <w:rPr>
      <w:rFonts w:eastAsia="Malgun Gothic"/>
    </w:rPr>
  </w:style>
  <w:style w:type="character" w:customStyle="1" w:styleId="bullet4Char">
    <w:name w:val="bullet4 Char"/>
    <w:basedOn w:val="textChar0"/>
    <w:link w:val="bullet4"/>
    <w:rsid w:val="00E11E37"/>
    <w:rPr>
      <w:rFonts w:ascii="Times" w:eastAsia="Batang" w:hAnsi="Times" w:cs="Times New Roman"/>
      <w:sz w:val="20"/>
      <w:szCs w:val="24"/>
      <w:lang w:val="en-GB" w:eastAsia="en-US"/>
    </w:rPr>
  </w:style>
  <w:style w:type="table" w:customStyle="1" w:styleId="TableGrid1">
    <w:name w:val="Table Grid1"/>
    <w:basedOn w:val="a4"/>
    <w:uiPriority w:val="39"/>
    <w:qFormat/>
    <w:rsid w:val="00E11E37"/>
    <w:pPr>
      <w:widowControl w:val="0"/>
      <w:autoSpaceDE w:val="0"/>
      <w:autoSpaceDN w:val="0"/>
      <w:adjustRightInd w:val="0"/>
      <w:spacing w:after="0" w:line="360" w:lineRule="auto"/>
    </w:pPr>
    <w:rPr>
      <w:rFonts w:ascii="Times New Roman" w:eastAsia="宋体" w:hAnsi="Times New Roman" w:cs="Times New Roman"/>
      <w:sz w:val="20"/>
      <w:szCs w:val="20"/>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4"/>
    <w:next w:val="ad"/>
    <w:uiPriority w:val="39"/>
    <w:qFormat/>
    <w:rsid w:val="00E11E37"/>
    <w:pPr>
      <w:spacing w:after="0" w:line="240" w:lineRule="auto"/>
    </w:pPr>
    <w:rPr>
      <w:rFonts w:ascii="Times New Roman" w:eastAsia="Batang" w:hAnsi="Times New Roman" w:cs="Times New Roman"/>
      <w:sz w:val="20"/>
      <w:szCs w:val="20"/>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E11E37"/>
    <w:rPr>
      <w:rFonts w:ascii="Arial" w:hAnsi="Arial"/>
      <w:vanish w:val="0"/>
      <w:color w:val="FF0000"/>
      <w:sz w:val="24"/>
    </w:rPr>
  </w:style>
  <w:style w:type="paragraph" w:styleId="36">
    <w:name w:val="Body Text 3"/>
    <w:basedOn w:val="a2"/>
    <w:link w:val="3Char1"/>
    <w:rsid w:val="00E11E37"/>
    <w:pPr>
      <w:widowControl w:val="0"/>
      <w:overflowPunct/>
      <w:autoSpaceDE/>
      <w:autoSpaceDN/>
      <w:adjustRightInd/>
      <w:spacing w:after="0"/>
      <w:jc w:val="both"/>
      <w:textAlignment w:val="auto"/>
    </w:pPr>
    <w:rPr>
      <w:rFonts w:ascii="Calibri" w:hAnsi="Calibri"/>
      <w:i/>
      <w:kern w:val="2"/>
      <w:lang w:val="en-US" w:eastAsia="zh-CN"/>
    </w:rPr>
  </w:style>
  <w:style w:type="character" w:customStyle="1" w:styleId="3Char1">
    <w:name w:val="正文文本 3 Char"/>
    <w:basedOn w:val="a3"/>
    <w:link w:val="36"/>
    <w:rsid w:val="00E11E37"/>
    <w:rPr>
      <w:rFonts w:ascii="Calibri" w:eastAsia="宋体" w:hAnsi="Calibri" w:cs="Times New Roman"/>
      <w:i/>
      <w:kern w:val="2"/>
      <w:sz w:val="20"/>
      <w:szCs w:val="20"/>
    </w:rPr>
  </w:style>
  <w:style w:type="paragraph" w:customStyle="1" w:styleId="Bulletedo1">
    <w:name w:val="Bulleted o 1"/>
    <w:basedOn w:val="a2"/>
    <w:rsid w:val="00E11E37"/>
    <w:pPr>
      <w:widowControl w:val="0"/>
      <w:numPr>
        <w:numId w:val="35"/>
      </w:numPr>
      <w:tabs>
        <w:tab w:val="clear" w:pos="360"/>
        <w:tab w:val="num" w:pos="720"/>
      </w:tabs>
      <w:overflowPunct/>
      <w:autoSpaceDE/>
      <w:autoSpaceDN/>
      <w:adjustRightInd/>
      <w:spacing w:after="0"/>
      <w:ind w:left="720"/>
      <w:jc w:val="both"/>
      <w:textAlignment w:val="auto"/>
    </w:pPr>
    <w:rPr>
      <w:rFonts w:ascii="Calibri" w:hAnsi="Calibri"/>
      <w:kern w:val="2"/>
      <w:lang w:val="en-US" w:eastAsia="zh-CN"/>
    </w:rPr>
  </w:style>
  <w:style w:type="paragraph" w:customStyle="1" w:styleId="Equation">
    <w:name w:val="Equation"/>
    <w:basedOn w:val="a2"/>
    <w:next w:val="a2"/>
    <w:rsid w:val="00E11E37"/>
    <w:pPr>
      <w:widowControl w:val="0"/>
      <w:tabs>
        <w:tab w:val="right" w:pos="10206"/>
      </w:tabs>
      <w:overflowPunct/>
      <w:autoSpaceDE/>
      <w:autoSpaceDN/>
      <w:adjustRightInd/>
      <w:spacing w:after="220"/>
      <w:ind w:left="1298"/>
      <w:jc w:val="both"/>
      <w:textAlignment w:val="auto"/>
    </w:pPr>
    <w:rPr>
      <w:rFonts w:ascii="Arial" w:hAnsi="Arial"/>
      <w:kern w:val="2"/>
      <w:sz w:val="22"/>
      <w:lang w:val="en-US" w:eastAsia="zh-CN"/>
    </w:rPr>
  </w:style>
  <w:style w:type="paragraph" w:customStyle="1" w:styleId="11BodyText">
    <w:name w:val="11 BodyText"/>
    <w:basedOn w:val="a2"/>
    <w:rsid w:val="00E11E37"/>
    <w:pPr>
      <w:widowControl w:val="0"/>
      <w:overflowPunct/>
      <w:autoSpaceDE/>
      <w:autoSpaceDN/>
      <w:adjustRightInd/>
      <w:spacing w:after="220"/>
      <w:ind w:left="1298"/>
      <w:jc w:val="both"/>
      <w:textAlignment w:val="auto"/>
    </w:pPr>
    <w:rPr>
      <w:rFonts w:ascii="Arial" w:hAnsi="Arial"/>
      <w:kern w:val="2"/>
      <w:sz w:val="22"/>
      <w:lang w:val="en-US" w:eastAsia="zh-CN"/>
    </w:rPr>
  </w:style>
  <w:style w:type="paragraph" w:customStyle="1" w:styleId="bodyCharCharChar">
    <w:name w:val="body Char Char Char"/>
    <w:basedOn w:val="a2"/>
    <w:rsid w:val="00E11E37"/>
    <w:pPr>
      <w:widowControl w:val="0"/>
      <w:tabs>
        <w:tab w:val="left" w:pos="2160"/>
      </w:tabs>
      <w:overflowPunct/>
      <w:autoSpaceDE/>
      <w:autoSpaceDN/>
      <w:adjustRightInd/>
      <w:spacing w:before="120" w:line="280" w:lineRule="atLeast"/>
      <w:jc w:val="both"/>
      <w:textAlignment w:val="auto"/>
    </w:pPr>
    <w:rPr>
      <w:rFonts w:ascii="New York" w:hAnsi="New York"/>
      <w:kern w:val="2"/>
      <w:sz w:val="24"/>
      <w:lang w:val="en-US" w:eastAsia="zh-CN"/>
    </w:rPr>
  </w:style>
  <w:style w:type="paragraph" w:customStyle="1" w:styleId="body">
    <w:name w:val="body"/>
    <w:basedOn w:val="a2"/>
    <w:rsid w:val="00E11E37"/>
    <w:pPr>
      <w:widowControl w:val="0"/>
      <w:tabs>
        <w:tab w:val="left" w:pos="2160"/>
      </w:tabs>
      <w:overflowPunct/>
      <w:autoSpaceDE/>
      <w:autoSpaceDN/>
      <w:adjustRightInd/>
      <w:spacing w:before="120" w:line="280" w:lineRule="atLeast"/>
      <w:jc w:val="both"/>
      <w:textAlignment w:val="auto"/>
    </w:pPr>
    <w:rPr>
      <w:rFonts w:ascii="New York" w:hAnsi="New York"/>
      <w:kern w:val="2"/>
      <w:sz w:val="24"/>
      <w:lang w:val="en-US" w:eastAsia="zh-CN"/>
    </w:rPr>
  </w:style>
  <w:style w:type="paragraph" w:customStyle="1" w:styleId="FBCharCharCharChar1">
    <w:name w:val="FB Char Char Char Char1"/>
    <w:next w:val="a2"/>
    <w:semiHidden/>
    <w:rsid w:val="00E11E37"/>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Normal12pt">
    <w:name w:val="Normal + 12 pt"/>
    <w:basedOn w:val="a2"/>
    <w:rsid w:val="00E11E37"/>
    <w:pPr>
      <w:widowControl w:val="0"/>
      <w:tabs>
        <w:tab w:val="left" w:pos="1200"/>
      </w:tabs>
      <w:overflowPunct/>
      <w:autoSpaceDE/>
      <w:autoSpaceDN/>
      <w:adjustRightInd/>
      <w:spacing w:after="0"/>
      <w:jc w:val="both"/>
      <w:textAlignment w:val="auto"/>
    </w:pPr>
    <w:rPr>
      <w:rFonts w:ascii="Calibri" w:eastAsia="Times New Roman" w:hAnsi="Calibri"/>
      <w:kern w:val="2"/>
      <w:sz w:val="22"/>
      <w:lang w:val="de-DE" w:eastAsia="zh-CN"/>
    </w:rPr>
  </w:style>
  <w:style w:type="paragraph" w:customStyle="1" w:styleId="Normla">
    <w:name w:val="Normla"/>
    <w:basedOn w:val="a2"/>
    <w:rsid w:val="00E11E37"/>
    <w:pPr>
      <w:widowControl w:val="0"/>
      <w:overflowPunct/>
      <w:autoSpaceDE/>
      <w:autoSpaceDN/>
      <w:adjustRightInd/>
      <w:spacing w:after="0" w:line="360" w:lineRule="auto"/>
      <w:jc w:val="both"/>
      <w:textAlignment w:val="auto"/>
    </w:pPr>
    <w:rPr>
      <w:rFonts w:ascii="Calibri" w:hAnsi="Calibri"/>
      <w:kern w:val="2"/>
      <w:lang w:val="en-US" w:eastAsia="zh-CN"/>
    </w:rPr>
  </w:style>
  <w:style w:type="paragraph" w:customStyle="1" w:styleId="1a">
    <w:name w:val="副标题1"/>
    <w:basedOn w:val="a2"/>
    <w:next w:val="a2"/>
    <w:uiPriority w:val="11"/>
    <w:qFormat/>
    <w:rsid w:val="00E11E37"/>
    <w:pPr>
      <w:numPr>
        <w:ilvl w:val="1"/>
      </w:numPr>
      <w:overflowPunct/>
      <w:autoSpaceDE/>
      <w:autoSpaceDN/>
      <w:adjustRightInd/>
      <w:spacing w:after="180"/>
      <w:textAlignment w:val="auto"/>
    </w:pPr>
    <w:rPr>
      <w:rFonts w:ascii="Cambria" w:hAnsi="Cambria"/>
      <w:i/>
      <w:iCs/>
      <w:color w:val="4F81BD"/>
      <w:spacing w:val="15"/>
      <w:sz w:val="24"/>
      <w:szCs w:val="24"/>
      <w:lang w:eastAsia="ja-JP"/>
    </w:rPr>
  </w:style>
  <w:style w:type="character" w:customStyle="1" w:styleId="Charf">
    <w:name w:val="副标题 Char"/>
    <w:basedOn w:val="a3"/>
    <w:link w:val="affb"/>
    <w:uiPriority w:val="11"/>
    <w:rsid w:val="00E11E37"/>
    <w:rPr>
      <w:rFonts w:ascii="Cambria" w:eastAsia="宋体" w:hAnsi="Cambria" w:cs="Times New Roman"/>
      <w:i/>
      <w:iCs/>
      <w:color w:val="4F81BD"/>
      <w:spacing w:val="15"/>
      <w:sz w:val="24"/>
      <w:szCs w:val="24"/>
      <w:lang w:val="en-GB" w:eastAsia="ja-JP"/>
    </w:rPr>
  </w:style>
  <w:style w:type="paragraph" w:customStyle="1" w:styleId="textintend1">
    <w:name w:val="text intend 1"/>
    <w:basedOn w:val="text0"/>
    <w:rsid w:val="00E11E37"/>
    <w:pPr>
      <w:numPr>
        <w:numId w:val="36"/>
      </w:numPr>
      <w:tabs>
        <w:tab w:val="clear" w:pos="992"/>
        <w:tab w:val="num" w:pos="432"/>
      </w:tabs>
      <w:spacing w:after="120" w:line="288" w:lineRule="auto"/>
      <w:ind w:left="432" w:hanging="432"/>
      <w:jc w:val="both"/>
    </w:pPr>
    <w:rPr>
      <w:rFonts w:ascii="Times New Roman" w:eastAsia="宋体" w:hAnsi="Times New Roman"/>
      <w:sz w:val="22"/>
      <w:szCs w:val="20"/>
      <w:lang w:eastAsia="ja-JP"/>
    </w:rPr>
  </w:style>
  <w:style w:type="paragraph" w:customStyle="1" w:styleId="1b">
    <w:name w:val="图表目录1"/>
    <w:basedOn w:val="a2"/>
    <w:next w:val="a2"/>
    <w:uiPriority w:val="99"/>
    <w:rsid w:val="00E11E37"/>
    <w:pPr>
      <w:overflowPunct/>
      <w:autoSpaceDE/>
      <w:autoSpaceDN/>
      <w:adjustRightInd/>
      <w:spacing w:after="0"/>
      <w:ind w:left="400" w:hanging="400"/>
      <w:textAlignment w:val="auto"/>
    </w:pPr>
    <w:rPr>
      <w:rFonts w:ascii="Calibri" w:eastAsia="MS Mincho" w:hAnsi="Calibri"/>
      <w:b/>
      <w:bCs/>
      <w:lang w:eastAsia="ja-JP"/>
    </w:rPr>
  </w:style>
  <w:style w:type="paragraph" w:styleId="HTML">
    <w:name w:val="HTML Preformatted"/>
    <w:basedOn w:val="a2"/>
    <w:link w:val="HTMLChar"/>
    <w:unhideWhenUsed/>
    <w:rsid w:val="00E11E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eastAsia="zh-CN"/>
    </w:rPr>
  </w:style>
  <w:style w:type="character" w:customStyle="1" w:styleId="HTMLChar">
    <w:name w:val="HTML 预设格式 Char"/>
    <w:basedOn w:val="a3"/>
    <w:link w:val="HTML"/>
    <w:rsid w:val="00E11E37"/>
    <w:rPr>
      <w:rFonts w:ascii="Courier New" w:eastAsia="Times New Roman" w:hAnsi="Courier New" w:cs="Courier New"/>
      <w:sz w:val="20"/>
      <w:szCs w:val="20"/>
    </w:rPr>
  </w:style>
  <w:style w:type="character" w:customStyle="1" w:styleId="TFChar">
    <w:name w:val="TF Char"/>
    <w:basedOn w:val="a3"/>
    <w:link w:val="TF"/>
    <w:rsid w:val="00E11E37"/>
    <w:rPr>
      <w:rFonts w:ascii="Arial" w:eastAsia="Malgun Gothic" w:hAnsi="Arial" w:cs="Times New Roman"/>
      <w:b/>
      <w:sz w:val="20"/>
      <w:szCs w:val="20"/>
      <w:lang w:val="en-GB" w:eastAsia="en-US"/>
    </w:rPr>
  </w:style>
  <w:style w:type="paragraph" w:customStyle="1" w:styleId="3GPPAgreements">
    <w:name w:val="3GPP Agreements"/>
    <w:basedOn w:val="a2"/>
    <w:link w:val="3GPPAgreementsChar"/>
    <w:qFormat/>
    <w:rsid w:val="00E11E37"/>
    <w:pPr>
      <w:numPr>
        <w:numId w:val="39"/>
      </w:numPr>
      <w:spacing w:before="60" w:after="60"/>
      <w:jc w:val="both"/>
    </w:pPr>
    <w:rPr>
      <w:sz w:val="22"/>
      <w:lang w:val="en-US" w:eastAsia="zh-CN"/>
    </w:rPr>
  </w:style>
  <w:style w:type="character" w:customStyle="1" w:styleId="3GPPAgreementsChar">
    <w:name w:val="3GPP Agreements Char"/>
    <w:link w:val="3GPPAgreements"/>
    <w:qFormat/>
    <w:rsid w:val="00E11E37"/>
    <w:rPr>
      <w:rFonts w:ascii="Times New Roman" w:eastAsia="宋体" w:hAnsi="Times New Roman" w:cs="Times New Roman"/>
      <w:szCs w:val="20"/>
    </w:rPr>
  </w:style>
  <w:style w:type="paragraph" w:styleId="affb">
    <w:name w:val="Subtitle"/>
    <w:basedOn w:val="a2"/>
    <w:next w:val="a2"/>
    <w:link w:val="Charf"/>
    <w:uiPriority w:val="11"/>
    <w:qFormat/>
    <w:rsid w:val="00E11E37"/>
    <w:pPr>
      <w:spacing w:before="240" w:after="60" w:line="312" w:lineRule="auto"/>
      <w:jc w:val="center"/>
      <w:outlineLvl w:val="1"/>
    </w:pPr>
    <w:rPr>
      <w:rFonts w:ascii="Cambria" w:hAnsi="Cambria"/>
      <w:i/>
      <w:iCs/>
      <w:color w:val="4F81BD"/>
      <w:spacing w:val="15"/>
      <w:sz w:val="24"/>
      <w:szCs w:val="24"/>
      <w:lang w:eastAsia="ja-JP"/>
    </w:rPr>
  </w:style>
  <w:style w:type="character" w:customStyle="1" w:styleId="Char12">
    <w:name w:val="副标题 Char1"/>
    <w:basedOn w:val="a3"/>
    <w:rsid w:val="00E11E37"/>
    <w:rPr>
      <w:rFonts w:asciiTheme="majorHAnsi" w:eastAsia="宋体" w:hAnsiTheme="majorHAnsi" w:cstheme="majorBidi"/>
      <w:b/>
      <w:bCs/>
      <w:kern w:val="28"/>
      <w:sz w:val="32"/>
      <w:szCs w:val="32"/>
      <w:lang w:val="en-GB" w:eastAsia="en-US"/>
    </w:rPr>
  </w:style>
  <w:style w:type="paragraph" w:customStyle="1" w:styleId="CharCharCharCharCharCharCharCharCharCharCharChar">
    <w:name w:val="Char Char Char Char Char Char Char Char Char Char Char Char"/>
    <w:rsid w:val="003F48A1"/>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rPr>
  </w:style>
  <w:style w:type="paragraph" w:customStyle="1" w:styleId="CharCharChar">
    <w:name w:val="Char Char Char"/>
    <w:rsid w:val="003F48A1"/>
    <w:pPr>
      <w:keepNext/>
      <w:tabs>
        <w:tab w:val="left"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rPr>
  </w:style>
  <w:style w:type="paragraph" w:customStyle="1" w:styleId="0">
    <w:name w:val="0"/>
    <w:basedOn w:val="a2"/>
    <w:rsid w:val="003F48A1"/>
    <w:pPr>
      <w:overflowPunct/>
      <w:autoSpaceDE/>
      <w:autoSpaceDN/>
      <w:adjustRightInd/>
      <w:snapToGrid w:val="0"/>
      <w:spacing w:after="0"/>
      <w:jc w:val="both"/>
      <w:textAlignment w:val="auto"/>
    </w:pPr>
    <w:rPr>
      <w:sz w:val="21"/>
      <w:szCs w:val="21"/>
      <w:lang w:val="en-US" w:eastAsia="zh-CN"/>
    </w:rPr>
  </w:style>
  <w:style w:type="paragraph" w:customStyle="1" w:styleId="references0">
    <w:name w:val="references"/>
    <w:rsid w:val="003F48A1"/>
    <w:pPr>
      <w:numPr>
        <w:numId w:val="41"/>
      </w:numPr>
      <w:spacing w:after="50" w:line="180" w:lineRule="exact"/>
      <w:jc w:val="both"/>
    </w:pPr>
    <w:rPr>
      <w:rFonts w:ascii="Times New Roman" w:eastAsia="MS Mincho" w:hAnsi="Times New Roman" w:cs="Times New Roman"/>
      <w:noProof/>
      <w:sz w:val="20"/>
      <w:szCs w:val="16"/>
      <w:lang w:eastAsia="en-US"/>
    </w:rPr>
  </w:style>
  <w:style w:type="paragraph" w:customStyle="1" w:styleId="111">
    <w:name w:val="1.1.1三级标题"/>
    <w:basedOn w:val="1"/>
    <w:link w:val="111Char"/>
    <w:qFormat/>
    <w:rsid w:val="003F48A1"/>
    <w:pPr>
      <w:keepLines w:val="0"/>
      <w:numPr>
        <w:numId w:val="0"/>
      </w:numPr>
      <w:pBdr>
        <w:top w:val="none" w:sz="0" w:space="0" w:color="auto"/>
      </w:pBdr>
      <w:overflowPunct/>
      <w:autoSpaceDE/>
      <w:autoSpaceDN/>
      <w:adjustRightInd/>
      <w:spacing w:beforeLines="50" w:afterLines="50"/>
      <w:ind w:left="-1"/>
      <w:jc w:val="both"/>
      <w:textAlignment w:val="auto"/>
    </w:pPr>
    <w:rPr>
      <w:b/>
      <w:kern w:val="32"/>
      <w:sz w:val="22"/>
      <w:szCs w:val="24"/>
      <w:lang w:val="en-US" w:eastAsia="zh-CN"/>
    </w:rPr>
  </w:style>
  <w:style w:type="character" w:customStyle="1" w:styleId="111Char">
    <w:name w:val="1.1.1三级标题 Char"/>
    <w:basedOn w:val="a3"/>
    <w:link w:val="111"/>
    <w:rsid w:val="003F48A1"/>
    <w:rPr>
      <w:rFonts w:ascii="Arial" w:eastAsia="宋体" w:hAnsi="Arial" w:cs="Times New Roman"/>
      <w:b/>
      <w:kern w:val="32"/>
      <w:szCs w:val="24"/>
    </w:rPr>
  </w:style>
  <w:style w:type="character" w:customStyle="1" w:styleId="TFZchn">
    <w:name w:val="TF Zchn"/>
    <w:locked/>
    <w:rsid w:val="003F48A1"/>
    <w:rPr>
      <w:rFonts w:ascii="Arial" w:eastAsia="Times New Roman" w:hAnsi="Arial"/>
      <w:b/>
      <w:lang w:val="en-GB" w:eastAsia="en-US"/>
    </w:rPr>
  </w:style>
  <w:style w:type="paragraph" w:styleId="TOC">
    <w:name w:val="TOC Heading"/>
    <w:basedOn w:val="1"/>
    <w:next w:val="a2"/>
    <w:uiPriority w:val="39"/>
    <w:unhideWhenUsed/>
    <w:qFormat/>
    <w:rsid w:val="003F48A1"/>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FootnoteTextChar1">
    <w:name w:val="Footnote Text Char1"/>
    <w:basedOn w:val="a3"/>
    <w:uiPriority w:val="99"/>
    <w:semiHidden/>
    <w:rsid w:val="003F48A1"/>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rsid w:val="003F48A1"/>
    <w:rPr>
      <w:rFonts w:ascii="Tahoma" w:eastAsia="宋体" w:hAnsi="Tahoma" w:cs="Tahoma"/>
      <w:sz w:val="16"/>
      <w:szCs w:val="16"/>
      <w:lang w:val="en-GB" w:eastAsia="en-US"/>
    </w:rPr>
  </w:style>
  <w:style w:type="numbering" w:customStyle="1" w:styleId="NoList1">
    <w:name w:val="No List1"/>
    <w:next w:val="a5"/>
    <w:uiPriority w:val="99"/>
    <w:semiHidden/>
    <w:unhideWhenUsed/>
    <w:rsid w:val="003F48A1"/>
  </w:style>
  <w:style w:type="paragraph" w:customStyle="1" w:styleId="CharChar1CharCharCharChar">
    <w:name w:val="Char Char1 Char Char Char Char"/>
    <w:semiHidden/>
    <w:rsid w:val="003F48A1"/>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rPr>
  </w:style>
  <w:style w:type="paragraph" w:customStyle="1" w:styleId="410">
    <w:name w:val="标题41"/>
    <w:basedOn w:val="a2"/>
    <w:next w:val="affc"/>
    <w:rsid w:val="003F48A1"/>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ffd">
    <w:name w:val="表格文字居左"/>
    <w:basedOn w:val="a2"/>
    <w:next w:val="a2"/>
    <w:rsid w:val="003F48A1"/>
    <w:pPr>
      <w:widowControl w:val="0"/>
      <w:overflowPunct/>
      <w:autoSpaceDE/>
      <w:autoSpaceDN/>
      <w:adjustRightInd/>
      <w:spacing w:after="0"/>
      <w:jc w:val="both"/>
      <w:textAlignment w:val="auto"/>
    </w:pPr>
    <w:rPr>
      <w:rFonts w:ascii="Arial" w:eastAsia="Times New Roman" w:hAnsi="Arial" w:cs="宋体"/>
      <w:kern w:val="2"/>
      <w:sz w:val="21"/>
      <w:lang w:val="en-US" w:eastAsia="zh-CN"/>
    </w:rPr>
  </w:style>
  <w:style w:type="paragraph" w:customStyle="1" w:styleId="z-TopofForm1">
    <w:name w:val="z-Top of Form1"/>
    <w:basedOn w:val="a2"/>
    <w:next w:val="a2"/>
    <w:hidden/>
    <w:uiPriority w:val="99"/>
    <w:unhideWhenUsed/>
    <w:rsid w:val="003F48A1"/>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Char">
    <w:name w:val="z-窗体顶端 Char"/>
    <w:basedOn w:val="a3"/>
    <w:link w:val="z-"/>
    <w:uiPriority w:val="99"/>
    <w:rsid w:val="003F48A1"/>
    <w:rPr>
      <w:rFonts w:ascii="Arial" w:eastAsia="Times New Roman" w:hAnsi="Arial"/>
      <w:vanish/>
      <w:sz w:val="16"/>
      <w:szCs w:val="16"/>
    </w:rPr>
  </w:style>
  <w:style w:type="character" w:customStyle="1" w:styleId="hps">
    <w:name w:val="hps"/>
    <w:basedOn w:val="a3"/>
    <w:rsid w:val="003F48A1"/>
  </w:style>
  <w:style w:type="paragraph" w:customStyle="1" w:styleId="z-BottomofForm1">
    <w:name w:val="z-Bottom of Form1"/>
    <w:basedOn w:val="a2"/>
    <w:next w:val="a2"/>
    <w:hidden/>
    <w:uiPriority w:val="99"/>
    <w:unhideWhenUsed/>
    <w:rsid w:val="003F48A1"/>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Char0">
    <w:name w:val="z-窗体底端 Char"/>
    <w:basedOn w:val="a3"/>
    <w:link w:val="z-0"/>
    <w:uiPriority w:val="99"/>
    <w:rsid w:val="003F48A1"/>
    <w:rPr>
      <w:rFonts w:ascii="Arial" w:eastAsia="Times New Roman" w:hAnsi="Arial"/>
      <w:vanish/>
      <w:sz w:val="16"/>
      <w:szCs w:val="16"/>
    </w:rPr>
  </w:style>
  <w:style w:type="paragraph" w:customStyle="1" w:styleId="Date1">
    <w:name w:val="Date1"/>
    <w:basedOn w:val="a2"/>
    <w:next w:val="a2"/>
    <w:uiPriority w:val="99"/>
    <w:unhideWhenUsed/>
    <w:rsid w:val="003F48A1"/>
    <w:pPr>
      <w:overflowPunct/>
      <w:autoSpaceDE/>
      <w:autoSpaceDN/>
      <w:adjustRightInd/>
      <w:spacing w:after="200" w:line="276" w:lineRule="auto"/>
      <w:ind w:leftChars="2500" w:left="100"/>
      <w:textAlignment w:val="auto"/>
    </w:pPr>
    <w:rPr>
      <w:rFonts w:eastAsia="Times New Roman"/>
      <w:lang w:val="en-US" w:eastAsia="zh-CN"/>
    </w:rPr>
  </w:style>
  <w:style w:type="paragraph" w:customStyle="1" w:styleId="tablecell0">
    <w:name w:val="tablecell"/>
    <w:basedOn w:val="a2"/>
    <w:qFormat/>
    <w:rsid w:val="003F48A1"/>
    <w:pPr>
      <w:overflowPunct/>
      <w:snapToGrid w:val="0"/>
      <w:spacing w:before="40" w:after="40"/>
      <w:textAlignment w:val="auto"/>
    </w:pPr>
    <w:rPr>
      <w:rFonts w:eastAsia="Times New Roman"/>
      <w:lang w:val="en-US"/>
    </w:rPr>
  </w:style>
  <w:style w:type="character" w:customStyle="1" w:styleId="shorttext">
    <w:name w:val="short_text"/>
    <w:basedOn w:val="a3"/>
    <w:rsid w:val="003F48A1"/>
  </w:style>
  <w:style w:type="paragraph" w:customStyle="1" w:styleId="tableheader">
    <w:name w:val="tableheader"/>
    <w:basedOn w:val="a2"/>
    <w:qFormat/>
    <w:rsid w:val="003F48A1"/>
    <w:pPr>
      <w:overflowPunct/>
      <w:autoSpaceDE/>
      <w:autoSpaceDN/>
      <w:adjustRightInd/>
      <w:snapToGrid w:val="0"/>
      <w:spacing w:before="40" w:after="40"/>
      <w:jc w:val="center"/>
      <w:textAlignment w:val="auto"/>
    </w:pPr>
    <w:rPr>
      <w:rFonts w:eastAsia="Times New Roman" w:cs="Calibri"/>
      <w:b/>
      <w:bCs/>
      <w:color w:val="000000"/>
      <w:lang w:val="en-US"/>
    </w:rPr>
  </w:style>
  <w:style w:type="character" w:customStyle="1" w:styleId="apple-converted-space">
    <w:name w:val="apple-converted-space"/>
    <w:basedOn w:val="a3"/>
    <w:rsid w:val="003F48A1"/>
  </w:style>
  <w:style w:type="character" w:customStyle="1" w:styleId="keyword">
    <w:name w:val="keyword"/>
    <w:basedOn w:val="a3"/>
    <w:rsid w:val="003F48A1"/>
  </w:style>
  <w:style w:type="paragraph" w:customStyle="1" w:styleId="Test">
    <w:name w:val="Test"/>
    <w:basedOn w:val="a2"/>
    <w:rsid w:val="003F48A1"/>
    <w:pPr>
      <w:overflowPunct/>
      <w:autoSpaceDE/>
      <w:autoSpaceDN/>
      <w:adjustRightInd/>
      <w:spacing w:before="60" w:after="60" w:line="280" w:lineRule="atLeast"/>
      <w:ind w:left="2160"/>
      <w:jc w:val="both"/>
      <w:textAlignment w:val="auto"/>
    </w:pPr>
    <w:rPr>
      <w:rFonts w:eastAsia="MS Mincho"/>
    </w:rPr>
  </w:style>
  <w:style w:type="paragraph" w:customStyle="1" w:styleId="BodyTextIndent1">
    <w:name w:val="Body Text Indent1"/>
    <w:basedOn w:val="a2"/>
    <w:next w:val="afb"/>
    <w:link w:val="BodyTextIndentChar"/>
    <w:uiPriority w:val="99"/>
    <w:unhideWhenUsed/>
    <w:rsid w:val="003F48A1"/>
    <w:pPr>
      <w:overflowPunct/>
      <w:autoSpaceDE/>
      <w:autoSpaceDN/>
      <w:adjustRightInd/>
      <w:spacing w:line="276" w:lineRule="auto"/>
      <w:ind w:left="360"/>
      <w:textAlignment w:val="auto"/>
    </w:pPr>
    <w:rPr>
      <w:rFonts w:eastAsia="Times New Roman"/>
      <w:lang w:val="en-US" w:eastAsia="zh-CN"/>
    </w:rPr>
  </w:style>
  <w:style w:type="character" w:customStyle="1" w:styleId="BodyTextIndentChar">
    <w:name w:val="Body Text Indent Char"/>
    <w:basedOn w:val="a3"/>
    <w:link w:val="BodyTextIndent1"/>
    <w:uiPriority w:val="99"/>
    <w:rsid w:val="003F48A1"/>
    <w:rPr>
      <w:rFonts w:ascii="Times New Roman" w:eastAsia="Times New Roman" w:hAnsi="Times New Roman" w:cs="Times New Roman"/>
      <w:sz w:val="20"/>
      <w:szCs w:val="20"/>
    </w:rPr>
  </w:style>
  <w:style w:type="paragraph" w:customStyle="1" w:styleId="ordinary-output">
    <w:name w:val="ordinary-output"/>
    <w:basedOn w:val="a2"/>
    <w:rsid w:val="003F48A1"/>
    <w:pPr>
      <w:overflowPunct/>
      <w:autoSpaceDE/>
      <w:autoSpaceDN/>
      <w:adjustRightInd/>
      <w:spacing w:before="100" w:beforeAutospacing="1" w:after="100" w:afterAutospacing="1" w:line="322" w:lineRule="atLeast"/>
      <w:textAlignment w:val="auto"/>
    </w:pPr>
    <w:rPr>
      <w:rFonts w:ascii="宋体" w:eastAsia="Times New Roman" w:hAnsi="宋体" w:cs="宋体"/>
      <w:color w:val="333333"/>
      <w:sz w:val="26"/>
      <w:szCs w:val="26"/>
      <w:lang w:val="en-US" w:eastAsia="zh-CN"/>
    </w:rPr>
  </w:style>
  <w:style w:type="character" w:customStyle="1" w:styleId="ordinary-span-edit2">
    <w:name w:val="ordinary-span-edit2"/>
    <w:basedOn w:val="a3"/>
    <w:rsid w:val="003F48A1"/>
  </w:style>
  <w:style w:type="paragraph" w:styleId="3">
    <w:name w:val="List Number 3"/>
    <w:basedOn w:val="a2"/>
    <w:rsid w:val="003F48A1"/>
    <w:pPr>
      <w:numPr>
        <w:numId w:val="42"/>
      </w:numPr>
      <w:spacing w:after="180"/>
    </w:pPr>
    <w:rPr>
      <w:rFonts w:eastAsia="Times New Roman"/>
    </w:rPr>
  </w:style>
  <w:style w:type="paragraph" w:customStyle="1" w:styleId="Subtitle1">
    <w:name w:val="Subtitle1"/>
    <w:basedOn w:val="a2"/>
    <w:next w:val="a2"/>
    <w:uiPriority w:val="11"/>
    <w:qFormat/>
    <w:rsid w:val="003F48A1"/>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table" w:customStyle="1" w:styleId="TableGridLight1">
    <w:name w:val="Table Grid Light1"/>
    <w:basedOn w:val="a4"/>
    <w:uiPriority w:val="40"/>
    <w:rsid w:val="003F48A1"/>
    <w:pPr>
      <w:spacing w:after="0" w:line="240" w:lineRule="auto"/>
    </w:pPr>
    <w:rPr>
      <w:rFonts w:ascii="Calibri" w:eastAsia="Times New Roman" w:hAnsi="Calibri" w:cs="Times New Roman"/>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sid w:val="003F48A1"/>
    <w:pPr>
      <w:spacing w:after="0" w:line="240" w:lineRule="auto"/>
    </w:pPr>
    <w:rPr>
      <w:rFonts w:ascii="Calibri" w:eastAsia="Times New Roman" w:hAnsi="Calibri" w:cs="Times New Roman"/>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3F48A1"/>
  </w:style>
  <w:style w:type="character" w:customStyle="1" w:styleId="TitleChar">
    <w:name w:val="Title Char"/>
    <w:aliases w:val="no break Char Car Char,H3 Char Car Char,h3 Char Car Char"/>
    <w:basedOn w:val="a3"/>
    <w:uiPriority w:val="10"/>
    <w:rsid w:val="003F48A1"/>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Char13">
    <w:name w:val="标题 Char1"/>
    <w:aliases w:val="Heading 31 Char"/>
    <w:rsid w:val="003F48A1"/>
    <w:rPr>
      <w:rFonts w:ascii="Arial" w:eastAsia="MS Mincho" w:hAnsi="Arial" w:cs="Times New Roman"/>
      <w:b/>
      <w:sz w:val="24"/>
      <w:szCs w:val="20"/>
      <w:lang w:val="de-DE" w:eastAsia="ja-JP"/>
    </w:rPr>
  </w:style>
  <w:style w:type="paragraph" w:customStyle="1" w:styleId="TableText0">
    <w:name w:val="TableText"/>
    <w:basedOn w:val="afb"/>
    <w:rsid w:val="003F48A1"/>
    <w:pPr>
      <w:keepNext/>
      <w:keepLines/>
      <w:overflowPunct w:val="0"/>
      <w:autoSpaceDE w:val="0"/>
      <w:autoSpaceDN w:val="0"/>
      <w:adjustRightInd w:val="0"/>
      <w:snapToGrid w:val="0"/>
      <w:ind w:leftChars="0" w:left="0"/>
      <w:jc w:val="center"/>
    </w:pPr>
    <w:rPr>
      <w:rFonts w:eastAsia="Times New Roman"/>
      <w:kern w:val="2"/>
      <w:lang w:eastAsia="en-US"/>
    </w:rPr>
  </w:style>
  <w:style w:type="paragraph" w:customStyle="1" w:styleId="affe">
    <w:name w:val="样式 正文"/>
    <w:basedOn w:val="a2"/>
    <w:link w:val="Charf0"/>
    <w:rsid w:val="003F48A1"/>
    <w:pPr>
      <w:widowControl w:val="0"/>
      <w:overflowPunct/>
      <w:autoSpaceDE/>
      <w:autoSpaceDN/>
      <w:adjustRightInd/>
      <w:spacing w:after="0"/>
      <w:ind w:firstLineChars="200" w:firstLine="420"/>
      <w:jc w:val="both"/>
      <w:textAlignment w:val="auto"/>
    </w:pPr>
    <w:rPr>
      <w:rFonts w:cs="宋体"/>
      <w:kern w:val="2"/>
      <w:sz w:val="21"/>
      <w:lang w:val="en-US" w:eastAsia="zh-CN"/>
    </w:rPr>
  </w:style>
  <w:style w:type="character" w:customStyle="1" w:styleId="Charf0">
    <w:name w:val="样式 正文 Char"/>
    <w:basedOn w:val="a3"/>
    <w:link w:val="affe"/>
    <w:rsid w:val="003F48A1"/>
    <w:rPr>
      <w:rFonts w:ascii="Times New Roman" w:eastAsia="宋体" w:hAnsi="Times New Roman" w:cs="宋体"/>
      <w:kern w:val="2"/>
      <w:sz w:val="21"/>
      <w:szCs w:val="20"/>
    </w:rPr>
  </w:style>
  <w:style w:type="paragraph" w:customStyle="1" w:styleId="afff">
    <w:name w:val="公式"/>
    <w:basedOn w:val="a2"/>
    <w:rsid w:val="003F48A1"/>
    <w:pPr>
      <w:widowControl w:val="0"/>
      <w:overflowPunct/>
      <w:autoSpaceDE/>
      <w:autoSpaceDN/>
      <w:adjustRightInd/>
      <w:spacing w:after="0"/>
      <w:ind w:firstLine="420"/>
      <w:jc w:val="right"/>
      <w:textAlignment w:val="auto"/>
    </w:pPr>
    <w:rPr>
      <w:rFonts w:cs="宋体"/>
      <w:kern w:val="2"/>
      <w:sz w:val="21"/>
      <w:lang w:val="en-US" w:eastAsia="zh-CN"/>
    </w:rPr>
  </w:style>
  <w:style w:type="paragraph" w:customStyle="1" w:styleId="Normal9pointspacing">
    <w:name w:val="Normal 9 point spacing"/>
    <w:basedOn w:val="af3"/>
    <w:link w:val="Normal9pointspacingChar"/>
    <w:qFormat/>
    <w:rsid w:val="003F48A1"/>
    <w:pPr>
      <w:spacing w:before="180" w:after="60"/>
    </w:pPr>
    <w:rPr>
      <w:rFonts w:ascii="Times New Roman" w:hAnsi="Times New Roman" w:cs="Times New Roman"/>
      <w:sz w:val="20"/>
      <w:szCs w:val="24"/>
      <w:lang w:val="en-GB"/>
    </w:rPr>
  </w:style>
  <w:style w:type="character" w:customStyle="1" w:styleId="Normal9pointspacingChar">
    <w:name w:val="Normal 9 point spacing Char"/>
    <w:link w:val="Normal9pointspacing"/>
    <w:rsid w:val="003F48A1"/>
    <w:rPr>
      <w:rFonts w:ascii="Times New Roman" w:eastAsia="MS Mincho" w:hAnsi="Times New Roman" w:cs="Times New Roman"/>
      <w:sz w:val="20"/>
      <w:szCs w:val="24"/>
      <w:lang w:val="en-GB" w:eastAsia="en-US"/>
    </w:rPr>
  </w:style>
  <w:style w:type="paragraph" w:customStyle="1" w:styleId="Doc-title">
    <w:name w:val="Doc-title"/>
    <w:basedOn w:val="a2"/>
    <w:link w:val="Doc-titleChar"/>
    <w:qFormat/>
    <w:rsid w:val="003F48A1"/>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a2"/>
    <w:next w:val="a6"/>
    <w:rsid w:val="003F48A1"/>
    <w:pPr>
      <w:keepNext/>
      <w:keepLines/>
      <w:overflowPunct/>
      <w:autoSpaceDE/>
      <w:autoSpaceDN/>
      <w:adjustRightInd/>
      <w:spacing w:before="180" w:after="160" w:line="259" w:lineRule="auto"/>
      <w:jc w:val="center"/>
      <w:textAlignment w:val="auto"/>
    </w:pPr>
    <w:rPr>
      <w:rFonts w:ascii="Calibri" w:eastAsia="Calibri" w:hAnsi="Calibri"/>
      <w:sz w:val="22"/>
      <w:szCs w:val="22"/>
      <w:lang w:val="en-US"/>
    </w:rPr>
  </w:style>
  <w:style w:type="paragraph" w:customStyle="1" w:styleId="TableofFigures1">
    <w:name w:val="Table of Figures1"/>
    <w:basedOn w:val="a2"/>
    <w:next w:val="a2"/>
    <w:rsid w:val="003F48A1"/>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1">
    <w:name w:val="Index Heading1"/>
    <w:basedOn w:val="a2"/>
    <w:next w:val="a2"/>
    <w:rsid w:val="003F48A1"/>
    <w:pPr>
      <w:pBdr>
        <w:top w:val="single" w:sz="12" w:space="0" w:color="auto"/>
      </w:pBdr>
      <w:overflowPunct/>
      <w:autoSpaceDE/>
      <w:autoSpaceDN/>
      <w:adjustRightInd/>
      <w:spacing w:before="360" w:after="240"/>
      <w:textAlignment w:val="auto"/>
    </w:pPr>
    <w:rPr>
      <w:rFonts w:eastAsia="Times New Roman"/>
      <w:b/>
      <w:i/>
      <w:sz w:val="26"/>
    </w:rPr>
  </w:style>
  <w:style w:type="paragraph" w:customStyle="1" w:styleId="NumberedList">
    <w:name w:val="Numbered List"/>
    <w:basedOn w:val="a2"/>
    <w:rsid w:val="003F48A1"/>
    <w:pPr>
      <w:numPr>
        <w:numId w:val="44"/>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a2"/>
    <w:rsid w:val="003F48A1"/>
    <w:pPr>
      <w:keepLines/>
      <w:overflowPunct/>
      <w:autoSpaceDE/>
      <w:autoSpaceDN/>
      <w:adjustRightInd/>
      <w:spacing w:before="60" w:line="300" w:lineRule="atLeast"/>
      <w:ind w:left="1008" w:hanging="1008"/>
      <w:jc w:val="both"/>
      <w:textAlignment w:val="auto"/>
    </w:pPr>
    <w:rPr>
      <w:rFonts w:eastAsia="????"/>
      <w:lang w:val="en-US"/>
    </w:rPr>
  </w:style>
  <w:style w:type="paragraph" w:customStyle="1" w:styleId="Equation-Numbered">
    <w:name w:val="Equation-Numbered"/>
    <w:basedOn w:val="a2"/>
    <w:next w:val="a2"/>
    <w:autoRedefine/>
    <w:rsid w:val="003F48A1"/>
    <w:pPr>
      <w:overflowPunct/>
      <w:autoSpaceDE/>
      <w:autoSpaceDN/>
      <w:adjustRightInd/>
      <w:spacing w:before="120" w:line="240" w:lineRule="atLeast"/>
      <w:jc w:val="right"/>
      <w:textAlignment w:val="auto"/>
    </w:pPr>
    <w:rPr>
      <w:rFonts w:eastAsia="Times New Roman"/>
      <w:sz w:val="22"/>
      <w:lang w:val="en-US"/>
    </w:rPr>
  </w:style>
  <w:style w:type="paragraph" w:customStyle="1" w:styleId="multifig">
    <w:name w:val="multifig"/>
    <w:basedOn w:val="a2"/>
    <w:rsid w:val="003F48A1"/>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a2"/>
    <w:rsid w:val="003F48A1"/>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a2"/>
    <w:rsid w:val="003F48A1"/>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a2"/>
    <w:rsid w:val="003F48A1"/>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3F48A1"/>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3F48A1"/>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3F48A1"/>
    <w:rPr>
      <w:rFonts w:ascii="Arial" w:eastAsia="MS Mincho" w:hAnsi="Arial" w:cs="Arial"/>
      <w:b/>
      <w:color w:val="0000FF"/>
      <w:kern w:val="2"/>
      <w:lang w:val="en-US" w:eastAsia="en-US" w:bidi="ar-SA"/>
    </w:rPr>
  </w:style>
  <w:style w:type="paragraph" w:customStyle="1" w:styleId="Bullet0">
    <w:name w:val="Bullet"/>
    <w:basedOn w:val="a2"/>
    <w:rsid w:val="003F48A1"/>
    <w:pPr>
      <w:numPr>
        <w:numId w:val="43"/>
      </w:numPr>
      <w:overflowPunct/>
      <w:autoSpaceDE/>
      <w:autoSpaceDN/>
      <w:adjustRightInd/>
      <w:spacing w:after="0"/>
      <w:textAlignment w:val="auto"/>
    </w:pPr>
    <w:rPr>
      <w:rFonts w:eastAsia="Times New Roman"/>
      <w:sz w:val="24"/>
      <w:szCs w:val="24"/>
      <w:lang w:val="en-US"/>
    </w:rPr>
  </w:style>
  <w:style w:type="character" w:customStyle="1" w:styleId="FigureCaption1">
    <w:name w:val="Figure Caption1"/>
    <w:aliases w:val="fc Char1,Figure Caption Char Char"/>
    <w:rsid w:val="003F48A1"/>
    <w:rPr>
      <w:rFonts w:ascii="Arial" w:eastAsia="????" w:hAnsi="Arial" w:cs="Arial"/>
      <w:color w:val="0000FF"/>
      <w:kern w:val="2"/>
      <w:lang w:val="en-US" w:eastAsia="en-US" w:bidi="ar-SA"/>
    </w:rPr>
  </w:style>
  <w:style w:type="paragraph" w:customStyle="1" w:styleId="FigureCentered">
    <w:name w:val="FigureCentered"/>
    <w:basedOn w:val="a2"/>
    <w:next w:val="a2"/>
    <w:rsid w:val="003F48A1"/>
    <w:pPr>
      <w:keepNext/>
      <w:overflowPunct/>
      <w:autoSpaceDE/>
      <w:autoSpaceDN/>
      <w:adjustRightInd/>
      <w:spacing w:before="60" w:after="60" w:line="240" w:lineRule="atLeast"/>
      <w:jc w:val="center"/>
      <w:textAlignment w:val="auto"/>
    </w:pPr>
    <w:rPr>
      <w:rFonts w:eastAsia="Times New Roman"/>
      <w:sz w:val="24"/>
      <w:lang w:val="en-US"/>
    </w:rPr>
  </w:style>
  <w:style w:type="character" w:customStyle="1" w:styleId="Equation-NumberedChar">
    <w:name w:val="Equation-Numbered Char"/>
    <w:rsid w:val="003F48A1"/>
    <w:rPr>
      <w:rFonts w:ascii="Arial" w:eastAsia="宋体" w:hAnsi="Arial" w:cs="Arial"/>
      <w:color w:val="0000FF"/>
      <w:kern w:val="2"/>
      <w:sz w:val="22"/>
      <w:lang w:val="en-US" w:eastAsia="en-US" w:bidi="ar-SA"/>
    </w:rPr>
  </w:style>
  <w:style w:type="paragraph" w:customStyle="1" w:styleId="item">
    <w:name w:val="item"/>
    <w:basedOn w:val="a2"/>
    <w:rsid w:val="003F48A1"/>
    <w:pPr>
      <w:numPr>
        <w:numId w:val="45"/>
      </w:numPr>
      <w:overflowPunct/>
      <w:autoSpaceDE/>
      <w:autoSpaceDN/>
      <w:adjustRightInd/>
      <w:spacing w:after="0"/>
      <w:jc w:val="both"/>
      <w:textAlignment w:val="auto"/>
    </w:pPr>
    <w:rPr>
      <w:rFonts w:eastAsia="MS Mincho"/>
    </w:rPr>
  </w:style>
  <w:style w:type="paragraph" w:customStyle="1" w:styleId="PaperTableCell">
    <w:name w:val="PaperTableCell"/>
    <w:basedOn w:val="a2"/>
    <w:rsid w:val="003F48A1"/>
    <w:pPr>
      <w:overflowPunct/>
      <w:autoSpaceDE/>
      <w:autoSpaceDN/>
      <w:adjustRightInd/>
      <w:spacing w:after="0"/>
      <w:jc w:val="both"/>
      <w:textAlignment w:val="auto"/>
    </w:pPr>
    <w:rPr>
      <w:rFonts w:eastAsia="Times New Roman"/>
      <w:sz w:val="16"/>
      <w:szCs w:val="24"/>
      <w:lang w:val="en-US"/>
    </w:rPr>
  </w:style>
  <w:style w:type="character" w:styleId="afff0">
    <w:name w:val="line number"/>
    <w:rsid w:val="003F48A1"/>
    <w:rPr>
      <w:rFonts w:ascii="Arial" w:eastAsia="宋体" w:hAnsi="Arial" w:cs="Arial"/>
      <w:color w:val="0000FF"/>
      <w:kern w:val="2"/>
      <w:sz w:val="18"/>
      <w:lang w:val="en-US" w:eastAsia="zh-CN" w:bidi="ar-SA"/>
    </w:rPr>
  </w:style>
  <w:style w:type="paragraph" w:customStyle="1" w:styleId="figure0">
    <w:name w:val="figure"/>
    <w:basedOn w:val="a2"/>
    <w:rsid w:val="003F48A1"/>
    <w:pPr>
      <w:keepNext/>
      <w:keepLines/>
      <w:overflowPunct/>
      <w:autoSpaceDE/>
      <w:autoSpaceDN/>
      <w:adjustRightInd/>
      <w:spacing w:before="60" w:after="60" w:line="240" w:lineRule="atLeast"/>
      <w:jc w:val="center"/>
      <w:textAlignment w:val="auto"/>
    </w:pPr>
    <w:rPr>
      <w:rFonts w:eastAsia="Times New Roman"/>
      <w:lang w:val="en-US"/>
    </w:rPr>
  </w:style>
  <w:style w:type="character" w:customStyle="1" w:styleId="moz-txt-tag">
    <w:name w:val="moz-txt-tag"/>
    <w:rsid w:val="003F48A1"/>
    <w:rPr>
      <w:rFonts w:ascii="Arial" w:eastAsia="宋体" w:hAnsi="Arial" w:cs="Arial"/>
      <w:color w:val="0000FF"/>
      <w:kern w:val="2"/>
      <w:lang w:val="en-US" w:eastAsia="zh-CN" w:bidi="ar-SA"/>
    </w:rPr>
  </w:style>
  <w:style w:type="character" w:customStyle="1" w:styleId="GuidanceChar">
    <w:name w:val="Guidance Char"/>
    <w:rsid w:val="003F48A1"/>
    <w:rPr>
      <w:i/>
      <w:color w:val="0000FF"/>
      <w:lang w:val="en-GB" w:eastAsia="en-US" w:bidi="ar-SA"/>
    </w:rPr>
  </w:style>
  <w:style w:type="paragraph" w:customStyle="1" w:styleId="BodyTextIndent31">
    <w:name w:val="Body Text Indent 31"/>
    <w:basedOn w:val="a2"/>
    <w:next w:val="37"/>
    <w:link w:val="BodyTextIndent3Char"/>
    <w:rsid w:val="003F48A1"/>
    <w:pPr>
      <w:spacing w:after="0"/>
      <w:ind w:left="1080"/>
    </w:pPr>
    <w:rPr>
      <w:rFonts w:eastAsia="Times New Roman"/>
      <w:lang w:val="en-US" w:eastAsia="ja-JP"/>
    </w:rPr>
  </w:style>
  <w:style w:type="character" w:customStyle="1" w:styleId="BodyTextIndent3Char">
    <w:name w:val="Body Text Indent 3 Char"/>
    <w:basedOn w:val="a3"/>
    <w:link w:val="BodyTextIndent31"/>
    <w:rsid w:val="003F48A1"/>
    <w:rPr>
      <w:rFonts w:ascii="Times New Roman" w:eastAsia="Times New Roman" w:hAnsi="Times New Roman" w:cs="Times New Roman"/>
      <w:sz w:val="20"/>
      <w:szCs w:val="20"/>
      <w:lang w:eastAsia="ja-JP"/>
    </w:rPr>
  </w:style>
  <w:style w:type="paragraph" w:customStyle="1" w:styleId="CharCharCharCharCharChar1CharChar">
    <w:name w:val="Char Char Char Char Char Char1 Char Char"/>
    <w:next w:val="a2"/>
    <w:semiHidden/>
    <w:rsid w:val="003F48A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numberedlist0">
    <w:name w:val="numbered list"/>
    <w:basedOn w:val="a"/>
    <w:rsid w:val="003F48A1"/>
    <w:pPr>
      <w:numPr>
        <w:numId w:val="0"/>
      </w:numPr>
      <w:tabs>
        <w:tab w:val="num" w:pos="360"/>
        <w:tab w:val="left" w:pos="1247"/>
        <w:tab w:val="left" w:pos="3856"/>
        <w:tab w:val="left" w:pos="5216"/>
        <w:tab w:val="left" w:pos="6464"/>
        <w:tab w:val="left" w:pos="7768"/>
        <w:tab w:val="left" w:pos="9072"/>
        <w:tab w:val="left" w:pos="10206"/>
      </w:tabs>
      <w:ind w:left="360" w:hanging="360"/>
      <w:contextualSpacing w:val="0"/>
    </w:pPr>
    <w:rPr>
      <w:rFonts w:eastAsia="Times New Roman"/>
      <w:lang w:eastAsia="ja-JP"/>
    </w:rPr>
  </w:style>
  <w:style w:type="paragraph" w:customStyle="1" w:styleId="TabList">
    <w:name w:val="TabList"/>
    <w:basedOn w:val="a2"/>
    <w:rsid w:val="003F48A1"/>
    <w:pPr>
      <w:tabs>
        <w:tab w:val="left" w:pos="1134"/>
      </w:tabs>
      <w:spacing w:after="0"/>
    </w:pPr>
    <w:rPr>
      <w:rFonts w:eastAsia="MS Mincho"/>
      <w:lang w:eastAsia="en-GB"/>
    </w:rPr>
  </w:style>
  <w:style w:type="paragraph" w:customStyle="1" w:styleId="tabletext1">
    <w:name w:val="table text"/>
    <w:basedOn w:val="a2"/>
    <w:next w:val="table"/>
    <w:rsid w:val="003F48A1"/>
    <w:pPr>
      <w:spacing w:after="0"/>
    </w:pPr>
    <w:rPr>
      <w:rFonts w:eastAsia="MS Mincho"/>
      <w:i/>
      <w:lang w:eastAsia="en-GB"/>
    </w:rPr>
  </w:style>
  <w:style w:type="paragraph" w:customStyle="1" w:styleId="HE">
    <w:name w:val="HE"/>
    <w:basedOn w:val="a2"/>
    <w:rsid w:val="003F48A1"/>
    <w:pPr>
      <w:spacing w:after="0"/>
    </w:pPr>
    <w:rPr>
      <w:rFonts w:eastAsia="MS Mincho"/>
      <w:b/>
      <w:lang w:eastAsia="en-GB"/>
    </w:rPr>
  </w:style>
  <w:style w:type="paragraph" w:customStyle="1" w:styleId="textintend2">
    <w:name w:val="text intend 2"/>
    <w:basedOn w:val="text0"/>
    <w:rsid w:val="003F48A1"/>
    <w:pPr>
      <w:numPr>
        <w:numId w:val="46"/>
      </w:numPr>
      <w:tabs>
        <w:tab w:val="clear" w:pos="1418"/>
        <w:tab w:val="num" w:pos="360"/>
        <w:tab w:val="num" w:pos="926"/>
      </w:tabs>
      <w:overflowPunct w:val="0"/>
      <w:autoSpaceDE w:val="0"/>
      <w:autoSpaceDN w:val="0"/>
      <w:adjustRightInd w:val="0"/>
      <w:spacing w:after="120"/>
      <w:ind w:left="926" w:hanging="360"/>
      <w:jc w:val="both"/>
      <w:textAlignment w:val="baseline"/>
    </w:pPr>
    <w:rPr>
      <w:rFonts w:ascii="Times New Roman" w:eastAsia="MS Mincho" w:hAnsi="Times New Roman"/>
      <w:sz w:val="24"/>
      <w:szCs w:val="20"/>
      <w:lang w:val="en-US" w:eastAsia="en-GB"/>
    </w:rPr>
  </w:style>
  <w:style w:type="paragraph" w:customStyle="1" w:styleId="textintend3">
    <w:name w:val="text intend 3"/>
    <w:basedOn w:val="text0"/>
    <w:rsid w:val="003F48A1"/>
    <w:pPr>
      <w:numPr>
        <w:numId w:val="47"/>
      </w:numPr>
      <w:tabs>
        <w:tab w:val="clear" w:pos="1843"/>
        <w:tab w:val="num" w:pos="360"/>
        <w:tab w:val="num" w:pos="567"/>
      </w:tabs>
      <w:overflowPunct w:val="0"/>
      <w:autoSpaceDE w:val="0"/>
      <w:autoSpaceDN w:val="0"/>
      <w:adjustRightInd w:val="0"/>
      <w:spacing w:after="120"/>
      <w:ind w:left="567" w:hanging="567"/>
      <w:jc w:val="both"/>
      <w:textAlignment w:val="baseline"/>
    </w:pPr>
    <w:rPr>
      <w:rFonts w:ascii="Times New Roman" w:eastAsia="MS Mincho" w:hAnsi="Times New Roman"/>
      <w:sz w:val="24"/>
      <w:szCs w:val="20"/>
      <w:lang w:val="en-US" w:eastAsia="en-GB"/>
    </w:rPr>
  </w:style>
  <w:style w:type="paragraph" w:customStyle="1" w:styleId="normalpuce">
    <w:name w:val="normal puce"/>
    <w:basedOn w:val="a2"/>
    <w:rsid w:val="003F48A1"/>
    <w:pPr>
      <w:widowControl w:val="0"/>
      <w:numPr>
        <w:numId w:val="48"/>
      </w:numPr>
      <w:spacing w:before="60" w:after="60"/>
      <w:jc w:val="both"/>
    </w:pPr>
    <w:rPr>
      <w:rFonts w:eastAsia="MS Mincho"/>
      <w:lang w:eastAsia="en-GB"/>
    </w:rPr>
  </w:style>
  <w:style w:type="paragraph" w:customStyle="1" w:styleId="Meetingcaption">
    <w:name w:val="Meeting caption"/>
    <w:basedOn w:val="a2"/>
    <w:rsid w:val="003F48A1"/>
    <w:pPr>
      <w:framePr w:w="4120" w:hSpace="141" w:wrap="auto" w:vAnchor="text" w:hAnchor="text" w:y="3"/>
      <w:pBdr>
        <w:top w:val="single" w:sz="6" w:space="1" w:color="auto"/>
        <w:left w:val="single" w:sz="6" w:space="1" w:color="auto"/>
        <w:bottom w:val="single" w:sz="6" w:space="1" w:color="auto"/>
        <w:right w:val="single" w:sz="6" w:space="1" w:color="auto"/>
      </w:pBdr>
    </w:pPr>
    <w:rPr>
      <w:rFonts w:eastAsia="Times New Roman"/>
      <w:snapToGrid w:val="0"/>
      <w:sz w:val="22"/>
      <w:lang w:val="fr-FR" w:eastAsia="en-GB"/>
    </w:rPr>
  </w:style>
  <w:style w:type="paragraph" w:customStyle="1" w:styleId="Cell">
    <w:name w:val="Cell"/>
    <w:basedOn w:val="a2"/>
    <w:rsid w:val="003F48A1"/>
    <w:pPr>
      <w:spacing w:after="0" w:line="240" w:lineRule="exact"/>
      <w:jc w:val="center"/>
    </w:pPr>
    <w:rPr>
      <w:rFonts w:eastAsia="Times New Roman"/>
      <w:sz w:val="16"/>
      <w:lang w:val="en-US" w:eastAsia="ja-JP"/>
    </w:rPr>
  </w:style>
  <w:style w:type="paragraph" w:customStyle="1" w:styleId="h60">
    <w:name w:val="h6"/>
    <w:basedOn w:val="a2"/>
    <w:rsid w:val="003F48A1"/>
    <w:pPr>
      <w:spacing w:before="100" w:beforeAutospacing="1" w:after="100" w:afterAutospacing="1"/>
    </w:pPr>
    <w:rPr>
      <w:rFonts w:eastAsia="Times New Roman"/>
      <w:sz w:val="24"/>
      <w:szCs w:val="24"/>
      <w:lang w:val="en-US" w:eastAsia="ja-JP"/>
    </w:rPr>
  </w:style>
  <w:style w:type="paragraph" w:customStyle="1" w:styleId="b11">
    <w:name w:val="b1"/>
    <w:basedOn w:val="a2"/>
    <w:rsid w:val="003F48A1"/>
    <w:pPr>
      <w:spacing w:before="100" w:beforeAutospacing="1" w:after="100" w:afterAutospacing="1"/>
    </w:pPr>
    <w:rPr>
      <w:rFonts w:eastAsia="Times New Roman"/>
      <w:sz w:val="24"/>
      <w:szCs w:val="24"/>
      <w:lang w:val="en-US" w:eastAsia="ja-JP"/>
    </w:rPr>
  </w:style>
  <w:style w:type="paragraph" w:customStyle="1" w:styleId="CharCharCharChar">
    <w:name w:val="Char Char Char Char"/>
    <w:rsid w:val="003F48A1"/>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character" w:customStyle="1" w:styleId="h4CharChar">
    <w:name w:val="h4 Char Char"/>
    <w:rsid w:val="003F48A1"/>
    <w:rPr>
      <w:rFonts w:ascii="Arial" w:hAnsi="Arial"/>
      <w:sz w:val="24"/>
      <w:lang w:val="en-GB" w:eastAsia="ja-JP" w:bidi="ar-SA"/>
    </w:rPr>
  </w:style>
  <w:style w:type="paragraph" w:customStyle="1" w:styleId="NormalAfter3pt">
    <w:name w:val="Normal + After:  3 pt"/>
    <w:basedOn w:val="a2"/>
    <w:rsid w:val="003F48A1"/>
    <w:pPr>
      <w:tabs>
        <w:tab w:val="num" w:pos="2560"/>
      </w:tabs>
      <w:overflowPunct/>
      <w:autoSpaceDE/>
      <w:autoSpaceDN/>
      <w:adjustRightInd/>
      <w:spacing w:after="180"/>
      <w:ind w:left="2560" w:hanging="357"/>
      <w:textAlignment w:val="auto"/>
    </w:pPr>
    <w:rPr>
      <w:rFonts w:eastAsia="Times New Roman"/>
      <w:lang w:val="en-AU" w:eastAsia="ko-KR"/>
    </w:rPr>
  </w:style>
  <w:style w:type="character" w:customStyle="1" w:styleId="CharChar5">
    <w:name w:val="Char Char5"/>
    <w:semiHidden/>
    <w:rsid w:val="003F48A1"/>
    <w:rPr>
      <w:rFonts w:ascii="Times New Roman" w:hAnsi="Times New Roman"/>
      <w:lang w:eastAsia="en-US"/>
    </w:rPr>
  </w:style>
  <w:style w:type="paragraph" w:customStyle="1" w:styleId="CharChar3CharCharCharCharCharChar">
    <w:name w:val="Char Char3 Char Char Char Char Char Char"/>
    <w:semiHidden/>
    <w:rsid w:val="003F48A1"/>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rPr>
  </w:style>
  <w:style w:type="paragraph" w:customStyle="1" w:styleId="CharChar1CharChar">
    <w:name w:val="Char Char1 Char Char"/>
    <w:rsid w:val="003F48A1"/>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1">
    <w:name w:val="Table Cell"/>
    <w:basedOn w:val="TAC"/>
    <w:link w:val="TableCellChar"/>
    <w:qFormat/>
    <w:rsid w:val="003F48A1"/>
    <w:pPr>
      <w:overflowPunct w:val="0"/>
      <w:autoSpaceDE w:val="0"/>
      <w:autoSpaceDN w:val="0"/>
      <w:adjustRightInd w:val="0"/>
    </w:pPr>
    <w:rPr>
      <w:rFonts w:eastAsia="Times New Roman"/>
      <w:lang w:val="en-US" w:eastAsia="zh-CN"/>
    </w:rPr>
  </w:style>
  <w:style w:type="character" w:customStyle="1" w:styleId="TableCellChar">
    <w:name w:val="Table Cell Char"/>
    <w:link w:val="TableCell1"/>
    <w:rsid w:val="003F48A1"/>
    <w:rPr>
      <w:rFonts w:ascii="Arial" w:eastAsia="Times New Roman" w:hAnsi="Arial" w:cs="Times New Roman"/>
      <w:sz w:val="18"/>
      <w:szCs w:val="20"/>
    </w:rPr>
  </w:style>
  <w:style w:type="paragraph" w:customStyle="1" w:styleId="CharCharCharCharCharChar1CharChar1">
    <w:name w:val="Char Char Char Char Char Char1 Char Char1"/>
    <w:next w:val="a2"/>
    <w:semiHidden/>
    <w:rsid w:val="003F48A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character" w:customStyle="1" w:styleId="opdicttext22">
    <w:name w:val="op_dict_text22"/>
    <w:basedOn w:val="a3"/>
    <w:rsid w:val="003F48A1"/>
  </w:style>
  <w:style w:type="character" w:customStyle="1" w:styleId="def">
    <w:name w:val="def"/>
    <w:basedOn w:val="a3"/>
    <w:rsid w:val="003F48A1"/>
  </w:style>
  <w:style w:type="character" w:customStyle="1" w:styleId="high-light-bg4">
    <w:name w:val="high-light-bg4"/>
    <w:basedOn w:val="a3"/>
    <w:rsid w:val="003F48A1"/>
  </w:style>
  <w:style w:type="character" w:customStyle="1" w:styleId="TitleChar2">
    <w:name w:val="Title Char2"/>
    <w:basedOn w:val="a3"/>
    <w:uiPriority w:val="10"/>
    <w:locked/>
    <w:rsid w:val="003F48A1"/>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3"/>
    <w:rsid w:val="003F48A1"/>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2"/>
    <w:rsid w:val="003F48A1"/>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0">
    <w:name w:val="佐藤２"/>
    <w:basedOn w:val="a2"/>
    <w:rsid w:val="003F48A1"/>
    <w:pPr>
      <w:numPr>
        <w:numId w:val="49"/>
      </w:numPr>
      <w:overflowPunct/>
      <w:autoSpaceDE/>
      <w:autoSpaceDN/>
      <w:adjustRightInd/>
      <w:spacing w:after="180"/>
      <w:textAlignment w:val="auto"/>
    </w:pPr>
    <w:rPr>
      <w:rFonts w:eastAsia="MS Gothic"/>
      <w:sz w:val="24"/>
      <w:lang w:eastAsia="ja-JP"/>
    </w:rPr>
  </w:style>
  <w:style w:type="paragraph" w:customStyle="1" w:styleId="ListBulletLast">
    <w:name w:val="List Bullet Last"/>
    <w:aliases w:val="lbl"/>
    <w:basedOn w:val="a"/>
    <w:next w:val="af3"/>
    <w:rsid w:val="003F48A1"/>
    <w:pPr>
      <w:numPr>
        <w:numId w:val="0"/>
      </w:numPr>
      <w:overflowPunct/>
      <w:autoSpaceDE/>
      <w:autoSpaceDN/>
      <w:adjustRightInd/>
      <w:spacing w:after="240"/>
      <w:ind w:left="714" w:hanging="357"/>
      <w:contextualSpacing w:val="0"/>
      <w:textAlignment w:val="auto"/>
    </w:pPr>
    <w:rPr>
      <w:rFonts w:ascii="Arial" w:eastAsia="MS Gothic" w:hAnsi="Arial"/>
      <w:sz w:val="24"/>
      <w:lang w:eastAsia="ja-JP"/>
    </w:rPr>
  </w:style>
  <w:style w:type="paragraph" w:customStyle="1" w:styleId="TableText2">
    <w:name w:val="Table_Text"/>
    <w:basedOn w:val="a2"/>
    <w:rsid w:val="003F48A1"/>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3"/>
    <w:rsid w:val="003F48A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cs="Times New Roman"/>
      <w:sz w:val="24"/>
      <w:szCs w:val="20"/>
      <w:lang w:val="en-GB" w:eastAsia="ja-JP"/>
    </w:rPr>
  </w:style>
  <w:style w:type="paragraph" w:customStyle="1" w:styleId="HTMLBody">
    <w:name w:val="HTML Body"/>
    <w:rsid w:val="003F48A1"/>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fff1">
    <w:name w:val="図表番号 (文字)"/>
    <w:aliases w:val="cap (文字),cap Char (文字) (文字)1"/>
    <w:rsid w:val="003F48A1"/>
    <w:rPr>
      <w:rFonts w:eastAsia="MS Gothic"/>
      <w:b/>
      <w:noProof w:val="0"/>
      <w:kern w:val="2"/>
      <w:sz w:val="24"/>
      <w:lang w:val="en-GB"/>
    </w:rPr>
  </w:style>
  <w:style w:type="paragraph" w:customStyle="1" w:styleId="CharCharCharCarCarCharCharCarCar">
    <w:name w:val="Char Char Char Car Car Char Char Car Car"/>
    <w:rsid w:val="003F48A1"/>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3F48A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3F48A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81">
    <w:name w:val="表 (赤)  81"/>
    <w:basedOn w:val="a2"/>
    <w:uiPriority w:val="34"/>
    <w:qFormat/>
    <w:rsid w:val="003F48A1"/>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3F48A1"/>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3F48A1"/>
    <w:rPr>
      <w:rFonts w:ascii="Arial" w:eastAsia="宋体" w:hAnsi="Arial" w:cs="Arial"/>
      <w:sz w:val="20"/>
      <w:szCs w:val="20"/>
    </w:rPr>
  </w:style>
  <w:style w:type="paragraph" w:customStyle="1" w:styleId="msonormal0">
    <w:name w:val="msonormal"/>
    <w:basedOn w:val="a2"/>
    <w:rsid w:val="003F48A1"/>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font5">
    <w:name w:val="font5"/>
    <w:basedOn w:val="a2"/>
    <w:rsid w:val="003F48A1"/>
    <w:pPr>
      <w:overflowPunct/>
      <w:autoSpaceDE/>
      <w:autoSpaceDN/>
      <w:adjustRightInd/>
      <w:spacing w:before="100" w:beforeAutospacing="1" w:after="100" w:afterAutospacing="1"/>
      <w:textAlignment w:val="auto"/>
    </w:pPr>
    <w:rPr>
      <w:rFonts w:ascii="等线" w:eastAsia="等线" w:hAnsi="等线" w:cs="宋体"/>
      <w:sz w:val="18"/>
      <w:szCs w:val="18"/>
      <w:lang w:val="en-US" w:eastAsia="zh-CN"/>
    </w:rPr>
  </w:style>
  <w:style w:type="paragraph" w:customStyle="1" w:styleId="xl65">
    <w:name w:val="xl65"/>
    <w:basedOn w:val="a2"/>
    <w:rsid w:val="003F48A1"/>
    <w:pP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66">
    <w:name w:val="xl66"/>
    <w:basedOn w:val="a2"/>
    <w:rsid w:val="003F48A1"/>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a2"/>
    <w:rsid w:val="003F48A1"/>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a2"/>
    <w:rsid w:val="003F48A1"/>
    <w:pPr>
      <w:overflowPunct/>
      <w:autoSpaceDE/>
      <w:autoSpaceDN/>
      <w:adjustRightInd/>
      <w:spacing w:before="100" w:beforeAutospacing="1" w:after="100" w:afterAutospacing="1"/>
      <w:jc w:val="center"/>
      <w:textAlignment w:val="auto"/>
    </w:pPr>
    <w:rPr>
      <w:rFonts w:ascii="宋体" w:hAnsi="宋体" w:cs="宋体"/>
      <w:sz w:val="15"/>
      <w:szCs w:val="15"/>
      <w:lang w:val="en-US" w:eastAsia="zh-CN"/>
    </w:rPr>
  </w:style>
  <w:style w:type="paragraph" w:customStyle="1" w:styleId="xl69">
    <w:name w:val="xl69"/>
    <w:basedOn w:val="a2"/>
    <w:rsid w:val="003F48A1"/>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0">
    <w:name w:val="xl70"/>
    <w:basedOn w:val="a2"/>
    <w:rsid w:val="003F48A1"/>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1">
    <w:name w:val="xl71"/>
    <w:basedOn w:val="a2"/>
    <w:rsid w:val="003F48A1"/>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2">
    <w:name w:val="xl72"/>
    <w:basedOn w:val="a2"/>
    <w:rsid w:val="003F48A1"/>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73">
    <w:name w:val="xl73"/>
    <w:basedOn w:val="a2"/>
    <w:rsid w:val="003F48A1"/>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4">
    <w:name w:val="xl74"/>
    <w:basedOn w:val="a2"/>
    <w:rsid w:val="003F48A1"/>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5">
    <w:name w:val="xl75"/>
    <w:basedOn w:val="a2"/>
    <w:rsid w:val="003F48A1"/>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6">
    <w:name w:val="xl76"/>
    <w:basedOn w:val="a2"/>
    <w:rsid w:val="003F48A1"/>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77">
    <w:name w:val="xl77"/>
    <w:basedOn w:val="a2"/>
    <w:rsid w:val="003F48A1"/>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8">
    <w:name w:val="xl78"/>
    <w:basedOn w:val="a2"/>
    <w:rsid w:val="003F48A1"/>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a2"/>
    <w:rsid w:val="003F48A1"/>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0">
    <w:name w:val="xl80"/>
    <w:basedOn w:val="a2"/>
    <w:rsid w:val="003F48A1"/>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1">
    <w:name w:val="xl81"/>
    <w:basedOn w:val="a2"/>
    <w:rsid w:val="003F48A1"/>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2">
    <w:name w:val="xl82"/>
    <w:basedOn w:val="a2"/>
    <w:rsid w:val="003F48A1"/>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3">
    <w:name w:val="xl83"/>
    <w:basedOn w:val="a2"/>
    <w:rsid w:val="003F48A1"/>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4">
    <w:name w:val="xl84"/>
    <w:basedOn w:val="a2"/>
    <w:rsid w:val="003F48A1"/>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5">
    <w:name w:val="xl85"/>
    <w:basedOn w:val="a2"/>
    <w:rsid w:val="003F48A1"/>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6">
    <w:name w:val="xl86"/>
    <w:basedOn w:val="a2"/>
    <w:rsid w:val="003F48A1"/>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7">
    <w:name w:val="xl87"/>
    <w:basedOn w:val="a2"/>
    <w:rsid w:val="003F48A1"/>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8">
    <w:name w:val="xl88"/>
    <w:basedOn w:val="a2"/>
    <w:rsid w:val="003F48A1"/>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9">
    <w:name w:val="xl89"/>
    <w:basedOn w:val="a2"/>
    <w:rsid w:val="003F48A1"/>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0">
    <w:name w:val="xl90"/>
    <w:basedOn w:val="a2"/>
    <w:rsid w:val="003F48A1"/>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1">
    <w:name w:val="xl91"/>
    <w:basedOn w:val="a2"/>
    <w:rsid w:val="003F48A1"/>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2">
    <w:name w:val="xl92"/>
    <w:basedOn w:val="a2"/>
    <w:rsid w:val="003F48A1"/>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93">
    <w:name w:val="xl93"/>
    <w:basedOn w:val="a2"/>
    <w:rsid w:val="003F48A1"/>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94">
    <w:name w:val="xl94"/>
    <w:basedOn w:val="a2"/>
    <w:rsid w:val="003F48A1"/>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5">
    <w:name w:val="xl95"/>
    <w:basedOn w:val="a2"/>
    <w:rsid w:val="003F48A1"/>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6">
    <w:name w:val="xl96"/>
    <w:basedOn w:val="a2"/>
    <w:rsid w:val="003F48A1"/>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7">
    <w:name w:val="xl97"/>
    <w:basedOn w:val="a2"/>
    <w:rsid w:val="003F48A1"/>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8">
    <w:name w:val="xl98"/>
    <w:basedOn w:val="a2"/>
    <w:rsid w:val="003F48A1"/>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9">
    <w:name w:val="xl99"/>
    <w:basedOn w:val="a2"/>
    <w:rsid w:val="003F48A1"/>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0">
    <w:name w:val="xl100"/>
    <w:basedOn w:val="a2"/>
    <w:rsid w:val="003F48A1"/>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1">
    <w:name w:val="xl101"/>
    <w:basedOn w:val="a2"/>
    <w:rsid w:val="003F48A1"/>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2">
    <w:name w:val="xl102"/>
    <w:basedOn w:val="a2"/>
    <w:rsid w:val="003F48A1"/>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3">
    <w:name w:val="xl103"/>
    <w:basedOn w:val="a2"/>
    <w:rsid w:val="003F48A1"/>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4">
    <w:name w:val="xl104"/>
    <w:basedOn w:val="a2"/>
    <w:rsid w:val="003F48A1"/>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5">
    <w:name w:val="xl105"/>
    <w:basedOn w:val="a2"/>
    <w:rsid w:val="003F48A1"/>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6">
    <w:name w:val="xl106"/>
    <w:basedOn w:val="a2"/>
    <w:rsid w:val="003F48A1"/>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7">
    <w:name w:val="xl107"/>
    <w:basedOn w:val="a2"/>
    <w:rsid w:val="003F48A1"/>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8">
    <w:name w:val="xl108"/>
    <w:basedOn w:val="a2"/>
    <w:rsid w:val="003F48A1"/>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a2"/>
    <w:rsid w:val="003F48A1"/>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0">
    <w:name w:val="xl110"/>
    <w:basedOn w:val="a2"/>
    <w:rsid w:val="003F48A1"/>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1">
    <w:name w:val="xl111"/>
    <w:basedOn w:val="a2"/>
    <w:rsid w:val="003F48A1"/>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2">
    <w:name w:val="xl112"/>
    <w:basedOn w:val="a2"/>
    <w:rsid w:val="003F48A1"/>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3">
    <w:name w:val="xl113"/>
    <w:basedOn w:val="a2"/>
    <w:rsid w:val="003F48A1"/>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4">
    <w:name w:val="xl114"/>
    <w:basedOn w:val="a2"/>
    <w:rsid w:val="003F48A1"/>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5">
    <w:name w:val="xl115"/>
    <w:basedOn w:val="a2"/>
    <w:rsid w:val="003F48A1"/>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6">
    <w:name w:val="xl116"/>
    <w:basedOn w:val="a2"/>
    <w:rsid w:val="003F48A1"/>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7">
    <w:name w:val="xl117"/>
    <w:basedOn w:val="a2"/>
    <w:rsid w:val="003F48A1"/>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character" w:customStyle="1" w:styleId="CharChar3">
    <w:name w:val="Char Char3"/>
    <w:rsid w:val="003F48A1"/>
    <w:rPr>
      <w:rFonts w:ascii="Arial" w:hAnsi="Arial"/>
      <w:sz w:val="36"/>
      <w:lang w:val="en-GB" w:eastAsia="en-US" w:bidi="ar-SA"/>
    </w:rPr>
  </w:style>
  <w:style w:type="character" w:customStyle="1" w:styleId="CharChar1">
    <w:name w:val="Char Char1"/>
    <w:rsid w:val="003F48A1"/>
    <w:rPr>
      <w:rFonts w:ascii="Arial" w:hAnsi="Arial"/>
      <w:sz w:val="28"/>
      <w:lang w:val="en-GB" w:eastAsia="en-US" w:bidi="ar-SA"/>
    </w:rPr>
  </w:style>
  <w:style w:type="character" w:customStyle="1" w:styleId="CharChar">
    <w:name w:val="Char Char"/>
    <w:rsid w:val="003F48A1"/>
    <w:rPr>
      <w:rFonts w:ascii="Arial" w:hAnsi="Arial"/>
      <w:sz w:val="22"/>
      <w:lang w:val="en-GB" w:eastAsia="en-US" w:bidi="ar-SA"/>
    </w:rPr>
  </w:style>
  <w:style w:type="table" w:styleId="-60">
    <w:name w:val="Dark List Accent 6"/>
    <w:basedOn w:val="a4"/>
    <w:uiPriority w:val="70"/>
    <w:rsid w:val="003F48A1"/>
    <w:pPr>
      <w:spacing w:after="0" w:line="240" w:lineRule="auto"/>
    </w:pPr>
    <w:rPr>
      <w:rFonts w:ascii="CG Times (WN)" w:eastAsia="宋体" w:hAnsi="CG Times (WN)" w:cs="Times New Roman"/>
      <w:color w:val="FFFFFF"/>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2">
    <w:name w:val="テキスト"/>
    <w:basedOn w:val="a2"/>
    <w:link w:val="afff3"/>
    <w:qFormat/>
    <w:rsid w:val="003F48A1"/>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f3">
    <w:name w:val="テキスト (文字)"/>
    <w:link w:val="afff2"/>
    <w:rsid w:val="003F48A1"/>
    <w:rPr>
      <w:rFonts w:ascii="Century" w:eastAsia="MS Mincho" w:hAnsi="Century" w:cs="Times New Roman"/>
      <w:kern w:val="2"/>
      <w:sz w:val="21"/>
      <w:lang w:val="en-GB" w:eastAsia="ja-JP"/>
    </w:rPr>
  </w:style>
  <w:style w:type="paragraph" w:customStyle="1" w:styleId="gmail-msolistparagraph">
    <w:name w:val="gmail-msolistparagraph"/>
    <w:basedOn w:val="a2"/>
    <w:uiPriority w:val="99"/>
    <w:semiHidden/>
    <w:rsid w:val="003F48A1"/>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rsid w:val="003F48A1"/>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rsid w:val="003F48A1"/>
  </w:style>
  <w:style w:type="paragraph" w:customStyle="1" w:styleId="onecomwebmail-msolistparagraph">
    <w:name w:val="onecomwebmail-msolistparagraph"/>
    <w:basedOn w:val="a2"/>
    <w:rsid w:val="003F48A1"/>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a2"/>
    <w:rsid w:val="003F48A1"/>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a2"/>
    <w:rsid w:val="003F48A1"/>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a3"/>
    <w:rsid w:val="003F48A1"/>
  </w:style>
  <w:style w:type="character" w:customStyle="1" w:styleId="onecomwebmail-size">
    <w:name w:val="onecomwebmail-size"/>
    <w:basedOn w:val="a3"/>
    <w:rsid w:val="003F48A1"/>
  </w:style>
  <w:style w:type="table" w:customStyle="1" w:styleId="TableGridLight11">
    <w:name w:val="Table Grid Light11"/>
    <w:basedOn w:val="a4"/>
    <w:uiPriority w:val="40"/>
    <w:rsid w:val="003F48A1"/>
    <w:pPr>
      <w:spacing w:after="0" w:line="240" w:lineRule="auto"/>
    </w:pPr>
    <w:rPr>
      <w:rFonts w:ascii="Calibri" w:eastAsia="Times New Roman" w:hAnsi="Calibri" w:cs="Times New Roman"/>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rsid w:val="003F48A1"/>
    <w:pPr>
      <w:spacing w:after="0" w:line="240" w:lineRule="auto"/>
    </w:pPr>
    <w:rPr>
      <w:rFonts w:ascii="Calibri" w:eastAsia="Times New Roman" w:hAnsi="Calibri" w:cs="Times New Roman"/>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3F48A1"/>
    <w:pPr>
      <w:overflowPunct/>
      <w:autoSpaceDE/>
      <w:autoSpaceDN/>
      <w:adjustRightInd/>
      <w:spacing w:before="120"/>
      <w:ind w:left="720" w:hanging="360"/>
      <w:jc w:val="both"/>
      <w:textAlignment w:val="auto"/>
    </w:pPr>
    <w:rPr>
      <w:rFonts w:eastAsia="Malgun Gothic"/>
      <w:i/>
      <w:kern w:val="2"/>
      <w:sz w:val="22"/>
      <w:szCs w:val="22"/>
      <w:lang w:val="en-US" w:eastAsia="ko-KR"/>
    </w:rPr>
  </w:style>
  <w:style w:type="character" w:customStyle="1" w:styleId="PatApplChar">
    <w:name w:val="Pat Appl Char"/>
    <w:basedOn w:val="a3"/>
    <w:link w:val="PatAppl"/>
    <w:locked/>
    <w:rsid w:val="003F48A1"/>
    <w:rPr>
      <w:rFonts w:ascii="Courier New" w:hAnsi="Courier New"/>
      <w:sz w:val="24"/>
    </w:rPr>
  </w:style>
  <w:style w:type="paragraph" w:customStyle="1" w:styleId="PatAppl">
    <w:name w:val="Pat Appl"/>
    <w:basedOn w:val="a2"/>
    <w:link w:val="PatApplChar"/>
    <w:qFormat/>
    <w:rsid w:val="003F48A1"/>
    <w:pPr>
      <w:tabs>
        <w:tab w:val="num" w:pos="360"/>
        <w:tab w:val="left" w:pos="720"/>
        <w:tab w:val="left" w:pos="1080"/>
      </w:tabs>
      <w:overflowPunct/>
      <w:autoSpaceDE/>
      <w:autoSpaceDN/>
      <w:adjustRightInd/>
      <w:spacing w:after="0" w:line="360" w:lineRule="auto"/>
      <w:ind w:left="360" w:hanging="360"/>
      <w:textAlignment w:val="auto"/>
    </w:pPr>
    <w:rPr>
      <w:rFonts w:ascii="Courier New" w:eastAsiaTheme="minorEastAsia" w:hAnsi="Courier New" w:cstheme="minorBidi"/>
      <w:sz w:val="24"/>
      <w:szCs w:val="22"/>
      <w:lang w:val="en-US" w:eastAsia="zh-CN"/>
    </w:rPr>
  </w:style>
  <w:style w:type="paragraph" w:customStyle="1" w:styleId="38">
    <w:name w:val="列出段落3"/>
    <w:basedOn w:val="a2"/>
    <w:uiPriority w:val="34"/>
    <w:unhideWhenUsed/>
    <w:qFormat/>
    <w:rsid w:val="003F48A1"/>
    <w:pPr>
      <w:widowControl w:val="0"/>
      <w:overflowPunct/>
      <w:autoSpaceDE/>
      <w:autoSpaceDN/>
      <w:adjustRightInd/>
      <w:spacing w:after="200" w:line="276" w:lineRule="auto"/>
      <w:ind w:leftChars="400" w:left="840"/>
      <w:textAlignment w:val="auto"/>
    </w:pPr>
    <w:rPr>
      <w:rFonts w:eastAsia="Times New Roman"/>
      <w:kern w:val="2"/>
      <w:szCs w:val="24"/>
      <w:lang w:val="en-US" w:eastAsia="zh-CN"/>
    </w:rPr>
  </w:style>
  <w:style w:type="paragraph" w:customStyle="1" w:styleId="110">
    <w:name w:val="列出段落11"/>
    <w:basedOn w:val="a2"/>
    <w:uiPriority w:val="34"/>
    <w:unhideWhenUsed/>
    <w:qFormat/>
    <w:rsid w:val="003F48A1"/>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character" w:customStyle="1" w:styleId="UnresolvedMention1">
    <w:name w:val="Unresolved Mention1"/>
    <w:uiPriority w:val="99"/>
    <w:semiHidden/>
    <w:unhideWhenUsed/>
    <w:rsid w:val="003F48A1"/>
    <w:rPr>
      <w:color w:val="808080"/>
      <w:shd w:val="clear" w:color="auto" w:fill="E6E6E6"/>
    </w:rPr>
  </w:style>
  <w:style w:type="character" w:styleId="afff4">
    <w:name w:val="Subtle Emphasis"/>
    <w:basedOn w:val="a3"/>
    <w:uiPriority w:val="19"/>
    <w:qFormat/>
    <w:rsid w:val="003F48A1"/>
    <w:rPr>
      <w:i/>
      <w:color w:val="404040"/>
    </w:rPr>
  </w:style>
  <w:style w:type="paragraph" w:customStyle="1" w:styleId="62">
    <w:name w:val="标题 62"/>
    <w:basedOn w:val="a2"/>
    <w:rsid w:val="003F48A1"/>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2"/>
    <w:rsid w:val="003F48A1"/>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Mention1">
    <w:name w:val="Mention1"/>
    <w:uiPriority w:val="99"/>
    <w:semiHidden/>
    <w:unhideWhenUsed/>
    <w:rsid w:val="003F48A1"/>
    <w:rPr>
      <w:color w:val="2B579A"/>
      <w:shd w:val="clear" w:color="auto" w:fill="E6E6E6"/>
    </w:rPr>
  </w:style>
  <w:style w:type="table" w:customStyle="1" w:styleId="TableGrid11">
    <w:name w:val="Table Grid11"/>
    <w:basedOn w:val="a4"/>
    <w:next w:val="ad"/>
    <w:rsid w:val="003F48A1"/>
    <w:pPr>
      <w:spacing w:after="0" w:line="240" w:lineRule="auto"/>
    </w:pPr>
    <w:rPr>
      <w:rFonts w:ascii="Times New Roman" w:eastAsia="Batang"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2"/>
    <w:next w:val="a2"/>
    <w:link w:val="rProposalChar"/>
    <w:qFormat/>
    <w:rsid w:val="003F48A1"/>
    <w:pPr>
      <w:overflowPunct/>
      <w:autoSpaceDE/>
      <w:autoSpaceDN/>
      <w:adjustRightInd/>
      <w:spacing w:before="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3F48A1"/>
    <w:rPr>
      <w:rFonts w:ascii="Times New Roman" w:eastAsia="Malgun Gothic" w:hAnsi="Times New Roman" w:cs="Times New Roman"/>
      <w:i/>
      <w:kern w:val="2"/>
      <w:lang w:eastAsia="ko-KR"/>
    </w:rPr>
  </w:style>
  <w:style w:type="paragraph" w:customStyle="1" w:styleId="Proposalsub">
    <w:name w:val="Proposal_sub"/>
    <w:basedOn w:val="a2"/>
    <w:qFormat/>
    <w:rsid w:val="003F48A1"/>
    <w:pPr>
      <w:numPr>
        <w:numId w:val="50"/>
      </w:numPr>
      <w:overflowPunct/>
      <w:autoSpaceDE/>
      <w:autoSpaceDN/>
      <w:adjustRightInd/>
      <w:spacing w:before="120"/>
      <w:ind w:left="1167" w:hanging="283"/>
      <w:jc w:val="both"/>
      <w:textAlignment w:val="auto"/>
    </w:pPr>
    <w:rPr>
      <w:rFonts w:eastAsia="Malgun Gothic"/>
      <w:kern w:val="2"/>
      <w:szCs w:val="22"/>
      <w:lang w:val="en-US" w:eastAsia="ko-KR"/>
    </w:rPr>
  </w:style>
  <w:style w:type="paragraph" w:customStyle="1" w:styleId="Proposalsubsub">
    <w:name w:val="Proposal_sub_sub"/>
    <w:basedOn w:val="a2"/>
    <w:qFormat/>
    <w:rsid w:val="003F48A1"/>
    <w:pPr>
      <w:numPr>
        <w:ilvl w:val="1"/>
        <w:numId w:val="50"/>
      </w:numPr>
      <w:overflowPunct/>
      <w:autoSpaceDE/>
      <w:autoSpaceDN/>
      <w:adjustRightInd/>
      <w:spacing w:before="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3F48A1"/>
    <w:rPr>
      <w:rFonts w:ascii="Times New Roman" w:eastAsia="Malgun Gothic" w:hAnsi="Times New Roman" w:cs="Times New Roman"/>
      <w:i/>
      <w:kern w:val="2"/>
      <w:lang w:eastAsia="ko-KR"/>
    </w:rPr>
  </w:style>
  <w:style w:type="paragraph" w:customStyle="1" w:styleId="ParagraphNumbering">
    <w:name w:val="Paragraph Numbering"/>
    <w:basedOn w:val="a2"/>
    <w:rsid w:val="003F48A1"/>
    <w:pPr>
      <w:numPr>
        <w:numId w:val="51"/>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NOChar1">
    <w:name w:val="NO Char1"/>
    <w:rsid w:val="003F48A1"/>
    <w:rPr>
      <w:sz w:val="24"/>
      <w:lang w:val="en-GB" w:eastAsia="en-US"/>
    </w:rPr>
  </w:style>
  <w:style w:type="character" w:customStyle="1" w:styleId="CommentaireCar">
    <w:name w:val="Commentaire Car"/>
    <w:rsid w:val="003F48A1"/>
    <w:rPr>
      <w:sz w:val="20"/>
    </w:rPr>
  </w:style>
  <w:style w:type="character" w:customStyle="1" w:styleId="citationref">
    <w:name w:val="citationref"/>
    <w:rsid w:val="003F48A1"/>
  </w:style>
  <w:style w:type="character" w:customStyle="1" w:styleId="mw-mmv-title">
    <w:name w:val="mw-mmv-title"/>
    <w:rsid w:val="003F48A1"/>
  </w:style>
  <w:style w:type="character" w:customStyle="1" w:styleId="legend-color">
    <w:name w:val="legend-color"/>
    <w:rsid w:val="003F48A1"/>
  </w:style>
  <w:style w:type="paragraph" w:customStyle="1" w:styleId="Equationlegend">
    <w:name w:val="Equation_legend"/>
    <w:basedOn w:val="affc"/>
    <w:link w:val="EquationlegendChar"/>
    <w:rsid w:val="003F48A1"/>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3F48A1"/>
    <w:rPr>
      <w:rFonts w:ascii="Times New Roman" w:eastAsia="Times New Roman" w:hAnsi="Times New Roman" w:cs="Times New Roman"/>
      <w:sz w:val="24"/>
      <w:szCs w:val="20"/>
      <w:lang w:eastAsia="en-US"/>
    </w:rPr>
  </w:style>
  <w:style w:type="character" w:customStyle="1" w:styleId="afff5">
    <w:name w:val="列出段落 字符"/>
    <w:aliases w:val="- Bullets 字符,목록 단락 字符"/>
    <w:uiPriority w:val="34"/>
    <w:qFormat/>
    <w:rsid w:val="003F48A1"/>
    <w:rPr>
      <w:rFonts w:ascii="Times" w:eastAsia="Batang" w:hAnsi="Times"/>
      <w:sz w:val="24"/>
      <w:lang w:val="en-GB"/>
    </w:rPr>
  </w:style>
  <w:style w:type="character" w:customStyle="1" w:styleId="colour">
    <w:name w:val="colour"/>
    <w:basedOn w:val="a3"/>
    <w:rsid w:val="003F48A1"/>
    <w:rPr>
      <w:rFonts w:cs="Times New Roman"/>
    </w:rPr>
  </w:style>
  <w:style w:type="character" w:customStyle="1" w:styleId="highlight">
    <w:name w:val="highlight"/>
    <w:basedOn w:val="a3"/>
    <w:rsid w:val="003F48A1"/>
    <w:rPr>
      <w:rFonts w:cs="Times New Roman"/>
    </w:rPr>
  </w:style>
  <w:style w:type="character" w:customStyle="1" w:styleId="TitleChar4">
    <w:name w:val="Title Char4"/>
    <w:basedOn w:val="a3"/>
    <w:uiPriority w:val="10"/>
    <w:locked/>
    <w:rsid w:val="003F48A1"/>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2"/>
    <w:rsid w:val="003F48A1"/>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2"/>
    <w:rsid w:val="003F48A1"/>
    <w:pPr>
      <w:overflowPunct/>
      <w:autoSpaceDE/>
      <w:autoSpaceDN/>
      <w:adjustRightInd/>
      <w:spacing w:after="180"/>
      <w:ind w:left="720"/>
      <w:textAlignment w:val="auto"/>
    </w:pPr>
    <w:rPr>
      <w:rFonts w:eastAsia="Times New Roman"/>
    </w:rPr>
  </w:style>
  <w:style w:type="paragraph" w:styleId="z-">
    <w:name w:val="HTML Top of Form"/>
    <w:basedOn w:val="a2"/>
    <w:next w:val="a2"/>
    <w:link w:val="z-Char"/>
    <w:hidden/>
    <w:uiPriority w:val="99"/>
    <w:rsid w:val="003F48A1"/>
    <w:pPr>
      <w:pBdr>
        <w:bottom w:val="single" w:sz="6" w:space="1" w:color="auto"/>
      </w:pBdr>
      <w:overflowPunct/>
      <w:autoSpaceDE/>
      <w:autoSpaceDN/>
      <w:adjustRightInd/>
      <w:spacing w:after="0"/>
      <w:jc w:val="center"/>
      <w:textAlignment w:val="auto"/>
    </w:pPr>
    <w:rPr>
      <w:rFonts w:ascii="Arial" w:eastAsia="Times New Roman" w:hAnsi="Arial" w:cstheme="minorBidi"/>
      <w:vanish/>
      <w:sz w:val="16"/>
      <w:szCs w:val="16"/>
      <w:lang w:val="en-US" w:eastAsia="zh-CN"/>
    </w:rPr>
  </w:style>
  <w:style w:type="character" w:customStyle="1" w:styleId="z-Char1">
    <w:name w:val="z-窗体顶端 Char1"/>
    <w:basedOn w:val="a3"/>
    <w:rsid w:val="003F48A1"/>
    <w:rPr>
      <w:rFonts w:ascii="Arial" w:eastAsia="宋体" w:hAnsi="Arial" w:cs="Arial"/>
      <w:vanish/>
      <w:sz w:val="16"/>
      <w:szCs w:val="16"/>
      <w:lang w:val="en-GB" w:eastAsia="en-US"/>
    </w:rPr>
  </w:style>
  <w:style w:type="character" w:customStyle="1" w:styleId="z-TopofFormChar1">
    <w:name w:val="z-Top of Form Char1"/>
    <w:basedOn w:val="a3"/>
    <w:rsid w:val="003F48A1"/>
    <w:rPr>
      <w:rFonts w:ascii="Arial" w:eastAsia="宋体" w:hAnsi="Arial" w:cs="Arial"/>
      <w:vanish/>
      <w:sz w:val="16"/>
      <w:szCs w:val="16"/>
      <w:lang w:val="en-GB" w:eastAsia="en-US"/>
    </w:rPr>
  </w:style>
  <w:style w:type="paragraph" w:styleId="z-0">
    <w:name w:val="HTML Bottom of Form"/>
    <w:basedOn w:val="a2"/>
    <w:next w:val="a2"/>
    <w:link w:val="z-Char0"/>
    <w:hidden/>
    <w:uiPriority w:val="99"/>
    <w:rsid w:val="003F48A1"/>
    <w:pPr>
      <w:pBdr>
        <w:top w:val="single" w:sz="6" w:space="1" w:color="auto"/>
      </w:pBdr>
      <w:overflowPunct/>
      <w:autoSpaceDE/>
      <w:autoSpaceDN/>
      <w:adjustRightInd/>
      <w:spacing w:after="0"/>
      <w:jc w:val="center"/>
      <w:textAlignment w:val="auto"/>
    </w:pPr>
    <w:rPr>
      <w:rFonts w:ascii="Arial" w:eastAsia="Times New Roman" w:hAnsi="Arial" w:cstheme="minorBidi"/>
      <w:vanish/>
      <w:sz w:val="16"/>
      <w:szCs w:val="16"/>
      <w:lang w:val="en-US" w:eastAsia="zh-CN"/>
    </w:rPr>
  </w:style>
  <w:style w:type="character" w:customStyle="1" w:styleId="z-Char10">
    <w:name w:val="z-窗体底端 Char1"/>
    <w:basedOn w:val="a3"/>
    <w:rsid w:val="003F48A1"/>
    <w:rPr>
      <w:rFonts w:ascii="Arial" w:eastAsia="宋体" w:hAnsi="Arial" w:cs="Arial"/>
      <w:vanish/>
      <w:sz w:val="16"/>
      <w:szCs w:val="16"/>
      <w:lang w:val="en-GB" w:eastAsia="en-US"/>
    </w:rPr>
  </w:style>
  <w:style w:type="character" w:customStyle="1" w:styleId="z-BottomofFormChar1">
    <w:name w:val="z-Bottom of Form Char1"/>
    <w:basedOn w:val="a3"/>
    <w:rsid w:val="003F48A1"/>
    <w:rPr>
      <w:rFonts w:ascii="Arial" w:eastAsia="宋体" w:hAnsi="Arial" w:cs="Arial"/>
      <w:vanish/>
      <w:sz w:val="16"/>
      <w:szCs w:val="16"/>
      <w:lang w:val="en-GB" w:eastAsia="en-US"/>
    </w:rPr>
  </w:style>
  <w:style w:type="character" w:customStyle="1" w:styleId="Char14">
    <w:name w:val="日期 Char1"/>
    <w:basedOn w:val="a3"/>
    <w:rsid w:val="003F48A1"/>
    <w:rPr>
      <w:rFonts w:eastAsia="Times New Roman"/>
      <w:lang w:eastAsia="en-US"/>
    </w:rPr>
  </w:style>
  <w:style w:type="character" w:customStyle="1" w:styleId="DateChar1">
    <w:name w:val="Date Char1"/>
    <w:basedOn w:val="a3"/>
    <w:rsid w:val="003F48A1"/>
    <w:rPr>
      <w:rFonts w:ascii="Times New Roman" w:eastAsia="宋体" w:hAnsi="Times New Roman" w:cs="Times New Roman"/>
      <w:sz w:val="20"/>
      <w:szCs w:val="20"/>
      <w:lang w:val="en-GB" w:eastAsia="en-US"/>
    </w:rPr>
  </w:style>
  <w:style w:type="character" w:customStyle="1" w:styleId="SubtitleChar1">
    <w:name w:val="Subtitle Char1"/>
    <w:basedOn w:val="a3"/>
    <w:rsid w:val="003F48A1"/>
    <w:rPr>
      <w:rFonts w:asciiTheme="majorHAnsi" w:eastAsiaTheme="majorEastAsia" w:hAnsiTheme="majorHAnsi" w:cstheme="majorBidi"/>
      <w:i/>
      <w:iCs/>
      <w:color w:val="4F81BD" w:themeColor="accent1"/>
      <w:spacing w:val="15"/>
      <w:sz w:val="24"/>
      <w:szCs w:val="24"/>
      <w:lang w:val="en-GB" w:eastAsia="en-US"/>
    </w:rPr>
  </w:style>
  <w:style w:type="paragraph" w:styleId="37">
    <w:name w:val="Body Text Indent 3"/>
    <w:basedOn w:val="a2"/>
    <w:link w:val="3Char2"/>
    <w:rsid w:val="003F48A1"/>
    <w:pPr>
      <w:overflowPunct/>
      <w:autoSpaceDE/>
      <w:autoSpaceDN/>
      <w:adjustRightInd/>
      <w:ind w:left="283"/>
      <w:textAlignment w:val="auto"/>
    </w:pPr>
    <w:rPr>
      <w:rFonts w:eastAsia="Times New Roman"/>
      <w:sz w:val="16"/>
      <w:szCs w:val="16"/>
    </w:rPr>
  </w:style>
  <w:style w:type="character" w:customStyle="1" w:styleId="3Char2">
    <w:name w:val="正文文本缩进 3 Char"/>
    <w:basedOn w:val="a3"/>
    <w:link w:val="37"/>
    <w:rsid w:val="003F48A1"/>
    <w:rPr>
      <w:rFonts w:ascii="Times New Roman" w:eastAsia="Times New Roman" w:hAnsi="Times New Roman" w:cs="Times New Roman"/>
      <w:sz w:val="16"/>
      <w:szCs w:val="16"/>
      <w:lang w:val="en-GB" w:eastAsia="en-US"/>
    </w:rPr>
  </w:style>
  <w:style w:type="numbering" w:customStyle="1" w:styleId="NoList2">
    <w:name w:val="No List2"/>
    <w:next w:val="a5"/>
    <w:uiPriority w:val="99"/>
    <w:semiHidden/>
    <w:unhideWhenUsed/>
    <w:rsid w:val="003F48A1"/>
  </w:style>
  <w:style w:type="table" w:customStyle="1" w:styleId="TableGrid3">
    <w:name w:val="Table Grid3"/>
    <w:basedOn w:val="a4"/>
    <w:next w:val="ad"/>
    <w:uiPriority w:val="39"/>
    <w:qFormat/>
    <w:rsid w:val="003F48A1"/>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next w:val="ad"/>
    <w:rsid w:val="003F48A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rsid w:val="003F48A1"/>
    <w:pPr>
      <w:spacing w:after="0" w:line="240" w:lineRule="auto"/>
    </w:pPr>
    <w:rPr>
      <w:rFonts w:ascii="Calibri" w:eastAsia="Times New Roman" w:hAnsi="Calibri" w:cs="Times New Roman"/>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rsid w:val="003F48A1"/>
    <w:pPr>
      <w:spacing w:after="0" w:line="240" w:lineRule="auto"/>
    </w:pPr>
    <w:rPr>
      <w:rFonts w:ascii="Calibri" w:eastAsia="Times New Roman" w:hAnsi="Calibri" w:cs="Times New Roman"/>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a"/>
    <w:rsid w:val="003F48A1"/>
    <w:pPr>
      <w:spacing w:after="180" w:line="240" w:lineRule="auto"/>
    </w:pPr>
    <w:rPr>
      <w:rFonts w:ascii="CG Times (WN)" w:eastAsia="MS Mincho" w:hAnsi="CG Times (W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6"/>
    <w:rsid w:val="003F48A1"/>
    <w:pPr>
      <w:spacing w:after="180" w:line="240" w:lineRule="auto"/>
    </w:pPr>
    <w:rPr>
      <w:rFonts w:ascii="CG Times (WN)" w:eastAsia="MS Mincho" w:hAnsi="CG Times (W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b"/>
    <w:rsid w:val="003F48A1"/>
    <w:pPr>
      <w:spacing w:after="180" w:line="240" w:lineRule="auto"/>
    </w:pPr>
    <w:rPr>
      <w:rFonts w:ascii="CG Times (WN)" w:eastAsia="MS Mincho" w:hAnsi="CG Times (W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
    <w:rsid w:val="003F48A1"/>
    <w:pPr>
      <w:spacing w:after="180" w:line="240" w:lineRule="auto"/>
    </w:pPr>
    <w:rPr>
      <w:rFonts w:ascii="CG Times (WN)" w:eastAsia="MS Mincho" w:hAnsi="CG Times (W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next w:val="2c"/>
    <w:rsid w:val="003F48A1"/>
    <w:pPr>
      <w:spacing w:after="180" w:line="240" w:lineRule="auto"/>
    </w:pPr>
    <w:rPr>
      <w:rFonts w:ascii="CG Times (WN)" w:eastAsia="MS Mincho" w:hAnsi="CG Times (W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3F48A1"/>
    <w:pPr>
      <w:spacing w:after="0" w:line="240" w:lineRule="auto"/>
    </w:pPr>
    <w:rPr>
      <w:rFonts w:ascii="CG Times (WN)" w:eastAsia="MS Mincho" w:hAnsi="CG Times (WN)" w:cs="Times New Roman"/>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3F48A1"/>
    <w:pPr>
      <w:spacing w:after="0" w:line="240" w:lineRule="auto"/>
    </w:pPr>
    <w:rPr>
      <w:rFonts w:ascii="CG Times (WN)" w:eastAsia="MS Mincho" w:hAnsi="CG Times (WN)" w:cs="Times New Roman"/>
      <w:color w:val="E36C0A"/>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3F48A1"/>
    <w:pPr>
      <w:spacing w:after="0" w:line="240" w:lineRule="auto"/>
    </w:pPr>
    <w:rPr>
      <w:rFonts w:ascii="CG Times (WN)" w:eastAsia="MS Mincho" w:hAnsi="CG Times (WN)"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3F48A1"/>
    <w:pPr>
      <w:spacing w:after="180" w:line="240" w:lineRule="auto"/>
    </w:pPr>
    <w:rPr>
      <w:rFonts w:ascii="CG Times (WN)" w:eastAsia="MS Mincho" w:hAnsi="CG Times (WN)" w:cs="Times New Roman"/>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5"/>
    <w:rsid w:val="003F48A1"/>
    <w:pPr>
      <w:spacing w:after="180" w:line="240" w:lineRule="auto"/>
    </w:pPr>
    <w:rPr>
      <w:rFonts w:ascii="CG Times (WN)" w:eastAsia="MS Mincho" w:hAnsi="CG Times (WN)" w:cs="Times New Roman"/>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d"/>
    <w:rsid w:val="003F48A1"/>
    <w:pPr>
      <w:spacing w:after="180" w:line="240" w:lineRule="auto"/>
    </w:pPr>
    <w:rPr>
      <w:rFonts w:ascii="CG Times (WN)" w:eastAsia="MS Mincho" w:hAnsi="CG Times (W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0"/>
    <w:rsid w:val="003F48A1"/>
    <w:pPr>
      <w:spacing w:after="180" w:line="240" w:lineRule="auto"/>
    </w:pPr>
    <w:rPr>
      <w:rFonts w:ascii="CG Times (WN)" w:eastAsia="MS Mincho" w:hAnsi="CG Times (W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2"/>
    <w:next w:val="a2"/>
    <w:rsid w:val="003F48A1"/>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2">
    <w:name w:val="Index Heading2"/>
    <w:basedOn w:val="a2"/>
    <w:next w:val="a2"/>
    <w:rsid w:val="003F48A1"/>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14">
    <w:name w:val="无列表11"/>
    <w:next w:val="a5"/>
    <w:uiPriority w:val="99"/>
    <w:semiHidden/>
    <w:unhideWhenUsed/>
    <w:rsid w:val="003F48A1"/>
  </w:style>
  <w:style w:type="table" w:customStyle="1" w:styleId="DarkList-Accent61">
    <w:name w:val="Dark List - Accent 61"/>
    <w:basedOn w:val="a4"/>
    <w:next w:val="-60"/>
    <w:uiPriority w:val="70"/>
    <w:rsid w:val="003F48A1"/>
    <w:pPr>
      <w:spacing w:after="0" w:line="240" w:lineRule="auto"/>
    </w:pPr>
    <w:rPr>
      <w:rFonts w:ascii="CG Times (WN)" w:eastAsia="宋体" w:hAnsi="CG Times (WN)" w:cs="Times New Roman"/>
      <w:color w:val="FFFFFF"/>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3F48A1"/>
    <w:pPr>
      <w:spacing w:after="0" w:line="240" w:lineRule="auto"/>
    </w:pPr>
    <w:rPr>
      <w:rFonts w:ascii="Calibri" w:eastAsia="Times New Roman" w:hAnsi="Calibri" w:cs="Times New Roman"/>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rsid w:val="003F48A1"/>
    <w:pPr>
      <w:spacing w:after="0" w:line="240" w:lineRule="auto"/>
    </w:pPr>
    <w:rPr>
      <w:rFonts w:ascii="Calibri" w:eastAsia="Times New Roman" w:hAnsi="Calibri" w:cs="Times New Roman"/>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3F48A1"/>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GridTable4Accent5"/>
    <w:uiPriority w:val="49"/>
    <w:rsid w:val="003F48A1"/>
    <w:pPr>
      <w:spacing w:after="0" w:line="240" w:lineRule="auto"/>
    </w:pPr>
    <w:rPr>
      <w:rFonts w:ascii="Times New Roman" w:eastAsia="Batang" w:hAnsi="Times New Roman" w:cs="Times New Roman"/>
      <w:sz w:val="20"/>
      <w:szCs w:val="20"/>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3F48A1"/>
  </w:style>
  <w:style w:type="table" w:customStyle="1" w:styleId="TableGrid12">
    <w:name w:val="Table Grid12"/>
    <w:basedOn w:val="a4"/>
    <w:next w:val="ad"/>
    <w:rsid w:val="003F48A1"/>
    <w:pPr>
      <w:spacing w:after="0" w:line="240" w:lineRule="auto"/>
    </w:pPr>
    <w:rPr>
      <w:rFonts w:ascii="Times New Roman" w:eastAsia="Batang"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3F48A1"/>
  </w:style>
  <w:style w:type="numbering" w:customStyle="1" w:styleId="StyleBulleted1">
    <w:name w:val="Style Bulleted1"/>
    <w:rsid w:val="003F48A1"/>
  </w:style>
  <w:style w:type="numbering" w:customStyle="1" w:styleId="StyleBulletedSymbolsymbolLeft025Hanging02521">
    <w:name w:val="Style Bulleted Symbol (symbol) Left:  0.25&quot; Hanging:  0.25&quot;21"/>
    <w:rsid w:val="003F48A1"/>
  </w:style>
  <w:style w:type="numbering" w:customStyle="1" w:styleId="StyleBulletedSymbolsymbolLeft025Hanging02511">
    <w:name w:val="Style Bulleted Symbol (symbol) Left:  0.25&quot; Hanging:  0.25&quot;11"/>
    <w:rsid w:val="003F48A1"/>
  </w:style>
  <w:style w:type="numbering" w:customStyle="1" w:styleId="NoList3">
    <w:name w:val="No List3"/>
    <w:next w:val="a5"/>
    <w:uiPriority w:val="99"/>
    <w:semiHidden/>
    <w:unhideWhenUsed/>
    <w:rsid w:val="003F48A1"/>
  </w:style>
  <w:style w:type="table" w:customStyle="1" w:styleId="TableGrid4">
    <w:name w:val="Table Grid4"/>
    <w:basedOn w:val="a4"/>
    <w:next w:val="ad"/>
    <w:uiPriority w:val="39"/>
    <w:qFormat/>
    <w:rsid w:val="003F48A1"/>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next w:val="ad"/>
    <w:rsid w:val="003F48A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rsid w:val="003F48A1"/>
    <w:pPr>
      <w:spacing w:after="0" w:line="240" w:lineRule="auto"/>
    </w:pPr>
    <w:rPr>
      <w:rFonts w:ascii="Calibri" w:eastAsia="Times New Roman" w:hAnsi="Calibri" w:cs="Times New Roman"/>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rsid w:val="003F48A1"/>
    <w:pPr>
      <w:spacing w:after="0" w:line="240" w:lineRule="auto"/>
    </w:pPr>
    <w:rPr>
      <w:rFonts w:ascii="Calibri" w:eastAsia="Times New Roman" w:hAnsi="Calibri" w:cs="Times New Roman"/>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a"/>
    <w:rsid w:val="003F48A1"/>
    <w:pPr>
      <w:spacing w:after="180" w:line="240" w:lineRule="auto"/>
    </w:pPr>
    <w:rPr>
      <w:rFonts w:ascii="CG Times (WN)" w:eastAsia="MS Mincho" w:hAnsi="CG Times (W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6"/>
    <w:rsid w:val="003F48A1"/>
    <w:pPr>
      <w:spacing w:after="180" w:line="240" w:lineRule="auto"/>
    </w:pPr>
    <w:rPr>
      <w:rFonts w:ascii="CG Times (WN)" w:eastAsia="MS Mincho" w:hAnsi="CG Times (W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b"/>
    <w:rsid w:val="003F48A1"/>
    <w:pPr>
      <w:spacing w:after="180" w:line="240" w:lineRule="auto"/>
    </w:pPr>
    <w:rPr>
      <w:rFonts w:ascii="CG Times (WN)" w:eastAsia="MS Mincho" w:hAnsi="CG Times (W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
    <w:rsid w:val="003F48A1"/>
    <w:pPr>
      <w:spacing w:after="180" w:line="240" w:lineRule="auto"/>
    </w:pPr>
    <w:rPr>
      <w:rFonts w:ascii="CG Times (WN)" w:eastAsia="MS Mincho" w:hAnsi="CG Times (W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next w:val="2c"/>
    <w:rsid w:val="003F48A1"/>
    <w:pPr>
      <w:spacing w:after="180" w:line="240" w:lineRule="auto"/>
    </w:pPr>
    <w:rPr>
      <w:rFonts w:ascii="CG Times (WN)" w:eastAsia="MS Mincho" w:hAnsi="CG Times (W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3F48A1"/>
    <w:pPr>
      <w:spacing w:after="0" w:line="240" w:lineRule="auto"/>
    </w:pPr>
    <w:rPr>
      <w:rFonts w:ascii="CG Times (WN)" w:eastAsia="MS Mincho" w:hAnsi="CG Times (WN)" w:cs="Times New Roman"/>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3F48A1"/>
    <w:pPr>
      <w:spacing w:after="0" w:line="240" w:lineRule="auto"/>
    </w:pPr>
    <w:rPr>
      <w:rFonts w:ascii="CG Times (WN)" w:eastAsia="MS Mincho" w:hAnsi="CG Times (WN)" w:cs="Times New Roman"/>
      <w:color w:val="E36C0A"/>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3F48A1"/>
    <w:pPr>
      <w:spacing w:after="0" w:line="240" w:lineRule="auto"/>
    </w:pPr>
    <w:rPr>
      <w:rFonts w:ascii="CG Times (WN)" w:eastAsia="MS Mincho" w:hAnsi="CG Times (WN)"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3F48A1"/>
    <w:pPr>
      <w:spacing w:after="180" w:line="240" w:lineRule="auto"/>
    </w:pPr>
    <w:rPr>
      <w:rFonts w:ascii="CG Times (WN)" w:eastAsia="MS Mincho" w:hAnsi="CG Times (WN)" w:cs="Times New Roman"/>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5"/>
    <w:rsid w:val="003F48A1"/>
    <w:pPr>
      <w:spacing w:after="180" w:line="240" w:lineRule="auto"/>
    </w:pPr>
    <w:rPr>
      <w:rFonts w:ascii="CG Times (WN)" w:eastAsia="MS Mincho" w:hAnsi="CG Times (WN)" w:cs="Times New Roman"/>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d"/>
    <w:rsid w:val="003F48A1"/>
    <w:pPr>
      <w:spacing w:after="180" w:line="240" w:lineRule="auto"/>
    </w:pPr>
    <w:rPr>
      <w:rFonts w:ascii="CG Times (WN)" w:eastAsia="MS Mincho" w:hAnsi="CG Times (W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0"/>
    <w:rsid w:val="003F48A1"/>
    <w:pPr>
      <w:spacing w:after="180" w:line="240" w:lineRule="auto"/>
    </w:pPr>
    <w:rPr>
      <w:rFonts w:ascii="CG Times (WN)" w:eastAsia="MS Mincho" w:hAnsi="CG Times (W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rsid w:val="003F48A1"/>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3">
    <w:name w:val="Index Heading3"/>
    <w:basedOn w:val="a2"/>
    <w:next w:val="a2"/>
    <w:rsid w:val="003F48A1"/>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22">
    <w:name w:val="无列表12"/>
    <w:next w:val="a5"/>
    <w:uiPriority w:val="99"/>
    <w:semiHidden/>
    <w:unhideWhenUsed/>
    <w:rsid w:val="003F48A1"/>
  </w:style>
  <w:style w:type="table" w:customStyle="1" w:styleId="DarkList-Accent62">
    <w:name w:val="Dark List - Accent 62"/>
    <w:basedOn w:val="a4"/>
    <w:next w:val="-60"/>
    <w:uiPriority w:val="70"/>
    <w:rsid w:val="003F48A1"/>
    <w:pPr>
      <w:spacing w:after="0" w:line="240" w:lineRule="auto"/>
    </w:pPr>
    <w:rPr>
      <w:rFonts w:ascii="CG Times (WN)" w:eastAsia="宋体" w:hAnsi="CG Times (WN)" w:cs="Times New Roman"/>
      <w:color w:val="FFFFFF"/>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3F48A1"/>
    <w:pPr>
      <w:spacing w:after="0" w:line="240" w:lineRule="auto"/>
    </w:pPr>
    <w:rPr>
      <w:rFonts w:ascii="Calibri" w:eastAsia="Times New Roman" w:hAnsi="Calibri" w:cs="Times New Roman"/>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rsid w:val="003F48A1"/>
    <w:pPr>
      <w:spacing w:after="0" w:line="240" w:lineRule="auto"/>
    </w:pPr>
    <w:rPr>
      <w:rFonts w:ascii="Calibri" w:eastAsia="Times New Roman" w:hAnsi="Calibri" w:cs="Times New Roman"/>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3F48A1"/>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
    <w:uiPriority w:val="49"/>
    <w:rsid w:val="003F48A1"/>
    <w:pPr>
      <w:spacing w:after="0" w:line="240" w:lineRule="auto"/>
    </w:pPr>
    <w:rPr>
      <w:rFonts w:ascii="Times New Roman" w:eastAsia="Batang" w:hAnsi="Times New Roman" w:cs="Times New Roman"/>
      <w:sz w:val="20"/>
      <w:szCs w:val="20"/>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3F48A1"/>
  </w:style>
  <w:style w:type="table" w:customStyle="1" w:styleId="TableGrid13">
    <w:name w:val="Table Grid13"/>
    <w:basedOn w:val="a4"/>
    <w:next w:val="ad"/>
    <w:rsid w:val="003F48A1"/>
    <w:pPr>
      <w:spacing w:after="0" w:line="240" w:lineRule="auto"/>
    </w:pPr>
    <w:rPr>
      <w:rFonts w:ascii="Times New Roman" w:eastAsia="Batang"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3F48A1"/>
  </w:style>
  <w:style w:type="numbering" w:customStyle="1" w:styleId="StyleBulleted2">
    <w:name w:val="Style Bulleted2"/>
    <w:rsid w:val="003F48A1"/>
  </w:style>
  <w:style w:type="numbering" w:customStyle="1" w:styleId="StyleBulletedSymbolsymbolLeft025Hanging02522">
    <w:name w:val="Style Bulleted Symbol (symbol) Left:  0.25&quot; Hanging:  0.25&quot;22"/>
    <w:rsid w:val="003F48A1"/>
  </w:style>
  <w:style w:type="numbering" w:customStyle="1" w:styleId="StyleBulletedSymbolsymbolLeft025Hanging02512">
    <w:name w:val="Style Bulleted Symbol (symbol) Left:  0.25&quot; Hanging:  0.25&quot;12"/>
    <w:rsid w:val="003F48A1"/>
  </w:style>
  <w:style w:type="table" w:customStyle="1" w:styleId="TableGrid5">
    <w:name w:val="Table Grid5"/>
    <w:basedOn w:val="a4"/>
    <w:next w:val="ad"/>
    <w:uiPriority w:val="39"/>
    <w:qFormat/>
    <w:rsid w:val="003F48A1"/>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5"/>
    <w:uiPriority w:val="99"/>
    <w:semiHidden/>
    <w:unhideWhenUsed/>
    <w:rsid w:val="003F48A1"/>
  </w:style>
  <w:style w:type="table" w:customStyle="1" w:styleId="TableGrid6">
    <w:name w:val="Table Grid6"/>
    <w:basedOn w:val="a4"/>
    <w:next w:val="ad"/>
    <w:uiPriority w:val="39"/>
    <w:qFormat/>
    <w:rsid w:val="003F48A1"/>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
    <w:name w:val="网格型13"/>
    <w:basedOn w:val="a4"/>
    <w:next w:val="ad"/>
    <w:rsid w:val="003F48A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rsid w:val="003F48A1"/>
    <w:pPr>
      <w:spacing w:after="0" w:line="240" w:lineRule="auto"/>
    </w:pPr>
    <w:rPr>
      <w:rFonts w:ascii="Calibri" w:eastAsia="Times New Roman" w:hAnsi="Calibri" w:cs="Times New Roman"/>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rsid w:val="003F48A1"/>
    <w:pPr>
      <w:spacing w:after="0" w:line="240" w:lineRule="auto"/>
    </w:pPr>
    <w:rPr>
      <w:rFonts w:ascii="Calibri" w:eastAsia="Times New Roman" w:hAnsi="Calibri" w:cs="Times New Roman"/>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a"/>
    <w:rsid w:val="003F48A1"/>
    <w:pPr>
      <w:spacing w:after="180" w:line="240" w:lineRule="auto"/>
    </w:pPr>
    <w:rPr>
      <w:rFonts w:ascii="CG Times (WN)" w:eastAsia="MS Mincho" w:hAnsi="CG Times (W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6"/>
    <w:rsid w:val="003F48A1"/>
    <w:pPr>
      <w:spacing w:after="180" w:line="240" w:lineRule="auto"/>
    </w:pPr>
    <w:rPr>
      <w:rFonts w:ascii="CG Times (WN)" w:eastAsia="MS Mincho" w:hAnsi="CG Times (W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b"/>
    <w:rsid w:val="003F48A1"/>
    <w:pPr>
      <w:spacing w:after="180" w:line="240" w:lineRule="auto"/>
    </w:pPr>
    <w:rPr>
      <w:rFonts w:ascii="CG Times (WN)" w:eastAsia="MS Mincho" w:hAnsi="CG Times (W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
    <w:rsid w:val="003F48A1"/>
    <w:pPr>
      <w:spacing w:after="180" w:line="240" w:lineRule="auto"/>
    </w:pPr>
    <w:rPr>
      <w:rFonts w:ascii="CG Times (WN)" w:eastAsia="MS Mincho" w:hAnsi="CG Times (W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next w:val="2c"/>
    <w:rsid w:val="003F48A1"/>
    <w:pPr>
      <w:spacing w:after="180" w:line="240" w:lineRule="auto"/>
    </w:pPr>
    <w:rPr>
      <w:rFonts w:ascii="CG Times (WN)" w:eastAsia="MS Mincho" w:hAnsi="CG Times (W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4"/>
    <w:uiPriority w:val="61"/>
    <w:rsid w:val="003F48A1"/>
    <w:pPr>
      <w:spacing w:after="0" w:line="240" w:lineRule="auto"/>
    </w:pPr>
    <w:rPr>
      <w:rFonts w:ascii="CG Times (WN)" w:eastAsia="MS Mincho" w:hAnsi="CG Times (WN)" w:cs="Times New Roman"/>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3F48A1"/>
    <w:pPr>
      <w:spacing w:after="0" w:line="240" w:lineRule="auto"/>
    </w:pPr>
    <w:rPr>
      <w:rFonts w:ascii="CG Times (WN)" w:eastAsia="MS Mincho" w:hAnsi="CG Times (WN)" w:cs="Times New Roman"/>
      <w:color w:val="E36C0A"/>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3F48A1"/>
    <w:pPr>
      <w:spacing w:after="0" w:line="240" w:lineRule="auto"/>
    </w:pPr>
    <w:rPr>
      <w:rFonts w:ascii="CG Times (WN)" w:eastAsia="MS Mincho" w:hAnsi="CG Times (WN)"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3F48A1"/>
    <w:pPr>
      <w:spacing w:after="180" w:line="240" w:lineRule="auto"/>
    </w:pPr>
    <w:rPr>
      <w:rFonts w:ascii="CG Times (WN)" w:eastAsia="MS Mincho" w:hAnsi="CG Times (WN)" w:cs="Times New Roman"/>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5"/>
    <w:rsid w:val="003F48A1"/>
    <w:pPr>
      <w:spacing w:after="180" w:line="240" w:lineRule="auto"/>
    </w:pPr>
    <w:rPr>
      <w:rFonts w:ascii="CG Times (WN)" w:eastAsia="MS Mincho" w:hAnsi="CG Times (WN)" w:cs="Times New Roman"/>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d"/>
    <w:rsid w:val="003F48A1"/>
    <w:pPr>
      <w:spacing w:after="180" w:line="240" w:lineRule="auto"/>
    </w:pPr>
    <w:rPr>
      <w:rFonts w:ascii="CG Times (WN)" w:eastAsia="MS Mincho" w:hAnsi="CG Times (W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0"/>
    <w:rsid w:val="003F48A1"/>
    <w:pPr>
      <w:spacing w:after="180" w:line="240" w:lineRule="auto"/>
    </w:pPr>
    <w:rPr>
      <w:rFonts w:ascii="CG Times (WN)" w:eastAsia="MS Mincho" w:hAnsi="CG Times (W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3F48A1"/>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4">
    <w:name w:val="Index Heading4"/>
    <w:basedOn w:val="a2"/>
    <w:next w:val="a2"/>
    <w:rsid w:val="003F48A1"/>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34">
    <w:name w:val="无列表13"/>
    <w:next w:val="a5"/>
    <w:uiPriority w:val="99"/>
    <w:semiHidden/>
    <w:unhideWhenUsed/>
    <w:rsid w:val="003F48A1"/>
  </w:style>
  <w:style w:type="table" w:customStyle="1" w:styleId="DarkList-Accent63">
    <w:name w:val="Dark List - Accent 63"/>
    <w:basedOn w:val="a4"/>
    <w:next w:val="-60"/>
    <w:uiPriority w:val="70"/>
    <w:rsid w:val="003F48A1"/>
    <w:pPr>
      <w:spacing w:after="0" w:line="240" w:lineRule="auto"/>
    </w:pPr>
    <w:rPr>
      <w:rFonts w:ascii="CG Times (WN)" w:eastAsia="宋体" w:hAnsi="CG Times (WN)" w:cs="Times New Roman"/>
      <w:color w:val="FFFFFF"/>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3F48A1"/>
    <w:pPr>
      <w:spacing w:after="0" w:line="240" w:lineRule="auto"/>
    </w:pPr>
    <w:rPr>
      <w:rFonts w:ascii="Calibri" w:eastAsia="Times New Roman" w:hAnsi="Calibri" w:cs="Times New Roman"/>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rsid w:val="003F48A1"/>
    <w:pPr>
      <w:spacing w:after="0" w:line="240" w:lineRule="auto"/>
    </w:pPr>
    <w:rPr>
      <w:rFonts w:ascii="Calibri" w:eastAsia="Times New Roman" w:hAnsi="Calibri" w:cs="Times New Roman"/>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3F48A1"/>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
    <w:uiPriority w:val="49"/>
    <w:rsid w:val="003F48A1"/>
    <w:pPr>
      <w:spacing w:after="0" w:line="240" w:lineRule="auto"/>
    </w:pPr>
    <w:rPr>
      <w:rFonts w:ascii="Times New Roman" w:eastAsia="Batang" w:hAnsi="Times New Roman" w:cs="Times New Roman"/>
      <w:sz w:val="20"/>
      <w:szCs w:val="20"/>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3F48A1"/>
  </w:style>
  <w:style w:type="table" w:customStyle="1" w:styleId="TableGrid14">
    <w:name w:val="Table Grid14"/>
    <w:basedOn w:val="a4"/>
    <w:next w:val="ad"/>
    <w:rsid w:val="003F48A1"/>
    <w:pPr>
      <w:spacing w:after="0" w:line="240" w:lineRule="auto"/>
    </w:pPr>
    <w:rPr>
      <w:rFonts w:ascii="Times New Roman" w:eastAsia="Batang"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3F48A1"/>
  </w:style>
  <w:style w:type="numbering" w:customStyle="1" w:styleId="StyleBulleted3">
    <w:name w:val="Style Bulleted3"/>
    <w:rsid w:val="003F48A1"/>
  </w:style>
  <w:style w:type="numbering" w:customStyle="1" w:styleId="StyleBulletedSymbolsymbolLeft025Hanging02523">
    <w:name w:val="Style Bulleted Symbol (symbol) Left:  0.25&quot; Hanging:  0.25&quot;23"/>
    <w:rsid w:val="003F48A1"/>
  </w:style>
  <w:style w:type="numbering" w:customStyle="1" w:styleId="StyleBulletedSymbolsymbolLeft025Hanging02513">
    <w:name w:val="Style Bulleted Symbol (symbol) Left:  0.25&quot; Hanging:  0.25&quot;13"/>
    <w:rsid w:val="003F48A1"/>
  </w:style>
  <w:style w:type="table" w:customStyle="1" w:styleId="TableGrid7">
    <w:name w:val="Table Grid7"/>
    <w:basedOn w:val="a4"/>
    <w:next w:val="ad"/>
    <w:uiPriority w:val="39"/>
    <w:qFormat/>
    <w:rsid w:val="003F48A1"/>
    <w:pPr>
      <w:spacing w:after="0" w:line="240" w:lineRule="auto"/>
    </w:pPr>
    <w:rPr>
      <w:rFonts w:ascii="Times New Roman" w:eastAsia="Batang"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3F48A1"/>
  </w:style>
  <w:style w:type="paragraph" w:customStyle="1" w:styleId="05reference">
    <w:name w:val="05_reference"/>
    <w:basedOn w:val="a2"/>
    <w:link w:val="05referenceChar"/>
    <w:qFormat/>
    <w:rsid w:val="003F48A1"/>
    <w:pPr>
      <w:numPr>
        <w:numId w:val="52"/>
      </w:numPr>
      <w:overflowPunct/>
      <w:autoSpaceDE/>
      <w:autoSpaceDN/>
      <w:adjustRightInd/>
      <w:spacing w:after="0" w:line="288" w:lineRule="auto"/>
      <w:ind w:left="562" w:hanging="562"/>
      <w:jc w:val="both"/>
      <w:textAlignment w:val="auto"/>
    </w:pPr>
    <w:rPr>
      <w:rFonts w:eastAsia="Times New Roman"/>
      <w:szCs w:val="24"/>
      <w:lang w:val="en-US"/>
    </w:rPr>
  </w:style>
  <w:style w:type="character" w:customStyle="1" w:styleId="05referenceChar">
    <w:name w:val="05_reference Char"/>
    <w:link w:val="05reference"/>
    <w:rsid w:val="003F48A1"/>
    <w:rPr>
      <w:rFonts w:ascii="Times New Roman" w:eastAsia="Times New Roman" w:hAnsi="Times New Roman" w:cs="Times New Roman"/>
      <w:sz w:val="20"/>
      <w:szCs w:val="24"/>
      <w:lang w:eastAsia="en-US"/>
    </w:rPr>
  </w:style>
  <w:style w:type="character" w:customStyle="1" w:styleId="fontstyle01">
    <w:name w:val="fontstyle01"/>
    <w:basedOn w:val="a3"/>
    <w:rsid w:val="00216EFD"/>
    <w:rPr>
      <w:rFonts w:ascii="ArialMT" w:hAnsi="ArialMT" w:hint="default"/>
      <w:b w:val="0"/>
      <w:bCs w:val="0"/>
      <w:i w:val="0"/>
      <w:iCs w:val="0"/>
      <w:color w:val="00000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qFormat="1"/>
    <w:lsdException w:name="caption" w:uiPriority="0" w:qFormat="1"/>
    <w:lsdException w:name="footnote reference" w:uiPriority="0"/>
    <w:lsdException w:name="annotation reference" w:qFormat="1"/>
    <w:lsdException w:name="line number" w:uiPriority="0"/>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qFormat="1"/>
    <w:lsdException w:name="List Bullet 3" w:uiPriority="0" w:qFormat="1"/>
    <w:lsdException w:name="List Bullet 4" w:uiPriority="0" w:qFormat="1"/>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qFormat="1"/>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Outline List 2" w:uiPriority="0"/>
    <w:lsdException w:name="Outline List 3"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3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5972C9"/>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aliases w:val="H1,h1,NMP Heading 1,h11,h12,h13,h14,h15,h16,app heading 1,l1,Memo Heading 1,Heading 1_a,heading 1,h17,h111,h121,h131,h141,h151,h161,h18,h112,h122,h132,h142,h152,h162,h19,h113,h123,h133,h143,h153,h163,Alt+1,Alt+11,Alt+12,Alt+13,Heading U,1"/>
    <w:next w:val="a2"/>
    <w:link w:val="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aliases w:val="Head2A,2,H2,h2,UNDERRUBRIK 1-2,DO NOT USE_h2,h21,Header 2,Header2,22,heading2,2nd level,H21,H22,H23,H24,H25,R2,E2,†berschrift 2,õberschrift 2,Heading 2 3GPP,Head 2,l2,TitreProp,ITT t2,PA Major Section,Livello 2,Heading 2 Hidde,Heading 2 Char"/>
    <w:basedOn w:val="1"/>
    <w:next w:val="a2"/>
    <w:link w:val="2Char"/>
    <w:qFormat/>
    <w:rsid w:val="005972C9"/>
    <w:pPr>
      <w:numPr>
        <w:ilvl w:val="1"/>
      </w:numPr>
      <w:pBdr>
        <w:top w:val="none" w:sz="0" w:space="0" w:color="auto"/>
      </w:pBdr>
      <w:spacing w:before="180"/>
      <w:outlineLvl w:val="1"/>
    </w:pPr>
    <w:rPr>
      <w:sz w:val="32"/>
    </w:rPr>
  </w:style>
  <w:style w:type="paragraph" w:styleId="30">
    <w:name w:val="heading 3"/>
    <w:aliases w:val="h3,H3,Underrubrik2,no break,3,Memo Heading 3,hello,Titre 3 Car,no break Car,H3 Car,Underrubrik2 Car,h3 Car,Memo Heading 3 Car,hello Car,Heading 3 Char Car,no break Char Car,H3 Char Car,Underrubrik2 Char Car,h3 Char Car,Memo Heading 3 Char Car"/>
    <w:basedOn w:val="2"/>
    <w:next w:val="a2"/>
    <w:link w:val="3Char"/>
    <w:qFormat/>
    <w:rsid w:val="005972C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H"/>
    <w:basedOn w:val="30"/>
    <w:next w:val="a2"/>
    <w:link w:val="4Char"/>
    <w:qFormat/>
    <w:rsid w:val="005972C9"/>
    <w:pPr>
      <w:numPr>
        <w:ilvl w:val="3"/>
      </w:numPr>
      <w:outlineLvl w:val="3"/>
    </w:pPr>
    <w:rPr>
      <w:sz w:val="24"/>
    </w:rPr>
  </w:style>
  <w:style w:type="paragraph" w:styleId="5">
    <w:name w:val="heading 5"/>
    <w:aliases w:val="H5,h5,Heading5,标题 51,Head5,M5,mh2,Module heading 2,heading 8,Numbered Sub-list,Heading 81"/>
    <w:basedOn w:val="4"/>
    <w:next w:val="a2"/>
    <w:link w:val="5Char"/>
    <w:qFormat/>
    <w:rsid w:val="005972C9"/>
    <w:pPr>
      <w:numPr>
        <w:ilvl w:val="4"/>
      </w:numPr>
      <w:outlineLvl w:val="4"/>
    </w:pPr>
    <w:rPr>
      <w:sz w:val="22"/>
    </w:rPr>
  </w:style>
  <w:style w:type="paragraph" w:styleId="6">
    <w:name w:val="heading 6"/>
    <w:aliases w:val="T1,Header 6"/>
    <w:basedOn w:val="H6"/>
    <w:next w:val="a2"/>
    <w:link w:val="6Char"/>
    <w:uiPriority w:val="9"/>
    <w:qFormat/>
    <w:rsid w:val="00E11E37"/>
    <w:pPr>
      <w:numPr>
        <w:ilvl w:val="0"/>
        <w:numId w:val="0"/>
      </w:numPr>
      <w:tabs>
        <w:tab w:val="num" w:pos="1152"/>
      </w:tabs>
      <w:ind w:left="1152" w:hanging="1152"/>
      <w:outlineLvl w:val="5"/>
    </w:pPr>
  </w:style>
  <w:style w:type="paragraph" w:styleId="7">
    <w:name w:val="heading 7"/>
    <w:basedOn w:val="H6"/>
    <w:next w:val="a2"/>
    <w:link w:val="7Char"/>
    <w:uiPriority w:val="9"/>
    <w:qFormat/>
    <w:rsid w:val="00E11E37"/>
    <w:pPr>
      <w:numPr>
        <w:ilvl w:val="0"/>
        <w:numId w:val="0"/>
      </w:numPr>
      <w:tabs>
        <w:tab w:val="num" w:pos="1296"/>
      </w:tabs>
      <w:ind w:left="1296" w:hanging="1296"/>
      <w:outlineLvl w:val="6"/>
    </w:pPr>
  </w:style>
  <w:style w:type="paragraph" w:styleId="8">
    <w:name w:val="heading 8"/>
    <w:aliases w:val="Table Heading,标题 81"/>
    <w:basedOn w:val="1"/>
    <w:next w:val="a2"/>
    <w:link w:val="8Char"/>
    <w:uiPriority w:val="9"/>
    <w:qFormat/>
    <w:rsid w:val="00E11E37"/>
    <w:pPr>
      <w:numPr>
        <w:numId w:val="0"/>
      </w:numPr>
      <w:pBdr>
        <w:top w:val="none" w:sz="0" w:space="0" w:color="auto"/>
      </w:pBdr>
      <w:tabs>
        <w:tab w:val="num" w:pos="1440"/>
      </w:tabs>
      <w:overflowPunct/>
      <w:autoSpaceDE/>
      <w:autoSpaceDN/>
      <w:adjustRightInd/>
      <w:spacing w:after="180"/>
      <w:ind w:left="1440" w:hanging="1440"/>
      <w:textAlignment w:val="auto"/>
      <w:outlineLvl w:val="7"/>
    </w:pPr>
    <w:rPr>
      <w:rFonts w:eastAsia="MS Mincho"/>
    </w:rPr>
  </w:style>
  <w:style w:type="paragraph" w:styleId="9">
    <w:name w:val="heading 9"/>
    <w:aliases w:val="Figure Heading,FH,标题 91"/>
    <w:basedOn w:val="8"/>
    <w:next w:val="a2"/>
    <w:link w:val="9Char"/>
    <w:uiPriority w:val="9"/>
    <w:qFormat/>
    <w:rsid w:val="00E11E37"/>
    <w:pPr>
      <w:tabs>
        <w:tab w:val="clear" w:pos="1440"/>
        <w:tab w:val="num" w:pos="1584"/>
      </w:tabs>
      <w:ind w:left="1584" w:hanging="1584"/>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NMP Heading 1 Char,h11 Char,h12 Char,h13 Char,h14 Char,h15 Char,h16 Char,app heading 1 Char,l1 Char,Memo Heading 1 Char,Heading 1_a Char,heading 1 Char,h17 Char,h111 Char,h121 Char,h131 Char,h141 Char,h151 Char,h161 Char,1 Char"/>
    <w:basedOn w:val="a3"/>
    <w:link w:val="1"/>
    <w:rsid w:val="005972C9"/>
    <w:rPr>
      <w:rFonts w:ascii="Arial" w:eastAsia="宋体" w:hAnsi="Arial" w:cs="Times New Roman"/>
      <w:sz w:val="36"/>
      <w:szCs w:val="20"/>
      <w:lang w:val="en-GB" w:eastAsia="en-US"/>
    </w:rPr>
  </w:style>
  <w:style w:type="character" w:customStyle="1" w:styleId="2Char">
    <w:name w:val="标题 2 Char"/>
    <w:aliases w:val="Head2A Char,2 Char,H2 Char,h2 Char,UNDERRUBRIK 1-2 Char,DO NOT USE_h2 Char,h21 Char,Header 2 Char,Header2 Char,22 Char,heading2 Char,2nd level Char,H21 Char,H22 Char,H23 Char,H24 Char,H25 Char,R2 Char,E2 Char,†berschrift 2 Char,Head 2 Char"/>
    <w:basedOn w:val="a3"/>
    <w:link w:val="2"/>
    <w:rsid w:val="005972C9"/>
    <w:rPr>
      <w:rFonts w:ascii="Arial" w:eastAsia="宋体" w:hAnsi="Arial" w:cs="Times New Roman"/>
      <w:sz w:val="32"/>
      <w:szCs w:val="20"/>
      <w:lang w:val="en-GB" w:eastAsia="en-US"/>
    </w:rPr>
  </w:style>
  <w:style w:type="character" w:customStyle="1" w:styleId="3Char">
    <w:name w:val="标题 3 Char"/>
    <w:aliases w:val="h3 Char,H3 Char,Underrubrik2 Char,no break Char,3 Char,Memo Heading 3 Char,hello Char,Titre 3 Car Char,no break Car Char,H3 Car Char,Underrubrik2 Car Char,h3 Car Char,Memo Heading 3 Car Char,hello Car Char,Heading 3 Char Car Char"/>
    <w:basedOn w:val="a3"/>
    <w:link w:val="30"/>
    <w:uiPriority w:val="9"/>
    <w:rsid w:val="005972C9"/>
    <w:rPr>
      <w:rFonts w:ascii="Arial" w:eastAsia="宋体" w:hAnsi="Arial" w:cs="Times New Roman"/>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5972C9"/>
    <w:rPr>
      <w:rFonts w:ascii="Arial" w:eastAsia="宋体" w:hAnsi="Arial" w:cs="Times New Roman"/>
      <w:sz w:val="24"/>
      <w:szCs w:val="20"/>
      <w:lang w:val="en-GB" w:eastAsia="en-US"/>
    </w:rPr>
  </w:style>
  <w:style w:type="character" w:customStyle="1" w:styleId="5Char">
    <w:name w:val="标题 5 Char"/>
    <w:aliases w:val="H5 Char,h5 Char,Heading5 Char,标题 51 Char,Head5 Char,M5 Char,mh2 Char,Module heading 2 Char,heading 8 Char,Numbered Sub-list Char,Heading 81 Char"/>
    <w:basedOn w:val="a3"/>
    <w:link w:val="5"/>
    <w:rsid w:val="005972C9"/>
    <w:rPr>
      <w:rFonts w:ascii="Arial" w:eastAsia="宋体" w:hAnsi="Arial" w:cs="Times New Roman"/>
      <w:szCs w:val="20"/>
      <w:lang w:val="en-GB" w:eastAsia="en-US"/>
    </w:rPr>
  </w:style>
  <w:style w:type="paragraph" w:customStyle="1" w:styleId="table">
    <w:name w:val="table"/>
    <w:basedOn w:val="a2"/>
    <w:next w:val="a2"/>
    <w:rsid w:val="005972C9"/>
    <w:pPr>
      <w:spacing w:after="0"/>
      <w:jc w:val="center"/>
    </w:pPr>
    <w:rPr>
      <w:lang w:val="en-US" w:eastAsia="zh-CN"/>
    </w:rPr>
  </w:style>
  <w:style w:type="paragraph" w:styleId="a6">
    <w:name w:val="caption"/>
    <w:aliases w:val="cap,3GPP Caption Table,Caption Char1 Char,cap Char Char1,Caption Char Char1 Char,cap Char2,Ca,条目,cap1,cap2,cap11,Légende-figure,Légende-figure Char,Beschrifubg,Beschriftung Char,label,cap11 Char,cap11 Char Char Char,captions,Caption Char2"/>
    <w:basedOn w:val="a2"/>
    <w:next w:val="a2"/>
    <w:link w:val="Char0"/>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
    <w:basedOn w:val="a2"/>
    <w:link w:val="Char1"/>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har0">
    <w:name w:val="题注 Char"/>
    <w:aliases w:val="cap Char,3GPP Caption Table Char,Caption Char1 Char Char,cap Char Char1 Char,Caption Char Char1 Char Char,cap Char2 Char,Ca Char,条目 Char,cap1 Char,cap2 Char,cap11 Char1,Légende-figure Char1,Légende-figure Char Char,Beschrifubg Char,label Char"/>
    <w:link w:val="a6"/>
    <w:rsid w:val="005972C9"/>
    <w:rPr>
      <w:rFonts w:ascii="Times New Roman" w:eastAsia="宋体" w:hAnsi="Times New Roman" w:cs="Times New Roman"/>
      <w:b/>
      <w:bCs/>
      <w:sz w:val="20"/>
      <w:szCs w:val="20"/>
      <w:lang w:val="en-GB" w:eastAsia="en-US"/>
    </w:rPr>
  </w:style>
  <w:style w:type="character" w:customStyle="1" w:styleId="Char1">
    <w:name w:val="列出段落 Char"/>
    <w:aliases w:val="- Bullets Char1,목록 단락 Char1,リスト段落 Char1,Lista1 Char1,?? ?? Char1,????? Char1,???? Char1,中等深浅网格 1 - 着色 21 Char1,列表段落 Char,¥¡¡¡¡ì¬º¥¹¥È¶ÎÂä Char,ÁÐ³ö¶ÎÂä Char,列表段落1 Char,—ño’i—Ž Char,¥ê¥¹¥È¶ÎÂä Char,1st level - Bullet List Paragraph Char"/>
    <w:link w:val="a7"/>
    <w:qFormat/>
    <w:locked/>
    <w:rsid w:val="005972C9"/>
    <w:rPr>
      <w:rFonts w:ascii="Calibri" w:eastAsia="Calibri" w:hAnsi="Calibri" w:cs="Times New Roman"/>
      <w:lang w:eastAsia="en-US"/>
    </w:rPr>
  </w:style>
  <w:style w:type="paragraph" w:customStyle="1" w:styleId="3GPPText">
    <w:name w:val="3GPP Text"/>
    <w:basedOn w:val="a2"/>
    <w:link w:val="3GPPTextChar"/>
    <w:qFormat/>
    <w:rsid w:val="006F4297"/>
    <w:pPr>
      <w:spacing w:before="120"/>
      <w:jc w:val="both"/>
    </w:pPr>
    <w:rPr>
      <w:lang w:val="en-US"/>
    </w:rPr>
  </w:style>
  <w:style w:type="paragraph" w:customStyle="1" w:styleId="3GPPH1">
    <w:name w:val="3GPP H1"/>
    <w:basedOn w:val="1"/>
    <w:next w:val="3GPPText"/>
    <w:link w:val="3GPPH1Char"/>
    <w:qFormat/>
    <w:rsid w:val="005972C9"/>
  </w:style>
  <w:style w:type="character" w:customStyle="1" w:styleId="3GPPTextChar">
    <w:name w:val="3GPP Text Char"/>
    <w:link w:val="3GPPText"/>
    <w:qFormat/>
    <w:rsid w:val="006F4297"/>
    <w:rPr>
      <w:rFonts w:ascii="Times New Roman" w:eastAsia="宋体" w:hAnsi="Times New Roman" w:cs="Times New Roman"/>
      <w:sz w:val="20"/>
      <w:szCs w:val="20"/>
      <w:lang w:eastAsia="en-US"/>
    </w:rPr>
  </w:style>
  <w:style w:type="paragraph" w:customStyle="1" w:styleId="3GPPH2">
    <w:name w:val="3GPP H2"/>
    <w:basedOn w:val="2"/>
    <w:next w:val="3GPPText"/>
    <w:link w:val="3GPPH2Char"/>
    <w:qFormat/>
    <w:rsid w:val="005972C9"/>
    <w:pPr>
      <w:spacing w:before="120"/>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8">
    <w:name w:val="Balloon Text"/>
    <w:basedOn w:val="a2"/>
    <w:link w:val="Char2"/>
    <w:uiPriority w:val="99"/>
    <w:unhideWhenUsed/>
    <w:rsid w:val="00CB674D"/>
    <w:pPr>
      <w:spacing w:after="0"/>
    </w:pPr>
    <w:rPr>
      <w:sz w:val="18"/>
      <w:szCs w:val="18"/>
    </w:rPr>
  </w:style>
  <w:style w:type="character" w:customStyle="1" w:styleId="Char2">
    <w:name w:val="批注框文本 Char"/>
    <w:basedOn w:val="a3"/>
    <w:link w:val="a8"/>
    <w:uiPriority w:val="99"/>
    <w:rsid w:val="00CB674D"/>
    <w:rPr>
      <w:rFonts w:ascii="Times New Roman" w:eastAsia="宋体" w:hAnsi="Times New Roman" w:cs="Times New Roman"/>
      <w:sz w:val="18"/>
      <w:szCs w:val="18"/>
      <w:lang w:val="en-GB" w:eastAsia="en-US"/>
    </w:rPr>
  </w:style>
  <w:style w:type="character" w:styleId="a9">
    <w:name w:val="annotation reference"/>
    <w:basedOn w:val="a3"/>
    <w:uiPriority w:val="99"/>
    <w:unhideWhenUsed/>
    <w:qFormat/>
    <w:rsid w:val="00D93A8D"/>
    <w:rPr>
      <w:sz w:val="21"/>
      <w:szCs w:val="21"/>
    </w:rPr>
  </w:style>
  <w:style w:type="paragraph" w:styleId="aa">
    <w:name w:val="annotation text"/>
    <w:basedOn w:val="a2"/>
    <w:link w:val="Char3"/>
    <w:unhideWhenUsed/>
    <w:qFormat/>
    <w:rsid w:val="00D93A8D"/>
  </w:style>
  <w:style w:type="character" w:customStyle="1" w:styleId="Char3">
    <w:name w:val="批注文字 Char"/>
    <w:basedOn w:val="a3"/>
    <w:link w:val="aa"/>
    <w:uiPriority w:val="99"/>
    <w:qFormat/>
    <w:rsid w:val="00D93A8D"/>
    <w:rPr>
      <w:rFonts w:ascii="Times New Roman" w:eastAsia="宋体" w:hAnsi="Times New Roman" w:cs="Times New Roman"/>
      <w:sz w:val="20"/>
      <w:szCs w:val="20"/>
      <w:lang w:val="en-GB" w:eastAsia="en-US"/>
    </w:rPr>
  </w:style>
  <w:style w:type="paragraph" w:styleId="ab">
    <w:name w:val="annotation subject"/>
    <w:basedOn w:val="aa"/>
    <w:next w:val="aa"/>
    <w:link w:val="Char4"/>
    <w:uiPriority w:val="99"/>
    <w:unhideWhenUsed/>
    <w:rsid w:val="00D93A8D"/>
    <w:rPr>
      <w:b/>
      <w:bCs/>
    </w:rPr>
  </w:style>
  <w:style w:type="character" w:customStyle="1" w:styleId="Char4">
    <w:name w:val="批注主题 Char"/>
    <w:basedOn w:val="Char3"/>
    <w:link w:val="ab"/>
    <w:uiPriority w:val="99"/>
    <w:rsid w:val="00D93A8D"/>
    <w:rPr>
      <w:rFonts w:ascii="Times New Roman" w:eastAsia="宋体" w:hAnsi="Times New Roman" w:cs="Times New Roman"/>
      <w:b/>
      <w:bCs/>
      <w:sz w:val="20"/>
      <w:szCs w:val="20"/>
      <w:lang w:val="en-GB" w:eastAsia="en-US"/>
    </w:rPr>
  </w:style>
  <w:style w:type="paragraph" w:styleId="32">
    <w:name w:val="toc 3"/>
    <w:basedOn w:val="21"/>
    <w:uiPriority w:val="39"/>
    <w:rsid w:val="009A72B9"/>
    <w:pPr>
      <w:keepLines/>
      <w:widowControl w:val="0"/>
      <w:tabs>
        <w:tab w:val="right" w:leader="dot" w:pos="9639"/>
      </w:tabs>
      <w:spacing w:after="0"/>
      <w:ind w:leftChars="0" w:left="1134" w:right="425" w:hanging="1134"/>
    </w:pPr>
    <w:rPr>
      <w:noProof/>
      <w:lang w:eastAsia="en-GB"/>
    </w:rPr>
  </w:style>
  <w:style w:type="paragraph" w:styleId="21">
    <w:name w:val="toc 2"/>
    <w:basedOn w:val="a2"/>
    <w:next w:val="a2"/>
    <w:autoRedefine/>
    <w:uiPriority w:val="39"/>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a2"/>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2"/>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qFormat/>
    <w:rsid w:val="002701F9"/>
    <w:rPr>
      <w:rFonts w:ascii="Arial" w:eastAsia="Malgun Gothic" w:hAnsi="Arial" w:cs="Times New Roman"/>
      <w:b/>
      <w:sz w:val="18"/>
      <w:szCs w:val="20"/>
      <w:lang w:val="en-GB" w:eastAsia="en-US"/>
    </w:rPr>
  </w:style>
  <w:style w:type="paragraph" w:customStyle="1" w:styleId="B1">
    <w:name w:val="B1"/>
    <w:basedOn w:val="ac"/>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ac">
    <w:name w:val="List"/>
    <w:basedOn w:val="a2"/>
    <w:link w:val="Char5"/>
    <w:unhideWhenUsed/>
    <w:rsid w:val="00DC132C"/>
    <w:pPr>
      <w:ind w:left="283" w:hanging="283"/>
      <w:contextualSpacing/>
    </w:pPr>
  </w:style>
  <w:style w:type="paragraph" w:customStyle="1" w:styleId="EQ">
    <w:name w:val="EQ"/>
    <w:basedOn w:val="a2"/>
    <w:next w:val="a2"/>
    <w:uiPriority w:val="99"/>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aliases w:val="left"/>
    <w:basedOn w:val="TH"/>
    <w:link w:val="TFChar"/>
    <w:rsid w:val="00A92EEA"/>
    <w:pPr>
      <w:keepNext w:val="0"/>
      <w:spacing w:before="0" w:after="240"/>
    </w:pPr>
  </w:style>
  <w:style w:type="paragraph" w:customStyle="1" w:styleId="TAL">
    <w:name w:val="TAL"/>
    <w:basedOn w:val="a2"/>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a2"/>
    <w:link w:val="NOChar"/>
    <w:qFormat/>
    <w:rsid w:val="00442820"/>
    <w:pPr>
      <w:keepLines/>
      <w:spacing w:after="180"/>
      <w:ind w:left="1135" w:hanging="851"/>
    </w:pPr>
    <w:rPr>
      <w:rFonts w:eastAsia="Times New Roman"/>
      <w:lang w:eastAsia="en-GB"/>
    </w:rPr>
  </w:style>
  <w:style w:type="table" w:styleId="ad">
    <w:name w:val="Table Grid"/>
    <w:basedOn w:val="a4"/>
    <w:uiPriority w:val="39"/>
    <w:qFormat/>
    <w:rsid w:val="009A58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
    <w:name w:val="B2"/>
    <w:basedOn w:val="22"/>
    <w:link w:val="B2Char"/>
    <w:qFormat/>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22">
    <w:name w:val="List 2"/>
    <w:basedOn w:val="a2"/>
    <w:link w:val="2Char0"/>
    <w:unhideWhenUsed/>
    <w:rsid w:val="00BF1F8E"/>
    <w:pPr>
      <w:ind w:left="566" w:hanging="283"/>
      <w:contextualSpacing/>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Char6"/>
    <w:unhideWhenUsed/>
    <w:qFormat/>
    <w:rsid w:val="00B55D69"/>
    <w:pPr>
      <w:pBdr>
        <w:bottom w:val="single" w:sz="6" w:space="1" w:color="auto"/>
      </w:pBdr>
      <w:tabs>
        <w:tab w:val="center" w:pos="4153"/>
        <w:tab w:val="right" w:pos="8306"/>
      </w:tabs>
      <w:snapToGrid w:val="0"/>
      <w:jc w:val="center"/>
    </w:pPr>
    <w:rPr>
      <w:sz w:val="18"/>
      <w:szCs w:val="18"/>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e"/>
    <w:rsid w:val="00B55D69"/>
    <w:rPr>
      <w:rFonts w:ascii="Times New Roman" w:eastAsia="宋体" w:hAnsi="Times New Roman" w:cs="Times New Roman"/>
      <w:sz w:val="18"/>
      <w:szCs w:val="18"/>
      <w:lang w:val="en-GB" w:eastAsia="en-US"/>
    </w:rPr>
  </w:style>
  <w:style w:type="paragraph" w:styleId="af">
    <w:name w:val="footer"/>
    <w:basedOn w:val="a2"/>
    <w:link w:val="Char7"/>
    <w:uiPriority w:val="99"/>
    <w:unhideWhenUsed/>
    <w:rsid w:val="00B55D69"/>
    <w:pPr>
      <w:tabs>
        <w:tab w:val="center" w:pos="4153"/>
        <w:tab w:val="right" w:pos="8306"/>
      </w:tabs>
      <w:snapToGrid w:val="0"/>
    </w:pPr>
    <w:rPr>
      <w:sz w:val="18"/>
      <w:szCs w:val="18"/>
    </w:rPr>
  </w:style>
  <w:style w:type="character" w:customStyle="1" w:styleId="Char7">
    <w:name w:val="页脚 Char"/>
    <w:basedOn w:val="a3"/>
    <w:link w:val="af"/>
    <w:uiPriority w:val="99"/>
    <w:rsid w:val="00B55D69"/>
    <w:rPr>
      <w:rFonts w:ascii="Times New Roman" w:eastAsia="宋体" w:hAnsi="Times New Roman" w:cs="Times New Roman"/>
      <w:sz w:val="18"/>
      <w:szCs w:val="18"/>
      <w:lang w:val="en-GB" w:eastAsia="en-US"/>
    </w:rPr>
  </w:style>
  <w:style w:type="paragraph" w:styleId="af0">
    <w:name w:val="Revision"/>
    <w:hidden/>
    <w:uiPriority w:val="99"/>
    <w:semiHidden/>
    <w:rsid w:val="00B55D69"/>
    <w:pPr>
      <w:spacing w:after="0" w:line="240" w:lineRule="auto"/>
    </w:pPr>
    <w:rPr>
      <w:rFonts w:ascii="Times New Roman" w:eastAsia="宋体" w:hAnsi="Times New Roman" w:cs="Times New Roman"/>
      <w:sz w:val="20"/>
      <w:szCs w:val="20"/>
      <w:lang w:val="en-GB" w:eastAsia="en-US"/>
    </w:rPr>
  </w:style>
  <w:style w:type="paragraph" w:styleId="af1">
    <w:name w:val="Normal (Web)"/>
    <w:basedOn w:val="a2"/>
    <w:uiPriority w:val="99"/>
    <w:unhideWhenUsed/>
    <w:qFormat/>
    <w:rsid w:val="0071207B"/>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styleId="af2">
    <w:name w:val="Document Map"/>
    <w:basedOn w:val="a2"/>
    <w:link w:val="Char8"/>
    <w:uiPriority w:val="99"/>
    <w:unhideWhenUsed/>
    <w:rsid w:val="002F6DF8"/>
    <w:rPr>
      <w:rFonts w:ascii="宋体"/>
      <w:sz w:val="18"/>
      <w:szCs w:val="18"/>
    </w:rPr>
  </w:style>
  <w:style w:type="character" w:customStyle="1" w:styleId="Char8">
    <w:name w:val="文档结构图 Char"/>
    <w:basedOn w:val="a3"/>
    <w:link w:val="af2"/>
    <w:uiPriority w:val="99"/>
    <w:rsid w:val="002F6DF8"/>
    <w:rPr>
      <w:rFonts w:ascii="宋体" w:eastAsia="宋体" w:hAnsi="Times New Roman" w:cs="Times New Roman"/>
      <w:sz w:val="18"/>
      <w:szCs w:val="18"/>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f3"/>
    <w:qFormat/>
    <w:rsid w:val="002F6DF8"/>
    <w:rPr>
      <w:rFonts w:eastAsia="MS Mincho"/>
      <w:lang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2"/>
    <w:link w:val="Char9"/>
    <w:qFormat/>
    <w:rsid w:val="002F6DF8"/>
    <w:pPr>
      <w:overflowPunct/>
      <w:autoSpaceDE/>
      <w:autoSpaceDN/>
      <w:adjustRightInd/>
      <w:jc w:val="both"/>
      <w:textAlignment w:val="auto"/>
    </w:pPr>
    <w:rPr>
      <w:rFonts w:asciiTheme="minorHAnsi" w:eastAsia="MS Mincho" w:hAnsiTheme="minorHAnsi" w:cstheme="minorBidi"/>
      <w:sz w:val="22"/>
      <w:szCs w:val="22"/>
      <w:lang w:val="en-US"/>
    </w:rPr>
  </w:style>
  <w:style w:type="character" w:customStyle="1" w:styleId="Char10">
    <w:name w:val="正文文本 Char1"/>
    <w:basedOn w:val="a3"/>
    <w:uiPriority w:val="99"/>
    <w:semiHidden/>
    <w:rsid w:val="002F6DF8"/>
    <w:rPr>
      <w:rFonts w:ascii="Times New Roman" w:eastAsia="宋体" w:hAnsi="Times New Roman" w:cs="Times New Roman"/>
      <w:sz w:val="20"/>
      <w:szCs w:val="20"/>
      <w:lang w:val="en-GB" w:eastAsia="en-US"/>
    </w:rPr>
  </w:style>
  <w:style w:type="paragraph" w:styleId="23">
    <w:name w:val="List Bullet 2"/>
    <w:aliases w:val="lb2"/>
    <w:basedOn w:val="a"/>
    <w:qFormat/>
    <w:rsid w:val="000D368E"/>
    <w:pPr>
      <w:numPr>
        <w:numId w:val="0"/>
      </w:numPr>
      <w:overflowPunct/>
      <w:autoSpaceDE/>
      <w:autoSpaceDN/>
      <w:adjustRightInd/>
      <w:spacing w:after="180"/>
      <w:ind w:left="851" w:hanging="284"/>
      <w:contextualSpacing w:val="0"/>
      <w:textAlignment w:val="auto"/>
    </w:pPr>
    <w:rPr>
      <w:rFonts w:eastAsia="MS Mincho"/>
      <w:lang w:eastAsia="ja-JP"/>
    </w:rPr>
  </w:style>
  <w:style w:type="character" w:customStyle="1" w:styleId="B2Char">
    <w:name w:val="B2 Char"/>
    <w:basedOn w:val="a3"/>
    <w:link w:val="B2"/>
    <w:uiPriority w:val="99"/>
    <w:qFormat/>
    <w:rsid w:val="000D368E"/>
    <w:rPr>
      <w:rFonts w:ascii="Times New Roman" w:eastAsia="Times New Roman" w:hAnsi="Times New Roman" w:cs="Times New Roman"/>
      <w:sz w:val="20"/>
      <w:szCs w:val="20"/>
      <w:lang w:val="en-GB" w:eastAsia="en-US"/>
    </w:rPr>
  </w:style>
  <w:style w:type="paragraph" w:customStyle="1" w:styleId="StyleHeading1NMPHeading1H1h11h12h13h14h15h16appheadin">
    <w:name w:val="Style Heading 1NMP Heading 1H1h11h12h13h14h15h16app headin..."/>
    <w:basedOn w:val="1"/>
    <w:rsid w:val="000D368E"/>
    <w:pPr>
      <w:keepLines w:val="0"/>
      <w:numPr>
        <w:numId w:val="4"/>
      </w:numPr>
      <w:pBdr>
        <w:top w:val="none" w:sz="0" w:space="0" w:color="auto"/>
      </w:pBdr>
      <w:overflowPunct/>
      <w:autoSpaceDE/>
      <w:autoSpaceDN/>
      <w:adjustRightInd/>
      <w:spacing w:after="60"/>
      <w:textAlignment w:val="auto"/>
    </w:pPr>
    <w:rPr>
      <w:rFonts w:eastAsia="Batang" w:cs="Arial"/>
      <w:b/>
      <w:bCs/>
      <w:kern w:val="32"/>
      <w:sz w:val="28"/>
      <w:szCs w:val="32"/>
    </w:rPr>
  </w:style>
  <w:style w:type="paragraph" w:customStyle="1" w:styleId="3GPPNormalText">
    <w:name w:val="3GPP Normal Text"/>
    <w:basedOn w:val="af3"/>
    <w:link w:val="3GPPNormalTextChar"/>
    <w:qFormat/>
    <w:rsid w:val="000D368E"/>
    <w:rPr>
      <w:rFonts w:ascii="Times New Roman" w:hAnsi="Times New Roman" w:cs="Times New Roman"/>
      <w:sz w:val="20"/>
      <w:szCs w:val="24"/>
      <w:lang w:val="en-GB" w:eastAsia="ja-JP"/>
    </w:rPr>
  </w:style>
  <w:style w:type="character" w:customStyle="1" w:styleId="3GPPNormalTextChar">
    <w:name w:val="3GPP Normal Text Char"/>
    <w:link w:val="3GPPNormalText"/>
    <w:rsid w:val="000D368E"/>
    <w:rPr>
      <w:rFonts w:ascii="Times New Roman" w:eastAsia="MS Mincho" w:hAnsi="Times New Roman" w:cs="Times New Roman"/>
      <w:sz w:val="20"/>
      <w:szCs w:val="24"/>
      <w:lang w:val="en-GB" w:eastAsia="ja-JP"/>
    </w:rPr>
  </w:style>
  <w:style w:type="character" w:styleId="af4">
    <w:name w:val="Intense Emphasis"/>
    <w:uiPriority w:val="21"/>
    <w:qFormat/>
    <w:rsid w:val="000D368E"/>
    <w:rPr>
      <w:b/>
      <w:bCs/>
      <w:i/>
      <w:iCs/>
      <w:color w:val="4F81BD"/>
    </w:rPr>
  </w:style>
  <w:style w:type="paragraph" w:styleId="a">
    <w:name w:val="List Bullet"/>
    <w:basedOn w:val="a2"/>
    <w:unhideWhenUsed/>
    <w:qFormat/>
    <w:rsid w:val="000D368E"/>
    <w:pPr>
      <w:numPr>
        <w:numId w:val="5"/>
      </w:numPr>
      <w:contextualSpacing/>
    </w:pPr>
  </w:style>
  <w:style w:type="character" w:customStyle="1" w:styleId="Char11">
    <w:name w:val="列出段落 Char1"/>
    <w:aliases w:val="- Bullets Char,목록 단락 Char,リスト段落 Char,Lista1 Char,?? ?? Char,????? Char,???? Char,中等深浅网格 1 - 着色 21 Char"/>
    <w:uiPriority w:val="34"/>
    <w:qFormat/>
    <w:rsid w:val="006A49AA"/>
    <w:rPr>
      <w:rFonts w:ascii="Times New Roman" w:eastAsia="Times New Roman" w:hAnsi="Times New Roman"/>
      <w:szCs w:val="24"/>
      <w:lang w:eastAsia="ja-JP"/>
    </w:rPr>
  </w:style>
  <w:style w:type="character" w:customStyle="1" w:styleId="6Char">
    <w:name w:val="标题 6 Char"/>
    <w:aliases w:val="T1 Char,Header 6 Char"/>
    <w:basedOn w:val="a3"/>
    <w:link w:val="6"/>
    <w:uiPriority w:val="9"/>
    <w:rsid w:val="00E11E37"/>
    <w:rPr>
      <w:rFonts w:ascii="Arial" w:eastAsia="MS Mincho" w:hAnsi="Arial" w:cs="Times New Roman"/>
      <w:sz w:val="20"/>
      <w:szCs w:val="20"/>
      <w:lang w:val="en-GB" w:eastAsia="ja-JP"/>
    </w:rPr>
  </w:style>
  <w:style w:type="character" w:customStyle="1" w:styleId="7Char">
    <w:name w:val="标题 7 Char"/>
    <w:basedOn w:val="a3"/>
    <w:link w:val="7"/>
    <w:uiPriority w:val="9"/>
    <w:rsid w:val="00E11E37"/>
    <w:rPr>
      <w:rFonts w:ascii="Arial" w:eastAsia="MS Mincho" w:hAnsi="Arial" w:cs="Times New Roman"/>
      <w:sz w:val="20"/>
      <w:szCs w:val="20"/>
      <w:lang w:val="en-GB" w:eastAsia="ja-JP"/>
    </w:rPr>
  </w:style>
  <w:style w:type="character" w:customStyle="1" w:styleId="8Char">
    <w:name w:val="标题 8 Char"/>
    <w:aliases w:val="Table Heading Char,标题 81 Char"/>
    <w:basedOn w:val="a3"/>
    <w:link w:val="8"/>
    <w:uiPriority w:val="9"/>
    <w:rsid w:val="00E11E37"/>
    <w:rPr>
      <w:rFonts w:ascii="Arial" w:eastAsia="MS Mincho" w:hAnsi="Arial" w:cs="Times New Roman"/>
      <w:sz w:val="36"/>
      <w:szCs w:val="20"/>
      <w:lang w:val="en-GB" w:eastAsia="en-US"/>
    </w:rPr>
  </w:style>
  <w:style w:type="character" w:customStyle="1" w:styleId="9Char">
    <w:name w:val="标题 9 Char"/>
    <w:aliases w:val="Figure Heading Char,FH Char,标题 91 Char"/>
    <w:basedOn w:val="a3"/>
    <w:link w:val="9"/>
    <w:uiPriority w:val="9"/>
    <w:rsid w:val="00E11E37"/>
    <w:rPr>
      <w:rFonts w:ascii="Arial" w:eastAsia="MS Mincho" w:hAnsi="Arial" w:cs="Times New Roman"/>
      <w:sz w:val="36"/>
      <w:szCs w:val="20"/>
      <w:lang w:val="en-GB" w:eastAsia="en-US"/>
    </w:rPr>
  </w:style>
  <w:style w:type="numbering" w:customStyle="1" w:styleId="12">
    <w:name w:val="无列表1"/>
    <w:next w:val="a5"/>
    <w:uiPriority w:val="99"/>
    <w:semiHidden/>
    <w:unhideWhenUsed/>
    <w:rsid w:val="00E11E37"/>
  </w:style>
  <w:style w:type="paragraph" w:customStyle="1" w:styleId="H6">
    <w:name w:val="H6"/>
    <w:basedOn w:val="5"/>
    <w:next w:val="a2"/>
    <w:rsid w:val="00E11E37"/>
    <w:pPr>
      <w:keepNext w:val="0"/>
      <w:keepLines w:val="0"/>
      <w:tabs>
        <w:tab w:val="clear" w:pos="1080"/>
        <w:tab w:val="num" w:pos="1008"/>
      </w:tabs>
      <w:overflowPunct/>
      <w:autoSpaceDE/>
      <w:autoSpaceDN/>
      <w:adjustRightInd/>
      <w:spacing w:after="180"/>
      <w:ind w:left="1985" w:hanging="1985"/>
      <w:textAlignment w:val="auto"/>
      <w:outlineLvl w:val="9"/>
    </w:pPr>
    <w:rPr>
      <w:rFonts w:eastAsia="MS Mincho"/>
      <w:sz w:val="20"/>
      <w:lang w:eastAsia="ja-JP"/>
    </w:rPr>
  </w:style>
  <w:style w:type="paragraph" w:styleId="80">
    <w:name w:val="toc 8"/>
    <w:basedOn w:val="13"/>
    <w:uiPriority w:val="39"/>
    <w:rsid w:val="00E11E37"/>
    <w:pPr>
      <w:spacing w:before="180"/>
      <w:ind w:left="2693" w:hanging="2693"/>
    </w:pPr>
    <w:rPr>
      <w:b/>
    </w:rPr>
  </w:style>
  <w:style w:type="paragraph" w:styleId="13">
    <w:name w:val="toc 1"/>
    <w:aliases w:val="Observation TOC2"/>
    <w:uiPriority w:val="39"/>
    <w:rsid w:val="00E11E37"/>
    <w:pPr>
      <w:keepNext/>
      <w:keepLines/>
      <w:widowControl w:val="0"/>
      <w:tabs>
        <w:tab w:val="right" w:leader="dot" w:pos="9639"/>
      </w:tabs>
      <w:spacing w:before="120" w:after="0" w:line="240" w:lineRule="auto"/>
      <w:ind w:left="567" w:right="425" w:hanging="567"/>
    </w:pPr>
    <w:rPr>
      <w:rFonts w:ascii="Times New Roman" w:eastAsia="MS Mincho" w:hAnsi="Times New Roman" w:cs="Times New Roman"/>
      <w:noProof/>
      <w:szCs w:val="20"/>
      <w:lang w:val="en-GB" w:eastAsia="en-US"/>
    </w:rPr>
  </w:style>
  <w:style w:type="paragraph" w:customStyle="1" w:styleId="ZT">
    <w:name w:val="ZT"/>
    <w:rsid w:val="00E11E37"/>
    <w:pPr>
      <w:framePr w:wrap="notBeside" w:hAnchor="margin" w:yAlign="center"/>
      <w:widowControl w:val="0"/>
      <w:spacing w:after="0" w:line="240" w:lineRule="atLeast"/>
      <w:jc w:val="right"/>
    </w:pPr>
    <w:rPr>
      <w:rFonts w:ascii="Arial" w:eastAsia="MS Mincho" w:hAnsi="Arial" w:cs="Times New Roman"/>
      <w:b/>
      <w:sz w:val="34"/>
      <w:szCs w:val="20"/>
      <w:lang w:val="en-GB" w:eastAsia="en-US"/>
    </w:rPr>
  </w:style>
  <w:style w:type="paragraph" w:styleId="50">
    <w:name w:val="toc 5"/>
    <w:basedOn w:val="40"/>
    <w:uiPriority w:val="39"/>
    <w:rsid w:val="00E11E37"/>
    <w:pPr>
      <w:ind w:left="1701" w:hanging="1701"/>
    </w:pPr>
  </w:style>
  <w:style w:type="paragraph" w:styleId="40">
    <w:name w:val="toc 4"/>
    <w:basedOn w:val="32"/>
    <w:uiPriority w:val="39"/>
    <w:rsid w:val="00E11E37"/>
    <w:pPr>
      <w:overflowPunct/>
      <w:autoSpaceDE/>
      <w:autoSpaceDN/>
      <w:adjustRightInd/>
      <w:ind w:left="1418" w:hanging="1418"/>
      <w:textAlignment w:val="auto"/>
    </w:pPr>
    <w:rPr>
      <w:rFonts w:eastAsia="MS Mincho"/>
      <w:lang w:eastAsia="en-US"/>
    </w:rPr>
  </w:style>
  <w:style w:type="paragraph" w:styleId="24">
    <w:name w:val="index 2"/>
    <w:basedOn w:val="14"/>
    <w:rsid w:val="00E11E37"/>
    <w:pPr>
      <w:ind w:left="284"/>
    </w:pPr>
  </w:style>
  <w:style w:type="paragraph" w:styleId="14">
    <w:name w:val="index 1"/>
    <w:basedOn w:val="a2"/>
    <w:rsid w:val="00E11E37"/>
    <w:pPr>
      <w:keepLines/>
      <w:overflowPunct/>
      <w:autoSpaceDE/>
      <w:autoSpaceDN/>
      <w:adjustRightInd/>
      <w:spacing w:after="0"/>
      <w:textAlignment w:val="auto"/>
    </w:pPr>
    <w:rPr>
      <w:rFonts w:eastAsia="MS Mincho"/>
      <w:lang w:eastAsia="ja-JP"/>
    </w:rPr>
  </w:style>
  <w:style w:type="paragraph" w:customStyle="1" w:styleId="ZH">
    <w:name w:val="ZH"/>
    <w:rsid w:val="00E11E37"/>
    <w:pPr>
      <w:framePr w:wrap="notBeside" w:vAnchor="page" w:hAnchor="margin" w:xAlign="center" w:y="6805"/>
      <w:widowControl w:val="0"/>
      <w:spacing w:after="0" w:line="240" w:lineRule="auto"/>
    </w:pPr>
    <w:rPr>
      <w:rFonts w:ascii="Arial" w:eastAsia="MS Mincho" w:hAnsi="Arial" w:cs="Times New Roman"/>
      <w:noProof/>
      <w:sz w:val="20"/>
      <w:szCs w:val="20"/>
      <w:lang w:val="en-GB" w:eastAsia="en-US"/>
    </w:rPr>
  </w:style>
  <w:style w:type="paragraph" w:customStyle="1" w:styleId="TT">
    <w:name w:val="TT"/>
    <w:basedOn w:val="1"/>
    <w:next w:val="a2"/>
    <w:rsid w:val="00E11E37"/>
    <w:pPr>
      <w:pBdr>
        <w:top w:val="none" w:sz="0" w:space="0" w:color="auto"/>
      </w:pBdr>
      <w:overflowPunct/>
      <w:autoSpaceDE/>
      <w:autoSpaceDN/>
      <w:adjustRightInd/>
      <w:spacing w:after="180"/>
      <w:textAlignment w:val="auto"/>
      <w:outlineLvl w:val="9"/>
    </w:pPr>
    <w:rPr>
      <w:rFonts w:eastAsia="MS Mincho"/>
    </w:rPr>
  </w:style>
  <w:style w:type="paragraph" w:styleId="25">
    <w:name w:val="List Number 2"/>
    <w:basedOn w:val="af5"/>
    <w:rsid w:val="00E11E37"/>
    <w:pPr>
      <w:ind w:left="851"/>
    </w:pPr>
  </w:style>
  <w:style w:type="paragraph" w:styleId="af5">
    <w:name w:val="List Number"/>
    <w:basedOn w:val="ac"/>
    <w:rsid w:val="00E11E37"/>
    <w:pPr>
      <w:overflowPunct/>
      <w:autoSpaceDE/>
      <w:autoSpaceDN/>
      <w:adjustRightInd/>
      <w:spacing w:after="180"/>
      <w:ind w:left="568" w:hanging="284"/>
      <w:contextualSpacing w:val="0"/>
      <w:textAlignment w:val="auto"/>
    </w:pPr>
    <w:rPr>
      <w:rFonts w:eastAsia="MS Mincho"/>
      <w:lang w:eastAsia="ja-JP"/>
    </w:rPr>
  </w:style>
  <w:style w:type="character" w:styleId="af6">
    <w:name w:val="footnote reference"/>
    <w:rsid w:val="00E11E37"/>
    <w:rPr>
      <w:b/>
      <w:position w:val="6"/>
      <w:sz w:val="16"/>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
    <w:basedOn w:val="a2"/>
    <w:link w:val="Chara"/>
    <w:rsid w:val="00E11E37"/>
    <w:pPr>
      <w:keepLines/>
      <w:overflowPunct/>
      <w:autoSpaceDE/>
      <w:autoSpaceDN/>
      <w:adjustRightInd/>
      <w:spacing w:after="0"/>
      <w:ind w:left="454" w:hanging="454"/>
      <w:textAlignment w:val="auto"/>
    </w:pPr>
    <w:rPr>
      <w:rFonts w:eastAsia="MS Mincho"/>
      <w:sz w:val="16"/>
      <w:lang w:eastAsia="ja-JP"/>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7"/>
    <w:rsid w:val="00E11E37"/>
    <w:rPr>
      <w:rFonts w:ascii="Times New Roman" w:eastAsia="MS Mincho" w:hAnsi="Times New Roman" w:cs="Times New Roman"/>
      <w:sz w:val="16"/>
      <w:szCs w:val="20"/>
      <w:lang w:val="en-GB" w:eastAsia="ja-JP"/>
    </w:rPr>
  </w:style>
  <w:style w:type="paragraph" w:styleId="90">
    <w:name w:val="toc 9"/>
    <w:basedOn w:val="80"/>
    <w:uiPriority w:val="39"/>
    <w:rsid w:val="00E11E37"/>
    <w:pPr>
      <w:ind w:left="1418" w:hanging="1418"/>
    </w:pPr>
  </w:style>
  <w:style w:type="paragraph" w:customStyle="1" w:styleId="EX">
    <w:name w:val="EX"/>
    <w:basedOn w:val="a2"/>
    <w:uiPriority w:val="99"/>
    <w:qFormat/>
    <w:rsid w:val="00E11E37"/>
    <w:pPr>
      <w:keepLines/>
      <w:overflowPunct/>
      <w:autoSpaceDE/>
      <w:autoSpaceDN/>
      <w:adjustRightInd/>
      <w:spacing w:after="180"/>
      <w:ind w:left="1702" w:hanging="1418"/>
      <w:textAlignment w:val="auto"/>
    </w:pPr>
    <w:rPr>
      <w:rFonts w:eastAsia="MS Mincho"/>
      <w:lang w:eastAsia="ja-JP"/>
    </w:rPr>
  </w:style>
  <w:style w:type="paragraph" w:customStyle="1" w:styleId="FP">
    <w:name w:val="FP"/>
    <w:basedOn w:val="a2"/>
    <w:rsid w:val="00E11E37"/>
    <w:pPr>
      <w:overflowPunct/>
      <w:autoSpaceDE/>
      <w:autoSpaceDN/>
      <w:adjustRightInd/>
      <w:spacing w:after="0"/>
      <w:textAlignment w:val="auto"/>
    </w:pPr>
    <w:rPr>
      <w:rFonts w:eastAsia="MS Mincho"/>
      <w:lang w:eastAsia="ja-JP"/>
    </w:rPr>
  </w:style>
  <w:style w:type="paragraph" w:customStyle="1" w:styleId="LD">
    <w:name w:val="LD"/>
    <w:rsid w:val="00E11E37"/>
    <w:pPr>
      <w:keepNext/>
      <w:keepLines/>
      <w:spacing w:after="0" w:line="180" w:lineRule="exact"/>
    </w:pPr>
    <w:rPr>
      <w:rFonts w:ascii="MS LineDraw" w:eastAsia="MS Mincho" w:hAnsi="MS LineDraw" w:cs="Times New Roman"/>
      <w:noProof/>
      <w:sz w:val="20"/>
      <w:szCs w:val="20"/>
      <w:lang w:val="en-GB" w:eastAsia="en-US"/>
    </w:rPr>
  </w:style>
  <w:style w:type="paragraph" w:customStyle="1" w:styleId="NW">
    <w:name w:val="NW"/>
    <w:basedOn w:val="NO"/>
    <w:rsid w:val="00E11E37"/>
    <w:pPr>
      <w:keepLines w:val="0"/>
      <w:spacing w:after="120"/>
      <w:ind w:left="0" w:firstLine="0"/>
    </w:pPr>
    <w:rPr>
      <w:rFonts w:eastAsia="宋体"/>
      <w:lang w:eastAsia="en-US"/>
    </w:rPr>
  </w:style>
  <w:style w:type="paragraph" w:customStyle="1" w:styleId="EW">
    <w:name w:val="EW"/>
    <w:basedOn w:val="EX"/>
    <w:rsid w:val="00E11E37"/>
    <w:pPr>
      <w:spacing w:after="0"/>
    </w:pPr>
  </w:style>
  <w:style w:type="paragraph" w:styleId="60">
    <w:name w:val="toc 6"/>
    <w:basedOn w:val="50"/>
    <w:next w:val="a2"/>
    <w:uiPriority w:val="39"/>
    <w:rsid w:val="00E11E37"/>
    <w:pPr>
      <w:ind w:left="1985" w:hanging="1985"/>
    </w:pPr>
  </w:style>
  <w:style w:type="paragraph" w:styleId="70">
    <w:name w:val="toc 7"/>
    <w:basedOn w:val="60"/>
    <w:next w:val="a2"/>
    <w:uiPriority w:val="39"/>
    <w:rsid w:val="00E11E37"/>
    <w:pPr>
      <w:ind w:left="2268" w:hanging="2268"/>
    </w:pPr>
  </w:style>
  <w:style w:type="paragraph" w:styleId="33">
    <w:name w:val="List Bullet 3"/>
    <w:basedOn w:val="23"/>
    <w:qFormat/>
    <w:rsid w:val="00E11E37"/>
    <w:pPr>
      <w:ind w:left="1135"/>
    </w:pPr>
  </w:style>
  <w:style w:type="paragraph" w:customStyle="1" w:styleId="NF">
    <w:name w:val="NF"/>
    <w:basedOn w:val="NO"/>
    <w:rsid w:val="00E11E37"/>
    <w:pPr>
      <w:keepLines w:val="0"/>
      <w:spacing w:after="120"/>
      <w:ind w:left="0" w:firstLine="0"/>
    </w:pPr>
    <w:rPr>
      <w:rFonts w:eastAsia="宋体"/>
      <w:lang w:eastAsia="en-US"/>
    </w:rPr>
  </w:style>
  <w:style w:type="paragraph" w:customStyle="1" w:styleId="PL">
    <w:name w:val="PL"/>
    <w:link w:val="PLChar"/>
    <w:qFormat/>
    <w:rsid w:val="00E11E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MS Mincho" w:hAnsi="Courier New" w:cs="Times New Roman"/>
      <w:noProof/>
      <w:sz w:val="16"/>
      <w:szCs w:val="20"/>
      <w:lang w:val="en-GB" w:eastAsia="en-US"/>
    </w:rPr>
  </w:style>
  <w:style w:type="paragraph" w:customStyle="1" w:styleId="TAR">
    <w:name w:val="TAR"/>
    <w:basedOn w:val="TAL"/>
    <w:rsid w:val="00E11E37"/>
    <w:pPr>
      <w:jc w:val="right"/>
    </w:pPr>
    <w:rPr>
      <w:rFonts w:eastAsia="MS Mincho"/>
      <w:lang w:eastAsia="ja-JP"/>
    </w:rPr>
  </w:style>
  <w:style w:type="paragraph" w:customStyle="1" w:styleId="ZA">
    <w:name w:val="ZA"/>
    <w:rsid w:val="00E11E37"/>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lang w:val="en-GB" w:eastAsia="en-US"/>
    </w:rPr>
  </w:style>
  <w:style w:type="paragraph" w:customStyle="1" w:styleId="ZB">
    <w:name w:val="ZB"/>
    <w:rsid w:val="00E11E37"/>
    <w:pPr>
      <w:framePr w:w="10206" w:h="284" w:hRule="exact" w:wrap="notBeside" w:vAnchor="page" w:hAnchor="margin" w:y="1986"/>
      <w:widowControl w:val="0"/>
      <w:spacing w:after="0" w:line="240" w:lineRule="auto"/>
      <w:ind w:right="28"/>
      <w:jc w:val="right"/>
    </w:pPr>
    <w:rPr>
      <w:rFonts w:ascii="Arial" w:eastAsia="MS Mincho" w:hAnsi="Arial" w:cs="Times New Roman"/>
      <w:i/>
      <w:noProof/>
      <w:sz w:val="20"/>
      <w:szCs w:val="20"/>
      <w:lang w:val="en-GB" w:eastAsia="en-US"/>
    </w:rPr>
  </w:style>
  <w:style w:type="paragraph" w:customStyle="1" w:styleId="ZD">
    <w:name w:val="ZD"/>
    <w:rsid w:val="00E11E37"/>
    <w:pPr>
      <w:framePr w:wrap="notBeside" w:vAnchor="page" w:hAnchor="margin" w:y="15764"/>
      <w:widowControl w:val="0"/>
      <w:spacing w:after="0" w:line="240" w:lineRule="auto"/>
    </w:pPr>
    <w:rPr>
      <w:rFonts w:ascii="Arial" w:eastAsia="MS Mincho" w:hAnsi="Arial" w:cs="Times New Roman"/>
      <w:noProof/>
      <w:sz w:val="32"/>
      <w:szCs w:val="20"/>
      <w:lang w:val="en-GB" w:eastAsia="en-US"/>
    </w:rPr>
  </w:style>
  <w:style w:type="paragraph" w:customStyle="1" w:styleId="ZU">
    <w:name w:val="ZU"/>
    <w:rsid w:val="00E11E37"/>
    <w:pPr>
      <w:framePr w:w="10206" w:wrap="notBeside" w:vAnchor="page" w:hAnchor="margin" w:y="6238"/>
      <w:widowControl w:val="0"/>
      <w:pBdr>
        <w:top w:val="single" w:sz="12" w:space="1" w:color="auto"/>
      </w:pBdr>
      <w:spacing w:after="0" w:line="240" w:lineRule="auto"/>
      <w:jc w:val="right"/>
    </w:pPr>
    <w:rPr>
      <w:rFonts w:ascii="Arial" w:eastAsia="MS Mincho" w:hAnsi="Arial" w:cs="Times New Roman"/>
      <w:noProof/>
      <w:sz w:val="20"/>
      <w:szCs w:val="20"/>
      <w:lang w:val="en-GB" w:eastAsia="en-US"/>
    </w:rPr>
  </w:style>
  <w:style w:type="paragraph" w:customStyle="1" w:styleId="ZV">
    <w:name w:val="ZV"/>
    <w:basedOn w:val="ZU"/>
    <w:rsid w:val="00E11E37"/>
    <w:pPr>
      <w:framePr w:wrap="notBeside" w:y="16161"/>
    </w:pPr>
  </w:style>
  <w:style w:type="character" w:customStyle="1" w:styleId="ZGSM">
    <w:name w:val="ZGSM"/>
    <w:rsid w:val="00E11E37"/>
  </w:style>
  <w:style w:type="paragraph" w:customStyle="1" w:styleId="ZG">
    <w:name w:val="ZG"/>
    <w:rsid w:val="00E11E37"/>
    <w:pPr>
      <w:framePr w:wrap="notBeside" w:vAnchor="page" w:hAnchor="margin" w:xAlign="right" w:y="6805"/>
      <w:widowControl w:val="0"/>
      <w:spacing w:after="0" w:line="240" w:lineRule="auto"/>
      <w:jc w:val="right"/>
    </w:pPr>
    <w:rPr>
      <w:rFonts w:ascii="Arial" w:eastAsia="MS Mincho" w:hAnsi="Arial" w:cs="Times New Roman"/>
      <w:noProof/>
      <w:sz w:val="20"/>
      <w:szCs w:val="20"/>
      <w:lang w:val="en-GB" w:eastAsia="en-US"/>
    </w:rPr>
  </w:style>
  <w:style w:type="paragraph" w:styleId="34">
    <w:name w:val="List 3"/>
    <w:basedOn w:val="22"/>
    <w:link w:val="3Char0"/>
    <w:rsid w:val="00E11E37"/>
    <w:pPr>
      <w:overflowPunct/>
      <w:autoSpaceDE/>
      <w:autoSpaceDN/>
      <w:adjustRightInd/>
      <w:spacing w:after="180"/>
      <w:ind w:left="1135" w:hanging="284"/>
      <w:contextualSpacing w:val="0"/>
      <w:textAlignment w:val="auto"/>
    </w:pPr>
    <w:rPr>
      <w:lang w:eastAsia="ja-JP"/>
    </w:rPr>
  </w:style>
  <w:style w:type="paragraph" w:styleId="41">
    <w:name w:val="List 4"/>
    <w:basedOn w:val="34"/>
    <w:rsid w:val="00E11E37"/>
    <w:pPr>
      <w:ind w:left="1418"/>
    </w:pPr>
  </w:style>
  <w:style w:type="paragraph" w:styleId="51">
    <w:name w:val="List 5"/>
    <w:basedOn w:val="41"/>
    <w:rsid w:val="00E11E37"/>
    <w:pPr>
      <w:ind w:left="1702"/>
    </w:pPr>
  </w:style>
  <w:style w:type="paragraph" w:customStyle="1" w:styleId="EditorsNote">
    <w:name w:val="Editor's Note"/>
    <w:basedOn w:val="NO"/>
    <w:rsid w:val="00E11E37"/>
    <w:pPr>
      <w:keepLines w:val="0"/>
      <w:spacing w:after="120"/>
      <w:ind w:left="0" w:firstLine="0"/>
    </w:pPr>
    <w:rPr>
      <w:rFonts w:eastAsia="宋体"/>
      <w:lang w:eastAsia="en-US"/>
    </w:rPr>
  </w:style>
  <w:style w:type="paragraph" w:styleId="42">
    <w:name w:val="List Bullet 4"/>
    <w:basedOn w:val="33"/>
    <w:qFormat/>
    <w:rsid w:val="00E11E37"/>
    <w:pPr>
      <w:ind w:left="1418"/>
    </w:pPr>
  </w:style>
  <w:style w:type="paragraph" w:styleId="52">
    <w:name w:val="List Bullet 5"/>
    <w:basedOn w:val="42"/>
    <w:rsid w:val="00E11E37"/>
    <w:pPr>
      <w:ind w:left="1702"/>
    </w:pPr>
  </w:style>
  <w:style w:type="paragraph" w:customStyle="1" w:styleId="B3">
    <w:name w:val="B3"/>
    <w:basedOn w:val="34"/>
    <w:link w:val="B3Char"/>
    <w:qFormat/>
    <w:rsid w:val="00E11E37"/>
    <w:pPr>
      <w:overflowPunct w:val="0"/>
      <w:autoSpaceDE w:val="0"/>
      <w:autoSpaceDN w:val="0"/>
      <w:adjustRightInd w:val="0"/>
      <w:spacing w:after="120"/>
      <w:ind w:left="0" w:firstLine="0"/>
      <w:textAlignment w:val="baseline"/>
    </w:pPr>
    <w:rPr>
      <w:lang w:eastAsia="en-US"/>
    </w:rPr>
  </w:style>
  <w:style w:type="paragraph" w:customStyle="1" w:styleId="B4">
    <w:name w:val="B4"/>
    <w:basedOn w:val="41"/>
    <w:rsid w:val="00E11E37"/>
  </w:style>
  <w:style w:type="paragraph" w:customStyle="1" w:styleId="B5">
    <w:name w:val="B5"/>
    <w:basedOn w:val="51"/>
    <w:rsid w:val="00E11E37"/>
    <w:pPr>
      <w:overflowPunct w:val="0"/>
      <w:autoSpaceDE w:val="0"/>
      <w:autoSpaceDN w:val="0"/>
      <w:adjustRightInd w:val="0"/>
      <w:spacing w:after="120"/>
      <w:ind w:left="0" w:firstLine="0"/>
      <w:textAlignment w:val="baseline"/>
    </w:pPr>
    <w:rPr>
      <w:lang w:eastAsia="en-US"/>
    </w:rPr>
  </w:style>
  <w:style w:type="paragraph" w:customStyle="1" w:styleId="ZTD">
    <w:name w:val="ZTD"/>
    <w:basedOn w:val="ZB"/>
    <w:rsid w:val="00E11E37"/>
    <w:pPr>
      <w:framePr w:hRule="auto" w:wrap="notBeside" w:y="852"/>
    </w:pPr>
    <w:rPr>
      <w:i w:val="0"/>
      <w:sz w:val="40"/>
    </w:rPr>
  </w:style>
  <w:style w:type="paragraph" w:customStyle="1" w:styleId="CRCoverPage">
    <w:name w:val="CR Cover Page"/>
    <w:link w:val="CRCoverPageChar"/>
    <w:rsid w:val="00E11E37"/>
    <w:pPr>
      <w:spacing w:after="120" w:line="240" w:lineRule="auto"/>
    </w:pPr>
    <w:rPr>
      <w:rFonts w:ascii="Arial" w:eastAsia="MS Mincho" w:hAnsi="Arial" w:cs="Times New Roman"/>
      <w:sz w:val="20"/>
      <w:szCs w:val="20"/>
      <w:lang w:val="en-GB" w:eastAsia="en-US"/>
    </w:rPr>
  </w:style>
  <w:style w:type="paragraph" w:customStyle="1" w:styleId="tdoc-header">
    <w:name w:val="tdoc-header"/>
    <w:rsid w:val="00E11E37"/>
    <w:pPr>
      <w:spacing w:after="0" w:line="240" w:lineRule="auto"/>
    </w:pPr>
    <w:rPr>
      <w:rFonts w:ascii="Arial" w:eastAsia="MS Mincho" w:hAnsi="Arial" w:cs="Times New Roman"/>
      <w:noProof/>
      <w:sz w:val="24"/>
      <w:szCs w:val="20"/>
      <w:lang w:val="en-GB" w:eastAsia="en-US"/>
    </w:rPr>
  </w:style>
  <w:style w:type="character" w:styleId="af8">
    <w:name w:val="Hyperlink"/>
    <w:uiPriority w:val="99"/>
    <w:qFormat/>
    <w:rsid w:val="00E11E37"/>
    <w:rPr>
      <w:color w:val="0000FF"/>
      <w:u w:val="single"/>
    </w:rPr>
  </w:style>
  <w:style w:type="character" w:styleId="af9">
    <w:name w:val="FollowedHyperlink"/>
    <w:uiPriority w:val="99"/>
    <w:rsid w:val="00E11E37"/>
    <w:rPr>
      <w:color w:val="800080"/>
      <w:u w:val="single"/>
    </w:rPr>
  </w:style>
  <w:style w:type="paragraph" w:customStyle="1" w:styleId="HDStyleLS">
    <w:name w:val="HDStyle_LS"/>
    <w:basedOn w:val="ae"/>
    <w:rsid w:val="00E11E37"/>
    <w:pPr>
      <w:pBdr>
        <w:bottom w:val="none" w:sz="0" w:space="0" w:color="auto"/>
      </w:pBdr>
      <w:tabs>
        <w:tab w:val="clear" w:pos="4153"/>
        <w:tab w:val="clear" w:pos="8306"/>
      </w:tabs>
      <w:snapToGrid/>
      <w:jc w:val="left"/>
    </w:pPr>
    <w:rPr>
      <w:sz w:val="20"/>
      <w:szCs w:val="20"/>
    </w:rPr>
  </w:style>
  <w:style w:type="paragraph" w:customStyle="1" w:styleId="INDENT1">
    <w:name w:val="INDENT1"/>
    <w:basedOn w:val="a2"/>
    <w:rsid w:val="00E11E37"/>
    <w:pPr>
      <w:spacing w:after="180"/>
      <w:ind w:left="851"/>
    </w:pPr>
    <w:rPr>
      <w:rFonts w:eastAsia="MS Mincho"/>
      <w:lang w:eastAsia="ja-JP"/>
    </w:rPr>
  </w:style>
  <w:style w:type="paragraph" w:customStyle="1" w:styleId="INDENT2">
    <w:name w:val="INDENT2"/>
    <w:basedOn w:val="a2"/>
    <w:rsid w:val="00E11E37"/>
    <w:pPr>
      <w:spacing w:after="180"/>
      <w:ind w:left="1135" w:hanging="284"/>
    </w:pPr>
    <w:rPr>
      <w:rFonts w:eastAsia="MS Mincho"/>
      <w:lang w:eastAsia="ja-JP"/>
    </w:rPr>
  </w:style>
  <w:style w:type="paragraph" w:customStyle="1" w:styleId="INDENT3">
    <w:name w:val="INDENT3"/>
    <w:basedOn w:val="a2"/>
    <w:rsid w:val="00E11E37"/>
    <w:pPr>
      <w:spacing w:after="180"/>
      <w:ind w:left="1701" w:hanging="567"/>
    </w:pPr>
    <w:rPr>
      <w:rFonts w:eastAsia="MS Mincho"/>
      <w:lang w:eastAsia="ja-JP"/>
    </w:rPr>
  </w:style>
  <w:style w:type="paragraph" w:customStyle="1" w:styleId="FigureTitle">
    <w:name w:val="Figure_Title"/>
    <w:basedOn w:val="a2"/>
    <w:next w:val="a2"/>
    <w:rsid w:val="00E11E37"/>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2"/>
    <w:rsid w:val="00E11E37"/>
    <w:pPr>
      <w:keepNext/>
      <w:keepLines/>
      <w:spacing w:after="180"/>
    </w:pPr>
    <w:rPr>
      <w:rFonts w:eastAsia="MS Mincho"/>
      <w:b/>
      <w:lang w:eastAsia="ja-JP"/>
    </w:rPr>
  </w:style>
  <w:style w:type="paragraph" w:customStyle="1" w:styleId="enumlev2">
    <w:name w:val="enumlev2"/>
    <w:basedOn w:val="a2"/>
    <w:rsid w:val="00E11E37"/>
    <w:pPr>
      <w:tabs>
        <w:tab w:val="left" w:pos="794"/>
        <w:tab w:val="left" w:pos="1191"/>
        <w:tab w:val="left" w:pos="1588"/>
        <w:tab w:val="left" w:pos="1985"/>
      </w:tabs>
      <w:spacing w:before="86" w:after="180"/>
      <w:ind w:left="1588" w:hanging="397"/>
      <w:jc w:val="both"/>
    </w:pPr>
    <w:rPr>
      <w:rFonts w:eastAsia="MS Mincho"/>
      <w:lang w:val="en-US" w:eastAsia="ja-JP"/>
    </w:rPr>
  </w:style>
  <w:style w:type="paragraph" w:customStyle="1" w:styleId="CouvRecTitle">
    <w:name w:val="Couv Rec Title"/>
    <w:basedOn w:val="a2"/>
    <w:rsid w:val="00E11E37"/>
    <w:pPr>
      <w:keepNext/>
      <w:keepLines/>
      <w:spacing w:before="240" w:after="180"/>
      <w:ind w:left="1418"/>
    </w:pPr>
    <w:rPr>
      <w:rFonts w:ascii="Arial" w:eastAsia="MS Mincho" w:hAnsi="Arial"/>
      <w:b/>
      <w:sz w:val="36"/>
      <w:lang w:val="en-US" w:eastAsia="ja-JP"/>
    </w:rPr>
  </w:style>
  <w:style w:type="paragraph" w:customStyle="1" w:styleId="TAJ">
    <w:name w:val="TAJ"/>
    <w:basedOn w:val="TH"/>
    <w:rsid w:val="00E11E37"/>
    <w:pPr>
      <w:keepNext w:val="0"/>
      <w:keepLines w:val="0"/>
      <w:overflowPunct w:val="0"/>
      <w:autoSpaceDE w:val="0"/>
      <w:autoSpaceDN w:val="0"/>
      <w:adjustRightInd w:val="0"/>
      <w:spacing w:before="0" w:after="120"/>
      <w:jc w:val="left"/>
      <w:textAlignment w:val="baseline"/>
    </w:pPr>
    <w:rPr>
      <w:rFonts w:ascii="Times New Roman" w:eastAsia="宋体" w:hAnsi="Times New Roman"/>
      <w:bCs/>
    </w:rPr>
  </w:style>
  <w:style w:type="paragraph" w:customStyle="1" w:styleId="Guidance">
    <w:name w:val="Guidance"/>
    <w:basedOn w:val="a2"/>
    <w:rsid w:val="00E11E37"/>
    <w:pPr>
      <w:spacing w:after="180"/>
    </w:pPr>
    <w:rPr>
      <w:rFonts w:eastAsia="MS Mincho"/>
      <w:i/>
      <w:color w:val="0000FF"/>
      <w:lang w:eastAsia="ja-JP"/>
    </w:rPr>
  </w:style>
  <w:style w:type="paragraph" w:customStyle="1" w:styleId="TitleText">
    <w:name w:val="Title Text"/>
    <w:basedOn w:val="a2"/>
    <w:next w:val="a2"/>
    <w:rsid w:val="00E11E37"/>
    <w:pPr>
      <w:spacing w:after="220"/>
    </w:pPr>
    <w:rPr>
      <w:rFonts w:eastAsia="MS Mincho"/>
      <w:b/>
      <w:lang w:val="en-US" w:eastAsia="ja-JP"/>
    </w:rPr>
  </w:style>
  <w:style w:type="paragraph" w:customStyle="1" w:styleId="91">
    <w:name w:val="目录 91"/>
    <w:basedOn w:val="80"/>
    <w:rsid w:val="00E11E37"/>
    <w:pPr>
      <w:keepNext w:val="0"/>
      <w:keepLines w:val="0"/>
      <w:widowControl/>
      <w:tabs>
        <w:tab w:val="clear" w:pos="9639"/>
      </w:tabs>
      <w:overflowPunct w:val="0"/>
      <w:autoSpaceDE w:val="0"/>
      <w:autoSpaceDN w:val="0"/>
      <w:adjustRightInd w:val="0"/>
      <w:spacing w:before="0" w:after="120"/>
      <w:ind w:left="0" w:right="0" w:firstLine="0"/>
      <w:textAlignment w:val="baseline"/>
    </w:pPr>
    <w:rPr>
      <w:rFonts w:eastAsia="宋体"/>
      <w:b w:val="0"/>
      <w:noProof w:val="0"/>
      <w:sz w:val="20"/>
    </w:rPr>
  </w:style>
  <w:style w:type="paragraph" w:customStyle="1" w:styleId="CRfront">
    <w:name w:val="CR_front"/>
    <w:next w:val="a2"/>
    <w:rsid w:val="00E11E37"/>
    <w:pPr>
      <w:spacing w:after="0" w:line="240" w:lineRule="auto"/>
    </w:pPr>
    <w:rPr>
      <w:rFonts w:ascii="Arial" w:eastAsia="MS Mincho" w:hAnsi="Arial" w:cs="Times New Roman"/>
      <w:sz w:val="20"/>
      <w:szCs w:val="20"/>
      <w:lang w:val="en-GB" w:eastAsia="en-US"/>
    </w:rPr>
  </w:style>
  <w:style w:type="paragraph" w:customStyle="1" w:styleId="berschrift2Head2A2">
    <w:name w:val="Überschrift 2.Head2A.2"/>
    <w:basedOn w:val="1"/>
    <w:next w:val="a2"/>
    <w:rsid w:val="00E11E37"/>
    <w:pPr>
      <w:pBdr>
        <w:top w:val="none" w:sz="0" w:space="0" w:color="auto"/>
      </w:pBdr>
      <w:overflowPunct/>
      <w:autoSpaceDE/>
      <w:autoSpaceDN/>
      <w:adjustRightInd/>
      <w:spacing w:before="180" w:after="180"/>
      <w:textAlignment w:val="auto"/>
      <w:outlineLvl w:val="1"/>
    </w:pPr>
    <w:rPr>
      <w:rFonts w:eastAsia="MS Mincho"/>
      <w:sz w:val="32"/>
      <w:lang w:eastAsia="de-DE"/>
    </w:rPr>
  </w:style>
  <w:style w:type="paragraph" w:customStyle="1" w:styleId="berschrift3h3H3Underrubrik2">
    <w:name w:val="Überschrift 3.h3.H3.Underrubrik2"/>
    <w:basedOn w:val="2"/>
    <w:next w:val="a2"/>
    <w:rsid w:val="00E11E37"/>
    <w:pPr>
      <w:keepNext w:val="0"/>
      <w:keepLines w:val="0"/>
      <w:overflowPunct/>
      <w:autoSpaceDE/>
      <w:autoSpaceDN/>
      <w:adjustRightInd/>
      <w:spacing w:before="120" w:after="180"/>
      <w:textAlignment w:val="auto"/>
      <w:outlineLvl w:val="2"/>
    </w:pPr>
    <w:rPr>
      <w:rFonts w:eastAsia="MS Mincho"/>
      <w:sz w:val="28"/>
      <w:lang w:eastAsia="de-DE"/>
    </w:rPr>
  </w:style>
  <w:style w:type="paragraph" w:customStyle="1" w:styleId="Reference">
    <w:name w:val="Reference"/>
    <w:basedOn w:val="a2"/>
    <w:link w:val="ReferenceChar"/>
    <w:qFormat/>
    <w:rsid w:val="00E11E37"/>
    <w:pPr>
      <w:tabs>
        <w:tab w:val="num" w:pos="420"/>
      </w:tabs>
      <w:overflowPunct/>
      <w:autoSpaceDE/>
      <w:autoSpaceDN/>
      <w:adjustRightInd/>
      <w:spacing w:after="0"/>
      <w:ind w:left="420" w:hanging="420"/>
      <w:textAlignment w:val="auto"/>
    </w:pPr>
    <w:rPr>
      <w:rFonts w:eastAsia="MS Mincho"/>
      <w:lang w:eastAsia="ja-JP"/>
    </w:rPr>
  </w:style>
  <w:style w:type="paragraph" w:customStyle="1" w:styleId="Bullets">
    <w:name w:val="Bullets"/>
    <w:basedOn w:val="af3"/>
    <w:rsid w:val="00E11E37"/>
    <w:pPr>
      <w:widowControl w:val="0"/>
      <w:overflowPunct w:val="0"/>
      <w:autoSpaceDE w:val="0"/>
      <w:autoSpaceDN w:val="0"/>
      <w:adjustRightInd w:val="0"/>
      <w:ind w:left="283" w:hanging="283"/>
      <w:jc w:val="left"/>
      <w:textAlignment w:val="baseline"/>
    </w:pPr>
    <w:rPr>
      <w:rFonts w:ascii="Times New Roman" w:hAnsi="Times New Roman" w:cs="Times New Roman"/>
      <w:sz w:val="20"/>
      <w:szCs w:val="20"/>
      <w:lang w:val="en-GB" w:eastAsia="de-DE"/>
    </w:rPr>
  </w:style>
  <w:style w:type="paragraph" w:customStyle="1" w:styleId="BalloonText1">
    <w:name w:val="Balloon Text1"/>
    <w:basedOn w:val="a2"/>
    <w:semiHidden/>
    <w:rsid w:val="00E11E37"/>
    <w:pPr>
      <w:spacing w:after="180"/>
    </w:pPr>
    <w:rPr>
      <w:rFonts w:ascii="Tahoma" w:eastAsia="MS Mincho" w:hAnsi="Tahoma" w:cs="Tahoma"/>
      <w:sz w:val="16"/>
      <w:szCs w:val="16"/>
      <w:lang w:eastAsia="ja-JP"/>
    </w:rPr>
  </w:style>
  <w:style w:type="paragraph" w:customStyle="1" w:styleId="Normal-Figure">
    <w:name w:val="Normal-Figure"/>
    <w:basedOn w:val="a2"/>
    <w:rsid w:val="00E11E37"/>
    <w:pPr>
      <w:overflowPunct/>
      <w:autoSpaceDE/>
      <w:autoSpaceDN/>
      <w:adjustRightInd/>
      <w:spacing w:before="360" w:after="0" w:line="240" w:lineRule="atLeast"/>
      <w:jc w:val="center"/>
      <w:textAlignment w:val="auto"/>
    </w:pPr>
    <w:rPr>
      <w:rFonts w:eastAsia="MS Mincho"/>
      <w:lang w:val="en-US" w:eastAsia="ja-JP"/>
    </w:rPr>
  </w:style>
  <w:style w:type="character" w:styleId="afa">
    <w:name w:val="Emphasis"/>
    <w:uiPriority w:val="20"/>
    <w:qFormat/>
    <w:rsid w:val="00E11E37"/>
    <w:rPr>
      <w:i/>
      <w:iCs/>
    </w:rPr>
  </w:style>
  <w:style w:type="paragraph" w:styleId="afb">
    <w:name w:val="Body Text Indent"/>
    <w:basedOn w:val="a2"/>
    <w:link w:val="Charb"/>
    <w:uiPriority w:val="99"/>
    <w:rsid w:val="00E11E37"/>
    <w:pPr>
      <w:overflowPunct/>
      <w:autoSpaceDE/>
      <w:autoSpaceDN/>
      <w:adjustRightInd/>
      <w:spacing w:after="180"/>
      <w:ind w:leftChars="71" w:left="142"/>
      <w:textAlignment w:val="auto"/>
    </w:pPr>
    <w:rPr>
      <w:rFonts w:eastAsia="MS Mincho"/>
      <w:lang w:eastAsia="ja-JP"/>
    </w:rPr>
  </w:style>
  <w:style w:type="character" w:customStyle="1" w:styleId="Charb">
    <w:name w:val="正文文本缩进 Char"/>
    <w:basedOn w:val="a3"/>
    <w:link w:val="afb"/>
    <w:uiPriority w:val="99"/>
    <w:rsid w:val="00E11E37"/>
    <w:rPr>
      <w:rFonts w:ascii="Times New Roman" w:eastAsia="MS Mincho" w:hAnsi="Times New Roman" w:cs="Times New Roman"/>
      <w:sz w:val="20"/>
      <w:szCs w:val="20"/>
      <w:lang w:val="en-GB" w:eastAsia="ja-JP"/>
    </w:rPr>
  </w:style>
  <w:style w:type="paragraph" w:styleId="26">
    <w:name w:val="Body Text Indent 2"/>
    <w:basedOn w:val="a2"/>
    <w:link w:val="2Char1"/>
    <w:rsid w:val="00E11E37"/>
    <w:pPr>
      <w:overflowPunct/>
      <w:autoSpaceDE/>
      <w:autoSpaceDN/>
      <w:adjustRightInd/>
      <w:spacing w:after="180"/>
      <w:ind w:leftChars="100" w:left="200"/>
      <w:textAlignment w:val="auto"/>
    </w:pPr>
    <w:rPr>
      <w:rFonts w:eastAsia="MS Mincho"/>
      <w:lang w:eastAsia="ja-JP"/>
    </w:rPr>
  </w:style>
  <w:style w:type="character" w:customStyle="1" w:styleId="2Char1">
    <w:name w:val="正文文本缩进 2 Char"/>
    <w:basedOn w:val="a3"/>
    <w:link w:val="26"/>
    <w:rsid w:val="00E11E37"/>
    <w:rPr>
      <w:rFonts w:ascii="Times New Roman" w:eastAsia="MS Mincho" w:hAnsi="Times New Roman" w:cs="Times New Roman"/>
      <w:sz w:val="20"/>
      <w:szCs w:val="20"/>
      <w:lang w:val="en-GB" w:eastAsia="ja-JP"/>
    </w:rPr>
  </w:style>
  <w:style w:type="paragraph" w:styleId="27">
    <w:name w:val="Body Text 2"/>
    <w:basedOn w:val="a2"/>
    <w:link w:val="2Char2"/>
    <w:rsid w:val="00E11E37"/>
    <w:pPr>
      <w:overflowPunct/>
      <w:autoSpaceDE/>
      <w:autoSpaceDN/>
      <w:adjustRightInd/>
      <w:spacing w:after="180"/>
      <w:textAlignment w:val="auto"/>
    </w:pPr>
    <w:rPr>
      <w:rFonts w:eastAsia="MS Mincho"/>
      <w:i/>
      <w:iCs/>
      <w:lang w:eastAsia="ja-JP"/>
    </w:rPr>
  </w:style>
  <w:style w:type="character" w:customStyle="1" w:styleId="2Char2">
    <w:name w:val="正文文本 2 Char"/>
    <w:basedOn w:val="a3"/>
    <w:link w:val="27"/>
    <w:rsid w:val="00E11E37"/>
    <w:rPr>
      <w:rFonts w:ascii="Times New Roman" w:eastAsia="MS Mincho" w:hAnsi="Times New Roman" w:cs="Times New Roman"/>
      <w:i/>
      <w:iCs/>
      <w:sz w:val="20"/>
      <w:szCs w:val="20"/>
      <w:lang w:val="en-GB" w:eastAsia="ja-JP"/>
    </w:rPr>
  </w:style>
  <w:style w:type="character" w:customStyle="1" w:styleId="Char5">
    <w:name w:val="列表 Char"/>
    <w:link w:val="ac"/>
    <w:rsid w:val="00E11E37"/>
    <w:rPr>
      <w:rFonts w:ascii="Times New Roman" w:eastAsia="宋体" w:hAnsi="Times New Roman" w:cs="Times New Roman"/>
      <w:sz w:val="20"/>
      <w:szCs w:val="20"/>
      <w:lang w:val="en-GB" w:eastAsia="en-US"/>
    </w:rPr>
  </w:style>
  <w:style w:type="character" w:customStyle="1" w:styleId="2Char0">
    <w:name w:val="列表 2 Char"/>
    <w:basedOn w:val="Char5"/>
    <w:link w:val="22"/>
    <w:rsid w:val="00E11E37"/>
    <w:rPr>
      <w:rFonts w:ascii="Times New Roman" w:eastAsia="宋体" w:hAnsi="Times New Roman" w:cs="Times New Roman"/>
      <w:sz w:val="20"/>
      <w:szCs w:val="20"/>
      <w:lang w:val="en-GB" w:eastAsia="en-US"/>
    </w:rPr>
  </w:style>
  <w:style w:type="character" w:customStyle="1" w:styleId="3Char0">
    <w:name w:val="列表 3 Char"/>
    <w:basedOn w:val="2Char0"/>
    <w:link w:val="34"/>
    <w:rsid w:val="00E11E37"/>
    <w:rPr>
      <w:rFonts w:ascii="Times New Roman" w:eastAsia="宋体" w:hAnsi="Times New Roman" w:cs="Times New Roman"/>
      <w:sz w:val="20"/>
      <w:szCs w:val="20"/>
      <w:lang w:val="en-GB" w:eastAsia="ja-JP"/>
    </w:rPr>
  </w:style>
  <w:style w:type="character" w:customStyle="1" w:styleId="B3Char">
    <w:name w:val="B3 Char"/>
    <w:basedOn w:val="3Char0"/>
    <w:link w:val="B3"/>
    <w:rsid w:val="00E11E37"/>
    <w:rPr>
      <w:rFonts w:ascii="Times New Roman" w:eastAsia="宋体" w:hAnsi="Times New Roman" w:cs="Times New Roman"/>
      <w:sz w:val="20"/>
      <w:szCs w:val="20"/>
      <w:lang w:val="en-GB" w:eastAsia="en-US"/>
    </w:rPr>
  </w:style>
  <w:style w:type="table" w:customStyle="1" w:styleId="15">
    <w:name w:val="网格型1"/>
    <w:basedOn w:val="a4"/>
    <w:next w:val="ad"/>
    <w:qFormat/>
    <w:rsid w:val="00E11E37"/>
    <w:pPr>
      <w:spacing w:after="180" w:line="240" w:lineRule="auto"/>
    </w:pPr>
    <w:rPr>
      <w:rFonts w:ascii="CG Times (WN)" w:eastAsia="MS Mincho" w:hAnsi="CG Times (W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8">
    <w:name w:val="List Continue 2"/>
    <w:basedOn w:val="a2"/>
    <w:rsid w:val="00E11E37"/>
    <w:pPr>
      <w:overflowPunct/>
      <w:autoSpaceDE/>
      <w:autoSpaceDN/>
      <w:adjustRightInd/>
      <w:spacing w:after="180"/>
      <w:ind w:leftChars="400" w:left="850"/>
      <w:textAlignment w:val="auto"/>
    </w:pPr>
    <w:rPr>
      <w:rFonts w:eastAsia="MS Mincho"/>
      <w:lang w:eastAsia="ja-JP"/>
    </w:rPr>
  </w:style>
  <w:style w:type="paragraph" w:styleId="29">
    <w:name w:val="Body Text First Indent 2"/>
    <w:basedOn w:val="afb"/>
    <w:link w:val="2Char3"/>
    <w:rsid w:val="00E11E37"/>
    <w:pPr>
      <w:ind w:leftChars="400" w:left="851" w:firstLineChars="100" w:firstLine="210"/>
    </w:pPr>
    <w:rPr>
      <w:lang w:eastAsia="en-US"/>
    </w:rPr>
  </w:style>
  <w:style w:type="character" w:customStyle="1" w:styleId="2Char3">
    <w:name w:val="正文首行缩进 2 Char"/>
    <w:basedOn w:val="Charb"/>
    <w:link w:val="29"/>
    <w:rsid w:val="00E11E37"/>
    <w:rPr>
      <w:rFonts w:ascii="Times New Roman" w:eastAsia="MS Mincho" w:hAnsi="Times New Roman" w:cs="Times New Roman"/>
      <w:sz w:val="20"/>
      <w:szCs w:val="20"/>
      <w:lang w:val="en-GB" w:eastAsia="en-US"/>
    </w:rPr>
  </w:style>
  <w:style w:type="paragraph" w:styleId="afc">
    <w:name w:val="Date"/>
    <w:basedOn w:val="a2"/>
    <w:next w:val="a2"/>
    <w:link w:val="Charc"/>
    <w:uiPriority w:val="99"/>
    <w:rsid w:val="00E11E37"/>
    <w:pPr>
      <w:overflowPunct/>
      <w:autoSpaceDE/>
      <w:autoSpaceDN/>
      <w:adjustRightInd/>
      <w:spacing w:after="180"/>
      <w:textAlignment w:val="auto"/>
    </w:pPr>
    <w:rPr>
      <w:rFonts w:eastAsia="MS Mincho"/>
      <w:lang w:eastAsia="ja-JP"/>
    </w:rPr>
  </w:style>
  <w:style w:type="character" w:customStyle="1" w:styleId="Charc">
    <w:name w:val="日期 Char"/>
    <w:basedOn w:val="a3"/>
    <w:link w:val="afc"/>
    <w:uiPriority w:val="99"/>
    <w:rsid w:val="00E11E37"/>
    <w:rPr>
      <w:rFonts w:ascii="Times New Roman" w:eastAsia="MS Mincho" w:hAnsi="Times New Roman" w:cs="Times New Roman"/>
      <w:sz w:val="20"/>
      <w:szCs w:val="20"/>
      <w:lang w:val="en-GB" w:eastAsia="ja-JP"/>
    </w:rPr>
  </w:style>
  <w:style w:type="paragraph" w:styleId="afd">
    <w:name w:val="Title"/>
    <w:aliases w:val="Heading 31"/>
    <w:basedOn w:val="a2"/>
    <w:link w:val="Chard"/>
    <w:qFormat/>
    <w:rsid w:val="00E11E37"/>
    <w:pPr>
      <w:jc w:val="center"/>
    </w:pPr>
    <w:rPr>
      <w:rFonts w:ascii="Arial" w:eastAsia="MS Mincho" w:hAnsi="Arial"/>
      <w:b/>
      <w:sz w:val="24"/>
      <w:lang w:val="de-DE" w:eastAsia="ja-JP"/>
    </w:rPr>
  </w:style>
  <w:style w:type="character" w:customStyle="1" w:styleId="Chard">
    <w:name w:val="标题 Char"/>
    <w:aliases w:val="Heading 31 Char1"/>
    <w:basedOn w:val="a3"/>
    <w:link w:val="afd"/>
    <w:uiPriority w:val="10"/>
    <w:rsid w:val="00E11E37"/>
    <w:rPr>
      <w:rFonts w:ascii="Arial" w:eastAsia="MS Mincho" w:hAnsi="Arial" w:cs="Times New Roman"/>
      <w:b/>
      <w:sz w:val="24"/>
      <w:szCs w:val="20"/>
      <w:lang w:val="de-DE" w:eastAsia="ja-JP"/>
    </w:rPr>
  </w:style>
  <w:style w:type="character" w:styleId="afe">
    <w:name w:val="page number"/>
    <w:basedOn w:val="a3"/>
    <w:rsid w:val="00E11E37"/>
  </w:style>
  <w:style w:type="paragraph" w:customStyle="1" w:styleId="List1">
    <w:name w:val="List 1"/>
    <w:basedOn w:val="a2"/>
    <w:rsid w:val="00E11E37"/>
    <w:pPr>
      <w:overflowPunct/>
      <w:autoSpaceDE/>
      <w:autoSpaceDN/>
      <w:adjustRightInd/>
      <w:ind w:left="568" w:hanging="284"/>
      <w:textAlignment w:val="auto"/>
    </w:pPr>
    <w:rPr>
      <w:rFonts w:ascii="Arial" w:eastAsia="MS Mincho" w:hAnsi="Arial"/>
      <w:szCs w:val="22"/>
      <w:lang w:eastAsia="ja-JP"/>
    </w:rPr>
  </w:style>
  <w:style w:type="character" w:customStyle="1" w:styleId="PLChar">
    <w:name w:val="PL Char"/>
    <w:link w:val="PL"/>
    <w:qFormat/>
    <w:rsid w:val="00E11E37"/>
    <w:rPr>
      <w:rFonts w:ascii="Courier New" w:eastAsia="MS Mincho" w:hAnsi="Courier New" w:cs="Times New Roman"/>
      <w:noProof/>
      <w:sz w:val="16"/>
      <w:szCs w:val="20"/>
      <w:lang w:val="en-GB" w:eastAsia="en-US"/>
    </w:rPr>
  </w:style>
  <w:style w:type="character" w:customStyle="1" w:styleId="TALCar">
    <w:name w:val="TAL Car"/>
    <w:rsid w:val="00E11E37"/>
    <w:rPr>
      <w:rFonts w:ascii="Arial" w:hAnsi="Arial"/>
      <w:sz w:val="18"/>
      <w:lang w:val="en-GB" w:eastAsia="en-US"/>
    </w:rPr>
  </w:style>
  <w:style w:type="paragraph" w:customStyle="1" w:styleId="assocaitedwith">
    <w:name w:val="assocaited with"/>
    <w:basedOn w:val="a2"/>
    <w:rsid w:val="00E11E37"/>
    <w:pPr>
      <w:overflowPunct/>
      <w:autoSpaceDE/>
      <w:autoSpaceDN/>
      <w:adjustRightInd/>
      <w:spacing w:after="180"/>
      <w:jc w:val="center"/>
      <w:textAlignment w:val="auto"/>
    </w:pPr>
    <w:rPr>
      <w:rFonts w:eastAsia="MS Mincho"/>
      <w:lang w:eastAsia="ja-JP"/>
    </w:rPr>
  </w:style>
  <w:style w:type="paragraph" w:customStyle="1" w:styleId="Nor">
    <w:name w:val="Nor'"/>
    <w:basedOn w:val="assocaitedwith"/>
    <w:rsid w:val="00E11E37"/>
    <w:rPr>
      <w:b/>
    </w:rPr>
  </w:style>
  <w:style w:type="character" w:customStyle="1" w:styleId="NOChar">
    <w:name w:val="NO Char"/>
    <w:link w:val="NO"/>
    <w:qFormat/>
    <w:rsid w:val="00E11E37"/>
    <w:rPr>
      <w:rFonts w:ascii="Times New Roman" w:eastAsia="Times New Roman" w:hAnsi="Times New Roman" w:cs="Times New Roman"/>
      <w:sz w:val="20"/>
      <w:szCs w:val="20"/>
      <w:lang w:val="en-GB" w:eastAsia="en-GB"/>
    </w:rPr>
  </w:style>
  <w:style w:type="table" w:styleId="2a">
    <w:name w:val="Table Classic 2"/>
    <w:basedOn w:val="a4"/>
    <w:rsid w:val="00E11E37"/>
    <w:pPr>
      <w:spacing w:after="180" w:line="240" w:lineRule="auto"/>
    </w:pPr>
    <w:rPr>
      <w:rFonts w:ascii="CG Times (WN)" w:eastAsia="MS Mincho" w:hAnsi="CG Times (W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4"/>
    <w:rsid w:val="00E11E37"/>
    <w:pPr>
      <w:spacing w:after="180" w:line="240" w:lineRule="auto"/>
    </w:pPr>
    <w:rPr>
      <w:rFonts w:ascii="CG Times (WN)" w:eastAsia="MS Mincho" w:hAnsi="CG Times (W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4"/>
    <w:rsid w:val="00E11E37"/>
    <w:pPr>
      <w:spacing w:after="180" w:line="240" w:lineRule="auto"/>
    </w:pPr>
    <w:rPr>
      <w:rFonts w:ascii="CG Times (WN)" w:eastAsia="MS Mincho" w:hAnsi="CG Times (W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
    <w:name w:val="Table Theme"/>
    <w:basedOn w:val="a4"/>
    <w:rsid w:val="00E11E37"/>
    <w:pPr>
      <w:spacing w:after="180" w:line="240" w:lineRule="auto"/>
    </w:pPr>
    <w:rPr>
      <w:rFonts w:ascii="CG Times (WN)" w:eastAsia="MS Mincho" w:hAnsi="CG Times (W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c">
    <w:name w:val="Table Simple 2"/>
    <w:basedOn w:val="a4"/>
    <w:rsid w:val="00E11E37"/>
    <w:pPr>
      <w:spacing w:after="180" w:line="240" w:lineRule="auto"/>
    </w:pPr>
    <w:rPr>
      <w:rFonts w:ascii="CG Times (WN)" w:eastAsia="MS Mincho" w:hAnsi="CG Times (W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4"/>
    <w:uiPriority w:val="61"/>
    <w:rsid w:val="00E11E37"/>
    <w:pPr>
      <w:spacing w:after="0" w:line="240" w:lineRule="auto"/>
    </w:pPr>
    <w:rPr>
      <w:rFonts w:ascii="CG Times (WN)" w:eastAsia="MS Mincho" w:hAnsi="CG Times (WN)" w:cs="Times New Roman"/>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E11E37"/>
    <w:pPr>
      <w:spacing w:after="0" w:line="240" w:lineRule="auto"/>
    </w:pPr>
    <w:rPr>
      <w:rFonts w:ascii="CG Times (WN)" w:eastAsia="MS Mincho" w:hAnsi="CG Times (WN)" w:cs="Times New Roman"/>
      <w:color w:val="E36C0A"/>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E11E37"/>
    <w:pPr>
      <w:spacing w:after="0" w:line="240" w:lineRule="auto"/>
    </w:pPr>
    <w:rPr>
      <w:rFonts w:ascii="CG Times (WN)" w:eastAsia="MS Mincho" w:hAnsi="CG Times (WN)"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E11E37"/>
    <w:pPr>
      <w:spacing w:after="180" w:line="240" w:lineRule="auto"/>
    </w:pPr>
    <w:rPr>
      <w:rFonts w:ascii="CG Times (WN)" w:eastAsia="MS Mincho" w:hAnsi="CG Times (WN)" w:cs="Times New Roman"/>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4"/>
    <w:rsid w:val="00E11E37"/>
    <w:pPr>
      <w:spacing w:after="180" w:line="240" w:lineRule="auto"/>
    </w:pPr>
    <w:rPr>
      <w:rFonts w:ascii="CG Times (WN)" w:eastAsia="MS Mincho" w:hAnsi="CG Times (WN)" w:cs="Times New Roman"/>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4"/>
    <w:rsid w:val="00E11E37"/>
    <w:pPr>
      <w:spacing w:after="180" w:line="240" w:lineRule="auto"/>
    </w:pPr>
    <w:rPr>
      <w:rFonts w:ascii="CG Times (WN)" w:eastAsia="MS Mincho" w:hAnsi="CG Times (W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0">
    <w:name w:val="Table Elegant"/>
    <w:basedOn w:val="a4"/>
    <w:rsid w:val="00E11E37"/>
    <w:pPr>
      <w:spacing w:after="180" w:line="240" w:lineRule="auto"/>
    </w:pPr>
    <w:rPr>
      <w:rFonts w:ascii="CG Times (WN)" w:eastAsia="MS Mincho" w:hAnsi="CG Times (W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2"/>
    <w:next w:val="a2"/>
    <w:link w:val="MTDisplayEquationChar"/>
    <w:rsid w:val="00E11E37"/>
    <w:pPr>
      <w:widowControl w:val="0"/>
      <w:tabs>
        <w:tab w:val="center" w:pos="4160"/>
        <w:tab w:val="right" w:pos="8300"/>
      </w:tabs>
      <w:overflowPunct/>
      <w:autoSpaceDE/>
      <w:autoSpaceDN/>
      <w:adjustRightInd/>
      <w:spacing w:after="0"/>
      <w:jc w:val="both"/>
      <w:textAlignment w:val="auto"/>
    </w:pPr>
    <w:rPr>
      <w:rFonts w:ascii="Calibri" w:hAnsi="Calibri"/>
      <w:kern w:val="2"/>
      <w:sz w:val="21"/>
      <w:szCs w:val="22"/>
      <w:lang w:val="en-US" w:eastAsia="zh-CN"/>
    </w:rPr>
  </w:style>
  <w:style w:type="character" w:customStyle="1" w:styleId="MTDisplayEquationChar">
    <w:name w:val="MTDisplayEquation Char"/>
    <w:basedOn w:val="a3"/>
    <w:link w:val="MTDisplayEquation"/>
    <w:rsid w:val="00E11E37"/>
    <w:rPr>
      <w:rFonts w:ascii="Calibri" w:eastAsia="宋体" w:hAnsi="Calibri" w:cs="Times New Roman"/>
      <w:kern w:val="2"/>
      <w:sz w:val="21"/>
    </w:rPr>
  </w:style>
  <w:style w:type="character" w:styleId="aff1">
    <w:name w:val="Strong"/>
    <w:basedOn w:val="a3"/>
    <w:uiPriority w:val="22"/>
    <w:qFormat/>
    <w:rsid w:val="00E11E37"/>
    <w:rPr>
      <w:b/>
      <w:bCs/>
    </w:rPr>
  </w:style>
  <w:style w:type="paragraph" w:customStyle="1" w:styleId="maintext">
    <w:name w:val="main text"/>
    <w:basedOn w:val="a2"/>
    <w:link w:val="maintextChar"/>
    <w:qFormat/>
    <w:rsid w:val="00E11E37"/>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basedOn w:val="a3"/>
    <w:link w:val="maintext"/>
    <w:qFormat/>
    <w:rsid w:val="00E11E37"/>
    <w:rPr>
      <w:rFonts w:ascii="Times New Roman" w:eastAsia="Malgun Gothic" w:hAnsi="Times New Roman" w:cs="Batang"/>
      <w:sz w:val="20"/>
      <w:szCs w:val="20"/>
      <w:lang w:val="en-GB" w:eastAsia="ko-KR"/>
    </w:rPr>
  </w:style>
  <w:style w:type="paragraph" w:customStyle="1" w:styleId="TdocHeader2">
    <w:name w:val="Tdoc_Header_2"/>
    <w:basedOn w:val="a2"/>
    <w:rsid w:val="00E11E37"/>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TdocHeading1">
    <w:name w:val="Tdoc_Heading_1"/>
    <w:basedOn w:val="1"/>
    <w:next w:val="af3"/>
    <w:autoRedefine/>
    <w:rsid w:val="00E11E37"/>
    <w:pPr>
      <w:keepLines w:val="0"/>
      <w:numPr>
        <w:numId w:val="6"/>
      </w:numPr>
      <w:pBdr>
        <w:top w:val="none" w:sz="0" w:space="0" w:color="auto"/>
      </w:pBdr>
      <w:overflowPunct/>
      <w:autoSpaceDE/>
      <w:autoSpaceDN/>
      <w:adjustRightInd/>
      <w:ind w:left="357" w:hanging="357"/>
      <w:jc w:val="both"/>
      <w:textAlignment w:val="auto"/>
    </w:pPr>
    <w:rPr>
      <w:rFonts w:eastAsia="Batang"/>
      <w:b/>
      <w:noProof/>
      <w:kern w:val="28"/>
      <w:sz w:val="24"/>
      <w:lang w:val="en-US"/>
    </w:rPr>
  </w:style>
  <w:style w:type="paragraph" w:customStyle="1" w:styleId="TdocHeader1">
    <w:name w:val="Tdoc_Header_1"/>
    <w:basedOn w:val="ae"/>
    <w:rsid w:val="00E11E37"/>
    <w:pPr>
      <w:pBdr>
        <w:bottom w:val="none" w:sz="0" w:space="0" w:color="auto"/>
      </w:pBdr>
      <w:tabs>
        <w:tab w:val="clear" w:pos="4153"/>
        <w:tab w:val="clear" w:pos="8306"/>
      </w:tabs>
      <w:snapToGrid/>
      <w:jc w:val="left"/>
    </w:pPr>
    <w:rPr>
      <w:sz w:val="20"/>
      <w:szCs w:val="20"/>
    </w:rPr>
  </w:style>
  <w:style w:type="paragraph" w:customStyle="1" w:styleId="TdocHeading2">
    <w:name w:val="Tdoc_Heading_2"/>
    <w:basedOn w:val="a2"/>
    <w:rsid w:val="00E11E37"/>
    <w:pPr>
      <w:overflowPunct/>
      <w:autoSpaceDE/>
      <w:autoSpaceDN/>
      <w:adjustRightInd/>
      <w:spacing w:after="0"/>
      <w:textAlignment w:val="auto"/>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rsid w:val="00E11E37"/>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paragraph" w:customStyle="1" w:styleId="Comments">
    <w:name w:val="Comments"/>
    <w:basedOn w:val="a2"/>
    <w:link w:val="CommentsChar"/>
    <w:qFormat/>
    <w:rsid w:val="00E11E37"/>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E11E37"/>
    <w:rPr>
      <w:rFonts w:ascii="Arial" w:eastAsia="MS Mincho" w:hAnsi="Arial" w:cs="Times New Roman"/>
      <w:i/>
      <w:sz w:val="18"/>
      <w:szCs w:val="24"/>
      <w:lang w:val="en-GB" w:eastAsia="en-GB"/>
    </w:rPr>
  </w:style>
  <w:style w:type="paragraph" w:customStyle="1" w:styleId="DocHead">
    <w:name w:val="DocHead"/>
    <w:basedOn w:val="a2"/>
    <w:next w:val="a2"/>
    <w:rsid w:val="00E11E37"/>
    <w:pPr>
      <w:overflowPunct/>
      <w:autoSpaceDE/>
      <w:autoSpaceDN/>
      <w:adjustRightInd/>
      <w:spacing w:after="0"/>
      <w:ind w:left="1418" w:hanging="1418"/>
      <w:textAlignment w:val="auto"/>
    </w:pPr>
    <w:rPr>
      <w:rFonts w:eastAsia="Times New Roman"/>
      <w:b/>
      <w:bCs/>
      <w:sz w:val="24"/>
      <w:lang w:val="en-AU"/>
    </w:rPr>
  </w:style>
  <w:style w:type="paragraph" w:customStyle="1" w:styleId="Bulleted">
    <w:name w:val="Bulleted"/>
    <w:aliases w:val="Symbol (symbol),Left:  0,25&quot;,Hanging:  0"/>
    <w:basedOn w:val="a2"/>
    <w:rsid w:val="00E11E37"/>
    <w:pPr>
      <w:numPr>
        <w:ilvl w:val="2"/>
        <w:numId w:val="7"/>
      </w:numPr>
      <w:overflowPunct/>
      <w:autoSpaceDE/>
      <w:autoSpaceDN/>
      <w:adjustRightInd/>
      <w:spacing w:after="180"/>
      <w:textAlignment w:val="auto"/>
    </w:pPr>
    <w:rPr>
      <w:rFonts w:ascii="Arial" w:eastAsia="Batang" w:hAnsi="Arial"/>
      <w:szCs w:val="24"/>
    </w:rPr>
  </w:style>
  <w:style w:type="character" w:customStyle="1" w:styleId="CRCoverPageChar">
    <w:name w:val="CR Cover Page Char"/>
    <w:link w:val="CRCoverPage"/>
    <w:rsid w:val="00E11E37"/>
    <w:rPr>
      <w:rFonts w:ascii="Arial" w:eastAsia="MS Mincho" w:hAnsi="Arial" w:cs="Times New Roman"/>
      <w:sz w:val="20"/>
      <w:szCs w:val="20"/>
      <w:lang w:val="en-GB" w:eastAsia="en-US"/>
    </w:rPr>
  </w:style>
  <w:style w:type="character" w:customStyle="1" w:styleId="aff2">
    <w:name w:val="スタイル 標準 +"/>
    <w:rsid w:val="00E11E37"/>
    <w:rPr>
      <w:rFonts w:ascii="Times New Roman" w:eastAsia="MS Gothic" w:hAnsi="Times New Roman"/>
      <w:color w:val="auto"/>
      <w:kern w:val="0"/>
      <w:sz w:val="20"/>
      <w:u w:val="none"/>
    </w:rPr>
  </w:style>
  <w:style w:type="character" w:customStyle="1" w:styleId="B1Zchn">
    <w:name w:val="B1 Zchn"/>
    <w:qFormat/>
    <w:rsid w:val="00E11E37"/>
    <w:rPr>
      <w:rFonts w:ascii="CG Times (WN)" w:eastAsia="宋体" w:hAnsi="CG Times (WN)"/>
      <w:lang w:val="en-US" w:eastAsia="en-US" w:bidi="ar-SA"/>
    </w:rPr>
  </w:style>
  <w:style w:type="character" w:customStyle="1" w:styleId="B10">
    <w:name w:val="B1 (文字)"/>
    <w:uiPriority w:val="99"/>
    <w:qFormat/>
    <w:rsid w:val="00E11E37"/>
    <w:rPr>
      <w:rFonts w:eastAsia="MS Mincho"/>
      <w:lang w:val="en-GB" w:eastAsia="en-US" w:bidi="ar-SA"/>
    </w:rPr>
  </w:style>
  <w:style w:type="paragraph" w:customStyle="1" w:styleId="StatementBody">
    <w:name w:val="Statement Body"/>
    <w:basedOn w:val="a2"/>
    <w:link w:val="StatementBodyChar"/>
    <w:rsid w:val="00E11E37"/>
    <w:pPr>
      <w:numPr>
        <w:numId w:val="8"/>
      </w:numPr>
      <w:overflowPunct/>
      <w:autoSpaceDE/>
      <w:autoSpaceDN/>
      <w:adjustRightInd/>
      <w:spacing w:after="100" w:afterAutospacing="1"/>
      <w:contextualSpacing/>
      <w:textAlignment w:val="auto"/>
    </w:pPr>
    <w:rPr>
      <w:rFonts w:eastAsia="Times New Roman"/>
      <w:sz w:val="22"/>
      <w:szCs w:val="24"/>
      <w:lang w:val="en-US" w:eastAsia="ko-KR"/>
    </w:rPr>
  </w:style>
  <w:style w:type="character" w:customStyle="1" w:styleId="StatementBodyChar">
    <w:name w:val="Statement Body Char"/>
    <w:link w:val="StatementBody"/>
    <w:rsid w:val="00E11E37"/>
    <w:rPr>
      <w:rFonts w:ascii="Times New Roman" w:eastAsia="Times New Roman" w:hAnsi="Times New Roman" w:cs="Times New Roman"/>
      <w:szCs w:val="24"/>
      <w:lang w:eastAsia="ko-KR"/>
    </w:rPr>
  </w:style>
  <w:style w:type="paragraph" w:customStyle="1" w:styleId="bullet">
    <w:name w:val="bullet"/>
    <w:basedOn w:val="a2"/>
    <w:link w:val="bullet1"/>
    <w:qFormat/>
    <w:rsid w:val="00E11E37"/>
    <w:pPr>
      <w:numPr>
        <w:numId w:val="11"/>
      </w:numPr>
      <w:overflowPunct/>
      <w:autoSpaceDE/>
      <w:autoSpaceDN/>
      <w:adjustRightInd/>
      <w:snapToGrid w:val="0"/>
      <w:spacing w:after="100" w:afterAutospacing="1"/>
      <w:jc w:val="both"/>
      <w:textAlignment w:val="auto"/>
    </w:pPr>
    <w:rPr>
      <w:rFonts w:eastAsia="MS Gothic"/>
      <w:sz w:val="24"/>
      <w:lang w:eastAsia="ja-JP"/>
    </w:rPr>
  </w:style>
  <w:style w:type="character" w:customStyle="1" w:styleId="bullet1">
    <w:name w:val="bullet (文字)"/>
    <w:link w:val="bullet"/>
    <w:rsid w:val="00E11E37"/>
    <w:rPr>
      <w:rFonts w:ascii="Times New Roman" w:eastAsia="MS Gothic" w:hAnsi="Times New Roman" w:cs="Times New Roman"/>
      <w:sz w:val="24"/>
      <w:szCs w:val="20"/>
      <w:lang w:val="en-GB" w:eastAsia="ja-JP"/>
    </w:rPr>
  </w:style>
  <w:style w:type="paragraph" w:customStyle="1" w:styleId="References">
    <w:name w:val="References"/>
    <w:basedOn w:val="a2"/>
    <w:rsid w:val="00E11E37"/>
    <w:pPr>
      <w:numPr>
        <w:numId w:val="9"/>
      </w:numPr>
      <w:tabs>
        <w:tab w:val="clear" w:pos="360"/>
        <w:tab w:val="num" w:pos="567"/>
      </w:tabs>
      <w:overflowPunct/>
      <w:adjustRightInd/>
      <w:snapToGrid w:val="0"/>
      <w:spacing w:after="60"/>
      <w:ind w:left="567" w:hanging="567"/>
      <w:textAlignment w:val="auto"/>
    </w:pPr>
    <w:rPr>
      <w:szCs w:val="16"/>
      <w:lang w:val="en-US"/>
    </w:rPr>
  </w:style>
  <w:style w:type="paragraph" w:customStyle="1" w:styleId="Char">
    <w:name w:val="Char"/>
    <w:semiHidden/>
    <w:rsid w:val="00E11E37"/>
    <w:pPr>
      <w:keepNext/>
      <w:numPr>
        <w:numId w:val="10"/>
      </w:numPr>
      <w:autoSpaceDE w:val="0"/>
      <w:autoSpaceDN w:val="0"/>
      <w:adjustRightInd w:val="0"/>
      <w:spacing w:before="60" w:after="60" w:line="240" w:lineRule="auto"/>
      <w:jc w:val="both"/>
    </w:pPr>
    <w:rPr>
      <w:rFonts w:ascii="Arial" w:eastAsia="宋体" w:hAnsi="Arial" w:cs="Arial"/>
      <w:color w:val="0000FF"/>
      <w:kern w:val="2"/>
      <w:sz w:val="20"/>
      <w:szCs w:val="20"/>
    </w:rPr>
  </w:style>
  <w:style w:type="paragraph" w:customStyle="1" w:styleId="StatementHeading">
    <w:name w:val="Statement Heading"/>
    <w:basedOn w:val="a2"/>
    <w:next w:val="StatementBody"/>
    <w:uiPriority w:val="99"/>
    <w:qFormat/>
    <w:rsid w:val="00E11E37"/>
    <w:pPr>
      <w:keepNext/>
      <w:overflowPunct/>
      <w:autoSpaceDE/>
      <w:autoSpaceDN/>
      <w:adjustRightInd/>
      <w:spacing w:before="100" w:beforeAutospacing="1" w:after="0"/>
      <w:ind w:left="601" w:hanging="601"/>
      <w:textAlignment w:val="auto"/>
    </w:pPr>
    <w:rPr>
      <w:rFonts w:eastAsia="Batang"/>
      <w:b/>
      <w:i/>
      <w:sz w:val="22"/>
      <w:szCs w:val="24"/>
      <w:lang w:val="en-US" w:eastAsia="ko-KR"/>
    </w:rPr>
  </w:style>
  <w:style w:type="paragraph" w:customStyle="1" w:styleId="Default">
    <w:name w:val="Default"/>
    <w:rsid w:val="00E11E37"/>
    <w:pPr>
      <w:widowControl w:val="0"/>
      <w:autoSpaceDE w:val="0"/>
      <w:autoSpaceDN w:val="0"/>
      <w:adjustRightInd w:val="0"/>
      <w:spacing w:after="0" w:line="240" w:lineRule="auto"/>
    </w:pPr>
    <w:rPr>
      <w:rFonts w:ascii="Times New Roman" w:eastAsia="Times New Roman" w:hAnsi="Times New Roman" w:cs="Times New Roman"/>
      <w:noProof/>
      <w:sz w:val="24"/>
      <w:szCs w:val="24"/>
    </w:rPr>
  </w:style>
  <w:style w:type="paragraph" w:customStyle="1" w:styleId="2222">
    <w:name w:val="스타일 스타일 스타일 스타일 양쪽 첫 줄:  2 글자 + 첫 줄:  2 글자 + 첫 줄:  2 글자 + 첫 줄:  2..."/>
    <w:basedOn w:val="a2"/>
    <w:link w:val="2222Char"/>
    <w:rsid w:val="00E11E37"/>
    <w:pPr>
      <w:overflowPunct/>
      <w:autoSpaceDE/>
      <w:autoSpaceDN/>
      <w:adjustRightInd/>
      <w:spacing w:after="180" w:line="336" w:lineRule="auto"/>
      <w:ind w:firstLineChars="200" w:firstLine="200"/>
      <w:jc w:val="both"/>
      <w:textAlignment w:val="auto"/>
    </w:pPr>
    <w:rPr>
      <w:rFonts w:eastAsia="Malgun Gothic" w:cs="Batang"/>
    </w:rPr>
  </w:style>
  <w:style w:type="paragraph" w:customStyle="1" w:styleId="StyleLGTdocAsianSimSunComplex11ptBefore6ptL">
    <w:name w:val="Style LGTdoc_본문 + (Asian) SimSun (Complex) 11 pt Before:  6 pt L..."/>
    <w:basedOn w:val="a2"/>
    <w:rsid w:val="00E11E37"/>
    <w:pPr>
      <w:widowControl w:val="0"/>
      <w:overflowPunct/>
      <w:snapToGrid w:val="0"/>
      <w:spacing w:before="120" w:afterLines="50"/>
      <w:jc w:val="both"/>
      <w:textAlignment w:val="auto"/>
    </w:pPr>
    <w:rPr>
      <w:kern w:val="2"/>
      <w:sz w:val="22"/>
      <w:szCs w:val="22"/>
      <w:lang w:eastAsia="ko-KR"/>
    </w:rPr>
  </w:style>
  <w:style w:type="paragraph" w:customStyle="1" w:styleId="ListParagraph1">
    <w:name w:val="List Paragraph1"/>
    <w:basedOn w:val="a2"/>
    <w:qFormat/>
    <w:rsid w:val="00E11E37"/>
    <w:pPr>
      <w:overflowPunct/>
      <w:autoSpaceDE/>
      <w:autoSpaceDN/>
      <w:adjustRightInd/>
      <w:spacing w:after="200" w:line="276" w:lineRule="auto"/>
      <w:ind w:firstLineChars="200" w:firstLine="420"/>
      <w:textAlignment w:val="auto"/>
    </w:pPr>
    <w:rPr>
      <w:rFonts w:ascii="Calibri" w:hAnsi="Calibri"/>
      <w:sz w:val="22"/>
      <w:szCs w:val="22"/>
      <w:lang w:val="en-US"/>
    </w:rPr>
  </w:style>
  <w:style w:type="paragraph" w:customStyle="1" w:styleId="section1">
    <w:name w:val="section1"/>
    <w:basedOn w:val="a2"/>
    <w:rsid w:val="00E11E37"/>
    <w:pPr>
      <w:overflowPunct/>
      <w:autoSpaceDE/>
      <w:autoSpaceDN/>
      <w:adjustRightInd/>
      <w:spacing w:before="100" w:beforeAutospacing="1" w:after="100" w:afterAutospacing="1"/>
      <w:textAlignment w:val="auto"/>
    </w:pPr>
    <w:rPr>
      <w:rFonts w:eastAsia="Batang"/>
      <w:sz w:val="24"/>
      <w:szCs w:val="24"/>
      <w:lang w:eastAsia="ja-JP"/>
    </w:rPr>
  </w:style>
  <w:style w:type="paragraph" w:customStyle="1" w:styleId="enumlev1">
    <w:name w:val="enumlev1"/>
    <w:basedOn w:val="a2"/>
    <w:link w:val="enumlev1Char"/>
    <w:rsid w:val="00E11E37"/>
    <w:pPr>
      <w:tabs>
        <w:tab w:val="left" w:pos="794"/>
        <w:tab w:val="left" w:pos="1191"/>
        <w:tab w:val="left" w:pos="1588"/>
        <w:tab w:val="left" w:pos="1985"/>
      </w:tabs>
      <w:spacing w:before="80" w:after="0"/>
      <w:ind w:left="794" w:hanging="794"/>
    </w:pPr>
    <w:rPr>
      <w:rFonts w:eastAsia="Times New Roman"/>
      <w:sz w:val="24"/>
    </w:rPr>
  </w:style>
  <w:style w:type="paragraph" w:customStyle="1" w:styleId="LGTdoc">
    <w:name w:val="LGTdoc_본문"/>
    <w:basedOn w:val="a2"/>
    <w:link w:val="LGTdocChar"/>
    <w:qFormat/>
    <w:rsid w:val="00E11E37"/>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LGTdoc1">
    <w:name w:val="LGTdoc_제목1"/>
    <w:basedOn w:val="a2"/>
    <w:rsid w:val="00E11E37"/>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aff3">
    <w:name w:val="본문글"/>
    <w:basedOn w:val="a2"/>
    <w:qFormat/>
    <w:rsid w:val="00E11E37"/>
    <w:pPr>
      <w:widowControl w:val="0"/>
      <w:overflowPunct/>
      <w:autoSpaceDE/>
      <w:autoSpaceDN/>
      <w:adjustRightInd/>
      <w:spacing w:after="180" w:line="240" w:lineRule="exact"/>
      <w:jc w:val="both"/>
      <w:textAlignment w:val="auto"/>
    </w:pPr>
    <w:rPr>
      <w:rFonts w:ascii="Arial" w:eastAsia="Malgun Gothic" w:hAnsi="Arial" w:cs="Batang"/>
      <w:color w:val="000000"/>
      <w:lang w:val="en-US" w:eastAsia="ko-KR"/>
    </w:rPr>
  </w:style>
  <w:style w:type="paragraph" w:customStyle="1" w:styleId="00BodyText">
    <w:name w:val="00 BodyText"/>
    <w:basedOn w:val="a2"/>
    <w:rsid w:val="00E11E37"/>
    <w:pPr>
      <w:overflowPunct/>
      <w:autoSpaceDE/>
      <w:autoSpaceDN/>
      <w:adjustRightInd/>
      <w:spacing w:after="220"/>
      <w:textAlignment w:val="auto"/>
    </w:pPr>
    <w:rPr>
      <w:rFonts w:ascii="Arial" w:eastAsia="Times New Roman" w:hAnsi="Arial"/>
      <w:sz w:val="22"/>
      <w:lang w:val="en-US"/>
    </w:rPr>
  </w:style>
  <w:style w:type="character" w:customStyle="1" w:styleId="apple-style-span">
    <w:name w:val="apple-style-span"/>
    <w:basedOn w:val="a3"/>
    <w:rsid w:val="00E11E37"/>
  </w:style>
  <w:style w:type="paragraph" w:customStyle="1" w:styleId="3GPPHeading1">
    <w:name w:val="3GPP Heading 1"/>
    <w:basedOn w:val="1"/>
    <w:link w:val="3GPPHeading1Char"/>
    <w:rsid w:val="00E11E37"/>
    <w:pPr>
      <w:keepLines w:val="0"/>
      <w:pBdr>
        <w:top w:val="none" w:sz="0" w:space="0" w:color="auto"/>
      </w:pBdr>
      <w:tabs>
        <w:tab w:val="clear" w:pos="432"/>
        <w:tab w:val="num" w:pos="426"/>
        <w:tab w:val="num" w:pos="574"/>
      </w:tabs>
      <w:overflowPunct/>
      <w:autoSpaceDE/>
      <w:autoSpaceDN/>
      <w:adjustRightInd/>
      <w:spacing w:before="360"/>
      <w:ind w:left="426" w:hanging="425"/>
      <w:textAlignment w:val="auto"/>
    </w:pPr>
    <w:rPr>
      <w:rFonts w:eastAsia="MS Mincho"/>
      <w:kern w:val="32"/>
      <w:sz w:val="32"/>
      <w:szCs w:val="32"/>
    </w:rPr>
  </w:style>
  <w:style w:type="character" w:customStyle="1" w:styleId="3GPPHeading1Char">
    <w:name w:val="3GPP Heading 1 Char"/>
    <w:link w:val="3GPPHeading1"/>
    <w:rsid w:val="00E11E37"/>
    <w:rPr>
      <w:rFonts w:ascii="Arial" w:eastAsia="MS Mincho" w:hAnsi="Arial" w:cs="Times New Roman"/>
      <w:kern w:val="32"/>
      <w:sz w:val="32"/>
      <w:szCs w:val="32"/>
      <w:lang w:val="en-GB" w:eastAsia="en-US"/>
    </w:rPr>
  </w:style>
  <w:style w:type="paragraph" w:customStyle="1" w:styleId="Doc-text2">
    <w:name w:val="Doc-text2"/>
    <w:basedOn w:val="a2"/>
    <w:link w:val="Doc-text2Char"/>
    <w:qFormat/>
    <w:rsid w:val="00E11E3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11E37"/>
    <w:rPr>
      <w:rFonts w:ascii="Arial" w:eastAsia="MS Mincho" w:hAnsi="Arial" w:cs="Times New Roman"/>
      <w:sz w:val="20"/>
      <w:szCs w:val="24"/>
      <w:lang w:val="en-GB" w:eastAsia="en-GB"/>
    </w:rPr>
  </w:style>
  <w:style w:type="character" w:customStyle="1" w:styleId="B1Char">
    <w:name w:val="B1 Char"/>
    <w:locked/>
    <w:rsid w:val="00E11E37"/>
    <w:rPr>
      <w:lang w:val="en-GB" w:eastAsia="en-US"/>
    </w:rPr>
  </w:style>
  <w:style w:type="paragraph" w:customStyle="1" w:styleId="CharCharCharCharCharChar">
    <w:name w:val="Char Char Char Char Char Char"/>
    <w:semiHidden/>
    <w:rsid w:val="00E11E37"/>
    <w:pPr>
      <w:keepNext/>
      <w:tabs>
        <w:tab w:val="num" w:pos="510"/>
      </w:tabs>
      <w:autoSpaceDE w:val="0"/>
      <w:autoSpaceDN w:val="0"/>
      <w:adjustRightInd w:val="0"/>
      <w:spacing w:before="60" w:after="60" w:line="240" w:lineRule="auto"/>
      <w:ind w:left="510" w:hanging="510"/>
      <w:jc w:val="both"/>
    </w:pPr>
    <w:rPr>
      <w:rFonts w:ascii="Arial" w:eastAsia="宋体" w:hAnsi="Arial" w:cs="Arial"/>
      <w:color w:val="0000FF"/>
      <w:kern w:val="2"/>
      <w:sz w:val="20"/>
      <w:szCs w:val="20"/>
    </w:rPr>
  </w:style>
  <w:style w:type="paragraph" w:customStyle="1" w:styleId="msolistparagraph0">
    <w:name w:val="msolistparagraph"/>
    <w:basedOn w:val="a2"/>
    <w:rsid w:val="00E11E37"/>
    <w:pPr>
      <w:overflowPunct/>
      <w:autoSpaceDE/>
      <w:autoSpaceDN/>
      <w:adjustRightInd/>
      <w:spacing w:after="0"/>
      <w:ind w:left="720"/>
      <w:jc w:val="both"/>
      <w:textAlignment w:val="auto"/>
    </w:pPr>
    <w:rPr>
      <w:rFonts w:ascii="Calibri" w:eastAsia="Batang" w:hAnsi="Calibri"/>
      <w:sz w:val="21"/>
      <w:szCs w:val="21"/>
      <w:lang w:eastAsia="ja-JP"/>
    </w:rPr>
  </w:style>
  <w:style w:type="character" w:customStyle="1" w:styleId="CRCoverPageZchn">
    <w:name w:val="CR Cover Page Zchn"/>
    <w:locked/>
    <w:rsid w:val="00E11E37"/>
    <w:rPr>
      <w:rFonts w:ascii="Arial" w:eastAsia="宋体" w:hAnsi="Arial"/>
      <w:lang w:val="en-GB" w:eastAsia="en-US" w:bidi="ar-SA"/>
    </w:rPr>
  </w:style>
  <w:style w:type="paragraph" w:styleId="aff4">
    <w:name w:val="Plain Text"/>
    <w:basedOn w:val="a2"/>
    <w:link w:val="Chare"/>
    <w:uiPriority w:val="99"/>
    <w:unhideWhenUsed/>
    <w:rsid w:val="00E11E37"/>
    <w:pPr>
      <w:overflowPunct/>
      <w:autoSpaceDE/>
      <w:autoSpaceDN/>
      <w:adjustRightInd/>
      <w:spacing w:after="0"/>
      <w:textAlignment w:val="auto"/>
    </w:pPr>
    <w:rPr>
      <w:rFonts w:ascii="Consolas" w:eastAsia="Calibri" w:hAnsi="Consolas" w:cs="Consolas"/>
      <w:sz w:val="21"/>
      <w:szCs w:val="21"/>
      <w:lang w:val="en-US" w:eastAsia="zh-CN"/>
    </w:rPr>
  </w:style>
  <w:style w:type="character" w:customStyle="1" w:styleId="Chare">
    <w:name w:val="纯文本 Char"/>
    <w:basedOn w:val="a3"/>
    <w:link w:val="aff4"/>
    <w:uiPriority w:val="99"/>
    <w:rsid w:val="00E11E37"/>
    <w:rPr>
      <w:rFonts w:ascii="Consolas" w:eastAsia="Calibri" w:hAnsi="Consolas" w:cs="Consolas"/>
      <w:sz w:val="21"/>
      <w:szCs w:val="21"/>
    </w:rPr>
  </w:style>
  <w:style w:type="paragraph" w:customStyle="1" w:styleId="IEEEParagraph">
    <w:name w:val="IEEE Paragraph"/>
    <w:basedOn w:val="a2"/>
    <w:link w:val="IEEEParagraphChar"/>
    <w:rsid w:val="00E11E37"/>
    <w:pPr>
      <w:overflowPunct/>
      <w:autoSpaceDE/>
      <w:autoSpaceDN/>
      <w:snapToGrid w:val="0"/>
      <w:spacing w:after="0"/>
      <w:ind w:firstLine="216"/>
      <w:jc w:val="both"/>
      <w:textAlignment w:val="auto"/>
    </w:pPr>
    <w:rPr>
      <w:rFonts w:ascii="Arial" w:hAnsi="Arial" w:cs="Arial"/>
      <w:color w:val="0000FF"/>
      <w:kern w:val="2"/>
      <w:szCs w:val="24"/>
      <w:lang w:val="en-AU" w:eastAsia="zh-CN"/>
    </w:rPr>
  </w:style>
  <w:style w:type="character" w:customStyle="1" w:styleId="IEEEParagraphChar">
    <w:name w:val="IEEE Paragraph Char"/>
    <w:link w:val="IEEEParagraph"/>
    <w:rsid w:val="00E11E37"/>
    <w:rPr>
      <w:rFonts w:ascii="Arial" w:eastAsia="宋体" w:hAnsi="Arial" w:cs="Arial"/>
      <w:color w:val="0000FF"/>
      <w:kern w:val="2"/>
      <w:sz w:val="20"/>
      <w:szCs w:val="24"/>
      <w:lang w:val="en-AU"/>
    </w:rPr>
  </w:style>
  <w:style w:type="paragraph" w:customStyle="1" w:styleId="Statement">
    <w:name w:val="Statement"/>
    <w:basedOn w:val="a2"/>
    <w:rsid w:val="00E11E37"/>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E11E37"/>
    <w:rPr>
      <w:rFonts w:ascii="Arial" w:hAnsi="Arial" w:cs="Arial"/>
      <w:color w:val="auto"/>
      <w:sz w:val="20"/>
      <w:szCs w:val="20"/>
    </w:rPr>
  </w:style>
  <w:style w:type="paragraph" w:customStyle="1" w:styleId="ZchnZchn">
    <w:name w:val="Zchn Zchn"/>
    <w:rsid w:val="00E11E37"/>
    <w:pPr>
      <w:keepNext/>
      <w:numPr>
        <w:numId w:val="12"/>
      </w:numPr>
      <w:suppressAutoHyphens/>
      <w:autoSpaceDE w:val="0"/>
      <w:spacing w:before="60" w:after="60" w:line="240" w:lineRule="auto"/>
      <w:jc w:val="both"/>
    </w:pPr>
    <w:rPr>
      <w:rFonts w:ascii="Arial" w:eastAsia="宋体" w:hAnsi="Arial" w:cs="Arial"/>
      <w:color w:val="0000FF"/>
      <w:kern w:val="1"/>
      <w:sz w:val="20"/>
      <w:szCs w:val="20"/>
      <w:lang w:eastAsia="ar-SA"/>
    </w:rPr>
  </w:style>
  <w:style w:type="numbering" w:customStyle="1" w:styleId="StyleBulleted">
    <w:name w:val="Style Bulleted"/>
    <w:rsid w:val="00E11E37"/>
    <w:pPr>
      <w:numPr>
        <w:numId w:val="13"/>
      </w:numPr>
    </w:pPr>
  </w:style>
  <w:style w:type="character" w:customStyle="1" w:styleId="Alcatel-Lucent2">
    <w:name w:val="Alcatel-Lucent2"/>
    <w:semiHidden/>
    <w:rsid w:val="00E11E37"/>
    <w:rPr>
      <w:rFonts w:ascii="Arial" w:hAnsi="Arial" w:cs="Arial"/>
      <w:color w:val="auto"/>
      <w:sz w:val="20"/>
      <w:szCs w:val="20"/>
    </w:rPr>
  </w:style>
  <w:style w:type="numbering" w:customStyle="1" w:styleId="10">
    <w:name w:val="現在のリスト1"/>
    <w:rsid w:val="00E11E37"/>
    <w:pPr>
      <w:numPr>
        <w:numId w:val="14"/>
      </w:numPr>
    </w:pPr>
  </w:style>
  <w:style w:type="numbering" w:customStyle="1" w:styleId="20">
    <w:name w:val="現在のリスト2"/>
    <w:rsid w:val="00E11E37"/>
    <w:pPr>
      <w:numPr>
        <w:numId w:val="15"/>
      </w:numPr>
    </w:pPr>
  </w:style>
  <w:style w:type="numbering" w:styleId="a1">
    <w:name w:val="Outline List 3"/>
    <w:basedOn w:val="a5"/>
    <w:rsid w:val="00E11E37"/>
    <w:pPr>
      <w:numPr>
        <w:numId w:val="16"/>
      </w:numPr>
    </w:pPr>
  </w:style>
  <w:style w:type="numbering" w:customStyle="1" w:styleId="31">
    <w:name w:val="現在のリスト3"/>
    <w:rsid w:val="00E11E37"/>
    <w:pPr>
      <w:numPr>
        <w:numId w:val="17"/>
      </w:numPr>
    </w:pPr>
  </w:style>
  <w:style w:type="numbering" w:customStyle="1" w:styleId="11">
    <w:name w:val="スタイル1"/>
    <w:rsid w:val="00E11E37"/>
    <w:pPr>
      <w:numPr>
        <w:numId w:val="18"/>
      </w:numPr>
    </w:pPr>
  </w:style>
  <w:style w:type="numbering" w:styleId="111111">
    <w:name w:val="Outline List 2"/>
    <w:basedOn w:val="a5"/>
    <w:rsid w:val="00E11E37"/>
    <w:pPr>
      <w:numPr>
        <w:numId w:val="19"/>
      </w:numPr>
    </w:pPr>
  </w:style>
  <w:style w:type="paragraph" w:customStyle="1" w:styleId="CharChar1CharCharCharCharCharCharCharCharCharCharCharCharCharCharChar1">
    <w:name w:val="Char Char1 Char Char Char Char Char Char Char Char Char Char Char Char Char Char Char1"/>
    <w:semiHidden/>
    <w:rsid w:val="00E11E37"/>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NOZchn">
    <w:name w:val="NO Zchn"/>
    <w:rsid w:val="00E11E37"/>
    <w:rPr>
      <w:color w:val="000000"/>
      <w:lang w:eastAsia="ja-JP"/>
    </w:rPr>
  </w:style>
  <w:style w:type="paragraph" w:customStyle="1" w:styleId="07cm12pt12">
    <w:name w:val="스타일 첫 줄:  0.7 cm 앞: 12 pt 줄 간격: 배수 1.2 줄"/>
    <w:basedOn w:val="a2"/>
    <w:rsid w:val="00E11E37"/>
    <w:pPr>
      <w:overflowPunct/>
      <w:autoSpaceDE/>
      <w:autoSpaceDN/>
      <w:adjustRightInd/>
      <w:spacing w:before="240" w:line="288" w:lineRule="auto"/>
      <w:ind w:firstLine="397"/>
      <w:jc w:val="both"/>
      <w:textAlignment w:val="auto"/>
    </w:pPr>
    <w:rPr>
      <w:rFonts w:ascii="Times" w:eastAsia="Batang" w:hAnsi="Times" w:cs="Batang"/>
    </w:rPr>
  </w:style>
  <w:style w:type="character" w:customStyle="1" w:styleId="PlainTextChar1">
    <w:name w:val="Plain Text Char1"/>
    <w:semiHidden/>
    <w:locked/>
    <w:rsid w:val="00E11E37"/>
    <w:rPr>
      <w:rFonts w:ascii="Consolas" w:hAnsi="Consolas"/>
      <w:sz w:val="21"/>
      <w:szCs w:val="21"/>
      <w:lang w:bidi="ar-SA"/>
    </w:rPr>
  </w:style>
  <w:style w:type="paragraph" w:customStyle="1" w:styleId="TableCell">
    <w:name w:val="TableCell"/>
    <w:basedOn w:val="a2"/>
    <w:qFormat/>
    <w:rsid w:val="00E11E37"/>
    <w:pPr>
      <w:overflowPunct/>
      <w:snapToGrid w:val="0"/>
      <w:spacing w:before="20" w:after="20"/>
      <w:textAlignment w:val="auto"/>
    </w:pPr>
    <w:rPr>
      <w:rFonts w:eastAsia="Times New Roman"/>
      <w:szCs w:val="21"/>
      <w:lang w:val="en-US" w:eastAsia="zh-CN"/>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
    <w:basedOn w:val="a3"/>
    <w:rsid w:val="00E11E37"/>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3"/>
    <w:rsid w:val="00E11E37"/>
    <w:rPr>
      <w:rFonts w:ascii="Arial" w:eastAsia="MS Gothic" w:hAnsi="Arial"/>
      <w:kern w:val="28"/>
      <w:sz w:val="28"/>
      <w:lang w:eastAsia="ja-JP"/>
    </w:rPr>
  </w:style>
  <w:style w:type="paragraph" w:customStyle="1" w:styleId="Text">
    <w:name w:val="Text"/>
    <w:basedOn w:val="a2"/>
    <w:link w:val="TextChar"/>
    <w:qFormat/>
    <w:rsid w:val="00E11E37"/>
    <w:pPr>
      <w:overflowPunct/>
      <w:autoSpaceDE/>
      <w:autoSpaceDN/>
      <w:adjustRightInd/>
      <w:spacing w:after="0"/>
      <w:textAlignment w:val="auto"/>
    </w:pPr>
    <w:rPr>
      <w:rFonts w:ascii="Times" w:eastAsia="Batang" w:hAnsi="Times"/>
      <w:szCs w:val="24"/>
      <w:lang w:eastAsia="en-GB"/>
    </w:rPr>
  </w:style>
  <w:style w:type="character" w:customStyle="1" w:styleId="TextChar">
    <w:name w:val="Text Char"/>
    <w:link w:val="Text"/>
    <w:rsid w:val="00E11E37"/>
    <w:rPr>
      <w:rFonts w:ascii="Times" w:eastAsia="Batang" w:hAnsi="Times" w:cs="Times New Roman"/>
      <w:sz w:val="20"/>
      <w:szCs w:val="24"/>
      <w:lang w:val="en-GB" w:eastAsia="en-GB"/>
    </w:rPr>
  </w:style>
  <w:style w:type="paragraph" w:customStyle="1" w:styleId="2e">
    <w:name w:val="我的正文首行2缩进"/>
    <w:basedOn w:val="a2"/>
    <w:rsid w:val="00E11E37"/>
    <w:pPr>
      <w:widowControl w:val="0"/>
      <w:overflowPunct/>
      <w:autoSpaceDE/>
      <w:autoSpaceDN/>
      <w:adjustRightInd/>
      <w:snapToGrid w:val="0"/>
      <w:spacing w:after="0"/>
      <w:ind w:firstLine="420"/>
      <w:jc w:val="both"/>
      <w:textAlignment w:val="auto"/>
    </w:pPr>
    <w:rPr>
      <w:rFonts w:cs="宋体"/>
      <w:sz w:val="21"/>
      <w:lang w:val="en-US" w:eastAsia="zh-CN"/>
    </w:rPr>
  </w:style>
  <w:style w:type="paragraph" w:customStyle="1" w:styleId="Paragraph">
    <w:name w:val="Paragraph"/>
    <w:basedOn w:val="a2"/>
    <w:link w:val="ParagraphChar"/>
    <w:qFormat/>
    <w:rsid w:val="00E11E37"/>
    <w:pPr>
      <w:overflowPunct/>
      <w:autoSpaceDE/>
      <w:autoSpaceDN/>
      <w:adjustRightInd/>
      <w:spacing w:before="220" w:after="0"/>
      <w:textAlignment w:val="auto"/>
    </w:pPr>
    <w:rPr>
      <w:rFonts w:eastAsia="MS Mincho"/>
      <w:sz w:val="22"/>
    </w:rPr>
  </w:style>
  <w:style w:type="character" w:customStyle="1" w:styleId="im-content1">
    <w:name w:val="im-content1"/>
    <w:basedOn w:val="a3"/>
    <w:rsid w:val="00E11E37"/>
    <w:rPr>
      <w:color w:val="333333"/>
    </w:rPr>
  </w:style>
  <w:style w:type="paragraph" w:customStyle="1" w:styleId="Standard">
    <w:name w:val="Standard"/>
    <w:rsid w:val="00E11E37"/>
    <w:pPr>
      <w:widowControl w:val="0"/>
      <w:suppressAutoHyphens/>
      <w:spacing w:after="120" w:line="240" w:lineRule="auto"/>
      <w:textAlignment w:val="baseline"/>
    </w:pPr>
    <w:rPr>
      <w:rFonts w:ascii="Times New Roman" w:eastAsia="Times" w:hAnsi="Times New Roman" w:cs="Times"/>
      <w:kern w:val="1"/>
      <w:szCs w:val="20"/>
    </w:rPr>
  </w:style>
  <w:style w:type="character" w:customStyle="1" w:styleId="enumlev1Char">
    <w:name w:val="enumlev1 Char"/>
    <w:link w:val="enumlev1"/>
    <w:locked/>
    <w:rsid w:val="00E11E37"/>
    <w:rPr>
      <w:rFonts w:ascii="Times New Roman" w:eastAsia="Times New Roman" w:hAnsi="Times New Roman" w:cs="Times New Roman"/>
      <w:sz w:val="24"/>
      <w:szCs w:val="20"/>
      <w:lang w:val="en-GB" w:eastAsia="en-US"/>
    </w:rPr>
  </w:style>
  <w:style w:type="paragraph" w:customStyle="1" w:styleId="aff5">
    <w:name w:val="样式 (中文) 宋体 两端对齐"/>
    <w:basedOn w:val="a2"/>
    <w:rsid w:val="00E11E37"/>
    <w:pPr>
      <w:spacing w:after="180"/>
      <w:jc w:val="both"/>
    </w:pPr>
    <w:rPr>
      <w:rFonts w:cs="宋体"/>
      <w:lang w:eastAsia="en-GB"/>
    </w:rPr>
  </w:style>
  <w:style w:type="paragraph" w:customStyle="1" w:styleId="Normal1">
    <w:name w:val="Normal1"/>
    <w:qFormat/>
    <w:rsid w:val="00E11E37"/>
    <w:rPr>
      <w:rFonts w:ascii="Times New Roman" w:eastAsia="Times New Roman" w:hAnsi="Times New Roman" w:cs="Times New Roman"/>
      <w:color w:val="000000"/>
      <w:sz w:val="20"/>
      <w:szCs w:val="20"/>
      <w:lang w:eastAsia="en-US"/>
    </w:rPr>
  </w:style>
  <w:style w:type="paragraph" w:customStyle="1" w:styleId="Proposal">
    <w:name w:val="Proposal"/>
    <w:basedOn w:val="a2"/>
    <w:link w:val="ProposalChar"/>
    <w:qFormat/>
    <w:rsid w:val="00E11E37"/>
    <w:pPr>
      <w:numPr>
        <w:numId w:val="20"/>
      </w:numPr>
      <w:tabs>
        <w:tab w:val="left" w:pos="1701"/>
      </w:tabs>
      <w:jc w:val="both"/>
    </w:pPr>
    <w:rPr>
      <w:rFonts w:ascii="Arial" w:eastAsia="Times New Roman" w:hAnsi="Arial"/>
      <w:b/>
      <w:bCs/>
      <w:lang w:eastAsia="zh-CN"/>
    </w:rPr>
  </w:style>
  <w:style w:type="character" w:customStyle="1" w:styleId="53">
    <w:name w:val="(文字) (文字)5"/>
    <w:semiHidden/>
    <w:rsid w:val="00E11E37"/>
    <w:rPr>
      <w:rFonts w:ascii="Times New Roman" w:hAnsi="Times New Roman"/>
      <w:lang w:eastAsia="en-US"/>
    </w:rPr>
  </w:style>
  <w:style w:type="paragraph" w:customStyle="1" w:styleId="ListParagraph3">
    <w:name w:val="List Paragraph3"/>
    <w:basedOn w:val="a2"/>
    <w:qFormat/>
    <w:rsid w:val="00E11E37"/>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a2"/>
    <w:qFormat/>
    <w:rsid w:val="00E11E37"/>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2"/>
    <w:qFormat/>
    <w:rsid w:val="00E11E37"/>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2"/>
    <w:qFormat/>
    <w:rsid w:val="00E11E37"/>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
    <w:name w:val="标题 61"/>
    <w:basedOn w:val="a2"/>
    <w:rsid w:val="00E11E37"/>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1">
    <w:name w:val="标题 71"/>
    <w:basedOn w:val="a2"/>
    <w:rsid w:val="00E11E37"/>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heading3">
    <w:name w:val="heading3"/>
    <w:basedOn w:val="a2"/>
    <w:rsid w:val="00E11E37"/>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2"/>
    <w:rsid w:val="00E11E37"/>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ListParagraph7">
    <w:name w:val="List Paragraph7"/>
    <w:basedOn w:val="a2"/>
    <w:qFormat/>
    <w:rsid w:val="00E11E37"/>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2"/>
    <w:qFormat/>
    <w:rsid w:val="00E11E37"/>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3GPPHeader">
    <w:name w:val="3GPP_Header"/>
    <w:basedOn w:val="a2"/>
    <w:qFormat/>
    <w:rsid w:val="00E11E37"/>
    <w:pPr>
      <w:tabs>
        <w:tab w:val="left" w:pos="1701"/>
        <w:tab w:val="right" w:pos="9639"/>
      </w:tabs>
      <w:spacing w:after="240"/>
      <w:jc w:val="both"/>
    </w:pPr>
    <w:rPr>
      <w:rFonts w:ascii="Arial" w:eastAsia="Times New Roman" w:hAnsi="Arial"/>
      <w:b/>
      <w:sz w:val="24"/>
      <w:lang w:eastAsia="zh-CN"/>
    </w:rPr>
  </w:style>
  <w:style w:type="paragraph" w:customStyle="1" w:styleId="Normalwithindent">
    <w:name w:val="Normal with indent"/>
    <w:basedOn w:val="a2"/>
    <w:link w:val="NormalwithindentChar"/>
    <w:qFormat/>
    <w:rsid w:val="00E11E37"/>
    <w:pPr>
      <w:overflowPunct/>
      <w:autoSpaceDE/>
      <w:autoSpaceDN/>
      <w:adjustRightInd/>
      <w:spacing w:before="120" w:line="336" w:lineRule="auto"/>
      <w:ind w:firstLine="397"/>
      <w:jc w:val="both"/>
      <w:textAlignment w:val="auto"/>
    </w:pPr>
    <w:rPr>
      <w:rFonts w:eastAsia="Malgun Gothic"/>
      <w:lang w:eastAsia="ja-JP"/>
    </w:rPr>
  </w:style>
  <w:style w:type="character" w:customStyle="1" w:styleId="NormalwithindentChar">
    <w:name w:val="Normal with indent Char"/>
    <w:link w:val="Normalwithindent"/>
    <w:rsid w:val="00E11E37"/>
    <w:rPr>
      <w:rFonts w:ascii="Times New Roman" w:eastAsia="Malgun Gothic" w:hAnsi="Times New Roman" w:cs="Times New Roman"/>
      <w:sz w:val="20"/>
      <w:szCs w:val="20"/>
      <w:lang w:val="en-GB" w:eastAsia="ja-JP"/>
    </w:rPr>
  </w:style>
  <w:style w:type="character" w:customStyle="1" w:styleId="2222Char">
    <w:name w:val="스타일 스타일 스타일 스타일 양쪽 첫 줄:  2 글자 + 첫 줄:  2 글자 + 첫 줄:  2 글자 + 첫 줄:  2... Char"/>
    <w:link w:val="2222"/>
    <w:rsid w:val="00E11E37"/>
    <w:rPr>
      <w:rFonts w:ascii="Times New Roman" w:eastAsia="Malgun Gothic" w:hAnsi="Times New Roman" w:cs="Batang"/>
      <w:sz w:val="20"/>
      <w:szCs w:val="20"/>
      <w:lang w:val="en-GB" w:eastAsia="en-US"/>
    </w:rPr>
  </w:style>
  <w:style w:type="paragraph" w:customStyle="1" w:styleId="aff6">
    <w:name w:val="스타일 양쪽"/>
    <w:basedOn w:val="a2"/>
    <w:rsid w:val="00E11E37"/>
    <w:pPr>
      <w:overflowPunct/>
      <w:autoSpaceDE/>
      <w:autoSpaceDN/>
      <w:adjustRightInd/>
      <w:spacing w:line="300" w:lineRule="auto"/>
      <w:ind w:firstLine="284"/>
      <w:jc w:val="both"/>
      <w:textAlignment w:val="auto"/>
    </w:pPr>
    <w:rPr>
      <w:rFonts w:eastAsia="Malgun Gothic" w:cs="Batang"/>
      <w:lang w:val="en-US" w:eastAsia="ko-KR"/>
    </w:rPr>
  </w:style>
  <w:style w:type="character" w:styleId="aff7">
    <w:name w:val="Placeholder Text"/>
    <w:basedOn w:val="a3"/>
    <w:uiPriority w:val="99"/>
    <w:rsid w:val="00E11E37"/>
    <w:rPr>
      <w:color w:val="808080"/>
    </w:rPr>
  </w:style>
  <w:style w:type="paragraph" w:customStyle="1" w:styleId="CharCharCharCharCharChar1">
    <w:name w:val="Char Char Char Char Char Char1"/>
    <w:semiHidden/>
    <w:rsid w:val="00E11E37"/>
    <w:pPr>
      <w:keepNext/>
      <w:tabs>
        <w:tab w:val="num" w:pos="510"/>
      </w:tabs>
      <w:autoSpaceDE w:val="0"/>
      <w:autoSpaceDN w:val="0"/>
      <w:adjustRightInd w:val="0"/>
      <w:spacing w:before="60" w:after="60" w:line="240" w:lineRule="auto"/>
      <w:ind w:left="510" w:hanging="510"/>
      <w:jc w:val="both"/>
    </w:pPr>
    <w:rPr>
      <w:rFonts w:ascii="Arial" w:eastAsia="宋体" w:hAnsi="Arial" w:cs="Arial"/>
      <w:color w:val="0000FF"/>
      <w:kern w:val="2"/>
      <w:sz w:val="20"/>
      <w:szCs w:val="20"/>
    </w:rPr>
  </w:style>
  <w:style w:type="paragraph" w:customStyle="1" w:styleId="CharChar1CharCharCharCharCharCharCharCharCharCharCharCharCharCharChar3">
    <w:name w:val="Char Char1 Char Char Char Char Char Char Char Char Char Char Char Char Char Char Char3"/>
    <w:semiHidden/>
    <w:rsid w:val="00E11E37"/>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aff8">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3"/>
    <w:locked/>
    <w:rsid w:val="00E11E37"/>
    <w:rPr>
      <w:rFonts w:ascii="?? ??" w:hAnsi="?? ??"/>
      <w:lang w:eastAsia="en-US"/>
    </w:rPr>
  </w:style>
  <w:style w:type="paragraph" w:customStyle="1" w:styleId="Doc-text2JK">
    <w:name w:val="Doc-text2_JK"/>
    <w:basedOn w:val="a2"/>
    <w:link w:val="Doc-text2JKChar"/>
    <w:rsid w:val="00E11E37"/>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basedOn w:val="a3"/>
    <w:link w:val="Doc-text2JK"/>
    <w:rsid w:val="00E11E37"/>
    <w:rPr>
      <w:rFonts w:ascii="Times New Roman" w:eastAsia="MS Mincho" w:hAnsi="Times New Roman" w:cs="Times New Roman"/>
      <w:sz w:val="20"/>
      <w:szCs w:val="24"/>
      <w:lang w:val="en-GB" w:eastAsia="en-GB"/>
    </w:rPr>
  </w:style>
  <w:style w:type="character" w:customStyle="1" w:styleId="ReferenceChar">
    <w:name w:val="Reference Char"/>
    <w:link w:val="Reference"/>
    <w:rsid w:val="00E11E37"/>
    <w:rPr>
      <w:rFonts w:ascii="Times New Roman" w:eastAsia="MS Mincho" w:hAnsi="Times New Roman" w:cs="Times New Roman"/>
      <w:sz w:val="20"/>
      <w:szCs w:val="20"/>
      <w:lang w:val="en-GB" w:eastAsia="ja-JP"/>
    </w:rPr>
  </w:style>
  <w:style w:type="paragraph" w:customStyle="1" w:styleId="CharChar1CharCharCharCharCharCharCharCharCharCharCharCharCharCharChar2">
    <w:name w:val="Char Char1 Char Char Char Char Char Char Char Char Char Char Char Char Char Char Char2"/>
    <w:semiHidden/>
    <w:rsid w:val="00E11E37"/>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character" w:customStyle="1" w:styleId="LGTdocChar">
    <w:name w:val="LGTdoc_본문 Char"/>
    <w:link w:val="LGTdoc"/>
    <w:qFormat/>
    <w:rsid w:val="00E11E37"/>
    <w:rPr>
      <w:rFonts w:ascii="Times New Roman" w:eastAsia="Batang" w:hAnsi="Times New Roman" w:cs="Times New Roman"/>
      <w:kern w:val="2"/>
      <w:szCs w:val="24"/>
      <w:lang w:val="en-GB" w:eastAsia="ko-KR"/>
    </w:rPr>
  </w:style>
  <w:style w:type="paragraph" w:styleId="aff9">
    <w:name w:val="No Spacing"/>
    <w:uiPriority w:val="1"/>
    <w:qFormat/>
    <w:rsid w:val="00E11E37"/>
    <w:pPr>
      <w:spacing w:after="0" w:line="240" w:lineRule="auto"/>
    </w:pPr>
    <w:rPr>
      <w:rFonts w:ascii="Calibri" w:eastAsia="宋体" w:hAnsi="Calibri" w:cs="Times New Roman"/>
    </w:rPr>
  </w:style>
  <w:style w:type="paragraph" w:customStyle="1" w:styleId="Equ">
    <w:name w:val="Equ"/>
    <w:basedOn w:val="af3"/>
    <w:rsid w:val="00E11E37"/>
    <w:pPr>
      <w:tabs>
        <w:tab w:val="center" w:pos="4395"/>
        <w:tab w:val="right" w:pos="9072"/>
      </w:tabs>
    </w:pPr>
    <w:rPr>
      <w:rFonts w:ascii="Times" w:eastAsia="Times New Roman" w:hAnsi="Times" w:cs="Times New Roman"/>
      <w:sz w:val="20"/>
      <w:szCs w:val="20"/>
    </w:rPr>
  </w:style>
  <w:style w:type="paragraph" w:customStyle="1" w:styleId="Observation">
    <w:name w:val="Observation"/>
    <w:basedOn w:val="a2"/>
    <w:qFormat/>
    <w:rsid w:val="00E11E37"/>
    <w:pPr>
      <w:numPr>
        <w:numId w:val="21"/>
      </w:numPr>
      <w:tabs>
        <w:tab w:val="left" w:pos="1701"/>
      </w:tabs>
      <w:ind w:left="1701" w:hanging="1701"/>
      <w:jc w:val="both"/>
    </w:pPr>
    <w:rPr>
      <w:rFonts w:ascii="Arial" w:eastAsia="Times New Roman" w:hAnsi="Arial"/>
      <w:b/>
      <w:bCs/>
      <w:lang w:eastAsia="zh-CN"/>
    </w:rPr>
  </w:style>
  <w:style w:type="paragraph" w:customStyle="1" w:styleId="Agreement">
    <w:name w:val="Agreement"/>
    <w:basedOn w:val="a2"/>
    <w:next w:val="a2"/>
    <w:rsid w:val="00E11E37"/>
    <w:pPr>
      <w:numPr>
        <w:numId w:val="22"/>
      </w:numPr>
      <w:tabs>
        <w:tab w:val="clear" w:pos="2070"/>
        <w:tab w:val="num" w:pos="1800"/>
      </w:tabs>
      <w:overflowPunct/>
      <w:autoSpaceDE/>
      <w:autoSpaceDN/>
      <w:adjustRightInd/>
      <w:spacing w:before="60" w:after="0"/>
      <w:ind w:left="1800"/>
      <w:textAlignment w:val="auto"/>
    </w:pPr>
    <w:rPr>
      <w:rFonts w:ascii="Arial" w:eastAsia="MS Mincho" w:hAnsi="Arial"/>
      <w:b/>
      <w:szCs w:val="24"/>
      <w:lang w:eastAsia="en-GB"/>
    </w:rPr>
  </w:style>
  <w:style w:type="paragraph" w:customStyle="1" w:styleId="Headingb">
    <w:name w:val="Heading_b"/>
    <w:basedOn w:val="a2"/>
    <w:next w:val="a2"/>
    <w:qFormat/>
    <w:rsid w:val="00E11E37"/>
    <w:pPr>
      <w:tabs>
        <w:tab w:val="left" w:pos="1134"/>
        <w:tab w:val="left" w:pos="1871"/>
        <w:tab w:val="left" w:pos="2268"/>
      </w:tabs>
      <w:spacing w:before="160" w:after="0"/>
    </w:pPr>
    <w:rPr>
      <w:rFonts w:ascii="Times New Roman Bold" w:eastAsia="Batang" w:hAnsi="Times New Roman Bold" w:cs="Times New Roman Bold"/>
      <w:b/>
      <w:sz w:val="24"/>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3"/>
    <w:rsid w:val="00E11E37"/>
    <w:rPr>
      <w:rFonts w:ascii="Cambria" w:eastAsia="宋体" w:hAnsi="Cambria" w:cs="Times New Roman"/>
      <w:color w:val="243F60"/>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3"/>
    <w:uiPriority w:val="9"/>
    <w:rsid w:val="00E11E37"/>
    <w:rPr>
      <w:rFonts w:ascii="Cambria" w:eastAsia="宋体" w:hAnsi="Cambria" w:cs="Times New Roman"/>
      <w:i/>
      <w:iCs/>
      <w:color w:val="365F91"/>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3"/>
    <w:semiHidden/>
    <w:rsid w:val="00E11E37"/>
    <w:rPr>
      <w:rFonts w:ascii="Times" w:hAnsi="Times"/>
      <w:szCs w:val="24"/>
      <w:lang w:eastAsia="en-US"/>
    </w:rPr>
  </w:style>
  <w:style w:type="character" w:customStyle="1" w:styleId="BodyTextChar1">
    <w:name w:val="Body Text Char1"/>
    <w:aliases w:val="bt Char1"/>
    <w:basedOn w:val="a3"/>
    <w:rsid w:val="00E11E37"/>
    <w:rPr>
      <w:rFonts w:ascii="Times" w:hAnsi="Times"/>
      <w:szCs w:val="24"/>
      <w:lang w:eastAsia="en-US"/>
    </w:rPr>
  </w:style>
  <w:style w:type="paragraph" w:customStyle="1" w:styleId="StyleHeading1H1h1appheading1l1MemoHeading1h11h12h13h">
    <w:name w:val="Style Heading 1H1h1app heading 1l1Memo Heading 1h11h12h13h..."/>
    <w:basedOn w:val="1"/>
    <w:rsid w:val="00E11E37"/>
    <w:pPr>
      <w:keepLines w:val="0"/>
      <w:numPr>
        <w:numId w:val="23"/>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ListParagraph8">
    <w:name w:val="List Paragraph8"/>
    <w:basedOn w:val="a2"/>
    <w:qFormat/>
    <w:rsid w:val="00E11E37"/>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xl63">
    <w:name w:val="xl63"/>
    <w:basedOn w:val="a2"/>
    <w:rsid w:val="00E11E37"/>
    <w:pPr>
      <w:pBdr>
        <w:top w:val="single" w:sz="4" w:space="0" w:color="auto"/>
        <w:left w:val="single" w:sz="4" w:space="0" w:color="auto"/>
        <w:bottom w:val="single" w:sz="4" w:space="0" w:color="auto"/>
        <w:right w:val="single" w:sz="4" w:space="0" w:color="auto"/>
      </w:pBdr>
      <w:shd w:val="clear" w:color="000000" w:fill="F3F3F3"/>
      <w:overflowPunct/>
      <w:autoSpaceDE/>
      <w:autoSpaceDN/>
      <w:adjustRightInd/>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2"/>
    <w:rsid w:val="00E11E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a2"/>
    <w:link w:val="paratdocChar"/>
    <w:qFormat/>
    <w:rsid w:val="00E11E37"/>
    <w:pPr>
      <w:overflowPunct/>
      <w:autoSpaceDE/>
      <w:autoSpaceDN/>
      <w:adjustRightInd/>
      <w:jc w:val="both"/>
      <w:textAlignment w:val="auto"/>
    </w:pPr>
    <w:rPr>
      <w:bCs/>
      <w:sz w:val="22"/>
      <w:szCs w:val="22"/>
      <w:lang w:val="en-AU" w:eastAsia="en-AU"/>
    </w:rPr>
  </w:style>
  <w:style w:type="character" w:customStyle="1" w:styleId="paratdocChar">
    <w:name w:val="para tdoc Char"/>
    <w:basedOn w:val="a3"/>
    <w:link w:val="paratdoc"/>
    <w:rsid w:val="00E11E37"/>
    <w:rPr>
      <w:rFonts w:ascii="Times New Roman" w:eastAsia="宋体" w:hAnsi="Times New Roman" w:cs="Times New Roman"/>
      <w:bCs/>
      <w:lang w:val="en-AU" w:eastAsia="en-AU"/>
    </w:rPr>
  </w:style>
  <w:style w:type="paragraph" w:customStyle="1" w:styleId="berschrift1H1">
    <w:name w:val="Überschrift 1.H1"/>
    <w:basedOn w:val="a2"/>
    <w:next w:val="a2"/>
    <w:rsid w:val="00E11E37"/>
    <w:pPr>
      <w:keepNext/>
      <w:keepLines/>
      <w:numPr>
        <w:numId w:val="24"/>
      </w:numPr>
      <w:pBdr>
        <w:top w:val="single" w:sz="12" w:space="3" w:color="auto"/>
      </w:pBdr>
      <w:spacing w:before="240" w:after="180"/>
      <w:outlineLvl w:val="0"/>
    </w:pPr>
    <w:rPr>
      <w:rFonts w:ascii="Arial" w:eastAsia="Times New Roman" w:hAnsi="Arial"/>
      <w:sz w:val="36"/>
      <w:lang w:eastAsia="de-DE"/>
    </w:rPr>
  </w:style>
  <w:style w:type="paragraph" w:customStyle="1" w:styleId="IvDbodytext">
    <w:name w:val="IvD bodytext"/>
    <w:basedOn w:val="af3"/>
    <w:link w:val="IvDbodytextChar"/>
    <w:qFormat/>
    <w:rsid w:val="00E11E3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cs="Times New Roman"/>
      <w:spacing w:val="2"/>
      <w:sz w:val="20"/>
      <w:szCs w:val="20"/>
    </w:rPr>
  </w:style>
  <w:style w:type="character" w:customStyle="1" w:styleId="IvDbodytextChar">
    <w:name w:val="IvD bodytext Char"/>
    <w:link w:val="IvDbodytext"/>
    <w:rsid w:val="00E11E37"/>
    <w:rPr>
      <w:rFonts w:ascii="Arial" w:eastAsia="Times New Roman" w:hAnsi="Arial" w:cs="Times New Roman"/>
      <w:spacing w:val="2"/>
      <w:sz w:val="20"/>
      <w:szCs w:val="20"/>
      <w:lang w:eastAsia="en-US"/>
    </w:rPr>
  </w:style>
  <w:style w:type="paragraph" w:customStyle="1" w:styleId="tac0">
    <w:name w:val="tac"/>
    <w:basedOn w:val="a2"/>
    <w:rsid w:val="00E11E37"/>
    <w:pPr>
      <w:keepNext/>
      <w:overflowPunct/>
      <w:adjustRightInd/>
      <w:spacing w:after="0"/>
      <w:jc w:val="center"/>
      <w:textAlignment w:val="auto"/>
    </w:pPr>
    <w:rPr>
      <w:rFonts w:ascii="Arial" w:hAnsi="Arial" w:cs="Arial"/>
      <w:sz w:val="18"/>
      <w:szCs w:val="18"/>
      <w:lang w:val="en-US" w:eastAsia="zh-CN"/>
    </w:rPr>
  </w:style>
  <w:style w:type="paragraph" w:customStyle="1" w:styleId="th0">
    <w:name w:val="th"/>
    <w:basedOn w:val="a2"/>
    <w:rsid w:val="00E11E37"/>
    <w:pPr>
      <w:keepNext/>
      <w:overflowPunct/>
      <w:adjustRightInd/>
      <w:spacing w:before="60" w:after="180"/>
      <w:jc w:val="center"/>
      <w:textAlignment w:val="auto"/>
    </w:pPr>
    <w:rPr>
      <w:rFonts w:ascii="Arial" w:hAnsi="Arial" w:cs="Arial"/>
      <w:b/>
      <w:bCs/>
      <w:lang w:val="en-US" w:eastAsia="zh-CN"/>
    </w:rPr>
  </w:style>
  <w:style w:type="paragraph" w:customStyle="1" w:styleId="tah0">
    <w:name w:val="tah"/>
    <w:basedOn w:val="a2"/>
    <w:rsid w:val="00E11E37"/>
    <w:pPr>
      <w:keepNext/>
      <w:overflowPunct/>
      <w:adjustRightInd/>
      <w:spacing w:after="0"/>
      <w:jc w:val="center"/>
      <w:textAlignment w:val="auto"/>
    </w:pPr>
    <w:rPr>
      <w:rFonts w:ascii="Arial" w:hAnsi="Arial" w:cs="Arial"/>
      <w:b/>
      <w:bCs/>
      <w:sz w:val="18"/>
      <w:szCs w:val="18"/>
      <w:lang w:val="en-US" w:eastAsia="zh-CN"/>
    </w:rPr>
  </w:style>
  <w:style w:type="character" w:customStyle="1" w:styleId="gmail-apple-tab-span">
    <w:name w:val="gmail-apple-tab-span"/>
    <w:basedOn w:val="a3"/>
    <w:rsid w:val="00E11E37"/>
  </w:style>
  <w:style w:type="paragraph" w:customStyle="1" w:styleId="para">
    <w:name w:val="para"/>
    <w:basedOn w:val="a2"/>
    <w:next w:val="para-ind"/>
    <w:autoRedefine/>
    <w:rsid w:val="00E11E37"/>
    <w:pPr>
      <w:keepNext/>
      <w:overflowPunct/>
      <w:autoSpaceDE/>
      <w:autoSpaceDN/>
      <w:adjustRightInd/>
      <w:spacing w:after="0"/>
      <w:textAlignment w:val="auto"/>
    </w:pPr>
    <w:rPr>
      <w:rFonts w:eastAsia="Times New Roman"/>
      <w:sz w:val="24"/>
      <w:szCs w:val="24"/>
      <w:lang w:val="en-US"/>
    </w:rPr>
  </w:style>
  <w:style w:type="paragraph" w:customStyle="1" w:styleId="para-ind">
    <w:name w:val="para-ind"/>
    <w:basedOn w:val="a2"/>
    <w:autoRedefine/>
    <w:rsid w:val="00E11E37"/>
    <w:pPr>
      <w:overflowPunct/>
      <w:autoSpaceDE/>
      <w:autoSpaceDN/>
      <w:adjustRightInd/>
      <w:spacing w:after="0"/>
      <w:ind w:firstLine="357"/>
      <w:textAlignment w:val="auto"/>
    </w:pPr>
    <w:rPr>
      <w:rFonts w:eastAsia="Times New Roman"/>
      <w:sz w:val="24"/>
      <w:szCs w:val="24"/>
      <w:lang w:val="en-US"/>
    </w:rPr>
  </w:style>
  <w:style w:type="paragraph" w:customStyle="1" w:styleId="Style1">
    <w:name w:val="Style1"/>
    <w:basedOn w:val="30"/>
    <w:link w:val="Style1Char"/>
    <w:qFormat/>
    <w:rsid w:val="00E11E37"/>
    <w:pPr>
      <w:keepNext w:val="0"/>
      <w:keepLines w:val="0"/>
      <w:widowControl w:val="0"/>
      <w:numPr>
        <w:ilvl w:val="0"/>
        <w:numId w:val="0"/>
      </w:numPr>
      <w:tabs>
        <w:tab w:val="num" w:pos="576"/>
      </w:tabs>
      <w:overflowPunct/>
      <w:spacing w:before="0"/>
      <w:ind w:left="576" w:hanging="576"/>
      <w:jc w:val="both"/>
      <w:textAlignment w:val="auto"/>
    </w:pPr>
    <w:rPr>
      <w:rFonts w:ascii="Times New Roman" w:hAnsi="Times New Roman"/>
      <w:b/>
      <w:sz w:val="24"/>
      <w:szCs w:val="22"/>
    </w:rPr>
  </w:style>
  <w:style w:type="character" w:customStyle="1" w:styleId="Style1Char">
    <w:name w:val="Style1 Char"/>
    <w:basedOn w:val="a3"/>
    <w:link w:val="Style1"/>
    <w:qFormat/>
    <w:rsid w:val="00E11E37"/>
    <w:rPr>
      <w:rFonts w:ascii="Times New Roman" w:eastAsia="宋体" w:hAnsi="Times New Roman" w:cs="Times New Roman"/>
      <w:b/>
      <w:sz w:val="24"/>
      <w:lang w:val="en-GB" w:eastAsia="en-US"/>
    </w:rPr>
  </w:style>
  <w:style w:type="character" w:customStyle="1" w:styleId="130">
    <w:name w:val="表 (青) 13 (文字)"/>
    <w:link w:val="-1"/>
    <w:uiPriority w:val="34"/>
    <w:locked/>
    <w:rsid w:val="00E11E37"/>
    <w:rPr>
      <w:rFonts w:eastAsia="MS Gothic"/>
      <w:sz w:val="24"/>
      <w:szCs w:val="24"/>
      <w:lang w:val="en-GB" w:eastAsia="en-US"/>
    </w:rPr>
  </w:style>
  <w:style w:type="table" w:styleId="-1">
    <w:name w:val="Colorful List Accent 1"/>
    <w:basedOn w:val="a4"/>
    <w:link w:val="130"/>
    <w:uiPriority w:val="34"/>
    <w:rsid w:val="00E11E37"/>
    <w:pPr>
      <w:spacing w:after="0" w:line="240" w:lineRule="auto"/>
    </w:pPr>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E11E37"/>
    <w:rPr>
      <w:rFonts w:ascii="Times" w:hAnsi="Times"/>
      <w:szCs w:val="24"/>
      <w:lang w:val="en-GB"/>
    </w:rPr>
  </w:style>
  <w:style w:type="paragraph" w:customStyle="1" w:styleId="3nobreakH3Underrubrik2h3MemoHeading3helloTitre">
    <w:name w:val="スタイル 見出し 3no breakH3Underrubrik2h3Memo Heading 3helloTitre ..."/>
    <w:basedOn w:val="30"/>
    <w:rsid w:val="00E11E37"/>
    <w:pPr>
      <w:keepLines w:val="0"/>
      <w:tabs>
        <w:tab w:val="clear" w:pos="0"/>
        <w:tab w:val="num" w:pos="720"/>
      </w:tabs>
      <w:overflowPunct/>
      <w:autoSpaceDE/>
      <w:autoSpaceDN/>
      <w:adjustRightInd/>
      <w:spacing w:before="240" w:after="60"/>
      <w:ind w:left="720" w:hanging="720"/>
      <w:textAlignment w:val="auto"/>
    </w:pPr>
    <w:rPr>
      <w:rFonts w:eastAsia="Batang"/>
      <w:b/>
      <w:sz w:val="20"/>
      <w:szCs w:val="26"/>
      <w:lang w:eastAsia="ja-JP"/>
    </w:rPr>
  </w:style>
  <w:style w:type="paragraph" w:customStyle="1" w:styleId="4h4H4H41h41H42h42H43h43H411h411H421h421H44h">
    <w:name w:val="スタイル 見出し 4h4H4H41h41H42h42H43h43H411h411H421h421H44h..."/>
    <w:basedOn w:val="4"/>
    <w:rsid w:val="00E11E37"/>
    <w:pPr>
      <w:keepLines w:val="0"/>
      <w:tabs>
        <w:tab w:val="clear" w:pos="1432"/>
        <w:tab w:val="num" w:pos="864"/>
      </w:tabs>
      <w:overflowPunct/>
      <w:autoSpaceDE/>
      <w:autoSpaceDN/>
      <w:adjustRightInd/>
      <w:spacing w:before="240" w:after="60"/>
      <w:ind w:left="864"/>
      <w:textAlignment w:val="auto"/>
    </w:pPr>
    <w:rPr>
      <w:rFonts w:eastAsia="Batang"/>
      <w:b/>
      <w:i/>
      <w:iCs/>
      <w:sz w:val="20"/>
      <w:szCs w:val="26"/>
      <w:lang w:eastAsia="ja-JP"/>
    </w:rPr>
  </w:style>
  <w:style w:type="paragraph" w:customStyle="1" w:styleId="3nobreakH3Underrubrik2h3MemoHeading3helloTitre1">
    <w:name w:val="スタイル 見出し 3no breakH3Underrubrik2h3Memo Heading 3helloTitre ...1"/>
    <w:basedOn w:val="30"/>
    <w:rsid w:val="00E11E37"/>
    <w:pPr>
      <w:keepLines w:val="0"/>
      <w:tabs>
        <w:tab w:val="clear" w:pos="0"/>
        <w:tab w:val="num" w:pos="720"/>
      </w:tabs>
      <w:overflowPunct/>
      <w:autoSpaceDE/>
      <w:autoSpaceDN/>
      <w:adjustRightInd/>
      <w:spacing w:before="240" w:after="60"/>
      <w:ind w:left="720" w:hanging="720"/>
      <w:textAlignment w:val="auto"/>
    </w:pPr>
    <w:rPr>
      <w:rFonts w:eastAsia="MS Mincho"/>
      <w:b/>
      <w:sz w:val="20"/>
      <w:szCs w:val="26"/>
      <w:lang w:eastAsia="ja-JP"/>
    </w:rPr>
  </w:style>
  <w:style w:type="paragraph" w:customStyle="1" w:styleId="4h4H4H41h41H42h42H43h43H411h411H421h421H44h1">
    <w:name w:val="スタイル 見出し 4h4H4H41h41H42h42H43h43H411h411H421h421H44h...1"/>
    <w:basedOn w:val="4"/>
    <w:rsid w:val="00E11E37"/>
    <w:pPr>
      <w:keepLines w:val="0"/>
      <w:tabs>
        <w:tab w:val="clear" w:pos="1432"/>
        <w:tab w:val="num" w:pos="864"/>
      </w:tabs>
      <w:overflowPunct/>
      <w:autoSpaceDE/>
      <w:autoSpaceDN/>
      <w:adjustRightInd/>
      <w:spacing w:before="240" w:after="60"/>
      <w:ind w:left="864"/>
      <w:textAlignment w:val="auto"/>
    </w:pPr>
    <w:rPr>
      <w:rFonts w:eastAsia="Malgun Gothic"/>
      <w:b/>
      <w:i/>
      <w:iCs/>
      <w:sz w:val="20"/>
      <w:szCs w:val="26"/>
      <w:lang w:eastAsia="ja-JP"/>
    </w:rPr>
  </w:style>
  <w:style w:type="paragraph" w:customStyle="1" w:styleId="4h4H4H41h41H42h42H43h43H411h411H421h421H44h2">
    <w:name w:val="スタイル 見出し 4h4H4H41h41H42h42H43h43H411h411H421h421H44h...2"/>
    <w:basedOn w:val="4"/>
    <w:rsid w:val="00E11E37"/>
    <w:pPr>
      <w:keepLines w:val="0"/>
      <w:tabs>
        <w:tab w:val="clear" w:pos="1432"/>
        <w:tab w:val="num" w:pos="864"/>
      </w:tabs>
      <w:overflowPunct/>
      <w:autoSpaceDE/>
      <w:autoSpaceDN/>
      <w:adjustRightInd/>
      <w:spacing w:before="240" w:after="60"/>
      <w:ind w:left="864"/>
      <w:textAlignment w:val="auto"/>
    </w:pPr>
    <w:rPr>
      <w:rFonts w:eastAsia="MS Mincho"/>
      <w:b/>
      <w:i/>
      <w:iCs/>
      <w:color w:val="000000"/>
      <w:sz w:val="20"/>
      <w:szCs w:val="26"/>
      <w:lang w:eastAsia="ja-JP"/>
    </w:rPr>
  </w:style>
  <w:style w:type="paragraph" w:customStyle="1" w:styleId="4h4H4H41h41H42h42H43h43H411h411H421h421H44h3">
    <w:name w:val="スタイル 見出し 4h4H4H41h41H42h42H43h43H411h411H421h421H44h...3"/>
    <w:basedOn w:val="4"/>
    <w:rsid w:val="00E11E37"/>
    <w:pPr>
      <w:keepLines w:val="0"/>
      <w:tabs>
        <w:tab w:val="clear" w:pos="1432"/>
        <w:tab w:val="num" w:pos="864"/>
      </w:tabs>
      <w:overflowPunct/>
      <w:autoSpaceDE/>
      <w:autoSpaceDN/>
      <w:adjustRightInd/>
      <w:spacing w:before="240" w:after="60"/>
      <w:ind w:left="864"/>
      <w:textAlignment w:val="auto"/>
    </w:pPr>
    <w:rPr>
      <w:b/>
      <w:i/>
      <w:iCs/>
      <w:sz w:val="20"/>
      <w:szCs w:val="26"/>
      <w:lang w:eastAsia="ja-JP"/>
    </w:rPr>
  </w:style>
  <w:style w:type="character" w:customStyle="1" w:styleId="Mention">
    <w:name w:val="Mention"/>
    <w:uiPriority w:val="99"/>
    <w:semiHidden/>
    <w:unhideWhenUsed/>
    <w:rsid w:val="00E11E37"/>
    <w:rPr>
      <w:color w:val="2B579A"/>
      <w:shd w:val="clear" w:color="auto" w:fill="E6E6E6"/>
    </w:rPr>
  </w:style>
  <w:style w:type="character" w:customStyle="1" w:styleId="UnresolvedMention">
    <w:name w:val="Unresolved Mention"/>
    <w:uiPriority w:val="99"/>
    <w:semiHidden/>
    <w:unhideWhenUsed/>
    <w:rsid w:val="00E11E37"/>
    <w:rPr>
      <w:color w:val="808080"/>
      <w:shd w:val="clear" w:color="auto" w:fill="E6E6E6"/>
    </w:rPr>
  </w:style>
  <w:style w:type="character" w:customStyle="1" w:styleId="ParagraphChar">
    <w:name w:val="Paragraph Char"/>
    <w:link w:val="Paragraph"/>
    <w:locked/>
    <w:rsid w:val="00E11E37"/>
    <w:rPr>
      <w:rFonts w:ascii="Times New Roman" w:eastAsia="MS Mincho" w:hAnsi="Times New Roman" w:cs="Times New Roman"/>
      <w:szCs w:val="20"/>
      <w:lang w:val="en-GB" w:eastAsia="en-US"/>
    </w:rPr>
  </w:style>
  <w:style w:type="character" w:customStyle="1" w:styleId="ColorfulList-Accent1Char">
    <w:name w:val="Colorful List - Accent 1 Char"/>
    <w:uiPriority w:val="34"/>
    <w:locked/>
    <w:rsid w:val="00E11E37"/>
    <w:rPr>
      <w:rFonts w:eastAsia="MS Gothic"/>
      <w:sz w:val="24"/>
      <w:szCs w:val="24"/>
      <w:lang w:eastAsia="en-US"/>
    </w:rPr>
  </w:style>
  <w:style w:type="numbering" w:customStyle="1" w:styleId="StyleBulletedSymbolsymbolLeft025Hanging0">
    <w:name w:val="Style Bulleted Symbol (symbol) Left:  0.25&quot; Hanging:  0."/>
    <w:basedOn w:val="a5"/>
    <w:rsid w:val="00E11E37"/>
    <w:pPr>
      <w:numPr>
        <w:numId w:val="27"/>
      </w:numPr>
    </w:pPr>
  </w:style>
  <w:style w:type="table" w:customStyle="1" w:styleId="GridTable4Accent5">
    <w:name w:val="Grid Table 4 Accent 5"/>
    <w:basedOn w:val="a4"/>
    <w:uiPriority w:val="49"/>
    <w:rsid w:val="00E11E37"/>
    <w:pPr>
      <w:spacing w:after="0" w:line="240" w:lineRule="auto"/>
    </w:pPr>
    <w:rPr>
      <w:rFonts w:ascii="Times New Roman" w:eastAsia="Batang" w:hAnsi="Times New Roman" w:cs="Times New Roman"/>
      <w:sz w:val="20"/>
      <w:szCs w:val="20"/>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E11E37"/>
    <w:rPr>
      <w:color w:val="000000"/>
    </w:rPr>
  </w:style>
  <w:style w:type="numbering" w:customStyle="1" w:styleId="StyleBulletedSymbolsymbolLeft025Hanging025">
    <w:name w:val="Style Bulleted Symbol (symbol) Left:  0.25&quot; Hanging:  0.25&quot;"/>
    <w:basedOn w:val="a5"/>
    <w:rsid w:val="00E11E37"/>
    <w:pPr>
      <w:numPr>
        <w:numId w:val="25"/>
      </w:numPr>
    </w:pPr>
  </w:style>
  <w:style w:type="numbering" w:customStyle="1" w:styleId="StyleBulletedSymbolsymbolLeft025Hanging0251">
    <w:name w:val="Style Bulleted Symbol (symbol) Left:  0.25&quot; Hanging:  0.25&quot;1"/>
    <w:basedOn w:val="a5"/>
    <w:rsid w:val="00E11E37"/>
    <w:pPr>
      <w:numPr>
        <w:numId w:val="26"/>
      </w:numPr>
    </w:pPr>
  </w:style>
  <w:style w:type="numbering" w:customStyle="1" w:styleId="StyleBulletedSymbolsymbolLeft025Hanging0252">
    <w:name w:val="Style Bulleted Symbol (symbol) Left:  0.25&quot; Hanging:  0.25&quot;2"/>
    <w:basedOn w:val="a5"/>
    <w:rsid w:val="00E11E37"/>
    <w:pPr>
      <w:numPr>
        <w:numId w:val="28"/>
      </w:numPr>
    </w:pPr>
  </w:style>
  <w:style w:type="paragraph" w:customStyle="1" w:styleId="2f">
    <w:name w:val="列出段落2"/>
    <w:basedOn w:val="a2"/>
    <w:uiPriority w:val="34"/>
    <w:qFormat/>
    <w:rsid w:val="00E11E37"/>
    <w:pPr>
      <w:overflowPunct/>
      <w:autoSpaceDE/>
      <w:autoSpaceDN/>
      <w:adjustRightInd/>
      <w:spacing w:after="0"/>
      <w:ind w:leftChars="400" w:left="840"/>
      <w:textAlignment w:val="auto"/>
    </w:pPr>
    <w:rPr>
      <w:rFonts w:eastAsia="MS Gothic"/>
      <w:sz w:val="24"/>
      <w:lang w:eastAsia="ja-JP"/>
    </w:rPr>
  </w:style>
  <w:style w:type="paragraph" w:customStyle="1" w:styleId="Normal1CharChar">
    <w:name w:val="Normal1 Char Char"/>
    <w:basedOn w:val="a2"/>
    <w:rsid w:val="00E11E37"/>
    <w:pPr>
      <w:numPr>
        <w:numId w:val="29"/>
      </w:numPr>
      <w:spacing w:after="180"/>
    </w:pPr>
    <w:rPr>
      <w:rFonts w:eastAsia="Times New Roman"/>
      <w:lang w:eastAsia="en-GB"/>
    </w:rPr>
  </w:style>
  <w:style w:type="character" w:customStyle="1" w:styleId="bulletChar">
    <w:name w:val="bullet Char"/>
    <w:rsid w:val="00E11E37"/>
    <w:rPr>
      <w:rFonts w:eastAsia="Times New Roman"/>
      <w:szCs w:val="24"/>
    </w:rPr>
  </w:style>
  <w:style w:type="paragraph" w:customStyle="1" w:styleId="B-Body">
    <w:name w:val="B-Body"/>
    <w:link w:val="B-BodyChar"/>
    <w:qFormat/>
    <w:rsid w:val="00E11E37"/>
    <w:pPr>
      <w:tabs>
        <w:tab w:val="left" w:pos="2160"/>
      </w:tabs>
      <w:spacing w:before="120" w:after="40" w:line="240" w:lineRule="auto"/>
      <w:ind w:left="720"/>
    </w:pPr>
    <w:rPr>
      <w:rFonts w:ascii="Times New Roman" w:eastAsia="Times New Roman" w:hAnsi="Times New Roman" w:cs="Times New Roman"/>
      <w:szCs w:val="20"/>
      <w:lang w:eastAsia="en-US"/>
    </w:rPr>
  </w:style>
  <w:style w:type="character" w:customStyle="1" w:styleId="B-BodyChar">
    <w:name w:val="B-Body Char"/>
    <w:basedOn w:val="a3"/>
    <w:link w:val="B-Body"/>
    <w:rsid w:val="00E11E37"/>
    <w:rPr>
      <w:rFonts w:ascii="Times New Roman" w:eastAsia="Times New Roman" w:hAnsi="Times New Roman" w:cs="Times New Roman"/>
      <w:szCs w:val="20"/>
      <w:lang w:eastAsia="en-US"/>
    </w:rPr>
  </w:style>
  <w:style w:type="paragraph" w:customStyle="1" w:styleId="ComeBack">
    <w:name w:val="ComeBack"/>
    <w:basedOn w:val="Doc-text2"/>
    <w:next w:val="Doc-text2"/>
    <w:link w:val="ComeBackCharChar"/>
    <w:rsid w:val="00E11E37"/>
    <w:pPr>
      <w:numPr>
        <w:numId w:val="30"/>
      </w:numPr>
      <w:tabs>
        <w:tab w:val="clear" w:pos="1622"/>
      </w:tabs>
    </w:pPr>
  </w:style>
  <w:style w:type="character" w:customStyle="1" w:styleId="ComeBackCharChar">
    <w:name w:val="ComeBack Char Char"/>
    <w:link w:val="ComeBack"/>
    <w:rsid w:val="00E11E37"/>
    <w:rPr>
      <w:rFonts w:ascii="Arial" w:eastAsia="MS Mincho" w:hAnsi="Arial" w:cs="Times New Roman"/>
      <w:sz w:val="20"/>
      <w:szCs w:val="24"/>
      <w:lang w:val="en-GB" w:eastAsia="en-GB"/>
    </w:rPr>
  </w:style>
  <w:style w:type="paragraph" w:customStyle="1" w:styleId="RAN1text">
    <w:name w:val="RAN1 text"/>
    <w:basedOn w:val="af3"/>
    <w:link w:val="RAN1textChar"/>
    <w:qFormat/>
    <w:rsid w:val="00E11E37"/>
    <w:pPr>
      <w:spacing w:after="0"/>
    </w:pPr>
    <w:rPr>
      <w:rFonts w:ascii="Times New Roman" w:hAnsi="Times New Roman" w:cs="Times New Roman"/>
      <w:sz w:val="20"/>
      <w:szCs w:val="24"/>
      <w:lang w:val="en-GB" w:eastAsia="ja-JP"/>
    </w:rPr>
  </w:style>
  <w:style w:type="character" w:customStyle="1" w:styleId="RAN1textChar">
    <w:name w:val="RAN1 text Char"/>
    <w:link w:val="RAN1text"/>
    <w:rsid w:val="00E11E37"/>
    <w:rPr>
      <w:rFonts w:ascii="Times New Roman" w:eastAsia="MS Mincho" w:hAnsi="Times New Roman" w:cs="Times New Roman"/>
      <w:sz w:val="20"/>
      <w:szCs w:val="24"/>
      <w:lang w:val="en-GB" w:eastAsia="ja-JP"/>
    </w:rPr>
  </w:style>
  <w:style w:type="paragraph" w:customStyle="1" w:styleId="RAN1tdoc">
    <w:name w:val="RAN1 tdoc"/>
    <w:basedOn w:val="a2"/>
    <w:link w:val="RAN1tdocChar"/>
    <w:qFormat/>
    <w:rsid w:val="00E11E37"/>
    <w:pPr>
      <w:overflowPunct/>
      <w:autoSpaceDE/>
      <w:autoSpaceDN/>
      <w:adjustRightInd/>
      <w:spacing w:after="0"/>
      <w:ind w:left="720" w:hanging="720"/>
      <w:textAlignment w:val="auto"/>
    </w:pPr>
    <w:rPr>
      <w:rFonts w:ascii="Times" w:eastAsia="Batang" w:hAnsi="Times"/>
      <w:b/>
      <w:color w:val="0000FF"/>
      <w:szCs w:val="24"/>
      <w:u w:val="single" w:color="0000FF"/>
      <w:lang w:eastAsia="ja-JP"/>
    </w:rPr>
  </w:style>
  <w:style w:type="paragraph" w:customStyle="1" w:styleId="RAN1bullet1">
    <w:name w:val="RAN1 bullet1"/>
    <w:basedOn w:val="a2"/>
    <w:link w:val="RAN1bullet1Char"/>
    <w:qFormat/>
    <w:rsid w:val="00E11E37"/>
    <w:pPr>
      <w:numPr>
        <w:numId w:val="31"/>
      </w:numPr>
      <w:overflowPunct/>
      <w:autoSpaceDE/>
      <w:autoSpaceDN/>
      <w:adjustRightInd/>
      <w:spacing w:after="0"/>
      <w:textAlignment w:val="auto"/>
    </w:pPr>
    <w:rPr>
      <w:rFonts w:ascii="Times" w:eastAsia="Batang" w:hAnsi="Times"/>
      <w:szCs w:val="24"/>
      <w:lang w:eastAsia="ja-JP"/>
    </w:rPr>
  </w:style>
  <w:style w:type="character" w:customStyle="1" w:styleId="RAN1tdocChar">
    <w:name w:val="RAN1 tdoc Char"/>
    <w:link w:val="RAN1tdoc"/>
    <w:rsid w:val="00E11E37"/>
    <w:rPr>
      <w:rFonts w:ascii="Times" w:eastAsia="Batang" w:hAnsi="Times" w:cs="Times New Roman"/>
      <w:b/>
      <w:color w:val="0000FF"/>
      <w:sz w:val="20"/>
      <w:szCs w:val="24"/>
      <w:u w:val="single" w:color="0000FF"/>
      <w:lang w:val="en-GB" w:eastAsia="ja-JP"/>
    </w:rPr>
  </w:style>
  <w:style w:type="paragraph" w:customStyle="1" w:styleId="RAN1bullet2">
    <w:name w:val="RAN1 bullet2"/>
    <w:basedOn w:val="a2"/>
    <w:link w:val="RAN1bullet2Char"/>
    <w:qFormat/>
    <w:rsid w:val="00E11E37"/>
    <w:pPr>
      <w:numPr>
        <w:ilvl w:val="1"/>
        <w:numId w:val="33"/>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1Char">
    <w:name w:val="RAN1 bullet1 Char"/>
    <w:link w:val="RAN1bullet1"/>
    <w:rsid w:val="00E11E37"/>
    <w:rPr>
      <w:rFonts w:ascii="Times" w:eastAsia="Batang" w:hAnsi="Times" w:cs="Times New Roman"/>
      <w:sz w:val="20"/>
      <w:szCs w:val="24"/>
      <w:lang w:val="en-GB" w:eastAsia="ja-JP"/>
    </w:rPr>
  </w:style>
  <w:style w:type="paragraph" w:customStyle="1" w:styleId="RAN1bullet3">
    <w:name w:val="RAN1 bullet3"/>
    <w:basedOn w:val="RAN1bullet2"/>
    <w:link w:val="RAN1bullet3Char"/>
    <w:qFormat/>
    <w:rsid w:val="00E11E37"/>
    <w:pPr>
      <w:numPr>
        <w:ilvl w:val="2"/>
        <w:numId w:val="32"/>
      </w:numPr>
    </w:pPr>
  </w:style>
  <w:style w:type="character" w:customStyle="1" w:styleId="RAN1bullet2Char">
    <w:name w:val="RAN1 bullet2 Char"/>
    <w:link w:val="RAN1bullet2"/>
    <w:qFormat/>
    <w:rsid w:val="00E11E37"/>
    <w:rPr>
      <w:rFonts w:ascii="Times" w:eastAsia="Batang" w:hAnsi="Times" w:cs="Times New Roman"/>
      <w:sz w:val="20"/>
      <w:szCs w:val="20"/>
      <w:lang w:eastAsia="en-US"/>
    </w:rPr>
  </w:style>
  <w:style w:type="paragraph" w:customStyle="1" w:styleId="RAN1normal">
    <w:name w:val="RAN1 normal"/>
    <w:basedOn w:val="a2"/>
    <w:link w:val="RAN1normalChar"/>
    <w:qFormat/>
    <w:rsid w:val="00E11E37"/>
    <w:pPr>
      <w:overflowPunct/>
      <w:autoSpaceDE/>
      <w:autoSpaceDN/>
      <w:adjustRightInd/>
      <w:spacing w:after="0"/>
      <w:ind w:left="720" w:hanging="720"/>
      <w:textAlignment w:val="auto"/>
    </w:pPr>
    <w:rPr>
      <w:rFonts w:ascii="Times" w:eastAsia="Batang" w:hAnsi="Times"/>
      <w:szCs w:val="24"/>
      <w:lang w:eastAsia="ja-JP"/>
    </w:rPr>
  </w:style>
  <w:style w:type="character" w:customStyle="1" w:styleId="RAN1bullet3Char">
    <w:name w:val="RAN1 bullet3 Char"/>
    <w:basedOn w:val="RAN1bullet2Char"/>
    <w:link w:val="RAN1bullet3"/>
    <w:qFormat/>
    <w:rsid w:val="00E11E37"/>
    <w:rPr>
      <w:rFonts w:ascii="Times" w:eastAsia="Batang" w:hAnsi="Times" w:cs="Times New Roman"/>
      <w:sz w:val="20"/>
      <w:szCs w:val="20"/>
      <w:lang w:eastAsia="en-US"/>
    </w:rPr>
  </w:style>
  <w:style w:type="character" w:customStyle="1" w:styleId="ProposalChar">
    <w:name w:val="Proposal Char"/>
    <w:link w:val="Proposal"/>
    <w:qFormat/>
    <w:rsid w:val="00E11E37"/>
    <w:rPr>
      <w:rFonts w:ascii="Arial" w:eastAsia="Times New Roman" w:hAnsi="Arial" w:cs="Times New Roman"/>
      <w:b/>
      <w:bCs/>
      <w:sz w:val="20"/>
      <w:szCs w:val="20"/>
      <w:lang w:val="en-GB"/>
    </w:rPr>
  </w:style>
  <w:style w:type="character" w:customStyle="1" w:styleId="RAN1normalChar">
    <w:name w:val="RAN1 normal Char"/>
    <w:link w:val="RAN1normal"/>
    <w:rsid w:val="00E11E37"/>
    <w:rPr>
      <w:rFonts w:ascii="Times" w:eastAsia="Batang" w:hAnsi="Times" w:cs="Times New Roman"/>
      <w:sz w:val="20"/>
      <w:szCs w:val="24"/>
      <w:lang w:val="en-GB" w:eastAsia="ja-JP"/>
    </w:rPr>
  </w:style>
  <w:style w:type="character" w:styleId="affa">
    <w:name w:val="Book Title"/>
    <w:uiPriority w:val="33"/>
    <w:qFormat/>
    <w:rsid w:val="00E11E37"/>
    <w:rPr>
      <w:b/>
      <w:bCs/>
      <w:i/>
      <w:iCs/>
      <w:spacing w:val="5"/>
    </w:rPr>
  </w:style>
  <w:style w:type="paragraph" w:customStyle="1" w:styleId="18">
    <w:name w:val="列出段落1"/>
    <w:basedOn w:val="a2"/>
    <w:uiPriority w:val="34"/>
    <w:qFormat/>
    <w:rsid w:val="00E11E37"/>
    <w:pPr>
      <w:widowControl w:val="0"/>
      <w:overflowPunct/>
      <w:autoSpaceDE/>
      <w:autoSpaceDN/>
      <w:adjustRightInd/>
      <w:spacing w:after="0"/>
      <w:ind w:firstLineChars="200" w:firstLine="420"/>
      <w:jc w:val="both"/>
      <w:textAlignment w:val="auto"/>
    </w:pPr>
    <w:rPr>
      <w:kern w:val="2"/>
      <w:sz w:val="21"/>
      <w:szCs w:val="24"/>
      <w:lang w:eastAsia="en-GB"/>
    </w:rPr>
  </w:style>
  <w:style w:type="paragraph" w:customStyle="1" w:styleId="Prop-obsv">
    <w:name w:val="Prop-obsv"/>
    <w:basedOn w:val="a2"/>
    <w:link w:val="Prop-obsv0"/>
    <w:qFormat/>
    <w:rsid w:val="00E11E37"/>
    <w:pPr>
      <w:pBdr>
        <w:top w:val="single" w:sz="4" w:space="1" w:color="auto" w:shadow="1"/>
        <w:left w:val="single" w:sz="4" w:space="4" w:color="auto" w:shadow="1"/>
        <w:bottom w:val="single" w:sz="4" w:space="1" w:color="auto" w:shadow="1"/>
        <w:right w:val="single" w:sz="4" w:space="4" w:color="auto" w:shadow="1"/>
      </w:pBdr>
      <w:shd w:val="clear" w:color="auto" w:fill="FFFFFF"/>
      <w:overflowPunct/>
      <w:autoSpaceDE/>
      <w:autoSpaceDN/>
      <w:adjustRightInd/>
      <w:snapToGrid w:val="0"/>
      <w:spacing w:before="60" w:after="60"/>
      <w:ind w:rightChars="3200" w:right="3200"/>
      <w:jc w:val="center"/>
      <w:textAlignment w:val="auto"/>
    </w:pPr>
    <w:rPr>
      <w:b/>
      <w:bCs/>
      <w:sz w:val="24"/>
      <w:szCs w:val="24"/>
      <w:lang w:val="en-US" w:eastAsia="ja-JP"/>
    </w:rPr>
  </w:style>
  <w:style w:type="character" w:customStyle="1" w:styleId="Prop-obsv0">
    <w:name w:val="Prop-obsv (文字)"/>
    <w:basedOn w:val="a3"/>
    <w:link w:val="Prop-obsv"/>
    <w:rsid w:val="00E11E37"/>
    <w:rPr>
      <w:rFonts w:ascii="Times New Roman" w:eastAsia="宋体" w:hAnsi="Times New Roman" w:cs="Times New Roman"/>
      <w:b/>
      <w:bCs/>
      <w:sz w:val="24"/>
      <w:szCs w:val="24"/>
      <w:shd w:val="clear" w:color="auto" w:fill="FFFFFF"/>
      <w:lang w:eastAsia="ja-JP"/>
    </w:rPr>
  </w:style>
  <w:style w:type="paragraph" w:customStyle="1" w:styleId="prop-bullet">
    <w:name w:val="prop-bullet"/>
    <w:basedOn w:val="bullet"/>
    <w:link w:val="prop-bullet0"/>
    <w:autoRedefine/>
    <w:qFormat/>
    <w:rsid w:val="00E11E37"/>
    <w:pPr>
      <w:ind w:leftChars="100" w:left="1020" w:rightChars="100" w:right="100"/>
    </w:pPr>
    <w:rPr>
      <w:b/>
      <w:i/>
    </w:rPr>
  </w:style>
  <w:style w:type="character" w:customStyle="1" w:styleId="prop-bullet0">
    <w:name w:val="prop-bullet (文字)"/>
    <w:basedOn w:val="bullet1"/>
    <w:link w:val="prop-bullet"/>
    <w:rsid w:val="00E11E37"/>
    <w:rPr>
      <w:rFonts w:ascii="Times New Roman" w:eastAsia="MS Gothic" w:hAnsi="Times New Roman" w:cs="Times New Roman"/>
      <w:b/>
      <w:i/>
      <w:sz w:val="24"/>
      <w:szCs w:val="20"/>
      <w:lang w:val="en-GB" w:eastAsia="ja-JP"/>
    </w:rPr>
  </w:style>
  <w:style w:type="paragraph" w:customStyle="1" w:styleId="onecomwebmail-msonormal">
    <w:name w:val="onecomwebmail-msonormal"/>
    <w:basedOn w:val="a2"/>
    <w:rsid w:val="00E11E37"/>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Tabletext">
    <w:name w:val="Table_text"/>
    <w:basedOn w:val="a2"/>
    <w:link w:val="TabletextChar"/>
    <w:qFormat/>
    <w:rsid w:val="00E11E3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lang w:eastAsia="ja-JP"/>
    </w:rPr>
  </w:style>
  <w:style w:type="character" w:customStyle="1" w:styleId="TabletextChar">
    <w:name w:val="Table_text Char"/>
    <w:link w:val="Tabletext"/>
    <w:rsid w:val="00E11E37"/>
    <w:rPr>
      <w:rFonts w:ascii="Times New Roman" w:eastAsia="宋体" w:hAnsi="Times New Roman" w:cs="Times New Roman"/>
      <w:sz w:val="20"/>
      <w:szCs w:val="20"/>
      <w:lang w:val="en-GB" w:eastAsia="ja-JP"/>
    </w:rPr>
  </w:style>
  <w:style w:type="paragraph" w:customStyle="1" w:styleId="tdoc">
    <w:name w:val="tdoc"/>
    <w:basedOn w:val="a2"/>
    <w:link w:val="tdocChar"/>
    <w:qFormat/>
    <w:rsid w:val="00E11E37"/>
    <w:pPr>
      <w:overflowPunct/>
      <w:autoSpaceDE/>
      <w:autoSpaceDN/>
      <w:adjustRightInd/>
      <w:spacing w:after="0"/>
      <w:ind w:left="1440" w:hanging="1440"/>
      <w:textAlignment w:val="auto"/>
    </w:pPr>
    <w:rPr>
      <w:rFonts w:ascii="Times" w:eastAsia="Batang" w:hAnsi="Times"/>
      <w:szCs w:val="24"/>
    </w:rPr>
  </w:style>
  <w:style w:type="paragraph" w:customStyle="1" w:styleId="text0">
    <w:name w:val="text"/>
    <w:basedOn w:val="tdoc"/>
    <w:link w:val="textChar0"/>
    <w:qFormat/>
    <w:rsid w:val="00E11E37"/>
    <w:pPr>
      <w:ind w:left="0" w:firstLine="0"/>
    </w:pPr>
  </w:style>
  <w:style w:type="character" w:customStyle="1" w:styleId="tdocChar">
    <w:name w:val="tdoc Char"/>
    <w:link w:val="tdoc"/>
    <w:rsid w:val="00E11E37"/>
    <w:rPr>
      <w:rFonts w:ascii="Times" w:eastAsia="Batang" w:hAnsi="Times" w:cs="Times New Roman"/>
      <w:sz w:val="20"/>
      <w:szCs w:val="24"/>
      <w:lang w:val="en-GB" w:eastAsia="en-US"/>
    </w:rPr>
  </w:style>
  <w:style w:type="paragraph" w:customStyle="1" w:styleId="bullet10">
    <w:name w:val="bullet1"/>
    <w:basedOn w:val="text0"/>
    <w:link w:val="bullet1Char"/>
    <w:qFormat/>
    <w:rsid w:val="00E11E37"/>
  </w:style>
  <w:style w:type="character" w:customStyle="1" w:styleId="textChar0">
    <w:name w:val="text Char"/>
    <w:basedOn w:val="tdocChar"/>
    <w:link w:val="text0"/>
    <w:rsid w:val="00E11E37"/>
    <w:rPr>
      <w:rFonts w:ascii="Times" w:eastAsia="Batang" w:hAnsi="Times" w:cs="Times New Roman"/>
      <w:sz w:val="20"/>
      <w:szCs w:val="24"/>
      <w:lang w:val="en-GB" w:eastAsia="en-US"/>
    </w:rPr>
  </w:style>
  <w:style w:type="paragraph" w:customStyle="1" w:styleId="bullet2">
    <w:name w:val="bullet2"/>
    <w:basedOn w:val="text0"/>
    <w:link w:val="bullet2Char"/>
    <w:qFormat/>
    <w:rsid w:val="00E11E37"/>
    <w:pPr>
      <w:numPr>
        <w:ilvl w:val="1"/>
        <w:numId w:val="34"/>
      </w:numPr>
    </w:pPr>
  </w:style>
  <w:style w:type="character" w:customStyle="1" w:styleId="bullet1Char">
    <w:name w:val="bullet1 Char"/>
    <w:basedOn w:val="textChar0"/>
    <w:link w:val="bullet10"/>
    <w:qFormat/>
    <w:rsid w:val="00E11E37"/>
    <w:rPr>
      <w:rFonts w:ascii="Times" w:eastAsia="Batang" w:hAnsi="Times" w:cs="Times New Roman"/>
      <w:sz w:val="20"/>
      <w:szCs w:val="24"/>
      <w:lang w:val="en-GB" w:eastAsia="en-US"/>
    </w:rPr>
  </w:style>
  <w:style w:type="paragraph" w:customStyle="1" w:styleId="bullet3">
    <w:name w:val="bullet3"/>
    <w:basedOn w:val="text0"/>
    <w:link w:val="bullet3Char"/>
    <w:qFormat/>
    <w:rsid w:val="00E11E37"/>
    <w:pPr>
      <w:numPr>
        <w:ilvl w:val="2"/>
        <w:numId w:val="34"/>
      </w:numPr>
      <w:ind w:hanging="180"/>
    </w:pPr>
  </w:style>
  <w:style w:type="character" w:customStyle="1" w:styleId="bullet2Char">
    <w:name w:val="bullet2 Char"/>
    <w:basedOn w:val="textChar0"/>
    <w:link w:val="bullet2"/>
    <w:qFormat/>
    <w:rsid w:val="00E11E37"/>
    <w:rPr>
      <w:rFonts w:ascii="Times" w:eastAsia="Batang" w:hAnsi="Times" w:cs="Times New Roman"/>
      <w:sz w:val="20"/>
      <w:szCs w:val="24"/>
      <w:lang w:val="en-GB" w:eastAsia="en-US"/>
    </w:rPr>
  </w:style>
  <w:style w:type="paragraph" w:customStyle="1" w:styleId="bullet4">
    <w:name w:val="bullet4"/>
    <w:basedOn w:val="text0"/>
    <w:link w:val="bullet4Char"/>
    <w:qFormat/>
    <w:rsid w:val="00E11E37"/>
    <w:pPr>
      <w:numPr>
        <w:ilvl w:val="3"/>
        <w:numId w:val="34"/>
      </w:numPr>
    </w:pPr>
  </w:style>
  <w:style w:type="character" w:customStyle="1" w:styleId="bullet3Char">
    <w:name w:val="bullet3 Char"/>
    <w:basedOn w:val="textChar0"/>
    <w:link w:val="bullet3"/>
    <w:rsid w:val="00E11E37"/>
    <w:rPr>
      <w:rFonts w:ascii="Times" w:eastAsia="Batang" w:hAnsi="Times" w:cs="Times New Roman"/>
      <w:sz w:val="20"/>
      <w:szCs w:val="24"/>
      <w:lang w:val="en-GB" w:eastAsia="en-US"/>
    </w:rPr>
  </w:style>
  <w:style w:type="paragraph" w:customStyle="1" w:styleId="19">
    <w:name w:val="목록 단락1"/>
    <w:basedOn w:val="a2"/>
    <w:uiPriority w:val="34"/>
    <w:qFormat/>
    <w:rsid w:val="00E11E37"/>
    <w:pPr>
      <w:overflowPunct/>
      <w:autoSpaceDE/>
      <w:autoSpaceDN/>
      <w:adjustRightInd/>
      <w:spacing w:after="180" w:line="276" w:lineRule="auto"/>
      <w:ind w:leftChars="400" w:left="800"/>
      <w:jc w:val="both"/>
      <w:textAlignment w:val="auto"/>
    </w:pPr>
    <w:rPr>
      <w:rFonts w:eastAsia="Malgun Gothic"/>
    </w:rPr>
  </w:style>
  <w:style w:type="character" w:customStyle="1" w:styleId="bullet4Char">
    <w:name w:val="bullet4 Char"/>
    <w:basedOn w:val="textChar0"/>
    <w:link w:val="bullet4"/>
    <w:rsid w:val="00E11E37"/>
    <w:rPr>
      <w:rFonts w:ascii="Times" w:eastAsia="Batang" w:hAnsi="Times" w:cs="Times New Roman"/>
      <w:sz w:val="20"/>
      <w:szCs w:val="24"/>
      <w:lang w:val="en-GB" w:eastAsia="en-US"/>
    </w:rPr>
  </w:style>
  <w:style w:type="table" w:customStyle="1" w:styleId="TableGrid1">
    <w:name w:val="Table Grid1"/>
    <w:basedOn w:val="a4"/>
    <w:uiPriority w:val="39"/>
    <w:qFormat/>
    <w:rsid w:val="00E11E37"/>
    <w:pPr>
      <w:widowControl w:val="0"/>
      <w:autoSpaceDE w:val="0"/>
      <w:autoSpaceDN w:val="0"/>
      <w:adjustRightInd w:val="0"/>
      <w:spacing w:after="0" w:line="360" w:lineRule="auto"/>
    </w:pPr>
    <w:rPr>
      <w:rFonts w:ascii="Times New Roman" w:eastAsia="宋体" w:hAnsi="Times New Roman" w:cs="Times New Roman"/>
      <w:sz w:val="20"/>
      <w:szCs w:val="20"/>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4"/>
    <w:next w:val="ad"/>
    <w:uiPriority w:val="39"/>
    <w:qFormat/>
    <w:rsid w:val="00E11E37"/>
    <w:pPr>
      <w:spacing w:after="0" w:line="240" w:lineRule="auto"/>
    </w:pPr>
    <w:rPr>
      <w:rFonts w:ascii="Times New Roman" w:eastAsia="Batang" w:hAnsi="Times New Roman" w:cs="Times New Roman"/>
      <w:sz w:val="20"/>
      <w:szCs w:val="20"/>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E11E37"/>
    <w:rPr>
      <w:rFonts w:ascii="Arial" w:hAnsi="Arial"/>
      <w:vanish w:val="0"/>
      <w:color w:val="FF0000"/>
      <w:sz w:val="24"/>
    </w:rPr>
  </w:style>
  <w:style w:type="paragraph" w:styleId="36">
    <w:name w:val="Body Text 3"/>
    <w:basedOn w:val="a2"/>
    <w:link w:val="3Char1"/>
    <w:rsid w:val="00E11E37"/>
    <w:pPr>
      <w:widowControl w:val="0"/>
      <w:overflowPunct/>
      <w:autoSpaceDE/>
      <w:autoSpaceDN/>
      <w:adjustRightInd/>
      <w:spacing w:after="0"/>
      <w:jc w:val="both"/>
      <w:textAlignment w:val="auto"/>
    </w:pPr>
    <w:rPr>
      <w:rFonts w:ascii="Calibri" w:hAnsi="Calibri"/>
      <w:i/>
      <w:kern w:val="2"/>
      <w:lang w:val="en-US" w:eastAsia="zh-CN"/>
    </w:rPr>
  </w:style>
  <w:style w:type="character" w:customStyle="1" w:styleId="3Char1">
    <w:name w:val="正文文本 3 Char"/>
    <w:basedOn w:val="a3"/>
    <w:link w:val="36"/>
    <w:rsid w:val="00E11E37"/>
    <w:rPr>
      <w:rFonts w:ascii="Calibri" w:eastAsia="宋体" w:hAnsi="Calibri" w:cs="Times New Roman"/>
      <w:i/>
      <w:kern w:val="2"/>
      <w:sz w:val="20"/>
      <w:szCs w:val="20"/>
    </w:rPr>
  </w:style>
  <w:style w:type="paragraph" w:customStyle="1" w:styleId="Bulletedo1">
    <w:name w:val="Bulleted o 1"/>
    <w:basedOn w:val="a2"/>
    <w:rsid w:val="00E11E37"/>
    <w:pPr>
      <w:widowControl w:val="0"/>
      <w:numPr>
        <w:numId w:val="35"/>
      </w:numPr>
      <w:tabs>
        <w:tab w:val="clear" w:pos="360"/>
        <w:tab w:val="num" w:pos="720"/>
      </w:tabs>
      <w:overflowPunct/>
      <w:autoSpaceDE/>
      <w:autoSpaceDN/>
      <w:adjustRightInd/>
      <w:spacing w:after="0"/>
      <w:ind w:left="720"/>
      <w:jc w:val="both"/>
      <w:textAlignment w:val="auto"/>
    </w:pPr>
    <w:rPr>
      <w:rFonts w:ascii="Calibri" w:hAnsi="Calibri"/>
      <w:kern w:val="2"/>
      <w:lang w:val="en-US" w:eastAsia="zh-CN"/>
    </w:rPr>
  </w:style>
  <w:style w:type="paragraph" w:customStyle="1" w:styleId="Equation">
    <w:name w:val="Equation"/>
    <w:basedOn w:val="a2"/>
    <w:next w:val="a2"/>
    <w:rsid w:val="00E11E37"/>
    <w:pPr>
      <w:widowControl w:val="0"/>
      <w:tabs>
        <w:tab w:val="right" w:pos="10206"/>
      </w:tabs>
      <w:overflowPunct/>
      <w:autoSpaceDE/>
      <w:autoSpaceDN/>
      <w:adjustRightInd/>
      <w:spacing w:after="220"/>
      <w:ind w:left="1298"/>
      <w:jc w:val="both"/>
      <w:textAlignment w:val="auto"/>
    </w:pPr>
    <w:rPr>
      <w:rFonts w:ascii="Arial" w:hAnsi="Arial"/>
      <w:kern w:val="2"/>
      <w:sz w:val="22"/>
      <w:lang w:val="en-US" w:eastAsia="zh-CN"/>
    </w:rPr>
  </w:style>
  <w:style w:type="paragraph" w:customStyle="1" w:styleId="11BodyText">
    <w:name w:val="11 BodyText"/>
    <w:basedOn w:val="a2"/>
    <w:rsid w:val="00E11E37"/>
    <w:pPr>
      <w:widowControl w:val="0"/>
      <w:overflowPunct/>
      <w:autoSpaceDE/>
      <w:autoSpaceDN/>
      <w:adjustRightInd/>
      <w:spacing w:after="220"/>
      <w:ind w:left="1298"/>
      <w:jc w:val="both"/>
      <w:textAlignment w:val="auto"/>
    </w:pPr>
    <w:rPr>
      <w:rFonts w:ascii="Arial" w:hAnsi="Arial"/>
      <w:kern w:val="2"/>
      <w:sz w:val="22"/>
      <w:lang w:val="en-US" w:eastAsia="zh-CN"/>
    </w:rPr>
  </w:style>
  <w:style w:type="paragraph" w:customStyle="1" w:styleId="bodyCharCharChar">
    <w:name w:val="body Char Char Char"/>
    <w:basedOn w:val="a2"/>
    <w:rsid w:val="00E11E37"/>
    <w:pPr>
      <w:widowControl w:val="0"/>
      <w:tabs>
        <w:tab w:val="left" w:pos="2160"/>
      </w:tabs>
      <w:overflowPunct/>
      <w:autoSpaceDE/>
      <w:autoSpaceDN/>
      <w:adjustRightInd/>
      <w:spacing w:before="120" w:line="280" w:lineRule="atLeast"/>
      <w:jc w:val="both"/>
      <w:textAlignment w:val="auto"/>
    </w:pPr>
    <w:rPr>
      <w:rFonts w:ascii="New York" w:hAnsi="New York"/>
      <w:kern w:val="2"/>
      <w:sz w:val="24"/>
      <w:lang w:val="en-US" w:eastAsia="zh-CN"/>
    </w:rPr>
  </w:style>
  <w:style w:type="paragraph" w:customStyle="1" w:styleId="body">
    <w:name w:val="body"/>
    <w:basedOn w:val="a2"/>
    <w:rsid w:val="00E11E37"/>
    <w:pPr>
      <w:widowControl w:val="0"/>
      <w:tabs>
        <w:tab w:val="left" w:pos="2160"/>
      </w:tabs>
      <w:overflowPunct/>
      <w:autoSpaceDE/>
      <w:autoSpaceDN/>
      <w:adjustRightInd/>
      <w:spacing w:before="120" w:line="280" w:lineRule="atLeast"/>
      <w:jc w:val="both"/>
      <w:textAlignment w:val="auto"/>
    </w:pPr>
    <w:rPr>
      <w:rFonts w:ascii="New York" w:hAnsi="New York"/>
      <w:kern w:val="2"/>
      <w:sz w:val="24"/>
      <w:lang w:val="en-US" w:eastAsia="zh-CN"/>
    </w:rPr>
  </w:style>
  <w:style w:type="paragraph" w:customStyle="1" w:styleId="FBCharCharCharChar1">
    <w:name w:val="FB Char Char Char Char1"/>
    <w:next w:val="a2"/>
    <w:semiHidden/>
    <w:rsid w:val="00E11E37"/>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Normal12pt">
    <w:name w:val="Normal + 12 pt"/>
    <w:basedOn w:val="a2"/>
    <w:rsid w:val="00E11E37"/>
    <w:pPr>
      <w:widowControl w:val="0"/>
      <w:tabs>
        <w:tab w:val="left" w:pos="1200"/>
      </w:tabs>
      <w:overflowPunct/>
      <w:autoSpaceDE/>
      <w:autoSpaceDN/>
      <w:adjustRightInd/>
      <w:spacing w:after="0"/>
      <w:jc w:val="both"/>
      <w:textAlignment w:val="auto"/>
    </w:pPr>
    <w:rPr>
      <w:rFonts w:ascii="Calibri" w:eastAsia="Times New Roman" w:hAnsi="Calibri"/>
      <w:kern w:val="2"/>
      <w:sz w:val="22"/>
      <w:lang w:val="de-DE" w:eastAsia="zh-CN"/>
    </w:rPr>
  </w:style>
  <w:style w:type="paragraph" w:customStyle="1" w:styleId="Normla">
    <w:name w:val="Normla"/>
    <w:basedOn w:val="a2"/>
    <w:rsid w:val="00E11E37"/>
    <w:pPr>
      <w:widowControl w:val="0"/>
      <w:overflowPunct/>
      <w:autoSpaceDE/>
      <w:autoSpaceDN/>
      <w:adjustRightInd/>
      <w:spacing w:after="0" w:line="360" w:lineRule="auto"/>
      <w:jc w:val="both"/>
      <w:textAlignment w:val="auto"/>
    </w:pPr>
    <w:rPr>
      <w:rFonts w:ascii="Calibri" w:hAnsi="Calibri"/>
      <w:kern w:val="2"/>
      <w:lang w:val="en-US" w:eastAsia="zh-CN"/>
    </w:rPr>
  </w:style>
  <w:style w:type="paragraph" w:customStyle="1" w:styleId="1a">
    <w:name w:val="副标题1"/>
    <w:basedOn w:val="a2"/>
    <w:next w:val="a2"/>
    <w:uiPriority w:val="11"/>
    <w:qFormat/>
    <w:rsid w:val="00E11E37"/>
    <w:pPr>
      <w:numPr>
        <w:ilvl w:val="1"/>
      </w:numPr>
      <w:overflowPunct/>
      <w:autoSpaceDE/>
      <w:autoSpaceDN/>
      <w:adjustRightInd/>
      <w:spacing w:after="180"/>
      <w:textAlignment w:val="auto"/>
    </w:pPr>
    <w:rPr>
      <w:rFonts w:ascii="Cambria" w:hAnsi="Cambria"/>
      <w:i/>
      <w:iCs/>
      <w:color w:val="4F81BD"/>
      <w:spacing w:val="15"/>
      <w:sz w:val="24"/>
      <w:szCs w:val="24"/>
      <w:lang w:eastAsia="ja-JP"/>
    </w:rPr>
  </w:style>
  <w:style w:type="character" w:customStyle="1" w:styleId="Charf">
    <w:name w:val="副标题 Char"/>
    <w:basedOn w:val="a3"/>
    <w:link w:val="affb"/>
    <w:uiPriority w:val="11"/>
    <w:rsid w:val="00E11E37"/>
    <w:rPr>
      <w:rFonts w:ascii="Cambria" w:eastAsia="宋体" w:hAnsi="Cambria" w:cs="Times New Roman"/>
      <w:i/>
      <w:iCs/>
      <w:color w:val="4F81BD"/>
      <w:spacing w:val="15"/>
      <w:sz w:val="24"/>
      <w:szCs w:val="24"/>
      <w:lang w:val="en-GB" w:eastAsia="ja-JP"/>
    </w:rPr>
  </w:style>
  <w:style w:type="paragraph" w:customStyle="1" w:styleId="textintend1">
    <w:name w:val="text intend 1"/>
    <w:basedOn w:val="text0"/>
    <w:rsid w:val="00E11E37"/>
    <w:pPr>
      <w:numPr>
        <w:numId w:val="36"/>
      </w:numPr>
      <w:tabs>
        <w:tab w:val="clear" w:pos="992"/>
        <w:tab w:val="num" w:pos="432"/>
      </w:tabs>
      <w:spacing w:after="120" w:line="288" w:lineRule="auto"/>
      <w:ind w:left="432" w:hanging="432"/>
      <w:jc w:val="both"/>
    </w:pPr>
    <w:rPr>
      <w:rFonts w:ascii="Times New Roman" w:eastAsia="宋体" w:hAnsi="Times New Roman"/>
      <w:sz w:val="22"/>
      <w:szCs w:val="20"/>
      <w:lang w:eastAsia="ja-JP"/>
    </w:rPr>
  </w:style>
  <w:style w:type="paragraph" w:customStyle="1" w:styleId="1b">
    <w:name w:val="图表目录1"/>
    <w:basedOn w:val="a2"/>
    <w:next w:val="a2"/>
    <w:uiPriority w:val="99"/>
    <w:rsid w:val="00E11E37"/>
    <w:pPr>
      <w:overflowPunct/>
      <w:autoSpaceDE/>
      <w:autoSpaceDN/>
      <w:adjustRightInd/>
      <w:spacing w:after="0"/>
      <w:ind w:left="400" w:hanging="400"/>
      <w:textAlignment w:val="auto"/>
    </w:pPr>
    <w:rPr>
      <w:rFonts w:ascii="Calibri" w:eastAsia="MS Mincho" w:hAnsi="Calibri"/>
      <w:b/>
      <w:bCs/>
      <w:lang w:eastAsia="ja-JP"/>
    </w:rPr>
  </w:style>
  <w:style w:type="paragraph" w:styleId="HTML">
    <w:name w:val="HTML Preformatted"/>
    <w:basedOn w:val="a2"/>
    <w:link w:val="HTMLChar"/>
    <w:unhideWhenUsed/>
    <w:rsid w:val="00E11E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eastAsia="zh-CN"/>
    </w:rPr>
  </w:style>
  <w:style w:type="character" w:customStyle="1" w:styleId="HTMLChar">
    <w:name w:val="HTML 预设格式 Char"/>
    <w:basedOn w:val="a3"/>
    <w:link w:val="HTML"/>
    <w:rsid w:val="00E11E37"/>
    <w:rPr>
      <w:rFonts w:ascii="Courier New" w:eastAsia="Times New Roman" w:hAnsi="Courier New" w:cs="Courier New"/>
      <w:sz w:val="20"/>
      <w:szCs w:val="20"/>
    </w:rPr>
  </w:style>
  <w:style w:type="character" w:customStyle="1" w:styleId="TFChar">
    <w:name w:val="TF Char"/>
    <w:basedOn w:val="a3"/>
    <w:link w:val="TF"/>
    <w:rsid w:val="00E11E37"/>
    <w:rPr>
      <w:rFonts w:ascii="Arial" w:eastAsia="Malgun Gothic" w:hAnsi="Arial" w:cs="Times New Roman"/>
      <w:b/>
      <w:sz w:val="20"/>
      <w:szCs w:val="20"/>
      <w:lang w:val="en-GB" w:eastAsia="en-US"/>
    </w:rPr>
  </w:style>
  <w:style w:type="paragraph" w:customStyle="1" w:styleId="3GPPAgreements">
    <w:name w:val="3GPP Agreements"/>
    <w:basedOn w:val="a2"/>
    <w:link w:val="3GPPAgreementsChar"/>
    <w:qFormat/>
    <w:rsid w:val="00E11E37"/>
    <w:pPr>
      <w:numPr>
        <w:numId w:val="39"/>
      </w:numPr>
      <w:spacing w:before="60" w:after="60"/>
      <w:jc w:val="both"/>
    </w:pPr>
    <w:rPr>
      <w:sz w:val="22"/>
      <w:lang w:val="en-US" w:eastAsia="zh-CN"/>
    </w:rPr>
  </w:style>
  <w:style w:type="character" w:customStyle="1" w:styleId="3GPPAgreementsChar">
    <w:name w:val="3GPP Agreements Char"/>
    <w:link w:val="3GPPAgreements"/>
    <w:qFormat/>
    <w:rsid w:val="00E11E37"/>
    <w:rPr>
      <w:rFonts w:ascii="Times New Roman" w:eastAsia="宋体" w:hAnsi="Times New Roman" w:cs="Times New Roman"/>
      <w:szCs w:val="20"/>
    </w:rPr>
  </w:style>
  <w:style w:type="paragraph" w:styleId="affb">
    <w:name w:val="Subtitle"/>
    <w:basedOn w:val="a2"/>
    <w:next w:val="a2"/>
    <w:link w:val="Charf"/>
    <w:uiPriority w:val="11"/>
    <w:qFormat/>
    <w:rsid w:val="00E11E37"/>
    <w:pPr>
      <w:spacing w:before="240" w:after="60" w:line="312" w:lineRule="auto"/>
      <w:jc w:val="center"/>
      <w:outlineLvl w:val="1"/>
    </w:pPr>
    <w:rPr>
      <w:rFonts w:ascii="Cambria" w:hAnsi="Cambria"/>
      <w:i/>
      <w:iCs/>
      <w:color w:val="4F81BD"/>
      <w:spacing w:val="15"/>
      <w:sz w:val="24"/>
      <w:szCs w:val="24"/>
      <w:lang w:eastAsia="ja-JP"/>
    </w:rPr>
  </w:style>
  <w:style w:type="character" w:customStyle="1" w:styleId="Char12">
    <w:name w:val="副标题 Char1"/>
    <w:basedOn w:val="a3"/>
    <w:rsid w:val="00E11E37"/>
    <w:rPr>
      <w:rFonts w:asciiTheme="majorHAnsi" w:eastAsia="宋体" w:hAnsiTheme="majorHAnsi" w:cstheme="majorBidi"/>
      <w:b/>
      <w:bCs/>
      <w:kern w:val="28"/>
      <w:sz w:val="32"/>
      <w:szCs w:val="32"/>
      <w:lang w:val="en-GB" w:eastAsia="en-US"/>
    </w:rPr>
  </w:style>
  <w:style w:type="paragraph" w:customStyle="1" w:styleId="CharCharCharCharCharCharCharCharCharCharCharChar">
    <w:name w:val="Char Char Char Char Char Char Char Char Char Char Char Char"/>
    <w:rsid w:val="003F48A1"/>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rPr>
  </w:style>
  <w:style w:type="paragraph" w:customStyle="1" w:styleId="CharCharChar">
    <w:name w:val="Char Char Char"/>
    <w:rsid w:val="003F48A1"/>
    <w:pPr>
      <w:keepNext/>
      <w:tabs>
        <w:tab w:val="left"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rPr>
  </w:style>
  <w:style w:type="paragraph" w:customStyle="1" w:styleId="0">
    <w:name w:val="0"/>
    <w:basedOn w:val="a2"/>
    <w:rsid w:val="003F48A1"/>
    <w:pPr>
      <w:overflowPunct/>
      <w:autoSpaceDE/>
      <w:autoSpaceDN/>
      <w:adjustRightInd/>
      <w:snapToGrid w:val="0"/>
      <w:spacing w:after="0"/>
      <w:jc w:val="both"/>
      <w:textAlignment w:val="auto"/>
    </w:pPr>
    <w:rPr>
      <w:sz w:val="21"/>
      <w:szCs w:val="21"/>
      <w:lang w:val="en-US" w:eastAsia="zh-CN"/>
    </w:rPr>
  </w:style>
  <w:style w:type="paragraph" w:customStyle="1" w:styleId="references0">
    <w:name w:val="references"/>
    <w:rsid w:val="003F48A1"/>
    <w:pPr>
      <w:numPr>
        <w:numId w:val="41"/>
      </w:numPr>
      <w:spacing w:after="50" w:line="180" w:lineRule="exact"/>
      <w:jc w:val="both"/>
    </w:pPr>
    <w:rPr>
      <w:rFonts w:ascii="Times New Roman" w:eastAsia="MS Mincho" w:hAnsi="Times New Roman" w:cs="Times New Roman"/>
      <w:noProof/>
      <w:sz w:val="20"/>
      <w:szCs w:val="16"/>
      <w:lang w:eastAsia="en-US"/>
    </w:rPr>
  </w:style>
  <w:style w:type="paragraph" w:customStyle="1" w:styleId="111">
    <w:name w:val="1.1.1三级标题"/>
    <w:basedOn w:val="1"/>
    <w:link w:val="111Char"/>
    <w:qFormat/>
    <w:rsid w:val="003F48A1"/>
    <w:pPr>
      <w:keepLines w:val="0"/>
      <w:numPr>
        <w:numId w:val="0"/>
      </w:numPr>
      <w:pBdr>
        <w:top w:val="none" w:sz="0" w:space="0" w:color="auto"/>
      </w:pBdr>
      <w:overflowPunct/>
      <w:autoSpaceDE/>
      <w:autoSpaceDN/>
      <w:adjustRightInd/>
      <w:spacing w:beforeLines="50" w:afterLines="50"/>
      <w:ind w:left="-1"/>
      <w:jc w:val="both"/>
      <w:textAlignment w:val="auto"/>
    </w:pPr>
    <w:rPr>
      <w:b/>
      <w:kern w:val="32"/>
      <w:sz w:val="22"/>
      <w:szCs w:val="24"/>
      <w:lang w:val="en-US" w:eastAsia="zh-CN"/>
    </w:rPr>
  </w:style>
  <w:style w:type="character" w:customStyle="1" w:styleId="111Char">
    <w:name w:val="1.1.1三级标题 Char"/>
    <w:basedOn w:val="a3"/>
    <w:link w:val="111"/>
    <w:rsid w:val="003F48A1"/>
    <w:rPr>
      <w:rFonts w:ascii="Arial" w:eastAsia="宋体" w:hAnsi="Arial" w:cs="Times New Roman"/>
      <w:b/>
      <w:kern w:val="32"/>
      <w:szCs w:val="24"/>
    </w:rPr>
  </w:style>
  <w:style w:type="character" w:customStyle="1" w:styleId="TFZchn">
    <w:name w:val="TF Zchn"/>
    <w:locked/>
    <w:rsid w:val="003F48A1"/>
    <w:rPr>
      <w:rFonts w:ascii="Arial" w:eastAsia="Times New Roman" w:hAnsi="Arial"/>
      <w:b/>
      <w:lang w:val="en-GB" w:eastAsia="en-US"/>
    </w:rPr>
  </w:style>
  <w:style w:type="paragraph" w:styleId="TOC">
    <w:name w:val="TOC Heading"/>
    <w:basedOn w:val="1"/>
    <w:next w:val="a2"/>
    <w:uiPriority w:val="39"/>
    <w:unhideWhenUsed/>
    <w:qFormat/>
    <w:rsid w:val="003F48A1"/>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FootnoteTextChar1">
    <w:name w:val="Footnote Text Char1"/>
    <w:basedOn w:val="a3"/>
    <w:uiPriority w:val="99"/>
    <w:semiHidden/>
    <w:rsid w:val="003F48A1"/>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rsid w:val="003F48A1"/>
    <w:rPr>
      <w:rFonts w:ascii="Tahoma" w:eastAsia="宋体" w:hAnsi="Tahoma" w:cs="Tahoma"/>
      <w:sz w:val="16"/>
      <w:szCs w:val="16"/>
      <w:lang w:val="en-GB" w:eastAsia="en-US"/>
    </w:rPr>
  </w:style>
  <w:style w:type="numbering" w:customStyle="1" w:styleId="NoList1">
    <w:name w:val="No List1"/>
    <w:next w:val="a5"/>
    <w:uiPriority w:val="99"/>
    <w:semiHidden/>
    <w:unhideWhenUsed/>
    <w:rsid w:val="003F48A1"/>
  </w:style>
  <w:style w:type="paragraph" w:customStyle="1" w:styleId="CharChar1CharCharCharChar">
    <w:name w:val="Char Char1 Char Char Char Char"/>
    <w:semiHidden/>
    <w:rsid w:val="003F48A1"/>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rPr>
  </w:style>
  <w:style w:type="paragraph" w:customStyle="1" w:styleId="410">
    <w:name w:val="标题41"/>
    <w:basedOn w:val="a2"/>
    <w:next w:val="affc"/>
    <w:rsid w:val="003F48A1"/>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ffd">
    <w:name w:val="表格文字居左"/>
    <w:basedOn w:val="a2"/>
    <w:next w:val="a2"/>
    <w:rsid w:val="003F48A1"/>
    <w:pPr>
      <w:widowControl w:val="0"/>
      <w:overflowPunct/>
      <w:autoSpaceDE/>
      <w:autoSpaceDN/>
      <w:adjustRightInd/>
      <w:spacing w:after="0"/>
      <w:jc w:val="both"/>
      <w:textAlignment w:val="auto"/>
    </w:pPr>
    <w:rPr>
      <w:rFonts w:ascii="Arial" w:eastAsia="Times New Roman" w:hAnsi="Arial" w:cs="宋体"/>
      <w:kern w:val="2"/>
      <w:sz w:val="21"/>
      <w:lang w:val="en-US" w:eastAsia="zh-CN"/>
    </w:rPr>
  </w:style>
  <w:style w:type="paragraph" w:customStyle="1" w:styleId="z-TopofForm1">
    <w:name w:val="z-Top of Form1"/>
    <w:basedOn w:val="a2"/>
    <w:next w:val="a2"/>
    <w:hidden/>
    <w:uiPriority w:val="99"/>
    <w:unhideWhenUsed/>
    <w:rsid w:val="003F48A1"/>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Char">
    <w:name w:val="z-窗体顶端 Char"/>
    <w:basedOn w:val="a3"/>
    <w:link w:val="z-"/>
    <w:uiPriority w:val="99"/>
    <w:rsid w:val="003F48A1"/>
    <w:rPr>
      <w:rFonts w:ascii="Arial" w:eastAsia="Times New Roman" w:hAnsi="Arial"/>
      <w:vanish/>
      <w:sz w:val="16"/>
      <w:szCs w:val="16"/>
    </w:rPr>
  </w:style>
  <w:style w:type="character" w:customStyle="1" w:styleId="hps">
    <w:name w:val="hps"/>
    <w:basedOn w:val="a3"/>
    <w:rsid w:val="003F48A1"/>
  </w:style>
  <w:style w:type="paragraph" w:customStyle="1" w:styleId="z-BottomofForm1">
    <w:name w:val="z-Bottom of Form1"/>
    <w:basedOn w:val="a2"/>
    <w:next w:val="a2"/>
    <w:hidden/>
    <w:uiPriority w:val="99"/>
    <w:unhideWhenUsed/>
    <w:rsid w:val="003F48A1"/>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Char0">
    <w:name w:val="z-窗体底端 Char"/>
    <w:basedOn w:val="a3"/>
    <w:link w:val="z-0"/>
    <w:uiPriority w:val="99"/>
    <w:rsid w:val="003F48A1"/>
    <w:rPr>
      <w:rFonts w:ascii="Arial" w:eastAsia="Times New Roman" w:hAnsi="Arial"/>
      <w:vanish/>
      <w:sz w:val="16"/>
      <w:szCs w:val="16"/>
    </w:rPr>
  </w:style>
  <w:style w:type="paragraph" w:customStyle="1" w:styleId="Date1">
    <w:name w:val="Date1"/>
    <w:basedOn w:val="a2"/>
    <w:next w:val="a2"/>
    <w:uiPriority w:val="99"/>
    <w:unhideWhenUsed/>
    <w:rsid w:val="003F48A1"/>
    <w:pPr>
      <w:overflowPunct/>
      <w:autoSpaceDE/>
      <w:autoSpaceDN/>
      <w:adjustRightInd/>
      <w:spacing w:after="200" w:line="276" w:lineRule="auto"/>
      <w:ind w:leftChars="2500" w:left="100"/>
      <w:textAlignment w:val="auto"/>
    </w:pPr>
    <w:rPr>
      <w:rFonts w:eastAsia="Times New Roman"/>
      <w:lang w:val="en-US" w:eastAsia="zh-CN"/>
    </w:rPr>
  </w:style>
  <w:style w:type="paragraph" w:customStyle="1" w:styleId="tablecell0">
    <w:name w:val="tablecell"/>
    <w:basedOn w:val="a2"/>
    <w:qFormat/>
    <w:rsid w:val="003F48A1"/>
    <w:pPr>
      <w:overflowPunct/>
      <w:snapToGrid w:val="0"/>
      <w:spacing w:before="40" w:after="40"/>
      <w:textAlignment w:val="auto"/>
    </w:pPr>
    <w:rPr>
      <w:rFonts w:eastAsia="Times New Roman"/>
      <w:lang w:val="en-US"/>
    </w:rPr>
  </w:style>
  <w:style w:type="character" w:customStyle="1" w:styleId="shorttext">
    <w:name w:val="short_text"/>
    <w:basedOn w:val="a3"/>
    <w:rsid w:val="003F48A1"/>
  </w:style>
  <w:style w:type="paragraph" w:customStyle="1" w:styleId="tableheader">
    <w:name w:val="tableheader"/>
    <w:basedOn w:val="a2"/>
    <w:qFormat/>
    <w:rsid w:val="003F48A1"/>
    <w:pPr>
      <w:overflowPunct/>
      <w:autoSpaceDE/>
      <w:autoSpaceDN/>
      <w:adjustRightInd/>
      <w:snapToGrid w:val="0"/>
      <w:spacing w:before="40" w:after="40"/>
      <w:jc w:val="center"/>
      <w:textAlignment w:val="auto"/>
    </w:pPr>
    <w:rPr>
      <w:rFonts w:eastAsia="Times New Roman" w:cs="Calibri"/>
      <w:b/>
      <w:bCs/>
      <w:color w:val="000000"/>
      <w:lang w:val="en-US"/>
    </w:rPr>
  </w:style>
  <w:style w:type="character" w:customStyle="1" w:styleId="apple-converted-space">
    <w:name w:val="apple-converted-space"/>
    <w:basedOn w:val="a3"/>
    <w:rsid w:val="003F48A1"/>
  </w:style>
  <w:style w:type="character" w:customStyle="1" w:styleId="keyword">
    <w:name w:val="keyword"/>
    <w:basedOn w:val="a3"/>
    <w:rsid w:val="003F48A1"/>
  </w:style>
  <w:style w:type="paragraph" w:customStyle="1" w:styleId="Test">
    <w:name w:val="Test"/>
    <w:basedOn w:val="a2"/>
    <w:rsid w:val="003F48A1"/>
    <w:pPr>
      <w:overflowPunct/>
      <w:autoSpaceDE/>
      <w:autoSpaceDN/>
      <w:adjustRightInd/>
      <w:spacing w:before="60" w:after="60" w:line="280" w:lineRule="atLeast"/>
      <w:ind w:left="2160"/>
      <w:jc w:val="both"/>
      <w:textAlignment w:val="auto"/>
    </w:pPr>
    <w:rPr>
      <w:rFonts w:eastAsia="MS Mincho"/>
    </w:rPr>
  </w:style>
  <w:style w:type="paragraph" w:customStyle="1" w:styleId="BodyTextIndent1">
    <w:name w:val="Body Text Indent1"/>
    <w:basedOn w:val="a2"/>
    <w:next w:val="afb"/>
    <w:link w:val="BodyTextIndentChar"/>
    <w:uiPriority w:val="99"/>
    <w:unhideWhenUsed/>
    <w:rsid w:val="003F48A1"/>
    <w:pPr>
      <w:overflowPunct/>
      <w:autoSpaceDE/>
      <w:autoSpaceDN/>
      <w:adjustRightInd/>
      <w:spacing w:line="276" w:lineRule="auto"/>
      <w:ind w:left="360"/>
      <w:textAlignment w:val="auto"/>
    </w:pPr>
    <w:rPr>
      <w:rFonts w:eastAsia="Times New Roman"/>
      <w:lang w:val="en-US" w:eastAsia="zh-CN"/>
    </w:rPr>
  </w:style>
  <w:style w:type="character" w:customStyle="1" w:styleId="BodyTextIndentChar">
    <w:name w:val="Body Text Indent Char"/>
    <w:basedOn w:val="a3"/>
    <w:link w:val="BodyTextIndent1"/>
    <w:uiPriority w:val="99"/>
    <w:rsid w:val="003F48A1"/>
    <w:rPr>
      <w:rFonts w:ascii="Times New Roman" w:eastAsia="Times New Roman" w:hAnsi="Times New Roman" w:cs="Times New Roman"/>
      <w:sz w:val="20"/>
      <w:szCs w:val="20"/>
    </w:rPr>
  </w:style>
  <w:style w:type="paragraph" w:customStyle="1" w:styleId="ordinary-output">
    <w:name w:val="ordinary-output"/>
    <w:basedOn w:val="a2"/>
    <w:rsid w:val="003F48A1"/>
    <w:pPr>
      <w:overflowPunct/>
      <w:autoSpaceDE/>
      <w:autoSpaceDN/>
      <w:adjustRightInd/>
      <w:spacing w:before="100" w:beforeAutospacing="1" w:after="100" w:afterAutospacing="1" w:line="322" w:lineRule="atLeast"/>
      <w:textAlignment w:val="auto"/>
    </w:pPr>
    <w:rPr>
      <w:rFonts w:ascii="宋体" w:eastAsia="Times New Roman" w:hAnsi="宋体" w:cs="宋体"/>
      <w:color w:val="333333"/>
      <w:sz w:val="26"/>
      <w:szCs w:val="26"/>
      <w:lang w:val="en-US" w:eastAsia="zh-CN"/>
    </w:rPr>
  </w:style>
  <w:style w:type="character" w:customStyle="1" w:styleId="ordinary-span-edit2">
    <w:name w:val="ordinary-span-edit2"/>
    <w:basedOn w:val="a3"/>
    <w:rsid w:val="003F48A1"/>
  </w:style>
  <w:style w:type="paragraph" w:styleId="3">
    <w:name w:val="List Number 3"/>
    <w:basedOn w:val="a2"/>
    <w:rsid w:val="003F48A1"/>
    <w:pPr>
      <w:numPr>
        <w:numId w:val="42"/>
      </w:numPr>
      <w:spacing w:after="180"/>
    </w:pPr>
    <w:rPr>
      <w:rFonts w:eastAsia="Times New Roman"/>
    </w:rPr>
  </w:style>
  <w:style w:type="paragraph" w:customStyle="1" w:styleId="Subtitle1">
    <w:name w:val="Subtitle1"/>
    <w:basedOn w:val="a2"/>
    <w:next w:val="a2"/>
    <w:uiPriority w:val="11"/>
    <w:qFormat/>
    <w:rsid w:val="003F48A1"/>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table" w:customStyle="1" w:styleId="TableGridLight1">
    <w:name w:val="Table Grid Light1"/>
    <w:basedOn w:val="a4"/>
    <w:uiPriority w:val="40"/>
    <w:rsid w:val="003F48A1"/>
    <w:pPr>
      <w:spacing w:after="0" w:line="240" w:lineRule="auto"/>
    </w:pPr>
    <w:rPr>
      <w:rFonts w:ascii="Calibri" w:eastAsia="Times New Roman" w:hAnsi="Calibri" w:cs="Times New Roman"/>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sid w:val="003F48A1"/>
    <w:pPr>
      <w:spacing w:after="0" w:line="240" w:lineRule="auto"/>
    </w:pPr>
    <w:rPr>
      <w:rFonts w:ascii="Calibri" w:eastAsia="Times New Roman" w:hAnsi="Calibri" w:cs="Times New Roman"/>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3F48A1"/>
  </w:style>
  <w:style w:type="character" w:customStyle="1" w:styleId="TitleChar">
    <w:name w:val="Title Char"/>
    <w:aliases w:val="no break Char Car Char,H3 Char Car Char,h3 Char Car Char"/>
    <w:basedOn w:val="a3"/>
    <w:uiPriority w:val="10"/>
    <w:rsid w:val="003F48A1"/>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Char13">
    <w:name w:val="标题 Char1"/>
    <w:aliases w:val="Heading 31 Char"/>
    <w:rsid w:val="003F48A1"/>
    <w:rPr>
      <w:rFonts w:ascii="Arial" w:eastAsia="MS Mincho" w:hAnsi="Arial" w:cs="Times New Roman"/>
      <w:b/>
      <w:sz w:val="24"/>
      <w:szCs w:val="20"/>
      <w:lang w:val="de-DE" w:eastAsia="ja-JP"/>
    </w:rPr>
  </w:style>
  <w:style w:type="paragraph" w:customStyle="1" w:styleId="TableText0">
    <w:name w:val="TableText"/>
    <w:basedOn w:val="afb"/>
    <w:rsid w:val="003F48A1"/>
    <w:pPr>
      <w:keepNext/>
      <w:keepLines/>
      <w:overflowPunct w:val="0"/>
      <w:autoSpaceDE w:val="0"/>
      <w:autoSpaceDN w:val="0"/>
      <w:adjustRightInd w:val="0"/>
      <w:snapToGrid w:val="0"/>
      <w:ind w:leftChars="0" w:left="0"/>
      <w:jc w:val="center"/>
    </w:pPr>
    <w:rPr>
      <w:rFonts w:eastAsia="Times New Roman"/>
      <w:kern w:val="2"/>
      <w:lang w:eastAsia="en-US"/>
    </w:rPr>
  </w:style>
  <w:style w:type="paragraph" w:customStyle="1" w:styleId="affe">
    <w:name w:val="样式 正文"/>
    <w:basedOn w:val="a2"/>
    <w:link w:val="Charf0"/>
    <w:rsid w:val="003F48A1"/>
    <w:pPr>
      <w:widowControl w:val="0"/>
      <w:overflowPunct/>
      <w:autoSpaceDE/>
      <w:autoSpaceDN/>
      <w:adjustRightInd/>
      <w:spacing w:after="0"/>
      <w:ind w:firstLineChars="200" w:firstLine="420"/>
      <w:jc w:val="both"/>
      <w:textAlignment w:val="auto"/>
    </w:pPr>
    <w:rPr>
      <w:rFonts w:cs="宋体"/>
      <w:kern w:val="2"/>
      <w:sz w:val="21"/>
      <w:lang w:val="en-US" w:eastAsia="zh-CN"/>
    </w:rPr>
  </w:style>
  <w:style w:type="character" w:customStyle="1" w:styleId="Charf0">
    <w:name w:val="样式 正文 Char"/>
    <w:basedOn w:val="a3"/>
    <w:link w:val="affe"/>
    <w:rsid w:val="003F48A1"/>
    <w:rPr>
      <w:rFonts w:ascii="Times New Roman" w:eastAsia="宋体" w:hAnsi="Times New Roman" w:cs="宋体"/>
      <w:kern w:val="2"/>
      <w:sz w:val="21"/>
      <w:szCs w:val="20"/>
    </w:rPr>
  </w:style>
  <w:style w:type="paragraph" w:customStyle="1" w:styleId="afff">
    <w:name w:val="公式"/>
    <w:basedOn w:val="a2"/>
    <w:rsid w:val="003F48A1"/>
    <w:pPr>
      <w:widowControl w:val="0"/>
      <w:overflowPunct/>
      <w:autoSpaceDE/>
      <w:autoSpaceDN/>
      <w:adjustRightInd/>
      <w:spacing w:after="0"/>
      <w:ind w:firstLine="420"/>
      <w:jc w:val="right"/>
      <w:textAlignment w:val="auto"/>
    </w:pPr>
    <w:rPr>
      <w:rFonts w:cs="宋体"/>
      <w:kern w:val="2"/>
      <w:sz w:val="21"/>
      <w:lang w:val="en-US" w:eastAsia="zh-CN"/>
    </w:rPr>
  </w:style>
  <w:style w:type="paragraph" w:customStyle="1" w:styleId="Normal9pointspacing">
    <w:name w:val="Normal 9 point spacing"/>
    <w:basedOn w:val="af3"/>
    <w:link w:val="Normal9pointspacingChar"/>
    <w:qFormat/>
    <w:rsid w:val="003F48A1"/>
    <w:pPr>
      <w:spacing w:before="180" w:after="60"/>
    </w:pPr>
    <w:rPr>
      <w:rFonts w:ascii="Times New Roman" w:hAnsi="Times New Roman" w:cs="Times New Roman"/>
      <w:sz w:val="20"/>
      <w:szCs w:val="24"/>
      <w:lang w:val="en-GB"/>
    </w:rPr>
  </w:style>
  <w:style w:type="character" w:customStyle="1" w:styleId="Normal9pointspacingChar">
    <w:name w:val="Normal 9 point spacing Char"/>
    <w:link w:val="Normal9pointspacing"/>
    <w:rsid w:val="003F48A1"/>
    <w:rPr>
      <w:rFonts w:ascii="Times New Roman" w:eastAsia="MS Mincho" w:hAnsi="Times New Roman" w:cs="Times New Roman"/>
      <w:sz w:val="20"/>
      <w:szCs w:val="24"/>
      <w:lang w:val="en-GB" w:eastAsia="en-US"/>
    </w:rPr>
  </w:style>
  <w:style w:type="paragraph" w:customStyle="1" w:styleId="Doc-title">
    <w:name w:val="Doc-title"/>
    <w:basedOn w:val="a2"/>
    <w:link w:val="Doc-titleChar"/>
    <w:qFormat/>
    <w:rsid w:val="003F48A1"/>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a2"/>
    <w:next w:val="a6"/>
    <w:rsid w:val="003F48A1"/>
    <w:pPr>
      <w:keepNext/>
      <w:keepLines/>
      <w:overflowPunct/>
      <w:autoSpaceDE/>
      <w:autoSpaceDN/>
      <w:adjustRightInd/>
      <w:spacing w:before="180" w:after="160" w:line="259" w:lineRule="auto"/>
      <w:jc w:val="center"/>
      <w:textAlignment w:val="auto"/>
    </w:pPr>
    <w:rPr>
      <w:rFonts w:ascii="Calibri" w:eastAsia="Calibri" w:hAnsi="Calibri"/>
      <w:sz w:val="22"/>
      <w:szCs w:val="22"/>
      <w:lang w:val="en-US"/>
    </w:rPr>
  </w:style>
  <w:style w:type="paragraph" w:customStyle="1" w:styleId="TableofFigures1">
    <w:name w:val="Table of Figures1"/>
    <w:basedOn w:val="a2"/>
    <w:next w:val="a2"/>
    <w:rsid w:val="003F48A1"/>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1">
    <w:name w:val="Index Heading1"/>
    <w:basedOn w:val="a2"/>
    <w:next w:val="a2"/>
    <w:rsid w:val="003F48A1"/>
    <w:pPr>
      <w:pBdr>
        <w:top w:val="single" w:sz="12" w:space="0" w:color="auto"/>
      </w:pBdr>
      <w:overflowPunct/>
      <w:autoSpaceDE/>
      <w:autoSpaceDN/>
      <w:adjustRightInd/>
      <w:spacing w:before="360" w:after="240"/>
      <w:textAlignment w:val="auto"/>
    </w:pPr>
    <w:rPr>
      <w:rFonts w:eastAsia="Times New Roman"/>
      <w:b/>
      <w:i/>
      <w:sz w:val="26"/>
    </w:rPr>
  </w:style>
  <w:style w:type="paragraph" w:customStyle="1" w:styleId="NumberedList">
    <w:name w:val="Numbered List"/>
    <w:basedOn w:val="a2"/>
    <w:rsid w:val="003F48A1"/>
    <w:pPr>
      <w:numPr>
        <w:numId w:val="44"/>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a2"/>
    <w:rsid w:val="003F48A1"/>
    <w:pPr>
      <w:keepLines/>
      <w:overflowPunct/>
      <w:autoSpaceDE/>
      <w:autoSpaceDN/>
      <w:adjustRightInd/>
      <w:spacing w:before="60" w:line="300" w:lineRule="atLeast"/>
      <w:ind w:left="1008" w:hanging="1008"/>
      <w:jc w:val="both"/>
      <w:textAlignment w:val="auto"/>
    </w:pPr>
    <w:rPr>
      <w:rFonts w:eastAsia="????"/>
      <w:lang w:val="en-US"/>
    </w:rPr>
  </w:style>
  <w:style w:type="paragraph" w:customStyle="1" w:styleId="Equation-Numbered">
    <w:name w:val="Equation-Numbered"/>
    <w:basedOn w:val="a2"/>
    <w:next w:val="a2"/>
    <w:autoRedefine/>
    <w:rsid w:val="003F48A1"/>
    <w:pPr>
      <w:overflowPunct/>
      <w:autoSpaceDE/>
      <w:autoSpaceDN/>
      <w:adjustRightInd/>
      <w:spacing w:before="120" w:line="240" w:lineRule="atLeast"/>
      <w:jc w:val="right"/>
      <w:textAlignment w:val="auto"/>
    </w:pPr>
    <w:rPr>
      <w:rFonts w:eastAsia="Times New Roman"/>
      <w:sz w:val="22"/>
      <w:lang w:val="en-US"/>
    </w:rPr>
  </w:style>
  <w:style w:type="paragraph" w:customStyle="1" w:styleId="multifig">
    <w:name w:val="multifig"/>
    <w:basedOn w:val="a2"/>
    <w:rsid w:val="003F48A1"/>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a2"/>
    <w:rsid w:val="003F48A1"/>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a2"/>
    <w:rsid w:val="003F48A1"/>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a2"/>
    <w:rsid w:val="003F48A1"/>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3F48A1"/>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3F48A1"/>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3F48A1"/>
    <w:rPr>
      <w:rFonts w:ascii="Arial" w:eastAsia="MS Mincho" w:hAnsi="Arial" w:cs="Arial"/>
      <w:b/>
      <w:color w:val="0000FF"/>
      <w:kern w:val="2"/>
      <w:lang w:val="en-US" w:eastAsia="en-US" w:bidi="ar-SA"/>
    </w:rPr>
  </w:style>
  <w:style w:type="paragraph" w:customStyle="1" w:styleId="Bullet0">
    <w:name w:val="Bullet"/>
    <w:basedOn w:val="a2"/>
    <w:rsid w:val="003F48A1"/>
    <w:pPr>
      <w:numPr>
        <w:numId w:val="43"/>
      </w:numPr>
      <w:overflowPunct/>
      <w:autoSpaceDE/>
      <w:autoSpaceDN/>
      <w:adjustRightInd/>
      <w:spacing w:after="0"/>
      <w:textAlignment w:val="auto"/>
    </w:pPr>
    <w:rPr>
      <w:rFonts w:eastAsia="Times New Roman"/>
      <w:sz w:val="24"/>
      <w:szCs w:val="24"/>
      <w:lang w:val="en-US"/>
    </w:rPr>
  </w:style>
  <w:style w:type="character" w:customStyle="1" w:styleId="FigureCaption1">
    <w:name w:val="Figure Caption1"/>
    <w:aliases w:val="fc Char1,Figure Caption Char Char"/>
    <w:rsid w:val="003F48A1"/>
    <w:rPr>
      <w:rFonts w:ascii="Arial" w:eastAsia="????" w:hAnsi="Arial" w:cs="Arial"/>
      <w:color w:val="0000FF"/>
      <w:kern w:val="2"/>
      <w:lang w:val="en-US" w:eastAsia="en-US" w:bidi="ar-SA"/>
    </w:rPr>
  </w:style>
  <w:style w:type="paragraph" w:customStyle="1" w:styleId="FigureCentered">
    <w:name w:val="FigureCentered"/>
    <w:basedOn w:val="a2"/>
    <w:next w:val="a2"/>
    <w:rsid w:val="003F48A1"/>
    <w:pPr>
      <w:keepNext/>
      <w:overflowPunct/>
      <w:autoSpaceDE/>
      <w:autoSpaceDN/>
      <w:adjustRightInd/>
      <w:spacing w:before="60" w:after="60" w:line="240" w:lineRule="atLeast"/>
      <w:jc w:val="center"/>
      <w:textAlignment w:val="auto"/>
    </w:pPr>
    <w:rPr>
      <w:rFonts w:eastAsia="Times New Roman"/>
      <w:sz w:val="24"/>
      <w:lang w:val="en-US"/>
    </w:rPr>
  </w:style>
  <w:style w:type="character" w:customStyle="1" w:styleId="Equation-NumberedChar">
    <w:name w:val="Equation-Numbered Char"/>
    <w:rsid w:val="003F48A1"/>
    <w:rPr>
      <w:rFonts w:ascii="Arial" w:eastAsia="宋体" w:hAnsi="Arial" w:cs="Arial"/>
      <w:color w:val="0000FF"/>
      <w:kern w:val="2"/>
      <w:sz w:val="22"/>
      <w:lang w:val="en-US" w:eastAsia="en-US" w:bidi="ar-SA"/>
    </w:rPr>
  </w:style>
  <w:style w:type="paragraph" w:customStyle="1" w:styleId="item">
    <w:name w:val="item"/>
    <w:basedOn w:val="a2"/>
    <w:rsid w:val="003F48A1"/>
    <w:pPr>
      <w:numPr>
        <w:numId w:val="45"/>
      </w:numPr>
      <w:overflowPunct/>
      <w:autoSpaceDE/>
      <w:autoSpaceDN/>
      <w:adjustRightInd/>
      <w:spacing w:after="0"/>
      <w:jc w:val="both"/>
      <w:textAlignment w:val="auto"/>
    </w:pPr>
    <w:rPr>
      <w:rFonts w:eastAsia="MS Mincho"/>
    </w:rPr>
  </w:style>
  <w:style w:type="paragraph" w:customStyle="1" w:styleId="PaperTableCell">
    <w:name w:val="PaperTableCell"/>
    <w:basedOn w:val="a2"/>
    <w:rsid w:val="003F48A1"/>
    <w:pPr>
      <w:overflowPunct/>
      <w:autoSpaceDE/>
      <w:autoSpaceDN/>
      <w:adjustRightInd/>
      <w:spacing w:after="0"/>
      <w:jc w:val="both"/>
      <w:textAlignment w:val="auto"/>
    </w:pPr>
    <w:rPr>
      <w:rFonts w:eastAsia="Times New Roman"/>
      <w:sz w:val="16"/>
      <w:szCs w:val="24"/>
      <w:lang w:val="en-US"/>
    </w:rPr>
  </w:style>
  <w:style w:type="character" w:styleId="afff0">
    <w:name w:val="line number"/>
    <w:rsid w:val="003F48A1"/>
    <w:rPr>
      <w:rFonts w:ascii="Arial" w:eastAsia="宋体" w:hAnsi="Arial" w:cs="Arial"/>
      <w:color w:val="0000FF"/>
      <w:kern w:val="2"/>
      <w:sz w:val="18"/>
      <w:lang w:val="en-US" w:eastAsia="zh-CN" w:bidi="ar-SA"/>
    </w:rPr>
  </w:style>
  <w:style w:type="paragraph" w:customStyle="1" w:styleId="figure0">
    <w:name w:val="figure"/>
    <w:basedOn w:val="a2"/>
    <w:rsid w:val="003F48A1"/>
    <w:pPr>
      <w:keepNext/>
      <w:keepLines/>
      <w:overflowPunct/>
      <w:autoSpaceDE/>
      <w:autoSpaceDN/>
      <w:adjustRightInd/>
      <w:spacing w:before="60" w:after="60" w:line="240" w:lineRule="atLeast"/>
      <w:jc w:val="center"/>
      <w:textAlignment w:val="auto"/>
    </w:pPr>
    <w:rPr>
      <w:rFonts w:eastAsia="Times New Roman"/>
      <w:lang w:val="en-US"/>
    </w:rPr>
  </w:style>
  <w:style w:type="character" w:customStyle="1" w:styleId="moz-txt-tag">
    <w:name w:val="moz-txt-tag"/>
    <w:rsid w:val="003F48A1"/>
    <w:rPr>
      <w:rFonts w:ascii="Arial" w:eastAsia="宋体" w:hAnsi="Arial" w:cs="Arial"/>
      <w:color w:val="0000FF"/>
      <w:kern w:val="2"/>
      <w:lang w:val="en-US" w:eastAsia="zh-CN" w:bidi="ar-SA"/>
    </w:rPr>
  </w:style>
  <w:style w:type="character" w:customStyle="1" w:styleId="GuidanceChar">
    <w:name w:val="Guidance Char"/>
    <w:rsid w:val="003F48A1"/>
    <w:rPr>
      <w:i/>
      <w:color w:val="0000FF"/>
      <w:lang w:val="en-GB" w:eastAsia="en-US" w:bidi="ar-SA"/>
    </w:rPr>
  </w:style>
  <w:style w:type="paragraph" w:customStyle="1" w:styleId="BodyTextIndent31">
    <w:name w:val="Body Text Indent 31"/>
    <w:basedOn w:val="a2"/>
    <w:next w:val="37"/>
    <w:link w:val="BodyTextIndent3Char"/>
    <w:rsid w:val="003F48A1"/>
    <w:pPr>
      <w:spacing w:after="0"/>
      <w:ind w:left="1080"/>
    </w:pPr>
    <w:rPr>
      <w:rFonts w:eastAsia="Times New Roman"/>
      <w:lang w:val="en-US" w:eastAsia="ja-JP"/>
    </w:rPr>
  </w:style>
  <w:style w:type="character" w:customStyle="1" w:styleId="BodyTextIndent3Char">
    <w:name w:val="Body Text Indent 3 Char"/>
    <w:basedOn w:val="a3"/>
    <w:link w:val="BodyTextIndent31"/>
    <w:rsid w:val="003F48A1"/>
    <w:rPr>
      <w:rFonts w:ascii="Times New Roman" w:eastAsia="Times New Roman" w:hAnsi="Times New Roman" w:cs="Times New Roman"/>
      <w:sz w:val="20"/>
      <w:szCs w:val="20"/>
      <w:lang w:eastAsia="ja-JP"/>
    </w:rPr>
  </w:style>
  <w:style w:type="paragraph" w:customStyle="1" w:styleId="CharCharCharCharCharChar1CharChar">
    <w:name w:val="Char Char Char Char Char Char1 Char Char"/>
    <w:next w:val="a2"/>
    <w:semiHidden/>
    <w:rsid w:val="003F48A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numberedlist0">
    <w:name w:val="numbered list"/>
    <w:basedOn w:val="a"/>
    <w:rsid w:val="003F48A1"/>
    <w:pPr>
      <w:numPr>
        <w:numId w:val="0"/>
      </w:numPr>
      <w:tabs>
        <w:tab w:val="num" w:pos="360"/>
        <w:tab w:val="left" w:pos="1247"/>
        <w:tab w:val="left" w:pos="3856"/>
        <w:tab w:val="left" w:pos="5216"/>
        <w:tab w:val="left" w:pos="6464"/>
        <w:tab w:val="left" w:pos="7768"/>
        <w:tab w:val="left" w:pos="9072"/>
        <w:tab w:val="left" w:pos="10206"/>
      </w:tabs>
      <w:ind w:left="360" w:hanging="360"/>
      <w:contextualSpacing w:val="0"/>
    </w:pPr>
    <w:rPr>
      <w:rFonts w:eastAsia="Times New Roman"/>
      <w:lang w:eastAsia="ja-JP"/>
    </w:rPr>
  </w:style>
  <w:style w:type="paragraph" w:customStyle="1" w:styleId="TabList">
    <w:name w:val="TabList"/>
    <w:basedOn w:val="a2"/>
    <w:rsid w:val="003F48A1"/>
    <w:pPr>
      <w:tabs>
        <w:tab w:val="left" w:pos="1134"/>
      </w:tabs>
      <w:spacing w:after="0"/>
    </w:pPr>
    <w:rPr>
      <w:rFonts w:eastAsia="MS Mincho"/>
      <w:lang w:eastAsia="en-GB"/>
    </w:rPr>
  </w:style>
  <w:style w:type="paragraph" w:customStyle="1" w:styleId="tabletext1">
    <w:name w:val="table text"/>
    <w:basedOn w:val="a2"/>
    <w:next w:val="table"/>
    <w:rsid w:val="003F48A1"/>
    <w:pPr>
      <w:spacing w:after="0"/>
    </w:pPr>
    <w:rPr>
      <w:rFonts w:eastAsia="MS Mincho"/>
      <w:i/>
      <w:lang w:eastAsia="en-GB"/>
    </w:rPr>
  </w:style>
  <w:style w:type="paragraph" w:customStyle="1" w:styleId="HE">
    <w:name w:val="HE"/>
    <w:basedOn w:val="a2"/>
    <w:rsid w:val="003F48A1"/>
    <w:pPr>
      <w:spacing w:after="0"/>
    </w:pPr>
    <w:rPr>
      <w:rFonts w:eastAsia="MS Mincho"/>
      <w:b/>
      <w:lang w:eastAsia="en-GB"/>
    </w:rPr>
  </w:style>
  <w:style w:type="paragraph" w:customStyle="1" w:styleId="textintend2">
    <w:name w:val="text intend 2"/>
    <w:basedOn w:val="text0"/>
    <w:rsid w:val="003F48A1"/>
    <w:pPr>
      <w:numPr>
        <w:numId w:val="46"/>
      </w:numPr>
      <w:tabs>
        <w:tab w:val="clear" w:pos="1418"/>
        <w:tab w:val="num" w:pos="360"/>
        <w:tab w:val="num" w:pos="926"/>
      </w:tabs>
      <w:overflowPunct w:val="0"/>
      <w:autoSpaceDE w:val="0"/>
      <w:autoSpaceDN w:val="0"/>
      <w:adjustRightInd w:val="0"/>
      <w:spacing w:after="120"/>
      <w:ind w:left="926" w:hanging="360"/>
      <w:jc w:val="both"/>
      <w:textAlignment w:val="baseline"/>
    </w:pPr>
    <w:rPr>
      <w:rFonts w:ascii="Times New Roman" w:eastAsia="MS Mincho" w:hAnsi="Times New Roman"/>
      <w:sz w:val="24"/>
      <w:szCs w:val="20"/>
      <w:lang w:val="en-US" w:eastAsia="en-GB"/>
    </w:rPr>
  </w:style>
  <w:style w:type="paragraph" w:customStyle="1" w:styleId="textintend3">
    <w:name w:val="text intend 3"/>
    <w:basedOn w:val="text0"/>
    <w:rsid w:val="003F48A1"/>
    <w:pPr>
      <w:numPr>
        <w:numId w:val="47"/>
      </w:numPr>
      <w:tabs>
        <w:tab w:val="clear" w:pos="1843"/>
        <w:tab w:val="num" w:pos="360"/>
        <w:tab w:val="num" w:pos="567"/>
      </w:tabs>
      <w:overflowPunct w:val="0"/>
      <w:autoSpaceDE w:val="0"/>
      <w:autoSpaceDN w:val="0"/>
      <w:adjustRightInd w:val="0"/>
      <w:spacing w:after="120"/>
      <w:ind w:left="567" w:hanging="567"/>
      <w:jc w:val="both"/>
      <w:textAlignment w:val="baseline"/>
    </w:pPr>
    <w:rPr>
      <w:rFonts w:ascii="Times New Roman" w:eastAsia="MS Mincho" w:hAnsi="Times New Roman"/>
      <w:sz w:val="24"/>
      <w:szCs w:val="20"/>
      <w:lang w:val="en-US" w:eastAsia="en-GB"/>
    </w:rPr>
  </w:style>
  <w:style w:type="paragraph" w:customStyle="1" w:styleId="normalpuce">
    <w:name w:val="normal puce"/>
    <w:basedOn w:val="a2"/>
    <w:rsid w:val="003F48A1"/>
    <w:pPr>
      <w:widowControl w:val="0"/>
      <w:numPr>
        <w:numId w:val="48"/>
      </w:numPr>
      <w:spacing w:before="60" w:after="60"/>
      <w:jc w:val="both"/>
    </w:pPr>
    <w:rPr>
      <w:rFonts w:eastAsia="MS Mincho"/>
      <w:lang w:eastAsia="en-GB"/>
    </w:rPr>
  </w:style>
  <w:style w:type="paragraph" w:customStyle="1" w:styleId="Meetingcaption">
    <w:name w:val="Meeting caption"/>
    <w:basedOn w:val="a2"/>
    <w:rsid w:val="003F48A1"/>
    <w:pPr>
      <w:framePr w:w="4120" w:hSpace="141" w:wrap="auto" w:vAnchor="text" w:hAnchor="text" w:y="3"/>
      <w:pBdr>
        <w:top w:val="single" w:sz="6" w:space="1" w:color="auto"/>
        <w:left w:val="single" w:sz="6" w:space="1" w:color="auto"/>
        <w:bottom w:val="single" w:sz="6" w:space="1" w:color="auto"/>
        <w:right w:val="single" w:sz="6" w:space="1" w:color="auto"/>
      </w:pBdr>
    </w:pPr>
    <w:rPr>
      <w:rFonts w:eastAsia="Times New Roman"/>
      <w:snapToGrid w:val="0"/>
      <w:sz w:val="22"/>
      <w:lang w:val="fr-FR" w:eastAsia="en-GB"/>
    </w:rPr>
  </w:style>
  <w:style w:type="paragraph" w:customStyle="1" w:styleId="Cell">
    <w:name w:val="Cell"/>
    <w:basedOn w:val="a2"/>
    <w:rsid w:val="003F48A1"/>
    <w:pPr>
      <w:spacing w:after="0" w:line="240" w:lineRule="exact"/>
      <w:jc w:val="center"/>
    </w:pPr>
    <w:rPr>
      <w:rFonts w:eastAsia="Times New Roman"/>
      <w:sz w:val="16"/>
      <w:lang w:val="en-US" w:eastAsia="ja-JP"/>
    </w:rPr>
  </w:style>
  <w:style w:type="paragraph" w:customStyle="1" w:styleId="h60">
    <w:name w:val="h6"/>
    <w:basedOn w:val="a2"/>
    <w:rsid w:val="003F48A1"/>
    <w:pPr>
      <w:spacing w:before="100" w:beforeAutospacing="1" w:after="100" w:afterAutospacing="1"/>
    </w:pPr>
    <w:rPr>
      <w:rFonts w:eastAsia="Times New Roman"/>
      <w:sz w:val="24"/>
      <w:szCs w:val="24"/>
      <w:lang w:val="en-US" w:eastAsia="ja-JP"/>
    </w:rPr>
  </w:style>
  <w:style w:type="paragraph" w:customStyle="1" w:styleId="b11">
    <w:name w:val="b1"/>
    <w:basedOn w:val="a2"/>
    <w:rsid w:val="003F48A1"/>
    <w:pPr>
      <w:spacing w:before="100" w:beforeAutospacing="1" w:after="100" w:afterAutospacing="1"/>
    </w:pPr>
    <w:rPr>
      <w:rFonts w:eastAsia="Times New Roman"/>
      <w:sz w:val="24"/>
      <w:szCs w:val="24"/>
      <w:lang w:val="en-US" w:eastAsia="ja-JP"/>
    </w:rPr>
  </w:style>
  <w:style w:type="paragraph" w:customStyle="1" w:styleId="CharCharCharChar">
    <w:name w:val="Char Char Char Char"/>
    <w:rsid w:val="003F48A1"/>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character" w:customStyle="1" w:styleId="h4CharChar">
    <w:name w:val="h4 Char Char"/>
    <w:rsid w:val="003F48A1"/>
    <w:rPr>
      <w:rFonts w:ascii="Arial" w:hAnsi="Arial"/>
      <w:sz w:val="24"/>
      <w:lang w:val="en-GB" w:eastAsia="ja-JP" w:bidi="ar-SA"/>
    </w:rPr>
  </w:style>
  <w:style w:type="paragraph" w:customStyle="1" w:styleId="NormalAfter3pt">
    <w:name w:val="Normal + After:  3 pt"/>
    <w:basedOn w:val="a2"/>
    <w:rsid w:val="003F48A1"/>
    <w:pPr>
      <w:tabs>
        <w:tab w:val="num" w:pos="2560"/>
      </w:tabs>
      <w:overflowPunct/>
      <w:autoSpaceDE/>
      <w:autoSpaceDN/>
      <w:adjustRightInd/>
      <w:spacing w:after="180"/>
      <w:ind w:left="2560" w:hanging="357"/>
      <w:textAlignment w:val="auto"/>
    </w:pPr>
    <w:rPr>
      <w:rFonts w:eastAsia="Times New Roman"/>
      <w:lang w:val="en-AU" w:eastAsia="ko-KR"/>
    </w:rPr>
  </w:style>
  <w:style w:type="character" w:customStyle="1" w:styleId="CharChar5">
    <w:name w:val="Char Char5"/>
    <w:semiHidden/>
    <w:rsid w:val="003F48A1"/>
    <w:rPr>
      <w:rFonts w:ascii="Times New Roman" w:hAnsi="Times New Roman"/>
      <w:lang w:eastAsia="en-US"/>
    </w:rPr>
  </w:style>
  <w:style w:type="paragraph" w:customStyle="1" w:styleId="CharChar3CharCharCharCharCharChar">
    <w:name w:val="Char Char3 Char Char Char Char Char Char"/>
    <w:semiHidden/>
    <w:rsid w:val="003F48A1"/>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rPr>
  </w:style>
  <w:style w:type="paragraph" w:customStyle="1" w:styleId="CharChar1CharChar">
    <w:name w:val="Char Char1 Char Char"/>
    <w:rsid w:val="003F48A1"/>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1">
    <w:name w:val="Table Cell"/>
    <w:basedOn w:val="TAC"/>
    <w:link w:val="TableCellChar"/>
    <w:qFormat/>
    <w:rsid w:val="003F48A1"/>
    <w:pPr>
      <w:overflowPunct w:val="0"/>
      <w:autoSpaceDE w:val="0"/>
      <w:autoSpaceDN w:val="0"/>
      <w:adjustRightInd w:val="0"/>
    </w:pPr>
    <w:rPr>
      <w:rFonts w:eastAsia="Times New Roman"/>
      <w:lang w:val="en-US" w:eastAsia="zh-CN"/>
    </w:rPr>
  </w:style>
  <w:style w:type="character" w:customStyle="1" w:styleId="TableCellChar">
    <w:name w:val="Table Cell Char"/>
    <w:link w:val="TableCell1"/>
    <w:rsid w:val="003F48A1"/>
    <w:rPr>
      <w:rFonts w:ascii="Arial" w:eastAsia="Times New Roman" w:hAnsi="Arial" w:cs="Times New Roman"/>
      <w:sz w:val="18"/>
      <w:szCs w:val="20"/>
    </w:rPr>
  </w:style>
  <w:style w:type="paragraph" w:customStyle="1" w:styleId="CharCharCharCharCharChar1CharChar1">
    <w:name w:val="Char Char Char Char Char Char1 Char Char1"/>
    <w:next w:val="a2"/>
    <w:semiHidden/>
    <w:rsid w:val="003F48A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character" w:customStyle="1" w:styleId="opdicttext22">
    <w:name w:val="op_dict_text22"/>
    <w:basedOn w:val="a3"/>
    <w:rsid w:val="003F48A1"/>
  </w:style>
  <w:style w:type="character" w:customStyle="1" w:styleId="def">
    <w:name w:val="def"/>
    <w:basedOn w:val="a3"/>
    <w:rsid w:val="003F48A1"/>
  </w:style>
  <w:style w:type="character" w:customStyle="1" w:styleId="high-light-bg4">
    <w:name w:val="high-light-bg4"/>
    <w:basedOn w:val="a3"/>
    <w:rsid w:val="003F48A1"/>
  </w:style>
  <w:style w:type="character" w:customStyle="1" w:styleId="TitleChar2">
    <w:name w:val="Title Char2"/>
    <w:basedOn w:val="a3"/>
    <w:uiPriority w:val="10"/>
    <w:locked/>
    <w:rsid w:val="003F48A1"/>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3"/>
    <w:rsid w:val="003F48A1"/>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2"/>
    <w:rsid w:val="003F48A1"/>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0">
    <w:name w:val="佐藤２"/>
    <w:basedOn w:val="a2"/>
    <w:rsid w:val="003F48A1"/>
    <w:pPr>
      <w:numPr>
        <w:numId w:val="49"/>
      </w:numPr>
      <w:overflowPunct/>
      <w:autoSpaceDE/>
      <w:autoSpaceDN/>
      <w:adjustRightInd/>
      <w:spacing w:after="180"/>
      <w:textAlignment w:val="auto"/>
    </w:pPr>
    <w:rPr>
      <w:rFonts w:eastAsia="MS Gothic"/>
      <w:sz w:val="24"/>
      <w:lang w:eastAsia="ja-JP"/>
    </w:rPr>
  </w:style>
  <w:style w:type="paragraph" w:customStyle="1" w:styleId="ListBulletLast">
    <w:name w:val="List Bullet Last"/>
    <w:aliases w:val="lbl"/>
    <w:basedOn w:val="a"/>
    <w:next w:val="af3"/>
    <w:rsid w:val="003F48A1"/>
    <w:pPr>
      <w:numPr>
        <w:numId w:val="0"/>
      </w:numPr>
      <w:overflowPunct/>
      <w:autoSpaceDE/>
      <w:autoSpaceDN/>
      <w:adjustRightInd/>
      <w:spacing w:after="240"/>
      <w:ind w:left="714" w:hanging="357"/>
      <w:contextualSpacing w:val="0"/>
      <w:textAlignment w:val="auto"/>
    </w:pPr>
    <w:rPr>
      <w:rFonts w:ascii="Arial" w:eastAsia="MS Gothic" w:hAnsi="Arial"/>
      <w:sz w:val="24"/>
      <w:lang w:eastAsia="ja-JP"/>
    </w:rPr>
  </w:style>
  <w:style w:type="paragraph" w:customStyle="1" w:styleId="TableText2">
    <w:name w:val="Table_Text"/>
    <w:basedOn w:val="a2"/>
    <w:rsid w:val="003F48A1"/>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3"/>
    <w:rsid w:val="003F48A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cs="Times New Roman"/>
      <w:sz w:val="24"/>
      <w:szCs w:val="20"/>
      <w:lang w:val="en-GB" w:eastAsia="ja-JP"/>
    </w:rPr>
  </w:style>
  <w:style w:type="paragraph" w:customStyle="1" w:styleId="HTMLBody">
    <w:name w:val="HTML Body"/>
    <w:rsid w:val="003F48A1"/>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fff1">
    <w:name w:val="図表番号 (文字)"/>
    <w:aliases w:val="cap (文字),cap Char (文字) (文字)1"/>
    <w:rsid w:val="003F48A1"/>
    <w:rPr>
      <w:rFonts w:eastAsia="MS Gothic"/>
      <w:b/>
      <w:noProof w:val="0"/>
      <w:kern w:val="2"/>
      <w:sz w:val="24"/>
      <w:lang w:val="en-GB"/>
    </w:rPr>
  </w:style>
  <w:style w:type="paragraph" w:customStyle="1" w:styleId="CharCharCharCarCarCharCharCarCar">
    <w:name w:val="Char Char Char Car Car Char Char Car Car"/>
    <w:rsid w:val="003F48A1"/>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3F48A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3F48A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81">
    <w:name w:val="表 (赤)  81"/>
    <w:basedOn w:val="a2"/>
    <w:uiPriority w:val="34"/>
    <w:qFormat/>
    <w:rsid w:val="003F48A1"/>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3F48A1"/>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3F48A1"/>
    <w:rPr>
      <w:rFonts w:ascii="Arial" w:eastAsia="宋体" w:hAnsi="Arial" w:cs="Arial"/>
      <w:sz w:val="20"/>
      <w:szCs w:val="20"/>
    </w:rPr>
  </w:style>
  <w:style w:type="paragraph" w:customStyle="1" w:styleId="msonormal0">
    <w:name w:val="msonormal"/>
    <w:basedOn w:val="a2"/>
    <w:rsid w:val="003F48A1"/>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font5">
    <w:name w:val="font5"/>
    <w:basedOn w:val="a2"/>
    <w:rsid w:val="003F48A1"/>
    <w:pPr>
      <w:overflowPunct/>
      <w:autoSpaceDE/>
      <w:autoSpaceDN/>
      <w:adjustRightInd/>
      <w:spacing w:before="100" w:beforeAutospacing="1" w:after="100" w:afterAutospacing="1"/>
      <w:textAlignment w:val="auto"/>
    </w:pPr>
    <w:rPr>
      <w:rFonts w:ascii="等线" w:eastAsia="等线" w:hAnsi="等线" w:cs="宋体"/>
      <w:sz w:val="18"/>
      <w:szCs w:val="18"/>
      <w:lang w:val="en-US" w:eastAsia="zh-CN"/>
    </w:rPr>
  </w:style>
  <w:style w:type="paragraph" w:customStyle="1" w:styleId="xl65">
    <w:name w:val="xl65"/>
    <w:basedOn w:val="a2"/>
    <w:rsid w:val="003F48A1"/>
    <w:pP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66">
    <w:name w:val="xl66"/>
    <w:basedOn w:val="a2"/>
    <w:rsid w:val="003F48A1"/>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a2"/>
    <w:rsid w:val="003F48A1"/>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a2"/>
    <w:rsid w:val="003F48A1"/>
    <w:pPr>
      <w:overflowPunct/>
      <w:autoSpaceDE/>
      <w:autoSpaceDN/>
      <w:adjustRightInd/>
      <w:spacing w:before="100" w:beforeAutospacing="1" w:after="100" w:afterAutospacing="1"/>
      <w:jc w:val="center"/>
      <w:textAlignment w:val="auto"/>
    </w:pPr>
    <w:rPr>
      <w:rFonts w:ascii="宋体" w:hAnsi="宋体" w:cs="宋体"/>
      <w:sz w:val="15"/>
      <w:szCs w:val="15"/>
      <w:lang w:val="en-US" w:eastAsia="zh-CN"/>
    </w:rPr>
  </w:style>
  <w:style w:type="paragraph" w:customStyle="1" w:styleId="xl69">
    <w:name w:val="xl69"/>
    <w:basedOn w:val="a2"/>
    <w:rsid w:val="003F48A1"/>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0">
    <w:name w:val="xl70"/>
    <w:basedOn w:val="a2"/>
    <w:rsid w:val="003F48A1"/>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1">
    <w:name w:val="xl71"/>
    <w:basedOn w:val="a2"/>
    <w:rsid w:val="003F48A1"/>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2">
    <w:name w:val="xl72"/>
    <w:basedOn w:val="a2"/>
    <w:rsid w:val="003F48A1"/>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73">
    <w:name w:val="xl73"/>
    <w:basedOn w:val="a2"/>
    <w:rsid w:val="003F48A1"/>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4">
    <w:name w:val="xl74"/>
    <w:basedOn w:val="a2"/>
    <w:rsid w:val="003F48A1"/>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5">
    <w:name w:val="xl75"/>
    <w:basedOn w:val="a2"/>
    <w:rsid w:val="003F48A1"/>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6">
    <w:name w:val="xl76"/>
    <w:basedOn w:val="a2"/>
    <w:rsid w:val="003F48A1"/>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77">
    <w:name w:val="xl77"/>
    <w:basedOn w:val="a2"/>
    <w:rsid w:val="003F48A1"/>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78">
    <w:name w:val="xl78"/>
    <w:basedOn w:val="a2"/>
    <w:rsid w:val="003F48A1"/>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a2"/>
    <w:rsid w:val="003F48A1"/>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0">
    <w:name w:val="xl80"/>
    <w:basedOn w:val="a2"/>
    <w:rsid w:val="003F48A1"/>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1">
    <w:name w:val="xl81"/>
    <w:basedOn w:val="a2"/>
    <w:rsid w:val="003F48A1"/>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2">
    <w:name w:val="xl82"/>
    <w:basedOn w:val="a2"/>
    <w:rsid w:val="003F48A1"/>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3">
    <w:name w:val="xl83"/>
    <w:basedOn w:val="a2"/>
    <w:rsid w:val="003F48A1"/>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4">
    <w:name w:val="xl84"/>
    <w:basedOn w:val="a2"/>
    <w:rsid w:val="003F48A1"/>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85">
    <w:name w:val="xl85"/>
    <w:basedOn w:val="a2"/>
    <w:rsid w:val="003F48A1"/>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6">
    <w:name w:val="xl86"/>
    <w:basedOn w:val="a2"/>
    <w:rsid w:val="003F48A1"/>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7">
    <w:name w:val="xl87"/>
    <w:basedOn w:val="a2"/>
    <w:rsid w:val="003F48A1"/>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8">
    <w:name w:val="xl88"/>
    <w:basedOn w:val="a2"/>
    <w:rsid w:val="003F48A1"/>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89">
    <w:name w:val="xl89"/>
    <w:basedOn w:val="a2"/>
    <w:rsid w:val="003F48A1"/>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0">
    <w:name w:val="xl90"/>
    <w:basedOn w:val="a2"/>
    <w:rsid w:val="003F48A1"/>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1">
    <w:name w:val="xl91"/>
    <w:basedOn w:val="a2"/>
    <w:rsid w:val="003F48A1"/>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2">
    <w:name w:val="xl92"/>
    <w:basedOn w:val="a2"/>
    <w:rsid w:val="003F48A1"/>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93">
    <w:name w:val="xl93"/>
    <w:basedOn w:val="a2"/>
    <w:rsid w:val="003F48A1"/>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val="en-US" w:eastAsia="zh-CN"/>
    </w:rPr>
  </w:style>
  <w:style w:type="paragraph" w:customStyle="1" w:styleId="xl94">
    <w:name w:val="xl94"/>
    <w:basedOn w:val="a2"/>
    <w:rsid w:val="003F48A1"/>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5">
    <w:name w:val="xl95"/>
    <w:basedOn w:val="a2"/>
    <w:rsid w:val="003F48A1"/>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6">
    <w:name w:val="xl96"/>
    <w:basedOn w:val="a2"/>
    <w:rsid w:val="003F48A1"/>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7">
    <w:name w:val="xl97"/>
    <w:basedOn w:val="a2"/>
    <w:rsid w:val="003F48A1"/>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8">
    <w:name w:val="xl98"/>
    <w:basedOn w:val="a2"/>
    <w:rsid w:val="003F48A1"/>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99">
    <w:name w:val="xl99"/>
    <w:basedOn w:val="a2"/>
    <w:rsid w:val="003F48A1"/>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0">
    <w:name w:val="xl100"/>
    <w:basedOn w:val="a2"/>
    <w:rsid w:val="003F48A1"/>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1">
    <w:name w:val="xl101"/>
    <w:basedOn w:val="a2"/>
    <w:rsid w:val="003F48A1"/>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2">
    <w:name w:val="xl102"/>
    <w:basedOn w:val="a2"/>
    <w:rsid w:val="003F48A1"/>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3">
    <w:name w:val="xl103"/>
    <w:basedOn w:val="a2"/>
    <w:rsid w:val="003F48A1"/>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4">
    <w:name w:val="xl104"/>
    <w:basedOn w:val="a2"/>
    <w:rsid w:val="003F48A1"/>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5">
    <w:name w:val="xl105"/>
    <w:basedOn w:val="a2"/>
    <w:rsid w:val="003F48A1"/>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06">
    <w:name w:val="xl106"/>
    <w:basedOn w:val="a2"/>
    <w:rsid w:val="003F48A1"/>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7">
    <w:name w:val="xl107"/>
    <w:basedOn w:val="a2"/>
    <w:rsid w:val="003F48A1"/>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val="en-US" w:eastAsia="zh-CN"/>
    </w:rPr>
  </w:style>
  <w:style w:type="paragraph" w:customStyle="1" w:styleId="xl108">
    <w:name w:val="xl108"/>
    <w:basedOn w:val="a2"/>
    <w:rsid w:val="003F48A1"/>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a2"/>
    <w:rsid w:val="003F48A1"/>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0">
    <w:name w:val="xl110"/>
    <w:basedOn w:val="a2"/>
    <w:rsid w:val="003F48A1"/>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1">
    <w:name w:val="xl111"/>
    <w:basedOn w:val="a2"/>
    <w:rsid w:val="003F48A1"/>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2">
    <w:name w:val="xl112"/>
    <w:basedOn w:val="a2"/>
    <w:rsid w:val="003F48A1"/>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3">
    <w:name w:val="xl113"/>
    <w:basedOn w:val="a2"/>
    <w:rsid w:val="003F48A1"/>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4">
    <w:name w:val="xl114"/>
    <w:basedOn w:val="a2"/>
    <w:rsid w:val="003F48A1"/>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5">
    <w:name w:val="xl115"/>
    <w:basedOn w:val="a2"/>
    <w:rsid w:val="003F48A1"/>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6">
    <w:name w:val="xl116"/>
    <w:basedOn w:val="a2"/>
    <w:rsid w:val="003F48A1"/>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7">
    <w:name w:val="xl117"/>
    <w:basedOn w:val="a2"/>
    <w:rsid w:val="003F48A1"/>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character" w:customStyle="1" w:styleId="CharChar3">
    <w:name w:val="Char Char3"/>
    <w:rsid w:val="003F48A1"/>
    <w:rPr>
      <w:rFonts w:ascii="Arial" w:hAnsi="Arial"/>
      <w:sz w:val="36"/>
      <w:lang w:val="en-GB" w:eastAsia="en-US" w:bidi="ar-SA"/>
    </w:rPr>
  </w:style>
  <w:style w:type="character" w:customStyle="1" w:styleId="CharChar1">
    <w:name w:val="Char Char1"/>
    <w:rsid w:val="003F48A1"/>
    <w:rPr>
      <w:rFonts w:ascii="Arial" w:hAnsi="Arial"/>
      <w:sz w:val="28"/>
      <w:lang w:val="en-GB" w:eastAsia="en-US" w:bidi="ar-SA"/>
    </w:rPr>
  </w:style>
  <w:style w:type="character" w:customStyle="1" w:styleId="CharChar">
    <w:name w:val="Char Char"/>
    <w:rsid w:val="003F48A1"/>
    <w:rPr>
      <w:rFonts w:ascii="Arial" w:hAnsi="Arial"/>
      <w:sz w:val="22"/>
      <w:lang w:val="en-GB" w:eastAsia="en-US" w:bidi="ar-SA"/>
    </w:rPr>
  </w:style>
  <w:style w:type="table" w:styleId="-60">
    <w:name w:val="Dark List Accent 6"/>
    <w:basedOn w:val="a4"/>
    <w:uiPriority w:val="70"/>
    <w:rsid w:val="003F48A1"/>
    <w:pPr>
      <w:spacing w:after="0" w:line="240" w:lineRule="auto"/>
    </w:pPr>
    <w:rPr>
      <w:rFonts w:ascii="CG Times (WN)" w:eastAsia="宋体" w:hAnsi="CG Times (WN)" w:cs="Times New Roman"/>
      <w:color w:val="FFFFFF"/>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2">
    <w:name w:val="テキスト"/>
    <w:basedOn w:val="a2"/>
    <w:link w:val="afff3"/>
    <w:qFormat/>
    <w:rsid w:val="003F48A1"/>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f3">
    <w:name w:val="テキスト (文字)"/>
    <w:link w:val="afff2"/>
    <w:rsid w:val="003F48A1"/>
    <w:rPr>
      <w:rFonts w:ascii="Century" w:eastAsia="MS Mincho" w:hAnsi="Century" w:cs="Times New Roman"/>
      <w:kern w:val="2"/>
      <w:sz w:val="21"/>
      <w:lang w:val="en-GB" w:eastAsia="ja-JP"/>
    </w:rPr>
  </w:style>
  <w:style w:type="paragraph" w:customStyle="1" w:styleId="gmail-msolistparagraph">
    <w:name w:val="gmail-msolistparagraph"/>
    <w:basedOn w:val="a2"/>
    <w:uiPriority w:val="99"/>
    <w:semiHidden/>
    <w:rsid w:val="003F48A1"/>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rsid w:val="003F48A1"/>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rsid w:val="003F48A1"/>
  </w:style>
  <w:style w:type="paragraph" w:customStyle="1" w:styleId="onecomwebmail-msolistparagraph">
    <w:name w:val="onecomwebmail-msolistparagraph"/>
    <w:basedOn w:val="a2"/>
    <w:rsid w:val="003F48A1"/>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a2"/>
    <w:rsid w:val="003F48A1"/>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a2"/>
    <w:rsid w:val="003F48A1"/>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a3"/>
    <w:rsid w:val="003F48A1"/>
  </w:style>
  <w:style w:type="character" w:customStyle="1" w:styleId="onecomwebmail-size">
    <w:name w:val="onecomwebmail-size"/>
    <w:basedOn w:val="a3"/>
    <w:rsid w:val="003F48A1"/>
  </w:style>
  <w:style w:type="table" w:customStyle="1" w:styleId="TableGridLight11">
    <w:name w:val="Table Grid Light11"/>
    <w:basedOn w:val="a4"/>
    <w:uiPriority w:val="40"/>
    <w:rsid w:val="003F48A1"/>
    <w:pPr>
      <w:spacing w:after="0" w:line="240" w:lineRule="auto"/>
    </w:pPr>
    <w:rPr>
      <w:rFonts w:ascii="Calibri" w:eastAsia="Times New Roman" w:hAnsi="Calibri" w:cs="Times New Roman"/>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rsid w:val="003F48A1"/>
    <w:pPr>
      <w:spacing w:after="0" w:line="240" w:lineRule="auto"/>
    </w:pPr>
    <w:rPr>
      <w:rFonts w:ascii="Calibri" w:eastAsia="Times New Roman" w:hAnsi="Calibri" w:cs="Times New Roman"/>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3F48A1"/>
    <w:pPr>
      <w:overflowPunct/>
      <w:autoSpaceDE/>
      <w:autoSpaceDN/>
      <w:adjustRightInd/>
      <w:spacing w:before="120"/>
      <w:ind w:left="720" w:hanging="360"/>
      <w:jc w:val="both"/>
      <w:textAlignment w:val="auto"/>
    </w:pPr>
    <w:rPr>
      <w:rFonts w:eastAsia="Malgun Gothic"/>
      <w:i/>
      <w:kern w:val="2"/>
      <w:sz w:val="22"/>
      <w:szCs w:val="22"/>
      <w:lang w:val="en-US" w:eastAsia="ko-KR"/>
    </w:rPr>
  </w:style>
  <w:style w:type="character" w:customStyle="1" w:styleId="PatApplChar">
    <w:name w:val="Pat Appl Char"/>
    <w:basedOn w:val="a3"/>
    <w:link w:val="PatAppl"/>
    <w:locked/>
    <w:rsid w:val="003F48A1"/>
    <w:rPr>
      <w:rFonts w:ascii="Courier New" w:hAnsi="Courier New"/>
      <w:sz w:val="24"/>
    </w:rPr>
  </w:style>
  <w:style w:type="paragraph" w:customStyle="1" w:styleId="PatAppl">
    <w:name w:val="Pat Appl"/>
    <w:basedOn w:val="a2"/>
    <w:link w:val="PatApplChar"/>
    <w:qFormat/>
    <w:rsid w:val="003F48A1"/>
    <w:pPr>
      <w:tabs>
        <w:tab w:val="num" w:pos="360"/>
        <w:tab w:val="left" w:pos="720"/>
        <w:tab w:val="left" w:pos="1080"/>
      </w:tabs>
      <w:overflowPunct/>
      <w:autoSpaceDE/>
      <w:autoSpaceDN/>
      <w:adjustRightInd/>
      <w:spacing w:after="0" w:line="360" w:lineRule="auto"/>
      <w:ind w:left="360" w:hanging="360"/>
      <w:textAlignment w:val="auto"/>
    </w:pPr>
    <w:rPr>
      <w:rFonts w:ascii="Courier New" w:eastAsiaTheme="minorEastAsia" w:hAnsi="Courier New" w:cstheme="minorBidi"/>
      <w:sz w:val="24"/>
      <w:szCs w:val="22"/>
      <w:lang w:val="en-US" w:eastAsia="zh-CN"/>
    </w:rPr>
  </w:style>
  <w:style w:type="paragraph" w:customStyle="1" w:styleId="38">
    <w:name w:val="列出段落3"/>
    <w:basedOn w:val="a2"/>
    <w:uiPriority w:val="34"/>
    <w:unhideWhenUsed/>
    <w:qFormat/>
    <w:rsid w:val="003F48A1"/>
    <w:pPr>
      <w:widowControl w:val="0"/>
      <w:overflowPunct/>
      <w:autoSpaceDE/>
      <w:autoSpaceDN/>
      <w:adjustRightInd/>
      <w:spacing w:after="200" w:line="276" w:lineRule="auto"/>
      <w:ind w:leftChars="400" w:left="840"/>
      <w:textAlignment w:val="auto"/>
    </w:pPr>
    <w:rPr>
      <w:rFonts w:eastAsia="Times New Roman"/>
      <w:kern w:val="2"/>
      <w:szCs w:val="24"/>
      <w:lang w:val="en-US" w:eastAsia="zh-CN"/>
    </w:rPr>
  </w:style>
  <w:style w:type="paragraph" w:customStyle="1" w:styleId="110">
    <w:name w:val="列出段落11"/>
    <w:basedOn w:val="a2"/>
    <w:uiPriority w:val="34"/>
    <w:unhideWhenUsed/>
    <w:qFormat/>
    <w:rsid w:val="003F48A1"/>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character" w:customStyle="1" w:styleId="UnresolvedMention1">
    <w:name w:val="Unresolved Mention1"/>
    <w:uiPriority w:val="99"/>
    <w:semiHidden/>
    <w:unhideWhenUsed/>
    <w:rsid w:val="003F48A1"/>
    <w:rPr>
      <w:color w:val="808080"/>
      <w:shd w:val="clear" w:color="auto" w:fill="E6E6E6"/>
    </w:rPr>
  </w:style>
  <w:style w:type="character" w:styleId="afff4">
    <w:name w:val="Subtle Emphasis"/>
    <w:basedOn w:val="a3"/>
    <w:uiPriority w:val="19"/>
    <w:qFormat/>
    <w:rsid w:val="003F48A1"/>
    <w:rPr>
      <w:i/>
      <w:color w:val="404040"/>
    </w:rPr>
  </w:style>
  <w:style w:type="paragraph" w:customStyle="1" w:styleId="62">
    <w:name w:val="标题 62"/>
    <w:basedOn w:val="a2"/>
    <w:rsid w:val="003F48A1"/>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2"/>
    <w:rsid w:val="003F48A1"/>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Mention1">
    <w:name w:val="Mention1"/>
    <w:uiPriority w:val="99"/>
    <w:semiHidden/>
    <w:unhideWhenUsed/>
    <w:rsid w:val="003F48A1"/>
    <w:rPr>
      <w:color w:val="2B579A"/>
      <w:shd w:val="clear" w:color="auto" w:fill="E6E6E6"/>
    </w:rPr>
  </w:style>
  <w:style w:type="table" w:customStyle="1" w:styleId="TableGrid11">
    <w:name w:val="Table Grid11"/>
    <w:basedOn w:val="a4"/>
    <w:next w:val="ad"/>
    <w:rsid w:val="003F48A1"/>
    <w:pPr>
      <w:spacing w:after="0" w:line="240" w:lineRule="auto"/>
    </w:pPr>
    <w:rPr>
      <w:rFonts w:ascii="Times New Roman" w:eastAsia="Batang"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2"/>
    <w:next w:val="a2"/>
    <w:link w:val="rProposalChar"/>
    <w:qFormat/>
    <w:rsid w:val="003F48A1"/>
    <w:pPr>
      <w:overflowPunct/>
      <w:autoSpaceDE/>
      <w:autoSpaceDN/>
      <w:adjustRightInd/>
      <w:spacing w:before="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3F48A1"/>
    <w:rPr>
      <w:rFonts w:ascii="Times New Roman" w:eastAsia="Malgun Gothic" w:hAnsi="Times New Roman" w:cs="Times New Roman"/>
      <w:i/>
      <w:kern w:val="2"/>
      <w:lang w:eastAsia="ko-KR"/>
    </w:rPr>
  </w:style>
  <w:style w:type="paragraph" w:customStyle="1" w:styleId="Proposalsub">
    <w:name w:val="Proposal_sub"/>
    <w:basedOn w:val="a2"/>
    <w:qFormat/>
    <w:rsid w:val="003F48A1"/>
    <w:pPr>
      <w:numPr>
        <w:numId w:val="50"/>
      </w:numPr>
      <w:overflowPunct/>
      <w:autoSpaceDE/>
      <w:autoSpaceDN/>
      <w:adjustRightInd/>
      <w:spacing w:before="120"/>
      <w:ind w:left="1167" w:hanging="283"/>
      <w:jc w:val="both"/>
      <w:textAlignment w:val="auto"/>
    </w:pPr>
    <w:rPr>
      <w:rFonts w:eastAsia="Malgun Gothic"/>
      <w:kern w:val="2"/>
      <w:szCs w:val="22"/>
      <w:lang w:val="en-US" w:eastAsia="ko-KR"/>
    </w:rPr>
  </w:style>
  <w:style w:type="paragraph" w:customStyle="1" w:styleId="Proposalsubsub">
    <w:name w:val="Proposal_sub_sub"/>
    <w:basedOn w:val="a2"/>
    <w:qFormat/>
    <w:rsid w:val="003F48A1"/>
    <w:pPr>
      <w:numPr>
        <w:ilvl w:val="1"/>
        <w:numId w:val="50"/>
      </w:numPr>
      <w:overflowPunct/>
      <w:autoSpaceDE/>
      <w:autoSpaceDN/>
      <w:adjustRightInd/>
      <w:spacing w:before="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3F48A1"/>
    <w:rPr>
      <w:rFonts w:ascii="Times New Roman" w:eastAsia="Malgun Gothic" w:hAnsi="Times New Roman" w:cs="Times New Roman"/>
      <w:i/>
      <w:kern w:val="2"/>
      <w:lang w:eastAsia="ko-KR"/>
    </w:rPr>
  </w:style>
  <w:style w:type="paragraph" w:customStyle="1" w:styleId="ParagraphNumbering">
    <w:name w:val="Paragraph Numbering"/>
    <w:basedOn w:val="a2"/>
    <w:rsid w:val="003F48A1"/>
    <w:pPr>
      <w:numPr>
        <w:numId w:val="51"/>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NOChar1">
    <w:name w:val="NO Char1"/>
    <w:rsid w:val="003F48A1"/>
    <w:rPr>
      <w:sz w:val="24"/>
      <w:lang w:val="en-GB" w:eastAsia="en-US"/>
    </w:rPr>
  </w:style>
  <w:style w:type="character" w:customStyle="1" w:styleId="CommentaireCar">
    <w:name w:val="Commentaire Car"/>
    <w:rsid w:val="003F48A1"/>
    <w:rPr>
      <w:sz w:val="20"/>
    </w:rPr>
  </w:style>
  <w:style w:type="character" w:customStyle="1" w:styleId="citationref">
    <w:name w:val="citationref"/>
    <w:rsid w:val="003F48A1"/>
  </w:style>
  <w:style w:type="character" w:customStyle="1" w:styleId="mw-mmv-title">
    <w:name w:val="mw-mmv-title"/>
    <w:rsid w:val="003F48A1"/>
  </w:style>
  <w:style w:type="character" w:customStyle="1" w:styleId="legend-color">
    <w:name w:val="legend-color"/>
    <w:rsid w:val="003F48A1"/>
  </w:style>
  <w:style w:type="paragraph" w:customStyle="1" w:styleId="Equationlegend">
    <w:name w:val="Equation_legend"/>
    <w:basedOn w:val="affc"/>
    <w:link w:val="EquationlegendChar"/>
    <w:rsid w:val="003F48A1"/>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3F48A1"/>
    <w:rPr>
      <w:rFonts w:ascii="Times New Roman" w:eastAsia="Times New Roman" w:hAnsi="Times New Roman" w:cs="Times New Roman"/>
      <w:sz w:val="24"/>
      <w:szCs w:val="20"/>
      <w:lang w:eastAsia="en-US"/>
    </w:rPr>
  </w:style>
  <w:style w:type="character" w:customStyle="1" w:styleId="afff5">
    <w:name w:val="列出段落 字符"/>
    <w:aliases w:val="- Bullets 字符,목록 단락 字符"/>
    <w:uiPriority w:val="34"/>
    <w:qFormat/>
    <w:rsid w:val="003F48A1"/>
    <w:rPr>
      <w:rFonts w:ascii="Times" w:eastAsia="Batang" w:hAnsi="Times"/>
      <w:sz w:val="24"/>
      <w:lang w:val="en-GB"/>
    </w:rPr>
  </w:style>
  <w:style w:type="character" w:customStyle="1" w:styleId="colour">
    <w:name w:val="colour"/>
    <w:basedOn w:val="a3"/>
    <w:rsid w:val="003F48A1"/>
    <w:rPr>
      <w:rFonts w:cs="Times New Roman"/>
    </w:rPr>
  </w:style>
  <w:style w:type="character" w:customStyle="1" w:styleId="highlight">
    <w:name w:val="highlight"/>
    <w:basedOn w:val="a3"/>
    <w:rsid w:val="003F48A1"/>
    <w:rPr>
      <w:rFonts w:cs="Times New Roman"/>
    </w:rPr>
  </w:style>
  <w:style w:type="character" w:customStyle="1" w:styleId="TitleChar4">
    <w:name w:val="Title Char4"/>
    <w:basedOn w:val="a3"/>
    <w:uiPriority w:val="10"/>
    <w:locked/>
    <w:rsid w:val="003F48A1"/>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2"/>
    <w:rsid w:val="003F48A1"/>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2"/>
    <w:rsid w:val="003F48A1"/>
    <w:pPr>
      <w:overflowPunct/>
      <w:autoSpaceDE/>
      <w:autoSpaceDN/>
      <w:adjustRightInd/>
      <w:spacing w:after="180"/>
      <w:ind w:left="720"/>
      <w:textAlignment w:val="auto"/>
    </w:pPr>
    <w:rPr>
      <w:rFonts w:eastAsia="Times New Roman"/>
    </w:rPr>
  </w:style>
  <w:style w:type="paragraph" w:styleId="z-">
    <w:name w:val="HTML Top of Form"/>
    <w:basedOn w:val="a2"/>
    <w:next w:val="a2"/>
    <w:link w:val="z-Char"/>
    <w:hidden/>
    <w:uiPriority w:val="99"/>
    <w:rsid w:val="003F48A1"/>
    <w:pPr>
      <w:pBdr>
        <w:bottom w:val="single" w:sz="6" w:space="1" w:color="auto"/>
      </w:pBdr>
      <w:overflowPunct/>
      <w:autoSpaceDE/>
      <w:autoSpaceDN/>
      <w:adjustRightInd/>
      <w:spacing w:after="0"/>
      <w:jc w:val="center"/>
      <w:textAlignment w:val="auto"/>
    </w:pPr>
    <w:rPr>
      <w:rFonts w:ascii="Arial" w:eastAsia="Times New Roman" w:hAnsi="Arial" w:cstheme="minorBidi"/>
      <w:vanish/>
      <w:sz w:val="16"/>
      <w:szCs w:val="16"/>
      <w:lang w:val="en-US" w:eastAsia="zh-CN"/>
    </w:rPr>
  </w:style>
  <w:style w:type="character" w:customStyle="1" w:styleId="z-Char1">
    <w:name w:val="z-窗体顶端 Char1"/>
    <w:basedOn w:val="a3"/>
    <w:rsid w:val="003F48A1"/>
    <w:rPr>
      <w:rFonts w:ascii="Arial" w:eastAsia="宋体" w:hAnsi="Arial" w:cs="Arial"/>
      <w:vanish/>
      <w:sz w:val="16"/>
      <w:szCs w:val="16"/>
      <w:lang w:val="en-GB" w:eastAsia="en-US"/>
    </w:rPr>
  </w:style>
  <w:style w:type="character" w:customStyle="1" w:styleId="z-TopofFormChar1">
    <w:name w:val="z-Top of Form Char1"/>
    <w:basedOn w:val="a3"/>
    <w:rsid w:val="003F48A1"/>
    <w:rPr>
      <w:rFonts w:ascii="Arial" w:eastAsia="宋体" w:hAnsi="Arial" w:cs="Arial"/>
      <w:vanish/>
      <w:sz w:val="16"/>
      <w:szCs w:val="16"/>
      <w:lang w:val="en-GB" w:eastAsia="en-US"/>
    </w:rPr>
  </w:style>
  <w:style w:type="paragraph" w:styleId="z-0">
    <w:name w:val="HTML Bottom of Form"/>
    <w:basedOn w:val="a2"/>
    <w:next w:val="a2"/>
    <w:link w:val="z-Char0"/>
    <w:hidden/>
    <w:uiPriority w:val="99"/>
    <w:rsid w:val="003F48A1"/>
    <w:pPr>
      <w:pBdr>
        <w:top w:val="single" w:sz="6" w:space="1" w:color="auto"/>
      </w:pBdr>
      <w:overflowPunct/>
      <w:autoSpaceDE/>
      <w:autoSpaceDN/>
      <w:adjustRightInd/>
      <w:spacing w:after="0"/>
      <w:jc w:val="center"/>
      <w:textAlignment w:val="auto"/>
    </w:pPr>
    <w:rPr>
      <w:rFonts w:ascii="Arial" w:eastAsia="Times New Roman" w:hAnsi="Arial" w:cstheme="minorBidi"/>
      <w:vanish/>
      <w:sz w:val="16"/>
      <w:szCs w:val="16"/>
      <w:lang w:val="en-US" w:eastAsia="zh-CN"/>
    </w:rPr>
  </w:style>
  <w:style w:type="character" w:customStyle="1" w:styleId="z-Char10">
    <w:name w:val="z-窗体底端 Char1"/>
    <w:basedOn w:val="a3"/>
    <w:rsid w:val="003F48A1"/>
    <w:rPr>
      <w:rFonts w:ascii="Arial" w:eastAsia="宋体" w:hAnsi="Arial" w:cs="Arial"/>
      <w:vanish/>
      <w:sz w:val="16"/>
      <w:szCs w:val="16"/>
      <w:lang w:val="en-GB" w:eastAsia="en-US"/>
    </w:rPr>
  </w:style>
  <w:style w:type="character" w:customStyle="1" w:styleId="z-BottomofFormChar1">
    <w:name w:val="z-Bottom of Form Char1"/>
    <w:basedOn w:val="a3"/>
    <w:rsid w:val="003F48A1"/>
    <w:rPr>
      <w:rFonts w:ascii="Arial" w:eastAsia="宋体" w:hAnsi="Arial" w:cs="Arial"/>
      <w:vanish/>
      <w:sz w:val="16"/>
      <w:szCs w:val="16"/>
      <w:lang w:val="en-GB" w:eastAsia="en-US"/>
    </w:rPr>
  </w:style>
  <w:style w:type="character" w:customStyle="1" w:styleId="Char14">
    <w:name w:val="日期 Char1"/>
    <w:basedOn w:val="a3"/>
    <w:rsid w:val="003F48A1"/>
    <w:rPr>
      <w:rFonts w:eastAsia="Times New Roman"/>
      <w:lang w:eastAsia="en-US"/>
    </w:rPr>
  </w:style>
  <w:style w:type="character" w:customStyle="1" w:styleId="DateChar1">
    <w:name w:val="Date Char1"/>
    <w:basedOn w:val="a3"/>
    <w:rsid w:val="003F48A1"/>
    <w:rPr>
      <w:rFonts w:ascii="Times New Roman" w:eastAsia="宋体" w:hAnsi="Times New Roman" w:cs="Times New Roman"/>
      <w:sz w:val="20"/>
      <w:szCs w:val="20"/>
      <w:lang w:val="en-GB" w:eastAsia="en-US"/>
    </w:rPr>
  </w:style>
  <w:style w:type="character" w:customStyle="1" w:styleId="SubtitleChar1">
    <w:name w:val="Subtitle Char1"/>
    <w:basedOn w:val="a3"/>
    <w:rsid w:val="003F48A1"/>
    <w:rPr>
      <w:rFonts w:asciiTheme="majorHAnsi" w:eastAsiaTheme="majorEastAsia" w:hAnsiTheme="majorHAnsi" w:cstheme="majorBidi"/>
      <w:i/>
      <w:iCs/>
      <w:color w:val="4F81BD" w:themeColor="accent1"/>
      <w:spacing w:val="15"/>
      <w:sz w:val="24"/>
      <w:szCs w:val="24"/>
      <w:lang w:val="en-GB" w:eastAsia="en-US"/>
    </w:rPr>
  </w:style>
  <w:style w:type="paragraph" w:styleId="37">
    <w:name w:val="Body Text Indent 3"/>
    <w:basedOn w:val="a2"/>
    <w:link w:val="3Char2"/>
    <w:rsid w:val="003F48A1"/>
    <w:pPr>
      <w:overflowPunct/>
      <w:autoSpaceDE/>
      <w:autoSpaceDN/>
      <w:adjustRightInd/>
      <w:ind w:left="283"/>
      <w:textAlignment w:val="auto"/>
    </w:pPr>
    <w:rPr>
      <w:rFonts w:eastAsia="Times New Roman"/>
      <w:sz w:val="16"/>
      <w:szCs w:val="16"/>
    </w:rPr>
  </w:style>
  <w:style w:type="character" w:customStyle="1" w:styleId="3Char2">
    <w:name w:val="正文文本缩进 3 Char"/>
    <w:basedOn w:val="a3"/>
    <w:link w:val="37"/>
    <w:rsid w:val="003F48A1"/>
    <w:rPr>
      <w:rFonts w:ascii="Times New Roman" w:eastAsia="Times New Roman" w:hAnsi="Times New Roman" w:cs="Times New Roman"/>
      <w:sz w:val="16"/>
      <w:szCs w:val="16"/>
      <w:lang w:val="en-GB" w:eastAsia="en-US"/>
    </w:rPr>
  </w:style>
  <w:style w:type="numbering" w:customStyle="1" w:styleId="NoList2">
    <w:name w:val="No List2"/>
    <w:next w:val="a5"/>
    <w:uiPriority w:val="99"/>
    <w:semiHidden/>
    <w:unhideWhenUsed/>
    <w:rsid w:val="003F48A1"/>
  </w:style>
  <w:style w:type="table" w:customStyle="1" w:styleId="TableGrid3">
    <w:name w:val="Table Grid3"/>
    <w:basedOn w:val="a4"/>
    <w:next w:val="ad"/>
    <w:uiPriority w:val="39"/>
    <w:qFormat/>
    <w:rsid w:val="003F48A1"/>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next w:val="ad"/>
    <w:rsid w:val="003F48A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rsid w:val="003F48A1"/>
    <w:pPr>
      <w:spacing w:after="0" w:line="240" w:lineRule="auto"/>
    </w:pPr>
    <w:rPr>
      <w:rFonts w:ascii="Calibri" w:eastAsia="Times New Roman" w:hAnsi="Calibri" w:cs="Times New Roman"/>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rsid w:val="003F48A1"/>
    <w:pPr>
      <w:spacing w:after="0" w:line="240" w:lineRule="auto"/>
    </w:pPr>
    <w:rPr>
      <w:rFonts w:ascii="Calibri" w:eastAsia="Times New Roman" w:hAnsi="Calibri" w:cs="Times New Roman"/>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a"/>
    <w:rsid w:val="003F48A1"/>
    <w:pPr>
      <w:spacing w:after="180" w:line="240" w:lineRule="auto"/>
    </w:pPr>
    <w:rPr>
      <w:rFonts w:ascii="CG Times (WN)" w:eastAsia="MS Mincho" w:hAnsi="CG Times (W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6"/>
    <w:rsid w:val="003F48A1"/>
    <w:pPr>
      <w:spacing w:after="180" w:line="240" w:lineRule="auto"/>
    </w:pPr>
    <w:rPr>
      <w:rFonts w:ascii="CG Times (WN)" w:eastAsia="MS Mincho" w:hAnsi="CG Times (W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b"/>
    <w:rsid w:val="003F48A1"/>
    <w:pPr>
      <w:spacing w:after="180" w:line="240" w:lineRule="auto"/>
    </w:pPr>
    <w:rPr>
      <w:rFonts w:ascii="CG Times (WN)" w:eastAsia="MS Mincho" w:hAnsi="CG Times (W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
    <w:rsid w:val="003F48A1"/>
    <w:pPr>
      <w:spacing w:after="180" w:line="240" w:lineRule="auto"/>
    </w:pPr>
    <w:rPr>
      <w:rFonts w:ascii="CG Times (WN)" w:eastAsia="MS Mincho" w:hAnsi="CG Times (W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next w:val="2c"/>
    <w:rsid w:val="003F48A1"/>
    <w:pPr>
      <w:spacing w:after="180" w:line="240" w:lineRule="auto"/>
    </w:pPr>
    <w:rPr>
      <w:rFonts w:ascii="CG Times (WN)" w:eastAsia="MS Mincho" w:hAnsi="CG Times (W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3F48A1"/>
    <w:pPr>
      <w:spacing w:after="0" w:line="240" w:lineRule="auto"/>
    </w:pPr>
    <w:rPr>
      <w:rFonts w:ascii="CG Times (WN)" w:eastAsia="MS Mincho" w:hAnsi="CG Times (WN)" w:cs="Times New Roman"/>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3F48A1"/>
    <w:pPr>
      <w:spacing w:after="0" w:line="240" w:lineRule="auto"/>
    </w:pPr>
    <w:rPr>
      <w:rFonts w:ascii="CG Times (WN)" w:eastAsia="MS Mincho" w:hAnsi="CG Times (WN)" w:cs="Times New Roman"/>
      <w:color w:val="E36C0A"/>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3F48A1"/>
    <w:pPr>
      <w:spacing w:after="0" w:line="240" w:lineRule="auto"/>
    </w:pPr>
    <w:rPr>
      <w:rFonts w:ascii="CG Times (WN)" w:eastAsia="MS Mincho" w:hAnsi="CG Times (WN)"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3F48A1"/>
    <w:pPr>
      <w:spacing w:after="180" w:line="240" w:lineRule="auto"/>
    </w:pPr>
    <w:rPr>
      <w:rFonts w:ascii="CG Times (WN)" w:eastAsia="MS Mincho" w:hAnsi="CG Times (WN)" w:cs="Times New Roman"/>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5"/>
    <w:rsid w:val="003F48A1"/>
    <w:pPr>
      <w:spacing w:after="180" w:line="240" w:lineRule="auto"/>
    </w:pPr>
    <w:rPr>
      <w:rFonts w:ascii="CG Times (WN)" w:eastAsia="MS Mincho" w:hAnsi="CG Times (WN)" w:cs="Times New Roman"/>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d"/>
    <w:rsid w:val="003F48A1"/>
    <w:pPr>
      <w:spacing w:after="180" w:line="240" w:lineRule="auto"/>
    </w:pPr>
    <w:rPr>
      <w:rFonts w:ascii="CG Times (WN)" w:eastAsia="MS Mincho" w:hAnsi="CG Times (W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0"/>
    <w:rsid w:val="003F48A1"/>
    <w:pPr>
      <w:spacing w:after="180" w:line="240" w:lineRule="auto"/>
    </w:pPr>
    <w:rPr>
      <w:rFonts w:ascii="CG Times (WN)" w:eastAsia="MS Mincho" w:hAnsi="CG Times (W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2"/>
    <w:next w:val="a2"/>
    <w:rsid w:val="003F48A1"/>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2">
    <w:name w:val="Index Heading2"/>
    <w:basedOn w:val="a2"/>
    <w:next w:val="a2"/>
    <w:rsid w:val="003F48A1"/>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14">
    <w:name w:val="无列表11"/>
    <w:next w:val="a5"/>
    <w:uiPriority w:val="99"/>
    <w:semiHidden/>
    <w:unhideWhenUsed/>
    <w:rsid w:val="003F48A1"/>
  </w:style>
  <w:style w:type="table" w:customStyle="1" w:styleId="DarkList-Accent61">
    <w:name w:val="Dark List - Accent 61"/>
    <w:basedOn w:val="a4"/>
    <w:next w:val="-60"/>
    <w:uiPriority w:val="70"/>
    <w:rsid w:val="003F48A1"/>
    <w:pPr>
      <w:spacing w:after="0" w:line="240" w:lineRule="auto"/>
    </w:pPr>
    <w:rPr>
      <w:rFonts w:ascii="CG Times (WN)" w:eastAsia="宋体" w:hAnsi="CG Times (WN)" w:cs="Times New Roman"/>
      <w:color w:val="FFFFFF"/>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3F48A1"/>
    <w:pPr>
      <w:spacing w:after="0" w:line="240" w:lineRule="auto"/>
    </w:pPr>
    <w:rPr>
      <w:rFonts w:ascii="Calibri" w:eastAsia="Times New Roman" w:hAnsi="Calibri" w:cs="Times New Roman"/>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rsid w:val="003F48A1"/>
    <w:pPr>
      <w:spacing w:after="0" w:line="240" w:lineRule="auto"/>
    </w:pPr>
    <w:rPr>
      <w:rFonts w:ascii="Calibri" w:eastAsia="Times New Roman" w:hAnsi="Calibri" w:cs="Times New Roman"/>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3F48A1"/>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GridTable4Accent5"/>
    <w:uiPriority w:val="49"/>
    <w:rsid w:val="003F48A1"/>
    <w:pPr>
      <w:spacing w:after="0" w:line="240" w:lineRule="auto"/>
    </w:pPr>
    <w:rPr>
      <w:rFonts w:ascii="Times New Roman" w:eastAsia="Batang" w:hAnsi="Times New Roman" w:cs="Times New Roman"/>
      <w:sz w:val="20"/>
      <w:szCs w:val="20"/>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3F48A1"/>
  </w:style>
  <w:style w:type="table" w:customStyle="1" w:styleId="TableGrid12">
    <w:name w:val="Table Grid12"/>
    <w:basedOn w:val="a4"/>
    <w:next w:val="ad"/>
    <w:rsid w:val="003F48A1"/>
    <w:pPr>
      <w:spacing w:after="0" w:line="240" w:lineRule="auto"/>
    </w:pPr>
    <w:rPr>
      <w:rFonts w:ascii="Times New Roman" w:eastAsia="Batang"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3F48A1"/>
  </w:style>
  <w:style w:type="numbering" w:customStyle="1" w:styleId="StyleBulleted1">
    <w:name w:val="Style Bulleted1"/>
    <w:rsid w:val="003F48A1"/>
  </w:style>
  <w:style w:type="numbering" w:customStyle="1" w:styleId="StyleBulletedSymbolsymbolLeft025Hanging02521">
    <w:name w:val="Style Bulleted Symbol (symbol) Left:  0.25&quot; Hanging:  0.25&quot;21"/>
    <w:rsid w:val="003F48A1"/>
  </w:style>
  <w:style w:type="numbering" w:customStyle="1" w:styleId="StyleBulletedSymbolsymbolLeft025Hanging02511">
    <w:name w:val="Style Bulleted Symbol (symbol) Left:  0.25&quot; Hanging:  0.25&quot;11"/>
    <w:rsid w:val="003F48A1"/>
  </w:style>
  <w:style w:type="numbering" w:customStyle="1" w:styleId="NoList3">
    <w:name w:val="No List3"/>
    <w:next w:val="a5"/>
    <w:uiPriority w:val="99"/>
    <w:semiHidden/>
    <w:unhideWhenUsed/>
    <w:rsid w:val="003F48A1"/>
  </w:style>
  <w:style w:type="table" w:customStyle="1" w:styleId="TableGrid4">
    <w:name w:val="Table Grid4"/>
    <w:basedOn w:val="a4"/>
    <w:next w:val="ad"/>
    <w:uiPriority w:val="39"/>
    <w:qFormat/>
    <w:rsid w:val="003F48A1"/>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next w:val="ad"/>
    <w:rsid w:val="003F48A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rsid w:val="003F48A1"/>
    <w:pPr>
      <w:spacing w:after="0" w:line="240" w:lineRule="auto"/>
    </w:pPr>
    <w:rPr>
      <w:rFonts w:ascii="Calibri" w:eastAsia="Times New Roman" w:hAnsi="Calibri" w:cs="Times New Roman"/>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rsid w:val="003F48A1"/>
    <w:pPr>
      <w:spacing w:after="0" w:line="240" w:lineRule="auto"/>
    </w:pPr>
    <w:rPr>
      <w:rFonts w:ascii="Calibri" w:eastAsia="Times New Roman" w:hAnsi="Calibri" w:cs="Times New Roman"/>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a"/>
    <w:rsid w:val="003F48A1"/>
    <w:pPr>
      <w:spacing w:after="180" w:line="240" w:lineRule="auto"/>
    </w:pPr>
    <w:rPr>
      <w:rFonts w:ascii="CG Times (WN)" w:eastAsia="MS Mincho" w:hAnsi="CG Times (W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6"/>
    <w:rsid w:val="003F48A1"/>
    <w:pPr>
      <w:spacing w:after="180" w:line="240" w:lineRule="auto"/>
    </w:pPr>
    <w:rPr>
      <w:rFonts w:ascii="CG Times (WN)" w:eastAsia="MS Mincho" w:hAnsi="CG Times (W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b"/>
    <w:rsid w:val="003F48A1"/>
    <w:pPr>
      <w:spacing w:after="180" w:line="240" w:lineRule="auto"/>
    </w:pPr>
    <w:rPr>
      <w:rFonts w:ascii="CG Times (WN)" w:eastAsia="MS Mincho" w:hAnsi="CG Times (W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
    <w:rsid w:val="003F48A1"/>
    <w:pPr>
      <w:spacing w:after="180" w:line="240" w:lineRule="auto"/>
    </w:pPr>
    <w:rPr>
      <w:rFonts w:ascii="CG Times (WN)" w:eastAsia="MS Mincho" w:hAnsi="CG Times (W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next w:val="2c"/>
    <w:rsid w:val="003F48A1"/>
    <w:pPr>
      <w:spacing w:after="180" w:line="240" w:lineRule="auto"/>
    </w:pPr>
    <w:rPr>
      <w:rFonts w:ascii="CG Times (WN)" w:eastAsia="MS Mincho" w:hAnsi="CG Times (W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3F48A1"/>
    <w:pPr>
      <w:spacing w:after="0" w:line="240" w:lineRule="auto"/>
    </w:pPr>
    <w:rPr>
      <w:rFonts w:ascii="CG Times (WN)" w:eastAsia="MS Mincho" w:hAnsi="CG Times (WN)" w:cs="Times New Roman"/>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3F48A1"/>
    <w:pPr>
      <w:spacing w:after="0" w:line="240" w:lineRule="auto"/>
    </w:pPr>
    <w:rPr>
      <w:rFonts w:ascii="CG Times (WN)" w:eastAsia="MS Mincho" w:hAnsi="CG Times (WN)" w:cs="Times New Roman"/>
      <w:color w:val="E36C0A"/>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3F48A1"/>
    <w:pPr>
      <w:spacing w:after="0" w:line="240" w:lineRule="auto"/>
    </w:pPr>
    <w:rPr>
      <w:rFonts w:ascii="CG Times (WN)" w:eastAsia="MS Mincho" w:hAnsi="CG Times (WN)"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3F48A1"/>
    <w:pPr>
      <w:spacing w:after="180" w:line="240" w:lineRule="auto"/>
    </w:pPr>
    <w:rPr>
      <w:rFonts w:ascii="CG Times (WN)" w:eastAsia="MS Mincho" w:hAnsi="CG Times (WN)" w:cs="Times New Roman"/>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5"/>
    <w:rsid w:val="003F48A1"/>
    <w:pPr>
      <w:spacing w:after="180" w:line="240" w:lineRule="auto"/>
    </w:pPr>
    <w:rPr>
      <w:rFonts w:ascii="CG Times (WN)" w:eastAsia="MS Mincho" w:hAnsi="CG Times (WN)" w:cs="Times New Roman"/>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d"/>
    <w:rsid w:val="003F48A1"/>
    <w:pPr>
      <w:spacing w:after="180" w:line="240" w:lineRule="auto"/>
    </w:pPr>
    <w:rPr>
      <w:rFonts w:ascii="CG Times (WN)" w:eastAsia="MS Mincho" w:hAnsi="CG Times (W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0"/>
    <w:rsid w:val="003F48A1"/>
    <w:pPr>
      <w:spacing w:after="180" w:line="240" w:lineRule="auto"/>
    </w:pPr>
    <w:rPr>
      <w:rFonts w:ascii="CG Times (WN)" w:eastAsia="MS Mincho" w:hAnsi="CG Times (W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rsid w:val="003F48A1"/>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3">
    <w:name w:val="Index Heading3"/>
    <w:basedOn w:val="a2"/>
    <w:next w:val="a2"/>
    <w:rsid w:val="003F48A1"/>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22">
    <w:name w:val="无列表12"/>
    <w:next w:val="a5"/>
    <w:uiPriority w:val="99"/>
    <w:semiHidden/>
    <w:unhideWhenUsed/>
    <w:rsid w:val="003F48A1"/>
  </w:style>
  <w:style w:type="table" w:customStyle="1" w:styleId="DarkList-Accent62">
    <w:name w:val="Dark List - Accent 62"/>
    <w:basedOn w:val="a4"/>
    <w:next w:val="-60"/>
    <w:uiPriority w:val="70"/>
    <w:rsid w:val="003F48A1"/>
    <w:pPr>
      <w:spacing w:after="0" w:line="240" w:lineRule="auto"/>
    </w:pPr>
    <w:rPr>
      <w:rFonts w:ascii="CG Times (WN)" w:eastAsia="宋体" w:hAnsi="CG Times (WN)" w:cs="Times New Roman"/>
      <w:color w:val="FFFFFF"/>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3F48A1"/>
    <w:pPr>
      <w:spacing w:after="0" w:line="240" w:lineRule="auto"/>
    </w:pPr>
    <w:rPr>
      <w:rFonts w:ascii="Calibri" w:eastAsia="Times New Roman" w:hAnsi="Calibri" w:cs="Times New Roman"/>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rsid w:val="003F48A1"/>
    <w:pPr>
      <w:spacing w:after="0" w:line="240" w:lineRule="auto"/>
    </w:pPr>
    <w:rPr>
      <w:rFonts w:ascii="Calibri" w:eastAsia="Times New Roman" w:hAnsi="Calibri" w:cs="Times New Roman"/>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3F48A1"/>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
    <w:uiPriority w:val="49"/>
    <w:rsid w:val="003F48A1"/>
    <w:pPr>
      <w:spacing w:after="0" w:line="240" w:lineRule="auto"/>
    </w:pPr>
    <w:rPr>
      <w:rFonts w:ascii="Times New Roman" w:eastAsia="Batang" w:hAnsi="Times New Roman" w:cs="Times New Roman"/>
      <w:sz w:val="20"/>
      <w:szCs w:val="20"/>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3F48A1"/>
  </w:style>
  <w:style w:type="table" w:customStyle="1" w:styleId="TableGrid13">
    <w:name w:val="Table Grid13"/>
    <w:basedOn w:val="a4"/>
    <w:next w:val="ad"/>
    <w:rsid w:val="003F48A1"/>
    <w:pPr>
      <w:spacing w:after="0" w:line="240" w:lineRule="auto"/>
    </w:pPr>
    <w:rPr>
      <w:rFonts w:ascii="Times New Roman" w:eastAsia="Batang"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3F48A1"/>
  </w:style>
  <w:style w:type="numbering" w:customStyle="1" w:styleId="StyleBulleted2">
    <w:name w:val="Style Bulleted2"/>
    <w:rsid w:val="003F48A1"/>
  </w:style>
  <w:style w:type="numbering" w:customStyle="1" w:styleId="StyleBulletedSymbolsymbolLeft025Hanging02522">
    <w:name w:val="Style Bulleted Symbol (symbol) Left:  0.25&quot; Hanging:  0.25&quot;22"/>
    <w:rsid w:val="003F48A1"/>
  </w:style>
  <w:style w:type="numbering" w:customStyle="1" w:styleId="StyleBulletedSymbolsymbolLeft025Hanging02512">
    <w:name w:val="Style Bulleted Symbol (symbol) Left:  0.25&quot; Hanging:  0.25&quot;12"/>
    <w:rsid w:val="003F48A1"/>
  </w:style>
  <w:style w:type="table" w:customStyle="1" w:styleId="TableGrid5">
    <w:name w:val="Table Grid5"/>
    <w:basedOn w:val="a4"/>
    <w:next w:val="ad"/>
    <w:uiPriority w:val="39"/>
    <w:qFormat/>
    <w:rsid w:val="003F48A1"/>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5"/>
    <w:uiPriority w:val="99"/>
    <w:semiHidden/>
    <w:unhideWhenUsed/>
    <w:rsid w:val="003F48A1"/>
  </w:style>
  <w:style w:type="table" w:customStyle="1" w:styleId="TableGrid6">
    <w:name w:val="Table Grid6"/>
    <w:basedOn w:val="a4"/>
    <w:next w:val="ad"/>
    <w:uiPriority w:val="39"/>
    <w:qFormat/>
    <w:rsid w:val="003F48A1"/>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
    <w:name w:val="网格型13"/>
    <w:basedOn w:val="a4"/>
    <w:next w:val="ad"/>
    <w:rsid w:val="003F48A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rsid w:val="003F48A1"/>
    <w:pPr>
      <w:spacing w:after="0" w:line="240" w:lineRule="auto"/>
    </w:pPr>
    <w:rPr>
      <w:rFonts w:ascii="Calibri" w:eastAsia="Times New Roman" w:hAnsi="Calibri" w:cs="Times New Roman"/>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rsid w:val="003F48A1"/>
    <w:pPr>
      <w:spacing w:after="0" w:line="240" w:lineRule="auto"/>
    </w:pPr>
    <w:rPr>
      <w:rFonts w:ascii="Calibri" w:eastAsia="Times New Roman" w:hAnsi="Calibri" w:cs="Times New Roman"/>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a"/>
    <w:rsid w:val="003F48A1"/>
    <w:pPr>
      <w:spacing w:after="180" w:line="240" w:lineRule="auto"/>
    </w:pPr>
    <w:rPr>
      <w:rFonts w:ascii="CG Times (WN)" w:eastAsia="MS Mincho" w:hAnsi="CG Times (W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6"/>
    <w:rsid w:val="003F48A1"/>
    <w:pPr>
      <w:spacing w:after="180" w:line="240" w:lineRule="auto"/>
    </w:pPr>
    <w:rPr>
      <w:rFonts w:ascii="CG Times (WN)" w:eastAsia="MS Mincho" w:hAnsi="CG Times (W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b"/>
    <w:rsid w:val="003F48A1"/>
    <w:pPr>
      <w:spacing w:after="180" w:line="240" w:lineRule="auto"/>
    </w:pPr>
    <w:rPr>
      <w:rFonts w:ascii="CG Times (WN)" w:eastAsia="MS Mincho" w:hAnsi="CG Times (W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
    <w:rsid w:val="003F48A1"/>
    <w:pPr>
      <w:spacing w:after="180" w:line="240" w:lineRule="auto"/>
    </w:pPr>
    <w:rPr>
      <w:rFonts w:ascii="CG Times (WN)" w:eastAsia="MS Mincho" w:hAnsi="CG Times (W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next w:val="2c"/>
    <w:rsid w:val="003F48A1"/>
    <w:pPr>
      <w:spacing w:after="180" w:line="240" w:lineRule="auto"/>
    </w:pPr>
    <w:rPr>
      <w:rFonts w:ascii="CG Times (WN)" w:eastAsia="MS Mincho" w:hAnsi="CG Times (W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4"/>
    <w:uiPriority w:val="61"/>
    <w:rsid w:val="003F48A1"/>
    <w:pPr>
      <w:spacing w:after="0" w:line="240" w:lineRule="auto"/>
    </w:pPr>
    <w:rPr>
      <w:rFonts w:ascii="CG Times (WN)" w:eastAsia="MS Mincho" w:hAnsi="CG Times (WN)" w:cs="Times New Roman"/>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3F48A1"/>
    <w:pPr>
      <w:spacing w:after="0" w:line="240" w:lineRule="auto"/>
    </w:pPr>
    <w:rPr>
      <w:rFonts w:ascii="CG Times (WN)" w:eastAsia="MS Mincho" w:hAnsi="CG Times (WN)" w:cs="Times New Roman"/>
      <w:color w:val="E36C0A"/>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3F48A1"/>
    <w:pPr>
      <w:spacing w:after="0" w:line="240" w:lineRule="auto"/>
    </w:pPr>
    <w:rPr>
      <w:rFonts w:ascii="CG Times (WN)" w:eastAsia="MS Mincho" w:hAnsi="CG Times (WN)"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3F48A1"/>
    <w:pPr>
      <w:spacing w:after="180" w:line="240" w:lineRule="auto"/>
    </w:pPr>
    <w:rPr>
      <w:rFonts w:ascii="CG Times (WN)" w:eastAsia="MS Mincho" w:hAnsi="CG Times (WN)" w:cs="Times New Roman"/>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5"/>
    <w:rsid w:val="003F48A1"/>
    <w:pPr>
      <w:spacing w:after="180" w:line="240" w:lineRule="auto"/>
    </w:pPr>
    <w:rPr>
      <w:rFonts w:ascii="CG Times (WN)" w:eastAsia="MS Mincho" w:hAnsi="CG Times (WN)" w:cs="Times New Roman"/>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d"/>
    <w:rsid w:val="003F48A1"/>
    <w:pPr>
      <w:spacing w:after="180" w:line="240" w:lineRule="auto"/>
    </w:pPr>
    <w:rPr>
      <w:rFonts w:ascii="CG Times (WN)" w:eastAsia="MS Mincho" w:hAnsi="CG Times (W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0"/>
    <w:rsid w:val="003F48A1"/>
    <w:pPr>
      <w:spacing w:after="180" w:line="240" w:lineRule="auto"/>
    </w:pPr>
    <w:rPr>
      <w:rFonts w:ascii="CG Times (WN)" w:eastAsia="MS Mincho" w:hAnsi="CG Times (W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3F48A1"/>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4">
    <w:name w:val="Index Heading4"/>
    <w:basedOn w:val="a2"/>
    <w:next w:val="a2"/>
    <w:rsid w:val="003F48A1"/>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34">
    <w:name w:val="无列表13"/>
    <w:next w:val="a5"/>
    <w:uiPriority w:val="99"/>
    <w:semiHidden/>
    <w:unhideWhenUsed/>
    <w:rsid w:val="003F48A1"/>
  </w:style>
  <w:style w:type="table" w:customStyle="1" w:styleId="DarkList-Accent63">
    <w:name w:val="Dark List - Accent 63"/>
    <w:basedOn w:val="a4"/>
    <w:next w:val="-60"/>
    <w:uiPriority w:val="70"/>
    <w:rsid w:val="003F48A1"/>
    <w:pPr>
      <w:spacing w:after="0" w:line="240" w:lineRule="auto"/>
    </w:pPr>
    <w:rPr>
      <w:rFonts w:ascii="CG Times (WN)" w:eastAsia="宋体" w:hAnsi="CG Times (WN)" w:cs="Times New Roman"/>
      <w:color w:val="FFFFFF"/>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3F48A1"/>
    <w:pPr>
      <w:spacing w:after="0" w:line="240" w:lineRule="auto"/>
    </w:pPr>
    <w:rPr>
      <w:rFonts w:ascii="Calibri" w:eastAsia="Times New Roman" w:hAnsi="Calibri" w:cs="Times New Roman"/>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rsid w:val="003F48A1"/>
    <w:pPr>
      <w:spacing w:after="0" w:line="240" w:lineRule="auto"/>
    </w:pPr>
    <w:rPr>
      <w:rFonts w:ascii="Calibri" w:eastAsia="Times New Roman" w:hAnsi="Calibri" w:cs="Times New Roman"/>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3F48A1"/>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
    <w:uiPriority w:val="49"/>
    <w:rsid w:val="003F48A1"/>
    <w:pPr>
      <w:spacing w:after="0" w:line="240" w:lineRule="auto"/>
    </w:pPr>
    <w:rPr>
      <w:rFonts w:ascii="Times New Roman" w:eastAsia="Batang" w:hAnsi="Times New Roman" w:cs="Times New Roman"/>
      <w:sz w:val="20"/>
      <w:szCs w:val="20"/>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3F48A1"/>
  </w:style>
  <w:style w:type="table" w:customStyle="1" w:styleId="TableGrid14">
    <w:name w:val="Table Grid14"/>
    <w:basedOn w:val="a4"/>
    <w:next w:val="ad"/>
    <w:rsid w:val="003F48A1"/>
    <w:pPr>
      <w:spacing w:after="0" w:line="240" w:lineRule="auto"/>
    </w:pPr>
    <w:rPr>
      <w:rFonts w:ascii="Times New Roman" w:eastAsia="Batang"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3F48A1"/>
  </w:style>
  <w:style w:type="numbering" w:customStyle="1" w:styleId="StyleBulleted3">
    <w:name w:val="Style Bulleted3"/>
    <w:rsid w:val="003F48A1"/>
  </w:style>
  <w:style w:type="numbering" w:customStyle="1" w:styleId="StyleBulletedSymbolsymbolLeft025Hanging02523">
    <w:name w:val="Style Bulleted Symbol (symbol) Left:  0.25&quot; Hanging:  0.25&quot;23"/>
    <w:rsid w:val="003F48A1"/>
  </w:style>
  <w:style w:type="numbering" w:customStyle="1" w:styleId="StyleBulletedSymbolsymbolLeft025Hanging02513">
    <w:name w:val="Style Bulleted Symbol (symbol) Left:  0.25&quot; Hanging:  0.25&quot;13"/>
    <w:rsid w:val="003F48A1"/>
  </w:style>
  <w:style w:type="table" w:customStyle="1" w:styleId="TableGrid7">
    <w:name w:val="Table Grid7"/>
    <w:basedOn w:val="a4"/>
    <w:next w:val="ad"/>
    <w:uiPriority w:val="39"/>
    <w:qFormat/>
    <w:rsid w:val="003F48A1"/>
    <w:pPr>
      <w:spacing w:after="0" w:line="240" w:lineRule="auto"/>
    </w:pPr>
    <w:rPr>
      <w:rFonts w:ascii="Times New Roman" w:eastAsia="Batang"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3F48A1"/>
  </w:style>
  <w:style w:type="paragraph" w:customStyle="1" w:styleId="05reference">
    <w:name w:val="05_reference"/>
    <w:basedOn w:val="a2"/>
    <w:link w:val="05referenceChar"/>
    <w:qFormat/>
    <w:rsid w:val="003F48A1"/>
    <w:pPr>
      <w:numPr>
        <w:numId w:val="52"/>
      </w:numPr>
      <w:overflowPunct/>
      <w:autoSpaceDE/>
      <w:autoSpaceDN/>
      <w:adjustRightInd/>
      <w:spacing w:after="0" w:line="288" w:lineRule="auto"/>
      <w:ind w:left="562" w:hanging="562"/>
      <w:jc w:val="both"/>
      <w:textAlignment w:val="auto"/>
    </w:pPr>
    <w:rPr>
      <w:rFonts w:eastAsia="Times New Roman"/>
      <w:szCs w:val="24"/>
      <w:lang w:val="en-US"/>
    </w:rPr>
  </w:style>
  <w:style w:type="character" w:customStyle="1" w:styleId="05referenceChar">
    <w:name w:val="05_reference Char"/>
    <w:link w:val="05reference"/>
    <w:rsid w:val="003F48A1"/>
    <w:rPr>
      <w:rFonts w:ascii="Times New Roman" w:eastAsia="Times New Roman" w:hAnsi="Times New Roman" w:cs="Times New Roman"/>
      <w:sz w:val="20"/>
      <w:szCs w:val="24"/>
      <w:lang w:eastAsia="en-US"/>
    </w:rPr>
  </w:style>
  <w:style w:type="character" w:customStyle="1" w:styleId="fontstyle01">
    <w:name w:val="fontstyle01"/>
    <w:basedOn w:val="a3"/>
    <w:rsid w:val="00216EFD"/>
    <w:rPr>
      <w:rFonts w:ascii="ArialMT" w:hAnsi="Arial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92591">
      <w:bodyDiv w:val="1"/>
      <w:marLeft w:val="0"/>
      <w:marRight w:val="0"/>
      <w:marTop w:val="0"/>
      <w:marBottom w:val="0"/>
      <w:divBdr>
        <w:top w:val="none" w:sz="0" w:space="0" w:color="auto"/>
        <w:left w:val="none" w:sz="0" w:space="0" w:color="auto"/>
        <w:bottom w:val="none" w:sz="0" w:space="0" w:color="auto"/>
        <w:right w:val="none" w:sz="0" w:space="0" w:color="auto"/>
      </w:divBdr>
    </w:div>
    <w:div w:id="322633780">
      <w:bodyDiv w:val="1"/>
      <w:marLeft w:val="0"/>
      <w:marRight w:val="0"/>
      <w:marTop w:val="0"/>
      <w:marBottom w:val="0"/>
      <w:divBdr>
        <w:top w:val="none" w:sz="0" w:space="0" w:color="auto"/>
        <w:left w:val="none" w:sz="0" w:space="0" w:color="auto"/>
        <w:bottom w:val="none" w:sz="0" w:space="0" w:color="auto"/>
        <w:right w:val="none" w:sz="0" w:space="0" w:color="auto"/>
      </w:divBdr>
    </w:div>
    <w:div w:id="339813831">
      <w:bodyDiv w:val="1"/>
      <w:marLeft w:val="0"/>
      <w:marRight w:val="0"/>
      <w:marTop w:val="0"/>
      <w:marBottom w:val="0"/>
      <w:divBdr>
        <w:top w:val="none" w:sz="0" w:space="0" w:color="auto"/>
        <w:left w:val="none" w:sz="0" w:space="0" w:color="auto"/>
        <w:bottom w:val="none" w:sz="0" w:space="0" w:color="auto"/>
        <w:right w:val="none" w:sz="0" w:space="0" w:color="auto"/>
      </w:divBdr>
    </w:div>
    <w:div w:id="386074321">
      <w:bodyDiv w:val="1"/>
      <w:marLeft w:val="0"/>
      <w:marRight w:val="0"/>
      <w:marTop w:val="0"/>
      <w:marBottom w:val="0"/>
      <w:divBdr>
        <w:top w:val="none" w:sz="0" w:space="0" w:color="auto"/>
        <w:left w:val="none" w:sz="0" w:space="0" w:color="auto"/>
        <w:bottom w:val="none" w:sz="0" w:space="0" w:color="auto"/>
        <w:right w:val="none" w:sz="0" w:space="0" w:color="auto"/>
      </w:divBdr>
    </w:div>
    <w:div w:id="575944887">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958922938">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385522377">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616330648">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63670611">
      <w:bodyDiv w:val="1"/>
      <w:marLeft w:val="0"/>
      <w:marRight w:val="0"/>
      <w:marTop w:val="0"/>
      <w:marBottom w:val="0"/>
      <w:divBdr>
        <w:top w:val="none" w:sz="0" w:space="0" w:color="auto"/>
        <w:left w:val="none" w:sz="0" w:space="0" w:color="auto"/>
        <w:bottom w:val="none" w:sz="0" w:space="0" w:color="auto"/>
        <w:right w:val="none" w:sz="0" w:space="0" w:color="auto"/>
      </w:divBdr>
    </w:div>
    <w:div w:id="1907569066">
      <w:bodyDiv w:val="1"/>
      <w:marLeft w:val="0"/>
      <w:marRight w:val="0"/>
      <w:marTop w:val="0"/>
      <w:marBottom w:val="0"/>
      <w:divBdr>
        <w:top w:val="none" w:sz="0" w:space="0" w:color="auto"/>
        <w:left w:val="none" w:sz="0" w:space="0" w:color="auto"/>
        <w:bottom w:val="none" w:sz="0" w:space="0" w:color="auto"/>
        <w:right w:val="none" w:sz="0" w:space="0" w:color="auto"/>
      </w:divBdr>
    </w:div>
    <w:div w:id="2137405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7.wmf"/><Relationship Id="rId26"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hyperlink" Target="http://www.3gpp.org/ftp/tsg_ran/TSG_RAN/TSGR_81/Docs/RP-182155.zip" TargetMode="External"/><Relationship Id="rId25"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8.wmf"/><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cid:image002.png@01D62916.AD996960" TargetMode="External"/><Relationship Id="rId24" Type="http://schemas.openxmlformats.org/officeDocument/2006/relationships/image" Target="media/image10.wmf"/><Relationship Id="rId5" Type="http://schemas.openxmlformats.org/officeDocument/2006/relationships/settings" Target="settings.xml"/><Relationship Id="rId15" Type="http://schemas.openxmlformats.org/officeDocument/2006/relationships/image" Target="cid:image002.png@01D62AB0.F4B08C70" TargetMode="External"/><Relationship Id="rId23" Type="http://schemas.openxmlformats.org/officeDocument/2006/relationships/oleObject" Target="embeddings/oleObject3.bin"/><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oleObject1.bin"/><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5.png"/><Relationship Id="rId22" Type="http://schemas.openxmlformats.org/officeDocument/2006/relationships/image" Target="media/image9.wmf"/><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FEB0D7-E6E6-4B27-92C3-4C2190576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2331</Words>
  <Characters>13287</Characters>
  <Application>Microsoft Office Word</Application>
  <DocSecurity>0</DocSecurity>
  <Lines>110</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china</Company>
  <LinksUpToDate>false</LinksUpToDate>
  <CharactersWithSpaces>15587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任斌</cp:lastModifiedBy>
  <cp:revision>5</cp:revision>
  <dcterms:created xsi:type="dcterms:W3CDTF">2020-05-15T13:37:00Z</dcterms:created>
  <dcterms:modified xsi:type="dcterms:W3CDTF">2020-05-15T23:50:00Z</dcterms:modified>
</cp:coreProperties>
</file>