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D5A25B" w14:textId="7CCC4C9C" w:rsidR="00576A51" w:rsidRPr="00CF195E" w:rsidRDefault="00576A51" w:rsidP="00576A51">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71D53D8A" wp14:editId="1CA6DB89">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B3E72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lang w:eastAsia="zh-CN"/>
        </w:rPr>
        <w:t>3GPP TSG RAN WG1 Meeting #101-e </w:t>
      </w:r>
      <w:r w:rsidRPr="00CF195E">
        <w:rPr>
          <w:b/>
          <w:kern w:val="2"/>
          <w:lang w:eastAsia="zh-CN"/>
        </w:rPr>
        <w:tab/>
      </w:r>
      <w:r w:rsidR="00301E65" w:rsidRPr="00301E65">
        <w:rPr>
          <w:b/>
          <w:kern w:val="2"/>
          <w:lang w:eastAsia="zh-CN"/>
        </w:rPr>
        <w:t>R1-2004154</w:t>
      </w:r>
    </w:p>
    <w:p w14:paraId="6CC2376D" w14:textId="36B66EDB" w:rsidR="00576A51" w:rsidRPr="004E193B" w:rsidRDefault="00576A51" w:rsidP="00576A51">
      <w:pPr>
        <w:jc w:val="left"/>
        <w:rPr>
          <w:b/>
          <w:kern w:val="2"/>
          <w:lang w:eastAsia="zh-CN"/>
        </w:rPr>
      </w:pPr>
      <w:r>
        <w:rPr>
          <w:rFonts w:hint="eastAsia"/>
          <w:b/>
          <w:kern w:val="2"/>
          <w:lang w:eastAsia="zh-CN"/>
        </w:rPr>
        <w:t>E</w:t>
      </w:r>
      <w:r>
        <w:rPr>
          <w:b/>
          <w:kern w:val="2"/>
          <w:lang w:eastAsia="zh-CN"/>
        </w:rPr>
        <w:t>-meeting, May 25</w:t>
      </w:r>
      <w:r w:rsidRPr="00B37AA2">
        <w:rPr>
          <w:b/>
          <w:kern w:val="2"/>
          <w:vertAlign w:val="superscript"/>
          <w:lang w:eastAsia="zh-CN"/>
        </w:rPr>
        <w:t>th</w:t>
      </w:r>
      <w:r>
        <w:rPr>
          <w:b/>
          <w:kern w:val="2"/>
          <w:lang w:eastAsia="zh-CN"/>
        </w:rPr>
        <w:t xml:space="preserve"> – June </w:t>
      </w:r>
      <w:r w:rsidR="00F7365B">
        <w:rPr>
          <w:b/>
          <w:kern w:val="2"/>
          <w:lang w:eastAsia="zh-CN"/>
        </w:rPr>
        <w:t>5</w:t>
      </w:r>
      <w:r w:rsidR="00F7365B" w:rsidRPr="00B37AA2">
        <w:rPr>
          <w:b/>
          <w:kern w:val="2"/>
          <w:vertAlign w:val="superscript"/>
          <w:lang w:eastAsia="zh-CN"/>
        </w:rPr>
        <w:t>th</w:t>
      </w:r>
      <w:r>
        <w:rPr>
          <w:b/>
          <w:kern w:val="2"/>
          <w:lang w:eastAsia="zh-CN"/>
        </w:rPr>
        <w:t>, 2020</w:t>
      </w:r>
    </w:p>
    <w:p w14:paraId="34EAB61D" w14:textId="77777777" w:rsidR="00F652F1" w:rsidRPr="00576A51" w:rsidRDefault="00F652F1" w:rsidP="00F652F1">
      <w:pPr>
        <w:pBdr>
          <w:top w:val="single" w:sz="4" w:space="1" w:color="auto"/>
        </w:pBdr>
        <w:spacing w:after="0"/>
        <w:jc w:val="left"/>
        <w:rPr>
          <w:b/>
          <w:kern w:val="2"/>
          <w:sz w:val="16"/>
          <w:szCs w:val="16"/>
          <w:lang w:eastAsia="zh-CN"/>
        </w:rPr>
      </w:pPr>
    </w:p>
    <w:p w14:paraId="2B594DC1" w14:textId="77777777" w:rsidR="00F652F1" w:rsidRPr="00CF195E" w:rsidRDefault="00F652F1" w:rsidP="00F652F1">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7.2.</w:t>
      </w:r>
      <w:r w:rsidR="00B06F13">
        <w:rPr>
          <w:b/>
          <w:kern w:val="2"/>
          <w:lang w:eastAsia="zh-CN"/>
        </w:rPr>
        <w:t>11.8</w:t>
      </w:r>
    </w:p>
    <w:p w14:paraId="1C08A913" w14:textId="77777777" w:rsidR="00F652F1" w:rsidRPr="00CF195E" w:rsidRDefault="00F652F1" w:rsidP="00F652F1">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sidR="004907CE">
        <w:rPr>
          <w:b/>
          <w:kern w:val="2"/>
          <w:lang w:eastAsia="zh-CN"/>
        </w:rPr>
        <w:t>, HiSilicon</w:t>
      </w:r>
    </w:p>
    <w:p w14:paraId="134B0E14" w14:textId="77777777" w:rsidR="00F652F1" w:rsidRPr="00CF195E" w:rsidRDefault="00F652F1" w:rsidP="00F652F1">
      <w:pPr>
        <w:spacing w:after="60"/>
        <w:ind w:left="1555" w:hanging="1555"/>
        <w:jc w:val="left"/>
        <w:rPr>
          <w:b/>
          <w:kern w:val="2"/>
          <w:lang w:eastAsia="zh-CN"/>
        </w:rPr>
      </w:pPr>
      <w:r w:rsidRPr="00CF195E">
        <w:rPr>
          <w:b/>
          <w:kern w:val="2"/>
          <w:lang w:eastAsia="zh-CN"/>
        </w:rPr>
        <w:t>Title:</w:t>
      </w:r>
      <w:r w:rsidRPr="00CF195E">
        <w:rPr>
          <w:b/>
          <w:kern w:val="2"/>
          <w:lang w:eastAsia="zh-CN"/>
        </w:rPr>
        <w:tab/>
      </w:r>
      <w:r w:rsidR="004907CE" w:rsidRPr="004907CE">
        <w:rPr>
          <w:b/>
          <w:kern w:val="2"/>
          <w:lang w:eastAsia="zh-CN"/>
        </w:rPr>
        <w:t>Rel-16 UE features for NR positioning</w:t>
      </w:r>
    </w:p>
    <w:p w14:paraId="4167D661" w14:textId="265C3066" w:rsidR="00F652F1" w:rsidRPr="00CF195E" w:rsidRDefault="00F652F1" w:rsidP="00F652F1">
      <w:pPr>
        <w:spacing w:after="60"/>
        <w:ind w:left="1555" w:hanging="1555"/>
        <w:jc w:val="left"/>
        <w:rPr>
          <w:b/>
          <w:kern w:val="2"/>
          <w:lang w:eastAsia="zh-CN"/>
        </w:rPr>
      </w:pPr>
      <w:r w:rsidRPr="00CF195E">
        <w:rPr>
          <w:b/>
          <w:kern w:val="2"/>
          <w:lang w:eastAsia="zh-CN"/>
        </w:rPr>
        <w:t xml:space="preserve">Document </w:t>
      </w:r>
      <w:r w:rsidR="000B7702">
        <w:rPr>
          <w:b/>
          <w:kern w:val="2"/>
          <w:lang w:eastAsia="zh-CN"/>
        </w:rPr>
        <w:t>for:</w:t>
      </w:r>
      <w:r w:rsidR="000B7702">
        <w:rPr>
          <w:b/>
          <w:kern w:val="2"/>
          <w:lang w:eastAsia="zh-CN"/>
        </w:rPr>
        <w:tab/>
        <w:t>Discussion and D</w:t>
      </w:r>
      <w:bookmarkStart w:id="0" w:name="_GoBack"/>
      <w:bookmarkEnd w:id="0"/>
      <w:r w:rsidRPr="00CF195E">
        <w:rPr>
          <w:b/>
          <w:kern w:val="2"/>
          <w:lang w:eastAsia="zh-CN"/>
        </w:rPr>
        <w:t xml:space="preserve">ecision </w:t>
      </w:r>
    </w:p>
    <w:p w14:paraId="47981B28" w14:textId="77777777" w:rsidR="009C0564" w:rsidRPr="00CF195E" w:rsidRDefault="009C0564" w:rsidP="00CF195E">
      <w:pPr>
        <w:pBdr>
          <w:bottom w:val="single" w:sz="4" w:space="1" w:color="auto"/>
        </w:pBdr>
        <w:spacing w:after="0"/>
        <w:jc w:val="left"/>
        <w:rPr>
          <w:b/>
          <w:kern w:val="2"/>
          <w:sz w:val="16"/>
          <w:szCs w:val="16"/>
          <w:lang w:eastAsia="zh-CN"/>
        </w:rPr>
      </w:pPr>
    </w:p>
    <w:p w14:paraId="3156B828" w14:textId="77777777" w:rsidR="009C0564" w:rsidRPr="00CF195E" w:rsidRDefault="009C0564">
      <w:pPr>
        <w:pStyle w:val="1"/>
      </w:pPr>
      <w:bookmarkStart w:id="1" w:name="_Ref124589705"/>
      <w:bookmarkStart w:id="2" w:name="_Ref129681862"/>
      <w:r w:rsidRPr="00CF195E">
        <w:t>Introduction</w:t>
      </w:r>
      <w:bookmarkEnd w:id="1"/>
      <w:bookmarkEnd w:id="2"/>
    </w:p>
    <w:p w14:paraId="40C9B796" w14:textId="76AEEF2C" w:rsidR="00B13302" w:rsidRDefault="00625486" w:rsidP="00B13302">
      <w:pPr>
        <w:rPr>
          <w:lang w:eastAsia="zh-CN"/>
        </w:rPr>
      </w:pPr>
      <w:r>
        <w:rPr>
          <w:rFonts w:hint="eastAsia"/>
          <w:lang w:eastAsia="zh-CN"/>
        </w:rPr>
        <w:t>I</w:t>
      </w:r>
      <w:r>
        <w:rPr>
          <w:lang w:eastAsia="zh-CN"/>
        </w:rPr>
        <w:t xml:space="preserve">n this contribution, we provided our </w:t>
      </w:r>
      <w:r w:rsidR="004314A8">
        <w:rPr>
          <w:lang w:eastAsia="zh-CN"/>
        </w:rPr>
        <w:t>view on the existing UE feature based on the latest endorsement R1-2003201.</w:t>
      </w:r>
    </w:p>
    <w:p w14:paraId="731AD454" w14:textId="77777777" w:rsidR="00576A51" w:rsidRDefault="00576A51" w:rsidP="00B13302">
      <w:pPr>
        <w:rPr>
          <w:lang w:eastAsia="zh-CN"/>
        </w:rPr>
      </w:pPr>
    </w:p>
    <w:p w14:paraId="67508224" w14:textId="16E97D02" w:rsidR="00576A51" w:rsidRDefault="00625486" w:rsidP="00625486">
      <w:pPr>
        <w:pStyle w:val="1"/>
        <w:rPr>
          <w:lang w:eastAsia="zh-CN"/>
        </w:rPr>
      </w:pPr>
      <w:r>
        <w:rPr>
          <w:rFonts w:hint="eastAsia"/>
          <w:lang w:eastAsia="zh-CN"/>
        </w:rPr>
        <w:t>D</w:t>
      </w:r>
      <w:r>
        <w:rPr>
          <w:lang w:eastAsia="zh-CN"/>
        </w:rPr>
        <w:t>iscussion</w:t>
      </w:r>
    </w:p>
    <w:p w14:paraId="1923A94B" w14:textId="12970811" w:rsidR="007702B0" w:rsidRDefault="007702B0" w:rsidP="007702B0">
      <w:pPr>
        <w:rPr>
          <w:lang w:eastAsia="zh-CN"/>
        </w:rPr>
      </w:pPr>
      <w:r>
        <w:rPr>
          <w:lang w:eastAsia="zh-CN"/>
        </w:rPr>
        <w:t>General comments are as follows</w:t>
      </w:r>
    </w:p>
    <w:p w14:paraId="3662F3F4" w14:textId="034337D1" w:rsidR="007702B0" w:rsidRDefault="009E2F3F" w:rsidP="001B333C">
      <w:pPr>
        <w:pStyle w:val="af0"/>
        <w:numPr>
          <w:ilvl w:val="0"/>
          <w:numId w:val="22"/>
        </w:numPr>
        <w:ind w:firstLineChars="0"/>
        <w:rPr>
          <w:lang w:eastAsia="zh-CN"/>
        </w:rPr>
      </w:pPr>
      <w:r>
        <w:rPr>
          <w:lang w:eastAsia="zh-CN"/>
        </w:rPr>
        <w:t>The rapporteur clarified in the comment that</w:t>
      </w:r>
    </w:p>
    <w:tbl>
      <w:tblPr>
        <w:tblStyle w:val="ac"/>
        <w:tblW w:w="0" w:type="auto"/>
        <w:tblLook w:val="04A0" w:firstRow="1" w:lastRow="0" w:firstColumn="1" w:lastColumn="0" w:noHBand="0" w:noVBand="1"/>
      </w:tblPr>
      <w:tblGrid>
        <w:gridCol w:w="1408"/>
        <w:gridCol w:w="7899"/>
      </w:tblGrid>
      <w:tr w:rsidR="009E2F3F" w:rsidRPr="00492079" w14:paraId="1656EFC3" w14:textId="77777777" w:rsidTr="00CF5E1B">
        <w:trPr>
          <w:trHeight w:val="70"/>
        </w:trPr>
        <w:tc>
          <w:tcPr>
            <w:tcW w:w="1707" w:type="dxa"/>
          </w:tcPr>
          <w:p w14:paraId="40C9DEF0" w14:textId="77777777" w:rsidR="009E2F3F" w:rsidRDefault="009E2F3F" w:rsidP="00CF5E1B">
            <w:r>
              <w:rPr>
                <w:rFonts w:hint="eastAsia"/>
              </w:rPr>
              <w:t>M</w:t>
            </w:r>
            <w:r>
              <w:t>oderator (NTT DOCOMO)</w:t>
            </w:r>
          </w:p>
        </w:tc>
        <w:tc>
          <w:tcPr>
            <w:tcW w:w="20899" w:type="dxa"/>
          </w:tcPr>
          <w:p w14:paraId="782DF683" w14:textId="61E495CE" w:rsidR="009E2F3F" w:rsidRPr="009E2F3F" w:rsidRDefault="009E2F3F" w:rsidP="009E2F3F">
            <w:pPr>
              <w:pStyle w:val="af0"/>
              <w:numPr>
                <w:ilvl w:val="0"/>
                <w:numId w:val="48"/>
              </w:numPr>
              <w:overflowPunct w:val="0"/>
              <w:snapToGrid/>
              <w:spacing w:after="180"/>
              <w:ind w:firstLineChars="0"/>
              <w:jc w:val="left"/>
              <w:textAlignment w:val="baseline"/>
              <w:rPr>
                <w:rFonts w:eastAsia="MS Mincho"/>
              </w:rPr>
            </w:pPr>
            <w:r>
              <w:rPr>
                <w:rFonts w:eastAsia="MS Mincho" w:hint="eastAsia"/>
              </w:rPr>
              <w:t>F</w:t>
            </w:r>
            <w:r>
              <w:rPr>
                <w:rFonts w:eastAsia="MS Mincho"/>
              </w:rPr>
              <w:t xml:space="preserve">or </w:t>
            </w:r>
            <w:r w:rsidRPr="00177CFA">
              <w:rPr>
                <w:rFonts w:eastAsia="MS Mincho" w:hint="eastAsia"/>
              </w:rPr>
              <w:t>“</w:t>
            </w:r>
            <w:r w:rsidRPr="00177CFA">
              <w:rPr>
                <w:rFonts w:eastAsia="MS Mincho"/>
              </w:rPr>
              <w:t>Need for the gNB to know if the feature is supported”</w:t>
            </w:r>
            <w:r>
              <w:rPr>
                <w:rFonts w:eastAsia="MS Mincho"/>
              </w:rPr>
              <w:t xml:space="preserve"> column, is it correct understanding that “yes” here means both gNB and LMF need to know while “no” here means only LMF needs to know but gNB doesn’t? Assuming so, yes/no descriptions are changed to original.</w:t>
            </w:r>
          </w:p>
        </w:tc>
      </w:tr>
    </w:tbl>
    <w:p w14:paraId="44C10EB6" w14:textId="5D46DE14" w:rsidR="009E2F3F" w:rsidRDefault="009E2F3F" w:rsidP="009E2F3F">
      <w:pPr>
        <w:pStyle w:val="af0"/>
        <w:ind w:left="284" w:firstLineChars="0" w:firstLine="0"/>
      </w:pPr>
      <w:r>
        <w:rPr>
          <w:lang w:eastAsia="zh-CN"/>
        </w:rPr>
        <w:t>We also observed that the column “</w:t>
      </w:r>
      <w:r w:rsidRPr="00D73760">
        <w:t>Note</w:t>
      </w:r>
      <w:r>
        <w:t>” unanimously contains the following sentence</w:t>
      </w:r>
    </w:p>
    <w:tbl>
      <w:tblPr>
        <w:tblStyle w:val="ac"/>
        <w:tblW w:w="0" w:type="auto"/>
        <w:tblInd w:w="1413" w:type="dxa"/>
        <w:tblLook w:val="04A0" w:firstRow="1" w:lastRow="0" w:firstColumn="1" w:lastColumn="0" w:noHBand="0" w:noVBand="1"/>
      </w:tblPr>
      <w:tblGrid>
        <w:gridCol w:w="6095"/>
      </w:tblGrid>
      <w:tr w:rsidR="009E2F3F" w14:paraId="339EE4CD" w14:textId="77777777" w:rsidTr="009E2F3F">
        <w:tc>
          <w:tcPr>
            <w:tcW w:w="6095" w:type="dxa"/>
          </w:tcPr>
          <w:p w14:paraId="1D2871B5" w14:textId="4C187780" w:rsidR="009E2F3F" w:rsidRDefault="009E2F3F" w:rsidP="009E2F3F">
            <w:pPr>
              <w:pStyle w:val="af0"/>
              <w:ind w:firstLineChars="0" w:firstLine="0"/>
              <w:rPr>
                <w:lang w:eastAsia="zh-CN"/>
              </w:rPr>
            </w:pPr>
            <w:r w:rsidRPr="009E2F3F">
              <w:rPr>
                <w:lang w:eastAsia="zh-CN"/>
              </w:rPr>
              <w:t>Need for location server to know if the feature is supported.</w:t>
            </w:r>
          </w:p>
        </w:tc>
      </w:tr>
    </w:tbl>
    <w:p w14:paraId="097023E5" w14:textId="3EC82E3D" w:rsidR="009E2F3F" w:rsidRDefault="009E2F3F" w:rsidP="009E2F3F">
      <w:pPr>
        <w:pStyle w:val="af0"/>
        <w:ind w:left="284" w:firstLineChars="0" w:firstLine="0"/>
        <w:rPr>
          <w:lang w:eastAsia="zh-CN"/>
        </w:rPr>
      </w:pPr>
      <w:r>
        <w:rPr>
          <w:rFonts w:hint="eastAsia"/>
          <w:lang w:eastAsia="zh-CN"/>
        </w:rPr>
        <w:t>I</w:t>
      </w:r>
      <w:r>
        <w:rPr>
          <w:lang w:eastAsia="zh-CN"/>
        </w:rPr>
        <w:t>n general, we are OK that gNB means literally gNB, which makes all DL-PRS and E-CID features “no need for gNB to know”. However, we would like to clarify that “Need for location server to know if the feature is supported” does not imply that UE should report the feature to the location server, and detailed signaling should be discussed in RAN2. For example, some capability needs gNB to know</w:t>
      </w:r>
      <w:r>
        <w:rPr>
          <w:rFonts w:hint="eastAsia"/>
          <w:lang w:eastAsia="zh-CN"/>
        </w:rPr>
        <w:t>,</w:t>
      </w:r>
      <w:r>
        <w:rPr>
          <w:lang w:eastAsia="zh-CN"/>
        </w:rPr>
        <w:t xml:space="preserve"> and UE reports this to the gNB; there may be no need for UE to report it again to the location server.</w:t>
      </w:r>
    </w:p>
    <w:p w14:paraId="55C150FB" w14:textId="4B52A4A1" w:rsidR="00122A9C" w:rsidRDefault="00122A9C" w:rsidP="001B333C">
      <w:pPr>
        <w:pStyle w:val="af0"/>
        <w:numPr>
          <w:ilvl w:val="0"/>
          <w:numId w:val="22"/>
        </w:numPr>
        <w:ind w:firstLineChars="0"/>
        <w:rPr>
          <w:lang w:eastAsia="zh-CN"/>
        </w:rPr>
      </w:pPr>
      <w:r>
        <w:rPr>
          <w:lang w:eastAsia="zh-CN"/>
        </w:rPr>
        <w:t>We noticed value 0 is not present in some components, e.g. FG13-8a, FG13-8b, FG13-9e, and we suggest to clarify that 0 is assumed if UE does not report the corresponding capability.</w:t>
      </w:r>
    </w:p>
    <w:p w14:paraId="3FA41C50" w14:textId="511E5A63" w:rsidR="007702B0" w:rsidRDefault="000C0B64" w:rsidP="001B333C">
      <w:pPr>
        <w:pStyle w:val="af0"/>
        <w:numPr>
          <w:ilvl w:val="0"/>
          <w:numId w:val="22"/>
        </w:numPr>
        <w:ind w:firstLineChars="0"/>
        <w:rPr>
          <w:lang w:eastAsia="zh-CN"/>
        </w:rPr>
      </w:pPr>
      <w:r>
        <w:rPr>
          <w:lang w:eastAsia="zh-CN"/>
        </w:rPr>
        <w:t>As we commented, we suggest to combine FG13-9c, FG13-9d, FG13-10, FG13-10a into a single basic FG, as in section 2.33</w:t>
      </w:r>
      <w:r w:rsidR="00F313ED">
        <w:rPr>
          <w:lang w:eastAsia="zh-CN"/>
        </w:rPr>
        <w:t>. The components are listed of follows, and is reported per band. The prerequisite FGs of other FGs should be updated accordingly.</w:t>
      </w:r>
    </w:p>
    <w:p w14:paraId="1F1EB1C9" w14:textId="77777777" w:rsidR="00F313ED" w:rsidRDefault="00F313ED" w:rsidP="00F313ED">
      <w:pPr>
        <w:pStyle w:val="af0"/>
        <w:numPr>
          <w:ilvl w:val="1"/>
          <w:numId w:val="22"/>
        </w:numPr>
        <w:ind w:firstLineChars="0"/>
        <w:rPr>
          <w:lang w:eastAsia="zh-CN"/>
        </w:rPr>
      </w:pPr>
      <w:r>
        <w:rPr>
          <w:lang w:eastAsia="zh-CN"/>
        </w:rPr>
        <w:t>Support of single SRS resource for positioning per BWP.</w:t>
      </w:r>
    </w:p>
    <w:p w14:paraId="77972915" w14:textId="77777777" w:rsidR="00F313ED" w:rsidRDefault="00F313ED" w:rsidP="00F313ED">
      <w:pPr>
        <w:pStyle w:val="af0"/>
        <w:numPr>
          <w:ilvl w:val="1"/>
          <w:numId w:val="22"/>
        </w:numPr>
        <w:ind w:firstLineChars="0"/>
        <w:rPr>
          <w:lang w:eastAsia="zh-CN"/>
        </w:rPr>
      </w:pPr>
      <w:r>
        <w:rPr>
          <w:lang w:eastAsia="zh-CN"/>
        </w:rPr>
        <w:t>Support of OLPC for SRS for positioning based on SSB from serving cell.</w:t>
      </w:r>
    </w:p>
    <w:p w14:paraId="7D100C40" w14:textId="77777777" w:rsidR="00F313ED" w:rsidRDefault="00F313ED" w:rsidP="00F313ED">
      <w:pPr>
        <w:pStyle w:val="af0"/>
        <w:numPr>
          <w:ilvl w:val="1"/>
          <w:numId w:val="22"/>
        </w:numPr>
        <w:ind w:firstLineChars="0"/>
        <w:rPr>
          <w:lang w:eastAsia="zh-CN"/>
        </w:rPr>
      </w:pPr>
      <w:r>
        <w:rPr>
          <w:lang w:eastAsia="zh-CN"/>
        </w:rPr>
        <w:t>Support of OLPC for SRS for positioning based on CSI-RS from serving cell.</w:t>
      </w:r>
    </w:p>
    <w:p w14:paraId="6BB2FCBE" w14:textId="4E603E27" w:rsidR="00F313ED" w:rsidRDefault="00F313ED" w:rsidP="00F313ED">
      <w:pPr>
        <w:pStyle w:val="af0"/>
        <w:numPr>
          <w:ilvl w:val="1"/>
          <w:numId w:val="22"/>
        </w:numPr>
        <w:ind w:firstLineChars="0"/>
        <w:rPr>
          <w:lang w:eastAsia="zh-CN"/>
        </w:rPr>
      </w:pPr>
      <w:r>
        <w:rPr>
          <w:lang w:eastAsia="zh-CN"/>
        </w:rPr>
        <w:t>Support of spatial relation for SRS for positioning based on SSB from the serving cell for FR2 bands</w:t>
      </w:r>
    </w:p>
    <w:p w14:paraId="09314B67" w14:textId="4C96EADA" w:rsidR="00F313ED" w:rsidRPr="007702B0" w:rsidRDefault="00F313ED" w:rsidP="00F313ED">
      <w:pPr>
        <w:pStyle w:val="af0"/>
        <w:numPr>
          <w:ilvl w:val="1"/>
          <w:numId w:val="22"/>
        </w:numPr>
        <w:ind w:firstLineChars="0"/>
        <w:rPr>
          <w:lang w:eastAsia="zh-CN"/>
        </w:rPr>
      </w:pPr>
      <w:r>
        <w:rPr>
          <w:lang w:eastAsia="zh-CN"/>
        </w:rPr>
        <w:t>Support of spatial relation for SRS for positioning based on CSI-RS from the serving cell for FR2 bands</w:t>
      </w:r>
    </w:p>
    <w:p w14:paraId="4A7F2433" w14:textId="58736F26" w:rsidR="00625486" w:rsidRDefault="00625486" w:rsidP="00B13302">
      <w:pPr>
        <w:rPr>
          <w:lang w:eastAsia="zh-CN"/>
        </w:rPr>
      </w:pPr>
    </w:p>
    <w:p w14:paraId="0F317123" w14:textId="77777777" w:rsidR="00A10337" w:rsidRDefault="00A10337" w:rsidP="00B13302">
      <w:pPr>
        <w:rPr>
          <w:lang w:eastAsia="zh-CN"/>
        </w:rPr>
        <w:sectPr w:rsidR="00A10337" w:rsidSect="00B13302">
          <w:pgSz w:w="11909" w:h="16834" w:code="9"/>
          <w:pgMar w:top="1440" w:right="1152" w:bottom="1440" w:left="1440" w:header="720" w:footer="720" w:gutter="0"/>
          <w:cols w:space="720"/>
          <w:noEndnote/>
          <w:docGrid w:linePitch="299"/>
        </w:sectPr>
      </w:pPr>
    </w:p>
    <w:p w14:paraId="327AB1DE" w14:textId="45A2289D" w:rsidR="0078600F" w:rsidRDefault="00AF267D" w:rsidP="00AF267D">
      <w:pPr>
        <w:pStyle w:val="2"/>
        <w:rPr>
          <w:lang w:eastAsia="zh-CN"/>
        </w:rPr>
      </w:pPr>
      <w:r>
        <w:rPr>
          <w:rFonts w:hint="eastAsia"/>
          <w:lang w:eastAsia="zh-CN"/>
        </w:rPr>
        <w:lastRenderedPageBreak/>
        <w:t>F</w:t>
      </w:r>
      <w:r>
        <w:rPr>
          <w:lang w:eastAsia="zh-CN"/>
        </w:rPr>
        <w:t>G13-1</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AF267D" w:rsidRPr="00FB2BBB" w14:paraId="2B62E725" w14:textId="77777777" w:rsidTr="00AF267D">
        <w:trPr>
          <w:trHeight w:val="20"/>
        </w:trPr>
        <w:tc>
          <w:tcPr>
            <w:tcW w:w="1130" w:type="dxa"/>
            <w:tcBorders>
              <w:top w:val="single" w:sz="4" w:space="0" w:color="auto"/>
              <w:left w:val="single" w:sz="4" w:space="0" w:color="auto"/>
              <w:bottom w:val="single" w:sz="4" w:space="0" w:color="auto"/>
              <w:right w:val="single" w:sz="4" w:space="0" w:color="auto"/>
            </w:tcBorders>
          </w:tcPr>
          <w:p w14:paraId="170593C1" w14:textId="77777777" w:rsidR="00AF267D" w:rsidRPr="00FB2BBB" w:rsidRDefault="00AF267D"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4C021E1E" w14:textId="77777777" w:rsidR="00AF267D" w:rsidRPr="00FB2BBB" w:rsidRDefault="00AF267D"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084A37EC" w14:textId="77777777" w:rsidR="00AF267D" w:rsidRPr="00FB2BBB" w:rsidRDefault="00AF267D"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2250161A" w14:textId="77777777" w:rsidR="00AF267D" w:rsidRPr="00FB2BBB" w:rsidRDefault="00AF267D"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756CB437" w14:textId="77777777" w:rsidR="00AF267D" w:rsidRPr="00FB2BBB" w:rsidRDefault="00AF267D"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664A9AD6" w14:textId="77777777" w:rsidR="00AF267D" w:rsidRPr="00FB2BBB" w:rsidRDefault="00AF267D"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5723037E" w14:textId="77777777" w:rsidR="00AF267D" w:rsidRPr="00FB2BBB" w:rsidRDefault="00AF267D"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7549ED5C" w14:textId="77777777" w:rsidR="00AF267D" w:rsidRPr="00FB2BBB" w:rsidRDefault="00AF267D"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3023D48A" w14:textId="77777777" w:rsidR="00AF267D" w:rsidRPr="00FB2BBB" w:rsidRDefault="00AF267D"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699D7E2F" w14:textId="77777777" w:rsidR="00AF267D" w:rsidRPr="00FB2BBB" w:rsidRDefault="00AF267D"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9FEB8EC" w14:textId="77777777" w:rsidR="00AF267D" w:rsidRPr="00FB2BBB" w:rsidRDefault="00AF267D"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1C092C80" w14:textId="77777777" w:rsidR="00AF267D" w:rsidRPr="00FB2BBB" w:rsidRDefault="00AF267D"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26FCDA28" w14:textId="77777777" w:rsidR="00AF267D" w:rsidRPr="00FB2BBB" w:rsidRDefault="00AF267D"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4D49F816" w14:textId="77777777" w:rsidR="00AF267D" w:rsidRPr="00FB2BBB" w:rsidRDefault="00AF267D"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29BF4FBE" w14:textId="77777777" w:rsidR="00AF267D" w:rsidRPr="00FB2BBB" w:rsidRDefault="00AF267D"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9755FC" w:rsidRPr="00FB2BBB" w14:paraId="5D99FF3C" w14:textId="77777777" w:rsidTr="007702B0">
        <w:trPr>
          <w:trHeight w:val="11578"/>
        </w:trPr>
        <w:tc>
          <w:tcPr>
            <w:tcW w:w="1130" w:type="dxa"/>
            <w:tcBorders>
              <w:top w:val="single" w:sz="4" w:space="0" w:color="auto"/>
              <w:left w:val="single" w:sz="4" w:space="0" w:color="auto"/>
              <w:right w:val="single" w:sz="4" w:space="0" w:color="auto"/>
            </w:tcBorders>
          </w:tcPr>
          <w:p w14:paraId="0C4A35FC" w14:textId="63DE0C2B" w:rsidR="009755FC" w:rsidRPr="009755FC" w:rsidRDefault="009755FC" w:rsidP="009755FC">
            <w:pPr>
              <w:keepNext/>
              <w:keepLines/>
              <w:autoSpaceDE/>
              <w:autoSpaceDN/>
              <w:adjustRightInd/>
              <w:snapToGrid/>
              <w:spacing w:after="0" w:line="256" w:lineRule="auto"/>
              <w:jc w:val="left"/>
              <w:rPr>
                <w:rFonts w:ascii="Arial" w:hAnsi="Arial" w:cs="Arial"/>
                <w:sz w:val="18"/>
                <w:szCs w:val="18"/>
                <w:lang w:val="en-GB" w:eastAsia="ja-JP"/>
              </w:rPr>
            </w:pPr>
            <w:r w:rsidRPr="009755FC">
              <w:rPr>
                <w:rFonts w:ascii="Arial" w:hAnsi="Arial" w:cs="Arial"/>
                <w:sz w:val="18"/>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605B939" w14:textId="1B6D606B" w:rsidR="009755FC" w:rsidRPr="009755FC" w:rsidRDefault="009755FC" w:rsidP="009755FC">
            <w:pPr>
              <w:keepNext/>
              <w:keepLines/>
              <w:autoSpaceDE/>
              <w:autoSpaceDN/>
              <w:adjustRightInd/>
              <w:snapToGrid/>
              <w:spacing w:after="0"/>
              <w:jc w:val="left"/>
              <w:rPr>
                <w:rFonts w:ascii="Arial" w:hAnsi="Arial" w:cs="Arial"/>
                <w:sz w:val="18"/>
                <w:szCs w:val="18"/>
                <w:lang w:val="en-GB" w:eastAsia="ja-JP"/>
              </w:rPr>
            </w:pPr>
            <w:r w:rsidRPr="009755FC">
              <w:rPr>
                <w:rFonts w:ascii="Arial" w:hAnsi="Arial" w:cs="Arial"/>
                <w:bCs/>
                <w:sz w:val="18"/>
                <w:szCs w:val="18"/>
              </w:rPr>
              <w:t>13-1</w:t>
            </w:r>
          </w:p>
        </w:tc>
        <w:tc>
          <w:tcPr>
            <w:tcW w:w="1559" w:type="dxa"/>
            <w:tcBorders>
              <w:top w:val="single" w:sz="4" w:space="0" w:color="auto"/>
              <w:left w:val="single" w:sz="4" w:space="0" w:color="auto"/>
              <w:bottom w:val="single" w:sz="4" w:space="0" w:color="auto"/>
              <w:right w:val="single" w:sz="4" w:space="0" w:color="auto"/>
            </w:tcBorders>
          </w:tcPr>
          <w:p w14:paraId="749F8DC8" w14:textId="2582A258" w:rsidR="009755FC" w:rsidRPr="009755FC" w:rsidRDefault="009755FC" w:rsidP="009755FC">
            <w:pPr>
              <w:keepNext/>
              <w:keepLines/>
              <w:autoSpaceDE/>
              <w:autoSpaceDN/>
              <w:adjustRightInd/>
              <w:snapToGrid/>
              <w:spacing w:after="0"/>
              <w:jc w:val="left"/>
              <w:rPr>
                <w:rFonts w:ascii="Arial" w:hAnsi="Arial" w:cs="Arial"/>
                <w:sz w:val="18"/>
                <w:szCs w:val="18"/>
                <w:lang w:val="en-GB"/>
              </w:rPr>
            </w:pPr>
            <w:r w:rsidRPr="009755FC">
              <w:rPr>
                <w:rFonts w:ascii="Arial" w:hAnsi="Arial" w:cs="Arial"/>
                <w:bCs/>
                <w:sz w:val="18"/>
                <w:szCs w:val="18"/>
              </w:rPr>
              <w:t>Common DL PRS Processing Capability</w:t>
            </w:r>
          </w:p>
        </w:tc>
        <w:tc>
          <w:tcPr>
            <w:tcW w:w="5816" w:type="dxa"/>
            <w:tcBorders>
              <w:top w:val="single" w:sz="4" w:space="0" w:color="auto"/>
              <w:left w:val="single" w:sz="4" w:space="0" w:color="auto"/>
              <w:bottom w:val="single" w:sz="4" w:space="0" w:color="auto"/>
              <w:right w:val="single" w:sz="4" w:space="0" w:color="auto"/>
            </w:tcBorders>
          </w:tcPr>
          <w:p w14:paraId="12A11F34" w14:textId="77777777" w:rsidR="009755FC" w:rsidRPr="009755FC" w:rsidRDefault="009755FC" w:rsidP="009755FC">
            <w:pPr>
              <w:pStyle w:val="3GPPText"/>
              <w:numPr>
                <w:ilvl w:val="0"/>
                <w:numId w:val="4"/>
              </w:numPr>
              <w:adjustRightInd/>
              <w:spacing w:before="0" w:after="0" w:line="276" w:lineRule="auto"/>
              <w:jc w:val="left"/>
              <w:textAlignment w:val="auto"/>
              <w:rPr>
                <w:rFonts w:ascii="Arial" w:hAnsi="Arial" w:cs="Arial"/>
                <w:sz w:val="18"/>
                <w:szCs w:val="18"/>
              </w:rPr>
            </w:pPr>
            <w:r w:rsidRPr="009755FC">
              <w:rPr>
                <w:rFonts w:ascii="Arial" w:hAnsi="Arial" w:cs="Arial"/>
                <w:sz w:val="18"/>
                <w:szCs w:val="18"/>
              </w:rPr>
              <w:t>Maximum DL PRS bandwidth in MHz, which is supported and reported by UE.</w:t>
            </w:r>
          </w:p>
          <w:p w14:paraId="4A36D00D" w14:textId="77777777" w:rsidR="009755FC" w:rsidRPr="009755FC" w:rsidRDefault="009755FC" w:rsidP="009755FC">
            <w:pPr>
              <w:pStyle w:val="3GPPText"/>
              <w:spacing w:after="0"/>
              <w:ind w:left="360"/>
              <w:rPr>
                <w:rFonts w:ascii="Arial" w:hAnsi="Arial" w:cs="Arial"/>
                <w:sz w:val="18"/>
                <w:szCs w:val="18"/>
              </w:rPr>
            </w:pPr>
            <w:r w:rsidRPr="009755FC">
              <w:rPr>
                <w:rFonts w:ascii="Arial" w:hAnsi="Arial" w:cs="Arial"/>
                <w:sz w:val="18"/>
                <w:szCs w:val="18"/>
              </w:rPr>
              <w:t>a)</w:t>
            </w:r>
            <w:r w:rsidRPr="009755FC">
              <w:rPr>
                <w:rFonts w:ascii="Arial" w:hAnsi="Arial" w:cs="Arial"/>
                <w:sz w:val="18"/>
                <w:szCs w:val="18"/>
              </w:rPr>
              <w:tab/>
              <w:t>FR1 bands: {5, 10, 20, 40, 50, 80, 100}</w:t>
            </w:r>
          </w:p>
          <w:p w14:paraId="33D86B79" w14:textId="77777777" w:rsidR="009755FC" w:rsidRPr="009755FC" w:rsidRDefault="009755FC" w:rsidP="009755FC">
            <w:pPr>
              <w:pStyle w:val="3GPPText"/>
              <w:spacing w:after="0"/>
              <w:ind w:left="360"/>
              <w:rPr>
                <w:rFonts w:ascii="Arial" w:hAnsi="Arial" w:cs="Arial"/>
                <w:sz w:val="18"/>
                <w:szCs w:val="18"/>
              </w:rPr>
            </w:pPr>
            <w:r w:rsidRPr="009755FC">
              <w:rPr>
                <w:rFonts w:ascii="Arial" w:hAnsi="Arial" w:cs="Arial"/>
                <w:sz w:val="18"/>
                <w:szCs w:val="18"/>
              </w:rPr>
              <w:t>b)</w:t>
            </w:r>
            <w:r w:rsidRPr="009755FC">
              <w:rPr>
                <w:rFonts w:ascii="Arial" w:hAnsi="Arial" w:cs="Arial"/>
                <w:sz w:val="18"/>
                <w:szCs w:val="18"/>
              </w:rPr>
              <w:tab/>
              <w:t>FR2 bands: {50, 100, 200, 400}</w:t>
            </w:r>
          </w:p>
          <w:p w14:paraId="109FD840" w14:textId="77777777" w:rsidR="009755FC" w:rsidRPr="009755FC" w:rsidRDefault="009755FC" w:rsidP="009755FC">
            <w:pPr>
              <w:pStyle w:val="3GPPText"/>
              <w:adjustRightInd/>
              <w:spacing w:before="0" w:after="0" w:line="276" w:lineRule="auto"/>
              <w:jc w:val="left"/>
              <w:textAlignment w:val="auto"/>
              <w:rPr>
                <w:rFonts w:ascii="Arial" w:hAnsi="Arial" w:cs="Arial"/>
                <w:sz w:val="18"/>
                <w:szCs w:val="18"/>
              </w:rPr>
            </w:pPr>
          </w:p>
          <w:p w14:paraId="5F37DA2D" w14:textId="77777777" w:rsidR="009755FC" w:rsidRPr="009755FC" w:rsidRDefault="009755FC" w:rsidP="009755FC">
            <w:pPr>
              <w:pStyle w:val="3GPPText"/>
              <w:numPr>
                <w:ilvl w:val="0"/>
                <w:numId w:val="4"/>
              </w:numPr>
              <w:adjustRightInd/>
              <w:spacing w:before="0" w:after="0" w:line="276" w:lineRule="auto"/>
              <w:jc w:val="left"/>
              <w:textAlignment w:val="auto"/>
              <w:rPr>
                <w:rFonts w:ascii="Arial" w:hAnsi="Arial" w:cs="Arial"/>
                <w:sz w:val="18"/>
                <w:szCs w:val="18"/>
              </w:rPr>
            </w:pPr>
            <w:r w:rsidRPr="009755FC">
              <w:rPr>
                <w:rFonts w:ascii="Arial" w:hAnsi="Arial" w:cs="Arial"/>
                <w:sz w:val="18"/>
                <w:szCs w:val="18"/>
              </w:rPr>
              <w:t>DL PRS buffering capability: Type 1 or Type 2</w:t>
            </w:r>
          </w:p>
          <w:p w14:paraId="7CB9E2C3" w14:textId="77777777" w:rsidR="009755FC" w:rsidRPr="009755FC" w:rsidRDefault="009755FC" w:rsidP="009755FC">
            <w:pPr>
              <w:pStyle w:val="3GPPText"/>
              <w:numPr>
                <w:ilvl w:val="0"/>
                <w:numId w:val="17"/>
              </w:numPr>
              <w:spacing w:after="0"/>
              <w:rPr>
                <w:rFonts w:ascii="Arial" w:hAnsi="Arial" w:cs="Arial"/>
                <w:sz w:val="18"/>
                <w:szCs w:val="18"/>
              </w:rPr>
            </w:pPr>
            <w:r w:rsidRPr="009755FC">
              <w:rPr>
                <w:rFonts w:ascii="Arial" w:hAnsi="Arial" w:cs="Arial"/>
                <w:sz w:val="18"/>
                <w:szCs w:val="18"/>
              </w:rPr>
              <w:t>Type 1 – sub-slot/symbol level buffering</w:t>
            </w:r>
          </w:p>
          <w:p w14:paraId="023D3AB2" w14:textId="77777777" w:rsidR="009755FC" w:rsidRPr="009755FC" w:rsidRDefault="009755FC" w:rsidP="009755FC">
            <w:pPr>
              <w:pStyle w:val="3GPPText"/>
              <w:numPr>
                <w:ilvl w:val="0"/>
                <w:numId w:val="17"/>
              </w:numPr>
              <w:spacing w:after="0"/>
              <w:rPr>
                <w:rFonts w:ascii="Arial" w:hAnsi="Arial" w:cs="Arial"/>
                <w:sz w:val="18"/>
                <w:szCs w:val="18"/>
              </w:rPr>
            </w:pPr>
            <w:r w:rsidRPr="009755FC">
              <w:rPr>
                <w:rFonts w:ascii="Arial" w:hAnsi="Arial" w:cs="Arial"/>
                <w:sz w:val="18"/>
                <w:szCs w:val="18"/>
              </w:rPr>
              <w:t>Type 2 – slot level buffering</w:t>
            </w:r>
          </w:p>
          <w:p w14:paraId="020168DA" w14:textId="77777777" w:rsidR="009755FC" w:rsidRPr="009755FC" w:rsidRDefault="009755FC" w:rsidP="009755FC">
            <w:pPr>
              <w:pStyle w:val="3GPPText"/>
              <w:adjustRightInd/>
              <w:spacing w:before="0" w:after="0" w:line="276" w:lineRule="auto"/>
              <w:jc w:val="left"/>
              <w:textAlignment w:val="auto"/>
              <w:rPr>
                <w:rFonts w:ascii="Arial" w:hAnsi="Arial" w:cs="Arial"/>
                <w:sz w:val="18"/>
                <w:szCs w:val="18"/>
              </w:rPr>
            </w:pPr>
          </w:p>
          <w:p w14:paraId="0B2030CB" w14:textId="77777777" w:rsidR="009755FC" w:rsidRPr="009755FC" w:rsidRDefault="009755FC" w:rsidP="009755FC">
            <w:pPr>
              <w:pStyle w:val="3GPPText"/>
              <w:numPr>
                <w:ilvl w:val="0"/>
                <w:numId w:val="4"/>
              </w:numPr>
              <w:adjustRightInd/>
              <w:spacing w:before="0" w:after="0" w:line="276" w:lineRule="auto"/>
              <w:jc w:val="left"/>
              <w:textAlignment w:val="auto"/>
              <w:rPr>
                <w:rFonts w:ascii="Arial" w:hAnsi="Arial" w:cs="Arial"/>
                <w:sz w:val="18"/>
                <w:szCs w:val="18"/>
              </w:rPr>
            </w:pPr>
            <w:r w:rsidRPr="009755FC">
              <w:rPr>
                <w:rFonts w:ascii="Arial" w:hAnsi="Arial" w:cs="Arial"/>
                <w:sz w:val="18"/>
                <w:szCs w:val="18"/>
              </w:rPr>
              <w:t>Duration of DL PRS symbols N in units of ms a UE can process every T ms assuming maximum DL PRS bandwidth in MHz, which is supported and reported by UE.</w:t>
            </w:r>
          </w:p>
          <w:p w14:paraId="6CFC8BB1" w14:textId="77777777" w:rsidR="009755FC" w:rsidRPr="009755FC" w:rsidRDefault="009755FC" w:rsidP="009755FC">
            <w:pPr>
              <w:pStyle w:val="3GPPText"/>
              <w:numPr>
                <w:ilvl w:val="0"/>
                <w:numId w:val="19"/>
              </w:numPr>
              <w:spacing w:after="0"/>
              <w:ind w:left="736"/>
              <w:rPr>
                <w:rFonts w:ascii="Arial" w:hAnsi="Arial" w:cs="Arial"/>
                <w:sz w:val="18"/>
                <w:szCs w:val="18"/>
              </w:rPr>
            </w:pPr>
            <w:r w:rsidRPr="009755FC">
              <w:rPr>
                <w:rFonts w:ascii="Arial" w:hAnsi="Arial" w:cs="Arial"/>
                <w:sz w:val="18"/>
                <w:szCs w:val="18"/>
              </w:rPr>
              <w:t>T: {8, 16, 20, 30, 40, 80, 160, 320, 640, 1280} ms</w:t>
            </w:r>
          </w:p>
          <w:p w14:paraId="2F880779" w14:textId="77777777" w:rsidR="009755FC" w:rsidRPr="009755FC" w:rsidRDefault="009755FC" w:rsidP="009755FC">
            <w:pPr>
              <w:pStyle w:val="3GPPText"/>
              <w:numPr>
                <w:ilvl w:val="0"/>
                <w:numId w:val="19"/>
              </w:numPr>
              <w:spacing w:after="0"/>
              <w:ind w:left="736"/>
              <w:rPr>
                <w:rFonts w:ascii="Arial" w:hAnsi="Arial" w:cs="Arial"/>
                <w:sz w:val="18"/>
                <w:szCs w:val="18"/>
              </w:rPr>
            </w:pPr>
            <w:r w:rsidRPr="009755FC">
              <w:rPr>
                <w:rFonts w:ascii="Arial" w:hAnsi="Arial" w:cs="Arial"/>
                <w:sz w:val="18"/>
                <w:szCs w:val="18"/>
              </w:rPr>
              <w:t>N: {0.125, 0.25, 0.5, 1, 2, 4, 8, 12, 16, 20, 25, 30, 35, 40, 45, 50} ms</w:t>
            </w:r>
          </w:p>
          <w:p w14:paraId="10936C46" w14:textId="77777777" w:rsidR="009755FC" w:rsidRPr="009755FC" w:rsidRDefault="009755FC" w:rsidP="009755FC">
            <w:pPr>
              <w:pStyle w:val="3GPPText"/>
              <w:adjustRightInd/>
              <w:spacing w:before="0" w:after="0" w:line="276" w:lineRule="auto"/>
              <w:jc w:val="left"/>
              <w:textAlignment w:val="auto"/>
              <w:rPr>
                <w:rFonts w:ascii="Arial" w:hAnsi="Arial" w:cs="Arial"/>
                <w:sz w:val="18"/>
                <w:szCs w:val="18"/>
              </w:rPr>
            </w:pPr>
          </w:p>
          <w:p w14:paraId="02AD7F91" w14:textId="77777777" w:rsidR="009755FC" w:rsidRPr="009755FC" w:rsidRDefault="009755FC" w:rsidP="009755FC">
            <w:pPr>
              <w:pStyle w:val="3GPPText"/>
              <w:adjustRightInd/>
              <w:spacing w:after="0"/>
              <w:ind w:left="743"/>
              <w:jc w:val="left"/>
              <w:rPr>
                <w:rFonts w:ascii="Arial" w:hAnsi="Arial" w:cs="Arial"/>
                <w:sz w:val="18"/>
                <w:szCs w:val="18"/>
                <w:u w:val="single"/>
              </w:rPr>
            </w:pPr>
            <w:r w:rsidRPr="009755FC">
              <w:rPr>
                <w:rFonts w:ascii="Arial" w:hAnsi="Arial" w:cs="Arial"/>
                <w:sz w:val="18"/>
                <w:szCs w:val="18"/>
                <w:u w:val="single"/>
              </w:rPr>
              <w:t>Notes:</w:t>
            </w:r>
          </w:p>
          <w:p w14:paraId="550391C0" w14:textId="77777777" w:rsidR="009755FC" w:rsidRPr="009755FC" w:rsidRDefault="009755FC" w:rsidP="009755FC">
            <w:pPr>
              <w:pStyle w:val="3GPPText"/>
              <w:numPr>
                <w:ilvl w:val="1"/>
                <w:numId w:val="4"/>
              </w:numPr>
              <w:adjustRightInd/>
              <w:spacing w:before="0" w:after="0" w:line="276" w:lineRule="auto"/>
              <w:jc w:val="left"/>
              <w:textAlignment w:val="auto"/>
              <w:rPr>
                <w:rFonts w:ascii="Arial" w:hAnsi="Arial" w:cs="Arial"/>
                <w:sz w:val="18"/>
                <w:szCs w:val="18"/>
              </w:rPr>
            </w:pPr>
            <w:r w:rsidRPr="009755FC">
              <w:rPr>
                <w:rFonts w:ascii="Arial" w:hAnsi="Arial" w:cs="Arial"/>
                <w:sz w:val="18"/>
                <w:szCs w:val="18"/>
              </w:rPr>
              <w:t>UE reports one combination of (N, T) values per band, where N is a duration of DL PRS symbols in ms processed every T ms for a given maximum bandwidth (B) in MHz supported by UE</w:t>
            </w:r>
          </w:p>
          <w:p w14:paraId="04FB55D0" w14:textId="77777777" w:rsidR="009755FC" w:rsidRPr="009755FC" w:rsidRDefault="009755FC" w:rsidP="009755FC">
            <w:pPr>
              <w:pStyle w:val="3GPPText"/>
              <w:numPr>
                <w:ilvl w:val="1"/>
                <w:numId w:val="4"/>
              </w:numPr>
              <w:adjustRightInd/>
              <w:spacing w:before="0" w:after="0" w:line="276" w:lineRule="auto"/>
              <w:jc w:val="left"/>
              <w:textAlignment w:val="auto"/>
              <w:rPr>
                <w:rFonts w:ascii="Arial" w:hAnsi="Arial" w:cs="Arial"/>
                <w:sz w:val="18"/>
                <w:szCs w:val="18"/>
              </w:rPr>
            </w:pPr>
            <w:r w:rsidRPr="009755FC">
              <w:rPr>
                <w:rFonts w:ascii="Arial" w:hAnsi="Arial" w:cs="Arial"/>
                <w:sz w:val="18"/>
                <w:szCs w:val="18"/>
              </w:rPr>
              <w:t>UE is not expected to support DL PRS bandwidth that exceeds the reported DL PRS bandwidth value</w:t>
            </w:r>
          </w:p>
          <w:p w14:paraId="3917B5A0" w14:textId="77777777" w:rsidR="009755FC" w:rsidRPr="009755FC" w:rsidRDefault="009755FC" w:rsidP="009755FC">
            <w:pPr>
              <w:pStyle w:val="3GPPText"/>
              <w:numPr>
                <w:ilvl w:val="1"/>
                <w:numId w:val="4"/>
              </w:numPr>
              <w:adjustRightInd/>
              <w:spacing w:before="0" w:after="0" w:line="276" w:lineRule="auto"/>
              <w:jc w:val="left"/>
              <w:textAlignment w:val="auto"/>
              <w:rPr>
                <w:rFonts w:ascii="Arial" w:hAnsi="Arial" w:cs="Arial"/>
                <w:sz w:val="18"/>
                <w:szCs w:val="18"/>
              </w:rPr>
            </w:pPr>
            <w:r w:rsidRPr="009755FC">
              <w:rPr>
                <w:rFonts w:ascii="Arial" w:hAnsi="Arial" w:cs="Arial"/>
                <w:sz w:val="18"/>
                <w:szCs w:val="18"/>
              </w:rPr>
              <w:t>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5D9F8348" w14:textId="77777777" w:rsidR="009755FC" w:rsidRPr="009755FC" w:rsidRDefault="009755FC" w:rsidP="009755FC">
            <w:pPr>
              <w:pStyle w:val="3GPPText"/>
              <w:numPr>
                <w:ilvl w:val="1"/>
                <w:numId w:val="4"/>
              </w:numPr>
              <w:adjustRightInd/>
              <w:spacing w:before="0" w:after="0" w:line="276" w:lineRule="auto"/>
              <w:jc w:val="left"/>
              <w:textAlignment w:val="auto"/>
              <w:rPr>
                <w:rFonts w:ascii="Arial" w:hAnsi="Arial" w:cs="Arial"/>
                <w:sz w:val="18"/>
                <w:szCs w:val="18"/>
              </w:rPr>
            </w:pPr>
            <w:r w:rsidRPr="009755FC">
              <w:rPr>
                <w:rFonts w:ascii="Arial" w:hAnsi="Arial" w:cs="Arial"/>
                <w:sz w:val="18"/>
                <w:szCs w:val="18"/>
              </w:rPr>
              <w:t>UE DL PRS processing capability is agnostic to DL PRS comb factor configuration</w:t>
            </w:r>
          </w:p>
          <w:p w14:paraId="4B7C37EC" w14:textId="77777777" w:rsidR="009755FC" w:rsidRPr="009755FC" w:rsidRDefault="009755FC" w:rsidP="009755FC">
            <w:pPr>
              <w:pStyle w:val="3GPPText"/>
              <w:numPr>
                <w:ilvl w:val="1"/>
                <w:numId w:val="4"/>
              </w:numPr>
              <w:adjustRightInd/>
              <w:spacing w:before="0" w:after="0" w:line="276" w:lineRule="auto"/>
              <w:jc w:val="left"/>
              <w:textAlignment w:val="auto"/>
              <w:rPr>
                <w:rFonts w:ascii="Arial" w:hAnsi="Arial" w:cs="Arial"/>
                <w:sz w:val="18"/>
                <w:szCs w:val="18"/>
              </w:rPr>
            </w:pPr>
            <w:r w:rsidRPr="009755FC">
              <w:rPr>
                <w:rFonts w:ascii="Arial" w:hAnsi="Arial" w:cs="Arial"/>
                <w:sz w:val="18"/>
                <w:szCs w:val="18"/>
              </w:rPr>
              <w:t>The reporting of (N, T) values for maximum BW in MHz is not dependent on SCS</w:t>
            </w:r>
            <w:r w:rsidRPr="009755FC" w:rsidDel="008C6701">
              <w:rPr>
                <w:rFonts w:ascii="Arial" w:hAnsi="Arial" w:cs="Arial"/>
                <w:sz w:val="18"/>
                <w:szCs w:val="18"/>
              </w:rPr>
              <w:t xml:space="preserve"> </w:t>
            </w:r>
          </w:p>
          <w:p w14:paraId="777A3F9C" w14:textId="77777777" w:rsidR="009755FC" w:rsidRPr="009755FC" w:rsidRDefault="009755FC" w:rsidP="009755FC">
            <w:pPr>
              <w:pStyle w:val="3GPPText"/>
              <w:adjustRightInd/>
              <w:spacing w:before="0" w:after="0" w:line="276" w:lineRule="auto"/>
              <w:jc w:val="left"/>
              <w:textAlignment w:val="auto"/>
              <w:rPr>
                <w:rFonts w:ascii="Arial" w:hAnsi="Arial" w:cs="Arial"/>
                <w:sz w:val="18"/>
                <w:szCs w:val="18"/>
              </w:rPr>
            </w:pPr>
          </w:p>
          <w:p w14:paraId="27E72C93" w14:textId="77777777" w:rsidR="009755FC" w:rsidRPr="009755FC" w:rsidRDefault="009755FC" w:rsidP="009755FC">
            <w:pPr>
              <w:pStyle w:val="TAL"/>
              <w:numPr>
                <w:ilvl w:val="0"/>
                <w:numId w:val="4"/>
              </w:numPr>
              <w:spacing w:after="200" w:line="276" w:lineRule="auto"/>
              <w:rPr>
                <w:rFonts w:cs="Arial"/>
                <w:szCs w:val="18"/>
              </w:rPr>
            </w:pPr>
            <w:r w:rsidRPr="009755FC">
              <w:rPr>
                <w:rFonts w:cs="Arial"/>
                <w:szCs w:val="18"/>
              </w:rPr>
              <w:t>Max number of DL PRS resources that UE can process in a slot under it</w:t>
            </w:r>
          </w:p>
          <w:p w14:paraId="6AA5C244" w14:textId="77777777" w:rsidR="009755FC" w:rsidRPr="009755FC" w:rsidRDefault="009755FC" w:rsidP="009755FC">
            <w:pPr>
              <w:pStyle w:val="3GPPText"/>
              <w:numPr>
                <w:ilvl w:val="1"/>
                <w:numId w:val="4"/>
              </w:numPr>
              <w:spacing w:after="0" w:line="276" w:lineRule="auto"/>
              <w:rPr>
                <w:rFonts w:ascii="Arial" w:hAnsi="Arial" w:cs="Arial"/>
                <w:sz w:val="18"/>
                <w:szCs w:val="18"/>
              </w:rPr>
            </w:pPr>
            <w:r w:rsidRPr="009755FC">
              <w:rPr>
                <w:rFonts w:ascii="Arial" w:hAnsi="Arial" w:cs="Arial"/>
                <w:sz w:val="18"/>
                <w:szCs w:val="18"/>
              </w:rPr>
              <w:t>FR1 bands: {1, 2, 4, [6], 8, 12, 16, [24], 32, [48], 64} for each SCS: 15kHz, 30kHz, 60kHz</w:t>
            </w:r>
          </w:p>
          <w:p w14:paraId="741A93C0" w14:textId="77777777" w:rsidR="009755FC" w:rsidRPr="009755FC" w:rsidRDefault="009755FC" w:rsidP="009755FC">
            <w:pPr>
              <w:pStyle w:val="3GPPText"/>
              <w:numPr>
                <w:ilvl w:val="1"/>
                <w:numId w:val="4"/>
              </w:numPr>
              <w:spacing w:after="0" w:line="276" w:lineRule="auto"/>
              <w:rPr>
                <w:rFonts w:ascii="Arial" w:hAnsi="Arial" w:cs="Arial"/>
                <w:sz w:val="18"/>
                <w:szCs w:val="18"/>
              </w:rPr>
            </w:pPr>
            <w:r w:rsidRPr="009755FC">
              <w:rPr>
                <w:rFonts w:ascii="Arial" w:hAnsi="Arial" w:cs="Arial"/>
                <w:sz w:val="18"/>
                <w:szCs w:val="18"/>
              </w:rPr>
              <w:t>FR2 bands: {1, 2, 4, [6], 8, 12, 16, [24], 32, [48], 64} for each SCS: 60kHz, 120kHz</w:t>
            </w:r>
          </w:p>
          <w:p w14:paraId="3AA31FEA" w14:textId="77777777" w:rsidR="009755FC" w:rsidRPr="009755FC" w:rsidRDefault="009755FC" w:rsidP="009755FC">
            <w:pPr>
              <w:pStyle w:val="TAL"/>
              <w:spacing w:after="200" w:line="276" w:lineRule="auto"/>
              <w:rPr>
                <w:rFonts w:cs="Arial"/>
                <w:szCs w:val="18"/>
              </w:rPr>
            </w:pPr>
          </w:p>
          <w:p w14:paraId="1F0C34E4" w14:textId="77777777" w:rsidR="009755FC" w:rsidRPr="009755FC" w:rsidRDefault="009755FC" w:rsidP="009755FC">
            <w:pPr>
              <w:pStyle w:val="TAL"/>
              <w:spacing w:after="200" w:line="276" w:lineRule="auto"/>
              <w:rPr>
                <w:rFonts w:cs="Arial"/>
                <w:szCs w:val="18"/>
              </w:rPr>
            </w:pPr>
            <w:r w:rsidRPr="009755FC">
              <w:rPr>
                <w:rFonts w:cs="Arial"/>
                <w:szCs w:val="18"/>
              </w:rPr>
              <w:t>Note: The above parameters are reported assuming a configured measurement gap and a maximum ratio of measurement gap length (MGL) / measurement gap repetition period (MGRP) of no more than X% (</w:t>
            </w:r>
            <w:r w:rsidRPr="009755FC">
              <w:rPr>
                <w:rFonts w:cs="Arial"/>
                <w:szCs w:val="18"/>
                <w:highlight w:val="yellow"/>
              </w:rPr>
              <w:t>FFS: X</w:t>
            </w:r>
            <w:r w:rsidRPr="009755FC">
              <w:rPr>
                <w:rFonts w:cs="Arial"/>
                <w:szCs w:val="18"/>
              </w:rPr>
              <w:t>).</w:t>
            </w:r>
          </w:p>
          <w:p w14:paraId="5237740C" w14:textId="3255E359" w:rsidR="009755FC" w:rsidRPr="009755FC" w:rsidRDefault="009755FC" w:rsidP="009755FC">
            <w:pPr>
              <w:keepNext/>
              <w:keepLines/>
              <w:autoSpaceDE/>
              <w:autoSpaceDN/>
              <w:adjustRightInd/>
              <w:snapToGrid/>
              <w:spacing w:after="200" w:line="276" w:lineRule="auto"/>
              <w:jc w:val="left"/>
              <w:rPr>
                <w:rFonts w:ascii="Arial" w:hAnsi="Arial" w:cs="Arial"/>
                <w:sz w:val="18"/>
                <w:szCs w:val="18"/>
                <w:lang w:val="en-GB"/>
              </w:rPr>
            </w:pPr>
            <w:r w:rsidRPr="009755FC">
              <w:rPr>
                <w:rFonts w:ascii="Arial" w:hAnsi="Arial" w:cs="Arial"/>
                <w:sz w:val="18"/>
                <w:szCs w:val="18"/>
                <w:highlight w:val="yellow"/>
              </w:rPr>
              <w:t>FFS</w:t>
            </w:r>
            <w:r w:rsidRPr="009755FC">
              <w:rPr>
                <w:rFonts w:ascii="Arial" w:hAnsi="Arial" w:cs="Arial"/>
                <w:sz w:val="18"/>
                <w:szCs w:val="18"/>
              </w:rPr>
              <w:t xml:space="preserve"> case w/o measurement gap configured</w:t>
            </w:r>
          </w:p>
        </w:tc>
        <w:tc>
          <w:tcPr>
            <w:tcW w:w="1282" w:type="dxa"/>
            <w:tcBorders>
              <w:top w:val="single" w:sz="4" w:space="0" w:color="auto"/>
              <w:left w:val="single" w:sz="4" w:space="0" w:color="auto"/>
              <w:bottom w:val="single" w:sz="4" w:space="0" w:color="auto"/>
              <w:right w:val="single" w:sz="4" w:space="0" w:color="auto"/>
            </w:tcBorders>
          </w:tcPr>
          <w:p w14:paraId="346BD464" w14:textId="77777777" w:rsidR="009755FC" w:rsidRPr="009755FC" w:rsidRDefault="009755FC" w:rsidP="009755FC">
            <w:pPr>
              <w:autoSpaceDE/>
              <w:autoSpaceDN/>
              <w:adjustRightInd/>
              <w:snapToGrid/>
              <w:spacing w:after="0"/>
              <w:ind w:left="360"/>
              <w:jc w:val="center"/>
              <w:rPr>
                <w:rFonts w:ascii="Arial" w:eastAsia="MS Gothic" w:hAnsi="Arial" w:cs="Arial"/>
                <w:sz w:val="18"/>
                <w:szCs w:val="18"/>
                <w:lang w:val="en-GB" w:eastAsia="ja-JP"/>
              </w:rPr>
            </w:pPr>
          </w:p>
        </w:tc>
        <w:tc>
          <w:tcPr>
            <w:tcW w:w="1269" w:type="dxa"/>
            <w:tcBorders>
              <w:top w:val="single" w:sz="4" w:space="0" w:color="auto"/>
              <w:left w:val="single" w:sz="4" w:space="0" w:color="auto"/>
              <w:bottom w:val="single" w:sz="4" w:space="0" w:color="auto"/>
              <w:right w:val="single" w:sz="4" w:space="0" w:color="auto"/>
            </w:tcBorders>
          </w:tcPr>
          <w:p w14:paraId="27BFC69D" w14:textId="211C1BE7" w:rsidR="009755FC" w:rsidRPr="009755FC" w:rsidRDefault="009755FC" w:rsidP="009755FC">
            <w:pPr>
              <w:keepNext/>
              <w:keepLines/>
              <w:autoSpaceDE/>
              <w:autoSpaceDN/>
              <w:adjustRightInd/>
              <w:snapToGrid/>
              <w:spacing w:after="0"/>
              <w:jc w:val="center"/>
              <w:rPr>
                <w:rFonts w:ascii="Arial" w:eastAsia="MS Mincho" w:hAnsi="Arial" w:cs="Arial"/>
                <w:iCs/>
                <w:sz w:val="18"/>
                <w:szCs w:val="18"/>
                <w:lang w:val="en-GB" w:eastAsia="ja-JP"/>
              </w:rPr>
            </w:pPr>
            <w:r w:rsidRPr="009755FC">
              <w:rPr>
                <w:rFonts w:ascii="Arial" w:hAnsi="Arial" w:cs="Arial"/>
                <w:bCs/>
                <w:sz w:val="18"/>
                <w:szCs w:val="18"/>
              </w:rPr>
              <w:t>Yes</w:t>
            </w:r>
          </w:p>
        </w:tc>
        <w:tc>
          <w:tcPr>
            <w:tcW w:w="1408" w:type="dxa"/>
            <w:tcBorders>
              <w:top w:val="single" w:sz="4" w:space="0" w:color="auto"/>
              <w:left w:val="single" w:sz="4" w:space="0" w:color="auto"/>
              <w:bottom w:val="single" w:sz="4" w:space="0" w:color="auto"/>
              <w:right w:val="single" w:sz="4" w:space="0" w:color="auto"/>
            </w:tcBorders>
          </w:tcPr>
          <w:p w14:paraId="0333370D" w14:textId="6558541A" w:rsidR="009755FC" w:rsidRPr="009755FC" w:rsidRDefault="009755FC" w:rsidP="009755FC">
            <w:pPr>
              <w:keepNext/>
              <w:keepLines/>
              <w:autoSpaceDE/>
              <w:autoSpaceDN/>
              <w:adjustRightInd/>
              <w:snapToGrid/>
              <w:spacing w:after="0"/>
              <w:jc w:val="center"/>
              <w:rPr>
                <w:rFonts w:ascii="Arial" w:hAnsi="Arial" w:cs="Arial"/>
                <w:i/>
                <w:sz w:val="18"/>
                <w:szCs w:val="18"/>
                <w:lang w:val="en-GB"/>
              </w:rPr>
            </w:pPr>
            <w:r w:rsidRPr="009755FC">
              <w:rPr>
                <w:rFonts w:ascii="Arial" w:hAnsi="Arial" w:cs="Arial"/>
                <w:bCs/>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5ED3A22C" w14:textId="77777777" w:rsidR="009755FC" w:rsidRPr="009755FC" w:rsidRDefault="009755FC" w:rsidP="009755FC">
            <w:pPr>
              <w:keepNext/>
              <w:keepLines/>
              <w:autoSpaceDE/>
              <w:autoSpaceDN/>
              <w:adjustRightInd/>
              <w:snapToGrid/>
              <w:spacing w:after="0"/>
              <w:jc w:val="center"/>
              <w:rPr>
                <w:rFonts w:ascii="Arial" w:hAnsi="Arial"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78015184" w14:textId="655765FA" w:rsidR="009755FC" w:rsidRPr="009755FC" w:rsidRDefault="009755FC" w:rsidP="009755FC">
            <w:pPr>
              <w:keepNext/>
              <w:keepLines/>
              <w:autoSpaceDE/>
              <w:autoSpaceDN/>
              <w:adjustRightInd/>
              <w:snapToGrid/>
              <w:spacing w:after="0"/>
              <w:jc w:val="center"/>
              <w:rPr>
                <w:rFonts w:ascii="Arial" w:hAnsi="Arial" w:cs="Arial"/>
                <w:bCs/>
                <w:sz w:val="18"/>
                <w:szCs w:val="18"/>
                <w:lang w:val="en-GB" w:eastAsia="ja-JP"/>
              </w:rPr>
            </w:pPr>
            <w:r w:rsidRPr="009755FC">
              <w:rPr>
                <w:rFonts w:ascii="Arial" w:eastAsia="Times New Roman" w:hAnsi="Arial" w:cs="Arial"/>
                <w:bCs/>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5A13C7F" w14:textId="6911A452" w:rsidR="009755FC" w:rsidRPr="009755FC" w:rsidRDefault="009755FC" w:rsidP="009755FC">
            <w:pPr>
              <w:keepNext/>
              <w:keepLines/>
              <w:autoSpaceDE/>
              <w:autoSpaceDN/>
              <w:adjustRightInd/>
              <w:snapToGrid/>
              <w:spacing w:after="0"/>
              <w:jc w:val="center"/>
              <w:rPr>
                <w:rFonts w:ascii="Arial" w:hAnsi="Arial" w:cs="Arial"/>
                <w:sz w:val="18"/>
                <w:szCs w:val="18"/>
                <w:lang w:val="en-GB" w:eastAsia="ja-JP"/>
              </w:rPr>
            </w:pPr>
            <w:r w:rsidRPr="009755FC">
              <w:rPr>
                <w:rFonts w:ascii="Arial" w:hAnsi="Arial" w:cs="Arial"/>
                <w:bCs/>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759AC49A" w14:textId="11045A8A" w:rsidR="009755FC" w:rsidRPr="009755FC" w:rsidRDefault="009755FC" w:rsidP="009755FC">
            <w:pPr>
              <w:keepNext/>
              <w:keepLines/>
              <w:autoSpaceDE/>
              <w:autoSpaceDN/>
              <w:adjustRightInd/>
              <w:snapToGrid/>
              <w:spacing w:after="0"/>
              <w:jc w:val="center"/>
              <w:rPr>
                <w:rFonts w:ascii="Arial" w:hAnsi="Arial" w:cs="Arial"/>
                <w:sz w:val="18"/>
                <w:szCs w:val="18"/>
                <w:lang w:val="en-GB" w:eastAsia="ja-JP"/>
              </w:rPr>
            </w:pPr>
            <w:r w:rsidRPr="009755FC">
              <w:rPr>
                <w:rFonts w:ascii="Arial" w:hAnsi="Arial" w:cs="Arial"/>
                <w:bCs/>
                <w:sz w:val="18"/>
                <w:szCs w:val="18"/>
              </w:rPr>
              <w:t>N/A</w:t>
            </w:r>
          </w:p>
        </w:tc>
        <w:tc>
          <w:tcPr>
            <w:tcW w:w="1842" w:type="dxa"/>
            <w:tcBorders>
              <w:top w:val="single" w:sz="4" w:space="0" w:color="auto"/>
              <w:left w:val="single" w:sz="4" w:space="0" w:color="auto"/>
              <w:bottom w:val="single" w:sz="4" w:space="0" w:color="auto"/>
              <w:right w:val="single" w:sz="4" w:space="0" w:color="auto"/>
            </w:tcBorders>
          </w:tcPr>
          <w:p w14:paraId="4D753A6F" w14:textId="2683B6F2" w:rsidR="009755FC" w:rsidRPr="009755FC" w:rsidRDefault="009755FC" w:rsidP="009755FC">
            <w:pPr>
              <w:keepNext/>
              <w:keepLines/>
              <w:autoSpaceDE/>
              <w:autoSpaceDN/>
              <w:adjustRightInd/>
              <w:snapToGrid/>
              <w:spacing w:after="0"/>
              <w:jc w:val="center"/>
              <w:rPr>
                <w:rFonts w:ascii="Arial" w:hAnsi="Arial" w:cs="Arial"/>
                <w:sz w:val="18"/>
                <w:szCs w:val="18"/>
                <w:lang w:val="en-GB" w:eastAsia="ja-JP"/>
              </w:rPr>
            </w:pPr>
            <w:r w:rsidRPr="009755FC">
              <w:rPr>
                <w:rFonts w:ascii="Arial" w:hAnsi="Arial" w:cs="Arial"/>
                <w:sz w:val="18"/>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54FA325" w14:textId="07B8D396" w:rsidR="009755FC" w:rsidRPr="009755FC" w:rsidRDefault="009755FC" w:rsidP="009755FC">
            <w:pPr>
              <w:keepNext/>
              <w:keepLines/>
              <w:overflowPunct w:val="0"/>
              <w:snapToGrid/>
              <w:spacing w:after="0"/>
              <w:jc w:val="left"/>
              <w:textAlignment w:val="baseline"/>
              <w:rPr>
                <w:rFonts w:ascii="Arial" w:eastAsia="Times New Roman" w:hAnsi="Arial" w:cs="Arial"/>
                <w:bCs/>
                <w:sz w:val="18"/>
                <w:szCs w:val="18"/>
                <w:lang w:val="en-GB" w:eastAsia="ja-JP"/>
              </w:rPr>
            </w:pPr>
            <w:r w:rsidRPr="009755FC">
              <w:rPr>
                <w:rFonts w:ascii="Arial" w:hAnsi="Arial" w:cs="Arial"/>
                <w:bCs/>
                <w:sz w:val="18"/>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B328EB7" w14:textId="21C8318B" w:rsidR="009755FC" w:rsidRPr="009755FC" w:rsidRDefault="009755FC" w:rsidP="009755FC">
            <w:pPr>
              <w:keepNext/>
              <w:keepLines/>
              <w:autoSpaceDE/>
              <w:autoSpaceDN/>
              <w:adjustRightInd/>
              <w:snapToGrid/>
              <w:spacing w:after="0"/>
              <w:jc w:val="left"/>
              <w:rPr>
                <w:rFonts w:ascii="Arial" w:eastAsia="MS Mincho" w:hAnsi="Arial" w:cs="Arial"/>
                <w:sz w:val="18"/>
                <w:szCs w:val="18"/>
                <w:lang w:val="en-GB" w:eastAsia="ja-JP"/>
              </w:rPr>
            </w:pPr>
            <w:r w:rsidRPr="009755FC">
              <w:rPr>
                <w:rFonts w:ascii="Arial" w:hAnsi="Arial" w:cs="Arial"/>
                <w:bCs/>
                <w:sz w:val="18"/>
                <w:szCs w:val="18"/>
              </w:rPr>
              <w:t>Optional with capability signaling</w:t>
            </w:r>
          </w:p>
        </w:tc>
      </w:tr>
    </w:tbl>
    <w:p w14:paraId="785FFC49" w14:textId="4A00C1C1" w:rsidR="00AF267D" w:rsidRDefault="00AF267D" w:rsidP="001B333C">
      <w:pPr>
        <w:pStyle w:val="af0"/>
        <w:numPr>
          <w:ilvl w:val="0"/>
          <w:numId w:val="22"/>
        </w:numPr>
        <w:ind w:firstLineChars="0"/>
        <w:rPr>
          <w:lang w:eastAsia="zh-CN"/>
        </w:rPr>
      </w:pPr>
      <w:r>
        <w:rPr>
          <w:lang w:eastAsia="zh-CN"/>
        </w:rPr>
        <w:lastRenderedPageBreak/>
        <w:t>For FG13-1</w:t>
      </w:r>
    </w:p>
    <w:p w14:paraId="1AB84E81" w14:textId="774D397A" w:rsidR="009E2F3F" w:rsidRDefault="009E2F3F" w:rsidP="001B333C">
      <w:pPr>
        <w:pStyle w:val="af0"/>
        <w:numPr>
          <w:ilvl w:val="1"/>
          <w:numId w:val="22"/>
        </w:numPr>
        <w:ind w:firstLineChars="0"/>
        <w:rPr>
          <w:lang w:eastAsia="zh-CN"/>
        </w:rPr>
      </w:pPr>
      <w:r>
        <w:rPr>
          <w:rFonts w:hint="eastAsia"/>
          <w:lang w:eastAsia="zh-CN"/>
        </w:rPr>
        <w:t>N</w:t>
      </w:r>
      <w:r>
        <w:rPr>
          <w:lang w:eastAsia="zh-CN"/>
        </w:rPr>
        <w:t>eed for the gNB to know should be “No”.</w:t>
      </w:r>
    </w:p>
    <w:p w14:paraId="1A15ECFF" w14:textId="18215B91" w:rsidR="00AF267D" w:rsidRDefault="009622E6" w:rsidP="001B333C">
      <w:pPr>
        <w:pStyle w:val="af0"/>
        <w:numPr>
          <w:ilvl w:val="1"/>
          <w:numId w:val="22"/>
        </w:numPr>
        <w:ind w:firstLineChars="0"/>
        <w:rPr>
          <w:lang w:eastAsia="zh-CN"/>
        </w:rPr>
      </w:pPr>
      <w:r>
        <w:rPr>
          <w:lang w:eastAsia="zh-CN"/>
        </w:rPr>
        <w:t xml:space="preserve">Component 3: </w:t>
      </w:r>
      <w:r w:rsidR="00AF267D">
        <w:rPr>
          <w:rFonts w:hint="eastAsia"/>
          <w:lang w:eastAsia="zh-CN"/>
        </w:rPr>
        <w:t>T</w:t>
      </w:r>
      <w:r w:rsidR="00AF267D">
        <w:rPr>
          <w:lang w:eastAsia="zh-CN"/>
        </w:rPr>
        <w:t>he Notes (c-e) should be moved to “Note” column.</w:t>
      </w:r>
    </w:p>
    <w:p w14:paraId="289FDB28" w14:textId="1E317165" w:rsidR="00AF267D" w:rsidRDefault="00AF267D" w:rsidP="001B333C">
      <w:pPr>
        <w:pStyle w:val="af0"/>
        <w:numPr>
          <w:ilvl w:val="1"/>
          <w:numId w:val="22"/>
        </w:numPr>
        <w:ind w:firstLineChars="0"/>
        <w:rPr>
          <w:lang w:eastAsia="zh-CN"/>
        </w:rPr>
      </w:pPr>
      <w:r>
        <w:rPr>
          <w:lang w:eastAsia="zh-CN"/>
        </w:rPr>
        <w:t>The second Note “The above parameters…” should be merged with component 3, so that component 3 reads</w:t>
      </w:r>
    </w:p>
    <w:p w14:paraId="79E10EEA" w14:textId="43EC0EC8" w:rsidR="00AF267D" w:rsidRPr="009622E6" w:rsidRDefault="00AF267D" w:rsidP="001B333C">
      <w:pPr>
        <w:numPr>
          <w:ilvl w:val="2"/>
          <w:numId w:val="22"/>
        </w:numPr>
        <w:overflowPunct w:val="0"/>
        <w:autoSpaceDE/>
        <w:autoSpaceDN/>
        <w:adjustRightInd/>
        <w:snapToGrid/>
        <w:spacing w:after="0" w:line="276" w:lineRule="auto"/>
        <w:jc w:val="left"/>
        <w:rPr>
          <w:rFonts w:ascii="Arial" w:hAnsi="Arial" w:cs="Arial"/>
          <w:sz w:val="18"/>
          <w:szCs w:val="18"/>
        </w:rPr>
      </w:pPr>
      <w:r>
        <w:rPr>
          <w:rFonts w:ascii="Arial" w:hAnsi="Arial" w:cs="Arial"/>
          <w:sz w:val="18"/>
          <w:szCs w:val="18"/>
        </w:rPr>
        <w:t xml:space="preserve">3. </w:t>
      </w:r>
      <w:r w:rsidRPr="00FB2BBB">
        <w:rPr>
          <w:rFonts w:ascii="Arial" w:hAnsi="Arial" w:cs="Arial"/>
          <w:sz w:val="18"/>
          <w:szCs w:val="18"/>
        </w:rPr>
        <w:t>Duration of DL PRS symbols N in units of ms a UE can process every T ms assuming maximum DL PRS bandwidth in MHz</w:t>
      </w:r>
      <w:r>
        <w:rPr>
          <w:rFonts w:ascii="Arial" w:hAnsi="Arial" w:cs="Arial"/>
          <w:sz w:val="18"/>
          <w:szCs w:val="18"/>
        </w:rPr>
        <w:t xml:space="preserve"> </w:t>
      </w:r>
      <w:r w:rsidRPr="00FB2BBB">
        <w:rPr>
          <w:rFonts w:ascii="Arial" w:hAnsi="Arial" w:cs="Arial"/>
          <w:sz w:val="18"/>
          <w:szCs w:val="18"/>
          <w:lang w:val="en-GB"/>
        </w:rPr>
        <w:t>assuming a configured measurement gap and a maximum ratio of measurement gap length (MGL) / measurement gap repetition period (MGRP) of no more than X% (</w:t>
      </w:r>
      <w:r w:rsidRPr="00FB2BBB">
        <w:rPr>
          <w:rFonts w:ascii="Arial" w:hAnsi="Arial" w:cs="Arial"/>
          <w:sz w:val="18"/>
          <w:szCs w:val="18"/>
          <w:highlight w:val="yellow"/>
          <w:lang w:val="en-GB"/>
        </w:rPr>
        <w:t>FFS: X</w:t>
      </w:r>
      <w:r w:rsidRPr="00FB2BBB">
        <w:rPr>
          <w:rFonts w:ascii="Arial" w:hAnsi="Arial" w:cs="Arial"/>
          <w:sz w:val="18"/>
          <w:szCs w:val="18"/>
          <w:lang w:val="en-GB"/>
        </w:rPr>
        <w:t>).</w:t>
      </w:r>
    </w:p>
    <w:p w14:paraId="28C01F2A" w14:textId="77777777" w:rsidR="009755FC" w:rsidRDefault="009755FC" w:rsidP="001B333C">
      <w:pPr>
        <w:pStyle w:val="af0"/>
        <w:numPr>
          <w:ilvl w:val="1"/>
          <w:numId w:val="22"/>
        </w:numPr>
        <w:ind w:firstLineChars="0"/>
        <w:rPr>
          <w:lang w:eastAsia="zh-CN"/>
        </w:rPr>
      </w:pPr>
      <w:r>
        <w:rPr>
          <w:rFonts w:hint="eastAsia"/>
          <w:lang w:eastAsia="zh-CN"/>
        </w:rPr>
        <w:t>New</w:t>
      </w:r>
      <w:r>
        <w:rPr>
          <w:lang w:eastAsia="zh-CN"/>
        </w:rPr>
        <w:t xml:space="preserve"> </w:t>
      </w:r>
      <w:r w:rsidR="009622E6">
        <w:rPr>
          <w:rFonts w:hint="eastAsia"/>
          <w:lang w:eastAsia="zh-CN"/>
        </w:rPr>
        <w:t>Com</w:t>
      </w:r>
      <w:r w:rsidR="009622E6">
        <w:rPr>
          <w:lang w:eastAsia="zh-CN"/>
        </w:rPr>
        <w:t>ponent</w:t>
      </w:r>
      <w:r>
        <w:rPr>
          <w:lang w:eastAsia="zh-CN"/>
        </w:rPr>
        <w:t xml:space="preserve">: </w:t>
      </w:r>
    </w:p>
    <w:p w14:paraId="48FD9FA5" w14:textId="1E6F5EF8" w:rsidR="009622E6" w:rsidRPr="009622E6" w:rsidRDefault="009755FC" w:rsidP="009755FC">
      <w:pPr>
        <w:pStyle w:val="af0"/>
        <w:numPr>
          <w:ilvl w:val="2"/>
          <w:numId w:val="22"/>
        </w:numPr>
        <w:ind w:firstLineChars="0"/>
        <w:rPr>
          <w:lang w:eastAsia="zh-CN"/>
        </w:rPr>
      </w:pPr>
      <w:r w:rsidRPr="00FB2BBB">
        <w:rPr>
          <w:rFonts w:ascii="Arial" w:hAnsi="Arial" w:cs="Arial"/>
          <w:sz w:val="18"/>
          <w:szCs w:val="18"/>
        </w:rPr>
        <w:t>Duration of DL PRS symbols N in units of ms a UE can process every T ms assuming maximum DL PRS bandwidth in MHz</w:t>
      </w:r>
      <w:r>
        <w:rPr>
          <w:rFonts w:ascii="Arial" w:hAnsi="Arial" w:cs="Arial"/>
          <w:sz w:val="18"/>
          <w:szCs w:val="18"/>
        </w:rPr>
        <w:t xml:space="preserve"> </w:t>
      </w:r>
      <w:r w:rsidRPr="00FB2BBB">
        <w:rPr>
          <w:rFonts w:ascii="Arial" w:hAnsi="Arial" w:cs="Arial"/>
          <w:sz w:val="18"/>
          <w:szCs w:val="18"/>
          <w:lang w:val="en-GB"/>
        </w:rPr>
        <w:t xml:space="preserve">assuming </w:t>
      </w:r>
      <w:r>
        <w:rPr>
          <w:rFonts w:ascii="Arial" w:hAnsi="Arial" w:cs="Arial"/>
          <w:sz w:val="18"/>
          <w:szCs w:val="18"/>
          <w:lang w:val="en-GB"/>
        </w:rPr>
        <w:t>no</w:t>
      </w:r>
      <w:r w:rsidRPr="00FB2BBB">
        <w:rPr>
          <w:rFonts w:ascii="Arial" w:hAnsi="Arial" w:cs="Arial"/>
          <w:sz w:val="18"/>
          <w:szCs w:val="18"/>
          <w:lang w:val="en-GB"/>
        </w:rPr>
        <w:t xml:space="preserve"> configured measurement gap and a maximum ratio of </w:t>
      </w:r>
      <w:r>
        <w:rPr>
          <w:rFonts w:ascii="Arial" w:hAnsi="Arial" w:cs="Arial"/>
          <w:sz w:val="18"/>
          <w:szCs w:val="18"/>
          <w:lang w:val="en-GB"/>
        </w:rPr>
        <w:t>measurement window</w:t>
      </w:r>
      <w:r w:rsidRPr="00FB2BBB">
        <w:rPr>
          <w:rFonts w:ascii="Arial" w:hAnsi="Arial" w:cs="Arial"/>
          <w:sz w:val="18"/>
          <w:szCs w:val="18"/>
          <w:lang w:val="en-GB"/>
        </w:rPr>
        <w:t xml:space="preserve"> / </w:t>
      </w:r>
      <w:r>
        <w:rPr>
          <w:rFonts w:ascii="Arial" w:hAnsi="Arial" w:cs="Arial"/>
          <w:sz w:val="18"/>
          <w:szCs w:val="18"/>
          <w:lang w:val="en-GB"/>
        </w:rPr>
        <w:t>T</w:t>
      </w:r>
      <w:r w:rsidRPr="00FB2BBB">
        <w:rPr>
          <w:rFonts w:ascii="Arial" w:hAnsi="Arial" w:cs="Arial"/>
          <w:sz w:val="18"/>
          <w:szCs w:val="18"/>
          <w:lang w:val="en-GB"/>
        </w:rPr>
        <w:t xml:space="preserve"> of no more than X% (</w:t>
      </w:r>
      <w:r w:rsidRPr="00FB2BBB">
        <w:rPr>
          <w:rFonts w:ascii="Arial" w:hAnsi="Arial" w:cs="Arial"/>
          <w:sz w:val="18"/>
          <w:szCs w:val="18"/>
          <w:highlight w:val="yellow"/>
          <w:lang w:val="en-GB"/>
        </w:rPr>
        <w:t>FFS: X</w:t>
      </w:r>
      <w:r w:rsidRPr="00FB2BBB">
        <w:rPr>
          <w:rFonts w:ascii="Arial" w:hAnsi="Arial" w:cs="Arial"/>
          <w:sz w:val="18"/>
          <w:szCs w:val="18"/>
          <w:lang w:val="en-GB"/>
        </w:rPr>
        <w:t>).</w:t>
      </w:r>
    </w:p>
    <w:p w14:paraId="69D7E809" w14:textId="77777777" w:rsidR="00AF267D" w:rsidRDefault="00AF267D" w:rsidP="009622E6">
      <w:pPr>
        <w:rPr>
          <w:lang w:eastAsia="zh-CN"/>
        </w:rPr>
      </w:pPr>
    </w:p>
    <w:p w14:paraId="2075372F" w14:textId="05EC1355" w:rsidR="00AF267D" w:rsidRDefault="00AF267D" w:rsidP="00AF267D">
      <w:pPr>
        <w:pStyle w:val="2"/>
        <w:rPr>
          <w:lang w:eastAsia="zh-CN"/>
        </w:rPr>
      </w:pPr>
      <w:r>
        <w:rPr>
          <w:rFonts w:hint="eastAsia"/>
          <w:lang w:eastAsia="zh-CN"/>
        </w:rPr>
        <w:t>F</w:t>
      </w:r>
      <w:r>
        <w:rPr>
          <w:lang w:eastAsia="zh-CN"/>
        </w:rPr>
        <w:t>G13-2</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AF267D" w:rsidRPr="00FB2BBB" w14:paraId="08170134" w14:textId="77777777" w:rsidTr="005A2F9A">
        <w:trPr>
          <w:trHeight w:val="20"/>
        </w:trPr>
        <w:tc>
          <w:tcPr>
            <w:tcW w:w="1130" w:type="dxa"/>
            <w:tcBorders>
              <w:top w:val="single" w:sz="4" w:space="0" w:color="auto"/>
              <w:left w:val="single" w:sz="4" w:space="0" w:color="auto"/>
              <w:bottom w:val="single" w:sz="4" w:space="0" w:color="auto"/>
              <w:right w:val="single" w:sz="4" w:space="0" w:color="auto"/>
            </w:tcBorders>
          </w:tcPr>
          <w:p w14:paraId="71F338D7" w14:textId="77777777" w:rsidR="00AF267D" w:rsidRPr="00FB2BBB" w:rsidRDefault="00AF267D"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1AD888AB" w14:textId="77777777" w:rsidR="00AF267D" w:rsidRPr="00FB2BBB" w:rsidRDefault="00AF267D"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7FFFC5A2" w14:textId="77777777" w:rsidR="00AF267D" w:rsidRPr="00FB2BBB" w:rsidRDefault="00AF267D"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124DDCED" w14:textId="77777777" w:rsidR="00AF267D" w:rsidRPr="00FB2BBB" w:rsidRDefault="00AF267D"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50213A5A" w14:textId="77777777" w:rsidR="00AF267D" w:rsidRPr="00FB2BBB" w:rsidRDefault="00AF267D"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25C868C3" w14:textId="77777777" w:rsidR="00AF267D" w:rsidRPr="00FB2BBB" w:rsidRDefault="00AF267D"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1467C10E" w14:textId="77777777" w:rsidR="00AF267D" w:rsidRPr="00FB2BBB" w:rsidRDefault="00AF267D"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6B66031C" w14:textId="77777777" w:rsidR="00AF267D" w:rsidRPr="00FB2BBB" w:rsidRDefault="00AF267D"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3923EE2" w14:textId="77777777" w:rsidR="00AF267D" w:rsidRPr="00FB2BBB" w:rsidRDefault="00AF267D"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5C834BBA" w14:textId="77777777" w:rsidR="00AF267D" w:rsidRPr="00FB2BBB" w:rsidRDefault="00AF267D"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3FD006D" w14:textId="77777777" w:rsidR="00AF267D" w:rsidRPr="00FB2BBB" w:rsidRDefault="00AF267D"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C0637FB" w14:textId="77777777" w:rsidR="00AF267D" w:rsidRPr="00FB2BBB" w:rsidRDefault="00AF267D"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659E5E9D" w14:textId="77777777" w:rsidR="00AF267D" w:rsidRPr="00FB2BBB" w:rsidRDefault="00AF267D"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07A0A35A" w14:textId="77777777" w:rsidR="00AF267D" w:rsidRPr="00FB2BBB" w:rsidRDefault="00AF267D"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38A75FE7" w14:textId="77777777" w:rsidR="00AF267D" w:rsidRPr="00FB2BBB" w:rsidRDefault="00AF267D"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9755FC" w:rsidRPr="00FB2BBB" w14:paraId="78F3BFBD" w14:textId="77777777" w:rsidTr="005A2F9A">
        <w:trPr>
          <w:trHeight w:val="20"/>
        </w:trPr>
        <w:tc>
          <w:tcPr>
            <w:tcW w:w="1130" w:type="dxa"/>
            <w:tcBorders>
              <w:top w:val="single" w:sz="4" w:space="0" w:color="auto"/>
              <w:left w:val="single" w:sz="4" w:space="0" w:color="auto"/>
              <w:right w:val="single" w:sz="4" w:space="0" w:color="auto"/>
            </w:tcBorders>
          </w:tcPr>
          <w:p w14:paraId="7595EB06" w14:textId="1D5431B6" w:rsidR="009755FC" w:rsidRPr="009755FC" w:rsidRDefault="009755FC" w:rsidP="009755FC">
            <w:pPr>
              <w:keepNext/>
              <w:keepLines/>
              <w:autoSpaceDE/>
              <w:autoSpaceDN/>
              <w:adjustRightInd/>
              <w:snapToGrid/>
              <w:spacing w:after="0" w:line="256" w:lineRule="auto"/>
              <w:jc w:val="left"/>
              <w:rPr>
                <w:rFonts w:ascii="Arial" w:hAnsi="Arial" w:cs="Arial"/>
                <w:sz w:val="18"/>
                <w:szCs w:val="18"/>
                <w:lang w:val="en-GB" w:eastAsia="ja-JP"/>
              </w:rPr>
            </w:pPr>
            <w:r w:rsidRPr="009755FC">
              <w:rPr>
                <w:rFonts w:ascii="Arial" w:hAnsi="Arial" w:cs="Arial"/>
                <w:sz w:val="18"/>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3663BCB" w14:textId="27287868" w:rsidR="009755FC" w:rsidRPr="009755FC" w:rsidRDefault="009755FC" w:rsidP="009755FC">
            <w:pPr>
              <w:keepNext/>
              <w:keepLines/>
              <w:autoSpaceDE/>
              <w:autoSpaceDN/>
              <w:adjustRightInd/>
              <w:snapToGrid/>
              <w:spacing w:after="0"/>
              <w:jc w:val="left"/>
              <w:rPr>
                <w:rFonts w:ascii="Arial" w:hAnsi="Arial" w:cs="Arial"/>
                <w:sz w:val="18"/>
                <w:szCs w:val="18"/>
                <w:lang w:val="en-GB" w:eastAsia="ja-JP"/>
              </w:rPr>
            </w:pPr>
            <w:r w:rsidRPr="009755FC">
              <w:rPr>
                <w:rFonts w:ascii="Arial" w:hAnsi="Arial" w:cs="Arial"/>
                <w:bCs/>
                <w:sz w:val="18"/>
                <w:szCs w:val="18"/>
              </w:rPr>
              <w:t>13-2</w:t>
            </w:r>
          </w:p>
        </w:tc>
        <w:tc>
          <w:tcPr>
            <w:tcW w:w="1559" w:type="dxa"/>
            <w:tcBorders>
              <w:top w:val="single" w:sz="4" w:space="0" w:color="auto"/>
              <w:left w:val="single" w:sz="4" w:space="0" w:color="auto"/>
              <w:bottom w:val="single" w:sz="4" w:space="0" w:color="auto"/>
              <w:right w:val="single" w:sz="4" w:space="0" w:color="auto"/>
            </w:tcBorders>
          </w:tcPr>
          <w:p w14:paraId="5410A2E7" w14:textId="5411F347" w:rsidR="009755FC" w:rsidRPr="009755FC" w:rsidRDefault="009755FC" w:rsidP="009755FC">
            <w:pPr>
              <w:keepNext/>
              <w:keepLines/>
              <w:autoSpaceDE/>
              <w:autoSpaceDN/>
              <w:adjustRightInd/>
              <w:snapToGrid/>
              <w:spacing w:after="0"/>
              <w:jc w:val="left"/>
              <w:rPr>
                <w:rFonts w:ascii="Arial" w:hAnsi="Arial" w:cs="Arial"/>
                <w:sz w:val="18"/>
                <w:szCs w:val="18"/>
                <w:lang w:val="en-GB"/>
              </w:rPr>
            </w:pPr>
            <w:r w:rsidRPr="009755FC">
              <w:rPr>
                <w:rFonts w:ascii="Arial" w:hAnsi="Arial" w:cs="Arial"/>
                <w:bCs/>
                <w:sz w:val="18"/>
                <w:szCs w:val="18"/>
              </w:rPr>
              <w:t>DL PRS Resources for DL AoD</w:t>
            </w:r>
          </w:p>
        </w:tc>
        <w:tc>
          <w:tcPr>
            <w:tcW w:w="5816" w:type="dxa"/>
            <w:tcBorders>
              <w:top w:val="single" w:sz="4" w:space="0" w:color="auto"/>
              <w:left w:val="single" w:sz="4" w:space="0" w:color="auto"/>
              <w:bottom w:val="single" w:sz="4" w:space="0" w:color="auto"/>
              <w:right w:val="single" w:sz="4" w:space="0" w:color="auto"/>
            </w:tcBorders>
          </w:tcPr>
          <w:p w14:paraId="00BFB540" w14:textId="77777777" w:rsidR="009755FC" w:rsidRPr="009755FC" w:rsidRDefault="009755FC" w:rsidP="009755FC">
            <w:pPr>
              <w:pStyle w:val="TAL"/>
              <w:numPr>
                <w:ilvl w:val="0"/>
                <w:numId w:val="5"/>
              </w:numPr>
              <w:spacing w:after="200" w:line="276" w:lineRule="auto"/>
              <w:rPr>
                <w:rFonts w:eastAsia="宋体" w:cs="Arial"/>
                <w:szCs w:val="18"/>
                <w:lang w:val="en-US"/>
              </w:rPr>
            </w:pPr>
            <w:r w:rsidRPr="009755FC">
              <w:rPr>
                <w:rFonts w:eastAsia="宋体" w:cs="Arial"/>
                <w:szCs w:val="18"/>
                <w:lang w:val="en-US"/>
              </w:rPr>
              <w:t>Max number of DL PRS Resource Sets per TRP per frequency layer supported by UE.</w:t>
            </w:r>
          </w:p>
          <w:p w14:paraId="5598FE63" w14:textId="77777777" w:rsidR="009755FC" w:rsidRPr="009755FC" w:rsidRDefault="009755FC" w:rsidP="009755FC">
            <w:pPr>
              <w:pStyle w:val="TAL"/>
              <w:spacing w:after="160" w:line="259" w:lineRule="auto"/>
              <w:ind w:left="360"/>
              <w:rPr>
                <w:rFonts w:eastAsia="宋体" w:cs="Arial"/>
                <w:szCs w:val="18"/>
                <w:lang w:val="en-US"/>
              </w:rPr>
            </w:pPr>
            <w:r w:rsidRPr="009755FC">
              <w:rPr>
                <w:rFonts w:eastAsia="宋体" w:cs="Arial"/>
                <w:szCs w:val="18"/>
                <w:lang w:val="en-US"/>
              </w:rPr>
              <w:t>Values = {1, 2}</w:t>
            </w:r>
          </w:p>
          <w:p w14:paraId="69640743" w14:textId="77777777" w:rsidR="009755FC" w:rsidRPr="009755FC" w:rsidRDefault="009755FC" w:rsidP="009755FC">
            <w:pPr>
              <w:pStyle w:val="TAL"/>
              <w:numPr>
                <w:ilvl w:val="0"/>
                <w:numId w:val="5"/>
              </w:numPr>
              <w:spacing w:after="200" w:line="276" w:lineRule="auto"/>
              <w:rPr>
                <w:rFonts w:eastAsia="宋体" w:cs="Arial"/>
                <w:szCs w:val="18"/>
                <w:lang w:val="en-US"/>
              </w:rPr>
            </w:pPr>
            <w:r w:rsidRPr="009755FC">
              <w:rPr>
                <w:rFonts w:eastAsia="宋体" w:cs="Arial"/>
                <w:szCs w:val="18"/>
                <w:lang w:val="en-US"/>
              </w:rPr>
              <w:t>Max number of DL PRS Resources per DL PRS Resource Set</w:t>
            </w:r>
          </w:p>
          <w:p w14:paraId="3D777ED7" w14:textId="77777777" w:rsidR="009755FC" w:rsidRPr="009755FC" w:rsidRDefault="009755FC" w:rsidP="009755FC">
            <w:pPr>
              <w:pStyle w:val="TAL"/>
              <w:spacing w:after="160" w:line="259" w:lineRule="auto"/>
              <w:ind w:left="360"/>
              <w:rPr>
                <w:rFonts w:cs="Arial"/>
                <w:szCs w:val="18"/>
              </w:rPr>
            </w:pPr>
            <w:r w:rsidRPr="009755FC">
              <w:rPr>
                <w:rFonts w:cs="Arial"/>
                <w:szCs w:val="18"/>
              </w:rPr>
              <w:t>Values = {</w:t>
            </w:r>
            <w:r w:rsidRPr="009755FC">
              <w:rPr>
                <w:rFonts w:cs="Arial"/>
                <w:szCs w:val="18"/>
                <w:highlight w:val="yellow"/>
              </w:rPr>
              <w:t>[1],</w:t>
            </w:r>
            <w:r w:rsidRPr="009755FC">
              <w:rPr>
                <w:rFonts w:cs="Arial"/>
                <w:szCs w:val="18"/>
              </w:rPr>
              <w:t xml:space="preserve"> 2, 4, 8, 16, 32, 64}</w:t>
            </w:r>
          </w:p>
          <w:p w14:paraId="2C49CE5B" w14:textId="77777777" w:rsidR="009755FC" w:rsidRPr="009755FC" w:rsidRDefault="009755FC" w:rsidP="009755FC">
            <w:pPr>
              <w:pStyle w:val="TAL"/>
              <w:numPr>
                <w:ilvl w:val="0"/>
                <w:numId w:val="5"/>
              </w:numPr>
              <w:spacing w:after="200" w:line="276" w:lineRule="auto"/>
              <w:rPr>
                <w:rFonts w:eastAsia="宋体" w:cs="Arial"/>
                <w:szCs w:val="18"/>
                <w:lang w:val="en-US"/>
              </w:rPr>
            </w:pPr>
            <w:r w:rsidRPr="009755FC">
              <w:rPr>
                <w:rFonts w:eastAsia="宋体" w:cs="Arial"/>
                <w:szCs w:val="18"/>
                <w:lang w:val="en-US"/>
              </w:rPr>
              <w:t xml:space="preserve">Max number of DL PRS Resources supported by UE across all frequency layers, TRPs and DL PRS Resource Sets. </w:t>
            </w:r>
          </w:p>
          <w:p w14:paraId="267E4124" w14:textId="77777777" w:rsidR="009755FC" w:rsidRPr="009755FC" w:rsidRDefault="009755FC" w:rsidP="009755FC">
            <w:pPr>
              <w:pStyle w:val="TAL"/>
              <w:spacing w:after="160" w:line="259" w:lineRule="auto"/>
              <w:ind w:left="360"/>
              <w:rPr>
                <w:rFonts w:eastAsia="宋体" w:cs="Arial"/>
                <w:szCs w:val="18"/>
                <w:lang w:val="en-US"/>
              </w:rPr>
            </w:pPr>
            <w:r w:rsidRPr="009755FC">
              <w:rPr>
                <w:rFonts w:eastAsia="宋体" w:cs="Arial"/>
                <w:szCs w:val="18"/>
                <w:lang w:val="en-US"/>
              </w:rPr>
              <w:t>Values = {64, 128, 192, 256, 512, 1024, 2048}</w:t>
            </w:r>
          </w:p>
          <w:p w14:paraId="5495D1E0" w14:textId="77777777" w:rsidR="009755FC" w:rsidRPr="009755FC" w:rsidRDefault="009755FC" w:rsidP="009755FC">
            <w:pPr>
              <w:pStyle w:val="TAL"/>
              <w:numPr>
                <w:ilvl w:val="0"/>
                <w:numId w:val="5"/>
              </w:numPr>
              <w:spacing w:after="200" w:line="276" w:lineRule="auto"/>
              <w:rPr>
                <w:rFonts w:eastAsia="宋体" w:cs="Arial"/>
                <w:szCs w:val="18"/>
                <w:lang w:val="en-US"/>
              </w:rPr>
            </w:pPr>
            <w:r w:rsidRPr="009755FC">
              <w:rPr>
                <w:rFonts w:eastAsia="宋体" w:cs="Arial"/>
                <w:szCs w:val="18"/>
                <w:lang w:val="en-US"/>
              </w:rPr>
              <w:t xml:space="preserve">Max number of TRPs across all positioning frequency layers per UE. </w:t>
            </w:r>
          </w:p>
          <w:p w14:paraId="12A16960" w14:textId="77777777" w:rsidR="009755FC" w:rsidRPr="009755FC" w:rsidRDefault="009755FC" w:rsidP="009755FC">
            <w:pPr>
              <w:pStyle w:val="TAL"/>
              <w:spacing w:after="160" w:line="259" w:lineRule="auto"/>
              <w:ind w:left="360"/>
              <w:rPr>
                <w:rFonts w:eastAsia="宋体" w:cs="Arial"/>
                <w:szCs w:val="18"/>
                <w:lang w:val="en-US"/>
              </w:rPr>
            </w:pPr>
            <w:r w:rsidRPr="009755FC">
              <w:rPr>
                <w:rFonts w:eastAsia="宋体" w:cs="Arial"/>
                <w:szCs w:val="18"/>
                <w:lang w:val="en-US"/>
              </w:rPr>
              <w:t>Values = {</w:t>
            </w:r>
            <w:r w:rsidRPr="009755FC">
              <w:rPr>
                <w:rFonts w:eastAsia="宋体" w:cs="Arial"/>
                <w:szCs w:val="18"/>
                <w:highlight w:val="yellow"/>
                <w:lang w:val="en-US"/>
              </w:rPr>
              <w:t>[3], 6, 12, [16], 24, 32, 64, 128, 256}</w:t>
            </w:r>
          </w:p>
          <w:p w14:paraId="55544A09" w14:textId="77777777" w:rsidR="009755FC" w:rsidRPr="009755FC" w:rsidRDefault="009755FC" w:rsidP="009755FC">
            <w:pPr>
              <w:pStyle w:val="TAL"/>
              <w:numPr>
                <w:ilvl w:val="0"/>
                <w:numId w:val="5"/>
              </w:numPr>
              <w:spacing w:after="200" w:line="276" w:lineRule="auto"/>
              <w:rPr>
                <w:rFonts w:eastAsia="宋体" w:cs="Arial"/>
                <w:szCs w:val="18"/>
                <w:lang w:val="en-US"/>
              </w:rPr>
            </w:pPr>
            <w:r w:rsidRPr="009755FC">
              <w:rPr>
                <w:rFonts w:eastAsia="宋体" w:cs="Arial"/>
                <w:szCs w:val="18"/>
                <w:lang w:val="en-US"/>
              </w:rPr>
              <w:t xml:space="preserve">Max number of DL PRS Resources per positioning frequency layer. </w:t>
            </w:r>
          </w:p>
          <w:p w14:paraId="1DA92406" w14:textId="77777777" w:rsidR="009755FC" w:rsidRPr="009755FC" w:rsidRDefault="009755FC" w:rsidP="009755FC">
            <w:pPr>
              <w:pStyle w:val="TAL"/>
              <w:spacing w:after="160" w:line="259" w:lineRule="auto"/>
              <w:ind w:left="360"/>
              <w:rPr>
                <w:rFonts w:eastAsia="宋体" w:cs="Arial"/>
                <w:szCs w:val="18"/>
                <w:lang w:val="en-US"/>
              </w:rPr>
            </w:pPr>
            <w:r w:rsidRPr="009755FC">
              <w:rPr>
                <w:rFonts w:eastAsia="宋体" w:cs="Arial"/>
                <w:szCs w:val="18"/>
                <w:lang w:val="en-US"/>
              </w:rPr>
              <w:t>Values = {32, 64, 128, 256, 512, 1024}</w:t>
            </w:r>
          </w:p>
          <w:p w14:paraId="7CD7AB1B" w14:textId="77777777" w:rsidR="009755FC" w:rsidRPr="009755FC" w:rsidRDefault="009755FC" w:rsidP="009755FC">
            <w:pPr>
              <w:pStyle w:val="TAL"/>
              <w:numPr>
                <w:ilvl w:val="0"/>
                <w:numId w:val="5"/>
              </w:numPr>
              <w:spacing w:after="200" w:line="276" w:lineRule="auto"/>
              <w:rPr>
                <w:rFonts w:eastAsia="宋体" w:cs="Arial"/>
                <w:szCs w:val="18"/>
                <w:lang w:val="en-US"/>
              </w:rPr>
            </w:pPr>
            <w:r w:rsidRPr="009755FC">
              <w:rPr>
                <w:rFonts w:eastAsia="宋体" w:cs="Arial"/>
                <w:szCs w:val="18"/>
                <w:lang w:val="en-US"/>
              </w:rPr>
              <w:t>[Max number of positioning frequency layers UE supports</w:t>
            </w:r>
          </w:p>
          <w:p w14:paraId="78CC1C19" w14:textId="77777777" w:rsidR="009755FC" w:rsidRPr="009755FC" w:rsidRDefault="009755FC" w:rsidP="009755FC">
            <w:pPr>
              <w:pStyle w:val="TAL"/>
              <w:spacing w:after="160" w:line="259" w:lineRule="auto"/>
              <w:ind w:left="360"/>
              <w:rPr>
                <w:rFonts w:cs="Arial"/>
                <w:szCs w:val="18"/>
                <w:lang w:val="en-US" w:eastAsia="ja-JP"/>
              </w:rPr>
            </w:pPr>
            <w:r w:rsidRPr="009755FC">
              <w:rPr>
                <w:rFonts w:eastAsia="宋体" w:cs="Arial"/>
                <w:szCs w:val="18"/>
                <w:lang w:val="en-US"/>
              </w:rPr>
              <w:t>Values</w:t>
            </w:r>
            <w:r w:rsidRPr="009755FC">
              <w:rPr>
                <w:rFonts w:cs="Arial"/>
                <w:szCs w:val="18"/>
                <w:lang w:val="en-US" w:eastAsia="ja-JP"/>
              </w:rPr>
              <w:t xml:space="preserve"> = {1, 2, 3, 4}]</w:t>
            </w:r>
          </w:p>
          <w:p w14:paraId="73AB4EA4" w14:textId="4FAED21E" w:rsidR="009755FC" w:rsidRPr="009755FC" w:rsidRDefault="009755FC" w:rsidP="009755FC">
            <w:pPr>
              <w:keepNext/>
              <w:keepLines/>
              <w:autoSpaceDE/>
              <w:autoSpaceDN/>
              <w:adjustRightInd/>
              <w:snapToGrid/>
              <w:spacing w:after="160" w:line="259" w:lineRule="auto"/>
              <w:ind w:left="360"/>
              <w:jc w:val="left"/>
              <w:rPr>
                <w:rFonts w:ascii="Arial" w:hAnsi="Arial" w:cs="Arial"/>
                <w:sz w:val="18"/>
                <w:szCs w:val="18"/>
                <w:lang w:val="en-GB"/>
              </w:rPr>
            </w:pPr>
          </w:p>
        </w:tc>
        <w:tc>
          <w:tcPr>
            <w:tcW w:w="1282" w:type="dxa"/>
            <w:tcBorders>
              <w:top w:val="single" w:sz="4" w:space="0" w:color="auto"/>
              <w:left w:val="single" w:sz="4" w:space="0" w:color="auto"/>
              <w:bottom w:val="single" w:sz="4" w:space="0" w:color="auto"/>
              <w:right w:val="single" w:sz="4" w:space="0" w:color="auto"/>
            </w:tcBorders>
          </w:tcPr>
          <w:p w14:paraId="0DF4E271" w14:textId="57643910" w:rsidR="009755FC" w:rsidRPr="009755FC" w:rsidRDefault="009755FC" w:rsidP="009755FC">
            <w:pPr>
              <w:keepNext/>
              <w:keepLines/>
              <w:overflowPunct w:val="0"/>
              <w:snapToGrid/>
              <w:spacing w:after="0"/>
              <w:jc w:val="center"/>
              <w:textAlignment w:val="baseline"/>
              <w:rPr>
                <w:rFonts w:ascii="Arial" w:eastAsia="MS Gothic" w:hAnsi="Arial" w:cs="Arial"/>
                <w:sz w:val="18"/>
                <w:szCs w:val="18"/>
                <w:lang w:val="en-GB" w:eastAsia="ja-JP"/>
              </w:rPr>
            </w:pPr>
            <w:r w:rsidRPr="009755FC">
              <w:rPr>
                <w:rFonts w:ascii="Arial" w:hAnsi="Arial" w:cs="Arial"/>
                <w:sz w:val="18"/>
                <w:szCs w:val="18"/>
                <w:lang w:eastAsia="ja-JP"/>
              </w:rPr>
              <w:t>13-1</w:t>
            </w:r>
          </w:p>
        </w:tc>
        <w:tc>
          <w:tcPr>
            <w:tcW w:w="1269" w:type="dxa"/>
            <w:tcBorders>
              <w:top w:val="single" w:sz="4" w:space="0" w:color="auto"/>
              <w:left w:val="single" w:sz="4" w:space="0" w:color="auto"/>
              <w:bottom w:val="single" w:sz="4" w:space="0" w:color="auto"/>
              <w:right w:val="single" w:sz="4" w:space="0" w:color="auto"/>
            </w:tcBorders>
          </w:tcPr>
          <w:p w14:paraId="069FBC15" w14:textId="5570A09B" w:rsidR="009755FC" w:rsidRPr="009755FC" w:rsidRDefault="009755FC" w:rsidP="009755FC">
            <w:pPr>
              <w:keepNext/>
              <w:keepLines/>
              <w:autoSpaceDE/>
              <w:autoSpaceDN/>
              <w:adjustRightInd/>
              <w:snapToGrid/>
              <w:spacing w:after="0"/>
              <w:jc w:val="center"/>
              <w:rPr>
                <w:rFonts w:ascii="Arial" w:eastAsia="MS Mincho" w:hAnsi="Arial" w:cs="Arial"/>
                <w:iCs/>
                <w:sz w:val="18"/>
                <w:szCs w:val="18"/>
                <w:lang w:val="en-GB" w:eastAsia="ja-JP"/>
              </w:rPr>
            </w:pPr>
            <w:r w:rsidRPr="009755FC">
              <w:rPr>
                <w:rFonts w:ascii="Arial" w:hAnsi="Arial" w:cs="Arial"/>
                <w:bCs/>
                <w:sz w:val="18"/>
                <w:szCs w:val="18"/>
              </w:rPr>
              <w:t>No</w:t>
            </w:r>
          </w:p>
        </w:tc>
        <w:tc>
          <w:tcPr>
            <w:tcW w:w="1408" w:type="dxa"/>
            <w:tcBorders>
              <w:top w:val="single" w:sz="4" w:space="0" w:color="auto"/>
              <w:left w:val="single" w:sz="4" w:space="0" w:color="auto"/>
              <w:bottom w:val="single" w:sz="4" w:space="0" w:color="auto"/>
              <w:right w:val="single" w:sz="4" w:space="0" w:color="auto"/>
            </w:tcBorders>
          </w:tcPr>
          <w:p w14:paraId="38FF197E" w14:textId="70C4242B" w:rsidR="009755FC" w:rsidRPr="009755FC" w:rsidRDefault="009755FC" w:rsidP="009755FC">
            <w:pPr>
              <w:keepNext/>
              <w:keepLines/>
              <w:autoSpaceDE/>
              <w:autoSpaceDN/>
              <w:adjustRightInd/>
              <w:snapToGrid/>
              <w:spacing w:after="0"/>
              <w:jc w:val="center"/>
              <w:rPr>
                <w:rFonts w:ascii="Arial" w:hAnsi="Arial" w:cs="Arial"/>
                <w:i/>
                <w:sz w:val="18"/>
                <w:szCs w:val="18"/>
                <w:lang w:val="en-GB"/>
              </w:rPr>
            </w:pPr>
            <w:r w:rsidRPr="009755FC">
              <w:rPr>
                <w:rFonts w:ascii="Arial" w:hAnsi="Arial" w:cs="Arial"/>
                <w:bCs/>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2D81C287" w14:textId="77777777" w:rsidR="009755FC" w:rsidRPr="009755FC" w:rsidRDefault="009755FC" w:rsidP="009755FC">
            <w:pPr>
              <w:keepNext/>
              <w:keepLines/>
              <w:autoSpaceDE/>
              <w:autoSpaceDN/>
              <w:adjustRightInd/>
              <w:snapToGrid/>
              <w:spacing w:after="0"/>
              <w:jc w:val="center"/>
              <w:rPr>
                <w:rFonts w:ascii="Arial" w:hAnsi="Arial"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66108105" w14:textId="06A577DA" w:rsidR="009755FC" w:rsidRPr="009755FC" w:rsidRDefault="009755FC" w:rsidP="009755FC">
            <w:pPr>
              <w:keepNext/>
              <w:keepLines/>
              <w:autoSpaceDE/>
              <w:autoSpaceDN/>
              <w:adjustRightInd/>
              <w:snapToGrid/>
              <w:spacing w:after="0"/>
              <w:jc w:val="center"/>
              <w:rPr>
                <w:rFonts w:ascii="Arial" w:hAnsi="Arial" w:cs="Arial"/>
                <w:bCs/>
                <w:sz w:val="18"/>
                <w:szCs w:val="18"/>
                <w:lang w:val="en-GB" w:eastAsia="ja-JP"/>
              </w:rPr>
            </w:pPr>
            <w:r w:rsidRPr="009755FC">
              <w:rPr>
                <w:rFonts w:ascii="Arial" w:eastAsia="Times New Roman" w:hAnsi="Arial" w:cs="Arial"/>
                <w:bCs/>
                <w:sz w:val="18"/>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2327DB3" w14:textId="5FFC516C" w:rsidR="009755FC" w:rsidRPr="009755FC" w:rsidRDefault="009755FC" w:rsidP="009755FC">
            <w:pPr>
              <w:keepNext/>
              <w:keepLines/>
              <w:autoSpaceDE/>
              <w:autoSpaceDN/>
              <w:adjustRightInd/>
              <w:snapToGrid/>
              <w:spacing w:after="0"/>
              <w:jc w:val="center"/>
              <w:rPr>
                <w:rFonts w:ascii="Arial" w:hAnsi="Arial" w:cs="Arial"/>
                <w:sz w:val="18"/>
                <w:szCs w:val="18"/>
                <w:lang w:val="en-GB" w:eastAsia="ja-JP"/>
              </w:rPr>
            </w:pPr>
            <w:r w:rsidRPr="009755FC">
              <w:rPr>
                <w:rFonts w:ascii="Arial" w:hAnsi="Arial" w:cs="Arial"/>
                <w:bCs/>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060D108D" w14:textId="5AEB4544" w:rsidR="009755FC" w:rsidRPr="009755FC" w:rsidRDefault="009755FC" w:rsidP="009755FC">
            <w:pPr>
              <w:keepNext/>
              <w:keepLines/>
              <w:autoSpaceDE/>
              <w:autoSpaceDN/>
              <w:adjustRightInd/>
              <w:snapToGrid/>
              <w:spacing w:after="0"/>
              <w:jc w:val="center"/>
              <w:rPr>
                <w:rFonts w:ascii="Arial" w:hAnsi="Arial" w:cs="Arial"/>
                <w:sz w:val="18"/>
                <w:szCs w:val="18"/>
                <w:lang w:val="en-GB" w:eastAsia="ja-JP"/>
              </w:rPr>
            </w:pPr>
            <w:r w:rsidRPr="009755FC">
              <w:rPr>
                <w:rFonts w:ascii="Arial" w:hAnsi="Arial" w:cs="Arial"/>
                <w:bCs/>
                <w:sz w:val="18"/>
                <w:szCs w:val="18"/>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3E40A081" w14:textId="7177C932" w:rsidR="009755FC" w:rsidRPr="009755FC" w:rsidRDefault="009755FC" w:rsidP="009755FC">
            <w:pPr>
              <w:keepNext/>
              <w:keepLines/>
              <w:autoSpaceDE/>
              <w:autoSpaceDN/>
              <w:adjustRightInd/>
              <w:snapToGrid/>
              <w:spacing w:after="0"/>
              <w:jc w:val="center"/>
              <w:rPr>
                <w:rFonts w:ascii="Arial" w:hAnsi="Arial" w:cs="Arial"/>
                <w:sz w:val="18"/>
                <w:szCs w:val="18"/>
                <w:lang w:val="en-GB" w:eastAsia="ja-JP"/>
              </w:rPr>
            </w:pPr>
            <w:r w:rsidRPr="009755FC">
              <w:rPr>
                <w:rFonts w:ascii="Arial" w:hAnsi="Arial" w:cs="Arial"/>
                <w:sz w:val="18"/>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69EE254" w14:textId="77777777" w:rsidR="009755FC" w:rsidRPr="009755FC" w:rsidRDefault="009755FC" w:rsidP="009755FC">
            <w:pPr>
              <w:pStyle w:val="TAH"/>
              <w:jc w:val="left"/>
              <w:rPr>
                <w:rFonts w:cs="Arial"/>
                <w:b w:val="0"/>
                <w:bCs/>
                <w:szCs w:val="18"/>
              </w:rPr>
            </w:pPr>
            <w:r w:rsidRPr="009755FC">
              <w:rPr>
                <w:rFonts w:cs="Arial"/>
                <w:b w:val="0"/>
                <w:bCs/>
                <w:szCs w:val="18"/>
              </w:rPr>
              <w:t>Need for location server to know if the feature is supported.</w:t>
            </w:r>
          </w:p>
          <w:p w14:paraId="485DA182" w14:textId="77777777" w:rsidR="009755FC" w:rsidRPr="009755FC" w:rsidRDefault="009755FC" w:rsidP="009755FC">
            <w:pPr>
              <w:pStyle w:val="TAH"/>
              <w:jc w:val="left"/>
              <w:rPr>
                <w:rFonts w:eastAsia="MS Mincho" w:cs="Arial"/>
                <w:b w:val="0"/>
                <w:bCs/>
                <w:szCs w:val="18"/>
              </w:rPr>
            </w:pPr>
          </w:p>
          <w:p w14:paraId="505A3FF1" w14:textId="4B09CEC5" w:rsidR="009755FC" w:rsidRPr="009755FC" w:rsidRDefault="009755FC" w:rsidP="009755FC">
            <w:pPr>
              <w:keepNext/>
              <w:keepLines/>
              <w:overflowPunct w:val="0"/>
              <w:snapToGrid/>
              <w:spacing w:after="0"/>
              <w:jc w:val="left"/>
              <w:textAlignment w:val="baseline"/>
              <w:rPr>
                <w:rFonts w:ascii="Arial" w:eastAsia="Times New Roman" w:hAnsi="Arial" w:cs="Arial"/>
                <w:bCs/>
                <w:sz w:val="18"/>
                <w:szCs w:val="18"/>
                <w:lang w:val="en-GB" w:eastAsia="ja-JP"/>
              </w:rPr>
            </w:pPr>
            <w:r w:rsidRPr="009755FC">
              <w:rPr>
                <w:rFonts w:ascii="Arial" w:eastAsia="MS Mincho" w:hAnsi="Arial" w:cs="Arial"/>
                <w:bCs/>
                <w:sz w:val="18"/>
                <w:szCs w:val="18"/>
                <w:highlight w:val="yellow"/>
              </w:rPr>
              <w:t>FFS: split of candidate values for FR1/FR2/mixed FR1-FR2 for each component</w:t>
            </w:r>
          </w:p>
        </w:tc>
        <w:tc>
          <w:tcPr>
            <w:tcW w:w="1276" w:type="dxa"/>
            <w:tcBorders>
              <w:top w:val="single" w:sz="4" w:space="0" w:color="auto"/>
              <w:left w:val="single" w:sz="4" w:space="0" w:color="auto"/>
              <w:bottom w:val="single" w:sz="4" w:space="0" w:color="auto"/>
              <w:right w:val="single" w:sz="4" w:space="0" w:color="auto"/>
            </w:tcBorders>
          </w:tcPr>
          <w:p w14:paraId="3153DA8A" w14:textId="1C35D609" w:rsidR="009755FC" w:rsidRPr="009755FC" w:rsidRDefault="009755FC" w:rsidP="009755FC">
            <w:pPr>
              <w:keepNext/>
              <w:keepLines/>
              <w:autoSpaceDE/>
              <w:autoSpaceDN/>
              <w:adjustRightInd/>
              <w:snapToGrid/>
              <w:spacing w:after="0"/>
              <w:jc w:val="left"/>
              <w:rPr>
                <w:rFonts w:ascii="Arial" w:eastAsia="MS Mincho" w:hAnsi="Arial" w:cs="Arial"/>
                <w:sz w:val="18"/>
                <w:szCs w:val="18"/>
                <w:lang w:val="en-GB" w:eastAsia="ja-JP"/>
              </w:rPr>
            </w:pPr>
            <w:r w:rsidRPr="009755FC">
              <w:rPr>
                <w:rFonts w:ascii="Arial" w:hAnsi="Arial" w:cs="Arial"/>
                <w:bCs/>
                <w:sz w:val="18"/>
                <w:szCs w:val="18"/>
              </w:rPr>
              <w:t>Optional with capability signaling</w:t>
            </w:r>
          </w:p>
        </w:tc>
      </w:tr>
    </w:tbl>
    <w:p w14:paraId="1A3C61BD" w14:textId="53C9678D" w:rsidR="0078600F" w:rsidRDefault="00AF267D" w:rsidP="001B333C">
      <w:pPr>
        <w:pStyle w:val="af0"/>
        <w:numPr>
          <w:ilvl w:val="0"/>
          <w:numId w:val="23"/>
        </w:numPr>
        <w:ind w:firstLineChars="0"/>
        <w:rPr>
          <w:lang w:eastAsia="zh-CN"/>
        </w:rPr>
      </w:pPr>
      <w:r>
        <w:rPr>
          <w:rFonts w:hint="eastAsia"/>
          <w:lang w:eastAsia="zh-CN"/>
        </w:rPr>
        <w:t>F</w:t>
      </w:r>
      <w:r>
        <w:rPr>
          <w:lang w:eastAsia="zh-CN"/>
        </w:rPr>
        <w:t>or FG13-2</w:t>
      </w:r>
    </w:p>
    <w:p w14:paraId="0916C10E" w14:textId="2A5B7868" w:rsidR="00904AEF" w:rsidRDefault="009622E6" w:rsidP="001B333C">
      <w:pPr>
        <w:pStyle w:val="af0"/>
        <w:numPr>
          <w:ilvl w:val="1"/>
          <w:numId w:val="23"/>
        </w:numPr>
        <w:ind w:firstLineChars="0"/>
        <w:rPr>
          <w:lang w:eastAsia="zh-CN"/>
        </w:rPr>
      </w:pPr>
      <w:r>
        <w:rPr>
          <w:lang w:eastAsia="zh-CN"/>
        </w:rPr>
        <w:t>Component 2: 1 should not be supported, as single PRS resource per set will not work for DL-AoD.</w:t>
      </w:r>
      <w:r w:rsidR="00904AEF">
        <w:rPr>
          <w:lang w:eastAsia="zh-CN"/>
        </w:rPr>
        <w:t xml:space="preserve"> Suggest to split with the following 2 values</w:t>
      </w:r>
    </w:p>
    <w:p w14:paraId="48F8DD59" w14:textId="1226FF4E" w:rsidR="00904AEF" w:rsidRDefault="00904AEF" w:rsidP="001B333C">
      <w:pPr>
        <w:pStyle w:val="af0"/>
        <w:numPr>
          <w:ilvl w:val="2"/>
          <w:numId w:val="23"/>
        </w:numPr>
        <w:ind w:firstLineChars="0"/>
        <w:rPr>
          <w:lang w:eastAsia="zh-CN"/>
        </w:rPr>
      </w:pPr>
      <w:r>
        <w:rPr>
          <w:lang w:eastAsia="zh-CN"/>
        </w:rPr>
        <w:t>FR1: {2, 4, 8}</w:t>
      </w:r>
    </w:p>
    <w:p w14:paraId="71BD1B12" w14:textId="24380B89" w:rsidR="009622E6" w:rsidRDefault="00904AEF" w:rsidP="001B333C">
      <w:pPr>
        <w:pStyle w:val="af0"/>
        <w:numPr>
          <w:ilvl w:val="2"/>
          <w:numId w:val="23"/>
        </w:numPr>
        <w:ind w:firstLineChars="0"/>
        <w:rPr>
          <w:lang w:eastAsia="zh-CN"/>
        </w:rPr>
      </w:pPr>
      <w:r>
        <w:rPr>
          <w:lang w:eastAsia="zh-CN"/>
        </w:rPr>
        <w:t>FR2: {2, 8, 16, 64}</w:t>
      </w:r>
    </w:p>
    <w:p w14:paraId="60BB8E6B" w14:textId="777F324C" w:rsidR="009622E6" w:rsidRDefault="009622E6" w:rsidP="001B333C">
      <w:pPr>
        <w:pStyle w:val="af0"/>
        <w:numPr>
          <w:ilvl w:val="1"/>
          <w:numId w:val="23"/>
        </w:numPr>
        <w:ind w:firstLineChars="0"/>
        <w:rPr>
          <w:lang w:eastAsia="zh-CN"/>
        </w:rPr>
      </w:pPr>
      <w:r>
        <w:rPr>
          <w:lang w:eastAsia="zh-CN"/>
        </w:rPr>
        <w:t xml:space="preserve">Component 3: Suggest to </w:t>
      </w:r>
      <w:r w:rsidR="00904AEF">
        <w:rPr>
          <w:lang w:eastAsia="zh-CN"/>
        </w:rPr>
        <w:t>split with</w:t>
      </w:r>
      <w:r>
        <w:rPr>
          <w:lang w:eastAsia="zh-CN"/>
        </w:rPr>
        <w:t xml:space="preserve"> the following </w:t>
      </w:r>
      <w:r w:rsidR="00904AEF">
        <w:rPr>
          <w:lang w:eastAsia="zh-CN"/>
        </w:rPr>
        <w:t>4 values</w:t>
      </w:r>
    </w:p>
    <w:p w14:paraId="7EF80625" w14:textId="4CECF34B" w:rsidR="009622E6" w:rsidRDefault="009622E6" w:rsidP="001B333C">
      <w:pPr>
        <w:pStyle w:val="af0"/>
        <w:numPr>
          <w:ilvl w:val="2"/>
          <w:numId w:val="23"/>
        </w:numPr>
        <w:ind w:firstLineChars="0"/>
        <w:rPr>
          <w:lang w:eastAsia="zh-CN"/>
        </w:rPr>
      </w:pPr>
      <w:r>
        <w:rPr>
          <w:lang w:eastAsia="zh-CN"/>
        </w:rPr>
        <w:t>FR1 only: minimum value should be 6</w:t>
      </w:r>
      <w:r w:rsidR="009419EA">
        <w:rPr>
          <w:lang w:eastAsia="zh-CN"/>
        </w:rPr>
        <w:t>, i.e, {6, 24, 128, 512}</w:t>
      </w:r>
    </w:p>
    <w:p w14:paraId="45A10842" w14:textId="29E3A046" w:rsidR="009622E6" w:rsidRDefault="009622E6" w:rsidP="001B333C">
      <w:pPr>
        <w:pStyle w:val="af0"/>
        <w:numPr>
          <w:ilvl w:val="2"/>
          <w:numId w:val="23"/>
        </w:numPr>
        <w:ind w:firstLineChars="0"/>
        <w:rPr>
          <w:lang w:eastAsia="zh-CN"/>
        </w:rPr>
      </w:pPr>
      <w:r>
        <w:rPr>
          <w:lang w:eastAsia="zh-CN"/>
        </w:rPr>
        <w:t>FR2 only: minimum value should be 24</w:t>
      </w:r>
      <w:r w:rsidR="009419EA">
        <w:rPr>
          <w:lang w:eastAsia="zh-CN"/>
        </w:rPr>
        <w:t>, i.e. {24, 96, 512, 2048}</w:t>
      </w:r>
    </w:p>
    <w:p w14:paraId="350E4E6B" w14:textId="2D14692F" w:rsidR="009622E6" w:rsidRDefault="009622E6" w:rsidP="001B333C">
      <w:pPr>
        <w:pStyle w:val="af0"/>
        <w:numPr>
          <w:ilvl w:val="2"/>
          <w:numId w:val="23"/>
        </w:numPr>
        <w:ind w:firstLineChars="0"/>
        <w:rPr>
          <w:lang w:eastAsia="zh-CN"/>
        </w:rPr>
      </w:pPr>
      <w:r>
        <w:rPr>
          <w:lang w:eastAsia="zh-CN"/>
        </w:rPr>
        <w:t>FR1 in mixed FR1-FR2: minimum value should be 6</w:t>
      </w:r>
      <w:r w:rsidR="009419EA">
        <w:rPr>
          <w:lang w:eastAsia="zh-CN"/>
        </w:rPr>
        <w:t>, i.e. {6, 24, 64, 256}</w:t>
      </w:r>
    </w:p>
    <w:p w14:paraId="70A62EFF" w14:textId="48FB89E6" w:rsidR="009622E6" w:rsidRDefault="009622E6" w:rsidP="001B333C">
      <w:pPr>
        <w:pStyle w:val="af0"/>
        <w:numPr>
          <w:ilvl w:val="2"/>
          <w:numId w:val="23"/>
        </w:numPr>
        <w:ind w:firstLineChars="0"/>
        <w:rPr>
          <w:lang w:eastAsia="zh-CN"/>
        </w:rPr>
      </w:pPr>
      <w:r>
        <w:rPr>
          <w:lang w:eastAsia="zh-CN"/>
        </w:rPr>
        <w:lastRenderedPageBreak/>
        <w:t>FR2 in mixed FR1-FR2: minimum value should be 24</w:t>
      </w:r>
      <w:r w:rsidR="009419EA">
        <w:rPr>
          <w:lang w:eastAsia="zh-CN"/>
        </w:rPr>
        <w:t xml:space="preserve">, i.e. </w:t>
      </w:r>
      <w:r w:rsidR="009419EA">
        <w:rPr>
          <w:rFonts w:hint="eastAsia"/>
          <w:lang w:eastAsia="zh-CN"/>
        </w:rPr>
        <w:t>{</w:t>
      </w:r>
      <w:r w:rsidR="009419EA">
        <w:rPr>
          <w:lang w:eastAsia="zh-CN"/>
        </w:rPr>
        <w:t>24</w:t>
      </w:r>
      <w:r w:rsidR="009419EA">
        <w:rPr>
          <w:rFonts w:hint="eastAsia"/>
          <w:lang w:eastAsia="zh-CN"/>
        </w:rPr>
        <w:t>,</w:t>
      </w:r>
      <w:r w:rsidR="009419EA">
        <w:rPr>
          <w:lang w:eastAsia="zh-CN"/>
        </w:rPr>
        <w:t xml:space="preserve"> 96, 256, 1024</w:t>
      </w:r>
      <w:r w:rsidR="009419EA">
        <w:rPr>
          <w:rFonts w:hint="eastAsia"/>
          <w:lang w:eastAsia="zh-CN"/>
        </w:rPr>
        <w:t>}</w:t>
      </w:r>
    </w:p>
    <w:p w14:paraId="1D8F8A21" w14:textId="1C5E78DC" w:rsidR="009419EA" w:rsidRDefault="009622E6" w:rsidP="001B333C">
      <w:pPr>
        <w:pStyle w:val="af0"/>
        <w:numPr>
          <w:ilvl w:val="1"/>
          <w:numId w:val="23"/>
        </w:numPr>
        <w:ind w:firstLineChars="0"/>
        <w:rPr>
          <w:lang w:eastAsia="zh-CN"/>
        </w:rPr>
      </w:pPr>
      <w:r>
        <w:rPr>
          <w:lang w:eastAsia="zh-CN"/>
        </w:rPr>
        <w:t xml:space="preserve">Component 5: </w:t>
      </w:r>
      <w:r w:rsidR="009419EA">
        <w:rPr>
          <w:lang w:eastAsia="zh-CN"/>
        </w:rPr>
        <w:t xml:space="preserve">Suggest to </w:t>
      </w:r>
      <w:r w:rsidR="00904AEF">
        <w:rPr>
          <w:lang w:eastAsia="zh-CN"/>
        </w:rPr>
        <w:t>split with</w:t>
      </w:r>
      <w:r w:rsidR="009419EA">
        <w:rPr>
          <w:lang w:eastAsia="zh-CN"/>
        </w:rPr>
        <w:t xml:space="preserve"> the following 2 values</w:t>
      </w:r>
    </w:p>
    <w:p w14:paraId="67B8D6E6" w14:textId="1BFE5B0D" w:rsidR="009419EA" w:rsidRDefault="009419EA" w:rsidP="001B333C">
      <w:pPr>
        <w:pStyle w:val="af0"/>
        <w:numPr>
          <w:ilvl w:val="2"/>
          <w:numId w:val="23"/>
        </w:numPr>
        <w:ind w:firstLineChars="0"/>
        <w:rPr>
          <w:lang w:eastAsia="zh-CN"/>
        </w:rPr>
      </w:pPr>
      <w:r>
        <w:rPr>
          <w:lang w:eastAsia="zh-CN"/>
        </w:rPr>
        <w:t>FR1: m</w:t>
      </w:r>
      <w:r w:rsidR="009B6C5C">
        <w:rPr>
          <w:lang w:eastAsia="zh-CN"/>
        </w:rPr>
        <w:t>inimum valu</w:t>
      </w:r>
      <w:r>
        <w:rPr>
          <w:lang w:eastAsia="zh-CN"/>
        </w:rPr>
        <w:t>es</w:t>
      </w:r>
      <w:r w:rsidR="009B6C5C">
        <w:rPr>
          <w:lang w:eastAsia="zh-CN"/>
        </w:rPr>
        <w:t xml:space="preserve"> sh</w:t>
      </w:r>
      <w:r>
        <w:rPr>
          <w:lang w:eastAsia="zh-CN"/>
        </w:rPr>
        <w:t>ould be 6, i.e. {6, 24, 128}</w:t>
      </w:r>
    </w:p>
    <w:p w14:paraId="675918DA" w14:textId="37E32305" w:rsidR="009B6C5C" w:rsidRDefault="009419EA" w:rsidP="001B333C">
      <w:pPr>
        <w:pStyle w:val="af0"/>
        <w:numPr>
          <w:ilvl w:val="2"/>
          <w:numId w:val="23"/>
        </w:numPr>
        <w:ind w:firstLineChars="0"/>
        <w:rPr>
          <w:lang w:eastAsia="zh-CN"/>
        </w:rPr>
      </w:pPr>
      <w:r>
        <w:rPr>
          <w:lang w:eastAsia="zh-CN"/>
        </w:rPr>
        <w:t xml:space="preserve">FR2: </w:t>
      </w:r>
      <w:r w:rsidR="009B6C5C">
        <w:rPr>
          <w:lang w:eastAsia="zh-CN"/>
        </w:rPr>
        <w:t xml:space="preserve">minimum value </w:t>
      </w:r>
      <w:r>
        <w:rPr>
          <w:lang w:eastAsia="zh-CN"/>
        </w:rPr>
        <w:t>should be 24, i.e. {</w:t>
      </w:r>
      <w:r w:rsidR="00904AEF">
        <w:rPr>
          <w:lang w:eastAsia="zh-CN"/>
        </w:rPr>
        <w:t>24, 96, 512}</w:t>
      </w:r>
    </w:p>
    <w:p w14:paraId="70966CE1" w14:textId="77777777" w:rsidR="00AF267D" w:rsidRPr="009622E6" w:rsidRDefault="00AF267D" w:rsidP="00B13302">
      <w:pPr>
        <w:rPr>
          <w:lang w:eastAsia="zh-CN"/>
        </w:rPr>
      </w:pPr>
    </w:p>
    <w:p w14:paraId="197E5246" w14:textId="347C1E30" w:rsidR="0078600F" w:rsidRDefault="009B6C5C" w:rsidP="009B6C5C">
      <w:pPr>
        <w:pStyle w:val="2"/>
        <w:rPr>
          <w:lang w:eastAsia="zh-CN"/>
        </w:rPr>
      </w:pPr>
      <w:r>
        <w:rPr>
          <w:rFonts w:hint="eastAsia"/>
          <w:lang w:eastAsia="zh-CN"/>
        </w:rPr>
        <w:t>F</w:t>
      </w:r>
      <w:r>
        <w:rPr>
          <w:lang w:eastAsia="zh-CN"/>
        </w:rPr>
        <w:t>G13-3</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9B6C5C" w:rsidRPr="00FB2BBB" w14:paraId="50C3BC97" w14:textId="77777777" w:rsidTr="005A2F9A">
        <w:trPr>
          <w:trHeight w:val="20"/>
        </w:trPr>
        <w:tc>
          <w:tcPr>
            <w:tcW w:w="1130" w:type="dxa"/>
            <w:tcBorders>
              <w:top w:val="single" w:sz="4" w:space="0" w:color="auto"/>
              <w:left w:val="single" w:sz="4" w:space="0" w:color="auto"/>
              <w:bottom w:val="single" w:sz="4" w:space="0" w:color="auto"/>
              <w:right w:val="single" w:sz="4" w:space="0" w:color="auto"/>
            </w:tcBorders>
          </w:tcPr>
          <w:p w14:paraId="2A5AD601" w14:textId="77777777" w:rsidR="009B6C5C" w:rsidRPr="00FB2BBB" w:rsidRDefault="009B6C5C"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79D0B26F" w14:textId="77777777" w:rsidR="009B6C5C" w:rsidRPr="00FB2BBB" w:rsidRDefault="009B6C5C"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565A56DE" w14:textId="77777777" w:rsidR="009B6C5C" w:rsidRPr="00FB2BBB" w:rsidRDefault="009B6C5C"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62C356F1" w14:textId="77777777" w:rsidR="009B6C5C" w:rsidRPr="00FB2BBB" w:rsidRDefault="009B6C5C"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7AEB42A6" w14:textId="77777777" w:rsidR="009B6C5C" w:rsidRPr="00FB2BBB" w:rsidRDefault="009B6C5C"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2E68D81C" w14:textId="77777777" w:rsidR="009B6C5C" w:rsidRPr="00FB2BBB" w:rsidRDefault="009B6C5C"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0737831E" w14:textId="77777777" w:rsidR="009B6C5C" w:rsidRPr="00FB2BBB" w:rsidRDefault="009B6C5C"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77ADBA4F" w14:textId="77777777" w:rsidR="009B6C5C" w:rsidRPr="00FB2BBB" w:rsidRDefault="009B6C5C"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ED1738A" w14:textId="77777777" w:rsidR="009B6C5C" w:rsidRPr="00FB2BBB" w:rsidRDefault="009B6C5C"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244A654D" w14:textId="77777777" w:rsidR="009B6C5C" w:rsidRPr="00FB2BBB" w:rsidRDefault="009B6C5C"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51D1197" w14:textId="77777777" w:rsidR="009B6C5C" w:rsidRPr="00FB2BBB" w:rsidRDefault="009B6C5C"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738A6CB" w14:textId="77777777" w:rsidR="009B6C5C" w:rsidRPr="00FB2BBB" w:rsidRDefault="009B6C5C"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3363AAE4" w14:textId="77777777" w:rsidR="009B6C5C" w:rsidRPr="00FB2BBB" w:rsidRDefault="009B6C5C"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19FAAF2" w14:textId="77777777" w:rsidR="009B6C5C" w:rsidRPr="00FB2BBB" w:rsidRDefault="009B6C5C"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356DCFA5" w14:textId="77777777" w:rsidR="009B6C5C" w:rsidRPr="00FB2BBB" w:rsidRDefault="009B6C5C"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9755FC" w:rsidRPr="00FB2BBB" w14:paraId="0935BB18" w14:textId="77777777" w:rsidTr="005A2F9A">
        <w:trPr>
          <w:trHeight w:val="20"/>
        </w:trPr>
        <w:tc>
          <w:tcPr>
            <w:tcW w:w="1130" w:type="dxa"/>
            <w:tcBorders>
              <w:top w:val="single" w:sz="4" w:space="0" w:color="auto"/>
              <w:left w:val="single" w:sz="4" w:space="0" w:color="auto"/>
              <w:right w:val="single" w:sz="4" w:space="0" w:color="auto"/>
            </w:tcBorders>
          </w:tcPr>
          <w:p w14:paraId="0026C9EC" w14:textId="63D0FC94" w:rsidR="009755FC" w:rsidRPr="009755FC" w:rsidRDefault="009755FC" w:rsidP="009755FC">
            <w:pPr>
              <w:keepNext/>
              <w:keepLines/>
              <w:autoSpaceDE/>
              <w:autoSpaceDN/>
              <w:adjustRightInd/>
              <w:snapToGrid/>
              <w:spacing w:after="0" w:line="256" w:lineRule="auto"/>
              <w:jc w:val="left"/>
              <w:rPr>
                <w:rFonts w:ascii="Arial" w:hAnsi="Arial" w:cs="Arial"/>
                <w:sz w:val="18"/>
                <w:szCs w:val="18"/>
                <w:lang w:val="en-GB" w:eastAsia="ja-JP"/>
              </w:rPr>
            </w:pPr>
            <w:r w:rsidRPr="009755FC">
              <w:rPr>
                <w:rFonts w:ascii="Arial" w:hAnsi="Arial" w:cs="Arial"/>
                <w:sz w:val="18"/>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B1D06C6" w14:textId="5C957318" w:rsidR="009755FC" w:rsidRPr="009755FC" w:rsidRDefault="009755FC" w:rsidP="009755FC">
            <w:pPr>
              <w:keepNext/>
              <w:keepLines/>
              <w:autoSpaceDE/>
              <w:autoSpaceDN/>
              <w:adjustRightInd/>
              <w:snapToGrid/>
              <w:spacing w:after="0"/>
              <w:jc w:val="left"/>
              <w:rPr>
                <w:rFonts w:ascii="Arial" w:hAnsi="Arial" w:cs="Arial"/>
                <w:sz w:val="18"/>
                <w:szCs w:val="18"/>
                <w:lang w:val="en-GB" w:eastAsia="ja-JP"/>
              </w:rPr>
            </w:pPr>
            <w:r w:rsidRPr="009755FC">
              <w:rPr>
                <w:rFonts w:ascii="Arial" w:hAnsi="Arial" w:cs="Arial"/>
                <w:bCs/>
                <w:sz w:val="18"/>
                <w:szCs w:val="18"/>
              </w:rPr>
              <w:t>13-3</w:t>
            </w:r>
          </w:p>
        </w:tc>
        <w:tc>
          <w:tcPr>
            <w:tcW w:w="1559" w:type="dxa"/>
            <w:tcBorders>
              <w:top w:val="single" w:sz="4" w:space="0" w:color="auto"/>
              <w:left w:val="single" w:sz="4" w:space="0" w:color="auto"/>
              <w:bottom w:val="single" w:sz="4" w:space="0" w:color="auto"/>
              <w:right w:val="single" w:sz="4" w:space="0" w:color="auto"/>
            </w:tcBorders>
          </w:tcPr>
          <w:p w14:paraId="5399C1EE" w14:textId="34D2F9CC" w:rsidR="009755FC" w:rsidRPr="009755FC" w:rsidRDefault="009755FC" w:rsidP="009755FC">
            <w:pPr>
              <w:keepNext/>
              <w:keepLines/>
              <w:autoSpaceDE/>
              <w:autoSpaceDN/>
              <w:adjustRightInd/>
              <w:snapToGrid/>
              <w:spacing w:after="0"/>
              <w:jc w:val="left"/>
              <w:rPr>
                <w:rFonts w:ascii="Arial" w:hAnsi="Arial" w:cs="Arial"/>
                <w:sz w:val="18"/>
                <w:szCs w:val="18"/>
                <w:lang w:val="en-GB"/>
              </w:rPr>
            </w:pPr>
            <w:r w:rsidRPr="009755FC">
              <w:rPr>
                <w:rFonts w:ascii="Arial" w:hAnsi="Arial" w:cs="Arial"/>
                <w:bCs/>
                <w:sz w:val="18"/>
                <w:szCs w:val="18"/>
              </w:rPr>
              <w:t>DL PRS Resources for DL-TDOA</w:t>
            </w:r>
          </w:p>
        </w:tc>
        <w:tc>
          <w:tcPr>
            <w:tcW w:w="5816" w:type="dxa"/>
            <w:tcBorders>
              <w:top w:val="single" w:sz="4" w:space="0" w:color="auto"/>
              <w:left w:val="single" w:sz="4" w:space="0" w:color="auto"/>
              <w:bottom w:val="single" w:sz="4" w:space="0" w:color="auto"/>
              <w:right w:val="single" w:sz="4" w:space="0" w:color="auto"/>
            </w:tcBorders>
          </w:tcPr>
          <w:p w14:paraId="6A3D4B06" w14:textId="77777777" w:rsidR="009755FC" w:rsidRPr="009755FC" w:rsidRDefault="009755FC" w:rsidP="009755FC">
            <w:pPr>
              <w:pStyle w:val="TAL"/>
              <w:numPr>
                <w:ilvl w:val="0"/>
                <w:numId w:val="6"/>
              </w:numPr>
              <w:spacing w:after="160" w:line="259" w:lineRule="auto"/>
              <w:rPr>
                <w:rFonts w:eastAsia="宋体" w:cs="Arial"/>
                <w:szCs w:val="18"/>
                <w:lang w:val="en-US"/>
              </w:rPr>
            </w:pPr>
            <w:r w:rsidRPr="009755FC">
              <w:rPr>
                <w:rFonts w:eastAsia="宋体" w:cs="Arial"/>
                <w:szCs w:val="18"/>
                <w:lang w:val="en-US"/>
              </w:rPr>
              <w:t xml:space="preserve">Max number of DL PRS Resource Sets per TRP per frequency layer. </w:t>
            </w:r>
          </w:p>
          <w:p w14:paraId="4C740277" w14:textId="77777777" w:rsidR="009755FC" w:rsidRPr="009755FC" w:rsidRDefault="009755FC" w:rsidP="009755FC">
            <w:pPr>
              <w:pStyle w:val="TAL"/>
              <w:spacing w:after="160" w:line="259" w:lineRule="auto"/>
              <w:ind w:left="360"/>
              <w:rPr>
                <w:rFonts w:eastAsia="宋体" w:cs="Arial"/>
                <w:szCs w:val="18"/>
                <w:lang w:val="en-US"/>
              </w:rPr>
            </w:pPr>
            <w:r w:rsidRPr="009755FC">
              <w:rPr>
                <w:rFonts w:eastAsia="宋体" w:cs="Arial"/>
                <w:szCs w:val="18"/>
                <w:lang w:val="en-US"/>
              </w:rPr>
              <w:t>Values = {1, 2}</w:t>
            </w:r>
          </w:p>
          <w:p w14:paraId="198F6E8B" w14:textId="77777777" w:rsidR="009755FC" w:rsidRPr="009755FC" w:rsidRDefault="009755FC" w:rsidP="009755FC">
            <w:pPr>
              <w:pStyle w:val="TAL"/>
              <w:numPr>
                <w:ilvl w:val="0"/>
                <w:numId w:val="6"/>
              </w:numPr>
              <w:spacing w:after="160" w:line="259" w:lineRule="auto"/>
              <w:rPr>
                <w:rFonts w:eastAsia="宋体" w:cs="Arial"/>
                <w:szCs w:val="18"/>
                <w:lang w:val="en-US"/>
              </w:rPr>
            </w:pPr>
            <w:r w:rsidRPr="009755FC">
              <w:rPr>
                <w:rFonts w:eastAsia="宋体" w:cs="Arial"/>
                <w:szCs w:val="18"/>
                <w:lang w:val="en-US"/>
              </w:rPr>
              <w:t>Max number of DL PRS Resources per DL PRS Resource Set.</w:t>
            </w:r>
          </w:p>
          <w:p w14:paraId="2E907FC6" w14:textId="77777777" w:rsidR="009755FC" w:rsidRPr="009755FC" w:rsidRDefault="009755FC" w:rsidP="009755FC">
            <w:pPr>
              <w:pStyle w:val="TAL"/>
              <w:spacing w:after="160" w:line="259" w:lineRule="auto"/>
              <w:ind w:left="360"/>
              <w:rPr>
                <w:rFonts w:eastAsia="宋体" w:cs="Arial"/>
                <w:szCs w:val="18"/>
                <w:lang w:val="en-US"/>
              </w:rPr>
            </w:pPr>
            <w:r w:rsidRPr="009755FC">
              <w:rPr>
                <w:rFonts w:eastAsia="宋体" w:cs="Arial"/>
                <w:szCs w:val="18"/>
                <w:lang w:val="en-US"/>
              </w:rPr>
              <w:t>Values = {1, 2, 4, 8, 16, 32, 64}</w:t>
            </w:r>
          </w:p>
          <w:p w14:paraId="78828806" w14:textId="77777777" w:rsidR="009755FC" w:rsidRPr="009755FC" w:rsidRDefault="009755FC" w:rsidP="009755FC">
            <w:pPr>
              <w:pStyle w:val="TAL"/>
              <w:numPr>
                <w:ilvl w:val="0"/>
                <w:numId w:val="6"/>
              </w:numPr>
              <w:spacing w:after="160" w:line="259" w:lineRule="auto"/>
              <w:rPr>
                <w:rFonts w:eastAsia="宋体" w:cs="Arial"/>
                <w:szCs w:val="18"/>
                <w:lang w:val="en-US"/>
              </w:rPr>
            </w:pPr>
            <w:r w:rsidRPr="009755FC">
              <w:rPr>
                <w:rFonts w:eastAsia="宋体" w:cs="Arial"/>
                <w:szCs w:val="18"/>
                <w:lang w:val="en-US"/>
              </w:rPr>
              <w:t>Max number of DL PRS Resources across all frequency layers, TRPs and DL PRS Resource Sets.</w:t>
            </w:r>
          </w:p>
          <w:p w14:paraId="42A937C1" w14:textId="77777777" w:rsidR="009755FC" w:rsidRPr="009755FC" w:rsidRDefault="009755FC" w:rsidP="009755FC">
            <w:pPr>
              <w:pStyle w:val="TAL"/>
              <w:spacing w:after="160" w:line="259" w:lineRule="auto"/>
              <w:ind w:left="360"/>
              <w:rPr>
                <w:rFonts w:eastAsia="宋体" w:cs="Arial"/>
                <w:szCs w:val="18"/>
                <w:lang w:val="en-US"/>
              </w:rPr>
            </w:pPr>
            <w:r w:rsidRPr="009755FC">
              <w:rPr>
                <w:rFonts w:eastAsia="宋体" w:cs="Arial"/>
                <w:szCs w:val="18"/>
                <w:lang w:val="en-US"/>
              </w:rPr>
              <w:t>Values = {64, 128, 192, 256, 512, 1024, 2048}</w:t>
            </w:r>
          </w:p>
          <w:p w14:paraId="70CCBE67" w14:textId="77777777" w:rsidR="009755FC" w:rsidRPr="009755FC" w:rsidRDefault="009755FC" w:rsidP="009755FC">
            <w:pPr>
              <w:pStyle w:val="TAL"/>
              <w:numPr>
                <w:ilvl w:val="0"/>
                <w:numId w:val="6"/>
              </w:numPr>
              <w:spacing w:after="160" w:line="259" w:lineRule="auto"/>
              <w:rPr>
                <w:rFonts w:eastAsia="宋体" w:cs="Arial"/>
                <w:szCs w:val="18"/>
                <w:lang w:val="en-US"/>
              </w:rPr>
            </w:pPr>
            <w:r w:rsidRPr="009755FC">
              <w:rPr>
                <w:rFonts w:eastAsia="宋体" w:cs="Arial"/>
                <w:szCs w:val="18"/>
                <w:lang w:val="en-US"/>
              </w:rPr>
              <w:t>Max number of TRPs across all positioning frequency layers per UE.</w:t>
            </w:r>
          </w:p>
          <w:p w14:paraId="79B166B5" w14:textId="77777777" w:rsidR="009755FC" w:rsidRPr="009755FC" w:rsidRDefault="009755FC" w:rsidP="009755FC">
            <w:pPr>
              <w:pStyle w:val="TAL"/>
              <w:spacing w:after="160" w:line="259" w:lineRule="auto"/>
              <w:ind w:left="360"/>
              <w:rPr>
                <w:rFonts w:eastAsia="宋体" w:cs="Arial"/>
                <w:szCs w:val="18"/>
                <w:lang w:val="en-US"/>
              </w:rPr>
            </w:pPr>
            <w:r w:rsidRPr="009755FC">
              <w:rPr>
                <w:rFonts w:eastAsia="宋体" w:cs="Arial"/>
                <w:szCs w:val="18"/>
                <w:lang w:val="en-US"/>
              </w:rPr>
              <w:t>Values = {[</w:t>
            </w:r>
            <w:r w:rsidRPr="009755FC">
              <w:rPr>
                <w:rFonts w:eastAsia="宋体" w:cs="Arial"/>
                <w:szCs w:val="18"/>
                <w:highlight w:val="yellow"/>
                <w:lang w:val="en-US"/>
              </w:rPr>
              <w:t xml:space="preserve">3,] 6, 12, [16], 24, 32, 64, 128, 256} </w:t>
            </w:r>
          </w:p>
          <w:p w14:paraId="25BE202C" w14:textId="77777777" w:rsidR="009755FC" w:rsidRPr="009755FC" w:rsidRDefault="009755FC" w:rsidP="009755FC">
            <w:pPr>
              <w:pStyle w:val="TAL"/>
              <w:numPr>
                <w:ilvl w:val="0"/>
                <w:numId w:val="6"/>
              </w:numPr>
              <w:spacing w:after="160" w:line="259" w:lineRule="auto"/>
              <w:rPr>
                <w:rFonts w:eastAsia="宋体" w:cs="Arial"/>
                <w:szCs w:val="18"/>
                <w:lang w:val="en-US"/>
              </w:rPr>
            </w:pPr>
            <w:r w:rsidRPr="009755FC">
              <w:rPr>
                <w:rFonts w:eastAsia="宋体" w:cs="Arial"/>
                <w:szCs w:val="18"/>
                <w:lang w:val="en-US"/>
              </w:rPr>
              <w:t xml:space="preserve">Max number of DL PRS Resources per positioning frequency layer. </w:t>
            </w:r>
          </w:p>
          <w:p w14:paraId="09E4F98D" w14:textId="77777777" w:rsidR="009755FC" w:rsidRPr="009755FC" w:rsidRDefault="009755FC" w:rsidP="009755FC">
            <w:pPr>
              <w:pStyle w:val="TAL"/>
              <w:spacing w:after="160" w:line="259" w:lineRule="auto"/>
              <w:ind w:left="360"/>
              <w:rPr>
                <w:rFonts w:eastAsia="宋体" w:cs="Arial"/>
                <w:szCs w:val="18"/>
                <w:lang w:val="en-US"/>
              </w:rPr>
            </w:pPr>
            <w:r w:rsidRPr="009755FC">
              <w:rPr>
                <w:rFonts w:eastAsia="宋体" w:cs="Arial"/>
                <w:szCs w:val="18"/>
                <w:lang w:val="en-US"/>
              </w:rPr>
              <w:t>Values = {32, 64, 128, 256, 512, 1024}</w:t>
            </w:r>
          </w:p>
          <w:p w14:paraId="3046473A" w14:textId="77777777" w:rsidR="009755FC" w:rsidRPr="009755FC" w:rsidRDefault="009755FC" w:rsidP="009755FC">
            <w:pPr>
              <w:pStyle w:val="TAL"/>
              <w:numPr>
                <w:ilvl w:val="0"/>
                <w:numId w:val="6"/>
              </w:numPr>
              <w:spacing w:after="200" w:line="276" w:lineRule="auto"/>
              <w:rPr>
                <w:rFonts w:eastAsia="宋体" w:cs="Arial"/>
                <w:szCs w:val="18"/>
                <w:lang w:val="en-US"/>
              </w:rPr>
            </w:pPr>
            <w:r w:rsidRPr="009755FC">
              <w:rPr>
                <w:rFonts w:eastAsia="宋体" w:cs="Arial"/>
                <w:szCs w:val="18"/>
                <w:lang w:val="en-US"/>
              </w:rPr>
              <w:t>[Max number of positioning frequency layers UE supports</w:t>
            </w:r>
          </w:p>
          <w:p w14:paraId="13274DF8" w14:textId="77777777" w:rsidR="009755FC" w:rsidRPr="009755FC" w:rsidRDefault="009755FC" w:rsidP="009755FC">
            <w:pPr>
              <w:pStyle w:val="TAL"/>
              <w:spacing w:after="160" w:line="259" w:lineRule="auto"/>
              <w:ind w:left="360"/>
              <w:rPr>
                <w:rFonts w:eastAsia="宋体" w:cs="Arial"/>
                <w:szCs w:val="18"/>
                <w:lang w:val="en-US"/>
              </w:rPr>
            </w:pPr>
            <w:r w:rsidRPr="009755FC">
              <w:rPr>
                <w:rFonts w:cs="Arial"/>
                <w:szCs w:val="18"/>
                <w:lang w:val="en-US" w:eastAsia="ja-JP"/>
              </w:rPr>
              <w:t>Values = {1, 2, 3, 4}]</w:t>
            </w:r>
          </w:p>
          <w:p w14:paraId="2C0EA194" w14:textId="1CC5C5AD" w:rsidR="009755FC" w:rsidRPr="009755FC" w:rsidRDefault="009755FC" w:rsidP="009755FC">
            <w:pPr>
              <w:keepNext/>
              <w:keepLines/>
              <w:autoSpaceDE/>
              <w:autoSpaceDN/>
              <w:adjustRightInd/>
              <w:snapToGrid/>
              <w:spacing w:after="160" w:line="259" w:lineRule="auto"/>
              <w:ind w:left="360"/>
              <w:jc w:val="left"/>
              <w:rPr>
                <w:rFonts w:ascii="Arial" w:hAnsi="Arial" w:cs="Arial"/>
                <w:sz w:val="18"/>
                <w:szCs w:val="18"/>
                <w:lang w:val="en-GB"/>
              </w:rPr>
            </w:pPr>
          </w:p>
        </w:tc>
        <w:tc>
          <w:tcPr>
            <w:tcW w:w="1282" w:type="dxa"/>
            <w:tcBorders>
              <w:top w:val="single" w:sz="4" w:space="0" w:color="auto"/>
              <w:left w:val="single" w:sz="4" w:space="0" w:color="auto"/>
              <w:bottom w:val="single" w:sz="4" w:space="0" w:color="auto"/>
              <w:right w:val="single" w:sz="4" w:space="0" w:color="auto"/>
            </w:tcBorders>
          </w:tcPr>
          <w:p w14:paraId="48596AFB" w14:textId="66D32D67" w:rsidR="009755FC" w:rsidRPr="009755FC" w:rsidRDefault="009755FC" w:rsidP="009755FC">
            <w:pPr>
              <w:keepNext/>
              <w:keepLines/>
              <w:overflowPunct w:val="0"/>
              <w:snapToGrid/>
              <w:spacing w:after="0"/>
              <w:jc w:val="center"/>
              <w:textAlignment w:val="baseline"/>
              <w:rPr>
                <w:rFonts w:ascii="Arial" w:eastAsia="MS Gothic" w:hAnsi="Arial" w:cs="Arial"/>
                <w:sz w:val="18"/>
                <w:szCs w:val="18"/>
                <w:lang w:val="en-GB" w:eastAsia="ja-JP"/>
              </w:rPr>
            </w:pPr>
            <w:r w:rsidRPr="009755FC">
              <w:rPr>
                <w:rFonts w:ascii="Arial" w:hAnsi="Arial" w:cs="Arial"/>
                <w:sz w:val="18"/>
                <w:szCs w:val="18"/>
                <w:lang w:eastAsia="ja-JP"/>
              </w:rPr>
              <w:t>13-1</w:t>
            </w:r>
          </w:p>
        </w:tc>
        <w:tc>
          <w:tcPr>
            <w:tcW w:w="1269" w:type="dxa"/>
            <w:tcBorders>
              <w:top w:val="single" w:sz="4" w:space="0" w:color="auto"/>
              <w:left w:val="single" w:sz="4" w:space="0" w:color="auto"/>
              <w:bottom w:val="single" w:sz="4" w:space="0" w:color="auto"/>
              <w:right w:val="single" w:sz="4" w:space="0" w:color="auto"/>
            </w:tcBorders>
          </w:tcPr>
          <w:p w14:paraId="2969EC36" w14:textId="620903CE" w:rsidR="009755FC" w:rsidRPr="009755FC" w:rsidRDefault="009755FC" w:rsidP="009755FC">
            <w:pPr>
              <w:keepNext/>
              <w:keepLines/>
              <w:autoSpaceDE/>
              <w:autoSpaceDN/>
              <w:adjustRightInd/>
              <w:snapToGrid/>
              <w:spacing w:after="0"/>
              <w:jc w:val="center"/>
              <w:rPr>
                <w:rFonts w:ascii="Arial" w:eastAsia="MS Mincho" w:hAnsi="Arial" w:cs="Arial"/>
                <w:iCs/>
                <w:sz w:val="18"/>
                <w:szCs w:val="18"/>
                <w:lang w:val="en-GB" w:eastAsia="ja-JP"/>
              </w:rPr>
            </w:pPr>
            <w:r w:rsidRPr="009755FC">
              <w:rPr>
                <w:rFonts w:ascii="Arial" w:hAnsi="Arial" w:cs="Arial"/>
                <w:bCs/>
                <w:sz w:val="18"/>
                <w:szCs w:val="18"/>
              </w:rPr>
              <w:t>No</w:t>
            </w:r>
          </w:p>
        </w:tc>
        <w:tc>
          <w:tcPr>
            <w:tcW w:w="1408" w:type="dxa"/>
            <w:tcBorders>
              <w:top w:val="single" w:sz="4" w:space="0" w:color="auto"/>
              <w:left w:val="single" w:sz="4" w:space="0" w:color="auto"/>
              <w:bottom w:val="single" w:sz="4" w:space="0" w:color="auto"/>
              <w:right w:val="single" w:sz="4" w:space="0" w:color="auto"/>
            </w:tcBorders>
          </w:tcPr>
          <w:p w14:paraId="5F97A2F7" w14:textId="57ED2BA0" w:rsidR="009755FC" w:rsidRPr="009755FC" w:rsidRDefault="009755FC" w:rsidP="009755FC">
            <w:pPr>
              <w:keepNext/>
              <w:keepLines/>
              <w:autoSpaceDE/>
              <w:autoSpaceDN/>
              <w:adjustRightInd/>
              <w:snapToGrid/>
              <w:spacing w:after="0"/>
              <w:jc w:val="center"/>
              <w:rPr>
                <w:rFonts w:ascii="Arial" w:hAnsi="Arial" w:cs="Arial"/>
                <w:i/>
                <w:sz w:val="18"/>
                <w:szCs w:val="18"/>
                <w:lang w:val="en-GB"/>
              </w:rPr>
            </w:pPr>
            <w:r w:rsidRPr="009755FC">
              <w:rPr>
                <w:rFonts w:ascii="Arial" w:hAnsi="Arial" w:cs="Arial"/>
                <w:bCs/>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5753C548" w14:textId="77777777" w:rsidR="009755FC" w:rsidRPr="009755FC" w:rsidRDefault="009755FC" w:rsidP="009755FC">
            <w:pPr>
              <w:keepNext/>
              <w:keepLines/>
              <w:autoSpaceDE/>
              <w:autoSpaceDN/>
              <w:adjustRightInd/>
              <w:snapToGrid/>
              <w:spacing w:after="0"/>
              <w:jc w:val="center"/>
              <w:rPr>
                <w:rFonts w:ascii="Arial" w:hAnsi="Arial"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43C4360B" w14:textId="28CE3D64" w:rsidR="009755FC" w:rsidRPr="009755FC" w:rsidRDefault="009755FC" w:rsidP="009755FC">
            <w:pPr>
              <w:keepNext/>
              <w:keepLines/>
              <w:autoSpaceDE/>
              <w:autoSpaceDN/>
              <w:adjustRightInd/>
              <w:snapToGrid/>
              <w:spacing w:after="0"/>
              <w:jc w:val="center"/>
              <w:rPr>
                <w:rFonts w:ascii="Arial" w:hAnsi="Arial" w:cs="Arial"/>
                <w:bCs/>
                <w:sz w:val="18"/>
                <w:szCs w:val="18"/>
                <w:lang w:val="en-GB" w:eastAsia="ja-JP"/>
              </w:rPr>
            </w:pPr>
            <w:r w:rsidRPr="009755FC">
              <w:rPr>
                <w:rFonts w:ascii="Arial" w:eastAsia="Times New Roman" w:hAnsi="Arial" w:cs="Arial"/>
                <w:bCs/>
                <w:sz w:val="18"/>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595A2A7F" w14:textId="6466D7C0" w:rsidR="009755FC" w:rsidRPr="009755FC" w:rsidRDefault="009755FC" w:rsidP="009755FC">
            <w:pPr>
              <w:keepNext/>
              <w:keepLines/>
              <w:autoSpaceDE/>
              <w:autoSpaceDN/>
              <w:adjustRightInd/>
              <w:snapToGrid/>
              <w:spacing w:after="0"/>
              <w:jc w:val="center"/>
              <w:rPr>
                <w:rFonts w:ascii="Arial" w:hAnsi="Arial" w:cs="Arial"/>
                <w:sz w:val="18"/>
                <w:szCs w:val="18"/>
                <w:lang w:val="en-GB" w:eastAsia="ja-JP"/>
              </w:rPr>
            </w:pPr>
            <w:r w:rsidRPr="009755FC">
              <w:rPr>
                <w:rFonts w:ascii="Arial" w:hAnsi="Arial" w:cs="Arial"/>
                <w:bCs/>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731D368E" w14:textId="54278411" w:rsidR="009755FC" w:rsidRPr="009755FC" w:rsidRDefault="009755FC" w:rsidP="009755FC">
            <w:pPr>
              <w:keepNext/>
              <w:keepLines/>
              <w:autoSpaceDE/>
              <w:autoSpaceDN/>
              <w:adjustRightInd/>
              <w:snapToGrid/>
              <w:spacing w:after="0"/>
              <w:jc w:val="center"/>
              <w:rPr>
                <w:rFonts w:ascii="Arial" w:hAnsi="Arial" w:cs="Arial"/>
                <w:sz w:val="18"/>
                <w:szCs w:val="18"/>
                <w:lang w:val="en-GB" w:eastAsia="ja-JP"/>
              </w:rPr>
            </w:pPr>
            <w:r w:rsidRPr="009755FC">
              <w:rPr>
                <w:rFonts w:ascii="Arial" w:hAnsi="Arial" w:cs="Arial"/>
                <w:bCs/>
                <w:sz w:val="18"/>
                <w:szCs w:val="18"/>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42C2DF6B" w14:textId="74697B71" w:rsidR="009755FC" w:rsidRPr="009755FC" w:rsidRDefault="009755FC" w:rsidP="009755FC">
            <w:pPr>
              <w:keepNext/>
              <w:keepLines/>
              <w:autoSpaceDE/>
              <w:autoSpaceDN/>
              <w:adjustRightInd/>
              <w:snapToGrid/>
              <w:spacing w:after="0"/>
              <w:jc w:val="center"/>
              <w:rPr>
                <w:rFonts w:ascii="Arial" w:hAnsi="Arial" w:cs="Arial"/>
                <w:sz w:val="18"/>
                <w:szCs w:val="18"/>
                <w:lang w:val="en-GB" w:eastAsia="ja-JP"/>
              </w:rPr>
            </w:pPr>
            <w:r w:rsidRPr="009755FC">
              <w:rPr>
                <w:rFonts w:ascii="Arial" w:hAnsi="Arial" w:cs="Arial"/>
                <w:sz w:val="18"/>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FB83076" w14:textId="77777777" w:rsidR="009755FC" w:rsidRPr="009755FC" w:rsidRDefault="009755FC" w:rsidP="009755FC">
            <w:pPr>
              <w:pStyle w:val="TAH"/>
              <w:jc w:val="left"/>
              <w:rPr>
                <w:rFonts w:cs="Arial"/>
                <w:b w:val="0"/>
                <w:bCs/>
                <w:szCs w:val="18"/>
              </w:rPr>
            </w:pPr>
            <w:r w:rsidRPr="009755FC">
              <w:rPr>
                <w:rFonts w:cs="Arial"/>
                <w:b w:val="0"/>
                <w:bCs/>
                <w:szCs w:val="18"/>
              </w:rPr>
              <w:t>Need for location server to know if the feature is supported.</w:t>
            </w:r>
          </w:p>
          <w:p w14:paraId="08281781" w14:textId="77777777" w:rsidR="009755FC" w:rsidRPr="009755FC" w:rsidRDefault="009755FC" w:rsidP="009755FC">
            <w:pPr>
              <w:pStyle w:val="TAH"/>
              <w:jc w:val="left"/>
              <w:rPr>
                <w:rFonts w:eastAsia="MS Mincho" w:cs="Arial"/>
                <w:b w:val="0"/>
                <w:bCs/>
                <w:szCs w:val="18"/>
              </w:rPr>
            </w:pPr>
          </w:p>
          <w:p w14:paraId="4901F332" w14:textId="051A746D" w:rsidR="009755FC" w:rsidRPr="009755FC" w:rsidRDefault="009755FC" w:rsidP="009755FC">
            <w:pPr>
              <w:keepNext/>
              <w:keepLines/>
              <w:overflowPunct w:val="0"/>
              <w:snapToGrid/>
              <w:spacing w:after="0"/>
              <w:jc w:val="left"/>
              <w:textAlignment w:val="baseline"/>
              <w:rPr>
                <w:rFonts w:ascii="Arial" w:eastAsia="Times New Roman" w:hAnsi="Arial" w:cs="Arial"/>
                <w:bCs/>
                <w:sz w:val="18"/>
                <w:szCs w:val="18"/>
                <w:lang w:val="en-GB" w:eastAsia="ja-JP"/>
              </w:rPr>
            </w:pPr>
            <w:r w:rsidRPr="009755FC">
              <w:rPr>
                <w:rFonts w:ascii="Arial" w:eastAsia="MS Mincho" w:hAnsi="Arial" w:cs="Arial"/>
                <w:bCs/>
                <w:sz w:val="18"/>
                <w:szCs w:val="18"/>
                <w:highlight w:val="yellow"/>
              </w:rPr>
              <w:t>FFS: split of candidate values for FR1/FR2/mixed FR1-FR2 for each component</w:t>
            </w:r>
          </w:p>
        </w:tc>
        <w:tc>
          <w:tcPr>
            <w:tcW w:w="1276" w:type="dxa"/>
            <w:tcBorders>
              <w:top w:val="single" w:sz="4" w:space="0" w:color="auto"/>
              <w:left w:val="single" w:sz="4" w:space="0" w:color="auto"/>
              <w:bottom w:val="single" w:sz="4" w:space="0" w:color="auto"/>
              <w:right w:val="single" w:sz="4" w:space="0" w:color="auto"/>
            </w:tcBorders>
          </w:tcPr>
          <w:p w14:paraId="6ADBB182" w14:textId="5A831641" w:rsidR="009755FC" w:rsidRPr="009755FC" w:rsidRDefault="009755FC" w:rsidP="009755FC">
            <w:pPr>
              <w:keepNext/>
              <w:keepLines/>
              <w:autoSpaceDE/>
              <w:autoSpaceDN/>
              <w:adjustRightInd/>
              <w:snapToGrid/>
              <w:spacing w:after="0"/>
              <w:jc w:val="left"/>
              <w:rPr>
                <w:rFonts w:ascii="Arial" w:eastAsia="MS Mincho" w:hAnsi="Arial" w:cs="Arial"/>
                <w:sz w:val="18"/>
                <w:szCs w:val="18"/>
                <w:lang w:val="en-GB" w:eastAsia="ja-JP"/>
              </w:rPr>
            </w:pPr>
            <w:r w:rsidRPr="009755FC">
              <w:rPr>
                <w:rFonts w:ascii="Arial" w:hAnsi="Arial" w:cs="Arial"/>
                <w:bCs/>
                <w:sz w:val="18"/>
                <w:szCs w:val="18"/>
              </w:rPr>
              <w:t>Optional with capability signaling</w:t>
            </w:r>
          </w:p>
        </w:tc>
      </w:tr>
    </w:tbl>
    <w:p w14:paraId="3EE7A578" w14:textId="58C1B3C0" w:rsidR="009B6C5C" w:rsidRDefault="009B6C5C" w:rsidP="001B333C">
      <w:pPr>
        <w:pStyle w:val="af0"/>
        <w:numPr>
          <w:ilvl w:val="0"/>
          <w:numId w:val="23"/>
        </w:numPr>
        <w:ind w:firstLineChars="0"/>
        <w:rPr>
          <w:lang w:eastAsia="zh-CN"/>
        </w:rPr>
      </w:pPr>
      <w:r>
        <w:rPr>
          <w:rFonts w:hint="eastAsia"/>
          <w:lang w:eastAsia="zh-CN"/>
        </w:rPr>
        <w:t>F</w:t>
      </w:r>
      <w:r>
        <w:rPr>
          <w:lang w:eastAsia="zh-CN"/>
        </w:rPr>
        <w:t>or FG13-3</w:t>
      </w:r>
    </w:p>
    <w:p w14:paraId="5A5E9885" w14:textId="77777777" w:rsidR="00904AEF" w:rsidRDefault="00904AEF" w:rsidP="001B333C">
      <w:pPr>
        <w:pStyle w:val="af0"/>
        <w:numPr>
          <w:ilvl w:val="1"/>
          <w:numId w:val="23"/>
        </w:numPr>
        <w:ind w:firstLineChars="0"/>
        <w:rPr>
          <w:lang w:eastAsia="zh-CN"/>
        </w:rPr>
      </w:pPr>
      <w:r>
        <w:rPr>
          <w:rFonts w:hint="eastAsia"/>
          <w:lang w:eastAsia="zh-CN"/>
        </w:rPr>
        <w:t>C</w:t>
      </w:r>
      <w:r>
        <w:rPr>
          <w:lang w:eastAsia="zh-CN"/>
        </w:rPr>
        <w:t>omponent 2: suggest to split with the following 2 values</w:t>
      </w:r>
    </w:p>
    <w:p w14:paraId="7A0E05D9" w14:textId="77777777" w:rsidR="00904AEF" w:rsidRDefault="00904AEF" w:rsidP="001B333C">
      <w:pPr>
        <w:pStyle w:val="af0"/>
        <w:numPr>
          <w:ilvl w:val="2"/>
          <w:numId w:val="23"/>
        </w:numPr>
        <w:ind w:firstLineChars="0"/>
        <w:rPr>
          <w:lang w:eastAsia="zh-CN"/>
        </w:rPr>
      </w:pPr>
      <w:r>
        <w:rPr>
          <w:lang w:eastAsia="zh-CN"/>
        </w:rPr>
        <w:t>FR1: {1, 2, 4, 8}</w:t>
      </w:r>
    </w:p>
    <w:p w14:paraId="07034661" w14:textId="77777777" w:rsidR="00904AEF" w:rsidRDefault="00904AEF" w:rsidP="001B333C">
      <w:pPr>
        <w:pStyle w:val="af0"/>
        <w:numPr>
          <w:ilvl w:val="2"/>
          <w:numId w:val="23"/>
        </w:numPr>
        <w:ind w:firstLineChars="0"/>
        <w:rPr>
          <w:lang w:eastAsia="zh-CN"/>
        </w:rPr>
      </w:pPr>
      <w:r>
        <w:rPr>
          <w:lang w:eastAsia="zh-CN"/>
        </w:rPr>
        <w:t>FR2: {1, 8, 16, 64}</w:t>
      </w:r>
    </w:p>
    <w:p w14:paraId="1C83DC5D" w14:textId="18041306" w:rsidR="00904AEF" w:rsidRDefault="00904AEF" w:rsidP="001B333C">
      <w:pPr>
        <w:pStyle w:val="af0"/>
        <w:numPr>
          <w:ilvl w:val="1"/>
          <w:numId w:val="23"/>
        </w:numPr>
        <w:ind w:firstLineChars="0"/>
        <w:rPr>
          <w:lang w:eastAsia="zh-CN"/>
        </w:rPr>
      </w:pPr>
      <w:r>
        <w:rPr>
          <w:lang w:eastAsia="zh-CN"/>
        </w:rPr>
        <w:t>Component 3: Suggest to split with the following 4 values</w:t>
      </w:r>
    </w:p>
    <w:p w14:paraId="09A98D3E" w14:textId="74FF90C7" w:rsidR="00904AEF" w:rsidRDefault="00904AEF" w:rsidP="001B333C">
      <w:pPr>
        <w:pStyle w:val="af0"/>
        <w:numPr>
          <w:ilvl w:val="2"/>
          <w:numId w:val="23"/>
        </w:numPr>
        <w:ind w:firstLineChars="0"/>
        <w:rPr>
          <w:lang w:eastAsia="zh-CN"/>
        </w:rPr>
      </w:pPr>
      <w:r>
        <w:rPr>
          <w:lang w:eastAsia="zh-CN"/>
        </w:rPr>
        <w:t>FR1 only: minimum value should be 3, i.e, {3, 24, 128, 512}</w:t>
      </w:r>
    </w:p>
    <w:p w14:paraId="489C3281" w14:textId="77777777" w:rsidR="00904AEF" w:rsidRDefault="00904AEF" w:rsidP="001B333C">
      <w:pPr>
        <w:pStyle w:val="af0"/>
        <w:numPr>
          <w:ilvl w:val="2"/>
          <w:numId w:val="23"/>
        </w:numPr>
        <w:ind w:firstLineChars="0"/>
        <w:rPr>
          <w:lang w:eastAsia="zh-CN"/>
        </w:rPr>
      </w:pPr>
      <w:r>
        <w:rPr>
          <w:lang w:eastAsia="zh-CN"/>
        </w:rPr>
        <w:t>FR2 only: minimum value should be 24, i.e. {24, 96, 512, 2048}</w:t>
      </w:r>
    </w:p>
    <w:p w14:paraId="2B4A546F" w14:textId="36708F86" w:rsidR="00904AEF" w:rsidRDefault="00904AEF" w:rsidP="001B333C">
      <w:pPr>
        <w:pStyle w:val="af0"/>
        <w:numPr>
          <w:ilvl w:val="2"/>
          <w:numId w:val="23"/>
        </w:numPr>
        <w:ind w:firstLineChars="0"/>
        <w:rPr>
          <w:lang w:eastAsia="zh-CN"/>
        </w:rPr>
      </w:pPr>
      <w:r>
        <w:rPr>
          <w:lang w:eastAsia="zh-CN"/>
        </w:rPr>
        <w:t xml:space="preserve">FR1 in mixed FR1-FR2: minimum value should be </w:t>
      </w:r>
      <w:r w:rsidR="00D34645">
        <w:rPr>
          <w:lang w:eastAsia="zh-CN"/>
        </w:rPr>
        <w:t>3</w:t>
      </w:r>
      <w:r>
        <w:rPr>
          <w:lang w:eastAsia="zh-CN"/>
        </w:rPr>
        <w:t>, i.e. {3, 24, 64, 256}</w:t>
      </w:r>
    </w:p>
    <w:p w14:paraId="5D95EA6F" w14:textId="77777777" w:rsidR="00904AEF" w:rsidRDefault="00904AEF" w:rsidP="001B333C">
      <w:pPr>
        <w:pStyle w:val="af0"/>
        <w:numPr>
          <w:ilvl w:val="2"/>
          <w:numId w:val="23"/>
        </w:numPr>
        <w:ind w:firstLineChars="0"/>
        <w:rPr>
          <w:lang w:eastAsia="zh-CN"/>
        </w:rPr>
      </w:pPr>
      <w:r>
        <w:rPr>
          <w:lang w:eastAsia="zh-CN"/>
        </w:rPr>
        <w:t xml:space="preserve">FR2 in mixed FR1-FR2: minimum value should be 24, i.e. </w:t>
      </w:r>
      <w:r>
        <w:rPr>
          <w:rFonts w:hint="eastAsia"/>
          <w:lang w:eastAsia="zh-CN"/>
        </w:rPr>
        <w:t>{</w:t>
      </w:r>
      <w:r>
        <w:rPr>
          <w:lang w:eastAsia="zh-CN"/>
        </w:rPr>
        <w:t>24</w:t>
      </w:r>
      <w:r>
        <w:rPr>
          <w:rFonts w:hint="eastAsia"/>
          <w:lang w:eastAsia="zh-CN"/>
        </w:rPr>
        <w:t>,</w:t>
      </w:r>
      <w:r>
        <w:rPr>
          <w:lang w:eastAsia="zh-CN"/>
        </w:rPr>
        <w:t xml:space="preserve"> 96, 256, 1024</w:t>
      </w:r>
      <w:r>
        <w:rPr>
          <w:rFonts w:hint="eastAsia"/>
          <w:lang w:eastAsia="zh-CN"/>
        </w:rPr>
        <w:t>}</w:t>
      </w:r>
    </w:p>
    <w:p w14:paraId="5B4F826F" w14:textId="57748D1B" w:rsidR="00904AEF" w:rsidRDefault="00904AEF" w:rsidP="001B333C">
      <w:pPr>
        <w:pStyle w:val="af0"/>
        <w:numPr>
          <w:ilvl w:val="1"/>
          <w:numId w:val="23"/>
        </w:numPr>
        <w:ind w:firstLineChars="0"/>
        <w:rPr>
          <w:lang w:eastAsia="zh-CN"/>
        </w:rPr>
      </w:pPr>
      <w:r>
        <w:rPr>
          <w:lang w:eastAsia="zh-CN"/>
        </w:rPr>
        <w:t>Component 5: Suggest to split with the following 2 values</w:t>
      </w:r>
    </w:p>
    <w:p w14:paraId="144BBB90" w14:textId="51431FD9" w:rsidR="00904AEF" w:rsidRDefault="00904AEF" w:rsidP="001B333C">
      <w:pPr>
        <w:pStyle w:val="af0"/>
        <w:numPr>
          <w:ilvl w:val="2"/>
          <w:numId w:val="23"/>
        </w:numPr>
        <w:ind w:firstLineChars="0"/>
        <w:rPr>
          <w:lang w:eastAsia="zh-CN"/>
        </w:rPr>
      </w:pPr>
      <w:r>
        <w:rPr>
          <w:lang w:eastAsia="zh-CN"/>
        </w:rPr>
        <w:t xml:space="preserve">FR1: minimum values should be </w:t>
      </w:r>
      <w:r w:rsidR="00D34645">
        <w:rPr>
          <w:lang w:eastAsia="zh-CN"/>
        </w:rPr>
        <w:t>3</w:t>
      </w:r>
      <w:r>
        <w:rPr>
          <w:lang w:eastAsia="zh-CN"/>
        </w:rPr>
        <w:t>, i.e. {3, 24, 128}</w:t>
      </w:r>
    </w:p>
    <w:p w14:paraId="3867319E" w14:textId="77777777" w:rsidR="00904AEF" w:rsidRDefault="00904AEF" w:rsidP="001B333C">
      <w:pPr>
        <w:pStyle w:val="af0"/>
        <w:numPr>
          <w:ilvl w:val="2"/>
          <w:numId w:val="23"/>
        </w:numPr>
        <w:ind w:firstLineChars="0"/>
        <w:rPr>
          <w:lang w:eastAsia="zh-CN"/>
        </w:rPr>
      </w:pPr>
      <w:r>
        <w:rPr>
          <w:lang w:eastAsia="zh-CN"/>
        </w:rPr>
        <w:t>FR2: minimum value should be 24, i.e. {24, 96, 512}</w:t>
      </w:r>
    </w:p>
    <w:p w14:paraId="1E270D44" w14:textId="77777777" w:rsidR="0078600F" w:rsidRPr="00904AEF" w:rsidRDefault="0078600F" w:rsidP="00B13302">
      <w:pPr>
        <w:rPr>
          <w:lang w:eastAsia="zh-CN"/>
        </w:rPr>
      </w:pPr>
    </w:p>
    <w:p w14:paraId="6E8FF47D" w14:textId="5A568E69" w:rsidR="009B6C5C" w:rsidRDefault="009419EA" w:rsidP="009419EA">
      <w:pPr>
        <w:pStyle w:val="2"/>
        <w:rPr>
          <w:lang w:eastAsia="zh-CN"/>
        </w:rPr>
      </w:pPr>
      <w:r>
        <w:rPr>
          <w:rFonts w:hint="eastAsia"/>
          <w:lang w:eastAsia="zh-CN"/>
        </w:rPr>
        <w:t>F</w:t>
      </w:r>
      <w:r>
        <w:rPr>
          <w:lang w:eastAsia="zh-CN"/>
        </w:rPr>
        <w:t>G13-4</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904AEF" w:rsidRPr="00FB2BBB" w14:paraId="722554CB" w14:textId="77777777" w:rsidTr="005A2F9A">
        <w:trPr>
          <w:trHeight w:val="20"/>
        </w:trPr>
        <w:tc>
          <w:tcPr>
            <w:tcW w:w="1130" w:type="dxa"/>
            <w:tcBorders>
              <w:top w:val="single" w:sz="4" w:space="0" w:color="auto"/>
              <w:left w:val="single" w:sz="4" w:space="0" w:color="auto"/>
              <w:bottom w:val="single" w:sz="4" w:space="0" w:color="auto"/>
              <w:right w:val="single" w:sz="4" w:space="0" w:color="auto"/>
            </w:tcBorders>
          </w:tcPr>
          <w:p w14:paraId="20722386"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55C98E84"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306D38B1"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6924B6DD"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408830F3"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43CAAD00"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515BA0DB"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4336D2D1" w14:textId="77777777" w:rsidR="00904AEF" w:rsidRPr="00FB2BBB" w:rsidRDefault="00904AEF"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29426CED" w14:textId="77777777" w:rsidR="00904AEF" w:rsidRPr="00FB2BBB" w:rsidRDefault="00904AEF"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74598122" w14:textId="77777777" w:rsidR="00904AEF" w:rsidRPr="00FB2BBB" w:rsidRDefault="00904AEF"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28BBE8AB"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BD9B094"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7957EA0A"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3CBA7E64"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598F8670"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9755FC" w:rsidRPr="00FB2BBB" w14:paraId="6660B2BB" w14:textId="77777777" w:rsidTr="005A2F9A">
        <w:trPr>
          <w:trHeight w:val="20"/>
        </w:trPr>
        <w:tc>
          <w:tcPr>
            <w:tcW w:w="1130" w:type="dxa"/>
            <w:tcBorders>
              <w:top w:val="single" w:sz="4" w:space="0" w:color="auto"/>
              <w:left w:val="single" w:sz="4" w:space="0" w:color="auto"/>
              <w:right w:val="single" w:sz="4" w:space="0" w:color="auto"/>
            </w:tcBorders>
          </w:tcPr>
          <w:p w14:paraId="1D32F558" w14:textId="4D8DA5F4" w:rsidR="009755FC" w:rsidRPr="009755FC" w:rsidRDefault="009755FC" w:rsidP="009755FC">
            <w:pPr>
              <w:keepNext/>
              <w:keepLines/>
              <w:autoSpaceDE/>
              <w:autoSpaceDN/>
              <w:adjustRightInd/>
              <w:snapToGrid/>
              <w:spacing w:after="0" w:line="256" w:lineRule="auto"/>
              <w:jc w:val="left"/>
              <w:rPr>
                <w:rFonts w:ascii="Arial" w:hAnsi="Arial" w:cs="Arial"/>
                <w:sz w:val="18"/>
                <w:szCs w:val="18"/>
                <w:lang w:val="en-GB" w:eastAsia="ja-JP"/>
              </w:rPr>
            </w:pPr>
            <w:r w:rsidRPr="009755FC">
              <w:rPr>
                <w:rFonts w:ascii="Arial" w:hAnsi="Arial" w:cs="Arial"/>
                <w:sz w:val="18"/>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6FB05B6" w14:textId="6737886D" w:rsidR="009755FC" w:rsidRPr="009755FC" w:rsidRDefault="009755FC" w:rsidP="009755FC">
            <w:pPr>
              <w:keepNext/>
              <w:keepLines/>
              <w:autoSpaceDE/>
              <w:autoSpaceDN/>
              <w:adjustRightInd/>
              <w:snapToGrid/>
              <w:spacing w:after="0"/>
              <w:jc w:val="left"/>
              <w:rPr>
                <w:rFonts w:ascii="Arial" w:hAnsi="Arial" w:cs="Arial"/>
                <w:sz w:val="18"/>
                <w:szCs w:val="18"/>
                <w:lang w:val="en-GB" w:eastAsia="ja-JP"/>
              </w:rPr>
            </w:pPr>
            <w:r w:rsidRPr="009755FC">
              <w:rPr>
                <w:rFonts w:ascii="Arial" w:hAnsi="Arial" w:cs="Arial"/>
                <w:bCs/>
                <w:sz w:val="18"/>
                <w:szCs w:val="18"/>
              </w:rPr>
              <w:t>13-4</w:t>
            </w:r>
          </w:p>
        </w:tc>
        <w:tc>
          <w:tcPr>
            <w:tcW w:w="1559" w:type="dxa"/>
            <w:tcBorders>
              <w:top w:val="single" w:sz="4" w:space="0" w:color="auto"/>
              <w:left w:val="single" w:sz="4" w:space="0" w:color="auto"/>
              <w:bottom w:val="single" w:sz="4" w:space="0" w:color="auto"/>
              <w:right w:val="single" w:sz="4" w:space="0" w:color="auto"/>
            </w:tcBorders>
          </w:tcPr>
          <w:p w14:paraId="271701AB" w14:textId="4F766A09" w:rsidR="009755FC" w:rsidRPr="009755FC" w:rsidRDefault="009755FC" w:rsidP="009755FC">
            <w:pPr>
              <w:keepNext/>
              <w:keepLines/>
              <w:autoSpaceDE/>
              <w:autoSpaceDN/>
              <w:adjustRightInd/>
              <w:snapToGrid/>
              <w:spacing w:after="0"/>
              <w:jc w:val="left"/>
              <w:rPr>
                <w:rFonts w:ascii="Arial" w:hAnsi="Arial" w:cs="Arial"/>
                <w:sz w:val="18"/>
                <w:szCs w:val="18"/>
                <w:lang w:val="en-GB"/>
              </w:rPr>
            </w:pPr>
            <w:r w:rsidRPr="009755FC">
              <w:rPr>
                <w:rFonts w:ascii="Arial" w:hAnsi="Arial" w:cs="Arial"/>
                <w:bCs/>
                <w:sz w:val="18"/>
                <w:szCs w:val="18"/>
              </w:rPr>
              <w:t>DL PRS Resources for Multi-RTT</w:t>
            </w:r>
          </w:p>
        </w:tc>
        <w:tc>
          <w:tcPr>
            <w:tcW w:w="5816" w:type="dxa"/>
            <w:tcBorders>
              <w:top w:val="single" w:sz="4" w:space="0" w:color="auto"/>
              <w:left w:val="single" w:sz="4" w:space="0" w:color="auto"/>
              <w:bottom w:val="single" w:sz="4" w:space="0" w:color="auto"/>
              <w:right w:val="single" w:sz="4" w:space="0" w:color="auto"/>
            </w:tcBorders>
          </w:tcPr>
          <w:p w14:paraId="7109A4B6" w14:textId="77777777" w:rsidR="009755FC" w:rsidRPr="009755FC" w:rsidRDefault="009755FC" w:rsidP="009755FC">
            <w:pPr>
              <w:pStyle w:val="TAL"/>
              <w:numPr>
                <w:ilvl w:val="0"/>
                <w:numId w:val="7"/>
              </w:numPr>
              <w:spacing w:after="160" w:line="259" w:lineRule="auto"/>
              <w:rPr>
                <w:rFonts w:eastAsia="宋体" w:cs="Arial"/>
                <w:szCs w:val="18"/>
                <w:lang w:val="en-US"/>
              </w:rPr>
            </w:pPr>
            <w:r w:rsidRPr="009755FC">
              <w:rPr>
                <w:rFonts w:eastAsia="宋体" w:cs="Arial"/>
                <w:szCs w:val="18"/>
                <w:lang w:val="en-US"/>
              </w:rPr>
              <w:t>Max number of DL PRS Resource Sets per TRP per frequency layer.</w:t>
            </w:r>
          </w:p>
          <w:p w14:paraId="1A00D5C0" w14:textId="77777777" w:rsidR="009755FC" w:rsidRPr="009755FC" w:rsidRDefault="009755FC" w:rsidP="009755FC">
            <w:pPr>
              <w:pStyle w:val="TAL"/>
              <w:spacing w:after="160" w:line="259" w:lineRule="auto"/>
              <w:ind w:left="360"/>
              <w:rPr>
                <w:rFonts w:eastAsia="宋体" w:cs="Arial"/>
                <w:szCs w:val="18"/>
                <w:lang w:val="en-US"/>
              </w:rPr>
            </w:pPr>
            <w:r w:rsidRPr="009755FC">
              <w:rPr>
                <w:rFonts w:eastAsia="宋体" w:cs="Arial"/>
                <w:szCs w:val="18"/>
                <w:lang w:val="en-US"/>
              </w:rPr>
              <w:t>Values = {1, 2}</w:t>
            </w:r>
          </w:p>
          <w:p w14:paraId="2D14F580" w14:textId="77777777" w:rsidR="009755FC" w:rsidRPr="009755FC" w:rsidRDefault="009755FC" w:rsidP="009755FC">
            <w:pPr>
              <w:pStyle w:val="TAL"/>
              <w:numPr>
                <w:ilvl w:val="0"/>
                <w:numId w:val="7"/>
              </w:numPr>
              <w:spacing w:after="160" w:line="259" w:lineRule="auto"/>
              <w:rPr>
                <w:rFonts w:eastAsia="宋体" w:cs="Arial"/>
                <w:szCs w:val="18"/>
                <w:lang w:val="en-US"/>
              </w:rPr>
            </w:pPr>
            <w:r w:rsidRPr="009755FC">
              <w:rPr>
                <w:rFonts w:eastAsia="宋体" w:cs="Arial"/>
                <w:szCs w:val="18"/>
                <w:lang w:val="en-US"/>
              </w:rPr>
              <w:t>Max number of DL PRS Resources per DL PRS Resource Set.</w:t>
            </w:r>
          </w:p>
          <w:p w14:paraId="181B05AC" w14:textId="77777777" w:rsidR="009755FC" w:rsidRPr="009755FC" w:rsidRDefault="009755FC" w:rsidP="009755FC">
            <w:pPr>
              <w:pStyle w:val="TAL"/>
              <w:spacing w:after="160" w:line="259" w:lineRule="auto"/>
              <w:ind w:left="360"/>
              <w:rPr>
                <w:rFonts w:eastAsia="宋体" w:cs="Arial"/>
                <w:szCs w:val="18"/>
                <w:lang w:val="en-US"/>
              </w:rPr>
            </w:pPr>
            <w:r w:rsidRPr="009755FC">
              <w:rPr>
                <w:rFonts w:eastAsia="宋体" w:cs="Arial"/>
                <w:szCs w:val="18"/>
                <w:lang w:val="en-US"/>
              </w:rPr>
              <w:t>Values = {1, 2, 4, 8, 16, 32, 64}</w:t>
            </w:r>
          </w:p>
          <w:p w14:paraId="5FB5469D" w14:textId="77777777" w:rsidR="009755FC" w:rsidRPr="009755FC" w:rsidRDefault="009755FC" w:rsidP="009755FC">
            <w:pPr>
              <w:pStyle w:val="TAL"/>
              <w:numPr>
                <w:ilvl w:val="0"/>
                <w:numId w:val="7"/>
              </w:numPr>
              <w:spacing w:after="160" w:line="259" w:lineRule="auto"/>
              <w:rPr>
                <w:rFonts w:eastAsia="宋体" w:cs="Arial"/>
                <w:szCs w:val="18"/>
                <w:lang w:val="en-US"/>
              </w:rPr>
            </w:pPr>
            <w:r w:rsidRPr="009755FC">
              <w:rPr>
                <w:rFonts w:eastAsia="宋体" w:cs="Arial"/>
                <w:szCs w:val="18"/>
                <w:lang w:val="en-US"/>
              </w:rPr>
              <w:t xml:space="preserve">Max number of DL PRS Resources across all frequency layers, TRPs and DL PRS Resource Sets. </w:t>
            </w:r>
          </w:p>
          <w:p w14:paraId="4862D88A" w14:textId="77777777" w:rsidR="009755FC" w:rsidRPr="009755FC" w:rsidRDefault="009755FC" w:rsidP="009755FC">
            <w:pPr>
              <w:pStyle w:val="TAL"/>
              <w:spacing w:after="160" w:line="259" w:lineRule="auto"/>
              <w:ind w:left="360"/>
              <w:rPr>
                <w:rFonts w:eastAsia="宋体" w:cs="Arial"/>
                <w:szCs w:val="18"/>
                <w:lang w:val="en-US"/>
              </w:rPr>
            </w:pPr>
            <w:r w:rsidRPr="009755FC">
              <w:rPr>
                <w:rFonts w:eastAsia="宋体" w:cs="Arial"/>
                <w:szCs w:val="18"/>
                <w:lang w:val="en-US"/>
              </w:rPr>
              <w:t>Values = {64, 128, 192, 256, 512, 1024, 2048}</w:t>
            </w:r>
          </w:p>
          <w:p w14:paraId="131A085E" w14:textId="77777777" w:rsidR="009755FC" w:rsidRPr="009755FC" w:rsidRDefault="009755FC" w:rsidP="009755FC">
            <w:pPr>
              <w:pStyle w:val="TAL"/>
              <w:numPr>
                <w:ilvl w:val="0"/>
                <w:numId w:val="7"/>
              </w:numPr>
              <w:spacing w:after="160" w:line="259" w:lineRule="auto"/>
              <w:rPr>
                <w:rFonts w:eastAsia="宋体" w:cs="Arial"/>
                <w:szCs w:val="18"/>
                <w:lang w:val="en-US"/>
              </w:rPr>
            </w:pPr>
            <w:r w:rsidRPr="009755FC">
              <w:rPr>
                <w:rFonts w:eastAsia="宋体" w:cs="Arial"/>
                <w:szCs w:val="18"/>
                <w:lang w:val="en-US"/>
              </w:rPr>
              <w:t xml:space="preserve">Max number of TRPs across all positioning frequency layers per UE. </w:t>
            </w:r>
          </w:p>
          <w:p w14:paraId="68BFB6A4" w14:textId="77777777" w:rsidR="009755FC" w:rsidRPr="009755FC" w:rsidRDefault="009755FC" w:rsidP="009755FC">
            <w:pPr>
              <w:pStyle w:val="TAL"/>
              <w:spacing w:after="160" w:line="259" w:lineRule="auto"/>
              <w:ind w:left="360"/>
              <w:rPr>
                <w:rFonts w:eastAsia="宋体" w:cs="Arial"/>
                <w:szCs w:val="18"/>
                <w:lang w:val="en-US"/>
              </w:rPr>
            </w:pPr>
            <w:r w:rsidRPr="009755FC">
              <w:rPr>
                <w:rFonts w:eastAsia="宋体" w:cs="Arial"/>
                <w:szCs w:val="18"/>
                <w:lang w:val="en-US"/>
              </w:rPr>
              <w:t>Values = {[</w:t>
            </w:r>
            <w:r w:rsidRPr="009755FC">
              <w:rPr>
                <w:rFonts w:eastAsia="宋体" w:cs="Arial"/>
                <w:szCs w:val="18"/>
                <w:highlight w:val="yellow"/>
                <w:lang w:val="en-US"/>
              </w:rPr>
              <w:t>3], [6], [12], [16], 24, 32, 64, 128, 256}</w:t>
            </w:r>
          </w:p>
          <w:p w14:paraId="1DCEB022" w14:textId="77777777" w:rsidR="009755FC" w:rsidRPr="009755FC" w:rsidRDefault="009755FC" w:rsidP="009755FC">
            <w:pPr>
              <w:pStyle w:val="TAL"/>
              <w:numPr>
                <w:ilvl w:val="0"/>
                <w:numId w:val="7"/>
              </w:numPr>
              <w:spacing w:after="160" w:line="259" w:lineRule="auto"/>
              <w:rPr>
                <w:rFonts w:eastAsia="宋体" w:cs="Arial"/>
                <w:szCs w:val="18"/>
                <w:lang w:val="en-US"/>
              </w:rPr>
            </w:pPr>
            <w:r w:rsidRPr="009755FC">
              <w:rPr>
                <w:rFonts w:eastAsia="宋体" w:cs="Arial"/>
                <w:szCs w:val="18"/>
                <w:lang w:val="en-US"/>
              </w:rPr>
              <w:t>Max number of DL PRS Resources per positioning frequency layer.</w:t>
            </w:r>
          </w:p>
          <w:p w14:paraId="1D47DA2D" w14:textId="77777777" w:rsidR="009755FC" w:rsidRPr="009755FC" w:rsidRDefault="009755FC" w:rsidP="009755FC">
            <w:pPr>
              <w:pStyle w:val="TAL"/>
              <w:spacing w:after="160" w:line="259" w:lineRule="auto"/>
              <w:ind w:left="360"/>
              <w:rPr>
                <w:rFonts w:eastAsia="宋体" w:cs="Arial"/>
                <w:szCs w:val="18"/>
                <w:lang w:val="en-US"/>
              </w:rPr>
            </w:pPr>
            <w:r w:rsidRPr="009755FC">
              <w:rPr>
                <w:rFonts w:eastAsia="宋体" w:cs="Arial"/>
                <w:szCs w:val="18"/>
                <w:lang w:val="en-US"/>
              </w:rPr>
              <w:t>Values = {32, 64, 128, 256, 512, 1024}</w:t>
            </w:r>
          </w:p>
          <w:p w14:paraId="6889B14F" w14:textId="77777777" w:rsidR="009755FC" w:rsidRPr="009755FC" w:rsidRDefault="009755FC" w:rsidP="009755FC">
            <w:pPr>
              <w:pStyle w:val="TAL"/>
              <w:numPr>
                <w:ilvl w:val="0"/>
                <w:numId w:val="7"/>
              </w:numPr>
              <w:spacing w:after="160" w:line="259" w:lineRule="auto"/>
              <w:rPr>
                <w:rFonts w:eastAsia="宋体" w:cs="Arial"/>
                <w:szCs w:val="18"/>
                <w:lang w:val="en-US"/>
              </w:rPr>
            </w:pPr>
            <w:r w:rsidRPr="009755FC">
              <w:rPr>
                <w:rFonts w:eastAsia="宋体" w:cs="Arial"/>
                <w:szCs w:val="18"/>
                <w:lang w:val="en-US"/>
              </w:rPr>
              <w:t>[Max number of positioning frequency layers UE supports</w:t>
            </w:r>
          </w:p>
          <w:p w14:paraId="0564100D" w14:textId="77777777" w:rsidR="009755FC" w:rsidRPr="009755FC" w:rsidRDefault="009755FC" w:rsidP="009755FC">
            <w:pPr>
              <w:pStyle w:val="TAL"/>
              <w:spacing w:after="160" w:line="259" w:lineRule="auto"/>
              <w:ind w:left="360"/>
              <w:rPr>
                <w:rFonts w:eastAsia="宋体" w:cs="Arial"/>
                <w:szCs w:val="18"/>
                <w:lang w:val="ru-RU"/>
              </w:rPr>
            </w:pPr>
            <w:r w:rsidRPr="009755FC">
              <w:rPr>
                <w:rFonts w:cs="Arial"/>
                <w:szCs w:val="18"/>
                <w:lang w:val="en-US" w:eastAsia="ja-JP"/>
              </w:rPr>
              <w:t>Values = {1, 2, 3, 4}]</w:t>
            </w:r>
          </w:p>
          <w:p w14:paraId="0EFED468" w14:textId="0CCEB530" w:rsidR="009755FC" w:rsidRPr="009755FC" w:rsidRDefault="009755FC" w:rsidP="009755FC">
            <w:pPr>
              <w:keepNext/>
              <w:keepLines/>
              <w:autoSpaceDE/>
              <w:autoSpaceDN/>
              <w:adjustRightInd/>
              <w:snapToGrid/>
              <w:spacing w:after="160" w:line="259" w:lineRule="auto"/>
              <w:ind w:left="360"/>
              <w:jc w:val="left"/>
              <w:rPr>
                <w:rFonts w:ascii="Arial" w:hAnsi="Arial" w:cs="Arial"/>
                <w:sz w:val="18"/>
                <w:szCs w:val="18"/>
                <w:lang w:val="en-GB"/>
              </w:rPr>
            </w:pPr>
          </w:p>
        </w:tc>
        <w:tc>
          <w:tcPr>
            <w:tcW w:w="1282" w:type="dxa"/>
            <w:tcBorders>
              <w:top w:val="single" w:sz="4" w:space="0" w:color="auto"/>
              <w:left w:val="single" w:sz="4" w:space="0" w:color="auto"/>
              <w:bottom w:val="single" w:sz="4" w:space="0" w:color="auto"/>
              <w:right w:val="single" w:sz="4" w:space="0" w:color="auto"/>
            </w:tcBorders>
          </w:tcPr>
          <w:p w14:paraId="61274011" w14:textId="256BAB39" w:rsidR="009755FC" w:rsidRPr="009755FC" w:rsidRDefault="009755FC" w:rsidP="009755FC">
            <w:pPr>
              <w:keepNext/>
              <w:keepLines/>
              <w:overflowPunct w:val="0"/>
              <w:snapToGrid/>
              <w:spacing w:after="0"/>
              <w:jc w:val="center"/>
              <w:textAlignment w:val="baseline"/>
              <w:rPr>
                <w:rFonts w:ascii="Arial" w:eastAsia="MS Gothic" w:hAnsi="Arial" w:cs="Arial"/>
                <w:sz w:val="18"/>
                <w:szCs w:val="18"/>
                <w:lang w:val="en-GB" w:eastAsia="ja-JP"/>
              </w:rPr>
            </w:pPr>
            <w:r w:rsidRPr="009755FC">
              <w:rPr>
                <w:rFonts w:ascii="Arial" w:hAnsi="Arial" w:cs="Arial"/>
                <w:sz w:val="18"/>
                <w:szCs w:val="18"/>
                <w:lang w:eastAsia="ja-JP"/>
              </w:rPr>
              <w:t>13-1</w:t>
            </w:r>
          </w:p>
        </w:tc>
        <w:tc>
          <w:tcPr>
            <w:tcW w:w="1269" w:type="dxa"/>
            <w:tcBorders>
              <w:top w:val="single" w:sz="4" w:space="0" w:color="auto"/>
              <w:left w:val="single" w:sz="4" w:space="0" w:color="auto"/>
              <w:bottom w:val="single" w:sz="4" w:space="0" w:color="auto"/>
              <w:right w:val="single" w:sz="4" w:space="0" w:color="auto"/>
            </w:tcBorders>
          </w:tcPr>
          <w:p w14:paraId="39D1C569" w14:textId="0D689E82" w:rsidR="009755FC" w:rsidRPr="009755FC" w:rsidRDefault="009755FC" w:rsidP="009755FC">
            <w:pPr>
              <w:keepNext/>
              <w:keepLines/>
              <w:autoSpaceDE/>
              <w:autoSpaceDN/>
              <w:adjustRightInd/>
              <w:snapToGrid/>
              <w:spacing w:after="0"/>
              <w:jc w:val="center"/>
              <w:rPr>
                <w:rFonts w:ascii="Arial" w:eastAsia="MS Mincho" w:hAnsi="Arial" w:cs="Arial"/>
                <w:iCs/>
                <w:sz w:val="18"/>
                <w:szCs w:val="18"/>
                <w:lang w:val="en-GB" w:eastAsia="ja-JP"/>
              </w:rPr>
            </w:pPr>
            <w:r w:rsidRPr="009755FC">
              <w:rPr>
                <w:rFonts w:ascii="Arial" w:hAnsi="Arial" w:cs="Arial"/>
                <w:bCs/>
                <w:sz w:val="18"/>
                <w:szCs w:val="18"/>
              </w:rPr>
              <w:t>Yes</w:t>
            </w:r>
          </w:p>
        </w:tc>
        <w:tc>
          <w:tcPr>
            <w:tcW w:w="1408" w:type="dxa"/>
            <w:tcBorders>
              <w:top w:val="single" w:sz="4" w:space="0" w:color="auto"/>
              <w:left w:val="single" w:sz="4" w:space="0" w:color="auto"/>
              <w:bottom w:val="single" w:sz="4" w:space="0" w:color="auto"/>
              <w:right w:val="single" w:sz="4" w:space="0" w:color="auto"/>
            </w:tcBorders>
          </w:tcPr>
          <w:p w14:paraId="3F8F22F0" w14:textId="624E50DF" w:rsidR="009755FC" w:rsidRPr="009755FC" w:rsidRDefault="009755FC" w:rsidP="009755FC">
            <w:pPr>
              <w:keepNext/>
              <w:keepLines/>
              <w:autoSpaceDE/>
              <w:autoSpaceDN/>
              <w:adjustRightInd/>
              <w:snapToGrid/>
              <w:spacing w:after="0"/>
              <w:jc w:val="center"/>
              <w:rPr>
                <w:rFonts w:ascii="Arial" w:hAnsi="Arial" w:cs="Arial"/>
                <w:i/>
                <w:sz w:val="18"/>
                <w:szCs w:val="18"/>
                <w:lang w:val="en-GB"/>
              </w:rPr>
            </w:pPr>
            <w:r w:rsidRPr="009755FC">
              <w:rPr>
                <w:rFonts w:ascii="Arial" w:hAnsi="Arial" w:cs="Arial"/>
                <w:bCs/>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713C2A33" w14:textId="77777777" w:rsidR="009755FC" w:rsidRPr="009755FC" w:rsidRDefault="009755FC" w:rsidP="009755FC">
            <w:pPr>
              <w:keepNext/>
              <w:keepLines/>
              <w:autoSpaceDE/>
              <w:autoSpaceDN/>
              <w:adjustRightInd/>
              <w:snapToGrid/>
              <w:spacing w:after="0"/>
              <w:jc w:val="center"/>
              <w:rPr>
                <w:rFonts w:ascii="Arial" w:hAnsi="Arial"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2C2BDEA4" w14:textId="0C756BBF" w:rsidR="009755FC" w:rsidRPr="009755FC" w:rsidRDefault="009755FC" w:rsidP="009755FC">
            <w:pPr>
              <w:keepNext/>
              <w:keepLines/>
              <w:autoSpaceDE/>
              <w:autoSpaceDN/>
              <w:adjustRightInd/>
              <w:snapToGrid/>
              <w:spacing w:after="0"/>
              <w:jc w:val="center"/>
              <w:rPr>
                <w:rFonts w:ascii="Arial" w:hAnsi="Arial" w:cs="Arial"/>
                <w:bCs/>
                <w:sz w:val="18"/>
                <w:szCs w:val="18"/>
                <w:lang w:val="en-GB" w:eastAsia="ja-JP"/>
              </w:rPr>
            </w:pPr>
            <w:r w:rsidRPr="009755FC">
              <w:rPr>
                <w:rFonts w:ascii="Arial" w:eastAsia="Times New Roman" w:hAnsi="Arial" w:cs="Arial"/>
                <w:bCs/>
                <w:sz w:val="18"/>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A08F3A6" w14:textId="66E35018" w:rsidR="009755FC" w:rsidRPr="009755FC" w:rsidRDefault="009755FC" w:rsidP="009755FC">
            <w:pPr>
              <w:keepNext/>
              <w:keepLines/>
              <w:autoSpaceDE/>
              <w:autoSpaceDN/>
              <w:adjustRightInd/>
              <w:snapToGrid/>
              <w:spacing w:after="0"/>
              <w:jc w:val="center"/>
              <w:rPr>
                <w:rFonts w:ascii="Arial" w:hAnsi="Arial" w:cs="Arial"/>
                <w:sz w:val="18"/>
                <w:szCs w:val="18"/>
                <w:lang w:val="en-GB" w:eastAsia="ja-JP"/>
              </w:rPr>
            </w:pPr>
            <w:r w:rsidRPr="009755FC">
              <w:rPr>
                <w:rFonts w:ascii="Arial" w:hAnsi="Arial" w:cs="Arial"/>
                <w:bCs/>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3477F861" w14:textId="30AA7EE9" w:rsidR="009755FC" w:rsidRPr="009755FC" w:rsidRDefault="009755FC" w:rsidP="009755FC">
            <w:pPr>
              <w:keepNext/>
              <w:keepLines/>
              <w:autoSpaceDE/>
              <w:autoSpaceDN/>
              <w:adjustRightInd/>
              <w:snapToGrid/>
              <w:spacing w:after="0"/>
              <w:jc w:val="center"/>
              <w:rPr>
                <w:rFonts w:ascii="Arial" w:hAnsi="Arial" w:cs="Arial"/>
                <w:sz w:val="18"/>
                <w:szCs w:val="18"/>
                <w:lang w:val="en-GB" w:eastAsia="ja-JP"/>
              </w:rPr>
            </w:pPr>
            <w:r w:rsidRPr="009755FC">
              <w:rPr>
                <w:rFonts w:ascii="Arial" w:hAnsi="Arial" w:cs="Arial"/>
                <w:bCs/>
                <w:sz w:val="18"/>
                <w:szCs w:val="18"/>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7980693E" w14:textId="24F6BC73" w:rsidR="009755FC" w:rsidRPr="009755FC" w:rsidRDefault="009755FC" w:rsidP="009755FC">
            <w:pPr>
              <w:keepNext/>
              <w:keepLines/>
              <w:autoSpaceDE/>
              <w:autoSpaceDN/>
              <w:adjustRightInd/>
              <w:snapToGrid/>
              <w:spacing w:after="0"/>
              <w:jc w:val="center"/>
              <w:rPr>
                <w:rFonts w:ascii="Arial" w:hAnsi="Arial" w:cs="Arial"/>
                <w:sz w:val="18"/>
                <w:szCs w:val="18"/>
                <w:lang w:val="en-GB" w:eastAsia="ja-JP"/>
              </w:rPr>
            </w:pPr>
            <w:r w:rsidRPr="009755FC">
              <w:rPr>
                <w:rFonts w:ascii="Arial" w:hAnsi="Arial" w:cs="Arial"/>
                <w:sz w:val="18"/>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E767EEA" w14:textId="77777777" w:rsidR="009755FC" w:rsidRPr="009755FC" w:rsidRDefault="009755FC" w:rsidP="009755FC">
            <w:pPr>
              <w:pStyle w:val="TAH"/>
              <w:jc w:val="left"/>
              <w:rPr>
                <w:rFonts w:cs="Arial"/>
                <w:b w:val="0"/>
                <w:bCs/>
                <w:szCs w:val="18"/>
              </w:rPr>
            </w:pPr>
            <w:r w:rsidRPr="009755FC">
              <w:rPr>
                <w:rFonts w:cs="Arial"/>
                <w:b w:val="0"/>
                <w:bCs/>
                <w:szCs w:val="18"/>
              </w:rPr>
              <w:t>Need for location server to know if the feature is supported.</w:t>
            </w:r>
          </w:p>
          <w:p w14:paraId="02EFBE57" w14:textId="77777777" w:rsidR="009755FC" w:rsidRPr="009755FC" w:rsidRDefault="009755FC" w:rsidP="009755FC">
            <w:pPr>
              <w:pStyle w:val="TAH"/>
              <w:jc w:val="left"/>
              <w:rPr>
                <w:rFonts w:eastAsia="MS Mincho" w:cs="Arial"/>
                <w:b w:val="0"/>
                <w:bCs/>
                <w:szCs w:val="18"/>
              </w:rPr>
            </w:pPr>
          </w:p>
          <w:p w14:paraId="4E525EB7" w14:textId="4265AF3A" w:rsidR="009755FC" w:rsidRPr="009755FC" w:rsidRDefault="009755FC" w:rsidP="009755FC">
            <w:pPr>
              <w:keepNext/>
              <w:keepLines/>
              <w:overflowPunct w:val="0"/>
              <w:snapToGrid/>
              <w:spacing w:after="0"/>
              <w:jc w:val="left"/>
              <w:textAlignment w:val="baseline"/>
              <w:rPr>
                <w:rFonts w:ascii="Arial" w:eastAsia="Times New Roman" w:hAnsi="Arial" w:cs="Arial"/>
                <w:bCs/>
                <w:sz w:val="18"/>
                <w:szCs w:val="18"/>
                <w:lang w:val="en-GB" w:eastAsia="ja-JP"/>
              </w:rPr>
            </w:pPr>
            <w:r w:rsidRPr="009755FC">
              <w:rPr>
                <w:rFonts w:ascii="Arial" w:eastAsia="MS Mincho" w:hAnsi="Arial" w:cs="Arial"/>
                <w:bCs/>
                <w:sz w:val="18"/>
                <w:szCs w:val="18"/>
                <w:highlight w:val="yellow"/>
              </w:rPr>
              <w:t>FFS: split of candidate values for FR1/FR2/mixed FR1-FR2 for each component</w:t>
            </w:r>
          </w:p>
        </w:tc>
        <w:tc>
          <w:tcPr>
            <w:tcW w:w="1276" w:type="dxa"/>
            <w:tcBorders>
              <w:top w:val="single" w:sz="4" w:space="0" w:color="auto"/>
              <w:left w:val="single" w:sz="4" w:space="0" w:color="auto"/>
              <w:bottom w:val="single" w:sz="4" w:space="0" w:color="auto"/>
              <w:right w:val="single" w:sz="4" w:space="0" w:color="auto"/>
            </w:tcBorders>
          </w:tcPr>
          <w:p w14:paraId="49088199" w14:textId="6788B356" w:rsidR="009755FC" w:rsidRPr="009755FC" w:rsidRDefault="009755FC" w:rsidP="009755FC">
            <w:pPr>
              <w:keepNext/>
              <w:keepLines/>
              <w:autoSpaceDE/>
              <w:autoSpaceDN/>
              <w:adjustRightInd/>
              <w:snapToGrid/>
              <w:spacing w:after="0"/>
              <w:jc w:val="left"/>
              <w:rPr>
                <w:rFonts w:ascii="Arial" w:eastAsia="MS Mincho" w:hAnsi="Arial" w:cs="Arial"/>
                <w:sz w:val="18"/>
                <w:szCs w:val="18"/>
                <w:lang w:val="en-GB" w:eastAsia="ja-JP"/>
              </w:rPr>
            </w:pPr>
            <w:r w:rsidRPr="009755FC">
              <w:rPr>
                <w:rFonts w:ascii="Arial" w:hAnsi="Arial" w:cs="Arial"/>
                <w:bCs/>
                <w:sz w:val="18"/>
                <w:szCs w:val="18"/>
              </w:rPr>
              <w:t>Optional with capability signaling</w:t>
            </w:r>
          </w:p>
        </w:tc>
      </w:tr>
    </w:tbl>
    <w:p w14:paraId="153D8D7E" w14:textId="4BF86B4F" w:rsidR="00904AEF" w:rsidRDefault="00904AEF" w:rsidP="001B333C">
      <w:pPr>
        <w:pStyle w:val="af0"/>
        <w:numPr>
          <w:ilvl w:val="0"/>
          <w:numId w:val="23"/>
        </w:numPr>
        <w:ind w:firstLineChars="0"/>
        <w:rPr>
          <w:lang w:eastAsia="zh-CN"/>
        </w:rPr>
      </w:pPr>
      <w:r>
        <w:rPr>
          <w:rFonts w:hint="eastAsia"/>
          <w:lang w:eastAsia="zh-CN"/>
        </w:rPr>
        <w:t>F</w:t>
      </w:r>
      <w:r>
        <w:rPr>
          <w:lang w:eastAsia="zh-CN"/>
        </w:rPr>
        <w:t>or FG13-4</w:t>
      </w:r>
    </w:p>
    <w:p w14:paraId="2308271B" w14:textId="77777777" w:rsidR="000C0B64" w:rsidRDefault="000C0B64" w:rsidP="000C0B64">
      <w:pPr>
        <w:pStyle w:val="af0"/>
        <w:numPr>
          <w:ilvl w:val="1"/>
          <w:numId w:val="23"/>
        </w:numPr>
        <w:ind w:firstLineChars="0"/>
        <w:rPr>
          <w:lang w:eastAsia="zh-CN"/>
        </w:rPr>
      </w:pPr>
      <w:r>
        <w:rPr>
          <w:rFonts w:hint="eastAsia"/>
          <w:lang w:eastAsia="zh-CN"/>
        </w:rPr>
        <w:t>N</w:t>
      </w:r>
      <w:r>
        <w:rPr>
          <w:lang w:eastAsia="zh-CN"/>
        </w:rPr>
        <w:t>eed for the gNB to know should be “No”.</w:t>
      </w:r>
    </w:p>
    <w:p w14:paraId="17F3E151" w14:textId="7DD57ACB" w:rsidR="00904AEF" w:rsidRDefault="00904AEF" w:rsidP="001B333C">
      <w:pPr>
        <w:pStyle w:val="af0"/>
        <w:numPr>
          <w:ilvl w:val="1"/>
          <w:numId w:val="23"/>
        </w:numPr>
        <w:ind w:firstLineChars="0"/>
        <w:rPr>
          <w:lang w:eastAsia="zh-CN"/>
        </w:rPr>
      </w:pPr>
      <w:r>
        <w:rPr>
          <w:rFonts w:hint="eastAsia"/>
          <w:lang w:eastAsia="zh-CN"/>
        </w:rPr>
        <w:t>C</w:t>
      </w:r>
      <w:r>
        <w:rPr>
          <w:lang w:eastAsia="zh-CN"/>
        </w:rPr>
        <w:t>omponent 2: suggest to split with the following 2 values</w:t>
      </w:r>
    </w:p>
    <w:p w14:paraId="01D4B1D0" w14:textId="3BB1FE2D" w:rsidR="00904AEF" w:rsidRDefault="00904AEF" w:rsidP="001B333C">
      <w:pPr>
        <w:pStyle w:val="af0"/>
        <w:numPr>
          <w:ilvl w:val="2"/>
          <w:numId w:val="23"/>
        </w:numPr>
        <w:ind w:firstLineChars="0"/>
        <w:rPr>
          <w:lang w:eastAsia="zh-CN"/>
        </w:rPr>
      </w:pPr>
      <w:r>
        <w:rPr>
          <w:lang w:eastAsia="zh-CN"/>
        </w:rPr>
        <w:t>FR1: {1, 2, 4, 8}</w:t>
      </w:r>
    </w:p>
    <w:p w14:paraId="3670E72E" w14:textId="3078D879" w:rsidR="00904AEF" w:rsidRDefault="00904AEF" w:rsidP="001B333C">
      <w:pPr>
        <w:pStyle w:val="af0"/>
        <w:numPr>
          <w:ilvl w:val="2"/>
          <w:numId w:val="23"/>
        </w:numPr>
        <w:ind w:firstLineChars="0"/>
        <w:rPr>
          <w:lang w:eastAsia="zh-CN"/>
        </w:rPr>
      </w:pPr>
      <w:r>
        <w:rPr>
          <w:lang w:eastAsia="zh-CN"/>
        </w:rPr>
        <w:t>FR2: {1, 8, 16, 64}</w:t>
      </w:r>
    </w:p>
    <w:p w14:paraId="7569CAA6" w14:textId="7E205D89" w:rsidR="00904AEF" w:rsidRDefault="00904AEF" w:rsidP="001B333C">
      <w:pPr>
        <w:pStyle w:val="af0"/>
        <w:numPr>
          <w:ilvl w:val="1"/>
          <w:numId w:val="23"/>
        </w:numPr>
        <w:ind w:firstLineChars="0"/>
        <w:rPr>
          <w:lang w:eastAsia="zh-CN"/>
        </w:rPr>
      </w:pPr>
      <w:r>
        <w:rPr>
          <w:lang w:eastAsia="zh-CN"/>
        </w:rPr>
        <w:t>Component 3: Suggest to split with the following 4 values</w:t>
      </w:r>
    </w:p>
    <w:p w14:paraId="76904520" w14:textId="77777777" w:rsidR="00904AEF" w:rsidRDefault="00904AEF" w:rsidP="001B333C">
      <w:pPr>
        <w:pStyle w:val="af0"/>
        <w:numPr>
          <w:ilvl w:val="2"/>
          <w:numId w:val="23"/>
        </w:numPr>
        <w:ind w:firstLineChars="0"/>
        <w:rPr>
          <w:lang w:eastAsia="zh-CN"/>
        </w:rPr>
      </w:pPr>
      <w:r>
        <w:rPr>
          <w:lang w:eastAsia="zh-CN"/>
        </w:rPr>
        <w:t>FR1 only: minimum value should be 3, i.e, {3, 24, 128, 512}</w:t>
      </w:r>
    </w:p>
    <w:p w14:paraId="17B8E286" w14:textId="77777777" w:rsidR="00904AEF" w:rsidRDefault="00904AEF" w:rsidP="001B333C">
      <w:pPr>
        <w:pStyle w:val="af0"/>
        <w:numPr>
          <w:ilvl w:val="2"/>
          <w:numId w:val="23"/>
        </w:numPr>
        <w:ind w:firstLineChars="0"/>
        <w:rPr>
          <w:lang w:eastAsia="zh-CN"/>
        </w:rPr>
      </w:pPr>
      <w:r>
        <w:rPr>
          <w:lang w:eastAsia="zh-CN"/>
        </w:rPr>
        <w:t>FR2 only: minimum value should be 24, i.e. {24, 96, 512, 2048}</w:t>
      </w:r>
    </w:p>
    <w:p w14:paraId="2AD6F8EF" w14:textId="4FCF165B" w:rsidR="00904AEF" w:rsidRDefault="00904AEF" w:rsidP="001B333C">
      <w:pPr>
        <w:pStyle w:val="af0"/>
        <w:numPr>
          <w:ilvl w:val="2"/>
          <w:numId w:val="23"/>
        </w:numPr>
        <w:ind w:firstLineChars="0"/>
        <w:rPr>
          <w:lang w:eastAsia="zh-CN"/>
        </w:rPr>
      </w:pPr>
      <w:r>
        <w:rPr>
          <w:lang w:eastAsia="zh-CN"/>
        </w:rPr>
        <w:t xml:space="preserve">FR1 in mixed FR1-FR2: minimum value should be </w:t>
      </w:r>
      <w:r w:rsidR="00BF0718">
        <w:rPr>
          <w:lang w:eastAsia="zh-CN"/>
        </w:rPr>
        <w:t>3</w:t>
      </w:r>
      <w:r>
        <w:rPr>
          <w:lang w:eastAsia="zh-CN"/>
        </w:rPr>
        <w:t>, i.e. {3, 24, 64, 256}</w:t>
      </w:r>
    </w:p>
    <w:p w14:paraId="1418C2E4" w14:textId="77777777" w:rsidR="00904AEF" w:rsidRDefault="00904AEF" w:rsidP="001B333C">
      <w:pPr>
        <w:pStyle w:val="af0"/>
        <w:numPr>
          <w:ilvl w:val="2"/>
          <w:numId w:val="23"/>
        </w:numPr>
        <w:ind w:firstLineChars="0"/>
        <w:rPr>
          <w:lang w:eastAsia="zh-CN"/>
        </w:rPr>
      </w:pPr>
      <w:r>
        <w:rPr>
          <w:lang w:eastAsia="zh-CN"/>
        </w:rPr>
        <w:t xml:space="preserve">FR2 in mixed FR1-FR2: minimum value should be 24, i.e. </w:t>
      </w:r>
      <w:r>
        <w:rPr>
          <w:rFonts w:hint="eastAsia"/>
          <w:lang w:eastAsia="zh-CN"/>
        </w:rPr>
        <w:t>{</w:t>
      </w:r>
      <w:r>
        <w:rPr>
          <w:lang w:eastAsia="zh-CN"/>
        </w:rPr>
        <w:t>24</w:t>
      </w:r>
      <w:r>
        <w:rPr>
          <w:rFonts w:hint="eastAsia"/>
          <w:lang w:eastAsia="zh-CN"/>
        </w:rPr>
        <w:t>,</w:t>
      </w:r>
      <w:r>
        <w:rPr>
          <w:lang w:eastAsia="zh-CN"/>
        </w:rPr>
        <w:t xml:space="preserve"> 96, 256, 1024</w:t>
      </w:r>
      <w:r>
        <w:rPr>
          <w:rFonts w:hint="eastAsia"/>
          <w:lang w:eastAsia="zh-CN"/>
        </w:rPr>
        <w:t>}</w:t>
      </w:r>
    </w:p>
    <w:p w14:paraId="14F9650B" w14:textId="020D52BC" w:rsidR="00904AEF" w:rsidRDefault="00904AEF" w:rsidP="001B333C">
      <w:pPr>
        <w:pStyle w:val="af0"/>
        <w:numPr>
          <w:ilvl w:val="1"/>
          <w:numId w:val="23"/>
        </w:numPr>
        <w:ind w:firstLineChars="0"/>
        <w:rPr>
          <w:lang w:eastAsia="zh-CN"/>
        </w:rPr>
      </w:pPr>
      <w:r>
        <w:rPr>
          <w:lang w:eastAsia="zh-CN"/>
        </w:rPr>
        <w:t>Component 5: Suggest to split with the following 2 values</w:t>
      </w:r>
    </w:p>
    <w:p w14:paraId="3EA62406" w14:textId="57774D76" w:rsidR="00904AEF" w:rsidRDefault="00904AEF" w:rsidP="001B333C">
      <w:pPr>
        <w:pStyle w:val="af0"/>
        <w:numPr>
          <w:ilvl w:val="2"/>
          <w:numId w:val="23"/>
        </w:numPr>
        <w:ind w:firstLineChars="0"/>
        <w:rPr>
          <w:lang w:eastAsia="zh-CN"/>
        </w:rPr>
      </w:pPr>
      <w:r>
        <w:rPr>
          <w:lang w:eastAsia="zh-CN"/>
        </w:rPr>
        <w:t xml:space="preserve">FR1: minimum values should be </w:t>
      </w:r>
      <w:r w:rsidR="00BF0718">
        <w:rPr>
          <w:lang w:eastAsia="zh-CN"/>
        </w:rPr>
        <w:t>3</w:t>
      </w:r>
      <w:r>
        <w:rPr>
          <w:lang w:eastAsia="zh-CN"/>
        </w:rPr>
        <w:t>, i.e. {3, 24, 128}</w:t>
      </w:r>
    </w:p>
    <w:p w14:paraId="06C0C988" w14:textId="77777777" w:rsidR="00904AEF" w:rsidRDefault="00904AEF" w:rsidP="001B333C">
      <w:pPr>
        <w:pStyle w:val="af0"/>
        <w:numPr>
          <w:ilvl w:val="2"/>
          <w:numId w:val="23"/>
        </w:numPr>
        <w:ind w:firstLineChars="0"/>
        <w:rPr>
          <w:lang w:eastAsia="zh-CN"/>
        </w:rPr>
      </w:pPr>
      <w:r>
        <w:rPr>
          <w:lang w:eastAsia="zh-CN"/>
        </w:rPr>
        <w:t>FR2: minimum value should be 24, i.e. {24, 96, 512}</w:t>
      </w:r>
    </w:p>
    <w:p w14:paraId="23A34DEE" w14:textId="77777777" w:rsidR="009B6C5C" w:rsidRPr="00904AEF" w:rsidRDefault="009B6C5C" w:rsidP="00B13302">
      <w:pPr>
        <w:rPr>
          <w:lang w:eastAsia="zh-CN"/>
        </w:rPr>
      </w:pPr>
    </w:p>
    <w:p w14:paraId="4AF17A4D" w14:textId="18A4C1C7" w:rsidR="009B6C5C" w:rsidRDefault="00904AEF" w:rsidP="00904AEF">
      <w:pPr>
        <w:pStyle w:val="2"/>
        <w:rPr>
          <w:lang w:eastAsia="zh-CN"/>
        </w:rPr>
      </w:pPr>
      <w:r>
        <w:rPr>
          <w:rFonts w:hint="eastAsia"/>
          <w:lang w:eastAsia="zh-CN"/>
        </w:rPr>
        <w:lastRenderedPageBreak/>
        <w:t>F</w:t>
      </w:r>
      <w:r>
        <w:rPr>
          <w:lang w:eastAsia="zh-CN"/>
        </w:rPr>
        <w:t>G13-5</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904AEF" w:rsidRPr="00FB2BBB" w14:paraId="23323066" w14:textId="77777777" w:rsidTr="005A2F9A">
        <w:trPr>
          <w:trHeight w:val="20"/>
        </w:trPr>
        <w:tc>
          <w:tcPr>
            <w:tcW w:w="1130" w:type="dxa"/>
            <w:tcBorders>
              <w:top w:val="single" w:sz="4" w:space="0" w:color="auto"/>
              <w:left w:val="single" w:sz="4" w:space="0" w:color="auto"/>
              <w:bottom w:val="single" w:sz="4" w:space="0" w:color="auto"/>
              <w:right w:val="single" w:sz="4" w:space="0" w:color="auto"/>
            </w:tcBorders>
          </w:tcPr>
          <w:p w14:paraId="19A3B564"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38726EDB"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1913A3DF"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21827376"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24943A5B"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658F6948"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49C6E026"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6D91E858" w14:textId="77777777" w:rsidR="00904AEF" w:rsidRPr="00FB2BBB" w:rsidRDefault="00904AEF"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118B704F" w14:textId="77777777" w:rsidR="00904AEF" w:rsidRPr="00FB2BBB" w:rsidRDefault="00904AEF"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2D602F63" w14:textId="77777777" w:rsidR="00904AEF" w:rsidRPr="00FB2BBB" w:rsidRDefault="00904AEF"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E06B4A4"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24CE2F3"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AAB6949"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3CF2C34D"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483B3A23"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E966B0" w:rsidRPr="00FB2BBB" w14:paraId="5D9D1BE8" w14:textId="77777777" w:rsidTr="005A2F9A">
        <w:trPr>
          <w:trHeight w:val="20"/>
        </w:trPr>
        <w:tc>
          <w:tcPr>
            <w:tcW w:w="1130" w:type="dxa"/>
            <w:tcBorders>
              <w:top w:val="single" w:sz="4" w:space="0" w:color="auto"/>
              <w:left w:val="single" w:sz="4" w:space="0" w:color="auto"/>
              <w:right w:val="single" w:sz="4" w:space="0" w:color="auto"/>
            </w:tcBorders>
          </w:tcPr>
          <w:p w14:paraId="5777912B" w14:textId="3E43431D" w:rsidR="00E966B0" w:rsidRPr="00E966B0" w:rsidRDefault="00E966B0" w:rsidP="00E966B0">
            <w:pPr>
              <w:keepNext/>
              <w:keepLines/>
              <w:autoSpaceDE/>
              <w:autoSpaceDN/>
              <w:adjustRightInd/>
              <w:snapToGrid/>
              <w:spacing w:after="0" w:line="256" w:lineRule="auto"/>
              <w:jc w:val="left"/>
              <w:rPr>
                <w:rFonts w:ascii="Arial" w:hAnsi="Arial" w:cs="Arial"/>
                <w:sz w:val="18"/>
                <w:szCs w:val="18"/>
                <w:lang w:val="en-GB" w:eastAsia="ja-JP"/>
              </w:rPr>
            </w:pPr>
            <w:r w:rsidRPr="00E966B0">
              <w:rPr>
                <w:rFonts w:ascii="Arial" w:hAnsi="Arial" w:cs="Arial"/>
                <w:sz w:val="18"/>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1090FD7" w14:textId="078E2839" w:rsidR="00E966B0" w:rsidRPr="00E966B0" w:rsidRDefault="00E966B0" w:rsidP="00E966B0">
            <w:pPr>
              <w:keepNext/>
              <w:keepLines/>
              <w:autoSpaceDE/>
              <w:autoSpaceDN/>
              <w:adjustRightInd/>
              <w:snapToGrid/>
              <w:spacing w:after="0"/>
              <w:jc w:val="left"/>
              <w:rPr>
                <w:rFonts w:ascii="Arial" w:hAnsi="Arial" w:cs="Arial"/>
                <w:sz w:val="18"/>
                <w:szCs w:val="18"/>
                <w:lang w:val="en-GB" w:eastAsia="ja-JP"/>
              </w:rPr>
            </w:pPr>
            <w:r w:rsidRPr="00E966B0">
              <w:rPr>
                <w:rFonts w:ascii="Arial" w:hAnsi="Arial" w:cs="Arial"/>
                <w:bCs/>
                <w:sz w:val="18"/>
                <w:szCs w:val="18"/>
              </w:rPr>
              <w:t>13-5</w:t>
            </w:r>
          </w:p>
        </w:tc>
        <w:tc>
          <w:tcPr>
            <w:tcW w:w="1559" w:type="dxa"/>
            <w:tcBorders>
              <w:top w:val="single" w:sz="4" w:space="0" w:color="auto"/>
              <w:left w:val="single" w:sz="4" w:space="0" w:color="auto"/>
              <w:bottom w:val="single" w:sz="4" w:space="0" w:color="auto"/>
              <w:right w:val="single" w:sz="4" w:space="0" w:color="auto"/>
            </w:tcBorders>
          </w:tcPr>
          <w:p w14:paraId="73B17030" w14:textId="50CEE5A5" w:rsidR="00E966B0" w:rsidRPr="00E966B0" w:rsidRDefault="00E966B0" w:rsidP="00E966B0">
            <w:pPr>
              <w:keepNext/>
              <w:keepLines/>
              <w:autoSpaceDE/>
              <w:autoSpaceDN/>
              <w:adjustRightInd/>
              <w:snapToGrid/>
              <w:spacing w:after="0"/>
              <w:jc w:val="left"/>
              <w:rPr>
                <w:rFonts w:ascii="Arial" w:hAnsi="Arial" w:cs="Arial"/>
                <w:sz w:val="18"/>
                <w:szCs w:val="18"/>
                <w:lang w:val="en-GB"/>
              </w:rPr>
            </w:pPr>
            <w:r w:rsidRPr="00E966B0">
              <w:rPr>
                <w:rFonts w:ascii="Arial" w:hAnsi="Arial" w:cs="Arial"/>
                <w:bCs/>
                <w:sz w:val="18"/>
                <w:szCs w:val="18"/>
              </w:rPr>
              <w:t>DL PRS Measurement Report for DL-AoD</w:t>
            </w:r>
          </w:p>
        </w:tc>
        <w:tc>
          <w:tcPr>
            <w:tcW w:w="5816" w:type="dxa"/>
            <w:tcBorders>
              <w:top w:val="single" w:sz="4" w:space="0" w:color="auto"/>
              <w:left w:val="single" w:sz="4" w:space="0" w:color="auto"/>
              <w:bottom w:val="single" w:sz="4" w:space="0" w:color="auto"/>
              <w:right w:val="single" w:sz="4" w:space="0" w:color="auto"/>
            </w:tcBorders>
          </w:tcPr>
          <w:p w14:paraId="1A146816" w14:textId="77777777" w:rsidR="00E966B0" w:rsidRPr="00E966B0" w:rsidRDefault="00E966B0" w:rsidP="00E966B0">
            <w:pPr>
              <w:pStyle w:val="TAL"/>
              <w:numPr>
                <w:ilvl w:val="0"/>
                <w:numId w:val="8"/>
              </w:numPr>
              <w:spacing w:after="200" w:line="276" w:lineRule="auto"/>
              <w:rPr>
                <w:rFonts w:eastAsia="宋体" w:cs="Arial"/>
                <w:szCs w:val="18"/>
                <w:lang w:val="en-US"/>
              </w:rPr>
            </w:pPr>
            <w:r w:rsidRPr="00E966B0">
              <w:rPr>
                <w:rFonts w:eastAsia="宋体" w:cs="Arial"/>
                <w:szCs w:val="18"/>
                <w:lang w:val="en-US"/>
              </w:rPr>
              <w:t xml:space="preserve">Max number of DL PRS RSRP measurements on different PRS resources from the same TRP supported by the UE </w:t>
            </w:r>
          </w:p>
          <w:p w14:paraId="426B7A68" w14:textId="1BE9DB1A" w:rsidR="00E966B0" w:rsidRPr="00E966B0" w:rsidRDefault="00E966B0" w:rsidP="00E966B0">
            <w:pPr>
              <w:keepNext/>
              <w:keepLines/>
              <w:autoSpaceDE/>
              <w:autoSpaceDN/>
              <w:adjustRightInd/>
              <w:snapToGrid/>
              <w:spacing w:after="160" w:line="259" w:lineRule="auto"/>
              <w:ind w:left="360"/>
              <w:jc w:val="left"/>
              <w:rPr>
                <w:rFonts w:ascii="Arial" w:hAnsi="Arial" w:cs="Arial"/>
                <w:sz w:val="18"/>
                <w:szCs w:val="18"/>
                <w:lang w:val="en-GB"/>
              </w:rPr>
            </w:pPr>
            <w:r w:rsidRPr="00E966B0">
              <w:rPr>
                <w:rFonts w:ascii="Arial" w:hAnsi="Arial" w:cs="Arial"/>
                <w:sz w:val="18"/>
                <w:szCs w:val="18"/>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3043CA50" w14:textId="5F3E2172" w:rsidR="00E966B0" w:rsidRPr="00E966B0" w:rsidRDefault="00E966B0" w:rsidP="00E966B0">
            <w:pPr>
              <w:keepNext/>
              <w:keepLines/>
              <w:overflowPunct w:val="0"/>
              <w:snapToGrid/>
              <w:spacing w:after="0"/>
              <w:jc w:val="center"/>
              <w:textAlignment w:val="baseline"/>
              <w:rPr>
                <w:rFonts w:ascii="Arial" w:eastAsia="MS Gothic" w:hAnsi="Arial" w:cs="Arial"/>
                <w:sz w:val="18"/>
                <w:szCs w:val="18"/>
                <w:lang w:val="en-GB" w:eastAsia="ja-JP"/>
              </w:rPr>
            </w:pPr>
            <w:r w:rsidRPr="00E966B0">
              <w:rPr>
                <w:rFonts w:ascii="Arial" w:hAnsi="Arial" w:cs="Arial"/>
                <w:sz w:val="18"/>
                <w:szCs w:val="18"/>
                <w:lang w:eastAsia="ja-JP"/>
              </w:rPr>
              <w:t>13-2,</w:t>
            </w:r>
          </w:p>
        </w:tc>
        <w:tc>
          <w:tcPr>
            <w:tcW w:w="1269" w:type="dxa"/>
            <w:tcBorders>
              <w:top w:val="single" w:sz="4" w:space="0" w:color="auto"/>
              <w:left w:val="single" w:sz="4" w:space="0" w:color="auto"/>
              <w:bottom w:val="single" w:sz="4" w:space="0" w:color="auto"/>
              <w:right w:val="single" w:sz="4" w:space="0" w:color="auto"/>
            </w:tcBorders>
          </w:tcPr>
          <w:p w14:paraId="33B5336F" w14:textId="2D10BA37" w:rsidR="00E966B0" w:rsidRPr="00E966B0" w:rsidRDefault="00E966B0" w:rsidP="00E966B0">
            <w:pPr>
              <w:keepNext/>
              <w:keepLines/>
              <w:autoSpaceDE/>
              <w:autoSpaceDN/>
              <w:adjustRightInd/>
              <w:snapToGrid/>
              <w:spacing w:after="0"/>
              <w:jc w:val="center"/>
              <w:rPr>
                <w:rFonts w:ascii="Arial" w:eastAsia="MS Mincho" w:hAnsi="Arial" w:cs="Arial"/>
                <w:iCs/>
                <w:sz w:val="18"/>
                <w:szCs w:val="18"/>
                <w:lang w:val="en-GB" w:eastAsia="ja-JP"/>
              </w:rPr>
            </w:pPr>
            <w:r w:rsidRPr="00E966B0">
              <w:rPr>
                <w:rFonts w:ascii="Arial" w:hAnsi="Arial" w:cs="Arial"/>
                <w:bCs/>
                <w:sz w:val="18"/>
                <w:szCs w:val="18"/>
              </w:rPr>
              <w:t>No</w:t>
            </w:r>
          </w:p>
        </w:tc>
        <w:tc>
          <w:tcPr>
            <w:tcW w:w="1408" w:type="dxa"/>
            <w:tcBorders>
              <w:top w:val="single" w:sz="4" w:space="0" w:color="auto"/>
              <w:left w:val="single" w:sz="4" w:space="0" w:color="auto"/>
              <w:bottom w:val="single" w:sz="4" w:space="0" w:color="auto"/>
              <w:right w:val="single" w:sz="4" w:space="0" w:color="auto"/>
            </w:tcBorders>
          </w:tcPr>
          <w:p w14:paraId="4982F108" w14:textId="139FBB61" w:rsidR="00E966B0" w:rsidRPr="00E966B0" w:rsidRDefault="00E966B0" w:rsidP="00E966B0">
            <w:pPr>
              <w:keepNext/>
              <w:keepLines/>
              <w:autoSpaceDE/>
              <w:autoSpaceDN/>
              <w:adjustRightInd/>
              <w:snapToGrid/>
              <w:spacing w:after="0"/>
              <w:jc w:val="center"/>
              <w:rPr>
                <w:rFonts w:ascii="Arial" w:hAnsi="Arial" w:cs="Arial"/>
                <w:i/>
                <w:sz w:val="18"/>
                <w:szCs w:val="18"/>
                <w:lang w:val="en-GB"/>
              </w:rPr>
            </w:pPr>
            <w:r w:rsidRPr="00E966B0">
              <w:rPr>
                <w:rFonts w:ascii="Arial" w:hAnsi="Arial" w:cs="Arial"/>
                <w:bCs/>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F65933A" w14:textId="77777777" w:rsidR="00E966B0" w:rsidRPr="00E966B0" w:rsidRDefault="00E966B0" w:rsidP="00E966B0">
            <w:pPr>
              <w:keepNext/>
              <w:keepLines/>
              <w:autoSpaceDE/>
              <w:autoSpaceDN/>
              <w:adjustRightInd/>
              <w:snapToGrid/>
              <w:spacing w:after="0"/>
              <w:jc w:val="center"/>
              <w:rPr>
                <w:rFonts w:ascii="Arial" w:hAnsi="Arial"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36CDF150" w14:textId="5B2E48FA" w:rsidR="00E966B0" w:rsidRPr="00E966B0" w:rsidRDefault="00E966B0" w:rsidP="00E966B0">
            <w:pPr>
              <w:keepNext/>
              <w:keepLines/>
              <w:autoSpaceDE/>
              <w:autoSpaceDN/>
              <w:adjustRightInd/>
              <w:snapToGrid/>
              <w:spacing w:after="0"/>
              <w:jc w:val="center"/>
              <w:rPr>
                <w:rFonts w:ascii="Arial" w:hAnsi="Arial" w:cs="Arial"/>
                <w:bCs/>
                <w:sz w:val="18"/>
                <w:szCs w:val="18"/>
                <w:lang w:val="en-GB" w:eastAsia="ja-JP"/>
              </w:rPr>
            </w:pPr>
            <w:r w:rsidRPr="00E966B0">
              <w:rPr>
                <w:rFonts w:ascii="Arial" w:eastAsia="Times New Roman" w:hAnsi="Arial" w:cs="Arial"/>
                <w:bCs/>
                <w:sz w:val="18"/>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5AF4A5B" w14:textId="7024AD8B" w:rsidR="00E966B0" w:rsidRPr="00E966B0" w:rsidRDefault="00E966B0" w:rsidP="00E966B0">
            <w:pPr>
              <w:keepNext/>
              <w:keepLines/>
              <w:autoSpaceDE/>
              <w:autoSpaceDN/>
              <w:adjustRightInd/>
              <w:snapToGrid/>
              <w:spacing w:after="0"/>
              <w:jc w:val="center"/>
              <w:rPr>
                <w:rFonts w:ascii="Arial" w:hAnsi="Arial" w:cs="Arial"/>
                <w:sz w:val="18"/>
                <w:szCs w:val="18"/>
                <w:lang w:val="en-GB" w:eastAsia="ja-JP"/>
              </w:rPr>
            </w:pPr>
            <w:r w:rsidRPr="00E966B0">
              <w:rPr>
                <w:rFonts w:ascii="Arial" w:hAnsi="Arial" w:cs="Arial"/>
                <w:bCs/>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00C432B2" w14:textId="2FFE374F" w:rsidR="00E966B0" w:rsidRPr="00E966B0" w:rsidRDefault="00E966B0" w:rsidP="00E966B0">
            <w:pPr>
              <w:keepNext/>
              <w:keepLines/>
              <w:autoSpaceDE/>
              <w:autoSpaceDN/>
              <w:adjustRightInd/>
              <w:snapToGrid/>
              <w:spacing w:after="0"/>
              <w:jc w:val="center"/>
              <w:rPr>
                <w:rFonts w:ascii="Arial" w:hAnsi="Arial" w:cs="Arial"/>
                <w:sz w:val="18"/>
                <w:szCs w:val="18"/>
                <w:lang w:val="en-GB" w:eastAsia="ja-JP"/>
              </w:rPr>
            </w:pPr>
            <w:r w:rsidRPr="00E966B0">
              <w:rPr>
                <w:rFonts w:ascii="Arial" w:hAnsi="Arial" w:cs="Arial"/>
                <w:bCs/>
                <w:sz w:val="18"/>
                <w:szCs w:val="18"/>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01D97B88" w14:textId="02458C21" w:rsidR="00E966B0" w:rsidRPr="00E966B0" w:rsidRDefault="00E966B0" w:rsidP="00E966B0">
            <w:pPr>
              <w:keepNext/>
              <w:keepLines/>
              <w:autoSpaceDE/>
              <w:autoSpaceDN/>
              <w:adjustRightInd/>
              <w:snapToGrid/>
              <w:spacing w:after="0"/>
              <w:jc w:val="center"/>
              <w:rPr>
                <w:rFonts w:ascii="Arial" w:hAnsi="Arial" w:cs="Arial"/>
                <w:sz w:val="18"/>
                <w:szCs w:val="18"/>
                <w:lang w:val="en-GB" w:eastAsia="ja-JP"/>
              </w:rPr>
            </w:pPr>
            <w:r w:rsidRPr="00E966B0">
              <w:rPr>
                <w:rFonts w:ascii="Arial" w:hAnsi="Arial" w:cs="Arial"/>
                <w:sz w:val="18"/>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F64D1F9" w14:textId="244A206A" w:rsidR="00E966B0" w:rsidRPr="00E966B0" w:rsidRDefault="00E966B0" w:rsidP="00E966B0">
            <w:pPr>
              <w:keepNext/>
              <w:keepLines/>
              <w:overflowPunct w:val="0"/>
              <w:snapToGrid/>
              <w:spacing w:after="0"/>
              <w:jc w:val="left"/>
              <w:textAlignment w:val="baseline"/>
              <w:rPr>
                <w:rFonts w:ascii="Arial" w:eastAsia="Times New Roman" w:hAnsi="Arial" w:cs="Arial"/>
                <w:bCs/>
                <w:sz w:val="18"/>
                <w:szCs w:val="18"/>
                <w:lang w:val="en-GB" w:eastAsia="ja-JP"/>
              </w:rPr>
            </w:pPr>
            <w:r w:rsidRPr="00E966B0">
              <w:rPr>
                <w:rFonts w:ascii="Arial" w:hAnsi="Arial" w:cs="Arial"/>
                <w:bCs/>
                <w:sz w:val="18"/>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9D7F9F6" w14:textId="4E79A8B2" w:rsidR="00E966B0" w:rsidRPr="00E966B0" w:rsidRDefault="00E966B0" w:rsidP="00E966B0">
            <w:pPr>
              <w:keepNext/>
              <w:keepLines/>
              <w:autoSpaceDE/>
              <w:autoSpaceDN/>
              <w:adjustRightInd/>
              <w:snapToGrid/>
              <w:spacing w:after="0"/>
              <w:jc w:val="left"/>
              <w:rPr>
                <w:rFonts w:ascii="Arial" w:eastAsia="MS Mincho" w:hAnsi="Arial" w:cs="Arial"/>
                <w:sz w:val="18"/>
                <w:szCs w:val="18"/>
                <w:lang w:val="en-GB" w:eastAsia="ja-JP"/>
              </w:rPr>
            </w:pPr>
            <w:r w:rsidRPr="00E966B0">
              <w:rPr>
                <w:rFonts w:ascii="Arial" w:hAnsi="Arial" w:cs="Arial"/>
                <w:bCs/>
                <w:sz w:val="18"/>
                <w:szCs w:val="18"/>
              </w:rPr>
              <w:t>Optional with capability signaling</w:t>
            </w:r>
          </w:p>
        </w:tc>
      </w:tr>
    </w:tbl>
    <w:p w14:paraId="03AA9C54" w14:textId="77777777" w:rsidR="00904AEF" w:rsidRDefault="00904AEF" w:rsidP="00904AEF">
      <w:pPr>
        <w:rPr>
          <w:lang w:eastAsia="zh-CN"/>
        </w:rPr>
      </w:pPr>
    </w:p>
    <w:p w14:paraId="433BFC5C" w14:textId="7486276B" w:rsidR="00904AEF" w:rsidRDefault="00904AEF" w:rsidP="00904AEF">
      <w:pPr>
        <w:pStyle w:val="2"/>
        <w:rPr>
          <w:lang w:eastAsia="zh-CN"/>
        </w:rPr>
      </w:pPr>
      <w:r>
        <w:rPr>
          <w:rFonts w:hint="eastAsia"/>
          <w:lang w:eastAsia="zh-CN"/>
        </w:rPr>
        <w:t>F</w:t>
      </w:r>
      <w:r>
        <w:rPr>
          <w:lang w:eastAsia="zh-CN"/>
        </w:rPr>
        <w:t>G13-5a</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904AEF" w:rsidRPr="00FB2BBB" w14:paraId="01AE330E" w14:textId="77777777" w:rsidTr="005A2F9A">
        <w:trPr>
          <w:trHeight w:val="20"/>
        </w:trPr>
        <w:tc>
          <w:tcPr>
            <w:tcW w:w="1130" w:type="dxa"/>
            <w:tcBorders>
              <w:top w:val="single" w:sz="4" w:space="0" w:color="auto"/>
              <w:left w:val="single" w:sz="4" w:space="0" w:color="auto"/>
              <w:bottom w:val="single" w:sz="4" w:space="0" w:color="auto"/>
              <w:right w:val="single" w:sz="4" w:space="0" w:color="auto"/>
            </w:tcBorders>
          </w:tcPr>
          <w:p w14:paraId="3BD74AB1"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4D594596"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74CF6ACC"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5441161C"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5FFA0FB4"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17395CF0"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0EAF0FEC"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6D029511" w14:textId="77777777" w:rsidR="00904AEF" w:rsidRPr="00FB2BBB" w:rsidRDefault="00904AEF"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171DA032" w14:textId="77777777" w:rsidR="00904AEF" w:rsidRPr="00FB2BBB" w:rsidRDefault="00904AEF"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66974ABF" w14:textId="77777777" w:rsidR="00904AEF" w:rsidRPr="00FB2BBB" w:rsidRDefault="00904AEF"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51B5E26"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15F7ACB4"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59A92126"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48698BA4"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141EEE71" w14:textId="77777777" w:rsidR="00904AEF" w:rsidRPr="00FB2BBB" w:rsidRDefault="00904AE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E966B0" w:rsidRPr="00FB2BBB" w14:paraId="13BC2B7A" w14:textId="77777777" w:rsidTr="005A2F9A">
        <w:trPr>
          <w:trHeight w:val="20"/>
        </w:trPr>
        <w:tc>
          <w:tcPr>
            <w:tcW w:w="1130" w:type="dxa"/>
            <w:tcBorders>
              <w:top w:val="single" w:sz="4" w:space="0" w:color="auto"/>
              <w:left w:val="single" w:sz="4" w:space="0" w:color="auto"/>
              <w:right w:val="single" w:sz="4" w:space="0" w:color="auto"/>
            </w:tcBorders>
          </w:tcPr>
          <w:p w14:paraId="12E956F0" w14:textId="29423F6E" w:rsidR="00E966B0" w:rsidRPr="00E966B0" w:rsidRDefault="00E966B0" w:rsidP="00E966B0">
            <w:pPr>
              <w:keepNext/>
              <w:keepLines/>
              <w:autoSpaceDE/>
              <w:autoSpaceDN/>
              <w:adjustRightInd/>
              <w:snapToGrid/>
              <w:spacing w:after="0" w:line="256" w:lineRule="auto"/>
              <w:jc w:val="left"/>
              <w:rPr>
                <w:rFonts w:ascii="Arial" w:hAnsi="Arial" w:cs="Arial"/>
                <w:sz w:val="18"/>
                <w:szCs w:val="18"/>
                <w:lang w:val="en-GB" w:eastAsia="ja-JP"/>
              </w:rPr>
            </w:pPr>
            <w:r w:rsidRPr="00E966B0">
              <w:rPr>
                <w:rFonts w:ascii="Arial" w:hAnsi="Arial" w:cs="Arial"/>
                <w:sz w:val="18"/>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CB8E72B" w14:textId="1E3CDF0B" w:rsidR="00E966B0" w:rsidRPr="00E966B0" w:rsidRDefault="00E966B0" w:rsidP="00E966B0">
            <w:pPr>
              <w:keepNext/>
              <w:keepLines/>
              <w:autoSpaceDE/>
              <w:autoSpaceDN/>
              <w:adjustRightInd/>
              <w:snapToGrid/>
              <w:spacing w:after="0"/>
              <w:jc w:val="left"/>
              <w:rPr>
                <w:rFonts w:ascii="Arial" w:hAnsi="Arial" w:cs="Arial"/>
                <w:sz w:val="18"/>
                <w:szCs w:val="18"/>
                <w:lang w:val="en-GB" w:eastAsia="ja-JP"/>
              </w:rPr>
            </w:pPr>
            <w:r w:rsidRPr="00E966B0">
              <w:rPr>
                <w:rFonts w:ascii="Arial" w:hAnsi="Arial" w:cs="Arial"/>
                <w:bCs/>
                <w:sz w:val="18"/>
                <w:szCs w:val="18"/>
              </w:rPr>
              <w:t>13-5a</w:t>
            </w:r>
          </w:p>
        </w:tc>
        <w:tc>
          <w:tcPr>
            <w:tcW w:w="1559" w:type="dxa"/>
            <w:tcBorders>
              <w:top w:val="single" w:sz="4" w:space="0" w:color="auto"/>
              <w:left w:val="single" w:sz="4" w:space="0" w:color="auto"/>
              <w:bottom w:val="single" w:sz="4" w:space="0" w:color="auto"/>
              <w:right w:val="single" w:sz="4" w:space="0" w:color="auto"/>
            </w:tcBorders>
          </w:tcPr>
          <w:p w14:paraId="7C892D04" w14:textId="225AC437" w:rsidR="00E966B0" w:rsidRPr="00E966B0" w:rsidRDefault="00E966B0" w:rsidP="00E966B0">
            <w:pPr>
              <w:keepNext/>
              <w:keepLines/>
              <w:autoSpaceDE/>
              <w:autoSpaceDN/>
              <w:adjustRightInd/>
              <w:snapToGrid/>
              <w:spacing w:after="0"/>
              <w:jc w:val="left"/>
              <w:rPr>
                <w:rFonts w:ascii="Arial" w:hAnsi="Arial" w:cs="Arial"/>
                <w:sz w:val="18"/>
                <w:szCs w:val="18"/>
                <w:lang w:val="en-GB"/>
              </w:rPr>
            </w:pPr>
            <w:r w:rsidRPr="00E966B0">
              <w:rPr>
                <w:rFonts w:ascii="Arial" w:hAnsi="Arial" w:cs="Arial"/>
                <w:bCs/>
                <w:sz w:val="18"/>
                <w:szCs w:val="18"/>
              </w:rPr>
              <w:t>Inter-frequency measurement for DL-AoD</w:t>
            </w:r>
          </w:p>
        </w:tc>
        <w:tc>
          <w:tcPr>
            <w:tcW w:w="5816" w:type="dxa"/>
            <w:tcBorders>
              <w:top w:val="single" w:sz="4" w:space="0" w:color="auto"/>
              <w:left w:val="single" w:sz="4" w:space="0" w:color="auto"/>
              <w:bottom w:val="single" w:sz="4" w:space="0" w:color="auto"/>
              <w:right w:val="single" w:sz="4" w:space="0" w:color="auto"/>
            </w:tcBorders>
          </w:tcPr>
          <w:p w14:paraId="14274F4D" w14:textId="46B3FCF3" w:rsidR="00E966B0" w:rsidRPr="00E966B0" w:rsidRDefault="00E966B0" w:rsidP="00E966B0">
            <w:pPr>
              <w:keepNext/>
              <w:keepLines/>
              <w:numPr>
                <w:ilvl w:val="0"/>
                <w:numId w:val="24"/>
              </w:numPr>
              <w:autoSpaceDE/>
              <w:autoSpaceDN/>
              <w:adjustRightInd/>
              <w:snapToGrid/>
              <w:spacing w:after="200" w:line="276" w:lineRule="auto"/>
              <w:jc w:val="left"/>
              <w:rPr>
                <w:rFonts w:ascii="Arial" w:hAnsi="Arial" w:cs="Arial"/>
                <w:sz w:val="18"/>
                <w:szCs w:val="18"/>
                <w:lang w:val="en-GB"/>
              </w:rPr>
            </w:pPr>
            <w:r w:rsidRPr="00E966B0">
              <w:rPr>
                <w:rFonts w:ascii="Arial" w:hAnsi="Arial" w:cs="Arial"/>
                <w:sz w:val="18"/>
                <w:szCs w:val="18"/>
              </w:rPr>
              <w:t>Support of inter-frequency measurement for DL-AoD</w:t>
            </w:r>
          </w:p>
        </w:tc>
        <w:tc>
          <w:tcPr>
            <w:tcW w:w="1282" w:type="dxa"/>
            <w:tcBorders>
              <w:top w:val="single" w:sz="4" w:space="0" w:color="auto"/>
              <w:left w:val="single" w:sz="4" w:space="0" w:color="auto"/>
              <w:bottom w:val="single" w:sz="4" w:space="0" w:color="auto"/>
              <w:right w:val="single" w:sz="4" w:space="0" w:color="auto"/>
            </w:tcBorders>
          </w:tcPr>
          <w:p w14:paraId="431A025B" w14:textId="3568D531" w:rsidR="00E966B0" w:rsidRPr="00E966B0" w:rsidRDefault="00E966B0" w:rsidP="00E966B0">
            <w:pPr>
              <w:keepNext/>
              <w:keepLines/>
              <w:overflowPunct w:val="0"/>
              <w:snapToGrid/>
              <w:spacing w:after="0"/>
              <w:jc w:val="center"/>
              <w:textAlignment w:val="baseline"/>
              <w:rPr>
                <w:rFonts w:ascii="Arial" w:eastAsia="MS Gothic" w:hAnsi="Arial" w:cs="Arial"/>
                <w:sz w:val="18"/>
                <w:szCs w:val="18"/>
                <w:lang w:val="en-GB" w:eastAsia="ja-JP"/>
              </w:rPr>
            </w:pPr>
            <w:r w:rsidRPr="00E966B0">
              <w:rPr>
                <w:rFonts w:ascii="Arial" w:hAnsi="Arial" w:cs="Arial"/>
                <w:sz w:val="18"/>
                <w:szCs w:val="18"/>
                <w:lang w:eastAsia="ja-JP"/>
              </w:rPr>
              <w:t>13-2</w:t>
            </w:r>
          </w:p>
        </w:tc>
        <w:tc>
          <w:tcPr>
            <w:tcW w:w="1269" w:type="dxa"/>
            <w:tcBorders>
              <w:top w:val="single" w:sz="4" w:space="0" w:color="auto"/>
              <w:left w:val="single" w:sz="4" w:space="0" w:color="auto"/>
              <w:bottom w:val="single" w:sz="4" w:space="0" w:color="auto"/>
              <w:right w:val="single" w:sz="4" w:space="0" w:color="auto"/>
            </w:tcBorders>
          </w:tcPr>
          <w:p w14:paraId="57D93E8A" w14:textId="2DA56509" w:rsidR="00E966B0" w:rsidRPr="00E966B0" w:rsidRDefault="00E966B0" w:rsidP="00E966B0">
            <w:pPr>
              <w:keepNext/>
              <w:keepLines/>
              <w:autoSpaceDE/>
              <w:autoSpaceDN/>
              <w:adjustRightInd/>
              <w:snapToGrid/>
              <w:spacing w:after="0"/>
              <w:jc w:val="center"/>
              <w:rPr>
                <w:rFonts w:ascii="Arial" w:eastAsia="MS Mincho" w:hAnsi="Arial" w:cs="Arial"/>
                <w:iCs/>
                <w:sz w:val="18"/>
                <w:szCs w:val="18"/>
                <w:lang w:val="en-GB" w:eastAsia="ja-JP"/>
              </w:rPr>
            </w:pPr>
            <w:r w:rsidRPr="00E966B0">
              <w:rPr>
                <w:rFonts w:ascii="Arial" w:hAnsi="Arial" w:cs="Arial"/>
                <w:bCs/>
                <w:sz w:val="18"/>
                <w:szCs w:val="18"/>
              </w:rPr>
              <w:t>No</w:t>
            </w:r>
          </w:p>
        </w:tc>
        <w:tc>
          <w:tcPr>
            <w:tcW w:w="1408" w:type="dxa"/>
            <w:tcBorders>
              <w:top w:val="single" w:sz="4" w:space="0" w:color="auto"/>
              <w:left w:val="single" w:sz="4" w:space="0" w:color="auto"/>
              <w:bottom w:val="single" w:sz="4" w:space="0" w:color="auto"/>
              <w:right w:val="single" w:sz="4" w:space="0" w:color="auto"/>
            </w:tcBorders>
          </w:tcPr>
          <w:p w14:paraId="44411A09" w14:textId="544DA4FA" w:rsidR="00E966B0" w:rsidRPr="00E966B0" w:rsidRDefault="00E966B0" w:rsidP="00E966B0">
            <w:pPr>
              <w:keepNext/>
              <w:keepLines/>
              <w:autoSpaceDE/>
              <w:autoSpaceDN/>
              <w:adjustRightInd/>
              <w:snapToGrid/>
              <w:spacing w:after="0"/>
              <w:jc w:val="center"/>
              <w:rPr>
                <w:rFonts w:ascii="Arial" w:hAnsi="Arial" w:cs="Arial"/>
                <w:i/>
                <w:sz w:val="18"/>
                <w:szCs w:val="18"/>
                <w:lang w:val="en-GB"/>
              </w:rPr>
            </w:pPr>
            <w:r w:rsidRPr="00E966B0">
              <w:rPr>
                <w:rFonts w:ascii="Arial" w:hAnsi="Arial" w:cs="Arial"/>
                <w:bCs/>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1090A650" w14:textId="77777777" w:rsidR="00E966B0" w:rsidRPr="00E966B0" w:rsidRDefault="00E966B0" w:rsidP="00E966B0">
            <w:pPr>
              <w:keepNext/>
              <w:keepLines/>
              <w:autoSpaceDE/>
              <w:autoSpaceDN/>
              <w:adjustRightInd/>
              <w:snapToGrid/>
              <w:spacing w:after="0"/>
              <w:jc w:val="center"/>
              <w:rPr>
                <w:rFonts w:ascii="Arial" w:hAnsi="Arial"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1848F2C7" w14:textId="56173961" w:rsidR="00E966B0" w:rsidRPr="00E966B0" w:rsidRDefault="00E966B0" w:rsidP="00E966B0">
            <w:pPr>
              <w:keepNext/>
              <w:keepLines/>
              <w:autoSpaceDE/>
              <w:autoSpaceDN/>
              <w:adjustRightInd/>
              <w:snapToGrid/>
              <w:spacing w:after="0"/>
              <w:jc w:val="center"/>
              <w:rPr>
                <w:rFonts w:ascii="Arial" w:hAnsi="Arial" w:cs="Arial"/>
                <w:bCs/>
                <w:sz w:val="18"/>
                <w:szCs w:val="18"/>
                <w:lang w:val="en-GB" w:eastAsia="ja-JP"/>
              </w:rPr>
            </w:pPr>
            <w:r w:rsidRPr="00E966B0">
              <w:rPr>
                <w:rFonts w:ascii="Arial" w:eastAsia="Times New Roman" w:hAnsi="Arial" w:cs="Arial"/>
                <w:bCs/>
                <w:sz w:val="18"/>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1967A1C" w14:textId="4CDF7C94" w:rsidR="00E966B0" w:rsidRPr="00E966B0" w:rsidRDefault="00E966B0" w:rsidP="00E966B0">
            <w:pPr>
              <w:keepNext/>
              <w:keepLines/>
              <w:autoSpaceDE/>
              <w:autoSpaceDN/>
              <w:adjustRightInd/>
              <w:snapToGrid/>
              <w:spacing w:after="0"/>
              <w:jc w:val="center"/>
              <w:rPr>
                <w:rFonts w:ascii="Arial" w:hAnsi="Arial" w:cs="Arial"/>
                <w:sz w:val="18"/>
                <w:szCs w:val="18"/>
                <w:lang w:val="en-GB" w:eastAsia="ja-JP"/>
              </w:rPr>
            </w:pPr>
            <w:r w:rsidRPr="00E966B0">
              <w:rPr>
                <w:rFonts w:ascii="Arial" w:hAnsi="Arial" w:cs="Arial"/>
                <w:bCs/>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44D75864" w14:textId="08BDC98B" w:rsidR="00E966B0" w:rsidRPr="00E966B0" w:rsidRDefault="00E966B0" w:rsidP="00E966B0">
            <w:pPr>
              <w:keepNext/>
              <w:keepLines/>
              <w:autoSpaceDE/>
              <w:autoSpaceDN/>
              <w:adjustRightInd/>
              <w:snapToGrid/>
              <w:spacing w:after="0"/>
              <w:jc w:val="center"/>
              <w:rPr>
                <w:rFonts w:ascii="Arial" w:hAnsi="Arial" w:cs="Arial"/>
                <w:sz w:val="18"/>
                <w:szCs w:val="18"/>
                <w:lang w:val="en-GB" w:eastAsia="ja-JP"/>
              </w:rPr>
            </w:pPr>
            <w:r w:rsidRPr="00E966B0">
              <w:rPr>
                <w:rFonts w:ascii="Arial" w:hAnsi="Arial" w:cs="Arial"/>
                <w:bCs/>
                <w:sz w:val="18"/>
                <w:szCs w:val="18"/>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1466D477" w14:textId="62A9946D" w:rsidR="00E966B0" w:rsidRPr="00E966B0" w:rsidRDefault="00E966B0" w:rsidP="00E966B0">
            <w:pPr>
              <w:keepNext/>
              <w:keepLines/>
              <w:autoSpaceDE/>
              <w:autoSpaceDN/>
              <w:adjustRightInd/>
              <w:snapToGrid/>
              <w:spacing w:after="0"/>
              <w:jc w:val="center"/>
              <w:rPr>
                <w:rFonts w:ascii="Arial" w:hAnsi="Arial" w:cs="Arial"/>
                <w:sz w:val="18"/>
                <w:szCs w:val="18"/>
                <w:lang w:val="en-GB" w:eastAsia="ja-JP"/>
              </w:rPr>
            </w:pPr>
            <w:r w:rsidRPr="00E966B0">
              <w:rPr>
                <w:rFonts w:ascii="Arial" w:hAnsi="Arial" w:cs="Arial"/>
                <w:sz w:val="18"/>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7F18E6E" w14:textId="6478E38A" w:rsidR="00E966B0" w:rsidRPr="00E966B0" w:rsidRDefault="00E966B0" w:rsidP="00E966B0">
            <w:pPr>
              <w:keepNext/>
              <w:keepLines/>
              <w:overflowPunct w:val="0"/>
              <w:snapToGrid/>
              <w:spacing w:after="0"/>
              <w:jc w:val="left"/>
              <w:textAlignment w:val="baseline"/>
              <w:rPr>
                <w:rFonts w:ascii="Arial" w:eastAsia="Times New Roman" w:hAnsi="Arial" w:cs="Arial"/>
                <w:bCs/>
                <w:sz w:val="18"/>
                <w:szCs w:val="18"/>
                <w:lang w:val="en-GB" w:eastAsia="ja-JP"/>
              </w:rPr>
            </w:pPr>
            <w:r w:rsidRPr="00E966B0">
              <w:rPr>
                <w:rFonts w:ascii="Arial" w:hAnsi="Arial" w:cs="Arial"/>
                <w:bCs/>
                <w:sz w:val="18"/>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39A3DB5" w14:textId="77777777" w:rsidR="00E966B0" w:rsidRPr="00E966B0" w:rsidRDefault="00E966B0" w:rsidP="00E966B0">
            <w:pPr>
              <w:pStyle w:val="TAL"/>
              <w:rPr>
                <w:rFonts w:cs="Arial"/>
                <w:bCs/>
                <w:szCs w:val="18"/>
              </w:rPr>
            </w:pPr>
            <w:r w:rsidRPr="00E966B0">
              <w:rPr>
                <w:rFonts w:cs="Arial"/>
                <w:bCs/>
                <w:szCs w:val="18"/>
              </w:rPr>
              <w:t>Optional with capability signalling</w:t>
            </w:r>
          </w:p>
          <w:p w14:paraId="7F3E3F83" w14:textId="77777777" w:rsidR="00E966B0" w:rsidRPr="00E966B0" w:rsidRDefault="00E966B0" w:rsidP="00E966B0">
            <w:pPr>
              <w:pStyle w:val="TAL"/>
              <w:rPr>
                <w:rFonts w:cs="Arial"/>
                <w:bCs/>
                <w:szCs w:val="18"/>
              </w:rPr>
            </w:pPr>
          </w:p>
          <w:p w14:paraId="18F1EA74" w14:textId="1217810D" w:rsidR="00E966B0" w:rsidRPr="00E966B0" w:rsidRDefault="00E966B0" w:rsidP="00E966B0">
            <w:pPr>
              <w:keepNext/>
              <w:keepLines/>
              <w:autoSpaceDE/>
              <w:autoSpaceDN/>
              <w:adjustRightInd/>
              <w:snapToGrid/>
              <w:spacing w:after="0"/>
              <w:jc w:val="left"/>
              <w:rPr>
                <w:rFonts w:ascii="Arial" w:eastAsia="MS Mincho" w:hAnsi="Arial" w:cs="Arial"/>
                <w:sz w:val="18"/>
                <w:szCs w:val="18"/>
                <w:lang w:val="en-GB" w:eastAsia="ja-JP"/>
              </w:rPr>
            </w:pPr>
            <w:r w:rsidRPr="00E966B0">
              <w:rPr>
                <w:rFonts w:ascii="Arial" w:hAnsi="Arial" w:cs="Arial"/>
                <w:bCs/>
                <w:sz w:val="18"/>
                <w:szCs w:val="18"/>
              </w:rPr>
              <w:t>{supported, notSupported}</w:t>
            </w:r>
          </w:p>
        </w:tc>
      </w:tr>
    </w:tbl>
    <w:p w14:paraId="6F4D37F3" w14:textId="77777777" w:rsidR="00904AEF" w:rsidRDefault="00904AEF" w:rsidP="00904AEF">
      <w:pPr>
        <w:rPr>
          <w:lang w:eastAsia="zh-CN"/>
        </w:rPr>
      </w:pPr>
    </w:p>
    <w:p w14:paraId="00686004" w14:textId="65384B10" w:rsidR="00904AEF" w:rsidRPr="00904AEF" w:rsidRDefault="00FA08AA" w:rsidP="00FA08AA">
      <w:pPr>
        <w:pStyle w:val="2"/>
        <w:rPr>
          <w:lang w:eastAsia="zh-CN"/>
        </w:rPr>
      </w:pPr>
      <w:r>
        <w:rPr>
          <w:rFonts w:hint="eastAsia"/>
          <w:lang w:eastAsia="zh-CN"/>
        </w:rPr>
        <w:t>F</w:t>
      </w:r>
      <w:r>
        <w:rPr>
          <w:lang w:eastAsia="zh-CN"/>
        </w:rPr>
        <w:t>G13-6</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FA08AA" w:rsidRPr="00FB2BBB" w14:paraId="048FE337" w14:textId="77777777" w:rsidTr="005A2F9A">
        <w:trPr>
          <w:trHeight w:val="20"/>
        </w:trPr>
        <w:tc>
          <w:tcPr>
            <w:tcW w:w="1130" w:type="dxa"/>
            <w:tcBorders>
              <w:top w:val="single" w:sz="4" w:space="0" w:color="auto"/>
              <w:left w:val="single" w:sz="4" w:space="0" w:color="auto"/>
              <w:bottom w:val="single" w:sz="4" w:space="0" w:color="auto"/>
              <w:right w:val="single" w:sz="4" w:space="0" w:color="auto"/>
            </w:tcBorders>
          </w:tcPr>
          <w:p w14:paraId="16D47470" w14:textId="77777777" w:rsidR="00FA08AA" w:rsidRPr="00FB2BBB" w:rsidRDefault="00FA08A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6F83BB82" w14:textId="77777777" w:rsidR="00FA08AA" w:rsidRPr="00FB2BBB" w:rsidRDefault="00FA08A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2BBD6DBA" w14:textId="77777777" w:rsidR="00FA08AA" w:rsidRPr="00FB2BBB" w:rsidRDefault="00FA08A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1D274A05" w14:textId="77777777" w:rsidR="00FA08AA" w:rsidRPr="00FB2BBB" w:rsidRDefault="00FA08A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074F664E" w14:textId="77777777" w:rsidR="00FA08AA" w:rsidRPr="00FB2BBB" w:rsidRDefault="00FA08A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0C147291" w14:textId="77777777" w:rsidR="00FA08AA" w:rsidRPr="00FB2BBB" w:rsidRDefault="00FA08A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077BC8F2" w14:textId="77777777" w:rsidR="00FA08AA" w:rsidRPr="00FB2BBB" w:rsidRDefault="00FA08A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2D89C18" w14:textId="77777777" w:rsidR="00FA08AA" w:rsidRPr="00FB2BBB" w:rsidRDefault="00FA08AA"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3AE916B1" w14:textId="77777777" w:rsidR="00FA08AA" w:rsidRPr="00FB2BBB" w:rsidRDefault="00FA08AA"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1B185334" w14:textId="77777777" w:rsidR="00FA08AA" w:rsidRPr="00FB2BBB" w:rsidRDefault="00FA08AA"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F3CAFA3" w14:textId="77777777" w:rsidR="00FA08AA" w:rsidRPr="00FB2BBB" w:rsidRDefault="00FA08A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262AA71B" w14:textId="77777777" w:rsidR="00FA08AA" w:rsidRPr="00FB2BBB" w:rsidRDefault="00FA08A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4D5974B3" w14:textId="77777777" w:rsidR="00FA08AA" w:rsidRPr="00FB2BBB" w:rsidRDefault="00FA08A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7BDED236" w14:textId="77777777" w:rsidR="00FA08AA" w:rsidRPr="00FB2BBB" w:rsidRDefault="00FA08A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2E3363FE" w14:textId="77777777" w:rsidR="00FA08AA" w:rsidRPr="00FB2BBB" w:rsidRDefault="00FA08A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E966B0" w:rsidRPr="00FB2BBB" w14:paraId="6A06B1EF" w14:textId="77777777" w:rsidTr="005A2F9A">
        <w:trPr>
          <w:trHeight w:val="20"/>
        </w:trPr>
        <w:tc>
          <w:tcPr>
            <w:tcW w:w="1130" w:type="dxa"/>
            <w:tcBorders>
              <w:top w:val="single" w:sz="4" w:space="0" w:color="auto"/>
              <w:left w:val="single" w:sz="4" w:space="0" w:color="auto"/>
              <w:right w:val="single" w:sz="4" w:space="0" w:color="auto"/>
            </w:tcBorders>
          </w:tcPr>
          <w:p w14:paraId="1F0C6397" w14:textId="4A64CD5B" w:rsidR="00E966B0" w:rsidRPr="00E966B0" w:rsidRDefault="00E966B0" w:rsidP="00E966B0">
            <w:pPr>
              <w:keepNext/>
              <w:keepLines/>
              <w:autoSpaceDE/>
              <w:autoSpaceDN/>
              <w:adjustRightInd/>
              <w:snapToGrid/>
              <w:spacing w:after="0" w:line="256" w:lineRule="auto"/>
              <w:jc w:val="left"/>
              <w:rPr>
                <w:rFonts w:ascii="Arial" w:hAnsi="Arial" w:cs="Arial"/>
                <w:sz w:val="18"/>
                <w:szCs w:val="18"/>
                <w:lang w:val="en-GB" w:eastAsia="ja-JP"/>
              </w:rPr>
            </w:pPr>
            <w:r w:rsidRPr="00E966B0">
              <w:rPr>
                <w:rFonts w:ascii="Arial" w:hAnsi="Arial" w:cs="Arial"/>
                <w:sz w:val="18"/>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9554A95" w14:textId="29FF06DE" w:rsidR="00E966B0" w:rsidRPr="00E966B0" w:rsidRDefault="00E966B0" w:rsidP="00E966B0">
            <w:pPr>
              <w:keepNext/>
              <w:keepLines/>
              <w:autoSpaceDE/>
              <w:autoSpaceDN/>
              <w:adjustRightInd/>
              <w:snapToGrid/>
              <w:spacing w:after="0"/>
              <w:jc w:val="left"/>
              <w:rPr>
                <w:rFonts w:ascii="Arial" w:hAnsi="Arial" w:cs="Arial"/>
                <w:sz w:val="18"/>
                <w:szCs w:val="18"/>
                <w:lang w:val="en-GB" w:eastAsia="ja-JP"/>
              </w:rPr>
            </w:pPr>
            <w:r w:rsidRPr="00E966B0">
              <w:rPr>
                <w:rFonts w:ascii="Arial" w:hAnsi="Arial" w:cs="Arial"/>
                <w:bCs/>
                <w:sz w:val="18"/>
                <w:szCs w:val="18"/>
              </w:rPr>
              <w:t>13-6</w:t>
            </w:r>
          </w:p>
        </w:tc>
        <w:tc>
          <w:tcPr>
            <w:tcW w:w="1559" w:type="dxa"/>
            <w:tcBorders>
              <w:top w:val="single" w:sz="4" w:space="0" w:color="auto"/>
              <w:left w:val="single" w:sz="4" w:space="0" w:color="auto"/>
              <w:bottom w:val="single" w:sz="4" w:space="0" w:color="auto"/>
              <w:right w:val="single" w:sz="4" w:space="0" w:color="auto"/>
            </w:tcBorders>
          </w:tcPr>
          <w:p w14:paraId="181B0ED9" w14:textId="095DDE5E" w:rsidR="00E966B0" w:rsidRPr="00E966B0" w:rsidRDefault="00E966B0" w:rsidP="00E966B0">
            <w:pPr>
              <w:keepNext/>
              <w:keepLines/>
              <w:autoSpaceDE/>
              <w:autoSpaceDN/>
              <w:adjustRightInd/>
              <w:snapToGrid/>
              <w:spacing w:after="0"/>
              <w:jc w:val="left"/>
              <w:rPr>
                <w:rFonts w:ascii="Arial" w:hAnsi="Arial" w:cs="Arial"/>
                <w:sz w:val="18"/>
                <w:szCs w:val="18"/>
                <w:lang w:val="en-GB"/>
              </w:rPr>
            </w:pPr>
            <w:r w:rsidRPr="00E966B0">
              <w:rPr>
                <w:rFonts w:ascii="Arial" w:hAnsi="Arial" w:cs="Arial"/>
                <w:bCs/>
                <w:sz w:val="18"/>
                <w:szCs w:val="18"/>
              </w:rPr>
              <w:t>DL PRS RSTD/[</w:t>
            </w:r>
            <w:r w:rsidRPr="00E966B0">
              <w:rPr>
                <w:rFonts w:ascii="Arial" w:hAnsi="Arial" w:cs="Arial"/>
                <w:bCs/>
                <w:sz w:val="18"/>
                <w:szCs w:val="18"/>
                <w:highlight w:val="yellow"/>
              </w:rPr>
              <w:t>RSRP</w:t>
            </w:r>
            <w:r w:rsidRPr="00E966B0">
              <w:rPr>
                <w:rFonts w:ascii="Arial" w:hAnsi="Arial" w:cs="Arial"/>
                <w:bCs/>
                <w:sz w:val="18"/>
                <w:szCs w:val="18"/>
              </w:rPr>
              <w:t>] Measurement Report for DL-TDOA</w:t>
            </w:r>
          </w:p>
        </w:tc>
        <w:tc>
          <w:tcPr>
            <w:tcW w:w="5816" w:type="dxa"/>
            <w:tcBorders>
              <w:top w:val="single" w:sz="4" w:space="0" w:color="auto"/>
              <w:left w:val="single" w:sz="4" w:space="0" w:color="auto"/>
              <w:bottom w:val="single" w:sz="4" w:space="0" w:color="auto"/>
              <w:right w:val="single" w:sz="4" w:space="0" w:color="auto"/>
            </w:tcBorders>
          </w:tcPr>
          <w:p w14:paraId="38B94E81" w14:textId="77777777" w:rsidR="00E966B0" w:rsidRPr="00E966B0" w:rsidRDefault="00E966B0" w:rsidP="00E966B0">
            <w:pPr>
              <w:pStyle w:val="TAL"/>
              <w:numPr>
                <w:ilvl w:val="0"/>
                <w:numId w:val="9"/>
              </w:numPr>
              <w:spacing w:after="200" w:line="276" w:lineRule="auto"/>
              <w:rPr>
                <w:rFonts w:eastAsia="MS Mincho" w:cs="Arial"/>
                <w:szCs w:val="18"/>
                <w:lang w:eastAsia="ja-JP"/>
              </w:rPr>
            </w:pPr>
            <w:r w:rsidRPr="00E966B0">
              <w:rPr>
                <w:rFonts w:eastAsia="MS Mincho" w:cs="Arial"/>
                <w:szCs w:val="18"/>
                <w:lang w:eastAsia="ja-JP"/>
              </w:rPr>
              <w:t>[DL RSTD measurements per pair of TRPs. Values = {1, 2, 3, 4}]</w:t>
            </w:r>
          </w:p>
          <w:p w14:paraId="611550B4" w14:textId="38056FB9" w:rsidR="00E966B0" w:rsidRPr="00E966B0" w:rsidRDefault="00E966B0" w:rsidP="00E966B0">
            <w:pPr>
              <w:pStyle w:val="TAL"/>
              <w:numPr>
                <w:ilvl w:val="0"/>
                <w:numId w:val="9"/>
              </w:numPr>
              <w:spacing w:after="200" w:line="276" w:lineRule="auto"/>
              <w:rPr>
                <w:rFonts w:cs="Arial"/>
                <w:szCs w:val="18"/>
              </w:rPr>
            </w:pPr>
            <w:r w:rsidRPr="00E966B0">
              <w:rPr>
                <w:rFonts w:eastAsia="MS Mincho" w:cs="Arial"/>
                <w:szCs w:val="18"/>
                <w:lang w:eastAsia="ja-JP"/>
              </w:rPr>
              <w:t>[Support RSRP measurements. Values = {0, 1}]</w:t>
            </w:r>
          </w:p>
        </w:tc>
        <w:tc>
          <w:tcPr>
            <w:tcW w:w="1282" w:type="dxa"/>
            <w:tcBorders>
              <w:top w:val="single" w:sz="4" w:space="0" w:color="auto"/>
              <w:left w:val="single" w:sz="4" w:space="0" w:color="auto"/>
              <w:bottom w:val="single" w:sz="4" w:space="0" w:color="auto"/>
              <w:right w:val="single" w:sz="4" w:space="0" w:color="auto"/>
            </w:tcBorders>
          </w:tcPr>
          <w:p w14:paraId="09C5FA3C" w14:textId="4E6AD0D1" w:rsidR="00E966B0" w:rsidRPr="00E966B0" w:rsidRDefault="00E966B0" w:rsidP="00E966B0">
            <w:pPr>
              <w:keepNext/>
              <w:keepLines/>
              <w:overflowPunct w:val="0"/>
              <w:snapToGrid/>
              <w:spacing w:after="0"/>
              <w:jc w:val="center"/>
              <w:textAlignment w:val="baseline"/>
              <w:rPr>
                <w:rFonts w:ascii="Arial" w:eastAsia="MS Gothic" w:hAnsi="Arial" w:cs="Arial"/>
                <w:sz w:val="18"/>
                <w:szCs w:val="18"/>
                <w:lang w:val="en-GB" w:eastAsia="ja-JP"/>
              </w:rPr>
            </w:pPr>
            <w:r w:rsidRPr="00E966B0">
              <w:rPr>
                <w:rFonts w:ascii="Arial" w:hAnsi="Arial" w:cs="Arial"/>
                <w:bCs/>
                <w:sz w:val="18"/>
                <w:szCs w:val="18"/>
              </w:rPr>
              <w:t>13-3</w:t>
            </w:r>
          </w:p>
        </w:tc>
        <w:tc>
          <w:tcPr>
            <w:tcW w:w="1269" w:type="dxa"/>
            <w:tcBorders>
              <w:top w:val="single" w:sz="4" w:space="0" w:color="auto"/>
              <w:left w:val="single" w:sz="4" w:space="0" w:color="auto"/>
              <w:bottom w:val="single" w:sz="4" w:space="0" w:color="auto"/>
              <w:right w:val="single" w:sz="4" w:space="0" w:color="auto"/>
            </w:tcBorders>
          </w:tcPr>
          <w:p w14:paraId="0B1D9868" w14:textId="25CE8256" w:rsidR="00E966B0" w:rsidRPr="00E966B0" w:rsidRDefault="00E966B0" w:rsidP="00E966B0">
            <w:pPr>
              <w:keepNext/>
              <w:keepLines/>
              <w:autoSpaceDE/>
              <w:autoSpaceDN/>
              <w:adjustRightInd/>
              <w:snapToGrid/>
              <w:spacing w:after="0"/>
              <w:jc w:val="center"/>
              <w:rPr>
                <w:rFonts w:ascii="Arial" w:eastAsia="MS Mincho" w:hAnsi="Arial" w:cs="Arial"/>
                <w:iCs/>
                <w:sz w:val="18"/>
                <w:szCs w:val="18"/>
                <w:lang w:val="en-GB" w:eastAsia="ja-JP"/>
              </w:rPr>
            </w:pPr>
            <w:r w:rsidRPr="00E966B0">
              <w:rPr>
                <w:rFonts w:ascii="Arial" w:hAnsi="Arial" w:cs="Arial"/>
                <w:bCs/>
                <w:sz w:val="18"/>
                <w:szCs w:val="18"/>
              </w:rPr>
              <w:t>No</w:t>
            </w:r>
          </w:p>
        </w:tc>
        <w:tc>
          <w:tcPr>
            <w:tcW w:w="1408" w:type="dxa"/>
            <w:tcBorders>
              <w:top w:val="single" w:sz="4" w:space="0" w:color="auto"/>
              <w:left w:val="single" w:sz="4" w:space="0" w:color="auto"/>
              <w:bottom w:val="single" w:sz="4" w:space="0" w:color="auto"/>
              <w:right w:val="single" w:sz="4" w:space="0" w:color="auto"/>
            </w:tcBorders>
          </w:tcPr>
          <w:p w14:paraId="096C81A3" w14:textId="6303F272" w:rsidR="00E966B0" w:rsidRPr="00E966B0" w:rsidRDefault="00E966B0" w:rsidP="00E966B0">
            <w:pPr>
              <w:keepNext/>
              <w:keepLines/>
              <w:autoSpaceDE/>
              <w:autoSpaceDN/>
              <w:adjustRightInd/>
              <w:snapToGrid/>
              <w:spacing w:after="0"/>
              <w:jc w:val="center"/>
              <w:rPr>
                <w:rFonts w:ascii="Arial" w:hAnsi="Arial" w:cs="Arial"/>
                <w:i/>
                <w:sz w:val="18"/>
                <w:szCs w:val="18"/>
                <w:lang w:val="en-GB"/>
              </w:rPr>
            </w:pPr>
            <w:r w:rsidRPr="00E966B0">
              <w:rPr>
                <w:rFonts w:ascii="Arial" w:hAnsi="Arial" w:cs="Arial"/>
                <w:bCs/>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22B5F201" w14:textId="77777777" w:rsidR="00E966B0" w:rsidRPr="00E966B0" w:rsidRDefault="00E966B0" w:rsidP="00E966B0">
            <w:pPr>
              <w:keepNext/>
              <w:keepLines/>
              <w:autoSpaceDE/>
              <w:autoSpaceDN/>
              <w:adjustRightInd/>
              <w:snapToGrid/>
              <w:spacing w:after="0"/>
              <w:jc w:val="center"/>
              <w:rPr>
                <w:rFonts w:ascii="Arial" w:hAnsi="Arial"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3911D526" w14:textId="1DC5D22F" w:rsidR="00E966B0" w:rsidRPr="00E966B0" w:rsidRDefault="00E966B0" w:rsidP="00E966B0">
            <w:pPr>
              <w:keepNext/>
              <w:keepLines/>
              <w:autoSpaceDE/>
              <w:autoSpaceDN/>
              <w:adjustRightInd/>
              <w:snapToGrid/>
              <w:spacing w:after="0"/>
              <w:jc w:val="center"/>
              <w:rPr>
                <w:rFonts w:ascii="Arial" w:hAnsi="Arial" w:cs="Arial"/>
                <w:bCs/>
                <w:sz w:val="18"/>
                <w:szCs w:val="18"/>
                <w:lang w:val="en-GB" w:eastAsia="ja-JP"/>
              </w:rPr>
            </w:pPr>
            <w:r w:rsidRPr="00E966B0">
              <w:rPr>
                <w:rFonts w:ascii="Arial" w:eastAsia="Times New Roman" w:hAnsi="Arial" w:cs="Arial"/>
                <w:bCs/>
                <w:sz w:val="18"/>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C2AE2E6" w14:textId="79931E41" w:rsidR="00E966B0" w:rsidRPr="00E966B0" w:rsidRDefault="00E966B0" w:rsidP="00E966B0">
            <w:pPr>
              <w:keepNext/>
              <w:keepLines/>
              <w:autoSpaceDE/>
              <w:autoSpaceDN/>
              <w:adjustRightInd/>
              <w:snapToGrid/>
              <w:spacing w:after="0"/>
              <w:jc w:val="center"/>
              <w:rPr>
                <w:rFonts w:ascii="Arial" w:hAnsi="Arial" w:cs="Arial"/>
                <w:sz w:val="18"/>
                <w:szCs w:val="18"/>
                <w:lang w:val="en-GB" w:eastAsia="ja-JP"/>
              </w:rPr>
            </w:pPr>
            <w:r w:rsidRPr="00E966B0">
              <w:rPr>
                <w:rFonts w:ascii="Arial" w:hAnsi="Arial" w:cs="Arial"/>
                <w:bCs/>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144F986E" w14:textId="44E36928" w:rsidR="00E966B0" w:rsidRPr="00E966B0" w:rsidRDefault="00E966B0" w:rsidP="00E966B0">
            <w:pPr>
              <w:keepNext/>
              <w:keepLines/>
              <w:autoSpaceDE/>
              <w:autoSpaceDN/>
              <w:adjustRightInd/>
              <w:snapToGrid/>
              <w:spacing w:after="0"/>
              <w:jc w:val="center"/>
              <w:rPr>
                <w:rFonts w:ascii="Arial" w:hAnsi="Arial" w:cs="Arial"/>
                <w:sz w:val="18"/>
                <w:szCs w:val="18"/>
                <w:lang w:val="en-GB" w:eastAsia="ja-JP"/>
              </w:rPr>
            </w:pPr>
            <w:r w:rsidRPr="00E966B0">
              <w:rPr>
                <w:rFonts w:ascii="Arial" w:hAnsi="Arial" w:cs="Arial"/>
                <w:bCs/>
                <w:sz w:val="18"/>
                <w:szCs w:val="18"/>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4C9765A3" w14:textId="103E09DE" w:rsidR="00E966B0" w:rsidRPr="00E966B0" w:rsidRDefault="00E966B0" w:rsidP="00E966B0">
            <w:pPr>
              <w:keepNext/>
              <w:keepLines/>
              <w:autoSpaceDE/>
              <w:autoSpaceDN/>
              <w:adjustRightInd/>
              <w:snapToGrid/>
              <w:spacing w:after="0"/>
              <w:jc w:val="center"/>
              <w:rPr>
                <w:rFonts w:ascii="Arial" w:hAnsi="Arial" w:cs="Arial"/>
                <w:sz w:val="18"/>
                <w:szCs w:val="18"/>
                <w:lang w:val="en-GB" w:eastAsia="ja-JP"/>
              </w:rPr>
            </w:pPr>
            <w:r w:rsidRPr="00E966B0">
              <w:rPr>
                <w:rFonts w:ascii="Arial" w:hAnsi="Arial" w:cs="Arial"/>
                <w:sz w:val="18"/>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7230876" w14:textId="117EAB58" w:rsidR="00E966B0" w:rsidRPr="00E966B0" w:rsidRDefault="00E966B0" w:rsidP="00E966B0">
            <w:pPr>
              <w:keepNext/>
              <w:keepLines/>
              <w:overflowPunct w:val="0"/>
              <w:snapToGrid/>
              <w:spacing w:after="0"/>
              <w:jc w:val="left"/>
              <w:textAlignment w:val="baseline"/>
              <w:rPr>
                <w:rFonts w:ascii="Arial" w:eastAsia="Times New Roman" w:hAnsi="Arial" w:cs="Arial"/>
                <w:bCs/>
                <w:sz w:val="18"/>
                <w:szCs w:val="18"/>
                <w:lang w:val="en-GB" w:eastAsia="ja-JP"/>
              </w:rPr>
            </w:pPr>
            <w:r w:rsidRPr="00E966B0">
              <w:rPr>
                <w:rFonts w:ascii="Arial" w:hAnsi="Arial" w:cs="Arial"/>
                <w:bCs/>
                <w:sz w:val="18"/>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979A048" w14:textId="21F03552" w:rsidR="00E966B0" w:rsidRPr="00E966B0" w:rsidRDefault="00E966B0" w:rsidP="00E966B0">
            <w:pPr>
              <w:keepNext/>
              <w:keepLines/>
              <w:autoSpaceDE/>
              <w:autoSpaceDN/>
              <w:adjustRightInd/>
              <w:snapToGrid/>
              <w:spacing w:after="0"/>
              <w:jc w:val="left"/>
              <w:rPr>
                <w:rFonts w:ascii="Arial" w:eastAsia="MS Mincho" w:hAnsi="Arial" w:cs="Arial"/>
                <w:sz w:val="18"/>
                <w:szCs w:val="18"/>
                <w:lang w:val="en-GB" w:eastAsia="ja-JP"/>
              </w:rPr>
            </w:pPr>
            <w:r w:rsidRPr="00E966B0">
              <w:rPr>
                <w:rFonts w:ascii="Arial" w:hAnsi="Arial" w:cs="Arial"/>
                <w:bCs/>
                <w:sz w:val="18"/>
                <w:szCs w:val="18"/>
              </w:rPr>
              <w:t>Optional with capability signaling</w:t>
            </w:r>
          </w:p>
        </w:tc>
      </w:tr>
    </w:tbl>
    <w:p w14:paraId="03C24534" w14:textId="77777777" w:rsidR="00FA08AA" w:rsidRPr="00FA08AA" w:rsidRDefault="00FA08AA" w:rsidP="00B13302">
      <w:pPr>
        <w:rPr>
          <w:lang w:val="en-GB" w:eastAsia="zh-CN"/>
        </w:rPr>
      </w:pPr>
    </w:p>
    <w:p w14:paraId="4EE59FA0" w14:textId="271F3078" w:rsidR="00FA08AA" w:rsidRDefault="00FA08AA" w:rsidP="00FA08AA">
      <w:pPr>
        <w:pStyle w:val="2"/>
        <w:rPr>
          <w:lang w:eastAsia="zh-CN"/>
        </w:rPr>
      </w:pPr>
      <w:r>
        <w:rPr>
          <w:rFonts w:hint="eastAsia"/>
          <w:lang w:eastAsia="zh-CN"/>
        </w:rPr>
        <w:t>F</w:t>
      </w:r>
      <w:r>
        <w:rPr>
          <w:lang w:eastAsia="zh-CN"/>
        </w:rPr>
        <w:t>G13-6a</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FA08AA" w:rsidRPr="00FB2BBB" w14:paraId="5E2B8949" w14:textId="77777777" w:rsidTr="005A2F9A">
        <w:trPr>
          <w:trHeight w:val="20"/>
        </w:trPr>
        <w:tc>
          <w:tcPr>
            <w:tcW w:w="1130" w:type="dxa"/>
            <w:tcBorders>
              <w:top w:val="single" w:sz="4" w:space="0" w:color="auto"/>
              <w:left w:val="single" w:sz="4" w:space="0" w:color="auto"/>
              <w:bottom w:val="single" w:sz="4" w:space="0" w:color="auto"/>
              <w:right w:val="single" w:sz="4" w:space="0" w:color="auto"/>
            </w:tcBorders>
          </w:tcPr>
          <w:p w14:paraId="0AC7048A" w14:textId="77777777" w:rsidR="00FA08AA" w:rsidRPr="00FB2BBB" w:rsidRDefault="00FA08A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1005CB1F" w14:textId="77777777" w:rsidR="00FA08AA" w:rsidRPr="00FB2BBB" w:rsidRDefault="00FA08A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494E2573" w14:textId="77777777" w:rsidR="00FA08AA" w:rsidRPr="00FB2BBB" w:rsidRDefault="00FA08A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55FF87AA" w14:textId="77777777" w:rsidR="00FA08AA" w:rsidRPr="00FB2BBB" w:rsidRDefault="00FA08A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47046B42" w14:textId="77777777" w:rsidR="00FA08AA" w:rsidRPr="00FB2BBB" w:rsidRDefault="00FA08A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0F93AF67" w14:textId="77777777" w:rsidR="00FA08AA" w:rsidRPr="00FB2BBB" w:rsidRDefault="00FA08A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2FBCAF87" w14:textId="77777777" w:rsidR="00FA08AA" w:rsidRPr="00FB2BBB" w:rsidRDefault="00FA08A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74A68EDA" w14:textId="77777777" w:rsidR="00FA08AA" w:rsidRPr="00FB2BBB" w:rsidRDefault="00FA08AA"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34C345F8" w14:textId="77777777" w:rsidR="00FA08AA" w:rsidRPr="00FB2BBB" w:rsidRDefault="00FA08AA"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42600FD6" w14:textId="77777777" w:rsidR="00FA08AA" w:rsidRPr="00FB2BBB" w:rsidRDefault="00FA08AA"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7A4C6F49" w14:textId="77777777" w:rsidR="00FA08AA" w:rsidRPr="00FB2BBB" w:rsidRDefault="00FA08A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1564EF6" w14:textId="77777777" w:rsidR="00FA08AA" w:rsidRPr="00FB2BBB" w:rsidRDefault="00FA08A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47200E8E" w14:textId="77777777" w:rsidR="00FA08AA" w:rsidRPr="00FB2BBB" w:rsidRDefault="00FA08A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33DB3999" w14:textId="77777777" w:rsidR="00FA08AA" w:rsidRPr="00FB2BBB" w:rsidRDefault="00FA08A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7C3D7E84" w14:textId="77777777" w:rsidR="00FA08AA" w:rsidRPr="00FB2BBB" w:rsidRDefault="00FA08A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E966B0" w:rsidRPr="00FB2BBB" w14:paraId="6FDC2964" w14:textId="77777777" w:rsidTr="005A2F9A">
        <w:trPr>
          <w:trHeight w:val="20"/>
        </w:trPr>
        <w:tc>
          <w:tcPr>
            <w:tcW w:w="1130" w:type="dxa"/>
            <w:tcBorders>
              <w:top w:val="single" w:sz="4" w:space="0" w:color="auto"/>
              <w:left w:val="single" w:sz="4" w:space="0" w:color="auto"/>
              <w:right w:val="single" w:sz="4" w:space="0" w:color="auto"/>
            </w:tcBorders>
          </w:tcPr>
          <w:p w14:paraId="473E8EC2" w14:textId="249EEA00" w:rsidR="00E966B0" w:rsidRPr="00E966B0" w:rsidRDefault="00E966B0" w:rsidP="00E966B0">
            <w:pPr>
              <w:keepNext/>
              <w:keepLines/>
              <w:autoSpaceDE/>
              <w:autoSpaceDN/>
              <w:adjustRightInd/>
              <w:snapToGrid/>
              <w:spacing w:after="0" w:line="256" w:lineRule="auto"/>
              <w:jc w:val="left"/>
              <w:rPr>
                <w:rFonts w:ascii="Arial" w:hAnsi="Arial" w:cs="Arial"/>
                <w:sz w:val="18"/>
                <w:szCs w:val="18"/>
                <w:lang w:val="en-GB" w:eastAsia="ja-JP"/>
              </w:rPr>
            </w:pPr>
            <w:r w:rsidRPr="00E966B0">
              <w:rPr>
                <w:rFonts w:ascii="Arial" w:hAnsi="Arial" w:cs="Arial"/>
                <w:sz w:val="18"/>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5F78F21" w14:textId="7DE697AF" w:rsidR="00E966B0" w:rsidRPr="00E966B0" w:rsidRDefault="00E966B0" w:rsidP="00E966B0">
            <w:pPr>
              <w:keepNext/>
              <w:keepLines/>
              <w:autoSpaceDE/>
              <w:autoSpaceDN/>
              <w:adjustRightInd/>
              <w:snapToGrid/>
              <w:spacing w:after="0"/>
              <w:jc w:val="left"/>
              <w:rPr>
                <w:rFonts w:ascii="Arial" w:hAnsi="Arial" w:cs="Arial"/>
                <w:sz w:val="18"/>
                <w:szCs w:val="18"/>
                <w:lang w:val="en-GB" w:eastAsia="ja-JP"/>
              </w:rPr>
            </w:pPr>
            <w:r w:rsidRPr="00E966B0">
              <w:rPr>
                <w:rFonts w:ascii="Arial" w:hAnsi="Arial" w:cs="Arial"/>
                <w:bCs/>
                <w:sz w:val="18"/>
                <w:szCs w:val="18"/>
              </w:rPr>
              <w:t>13-6a</w:t>
            </w:r>
          </w:p>
        </w:tc>
        <w:tc>
          <w:tcPr>
            <w:tcW w:w="1559" w:type="dxa"/>
            <w:tcBorders>
              <w:top w:val="single" w:sz="4" w:space="0" w:color="auto"/>
              <w:left w:val="single" w:sz="4" w:space="0" w:color="auto"/>
              <w:bottom w:val="single" w:sz="4" w:space="0" w:color="auto"/>
              <w:right w:val="single" w:sz="4" w:space="0" w:color="auto"/>
            </w:tcBorders>
          </w:tcPr>
          <w:p w14:paraId="453AB8FC" w14:textId="09797E4A" w:rsidR="00E966B0" w:rsidRPr="00E966B0" w:rsidRDefault="00E966B0" w:rsidP="00E966B0">
            <w:pPr>
              <w:keepNext/>
              <w:keepLines/>
              <w:autoSpaceDE/>
              <w:autoSpaceDN/>
              <w:adjustRightInd/>
              <w:snapToGrid/>
              <w:spacing w:after="0"/>
              <w:jc w:val="left"/>
              <w:rPr>
                <w:rFonts w:ascii="Arial" w:hAnsi="Arial" w:cs="Arial"/>
                <w:sz w:val="18"/>
                <w:szCs w:val="18"/>
                <w:lang w:val="en-GB"/>
              </w:rPr>
            </w:pPr>
            <w:r w:rsidRPr="00E966B0">
              <w:rPr>
                <w:rFonts w:ascii="Arial" w:hAnsi="Arial" w:cs="Arial"/>
                <w:bCs/>
                <w:sz w:val="18"/>
                <w:szCs w:val="18"/>
              </w:rPr>
              <w:t>Inter-frequency measurement for DL-TDOA</w:t>
            </w:r>
          </w:p>
        </w:tc>
        <w:tc>
          <w:tcPr>
            <w:tcW w:w="5816" w:type="dxa"/>
            <w:tcBorders>
              <w:top w:val="single" w:sz="4" w:space="0" w:color="auto"/>
              <w:left w:val="single" w:sz="4" w:space="0" w:color="auto"/>
              <w:bottom w:val="single" w:sz="4" w:space="0" w:color="auto"/>
              <w:right w:val="single" w:sz="4" w:space="0" w:color="auto"/>
            </w:tcBorders>
          </w:tcPr>
          <w:p w14:paraId="7A8EA1DA" w14:textId="1D1CA281" w:rsidR="00E966B0" w:rsidRPr="00E966B0" w:rsidRDefault="00E966B0" w:rsidP="00E966B0">
            <w:pPr>
              <w:keepNext/>
              <w:keepLines/>
              <w:numPr>
                <w:ilvl w:val="0"/>
                <w:numId w:val="26"/>
              </w:numPr>
              <w:autoSpaceDE/>
              <w:autoSpaceDN/>
              <w:adjustRightInd/>
              <w:snapToGrid/>
              <w:spacing w:after="200" w:line="276" w:lineRule="auto"/>
              <w:jc w:val="left"/>
              <w:rPr>
                <w:rFonts w:ascii="Arial" w:hAnsi="Arial" w:cs="Arial"/>
                <w:sz w:val="18"/>
                <w:szCs w:val="18"/>
                <w:lang w:val="en-GB"/>
              </w:rPr>
            </w:pPr>
            <w:r w:rsidRPr="00E966B0">
              <w:rPr>
                <w:rFonts w:ascii="Arial" w:hAnsi="Arial" w:cs="Arial"/>
                <w:sz w:val="18"/>
                <w:szCs w:val="18"/>
              </w:rPr>
              <w:t>Support of inter-frequency measurement for DL-TDOA</w:t>
            </w:r>
          </w:p>
        </w:tc>
        <w:tc>
          <w:tcPr>
            <w:tcW w:w="1282" w:type="dxa"/>
            <w:tcBorders>
              <w:top w:val="single" w:sz="4" w:space="0" w:color="auto"/>
              <w:left w:val="single" w:sz="4" w:space="0" w:color="auto"/>
              <w:bottom w:val="single" w:sz="4" w:space="0" w:color="auto"/>
              <w:right w:val="single" w:sz="4" w:space="0" w:color="auto"/>
            </w:tcBorders>
          </w:tcPr>
          <w:p w14:paraId="4CE42600" w14:textId="167D38B3" w:rsidR="00E966B0" w:rsidRPr="00E966B0" w:rsidRDefault="00E966B0" w:rsidP="00E966B0">
            <w:pPr>
              <w:keepNext/>
              <w:keepLines/>
              <w:overflowPunct w:val="0"/>
              <w:snapToGrid/>
              <w:spacing w:after="0"/>
              <w:jc w:val="center"/>
              <w:textAlignment w:val="baseline"/>
              <w:rPr>
                <w:rFonts w:ascii="Arial" w:eastAsia="MS Gothic" w:hAnsi="Arial" w:cs="Arial"/>
                <w:sz w:val="18"/>
                <w:szCs w:val="18"/>
                <w:lang w:val="en-GB" w:eastAsia="ja-JP"/>
              </w:rPr>
            </w:pPr>
            <w:r w:rsidRPr="00E966B0">
              <w:rPr>
                <w:rFonts w:ascii="Arial" w:hAnsi="Arial" w:cs="Arial"/>
                <w:sz w:val="18"/>
                <w:szCs w:val="18"/>
                <w:lang w:eastAsia="ja-JP"/>
              </w:rPr>
              <w:t>13-3</w:t>
            </w:r>
          </w:p>
        </w:tc>
        <w:tc>
          <w:tcPr>
            <w:tcW w:w="1269" w:type="dxa"/>
            <w:tcBorders>
              <w:top w:val="single" w:sz="4" w:space="0" w:color="auto"/>
              <w:left w:val="single" w:sz="4" w:space="0" w:color="auto"/>
              <w:bottom w:val="single" w:sz="4" w:space="0" w:color="auto"/>
              <w:right w:val="single" w:sz="4" w:space="0" w:color="auto"/>
            </w:tcBorders>
          </w:tcPr>
          <w:p w14:paraId="6792A6F0" w14:textId="3A78BBFB" w:rsidR="00E966B0" w:rsidRPr="00E966B0" w:rsidRDefault="00E966B0" w:rsidP="00E966B0">
            <w:pPr>
              <w:keepNext/>
              <w:keepLines/>
              <w:autoSpaceDE/>
              <w:autoSpaceDN/>
              <w:adjustRightInd/>
              <w:snapToGrid/>
              <w:spacing w:after="0"/>
              <w:jc w:val="center"/>
              <w:rPr>
                <w:rFonts w:ascii="Arial" w:eastAsia="MS Mincho" w:hAnsi="Arial" w:cs="Arial"/>
                <w:iCs/>
                <w:sz w:val="18"/>
                <w:szCs w:val="18"/>
                <w:lang w:val="en-GB" w:eastAsia="ja-JP"/>
              </w:rPr>
            </w:pPr>
            <w:r w:rsidRPr="00E966B0">
              <w:rPr>
                <w:rFonts w:ascii="Arial" w:hAnsi="Arial" w:cs="Arial"/>
                <w:bCs/>
                <w:sz w:val="18"/>
                <w:szCs w:val="18"/>
              </w:rPr>
              <w:t>No</w:t>
            </w:r>
          </w:p>
        </w:tc>
        <w:tc>
          <w:tcPr>
            <w:tcW w:w="1408" w:type="dxa"/>
            <w:tcBorders>
              <w:top w:val="single" w:sz="4" w:space="0" w:color="auto"/>
              <w:left w:val="single" w:sz="4" w:space="0" w:color="auto"/>
              <w:bottom w:val="single" w:sz="4" w:space="0" w:color="auto"/>
              <w:right w:val="single" w:sz="4" w:space="0" w:color="auto"/>
            </w:tcBorders>
          </w:tcPr>
          <w:p w14:paraId="001B3655" w14:textId="0B457614" w:rsidR="00E966B0" w:rsidRPr="00E966B0" w:rsidRDefault="00E966B0" w:rsidP="00E966B0">
            <w:pPr>
              <w:keepNext/>
              <w:keepLines/>
              <w:autoSpaceDE/>
              <w:autoSpaceDN/>
              <w:adjustRightInd/>
              <w:snapToGrid/>
              <w:spacing w:after="0"/>
              <w:jc w:val="center"/>
              <w:rPr>
                <w:rFonts w:ascii="Arial" w:hAnsi="Arial" w:cs="Arial"/>
                <w:i/>
                <w:sz w:val="18"/>
                <w:szCs w:val="18"/>
                <w:lang w:val="en-GB"/>
              </w:rPr>
            </w:pPr>
            <w:r w:rsidRPr="00E966B0">
              <w:rPr>
                <w:rFonts w:ascii="Arial" w:hAnsi="Arial" w:cs="Arial"/>
                <w:bCs/>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2F0018FF" w14:textId="77777777" w:rsidR="00E966B0" w:rsidRPr="00E966B0" w:rsidRDefault="00E966B0" w:rsidP="00E966B0">
            <w:pPr>
              <w:keepNext/>
              <w:keepLines/>
              <w:autoSpaceDE/>
              <w:autoSpaceDN/>
              <w:adjustRightInd/>
              <w:snapToGrid/>
              <w:spacing w:after="0"/>
              <w:jc w:val="center"/>
              <w:rPr>
                <w:rFonts w:ascii="Arial" w:hAnsi="Arial"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31CBB85E" w14:textId="6F442274" w:rsidR="00E966B0" w:rsidRPr="00E966B0" w:rsidRDefault="00E966B0" w:rsidP="00E966B0">
            <w:pPr>
              <w:keepNext/>
              <w:keepLines/>
              <w:autoSpaceDE/>
              <w:autoSpaceDN/>
              <w:adjustRightInd/>
              <w:snapToGrid/>
              <w:spacing w:after="0"/>
              <w:jc w:val="center"/>
              <w:rPr>
                <w:rFonts w:ascii="Arial" w:hAnsi="Arial" w:cs="Arial"/>
                <w:bCs/>
                <w:sz w:val="18"/>
                <w:szCs w:val="18"/>
                <w:lang w:val="en-GB" w:eastAsia="ja-JP"/>
              </w:rPr>
            </w:pPr>
            <w:r w:rsidRPr="00E966B0">
              <w:rPr>
                <w:rFonts w:ascii="Arial" w:eastAsia="Times New Roman" w:hAnsi="Arial" w:cs="Arial"/>
                <w:bCs/>
                <w:sz w:val="18"/>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F6CCC2E" w14:textId="7C06CA25" w:rsidR="00E966B0" w:rsidRPr="00E966B0" w:rsidRDefault="00E966B0" w:rsidP="00E966B0">
            <w:pPr>
              <w:keepNext/>
              <w:keepLines/>
              <w:autoSpaceDE/>
              <w:autoSpaceDN/>
              <w:adjustRightInd/>
              <w:snapToGrid/>
              <w:spacing w:after="0"/>
              <w:jc w:val="center"/>
              <w:rPr>
                <w:rFonts w:ascii="Arial" w:hAnsi="Arial" w:cs="Arial"/>
                <w:sz w:val="18"/>
                <w:szCs w:val="18"/>
                <w:lang w:val="en-GB" w:eastAsia="ja-JP"/>
              </w:rPr>
            </w:pPr>
            <w:r w:rsidRPr="00E966B0">
              <w:rPr>
                <w:rFonts w:ascii="Arial" w:hAnsi="Arial" w:cs="Arial"/>
                <w:bCs/>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3BE1FF57" w14:textId="4B6DCB1A" w:rsidR="00E966B0" w:rsidRPr="00E966B0" w:rsidRDefault="00E966B0" w:rsidP="00E966B0">
            <w:pPr>
              <w:keepNext/>
              <w:keepLines/>
              <w:autoSpaceDE/>
              <w:autoSpaceDN/>
              <w:adjustRightInd/>
              <w:snapToGrid/>
              <w:spacing w:after="0"/>
              <w:jc w:val="center"/>
              <w:rPr>
                <w:rFonts w:ascii="Arial" w:hAnsi="Arial" w:cs="Arial"/>
                <w:sz w:val="18"/>
                <w:szCs w:val="18"/>
                <w:lang w:val="en-GB" w:eastAsia="ja-JP"/>
              </w:rPr>
            </w:pPr>
            <w:r w:rsidRPr="00E966B0">
              <w:rPr>
                <w:rFonts w:ascii="Arial" w:hAnsi="Arial" w:cs="Arial"/>
                <w:bCs/>
                <w:sz w:val="18"/>
                <w:szCs w:val="18"/>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680D858B" w14:textId="276441AC" w:rsidR="00E966B0" w:rsidRPr="00E966B0" w:rsidRDefault="00E966B0" w:rsidP="00E966B0">
            <w:pPr>
              <w:keepNext/>
              <w:keepLines/>
              <w:autoSpaceDE/>
              <w:autoSpaceDN/>
              <w:adjustRightInd/>
              <w:snapToGrid/>
              <w:spacing w:after="0"/>
              <w:jc w:val="center"/>
              <w:rPr>
                <w:rFonts w:ascii="Arial" w:hAnsi="Arial" w:cs="Arial"/>
                <w:sz w:val="18"/>
                <w:szCs w:val="18"/>
                <w:lang w:val="en-GB" w:eastAsia="ja-JP"/>
              </w:rPr>
            </w:pPr>
            <w:r w:rsidRPr="00E966B0">
              <w:rPr>
                <w:rFonts w:ascii="Arial" w:hAnsi="Arial" w:cs="Arial"/>
                <w:sz w:val="18"/>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9C916A3" w14:textId="1FB30315" w:rsidR="00E966B0" w:rsidRPr="00E966B0" w:rsidRDefault="00E966B0" w:rsidP="00E966B0">
            <w:pPr>
              <w:keepNext/>
              <w:keepLines/>
              <w:overflowPunct w:val="0"/>
              <w:snapToGrid/>
              <w:spacing w:after="0"/>
              <w:jc w:val="left"/>
              <w:textAlignment w:val="baseline"/>
              <w:rPr>
                <w:rFonts w:ascii="Arial" w:eastAsia="Times New Roman" w:hAnsi="Arial" w:cs="Arial"/>
                <w:bCs/>
                <w:sz w:val="18"/>
                <w:szCs w:val="18"/>
                <w:lang w:val="en-GB" w:eastAsia="ja-JP"/>
              </w:rPr>
            </w:pPr>
            <w:r w:rsidRPr="00E966B0">
              <w:rPr>
                <w:rFonts w:ascii="Arial" w:hAnsi="Arial" w:cs="Arial"/>
                <w:bCs/>
                <w:sz w:val="18"/>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7EBFE05" w14:textId="77777777" w:rsidR="00E966B0" w:rsidRPr="00E966B0" w:rsidRDefault="00E966B0" w:rsidP="00E966B0">
            <w:pPr>
              <w:pStyle w:val="TAL"/>
              <w:rPr>
                <w:rFonts w:cs="Arial"/>
                <w:bCs/>
                <w:szCs w:val="18"/>
              </w:rPr>
            </w:pPr>
            <w:r w:rsidRPr="00E966B0">
              <w:rPr>
                <w:rFonts w:cs="Arial"/>
                <w:bCs/>
                <w:szCs w:val="18"/>
              </w:rPr>
              <w:t>Optional with capability signalling</w:t>
            </w:r>
          </w:p>
          <w:p w14:paraId="537CCEF2" w14:textId="77777777" w:rsidR="00E966B0" w:rsidRPr="00E966B0" w:rsidRDefault="00E966B0" w:rsidP="00E966B0">
            <w:pPr>
              <w:pStyle w:val="TAL"/>
              <w:rPr>
                <w:rFonts w:cs="Arial"/>
                <w:bCs/>
                <w:szCs w:val="18"/>
              </w:rPr>
            </w:pPr>
          </w:p>
          <w:p w14:paraId="62764FB1" w14:textId="761BFE8A" w:rsidR="00E966B0" w:rsidRPr="00E966B0" w:rsidRDefault="00E966B0" w:rsidP="00E966B0">
            <w:pPr>
              <w:keepNext/>
              <w:keepLines/>
              <w:autoSpaceDE/>
              <w:autoSpaceDN/>
              <w:adjustRightInd/>
              <w:snapToGrid/>
              <w:spacing w:after="0"/>
              <w:jc w:val="left"/>
              <w:rPr>
                <w:rFonts w:ascii="Arial" w:eastAsia="MS Mincho" w:hAnsi="Arial" w:cs="Arial"/>
                <w:sz w:val="18"/>
                <w:szCs w:val="18"/>
                <w:lang w:val="en-GB" w:eastAsia="ja-JP"/>
              </w:rPr>
            </w:pPr>
            <w:r w:rsidRPr="00E966B0">
              <w:rPr>
                <w:rFonts w:ascii="Arial" w:hAnsi="Arial" w:cs="Arial"/>
                <w:bCs/>
                <w:sz w:val="18"/>
                <w:szCs w:val="18"/>
              </w:rPr>
              <w:t>{supported, notSupported}</w:t>
            </w:r>
          </w:p>
        </w:tc>
      </w:tr>
    </w:tbl>
    <w:p w14:paraId="5A299EC1" w14:textId="77777777" w:rsidR="00FA08AA" w:rsidRPr="00FA08AA" w:rsidRDefault="00FA08AA" w:rsidP="00B13302">
      <w:pPr>
        <w:rPr>
          <w:lang w:eastAsia="zh-CN"/>
        </w:rPr>
      </w:pPr>
    </w:p>
    <w:p w14:paraId="09BC45F5" w14:textId="36341CD4" w:rsidR="00FA08AA" w:rsidRDefault="00FA08AA" w:rsidP="00FA08AA">
      <w:pPr>
        <w:pStyle w:val="2"/>
        <w:rPr>
          <w:lang w:eastAsia="zh-CN"/>
        </w:rPr>
      </w:pPr>
      <w:r>
        <w:rPr>
          <w:rFonts w:hint="eastAsia"/>
          <w:lang w:eastAsia="zh-CN"/>
        </w:rPr>
        <w:lastRenderedPageBreak/>
        <w:t>F</w:t>
      </w:r>
      <w:r>
        <w:rPr>
          <w:lang w:eastAsia="zh-CN"/>
        </w:rPr>
        <w:t>G13-7</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133FA3" w:rsidRPr="00FB2BBB" w14:paraId="5DF61DE0" w14:textId="77777777" w:rsidTr="005A2F9A">
        <w:trPr>
          <w:trHeight w:val="20"/>
        </w:trPr>
        <w:tc>
          <w:tcPr>
            <w:tcW w:w="1130" w:type="dxa"/>
            <w:tcBorders>
              <w:top w:val="single" w:sz="4" w:space="0" w:color="auto"/>
              <w:left w:val="single" w:sz="4" w:space="0" w:color="auto"/>
              <w:bottom w:val="single" w:sz="4" w:space="0" w:color="auto"/>
              <w:right w:val="single" w:sz="4" w:space="0" w:color="auto"/>
            </w:tcBorders>
          </w:tcPr>
          <w:p w14:paraId="43F8623D" w14:textId="77777777" w:rsidR="00133FA3" w:rsidRPr="00FB2BBB" w:rsidRDefault="00133FA3"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2ADDA39D" w14:textId="77777777" w:rsidR="00133FA3" w:rsidRPr="00FB2BBB" w:rsidRDefault="00133FA3"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13DA95A1" w14:textId="77777777" w:rsidR="00133FA3" w:rsidRPr="00FB2BBB" w:rsidRDefault="00133FA3"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43AB01ED" w14:textId="77777777" w:rsidR="00133FA3" w:rsidRPr="00FB2BBB" w:rsidRDefault="00133FA3"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1275C308" w14:textId="77777777" w:rsidR="00133FA3" w:rsidRPr="00FB2BBB" w:rsidRDefault="00133FA3"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4AC7CCE4" w14:textId="77777777" w:rsidR="00133FA3" w:rsidRPr="00FB2BBB" w:rsidRDefault="00133FA3"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6E0C2F80" w14:textId="77777777" w:rsidR="00133FA3" w:rsidRPr="00FB2BBB" w:rsidRDefault="00133FA3"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6487382F" w14:textId="77777777" w:rsidR="00133FA3" w:rsidRPr="00FB2BBB" w:rsidRDefault="00133FA3"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3283587D" w14:textId="77777777" w:rsidR="00133FA3" w:rsidRPr="00FB2BBB" w:rsidRDefault="00133FA3"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73E67F16" w14:textId="77777777" w:rsidR="00133FA3" w:rsidRPr="00FB2BBB" w:rsidRDefault="00133FA3"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CA65A5D" w14:textId="77777777" w:rsidR="00133FA3" w:rsidRPr="00FB2BBB" w:rsidRDefault="00133FA3"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4E586DD" w14:textId="77777777" w:rsidR="00133FA3" w:rsidRPr="00FB2BBB" w:rsidRDefault="00133FA3"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3473A779" w14:textId="77777777" w:rsidR="00133FA3" w:rsidRPr="00FB2BBB" w:rsidRDefault="00133FA3"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3ECA8F8" w14:textId="77777777" w:rsidR="00133FA3" w:rsidRPr="00FB2BBB" w:rsidRDefault="00133FA3"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391B0E08" w14:textId="77777777" w:rsidR="00133FA3" w:rsidRPr="00FB2BBB" w:rsidRDefault="00133FA3"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E966B0" w:rsidRPr="00FB2BBB" w14:paraId="3D43F727" w14:textId="77777777" w:rsidTr="005A2F9A">
        <w:trPr>
          <w:trHeight w:val="20"/>
        </w:trPr>
        <w:tc>
          <w:tcPr>
            <w:tcW w:w="1130" w:type="dxa"/>
            <w:tcBorders>
              <w:top w:val="single" w:sz="4" w:space="0" w:color="auto"/>
              <w:left w:val="single" w:sz="4" w:space="0" w:color="auto"/>
              <w:right w:val="single" w:sz="4" w:space="0" w:color="auto"/>
            </w:tcBorders>
          </w:tcPr>
          <w:p w14:paraId="45E4F377" w14:textId="6F749413" w:rsidR="00E966B0" w:rsidRPr="00E966B0" w:rsidRDefault="00E966B0" w:rsidP="00E966B0">
            <w:pPr>
              <w:keepNext/>
              <w:keepLines/>
              <w:autoSpaceDE/>
              <w:autoSpaceDN/>
              <w:adjustRightInd/>
              <w:snapToGrid/>
              <w:spacing w:after="0" w:line="256" w:lineRule="auto"/>
              <w:jc w:val="left"/>
              <w:rPr>
                <w:rFonts w:ascii="Arial" w:hAnsi="Arial" w:cs="Arial"/>
                <w:sz w:val="18"/>
                <w:szCs w:val="18"/>
                <w:lang w:val="en-GB" w:eastAsia="ja-JP"/>
              </w:rPr>
            </w:pPr>
            <w:r w:rsidRPr="00E966B0">
              <w:rPr>
                <w:rFonts w:ascii="Arial" w:hAnsi="Arial" w:cs="Arial"/>
                <w:sz w:val="18"/>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B5CF4F1" w14:textId="46512F1C" w:rsidR="00E966B0" w:rsidRPr="00E966B0" w:rsidRDefault="00E966B0" w:rsidP="00E966B0">
            <w:pPr>
              <w:keepNext/>
              <w:keepLines/>
              <w:autoSpaceDE/>
              <w:autoSpaceDN/>
              <w:adjustRightInd/>
              <w:snapToGrid/>
              <w:spacing w:after="0"/>
              <w:jc w:val="left"/>
              <w:rPr>
                <w:rFonts w:ascii="Arial" w:hAnsi="Arial" w:cs="Arial"/>
                <w:sz w:val="18"/>
                <w:szCs w:val="18"/>
                <w:lang w:val="en-GB" w:eastAsia="ja-JP"/>
              </w:rPr>
            </w:pPr>
            <w:r w:rsidRPr="00E966B0">
              <w:rPr>
                <w:rFonts w:ascii="Arial" w:hAnsi="Arial" w:cs="Arial"/>
                <w:bCs/>
                <w:sz w:val="18"/>
                <w:szCs w:val="18"/>
                <w:highlight w:val="yellow"/>
              </w:rPr>
              <w:t>[13-7]</w:t>
            </w:r>
          </w:p>
        </w:tc>
        <w:tc>
          <w:tcPr>
            <w:tcW w:w="1559" w:type="dxa"/>
            <w:tcBorders>
              <w:top w:val="single" w:sz="4" w:space="0" w:color="auto"/>
              <w:left w:val="single" w:sz="4" w:space="0" w:color="auto"/>
              <w:bottom w:val="single" w:sz="4" w:space="0" w:color="auto"/>
              <w:right w:val="single" w:sz="4" w:space="0" w:color="auto"/>
            </w:tcBorders>
          </w:tcPr>
          <w:p w14:paraId="382DC427" w14:textId="2E522972" w:rsidR="00E966B0" w:rsidRPr="00E966B0" w:rsidRDefault="00E966B0" w:rsidP="00E966B0">
            <w:pPr>
              <w:keepNext/>
              <w:keepLines/>
              <w:autoSpaceDE/>
              <w:autoSpaceDN/>
              <w:adjustRightInd/>
              <w:snapToGrid/>
              <w:spacing w:after="0"/>
              <w:jc w:val="left"/>
              <w:rPr>
                <w:rFonts w:ascii="Arial" w:hAnsi="Arial" w:cs="Arial"/>
                <w:sz w:val="18"/>
                <w:szCs w:val="18"/>
                <w:lang w:val="en-GB"/>
              </w:rPr>
            </w:pPr>
            <w:r w:rsidRPr="00E966B0">
              <w:rPr>
                <w:rFonts w:ascii="Arial" w:hAnsi="Arial" w:cs="Arial"/>
                <w:bCs/>
                <w:sz w:val="18"/>
                <w:szCs w:val="18"/>
                <w:highlight w:val="yellow"/>
              </w:rPr>
              <w:t>[Support of SSB from neighbor cell as QCL source of a DL PRS]</w:t>
            </w:r>
          </w:p>
        </w:tc>
        <w:tc>
          <w:tcPr>
            <w:tcW w:w="5816" w:type="dxa"/>
            <w:tcBorders>
              <w:top w:val="single" w:sz="4" w:space="0" w:color="auto"/>
              <w:left w:val="single" w:sz="4" w:space="0" w:color="auto"/>
              <w:bottom w:val="single" w:sz="4" w:space="0" w:color="auto"/>
              <w:right w:val="single" w:sz="4" w:space="0" w:color="auto"/>
            </w:tcBorders>
          </w:tcPr>
          <w:p w14:paraId="00AE1C07" w14:textId="77777777" w:rsidR="00E966B0" w:rsidRPr="00E966B0" w:rsidRDefault="00E966B0" w:rsidP="00E966B0">
            <w:pPr>
              <w:pStyle w:val="TAL"/>
              <w:numPr>
                <w:ilvl w:val="0"/>
                <w:numId w:val="10"/>
              </w:numPr>
              <w:spacing w:after="200" w:line="276" w:lineRule="auto"/>
              <w:rPr>
                <w:rFonts w:eastAsia="宋体" w:cs="Arial"/>
                <w:szCs w:val="18"/>
                <w:highlight w:val="yellow"/>
                <w:lang w:val="en-US"/>
              </w:rPr>
            </w:pPr>
            <w:r w:rsidRPr="00E966B0">
              <w:rPr>
                <w:rFonts w:eastAsia="宋体" w:cs="Arial"/>
                <w:szCs w:val="18"/>
                <w:highlight w:val="yellow"/>
                <w:lang w:val="en-US"/>
              </w:rPr>
              <w:t>[Support of SSB from neighbor cell as QCL source of a DL PRS]</w:t>
            </w:r>
          </w:p>
          <w:p w14:paraId="3275E55A" w14:textId="77777777" w:rsidR="00E966B0" w:rsidRPr="00E966B0" w:rsidRDefault="00E966B0" w:rsidP="00E966B0">
            <w:pPr>
              <w:pStyle w:val="TAL"/>
              <w:numPr>
                <w:ilvl w:val="0"/>
                <w:numId w:val="10"/>
              </w:numPr>
              <w:spacing w:after="200" w:line="276" w:lineRule="auto"/>
              <w:rPr>
                <w:rFonts w:eastAsia="宋体" w:cs="Arial"/>
                <w:szCs w:val="18"/>
                <w:highlight w:val="yellow"/>
                <w:lang w:val="en-US"/>
              </w:rPr>
            </w:pPr>
            <w:r w:rsidRPr="00E966B0">
              <w:rPr>
                <w:rFonts w:eastAsia="MS Mincho" w:cs="Arial"/>
                <w:szCs w:val="18"/>
                <w:lang w:val="en-US" w:eastAsia="ja-JP"/>
              </w:rPr>
              <w:t>[Support of reuse SSB measurement from RRM for receiving PRS]</w:t>
            </w:r>
          </w:p>
          <w:p w14:paraId="4ECAD6B9" w14:textId="6FEC78FF" w:rsidR="00E966B0" w:rsidRPr="00E966B0" w:rsidRDefault="00E966B0" w:rsidP="00E966B0">
            <w:pPr>
              <w:keepNext/>
              <w:keepLines/>
              <w:autoSpaceDE/>
              <w:autoSpaceDN/>
              <w:adjustRightInd/>
              <w:snapToGrid/>
              <w:spacing w:after="200" w:line="276" w:lineRule="auto"/>
              <w:ind w:left="360"/>
              <w:jc w:val="left"/>
              <w:rPr>
                <w:rFonts w:ascii="Arial" w:hAnsi="Arial" w:cs="Arial"/>
                <w:sz w:val="18"/>
                <w:szCs w:val="18"/>
                <w:lang w:val="en-GB"/>
              </w:rPr>
            </w:pPr>
            <w:r w:rsidRPr="00E966B0">
              <w:rPr>
                <w:rFonts w:ascii="Arial" w:hAnsi="Arial" w:cs="Arial"/>
                <w:sz w:val="18"/>
                <w:szCs w:val="18"/>
                <w:highlight w:val="yellow"/>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tcPr>
          <w:p w14:paraId="569C46C8" w14:textId="132F19D7" w:rsidR="00E966B0" w:rsidRPr="00E966B0" w:rsidRDefault="00E966B0" w:rsidP="00E966B0">
            <w:pPr>
              <w:keepNext/>
              <w:keepLines/>
              <w:overflowPunct w:val="0"/>
              <w:snapToGrid/>
              <w:spacing w:after="0"/>
              <w:jc w:val="center"/>
              <w:textAlignment w:val="baseline"/>
              <w:rPr>
                <w:rFonts w:ascii="Arial" w:eastAsia="MS Gothic" w:hAnsi="Arial" w:cs="Arial"/>
                <w:sz w:val="18"/>
                <w:szCs w:val="18"/>
                <w:lang w:val="en-GB" w:eastAsia="ja-JP"/>
              </w:rPr>
            </w:pPr>
            <w:r w:rsidRPr="00E966B0">
              <w:rPr>
                <w:rFonts w:ascii="Arial" w:hAnsi="Arial" w:cs="Arial"/>
                <w:sz w:val="18"/>
                <w:szCs w:val="18"/>
                <w:highlight w:val="yellow"/>
                <w:lang w:eastAsia="ja-JP"/>
              </w:rPr>
              <w:t>13-1</w:t>
            </w:r>
          </w:p>
        </w:tc>
        <w:tc>
          <w:tcPr>
            <w:tcW w:w="1269" w:type="dxa"/>
            <w:tcBorders>
              <w:top w:val="single" w:sz="4" w:space="0" w:color="auto"/>
              <w:left w:val="single" w:sz="4" w:space="0" w:color="auto"/>
              <w:bottom w:val="single" w:sz="4" w:space="0" w:color="auto"/>
              <w:right w:val="single" w:sz="4" w:space="0" w:color="auto"/>
            </w:tcBorders>
          </w:tcPr>
          <w:p w14:paraId="44543CC0" w14:textId="24192B08" w:rsidR="00E966B0" w:rsidRPr="00E966B0" w:rsidRDefault="00E966B0" w:rsidP="00E966B0">
            <w:pPr>
              <w:keepNext/>
              <w:keepLines/>
              <w:autoSpaceDE/>
              <w:autoSpaceDN/>
              <w:adjustRightInd/>
              <w:snapToGrid/>
              <w:spacing w:after="0"/>
              <w:jc w:val="center"/>
              <w:rPr>
                <w:rFonts w:ascii="Arial" w:eastAsia="MS Mincho" w:hAnsi="Arial" w:cs="Arial"/>
                <w:iCs/>
                <w:sz w:val="18"/>
                <w:szCs w:val="18"/>
                <w:lang w:val="en-GB" w:eastAsia="ja-JP"/>
              </w:rPr>
            </w:pPr>
            <w:r w:rsidRPr="00E966B0">
              <w:rPr>
                <w:rFonts w:ascii="Arial" w:hAnsi="Arial" w:cs="Arial"/>
                <w:bCs/>
                <w:sz w:val="18"/>
                <w:szCs w:val="18"/>
              </w:rPr>
              <w:t>No</w:t>
            </w:r>
          </w:p>
        </w:tc>
        <w:tc>
          <w:tcPr>
            <w:tcW w:w="1408" w:type="dxa"/>
            <w:tcBorders>
              <w:top w:val="single" w:sz="4" w:space="0" w:color="auto"/>
              <w:left w:val="single" w:sz="4" w:space="0" w:color="auto"/>
              <w:bottom w:val="single" w:sz="4" w:space="0" w:color="auto"/>
              <w:right w:val="single" w:sz="4" w:space="0" w:color="auto"/>
            </w:tcBorders>
          </w:tcPr>
          <w:p w14:paraId="6EAB6046" w14:textId="0520807D" w:rsidR="00E966B0" w:rsidRPr="00E966B0" w:rsidRDefault="00E966B0" w:rsidP="00E966B0">
            <w:pPr>
              <w:keepNext/>
              <w:keepLines/>
              <w:autoSpaceDE/>
              <w:autoSpaceDN/>
              <w:adjustRightInd/>
              <w:snapToGrid/>
              <w:spacing w:after="0"/>
              <w:jc w:val="center"/>
              <w:rPr>
                <w:rFonts w:ascii="Arial" w:hAnsi="Arial" w:cs="Arial"/>
                <w:i/>
                <w:sz w:val="18"/>
                <w:szCs w:val="18"/>
                <w:lang w:val="en-GB"/>
              </w:rPr>
            </w:pPr>
            <w:r w:rsidRPr="00E966B0">
              <w:rPr>
                <w:rFonts w:ascii="Arial" w:hAnsi="Arial" w:cs="Arial"/>
                <w:bCs/>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F99450E" w14:textId="77777777" w:rsidR="00E966B0" w:rsidRPr="00E966B0" w:rsidRDefault="00E966B0" w:rsidP="00E966B0">
            <w:pPr>
              <w:keepNext/>
              <w:keepLines/>
              <w:autoSpaceDE/>
              <w:autoSpaceDN/>
              <w:adjustRightInd/>
              <w:snapToGrid/>
              <w:spacing w:after="0"/>
              <w:jc w:val="center"/>
              <w:rPr>
                <w:rFonts w:ascii="Arial" w:hAnsi="Arial"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75FB0C04" w14:textId="22D5E474" w:rsidR="00E966B0" w:rsidRPr="00E966B0" w:rsidRDefault="00E966B0" w:rsidP="00E966B0">
            <w:pPr>
              <w:keepNext/>
              <w:keepLines/>
              <w:autoSpaceDE/>
              <w:autoSpaceDN/>
              <w:adjustRightInd/>
              <w:snapToGrid/>
              <w:spacing w:after="0"/>
              <w:jc w:val="center"/>
              <w:rPr>
                <w:rFonts w:ascii="Arial" w:hAnsi="Arial" w:cs="Arial"/>
                <w:bCs/>
                <w:sz w:val="18"/>
                <w:szCs w:val="18"/>
                <w:lang w:val="en-GB" w:eastAsia="ja-JP"/>
              </w:rPr>
            </w:pPr>
            <w:r w:rsidRPr="00E966B0">
              <w:rPr>
                <w:rFonts w:ascii="Arial" w:eastAsia="Times New Roman" w:hAnsi="Arial" w:cs="Arial"/>
                <w:bCs/>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B08DECE" w14:textId="4C8257EA" w:rsidR="00E966B0" w:rsidRPr="00E966B0" w:rsidRDefault="00E966B0" w:rsidP="00E966B0">
            <w:pPr>
              <w:keepNext/>
              <w:keepLines/>
              <w:autoSpaceDE/>
              <w:autoSpaceDN/>
              <w:adjustRightInd/>
              <w:snapToGrid/>
              <w:spacing w:after="0"/>
              <w:jc w:val="center"/>
              <w:rPr>
                <w:rFonts w:ascii="Arial" w:hAnsi="Arial" w:cs="Arial"/>
                <w:sz w:val="18"/>
                <w:szCs w:val="18"/>
                <w:lang w:val="en-GB" w:eastAsia="ja-JP"/>
              </w:rPr>
            </w:pPr>
            <w:r w:rsidRPr="00E966B0">
              <w:rPr>
                <w:rFonts w:ascii="Arial" w:hAnsi="Arial" w:cs="Arial"/>
                <w:bCs/>
                <w:sz w:val="18"/>
                <w:szCs w:val="18"/>
                <w:highlight w:val="yellow"/>
              </w:rPr>
              <w:t>N/A</w:t>
            </w:r>
          </w:p>
        </w:tc>
        <w:tc>
          <w:tcPr>
            <w:tcW w:w="993" w:type="dxa"/>
            <w:tcBorders>
              <w:top w:val="single" w:sz="4" w:space="0" w:color="auto"/>
              <w:left w:val="single" w:sz="4" w:space="0" w:color="auto"/>
              <w:bottom w:val="single" w:sz="4" w:space="0" w:color="auto"/>
              <w:right w:val="single" w:sz="4" w:space="0" w:color="auto"/>
            </w:tcBorders>
          </w:tcPr>
          <w:p w14:paraId="5E58474C" w14:textId="4D41C5C0" w:rsidR="00E966B0" w:rsidRPr="00E966B0" w:rsidRDefault="00E966B0" w:rsidP="00E966B0">
            <w:pPr>
              <w:keepNext/>
              <w:keepLines/>
              <w:autoSpaceDE/>
              <w:autoSpaceDN/>
              <w:adjustRightInd/>
              <w:snapToGrid/>
              <w:spacing w:after="0"/>
              <w:jc w:val="center"/>
              <w:rPr>
                <w:rFonts w:ascii="Arial" w:hAnsi="Arial" w:cs="Arial"/>
                <w:sz w:val="18"/>
                <w:szCs w:val="18"/>
                <w:lang w:val="en-GB" w:eastAsia="ja-JP"/>
              </w:rPr>
            </w:pPr>
            <w:r w:rsidRPr="00E966B0">
              <w:rPr>
                <w:rFonts w:ascii="Arial" w:hAnsi="Arial" w:cs="Arial"/>
                <w:bCs/>
                <w:sz w:val="18"/>
                <w:szCs w:val="18"/>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7BB40CDE" w14:textId="579AD1EA" w:rsidR="00E966B0" w:rsidRPr="00E966B0" w:rsidRDefault="00E966B0" w:rsidP="00E966B0">
            <w:pPr>
              <w:keepNext/>
              <w:keepLines/>
              <w:autoSpaceDE/>
              <w:autoSpaceDN/>
              <w:adjustRightInd/>
              <w:snapToGrid/>
              <w:spacing w:after="0"/>
              <w:jc w:val="center"/>
              <w:rPr>
                <w:rFonts w:ascii="Arial" w:hAnsi="Arial" w:cs="Arial"/>
                <w:sz w:val="18"/>
                <w:szCs w:val="18"/>
                <w:lang w:val="en-GB" w:eastAsia="ja-JP"/>
              </w:rPr>
            </w:pPr>
            <w:r w:rsidRPr="00E966B0">
              <w:rPr>
                <w:rFonts w:ascii="Arial" w:hAnsi="Arial" w:cs="Arial"/>
                <w:sz w:val="18"/>
                <w:szCs w:val="18"/>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55E8DD2" w14:textId="209EBE4B" w:rsidR="00E966B0" w:rsidRPr="00E966B0" w:rsidRDefault="00E966B0" w:rsidP="00E966B0">
            <w:pPr>
              <w:keepNext/>
              <w:keepLines/>
              <w:overflowPunct w:val="0"/>
              <w:snapToGrid/>
              <w:spacing w:after="0"/>
              <w:jc w:val="left"/>
              <w:textAlignment w:val="baseline"/>
              <w:rPr>
                <w:rFonts w:ascii="Arial" w:eastAsia="Times New Roman" w:hAnsi="Arial" w:cs="Arial"/>
                <w:bCs/>
                <w:sz w:val="18"/>
                <w:szCs w:val="18"/>
                <w:lang w:val="en-GB" w:eastAsia="ja-JP"/>
              </w:rPr>
            </w:pPr>
            <w:r w:rsidRPr="00E966B0">
              <w:rPr>
                <w:rFonts w:ascii="Arial" w:hAnsi="Arial" w:cs="Arial"/>
                <w:bCs/>
                <w:sz w:val="18"/>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2ED8640" w14:textId="13F90B23" w:rsidR="00E966B0" w:rsidRPr="00E966B0" w:rsidRDefault="00E966B0" w:rsidP="00E966B0">
            <w:pPr>
              <w:keepNext/>
              <w:keepLines/>
              <w:autoSpaceDE/>
              <w:autoSpaceDN/>
              <w:adjustRightInd/>
              <w:snapToGrid/>
              <w:spacing w:after="0"/>
              <w:jc w:val="left"/>
              <w:rPr>
                <w:rFonts w:ascii="Arial" w:eastAsia="MS Mincho" w:hAnsi="Arial" w:cs="Arial"/>
                <w:sz w:val="18"/>
                <w:szCs w:val="18"/>
                <w:lang w:val="en-GB" w:eastAsia="ja-JP"/>
              </w:rPr>
            </w:pPr>
            <w:r w:rsidRPr="00E966B0">
              <w:rPr>
                <w:rFonts w:ascii="Arial" w:hAnsi="Arial" w:cs="Arial"/>
                <w:bCs/>
                <w:sz w:val="18"/>
                <w:szCs w:val="18"/>
              </w:rPr>
              <w:t>Optional with capability signaling</w:t>
            </w:r>
          </w:p>
        </w:tc>
      </w:tr>
    </w:tbl>
    <w:p w14:paraId="786DA1AD" w14:textId="77777777" w:rsidR="00FA08AA" w:rsidRDefault="00FA08AA" w:rsidP="00B13302">
      <w:pPr>
        <w:rPr>
          <w:lang w:val="en-GB" w:eastAsia="zh-CN"/>
        </w:rPr>
      </w:pPr>
    </w:p>
    <w:p w14:paraId="0ED4BB98" w14:textId="0E9B5E5C" w:rsidR="00133FA3" w:rsidRPr="00133FA3" w:rsidRDefault="00133FA3" w:rsidP="00133FA3">
      <w:pPr>
        <w:pStyle w:val="2"/>
        <w:rPr>
          <w:lang w:val="en-GB" w:eastAsia="zh-CN"/>
        </w:rPr>
      </w:pPr>
      <w:r>
        <w:rPr>
          <w:rFonts w:hint="eastAsia"/>
          <w:lang w:val="en-GB" w:eastAsia="zh-CN"/>
        </w:rPr>
        <w:t>F</w:t>
      </w:r>
      <w:r>
        <w:rPr>
          <w:lang w:val="en-GB" w:eastAsia="zh-CN"/>
        </w:rPr>
        <w:t>G13-7a</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8040BF" w:rsidRPr="00FB2BBB" w14:paraId="3B48F370" w14:textId="77777777" w:rsidTr="005A2F9A">
        <w:trPr>
          <w:trHeight w:val="20"/>
        </w:trPr>
        <w:tc>
          <w:tcPr>
            <w:tcW w:w="1130" w:type="dxa"/>
            <w:tcBorders>
              <w:top w:val="single" w:sz="4" w:space="0" w:color="auto"/>
              <w:left w:val="single" w:sz="4" w:space="0" w:color="auto"/>
              <w:bottom w:val="single" w:sz="4" w:space="0" w:color="auto"/>
              <w:right w:val="single" w:sz="4" w:space="0" w:color="auto"/>
            </w:tcBorders>
          </w:tcPr>
          <w:p w14:paraId="5BD978DC" w14:textId="77777777" w:rsidR="008040BF" w:rsidRPr="00FB2BBB" w:rsidRDefault="008040B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40FE8389" w14:textId="77777777" w:rsidR="008040BF" w:rsidRPr="00FB2BBB" w:rsidRDefault="008040B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7F090305" w14:textId="77777777" w:rsidR="008040BF" w:rsidRPr="00FB2BBB" w:rsidRDefault="008040B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17C5D85F" w14:textId="77777777" w:rsidR="008040BF" w:rsidRPr="00FB2BBB" w:rsidRDefault="008040B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1C0A6A3D" w14:textId="77777777" w:rsidR="008040BF" w:rsidRPr="00FB2BBB" w:rsidRDefault="008040B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569A62B3" w14:textId="77777777" w:rsidR="008040BF" w:rsidRPr="00FB2BBB" w:rsidRDefault="008040B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7BC9643C" w14:textId="77777777" w:rsidR="008040BF" w:rsidRPr="00FB2BBB" w:rsidRDefault="008040B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7817519F" w14:textId="77777777" w:rsidR="008040BF" w:rsidRPr="00FB2BBB" w:rsidRDefault="008040BF"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31A33C78" w14:textId="77777777" w:rsidR="008040BF" w:rsidRPr="00FB2BBB" w:rsidRDefault="008040BF"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5E539D3C" w14:textId="77777777" w:rsidR="008040BF" w:rsidRPr="00FB2BBB" w:rsidRDefault="008040BF"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48C3F83D" w14:textId="77777777" w:rsidR="008040BF" w:rsidRPr="00FB2BBB" w:rsidRDefault="008040B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21171627" w14:textId="77777777" w:rsidR="008040BF" w:rsidRPr="00FB2BBB" w:rsidRDefault="008040B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DB98F6B" w14:textId="77777777" w:rsidR="008040BF" w:rsidRPr="00FB2BBB" w:rsidRDefault="008040B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22BFA6A8" w14:textId="77777777" w:rsidR="008040BF" w:rsidRPr="00FB2BBB" w:rsidRDefault="008040B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2D694A02" w14:textId="77777777" w:rsidR="008040BF" w:rsidRPr="00FB2BBB" w:rsidRDefault="008040BF"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E966B0" w:rsidRPr="00FB2BBB" w14:paraId="44FC73D6" w14:textId="77777777" w:rsidTr="005A2F9A">
        <w:trPr>
          <w:trHeight w:val="20"/>
        </w:trPr>
        <w:tc>
          <w:tcPr>
            <w:tcW w:w="1130" w:type="dxa"/>
            <w:tcBorders>
              <w:top w:val="single" w:sz="4" w:space="0" w:color="auto"/>
              <w:left w:val="single" w:sz="4" w:space="0" w:color="auto"/>
              <w:right w:val="single" w:sz="4" w:space="0" w:color="auto"/>
            </w:tcBorders>
          </w:tcPr>
          <w:p w14:paraId="78AFD8D0" w14:textId="2A117A56" w:rsidR="00E966B0" w:rsidRPr="00E966B0" w:rsidRDefault="00E966B0" w:rsidP="00E966B0">
            <w:pPr>
              <w:keepNext/>
              <w:keepLines/>
              <w:autoSpaceDE/>
              <w:autoSpaceDN/>
              <w:adjustRightInd/>
              <w:snapToGrid/>
              <w:spacing w:after="0" w:line="256" w:lineRule="auto"/>
              <w:jc w:val="left"/>
              <w:rPr>
                <w:rFonts w:ascii="Arial" w:hAnsi="Arial" w:cs="Arial"/>
                <w:sz w:val="18"/>
                <w:szCs w:val="18"/>
                <w:lang w:val="en-GB" w:eastAsia="ja-JP"/>
              </w:rPr>
            </w:pPr>
            <w:r w:rsidRPr="00E966B0">
              <w:rPr>
                <w:rFonts w:ascii="Arial" w:hAnsi="Arial" w:cs="Arial"/>
                <w:sz w:val="18"/>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D1DAE8F" w14:textId="36417A66" w:rsidR="00E966B0" w:rsidRPr="00E966B0" w:rsidRDefault="00E966B0" w:rsidP="00E966B0">
            <w:pPr>
              <w:keepNext/>
              <w:keepLines/>
              <w:autoSpaceDE/>
              <w:autoSpaceDN/>
              <w:adjustRightInd/>
              <w:snapToGrid/>
              <w:spacing w:after="0"/>
              <w:jc w:val="left"/>
              <w:rPr>
                <w:rFonts w:ascii="Arial" w:hAnsi="Arial" w:cs="Arial"/>
                <w:sz w:val="18"/>
                <w:szCs w:val="18"/>
                <w:lang w:val="en-GB" w:eastAsia="ja-JP"/>
              </w:rPr>
            </w:pPr>
            <w:r w:rsidRPr="00E966B0">
              <w:rPr>
                <w:rFonts w:ascii="Arial" w:hAnsi="Arial" w:cs="Arial"/>
                <w:bCs/>
                <w:sz w:val="18"/>
                <w:szCs w:val="18"/>
                <w:highlight w:val="yellow"/>
              </w:rPr>
              <w:t>[13-7a]</w:t>
            </w:r>
          </w:p>
        </w:tc>
        <w:tc>
          <w:tcPr>
            <w:tcW w:w="1559" w:type="dxa"/>
            <w:tcBorders>
              <w:top w:val="single" w:sz="4" w:space="0" w:color="auto"/>
              <w:left w:val="single" w:sz="4" w:space="0" w:color="auto"/>
              <w:bottom w:val="single" w:sz="4" w:space="0" w:color="auto"/>
              <w:right w:val="single" w:sz="4" w:space="0" w:color="auto"/>
            </w:tcBorders>
          </w:tcPr>
          <w:p w14:paraId="46BE5554" w14:textId="1969B5CB" w:rsidR="00E966B0" w:rsidRPr="00E966B0" w:rsidRDefault="00E966B0" w:rsidP="00E966B0">
            <w:pPr>
              <w:keepNext/>
              <w:keepLines/>
              <w:autoSpaceDE/>
              <w:autoSpaceDN/>
              <w:adjustRightInd/>
              <w:snapToGrid/>
              <w:spacing w:after="0"/>
              <w:jc w:val="left"/>
              <w:rPr>
                <w:rFonts w:ascii="Arial" w:hAnsi="Arial" w:cs="Arial"/>
                <w:sz w:val="18"/>
                <w:szCs w:val="18"/>
                <w:lang w:val="en-GB"/>
              </w:rPr>
            </w:pPr>
            <w:r w:rsidRPr="00E966B0">
              <w:rPr>
                <w:rFonts w:ascii="Arial" w:hAnsi="Arial" w:cs="Arial"/>
                <w:bCs/>
                <w:sz w:val="18"/>
                <w:szCs w:val="18"/>
                <w:highlight w:val="yellow"/>
              </w:rPr>
              <w:t>[Support of DL PRS from serving/neighbor cell as QCL source of a DL PRS]</w:t>
            </w:r>
          </w:p>
        </w:tc>
        <w:tc>
          <w:tcPr>
            <w:tcW w:w="5816" w:type="dxa"/>
            <w:tcBorders>
              <w:top w:val="single" w:sz="4" w:space="0" w:color="auto"/>
              <w:left w:val="single" w:sz="4" w:space="0" w:color="auto"/>
              <w:bottom w:val="single" w:sz="4" w:space="0" w:color="auto"/>
              <w:right w:val="single" w:sz="4" w:space="0" w:color="auto"/>
            </w:tcBorders>
          </w:tcPr>
          <w:p w14:paraId="6E9FC6D6" w14:textId="77777777" w:rsidR="00E966B0" w:rsidRPr="00E966B0" w:rsidRDefault="00E966B0" w:rsidP="00E966B0">
            <w:pPr>
              <w:pStyle w:val="TAL"/>
              <w:numPr>
                <w:ilvl w:val="0"/>
                <w:numId w:val="11"/>
              </w:numPr>
              <w:spacing w:after="200" w:line="276" w:lineRule="auto"/>
              <w:rPr>
                <w:rFonts w:eastAsia="宋体" w:cs="Arial"/>
                <w:szCs w:val="18"/>
                <w:highlight w:val="yellow"/>
                <w:lang w:val="en-US"/>
              </w:rPr>
            </w:pPr>
            <w:r w:rsidRPr="00E966B0">
              <w:rPr>
                <w:rFonts w:eastAsia="宋体" w:cs="Arial"/>
                <w:szCs w:val="18"/>
                <w:highlight w:val="yellow"/>
              </w:rPr>
              <w:t>[</w:t>
            </w:r>
            <w:r w:rsidRPr="00E966B0">
              <w:rPr>
                <w:rFonts w:eastAsia="宋体" w:cs="Arial"/>
                <w:szCs w:val="18"/>
                <w:highlight w:val="yellow"/>
                <w:lang w:val="en-US"/>
              </w:rPr>
              <w:t>Support of DL PRS from serving/neighbor cell as QCL source of a DL PRS]</w:t>
            </w:r>
          </w:p>
          <w:p w14:paraId="33721585" w14:textId="029BED5E" w:rsidR="00E966B0" w:rsidRPr="00E966B0" w:rsidRDefault="00E966B0" w:rsidP="00E966B0">
            <w:pPr>
              <w:keepNext/>
              <w:keepLines/>
              <w:autoSpaceDE/>
              <w:autoSpaceDN/>
              <w:adjustRightInd/>
              <w:snapToGrid/>
              <w:spacing w:after="200" w:line="276" w:lineRule="auto"/>
              <w:ind w:left="360"/>
              <w:jc w:val="left"/>
              <w:rPr>
                <w:rFonts w:ascii="Arial" w:hAnsi="Arial" w:cs="Arial"/>
                <w:sz w:val="18"/>
                <w:szCs w:val="18"/>
                <w:lang w:val="en-GB"/>
              </w:rPr>
            </w:pPr>
            <w:r w:rsidRPr="00E966B0">
              <w:rPr>
                <w:rFonts w:ascii="Arial" w:hAnsi="Arial" w:cs="Arial"/>
                <w:sz w:val="18"/>
                <w:szCs w:val="18"/>
                <w:highlight w:val="yellow"/>
              </w:rPr>
              <w:t>Note: Refers to Type-D support for FR2</w:t>
            </w:r>
          </w:p>
        </w:tc>
        <w:tc>
          <w:tcPr>
            <w:tcW w:w="1282" w:type="dxa"/>
            <w:tcBorders>
              <w:top w:val="single" w:sz="4" w:space="0" w:color="auto"/>
              <w:left w:val="single" w:sz="4" w:space="0" w:color="auto"/>
              <w:bottom w:val="single" w:sz="4" w:space="0" w:color="auto"/>
              <w:right w:val="single" w:sz="4" w:space="0" w:color="auto"/>
            </w:tcBorders>
          </w:tcPr>
          <w:p w14:paraId="3AB0530D" w14:textId="69A076DE" w:rsidR="00E966B0" w:rsidRPr="00E966B0" w:rsidRDefault="00E966B0" w:rsidP="00E966B0">
            <w:pPr>
              <w:keepNext/>
              <w:keepLines/>
              <w:overflowPunct w:val="0"/>
              <w:snapToGrid/>
              <w:spacing w:after="0"/>
              <w:jc w:val="center"/>
              <w:textAlignment w:val="baseline"/>
              <w:rPr>
                <w:rFonts w:ascii="Arial" w:eastAsia="MS Gothic" w:hAnsi="Arial" w:cs="Arial"/>
                <w:sz w:val="18"/>
                <w:szCs w:val="18"/>
                <w:lang w:val="en-GB" w:eastAsia="ja-JP"/>
              </w:rPr>
            </w:pPr>
            <w:r w:rsidRPr="00E966B0">
              <w:rPr>
                <w:rFonts w:ascii="Arial" w:hAnsi="Arial" w:cs="Arial"/>
                <w:sz w:val="18"/>
                <w:szCs w:val="18"/>
                <w:highlight w:val="yellow"/>
                <w:lang w:eastAsia="ja-JP"/>
              </w:rPr>
              <w:t>13-1</w:t>
            </w:r>
          </w:p>
        </w:tc>
        <w:tc>
          <w:tcPr>
            <w:tcW w:w="1269" w:type="dxa"/>
            <w:tcBorders>
              <w:top w:val="single" w:sz="4" w:space="0" w:color="auto"/>
              <w:left w:val="single" w:sz="4" w:space="0" w:color="auto"/>
              <w:bottom w:val="single" w:sz="4" w:space="0" w:color="auto"/>
              <w:right w:val="single" w:sz="4" w:space="0" w:color="auto"/>
            </w:tcBorders>
          </w:tcPr>
          <w:p w14:paraId="196EFB5B" w14:textId="47D8C642" w:rsidR="00E966B0" w:rsidRPr="00E966B0" w:rsidRDefault="00E966B0" w:rsidP="00E966B0">
            <w:pPr>
              <w:keepNext/>
              <w:keepLines/>
              <w:autoSpaceDE/>
              <w:autoSpaceDN/>
              <w:adjustRightInd/>
              <w:snapToGrid/>
              <w:spacing w:after="0"/>
              <w:jc w:val="center"/>
              <w:rPr>
                <w:rFonts w:ascii="Arial" w:eastAsia="MS Mincho" w:hAnsi="Arial" w:cs="Arial"/>
                <w:iCs/>
                <w:sz w:val="18"/>
                <w:szCs w:val="18"/>
                <w:lang w:val="en-GB" w:eastAsia="ja-JP"/>
              </w:rPr>
            </w:pPr>
            <w:r w:rsidRPr="00E966B0">
              <w:rPr>
                <w:rFonts w:ascii="Arial" w:hAnsi="Arial" w:cs="Arial"/>
                <w:bCs/>
                <w:sz w:val="18"/>
                <w:szCs w:val="18"/>
              </w:rPr>
              <w:t>No</w:t>
            </w:r>
          </w:p>
        </w:tc>
        <w:tc>
          <w:tcPr>
            <w:tcW w:w="1408" w:type="dxa"/>
            <w:tcBorders>
              <w:top w:val="single" w:sz="4" w:space="0" w:color="auto"/>
              <w:left w:val="single" w:sz="4" w:space="0" w:color="auto"/>
              <w:bottom w:val="single" w:sz="4" w:space="0" w:color="auto"/>
              <w:right w:val="single" w:sz="4" w:space="0" w:color="auto"/>
            </w:tcBorders>
          </w:tcPr>
          <w:p w14:paraId="51AD9F89" w14:textId="7E8DF1BA" w:rsidR="00E966B0" w:rsidRPr="00E966B0" w:rsidRDefault="00E966B0" w:rsidP="00E966B0">
            <w:pPr>
              <w:keepNext/>
              <w:keepLines/>
              <w:autoSpaceDE/>
              <w:autoSpaceDN/>
              <w:adjustRightInd/>
              <w:snapToGrid/>
              <w:spacing w:after="0"/>
              <w:jc w:val="center"/>
              <w:rPr>
                <w:rFonts w:ascii="Arial" w:hAnsi="Arial" w:cs="Arial"/>
                <w:i/>
                <w:sz w:val="18"/>
                <w:szCs w:val="18"/>
                <w:lang w:val="en-GB"/>
              </w:rPr>
            </w:pPr>
            <w:r w:rsidRPr="00E966B0">
              <w:rPr>
                <w:rFonts w:ascii="Arial" w:hAnsi="Arial" w:cs="Arial"/>
                <w:bCs/>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0CCE1D92" w14:textId="77777777" w:rsidR="00E966B0" w:rsidRPr="00E966B0" w:rsidRDefault="00E966B0" w:rsidP="00E966B0">
            <w:pPr>
              <w:keepNext/>
              <w:keepLines/>
              <w:autoSpaceDE/>
              <w:autoSpaceDN/>
              <w:adjustRightInd/>
              <w:snapToGrid/>
              <w:spacing w:after="0"/>
              <w:jc w:val="center"/>
              <w:rPr>
                <w:rFonts w:ascii="Arial" w:hAnsi="Arial"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5A511280" w14:textId="7EF036F4" w:rsidR="00E966B0" w:rsidRPr="00E966B0" w:rsidRDefault="00E966B0" w:rsidP="00E966B0">
            <w:pPr>
              <w:keepNext/>
              <w:keepLines/>
              <w:autoSpaceDE/>
              <w:autoSpaceDN/>
              <w:adjustRightInd/>
              <w:snapToGrid/>
              <w:spacing w:after="0"/>
              <w:jc w:val="center"/>
              <w:rPr>
                <w:rFonts w:ascii="Arial" w:hAnsi="Arial" w:cs="Arial"/>
                <w:bCs/>
                <w:sz w:val="18"/>
                <w:szCs w:val="18"/>
                <w:lang w:val="en-GB" w:eastAsia="ja-JP"/>
              </w:rPr>
            </w:pPr>
            <w:r w:rsidRPr="00E966B0">
              <w:rPr>
                <w:rFonts w:ascii="Arial" w:eastAsia="Times New Roman" w:hAnsi="Arial" w:cs="Arial"/>
                <w:bCs/>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33F95A2" w14:textId="262BED97" w:rsidR="00E966B0" w:rsidRPr="00E966B0" w:rsidRDefault="00E966B0" w:rsidP="00E966B0">
            <w:pPr>
              <w:keepNext/>
              <w:keepLines/>
              <w:autoSpaceDE/>
              <w:autoSpaceDN/>
              <w:adjustRightInd/>
              <w:snapToGrid/>
              <w:spacing w:after="0"/>
              <w:jc w:val="center"/>
              <w:rPr>
                <w:rFonts w:ascii="Arial" w:hAnsi="Arial" w:cs="Arial"/>
                <w:sz w:val="18"/>
                <w:szCs w:val="18"/>
                <w:lang w:val="en-GB" w:eastAsia="ja-JP"/>
              </w:rPr>
            </w:pPr>
            <w:r w:rsidRPr="00E966B0">
              <w:rPr>
                <w:rFonts w:ascii="Arial" w:hAnsi="Arial" w:cs="Arial"/>
                <w:bCs/>
                <w:sz w:val="18"/>
                <w:szCs w:val="18"/>
                <w:highlight w:val="yellow"/>
              </w:rPr>
              <w:t>N/A</w:t>
            </w:r>
          </w:p>
        </w:tc>
        <w:tc>
          <w:tcPr>
            <w:tcW w:w="993" w:type="dxa"/>
            <w:tcBorders>
              <w:top w:val="single" w:sz="4" w:space="0" w:color="auto"/>
              <w:left w:val="single" w:sz="4" w:space="0" w:color="auto"/>
              <w:bottom w:val="single" w:sz="4" w:space="0" w:color="auto"/>
              <w:right w:val="single" w:sz="4" w:space="0" w:color="auto"/>
            </w:tcBorders>
          </w:tcPr>
          <w:p w14:paraId="695C5F96" w14:textId="73A89053" w:rsidR="00E966B0" w:rsidRPr="00E966B0" w:rsidRDefault="00E966B0" w:rsidP="00E966B0">
            <w:pPr>
              <w:keepNext/>
              <w:keepLines/>
              <w:autoSpaceDE/>
              <w:autoSpaceDN/>
              <w:adjustRightInd/>
              <w:snapToGrid/>
              <w:spacing w:after="0"/>
              <w:jc w:val="center"/>
              <w:rPr>
                <w:rFonts w:ascii="Arial" w:hAnsi="Arial" w:cs="Arial"/>
                <w:sz w:val="18"/>
                <w:szCs w:val="18"/>
                <w:lang w:val="en-GB" w:eastAsia="ja-JP"/>
              </w:rPr>
            </w:pPr>
            <w:r w:rsidRPr="00E966B0">
              <w:rPr>
                <w:rFonts w:ascii="Arial" w:hAnsi="Arial" w:cs="Arial"/>
                <w:bCs/>
                <w:sz w:val="18"/>
                <w:szCs w:val="18"/>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17CBE186" w14:textId="6C536CC9" w:rsidR="00E966B0" w:rsidRPr="00E966B0" w:rsidRDefault="00E966B0" w:rsidP="00E966B0">
            <w:pPr>
              <w:keepNext/>
              <w:keepLines/>
              <w:autoSpaceDE/>
              <w:autoSpaceDN/>
              <w:adjustRightInd/>
              <w:snapToGrid/>
              <w:spacing w:after="0"/>
              <w:jc w:val="center"/>
              <w:rPr>
                <w:rFonts w:ascii="Arial" w:hAnsi="Arial" w:cs="Arial"/>
                <w:sz w:val="18"/>
                <w:szCs w:val="18"/>
                <w:lang w:val="en-GB" w:eastAsia="ja-JP"/>
              </w:rPr>
            </w:pPr>
            <w:r w:rsidRPr="00E966B0">
              <w:rPr>
                <w:rFonts w:ascii="Arial" w:hAnsi="Arial" w:cs="Arial"/>
                <w:sz w:val="18"/>
                <w:szCs w:val="18"/>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39797F7" w14:textId="15C3EBD8" w:rsidR="00E966B0" w:rsidRPr="00E966B0" w:rsidRDefault="00E966B0" w:rsidP="00E966B0">
            <w:pPr>
              <w:keepNext/>
              <w:keepLines/>
              <w:overflowPunct w:val="0"/>
              <w:snapToGrid/>
              <w:spacing w:after="0"/>
              <w:jc w:val="left"/>
              <w:textAlignment w:val="baseline"/>
              <w:rPr>
                <w:rFonts w:ascii="Arial" w:eastAsia="Times New Roman" w:hAnsi="Arial" w:cs="Arial"/>
                <w:bCs/>
                <w:sz w:val="18"/>
                <w:szCs w:val="18"/>
                <w:lang w:val="en-GB" w:eastAsia="ja-JP"/>
              </w:rPr>
            </w:pPr>
            <w:r w:rsidRPr="00E966B0">
              <w:rPr>
                <w:rFonts w:ascii="Arial" w:hAnsi="Arial" w:cs="Arial"/>
                <w:bCs/>
                <w:sz w:val="18"/>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9ADA0BD" w14:textId="3B20E8D2" w:rsidR="00E966B0" w:rsidRPr="00E966B0" w:rsidRDefault="00E966B0" w:rsidP="00E966B0">
            <w:pPr>
              <w:keepNext/>
              <w:keepLines/>
              <w:autoSpaceDE/>
              <w:autoSpaceDN/>
              <w:adjustRightInd/>
              <w:snapToGrid/>
              <w:spacing w:after="0"/>
              <w:jc w:val="left"/>
              <w:rPr>
                <w:rFonts w:ascii="Arial" w:eastAsia="MS Mincho" w:hAnsi="Arial" w:cs="Arial"/>
                <w:sz w:val="18"/>
                <w:szCs w:val="18"/>
                <w:lang w:val="en-GB" w:eastAsia="ja-JP"/>
              </w:rPr>
            </w:pPr>
            <w:r w:rsidRPr="00E966B0">
              <w:rPr>
                <w:rFonts w:ascii="Arial" w:hAnsi="Arial" w:cs="Arial"/>
                <w:bCs/>
                <w:sz w:val="18"/>
                <w:szCs w:val="18"/>
              </w:rPr>
              <w:t>Optional with capability signaling</w:t>
            </w:r>
          </w:p>
        </w:tc>
      </w:tr>
    </w:tbl>
    <w:p w14:paraId="20E04FFA" w14:textId="77777777" w:rsidR="00FA08AA" w:rsidRDefault="00FA08AA" w:rsidP="00B13302">
      <w:pPr>
        <w:rPr>
          <w:lang w:eastAsia="zh-CN"/>
        </w:rPr>
      </w:pPr>
    </w:p>
    <w:p w14:paraId="5868F379" w14:textId="031EABB5" w:rsidR="00FA08AA" w:rsidRDefault="008040BF" w:rsidP="008040BF">
      <w:pPr>
        <w:pStyle w:val="2"/>
        <w:rPr>
          <w:lang w:eastAsia="zh-CN"/>
        </w:rPr>
      </w:pPr>
      <w:r>
        <w:rPr>
          <w:rFonts w:hint="eastAsia"/>
          <w:lang w:eastAsia="zh-CN"/>
        </w:rPr>
        <w:t>F</w:t>
      </w:r>
      <w:r>
        <w:rPr>
          <w:lang w:eastAsia="zh-CN"/>
        </w:rPr>
        <w:t>G13-8</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5A2F9A" w:rsidRPr="00FB2BBB" w14:paraId="4739C9F1" w14:textId="77777777" w:rsidTr="005A2F9A">
        <w:trPr>
          <w:trHeight w:val="20"/>
        </w:trPr>
        <w:tc>
          <w:tcPr>
            <w:tcW w:w="1130" w:type="dxa"/>
            <w:tcBorders>
              <w:top w:val="single" w:sz="4" w:space="0" w:color="auto"/>
              <w:left w:val="single" w:sz="4" w:space="0" w:color="auto"/>
              <w:bottom w:val="single" w:sz="4" w:space="0" w:color="auto"/>
              <w:right w:val="single" w:sz="4" w:space="0" w:color="auto"/>
            </w:tcBorders>
          </w:tcPr>
          <w:p w14:paraId="4B53DE10"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6B7AEFFD"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6655B77E"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016D3CE9"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56C66BD8"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152415F7"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246B512A"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44158715" w14:textId="77777777" w:rsidR="005A2F9A" w:rsidRPr="00FB2BBB" w:rsidRDefault="005A2F9A"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8EC0DC5" w14:textId="77777777" w:rsidR="005A2F9A" w:rsidRPr="00FB2BBB" w:rsidRDefault="005A2F9A"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62D8E993" w14:textId="77777777" w:rsidR="005A2F9A" w:rsidRPr="00FB2BBB" w:rsidRDefault="005A2F9A"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6859048"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CFCF8DE"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4FE426E7"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7EB545FA"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0B4A94C4"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E966B0" w:rsidRPr="00FB2BBB" w14:paraId="5B983EB2" w14:textId="77777777" w:rsidTr="005A2F9A">
        <w:trPr>
          <w:trHeight w:val="20"/>
        </w:trPr>
        <w:tc>
          <w:tcPr>
            <w:tcW w:w="1130" w:type="dxa"/>
            <w:tcBorders>
              <w:top w:val="single" w:sz="4" w:space="0" w:color="auto"/>
              <w:left w:val="single" w:sz="4" w:space="0" w:color="auto"/>
              <w:right w:val="single" w:sz="4" w:space="0" w:color="auto"/>
            </w:tcBorders>
          </w:tcPr>
          <w:p w14:paraId="0F04F8DF" w14:textId="4B041050" w:rsidR="00E966B0" w:rsidRPr="00E966B0" w:rsidRDefault="00E966B0" w:rsidP="00E966B0">
            <w:pPr>
              <w:keepNext/>
              <w:keepLines/>
              <w:autoSpaceDE/>
              <w:autoSpaceDN/>
              <w:adjustRightInd/>
              <w:snapToGrid/>
              <w:spacing w:after="0" w:line="256" w:lineRule="auto"/>
              <w:jc w:val="left"/>
              <w:rPr>
                <w:rFonts w:ascii="Arial" w:hAnsi="Arial" w:cs="Arial"/>
                <w:sz w:val="18"/>
                <w:szCs w:val="18"/>
                <w:lang w:val="en-GB" w:eastAsia="ja-JP"/>
              </w:rPr>
            </w:pPr>
            <w:r w:rsidRPr="00E966B0">
              <w:rPr>
                <w:rFonts w:ascii="Arial" w:hAnsi="Arial" w:cs="Arial"/>
                <w:sz w:val="18"/>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CCC4014" w14:textId="783C061F" w:rsidR="00E966B0" w:rsidRPr="00E966B0" w:rsidRDefault="00E966B0" w:rsidP="00E966B0">
            <w:pPr>
              <w:keepNext/>
              <w:keepLines/>
              <w:autoSpaceDE/>
              <w:autoSpaceDN/>
              <w:adjustRightInd/>
              <w:snapToGrid/>
              <w:spacing w:after="0"/>
              <w:jc w:val="left"/>
              <w:rPr>
                <w:rFonts w:ascii="Arial" w:hAnsi="Arial" w:cs="Arial"/>
                <w:sz w:val="18"/>
                <w:szCs w:val="18"/>
                <w:lang w:val="en-GB" w:eastAsia="ja-JP"/>
              </w:rPr>
            </w:pPr>
            <w:r w:rsidRPr="00E966B0">
              <w:rPr>
                <w:rFonts w:ascii="Arial" w:hAnsi="Arial" w:cs="Arial"/>
                <w:bCs/>
                <w:sz w:val="18"/>
                <w:szCs w:val="18"/>
              </w:rPr>
              <w:t>13-8</w:t>
            </w:r>
          </w:p>
        </w:tc>
        <w:tc>
          <w:tcPr>
            <w:tcW w:w="1559" w:type="dxa"/>
            <w:tcBorders>
              <w:top w:val="single" w:sz="4" w:space="0" w:color="auto"/>
              <w:left w:val="single" w:sz="4" w:space="0" w:color="auto"/>
              <w:bottom w:val="single" w:sz="4" w:space="0" w:color="auto"/>
              <w:right w:val="single" w:sz="4" w:space="0" w:color="auto"/>
            </w:tcBorders>
          </w:tcPr>
          <w:p w14:paraId="52C31A87" w14:textId="410748CE" w:rsidR="00E966B0" w:rsidRPr="00E966B0" w:rsidRDefault="00E966B0" w:rsidP="00E966B0">
            <w:pPr>
              <w:keepNext/>
              <w:keepLines/>
              <w:autoSpaceDE/>
              <w:autoSpaceDN/>
              <w:adjustRightInd/>
              <w:snapToGrid/>
              <w:spacing w:after="0"/>
              <w:jc w:val="left"/>
              <w:rPr>
                <w:rFonts w:ascii="Arial" w:hAnsi="Arial" w:cs="Arial"/>
                <w:sz w:val="18"/>
                <w:szCs w:val="18"/>
                <w:lang w:val="en-GB"/>
              </w:rPr>
            </w:pPr>
            <w:r w:rsidRPr="00E966B0">
              <w:rPr>
                <w:rFonts w:ascii="Arial" w:hAnsi="Arial" w:cs="Arial"/>
                <w:bCs/>
                <w:sz w:val="18"/>
                <w:szCs w:val="18"/>
              </w:rPr>
              <w:t>SRS Resources for Positioning</w:t>
            </w:r>
          </w:p>
        </w:tc>
        <w:tc>
          <w:tcPr>
            <w:tcW w:w="5816" w:type="dxa"/>
            <w:tcBorders>
              <w:top w:val="single" w:sz="4" w:space="0" w:color="auto"/>
              <w:left w:val="single" w:sz="4" w:space="0" w:color="auto"/>
              <w:bottom w:val="single" w:sz="4" w:space="0" w:color="auto"/>
              <w:right w:val="single" w:sz="4" w:space="0" w:color="auto"/>
            </w:tcBorders>
          </w:tcPr>
          <w:p w14:paraId="1D7D46EE" w14:textId="77777777" w:rsidR="00E966B0" w:rsidRPr="00E966B0" w:rsidRDefault="00E966B0" w:rsidP="00E966B0">
            <w:pPr>
              <w:pStyle w:val="TAL"/>
              <w:numPr>
                <w:ilvl w:val="0"/>
                <w:numId w:val="12"/>
              </w:numPr>
              <w:rPr>
                <w:rFonts w:eastAsia="宋体" w:cs="Arial"/>
                <w:szCs w:val="18"/>
              </w:rPr>
            </w:pPr>
            <w:r w:rsidRPr="00E966B0">
              <w:rPr>
                <w:rFonts w:eastAsia="宋体" w:cs="Arial"/>
                <w:szCs w:val="18"/>
              </w:rPr>
              <w:t xml:space="preserve">Max number of SRS Resource Sets for positioning supported by UE per BWP. </w:t>
            </w:r>
          </w:p>
          <w:p w14:paraId="6A16CACF" w14:textId="77777777" w:rsidR="00E966B0" w:rsidRPr="00E966B0" w:rsidRDefault="00E966B0" w:rsidP="00E966B0">
            <w:pPr>
              <w:pStyle w:val="TAL"/>
              <w:ind w:left="360"/>
              <w:rPr>
                <w:rFonts w:eastAsia="宋体" w:cs="Arial"/>
                <w:szCs w:val="18"/>
              </w:rPr>
            </w:pPr>
            <w:r w:rsidRPr="00E966B0">
              <w:rPr>
                <w:rFonts w:eastAsia="宋体" w:cs="Arial"/>
                <w:szCs w:val="18"/>
              </w:rPr>
              <w:t>Values = {1, 2, 4, 8, 12, 16}.</w:t>
            </w:r>
          </w:p>
          <w:p w14:paraId="076F69CE" w14:textId="77777777" w:rsidR="00E966B0" w:rsidRPr="00E966B0" w:rsidRDefault="00E966B0" w:rsidP="00E966B0">
            <w:pPr>
              <w:pStyle w:val="TAL"/>
              <w:numPr>
                <w:ilvl w:val="0"/>
                <w:numId w:val="12"/>
              </w:numPr>
              <w:rPr>
                <w:rFonts w:eastAsia="宋体" w:cs="Arial"/>
                <w:szCs w:val="18"/>
              </w:rPr>
            </w:pPr>
            <w:r w:rsidRPr="00E966B0">
              <w:rPr>
                <w:rFonts w:eastAsia="宋体" w:cs="Arial"/>
                <w:szCs w:val="18"/>
              </w:rPr>
              <w:t>Max number of P/SP/AP SRS Resources for positioning per BWP.</w:t>
            </w:r>
          </w:p>
          <w:p w14:paraId="583AA7F3" w14:textId="77777777" w:rsidR="00E966B0" w:rsidRPr="00E966B0" w:rsidRDefault="00E966B0" w:rsidP="00E966B0">
            <w:pPr>
              <w:pStyle w:val="TAL"/>
              <w:ind w:left="360"/>
              <w:rPr>
                <w:rFonts w:eastAsia="宋体" w:cs="Arial"/>
                <w:szCs w:val="18"/>
              </w:rPr>
            </w:pPr>
            <w:r w:rsidRPr="00E966B0">
              <w:rPr>
                <w:rFonts w:eastAsia="宋体" w:cs="Arial"/>
                <w:szCs w:val="18"/>
              </w:rPr>
              <w:t>Values = {1,2,4,8,16,32,64}</w:t>
            </w:r>
          </w:p>
          <w:p w14:paraId="5D4A043F" w14:textId="77777777" w:rsidR="00E966B0" w:rsidRPr="00E966B0" w:rsidRDefault="00E966B0" w:rsidP="00E966B0">
            <w:pPr>
              <w:pStyle w:val="TAL"/>
              <w:numPr>
                <w:ilvl w:val="0"/>
                <w:numId w:val="12"/>
              </w:numPr>
              <w:rPr>
                <w:rFonts w:eastAsia="宋体" w:cs="Arial"/>
                <w:szCs w:val="18"/>
                <w:highlight w:val="yellow"/>
              </w:rPr>
            </w:pPr>
            <w:r w:rsidRPr="00E966B0">
              <w:rPr>
                <w:rFonts w:eastAsia="宋体" w:cs="Arial"/>
                <w:szCs w:val="18"/>
                <w:highlight w:val="yellow"/>
              </w:rPr>
              <w:t>[Max number of P/SP/AP SRS Resources including the SRS resources for positioning per BWP per slot.</w:t>
            </w:r>
          </w:p>
          <w:p w14:paraId="7B91BF19" w14:textId="77777777" w:rsidR="00E966B0" w:rsidRPr="00E966B0" w:rsidRDefault="00E966B0" w:rsidP="00E966B0">
            <w:pPr>
              <w:pStyle w:val="TAL"/>
              <w:ind w:left="360"/>
              <w:rPr>
                <w:rFonts w:eastAsia="宋体" w:cs="Arial"/>
                <w:szCs w:val="18"/>
                <w:highlight w:val="yellow"/>
              </w:rPr>
            </w:pPr>
            <w:r w:rsidRPr="00E966B0">
              <w:rPr>
                <w:rFonts w:eastAsia="宋体" w:cs="Arial"/>
                <w:szCs w:val="18"/>
                <w:highlight w:val="yellow"/>
              </w:rPr>
              <w:t>Values = {1,</w:t>
            </w:r>
            <w:r w:rsidRPr="00E966B0">
              <w:rPr>
                <w:rFonts w:eastAsia="宋体" w:cs="Arial"/>
                <w:szCs w:val="18"/>
                <w:highlight w:val="yellow"/>
                <w:lang w:val="ru-RU"/>
              </w:rPr>
              <w:t xml:space="preserve"> </w:t>
            </w:r>
            <w:r w:rsidRPr="00E966B0">
              <w:rPr>
                <w:rFonts w:eastAsia="宋体" w:cs="Arial"/>
                <w:szCs w:val="18"/>
                <w:highlight w:val="yellow"/>
              </w:rPr>
              <w:t>2,</w:t>
            </w:r>
            <w:r w:rsidRPr="00E966B0">
              <w:rPr>
                <w:rFonts w:eastAsia="宋体" w:cs="Arial"/>
                <w:szCs w:val="18"/>
                <w:highlight w:val="yellow"/>
                <w:lang w:val="ru-RU"/>
              </w:rPr>
              <w:t xml:space="preserve"> </w:t>
            </w:r>
            <w:r w:rsidRPr="00E966B0">
              <w:rPr>
                <w:rFonts w:eastAsia="宋体" w:cs="Arial"/>
                <w:szCs w:val="18"/>
                <w:highlight w:val="yellow"/>
              </w:rPr>
              <w:t>3,</w:t>
            </w:r>
            <w:r w:rsidRPr="00E966B0">
              <w:rPr>
                <w:rFonts w:eastAsia="宋体" w:cs="Arial"/>
                <w:szCs w:val="18"/>
                <w:highlight w:val="yellow"/>
                <w:lang w:val="ru-RU"/>
              </w:rPr>
              <w:t xml:space="preserve"> </w:t>
            </w:r>
            <w:r w:rsidRPr="00E966B0">
              <w:rPr>
                <w:rFonts w:eastAsia="宋体" w:cs="Arial"/>
                <w:szCs w:val="18"/>
                <w:highlight w:val="yellow"/>
              </w:rPr>
              <w:t>4,</w:t>
            </w:r>
            <w:r w:rsidRPr="00E966B0">
              <w:rPr>
                <w:rFonts w:eastAsia="宋体" w:cs="Arial"/>
                <w:szCs w:val="18"/>
                <w:highlight w:val="yellow"/>
                <w:lang w:val="ru-RU"/>
              </w:rPr>
              <w:t xml:space="preserve"> </w:t>
            </w:r>
            <w:r w:rsidRPr="00E966B0">
              <w:rPr>
                <w:rFonts w:eastAsia="宋体" w:cs="Arial"/>
                <w:szCs w:val="18"/>
                <w:highlight w:val="yellow"/>
              </w:rPr>
              <w:t>5,</w:t>
            </w:r>
            <w:r w:rsidRPr="00E966B0">
              <w:rPr>
                <w:rFonts w:eastAsia="宋体" w:cs="Arial"/>
                <w:szCs w:val="18"/>
                <w:highlight w:val="yellow"/>
                <w:lang w:val="ru-RU"/>
              </w:rPr>
              <w:t xml:space="preserve"> </w:t>
            </w:r>
            <w:r w:rsidRPr="00E966B0">
              <w:rPr>
                <w:rFonts w:eastAsia="宋体" w:cs="Arial"/>
                <w:szCs w:val="18"/>
                <w:highlight w:val="yellow"/>
              </w:rPr>
              <w:t>6,</w:t>
            </w:r>
            <w:r w:rsidRPr="00E966B0">
              <w:rPr>
                <w:rFonts w:eastAsia="宋体" w:cs="Arial"/>
                <w:szCs w:val="18"/>
                <w:highlight w:val="yellow"/>
                <w:lang w:val="ru-RU"/>
              </w:rPr>
              <w:t xml:space="preserve"> </w:t>
            </w:r>
            <w:r w:rsidRPr="00E966B0">
              <w:rPr>
                <w:rFonts w:eastAsia="宋体" w:cs="Arial"/>
                <w:szCs w:val="18"/>
                <w:highlight w:val="yellow"/>
              </w:rPr>
              <w:t>8,</w:t>
            </w:r>
            <w:r w:rsidRPr="00E966B0">
              <w:rPr>
                <w:rFonts w:eastAsia="宋体" w:cs="Arial"/>
                <w:szCs w:val="18"/>
                <w:highlight w:val="yellow"/>
                <w:lang w:val="ru-RU"/>
              </w:rPr>
              <w:t xml:space="preserve"> </w:t>
            </w:r>
            <w:r w:rsidRPr="00E966B0">
              <w:rPr>
                <w:rFonts w:eastAsia="宋体" w:cs="Arial"/>
                <w:szCs w:val="18"/>
                <w:highlight w:val="yellow"/>
              </w:rPr>
              <w:t>10,</w:t>
            </w:r>
            <w:r w:rsidRPr="00E966B0">
              <w:rPr>
                <w:rFonts w:eastAsia="宋体" w:cs="Arial"/>
                <w:szCs w:val="18"/>
                <w:highlight w:val="yellow"/>
                <w:lang w:val="ru-RU"/>
              </w:rPr>
              <w:t xml:space="preserve"> </w:t>
            </w:r>
            <w:r w:rsidRPr="00E966B0">
              <w:rPr>
                <w:rFonts w:eastAsia="宋体" w:cs="Arial"/>
                <w:szCs w:val="18"/>
                <w:highlight w:val="yellow"/>
              </w:rPr>
              <w:t>12,</w:t>
            </w:r>
            <w:r w:rsidRPr="00E966B0">
              <w:rPr>
                <w:rFonts w:eastAsia="宋体" w:cs="Arial"/>
                <w:szCs w:val="18"/>
                <w:highlight w:val="yellow"/>
                <w:lang w:val="ru-RU"/>
              </w:rPr>
              <w:t xml:space="preserve"> </w:t>
            </w:r>
            <w:r w:rsidRPr="00E966B0">
              <w:rPr>
                <w:rFonts w:eastAsia="宋体" w:cs="Arial"/>
                <w:szCs w:val="18"/>
                <w:highlight w:val="yellow"/>
              </w:rPr>
              <w:t>14}]</w:t>
            </w:r>
          </w:p>
          <w:p w14:paraId="215D1699" w14:textId="77777777" w:rsidR="00E966B0" w:rsidRPr="00E966B0" w:rsidRDefault="00E966B0" w:rsidP="00E966B0">
            <w:pPr>
              <w:pStyle w:val="TAL"/>
              <w:numPr>
                <w:ilvl w:val="0"/>
                <w:numId w:val="12"/>
              </w:numPr>
              <w:rPr>
                <w:rFonts w:eastAsia="宋体" w:cs="Arial"/>
                <w:szCs w:val="18"/>
                <w:highlight w:val="yellow"/>
              </w:rPr>
            </w:pPr>
            <w:r w:rsidRPr="00E966B0">
              <w:rPr>
                <w:rFonts w:eastAsia="宋体" w:cs="Arial"/>
                <w:szCs w:val="18"/>
                <w:highlight w:val="yellow"/>
              </w:rPr>
              <w:t xml:space="preserve"> [Max number of periodic SRS Resources for positioning supported by UE across all SRS Resource Sets per BWP. </w:t>
            </w:r>
          </w:p>
          <w:p w14:paraId="0B38B072" w14:textId="77777777" w:rsidR="00E966B0" w:rsidRPr="00E966B0" w:rsidRDefault="00E966B0" w:rsidP="00E966B0">
            <w:pPr>
              <w:pStyle w:val="TAL"/>
              <w:ind w:left="360"/>
              <w:rPr>
                <w:rFonts w:eastAsia="宋体" w:cs="Arial"/>
                <w:szCs w:val="18"/>
                <w:highlight w:val="yellow"/>
              </w:rPr>
            </w:pPr>
            <w:r w:rsidRPr="00E966B0">
              <w:rPr>
                <w:rFonts w:eastAsia="宋体" w:cs="Arial"/>
                <w:szCs w:val="18"/>
                <w:highlight w:val="yellow"/>
              </w:rPr>
              <w:t>Values = {1, 2, 4, 8, 16, 32, 64}]</w:t>
            </w:r>
          </w:p>
          <w:p w14:paraId="18D5B61F" w14:textId="77777777" w:rsidR="00E966B0" w:rsidRPr="00E966B0" w:rsidRDefault="00E966B0" w:rsidP="00E966B0">
            <w:pPr>
              <w:pStyle w:val="TAL"/>
              <w:numPr>
                <w:ilvl w:val="0"/>
                <w:numId w:val="12"/>
              </w:numPr>
              <w:rPr>
                <w:rFonts w:eastAsia="宋体" w:cs="Arial"/>
                <w:szCs w:val="18"/>
                <w:highlight w:val="yellow"/>
              </w:rPr>
            </w:pPr>
            <w:r w:rsidRPr="00E966B0" w:rsidDel="00187704">
              <w:rPr>
                <w:rFonts w:eastAsia="宋体" w:cs="Arial"/>
                <w:szCs w:val="18"/>
                <w:highlight w:val="yellow"/>
              </w:rPr>
              <w:t xml:space="preserve"> </w:t>
            </w:r>
            <w:r w:rsidRPr="00E966B0">
              <w:rPr>
                <w:rFonts w:eastAsia="宋体" w:cs="Arial"/>
                <w:szCs w:val="18"/>
                <w:highlight w:val="yellow"/>
              </w:rPr>
              <w:t>[Max number of periodic SRS Resources for positioning per BWP.</w:t>
            </w:r>
          </w:p>
          <w:p w14:paraId="59B87949" w14:textId="77777777" w:rsidR="00E966B0" w:rsidRPr="00E966B0" w:rsidRDefault="00E966B0" w:rsidP="00E966B0">
            <w:pPr>
              <w:pStyle w:val="TAL"/>
              <w:ind w:left="360"/>
              <w:rPr>
                <w:rFonts w:eastAsia="宋体" w:cs="Arial"/>
                <w:szCs w:val="18"/>
                <w:highlight w:val="yellow"/>
              </w:rPr>
            </w:pPr>
            <w:r w:rsidRPr="00E966B0">
              <w:rPr>
                <w:rFonts w:eastAsia="宋体" w:cs="Arial"/>
                <w:szCs w:val="18"/>
                <w:highlight w:val="yellow"/>
              </w:rPr>
              <w:t xml:space="preserve"> Values = {1,2,4,8,16,32,64}]</w:t>
            </w:r>
          </w:p>
          <w:p w14:paraId="1511BDF0" w14:textId="77777777" w:rsidR="00E966B0" w:rsidRPr="00E966B0" w:rsidRDefault="00E966B0" w:rsidP="00E966B0">
            <w:pPr>
              <w:pStyle w:val="TAL"/>
              <w:numPr>
                <w:ilvl w:val="0"/>
                <w:numId w:val="12"/>
              </w:numPr>
              <w:rPr>
                <w:rFonts w:eastAsia="宋体" w:cs="Arial"/>
                <w:szCs w:val="18"/>
              </w:rPr>
            </w:pPr>
            <w:r w:rsidRPr="00E966B0">
              <w:rPr>
                <w:rFonts w:eastAsia="宋体" w:cs="Arial"/>
                <w:szCs w:val="18"/>
                <w:highlight w:val="yellow"/>
              </w:rPr>
              <w:t xml:space="preserve">[Max number of periodic SRS Resources for positioning per BWP per slot. </w:t>
            </w:r>
          </w:p>
          <w:p w14:paraId="4BEB0DFF" w14:textId="64B0608D" w:rsidR="00E966B0" w:rsidRPr="00E966B0" w:rsidRDefault="00E966B0" w:rsidP="00E966B0">
            <w:pPr>
              <w:keepNext/>
              <w:keepLines/>
              <w:autoSpaceDE/>
              <w:autoSpaceDN/>
              <w:adjustRightInd/>
              <w:snapToGrid/>
              <w:spacing w:after="200" w:line="276" w:lineRule="auto"/>
              <w:ind w:left="360"/>
              <w:jc w:val="left"/>
              <w:rPr>
                <w:rFonts w:ascii="Arial" w:hAnsi="Arial" w:cs="Arial"/>
                <w:sz w:val="18"/>
                <w:szCs w:val="18"/>
                <w:lang w:val="en-GB"/>
              </w:rPr>
            </w:pPr>
            <w:r w:rsidRPr="00E966B0">
              <w:rPr>
                <w:rFonts w:ascii="Arial" w:hAnsi="Arial" w:cs="Arial"/>
                <w:sz w:val="18"/>
                <w:szCs w:val="18"/>
                <w:highlight w:val="yellow"/>
              </w:rPr>
              <w:t>Values = {1,2,3,4,5,6,8,10,12,14}]</w:t>
            </w:r>
          </w:p>
        </w:tc>
        <w:tc>
          <w:tcPr>
            <w:tcW w:w="1282" w:type="dxa"/>
            <w:tcBorders>
              <w:top w:val="single" w:sz="4" w:space="0" w:color="auto"/>
              <w:left w:val="single" w:sz="4" w:space="0" w:color="auto"/>
              <w:bottom w:val="single" w:sz="4" w:space="0" w:color="auto"/>
              <w:right w:val="single" w:sz="4" w:space="0" w:color="auto"/>
            </w:tcBorders>
          </w:tcPr>
          <w:p w14:paraId="1384C4FC" w14:textId="5D74DC2F" w:rsidR="00E966B0" w:rsidRPr="00E966B0" w:rsidRDefault="00E966B0" w:rsidP="00E966B0">
            <w:pPr>
              <w:keepNext/>
              <w:keepLines/>
              <w:overflowPunct w:val="0"/>
              <w:snapToGrid/>
              <w:spacing w:after="0"/>
              <w:jc w:val="center"/>
              <w:textAlignment w:val="baseline"/>
              <w:rPr>
                <w:rFonts w:ascii="Arial" w:eastAsia="MS Gothic" w:hAnsi="Arial" w:cs="Arial"/>
                <w:sz w:val="18"/>
                <w:szCs w:val="18"/>
                <w:lang w:val="en-GB" w:eastAsia="ja-JP"/>
              </w:rPr>
            </w:pPr>
          </w:p>
        </w:tc>
        <w:tc>
          <w:tcPr>
            <w:tcW w:w="1269" w:type="dxa"/>
            <w:tcBorders>
              <w:top w:val="single" w:sz="4" w:space="0" w:color="auto"/>
              <w:left w:val="single" w:sz="4" w:space="0" w:color="auto"/>
              <w:bottom w:val="single" w:sz="4" w:space="0" w:color="auto"/>
              <w:right w:val="single" w:sz="4" w:space="0" w:color="auto"/>
            </w:tcBorders>
          </w:tcPr>
          <w:p w14:paraId="6785A6C0" w14:textId="335F90CC" w:rsidR="00E966B0" w:rsidRPr="00E966B0" w:rsidRDefault="00E966B0" w:rsidP="00E966B0">
            <w:pPr>
              <w:keepNext/>
              <w:keepLines/>
              <w:autoSpaceDE/>
              <w:autoSpaceDN/>
              <w:adjustRightInd/>
              <w:snapToGrid/>
              <w:spacing w:after="0"/>
              <w:jc w:val="center"/>
              <w:rPr>
                <w:rFonts w:ascii="Arial" w:eastAsia="MS Mincho" w:hAnsi="Arial" w:cs="Arial"/>
                <w:iCs/>
                <w:sz w:val="18"/>
                <w:szCs w:val="18"/>
                <w:lang w:val="en-GB" w:eastAsia="ja-JP"/>
              </w:rPr>
            </w:pPr>
            <w:r w:rsidRPr="00E966B0">
              <w:rPr>
                <w:rFonts w:ascii="Arial" w:hAnsi="Arial" w:cs="Arial"/>
                <w:bCs/>
                <w:sz w:val="18"/>
                <w:szCs w:val="18"/>
              </w:rPr>
              <w:t>Yes</w:t>
            </w:r>
          </w:p>
        </w:tc>
        <w:tc>
          <w:tcPr>
            <w:tcW w:w="1408" w:type="dxa"/>
            <w:tcBorders>
              <w:top w:val="single" w:sz="4" w:space="0" w:color="auto"/>
              <w:left w:val="single" w:sz="4" w:space="0" w:color="auto"/>
              <w:bottom w:val="single" w:sz="4" w:space="0" w:color="auto"/>
              <w:right w:val="single" w:sz="4" w:space="0" w:color="auto"/>
            </w:tcBorders>
          </w:tcPr>
          <w:p w14:paraId="0D5AFE3A" w14:textId="3E4B354C" w:rsidR="00E966B0" w:rsidRPr="00E966B0" w:rsidRDefault="00E966B0" w:rsidP="00E966B0">
            <w:pPr>
              <w:keepNext/>
              <w:keepLines/>
              <w:autoSpaceDE/>
              <w:autoSpaceDN/>
              <w:adjustRightInd/>
              <w:snapToGrid/>
              <w:spacing w:after="0"/>
              <w:jc w:val="center"/>
              <w:rPr>
                <w:rFonts w:ascii="Arial" w:hAnsi="Arial" w:cs="Arial"/>
                <w:i/>
                <w:sz w:val="18"/>
                <w:szCs w:val="18"/>
                <w:lang w:val="en-GB"/>
              </w:rPr>
            </w:pPr>
            <w:r w:rsidRPr="00E966B0">
              <w:rPr>
                <w:rFonts w:ascii="Arial" w:hAnsi="Arial" w:cs="Arial"/>
                <w:bCs/>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76D7AED0" w14:textId="77777777" w:rsidR="00E966B0" w:rsidRPr="00E966B0" w:rsidRDefault="00E966B0" w:rsidP="00E966B0">
            <w:pPr>
              <w:keepNext/>
              <w:keepLines/>
              <w:autoSpaceDE/>
              <w:autoSpaceDN/>
              <w:adjustRightInd/>
              <w:snapToGrid/>
              <w:spacing w:after="0"/>
              <w:jc w:val="center"/>
              <w:rPr>
                <w:rFonts w:ascii="Arial" w:hAnsi="Arial"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4B5A6729" w14:textId="03C66EDF" w:rsidR="00E966B0" w:rsidRPr="00E966B0" w:rsidRDefault="00E966B0" w:rsidP="00E966B0">
            <w:pPr>
              <w:keepNext/>
              <w:keepLines/>
              <w:autoSpaceDE/>
              <w:autoSpaceDN/>
              <w:adjustRightInd/>
              <w:snapToGrid/>
              <w:spacing w:after="0"/>
              <w:jc w:val="center"/>
              <w:rPr>
                <w:rFonts w:ascii="Arial" w:hAnsi="Arial" w:cs="Arial"/>
                <w:bCs/>
                <w:sz w:val="18"/>
                <w:szCs w:val="18"/>
                <w:lang w:val="en-GB" w:eastAsia="ja-JP"/>
              </w:rPr>
            </w:pPr>
            <w:r w:rsidRPr="00E966B0">
              <w:rPr>
                <w:rFonts w:ascii="Arial" w:eastAsia="Times New Roman" w:hAnsi="Arial" w:cs="Arial"/>
                <w:bCs/>
                <w:sz w:val="18"/>
                <w:szCs w:val="18"/>
                <w:highlight w:val="yellow"/>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663464A3" w14:textId="59F820DC" w:rsidR="00E966B0" w:rsidRPr="00E966B0" w:rsidRDefault="00E966B0" w:rsidP="00E966B0">
            <w:pPr>
              <w:keepNext/>
              <w:keepLines/>
              <w:autoSpaceDE/>
              <w:autoSpaceDN/>
              <w:adjustRightInd/>
              <w:snapToGrid/>
              <w:spacing w:after="0"/>
              <w:jc w:val="center"/>
              <w:rPr>
                <w:rFonts w:ascii="Arial" w:hAnsi="Arial" w:cs="Arial"/>
                <w:sz w:val="18"/>
                <w:szCs w:val="18"/>
                <w:lang w:val="en-GB" w:eastAsia="ja-JP"/>
              </w:rPr>
            </w:pPr>
            <w:r w:rsidRPr="00E966B0">
              <w:rPr>
                <w:rFonts w:ascii="Arial" w:hAnsi="Arial" w:cs="Arial"/>
                <w:bCs/>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0305ABC4" w14:textId="7BD0114D" w:rsidR="00E966B0" w:rsidRPr="00E966B0" w:rsidRDefault="00E966B0" w:rsidP="00E966B0">
            <w:pPr>
              <w:keepNext/>
              <w:keepLines/>
              <w:autoSpaceDE/>
              <w:autoSpaceDN/>
              <w:adjustRightInd/>
              <w:snapToGrid/>
              <w:spacing w:after="0"/>
              <w:jc w:val="center"/>
              <w:rPr>
                <w:rFonts w:ascii="Arial" w:hAnsi="Arial" w:cs="Arial"/>
                <w:sz w:val="18"/>
                <w:szCs w:val="18"/>
                <w:lang w:val="en-GB" w:eastAsia="ja-JP"/>
              </w:rPr>
            </w:pPr>
            <w:r w:rsidRPr="00E966B0">
              <w:rPr>
                <w:rFonts w:ascii="Arial" w:hAnsi="Arial" w:cs="Arial"/>
                <w:bCs/>
                <w:sz w:val="18"/>
                <w:szCs w:val="18"/>
              </w:rPr>
              <w:t>N/A</w:t>
            </w:r>
          </w:p>
        </w:tc>
        <w:tc>
          <w:tcPr>
            <w:tcW w:w="1842" w:type="dxa"/>
            <w:tcBorders>
              <w:top w:val="single" w:sz="4" w:space="0" w:color="auto"/>
              <w:left w:val="single" w:sz="4" w:space="0" w:color="auto"/>
              <w:bottom w:val="single" w:sz="4" w:space="0" w:color="auto"/>
              <w:right w:val="single" w:sz="4" w:space="0" w:color="auto"/>
            </w:tcBorders>
          </w:tcPr>
          <w:p w14:paraId="0B9B3CEC" w14:textId="186CD638" w:rsidR="00E966B0" w:rsidRPr="00E966B0" w:rsidRDefault="00E966B0" w:rsidP="00E966B0">
            <w:pPr>
              <w:keepNext/>
              <w:keepLines/>
              <w:autoSpaceDE/>
              <w:autoSpaceDN/>
              <w:adjustRightInd/>
              <w:snapToGrid/>
              <w:spacing w:after="0"/>
              <w:jc w:val="center"/>
              <w:rPr>
                <w:rFonts w:ascii="Arial" w:hAnsi="Arial" w:cs="Arial"/>
                <w:sz w:val="18"/>
                <w:szCs w:val="18"/>
                <w:lang w:val="en-GB" w:eastAsia="ja-JP"/>
              </w:rPr>
            </w:pPr>
            <w:r w:rsidRPr="00E966B0">
              <w:rPr>
                <w:rFonts w:ascii="Arial" w:hAnsi="Arial" w:cs="Arial"/>
                <w:sz w:val="18"/>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7CDE7C" w14:textId="470D4FCD" w:rsidR="00E966B0" w:rsidRPr="00E966B0" w:rsidRDefault="00E966B0" w:rsidP="00E966B0">
            <w:pPr>
              <w:keepNext/>
              <w:keepLines/>
              <w:overflowPunct w:val="0"/>
              <w:snapToGrid/>
              <w:spacing w:after="0"/>
              <w:jc w:val="left"/>
              <w:textAlignment w:val="baseline"/>
              <w:rPr>
                <w:rFonts w:ascii="Arial" w:eastAsia="Times New Roman" w:hAnsi="Arial" w:cs="Arial"/>
                <w:bCs/>
                <w:sz w:val="18"/>
                <w:szCs w:val="18"/>
                <w:lang w:val="en-GB" w:eastAsia="ja-JP"/>
              </w:rPr>
            </w:pPr>
            <w:r w:rsidRPr="00E966B0">
              <w:rPr>
                <w:rFonts w:ascii="Arial" w:hAnsi="Arial" w:cs="Arial"/>
                <w:bCs/>
                <w:sz w:val="18"/>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A702716" w14:textId="01D74349" w:rsidR="00E966B0" w:rsidRPr="00E966B0" w:rsidRDefault="00E966B0" w:rsidP="00E966B0">
            <w:pPr>
              <w:keepNext/>
              <w:keepLines/>
              <w:autoSpaceDE/>
              <w:autoSpaceDN/>
              <w:adjustRightInd/>
              <w:snapToGrid/>
              <w:spacing w:after="0"/>
              <w:jc w:val="left"/>
              <w:rPr>
                <w:rFonts w:ascii="Arial" w:eastAsia="MS Mincho" w:hAnsi="Arial" w:cs="Arial"/>
                <w:sz w:val="18"/>
                <w:szCs w:val="18"/>
                <w:lang w:val="en-GB" w:eastAsia="ja-JP"/>
              </w:rPr>
            </w:pPr>
            <w:r w:rsidRPr="00E966B0">
              <w:rPr>
                <w:rFonts w:ascii="Arial" w:hAnsi="Arial" w:cs="Arial"/>
                <w:bCs/>
                <w:sz w:val="18"/>
                <w:szCs w:val="18"/>
              </w:rPr>
              <w:t>Optional with capability signaling</w:t>
            </w:r>
          </w:p>
        </w:tc>
      </w:tr>
    </w:tbl>
    <w:p w14:paraId="1090CAFA" w14:textId="0D29FC98" w:rsidR="00EA7B51" w:rsidRDefault="00EA7B51" w:rsidP="001B333C">
      <w:pPr>
        <w:pStyle w:val="af0"/>
        <w:numPr>
          <w:ilvl w:val="0"/>
          <w:numId w:val="23"/>
        </w:numPr>
        <w:ind w:firstLineChars="0"/>
        <w:rPr>
          <w:lang w:eastAsia="zh-CN"/>
        </w:rPr>
      </w:pPr>
      <w:r>
        <w:rPr>
          <w:rFonts w:hint="eastAsia"/>
          <w:lang w:eastAsia="zh-CN"/>
        </w:rPr>
        <w:t>F</w:t>
      </w:r>
      <w:r>
        <w:rPr>
          <w:lang w:eastAsia="zh-CN"/>
        </w:rPr>
        <w:t>or FG13-8</w:t>
      </w:r>
    </w:p>
    <w:p w14:paraId="793FB4B0" w14:textId="5F7AC608" w:rsidR="00EA7B51" w:rsidRDefault="00EA7B51" w:rsidP="001B333C">
      <w:pPr>
        <w:pStyle w:val="af0"/>
        <w:numPr>
          <w:ilvl w:val="1"/>
          <w:numId w:val="23"/>
        </w:numPr>
        <w:ind w:firstLineChars="0"/>
        <w:rPr>
          <w:lang w:eastAsia="zh-CN"/>
        </w:rPr>
      </w:pPr>
      <w:r>
        <w:rPr>
          <w:lang w:eastAsia="zh-CN"/>
        </w:rPr>
        <w:t xml:space="preserve">Component 3: </w:t>
      </w:r>
      <w:r w:rsidRPr="00355907">
        <w:rPr>
          <w:lang w:eastAsia="zh-CN"/>
        </w:rPr>
        <w:t>This is related to a Rel-15 capability counting only MIMO SRS. We would like to make sure that the value reported should be no lower than the value for periodic MIMO SRS in a slot.</w:t>
      </w:r>
    </w:p>
    <w:p w14:paraId="1ECBFF0E" w14:textId="4AA946B7" w:rsidR="00EA7B51" w:rsidRDefault="00EA7B51" w:rsidP="001B333C">
      <w:pPr>
        <w:pStyle w:val="af0"/>
        <w:numPr>
          <w:ilvl w:val="1"/>
          <w:numId w:val="23"/>
        </w:numPr>
        <w:ind w:firstLineChars="0"/>
        <w:rPr>
          <w:lang w:eastAsia="zh-CN"/>
        </w:rPr>
      </w:pPr>
      <w:r>
        <w:rPr>
          <w:lang w:eastAsia="zh-CN"/>
        </w:rPr>
        <w:lastRenderedPageBreak/>
        <w:t>Component 5: It seems to be the same as Component 4.</w:t>
      </w:r>
    </w:p>
    <w:p w14:paraId="4D515800" w14:textId="77777777" w:rsidR="00FA08AA" w:rsidRDefault="00FA08AA" w:rsidP="00B13302">
      <w:pPr>
        <w:rPr>
          <w:lang w:val="en-GB" w:eastAsia="zh-CN"/>
        </w:rPr>
      </w:pPr>
    </w:p>
    <w:p w14:paraId="040C09A9" w14:textId="622F7BFE" w:rsidR="00EA7B51" w:rsidRDefault="00EA7B51" w:rsidP="00EA7B51">
      <w:pPr>
        <w:pStyle w:val="2"/>
        <w:rPr>
          <w:lang w:val="en-GB" w:eastAsia="zh-CN"/>
        </w:rPr>
      </w:pPr>
      <w:r>
        <w:rPr>
          <w:rFonts w:hint="eastAsia"/>
          <w:lang w:val="en-GB" w:eastAsia="zh-CN"/>
        </w:rPr>
        <w:t>F</w:t>
      </w:r>
      <w:r>
        <w:rPr>
          <w:lang w:val="en-GB" w:eastAsia="zh-CN"/>
        </w:rPr>
        <w:t>G13-8a</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5A2F9A" w:rsidRPr="00FB2BBB" w14:paraId="49C8277B" w14:textId="77777777" w:rsidTr="005A2F9A">
        <w:trPr>
          <w:trHeight w:val="20"/>
        </w:trPr>
        <w:tc>
          <w:tcPr>
            <w:tcW w:w="1130" w:type="dxa"/>
            <w:tcBorders>
              <w:top w:val="single" w:sz="4" w:space="0" w:color="auto"/>
              <w:left w:val="single" w:sz="4" w:space="0" w:color="auto"/>
              <w:bottom w:val="single" w:sz="4" w:space="0" w:color="auto"/>
              <w:right w:val="single" w:sz="4" w:space="0" w:color="auto"/>
            </w:tcBorders>
          </w:tcPr>
          <w:p w14:paraId="4B9C77EC"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4CB181C9"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50CCC8D2"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5B410118"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67D3E9A1"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47B6C59E"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49C8091A"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1A1207F5" w14:textId="77777777" w:rsidR="005A2F9A" w:rsidRPr="00FB2BBB" w:rsidRDefault="005A2F9A"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0C80FDB" w14:textId="77777777" w:rsidR="005A2F9A" w:rsidRPr="00FB2BBB" w:rsidRDefault="005A2F9A"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561513D5" w14:textId="77777777" w:rsidR="005A2F9A" w:rsidRPr="00FB2BBB" w:rsidRDefault="005A2F9A"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1A6B2F7"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732C6660"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9605702"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4FF6968E"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41FAB395"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E966B0" w:rsidRPr="00FB2BBB" w14:paraId="7A94233B" w14:textId="77777777" w:rsidTr="005A2F9A">
        <w:trPr>
          <w:trHeight w:val="20"/>
        </w:trPr>
        <w:tc>
          <w:tcPr>
            <w:tcW w:w="1130" w:type="dxa"/>
            <w:tcBorders>
              <w:top w:val="single" w:sz="4" w:space="0" w:color="auto"/>
              <w:left w:val="single" w:sz="4" w:space="0" w:color="auto"/>
              <w:right w:val="single" w:sz="4" w:space="0" w:color="auto"/>
            </w:tcBorders>
          </w:tcPr>
          <w:p w14:paraId="1E9F770C" w14:textId="311BD6F2" w:rsidR="00E966B0" w:rsidRPr="00E966B0" w:rsidRDefault="00E966B0" w:rsidP="00E966B0">
            <w:pPr>
              <w:keepNext/>
              <w:keepLines/>
              <w:autoSpaceDE/>
              <w:autoSpaceDN/>
              <w:adjustRightInd/>
              <w:snapToGrid/>
              <w:spacing w:after="0" w:line="256" w:lineRule="auto"/>
              <w:jc w:val="left"/>
              <w:rPr>
                <w:rFonts w:ascii="Arial" w:hAnsi="Arial" w:cs="Arial"/>
                <w:sz w:val="18"/>
                <w:szCs w:val="18"/>
                <w:lang w:val="en-GB" w:eastAsia="ja-JP"/>
              </w:rPr>
            </w:pPr>
            <w:r w:rsidRPr="00E966B0">
              <w:rPr>
                <w:rFonts w:ascii="Arial" w:hAnsi="Arial" w:cs="Arial"/>
                <w:sz w:val="18"/>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6A6C745" w14:textId="090650DF" w:rsidR="00E966B0" w:rsidRPr="00E966B0" w:rsidRDefault="00E966B0" w:rsidP="00E966B0">
            <w:pPr>
              <w:keepNext/>
              <w:keepLines/>
              <w:autoSpaceDE/>
              <w:autoSpaceDN/>
              <w:adjustRightInd/>
              <w:snapToGrid/>
              <w:spacing w:after="0"/>
              <w:jc w:val="left"/>
              <w:rPr>
                <w:rFonts w:ascii="Arial" w:hAnsi="Arial" w:cs="Arial"/>
                <w:sz w:val="18"/>
                <w:szCs w:val="18"/>
                <w:lang w:val="en-GB" w:eastAsia="ja-JP"/>
              </w:rPr>
            </w:pPr>
            <w:r w:rsidRPr="00E966B0">
              <w:rPr>
                <w:rFonts w:ascii="Arial" w:hAnsi="Arial" w:cs="Arial"/>
                <w:bCs/>
                <w:sz w:val="18"/>
                <w:szCs w:val="18"/>
              </w:rPr>
              <w:t>13-8a</w:t>
            </w:r>
          </w:p>
        </w:tc>
        <w:tc>
          <w:tcPr>
            <w:tcW w:w="1559" w:type="dxa"/>
            <w:tcBorders>
              <w:top w:val="single" w:sz="4" w:space="0" w:color="auto"/>
              <w:left w:val="single" w:sz="4" w:space="0" w:color="auto"/>
              <w:bottom w:val="single" w:sz="4" w:space="0" w:color="auto"/>
              <w:right w:val="single" w:sz="4" w:space="0" w:color="auto"/>
            </w:tcBorders>
          </w:tcPr>
          <w:p w14:paraId="27379FF3" w14:textId="421CE5CC" w:rsidR="00E966B0" w:rsidRPr="00E966B0" w:rsidRDefault="00E966B0" w:rsidP="00E966B0">
            <w:pPr>
              <w:keepNext/>
              <w:keepLines/>
              <w:autoSpaceDE/>
              <w:autoSpaceDN/>
              <w:adjustRightInd/>
              <w:snapToGrid/>
              <w:spacing w:after="0"/>
              <w:jc w:val="left"/>
              <w:rPr>
                <w:rFonts w:ascii="Arial" w:hAnsi="Arial" w:cs="Arial"/>
                <w:sz w:val="18"/>
                <w:szCs w:val="18"/>
                <w:lang w:val="en-GB"/>
              </w:rPr>
            </w:pPr>
            <w:r w:rsidRPr="00E966B0">
              <w:rPr>
                <w:rFonts w:ascii="Arial" w:hAnsi="Arial" w:cs="Arial"/>
                <w:bCs/>
                <w:sz w:val="18"/>
                <w:szCs w:val="18"/>
              </w:rPr>
              <w:t>Support of Aperiodic SRS Resources for positioning</w:t>
            </w:r>
          </w:p>
        </w:tc>
        <w:tc>
          <w:tcPr>
            <w:tcW w:w="5816" w:type="dxa"/>
            <w:tcBorders>
              <w:top w:val="single" w:sz="4" w:space="0" w:color="auto"/>
              <w:left w:val="single" w:sz="4" w:space="0" w:color="auto"/>
              <w:bottom w:val="single" w:sz="4" w:space="0" w:color="auto"/>
              <w:right w:val="single" w:sz="4" w:space="0" w:color="auto"/>
            </w:tcBorders>
          </w:tcPr>
          <w:p w14:paraId="060137CA" w14:textId="77777777" w:rsidR="00E966B0" w:rsidRPr="00E966B0" w:rsidRDefault="00E966B0" w:rsidP="00E966B0">
            <w:pPr>
              <w:pStyle w:val="af0"/>
              <w:numPr>
                <w:ilvl w:val="0"/>
                <w:numId w:val="13"/>
              </w:numPr>
              <w:autoSpaceDE/>
              <w:autoSpaceDN/>
              <w:adjustRightInd/>
              <w:snapToGrid/>
              <w:spacing w:after="0"/>
              <w:ind w:firstLineChars="0"/>
              <w:jc w:val="left"/>
              <w:rPr>
                <w:rFonts w:ascii="Arial" w:hAnsi="Arial" w:cs="Arial"/>
                <w:sz w:val="18"/>
                <w:szCs w:val="18"/>
              </w:rPr>
            </w:pPr>
            <w:r w:rsidRPr="00E966B0">
              <w:rPr>
                <w:rFonts w:ascii="Arial" w:hAnsi="Arial" w:cs="Arial"/>
                <w:sz w:val="18"/>
                <w:szCs w:val="18"/>
              </w:rPr>
              <w:t>Max number of aperiodic SRS Resources for positioning per BWP.</w:t>
            </w:r>
          </w:p>
          <w:p w14:paraId="77C5E2FF" w14:textId="77777777" w:rsidR="00E966B0" w:rsidRPr="00E966B0" w:rsidRDefault="00E966B0" w:rsidP="00E966B0">
            <w:pPr>
              <w:pStyle w:val="af0"/>
              <w:ind w:left="360" w:firstLine="360"/>
              <w:rPr>
                <w:rFonts w:ascii="Arial" w:hAnsi="Arial" w:cs="Arial"/>
                <w:sz w:val="18"/>
                <w:szCs w:val="18"/>
              </w:rPr>
            </w:pPr>
            <w:r w:rsidRPr="00E966B0">
              <w:rPr>
                <w:rFonts w:ascii="Arial" w:hAnsi="Arial" w:cs="Arial"/>
                <w:sz w:val="18"/>
                <w:szCs w:val="18"/>
              </w:rPr>
              <w:t>Values = {1,2,4,8,16,32,64}</w:t>
            </w:r>
          </w:p>
          <w:p w14:paraId="7DA24DB0" w14:textId="77777777" w:rsidR="00E966B0" w:rsidRPr="00E966B0" w:rsidRDefault="00E966B0" w:rsidP="00E966B0">
            <w:pPr>
              <w:pStyle w:val="af0"/>
              <w:numPr>
                <w:ilvl w:val="0"/>
                <w:numId w:val="13"/>
              </w:numPr>
              <w:autoSpaceDE/>
              <w:autoSpaceDN/>
              <w:adjustRightInd/>
              <w:snapToGrid/>
              <w:spacing w:after="0"/>
              <w:ind w:firstLineChars="0"/>
              <w:jc w:val="left"/>
              <w:rPr>
                <w:rFonts w:ascii="Arial" w:hAnsi="Arial" w:cs="Arial"/>
                <w:sz w:val="18"/>
                <w:szCs w:val="18"/>
              </w:rPr>
            </w:pPr>
            <w:r w:rsidRPr="00E966B0">
              <w:rPr>
                <w:rFonts w:ascii="Arial" w:hAnsi="Arial" w:cs="Arial"/>
                <w:sz w:val="18"/>
                <w:szCs w:val="18"/>
                <w:highlight w:val="yellow"/>
              </w:rPr>
              <w:t>[Max number of aperiodic SRS Resources for positioning per BWP per slot.</w:t>
            </w:r>
          </w:p>
          <w:p w14:paraId="3C87FBA1" w14:textId="568B5F48" w:rsidR="00E966B0" w:rsidRPr="00E966B0" w:rsidRDefault="00E966B0" w:rsidP="00E966B0">
            <w:pPr>
              <w:keepNext/>
              <w:keepLines/>
              <w:autoSpaceDE/>
              <w:autoSpaceDN/>
              <w:adjustRightInd/>
              <w:snapToGrid/>
              <w:spacing w:after="200" w:line="276" w:lineRule="auto"/>
              <w:ind w:left="360"/>
              <w:jc w:val="left"/>
              <w:rPr>
                <w:rFonts w:ascii="Arial" w:hAnsi="Arial" w:cs="Arial"/>
                <w:sz w:val="18"/>
                <w:szCs w:val="18"/>
                <w:lang w:val="en-GB"/>
              </w:rPr>
            </w:pPr>
            <w:r w:rsidRPr="00E966B0">
              <w:rPr>
                <w:rFonts w:ascii="Arial" w:hAnsi="Arial" w:cs="Arial"/>
                <w:sz w:val="18"/>
                <w:szCs w:val="18"/>
                <w:highlight w:val="yellow"/>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14:paraId="47CD1373" w14:textId="3279E90C" w:rsidR="00E966B0" w:rsidRPr="00E966B0" w:rsidRDefault="00E966B0" w:rsidP="00E966B0">
            <w:pPr>
              <w:keepNext/>
              <w:keepLines/>
              <w:overflowPunct w:val="0"/>
              <w:snapToGrid/>
              <w:spacing w:after="0"/>
              <w:jc w:val="center"/>
              <w:textAlignment w:val="baseline"/>
              <w:rPr>
                <w:rFonts w:ascii="Arial" w:eastAsia="MS Gothic" w:hAnsi="Arial" w:cs="Arial"/>
                <w:sz w:val="18"/>
                <w:szCs w:val="18"/>
                <w:lang w:val="en-GB" w:eastAsia="ja-JP"/>
              </w:rPr>
            </w:pPr>
            <w:r w:rsidRPr="00E966B0">
              <w:rPr>
                <w:rFonts w:ascii="Arial" w:hAnsi="Arial" w:cs="Arial"/>
                <w:sz w:val="18"/>
                <w:szCs w:val="18"/>
                <w:lang w:eastAsia="ja-JP"/>
              </w:rPr>
              <w:t>13-8</w:t>
            </w:r>
          </w:p>
        </w:tc>
        <w:tc>
          <w:tcPr>
            <w:tcW w:w="1269" w:type="dxa"/>
            <w:tcBorders>
              <w:top w:val="single" w:sz="4" w:space="0" w:color="auto"/>
              <w:left w:val="single" w:sz="4" w:space="0" w:color="auto"/>
              <w:bottom w:val="single" w:sz="4" w:space="0" w:color="auto"/>
              <w:right w:val="single" w:sz="4" w:space="0" w:color="auto"/>
            </w:tcBorders>
          </w:tcPr>
          <w:p w14:paraId="216FF2F4" w14:textId="1246DD8D" w:rsidR="00E966B0" w:rsidRPr="00E966B0" w:rsidRDefault="00E966B0" w:rsidP="00E966B0">
            <w:pPr>
              <w:keepNext/>
              <w:keepLines/>
              <w:autoSpaceDE/>
              <w:autoSpaceDN/>
              <w:adjustRightInd/>
              <w:snapToGrid/>
              <w:spacing w:after="0"/>
              <w:jc w:val="center"/>
              <w:rPr>
                <w:rFonts w:ascii="Arial" w:eastAsia="MS Mincho" w:hAnsi="Arial" w:cs="Arial"/>
                <w:iCs/>
                <w:sz w:val="18"/>
                <w:szCs w:val="18"/>
                <w:lang w:val="en-GB" w:eastAsia="ja-JP"/>
              </w:rPr>
            </w:pPr>
            <w:r w:rsidRPr="00E966B0">
              <w:rPr>
                <w:rFonts w:ascii="Arial" w:hAnsi="Arial" w:cs="Arial"/>
                <w:bCs/>
                <w:sz w:val="18"/>
                <w:szCs w:val="18"/>
              </w:rPr>
              <w:t>Yes</w:t>
            </w:r>
          </w:p>
        </w:tc>
        <w:tc>
          <w:tcPr>
            <w:tcW w:w="1408" w:type="dxa"/>
            <w:tcBorders>
              <w:top w:val="single" w:sz="4" w:space="0" w:color="auto"/>
              <w:left w:val="single" w:sz="4" w:space="0" w:color="auto"/>
              <w:bottom w:val="single" w:sz="4" w:space="0" w:color="auto"/>
              <w:right w:val="single" w:sz="4" w:space="0" w:color="auto"/>
            </w:tcBorders>
          </w:tcPr>
          <w:p w14:paraId="5EC83BC0" w14:textId="0C9BCC56" w:rsidR="00E966B0" w:rsidRPr="00E966B0" w:rsidRDefault="00E966B0" w:rsidP="00E966B0">
            <w:pPr>
              <w:keepNext/>
              <w:keepLines/>
              <w:autoSpaceDE/>
              <w:autoSpaceDN/>
              <w:adjustRightInd/>
              <w:snapToGrid/>
              <w:spacing w:after="0"/>
              <w:jc w:val="center"/>
              <w:rPr>
                <w:rFonts w:ascii="Arial" w:hAnsi="Arial" w:cs="Arial"/>
                <w:i/>
                <w:sz w:val="18"/>
                <w:szCs w:val="18"/>
                <w:lang w:val="en-GB"/>
              </w:rPr>
            </w:pPr>
            <w:r w:rsidRPr="00E966B0">
              <w:rPr>
                <w:rFonts w:ascii="Arial" w:hAnsi="Arial" w:cs="Arial"/>
                <w:bCs/>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42A92F08" w14:textId="77777777" w:rsidR="00E966B0" w:rsidRPr="00E966B0" w:rsidRDefault="00E966B0" w:rsidP="00E966B0">
            <w:pPr>
              <w:keepNext/>
              <w:keepLines/>
              <w:autoSpaceDE/>
              <w:autoSpaceDN/>
              <w:adjustRightInd/>
              <w:snapToGrid/>
              <w:spacing w:after="0"/>
              <w:jc w:val="center"/>
              <w:rPr>
                <w:rFonts w:ascii="Arial" w:hAnsi="Arial"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6F7E3087" w14:textId="61397C69" w:rsidR="00E966B0" w:rsidRPr="00E966B0" w:rsidRDefault="00E966B0" w:rsidP="00E966B0">
            <w:pPr>
              <w:keepNext/>
              <w:keepLines/>
              <w:autoSpaceDE/>
              <w:autoSpaceDN/>
              <w:adjustRightInd/>
              <w:snapToGrid/>
              <w:spacing w:after="0"/>
              <w:jc w:val="center"/>
              <w:rPr>
                <w:rFonts w:ascii="Arial" w:hAnsi="Arial" w:cs="Arial"/>
                <w:bCs/>
                <w:sz w:val="18"/>
                <w:szCs w:val="18"/>
                <w:lang w:val="en-GB" w:eastAsia="ja-JP"/>
              </w:rPr>
            </w:pPr>
            <w:r w:rsidRPr="00E966B0">
              <w:rPr>
                <w:rFonts w:ascii="Arial" w:eastAsia="Times New Roman" w:hAnsi="Arial" w:cs="Arial"/>
                <w:bCs/>
                <w:sz w:val="18"/>
                <w:szCs w:val="18"/>
                <w:highlight w:val="yellow"/>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57189717" w14:textId="7D165594" w:rsidR="00E966B0" w:rsidRPr="00E966B0" w:rsidRDefault="00E966B0" w:rsidP="00E966B0">
            <w:pPr>
              <w:keepNext/>
              <w:keepLines/>
              <w:autoSpaceDE/>
              <w:autoSpaceDN/>
              <w:adjustRightInd/>
              <w:snapToGrid/>
              <w:spacing w:after="0"/>
              <w:jc w:val="center"/>
              <w:rPr>
                <w:rFonts w:ascii="Arial" w:hAnsi="Arial" w:cs="Arial"/>
                <w:sz w:val="18"/>
                <w:szCs w:val="18"/>
                <w:lang w:val="en-GB" w:eastAsia="ja-JP"/>
              </w:rPr>
            </w:pPr>
            <w:r w:rsidRPr="00E966B0">
              <w:rPr>
                <w:rFonts w:ascii="Arial" w:hAnsi="Arial" w:cs="Arial"/>
                <w:bCs/>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6569247F" w14:textId="4CAF2053" w:rsidR="00E966B0" w:rsidRPr="00E966B0" w:rsidRDefault="00E966B0" w:rsidP="00E966B0">
            <w:pPr>
              <w:keepNext/>
              <w:keepLines/>
              <w:autoSpaceDE/>
              <w:autoSpaceDN/>
              <w:adjustRightInd/>
              <w:snapToGrid/>
              <w:spacing w:after="0"/>
              <w:jc w:val="center"/>
              <w:rPr>
                <w:rFonts w:ascii="Arial" w:hAnsi="Arial" w:cs="Arial"/>
                <w:sz w:val="18"/>
                <w:szCs w:val="18"/>
                <w:lang w:val="en-GB" w:eastAsia="ja-JP"/>
              </w:rPr>
            </w:pPr>
            <w:r w:rsidRPr="00E966B0">
              <w:rPr>
                <w:rFonts w:ascii="Arial" w:hAnsi="Arial" w:cs="Arial"/>
                <w:bCs/>
                <w:sz w:val="18"/>
                <w:szCs w:val="18"/>
              </w:rPr>
              <w:t>N/A</w:t>
            </w:r>
          </w:p>
        </w:tc>
        <w:tc>
          <w:tcPr>
            <w:tcW w:w="1842" w:type="dxa"/>
            <w:tcBorders>
              <w:top w:val="single" w:sz="4" w:space="0" w:color="auto"/>
              <w:left w:val="single" w:sz="4" w:space="0" w:color="auto"/>
              <w:bottom w:val="single" w:sz="4" w:space="0" w:color="auto"/>
              <w:right w:val="single" w:sz="4" w:space="0" w:color="auto"/>
            </w:tcBorders>
          </w:tcPr>
          <w:p w14:paraId="0DA9FF7F" w14:textId="158099A1" w:rsidR="00E966B0" w:rsidRPr="00E966B0" w:rsidRDefault="00E966B0" w:rsidP="00E966B0">
            <w:pPr>
              <w:keepNext/>
              <w:keepLines/>
              <w:autoSpaceDE/>
              <w:autoSpaceDN/>
              <w:adjustRightInd/>
              <w:snapToGrid/>
              <w:spacing w:after="0"/>
              <w:jc w:val="center"/>
              <w:rPr>
                <w:rFonts w:ascii="Arial" w:hAnsi="Arial" w:cs="Arial"/>
                <w:sz w:val="18"/>
                <w:szCs w:val="18"/>
                <w:lang w:val="en-GB" w:eastAsia="ja-JP"/>
              </w:rPr>
            </w:pPr>
            <w:r w:rsidRPr="00E966B0">
              <w:rPr>
                <w:rFonts w:ascii="Arial" w:hAnsi="Arial" w:cs="Arial"/>
                <w:sz w:val="18"/>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DBB5911" w14:textId="68646251" w:rsidR="00E966B0" w:rsidRPr="00E966B0" w:rsidRDefault="00E966B0" w:rsidP="00E966B0">
            <w:pPr>
              <w:keepNext/>
              <w:keepLines/>
              <w:overflowPunct w:val="0"/>
              <w:snapToGrid/>
              <w:spacing w:after="0"/>
              <w:jc w:val="left"/>
              <w:textAlignment w:val="baseline"/>
              <w:rPr>
                <w:rFonts w:ascii="Arial" w:eastAsia="Times New Roman" w:hAnsi="Arial" w:cs="Arial"/>
                <w:bCs/>
                <w:sz w:val="18"/>
                <w:szCs w:val="18"/>
                <w:lang w:val="en-GB" w:eastAsia="ja-JP"/>
              </w:rPr>
            </w:pPr>
            <w:r w:rsidRPr="00E966B0">
              <w:rPr>
                <w:rFonts w:ascii="Arial" w:hAnsi="Arial" w:cs="Arial"/>
                <w:bCs/>
                <w:sz w:val="18"/>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754C847" w14:textId="5A4B642F" w:rsidR="00E966B0" w:rsidRPr="00E966B0" w:rsidRDefault="00E966B0" w:rsidP="00E966B0">
            <w:pPr>
              <w:keepNext/>
              <w:keepLines/>
              <w:autoSpaceDE/>
              <w:autoSpaceDN/>
              <w:adjustRightInd/>
              <w:snapToGrid/>
              <w:spacing w:after="0"/>
              <w:jc w:val="left"/>
              <w:rPr>
                <w:rFonts w:ascii="Arial" w:eastAsia="MS Mincho" w:hAnsi="Arial" w:cs="Arial"/>
                <w:sz w:val="18"/>
                <w:szCs w:val="18"/>
                <w:lang w:val="en-GB" w:eastAsia="ja-JP"/>
              </w:rPr>
            </w:pPr>
            <w:r w:rsidRPr="00E966B0">
              <w:rPr>
                <w:rFonts w:ascii="Arial" w:hAnsi="Arial" w:cs="Arial"/>
                <w:bCs/>
                <w:sz w:val="18"/>
                <w:szCs w:val="18"/>
              </w:rPr>
              <w:t>Optional with capability signaling</w:t>
            </w:r>
          </w:p>
        </w:tc>
      </w:tr>
    </w:tbl>
    <w:p w14:paraId="3A0159B7" w14:textId="77777777" w:rsidR="00EA7B51" w:rsidRDefault="00EA7B51" w:rsidP="00EA7B51">
      <w:pPr>
        <w:rPr>
          <w:lang w:eastAsia="zh-CN"/>
        </w:rPr>
      </w:pPr>
    </w:p>
    <w:p w14:paraId="46F5901A" w14:textId="6A46231B" w:rsidR="00EA7B51" w:rsidRDefault="00EA7B51" w:rsidP="00EA7B51">
      <w:pPr>
        <w:pStyle w:val="2"/>
        <w:rPr>
          <w:lang w:val="en-GB" w:eastAsia="zh-CN"/>
        </w:rPr>
      </w:pPr>
      <w:r>
        <w:rPr>
          <w:rFonts w:hint="eastAsia"/>
          <w:lang w:val="en-GB" w:eastAsia="zh-CN"/>
        </w:rPr>
        <w:t>F</w:t>
      </w:r>
      <w:r>
        <w:rPr>
          <w:lang w:val="en-GB" w:eastAsia="zh-CN"/>
        </w:rPr>
        <w:t>G13-8b</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5A2F9A" w:rsidRPr="00FB2BBB" w14:paraId="790194B0" w14:textId="77777777" w:rsidTr="005A2F9A">
        <w:trPr>
          <w:trHeight w:val="20"/>
        </w:trPr>
        <w:tc>
          <w:tcPr>
            <w:tcW w:w="1130" w:type="dxa"/>
            <w:tcBorders>
              <w:top w:val="single" w:sz="4" w:space="0" w:color="auto"/>
              <w:left w:val="single" w:sz="4" w:space="0" w:color="auto"/>
              <w:bottom w:val="single" w:sz="4" w:space="0" w:color="auto"/>
              <w:right w:val="single" w:sz="4" w:space="0" w:color="auto"/>
            </w:tcBorders>
          </w:tcPr>
          <w:p w14:paraId="6E15101B"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3917C934"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608EB139"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5D31AFAC"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562D3CC3"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2080F888"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0ECB3E45"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26208DC6" w14:textId="77777777" w:rsidR="005A2F9A" w:rsidRPr="00FB2BBB" w:rsidRDefault="005A2F9A"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9EB9AF4" w14:textId="77777777" w:rsidR="005A2F9A" w:rsidRPr="00FB2BBB" w:rsidRDefault="005A2F9A"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6EA45B0E" w14:textId="77777777" w:rsidR="005A2F9A" w:rsidRPr="00FB2BBB" w:rsidRDefault="005A2F9A"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2460ED0"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4B31C9A"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265D0E06"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AEFB9FF"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39BF3FDB"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0C2CEF" w:rsidRPr="00FB2BBB" w14:paraId="00EB50DE" w14:textId="77777777" w:rsidTr="005A2F9A">
        <w:trPr>
          <w:trHeight w:val="20"/>
        </w:trPr>
        <w:tc>
          <w:tcPr>
            <w:tcW w:w="1130" w:type="dxa"/>
            <w:tcBorders>
              <w:top w:val="single" w:sz="4" w:space="0" w:color="auto"/>
              <w:left w:val="single" w:sz="4" w:space="0" w:color="auto"/>
              <w:right w:val="single" w:sz="4" w:space="0" w:color="auto"/>
            </w:tcBorders>
          </w:tcPr>
          <w:p w14:paraId="4CB225DD" w14:textId="605EF739" w:rsidR="000C2CEF" w:rsidRPr="000C2CEF" w:rsidRDefault="000C2CEF" w:rsidP="000C2CEF">
            <w:pPr>
              <w:keepNext/>
              <w:keepLines/>
              <w:autoSpaceDE/>
              <w:autoSpaceDN/>
              <w:adjustRightInd/>
              <w:snapToGrid/>
              <w:spacing w:after="0" w:line="256" w:lineRule="auto"/>
              <w:jc w:val="left"/>
              <w:rPr>
                <w:rFonts w:ascii="Arial" w:hAnsi="Arial" w:cs="Arial"/>
                <w:sz w:val="18"/>
                <w:szCs w:val="18"/>
                <w:lang w:val="en-GB" w:eastAsia="ja-JP"/>
              </w:rPr>
            </w:pPr>
            <w:r w:rsidRPr="000C2CEF">
              <w:rPr>
                <w:rFonts w:ascii="Arial" w:hAnsi="Arial" w:cs="Arial"/>
                <w:sz w:val="18"/>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96367EC" w14:textId="320E287A" w:rsidR="000C2CEF" w:rsidRPr="000C2CEF" w:rsidRDefault="000C2CEF" w:rsidP="000C2CEF">
            <w:pPr>
              <w:keepNext/>
              <w:keepLines/>
              <w:autoSpaceDE/>
              <w:autoSpaceDN/>
              <w:adjustRightInd/>
              <w:snapToGrid/>
              <w:spacing w:after="0"/>
              <w:jc w:val="left"/>
              <w:rPr>
                <w:rFonts w:ascii="Arial" w:hAnsi="Arial" w:cs="Arial"/>
                <w:sz w:val="18"/>
                <w:szCs w:val="18"/>
                <w:lang w:val="en-GB" w:eastAsia="ja-JP"/>
              </w:rPr>
            </w:pPr>
            <w:r w:rsidRPr="000C2CEF">
              <w:rPr>
                <w:rFonts w:ascii="Arial" w:hAnsi="Arial" w:cs="Arial"/>
                <w:bCs/>
                <w:sz w:val="18"/>
                <w:szCs w:val="18"/>
              </w:rPr>
              <w:t>13-8b</w:t>
            </w:r>
          </w:p>
        </w:tc>
        <w:tc>
          <w:tcPr>
            <w:tcW w:w="1559" w:type="dxa"/>
            <w:tcBorders>
              <w:top w:val="single" w:sz="4" w:space="0" w:color="auto"/>
              <w:left w:val="single" w:sz="4" w:space="0" w:color="auto"/>
              <w:bottom w:val="single" w:sz="4" w:space="0" w:color="auto"/>
              <w:right w:val="single" w:sz="4" w:space="0" w:color="auto"/>
            </w:tcBorders>
          </w:tcPr>
          <w:p w14:paraId="2596C45E" w14:textId="2A78D692" w:rsidR="000C2CEF" w:rsidRPr="000C2CEF" w:rsidRDefault="000C2CEF" w:rsidP="000C2CEF">
            <w:pPr>
              <w:keepNext/>
              <w:keepLines/>
              <w:autoSpaceDE/>
              <w:autoSpaceDN/>
              <w:adjustRightInd/>
              <w:snapToGrid/>
              <w:spacing w:after="0"/>
              <w:jc w:val="left"/>
              <w:rPr>
                <w:rFonts w:ascii="Arial" w:hAnsi="Arial" w:cs="Arial"/>
                <w:sz w:val="18"/>
                <w:szCs w:val="18"/>
                <w:lang w:val="en-GB"/>
              </w:rPr>
            </w:pPr>
            <w:r w:rsidRPr="000C2CEF">
              <w:rPr>
                <w:rFonts w:ascii="Arial" w:hAnsi="Arial" w:cs="Arial"/>
                <w:bCs/>
                <w:sz w:val="18"/>
                <w:szCs w:val="18"/>
              </w:rPr>
              <w:t>Support of Semi-persistent SRS Resources for positioning</w:t>
            </w:r>
          </w:p>
        </w:tc>
        <w:tc>
          <w:tcPr>
            <w:tcW w:w="5816" w:type="dxa"/>
            <w:tcBorders>
              <w:top w:val="single" w:sz="4" w:space="0" w:color="auto"/>
              <w:left w:val="single" w:sz="4" w:space="0" w:color="auto"/>
              <w:bottom w:val="single" w:sz="4" w:space="0" w:color="auto"/>
              <w:right w:val="single" w:sz="4" w:space="0" w:color="auto"/>
            </w:tcBorders>
          </w:tcPr>
          <w:p w14:paraId="56C1E75C" w14:textId="77777777" w:rsidR="000C2CEF" w:rsidRPr="000C2CEF" w:rsidRDefault="000C2CEF" w:rsidP="000C2CEF">
            <w:pPr>
              <w:pStyle w:val="af0"/>
              <w:numPr>
                <w:ilvl w:val="0"/>
                <w:numId w:val="14"/>
              </w:numPr>
              <w:autoSpaceDE/>
              <w:autoSpaceDN/>
              <w:adjustRightInd/>
              <w:snapToGrid/>
              <w:spacing w:after="0"/>
              <w:ind w:firstLineChars="0"/>
              <w:jc w:val="left"/>
              <w:rPr>
                <w:rFonts w:ascii="Arial" w:hAnsi="Arial" w:cs="Arial"/>
                <w:sz w:val="18"/>
                <w:szCs w:val="18"/>
              </w:rPr>
            </w:pPr>
            <w:r w:rsidRPr="000C2CEF">
              <w:rPr>
                <w:rFonts w:ascii="Arial" w:hAnsi="Arial" w:cs="Arial"/>
                <w:sz w:val="18"/>
                <w:szCs w:val="18"/>
              </w:rPr>
              <w:t>Max number of semi-persistent SRS Resources for positioning supported by UE per BWP.</w:t>
            </w:r>
          </w:p>
          <w:p w14:paraId="67D58B90" w14:textId="77777777" w:rsidR="000C2CEF" w:rsidRPr="000C2CEF" w:rsidRDefault="000C2CEF" w:rsidP="000C2CEF">
            <w:pPr>
              <w:pStyle w:val="af0"/>
              <w:ind w:left="360" w:firstLine="360"/>
              <w:rPr>
                <w:rFonts w:ascii="Arial" w:hAnsi="Arial" w:cs="Arial"/>
                <w:sz w:val="18"/>
                <w:szCs w:val="18"/>
              </w:rPr>
            </w:pPr>
            <w:r w:rsidRPr="000C2CEF">
              <w:rPr>
                <w:rFonts w:ascii="Arial" w:hAnsi="Arial" w:cs="Arial"/>
                <w:sz w:val="18"/>
                <w:szCs w:val="18"/>
              </w:rPr>
              <w:t>Values = {1,2,4,8,16,32,64}</w:t>
            </w:r>
          </w:p>
          <w:p w14:paraId="0657F6AC" w14:textId="77777777" w:rsidR="000C2CEF" w:rsidRPr="000C2CEF" w:rsidRDefault="000C2CEF" w:rsidP="000C2CEF">
            <w:pPr>
              <w:pStyle w:val="af0"/>
              <w:numPr>
                <w:ilvl w:val="0"/>
                <w:numId w:val="14"/>
              </w:numPr>
              <w:autoSpaceDE/>
              <w:autoSpaceDN/>
              <w:adjustRightInd/>
              <w:snapToGrid/>
              <w:spacing w:after="0"/>
              <w:ind w:firstLineChars="0"/>
              <w:jc w:val="left"/>
              <w:rPr>
                <w:rFonts w:ascii="Arial" w:hAnsi="Arial" w:cs="Arial"/>
                <w:sz w:val="18"/>
                <w:szCs w:val="18"/>
              </w:rPr>
            </w:pPr>
            <w:r w:rsidRPr="000C2CEF">
              <w:rPr>
                <w:rFonts w:ascii="Arial" w:hAnsi="Arial" w:cs="Arial"/>
                <w:sz w:val="18"/>
                <w:szCs w:val="18"/>
                <w:highlight w:val="yellow"/>
              </w:rPr>
              <w:t>[Max number of semi-persistent SRS Resources for positioning supported by UE per BWP per slot.</w:t>
            </w:r>
          </w:p>
          <w:p w14:paraId="7CF39933" w14:textId="779ED26A" w:rsidR="000C2CEF" w:rsidRPr="000C2CEF" w:rsidRDefault="000C2CEF" w:rsidP="000C2CEF">
            <w:pPr>
              <w:keepNext/>
              <w:keepLines/>
              <w:autoSpaceDE/>
              <w:autoSpaceDN/>
              <w:adjustRightInd/>
              <w:snapToGrid/>
              <w:spacing w:after="200" w:line="276" w:lineRule="auto"/>
              <w:ind w:left="360"/>
              <w:jc w:val="left"/>
              <w:rPr>
                <w:rFonts w:ascii="Arial" w:hAnsi="Arial" w:cs="Arial"/>
                <w:sz w:val="18"/>
                <w:szCs w:val="18"/>
                <w:lang w:val="en-GB"/>
              </w:rPr>
            </w:pPr>
            <w:r w:rsidRPr="000C2CEF">
              <w:rPr>
                <w:rFonts w:ascii="Arial" w:hAnsi="Arial" w:cs="Arial"/>
                <w:sz w:val="18"/>
                <w:szCs w:val="18"/>
                <w:highlight w:val="yellow"/>
              </w:rPr>
              <w:t>Values = {1,2,3,4,5,6,8,10,12,14}]</w:t>
            </w:r>
          </w:p>
        </w:tc>
        <w:tc>
          <w:tcPr>
            <w:tcW w:w="1282" w:type="dxa"/>
            <w:tcBorders>
              <w:top w:val="single" w:sz="4" w:space="0" w:color="auto"/>
              <w:left w:val="single" w:sz="4" w:space="0" w:color="auto"/>
              <w:bottom w:val="single" w:sz="4" w:space="0" w:color="auto"/>
              <w:right w:val="single" w:sz="4" w:space="0" w:color="auto"/>
            </w:tcBorders>
          </w:tcPr>
          <w:p w14:paraId="284929D9" w14:textId="152C1F1E" w:rsidR="000C2CEF" w:rsidRPr="000C2CEF" w:rsidRDefault="000C2CEF" w:rsidP="000C2CEF">
            <w:pPr>
              <w:keepNext/>
              <w:keepLines/>
              <w:overflowPunct w:val="0"/>
              <w:snapToGrid/>
              <w:spacing w:after="0"/>
              <w:jc w:val="center"/>
              <w:textAlignment w:val="baseline"/>
              <w:rPr>
                <w:rFonts w:ascii="Arial" w:eastAsia="MS Gothic" w:hAnsi="Arial" w:cs="Arial"/>
                <w:sz w:val="18"/>
                <w:szCs w:val="18"/>
                <w:lang w:val="en-GB" w:eastAsia="ja-JP"/>
              </w:rPr>
            </w:pPr>
            <w:r w:rsidRPr="000C2CEF">
              <w:rPr>
                <w:rFonts w:ascii="Arial" w:hAnsi="Arial" w:cs="Arial"/>
                <w:sz w:val="18"/>
                <w:szCs w:val="18"/>
                <w:lang w:eastAsia="ja-JP"/>
              </w:rPr>
              <w:t>13-8</w:t>
            </w:r>
          </w:p>
        </w:tc>
        <w:tc>
          <w:tcPr>
            <w:tcW w:w="1269" w:type="dxa"/>
            <w:tcBorders>
              <w:top w:val="single" w:sz="4" w:space="0" w:color="auto"/>
              <w:left w:val="single" w:sz="4" w:space="0" w:color="auto"/>
              <w:bottom w:val="single" w:sz="4" w:space="0" w:color="auto"/>
              <w:right w:val="single" w:sz="4" w:space="0" w:color="auto"/>
            </w:tcBorders>
          </w:tcPr>
          <w:p w14:paraId="19D7281A" w14:textId="5128573A" w:rsidR="000C2CEF" w:rsidRPr="000C2CEF" w:rsidRDefault="000C2CEF" w:rsidP="000C2CEF">
            <w:pPr>
              <w:keepNext/>
              <w:keepLines/>
              <w:autoSpaceDE/>
              <w:autoSpaceDN/>
              <w:adjustRightInd/>
              <w:snapToGrid/>
              <w:spacing w:after="0"/>
              <w:jc w:val="center"/>
              <w:rPr>
                <w:rFonts w:ascii="Arial" w:eastAsia="MS Mincho" w:hAnsi="Arial" w:cs="Arial"/>
                <w:iCs/>
                <w:sz w:val="18"/>
                <w:szCs w:val="18"/>
                <w:lang w:val="en-GB" w:eastAsia="ja-JP"/>
              </w:rPr>
            </w:pPr>
            <w:r w:rsidRPr="000C2CEF">
              <w:rPr>
                <w:rFonts w:ascii="Arial" w:hAnsi="Arial" w:cs="Arial"/>
                <w:bCs/>
                <w:sz w:val="18"/>
                <w:szCs w:val="18"/>
              </w:rPr>
              <w:t>Yes</w:t>
            </w:r>
          </w:p>
        </w:tc>
        <w:tc>
          <w:tcPr>
            <w:tcW w:w="1408" w:type="dxa"/>
            <w:tcBorders>
              <w:top w:val="single" w:sz="4" w:space="0" w:color="auto"/>
              <w:left w:val="single" w:sz="4" w:space="0" w:color="auto"/>
              <w:bottom w:val="single" w:sz="4" w:space="0" w:color="auto"/>
              <w:right w:val="single" w:sz="4" w:space="0" w:color="auto"/>
            </w:tcBorders>
          </w:tcPr>
          <w:p w14:paraId="6E2A1EBF" w14:textId="109C73D8" w:rsidR="000C2CEF" w:rsidRPr="000C2CEF" w:rsidRDefault="000C2CEF" w:rsidP="000C2CEF">
            <w:pPr>
              <w:keepNext/>
              <w:keepLines/>
              <w:autoSpaceDE/>
              <w:autoSpaceDN/>
              <w:adjustRightInd/>
              <w:snapToGrid/>
              <w:spacing w:after="0"/>
              <w:jc w:val="center"/>
              <w:rPr>
                <w:rFonts w:ascii="Arial" w:hAnsi="Arial" w:cs="Arial"/>
                <w:i/>
                <w:sz w:val="18"/>
                <w:szCs w:val="18"/>
                <w:lang w:val="en-GB"/>
              </w:rPr>
            </w:pPr>
            <w:r w:rsidRPr="000C2CEF">
              <w:rPr>
                <w:rFonts w:ascii="Arial" w:hAnsi="Arial" w:cs="Arial"/>
                <w:bCs/>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60EA7328" w14:textId="77777777" w:rsidR="000C2CEF" w:rsidRPr="000C2CEF" w:rsidRDefault="000C2CEF" w:rsidP="000C2CEF">
            <w:pPr>
              <w:keepNext/>
              <w:keepLines/>
              <w:autoSpaceDE/>
              <w:autoSpaceDN/>
              <w:adjustRightInd/>
              <w:snapToGrid/>
              <w:spacing w:after="0"/>
              <w:jc w:val="center"/>
              <w:rPr>
                <w:rFonts w:ascii="Arial" w:hAnsi="Arial"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1D50A36B" w14:textId="02D3B91A" w:rsidR="000C2CEF" w:rsidRPr="000C2CEF" w:rsidRDefault="000C2CEF" w:rsidP="000C2CEF">
            <w:pPr>
              <w:keepNext/>
              <w:keepLines/>
              <w:autoSpaceDE/>
              <w:autoSpaceDN/>
              <w:adjustRightInd/>
              <w:snapToGrid/>
              <w:spacing w:after="0"/>
              <w:jc w:val="center"/>
              <w:rPr>
                <w:rFonts w:ascii="Arial" w:hAnsi="Arial" w:cs="Arial"/>
                <w:bCs/>
                <w:sz w:val="18"/>
                <w:szCs w:val="18"/>
                <w:lang w:val="en-GB" w:eastAsia="ja-JP"/>
              </w:rPr>
            </w:pPr>
            <w:r w:rsidRPr="000C2CEF">
              <w:rPr>
                <w:rFonts w:ascii="Arial" w:eastAsia="Times New Roman" w:hAnsi="Arial" w:cs="Arial"/>
                <w:bCs/>
                <w:sz w:val="18"/>
                <w:szCs w:val="18"/>
                <w:highlight w:val="yellow"/>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399A0A33" w14:textId="7300A648" w:rsidR="000C2CEF" w:rsidRPr="000C2CEF" w:rsidRDefault="000C2CEF" w:rsidP="000C2CEF">
            <w:pPr>
              <w:keepNext/>
              <w:keepLines/>
              <w:autoSpaceDE/>
              <w:autoSpaceDN/>
              <w:adjustRightInd/>
              <w:snapToGrid/>
              <w:spacing w:after="0"/>
              <w:jc w:val="center"/>
              <w:rPr>
                <w:rFonts w:ascii="Arial" w:hAnsi="Arial" w:cs="Arial"/>
                <w:sz w:val="18"/>
                <w:szCs w:val="18"/>
                <w:lang w:val="en-GB" w:eastAsia="ja-JP"/>
              </w:rPr>
            </w:pPr>
            <w:r w:rsidRPr="000C2CEF">
              <w:rPr>
                <w:rFonts w:ascii="Arial" w:hAnsi="Arial" w:cs="Arial"/>
                <w:bCs/>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6586278F" w14:textId="175BBABF" w:rsidR="000C2CEF" w:rsidRPr="000C2CEF" w:rsidRDefault="000C2CEF" w:rsidP="000C2CEF">
            <w:pPr>
              <w:keepNext/>
              <w:keepLines/>
              <w:autoSpaceDE/>
              <w:autoSpaceDN/>
              <w:adjustRightInd/>
              <w:snapToGrid/>
              <w:spacing w:after="0"/>
              <w:jc w:val="center"/>
              <w:rPr>
                <w:rFonts w:ascii="Arial" w:hAnsi="Arial" w:cs="Arial"/>
                <w:sz w:val="18"/>
                <w:szCs w:val="18"/>
                <w:lang w:val="en-GB" w:eastAsia="ja-JP"/>
              </w:rPr>
            </w:pPr>
            <w:r w:rsidRPr="000C2CEF">
              <w:rPr>
                <w:rFonts w:ascii="Arial" w:hAnsi="Arial" w:cs="Arial"/>
                <w:bCs/>
                <w:sz w:val="18"/>
                <w:szCs w:val="18"/>
              </w:rPr>
              <w:t>N/A</w:t>
            </w:r>
          </w:p>
        </w:tc>
        <w:tc>
          <w:tcPr>
            <w:tcW w:w="1842" w:type="dxa"/>
            <w:tcBorders>
              <w:top w:val="single" w:sz="4" w:space="0" w:color="auto"/>
              <w:left w:val="single" w:sz="4" w:space="0" w:color="auto"/>
              <w:bottom w:val="single" w:sz="4" w:space="0" w:color="auto"/>
              <w:right w:val="single" w:sz="4" w:space="0" w:color="auto"/>
            </w:tcBorders>
          </w:tcPr>
          <w:p w14:paraId="66A87B67" w14:textId="70F3011C" w:rsidR="000C2CEF" w:rsidRPr="000C2CEF" w:rsidRDefault="000C2CEF" w:rsidP="000C2CEF">
            <w:pPr>
              <w:keepNext/>
              <w:keepLines/>
              <w:autoSpaceDE/>
              <w:autoSpaceDN/>
              <w:adjustRightInd/>
              <w:snapToGrid/>
              <w:spacing w:after="0"/>
              <w:jc w:val="center"/>
              <w:rPr>
                <w:rFonts w:ascii="Arial" w:hAnsi="Arial" w:cs="Arial"/>
                <w:sz w:val="18"/>
                <w:szCs w:val="18"/>
                <w:lang w:val="en-GB" w:eastAsia="ja-JP"/>
              </w:rPr>
            </w:pPr>
            <w:r w:rsidRPr="000C2CEF">
              <w:rPr>
                <w:rFonts w:ascii="Arial" w:hAnsi="Arial" w:cs="Arial"/>
                <w:sz w:val="18"/>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893122E" w14:textId="51274074" w:rsidR="000C2CEF" w:rsidRPr="000C2CEF" w:rsidRDefault="000C2CEF" w:rsidP="000C2CEF">
            <w:pPr>
              <w:keepNext/>
              <w:keepLines/>
              <w:overflowPunct w:val="0"/>
              <w:snapToGrid/>
              <w:spacing w:after="0"/>
              <w:jc w:val="left"/>
              <w:textAlignment w:val="baseline"/>
              <w:rPr>
                <w:rFonts w:ascii="Arial" w:eastAsia="Times New Roman" w:hAnsi="Arial" w:cs="Arial"/>
                <w:bCs/>
                <w:sz w:val="18"/>
                <w:szCs w:val="18"/>
                <w:lang w:val="en-GB" w:eastAsia="ja-JP"/>
              </w:rPr>
            </w:pPr>
            <w:r w:rsidRPr="000C2CEF">
              <w:rPr>
                <w:rFonts w:ascii="Arial" w:hAnsi="Arial" w:cs="Arial"/>
                <w:bCs/>
                <w:sz w:val="18"/>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D2D60E6" w14:textId="62D34B6F" w:rsidR="000C2CEF" w:rsidRPr="000C2CEF" w:rsidRDefault="000C2CEF" w:rsidP="000C2CEF">
            <w:pPr>
              <w:keepNext/>
              <w:keepLines/>
              <w:autoSpaceDE/>
              <w:autoSpaceDN/>
              <w:adjustRightInd/>
              <w:snapToGrid/>
              <w:spacing w:after="0"/>
              <w:jc w:val="left"/>
              <w:rPr>
                <w:rFonts w:ascii="Arial" w:eastAsia="MS Mincho" w:hAnsi="Arial" w:cs="Arial"/>
                <w:sz w:val="18"/>
                <w:szCs w:val="18"/>
                <w:lang w:val="en-GB" w:eastAsia="ja-JP"/>
              </w:rPr>
            </w:pPr>
            <w:r w:rsidRPr="000C2CEF">
              <w:rPr>
                <w:rFonts w:ascii="Arial" w:hAnsi="Arial" w:cs="Arial"/>
                <w:bCs/>
                <w:sz w:val="18"/>
                <w:szCs w:val="18"/>
              </w:rPr>
              <w:t>Optional with capability signaling</w:t>
            </w:r>
          </w:p>
        </w:tc>
      </w:tr>
    </w:tbl>
    <w:p w14:paraId="1FBDC14A" w14:textId="77777777" w:rsidR="00EA7B51" w:rsidRPr="00EA7B51" w:rsidRDefault="00EA7B51" w:rsidP="00EA7B51">
      <w:pPr>
        <w:rPr>
          <w:lang w:eastAsia="zh-CN"/>
        </w:rPr>
      </w:pPr>
    </w:p>
    <w:p w14:paraId="5CDB4952" w14:textId="773541D6" w:rsidR="00EA7B51" w:rsidRDefault="00EA7B51" w:rsidP="00EA7B51">
      <w:pPr>
        <w:pStyle w:val="2"/>
        <w:rPr>
          <w:lang w:val="en-GB" w:eastAsia="zh-CN"/>
        </w:rPr>
      </w:pPr>
      <w:r>
        <w:rPr>
          <w:rFonts w:hint="eastAsia"/>
          <w:lang w:val="en-GB" w:eastAsia="zh-CN"/>
        </w:rPr>
        <w:t>F</w:t>
      </w:r>
      <w:r>
        <w:rPr>
          <w:lang w:val="en-GB" w:eastAsia="zh-CN"/>
        </w:rPr>
        <w:t>G13-9</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5A2F9A" w:rsidRPr="00FB2BBB" w14:paraId="4CCA6E3C" w14:textId="77777777" w:rsidTr="005A2F9A">
        <w:trPr>
          <w:trHeight w:val="20"/>
        </w:trPr>
        <w:tc>
          <w:tcPr>
            <w:tcW w:w="1130" w:type="dxa"/>
            <w:tcBorders>
              <w:top w:val="single" w:sz="4" w:space="0" w:color="auto"/>
              <w:left w:val="single" w:sz="4" w:space="0" w:color="auto"/>
              <w:bottom w:val="single" w:sz="4" w:space="0" w:color="auto"/>
              <w:right w:val="single" w:sz="4" w:space="0" w:color="auto"/>
            </w:tcBorders>
          </w:tcPr>
          <w:p w14:paraId="24B5C7B5"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6CBB2366"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6249E62E"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481062BB"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37A8689D"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52C23037"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7EC09E5F"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E888E09" w14:textId="77777777" w:rsidR="005A2F9A" w:rsidRPr="00FB2BBB" w:rsidRDefault="005A2F9A"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17BDBBED" w14:textId="77777777" w:rsidR="005A2F9A" w:rsidRPr="00FB2BBB" w:rsidRDefault="005A2F9A"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64DF1F9A" w14:textId="77777777" w:rsidR="005A2F9A" w:rsidRPr="00FB2BBB" w:rsidRDefault="005A2F9A"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ECC531A"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F9CE575"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211BB19E"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3E79B465"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5E0A50CB"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0C2CEF" w:rsidRPr="00FB2BBB" w14:paraId="52C39DA7" w14:textId="77777777" w:rsidTr="005A2F9A">
        <w:trPr>
          <w:trHeight w:val="20"/>
        </w:trPr>
        <w:tc>
          <w:tcPr>
            <w:tcW w:w="1130" w:type="dxa"/>
            <w:tcBorders>
              <w:top w:val="single" w:sz="4" w:space="0" w:color="auto"/>
              <w:left w:val="single" w:sz="4" w:space="0" w:color="auto"/>
              <w:right w:val="single" w:sz="4" w:space="0" w:color="auto"/>
            </w:tcBorders>
          </w:tcPr>
          <w:p w14:paraId="0CF3E29F" w14:textId="0793EF5B" w:rsidR="000C2CEF" w:rsidRPr="000C2CEF" w:rsidRDefault="000C2CEF" w:rsidP="000C2CEF">
            <w:pPr>
              <w:keepNext/>
              <w:keepLines/>
              <w:autoSpaceDE/>
              <w:autoSpaceDN/>
              <w:adjustRightInd/>
              <w:snapToGrid/>
              <w:spacing w:after="0" w:line="256" w:lineRule="auto"/>
              <w:jc w:val="left"/>
              <w:rPr>
                <w:rFonts w:ascii="Arial" w:hAnsi="Arial" w:cs="Arial"/>
                <w:sz w:val="18"/>
                <w:szCs w:val="18"/>
                <w:lang w:val="en-GB" w:eastAsia="ja-JP"/>
              </w:rPr>
            </w:pPr>
            <w:r w:rsidRPr="000C2CEF">
              <w:rPr>
                <w:rFonts w:ascii="Arial" w:hAnsi="Arial" w:cs="Arial"/>
                <w:sz w:val="18"/>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34993AE" w14:textId="57AE82D6" w:rsidR="000C2CEF" w:rsidRPr="000C2CEF" w:rsidRDefault="000C2CEF" w:rsidP="000C2CEF">
            <w:pPr>
              <w:keepNext/>
              <w:keepLines/>
              <w:autoSpaceDE/>
              <w:autoSpaceDN/>
              <w:adjustRightInd/>
              <w:snapToGrid/>
              <w:spacing w:after="0"/>
              <w:jc w:val="left"/>
              <w:rPr>
                <w:rFonts w:ascii="Arial" w:hAnsi="Arial" w:cs="Arial"/>
                <w:sz w:val="18"/>
                <w:szCs w:val="18"/>
                <w:lang w:val="en-GB" w:eastAsia="ja-JP"/>
              </w:rPr>
            </w:pPr>
            <w:r w:rsidRPr="000C2CEF">
              <w:rPr>
                <w:rFonts w:ascii="Arial" w:hAnsi="Arial" w:cs="Arial"/>
                <w:bCs/>
                <w:sz w:val="18"/>
                <w:szCs w:val="18"/>
              </w:rPr>
              <w:t>13-9</w:t>
            </w:r>
          </w:p>
        </w:tc>
        <w:tc>
          <w:tcPr>
            <w:tcW w:w="1559" w:type="dxa"/>
            <w:tcBorders>
              <w:top w:val="single" w:sz="4" w:space="0" w:color="auto"/>
              <w:left w:val="single" w:sz="4" w:space="0" w:color="auto"/>
              <w:bottom w:val="single" w:sz="4" w:space="0" w:color="auto"/>
              <w:right w:val="single" w:sz="4" w:space="0" w:color="auto"/>
            </w:tcBorders>
          </w:tcPr>
          <w:p w14:paraId="38B32A3E" w14:textId="55036C62" w:rsidR="000C2CEF" w:rsidRPr="000C2CEF" w:rsidRDefault="000C2CEF" w:rsidP="000C2CEF">
            <w:pPr>
              <w:keepNext/>
              <w:keepLines/>
              <w:autoSpaceDE/>
              <w:autoSpaceDN/>
              <w:adjustRightInd/>
              <w:snapToGrid/>
              <w:spacing w:after="0"/>
              <w:jc w:val="left"/>
              <w:rPr>
                <w:rFonts w:ascii="Arial" w:hAnsi="Arial" w:cs="Arial"/>
                <w:sz w:val="18"/>
                <w:szCs w:val="18"/>
                <w:lang w:val="en-GB"/>
              </w:rPr>
            </w:pPr>
            <w:r w:rsidRPr="000C2CEF">
              <w:rPr>
                <w:rFonts w:ascii="Arial" w:hAnsi="Arial" w:cs="Arial"/>
                <w:bCs/>
                <w:sz w:val="18"/>
                <w:szCs w:val="18"/>
              </w:rPr>
              <w:t>OLPC for SRS for positioning based on PRS from the serving cell</w:t>
            </w:r>
          </w:p>
        </w:tc>
        <w:tc>
          <w:tcPr>
            <w:tcW w:w="5816" w:type="dxa"/>
            <w:tcBorders>
              <w:top w:val="single" w:sz="4" w:space="0" w:color="auto"/>
              <w:left w:val="single" w:sz="4" w:space="0" w:color="auto"/>
              <w:bottom w:val="single" w:sz="4" w:space="0" w:color="auto"/>
              <w:right w:val="single" w:sz="4" w:space="0" w:color="auto"/>
            </w:tcBorders>
          </w:tcPr>
          <w:p w14:paraId="1D88B4D9" w14:textId="63762204" w:rsidR="000C2CEF" w:rsidRPr="000C2CEF" w:rsidRDefault="000C2CEF" w:rsidP="000C2CEF">
            <w:pPr>
              <w:numPr>
                <w:ilvl w:val="0"/>
                <w:numId w:val="28"/>
              </w:numPr>
              <w:autoSpaceDE/>
              <w:autoSpaceDN/>
              <w:adjustRightInd/>
              <w:snapToGrid/>
              <w:spacing w:after="0"/>
              <w:jc w:val="left"/>
              <w:rPr>
                <w:rFonts w:ascii="Arial" w:hAnsi="Arial" w:cs="Arial"/>
                <w:sz w:val="18"/>
                <w:szCs w:val="18"/>
                <w:lang w:val="en-GB"/>
              </w:rPr>
            </w:pPr>
            <w:r w:rsidRPr="000C2CEF">
              <w:rPr>
                <w:rFonts w:ascii="Arial" w:hAnsi="Arial" w:cs="Arial"/>
                <w:sz w:val="18"/>
                <w:szCs w:val="18"/>
              </w:rPr>
              <w:t>OLPC for SRS for positioning based on PRS from the serving cell</w:t>
            </w:r>
          </w:p>
        </w:tc>
        <w:tc>
          <w:tcPr>
            <w:tcW w:w="1282" w:type="dxa"/>
            <w:tcBorders>
              <w:top w:val="single" w:sz="4" w:space="0" w:color="auto"/>
              <w:left w:val="single" w:sz="4" w:space="0" w:color="auto"/>
              <w:bottom w:val="single" w:sz="4" w:space="0" w:color="auto"/>
              <w:right w:val="single" w:sz="4" w:space="0" w:color="auto"/>
            </w:tcBorders>
          </w:tcPr>
          <w:p w14:paraId="1DE9E543" w14:textId="77777777" w:rsidR="000C2CEF" w:rsidRPr="000C2CEF" w:rsidRDefault="000C2CEF" w:rsidP="000C2CEF">
            <w:pPr>
              <w:pStyle w:val="TAL"/>
              <w:jc w:val="center"/>
              <w:rPr>
                <w:rFonts w:eastAsia="MS Mincho" w:cs="Arial"/>
                <w:szCs w:val="18"/>
                <w:lang w:eastAsia="ja-JP"/>
              </w:rPr>
            </w:pPr>
            <w:r w:rsidRPr="000C2CEF">
              <w:rPr>
                <w:rFonts w:eastAsia="MS Mincho" w:cs="Arial"/>
                <w:szCs w:val="18"/>
                <w:lang w:eastAsia="ja-JP"/>
              </w:rPr>
              <w:t>[13-1],</w:t>
            </w:r>
          </w:p>
          <w:p w14:paraId="310CF676" w14:textId="77777777" w:rsidR="000C2CEF" w:rsidRPr="000C2CEF" w:rsidRDefault="000C2CEF" w:rsidP="000C2CEF">
            <w:pPr>
              <w:pStyle w:val="TAL"/>
              <w:jc w:val="center"/>
              <w:rPr>
                <w:rFonts w:cs="Arial"/>
                <w:szCs w:val="18"/>
                <w:lang w:eastAsia="ja-JP"/>
              </w:rPr>
            </w:pPr>
            <w:r w:rsidRPr="000C2CEF">
              <w:rPr>
                <w:rFonts w:cs="Arial"/>
                <w:szCs w:val="18"/>
                <w:lang w:eastAsia="ja-JP"/>
              </w:rPr>
              <w:t xml:space="preserve">[One of </w:t>
            </w:r>
          </w:p>
          <w:p w14:paraId="208EA97F" w14:textId="5957CC68" w:rsidR="000C2CEF" w:rsidRPr="000C2CEF" w:rsidRDefault="000C2CEF" w:rsidP="000C2CEF">
            <w:pPr>
              <w:keepNext/>
              <w:keepLines/>
              <w:overflowPunct w:val="0"/>
              <w:snapToGrid/>
              <w:spacing w:after="0"/>
              <w:jc w:val="center"/>
              <w:textAlignment w:val="baseline"/>
              <w:rPr>
                <w:rFonts w:ascii="Arial" w:eastAsia="MS Gothic" w:hAnsi="Arial" w:cs="Arial"/>
                <w:sz w:val="18"/>
                <w:szCs w:val="18"/>
                <w:lang w:val="en-GB" w:eastAsia="ja-JP"/>
              </w:rPr>
            </w:pPr>
            <w:r w:rsidRPr="000C2CEF">
              <w:rPr>
                <w:rFonts w:ascii="Arial" w:hAnsi="Arial" w:cs="Arial"/>
                <w:sz w:val="18"/>
                <w:szCs w:val="18"/>
                <w:lang w:eastAsia="ja-JP"/>
              </w:rPr>
              <w:t>{13-2, 13-3, 13-4}], and 13-8</w:t>
            </w:r>
          </w:p>
        </w:tc>
        <w:tc>
          <w:tcPr>
            <w:tcW w:w="1269" w:type="dxa"/>
            <w:tcBorders>
              <w:top w:val="single" w:sz="4" w:space="0" w:color="auto"/>
              <w:left w:val="single" w:sz="4" w:space="0" w:color="auto"/>
              <w:bottom w:val="single" w:sz="4" w:space="0" w:color="auto"/>
              <w:right w:val="single" w:sz="4" w:space="0" w:color="auto"/>
            </w:tcBorders>
          </w:tcPr>
          <w:p w14:paraId="1C093D9D" w14:textId="58AC225D" w:rsidR="000C2CEF" w:rsidRPr="000C2CEF" w:rsidRDefault="000C2CEF" w:rsidP="000C2CEF">
            <w:pPr>
              <w:keepNext/>
              <w:keepLines/>
              <w:autoSpaceDE/>
              <w:autoSpaceDN/>
              <w:adjustRightInd/>
              <w:snapToGrid/>
              <w:spacing w:after="0"/>
              <w:jc w:val="center"/>
              <w:rPr>
                <w:rFonts w:ascii="Arial" w:eastAsia="MS Mincho" w:hAnsi="Arial" w:cs="Arial"/>
                <w:iCs/>
                <w:sz w:val="18"/>
                <w:szCs w:val="18"/>
                <w:lang w:val="en-GB" w:eastAsia="ja-JP"/>
              </w:rPr>
            </w:pPr>
            <w:r w:rsidRPr="000C2CEF">
              <w:rPr>
                <w:rFonts w:ascii="Arial" w:hAnsi="Arial" w:cs="Arial"/>
                <w:bCs/>
                <w:sz w:val="18"/>
                <w:szCs w:val="18"/>
              </w:rPr>
              <w:t>No</w:t>
            </w:r>
          </w:p>
        </w:tc>
        <w:tc>
          <w:tcPr>
            <w:tcW w:w="1408" w:type="dxa"/>
            <w:tcBorders>
              <w:top w:val="single" w:sz="4" w:space="0" w:color="auto"/>
              <w:left w:val="single" w:sz="4" w:space="0" w:color="auto"/>
              <w:bottom w:val="single" w:sz="4" w:space="0" w:color="auto"/>
              <w:right w:val="single" w:sz="4" w:space="0" w:color="auto"/>
            </w:tcBorders>
          </w:tcPr>
          <w:p w14:paraId="298D66A9" w14:textId="018330F4" w:rsidR="000C2CEF" w:rsidRPr="000C2CEF" w:rsidRDefault="000C2CEF" w:rsidP="000C2CEF">
            <w:pPr>
              <w:keepNext/>
              <w:keepLines/>
              <w:autoSpaceDE/>
              <w:autoSpaceDN/>
              <w:adjustRightInd/>
              <w:snapToGrid/>
              <w:spacing w:after="0"/>
              <w:jc w:val="center"/>
              <w:rPr>
                <w:rFonts w:ascii="Arial" w:hAnsi="Arial" w:cs="Arial"/>
                <w:i/>
                <w:sz w:val="18"/>
                <w:szCs w:val="18"/>
                <w:lang w:val="en-GB"/>
              </w:rPr>
            </w:pPr>
            <w:r w:rsidRPr="000C2CEF">
              <w:rPr>
                <w:rFonts w:ascii="Arial" w:hAnsi="Arial" w:cs="Arial"/>
                <w:bCs/>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0A824D5" w14:textId="77777777" w:rsidR="000C2CEF" w:rsidRPr="000C2CEF" w:rsidRDefault="000C2CEF" w:rsidP="000C2CEF">
            <w:pPr>
              <w:keepNext/>
              <w:keepLines/>
              <w:autoSpaceDE/>
              <w:autoSpaceDN/>
              <w:adjustRightInd/>
              <w:snapToGrid/>
              <w:spacing w:after="0"/>
              <w:jc w:val="center"/>
              <w:rPr>
                <w:rFonts w:ascii="Arial" w:hAnsi="Arial"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3D99C523" w14:textId="277129B6" w:rsidR="000C2CEF" w:rsidRPr="000C2CEF" w:rsidRDefault="000C2CEF" w:rsidP="000C2CEF">
            <w:pPr>
              <w:keepNext/>
              <w:keepLines/>
              <w:autoSpaceDE/>
              <w:autoSpaceDN/>
              <w:adjustRightInd/>
              <w:snapToGrid/>
              <w:spacing w:after="0"/>
              <w:jc w:val="center"/>
              <w:rPr>
                <w:rFonts w:ascii="Arial" w:hAnsi="Arial" w:cs="Arial"/>
                <w:bCs/>
                <w:sz w:val="18"/>
                <w:szCs w:val="18"/>
                <w:lang w:val="en-GB" w:eastAsia="ja-JP"/>
              </w:rPr>
            </w:pPr>
            <w:r w:rsidRPr="000C2CEF">
              <w:rPr>
                <w:rFonts w:ascii="Arial" w:eastAsia="Times New Roman" w:hAnsi="Arial" w:cs="Arial"/>
                <w:bCs/>
                <w:sz w:val="18"/>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F2CADAD" w14:textId="0342BD5F" w:rsidR="000C2CEF" w:rsidRPr="000C2CEF" w:rsidRDefault="000C2CEF" w:rsidP="000C2CEF">
            <w:pPr>
              <w:keepNext/>
              <w:keepLines/>
              <w:autoSpaceDE/>
              <w:autoSpaceDN/>
              <w:adjustRightInd/>
              <w:snapToGrid/>
              <w:spacing w:after="0"/>
              <w:jc w:val="center"/>
              <w:rPr>
                <w:rFonts w:ascii="Arial" w:hAnsi="Arial" w:cs="Arial"/>
                <w:sz w:val="18"/>
                <w:szCs w:val="18"/>
                <w:lang w:val="en-GB" w:eastAsia="ja-JP"/>
              </w:rPr>
            </w:pPr>
            <w:r w:rsidRPr="000C2CEF">
              <w:rPr>
                <w:rFonts w:ascii="Arial" w:hAnsi="Arial" w:cs="Arial"/>
                <w:bCs/>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000F9726" w14:textId="4B00581C" w:rsidR="000C2CEF" w:rsidRPr="000C2CEF" w:rsidRDefault="000C2CEF" w:rsidP="000C2CEF">
            <w:pPr>
              <w:keepNext/>
              <w:keepLines/>
              <w:autoSpaceDE/>
              <w:autoSpaceDN/>
              <w:adjustRightInd/>
              <w:snapToGrid/>
              <w:spacing w:after="0"/>
              <w:jc w:val="center"/>
              <w:rPr>
                <w:rFonts w:ascii="Arial" w:hAnsi="Arial" w:cs="Arial"/>
                <w:sz w:val="18"/>
                <w:szCs w:val="18"/>
                <w:lang w:val="en-GB" w:eastAsia="ja-JP"/>
              </w:rPr>
            </w:pPr>
            <w:r w:rsidRPr="000C2CEF">
              <w:rPr>
                <w:rFonts w:ascii="Arial" w:hAnsi="Arial" w:cs="Arial"/>
                <w:bCs/>
                <w:sz w:val="18"/>
                <w:szCs w:val="18"/>
              </w:rPr>
              <w:t>N/A</w:t>
            </w:r>
          </w:p>
        </w:tc>
        <w:tc>
          <w:tcPr>
            <w:tcW w:w="1842" w:type="dxa"/>
            <w:tcBorders>
              <w:top w:val="single" w:sz="4" w:space="0" w:color="auto"/>
              <w:left w:val="single" w:sz="4" w:space="0" w:color="auto"/>
              <w:bottom w:val="single" w:sz="4" w:space="0" w:color="auto"/>
              <w:right w:val="single" w:sz="4" w:space="0" w:color="auto"/>
            </w:tcBorders>
          </w:tcPr>
          <w:p w14:paraId="7126435A" w14:textId="464361BE" w:rsidR="000C2CEF" w:rsidRPr="000C2CEF" w:rsidRDefault="000C2CEF" w:rsidP="000C2CEF">
            <w:pPr>
              <w:keepNext/>
              <w:keepLines/>
              <w:autoSpaceDE/>
              <w:autoSpaceDN/>
              <w:adjustRightInd/>
              <w:snapToGrid/>
              <w:spacing w:after="0"/>
              <w:jc w:val="center"/>
              <w:rPr>
                <w:rFonts w:ascii="Arial" w:hAnsi="Arial" w:cs="Arial"/>
                <w:sz w:val="18"/>
                <w:szCs w:val="18"/>
                <w:lang w:val="en-GB" w:eastAsia="ja-JP"/>
              </w:rPr>
            </w:pPr>
            <w:r w:rsidRPr="000C2CEF">
              <w:rPr>
                <w:rFonts w:ascii="Arial" w:hAnsi="Arial" w:cs="Arial"/>
                <w:sz w:val="18"/>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3F2B686" w14:textId="631D6BC0" w:rsidR="000C2CEF" w:rsidRPr="000C2CEF" w:rsidRDefault="000C2CEF" w:rsidP="000C2CEF">
            <w:pPr>
              <w:keepNext/>
              <w:keepLines/>
              <w:overflowPunct w:val="0"/>
              <w:snapToGrid/>
              <w:spacing w:after="0"/>
              <w:jc w:val="left"/>
              <w:textAlignment w:val="baseline"/>
              <w:rPr>
                <w:rFonts w:ascii="Arial" w:eastAsia="Times New Roman" w:hAnsi="Arial" w:cs="Arial"/>
                <w:bCs/>
                <w:sz w:val="18"/>
                <w:szCs w:val="18"/>
                <w:lang w:val="en-GB" w:eastAsia="ja-JP"/>
              </w:rPr>
            </w:pPr>
            <w:r w:rsidRPr="000C2CEF">
              <w:rPr>
                <w:rFonts w:ascii="Arial" w:hAnsi="Arial" w:cs="Arial"/>
                <w:bCs/>
                <w:sz w:val="18"/>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15130A2" w14:textId="07A36522" w:rsidR="000C2CEF" w:rsidRPr="000C2CEF" w:rsidRDefault="000C2CEF" w:rsidP="000C2CEF">
            <w:pPr>
              <w:keepNext/>
              <w:keepLines/>
              <w:autoSpaceDE/>
              <w:autoSpaceDN/>
              <w:adjustRightInd/>
              <w:snapToGrid/>
              <w:spacing w:after="0"/>
              <w:jc w:val="left"/>
              <w:rPr>
                <w:rFonts w:ascii="Arial" w:eastAsia="MS Mincho" w:hAnsi="Arial" w:cs="Arial"/>
                <w:sz w:val="18"/>
                <w:szCs w:val="18"/>
                <w:lang w:val="en-GB" w:eastAsia="ja-JP"/>
              </w:rPr>
            </w:pPr>
            <w:r w:rsidRPr="000C2CEF">
              <w:rPr>
                <w:rFonts w:ascii="Arial" w:hAnsi="Arial" w:cs="Arial"/>
                <w:bCs/>
                <w:sz w:val="18"/>
                <w:szCs w:val="18"/>
              </w:rPr>
              <w:t>Optional with capability signaling</w:t>
            </w:r>
          </w:p>
        </w:tc>
      </w:tr>
    </w:tbl>
    <w:p w14:paraId="637FF2D9" w14:textId="27F8E5B8" w:rsidR="00EA7B51" w:rsidRDefault="00EA7B51" w:rsidP="001B333C">
      <w:pPr>
        <w:pStyle w:val="af0"/>
        <w:numPr>
          <w:ilvl w:val="0"/>
          <w:numId w:val="27"/>
        </w:numPr>
        <w:ind w:firstLineChars="0"/>
        <w:rPr>
          <w:lang w:val="en-GB" w:eastAsia="zh-CN"/>
        </w:rPr>
      </w:pPr>
      <w:r>
        <w:rPr>
          <w:lang w:val="en-GB" w:eastAsia="zh-CN"/>
        </w:rPr>
        <w:t>For FG13-9</w:t>
      </w:r>
    </w:p>
    <w:p w14:paraId="0AD10064" w14:textId="6C1F2126" w:rsidR="000C0B64" w:rsidRDefault="000C0B64" w:rsidP="000C0B64">
      <w:pPr>
        <w:pStyle w:val="af0"/>
        <w:numPr>
          <w:ilvl w:val="1"/>
          <w:numId w:val="27"/>
        </w:numPr>
        <w:ind w:firstLineChars="0"/>
        <w:rPr>
          <w:lang w:eastAsia="zh-CN"/>
        </w:rPr>
      </w:pPr>
      <w:r>
        <w:rPr>
          <w:rFonts w:hint="eastAsia"/>
          <w:lang w:eastAsia="zh-CN"/>
        </w:rPr>
        <w:t>N</w:t>
      </w:r>
      <w:r>
        <w:rPr>
          <w:lang w:eastAsia="zh-CN"/>
        </w:rPr>
        <w:t>eed for the gNB to know should be “Yes”.</w:t>
      </w:r>
    </w:p>
    <w:p w14:paraId="54926354" w14:textId="46832FBB" w:rsidR="005A2F9A" w:rsidRPr="005A2F9A" w:rsidRDefault="005A2F9A" w:rsidP="001B333C">
      <w:pPr>
        <w:pStyle w:val="af0"/>
        <w:numPr>
          <w:ilvl w:val="1"/>
          <w:numId w:val="27"/>
        </w:numPr>
        <w:ind w:firstLineChars="0"/>
        <w:rPr>
          <w:lang w:val="en-GB" w:eastAsia="zh-CN"/>
        </w:rPr>
      </w:pPr>
      <w:r w:rsidRPr="005A2F9A">
        <w:rPr>
          <w:lang w:val="en-GB" w:eastAsia="zh-CN"/>
        </w:rPr>
        <w:t xml:space="preserve">Regarding per band reporting, </w:t>
      </w:r>
      <w:r>
        <w:rPr>
          <w:lang w:val="en-GB" w:eastAsia="zh-CN"/>
        </w:rPr>
        <w:t>is</w:t>
      </w:r>
      <w:r w:rsidRPr="005A2F9A">
        <w:rPr>
          <w:lang w:val="en-GB" w:eastAsia="zh-CN"/>
        </w:rPr>
        <w:t xml:space="preserve"> it per SRS band or per PRS band</w:t>
      </w:r>
      <w:r>
        <w:rPr>
          <w:lang w:val="en-GB" w:eastAsia="zh-CN"/>
        </w:rPr>
        <w:t>?</w:t>
      </w:r>
    </w:p>
    <w:p w14:paraId="32BC5427" w14:textId="77777777" w:rsidR="005A2F9A" w:rsidRDefault="005A2F9A" w:rsidP="005A2F9A">
      <w:pPr>
        <w:rPr>
          <w:lang w:val="en-GB" w:eastAsia="zh-CN"/>
        </w:rPr>
      </w:pPr>
    </w:p>
    <w:p w14:paraId="2EDF2772" w14:textId="0AA41A77" w:rsidR="005A2F9A" w:rsidRDefault="005A2F9A" w:rsidP="005A2F9A">
      <w:pPr>
        <w:pStyle w:val="2"/>
        <w:rPr>
          <w:lang w:val="en-GB" w:eastAsia="zh-CN"/>
        </w:rPr>
      </w:pPr>
      <w:r>
        <w:rPr>
          <w:rFonts w:hint="eastAsia"/>
          <w:lang w:val="en-GB" w:eastAsia="zh-CN"/>
        </w:rPr>
        <w:lastRenderedPageBreak/>
        <w:t>F</w:t>
      </w:r>
      <w:r>
        <w:rPr>
          <w:lang w:val="en-GB" w:eastAsia="zh-CN"/>
        </w:rPr>
        <w:t>G13-9a</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5A2F9A" w:rsidRPr="00FB2BBB" w14:paraId="41156912" w14:textId="77777777" w:rsidTr="005A2F9A">
        <w:trPr>
          <w:trHeight w:val="20"/>
        </w:trPr>
        <w:tc>
          <w:tcPr>
            <w:tcW w:w="1130" w:type="dxa"/>
            <w:tcBorders>
              <w:top w:val="single" w:sz="4" w:space="0" w:color="auto"/>
              <w:left w:val="single" w:sz="4" w:space="0" w:color="auto"/>
              <w:bottom w:val="single" w:sz="4" w:space="0" w:color="auto"/>
              <w:right w:val="single" w:sz="4" w:space="0" w:color="auto"/>
            </w:tcBorders>
          </w:tcPr>
          <w:p w14:paraId="2673FBD3"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4A909D27"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28E9B04B"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281CFFE5"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7B91B513"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1FDCA5A5"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6ECB7BA3"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F530E1C" w14:textId="77777777" w:rsidR="005A2F9A" w:rsidRPr="00FB2BBB" w:rsidRDefault="005A2F9A"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050FF40" w14:textId="77777777" w:rsidR="005A2F9A" w:rsidRPr="00FB2BBB" w:rsidRDefault="005A2F9A"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3E5CDAC5" w14:textId="77777777" w:rsidR="005A2F9A" w:rsidRPr="00FB2BBB" w:rsidRDefault="005A2F9A"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B418AF7"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C7CEDF5"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FC1D41B"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9F2CC47"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129389AD"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0C2CEF" w:rsidRPr="00FB2BBB" w14:paraId="3D441C27" w14:textId="77777777" w:rsidTr="005A2F9A">
        <w:trPr>
          <w:trHeight w:val="20"/>
        </w:trPr>
        <w:tc>
          <w:tcPr>
            <w:tcW w:w="1130" w:type="dxa"/>
            <w:tcBorders>
              <w:top w:val="single" w:sz="4" w:space="0" w:color="auto"/>
              <w:left w:val="single" w:sz="4" w:space="0" w:color="auto"/>
              <w:right w:val="single" w:sz="4" w:space="0" w:color="auto"/>
            </w:tcBorders>
          </w:tcPr>
          <w:p w14:paraId="6D6CAC5B" w14:textId="2027531C" w:rsidR="000C2CEF" w:rsidRPr="000C2CEF" w:rsidRDefault="000C2CEF" w:rsidP="000C2CEF">
            <w:pPr>
              <w:keepNext/>
              <w:keepLines/>
              <w:autoSpaceDE/>
              <w:autoSpaceDN/>
              <w:adjustRightInd/>
              <w:snapToGrid/>
              <w:spacing w:after="0" w:line="256" w:lineRule="auto"/>
              <w:jc w:val="left"/>
              <w:rPr>
                <w:rFonts w:ascii="Arial" w:hAnsi="Arial" w:cs="Arial"/>
                <w:sz w:val="18"/>
                <w:szCs w:val="18"/>
                <w:lang w:val="en-GB" w:eastAsia="ja-JP"/>
              </w:rPr>
            </w:pPr>
            <w:r w:rsidRPr="000C2CEF">
              <w:rPr>
                <w:rFonts w:ascii="Arial" w:hAnsi="Arial" w:cs="Arial"/>
                <w:sz w:val="18"/>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D1D1092" w14:textId="2648AFA9" w:rsidR="000C2CEF" w:rsidRPr="000C2CEF" w:rsidRDefault="000C2CEF" w:rsidP="000C2CEF">
            <w:pPr>
              <w:keepNext/>
              <w:keepLines/>
              <w:autoSpaceDE/>
              <w:autoSpaceDN/>
              <w:adjustRightInd/>
              <w:snapToGrid/>
              <w:spacing w:after="0"/>
              <w:jc w:val="left"/>
              <w:rPr>
                <w:rFonts w:ascii="Arial" w:hAnsi="Arial" w:cs="Arial"/>
                <w:sz w:val="18"/>
                <w:szCs w:val="18"/>
                <w:lang w:val="en-GB" w:eastAsia="ja-JP"/>
              </w:rPr>
            </w:pPr>
            <w:r w:rsidRPr="000C2CEF">
              <w:rPr>
                <w:rFonts w:ascii="Arial" w:hAnsi="Arial" w:cs="Arial"/>
                <w:bCs/>
                <w:sz w:val="18"/>
                <w:szCs w:val="18"/>
              </w:rPr>
              <w:t>13-9a</w:t>
            </w:r>
          </w:p>
        </w:tc>
        <w:tc>
          <w:tcPr>
            <w:tcW w:w="1559" w:type="dxa"/>
            <w:tcBorders>
              <w:top w:val="single" w:sz="4" w:space="0" w:color="auto"/>
              <w:left w:val="single" w:sz="4" w:space="0" w:color="auto"/>
              <w:bottom w:val="single" w:sz="4" w:space="0" w:color="auto"/>
              <w:right w:val="single" w:sz="4" w:space="0" w:color="auto"/>
            </w:tcBorders>
          </w:tcPr>
          <w:p w14:paraId="5F11B86F" w14:textId="685D1834" w:rsidR="000C2CEF" w:rsidRPr="000C2CEF" w:rsidRDefault="000C2CEF" w:rsidP="000C2CEF">
            <w:pPr>
              <w:keepNext/>
              <w:keepLines/>
              <w:autoSpaceDE/>
              <w:autoSpaceDN/>
              <w:adjustRightInd/>
              <w:snapToGrid/>
              <w:spacing w:after="0"/>
              <w:jc w:val="left"/>
              <w:rPr>
                <w:rFonts w:ascii="Arial" w:hAnsi="Arial" w:cs="Arial"/>
                <w:sz w:val="18"/>
                <w:szCs w:val="18"/>
                <w:lang w:val="en-GB"/>
              </w:rPr>
            </w:pPr>
            <w:r w:rsidRPr="000C2CEF">
              <w:rPr>
                <w:rFonts w:ascii="Arial" w:hAnsi="Arial" w:cs="Arial"/>
                <w:bCs/>
                <w:sz w:val="18"/>
                <w:szCs w:val="18"/>
              </w:rPr>
              <w:t>OLPC for SRS for positioning based on SSB from neighbouring cells</w:t>
            </w:r>
          </w:p>
        </w:tc>
        <w:tc>
          <w:tcPr>
            <w:tcW w:w="5816" w:type="dxa"/>
            <w:tcBorders>
              <w:top w:val="single" w:sz="4" w:space="0" w:color="auto"/>
              <w:left w:val="single" w:sz="4" w:space="0" w:color="auto"/>
              <w:bottom w:val="single" w:sz="4" w:space="0" w:color="auto"/>
              <w:right w:val="single" w:sz="4" w:space="0" w:color="auto"/>
            </w:tcBorders>
          </w:tcPr>
          <w:p w14:paraId="45DD5CDB" w14:textId="1A902CE7" w:rsidR="000C2CEF" w:rsidRPr="000C2CEF" w:rsidRDefault="000C2CEF" w:rsidP="000C2CEF">
            <w:pPr>
              <w:numPr>
                <w:ilvl w:val="0"/>
                <w:numId w:val="29"/>
              </w:numPr>
              <w:autoSpaceDE/>
              <w:autoSpaceDN/>
              <w:adjustRightInd/>
              <w:snapToGrid/>
              <w:spacing w:after="0"/>
              <w:jc w:val="left"/>
              <w:rPr>
                <w:rFonts w:ascii="Arial" w:hAnsi="Arial" w:cs="Arial"/>
                <w:sz w:val="18"/>
                <w:szCs w:val="18"/>
                <w:lang w:val="en-GB"/>
              </w:rPr>
            </w:pPr>
            <w:r w:rsidRPr="000C2CEF">
              <w:rPr>
                <w:rFonts w:ascii="Arial" w:hAnsi="Arial" w:cs="Arial"/>
                <w:sz w:val="18"/>
                <w:szCs w:val="18"/>
              </w:rPr>
              <w:t>OLPC for SRS for positioning based on SSB from neighbouring cells</w:t>
            </w:r>
          </w:p>
        </w:tc>
        <w:tc>
          <w:tcPr>
            <w:tcW w:w="1282" w:type="dxa"/>
            <w:tcBorders>
              <w:top w:val="single" w:sz="4" w:space="0" w:color="auto"/>
              <w:left w:val="single" w:sz="4" w:space="0" w:color="auto"/>
              <w:bottom w:val="single" w:sz="4" w:space="0" w:color="auto"/>
              <w:right w:val="single" w:sz="4" w:space="0" w:color="auto"/>
            </w:tcBorders>
          </w:tcPr>
          <w:p w14:paraId="2CFC9F2B" w14:textId="2428A906" w:rsidR="000C2CEF" w:rsidRPr="000C2CEF" w:rsidRDefault="000C2CEF" w:rsidP="000C2CEF">
            <w:pPr>
              <w:keepNext/>
              <w:keepLines/>
              <w:overflowPunct w:val="0"/>
              <w:snapToGrid/>
              <w:spacing w:after="0"/>
              <w:jc w:val="center"/>
              <w:textAlignment w:val="baseline"/>
              <w:rPr>
                <w:rFonts w:ascii="Arial" w:eastAsia="MS Gothic" w:hAnsi="Arial" w:cs="Arial"/>
                <w:sz w:val="18"/>
                <w:szCs w:val="18"/>
                <w:lang w:val="en-GB" w:eastAsia="ja-JP"/>
              </w:rPr>
            </w:pPr>
            <w:r w:rsidRPr="000C2CEF">
              <w:rPr>
                <w:rFonts w:ascii="Arial" w:hAnsi="Arial" w:cs="Arial"/>
                <w:sz w:val="18"/>
                <w:szCs w:val="18"/>
                <w:lang w:eastAsia="ja-JP"/>
              </w:rPr>
              <w:t>13-8 and [13-9d]</w:t>
            </w:r>
          </w:p>
        </w:tc>
        <w:tc>
          <w:tcPr>
            <w:tcW w:w="1269" w:type="dxa"/>
            <w:tcBorders>
              <w:top w:val="single" w:sz="4" w:space="0" w:color="auto"/>
              <w:left w:val="single" w:sz="4" w:space="0" w:color="auto"/>
              <w:bottom w:val="single" w:sz="4" w:space="0" w:color="auto"/>
              <w:right w:val="single" w:sz="4" w:space="0" w:color="auto"/>
            </w:tcBorders>
          </w:tcPr>
          <w:p w14:paraId="727307F0" w14:textId="781BAF8C" w:rsidR="000C2CEF" w:rsidRPr="000C2CEF" w:rsidRDefault="000C2CEF" w:rsidP="000C2CEF">
            <w:pPr>
              <w:keepNext/>
              <w:keepLines/>
              <w:autoSpaceDE/>
              <w:autoSpaceDN/>
              <w:adjustRightInd/>
              <w:snapToGrid/>
              <w:spacing w:after="0"/>
              <w:jc w:val="center"/>
              <w:rPr>
                <w:rFonts w:ascii="Arial" w:eastAsia="MS Mincho" w:hAnsi="Arial" w:cs="Arial"/>
                <w:iCs/>
                <w:sz w:val="18"/>
                <w:szCs w:val="18"/>
                <w:lang w:val="en-GB" w:eastAsia="ja-JP"/>
              </w:rPr>
            </w:pPr>
            <w:r w:rsidRPr="000C2CEF">
              <w:rPr>
                <w:rFonts w:ascii="Arial" w:hAnsi="Arial" w:cs="Arial"/>
                <w:bCs/>
                <w:sz w:val="18"/>
                <w:szCs w:val="18"/>
              </w:rPr>
              <w:t>No</w:t>
            </w:r>
          </w:p>
        </w:tc>
        <w:tc>
          <w:tcPr>
            <w:tcW w:w="1408" w:type="dxa"/>
            <w:tcBorders>
              <w:top w:val="single" w:sz="4" w:space="0" w:color="auto"/>
              <w:left w:val="single" w:sz="4" w:space="0" w:color="auto"/>
              <w:bottom w:val="single" w:sz="4" w:space="0" w:color="auto"/>
              <w:right w:val="single" w:sz="4" w:space="0" w:color="auto"/>
            </w:tcBorders>
          </w:tcPr>
          <w:p w14:paraId="420481CA" w14:textId="4FAA3838" w:rsidR="000C2CEF" w:rsidRPr="000C2CEF" w:rsidRDefault="000C2CEF" w:rsidP="000C2CEF">
            <w:pPr>
              <w:keepNext/>
              <w:keepLines/>
              <w:autoSpaceDE/>
              <w:autoSpaceDN/>
              <w:adjustRightInd/>
              <w:snapToGrid/>
              <w:spacing w:after="0"/>
              <w:jc w:val="center"/>
              <w:rPr>
                <w:rFonts w:ascii="Arial" w:hAnsi="Arial" w:cs="Arial"/>
                <w:i/>
                <w:sz w:val="18"/>
                <w:szCs w:val="18"/>
                <w:lang w:val="en-GB"/>
              </w:rPr>
            </w:pPr>
            <w:r w:rsidRPr="000C2CEF">
              <w:rPr>
                <w:rFonts w:ascii="Arial" w:hAnsi="Arial" w:cs="Arial"/>
                <w:bCs/>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41F4091C" w14:textId="77777777" w:rsidR="000C2CEF" w:rsidRPr="000C2CEF" w:rsidRDefault="000C2CEF" w:rsidP="000C2CEF">
            <w:pPr>
              <w:keepNext/>
              <w:keepLines/>
              <w:autoSpaceDE/>
              <w:autoSpaceDN/>
              <w:adjustRightInd/>
              <w:snapToGrid/>
              <w:spacing w:after="0"/>
              <w:jc w:val="center"/>
              <w:rPr>
                <w:rFonts w:ascii="Arial" w:hAnsi="Arial"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4A0E5222" w14:textId="18708116" w:rsidR="000C2CEF" w:rsidRPr="000C2CEF" w:rsidRDefault="000C2CEF" w:rsidP="000C2CEF">
            <w:pPr>
              <w:keepNext/>
              <w:keepLines/>
              <w:autoSpaceDE/>
              <w:autoSpaceDN/>
              <w:adjustRightInd/>
              <w:snapToGrid/>
              <w:spacing w:after="0"/>
              <w:jc w:val="center"/>
              <w:rPr>
                <w:rFonts w:ascii="Arial" w:hAnsi="Arial" w:cs="Arial"/>
                <w:bCs/>
                <w:sz w:val="18"/>
                <w:szCs w:val="18"/>
                <w:lang w:val="en-GB" w:eastAsia="ja-JP"/>
              </w:rPr>
            </w:pPr>
            <w:r w:rsidRPr="000C2CEF">
              <w:rPr>
                <w:rFonts w:ascii="Arial" w:eastAsia="Times New Roman" w:hAnsi="Arial" w:cs="Arial"/>
                <w:bCs/>
                <w:sz w:val="18"/>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271CFD3" w14:textId="4FCD8895" w:rsidR="000C2CEF" w:rsidRPr="000C2CEF" w:rsidRDefault="000C2CEF" w:rsidP="000C2CEF">
            <w:pPr>
              <w:keepNext/>
              <w:keepLines/>
              <w:autoSpaceDE/>
              <w:autoSpaceDN/>
              <w:adjustRightInd/>
              <w:snapToGrid/>
              <w:spacing w:after="0"/>
              <w:jc w:val="center"/>
              <w:rPr>
                <w:rFonts w:ascii="Arial" w:hAnsi="Arial" w:cs="Arial"/>
                <w:sz w:val="18"/>
                <w:szCs w:val="18"/>
                <w:lang w:val="en-GB" w:eastAsia="ja-JP"/>
              </w:rPr>
            </w:pPr>
            <w:r w:rsidRPr="000C2CEF">
              <w:rPr>
                <w:rFonts w:ascii="Arial" w:hAnsi="Arial" w:cs="Arial"/>
                <w:bCs/>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033E9398" w14:textId="0E2FB41B" w:rsidR="000C2CEF" w:rsidRPr="000C2CEF" w:rsidRDefault="000C2CEF" w:rsidP="000C2CEF">
            <w:pPr>
              <w:keepNext/>
              <w:keepLines/>
              <w:autoSpaceDE/>
              <w:autoSpaceDN/>
              <w:adjustRightInd/>
              <w:snapToGrid/>
              <w:spacing w:after="0"/>
              <w:jc w:val="center"/>
              <w:rPr>
                <w:rFonts w:ascii="Arial" w:hAnsi="Arial" w:cs="Arial"/>
                <w:sz w:val="18"/>
                <w:szCs w:val="18"/>
                <w:lang w:val="en-GB" w:eastAsia="ja-JP"/>
              </w:rPr>
            </w:pPr>
            <w:r w:rsidRPr="000C2CEF">
              <w:rPr>
                <w:rFonts w:ascii="Arial" w:hAnsi="Arial" w:cs="Arial"/>
                <w:bCs/>
                <w:sz w:val="18"/>
                <w:szCs w:val="18"/>
              </w:rPr>
              <w:t>N/A</w:t>
            </w:r>
          </w:p>
        </w:tc>
        <w:tc>
          <w:tcPr>
            <w:tcW w:w="1842" w:type="dxa"/>
            <w:tcBorders>
              <w:top w:val="single" w:sz="4" w:space="0" w:color="auto"/>
              <w:left w:val="single" w:sz="4" w:space="0" w:color="auto"/>
              <w:bottom w:val="single" w:sz="4" w:space="0" w:color="auto"/>
              <w:right w:val="single" w:sz="4" w:space="0" w:color="auto"/>
            </w:tcBorders>
          </w:tcPr>
          <w:p w14:paraId="12B0DBB4" w14:textId="12ABE708" w:rsidR="000C2CEF" w:rsidRPr="000C2CEF" w:rsidRDefault="000C2CEF" w:rsidP="000C2CEF">
            <w:pPr>
              <w:keepNext/>
              <w:keepLines/>
              <w:autoSpaceDE/>
              <w:autoSpaceDN/>
              <w:adjustRightInd/>
              <w:snapToGrid/>
              <w:spacing w:after="0"/>
              <w:jc w:val="center"/>
              <w:rPr>
                <w:rFonts w:ascii="Arial" w:hAnsi="Arial" w:cs="Arial"/>
                <w:sz w:val="18"/>
                <w:szCs w:val="18"/>
                <w:lang w:val="en-GB" w:eastAsia="ja-JP"/>
              </w:rPr>
            </w:pPr>
            <w:r w:rsidRPr="000C2CEF">
              <w:rPr>
                <w:rFonts w:ascii="Arial" w:hAnsi="Arial" w:cs="Arial"/>
                <w:sz w:val="18"/>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5E945B0" w14:textId="6D956E54" w:rsidR="000C2CEF" w:rsidRPr="000C2CEF" w:rsidRDefault="000C2CEF" w:rsidP="000C2CEF">
            <w:pPr>
              <w:keepNext/>
              <w:keepLines/>
              <w:overflowPunct w:val="0"/>
              <w:snapToGrid/>
              <w:spacing w:after="0"/>
              <w:jc w:val="left"/>
              <w:textAlignment w:val="baseline"/>
              <w:rPr>
                <w:rFonts w:ascii="Arial" w:eastAsia="Times New Roman" w:hAnsi="Arial" w:cs="Arial"/>
                <w:bCs/>
                <w:sz w:val="18"/>
                <w:szCs w:val="18"/>
                <w:lang w:val="en-GB" w:eastAsia="ja-JP"/>
              </w:rPr>
            </w:pPr>
            <w:r w:rsidRPr="000C2CEF">
              <w:rPr>
                <w:rFonts w:ascii="Arial" w:hAnsi="Arial" w:cs="Arial"/>
                <w:bCs/>
                <w:sz w:val="18"/>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1232B63" w14:textId="2B1F4499" w:rsidR="000C2CEF" w:rsidRPr="000C2CEF" w:rsidRDefault="000C2CEF" w:rsidP="000C2CEF">
            <w:pPr>
              <w:keepNext/>
              <w:keepLines/>
              <w:autoSpaceDE/>
              <w:autoSpaceDN/>
              <w:adjustRightInd/>
              <w:snapToGrid/>
              <w:spacing w:after="0"/>
              <w:jc w:val="left"/>
              <w:rPr>
                <w:rFonts w:ascii="Arial" w:eastAsia="MS Mincho" w:hAnsi="Arial" w:cs="Arial"/>
                <w:sz w:val="18"/>
                <w:szCs w:val="18"/>
                <w:lang w:val="en-GB" w:eastAsia="ja-JP"/>
              </w:rPr>
            </w:pPr>
            <w:r w:rsidRPr="000C2CEF">
              <w:rPr>
                <w:rFonts w:ascii="Arial" w:hAnsi="Arial" w:cs="Arial"/>
                <w:bCs/>
                <w:sz w:val="18"/>
                <w:szCs w:val="18"/>
              </w:rPr>
              <w:t>Optional with capability signaling</w:t>
            </w:r>
          </w:p>
        </w:tc>
      </w:tr>
    </w:tbl>
    <w:p w14:paraId="0AA66594" w14:textId="71E36A3F" w:rsidR="005A2F9A" w:rsidRDefault="005A2F9A" w:rsidP="001B333C">
      <w:pPr>
        <w:pStyle w:val="af0"/>
        <w:numPr>
          <w:ilvl w:val="0"/>
          <w:numId w:val="27"/>
        </w:numPr>
        <w:ind w:firstLineChars="0"/>
        <w:rPr>
          <w:lang w:val="en-GB" w:eastAsia="zh-CN"/>
        </w:rPr>
      </w:pPr>
      <w:r>
        <w:rPr>
          <w:lang w:val="en-GB" w:eastAsia="zh-CN"/>
        </w:rPr>
        <w:t>For FG13-9a</w:t>
      </w:r>
    </w:p>
    <w:p w14:paraId="09F31096" w14:textId="77777777" w:rsidR="000C0B64" w:rsidRDefault="000C0B64" w:rsidP="000C0B64">
      <w:pPr>
        <w:pStyle w:val="af0"/>
        <w:numPr>
          <w:ilvl w:val="1"/>
          <w:numId w:val="27"/>
        </w:numPr>
        <w:ind w:firstLineChars="0"/>
        <w:rPr>
          <w:lang w:eastAsia="zh-CN"/>
        </w:rPr>
      </w:pPr>
      <w:r>
        <w:rPr>
          <w:rFonts w:hint="eastAsia"/>
          <w:lang w:eastAsia="zh-CN"/>
        </w:rPr>
        <w:t>N</w:t>
      </w:r>
      <w:r>
        <w:rPr>
          <w:lang w:eastAsia="zh-CN"/>
        </w:rPr>
        <w:t>eed for the gNB to know should be “Yes”.</w:t>
      </w:r>
    </w:p>
    <w:p w14:paraId="32729C50" w14:textId="71B698D7" w:rsidR="005A2F9A" w:rsidRPr="005A2F9A" w:rsidRDefault="005A2F9A" w:rsidP="001B333C">
      <w:pPr>
        <w:pStyle w:val="af0"/>
        <w:numPr>
          <w:ilvl w:val="1"/>
          <w:numId w:val="27"/>
        </w:numPr>
        <w:ind w:firstLineChars="0"/>
        <w:rPr>
          <w:lang w:val="en-GB" w:eastAsia="zh-CN"/>
        </w:rPr>
      </w:pPr>
      <w:r w:rsidRPr="005A2F9A">
        <w:rPr>
          <w:lang w:val="en-GB" w:eastAsia="zh-CN"/>
        </w:rPr>
        <w:t xml:space="preserve">Regarding per band reporting, </w:t>
      </w:r>
      <w:r>
        <w:rPr>
          <w:lang w:val="en-GB" w:eastAsia="zh-CN"/>
        </w:rPr>
        <w:t>is</w:t>
      </w:r>
      <w:r w:rsidRPr="005A2F9A">
        <w:rPr>
          <w:lang w:val="en-GB" w:eastAsia="zh-CN"/>
        </w:rPr>
        <w:t xml:space="preserve"> it per SRS band or per </w:t>
      </w:r>
      <w:r>
        <w:rPr>
          <w:lang w:val="en-GB" w:eastAsia="zh-CN"/>
        </w:rPr>
        <w:t>SSB</w:t>
      </w:r>
      <w:r w:rsidRPr="005A2F9A">
        <w:rPr>
          <w:lang w:val="en-GB" w:eastAsia="zh-CN"/>
        </w:rPr>
        <w:t xml:space="preserve"> band</w:t>
      </w:r>
      <w:r>
        <w:rPr>
          <w:lang w:val="en-GB" w:eastAsia="zh-CN"/>
        </w:rPr>
        <w:t>?</w:t>
      </w:r>
    </w:p>
    <w:p w14:paraId="08C5C71B" w14:textId="77777777" w:rsidR="005A2F9A" w:rsidRPr="005A2F9A" w:rsidRDefault="005A2F9A" w:rsidP="005A2F9A">
      <w:pPr>
        <w:rPr>
          <w:lang w:val="en-GB" w:eastAsia="zh-CN"/>
        </w:rPr>
      </w:pPr>
    </w:p>
    <w:p w14:paraId="5497F0F7" w14:textId="5311487B" w:rsidR="005A2F9A" w:rsidRPr="005A2F9A" w:rsidRDefault="005A2F9A" w:rsidP="005A2F9A">
      <w:pPr>
        <w:pStyle w:val="2"/>
        <w:rPr>
          <w:lang w:val="en-GB" w:eastAsia="zh-CN"/>
        </w:rPr>
      </w:pPr>
      <w:r>
        <w:rPr>
          <w:rFonts w:hint="eastAsia"/>
          <w:lang w:val="en-GB" w:eastAsia="zh-CN"/>
        </w:rPr>
        <w:t>F</w:t>
      </w:r>
      <w:r>
        <w:rPr>
          <w:lang w:val="en-GB" w:eastAsia="zh-CN"/>
        </w:rPr>
        <w:t>G13-9b</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5A2F9A" w:rsidRPr="00FB2BBB" w14:paraId="19D26946" w14:textId="77777777" w:rsidTr="005A2F9A">
        <w:trPr>
          <w:trHeight w:val="20"/>
        </w:trPr>
        <w:tc>
          <w:tcPr>
            <w:tcW w:w="1130" w:type="dxa"/>
            <w:tcBorders>
              <w:top w:val="single" w:sz="4" w:space="0" w:color="auto"/>
              <w:left w:val="single" w:sz="4" w:space="0" w:color="auto"/>
              <w:bottom w:val="single" w:sz="4" w:space="0" w:color="auto"/>
              <w:right w:val="single" w:sz="4" w:space="0" w:color="auto"/>
            </w:tcBorders>
          </w:tcPr>
          <w:p w14:paraId="2B37DF95"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1989153F"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3B00DB9E"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2AF60C0C"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3C39056C"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7291CAA3"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5E17B737"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4EDC9751" w14:textId="77777777" w:rsidR="005A2F9A" w:rsidRPr="00FB2BBB" w:rsidRDefault="005A2F9A"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7FA5CC33" w14:textId="77777777" w:rsidR="005A2F9A" w:rsidRPr="00FB2BBB" w:rsidRDefault="005A2F9A"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1697AF33" w14:textId="77777777" w:rsidR="005A2F9A" w:rsidRPr="00FB2BBB" w:rsidRDefault="005A2F9A"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428F5F1"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2700427"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5E5C31B2"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1EB583A"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0CA46564"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5A2F9A" w:rsidRPr="00FB2BBB" w14:paraId="669A5818" w14:textId="77777777" w:rsidTr="005A2F9A">
        <w:trPr>
          <w:trHeight w:val="20"/>
        </w:trPr>
        <w:tc>
          <w:tcPr>
            <w:tcW w:w="1130" w:type="dxa"/>
            <w:tcBorders>
              <w:top w:val="single" w:sz="4" w:space="0" w:color="auto"/>
              <w:left w:val="single" w:sz="4" w:space="0" w:color="auto"/>
              <w:right w:val="single" w:sz="4" w:space="0" w:color="auto"/>
            </w:tcBorders>
          </w:tcPr>
          <w:p w14:paraId="381D61E5" w14:textId="64FA7C69" w:rsidR="005A2F9A" w:rsidRPr="00FB2BBB" w:rsidRDefault="005A2F9A" w:rsidP="005A2F9A">
            <w:pPr>
              <w:keepNext/>
              <w:keepLines/>
              <w:autoSpaceDE/>
              <w:autoSpaceDN/>
              <w:adjustRightInd/>
              <w:snapToGrid/>
              <w:spacing w:after="0" w:line="256" w:lineRule="auto"/>
              <w:jc w:val="left"/>
              <w:rPr>
                <w:rFonts w:ascii="Arial" w:hAnsi="Arial"/>
                <w:sz w:val="18"/>
                <w:szCs w:val="20"/>
                <w:lang w:val="en-GB" w:eastAsia="ja-JP"/>
              </w:rPr>
            </w:pPr>
            <w:r w:rsidRPr="00FB2BBB">
              <w:rPr>
                <w:rFonts w:ascii="Arial" w:hAnsi="Arial"/>
                <w:sz w:val="18"/>
                <w:szCs w:val="20"/>
                <w:lang w:val="en-GB"/>
              </w:rPr>
              <w:t>13. NR Positioning</w:t>
            </w:r>
          </w:p>
        </w:tc>
        <w:tc>
          <w:tcPr>
            <w:tcW w:w="710" w:type="dxa"/>
            <w:tcBorders>
              <w:top w:val="single" w:sz="4" w:space="0" w:color="auto"/>
              <w:left w:val="single" w:sz="4" w:space="0" w:color="auto"/>
              <w:bottom w:val="single" w:sz="4" w:space="0" w:color="auto"/>
              <w:right w:val="single" w:sz="4" w:space="0" w:color="auto"/>
            </w:tcBorders>
          </w:tcPr>
          <w:p w14:paraId="5A416242" w14:textId="6EC73CC0" w:rsidR="005A2F9A" w:rsidRPr="00FB2BBB" w:rsidRDefault="005A2F9A" w:rsidP="005A2F9A">
            <w:pPr>
              <w:keepNext/>
              <w:keepLines/>
              <w:autoSpaceDE/>
              <w:autoSpaceDN/>
              <w:adjustRightInd/>
              <w:snapToGrid/>
              <w:spacing w:after="0"/>
              <w:jc w:val="left"/>
              <w:rPr>
                <w:rFonts w:ascii="Arial" w:hAnsi="Arial"/>
                <w:sz w:val="18"/>
                <w:szCs w:val="20"/>
                <w:lang w:val="en-GB" w:eastAsia="ja-JP"/>
              </w:rPr>
            </w:pPr>
            <w:r w:rsidRPr="00FB2BBB">
              <w:rPr>
                <w:rFonts w:ascii="Arial" w:hAnsi="Arial"/>
                <w:bCs/>
                <w:sz w:val="18"/>
                <w:szCs w:val="20"/>
                <w:lang w:val="en-GB"/>
              </w:rPr>
              <w:t>13-9b</w:t>
            </w:r>
          </w:p>
        </w:tc>
        <w:tc>
          <w:tcPr>
            <w:tcW w:w="1559" w:type="dxa"/>
            <w:tcBorders>
              <w:top w:val="single" w:sz="4" w:space="0" w:color="auto"/>
              <w:left w:val="single" w:sz="4" w:space="0" w:color="auto"/>
              <w:bottom w:val="single" w:sz="4" w:space="0" w:color="auto"/>
              <w:right w:val="single" w:sz="4" w:space="0" w:color="auto"/>
            </w:tcBorders>
          </w:tcPr>
          <w:p w14:paraId="1963768A" w14:textId="7D7C4741" w:rsidR="005A2F9A" w:rsidRPr="00FB2BBB" w:rsidRDefault="005A2F9A" w:rsidP="005A2F9A">
            <w:pPr>
              <w:keepNext/>
              <w:keepLines/>
              <w:autoSpaceDE/>
              <w:autoSpaceDN/>
              <w:adjustRightInd/>
              <w:snapToGrid/>
              <w:spacing w:after="0"/>
              <w:jc w:val="left"/>
              <w:rPr>
                <w:rFonts w:ascii="Arial" w:hAnsi="Arial"/>
                <w:sz w:val="18"/>
                <w:szCs w:val="20"/>
                <w:lang w:val="en-GB"/>
              </w:rPr>
            </w:pPr>
            <w:r w:rsidRPr="00FB2BBB">
              <w:rPr>
                <w:rFonts w:ascii="Arial" w:hAnsi="Arial"/>
                <w:bCs/>
                <w:sz w:val="18"/>
                <w:szCs w:val="20"/>
                <w:lang w:val="en-GB"/>
              </w:rPr>
              <w:t>OLPC for SRS for positioning based on PRS from the neighbouring cells</w:t>
            </w:r>
          </w:p>
        </w:tc>
        <w:tc>
          <w:tcPr>
            <w:tcW w:w="5816" w:type="dxa"/>
            <w:tcBorders>
              <w:top w:val="single" w:sz="4" w:space="0" w:color="auto"/>
              <w:left w:val="single" w:sz="4" w:space="0" w:color="auto"/>
              <w:bottom w:val="single" w:sz="4" w:space="0" w:color="auto"/>
              <w:right w:val="single" w:sz="4" w:space="0" w:color="auto"/>
            </w:tcBorders>
          </w:tcPr>
          <w:p w14:paraId="17C74994" w14:textId="100EA79C" w:rsidR="005A2F9A" w:rsidRPr="00FB2BBB" w:rsidRDefault="005A2F9A" w:rsidP="001B333C">
            <w:pPr>
              <w:numPr>
                <w:ilvl w:val="0"/>
                <w:numId w:val="31"/>
              </w:numPr>
              <w:autoSpaceDE/>
              <w:autoSpaceDN/>
              <w:adjustRightInd/>
              <w:snapToGrid/>
              <w:spacing w:after="0"/>
              <w:jc w:val="left"/>
              <w:rPr>
                <w:rFonts w:ascii="Arial" w:hAnsi="Arial" w:cs="Arial"/>
                <w:sz w:val="18"/>
                <w:szCs w:val="18"/>
                <w:lang w:val="en-GB"/>
              </w:rPr>
            </w:pPr>
            <w:r w:rsidRPr="00FB2BBB">
              <w:rPr>
                <w:rFonts w:ascii="Arial" w:hAnsi="Arial" w:cs="Arial"/>
                <w:sz w:val="18"/>
                <w:szCs w:val="18"/>
                <w:lang w:val="en-GB"/>
              </w:rPr>
              <w:t>OLPC for SRS for positioning based on PRS from the neighbouring cells</w:t>
            </w:r>
          </w:p>
        </w:tc>
        <w:tc>
          <w:tcPr>
            <w:tcW w:w="1282" w:type="dxa"/>
            <w:tcBorders>
              <w:top w:val="single" w:sz="4" w:space="0" w:color="auto"/>
              <w:left w:val="single" w:sz="4" w:space="0" w:color="auto"/>
              <w:bottom w:val="single" w:sz="4" w:space="0" w:color="auto"/>
              <w:right w:val="single" w:sz="4" w:space="0" w:color="auto"/>
            </w:tcBorders>
          </w:tcPr>
          <w:p w14:paraId="535E6424" w14:textId="5A16EDC6" w:rsidR="005A2F9A" w:rsidRPr="00FB2BBB" w:rsidRDefault="005A2F9A" w:rsidP="005A2F9A">
            <w:pPr>
              <w:keepNext/>
              <w:keepLines/>
              <w:overflowPunct w:val="0"/>
              <w:snapToGrid/>
              <w:spacing w:after="0"/>
              <w:jc w:val="center"/>
              <w:textAlignment w:val="baseline"/>
              <w:rPr>
                <w:rFonts w:eastAsia="MS Gothic"/>
                <w:sz w:val="24"/>
                <w:szCs w:val="20"/>
                <w:lang w:val="en-GB" w:eastAsia="ja-JP"/>
              </w:rPr>
            </w:pPr>
            <w:r w:rsidRPr="00FB2BBB">
              <w:rPr>
                <w:rFonts w:ascii="Arial" w:hAnsi="Arial"/>
                <w:sz w:val="18"/>
                <w:szCs w:val="20"/>
                <w:lang w:val="en-GB" w:eastAsia="ja-JP"/>
              </w:rPr>
              <w:t>13-8, 13-9</w:t>
            </w:r>
          </w:p>
        </w:tc>
        <w:tc>
          <w:tcPr>
            <w:tcW w:w="1269" w:type="dxa"/>
            <w:tcBorders>
              <w:top w:val="single" w:sz="4" w:space="0" w:color="auto"/>
              <w:left w:val="single" w:sz="4" w:space="0" w:color="auto"/>
              <w:bottom w:val="single" w:sz="4" w:space="0" w:color="auto"/>
              <w:right w:val="single" w:sz="4" w:space="0" w:color="auto"/>
            </w:tcBorders>
          </w:tcPr>
          <w:p w14:paraId="6734ADD0" w14:textId="48087E12" w:rsidR="005A2F9A" w:rsidRPr="00FB2BBB" w:rsidRDefault="005A2F9A" w:rsidP="005A2F9A">
            <w:pPr>
              <w:keepNext/>
              <w:keepLines/>
              <w:autoSpaceDE/>
              <w:autoSpaceDN/>
              <w:adjustRightInd/>
              <w:snapToGrid/>
              <w:spacing w:after="0"/>
              <w:jc w:val="center"/>
              <w:rPr>
                <w:rFonts w:ascii="Arial" w:eastAsia="MS Mincho" w:hAnsi="Arial"/>
                <w:iCs/>
                <w:sz w:val="18"/>
                <w:szCs w:val="20"/>
                <w:lang w:val="en-GB" w:eastAsia="ja-JP"/>
              </w:rPr>
            </w:pPr>
            <w:r w:rsidRPr="00FB2BBB">
              <w:rPr>
                <w:rFonts w:ascii="Arial" w:hAnsi="Arial"/>
                <w:bCs/>
                <w:sz w:val="18"/>
                <w:szCs w:val="20"/>
                <w:lang w:val="en-GB"/>
              </w:rPr>
              <w:t>No</w:t>
            </w:r>
          </w:p>
        </w:tc>
        <w:tc>
          <w:tcPr>
            <w:tcW w:w="1408" w:type="dxa"/>
            <w:tcBorders>
              <w:top w:val="single" w:sz="4" w:space="0" w:color="auto"/>
              <w:left w:val="single" w:sz="4" w:space="0" w:color="auto"/>
              <w:bottom w:val="single" w:sz="4" w:space="0" w:color="auto"/>
              <w:right w:val="single" w:sz="4" w:space="0" w:color="auto"/>
            </w:tcBorders>
          </w:tcPr>
          <w:p w14:paraId="6AFD049D" w14:textId="14CCBE51" w:rsidR="005A2F9A" w:rsidRPr="00FB2BBB" w:rsidRDefault="005A2F9A" w:rsidP="005A2F9A">
            <w:pPr>
              <w:keepNext/>
              <w:keepLines/>
              <w:autoSpaceDE/>
              <w:autoSpaceDN/>
              <w:adjustRightInd/>
              <w:snapToGrid/>
              <w:spacing w:after="0"/>
              <w:jc w:val="center"/>
              <w:rPr>
                <w:rFonts w:ascii="Arial" w:hAnsi="Arial"/>
                <w:i/>
                <w:sz w:val="18"/>
                <w:szCs w:val="20"/>
                <w:lang w:val="en-GB"/>
              </w:rPr>
            </w:pPr>
            <w:r w:rsidRPr="00FB2BBB">
              <w:rPr>
                <w:rFonts w:ascii="Arial" w:hAnsi="Arial"/>
                <w:bCs/>
                <w:sz w:val="18"/>
                <w:szCs w:val="20"/>
                <w:lang w:val="en-GB"/>
              </w:rPr>
              <w:t>N/A</w:t>
            </w:r>
          </w:p>
        </w:tc>
        <w:tc>
          <w:tcPr>
            <w:tcW w:w="1417" w:type="dxa"/>
            <w:tcBorders>
              <w:top w:val="single" w:sz="4" w:space="0" w:color="auto"/>
              <w:left w:val="single" w:sz="4" w:space="0" w:color="auto"/>
              <w:bottom w:val="single" w:sz="4" w:space="0" w:color="auto"/>
              <w:right w:val="single" w:sz="4" w:space="0" w:color="auto"/>
            </w:tcBorders>
          </w:tcPr>
          <w:p w14:paraId="07A6E523" w14:textId="77777777" w:rsidR="005A2F9A" w:rsidRPr="00FB2BBB" w:rsidRDefault="005A2F9A" w:rsidP="005A2F9A">
            <w:pPr>
              <w:keepNext/>
              <w:keepLines/>
              <w:autoSpaceDE/>
              <w:autoSpaceDN/>
              <w:adjustRightInd/>
              <w:snapToGrid/>
              <w:spacing w:after="0"/>
              <w:jc w:val="center"/>
              <w:rPr>
                <w:rFonts w:ascii="Arial" w:hAnsi="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28B12AFC" w14:textId="64EE99D5" w:rsidR="005A2F9A" w:rsidRPr="00FB2BBB" w:rsidRDefault="005A2F9A" w:rsidP="005A2F9A">
            <w:pPr>
              <w:keepNext/>
              <w:keepLines/>
              <w:autoSpaceDE/>
              <w:autoSpaceDN/>
              <w:adjustRightInd/>
              <w:snapToGrid/>
              <w:spacing w:after="0"/>
              <w:jc w:val="center"/>
              <w:rPr>
                <w:rFonts w:ascii="Arial" w:hAnsi="Arial"/>
                <w:bCs/>
                <w:sz w:val="18"/>
                <w:szCs w:val="20"/>
                <w:lang w:val="en-GB" w:eastAsia="ja-JP"/>
              </w:rPr>
            </w:pPr>
            <w:r w:rsidRPr="00FB2BBB">
              <w:rPr>
                <w:rFonts w:ascii="Arial" w:eastAsia="Times New Roman" w:hAnsi="Arial"/>
                <w:bCs/>
                <w:sz w:val="18"/>
                <w:szCs w:val="20"/>
                <w:highlight w:val="yellow"/>
                <w:lang w:val="en-GB"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FCAD306" w14:textId="3259C909" w:rsidR="005A2F9A" w:rsidRPr="00FB2BBB" w:rsidRDefault="005A2F9A" w:rsidP="005A2F9A">
            <w:pPr>
              <w:keepNext/>
              <w:keepLines/>
              <w:autoSpaceDE/>
              <w:autoSpaceDN/>
              <w:adjustRightInd/>
              <w:snapToGrid/>
              <w:spacing w:after="0"/>
              <w:jc w:val="center"/>
              <w:rPr>
                <w:rFonts w:ascii="Arial" w:hAnsi="Arial"/>
                <w:sz w:val="18"/>
                <w:szCs w:val="20"/>
                <w:lang w:val="en-GB" w:eastAsia="ja-JP"/>
              </w:rPr>
            </w:pPr>
            <w:r w:rsidRPr="00FB2BBB">
              <w:rPr>
                <w:rFonts w:ascii="Arial" w:hAnsi="Arial"/>
                <w:bCs/>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tcPr>
          <w:p w14:paraId="130E5FFB" w14:textId="51CF5171" w:rsidR="005A2F9A" w:rsidRPr="00FB2BBB" w:rsidRDefault="005A2F9A" w:rsidP="005A2F9A">
            <w:pPr>
              <w:keepNext/>
              <w:keepLines/>
              <w:autoSpaceDE/>
              <w:autoSpaceDN/>
              <w:adjustRightInd/>
              <w:snapToGrid/>
              <w:spacing w:after="0"/>
              <w:jc w:val="center"/>
              <w:rPr>
                <w:rFonts w:ascii="Arial" w:hAnsi="Arial"/>
                <w:sz w:val="18"/>
                <w:szCs w:val="20"/>
                <w:lang w:val="en-GB" w:eastAsia="ja-JP"/>
              </w:rPr>
            </w:pPr>
            <w:r w:rsidRPr="00FB2BBB">
              <w:rPr>
                <w:rFonts w:ascii="Arial" w:hAnsi="Arial"/>
                <w:bCs/>
                <w:sz w:val="18"/>
                <w:szCs w:val="20"/>
                <w:lang w:val="en-GB"/>
              </w:rPr>
              <w:t>N/A</w:t>
            </w:r>
          </w:p>
        </w:tc>
        <w:tc>
          <w:tcPr>
            <w:tcW w:w="1842" w:type="dxa"/>
            <w:tcBorders>
              <w:top w:val="single" w:sz="4" w:space="0" w:color="auto"/>
              <w:left w:val="single" w:sz="4" w:space="0" w:color="auto"/>
              <w:bottom w:val="single" w:sz="4" w:space="0" w:color="auto"/>
              <w:right w:val="single" w:sz="4" w:space="0" w:color="auto"/>
            </w:tcBorders>
          </w:tcPr>
          <w:p w14:paraId="2984C8A6" w14:textId="19D9E24A" w:rsidR="005A2F9A" w:rsidRPr="00FB2BBB" w:rsidRDefault="005A2F9A" w:rsidP="005A2F9A">
            <w:pPr>
              <w:keepNext/>
              <w:keepLines/>
              <w:autoSpaceDE/>
              <w:autoSpaceDN/>
              <w:adjustRightInd/>
              <w:snapToGrid/>
              <w:spacing w:after="0"/>
              <w:jc w:val="center"/>
              <w:rPr>
                <w:rFonts w:ascii="Arial" w:hAnsi="Arial"/>
                <w:sz w:val="18"/>
                <w:szCs w:val="20"/>
                <w:lang w:val="en-GB" w:eastAsia="ja-JP"/>
              </w:rPr>
            </w:pPr>
            <w:r w:rsidRPr="00FB2BBB">
              <w:rPr>
                <w:rFonts w:ascii="Arial" w:hAnsi="Arial"/>
                <w:sz w:val="18"/>
                <w:szCs w:val="20"/>
                <w:lang w:val="en-GB" w:eastAsia="ja-JP"/>
              </w:rPr>
              <w:t>N/A</w:t>
            </w:r>
          </w:p>
        </w:tc>
        <w:tc>
          <w:tcPr>
            <w:tcW w:w="1843" w:type="dxa"/>
            <w:tcBorders>
              <w:top w:val="single" w:sz="4" w:space="0" w:color="auto"/>
              <w:left w:val="single" w:sz="4" w:space="0" w:color="auto"/>
              <w:bottom w:val="single" w:sz="4" w:space="0" w:color="auto"/>
              <w:right w:val="single" w:sz="4" w:space="0" w:color="auto"/>
            </w:tcBorders>
          </w:tcPr>
          <w:p w14:paraId="66123F13" w14:textId="4070D18D" w:rsidR="005A2F9A" w:rsidRPr="00FB2BBB" w:rsidRDefault="005A2F9A" w:rsidP="005A2F9A">
            <w:pPr>
              <w:keepNext/>
              <w:keepLines/>
              <w:overflowPunct w:val="0"/>
              <w:snapToGrid/>
              <w:spacing w:after="0"/>
              <w:jc w:val="left"/>
              <w:textAlignment w:val="baseline"/>
              <w:rPr>
                <w:rFonts w:ascii="Arial" w:eastAsia="Times New Roman" w:hAnsi="Arial"/>
                <w:bCs/>
                <w:sz w:val="18"/>
                <w:szCs w:val="20"/>
                <w:lang w:val="en-GB" w:eastAsia="ja-JP"/>
              </w:rPr>
            </w:pPr>
            <w:r w:rsidRPr="00FB2BBB">
              <w:rPr>
                <w:rFonts w:ascii="Arial" w:eastAsia="Times New Roman" w:hAnsi="Arial"/>
                <w:bCs/>
                <w:sz w:val="18"/>
                <w:szCs w:val="20"/>
                <w:lang w:val="en-GB"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50AB3A3" w14:textId="77777777" w:rsidR="005A2F9A" w:rsidRPr="00FB2BBB" w:rsidRDefault="005A2F9A" w:rsidP="005A2F9A">
            <w:pPr>
              <w:keepNext/>
              <w:keepLines/>
              <w:autoSpaceDE/>
              <w:autoSpaceDN/>
              <w:adjustRightInd/>
              <w:snapToGrid/>
              <w:spacing w:after="0"/>
              <w:jc w:val="left"/>
              <w:rPr>
                <w:rFonts w:ascii="Arial" w:eastAsia="MS Mincho" w:hAnsi="Arial"/>
                <w:sz w:val="18"/>
                <w:szCs w:val="20"/>
                <w:lang w:val="en-GB" w:eastAsia="ja-JP"/>
              </w:rPr>
            </w:pPr>
            <w:r w:rsidRPr="00FB2BBB">
              <w:rPr>
                <w:rFonts w:ascii="Arial" w:hAnsi="Arial"/>
                <w:bCs/>
                <w:sz w:val="18"/>
                <w:szCs w:val="20"/>
                <w:lang w:val="en-GB"/>
              </w:rPr>
              <w:t>Optional with capability signaling</w:t>
            </w:r>
          </w:p>
        </w:tc>
      </w:tr>
    </w:tbl>
    <w:p w14:paraId="49380F46" w14:textId="145F655C" w:rsidR="005A2F9A" w:rsidRDefault="005A2F9A" w:rsidP="001B333C">
      <w:pPr>
        <w:pStyle w:val="af0"/>
        <w:numPr>
          <w:ilvl w:val="0"/>
          <w:numId w:val="27"/>
        </w:numPr>
        <w:ind w:firstLineChars="0"/>
        <w:rPr>
          <w:lang w:val="en-GB" w:eastAsia="zh-CN"/>
        </w:rPr>
      </w:pPr>
      <w:r>
        <w:rPr>
          <w:lang w:val="en-GB" w:eastAsia="zh-CN"/>
        </w:rPr>
        <w:t>For FG13-9b</w:t>
      </w:r>
    </w:p>
    <w:p w14:paraId="4CCFF816" w14:textId="77777777" w:rsidR="000C0B64" w:rsidRDefault="000C0B64" w:rsidP="000C0B64">
      <w:pPr>
        <w:pStyle w:val="af0"/>
        <w:numPr>
          <w:ilvl w:val="1"/>
          <w:numId w:val="27"/>
        </w:numPr>
        <w:ind w:firstLineChars="0"/>
        <w:rPr>
          <w:lang w:eastAsia="zh-CN"/>
        </w:rPr>
      </w:pPr>
      <w:r>
        <w:rPr>
          <w:rFonts w:hint="eastAsia"/>
          <w:lang w:eastAsia="zh-CN"/>
        </w:rPr>
        <w:t>N</w:t>
      </w:r>
      <w:r>
        <w:rPr>
          <w:lang w:eastAsia="zh-CN"/>
        </w:rPr>
        <w:t>eed for the gNB to know should be “Yes”.</w:t>
      </w:r>
    </w:p>
    <w:p w14:paraId="06AEBFC8" w14:textId="77777777" w:rsidR="005A2F9A" w:rsidRPr="005A2F9A" w:rsidRDefault="005A2F9A" w:rsidP="001B333C">
      <w:pPr>
        <w:pStyle w:val="af0"/>
        <w:numPr>
          <w:ilvl w:val="1"/>
          <w:numId w:val="27"/>
        </w:numPr>
        <w:ind w:firstLineChars="0"/>
        <w:rPr>
          <w:lang w:val="en-GB" w:eastAsia="zh-CN"/>
        </w:rPr>
      </w:pPr>
      <w:r w:rsidRPr="005A2F9A">
        <w:rPr>
          <w:lang w:val="en-GB" w:eastAsia="zh-CN"/>
        </w:rPr>
        <w:t xml:space="preserve">Regarding per band reporting, </w:t>
      </w:r>
      <w:r>
        <w:rPr>
          <w:lang w:val="en-GB" w:eastAsia="zh-CN"/>
        </w:rPr>
        <w:t>is</w:t>
      </w:r>
      <w:r w:rsidRPr="005A2F9A">
        <w:rPr>
          <w:lang w:val="en-GB" w:eastAsia="zh-CN"/>
        </w:rPr>
        <w:t xml:space="preserve"> it per SRS band or per PRS band</w:t>
      </w:r>
      <w:r>
        <w:rPr>
          <w:lang w:val="en-GB" w:eastAsia="zh-CN"/>
        </w:rPr>
        <w:t>?</w:t>
      </w:r>
    </w:p>
    <w:p w14:paraId="41F90DAA" w14:textId="77777777" w:rsidR="005A2F9A" w:rsidRPr="005A2F9A" w:rsidRDefault="005A2F9A" w:rsidP="005A2F9A">
      <w:pPr>
        <w:rPr>
          <w:lang w:val="en-GB" w:eastAsia="zh-CN"/>
        </w:rPr>
      </w:pPr>
    </w:p>
    <w:p w14:paraId="09F72541" w14:textId="52C48878" w:rsidR="005A2F9A" w:rsidRDefault="005A2F9A" w:rsidP="005A2F9A">
      <w:pPr>
        <w:pStyle w:val="2"/>
        <w:rPr>
          <w:lang w:val="en-GB" w:eastAsia="zh-CN"/>
        </w:rPr>
      </w:pPr>
      <w:r>
        <w:rPr>
          <w:rFonts w:hint="eastAsia"/>
          <w:lang w:val="en-GB" w:eastAsia="zh-CN"/>
        </w:rPr>
        <w:t>F</w:t>
      </w:r>
      <w:r>
        <w:rPr>
          <w:lang w:val="en-GB" w:eastAsia="zh-CN"/>
        </w:rPr>
        <w:t>G13-9c</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5A2F9A" w:rsidRPr="00FB2BBB" w14:paraId="652F6DBB" w14:textId="77777777" w:rsidTr="005A2F9A">
        <w:trPr>
          <w:trHeight w:val="20"/>
        </w:trPr>
        <w:tc>
          <w:tcPr>
            <w:tcW w:w="1130" w:type="dxa"/>
            <w:tcBorders>
              <w:top w:val="single" w:sz="4" w:space="0" w:color="auto"/>
              <w:left w:val="single" w:sz="4" w:space="0" w:color="auto"/>
              <w:bottom w:val="single" w:sz="4" w:space="0" w:color="auto"/>
              <w:right w:val="single" w:sz="4" w:space="0" w:color="auto"/>
            </w:tcBorders>
          </w:tcPr>
          <w:p w14:paraId="5151A557"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4440EBE6"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09A6A29C"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58B8FC28"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4BAE814B"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00A2F045"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05E82843"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65D57BA" w14:textId="77777777" w:rsidR="005A2F9A" w:rsidRPr="00FB2BBB" w:rsidRDefault="005A2F9A"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35FB4130" w14:textId="77777777" w:rsidR="005A2F9A" w:rsidRPr="00FB2BBB" w:rsidRDefault="005A2F9A"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03009506" w14:textId="77777777" w:rsidR="005A2F9A" w:rsidRPr="00FB2BBB" w:rsidRDefault="005A2F9A" w:rsidP="005A2F9A">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4861BEB4"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8DDC9B8"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F908FE2"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07EC8422"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1795B437" w14:textId="77777777" w:rsidR="005A2F9A" w:rsidRPr="00FB2BBB" w:rsidRDefault="005A2F9A" w:rsidP="005A2F9A">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0C0B64" w:rsidRPr="00FB2BBB" w14:paraId="765F666D" w14:textId="77777777" w:rsidTr="005A2F9A">
        <w:trPr>
          <w:trHeight w:val="20"/>
        </w:trPr>
        <w:tc>
          <w:tcPr>
            <w:tcW w:w="1130" w:type="dxa"/>
            <w:tcBorders>
              <w:top w:val="single" w:sz="4" w:space="0" w:color="auto"/>
              <w:left w:val="single" w:sz="4" w:space="0" w:color="auto"/>
              <w:right w:val="single" w:sz="4" w:space="0" w:color="auto"/>
            </w:tcBorders>
          </w:tcPr>
          <w:p w14:paraId="67919146" w14:textId="077A7901" w:rsidR="000C0B64" w:rsidRPr="000C0B64" w:rsidRDefault="000C0B64" w:rsidP="000C0B64">
            <w:pPr>
              <w:keepNext/>
              <w:keepLines/>
              <w:autoSpaceDE/>
              <w:autoSpaceDN/>
              <w:adjustRightInd/>
              <w:snapToGrid/>
              <w:spacing w:after="0" w:line="256" w:lineRule="auto"/>
              <w:jc w:val="left"/>
              <w:rPr>
                <w:rFonts w:ascii="Arial" w:hAnsi="Arial" w:cs="Arial"/>
                <w:sz w:val="18"/>
                <w:szCs w:val="18"/>
                <w:lang w:val="en-GB" w:eastAsia="ja-JP"/>
              </w:rPr>
            </w:pPr>
            <w:r w:rsidRPr="000C0B64">
              <w:rPr>
                <w:rFonts w:ascii="Arial" w:hAnsi="Arial" w:cs="Arial"/>
                <w:sz w:val="18"/>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567F0B50" w14:textId="6B15828C" w:rsidR="000C0B64" w:rsidRPr="000C0B64" w:rsidRDefault="000C0B64" w:rsidP="000C0B64">
            <w:pPr>
              <w:keepNext/>
              <w:keepLines/>
              <w:autoSpaceDE/>
              <w:autoSpaceDN/>
              <w:adjustRightInd/>
              <w:snapToGrid/>
              <w:spacing w:after="0"/>
              <w:jc w:val="left"/>
              <w:rPr>
                <w:rFonts w:ascii="Arial" w:hAnsi="Arial" w:cs="Arial"/>
                <w:sz w:val="18"/>
                <w:szCs w:val="18"/>
                <w:lang w:val="en-GB" w:eastAsia="ja-JP"/>
              </w:rPr>
            </w:pPr>
            <w:r w:rsidRPr="000C0B64">
              <w:rPr>
                <w:rFonts w:ascii="Arial" w:hAnsi="Arial" w:cs="Arial"/>
                <w:bCs/>
                <w:sz w:val="18"/>
                <w:szCs w:val="18"/>
              </w:rPr>
              <w:t>13-9c</w:t>
            </w:r>
          </w:p>
        </w:tc>
        <w:tc>
          <w:tcPr>
            <w:tcW w:w="1559" w:type="dxa"/>
            <w:tcBorders>
              <w:top w:val="single" w:sz="4" w:space="0" w:color="auto"/>
              <w:left w:val="single" w:sz="4" w:space="0" w:color="auto"/>
              <w:bottom w:val="single" w:sz="4" w:space="0" w:color="auto"/>
              <w:right w:val="single" w:sz="4" w:space="0" w:color="auto"/>
            </w:tcBorders>
          </w:tcPr>
          <w:p w14:paraId="62E1D094" w14:textId="72DD173C" w:rsidR="000C0B64" w:rsidRPr="000C0B64" w:rsidRDefault="000C0B64" w:rsidP="000C0B64">
            <w:pPr>
              <w:keepNext/>
              <w:keepLines/>
              <w:autoSpaceDE/>
              <w:autoSpaceDN/>
              <w:adjustRightInd/>
              <w:snapToGrid/>
              <w:spacing w:after="0"/>
              <w:jc w:val="left"/>
              <w:rPr>
                <w:rFonts w:ascii="Arial" w:hAnsi="Arial" w:cs="Arial"/>
                <w:sz w:val="18"/>
                <w:szCs w:val="18"/>
                <w:lang w:val="en-GB"/>
              </w:rPr>
            </w:pPr>
            <w:r w:rsidRPr="000C0B64">
              <w:rPr>
                <w:rFonts w:ascii="Arial" w:hAnsi="Arial" w:cs="Arial"/>
                <w:bCs/>
                <w:sz w:val="18"/>
                <w:szCs w:val="18"/>
              </w:rPr>
              <w:t>OLPC for SRS for positioning based on CSI-RS from serving cell</w:t>
            </w:r>
          </w:p>
        </w:tc>
        <w:tc>
          <w:tcPr>
            <w:tcW w:w="5816" w:type="dxa"/>
            <w:tcBorders>
              <w:top w:val="single" w:sz="4" w:space="0" w:color="auto"/>
              <w:left w:val="single" w:sz="4" w:space="0" w:color="auto"/>
              <w:bottom w:val="single" w:sz="4" w:space="0" w:color="auto"/>
              <w:right w:val="single" w:sz="4" w:space="0" w:color="auto"/>
            </w:tcBorders>
          </w:tcPr>
          <w:p w14:paraId="0C0BB9C7" w14:textId="488C83F5" w:rsidR="000C0B64" w:rsidRPr="000C0B64" w:rsidRDefault="000C0B64" w:rsidP="000C0B64">
            <w:pPr>
              <w:numPr>
                <w:ilvl w:val="0"/>
                <w:numId w:val="30"/>
              </w:numPr>
              <w:autoSpaceDE/>
              <w:autoSpaceDN/>
              <w:adjustRightInd/>
              <w:snapToGrid/>
              <w:spacing w:after="0"/>
              <w:jc w:val="left"/>
              <w:rPr>
                <w:rFonts w:ascii="Arial" w:hAnsi="Arial" w:cs="Arial"/>
                <w:sz w:val="18"/>
                <w:szCs w:val="18"/>
                <w:lang w:val="en-GB"/>
              </w:rPr>
            </w:pPr>
            <w:r w:rsidRPr="000C0B64">
              <w:rPr>
                <w:rFonts w:ascii="Arial" w:hAnsi="Arial" w:cs="Arial"/>
                <w:sz w:val="18"/>
                <w:szCs w:val="18"/>
              </w:rPr>
              <w:t>OLPC for SRS for positioning based on CSI-RS from serving cell</w:t>
            </w:r>
          </w:p>
        </w:tc>
        <w:tc>
          <w:tcPr>
            <w:tcW w:w="1282" w:type="dxa"/>
            <w:tcBorders>
              <w:top w:val="single" w:sz="4" w:space="0" w:color="auto"/>
              <w:left w:val="single" w:sz="4" w:space="0" w:color="auto"/>
              <w:bottom w:val="single" w:sz="4" w:space="0" w:color="auto"/>
              <w:right w:val="single" w:sz="4" w:space="0" w:color="auto"/>
            </w:tcBorders>
          </w:tcPr>
          <w:p w14:paraId="38E2AC02" w14:textId="460E8CDC" w:rsidR="000C0B64" w:rsidRPr="000C0B64" w:rsidRDefault="000C0B64" w:rsidP="000C0B64">
            <w:pPr>
              <w:keepNext/>
              <w:keepLines/>
              <w:overflowPunct w:val="0"/>
              <w:snapToGrid/>
              <w:spacing w:after="0"/>
              <w:jc w:val="center"/>
              <w:textAlignment w:val="baseline"/>
              <w:rPr>
                <w:rFonts w:ascii="Arial" w:eastAsia="MS Gothic" w:hAnsi="Arial" w:cs="Arial"/>
                <w:sz w:val="18"/>
                <w:szCs w:val="18"/>
                <w:lang w:val="en-GB" w:eastAsia="ja-JP"/>
              </w:rPr>
            </w:pPr>
            <w:r w:rsidRPr="000C0B64">
              <w:rPr>
                <w:rFonts w:ascii="Arial" w:hAnsi="Arial" w:cs="Arial"/>
                <w:sz w:val="18"/>
                <w:szCs w:val="18"/>
                <w:lang w:eastAsia="ja-JP"/>
              </w:rPr>
              <w:t>13-8</w:t>
            </w:r>
          </w:p>
        </w:tc>
        <w:tc>
          <w:tcPr>
            <w:tcW w:w="1269" w:type="dxa"/>
            <w:tcBorders>
              <w:top w:val="single" w:sz="4" w:space="0" w:color="auto"/>
              <w:left w:val="single" w:sz="4" w:space="0" w:color="auto"/>
              <w:bottom w:val="single" w:sz="4" w:space="0" w:color="auto"/>
              <w:right w:val="single" w:sz="4" w:space="0" w:color="auto"/>
            </w:tcBorders>
          </w:tcPr>
          <w:p w14:paraId="6AEDA2B7" w14:textId="78EAD709" w:rsidR="000C0B64" w:rsidRPr="000C0B64" w:rsidRDefault="000C0B64" w:rsidP="000C0B64">
            <w:pPr>
              <w:keepNext/>
              <w:keepLines/>
              <w:autoSpaceDE/>
              <w:autoSpaceDN/>
              <w:adjustRightInd/>
              <w:snapToGrid/>
              <w:spacing w:after="0"/>
              <w:jc w:val="center"/>
              <w:rPr>
                <w:rFonts w:ascii="Arial" w:eastAsia="MS Mincho" w:hAnsi="Arial" w:cs="Arial"/>
                <w:iCs/>
                <w:sz w:val="18"/>
                <w:szCs w:val="18"/>
                <w:lang w:val="en-GB" w:eastAsia="ja-JP"/>
              </w:rPr>
            </w:pPr>
            <w:r w:rsidRPr="000C0B64">
              <w:rPr>
                <w:rFonts w:ascii="Arial" w:hAnsi="Arial" w:cs="Arial"/>
                <w:bCs/>
                <w:sz w:val="18"/>
                <w:szCs w:val="18"/>
              </w:rPr>
              <w:t>No</w:t>
            </w:r>
          </w:p>
        </w:tc>
        <w:tc>
          <w:tcPr>
            <w:tcW w:w="1408" w:type="dxa"/>
            <w:tcBorders>
              <w:top w:val="single" w:sz="4" w:space="0" w:color="auto"/>
              <w:left w:val="single" w:sz="4" w:space="0" w:color="auto"/>
              <w:bottom w:val="single" w:sz="4" w:space="0" w:color="auto"/>
              <w:right w:val="single" w:sz="4" w:space="0" w:color="auto"/>
            </w:tcBorders>
          </w:tcPr>
          <w:p w14:paraId="39882617" w14:textId="4BDCA9F1" w:rsidR="000C0B64" w:rsidRPr="000C0B64" w:rsidRDefault="000C0B64" w:rsidP="000C0B64">
            <w:pPr>
              <w:keepNext/>
              <w:keepLines/>
              <w:autoSpaceDE/>
              <w:autoSpaceDN/>
              <w:adjustRightInd/>
              <w:snapToGrid/>
              <w:spacing w:after="0"/>
              <w:jc w:val="center"/>
              <w:rPr>
                <w:rFonts w:ascii="Arial" w:hAnsi="Arial" w:cs="Arial"/>
                <w:i/>
                <w:sz w:val="18"/>
                <w:szCs w:val="18"/>
                <w:lang w:val="en-GB"/>
              </w:rPr>
            </w:pPr>
            <w:r w:rsidRPr="000C0B64">
              <w:rPr>
                <w:rFonts w:ascii="Arial" w:hAnsi="Arial" w:cs="Arial"/>
                <w:bCs/>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72A1181" w14:textId="77777777" w:rsidR="000C0B64" w:rsidRPr="000C0B64" w:rsidRDefault="000C0B64" w:rsidP="000C0B64">
            <w:pPr>
              <w:keepNext/>
              <w:keepLines/>
              <w:autoSpaceDE/>
              <w:autoSpaceDN/>
              <w:adjustRightInd/>
              <w:snapToGrid/>
              <w:spacing w:after="0"/>
              <w:jc w:val="center"/>
              <w:rPr>
                <w:rFonts w:ascii="Arial" w:hAnsi="Arial"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63EE50D6" w14:textId="4FC36371" w:rsidR="000C0B64" w:rsidRPr="000C0B64" w:rsidRDefault="000C0B64" w:rsidP="000C0B64">
            <w:pPr>
              <w:keepNext/>
              <w:keepLines/>
              <w:autoSpaceDE/>
              <w:autoSpaceDN/>
              <w:adjustRightInd/>
              <w:snapToGrid/>
              <w:spacing w:after="0"/>
              <w:jc w:val="center"/>
              <w:rPr>
                <w:rFonts w:ascii="Arial" w:hAnsi="Arial" w:cs="Arial"/>
                <w:bCs/>
                <w:sz w:val="18"/>
                <w:szCs w:val="18"/>
                <w:lang w:val="en-GB" w:eastAsia="ja-JP"/>
              </w:rPr>
            </w:pPr>
            <w:r w:rsidRPr="000C0B64">
              <w:rPr>
                <w:rFonts w:ascii="Arial" w:eastAsia="Times New Roman" w:hAnsi="Arial" w:cs="Arial"/>
                <w:bCs/>
                <w:sz w:val="18"/>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8A00CD1" w14:textId="1D392AA0" w:rsidR="000C0B64" w:rsidRPr="000C0B64" w:rsidRDefault="000C0B64" w:rsidP="000C0B64">
            <w:pPr>
              <w:keepNext/>
              <w:keepLines/>
              <w:autoSpaceDE/>
              <w:autoSpaceDN/>
              <w:adjustRightInd/>
              <w:snapToGrid/>
              <w:spacing w:after="0"/>
              <w:jc w:val="center"/>
              <w:rPr>
                <w:rFonts w:ascii="Arial" w:hAnsi="Arial" w:cs="Arial"/>
                <w:sz w:val="18"/>
                <w:szCs w:val="18"/>
                <w:lang w:val="en-GB" w:eastAsia="ja-JP"/>
              </w:rPr>
            </w:pPr>
            <w:r w:rsidRPr="000C0B64">
              <w:rPr>
                <w:rFonts w:ascii="Arial" w:hAnsi="Arial" w:cs="Arial"/>
                <w:bCs/>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3F18770E" w14:textId="6656299D" w:rsidR="000C0B64" w:rsidRPr="000C0B64" w:rsidRDefault="000C0B64" w:rsidP="000C0B64">
            <w:pPr>
              <w:keepNext/>
              <w:keepLines/>
              <w:autoSpaceDE/>
              <w:autoSpaceDN/>
              <w:adjustRightInd/>
              <w:snapToGrid/>
              <w:spacing w:after="0"/>
              <w:jc w:val="center"/>
              <w:rPr>
                <w:rFonts w:ascii="Arial" w:hAnsi="Arial" w:cs="Arial"/>
                <w:sz w:val="18"/>
                <w:szCs w:val="18"/>
                <w:lang w:val="en-GB" w:eastAsia="ja-JP"/>
              </w:rPr>
            </w:pPr>
            <w:r w:rsidRPr="000C0B64">
              <w:rPr>
                <w:rFonts w:ascii="Arial" w:hAnsi="Arial" w:cs="Arial"/>
                <w:bCs/>
                <w:sz w:val="18"/>
                <w:szCs w:val="18"/>
              </w:rPr>
              <w:t>N/A</w:t>
            </w:r>
          </w:p>
        </w:tc>
        <w:tc>
          <w:tcPr>
            <w:tcW w:w="1842" w:type="dxa"/>
            <w:tcBorders>
              <w:top w:val="single" w:sz="4" w:space="0" w:color="auto"/>
              <w:left w:val="single" w:sz="4" w:space="0" w:color="auto"/>
              <w:bottom w:val="single" w:sz="4" w:space="0" w:color="auto"/>
              <w:right w:val="single" w:sz="4" w:space="0" w:color="auto"/>
            </w:tcBorders>
          </w:tcPr>
          <w:p w14:paraId="289C38B7" w14:textId="6D989120" w:rsidR="000C0B64" w:rsidRPr="000C0B64" w:rsidRDefault="000C0B64" w:rsidP="000C0B64">
            <w:pPr>
              <w:keepNext/>
              <w:keepLines/>
              <w:autoSpaceDE/>
              <w:autoSpaceDN/>
              <w:adjustRightInd/>
              <w:snapToGrid/>
              <w:spacing w:after="0"/>
              <w:jc w:val="center"/>
              <w:rPr>
                <w:rFonts w:ascii="Arial" w:hAnsi="Arial" w:cs="Arial"/>
                <w:sz w:val="18"/>
                <w:szCs w:val="18"/>
                <w:lang w:val="en-GB" w:eastAsia="ja-JP"/>
              </w:rPr>
            </w:pPr>
            <w:r w:rsidRPr="000C0B64">
              <w:rPr>
                <w:rFonts w:ascii="Arial" w:hAnsi="Arial" w:cs="Arial"/>
                <w:sz w:val="18"/>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C389C26" w14:textId="73852FCB" w:rsidR="000C0B64" w:rsidRPr="000C0B64" w:rsidRDefault="000C0B64" w:rsidP="000C0B64">
            <w:pPr>
              <w:keepNext/>
              <w:keepLines/>
              <w:overflowPunct w:val="0"/>
              <w:snapToGrid/>
              <w:spacing w:after="0"/>
              <w:jc w:val="left"/>
              <w:textAlignment w:val="baseline"/>
              <w:rPr>
                <w:rFonts w:ascii="Arial" w:eastAsia="Times New Roman" w:hAnsi="Arial" w:cs="Arial"/>
                <w:bCs/>
                <w:sz w:val="18"/>
                <w:szCs w:val="18"/>
                <w:lang w:val="en-GB" w:eastAsia="ja-JP"/>
              </w:rPr>
            </w:pPr>
            <w:r w:rsidRPr="000C0B64">
              <w:rPr>
                <w:rFonts w:ascii="Arial" w:hAnsi="Arial" w:cs="Arial"/>
                <w:b/>
                <w:bCs/>
                <w:sz w:val="18"/>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2CB2535" w14:textId="0449202A" w:rsidR="000C0B64" w:rsidRPr="000C0B64" w:rsidRDefault="000C0B64" w:rsidP="000C0B64">
            <w:pPr>
              <w:keepNext/>
              <w:keepLines/>
              <w:autoSpaceDE/>
              <w:autoSpaceDN/>
              <w:adjustRightInd/>
              <w:snapToGrid/>
              <w:spacing w:after="0"/>
              <w:jc w:val="left"/>
              <w:rPr>
                <w:rFonts w:ascii="Arial" w:eastAsia="MS Mincho" w:hAnsi="Arial" w:cs="Arial"/>
                <w:sz w:val="18"/>
                <w:szCs w:val="18"/>
                <w:lang w:val="en-GB" w:eastAsia="ja-JP"/>
              </w:rPr>
            </w:pPr>
            <w:r w:rsidRPr="000C0B64">
              <w:rPr>
                <w:rFonts w:ascii="Arial" w:hAnsi="Arial" w:cs="Arial"/>
                <w:bCs/>
                <w:sz w:val="18"/>
                <w:szCs w:val="18"/>
              </w:rPr>
              <w:t>Optional with capability signaling</w:t>
            </w:r>
          </w:p>
        </w:tc>
      </w:tr>
    </w:tbl>
    <w:p w14:paraId="32552F03" w14:textId="0B35127C" w:rsidR="005A2F9A" w:rsidRDefault="005A2F9A" w:rsidP="001B333C">
      <w:pPr>
        <w:pStyle w:val="af0"/>
        <w:numPr>
          <w:ilvl w:val="0"/>
          <w:numId w:val="27"/>
        </w:numPr>
        <w:ind w:firstLineChars="0"/>
        <w:rPr>
          <w:lang w:val="en-GB" w:eastAsia="zh-CN"/>
        </w:rPr>
      </w:pPr>
      <w:r>
        <w:rPr>
          <w:lang w:val="en-GB" w:eastAsia="zh-CN"/>
        </w:rPr>
        <w:t>For FG13-9c</w:t>
      </w:r>
    </w:p>
    <w:p w14:paraId="616D3EEA" w14:textId="77777777" w:rsidR="000C0B64" w:rsidRDefault="000C0B64" w:rsidP="000C0B64">
      <w:pPr>
        <w:pStyle w:val="af0"/>
        <w:numPr>
          <w:ilvl w:val="1"/>
          <w:numId w:val="27"/>
        </w:numPr>
        <w:ind w:firstLineChars="0"/>
        <w:rPr>
          <w:lang w:eastAsia="zh-CN"/>
        </w:rPr>
      </w:pPr>
      <w:r>
        <w:rPr>
          <w:rFonts w:hint="eastAsia"/>
          <w:lang w:eastAsia="zh-CN"/>
        </w:rPr>
        <w:t>N</w:t>
      </w:r>
      <w:r>
        <w:rPr>
          <w:lang w:eastAsia="zh-CN"/>
        </w:rPr>
        <w:t>eed for the gNB to know should be “Yes”.</w:t>
      </w:r>
    </w:p>
    <w:p w14:paraId="03C975CB" w14:textId="77777777" w:rsidR="005A2F9A" w:rsidRDefault="005A2F9A" w:rsidP="001B333C">
      <w:pPr>
        <w:pStyle w:val="af0"/>
        <w:numPr>
          <w:ilvl w:val="1"/>
          <w:numId w:val="27"/>
        </w:numPr>
        <w:autoSpaceDE/>
        <w:autoSpaceDN/>
        <w:adjustRightInd/>
        <w:snapToGrid/>
        <w:spacing w:afterLines="50"/>
        <w:ind w:firstLineChars="0"/>
        <w:rPr>
          <w:lang w:eastAsia="zh-CN"/>
        </w:rPr>
      </w:pPr>
      <w:r>
        <w:rPr>
          <w:lang w:eastAsia="zh-CN"/>
        </w:rPr>
        <w:t>Suggest to have a basic FG to include this. Only need to design the signaling of the basic FG.</w:t>
      </w:r>
    </w:p>
    <w:p w14:paraId="08F94B8D" w14:textId="035F8DA4" w:rsidR="005A2F9A" w:rsidRPr="00B75F57" w:rsidRDefault="005A2F9A" w:rsidP="00B75F57">
      <w:pPr>
        <w:rPr>
          <w:lang w:val="en-GB" w:eastAsia="zh-CN"/>
        </w:rPr>
      </w:pPr>
    </w:p>
    <w:p w14:paraId="58B43471" w14:textId="398DCA1B" w:rsidR="005A2F9A" w:rsidRDefault="00B75F57" w:rsidP="00B75F57">
      <w:pPr>
        <w:pStyle w:val="2"/>
        <w:rPr>
          <w:lang w:val="en-GB" w:eastAsia="zh-CN"/>
        </w:rPr>
      </w:pPr>
      <w:r>
        <w:rPr>
          <w:rFonts w:hint="eastAsia"/>
          <w:lang w:val="en-GB" w:eastAsia="zh-CN"/>
        </w:rPr>
        <w:t>F</w:t>
      </w:r>
      <w:r>
        <w:rPr>
          <w:lang w:val="en-GB" w:eastAsia="zh-CN"/>
        </w:rPr>
        <w:t>G13-9d</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B75F57" w:rsidRPr="00FB2BBB" w14:paraId="0742D747" w14:textId="77777777" w:rsidTr="009755FC">
        <w:trPr>
          <w:trHeight w:val="20"/>
        </w:trPr>
        <w:tc>
          <w:tcPr>
            <w:tcW w:w="1130" w:type="dxa"/>
            <w:tcBorders>
              <w:top w:val="single" w:sz="4" w:space="0" w:color="auto"/>
              <w:left w:val="single" w:sz="4" w:space="0" w:color="auto"/>
              <w:bottom w:val="single" w:sz="4" w:space="0" w:color="auto"/>
              <w:right w:val="single" w:sz="4" w:space="0" w:color="auto"/>
            </w:tcBorders>
          </w:tcPr>
          <w:p w14:paraId="6CA23E20"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273646E4"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684A56A4"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06EACC2A"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78A72106"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3EAAE51B"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3D241573"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2C57B20C" w14:textId="77777777" w:rsidR="00B75F57" w:rsidRPr="00FB2BBB" w:rsidRDefault="00B75F57"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3B5644F6" w14:textId="77777777" w:rsidR="00B75F57" w:rsidRPr="00FB2BBB" w:rsidRDefault="00B75F57"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77A05998" w14:textId="77777777" w:rsidR="00B75F57" w:rsidRPr="00FB2BBB" w:rsidRDefault="00B75F57"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D9A2051"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7CD6A641"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51B4FBDB"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272EDE4C"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4C12C600"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0C2CEF" w:rsidRPr="00FB2BBB" w14:paraId="38044D51" w14:textId="77777777" w:rsidTr="009755FC">
        <w:trPr>
          <w:trHeight w:val="20"/>
        </w:trPr>
        <w:tc>
          <w:tcPr>
            <w:tcW w:w="1130" w:type="dxa"/>
            <w:tcBorders>
              <w:top w:val="single" w:sz="4" w:space="0" w:color="auto"/>
              <w:left w:val="single" w:sz="4" w:space="0" w:color="auto"/>
              <w:right w:val="single" w:sz="4" w:space="0" w:color="auto"/>
            </w:tcBorders>
          </w:tcPr>
          <w:p w14:paraId="2A497A23" w14:textId="1943E685" w:rsidR="000C2CEF" w:rsidRPr="000C2CEF" w:rsidRDefault="000C2CEF" w:rsidP="000C2CEF">
            <w:pPr>
              <w:keepNext/>
              <w:keepLines/>
              <w:autoSpaceDE/>
              <w:autoSpaceDN/>
              <w:adjustRightInd/>
              <w:snapToGrid/>
              <w:spacing w:after="0" w:line="256" w:lineRule="auto"/>
              <w:jc w:val="left"/>
              <w:rPr>
                <w:rFonts w:ascii="Arial" w:hAnsi="Arial" w:cs="Arial"/>
                <w:sz w:val="18"/>
                <w:szCs w:val="18"/>
                <w:lang w:val="en-GB" w:eastAsia="ja-JP"/>
              </w:rPr>
            </w:pPr>
            <w:r w:rsidRPr="000C2CEF">
              <w:rPr>
                <w:rFonts w:ascii="Arial" w:hAnsi="Arial" w:cs="Arial"/>
                <w:sz w:val="18"/>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5FDF6528" w14:textId="627BC8B7" w:rsidR="000C2CEF" w:rsidRPr="000C2CEF" w:rsidRDefault="000C2CEF" w:rsidP="000C2CEF">
            <w:pPr>
              <w:keepNext/>
              <w:keepLines/>
              <w:autoSpaceDE/>
              <w:autoSpaceDN/>
              <w:adjustRightInd/>
              <w:snapToGrid/>
              <w:spacing w:after="0"/>
              <w:jc w:val="left"/>
              <w:rPr>
                <w:rFonts w:ascii="Arial" w:hAnsi="Arial" w:cs="Arial"/>
                <w:sz w:val="18"/>
                <w:szCs w:val="18"/>
                <w:lang w:val="en-GB" w:eastAsia="ja-JP"/>
              </w:rPr>
            </w:pPr>
            <w:r w:rsidRPr="000C2CEF">
              <w:rPr>
                <w:rFonts w:ascii="Arial" w:hAnsi="Arial" w:cs="Arial"/>
                <w:bCs/>
                <w:sz w:val="18"/>
                <w:szCs w:val="18"/>
                <w:highlight w:val="yellow"/>
              </w:rPr>
              <w:t>13-9d</w:t>
            </w:r>
          </w:p>
        </w:tc>
        <w:tc>
          <w:tcPr>
            <w:tcW w:w="1559" w:type="dxa"/>
            <w:tcBorders>
              <w:top w:val="single" w:sz="4" w:space="0" w:color="auto"/>
              <w:left w:val="single" w:sz="4" w:space="0" w:color="auto"/>
              <w:bottom w:val="single" w:sz="4" w:space="0" w:color="auto"/>
              <w:right w:val="single" w:sz="4" w:space="0" w:color="auto"/>
            </w:tcBorders>
          </w:tcPr>
          <w:p w14:paraId="1838A492" w14:textId="6104F0D0" w:rsidR="000C2CEF" w:rsidRPr="000C2CEF" w:rsidRDefault="000C2CEF" w:rsidP="000C2CEF">
            <w:pPr>
              <w:keepNext/>
              <w:keepLines/>
              <w:autoSpaceDE/>
              <w:autoSpaceDN/>
              <w:adjustRightInd/>
              <w:snapToGrid/>
              <w:spacing w:after="0"/>
              <w:jc w:val="left"/>
              <w:rPr>
                <w:rFonts w:ascii="Arial" w:hAnsi="Arial" w:cs="Arial"/>
                <w:sz w:val="18"/>
                <w:szCs w:val="18"/>
                <w:lang w:val="en-GB"/>
              </w:rPr>
            </w:pPr>
            <w:r w:rsidRPr="000C2CEF">
              <w:rPr>
                <w:rFonts w:ascii="Arial" w:hAnsi="Arial" w:cs="Arial"/>
                <w:bCs/>
                <w:sz w:val="18"/>
                <w:szCs w:val="18"/>
                <w:highlight w:val="yellow"/>
              </w:rPr>
              <w:t>OLPC for SRS for positioning based on SSB from serving cell</w:t>
            </w:r>
          </w:p>
        </w:tc>
        <w:tc>
          <w:tcPr>
            <w:tcW w:w="5816" w:type="dxa"/>
            <w:tcBorders>
              <w:top w:val="single" w:sz="4" w:space="0" w:color="auto"/>
              <w:left w:val="single" w:sz="4" w:space="0" w:color="auto"/>
              <w:bottom w:val="single" w:sz="4" w:space="0" w:color="auto"/>
              <w:right w:val="single" w:sz="4" w:space="0" w:color="auto"/>
            </w:tcBorders>
          </w:tcPr>
          <w:p w14:paraId="500E443D" w14:textId="67808437" w:rsidR="000C2CEF" w:rsidRPr="000C2CEF" w:rsidRDefault="000C2CEF" w:rsidP="000C2CEF">
            <w:pPr>
              <w:numPr>
                <w:ilvl w:val="0"/>
                <w:numId w:val="32"/>
              </w:numPr>
              <w:autoSpaceDE/>
              <w:autoSpaceDN/>
              <w:adjustRightInd/>
              <w:snapToGrid/>
              <w:spacing w:after="0"/>
              <w:jc w:val="left"/>
              <w:rPr>
                <w:rFonts w:ascii="Arial" w:hAnsi="Arial" w:cs="Arial"/>
                <w:sz w:val="18"/>
                <w:szCs w:val="18"/>
                <w:lang w:val="en-GB"/>
              </w:rPr>
            </w:pPr>
            <w:r w:rsidRPr="000C2CEF">
              <w:rPr>
                <w:rFonts w:ascii="Arial" w:hAnsi="Arial" w:cs="Arial"/>
                <w:sz w:val="18"/>
                <w:szCs w:val="18"/>
                <w:highlight w:val="yellow"/>
              </w:rPr>
              <w:t>[OLPC for SRS for positioning based on SSB from serving cell]</w:t>
            </w:r>
          </w:p>
        </w:tc>
        <w:tc>
          <w:tcPr>
            <w:tcW w:w="1282" w:type="dxa"/>
            <w:tcBorders>
              <w:top w:val="single" w:sz="4" w:space="0" w:color="auto"/>
              <w:left w:val="single" w:sz="4" w:space="0" w:color="auto"/>
              <w:bottom w:val="single" w:sz="4" w:space="0" w:color="auto"/>
              <w:right w:val="single" w:sz="4" w:space="0" w:color="auto"/>
            </w:tcBorders>
          </w:tcPr>
          <w:p w14:paraId="4E5CB1C6" w14:textId="359B1D74" w:rsidR="000C2CEF" w:rsidRPr="000C2CEF" w:rsidRDefault="000C2CEF" w:rsidP="000C2CEF">
            <w:pPr>
              <w:keepNext/>
              <w:keepLines/>
              <w:overflowPunct w:val="0"/>
              <w:snapToGrid/>
              <w:spacing w:after="0"/>
              <w:jc w:val="center"/>
              <w:textAlignment w:val="baseline"/>
              <w:rPr>
                <w:rFonts w:ascii="Arial" w:eastAsia="MS Gothic" w:hAnsi="Arial" w:cs="Arial"/>
                <w:sz w:val="18"/>
                <w:szCs w:val="18"/>
                <w:lang w:val="en-GB" w:eastAsia="ja-JP"/>
              </w:rPr>
            </w:pPr>
            <w:r w:rsidRPr="000C2CEF">
              <w:rPr>
                <w:rFonts w:ascii="Arial" w:hAnsi="Arial" w:cs="Arial"/>
                <w:sz w:val="18"/>
                <w:szCs w:val="18"/>
                <w:highlight w:val="yellow"/>
                <w:lang w:eastAsia="ja-JP"/>
              </w:rPr>
              <w:t>13-8</w:t>
            </w:r>
          </w:p>
        </w:tc>
        <w:tc>
          <w:tcPr>
            <w:tcW w:w="1269" w:type="dxa"/>
            <w:tcBorders>
              <w:top w:val="single" w:sz="4" w:space="0" w:color="auto"/>
              <w:left w:val="single" w:sz="4" w:space="0" w:color="auto"/>
              <w:bottom w:val="single" w:sz="4" w:space="0" w:color="auto"/>
              <w:right w:val="single" w:sz="4" w:space="0" w:color="auto"/>
            </w:tcBorders>
          </w:tcPr>
          <w:p w14:paraId="551CDC0F" w14:textId="2CD868C0" w:rsidR="000C2CEF" w:rsidRPr="000C2CEF" w:rsidRDefault="000C2CEF" w:rsidP="000C2CEF">
            <w:pPr>
              <w:keepNext/>
              <w:keepLines/>
              <w:autoSpaceDE/>
              <w:autoSpaceDN/>
              <w:adjustRightInd/>
              <w:snapToGrid/>
              <w:spacing w:after="0"/>
              <w:jc w:val="center"/>
              <w:rPr>
                <w:rFonts w:ascii="Arial" w:eastAsia="MS Mincho" w:hAnsi="Arial" w:cs="Arial"/>
                <w:iCs/>
                <w:sz w:val="18"/>
                <w:szCs w:val="18"/>
                <w:lang w:val="en-GB" w:eastAsia="ja-JP"/>
              </w:rPr>
            </w:pPr>
            <w:r w:rsidRPr="000C2CEF">
              <w:rPr>
                <w:rFonts w:ascii="Arial" w:hAnsi="Arial" w:cs="Arial"/>
                <w:bCs/>
                <w:sz w:val="18"/>
                <w:szCs w:val="18"/>
              </w:rPr>
              <w:t>No</w:t>
            </w:r>
          </w:p>
        </w:tc>
        <w:tc>
          <w:tcPr>
            <w:tcW w:w="1408" w:type="dxa"/>
            <w:tcBorders>
              <w:top w:val="single" w:sz="4" w:space="0" w:color="auto"/>
              <w:left w:val="single" w:sz="4" w:space="0" w:color="auto"/>
              <w:bottom w:val="single" w:sz="4" w:space="0" w:color="auto"/>
              <w:right w:val="single" w:sz="4" w:space="0" w:color="auto"/>
            </w:tcBorders>
          </w:tcPr>
          <w:p w14:paraId="4F331134" w14:textId="36776118" w:rsidR="000C2CEF" w:rsidRPr="000C2CEF" w:rsidRDefault="000C2CEF" w:rsidP="000C2CEF">
            <w:pPr>
              <w:keepNext/>
              <w:keepLines/>
              <w:autoSpaceDE/>
              <w:autoSpaceDN/>
              <w:adjustRightInd/>
              <w:snapToGrid/>
              <w:spacing w:after="0"/>
              <w:jc w:val="center"/>
              <w:rPr>
                <w:rFonts w:ascii="Arial" w:hAnsi="Arial" w:cs="Arial"/>
                <w:i/>
                <w:sz w:val="18"/>
                <w:szCs w:val="18"/>
                <w:lang w:val="en-GB"/>
              </w:rPr>
            </w:pPr>
            <w:r w:rsidRPr="000C2CEF">
              <w:rPr>
                <w:rFonts w:ascii="Arial" w:hAnsi="Arial" w:cs="Arial"/>
                <w:bCs/>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7527C4FD" w14:textId="77777777" w:rsidR="000C2CEF" w:rsidRPr="000C2CEF" w:rsidRDefault="000C2CEF" w:rsidP="000C2CEF">
            <w:pPr>
              <w:keepNext/>
              <w:keepLines/>
              <w:autoSpaceDE/>
              <w:autoSpaceDN/>
              <w:adjustRightInd/>
              <w:snapToGrid/>
              <w:spacing w:after="0"/>
              <w:jc w:val="center"/>
              <w:rPr>
                <w:rFonts w:ascii="Arial" w:hAnsi="Arial"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11BD1A98" w14:textId="23AB11CA" w:rsidR="000C2CEF" w:rsidRPr="000C2CEF" w:rsidRDefault="000C2CEF" w:rsidP="000C2CEF">
            <w:pPr>
              <w:keepNext/>
              <w:keepLines/>
              <w:autoSpaceDE/>
              <w:autoSpaceDN/>
              <w:adjustRightInd/>
              <w:snapToGrid/>
              <w:spacing w:after="0"/>
              <w:jc w:val="center"/>
              <w:rPr>
                <w:rFonts w:ascii="Arial" w:hAnsi="Arial" w:cs="Arial"/>
                <w:bCs/>
                <w:sz w:val="18"/>
                <w:szCs w:val="18"/>
                <w:lang w:val="en-GB" w:eastAsia="ja-JP"/>
              </w:rPr>
            </w:pPr>
            <w:r w:rsidRPr="000C2CEF">
              <w:rPr>
                <w:rFonts w:ascii="Arial" w:eastAsia="Times New Roman" w:hAnsi="Arial" w:cs="Arial"/>
                <w:bCs/>
                <w:sz w:val="18"/>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EB1F64A" w14:textId="5B81E086" w:rsidR="000C2CEF" w:rsidRPr="000C2CEF" w:rsidRDefault="000C2CEF" w:rsidP="000C2CEF">
            <w:pPr>
              <w:keepNext/>
              <w:keepLines/>
              <w:autoSpaceDE/>
              <w:autoSpaceDN/>
              <w:adjustRightInd/>
              <w:snapToGrid/>
              <w:spacing w:after="0"/>
              <w:jc w:val="center"/>
              <w:rPr>
                <w:rFonts w:ascii="Arial" w:hAnsi="Arial" w:cs="Arial"/>
                <w:sz w:val="18"/>
                <w:szCs w:val="18"/>
                <w:lang w:val="en-GB" w:eastAsia="ja-JP"/>
              </w:rPr>
            </w:pPr>
            <w:r w:rsidRPr="000C2CEF">
              <w:rPr>
                <w:rFonts w:ascii="Arial" w:hAnsi="Arial" w:cs="Arial"/>
                <w:bCs/>
                <w:sz w:val="18"/>
                <w:szCs w:val="18"/>
                <w:highlight w:val="yellow"/>
              </w:rPr>
              <w:t>N/A</w:t>
            </w:r>
          </w:p>
        </w:tc>
        <w:tc>
          <w:tcPr>
            <w:tcW w:w="993" w:type="dxa"/>
            <w:tcBorders>
              <w:top w:val="single" w:sz="4" w:space="0" w:color="auto"/>
              <w:left w:val="single" w:sz="4" w:space="0" w:color="auto"/>
              <w:bottom w:val="single" w:sz="4" w:space="0" w:color="auto"/>
              <w:right w:val="single" w:sz="4" w:space="0" w:color="auto"/>
            </w:tcBorders>
          </w:tcPr>
          <w:p w14:paraId="2C4229C9" w14:textId="391F63D0" w:rsidR="000C2CEF" w:rsidRPr="000C2CEF" w:rsidRDefault="000C2CEF" w:rsidP="000C2CEF">
            <w:pPr>
              <w:keepNext/>
              <w:keepLines/>
              <w:autoSpaceDE/>
              <w:autoSpaceDN/>
              <w:adjustRightInd/>
              <w:snapToGrid/>
              <w:spacing w:after="0"/>
              <w:jc w:val="center"/>
              <w:rPr>
                <w:rFonts w:ascii="Arial" w:hAnsi="Arial" w:cs="Arial"/>
                <w:sz w:val="18"/>
                <w:szCs w:val="18"/>
                <w:lang w:val="en-GB" w:eastAsia="ja-JP"/>
              </w:rPr>
            </w:pPr>
            <w:r w:rsidRPr="000C2CEF">
              <w:rPr>
                <w:rFonts w:ascii="Arial" w:hAnsi="Arial" w:cs="Arial"/>
                <w:bCs/>
                <w:sz w:val="18"/>
                <w:szCs w:val="18"/>
                <w:highlight w:val="yellow"/>
              </w:rPr>
              <w:t>N/A</w:t>
            </w:r>
          </w:p>
        </w:tc>
        <w:tc>
          <w:tcPr>
            <w:tcW w:w="1842" w:type="dxa"/>
            <w:tcBorders>
              <w:top w:val="single" w:sz="4" w:space="0" w:color="auto"/>
              <w:left w:val="single" w:sz="4" w:space="0" w:color="auto"/>
              <w:bottom w:val="single" w:sz="4" w:space="0" w:color="auto"/>
              <w:right w:val="single" w:sz="4" w:space="0" w:color="auto"/>
            </w:tcBorders>
          </w:tcPr>
          <w:p w14:paraId="0149C0A4" w14:textId="619A3ADF" w:rsidR="000C2CEF" w:rsidRPr="000C2CEF" w:rsidRDefault="000C2CEF" w:rsidP="000C2CEF">
            <w:pPr>
              <w:keepNext/>
              <w:keepLines/>
              <w:autoSpaceDE/>
              <w:autoSpaceDN/>
              <w:adjustRightInd/>
              <w:snapToGrid/>
              <w:spacing w:after="0"/>
              <w:jc w:val="center"/>
              <w:rPr>
                <w:rFonts w:ascii="Arial" w:hAnsi="Arial" w:cs="Arial"/>
                <w:sz w:val="18"/>
                <w:szCs w:val="18"/>
                <w:lang w:val="en-GB" w:eastAsia="ja-JP"/>
              </w:rPr>
            </w:pPr>
            <w:r w:rsidRPr="000C2CEF">
              <w:rPr>
                <w:rFonts w:ascii="Arial" w:hAnsi="Arial" w:cs="Arial"/>
                <w:sz w:val="18"/>
                <w:szCs w:val="18"/>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5700509" w14:textId="1E14B9D6" w:rsidR="000C2CEF" w:rsidRPr="000C2CEF" w:rsidRDefault="000C2CEF" w:rsidP="000C2CEF">
            <w:pPr>
              <w:keepNext/>
              <w:keepLines/>
              <w:overflowPunct w:val="0"/>
              <w:snapToGrid/>
              <w:spacing w:after="0"/>
              <w:jc w:val="left"/>
              <w:textAlignment w:val="baseline"/>
              <w:rPr>
                <w:rFonts w:ascii="Arial" w:eastAsia="Times New Roman" w:hAnsi="Arial" w:cs="Arial"/>
                <w:bCs/>
                <w:sz w:val="18"/>
                <w:szCs w:val="18"/>
                <w:lang w:val="en-GB" w:eastAsia="ja-JP"/>
              </w:rPr>
            </w:pPr>
            <w:r w:rsidRPr="000C2CEF">
              <w:rPr>
                <w:rFonts w:ascii="Arial" w:hAnsi="Arial" w:cs="Arial"/>
                <w:bCs/>
                <w:sz w:val="18"/>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57DD940" w14:textId="12347F39" w:rsidR="000C2CEF" w:rsidRPr="000C2CEF" w:rsidRDefault="000C2CEF" w:rsidP="000C2CEF">
            <w:pPr>
              <w:keepNext/>
              <w:keepLines/>
              <w:autoSpaceDE/>
              <w:autoSpaceDN/>
              <w:adjustRightInd/>
              <w:snapToGrid/>
              <w:spacing w:after="0"/>
              <w:jc w:val="left"/>
              <w:rPr>
                <w:rFonts w:ascii="Arial" w:eastAsia="MS Mincho" w:hAnsi="Arial" w:cs="Arial"/>
                <w:sz w:val="18"/>
                <w:szCs w:val="18"/>
                <w:lang w:val="en-GB" w:eastAsia="ja-JP"/>
              </w:rPr>
            </w:pPr>
            <w:r w:rsidRPr="000C2CEF">
              <w:rPr>
                <w:rFonts w:ascii="Arial" w:hAnsi="Arial" w:cs="Arial"/>
                <w:bCs/>
                <w:sz w:val="18"/>
                <w:szCs w:val="18"/>
              </w:rPr>
              <w:t>Optional with capability signaling</w:t>
            </w:r>
          </w:p>
        </w:tc>
      </w:tr>
    </w:tbl>
    <w:p w14:paraId="1C3E7D8E" w14:textId="36329043" w:rsidR="00B75F57" w:rsidRDefault="00B75F57" w:rsidP="001B333C">
      <w:pPr>
        <w:pStyle w:val="af0"/>
        <w:numPr>
          <w:ilvl w:val="0"/>
          <w:numId w:val="27"/>
        </w:numPr>
        <w:ind w:firstLineChars="0"/>
        <w:rPr>
          <w:lang w:val="en-GB" w:eastAsia="zh-CN"/>
        </w:rPr>
      </w:pPr>
      <w:r>
        <w:rPr>
          <w:lang w:val="en-GB" w:eastAsia="zh-CN"/>
        </w:rPr>
        <w:t>For FG13-9d</w:t>
      </w:r>
    </w:p>
    <w:p w14:paraId="37139424" w14:textId="77777777" w:rsidR="000C0B64" w:rsidRDefault="000C0B64" w:rsidP="000C0B64">
      <w:pPr>
        <w:pStyle w:val="af0"/>
        <w:numPr>
          <w:ilvl w:val="1"/>
          <w:numId w:val="27"/>
        </w:numPr>
        <w:ind w:firstLineChars="0"/>
        <w:rPr>
          <w:lang w:eastAsia="zh-CN"/>
        </w:rPr>
      </w:pPr>
      <w:r>
        <w:rPr>
          <w:rFonts w:hint="eastAsia"/>
          <w:lang w:eastAsia="zh-CN"/>
        </w:rPr>
        <w:t>N</w:t>
      </w:r>
      <w:r>
        <w:rPr>
          <w:lang w:eastAsia="zh-CN"/>
        </w:rPr>
        <w:t>eed for the gNB to know should be “Yes”.</w:t>
      </w:r>
    </w:p>
    <w:p w14:paraId="24637D8A" w14:textId="77777777" w:rsidR="00B75F57" w:rsidRDefault="00B75F57" w:rsidP="001B333C">
      <w:pPr>
        <w:pStyle w:val="af0"/>
        <w:numPr>
          <w:ilvl w:val="1"/>
          <w:numId w:val="27"/>
        </w:numPr>
        <w:autoSpaceDE/>
        <w:autoSpaceDN/>
        <w:adjustRightInd/>
        <w:snapToGrid/>
        <w:spacing w:afterLines="50"/>
        <w:ind w:firstLineChars="0"/>
        <w:rPr>
          <w:lang w:eastAsia="zh-CN"/>
        </w:rPr>
      </w:pPr>
      <w:r>
        <w:rPr>
          <w:lang w:eastAsia="zh-CN"/>
        </w:rPr>
        <w:t>Suggest to have a basic FG to include this. Only need to design the signaling of the basic FG.</w:t>
      </w:r>
    </w:p>
    <w:p w14:paraId="0F8F3764" w14:textId="22388DA8" w:rsidR="00B75F57" w:rsidRPr="00B75F57" w:rsidRDefault="00B75F57" w:rsidP="00B75F57">
      <w:pPr>
        <w:rPr>
          <w:lang w:eastAsia="zh-CN"/>
        </w:rPr>
      </w:pPr>
    </w:p>
    <w:p w14:paraId="695CE130" w14:textId="6D01E6A6" w:rsidR="005A2F9A" w:rsidRDefault="00B75F57" w:rsidP="00B75F57">
      <w:pPr>
        <w:pStyle w:val="2"/>
        <w:rPr>
          <w:lang w:val="en-GB" w:eastAsia="zh-CN"/>
        </w:rPr>
      </w:pPr>
      <w:r>
        <w:rPr>
          <w:rFonts w:hint="eastAsia"/>
          <w:lang w:val="en-GB" w:eastAsia="zh-CN"/>
        </w:rPr>
        <w:t>F</w:t>
      </w:r>
      <w:r>
        <w:rPr>
          <w:lang w:val="en-GB" w:eastAsia="zh-CN"/>
        </w:rPr>
        <w:t>G13-9e</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B75F57" w:rsidRPr="00FB2BBB" w14:paraId="04FDA3CA" w14:textId="77777777" w:rsidTr="009755FC">
        <w:trPr>
          <w:trHeight w:val="20"/>
        </w:trPr>
        <w:tc>
          <w:tcPr>
            <w:tcW w:w="1130" w:type="dxa"/>
            <w:tcBorders>
              <w:top w:val="single" w:sz="4" w:space="0" w:color="auto"/>
              <w:left w:val="single" w:sz="4" w:space="0" w:color="auto"/>
              <w:bottom w:val="single" w:sz="4" w:space="0" w:color="auto"/>
              <w:right w:val="single" w:sz="4" w:space="0" w:color="auto"/>
            </w:tcBorders>
          </w:tcPr>
          <w:p w14:paraId="70AC1EDC"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1628DE0D"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38DB6394"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5387E9D9"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202315CE"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7D084FDB"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42EC8476"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6A27F1C" w14:textId="77777777" w:rsidR="00B75F57" w:rsidRPr="00FB2BBB" w:rsidRDefault="00B75F57"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22F2F94A" w14:textId="77777777" w:rsidR="00B75F57" w:rsidRPr="00FB2BBB" w:rsidRDefault="00B75F57"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5E52547D" w14:textId="77777777" w:rsidR="00B75F57" w:rsidRPr="00FB2BBB" w:rsidRDefault="00B75F57"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78019A0"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2863DD47"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A2CB194"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3FA54ADD"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4335E0CB"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0C2CEF" w:rsidRPr="00FB2BBB" w14:paraId="312FC68E" w14:textId="77777777" w:rsidTr="009755FC">
        <w:trPr>
          <w:trHeight w:val="20"/>
        </w:trPr>
        <w:tc>
          <w:tcPr>
            <w:tcW w:w="1130" w:type="dxa"/>
            <w:tcBorders>
              <w:top w:val="single" w:sz="4" w:space="0" w:color="auto"/>
              <w:left w:val="single" w:sz="4" w:space="0" w:color="auto"/>
              <w:right w:val="single" w:sz="4" w:space="0" w:color="auto"/>
            </w:tcBorders>
          </w:tcPr>
          <w:p w14:paraId="11814045" w14:textId="6706959C" w:rsidR="000C2CEF" w:rsidRPr="000C2CEF" w:rsidRDefault="000C2CEF" w:rsidP="000C2CEF">
            <w:pPr>
              <w:keepNext/>
              <w:keepLines/>
              <w:autoSpaceDE/>
              <w:autoSpaceDN/>
              <w:adjustRightInd/>
              <w:snapToGrid/>
              <w:spacing w:after="0" w:line="256" w:lineRule="auto"/>
              <w:jc w:val="left"/>
              <w:rPr>
                <w:rFonts w:ascii="Arial" w:hAnsi="Arial" w:cs="Arial"/>
                <w:sz w:val="18"/>
                <w:szCs w:val="18"/>
                <w:lang w:val="en-GB" w:eastAsia="ja-JP"/>
              </w:rPr>
            </w:pPr>
            <w:r w:rsidRPr="000C2CEF">
              <w:rPr>
                <w:rFonts w:ascii="Arial" w:hAnsi="Arial" w:cs="Arial"/>
                <w:sz w:val="18"/>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68B6046" w14:textId="458705F0" w:rsidR="000C2CEF" w:rsidRPr="000C2CEF" w:rsidRDefault="000C2CEF" w:rsidP="000C2CEF">
            <w:pPr>
              <w:keepNext/>
              <w:keepLines/>
              <w:autoSpaceDE/>
              <w:autoSpaceDN/>
              <w:adjustRightInd/>
              <w:snapToGrid/>
              <w:spacing w:after="0"/>
              <w:jc w:val="left"/>
              <w:rPr>
                <w:rFonts w:ascii="Arial" w:hAnsi="Arial" w:cs="Arial"/>
                <w:sz w:val="18"/>
                <w:szCs w:val="18"/>
                <w:lang w:val="en-GB" w:eastAsia="ja-JP"/>
              </w:rPr>
            </w:pPr>
            <w:r w:rsidRPr="000C2CEF">
              <w:rPr>
                <w:rFonts w:ascii="Arial" w:hAnsi="Arial" w:cs="Arial"/>
                <w:bCs/>
                <w:sz w:val="18"/>
                <w:szCs w:val="18"/>
                <w:highlight w:val="yellow"/>
              </w:rPr>
              <w:t>13-9e</w:t>
            </w:r>
          </w:p>
        </w:tc>
        <w:tc>
          <w:tcPr>
            <w:tcW w:w="1559" w:type="dxa"/>
            <w:tcBorders>
              <w:top w:val="single" w:sz="4" w:space="0" w:color="auto"/>
              <w:left w:val="single" w:sz="4" w:space="0" w:color="auto"/>
              <w:bottom w:val="single" w:sz="4" w:space="0" w:color="auto"/>
              <w:right w:val="single" w:sz="4" w:space="0" w:color="auto"/>
            </w:tcBorders>
          </w:tcPr>
          <w:p w14:paraId="4BF922AA" w14:textId="3E2D1091" w:rsidR="000C2CEF" w:rsidRPr="000C2CEF" w:rsidRDefault="000C2CEF" w:rsidP="000C2CEF">
            <w:pPr>
              <w:keepNext/>
              <w:keepLines/>
              <w:autoSpaceDE/>
              <w:autoSpaceDN/>
              <w:adjustRightInd/>
              <w:snapToGrid/>
              <w:spacing w:after="0"/>
              <w:jc w:val="left"/>
              <w:rPr>
                <w:rFonts w:ascii="Arial" w:hAnsi="Arial" w:cs="Arial"/>
                <w:sz w:val="18"/>
                <w:szCs w:val="18"/>
                <w:lang w:val="en-GB"/>
              </w:rPr>
            </w:pPr>
            <w:r w:rsidRPr="000C2CEF">
              <w:rPr>
                <w:rFonts w:ascii="Arial" w:hAnsi="Arial" w:cs="Arial"/>
                <w:bCs/>
                <w:sz w:val="18"/>
                <w:szCs w:val="18"/>
                <w:highlight w:val="yellow"/>
              </w:rPr>
              <w:t>[PathLoss estimate maintenance]</w:t>
            </w:r>
          </w:p>
        </w:tc>
        <w:tc>
          <w:tcPr>
            <w:tcW w:w="5816" w:type="dxa"/>
            <w:tcBorders>
              <w:top w:val="single" w:sz="4" w:space="0" w:color="auto"/>
              <w:left w:val="single" w:sz="4" w:space="0" w:color="auto"/>
              <w:bottom w:val="single" w:sz="4" w:space="0" w:color="auto"/>
              <w:right w:val="single" w:sz="4" w:space="0" w:color="auto"/>
            </w:tcBorders>
          </w:tcPr>
          <w:p w14:paraId="20891A3A" w14:textId="77777777" w:rsidR="000C2CEF" w:rsidRPr="000C2CEF" w:rsidRDefault="000C2CEF" w:rsidP="000C2CEF">
            <w:pPr>
              <w:pStyle w:val="TAL"/>
              <w:numPr>
                <w:ilvl w:val="0"/>
                <w:numId w:val="16"/>
              </w:numPr>
              <w:rPr>
                <w:rFonts w:eastAsia="宋体" w:cs="Arial"/>
                <w:szCs w:val="18"/>
                <w:highlight w:val="yellow"/>
              </w:rPr>
            </w:pPr>
            <w:r w:rsidRPr="000C2CEF">
              <w:rPr>
                <w:rFonts w:eastAsia="宋体" w:cs="Arial"/>
                <w:szCs w:val="18"/>
                <w:highlight w:val="yellow"/>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46BFF81D" w14:textId="77777777" w:rsidR="000C2CEF" w:rsidRPr="000C2CEF" w:rsidRDefault="000C2CEF" w:rsidP="000C2CEF">
            <w:pPr>
              <w:pStyle w:val="af0"/>
              <w:ind w:left="360" w:firstLine="360"/>
              <w:rPr>
                <w:rFonts w:ascii="Arial" w:hAnsi="Arial" w:cs="Arial"/>
                <w:sz w:val="18"/>
                <w:szCs w:val="18"/>
                <w:highlight w:val="yellow"/>
              </w:rPr>
            </w:pPr>
            <w:r w:rsidRPr="000C2CEF">
              <w:rPr>
                <w:rFonts w:ascii="Arial" w:hAnsi="Arial" w:cs="Arial"/>
                <w:sz w:val="18"/>
                <w:szCs w:val="18"/>
                <w:highlight w:val="yellow"/>
              </w:rPr>
              <w:t>Values = {1,4,8,16}]</w:t>
            </w:r>
          </w:p>
          <w:p w14:paraId="4D9E5098" w14:textId="77777777" w:rsidR="000C2CEF" w:rsidRPr="000C2CEF" w:rsidRDefault="000C2CEF" w:rsidP="000C2CEF">
            <w:pPr>
              <w:pStyle w:val="TAL"/>
              <w:numPr>
                <w:ilvl w:val="0"/>
                <w:numId w:val="16"/>
              </w:numPr>
              <w:rPr>
                <w:rFonts w:eastAsia="宋体" w:cs="Arial"/>
                <w:szCs w:val="18"/>
                <w:highlight w:val="yellow"/>
              </w:rPr>
            </w:pPr>
            <w:r w:rsidRPr="000C2CEF">
              <w:rPr>
                <w:rFonts w:eastAsia="宋体" w:cs="Arial"/>
                <w:szCs w:val="18"/>
                <w:highlight w:val="yellow"/>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2FB3A74E" w14:textId="4D86ABD0" w:rsidR="000C2CEF" w:rsidRPr="000C2CEF" w:rsidRDefault="000C2CEF" w:rsidP="000C2CEF">
            <w:pPr>
              <w:autoSpaceDE/>
              <w:autoSpaceDN/>
              <w:adjustRightInd/>
              <w:snapToGrid/>
              <w:spacing w:after="0"/>
              <w:ind w:left="360"/>
              <w:jc w:val="left"/>
              <w:rPr>
                <w:rFonts w:ascii="Arial" w:hAnsi="Arial" w:cs="Arial"/>
                <w:sz w:val="18"/>
                <w:szCs w:val="18"/>
                <w:lang w:val="en-GB"/>
              </w:rPr>
            </w:pPr>
            <w:r w:rsidRPr="000C2CEF">
              <w:rPr>
                <w:rFonts w:ascii="Arial" w:hAnsi="Arial" w:cs="Arial"/>
                <w:sz w:val="18"/>
                <w:szCs w:val="18"/>
                <w:highlight w:val="yellow"/>
              </w:rPr>
              <w:t>Values = {1,4,8,16}]</w:t>
            </w:r>
          </w:p>
        </w:tc>
        <w:tc>
          <w:tcPr>
            <w:tcW w:w="1282" w:type="dxa"/>
            <w:tcBorders>
              <w:top w:val="single" w:sz="4" w:space="0" w:color="auto"/>
              <w:left w:val="single" w:sz="4" w:space="0" w:color="auto"/>
              <w:bottom w:val="single" w:sz="4" w:space="0" w:color="auto"/>
              <w:right w:val="single" w:sz="4" w:space="0" w:color="auto"/>
            </w:tcBorders>
          </w:tcPr>
          <w:p w14:paraId="1A26231F" w14:textId="633DB04E" w:rsidR="000C2CEF" w:rsidRPr="000C2CEF" w:rsidRDefault="000C2CEF" w:rsidP="000C2CEF">
            <w:pPr>
              <w:keepNext/>
              <w:keepLines/>
              <w:overflowPunct w:val="0"/>
              <w:snapToGrid/>
              <w:spacing w:after="0"/>
              <w:jc w:val="center"/>
              <w:textAlignment w:val="baseline"/>
              <w:rPr>
                <w:rFonts w:ascii="Arial" w:eastAsia="MS Gothic" w:hAnsi="Arial" w:cs="Arial"/>
                <w:sz w:val="18"/>
                <w:szCs w:val="18"/>
                <w:lang w:val="en-GB" w:eastAsia="ja-JP"/>
              </w:rPr>
            </w:pPr>
            <w:r w:rsidRPr="000C2CEF">
              <w:rPr>
                <w:rFonts w:ascii="Arial" w:hAnsi="Arial" w:cs="Arial"/>
                <w:sz w:val="18"/>
                <w:szCs w:val="18"/>
                <w:highlight w:val="yellow"/>
                <w:lang w:eastAsia="ja-JP"/>
              </w:rPr>
              <w:t>One of {13-9, 13-9a,b,c,[d]}</w:t>
            </w:r>
          </w:p>
        </w:tc>
        <w:tc>
          <w:tcPr>
            <w:tcW w:w="1269" w:type="dxa"/>
            <w:tcBorders>
              <w:top w:val="single" w:sz="4" w:space="0" w:color="auto"/>
              <w:left w:val="single" w:sz="4" w:space="0" w:color="auto"/>
              <w:bottom w:val="single" w:sz="4" w:space="0" w:color="auto"/>
              <w:right w:val="single" w:sz="4" w:space="0" w:color="auto"/>
            </w:tcBorders>
          </w:tcPr>
          <w:p w14:paraId="441E1030" w14:textId="5DED011D" w:rsidR="000C2CEF" w:rsidRPr="000C2CEF" w:rsidRDefault="000C2CEF" w:rsidP="000C2CEF">
            <w:pPr>
              <w:keepNext/>
              <w:keepLines/>
              <w:autoSpaceDE/>
              <w:autoSpaceDN/>
              <w:adjustRightInd/>
              <w:snapToGrid/>
              <w:spacing w:after="0"/>
              <w:jc w:val="center"/>
              <w:rPr>
                <w:rFonts w:ascii="Arial" w:eastAsia="MS Mincho" w:hAnsi="Arial" w:cs="Arial"/>
                <w:iCs/>
                <w:sz w:val="18"/>
                <w:szCs w:val="18"/>
                <w:lang w:val="en-GB" w:eastAsia="ja-JP"/>
              </w:rPr>
            </w:pPr>
            <w:r w:rsidRPr="000C2CEF">
              <w:rPr>
                <w:rFonts w:ascii="Arial" w:hAnsi="Arial" w:cs="Arial"/>
                <w:bCs/>
                <w:sz w:val="18"/>
                <w:szCs w:val="18"/>
              </w:rPr>
              <w:t>No</w:t>
            </w:r>
          </w:p>
        </w:tc>
        <w:tc>
          <w:tcPr>
            <w:tcW w:w="1408" w:type="dxa"/>
            <w:tcBorders>
              <w:top w:val="single" w:sz="4" w:space="0" w:color="auto"/>
              <w:left w:val="single" w:sz="4" w:space="0" w:color="auto"/>
              <w:bottom w:val="single" w:sz="4" w:space="0" w:color="auto"/>
              <w:right w:val="single" w:sz="4" w:space="0" w:color="auto"/>
            </w:tcBorders>
          </w:tcPr>
          <w:p w14:paraId="505FD68E" w14:textId="76F4F7E5" w:rsidR="000C2CEF" w:rsidRPr="000C2CEF" w:rsidRDefault="000C2CEF" w:rsidP="000C2CEF">
            <w:pPr>
              <w:keepNext/>
              <w:keepLines/>
              <w:autoSpaceDE/>
              <w:autoSpaceDN/>
              <w:adjustRightInd/>
              <w:snapToGrid/>
              <w:spacing w:after="0"/>
              <w:jc w:val="center"/>
              <w:rPr>
                <w:rFonts w:ascii="Arial" w:hAnsi="Arial" w:cs="Arial"/>
                <w:i/>
                <w:sz w:val="18"/>
                <w:szCs w:val="18"/>
                <w:lang w:val="en-GB"/>
              </w:rPr>
            </w:pPr>
            <w:r w:rsidRPr="000C2CEF">
              <w:rPr>
                <w:rFonts w:ascii="Arial" w:hAnsi="Arial" w:cs="Arial"/>
                <w:bCs/>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07B6EC9E" w14:textId="77777777" w:rsidR="000C2CEF" w:rsidRPr="000C2CEF" w:rsidRDefault="000C2CEF" w:rsidP="000C2CEF">
            <w:pPr>
              <w:keepNext/>
              <w:keepLines/>
              <w:autoSpaceDE/>
              <w:autoSpaceDN/>
              <w:adjustRightInd/>
              <w:snapToGrid/>
              <w:spacing w:after="0"/>
              <w:jc w:val="center"/>
              <w:rPr>
                <w:rFonts w:ascii="Arial" w:hAnsi="Arial"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0FA01383" w14:textId="0AF4F12A" w:rsidR="000C2CEF" w:rsidRPr="000C2CEF" w:rsidRDefault="000C2CEF" w:rsidP="000C2CEF">
            <w:pPr>
              <w:keepNext/>
              <w:keepLines/>
              <w:autoSpaceDE/>
              <w:autoSpaceDN/>
              <w:adjustRightInd/>
              <w:snapToGrid/>
              <w:spacing w:after="0"/>
              <w:jc w:val="center"/>
              <w:rPr>
                <w:rFonts w:ascii="Arial" w:hAnsi="Arial" w:cs="Arial"/>
                <w:bCs/>
                <w:sz w:val="18"/>
                <w:szCs w:val="18"/>
                <w:lang w:val="en-GB" w:eastAsia="ja-JP"/>
              </w:rPr>
            </w:pPr>
            <w:r w:rsidRPr="000C2CEF">
              <w:rPr>
                <w:rFonts w:ascii="Arial" w:eastAsia="Times New Roman" w:hAnsi="Arial" w:cs="Arial"/>
                <w:bCs/>
                <w:sz w:val="18"/>
                <w:szCs w:val="18"/>
                <w:highlight w:val="yellow"/>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tcPr>
          <w:p w14:paraId="0B193F37" w14:textId="015DA458" w:rsidR="000C2CEF" w:rsidRPr="000C2CEF" w:rsidRDefault="000C2CEF" w:rsidP="000C2CEF">
            <w:pPr>
              <w:keepNext/>
              <w:keepLines/>
              <w:autoSpaceDE/>
              <w:autoSpaceDN/>
              <w:adjustRightInd/>
              <w:snapToGrid/>
              <w:spacing w:after="0"/>
              <w:jc w:val="center"/>
              <w:rPr>
                <w:rFonts w:ascii="Arial" w:hAnsi="Arial" w:cs="Arial"/>
                <w:sz w:val="18"/>
                <w:szCs w:val="18"/>
                <w:lang w:val="en-GB" w:eastAsia="ja-JP"/>
              </w:rPr>
            </w:pPr>
            <w:r w:rsidRPr="000C2CEF">
              <w:rPr>
                <w:rFonts w:ascii="Arial" w:hAnsi="Arial" w:cs="Arial"/>
                <w:bCs/>
                <w:sz w:val="18"/>
                <w:szCs w:val="18"/>
                <w:highlight w:val="yellow"/>
              </w:rPr>
              <w:t>N/A</w:t>
            </w:r>
          </w:p>
        </w:tc>
        <w:tc>
          <w:tcPr>
            <w:tcW w:w="993" w:type="dxa"/>
            <w:tcBorders>
              <w:top w:val="single" w:sz="4" w:space="0" w:color="auto"/>
              <w:left w:val="single" w:sz="4" w:space="0" w:color="auto"/>
              <w:bottom w:val="single" w:sz="4" w:space="0" w:color="auto"/>
              <w:right w:val="single" w:sz="4" w:space="0" w:color="auto"/>
            </w:tcBorders>
          </w:tcPr>
          <w:p w14:paraId="629AE46A" w14:textId="5C77DA96" w:rsidR="000C2CEF" w:rsidRPr="000C2CEF" w:rsidRDefault="000C2CEF" w:rsidP="000C2CEF">
            <w:pPr>
              <w:keepNext/>
              <w:keepLines/>
              <w:autoSpaceDE/>
              <w:autoSpaceDN/>
              <w:adjustRightInd/>
              <w:snapToGrid/>
              <w:spacing w:after="0"/>
              <w:jc w:val="center"/>
              <w:rPr>
                <w:rFonts w:ascii="Arial" w:hAnsi="Arial" w:cs="Arial"/>
                <w:sz w:val="18"/>
                <w:szCs w:val="18"/>
                <w:lang w:val="en-GB" w:eastAsia="ja-JP"/>
              </w:rPr>
            </w:pPr>
            <w:r w:rsidRPr="000C2CEF">
              <w:rPr>
                <w:rFonts w:ascii="Arial" w:hAnsi="Arial" w:cs="Arial"/>
                <w:bCs/>
                <w:sz w:val="18"/>
                <w:szCs w:val="18"/>
                <w:highlight w:val="yellow"/>
              </w:rPr>
              <w:t>N/A</w:t>
            </w:r>
          </w:p>
        </w:tc>
        <w:tc>
          <w:tcPr>
            <w:tcW w:w="1842" w:type="dxa"/>
            <w:tcBorders>
              <w:top w:val="single" w:sz="4" w:space="0" w:color="auto"/>
              <w:left w:val="single" w:sz="4" w:space="0" w:color="auto"/>
              <w:bottom w:val="single" w:sz="4" w:space="0" w:color="auto"/>
              <w:right w:val="single" w:sz="4" w:space="0" w:color="auto"/>
            </w:tcBorders>
          </w:tcPr>
          <w:p w14:paraId="6B39A2A1" w14:textId="71C7F1C4" w:rsidR="000C2CEF" w:rsidRPr="000C2CEF" w:rsidRDefault="000C2CEF" w:rsidP="000C2CEF">
            <w:pPr>
              <w:keepNext/>
              <w:keepLines/>
              <w:autoSpaceDE/>
              <w:autoSpaceDN/>
              <w:adjustRightInd/>
              <w:snapToGrid/>
              <w:spacing w:after="0"/>
              <w:jc w:val="center"/>
              <w:rPr>
                <w:rFonts w:ascii="Arial" w:hAnsi="Arial" w:cs="Arial"/>
                <w:sz w:val="18"/>
                <w:szCs w:val="18"/>
                <w:lang w:val="en-GB" w:eastAsia="ja-JP"/>
              </w:rPr>
            </w:pPr>
            <w:r w:rsidRPr="000C2CEF">
              <w:rPr>
                <w:rFonts w:ascii="Arial" w:hAnsi="Arial" w:cs="Arial"/>
                <w:sz w:val="18"/>
                <w:szCs w:val="18"/>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20D873" w14:textId="1E92F21A" w:rsidR="000C2CEF" w:rsidRPr="000C2CEF" w:rsidRDefault="000C2CEF" w:rsidP="000C2CEF">
            <w:pPr>
              <w:keepNext/>
              <w:keepLines/>
              <w:overflowPunct w:val="0"/>
              <w:snapToGrid/>
              <w:spacing w:after="0"/>
              <w:jc w:val="left"/>
              <w:textAlignment w:val="baseline"/>
              <w:rPr>
                <w:rFonts w:ascii="Arial" w:eastAsia="Times New Roman" w:hAnsi="Arial" w:cs="Arial"/>
                <w:bCs/>
                <w:sz w:val="18"/>
                <w:szCs w:val="18"/>
                <w:lang w:val="en-GB" w:eastAsia="ja-JP"/>
              </w:rPr>
            </w:pPr>
            <w:r w:rsidRPr="000C2CEF">
              <w:rPr>
                <w:rFonts w:ascii="Arial" w:hAnsi="Arial" w:cs="Arial"/>
                <w:bCs/>
                <w:sz w:val="18"/>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01C853A" w14:textId="763B4217" w:rsidR="000C2CEF" w:rsidRPr="000C2CEF" w:rsidRDefault="000C2CEF" w:rsidP="000C2CEF">
            <w:pPr>
              <w:keepNext/>
              <w:keepLines/>
              <w:autoSpaceDE/>
              <w:autoSpaceDN/>
              <w:adjustRightInd/>
              <w:snapToGrid/>
              <w:spacing w:after="0"/>
              <w:jc w:val="left"/>
              <w:rPr>
                <w:rFonts w:ascii="Arial" w:eastAsia="MS Mincho" w:hAnsi="Arial" w:cs="Arial"/>
                <w:sz w:val="18"/>
                <w:szCs w:val="18"/>
                <w:lang w:val="en-GB" w:eastAsia="ja-JP"/>
              </w:rPr>
            </w:pPr>
            <w:r w:rsidRPr="000C2CEF">
              <w:rPr>
                <w:rFonts w:ascii="Arial" w:hAnsi="Arial" w:cs="Arial"/>
                <w:bCs/>
                <w:sz w:val="18"/>
                <w:szCs w:val="18"/>
              </w:rPr>
              <w:t>Optional with capability signaling</w:t>
            </w:r>
          </w:p>
        </w:tc>
      </w:tr>
    </w:tbl>
    <w:p w14:paraId="4962333E" w14:textId="67FC6C69" w:rsidR="00B75F57" w:rsidRDefault="00B75F57" w:rsidP="001B333C">
      <w:pPr>
        <w:pStyle w:val="af0"/>
        <w:numPr>
          <w:ilvl w:val="0"/>
          <w:numId w:val="27"/>
        </w:numPr>
        <w:ind w:firstLineChars="0"/>
        <w:rPr>
          <w:lang w:val="en-GB" w:eastAsia="zh-CN"/>
        </w:rPr>
      </w:pPr>
      <w:r>
        <w:rPr>
          <w:lang w:val="en-GB" w:eastAsia="zh-CN"/>
        </w:rPr>
        <w:t>For FG13-9e</w:t>
      </w:r>
    </w:p>
    <w:p w14:paraId="0526E998" w14:textId="77777777" w:rsidR="000C0B64" w:rsidRDefault="000C0B64" w:rsidP="000C0B64">
      <w:pPr>
        <w:pStyle w:val="af0"/>
        <w:numPr>
          <w:ilvl w:val="1"/>
          <w:numId w:val="27"/>
        </w:numPr>
        <w:ind w:firstLineChars="0"/>
        <w:rPr>
          <w:lang w:eastAsia="zh-CN"/>
        </w:rPr>
      </w:pPr>
      <w:r>
        <w:rPr>
          <w:rFonts w:hint="eastAsia"/>
          <w:lang w:eastAsia="zh-CN"/>
        </w:rPr>
        <w:t>N</w:t>
      </w:r>
      <w:r>
        <w:rPr>
          <w:lang w:eastAsia="zh-CN"/>
        </w:rPr>
        <w:t>eed for the gNB to know should be “Yes”.</w:t>
      </w:r>
    </w:p>
    <w:p w14:paraId="59D7DEF2" w14:textId="19F69FB2" w:rsidR="00B75F57" w:rsidRDefault="00B75F57" w:rsidP="001B333C">
      <w:pPr>
        <w:pStyle w:val="af0"/>
        <w:numPr>
          <w:ilvl w:val="1"/>
          <w:numId w:val="27"/>
        </w:numPr>
        <w:ind w:firstLineChars="0"/>
        <w:rPr>
          <w:lang w:val="en-GB" w:eastAsia="zh-CN"/>
        </w:rPr>
      </w:pPr>
      <w:r>
        <w:rPr>
          <w:lang w:val="en-GB" w:eastAsia="zh-CN"/>
        </w:rPr>
        <w:t>Component 1: How can component 1 be interpreted if it is reported per band? Should it be all serving cells within the reported band?</w:t>
      </w:r>
    </w:p>
    <w:p w14:paraId="25593593" w14:textId="77777777" w:rsidR="00B75F57" w:rsidRDefault="00B75F57" w:rsidP="00B75F57">
      <w:pPr>
        <w:rPr>
          <w:lang w:val="en-GB" w:eastAsia="zh-CN"/>
        </w:rPr>
      </w:pPr>
    </w:p>
    <w:p w14:paraId="75B95CC1" w14:textId="4971829C" w:rsidR="00B75F57" w:rsidRPr="00B75F57" w:rsidRDefault="00B75F57" w:rsidP="00B75F57">
      <w:pPr>
        <w:pStyle w:val="2"/>
        <w:rPr>
          <w:lang w:val="en-GB" w:eastAsia="zh-CN"/>
        </w:rPr>
      </w:pPr>
      <w:r>
        <w:rPr>
          <w:rFonts w:hint="eastAsia"/>
          <w:lang w:val="en-GB" w:eastAsia="zh-CN"/>
        </w:rPr>
        <w:t>F</w:t>
      </w:r>
      <w:r>
        <w:rPr>
          <w:lang w:val="en-GB" w:eastAsia="zh-CN"/>
        </w:rPr>
        <w:t>G13-10</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B75F57" w:rsidRPr="00FB2BBB" w14:paraId="70DEE4D1" w14:textId="77777777" w:rsidTr="009755FC">
        <w:trPr>
          <w:trHeight w:val="20"/>
        </w:trPr>
        <w:tc>
          <w:tcPr>
            <w:tcW w:w="1130" w:type="dxa"/>
            <w:tcBorders>
              <w:top w:val="single" w:sz="4" w:space="0" w:color="auto"/>
              <w:left w:val="single" w:sz="4" w:space="0" w:color="auto"/>
              <w:bottom w:val="single" w:sz="4" w:space="0" w:color="auto"/>
              <w:right w:val="single" w:sz="4" w:space="0" w:color="auto"/>
            </w:tcBorders>
          </w:tcPr>
          <w:p w14:paraId="11FE4BC8"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63ADE942"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21DA6C42"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5377ED4D"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3AD78E32"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7A76EB3A"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3F2B12D2"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727DDAC7" w14:textId="77777777" w:rsidR="00B75F57" w:rsidRPr="00FB2BBB" w:rsidRDefault="00B75F57"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613EF1FC" w14:textId="77777777" w:rsidR="00B75F57" w:rsidRPr="00FB2BBB" w:rsidRDefault="00B75F57"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46D64DC1" w14:textId="77777777" w:rsidR="00B75F57" w:rsidRPr="00FB2BBB" w:rsidRDefault="00B75F57"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2671AC99"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71F727FF"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31C6473E"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EA7D4B1"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27974280"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9E74AC" w:rsidRPr="00FB2BBB" w14:paraId="574049D2" w14:textId="77777777" w:rsidTr="009755FC">
        <w:trPr>
          <w:trHeight w:val="20"/>
        </w:trPr>
        <w:tc>
          <w:tcPr>
            <w:tcW w:w="1130" w:type="dxa"/>
            <w:tcBorders>
              <w:top w:val="single" w:sz="4" w:space="0" w:color="auto"/>
              <w:left w:val="single" w:sz="4" w:space="0" w:color="auto"/>
              <w:right w:val="single" w:sz="4" w:space="0" w:color="auto"/>
            </w:tcBorders>
          </w:tcPr>
          <w:p w14:paraId="31FD083C" w14:textId="035D77A9" w:rsidR="009E74AC" w:rsidRPr="009E74AC" w:rsidRDefault="009E74AC" w:rsidP="009E74AC">
            <w:pPr>
              <w:keepNext/>
              <w:keepLines/>
              <w:autoSpaceDE/>
              <w:autoSpaceDN/>
              <w:adjustRightInd/>
              <w:snapToGrid/>
              <w:spacing w:after="0" w:line="256" w:lineRule="auto"/>
              <w:jc w:val="left"/>
              <w:rPr>
                <w:rFonts w:ascii="Arial" w:hAnsi="Arial" w:cs="Arial"/>
                <w:sz w:val="18"/>
                <w:szCs w:val="18"/>
                <w:lang w:val="en-GB" w:eastAsia="ja-JP"/>
              </w:rPr>
            </w:pPr>
            <w:r w:rsidRPr="009E74AC">
              <w:rPr>
                <w:rFonts w:ascii="Arial" w:hAnsi="Arial" w:cs="Arial"/>
                <w:sz w:val="18"/>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5331A543" w14:textId="0A2B84AE" w:rsidR="009E74AC" w:rsidRPr="009E74AC" w:rsidRDefault="009E74AC" w:rsidP="009E74AC">
            <w:pPr>
              <w:keepNext/>
              <w:keepLines/>
              <w:autoSpaceDE/>
              <w:autoSpaceDN/>
              <w:adjustRightInd/>
              <w:snapToGrid/>
              <w:spacing w:after="0"/>
              <w:jc w:val="left"/>
              <w:rPr>
                <w:rFonts w:ascii="Arial" w:hAnsi="Arial" w:cs="Arial"/>
                <w:sz w:val="18"/>
                <w:szCs w:val="18"/>
                <w:lang w:val="en-GB" w:eastAsia="ja-JP"/>
              </w:rPr>
            </w:pPr>
            <w:r w:rsidRPr="009E74AC">
              <w:rPr>
                <w:rFonts w:ascii="Arial" w:hAnsi="Arial" w:cs="Arial"/>
                <w:bCs/>
                <w:sz w:val="18"/>
                <w:szCs w:val="18"/>
              </w:rPr>
              <w:t>13-10</w:t>
            </w:r>
          </w:p>
        </w:tc>
        <w:tc>
          <w:tcPr>
            <w:tcW w:w="1559" w:type="dxa"/>
            <w:tcBorders>
              <w:top w:val="single" w:sz="4" w:space="0" w:color="auto"/>
              <w:left w:val="single" w:sz="4" w:space="0" w:color="auto"/>
              <w:bottom w:val="single" w:sz="4" w:space="0" w:color="auto"/>
              <w:right w:val="single" w:sz="4" w:space="0" w:color="auto"/>
            </w:tcBorders>
          </w:tcPr>
          <w:p w14:paraId="329DCF69" w14:textId="52EF1BB8" w:rsidR="009E74AC" w:rsidRPr="009E74AC" w:rsidRDefault="009E74AC" w:rsidP="009E74AC">
            <w:pPr>
              <w:keepNext/>
              <w:keepLines/>
              <w:autoSpaceDE/>
              <w:autoSpaceDN/>
              <w:adjustRightInd/>
              <w:snapToGrid/>
              <w:spacing w:after="0"/>
              <w:jc w:val="left"/>
              <w:rPr>
                <w:rFonts w:ascii="Arial" w:hAnsi="Arial" w:cs="Arial"/>
                <w:sz w:val="18"/>
                <w:szCs w:val="18"/>
                <w:lang w:val="en-GB"/>
              </w:rPr>
            </w:pPr>
            <w:r w:rsidRPr="009E74AC">
              <w:rPr>
                <w:rFonts w:ascii="Arial" w:hAnsi="Arial" w:cs="Arial"/>
                <w:bCs/>
                <w:sz w:val="18"/>
                <w:szCs w:val="18"/>
              </w:rPr>
              <w:t>Spatial relation for SRS for positioning based on SSB from the serving cell</w:t>
            </w:r>
          </w:p>
        </w:tc>
        <w:tc>
          <w:tcPr>
            <w:tcW w:w="5816" w:type="dxa"/>
            <w:tcBorders>
              <w:top w:val="single" w:sz="4" w:space="0" w:color="auto"/>
              <w:left w:val="single" w:sz="4" w:space="0" w:color="auto"/>
              <w:bottom w:val="single" w:sz="4" w:space="0" w:color="auto"/>
              <w:right w:val="single" w:sz="4" w:space="0" w:color="auto"/>
            </w:tcBorders>
          </w:tcPr>
          <w:p w14:paraId="025413D8" w14:textId="450A7D68" w:rsidR="009E74AC" w:rsidRPr="009E74AC" w:rsidRDefault="009E74AC" w:rsidP="009E74AC">
            <w:pPr>
              <w:keepNext/>
              <w:keepLines/>
              <w:numPr>
                <w:ilvl w:val="0"/>
                <w:numId w:val="34"/>
              </w:numPr>
              <w:autoSpaceDE/>
              <w:autoSpaceDN/>
              <w:adjustRightInd/>
              <w:snapToGrid/>
              <w:spacing w:after="0"/>
              <w:jc w:val="left"/>
              <w:rPr>
                <w:rFonts w:ascii="Arial" w:hAnsi="Arial" w:cs="Arial"/>
                <w:sz w:val="18"/>
                <w:szCs w:val="18"/>
                <w:lang w:val="en-GB"/>
              </w:rPr>
            </w:pPr>
            <w:r w:rsidRPr="009E74AC">
              <w:rPr>
                <w:rFonts w:ascii="Arial" w:hAnsi="Arial" w:cs="Arial"/>
                <w:sz w:val="18"/>
                <w:szCs w:val="18"/>
              </w:rPr>
              <w:t>Spatial relation for SRS for positioning based on SSB from the serving cell</w:t>
            </w:r>
          </w:p>
        </w:tc>
        <w:tc>
          <w:tcPr>
            <w:tcW w:w="1282" w:type="dxa"/>
            <w:tcBorders>
              <w:top w:val="single" w:sz="4" w:space="0" w:color="auto"/>
              <w:left w:val="single" w:sz="4" w:space="0" w:color="auto"/>
              <w:bottom w:val="single" w:sz="4" w:space="0" w:color="auto"/>
              <w:right w:val="single" w:sz="4" w:space="0" w:color="auto"/>
            </w:tcBorders>
          </w:tcPr>
          <w:p w14:paraId="6E89F8CB" w14:textId="63A8FB3C" w:rsidR="009E74AC" w:rsidRPr="009E74AC" w:rsidRDefault="009E74AC" w:rsidP="009E74AC">
            <w:pPr>
              <w:keepNext/>
              <w:keepLines/>
              <w:overflowPunct w:val="0"/>
              <w:snapToGrid/>
              <w:spacing w:after="0"/>
              <w:jc w:val="center"/>
              <w:textAlignment w:val="baseline"/>
              <w:rPr>
                <w:rFonts w:ascii="Arial" w:eastAsia="MS Gothic" w:hAnsi="Arial" w:cs="Arial"/>
                <w:sz w:val="18"/>
                <w:szCs w:val="18"/>
                <w:lang w:val="en-GB" w:eastAsia="ja-JP"/>
              </w:rPr>
            </w:pPr>
            <w:r w:rsidRPr="009E74AC">
              <w:rPr>
                <w:rFonts w:ascii="Arial" w:hAnsi="Arial" w:cs="Arial"/>
                <w:sz w:val="18"/>
                <w:szCs w:val="18"/>
                <w:lang w:eastAsia="ja-JP"/>
              </w:rPr>
              <w:t>13-8</w:t>
            </w:r>
          </w:p>
        </w:tc>
        <w:tc>
          <w:tcPr>
            <w:tcW w:w="1269" w:type="dxa"/>
            <w:tcBorders>
              <w:top w:val="single" w:sz="4" w:space="0" w:color="auto"/>
              <w:left w:val="single" w:sz="4" w:space="0" w:color="auto"/>
              <w:bottom w:val="single" w:sz="4" w:space="0" w:color="auto"/>
              <w:right w:val="single" w:sz="4" w:space="0" w:color="auto"/>
            </w:tcBorders>
          </w:tcPr>
          <w:p w14:paraId="3E1A7958" w14:textId="76E90226" w:rsidR="009E74AC" w:rsidRPr="009E74AC" w:rsidRDefault="009E74AC" w:rsidP="009E74AC">
            <w:pPr>
              <w:keepNext/>
              <w:keepLines/>
              <w:autoSpaceDE/>
              <w:autoSpaceDN/>
              <w:adjustRightInd/>
              <w:snapToGrid/>
              <w:spacing w:after="0"/>
              <w:jc w:val="center"/>
              <w:rPr>
                <w:rFonts w:ascii="Arial" w:eastAsia="MS Mincho" w:hAnsi="Arial" w:cs="Arial"/>
                <w:iCs/>
                <w:sz w:val="18"/>
                <w:szCs w:val="18"/>
                <w:lang w:val="en-GB" w:eastAsia="ja-JP"/>
              </w:rPr>
            </w:pPr>
            <w:r w:rsidRPr="009E74AC">
              <w:rPr>
                <w:rFonts w:ascii="Arial" w:hAnsi="Arial" w:cs="Arial"/>
                <w:bCs/>
                <w:sz w:val="18"/>
                <w:szCs w:val="18"/>
              </w:rPr>
              <w:t>No</w:t>
            </w:r>
          </w:p>
        </w:tc>
        <w:tc>
          <w:tcPr>
            <w:tcW w:w="1408" w:type="dxa"/>
            <w:tcBorders>
              <w:top w:val="single" w:sz="4" w:space="0" w:color="auto"/>
              <w:left w:val="single" w:sz="4" w:space="0" w:color="auto"/>
              <w:bottom w:val="single" w:sz="4" w:space="0" w:color="auto"/>
              <w:right w:val="single" w:sz="4" w:space="0" w:color="auto"/>
            </w:tcBorders>
          </w:tcPr>
          <w:p w14:paraId="18ADFE5C" w14:textId="191AB59E" w:rsidR="009E74AC" w:rsidRPr="009E74AC" w:rsidRDefault="009E74AC" w:rsidP="009E74AC">
            <w:pPr>
              <w:keepNext/>
              <w:keepLines/>
              <w:autoSpaceDE/>
              <w:autoSpaceDN/>
              <w:adjustRightInd/>
              <w:snapToGrid/>
              <w:spacing w:after="0"/>
              <w:jc w:val="center"/>
              <w:rPr>
                <w:rFonts w:ascii="Arial" w:hAnsi="Arial" w:cs="Arial"/>
                <w:i/>
                <w:sz w:val="18"/>
                <w:szCs w:val="18"/>
                <w:lang w:val="en-GB"/>
              </w:rPr>
            </w:pPr>
            <w:r w:rsidRPr="009E74AC">
              <w:rPr>
                <w:rFonts w:ascii="Arial" w:hAnsi="Arial" w:cs="Arial"/>
                <w:bCs/>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6603DDA5" w14:textId="77777777"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3D5AF50F" w14:textId="56527F24" w:rsidR="009E74AC" w:rsidRPr="009E74AC" w:rsidRDefault="009E74AC" w:rsidP="009E74AC">
            <w:pPr>
              <w:keepNext/>
              <w:keepLines/>
              <w:autoSpaceDE/>
              <w:autoSpaceDN/>
              <w:adjustRightInd/>
              <w:snapToGrid/>
              <w:spacing w:after="0"/>
              <w:jc w:val="center"/>
              <w:rPr>
                <w:rFonts w:ascii="Arial" w:hAnsi="Arial" w:cs="Arial"/>
                <w:bCs/>
                <w:sz w:val="18"/>
                <w:szCs w:val="18"/>
                <w:lang w:val="en-GB" w:eastAsia="ja-JP"/>
              </w:rPr>
            </w:pPr>
            <w:r w:rsidRPr="009E74AC">
              <w:rPr>
                <w:rFonts w:ascii="Arial" w:eastAsia="Times New Roman" w:hAnsi="Arial" w:cs="Arial"/>
                <w:bCs/>
                <w:sz w:val="18"/>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5780C6D" w14:textId="16E91666"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r w:rsidRPr="009E74AC">
              <w:rPr>
                <w:rFonts w:ascii="Arial" w:hAnsi="Arial" w:cs="Arial"/>
                <w:bCs/>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4981927B" w14:textId="17E5A5BA"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r w:rsidRPr="009E74AC">
              <w:rPr>
                <w:rFonts w:ascii="Arial" w:hAnsi="Arial" w:cs="Arial"/>
                <w:bCs/>
                <w:sz w:val="18"/>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0ADD4D35" w14:textId="6AC2CF3E"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r w:rsidRPr="009E74AC">
              <w:rPr>
                <w:rFonts w:ascii="Arial" w:hAnsi="Arial" w:cs="Arial"/>
                <w:sz w:val="18"/>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6E79988" w14:textId="52CC7661" w:rsidR="009E74AC" w:rsidRPr="009E74AC" w:rsidRDefault="009E74AC" w:rsidP="009E74AC">
            <w:pPr>
              <w:keepNext/>
              <w:keepLines/>
              <w:overflowPunct w:val="0"/>
              <w:snapToGrid/>
              <w:spacing w:after="0"/>
              <w:jc w:val="left"/>
              <w:textAlignment w:val="baseline"/>
              <w:rPr>
                <w:rFonts w:ascii="Arial" w:eastAsia="Times New Roman" w:hAnsi="Arial" w:cs="Arial"/>
                <w:bCs/>
                <w:sz w:val="18"/>
                <w:szCs w:val="18"/>
                <w:lang w:val="en-GB" w:eastAsia="ja-JP"/>
              </w:rPr>
            </w:pPr>
            <w:r w:rsidRPr="009E74AC">
              <w:rPr>
                <w:rFonts w:ascii="Arial" w:hAnsi="Arial" w:cs="Arial"/>
                <w:bCs/>
                <w:sz w:val="18"/>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DF9E7D9" w14:textId="040251F3" w:rsidR="009E74AC" w:rsidRPr="009E74AC" w:rsidRDefault="009E74AC" w:rsidP="009E74AC">
            <w:pPr>
              <w:keepNext/>
              <w:keepLines/>
              <w:autoSpaceDE/>
              <w:autoSpaceDN/>
              <w:adjustRightInd/>
              <w:snapToGrid/>
              <w:spacing w:after="0"/>
              <w:jc w:val="left"/>
              <w:rPr>
                <w:rFonts w:ascii="Arial" w:eastAsia="MS Mincho" w:hAnsi="Arial" w:cs="Arial"/>
                <w:sz w:val="18"/>
                <w:szCs w:val="18"/>
                <w:lang w:val="en-GB" w:eastAsia="ja-JP"/>
              </w:rPr>
            </w:pPr>
            <w:r w:rsidRPr="009E74AC">
              <w:rPr>
                <w:rFonts w:ascii="Arial" w:hAnsi="Arial" w:cs="Arial"/>
                <w:bCs/>
                <w:sz w:val="18"/>
                <w:szCs w:val="18"/>
              </w:rPr>
              <w:t>Optional with capability signaling</w:t>
            </w:r>
          </w:p>
        </w:tc>
      </w:tr>
    </w:tbl>
    <w:p w14:paraId="7CFA540E" w14:textId="1B5FB965" w:rsidR="00B75F57" w:rsidRPr="00B75F57" w:rsidRDefault="00B75F57" w:rsidP="001B333C">
      <w:pPr>
        <w:pStyle w:val="af0"/>
        <w:numPr>
          <w:ilvl w:val="0"/>
          <w:numId w:val="33"/>
        </w:numPr>
        <w:ind w:firstLineChars="0"/>
        <w:rPr>
          <w:lang w:val="en-GB" w:eastAsia="zh-CN"/>
        </w:rPr>
      </w:pPr>
      <w:r>
        <w:rPr>
          <w:rFonts w:hint="eastAsia"/>
          <w:lang w:val="en-GB" w:eastAsia="zh-CN"/>
        </w:rPr>
        <w:t>F</w:t>
      </w:r>
      <w:r>
        <w:rPr>
          <w:lang w:val="en-GB" w:eastAsia="zh-CN"/>
        </w:rPr>
        <w:t>or FG13-10</w:t>
      </w:r>
    </w:p>
    <w:p w14:paraId="40DC2EC1" w14:textId="77777777" w:rsidR="000C0B64" w:rsidRDefault="000C0B64" w:rsidP="000C0B64">
      <w:pPr>
        <w:pStyle w:val="af0"/>
        <w:numPr>
          <w:ilvl w:val="1"/>
          <w:numId w:val="33"/>
        </w:numPr>
        <w:ind w:firstLineChars="0"/>
        <w:rPr>
          <w:lang w:eastAsia="zh-CN"/>
        </w:rPr>
      </w:pPr>
      <w:r>
        <w:rPr>
          <w:rFonts w:hint="eastAsia"/>
          <w:lang w:eastAsia="zh-CN"/>
        </w:rPr>
        <w:t>N</w:t>
      </w:r>
      <w:r>
        <w:rPr>
          <w:lang w:eastAsia="zh-CN"/>
        </w:rPr>
        <w:t>eed for the gNB to know should be “Yes”.</w:t>
      </w:r>
    </w:p>
    <w:p w14:paraId="58B0FEEF" w14:textId="77777777" w:rsidR="00B75F57" w:rsidRDefault="00B75F57" w:rsidP="001B333C">
      <w:pPr>
        <w:pStyle w:val="af0"/>
        <w:numPr>
          <w:ilvl w:val="1"/>
          <w:numId w:val="33"/>
        </w:numPr>
        <w:autoSpaceDE/>
        <w:autoSpaceDN/>
        <w:adjustRightInd/>
        <w:snapToGrid/>
        <w:spacing w:afterLines="50"/>
        <w:ind w:firstLineChars="0"/>
        <w:rPr>
          <w:lang w:eastAsia="zh-CN"/>
        </w:rPr>
      </w:pPr>
      <w:r>
        <w:rPr>
          <w:rFonts w:hint="eastAsia"/>
          <w:lang w:eastAsia="zh-CN"/>
        </w:rPr>
        <w:t>S</w:t>
      </w:r>
      <w:r>
        <w:rPr>
          <w:lang w:eastAsia="zh-CN"/>
        </w:rPr>
        <w:t>uggest to have a basic FG to include this, and it is for FR2. Only need to design the signaling of the basic FG.</w:t>
      </w:r>
    </w:p>
    <w:p w14:paraId="4CD534DA" w14:textId="77777777" w:rsidR="00B75F57" w:rsidRDefault="00B75F57" w:rsidP="005A2F9A">
      <w:pPr>
        <w:rPr>
          <w:lang w:eastAsia="zh-CN"/>
        </w:rPr>
      </w:pPr>
    </w:p>
    <w:p w14:paraId="19310126" w14:textId="74B4BB02" w:rsidR="00B75F57" w:rsidRDefault="00B75F57" w:rsidP="00B75F57">
      <w:pPr>
        <w:pStyle w:val="2"/>
        <w:rPr>
          <w:lang w:eastAsia="zh-CN"/>
        </w:rPr>
      </w:pPr>
      <w:r>
        <w:rPr>
          <w:rFonts w:hint="eastAsia"/>
          <w:lang w:eastAsia="zh-CN"/>
        </w:rPr>
        <w:t>F</w:t>
      </w:r>
      <w:r>
        <w:rPr>
          <w:lang w:eastAsia="zh-CN"/>
        </w:rPr>
        <w:t>G13-10a</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B75F57" w:rsidRPr="00FB2BBB" w14:paraId="5542FF1C" w14:textId="77777777" w:rsidTr="009755FC">
        <w:trPr>
          <w:trHeight w:val="20"/>
        </w:trPr>
        <w:tc>
          <w:tcPr>
            <w:tcW w:w="1130" w:type="dxa"/>
            <w:tcBorders>
              <w:top w:val="single" w:sz="4" w:space="0" w:color="auto"/>
              <w:left w:val="single" w:sz="4" w:space="0" w:color="auto"/>
              <w:bottom w:val="single" w:sz="4" w:space="0" w:color="auto"/>
              <w:right w:val="single" w:sz="4" w:space="0" w:color="auto"/>
            </w:tcBorders>
          </w:tcPr>
          <w:p w14:paraId="02820CD7"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5233519F"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15CF1F7A"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45F74637"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3A4D7CFB"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49C06A39"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75B7D9A8"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2925F0C7" w14:textId="77777777" w:rsidR="00B75F57" w:rsidRPr="00FB2BBB" w:rsidRDefault="00B75F57"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2F92C7C1" w14:textId="77777777" w:rsidR="00B75F57" w:rsidRPr="00FB2BBB" w:rsidRDefault="00B75F57"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2D05F934" w14:textId="77777777" w:rsidR="00B75F57" w:rsidRPr="00FB2BBB" w:rsidRDefault="00B75F57"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935FB4F"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6F6E11E"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4826E017"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66FA1EF"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53A3FD8D"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9E74AC" w:rsidRPr="00FB2BBB" w14:paraId="11C276C8" w14:textId="77777777" w:rsidTr="009755FC">
        <w:trPr>
          <w:trHeight w:val="20"/>
        </w:trPr>
        <w:tc>
          <w:tcPr>
            <w:tcW w:w="1130" w:type="dxa"/>
            <w:tcBorders>
              <w:top w:val="single" w:sz="4" w:space="0" w:color="auto"/>
              <w:left w:val="single" w:sz="4" w:space="0" w:color="auto"/>
              <w:right w:val="single" w:sz="4" w:space="0" w:color="auto"/>
            </w:tcBorders>
          </w:tcPr>
          <w:p w14:paraId="0641BCCD" w14:textId="3A09677E" w:rsidR="009E74AC" w:rsidRPr="009E74AC" w:rsidRDefault="009E74AC" w:rsidP="009E74AC">
            <w:pPr>
              <w:keepNext/>
              <w:keepLines/>
              <w:autoSpaceDE/>
              <w:autoSpaceDN/>
              <w:adjustRightInd/>
              <w:snapToGrid/>
              <w:spacing w:after="0" w:line="256" w:lineRule="auto"/>
              <w:jc w:val="left"/>
              <w:rPr>
                <w:rFonts w:ascii="Arial" w:hAnsi="Arial" w:cs="Arial"/>
                <w:sz w:val="18"/>
                <w:szCs w:val="18"/>
                <w:lang w:val="en-GB" w:eastAsia="ja-JP"/>
              </w:rPr>
            </w:pPr>
            <w:r w:rsidRPr="009E74AC">
              <w:rPr>
                <w:rFonts w:ascii="Arial" w:hAnsi="Arial" w:cs="Arial"/>
                <w:sz w:val="18"/>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2F4BFF8" w14:textId="06DFE674" w:rsidR="009E74AC" w:rsidRPr="009E74AC" w:rsidRDefault="009E74AC" w:rsidP="009E74AC">
            <w:pPr>
              <w:keepNext/>
              <w:keepLines/>
              <w:autoSpaceDE/>
              <w:autoSpaceDN/>
              <w:adjustRightInd/>
              <w:snapToGrid/>
              <w:spacing w:after="0"/>
              <w:jc w:val="left"/>
              <w:rPr>
                <w:rFonts w:ascii="Arial" w:hAnsi="Arial" w:cs="Arial"/>
                <w:sz w:val="18"/>
                <w:szCs w:val="18"/>
                <w:lang w:val="en-GB" w:eastAsia="ja-JP"/>
              </w:rPr>
            </w:pPr>
            <w:r w:rsidRPr="009E74AC">
              <w:rPr>
                <w:rFonts w:ascii="Arial" w:hAnsi="Arial" w:cs="Arial"/>
                <w:bCs/>
                <w:sz w:val="18"/>
                <w:szCs w:val="18"/>
              </w:rPr>
              <w:t>13-10a</w:t>
            </w:r>
          </w:p>
        </w:tc>
        <w:tc>
          <w:tcPr>
            <w:tcW w:w="1559" w:type="dxa"/>
            <w:tcBorders>
              <w:top w:val="single" w:sz="4" w:space="0" w:color="auto"/>
              <w:left w:val="single" w:sz="4" w:space="0" w:color="auto"/>
              <w:bottom w:val="single" w:sz="4" w:space="0" w:color="auto"/>
              <w:right w:val="single" w:sz="4" w:space="0" w:color="auto"/>
            </w:tcBorders>
          </w:tcPr>
          <w:p w14:paraId="2275491D" w14:textId="377C4513" w:rsidR="009E74AC" w:rsidRPr="009E74AC" w:rsidRDefault="009E74AC" w:rsidP="009E74AC">
            <w:pPr>
              <w:keepNext/>
              <w:keepLines/>
              <w:autoSpaceDE/>
              <w:autoSpaceDN/>
              <w:adjustRightInd/>
              <w:snapToGrid/>
              <w:spacing w:after="0"/>
              <w:jc w:val="left"/>
              <w:rPr>
                <w:rFonts w:ascii="Arial" w:hAnsi="Arial" w:cs="Arial"/>
                <w:sz w:val="18"/>
                <w:szCs w:val="18"/>
                <w:lang w:val="en-GB"/>
              </w:rPr>
            </w:pPr>
            <w:r w:rsidRPr="009E74AC">
              <w:rPr>
                <w:rFonts w:ascii="Arial" w:hAnsi="Arial" w:cs="Arial"/>
                <w:bCs/>
                <w:sz w:val="18"/>
                <w:szCs w:val="18"/>
              </w:rPr>
              <w:t>Spatial relation for SRS for positioning based on CSI-RS from the serving cell</w:t>
            </w:r>
          </w:p>
        </w:tc>
        <w:tc>
          <w:tcPr>
            <w:tcW w:w="5816" w:type="dxa"/>
            <w:tcBorders>
              <w:top w:val="single" w:sz="4" w:space="0" w:color="auto"/>
              <w:left w:val="single" w:sz="4" w:space="0" w:color="auto"/>
              <w:bottom w:val="single" w:sz="4" w:space="0" w:color="auto"/>
              <w:right w:val="single" w:sz="4" w:space="0" w:color="auto"/>
            </w:tcBorders>
          </w:tcPr>
          <w:p w14:paraId="0882A3F9" w14:textId="0BA1862B" w:rsidR="009E74AC" w:rsidRPr="009E74AC" w:rsidRDefault="009E74AC" w:rsidP="009E74AC">
            <w:pPr>
              <w:keepNext/>
              <w:keepLines/>
              <w:numPr>
                <w:ilvl w:val="0"/>
                <w:numId w:val="35"/>
              </w:numPr>
              <w:autoSpaceDE/>
              <w:autoSpaceDN/>
              <w:adjustRightInd/>
              <w:snapToGrid/>
              <w:spacing w:after="0"/>
              <w:jc w:val="left"/>
              <w:rPr>
                <w:rFonts w:ascii="Arial" w:hAnsi="Arial" w:cs="Arial"/>
                <w:sz w:val="18"/>
                <w:szCs w:val="18"/>
                <w:lang w:val="en-GB"/>
              </w:rPr>
            </w:pPr>
            <w:r w:rsidRPr="009E74AC">
              <w:rPr>
                <w:rFonts w:ascii="Arial" w:hAnsi="Arial" w:cs="Arial"/>
                <w:sz w:val="18"/>
                <w:szCs w:val="18"/>
              </w:rPr>
              <w:t>Spatial relation for SRS for positioning based on CSI-RS from the serving cell</w:t>
            </w:r>
          </w:p>
        </w:tc>
        <w:tc>
          <w:tcPr>
            <w:tcW w:w="1282" w:type="dxa"/>
            <w:tcBorders>
              <w:top w:val="single" w:sz="4" w:space="0" w:color="auto"/>
              <w:left w:val="single" w:sz="4" w:space="0" w:color="auto"/>
              <w:bottom w:val="single" w:sz="4" w:space="0" w:color="auto"/>
              <w:right w:val="single" w:sz="4" w:space="0" w:color="auto"/>
            </w:tcBorders>
          </w:tcPr>
          <w:p w14:paraId="16D9310C" w14:textId="25E12522" w:rsidR="009E74AC" w:rsidRPr="009E74AC" w:rsidRDefault="009E74AC" w:rsidP="009E74AC">
            <w:pPr>
              <w:keepNext/>
              <w:keepLines/>
              <w:overflowPunct w:val="0"/>
              <w:snapToGrid/>
              <w:spacing w:after="0"/>
              <w:jc w:val="center"/>
              <w:textAlignment w:val="baseline"/>
              <w:rPr>
                <w:rFonts w:ascii="Arial" w:eastAsia="MS Gothic" w:hAnsi="Arial" w:cs="Arial"/>
                <w:sz w:val="18"/>
                <w:szCs w:val="18"/>
                <w:lang w:val="en-GB" w:eastAsia="ja-JP"/>
              </w:rPr>
            </w:pPr>
            <w:r w:rsidRPr="009E74AC">
              <w:rPr>
                <w:rFonts w:ascii="Arial" w:hAnsi="Arial" w:cs="Arial"/>
                <w:sz w:val="18"/>
                <w:szCs w:val="18"/>
                <w:lang w:eastAsia="ja-JP"/>
              </w:rPr>
              <w:t>13-10</w:t>
            </w:r>
          </w:p>
        </w:tc>
        <w:tc>
          <w:tcPr>
            <w:tcW w:w="1269" w:type="dxa"/>
            <w:tcBorders>
              <w:top w:val="single" w:sz="4" w:space="0" w:color="auto"/>
              <w:left w:val="single" w:sz="4" w:space="0" w:color="auto"/>
              <w:bottom w:val="single" w:sz="4" w:space="0" w:color="auto"/>
              <w:right w:val="single" w:sz="4" w:space="0" w:color="auto"/>
            </w:tcBorders>
          </w:tcPr>
          <w:p w14:paraId="253B4592" w14:textId="28D9004A" w:rsidR="009E74AC" w:rsidRPr="009E74AC" w:rsidRDefault="009E74AC" w:rsidP="009E74AC">
            <w:pPr>
              <w:keepNext/>
              <w:keepLines/>
              <w:autoSpaceDE/>
              <w:autoSpaceDN/>
              <w:adjustRightInd/>
              <w:snapToGrid/>
              <w:spacing w:after="0"/>
              <w:jc w:val="center"/>
              <w:rPr>
                <w:rFonts w:ascii="Arial" w:eastAsia="MS Mincho" w:hAnsi="Arial" w:cs="Arial"/>
                <w:iCs/>
                <w:sz w:val="18"/>
                <w:szCs w:val="18"/>
                <w:lang w:val="en-GB" w:eastAsia="ja-JP"/>
              </w:rPr>
            </w:pPr>
            <w:r w:rsidRPr="009E74AC">
              <w:rPr>
                <w:rFonts w:ascii="Arial" w:hAnsi="Arial" w:cs="Arial"/>
                <w:bCs/>
                <w:sz w:val="18"/>
                <w:szCs w:val="18"/>
              </w:rPr>
              <w:t>No</w:t>
            </w:r>
          </w:p>
        </w:tc>
        <w:tc>
          <w:tcPr>
            <w:tcW w:w="1408" w:type="dxa"/>
            <w:tcBorders>
              <w:top w:val="single" w:sz="4" w:space="0" w:color="auto"/>
              <w:left w:val="single" w:sz="4" w:space="0" w:color="auto"/>
              <w:bottom w:val="single" w:sz="4" w:space="0" w:color="auto"/>
              <w:right w:val="single" w:sz="4" w:space="0" w:color="auto"/>
            </w:tcBorders>
          </w:tcPr>
          <w:p w14:paraId="6DE8ABF5" w14:textId="447D61AD" w:rsidR="009E74AC" w:rsidRPr="009E74AC" w:rsidRDefault="009E74AC" w:rsidP="009E74AC">
            <w:pPr>
              <w:keepNext/>
              <w:keepLines/>
              <w:autoSpaceDE/>
              <w:autoSpaceDN/>
              <w:adjustRightInd/>
              <w:snapToGrid/>
              <w:spacing w:after="0"/>
              <w:jc w:val="center"/>
              <w:rPr>
                <w:rFonts w:ascii="Arial" w:hAnsi="Arial" w:cs="Arial"/>
                <w:i/>
                <w:sz w:val="18"/>
                <w:szCs w:val="18"/>
                <w:lang w:val="en-GB"/>
              </w:rPr>
            </w:pPr>
            <w:r w:rsidRPr="009E74AC">
              <w:rPr>
                <w:rFonts w:ascii="Arial" w:hAnsi="Arial" w:cs="Arial"/>
                <w:bCs/>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1219BF82" w14:textId="77777777"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00D4881E" w14:textId="70EB7A61" w:rsidR="009E74AC" w:rsidRPr="009E74AC" w:rsidRDefault="009E74AC" w:rsidP="009E74AC">
            <w:pPr>
              <w:keepNext/>
              <w:keepLines/>
              <w:autoSpaceDE/>
              <w:autoSpaceDN/>
              <w:adjustRightInd/>
              <w:snapToGrid/>
              <w:spacing w:after="0"/>
              <w:jc w:val="center"/>
              <w:rPr>
                <w:rFonts w:ascii="Arial" w:hAnsi="Arial" w:cs="Arial"/>
                <w:bCs/>
                <w:sz w:val="18"/>
                <w:szCs w:val="18"/>
                <w:lang w:val="en-GB" w:eastAsia="ja-JP"/>
              </w:rPr>
            </w:pPr>
            <w:r w:rsidRPr="009E74AC">
              <w:rPr>
                <w:rFonts w:ascii="Arial" w:eastAsia="Times New Roman" w:hAnsi="Arial" w:cs="Arial"/>
                <w:bCs/>
                <w:sz w:val="18"/>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476889D" w14:textId="1366446B"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r w:rsidRPr="009E74AC">
              <w:rPr>
                <w:rFonts w:ascii="Arial" w:hAnsi="Arial" w:cs="Arial"/>
                <w:bCs/>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0263E534" w14:textId="3410C88B"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r w:rsidRPr="009E74AC">
              <w:rPr>
                <w:rFonts w:ascii="Arial" w:hAnsi="Arial" w:cs="Arial"/>
                <w:bCs/>
                <w:sz w:val="18"/>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4D5CA5C6" w14:textId="707DEFC0"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r w:rsidRPr="009E74AC">
              <w:rPr>
                <w:rFonts w:ascii="Arial" w:hAnsi="Arial" w:cs="Arial"/>
                <w:sz w:val="18"/>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6508B60" w14:textId="499C5524" w:rsidR="009E74AC" w:rsidRPr="009E74AC" w:rsidRDefault="009E74AC" w:rsidP="009E74AC">
            <w:pPr>
              <w:keepNext/>
              <w:keepLines/>
              <w:overflowPunct w:val="0"/>
              <w:snapToGrid/>
              <w:spacing w:after="0"/>
              <w:jc w:val="left"/>
              <w:textAlignment w:val="baseline"/>
              <w:rPr>
                <w:rFonts w:ascii="Arial" w:eastAsia="Times New Roman" w:hAnsi="Arial" w:cs="Arial"/>
                <w:bCs/>
                <w:sz w:val="18"/>
                <w:szCs w:val="18"/>
                <w:lang w:val="en-GB" w:eastAsia="ja-JP"/>
              </w:rPr>
            </w:pPr>
            <w:r w:rsidRPr="009E74AC">
              <w:rPr>
                <w:rFonts w:ascii="Arial" w:hAnsi="Arial" w:cs="Arial"/>
                <w:bCs/>
                <w:sz w:val="18"/>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AFFC8AE" w14:textId="47CC28CF" w:rsidR="009E74AC" w:rsidRPr="009E74AC" w:rsidRDefault="009E74AC" w:rsidP="009E74AC">
            <w:pPr>
              <w:keepNext/>
              <w:keepLines/>
              <w:autoSpaceDE/>
              <w:autoSpaceDN/>
              <w:adjustRightInd/>
              <w:snapToGrid/>
              <w:spacing w:after="0"/>
              <w:jc w:val="left"/>
              <w:rPr>
                <w:rFonts w:ascii="Arial" w:eastAsia="MS Mincho" w:hAnsi="Arial" w:cs="Arial"/>
                <w:sz w:val="18"/>
                <w:szCs w:val="18"/>
                <w:lang w:val="en-GB" w:eastAsia="ja-JP"/>
              </w:rPr>
            </w:pPr>
            <w:r w:rsidRPr="009E74AC">
              <w:rPr>
                <w:rFonts w:ascii="Arial" w:hAnsi="Arial" w:cs="Arial"/>
                <w:bCs/>
                <w:sz w:val="18"/>
                <w:szCs w:val="18"/>
              </w:rPr>
              <w:t>Optional with capability signaling</w:t>
            </w:r>
          </w:p>
        </w:tc>
      </w:tr>
    </w:tbl>
    <w:p w14:paraId="7DD2E380" w14:textId="1439CEC3" w:rsidR="00B75F57" w:rsidRPr="00B75F57" w:rsidRDefault="00B75F57" w:rsidP="001B333C">
      <w:pPr>
        <w:pStyle w:val="af0"/>
        <w:numPr>
          <w:ilvl w:val="0"/>
          <w:numId w:val="33"/>
        </w:numPr>
        <w:ind w:firstLineChars="0"/>
        <w:rPr>
          <w:lang w:val="en-GB" w:eastAsia="zh-CN"/>
        </w:rPr>
      </w:pPr>
      <w:r>
        <w:rPr>
          <w:rFonts w:hint="eastAsia"/>
          <w:lang w:val="en-GB" w:eastAsia="zh-CN"/>
        </w:rPr>
        <w:t>F</w:t>
      </w:r>
      <w:r>
        <w:rPr>
          <w:lang w:val="en-GB" w:eastAsia="zh-CN"/>
        </w:rPr>
        <w:t>or FG13-10a</w:t>
      </w:r>
    </w:p>
    <w:p w14:paraId="59FA8757" w14:textId="77777777" w:rsidR="000C0B64" w:rsidRDefault="000C0B64" w:rsidP="000C0B64">
      <w:pPr>
        <w:pStyle w:val="af0"/>
        <w:numPr>
          <w:ilvl w:val="1"/>
          <w:numId w:val="33"/>
        </w:numPr>
        <w:ind w:firstLineChars="0"/>
        <w:rPr>
          <w:lang w:eastAsia="zh-CN"/>
        </w:rPr>
      </w:pPr>
      <w:r>
        <w:rPr>
          <w:rFonts w:hint="eastAsia"/>
          <w:lang w:eastAsia="zh-CN"/>
        </w:rPr>
        <w:t>N</w:t>
      </w:r>
      <w:r>
        <w:rPr>
          <w:lang w:eastAsia="zh-CN"/>
        </w:rPr>
        <w:t>eed for the gNB to know should be “Yes”.</w:t>
      </w:r>
    </w:p>
    <w:p w14:paraId="1E6E9AEA" w14:textId="77777777" w:rsidR="00B75F57" w:rsidRDefault="00B75F57" w:rsidP="001B333C">
      <w:pPr>
        <w:pStyle w:val="af0"/>
        <w:numPr>
          <w:ilvl w:val="1"/>
          <w:numId w:val="33"/>
        </w:numPr>
        <w:autoSpaceDE/>
        <w:autoSpaceDN/>
        <w:adjustRightInd/>
        <w:snapToGrid/>
        <w:spacing w:afterLines="50"/>
        <w:ind w:firstLineChars="0"/>
        <w:rPr>
          <w:lang w:eastAsia="zh-CN"/>
        </w:rPr>
      </w:pPr>
      <w:r>
        <w:rPr>
          <w:rFonts w:hint="eastAsia"/>
          <w:lang w:eastAsia="zh-CN"/>
        </w:rPr>
        <w:t>S</w:t>
      </w:r>
      <w:r>
        <w:rPr>
          <w:lang w:eastAsia="zh-CN"/>
        </w:rPr>
        <w:t>uggest to have a basic FG to include this, and it is for FR2. Only need to design the signaling of the basic FG.</w:t>
      </w:r>
    </w:p>
    <w:p w14:paraId="1E5DDEA5" w14:textId="77777777" w:rsidR="00B75F57" w:rsidRDefault="00B75F57" w:rsidP="00B75F57">
      <w:pPr>
        <w:rPr>
          <w:lang w:eastAsia="zh-CN"/>
        </w:rPr>
      </w:pPr>
    </w:p>
    <w:p w14:paraId="08BDDAD2" w14:textId="0BC7397B" w:rsidR="00B75F57" w:rsidRDefault="00B75F57" w:rsidP="00B75F57">
      <w:pPr>
        <w:pStyle w:val="2"/>
        <w:rPr>
          <w:lang w:eastAsia="zh-CN"/>
        </w:rPr>
      </w:pPr>
      <w:r>
        <w:rPr>
          <w:rFonts w:hint="eastAsia"/>
          <w:lang w:eastAsia="zh-CN"/>
        </w:rPr>
        <w:t>F</w:t>
      </w:r>
      <w:r>
        <w:rPr>
          <w:lang w:eastAsia="zh-CN"/>
        </w:rPr>
        <w:t>G13-10b</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B75F57" w:rsidRPr="00FB2BBB" w14:paraId="2AE3D9F2" w14:textId="77777777" w:rsidTr="009755FC">
        <w:trPr>
          <w:trHeight w:val="20"/>
        </w:trPr>
        <w:tc>
          <w:tcPr>
            <w:tcW w:w="1130" w:type="dxa"/>
            <w:tcBorders>
              <w:top w:val="single" w:sz="4" w:space="0" w:color="auto"/>
              <w:left w:val="single" w:sz="4" w:space="0" w:color="auto"/>
              <w:bottom w:val="single" w:sz="4" w:space="0" w:color="auto"/>
              <w:right w:val="single" w:sz="4" w:space="0" w:color="auto"/>
            </w:tcBorders>
          </w:tcPr>
          <w:p w14:paraId="139CC9F0"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00FBBC68"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54778871"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08BA4CC5"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6E1FC7DA"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5442EF6E"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26E824E8"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2DC98DF" w14:textId="77777777" w:rsidR="00B75F57" w:rsidRPr="00FB2BBB" w:rsidRDefault="00B75F57"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3E16C84" w14:textId="77777777" w:rsidR="00B75F57" w:rsidRPr="00FB2BBB" w:rsidRDefault="00B75F57"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0A0CE510" w14:textId="77777777" w:rsidR="00B75F57" w:rsidRPr="00FB2BBB" w:rsidRDefault="00B75F57"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2BBC59E0"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73D0AFA7"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27EF8C3C"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2BE3A94C"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57E297BC" w14:textId="77777777" w:rsidR="00B75F57" w:rsidRPr="00FB2BBB" w:rsidRDefault="00B75F57"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9E74AC" w:rsidRPr="00FB2BBB" w14:paraId="6CBC6B27" w14:textId="77777777" w:rsidTr="009755FC">
        <w:trPr>
          <w:trHeight w:val="20"/>
        </w:trPr>
        <w:tc>
          <w:tcPr>
            <w:tcW w:w="1130" w:type="dxa"/>
            <w:tcBorders>
              <w:top w:val="single" w:sz="4" w:space="0" w:color="auto"/>
              <w:left w:val="single" w:sz="4" w:space="0" w:color="auto"/>
              <w:right w:val="single" w:sz="4" w:space="0" w:color="auto"/>
            </w:tcBorders>
          </w:tcPr>
          <w:p w14:paraId="022CD9CE" w14:textId="22033202" w:rsidR="009E74AC" w:rsidRPr="009E74AC" w:rsidRDefault="009E74AC" w:rsidP="009E74AC">
            <w:pPr>
              <w:keepNext/>
              <w:keepLines/>
              <w:autoSpaceDE/>
              <w:autoSpaceDN/>
              <w:adjustRightInd/>
              <w:snapToGrid/>
              <w:spacing w:after="0" w:line="256" w:lineRule="auto"/>
              <w:jc w:val="left"/>
              <w:rPr>
                <w:rFonts w:ascii="Arial" w:hAnsi="Arial" w:cs="Arial"/>
                <w:sz w:val="18"/>
                <w:szCs w:val="18"/>
                <w:lang w:val="en-GB" w:eastAsia="ja-JP"/>
              </w:rPr>
            </w:pPr>
            <w:r w:rsidRPr="009E74AC">
              <w:rPr>
                <w:rFonts w:ascii="Arial" w:hAnsi="Arial" w:cs="Arial"/>
                <w:sz w:val="18"/>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DAC72DB" w14:textId="3B81BB54" w:rsidR="009E74AC" w:rsidRPr="009E74AC" w:rsidRDefault="009E74AC" w:rsidP="009E74AC">
            <w:pPr>
              <w:keepNext/>
              <w:keepLines/>
              <w:autoSpaceDE/>
              <w:autoSpaceDN/>
              <w:adjustRightInd/>
              <w:snapToGrid/>
              <w:spacing w:after="0"/>
              <w:jc w:val="left"/>
              <w:rPr>
                <w:rFonts w:ascii="Arial" w:hAnsi="Arial" w:cs="Arial"/>
                <w:sz w:val="18"/>
                <w:szCs w:val="18"/>
                <w:lang w:val="en-GB" w:eastAsia="ja-JP"/>
              </w:rPr>
            </w:pPr>
            <w:r w:rsidRPr="009E74AC">
              <w:rPr>
                <w:rFonts w:ascii="Arial" w:hAnsi="Arial" w:cs="Arial"/>
                <w:bCs/>
                <w:sz w:val="18"/>
                <w:szCs w:val="18"/>
              </w:rPr>
              <w:t>13-10b</w:t>
            </w:r>
          </w:p>
        </w:tc>
        <w:tc>
          <w:tcPr>
            <w:tcW w:w="1559" w:type="dxa"/>
            <w:tcBorders>
              <w:top w:val="single" w:sz="4" w:space="0" w:color="auto"/>
              <w:left w:val="single" w:sz="4" w:space="0" w:color="auto"/>
              <w:bottom w:val="single" w:sz="4" w:space="0" w:color="auto"/>
              <w:right w:val="single" w:sz="4" w:space="0" w:color="auto"/>
            </w:tcBorders>
          </w:tcPr>
          <w:p w14:paraId="2BBEE5D2" w14:textId="40A3638E" w:rsidR="009E74AC" w:rsidRPr="009E74AC" w:rsidRDefault="009E74AC" w:rsidP="009E74AC">
            <w:pPr>
              <w:keepNext/>
              <w:keepLines/>
              <w:autoSpaceDE/>
              <w:autoSpaceDN/>
              <w:adjustRightInd/>
              <w:snapToGrid/>
              <w:spacing w:after="0"/>
              <w:jc w:val="left"/>
              <w:rPr>
                <w:rFonts w:ascii="Arial" w:hAnsi="Arial" w:cs="Arial"/>
                <w:sz w:val="18"/>
                <w:szCs w:val="18"/>
                <w:lang w:val="en-GB"/>
              </w:rPr>
            </w:pPr>
            <w:r w:rsidRPr="009E74AC">
              <w:rPr>
                <w:rFonts w:ascii="Arial" w:hAnsi="Arial" w:cs="Arial"/>
                <w:bCs/>
                <w:sz w:val="18"/>
                <w:szCs w:val="18"/>
              </w:rPr>
              <w:t>Spatial relation for SRS for positioning based on PRS from the serving cell</w:t>
            </w:r>
          </w:p>
        </w:tc>
        <w:tc>
          <w:tcPr>
            <w:tcW w:w="5816" w:type="dxa"/>
            <w:tcBorders>
              <w:top w:val="single" w:sz="4" w:space="0" w:color="auto"/>
              <w:left w:val="single" w:sz="4" w:space="0" w:color="auto"/>
              <w:bottom w:val="single" w:sz="4" w:space="0" w:color="auto"/>
              <w:right w:val="single" w:sz="4" w:space="0" w:color="auto"/>
            </w:tcBorders>
          </w:tcPr>
          <w:p w14:paraId="558384DA" w14:textId="4621CFC0" w:rsidR="009E74AC" w:rsidRPr="009E74AC" w:rsidRDefault="009E74AC" w:rsidP="009E74AC">
            <w:pPr>
              <w:keepNext/>
              <w:keepLines/>
              <w:numPr>
                <w:ilvl w:val="0"/>
                <w:numId w:val="36"/>
              </w:numPr>
              <w:autoSpaceDE/>
              <w:autoSpaceDN/>
              <w:adjustRightInd/>
              <w:snapToGrid/>
              <w:spacing w:after="0"/>
              <w:jc w:val="left"/>
              <w:rPr>
                <w:rFonts w:ascii="Arial" w:hAnsi="Arial" w:cs="Arial"/>
                <w:sz w:val="18"/>
                <w:szCs w:val="18"/>
                <w:lang w:val="en-GB"/>
              </w:rPr>
            </w:pPr>
            <w:r w:rsidRPr="009E74AC">
              <w:rPr>
                <w:rFonts w:ascii="Arial" w:hAnsi="Arial" w:cs="Arial"/>
                <w:sz w:val="18"/>
                <w:szCs w:val="18"/>
              </w:rPr>
              <w:t>Spatial relation for SRS for positioning based on PRS from the serving cell</w:t>
            </w:r>
          </w:p>
        </w:tc>
        <w:tc>
          <w:tcPr>
            <w:tcW w:w="1282" w:type="dxa"/>
            <w:tcBorders>
              <w:top w:val="single" w:sz="4" w:space="0" w:color="auto"/>
              <w:left w:val="single" w:sz="4" w:space="0" w:color="auto"/>
              <w:bottom w:val="single" w:sz="4" w:space="0" w:color="auto"/>
              <w:right w:val="single" w:sz="4" w:space="0" w:color="auto"/>
            </w:tcBorders>
          </w:tcPr>
          <w:p w14:paraId="1ECA7610" w14:textId="77777777" w:rsidR="009E74AC" w:rsidRPr="009E74AC" w:rsidRDefault="009E74AC" w:rsidP="009E74AC">
            <w:pPr>
              <w:pStyle w:val="TAL"/>
              <w:jc w:val="center"/>
              <w:rPr>
                <w:rFonts w:cs="Arial"/>
                <w:szCs w:val="18"/>
                <w:lang w:eastAsia="ja-JP"/>
              </w:rPr>
            </w:pPr>
            <w:r w:rsidRPr="009E74AC">
              <w:rPr>
                <w:rFonts w:cs="Arial"/>
                <w:szCs w:val="18"/>
                <w:lang w:eastAsia="ja-JP"/>
              </w:rPr>
              <w:t xml:space="preserve">One of </w:t>
            </w:r>
          </w:p>
          <w:p w14:paraId="318C77B0" w14:textId="58200EF7" w:rsidR="009E74AC" w:rsidRPr="009E74AC" w:rsidRDefault="009E74AC" w:rsidP="009E74AC">
            <w:pPr>
              <w:keepNext/>
              <w:keepLines/>
              <w:overflowPunct w:val="0"/>
              <w:snapToGrid/>
              <w:spacing w:after="0"/>
              <w:jc w:val="center"/>
              <w:textAlignment w:val="baseline"/>
              <w:rPr>
                <w:rFonts w:ascii="Arial" w:eastAsia="MS Gothic" w:hAnsi="Arial" w:cs="Arial"/>
                <w:sz w:val="18"/>
                <w:szCs w:val="18"/>
                <w:lang w:val="en-GB" w:eastAsia="ja-JP"/>
              </w:rPr>
            </w:pPr>
            <w:r w:rsidRPr="009E74AC">
              <w:rPr>
                <w:rFonts w:ascii="Arial" w:hAnsi="Arial" w:cs="Arial"/>
                <w:sz w:val="18"/>
                <w:szCs w:val="18"/>
                <w:lang w:eastAsia="ja-JP"/>
              </w:rPr>
              <w:t>{13-2, 13-3, 13-4} and13-8</w:t>
            </w:r>
          </w:p>
        </w:tc>
        <w:tc>
          <w:tcPr>
            <w:tcW w:w="1269" w:type="dxa"/>
            <w:tcBorders>
              <w:top w:val="single" w:sz="4" w:space="0" w:color="auto"/>
              <w:left w:val="single" w:sz="4" w:space="0" w:color="auto"/>
              <w:bottom w:val="single" w:sz="4" w:space="0" w:color="auto"/>
              <w:right w:val="single" w:sz="4" w:space="0" w:color="auto"/>
            </w:tcBorders>
          </w:tcPr>
          <w:p w14:paraId="74D86244" w14:textId="31A00D6D" w:rsidR="009E74AC" w:rsidRPr="009E74AC" w:rsidRDefault="009E74AC" w:rsidP="009E74AC">
            <w:pPr>
              <w:keepNext/>
              <w:keepLines/>
              <w:autoSpaceDE/>
              <w:autoSpaceDN/>
              <w:adjustRightInd/>
              <w:snapToGrid/>
              <w:spacing w:after="0"/>
              <w:jc w:val="center"/>
              <w:rPr>
                <w:rFonts w:ascii="Arial" w:eastAsia="MS Mincho" w:hAnsi="Arial" w:cs="Arial"/>
                <w:iCs/>
                <w:sz w:val="18"/>
                <w:szCs w:val="18"/>
                <w:lang w:val="en-GB" w:eastAsia="ja-JP"/>
              </w:rPr>
            </w:pPr>
            <w:r w:rsidRPr="009E74AC">
              <w:rPr>
                <w:rFonts w:ascii="Arial" w:hAnsi="Arial" w:cs="Arial"/>
                <w:bCs/>
                <w:sz w:val="18"/>
                <w:szCs w:val="18"/>
              </w:rPr>
              <w:t>No</w:t>
            </w:r>
          </w:p>
        </w:tc>
        <w:tc>
          <w:tcPr>
            <w:tcW w:w="1408" w:type="dxa"/>
            <w:tcBorders>
              <w:top w:val="single" w:sz="4" w:space="0" w:color="auto"/>
              <w:left w:val="single" w:sz="4" w:space="0" w:color="auto"/>
              <w:bottom w:val="single" w:sz="4" w:space="0" w:color="auto"/>
              <w:right w:val="single" w:sz="4" w:space="0" w:color="auto"/>
            </w:tcBorders>
          </w:tcPr>
          <w:p w14:paraId="2C3EC7E9" w14:textId="1BB5D0B8" w:rsidR="009E74AC" w:rsidRPr="009E74AC" w:rsidRDefault="009E74AC" w:rsidP="009E74AC">
            <w:pPr>
              <w:keepNext/>
              <w:keepLines/>
              <w:autoSpaceDE/>
              <w:autoSpaceDN/>
              <w:adjustRightInd/>
              <w:snapToGrid/>
              <w:spacing w:after="0"/>
              <w:jc w:val="center"/>
              <w:rPr>
                <w:rFonts w:ascii="Arial" w:hAnsi="Arial" w:cs="Arial"/>
                <w:i/>
                <w:sz w:val="18"/>
                <w:szCs w:val="18"/>
                <w:lang w:val="en-GB"/>
              </w:rPr>
            </w:pPr>
            <w:r w:rsidRPr="009E74AC">
              <w:rPr>
                <w:rFonts w:ascii="Arial" w:hAnsi="Arial" w:cs="Arial"/>
                <w:bCs/>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7F87FD33" w14:textId="77777777"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1F097947" w14:textId="1EED7F48" w:rsidR="009E74AC" w:rsidRPr="009E74AC" w:rsidRDefault="009E74AC" w:rsidP="009E74AC">
            <w:pPr>
              <w:keepNext/>
              <w:keepLines/>
              <w:autoSpaceDE/>
              <w:autoSpaceDN/>
              <w:adjustRightInd/>
              <w:snapToGrid/>
              <w:spacing w:after="0"/>
              <w:jc w:val="center"/>
              <w:rPr>
                <w:rFonts w:ascii="Arial" w:hAnsi="Arial" w:cs="Arial"/>
                <w:bCs/>
                <w:sz w:val="18"/>
                <w:szCs w:val="18"/>
                <w:lang w:val="en-GB" w:eastAsia="ja-JP"/>
              </w:rPr>
            </w:pPr>
            <w:r w:rsidRPr="009E74AC">
              <w:rPr>
                <w:rFonts w:ascii="Arial" w:eastAsia="Times New Roman" w:hAnsi="Arial" w:cs="Arial"/>
                <w:bCs/>
                <w:sz w:val="18"/>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97E5410" w14:textId="54316214"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r w:rsidRPr="009E74AC">
              <w:rPr>
                <w:rFonts w:ascii="Arial" w:hAnsi="Arial" w:cs="Arial"/>
                <w:bCs/>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0E6BB74B" w14:textId="76CCD420"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r w:rsidRPr="009E74AC">
              <w:rPr>
                <w:rFonts w:ascii="Arial" w:hAnsi="Arial" w:cs="Arial"/>
                <w:bCs/>
                <w:sz w:val="18"/>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556364AD" w14:textId="4007AA98"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r w:rsidRPr="009E74AC">
              <w:rPr>
                <w:rFonts w:ascii="Arial" w:hAnsi="Arial" w:cs="Arial"/>
                <w:sz w:val="18"/>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11A3609" w14:textId="03EEB953" w:rsidR="009E74AC" w:rsidRPr="009E74AC" w:rsidRDefault="009E74AC" w:rsidP="009E74AC">
            <w:pPr>
              <w:keepNext/>
              <w:keepLines/>
              <w:overflowPunct w:val="0"/>
              <w:snapToGrid/>
              <w:spacing w:after="0"/>
              <w:jc w:val="left"/>
              <w:textAlignment w:val="baseline"/>
              <w:rPr>
                <w:rFonts w:ascii="Arial" w:eastAsia="Times New Roman" w:hAnsi="Arial" w:cs="Arial"/>
                <w:bCs/>
                <w:sz w:val="18"/>
                <w:szCs w:val="18"/>
                <w:lang w:val="en-GB" w:eastAsia="ja-JP"/>
              </w:rPr>
            </w:pPr>
            <w:r w:rsidRPr="009E74AC">
              <w:rPr>
                <w:rFonts w:ascii="Arial" w:hAnsi="Arial" w:cs="Arial"/>
                <w:bCs/>
                <w:sz w:val="18"/>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597D468" w14:textId="0C12436D" w:rsidR="009E74AC" w:rsidRPr="009E74AC" w:rsidRDefault="009E74AC" w:rsidP="009E74AC">
            <w:pPr>
              <w:keepNext/>
              <w:keepLines/>
              <w:autoSpaceDE/>
              <w:autoSpaceDN/>
              <w:adjustRightInd/>
              <w:snapToGrid/>
              <w:spacing w:after="0"/>
              <w:jc w:val="left"/>
              <w:rPr>
                <w:rFonts w:ascii="Arial" w:eastAsia="MS Mincho" w:hAnsi="Arial" w:cs="Arial"/>
                <w:sz w:val="18"/>
                <w:szCs w:val="18"/>
                <w:lang w:val="en-GB" w:eastAsia="ja-JP"/>
              </w:rPr>
            </w:pPr>
            <w:r w:rsidRPr="009E74AC">
              <w:rPr>
                <w:rFonts w:ascii="Arial" w:hAnsi="Arial" w:cs="Arial"/>
                <w:bCs/>
                <w:sz w:val="18"/>
                <w:szCs w:val="18"/>
              </w:rPr>
              <w:t>Optional with capability signaling</w:t>
            </w:r>
          </w:p>
        </w:tc>
      </w:tr>
    </w:tbl>
    <w:p w14:paraId="499AF6C0" w14:textId="5E1DAA60" w:rsidR="00B75F57" w:rsidRPr="00B75F57" w:rsidRDefault="00B75F57" w:rsidP="001B333C">
      <w:pPr>
        <w:pStyle w:val="af0"/>
        <w:numPr>
          <w:ilvl w:val="0"/>
          <w:numId w:val="33"/>
        </w:numPr>
        <w:ind w:firstLineChars="0"/>
        <w:rPr>
          <w:lang w:val="en-GB" w:eastAsia="zh-CN"/>
        </w:rPr>
      </w:pPr>
      <w:r>
        <w:rPr>
          <w:rFonts w:hint="eastAsia"/>
          <w:lang w:val="en-GB" w:eastAsia="zh-CN"/>
        </w:rPr>
        <w:t>F</w:t>
      </w:r>
      <w:r>
        <w:rPr>
          <w:lang w:val="en-GB" w:eastAsia="zh-CN"/>
        </w:rPr>
        <w:t>or FG13-10b</w:t>
      </w:r>
    </w:p>
    <w:p w14:paraId="7B26FDA7" w14:textId="77777777" w:rsidR="000C0B64" w:rsidRDefault="000C0B64" w:rsidP="000C0B64">
      <w:pPr>
        <w:pStyle w:val="af0"/>
        <w:numPr>
          <w:ilvl w:val="1"/>
          <w:numId w:val="33"/>
        </w:numPr>
        <w:ind w:firstLineChars="0"/>
        <w:rPr>
          <w:lang w:eastAsia="zh-CN"/>
        </w:rPr>
      </w:pPr>
      <w:r>
        <w:rPr>
          <w:rFonts w:hint="eastAsia"/>
          <w:lang w:eastAsia="zh-CN"/>
        </w:rPr>
        <w:t>N</w:t>
      </w:r>
      <w:r>
        <w:rPr>
          <w:lang w:eastAsia="zh-CN"/>
        </w:rPr>
        <w:t>eed for the gNB to know should be “Yes”.</w:t>
      </w:r>
    </w:p>
    <w:p w14:paraId="2206558A" w14:textId="77777777" w:rsidR="00B75F57" w:rsidRPr="005A2F9A" w:rsidRDefault="00B75F57" w:rsidP="001B333C">
      <w:pPr>
        <w:pStyle w:val="af0"/>
        <w:numPr>
          <w:ilvl w:val="1"/>
          <w:numId w:val="33"/>
        </w:numPr>
        <w:ind w:firstLineChars="0"/>
        <w:rPr>
          <w:lang w:val="en-GB" w:eastAsia="zh-CN"/>
        </w:rPr>
      </w:pPr>
      <w:r w:rsidRPr="005A2F9A">
        <w:rPr>
          <w:lang w:val="en-GB" w:eastAsia="zh-CN"/>
        </w:rPr>
        <w:t xml:space="preserve">Regarding per band reporting, </w:t>
      </w:r>
      <w:r>
        <w:rPr>
          <w:lang w:val="en-GB" w:eastAsia="zh-CN"/>
        </w:rPr>
        <w:t>is</w:t>
      </w:r>
      <w:r w:rsidRPr="005A2F9A">
        <w:rPr>
          <w:lang w:val="en-GB" w:eastAsia="zh-CN"/>
        </w:rPr>
        <w:t xml:space="preserve"> it per SRS band or per PRS band</w:t>
      </w:r>
      <w:r>
        <w:rPr>
          <w:lang w:val="en-GB" w:eastAsia="zh-CN"/>
        </w:rPr>
        <w:t>?</w:t>
      </w:r>
    </w:p>
    <w:p w14:paraId="74F4E026" w14:textId="77777777" w:rsidR="00B75F57" w:rsidRDefault="00B75F57" w:rsidP="00B75F57">
      <w:pPr>
        <w:rPr>
          <w:lang w:val="en-GB" w:eastAsia="zh-CN"/>
        </w:rPr>
      </w:pPr>
    </w:p>
    <w:p w14:paraId="79DD1B73" w14:textId="03312F99" w:rsidR="00653539" w:rsidRPr="00B75F57" w:rsidRDefault="00653539" w:rsidP="00653539">
      <w:pPr>
        <w:pStyle w:val="2"/>
        <w:rPr>
          <w:lang w:val="en-GB" w:eastAsia="zh-CN"/>
        </w:rPr>
      </w:pPr>
      <w:r>
        <w:rPr>
          <w:rFonts w:hint="eastAsia"/>
          <w:lang w:val="en-GB" w:eastAsia="zh-CN"/>
        </w:rPr>
        <w:t>F</w:t>
      </w:r>
      <w:r>
        <w:rPr>
          <w:lang w:val="en-GB" w:eastAsia="zh-CN"/>
        </w:rPr>
        <w:t>G13-10c</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653539" w:rsidRPr="00FB2BBB" w14:paraId="63466EC7" w14:textId="77777777" w:rsidTr="009755FC">
        <w:trPr>
          <w:trHeight w:val="20"/>
        </w:trPr>
        <w:tc>
          <w:tcPr>
            <w:tcW w:w="1130" w:type="dxa"/>
            <w:tcBorders>
              <w:top w:val="single" w:sz="4" w:space="0" w:color="auto"/>
              <w:left w:val="single" w:sz="4" w:space="0" w:color="auto"/>
              <w:bottom w:val="single" w:sz="4" w:space="0" w:color="auto"/>
              <w:right w:val="single" w:sz="4" w:space="0" w:color="auto"/>
            </w:tcBorders>
          </w:tcPr>
          <w:p w14:paraId="149DFE0B"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0C27A039"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673A7555"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48B43AC9"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454002FE"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43BF992C"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28641117"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21F06C9C" w14:textId="77777777" w:rsidR="00653539" w:rsidRPr="00FB2BBB" w:rsidRDefault="00653539"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1F835A91" w14:textId="77777777" w:rsidR="00653539" w:rsidRPr="00FB2BBB" w:rsidRDefault="00653539"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0D362181" w14:textId="77777777" w:rsidR="00653539" w:rsidRPr="00FB2BBB" w:rsidRDefault="00653539"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70B00782"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2C1D0887"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70DCF815"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6826440C"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1F0D7B78"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9E74AC" w:rsidRPr="00FB2BBB" w14:paraId="77A987DA" w14:textId="77777777" w:rsidTr="009755FC">
        <w:trPr>
          <w:trHeight w:val="20"/>
        </w:trPr>
        <w:tc>
          <w:tcPr>
            <w:tcW w:w="1130" w:type="dxa"/>
            <w:tcBorders>
              <w:top w:val="single" w:sz="4" w:space="0" w:color="auto"/>
              <w:left w:val="single" w:sz="4" w:space="0" w:color="auto"/>
              <w:right w:val="single" w:sz="4" w:space="0" w:color="auto"/>
            </w:tcBorders>
          </w:tcPr>
          <w:p w14:paraId="2014AD60" w14:textId="15B7555B" w:rsidR="009E74AC" w:rsidRPr="009E74AC" w:rsidRDefault="009E74AC" w:rsidP="009E74AC">
            <w:pPr>
              <w:keepNext/>
              <w:keepLines/>
              <w:autoSpaceDE/>
              <w:autoSpaceDN/>
              <w:adjustRightInd/>
              <w:snapToGrid/>
              <w:spacing w:after="0" w:line="256" w:lineRule="auto"/>
              <w:jc w:val="left"/>
              <w:rPr>
                <w:rFonts w:ascii="Arial" w:hAnsi="Arial" w:cs="Arial"/>
                <w:sz w:val="18"/>
                <w:szCs w:val="18"/>
                <w:lang w:val="en-GB" w:eastAsia="ja-JP"/>
              </w:rPr>
            </w:pPr>
            <w:r w:rsidRPr="009E74AC">
              <w:rPr>
                <w:rFonts w:ascii="Arial" w:hAnsi="Arial" w:cs="Arial"/>
                <w:sz w:val="18"/>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544BF0A0" w14:textId="32314604" w:rsidR="009E74AC" w:rsidRPr="009E74AC" w:rsidRDefault="009E74AC" w:rsidP="009E74AC">
            <w:pPr>
              <w:keepNext/>
              <w:keepLines/>
              <w:autoSpaceDE/>
              <w:autoSpaceDN/>
              <w:adjustRightInd/>
              <w:snapToGrid/>
              <w:spacing w:after="0"/>
              <w:jc w:val="left"/>
              <w:rPr>
                <w:rFonts w:ascii="Arial" w:hAnsi="Arial" w:cs="Arial"/>
                <w:sz w:val="18"/>
                <w:szCs w:val="18"/>
                <w:lang w:val="en-GB" w:eastAsia="ja-JP"/>
              </w:rPr>
            </w:pPr>
            <w:r w:rsidRPr="009E74AC">
              <w:rPr>
                <w:rFonts w:ascii="Arial" w:hAnsi="Arial" w:cs="Arial"/>
                <w:bCs/>
                <w:sz w:val="18"/>
                <w:szCs w:val="18"/>
              </w:rPr>
              <w:t>13-10c</w:t>
            </w:r>
          </w:p>
        </w:tc>
        <w:tc>
          <w:tcPr>
            <w:tcW w:w="1559" w:type="dxa"/>
            <w:tcBorders>
              <w:top w:val="single" w:sz="4" w:space="0" w:color="auto"/>
              <w:left w:val="single" w:sz="4" w:space="0" w:color="auto"/>
              <w:bottom w:val="single" w:sz="4" w:space="0" w:color="auto"/>
              <w:right w:val="single" w:sz="4" w:space="0" w:color="auto"/>
            </w:tcBorders>
          </w:tcPr>
          <w:p w14:paraId="005AFF2C" w14:textId="6E1AD211" w:rsidR="009E74AC" w:rsidRPr="009E74AC" w:rsidRDefault="009E74AC" w:rsidP="009E74AC">
            <w:pPr>
              <w:keepNext/>
              <w:keepLines/>
              <w:autoSpaceDE/>
              <w:autoSpaceDN/>
              <w:adjustRightInd/>
              <w:snapToGrid/>
              <w:spacing w:after="0"/>
              <w:jc w:val="left"/>
              <w:rPr>
                <w:rFonts w:ascii="Arial" w:hAnsi="Arial" w:cs="Arial"/>
                <w:sz w:val="18"/>
                <w:szCs w:val="18"/>
                <w:lang w:val="en-GB"/>
              </w:rPr>
            </w:pPr>
            <w:r w:rsidRPr="009E74AC">
              <w:rPr>
                <w:rFonts w:ascii="Arial" w:hAnsi="Arial" w:cs="Arial"/>
                <w:bCs/>
                <w:sz w:val="18"/>
                <w:szCs w:val="18"/>
              </w:rPr>
              <w:t>Spatial relation for SRS for positioning based on SRS</w:t>
            </w:r>
          </w:p>
        </w:tc>
        <w:tc>
          <w:tcPr>
            <w:tcW w:w="5816" w:type="dxa"/>
            <w:tcBorders>
              <w:top w:val="single" w:sz="4" w:space="0" w:color="auto"/>
              <w:left w:val="single" w:sz="4" w:space="0" w:color="auto"/>
              <w:bottom w:val="single" w:sz="4" w:space="0" w:color="auto"/>
              <w:right w:val="single" w:sz="4" w:space="0" w:color="auto"/>
            </w:tcBorders>
          </w:tcPr>
          <w:p w14:paraId="3DFBF4AE" w14:textId="2AC7CE66" w:rsidR="009E74AC" w:rsidRPr="009E74AC" w:rsidRDefault="009E74AC" w:rsidP="009E74AC">
            <w:pPr>
              <w:keepNext/>
              <w:keepLines/>
              <w:numPr>
                <w:ilvl w:val="0"/>
                <w:numId w:val="37"/>
              </w:numPr>
              <w:autoSpaceDE/>
              <w:autoSpaceDN/>
              <w:adjustRightInd/>
              <w:snapToGrid/>
              <w:spacing w:after="0"/>
              <w:jc w:val="left"/>
              <w:rPr>
                <w:rFonts w:ascii="Arial" w:hAnsi="Arial" w:cs="Arial"/>
                <w:sz w:val="18"/>
                <w:szCs w:val="18"/>
                <w:lang w:val="en-GB"/>
              </w:rPr>
            </w:pPr>
            <w:r w:rsidRPr="009E74AC">
              <w:rPr>
                <w:rFonts w:ascii="Arial" w:hAnsi="Arial" w:cs="Arial"/>
                <w:sz w:val="18"/>
                <w:szCs w:val="18"/>
              </w:rPr>
              <w:t>Spatial relation for SRS for positioning based on SRS</w:t>
            </w:r>
          </w:p>
        </w:tc>
        <w:tc>
          <w:tcPr>
            <w:tcW w:w="1282" w:type="dxa"/>
            <w:tcBorders>
              <w:top w:val="single" w:sz="4" w:space="0" w:color="auto"/>
              <w:left w:val="single" w:sz="4" w:space="0" w:color="auto"/>
              <w:bottom w:val="single" w:sz="4" w:space="0" w:color="auto"/>
              <w:right w:val="single" w:sz="4" w:space="0" w:color="auto"/>
            </w:tcBorders>
          </w:tcPr>
          <w:p w14:paraId="058CFBE8" w14:textId="6DDA55D1" w:rsidR="009E74AC" w:rsidRPr="009E74AC" w:rsidRDefault="009E74AC" w:rsidP="009E74AC">
            <w:pPr>
              <w:keepNext/>
              <w:keepLines/>
              <w:overflowPunct w:val="0"/>
              <w:snapToGrid/>
              <w:spacing w:after="0"/>
              <w:jc w:val="center"/>
              <w:textAlignment w:val="baseline"/>
              <w:rPr>
                <w:rFonts w:ascii="Arial" w:eastAsia="MS Gothic" w:hAnsi="Arial" w:cs="Arial"/>
                <w:sz w:val="18"/>
                <w:szCs w:val="18"/>
                <w:lang w:val="en-GB" w:eastAsia="ja-JP"/>
              </w:rPr>
            </w:pPr>
            <w:r w:rsidRPr="009E74AC">
              <w:rPr>
                <w:rFonts w:ascii="Arial" w:hAnsi="Arial" w:cs="Arial"/>
                <w:sz w:val="18"/>
                <w:szCs w:val="18"/>
                <w:lang w:eastAsia="ja-JP"/>
              </w:rPr>
              <w:t>13-8,</w:t>
            </w:r>
          </w:p>
        </w:tc>
        <w:tc>
          <w:tcPr>
            <w:tcW w:w="1269" w:type="dxa"/>
            <w:tcBorders>
              <w:top w:val="single" w:sz="4" w:space="0" w:color="auto"/>
              <w:left w:val="single" w:sz="4" w:space="0" w:color="auto"/>
              <w:bottom w:val="single" w:sz="4" w:space="0" w:color="auto"/>
              <w:right w:val="single" w:sz="4" w:space="0" w:color="auto"/>
            </w:tcBorders>
          </w:tcPr>
          <w:p w14:paraId="0CA8B5BF" w14:textId="695D37FA" w:rsidR="009E74AC" w:rsidRPr="009E74AC" w:rsidRDefault="009E74AC" w:rsidP="009E74AC">
            <w:pPr>
              <w:keepNext/>
              <w:keepLines/>
              <w:autoSpaceDE/>
              <w:autoSpaceDN/>
              <w:adjustRightInd/>
              <w:snapToGrid/>
              <w:spacing w:after="0"/>
              <w:jc w:val="center"/>
              <w:rPr>
                <w:rFonts w:ascii="Arial" w:eastAsia="MS Mincho" w:hAnsi="Arial" w:cs="Arial"/>
                <w:iCs/>
                <w:sz w:val="18"/>
                <w:szCs w:val="18"/>
                <w:lang w:val="en-GB" w:eastAsia="ja-JP"/>
              </w:rPr>
            </w:pPr>
            <w:r w:rsidRPr="009E74AC">
              <w:rPr>
                <w:rFonts w:ascii="Arial" w:hAnsi="Arial" w:cs="Arial"/>
                <w:bCs/>
                <w:sz w:val="18"/>
                <w:szCs w:val="18"/>
              </w:rPr>
              <w:t>No</w:t>
            </w:r>
          </w:p>
        </w:tc>
        <w:tc>
          <w:tcPr>
            <w:tcW w:w="1408" w:type="dxa"/>
            <w:tcBorders>
              <w:top w:val="single" w:sz="4" w:space="0" w:color="auto"/>
              <w:left w:val="single" w:sz="4" w:space="0" w:color="auto"/>
              <w:bottom w:val="single" w:sz="4" w:space="0" w:color="auto"/>
              <w:right w:val="single" w:sz="4" w:space="0" w:color="auto"/>
            </w:tcBorders>
          </w:tcPr>
          <w:p w14:paraId="3F511849" w14:textId="0F289E3C" w:rsidR="009E74AC" w:rsidRPr="009E74AC" w:rsidRDefault="009E74AC" w:rsidP="009E74AC">
            <w:pPr>
              <w:keepNext/>
              <w:keepLines/>
              <w:autoSpaceDE/>
              <w:autoSpaceDN/>
              <w:adjustRightInd/>
              <w:snapToGrid/>
              <w:spacing w:after="0"/>
              <w:jc w:val="center"/>
              <w:rPr>
                <w:rFonts w:ascii="Arial" w:hAnsi="Arial" w:cs="Arial"/>
                <w:i/>
                <w:sz w:val="18"/>
                <w:szCs w:val="18"/>
                <w:lang w:val="en-GB"/>
              </w:rPr>
            </w:pPr>
            <w:r w:rsidRPr="009E74AC">
              <w:rPr>
                <w:rFonts w:ascii="Arial" w:hAnsi="Arial" w:cs="Arial"/>
                <w:bCs/>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251D6F54" w14:textId="77777777"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7544B5F1" w14:textId="6FABEB64" w:rsidR="009E74AC" w:rsidRPr="009E74AC" w:rsidRDefault="009E74AC" w:rsidP="009E74AC">
            <w:pPr>
              <w:keepNext/>
              <w:keepLines/>
              <w:autoSpaceDE/>
              <w:autoSpaceDN/>
              <w:adjustRightInd/>
              <w:snapToGrid/>
              <w:spacing w:after="0"/>
              <w:jc w:val="center"/>
              <w:rPr>
                <w:rFonts w:ascii="Arial" w:hAnsi="Arial" w:cs="Arial"/>
                <w:bCs/>
                <w:sz w:val="18"/>
                <w:szCs w:val="18"/>
                <w:lang w:val="en-GB" w:eastAsia="ja-JP"/>
              </w:rPr>
            </w:pPr>
            <w:r w:rsidRPr="009E74AC">
              <w:rPr>
                <w:rFonts w:ascii="Arial" w:eastAsia="Times New Roman" w:hAnsi="Arial" w:cs="Arial"/>
                <w:bCs/>
                <w:sz w:val="18"/>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804C2E1" w14:textId="0B8A3E05"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r w:rsidRPr="009E74AC">
              <w:rPr>
                <w:rFonts w:ascii="Arial" w:hAnsi="Arial" w:cs="Arial"/>
                <w:bCs/>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19B513F9" w14:textId="4DD3B5A3"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r w:rsidRPr="009E74AC">
              <w:rPr>
                <w:rFonts w:ascii="Arial" w:hAnsi="Arial" w:cs="Arial"/>
                <w:bCs/>
                <w:sz w:val="18"/>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52CBEFF4" w14:textId="714BC649"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r w:rsidRPr="009E74AC">
              <w:rPr>
                <w:rFonts w:ascii="Arial" w:hAnsi="Arial" w:cs="Arial"/>
                <w:sz w:val="18"/>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4C13BD4" w14:textId="1B9B0569" w:rsidR="009E74AC" w:rsidRPr="009E74AC" w:rsidRDefault="009E74AC" w:rsidP="009E74AC">
            <w:pPr>
              <w:keepNext/>
              <w:keepLines/>
              <w:overflowPunct w:val="0"/>
              <w:snapToGrid/>
              <w:spacing w:after="0"/>
              <w:jc w:val="left"/>
              <w:textAlignment w:val="baseline"/>
              <w:rPr>
                <w:rFonts w:ascii="Arial" w:eastAsia="Times New Roman" w:hAnsi="Arial" w:cs="Arial"/>
                <w:bCs/>
                <w:sz w:val="18"/>
                <w:szCs w:val="18"/>
                <w:lang w:val="en-GB" w:eastAsia="ja-JP"/>
              </w:rPr>
            </w:pPr>
            <w:r w:rsidRPr="009E74AC">
              <w:rPr>
                <w:rFonts w:ascii="Arial" w:hAnsi="Arial" w:cs="Arial"/>
                <w:bCs/>
                <w:sz w:val="18"/>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4212C34" w14:textId="068925E2" w:rsidR="009E74AC" w:rsidRPr="009E74AC" w:rsidRDefault="009E74AC" w:rsidP="009E74AC">
            <w:pPr>
              <w:keepNext/>
              <w:keepLines/>
              <w:autoSpaceDE/>
              <w:autoSpaceDN/>
              <w:adjustRightInd/>
              <w:snapToGrid/>
              <w:spacing w:after="0"/>
              <w:jc w:val="left"/>
              <w:rPr>
                <w:rFonts w:ascii="Arial" w:eastAsia="MS Mincho" w:hAnsi="Arial" w:cs="Arial"/>
                <w:sz w:val="18"/>
                <w:szCs w:val="18"/>
                <w:lang w:val="en-GB" w:eastAsia="ja-JP"/>
              </w:rPr>
            </w:pPr>
            <w:r w:rsidRPr="009E74AC">
              <w:rPr>
                <w:rFonts w:ascii="Arial" w:hAnsi="Arial" w:cs="Arial"/>
                <w:bCs/>
                <w:sz w:val="18"/>
                <w:szCs w:val="18"/>
              </w:rPr>
              <w:t>Optional with capability signaling</w:t>
            </w:r>
          </w:p>
        </w:tc>
      </w:tr>
    </w:tbl>
    <w:p w14:paraId="25B56CDC" w14:textId="6761CAC0" w:rsidR="000C0B64" w:rsidRPr="00B75F57" w:rsidRDefault="000C0B64" w:rsidP="000C0B64">
      <w:pPr>
        <w:pStyle w:val="af0"/>
        <w:numPr>
          <w:ilvl w:val="0"/>
          <w:numId w:val="27"/>
        </w:numPr>
        <w:ind w:firstLineChars="0"/>
        <w:rPr>
          <w:lang w:val="en-GB" w:eastAsia="zh-CN"/>
        </w:rPr>
      </w:pPr>
      <w:r>
        <w:rPr>
          <w:rFonts w:hint="eastAsia"/>
          <w:lang w:val="en-GB" w:eastAsia="zh-CN"/>
        </w:rPr>
        <w:t>F</w:t>
      </w:r>
      <w:r>
        <w:rPr>
          <w:lang w:val="en-GB" w:eastAsia="zh-CN"/>
        </w:rPr>
        <w:t>or FG13-10c</w:t>
      </w:r>
    </w:p>
    <w:p w14:paraId="21DDE2D6" w14:textId="77777777" w:rsidR="000C0B64" w:rsidRDefault="000C0B64" w:rsidP="000C0B64">
      <w:pPr>
        <w:pStyle w:val="af0"/>
        <w:numPr>
          <w:ilvl w:val="1"/>
          <w:numId w:val="27"/>
        </w:numPr>
        <w:ind w:firstLineChars="0"/>
        <w:rPr>
          <w:lang w:eastAsia="zh-CN"/>
        </w:rPr>
      </w:pPr>
      <w:r>
        <w:rPr>
          <w:rFonts w:hint="eastAsia"/>
          <w:lang w:eastAsia="zh-CN"/>
        </w:rPr>
        <w:t>N</w:t>
      </w:r>
      <w:r>
        <w:rPr>
          <w:lang w:eastAsia="zh-CN"/>
        </w:rPr>
        <w:t>eed for the gNB to know should be “Yes”.</w:t>
      </w:r>
    </w:p>
    <w:p w14:paraId="2A597938" w14:textId="77777777" w:rsidR="00B75F57" w:rsidRPr="000C0B64" w:rsidRDefault="00B75F57" w:rsidP="005A2F9A">
      <w:pPr>
        <w:rPr>
          <w:lang w:eastAsia="zh-CN"/>
        </w:rPr>
      </w:pPr>
    </w:p>
    <w:p w14:paraId="59C6E2CB" w14:textId="4159F54F" w:rsidR="00653539" w:rsidRDefault="00653539" w:rsidP="00653539">
      <w:pPr>
        <w:pStyle w:val="2"/>
        <w:rPr>
          <w:lang w:val="en-GB" w:eastAsia="zh-CN"/>
        </w:rPr>
      </w:pPr>
      <w:r>
        <w:rPr>
          <w:rFonts w:hint="eastAsia"/>
          <w:lang w:val="en-GB" w:eastAsia="zh-CN"/>
        </w:rPr>
        <w:t>F</w:t>
      </w:r>
      <w:r>
        <w:rPr>
          <w:lang w:val="en-GB" w:eastAsia="zh-CN"/>
        </w:rPr>
        <w:t>G13-10d</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653539" w:rsidRPr="00FB2BBB" w14:paraId="7143B7C2" w14:textId="77777777" w:rsidTr="009755FC">
        <w:trPr>
          <w:trHeight w:val="20"/>
        </w:trPr>
        <w:tc>
          <w:tcPr>
            <w:tcW w:w="1130" w:type="dxa"/>
            <w:tcBorders>
              <w:top w:val="single" w:sz="4" w:space="0" w:color="auto"/>
              <w:left w:val="single" w:sz="4" w:space="0" w:color="auto"/>
              <w:bottom w:val="single" w:sz="4" w:space="0" w:color="auto"/>
              <w:right w:val="single" w:sz="4" w:space="0" w:color="auto"/>
            </w:tcBorders>
          </w:tcPr>
          <w:p w14:paraId="041E1FD0"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12B7330D"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192E2DF3"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1BA58DE9"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3941D3D3"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2D6817A0"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0D5F2407"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15F5DE49" w14:textId="77777777" w:rsidR="00653539" w:rsidRPr="00FB2BBB" w:rsidRDefault="00653539"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145D63C6" w14:textId="77777777" w:rsidR="00653539" w:rsidRPr="00FB2BBB" w:rsidRDefault="00653539"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5DC960D2" w14:textId="77777777" w:rsidR="00653539" w:rsidRPr="00FB2BBB" w:rsidRDefault="00653539"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194337B"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7D87AB54"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58C4B7D1"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0DCCA1F9"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7E6E8726"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9E74AC" w:rsidRPr="00FB2BBB" w14:paraId="13E7737A" w14:textId="77777777" w:rsidTr="009755FC">
        <w:trPr>
          <w:trHeight w:val="20"/>
        </w:trPr>
        <w:tc>
          <w:tcPr>
            <w:tcW w:w="1130" w:type="dxa"/>
            <w:tcBorders>
              <w:top w:val="single" w:sz="4" w:space="0" w:color="auto"/>
              <w:left w:val="single" w:sz="4" w:space="0" w:color="auto"/>
              <w:right w:val="single" w:sz="4" w:space="0" w:color="auto"/>
            </w:tcBorders>
          </w:tcPr>
          <w:p w14:paraId="4DED9087" w14:textId="064189C0" w:rsidR="009E74AC" w:rsidRPr="009E74AC" w:rsidRDefault="009E74AC" w:rsidP="009E74AC">
            <w:pPr>
              <w:keepNext/>
              <w:keepLines/>
              <w:autoSpaceDE/>
              <w:autoSpaceDN/>
              <w:adjustRightInd/>
              <w:snapToGrid/>
              <w:spacing w:after="0" w:line="256" w:lineRule="auto"/>
              <w:jc w:val="left"/>
              <w:rPr>
                <w:rFonts w:ascii="Arial" w:hAnsi="Arial" w:cs="Arial"/>
                <w:sz w:val="18"/>
                <w:szCs w:val="18"/>
                <w:lang w:val="en-GB" w:eastAsia="ja-JP"/>
              </w:rPr>
            </w:pPr>
            <w:r w:rsidRPr="009E74AC">
              <w:rPr>
                <w:rFonts w:ascii="Arial" w:hAnsi="Arial" w:cs="Arial"/>
                <w:sz w:val="18"/>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DCE590B" w14:textId="24C15CB8" w:rsidR="009E74AC" w:rsidRPr="009E74AC" w:rsidRDefault="009E74AC" w:rsidP="009E74AC">
            <w:pPr>
              <w:keepNext/>
              <w:keepLines/>
              <w:autoSpaceDE/>
              <w:autoSpaceDN/>
              <w:adjustRightInd/>
              <w:snapToGrid/>
              <w:spacing w:after="0"/>
              <w:jc w:val="left"/>
              <w:rPr>
                <w:rFonts w:ascii="Arial" w:hAnsi="Arial" w:cs="Arial"/>
                <w:sz w:val="18"/>
                <w:szCs w:val="18"/>
                <w:lang w:val="en-GB" w:eastAsia="ja-JP"/>
              </w:rPr>
            </w:pPr>
            <w:r w:rsidRPr="009E74AC">
              <w:rPr>
                <w:rFonts w:ascii="Arial" w:hAnsi="Arial" w:cs="Arial"/>
                <w:bCs/>
                <w:sz w:val="18"/>
                <w:szCs w:val="18"/>
              </w:rPr>
              <w:t>13-10d</w:t>
            </w:r>
          </w:p>
        </w:tc>
        <w:tc>
          <w:tcPr>
            <w:tcW w:w="1559" w:type="dxa"/>
            <w:tcBorders>
              <w:top w:val="single" w:sz="4" w:space="0" w:color="auto"/>
              <w:left w:val="single" w:sz="4" w:space="0" w:color="auto"/>
              <w:bottom w:val="single" w:sz="4" w:space="0" w:color="auto"/>
              <w:right w:val="single" w:sz="4" w:space="0" w:color="auto"/>
            </w:tcBorders>
          </w:tcPr>
          <w:p w14:paraId="603AD835" w14:textId="33D8E597" w:rsidR="009E74AC" w:rsidRPr="009E74AC" w:rsidRDefault="009E74AC" w:rsidP="009E74AC">
            <w:pPr>
              <w:keepNext/>
              <w:keepLines/>
              <w:autoSpaceDE/>
              <w:autoSpaceDN/>
              <w:adjustRightInd/>
              <w:snapToGrid/>
              <w:spacing w:after="0"/>
              <w:jc w:val="left"/>
              <w:rPr>
                <w:rFonts w:ascii="Arial" w:hAnsi="Arial" w:cs="Arial"/>
                <w:sz w:val="18"/>
                <w:szCs w:val="18"/>
                <w:lang w:val="en-GB"/>
              </w:rPr>
            </w:pPr>
            <w:r w:rsidRPr="009E74AC">
              <w:rPr>
                <w:rFonts w:ascii="Arial" w:hAnsi="Arial" w:cs="Arial"/>
                <w:bCs/>
                <w:sz w:val="18"/>
                <w:szCs w:val="18"/>
              </w:rPr>
              <w:t>Spatial relation for SRS for positioning based on SSB from the neighbouring cell</w:t>
            </w:r>
          </w:p>
        </w:tc>
        <w:tc>
          <w:tcPr>
            <w:tcW w:w="5816" w:type="dxa"/>
            <w:tcBorders>
              <w:top w:val="single" w:sz="4" w:space="0" w:color="auto"/>
              <w:left w:val="single" w:sz="4" w:space="0" w:color="auto"/>
              <w:bottom w:val="single" w:sz="4" w:space="0" w:color="auto"/>
              <w:right w:val="single" w:sz="4" w:space="0" w:color="auto"/>
            </w:tcBorders>
          </w:tcPr>
          <w:p w14:paraId="4C854198" w14:textId="6D1076FF" w:rsidR="009E74AC" w:rsidRPr="009E74AC" w:rsidRDefault="009E74AC" w:rsidP="009E74AC">
            <w:pPr>
              <w:keepNext/>
              <w:keepLines/>
              <w:numPr>
                <w:ilvl w:val="0"/>
                <w:numId w:val="38"/>
              </w:numPr>
              <w:autoSpaceDE/>
              <w:autoSpaceDN/>
              <w:adjustRightInd/>
              <w:snapToGrid/>
              <w:spacing w:after="0"/>
              <w:jc w:val="left"/>
              <w:rPr>
                <w:rFonts w:ascii="Arial" w:hAnsi="Arial" w:cs="Arial"/>
                <w:sz w:val="18"/>
                <w:szCs w:val="18"/>
                <w:lang w:val="en-GB"/>
              </w:rPr>
            </w:pPr>
            <w:r w:rsidRPr="009E74AC">
              <w:rPr>
                <w:rFonts w:ascii="Arial" w:hAnsi="Arial" w:cs="Arial"/>
                <w:sz w:val="18"/>
                <w:szCs w:val="18"/>
              </w:rPr>
              <w:t>Spatial relation for SRS for positioning based on SSB from the neighbouring cell</w:t>
            </w:r>
          </w:p>
        </w:tc>
        <w:tc>
          <w:tcPr>
            <w:tcW w:w="1282" w:type="dxa"/>
            <w:tcBorders>
              <w:top w:val="single" w:sz="4" w:space="0" w:color="auto"/>
              <w:left w:val="single" w:sz="4" w:space="0" w:color="auto"/>
              <w:bottom w:val="single" w:sz="4" w:space="0" w:color="auto"/>
              <w:right w:val="single" w:sz="4" w:space="0" w:color="auto"/>
            </w:tcBorders>
          </w:tcPr>
          <w:p w14:paraId="2F3243FA" w14:textId="68410029" w:rsidR="009E74AC" w:rsidRPr="009E74AC" w:rsidRDefault="009E74AC" w:rsidP="009E74AC">
            <w:pPr>
              <w:keepNext/>
              <w:keepLines/>
              <w:overflowPunct w:val="0"/>
              <w:snapToGrid/>
              <w:spacing w:after="0"/>
              <w:jc w:val="center"/>
              <w:textAlignment w:val="baseline"/>
              <w:rPr>
                <w:rFonts w:ascii="Arial" w:eastAsia="MS Gothic" w:hAnsi="Arial" w:cs="Arial"/>
                <w:sz w:val="18"/>
                <w:szCs w:val="18"/>
                <w:lang w:val="en-GB" w:eastAsia="ja-JP"/>
              </w:rPr>
            </w:pPr>
            <w:r w:rsidRPr="009E74AC">
              <w:rPr>
                <w:rFonts w:ascii="Arial" w:hAnsi="Arial" w:cs="Arial"/>
                <w:sz w:val="18"/>
                <w:szCs w:val="18"/>
                <w:lang w:eastAsia="ja-JP"/>
              </w:rPr>
              <w:t>13-10</w:t>
            </w:r>
          </w:p>
        </w:tc>
        <w:tc>
          <w:tcPr>
            <w:tcW w:w="1269" w:type="dxa"/>
            <w:tcBorders>
              <w:top w:val="single" w:sz="4" w:space="0" w:color="auto"/>
              <w:left w:val="single" w:sz="4" w:space="0" w:color="auto"/>
              <w:bottom w:val="single" w:sz="4" w:space="0" w:color="auto"/>
              <w:right w:val="single" w:sz="4" w:space="0" w:color="auto"/>
            </w:tcBorders>
          </w:tcPr>
          <w:p w14:paraId="3666ACE8" w14:textId="1DA942FE" w:rsidR="009E74AC" w:rsidRPr="009E74AC" w:rsidRDefault="009E74AC" w:rsidP="009E74AC">
            <w:pPr>
              <w:keepNext/>
              <w:keepLines/>
              <w:autoSpaceDE/>
              <w:autoSpaceDN/>
              <w:adjustRightInd/>
              <w:snapToGrid/>
              <w:spacing w:after="0"/>
              <w:jc w:val="center"/>
              <w:rPr>
                <w:rFonts w:ascii="Arial" w:eastAsia="MS Mincho" w:hAnsi="Arial" w:cs="Arial"/>
                <w:iCs/>
                <w:sz w:val="18"/>
                <w:szCs w:val="18"/>
                <w:lang w:val="en-GB" w:eastAsia="ja-JP"/>
              </w:rPr>
            </w:pPr>
            <w:r w:rsidRPr="009E74AC">
              <w:rPr>
                <w:rFonts w:ascii="Arial" w:hAnsi="Arial" w:cs="Arial"/>
                <w:bCs/>
                <w:sz w:val="18"/>
                <w:szCs w:val="18"/>
              </w:rPr>
              <w:t>No</w:t>
            </w:r>
          </w:p>
        </w:tc>
        <w:tc>
          <w:tcPr>
            <w:tcW w:w="1408" w:type="dxa"/>
            <w:tcBorders>
              <w:top w:val="single" w:sz="4" w:space="0" w:color="auto"/>
              <w:left w:val="single" w:sz="4" w:space="0" w:color="auto"/>
              <w:bottom w:val="single" w:sz="4" w:space="0" w:color="auto"/>
              <w:right w:val="single" w:sz="4" w:space="0" w:color="auto"/>
            </w:tcBorders>
          </w:tcPr>
          <w:p w14:paraId="1C040704" w14:textId="0697F8FB" w:rsidR="009E74AC" w:rsidRPr="009E74AC" w:rsidRDefault="009E74AC" w:rsidP="009E74AC">
            <w:pPr>
              <w:keepNext/>
              <w:keepLines/>
              <w:autoSpaceDE/>
              <w:autoSpaceDN/>
              <w:adjustRightInd/>
              <w:snapToGrid/>
              <w:spacing w:after="0"/>
              <w:jc w:val="center"/>
              <w:rPr>
                <w:rFonts w:ascii="Arial" w:hAnsi="Arial" w:cs="Arial"/>
                <w:i/>
                <w:sz w:val="18"/>
                <w:szCs w:val="18"/>
                <w:lang w:val="en-GB"/>
              </w:rPr>
            </w:pPr>
            <w:r w:rsidRPr="009E74AC">
              <w:rPr>
                <w:rFonts w:ascii="Arial" w:hAnsi="Arial" w:cs="Arial"/>
                <w:bCs/>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618DE9E9" w14:textId="77777777"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1C537819" w14:textId="5D0189B0" w:rsidR="009E74AC" w:rsidRPr="009E74AC" w:rsidRDefault="009E74AC" w:rsidP="009E74AC">
            <w:pPr>
              <w:keepNext/>
              <w:keepLines/>
              <w:autoSpaceDE/>
              <w:autoSpaceDN/>
              <w:adjustRightInd/>
              <w:snapToGrid/>
              <w:spacing w:after="0"/>
              <w:jc w:val="center"/>
              <w:rPr>
                <w:rFonts w:ascii="Arial" w:hAnsi="Arial" w:cs="Arial"/>
                <w:bCs/>
                <w:sz w:val="18"/>
                <w:szCs w:val="18"/>
                <w:lang w:val="en-GB" w:eastAsia="ja-JP"/>
              </w:rPr>
            </w:pPr>
            <w:r w:rsidRPr="009E74AC">
              <w:rPr>
                <w:rFonts w:ascii="Arial" w:eastAsia="Times New Roman" w:hAnsi="Arial" w:cs="Arial"/>
                <w:bCs/>
                <w:sz w:val="18"/>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9331280" w14:textId="2EED9BD4"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r w:rsidRPr="009E74AC">
              <w:rPr>
                <w:rFonts w:ascii="Arial" w:hAnsi="Arial" w:cs="Arial"/>
                <w:bCs/>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475993EA" w14:textId="031F78DF"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r w:rsidRPr="009E74AC">
              <w:rPr>
                <w:rFonts w:ascii="Arial" w:hAnsi="Arial" w:cs="Arial"/>
                <w:bCs/>
                <w:sz w:val="18"/>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528C4290" w14:textId="0BC11E28"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r w:rsidRPr="009E74AC">
              <w:rPr>
                <w:rFonts w:ascii="Arial" w:hAnsi="Arial" w:cs="Arial"/>
                <w:sz w:val="18"/>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9E25DE2" w14:textId="6627409D" w:rsidR="009E74AC" w:rsidRPr="009E74AC" w:rsidRDefault="009E74AC" w:rsidP="009E74AC">
            <w:pPr>
              <w:keepNext/>
              <w:keepLines/>
              <w:overflowPunct w:val="0"/>
              <w:snapToGrid/>
              <w:spacing w:after="0"/>
              <w:jc w:val="left"/>
              <w:textAlignment w:val="baseline"/>
              <w:rPr>
                <w:rFonts w:ascii="Arial" w:eastAsia="Times New Roman" w:hAnsi="Arial" w:cs="Arial"/>
                <w:bCs/>
                <w:sz w:val="18"/>
                <w:szCs w:val="18"/>
                <w:lang w:val="en-GB" w:eastAsia="ja-JP"/>
              </w:rPr>
            </w:pPr>
            <w:r w:rsidRPr="009E74AC">
              <w:rPr>
                <w:rFonts w:ascii="Arial" w:hAnsi="Arial" w:cs="Arial"/>
                <w:bCs/>
                <w:sz w:val="18"/>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C38A38F" w14:textId="4F71039F" w:rsidR="009E74AC" w:rsidRPr="009E74AC" w:rsidRDefault="009E74AC" w:rsidP="009E74AC">
            <w:pPr>
              <w:keepNext/>
              <w:keepLines/>
              <w:autoSpaceDE/>
              <w:autoSpaceDN/>
              <w:adjustRightInd/>
              <w:snapToGrid/>
              <w:spacing w:after="0"/>
              <w:jc w:val="left"/>
              <w:rPr>
                <w:rFonts w:ascii="Arial" w:eastAsia="MS Mincho" w:hAnsi="Arial" w:cs="Arial"/>
                <w:sz w:val="18"/>
                <w:szCs w:val="18"/>
                <w:lang w:val="en-GB" w:eastAsia="ja-JP"/>
              </w:rPr>
            </w:pPr>
            <w:r w:rsidRPr="009E74AC">
              <w:rPr>
                <w:rFonts w:ascii="Arial" w:hAnsi="Arial" w:cs="Arial"/>
                <w:bCs/>
                <w:sz w:val="18"/>
                <w:szCs w:val="18"/>
              </w:rPr>
              <w:t>Optional with capability signaling</w:t>
            </w:r>
          </w:p>
        </w:tc>
      </w:tr>
    </w:tbl>
    <w:p w14:paraId="0F5A6297" w14:textId="4256B043" w:rsidR="00653539" w:rsidRPr="00B75F57" w:rsidRDefault="00653539" w:rsidP="001B333C">
      <w:pPr>
        <w:pStyle w:val="af0"/>
        <w:numPr>
          <w:ilvl w:val="0"/>
          <w:numId w:val="33"/>
        </w:numPr>
        <w:ind w:firstLineChars="0"/>
        <w:rPr>
          <w:lang w:val="en-GB" w:eastAsia="zh-CN"/>
        </w:rPr>
      </w:pPr>
      <w:r>
        <w:rPr>
          <w:rFonts w:hint="eastAsia"/>
          <w:lang w:val="en-GB" w:eastAsia="zh-CN"/>
        </w:rPr>
        <w:t>F</w:t>
      </w:r>
      <w:r>
        <w:rPr>
          <w:lang w:val="en-GB" w:eastAsia="zh-CN"/>
        </w:rPr>
        <w:t>or FG13-10d</w:t>
      </w:r>
    </w:p>
    <w:p w14:paraId="408B4D0E" w14:textId="77777777" w:rsidR="000C0B64" w:rsidRDefault="000C0B64" w:rsidP="000C0B64">
      <w:pPr>
        <w:pStyle w:val="af0"/>
        <w:numPr>
          <w:ilvl w:val="1"/>
          <w:numId w:val="33"/>
        </w:numPr>
        <w:ind w:firstLineChars="0"/>
        <w:rPr>
          <w:lang w:eastAsia="zh-CN"/>
        </w:rPr>
      </w:pPr>
      <w:r>
        <w:rPr>
          <w:rFonts w:hint="eastAsia"/>
          <w:lang w:eastAsia="zh-CN"/>
        </w:rPr>
        <w:t>N</w:t>
      </w:r>
      <w:r>
        <w:rPr>
          <w:lang w:eastAsia="zh-CN"/>
        </w:rPr>
        <w:t>eed for the gNB to know should be “Yes”.</w:t>
      </w:r>
    </w:p>
    <w:p w14:paraId="1984E113" w14:textId="72E5BF7B" w:rsidR="00653539" w:rsidRPr="005A2F9A" w:rsidRDefault="00653539" w:rsidP="001B333C">
      <w:pPr>
        <w:pStyle w:val="af0"/>
        <w:numPr>
          <w:ilvl w:val="1"/>
          <w:numId w:val="33"/>
        </w:numPr>
        <w:ind w:firstLineChars="0"/>
        <w:rPr>
          <w:lang w:val="en-GB" w:eastAsia="zh-CN"/>
        </w:rPr>
      </w:pPr>
      <w:r w:rsidRPr="005A2F9A">
        <w:rPr>
          <w:lang w:val="en-GB" w:eastAsia="zh-CN"/>
        </w:rPr>
        <w:t xml:space="preserve">Regarding per band reporting, </w:t>
      </w:r>
      <w:r>
        <w:rPr>
          <w:lang w:val="en-GB" w:eastAsia="zh-CN"/>
        </w:rPr>
        <w:t>is</w:t>
      </w:r>
      <w:r w:rsidRPr="005A2F9A">
        <w:rPr>
          <w:lang w:val="en-GB" w:eastAsia="zh-CN"/>
        </w:rPr>
        <w:t xml:space="preserve"> it per SRS band or per </w:t>
      </w:r>
      <w:r>
        <w:rPr>
          <w:lang w:val="en-GB" w:eastAsia="zh-CN"/>
        </w:rPr>
        <w:t>SSB</w:t>
      </w:r>
      <w:r w:rsidRPr="005A2F9A">
        <w:rPr>
          <w:lang w:val="en-GB" w:eastAsia="zh-CN"/>
        </w:rPr>
        <w:t xml:space="preserve"> band</w:t>
      </w:r>
      <w:r>
        <w:rPr>
          <w:lang w:val="en-GB" w:eastAsia="zh-CN"/>
        </w:rPr>
        <w:t>?</w:t>
      </w:r>
    </w:p>
    <w:p w14:paraId="3324ADF1" w14:textId="77777777" w:rsidR="00653539" w:rsidRDefault="00653539" w:rsidP="00653539">
      <w:pPr>
        <w:rPr>
          <w:lang w:val="en-GB" w:eastAsia="zh-CN"/>
        </w:rPr>
      </w:pPr>
    </w:p>
    <w:p w14:paraId="72EFD568" w14:textId="4B15C003" w:rsidR="00653539" w:rsidRPr="00653539" w:rsidRDefault="00653539" w:rsidP="00653539">
      <w:pPr>
        <w:pStyle w:val="2"/>
        <w:rPr>
          <w:lang w:val="en-GB" w:eastAsia="zh-CN"/>
        </w:rPr>
      </w:pPr>
      <w:r>
        <w:rPr>
          <w:rFonts w:hint="eastAsia"/>
          <w:lang w:val="en-GB" w:eastAsia="zh-CN"/>
        </w:rPr>
        <w:t>F</w:t>
      </w:r>
      <w:r>
        <w:rPr>
          <w:lang w:val="en-GB" w:eastAsia="zh-CN"/>
        </w:rPr>
        <w:t>G13-10e</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653539" w:rsidRPr="00FB2BBB" w14:paraId="502BDA28" w14:textId="77777777" w:rsidTr="009755FC">
        <w:trPr>
          <w:trHeight w:val="20"/>
        </w:trPr>
        <w:tc>
          <w:tcPr>
            <w:tcW w:w="1130" w:type="dxa"/>
            <w:tcBorders>
              <w:top w:val="single" w:sz="4" w:space="0" w:color="auto"/>
              <w:left w:val="single" w:sz="4" w:space="0" w:color="auto"/>
              <w:bottom w:val="single" w:sz="4" w:space="0" w:color="auto"/>
              <w:right w:val="single" w:sz="4" w:space="0" w:color="auto"/>
            </w:tcBorders>
          </w:tcPr>
          <w:p w14:paraId="6764A009"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1A5C628C"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653D6734"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7FAD27A1"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30D6415A"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2695E8E5"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601472CE"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B852BF8" w14:textId="77777777" w:rsidR="00653539" w:rsidRPr="00FB2BBB" w:rsidRDefault="00653539"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EF4887D" w14:textId="77777777" w:rsidR="00653539" w:rsidRPr="00FB2BBB" w:rsidRDefault="00653539"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5624CA26" w14:textId="77777777" w:rsidR="00653539" w:rsidRPr="00FB2BBB" w:rsidRDefault="00653539"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C6BEA1F"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3018AB1"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5D328390"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75EE0E4A"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48A72B10"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9E74AC" w:rsidRPr="00FB2BBB" w14:paraId="239D3EF2" w14:textId="77777777" w:rsidTr="009755FC">
        <w:trPr>
          <w:trHeight w:val="20"/>
        </w:trPr>
        <w:tc>
          <w:tcPr>
            <w:tcW w:w="1130" w:type="dxa"/>
            <w:tcBorders>
              <w:top w:val="single" w:sz="4" w:space="0" w:color="auto"/>
              <w:left w:val="single" w:sz="4" w:space="0" w:color="auto"/>
              <w:right w:val="single" w:sz="4" w:space="0" w:color="auto"/>
            </w:tcBorders>
          </w:tcPr>
          <w:p w14:paraId="3D5D061A" w14:textId="300F4B6D" w:rsidR="009E74AC" w:rsidRPr="009E74AC" w:rsidRDefault="009E74AC" w:rsidP="009E74AC">
            <w:pPr>
              <w:keepNext/>
              <w:keepLines/>
              <w:autoSpaceDE/>
              <w:autoSpaceDN/>
              <w:adjustRightInd/>
              <w:snapToGrid/>
              <w:spacing w:after="0" w:line="256" w:lineRule="auto"/>
              <w:jc w:val="left"/>
              <w:rPr>
                <w:rFonts w:ascii="Arial" w:hAnsi="Arial" w:cs="Arial"/>
                <w:sz w:val="18"/>
                <w:szCs w:val="18"/>
                <w:lang w:val="en-GB" w:eastAsia="ja-JP"/>
              </w:rPr>
            </w:pPr>
            <w:r w:rsidRPr="009E74AC">
              <w:rPr>
                <w:rFonts w:ascii="Arial" w:hAnsi="Arial" w:cs="Arial"/>
                <w:sz w:val="18"/>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4BFD78E" w14:textId="40F0BFF4" w:rsidR="009E74AC" w:rsidRPr="009E74AC" w:rsidRDefault="009E74AC" w:rsidP="009E74AC">
            <w:pPr>
              <w:keepNext/>
              <w:keepLines/>
              <w:autoSpaceDE/>
              <w:autoSpaceDN/>
              <w:adjustRightInd/>
              <w:snapToGrid/>
              <w:spacing w:after="0"/>
              <w:jc w:val="left"/>
              <w:rPr>
                <w:rFonts w:ascii="Arial" w:hAnsi="Arial" w:cs="Arial"/>
                <w:sz w:val="18"/>
                <w:szCs w:val="18"/>
                <w:lang w:val="en-GB" w:eastAsia="ja-JP"/>
              </w:rPr>
            </w:pPr>
            <w:r w:rsidRPr="009E74AC">
              <w:rPr>
                <w:rFonts w:ascii="Arial" w:hAnsi="Arial" w:cs="Arial"/>
                <w:bCs/>
                <w:sz w:val="18"/>
                <w:szCs w:val="18"/>
              </w:rPr>
              <w:t>13-10e</w:t>
            </w:r>
          </w:p>
        </w:tc>
        <w:tc>
          <w:tcPr>
            <w:tcW w:w="1559" w:type="dxa"/>
            <w:tcBorders>
              <w:top w:val="single" w:sz="4" w:space="0" w:color="auto"/>
              <w:left w:val="single" w:sz="4" w:space="0" w:color="auto"/>
              <w:bottom w:val="single" w:sz="4" w:space="0" w:color="auto"/>
              <w:right w:val="single" w:sz="4" w:space="0" w:color="auto"/>
            </w:tcBorders>
          </w:tcPr>
          <w:p w14:paraId="3EBD40B2" w14:textId="0A14992C" w:rsidR="009E74AC" w:rsidRPr="009E74AC" w:rsidRDefault="009E74AC" w:rsidP="009E74AC">
            <w:pPr>
              <w:keepNext/>
              <w:keepLines/>
              <w:autoSpaceDE/>
              <w:autoSpaceDN/>
              <w:adjustRightInd/>
              <w:snapToGrid/>
              <w:spacing w:after="0"/>
              <w:jc w:val="left"/>
              <w:rPr>
                <w:rFonts w:ascii="Arial" w:hAnsi="Arial" w:cs="Arial"/>
                <w:sz w:val="18"/>
                <w:szCs w:val="18"/>
                <w:lang w:val="en-GB"/>
              </w:rPr>
            </w:pPr>
            <w:r w:rsidRPr="009E74AC">
              <w:rPr>
                <w:rFonts w:ascii="Arial" w:hAnsi="Arial" w:cs="Arial"/>
                <w:bCs/>
                <w:sz w:val="18"/>
                <w:szCs w:val="18"/>
              </w:rPr>
              <w:t>Spatial relation for SRS for positioning based on PRS from the neighbouring cell</w:t>
            </w:r>
          </w:p>
        </w:tc>
        <w:tc>
          <w:tcPr>
            <w:tcW w:w="5816" w:type="dxa"/>
            <w:tcBorders>
              <w:top w:val="single" w:sz="4" w:space="0" w:color="auto"/>
              <w:left w:val="single" w:sz="4" w:space="0" w:color="auto"/>
              <w:bottom w:val="single" w:sz="4" w:space="0" w:color="auto"/>
              <w:right w:val="single" w:sz="4" w:space="0" w:color="auto"/>
            </w:tcBorders>
          </w:tcPr>
          <w:p w14:paraId="7D67CBE5" w14:textId="16C54520" w:rsidR="009E74AC" w:rsidRPr="009E74AC" w:rsidRDefault="009E74AC" w:rsidP="009E74AC">
            <w:pPr>
              <w:keepNext/>
              <w:keepLines/>
              <w:numPr>
                <w:ilvl w:val="0"/>
                <w:numId w:val="39"/>
              </w:numPr>
              <w:autoSpaceDE/>
              <w:autoSpaceDN/>
              <w:adjustRightInd/>
              <w:snapToGrid/>
              <w:spacing w:after="0"/>
              <w:jc w:val="left"/>
              <w:rPr>
                <w:rFonts w:ascii="Arial" w:hAnsi="Arial" w:cs="Arial"/>
                <w:sz w:val="18"/>
                <w:szCs w:val="18"/>
                <w:lang w:val="en-GB"/>
              </w:rPr>
            </w:pPr>
            <w:r w:rsidRPr="009E74AC">
              <w:rPr>
                <w:rFonts w:ascii="Arial" w:hAnsi="Arial" w:cs="Arial"/>
                <w:sz w:val="18"/>
                <w:szCs w:val="18"/>
              </w:rPr>
              <w:t>Spatial relation for SRS for positioning based on PRS from the neighbouring cell</w:t>
            </w:r>
          </w:p>
        </w:tc>
        <w:tc>
          <w:tcPr>
            <w:tcW w:w="1282" w:type="dxa"/>
            <w:tcBorders>
              <w:top w:val="single" w:sz="4" w:space="0" w:color="auto"/>
              <w:left w:val="single" w:sz="4" w:space="0" w:color="auto"/>
              <w:bottom w:val="single" w:sz="4" w:space="0" w:color="auto"/>
              <w:right w:val="single" w:sz="4" w:space="0" w:color="auto"/>
            </w:tcBorders>
          </w:tcPr>
          <w:p w14:paraId="12060B3A" w14:textId="0A5638E5" w:rsidR="009E74AC" w:rsidRPr="009E74AC" w:rsidRDefault="009E74AC" w:rsidP="009E74AC">
            <w:pPr>
              <w:keepNext/>
              <w:keepLines/>
              <w:overflowPunct w:val="0"/>
              <w:snapToGrid/>
              <w:spacing w:after="0"/>
              <w:jc w:val="center"/>
              <w:textAlignment w:val="baseline"/>
              <w:rPr>
                <w:rFonts w:ascii="Arial" w:eastAsia="MS Gothic" w:hAnsi="Arial" w:cs="Arial"/>
                <w:sz w:val="18"/>
                <w:szCs w:val="18"/>
                <w:lang w:val="en-GB" w:eastAsia="ja-JP"/>
              </w:rPr>
            </w:pPr>
            <w:r w:rsidRPr="009E74AC">
              <w:rPr>
                <w:rFonts w:ascii="Arial" w:hAnsi="Arial" w:cs="Arial"/>
                <w:sz w:val="18"/>
                <w:szCs w:val="18"/>
                <w:lang w:eastAsia="ja-JP"/>
              </w:rPr>
              <w:t>13-10b</w:t>
            </w:r>
          </w:p>
        </w:tc>
        <w:tc>
          <w:tcPr>
            <w:tcW w:w="1269" w:type="dxa"/>
            <w:tcBorders>
              <w:top w:val="single" w:sz="4" w:space="0" w:color="auto"/>
              <w:left w:val="single" w:sz="4" w:space="0" w:color="auto"/>
              <w:bottom w:val="single" w:sz="4" w:space="0" w:color="auto"/>
              <w:right w:val="single" w:sz="4" w:space="0" w:color="auto"/>
            </w:tcBorders>
          </w:tcPr>
          <w:p w14:paraId="0CE96D71" w14:textId="03D9D26B" w:rsidR="009E74AC" w:rsidRPr="009E74AC" w:rsidRDefault="009E74AC" w:rsidP="009E74AC">
            <w:pPr>
              <w:keepNext/>
              <w:keepLines/>
              <w:autoSpaceDE/>
              <w:autoSpaceDN/>
              <w:adjustRightInd/>
              <w:snapToGrid/>
              <w:spacing w:after="0"/>
              <w:jc w:val="center"/>
              <w:rPr>
                <w:rFonts w:ascii="Arial" w:eastAsia="MS Mincho" w:hAnsi="Arial" w:cs="Arial"/>
                <w:iCs/>
                <w:sz w:val="18"/>
                <w:szCs w:val="18"/>
                <w:lang w:val="en-GB" w:eastAsia="ja-JP"/>
              </w:rPr>
            </w:pPr>
            <w:r w:rsidRPr="009E74AC">
              <w:rPr>
                <w:rFonts w:ascii="Arial" w:hAnsi="Arial" w:cs="Arial"/>
                <w:bCs/>
                <w:sz w:val="18"/>
                <w:szCs w:val="18"/>
              </w:rPr>
              <w:t>No</w:t>
            </w:r>
          </w:p>
        </w:tc>
        <w:tc>
          <w:tcPr>
            <w:tcW w:w="1408" w:type="dxa"/>
            <w:tcBorders>
              <w:top w:val="single" w:sz="4" w:space="0" w:color="auto"/>
              <w:left w:val="single" w:sz="4" w:space="0" w:color="auto"/>
              <w:bottom w:val="single" w:sz="4" w:space="0" w:color="auto"/>
              <w:right w:val="single" w:sz="4" w:space="0" w:color="auto"/>
            </w:tcBorders>
          </w:tcPr>
          <w:p w14:paraId="72183275" w14:textId="39D634C9" w:rsidR="009E74AC" w:rsidRPr="009E74AC" w:rsidRDefault="009E74AC" w:rsidP="009E74AC">
            <w:pPr>
              <w:keepNext/>
              <w:keepLines/>
              <w:autoSpaceDE/>
              <w:autoSpaceDN/>
              <w:adjustRightInd/>
              <w:snapToGrid/>
              <w:spacing w:after="0"/>
              <w:jc w:val="center"/>
              <w:rPr>
                <w:rFonts w:ascii="Arial" w:hAnsi="Arial" w:cs="Arial"/>
                <w:i/>
                <w:sz w:val="18"/>
                <w:szCs w:val="18"/>
                <w:lang w:val="en-GB"/>
              </w:rPr>
            </w:pPr>
            <w:r w:rsidRPr="009E74AC">
              <w:rPr>
                <w:rFonts w:ascii="Arial" w:hAnsi="Arial" w:cs="Arial"/>
                <w:bCs/>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2554AB5D" w14:textId="77777777"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3C3EE82D" w14:textId="319D5315" w:rsidR="009E74AC" w:rsidRPr="009E74AC" w:rsidRDefault="009E74AC" w:rsidP="009E74AC">
            <w:pPr>
              <w:keepNext/>
              <w:keepLines/>
              <w:autoSpaceDE/>
              <w:autoSpaceDN/>
              <w:adjustRightInd/>
              <w:snapToGrid/>
              <w:spacing w:after="0"/>
              <w:jc w:val="center"/>
              <w:rPr>
                <w:rFonts w:ascii="Arial" w:hAnsi="Arial" w:cs="Arial"/>
                <w:bCs/>
                <w:sz w:val="18"/>
                <w:szCs w:val="18"/>
                <w:lang w:val="en-GB" w:eastAsia="ja-JP"/>
              </w:rPr>
            </w:pPr>
            <w:r w:rsidRPr="009E74AC">
              <w:rPr>
                <w:rFonts w:ascii="Arial" w:eastAsia="Times New Roman" w:hAnsi="Arial" w:cs="Arial"/>
                <w:bCs/>
                <w:sz w:val="18"/>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45DD492" w14:textId="5498FDAA"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r w:rsidRPr="009E74AC">
              <w:rPr>
                <w:rFonts w:ascii="Arial" w:hAnsi="Arial" w:cs="Arial"/>
                <w:bCs/>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2EB0D728" w14:textId="4D856602"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r w:rsidRPr="009E74AC">
              <w:rPr>
                <w:rFonts w:ascii="Arial" w:hAnsi="Arial" w:cs="Arial"/>
                <w:bCs/>
                <w:sz w:val="18"/>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513AE582" w14:textId="56E32CFC"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r w:rsidRPr="009E74AC">
              <w:rPr>
                <w:rFonts w:ascii="Arial" w:hAnsi="Arial" w:cs="Arial"/>
                <w:sz w:val="18"/>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B838D1C" w14:textId="44C5AFB4" w:rsidR="009E74AC" w:rsidRPr="009E74AC" w:rsidRDefault="009E74AC" w:rsidP="009E74AC">
            <w:pPr>
              <w:keepNext/>
              <w:keepLines/>
              <w:overflowPunct w:val="0"/>
              <w:snapToGrid/>
              <w:spacing w:after="0"/>
              <w:jc w:val="left"/>
              <w:textAlignment w:val="baseline"/>
              <w:rPr>
                <w:rFonts w:ascii="Arial" w:eastAsia="Times New Roman" w:hAnsi="Arial" w:cs="Arial"/>
                <w:bCs/>
                <w:sz w:val="18"/>
                <w:szCs w:val="18"/>
                <w:lang w:val="en-GB" w:eastAsia="ja-JP"/>
              </w:rPr>
            </w:pPr>
            <w:r w:rsidRPr="009E74AC">
              <w:rPr>
                <w:rFonts w:ascii="Arial" w:hAnsi="Arial" w:cs="Arial"/>
                <w:bCs/>
                <w:sz w:val="18"/>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0C93FB0" w14:textId="65B2E6CF" w:rsidR="009E74AC" w:rsidRPr="009E74AC" w:rsidRDefault="009E74AC" w:rsidP="009E74AC">
            <w:pPr>
              <w:keepNext/>
              <w:keepLines/>
              <w:autoSpaceDE/>
              <w:autoSpaceDN/>
              <w:adjustRightInd/>
              <w:snapToGrid/>
              <w:spacing w:after="0"/>
              <w:jc w:val="left"/>
              <w:rPr>
                <w:rFonts w:ascii="Arial" w:eastAsia="MS Mincho" w:hAnsi="Arial" w:cs="Arial"/>
                <w:sz w:val="18"/>
                <w:szCs w:val="18"/>
                <w:lang w:val="en-GB" w:eastAsia="ja-JP"/>
              </w:rPr>
            </w:pPr>
            <w:r w:rsidRPr="009E74AC">
              <w:rPr>
                <w:rFonts w:ascii="Arial" w:hAnsi="Arial" w:cs="Arial"/>
                <w:bCs/>
                <w:sz w:val="18"/>
                <w:szCs w:val="18"/>
              </w:rPr>
              <w:t>Optional with capability signaling</w:t>
            </w:r>
          </w:p>
        </w:tc>
      </w:tr>
    </w:tbl>
    <w:p w14:paraId="75250748" w14:textId="1CBD0BB4" w:rsidR="00653539" w:rsidRPr="00B75F57" w:rsidRDefault="00653539" w:rsidP="001B333C">
      <w:pPr>
        <w:pStyle w:val="af0"/>
        <w:numPr>
          <w:ilvl w:val="0"/>
          <w:numId w:val="33"/>
        </w:numPr>
        <w:ind w:firstLineChars="0"/>
        <w:rPr>
          <w:lang w:val="en-GB" w:eastAsia="zh-CN"/>
        </w:rPr>
      </w:pPr>
      <w:r>
        <w:rPr>
          <w:rFonts w:hint="eastAsia"/>
          <w:lang w:val="en-GB" w:eastAsia="zh-CN"/>
        </w:rPr>
        <w:t>F</w:t>
      </w:r>
      <w:r>
        <w:rPr>
          <w:lang w:val="en-GB" w:eastAsia="zh-CN"/>
        </w:rPr>
        <w:t>or FG13-10</w:t>
      </w:r>
      <w:r w:rsidR="002824E6">
        <w:rPr>
          <w:lang w:val="en-GB" w:eastAsia="zh-CN"/>
        </w:rPr>
        <w:t>e</w:t>
      </w:r>
    </w:p>
    <w:p w14:paraId="3B17E33C" w14:textId="77777777" w:rsidR="000C0B64" w:rsidRDefault="000C0B64" w:rsidP="000C0B64">
      <w:pPr>
        <w:pStyle w:val="af0"/>
        <w:numPr>
          <w:ilvl w:val="1"/>
          <w:numId w:val="33"/>
        </w:numPr>
        <w:ind w:firstLineChars="0"/>
        <w:rPr>
          <w:lang w:eastAsia="zh-CN"/>
        </w:rPr>
      </w:pPr>
      <w:r>
        <w:rPr>
          <w:rFonts w:hint="eastAsia"/>
          <w:lang w:eastAsia="zh-CN"/>
        </w:rPr>
        <w:t>N</w:t>
      </w:r>
      <w:r>
        <w:rPr>
          <w:lang w:eastAsia="zh-CN"/>
        </w:rPr>
        <w:t>eed for the gNB to know should be “Yes”.</w:t>
      </w:r>
    </w:p>
    <w:p w14:paraId="28953FEE" w14:textId="77777777" w:rsidR="00653539" w:rsidRPr="005A2F9A" w:rsidRDefault="00653539" w:rsidP="001B333C">
      <w:pPr>
        <w:pStyle w:val="af0"/>
        <w:numPr>
          <w:ilvl w:val="1"/>
          <w:numId w:val="33"/>
        </w:numPr>
        <w:ind w:firstLineChars="0"/>
        <w:rPr>
          <w:lang w:val="en-GB" w:eastAsia="zh-CN"/>
        </w:rPr>
      </w:pPr>
      <w:r w:rsidRPr="005A2F9A">
        <w:rPr>
          <w:lang w:val="en-GB" w:eastAsia="zh-CN"/>
        </w:rPr>
        <w:t xml:space="preserve">Regarding per band reporting, </w:t>
      </w:r>
      <w:r>
        <w:rPr>
          <w:lang w:val="en-GB" w:eastAsia="zh-CN"/>
        </w:rPr>
        <w:t>is</w:t>
      </w:r>
      <w:r w:rsidRPr="005A2F9A">
        <w:rPr>
          <w:lang w:val="en-GB" w:eastAsia="zh-CN"/>
        </w:rPr>
        <w:t xml:space="preserve"> it per SRS band or per PRS band</w:t>
      </w:r>
      <w:r>
        <w:rPr>
          <w:lang w:val="en-GB" w:eastAsia="zh-CN"/>
        </w:rPr>
        <w:t>?</w:t>
      </w:r>
    </w:p>
    <w:p w14:paraId="3DF7620F" w14:textId="77777777" w:rsidR="00653539" w:rsidRDefault="00653539" w:rsidP="005A2F9A">
      <w:pPr>
        <w:rPr>
          <w:lang w:val="en-GB" w:eastAsia="zh-CN"/>
        </w:rPr>
      </w:pPr>
    </w:p>
    <w:p w14:paraId="00C26129" w14:textId="2A30B585" w:rsidR="00653539" w:rsidRDefault="00653539" w:rsidP="00653539">
      <w:pPr>
        <w:pStyle w:val="2"/>
        <w:rPr>
          <w:lang w:val="en-GB" w:eastAsia="zh-CN"/>
        </w:rPr>
      </w:pPr>
      <w:r>
        <w:rPr>
          <w:lang w:val="en-GB" w:eastAsia="zh-CN"/>
        </w:rPr>
        <w:t>FG13-10f</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653539" w:rsidRPr="00FB2BBB" w14:paraId="0967F832" w14:textId="77777777" w:rsidTr="009755FC">
        <w:trPr>
          <w:trHeight w:val="20"/>
        </w:trPr>
        <w:tc>
          <w:tcPr>
            <w:tcW w:w="1130" w:type="dxa"/>
            <w:tcBorders>
              <w:top w:val="single" w:sz="4" w:space="0" w:color="auto"/>
              <w:left w:val="single" w:sz="4" w:space="0" w:color="auto"/>
              <w:bottom w:val="single" w:sz="4" w:space="0" w:color="auto"/>
              <w:right w:val="single" w:sz="4" w:space="0" w:color="auto"/>
            </w:tcBorders>
          </w:tcPr>
          <w:p w14:paraId="7B4E9C6D"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11D4095F"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0E783A16"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355916CA"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35CC1116"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70B83A54"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66A29157"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5AE94F2" w14:textId="77777777" w:rsidR="00653539" w:rsidRPr="00FB2BBB" w:rsidRDefault="00653539"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1594AF54" w14:textId="77777777" w:rsidR="00653539" w:rsidRPr="00FB2BBB" w:rsidRDefault="00653539"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0416F1D3" w14:textId="77777777" w:rsidR="00653539" w:rsidRPr="00FB2BBB" w:rsidRDefault="00653539"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7F47E9FD"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4E893E9"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697F1501"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4B55AC84"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30C82609"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9E74AC" w:rsidRPr="00FB2BBB" w14:paraId="20FAD4EE" w14:textId="77777777" w:rsidTr="009755FC">
        <w:trPr>
          <w:trHeight w:val="20"/>
        </w:trPr>
        <w:tc>
          <w:tcPr>
            <w:tcW w:w="1130" w:type="dxa"/>
            <w:tcBorders>
              <w:top w:val="single" w:sz="4" w:space="0" w:color="auto"/>
              <w:left w:val="single" w:sz="4" w:space="0" w:color="auto"/>
              <w:right w:val="single" w:sz="4" w:space="0" w:color="auto"/>
            </w:tcBorders>
          </w:tcPr>
          <w:p w14:paraId="74A9503B" w14:textId="3B434A08" w:rsidR="009E74AC" w:rsidRPr="009E74AC" w:rsidRDefault="009E74AC" w:rsidP="009E74AC">
            <w:pPr>
              <w:keepNext/>
              <w:keepLines/>
              <w:autoSpaceDE/>
              <w:autoSpaceDN/>
              <w:adjustRightInd/>
              <w:snapToGrid/>
              <w:spacing w:after="0" w:line="256" w:lineRule="auto"/>
              <w:jc w:val="left"/>
              <w:rPr>
                <w:rFonts w:ascii="Arial" w:hAnsi="Arial" w:cs="Arial"/>
                <w:sz w:val="18"/>
                <w:szCs w:val="18"/>
                <w:lang w:val="en-GB" w:eastAsia="ja-JP"/>
              </w:rPr>
            </w:pPr>
            <w:r w:rsidRPr="009E74AC">
              <w:rPr>
                <w:rFonts w:ascii="Arial" w:hAnsi="Arial" w:cs="Arial"/>
                <w:sz w:val="18"/>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E77DEDF" w14:textId="6DFC2428" w:rsidR="009E74AC" w:rsidRPr="009E74AC" w:rsidRDefault="009E74AC" w:rsidP="009E74AC">
            <w:pPr>
              <w:keepNext/>
              <w:keepLines/>
              <w:autoSpaceDE/>
              <w:autoSpaceDN/>
              <w:adjustRightInd/>
              <w:snapToGrid/>
              <w:spacing w:after="0"/>
              <w:jc w:val="left"/>
              <w:rPr>
                <w:rFonts w:ascii="Arial" w:hAnsi="Arial" w:cs="Arial"/>
                <w:sz w:val="18"/>
                <w:szCs w:val="18"/>
                <w:lang w:val="en-GB" w:eastAsia="ja-JP"/>
              </w:rPr>
            </w:pPr>
            <w:r w:rsidRPr="009E74AC">
              <w:rPr>
                <w:rFonts w:ascii="Arial" w:hAnsi="Arial" w:cs="Arial"/>
                <w:bCs/>
                <w:sz w:val="18"/>
                <w:szCs w:val="18"/>
                <w:highlight w:val="yellow"/>
              </w:rPr>
              <w:t>[13-10f]</w:t>
            </w:r>
          </w:p>
        </w:tc>
        <w:tc>
          <w:tcPr>
            <w:tcW w:w="1559" w:type="dxa"/>
            <w:tcBorders>
              <w:top w:val="single" w:sz="4" w:space="0" w:color="auto"/>
              <w:left w:val="single" w:sz="4" w:space="0" w:color="auto"/>
              <w:bottom w:val="single" w:sz="4" w:space="0" w:color="auto"/>
              <w:right w:val="single" w:sz="4" w:space="0" w:color="auto"/>
            </w:tcBorders>
          </w:tcPr>
          <w:p w14:paraId="77ADD92A" w14:textId="1B789FB6" w:rsidR="009E74AC" w:rsidRPr="009E74AC" w:rsidRDefault="009E74AC" w:rsidP="009E74AC">
            <w:pPr>
              <w:keepNext/>
              <w:keepLines/>
              <w:autoSpaceDE/>
              <w:autoSpaceDN/>
              <w:adjustRightInd/>
              <w:snapToGrid/>
              <w:spacing w:after="0"/>
              <w:jc w:val="left"/>
              <w:rPr>
                <w:rFonts w:ascii="Arial" w:hAnsi="Arial" w:cs="Arial"/>
                <w:sz w:val="18"/>
                <w:szCs w:val="18"/>
                <w:lang w:val="en-GB"/>
              </w:rPr>
            </w:pPr>
            <w:r w:rsidRPr="009E74AC">
              <w:rPr>
                <w:rFonts w:ascii="Arial" w:hAnsi="Arial" w:cs="Arial"/>
                <w:bCs/>
                <w:sz w:val="18"/>
                <w:szCs w:val="18"/>
                <w:highlight w:val="yellow"/>
              </w:rPr>
              <w:t>[Spatial relation maintenance]</w:t>
            </w:r>
          </w:p>
        </w:tc>
        <w:tc>
          <w:tcPr>
            <w:tcW w:w="5816" w:type="dxa"/>
            <w:tcBorders>
              <w:top w:val="single" w:sz="4" w:space="0" w:color="auto"/>
              <w:left w:val="single" w:sz="4" w:space="0" w:color="auto"/>
              <w:bottom w:val="single" w:sz="4" w:space="0" w:color="auto"/>
              <w:right w:val="single" w:sz="4" w:space="0" w:color="auto"/>
            </w:tcBorders>
          </w:tcPr>
          <w:p w14:paraId="296051C1" w14:textId="77777777" w:rsidR="009E74AC" w:rsidRPr="009E74AC" w:rsidRDefault="009E74AC" w:rsidP="009E74AC">
            <w:pPr>
              <w:pStyle w:val="TAL"/>
              <w:numPr>
                <w:ilvl w:val="0"/>
                <w:numId w:val="15"/>
              </w:numPr>
              <w:rPr>
                <w:rFonts w:eastAsia="宋体" w:cs="Arial"/>
                <w:szCs w:val="18"/>
                <w:highlight w:val="yellow"/>
              </w:rPr>
            </w:pPr>
            <w:r w:rsidRPr="009E74AC">
              <w:rPr>
                <w:rFonts w:eastAsia="宋体" w:cs="Arial"/>
                <w:szCs w:val="18"/>
                <w:highlight w:val="yellow"/>
              </w:rPr>
              <w:t>[Component 1: Max Number of maintained spatial relations for all the SRS resource sets for positioning across all serving cells in addition to the spatial relations maintained spatial relations per serving cell for the PUSCH/PUCCH/SRS transmissions.</w:t>
            </w:r>
          </w:p>
          <w:p w14:paraId="6F2D102F" w14:textId="77777777" w:rsidR="009E74AC" w:rsidRPr="009E74AC" w:rsidRDefault="009E74AC" w:rsidP="009E74AC">
            <w:pPr>
              <w:keepNext/>
              <w:keepLines/>
              <w:autoSpaceDE/>
              <w:autoSpaceDN/>
              <w:adjustRightInd/>
              <w:snapToGrid/>
              <w:spacing w:after="0"/>
              <w:ind w:left="360"/>
              <w:jc w:val="left"/>
              <w:rPr>
                <w:rFonts w:ascii="Arial" w:hAnsi="Arial" w:cs="Arial"/>
                <w:sz w:val="18"/>
                <w:szCs w:val="18"/>
                <w:highlight w:val="yellow"/>
              </w:rPr>
            </w:pPr>
            <w:r w:rsidRPr="009E74AC">
              <w:rPr>
                <w:rFonts w:ascii="Arial" w:hAnsi="Arial" w:cs="Arial"/>
                <w:sz w:val="18"/>
                <w:szCs w:val="18"/>
                <w:highlight w:val="yellow"/>
              </w:rPr>
              <w:t>Values = {0,1,2,4,8,16}]</w:t>
            </w:r>
          </w:p>
          <w:p w14:paraId="2ED2C852" w14:textId="77777777" w:rsidR="009E74AC" w:rsidRPr="009E74AC" w:rsidRDefault="009E74AC" w:rsidP="009E74AC">
            <w:pPr>
              <w:pStyle w:val="TAL"/>
              <w:numPr>
                <w:ilvl w:val="0"/>
                <w:numId w:val="15"/>
              </w:numPr>
              <w:rPr>
                <w:rFonts w:eastAsia="宋体" w:cs="Arial"/>
                <w:szCs w:val="18"/>
                <w:highlight w:val="yellow"/>
              </w:rPr>
            </w:pPr>
            <w:r w:rsidRPr="009E74AC">
              <w:rPr>
                <w:rFonts w:eastAsia="宋体" w:cs="Arial"/>
                <w:szCs w:val="18"/>
                <w:highlight w:val="yellow"/>
              </w:rPr>
              <w:t>[Component 2: Max Number of maintained spatial relations for all the SRS resource sets for positioning per serving cell in addition to the spatial relations maintained spatial relations per serving cell for the PUSCH/PUCCH/SRS transmissions.</w:t>
            </w:r>
          </w:p>
          <w:p w14:paraId="63711D63" w14:textId="675BC555" w:rsidR="009E74AC" w:rsidRPr="009E74AC" w:rsidRDefault="009E74AC" w:rsidP="009E74AC">
            <w:pPr>
              <w:keepNext/>
              <w:keepLines/>
              <w:autoSpaceDE/>
              <w:autoSpaceDN/>
              <w:adjustRightInd/>
              <w:snapToGrid/>
              <w:spacing w:after="0"/>
              <w:ind w:left="360"/>
              <w:jc w:val="left"/>
              <w:rPr>
                <w:rFonts w:ascii="Arial" w:hAnsi="Arial" w:cs="Arial"/>
                <w:sz w:val="18"/>
                <w:szCs w:val="18"/>
                <w:lang w:val="en-GB"/>
              </w:rPr>
            </w:pPr>
            <w:r w:rsidRPr="009E74AC">
              <w:rPr>
                <w:rFonts w:ascii="Arial" w:hAnsi="Arial" w:cs="Arial"/>
                <w:sz w:val="18"/>
                <w:szCs w:val="18"/>
                <w:highlight w:val="yellow"/>
              </w:rPr>
              <w:t>Values = {0,1,2,4,8,16}]</w:t>
            </w:r>
          </w:p>
        </w:tc>
        <w:tc>
          <w:tcPr>
            <w:tcW w:w="1282" w:type="dxa"/>
            <w:tcBorders>
              <w:top w:val="single" w:sz="4" w:space="0" w:color="auto"/>
              <w:left w:val="single" w:sz="4" w:space="0" w:color="auto"/>
              <w:bottom w:val="single" w:sz="4" w:space="0" w:color="auto"/>
              <w:right w:val="single" w:sz="4" w:space="0" w:color="auto"/>
            </w:tcBorders>
          </w:tcPr>
          <w:p w14:paraId="058145FF" w14:textId="25418C78" w:rsidR="009E74AC" w:rsidRPr="009E74AC" w:rsidRDefault="009E74AC" w:rsidP="009E74AC">
            <w:pPr>
              <w:keepNext/>
              <w:keepLines/>
              <w:overflowPunct w:val="0"/>
              <w:snapToGrid/>
              <w:spacing w:after="0"/>
              <w:jc w:val="center"/>
              <w:textAlignment w:val="baseline"/>
              <w:rPr>
                <w:rFonts w:ascii="Arial" w:eastAsia="MS Gothic" w:hAnsi="Arial" w:cs="Arial"/>
                <w:sz w:val="18"/>
                <w:szCs w:val="18"/>
                <w:lang w:val="en-GB" w:eastAsia="ja-JP"/>
              </w:rPr>
            </w:pPr>
            <w:r w:rsidRPr="009E74AC">
              <w:rPr>
                <w:rFonts w:ascii="Arial" w:hAnsi="Arial" w:cs="Arial"/>
                <w:sz w:val="18"/>
                <w:szCs w:val="18"/>
                <w:lang w:eastAsia="ja-JP"/>
              </w:rPr>
              <w:t>One of {13-10, 13-10a, b, d, e}</w:t>
            </w:r>
          </w:p>
        </w:tc>
        <w:tc>
          <w:tcPr>
            <w:tcW w:w="1269" w:type="dxa"/>
            <w:tcBorders>
              <w:top w:val="single" w:sz="4" w:space="0" w:color="auto"/>
              <w:left w:val="single" w:sz="4" w:space="0" w:color="auto"/>
              <w:bottom w:val="single" w:sz="4" w:space="0" w:color="auto"/>
              <w:right w:val="single" w:sz="4" w:space="0" w:color="auto"/>
            </w:tcBorders>
          </w:tcPr>
          <w:p w14:paraId="4B66F1BF" w14:textId="210CA925" w:rsidR="009E74AC" w:rsidRPr="009E74AC" w:rsidRDefault="009E74AC" w:rsidP="009E74AC">
            <w:pPr>
              <w:keepNext/>
              <w:keepLines/>
              <w:autoSpaceDE/>
              <w:autoSpaceDN/>
              <w:adjustRightInd/>
              <w:snapToGrid/>
              <w:spacing w:after="0"/>
              <w:jc w:val="center"/>
              <w:rPr>
                <w:rFonts w:ascii="Arial" w:eastAsia="MS Mincho" w:hAnsi="Arial" w:cs="Arial"/>
                <w:iCs/>
                <w:sz w:val="18"/>
                <w:szCs w:val="18"/>
                <w:lang w:val="en-GB" w:eastAsia="ja-JP"/>
              </w:rPr>
            </w:pPr>
            <w:r w:rsidRPr="009E74AC">
              <w:rPr>
                <w:rFonts w:ascii="Arial" w:hAnsi="Arial" w:cs="Arial"/>
                <w:bCs/>
                <w:sz w:val="18"/>
                <w:szCs w:val="18"/>
              </w:rPr>
              <w:t>No</w:t>
            </w:r>
          </w:p>
        </w:tc>
        <w:tc>
          <w:tcPr>
            <w:tcW w:w="1408" w:type="dxa"/>
            <w:tcBorders>
              <w:top w:val="single" w:sz="4" w:space="0" w:color="auto"/>
              <w:left w:val="single" w:sz="4" w:space="0" w:color="auto"/>
              <w:bottom w:val="single" w:sz="4" w:space="0" w:color="auto"/>
              <w:right w:val="single" w:sz="4" w:space="0" w:color="auto"/>
            </w:tcBorders>
          </w:tcPr>
          <w:p w14:paraId="4755095F" w14:textId="0D12ADFF" w:rsidR="009E74AC" w:rsidRPr="009E74AC" w:rsidRDefault="009E74AC" w:rsidP="009E74AC">
            <w:pPr>
              <w:keepNext/>
              <w:keepLines/>
              <w:autoSpaceDE/>
              <w:autoSpaceDN/>
              <w:adjustRightInd/>
              <w:snapToGrid/>
              <w:spacing w:after="0"/>
              <w:jc w:val="center"/>
              <w:rPr>
                <w:rFonts w:ascii="Arial" w:hAnsi="Arial" w:cs="Arial"/>
                <w:i/>
                <w:sz w:val="18"/>
                <w:szCs w:val="18"/>
                <w:lang w:val="en-GB"/>
              </w:rPr>
            </w:pPr>
            <w:r w:rsidRPr="009E74AC">
              <w:rPr>
                <w:rFonts w:ascii="Arial" w:hAnsi="Arial" w:cs="Arial"/>
                <w:bCs/>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24556B50" w14:textId="77777777"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7C02A1D1" w14:textId="2E162588" w:rsidR="009E74AC" w:rsidRPr="009E74AC" w:rsidRDefault="009E74AC" w:rsidP="009E74AC">
            <w:pPr>
              <w:keepNext/>
              <w:keepLines/>
              <w:autoSpaceDE/>
              <w:autoSpaceDN/>
              <w:adjustRightInd/>
              <w:snapToGrid/>
              <w:spacing w:after="0"/>
              <w:jc w:val="center"/>
              <w:rPr>
                <w:rFonts w:ascii="Arial" w:hAnsi="Arial" w:cs="Arial"/>
                <w:bCs/>
                <w:sz w:val="18"/>
                <w:szCs w:val="18"/>
                <w:lang w:val="en-GB" w:eastAsia="ja-JP"/>
              </w:rPr>
            </w:pPr>
            <w:r w:rsidRPr="009E74AC">
              <w:rPr>
                <w:rFonts w:ascii="Arial" w:eastAsia="Times New Roman" w:hAnsi="Arial" w:cs="Arial"/>
                <w:bCs/>
                <w:sz w:val="18"/>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C06D341" w14:textId="089EBE90"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r w:rsidRPr="009E74AC">
              <w:rPr>
                <w:rFonts w:ascii="Arial" w:hAnsi="Arial" w:cs="Arial"/>
                <w:bCs/>
                <w:sz w:val="18"/>
                <w:szCs w:val="18"/>
                <w:highlight w:val="yellow"/>
              </w:rPr>
              <w:t>N/A</w:t>
            </w:r>
          </w:p>
        </w:tc>
        <w:tc>
          <w:tcPr>
            <w:tcW w:w="993" w:type="dxa"/>
            <w:tcBorders>
              <w:top w:val="single" w:sz="4" w:space="0" w:color="auto"/>
              <w:left w:val="single" w:sz="4" w:space="0" w:color="auto"/>
              <w:bottom w:val="single" w:sz="4" w:space="0" w:color="auto"/>
              <w:right w:val="single" w:sz="4" w:space="0" w:color="auto"/>
            </w:tcBorders>
          </w:tcPr>
          <w:p w14:paraId="7CE30FB2" w14:textId="4600D0D5"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r w:rsidRPr="009E74AC">
              <w:rPr>
                <w:rFonts w:ascii="Arial" w:hAnsi="Arial" w:cs="Arial"/>
                <w:bCs/>
                <w:sz w:val="18"/>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2DDE0A83" w14:textId="5DADAF54"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r w:rsidRPr="009E74AC">
              <w:rPr>
                <w:rFonts w:ascii="Arial" w:hAnsi="Arial" w:cs="Arial"/>
                <w:sz w:val="18"/>
                <w:szCs w:val="18"/>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A461E54" w14:textId="1397BF94" w:rsidR="009E74AC" w:rsidRPr="009E74AC" w:rsidRDefault="009E74AC" w:rsidP="009E74AC">
            <w:pPr>
              <w:keepNext/>
              <w:keepLines/>
              <w:overflowPunct w:val="0"/>
              <w:snapToGrid/>
              <w:spacing w:after="0"/>
              <w:jc w:val="left"/>
              <w:textAlignment w:val="baseline"/>
              <w:rPr>
                <w:rFonts w:ascii="Arial" w:eastAsia="Times New Roman" w:hAnsi="Arial" w:cs="Arial"/>
                <w:bCs/>
                <w:sz w:val="18"/>
                <w:szCs w:val="18"/>
                <w:lang w:val="en-GB" w:eastAsia="ja-JP"/>
              </w:rPr>
            </w:pPr>
            <w:r w:rsidRPr="009E74AC">
              <w:rPr>
                <w:rFonts w:ascii="Arial" w:hAnsi="Arial" w:cs="Arial"/>
                <w:bCs/>
                <w:sz w:val="18"/>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F065515" w14:textId="0EAED771" w:rsidR="009E74AC" w:rsidRPr="009E74AC" w:rsidRDefault="009E74AC" w:rsidP="009E74AC">
            <w:pPr>
              <w:keepNext/>
              <w:keepLines/>
              <w:autoSpaceDE/>
              <w:autoSpaceDN/>
              <w:adjustRightInd/>
              <w:snapToGrid/>
              <w:spacing w:after="0"/>
              <w:jc w:val="left"/>
              <w:rPr>
                <w:rFonts w:ascii="Arial" w:eastAsia="MS Mincho" w:hAnsi="Arial" w:cs="Arial"/>
                <w:sz w:val="18"/>
                <w:szCs w:val="18"/>
                <w:lang w:val="en-GB" w:eastAsia="ja-JP"/>
              </w:rPr>
            </w:pPr>
            <w:r w:rsidRPr="009E74AC">
              <w:rPr>
                <w:rFonts w:ascii="Arial" w:hAnsi="Arial" w:cs="Arial"/>
                <w:bCs/>
                <w:sz w:val="18"/>
                <w:szCs w:val="18"/>
              </w:rPr>
              <w:t>Optional with capability signaling</w:t>
            </w:r>
          </w:p>
        </w:tc>
      </w:tr>
    </w:tbl>
    <w:p w14:paraId="17254379" w14:textId="5819EC81" w:rsidR="00653539" w:rsidRDefault="00653539" w:rsidP="001B333C">
      <w:pPr>
        <w:pStyle w:val="af0"/>
        <w:numPr>
          <w:ilvl w:val="0"/>
          <w:numId w:val="27"/>
        </w:numPr>
        <w:ind w:firstLineChars="0"/>
        <w:rPr>
          <w:lang w:val="en-GB" w:eastAsia="zh-CN"/>
        </w:rPr>
      </w:pPr>
      <w:r>
        <w:rPr>
          <w:lang w:val="en-GB" w:eastAsia="zh-CN"/>
        </w:rPr>
        <w:t>For FG13-</w:t>
      </w:r>
      <w:r w:rsidR="002824E6">
        <w:rPr>
          <w:lang w:val="en-GB" w:eastAsia="zh-CN"/>
        </w:rPr>
        <w:t>10f</w:t>
      </w:r>
    </w:p>
    <w:p w14:paraId="1E7543C6" w14:textId="77777777" w:rsidR="000C0B64" w:rsidRDefault="000C0B64" w:rsidP="000C0B64">
      <w:pPr>
        <w:pStyle w:val="af0"/>
        <w:numPr>
          <w:ilvl w:val="1"/>
          <w:numId w:val="27"/>
        </w:numPr>
        <w:ind w:firstLineChars="0"/>
        <w:rPr>
          <w:lang w:eastAsia="zh-CN"/>
        </w:rPr>
      </w:pPr>
      <w:r>
        <w:rPr>
          <w:rFonts w:hint="eastAsia"/>
          <w:lang w:eastAsia="zh-CN"/>
        </w:rPr>
        <w:t>N</w:t>
      </w:r>
      <w:r>
        <w:rPr>
          <w:lang w:eastAsia="zh-CN"/>
        </w:rPr>
        <w:t>eed for the gNB to know should be “Yes”.</w:t>
      </w:r>
    </w:p>
    <w:p w14:paraId="0B9A288A" w14:textId="77777777" w:rsidR="00653539" w:rsidRDefault="00653539" w:rsidP="001B333C">
      <w:pPr>
        <w:pStyle w:val="af0"/>
        <w:numPr>
          <w:ilvl w:val="1"/>
          <w:numId w:val="27"/>
        </w:numPr>
        <w:ind w:firstLineChars="0"/>
        <w:rPr>
          <w:lang w:val="en-GB" w:eastAsia="zh-CN"/>
        </w:rPr>
      </w:pPr>
      <w:r>
        <w:rPr>
          <w:lang w:val="en-GB" w:eastAsia="zh-CN"/>
        </w:rPr>
        <w:t>Component 1: How can component 1 be interpreted if it is reported per band? Should it be all serving cells within the reported band?</w:t>
      </w:r>
    </w:p>
    <w:p w14:paraId="3411F6B9" w14:textId="77777777" w:rsidR="00653539" w:rsidRDefault="00653539" w:rsidP="00653539">
      <w:pPr>
        <w:rPr>
          <w:lang w:val="en-GB" w:eastAsia="zh-CN"/>
        </w:rPr>
      </w:pPr>
    </w:p>
    <w:p w14:paraId="20A2B341" w14:textId="69B20EE5" w:rsidR="00653539" w:rsidRPr="00653539" w:rsidRDefault="00653539" w:rsidP="00653539">
      <w:pPr>
        <w:pStyle w:val="2"/>
        <w:rPr>
          <w:lang w:val="en-GB" w:eastAsia="zh-CN"/>
        </w:rPr>
      </w:pPr>
      <w:r>
        <w:rPr>
          <w:rFonts w:hint="eastAsia"/>
          <w:lang w:val="en-GB" w:eastAsia="zh-CN"/>
        </w:rPr>
        <w:t>F</w:t>
      </w:r>
      <w:r>
        <w:rPr>
          <w:lang w:val="en-GB" w:eastAsia="zh-CN"/>
        </w:rPr>
        <w:t>G13-11</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653539" w:rsidRPr="00FB2BBB" w14:paraId="73555D0A" w14:textId="77777777" w:rsidTr="009755FC">
        <w:trPr>
          <w:trHeight w:val="20"/>
        </w:trPr>
        <w:tc>
          <w:tcPr>
            <w:tcW w:w="1130" w:type="dxa"/>
            <w:tcBorders>
              <w:top w:val="single" w:sz="4" w:space="0" w:color="auto"/>
              <w:left w:val="single" w:sz="4" w:space="0" w:color="auto"/>
              <w:bottom w:val="single" w:sz="4" w:space="0" w:color="auto"/>
              <w:right w:val="single" w:sz="4" w:space="0" w:color="auto"/>
            </w:tcBorders>
          </w:tcPr>
          <w:p w14:paraId="66D0F06A"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78A40140"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46D0DFEC"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562B3B52"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538FA9C8"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49713433"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16EC5A80"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458AF67" w14:textId="77777777" w:rsidR="00653539" w:rsidRPr="00FB2BBB" w:rsidRDefault="00653539"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94DC028" w14:textId="77777777" w:rsidR="00653539" w:rsidRPr="00FB2BBB" w:rsidRDefault="00653539"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16D1B226" w14:textId="77777777" w:rsidR="00653539" w:rsidRPr="00FB2BBB" w:rsidRDefault="00653539"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5AC19B3"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6629CDA"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0283336"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21415431"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6247B0C5"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9E74AC" w:rsidRPr="00FB2BBB" w14:paraId="228C52D0" w14:textId="77777777" w:rsidTr="009755FC">
        <w:trPr>
          <w:trHeight w:val="20"/>
        </w:trPr>
        <w:tc>
          <w:tcPr>
            <w:tcW w:w="1130" w:type="dxa"/>
            <w:tcBorders>
              <w:top w:val="single" w:sz="4" w:space="0" w:color="auto"/>
              <w:left w:val="single" w:sz="4" w:space="0" w:color="auto"/>
              <w:right w:val="single" w:sz="4" w:space="0" w:color="auto"/>
            </w:tcBorders>
          </w:tcPr>
          <w:p w14:paraId="2CDF42EB" w14:textId="10962D6F" w:rsidR="009E74AC" w:rsidRPr="009E74AC" w:rsidRDefault="009E74AC" w:rsidP="009E74AC">
            <w:pPr>
              <w:keepNext/>
              <w:keepLines/>
              <w:autoSpaceDE/>
              <w:autoSpaceDN/>
              <w:adjustRightInd/>
              <w:snapToGrid/>
              <w:spacing w:after="0" w:line="256" w:lineRule="auto"/>
              <w:jc w:val="left"/>
              <w:rPr>
                <w:rFonts w:ascii="Arial" w:hAnsi="Arial" w:cs="Arial"/>
                <w:sz w:val="18"/>
                <w:szCs w:val="18"/>
                <w:lang w:val="en-GB" w:eastAsia="ja-JP"/>
              </w:rPr>
            </w:pPr>
            <w:r w:rsidRPr="009E74AC">
              <w:rPr>
                <w:rFonts w:ascii="Arial" w:hAnsi="Arial" w:cs="Arial"/>
                <w:sz w:val="18"/>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C16F5A2" w14:textId="4B0078B3" w:rsidR="009E74AC" w:rsidRPr="009E74AC" w:rsidRDefault="009E74AC" w:rsidP="009E74AC">
            <w:pPr>
              <w:keepNext/>
              <w:keepLines/>
              <w:autoSpaceDE/>
              <w:autoSpaceDN/>
              <w:adjustRightInd/>
              <w:snapToGrid/>
              <w:spacing w:after="0"/>
              <w:jc w:val="left"/>
              <w:rPr>
                <w:rFonts w:ascii="Arial" w:hAnsi="Arial" w:cs="Arial"/>
                <w:sz w:val="18"/>
                <w:szCs w:val="18"/>
                <w:lang w:val="en-GB" w:eastAsia="ja-JP"/>
              </w:rPr>
            </w:pPr>
            <w:r w:rsidRPr="009E74AC">
              <w:rPr>
                <w:rFonts w:ascii="Arial" w:hAnsi="Arial" w:cs="Arial"/>
                <w:bCs/>
                <w:sz w:val="18"/>
                <w:szCs w:val="18"/>
                <w:highlight w:val="yellow"/>
              </w:rPr>
              <w:t>[13-11]</w:t>
            </w:r>
          </w:p>
        </w:tc>
        <w:tc>
          <w:tcPr>
            <w:tcW w:w="1559" w:type="dxa"/>
            <w:tcBorders>
              <w:top w:val="single" w:sz="4" w:space="0" w:color="auto"/>
              <w:left w:val="single" w:sz="4" w:space="0" w:color="auto"/>
              <w:bottom w:val="single" w:sz="4" w:space="0" w:color="auto"/>
              <w:right w:val="single" w:sz="4" w:space="0" w:color="auto"/>
            </w:tcBorders>
          </w:tcPr>
          <w:p w14:paraId="67DA0D88" w14:textId="21633B52" w:rsidR="009E74AC" w:rsidRPr="009E74AC" w:rsidRDefault="009E74AC" w:rsidP="009E74AC">
            <w:pPr>
              <w:keepNext/>
              <w:keepLines/>
              <w:autoSpaceDE/>
              <w:autoSpaceDN/>
              <w:adjustRightInd/>
              <w:snapToGrid/>
              <w:spacing w:after="0"/>
              <w:jc w:val="left"/>
              <w:rPr>
                <w:rFonts w:ascii="Arial" w:hAnsi="Arial" w:cs="Arial"/>
                <w:sz w:val="18"/>
                <w:szCs w:val="18"/>
                <w:lang w:val="en-GB"/>
              </w:rPr>
            </w:pPr>
            <w:r w:rsidRPr="009E74AC">
              <w:rPr>
                <w:rFonts w:ascii="Arial" w:hAnsi="Arial" w:cs="Arial"/>
                <w:bCs/>
                <w:sz w:val="18"/>
                <w:szCs w:val="18"/>
                <w:highlight w:val="yellow"/>
              </w:rPr>
              <w:t>[UE Rx-Tx Measurement Report for Multi-RTT]</w:t>
            </w:r>
          </w:p>
        </w:tc>
        <w:tc>
          <w:tcPr>
            <w:tcW w:w="5816" w:type="dxa"/>
            <w:tcBorders>
              <w:top w:val="single" w:sz="4" w:space="0" w:color="auto"/>
              <w:left w:val="single" w:sz="4" w:space="0" w:color="auto"/>
              <w:bottom w:val="single" w:sz="4" w:space="0" w:color="auto"/>
              <w:right w:val="single" w:sz="4" w:space="0" w:color="auto"/>
            </w:tcBorders>
          </w:tcPr>
          <w:p w14:paraId="76E780A4" w14:textId="77777777" w:rsidR="009E74AC" w:rsidRPr="009E74AC" w:rsidRDefault="009E74AC" w:rsidP="009E74AC">
            <w:pPr>
              <w:pStyle w:val="TAL"/>
              <w:numPr>
                <w:ilvl w:val="0"/>
                <w:numId w:val="18"/>
              </w:numPr>
              <w:rPr>
                <w:rFonts w:eastAsia="宋体" w:cs="Arial"/>
                <w:szCs w:val="18"/>
              </w:rPr>
            </w:pPr>
            <w:r w:rsidRPr="009E74AC">
              <w:rPr>
                <w:rFonts w:eastAsia="宋体" w:cs="Arial"/>
                <w:szCs w:val="18"/>
              </w:rPr>
              <w:t>Max number of UE Rx–Tx time difference measurements corresponding to a single SRS resource/resource set for positioning with each measurement corresponding to a single DL PRS resource/resource set.</w:t>
            </w:r>
          </w:p>
          <w:p w14:paraId="2A3F1B33" w14:textId="77777777" w:rsidR="009E74AC" w:rsidRPr="009E74AC" w:rsidRDefault="009E74AC" w:rsidP="009E74AC">
            <w:pPr>
              <w:pStyle w:val="TAL"/>
              <w:ind w:left="360"/>
              <w:rPr>
                <w:rFonts w:eastAsia="宋体" w:cs="Arial"/>
                <w:szCs w:val="18"/>
              </w:rPr>
            </w:pPr>
            <w:r w:rsidRPr="009E74AC">
              <w:rPr>
                <w:rFonts w:eastAsia="宋体" w:cs="Arial"/>
                <w:szCs w:val="18"/>
              </w:rPr>
              <w:t>[Note: The DL PRS resource/resource sets can be in different positioning frequency layers]</w:t>
            </w:r>
          </w:p>
          <w:p w14:paraId="520344AD" w14:textId="77777777" w:rsidR="009E74AC" w:rsidRPr="009E74AC" w:rsidRDefault="009E74AC" w:rsidP="009E74AC">
            <w:pPr>
              <w:pStyle w:val="TAL"/>
              <w:numPr>
                <w:ilvl w:val="0"/>
                <w:numId w:val="18"/>
              </w:numPr>
              <w:rPr>
                <w:rFonts w:eastAsia="宋体" w:cs="Arial"/>
                <w:szCs w:val="18"/>
              </w:rPr>
            </w:pPr>
            <w:r w:rsidRPr="009E74AC">
              <w:rPr>
                <w:rFonts w:cs="Arial"/>
                <w:szCs w:val="18"/>
              </w:rPr>
              <w:t>[Support RSRP measurements. Values = {0, 1}]</w:t>
            </w:r>
          </w:p>
          <w:p w14:paraId="5C95B8F1" w14:textId="1E0C7A94" w:rsidR="009E74AC" w:rsidRPr="009E74AC" w:rsidRDefault="009E74AC" w:rsidP="009E74AC">
            <w:pPr>
              <w:keepNext/>
              <w:keepLines/>
              <w:autoSpaceDE/>
              <w:autoSpaceDN/>
              <w:adjustRightInd/>
              <w:snapToGrid/>
              <w:spacing w:after="0"/>
              <w:ind w:left="360"/>
              <w:jc w:val="left"/>
              <w:rPr>
                <w:rFonts w:ascii="Arial" w:hAnsi="Arial" w:cs="Arial"/>
                <w:sz w:val="18"/>
                <w:szCs w:val="18"/>
                <w:lang w:val="en-GB"/>
              </w:rPr>
            </w:pPr>
          </w:p>
        </w:tc>
        <w:tc>
          <w:tcPr>
            <w:tcW w:w="1282" w:type="dxa"/>
            <w:tcBorders>
              <w:top w:val="single" w:sz="4" w:space="0" w:color="auto"/>
              <w:left w:val="single" w:sz="4" w:space="0" w:color="auto"/>
              <w:bottom w:val="single" w:sz="4" w:space="0" w:color="auto"/>
              <w:right w:val="single" w:sz="4" w:space="0" w:color="auto"/>
            </w:tcBorders>
          </w:tcPr>
          <w:p w14:paraId="76E4D408" w14:textId="41C4B65D" w:rsidR="009E74AC" w:rsidRPr="009E74AC" w:rsidRDefault="009E74AC" w:rsidP="009E74AC">
            <w:pPr>
              <w:keepNext/>
              <w:keepLines/>
              <w:overflowPunct w:val="0"/>
              <w:snapToGrid/>
              <w:spacing w:after="0"/>
              <w:jc w:val="center"/>
              <w:textAlignment w:val="baseline"/>
              <w:rPr>
                <w:rFonts w:ascii="Arial" w:eastAsia="MS Gothic" w:hAnsi="Arial" w:cs="Arial"/>
                <w:sz w:val="18"/>
                <w:szCs w:val="18"/>
                <w:lang w:val="en-GB" w:eastAsia="ja-JP"/>
              </w:rPr>
            </w:pPr>
            <w:r w:rsidRPr="009E74AC">
              <w:rPr>
                <w:rFonts w:ascii="Arial" w:hAnsi="Arial" w:cs="Arial"/>
                <w:sz w:val="18"/>
                <w:szCs w:val="18"/>
                <w:highlight w:val="yellow"/>
                <w:lang w:eastAsia="ja-JP"/>
              </w:rPr>
              <w:t>13-4 and 13-8</w:t>
            </w:r>
          </w:p>
        </w:tc>
        <w:tc>
          <w:tcPr>
            <w:tcW w:w="1269" w:type="dxa"/>
            <w:tcBorders>
              <w:top w:val="single" w:sz="4" w:space="0" w:color="auto"/>
              <w:left w:val="single" w:sz="4" w:space="0" w:color="auto"/>
              <w:bottom w:val="single" w:sz="4" w:space="0" w:color="auto"/>
              <w:right w:val="single" w:sz="4" w:space="0" w:color="auto"/>
            </w:tcBorders>
          </w:tcPr>
          <w:p w14:paraId="43A738FB" w14:textId="1305B3A4" w:rsidR="009E74AC" w:rsidRPr="009E74AC" w:rsidRDefault="009E74AC" w:rsidP="009E74AC">
            <w:pPr>
              <w:keepNext/>
              <w:keepLines/>
              <w:autoSpaceDE/>
              <w:autoSpaceDN/>
              <w:adjustRightInd/>
              <w:snapToGrid/>
              <w:spacing w:after="0"/>
              <w:jc w:val="center"/>
              <w:rPr>
                <w:rFonts w:ascii="Arial" w:eastAsia="MS Mincho" w:hAnsi="Arial" w:cs="Arial"/>
                <w:iCs/>
                <w:sz w:val="18"/>
                <w:szCs w:val="18"/>
                <w:lang w:val="en-GB" w:eastAsia="ja-JP"/>
              </w:rPr>
            </w:pPr>
            <w:r w:rsidRPr="009E74AC">
              <w:rPr>
                <w:rFonts w:ascii="Arial" w:hAnsi="Arial" w:cs="Arial"/>
                <w:bCs/>
                <w:sz w:val="18"/>
                <w:szCs w:val="18"/>
              </w:rPr>
              <w:t>No</w:t>
            </w:r>
          </w:p>
        </w:tc>
        <w:tc>
          <w:tcPr>
            <w:tcW w:w="1408" w:type="dxa"/>
            <w:tcBorders>
              <w:top w:val="single" w:sz="4" w:space="0" w:color="auto"/>
              <w:left w:val="single" w:sz="4" w:space="0" w:color="auto"/>
              <w:bottom w:val="single" w:sz="4" w:space="0" w:color="auto"/>
              <w:right w:val="single" w:sz="4" w:space="0" w:color="auto"/>
            </w:tcBorders>
          </w:tcPr>
          <w:p w14:paraId="0141DB9D" w14:textId="3170E482" w:rsidR="009E74AC" w:rsidRPr="009E74AC" w:rsidRDefault="009E74AC" w:rsidP="009E74AC">
            <w:pPr>
              <w:keepNext/>
              <w:keepLines/>
              <w:autoSpaceDE/>
              <w:autoSpaceDN/>
              <w:adjustRightInd/>
              <w:snapToGrid/>
              <w:spacing w:after="0"/>
              <w:jc w:val="center"/>
              <w:rPr>
                <w:rFonts w:ascii="Arial" w:hAnsi="Arial" w:cs="Arial"/>
                <w:i/>
                <w:sz w:val="18"/>
                <w:szCs w:val="18"/>
                <w:lang w:val="en-GB"/>
              </w:rPr>
            </w:pPr>
            <w:r w:rsidRPr="009E74AC">
              <w:rPr>
                <w:rFonts w:ascii="Arial" w:hAnsi="Arial" w:cs="Arial"/>
                <w:bCs/>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5692D520" w14:textId="77777777"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5A070437" w14:textId="08FB9BFF" w:rsidR="009E74AC" w:rsidRPr="009E74AC" w:rsidRDefault="009E74AC" w:rsidP="009E74AC">
            <w:pPr>
              <w:keepNext/>
              <w:keepLines/>
              <w:autoSpaceDE/>
              <w:autoSpaceDN/>
              <w:adjustRightInd/>
              <w:snapToGrid/>
              <w:spacing w:after="0"/>
              <w:jc w:val="center"/>
              <w:rPr>
                <w:rFonts w:ascii="Arial" w:hAnsi="Arial" w:cs="Arial"/>
                <w:bCs/>
                <w:sz w:val="18"/>
                <w:szCs w:val="18"/>
                <w:lang w:val="en-GB" w:eastAsia="ja-JP"/>
              </w:rPr>
            </w:pPr>
            <w:r w:rsidRPr="009E74AC">
              <w:rPr>
                <w:rFonts w:ascii="Arial" w:eastAsia="Times New Roman" w:hAnsi="Arial" w:cs="Arial"/>
                <w:bCs/>
                <w:sz w:val="18"/>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5A39A43F" w14:textId="00F9EBAF"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r w:rsidRPr="009E74AC">
              <w:rPr>
                <w:rFonts w:ascii="Arial" w:hAnsi="Arial" w:cs="Arial"/>
                <w:bCs/>
                <w:sz w:val="18"/>
                <w:szCs w:val="18"/>
                <w:highlight w:val="yellow"/>
              </w:rPr>
              <w:t>[N/A]</w:t>
            </w:r>
          </w:p>
        </w:tc>
        <w:tc>
          <w:tcPr>
            <w:tcW w:w="993" w:type="dxa"/>
            <w:tcBorders>
              <w:top w:val="single" w:sz="4" w:space="0" w:color="auto"/>
              <w:left w:val="single" w:sz="4" w:space="0" w:color="auto"/>
              <w:bottom w:val="single" w:sz="4" w:space="0" w:color="auto"/>
              <w:right w:val="single" w:sz="4" w:space="0" w:color="auto"/>
            </w:tcBorders>
          </w:tcPr>
          <w:p w14:paraId="705EDECC" w14:textId="59C34FC9"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r w:rsidRPr="009E74AC">
              <w:rPr>
                <w:rFonts w:ascii="Arial" w:hAnsi="Arial" w:cs="Arial"/>
                <w:bCs/>
                <w:sz w:val="18"/>
                <w:szCs w:val="18"/>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0296371E" w14:textId="77AED3D5"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r w:rsidRPr="009E74AC">
              <w:rPr>
                <w:rFonts w:ascii="Arial" w:hAnsi="Arial" w:cs="Arial"/>
                <w:sz w:val="18"/>
                <w:szCs w:val="18"/>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7CD28E1" w14:textId="1C3EB16E" w:rsidR="009E74AC" w:rsidRPr="009E74AC" w:rsidRDefault="009E74AC" w:rsidP="009E74AC">
            <w:pPr>
              <w:keepNext/>
              <w:keepLines/>
              <w:overflowPunct w:val="0"/>
              <w:snapToGrid/>
              <w:spacing w:after="0"/>
              <w:jc w:val="left"/>
              <w:textAlignment w:val="baseline"/>
              <w:rPr>
                <w:rFonts w:ascii="Arial" w:eastAsia="Times New Roman" w:hAnsi="Arial" w:cs="Arial"/>
                <w:bCs/>
                <w:sz w:val="18"/>
                <w:szCs w:val="18"/>
                <w:lang w:val="en-GB" w:eastAsia="ja-JP"/>
              </w:rPr>
            </w:pPr>
            <w:r w:rsidRPr="009E74AC">
              <w:rPr>
                <w:rFonts w:ascii="Arial" w:hAnsi="Arial" w:cs="Arial"/>
                <w:bCs/>
                <w:sz w:val="18"/>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4A6154E" w14:textId="513B27F8" w:rsidR="009E74AC" w:rsidRPr="009E74AC" w:rsidRDefault="009E74AC" w:rsidP="009E74AC">
            <w:pPr>
              <w:keepNext/>
              <w:keepLines/>
              <w:autoSpaceDE/>
              <w:autoSpaceDN/>
              <w:adjustRightInd/>
              <w:snapToGrid/>
              <w:spacing w:after="0"/>
              <w:jc w:val="left"/>
              <w:rPr>
                <w:rFonts w:ascii="Arial" w:eastAsia="MS Mincho" w:hAnsi="Arial" w:cs="Arial"/>
                <w:sz w:val="18"/>
                <w:szCs w:val="18"/>
                <w:lang w:val="en-GB" w:eastAsia="ja-JP"/>
              </w:rPr>
            </w:pPr>
            <w:r w:rsidRPr="009E74AC">
              <w:rPr>
                <w:rFonts w:ascii="Arial" w:hAnsi="Arial" w:cs="Arial"/>
                <w:bCs/>
                <w:sz w:val="18"/>
                <w:szCs w:val="18"/>
              </w:rPr>
              <w:t>Optional with capability signaling</w:t>
            </w:r>
          </w:p>
        </w:tc>
      </w:tr>
    </w:tbl>
    <w:p w14:paraId="0B9BFA96" w14:textId="66321108" w:rsidR="00654EF9" w:rsidRPr="00654EF9" w:rsidRDefault="00654EF9" w:rsidP="00654EF9">
      <w:pPr>
        <w:pStyle w:val="af0"/>
        <w:numPr>
          <w:ilvl w:val="0"/>
          <w:numId w:val="27"/>
        </w:numPr>
        <w:ind w:firstLineChars="0"/>
        <w:rPr>
          <w:lang w:val="en-GB" w:eastAsia="zh-CN"/>
        </w:rPr>
      </w:pPr>
      <w:r>
        <w:rPr>
          <w:lang w:val="en-GB" w:eastAsia="zh-CN"/>
        </w:rPr>
        <w:t>For FG13-11a</w:t>
      </w:r>
      <w:r w:rsidRPr="009E74AC">
        <w:rPr>
          <w:lang w:val="en-GB" w:eastAsia="zh-CN"/>
        </w:rPr>
        <w:t xml:space="preserve"> </w:t>
      </w:r>
    </w:p>
    <w:p w14:paraId="13B5C7A4" w14:textId="77777777" w:rsidR="000C0B64" w:rsidRDefault="000C0B64" w:rsidP="000C0B64">
      <w:pPr>
        <w:pStyle w:val="af0"/>
        <w:numPr>
          <w:ilvl w:val="1"/>
          <w:numId w:val="27"/>
        </w:numPr>
        <w:ind w:firstLineChars="0"/>
        <w:rPr>
          <w:lang w:eastAsia="zh-CN"/>
        </w:rPr>
      </w:pPr>
      <w:r>
        <w:rPr>
          <w:rFonts w:hint="eastAsia"/>
          <w:lang w:eastAsia="zh-CN"/>
        </w:rPr>
        <w:t>N</w:t>
      </w:r>
      <w:r>
        <w:rPr>
          <w:lang w:eastAsia="zh-CN"/>
        </w:rPr>
        <w:t>eed for the gNB to know should be “Yes”.</w:t>
      </w:r>
    </w:p>
    <w:p w14:paraId="79E8F6D3" w14:textId="321B082C" w:rsidR="00654EF9" w:rsidRDefault="00654EF9" w:rsidP="00654EF9">
      <w:pPr>
        <w:pStyle w:val="af0"/>
        <w:numPr>
          <w:ilvl w:val="1"/>
          <w:numId w:val="27"/>
        </w:numPr>
        <w:ind w:firstLineChars="0"/>
        <w:rPr>
          <w:lang w:val="en-GB" w:eastAsia="zh-CN"/>
        </w:rPr>
      </w:pPr>
      <w:r>
        <w:rPr>
          <w:lang w:val="en-GB" w:eastAsia="zh-CN"/>
        </w:rPr>
        <w:t>Component 1: We suggest to remove the note.</w:t>
      </w:r>
    </w:p>
    <w:p w14:paraId="3C161140" w14:textId="77777777" w:rsidR="00653539" w:rsidRPr="00654EF9" w:rsidRDefault="00653539" w:rsidP="005A2F9A">
      <w:pPr>
        <w:rPr>
          <w:lang w:val="en-GB" w:eastAsia="zh-CN"/>
        </w:rPr>
      </w:pPr>
    </w:p>
    <w:p w14:paraId="5679AAE5" w14:textId="23EC94C0" w:rsidR="00653539" w:rsidRDefault="00653539" w:rsidP="00653539">
      <w:pPr>
        <w:pStyle w:val="2"/>
        <w:rPr>
          <w:lang w:val="en-GB" w:eastAsia="zh-CN"/>
        </w:rPr>
      </w:pPr>
      <w:r>
        <w:rPr>
          <w:rFonts w:hint="eastAsia"/>
          <w:lang w:val="en-GB" w:eastAsia="zh-CN"/>
        </w:rPr>
        <w:t>F</w:t>
      </w:r>
      <w:r>
        <w:rPr>
          <w:lang w:val="en-GB" w:eastAsia="zh-CN"/>
        </w:rPr>
        <w:t>G13-11a</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653539" w:rsidRPr="00FB2BBB" w14:paraId="749C6BF5" w14:textId="77777777" w:rsidTr="009755FC">
        <w:trPr>
          <w:trHeight w:val="20"/>
        </w:trPr>
        <w:tc>
          <w:tcPr>
            <w:tcW w:w="1130" w:type="dxa"/>
            <w:tcBorders>
              <w:top w:val="single" w:sz="4" w:space="0" w:color="auto"/>
              <w:left w:val="single" w:sz="4" w:space="0" w:color="auto"/>
              <w:bottom w:val="single" w:sz="4" w:space="0" w:color="auto"/>
              <w:right w:val="single" w:sz="4" w:space="0" w:color="auto"/>
            </w:tcBorders>
          </w:tcPr>
          <w:p w14:paraId="62C7E2A4"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294EA52A"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49231233"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617E157A"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3D0AD930"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643AE78B"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42D1A8EC"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04A2F05" w14:textId="77777777" w:rsidR="00653539" w:rsidRPr="00FB2BBB" w:rsidRDefault="00653539"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38FA78A8" w14:textId="77777777" w:rsidR="00653539" w:rsidRPr="00FB2BBB" w:rsidRDefault="00653539"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7BF39474" w14:textId="77777777" w:rsidR="00653539" w:rsidRPr="00FB2BBB" w:rsidRDefault="00653539"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4A93230C"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9B45569"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663D4CA6"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8B25C49"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4D8B5082"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9E74AC" w:rsidRPr="00FB2BBB" w14:paraId="4D255C29" w14:textId="77777777" w:rsidTr="009755FC">
        <w:trPr>
          <w:trHeight w:val="20"/>
        </w:trPr>
        <w:tc>
          <w:tcPr>
            <w:tcW w:w="1130" w:type="dxa"/>
            <w:tcBorders>
              <w:top w:val="single" w:sz="4" w:space="0" w:color="auto"/>
              <w:left w:val="single" w:sz="4" w:space="0" w:color="auto"/>
              <w:right w:val="single" w:sz="4" w:space="0" w:color="auto"/>
            </w:tcBorders>
          </w:tcPr>
          <w:p w14:paraId="2FE682F3" w14:textId="4594AC07" w:rsidR="009E74AC" w:rsidRPr="009E74AC" w:rsidRDefault="009E74AC" w:rsidP="009E74AC">
            <w:pPr>
              <w:keepNext/>
              <w:keepLines/>
              <w:autoSpaceDE/>
              <w:autoSpaceDN/>
              <w:adjustRightInd/>
              <w:snapToGrid/>
              <w:spacing w:after="0" w:line="256" w:lineRule="auto"/>
              <w:jc w:val="left"/>
              <w:rPr>
                <w:rFonts w:ascii="Arial" w:hAnsi="Arial" w:cs="Arial"/>
                <w:sz w:val="18"/>
                <w:szCs w:val="18"/>
                <w:lang w:val="en-GB" w:eastAsia="ja-JP"/>
              </w:rPr>
            </w:pPr>
            <w:r w:rsidRPr="009E74AC">
              <w:rPr>
                <w:rFonts w:ascii="Arial" w:hAnsi="Arial" w:cs="Arial"/>
                <w:sz w:val="18"/>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93A8250" w14:textId="39450CCA" w:rsidR="009E74AC" w:rsidRPr="009E74AC" w:rsidRDefault="009E74AC" w:rsidP="009E74AC">
            <w:pPr>
              <w:keepNext/>
              <w:keepLines/>
              <w:autoSpaceDE/>
              <w:autoSpaceDN/>
              <w:adjustRightInd/>
              <w:snapToGrid/>
              <w:spacing w:after="0"/>
              <w:jc w:val="left"/>
              <w:rPr>
                <w:rFonts w:ascii="Arial" w:hAnsi="Arial" w:cs="Arial"/>
                <w:sz w:val="18"/>
                <w:szCs w:val="18"/>
                <w:lang w:val="en-GB" w:eastAsia="ja-JP"/>
              </w:rPr>
            </w:pPr>
            <w:r w:rsidRPr="009E74AC">
              <w:rPr>
                <w:rFonts w:ascii="Arial" w:hAnsi="Arial" w:cs="Arial"/>
                <w:bCs/>
                <w:sz w:val="18"/>
                <w:szCs w:val="18"/>
              </w:rPr>
              <w:t>13-11a</w:t>
            </w:r>
          </w:p>
        </w:tc>
        <w:tc>
          <w:tcPr>
            <w:tcW w:w="1559" w:type="dxa"/>
            <w:tcBorders>
              <w:top w:val="single" w:sz="4" w:space="0" w:color="auto"/>
              <w:left w:val="single" w:sz="4" w:space="0" w:color="auto"/>
              <w:bottom w:val="single" w:sz="4" w:space="0" w:color="auto"/>
              <w:right w:val="single" w:sz="4" w:space="0" w:color="auto"/>
            </w:tcBorders>
          </w:tcPr>
          <w:p w14:paraId="14A60F55" w14:textId="45328DF7" w:rsidR="009E74AC" w:rsidRPr="009E74AC" w:rsidRDefault="009E74AC" w:rsidP="009E74AC">
            <w:pPr>
              <w:keepNext/>
              <w:keepLines/>
              <w:autoSpaceDE/>
              <w:autoSpaceDN/>
              <w:adjustRightInd/>
              <w:snapToGrid/>
              <w:spacing w:after="0"/>
              <w:jc w:val="left"/>
              <w:rPr>
                <w:rFonts w:ascii="Arial" w:hAnsi="Arial" w:cs="Arial"/>
                <w:sz w:val="18"/>
                <w:szCs w:val="18"/>
                <w:lang w:val="en-GB"/>
              </w:rPr>
            </w:pPr>
            <w:r w:rsidRPr="009E74AC">
              <w:rPr>
                <w:rFonts w:ascii="Arial" w:hAnsi="Arial" w:cs="Arial"/>
                <w:bCs/>
                <w:sz w:val="18"/>
                <w:szCs w:val="18"/>
              </w:rPr>
              <w:t>Inter-frequency measurement for Multi-RTT</w:t>
            </w:r>
          </w:p>
        </w:tc>
        <w:tc>
          <w:tcPr>
            <w:tcW w:w="5816" w:type="dxa"/>
            <w:tcBorders>
              <w:top w:val="single" w:sz="4" w:space="0" w:color="auto"/>
              <w:left w:val="single" w:sz="4" w:space="0" w:color="auto"/>
              <w:bottom w:val="single" w:sz="4" w:space="0" w:color="auto"/>
              <w:right w:val="single" w:sz="4" w:space="0" w:color="auto"/>
            </w:tcBorders>
          </w:tcPr>
          <w:p w14:paraId="77C273DA" w14:textId="3DA0E7A9" w:rsidR="009E74AC" w:rsidRPr="009E74AC" w:rsidRDefault="009E74AC" w:rsidP="009E74AC">
            <w:pPr>
              <w:keepNext/>
              <w:keepLines/>
              <w:numPr>
                <w:ilvl w:val="0"/>
                <w:numId w:val="40"/>
              </w:numPr>
              <w:autoSpaceDE/>
              <w:autoSpaceDN/>
              <w:adjustRightInd/>
              <w:snapToGrid/>
              <w:spacing w:after="0"/>
              <w:jc w:val="left"/>
              <w:rPr>
                <w:rFonts w:ascii="Arial" w:hAnsi="Arial" w:cs="Arial"/>
                <w:sz w:val="18"/>
                <w:szCs w:val="18"/>
                <w:lang w:val="en-GB"/>
              </w:rPr>
            </w:pPr>
            <w:r w:rsidRPr="009E74AC">
              <w:rPr>
                <w:rFonts w:ascii="Arial" w:hAnsi="Arial" w:cs="Arial"/>
                <w:sz w:val="18"/>
                <w:szCs w:val="18"/>
              </w:rPr>
              <w:t xml:space="preserve"> Inter-frequency measurement for Multi-RTT</w:t>
            </w:r>
          </w:p>
        </w:tc>
        <w:tc>
          <w:tcPr>
            <w:tcW w:w="1282" w:type="dxa"/>
            <w:tcBorders>
              <w:top w:val="single" w:sz="4" w:space="0" w:color="auto"/>
              <w:left w:val="single" w:sz="4" w:space="0" w:color="auto"/>
              <w:bottom w:val="single" w:sz="4" w:space="0" w:color="auto"/>
              <w:right w:val="single" w:sz="4" w:space="0" w:color="auto"/>
            </w:tcBorders>
          </w:tcPr>
          <w:p w14:paraId="79E36189" w14:textId="2674AAA6" w:rsidR="009E74AC" w:rsidRPr="009E74AC" w:rsidRDefault="009E74AC" w:rsidP="009E74AC">
            <w:pPr>
              <w:keepNext/>
              <w:keepLines/>
              <w:overflowPunct w:val="0"/>
              <w:snapToGrid/>
              <w:spacing w:after="0"/>
              <w:jc w:val="center"/>
              <w:textAlignment w:val="baseline"/>
              <w:rPr>
                <w:rFonts w:ascii="Arial" w:eastAsia="MS Gothic" w:hAnsi="Arial" w:cs="Arial"/>
                <w:sz w:val="18"/>
                <w:szCs w:val="18"/>
                <w:lang w:val="en-GB" w:eastAsia="ja-JP"/>
              </w:rPr>
            </w:pPr>
            <w:r w:rsidRPr="009E74AC">
              <w:rPr>
                <w:rFonts w:ascii="Arial" w:hAnsi="Arial" w:cs="Arial"/>
                <w:sz w:val="18"/>
                <w:szCs w:val="18"/>
                <w:highlight w:val="yellow"/>
                <w:lang w:eastAsia="ja-JP"/>
              </w:rPr>
              <w:t>13-4 and 13-8</w:t>
            </w:r>
          </w:p>
        </w:tc>
        <w:tc>
          <w:tcPr>
            <w:tcW w:w="1269" w:type="dxa"/>
            <w:tcBorders>
              <w:top w:val="single" w:sz="4" w:space="0" w:color="auto"/>
              <w:left w:val="single" w:sz="4" w:space="0" w:color="auto"/>
              <w:bottom w:val="single" w:sz="4" w:space="0" w:color="auto"/>
              <w:right w:val="single" w:sz="4" w:space="0" w:color="auto"/>
            </w:tcBorders>
          </w:tcPr>
          <w:p w14:paraId="2321C1FA" w14:textId="35EF5D9F" w:rsidR="009E74AC" w:rsidRPr="009E74AC" w:rsidRDefault="009E74AC" w:rsidP="009E74AC">
            <w:pPr>
              <w:keepNext/>
              <w:keepLines/>
              <w:autoSpaceDE/>
              <w:autoSpaceDN/>
              <w:adjustRightInd/>
              <w:snapToGrid/>
              <w:spacing w:after="0"/>
              <w:jc w:val="center"/>
              <w:rPr>
                <w:rFonts w:ascii="Arial" w:eastAsia="MS Mincho" w:hAnsi="Arial" w:cs="Arial"/>
                <w:iCs/>
                <w:sz w:val="18"/>
                <w:szCs w:val="18"/>
                <w:lang w:val="en-GB" w:eastAsia="ja-JP"/>
              </w:rPr>
            </w:pPr>
            <w:r w:rsidRPr="009E74AC">
              <w:rPr>
                <w:rFonts w:ascii="Arial" w:hAnsi="Arial" w:cs="Arial"/>
                <w:bCs/>
                <w:sz w:val="18"/>
                <w:szCs w:val="18"/>
              </w:rPr>
              <w:t>Yes</w:t>
            </w:r>
          </w:p>
        </w:tc>
        <w:tc>
          <w:tcPr>
            <w:tcW w:w="1408" w:type="dxa"/>
            <w:tcBorders>
              <w:top w:val="single" w:sz="4" w:space="0" w:color="auto"/>
              <w:left w:val="single" w:sz="4" w:space="0" w:color="auto"/>
              <w:bottom w:val="single" w:sz="4" w:space="0" w:color="auto"/>
              <w:right w:val="single" w:sz="4" w:space="0" w:color="auto"/>
            </w:tcBorders>
          </w:tcPr>
          <w:p w14:paraId="611B5B60" w14:textId="5A735E00" w:rsidR="009E74AC" w:rsidRPr="009E74AC" w:rsidRDefault="009E74AC" w:rsidP="009E74AC">
            <w:pPr>
              <w:keepNext/>
              <w:keepLines/>
              <w:autoSpaceDE/>
              <w:autoSpaceDN/>
              <w:adjustRightInd/>
              <w:snapToGrid/>
              <w:spacing w:after="0"/>
              <w:jc w:val="center"/>
              <w:rPr>
                <w:rFonts w:ascii="Arial" w:hAnsi="Arial" w:cs="Arial"/>
                <w:i/>
                <w:sz w:val="18"/>
                <w:szCs w:val="18"/>
                <w:lang w:val="en-GB"/>
              </w:rPr>
            </w:pPr>
            <w:r w:rsidRPr="009E74AC">
              <w:rPr>
                <w:rFonts w:ascii="Arial" w:hAnsi="Arial" w:cs="Arial"/>
                <w:bCs/>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718D5D9F" w14:textId="77777777"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574D7E3E" w14:textId="2978F33F" w:rsidR="009E74AC" w:rsidRPr="009E74AC" w:rsidRDefault="009E74AC" w:rsidP="009E74AC">
            <w:pPr>
              <w:keepNext/>
              <w:keepLines/>
              <w:autoSpaceDE/>
              <w:autoSpaceDN/>
              <w:adjustRightInd/>
              <w:snapToGrid/>
              <w:spacing w:after="0"/>
              <w:jc w:val="center"/>
              <w:rPr>
                <w:rFonts w:ascii="Arial" w:hAnsi="Arial" w:cs="Arial"/>
                <w:bCs/>
                <w:sz w:val="18"/>
                <w:szCs w:val="18"/>
                <w:lang w:val="en-GB" w:eastAsia="ja-JP"/>
              </w:rPr>
            </w:pPr>
            <w:r w:rsidRPr="009E74AC">
              <w:rPr>
                <w:rFonts w:ascii="Arial" w:eastAsia="Times New Roman" w:hAnsi="Arial" w:cs="Arial"/>
                <w:bCs/>
                <w:sz w:val="18"/>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52F0F680" w14:textId="65EC88A9"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r w:rsidRPr="009E74AC">
              <w:rPr>
                <w:rFonts w:ascii="Arial" w:hAnsi="Arial" w:cs="Arial"/>
                <w:bCs/>
                <w:sz w:val="18"/>
                <w:szCs w:val="18"/>
                <w:highlight w:val="yellow"/>
              </w:rPr>
              <w:t>N/A</w:t>
            </w:r>
          </w:p>
        </w:tc>
        <w:tc>
          <w:tcPr>
            <w:tcW w:w="993" w:type="dxa"/>
            <w:tcBorders>
              <w:top w:val="single" w:sz="4" w:space="0" w:color="auto"/>
              <w:left w:val="single" w:sz="4" w:space="0" w:color="auto"/>
              <w:bottom w:val="single" w:sz="4" w:space="0" w:color="auto"/>
              <w:right w:val="single" w:sz="4" w:space="0" w:color="auto"/>
            </w:tcBorders>
          </w:tcPr>
          <w:p w14:paraId="012D6E83" w14:textId="4308A1BA"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r w:rsidRPr="009E74AC">
              <w:rPr>
                <w:rFonts w:ascii="Arial" w:hAnsi="Arial" w:cs="Arial"/>
                <w:bCs/>
                <w:sz w:val="18"/>
                <w:szCs w:val="18"/>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46F53B2E" w14:textId="2285BCE4"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r w:rsidRPr="009E74AC">
              <w:rPr>
                <w:rFonts w:ascii="Arial" w:hAnsi="Arial" w:cs="Arial"/>
                <w:sz w:val="18"/>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8EC3844" w14:textId="0BD6F8E4" w:rsidR="009E74AC" w:rsidRPr="009E74AC" w:rsidRDefault="009E74AC" w:rsidP="009E74AC">
            <w:pPr>
              <w:keepNext/>
              <w:keepLines/>
              <w:overflowPunct w:val="0"/>
              <w:snapToGrid/>
              <w:spacing w:after="0"/>
              <w:jc w:val="left"/>
              <w:textAlignment w:val="baseline"/>
              <w:rPr>
                <w:rFonts w:ascii="Arial" w:eastAsia="Times New Roman" w:hAnsi="Arial" w:cs="Arial"/>
                <w:bCs/>
                <w:sz w:val="18"/>
                <w:szCs w:val="18"/>
                <w:lang w:val="en-GB" w:eastAsia="ja-JP"/>
              </w:rPr>
            </w:pPr>
            <w:r w:rsidRPr="009E74AC">
              <w:rPr>
                <w:rFonts w:ascii="Arial" w:hAnsi="Arial" w:cs="Arial"/>
                <w:bCs/>
                <w:sz w:val="18"/>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93764DE" w14:textId="7783F08F" w:rsidR="009E74AC" w:rsidRPr="009E74AC" w:rsidRDefault="009E74AC" w:rsidP="009E74AC">
            <w:pPr>
              <w:keepNext/>
              <w:keepLines/>
              <w:autoSpaceDE/>
              <w:autoSpaceDN/>
              <w:adjustRightInd/>
              <w:snapToGrid/>
              <w:spacing w:after="0"/>
              <w:jc w:val="left"/>
              <w:rPr>
                <w:rFonts w:ascii="Arial" w:eastAsia="MS Mincho" w:hAnsi="Arial" w:cs="Arial"/>
                <w:sz w:val="18"/>
                <w:szCs w:val="18"/>
                <w:lang w:val="en-GB" w:eastAsia="ja-JP"/>
              </w:rPr>
            </w:pPr>
            <w:r w:rsidRPr="009E74AC">
              <w:rPr>
                <w:rFonts w:ascii="Arial" w:hAnsi="Arial" w:cs="Arial"/>
                <w:bCs/>
                <w:sz w:val="18"/>
                <w:szCs w:val="18"/>
              </w:rPr>
              <w:t>Optional with capability signaling</w:t>
            </w:r>
          </w:p>
        </w:tc>
      </w:tr>
    </w:tbl>
    <w:p w14:paraId="7E71E2EA" w14:textId="1860DC44" w:rsidR="009E74AC" w:rsidRDefault="009E74AC" w:rsidP="009E74AC">
      <w:pPr>
        <w:pStyle w:val="af0"/>
        <w:numPr>
          <w:ilvl w:val="0"/>
          <w:numId w:val="27"/>
        </w:numPr>
        <w:ind w:firstLineChars="0"/>
        <w:rPr>
          <w:lang w:val="en-GB" w:eastAsia="zh-CN"/>
        </w:rPr>
      </w:pPr>
      <w:r>
        <w:rPr>
          <w:lang w:val="en-GB" w:eastAsia="zh-CN"/>
        </w:rPr>
        <w:t>For FG13-11a</w:t>
      </w:r>
      <w:r w:rsidRPr="009E74AC">
        <w:rPr>
          <w:lang w:val="en-GB" w:eastAsia="zh-CN"/>
        </w:rPr>
        <w:t xml:space="preserve"> </w:t>
      </w:r>
    </w:p>
    <w:p w14:paraId="3FB8A7B5" w14:textId="7572FBED" w:rsidR="000C0B64" w:rsidRDefault="000C0B64" w:rsidP="000C0B64">
      <w:pPr>
        <w:pStyle w:val="af0"/>
        <w:numPr>
          <w:ilvl w:val="1"/>
          <w:numId w:val="27"/>
        </w:numPr>
        <w:ind w:firstLineChars="0"/>
        <w:rPr>
          <w:lang w:eastAsia="zh-CN"/>
        </w:rPr>
      </w:pPr>
      <w:r>
        <w:rPr>
          <w:rFonts w:hint="eastAsia"/>
          <w:lang w:eastAsia="zh-CN"/>
        </w:rPr>
        <w:t>N</w:t>
      </w:r>
      <w:r>
        <w:rPr>
          <w:lang w:eastAsia="zh-CN"/>
        </w:rPr>
        <w:t>eed for the gNB to know should be “No”.</w:t>
      </w:r>
    </w:p>
    <w:p w14:paraId="0A74602D" w14:textId="53CD1F2E" w:rsidR="009E74AC" w:rsidRDefault="009E74AC" w:rsidP="009E74AC">
      <w:pPr>
        <w:pStyle w:val="af0"/>
        <w:numPr>
          <w:ilvl w:val="1"/>
          <w:numId w:val="27"/>
        </w:numPr>
        <w:ind w:firstLineChars="0"/>
        <w:rPr>
          <w:lang w:val="en-GB" w:eastAsia="zh-CN"/>
        </w:rPr>
      </w:pPr>
      <w:r>
        <w:rPr>
          <w:lang w:val="en-GB" w:eastAsia="zh-CN"/>
        </w:rPr>
        <w:t>Why is it reported per UE while for DL-AoD and DL-TDOA are per band?</w:t>
      </w:r>
    </w:p>
    <w:p w14:paraId="2A9325C6" w14:textId="7F7C34A8" w:rsidR="009E74AC" w:rsidRDefault="009E74AC" w:rsidP="009E74AC">
      <w:pPr>
        <w:pStyle w:val="af0"/>
        <w:numPr>
          <w:ilvl w:val="1"/>
          <w:numId w:val="27"/>
        </w:numPr>
        <w:ind w:firstLineChars="0"/>
        <w:rPr>
          <w:lang w:val="en-GB" w:eastAsia="zh-CN"/>
        </w:rPr>
      </w:pPr>
      <w:r>
        <w:rPr>
          <w:lang w:val="en-GB" w:eastAsia="zh-CN"/>
        </w:rPr>
        <w:t xml:space="preserve">Component 1: We </w:t>
      </w:r>
      <w:r w:rsidR="00654EF9">
        <w:rPr>
          <w:lang w:val="en-GB" w:eastAsia="zh-CN"/>
        </w:rPr>
        <w:t>suggest to add the following note</w:t>
      </w:r>
      <w:r>
        <w:rPr>
          <w:lang w:val="en-GB" w:eastAsia="zh-CN"/>
        </w:rPr>
        <w:t>:</w:t>
      </w:r>
    </w:p>
    <w:p w14:paraId="5F587271" w14:textId="4DC59683" w:rsidR="009E74AC" w:rsidRPr="009E74AC" w:rsidRDefault="009E74AC" w:rsidP="009E74AC">
      <w:pPr>
        <w:pStyle w:val="af0"/>
        <w:numPr>
          <w:ilvl w:val="2"/>
          <w:numId w:val="27"/>
        </w:numPr>
        <w:ind w:firstLineChars="0"/>
        <w:rPr>
          <w:rFonts w:ascii="Arial" w:hAnsi="Arial" w:cs="Arial"/>
          <w:sz w:val="18"/>
          <w:szCs w:val="18"/>
          <w:lang w:val="en-GB" w:eastAsia="zh-CN"/>
        </w:rPr>
      </w:pPr>
      <w:r w:rsidRPr="009E74AC">
        <w:rPr>
          <w:rFonts w:ascii="Arial" w:hAnsi="Arial" w:cs="Arial"/>
          <w:sz w:val="18"/>
          <w:szCs w:val="18"/>
          <w:lang w:val="en-GB" w:eastAsia="zh-CN"/>
        </w:rPr>
        <w:t>Note</w:t>
      </w:r>
      <w:r>
        <w:rPr>
          <w:rFonts w:ascii="Arial" w:hAnsi="Arial" w:cs="Arial"/>
          <w:sz w:val="18"/>
          <w:szCs w:val="18"/>
          <w:lang w:val="en-GB" w:eastAsia="zh-CN"/>
        </w:rPr>
        <w:t>: The UE Rx – Tx time difference measurements for a single SRS can be associated with DL PRS resource/resource sets can be in different positioning frequency layers.</w:t>
      </w:r>
    </w:p>
    <w:p w14:paraId="74166683" w14:textId="77777777" w:rsidR="00653539" w:rsidRDefault="00653539" w:rsidP="00653539">
      <w:pPr>
        <w:rPr>
          <w:lang w:val="en-GB" w:eastAsia="zh-CN"/>
        </w:rPr>
      </w:pPr>
    </w:p>
    <w:p w14:paraId="4613629D" w14:textId="28CFBC7B" w:rsidR="00653539" w:rsidRDefault="00653539" w:rsidP="00653539">
      <w:pPr>
        <w:pStyle w:val="2"/>
        <w:rPr>
          <w:lang w:val="en-GB" w:eastAsia="zh-CN"/>
        </w:rPr>
      </w:pPr>
      <w:r>
        <w:rPr>
          <w:rFonts w:hint="eastAsia"/>
          <w:lang w:val="en-GB" w:eastAsia="zh-CN"/>
        </w:rPr>
        <w:t>F</w:t>
      </w:r>
      <w:r>
        <w:rPr>
          <w:lang w:val="en-GB" w:eastAsia="zh-CN"/>
        </w:rPr>
        <w:t>G13-12</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653539" w:rsidRPr="00FB2BBB" w14:paraId="00388195" w14:textId="77777777" w:rsidTr="009755FC">
        <w:trPr>
          <w:trHeight w:val="20"/>
        </w:trPr>
        <w:tc>
          <w:tcPr>
            <w:tcW w:w="1130" w:type="dxa"/>
            <w:tcBorders>
              <w:top w:val="single" w:sz="4" w:space="0" w:color="auto"/>
              <w:left w:val="single" w:sz="4" w:space="0" w:color="auto"/>
              <w:bottom w:val="single" w:sz="4" w:space="0" w:color="auto"/>
              <w:right w:val="single" w:sz="4" w:space="0" w:color="auto"/>
            </w:tcBorders>
          </w:tcPr>
          <w:p w14:paraId="6A0425B0"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3C26B544"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3404D3DC"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384076D0"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1C1AE5E0"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4EF193D2"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24C0CA24"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13177B4E" w14:textId="77777777" w:rsidR="00653539" w:rsidRPr="00FB2BBB" w:rsidRDefault="00653539"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6E229F8" w14:textId="77777777" w:rsidR="00653539" w:rsidRPr="00FB2BBB" w:rsidRDefault="00653539"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2D70BF46" w14:textId="77777777" w:rsidR="00653539" w:rsidRPr="00FB2BBB" w:rsidRDefault="00653539"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966B266"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3D6E851"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769B4F87"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3F46E1A8"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1D4BCE5D" w14:textId="77777777" w:rsidR="00653539" w:rsidRPr="00FB2BBB" w:rsidRDefault="00653539"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9E74AC" w:rsidRPr="00FB2BBB" w14:paraId="50827E0F" w14:textId="77777777" w:rsidTr="009755FC">
        <w:trPr>
          <w:trHeight w:val="20"/>
        </w:trPr>
        <w:tc>
          <w:tcPr>
            <w:tcW w:w="1130" w:type="dxa"/>
            <w:tcBorders>
              <w:top w:val="single" w:sz="4" w:space="0" w:color="auto"/>
              <w:left w:val="single" w:sz="4" w:space="0" w:color="auto"/>
              <w:right w:val="single" w:sz="4" w:space="0" w:color="auto"/>
            </w:tcBorders>
          </w:tcPr>
          <w:p w14:paraId="12CFE2A9" w14:textId="3A1DAB4B" w:rsidR="009E74AC" w:rsidRPr="009E74AC" w:rsidRDefault="009E74AC" w:rsidP="009E74AC">
            <w:pPr>
              <w:keepNext/>
              <w:keepLines/>
              <w:autoSpaceDE/>
              <w:autoSpaceDN/>
              <w:adjustRightInd/>
              <w:snapToGrid/>
              <w:spacing w:after="0" w:line="256" w:lineRule="auto"/>
              <w:jc w:val="left"/>
              <w:rPr>
                <w:rFonts w:ascii="Arial" w:hAnsi="Arial" w:cs="Arial"/>
                <w:sz w:val="18"/>
                <w:szCs w:val="18"/>
                <w:lang w:val="en-GB" w:eastAsia="ja-JP"/>
              </w:rPr>
            </w:pPr>
            <w:r w:rsidRPr="009E74AC">
              <w:rPr>
                <w:rFonts w:ascii="Arial" w:hAnsi="Arial" w:cs="Arial"/>
                <w:sz w:val="18"/>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C372358" w14:textId="20BC9E96" w:rsidR="009E74AC" w:rsidRPr="009E74AC" w:rsidRDefault="009E74AC" w:rsidP="009E74AC">
            <w:pPr>
              <w:keepNext/>
              <w:keepLines/>
              <w:autoSpaceDE/>
              <w:autoSpaceDN/>
              <w:adjustRightInd/>
              <w:snapToGrid/>
              <w:spacing w:after="0"/>
              <w:jc w:val="left"/>
              <w:rPr>
                <w:rFonts w:ascii="Arial" w:hAnsi="Arial" w:cs="Arial"/>
                <w:sz w:val="18"/>
                <w:szCs w:val="18"/>
                <w:lang w:val="en-GB" w:eastAsia="ja-JP"/>
              </w:rPr>
            </w:pPr>
            <w:r w:rsidRPr="009E74AC">
              <w:rPr>
                <w:rFonts w:ascii="Arial" w:hAnsi="Arial" w:cs="Arial"/>
                <w:bCs/>
                <w:sz w:val="18"/>
                <w:szCs w:val="18"/>
                <w:highlight w:val="yellow"/>
              </w:rPr>
              <w:t>[13-12]</w:t>
            </w:r>
          </w:p>
        </w:tc>
        <w:tc>
          <w:tcPr>
            <w:tcW w:w="1559" w:type="dxa"/>
            <w:tcBorders>
              <w:top w:val="single" w:sz="4" w:space="0" w:color="auto"/>
              <w:left w:val="single" w:sz="4" w:space="0" w:color="auto"/>
              <w:bottom w:val="single" w:sz="4" w:space="0" w:color="auto"/>
              <w:right w:val="single" w:sz="4" w:space="0" w:color="auto"/>
            </w:tcBorders>
          </w:tcPr>
          <w:p w14:paraId="7A53C6C8" w14:textId="0659E349" w:rsidR="009E74AC" w:rsidRPr="009E74AC" w:rsidRDefault="009E74AC" w:rsidP="009E74AC">
            <w:pPr>
              <w:keepNext/>
              <w:keepLines/>
              <w:autoSpaceDE/>
              <w:autoSpaceDN/>
              <w:adjustRightInd/>
              <w:snapToGrid/>
              <w:spacing w:after="0"/>
              <w:jc w:val="left"/>
              <w:rPr>
                <w:rFonts w:ascii="Arial" w:hAnsi="Arial" w:cs="Arial"/>
                <w:sz w:val="18"/>
                <w:szCs w:val="18"/>
                <w:lang w:val="en-GB"/>
              </w:rPr>
            </w:pPr>
            <w:r w:rsidRPr="009E74AC">
              <w:rPr>
                <w:rFonts w:ascii="Arial" w:hAnsi="Arial" w:cs="Arial"/>
                <w:bCs/>
                <w:sz w:val="18"/>
                <w:szCs w:val="18"/>
                <w:highlight w:val="yellow"/>
              </w:rPr>
              <w:t>[NR E-CID DL SSB RRM measurements with LPP support for NR Positioning]</w:t>
            </w:r>
          </w:p>
        </w:tc>
        <w:tc>
          <w:tcPr>
            <w:tcW w:w="5816" w:type="dxa"/>
            <w:tcBorders>
              <w:top w:val="single" w:sz="4" w:space="0" w:color="auto"/>
              <w:left w:val="single" w:sz="4" w:space="0" w:color="auto"/>
              <w:bottom w:val="single" w:sz="4" w:space="0" w:color="auto"/>
              <w:right w:val="single" w:sz="4" w:space="0" w:color="auto"/>
            </w:tcBorders>
          </w:tcPr>
          <w:p w14:paraId="7AFDD493" w14:textId="2D925E60" w:rsidR="009E74AC" w:rsidRPr="009E74AC" w:rsidRDefault="009E74AC" w:rsidP="009E74AC">
            <w:pPr>
              <w:keepNext/>
              <w:keepLines/>
              <w:numPr>
                <w:ilvl w:val="0"/>
                <w:numId w:val="41"/>
              </w:numPr>
              <w:autoSpaceDE/>
              <w:autoSpaceDN/>
              <w:adjustRightInd/>
              <w:snapToGrid/>
              <w:spacing w:after="0"/>
              <w:jc w:val="left"/>
              <w:rPr>
                <w:rFonts w:ascii="Arial" w:hAnsi="Arial" w:cs="Arial"/>
                <w:sz w:val="18"/>
                <w:szCs w:val="18"/>
                <w:lang w:val="en-GB"/>
              </w:rPr>
            </w:pPr>
            <w:r w:rsidRPr="009E74AC">
              <w:rPr>
                <w:rFonts w:ascii="Arial" w:hAnsi="Arial" w:cs="Arial"/>
                <w:sz w:val="18"/>
                <w:szCs w:val="18"/>
                <w:highlight w:val="yellow"/>
              </w:rPr>
              <w:t>[NR E-CID DL SSB RRM measurements with LPP support for NR Positioning]</w:t>
            </w:r>
          </w:p>
        </w:tc>
        <w:tc>
          <w:tcPr>
            <w:tcW w:w="1282" w:type="dxa"/>
            <w:tcBorders>
              <w:top w:val="single" w:sz="4" w:space="0" w:color="auto"/>
              <w:left w:val="single" w:sz="4" w:space="0" w:color="auto"/>
              <w:bottom w:val="single" w:sz="4" w:space="0" w:color="auto"/>
              <w:right w:val="single" w:sz="4" w:space="0" w:color="auto"/>
            </w:tcBorders>
          </w:tcPr>
          <w:p w14:paraId="76D0F739" w14:textId="053A28FD" w:rsidR="009E74AC" w:rsidRPr="009E74AC" w:rsidRDefault="009E74AC" w:rsidP="009E74AC">
            <w:pPr>
              <w:keepNext/>
              <w:keepLines/>
              <w:overflowPunct w:val="0"/>
              <w:snapToGrid/>
              <w:spacing w:after="0"/>
              <w:jc w:val="center"/>
              <w:textAlignment w:val="baseline"/>
              <w:rPr>
                <w:rFonts w:ascii="Arial" w:eastAsia="MS Gothic" w:hAnsi="Arial" w:cs="Arial"/>
                <w:sz w:val="18"/>
                <w:szCs w:val="18"/>
                <w:lang w:val="en-GB" w:eastAsia="ja-JP"/>
              </w:rPr>
            </w:pPr>
          </w:p>
        </w:tc>
        <w:tc>
          <w:tcPr>
            <w:tcW w:w="1269" w:type="dxa"/>
            <w:tcBorders>
              <w:top w:val="single" w:sz="4" w:space="0" w:color="auto"/>
              <w:left w:val="single" w:sz="4" w:space="0" w:color="auto"/>
              <w:bottom w:val="single" w:sz="4" w:space="0" w:color="auto"/>
              <w:right w:val="single" w:sz="4" w:space="0" w:color="auto"/>
            </w:tcBorders>
          </w:tcPr>
          <w:p w14:paraId="49A92E3B" w14:textId="770AA660" w:rsidR="009E74AC" w:rsidRPr="009E74AC" w:rsidRDefault="009E74AC" w:rsidP="009E74AC">
            <w:pPr>
              <w:keepNext/>
              <w:keepLines/>
              <w:autoSpaceDE/>
              <w:autoSpaceDN/>
              <w:adjustRightInd/>
              <w:snapToGrid/>
              <w:spacing w:after="0"/>
              <w:jc w:val="center"/>
              <w:rPr>
                <w:rFonts w:ascii="Arial" w:eastAsia="MS Mincho" w:hAnsi="Arial" w:cs="Arial"/>
                <w:iCs/>
                <w:sz w:val="18"/>
                <w:szCs w:val="18"/>
                <w:lang w:val="en-GB" w:eastAsia="ja-JP"/>
              </w:rPr>
            </w:pPr>
            <w:r w:rsidRPr="009E74AC">
              <w:rPr>
                <w:rFonts w:ascii="Arial" w:hAnsi="Arial" w:cs="Arial"/>
                <w:bCs/>
                <w:sz w:val="18"/>
                <w:szCs w:val="18"/>
              </w:rPr>
              <w:t>No</w:t>
            </w:r>
          </w:p>
        </w:tc>
        <w:tc>
          <w:tcPr>
            <w:tcW w:w="1408" w:type="dxa"/>
            <w:tcBorders>
              <w:top w:val="single" w:sz="4" w:space="0" w:color="auto"/>
              <w:left w:val="single" w:sz="4" w:space="0" w:color="auto"/>
              <w:bottom w:val="single" w:sz="4" w:space="0" w:color="auto"/>
              <w:right w:val="single" w:sz="4" w:space="0" w:color="auto"/>
            </w:tcBorders>
          </w:tcPr>
          <w:p w14:paraId="7A5F7641" w14:textId="317FAAF2" w:rsidR="009E74AC" w:rsidRPr="009E74AC" w:rsidRDefault="009E74AC" w:rsidP="009E74AC">
            <w:pPr>
              <w:keepNext/>
              <w:keepLines/>
              <w:autoSpaceDE/>
              <w:autoSpaceDN/>
              <w:adjustRightInd/>
              <w:snapToGrid/>
              <w:spacing w:after="0"/>
              <w:jc w:val="center"/>
              <w:rPr>
                <w:rFonts w:ascii="Arial" w:hAnsi="Arial" w:cs="Arial"/>
                <w:i/>
                <w:sz w:val="18"/>
                <w:szCs w:val="18"/>
                <w:lang w:val="en-GB"/>
              </w:rPr>
            </w:pPr>
            <w:r w:rsidRPr="009E74AC">
              <w:rPr>
                <w:rFonts w:ascii="Arial" w:hAnsi="Arial" w:cs="Arial"/>
                <w:bCs/>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B48A03D" w14:textId="77777777"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6C380B1D" w14:textId="398F467A" w:rsidR="009E74AC" w:rsidRPr="009E74AC" w:rsidRDefault="009E74AC" w:rsidP="009E74AC">
            <w:pPr>
              <w:keepNext/>
              <w:keepLines/>
              <w:autoSpaceDE/>
              <w:autoSpaceDN/>
              <w:adjustRightInd/>
              <w:snapToGrid/>
              <w:spacing w:after="0"/>
              <w:jc w:val="center"/>
              <w:rPr>
                <w:rFonts w:ascii="Arial" w:hAnsi="Arial" w:cs="Arial"/>
                <w:bCs/>
                <w:sz w:val="18"/>
                <w:szCs w:val="18"/>
                <w:lang w:val="en-GB" w:eastAsia="ja-JP"/>
              </w:rPr>
            </w:pPr>
            <w:r w:rsidRPr="009E74AC">
              <w:rPr>
                <w:rFonts w:ascii="Arial" w:eastAsia="Times New Roman" w:hAnsi="Arial" w:cs="Arial"/>
                <w:bCs/>
                <w:sz w:val="18"/>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D0F5843" w14:textId="44F69973"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r w:rsidRPr="009E74AC">
              <w:rPr>
                <w:rFonts w:ascii="Arial" w:hAnsi="Arial" w:cs="Arial"/>
                <w:bCs/>
                <w:sz w:val="18"/>
                <w:szCs w:val="18"/>
                <w:highlight w:val="yellow"/>
              </w:rPr>
              <w:t>[N/A]</w:t>
            </w:r>
          </w:p>
        </w:tc>
        <w:tc>
          <w:tcPr>
            <w:tcW w:w="993" w:type="dxa"/>
            <w:tcBorders>
              <w:top w:val="single" w:sz="4" w:space="0" w:color="auto"/>
              <w:left w:val="single" w:sz="4" w:space="0" w:color="auto"/>
              <w:bottom w:val="single" w:sz="4" w:space="0" w:color="auto"/>
              <w:right w:val="single" w:sz="4" w:space="0" w:color="auto"/>
            </w:tcBorders>
          </w:tcPr>
          <w:p w14:paraId="10B9DE94" w14:textId="45E056CC"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r w:rsidRPr="009E74AC">
              <w:rPr>
                <w:rFonts w:ascii="Arial" w:hAnsi="Arial" w:cs="Arial"/>
                <w:bCs/>
                <w:sz w:val="18"/>
                <w:szCs w:val="18"/>
                <w:highlight w:val="yellow"/>
              </w:rPr>
              <w:t>[N/A]</w:t>
            </w:r>
          </w:p>
        </w:tc>
        <w:tc>
          <w:tcPr>
            <w:tcW w:w="1842" w:type="dxa"/>
            <w:tcBorders>
              <w:top w:val="single" w:sz="4" w:space="0" w:color="auto"/>
              <w:left w:val="single" w:sz="4" w:space="0" w:color="auto"/>
              <w:bottom w:val="single" w:sz="4" w:space="0" w:color="auto"/>
              <w:right w:val="single" w:sz="4" w:space="0" w:color="auto"/>
            </w:tcBorders>
          </w:tcPr>
          <w:p w14:paraId="459C9E3F" w14:textId="12AE5EA0" w:rsidR="009E74AC" w:rsidRPr="009E74AC" w:rsidRDefault="009E74AC" w:rsidP="009E74AC">
            <w:pPr>
              <w:keepNext/>
              <w:keepLines/>
              <w:autoSpaceDE/>
              <w:autoSpaceDN/>
              <w:adjustRightInd/>
              <w:snapToGrid/>
              <w:spacing w:after="0"/>
              <w:jc w:val="center"/>
              <w:rPr>
                <w:rFonts w:ascii="Arial" w:hAnsi="Arial" w:cs="Arial"/>
                <w:sz w:val="18"/>
                <w:szCs w:val="18"/>
                <w:lang w:val="en-GB" w:eastAsia="ja-JP"/>
              </w:rPr>
            </w:pPr>
            <w:r w:rsidRPr="009E74AC">
              <w:rPr>
                <w:rFonts w:ascii="Arial" w:hAnsi="Arial" w:cs="Arial"/>
                <w:sz w:val="18"/>
                <w:szCs w:val="18"/>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46F9F7F" w14:textId="71C308FE" w:rsidR="009E74AC" w:rsidRPr="009E74AC" w:rsidRDefault="009E74AC" w:rsidP="009E74AC">
            <w:pPr>
              <w:keepNext/>
              <w:keepLines/>
              <w:overflowPunct w:val="0"/>
              <w:snapToGrid/>
              <w:spacing w:after="0"/>
              <w:jc w:val="left"/>
              <w:textAlignment w:val="baseline"/>
              <w:rPr>
                <w:rFonts w:ascii="Arial" w:eastAsia="Times New Roman" w:hAnsi="Arial" w:cs="Arial"/>
                <w:bCs/>
                <w:sz w:val="18"/>
                <w:szCs w:val="18"/>
                <w:lang w:val="en-GB" w:eastAsia="ja-JP"/>
              </w:rPr>
            </w:pPr>
            <w:r w:rsidRPr="009E74AC">
              <w:rPr>
                <w:rFonts w:ascii="Arial" w:hAnsi="Arial" w:cs="Arial"/>
                <w:bCs/>
                <w:sz w:val="18"/>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9467EFC" w14:textId="57F8735C" w:rsidR="009E74AC" w:rsidRPr="009E74AC" w:rsidRDefault="009E74AC" w:rsidP="009E74AC">
            <w:pPr>
              <w:keepNext/>
              <w:keepLines/>
              <w:autoSpaceDE/>
              <w:autoSpaceDN/>
              <w:adjustRightInd/>
              <w:snapToGrid/>
              <w:spacing w:after="0"/>
              <w:jc w:val="left"/>
              <w:rPr>
                <w:rFonts w:ascii="Arial" w:eastAsia="MS Mincho" w:hAnsi="Arial" w:cs="Arial"/>
                <w:sz w:val="18"/>
                <w:szCs w:val="18"/>
                <w:lang w:val="en-GB" w:eastAsia="ja-JP"/>
              </w:rPr>
            </w:pPr>
            <w:r w:rsidRPr="009E74AC">
              <w:rPr>
                <w:rFonts w:ascii="Arial" w:hAnsi="Arial" w:cs="Arial"/>
                <w:bCs/>
                <w:sz w:val="18"/>
                <w:szCs w:val="18"/>
              </w:rPr>
              <w:t>Optional with capability signaling</w:t>
            </w:r>
          </w:p>
        </w:tc>
      </w:tr>
    </w:tbl>
    <w:p w14:paraId="39CB3339" w14:textId="73ADE78B" w:rsidR="007702B0" w:rsidRDefault="007702B0" w:rsidP="001B333C">
      <w:pPr>
        <w:pStyle w:val="af0"/>
        <w:numPr>
          <w:ilvl w:val="0"/>
          <w:numId w:val="27"/>
        </w:numPr>
        <w:ind w:firstLineChars="0"/>
        <w:rPr>
          <w:lang w:val="en-GB" w:eastAsia="zh-CN"/>
        </w:rPr>
      </w:pPr>
      <w:r>
        <w:rPr>
          <w:lang w:val="en-GB" w:eastAsia="zh-CN"/>
        </w:rPr>
        <w:t>For FG13-12</w:t>
      </w:r>
    </w:p>
    <w:p w14:paraId="4378E673" w14:textId="103E5D8A" w:rsidR="007702B0" w:rsidRDefault="007702B0" w:rsidP="001B333C">
      <w:pPr>
        <w:pStyle w:val="af0"/>
        <w:numPr>
          <w:ilvl w:val="1"/>
          <w:numId w:val="27"/>
        </w:numPr>
        <w:ind w:firstLineChars="0"/>
        <w:rPr>
          <w:lang w:val="en-GB" w:eastAsia="zh-CN"/>
        </w:rPr>
      </w:pPr>
      <w:r>
        <w:rPr>
          <w:lang w:val="en-GB" w:eastAsia="zh-CN"/>
        </w:rPr>
        <w:t xml:space="preserve">It is LPP support of SSB RRM measurement report, </w:t>
      </w:r>
      <w:r w:rsidR="009E74AC">
        <w:rPr>
          <w:lang w:val="en-GB" w:eastAsia="zh-CN"/>
        </w:rPr>
        <w:t>it should be per UE. We cannot agree with per band reporting, which is confusing.</w:t>
      </w:r>
    </w:p>
    <w:p w14:paraId="70BB0B35" w14:textId="77777777" w:rsidR="00653539" w:rsidRDefault="00653539" w:rsidP="00653539">
      <w:pPr>
        <w:rPr>
          <w:lang w:val="en-GB" w:eastAsia="zh-CN"/>
        </w:rPr>
      </w:pPr>
    </w:p>
    <w:p w14:paraId="50010C44" w14:textId="4FBB9A11" w:rsidR="007702B0" w:rsidRDefault="007702B0" w:rsidP="007702B0">
      <w:pPr>
        <w:pStyle w:val="2"/>
        <w:rPr>
          <w:lang w:val="en-GB" w:eastAsia="zh-CN"/>
        </w:rPr>
      </w:pPr>
      <w:r>
        <w:rPr>
          <w:rFonts w:hint="eastAsia"/>
          <w:lang w:val="en-GB" w:eastAsia="zh-CN"/>
        </w:rPr>
        <w:t>F</w:t>
      </w:r>
      <w:r>
        <w:rPr>
          <w:lang w:val="en-GB" w:eastAsia="zh-CN"/>
        </w:rPr>
        <w:t>G13-12a</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7702B0" w:rsidRPr="00FB2BBB" w14:paraId="01BAB956" w14:textId="77777777" w:rsidTr="009755FC">
        <w:trPr>
          <w:trHeight w:val="20"/>
        </w:trPr>
        <w:tc>
          <w:tcPr>
            <w:tcW w:w="1130" w:type="dxa"/>
            <w:tcBorders>
              <w:top w:val="single" w:sz="4" w:space="0" w:color="auto"/>
              <w:left w:val="single" w:sz="4" w:space="0" w:color="auto"/>
              <w:bottom w:val="single" w:sz="4" w:space="0" w:color="auto"/>
              <w:right w:val="single" w:sz="4" w:space="0" w:color="auto"/>
            </w:tcBorders>
          </w:tcPr>
          <w:p w14:paraId="29CE0DAA"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60EF0122"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4C0B4F0A"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68E41CBB"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122F1391"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330E6F27"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4BCAFDF7"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457DBB8E" w14:textId="77777777" w:rsidR="007702B0" w:rsidRPr="00FB2BBB" w:rsidRDefault="007702B0"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39113BA" w14:textId="77777777" w:rsidR="007702B0" w:rsidRPr="00FB2BBB" w:rsidRDefault="007702B0"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6FAE7194" w14:textId="77777777" w:rsidR="007702B0" w:rsidRPr="00FB2BBB" w:rsidRDefault="007702B0"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2481EA6"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73CC7EB9"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72676CC"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69A81FB0"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71D489E3"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654EF9" w:rsidRPr="00FB2BBB" w14:paraId="0C5DC37E" w14:textId="77777777" w:rsidTr="009755FC">
        <w:trPr>
          <w:trHeight w:val="20"/>
        </w:trPr>
        <w:tc>
          <w:tcPr>
            <w:tcW w:w="1130" w:type="dxa"/>
            <w:tcBorders>
              <w:top w:val="single" w:sz="4" w:space="0" w:color="auto"/>
              <w:left w:val="single" w:sz="4" w:space="0" w:color="auto"/>
              <w:right w:val="single" w:sz="4" w:space="0" w:color="auto"/>
            </w:tcBorders>
          </w:tcPr>
          <w:p w14:paraId="7364D30F" w14:textId="2BE2EBBA" w:rsidR="00654EF9" w:rsidRPr="00654EF9" w:rsidRDefault="00654EF9" w:rsidP="00654EF9">
            <w:pPr>
              <w:keepNext/>
              <w:keepLines/>
              <w:autoSpaceDE/>
              <w:autoSpaceDN/>
              <w:adjustRightInd/>
              <w:snapToGrid/>
              <w:spacing w:after="0" w:line="256" w:lineRule="auto"/>
              <w:jc w:val="left"/>
              <w:rPr>
                <w:rFonts w:ascii="Arial" w:hAnsi="Arial" w:cs="Arial"/>
                <w:sz w:val="18"/>
                <w:szCs w:val="18"/>
                <w:lang w:val="en-GB" w:eastAsia="ja-JP"/>
              </w:rPr>
            </w:pPr>
            <w:r w:rsidRPr="00654EF9">
              <w:rPr>
                <w:rFonts w:ascii="Arial" w:hAnsi="Arial" w:cs="Arial"/>
                <w:sz w:val="18"/>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E01D6D7" w14:textId="54FED1B7" w:rsidR="00654EF9" w:rsidRPr="00654EF9" w:rsidRDefault="00654EF9" w:rsidP="00654EF9">
            <w:pPr>
              <w:keepNext/>
              <w:keepLines/>
              <w:autoSpaceDE/>
              <w:autoSpaceDN/>
              <w:adjustRightInd/>
              <w:snapToGrid/>
              <w:spacing w:after="0"/>
              <w:jc w:val="left"/>
              <w:rPr>
                <w:rFonts w:ascii="Arial" w:hAnsi="Arial" w:cs="Arial"/>
                <w:sz w:val="18"/>
                <w:szCs w:val="18"/>
                <w:lang w:val="en-GB" w:eastAsia="ja-JP"/>
              </w:rPr>
            </w:pPr>
            <w:r w:rsidRPr="00654EF9">
              <w:rPr>
                <w:rFonts w:ascii="Arial" w:hAnsi="Arial" w:cs="Arial"/>
                <w:bCs/>
                <w:sz w:val="18"/>
                <w:szCs w:val="18"/>
                <w:highlight w:val="yellow"/>
              </w:rPr>
              <w:t>[13-12a]</w:t>
            </w:r>
          </w:p>
        </w:tc>
        <w:tc>
          <w:tcPr>
            <w:tcW w:w="1559" w:type="dxa"/>
            <w:tcBorders>
              <w:top w:val="single" w:sz="4" w:space="0" w:color="auto"/>
              <w:left w:val="single" w:sz="4" w:space="0" w:color="auto"/>
              <w:bottom w:val="single" w:sz="4" w:space="0" w:color="auto"/>
              <w:right w:val="single" w:sz="4" w:space="0" w:color="auto"/>
            </w:tcBorders>
          </w:tcPr>
          <w:p w14:paraId="279BF8B5" w14:textId="3DBFEAFF" w:rsidR="00654EF9" w:rsidRPr="00654EF9" w:rsidRDefault="00654EF9" w:rsidP="00654EF9">
            <w:pPr>
              <w:keepNext/>
              <w:keepLines/>
              <w:autoSpaceDE/>
              <w:autoSpaceDN/>
              <w:adjustRightInd/>
              <w:snapToGrid/>
              <w:spacing w:after="0"/>
              <w:jc w:val="left"/>
              <w:rPr>
                <w:rFonts w:ascii="Arial" w:hAnsi="Arial" w:cs="Arial"/>
                <w:sz w:val="18"/>
                <w:szCs w:val="18"/>
                <w:lang w:val="en-GB"/>
              </w:rPr>
            </w:pPr>
            <w:r w:rsidRPr="00654EF9">
              <w:rPr>
                <w:rFonts w:ascii="Arial" w:hAnsi="Arial" w:cs="Arial"/>
                <w:bCs/>
                <w:sz w:val="18"/>
                <w:szCs w:val="18"/>
                <w:highlight w:val="yellow"/>
              </w:rPr>
              <w:t>[N R E-CID DL CSI-RS RRM measurements with LPP support for NR Positioning]</w:t>
            </w:r>
          </w:p>
        </w:tc>
        <w:tc>
          <w:tcPr>
            <w:tcW w:w="5816" w:type="dxa"/>
            <w:tcBorders>
              <w:top w:val="single" w:sz="4" w:space="0" w:color="auto"/>
              <w:left w:val="single" w:sz="4" w:space="0" w:color="auto"/>
              <w:bottom w:val="single" w:sz="4" w:space="0" w:color="auto"/>
              <w:right w:val="single" w:sz="4" w:space="0" w:color="auto"/>
            </w:tcBorders>
          </w:tcPr>
          <w:p w14:paraId="25A1024F" w14:textId="52EF9ED1" w:rsidR="00654EF9" w:rsidRPr="00654EF9" w:rsidRDefault="00654EF9" w:rsidP="00654EF9">
            <w:pPr>
              <w:keepNext/>
              <w:keepLines/>
              <w:numPr>
                <w:ilvl w:val="0"/>
                <w:numId w:val="42"/>
              </w:numPr>
              <w:autoSpaceDE/>
              <w:autoSpaceDN/>
              <w:adjustRightInd/>
              <w:snapToGrid/>
              <w:spacing w:after="0"/>
              <w:jc w:val="left"/>
              <w:rPr>
                <w:rFonts w:ascii="Arial" w:hAnsi="Arial" w:cs="Arial"/>
                <w:sz w:val="18"/>
                <w:szCs w:val="18"/>
                <w:lang w:val="en-GB"/>
              </w:rPr>
            </w:pPr>
            <w:r w:rsidRPr="00654EF9">
              <w:rPr>
                <w:rFonts w:ascii="Arial" w:hAnsi="Arial" w:cs="Arial"/>
                <w:sz w:val="18"/>
                <w:szCs w:val="18"/>
                <w:highlight w:val="yellow"/>
              </w:rPr>
              <w:t>[NR E-CID DL CSI-RS RRM measurements with LPP support for NR Positioning]</w:t>
            </w:r>
          </w:p>
        </w:tc>
        <w:tc>
          <w:tcPr>
            <w:tcW w:w="1282" w:type="dxa"/>
            <w:tcBorders>
              <w:top w:val="single" w:sz="4" w:space="0" w:color="auto"/>
              <w:left w:val="single" w:sz="4" w:space="0" w:color="auto"/>
              <w:bottom w:val="single" w:sz="4" w:space="0" w:color="auto"/>
              <w:right w:val="single" w:sz="4" w:space="0" w:color="auto"/>
            </w:tcBorders>
          </w:tcPr>
          <w:p w14:paraId="2CE26046" w14:textId="745A7017" w:rsidR="00654EF9" w:rsidRPr="00654EF9" w:rsidRDefault="00654EF9" w:rsidP="00654EF9">
            <w:pPr>
              <w:keepNext/>
              <w:keepLines/>
              <w:overflowPunct w:val="0"/>
              <w:snapToGrid/>
              <w:spacing w:after="0"/>
              <w:jc w:val="center"/>
              <w:textAlignment w:val="baseline"/>
              <w:rPr>
                <w:rFonts w:ascii="Arial" w:eastAsia="MS Gothic" w:hAnsi="Arial" w:cs="Arial"/>
                <w:sz w:val="18"/>
                <w:szCs w:val="18"/>
                <w:lang w:val="en-GB" w:eastAsia="ja-JP"/>
              </w:rPr>
            </w:pPr>
            <w:r w:rsidRPr="00654EF9">
              <w:rPr>
                <w:rFonts w:ascii="Arial" w:hAnsi="Arial" w:cs="Arial"/>
                <w:sz w:val="18"/>
                <w:szCs w:val="18"/>
                <w:highlight w:val="yellow"/>
                <w:lang w:eastAsia="ja-JP"/>
              </w:rPr>
              <w:t>13-12</w:t>
            </w:r>
          </w:p>
        </w:tc>
        <w:tc>
          <w:tcPr>
            <w:tcW w:w="1269" w:type="dxa"/>
            <w:tcBorders>
              <w:top w:val="single" w:sz="4" w:space="0" w:color="auto"/>
              <w:left w:val="single" w:sz="4" w:space="0" w:color="auto"/>
              <w:bottom w:val="single" w:sz="4" w:space="0" w:color="auto"/>
              <w:right w:val="single" w:sz="4" w:space="0" w:color="auto"/>
            </w:tcBorders>
          </w:tcPr>
          <w:p w14:paraId="03943387" w14:textId="10801C49" w:rsidR="00654EF9" w:rsidRPr="00654EF9" w:rsidRDefault="00654EF9" w:rsidP="00654EF9">
            <w:pPr>
              <w:keepNext/>
              <w:keepLines/>
              <w:autoSpaceDE/>
              <w:autoSpaceDN/>
              <w:adjustRightInd/>
              <w:snapToGrid/>
              <w:spacing w:after="0"/>
              <w:jc w:val="center"/>
              <w:rPr>
                <w:rFonts w:ascii="Arial" w:eastAsia="MS Mincho" w:hAnsi="Arial" w:cs="Arial"/>
                <w:iCs/>
                <w:sz w:val="18"/>
                <w:szCs w:val="18"/>
                <w:lang w:val="en-GB" w:eastAsia="ja-JP"/>
              </w:rPr>
            </w:pPr>
            <w:r w:rsidRPr="00654EF9">
              <w:rPr>
                <w:rFonts w:ascii="Arial" w:hAnsi="Arial" w:cs="Arial"/>
                <w:bCs/>
                <w:sz w:val="18"/>
                <w:szCs w:val="18"/>
              </w:rPr>
              <w:t>No</w:t>
            </w:r>
          </w:p>
        </w:tc>
        <w:tc>
          <w:tcPr>
            <w:tcW w:w="1408" w:type="dxa"/>
            <w:tcBorders>
              <w:top w:val="single" w:sz="4" w:space="0" w:color="auto"/>
              <w:left w:val="single" w:sz="4" w:space="0" w:color="auto"/>
              <w:bottom w:val="single" w:sz="4" w:space="0" w:color="auto"/>
              <w:right w:val="single" w:sz="4" w:space="0" w:color="auto"/>
            </w:tcBorders>
          </w:tcPr>
          <w:p w14:paraId="67896A34" w14:textId="6411C63A" w:rsidR="00654EF9" w:rsidRPr="00654EF9" w:rsidRDefault="00654EF9" w:rsidP="00654EF9">
            <w:pPr>
              <w:keepNext/>
              <w:keepLines/>
              <w:autoSpaceDE/>
              <w:autoSpaceDN/>
              <w:adjustRightInd/>
              <w:snapToGrid/>
              <w:spacing w:after="0"/>
              <w:jc w:val="center"/>
              <w:rPr>
                <w:rFonts w:ascii="Arial" w:hAnsi="Arial" w:cs="Arial"/>
                <w:i/>
                <w:sz w:val="18"/>
                <w:szCs w:val="18"/>
                <w:lang w:val="en-GB"/>
              </w:rPr>
            </w:pPr>
            <w:r w:rsidRPr="00654EF9">
              <w:rPr>
                <w:rFonts w:ascii="Arial" w:hAnsi="Arial" w:cs="Arial"/>
                <w:bCs/>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1DBC3485" w14:textId="77777777" w:rsidR="00654EF9" w:rsidRPr="00654EF9" w:rsidRDefault="00654EF9" w:rsidP="00654EF9">
            <w:pPr>
              <w:keepNext/>
              <w:keepLines/>
              <w:autoSpaceDE/>
              <w:autoSpaceDN/>
              <w:adjustRightInd/>
              <w:snapToGrid/>
              <w:spacing w:after="0"/>
              <w:jc w:val="center"/>
              <w:rPr>
                <w:rFonts w:ascii="Arial" w:hAnsi="Arial"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58378DCF" w14:textId="126194A2" w:rsidR="00654EF9" w:rsidRPr="00654EF9" w:rsidRDefault="00654EF9" w:rsidP="00654EF9">
            <w:pPr>
              <w:keepNext/>
              <w:keepLines/>
              <w:autoSpaceDE/>
              <w:autoSpaceDN/>
              <w:adjustRightInd/>
              <w:snapToGrid/>
              <w:spacing w:after="0"/>
              <w:jc w:val="center"/>
              <w:rPr>
                <w:rFonts w:ascii="Arial" w:hAnsi="Arial" w:cs="Arial"/>
                <w:bCs/>
                <w:sz w:val="18"/>
                <w:szCs w:val="18"/>
                <w:lang w:val="en-GB" w:eastAsia="ja-JP"/>
              </w:rPr>
            </w:pPr>
            <w:r w:rsidRPr="00654EF9">
              <w:rPr>
                <w:rFonts w:ascii="Arial" w:eastAsia="Times New Roman" w:hAnsi="Arial" w:cs="Arial"/>
                <w:bCs/>
                <w:sz w:val="18"/>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6482094" w14:textId="5D5F61D4" w:rsidR="00654EF9" w:rsidRPr="00654EF9" w:rsidRDefault="00654EF9" w:rsidP="00654EF9">
            <w:pPr>
              <w:keepNext/>
              <w:keepLines/>
              <w:autoSpaceDE/>
              <w:autoSpaceDN/>
              <w:adjustRightInd/>
              <w:snapToGrid/>
              <w:spacing w:after="0"/>
              <w:jc w:val="center"/>
              <w:rPr>
                <w:rFonts w:ascii="Arial" w:hAnsi="Arial" w:cs="Arial"/>
                <w:sz w:val="18"/>
                <w:szCs w:val="18"/>
                <w:lang w:val="en-GB" w:eastAsia="ja-JP"/>
              </w:rPr>
            </w:pPr>
            <w:r w:rsidRPr="00654EF9">
              <w:rPr>
                <w:rFonts w:ascii="Arial" w:hAnsi="Arial" w:cs="Arial"/>
                <w:bCs/>
                <w:sz w:val="18"/>
                <w:szCs w:val="18"/>
                <w:highlight w:val="yellow"/>
              </w:rPr>
              <w:t>[N/A]</w:t>
            </w:r>
          </w:p>
        </w:tc>
        <w:tc>
          <w:tcPr>
            <w:tcW w:w="993" w:type="dxa"/>
            <w:tcBorders>
              <w:top w:val="single" w:sz="4" w:space="0" w:color="auto"/>
              <w:left w:val="single" w:sz="4" w:space="0" w:color="auto"/>
              <w:bottom w:val="single" w:sz="4" w:space="0" w:color="auto"/>
              <w:right w:val="single" w:sz="4" w:space="0" w:color="auto"/>
            </w:tcBorders>
          </w:tcPr>
          <w:p w14:paraId="7816BA8F" w14:textId="342908CA" w:rsidR="00654EF9" w:rsidRPr="00654EF9" w:rsidRDefault="00654EF9" w:rsidP="00654EF9">
            <w:pPr>
              <w:keepNext/>
              <w:keepLines/>
              <w:autoSpaceDE/>
              <w:autoSpaceDN/>
              <w:adjustRightInd/>
              <w:snapToGrid/>
              <w:spacing w:after="0"/>
              <w:jc w:val="center"/>
              <w:rPr>
                <w:rFonts w:ascii="Arial" w:hAnsi="Arial" w:cs="Arial"/>
                <w:sz w:val="18"/>
                <w:szCs w:val="18"/>
                <w:lang w:val="en-GB" w:eastAsia="ja-JP"/>
              </w:rPr>
            </w:pPr>
            <w:r w:rsidRPr="00654EF9">
              <w:rPr>
                <w:rFonts w:ascii="Arial" w:hAnsi="Arial" w:cs="Arial"/>
                <w:bCs/>
                <w:sz w:val="18"/>
                <w:szCs w:val="18"/>
                <w:highlight w:val="yellow"/>
              </w:rPr>
              <w:t>[N/A]</w:t>
            </w:r>
          </w:p>
        </w:tc>
        <w:tc>
          <w:tcPr>
            <w:tcW w:w="1842" w:type="dxa"/>
            <w:tcBorders>
              <w:top w:val="single" w:sz="4" w:space="0" w:color="auto"/>
              <w:left w:val="single" w:sz="4" w:space="0" w:color="auto"/>
              <w:bottom w:val="single" w:sz="4" w:space="0" w:color="auto"/>
              <w:right w:val="single" w:sz="4" w:space="0" w:color="auto"/>
            </w:tcBorders>
          </w:tcPr>
          <w:p w14:paraId="1AFFF643" w14:textId="18507DAF" w:rsidR="00654EF9" w:rsidRPr="00654EF9" w:rsidRDefault="00654EF9" w:rsidP="00654EF9">
            <w:pPr>
              <w:keepNext/>
              <w:keepLines/>
              <w:autoSpaceDE/>
              <w:autoSpaceDN/>
              <w:adjustRightInd/>
              <w:snapToGrid/>
              <w:spacing w:after="0"/>
              <w:jc w:val="center"/>
              <w:rPr>
                <w:rFonts w:ascii="Arial" w:hAnsi="Arial" w:cs="Arial"/>
                <w:sz w:val="18"/>
                <w:szCs w:val="18"/>
                <w:lang w:val="en-GB" w:eastAsia="ja-JP"/>
              </w:rPr>
            </w:pPr>
            <w:r w:rsidRPr="00654EF9">
              <w:rPr>
                <w:rFonts w:ascii="Arial" w:hAnsi="Arial" w:cs="Arial"/>
                <w:sz w:val="18"/>
                <w:szCs w:val="18"/>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8973AFC" w14:textId="057766ED" w:rsidR="00654EF9" w:rsidRPr="00654EF9" w:rsidRDefault="00654EF9" w:rsidP="00654EF9">
            <w:pPr>
              <w:keepNext/>
              <w:keepLines/>
              <w:overflowPunct w:val="0"/>
              <w:snapToGrid/>
              <w:spacing w:after="0"/>
              <w:jc w:val="left"/>
              <w:textAlignment w:val="baseline"/>
              <w:rPr>
                <w:rFonts w:ascii="Arial" w:eastAsia="Times New Roman" w:hAnsi="Arial" w:cs="Arial"/>
                <w:bCs/>
                <w:sz w:val="18"/>
                <w:szCs w:val="18"/>
                <w:lang w:val="en-GB" w:eastAsia="ja-JP"/>
              </w:rPr>
            </w:pPr>
            <w:r w:rsidRPr="00654EF9">
              <w:rPr>
                <w:rFonts w:ascii="Arial" w:hAnsi="Arial" w:cs="Arial"/>
                <w:bCs/>
                <w:sz w:val="18"/>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CBEBCCD" w14:textId="2D6B1AC2" w:rsidR="00654EF9" w:rsidRPr="00654EF9" w:rsidRDefault="00654EF9" w:rsidP="00654EF9">
            <w:pPr>
              <w:keepNext/>
              <w:keepLines/>
              <w:autoSpaceDE/>
              <w:autoSpaceDN/>
              <w:adjustRightInd/>
              <w:snapToGrid/>
              <w:spacing w:after="0"/>
              <w:jc w:val="left"/>
              <w:rPr>
                <w:rFonts w:ascii="Arial" w:eastAsia="MS Mincho" w:hAnsi="Arial" w:cs="Arial"/>
                <w:sz w:val="18"/>
                <w:szCs w:val="18"/>
                <w:lang w:val="en-GB" w:eastAsia="ja-JP"/>
              </w:rPr>
            </w:pPr>
            <w:r w:rsidRPr="00654EF9">
              <w:rPr>
                <w:rFonts w:ascii="Arial" w:hAnsi="Arial" w:cs="Arial"/>
                <w:bCs/>
                <w:sz w:val="18"/>
                <w:szCs w:val="18"/>
              </w:rPr>
              <w:t>Optional with capability signaling</w:t>
            </w:r>
          </w:p>
        </w:tc>
      </w:tr>
    </w:tbl>
    <w:p w14:paraId="715E54C2" w14:textId="0B0724C6" w:rsidR="007702B0" w:rsidRDefault="007702B0" w:rsidP="001B333C">
      <w:pPr>
        <w:pStyle w:val="af0"/>
        <w:numPr>
          <w:ilvl w:val="0"/>
          <w:numId w:val="27"/>
        </w:numPr>
        <w:ind w:firstLineChars="0"/>
        <w:rPr>
          <w:lang w:val="en-GB" w:eastAsia="zh-CN"/>
        </w:rPr>
      </w:pPr>
      <w:r>
        <w:rPr>
          <w:lang w:val="en-GB" w:eastAsia="zh-CN"/>
        </w:rPr>
        <w:t>For FG13-12a</w:t>
      </w:r>
    </w:p>
    <w:p w14:paraId="4AE695A1" w14:textId="3D17AFEB" w:rsidR="007702B0" w:rsidRDefault="007702B0" w:rsidP="001B333C">
      <w:pPr>
        <w:pStyle w:val="af0"/>
        <w:numPr>
          <w:ilvl w:val="1"/>
          <w:numId w:val="27"/>
        </w:numPr>
        <w:ind w:firstLineChars="0"/>
        <w:rPr>
          <w:lang w:val="en-GB" w:eastAsia="zh-CN"/>
        </w:rPr>
      </w:pPr>
      <w:r>
        <w:rPr>
          <w:lang w:val="en-GB" w:eastAsia="zh-CN"/>
        </w:rPr>
        <w:t xml:space="preserve">It is LPP support of </w:t>
      </w:r>
      <w:r w:rsidR="00654EF9">
        <w:rPr>
          <w:lang w:val="en-GB" w:eastAsia="zh-CN"/>
        </w:rPr>
        <w:t>CSI-RS</w:t>
      </w:r>
      <w:r>
        <w:rPr>
          <w:lang w:val="en-GB" w:eastAsia="zh-CN"/>
        </w:rPr>
        <w:t xml:space="preserve"> RRM measurement report, </w:t>
      </w:r>
      <w:r w:rsidR="00654EF9">
        <w:rPr>
          <w:lang w:val="en-GB" w:eastAsia="zh-CN"/>
        </w:rPr>
        <w:t>it should be per UE. We cannot agree with per band reporting, which is confusing.</w:t>
      </w:r>
    </w:p>
    <w:p w14:paraId="52A9D8DA" w14:textId="77777777" w:rsidR="00653539" w:rsidRPr="007702B0" w:rsidRDefault="00653539" w:rsidP="00653539">
      <w:pPr>
        <w:rPr>
          <w:lang w:val="en-GB" w:eastAsia="zh-CN"/>
        </w:rPr>
      </w:pPr>
    </w:p>
    <w:p w14:paraId="3044A267" w14:textId="32A4220F" w:rsidR="00653539" w:rsidRDefault="007702B0" w:rsidP="007702B0">
      <w:pPr>
        <w:pStyle w:val="2"/>
        <w:rPr>
          <w:lang w:val="en-GB" w:eastAsia="zh-CN"/>
        </w:rPr>
      </w:pPr>
      <w:r>
        <w:rPr>
          <w:rFonts w:hint="eastAsia"/>
          <w:lang w:val="en-GB" w:eastAsia="zh-CN"/>
        </w:rPr>
        <w:t>F</w:t>
      </w:r>
      <w:r>
        <w:rPr>
          <w:lang w:val="en-GB" w:eastAsia="zh-CN"/>
        </w:rPr>
        <w:t>G13-13</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7702B0" w:rsidRPr="00FB2BBB" w14:paraId="6E740B6F" w14:textId="77777777" w:rsidTr="009755FC">
        <w:trPr>
          <w:trHeight w:val="20"/>
        </w:trPr>
        <w:tc>
          <w:tcPr>
            <w:tcW w:w="1130" w:type="dxa"/>
            <w:tcBorders>
              <w:top w:val="single" w:sz="4" w:space="0" w:color="auto"/>
              <w:left w:val="single" w:sz="4" w:space="0" w:color="auto"/>
              <w:bottom w:val="single" w:sz="4" w:space="0" w:color="auto"/>
              <w:right w:val="single" w:sz="4" w:space="0" w:color="auto"/>
            </w:tcBorders>
          </w:tcPr>
          <w:p w14:paraId="7D340EF8"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512F4CE2"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1EA55FA2"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4952820C"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7D53E909"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172006F1"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42B70B04"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32E6C87" w14:textId="77777777" w:rsidR="007702B0" w:rsidRPr="00FB2BBB" w:rsidRDefault="007702B0"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270622E1" w14:textId="77777777" w:rsidR="007702B0" w:rsidRPr="00FB2BBB" w:rsidRDefault="007702B0"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3174CF2F" w14:textId="77777777" w:rsidR="007702B0" w:rsidRPr="00FB2BBB" w:rsidRDefault="007702B0"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93D0674"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52D7BD0"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CF3B514"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4C7683ED"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79AFF5C2"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654EF9" w:rsidRPr="00FB2BBB" w14:paraId="232855CA" w14:textId="77777777" w:rsidTr="009755FC">
        <w:trPr>
          <w:trHeight w:val="20"/>
        </w:trPr>
        <w:tc>
          <w:tcPr>
            <w:tcW w:w="1130" w:type="dxa"/>
            <w:tcBorders>
              <w:top w:val="single" w:sz="4" w:space="0" w:color="auto"/>
              <w:left w:val="single" w:sz="4" w:space="0" w:color="auto"/>
              <w:right w:val="single" w:sz="4" w:space="0" w:color="auto"/>
            </w:tcBorders>
          </w:tcPr>
          <w:p w14:paraId="74E79A2E" w14:textId="2271EDDA" w:rsidR="00654EF9" w:rsidRPr="00654EF9" w:rsidRDefault="00654EF9" w:rsidP="00654EF9">
            <w:pPr>
              <w:keepNext/>
              <w:keepLines/>
              <w:autoSpaceDE/>
              <w:autoSpaceDN/>
              <w:adjustRightInd/>
              <w:snapToGrid/>
              <w:spacing w:after="0" w:line="256" w:lineRule="auto"/>
              <w:jc w:val="left"/>
              <w:rPr>
                <w:rFonts w:ascii="Arial" w:hAnsi="Arial" w:cs="Arial"/>
                <w:sz w:val="18"/>
                <w:szCs w:val="18"/>
                <w:lang w:val="en-GB" w:eastAsia="ja-JP"/>
              </w:rPr>
            </w:pPr>
            <w:r w:rsidRPr="00654EF9">
              <w:rPr>
                <w:rFonts w:ascii="Arial" w:hAnsi="Arial" w:cs="Arial"/>
                <w:sz w:val="18"/>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412D676" w14:textId="3617F893" w:rsidR="00654EF9" w:rsidRPr="00654EF9" w:rsidRDefault="00654EF9" w:rsidP="00654EF9">
            <w:pPr>
              <w:keepNext/>
              <w:keepLines/>
              <w:autoSpaceDE/>
              <w:autoSpaceDN/>
              <w:adjustRightInd/>
              <w:snapToGrid/>
              <w:spacing w:after="0"/>
              <w:jc w:val="left"/>
              <w:rPr>
                <w:rFonts w:ascii="Arial" w:hAnsi="Arial" w:cs="Arial"/>
                <w:sz w:val="18"/>
                <w:szCs w:val="18"/>
                <w:lang w:val="en-GB" w:eastAsia="ja-JP"/>
              </w:rPr>
            </w:pPr>
            <w:r w:rsidRPr="00654EF9">
              <w:rPr>
                <w:rFonts w:ascii="Arial" w:hAnsi="Arial" w:cs="Arial"/>
                <w:bCs/>
                <w:sz w:val="18"/>
                <w:szCs w:val="18"/>
              </w:rPr>
              <w:t>13-13</w:t>
            </w:r>
          </w:p>
        </w:tc>
        <w:tc>
          <w:tcPr>
            <w:tcW w:w="1559" w:type="dxa"/>
            <w:tcBorders>
              <w:top w:val="single" w:sz="4" w:space="0" w:color="auto"/>
              <w:left w:val="single" w:sz="4" w:space="0" w:color="auto"/>
              <w:bottom w:val="single" w:sz="4" w:space="0" w:color="auto"/>
              <w:right w:val="single" w:sz="4" w:space="0" w:color="auto"/>
            </w:tcBorders>
          </w:tcPr>
          <w:p w14:paraId="11BA6189" w14:textId="5331DDD0" w:rsidR="00654EF9" w:rsidRPr="00654EF9" w:rsidRDefault="00654EF9" w:rsidP="00654EF9">
            <w:pPr>
              <w:keepNext/>
              <w:keepLines/>
              <w:autoSpaceDE/>
              <w:autoSpaceDN/>
              <w:adjustRightInd/>
              <w:snapToGrid/>
              <w:spacing w:after="0"/>
              <w:jc w:val="left"/>
              <w:rPr>
                <w:rFonts w:ascii="Arial" w:hAnsi="Arial" w:cs="Arial"/>
                <w:sz w:val="18"/>
                <w:szCs w:val="18"/>
                <w:lang w:val="en-GB"/>
              </w:rPr>
            </w:pPr>
            <w:r w:rsidRPr="00654EF9">
              <w:rPr>
                <w:rFonts w:ascii="Arial" w:hAnsi="Arial" w:cs="Arial"/>
                <w:bCs/>
                <w:sz w:val="18"/>
                <w:szCs w:val="18"/>
              </w:rPr>
              <w:t>Simultaneous DL-AoD and DL-TDoA processing</w:t>
            </w:r>
          </w:p>
        </w:tc>
        <w:tc>
          <w:tcPr>
            <w:tcW w:w="5816" w:type="dxa"/>
            <w:tcBorders>
              <w:top w:val="single" w:sz="4" w:space="0" w:color="auto"/>
              <w:left w:val="single" w:sz="4" w:space="0" w:color="auto"/>
              <w:bottom w:val="single" w:sz="4" w:space="0" w:color="auto"/>
              <w:right w:val="single" w:sz="4" w:space="0" w:color="auto"/>
            </w:tcBorders>
          </w:tcPr>
          <w:p w14:paraId="086F73DC" w14:textId="77777777" w:rsidR="00654EF9" w:rsidRPr="00654EF9" w:rsidRDefault="00654EF9" w:rsidP="00654EF9">
            <w:pPr>
              <w:pStyle w:val="TAL"/>
              <w:numPr>
                <w:ilvl w:val="0"/>
                <w:numId w:val="20"/>
              </w:numPr>
              <w:rPr>
                <w:rFonts w:eastAsia="宋体" w:cs="Arial"/>
                <w:szCs w:val="18"/>
              </w:rPr>
            </w:pPr>
            <w:r w:rsidRPr="00654EF9">
              <w:rPr>
                <w:rFonts w:eastAsia="宋体" w:cs="Arial"/>
                <w:szCs w:val="18"/>
              </w:rPr>
              <w:t xml:space="preserve">Support of simultaneous processing for DL AoD and DL TDoA measurements </w:t>
            </w:r>
          </w:p>
          <w:p w14:paraId="36BC7E03" w14:textId="77777777" w:rsidR="00654EF9" w:rsidRPr="00654EF9" w:rsidRDefault="00654EF9" w:rsidP="00654EF9">
            <w:pPr>
              <w:pStyle w:val="TAL"/>
              <w:ind w:left="360"/>
              <w:rPr>
                <w:rFonts w:eastAsia="宋体" w:cs="Arial"/>
                <w:szCs w:val="18"/>
              </w:rPr>
            </w:pPr>
            <w:r w:rsidRPr="00654EF9">
              <w:rPr>
                <w:rFonts w:eastAsia="宋体" w:cs="Arial"/>
                <w:szCs w:val="18"/>
              </w:rPr>
              <w:t xml:space="preserve">If it is not indicated, a UE is not expected to perform simultaneously the processing for deriving DL AoD and DL TDoA measurements </w:t>
            </w:r>
          </w:p>
          <w:p w14:paraId="363C7134" w14:textId="3B175046" w:rsidR="00654EF9" w:rsidRPr="00654EF9" w:rsidRDefault="00654EF9" w:rsidP="00654EF9">
            <w:pPr>
              <w:keepNext/>
              <w:keepLines/>
              <w:autoSpaceDE/>
              <w:autoSpaceDN/>
              <w:adjustRightInd/>
              <w:snapToGrid/>
              <w:spacing w:after="0"/>
              <w:ind w:left="360"/>
              <w:jc w:val="left"/>
              <w:rPr>
                <w:rFonts w:ascii="Arial" w:hAnsi="Arial" w:cs="Arial"/>
                <w:sz w:val="18"/>
                <w:szCs w:val="18"/>
                <w:lang w:val="en-GB"/>
              </w:rPr>
            </w:pPr>
          </w:p>
        </w:tc>
        <w:tc>
          <w:tcPr>
            <w:tcW w:w="1282" w:type="dxa"/>
            <w:tcBorders>
              <w:top w:val="single" w:sz="4" w:space="0" w:color="auto"/>
              <w:left w:val="single" w:sz="4" w:space="0" w:color="auto"/>
              <w:bottom w:val="single" w:sz="4" w:space="0" w:color="auto"/>
              <w:right w:val="single" w:sz="4" w:space="0" w:color="auto"/>
            </w:tcBorders>
          </w:tcPr>
          <w:p w14:paraId="47CFA6B7" w14:textId="0CFBCA04" w:rsidR="00654EF9" w:rsidRPr="00654EF9" w:rsidRDefault="00654EF9" w:rsidP="00654EF9">
            <w:pPr>
              <w:keepNext/>
              <w:keepLines/>
              <w:overflowPunct w:val="0"/>
              <w:snapToGrid/>
              <w:spacing w:after="0"/>
              <w:jc w:val="center"/>
              <w:textAlignment w:val="baseline"/>
              <w:rPr>
                <w:rFonts w:ascii="Arial" w:eastAsia="MS Gothic" w:hAnsi="Arial" w:cs="Arial"/>
                <w:sz w:val="18"/>
                <w:szCs w:val="18"/>
                <w:lang w:val="en-GB" w:eastAsia="ja-JP"/>
              </w:rPr>
            </w:pPr>
            <w:r w:rsidRPr="00654EF9">
              <w:rPr>
                <w:rFonts w:ascii="Arial" w:hAnsi="Arial" w:cs="Arial"/>
                <w:sz w:val="18"/>
                <w:szCs w:val="18"/>
                <w:lang w:eastAsia="ja-JP"/>
              </w:rPr>
              <w:t>13-2 and 13-3</w:t>
            </w:r>
          </w:p>
        </w:tc>
        <w:tc>
          <w:tcPr>
            <w:tcW w:w="1269" w:type="dxa"/>
            <w:tcBorders>
              <w:top w:val="single" w:sz="4" w:space="0" w:color="auto"/>
              <w:left w:val="single" w:sz="4" w:space="0" w:color="auto"/>
              <w:bottom w:val="single" w:sz="4" w:space="0" w:color="auto"/>
              <w:right w:val="single" w:sz="4" w:space="0" w:color="auto"/>
            </w:tcBorders>
          </w:tcPr>
          <w:p w14:paraId="043B979F" w14:textId="3557242B" w:rsidR="00654EF9" w:rsidRPr="00654EF9" w:rsidRDefault="00654EF9" w:rsidP="00654EF9">
            <w:pPr>
              <w:keepNext/>
              <w:keepLines/>
              <w:autoSpaceDE/>
              <w:autoSpaceDN/>
              <w:adjustRightInd/>
              <w:snapToGrid/>
              <w:spacing w:after="0"/>
              <w:jc w:val="center"/>
              <w:rPr>
                <w:rFonts w:ascii="Arial" w:eastAsia="MS Mincho" w:hAnsi="Arial" w:cs="Arial"/>
                <w:iCs/>
                <w:sz w:val="18"/>
                <w:szCs w:val="18"/>
                <w:lang w:val="en-GB" w:eastAsia="ja-JP"/>
              </w:rPr>
            </w:pPr>
            <w:r w:rsidRPr="00654EF9">
              <w:rPr>
                <w:rFonts w:ascii="Arial" w:hAnsi="Arial" w:cs="Arial"/>
                <w:bCs/>
                <w:sz w:val="18"/>
                <w:szCs w:val="18"/>
              </w:rPr>
              <w:t>No</w:t>
            </w:r>
          </w:p>
        </w:tc>
        <w:tc>
          <w:tcPr>
            <w:tcW w:w="1408" w:type="dxa"/>
            <w:tcBorders>
              <w:top w:val="single" w:sz="4" w:space="0" w:color="auto"/>
              <w:left w:val="single" w:sz="4" w:space="0" w:color="auto"/>
              <w:bottom w:val="single" w:sz="4" w:space="0" w:color="auto"/>
              <w:right w:val="single" w:sz="4" w:space="0" w:color="auto"/>
            </w:tcBorders>
          </w:tcPr>
          <w:p w14:paraId="7D3459C4" w14:textId="5DBB6C25" w:rsidR="00654EF9" w:rsidRPr="00654EF9" w:rsidRDefault="00654EF9" w:rsidP="00654EF9">
            <w:pPr>
              <w:keepNext/>
              <w:keepLines/>
              <w:autoSpaceDE/>
              <w:autoSpaceDN/>
              <w:adjustRightInd/>
              <w:snapToGrid/>
              <w:spacing w:after="0"/>
              <w:jc w:val="center"/>
              <w:rPr>
                <w:rFonts w:ascii="Arial" w:hAnsi="Arial" w:cs="Arial"/>
                <w:i/>
                <w:sz w:val="18"/>
                <w:szCs w:val="18"/>
                <w:lang w:val="en-GB"/>
              </w:rPr>
            </w:pPr>
            <w:r w:rsidRPr="00654EF9">
              <w:rPr>
                <w:rFonts w:ascii="Arial" w:hAnsi="Arial" w:cs="Arial"/>
                <w:bCs/>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5C64BE72" w14:textId="77777777" w:rsidR="00654EF9" w:rsidRPr="00654EF9" w:rsidRDefault="00654EF9" w:rsidP="00654EF9">
            <w:pPr>
              <w:keepNext/>
              <w:keepLines/>
              <w:autoSpaceDE/>
              <w:autoSpaceDN/>
              <w:adjustRightInd/>
              <w:snapToGrid/>
              <w:spacing w:after="0"/>
              <w:jc w:val="center"/>
              <w:rPr>
                <w:rFonts w:ascii="Arial" w:hAnsi="Arial"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1FEAFA33" w14:textId="3AC9E93D" w:rsidR="00654EF9" w:rsidRPr="00654EF9" w:rsidRDefault="00654EF9" w:rsidP="00654EF9">
            <w:pPr>
              <w:keepNext/>
              <w:keepLines/>
              <w:autoSpaceDE/>
              <w:autoSpaceDN/>
              <w:adjustRightInd/>
              <w:snapToGrid/>
              <w:spacing w:after="0"/>
              <w:jc w:val="center"/>
              <w:rPr>
                <w:rFonts w:ascii="Arial" w:hAnsi="Arial" w:cs="Arial"/>
                <w:bCs/>
                <w:sz w:val="18"/>
                <w:szCs w:val="18"/>
                <w:lang w:val="en-GB" w:eastAsia="ja-JP"/>
              </w:rPr>
            </w:pPr>
            <w:r w:rsidRPr="00654EF9">
              <w:rPr>
                <w:rFonts w:ascii="Arial" w:eastAsia="Times New Roman" w:hAnsi="Arial" w:cs="Arial"/>
                <w:bCs/>
                <w:sz w:val="18"/>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48D47C1" w14:textId="4331AC5E" w:rsidR="00654EF9" w:rsidRPr="00654EF9" w:rsidRDefault="00654EF9" w:rsidP="00654EF9">
            <w:pPr>
              <w:keepNext/>
              <w:keepLines/>
              <w:autoSpaceDE/>
              <w:autoSpaceDN/>
              <w:adjustRightInd/>
              <w:snapToGrid/>
              <w:spacing w:after="0"/>
              <w:jc w:val="center"/>
              <w:rPr>
                <w:rFonts w:ascii="Arial" w:hAnsi="Arial" w:cs="Arial"/>
                <w:sz w:val="18"/>
                <w:szCs w:val="18"/>
                <w:lang w:val="en-GB" w:eastAsia="ja-JP"/>
              </w:rPr>
            </w:pPr>
            <w:r w:rsidRPr="00654EF9">
              <w:rPr>
                <w:rFonts w:ascii="Arial" w:hAnsi="Arial" w:cs="Arial"/>
                <w:bCs/>
                <w:sz w:val="18"/>
                <w:szCs w:val="18"/>
                <w:highlight w:val="yellow"/>
              </w:rPr>
              <w:t>[N/A]</w:t>
            </w:r>
          </w:p>
        </w:tc>
        <w:tc>
          <w:tcPr>
            <w:tcW w:w="993" w:type="dxa"/>
            <w:tcBorders>
              <w:top w:val="single" w:sz="4" w:space="0" w:color="auto"/>
              <w:left w:val="single" w:sz="4" w:space="0" w:color="auto"/>
              <w:bottom w:val="single" w:sz="4" w:space="0" w:color="auto"/>
              <w:right w:val="single" w:sz="4" w:space="0" w:color="auto"/>
            </w:tcBorders>
          </w:tcPr>
          <w:p w14:paraId="0B0666B2" w14:textId="3360B261" w:rsidR="00654EF9" w:rsidRPr="00654EF9" w:rsidRDefault="00654EF9" w:rsidP="00654EF9">
            <w:pPr>
              <w:keepNext/>
              <w:keepLines/>
              <w:autoSpaceDE/>
              <w:autoSpaceDN/>
              <w:adjustRightInd/>
              <w:snapToGrid/>
              <w:spacing w:after="0"/>
              <w:jc w:val="center"/>
              <w:rPr>
                <w:rFonts w:ascii="Arial" w:hAnsi="Arial" w:cs="Arial"/>
                <w:sz w:val="18"/>
                <w:szCs w:val="18"/>
                <w:lang w:val="en-GB" w:eastAsia="ja-JP"/>
              </w:rPr>
            </w:pPr>
            <w:r w:rsidRPr="00654EF9">
              <w:rPr>
                <w:rFonts w:ascii="Arial" w:hAnsi="Arial" w:cs="Arial"/>
                <w:bCs/>
                <w:sz w:val="18"/>
                <w:szCs w:val="18"/>
                <w:highlight w:val="yellow"/>
              </w:rPr>
              <w:t>[N/A]</w:t>
            </w:r>
          </w:p>
        </w:tc>
        <w:tc>
          <w:tcPr>
            <w:tcW w:w="1842" w:type="dxa"/>
            <w:tcBorders>
              <w:top w:val="single" w:sz="4" w:space="0" w:color="auto"/>
              <w:left w:val="single" w:sz="4" w:space="0" w:color="auto"/>
              <w:bottom w:val="single" w:sz="4" w:space="0" w:color="auto"/>
              <w:right w:val="single" w:sz="4" w:space="0" w:color="auto"/>
            </w:tcBorders>
          </w:tcPr>
          <w:p w14:paraId="0F9E7B41" w14:textId="0BA05A3C" w:rsidR="00654EF9" w:rsidRPr="00654EF9" w:rsidRDefault="00654EF9" w:rsidP="00654EF9">
            <w:pPr>
              <w:keepNext/>
              <w:keepLines/>
              <w:autoSpaceDE/>
              <w:autoSpaceDN/>
              <w:adjustRightInd/>
              <w:snapToGrid/>
              <w:spacing w:after="0"/>
              <w:jc w:val="center"/>
              <w:rPr>
                <w:rFonts w:ascii="Arial" w:hAnsi="Arial" w:cs="Arial"/>
                <w:sz w:val="18"/>
                <w:szCs w:val="18"/>
                <w:lang w:val="en-GB" w:eastAsia="ja-JP"/>
              </w:rPr>
            </w:pPr>
            <w:r w:rsidRPr="00654EF9">
              <w:rPr>
                <w:rFonts w:ascii="Arial" w:hAnsi="Arial" w:cs="Arial"/>
                <w:bCs/>
                <w:sz w:val="18"/>
                <w:szCs w:val="18"/>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4DEB361E" w14:textId="5699A371" w:rsidR="00654EF9" w:rsidRPr="00654EF9" w:rsidRDefault="00654EF9" w:rsidP="00654EF9">
            <w:pPr>
              <w:keepNext/>
              <w:keepLines/>
              <w:overflowPunct w:val="0"/>
              <w:snapToGrid/>
              <w:spacing w:after="0"/>
              <w:jc w:val="left"/>
              <w:textAlignment w:val="baseline"/>
              <w:rPr>
                <w:rFonts w:ascii="Arial" w:eastAsia="Times New Roman" w:hAnsi="Arial" w:cs="Arial"/>
                <w:bCs/>
                <w:sz w:val="18"/>
                <w:szCs w:val="18"/>
                <w:lang w:val="en-GB" w:eastAsia="ja-JP"/>
              </w:rPr>
            </w:pPr>
            <w:r w:rsidRPr="00654EF9">
              <w:rPr>
                <w:rFonts w:ascii="Arial" w:hAnsi="Arial" w:cs="Arial"/>
                <w:bCs/>
                <w:sz w:val="18"/>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387FE01" w14:textId="6ACDD24E" w:rsidR="00654EF9" w:rsidRPr="00654EF9" w:rsidRDefault="00654EF9" w:rsidP="00654EF9">
            <w:pPr>
              <w:keepNext/>
              <w:keepLines/>
              <w:autoSpaceDE/>
              <w:autoSpaceDN/>
              <w:adjustRightInd/>
              <w:snapToGrid/>
              <w:spacing w:after="0"/>
              <w:jc w:val="left"/>
              <w:rPr>
                <w:rFonts w:ascii="Arial" w:eastAsia="MS Mincho" w:hAnsi="Arial" w:cs="Arial"/>
                <w:sz w:val="18"/>
                <w:szCs w:val="18"/>
                <w:lang w:val="en-GB" w:eastAsia="ja-JP"/>
              </w:rPr>
            </w:pPr>
            <w:r w:rsidRPr="00654EF9">
              <w:rPr>
                <w:rFonts w:ascii="Arial" w:hAnsi="Arial" w:cs="Arial"/>
                <w:bCs/>
                <w:sz w:val="18"/>
                <w:szCs w:val="18"/>
              </w:rPr>
              <w:t>Optional with capability signaling</w:t>
            </w:r>
          </w:p>
        </w:tc>
      </w:tr>
    </w:tbl>
    <w:p w14:paraId="5DBB64C0" w14:textId="77777777" w:rsidR="007702B0" w:rsidRPr="007702B0" w:rsidRDefault="007702B0" w:rsidP="007702B0">
      <w:pPr>
        <w:rPr>
          <w:lang w:val="en-GB" w:eastAsia="zh-CN"/>
        </w:rPr>
      </w:pPr>
    </w:p>
    <w:p w14:paraId="5417225B" w14:textId="06DBF1DE" w:rsidR="00653539" w:rsidRDefault="007702B0" w:rsidP="007702B0">
      <w:pPr>
        <w:pStyle w:val="2"/>
        <w:rPr>
          <w:lang w:val="en-GB" w:eastAsia="zh-CN"/>
        </w:rPr>
      </w:pPr>
      <w:r>
        <w:rPr>
          <w:rFonts w:hint="eastAsia"/>
          <w:lang w:val="en-GB" w:eastAsia="zh-CN"/>
        </w:rPr>
        <w:t>F</w:t>
      </w:r>
      <w:r>
        <w:rPr>
          <w:lang w:val="en-GB" w:eastAsia="zh-CN"/>
        </w:rPr>
        <w:t>G13-14</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7702B0" w:rsidRPr="00FB2BBB" w14:paraId="3651435A" w14:textId="77777777" w:rsidTr="009755FC">
        <w:trPr>
          <w:trHeight w:val="20"/>
        </w:trPr>
        <w:tc>
          <w:tcPr>
            <w:tcW w:w="1130" w:type="dxa"/>
            <w:tcBorders>
              <w:top w:val="single" w:sz="4" w:space="0" w:color="auto"/>
              <w:left w:val="single" w:sz="4" w:space="0" w:color="auto"/>
              <w:bottom w:val="single" w:sz="4" w:space="0" w:color="auto"/>
              <w:right w:val="single" w:sz="4" w:space="0" w:color="auto"/>
            </w:tcBorders>
          </w:tcPr>
          <w:p w14:paraId="0501F504"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3721471C"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12B1E0E8"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4D0DCEB1"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25BF2ECC"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3273216D"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05D619DC"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1AAB670" w14:textId="77777777" w:rsidR="007702B0" w:rsidRPr="00FB2BBB" w:rsidRDefault="007702B0"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D258BEE" w14:textId="77777777" w:rsidR="007702B0" w:rsidRPr="00FB2BBB" w:rsidRDefault="007702B0"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7475E780" w14:textId="77777777" w:rsidR="007702B0" w:rsidRPr="00FB2BBB" w:rsidRDefault="007702B0"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A3F199E"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11C6A455"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C9B13DE"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3455EDF6"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5F96C6B0"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654EF9" w:rsidRPr="00FB2BBB" w14:paraId="26717A95" w14:textId="77777777" w:rsidTr="009755FC">
        <w:trPr>
          <w:trHeight w:val="20"/>
        </w:trPr>
        <w:tc>
          <w:tcPr>
            <w:tcW w:w="1130" w:type="dxa"/>
            <w:tcBorders>
              <w:top w:val="single" w:sz="4" w:space="0" w:color="auto"/>
              <w:left w:val="single" w:sz="4" w:space="0" w:color="auto"/>
              <w:right w:val="single" w:sz="4" w:space="0" w:color="auto"/>
            </w:tcBorders>
          </w:tcPr>
          <w:p w14:paraId="66919F5F" w14:textId="2A6F08D7" w:rsidR="00654EF9" w:rsidRPr="00654EF9" w:rsidRDefault="00654EF9" w:rsidP="00654EF9">
            <w:pPr>
              <w:keepNext/>
              <w:keepLines/>
              <w:autoSpaceDE/>
              <w:autoSpaceDN/>
              <w:adjustRightInd/>
              <w:snapToGrid/>
              <w:spacing w:after="0" w:line="256" w:lineRule="auto"/>
              <w:jc w:val="left"/>
              <w:rPr>
                <w:rFonts w:ascii="Arial" w:hAnsi="Arial" w:cs="Arial"/>
                <w:sz w:val="18"/>
                <w:szCs w:val="18"/>
                <w:lang w:val="en-GB" w:eastAsia="ja-JP"/>
              </w:rPr>
            </w:pPr>
            <w:r w:rsidRPr="00654EF9">
              <w:rPr>
                <w:rFonts w:ascii="Arial" w:hAnsi="Arial" w:cs="Arial"/>
                <w:sz w:val="18"/>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B9BEAE1" w14:textId="69FB2F50" w:rsidR="00654EF9" w:rsidRPr="00654EF9" w:rsidRDefault="00654EF9" w:rsidP="00654EF9">
            <w:pPr>
              <w:keepNext/>
              <w:keepLines/>
              <w:autoSpaceDE/>
              <w:autoSpaceDN/>
              <w:adjustRightInd/>
              <w:snapToGrid/>
              <w:spacing w:after="0"/>
              <w:jc w:val="left"/>
              <w:rPr>
                <w:rFonts w:ascii="Arial" w:hAnsi="Arial" w:cs="Arial"/>
                <w:sz w:val="18"/>
                <w:szCs w:val="18"/>
                <w:lang w:val="en-GB" w:eastAsia="ja-JP"/>
              </w:rPr>
            </w:pPr>
            <w:r w:rsidRPr="00654EF9">
              <w:rPr>
                <w:rFonts w:ascii="Arial" w:hAnsi="Arial" w:cs="Arial"/>
                <w:bCs/>
                <w:sz w:val="18"/>
                <w:szCs w:val="18"/>
              </w:rPr>
              <w:t>13-14</w:t>
            </w:r>
          </w:p>
        </w:tc>
        <w:tc>
          <w:tcPr>
            <w:tcW w:w="1559" w:type="dxa"/>
            <w:tcBorders>
              <w:top w:val="single" w:sz="4" w:space="0" w:color="auto"/>
              <w:left w:val="single" w:sz="4" w:space="0" w:color="auto"/>
              <w:bottom w:val="single" w:sz="4" w:space="0" w:color="auto"/>
              <w:right w:val="single" w:sz="4" w:space="0" w:color="auto"/>
            </w:tcBorders>
          </w:tcPr>
          <w:p w14:paraId="278EC51B" w14:textId="5EBE3F34" w:rsidR="00654EF9" w:rsidRPr="00654EF9" w:rsidRDefault="00654EF9" w:rsidP="00654EF9">
            <w:pPr>
              <w:keepNext/>
              <w:keepLines/>
              <w:autoSpaceDE/>
              <w:autoSpaceDN/>
              <w:adjustRightInd/>
              <w:snapToGrid/>
              <w:spacing w:after="0"/>
              <w:jc w:val="left"/>
              <w:rPr>
                <w:rFonts w:ascii="Arial" w:hAnsi="Arial" w:cs="Arial"/>
                <w:sz w:val="18"/>
                <w:szCs w:val="18"/>
                <w:lang w:val="en-GB"/>
              </w:rPr>
            </w:pPr>
            <w:r w:rsidRPr="00654EF9">
              <w:rPr>
                <w:rFonts w:ascii="Arial" w:hAnsi="Arial" w:cs="Arial"/>
                <w:bCs/>
                <w:sz w:val="18"/>
                <w:szCs w:val="18"/>
              </w:rPr>
              <w:t>Simultaneous DL-AoD and Multi-RTT processing</w:t>
            </w:r>
          </w:p>
        </w:tc>
        <w:tc>
          <w:tcPr>
            <w:tcW w:w="5816" w:type="dxa"/>
            <w:tcBorders>
              <w:top w:val="single" w:sz="4" w:space="0" w:color="auto"/>
              <w:left w:val="single" w:sz="4" w:space="0" w:color="auto"/>
              <w:bottom w:val="single" w:sz="4" w:space="0" w:color="auto"/>
              <w:right w:val="single" w:sz="4" w:space="0" w:color="auto"/>
            </w:tcBorders>
          </w:tcPr>
          <w:p w14:paraId="438B9AB0" w14:textId="77777777" w:rsidR="00654EF9" w:rsidRPr="00654EF9" w:rsidRDefault="00654EF9" w:rsidP="00654EF9">
            <w:pPr>
              <w:pStyle w:val="TAL"/>
              <w:numPr>
                <w:ilvl w:val="0"/>
                <w:numId w:val="21"/>
              </w:numPr>
              <w:rPr>
                <w:rFonts w:eastAsia="宋体" w:cs="Arial"/>
                <w:szCs w:val="18"/>
              </w:rPr>
            </w:pPr>
            <w:r w:rsidRPr="00654EF9">
              <w:rPr>
                <w:rFonts w:eastAsia="宋体" w:cs="Arial"/>
                <w:szCs w:val="18"/>
              </w:rPr>
              <w:t xml:space="preserve"> Support of simultaneous processing for DL AoD and Multi-RTT measurements </w:t>
            </w:r>
          </w:p>
          <w:p w14:paraId="5DBA21E2" w14:textId="77777777" w:rsidR="00654EF9" w:rsidRPr="00654EF9" w:rsidRDefault="00654EF9" w:rsidP="00654EF9">
            <w:pPr>
              <w:pStyle w:val="TAL"/>
              <w:ind w:left="360"/>
              <w:rPr>
                <w:rFonts w:eastAsia="宋体" w:cs="Arial"/>
                <w:szCs w:val="18"/>
              </w:rPr>
            </w:pPr>
          </w:p>
          <w:p w14:paraId="48B2D409" w14:textId="77777777" w:rsidR="00654EF9" w:rsidRPr="00654EF9" w:rsidRDefault="00654EF9" w:rsidP="00654EF9">
            <w:pPr>
              <w:pStyle w:val="TAL"/>
              <w:ind w:left="360"/>
              <w:rPr>
                <w:rFonts w:eastAsia="宋体" w:cs="Arial"/>
                <w:szCs w:val="18"/>
              </w:rPr>
            </w:pPr>
            <w:r w:rsidRPr="00654EF9">
              <w:rPr>
                <w:rFonts w:eastAsia="宋体" w:cs="Arial"/>
                <w:szCs w:val="18"/>
              </w:rPr>
              <w:t xml:space="preserve">If it is not indicated, a UE is not expected to perform simultaneously the processing for deriving DL AoD and M-RTT measurements </w:t>
            </w:r>
          </w:p>
          <w:p w14:paraId="62F619CE" w14:textId="2E9F28C6" w:rsidR="00654EF9" w:rsidRPr="00654EF9" w:rsidRDefault="00654EF9" w:rsidP="00654EF9">
            <w:pPr>
              <w:keepNext/>
              <w:keepLines/>
              <w:autoSpaceDE/>
              <w:autoSpaceDN/>
              <w:adjustRightInd/>
              <w:snapToGrid/>
              <w:spacing w:after="0"/>
              <w:ind w:left="360"/>
              <w:jc w:val="left"/>
              <w:rPr>
                <w:rFonts w:ascii="Arial" w:hAnsi="Arial" w:cs="Arial"/>
                <w:sz w:val="18"/>
                <w:szCs w:val="18"/>
                <w:lang w:val="en-GB"/>
              </w:rPr>
            </w:pPr>
          </w:p>
        </w:tc>
        <w:tc>
          <w:tcPr>
            <w:tcW w:w="1282" w:type="dxa"/>
            <w:tcBorders>
              <w:top w:val="single" w:sz="4" w:space="0" w:color="auto"/>
              <w:left w:val="single" w:sz="4" w:space="0" w:color="auto"/>
              <w:bottom w:val="single" w:sz="4" w:space="0" w:color="auto"/>
              <w:right w:val="single" w:sz="4" w:space="0" w:color="auto"/>
            </w:tcBorders>
          </w:tcPr>
          <w:p w14:paraId="1648D386" w14:textId="52AF33B9" w:rsidR="00654EF9" w:rsidRPr="00654EF9" w:rsidRDefault="00654EF9" w:rsidP="00654EF9">
            <w:pPr>
              <w:keepNext/>
              <w:keepLines/>
              <w:overflowPunct w:val="0"/>
              <w:snapToGrid/>
              <w:spacing w:after="0"/>
              <w:jc w:val="center"/>
              <w:textAlignment w:val="baseline"/>
              <w:rPr>
                <w:rFonts w:ascii="Arial" w:eastAsia="MS Gothic" w:hAnsi="Arial" w:cs="Arial"/>
                <w:sz w:val="18"/>
                <w:szCs w:val="18"/>
                <w:lang w:val="en-GB" w:eastAsia="ja-JP"/>
              </w:rPr>
            </w:pPr>
            <w:r w:rsidRPr="00654EF9">
              <w:rPr>
                <w:rFonts w:ascii="Arial" w:hAnsi="Arial" w:cs="Arial"/>
                <w:sz w:val="18"/>
                <w:szCs w:val="18"/>
                <w:lang w:eastAsia="ja-JP"/>
              </w:rPr>
              <w:t>13-2, 13-4 and 13-8</w:t>
            </w:r>
          </w:p>
        </w:tc>
        <w:tc>
          <w:tcPr>
            <w:tcW w:w="1269" w:type="dxa"/>
            <w:tcBorders>
              <w:top w:val="single" w:sz="4" w:space="0" w:color="auto"/>
              <w:left w:val="single" w:sz="4" w:space="0" w:color="auto"/>
              <w:bottom w:val="single" w:sz="4" w:space="0" w:color="auto"/>
              <w:right w:val="single" w:sz="4" w:space="0" w:color="auto"/>
            </w:tcBorders>
          </w:tcPr>
          <w:p w14:paraId="02E76D70" w14:textId="4E642096" w:rsidR="00654EF9" w:rsidRPr="00654EF9" w:rsidRDefault="00654EF9" w:rsidP="00654EF9">
            <w:pPr>
              <w:keepNext/>
              <w:keepLines/>
              <w:autoSpaceDE/>
              <w:autoSpaceDN/>
              <w:adjustRightInd/>
              <w:snapToGrid/>
              <w:spacing w:after="0"/>
              <w:jc w:val="center"/>
              <w:rPr>
                <w:rFonts w:ascii="Arial" w:eastAsia="MS Mincho" w:hAnsi="Arial" w:cs="Arial"/>
                <w:iCs/>
                <w:sz w:val="18"/>
                <w:szCs w:val="18"/>
                <w:lang w:val="en-GB" w:eastAsia="ja-JP"/>
              </w:rPr>
            </w:pPr>
            <w:r w:rsidRPr="00654EF9">
              <w:rPr>
                <w:rFonts w:ascii="Arial" w:hAnsi="Arial" w:cs="Arial"/>
                <w:bCs/>
                <w:sz w:val="18"/>
                <w:szCs w:val="18"/>
              </w:rPr>
              <w:t>No</w:t>
            </w:r>
          </w:p>
        </w:tc>
        <w:tc>
          <w:tcPr>
            <w:tcW w:w="1408" w:type="dxa"/>
            <w:tcBorders>
              <w:top w:val="single" w:sz="4" w:space="0" w:color="auto"/>
              <w:left w:val="single" w:sz="4" w:space="0" w:color="auto"/>
              <w:bottom w:val="single" w:sz="4" w:space="0" w:color="auto"/>
              <w:right w:val="single" w:sz="4" w:space="0" w:color="auto"/>
            </w:tcBorders>
          </w:tcPr>
          <w:p w14:paraId="035E062E" w14:textId="0C2303E2" w:rsidR="00654EF9" w:rsidRPr="00654EF9" w:rsidRDefault="00654EF9" w:rsidP="00654EF9">
            <w:pPr>
              <w:keepNext/>
              <w:keepLines/>
              <w:autoSpaceDE/>
              <w:autoSpaceDN/>
              <w:adjustRightInd/>
              <w:snapToGrid/>
              <w:spacing w:after="0"/>
              <w:jc w:val="center"/>
              <w:rPr>
                <w:rFonts w:ascii="Arial" w:hAnsi="Arial" w:cs="Arial"/>
                <w:i/>
                <w:sz w:val="18"/>
                <w:szCs w:val="18"/>
                <w:lang w:val="en-GB"/>
              </w:rPr>
            </w:pPr>
            <w:r w:rsidRPr="00654EF9">
              <w:rPr>
                <w:rFonts w:ascii="Arial" w:hAnsi="Arial" w:cs="Arial"/>
                <w:bCs/>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491FD7CC" w14:textId="77777777" w:rsidR="00654EF9" w:rsidRPr="00654EF9" w:rsidRDefault="00654EF9" w:rsidP="00654EF9">
            <w:pPr>
              <w:keepNext/>
              <w:keepLines/>
              <w:autoSpaceDE/>
              <w:autoSpaceDN/>
              <w:adjustRightInd/>
              <w:snapToGrid/>
              <w:spacing w:after="0"/>
              <w:jc w:val="center"/>
              <w:rPr>
                <w:rFonts w:ascii="Arial" w:hAnsi="Arial" w:cs="Arial"/>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65A689B6" w14:textId="047B6E18" w:rsidR="00654EF9" w:rsidRPr="00654EF9" w:rsidRDefault="00654EF9" w:rsidP="00654EF9">
            <w:pPr>
              <w:keepNext/>
              <w:keepLines/>
              <w:autoSpaceDE/>
              <w:autoSpaceDN/>
              <w:adjustRightInd/>
              <w:snapToGrid/>
              <w:spacing w:after="0"/>
              <w:jc w:val="center"/>
              <w:rPr>
                <w:rFonts w:ascii="Arial" w:hAnsi="Arial" w:cs="Arial"/>
                <w:bCs/>
                <w:sz w:val="18"/>
                <w:szCs w:val="18"/>
                <w:lang w:val="en-GB" w:eastAsia="ja-JP"/>
              </w:rPr>
            </w:pPr>
            <w:r w:rsidRPr="00654EF9">
              <w:rPr>
                <w:rFonts w:ascii="Arial" w:eastAsia="Times New Roman" w:hAnsi="Arial" w:cs="Arial"/>
                <w:bCs/>
                <w:sz w:val="18"/>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0FDE927" w14:textId="12058E3C" w:rsidR="00654EF9" w:rsidRPr="00654EF9" w:rsidRDefault="00654EF9" w:rsidP="00654EF9">
            <w:pPr>
              <w:keepNext/>
              <w:keepLines/>
              <w:autoSpaceDE/>
              <w:autoSpaceDN/>
              <w:adjustRightInd/>
              <w:snapToGrid/>
              <w:spacing w:after="0"/>
              <w:jc w:val="center"/>
              <w:rPr>
                <w:rFonts w:ascii="Arial" w:hAnsi="Arial" w:cs="Arial"/>
                <w:sz w:val="18"/>
                <w:szCs w:val="18"/>
                <w:lang w:val="en-GB" w:eastAsia="ja-JP"/>
              </w:rPr>
            </w:pPr>
            <w:r w:rsidRPr="00654EF9">
              <w:rPr>
                <w:rFonts w:ascii="Arial" w:hAnsi="Arial" w:cs="Arial"/>
                <w:bCs/>
                <w:sz w:val="18"/>
                <w:szCs w:val="18"/>
                <w:highlight w:val="yellow"/>
              </w:rPr>
              <w:t>[N/A]</w:t>
            </w:r>
          </w:p>
        </w:tc>
        <w:tc>
          <w:tcPr>
            <w:tcW w:w="993" w:type="dxa"/>
            <w:tcBorders>
              <w:top w:val="single" w:sz="4" w:space="0" w:color="auto"/>
              <w:left w:val="single" w:sz="4" w:space="0" w:color="auto"/>
              <w:bottom w:val="single" w:sz="4" w:space="0" w:color="auto"/>
              <w:right w:val="single" w:sz="4" w:space="0" w:color="auto"/>
            </w:tcBorders>
          </w:tcPr>
          <w:p w14:paraId="67E6556E" w14:textId="601FEFAE" w:rsidR="00654EF9" w:rsidRPr="00654EF9" w:rsidRDefault="00654EF9" w:rsidP="00654EF9">
            <w:pPr>
              <w:keepNext/>
              <w:keepLines/>
              <w:autoSpaceDE/>
              <w:autoSpaceDN/>
              <w:adjustRightInd/>
              <w:snapToGrid/>
              <w:spacing w:after="0"/>
              <w:jc w:val="center"/>
              <w:rPr>
                <w:rFonts w:ascii="Arial" w:hAnsi="Arial" w:cs="Arial"/>
                <w:sz w:val="18"/>
                <w:szCs w:val="18"/>
                <w:lang w:val="en-GB" w:eastAsia="ja-JP"/>
              </w:rPr>
            </w:pPr>
            <w:r w:rsidRPr="00654EF9">
              <w:rPr>
                <w:rFonts w:ascii="Arial" w:hAnsi="Arial" w:cs="Arial"/>
                <w:bCs/>
                <w:sz w:val="18"/>
                <w:szCs w:val="18"/>
                <w:highlight w:val="yellow"/>
              </w:rPr>
              <w:t>[N/A]</w:t>
            </w:r>
          </w:p>
        </w:tc>
        <w:tc>
          <w:tcPr>
            <w:tcW w:w="1842" w:type="dxa"/>
            <w:tcBorders>
              <w:top w:val="single" w:sz="4" w:space="0" w:color="auto"/>
              <w:left w:val="single" w:sz="4" w:space="0" w:color="auto"/>
              <w:bottom w:val="single" w:sz="4" w:space="0" w:color="auto"/>
              <w:right w:val="single" w:sz="4" w:space="0" w:color="auto"/>
            </w:tcBorders>
          </w:tcPr>
          <w:p w14:paraId="0A685C1E" w14:textId="2141D238" w:rsidR="00654EF9" w:rsidRPr="00654EF9" w:rsidRDefault="00654EF9" w:rsidP="00654EF9">
            <w:pPr>
              <w:keepNext/>
              <w:keepLines/>
              <w:autoSpaceDE/>
              <w:autoSpaceDN/>
              <w:adjustRightInd/>
              <w:snapToGrid/>
              <w:spacing w:after="0"/>
              <w:jc w:val="center"/>
              <w:rPr>
                <w:rFonts w:ascii="Arial" w:hAnsi="Arial" w:cs="Arial"/>
                <w:sz w:val="18"/>
                <w:szCs w:val="18"/>
                <w:lang w:val="en-GB" w:eastAsia="ja-JP"/>
              </w:rPr>
            </w:pPr>
            <w:r w:rsidRPr="00654EF9">
              <w:rPr>
                <w:rFonts w:ascii="Arial" w:hAnsi="Arial" w:cs="Arial"/>
                <w:bCs/>
                <w:sz w:val="18"/>
                <w:szCs w:val="18"/>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60A2A7BD" w14:textId="77BDB286" w:rsidR="00654EF9" w:rsidRPr="00654EF9" w:rsidRDefault="00654EF9" w:rsidP="00654EF9">
            <w:pPr>
              <w:keepNext/>
              <w:keepLines/>
              <w:overflowPunct w:val="0"/>
              <w:snapToGrid/>
              <w:spacing w:after="0"/>
              <w:jc w:val="left"/>
              <w:textAlignment w:val="baseline"/>
              <w:rPr>
                <w:rFonts w:ascii="Arial" w:eastAsia="Times New Roman" w:hAnsi="Arial" w:cs="Arial"/>
                <w:bCs/>
                <w:sz w:val="18"/>
                <w:szCs w:val="18"/>
                <w:lang w:val="en-GB" w:eastAsia="ja-JP"/>
              </w:rPr>
            </w:pPr>
            <w:r w:rsidRPr="00654EF9">
              <w:rPr>
                <w:rFonts w:ascii="Arial" w:hAnsi="Arial" w:cs="Arial"/>
                <w:bCs/>
                <w:sz w:val="18"/>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B09EA61" w14:textId="3D9CB4D0" w:rsidR="00654EF9" w:rsidRPr="00654EF9" w:rsidRDefault="00654EF9" w:rsidP="00654EF9">
            <w:pPr>
              <w:keepNext/>
              <w:keepLines/>
              <w:autoSpaceDE/>
              <w:autoSpaceDN/>
              <w:adjustRightInd/>
              <w:snapToGrid/>
              <w:spacing w:after="0"/>
              <w:jc w:val="left"/>
              <w:rPr>
                <w:rFonts w:ascii="Arial" w:eastAsia="MS Mincho" w:hAnsi="Arial" w:cs="Arial"/>
                <w:sz w:val="18"/>
                <w:szCs w:val="18"/>
                <w:lang w:val="en-GB" w:eastAsia="ja-JP"/>
              </w:rPr>
            </w:pPr>
            <w:r w:rsidRPr="00654EF9">
              <w:rPr>
                <w:rFonts w:ascii="Arial" w:hAnsi="Arial" w:cs="Arial"/>
                <w:bCs/>
                <w:sz w:val="18"/>
                <w:szCs w:val="18"/>
              </w:rPr>
              <w:t>Optional with capability signaling</w:t>
            </w:r>
          </w:p>
        </w:tc>
      </w:tr>
    </w:tbl>
    <w:p w14:paraId="65C4CD24" w14:textId="77777777" w:rsidR="007702B0" w:rsidRDefault="007702B0" w:rsidP="005A2F9A">
      <w:pPr>
        <w:rPr>
          <w:lang w:val="en-GB" w:eastAsia="zh-CN"/>
        </w:rPr>
      </w:pPr>
    </w:p>
    <w:p w14:paraId="64D6BF92" w14:textId="364330D6" w:rsidR="00B13302" w:rsidRDefault="007702B0" w:rsidP="007702B0">
      <w:pPr>
        <w:pStyle w:val="2"/>
        <w:rPr>
          <w:lang w:eastAsia="zh-CN"/>
        </w:rPr>
      </w:pPr>
      <w:r>
        <w:rPr>
          <w:rFonts w:hint="eastAsia"/>
          <w:lang w:eastAsia="zh-CN"/>
        </w:rPr>
        <w:t>N</w:t>
      </w:r>
      <w:r>
        <w:rPr>
          <w:lang w:eastAsia="zh-CN"/>
        </w:rPr>
        <w:t>ew feature proposal</w:t>
      </w:r>
    </w:p>
    <w:p w14:paraId="4AB55297" w14:textId="5B8530DE" w:rsidR="007702B0" w:rsidRDefault="007702B0" w:rsidP="001B333C">
      <w:pPr>
        <w:pStyle w:val="af0"/>
        <w:numPr>
          <w:ilvl w:val="0"/>
          <w:numId w:val="45"/>
        </w:numPr>
        <w:ind w:firstLineChars="0"/>
        <w:rPr>
          <w:lang w:eastAsia="zh-CN"/>
        </w:rPr>
      </w:pPr>
      <w:r>
        <w:rPr>
          <w:lang w:eastAsia="zh-CN"/>
        </w:rPr>
        <w:t>Based on RAN1 agreement, the following new FGs should be introduced.</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7702B0" w:rsidRPr="00FB2BBB" w14:paraId="06F6C66A" w14:textId="77777777" w:rsidTr="009755FC">
        <w:trPr>
          <w:trHeight w:val="20"/>
        </w:trPr>
        <w:tc>
          <w:tcPr>
            <w:tcW w:w="1130" w:type="dxa"/>
            <w:tcBorders>
              <w:top w:val="single" w:sz="4" w:space="0" w:color="auto"/>
              <w:left w:val="single" w:sz="4" w:space="0" w:color="auto"/>
              <w:bottom w:val="single" w:sz="4" w:space="0" w:color="auto"/>
              <w:right w:val="single" w:sz="4" w:space="0" w:color="auto"/>
            </w:tcBorders>
          </w:tcPr>
          <w:p w14:paraId="00DD6C9C"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499C40B6"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0A6B6E1F"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566C5EB2"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1679BECA"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579902FA"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2414287C"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461D399" w14:textId="77777777" w:rsidR="007702B0" w:rsidRPr="00FB2BBB" w:rsidRDefault="007702B0"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27FF510D" w14:textId="77777777" w:rsidR="007702B0" w:rsidRPr="00FB2BBB" w:rsidRDefault="007702B0"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08D5299B" w14:textId="77777777" w:rsidR="007702B0" w:rsidRPr="00FB2BBB" w:rsidRDefault="007702B0"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74A9D687"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297F43A"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A81203A"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6BE0BAB"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13D25440" w14:textId="77777777" w:rsidR="007702B0" w:rsidRPr="00FB2BBB" w:rsidRDefault="007702B0"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7702B0" w:rsidRPr="00FB2BBB" w14:paraId="76CB7058" w14:textId="77777777" w:rsidTr="0072030E">
        <w:trPr>
          <w:trHeight w:val="20"/>
        </w:trPr>
        <w:tc>
          <w:tcPr>
            <w:tcW w:w="1130" w:type="dxa"/>
            <w:tcBorders>
              <w:top w:val="single" w:sz="4" w:space="0" w:color="auto"/>
              <w:left w:val="single" w:sz="4" w:space="0" w:color="auto"/>
              <w:bottom w:val="single" w:sz="4" w:space="0" w:color="auto"/>
              <w:right w:val="single" w:sz="4" w:space="0" w:color="auto"/>
            </w:tcBorders>
          </w:tcPr>
          <w:p w14:paraId="44267599" w14:textId="77777777" w:rsidR="007702B0" w:rsidRPr="00FB2BBB" w:rsidRDefault="007702B0" w:rsidP="009755FC">
            <w:pPr>
              <w:keepNext/>
              <w:keepLines/>
              <w:autoSpaceDE/>
              <w:autoSpaceDN/>
              <w:adjustRightInd/>
              <w:snapToGrid/>
              <w:spacing w:after="0" w:line="256" w:lineRule="auto"/>
              <w:jc w:val="left"/>
              <w:rPr>
                <w:rFonts w:ascii="Arial" w:hAnsi="Arial"/>
                <w:sz w:val="18"/>
                <w:szCs w:val="20"/>
                <w:lang w:val="en-GB" w:eastAsia="ja-JP"/>
              </w:rPr>
            </w:pPr>
            <w:r w:rsidRPr="00FB2BBB">
              <w:rPr>
                <w:rFonts w:ascii="Arial" w:hAnsi="Arial"/>
                <w:sz w:val="18"/>
                <w:szCs w:val="20"/>
                <w:lang w:val="en-GB"/>
              </w:rPr>
              <w:t>13. NR Positioning</w:t>
            </w:r>
          </w:p>
        </w:tc>
        <w:tc>
          <w:tcPr>
            <w:tcW w:w="710" w:type="dxa"/>
            <w:tcBorders>
              <w:top w:val="single" w:sz="4" w:space="0" w:color="auto"/>
              <w:left w:val="single" w:sz="4" w:space="0" w:color="auto"/>
              <w:bottom w:val="single" w:sz="4" w:space="0" w:color="auto"/>
              <w:right w:val="single" w:sz="4" w:space="0" w:color="auto"/>
            </w:tcBorders>
          </w:tcPr>
          <w:p w14:paraId="127A450D" w14:textId="5EF68029" w:rsidR="007702B0" w:rsidRPr="00FB2BBB" w:rsidRDefault="007702B0" w:rsidP="007702B0">
            <w:pPr>
              <w:keepNext/>
              <w:keepLines/>
              <w:autoSpaceDE/>
              <w:autoSpaceDN/>
              <w:adjustRightInd/>
              <w:snapToGrid/>
              <w:spacing w:after="0"/>
              <w:jc w:val="left"/>
              <w:rPr>
                <w:rFonts w:ascii="Arial" w:hAnsi="Arial"/>
                <w:sz w:val="18"/>
                <w:szCs w:val="20"/>
                <w:lang w:val="en-GB" w:eastAsia="ja-JP"/>
              </w:rPr>
            </w:pPr>
            <w:r w:rsidRPr="00FB2BBB">
              <w:rPr>
                <w:rFonts w:ascii="Arial" w:hAnsi="Arial"/>
                <w:bCs/>
                <w:sz w:val="18"/>
                <w:szCs w:val="20"/>
                <w:lang w:val="en-GB"/>
              </w:rPr>
              <w:t>13-1</w:t>
            </w:r>
            <w:r>
              <w:rPr>
                <w:rFonts w:ascii="Arial" w:hAnsi="Arial"/>
                <w:bCs/>
                <w:sz w:val="18"/>
                <w:szCs w:val="20"/>
                <w:lang w:val="en-GB"/>
              </w:rPr>
              <w:t>5</w:t>
            </w:r>
          </w:p>
        </w:tc>
        <w:tc>
          <w:tcPr>
            <w:tcW w:w="1559" w:type="dxa"/>
            <w:tcBorders>
              <w:top w:val="single" w:sz="4" w:space="0" w:color="auto"/>
              <w:left w:val="single" w:sz="4" w:space="0" w:color="auto"/>
              <w:bottom w:val="single" w:sz="4" w:space="0" w:color="auto"/>
              <w:right w:val="single" w:sz="4" w:space="0" w:color="auto"/>
            </w:tcBorders>
          </w:tcPr>
          <w:p w14:paraId="77B7CEB9" w14:textId="3A7D255F" w:rsidR="007702B0" w:rsidRPr="00FB2BBB" w:rsidRDefault="007702B0" w:rsidP="007702B0">
            <w:pPr>
              <w:keepNext/>
              <w:keepLines/>
              <w:autoSpaceDE/>
              <w:autoSpaceDN/>
              <w:adjustRightInd/>
              <w:snapToGrid/>
              <w:spacing w:after="0"/>
              <w:jc w:val="left"/>
              <w:rPr>
                <w:rFonts w:ascii="Arial" w:hAnsi="Arial"/>
                <w:sz w:val="18"/>
                <w:szCs w:val="20"/>
                <w:lang w:val="en-GB"/>
              </w:rPr>
            </w:pPr>
            <w:r w:rsidRPr="00FB2BBB">
              <w:rPr>
                <w:rFonts w:ascii="Arial" w:hAnsi="Arial"/>
                <w:bCs/>
                <w:sz w:val="18"/>
                <w:szCs w:val="20"/>
                <w:lang w:val="en-GB"/>
              </w:rPr>
              <w:t xml:space="preserve">Simultaneous </w:t>
            </w:r>
            <w:r>
              <w:rPr>
                <w:rFonts w:ascii="Arial" w:hAnsi="Arial"/>
                <w:bCs/>
                <w:sz w:val="18"/>
                <w:szCs w:val="20"/>
                <w:lang w:val="en-GB"/>
              </w:rPr>
              <w:t>SRS transmission for intra-band CA</w:t>
            </w:r>
          </w:p>
        </w:tc>
        <w:tc>
          <w:tcPr>
            <w:tcW w:w="5816" w:type="dxa"/>
            <w:tcBorders>
              <w:top w:val="single" w:sz="4" w:space="0" w:color="auto"/>
              <w:left w:val="single" w:sz="4" w:space="0" w:color="auto"/>
              <w:bottom w:val="single" w:sz="4" w:space="0" w:color="auto"/>
              <w:right w:val="single" w:sz="4" w:space="0" w:color="auto"/>
            </w:tcBorders>
          </w:tcPr>
          <w:p w14:paraId="13271D22" w14:textId="77777777" w:rsidR="007702B0" w:rsidRDefault="0072030E" w:rsidP="001B333C">
            <w:pPr>
              <w:pStyle w:val="af0"/>
              <w:keepNext/>
              <w:keepLines/>
              <w:numPr>
                <w:ilvl w:val="0"/>
                <w:numId w:val="43"/>
              </w:numPr>
              <w:autoSpaceDE/>
              <w:autoSpaceDN/>
              <w:adjustRightInd/>
              <w:snapToGrid/>
              <w:spacing w:after="0"/>
              <w:ind w:firstLineChars="0"/>
              <w:jc w:val="left"/>
              <w:rPr>
                <w:rFonts w:ascii="Arial" w:hAnsi="Arial" w:cs="Arial"/>
                <w:sz w:val="18"/>
                <w:szCs w:val="18"/>
                <w:lang w:val="en-GB"/>
              </w:rPr>
            </w:pPr>
            <w:r>
              <w:rPr>
                <w:rFonts w:ascii="Arial" w:hAnsi="Arial" w:cs="Arial"/>
                <w:sz w:val="18"/>
                <w:szCs w:val="18"/>
                <w:lang w:val="en-GB"/>
              </w:rPr>
              <w:t>T</w:t>
            </w:r>
            <w:r w:rsidRPr="0072030E">
              <w:rPr>
                <w:rFonts w:ascii="Arial" w:hAnsi="Arial" w:cs="Arial"/>
                <w:sz w:val="18"/>
                <w:szCs w:val="18"/>
                <w:lang w:val="en-GB"/>
              </w:rPr>
              <w:t>he number of SRS resources for positioning on a symbol for intra-band CA</w:t>
            </w:r>
            <w:r>
              <w:rPr>
                <w:rFonts w:ascii="Arial" w:hAnsi="Arial" w:cs="Arial"/>
                <w:sz w:val="18"/>
                <w:szCs w:val="18"/>
                <w:lang w:val="en-GB"/>
              </w:rPr>
              <w:t>.</w:t>
            </w:r>
          </w:p>
          <w:p w14:paraId="31E57D97" w14:textId="77777777" w:rsidR="0072030E" w:rsidRDefault="0072030E" w:rsidP="0072030E">
            <w:pPr>
              <w:pStyle w:val="af0"/>
              <w:keepNext/>
              <w:keepLines/>
              <w:autoSpaceDE/>
              <w:autoSpaceDN/>
              <w:adjustRightInd/>
              <w:snapToGrid/>
              <w:spacing w:after="0"/>
              <w:ind w:left="360" w:firstLineChars="0" w:firstLine="0"/>
              <w:jc w:val="left"/>
              <w:rPr>
                <w:rFonts w:ascii="Arial" w:hAnsi="Arial" w:cs="Arial"/>
                <w:sz w:val="18"/>
                <w:szCs w:val="18"/>
                <w:lang w:val="en-GB"/>
              </w:rPr>
            </w:pPr>
          </w:p>
          <w:p w14:paraId="312E8E33" w14:textId="3BD1FA52" w:rsidR="0072030E" w:rsidRPr="0072030E" w:rsidRDefault="0072030E" w:rsidP="0072030E">
            <w:pPr>
              <w:pStyle w:val="af0"/>
              <w:keepNext/>
              <w:keepLines/>
              <w:autoSpaceDE/>
              <w:autoSpaceDN/>
              <w:adjustRightInd/>
              <w:snapToGrid/>
              <w:spacing w:after="0"/>
              <w:ind w:left="360" w:firstLineChars="0" w:firstLine="0"/>
              <w:jc w:val="left"/>
              <w:rPr>
                <w:rFonts w:ascii="Arial" w:hAnsi="Arial" w:cs="Arial"/>
                <w:sz w:val="18"/>
                <w:szCs w:val="18"/>
                <w:lang w:val="en-GB"/>
              </w:rPr>
            </w:pPr>
            <w:r>
              <w:rPr>
                <w:rFonts w:ascii="Arial" w:hAnsi="Arial" w:cs="Arial"/>
                <w:sz w:val="18"/>
                <w:szCs w:val="18"/>
                <w:lang w:val="en-GB"/>
              </w:rPr>
              <w:t>Values: {1,2}</w:t>
            </w:r>
          </w:p>
        </w:tc>
        <w:tc>
          <w:tcPr>
            <w:tcW w:w="1282" w:type="dxa"/>
            <w:tcBorders>
              <w:top w:val="single" w:sz="4" w:space="0" w:color="auto"/>
              <w:left w:val="single" w:sz="4" w:space="0" w:color="auto"/>
              <w:bottom w:val="single" w:sz="4" w:space="0" w:color="auto"/>
              <w:right w:val="single" w:sz="4" w:space="0" w:color="auto"/>
            </w:tcBorders>
          </w:tcPr>
          <w:p w14:paraId="621213D7" w14:textId="2AF22E55" w:rsidR="007702B0" w:rsidRPr="00FB2BBB" w:rsidRDefault="0072030E" w:rsidP="009755FC">
            <w:pPr>
              <w:keepNext/>
              <w:keepLines/>
              <w:overflowPunct w:val="0"/>
              <w:snapToGrid/>
              <w:spacing w:after="0"/>
              <w:jc w:val="center"/>
              <w:textAlignment w:val="baseline"/>
              <w:rPr>
                <w:rFonts w:eastAsia="MS Gothic"/>
                <w:sz w:val="24"/>
                <w:szCs w:val="20"/>
                <w:lang w:val="en-GB" w:eastAsia="ja-JP"/>
              </w:rPr>
            </w:pPr>
            <w:r>
              <w:rPr>
                <w:rFonts w:ascii="Arial" w:hAnsi="Arial"/>
                <w:sz w:val="18"/>
                <w:szCs w:val="20"/>
                <w:lang w:val="en-GB" w:eastAsia="ja-JP"/>
              </w:rPr>
              <w:t>13-8</w:t>
            </w:r>
          </w:p>
        </w:tc>
        <w:tc>
          <w:tcPr>
            <w:tcW w:w="1269" w:type="dxa"/>
            <w:tcBorders>
              <w:top w:val="single" w:sz="4" w:space="0" w:color="auto"/>
              <w:left w:val="single" w:sz="4" w:space="0" w:color="auto"/>
              <w:bottom w:val="single" w:sz="4" w:space="0" w:color="auto"/>
              <w:right w:val="single" w:sz="4" w:space="0" w:color="auto"/>
            </w:tcBorders>
          </w:tcPr>
          <w:p w14:paraId="6A900CB9" w14:textId="51FDB232" w:rsidR="007702B0" w:rsidRPr="00FB2BBB" w:rsidRDefault="0072030E" w:rsidP="009755FC">
            <w:pPr>
              <w:keepNext/>
              <w:keepLines/>
              <w:autoSpaceDE/>
              <w:autoSpaceDN/>
              <w:adjustRightInd/>
              <w:snapToGrid/>
              <w:spacing w:after="0"/>
              <w:jc w:val="center"/>
              <w:rPr>
                <w:rFonts w:ascii="Arial" w:eastAsia="MS Mincho" w:hAnsi="Arial"/>
                <w:iCs/>
                <w:sz w:val="18"/>
                <w:szCs w:val="20"/>
                <w:lang w:val="en-GB" w:eastAsia="ja-JP"/>
              </w:rPr>
            </w:pPr>
            <w:r>
              <w:rPr>
                <w:rFonts w:ascii="Arial" w:hAnsi="Arial"/>
                <w:bCs/>
                <w:sz w:val="18"/>
                <w:szCs w:val="20"/>
                <w:lang w:val="en-GB"/>
              </w:rPr>
              <w:t>Yes</w:t>
            </w:r>
          </w:p>
        </w:tc>
        <w:tc>
          <w:tcPr>
            <w:tcW w:w="1408" w:type="dxa"/>
            <w:tcBorders>
              <w:top w:val="single" w:sz="4" w:space="0" w:color="auto"/>
              <w:left w:val="single" w:sz="4" w:space="0" w:color="auto"/>
              <w:bottom w:val="single" w:sz="4" w:space="0" w:color="auto"/>
              <w:right w:val="single" w:sz="4" w:space="0" w:color="auto"/>
            </w:tcBorders>
          </w:tcPr>
          <w:p w14:paraId="33450B72" w14:textId="77777777" w:rsidR="007702B0" w:rsidRPr="00FB2BBB" w:rsidRDefault="007702B0" w:rsidP="009755FC">
            <w:pPr>
              <w:keepNext/>
              <w:keepLines/>
              <w:autoSpaceDE/>
              <w:autoSpaceDN/>
              <w:adjustRightInd/>
              <w:snapToGrid/>
              <w:spacing w:after="0"/>
              <w:jc w:val="center"/>
              <w:rPr>
                <w:rFonts w:ascii="Arial" w:hAnsi="Arial"/>
                <w:i/>
                <w:sz w:val="18"/>
                <w:szCs w:val="20"/>
                <w:lang w:val="en-GB"/>
              </w:rPr>
            </w:pPr>
            <w:r w:rsidRPr="00FB2BBB">
              <w:rPr>
                <w:rFonts w:ascii="Arial" w:hAnsi="Arial"/>
                <w:bCs/>
                <w:sz w:val="18"/>
                <w:szCs w:val="20"/>
                <w:lang w:val="en-GB"/>
              </w:rPr>
              <w:t>N/A</w:t>
            </w:r>
          </w:p>
        </w:tc>
        <w:tc>
          <w:tcPr>
            <w:tcW w:w="1417" w:type="dxa"/>
            <w:tcBorders>
              <w:top w:val="single" w:sz="4" w:space="0" w:color="auto"/>
              <w:left w:val="single" w:sz="4" w:space="0" w:color="auto"/>
              <w:bottom w:val="single" w:sz="4" w:space="0" w:color="auto"/>
              <w:right w:val="single" w:sz="4" w:space="0" w:color="auto"/>
            </w:tcBorders>
          </w:tcPr>
          <w:p w14:paraId="7AD4E003" w14:textId="77777777" w:rsidR="007702B0" w:rsidRPr="00FB2BBB" w:rsidRDefault="007702B0" w:rsidP="009755FC">
            <w:pPr>
              <w:keepNext/>
              <w:keepLines/>
              <w:autoSpaceDE/>
              <w:autoSpaceDN/>
              <w:adjustRightInd/>
              <w:snapToGrid/>
              <w:spacing w:after="0"/>
              <w:jc w:val="center"/>
              <w:rPr>
                <w:rFonts w:ascii="Arial" w:hAnsi="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53A2DDDB" w14:textId="7C4BAC90" w:rsidR="007702B0" w:rsidRPr="00FB2BBB" w:rsidRDefault="0072030E" w:rsidP="009755FC">
            <w:pPr>
              <w:keepNext/>
              <w:keepLines/>
              <w:autoSpaceDE/>
              <w:autoSpaceDN/>
              <w:adjustRightInd/>
              <w:snapToGrid/>
              <w:spacing w:after="0"/>
              <w:jc w:val="center"/>
              <w:rPr>
                <w:rFonts w:ascii="Arial" w:hAnsi="Arial"/>
                <w:bCs/>
                <w:sz w:val="18"/>
                <w:szCs w:val="20"/>
                <w:lang w:val="en-GB" w:eastAsia="ja-JP"/>
              </w:rPr>
            </w:pPr>
            <w:r>
              <w:rPr>
                <w:rFonts w:ascii="Arial" w:eastAsia="Times New Roman" w:hAnsi="Arial"/>
                <w:bCs/>
                <w:sz w:val="18"/>
                <w:szCs w:val="20"/>
                <w:lang w:val="en-GB"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A2603AF" w14:textId="77777777" w:rsidR="007702B0" w:rsidRPr="0072030E" w:rsidRDefault="007702B0" w:rsidP="009755FC">
            <w:pPr>
              <w:keepNext/>
              <w:keepLines/>
              <w:autoSpaceDE/>
              <w:autoSpaceDN/>
              <w:adjustRightInd/>
              <w:snapToGrid/>
              <w:spacing w:after="0"/>
              <w:jc w:val="center"/>
              <w:rPr>
                <w:rFonts w:ascii="Arial" w:hAnsi="Arial"/>
                <w:sz w:val="18"/>
                <w:szCs w:val="20"/>
                <w:lang w:val="en-GB" w:eastAsia="ja-JP"/>
              </w:rPr>
            </w:pPr>
            <w:r w:rsidRPr="0072030E">
              <w:rPr>
                <w:rFonts w:ascii="Arial" w:hAnsi="Arial"/>
                <w:bCs/>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tcPr>
          <w:p w14:paraId="0F682459" w14:textId="77777777" w:rsidR="007702B0" w:rsidRPr="0072030E" w:rsidRDefault="007702B0" w:rsidP="009755FC">
            <w:pPr>
              <w:keepNext/>
              <w:keepLines/>
              <w:autoSpaceDE/>
              <w:autoSpaceDN/>
              <w:adjustRightInd/>
              <w:snapToGrid/>
              <w:spacing w:after="0"/>
              <w:jc w:val="center"/>
              <w:rPr>
                <w:rFonts w:ascii="Arial" w:hAnsi="Arial"/>
                <w:sz w:val="18"/>
                <w:szCs w:val="20"/>
                <w:lang w:val="en-GB" w:eastAsia="ja-JP"/>
              </w:rPr>
            </w:pPr>
            <w:r w:rsidRPr="0072030E">
              <w:rPr>
                <w:rFonts w:ascii="Arial" w:hAnsi="Arial"/>
                <w:bCs/>
                <w:sz w:val="18"/>
                <w:szCs w:val="20"/>
                <w:lang w:val="en-GB"/>
              </w:rPr>
              <w:t>[N/A]</w:t>
            </w:r>
          </w:p>
        </w:tc>
        <w:tc>
          <w:tcPr>
            <w:tcW w:w="1842" w:type="dxa"/>
            <w:tcBorders>
              <w:top w:val="single" w:sz="4" w:space="0" w:color="auto"/>
              <w:left w:val="single" w:sz="4" w:space="0" w:color="auto"/>
              <w:bottom w:val="single" w:sz="4" w:space="0" w:color="auto"/>
              <w:right w:val="single" w:sz="4" w:space="0" w:color="auto"/>
            </w:tcBorders>
          </w:tcPr>
          <w:p w14:paraId="294720A8" w14:textId="77777777" w:rsidR="007702B0" w:rsidRPr="0072030E" w:rsidRDefault="007702B0" w:rsidP="009755FC">
            <w:pPr>
              <w:keepNext/>
              <w:keepLines/>
              <w:autoSpaceDE/>
              <w:autoSpaceDN/>
              <w:adjustRightInd/>
              <w:snapToGrid/>
              <w:spacing w:after="0"/>
              <w:jc w:val="center"/>
              <w:rPr>
                <w:rFonts w:ascii="Arial" w:hAnsi="Arial"/>
                <w:sz w:val="18"/>
                <w:szCs w:val="20"/>
                <w:lang w:val="en-GB" w:eastAsia="ja-JP"/>
              </w:rPr>
            </w:pPr>
            <w:r w:rsidRPr="0072030E">
              <w:rPr>
                <w:rFonts w:ascii="Arial" w:hAnsi="Arial"/>
                <w:bCs/>
                <w:sz w:val="18"/>
                <w:szCs w:val="20"/>
                <w:lang w:val="en-GB"/>
              </w:rPr>
              <w:t>[N/A]</w:t>
            </w:r>
          </w:p>
        </w:tc>
        <w:tc>
          <w:tcPr>
            <w:tcW w:w="1843" w:type="dxa"/>
            <w:tcBorders>
              <w:top w:val="single" w:sz="4" w:space="0" w:color="auto"/>
              <w:left w:val="single" w:sz="4" w:space="0" w:color="auto"/>
              <w:bottom w:val="single" w:sz="4" w:space="0" w:color="auto"/>
              <w:right w:val="single" w:sz="4" w:space="0" w:color="auto"/>
            </w:tcBorders>
          </w:tcPr>
          <w:p w14:paraId="28BC9AF5" w14:textId="473DA2BF" w:rsidR="007702B0" w:rsidRPr="00FB2BBB" w:rsidRDefault="007702B0" w:rsidP="009755FC">
            <w:pPr>
              <w:keepNext/>
              <w:keepLines/>
              <w:overflowPunct w:val="0"/>
              <w:snapToGrid/>
              <w:spacing w:after="0"/>
              <w:jc w:val="left"/>
              <w:textAlignment w:val="baseline"/>
              <w:rPr>
                <w:rFonts w:ascii="Arial" w:eastAsia="Times New Roman" w:hAnsi="Arial"/>
                <w:bCs/>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66917F3F" w14:textId="77777777" w:rsidR="007702B0" w:rsidRPr="00FB2BBB" w:rsidRDefault="007702B0" w:rsidP="009755FC">
            <w:pPr>
              <w:keepNext/>
              <w:keepLines/>
              <w:autoSpaceDE/>
              <w:autoSpaceDN/>
              <w:adjustRightInd/>
              <w:snapToGrid/>
              <w:spacing w:after="0"/>
              <w:jc w:val="left"/>
              <w:rPr>
                <w:rFonts w:ascii="Arial" w:eastAsia="MS Mincho" w:hAnsi="Arial"/>
                <w:sz w:val="18"/>
                <w:szCs w:val="20"/>
                <w:lang w:val="en-GB" w:eastAsia="ja-JP"/>
              </w:rPr>
            </w:pPr>
            <w:r w:rsidRPr="00FB2BBB">
              <w:rPr>
                <w:rFonts w:ascii="Arial" w:hAnsi="Arial"/>
                <w:bCs/>
                <w:sz w:val="18"/>
                <w:szCs w:val="20"/>
                <w:lang w:val="en-GB"/>
              </w:rPr>
              <w:t>Optional with capability signaling</w:t>
            </w:r>
          </w:p>
        </w:tc>
      </w:tr>
      <w:tr w:rsidR="0072030E" w:rsidRPr="00FB2BBB" w14:paraId="5B70A589" w14:textId="77777777" w:rsidTr="009755FC">
        <w:trPr>
          <w:trHeight w:val="20"/>
        </w:trPr>
        <w:tc>
          <w:tcPr>
            <w:tcW w:w="1130" w:type="dxa"/>
            <w:tcBorders>
              <w:top w:val="single" w:sz="4" w:space="0" w:color="auto"/>
              <w:left w:val="single" w:sz="4" w:space="0" w:color="auto"/>
              <w:right w:val="single" w:sz="4" w:space="0" w:color="auto"/>
            </w:tcBorders>
          </w:tcPr>
          <w:p w14:paraId="417DD0B7" w14:textId="1F6758E4" w:rsidR="0072030E" w:rsidRPr="00FB2BBB" w:rsidRDefault="0072030E" w:rsidP="0072030E">
            <w:pPr>
              <w:keepNext/>
              <w:keepLines/>
              <w:autoSpaceDE/>
              <w:autoSpaceDN/>
              <w:adjustRightInd/>
              <w:snapToGrid/>
              <w:spacing w:after="0" w:line="256" w:lineRule="auto"/>
              <w:jc w:val="left"/>
              <w:rPr>
                <w:rFonts w:ascii="Arial" w:hAnsi="Arial"/>
                <w:sz w:val="18"/>
                <w:szCs w:val="20"/>
                <w:lang w:val="en-GB"/>
              </w:rPr>
            </w:pPr>
            <w:r w:rsidRPr="00FB2BBB">
              <w:rPr>
                <w:rFonts w:ascii="Arial" w:hAnsi="Arial"/>
                <w:sz w:val="18"/>
                <w:szCs w:val="20"/>
                <w:lang w:val="en-GB"/>
              </w:rPr>
              <w:t>13. NR Positioning</w:t>
            </w:r>
          </w:p>
        </w:tc>
        <w:tc>
          <w:tcPr>
            <w:tcW w:w="710" w:type="dxa"/>
            <w:tcBorders>
              <w:top w:val="single" w:sz="4" w:space="0" w:color="auto"/>
              <w:left w:val="single" w:sz="4" w:space="0" w:color="auto"/>
              <w:bottom w:val="single" w:sz="4" w:space="0" w:color="auto"/>
              <w:right w:val="single" w:sz="4" w:space="0" w:color="auto"/>
            </w:tcBorders>
          </w:tcPr>
          <w:p w14:paraId="12BCCB02" w14:textId="4EF099F6" w:rsidR="0072030E" w:rsidRPr="00FB2BBB" w:rsidRDefault="0072030E" w:rsidP="0072030E">
            <w:pPr>
              <w:keepNext/>
              <w:keepLines/>
              <w:autoSpaceDE/>
              <w:autoSpaceDN/>
              <w:adjustRightInd/>
              <w:snapToGrid/>
              <w:spacing w:after="0"/>
              <w:jc w:val="left"/>
              <w:rPr>
                <w:rFonts w:ascii="Arial" w:hAnsi="Arial"/>
                <w:bCs/>
                <w:sz w:val="18"/>
                <w:szCs w:val="20"/>
                <w:lang w:val="en-GB"/>
              </w:rPr>
            </w:pPr>
            <w:r w:rsidRPr="00FB2BBB">
              <w:rPr>
                <w:rFonts w:ascii="Arial" w:hAnsi="Arial"/>
                <w:bCs/>
                <w:sz w:val="18"/>
                <w:szCs w:val="20"/>
                <w:lang w:val="en-GB"/>
              </w:rPr>
              <w:t>13-1</w:t>
            </w:r>
            <w:r>
              <w:rPr>
                <w:rFonts w:ascii="Arial" w:hAnsi="Arial"/>
                <w:bCs/>
                <w:sz w:val="18"/>
                <w:szCs w:val="20"/>
                <w:lang w:val="en-GB"/>
              </w:rPr>
              <w:t>6</w:t>
            </w:r>
          </w:p>
        </w:tc>
        <w:tc>
          <w:tcPr>
            <w:tcW w:w="1559" w:type="dxa"/>
            <w:tcBorders>
              <w:top w:val="single" w:sz="4" w:space="0" w:color="auto"/>
              <w:left w:val="single" w:sz="4" w:space="0" w:color="auto"/>
              <w:bottom w:val="single" w:sz="4" w:space="0" w:color="auto"/>
              <w:right w:val="single" w:sz="4" w:space="0" w:color="auto"/>
            </w:tcBorders>
          </w:tcPr>
          <w:p w14:paraId="6FC4CCFD" w14:textId="09338B0E" w:rsidR="0072030E" w:rsidRPr="00FB2BBB" w:rsidRDefault="0072030E" w:rsidP="0072030E">
            <w:pPr>
              <w:keepNext/>
              <w:keepLines/>
              <w:autoSpaceDE/>
              <w:autoSpaceDN/>
              <w:adjustRightInd/>
              <w:snapToGrid/>
              <w:spacing w:after="0"/>
              <w:jc w:val="left"/>
              <w:rPr>
                <w:rFonts w:ascii="Arial" w:hAnsi="Arial"/>
                <w:bCs/>
                <w:sz w:val="18"/>
                <w:szCs w:val="20"/>
                <w:lang w:val="en-GB"/>
              </w:rPr>
            </w:pPr>
            <w:r w:rsidRPr="00FB2BBB">
              <w:rPr>
                <w:rFonts w:ascii="Arial" w:hAnsi="Arial"/>
                <w:bCs/>
                <w:sz w:val="18"/>
                <w:szCs w:val="20"/>
                <w:lang w:val="en-GB"/>
              </w:rPr>
              <w:t xml:space="preserve">Simultaneous </w:t>
            </w:r>
            <w:r>
              <w:rPr>
                <w:rFonts w:ascii="Arial" w:hAnsi="Arial"/>
                <w:bCs/>
                <w:sz w:val="18"/>
                <w:szCs w:val="20"/>
                <w:lang w:val="en-GB"/>
              </w:rPr>
              <w:t>SRS transmission for inter-band CA</w:t>
            </w:r>
          </w:p>
        </w:tc>
        <w:tc>
          <w:tcPr>
            <w:tcW w:w="5816" w:type="dxa"/>
            <w:tcBorders>
              <w:top w:val="single" w:sz="4" w:space="0" w:color="auto"/>
              <w:left w:val="single" w:sz="4" w:space="0" w:color="auto"/>
              <w:bottom w:val="single" w:sz="4" w:space="0" w:color="auto"/>
              <w:right w:val="single" w:sz="4" w:space="0" w:color="auto"/>
            </w:tcBorders>
          </w:tcPr>
          <w:p w14:paraId="07CA80E3" w14:textId="394F08DF" w:rsidR="0072030E" w:rsidRDefault="0072030E" w:rsidP="001B333C">
            <w:pPr>
              <w:pStyle w:val="af0"/>
              <w:keepNext/>
              <w:keepLines/>
              <w:numPr>
                <w:ilvl w:val="0"/>
                <w:numId w:val="44"/>
              </w:numPr>
              <w:autoSpaceDE/>
              <w:autoSpaceDN/>
              <w:adjustRightInd/>
              <w:snapToGrid/>
              <w:spacing w:after="0"/>
              <w:ind w:firstLineChars="0"/>
              <w:jc w:val="left"/>
              <w:rPr>
                <w:rFonts w:ascii="Arial" w:hAnsi="Arial" w:cs="Arial"/>
                <w:sz w:val="18"/>
                <w:szCs w:val="18"/>
                <w:lang w:val="en-GB"/>
              </w:rPr>
            </w:pPr>
            <w:r>
              <w:rPr>
                <w:rFonts w:ascii="Arial" w:hAnsi="Arial" w:cs="Arial"/>
                <w:sz w:val="18"/>
                <w:szCs w:val="18"/>
                <w:lang w:val="en-GB"/>
              </w:rPr>
              <w:t>T</w:t>
            </w:r>
            <w:r w:rsidRPr="0072030E">
              <w:rPr>
                <w:rFonts w:ascii="Arial" w:hAnsi="Arial" w:cs="Arial"/>
                <w:sz w:val="18"/>
                <w:szCs w:val="18"/>
                <w:lang w:val="en-GB"/>
              </w:rPr>
              <w:t xml:space="preserve">he number of </w:t>
            </w:r>
            <w:r>
              <w:rPr>
                <w:rFonts w:ascii="Arial" w:hAnsi="Arial" w:cs="Arial"/>
                <w:sz w:val="18"/>
                <w:szCs w:val="18"/>
                <w:lang w:val="en-GB"/>
              </w:rPr>
              <w:t xml:space="preserve">simultaneously transmitted </w:t>
            </w:r>
            <w:r w:rsidRPr="0072030E">
              <w:rPr>
                <w:rFonts w:ascii="Arial" w:hAnsi="Arial" w:cs="Arial"/>
                <w:sz w:val="18"/>
                <w:szCs w:val="18"/>
                <w:lang w:val="en-GB"/>
              </w:rPr>
              <w:t>SRS resources for positioning for in</w:t>
            </w:r>
            <w:r>
              <w:rPr>
                <w:rFonts w:ascii="Arial" w:hAnsi="Arial" w:cs="Arial"/>
                <w:sz w:val="18"/>
                <w:szCs w:val="18"/>
                <w:lang w:val="en-GB"/>
              </w:rPr>
              <w:t>ter</w:t>
            </w:r>
            <w:r w:rsidRPr="0072030E">
              <w:rPr>
                <w:rFonts w:ascii="Arial" w:hAnsi="Arial" w:cs="Arial"/>
                <w:sz w:val="18"/>
                <w:szCs w:val="18"/>
                <w:lang w:val="en-GB"/>
              </w:rPr>
              <w:t>-band CA</w:t>
            </w:r>
            <w:r>
              <w:rPr>
                <w:rFonts w:ascii="Arial" w:hAnsi="Arial" w:cs="Arial"/>
                <w:sz w:val="18"/>
                <w:szCs w:val="18"/>
                <w:lang w:val="en-GB"/>
              </w:rPr>
              <w:t>.</w:t>
            </w:r>
          </w:p>
          <w:p w14:paraId="6BF8E7C4" w14:textId="64EEB91A" w:rsidR="0072030E" w:rsidRPr="0072030E" w:rsidRDefault="0072030E" w:rsidP="0072030E">
            <w:pPr>
              <w:keepNext/>
              <w:keepLines/>
              <w:autoSpaceDE/>
              <w:autoSpaceDN/>
              <w:adjustRightInd/>
              <w:snapToGrid/>
              <w:spacing w:after="0"/>
              <w:jc w:val="left"/>
              <w:rPr>
                <w:rFonts w:ascii="Arial" w:hAnsi="Arial" w:cs="Arial"/>
                <w:sz w:val="18"/>
                <w:szCs w:val="18"/>
                <w:lang w:val="en-GB"/>
              </w:rPr>
            </w:pPr>
          </w:p>
        </w:tc>
        <w:tc>
          <w:tcPr>
            <w:tcW w:w="1282" w:type="dxa"/>
            <w:tcBorders>
              <w:top w:val="single" w:sz="4" w:space="0" w:color="auto"/>
              <w:left w:val="single" w:sz="4" w:space="0" w:color="auto"/>
              <w:bottom w:val="single" w:sz="4" w:space="0" w:color="auto"/>
              <w:right w:val="single" w:sz="4" w:space="0" w:color="auto"/>
            </w:tcBorders>
          </w:tcPr>
          <w:p w14:paraId="46E02CBC" w14:textId="1FD0CEDF" w:rsidR="0072030E" w:rsidRDefault="0072030E" w:rsidP="0072030E">
            <w:pPr>
              <w:keepNext/>
              <w:keepLines/>
              <w:overflowPunct w:val="0"/>
              <w:snapToGrid/>
              <w:spacing w:after="0"/>
              <w:jc w:val="center"/>
              <w:textAlignment w:val="baseline"/>
              <w:rPr>
                <w:rFonts w:ascii="Arial" w:hAnsi="Arial"/>
                <w:sz w:val="18"/>
                <w:szCs w:val="20"/>
                <w:lang w:val="en-GB" w:eastAsia="ja-JP"/>
              </w:rPr>
            </w:pPr>
            <w:r>
              <w:rPr>
                <w:rFonts w:ascii="Arial" w:hAnsi="Arial"/>
                <w:sz w:val="18"/>
                <w:szCs w:val="20"/>
                <w:lang w:val="en-GB" w:eastAsia="ja-JP"/>
              </w:rPr>
              <w:t>13-8</w:t>
            </w:r>
          </w:p>
        </w:tc>
        <w:tc>
          <w:tcPr>
            <w:tcW w:w="1269" w:type="dxa"/>
            <w:tcBorders>
              <w:top w:val="single" w:sz="4" w:space="0" w:color="auto"/>
              <w:left w:val="single" w:sz="4" w:space="0" w:color="auto"/>
              <w:bottom w:val="single" w:sz="4" w:space="0" w:color="auto"/>
              <w:right w:val="single" w:sz="4" w:space="0" w:color="auto"/>
            </w:tcBorders>
          </w:tcPr>
          <w:p w14:paraId="2120FCBE" w14:textId="289D14C9" w:rsidR="0072030E" w:rsidRDefault="0072030E" w:rsidP="0072030E">
            <w:pPr>
              <w:keepNext/>
              <w:keepLines/>
              <w:autoSpaceDE/>
              <w:autoSpaceDN/>
              <w:adjustRightInd/>
              <w:snapToGrid/>
              <w:spacing w:after="0"/>
              <w:jc w:val="center"/>
              <w:rPr>
                <w:rFonts w:ascii="Arial" w:hAnsi="Arial"/>
                <w:bCs/>
                <w:sz w:val="18"/>
                <w:szCs w:val="20"/>
                <w:lang w:val="en-GB"/>
              </w:rPr>
            </w:pPr>
            <w:r>
              <w:rPr>
                <w:rFonts w:ascii="Arial" w:hAnsi="Arial"/>
                <w:bCs/>
                <w:sz w:val="18"/>
                <w:szCs w:val="20"/>
                <w:lang w:val="en-GB"/>
              </w:rPr>
              <w:t>Yes</w:t>
            </w:r>
          </w:p>
        </w:tc>
        <w:tc>
          <w:tcPr>
            <w:tcW w:w="1408" w:type="dxa"/>
            <w:tcBorders>
              <w:top w:val="single" w:sz="4" w:space="0" w:color="auto"/>
              <w:left w:val="single" w:sz="4" w:space="0" w:color="auto"/>
              <w:bottom w:val="single" w:sz="4" w:space="0" w:color="auto"/>
              <w:right w:val="single" w:sz="4" w:space="0" w:color="auto"/>
            </w:tcBorders>
          </w:tcPr>
          <w:p w14:paraId="098CD3B4" w14:textId="2D331958" w:rsidR="0072030E" w:rsidRPr="00FB2BBB" w:rsidRDefault="0072030E" w:rsidP="0072030E">
            <w:pPr>
              <w:keepNext/>
              <w:keepLines/>
              <w:autoSpaceDE/>
              <w:autoSpaceDN/>
              <w:adjustRightInd/>
              <w:snapToGrid/>
              <w:spacing w:after="0"/>
              <w:jc w:val="center"/>
              <w:rPr>
                <w:rFonts w:ascii="Arial" w:hAnsi="Arial"/>
                <w:bCs/>
                <w:sz w:val="18"/>
                <w:szCs w:val="20"/>
                <w:lang w:val="en-GB"/>
              </w:rPr>
            </w:pPr>
            <w:r w:rsidRPr="00FB2BBB">
              <w:rPr>
                <w:rFonts w:ascii="Arial" w:hAnsi="Arial"/>
                <w:bCs/>
                <w:sz w:val="18"/>
                <w:szCs w:val="20"/>
                <w:lang w:val="en-GB"/>
              </w:rPr>
              <w:t>N/A</w:t>
            </w:r>
          </w:p>
        </w:tc>
        <w:tc>
          <w:tcPr>
            <w:tcW w:w="1417" w:type="dxa"/>
            <w:tcBorders>
              <w:top w:val="single" w:sz="4" w:space="0" w:color="auto"/>
              <w:left w:val="single" w:sz="4" w:space="0" w:color="auto"/>
              <w:bottom w:val="single" w:sz="4" w:space="0" w:color="auto"/>
              <w:right w:val="single" w:sz="4" w:space="0" w:color="auto"/>
            </w:tcBorders>
          </w:tcPr>
          <w:p w14:paraId="7AA24939" w14:textId="77777777" w:rsidR="0072030E" w:rsidRPr="00FB2BBB" w:rsidRDefault="0072030E" w:rsidP="0072030E">
            <w:pPr>
              <w:keepNext/>
              <w:keepLines/>
              <w:autoSpaceDE/>
              <w:autoSpaceDN/>
              <w:adjustRightInd/>
              <w:snapToGrid/>
              <w:spacing w:after="0"/>
              <w:jc w:val="center"/>
              <w:rPr>
                <w:rFonts w:ascii="Arial" w:hAnsi="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3EE00FAF" w14:textId="46AC0119" w:rsidR="0072030E" w:rsidRDefault="0072030E" w:rsidP="0072030E">
            <w:pPr>
              <w:keepNext/>
              <w:keepLines/>
              <w:autoSpaceDE/>
              <w:autoSpaceDN/>
              <w:adjustRightInd/>
              <w:snapToGrid/>
              <w:spacing w:after="0"/>
              <w:jc w:val="center"/>
              <w:rPr>
                <w:rFonts w:ascii="Arial" w:eastAsia="Times New Roman" w:hAnsi="Arial"/>
                <w:bCs/>
                <w:sz w:val="18"/>
                <w:szCs w:val="20"/>
                <w:lang w:val="en-GB" w:eastAsia="ja-JP"/>
              </w:rPr>
            </w:pPr>
            <w:r>
              <w:rPr>
                <w:rFonts w:ascii="Arial" w:eastAsia="Times New Roman" w:hAnsi="Arial"/>
                <w:bCs/>
                <w:sz w:val="18"/>
                <w:szCs w:val="20"/>
                <w:lang w:val="en-GB" w:eastAsia="ja-JP"/>
              </w:rPr>
              <w:t>[Per band combination or per FS]</w:t>
            </w:r>
          </w:p>
        </w:tc>
        <w:tc>
          <w:tcPr>
            <w:tcW w:w="992" w:type="dxa"/>
            <w:tcBorders>
              <w:top w:val="single" w:sz="4" w:space="0" w:color="auto"/>
              <w:left w:val="single" w:sz="4" w:space="0" w:color="auto"/>
              <w:bottom w:val="single" w:sz="4" w:space="0" w:color="auto"/>
              <w:right w:val="single" w:sz="4" w:space="0" w:color="auto"/>
            </w:tcBorders>
          </w:tcPr>
          <w:p w14:paraId="34C68FB5" w14:textId="2CC1B16F" w:rsidR="0072030E" w:rsidRPr="0072030E" w:rsidRDefault="0072030E" w:rsidP="0072030E">
            <w:pPr>
              <w:keepNext/>
              <w:keepLines/>
              <w:autoSpaceDE/>
              <w:autoSpaceDN/>
              <w:adjustRightInd/>
              <w:snapToGrid/>
              <w:spacing w:after="0"/>
              <w:jc w:val="center"/>
              <w:rPr>
                <w:rFonts w:ascii="Arial" w:hAnsi="Arial"/>
                <w:bCs/>
                <w:sz w:val="18"/>
                <w:szCs w:val="20"/>
                <w:lang w:val="en-GB"/>
              </w:rPr>
            </w:pPr>
            <w:r w:rsidRPr="0072030E">
              <w:rPr>
                <w:rFonts w:ascii="Arial" w:hAnsi="Arial"/>
                <w:bCs/>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tcPr>
          <w:p w14:paraId="4083D225" w14:textId="1DC0CBCA" w:rsidR="0072030E" w:rsidRPr="0072030E" w:rsidRDefault="0072030E" w:rsidP="0072030E">
            <w:pPr>
              <w:keepNext/>
              <w:keepLines/>
              <w:autoSpaceDE/>
              <w:autoSpaceDN/>
              <w:adjustRightInd/>
              <w:snapToGrid/>
              <w:spacing w:after="0"/>
              <w:jc w:val="center"/>
              <w:rPr>
                <w:rFonts w:ascii="Arial" w:hAnsi="Arial"/>
                <w:bCs/>
                <w:sz w:val="18"/>
                <w:szCs w:val="20"/>
                <w:lang w:val="en-GB"/>
              </w:rPr>
            </w:pPr>
            <w:r w:rsidRPr="0072030E">
              <w:rPr>
                <w:rFonts w:ascii="Arial" w:hAnsi="Arial"/>
                <w:bCs/>
                <w:sz w:val="18"/>
                <w:szCs w:val="20"/>
                <w:lang w:val="en-GB"/>
              </w:rPr>
              <w:t>[N/A]</w:t>
            </w:r>
          </w:p>
        </w:tc>
        <w:tc>
          <w:tcPr>
            <w:tcW w:w="1842" w:type="dxa"/>
            <w:tcBorders>
              <w:top w:val="single" w:sz="4" w:space="0" w:color="auto"/>
              <w:left w:val="single" w:sz="4" w:space="0" w:color="auto"/>
              <w:bottom w:val="single" w:sz="4" w:space="0" w:color="auto"/>
              <w:right w:val="single" w:sz="4" w:space="0" w:color="auto"/>
            </w:tcBorders>
          </w:tcPr>
          <w:p w14:paraId="1C21A28C" w14:textId="0856BD68" w:rsidR="0072030E" w:rsidRPr="0072030E" w:rsidRDefault="0072030E" w:rsidP="0072030E">
            <w:pPr>
              <w:keepNext/>
              <w:keepLines/>
              <w:autoSpaceDE/>
              <w:autoSpaceDN/>
              <w:adjustRightInd/>
              <w:snapToGrid/>
              <w:spacing w:after="0"/>
              <w:jc w:val="center"/>
              <w:rPr>
                <w:rFonts w:ascii="Arial" w:hAnsi="Arial"/>
                <w:bCs/>
                <w:sz w:val="18"/>
                <w:szCs w:val="20"/>
                <w:lang w:val="en-GB"/>
              </w:rPr>
            </w:pPr>
            <w:r w:rsidRPr="0072030E">
              <w:rPr>
                <w:rFonts w:ascii="Arial" w:hAnsi="Arial"/>
                <w:bCs/>
                <w:sz w:val="18"/>
                <w:szCs w:val="20"/>
                <w:lang w:val="en-GB"/>
              </w:rPr>
              <w:t>[N/A]</w:t>
            </w:r>
          </w:p>
        </w:tc>
        <w:tc>
          <w:tcPr>
            <w:tcW w:w="1843" w:type="dxa"/>
            <w:tcBorders>
              <w:top w:val="single" w:sz="4" w:space="0" w:color="auto"/>
              <w:left w:val="single" w:sz="4" w:space="0" w:color="auto"/>
              <w:bottom w:val="single" w:sz="4" w:space="0" w:color="auto"/>
              <w:right w:val="single" w:sz="4" w:space="0" w:color="auto"/>
            </w:tcBorders>
          </w:tcPr>
          <w:p w14:paraId="516584D0" w14:textId="77777777" w:rsidR="0072030E" w:rsidRPr="00FB2BBB" w:rsidRDefault="0072030E" w:rsidP="0072030E">
            <w:pPr>
              <w:keepNext/>
              <w:keepLines/>
              <w:overflowPunct w:val="0"/>
              <w:snapToGrid/>
              <w:spacing w:after="0"/>
              <w:jc w:val="left"/>
              <w:textAlignment w:val="baseline"/>
              <w:rPr>
                <w:rFonts w:ascii="Arial" w:eastAsia="Times New Roman" w:hAnsi="Arial"/>
                <w:bCs/>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3EA502FE" w14:textId="02ACFB07" w:rsidR="0072030E" w:rsidRPr="00FB2BBB" w:rsidRDefault="0072030E" w:rsidP="0072030E">
            <w:pPr>
              <w:keepNext/>
              <w:keepLines/>
              <w:autoSpaceDE/>
              <w:autoSpaceDN/>
              <w:adjustRightInd/>
              <w:snapToGrid/>
              <w:spacing w:after="0"/>
              <w:jc w:val="left"/>
              <w:rPr>
                <w:rFonts w:ascii="Arial" w:hAnsi="Arial"/>
                <w:bCs/>
                <w:sz w:val="18"/>
                <w:szCs w:val="20"/>
                <w:lang w:val="en-GB"/>
              </w:rPr>
            </w:pPr>
            <w:r w:rsidRPr="00FB2BBB">
              <w:rPr>
                <w:rFonts w:ascii="Arial" w:hAnsi="Arial"/>
                <w:bCs/>
                <w:sz w:val="18"/>
                <w:szCs w:val="20"/>
                <w:lang w:val="en-GB"/>
              </w:rPr>
              <w:t>Optional with capability signaling</w:t>
            </w:r>
          </w:p>
        </w:tc>
      </w:tr>
    </w:tbl>
    <w:p w14:paraId="36AF5F07" w14:textId="77777777" w:rsidR="007702B0" w:rsidRDefault="007702B0" w:rsidP="007702B0">
      <w:pPr>
        <w:rPr>
          <w:lang w:eastAsia="zh-CN"/>
        </w:rPr>
      </w:pPr>
    </w:p>
    <w:p w14:paraId="32DDA14A" w14:textId="61537F7E" w:rsidR="0072030E" w:rsidRDefault="00552358" w:rsidP="001B333C">
      <w:pPr>
        <w:pStyle w:val="af0"/>
        <w:numPr>
          <w:ilvl w:val="0"/>
          <w:numId w:val="45"/>
        </w:numPr>
        <w:ind w:firstLineChars="0"/>
        <w:rPr>
          <w:lang w:eastAsia="zh-CN"/>
        </w:rPr>
      </w:pPr>
      <w:r>
        <w:rPr>
          <w:rFonts w:hint="eastAsia"/>
          <w:lang w:eastAsia="zh-CN"/>
        </w:rPr>
        <w:t>I</w:t>
      </w:r>
      <w:r>
        <w:rPr>
          <w:lang w:eastAsia="zh-CN"/>
        </w:rPr>
        <w:t>n addition, we suggest to have the following FG.</w:t>
      </w:r>
    </w:p>
    <w:p w14:paraId="1C5B78C4" w14:textId="66DCE05E" w:rsidR="0012003D" w:rsidRDefault="0012003D" w:rsidP="00654EF9">
      <w:pPr>
        <w:pStyle w:val="af0"/>
        <w:numPr>
          <w:ilvl w:val="1"/>
          <w:numId w:val="45"/>
        </w:numPr>
        <w:ind w:firstLineChars="0"/>
        <w:rPr>
          <w:lang w:eastAsia="zh-CN"/>
        </w:rPr>
      </w:pPr>
      <w:r w:rsidRPr="0012003D">
        <w:rPr>
          <w:lang w:eastAsia="zh-CN"/>
        </w:rPr>
        <w:t>If FG13-18 is not supported, we would like to see conclusion that UE is not expected to support parallel processing of LTE PRS and NR PRS.</w:t>
      </w:r>
    </w:p>
    <w:tbl>
      <w:tblPr>
        <w:tblW w:w="22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816"/>
        <w:gridCol w:w="1282"/>
        <w:gridCol w:w="1269"/>
        <w:gridCol w:w="1408"/>
        <w:gridCol w:w="1417"/>
        <w:gridCol w:w="1276"/>
        <w:gridCol w:w="992"/>
        <w:gridCol w:w="993"/>
        <w:gridCol w:w="1842"/>
        <w:gridCol w:w="1843"/>
        <w:gridCol w:w="1276"/>
      </w:tblGrid>
      <w:tr w:rsidR="00552358" w:rsidRPr="00FB2BBB" w14:paraId="3C02FDD5" w14:textId="77777777" w:rsidTr="009755FC">
        <w:trPr>
          <w:trHeight w:val="20"/>
        </w:trPr>
        <w:tc>
          <w:tcPr>
            <w:tcW w:w="1130" w:type="dxa"/>
            <w:tcBorders>
              <w:top w:val="single" w:sz="4" w:space="0" w:color="auto"/>
              <w:left w:val="single" w:sz="4" w:space="0" w:color="auto"/>
              <w:bottom w:val="single" w:sz="4" w:space="0" w:color="auto"/>
              <w:right w:val="single" w:sz="4" w:space="0" w:color="auto"/>
            </w:tcBorders>
          </w:tcPr>
          <w:p w14:paraId="596C5167" w14:textId="77777777" w:rsidR="00552358" w:rsidRPr="00FB2BBB" w:rsidRDefault="00552358"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2B7BCDDC" w14:textId="77777777" w:rsidR="00552358" w:rsidRPr="00FB2BBB" w:rsidRDefault="00552358"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47954AE9" w14:textId="77777777" w:rsidR="00552358" w:rsidRPr="00FB2BBB" w:rsidRDefault="00552358"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Feature group</w:t>
            </w:r>
          </w:p>
        </w:tc>
        <w:tc>
          <w:tcPr>
            <w:tcW w:w="5816" w:type="dxa"/>
            <w:tcBorders>
              <w:top w:val="single" w:sz="4" w:space="0" w:color="auto"/>
              <w:left w:val="single" w:sz="4" w:space="0" w:color="auto"/>
              <w:bottom w:val="single" w:sz="4" w:space="0" w:color="auto"/>
              <w:right w:val="single" w:sz="4" w:space="0" w:color="auto"/>
            </w:tcBorders>
          </w:tcPr>
          <w:p w14:paraId="4567AC41" w14:textId="77777777" w:rsidR="00552358" w:rsidRPr="00FB2BBB" w:rsidRDefault="00552358"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35480AC3" w14:textId="77777777" w:rsidR="00552358" w:rsidRPr="00FB2BBB" w:rsidRDefault="00552358"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Prerequisite feature groups</w:t>
            </w:r>
          </w:p>
        </w:tc>
        <w:tc>
          <w:tcPr>
            <w:tcW w:w="1269" w:type="dxa"/>
            <w:tcBorders>
              <w:top w:val="single" w:sz="4" w:space="0" w:color="auto"/>
              <w:left w:val="single" w:sz="4" w:space="0" w:color="auto"/>
              <w:bottom w:val="single" w:sz="4" w:space="0" w:color="auto"/>
              <w:right w:val="single" w:sz="4" w:space="0" w:color="auto"/>
            </w:tcBorders>
          </w:tcPr>
          <w:p w14:paraId="27D1A9D1" w14:textId="77777777" w:rsidR="00552358" w:rsidRPr="00FB2BBB" w:rsidRDefault="00552358"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for the gNB to know if the feature is supported</w:t>
            </w:r>
          </w:p>
        </w:tc>
        <w:tc>
          <w:tcPr>
            <w:tcW w:w="1408" w:type="dxa"/>
            <w:tcBorders>
              <w:top w:val="single" w:sz="4" w:space="0" w:color="auto"/>
              <w:left w:val="single" w:sz="4" w:space="0" w:color="auto"/>
              <w:bottom w:val="single" w:sz="4" w:space="0" w:color="auto"/>
              <w:right w:val="single" w:sz="4" w:space="0" w:color="auto"/>
            </w:tcBorders>
          </w:tcPr>
          <w:p w14:paraId="316C7BA3" w14:textId="77777777" w:rsidR="00552358" w:rsidRPr="00FB2BBB" w:rsidRDefault="00552358"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Gulim" w:hAnsi="Arial" w:cs="Century"/>
                <w:b/>
                <w:color w:val="000000"/>
                <w:sz w:val="18"/>
                <w:szCs w:val="20"/>
                <w:lang w:val="en-GB" w:eastAsia="ja-JP"/>
              </w:rPr>
              <w:t xml:space="preserve">Applicable to </w:t>
            </w:r>
            <w:r w:rsidRPr="00FB2BBB">
              <w:rPr>
                <w:rFonts w:ascii="Arial" w:eastAsia="Times New Roman"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29CFE559" w14:textId="77777777" w:rsidR="00552358" w:rsidRPr="00FB2BBB" w:rsidRDefault="00552358"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279E4599" w14:textId="77777777" w:rsidR="00552358" w:rsidRPr="00FB2BBB" w:rsidRDefault="00552358"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Type</w:t>
            </w:r>
          </w:p>
          <w:p w14:paraId="7DE0D63F" w14:textId="77777777" w:rsidR="00552358" w:rsidRPr="00FB2BBB" w:rsidRDefault="00552358" w:rsidP="009755FC">
            <w:pPr>
              <w:keepNext/>
              <w:keepLines/>
              <w:autoSpaceDE/>
              <w:autoSpaceDN/>
              <w:adjustRightInd/>
              <w:snapToGrid/>
              <w:spacing w:after="0"/>
              <w:jc w:val="left"/>
              <w:rPr>
                <w:rFonts w:ascii="Arial" w:hAnsi="Arial"/>
                <w:b/>
                <w:sz w:val="18"/>
                <w:szCs w:val="20"/>
                <w:lang w:val="en-GB" w:eastAsia="ja-JP"/>
              </w:rPr>
            </w:pPr>
            <w:r w:rsidRPr="00FB2BBB">
              <w:rPr>
                <w:rFonts w:ascii="Arial" w:hAnsi="Arial"/>
                <w:b/>
                <w:sz w:val="18"/>
                <w:szCs w:val="20"/>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5881CA8" w14:textId="77777777" w:rsidR="00552358" w:rsidRPr="00FB2BBB" w:rsidRDefault="00552358"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1C036EB" w14:textId="77777777" w:rsidR="00552358" w:rsidRPr="00FB2BBB" w:rsidRDefault="00552358"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6079FB4" w14:textId="77777777" w:rsidR="00552358" w:rsidRPr="00FB2BBB" w:rsidRDefault="00552358"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6D86770F" w14:textId="77777777" w:rsidR="00552358" w:rsidRPr="00FB2BBB" w:rsidRDefault="00552358"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5A925CE7" w14:textId="77777777" w:rsidR="00552358" w:rsidRPr="00FB2BBB" w:rsidRDefault="00552358" w:rsidP="009755FC">
            <w:pPr>
              <w:keepNext/>
              <w:keepLines/>
              <w:overflowPunct w:val="0"/>
              <w:snapToGrid/>
              <w:spacing w:after="0"/>
              <w:jc w:val="center"/>
              <w:textAlignment w:val="baseline"/>
              <w:rPr>
                <w:rFonts w:ascii="Arial" w:eastAsia="Times New Roman" w:hAnsi="Arial"/>
                <w:b/>
                <w:sz w:val="18"/>
                <w:szCs w:val="20"/>
                <w:lang w:val="en-GB" w:eastAsia="ja-JP"/>
              </w:rPr>
            </w:pPr>
            <w:r w:rsidRPr="00FB2BBB">
              <w:rPr>
                <w:rFonts w:ascii="Arial" w:eastAsia="Times New Roman" w:hAnsi="Arial"/>
                <w:b/>
                <w:sz w:val="18"/>
                <w:szCs w:val="20"/>
                <w:lang w:val="en-GB" w:eastAsia="ja-JP"/>
              </w:rPr>
              <w:t>Mandatory/Optional</w:t>
            </w:r>
          </w:p>
        </w:tc>
      </w:tr>
      <w:tr w:rsidR="00552358" w:rsidRPr="00FB2BBB" w14:paraId="22518FDD" w14:textId="77777777" w:rsidTr="009755FC">
        <w:trPr>
          <w:trHeight w:val="20"/>
        </w:trPr>
        <w:tc>
          <w:tcPr>
            <w:tcW w:w="1130" w:type="dxa"/>
            <w:tcBorders>
              <w:top w:val="single" w:sz="4" w:space="0" w:color="auto"/>
              <w:left w:val="single" w:sz="4" w:space="0" w:color="auto"/>
              <w:bottom w:val="single" w:sz="4" w:space="0" w:color="auto"/>
              <w:right w:val="single" w:sz="4" w:space="0" w:color="auto"/>
            </w:tcBorders>
          </w:tcPr>
          <w:p w14:paraId="59D0AE24" w14:textId="77777777" w:rsidR="00552358" w:rsidRPr="00FB2BBB" w:rsidRDefault="00552358" w:rsidP="009755FC">
            <w:pPr>
              <w:keepNext/>
              <w:keepLines/>
              <w:autoSpaceDE/>
              <w:autoSpaceDN/>
              <w:adjustRightInd/>
              <w:snapToGrid/>
              <w:spacing w:after="0" w:line="256" w:lineRule="auto"/>
              <w:jc w:val="left"/>
              <w:rPr>
                <w:rFonts w:ascii="Arial" w:hAnsi="Arial"/>
                <w:sz w:val="18"/>
                <w:szCs w:val="20"/>
                <w:lang w:val="en-GB" w:eastAsia="ja-JP"/>
              </w:rPr>
            </w:pPr>
            <w:r w:rsidRPr="00FB2BBB">
              <w:rPr>
                <w:rFonts w:ascii="Arial" w:hAnsi="Arial"/>
                <w:sz w:val="18"/>
                <w:szCs w:val="20"/>
                <w:lang w:val="en-GB"/>
              </w:rPr>
              <w:t>13. NR Positioning</w:t>
            </w:r>
          </w:p>
        </w:tc>
        <w:tc>
          <w:tcPr>
            <w:tcW w:w="710" w:type="dxa"/>
            <w:tcBorders>
              <w:top w:val="single" w:sz="4" w:space="0" w:color="auto"/>
              <w:left w:val="single" w:sz="4" w:space="0" w:color="auto"/>
              <w:bottom w:val="single" w:sz="4" w:space="0" w:color="auto"/>
              <w:right w:val="single" w:sz="4" w:space="0" w:color="auto"/>
            </w:tcBorders>
          </w:tcPr>
          <w:p w14:paraId="35B58C25" w14:textId="609DF541" w:rsidR="00552358" w:rsidRPr="00FB2BBB" w:rsidRDefault="00552358" w:rsidP="002824E6">
            <w:pPr>
              <w:keepNext/>
              <w:keepLines/>
              <w:autoSpaceDE/>
              <w:autoSpaceDN/>
              <w:adjustRightInd/>
              <w:snapToGrid/>
              <w:spacing w:after="0"/>
              <w:jc w:val="left"/>
              <w:rPr>
                <w:rFonts w:ascii="Arial" w:hAnsi="Arial"/>
                <w:sz w:val="18"/>
                <w:szCs w:val="20"/>
                <w:lang w:val="en-GB" w:eastAsia="ja-JP"/>
              </w:rPr>
            </w:pPr>
            <w:r w:rsidRPr="00FB2BBB">
              <w:rPr>
                <w:rFonts w:ascii="Arial" w:hAnsi="Arial"/>
                <w:bCs/>
                <w:sz w:val="18"/>
                <w:szCs w:val="20"/>
                <w:lang w:val="en-GB"/>
              </w:rPr>
              <w:t>13-1</w:t>
            </w:r>
            <w:r w:rsidR="002824E6">
              <w:rPr>
                <w:rFonts w:ascii="Arial" w:hAnsi="Arial"/>
                <w:bCs/>
                <w:sz w:val="18"/>
                <w:szCs w:val="20"/>
                <w:lang w:val="en-GB"/>
              </w:rPr>
              <w:t>7</w:t>
            </w:r>
          </w:p>
        </w:tc>
        <w:tc>
          <w:tcPr>
            <w:tcW w:w="1559" w:type="dxa"/>
            <w:tcBorders>
              <w:top w:val="single" w:sz="4" w:space="0" w:color="auto"/>
              <w:left w:val="single" w:sz="4" w:space="0" w:color="auto"/>
              <w:bottom w:val="single" w:sz="4" w:space="0" w:color="auto"/>
              <w:right w:val="single" w:sz="4" w:space="0" w:color="auto"/>
            </w:tcBorders>
          </w:tcPr>
          <w:p w14:paraId="10CE44F5" w14:textId="4E8856E5" w:rsidR="00552358" w:rsidRPr="00FB2BBB" w:rsidRDefault="00552358" w:rsidP="009755FC">
            <w:pPr>
              <w:keepNext/>
              <w:keepLines/>
              <w:autoSpaceDE/>
              <w:autoSpaceDN/>
              <w:adjustRightInd/>
              <w:snapToGrid/>
              <w:spacing w:after="0"/>
              <w:jc w:val="left"/>
              <w:rPr>
                <w:rFonts w:ascii="Arial" w:hAnsi="Arial"/>
                <w:sz w:val="18"/>
                <w:szCs w:val="20"/>
                <w:lang w:val="en-GB"/>
              </w:rPr>
            </w:pPr>
            <w:r>
              <w:rPr>
                <w:rFonts w:ascii="Arial" w:hAnsi="Arial"/>
                <w:bCs/>
                <w:sz w:val="18"/>
                <w:szCs w:val="20"/>
                <w:lang w:val="en-GB"/>
              </w:rPr>
              <w:t>AP-SRS with carrier switching</w:t>
            </w:r>
          </w:p>
        </w:tc>
        <w:tc>
          <w:tcPr>
            <w:tcW w:w="5816" w:type="dxa"/>
            <w:tcBorders>
              <w:top w:val="single" w:sz="4" w:space="0" w:color="auto"/>
              <w:left w:val="single" w:sz="4" w:space="0" w:color="auto"/>
              <w:bottom w:val="single" w:sz="4" w:space="0" w:color="auto"/>
              <w:right w:val="single" w:sz="4" w:space="0" w:color="auto"/>
            </w:tcBorders>
          </w:tcPr>
          <w:p w14:paraId="5438127D" w14:textId="3079DA4A" w:rsidR="00552358" w:rsidRDefault="00552358" w:rsidP="001B333C">
            <w:pPr>
              <w:pStyle w:val="af0"/>
              <w:keepNext/>
              <w:keepLines/>
              <w:numPr>
                <w:ilvl w:val="0"/>
                <w:numId w:val="46"/>
              </w:numPr>
              <w:autoSpaceDE/>
              <w:autoSpaceDN/>
              <w:adjustRightInd/>
              <w:snapToGrid/>
              <w:spacing w:after="0"/>
              <w:ind w:firstLineChars="0"/>
              <w:jc w:val="left"/>
              <w:rPr>
                <w:rFonts w:ascii="Arial" w:hAnsi="Arial" w:cs="Arial"/>
                <w:sz w:val="18"/>
                <w:szCs w:val="18"/>
                <w:lang w:val="en-GB"/>
              </w:rPr>
            </w:pPr>
            <w:r>
              <w:rPr>
                <w:rFonts w:ascii="Arial" w:hAnsi="Arial" w:cs="Arial"/>
                <w:sz w:val="18"/>
                <w:szCs w:val="18"/>
                <w:lang w:val="en-GB"/>
              </w:rPr>
              <w:t>Support of AP-SRS for positioning with carrier switching triggered by DCI format 2_3.</w:t>
            </w:r>
          </w:p>
          <w:p w14:paraId="1D281BF2" w14:textId="01624BFA" w:rsidR="00552358" w:rsidRPr="0072030E" w:rsidRDefault="00552358" w:rsidP="009755FC">
            <w:pPr>
              <w:pStyle w:val="af0"/>
              <w:keepNext/>
              <w:keepLines/>
              <w:autoSpaceDE/>
              <w:autoSpaceDN/>
              <w:adjustRightInd/>
              <w:snapToGrid/>
              <w:spacing w:after="0"/>
              <w:ind w:left="360" w:firstLineChars="0" w:firstLine="0"/>
              <w:jc w:val="left"/>
              <w:rPr>
                <w:rFonts w:ascii="Arial" w:hAnsi="Arial" w:cs="Arial"/>
                <w:sz w:val="18"/>
                <w:szCs w:val="18"/>
                <w:lang w:val="en-GB"/>
              </w:rPr>
            </w:pPr>
          </w:p>
        </w:tc>
        <w:tc>
          <w:tcPr>
            <w:tcW w:w="1282" w:type="dxa"/>
            <w:tcBorders>
              <w:top w:val="single" w:sz="4" w:space="0" w:color="auto"/>
              <w:left w:val="single" w:sz="4" w:space="0" w:color="auto"/>
              <w:bottom w:val="single" w:sz="4" w:space="0" w:color="auto"/>
              <w:right w:val="single" w:sz="4" w:space="0" w:color="auto"/>
            </w:tcBorders>
          </w:tcPr>
          <w:p w14:paraId="26C4CB90" w14:textId="77777777" w:rsidR="00552358" w:rsidRPr="00FB2BBB" w:rsidRDefault="00552358" w:rsidP="009755FC">
            <w:pPr>
              <w:keepNext/>
              <w:keepLines/>
              <w:overflowPunct w:val="0"/>
              <w:snapToGrid/>
              <w:spacing w:after="0"/>
              <w:jc w:val="center"/>
              <w:textAlignment w:val="baseline"/>
              <w:rPr>
                <w:rFonts w:eastAsia="MS Gothic"/>
                <w:sz w:val="24"/>
                <w:szCs w:val="20"/>
                <w:lang w:val="en-GB" w:eastAsia="ja-JP"/>
              </w:rPr>
            </w:pPr>
            <w:r>
              <w:rPr>
                <w:rFonts w:ascii="Arial" w:hAnsi="Arial"/>
                <w:sz w:val="18"/>
                <w:szCs w:val="20"/>
                <w:lang w:val="en-GB" w:eastAsia="ja-JP"/>
              </w:rPr>
              <w:t>13-8</w:t>
            </w:r>
          </w:p>
        </w:tc>
        <w:tc>
          <w:tcPr>
            <w:tcW w:w="1269" w:type="dxa"/>
            <w:tcBorders>
              <w:top w:val="single" w:sz="4" w:space="0" w:color="auto"/>
              <w:left w:val="single" w:sz="4" w:space="0" w:color="auto"/>
              <w:bottom w:val="single" w:sz="4" w:space="0" w:color="auto"/>
              <w:right w:val="single" w:sz="4" w:space="0" w:color="auto"/>
            </w:tcBorders>
          </w:tcPr>
          <w:p w14:paraId="66C21313" w14:textId="77777777" w:rsidR="00552358" w:rsidRPr="00FB2BBB" w:rsidRDefault="00552358" w:rsidP="009755FC">
            <w:pPr>
              <w:keepNext/>
              <w:keepLines/>
              <w:autoSpaceDE/>
              <w:autoSpaceDN/>
              <w:adjustRightInd/>
              <w:snapToGrid/>
              <w:spacing w:after="0"/>
              <w:jc w:val="center"/>
              <w:rPr>
                <w:rFonts w:ascii="Arial" w:eastAsia="MS Mincho" w:hAnsi="Arial"/>
                <w:iCs/>
                <w:sz w:val="18"/>
                <w:szCs w:val="20"/>
                <w:lang w:val="en-GB" w:eastAsia="ja-JP"/>
              </w:rPr>
            </w:pPr>
            <w:r>
              <w:rPr>
                <w:rFonts w:ascii="Arial" w:hAnsi="Arial"/>
                <w:bCs/>
                <w:sz w:val="18"/>
                <w:szCs w:val="20"/>
                <w:lang w:val="en-GB"/>
              </w:rPr>
              <w:t>Yes</w:t>
            </w:r>
          </w:p>
        </w:tc>
        <w:tc>
          <w:tcPr>
            <w:tcW w:w="1408" w:type="dxa"/>
            <w:tcBorders>
              <w:top w:val="single" w:sz="4" w:space="0" w:color="auto"/>
              <w:left w:val="single" w:sz="4" w:space="0" w:color="auto"/>
              <w:bottom w:val="single" w:sz="4" w:space="0" w:color="auto"/>
              <w:right w:val="single" w:sz="4" w:space="0" w:color="auto"/>
            </w:tcBorders>
          </w:tcPr>
          <w:p w14:paraId="3E62AFD8" w14:textId="77777777" w:rsidR="00552358" w:rsidRPr="00FB2BBB" w:rsidRDefault="00552358" w:rsidP="009755FC">
            <w:pPr>
              <w:keepNext/>
              <w:keepLines/>
              <w:autoSpaceDE/>
              <w:autoSpaceDN/>
              <w:adjustRightInd/>
              <w:snapToGrid/>
              <w:spacing w:after="0"/>
              <w:jc w:val="center"/>
              <w:rPr>
                <w:rFonts w:ascii="Arial" w:hAnsi="Arial"/>
                <w:i/>
                <w:sz w:val="18"/>
                <w:szCs w:val="20"/>
                <w:lang w:val="en-GB"/>
              </w:rPr>
            </w:pPr>
            <w:r w:rsidRPr="00FB2BBB">
              <w:rPr>
                <w:rFonts w:ascii="Arial" w:hAnsi="Arial"/>
                <w:bCs/>
                <w:sz w:val="18"/>
                <w:szCs w:val="20"/>
                <w:lang w:val="en-GB"/>
              </w:rPr>
              <w:t>N/A</w:t>
            </w:r>
          </w:p>
        </w:tc>
        <w:tc>
          <w:tcPr>
            <w:tcW w:w="1417" w:type="dxa"/>
            <w:tcBorders>
              <w:top w:val="single" w:sz="4" w:space="0" w:color="auto"/>
              <w:left w:val="single" w:sz="4" w:space="0" w:color="auto"/>
              <w:bottom w:val="single" w:sz="4" w:space="0" w:color="auto"/>
              <w:right w:val="single" w:sz="4" w:space="0" w:color="auto"/>
            </w:tcBorders>
          </w:tcPr>
          <w:p w14:paraId="6B00D98B" w14:textId="77777777" w:rsidR="00552358" w:rsidRPr="00FB2BBB" w:rsidRDefault="00552358" w:rsidP="009755FC">
            <w:pPr>
              <w:keepNext/>
              <w:keepLines/>
              <w:autoSpaceDE/>
              <w:autoSpaceDN/>
              <w:adjustRightInd/>
              <w:snapToGrid/>
              <w:spacing w:after="0"/>
              <w:jc w:val="center"/>
              <w:rPr>
                <w:rFonts w:ascii="Arial" w:hAnsi="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1AA68ECD" w14:textId="6C758B17" w:rsidR="00552358" w:rsidRPr="00FB2BBB" w:rsidRDefault="00552358" w:rsidP="009755FC">
            <w:pPr>
              <w:keepNext/>
              <w:keepLines/>
              <w:autoSpaceDE/>
              <w:autoSpaceDN/>
              <w:adjustRightInd/>
              <w:snapToGrid/>
              <w:spacing w:after="0"/>
              <w:jc w:val="center"/>
              <w:rPr>
                <w:rFonts w:ascii="Arial" w:hAnsi="Arial"/>
                <w:bCs/>
                <w:sz w:val="18"/>
                <w:szCs w:val="20"/>
                <w:lang w:val="en-GB" w:eastAsia="ja-JP"/>
              </w:rPr>
            </w:pPr>
            <w:r>
              <w:rPr>
                <w:rFonts w:ascii="Arial" w:eastAsia="Times New Roman" w:hAnsi="Arial"/>
                <w:bCs/>
                <w:sz w:val="18"/>
                <w:szCs w:val="20"/>
                <w:lang w:val="en-GB" w:eastAsia="ja-JP"/>
              </w:rPr>
              <w:t>Per UE</w:t>
            </w:r>
          </w:p>
        </w:tc>
        <w:tc>
          <w:tcPr>
            <w:tcW w:w="992" w:type="dxa"/>
            <w:tcBorders>
              <w:top w:val="single" w:sz="4" w:space="0" w:color="auto"/>
              <w:left w:val="single" w:sz="4" w:space="0" w:color="auto"/>
              <w:bottom w:val="single" w:sz="4" w:space="0" w:color="auto"/>
              <w:right w:val="single" w:sz="4" w:space="0" w:color="auto"/>
            </w:tcBorders>
          </w:tcPr>
          <w:p w14:paraId="02C11822" w14:textId="77777777" w:rsidR="00552358" w:rsidRPr="0072030E" w:rsidRDefault="00552358" w:rsidP="009755FC">
            <w:pPr>
              <w:keepNext/>
              <w:keepLines/>
              <w:autoSpaceDE/>
              <w:autoSpaceDN/>
              <w:adjustRightInd/>
              <w:snapToGrid/>
              <w:spacing w:after="0"/>
              <w:jc w:val="center"/>
              <w:rPr>
                <w:rFonts w:ascii="Arial" w:hAnsi="Arial"/>
                <w:sz w:val="18"/>
                <w:szCs w:val="20"/>
                <w:lang w:val="en-GB" w:eastAsia="ja-JP"/>
              </w:rPr>
            </w:pPr>
            <w:r w:rsidRPr="0072030E">
              <w:rPr>
                <w:rFonts w:ascii="Arial" w:hAnsi="Arial"/>
                <w:bCs/>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tcPr>
          <w:p w14:paraId="44C772AB" w14:textId="77777777" w:rsidR="00552358" w:rsidRPr="0072030E" w:rsidRDefault="00552358" w:rsidP="009755FC">
            <w:pPr>
              <w:keepNext/>
              <w:keepLines/>
              <w:autoSpaceDE/>
              <w:autoSpaceDN/>
              <w:adjustRightInd/>
              <w:snapToGrid/>
              <w:spacing w:after="0"/>
              <w:jc w:val="center"/>
              <w:rPr>
                <w:rFonts w:ascii="Arial" w:hAnsi="Arial"/>
                <w:sz w:val="18"/>
                <w:szCs w:val="20"/>
                <w:lang w:val="en-GB" w:eastAsia="ja-JP"/>
              </w:rPr>
            </w:pPr>
            <w:r w:rsidRPr="0072030E">
              <w:rPr>
                <w:rFonts w:ascii="Arial" w:hAnsi="Arial"/>
                <w:bCs/>
                <w:sz w:val="18"/>
                <w:szCs w:val="20"/>
                <w:lang w:val="en-GB"/>
              </w:rPr>
              <w:t>[N/A]</w:t>
            </w:r>
          </w:p>
        </w:tc>
        <w:tc>
          <w:tcPr>
            <w:tcW w:w="1842" w:type="dxa"/>
            <w:tcBorders>
              <w:top w:val="single" w:sz="4" w:space="0" w:color="auto"/>
              <w:left w:val="single" w:sz="4" w:space="0" w:color="auto"/>
              <w:bottom w:val="single" w:sz="4" w:space="0" w:color="auto"/>
              <w:right w:val="single" w:sz="4" w:space="0" w:color="auto"/>
            </w:tcBorders>
          </w:tcPr>
          <w:p w14:paraId="3286EB4E" w14:textId="77777777" w:rsidR="00552358" w:rsidRPr="0072030E" w:rsidRDefault="00552358" w:rsidP="009755FC">
            <w:pPr>
              <w:keepNext/>
              <w:keepLines/>
              <w:autoSpaceDE/>
              <w:autoSpaceDN/>
              <w:adjustRightInd/>
              <w:snapToGrid/>
              <w:spacing w:after="0"/>
              <w:jc w:val="center"/>
              <w:rPr>
                <w:rFonts w:ascii="Arial" w:hAnsi="Arial"/>
                <w:sz w:val="18"/>
                <w:szCs w:val="20"/>
                <w:lang w:val="en-GB" w:eastAsia="ja-JP"/>
              </w:rPr>
            </w:pPr>
            <w:r w:rsidRPr="0072030E">
              <w:rPr>
                <w:rFonts w:ascii="Arial" w:hAnsi="Arial"/>
                <w:bCs/>
                <w:sz w:val="18"/>
                <w:szCs w:val="20"/>
                <w:lang w:val="en-GB"/>
              </w:rPr>
              <w:t>[N/A]</w:t>
            </w:r>
          </w:p>
        </w:tc>
        <w:tc>
          <w:tcPr>
            <w:tcW w:w="1843" w:type="dxa"/>
            <w:tcBorders>
              <w:top w:val="single" w:sz="4" w:space="0" w:color="auto"/>
              <w:left w:val="single" w:sz="4" w:space="0" w:color="auto"/>
              <w:bottom w:val="single" w:sz="4" w:space="0" w:color="auto"/>
              <w:right w:val="single" w:sz="4" w:space="0" w:color="auto"/>
            </w:tcBorders>
          </w:tcPr>
          <w:p w14:paraId="7CFDF05D" w14:textId="77777777" w:rsidR="00552358" w:rsidRPr="00FB2BBB" w:rsidRDefault="00552358" w:rsidP="009755FC">
            <w:pPr>
              <w:keepNext/>
              <w:keepLines/>
              <w:overflowPunct w:val="0"/>
              <w:snapToGrid/>
              <w:spacing w:after="0"/>
              <w:jc w:val="left"/>
              <w:textAlignment w:val="baseline"/>
              <w:rPr>
                <w:rFonts w:ascii="Arial" w:eastAsia="Times New Roman" w:hAnsi="Arial"/>
                <w:bCs/>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34FB289B" w14:textId="77777777" w:rsidR="00552358" w:rsidRPr="00FB2BBB" w:rsidRDefault="00552358" w:rsidP="009755FC">
            <w:pPr>
              <w:keepNext/>
              <w:keepLines/>
              <w:autoSpaceDE/>
              <w:autoSpaceDN/>
              <w:adjustRightInd/>
              <w:snapToGrid/>
              <w:spacing w:after="0"/>
              <w:jc w:val="left"/>
              <w:rPr>
                <w:rFonts w:ascii="Arial" w:eastAsia="MS Mincho" w:hAnsi="Arial"/>
                <w:sz w:val="18"/>
                <w:szCs w:val="20"/>
                <w:lang w:val="en-GB" w:eastAsia="ja-JP"/>
              </w:rPr>
            </w:pPr>
            <w:r w:rsidRPr="00FB2BBB">
              <w:rPr>
                <w:rFonts w:ascii="Arial" w:hAnsi="Arial"/>
                <w:bCs/>
                <w:sz w:val="18"/>
                <w:szCs w:val="20"/>
                <w:lang w:val="en-GB"/>
              </w:rPr>
              <w:t>Optional with capability signaling</w:t>
            </w:r>
          </w:p>
        </w:tc>
      </w:tr>
      <w:tr w:rsidR="0012003D" w:rsidRPr="00FB2BBB" w14:paraId="39B91A83" w14:textId="77777777" w:rsidTr="009755FC">
        <w:trPr>
          <w:trHeight w:val="20"/>
        </w:trPr>
        <w:tc>
          <w:tcPr>
            <w:tcW w:w="1130" w:type="dxa"/>
            <w:tcBorders>
              <w:top w:val="single" w:sz="4" w:space="0" w:color="auto"/>
              <w:left w:val="single" w:sz="4" w:space="0" w:color="auto"/>
              <w:bottom w:val="single" w:sz="4" w:space="0" w:color="auto"/>
              <w:right w:val="single" w:sz="4" w:space="0" w:color="auto"/>
            </w:tcBorders>
          </w:tcPr>
          <w:p w14:paraId="752E2E2C" w14:textId="1D4C926D" w:rsidR="0012003D" w:rsidRPr="0012003D" w:rsidRDefault="0012003D" w:rsidP="0012003D">
            <w:pPr>
              <w:keepNext/>
              <w:keepLines/>
              <w:autoSpaceDE/>
              <w:autoSpaceDN/>
              <w:adjustRightInd/>
              <w:snapToGrid/>
              <w:spacing w:after="0" w:line="256" w:lineRule="auto"/>
              <w:jc w:val="left"/>
              <w:rPr>
                <w:rFonts w:ascii="Arial" w:hAnsi="Arial"/>
                <w:sz w:val="18"/>
                <w:szCs w:val="20"/>
                <w:lang w:val="en-GB"/>
              </w:rPr>
            </w:pPr>
            <w:r w:rsidRPr="00654EF9">
              <w:rPr>
                <w:rFonts w:ascii="Arial" w:hAnsi="Arial"/>
                <w:sz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7AE49EB" w14:textId="1D9A11E1" w:rsidR="0012003D" w:rsidRPr="0012003D" w:rsidRDefault="0012003D" w:rsidP="0012003D">
            <w:pPr>
              <w:keepNext/>
              <w:keepLines/>
              <w:autoSpaceDE/>
              <w:autoSpaceDN/>
              <w:adjustRightInd/>
              <w:snapToGrid/>
              <w:spacing w:after="0"/>
              <w:jc w:val="left"/>
              <w:rPr>
                <w:rFonts w:ascii="Arial" w:hAnsi="Arial"/>
                <w:bCs/>
                <w:sz w:val="18"/>
                <w:szCs w:val="20"/>
                <w:lang w:val="en-GB"/>
              </w:rPr>
            </w:pPr>
            <w:r w:rsidRPr="00654EF9">
              <w:rPr>
                <w:rFonts w:ascii="Arial" w:hAnsi="Arial"/>
                <w:bCs/>
                <w:sz w:val="18"/>
              </w:rPr>
              <w:t>13-18</w:t>
            </w:r>
          </w:p>
        </w:tc>
        <w:tc>
          <w:tcPr>
            <w:tcW w:w="1559" w:type="dxa"/>
            <w:tcBorders>
              <w:top w:val="single" w:sz="4" w:space="0" w:color="auto"/>
              <w:left w:val="single" w:sz="4" w:space="0" w:color="auto"/>
              <w:bottom w:val="single" w:sz="4" w:space="0" w:color="auto"/>
              <w:right w:val="single" w:sz="4" w:space="0" w:color="auto"/>
            </w:tcBorders>
          </w:tcPr>
          <w:p w14:paraId="445680A1" w14:textId="3AAC93A5" w:rsidR="0012003D" w:rsidRPr="0012003D" w:rsidRDefault="0012003D" w:rsidP="0012003D">
            <w:pPr>
              <w:keepNext/>
              <w:keepLines/>
              <w:autoSpaceDE/>
              <w:autoSpaceDN/>
              <w:adjustRightInd/>
              <w:snapToGrid/>
              <w:spacing w:after="0"/>
              <w:jc w:val="left"/>
              <w:rPr>
                <w:rFonts w:ascii="Arial" w:hAnsi="Arial"/>
                <w:bCs/>
                <w:sz w:val="18"/>
                <w:szCs w:val="20"/>
                <w:lang w:val="en-GB"/>
              </w:rPr>
            </w:pPr>
            <w:r w:rsidRPr="00654EF9">
              <w:rPr>
                <w:rFonts w:ascii="Arial" w:hAnsi="Arial"/>
                <w:bCs/>
                <w:sz w:val="18"/>
              </w:rPr>
              <w:t>Parallel LTE/NR PRS processing</w:t>
            </w:r>
          </w:p>
        </w:tc>
        <w:tc>
          <w:tcPr>
            <w:tcW w:w="5816" w:type="dxa"/>
            <w:tcBorders>
              <w:top w:val="single" w:sz="4" w:space="0" w:color="auto"/>
              <w:left w:val="single" w:sz="4" w:space="0" w:color="auto"/>
              <w:bottom w:val="single" w:sz="4" w:space="0" w:color="auto"/>
              <w:right w:val="single" w:sz="4" w:space="0" w:color="auto"/>
            </w:tcBorders>
          </w:tcPr>
          <w:p w14:paraId="45918C89" w14:textId="09A8EF8B" w:rsidR="0012003D" w:rsidRPr="0012003D" w:rsidRDefault="0012003D" w:rsidP="00654EF9">
            <w:pPr>
              <w:pStyle w:val="af0"/>
              <w:keepNext/>
              <w:keepLines/>
              <w:numPr>
                <w:ilvl w:val="0"/>
                <w:numId w:val="47"/>
              </w:numPr>
              <w:autoSpaceDE/>
              <w:autoSpaceDN/>
              <w:adjustRightInd/>
              <w:snapToGrid/>
              <w:spacing w:after="0"/>
              <w:ind w:firstLineChars="0"/>
              <w:jc w:val="left"/>
              <w:rPr>
                <w:rFonts w:ascii="Arial" w:hAnsi="Arial" w:cs="Arial"/>
                <w:sz w:val="18"/>
                <w:szCs w:val="18"/>
                <w:lang w:val="en-GB"/>
              </w:rPr>
            </w:pPr>
            <w:r w:rsidRPr="00654EF9">
              <w:rPr>
                <w:rFonts w:ascii="Arial" w:eastAsiaTheme="minorEastAsia" w:hAnsi="Arial" w:cs="Arial"/>
                <w:sz w:val="18"/>
                <w:szCs w:val="18"/>
                <w:lang w:eastAsia="zh-CN"/>
              </w:rPr>
              <w:t>Support of parallel LTE PRS and NR PRS processing</w:t>
            </w:r>
          </w:p>
        </w:tc>
        <w:tc>
          <w:tcPr>
            <w:tcW w:w="1282" w:type="dxa"/>
            <w:tcBorders>
              <w:top w:val="single" w:sz="4" w:space="0" w:color="auto"/>
              <w:left w:val="single" w:sz="4" w:space="0" w:color="auto"/>
              <w:bottom w:val="single" w:sz="4" w:space="0" w:color="auto"/>
              <w:right w:val="single" w:sz="4" w:space="0" w:color="auto"/>
            </w:tcBorders>
          </w:tcPr>
          <w:p w14:paraId="7BC93AC2" w14:textId="30FA6FBA" w:rsidR="0012003D" w:rsidRPr="0012003D" w:rsidRDefault="0012003D" w:rsidP="0012003D">
            <w:pPr>
              <w:keepNext/>
              <w:keepLines/>
              <w:overflowPunct w:val="0"/>
              <w:snapToGrid/>
              <w:spacing w:after="0"/>
              <w:jc w:val="center"/>
              <w:textAlignment w:val="baseline"/>
              <w:rPr>
                <w:rFonts w:ascii="Arial" w:hAnsi="Arial"/>
                <w:sz w:val="18"/>
                <w:szCs w:val="20"/>
                <w:lang w:val="en-GB" w:eastAsia="ja-JP"/>
              </w:rPr>
            </w:pPr>
            <w:r w:rsidRPr="00654EF9">
              <w:rPr>
                <w:rFonts w:ascii="Arial" w:eastAsiaTheme="minorEastAsia" w:hAnsi="Arial"/>
                <w:sz w:val="18"/>
                <w:lang w:eastAsia="zh-CN"/>
              </w:rPr>
              <w:t>13-1</w:t>
            </w:r>
          </w:p>
        </w:tc>
        <w:tc>
          <w:tcPr>
            <w:tcW w:w="1269" w:type="dxa"/>
            <w:tcBorders>
              <w:top w:val="single" w:sz="4" w:space="0" w:color="auto"/>
              <w:left w:val="single" w:sz="4" w:space="0" w:color="auto"/>
              <w:bottom w:val="single" w:sz="4" w:space="0" w:color="auto"/>
              <w:right w:val="single" w:sz="4" w:space="0" w:color="auto"/>
            </w:tcBorders>
          </w:tcPr>
          <w:p w14:paraId="71E02041" w14:textId="129D104F" w:rsidR="0012003D" w:rsidRPr="0012003D" w:rsidRDefault="0012003D" w:rsidP="0012003D">
            <w:pPr>
              <w:keepNext/>
              <w:keepLines/>
              <w:autoSpaceDE/>
              <w:autoSpaceDN/>
              <w:adjustRightInd/>
              <w:snapToGrid/>
              <w:spacing w:after="0"/>
              <w:jc w:val="center"/>
              <w:rPr>
                <w:rFonts w:ascii="Arial" w:hAnsi="Arial"/>
                <w:bCs/>
                <w:sz w:val="18"/>
                <w:szCs w:val="20"/>
                <w:lang w:val="en-GB"/>
              </w:rPr>
            </w:pPr>
            <w:r w:rsidRPr="00654EF9">
              <w:rPr>
                <w:rFonts w:ascii="Arial" w:eastAsiaTheme="minorEastAsia" w:hAnsi="Arial"/>
                <w:bCs/>
                <w:sz w:val="18"/>
                <w:lang w:eastAsia="zh-CN"/>
              </w:rPr>
              <w:t>Yes</w:t>
            </w:r>
          </w:p>
        </w:tc>
        <w:tc>
          <w:tcPr>
            <w:tcW w:w="1408" w:type="dxa"/>
            <w:tcBorders>
              <w:top w:val="single" w:sz="4" w:space="0" w:color="auto"/>
              <w:left w:val="single" w:sz="4" w:space="0" w:color="auto"/>
              <w:bottom w:val="single" w:sz="4" w:space="0" w:color="auto"/>
              <w:right w:val="single" w:sz="4" w:space="0" w:color="auto"/>
            </w:tcBorders>
          </w:tcPr>
          <w:p w14:paraId="3E426083" w14:textId="2E876318" w:rsidR="0012003D" w:rsidRPr="0012003D" w:rsidRDefault="0012003D" w:rsidP="0012003D">
            <w:pPr>
              <w:keepNext/>
              <w:keepLines/>
              <w:autoSpaceDE/>
              <w:autoSpaceDN/>
              <w:adjustRightInd/>
              <w:snapToGrid/>
              <w:spacing w:after="0"/>
              <w:jc w:val="center"/>
              <w:rPr>
                <w:rFonts w:ascii="Arial" w:hAnsi="Arial"/>
                <w:bCs/>
                <w:sz w:val="18"/>
                <w:szCs w:val="20"/>
                <w:lang w:val="en-GB"/>
              </w:rPr>
            </w:pPr>
            <w:r w:rsidRPr="00654EF9">
              <w:rPr>
                <w:rFonts w:ascii="Arial" w:eastAsiaTheme="minorEastAsia" w:hAnsi="Arial"/>
                <w:bCs/>
                <w:sz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37D6805" w14:textId="77777777" w:rsidR="0012003D" w:rsidRPr="0012003D" w:rsidRDefault="0012003D" w:rsidP="0012003D">
            <w:pPr>
              <w:keepNext/>
              <w:keepLines/>
              <w:autoSpaceDE/>
              <w:autoSpaceDN/>
              <w:adjustRightInd/>
              <w:snapToGrid/>
              <w:spacing w:after="0"/>
              <w:jc w:val="center"/>
              <w:rPr>
                <w:rFonts w:ascii="Arial" w:hAnsi="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4D0C46E8" w14:textId="1AF152A2" w:rsidR="0012003D" w:rsidRPr="0012003D" w:rsidRDefault="0012003D" w:rsidP="0012003D">
            <w:pPr>
              <w:keepNext/>
              <w:keepLines/>
              <w:autoSpaceDE/>
              <w:autoSpaceDN/>
              <w:adjustRightInd/>
              <w:snapToGrid/>
              <w:spacing w:after="0"/>
              <w:jc w:val="center"/>
              <w:rPr>
                <w:rFonts w:ascii="Arial" w:eastAsia="Times New Roman" w:hAnsi="Arial"/>
                <w:bCs/>
                <w:sz w:val="18"/>
                <w:szCs w:val="20"/>
                <w:lang w:val="en-GB" w:eastAsia="ja-JP"/>
              </w:rPr>
            </w:pPr>
            <w:r w:rsidRPr="00654EF9">
              <w:rPr>
                <w:rFonts w:ascii="Arial" w:eastAsiaTheme="minorEastAsia" w:hAnsi="Arial"/>
                <w:bCs/>
                <w:sz w:val="18"/>
                <w:lang w:eastAsia="zh-CN"/>
              </w:rPr>
              <w:t>Per UE</w:t>
            </w:r>
          </w:p>
        </w:tc>
        <w:tc>
          <w:tcPr>
            <w:tcW w:w="992" w:type="dxa"/>
            <w:tcBorders>
              <w:top w:val="single" w:sz="4" w:space="0" w:color="auto"/>
              <w:left w:val="single" w:sz="4" w:space="0" w:color="auto"/>
              <w:bottom w:val="single" w:sz="4" w:space="0" w:color="auto"/>
              <w:right w:val="single" w:sz="4" w:space="0" w:color="auto"/>
            </w:tcBorders>
          </w:tcPr>
          <w:p w14:paraId="6B0909DF" w14:textId="36FBCC32" w:rsidR="0012003D" w:rsidRPr="0012003D" w:rsidRDefault="0012003D" w:rsidP="0012003D">
            <w:pPr>
              <w:keepNext/>
              <w:keepLines/>
              <w:autoSpaceDE/>
              <w:autoSpaceDN/>
              <w:adjustRightInd/>
              <w:snapToGrid/>
              <w:spacing w:after="0"/>
              <w:jc w:val="center"/>
              <w:rPr>
                <w:rFonts w:ascii="Arial" w:hAnsi="Arial"/>
                <w:bCs/>
                <w:sz w:val="18"/>
                <w:szCs w:val="20"/>
                <w:lang w:val="en-GB"/>
              </w:rPr>
            </w:pPr>
            <w:r w:rsidRPr="00654EF9">
              <w:rPr>
                <w:rFonts w:ascii="Arial" w:eastAsiaTheme="minorEastAsia" w:hAnsi="Arial"/>
                <w:bCs/>
                <w:sz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54CC96D0" w14:textId="74D56E9B" w:rsidR="0012003D" w:rsidRPr="0012003D" w:rsidRDefault="0012003D" w:rsidP="0012003D">
            <w:pPr>
              <w:keepNext/>
              <w:keepLines/>
              <w:autoSpaceDE/>
              <w:autoSpaceDN/>
              <w:adjustRightInd/>
              <w:snapToGrid/>
              <w:spacing w:after="0"/>
              <w:jc w:val="center"/>
              <w:rPr>
                <w:rFonts w:ascii="Arial" w:hAnsi="Arial"/>
                <w:bCs/>
                <w:sz w:val="18"/>
                <w:szCs w:val="20"/>
                <w:lang w:val="en-GB"/>
              </w:rPr>
            </w:pPr>
            <w:r w:rsidRPr="00654EF9">
              <w:rPr>
                <w:rFonts w:ascii="Arial" w:eastAsiaTheme="minorEastAsia" w:hAnsi="Arial"/>
                <w:bCs/>
                <w:sz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47C28B7E" w14:textId="3B012559" w:rsidR="0012003D" w:rsidRPr="0012003D" w:rsidRDefault="0012003D" w:rsidP="0012003D">
            <w:pPr>
              <w:keepNext/>
              <w:keepLines/>
              <w:autoSpaceDE/>
              <w:autoSpaceDN/>
              <w:adjustRightInd/>
              <w:snapToGrid/>
              <w:spacing w:after="0"/>
              <w:jc w:val="center"/>
              <w:rPr>
                <w:rFonts w:ascii="Arial" w:hAnsi="Arial"/>
                <w:bCs/>
                <w:sz w:val="18"/>
                <w:szCs w:val="20"/>
                <w:lang w:val="en-GB"/>
              </w:rPr>
            </w:pPr>
            <w:r w:rsidRPr="00654EF9">
              <w:rPr>
                <w:rFonts w:ascii="Arial" w:eastAsiaTheme="minorEastAsia" w:hAnsi="Arial"/>
                <w:bCs/>
                <w:sz w:val="18"/>
                <w:lang w:eastAsia="zh-CN"/>
              </w:rPr>
              <w:t>[N/A]</w:t>
            </w:r>
          </w:p>
        </w:tc>
        <w:tc>
          <w:tcPr>
            <w:tcW w:w="1843" w:type="dxa"/>
            <w:tcBorders>
              <w:top w:val="single" w:sz="4" w:space="0" w:color="auto"/>
              <w:left w:val="single" w:sz="4" w:space="0" w:color="auto"/>
              <w:bottom w:val="single" w:sz="4" w:space="0" w:color="auto"/>
              <w:right w:val="single" w:sz="4" w:space="0" w:color="auto"/>
            </w:tcBorders>
          </w:tcPr>
          <w:p w14:paraId="0D6E4A20" w14:textId="77777777" w:rsidR="0012003D" w:rsidRPr="0012003D" w:rsidRDefault="0012003D" w:rsidP="0012003D">
            <w:pPr>
              <w:keepNext/>
              <w:keepLines/>
              <w:overflowPunct w:val="0"/>
              <w:snapToGrid/>
              <w:spacing w:after="0"/>
              <w:jc w:val="left"/>
              <w:textAlignment w:val="baseline"/>
              <w:rPr>
                <w:rFonts w:ascii="Arial" w:eastAsia="Times New Roman" w:hAnsi="Arial"/>
                <w:bCs/>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5B1E6FEF" w14:textId="360296AF" w:rsidR="0012003D" w:rsidRPr="0012003D" w:rsidRDefault="0012003D" w:rsidP="0012003D">
            <w:pPr>
              <w:keepNext/>
              <w:keepLines/>
              <w:autoSpaceDE/>
              <w:autoSpaceDN/>
              <w:adjustRightInd/>
              <w:snapToGrid/>
              <w:spacing w:after="0"/>
              <w:jc w:val="left"/>
              <w:rPr>
                <w:rFonts w:ascii="Arial" w:hAnsi="Arial"/>
                <w:bCs/>
                <w:sz w:val="18"/>
                <w:szCs w:val="20"/>
                <w:lang w:val="en-GB"/>
              </w:rPr>
            </w:pPr>
            <w:r w:rsidRPr="00654EF9">
              <w:rPr>
                <w:rFonts w:ascii="Arial" w:hAnsi="Arial"/>
                <w:bCs/>
                <w:sz w:val="18"/>
              </w:rPr>
              <w:t>Optional with capability signaling</w:t>
            </w:r>
          </w:p>
        </w:tc>
      </w:tr>
      <w:tr w:rsidR="000C0B64" w:rsidRPr="00FB2BBB" w14:paraId="12FBC5B8" w14:textId="77777777" w:rsidTr="009755FC">
        <w:trPr>
          <w:trHeight w:val="20"/>
        </w:trPr>
        <w:tc>
          <w:tcPr>
            <w:tcW w:w="1130" w:type="dxa"/>
            <w:tcBorders>
              <w:top w:val="single" w:sz="4" w:space="0" w:color="auto"/>
              <w:left w:val="single" w:sz="4" w:space="0" w:color="auto"/>
              <w:bottom w:val="single" w:sz="4" w:space="0" w:color="auto"/>
              <w:right w:val="single" w:sz="4" w:space="0" w:color="auto"/>
            </w:tcBorders>
          </w:tcPr>
          <w:p w14:paraId="7B4B88A0" w14:textId="014A961D" w:rsidR="000C0B64" w:rsidRPr="00654EF9" w:rsidRDefault="000C0B64" w:rsidP="000C0B64">
            <w:pPr>
              <w:keepNext/>
              <w:keepLines/>
              <w:autoSpaceDE/>
              <w:autoSpaceDN/>
              <w:adjustRightInd/>
              <w:snapToGrid/>
              <w:spacing w:after="0" w:line="256" w:lineRule="auto"/>
              <w:jc w:val="left"/>
              <w:rPr>
                <w:rFonts w:ascii="Arial" w:hAnsi="Arial"/>
                <w:sz w:val="18"/>
              </w:rPr>
            </w:pPr>
            <w:r w:rsidRPr="00654EF9">
              <w:rPr>
                <w:rFonts w:ascii="Arial" w:hAnsi="Arial"/>
                <w:sz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BC554FE" w14:textId="31283347" w:rsidR="000C0B64" w:rsidRPr="00654EF9" w:rsidRDefault="000C0B64" w:rsidP="000C0B64">
            <w:pPr>
              <w:keepNext/>
              <w:keepLines/>
              <w:autoSpaceDE/>
              <w:autoSpaceDN/>
              <w:adjustRightInd/>
              <w:snapToGrid/>
              <w:spacing w:after="0"/>
              <w:jc w:val="left"/>
              <w:rPr>
                <w:rFonts w:ascii="Arial" w:hAnsi="Arial"/>
                <w:bCs/>
                <w:sz w:val="18"/>
              </w:rPr>
            </w:pPr>
            <w:r w:rsidRPr="00654EF9">
              <w:rPr>
                <w:rFonts w:ascii="Arial" w:hAnsi="Arial"/>
                <w:bCs/>
                <w:sz w:val="18"/>
              </w:rPr>
              <w:t>13-1</w:t>
            </w:r>
            <w:r>
              <w:rPr>
                <w:rFonts w:ascii="Arial" w:hAnsi="Arial"/>
                <w:bCs/>
                <w:sz w:val="18"/>
              </w:rPr>
              <w:t>9</w:t>
            </w:r>
          </w:p>
        </w:tc>
        <w:tc>
          <w:tcPr>
            <w:tcW w:w="1559" w:type="dxa"/>
            <w:tcBorders>
              <w:top w:val="single" w:sz="4" w:space="0" w:color="auto"/>
              <w:left w:val="single" w:sz="4" w:space="0" w:color="auto"/>
              <w:bottom w:val="single" w:sz="4" w:space="0" w:color="auto"/>
              <w:right w:val="single" w:sz="4" w:space="0" w:color="auto"/>
            </w:tcBorders>
          </w:tcPr>
          <w:p w14:paraId="7C5A5947" w14:textId="39FACF99" w:rsidR="000C0B64" w:rsidRPr="00654EF9" w:rsidRDefault="000C0B64" w:rsidP="000C0B64">
            <w:pPr>
              <w:keepNext/>
              <w:keepLines/>
              <w:autoSpaceDE/>
              <w:autoSpaceDN/>
              <w:adjustRightInd/>
              <w:snapToGrid/>
              <w:spacing w:after="0"/>
              <w:jc w:val="left"/>
              <w:rPr>
                <w:rFonts w:ascii="Arial" w:hAnsi="Arial"/>
                <w:bCs/>
                <w:sz w:val="18"/>
              </w:rPr>
            </w:pPr>
            <w:r>
              <w:rPr>
                <w:rFonts w:ascii="Arial" w:hAnsi="Arial"/>
                <w:bCs/>
                <w:sz w:val="18"/>
              </w:rPr>
              <w:t>Basic SRS for positioning</w:t>
            </w:r>
          </w:p>
        </w:tc>
        <w:tc>
          <w:tcPr>
            <w:tcW w:w="5816" w:type="dxa"/>
            <w:tcBorders>
              <w:top w:val="single" w:sz="4" w:space="0" w:color="auto"/>
              <w:left w:val="single" w:sz="4" w:space="0" w:color="auto"/>
              <w:bottom w:val="single" w:sz="4" w:space="0" w:color="auto"/>
              <w:right w:val="single" w:sz="4" w:space="0" w:color="auto"/>
            </w:tcBorders>
          </w:tcPr>
          <w:p w14:paraId="10F0A212" w14:textId="1DE53127" w:rsidR="000C0B64" w:rsidRDefault="000C0B64" w:rsidP="000C0B64">
            <w:pPr>
              <w:pStyle w:val="af0"/>
              <w:keepNext/>
              <w:keepLines/>
              <w:numPr>
                <w:ilvl w:val="0"/>
                <w:numId w:val="49"/>
              </w:numPr>
              <w:autoSpaceDE/>
              <w:autoSpaceDN/>
              <w:adjustRightInd/>
              <w:snapToGrid/>
              <w:spacing w:after="0"/>
              <w:ind w:firstLineChars="0"/>
              <w:jc w:val="left"/>
              <w:rPr>
                <w:rFonts w:ascii="Arial" w:eastAsiaTheme="minorEastAsia" w:hAnsi="Arial" w:cs="Arial"/>
                <w:sz w:val="18"/>
                <w:szCs w:val="18"/>
                <w:lang w:eastAsia="zh-CN"/>
              </w:rPr>
            </w:pPr>
            <w:r>
              <w:rPr>
                <w:rFonts w:ascii="Arial" w:eastAsiaTheme="minorEastAsia" w:hAnsi="Arial" w:cs="Arial"/>
                <w:sz w:val="18"/>
                <w:szCs w:val="18"/>
                <w:lang w:eastAsia="zh-CN"/>
              </w:rPr>
              <w:t>Support of single SRS resource for posi</w:t>
            </w:r>
            <w:r w:rsidR="00F313ED">
              <w:rPr>
                <w:rFonts w:ascii="Arial" w:eastAsiaTheme="minorEastAsia" w:hAnsi="Arial" w:cs="Arial"/>
                <w:sz w:val="18"/>
                <w:szCs w:val="18"/>
                <w:lang w:eastAsia="zh-CN"/>
              </w:rPr>
              <w:t>tioning per BWP.</w:t>
            </w:r>
          </w:p>
          <w:p w14:paraId="43B93E6D" w14:textId="77777777" w:rsidR="00F313ED" w:rsidRDefault="00F313ED" w:rsidP="00F313ED">
            <w:pPr>
              <w:pStyle w:val="af0"/>
              <w:keepNext/>
              <w:keepLines/>
              <w:numPr>
                <w:ilvl w:val="0"/>
                <w:numId w:val="49"/>
              </w:numPr>
              <w:autoSpaceDE/>
              <w:autoSpaceDN/>
              <w:adjustRightInd/>
              <w:snapToGrid/>
              <w:spacing w:after="0"/>
              <w:ind w:firstLineChars="0"/>
              <w:jc w:val="left"/>
              <w:rPr>
                <w:rFonts w:ascii="Arial" w:eastAsiaTheme="minorEastAsia" w:hAnsi="Arial" w:cs="Arial"/>
                <w:sz w:val="18"/>
                <w:szCs w:val="18"/>
                <w:lang w:eastAsia="zh-CN"/>
              </w:rPr>
            </w:pPr>
            <w:r>
              <w:rPr>
                <w:rFonts w:ascii="Arial" w:eastAsiaTheme="minorEastAsia" w:hAnsi="Arial" w:cs="Arial"/>
                <w:sz w:val="18"/>
                <w:szCs w:val="18"/>
                <w:lang w:eastAsia="zh-CN"/>
              </w:rPr>
              <w:t xml:space="preserve">Support of </w:t>
            </w:r>
            <w:r w:rsidRPr="00F313ED">
              <w:rPr>
                <w:rFonts w:ascii="Arial" w:eastAsiaTheme="minorEastAsia" w:hAnsi="Arial" w:cs="Arial"/>
                <w:sz w:val="18"/>
                <w:szCs w:val="18"/>
                <w:lang w:eastAsia="zh-CN"/>
              </w:rPr>
              <w:t>OLPC for SRS for positioning based on SSB from serving cell</w:t>
            </w:r>
            <w:r>
              <w:rPr>
                <w:rFonts w:ascii="Arial" w:eastAsiaTheme="minorEastAsia" w:hAnsi="Arial" w:cs="Arial"/>
                <w:sz w:val="18"/>
                <w:szCs w:val="18"/>
                <w:lang w:eastAsia="zh-CN"/>
              </w:rPr>
              <w:t>.</w:t>
            </w:r>
          </w:p>
          <w:p w14:paraId="39114E9D" w14:textId="77777777" w:rsidR="000C0B64" w:rsidRPr="00F313ED" w:rsidRDefault="000C0B64" w:rsidP="000C0B64">
            <w:pPr>
              <w:pStyle w:val="af0"/>
              <w:keepNext/>
              <w:keepLines/>
              <w:numPr>
                <w:ilvl w:val="0"/>
                <w:numId w:val="49"/>
              </w:numPr>
              <w:autoSpaceDE/>
              <w:autoSpaceDN/>
              <w:adjustRightInd/>
              <w:snapToGrid/>
              <w:spacing w:after="0"/>
              <w:ind w:firstLineChars="0"/>
              <w:jc w:val="left"/>
              <w:rPr>
                <w:rFonts w:ascii="Arial" w:eastAsiaTheme="minorEastAsia" w:hAnsi="Arial" w:cs="Arial"/>
                <w:sz w:val="18"/>
                <w:szCs w:val="18"/>
                <w:lang w:eastAsia="zh-CN"/>
              </w:rPr>
            </w:pPr>
            <w:r>
              <w:rPr>
                <w:rFonts w:ascii="Arial" w:eastAsiaTheme="minorEastAsia" w:hAnsi="Arial" w:cs="Arial"/>
                <w:sz w:val="18"/>
                <w:szCs w:val="18"/>
                <w:lang w:eastAsia="zh-CN"/>
              </w:rPr>
              <w:t xml:space="preserve">Support of </w:t>
            </w:r>
            <w:r w:rsidR="00F313ED" w:rsidRPr="000C0B64">
              <w:rPr>
                <w:rFonts w:ascii="Arial" w:hAnsi="Arial" w:cs="Arial"/>
                <w:sz w:val="18"/>
                <w:szCs w:val="18"/>
              </w:rPr>
              <w:t>OLPC for SRS for positioning based on CSI-RS from serving cell</w:t>
            </w:r>
            <w:r w:rsidR="00F313ED">
              <w:rPr>
                <w:rFonts w:ascii="Arial" w:hAnsi="Arial" w:cs="Arial"/>
                <w:sz w:val="18"/>
                <w:szCs w:val="18"/>
              </w:rPr>
              <w:t>.</w:t>
            </w:r>
          </w:p>
          <w:p w14:paraId="144411CA" w14:textId="20CDD1E6" w:rsidR="00F313ED" w:rsidRPr="00F313ED" w:rsidRDefault="00F313ED" w:rsidP="00F313ED">
            <w:pPr>
              <w:pStyle w:val="af0"/>
              <w:keepNext/>
              <w:keepLines/>
              <w:numPr>
                <w:ilvl w:val="0"/>
                <w:numId w:val="49"/>
              </w:numPr>
              <w:autoSpaceDE/>
              <w:autoSpaceDN/>
              <w:adjustRightInd/>
              <w:snapToGrid/>
              <w:spacing w:after="0"/>
              <w:ind w:firstLineChars="0"/>
              <w:jc w:val="left"/>
              <w:rPr>
                <w:rFonts w:ascii="Arial" w:eastAsiaTheme="minorEastAsia" w:hAnsi="Arial" w:cs="Arial"/>
                <w:sz w:val="18"/>
                <w:szCs w:val="18"/>
                <w:lang w:eastAsia="zh-CN"/>
              </w:rPr>
            </w:pPr>
            <w:r>
              <w:rPr>
                <w:rFonts w:ascii="Arial" w:hAnsi="Arial" w:cs="Arial"/>
                <w:sz w:val="18"/>
                <w:szCs w:val="18"/>
              </w:rPr>
              <w:t>Support of s</w:t>
            </w:r>
            <w:r w:rsidRPr="009E74AC">
              <w:rPr>
                <w:rFonts w:ascii="Arial" w:hAnsi="Arial" w:cs="Arial"/>
                <w:sz w:val="18"/>
                <w:szCs w:val="18"/>
              </w:rPr>
              <w:t>patial relation for SRS for positioning based on SSB from the serving cell</w:t>
            </w:r>
            <w:r>
              <w:rPr>
                <w:rFonts w:ascii="Arial" w:hAnsi="Arial" w:cs="Arial"/>
                <w:sz w:val="18"/>
                <w:szCs w:val="18"/>
              </w:rPr>
              <w:t xml:space="preserve"> for FR2 bands</w:t>
            </w:r>
          </w:p>
          <w:p w14:paraId="31200429" w14:textId="20A7CB1D" w:rsidR="00F313ED" w:rsidRPr="00F313ED" w:rsidRDefault="00F313ED" w:rsidP="00F313ED">
            <w:pPr>
              <w:pStyle w:val="af0"/>
              <w:keepNext/>
              <w:keepLines/>
              <w:numPr>
                <w:ilvl w:val="0"/>
                <w:numId w:val="49"/>
              </w:numPr>
              <w:autoSpaceDE/>
              <w:autoSpaceDN/>
              <w:adjustRightInd/>
              <w:snapToGrid/>
              <w:spacing w:after="0"/>
              <w:ind w:firstLineChars="0"/>
              <w:jc w:val="left"/>
              <w:rPr>
                <w:rFonts w:ascii="Arial" w:eastAsiaTheme="minorEastAsia" w:hAnsi="Arial" w:cs="Arial"/>
                <w:sz w:val="18"/>
                <w:szCs w:val="18"/>
                <w:lang w:eastAsia="zh-CN"/>
              </w:rPr>
            </w:pPr>
            <w:r>
              <w:rPr>
                <w:rFonts w:ascii="Arial" w:hAnsi="Arial" w:cs="Arial"/>
                <w:sz w:val="18"/>
                <w:szCs w:val="18"/>
              </w:rPr>
              <w:t>Support of s</w:t>
            </w:r>
            <w:r w:rsidRPr="009E74AC">
              <w:rPr>
                <w:rFonts w:ascii="Arial" w:hAnsi="Arial" w:cs="Arial"/>
                <w:sz w:val="18"/>
                <w:szCs w:val="18"/>
              </w:rPr>
              <w:t>patial relation for SRS for positioning based on CSI-RS from the serving cell</w:t>
            </w:r>
            <w:r>
              <w:rPr>
                <w:rFonts w:ascii="Arial" w:hAnsi="Arial" w:cs="Arial"/>
                <w:sz w:val="18"/>
                <w:szCs w:val="18"/>
              </w:rPr>
              <w:t xml:space="preserve"> for FR2 bands</w:t>
            </w:r>
          </w:p>
        </w:tc>
        <w:tc>
          <w:tcPr>
            <w:tcW w:w="1282" w:type="dxa"/>
            <w:tcBorders>
              <w:top w:val="single" w:sz="4" w:space="0" w:color="auto"/>
              <w:left w:val="single" w:sz="4" w:space="0" w:color="auto"/>
              <w:bottom w:val="single" w:sz="4" w:space="0" w:color="auto"/>
              <w:right w:val="single" w:sz="4" w:space="0" w:color="auto"/>
            </w:tcBorders>
          </w:tcPr>
          <w:p w14:paraId="344C6D0A" w14:textId="621EA290" w:rsidR="000C0B64" w:rsidRPr="00654EF9" w:rsidRDefault="000C0B64" w:rsidP="000C0B64">
            <w:pPr>
              <w:keepNext/>
              <w:keepLines/>
              <w:overflowPunct w:val="0"/>
              <w:snapToGrid/>
              <w:spacing w:after="0"/>
              <w:jc w:val="center"/>
              <w:textAlignment w:val="baseline"/>
              <w:rPr>
                <w:rFonts w:ascii="Arial" w:eastAsiaTheme="minorEastAsia" w:hAnsi="Arial"/>
                <w:sz w:val="18"/>
                <w:lang w:eastAsia="zh-CN"/>
              </w:rPr>
            </w:pPr>
          </w:p>
        </w:tc>
        <w:tc>
          <w:tcPr>
            <w:tcW w:w="1269" w:type="dxa"/>
            <w:tcBorders>
              <w:top w:val="single" w:sz="4" w:space="0" w:color="auto"/>
              <w:left w:val="single" w:sz="4" w:space="0" w:color="auto"/>
              <w:bottom w:val="single" w:sz="4" w:space="0" w:color="auto"/>
              <w:right w:val="single" w:sz="4" w:space="0" w:color="auto"/>
            </w:tcBorders>
          </w:tcPr>
          <w:p w14:paraId="72FFF1CB" w14:textId="0CB8A034" w:rsidR="000C0B64" w:rsidRPr="00654EF9" w:rsidRDefault="000C0B64" w:rsidP="000C0B64">
            <w:pPr>
              <w:keepNext/>
              <w:keepLines/>
              <w:autoSpaceDE/>
              <w:autoSpaceDN/>
              <w:adjustRightInd/>
              <w:snapToGrid/>
              <w:spacing w:after="0"/>
              <w:jc w:val="center"/>
              <w:rPr>
                <w:rFonts w:ascii="Arial" w:eastAsiaTheme="minorEastAsia" w:hAnsi="Arial"/>
                <w:bCs/>
                <w:sz w:val="18"/>
                <w:lang w:eastAsia="zh-CN"/>
              </w:rPr>
            </w:pPr>
            <w:r w:rsidRPr="00654EF9">
              <w:rPr>
                <w:rFonts w:ascii="Arial" w:eastAsiaTheme="minorEastAsia" w:hAnsi="Arial"/>
                <w:bCs/>
                <w:sz w:val="18"/>
                <w:lang w:eastAsia="zh-CN"/>
              </w:rPr>
              <w:t>Yes</w:t>
            </w:r>
          </w:p>
        </w:tc>
        <w:tc>
          <w:tcPr>
            <w:tcW w:w="1408" w:type="dxa"/>
            <w:tcBorders>
              <w:top w:val="single" w:sz="4" w:space="0" w:color="auto"/>
              <w:left w:val="single" w:sz="4" w:space="0" w:color="auto"/>
              <w:bottom w:val="single" w:sz="4" w:space="0" w:color="auto"/>
              <w:right w:val="single" w:sz="4" w:space="0" w:color="auto"/>
            </w:tcBorders>
          </w:tcPr>
          <w:p w14:paraId="5FEBFECB" w14:textId="21E6A9E8" w:rsidR="000C0B64" w:rsidRPr="00654EF9" w:rsidRDefault="000C0B64" w:rsidP="000C0B64">
            <w:pPr>
              <w:keepNext/>
              <w:keepLines/>
              <w:autoSpaceDE/>
              <w:autoSpaceDN/>
              <w:adjustRightInd/>
              <w:snapToGrid/>
              <w:spacing w:after="0"/>
              <w:jc w:val="center"/>
              <w:rPr>
                <w:rFonts w:ascii="Arial" w:eastAsiaTheme="minorEastAsia" w:hAnsi="Arial"/>
                <w:bCs/>
                <w:sz w:val="18"/>
                <w:lang w:eastAsia="zh-CN"/>
              </w:rPr>
            </w:pPr>
            <w:r w:rsidRPr="00654EF9">
              <w:rPr>
                <w:rFonts w:ascii="Arial" w:eastAsiaTheme="minorEastAsia" w:hAnsi="Arial"/>
                <w:bCs/>
                <w:sz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B9A89EF" w14:textId="77777777" w:rsidR="000C0B64" w:rsidRPr="0012003D" w:rsidRDefault="000C0B64" w:rsidP="000C0B64">
            <w:pPr>
              <w:keepNext/>
              <w:keepLines/>
              <w:autoSpaceDE/>
              <w:autoSpaceDN/>
              <w:adjustRightInd/>
              <w:snapToGrid/>
              <w:spacing w:after="0"/>
              <w:jc w:val="center"/>
              <w:rPr>
                <w:rFonts w:ascii="Arial" w:hAnsi="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72AA8E02" w14:textId="5302EBA9" w:rsidR="000C0B64" w:rsidRPr="00654EF9" w:rsidRDefault="000C0B64" w:rsidP="00F313ED">
            <w:pPr>
              <w:keepNext/>
              <w:keepLines/>
              <w:autoSpaceDE/>
              <w:autoSpaceDN/>
              <w:adjustRightInd/>
              <w:snapToGrid/>
              <w:spacing w:after="0"/>
              <w:jc w:val="center"/>
              <w:rPr>
                <w:rFonts w:ascii="Arial" w:eastAsiaTheme="minorEastAsia" w:hAnsi="Arial"/>
                <w:bCs/>
                <w:sz w:val="18"/>
                <w:lang w:eastAsia="zh-CN"/>
              </w:rPr>
            </w:pPr>
            <w:r w:rsidRPr="00654EF9">
              <w:rPr>
                <w:rFonts w:ascii="Arial" w:eastAsiaTheme="minorEastAsia" w:hAnsi="Arial"/>
                <w:bCs/>
                <w:sz w:val="18"/>
                <w:lang w:eastAsia="zh-CN"/>
              </w:rPr>
              <w:t xml:space="preserve">Per </w:t>
            </w:r>
            <w:r w:rsidR="00F313ED">
              <w:rPr>
                <w:rFonts w:ascii="Arial" w:eastAsiaTheme="minorEastAsia" w:hAnsi="Arial"/>
                <w:bCs/>
                <w:sz w:val="18"/>
                <w:lang w:eastAsia="zh-CN"/>
              </w:rPr>
              <w:t>band</w:t>
            </w:r>
          </w:p>
        </w:tc>
        <w:tc>
          <w:tcPr>
            <w:tcW w:w="992" w:type="dxa"/>
            <w:tcBorders>
              <w:top w:val="single" w:sz="4" w:space="0" w:color="auto"/>
              <w:left w:val="single" w:sz="4" w:space="0" w:color="auto"/>
              <w:bottom w:val="single" w:sz="4" w:space="0" w:color="auto"/>
              <w:right w:val="single" w:sz="4" w:space="0" w:color="auto"/>
            </w:tcBorders>
          </w:tcPr>
          <w:p w14:paraId="1416CA0E" w14:textId="0B4FFDD8" w:rsidR="000C0B64" w:rsidRPr="00654EF9" w:rsidRDefault="000C0B64" w:rsidP="000C0B64">
            <w:pPr>
              <w:keepNext/>
              <w:keepLines/>
              <w:autoSpaceDE/>
              <w:autoSpaceDN/>
              <w:adjustRightInd/>
              <w:snapToGrid/>
              <w:spacing w:after="0"/>
              <w:jc w:val="center"/>
              <w:rPr>
                <w:rFonts w:ascii="Arial" w:eastAsiaTheme="minorEastAsia" w:hAnsi="Arial"/>
                <w:bCs/>
                <w:sz w:val="18"/>
                <w:lang w:eastAsia="zh-CN"/>
              </w:rPr>
            </w:pPr>
            <w:r w:rsidRPr="00654EF9">
              <w:rPr>
                <w:rFonts w:ascii="Arial" w:eastAsiaTheme="minorEastAsia" w:hAnsi="Arial"/>
                <w:bCs/>
                <w:sz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49524125" w14:textId="16CA02AA" w:rsidR="000C0B64" w:rsidRPr="00654EF9" w:rsidRDefault="000C0B64" w:rsidP="000C0B64">
            <w:pPr>
              <w:keepNext/>
              <w:keepLines/>
              <w:autoSpaceDE/>
              <w:autoSpaceDN/>
              <w:adjustRightInd/>
              <w:snapToGrid/>
              <w:spacing w:after="0"/>
              <w:jc w:val="center"/>
              <w:rPr>
                <w:rFonts w:ascii="Arial" w:eastAsiaTheme="minorEastAsia" w:hAnsi="Arial"/>
                <w:bCs/>
                <w:sz w:val="18"/>
                <w:lang w:eastAsia="zh-CN"/>
              </w:rPr>
            </w:pPr>
            <w:r w:rsidRPr="00654EF9">
              <w:rPr>
                <w:rFonts w:ascii="Arial" w:eastAsiaTheme="minorEastAsia" w:hAnsi="Arial"/>
                <w:bCs/>
                <w:sz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7399FBE9" w14:textId="5ED4FA44" w:rsidR="000C0B64" w:rsidRPr="00654EF9" w:rsidRDefault="000C0B64" w:rsidP="000C0B64">
            <w:pPr>
              <w:keepNext/>
              <w:keepLines/>
              <w:autoSpaceDE/>
              <w:autoSpaceDN/>
              <w:adjustRightInd/>
              <w:snapToGrid/>
              <w:spacing w:after="0"/>
              <w:jc w:val="center"/>
              <w:rPr>
                <w:rFonts w:ascii="Arial" w:eastAsiaTheme="minorEastAsia" w:hAnsi="Arial"/>
                <w:bCs/>
                <w:sz w:val="18"/>
                <w:lang w:eastAsia="zh-CN"/>
              </w:rPr>
            </w:pPr>
            <w:r w:rsidRPr="00654EF9">
              <w:rPr>
                <w:rFonts w:ascii="Arial" w:eastAsiaTheme="minorEastAsia" w:hAnsi="Arial"/>
                <w:bCs/>
                <w:sz w:val="18"/>
                <w:lang w:eastAsia="zh-CN"/>
              </w:rPr>
              <w:t>[N/A]</w:t>
            </w:r>
          </w:p>
        </w:tc>
        <w:tc>
          <w:tcPr>
            <w:tcW w:w="1843" w:type="dxa"/>
            <w:tcBorders>
              <w:top w:val="single" w:sz="4" w:space="0" w:color="auto"/>
              <w:left w:val="single" w:sz="4" w:space="0" w:color="auto"/>
              <w:bottom w:val="single" w:sz="4" w:space="0" w:color="auto"/>
              <w:right w:val="single" w:sz="4" w:space="0" w:color="auto"/>
            </w:tcBorders>
          </w:tcPr>
          <w:p w14:paraId="756200D1" w14:textId="57114162" w:rsidR="000C0B64" w:rsidRPr="00F313ED" w:rsidRDefault="00F313ED" w:rsidP="000C0B64">
            <w:pPr>
              <w:keepNext/>
              <w:keepLines/>
              <w:overflowPunct w:val="0"/>
              <w:snapToGrid/>
              <w:spacing w:after="0"/>
              <w:jc w:val="left"/>
              <w:textAlignment w:val="baseline"/>
              <w:rPr>
                <w:rFonts w:ascii="Arial" w:eastAsiaTheme="minorEastAsia" w:hAnsi="Arial"/>
                <w:bCs/>
                <w:sz w:val="18"/>
                <w:szCs w:val="20"/>
                <w:lang w:val="en-GB" w:eastAsia="zh-CN"/>
              </w:rPr>
            </w:pPr>
            <w:r>
              <w:rPr>
                <w:rFonts w:ascii="Arial" w:eastAsiaTheme="minorEastAsia" w:hAnsi="Arial" w:hint="eastAsia"/>
                <w:bCs/>
                <w:sz w:val="18"/>
                <w:szCs w:val="20"/>
                <w:lang w:val="en-GB" w:eastAsia="zh-CN"/>
              </w:rPr>
              <w:t>N</w:t>
            </w:r>
            <w:r>
              <w:rPr>
                <w:rFonts w:ascii="Arial" w:eastAsiaTheme="minorEastAsia" w:hAnsi="Arial"/>
                <w:bCs/>
                <w:sz w:val="18"/>
                <w:szCs w:val="20"/>
                <w:lang w:val="en-GB" w:eastAsia="zh-CN"/>
              </w:rPr>
              <w:t>eed for the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BC656C6" w14:textId="2B91D99F" w:rsidR="000C0B64" w:rsidRPr="00654EF9" w:rsidRDefault="000C0B64" w:rsidP="000C0B64">
            <w:pPr>
              <w:keepNext/>
              <w:keepLines/>
              <w:autoSpaceDE/>
              <w:autoSpaceDN/>
              <w:adjustRightInd/>
              <w:snapToGrid/>
              <w:spacing w:after="0"/>
              <w:jc w:val="left"/>
              <w:rPr>
                <w:rFonts w:ascii="Arial" w:hAnsi="Arial"/>
                <w:bCs/>
                <w:sz w:val="18"/>
              </w:rPr>
            </w:pPr>
            <w:r w:rsidRPr="00654EF9">
              <w:rPr>
                <w:rFonts w:ascii="Arial" w:hAnsi="Arial"/>
                <w:bCs/>
                <w:sz w:val="18"/>
              </w:rPr>
              <w:t>Optional with capability signaling</w:t>
            </w:r>
          </w:p>
        </w:tc>
      </w:tr>
    </w:tbl>
    <w:p w14:paraId="227DC748" w14:textId="77777777" w:rsidR="00552358" w:rsidRPr="007702B0" w:rsidRDefault="00552358" w:rsidP="007702B0">
      <w:pPr>
        <w:rPr>
          <w:lang w:eastAsia="zh-CN"/>
        </w:rPr>
      </w:pPr>
    </w:p>
    <w:sectPr w:rsidR="00552358" w:rsidRPr="007702B0" w:rsidSect="00B13302">
      <w:pgSz w:w="23814" w:h="16839"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BB12C" w14:textId="77777777" w:rsidR="00997E09" w:rsidRDefault="00997E09">
      <w:r>
        <w:separator/>
      </w:r>
    </w:p>
  </w:endnote>
  <w:endnote w:type="continuationSeparator" w:id="0">
    <w:p w14:paraId="29BD725F" w14:textId="77777777" w:rsidR="00997E09" w:rsidRDefault="00997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D2360" w14:textId="77777777" w:rsidR="00997E09" w:rsidRDefault="00997E09">
      <w:r>
        <w:separator/>
      </w:r>
    </w:p>
  </w:footnote>
  <w:footnote w:type="continuationSeparator" w:id="0">
    <w:p w14:paraId="55AA517F" w14:textId="77777777" w:rsidR="00997E09" w:rsidRDefault="00997E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040C77"/>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074A2F"/>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5ED0EFD"/>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CB27EF"/>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1E14D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1813D29"/>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587205"/>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96A1CD6"/>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D5420AF"/>
    <w:multiLevelType w:val="multilevel"/>
    <w:tmpl w:val="35CE5E3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E6335D6"/>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31890350"/>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7696AA5"/>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16708B"/>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EEA4E37"/>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19544F1"/>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3B7035A"/>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 w15:restartNumberingAfterBreak="0">
    <w:nsid w:val="44E84547"/>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 w15:restartNumberingAfterBreak="0">
    <w:nsid w:val="463D4E05"/>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FAF2BC2"/>
    <w:multiLevelType w:val="multilevel"/>
    <w:tmpl w:val="567E940C"/>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FB21F54"/>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0B61F97"/>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15:restartNumberingAfterBreak="0">
    <w:nsid w:val="54E11607"/>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6860C0A"/>
    <w:multiLevelType w:val="hybridMultilevel"/>
    <w:tmpl w:val="54129C5C"/>
    <w:lvl w:ilvl="0" w:tplc="FD5C5174">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F4D5EC8"/>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F797801"/>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02537E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173514F"/>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4054E44"/>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AC00EBE"/>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1"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2" w15:restartNumberingAfterBreak="0">
    <w:nsid w:val="6E0E6477"/>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1286B71"/>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1A16CC6"/>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6B9702F"/>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C337382"/>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8"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9"/>
  </w:num>
  <w:num w:numId="2">
    <w:abstractNumId w:val="17"/>
  </w:num>
  <w:num w:numId="3">
    <w:abstractNumId w:val="12"/>
  </w:num>
  <w:num w:numId="4">
    <w:abstractNumId w:val="38"/>
  </w:num>
  <w:num w:numId="5">
    <w:abstractNumId w:val="22"/>
  </w:num>
  <w:num w:numId="6">
    <w:abstractNumId w:val="2"/>
  </w:num>
  <w:num w:numId="7">
    <w:abstractNumId w:val="37"/>
  </w:num>
  <w:num w:numId="8">
    <w:abstractNumId w:val="48"/>
  </w:num>
  <w:num w:numId="9">
    <w:abstractNumId w:val="5"/>
  </w:num>
  <w:num w:numId="10">
    <w:abstractNumId w:val="27"/>
  </w:num>
  <w:num w:numId="11">
    <w:abstractNumId w:val="46"/>
  </w:num>
  <w:num w:numId="12">
    <w:abstractNumId w:val="15"/>
  </w:num>
  <w:num w:numId="13">
    <w:abstractNumId w:val="41"/>
  </w:num>
  <w:num w:numId="14">
    <w:abstractNumId w:val="40"/>
  </w:num>
  <w:num w:numId="15">
    <w:abstractNumId w:val="14"/>
  </w:num>
  <w:num w:numId="16">
    <w:abstractNumId w:val="43"/>
  </w:num>
  <w:num w:numId="17">
    <w:abstractNumId w:val="9"/>
  </w:num>
  <w:num w:numId="18">
    <w:abstractNumId w:val="0"/>
  </w:num>
  <w:num w:numId="19">
    <w:abstractNumId w:val="32"/>
  </w:num>
  <w:num w:numId="20">
    <w:abstractNumId w:val="8"/>
  </w:num>
  <w:num w:numId="21">
    <w:abstractNumId w:val="23"/>
  </w:num>
  <w:num w:numId="22">
    <w:abstractNumId w:val="4"/>
  </w:num>
  <w:num w:numId="23">
    <w:abstractNumId w:val="39"/>
  </w:num>
  <w:num w:numId="24">
    <w:abstractNumId w:val="35"/>
  </w:num>
  <w:num w:numId="25">
    <w:abstractNumId w:val="36"/>
  </w:num>
  <w:num w:numId="26">
    <w:abstractNumId w:val="10"/>
  </w:num>
  <w:num w:numId="27">
    <w:abstractNumId w:val="21"/>
  </w:num>
  <w:num w:numId="28">
    <w:abstractNumId w:val="13"/>
  </w:num>
  <w:num w:numId="29">
    <w:abstractNumId w:val="29"/>
  </w:num>
  <w:num w:numId="30">
    <w:abstractNumId w:val="25"/>
  </w:num>
  <w:num w:numId="31">
    <w:abstractNumId w:val="47"/>
  </w:num>
  <w:num w:numId="32">
    <w:abstractNumId w:val="24"/>
  </w:num>
  <w:num w:numId="33">
    <w:abstractNumId w:val="44"/>
  </w:num>
  <w:num w:numId="34">
    <w:abstractNumId w:val="7"/>
  </w:num>
  <w:num w:numId="35">
    <w:abstractNumId w:val="33"/>
  </w:num>
  <w:num w:numId="36">
    <w:abstractNumId w:val="26"/>
  </w:num>
  <w:num w:numId="37">
    <w:abstractNumId w:val="3"/>
  </w:num>
  <w:num w:numId="38">
    <w:abstractNumId w:val="1"/>
  </w:num>
  <w:num w:numId="39">
    <w:abstractNumId w:val="18"/>
  </w:num>
  <w:num w:numId="40">
    <w:abstractNumId w:val="30"/>
  </w:num>
  <w:num w:numId="41">
    <w:abstractNumId w:val="16"/>
  </w:num>
  <w:num w:numId="42">
    <w:abstractNumId w:val="20"/>
  </w:num>
  <w:num w:numId="43">
    <w:abstractNumId w:val="42"/>
  </w:num>
  <w:num w:numId="44">
    <w:abstractNumId w:val="11"/>
  </w:num>
  <w:num w:numId="45">
    <w:abstractNumId w:val="28"/>
  </w:num>
  <w:num w:numId="46">
    <w:abstractNumId w:val="34"/>
  </w:num>
  <w:num w:numId="47">
    <w:abstractNumId w:val="6"/>
  </w:num>
  <w:num w:numId="48">
    <w:abstractNumId w:val="31"/>
  </w:num>
  <w:num w:numId="49">
    <w:abstractNumId w:val="4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796"/>
    <w:rsid w:val="000467FD"/>
    <w:rsid w:val="00046AAF"/>
    <w:rsid w:val="00047225"/>
    <w:rsid w:val="00047444"/>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5A16"/>
    <w:rsid w:val="000A6351"/>
    <w:rsid w:val="000A63D6"/>
    <w:rsid w:val="000A7B38"/>
    <w:rsid w:val="000B0343"/>
    <w:rsid w:val="000B2985"/>
    <w:rsid w:val="000B2C88"/>
    <w:rsid w:val="000B3342"/>
    <w:rsid w:val="000B51FA"/>
    <w:rsid w:val="000B5905"/>
    <w:rsid w:val="000B5975"/>
    <w:rsid w:val="000B6E2C"/>
    <w:rsid w:val="000B76C5"/>
    <w:rsid w:val="000B7702"/>
    <w:rsid w:val="000B7A10"/>
    <w:rsid w:val="000C0B64"/>
    <w:rsid w:val="000C115D"/>
    <w:rsid w:val="000C1535"/>
    <w:rsid w:val="000C252B"/>
    <w:rsid w:val="000C2CEF"/>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2128"/>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03D"/>
    <w:rsid w:val="00120B13"/>
    <w:rsid w:val="00122A9C"/>
    <w:rsid w:val="00124D84"/>
    <w:rsid w:val="001250DD"/>
    <w:rsid w:val="00125733"/>
    <w:rsid w:val="001263AA"/>
    <w:rsid w:val="00130779"/>
    <w:rsid w:val="001307A1"/>
    <w:rsid w:val="001321D3"/>
    <w:rsid w:val="00133599"/>
    <w:rsid w:val="00133BF7"/>
    <w:rsid w:val="00133FA3"/>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952"/>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450"/>
    <w:rsid w:val="001A2C89"/>
    <w:rsid w:val="001A673E"/>
    <w:rsid w:val="001A7763"/>
    <w:rsid w:val="001B29FA"/>
    <w:rsid w:val="001B333C"/>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7F8"/>
    <w:rsid w:val="001F7121"/>
    <w:rsid w:val="00200D2C"/>
    <w:rsid w:val="002019D8"/>
    <w:rsid w:val="00201EC7"/>
    <w:rsid w:val="0020349A"/>
    <w:rsid w:val="002034B4"/>
    <w:rsid w:val="00204032"/>
    <w:rsid w:val="00204BAD"/>
    <w:rsid w:val="00204D60"/>
    <w:rsid w:val="00205627"/>
    <w:rsid w:val="002056D0"/>
    <w:rsid w:val="00210860"/>
    <w:rsid w:val="00210B6A"/>
    <w:rsid w:val="00212B04"/>
    <w:rsid w:val="00212CB6"/>
    <w:rsid w:val="00212E37"/>
    <w:rsid w:val="002140FF"/>
    <w:rsid w:val="00220894"/>
    <w:rsid w:val="00224952"/>
    <w:rsid w:val="00224DD2"/>
    <w:rsid w:val="00225A6A"/>
    <w:rsid w:val="00225AC7"/>
    <w:rsid w:val="00225ACC"/>
    <w:rsid w:val="00226395"/>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12E"/>
    <w:rsid w:val="00270728"/>
    <w:rsid w:val="00270D42"/>
    <w:rsid w:val="0027195D"/>
    <w:rsid w:val="00272B03"/>
    <w:rsid w:val="002732A4"/>
    <w:rsid w:val="002733E2"/>
    <w:rsid w:val="002750B1"/>
    <w:rsid w:val="00276A35"/>
    <w:rsid w:val="00277835"/>
    <w:rsid w:val="00280AB1"/>
    <w:rsid w:val="002824E6"/>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1E65"/>
    <w:rsid w:val="00303440"/>
    <w:rsid w:val="00304C91"/>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03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D1F"/>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23E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6BCD"/>
    <w:rsid w:val="00430A2D"/>
    <w:rsid w:val="004314A8"/>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07CE"/>
    <w:rsid w:val="0049326B"/>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0038"/>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B34"/>
    <w:rsid w:val="00543EBF"/>
    <w:rsid w:val="00544ABA"/>
    <w:rsid w:val="0054593A"/>
    <w:rsid w:val="005467FB"/>
    <w:rsid w:val="00546AE9"/>
    <w:rsid w:val="00547989"/>
    <w:rsid w:val="00551320"/>
    <w:rsid w:val="005518A4"/>
    <w:rsid w:val="00552358"/>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A51"/>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2F9A"/>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54CF"/>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09BB"/>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5486"/>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3539"/>
    <w:rsid w:val="00654068"/>
    <w:rsid w:val="00654B38"/>
    <w:rsid w:val="00654B83"/>
    <w:rsid w:val="00654EF9"/>
    <w:rsid w:val="00654FF1"/>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4E4F"/>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12F0"/>
    <w:rsid w:val="006E2529"/>
    <w:rsid w:val="006E45F3"/>
    <w:rsid w:val="006E4A2F"/>
    <w:rsid w:val="006E4ED4"/>
    <w:rsid w:val="006E5E19"/>
    <w:rsid w:val="006E61C3"/>
    <w:rsid w:val="006E799D"/>
    <w:rsid w:val="006F0593"/>
    <w:rsid w:val="006F1064"/>
    <w:rsid w:val="006F1EB7"/>
    <w:rsid w:val="006F471C"/>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030E"/>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02B0"/>
    <w:rsid w:val="0077175C"/>
    <w:rsid w:val="00771870"/>
    <w:rsid w:val="00771BF9"/>
    <w:rsid w:val="00772F8A"/>
    <w:rsid w:val="007739C6"/>
    <w:rsid w:val="00774889"/>
    <w:rsid w:val="00774FF5"/>
    <w:rsid w:val="007750B3"/>
    <w:rsid w:val="00775764"/>
    <w:rsid w:val="00775F76"/>
    <w:rsid w:val="00776AEA"/>
    <w:rsid w:val="00777BA0"/>
    <w:rsid w:val="007803BD"/>
    <w:rsid w:val="007811DC"/>
    <w:rsid w:val="007820FA"/>
    <w:rsid w:val="0078285F"/>
    <w:rsid w:val="00783207"/>
    <w:rsid w:val="00783E1D"/>
    <w:rsid w:val="0078483B"/>
    <w:rsid w:val="00784EED"/>
    <w:rsid w:val="00785900"/>
    <w:rsid w:val="0078600F"/>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0BF6"/>
    <w:rsid w:val="007C164A"/>
    <w:rsid w:val="007C19AD"/>
    <w:rsid w:val="007C2EA4"/>
    <w:rsid w:val="007C3598"/>
    <w:rsid w:val="007C3FA8"/>
    <w:rsid w:val="007C68DA"/>
    <w:rsid w:val="007C6F32"/>
    <w:rsid w:val="007D229A"/>
    <w:rsid w:val="007D2F44"/>
    <w:rsid w:val="007D2F4D"/>
    <w:rsid w:val="007D4178"/>
    <w:rsid w:val="007D451D"/>
    <w:rsid w:val="007D4D33"/>
    <w:rsid w:val="007D7175"/>
    <w:rsid w:val="007E1369"/>
    <w:rsid w:val="007E1A1B"/>
    <w:rsid w:val="007E1A88"/>
    <w:rsid w:val="007E4C88"/>
    <w:rsid w:val="007E585E"/>
    <w:rsid w:val="007E7DDF"/>
    <w:rsid w:val="007F018B"/>
    <w:rsid w:val="007F11C8"/>
    <w:rsid w:val="007F1CFB"/>
    <w:rsid w:val="007F220B"/>
    <w:rsid w:val="007F27DD"/>
    <w:rsid w:val="007F6880"/>
    <w:rsid w:val="007F76B4"/>
    <w:rsid w:val="008001B4"/>
    <w:rsid w:val="00800769"/>
    <w:rsid w:val="00800ED2"/>
    <w:rsid w:val="00802E74"/>
    <w:rsid w:val="008040BF"/>
    <w:rsid w:val="00804B92"/>
    <w:rsid w:val="00804E21"/>
    <w:rsid w:val="00805092"/>
    <w:rsid w:val="00806AAF"/>
    <w:rsid w:val="008070AC"/>
    <w:rsid w:val="008101FD"/>
    <w:rsid w:val="00810D8D"/>
    <w:rsid w:val="00811835"/>
    <w:rsid w:val="0081581D"/>
    <w:rsid w:val="008172BE"/>
    <w:rsid w:val="00817B71"/>
    <w:rsid w:val="00820244"/>
    <w:rsid w:val="008203A9"/>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20A"/>
    <w:rsid w:val="00842B77"/>
    <w:rsid w:val="00842BA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27D6"/>
    <w:rsid w:val="008833E8"/>
    <w:rsid w:val="00887B48"/>
    <w:rsid w:val="0089176E"/>
    <w:rsid w:val="008917E0"/>
    <w:rsid w:val="00892365"/>
    <w:rsid w:val="00892BE5"/>
    <w:rsid w:val="0089387C"/>
    <w:rsid w:val="0089444E"/>
    <w:rsid w:val="008949DF"/>
    <w:rsid w:val="008951DB"/>
    <w:rsid w:val="0089541E"/>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AEF"/>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19EA"/>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22E6"/>
    <w:rsid w:val="009657F1"/>
    <w:rsid w:val="0096625D"/>
    <w:rsid w:val="009709F8"/>
    <w:rsid w:val="00972929"/>
    <w:rsid w:val="00972F91"/>
    <w:rsid w:val="00973827"/>
    <w:rsid w:val="009742D3"/>
    <w:rsid w:val="009755FC"/>
    <w:rsid w:val="00977BA7"/>
    <w:rsid w:val="00980517"/>
    <w:rsid w:val="0098194F"/>
    <w:rsid w:val="009826C8"/>
    <w:rsid w:val="009836E4"/>
    <w:rsid w:val="0098412F"/>
    <w:rsid w:val="00985229"/>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E09"/>
    <w:rsid w:val="00997E6E"/>
    <w:rsid w:val="009A010D"/>
    <w:rsid w:val="009A0C6F"/>
    <w:rsid w:val="009A14EF"/>
    <w:rsid w:val="009A2DF9"/>
    <w:rsid w:val="009A3A86"/>
    <w:rsid w:val="009A4869"/>
    <w:rsid w:val="009A6A6B"/>
    <w:rsid w:val="009A7BEB"/>
    <w:rsid w:val="009B1EF9"/>
    <w:rsid w:val="009B26AC"/>
    <w:rsid w:val="009B37E2"/>
    <w:rsid w:val="009B4519"/>
    <w:rsid w:val="009B506B"/>
    <w:rsid w:val="009B57EF"/>
    <w:rsid w:val="009B5B85"/>
    <w:rsid w:val="009B6C5C"/>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2B90"/>
    <w:rsid w:val="009D319C"/>
    <w:rsid w:val="009D5BAB"/>
    <w:rsid w:val="009D6A0A"/>
    <w:rsid w:val="009E058F"/>
    <w:rsid w:val="009E0A9E"/>
    <w:rsid w:val="009E19A2"/>
    <w:rsid w:val="009E2F3F"/>
    <w:rsid w:val="009E3AFD"/>
    <w:rsid w:val="009E3CDD"/>
    <w:rsid w:val="009E4B16"/>
    <w:rsid w:val="009E5C60"/>
    <w:rsid w:val="009E64DB"/>
    <w:rsid w:val="009E6794"/>
    <w:rsid w:val="009E681C"/>
    <w:rsid w:val="009E7189"/>
    <w:rsid w:val="009E74AC"/>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226"/>
    <w:rsid w:val="00A04634"/>
    <w:rsid w:val="00A06119"/>
    <w:rsid w:val="00A07A48"/>
    <w:rsid w:val="00A10337"/>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7D1"/>
    <w:rsid w:val="00A64942"/>
    <w:rsid w:val="00A65911"/>
    <w:rsid w:val="00A6643C"/>
    <w:rsid w:val="00A67544"/>
    <w:rsid w:val="00A7075B"/>
    <w:rsid w:val="00A71CE6"/>
    <w:rsid w:val="00A71D23"/>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878C6"/>
    <w:rsid w:val="00A90E72"/>
    <w:rsid w:val="00A922A2"/>
    <w:rsid w:val="00A9327B"/>
    <w:rsid w:val="00A93B69"/>
    <w:rsid w:val="00A963C7"/>
    <w:rsid w:val="00AA1626"/>
    <w:rsid w:val="00AA1C25"/>
    <w:rsid w:val="00AA3DB7"/>
    <w:rsid w:val="00AA51F5"/>
    <w:rsid w:val="00AA5E3B"/>
    <w:rsid w:val="00AA68B4"/>
    <w:rsid w:val="00AB0543"/>
    <w:rsid w:val="00AB0AC9"/>
    <w:rsid w:val="00AB17ED"/>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4F97"/>
    <w:rsid w:val="00AC74DA"/>
    <w:rsid w:val="00AC7A2B"/>
    <w:rsid w:val="00AC7C25"/>
    <w:rsid w:val="00AD0A51"/>
    <w:rsid w:val="00AD0B37"/>
    <w:rsid w:val="00AD11F7"/>
    <w:rsid w:val="00AD1DB7"/>
    <w:rsid w:val="00AD2852"/>
    <w:rsid w:val="00AD3976"/>
    <w:rsid w:val="00AD4D2A"/>
    <w:rsid w:val="00AD542F"/>
    <w:rsid w:val="00AD7305"/>
    <w:rsid w:val="00AD7D8E"/>
    <w:rsid w:val="00AD7E64"/>
    <w:rsid w:val="00AE0C56"/>
    <w:rsid w:val="00AE149E"/>
    <w:rsid w:val="00AE22F2"/>
    <w:rsid w:val="00AE29FC"/>
    <w:rsid w:val="00AE2F3F"/>
    <w:rsid w:val="00AE3B4E"/>
    <w:rsid w:val="00AE59EC"/>
    <w:rsid w:val="00AE67B3"/>
    <w:rsid w:val="00AE7864"/>
    <w:rsid w:val="00AE7949"/>
    <w:rsid w:val="00AF25D5"/>
    <w:rsid w:val="00AF267D"/>
    <w:rsid w:val="00AF3DBB"/>
    <w:rsid w:val="00AF5194"/>
    <w:rsid w:val="00AF53EF"/>
    <w:rsid w:val="00AF73C3"/>
    <w:rsid w:val="00AF795C"/>
    <w:rsid w:val="00B00752"/>
    <w:rsid w:val="00B026C1"/>
    <w:rsid w:val="00B02B9C"/>
    <w:rsid w:val="00B0353B"/>
    <w:rsid w:val="00B040B2"/>
    <w:rsid w:val="00B05D1D"/>
    <w:rsid w:val="00B06F13"/>
    <w:rsid w:val="00B10558"/>
    <w:rsid w:val="00B13302"/>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6CA5"/>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5C6F"/>
    <w:rsid w:val="00B711CE"/>
    <w:rsid w:val="00B71DC8"/>
    <w:rsid w:val="00B746C6"/>
    <w:rsid w:val="00B75F57"/>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42D1"/>
    <w:rsid w:val="00BB1548"/>
    <w:rsid w:val="00BB1CE7"/>
    <w:rsid w:val="00BB2FD3"/>
    <w:rsid w:val="00BB2FDF"/>
    <w:rsid w:val="00BB2FFF"/>
    <w:rsid w:val="00BB5FCB"/>
    <w:rsid w:val="00BB604B"/>
    <w:rsid w:val="00BC00EC"/>
    <w:rsid w:val="00BC08C5"/>
    <w:rsid w:val="00BC12FB"/>
    <w:rsid w:val="00BC1C3C"/>
    <w:rsid w:val="00BC1CAE"/>
    <w:rsid w:val="00BC307F"/>
    <w:rsid w:val="00BC3159"/>
    <w:rsid w:val="00BC3257"/>
    <w:rsid w:val="00BC39DB"/>
    <w:rsid w:val="00BC3A32"/>
    <w:rsid w:val="00BC3B07"/>
    <w:rsid w:val="00BC46EF"/>
    <w:rsid w:val="00BC6FD6"/>
    <w:rsid w:val="00BD008E"/>
    <w:rsid w:val="00BD0E98"/>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40E"/>
    <w:rsid w:val="00BE7C4D"/>
    <w:rsid w:val="00BE7F6A"/>
    <w:rsid w:val="00BF0274"/>
    <w:rsid w:val="00BF0718"/>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3D3"/>
    <w:rsid w:val="00C2663F"/>
    <w:rsid w:val="00C26DB8"/>
    <w:rsid w:val="00C3400F"/>
    <w:rsid w:val="00C34B64"/>
    <w:rsid w:val="00C34C36"/>
    <w:rsid w:val="00C352B3"/>
    <w:rsid w:val="00C3654C"/>
    <w:rsid w:val="00C36BF5"/>
    <w:rsid w:val="00C36DBC"/>
    <w:rsid w:val="00C376BA"/>
    <w:rsid w:val="00C40373"/>
    <w:rsid w:val="00C4082D"/>
    <w:rsid w:val="00C40AE6"/>
    <w:rsid w:val="00C40CC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B54"/>
    <w:rsid w:val="00C63F8E"/>
    <w:rsid w:val="00C647FB"/>
    <w:rsid w:val="00C654E0"/>
    <w:rsid w:val="00C67EAB"/>
    <w:rsid w:val="00C70DFF"/>
    <w:rsid w:val="00C72641"/>
    <w:rsid w:val="00C75A6B"/>
    <w:rsid w:val="00C763B6"/>
    <w:rsid w:val="00C7644F"/>
    <w:rsid w:val="00C768F6"/>
    <w:rsid w:val="00C80073"/>
    <w:rsid w:val="00C80DEA"/>
    <w:rsid w:val="00C8134A"/>
    <w:rsid w:val="00C832DC"/>
    <w:rsid w:val="00C8377F"/>
    <w:rsid w:val="00C8646D"/>
    <w:rsid w:val="00C91DE3"/>
    <w:rsid w:val="00C92C7F"/>
    <w:rsid w:val="00C9369D"/>
    <w:rsid w:val="00C944FA"/>
    <w:rsid w:val="00C95854"/>
    <w:rsid w:val="00C95EFF"/>
    <w:rsid w:val="00C9657C"/>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0B68"/>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4ED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645"/>
    <w:rsid w:val="00D34A0B"/>
    <w:rsid w:val="00D36234"/>
    <w:rsid w:val="00D36371"/>
    <w:rsid w:val="00D40F30"/>
    <w:rsid w:val="00D437D8"/>
    <w:rsid w:val="00D44994"/>
    <w:rsid w:val="00D45DF3"/>
    <w:rsid w:val="00D46174"/>
    <w:rsid w:val="00D47DD0"/>
    <w:rsid w:val="00D50183"/>
    <w:rsid w:val="00D51D12"/>
    <w:rsid w:val="00D5362B"/>
    <w:rsid w:val="00D55072"/>
    <w:rsid w:val="00D551B5"/>
    <w:rsid w:val="00D56C33"/>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250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0E57"/>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7E4"/>
    <w:rsid w:val="00E14A7E"/>
    <w:rsid w:val="00E151E1"/>
    <w:rsid w:val="00E1622C"/>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5A16"/>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86D73"/>
    <w:rsid w:val="00E90279"/>
    <w:rsid w:val="00E90635"/>
    <w:rsid w:val="00E909A1"/>
    <w:rsid w:val="00E90BFF"/>
    <w:rsid w:val="00E91F04"/>
    <w:rsid w:val="00E91F35"/>
    <w:rsid w:val="00E95BA6"/>
    <w:rsid w:val="00E966B0"/>
    <w:rsid w:val="00E97648"/>
    <w:rsid w:val="00EA0D46"/>
    <w:rsid w:val="00EA0E4A"/>
    <w:rsid w:val="00EA1A54"/>
    <w:rsid w:val="00EA2226"/>
    <w:rsid w:val="00EA26FC"/>
    <w:rsid w:val="00EA3B5A"/>
    <w:rsid w:val="00EA410E"/>
    <w:rsid w:val="00EA4FD1"/>
    <w:rsid w:val="00EA53C2"/>
    <w:rsid w:val="00EA5695"/>
    <w:rsid w:val="00EA5B0A"/>
    <w:rsid w:val="00EA65AD"/>
    <w:rsid w:val="00EA7B51"/>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29E6"/>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6C22"/>
    <w:rsid w:val="00F17EAE"/>
    <w:rsid w:val="00F218D4"/>
    <w:rsid w:val="00F2250A"/>
    <w:rsid w:val="00F24788"/>
    <w:rsid w:val="00F2640F"/>
    <w:rsid w:val="00F27C34"/>
    <w:rsid w:val="00F27E46"/>
    <w:rsid w:val="00F301C2"/>
    <w:rsid w:val="00F302E1"/>
    <w:rsid w:val="00F313ED"/>
    <w:rsid w:val="00F31B22"/>
    <w:rsid w:val="00F31B49"/>
    <w:rsid w:val="00F31FBB"/>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E65"/>
    <w:rsid w:val="00F61FD8"/>
    <w:rsid w:val="00F62DBF"/>
    <w:rsid w:val="00F641FC"/>
    <w:rsid w:val="00F646EF"/>
    <w:rsid w:val="00F647F7"/>
    <w:rsid w:val="00F652F1"/>
    <w:rsid w:val="00F6583C"/>
    <w:rsid w:val="00F6589A"/>
    <w:rsid w:val="00F6783E"/>
    <w:rsid w:val="00F70DBE"/>
    <w:rsid w:val="00F71124"/>
    <w:rsid w:val="00F71888"/>
    <w:rsid w:val="00F719CD"/>
    <w:rsid w:val="00F71BB8"/>
    <w:rsid w:val="00F72584"/>
    <w:rsid w:val="00F7290D"/>
    <w:rsid w:val="00F7302F"/>
    <w:rsid w:val="00F732EC"/>
    <w:rsid w:val="00F7365B"/>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87F6E"/>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08AA"/>
    <w:rsid w:val="00FA105C"/>
    <w:rsid w:val="00FA1475"/>
    <w:rsid w:val="00FA148A"/>
    <w:rsid w:val="00FA27C8"/>
    <w:rsid w:val="00FA3B76"/>
    <w:rsid w:val="00FA4D66"/>
    <w:rsid w:val="00FA5A4E"/>
    <w:rsid w:val="00FB0082"/>
    <w:rsid w:val="00FB0243"/>
    <w:rsid w:val="00FB1527"/>
    <w:rsid w:val="00FB2537"/>
    <w:rsid w:val="00FB2BBB"/>
    <w:rsid w:val="00FB33DC"/>
    <w:rsid w:val="00FB4338"/>
    <w:rsid w:val="00FB477E"/>
    <w:rsid w:val="00FB4C9C"/>
    <w:rsid w:val="00FB6165"/>
    <w:rsid w:val="00FC0150"/>
    <w:rsid w:val="00FC03AB"/>
    <w:rsid w:val="00FC3279"/>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541"/>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F4681D"/>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267D"/>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
    <w:rsid w:val="00AD7D8E"/>
    <w:pPr>
      <w:numPr>
        <w:numId w:val="3"/>
      </w:numPr>
    </w:pPr>
  </w:style>
  <w:style w:type="paragraph" w:customStyle="1" w:styleId="PL">
    <w:name w:val="PL"/>
    <w:link w:val="PLChar"/>
    <w:qFormat/>
    <w:rsid w:val="00047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047444"/>
    <w:rPr>
      <w:rFonts w:ascii="Courier New" w:eastAsiaTheme="minorEastAsia" w:hAnsi="Courier New"/>
      <w:noProof/>
      <w:sz w:val="16"/>
      <w:lang w:val="en-GB"/>
    </w:rPr>
  </w:style>
  <w:style w:type="paragraph" w:customStyle="1" w:styleId="TAL">
    <w:name w:val="TAL"/>
    <w:basedOn w:val="a"/>
    <w:link w:val="TALChar"/>
    <w:qFormat/>
    <w:rsid w:val="001F67F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1F67F8"/>
    <w:rPr>
      <w:rFonts w:ascii="Arial" w:eastAsia="Times New Roman" w:hAnsi="Arial"/>
      <w:sz w:val="18"/>
      <w:lang w:val="en-GB"/>
    </w:rPr>
  </w:style>
  <w:style w:type="character" w:customStyle="1" w:styleId="TALCar">
    <w:name w:val="TAL Car"/>
    <w:basedOn w:val="a0"/>
    <w:qFormat/>
    <w:locked/>
    <w:rsid w:val="001F67F8"/>
    <w:rPr>
      <w:rFonts w:ascii="Arial" w:eastAsiaTheme="minorEastAsia" w:hAnsi="Arial"/>
      <w:sz w:val="18"/>
      <w:lang w:val="en-GB" w:eastAsia="en-US"/>
    </w:rPr>
  </w:style>
  <w:style w:type="paragraph" w:styleId="af0">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B05D1D"/>
    <w:pPr>
      <w:ind w:firstLineChars="200" w:firstLine="420"/>
    </w:pPr>
  </w:style>
  <w:style w:type="paragraph" w:styleId="21">
    <w:name w:val="List 2"/>
    <w:basedOn w:val="a"/>
    <w:semiHidden/>
    <w:unhideWhenUsed/>
    <w:rsid w:val="00B05D1D"/>
    <w:pPr>
      <w:ind w:leftChars="200" w:left="100" w:hangingChars="200" w:hanging="200"/>
      <w:contextualSpacing/>
    </w:p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0"/>
    <w:uiPriority w:val="34"/>
    <w:qFormat/>
    <w:locked/>
    <w:rsid w:val="00164952"/>
    <w:rPr>
      <w:sz w:val="22"/>
      <w:szCs w:val="22"/>
    </w:rPr>
  </w:style>
  <w:style w:type="character" w:styleId="af1">
    <w:name w:val="annotation reference"/>
    <w:basedOn w:val="a0"/>
    <w:semiHidden/>
    <w:unhideWhenUsed/>
    <w:rsid w:val="00A04226"/>
    <w:rPr>
      <w:sz w:val="16"/>
      <w:szCs w:val="16"/>
    </w:rPr>
  </w:style>
  <w:style w:type="paragraph" w:styleId="af2">
    <w:name w:val="annotation text"/>
    <w:basedOn w:val="a"/>
    <w:link w:val="Char4"/>
    <w:semiHidden/>
    <w:unhideWhenUsed/>
    <w:rsid w:val="00A04226"/>
    <w:rPr>
      <w:sz w:val="20"/>
      <w:szCs w:val="20"/>
    </w:rPr>
  </w:style>
  <w:style w:type="character" w:customStyle="1" w:styleId="Char4">
    <w:name w:val="批注文字 Char"/>
    <w:basedOn w:val="a0"/>
    <w:link w:val="af2"/>
    <w:semiHidden/>
    <w:rsid w:val="00A04226"/>
  </w:style>
  <w:style w:type="paragraph" w:styleId="af3">
    <w:name w:val="annotation subject"/>
    <w:basedOn w:val="af2"/>
    <w:next w:val="af2"/>
    <w:link w:val="Char5"/>
    <w:semiHidden/>
    <w:unhideWhenUsed/>
    <w:rsid w:val="00A04226"/>
    <w:rPr>
      <w:b/>
      <w:bCs/>
    </w:rPr>
  </w:style>
  <w:style w:type="character" w:customStyle="1" w:styleId="Char5">
    <w:name w:val="批注主题 Char"/>
    <w:basedOn w:val="Char4"/>
    <w:link w:val="af3"/>
    <w:semiHidden/>
    <w:rsid w:val="00A04226"/>
    <w:rPr>
      <w:b/>
      <w:bCs/>
    </w:rPr>
  </w:style>
  <w:style w:type="paragraph" w:customStyle="1" w:styleId="3GPPText">
    <w:name w:val="3GPP Text"/>
    <w:basedOn w:val="a"/>
    <w:link w:val="3GPPTextChar"/>
    <w:qFormat/>
    <w:rsid w:val="006A4E4F"/>
    <w:pPr>
      <w:overflowPunct w:val="0"/>
      <w:snapToGrid/>
      <w:spacing w:before="120"/>
      <w:textAlignment w:val="baseline"/>
    </w:pPr>
    <w:rPr>
      <w:szCs w:val="20"/>
    </w:rPr>
  </w:style>
  <w:style w:type="character" w:customStyle="1" w:styleId="3GPPTextChar">
    <w:name w:val="3GPP Text Char"/>
    <w:link w:val="3GPPText"/>
    <w:qFormat/>
    <w:rsid w:val="006A4E4F"/>
    <w:rPr>
      <w:sz w:val="22"/>
    </w:rPr>
  </w:style>
  <w:style w:type="paragraph" w:styleId="af4">
    <w:name w:val="Title"/>
    <w:basedOn w:val="a"/>
    <w:next w:val="a"/>
    <w:link w:val="Char6"/>
    <w:qFormat/>
    <w:rsid w:val="00B13302"/>
    <w:pPr>
      <w:spacing w:before="240" w:after="60"/>
      <w:jc w:val="center"/>
      <w:outlineLvl w:val="0"/>
    </w:pPr>
    <w:rPr>
      <w:rFonts w:asciiTheme="majorHAnsi" w:hAnsiTheme="majorHAnsi" w:cstheme="majorBidi"/>
      <w:b/>
      <w:bCs/>
      <w:sz w:val="32"/>
      <w:szCs w:val="32"/>
    </w:rPr>
  </w:style>
  <w:style w:type="character" w:customStyle="1" w:styleId="Char6">
    <w:name w:val="标题 Char"/>
    <w:basedOn w:val="a0"/>
    <w:link w:val="af4"/>
    <w:rsid w:val="00B13302"/>
    <w:rPr>
      <w:rFonts w:asciiTheme="majorHAnsi" w:hAnsiTheme="majorHAnsi" w:cstheme="majorBidi"/>
      <w:b/>
      <w:bCs/>
      <w:sz w:val="32"/>
      <w:szCs w:val="32"/>
    </w:rPr>
  </w:style>
  <w:style w:type="paragraph" w:customStyle="1" w:styleId="TAH">
    <w:name w:val="TAH"/>
    <w:basedOn w:val="a"/>
    <w:link w:val="TAHCar"/>
    <w:qFormat/>
    <w:rsid w:val="00F646EF"/>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F646EF"/>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77310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928786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9839633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244853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6EFA9D-CCDB-48B1-8DCA-EFAA6BAD8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6088</Words>
  <Characters>35555</Characters>
  <Application>Microsoft Office Word</Application>
  <DocSecurity>0</DocSecurity>
  <Lines>756</Lines>
  <Paragraphs>341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4</cp:revision>
  <cp:lastPrinted>2007-06-18T22:08:00Z</cp:lastPrinted>
  <dcterms:created xsi:type="dcterms:W3CDTF">2020-05-15T01:50:00Z</dcterms:created>
  <dcterms:modified xsi:type="dcterms:W3CDTF">2020-05-16T01:21:00Z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(3)W6PvE4uv0BMxCpIxhtsCNoMGv1Mc85FYKeN5wiBmcvLfMQFZ9j/b5GkqF0POMGd/pS0R9IFq
x4vJn24Wz13i6cCz0Z27FAgOIWw7WhIPt2uWBj0UO3RBHhzm8YsyTW7w6gM1KIaEWGVf9sF3
FmgbUaQML82fFH4iN374dvQvKa/SEoyqOCXKW0hispa+qco8JN8KpwmhIP/6yguyXy2wK8Gg
gQNd+1dbYjA2BC1OBt</vt:lpwstr>
  </property>
  <property fmtid="{D5CDD505-2E9C-101B-9397-08002B2CF9AE}" pid="13" name="_2015_ms_pID_725343_00">
    <vt:lpwstr>_2015_ms_pID_725343</vt:lpwstr>
  </property>
  <property fmtid="{D5CDD505-2E9C-101B-9397-08002B2CF9AE}" pid="14" name="_2015_ms_pID_7253431">
    <vt:lpwstr>/H8C7ehGva2s1FlZOb85jn8fQaUbfCDriH5noQhXt3j7QzxiT8q1y1
jvLjsQdFfiHzuMz8Gc+9fcQLAYSaTq5VlTlmprPNM0k9ySpcFPlINt/QcgNswrNAwE810kV2
yC8iqvbXrrW4lK5g6+8IFHGxYt/caf3piIaE/rGprhWmCa6XdqfHRGwcXTFgVkh822l4CTn1
yjF7yQG+j094LueJ4eQtPs0W6k/kSzDtFjRi</vt:lpwstr>
  </property>
  <property fmtid="{D5CDD505-2E9C-101B-9397-08002B2CF9AE}" pid="15" name="_2015_ms_pID_7253431_00">
    <vt:lpwstr>_2015_ms_pID_7253431</vt:lpwstr>
  </property>
  <property fmtid="{D5CDD505-2E9C-101B-9397-08002B2CF9AE}" pid="16" name="_2015_ms_pID_7253432">
    <vt:lpwstr>/N1kttYPFCqu+Jlq8uVJYrznP79dx3Jc0zLw
8fmmgAnUT3U90XDjoCZqNVX0Iy5AuA==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1589589027</vt:lpwstr>
  </property>
</Properties>
</file>