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1F4C7" w14:textId="77777777" w:rsidR="008B1D31" w:rsidRPr="008B1D31" w:rsidRDefault="008B1D31" w:rsidP="003A0E71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</w:pPr>
      <w:r w:rsidRPr="008B1D31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[100b-e-NR-5G_V2X_NRSL-SL_PHY_Procedure-03] Indicating SL HARQ feedback related information</w:t>
      </w:r>
    </w:p>
    <w:p w14:paraId="3903301E" w14:textId="77777777" w:rsidR="000D01FA" w:rsidRDefault="000D01FA" w:rsidP="003A0E71">
      <w:pPr>
        <w:wordWrap/>
        <w:autoSpaceDE/>
        <w:jc w:val="left"/>
        <w:rPr>
          <w:rFonts w:ascii="Times" w:eastAsia="Malgun Gothic" w:hAnsi="Times" w:cs="Times"/>
          <w:szCs w:val="20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[100b-e-NR-5G_V2X_NRSL-PHY-Procedure-03] Email discussion/approval regarding indicating SL HARQ feedback related information</w:t>
      </w:r>
    </w:p>
    <w:p w14:paraId="4A59C2BE" w14:textId="77777777" w:rsidR="000D01FA" w:rsidRDefault="000D01FA" w:rsidP="003A0E71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How to indicate HARQ feedback Option to RX UE</w:t>
      </w:r>
    </w:p>
    <w:p w14:paraId="7090D6AD" w14:textId="77777777" w:rsidR="000D01FA" w:rsidRDefault="000D01FA" w:rsidP="003A0E71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How to indicate whether SL HARQ feedback is enabled or disabled to RX UE</w:t>
      </w:r>
    </w:p>
    <w:p w14:paraId="7F889B03" w14:textId="77777777" w:rsidR="000D01FA" w:rsidRDefault="000D01FA" w:rsidP="003A0E71">
      <w:pPr>
        <w:widowControl/>
        <w:numPr>
          <w:ilvl w:val="0"/>
          <w:numId w:val="3"/>
        </w:numPr>
        <w:wordWrap/>
        <w:autoSpaceDE/>
        <w:jc w:val="left"/>
        <w:rPr>
          <w:rFonts w:ascii="Times" w:hAnsi="Times" w:cs="Times"/>
          <w:highlight w:val="cyan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Whether to support mixing blind and feedback-based retransmissions of a TB</w:t>
      </w:r>
    </w:p>
    <w:p w14:paraId="36AFBF25" w14:textId="77777777" w:rsidR="000D01FA" w:rsidRDefault="000D01FA" w:rsidP="003A0E71">
      <w:pPr>
        <w:wordWrap/>
        <w:autoSpaceDE/>
        <w:jc w:val="left"/>
        <w:rPr>
          <w:rFonts w:ascii="Times" w:hAnsi="Times" w:cs="Times"/>
          <w:lang w:val="en-GB" w:eastAsia="en-US"/>
        </w:rPr>
      </w:pPr>
      <w:r>
        <w:rPr>
          <w:rFonts w:ascii="Times" w:hAnsi="Times" w:cs="Times"/>
          <w:highlight w:val="cyan"/>
          <w:lang w:val="en-GB" w:eastAsia="en-US"/>
        </w:rPr>
        <w:t>till 4/24, with potential TPs by 4/29 (Hanbyul, LGE)</w:t>
      </w:r>
    </w:p>
    <w:p w14:paraId="5FA817A9" w14:textId="77777777" w:rsidR="000D01FA" w:rsidRDefault="000D01FA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30338C12" w14:textId="02B1B425" w:rsidR="00F75DD6" w:rsidRPr="00F75DD6" w:rsidRDefault="00F75DD6" w:rsidP="003A0E71">
      <w:pPr>
        <w:wordWrap/>
        <w:rPr>
          <w:rFonts w:ascii="Calibri" w:eastAsia="Malgun Gothic" w:hAnsi="Calibri" w:cs="Calibri"/>
          <w:b/>
          <w:sz w:val="22"/>
          <w:szCs w:val="22"/>
        </w:rPr>
      </w:pPr>
      <w:r w:rsidRPr="00F75DD6">
        <w:rPr>
          <w:rFonts w:ascii="Calibri" w:eastAsia="Malgun Gothic" w:hAnsi="Calibri" w:cs="Calibri" w:hint="eastAsia"/>
          <w:b/>
          <w:sz w:val="22"/>
          <w:szCs w:val="22"/>
        </w:rPr>
        <w:t xml:space="preserve">1. How to indicate </w:t>
      </w:r>
      <w:r w:rsidRPr="00F75DD6">
        <w:rPr>
          <w:rFonts w:ascii="Calibri" w:eastAsia="Malgun Gothic" w:hAnsi="Calibri" w:cs="Calibri"/>
          <w:b/>
          <w:sz w:val="22"/>
          <w:szCs w:val="22"/>
        </w:rPr>
        <w:t>SL HARQ feedback enabling/disabling and HARQ feedback Option to RX UE</w:t>
      </w:r>
    </w:p>
    <w:p w14:paraId="467146B0" w14:textId="77777777" w:rsid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3E3E197F" w14:textId="72649B5F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 xml:space="preserve">Q1: </w:t>
      </w:r>
      <w:r w:rsidRPr="008B1D31">
        <w:rPr>
          <w:rFonts w:ascii="Calibri" w:eastAsia="Malgun Gothic" w:hAnsi="Calibri" w:cs="Calibri"/>
          <w:sz w:val="22"/>
          <w:szCs w:val="22"/>
        </w:rPr>
        <w:t>Do you agree t</w:t>
      </w:r>
      <w:r>
        <w:rPr>
          <w:rFonts w:ascii="Calibri" w:eastAsia="Malgun Gothic" w:hAnsi="Calibri" w:cs="Calibri"/>
          <w:sz w:val="22"/>
          <w:szCs w:val="22"/>
        </w:rPr>
        <w:t>hat at least two 2</w:t>
      </w:r>
      <w:r w:rsidRPr="008B1D31">
        <w:rPr>
          <w:rFonts w:ascii="Calibri" w:eastAsia="Malgun Gothic" w:hAnsi="Calibri" w:cs="Calibri"/>
          <w:sz w:val="22"/>
          <w:szCs w:val="22"/>
          <w:vertAlign w:val="superscript"/>
        </w:rPr>
        <w:t>nd</w:t>
      </w:r>
      <w:r>
        <w:rPr>
          <w:rFonts w:ascii="Calibri" w:eastAsia="Malgun Gothic" w:hAnsi="Calibri" w:cs="Calibri"/>
          <w:sz w:val="22"/>
          <w:szCs w:val="22"/>
        </w:rPr>
        <w:t xml:space="preserve"> SCI formats are defined, one </w:t>
      </w:r>
      <w:r w:rsidRPr="008B1D31">
        <w:rPr>
          <w:rFonts w:ascii="Calibri" w:eastAsia="Malgun Gothic" w:hAnsi="Calibri" w:cs="Calibri"/>
          <w:sz w:val="22"/>
          <w:szCs w:val="22"/>
        </w:rPr>
        <w:t xml:space="preserve">containing Zone ID and Communication range requirement and </w:t>
      </w:r>
      <w:r>
        <w:rPr>
          <w:rFonts w:ascii="Calibri" w:eastAsia="Malgun Gothic" w:hAnsi="Calibri" w:cs="Calibri"/>
          <w:sz w:val="22"/>
          <w:szCs w:val="22"/>
        </w:rPr>
        <w:t>another one not containing them?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B1D31" w:rsidRPr="00590E43" w14:paraId="096BE403" w14:textId="77777777" w:rsidTr="008B1D31">
        <w:tc>
          <w:tcPr>
            <w:tcW w:w="1413" w:type="dxa"/>
          </w:tcPr>
          <w:p w14:paraId="2F79C1F7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6D12E86F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8B1D31" w:rsidRPr="00590E43" w14:paraId="56D80698" w14:textId="77777777" w:rsidTr="008B1D31">
        <w:tc>
          <w:tcPr>
            <w:tcW w:w="1413" w:type="dxa"/>
          </w:tcPr>
          <w:p w14:paraId="0B16F9F8" w14:textId="178E8EA4" w:rsidR="008B1D31" w:rsidRPr="00590E43" w:rsidRDefault="003A0E7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7603" w:type="dxa"/>
          </w:tcPr>
          <w:p w14:paraId="0B805F63" w14:textId="0E166BB9" w:rsidR="008B1D31" w:rsidRPr="003A0E71" w:rsidRDefault="003A0E71" w:rsidP="003A0E7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Support.</w:t>
            </w:r>
          </w:p>
        </w:tc>
      </w:tr>
      <w:tr w:rsidR="008B1D31" w:rsidRPr="00590E43" w14:paraId="5E0051FD" w14:textId="77777777" w:rsidTr="008B1D31">
        <w:tc>
          <w:tcPr>
            <w:tcW w:w="1413" w:type="dxa"/>
          </w:tcPr>
          <w:p w14:paraId="3881E6D0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A807B1F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336A833C" w14:textId="77777777" w:rsidTr="008B1D31">
        <w:tc>
          <w:tcPr>
            <w:tcW w:w="1413" w:type="dxa"/>
          </w:tcPr>
          <w:p w14:paraId="4D564F2B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32812EB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7A14AB10" w14:textId="77777777" w:rsidTr="008B1D31">
        <w:tc>
          <w:tcPr>
            <w:tcW w:w="1413" w:type="dxa"/>
          </w:tcPr>
          <w:p w14:paraId="183961AE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C650243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01A16F24" w14:textId="77777777" w:rsidTr="008B1D31">
        <w:tc>
          <w:tcPr>
            <w:tcW w:w="1413" w:type="dxa"/>
          </w:tcPr>
          <w:p w14:paraId="05F38638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A70BA21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2F3A1B15" w14:textId="77777777" w:rsidTr="008B1D31">
        <w:tc>
          <w:tcPr>
            <w:tcW w:w="1413" w:type="dxa"/>
          </w:tcPr>
          <w:p w14:paraId="293161D1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6824912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211421B3" w14:textId="77777777" w:rsidTr="008B1D31">
        <w:tc>
          <w:tcPr>
            <w:tcW w:w="1413" w:type="dxa"/>
          </w:tcPr>
          <w:p w14:paraId="632DC733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E3FCFCF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53A95399" w14:textId="77777777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21F8F89D" w14:textId="2ECD6574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 xml:space="preserve">Q1-1: If the answer to Q1 is yes, </w:t>
      </w:r>
      <w:r>
        <w:rPr>
          <w:rFonts w:ascii="Calibri" w:eastAsia="Malgun Gothic" w:hAnsi="Calibri" w:cs="Calibri"/>
          <w:sz w:val="22"/>
          <w:szCs w:val="22"/>
        </w:rPr>
        <w:t>which HARQ operation can be selected when the 2</w:t>
      </w:r>
      <w:r w:rsidRPr="008B1D31">
        <w:rPr>
          <w:rFonts w:ascii="Calibri" w:eastAsia="Malgun Gothic" w:hAnsi="Calibri" w:cs="Calibri"/>
          <w:sz w:val="22"/>
          <w:szCs w:val="22"/>
          <w:vertAlign w:val="superscript"/>
        </w:rPr>
        <w:t>nd</w:t>
      </w:r>
      <w:r>
        <w:rPr>
          <w:rFonts w:ascii="Calibri" w:eastAsia="Malgun Gothic" w:hAnsi="Calibri" w:cs="Calibri"/>
          <w:sz w:val="22"/>
          <w:szCs w:val="22"/>
        </w:rPr>
        <w:t xml:space="preserve"> SCI format contains Zone ID and Communication range requirement?</w:t>
      </w:r>
    </w:p>
    <w:p w14:paraId="2270F993" w14:textId="4F23A745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- Candidates for HARQ operation: </w:t>
      </w:r>
      <w:r w:rsidRPr="008B1D31">
        <w:rPr>
          <w:rFonts w:ascii="Calibri" w:eastAsia="Malgun Gothic" w:hAnsi="Calibri" w:cs="Calibri"/>
          <w:sz w:val="22"/>
          <w:szCs w:val="22"/>
        </w:rPr>
        <w:t>No HARQ feedback, GC HARQ feedback Option 1, GC HARQ feedback Option 2, unicast HARQ feedback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B1D31" w:rsidRPr="00590E43" w14:paraId="610B94BF" w14:textId="77777777" w:rsidTr="008B1D31">
        <w:tc>
          <w:tcPr>
            <w:tcW w:w="1413" w:type="dxa"/>
          </w:tcPr>
          <w:p w14:paraId="4FDAC73C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171A2509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8B1D31" w:rsidRPr="00590E43" w14:paraId="42951694" w14:textId="77777777" w:rsidTr="008B1D31">
        <w:tc>
          <w:tcPr>
            <w:tcW w:w="1413" w:type="dxa"/>
          </w:tcPr>
          <w:p w14:paraId="1456525C" w14:textId="5F8BB6DA" w:rsidR="008B1D31" w:rsidRPr="003A0E71" w:rsidRDefault="003A0E71" w:rsidP="003A0E7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7603" w:type="dxa"/>
          </w:tcPr>
          <w:p w14:paraId="4EA24746" w14:textId="685AAF9A" w:rsidR="008B1D31" w:rsidRPr="003A0E71" w:rsidRDefault="003A0E71" w:rsidP="003A0E7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GC HARQ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feedback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Option 1 only.</w:t>
            </w:r>
          </w:p>
        </w:tc>
      </w:tr>
      <w:tr w:rsidR="008B1D31" w:rsidRPr="00590E43" w14:paraId="1E3AEF65" w14:textId="77777777" w:rsidTr="008B1D31">
        <w:tc>
          <w:tcPr>
            <w:tcW w:w="1413" w:type="dxa"/>
          </w:tcPr>
          <w:p w14:paraId="6C9016E9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ECBDF1B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30212FC" w14:textId="77777777" w:rsidTr="008B1D31">
        <w:tc>
          <w:tcPr>
            <w:tcW w:w="1413" w:type="dxa"/>
          </w:tcPr>
          <w:p w14:paraId="55FEAE69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675DF3E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308A7144" w14:textId="77777777" w:rsidTr="008B1D31">
        <w:tc>
          <w:tcPr>
            <w:tcW w:w="1413" w:type="dxa"/>
          </w:tcPr>
          <w:p w14:paraId="519F0FA2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E279BA2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0494652" w14:textId="77777777" w:rsidTr="008B1D31">
        <w:tc>
          <w:tcPr>
            <w:tcW w:w="1413" w:type="dxa"/>
          </w:tcPr>
          <w:p w14:paraId="4A280842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CD19B8C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7E06EDA9" w14:textId="77777777" w:rsidTr="008B1D31">
        <w:tc>
          <w:tcPr>
            <w:tcW w:w="1413" w:type="dxa"/>
          </w:tcPr>
          <w:p w14:paraId="661B6006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433FB4C6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47D6BECF" w14:textId="77777777" w:rsidTr="008B1D31">
        <w:tc>
          <w:tcPr>
            <w:tcW w:w="1413" w:type="dxa"/>
          </w:tcPr>
          <w:p w14:paraId="6AD87583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D210C04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1462DE5F" w14:textId="77777777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5F3A12E9" w14:textId="56AB6EFF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>Q1-</w:t>
      </w:r>
      <w:r>
        <w:rPr>
          <w:rFonts w:ascii="Calibri" w:eastAsia="Malgun Gothic" w:hAnsi="Calibri" w:cs="Calibri"/>
          <w:sz w:val="22"/>
          <w:szCs w:val="22"/>
        </w:rPr>
        <w:t>2</w:t>
      </w:r>
      <w:r>
        <w:rPr>
          <w:rFonts w:ascii="Calibri" w:eastAsia="Malgun Gothic" w:hAnsi="Calibri" w:cs="Calibri" w:hint="eastAsia"/>
          <w:sz w:val="22"/>
          <w:szCs w:val="22"/>
        </w:rPr>
        <w:t xml:space="preserve">: If the answer to Q1 is yes, </w:t>
      </w:r>
      <w:r>
        <w:rPr>
          <w:rFonts w:ascii="Calibri" w:eastAsia="Malgun Gothic" w:hAnsi="Calibri" w:cs="Calibri"/>
          <w:sz w:val="22"/>
          <w:szCs w:val="22"/>
        </w:rPr>
        <w:t>which HARQ operation can be selected when the 2</w:t>
      </w:r>
      <w:r w:rsidRPr="008B1D31">
        <w:rPr>
          <w:rFonts w:ascii="Calibri" w:eastAsia="Malgun Gothic" w:hAnsi="Calibri" w:cs="Calibri"/>
          <w:sz w:val="22"/>
          <w:szCs w:val="22"/>
          <w:vertAlign w:val="superscript"/>
        </w:rPr>
        <w:t>nd</w:t>
      </w:r>
      <w:r>
        <w:rPr>
          <w:rFonts w:ascii="Calibri" w:eastAsia="Malgun Gothic" w:hAnsi="Calibri" w:cs="Calibri"/>
          <w:sz w:val="22"/>
          <w:szCs w:val="22"/>
        </w:rPr>
        <w:t xml:space="preserve"> SCI format does NOT contains Zone ID and Communication range requirement?</w:t>
      </w:r>
    </w:p>
    <w:p w14:paraId="51F46F3A" w14:textId="77777777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- Candidates for HARQ operation: </w:t>
      </w:r>
      <w:r w:rsidRPr="008B1D31">
        <w:rPr>
          <w:rFonts w:ascii="Calibri" w:eastAsia="Malgun Gothic" w:hAnsi="Calibri" w:cs="Calibri"/>
          <w:sz w:val="22"/>
          <w:szCs w:val="22"/>
        </w:rPr>
        <w:t>No HARQ feedback, GC HARQ feedback Option 1, GC HARQ feedback Option 2, unicast HARQ feedback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B1D31" w:rsidRPr="00590E43" w14:paraId="6EBC8CA1" w14:textId="77777777" w:rsidTr="008B1D31">
        <w:tc>
          <w:tcPr>
            <w:tcW w:w="1413" w:type="dxa"/>
          </w:tcPr>
          <w:p w14:paraId="295BE434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454E7A74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8B1D31" w:rsidRPr="00590E43" w14:paraId="5D4B75DA" w14:textId="77777777" w:rsidTr="008B1D31">
        <w:tc>
          <w:tcPr>
            <w:tcW w:w="1413" w:type="dxa"/>
          </w:tcPr>
          <w:p w14:paraId="526BEA2F" w14:textId="47F213CE" w:rsidR="008B1D31" w:rsidRPr="00590E43" w:rsidRDefault="003A0E7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7603" w:type="dxa"/>
          </w:tcPr>
          <w:p w14:paraId="1103E3EB" w14:textId="2782244D" w:rsidR="008B1D31" w:rsidRPr="00590E43" w:rsidRDefault="003A0E7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8B1D31">
              <w:rPr>
                <w:rFonts w:ascii="Calibri" w:eastAsia="Malgun Gothic" w:hAnsi="Calibri" w:cs="Calibri"/>
                <w:sz w:val="22"/>
                <w:szCs w:val="22"/>
              </w:rPr>
              <w:t>No HARQ feedback, GC HARQ feedback Option 2, unicast HARQ feedback</w:t>
            </w:r>
            <w:r>
              <w:rPr>
                <w:rFonts w:ascii="Calibri" w:eastAsia="Malgun Gothic" w:hAnsi="Calibri" w:cs="Calibri"/>
                <w:sz w:val="22"/>
                <w:szCs w:val="22"/>
              </w:rPr>
              <w:t>.</w:t>
            </w:r>
          </w:p>
        </w:tc>
      </w:tr>
      <w:tr w:rsidR="008B1D31" w:rsidRPr="00590E43" w14:paraId="4F8A52FA" w14:textId="77777777" w:rsidTr="008B1D31">
        <w:tc>
          <w:tcPr>
            <w:tcW w:w="1413" w:type="dxa"/>
          </w:tcPr>
          <w:p w14:paraId="32F510FA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E99060E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657B992" w14:textId="77777777" w:rsidTr="008B1D31">
        <w:tc>
          <w:tcPr>
            <w:tcW w:w="1413" w:type="dxa"/>
          </w:tcPr>
          <w:p w14:paraId="089E1F75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5298ECA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4BD797A" w14:textId="77777777" w:rsidTr="008B1D31">
        <w:tc>
          <w:tcPr>
            <w:tcW w:w="1413" w:type="dxa"/>
          </w:tcPr>
          <w:p w14:paraId="3E76D5E1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FF7E949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6F7F678D" w14:textId="77777777" w:rsidTr="008B1D31">
        <w:tc>
          <w:tcPr>
            <w:tcW w:w="1413" w:type="dxa"/>
          </w:tcPr>
          <w:p w14:paraId="43E9FCC9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2937F18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43CCDB10" w14:textId="77777777" w:rsidTr="008B1D31">
        <w:tc>
          <w:tcPr>
            <w:tcW w:w="1413" w:type="dxa"/>
          </w:tcPr>
          <w:p w14:paraId="05B47009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63AAB5C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0262E5CF" w14:textId="77777777" w:rsidTr="008B1D31">
        <w:tc>
          <w:tcPr>
            <w:tcW w:w="1413" w:type="dxa"/>
          </w:tcPr>
          <w:p w14:paraId="24FCCB5B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1123409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2716F3F1" w14:textId="77777777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63368E90" w14:textId="64A8E49B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>Q1-</w:t>
      </w:r>
      <w:r>
        <w:rPr>
          <w:rFonts w:ascii="Calibri" w:eastAsia="Malgun Gothic" w:hAnsi="Calibri" w:cs="Calibri"/>
          <w:sz w:val="22"/>
          <w:szCs w:val="22"/>
        </w:rPr>
        <w:t>3</w:t>
      </w:r>
      <w:r>
        <w:rPr>
          <w:rFonts w:ascii="Calibri" w:eastAsia="Malgun Gothic" w:hAnsi="Calibri" w:cs="Calibri" w:hint="eastAsia"/>
          <w:sz w:val="22"/>
          <w:szCs w:val="22"/>
        </w:rPr>
        <w:t xml:space="preserve">: If the answer to Q1 is yes, </w:t>
      </w:r>
      <w:r w:rsidRPr="008B1D31">
        <w:rPr>
          <w:rFonts w:ascii="Calibri" w:eastAsia="Malgun Gothic" w:hAnsi="Calibri" w:cs="Calibri"/>
          <w:sz w:val="22"/>
          <w:szCs w:val="22"/>
        </w:rPr>
        <w:t xml:space="preserve">how many </w:t>
      </w:r>
      <w:r w:rsidR="00107338">
        <w:rPr>
          <w:rFonts w:ascii="Calibri" w:eastAsia="Malgun Gothic" w:hAnsi="Calibri" w:cs="Calibri"/>
          <w:sz w:val="22"/>
          <w:szCs w:val="22"/>
        </w:rPr>
        <w:t>2nd-SCI formats are defined for those with and without Zone ID and Communication range requirement</w:t>
      </w:r>
      <w:r w:rsidRPr="008B1D31">
        <w:rPr>
          <w:rFonts w:ascii="Calibri" w:eastAsia="Malgun Gothic" w:hAnsi="Calibri" w:cs="Calibri"/>
          <w:sz w:val="22"/>
          <w:szCs w:val="22"/>
        </w:rPr>
        <w:t>? In each format, is an explicit field included to indicate whether SL HARQ feedback is enabled or disabled, and/or which option is used?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B1D31" w:rsidRPr="00590E43" w14:paraId="42E52B33" w14:textId="77777777" w:rsidTr="008B1D31">
        <w:tc>
          <w:tcPr>
            <w:tcW w:w="1413" w:type="dxa"/>
          </w:tcPr>
          <w:p w14:paraId="31BC5C08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222364F7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8B1D31" w:rsidRPr="00590E43" w14:paraId="4E60A237" w14:textId="77777777" w:rsidTr="008B1D31">
        <w:tc>
          <w:tcPr>
            <w:tcW w:w="1413" w:type="dxa"/>
          </w:tcPr>
          <w:p w14:paraId="6CB72AB4" w14:textId="44FF48DB" w:rsidR="008B1D31" w:rsidRPr="003A0E71" w:rsidRDefault="003A0E71" w:rsidP="003A0E7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7603" w:type="dxa"/>
          </w:tcPr>
          <w:p w14:paraId="6D7356E2" w14:textId="77777777" w:rsidR="008B1D31" w:rsidRDefault="003A0E71" w:rsidP="003A0E71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Two: one is with zone ID and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communication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range requirement, another is without.</w:t>
            </w:r>
          </w:p>
          <w:p w14:paraId="6BE90571" w14:textId="77777777" w:rsidR="003A0E71" w:rsidRDefault="003A0E71" w:rsidP="003A0E71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For the first one, no field is defined for feedback = enabled/disabled</w:t>
            </w:r>
            <w:r w:rsidR="007407BF">
              <w:rPr>
                <w:rFonts w:ascii="Calibri" w:eastAsia="ＭＳ 明朝" w:hAnsi="Calibri" w:cs="Calibri"/>
                <w:sz w:val="22"/>
                <w:lang w:eastAsia="ja-JP"/>
              </w:rPr>
              <w:t>. No field is defined for which option is used.</w:t>
            </w:r>
          </w:p>
          <w:p w14:paraId="49EE19CD" w14:textId="7E505B41" w:rsidR="007407BF" w:rsidRPr="003A0E71" w:rsidRDefault="007407BF" w:rsidP="007407BF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For the second one, one field is defined for feedback = enabled/disabled. No field is defined for which option is used.</w:t>
            </w:r>
          </w:p>
        </w:tc>
      </w:tr>
      <w:tr w:rsidR="008B1D31" w:rsidRPr="00590E43" w14:paraId="2771B274" w14:textId="77777777" w:rsidTr="008B1D31">
        <w:tc>
          <w:tcPr>
            <w:tcW w:w="1413" w:type="dxa"/>
          </w:tcPr>
          <w:p w14:paraId="6C3C0287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539DA1F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598DA4C2" w14:textId="77777777" w:rsidTr="008B1D31">
        <w:tc>
          <w:tcPr>
            <w:tcW w:w="1413" w:type="dxa"/>
          </w:tcPr>
          <w:p w14:paraId="4FD7C1CA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3323E52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47C9F691" w14:textId="77777777" w:rsidTr="008B1D31">
        <w:tc>
          <w:tcPr>
            <w:tcW w:w="1413" w:type="dxa"/>
          </w:tcPr>
          <w:p w14:paraId="29F67F91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088B663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1F2208D2" w14:textId="77777777" w:rsidTr="008B1D31">
        <w:tc>
          <w:tcPr>
            <w:tcW w:w="1413" w:type="dxa"/>
          </w:tcPr>
          <w:p w14:paraId="2A04E33B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88E1E03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0E44185F" w14:textId="77777777" w:rsidTr="008B1D31">
        <w:tc>
          <w:tcPr>
            <w:tcW w:w="1413" w:type="dxa"/>
          </w:tcPr>
          <w:p w14:paraId="77B92ED0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645C931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8B1D31" w:rsidRPr="00590E43" w14:paraId="6CEFDAE2" w14:textId="77777777" w:rsidTr="008B1D31">
        <w:tc>
          <w:tcPr>
            <w:tcW w:w="1413" w:type="dxa"/>
          </w:tcPr>
          <w:p w14:paraId="6567B77F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6F76BCF" w14:textId="77777777" w:rsidR="008B1D31" w:rsidRPr="00590E43" w:rsidRDefault="008B1D31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48AD0584" w14:textId="77777777" w:rsidR="008B1D31" w:rsidRDefault="008B1D31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369931CE" w14:textId="03863B2E" w:rsidR="008B1D31" w:rsidRDefault="00107338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 xml:space="preserve">Q1-4: </w:t>
      </w:r>
      <w:r w:rsidRPr="00107338">
        <w:rPr>
          <w:rFonts w:ascii="Calibri" w:eastAsia="Malgun Gothic" w:hAnsi="Calibri" w:cs="Calibri"/>
          <w:sz w:val="22"/>
          <w:szCs w:val="22"/>
        </w:rPr>
        <w:t>If the answer to Q1 no, do you agree that an explicit is necessary to indicate whether SL HARQ feedback is enabled or disabled, and which option is used?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107338" w:rsidRPr="00590E43" w14:paraId="514DECFB" w14:textId="77777777" w:rsidTr="00D6289A">
        <w:tc>
          <w:tcPr>
            <w:tcW w:w="1413" w:type="dxa"/>
          </w:tcPr>
          <w:p w14:paraId="2BC36465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01EF3842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107338" w:rsidRPr="00590E43" w14:paraId="32FDAA79" w14:textId="77777777" w:rsidTr="00D6289A">
        <w:tc>
          <w:tcPr>
            <w:tcW w:w="1413" w:type="dxa"/>
          </w:tcPr>
          <w:p w14:paraId="35892B15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A46A390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5B772BC2" w14:textId="77777777" w:rsidTr="00D6289A">
        <w:tc>
          <w:tcPr>
            <w:tcW w:w="1413" w:type="dxa"/>
          </w:tcPr>
          <w:p w14:paraId="4881B1A8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28961BC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0CC2405" w14:textId="77777777" w:rsidTr="00D6289A">
        <w:tc>
          <w:tcPr>
            <w:tcW w:w="1413" w:type="dxa"/>
          </w:tcPr>
          <w:p w14:paraId="05D68FBD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3550C78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4E9D69F" w14:textId="77777777" w:rsidTr="00D6289A">
        <w:tc>
          <w:tcPr>
            <w:tcW w:w="1413" w:type="dxa"/>
          </w:tcPr>
          <w:p w14:paraId="728EB825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83B4598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01AF50D9" w14:textId="77777777" w:rsidTr="00D6289A">
        <w:tc>
          <w:tcPr>
            <w:tcW w:w="1413" w:type="dxa"/>
          </w:tcPr>
          <w:p w14:paraId="59DB7C02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431484B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5CAAFE16" w14:textId="77777777" w:rsidTr="00D6289A">
        <w:tc>
          <w:tcPr>
            <w:tcW w:w="1413" w:type="dxa"/>
          </w:tcPr>
          <w:p w14:paraId="3DBD4204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09A5B3D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6E5A243F" w14:textId="77777777" w:rsidTr="00D6289A">
        <w:tc>
          <w:tcPr>
            <w:tcW w:w="1413" w:type="dxa"/>
          </w:tcPr>
          <w:p w14:paraId="26E28469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AFE71A1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132D8145" w14:textId="77777777" w:rsidR="00107338" w:rsidRDefault="00107338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67666551" w14:textId="72112ECE" w:rsidR="008B1D31" w:rsidRDefault="00107338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 xml:space="preserve">Q2: </w:t>
      </w:r>
      <w:r>
        <w:rPr>
          <w:rFonts w:ascii="Calibri" w:eastAsia="Malgun Gothic" w:hAnsi="Calibri" w:cs="Calibri"/>
          <w:sz w:val="22"/>
          <w:szCs w:val="22"/>
        </w:rPr>
        <w:t xml:space="preserve">How does the RX UE decide whether </w:t>
      </w:r>
      <w:r w:rsidRPr="00107338">
        <w:rPr>
          <w:rFonts w:ascii="Calibri" w:eastAsia="Malgun Gothic" w:hAnsi="Calibri" w:cs="Calibri"/>
          <w:sz w:val="22"/>
          <w:szCs w:val="22"/>
        </w:rPr>
        <w:t>unicast HARQ feedback and GC HARQ feedback Option 2</w:t>
      </w:r>
      <w:r>
        <w:rPr>
          <w:rFonts w:ascii="Calibri" w:eastAsia="Malgun Gothic" w:hAnsi="Calibri" w:cs="Calibri"/>
          <w:sz w:val="22"/>
          <w:szCs w:val="22"/>
        </w:rPr>
        <w:t xml:space="preserve"> is in use?</w:t>
      </w:r>
    </w:p>
    <w:p w14:paraId="1C5C76DC" w14:textId="77777777" w:rsidR="00107338" w:rsidRPr="00107338" w:rsidRDefault="00107338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- Option 1: </w:t>
      </w:r>
      <w:r w:rsidRPr="00107338">
        <w:rPr>
          <w:rFonts w:ascii="Calibri" w:eastAsia="Malgun Gothic" w:hAnsi="Calibri" w:cs="Calibri"/>
          <w:sz w:val="22"/>
          <w:szCs w:val="22"/>
        </w:rPr>
        <w:t>Different 2nd-SCI formats</w:t>
      </w:r>
    </w:p>
    <w:p w14:paraId="2248A679" w14:textId="3A4F2032" w:rsidR="00107338" w:rsidRPr="00107338" w:rsidRDefault="00107338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- Option 2</w:t>
      </w:r>
      <w:r w:rsidRPr="00107338">
        <w:rPr>
          <w:rFonts w:ascii="Calibri" w:eastAsia="Malgun Gothic" w:hAnsi="Calibri" w:cs="Calibri"/>
          <w:sz w:val="22"/>
          <w:szCs w:val="22"/>
        </w:rPr>
        <w:t>: Explicit indicator in 2nd-SCI</w:t>
      </w:r>
    </w:p>
    <w:p w14:paraId="58272D8C" w14:textId="5EFADF7A" w:rsidR="00107338" w:rsidRPr="00107338" w:rsidRDefault="00107338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- Option 3:</w:t>
      </w:r>
      <w:r w:rsidRPr="00107338">
        <w:rPr>
          <w:rFonts w:ascii="Calibri" w:eastAsia="Malgun Gothic" w:hAnsi="Calibri" w:cs="Calibri"/>
          <w:sz w:val="22"/>
          <w:szCs w:val="22"/>
        </w:rPr>
        <w:t xml:space="preserve"> Using L1-destination ID</w:t>
      </w:r>
    </w:p>
    <w:p w14:paraId="53C4FB9F" w14:textId="7396864F" w:rsidR="00107338" w:rsidRPr="00107338" w:rsidRDefault="00107338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- Option 4</w:t>
      </w:r>
      <w:r w:rsidRPr="00107338">
        <w:rPr>
          <w:rFonts w:ascii="Calibri" w:eastAsia="Malgun Gothic" w:hAnsi="Calibri" w:cs="Calibri"/>
          <w:sz w:val="22"/>
          <w:szCs w:val="22"/>
        </w:rPr>
        <w:t>: Others (please specify it)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26"/>
        <w:gridCol w:w="1321"/>
        <w:gridCol w:w="6469"/>
      </w:tblGrid>
      <w:tr w:rsidR="00107338" w:rsidRPr="00590E43" w14:paraId="11B051E6" w14:textId="77777777" w:rsidTr="00D6289A">
        <w:tc>
          <w:tcPr>
            <w:tcW w:w="1226" w:type="dxa"/>
          </w:tcPr>
          <w:p w14:paraId="5853A056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321" w:type="dxa"/>
          </w:tcPr>
          <w:p w14:paraId="1B3AE0D5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469" w:type="dxa"/>
          </w:tcPr>
          <w:p w14:paraId="3CCFF9D6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Comments</w:t>
            </w:r>
          </w:p>
        </w:tc>
      </w:tr>
      <w:tr w:rsidR="00107338" w:rsidRPr="00590E43" w14:paraId="4A2A3705" w14:textId="77777777" w:rsidTr="00D6289A">
        <w:tc>
          <w:tcPr>
            <w:tcW w:w="1226" w:type="dxa"/>
          </w:tcPr>
          <w:p w14:paraId="34429F26" w14:textId="65CB9090" w:rsidR="00107338" w:rsidRPr="00AA6F13" w:rsidRDefault="00AA6F13" w:rsidP="003A0E7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321" w:type="dxa"/>
          </w:tcPr>
          <w:p w14:paraId="7AE0504A" w14:textId="3F6E7175" w:rsidR="00107338" w:rsidRPr="00AA6F13" w:rsidRDefault="00AA6F13" w:rsidP="003A0E7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3</w:t>
            </w:r>
          </w:p>
        </w:tc>
        <w:tc>
          <w:tcPr>
            <w:tcW w:w="6469" w:type="dxa"/>
          </w:tcPr>
          <w:p w14:paraId="0A751EC6" w14:textId="785DF0A8" w:rsidR="00107338" w:rsidRPr="00AA6F13" w:rsidRDefault="00AA6F13" w:rsidP="0017501A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If it is difficult that PHY layer knows associations between L1 destination ID and cast-type, i.e. option 3 is not agreed, our preference is option 2 to option 1. Option 1 means larger size of 1st SCI format or less </w:t>
            </w:r>
            <w:r w:rsidR="0017501A">
              <w:rPr>
                <w:rFonts w:ascii="Calibri" w:eastAsia="ＭＳ 明朝" w:hAnsi="Calibri" w:cs="Calibri"/>
                <w:sz w:val="22"/>
                <w:lang w:eastAsia="ja-JP"/>
              </w:rPr>
              <w:t xml:space="preserve">capability of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future enhancement</w:t>
            </w:r>
            <w:r w:rsidR="0017501A">
              <w:rPr>
                <w:rFonts w:ascii="Calibri" w:eastAsia="ＭＳ 明朝" w:hAnsi="Calibri" w:cs="Calibri"/>
                <w:sz w:val="22"/>
                <w:lang w:eastAsia="ja-JP"/>
              </w:rPr>
              <w:t>.</w:t>
            </w:r>
          </w:p>
        </w:tc>
      </w:tr>
      <w:tr w:rsidR="00107338" w:rsidRPr="00590E43" w14:paraId="572249C1" w14:textId="77777777" w:rsidTr="00D6289A">
        <w:tc>
          <w:tcPr>
            <w:tcW w:w="1226" w:type="dxa"/>
          </w:tcPr>
          <w:p w14:paraId="508D9148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620B6885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AB5AFB3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30ABD1A6" w14:textId="77777777" w:rsidTr="00D6289A">
        <w:tc>
          <w:tcPr>
            <w:tcW w:w="1226" w:type="dxa"/>
          </w:tcPr>
          <w:p w14:paraId="5974683F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61D031BF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0B1145B4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468CBC5B" w14:textId="77777777" w:rsidTr="00D6289A">
        <w:tc>
          <w:tcPr>
            <w:tcW w:w="1226" w:type="dxa"/>
          </w:tcPr>
          <w:p w14:paraId="4A969D2E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0F18B951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428A1677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763B77AA" w14:textId="77777777" w:rsidTr="00D6289A">
        <w:tc>
          <w:tcPr>
            <w:tcW w:w="1226" w:type="dxa"/>
          </w:tcPr>
          <w:p w14:paraId="2022C2D5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70991BB3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3CC89651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1E60BF49" w14:textId="77777777" w:rsidTr="00D6289A">
        <w:tc>
          <w:tcPr>
            <w:tcW w:w="1226" w:type="dxa"/>
          </w:tcPr>
          <w:p w14:paraId="626AB795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3311AEAA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486679F0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107338" w:rsidRPr="00590E43" w14:paraId="74D71FAA" w14:textId="77777777" w:rsidTr="00D6289A">
        <w:tc>
          <w:tcPr>
            <w:tcW w:w="1226" w:type="dxa"/>
          </w:tcPr>
          <w:p w14:paraId="009717DC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1321" w:type="dxa"/>
          </w:tcPr>
          <w:p w14:paraId="3F7AF936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469" w:type="dxa"/>
          </w:tcPr>
          <w:p w14:paraId="6BB75F7D" w14:textId="77777777" w:rsidR="00107338" w:rsidRPr="00590E43" w:rsidRDefault="00107338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7BE6B444" w14:textId="77777777" w:rsidR="00107338" w:rsidRDefault="00107338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6BEDC305" w14:textId="46AA749F" w:rsidR="00F75DD6" w:rsidRPr="00F75DD6" w:rsidRDefault="00F75DD6" w:rsidP="003A0E71">
      <w:pPr>
        <w:wordWrap/>
        <w:rPr>
          <w:rFonts w:ascii="Calibri" w:eastAsia="Malgun Gothic" w:hAnsi="Calibri" w:cs="Calibri"/>
          <w:b/>
          <w:sz w:val="22"/>
          <w:szCs w:val="22"/>
        </w:rPr>
      </w:pPr>
      <w:r w:rsidRPr="00F75DD6">
        <w:rPr>
          <w:rFonts w:ascii="Calibri" w:eastAsia="Malgun Gothic" w:hAnsi="Calibri" w:cs="Calibri"/>
          <w:b/>
          <w:sz w:val="22"/>
          <w:szCs w:val="22"/>
        </w:rPr>
        <w:t>2. Whether to support mixing blind and feedback-based retransmissions of a TB</w:t>
      </w:r>
    </w:p>
    <w:p w14:paraId="1B5F8138" w14:textId="77777777" w:rsid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2A8AD59D" w14:textId="7499AF16" w:rsid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>Q3: Do you think mixing blind and feedback-based retransmission of a TB</w:t>
      </w:r>
      <w:r>
        <w:rPr>
          <w:rFonts w:ascii="Calibri" w:eastAsia="Malgun Gothic" w:hAnsi="Calibri" w:cs="Calibri"/>
          <w:sz w:val="22"/>
          <w:szCs w:val="22"/>
        </w:rPr>
        <w:t xml:space="preserve"> (as detailed in the following)</w:t>
      </w:r>
      <w:r>
        <w:rPr>
          <w:rFonts w:ascii="Calibri" w:eastAsia="Malgun Gothic" w:hAnsi="Calibri" w:cs="Calibri" w:hint="eastAsia"/>
          <w:sz w:val="22"/>
          <w:szCs w:val="22"/>
        </w:rPr>
        <w:t xml:space="preserve"> is necessary</w:t>
      </w:r>
      <w:r>
        <w:rPr>
          <w:rFonts w:ascii="Calibri" w:eastAsia="Malgun Gothic" w:hAnsi="Calibri" w:cs="Calibri"/>
          <w:sz w:val="22"/>
          <w:szCs w:val="22"/>
        </w:rPr>
        <w:t>?</w:t>
      </w:r>
    </w:p>
    <w:p w14:paraId="15D6EBB0" w14:textId="677DC547" w:rsidR="0029261C" w:rsidRP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  <w:r w:rsidRPr="00F75DD6">
        <w:rPr>
          <w:rFonts w:ascii="Calibri" w:eastAsia="Malgun Gothic" w:hAnsi="Calibri" w:cs="Calibri" w:hint="eastAsia"/>
          <w:sz w:val="22"/>
          <w:szCs w:val="22"/>
        </w:rPr>
        <w:t>Q3</w:t>
      </w:r>
      <w:r>
        <w:rPr>
          <w:rFonts w:ascii="Calibri" w:eastAsia="Malgun Gothic" w:hAnsi="Calibri" w:cs="Calibri"/>
          <w:sz w:val="22"/>
          <w:szCs w:val="22"/>
        </w:rPr>
        <w:t>-1</w:t>
      </w:r>
      <w:r w:rsidRPr="00F75DD6">
        <w:rPr>
          <w:rFonts w:ascii="Calibri" w:eastAsia="Malgun Gothic" w:hAnsi="Calibri" w:cs="Calibri" w:hint="eastAsia"/>
          <w:sz w:val="22"/>
          <w:szCs w:val="22"/>
        </w:rPr>
        <w:t xml:space="preserve">: </w:t>
      </w:r>
      <w:r w:rsidRPr="00F75DD6">
        <w:rPr>
          <w:rFonts w:ascii="Calibri" w:eastAsia="Malgun Gothic" w:hAnsi="Calibri" w:cs="Calibri"/>
          <w:sz w:val="22"/>
          <w:szCs w:val="22"/>
        </w:rPr>
        <w:t>Do you think the specification needs to support the following case? If yes, what is the motivation?</w:t>
      </w:r>
    </w:p>
    <w:p w14:paraId="0D91E508" w14:textId="447175A1" w:rsid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  <w:r w:rsidRPr="00F75DD6">
        <w:rPr>
          <w:rFonts w:ascii="Calibri" w:eastAsia="Malgun Gothic" w:hAnsi="Calibri" w:cs="Calibri"/>
          <w:sz w:val="22"/>
          <w:szCs w:val="22"/>
        </w:rPr>
        <w:t xml:space="preserve">- </w:t>
      </w:r>
      <w:r>
        <w:rPr>
          <w:rFonts w:ascii="Calibri" w:eastAsia="Malgun Gothic" w:hAnsi="Calibri" w:cs="Calibri"/>
          <w:sz w:val="22"/>
          <w:szCs w:val="22"/>
        </w:rPr>
        <w:t>transmission of a TB in a slot indicates “HARQ feedback disabled” but retransmission of the same TB in another slot indicates “HARQ feedback enabled”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75DD6" w:rsidRPr="00590E43" w14:paraId="3D7D5D07" w14:textId="77777777" w:rsidTr="00A002CD">
        <w:tc>
          <w:tcPr>
            <w:tcW w:w="1413" w:type="dxa"/>
          </w:tcPr>
          <w:p w14:paraId="24A4D19D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620A3AC4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F75DD6" w:rsidRPr="00590E43" w14:paraId="61DC7B7A" w14:textId="77777777" w:rsidTr="00A002CD">
        <w:tc>
          <w:tcPr>
            <w:tcW w:w="1413" w:type="dxa"/>
          </w:tcPr>
          <w:p w14:paraId="0D6697A2" w14:textId="436A200B" w:rsidR="00F75DD6" w:rsidRPr="00590E43" w:rsidRDefault="0017501A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7603" w:type="dxa"/>
          </w:tcPr>
          <w:p w14:paraId="5904B363" w14:textId="77777777" w:rsidR="0017501A" w:rsidRDefault="0017501A" w:rsidP="0017501A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Not necessary.</w:t>
            </w:r>
          </w:p>
          <w:p w14:paraId="33D3DD45" w14:textId="7079A795" w:rsidR="00F75DD6" w:rsidRPr="0017501A" w:rsidRDefault="0017501A" w:rsidP="00AF3D1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Our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original 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preference was to support but due to time limitation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, Rel-16 should not support it.</w:t>
            </w:r>
          </w:p>
        </w:tc>
      </w:tr>
      <w:tr w:rsidR="00F75DD6" w:rsidRPr="00590E43" w14:paraId="1E337164" w14:textId="77777777" w:rsidTr="00A002CD">
        <w:tc>
          <w:tcPr>
            <w:tcW w:w="1413" w:type="dxa"/>
          </w:tcPr>
          <w:p w14:paraId="6279E83C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79CF3BBB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19E99D0A" w14:textId="77777777" w:rsidTr="00A002CD">
        <w:tc>
          <w:tcPr>
            <w:tcW w:w="1413" w:type="dxa"/>
          </w:tcPr>
          <w:p w14:paraId="3691D7EE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4158DB2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6B8DA3D8" w14:textId="77777777" w:rsidTr="00A002CD">
        <w:tc>
          <w:tcPr>
            <w:tcW w:w="1413" w:type="dxa"/>
          </w:tcPr>
          <w:p w14:paraId="323A4507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0076E075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41B8D0BF" w14:textId="77777777" w:rsidTr="00A002CD">
        <w:tc>
          <w:tcPr>
            <w:tcW w:w="1413" w:type="dxa"/>
          </w:tcPr>
          <w:p w14:paraId="33D39047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652CE15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47AF6A2B" w14:textId="77777777" w:rsidTr="00A002CD">
        <w:tc>
          <w:tcPr>
            <w:tcW w:w="1413" w:type="dxa"/>
          </w:tcPr>
          <w:p w14:paraId="6A2D1669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EC1B0FB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018E173D" w14:textId="77777777" w:rsidTr="00A002CD">
        <w:tc>
          <w:tcPr>
            <w:tcW w:w="1413" w:type="dxa"/>
          </w:tcPr>
          <w:p w14:paraId="2F88DD6C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0A33DFE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4FBA6B5E" w14:textId="77777777" w:rsid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7135E9F6" w14:textId="5F061AC5" w:rsidR="00F75DD6" w:rsidRP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>Q3</w:t>
      </w:r>
      <w:r>
        <w:rPr>
          <w:rFonts w:ascii="Calibri" w:eastAsia="Malgun Gothic" w:hAnsi="Calibri" w:cs="Calibri"/>
          <w:sz w:val="22"/>
          <w:szCs w:val="22"/>
        </w:rPr>
        <w:t>-2</w:t>
      </w:r>
      <w:r w:rsidRPr="00F75DD6">
        <w:rPr>
          <w:rFonts w:ascii="Calibri" w:eastAsia="Malgun Gothic" w:hAnsi="Calibri" w:cs="Calibri" w:hint="eastAsia"/>
          <w:sz w:val="22"/>
          <w:szCs w:val="22"/>
        </w:rPr>
        <w:t xml:space="preserve">: </w:t>
      </w:r>
      <w:r w:rsidRPr="00F75DD6">
        <w:rPr>
          <w:rFonts w:ascii="Calibri" w:eastAsia="Malgun Gothic" w:hAnsi="Calibri" w:cs="Calibri"/>
          <w:sz w:val="22"/>
          <w:szCs w:val="22"/>
        </w:rPr>
        <w:t>Do you think the specification needs to support the following case? If yes, what is the motivation?</w:t>
      </w:r>
    </w:p>
    <w:p w14:paraId="3C5D70F6" w14:textId="61160708" w:rsid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  <w:r w:rsidRPr="00F75DD6">
        <w:rPr>
          <w:rFonts w:ascii="Calibri" w:eastAsia="Malgun Gothic" w:hAnsi="Calibri" w:cs="Calibri"/>
          <w:sz w:val="22"/>
          <w:szCs w:val="22"/>
        </w:rPr>
        <w:t xml:space="preserve">- </w:t>
      </w:r>
      <w:r>
        <w:rPr>
          <w:rFonts w:ascii="Calibri" w:eastAsia="Malgun Gothic" w:hAnsi="Calibri" w:cs="Calibri"/>
          <w:sz w:val="22"/>
          <w:szCs w:val="22"/>
        </w:rPr>
        <w:t>transmission of a TB in a slot indicates “HARQ feedback enabled” but retransmission of the same TB takes place in another slot without considering the HARQ feedback corresponding to the first transmission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75DD6" w:rsidRPr="00590E43" w14:paraId="014B38CE" w14:textId="77777777" w:rsidTr="00A002CD">
        <w:tc>
          <w:tcPr>
            <w:tcW w:w="1413" w:type="dxa"/>
          </w:tcPr>
          <w:p w14:paraId="67C36B1A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4EF0A733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F75DD6" w:rsidRPr="00590E43" w14:paraId="3CD90FAC" w14:textId="77777777" w:rsidTr="00A002CD">
        <w:tc>
          <w:tcPr>
            <w:tcW w:w="1413" w:type="dxa"/>
          </w:tcPr>
          <w:p w14:paraId="3DCEF22E" w14:textId="4308DB5D" w:rsidR="00F75DD6" w:rsidRPr="00590E43" w:rsidRDefault="0017501A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7603" w:type="dxa"/>
          </w:tcPr>
          <w:p w14:paraId="380FA62B" w14:textId="77777777" w:rsidR="00AF3D11" w:rsidRDefault="00AF3D11" w:rsidP="00AF3D11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Not necessary.</w:t>
            </w:r>
          </w:p>
          <w:p w14:paraId="472DA328" w14:textId="75ADC22B" w:rsidR="0017501A" w:rsidRPr="00AF3D11" w:rsidRDefault="00AF3D11" w:rsidP="00AF3D11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Our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original 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preference was to support but due to time limitation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, Rel-16 should not support it.</w:t>
            </w:r>
            <w:bookmarkStart w:id="0" w:name="_GoBack"/>
            <w:bookmarkEnd w:id="0"/>
          </w:p>
        </w:tc>
      </w:tr>
      <w:tr w:rsidR="00F75DD6" w:rsidRPr="00590E43" w14:paraId="46EB0157" w14:textId="77777777" w:rsidTr="00A002CD">
        <w:tc>
          <w:tcPr>
            <w:tcW w:w="1413" w:type="dxa"/>
          </w:tcPr>
          <w:p w14:paraId="6E3B00AA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8956906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197D0959" w14:textId="77777777" w:rsidTr="00A002CD">
        <w:tc>
          <w:tcPr>
            <w:tcW w:w="1413" w:type="dxa"/>
          </w:tcPr>
          <w:p w14:paraId="409F519A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B0A6979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2714301F" w14:textId="77777777" w:rsidTr="00A002CD">
        <w:tc>
          <w:tcPr>
            <w:tcW w:w="1413" w:type="dxa"/>
          </w:tcPr>
          <w:p w14:paraId="6CDC4C42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A667144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714E0BD2" w14:textId="77777777" w:rsidTr="00A002CD">
        <w:tc>
          <w:tcPr>
            <w:tcW w:w="1413" w:type="dxa"/>
          </w:tcPr>
          <w:p w14:paraId="4C86D6C0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6BE95425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01BA575B" w14:textId="77777777" w:rsidTr="00A002CD">
        <w:tc>
          <w:tcPr>
            <w:tcW w:w="1413" w:type="dxa"/>
          </w:tcPr>
          <w:p w14:paraId="5A286535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ABF8E13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476045DA" w14:textId="77777777" w:rsidTr="00A002CD">
        <w:tc>
          <w:tcPr>
            <w:tcW w:w="1413" w:type="dxa"/>
          </w:tcPr>
          <w:p w14:paraId="64B5F97A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43098BC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5364A911" w14:textId="77777777" w:rsid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792AD85A" w14:textId="1B351437" w:rsid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>Q3</w:t>
      </w:r>
      <w:r>
        <w:rPr>
          <w:rFonts w:ascii="Calibri" w:eastAsia="Malgun Gothic" w:hAnsi="Calibri" w:cs="Calibri"/>
          <w:sz w:val="22"/>
          <w:szCs w:val="22"/>
        </w:rPr>
        <w:t>-3</w:t>
      </w:r>
      <w:r w:rsidRPr="00F75DD6">
        <w:rPr>
          <w:rFonts w:ascii="Calibri" w:eastAsia="Malgun Gothic" w:hAnsi="Calibri" w:cs="Calibri" w:hint="eastAsia"/>
          <w:sz w:val="22"/>
          <w:szCs w:val="22"/>
        </w:rPr>
        <w:t xml:space="preserve">: </w:t>
      </w:r>
      <w:r w:rsidRPr="00F75DD6">
        <w:rPr>
          <w:rFonts w:ascii="Calibri" w:eastAsia="Malgun Gothic" w:hAnsi="Calibri" w:cs="Calibri"/>
          <w:sz w:val="22"/>
          <w:szCs w:val="22"/>
        </w:rPr>
        <w:t xml:space="preserve">Do you think </w:t>
      </w:r>
      <w:r w:rsidR="00466223">
        <w:rPr>
          <w:rFonts w:ascii="Calibri" w:eastAsia="Malgun Gothic" w:hAnsi="Calibri" w:cs="Calibri"/>
          <w:sz w:val="22"/>
          <w:szCs w:val="22"/>
        </w:rPr>
        <w:t>there are</w:t>
      </w:r>
      <w:r>
        <w:rPr>
          <w:rFonts w:ascii="Calibri" w:eastAsia="Malgun Gothic" w:hAnsi="Calibri" w:cs="Calibri"/>
          <w:sz w:val="22"/>
          <w:szCs w:val="22"/>
        </w:rPr>
        <w:t xml:space="preserve"> other cases </w:t>
      </w:r>
      <w:r w:rsidR="00466223">
        <w:rPr>
          <w:rFonts w:ascii="Calibri" w:eastAsia="Malgun Gothic" w:hAnsi="Calibri" w:cs="Calibri"/>
          <w:sz w:val="22"/>
          <w:szCs w:val="22"/>
        </w:rPr>
        <w:t xml:space="preserve">that </w:t>
      </w:r>
      <w:r w:rsidR="005407F2">
        <w:rPr>
          <w:rFonts w:ascii="Calibri" w:eastAsia="Malgun Gothic" w:hAnsi="Calibri" w:cs="Calibri"/>
          <w:sz w:val="22"/>
          <w:szCs w:val="22"/>
        </w:rPr>
        <w:t>needs to</w:t>
      </w:r>
      <w:r w:rsidR="00466223">
        <w:rPr>
          <w:rFonts w:ascii="Calibri" w:eastAsia="Malgun Gothic" w:hAnsi="Calibri" w:cs="Calibri"/>
          <w:sz w:val="22"/>
          <w:szCs w:val="22"/>
        </w:rPr>
        <w:t xml:space="preserve"> be considered as </w:t>
      </w:r>
      <w:r>
        <w:rPr>
          <w:rFonts w:ascii="Calibri" w:eastAsia="Malgun Gothic" w:hAnsi="Calibri" w:cs="Calibri"/>
          <w:sz w:val="22"/>
          <w:szCs w:val="22"/>
        </w:rPr>
        <w:t>mixing blind and feedback-based retransmissions of a TB?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75DD6" w:rsidRPr="00590E43" w14:paraId="12CBB05D" w14:textId="77777777" w:rsidTr="00A002CD">
        <w:tc>
          <w:tcPr>
            <w:tcW w:w="1413" w:type="dxa"/>
          </w:tcPr>
          <w:p w14:paraId="7BBAED7A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3" w:type="dxa"/>
          </w:tcPr>
          <w:p w14:paraId="4D355A08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  <w:r w:rsidRPr="00590E43">
              <w:rPr>
                <w:rFonts w:ascii="Calibri" w:hAnsi="Calibri" w:cs="Calibri" w:hint="eastAsia"/>
                <w:sz w:val="22"/>
              </w:rPr>
              <w:t>Answer</w:t>
            </w:r>
          </w:p>
        </w:tc>
      </w:tr>
      <w:tr w:rsidR="00F75DD6" w:rsidRPr="00590E43" w14:paraId="135E0667" w14:textId="77777777" w:rsidTr="00A002CD">
        <w:tc>
          <w:tcPr>
            <w:tcW w:w="1413" w:type="dxa"/>
          </w:tcPr>
          <w:p w14:paraId="2B398FE4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A51E8D4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0A5EBB3F" w14:textId="77777777" w:rsidTr="00A002CD">
        <w:tc>
          <w:tcPr>
            <w:tcW w:w="1413" w:type="dxa"/>
          </w:tcPr>
          <w:p w14:paraId="19285AC9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C2FA1CB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387784BC" w14:textId="77777777" w:rsidTr="00A002CD">
        <w:tc>
          <w:tcPr>
            <w:tcW w:w="1413" w:type="dxa"/>
          </w:tcPr>
          <w:p w14:paraId="6F4212D6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54D9895D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3276A9F6" w14:textId="77777777" w:rsidTr="00A002CD">
        <w:tc>
          <w:tcPr>
            <w:tcW w:w="1413" w:type="dxa"/>
          </w:tcPr>
          <w:p w14:paraId="5C2BF2DE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D110EEF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75CEE17B" w14:textId="77777777" w:rsidTr="00A002CD">
        <w:tc>
          <w:tcPr>
            <w:tcW w:w="1413" w:type="dxa"/>
          </w:tcPr>
          <w:p w14:paraId="0D63129E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2CCDFF7B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78B88A0B" w14:textId="77777777" w:rsidTr="00A002CD">
        <w:tc>
          <w:tcPr>
            <w:tcW w:w="1413" w:type="dxa"/>
          </w:tcPr>
          <w:p w14:paraId="1CAD16AF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374BF9BD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75DD6" w:rsidRPr="00590E43" w14:paraId="04293382" w14:textId="77777777" w:rsidTr="00A002CD">
        <w:tc>
          <w:tcPr>
            <w:tcW w:w="1413" w:type="dxa"/>
          </w:tcPr>
          <w:p w14:paraId="5A94C5A6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7603" w:type="dxa"/>
          </w:tcPr>
          <w:p w14:paraId="186F62AD" w14:textId="77777777" w:rsidR="00F75DD6" w:rsidRPr="00590E43" w:rsidRDefault="00F75DD6" w:rsidP="003A0E71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</w:tbl>
    <w:p w14:paraId="431E2A18" w14:textId="77777777" w:rsidR="00F75DD6" w:rsidRPr="00F75DD6" w:rsidRDefault="00F75DD6" w:rsidP="003A0E71">
      <w:pPr>
        <w:wordWrap/>
        <w:rPr>
          <w:rFonts w:ascii="Calibri" w:eastAsia="Malgun Gothic" w:hAnsi="Calibri" w:cs="Calibri"/>
          <w:sz w:val="22"/>
          <w:szCs w:val="22"/>
        </w:rPr>
      </w:pPr>
    </w:p>
    <w:p w14:paraId="70C5F559" w14:textId="77777777" w:rsidR="00F75DD6" w:rsidRDefault="00F75DD6" w:rsidP="003A0E71">
      <w:pPr>
        <w:widowControl/>
        <w:wordWrap/>
        <w:autoSpaceDE/>
        <w:autoSpaceDN/>
        <w:spacing w:after="160" w:line="259" w:lineRule="auto"/>
        <w:rPr>
          <w:rFonts w:ascii="Calibri" w:hAnsi="Calibri" w:cs="Calibri"/>
          <w:sz w:val="22"/>
        </w:rPr>
      </w:pPr>
    </w:p>
    <w:p w14:paraId="75624C71" w14:textId="77777777" w:rsidR="00F75DD6" w:rsidRDefault="00F75DD6" w:rsidP="003A0E71">
      <w:pPr>
        <w:widowControl/>
        <w:wordWrap/>
        <w:autoSpaceDE/>
        <w:autoSpaceDN/>
        <w:spacing w:after="160" w:line="259" w:lineRule="auto"/>
        <w:rPr>
          <w:rFonts w:ascii="Calibri" w:hAnsi="Calibri" w:cs="Calibri"/>
          <w:sz w:val="22"/>
        </w:rPr>
      </w:pPr>
    </w:p>
    <w:sectPr w:rsidR="00F75D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E5715" w14:textId="77777777" w:rsidR="00523F12" w:rsidRDefault="00523F12" w:rsidP="00590E43">
      <w:r>
        <w:separator/>
      </w:r>
    </w:p>
  </w:endnote>
  <w:endnote w:type="continuationSeparator" w:id="0">
    <w:p w14:paraId="4A6ECEF4" w14:textId="77777777" w:rsidR="00523F12" w:rsidRDefault="00523F12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Che">
    <w:altName w:val="Malgun Gothic Semilight"/>
    <w:charset w:val="81"/>
    <w:family w:val="roman"/>
    <w:pitch w:val="fixed"/>
    <w:sig w:usb0="00000000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0D592" w14:textId="77777777" w:rsidR="00523F12" w:rsidRDefault="00523F12" w:rsidP="00590E43">
      <w:r>
        <w:separator/>
      </w:r>
    </w:p>
  </w:footnote>
  <w:footnote w:type="continuationSeparator" w:id="0">
    <w:p w14:paraId="38103D74" w14:textId="77777777" w:rsidR="00523F12" w:rsidRDefault="00523F12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68F602B8"/>
    <w:multiLevelType w:val="hybridMultilevel"/>
    <w:tmpl w:val="D59E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A51CD"/>
    <w:rsid w:val="000D01FA"/>
    <w:rsid w:val="00107338"/>
    <w:rsid w:val="001127C3"/>
    <w:rsid w:val="0017501A"/>
    <w:rsid w:val="002429AB"/>
    <w:rsid w:val="0029261C"/>
    <w:rsid w:val="002B5263"/>
    <w:rsid w:val="002E2C00"/>
    <w:rsid w:val="003A0E71"/>
    <w:rsid w:val="003A51D5"/>
    <w:rsid w:val="00404206"/>
    <w:rsid w:val="00466223"/>
    <w:rsid w:val="00485278"/>
    <w:rsid w:val="004C25E5"/>
    <w:rsid w:val="00523F12"/>
    <w:rsid w:val="005407F2"/>
    <w:rsid w:val="00590E43"/>
    <w:rsid w:val="005A777D"/>
    <w:rsid w:val="00733B65"/>
    <w:rsid w:val="007407BF"/>
    <w:rsid w:val="008B1D31"/>
    <w:rsid w:val="009127E7"/>
    <w:rsid w:val="00960AB1"/>
    <w:rsid w:val="009A0E04"/>
    <w:rsid w:val="00A50A73"/>
    <w:rsid w:val="00AA6F13"/>
    <w:rsid w:val="00AF3D11"/>
    <w:rsid w:val="00F7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DD6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0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E43"/>
  </w:style>
  <w:style w:type="paragraph" w:styleId="a5">
    <w:name w:val="footer"/>
    <w:basedOn w:val="a"/>
    <w:link w:val="a6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E43"/>
  </w:style>
  <w:style w:type="character" w:customStyle="1" w:styleId="10">
    <w:name w:val="見出し 1 (文字)"/>
    <w:aliases w:val="H1 (文字),h1 (文字),app heading 1 (文字),l1 (文字),Memo Heading 1 (文字),h11 (文字),h12 (文字),h13 (文字),h14 (文字),h15 (文字),h16 (文字),NMP Heading 1 (文字),Heading 1_a (文字),heading 1 (文字),h17 (文字),h111 (文字),h121 (文字),h131 (文字),h141 (文字),h151 (文字),h161 (文字)"/>
    <w:basedOn w:val="a0"/>
    <w:link w:val="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a7">
    <w:name w:val="List Paragraph"/>
    <w:aliases w:val="- Bullets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a8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a8">
    <w:name w:val="リスト段落 (文字)"/>
    <w:aliases w:val="- Bullets (文字),列出段落 (文字),Lista1 (文字),?? ?? (文字),????? (文字),????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,목록단락 (文字)"/>
    <w:link w:val="a7"/>
    <w:uiPriority w:val="34"/>
    <w:qFormat/>
    <w:rsid w:val="00590E43"/>
    <w:rPr>
      <w:rFonts w:ascii="Malgun Gothic" w:eastAsia="Malgun Gothic" w:hAnsi="Malgun Gothic" w:cs="Times New Roman"/>
    </w:rPr>
  </w:style>
  <w:style w:type="table" w:styleId="a9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표 구분선1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42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42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Shohei Yoshioka</cp:lastModifiedBy>
  <cp:revision>16</cp:revision>
  <dcterms:created xsi:type="dcterms:W3CDTF">2020-04-19T06:34:00Z</dcterms:created>
  <dcterms:modified xsi:type="dcterms:W3CDTF">2020-04-20T07:12:00Z</dcterms:modified>
</cp:coreProperties>
</file>