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64A37" w14:textId="5D0F80B1" w:rsidR="00DC27C9"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sidR="00503B11">
        <w:rPr>
          <w:rFonts w:ascii="Arial" w:hAnsi="Arial" w:cs="Arial"/>
          <w:b/>
          <w:sz w:val="28"/>
          <w:szCs w:val="28"/>
        </w:rPr>
        <w:t>9</w:t>
      </w:r>
      <w:r w:rsidR="004D7EC2">
        <w:rPr>
          <w:rFonts w:ascii="Arial" w:hAnsi="Arial" w:cs="Arial"/>
          <w:b/>
          <w:sz w:val="28"/>
          <w:szCs w:val="28"/>
        </w:rPr>
        <w:t>5</w:t>
      </w:r>
      <w:r w:rsidR="00E128B2">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4427B7">
        <w:rPr>
          <w:rFonts w:ascii="Arial" w:hAnsi="Arial" w:cs="Arial"/>
          <w:b/>
          <w:sz w:val="28"/>
          <w:szCs w:val="28"/>
        </w:rPr>
        <w:t>RP-</w:t>
      </w:r>
      <w:r w:rsidR="00E128B2" w:rsidRPr="004427B7">
        <w:rPr>
          <w:rFonts w:ascii="Arial" w:hAnsi="Arial" w:cs="Arial"/>
          <w:b/>
          <w:sz w:val="28"/>
          <w:szCs w:val="28"/>
        </w:rPr>
        <w:t>2</w:t>
      </w:r>
      <w:r w:rsidR="004D7EC2">
        <w:rPr>
          <w:rFonts w:ascii="Arial" w:hAnsi="Arial" w:cs="Arial"/>
          <w:b/>
          <w:sz w:val="28"/>
          <w:szCs w:val="28"/>
        </w:rPr>
        <w:t>20</w:t>
      </w:r>
      <w:r w:rsidR="003B504A">
        <w:rPr>
          <w:rFonts w:ascii="Arial" w:hAnsi="Arial" w:cs="Arial"/>
          <w:b/>
          <w:sz w:val="28"/>
          <w:szCs w:val="28"/>
        </w:rPr>
        <w:t>842</w:t>
      </w:r>
    </w:p>
    <w:p w14:paraId="512DE6D6" w14:textId="000CBDE1" w:rsidR="001808EE" w:rsidRPr="00D849EE" w:rsidRDefault="00E128B2" w:rsidP="001808EE">
      <w:pPr>
        <w:snapToGrid w:val="0"/>
        <w:spacing w:after="0"/>
        <w:rPr>
          <w:rFonts w:ascii="Arial" w:hAnsi="Arial" w:cs="Arial"/>
          <w:b/>
          <w:sz w:val="28"/>
          <w:szCs w:val="28"/>
        </w:rPr>
      </w:pPr>
      <w:r>
        <w:rPr>
          <w:rFonts w:ascii="Arial" w:hAnsi="Arial" w:cs="Arial"/>
          <w:b/>
          <w:sz w:val="28"/>
          <w:szCs w:val="28"/>
        </w:rPr>
        <w:t>Electronic Meeting,</w:t>
      </w:r>
      <w:r w:rsidR="001808EE">
        <w:rPr>
          <w:rFonts w:ascii="Arial" w:hAnsi="Arial" w:cs="Arial"/>
          <w:b/>
          <w:sz w:val="28"/>
          <w:szCs w:val="28"/>
        </w:rPr>
        <w:t xml:space="preserve"> </w:t>
      </w:r>
      <w:r w:rsidR="004D7EC2">
        <w:rPr>
          <w:rFonts w:ascii="Arial" w:hAnsi="Arial" w:cs="Arial"/>
          <w:b/>
          <w:sz w:val="28"/>
          <w:szCs w:val="28"/>
        </w:rPr>
        <w:t>March 17 - 23</w:t>
      </w:r>
      <w:r w:rsidR="001808EE" w:rsidRPr="00D849EE">
        <w:rPr>
          <w:rFonts w:ascii="Arial" w:hAnsi="Arial" w:cs="Arial"/>
          <w:b/>
          <w:sz w:val="28"/>
          <w:szCs w:val="28"/>
        </w:rPr>
        <w:t>, 20</w:t>
      </w:r>
      <w:r>
        <w:rPr>
          <w:rFonts w:ascii="Arial" w:hAnsi="Arial" w:cs="Arial"/>
          <w:b/>
          <w:sz w:val="28"/>
          <w:szCs w:val="28"/>
        </w:rPr>
        <w:t>2</w:t>
      </w:r>
      <w:r w:rsidR="004D7EC2">
        <w:rPr>
          <w:rFonts w:ascii="Arial" w:hAnsi="Arial" w:cs="Arial"/>
          <w:b/>
          <w:sz w:val="28"/>
          <w:szCs w:val="28"/>
        </w:rPr>
        <w:t>2</w:t>
      </w:r>
    </w:p>
    <w:p w14:paraId="68FD8FC2" w14:textId="77777777"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280F485" w14:textId="0298DCA0"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 xml:space="preserve">TSG RAN meeting </w:t>
      </w:r>
      <w:r w:rsidR="00E128B2">
        <w:rPr>
          <w:rFonts w:ascii="Arial" w:hAnsi="Arial" w:cs="Arial"/>
          <w:b/>
          <w:sz w:val="32"/>
        </w:rPr>
        <w:t>#</w:t>
      </w:r>
      <w:r w:rsidR="00561829">
        <w:rPr>
          <w:rFonts w:ascii="Arial" w:hAnsi="Arial" w:cs="Arial"/>
          <w:b/>
          <w:sz w:val="32"/>
        </w:rPr>
        <w:t>9</w:t>
      </w:r>
      <w:r w:rsidR="004D7EC2">
        <w:rPr>
          <w:rFonts w:ascii="Arial" w:hAnsi="Arial" w:cs="Arial"/>
          <w:b/>
          <w:sz w:val="32"/>
        </w:rPr>
        <w:t>4</w:t>
      </w:r>
      <w:r w:rsidR="00B86476">
        <w:rPr>
          <w:rFonts w:ascii="Arial" w:hAnsi="Arial" w:cs="Arial"/>
          <w:b/>
          <w:sz w:val="32"/>
        </w:rPr>
        <w:t>e</w:t>
      </w:r>
    </w:p>
    <w:p w14:paraId="08317381" w14:textId="55DDC1E2" w:rsidR="00F07CA1" w:rsidRDefault="00B86476" w:rsidP="00F07CA1">
      <w:pPr>
        <w:jc w:val="center"/>
        <w:rPr>
          <w:rFonts w:ascii="Arial" w:hAnsi="Arial" w:cs="Arial"/>
          <w:b/>
          <w:sz w:val="32"/>
        </w:rPr>
      </w:pPr>
      <w:r>
        <w:rPr>
          <w:rFonts w:ascii="Arial" w:hAnsi="Arial" w:cs="Arial"/>
          <w:b/>
          <w:sz w:val="32"/>
        </w:rPr>
        <w:t>Electronic Meeting,</w:t>
      </w:r>
      <w:r w:rsidR="00F07CA1">
        <w:rPr>
          <w:rFonts w:ascii="Arial" w:hAnsi="Arial" w:cs="Arial"/>
          <w:b/>
          <w:sz w:val="32"/>
        </w:rPr>
        <w:t xml:space="preserve"> </w:t>
      </w:r>
      <w:r w:rsidR="004D7EC2">
        <w:rPr>
          <w:rFonts w:ascii="Arial" w:hAnsi="Arial" w:cs="Arial"/>
          <w:b/>
          <w:sz w:val="32"/>
        </w:rPr>
        <w:t>06</w:t>
      </w:r>
      <w:r w:rsidR="00F07CA1">
        <w:rPr>
          <w:rFonts w:ascii="Arial" w:hAnsi="Arial" w:cs="Arial"/>
          <w:b/>
          <w:sz w:val="32"/>
        </w:rPr>
        <w:t>/</w:t>
      </w:r>
      <w:r w:rsidR="004D7EC2">
        <w:rPr>
          <w:rFonts w:ascii="Arial" w:hAnsi="Arial" w:cs="Arial"/>
          <w:b/>
          <w:sz w:val="32"/>
        </w:rPr>
        <w:t>12</w:t>
      </w:r>
      <w:r w:rsidR="00F07CA1">
        <w:rPr>
          <w:rFonts w:ascii="Arial" w:hAnsi="Arial" w:cs="Arial"/>
          <w:b/>
          <w:sz w:val="32"/>
        </w:rPr>
        <w:t>/20</w:t>
      </w:r>
      <w:r>
        <w:rPr>
          <w:rFonts w:ascii="Arial" w:hAnsi="Arial" w:cs="Arial"/>
          <w:b/>
          <w:sz w:val="32"/>
        </w:rPr>
        <w:t>2</w:t>
      </w:r>
      <w:r w:rsidR="00333394">
        <w:rPr>
          <w:rFonts w:ascii="Arial" w:hAnsi="Arial" w:cs="Arial"/>
          <w:b/>
          <w:sz w:val="32"/>
        </w:rPr>
        <w:t>1</w:t>
      </w:r>
      <w:r w:rsidR="00F07CA1">
        <w:rPr>
          <w:rFonts w:ascii="Arial" w:hAnsi="Arial" w:cs="Arial"/>
          <w:b/>
          <w:sz w:val="32"/>
        </w:rPr>
        <w:t xml:space="preserve"> to </w:t>
      </w:r>
      <w:r w:rsidR="00207011">
        <w:rPr>
          <w:rFonts w:ascii="Arial" w:hAnsi="Arial" w:cs="Arial"/>
          <w:b/>
          <w:sz w:val="32"/>
        </w:rPr>
        <w:t>1</w:t>
      </w:r>
      <w:r w:rsidR="00DC27C9">
        <w:rPr>
          <w:rFonts w:ascii="Arial" w:hAnsi="Arial" w:cs="Arial"/>
          <w:b/>
          <w:sz w:val="32"/>
        </w:rPr>
        <w:t>7</w:t>
      </w:r>
      <w:r w:rsidR="00F07CA1">
        <w:rPr>
          <w:rFonts w:ascii="Arial" w:hAnsi="Arial" w:cs="Arial"/>
          <w:b/>
          <w:sz w:val="32"/>
        </w:rPr>
        <w:t>/</w:t>
      </w:r>
      <w:r w:rsidR="004D7EC2">
        <w:rPr>
          <w:rFonts w:ascii="Arial" w:hAnsi="Arial" w:cs="Arial"/>
          <w:b/>
          <w:sz w:val="32"/>
        </w:rPr>
        <w:t>12</w:t>
      </w:r>
      <w:r w:rsidR="00F07CA1">
        <w:rPr>
          <w:rFonts w:ascii="Arial" w:hAnsi="Arial" w:cs="Arial"/>
          <w:b/>
          <w:sz w:val="32"/>
        </w:rPr>
        <w:t>/20</w:t>
      </w:r>
      <w:r>
        <w:rPr>
          <w:rFonts w:ascii="Arial" w:hAnsi="Arial" w:cs="Arial"/>
          <w:b/>
          <w:sz w:val="32"/>
        </w:rPr>
        <w:t>2</w:t>
      </w:r>
      <w:r w:rsidR="00333394">
        <w:rPr>
          <w:rFonts w:ascii="Arial" w:hAnsi="Arial" w:cs="Arial"/>
          <w:b/>
          <w:sz w:val="32"/>
        </w:rPr>
        <w:t>1</w:t>
      </w:r>
    </w:p>
    <w:p w14:paraId="6C28BF87" w14:textId="77777777" w:rsidR="001808EE" w:rsidRDefault="001808EE" w:rsidP="001808EE"/>
    <w:p w14:paraId="72488990" w14:textId="77777777" w:rsidR="001808EE" w:rsidRDefault="001808EE" w:rsidP="001808EE"/>
    <w:p w14:paraId="63D24C53" w14:textId="77777777" w:rsidR="001808EE" w:rsidRDefault="001808EE" w:rsidP="001808EE">
      <w:pPr>
        <w:sectPr w:rsidR="001808EE" w:rsidSect="00F07CA1">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14:paraId="15C70577" w14:textId="77777777" w:rsidR="00FE7C9A" w:rsidRPr="00FB04CE" w:rsidRDefault="00FE7C9A" w:rsidP="00FE7C9A">
      <w:pPr>
        <w:rPr>
          <w:b/>
          <w:bCs/>
          <w:sz w:val="28"/>
          <w:szCs w:val="28"/>
        </w:rPr>
      </w:pPr>
      <w:bookmarkStart w:id="0" w:name="_Toc15668358"/>
      <w:bookmarkStart w:id="1" w:name="_Toc25787557"/>
      <w:bookmarkStart w:id="2" w:name="_Toc25787757"/>
      <w:bookmarkStart w:id="3" w:name="_Toc27430452"/>
      <w:bookmarkStart w:id="4" w:name="_Toc33140193"/>
      <w:bookmarkStart w:id="5" w:name="_Toc34604724"/>
      <w:bookmarkStart w:id="6" w:name="_Toc34604917"/>
      <w:bookmarkStart w:id="7" w:name="_Toc35697717"/>
      <w:bookmarkStart w:id="8" w:name="_Toc42029228"/>
      <w:r w:rsidRPr="00FB04CE">
        <w:rPr>
          <w:b/>
          <w:bCs/>
          <w:sz w:val="28"/>
          <w:szCs w:val="28"/>
        </w:rPr>
        <w:lastRenderedPageBreak/>
        <w:t>Contents:</w:t>
      </w:r>
    </w:p>
    <w:p w14:paraId="62A385AD" w14:textId="3E848B40" w:rsidR="0035486C" w:rsidRPr="00D402BA" w:rsidRDefault="001E1B9F">
      <w:pPr>
        <w:pStyle w:val="TOC1"/>
        <w:rPr>
          <w:rFonts w:ascii="Calibri" w:hAnsi="Calibri"/>
          <w:szCs w:val="22"/>
        </w:rPr>
      </w:pPr>
      <w:r>
        <w:fldChar w:fldCharType="begin"/>
      </w:r>
      <w:r>
        <w:instrText xml:space="preserve"> TOC \o "1-9" </w:instrText>
      </w:r>
      <w:r>
        <w:fldChar w:fldCharType="separate"/>
      </w:r>
      <w:r w:rsidR="0035486C">
        <w:t>Meeting Organisation</w:t>
      </w:r>
      <w:r w:rsidR="0035486C">
        <w:tab/>
      </w:r>
      <w:r w:rsidR="0035486C">
        <w:fldChar w:fldCharType="begin"/>
      </w:r>
      <w:r w:rsidR="0035486C">
        <w:instrText xml:space="preserve"> PAGEREF _Toc98696476 \h </w:instrText>
      </w:r>
      <w:r w:rsidR="0035486C">
        <w:fldChar w:fldCharType="separate"/>
      </w:r>
      <w:r w:rsidR="0035486C">
        <w:t>9</w:t>
      </w:r>
      <w:r w:rsidR="0035486C">
        <w:fldChar w:fldCharType="end"/>
      </w:r>
    </w:p>
    <w:p w14:paraId="364C2300" w14:textId="6B6BF9B4" w:rsidR="0035486C" w:rsidRPr="00D402BA" w:rsidRDefault="0035486C">
      <w:pPr>
        <w:pStyle w:val="TOC1"/>
        <w:rPr>
          <w:rFonts w:ascii="Calibri" w:hAnsi="Calibri"/>
          <w:szCs w:val="22"/>
        </w:rPr>
      </w:pPr>
      <w:r>
        <w:t>Executive Summary</w:t>
      </w:r>
      <w:r>
        <w:tab/>
      </w:r>
      <w:r>
        <w:fldChar w:fldCharType="begin"/>
      </w:r>
      <w:r>
        <w:instrText xml:space="preserve"> PAGEREF _Toc98696477 \h </w:instrText>
      </w:r>
      <w:r>
        <w:fldChar w:fldCharType="separate"/>
      </w:r>
      <w:r>
        <w:t>9</w:t>
      </w:r>
      <w:r>
        <w:fldChar w:fldCharType="end"/>
      </w:r>
    </w:p>
    <w:p w14:paraId="21E79915" w14:textId="4E427BCD" w:rsidR="0035486C" w:rsidRPr="00D402BA" w:rsidRDefault="0035486C">
      <w:pPr>
        <w:pStyle w:val="TOC2"/>
        <w:rPr>
          <w:rFonts w:ascii="Calibri" w:hAnsi="Calibri"/>
          <w:sz w:val="22"/>
          <w:szCs w:val="22"/>
        </w:rPr>
      </w:pPr>
      <w:r>
        <w:t>1</w:t>
      </w:r>
      <w:r w:rsidRPr="00D402BA">
        <w:rPr>
          <w:rFonts w:ascii="Calibri" w:hAnsi="Calibri"/>
          <w:sz w:val="22"/>
          <w:szCs w:val="22"/>
        </w:rPr>
        <w:tab/>
      </w:r>
      <w:r>
        <w:t>Opening of the meeting</w:t>
      </w:r>
      <w:r>
        <w:tab/>
      </w:r>
      <w:r>
        <w:fldChar w:fldCharType="begin"/>
      </w:r>
      <w:r>
        <w:instrText xml:space="preserve"> PAGEREF _Toc98696478 \h </w:instrText>
      </w:r>
      <w:r>
        <w:fldChar w:fldCharType="separate"/>
      </w:r>
      <w:r>
        <w:t>13</w:t>
      </w:r>
      <w:r>
        <w:fldChar w:fldCharType="end"/>
      </w:r>
    </w:p>
    <w:p w14:paraId="4CE88B8D" w14:textId="53E7D8FA" w:rsidR="0035486C" w:rsidRPr="00D402BA" w:rsidRDefault="0035486C">
      <w:pPr>
        <w:pStyle w:val="TOC2"/>
        <w:rPr>
          <w:rFonts w:ascii="Calibri" w:hAnsi="Calibri"/>
          <w:sz w:val="22"/>
          <w:szCs w:val="22"/>
        </w:rPr>
      </w:pPr>
      <w:r>
        <w:t>2</w:t>
      </w:r>
      <w:r w:rsidRPr="00D402BA">
        <w:rPr>
          <w:rFonts w:ascii="Calibri" w:hAnsi="Calibri"/>
          <w:sz w:val="22"/>
          <w:szCs w:val="22"/>
        </w:rPr>
        <w:tab/>
      </w:r>
      <w:r>
        <w:t>Reminders for usage of IT resources, IPR declaration and antitrust compliance</w:t>
      </w:r>
      <w:r>
        <w:tab/>
      </w:r>
      <w:r>
        <w:fldChar w:fldCharType="begin"/>
      </w:r>
      <w:r>
        <w:instrText xml:space="preserve"> PAGEREF _Toc98696479 \h </w:instrText>
      </w:r>
      <w:r>
        <w:fldChar w:fldCharType="separate"/>
      </w:r>
      <w:r>
        <w:t>14</w:t>
      </w:r>
      <w:r>
        <w:fldChar w:fldCharType="end"/>
      </w:r>
    </w:p>
    <w:p w14:paraId="103E80A9" w14:textId="59CAF6EF" w:rsidR="0035486C" w:rsidRPr="00D402BA" w:rsidRDefault="0035486C">
      <w:pPr>
        <w:pStyle w:val="TOC2"/>
        <w:rPr>
          <w:rFonts w:ascii="Calibri" w:hAnsi="Calibri"/>
          <w:sz w:val="22"/>
          <w:szCs w:val="22"/>
        </w:rPr>
      </w:pPr>
      <w:r>
        <w:t>3</w:t>
      </w:r>
      <w:r w:rsidRPr="00D402BA">
        <w:rPr>
          <w:rFonts w:ascii="Calibri" w:hAnsi="Calibri"/>
          <w:sz w:val="22"/>
          <w:szCs w:val="22"/>
        </w:rPr>
        <w:tab/>
      </w:r>
      <w:r>
        <w:t>Approval of the agenda</w:t>
      </w:r>
      <w:r>
        <w:tab/>
      </w:r>
      <w:r>
        <w:fldChar w:fldCharType="begin"/>
      </w:r>
      <w:r>
        <w:instrText xml:space="preserve"> PAGEREF _Toc98696480 \h </w:instrText>
      </w:r>
      <w:r>
        <w:fldChar w:fldCharType="separate"/>
      </w:r>
      <w:r>
        <w:t>15</w:t>
      </w:r>
      <w:r>
        <w:fldChar w:fldCharType="end"/>
      </w:r>
    </w:p>
    <w:p w14:paraId="48DA7E1A" w14:textId="46A99742" w:rsidR="0035486C" w:rsidRPr="00D402BA" w:rsidRDefault="0035486C">
      <w:pPr>
        <w:pStyle w:val="TOC3"/>
        <w:rPr>
          <w:rFonts w:ascii="Calibri" w:hAnsi="Calibri"/>
          <w:sz w:val="22"/>
          <w:szCs w:val="22"/>
        </w:rPr>
      </w:pPr>
      <w:r>
        <w:t>3.1</w:t>
      </w:r>
      <w:r w:rsidRPr="00D402BA">
        <w:rPr>
          <w:rFonts w:ascii="Calibri" w:hAnsi="Calibri"/>
          <w:sz w:val="22"/>
          <w:szCs w:val="22"/>
        </w:rPr>
        <w:tab/>
      </w:r>
      <w:r>
        <w:t>Voting events (if any)</w:t>
      </w:r>
      <w:r>
        <w:tab/>
      </w:r>
      <w:r>
        <w:fldChar w:fldCharType="begin"/>
      </w:r>
      <w:r>
        <w:instrText xml:space="preserve"> PAGEREF _Toc98696481 \h </w:instrText>
      </w:r>
      <w:r>
        <w:fldChar w:fldCharType="separate"/>
      </w:r>
      <w:r>
        <w:t>17</w:t>
      </w:r>
      <w:r>
        <w:fldChar w:fldCharType="end"/>
      </w:r>
    </w:p>
    <w:p w14:paraId="012499D2" w14:textId="1DEC5BD2" w:rsidR="0035486C" w:rsidRPr="00D402BA" w:rsidRDefault="0035486C">
      <w:pPr>
        <w:pStyle w:val="TOC2"/>
        <w:rPr>
          <w:rFonts w:ascii="Calibri" w:hAnsi="Calibri"/>
          <w:sz w:val="22"/>
          <w:szCs w:val="22"/>
        </w:rPr>
      </w:pPr>
      <w:r>
        <w:t>4</w:t>
      </w:r>
      <w:r w:rsidRPr="00D402BA">
        <w:rPr>
          <w:rFonts w:ascii="Calibri" w:hAnsi="Calibri"/>
          <w:sz w:val="22"/>
          <w:szCs w:val="22"/>
        </w:rPr>
        <w:tab/>
      </w:r>
      <w:r>
        <w:t>Approval of the meeting report of TSG-RAN #93e</w:t>
      </w:r>
      <w:r>
        <w:tab/>
      </w:r>
      <w:r>
        <w:fldChar w:fldCharType="begin"/>
      </w:r>
      <w:r>
        <w:instrText xml:space="preserve"> PAGEREF _Toc98696482 \h </w:instrText>
      </w:r>
      <w:r>
        <w:fldChar w:fldCharType="separate"/>
      </w:r>
      <w:r>
        <w:t>17</w:t>
      </w:r>
      <w:r>
        <w:fldChar w:fldCharType="end"/>
      </w:r>
    </w:p>
    <w:p w14:paraId="742DAFC1" w14:textId="334F9463" w:rsidR="0035486C" w:rsidRPr="00D402BA" w:rsidRDefault="0035486C">
      <w:pPr>
        <w:pStyle w:val="TOC2"/>
        <w:rPr>
          <w:rFonts w:ascii="Calibri" w:hAnsi="Calibri"/>
          <w:sz w:val="22"/>
          <w:szCs w:val="22"/>
        </w:rPr>
      </w:pPr>
      <w:r>
        <w:t>5</w:t>
      </w:r>
      <w:r w:rsidRPr="00D402BA">
        <w:rPr>
          <w:rFonts w:ascii="Calibri" w:hAnsi="Calibri"/>
          <w:sz w:val="22"/>
          <w:szCs w:val="22"/>
        </w:rPr>
        <w:tab/>
      </w:r>
      <w:r>
        <w:t>RAN WG reports/coordination</w:t>
      </w:r>
      <w:r>
        <w:tab/>
      </w:r>
      <w:r>
        <w:fldChar w:fldCharType="begin"/>
      </w:r>
      <w:r>
        <w:instrText xml:space="preserve"> PAGEREF _Toc98696483 \h </w:instrText>
      </w:r>
      <w:r>
        <w:fldChar w:fldCharType="separate"/>
      </w:r>
      <w:r>
        <w:t>17</w:t>
      </w:r>
      <w:r>
        <w:fldChar w:fldCharType="end"/>
      </w:r>
    </w:p>
    <w:p w14:paraId="17BC6E3C" w14:textId="79D7089E" w:rsidR="0035486C" w:rsidRPr="00D402BA" w:rsidRDefault="0035486C">
      <w:pPr>
        <w:pStyle w:val="TOC3"/>
        <w:rPr>
          <w:rFonts w:ascii="Calibri" w:hAnsi="Calibri"/>
          <w:sz w:val="22"/>
          <w:szCs w:val="22"/>
        </w:rPr>
      </w:pPr>
      <w:r>
        <w:t>5.1</w:t>
      </w:r>
      <w:r w:rsidRPr="00D402BA">
        <w:rPr>
          <w:rFonts w:ascii="Calibri" w:hAnsi="Calibri"/>
          <w:sz w:val="22"/>
          <w:szCs w:val="22"/>
        </w:rPr>
        <w:tab/>
      </w:r>
      <w:r>
        <w:t>TSG RAN WG1</w:t>
      </w:r>
      <w:r>
        <w:tab/>
      </w:r>
      <w:r>
        <w:fldChar w:fldCharType="begin"/>
      </w:r>
      <w:r>
        <w:instrText xml:space="preserve"> PAGEREF _Toc98696484 \h </w:instrText>
      </w:r>
      <w:r>
        <w:fldChar w:fldCharType="separate"/>
      </w:r>
      <w:r>
        <w:t>18</w:t>
      </w:r>
      <w:r>
        <w:fldChar w:fldCharType="end"/>
      </w:r>
    </w:p>
    <w:p w14:paraId="32DDC133" w14:textId="3FB32CBA" w:rsidR="0035486C" w:rsidRPr="00D402BA" w:rsidRDefault="0035486C">
      <w:pPr>
        <w:pStyle w:val="TOC3"/>
        <w:rPr>
          <w:rFonts w:ascii="Calibri" w:hAnsi="Calibri"/>
          <w:sz w:val="22"/>
          <w:szCs w:val="22"/>
        </w:rPr>
      </w:pPr>
      <w:r>
        <w:t>5.2</w:t>
      </w:r>
      <w:r w:rsidRPr="00D402BA">
        <w:rPr>
          <w:rFonts w:ascii="Calibri" w:hAnsi="Calibri"/>
          <w:sz w:val="22"/>
          <w:szCs w:val="22"/>
        </w:rPr>
        <w:tab/>
      </w:r>
      <w:r>
        <w:t>TSG RAN WG2</w:t>
      </w:r>
      <w:r>
        <w:tab/>
      </w:r>
      <w:r>
        <w:fldChar w:fldCharType="begin"/>
      </w:r>
      <w:r>
        <w:instrText xml:space="preserve"> PAGEREF _Toc98696485 \h </w:instrText>
      </w:r>
      <w:r>
        <w:fldChar w:fldCharType="separate"/>
      </w:r>
      <w:r>
        <w:t>19</w:t>
      </w:r>
      <w:r>
        <w:fldChar w:fldCharType="end"/>
      </w:r>
    </w:p>
    <w:p w14:paraId="00498D5C" w14:textId="285CDC0B" w:rsidR="0035486C" w:rsidRPr="00D402BA" w:rsidRDefault="0035486C">
      <w:pPr>
        <w:pStyle w:val="TOC3"/>
        <w:rPr>
          <w:rFonts w:ascii="Calibri" w:hAnsi="Calibri"/>
          <w:sz w:val="22"/>
          <w:szCs w:val="22"/>
        </w:rPr>
      </w:pPr>
      <w:r>
        <w:t>5.3</w:t>
      </w:r>
      <w:r w:rsidRPr="00D402BA">
        <w:rPr>
          <w:rFonts w:ascii="Calibri" w:hAnsi="Calibri"/>
          <w:sz w:val="22"/>
          <w:szCs w:val="22"/>
        </w:rPr>
        <w:tab/>
      </w:r>
      <w:r>
        <w:t>TSG RAN WG3</w:t>
      </w:r>
      <w:r>
        <w:tab/>
      </w:r>
      <w:r>
        <w:fldChar w:fldCharType="begin"/>
      </w:r>
      <w:r>
        <w:instrText xml:space="preserve"> PAGEREF _Toc98696486 \h </w:instrText>
      </w:r>
      <w:r>
        <w:fldChar w:fldCharType="separate"/>
      </w:r>
      <w:r>
        <w:t>19</w:t>
      </w:r>
      <w:r>
        <w:fldChar w:fldCharType="end"/>
      </w:r>
    </w:p>
    <w:p w14:paraId="20C0AF02" w14:textId="6FF34E6D" w:rsidR="0035486C" w:rsidRPr="00D402BA" w:rsidRDefault="0035486C">
      <w:pPr>
        <w:pStyle w:val="TOC3"/>
        <w:rPr>
          <w:rFonts w:ascii="Calibri" w:hAnsi="Calibri"/>
          <w:sz w:val="22"/>
          <w:szCs w:val="22"/>
        </w:rPr>
      </w:pPr>
      <w:r>
        <w:t>5.4</w:t>
      </w:r>
      <w:r w:rsidRPr="00D402BA">
        <w:rPr>
          <w:rFonts w:ascii="Calibri" w:hAnsi="Calibri"/>
          <w:sz w:val="22"/>
          <w:szCs w:val="22"/>
        </w:rPr>
        <w:tab/>
      </w:r>
      <w:r>
        <w:t>TSG RAN WG4</w:t>
      </w:r>
      <w:r>
        <w:tab/>
      </w:r>
      <w:r>
        <w:fldChar w:fldCharType="begin"/>
      </w:r>
      <w:r>
        <w:instrText xml:space="preserve"> PAGEREF _Toc98696487 \h </w:instrText>
      </w:r>
      <w:r>
        <w:fldChar w:fldCharType="separate"/>
      </w:r>
      <w:r>
        <w:t>20</w:t>
      </w:r>
      <w:r>
        <w:fldChar w:fldCharType="end"/>
      </w:r>
    </w:p>
    <w:p w14:paraId="1B069621" w14:textId="758E2762" w:rsidR="0035486C" w:rsidRPr="00D402BA" w:rsidRDefault="0035486C">
      <w:pPr>
        <w:pStyle w:val="TOC3"/>
        <w:rPr>
          <w:rFonts w:ascii="Calibri" w:hAnsi="Calibri"/>
          <w:sz w:val="22"/>
          <w:szCs w:val="22"/>
        </w:rPr>
      </w:pPr>
      <w:r>
        <w:t>5.5</w:t>
      </w:r>
      <w:r w:rsidRPr="00D402BA">
        <w:rPr>
          <w:rFonts w:ascii="Calibri" w:hAnsi="Calibri"/>
          <w:sz w:val="22"/>
          <w:szCs w:val="22"/>
        </w:rPr>
        <w:tab/>
      </w:r>
      <w:r>
        <w:t>TSG RAN WG5</w:t>
      </w:r>
      <w:r>
        <w:tab/>
      </w:r>
      <w:r>
        <w:fldChar w:fldCharType="begin"/>
      </w:r>
      <w:r>
        <w:instrText xml:space="preserve"> PAGEREF _Toc98696488 \h </w:instrText>
      </w:r>
      <w:r>
        <w:fldChar w:fldCharType="separate"/>
      </w:r>
      <w:r>
        <w:t>20</w:t>
      </w:r>
      <w:r>
        <w:fldChar w:fldCharType="end"/>
      </w:r>
    </w:p>
    <w:p w14:paraId="66BA2CE7" w14:textId="56DDADE5" w:rsidR="0035486C" w:rsidRPr="00D402BA" w:rsidRDefault="0035486C">
      <w:pPr>
        <w:pStyle w:val="TOC2"/>
        <w:rPr>
          <w:rFonts w:ascii="Calibri" w:hAnsi="Calibri"/>
          <w:sz w:val="22"/>
          <w:szCs w:val="22"/>
        </w:rPr>
      </w:pPr>
      <w:r>
        <w:t>6</w:t>
      </w:r>
      <w:r w:rsidRPr="00D402BA">
        <w:rPr>
          <w:rFonts w:ascii="Calibri" w:hAnsi="Calibri"/>
          <w:sz w:val="22"/>
          <w:szCs w:val="22"/>
        </w:rPr>
        <w:tab/>
      </w:r>
      <w:r>
        <w:t>Other coordination matters</w:t>
      </w:r>
      <w:r>
        <w:tab/>
      </w:r>
      <w:r>
        <w:fldChar w:fldCharType="begin"/>
      </w:r>
      <w:r>
        <w:instrText xml:space="preserve"> PAGEREF _Toc98696489 \h </w:instrText>
      </w:r>
      <w:r>
        <w:fldChar w:fldCharType="separate"/>
      </w:r>
      <w:r>
        <w:t>21</w:t>
      </w:r>
      <w:r>
        <w:fldChar w:fldCharType="end"/>
      </w:r>
    </w:p>
    <w:p w14:paraId="0F598D9C" w14:textId="3C169F28" w:rsidR="0035486C" w:rsidRPr="00D402BA" w:rsidRDefault="0035486C">
      <w:pPr>
        <w:pStyle w:val="TOC3"/>
        <w:rPr>
          <w:rFonts w:ascii="Calibri" w:hAnsi="Calibri"/>
          <w:sz w:val="22"/>
          <w:szCs w:val="22"/>
        </w:rPr>
      </w:pPr>
      <w:r>
        <w:t>6.1</w:t>
      </w:r>
      <w:r w:rsidRPr="00D402BA">
        <w:rPr>
          <w:rFonts w:ascii="Calibri" w:hAnsi="Calibri"/>
          <w:sz w:val="22"/>
          <w:szCs w:val="22"/>
        </w:rPr>
        <w:tab/>
      </w:r>
      <w:r>
        <w:t>TSG SA/CT</w:t>
      </w:r>
      <w:r>
        <w:tab/>
      </w:r>
      <w:r>
        <w:fldChar w:fldCharType="begin"/>
      </w:r>
      <w:r>
        <w:instrText xml:space="preserve"> PAGEREF _Toc98696490 \h </w:instrText>
      </w:r>
      <w:r>
        <w:fldChar w:fldCharType="separate"/>
      </w:r>
      <w:r>
        <w:t>21</w:t>
      </w:r>
      <w:r>
        <w:fldChar w:fldCharType="end"/>
      </w:r>
    </w:p>
    <w:p w14:paraId="799A5E87" w14:textId="5A8CFA4D" w:rsidR="0035486C" w:rsidRPr="00D402BA" w:rsidRDefault="0035486C">
      <w:pPr>
        <w:pStyle w:val="TOC3"/>
        <w:rPr>
          <w:rFonts w:ascii="Calibri" w:hAnsi="Calibri"/>
          <w:sz w:val="22"/>
          <w:szCs w:val="22"/>
        </w:rPr>
      </w:pPr>
      <w:r>
        <w:t>6.2</w:t>
      </w:r>
      <w:r w:rsidRPr="00D402BA">
        <w:rPr>
          <w:rFonts w:ascii="Calibri" w:hAnsi="Calibri"/>
          <w:sz w:val="22"/>
          <w:szCs w:val="22"/>
        </w:rPr>
        <w:tab/>
      </w:r>
      <w:r>
        <w:t>MCC</w:t>
      </w:r>
      <w:r>
        <w:tab/>
      </w:r>
      <w:r>
        <w:fldChar w:fldCharType="begin"/>
      </w:r>
      <w:r>
        <w:instrText xml:space="preserve"> PAGEREF _Toc98696491 \h </w:instrText>
      </w:r>
      <w:r>
        <w:fldChar w:fldCharType="separate"/>
      </w:r>
      <w:r>
        <w:t>23</w:t>
      </w:r>
      <w:r>
        <w:fldChar w:fldCharType="end"/>
      </w:r>
    </w:p>
    <w:p w14:paraId="32295E79" w14:textId="41275070" w:rsidR="0035486C" w:rsidRPr="00D402BA" w:rsidRDefault="0035486C">
      <w:pPr>
        <w:pStyle w:val="TOC3"/>
        <w:rPr>
          <w:rFonts w:ascii="Calibri" w:hAnsi="Calibri"/>
          <w:sz w:val="22"/>
          <w:szCs w:val="22"/>
        </w:rPr>
      </w:pPr>
      <w:r>
        <w:t>6.3</w:t>
      </w:r>
      <w:r w:rsidRPr="00D402BA">
        <w:rPr>
          <w:rFonts w:ascii="Calibri" w:hAnsi="Calibri"/>
          <w:sz w:val="22"/>
          <w:szCs w:val="22"/>
        </w:rPr>
        <w:tab/>
      </w:r>
      <w:r>
        <w:t>Other groups/activities</w:t>
      </w:r>
      <w:r>
        <w:tab/>
      </w:r>
      <w:r>
        <w:fldChar w:fldCharType="begin"/>
      </w:r>
      <w:r>
        <w:instrText xml:space="preserve"> PAGEREF _Toc98696492 \h </w:instrText>
      </w:r>
      <w:r>
        <w:fldChar w:fldCharType="separate"/>
      </w:r>
      <w:r>
        <w:t>24</w:t>
      </w:r>
      <w:r>
        <w:fldChar w:fldCharType="end"/>
      </w:r>
    </w:p>
    <w:p w14:paraId="781A247E" w14:textId="4B59B682" w:rsidR="0035486C" w:rsidRPr="00D402BA" w:rsidRDefault="0035486C">
      <w:pPr>
        <w:pStyle w:val="TOC2"/>
        <w:rPr>
          <w:rFonts w:ascii="Calibri" w:hAnsi="Calibri"/>
          <w:sz w:val="22"/>
          <w:szCs w:val="22"/>
        </w:rPr>
      </w:pPr>
      <w:r>
        <w:t>7</w:t>
      </w:r>
      <w:r w:rsidRPr="00D402BA">
        <w:rPr>
          <w:rFonts w:ascii="Calibri" w:hAnsi="Calibri"/>
          <w:sz w:val="22"/>
          <w:szCs w:val="22"/>
        </w:rPr>
        <w:tab/>
      </w:r>
      <w:r>
        <w:t>Liaison activities of TSG RAN</w:t>
      </w:r>
      <w:r>
        <w:tab/>
      </w:r>
      <w:r>
        <w:fldChar w:fldCharType="begin"/>
      </w:r>
      <w:r>
        <w:instrText xml:space="preserve"> PAGEREF _Toc98696493 \h </w:instrText>
      </w:r>
      <w:r>
        <w:fldChar w:fldCharType="separate"/>
      </w:r>
      <w:r>
        <w:t>24</w:t>
      </w:r>
      <w:r>
        <w:fldChar w:fldCharType="end"/>
      </w:r>
    </w:p>
    <w:p w14:paraId="1DF6DC21" w14:textId="0030BA61" w:rsidR="0035486C" w:rsidRPr="00D402BA" w:rsidRDefault="0035486C">
      <w:pPr>
        <w:pStyle w:val="TOC2"/>
        <w:rPr>
          <w:rFonts w:ascii="Calibri" w:hAnsi="Calibri"/>
          <w:sz w:val="22"/>
          <w:szCs w:val="22"/>
        </w:rPr>
      </w:pPr>
      <w:r>
        <w:t>8</w:t>
      </w:r>
      <w:r w:rsidRPr="00D402BA">
        <w:rPr>
          <w:rFonts w:ascii="Calibri" w:hAnsi="Calibri"/>
          <w:sz w:val="22"/>
          <w:szCs w:val="22"/>
        </w:rPr>
        <w:tab/>
      </w:r>
      <w:r>
        <w:t>ITU-R ad hoc</w:t>
      </w:r>
      <w:r>
        <w:tab/>
      </w:r>
      <w:r>
        <w:fldChar w:fldCharType="begin"/>
      </w:r>
      <w:r>
        <w:instrText xml:space="preserve"> PAGEREF _Toc98696494 \h </w:instrText>
      </w:r>
      <w:r>
        <w:fldChar w:fldCharType="separate"/>
      </w:r>
      <w:r>
        <w:t>28</w:t>
      </w:r>
      <w:r>
        <w:fldChar w:fldCharType="end"/>
      </w:r>
    </w:p>
    <w:p w14:paraId="22679643" w14:textId="580C8193" w:rsidR="0035486C" w:rsidRPr="00D402BA" w:rsidRDefault="0035486C">
      <w:pPr>
        <w:pStyle w:val="TOC3"/>
        <w:rPr>
          <w:rFonts w:ascii="Calibri" w:hAnsi="Calibri"/>
          <w:sz w:val="22"/>
          <w:szCs w:val="22"/>
        </w:rPr>
      </w:pPr>
      <w:r>
        <w:t>8.1</w:t>
      </w:r>
      <w:r w:rsidRPr="00D402BA">
        <w:rPr>
          <w:rFonts w:ascii="Calibri" w:hAnsi="Calibri"/>
          <w:sz w:val="22"/>
          <w:szCs w:val="22"/>
        </w:rPr>
        <w:tab/>
      </w:r>
      <w:r>
        <w:t>Status report</w:t>
      </w:r>
      <w:r>
        <w:tab/>
      </w:r>
      <w:r>
        <w:fldChar w:fldCharType="begin"/>
      </w:r>
      <w:r>
        <w:instrText xml:space="preserve"> PAGEREF _Toc98696495 \h </w:instrText>
      </w:r>
      <w:r>
        <w:fldChar w:fldCharType="separate"/>
      </w:r>
      <w:r>
        <w:t>28</w:t>
      </w:r>
      <w:r>
        <w:fldChar w:fldCharType="end"/>
      </w:r>
    </w:p>
    <w:p w14:paraId="7AFC4B9F" w14:textId="6BC5C7B5" w:rsidR="0035486C" w:rsidRPr="00D402BA" w:rsidRDefault="0035486C">
      <w:pPr>
        <w:pStyle w:val="TOC3"/>
        <w:rPr>
          <w:rFonts w:ascii="Calibri" w:hAnsi="Calibri"/>
          <w:sz w:val="22"/>
          <w:szCs w:val="22"/>
        </w:rPr>
      </w:pPr>
      <w:r>
        <w:t>8.2</w:t>
      </w:r>
      <w:r w:rsidRPr="00D402BA">
        <w:rPr>
          <w:rFonts w:ascii="Calibri" w:hAnsi="Calibri"/>
          <w:sz w:val="22"/>
          <w:szCs w:val="22"/>
        </w:rPr>
        <w:tab/>
      </w:r>
      <w:r>
        <w:t>Documents related to IMT-2020</w:t>
      </w:r>
      <w:r>
        <w:tab/>
      </w:r>
      <w:r>
        <w:fldChar w:fldCharType="begin"/>
      </w:r>
      <w:r>
        <w:instrText xml:space="preserve"> PAGEREF _Toc98696496 \h </w:instrText>
      </w:r>
      <w:r>
        <w:fldChar w:fldCharType="separate"/>
      </w:r>
      <w:r>
        <w:t>28</w:t>
      </w:r>
      <w:r>
        <w:fldChar w:fldCharType="end"/>
      </w:r>
    </w:p>
    <w:p w14:paraId="3BEE174F" w14:textId="0E192927" w:rsidR="0035486C" w:rsidRPr="00D402BA" w:rsidRDefault="0035486C">
      <w:pPr>
        <w:pStyle w:val="TOC3"/>
        <w:rPr>
          <w:rFonts w:ascii="Calibri" w:hAnsi="Calibri"/>
          <w:sz w:val="22"/>
          <w:szCs w:val="22"/>
        </w:rPr>
      </w:pPr>
      <w:r>
        <w:t>8.3</w:t>
      </w:r>
      <w:r w:rsidRPr="00D402BA">
        <w:rPr>
          <w:rFonts w:ascii="Calibri" w:hAnsi="Calibri"/>
          <w:sz w:val="22"/>
          <w:szCs w:val="22"/>
        </w:rPr>
        <w:tab/>
      </w:r>
      <w:r>
        <w:t>Other documents from/to ITU-R WP5D</w:t>
      </w:r>
      <w:r>
        <w:tab/>
      </w:r>
      <w:r>
        <w:fldChar w:fldCharType="begin"/>
      </w:r>
      <w:r>
        <w:instrText xml:space="preserve"> PAGEREF _Toc98696497 \h </w:instrText>
      </w:r>
      <w:r>
        <w:fldChar w:fldCharType="separate"/>
      </w:r>
      <w:r>
        <w:t>30</w:t>
      </w:r>
      <w:r>
        <w:fldChar w:fldCharType="end"/>
      </w:r>
    </w:p>
    <w:p w14:paraId="380117FA" w14:textId="5B2C0045" w:rsidR="0035486C" w:rsidRPr="00D402BA" w:rsidRDefault="0035486C">
      <w:pPr>
        <w:pStyle w:val="TOC3"/>
        <w:rPr>
          <w:rFonts w:ascii="Calibri" w:hAnsi="Calibri"/>
          <w:sz w:val="22"/>
          <w:szCs w:val="22"/>
        </w:rPr>
      </w:pPr>
      <w:r>
        <w:t>8.4</w:t>
      </w:r>
      <w:r w:rsidRPr="00D402BA">
        <w:rPr>
          <w:rFonts w:ascii="Calibri" w:hAnsi="Calibri"/>
          <w:sz w:val="22"/>
          <w:szCs w:val="22"/>
        </w:rPr>
        <w:tab/>
      </w:r>
      <w:r>
        <w:t>Other documents from/to ITU-R WP5A</w:t>
      </w:r>
      <w:r>
        <w:tab/>
      </w:r>
      <w:r>
        <w:fldChar w:fldCharType="begin"/>
      </w:r>
      <w:r>
        <w:instrText xml:space="preserve"> PAGEREF _Toc98696498 \h </w:instrText>
      </w:r>
      <w:r>
        <w:fldChar w:fldCharType="separate"/>
      </w:r>
      <w:r>
        <w:t>32</w:t>
      </w:r>
      <w:r>
        <w:fldChar w:fldCharType="end"/>
      </w:r>
    </w:p>
    <w:p w14:paraId="1D01A957" w14:textId="41047C1B" w:rsidR="0035486C" w:rsidRPr="00D402BA" w:rsidRDefault="0035486C">
      <w:pPr>
        <w:pStyle w:val="TOC3"/>
        <w:rPr>
          <w:rFonts w:ascii="Calibri" w:hAnsi="Calibri"/>
          <w:sz w:val="22"/>
          <w:szCs w:val="22"/>
        </w:rPr>
      </w:pPr>
      <w:r>
        <w:t>8.5</w:t>
      </w:r>
      <w:r w:rsidRPr="00D402BA">
        <w:rPr>
          <w:rFonts w:ascii="Calibri" w:hAnsi="Calibri"/>
          <w:sz w:val="22"/>
          <w:szCs w:val="22"/>
        </w:rPr>
        <w:tab/>
      </w:r>
      <w:r>
        <w:t>Documents from/to other ITU groups</w:t>
      </w:r>
      <w:r>
        <w:tab/>
      </w:r>
      <w:r>
        <w:fldChar w:fldCharType="begin"/>
      </w:r>
      <w:r>
        <w:instrText xml:space="preserve"> PAGEREF _Toc98696499 \h </w:instrText>
      </w:r>
      <w:r>
        <w:fldChar w:fldCharType="separate"/>
      </w:r>
      <w:r>
        <w:t>32</w:t>
      </w:r>
      <w:r>
        <w:fldChar w:fldCharType="end"/>
      </w:r>
    </w:p>
    <w:p w14:paraId="63CA2813" w14:textId="6336105E" w:rsidR="0035486C" w:rsidRPr="00D402BA" w:rsidRDefault="0035486C">
      <w:pPr>
        <w:pStyle w:val="TOC3"/>
        <w:rPr>
          <w:rFonts w:ascii="Calibri" w:hAnsi="Calibri"/>
          <w:sz w:val="22"/>
          <w:szCs w:val="22"/>
        </w:rPr>
      </w:pPr>
      <w:r>
        <w:t>8A</w:t>
      </w:r>
      <w:r w:rsidRPr="00D402BA">
        <w:rPr>
          <w:rFonts w:ascii="Calibri" w:hAnsi="Calibri"/>
          <w:sz w:val="22"/>
          <w:szCs w:val="22"/>
        </w:rPr>
        <w:tab/>
      </w:r>
      <w:r>
        <w:t>New WI/SI proposals for REL-18</w:t>
      </w:r>
      <w:r>
        <w:tab/>
      </w:r>
      <w:r>
        <w:fldChar w:fldCharType="begin"/>
      </w:r>
      <w:r>
        <w:instrText xml:space="preserve"> PAGEREF _Toc98696500 \h </w:instrText>
      </w:r>
      <w:r>
        <w:fldChar w:fldCharType="separate"/>
      </w:r>
      <w:r>
        <w:t>33</w:t>
      </w:r>
      <w:r>
        <w:fldChar w:fldCharType="end"/>
      </w:r>
    </w:p>
    <w:p w14:paraId="5D7046F4" w14:textId="6F9E1943" w:rsidR="0035486C" w:rsidRPr="00D402BA" w:rsidRDefault="0035486C">
      <w:pPr>
        <w:pStyle w:val="TOC4"/>
        <w:rPr>
          <w:rFonts w:ascii="Calibri" w:hAnsi="Calibri"/>
          <w:sz w:val="22"/>
          <w:szCs w:val="22"/>
        </w:rPr>
      </w:pPr>
      <w:r>
        <w:t>8A.1</w:t>
      </w:r>
      <w:r w:rsidRPr="00D402BA">
        <w:rPr>
          <w:rFonts w:ascii="Calibri" w:hAnsi="Calibri"/>
          <w:sz w:val="22"/>
          <w:szCs w:val="22"/>
        </w:rPr>
        <w:tab/>
      </w:r>
      <w:r>
        <w:t>RAN1-led proposals</w:t>
      </w:r>
      <w:r>
        <w:tab/>
      </w:r>
      <w:r>
        <w:fldChar w:fldCharType="begin"/>
      </w:r>
      <w:r>
        <w:instrText xml:space="preserve"> PAGEREF _Toc98696501 \h </w:instrText>
      </w:r>
      <w:r>
        <w:fldChar w:fldCharType="separate"/>
      </w:r>
      <w:r>
        <w:t>38</w:t>
      </w:r>
      <w:r>
        <w:fldChar w:fldCharType="end"/>
      </w:r>
    </w:p>
    <w:p w14:paraId="375EE79E" w14:textId="73A1777F" w:rsidR="0035486C" w:rsidRPr="00D402BA" w:rsidRDefault="0035486C">
      <w:pPr>
        <w:pStyle w:val="TOC4"/>
        <w:rPr>
          <w:rFonts w:ascii="Calibri" w:hAnsi="Calibri"/>
          <w:sz w:val="22"/>
          <w:szCs w:val="22"/>
        </w:rPr>
      </w:pPr>
      <w:r>
        <w:t>8A.2</w:t>
      </w:r>
      <w:r w:rsidRPr="00D402BA">
        <w:rPr>
          <w:rFonts w:ascii="Calibri" w:hAnsi="Calibri"/>
          <w:sz w:val="22"/>
          <w:szCs w:val="22"/>
        </w:rPr>
        <w:tab/>
      </w:r>
      <w:r>
        <w:t>RAN2-led proposals</w:t>
      </w:r>
      <w:r>
        <w:tab/>
      </w:r>
      <w:r>
        <w:fldChar w:fldCharType="begin"/>
      </w:r>
      <w:r>
        <w:instrText xml:space="preserve"> PAGEREF _Toc98696502 \h </w:instrText>
      </w:r>
      <w:r>
        <w:fldChar w:fldCharType="separate"/>
      </w:r>
      <w:r>
        <w:t>75</w:t>
      </w:r>
      <w:r>
        <w:fldChar w:fldCharType="end"/>
      </w:r>
    </w:p>
    <w:p w14:paraId="4EE85E3B" w14:textId="1B048024" w:rsidR="0035486C" w:rsidRPr="00D402BA" w:rsidRDefault="0035486C">
      <w:pPr>
        <w:pStyle w:val="TOC4"/>
        <w:rPr>
          <w:rFonts w:ascii="Calibri" w:hAnsi="Calibri"/>
          <w:sz w:val="22"/>
          <w:szCs w:val="22"/>
        </w:rPr>
      </w:pPr>
      <w:r>
        <w:t>8A.3</w:t>
      </w:r>
      <w:r w:rsidRPr="00D402BA">
        <w:rPr>
          <w:rFonts w:ascii="Calibri" w:hAnsi="Calibri"/>
          <w:sz w:val="22"/>
          <w:szCs w:val="22"/>
        </w:rPr>
        <w:tab/>
      </w:r>
      <w:r>
        <w:t>RAN3-led proposals</w:t>
      </w:r>
      <w:r>
        <w:tab/>
      </w:r>
      <w:r>
        <w:fldChar w:fldCharType="begin"/>
      </w:r>
      <w:r>
        <w:instrText xml:space="preserve"> PAGEREF _Toc98696503 \h </w:instrText>
      </w:r>
      <w:r>
        <w:fldChar w:fldCharType="separate"/>
      </w:r>
      <w:r>
        <w:t>103</w:t>
      </w:r>
      <w:r>
        <w:fldChar w:fldCharType="end"/>
      </w:r>
    </w:p>
    <w:p w14:paraId="4373E25D" w14:textId="5D1982CD" w:rsidR="0035486C" w:rsidRPr="00D402BA" w:rsidRDefault="0035486C">
      <w:pPr>
        <w:pStyle w:val="TOC4"/>
        <w:rPr>
          <w:rFonts w:ascii="Calibri" w:hAnsi="Calibri"/>
          <w:sz w:val="22"/>
          <w:szCs w:val="22"/>
        </w:rPr>
      </w:pPr>
      <w:r>
        <w:t>8A.4</w:t>
      </w:r>
      <w:r w:rsidRPr="00D402BA">
        <w:rPr>
          <w:rFonts w:ascii="Calibri" w:hAnsi="Calibri"/>
          <w:sz w:val="22"/>
          <w:szCs w:val="22"/>
        </w:rPr>
        <w:tab/>
      </w:r>
      <w:r>
        <w:t>RAN4-led proposals</w:t>
      </w:r>
      <w:r>
        <w:tab/>
      </w:r>
      <w:r>
        <w:fldChar w:fldCharType="begin"/>
      </w:r>
      <w:r>
        <w:instrText xml:space="preserve"> PAGEREF _Toc98696504 \h </w:instrText>
      </w:r>
      <w:r>
        <w:fldChar w:fldCharType="separate"/>
      </w:r>
      <w:r>
        <w:t>112</w:t>
      </w:r>
      <w:r>
        <w:fldChar w:fldCharType="end"/>
      </w:r>
    </w:p>
    <w:p w14:paraId="4FBFD6F6" w14:textId="1F806CD8" w:rsidR="0035486C" w:rsidRPr="00D402BA" w:rsidRDefault="0035486C">
      <w:pPr>
        <w:pStyle w:val="TOC4"/>
        <w:rPr>
          <w:rFonts w:ascii="Calibri" w:hAnsi="Calibri"/>
          <w:sz w:val="22"/>
          <w:szCs w:val="22"/>
        </w:rPr>
      </w:pPr>
      <w:r>
        <w:t>8A.5</w:t>
      </w:r>
      <w:r w:rsidRPr="00D402BA">
        <w:rPr>
          <w:rFonts w:ascii="Calibri" w:hAnsi="Calibri"/>
          <w:sz w:val="22"/>
          <w:szCs w:val="22"/>
        </w:rPr>
        <w:tab/>
      </w:r>
      <w:r>
        <w:t>Other REL-18 inputs</w:t>
      </w:r>
      <w:r>
        <w:tab/>
      </w:r>
      <w:r>
        <w:fldChar w:fldCharType="begin"/>
      </w:r>
      <w:r>
        <w:instrText xml:space="preserve"> PAGEREF _Toc98696505 \h </w:instrText>
      </w:r>
      <w:r>
        <w:fldChar w:fldCharType="separate"/>
      </w:r>
      <w:r>
        <w:t>122</w:t>
      </w:r>
      <w:r>
        <w:fldChar w:fldCharType="end"/>
      </w:r>
    </w:p>
    <w:p w14:paraId="0DA678A8" w14:textId="7040EE89" w:rsidR="0035486C" w:rsidRPr="00D402BA" w:rsidRDefault="0035486C">
      <w:pPr>
        <w:pStyle w:val="TOC2"/>
        <w:rPr>
          <w:rFonts w:ascii="Calibri" w:hAnsi="Calibri"/>
          <w:sz w:val="22"/>
          <w:szCs w:val="22"/>
        </w:rPr>
      </w:pPr>
      <w:r>
        <w:t>9</w:t>
      </w:r>
      <w:r w:rsidRPr="00D402BA">
        <w:rPr>
          <w:rFonts w:ascii="Calibri" w:hAnsi="Calibri"/>
          <w:sz w:val="22"/>
          <w:szCs w:val="22"/>
        </w:rPr>
        <w:tab/>
      </w:r>
      <w:r>
        <w:t>NR</w:t>
      </w:r>
      <w:r>
        <w:tab/>
      </w:r>
      <w:r>
        <w:fldChar w:fldCharType="begin"/>
      </w:r>
      <w:r>
        <w:instrText xml:space="preserve"> PAGEREF _Toc98696506 \h </w:instrText>
      </w:r>
      <w:r>
        <w:fldChar w:fldCharType="separate"/>
      </w:r>
      <w:r>
        <w:t>125</w:t>
      </w:r>
      <w:r>
        <w:fldChar w:fldCharType="end"/>
      </w:r>
    </w:p>
    <w:p w14:paraId="466F7DFA" w14:textId="18AA0459" w:rsidR="0035486C" w:rsidRPr="00D402BA" w:rsidRDefault="0035486C">
      <w:pPr>
        <w:pStyle w:val="TOC3"/>
        <w:rPr>
          <w:rFonts w:ascii="Calibri" w:hAnsi="Calibri"/>
          <w:sz w:val="22"/>
          <w:szCs w:val="22"/>
        </w:rPr>
      </w:pPr>
      <w:r>
        <w:t>9.1</w:t>
      </w:r>
      <w:r w:rsidRPr="00D402BA">
        <w:rPr>
          <w:rFonts w:ascii="Calibri" w:hAnsi="Calibri"/>
          <w:sz w:val="22"/>
          <w:szCs w:val="22"/>
        </w:rPr>
        <w:tab/>
      </w:r>
      <w:r>
        <w:t>New WI/SI proposals for NR for REL-17</w:t>
      </w:r>
      <w:r>
        <w:tab/>
      </w:r>
      <w:r>
        <w:fldChar w:fldCharType="begin"/>
      </w:r>
      <w:r>
        <w:instrText xml:space="preserve"> PAGEREF _Toc98696507 \h </w:instrText>
      </w:r>
      <w:r>
        <w:fldChar w:fldCharType="separate"/>
      </w:r>
      <w:r>
        <w:t>125</w:t>
      </w:r>
      <w:r>
        <w:fldChar w:fldCharType="end"/>
      </w:r>
    </w:p>
    <w:p w14:paraId="3E40BB75" w14:textId="58924592" w:rsidR="0035486C" w:rsidRPr="00D402BA" w:rsidRDefault="0035486C">
      <w:pPr>
        <w:pStyle w:val="TOC4"/>
        <w:rPr>
          <w:rFonts w:ascii="Calibri" w:hAnsi="Calibri"/>
          <w:sz w:val="22"/>
          <w:szCs w:val="22"/>
        </w:rPr>
      </w:pPr>
      <w:r>
        <w:t>9.1.1</w:t>
      </w:r>
      <w:r w:rsidRPr="00D402BA">
        <w:rPr>
          <w:rFonts w:ascii="Calibri" w:hAnsi="Calibri"/>
          <w:sz w:val="22"/>
          <w:szCs w:val="22"/>
        </w:rPr>
        <w:tab/>
      </w:r>
      <w:r>
        <w:t>Proposals led by RAN1</w:t>
      </w:r>
      <w:r>
        <w:tab/>
      </w:r>
      <w:r>
        <w:fldChar w:fldCharType="begin"/>
      </w:r>
      <w:r>
        <w:instrText xml:space="preserve"> PAGEREF _Toc98696508 \h </w:instrText>
      </w:r>
      <w:r>
        <w:fldChar w:fldCharType="separate"/>
      </w:r>
      <w:r>
        <w:t>125</w:t>
      </w:r>
      <w:r>
        <w:fldChar w:fldCharType="end"/>
      </w:r>
    </w:p>
    <w:p w14:paraId="546456F6" w14:textId="476DDF58" w:rsidR="0035486C" w:rsidRPr="00D402BA" w:rsidRDefault="0035486C">
      <w:pPr>
        <w:pStyle w:val="TOC4"/>
        <w:rPr>
          <w:rFonts w:ascii="Calibri" w:hAnsi="Calibri"/>
          <w:sz w:val="22"/>
          <w:szCs w:val="22"/>
        </w:rPr>
      </w:pPr>
      <w:r>
        <w:t>9.1.2</w:t>
      </w:r>
      <w:r w:rsidRPr="00D402BA">
        <w:rPr>
          <w:rFonts w:ascii="Calibri" w:hAnsi="Calibri"/>
          <w:sz w:val="22"/>
          <w:szCs w:val="22"/>
        </w:rPr>
        <w:tab/>
      </w:r>
      <w:r>
        <w:t>Proposals led by RAN2</w:t>
      </w:r>
      <w:r>
        <w:tab/>
      </w:r>
      <w:r>
        <w:fldChar w:fldCharType="begin"/>
      </w:r>
      <w:r>
        <w:instrText xml:space="preserve"> PAGEREF _Toc98696509 \h </w:instrText>
      </w:r>
      <w:r>
        <w:fldChar w:fldCharType="separate"/>
      </w:r>
      <w:r>
        <w:t>125</w:t>
      </w:r>
      <w:r>
        <w:fldChar w:fldCharType="end"/>
      </w:r>
    </w:p>
    <w:p w14:paraId="286904F1" w14:textId="05E771DD" w:rsidR="0035486C" w:rsidRPr="00D402BA" w:rsidRDefault="0035486C">
      <w:pPr>
        <w:pStyle w:val="TOC4"/>
        <w:rPr>
          <w:rFonts w:ascii="Calibri" w:hAnsi="Calibri"/>
          <w:sz w:val="22"/>
          <w:szCs w:val="22"/>
        </w:rPr>
      </w:pPr>
      <w:r>
        <w:t>9.1.3</w:t>
      </w:r>
      <w:r w:rsidRPr="00D402BA">
        <w:rPr>
          <w:rFonts w:ascii="Calibri" w:hAnsi="Calibri"/>
          <w:sz w:val="22"/>
          <w:szCs w:val="22"/>
        </w:rPr>
        <w:tab/>
      </w:r>
      <w:r>
        <w:t>Proposals led by RAN3</w:t>
      </w:r>
      <w:r>
        <w:tab/>
      </w:r>
      <w:r>
        <w:fldChar w:fldCharType="begin"/>
      </w:r>
      <w:r>
        <w:instrText xml:space="preserve"> PAGEREF _Toc98696510 \h </w:instrText>
      </w:r>
      <w:r>
        <w:fldChar w:fldCharType="separate"/>
      </w:r>
      <w:r>
        <w:t>125</w:t>
      </w:r>
      <w:r>
        <w:fldChar w:fldCharType="end"/>
      </w:r>
    </w:p>
    <w:p w14:paraId="5FEF68C4" w14:textId="04689734" w:rsidR="0035486C" w:rsidRPr="00D402BA" w:rsidRDefault="0035486C">
      <w:pPr>
        <w:pStyle w:val="TOC4"/>
        <w:rPr>
          <w:rFonts w:ascii="Calibri" w:hAnsi="Calibri"/>
          <w:sz w:val="22"/>
          <w:szCs w:val="22"/>
        </w:rPr>
      </w:pPr>
      <w:r>
        <w:t>9.1.4</w:t>
      </w:r>
      <w:r w:rsidRPr="00D402BA">
        <w:rPr>
          <w:rFonts w:ascii="Calibri" w:hAnsi="Calibri"/>
          <w:sz w:val="22"/>
          <w:szCs w:val="22"/>
        </w:rPr>
        <w:tab/>
      </w:r>
      <w:r>
        <w:t>Proposals led by RAN4 (spectrum related)</w:t>
      </w:r>
      <w:r>
        <w:tab/>
      </w:r>
      <w:r>
        <w:fldChar w:fldCharType="begin"/>
      </w:r>
      <w:r>
        <w:instrText xml:space="preserve"> PAGEREF _Toc98696511 \h </w:instrText>
      </w:r>
      <w:r>
        <w:fldChar w:fldCharType="separate"/>
      </w:r>
      <w:r>
        <w:t>127</w:t>
      </w:r>
      <w:r>
        <w:fldChar w:fldCharType="end"/>
      </w:r>
    </w:p>
    <w:p w14:paraId="7E931186" w14:textId="05F9DDB9" w:rsidR="0035486C" w:rsidRPr="00D402BA" w:rsidRDefault="0035486C">
      <w:pPr>
        <w:pStyle w:val="TOC4"/>
        <w:rPr>
          <w:rFonts w:ascii="Calibri" w:hAnsi="Calibri"/>
          <w:sz w:val="22"/>
          <w:szCs w:val="22"/>
        </w:rPr>
      </w:pPr>
      <w:r>
        <w:t>9.1.5</w:t>
      </w:r>
      <w:r w:rsidRPr="00D402BA">
        <w:rPr>
          <w:rFonts w:ascii="Calibri" w:hAnsi="Calibri"/>
          <w:sz w:val="22"/>
          <w:szCs w:val="22"/>
        </w:rPr>
        <w:tab/>
      </w:r>
      <w:r>
        <w:t>Proposals led by RAN4 (not spectrum related)</w:t>
      </w:r>
      <w:r>
        <w:tab/>
      </w:r>
      <w:r>
        <w:fldChar w:fldCharType="begin"/>
      </w:r>
      <w:r>
        <w:instrText xml:space="preserve"> PAGEREF _Toc98696512 \h </w:instrText>
      </w:r>
      <w:r>
        <w:fldChar w:fldCharType="separate"/>
      </w:r>
      <w:r>
        <w:t>129</w:t>
      </w:r>
      <w:r>
        <w:fldChar w:fldCharType="end"/>
      </w:r>
    </w:p>
    <w:p w14:paraId="6B143837" w14:textId="70039976" w:rsidR="0035486C" w:rsidRPr="00D402BA" w:rsidRDefault="0035486C">
      <w:pPr>
        <w:pStyle w:val="TOC3"/>
        <w:rPr>
          <w:rFonts w:ascii="Calibri" w:hAnsi="Calibri"/>
          <w:sz w:val="22"/>
          <w:szCs w:val="22"/>
        </w:rPr>
      </w:pPr>
      <w:r>
        <w:t>9.2</w:t>
      </w:r>
      <w:r w:rsidRPr="00D402BA">
        <w:rPr>
          <w:rFonts w:ascii="Calibri" w:hAnsi="Calibri"/>
          <w:sz w:val="22"/>
          <w:szCs w:val="22"/>
        </w:rPr>
        <w:tab/>
      </w:r>
      <w:r>
        <w:t>Open REL-17 NR or NR+LTE SIs</w:t>
      </w:r>
      <w:r>
        <w:tab/>
      </w:r>
      <w:r>
        <w:fldChar w:fldCharType="begin"/>
      </w:r>
      <w:r>
        <w:instrText xml:space="preserve"> PAGEREF _Toc98696513 \h </w:instrText>
      </w:r>
      <w:r>
        <w:fldChar w:fldCharType="separate"/>
      </w:r>
      <w:r>
        <w:t>129</w:t>
      </w:r>
      <w:r>
        <w:fldChar w:fldCharType="end"/>
      </w:r>
    </w:p>
    <w:p w14:paraId="01BD7D9C" w14:textId="5B152BE6" w:rsidR="0035486C" w:rsidRPr="00D402BA" w:rsidRDefault="0035486C">
      <w:pPr>
        <w:pStyle w:val="TOC4"/>
        <w:rPr>
          <w:rFonts w:ascii="Calibri" w:hAnsi="Calibri"/>
          <w:sz w:val="22"/>
          <w:szCs w:val="22"/>
        </w:rPr>
      </w:pPr>
      <w:r>
        <w:t>9.2.1</w:t>
      </w:r>
      <w:r w:rsidRPr="00D402BA">
        <w:rPr>
          <w:rFonts w:ascii="Calibri" w:hAnsi="Calibri"/>
          <w:sz w:val="22"/>
          <w:szCs w:val="22"/>
        </w:rPr>
        <w:tab/>
      </w:r>
      <w:r>
        <w:t>Feasibility Study on 6 GHz for LTE and NR in Licensed and Unlicensed Operations [RAN SI: FS_6GHz_LTE_NR]</w:t>
      </w:r>
      <w:r>
        <w:tab/>
      </w:r>
      <w:r>
        <w:fldChar w:fldCharType="begin"/>
      </w:r>
      <w:r>
        <w:instrText xml:space="preserve"> PAGEREF _Toc98696514 \h </w:instrText>
      </w:r>
      <w:r>
        <w:fldChar w:fldCharType="separate"/>
      </w:r>
      <w:r>
        <w:t>129</w:t>
      </w:r>
      <w:r>
        <w:fldChar w:fldCharType="end"/>
      </w:r>
    </w:p>
    <w:p w14:paraId="5D88853D" w14:textId="4D322E96" w:rsidR="0035486C" w:rsidRPr="00D402BA" w:rsidRDefault="0035486C">
      <w:pPr>
        <w:pStyle w:val="TOC4"/>
        <w:rPr>
          <w:rFonts w:ascii="Calibri" w:hAnsi="Calibri"/>
          <w:sz w:val="22"/>
          <w:szCs w:val="22"/>
        </w:rPr>
      </w:pPr>
      <w:r>
        <w:t>9.2.3</w:t>
      </w:r>
      <w:r w:rsidRPr="00D402BA">
        <w:rPr>
          <w:rFonts w:ascii="Calibri" w:hAnsi="Calibri"/>
          <w:sz w:val="22"/>
          <w:szCs w:val="22"/>
        </w:rPr>
        <w:tab/>
      </w:r>
      <w:r>
        <w:t>Study on XR (Extended Reality) evaluations for NR [RAN1 SI: FS_NR_XR_eval]</w:t>
      </w:r>
      <w:r>
        <w:tab/>
      </w:r>
      <w:r>
        <w:fldChar w:fldCharType="begin"/>
      </w:r>
      <w:r>
        <w:instrText xml:space="preserve"> PAGEREF _Toc98696515 \h </w:instrText>
      </w:r>
      <w:r>
        <w:fldChar w:fldCharType="separate"/>
      </w:r>
      <w:r>
        <w:t>131</w:t>
      </w:r>
      <w:r>
        <w:fldChar w:fldCharType="end"/>
      </w:r>
    </w:p>
    <w:p w14:paraId="596C5E83" w14:textId="42801C9B" w:rsidR="0035486C" w:rsidRPr="00D402BA" w:rsidRDefault="0035486C">
      <w:pPr>
        <w:pStyle w:val="TOC4"/>
        <w:rPr>
          <w:rFonts w:ascii="Calibri" w:hAnsi="Calibri"/>
          <w:sz w:val="22"/>
          <w:szCs w:val="22"/>
        </w:rPr>
      </w:pPr>
      <w:r>
        <w:t>9.2.4</w:t>
      </w:r>
      <w:r w:rsidRPr="00D402BA">
        <w:rPr>
          <w:rFonts w:ascii="Calibri" w:hAnsi="Calibri"/>
          <w:sz w:val="22"/>
          <w:szCs w:val="22"/>
        </w:rPr>
        <w:tab/>
      </w:r>
      <w:r>
        <w:t>Study on enhancement for data collection for NR and ENDC [RAN3 SI: FS_NR_ENDC_data_collect]</w:t>
      </w:r>
      <w:r>
        <w:tab/>
      </w:r>
      <w:r>
        <w:fldChar w:fldCharType="begin"/>
      </w:r>
      <w:r>
        <w:instrText xml:space="preserve"> PAGEREF _Toc98696516 \h </w:instrText>
      </w:r>
      <w:r>
        <w:fldChar w:fldCharType="separate"/>
      </w:r>
      <w:r>
        <w:t>132</w:t>
      </w:r>
      <w:r>
        <w:fldChar w:fldCharType="end"/>
      </w:r>
    </w:p>
    <w:p w14:paraId="2D72A0E8" w14:textId="4C25C593" w:rsidR="0035486C" w:rsidRPr="00D402BA" w:rsidRDefault="0035486C">
      <w:pPr>
        <w:pStyle w:val="TOC4"/>
        <w:rPr>
          <w:rFonts w:ascii="Calibri" w:hAnsi="Calibri"/>
          <w:sz w:val="22"/>
          <w:szCs w:val="22"/>
        </w:rPr>
      </w:pPr>
      <w:r>
        <w:t>9.2.5</w:t>
      </w:r>
      <w:r w:rsidRPr="00D402BA">
        <w:rPr>
          <w:rFonts w:ascii="Calibri" w:hAnsi="Calibri"/>
          <w:sz w:val="22"/>
          <w:szCs w:val="22"/>
        </w:rPr>
        <w:tab/>
      </w:r>
      <w:r>
        <w:t>Study on enhanced test methods for FR2 NR UEs [RAN4 SI: FS_FR2_enhTestMethods]</w:t>
      </w:r>
      <w:r>
        <w:tab/>
      </w:r>
      <w:r>
        <w:fldChar w:fldCharType="begin"/>
      </w:r>
      <w:r>
        <w:instrText xml:space="preserve"> PAGEREF _Toc98696517 \h </w:instrText>
      </w:r>
      <w:r>
        <w:fldChar w:fldCharType="separate"/>
      </w:r>
      <w:r>
        <w:t>132</w:t>
      </w:r>
      <w:r>
        <w:fldChar w:fldCharType="end"/>
      </w:r>
    </w:p>
    <w:p w14:paraId="2193AB8A" w14:textId="3A76AAC6" w:rsidR="0035486C" w:rsidRPr="00D402BA" w:rsidRDefault="0035486C">
      <w:pPr>
        <w:pStyle w:val="TOC4"/>
        <w:rPr>
          <w:rFonts w:ascii="Calibri" w:hAnsi="Calibri"/>
          <w:sz w:val="22"/>
          <w:szCs w:val="22"/>
        </w:rPr>
      </w:pPr>
      <w:r>
        <w:t>9.2.6</w:t>
      </w:r>
      <w:r w:rsidRPr="00D402BA">
        <w:rPr>
          <w:rFonts w:ascii="Calibri" w:hAnsi="Calibri"/>
          <w:sz w:val="22"/>
          <w:szCs w:val="22"/>
        </w:rPr>
        <w:tab/>
      </w:r>
      <w:r>
        <w:t>Study on efficient utilization of licensed spectrum that is not aligned with existing NR channel BW [RAN4 SI: FS_NR_eff_BW_util]</w:t>
      </w:r>
      <w:r>
        <w:tab/>
      </w:r>
      <w:r>
        <w:fldChar w:fldCharType="begin"/>
      </w:r>
      <w:r>
        <w:instrText xml:space="preserve"> PAGEREF _Toc98696518 \h </w:instrText>
      </w:r>
      <w:r>
        <w:fldChar w:fldCharType="separate"/>
      </w:r>
      <w:r>
        <w:t>132</w:t>
      </w:r>
      <w:r>
        <w:fldChar w:fldCharType="end"/>
      </w:r>
    </w:p>
    <w:p w14:paraId="39289D02" w14:textId="71B874AD" w:rsidR="0035486C" w:rsidRPr="00D402BA" w:rsidRDefault="0035486C">
      <w:pPr>
        <w:pStyle w:val="TOC4"/>
        <w:rPr>
          <w:rFonts w:ascii="Calibri" w:hAnsi="Calibri"/>
          <w:sz w:val="22"/>
          <w:szCs w:val="22"/>
        </w:rPr>
      </w:pPr>
      <w:r>
        <w:t>9.2.7</w:t>
      </w:r>
      <w:r w:rsidRPr="00D402BA">
        <w:rPr>
          <w:rFonts w:ascii="Calibri" w:hAnsi="Calibri"/>
          <w:sz w:val="22"/>
          <w:szCs w:val="22"/>
        </w:rPr>
        <w:tab/>
      </w:r>
      <w:r>
        <w:t>Study on band combination handling in RAN4 [RAN4 SI: FS_NR_ENDC_combo_rules]</w:t>
      </w:r>
      <w:r>
        <w:tab/>
      </w:r>
      <w:r>
        <w:fldChar w:fldCharType="begin"/>
      </w:r>
      <w:r>
        <w:instrText xml:space="preserve"> PAGEREF _Toc98696519 \h </w:instrText>
      </w:r>
      <w:r>
        <w:fldChar w:fldCharType="separate"/>
      </w:r>
      <w:r>
        <w:t>134</w:t>
      </w:r>
      <w:r>
        <w:fldChar w:fldCharType="end"/>
      </w:r>
    </w:p>
    <w:p w14:paraId="661C2154" w14:textId="79C9E515" w:rsidR="0035486C" w:rsidRPr="00D402BA" w:rsidRDefault="0035486C">
      <w:pPr>
        <w:pStyle w:val="TOC4"/>
        <w:rPr>
          <w:rFonts w:ascii="Calibri" w:hAnsi="Calibri"/>
          <w:sz w:val="22"/>
          <w:szCs w:val="22"/>
        </w:rPr>
      </w:pPr>
      <w:r>
        <w:t>9.2.8</w:t>
      </w:r>
      <w:r w:rsidRPr="00D402BA">
        <w:rPr>
          <w:rFonts w:ascii="Calibri" w:hAnsi="Calibri"/>
          <w:sz w:val="22"/>
          <w:szCs w:val="22"/>
        </w:rPr>
        <w:tab/>
      </w:r>
      <w:r>
        <w:t>Study on optimizations of pi/2 BPSK uplink power in NR [RAN4 SI: FS_NR_Opt_pi2BPSK]</w:t>
      </w:r>
      <w:r>
        <w:tab/>
      </w:r>
      <w:r>
        <w:fldChar w:fldCharType="begin"/>
      </w:r>
      <w:r>
        <w:instrText xml:space="preserve"> PAGEREF _Toc98696520 \h </w:instrText>
      </w:r>
      <w:r>
        <w:fldChar w:fldCharType="separate"/>
      </w:r>
      <w:r>
        <w:t>134</w:t>
      </w:r>
      <w:r>
        <w:fldChar w:fldCharType="end"/>
      </w:r>
    </w:p>
    <w:p w14:paraId="603777EB" w14:textId="4B5BE202" w:rsidR="0035486C" w:rsidRPr="00D402BA" w:rsidRDefault="0035486C">
      <w:pPr>
        <w:pStyle w:val="TOC3"/>
        <w:rPr>
          <w:rFonts w:ascii="Calibri" w:hAnsi="Calibri"/>
          <w:sz w:val="22"/>
          <w:szCs w:val="22"/>
        </w:rPr>
      </w:pPr>
      <w:r>
        <w:t>9.3</w:t>
      </w:r>
      <w:r w:rsidRPr="00D402BA">
        <w:rPr>
          <w:rFonts w:ascii="Calibri" w:hAnsi="Calibri"/>
          <w:sz w:val="22"/>
          <w:szCs w:val="22"/>
        </w:rPr>
        <w:tab/>
      </w:r>
      <w:r>
        <w:t>Open REL-17 NR or NR+LTE WIs (not spectrum related)</w:t>
      </w:r>
      <w:r>
        <w:tab/>
      </w:r>
      <w:r>
        <w:fldChar w:fldCharType="begin"/>
      </w:r>
      <w:r>
        <w:instrText xml:space="preserve"> PAGEREF _Toc98696521 \h </w:instrText>
      </w:r>
      <w:r>
        <w:fldChar w:fldCharType="separate"/>
      </w:r>
      <w:r>
        <w:t>137</w:t>
      </w:r>
      <w:r>
        <w:fldChar w:fldCharType="end"/>
      </w:r>
    </w:p>
    <w:p w14:paraId="4B005B7F" w14:textId="4BC421D8" w:rsidR="0035486C" w:rsidRPr="00D402BA" w:rsidRDefault="0035486C">
      <w:pPr>
        <w:pStyle w:val="TOC4"/>
        <w:rPr>
          <w:rFonts w:ascii="Calibri" w:hAnsi="Calibri"/>
          <w:sz w:val="22"/>
          <w:szCs w:val="22"/>
        </w:rPr>
      </w:pPr>
      <w:r>
        <w:t>9.3.1</w:t>
      </w:r>
      <w:r w:rsidRPr="00D402BA">
        <w:rPr>
          <w:rFonts w:ascii="Calibri" w:hAnsi="Calibri"/>
          <w:sz w:val="22"/>
          <w:szCs w:val="22"/>
        </w:rPr>
        <w:tab/>
      </w:r>
      <w:r>
        <w:t>RAN1 led WIs</w:t>
      </w:r>
      <w:r>
        <w:tab/>
      </w:r>
      <w:r>
        <w:fldChar w:fldCharType="begin"/>
      </w:r>
      <w:r>
        <w:instrText xml:space="preserve"> PAGEREF _Toc98696522 \h </w:instrText>
      </w:r>
      <w:r>
        <w:fldChar w:fldCharType="separate"/>
      </w:r>
      <w:r>
        <w:t>137</w:t>
      </w:r>
      <w:r>
        <w:fldChar w:fldCharType="end"/>
      </w:r>
    </w:p>
    <w:p w14:paraId="67C2EAE8" w14:textId="315B60B2" w:rsidR="0035486C" w:rsidRPr="00D402BA" w:rsidRDefault="0035486C">
      <w:pPr>
        <w:pStyle w:val="TOC5"/>
        <w:rPr>
          <w:rFonts w:ascii="Calibri" w:hAnsi="Calibri"/>
          <w:sz w:val="22"/>
          <w:szCs w:val="22"/>
        </w:rPr>
      </w:pPr>
      <w:r>
        <w:t>9.3.1.1</w:t>
      </w:r>
      <w:r w:rsidRPr="00D402BA">
        <w:rPr>
          <w:rFonts w:ascii="Calibri" w:hAnsi="Calibri"/>
          <w:sz w:val="22"/>
          <w:szCs w:val="22"/>
        </w:rPr>
        <w:tab/>
      </w:r>
      <w:r>
        <w:t>Further enhancements on MIMO for NR [RAN1 WI: NR_feMIMO]</w:t>
      </w:r>
      <w:r>
        <w:tab/>
      </w:r>
      <w:r>
        <w:fldChar w:fldCharType="begin"/>
      </w:r>
      <w:r>
        <w:instrText xml:space="preserve"> PAGEREF _Toc98696523 \h </w:instrText>
      </w:r>
      <w:r>
        <w:fldChar w:fldCharType="separate"/>
      </w:r>
      <w:r>
        <w:t>137</w:t>
      </w:r>
      <w:r>
        <w:fldChar w:fldCharType="end"/>
      </w:r>
    </w:p>
    <w:p w14:paraId="3BBAA2F8" w14:textId="331F2A65" w:rsidR="0035486C" w:rsidRPr="00D402BA" w:rsidRDefault="0035486C">
      <w:pPr>
        <w:pStyle w:val="TOC5"/>
        <w:rPr>
          <w:rFonts w:ascii="Calibri" w:hAnsi="Calibri"/>
          <w:sz w:val="22"/>
          <w:szCs w:val="22"/>
        </w:rPr>
      </w:pPr>
      <w:r>
        <w:t>9.3.1.2</w:t>
      </w:r>
      <w:r w:rsidRPr="00D402BA">
        <w:rPr>
          <w:rFonts w:ascii="Calibri" w:hAnsi="Calibri"/>
          <w:sz w:val="22"/>
          <w:szCs w:val="22"/>
        </w:rPr>
        <w:tab/>
      </w:r>
      <w:r>
        <w:t>Extending current NR operation to 71GHz [RAN1 WI: NR_ext_to_71GHz]</w:t>
      </w:r>
      <w:r>
        <w:tab/>
      </w:r>
      <w:r>
        <w:fldChar w:fldCharType="begin"/>
      </w:r>
      <w:r>
        <w:instrText xml:space="preserve"> PAGEREF _Toc98696524 \h </w:instrText>
      </w:r>
      <w:r>
        <w:fldChar w:fldCharType="separate"/>
      </w:r>
      <w:r>
        <w:t>138</w:t>
      </w:r>
      <w:r>
        <w:fldChar w:fldCharType="end"/>
      </w:r>
    </w:p>
    <w:p w14:paraId="020AD206" w14:textId="1F206AC7" w:rsidR="0035486C" w:rsidRPr="00D402BA" w:rsidRDefault="0035486C">
      <w:pPr>
        <w:pStyle w:val="TOC5"/>
        <w:rPr>
          <w:rFonts w:ascii="Calibri" w:hAnsi="Calibri"/>
          <w:sz w:val="22"/>
          <w:szCs w:val="22"/>
        </w:rPr>
      </w:pPr>
      <w:r>
        <w:t>9.3.1.3</w:t>
      </w:r>
      <w:r w:rsidRPr="00D402BA">
        <w:rPr>
          <w:rFonts w:ascii="Calibri" w:hAnsi="Calibri"/>
          <w:sz w:val="22"/>
          <w:szCs w:val="22"/>
        </w:rPr>
        <w:tab/>
      </w:r>
      <w:r>
        <w:t>NR Sidelink enhancement [RAN1 WI: NR_SL_enh]</w:t>
      </w:r>
      <w:r>
        <w:tab/>
      </w:r>
      <w:r>
        <w:fldChar w:fldCharType="begin"/>
      </w:r>
      <w:r>
        <w:instrText xml:space="preserve"> PAGEREF _Toc98696525 \h </w:instrText>
      </w:r>
      <w:r>
        <w:fldChar w:fldCharType="separate"/>
      </w:r>
      <w:r>
        <w:t>139</w:t>
      </w:r>
      <w:r>
        <w:fldChar w:fldCharType="end"/>
      </w:r>
    </w:p>
    <w:p w14:paraId="7427E00E" w14:textId="62645C23" w:rsidR="0035486C" w:rsidRPr="00D402BA" w:rsidRDefault="0035486C">
      <w:pPr>
        <w:pStyle w:val="TOC5"/>
        <w:rPr>
          <w:rFonts w:ascii="Calibri" w:hAnsi="Calibri"/>
          <w:sz w:val="22"/>
          <w:szCs w:val="22"/>
        </w:rPr>
      </w:pPr>
      <w:r>
        <w:t>9.3.1.4</w:t>
      </w:r>
      <w:r w:rsidRPr="00D402BA">
        <w:rPr>
          <w:rFonts w:ascii="Calibri" w:hAnsi="Calibri"/>
          <w:sz w:val="22"/>
          <w:szCs w:val="22"/>
        </w:rPr>
        <w:tab/>
      </w:r>
      <w:r>
        <w:t>Core part: NR Dynamic spectrum sharing (DSS) [RAN1 WI: NR_DSS-Core]</w:t>
      </w:r>
      <w:r>
        <w:tab/>
      </w:r>
      <w:r>
        <w:fldChar w:fldCharType="begin"/>
      </w:r>
      <w:r>
        <w:instrText xml:space="preserve"> PAGEREF _Toc98696526 \h </w:instrText>
      </w:r>
      <w:r>
        <w:fldChar w:fldCharType="separate"/>
      </w:r>
      <w:r>
        <w:t>144</w:t>
      </w:r>
      <w:r>
        <w:fldChar w:fldCharType="end"/>
      </w:r>
    </w:p>
    <w:p w14:paraId="38CB7BEA" w14:textId="349B2038" w:rsidR="0035486C" w:rsidRPr="00D402BA" w:rsidRDefault="0035486C">
      <w:pPr>
        <w:pStyle w:val="TOC5"/>
        <w:rPr>
          <w:rFonts w:ascii="Calibri" w:hAnsi="Calibri"/>
          <w:sz w:val="22"/>
          <w:szCs w:val="22"/>
        </w:rPr>
      </w:pPr>
      <w:r>
        <w:t>9.3.1.5</w:t>
      </w:r>
      <w:r w:rsidRPr="00D402BA">
        <w:rPr>
          <w:rFonts w:ascii="Calibri" w:hAnsi="Calibri"/>
          <w:sz w:val="22"/>
          <w:szCs w:val="22"/>
        </w:rPr>
        <w:tab/>
      </w:r>
      <w:r>
        <w:t>NR coverage enhancements [RAN1 WI: NR_cov_enh]</w:t>
      </w:r>
      <w:r>
        <w:tab/>
      </w:r>
      <w:r>
        <w:fldChar w:fldCharType="begin"/>
      </w:r>
      <w:r>
        <w:instrText xml:space="preserve"> PAGEREF _Toc98696527 \h </w:instrText>
      </w:r>
      <w:r>
        <w:fldChar w:fldCharType="separate"/>
      </w:r>
      <w:r>
        <w:t>145</w:t>
      </w:r>
      <w:r>
        <w:fldChar w:fldCharType="end"/>
      </w:r>
    </w:p>
    <w:p w14:paraId="715D901A" w14:textId="5A8556EF" w:rsidR="0035486C" w:rsidRPr="00D402BA" w:rsidRDefault="0035486C">
      <w:pPr>
        <w:pStyle w:val="TOC5"/>
        <w:rPr>
          <w:rFonts w:ascii="Calibri" w:hAnsi="Calibri"/>
          <w:sz w:val="22"/>
          <w:szCs w:val="22"/>
        </w:rPr>
      </w:pPr>
      <w:r>
        <w:t>9.3.1.6</w:t>
      </w:r>
      <w:r w:rsidRPr="00D402BA">
        <w:rPr>
          <w:rFonts w:ascii="Calibri" w:hAnsi="Calibri"/>
          <w:sz w:val="22"/>
          <w:szCs w:val="22"/>
        </w:rPr>
        <w:tab/>
      </w:r>
      <w:r>
        <w:t>NR positioning enhancements [RAN1 WI: NR_pos_enh]</w:t>
      </w:r>
      <w:r>
        <w:tab/>
      </w:r>
      <w:r>
        <w:fldChar w:fldCharType="begin"/>
      </w:r>
      <w:r>
        <w:instrText xml:space="preserve"> PAGEREF _Toc98696528 \h </w:instrText>
      </w:r>
      <w:r>
        <w:fldChar w:fldCharType="separate"/>
      </w:r>
      <w:r>
        <w:t>148</w:t>
      </w:r>
      <w:r>
        <w:fldChar w:fldCharType="end"/>
      </w:r>
    </w:p>
    <w:p w14:paraId="2D6E3C51" w14:textId="565FF42B" w:rsidR="0035486C" w:rsidRPr="00D402BA" w:rsidRDefault="0035486C">
      <w:pPr>
        <w:pStyle w:val="TOC5"/>
        <w:rPr>
          <w:rFonts w:ascii="Calibri" w:hAnsi="Calibri"/>
          <w:sz w:val="22"/>
          <w:szCs w:val="22"/>
        </w:rPr>
      </w:pPr>
      <w:r>
        <w:t>9.3.1.7</w:t>
      </w:r>
      <w:r w:rsidRPr="00D402BA">
        <w:rPr>
          <w:rFonts w:ascii="Calibri" w:hAnsi="Calibri"/>
          <w:sz w:val="22"/>
          <w:szCs w:val="22"/>
        </w:rPr>
        <w:tab/>
      </w:r>
      <w:r>
        <w:t>Support of reduced capability NR devices [RAN1 WI: NR_redcap]</w:t>
      </w:r>
      <w:r>
        <w:tab/>
      </w:r>
      <w:r>
        <w:fldChar w:fldCharType="begin"/>
      </w:r>
      <w:r>
        <w:instrText xml:space="preserve"> PAGEREF _Toc98696529 \h </w:instrText>
      </w:r>
      <w:r>
        <w:fldChar w:fldCharType="separate"/>
      </w:r>
      <w:r>
        <w:t>148</w:t>
      </w:r>
      <w:r>
        <w:fldChar w:fldCharType="end"/>
      </w:r>
    </w:p>
    <w:p w14:paraId="790CC777" w14:textId="264EE08B" w:rsidR="0035486C" w:rsidRPr="00D402BA" w:rsidRDefault="0035486C">
      <w:pPr>
        <w:pStyle w:val="TOC4"/>
        <w:rPr>
          <w:rFonts w:ascii="Calibri" w:hAnsi="Calibri"/>
          <w:sz w:val="22"/>
          <w:szCs w:val="22"/>
        </w:rPr>
      </w:pPr>
      <w:r>
        <w:t>9.3.2</w:t>
      </w:r>
      <w:r w:rsidRPr="00D402BA">
        <w:rPr>
          <w:rFonts w:ascii="Calibri" w:hAnsi="Calibri"/>
          <w:sz w:val="22"/>
          <w:szCs w:val="22"/>
        </w:rPr>
        <w:tab/>
      </w:r>
      <w:r>
        <w:t>RAN2 led WIs</w:t>
      </w:r>
      <w:r>
        <w:tab/>
      </w:r>
      <w:r>
        <w:fldChar w:fldCharType="begin"/>
      </w:r>
      <w:r>
        <w:instrText xml:space="preserve"> PAGEREF _Toc98696530 \h </w:instrText>
      </w:r>
      <w:r>
        <w:fldChar w:fldCharType="separate"/>
      </w:r>
      <w:r>
        <w:t>151</w:t>
      </w:r>
      <w:r>
        <w:fldChar w:fldCharType="end"/>
      </w:r>
    </w:p>
    <w:p w14:paraId="7A4D0A7A" w14:textId="289F616B" w:rsidR="0035486C" w:rsidRPr="00D402BA" w:rsidRDefault="0035486C">
      <w:pPr>
        <w:pStyle w:val="TOC5"/>
        <w:rPr>
          <w:rFonts w:ascii="Calibri" w:hAnsi="Calibri"/>
          <w:sz w:val="22"/>
          <w:szCs w:val="22"/>
        </w:rPr>
      </w:pPr>
      <w:r>
        <w:lastRenderedPageBreak/>
        <w:t>9.3.2.1</w:t>
      </w:r>
      <w:r w:rsidRPr="00D402BA">
        <w:rPr>
          <w:rFonts w:ascii="Calibri" w:hAnsi="Calibri"/>
          <w:sz w:val="22"/>
          <w:szCs w:val="22"/>
        </w:rPr>
        <w:tab/>
      </w:r>
      <w:r>
        <w:t>Enhanced Industrial IoT and URLLC support for NR [RAN2 WI: NR_IIOT_URLLC_enh]</w:t>
      </w:r>
      <w:r>
        <w:tab/>
      </w:r>
      <w:r>
        <w:fldChar w:fldCharType="begin"/>
      </w:r>
      <w:r>
        <w:instrText xml:space="preserve"> PAGEREF _Toc98696531 \h </w:instrText>
      </w:r>
      <w:r>
        <w:fldChar w:fldCharType="separate"/>
      </w:r>
      <w:r>
        <w:t>151</w:t>
      </w:r>
      <w:r>
        <w:fldChar w:fldCharType="end"/>
      </w:r>
    </w:p>
    <w:p w14:paraId="7897DA09" w14:textId="571674E0" w:rsidR="0035486C" w:rsidRPr="00D402BA" w:rsidRDefault="0035486C">
      <w:pPr>
        <w:pStyle w:val="TOC5"/>
        <w:rPr>
          <w:rFonts w:ascii="Calibri" w:hAnsi="Calibri"/>
          <w:sz w:val="22"/>
          <w:szCs w:val="22"/>
        </w:rPr>
      </w:pPr>
      <w:r>
        <w:t>9.3.2.2</w:t>
      </w:r>
      <w:r w:rsidRPr="00D402BA">
        <w:rPr>
          <w:rFonts w:ascii="Calibri" w:hAnsi="Calibri"/>
          <w:sz w:val="22"/>
          <w:szCs w:val="22"/>
        </w:rPr>
        <w:tab/>
      </w:r>
      <w:r>
        <w:t>Solutions for NR to support non-terrestrial networks (NTN) [RAN2 WI: NR_NTN_solutions]</w:t>
      </w:r>
      <w:r>
        <w:tab/>
      </w:r>
      <w:r>
        <w:fldChar w:fldCharType="begin"/>
      </w:r>
      <w:r>
        <w:instrText xml:space="preserve"> PAGEREF _Toc98696532 \h </w:instrText>
      </w:r>
      <w:r>
        <w:fldChar w:fldCharType="separate"/>
      </w:r>
      <w:r>
        <w:t>155</w:t>
      </w:r>
      <w:r>
        <w:fldChar w:fldCharType="end"/>
      </w:r>
    </w:p>
    <w:p w14:paraId="749484E0" w14:textId="5B244191" w:rsidR="0035486C" w:rsidRPr="00D402BA" w:rsidRDefault="0035486C">
      <w:pPr>
        <w:pStyle w:val="TOC5"/>
        <w:rPr>
          <w:rFonts w:ascii="Calibri" w:hAnsi="Calibri"/>
          <w:sz w:val="22"/>
          <w:szCs w:val="22"/>
        </w:rPr>
      </w:pPr>
      <w:r>
        <w:t>9.3.2.3</w:t>
      </w:r>
      <w:r w:rsidRPr="00D402BA">
        <w:rPr>
          <w:rFonts w:ascii="Calibri" w:hAnsi="Calibri"/>
          <w:sz w:val="22"/>
          <w:szCs w:val="22"/>
        </w:rPr>
        <w:tab/>
      </w:r>
      <w:r>
        <w:t>UE power saving enhancements for NR [RAN2 WI: NR_UE_pow_sav_enh]</w:t>
      </w:r>
      <w:r>
        <w:tab/>
      </w:r>
      <w:r>
        <w:fldChar w:fldCharType="begin"/>
      </w:r>
      <w:r>
        <w:instrText xml:space="preserve"> PAGEREF _Toc98696533 \h </w:instrText>
      </w:r>
      <w:r>
        <w:fldChar w:fldCharType="separate"/>
      </w:r>
      <w:r>
        <w:t>158</w:t>
      </w:r>
      <w:r>
        <w:fldChar w:fldCharType="end"/>
      </w:r>
    </w:p>
    <w:p w14:paraId="00BA7E17" w14:textId="515F79F7" w:rsidR="0035486C" w:rsidRPr="00D402BA" w:rsidRDefault="0035486C">
      <w:pPr>
        <w:pStyle w:val="TOC5"/>
        <w:rPr>
          <w:rFonts w:ascii="Calibri" w:hAnsi="Calibri"/>
          <w:sz w:val="22"/>
          <w:szCs w:val="22"/>
        </w:rPr>
      </w:pPr>
      <w:r>
        <w:t>9.3.2.4</w:t>
      </w:r>
      <w:r w:rsidRPr="00D402BA">
        <w:rPr>
          <w:rFonts w:ascii="Calibri" w:hAnsi="Calibri"/>
          <w:sz w:val="22"/>
          <w:szCs w:val="22"/>
        </w:rPr>
        <w:tab/>
      </w:r>
      <w:r>
        <w:t>Core part: NR multicast and broadcast services [RAN2 WI: NR_MBS-Core]</w:t>
      </w:r>
      <w:r>
        <w:tab/>
      </w:r>
      <w:r>
        <w:fldChar w:fldCharType="begin"/>
      </w:r>
      <w:r>
        <w:instrText xml:space="preserve"> PAGEREF _Toc98696534 \h </w:instrText>
      </w:r>
      <w:r>
        <w:fldChar w:fldCharType="separate"/>
      </w:r>
      <w:r>
        <w:t>158</w:t>
      </w:r>
      <w:r>
        <w:fldChar w:fldCharType="end"/>
      </w:r>
    </w:p>
    <w:p w14:paraId="0D83DD73" w14:textId="47F150BA" w:rsidR="0035486C" w:rsidRPr="00D402BA" w:rsidRDefault="0035486C">
      <w:pPr>
        <w:pStyle w:val="TOC5"/>
        <w:rPr>
          <w:rFonts w:ascii="Calibri" w:hAnsi="Calibri"/>
          <w:sz w:val="22"/>
          <w:szCs w:val="22"/>
        </w:rPr>
      </w:pPr>
      <w:r>
        <w:t>9.3.2.5</w:t>
      </w:r>
      <w:r w:rsidRPr="00D402BA">
        <w:rPr>
          <w:rFonts w:ascii="Calibri" w:hAnsi="Calibri"/>
          <w:sz w:val="22"/>
          <w:szCs w:val="22"/>
        </w:rPr>
        <w:tab/>
      </w:r>
      <w:r>
        <w:t>Further Multi-RAT Dual-Connectivity enhancements [RAN2 WI: LTE_NR_DC_enh2]</w:t>
      </w:r>
      <w:r>
        <w:tab/>
      </w:r>
      <w:r>
        <w:fldChar w:fldCharType="begin"/>
      </w:r>
      <w:r>
        <w:instrText xml:space="preserve"> PAGEREF _Toc98696535 \h </w:instrText>
      </w:r>
      <w:r>
        <w:fldChar w:fldCharType="separate"/>
      </w:r>
      <w:r>
        <w:t>160</w:t>
      </w:r>
      <w:r>
        <w:fldChar w:fldCharType="end"/>
      </w:r>
    </w:p>
    <w:p w14:paraId="16D334E3" w14:textId="3EE0525E" w:rsidR="0035486C" w:rsidRPr="00D402BA" w:rsidRDefault="0035486C">
      <w:pPr>
        <w:pStyle w:val="TOC5"/>
        <w:rPr>
          <w:rFonts w:ascii="Calibri" w:hAnsi="Calibri"/>
          <w:sz w:val="22"/>
          <w:szCs w:val="22"/>
        </w:rPr>
      </w:pPr>
      <w:r>
        <w:t>9.3.2.6</w:t>
      </w:r>
      <w:r w:rsidRPr="00D402BA">
        <w:rPr>
          <w:rFonts w:ascii="Calibri" w:hAnsi="Calibri"/>
          <w:sz w:val="22"/>
          <w:szCs w:val="22"/>
        </w:rPr>
        <w:tab/>
      </w:r>
      <w:r>
        <w:t>Enhancements to Integrated Access and Backhaul (IAB) for NR [RAN2 WI: NR_IAB_enh]</w:t>
      </w:r>
      <w:r>
        <w:tab/>
      </w:r>
      <w:r>
        <w:fldChar w:fldCharType="begin"/>
      </w:r>
      <w:r>
        <w:instrText xml:space="preserve"> PAGEREF _Toc98696536 \h </w:instrText>
      </w:r>
      <w:r>
        <w:fldChar w:fldCharType="separate"/>
      </w:r>
      <w:r>
        <w:t>161</w:t>
      </w:r>
      <w:r>
        <w:fldChar w:fldCharType="end"/>
      </w:r>
    </w:p>
    <w:p w14:paraId="3FA0989B" w14:textId="161209B6" w:rsidR="0035486C" w:rsidRPr="00D402BA" w:rsidRDefault="0035486C">
      <w:pPr>
        <w:pStyle w:val="TOC5"/>
        <w:rPr>
          <w:rFonts w:ascii="Calibri" w:hAnsi="Calibri"/>
          <w:sz w:val="22"/>
          <w:szCs w:val="22"/>
        </w:rPr>
      </w:pPr>
      <w:r>
        <w:t>9.3.2.7</w:t>
      </w:r>
      <w:r w:rsidRPr="00D402BA">
        <w:rPr>
          <w:rFonts w:ascii="Calibri" w:hAnsi="Calibri"/>
          <w:sz w:val="22"/>
          <w:szCs w:val="22"/>
        </w:rPr>
        <w:tab/>
      </w:r>
      <w:r>
        <w:t>NR small data transmissions in INACTIVE state [RAN2 WI: NR_SmallData_INACTIVE]</w:t>
      </w:r>
      <w:r>
        <w:tab/>
      </w:r>
      <w:r>
        <w:fldChar w:fldCharType="begin"/>
      </w:r>
      <w:r>
        <w:instrText xml:space="preserve"> PAGEREF _Toc98696537 \h </w:instrText>
      </w:r>
      <w:r>
        <w:fldChar w:fldCharType="separate"/>
      </w:r>
      <w:r>
        <w:t>162</w:t>
      </w:r>
      <w:r>
        <w:fldChar w:fldCharType="end"/>
      </w:r>
    </w:p>
    <w:p w14:paraId="0F0B53FB" w14:textId="242C2A20" w:rsidR="0035486C" w:rsidRPr="00D402BA" w:rsidRDefault="0035486C">
      <w:pPr>
        <w:pStyle w:val="TOC5"/>
        <w:rPr>
          <w:rFonts w:ascii="Calibri" w:hAnsi="Calibri"/>
          <w:sz w:val="22"/>
          <w:szCs w:val="22"/>
        </w:rPr>
      </w:pPr>
      <w:r>
        <w:t>9.3.2.8</w:t>
      </w:r>
      <w:r w:rsidRPr="00D402BA">
        <w:rPr>
          <w:rFonts w:ascii="Calibri" w:hAnsi="Calibri"/>
          <w:sz w:val="22"/>
          <w:szCs w:val="22"/>
        </w:rPr>
        <w:tab/>
      </w:r>
      <w:r>
        <w:t>Core part: Support for Multi-SIM devices for LTE/NR [RAN2 WI: LTE_NR_MUSIM-Core]</w:t>
      </w:r>
      <w:r>
        <w:tab/>
      </w:r>
      <w:r>
        <w:fldChar w:fldCharType="begin"/>
      </w:r>
      <w:r>
        <w:instrText xml:space="preserve"> PAGEREF _Toc98696538 \h </w:instrText>
      </w:r>
      <w:r>
        <w:fldChar w:fldCharType="separate"/>
      </w:r>
      <w:r>
        <w:t>163</w:t>
      </w:r>
      <w:r>
        <w:fldChar w:fldCharType="end"/>
      </w:r>
    </w:p>
    <w:p w14:paraId="40A181ED" w14:textId="77D726B3" w:rsidR="0035486C" w:rsidRPr="00D402BA" w:rsidRDefault="0035486C">
      <w:pPr>
        <w:pStyle w:val="TOC5"/>
        <w:rPr>
          <w:rFonts w:ascii="Calibri" w:hAnsi="Calibri"/>
          <w:sz w:val="22"/>
          <w:szCs w:val="22"/>
        </w:rPr>
      </w:pPr>
      <w:r>
        <w:t>9.3.2.9</w:t>
      </w:r>
      <w:r w:rsidRPr="00D402BA">
        <w:rPr>
          <w:rFonts w:ascii="Calibri" w:hAnsi="Calibri"/>
          <w:sz w:val="22"/>
          <w:szCs w:val="22"/>
        </w:rPr>
        <w:tab/>
      </w:r>
      <w:r>
        <w:t>Core part: NR Uplink Data Compression (UDC) [RAN2 WI: NR_UDC-Core]</w:t>
      </w:r>
      <w:r>
        <w:tab/>
      </w:r>
      <w:r>
        <w:fldChar w:fldCharType="begin"/>
      </w:r>
      <w:r>
        <w:instrText xml:space="preserve"> PAGEREF _Toc98696539 \h </w:instrText>
      </w:r>
      <w:r>
        <w:fldChar w:fldCharType="separate"/>
      </w:r>
      <w:r>
        <w:t>164</w:t>
      </w:r>
      <w:r>
        <w:fldChar w:fldCharType="end"/>
      </w:r>
    </w:p>
    <w:p w14:paraId="0F022E5A" w14:textId="2D80B9ED" w:rsidR="0035486C" w:rsidRPr="00D402BA" w:rsidRDefault="0035486C">
      <w:pPr>
        <w:pStyle w:val="TOC5"/>
        <w:rPr>
          <w:rFonts w:ascii="Calibri" w:hAnsi="Calibri"/>
          <w:sz w:val="22"/>
          <w:szCs w:val="22"/>
        </w:rPr>
      </w:pPr>
      <w:r>
        <w:t>9.3.2.10</w:t>
      </w:r>
      <w:r w:rsidRPr="00D402BA">
        <w:rPr>
          <w:rFonts w:ascii="Calibri" w:hAnsi="Calibri"/>
          <w:sz w:val="22"/>
          <w:szCs w:val="22"/>
        </w:rPr>
        <w:tab/>
      </w:r>
      <w:r>
        <w:t>Core part: Enhancement of RAN slicing for NR [RAN2 WI: NR_slice-Core]</w:t>
      </w:r>
      <w:r>
        <w:tab/>
      </w:r>
      <w:r>
        <w:fldChar w:fldCharType="begin"/>
      </w:r>
      <w:r>
        <w:instrText xml:space="preserve"> PAGEREF _Toc98696540 \h </w:instrText>
      </w:r>
      <w:r>
        <w:fldChar w:fldCharType="separate"/>
      </w:r>
      <w:r>
        <w:t>165</w:t>
      </w:r>
      <w:r>
        <w:fldChar w:fldCharType="end"/>
      </w:r>
    </w:p>
    <w:p w14:paraId="61B8F096" w14:textId="0FFFE136" w:rsidR="0035486C" w:rsidRPr="00D402BA" w:rsidRDefault="0035486C">
      <w:pPr>
        <w:pStyle w:val="TOC5"/>
        <w:rPr>
          <w:rFonts w:ascii="Calibri" w:hAnsi="Calibri"/>
          <w:sz w:val="22"/>
          <w:szCs w:val="22"/>
        </w:rPr>
      </w:pPr>
      <w:r>
        <w:t>9.3.2.11</w:t>
      </w:r>
      <w:r w:rsidRPr="00D402BA">
        <w:rPr>
          <w:rFonts w:ascii="Calibri" w:hAnsi="Calibri"/>
          <w:sz w:val="22"/>
          <w:szCs w:val="22"/>
        </w:rPr>
        <w:tab/>
      </w:r>
      <w:r>
        <w:t>NR Sidelink Relay [RAN2 WI: NR_SL_relay]</w:t>
      </w:r>
      <w:r>
        <w:tab/>
      </w:r>
      <w:r>
        <w:fldChar w:fldCharType="begin"/>
      </w:r>
      <w:r>
        <w:instrText xml:space="preserve"> PAGEREF _Toc98696541 \h </w:instrText>
      </w:r>
      <w:r>
        <w:fldChar w:fldCharType="separate"/>
      </w:r>
      <w:r>
        <w:t>165</w:t>
      </w:r>
      <w:r>
        <w:fldChar w:fldCharType="end"/>
      </w:r>
    </w:p>
    <w:p w14:paraId="0EF285AF" w14:textId="3E92A216" w:rsidR="0035486C" w:rsidRPr="00D402BA" w:rsidRDefault="0035486C">
      <w:pPr>
        <w:pStyle w:val="TOC4"/>
        <w:rPr>
          <w:rFonts w:ascii="Calibri" w:hAnsi="Calibri"/>
          <w:sz w:val="22"/>
          <w:szCs w:val="22"/>
        </w:rPr>
      </w:pPr>
      <w:r>
        <w:t>9.3.3</w:t>
      </w:r>
      <w:r w:rsidRPr="00D402BA">
        <w:rPr>
          <w:rFonts w:ascii="Calibri" w:hAnsi="Calibri"/>
          <w:sz w:val="22"/>
          <w:szCs w:val="22"/>
        </w:rPr>
        <w:tab/>
      </w:r>
      <w:r>
        <w:t>RAN3 led WIs</w:t>
      </w:r>
      <w:r>
        <w:tab/>
      </w:r>
      <w:r>
        <w:fldChar w:fldCharType="begin"/>
      </w:r>
      <w:r>
        <w:instrText xml:space="preserve"> PAGEREF _Toc98696542 \h </w:instrText>
      </w:r>
      <w:r>
        <w:fldChar w:fldCharType="separate"/>
      </w:r>
      <w:r>
        <w:t>166</w:t>
      </w:r>
      <w:r>
        <w:fldChar w:fldCharType="end"/>
      </w:r>
    </w:p>
    <w:p w14:paraId="08FF403A" w14:textId="2FC2AAF1" w:rsidR="0035486C" w:rsidRPr="00D402BA" w:rsidRDefault="0035486C">
      <w:pPr>
        <w:pStyle w:val="TOC5"/>
        <w:rPr>
          <w:rFonts w:ascii="Calibri" w:hAnsi="Calibri"/>
          <w:sz w:val="22"/>
          <w:szCs w:val="22"/>
        </w:rPr>
      </w:pPr>
      <w:r>
        <w:t>9.3.3.1</w:t>
      </w:r>
      <w:r w:rsidRPr="00D402BA">
        <w:rPr>
          <w:rFonts w:ascii="Calibri" w:hAnsi="Calibri"/>
          <w:sz w:val="22"/>
          <w:szCs w:val="22"/>
        </w:rPr>
        <w:tab/>
      </w:r>
      <w:r>
        <w:t>Core part: Enhanced eNB(s) architecture evolution for E-UTRAN and NG-RAN [RAN3 WI: LTE_NR_arch_evo_enh-Core]</w:t>
      </w:r>
      <w:r>
        <w:tab/>
      </w:r>
      <w:r>
        <w:fldChar w:fldCharType="begin"/>
      </w:r>
      <w:r>
        <w:instrText xml:space="preserve"> PAGEREF _Toc98696543 \h </w:instrText>
      </w:r>
      <w:r>
        <w:fldChar w:fldCharType="separate"/>
      </w:r>
      <w:r>
        <w:t>166</w:t>
      </w:r>
      <w:r>
        <w:fldChar w:fldCharType="end"/>
      </w:r>
    </w:p>
    <w:p w14:paraId="434FA6A5" w14:textId="3064CD7C" w:rsidR="0035486C" w:rsidRPr="00D402BA" w:rsidRDefault="0035486C">
      <w:pPr>
        <w:pStyle w:val="TOC5"/>
        <w:rPr>
          <w:rFonts w:ascii="Calibri" w:hAnsi="Calibri"/>
          <w:sz w:val="22"/>
          <w:szCs w:val="22"/>
        </w:rPr>
      </w:pPr>
      <w:r>
        <w:t>9.3.3.2</w:t>
      </w:r>
      <w:r w:rsidRPr="00D402BA">
        <w:rPr>
          <w:rFonts w:ascii="Calibri" w:hAnsi="Calibri"/>
          <w:sz w:val="22"/>
          <w:szCs w:val="22"/>
        </w:rPr>
        <w:tab/>
      </w:r>
      <w:r>
        <w:t>Core part: Enhancement of data collection for SON/MDT in NR and EN-DC [RAN3 WI: NR_ENDC_SON_MDT_enh-Core]</w:t>
      </w:r>
      <w:r>
        <w:tab/>
      </w:r>
      <w:r>
        <w:fldChar w:fldCharType="begin"/>
      </w:r>
      <w:r>
        <w:instrText xml:space="preserve"> PAGEREF _Toc98696544 \h </w:instrText>
      </w:r>
      <w:r>
        <w:fldChar w:fldCharType="separate"/>
      </w:r>
      <w:r>
        <w:t>167</w:t>
      </w:r>
      <w:r>
        <w:fldChar w:fldCharType="end"/>
      </w:r>
    </w:p>
    <w:p w14:paraId="61B8DCE9" w14:textId="5B7A6984" w:rsidR="0035486C" w:rsidRPr="00D402BA" w:rsidRDefault="0035486C">
      <w:pPr>
        <w:pStyle w:val="TOC5"/>
        <w:rPr>
          <w:rFonts w:ascii="Calibri" w:hAnsi="Calibri"/>
          <w:sz w:val="22"/>
          <w:szCs w:val="22"/>
        </w:rPr>
      </w:pPr>
      <w:r>
        <w:t>9.3.3.3</w:t>
      </w:r>
      <w:r w:rsidRPr="00D402BA">
        <w:rPr>
          <w:rFonts w:ascii="Calibri" w:hAnsi="Calibri"/>
          <w:sz w:val="22"/>
          <w:szCs w:val="22"/>
        </w:rPr>
        <w:tab/>
      </w:r>
      <w:r>
        <w:t>Core part: Enhancement of Private Network support for NG-RAN [RAN3 WI: NG_RAN_PRN_enh-Core]</w:t>
      </w:r>
      <w:r>
        <w:tab/>
      </w:r>
      <w:r>
        <w:fldChar w:fldCharType="begin"/>
      </w:r>
      <w:r>
        <w:instrText xml:space="preserve"> PAGEREF _Toc98696545 \h </w:instrText>
      </w:r>
      <w:r>
        <w:fldChar w:fldCharType="separate"/>
      </w:r>
      <w:r>
        <w:t>167</w:t>
      </w:r>
      <w:r>
        <w:fldChar w:fldCharType="end"/>
      </w:r>
    </w:p>
    <w:p w14:paraId="0BFFAFBD" w14:textId="37B2C257" w:rsidR="0035486C" w:rsidRPr="00D402BA" w:rsidRDefault="0035486C">
      <w:pPr>
        <w:pStyle w:val="TOC5"/>
        <w:rPr>
          <w:rFonts w:ascii="Calibri" w:hAnsi="Calibri"/>
          <w:sz w:val="22"/>
          <w:szCs w:val="22"/>
        </w:rPr>
      </w:pPr>
      <w:r>
        <w:t>9.3.3.4</w:t>
      </w:r>
      <w:r w:rsidRPr="00D402BA">
        <w:rPr>
          <w:rFonts w:ascii="Calibri" w:hAnsi="Calibri"/>
          <w:sz w:val="22"/>
          <w:szCs w:val="22"/>
        </w:rPr>
        <w:tab/>
      </w:r>
      <w:r>
        <w:t>Core part: NR QoE management and optimizations for diverse services [RAN3 WI: NR_QoE-Core]</w:t>
      </w:r>
      <w:r>
        <w:tab/>
      </w:r>
      <w:r>
        <w:fldChar w:fldCharType="begin"/>
      </w:r>
      <w:r>
        <w:instrText xml:space="preserve"> PAGEREF _Toc98696546 \h </w:instrText>
      </w:r>
      <w:r>
        <w:fldChar w:fldCharType="separate"/>
      </w:r>
      <w:r>
        <w:t>167</w:t>
      </w:r>
      <w:r>
        <w:fldChar w:fldCharType="end"/>
      </w:r>
    </w:p>
    <w:p w14:paraId="6B059802" w14:textId="52471A10" w:rsidR="0035486C" w:rsidRPr="00D402BA" w:rsidRDefault="0035486C">
      <w:pPr>
        <w:pStyle w:val="TOC4"/>
        <w:rPr>
          <w:rFonts w:ascii="Calibri" w:hAnsi="Calibri"/>
          <w:sz w:val="22"/>
          <w:szCs w:val="22"/>
        </w:rPr>
      </w:pPr>
      <w:r>
        <w:t>9.3.4</w:t>
      </w:r>
      <w:r w:rsidRPr="00D402BA">
        <w:rPr>
          <w:rFonts w:ascii="Calibri" w:hAnsi="Calibri"/>
          <w:sz w:val="22"/>
          <w:szCs w:val="22"/>
        </w:rPr>
        <w:tab/>
      </w:r>
      <w:r>
        <w:t>RAN4 led WIs</w:t>
      </w:r>
      <w:r>
        <w:tab/>
      </w:r>
      <w:r>
        <w:fldChar w:fldCharType="begin"/>
      </w:r>
      <w:r>
        <w:instrText xml:space="preserve"> PAGEREF _Toc98696547 \h </w:instrText>
      </w:r>
      <w:r>
        <w:fldChar w:fldCharType="separate"/>
      </w:r>
      <w:r>
        <w:t>168</w:t>
      </w:r>
      <w:r>
        <w:fldChar w:fldCharType="end"/>
      </w:r>
    </w:p>
    <w:p w14:paraId="50A58753" w14:textId="2A95DE66" w:rsidR="0035486C" w:rsidRPr="00D402BA" w:rsidRDefault="0035486C">
      <w:pPr>
        <w:pStyle w:val="TOC5"/>
        <w:rPr>
          <w:rFonts w:ascii="Calibri" w:hAnsi="Calibri"/>
          <w:sz w:val="22"/>
          <w:szCs w:val="22"/>
        </w:rPr>
      </w:pPr>
      <w:r>
        <w:t>9.3.4.1</w:t>
      </w:r>
      <w:r w:rsidRPr="00D402BA">
        <w:rPr>
          <w:rFonts w:ascii="Calibri" w:hAnsi="Calibri"/>
          <w:sz w:val="22"/>
          <w:szCs w:val="22"/>
        </w:rPr>
        <w:tab/>
      </w:r>
      <w:r>
        <w:t>MIMO OTA requirements for NR UEs [RAN4 WI: NR_MIMO_OTA]</w:t>
      </w:r>
      <w:r>
        <w:tab/>
      </w:r>
      <w:r>
        <w:fldChar w:fldCharType="begin"/>
      </w:r>
      <w:r>
        <w:instrText xml:space="preserve"> PAGEREF _Toc98696548 \h </w:instrText>
      </w:r>
      <w:r>
        <w:fldChar w:fldCharType="separate"/>
      </w:r>
      <w:r>
        <w:t>168</w:t>
      </w:r>
      <w:r>
        <w:fldChar w:fldCharType="end"/>
      </w:r>
    </w:p>
    <w:p w14:paraId="79456C11" w14:textId="533D9892" w:rsidR="0035486C" w:rsidRPr="00D402BA" w:rsidRDefault="0035486C">
      <w:pPr>
        <w:pStyle w:val="TOC5"/>
        <w:rPr>
          <w:rFonts w:ascii="Calibri" w:hAnsi="Calibri"/>
          <w:sz w:val="22"/>
          <w:szCs w:val="22"/>
        </w:rPr>
      </w:pPr>
      <w:r>
        <w:t>9.3.4.2</w:t>
      </w:r>
      <w:r w:rsidRPr="00D402BA">
        <w:rPr>
          <w:rFonts w:ascii="Calibri" w:hAnsi="Calibri"/>
          <w:sz w:val="22"/>
          <w:szCs w:val="22"/>
        </w:rPr>
        <w:tab/>
      </w:r>
      <w:r>
        <w:t>Introduction of UE TRP and TRS requirements and test methodologies for FR1 (NR SA and EN-DC) [RAN4 WI: NR_FR1_TRP_TRS]</w:t>
      </w:r>
      <w:r>
        <w:tab/>
      </w:r>
      <w:r>
        <w:fldChar w:fldCharType="begin"/>
      </w:r>
      <w:r>
        <w:instrText xml:space="preserve"> PAGEREF _Toc98696549 \h </w:instrText>
      </w:r>
      <w:r>
        <w:fldChar w:fldCharType="separate"/>
      </w:r>
      <w:r>
        <w:t>169</w:t>
      </w:r>
      <w:r>
        <w:fldChar w:fldCharType="end"/>
      </w:r>
    </w:p>
    <w:p w14:paraId="774FBE1C" w14:textId="2D6CD21A" w:rsidR="0035486C" w:rsidRPr="00D402BA" w:rsidRDefault="0035486C">
      <w:pPr>
        <w:pStyle w:val="TOC5"/>
        <w:rPr>
          <w:rFonts w:ascii="Calibri" w:hAnsi="Calibri"/>
          <w:sz w:val="22"/>
          <w:szCs w:val="22"/>
        </w:rPr>
      </w:pPr>
      <w:r>
        <w:t>9.3.4.3</w:t>
      </w:r>
      <w:r w:rsidRPr="00D402BA">
        <w:rPr>
          <w:rFonts w:ascii="Calibri" w:hAnsi="Calibri"/>
          <w:sz w:val="22"/>
          <w:szCs w:val="22"/>
        </w:rPr>
        <w:tab/>
      </w:r>
      <w:r>
        <w:t>Perf. part: Further enhancement on NR demodulation perf. [RAN4 WI: NR_demod_enh2-Perf]</w:t>
      </w:r>
      <w:r>
        <w:tab/>
      </w:r>
      <w:r>
        <w:fldChar w:fldCharType="begin"/>
      </w:r>
      <w:r>
        <w:instrText xml:space="preserve"> PAGEREF _Toc98696550 \h </w:instrText>
      </w:r>
      <w:r>
        <w:fldChar w:fldCharType="separate"/>
      </w:r>
      <w:r>
        <w:t>169</w:t>
      </w:r>
      <w:r>
        <w:fldChar w:fldCharType="end"/>
      </w:r>
    </w:p>
    <w:p w14:paraId="493D34C7" w14:textId="7FCFD261" w:rsidR="0035486C" w:rsidRPr="00D402BA" w:rsidRDefault="0035486C">
      <w:pPr>
        <w:pStyle w:val="TOC5"/>
        <w:rPr>
          <w:rFonts w:ascii="Calibri" w:hAnsi="Calibri"/>
          <w:sz w:val="22"/>
          <w:szCs w:val="22"/>
        </w:rPr>
      </w:pPr>
      <w:r>
        <w:t>9.3.4.4</w:t>
      </w:r>
      <w:r w:rsidRPr="00D402BA">
        <w:rPr>
          <w:rFonts w:ascii="Calibri" w:hAnsi="Calibri"/>
          <w:sz w:val="22"/>
          <w:szCs w:val="22"/>
        </w:rPr>
        <w:tab/>
      </w:r>
      <w:r>
        <w:t>Introduction of DL 1024QAM for NR FR1 [RAN4 WI: NR_DL1024QAM_FR1]</w:t>
      </w:r>
      <w:r>
        <w:tab/>
      </w:r>
      <w:r>
        <w:fldChar w:fldCharType="begin"/>
      </w:r>
      <w:r>
        <w:instrText xml:space="preserve"> PAGEREF _Toc98696551 \h </w:instrText>
      </w:r>
      <w:r>
        <w:fldChar w:fldCharType="separate"/>
      </w:r>
      <w:r>
        <w:t>171</w:t>
      </w:r>
      <w:r>
        <w:fldChar w:fldCharType="end"/>
      </w:r>
    </w:p>
    <w:p w14:paraId="4C1E92D4" w14:textId="1CFF876E" w:rsidR="0035486C" w:rsidRPr="00D402BA" w:rsidRDefault="0035486C">
      <w:pPr>
        <w:pStyle w:val="TOC5"/>
        <w:rPr>
          <w:rFonts w:ascii="Calibri" w:hAnsi="Calibri"/>
          <w:sz w:val="22"/>
          <w:szCs w:val="22"/>
        </w:rPr>
      </w:pPr>
      <w:r>
        <w:t>9.3.4.5</w:t>
      </w:r>
      <w:r w:rsidRPr="00D402BA">
        <w:rPr>
          <w:rFonts w:ascii="Calibri" w:hAnsi="Calibri"/>
          <w:sz w:val="22"/>
          <w:szCs w:val="22"/>
        </w:rPr>
        <w:tab/>
      </w:r>
      <w:r>
        <w:t>Enhanced NR support for high speed train scenario for FR1 [RAN4 WI: NR_HST_FR1_enh]</w:t>
      </w:r>
      <w:r>
        <w:tab/>
      </w:r>
      <w:r>
        <w:fldChar w:fldCharType="begin"/>
      </w:r>
      <w:r>
        <w:instrText xml:space="preserve"> PAGEREF _Toc98696552 \h </w:instrText>
      </w:r>
      <w:r>
        <w:fldChar w:fldCharType="separate"/>
      </w:r>
      <w:r>
        <w:t>173</w:t>
      </w:r>
      <w:r>
        <w:fldChar w:fldCharType="end"/>
      </w:r>
    </w:p>
    <w:p w14:paraId="4BF3B55E" w14:textId="43AFEB9F" w:rsidR="0035486C" w:rsidRPr="00D402BA" w:rsidRDefault="0035486C">
      <w:pPr>
        <w:pStyle w:val="TOC5"/>
        <w:rPr>
          <w:rFonts w:ascii="Calibri" w:hAnsi="Calibri"/>
          <w:sz w:val="22"/>
          <w:szCs w:val="22"/>
        </w:rPr>
      </w:pPr>
      <w:r>
        <w:t>9.3.4.6</w:t>
      </w:r>
      <w:r w:rsidRPr="00D402BA">
        <w:rPr>
          <w:rFonts w:ascii="Calibri" w:hAnsi="Calibri"/>
          <w:sz w:val="22"/>
          <w:szCs w:val="22"/>
        </w:rPr>
        <w:tab/>
      </w:r>
      <w:r>
        <w:t>NR support for high speed train scenario for FR2 [RAN4 WI: NR_HST_FR2]</w:t>
      </w:r>
      <w:r>
        <w:tab/>
      </w:r>
      <w:r>
        <w:fldChar w:fldCharType="begin"/>
      </w:r>
      <w:r>
        <w:instrText xml:space="preserve"> PAGEREF _Toc98696553 \h </w:instrText>
      </w:r>
      <w:r>
        <w:fldChar w:fldCharType="separate"/>
      </w:r>
      <w:r>
        <w:t>173</w:t>
      </w:r>
      <w:r>
        <w:fldChar w:fldCharType="end"/>
      </w:r>
    </w:p>
    <w:p w14:paraId="5F81B5A2" w14:textId="26AE38B4" w:rsidR="0035486C" w:rsidRPr="00D402BA" w:rsidRDefault="0035486C">
      <w:pPr>
        <w:pStyle w:val="TOC5"/>
        <w:rPr>
          <w:rFonts w:ascii="Calibri" w:hAnsi="Calibri"/>
          <w:sz w:val="22"/>
          <w:szCs w:val="22"/>
        </w:rPr>
      </w:pPr>
      <w:r>
        <w:t>9.3.4.7</w:t>
      </w:r>
      <w:r w:rsidRPr="00D402BA">
        <w:rPr>
          <w:rFonts w:ascii="Calibri" w:hAnsi="Calibri"/>
          <w:sz w:val="22"/>
          <w:szCs w:val="22"/>
        </w:rPr>
        <w:tab/>
      </w:r>
      <w:r>
        <w:t>RF requirements enhancement for NR FR1 [RAN4 WI: NR_RF_FR1_enh]</w:t>
      </w:r>
      <w:r>
        <w:tab/>
      </w:r>
      <w:r>
        <w:fldChar w:fldCharType="begin"/>
      </w:r>
      <w:r>
        <w:instrText xml:space="preserve"> PAGEREF _Toc98696554 \h </w:instrText>
      </w:r>
      <w:r>
        <w:fldChar w:fldCharType="separate"/>
      </w:r>
      <w:r>
        <w:t>173</w:t>
      </w:r>
      <w:r>
        <w:fldChar w:fldCharType="end"/>
      </w:r>
    </w:p>
    <w:p w14:paraId="0E21E391" w14:textId="2FB7C8AA" w:rsidR="0035486C" w:rsidRPr="00D402BA" w:rsidRDefault="0035486C">
      <w:pPr>
        <w:pStyle w:val="TOC5"/>
        <w:rPr>
          <w:rFonts w:ascii="Calibri" w:hAnsi="Calibri"/>
          <w:sz w:val="22"/>
          <w:szCs w:val="22"/>
        </w:rPr>
      </w:pPr>
      <w:r>
        <w:t>9.3.4.8</w:t>
      </w:r>
      <w:r w:rsidRPr="00D402BA">
        <w:rPr>
          <w:rFonts w:ascii="Calibri" w:hAnsi="Calibri"/>
          <w:sz w:val="22"/>
          <w:szCs w:val="22"/>
        </w:rPr>
        <w:tab/>
      </w:r>
      <w:r>
        <w:t>Further enhancements of NR RF requirements for FR2 [RAN4 WI: NR_RF_FR2_req_enh2]</w:t>
      </w:r>
      <w:r>
        <w:tab/>
      </w:r>
      <w:r>
        <w:fldChar w:fldCharType="begin"/>
      </w:r>
      <w:r>
        <w:instrText xml:space="preserve"> PAGEREF _Toc98696555 \h </w:instrText>
      </w:r>
      <w:r>
        <w:fldChar w:fldCharType="separate"/>
      </w:r>
      <w:r>
        <w:t>174</w:t>
      </w:r>
      <w:r>
        <w:fldChar w:fldCharType="end"/>
      </w:r>
    </w:p>
    <w:p w14:paraId="4523F1BD" w14:textId="6EA18160" w:rsidR="0035486C" w:rsidRPr="00D402BA" w:rsidRDefault="0035486C">
      <w:pPr>
        <w:pStyle w:val="TOC5"/>
        <w:rPr>
          <w:rFonts w:ascii="Calibri" w:hAnsi="Calibri"/>
          <w:sz w:val="22"/>
          <w:szCs w:val="22"/>
        </w:rPr>
      </w:pPr>
      <w:r>
        <w:t>9.3.4.9</w:t>
      </w:r>
      <w:r w:rsidRPr="00D402BA">
        <w:rPr>
          <w:rFonts w:ascii="Calibri" w:hAnsi="Calibri"/>
          <w:sz w:val="22"/>
          <w:szCs w:val="22"/>
        </w:rPr>
        <w:tab/>
      </w:r>
      <w:r>
        <w:t>Further RRM enhancement for NR and MR-DC [RAN4 WI: NR_RRM_enh2]</w:t>
      </w:r>
      <w:r>
        <w:tab/>
      </w:r>
      <w:r>
        <w:fldChar w:fldCharType="begin"/>
      </w:r>
      <w:r>
        <w:instrText xml:space="preserve"> PAGEREF _Toc98696556 \h </w:instrText>
      </w:r>
      <w:r>
        <w:fldChar w:fldCharType="separate"/>
      </w:r>
      <w:r>
        <w:t>175</w:t>
      </w:r>
      <w:r>
        <w:fldChar w:fldCharType="end"/>
      </w:r>
    </w:p>
    <w:p w14:paraId="0EFDC51E" w14:textId="63B1C964" w:rsidR="0035486C" w:rsidRPr="00D402BA" w:rsidRDefault="0035486C">
      <w:pPr>
        <w:pStyle w:val="TOC5"/>
        <w:rPr>
          <w:rFonts w:ascii="Calibri" w:hAnsi="Calibri"/>
          <w:sz w:val="22"/>
          <w:szCs w:val="22"/>
        </w:rPr>
      </w:pPr>
      <w:r>
        <w:t>9.3.4.10</w:t>
      </w:r>
      <w:r w:rsidRPr="00D402BA">
        <w:rPr>
          <w:rFonts w:ascii="Calibri" w:hAnsi="Calibri"/>
          <w:sz w:val="22"/>
          <w:szCs w:val="22"/>
        </w:rPr>
        <w:tab/>
      </w:r>
      <w:r>
        <w:t>NR and MR-DC measurement gap enhancements [RAN4 WI: NR_MG_enh]</w:t>
      </w:r>
      <w:r>
        <w:tab/>
      </w:r>
      <w:r>
        <w:fldChar w:fldCharType="begin"/>
      </w:r>
      <w:r>
        <w:instrText xml:space="preserve"> PAGEREF _Toc98696557 \h </w:instrText>
      </w:r>
      <w:r>
        <w:fldChar w:fldCharType="separate"/>
      </w:r>
      <w:r>
        <w:t>175</w:t>
      </w:r>
      <w:r>
        <w:fldChar w:fldCharType="end"/>
      </w:r>
    </w:p>
    <w:p w14:paraId="387FC121" w14:textId="23D82FBC" w:rsidR="0035486C" w:rsidRPr="00D402BA" w:rsidRDefault="0035486C">
      <w:pPr>
        <w:pStyle w:val="TOC5"/>
        <w:rPr>
          <w:rFonts w:ascii="Calibri" w:hAnsi="Calibri"/>
          <w:sz w:val="22"/>
          <w:szCs w:val="22"/>
        </w:rPr>
      </w:pPr>
      <w:r>
        <w:t>9.3.4.11</w:t>
      </w:r>
      <w:r w:rsidRPr="00D402BA">
        <w:rPr>
          <w:rFonts w:ascii="Calibri" w:hAnsi="Calibri"/>
          <w:sz w:val="22"/>
          <w:szCs w:val="22"/>
        </w:rPr>
        <w:tab/>
      </w:r>
      <w:r>
        <w:t>NR repeaters [RAN4 WI: NR_repeaters]</w:t>
      </w:r>
      <w:r>
        <w:tab/>
      </w:r>
      <w:r>
        <w:fldChar w:fldCharType="begin"/>
      </w:r>
      <w:r>
        <w:instrText xml:space="preserve"> PAGEREF _Toc98696558 \h </w:instrText>
      </w:r>
      <w:r>
        <w:fldChar w:fldCharType="separate"/>
      </w:r>
      <w:r>
        <w:t>176</w:t>
      </w:r>
      <w:r>
        <w:fldChar w:fldCharType="end"/>
      </w:r>
    </w:p>
    <w:p w14:paraId="1820CF6E" w14:textId="5F7246C6" w:rsidR="0035486C" w:rsidRPr="00D402BA" w:rsidRDefault="0035486C">
      <w:pPr>
        <w:pStyle w:val="TOC5"/>
        <w:rPr>
          <w:rFonts w:ascii="Calibri" w:hAnsi="Calibri"/>
          <w:sz w:val="22"/>
          <w:szCs w:val="22"/>
        </w:rPr>
      </w:pPr>
      <w:r>
        <w:t>9.3.4.12</w:t>
      </w:r>
      <w:r w:rsidRPr="00D402BA">
        <w:rPr>
          <w:rFonts w:ascii="Calibri" w:hAnsi="Calibri"/>
          <w:sz w:val="22"/>
          <w:szCs w:val="22"/>
        </w:rPr>
        <w:tab/>
      </w:r>
      <w:r>
        <w:t>Core part: Introduction of BW combination set 4 (BCS4) for NR [RAN4 WI: NR_BCS4-Core]</w:t>
      </w:r>
      <w:r>
        <w:tab/>
      </w:r>
      <w:r>
        <w:fldChar w:fldCharType="begin"/>
      </w:r>
      <w:r>
        <w:instrText xml:space="preserve"> PAGEREF _Toc98696559 \h </w:instrText>
      </w:r>
      <w:r>
        <w:fldChar w:fldCharType="separate"/>
      </w:r>
      <w:r>
        <w:t>177</w:t>
      </w:r>
      <w:r>
        <w:fldChar w:fldCharType="end"/>
      </w:r>
    </w:p>
    <w:p w14:paraId="3DC26A88" w14:textId="7C2CCE9C" w:rsidR="0035486C" w:rsidRPr="00D402BA" w:rsidRDefault="0035486C">
      <w:pPr>
        <w:pStyle w:val="TOC5"/>
        <w:rPr>
          <w:rFonts w:ascii="Calibri" w:hAnsi="Calibri"/>
          <w:sz w:val="22"/>
          <w:szCs w:val="22"/>
        </w:rPr>
      </w:pPr>
      <w:r>
        <w:t>9.3.4.13</w:t>
      </w:r>
      <w:r w:rsidRPr="00D402BA">
        <w:rPr>
          <w:rFonts w:ascii="Calibri" w:hAnsi="Calibri"/>
          <w:sz w:val="22"/>
          <w:szCs w:val="22"/>
        </w:rPr>
        <w:tab/>
      </w:r>
      <w:r>
        <w:t>UE RF requirements for TxD for NR [RAN4 WI: NR_RF_TxD]</w:t>
      </w:r>
      <w:r>
        <w:tab/>
      </w:r>
      <w:r>
        <w:fldChar w:fldCharType="begin"/>
      </w:r>
      <w:r>
        <w:instrText xml:space="preserve"> PAGEREF _Toc98696560 \h </w:instrText>
      </w:r>
      <w:r>
        <w:fldChar w:fldCharType="separate"/>
      </w:r>
      <w:r>
        <w:t>177</w:t>
      </w:r>
      <w:r>
        <w:fldChar w:fldCharType="end"/>
      </w:r>
    </w:p>
    <w:p w14:paraId="667DA664" w14:textId="4CB5FD01" w:rsidR="0035486C" w:rsidRPr="00D402BA" w:rsidRDefault="0035486C">
      <w:pPr>
        <w:pStyle w:val="TOC5"/>
        <w:rPr>
          <w:rFonts w:ascii="Calibri" w:hAnsi="Calibri"/>
          <w:sz w:val="22"/>
          <w:szCs w:val="22"/>
        </w:rPr>
      </w:pPr>
      <w:r>
        <w:t>9.3.4.14</w:t>
      </w:r>
      <w:r w:rsidRPr="00D402BA">
        <w:rPr>
          <w:rFonts w:ascii="Calibri" w:hAnsi="Calibri"/>
          <w:sz w:val="22"/>
          <w:szCs w:val="22"/>
        </w:rPr>
        <w:tab/>
      </w:r>
      <w:r>
        <w:t>Core part: Increasing UE power high limit for CA and DC [New RAN4 WI: Power_Limit_CA_DC-Core]</w:t>
      </w:r>
      <w:r>
        <w:tab/>
      </w:r>
      <w:r>
        <w:fldChar w:fldCharType="begin"/>
      </w:r>
      <w:r>
        <w:instrText xml:space="preserve"> PAGEREF _Toc98696561 \h </w:instrText>
      </w:r>
      <w:r>
        <w:fldChar w:fldCharType="separate"/>
      </w:r>
      <w:r>
        <w:t>177</w:t>
      </w:r>
      <w:r>
        <w:fldChar w:fldCharType="end"/>
      </w:r>
    </w:p>
    <w:p w14:paraId="7D653300" w14:textId="0D5728FC" w:rsidR="0035486C" w:rsidRPr="00D402BA" w:rsidRDefault="0035486C">
      <w:pPr>
        <w:pStyle w:val="TOC3"/>
        <w:rPr>
          <w:rFonts w:ascii="Calibri" w:hAnsi="Calibri"/>
          <w:sz w:val="22"/>
          <w:szCs w:val="22"/>
        </w:rPr>
      </w:pPr>
      <w:r>
        <w:t>9.4</w:t>
      </w:r>
      <w:r w:rsidRPr="00D402BA">
        <w:rPr>
          <w:rFonts w:ascii="Calibri" w:hAnsi="Calibri"/>
          <w:sz w:val="22"/>
          <w:szCs w:val="22"/>
        </w:rPr>
        <w:tab/>
      </w:r>
      <w:r>
        <w:t>Open REL-17 NR or NR+LTE WIs (spectrum related)</w:t>
      </w:r>
      <w:r>
        <w:tab/>
      </w:r>
      <w:r>
        <w:fldChar w:fldCharType="begin"/>
      </w:r>
      <w:r>
        <w:instrText xml:space="preserve"> PAGEREF _Toc98696562 \h </w:instrText>
      </w:r>
      <w:r>
        <w:fldChar w:fldCharType="separate"/>
      </w:r>
      <w:r>
        <w:t>177</w:t>
      </w:r>
      <w:r>
        <w:fldChar w:fldCharType="end"/>
      </w:r>
    </w:p>
    <w:p w14:paraId="2E627DB0" w14:textId="02AC78F2" w:rsidR="0035486C" w:rsidRPr="00D402BA" w:rsidRDefault="0035486C">
      <w:pPr>
        <w:pStyle w:val="TOC4"/>
        <w:rPr>
          <w:rFonts w:ascii="Calibri" w:hAnsi="Calibri"/>
          <w:sz w:val="22"/>
          <w:szCs w:val="22"/>
        </w:rPr>
      </w:pPr>
      <w:r>
        <w:t>9.4.1</w:t>
      </w:r>
      <w:r w:rsidRPr="00D402BA">
        <w:rPr>
          <w:rFonts w:ascii="Calibri" w:hAnsi="Calibri"/>
          <w:sz w:val="22"/>
          <w:szCs w:val="22"/>
        </w:rPr>
        <w:tab/>
      </w:r>
      <w:r>
        <w:t>Introduction of new bands</w:t>
      </w:r>
      <w:r>
        <w:tab/>
      </w:r>
      <w:r>
        <w:fldChar w:fldCharType="begin"/>
      </w:r>
      <w:r>
        <w:instrText xml:space="preserve"> PAGEREF _Toc98696563 \h </w:instrText>
      </w:r>
      <w:r>
        <w:fldChar w:fldCharType="separate"/>
      </w:r>
      <w:r>
        <w:t>177</w:t>
      </w:r>
      <w:r>
        <w:fldChar w:fldCharType="end"/>
      </w:r>
    </w:p>
    <w:p w14:paraId="137C97FD" w14:textId="77700422" w:rsidR="0035486C" w:rsidRPr="00D402BA" w:rsidRDefault="0035486C">
      <w:pPr>
        <w:pStyle w:val="TOC5"/>
        <w:rPr>
          <w:rFonts w:ascii="Calibri" w:hAnsi="Calibri"/>
          <w:sz w:val="22"/>
          <w:szCs w:val="22"/>
        </w:rPr>
      </w:pPr>
      <w:r>
        <w:t>9.4.1.1</w:t>
      </w:r>
      <w:r w:rsidRPr="00D402BA">
        <w:rPr>
          <w:rFonts w:ascii="Calibri" w:hAnsi="Calibri"/>
          <w:sz w:val="22"/>
          <w:szCs w:val="22"/>
        </w:rPr>
        <w:tab/>
      </w:r>
      <w:r>
        <w:t>Introduction of 6GHz NR licensed bands [RAN4 WI: NR_6GHz]</w:t>
      </w:r>
      <w:r>
        <w:tab/>
      </w:r>
      <w:r>
        <w:fldChar w:fldCharType="begin"/>
      </w:r>
      <w:r>
        <w:instrText xml:space="preserve"> PAGEREF _Toc98696564 \h </w:instrText>
      </w:r>
      <w:r>
        <w:fldChar w:fldCharType="separate"/>
      </w:r>
      <w:r>
        <w:t>177</w:t>
      </w:r>
      <w:r>
        <w:fldChar w:fldCharType="end"/>
      </w:r>
    </w:p>
    <w:p w14:paraId="2DDF9097" w14:textId="671ED629" w:rsidR="0035486C" w:rsidRPr="00D402BA" w:rsidRDefault="0035486C">
      <w:pPr>
        <w:pStyle w:val="TOC5"/>
        <w:rPr>
          <w:rFonts w:ascii="Calibri" w:hAnsi="Calibri"/>
          <w:sz w:val="22"/>
          <w:szCs w:val="22"/>
        </w:rPr>
      </w:pPr>
      <w:r>
        <w:t>9.4.1.2</w:t>
      </w:r>
      <w:r w:rsidRPr="00D402BA">
        <w:rPr>
          <w:rFonts w:ascii="Calibri" w:hAnsi="Calibri"/>
          <w:sz w:val="22"/>
          <w:szCs w:val="22"/>
        </w:rPr>
        <w:tab/>
      </w:r>
      <w:r>
        <w:t>Introduction of lower 6GHz NR unlicensed operation for Europe [RAN4 WI: NR_6GHz_unlic_EU]</w:t>
      </w:r>
      <w:r>
        <w:tab/>
      </w:r>
      <w:r>
        <w:fldChar w:fldCharType="begin"/>
      </w:r>
      <w:r>
        <w:instrText xml:space="preserve"> PAGEREF _Toc98696565 \h </w:instrText>
      </w:r>
      <w:r>
        <w:fldChar w:fldCharType="separate"/>
      </w:r>
      <w:r>
        <w:t>181</w:t>
      </w:r>
      <w:r>
        <w:fldChar w:fldCharType="end"/>
      </w:r>
    </w:p>
    <w:p w14:paraId="74BAB5DD" w14:textId="28D5E328" w:rsidR="0035486C" w:rsidRPr="00D402BA" w:rsidRDefault="0035486C">
      <w:pPr>
        <w:pStyle w:val="TOC5"/>
        <w:rPr>
          <w:rFonts w:ascii="Calibri" w:hAnsi="Calibri"/>
          <w:sz w:val="22"/>
          <w:szCs w:val="22"/>
        </w:rPr>
      </w:pPr>
      <w:r>
        <w:t>9.4.1.3</w:t>
      </w:r>
      <w:r w:rsidRPr="00D402BA">
        <w:rPr>
          <w:rFonts w:ascii="Calibri" w:hAnsi="Calibri"/>
          <w:sz w:val="22"/>
          <w:szCs w:val="22"/>
        </w:rPr>
        <w:tab/>
      </w:r>
      <w:r>
        <w:t>Introduction of operation in full unlicensed band 5925-7125MHz for NR [RAN4 WI: NR_6GHz_unlic_full]</w:t>
      </w:r>
      <w:r>
        <w:tab/>
      </w:r>
      <w:r>
        <w:fldChar w:fldCharType="begin"/>
      </w:r>
      <w:r>
        <w:instrText xml:space="preserve"> PAGEREF _Toc98696566 \h </w:instrText>
      </w:r>
      <w:r>
        <w:fldChar w:fldCharType="separate"/>
      </w:r>
      <w:r>
        <w:t>183</w:t>
      </w:r>
      <w:r>
        <w:fldChar w:fldCharType="end"/>
      </w:r>
    </w:p>
    <w:p w14:paraId="39DFC44A" w14:textId="75AD89AF" w:rsidR="0035486C" w:rsidRPr="00D402BA" w:rsidRDefault="0035486C">
      <w:pPr>
        <w:pStyle w:val="TOC5"/>
        <w:rPr>
          <w:rFonts w:ascii="Calibri" w:hAnsi="Calibri"/>
          <w:sz w:val="22"/>
          <w:szCs w:val="22"/>
        </w:rPr>
      </w:pPr>
      <w:r>
        <w:t>9.4.1.4</w:t>
      </w:r>
      <w:r w:rsidRPr="00D402BA">
        <w:rPr>
          <w:rFonts w:ascii="Calibri" w:hAnsi="Calibri"/>
          <w:sz w:val="22"/>
          <w:szCs w:val="22"/>
        </w:rPr>
        <w:tab/>
      </w:r>
      <w:r>
        <w:t>Introduction of 900MHz NR band for Europe for RMR [RAN4 WI: NR_RAIL_EU_900MHz]</w:t>
      </w:r>
      <w:r>
        <w:tab/>
      </w:r>
      <w:r>
        <w:fldChar w:fldCharType="begin"/>
      </w:r>
      <w:r>
        <w:instrText xml:space="preserve"> PAGEREF _Toc98696567 \h </w:instrText>
      </w:r>
      <w:r>
        <w:fldChar w:fldCharType="separate"/>
      </w:r>
      <w:r>
        <w:t>184</w:t>
      </w:r>
      <w:r>
        <w:fldChar w:fldCharType="end"/>
      </w:r>
    </w:p>
    <w:p w14:paraId="587A1F07" w14:textId="2394461C" w:rsidR="0035486C" w:rsidRPr="00D402BA" w:rsidRDefault="0035486C">
      <w:pPr>
        <w:pStyle w:val="TOC5"/>
        <w:rPr>
          <w:rFonts w:ascii="Calibri" w:hAnsi="Calibri"/>
          <w:sz w:val="22"/>
          <w:szCs w:val="22"/>
        </w:rPr>
      </w:pPr>
      <w:r>
        <w:t>9.4.1.5</w:t>
      </w:r>
      <w:r w:rsidRPr="00D402BA">
        <w:rPr>
          <w:rFonts w:ascii="Calibri" w:hAnsi="Calibri"/>
          <w:sz w:val="22"/>
          <w:szCs w:val="22"/>
        </w:rPr>
        <w:tab/>
      </w:r>
      <w:r>
        <w:t>Introduction of 1900MHz NR TDD band for Europe for RMR [RAN4 WI: NR_RAIL_EU_1900MHz_TDD]</w:t>
      </w:r>
      <w:r>
        <w:tab/>
      </w:r>
      <w:r>
        <w:fldChar w:fldCharType="begin"/>
      </w:r>
      <w:r>
        <w:instrText xml:space="preserve"> PAGEREF _Toc98696568 \h </w:instrText>
      </w:r>
      <w:r>
        <w:fldChar w:fldCharType="separate"/>
      </w:r>
      <w:r>
        <w:t>184</w:t>
      </w:r>
      <w:r>
        <w:fldChar w:fldCharType="end"/>
      </w:r>
    </w:p>
    <w:p w14:paraId="600528B5" w14:textId="4632301E" w:rsidR="0035486C" w:rsidRPr="00D402BA" w:rsidRDefault="0035486C">
      <w:pPr>
        <w:pStyle w:val="TOC4"/>
        <w:rPr>
          <w:rFonts w:ascii="Calibri" w:hAnsi="Calibri"/>
          <w:sz w:val="22"/>
          <w:szCs w:val="22"/>
        </w:rPr>
      </w:pPr>
      <w:r>
        <w:t>9.4.2</w:t>
      </w:r>
      <w:r w:rsidRPr="00D402BA">
        <w:rPr>
          <w:rFonts w:ascii="Calibri" w:hAnsi="Calibri"/>
          <w:sz w:val="22"/>
          <w:szCs w:val="22"/>
        </w:rPr>
        <w:tab/>
      </w:r>
      <w:r>
        <w:t>LTE/NR Dual Connectivity related basket WIs for Rel-17</w:t>
      </w:r>
      <w:r>
        <w:tab/>
      </w:r>
      <w:r>
        <w:fldChar w:fldCharType="begin"/>
      </w:r>
      <w:r>
        <w:instrText xml:space="preserve"> PAGEREF _Toc98696569 \h </w:instrText>
      </w:r>
      <w:r>
        <w:fldChar w:fldCharType="separate"/>
      </w:r>
      <w:r>
        <w:t>184</w:t>
      </w:r>
      <w:r>
        <w:fldChar w:fldCharType="end"/>
      </w:r>
    </w:p>
    <w:p w14:paraId="40F78770" w14:textId="26E5AFFC" w:rsidR="0035486C" w:rsidRPr="00D402BA" w:rsidRDefault="0035486C">
      <w:pPr>
        <w:pStyle w:val="TOC5"/>
        <w:rPr>
          <w:rFonts w:ascii="Calibri" w:hAnsi="Calibri"/>
          <w:sz w:val="22"/>
          <w:szCs w:val="22"/>
        </w:rPr>
      </w:pPr>
      <w:r>
        <w:t>9.4.2.1</w:t>
      </w:r>
      <w:r w:rsidRPr="00D402BA">
        <w:rPr>
          <w:rFonts w:ascii="Calibri" w:hAnsi="Calibri"/>
          <w:sz w:val="22"/>
          <w:szCs w:val="22"/>
        </w:rPr>
        <w:tab/>
      </w:r>
      <w:r>
        <w:t>Rel-17 DC of 1 LTE band (1DL/1UL) and 1 NR band (1DL/1UL) [DC_R17_1BLTE_1BNR_2DL2UL]</w:t>
      </w:r>
      <w:r>
        <w:tab/>
      </w:r>
      <w:r>
        <w:fldChar w:fldCharType="begin"/>
      </w:r>
      <w:r>
        <w:instrText xml:space="preserve"> PAGEREF _Toc98696570 \h </w:instrText>
      </w:r>
      <w:r>
        <w:fldChar w:fldCharType="separate"/>
      </w:r>
      <w:r>
        <w:t>185</w:t>
      </w:r>
      <w:r>
        <w:fldChar w:fldCharType="end"/>
      </w:r>
    </w:p>
    <w:p w14:paraId="7313ABCD" w14:textId="2682AB07" w:rsidR="0035486C" w:rsidRPr="00D402BA" w:rsidRDefault="0035486C">
      <w:pPr>
        <w:pStyle w:val="TOC5"/>
        <w:rPr>
          <w:rFonts w:ascii="Calibri" w:hAnsi="Calibri"/>
          <w:sz w:val="22"/>
          <w:szCs w:val="22"/>
        </w:rPr>
      </w:pPr>
      <w:r>
        <w:t>9.4.2.2</w:t>
      </w:r>
      <w:r w:rsidRPr="00D402BA">
        <w:rPr>
          <w:rFonts w:ascii="Calibri" w:hAnsi="Calibri"/>
          <w:sz w:val="22"/>
          <w:szCs w:val="22"/>
        </w:rPr>
        <w:tab/>
      </w:r>
      <w:r>
        <w:t>Rel-17 DC of 2 bands LTE inter-band CA (2DL/1UL) and 1 NR band (1DL/1UL) [RAN4 WI: DC_R17_2BLTE_1BNR_3DL2UL]</w:t>
      </w:r>
      <w:r>
        <w:tab/>
      </w:r>
      <w:r>
        <w:fldChar w:fldCharType="begin"/>
      </w:r>
      <w:r>
        <w:instrText xml:space="preserve"> PAGEREF _Toc98696571 \h </w:instrText>
      </w:r>
      <w:r>
        <w:fldChar w:fldCharType="separate"/>
      </w:r>
      <w:r>
        <w:t>185</w:t>
      </w:r>
      <w:r>
        <w:fldChar w:fldCharType="end"/>
      </w:r>
    </w:p>
    <w:p w14:paraId="54B2C8B0" w14:textId="54265305" w:rsidR="0035486C" w:rsidRPr="00D402BA" w:rsidRDefault="0035486C">
      <w:pPr>
        <w:pStyle w:val="TOC5"/>
        <w:rPr>
          <w:rFonts w:ascii="Calibri" w:hAnsi="Calibri"/>
          <w:sz w:val="22"/>
          <w:szCs w:val="22"/>
        </w:rPr>
      </w:pPr>
      <w:r>
        <w:t>9.4.2.3</w:t>
      </w:r>
      <w:r w:rsidRPr="00D402BA">
        <w:rPr>
          <w:rFonts w:ascii="Calibri" w:hAnsi="Calibri"/>
          <w:sz w:val="22"/>
          <w:szCs w:val="22"/>
        </w:rPr>
        <w:tab/>
      </w:r>
      <w:r>
        <w:t>Rel-17 DC of 3 bands LTE inter-band CA (3DL/1UL) and 1 NR band (1DL/1UL) [RAN4 WI: DC_R17_3BLTE_1BNR_4DL2UL]</w:t>
      </w:r>
      <w:r>
        <w:tab/>
      </w:r>
      <w:r>
        <w:fldChar w:fldCharType="begin"/>
      </w:r>
      <w:r>
        <w:instrText xml:space="preserve"> PAGEREF _Toc98696572 \h </w:instrText>
      </w:r>
      <w:r>
        <w:fldChar w:fldCharType="separate"/>
      </w:r>
      <w:r>
        <w:t>186</w:t>
      </w:r>
      <w:r>
        <w:fldChar w:fldCharType="end"/>
      </w:r>
    </w:p>
    <w:p w14:paraId="69C9F375" w14:textId="146B4E46" w:rsidR="0035486C" w:rsidRPr="00D402BA" w:rsidRDefault="0035486C">
      <w:pPr>
        <w:pStyle w:val="TOC5"/>
        <w:rPr>
          <w:rFonts w:ascii="Calibri" w:hAnsi="Calibri"/>
          <w:sz w:val="22"/>
          <w:szCs w:val="22"/>
        </w:rPr>
      </w:pPr>
      <w:r>
        <w:t>9.4.2.4</w:t>
      </w:r>
      <w:r w:rsidRPr="00D402BA">
        <w:rPr>
          <w:rFonts w:ascii="Calibri" w:hAnsi="Calibri"/>
          <w:sz w:val="22"/>
          <w:szCs w:val="22"/>
        </w:rPr>
        <w:tab/>
      </w:r>
      <w:r>
        <w:t>Rel-17 DC of 4 bands LTE inter-band CA (4DL/1UL) and 1 NR band (1DL/1UL) [RAN4 WI: DC_R17_4BLTE_1BNR_5DL2UL]</w:t>
      </w:r>
      <w:r>
        <w:tab/>
      </w:r>
      <w:r>
        <w:fldChar w:fldCharType="begin"/>
      </w:r>
      <w:r>
        <w:instrText xml:space="preserve"> PAGEREF _Toc98696573 \h </w:instrText>
      </w:r>
      <w:r>
        <w:fldChar w:fldCharType="separate"/>
      </w:r>
      <w:r>
        <w:t>186</w:t>
      </w:r>
      <w:r>
        <w:fldChar w:fldCharType="end"/>
      </w:r>
    </w:p>
    <w:p w14:paraId="038DC273" w14:textId="2C7A278F" w:rsidR="0035486C" w:rsidRPr="00D402BA" w:rsidRDefault="0035486C">
      <w:pPr>
        <w:pStyle w:val="TOC5"/>
        <w:rPr>
          <w:rFonts w:ascii="Calibri" w:hAnsi="Calibri"/>
          <w:sz w:val="22"/>
          <w:szCs w:val="22"/>
        </w:rPr>
      </w:pPr>
      <w:r>
        <w:t>9.4.2.5</w:t>
      </w:r>
      <w:r w:rsidRPr="00D402BA">
        <w:rPr>
          <w:rFonts w:ascii="Calibri" w:hAnsi="Calibri"/>
          <w:sz w:val="22"/>
          <w:szCs w:val="22"/>
        </w:rPr>
        <w:tab/>
      </w:r>
      <w:r>
        <w:t>Rel-17 DC of 5 bands LTE inter-band CA (5DL/1UL) and 1 NR band (1DL/1UL) [RAN4 WI: DC_R17_5BLTE_1BNR_6DL2UL]</w:t>
      </w:r>
      <w:r>
        <w:tab/>
      </w:r>
      <w:r>
        <w:fldChar w:fldCharType="begin"/>
      </w:r>
      <w:r>
        <w:instrText xml:space="preserve"> PAGEREF _Toc98696574 \h </w:instrText>
      </w:r>
      <w:r>
        <w:fldChar w:fldCharType="separate"/>
      </w:r>
      <w:r>
        <w:t>186</w:t>
      </w:r>
      <w:r>
        <w:fldChar w:fldCharType="end"/>
      </w:r>
    </w:p>
    <w:p w14:paraId="70695B50" w14:textId="3D08D9F5" w:rsidR="0035486C" w:rsidRPr="00D402BA" w:rsidRDefault="0035486C">
      <w:pPr>
        <w:pStyle w:val="TOC5"/>
        <w:rPr>
          <w:rFonts w:ascii="Calibri" w:hAnsi="Calibri"/>
          <w:sz w:val="22"/>
          <w:szCs w:val="22"/>
        </w:rPr>
      </w:pPr>
      <w:r>
        <w:lastRenderedPageBreak/>
        <w:t>9.4.2.6</w:t>
      </w:r>
      <w:r w:rsidRPr="00D402BA">
        <w:rPr>
          <w:rFonts w:ascii="Calibri" w:hAnsi="Calibri"/>
          <w:sz w:val="22"/>
          <w:szCs w:val="22"/>
        </w:rPr>
        <w:tab/>
      </w:r>
      <w:r>
        <w:t>Rel-17 DC of x bands (x=1,2,3,4) LTE inter-band CA (xDL/1UL) and 2 bands NR inter-band CA (2DL/1UL) [RAN4 WI: DC_R17_xBLTE_2BNR_yDL2UL]</w:t>
      </w:r>
      <w:r>
        <w:tab/>
      </w:r>
      <w:r>
        <w:fldChar w:fldCharType="begin"/>
      </w:r>
      <w:r>
        <w:instrText xml:space="preserve"> PAGEREF _Toc98696575 \h </w:instrText>
      </w:r>
      <w:r>
        <w:fldChar w:fldCharType="separate"/>
      </w:r>
      <w:r>
        <w:t>187</w:t>
      </w:r>
      <w:r>
        <w:fldChar w:fldCharType="end"/>
      </w:r>
    </w:p>
    <w:p w14:paraId="14E10C58" w14:textId="0059DADA" w:rsidR="0035486C" w:rsidRPr="00D402BA" w:rsidRDefault="0035486C">
      <w:pPr>
        <w:pStyle w:val="TOC5"/>
        <w:rPr>
          <w:rFonts w:ascii="Calibri" w:hAnsi="Calibri"/>
          <w:sz w:val="22"/>
          <w:szCs w:val="22"/>
        </w:rPr>
      </w:pPr>
      <w:r>
        <w:t>9.4.2.7</w:t>
      </w:r>
      <w:r w:rsidRPr="00D402BA">
        <w:rPr>
          <w:rFonts w:ascii="Calibri" w:hAnsi="Calibri"/>
          <w:sz w:val="22"/>
          <w:szCs w:val="22"/>
        </w:rPr>
        <w:tab/>
      </w:r>
      <w:r>
        <w:t>Rel-17 DC of x bands (x=1,2,3) LTE inter-band CA (xDL/1UL) and 3 bands NR inter-band CA (3DL/1UL) [RAN4 WI: DC_R17_xBLTE_3BNR_yDL2UL]</w:t>
      </w:r>
      <w:r>
        <w:tab/>
      </w:r>
      <w:r>
        <w:fldChar w:fldCharType="begin"/>
      </w:r>
      <w:r>
        <w:instrText xml:space="preserve"> PAGEREF _Toc98696576 \h </w:instrText>
      </w:r>
      <w:r>
        <w:fldChar w:fldCharType="separate"/>
      </w:r>
      <w:r>
        <w:t>187</w:t>
      </w:r>
      <w:r>
        <w:fldChar w:fldCharType="end"/>
      </w:r>
    </w:p>
    <w:p w14:paraId="18A33E40" w14:textId="1B52A61F" w:rsidR="0035486C" w:rsidRPr="00D402BA" w:rsidRDefault="0035486C">
      <w:pPr>
        <w:pStyle w:val="TOC5"/>
        <w:rPr>
          <w:rFonts w:ascii="Calibri" w:hAnsi="Calibri"/>
          <w:sz w:val="22"/>
          <w:szCs w:val="22"/>
        </w:rPr>
      </w:pPr>
      <w:r>
        <w:t>9.4.2.8</w:t>
      </w:r>
      <w:r w:rsidRPr="00D402BA">
        <w:rPr>
          <w:rFonts w:ascii="Calibri" w:hAnsi="Calibri"/>
          <w:sz w:val="22"/>
          <w:szCs w:val="22"/>
        </w:rPr>
        <w:tab/>
      </w:r>
      <w:r>
        <w:t>Rel-17 DC of x bands (x=1,2) LTE inter-band CA (xDL/1UL) and 4 bands NR inter-band CA (4DL/1UL) [RAN4 WI: DC_R17_xBLTE_4BNR_yDL2UL]</w:t>
      </w:r>
      <w:r>
        <w:tab/>
      </w:r>
      <w:r>
        <w:fldChar w:fldCharType="begin"/>
      </w:r>
      <w:r>
        <w:instrText xml:space="preserve"> PAGEREF _Toc98696577 \h </w:instrText>
      </w:r>
      <w:r>
        <w:fldChar w:fldCharType="separate"/>
      </w:r>
      <w:r>
        <w:t>188</w:t>
      </w:r>
      <w:r>
        <w:fldChar w:fldCharType="end"/>
      </w:r>
    </w:p>
    <w:p w14:paraId="4997CC28" w14:textId="581899C8" w:rsidR="0035486C" w:rsidRPr="00D402BA" w:rsidRDefault="0035486C">
      <w:pPr>
        <w:pStyle w:val="TOC5"/>
        <w:rPr>
          <w:rFonts w:ascii="Calibri" w:hAnsi="Calibri"/>
          <w:sz w:val="22"/>
          <w:szCs w:val="22"/>
        </w:rPr>
      </w:pPr>
      <w:r>
        <w:t>9.4.2.9</w:t>
      </w:r>
      <w:r w:rsidRPr="00D402BA">
        <w:rPr>
          <w:rFonts w:ascii="Calibri" w:hAnsi="Calibri"/>
          <w:sz w:val="22"/>
          <w:szCs w:val="22"/>
        </w:rPr>
        <w:tab/>
      </w:r>
      <w:r>
        <w:t>Rel-17 DC of x bands (x=1,2) LTE inter-band CA (xDL/xUL) and y bands (y=3-x) NR inter-band CA (yDL/yUL) [RAN4 WI: DC_R17_xBLTE_yBNR_3DL3UL]</w:t>
      </w:r>
      <w:r>
        <w:tab/>
      </w:r>
      <w:r>
        <w:fldChar w:fldCharType="begin"/>
      </w:r>
      <w:r>
        <w:instrText xml:space="preserve"> PAGEREF _Toc98696578 \h </w:instrText>
      </w:r>
      <w:r>
        <w:fldChar w:fldCharType="separate"/>
      </w:r>
      <w:r>
        <w:t>188</w:t>
      </w:r>
      <w:r>
        <w:fldChar w:fldCharType="end"/>
      </w:r>
    </w:p>
    <w:p w14:paraId="5F7FE921" w14:textId="139A1D0C" w:rsidR="0035486C" w:rsidRPr="00D402BA" w:rsidRDefault="0035486C">
      <w:pPr>
        <w:pStyle w:val="TOC5"/>
        <w:rPr>
          <w:rFonts w:ascii="Calibri" w:hAnsi="Calibri"/>
          <w:sz w:val="22"/>
          <w:szCs w:val="22"/>
        </w:rPr>
      </w:pPr>
      <w:r>
        <w:t>9.4.2.10</w:t>
      </w:r>
      <w:r w:rsidRPr="00D402BA">
        <w:rPr>
          <w:rFonts w:ascii="Calibri" w:hAnsi="Calibri"/>
          <w:sz w:val="22"/>
          <w:szCs w:val="22"/>
        </w:rPr>
        <w:tab/>
      </w:r>
      <w:r>
        <w:t>Rel-17 DC of x bands (x=2, 3, 4) LTE inter-band CA (xDL/1UL) and 1 NR FR1 band (1DL/1UL) and 1 NR FR2 band (1DL/1UL) [RAN4 WI: DC_R17_xBLTE_2BNR_yDL3UL]</w:t>
      </w:r>
      <w:r>
        <w:tab/>
      </w:r>
      <w:r>
        <w:fldChar w:fldCharType="begin"/>
      </w:r>
      <w:r>
        <w:instrText xml:space="preserve"> PAGEREF _Toc98696579 \h </w:instrText>
      </w:r>
      <w:r>
        <w:fldChar w:fldCharType="separate"/>
      </w:r>
      <w:r>
        <w:t>188</w:t>
      </w:r>
      <w:r>
        <w:fldChar w:fldCharType="end"/>
      </w:r>
    </w:p>
    <w:p w14:paraId="491F8595" w14:textId="5F2F121F" w:rsidR="0035486C" w:rsidRPr="00D402BA" w:rsidRDefault="0035486C">
      <w:pPr>
        <w:pStyle w:val="TOC4"/>
        <w:rPr>
          <w:rFonts w:ascii="Calibri" w:hAnsi="Calibri"/>
          <w:sz w:val="22"/>
          <w:szCs w:val="22"/>
        </w:rPr>
      </w:pPr>
      <w:r>
        <w:t>9.4.3</w:t>
      </w:r>
      <w:r w:rsidRPr="00D402BA">
        <w:rPr>
          <w:rFonts w:ascii="Calibri" w:hAnsi="Calibri"/>
          <w:sz w:val="22"/>
          <w:szCs w:val="22"/>
        </w:rPr>
        <w:tab/>
      </w:r>
      <w:r>
        <w:t>NR Carrier Aggregation/Dual Connectivity/SUL related basket WIs for Rel-17</w:t>
      </w:r>
      <w:r>
        <w:tab/>
      </w:r>
      <w:r>
        <w:fldChar w:fldCharType="begin"/>
      </w:r>
      <w:r>
        <w:instrText xml:space="preserve"> PAGEREF _Toc98696580 \h </w:instrText>
      </w:r>
      <w:r>
        <w:fldChar w:fldCharType="separate"/>
      </w:r>
      <w:r>
        <w:t>189</w:t>
      </w:r>
      <w:r>
        <w:fldChar w:fldCharType="end"/>
      </w:r>
    </w:p>
    <w:p w14:paraId="595482DD" w14:textId="379FF359" w:rsidR="0035486C" w:rsidRPr="00D402BA" w:rsidRDefault="0035486C">
      <w:pPr>
        <w:pStyle w:val="TOC5"/>
        <w:rPr>
          <w:rFonts w:ascii="Calibri" w:hAnsi="Calibri"/>
          <w:sz w:val="22"/>
          <w:szCs w:val="22"/>
        </w:rPr>
      </w:pPr>
      <w:r>
        <w:t>9.4.3.1</w:t>
      </w:r>
      <w:r w:rsidRPr="00D402BA">
        <w:rPr>
          <w:rFonts w:ascii="Calibri" w:hAnsi="Calibri"/>
          <w:sz w:val="22"/>
          <w:szCs w:val="22"/>
        </w:rPr>
        <w:tab/>
      </w:r>
      <w:r>
        <w:t>Rel-17 NR intra band CA for xCC DL/yCC UL including contiguous and non-contiguous spectrum (x&gt;=y) [RAN4 WI: NR_CA_R17_Intra]</w:t>
      </w:r>
      <w:r>
        <w:tab/>
      </w:r>
      <w:r>
        <w:fldChar w:fldCharType="begin"/>
      </w:r>
      <w:r>
        <w:instrText xml:space="preserve"> PAGEREF _Toc98696581 \h </w:instrText>
      </w:r>
      <w:r>
        <w:fldChar w:fldCharType="separate"/>
      </w:r>
      <w:r>
        <w:t>189</w:t>
      </w:r>
      <w:r>
        <w:fldChar w:fldCharType="end"/>
      </w:r>
    </w:p>
    <w:p w14:paraId="1A2D3B0B" w14:textId="30D67099" w:rsidR="0035486C" w:rsidRPr="00D402BA" w:rsidRDefault="0035486C">
      <w:pPr>
        <w:pStyle w:val="TOC5"/>
        <w:rPr>
          <w:rFonts w:ascii="Calibri" w:hAnsi="Calibri"/>
          <w:sz w:val="22"/>
          <w:szCs w:val="22"/>
        </w:rPr>
      </w:pPr>
      <w:r>
        <w:t>9.4.3.2</w:t>
      </w:r>
      <w:r w:rsidRPr="00D402BA">
        <w:rPr>
          <w:rFonts w:ascii="Calibri" w:hAnsi="Calibri"/>
          <w:sz w:val="22"/>
          <w:szCs w:val="22"/>
        </w:rPr>
        <w:tab/>
      </w:r>
      <w:r>
        <w:t>Rel-17 NR Inter-band CA/DC for 2 bands DL with x bands UL (x=1,2) [RAN4 WI: NR_CADC_R17_2BDL_xBUL]</w:t>
      </w:r>
      <w:r>
        <w:tab/>
      </w:r>
      <w:r>
        <w:fldChar w:fldCharType="begin"/>
      </w:r>
      <w:r>
        <w:instrText xml:space="preserve"> PAGEREF _Toc98696582 \h </w:instrText>
      </w:r>
      <w:r>
        <w:fldChar w:fldCharType="separate"/>
      </w:r>
      <w:r>
        <w:t>189</w:t>
      </w:r>
      <w:r>
        <w:fldChar w:fldCharType="end"/>
      </w:r>
    </w:p>
    <w:p w14:paraId="543ED7E8" w14:textId="2EB17690" w:rsidR="0035486C" w:rsidRPr="00D402BA" w:rsidRDefault="0035486C">
      <w:pPr>
        <w:pStyle w:val="TOC5"/>
        <w:rPr>
          <w:rFonts w:ascii="Calibri" w:hAnsi="Calibri"/>
          <w:sz w:val="22"/>
          <w:szCs w:val="22"/>
        </w:rPr>
      </w:pPr>
      <w:r>
        <w:t>9.4.3.3</w:t>
      </w:r>
      <w:r w:rsidRPr="00D402BA">
        <w:rPr>
          <w:rFonts w:ascii="Calibri" w:hAnsi="Calibri"/>
          <w:sz w:val="22"/>
          <w:szCs w:val="22"/>
        </w:rPr>
        <w:tab/>
      </w:r>
      <w:r>
        <w:t>Rel-17 NR inter-band CA for 3 bands DL with 1 band UL [RAN4 WI: NR_CA_R17_3BDL_1BUL]</w:t>
      </w:r>
      <w:r>
        <w:tab/>
      </w:r>
      <w:r>
        <w:fldChar w:fldCharType="begin"/>
      </w:r>
      <w:r>
        <w:instrText xml:space="preserve"> PAGEREF _Toc98696583 \h </w:instrText>
      </w:r>
      <w:r>
        <w:fldChar w:fldCharType="separate"/>
      </w:r>
      <w:r>
        <w:t>190</w:t>
      </w:r>
      <w:r>
        <w:fldChar w:fldCharType="end"/>
      </w:r>
    </w:p>
    <w:p w14:paraId="09EDC0FE" w14:textId="103AEAAE" w:rsidR="0035486C" w:rsidRPr="00D402BA" w:rsidRDefault="0035486C">
      <w:pPr>
        <w:pStyle w:val="TOC5"/>
        <w:rPr>
          <w:rFonts w:ascii="Calibri" w:hAnsi="Calibri"/>
          <w:sz w:val="22"/>
          <w:szCs w:val="22"/>
        </w:rPr>
      </w:pPr>
      <w:r>
        <w:t>9.4.3.4</w:t>
      </w:r>
      <w:r w:rsidRPr="00D402BA">
        <w:rPr>
          <w:rFonts w:ascii="Calibri" w:hAnsi="Calibri"/>
          <w:sz w:val="22"/>
          <w:szCs w:val="22"/>
        </w:rPr>
        <w:tab/>
      </w:r>
      <w:r>
        <w:t>Rel-17 NR inter-band CA/DC for 3 bands DL with 2 bands UL [RAN4 WI: NR_CADC_R17_3BDL_2BUL]</w:t>
      </w:r>
      <w:r>
        <w:tab/>
      </w:r>
      <w:r>
        <w:fldChar w:fldCharType="begin"/>
      </w:r>
      <w:r>
        <w:instrText xml:space="preserve"> PAGEREF _Toc98696584 \h </w:instrText>
      </w:r>
      <w:r>
        <w:fldChar w:fldCharType="separate"/>
      </w:r>
      <w:r>
        <w:t>191</w:t>
      </w:r>
      <w:r>
        <w:fldChar w:fldCharType="end"/>
      </w:r>
    </w:p>
    <w:p w14:paraId="01117E5C" w14:textId="3CB86AF5" w:rsidR="0035486C" w:rsidRPr="00D402BA" w:rsidRDefault="0035486C">
      <w:pPr>
        <w:pStyle w:val="TOC5"/>
        <w:rPr>
          <w:rFonts w:ascii="Calibri" w:hAnsi="Calibri"/>
          <w:sz w:val="22"/>
          <w:szCs w:val="22"/>
        </w:rPr>
      </w:pPr>
      <w:r>
        <w:t>9.4.3.5</w:t>
      </w:r>
      <w:r w:rsidRPr="00D402BA">
        <w:rPr>
          <w:rFonts w:ascii="Calibri" w:hAnsi="Calibri"/>
          <w:sz w:val="22"/>
          <w:szCs w:val="22"/>
        </w:rPr>
        <w:tab/>
      </w:r>
      <w:r>
        <w:t>Rel-17 NR inter-band CA for 4 bands DL with 1 band UL [RAN4 WI: NR_CA_R17_4BDL_1BUL]</w:t>
      </w:r>
      <w:r>
        <w:tab/>
      </w:r>
      <w:r>
        <w:fldChar w:fldCharType="begin"/>
      </w:r>
      <w:r>
        <w:instrText xml:space="preserve"> PAGEREF _Toc98696585 \h </w:instrText>
      </w:r>
      <w:r>
        <w:fldChar w:fldCharType="separate"/>
      </w:r>
      <w:r>
        <w:t>192</w:t>
      </w:r>
      <w:r>
        <w:fldChar w:fldCharType="end"/>
      </w:r>
    </w:p>
    <w:p w14:paraId="172937BC" w14:textId="3733B6E0" w:rsidR="0035486C" w:rsidRPr="00D402BA" w:rsidRDefault="0035486C">
      <w:pPr>
        <w:pStyle w:val="TOC5"/>
        <w:rPr>
          <w:rFonts w:ascii="Calibri" w:hAnsi="Calibri"/>
          <w:sz w:val="22"/>
          <w:szCs w:val="22"/>
        </w:rPr>
      </w:pPr>
      <w:r>
        <w:t>9.4.3.6</w:t>
      </w:r>
      <w:r w:rsidRPr="00D402BA">
        <w:rPr>
          <w:rFonts w:ascii="Calibri" w:hAnsi="Calibri"/>
          <w:sz w:val="22"/>
          <w:szCs w:val="22"/>
        </w:rPr>
        <w:tab/>
      </w:r>
      <w:r>
        <w:t>Rel-17 NR inter-band CA/DC for DL 4 bands and 2UL bands [RAN4 WI: NR_CADC_R17_4BDL_2BUL]</w:t>
      </w:r>
      <w:r>
        <w:tab/>
      </w:r>
      <w:r>
        <w:fldChar w:fldCharType="begin"/>
      </w:r>
      <w:r>
        <w:instrText xml:space="preserve"> PAGEREF _Toc98696586 \h </w:instrText>
      </w:r>
      <w:r>
        <w:fldChar w:fldCharType="separate"/>
      </w:r>
      <w:r>
        <w:t>192</w:t>
      </w:r>
      <w:r>
        <w:fldChar w:fldCharType="end"/>
      </w:r>
    </w:p>
    <w:p w14:paraId="234BF680" w14:textId="58C64708" w:rsidR="0035486C" w:rsidRPr="00D402BA" w:rsidRDefault="0035486C">
      <w:pPr>
        <w:pStyle w:val="TOC5"/>
        <w:rPr>
          <w:rFonts w:ascii="Calibri" w:hAnsi="Calibri"/>
          <w:sz w:val="22"/>
          <w:szCs w:val="22"/>
        </w:rPr>
      </w:pPr>
      <w:r>
        <w:t>9.4.3.7</w:t>
      </w:r>
      <w:r w:rsidRPr="00D402BA">
        <w:rPr>
          <w:rFonts w:ascii="Calibri" w:hAnsi="Calibri"/>
          <w:sz w:val="22"/>
          <w:szCs w:val="22"/>
        </w:rPr>
        <w:tab/>
      </w:r>
      <w:r>
        <w:t>Rel-17 NR inter-band CA for 5 bands DL with x bands UL (x=1, 2) [RAN4 WI: NR_CADC_R17_5BDL_xBUL]</w:t>
      </w:r>
      <w:r>
        <w:tab/>
      </w:r>
      <w:r>
        <w:fldChar w:fldCharType="begin"/>
      </w:r>
      <w:r>
        <w:instrText xml:space="preserve"> PAGEREF _Toc98696587 \h </w:instrText>
      </w:r>
      <w:r>
        <w:fldChar w:fldCharType="separate"/>
      </w:r>
      <w:r>
        <w:t>193</w:t>
      </w:r>
      <w:r>
        <w:fldChar w:fldCharType="end"/>
      </w:r>
    </w:p>
    <w:p w14:paraId="343C4B41" w14:textId="78851EB6" w:rsidR="0035486C" w:rsidRPr="00D402BA" w:rsidRDefault="0035486C">
      <w:pPr>
        <w:pStyle w:val="TOC5"/>
        <w:rPr>
          <w:rFonts w:ascii="Calibri" w:hAnsi="Calibri"/>
          <w:sz w:val="22"/>
          <w:szCs w:val="22"/>
        </w:rPr>
      </w:pPr>
      <w:r>
        <w:t>9.4.3.8</w:t>
      </w:r>
      <w:r w:rsidRPr="00D402BA">
        <w:rPr>
          <w:rFonts w:ascii="Calibri" w:hAnsi="Calibri"/>
          <w:sz w:val="22"/>
          <w:szCs w:val="22"/>
        </w:rPr>
        <w:tab/>
      </w:r>
      <w:r>
        <w:t>Rel-17 band combinations for SA NR SUL, NSA NR SUL, NSA NR SUL with ULSUP [RAN4 WI: NR_SUL_combos_R17]</w:t>
      </w:r>
      <w:r>
        <w:tab/>
      </w:r>
      <w:r>
        <w:fldChar w:fldCharType="begin"/>
      </w:r>
      <w:r>
        <w:instrText xml:space="preserve"> PAGEREF _Toc98696588 \h </w:instrText>
      </w:r>
      <w:r>
        <w:fldChar w:fldCharType="separate"/>
      </w:r>
      <w:r>
        <w:t>193</w:t>
      </w:r>
      <w:r>
        <w:fldChar w:fldCharType="end"/>
      </w:r>
    </w:p>
    <w:p w14:paraId="081FC808" w14:textId="61F79796" w:rsidR="0035486C" w:rsidRPr="00D402BA" w:rsidRDefault="0035486C">
      <w:pPr>
        <w:pStyle w:val="TOC4"/>
        <w:rPr>
          <w:rFonts w:ascii="Calibri" w:hAnsi="Calibri"/>
          <w:sz w:val="22"/>
          <w:szCs w:val="22"/>
        </w:rPr>
      </w:pPr>
      <w:r>
        <w:t>9.4.4</w:t>
      </w:r>
      <w:r w:rsidRPr="00D402BA">
        <w:rPr>
          <w:rFonts w:ascii="Calibri" w:hAnsi="Calibri"/>
          <w:sz w:val="22"/>
          <w:szCs w:val="22"/>
        </w:rPr>
        <w:tab/>
      </w:r>
      <w:r>
        <w:t>Power class related WIs</w:t>
      </w:r>
      <w:r>
        <w:tab/>
      </w:r>
      <w:r>
        <w:fldChar w:fldCharType="begin"/>
      </w:r>
      <w:r>
        <w:instrText xml:space="preserve"> PAGEREF _Toc98696589 \h </w:instrText>
      </w:r>
      <w:r>
        <w:fldChar w:fldCharType="separate"/>
      </w:r>
      <w:r>
        <w:t>193</w:t>
      </w:r>
      <w:r>
        <w:fldChar w:fldCharType="end"/>
      </w:r>
    </w:p>
    <w:p w14:paraId="46499AB5" w14:textId="1053E03A" w:rsidR="0035486C" w:rsidRPr="00D402BA" w:rsidRDefault="0035486C">
      <w:pPr>
        <w:pStyle w:val="TOC5"/>
        <w:rPr>
          <w:rFonts w:ascii="Calibri" w:hAnsi="Calibri"/>
          <w:sz w:val="22"/>
          <w:szCs w:val="22"/>
        </w:rPr>
      </w:pPr>
      <w:r>
        <w:t>9.4.4.1</w:t>
      </w:r>
      <w:r w:rsidRPr="00D402BA">
        <w:rPr>
          <w:rFonts w:ascii="Calibri" w:hAnsi="Calibri"/>
          <w:sz w:val="22"/>
          <w:szCs w:val="22"/>
        </w:rPr>
        <w:tab/>
      </w:r>
      <w:r>
        <w:t>Rel-17 High power UE (PC2) for EN-DC with 1 LTE band + 1 NR TDD band [RAN4 WI: ENDC_UE_PC2_R17_NR_TDD]</w:t>
      </w:r>
      <w:r>
        <w:tab/>
      </w:r>
      <w:r>
        <w:fldChar w:fldCharType="begin"/>
      </w:r>
      <w:r>
        <w:instrText xml:space="preserve"> PAGEREF _Toc98696590 \h </w:instrText>
      </w:r>
      <w:r>
        <w:fldChar w:fldCharType="separate"/>
      </w:r>
      <w:r>
        <w:t>194</w:t>
      </w:r>
      <w:r>
        <w:fldChar w:fldCharType="end"/>
      </w:r>
    </w:p>
    <w:p w14:paraId="10C0F201" w14:textId="706208CC" w:rsidR="0035486C" w:rsidRPr="00D402BA" w:rsidRDefault="0035486C">
      <w:pPr>
        <w:pStyle w:val="TOC5"/>
        <w:rPr>
          <w:rFonts w:ascii="Calibri" w:hAnsi="Calibri"/>
          <w:sz w:val="22"/>
          <w:szCs w:val="22"/>
        </w:rPr>
      </w:pPr>
      <w:r>
        <w:t>9.4.4.2</w:t>
      </w:r>
      <w:r w:rsidRPr="00D402BA">
        <w:rPr>
          <w:rFonts w:ascii="Calibri" w:hAnsi="Calibri"/>
          <w:sz w:val="22"/>
          <w:szCs w:val="22"/>
        </w:rPr>
        <w:tab/>
      </w:r>
      <w:r>
        <w:t>Rel-17 PC2 for EN-DC with x LTE bands + y NR band(s) in DL and with 1 LTE band +1 TDD NR band in UL (either x= 2, 3, y=1 or x=1, 2, y=2) [RAN4 WI: ENDC_PC2_R17_xLTE_yNR]</w:t>
      </w:r>
      <w:r>
        <w:tab/>
      </w:r>
      <w:r>
        <w:fldChar w:fldCharType="begin"/>
      </w:r>
      <w:r>
        <w:instrText xml:space="preserve"> PAGEREF _Toc98696591 \h </w:instrText>
      </w:r>
      <w:r>
        <w:fldChar w:fldCharType="separate"/>
      </w:r>
      <w:r>
        <w:t>195</w:t>
      </w:r>
      <w:r>
        <w:fldChar w:fldCharType="end"/>
      </w:r>
    </w:p>
    <w:p w14:paraId="5510BCDF" w14:textId="2BA7BFE7" w:rsidR="0035486C" w:rsidRPr="00D402BA" w:rsidRDefault="0035486C">
      <w:pPr>
        <w:pStyle w:val="TOC5"/>
        <w:rPr>
          <w:rFonts w:ascii="Calibri" w:hAnsi="Calibri"/>
          <w:sz w:val="22"/>
          <w:szCs w:val="22"/>
        </w:rPr>
      </w:pPr>
      <w:r>
        <w:t>9.4.4.3</w:t>
      </w:r>
      <w:r w:rsidRPr="00D402BA">
        <w:rPr>
          <w:rFonts w:ascii="Calibri" w:hAnsi="Calibri"/>
          <w:sz w:val="22"/>
          <w:szCs w:val="22"/>
        </w:rPr>
        <w:tab/>
      </w:r>
      <w:r>
        <w:t>Rel-17 High power UE for NR inter-band CA with 2 bands DL and x bands UL (x=1,2) [RAN4 WI: NR_PC2_CA_R17_2BDL_2BUL]</w:t>
      </w:r>
      <w:r>
        <w:tab/>
      </w:r>
      <w:r>
        <w:fldChar w:fldCharType="begin"/>
      </w:r>
      <w:r>
        <w:instrText xml:space="preserve"> PAGEREF _Toc98696592 \h </w:instrText>
      </w:r>
      <w:r>
        <w:fldChar w:fldCharType="separate"/>
      </w:r>
      <w:r>
        <w:t>195</w:t>
      </w:r>
      <w:r>
        <w:fldChar w:fldCharType="end"/>
      </w:r>
    </w:p>
    <w:p w14:paraId="7E2A8CCD" w14:textId="202817AF" w:rsidR="0035486C" w:rsidRPr="00D402BA" w:rsidRDefault="0035486C">
      <w:pPr>
        <w:pStyle w:val="TOC5"/>
        <w:rPr>
          <w:rFonts w:ascii="Calibri" w:hAnsi="Calibri"/>
          <w:sz w:val="22"/>
          <w:szCs w:val="22"/>
        </w:rPr>
      </w:pPr>
      <w:r>
        <w:t>9.4.4.4</w:t>
      </w:r>
      <w:r w:rsidRPr="00D402BA">
        <w:rPr>
          <w:rFonts w:ascii="Calibri" w:hAnsi="Calibri"/>
          <w:sz w:val="22"/>
          <w:szCs w:val="22"/>
        </w:rPr>
        <w:tab/>
      </w:r>
      <w:r>
        <w:t>High power UE for NR TDD intra-band CA in FR1 [RAN4 WI: NR_intra_HPUE_R17]</w:t>
      </w:r>
      <w:r>
        <w:tab/>
      </w:r>
      <w:r>
        <w:fldChar w:fldCharType="begin"/>
      </w:r>
      <w:r>
        <w:instrText xml:space="preserve"> PAGEREF _Toc98696593 \h </w:instrText>
      </w:r>
      <w:r>
        <w:fldChar w:fldCharType="separate"/>
      </w:r>
      <w:r>
        <w:t>197</w:t>
      </w:r>
      <w:r>
        <w:fldChar w:fldCharType="end"/>
      </w:r>
    </w:p>
    <w:p w14:paraId="416893DA" w14:textId="2C57B6DC" w:rsidR="0035486C" w:rsidRPr="00D402BA" w:rsidRDefault="0035486C">
      <w:pPr>
        <w:pStyle w:val="TOC5"/>
        <w:rPr>
          <w:rFonts w:ascii="Calibri" w:hAnsi="Calibri"/>
          <w:sz w:val="22"/>
          <w:szCs w:val="22"/>
        </w:rPr>
      </w:pPr>
      <w:r>
        <w:t>9.4.4.5</w:t>
      </w:r>
      <w:r w:rsidRPr="00D402BA">
        <w:rPr>
          <w:rFonts w:ascii="Calibri" w:hAnsi="Calibri"/>
          <w:sz w:val="22"/>
          <w:szCs w:val="22"/>
        </w:rPr>
        <w:tab/>
      </w:r>
      <w:r>
        <w:t>Rel-17 PC2 UE for NR inter-band CA/DC with or without SUL configurations with x (6&gt;=x&gt;2) bands DL and y (y=1, 2) bands UL [RAN4 WI: NR_UE_PC2_R17_CADC_SUL_xBDL_yBUL]</w:t>
      </w:r>
      <w:r>
        <w:tab/>
      </w:r>
      <w:r>
        <w:fldChar w:fldCharType="begin"/>
      </w:r>
      <w:r>
        <w:instrText xml:space="preserve"> PAGEREF _Toc98696594 \h </w:instrText>
      </w:r>
      <w:r>
        <w:fldChar w:fldCharType="separate"/>
      </w:r>
      <w:r>
        <w:t>197</w:t>
      </w:r>
      <w:r>
        <w:fldChar w:fldCharType="end"/>
      </w:r>
    </w:p>
    <w:p w14:paraId="63FCE3F1" w14:textId="176248BF" w:rsidR="0035486C" w:rsidRPr="00D402BA" w:rsidRDefault="0035486C">
      <w:pPr>
        <w:pStyle w:val="TOC5"/>
        <w:rPr>
          <w:rFonts w:ascii="Calibri" w:hAnsi="Calibri"/>
          <w:sz w:val="22"/>
          <w:szCs w:val="22"/>
        </w:rPr>
      </w:pPr>
      <w:r>
        <w:t>9.4.4.6</w:t>
      </w:r>
      <w:r w:rsidRPr="00D402BA">
        <w:rPr>
          <w:rFonts w:ascii="Calibri" w:hAnsi="Calibri"/>
          <w:sz w:val="22"/>
          <w:szCs w:val="22"/>
        </w:rPr>
        <w:tab/>
      </w:r>
      <w:r>
        <w:t>Additional NR bands for UL-MIMO power class 3 (PC3) in Rel-17 [RAN4 WI: NR_bands_UL_MIMO_PC3_R17]</w:t>
      </w:r>
      <w:r>
        <w:tab/>
      </w:r>
      <w:r>
        <w:fldChar w:fldCharType="begin"/>
      </w:r>
      <w:r>
        <w:instrText xml:space="preserve"> PAGEREF _Toc98696595 \h </w:instrText>
      </w:r>
      <w:r>
        <w:fldChar w:fldCharType="separate"/>
      </w:r>
      <w:r>
        <w:t>199</w:t>
      </w:r>
      <w:r>
        <w:fldChar w:fldCharType="end"/>
      </w:r>
    </w:p>
    <w:p w14:paraId="77C174E8" w14:textId="46A49042" w:rsidR="0035486C" w:rsidRPr="00D402BA" w:rsidRDefault="0035486C">
      <w:pPr>
        <w:pStyle w:val="TOC5"/>
        <w:rPr>
          <w:rFonts w:ascii="Calibri" w:hAnsi="Calibri"/>
          <w:sz w:val="22"/>
          <w:szCs w:val="22"/>
        </w:rPr>
      </w:pPr>
      <w:r>
        <w:t>9.4.4.7</w:t>
      </w:r>
      <w:r w:rsidRPr="00D402BA">
        <w:rPr>
          <w:rFonts w:ascii="Calibri" w:hAnsi="Calibri"/>
          <w:sz w:val="22"/>
          <w:szCs w:val="22"/>
        </w:rPr>
        <w:tab/>
      </w:r>
      <w:r>
        <w:t>Perf. part: Introduction of FR2 FWA UE with maximum TRP of 23dBm for band n259 [RAN4 WI: NR_FR2_FWA_Bn259-Perf]</w:t>
      </w:r>
      <w:r>
        <w:tab/>
      </w:r>
      <w:r>
        <w:fldChar w:fldCharType="begin"/>
      </w:r>
      <w:r>
        <w:instrText xml:space="preserve"> PAGEREF _Toc98696596 \h </w:instrText>
      </w:r>
      <w:r>
        <w:fldChar w:fldCharType="separate"/>
      </w:r>
      <w:r>
        <w:t>199</w:t>
      </w:r>
      <w:r>
        <w:fldChar w:fldCharType="end"/>
      </w:r>
    </w:p>
    <w:p w14:paraId="53AED8BF" w14:textId="53AEBC3B" w:rsidR="0035486C" w:rsidRPr="00D402BA" w:rsidRDefault="0035486C">
      <w:pPr>
        <w:pStyle w:val="TOC5"/>
        <w:rPr>
          <w:rFonts w:ascii="Calibri" w:hAnsi="Calibri"/>
          <w:sz w:val="22"/>
          <w:szCs w:val="22"/>
        </w:rPr>
      </w:pPr>
      <w:r>
        <w:t>9.4.4.8</w:t>
      </w:r>
      <w:r w:rsidRPr="00D402BA">
        <w:rPr>
          <w:rFonts w:ascii="Calibri" w:hAnsi="Calibri"/>
          <w:sz w:val="22"/>
          <w:szCs w:val="22"/>
        </w:rPr>
        <w:tab/>
      </w:r>
      <w:r>
        <w:t>High-power UE operation for fixed-wireless/vehicle-mounted use cases in LTE bands 5, 12, 13 and NR bands n5, n13, n71 [RAN4 WI: LTE_NR_HPUE_FWVM]</w:t>
      </w:r>
      <w:r>
        <w:tab/>
      </w:r>
      <w:r>
        <w:fldChar w:fldCharType="begin"/>
      </w:r>
      <w:r>
        <w:instrText xml:space="preserve"> PAGEREF _Toc98696597 \h </w:instrText>
      </w:r>
      <w:r>
        <w:fldChar w:fldCharType="separate"/>
      </w:r>
      <w:r>
        <w:t>199</w:t>
      </w:r>
      <w:r>
        <w:fldChar w:fldCharType="end"/>
      </w:r>
    </w:p>
    <w:p w14:paraId="75BE09F3" w14:textId="7805981B" w:rsidR="0035486C" w:rsidRPr="00D402BA" w:rsidRDefault="0035486C">
      <w:pPr>
        <w:pStyle w:val="TOC5"/>
        <w:rPr>
          <w:rFonts w:ascii="Calibri" w:hAnsi="Calibri"/>
          <w:sz w:val="22"/>
          <w:szCs w:val="22"/>
        </w:rPr>
      </w:pPr>
      <w:r>
        <w:t>9.4.4.9</w:t>
      </w:r>
      <w:r w:rsidRPr="00D402BA">
        <w:rPr>
          <w:rFonts w:ascii="Calibri" w:hAnsi="Calibri"/>
          <w:sz w:val="22"/>
          <w:szCs w:val="22"/>
        </w:rPr>
        <w:tab/>
      </w:r>
      <w:r>
        <w:t>High power UE (PC2) for one NR FDD band [New RAN4 WI: NR_PC2_UE_FDD]</w:t>
      </w:r>
      <w:r>
        <w:tab/>
      </w:r>
      <w:r>
        <w:fldChar w:fldCharType="begin"/>
      </w:r>
      <w:r>
        <w:instrText xml:space="preserve"> PAGEREF _Toc98696598 \h </w:instrText>
      </w:r>
      <w:r>
        <w:fldChar w:fldCharType="separate"/>
      </w:r>
      <w:r>
        <w:t>200</w:t>
      </w:r>
      <w:r>
        <w:fldChar w:fldCharType="end"/>
      </w:r>
    </w:p>
    <w:p w14:paraId="1690A511" w14:textId="26D092C3" w:rsidR="0035486C" w:rsidRPr="00D402BA" w:rsidRDefault="0035486C">
      <w:pPr>
        <w:pStyle w:val="TOC4"/>
        <w:rPr>
          <w:rFonts w:ascii="Calibri" w:hAnsi="Calibri"/>
          <w:sz w:val="22"/>
          <w:szCs w:val="22"/>
        </w:rPr>
      </w:pPr>
      <w:r>
        <w:t>9.4.5</w:t>
      </w:r>
      <w:r w:rsidRPr="00D402BA">
        <w:rPr>
          <w:rFonts w:ascii="Calibri" w:hAnsi="Calibri"/>
          <w:sz w:val="22"/>
          <w:szCs w:val="22"/>
        </w:rPr>
        <w:tab/>
      </w:r>
      <w:r>
        <w:t>Other spectrum related REL-17 WIs</w:t>
      </w:r>
      <w:r>
        <w:tab/>
      </w:r>
      <w:r>
        <w:fldChar w:fldCharType="begin"/>
      </w:r>
      <w:r>
        <w:instrText xml:space="preserve"> PAGEREF _Toc98696599 \h </w:instrText>
      </w:r>
      <w:r>
        <w:fldChar w:fldCharType="separate"/>
      </w:r>
      <w:r>
        <w:t>200</w:t>
      </w:r>
      <w:r>
        <w:fldChar w:fldCharType="end"/>
      </w:r>
    </w:p>
    <w:p w14:paraId="46194555" w14:textId="5D6FC671" w:rsidR="0035486C" w:rsidRPr="00D402BA" w:rsidRDefault="0035486C">
      <w:pPr>
        <w:pStyle w:val="TOC5"/>
        <w:rPr>
          <w:rFonts w:ascii="Calibri" w:hAnsi="Calibri"/>
          <w:sz w:val="22"/>
          <w:szCs w:val="22"/>
        </w:rPr>
      </w:pPr>
      <w:r>
        <w:t>9.4.5.1</w:t>
      </w:r>
      <w:r w:rsidRPr="00D402BA">
        <w:rPr>
          <w:rFonts w:ascii="Calibri" w:hAnsi="Calibri"/>
          <w:sz w:val="22"/>
          <w:szCs w:val="22"/>
        </w:rPr>
        <w:tab/>
      </w:r>
      <w:r>
        <w:t>Band combinations for concurrent operation of NR/LTE Uu bands/band combinations and one NR/LTE V2X PC5 band [RAN4 WI: NR_LTE_V2X_PC5_combos]</w:t>
      </w:r>
      <w:r>
        <w:tab/>
      </w:r>
      <w:r>
        <w:fldChar w:fldCharType="begin"/>
      </w:r>
      <w:r>
        <w:instrText xml:space="preserve"> PAGEREF _Toc98696600 \h </w:instrText>
      </w:r>
      <w:r>
        <w:fldChar w:fldCharType="separate"/>
      </w:r>
      <w:r>
        <w:t>200</w:t>
      </w:r>
      <w:r>
        <w:fldChar w:fldCharType="end"/>
      </w:r>
    </w:p>
    <w:p w14:paraId="5285A4A5" w14:textId="1A237FB1" w:rsidR="0035486C" w:rsidRPr="00D402BA" w:rsidRDefault="0035486C">
      <w:pPr>
        <w:pStyle w:val="TOC5"/>
        <w:rPr>
          <w:rFonts w:ascii="Calibri" w:hAnsi="Calibri"/>
          <w:sz w:val="22"/>
          <w:szCs w:val="22"/>
        </w:rPr>
      </w:pPr>
      <w:r>
        <w:t>9.4.5.2</w:t>
      </w:r>
      <w:r w:rsidRPr="00D402BA">
        <w:rPr>
          <w:rFonts w:ascii="Calibri" w:hAnsi="Calibri"/>
          <w:sz w:val="22"/>
          <w:szCs w:val="22"/>
        </w:rPr>
        <w:tab/>
      </w:r>
      <w:r>
        <w:t>DL interruption for NR and EN-DC band combinations to conduct dynamic Tx Switching in UL [RAN4 WI: DL_intrpt_combos_TxSW_R17]</w:t>
      </w:r>
      <w:r>
        <w:tab/>
      </w:r>
      <w:r>
        <w:fldChar w:fldCharType="begin"/>
      </w:r>
      <w:r>
        <w:instrText xml:space="preserve"> PAGEREF _Toc98696601 \h </w:instrText>
      </w:r>
      <w:r>
        <w:fldChar w:fldCharType="separate"/>
      </w:r>
      <w:r>
        <w:t>201</w:t>
      </w:r>
      <w:r>
        <w:fldChar w:fldCharType="end"/>
      </w:r>
    </w:p>
    <w:p w14:paraId="6C0A34D1" w14:textId="4B2E5011" w:rsidR="0035486C" w:rsidRPr="00D402BA" w:rsidRDefault="0035486C">
      <w:pPr>
        <w:pStyle w:val="TOC5"/>
        <w:rPr>
          <w:rFonts w:ascii="Calibri" w:hAnsi="Calibri"/>
          <w:sz w:val="22"/>
          <w:szCs w:val="22"/>
        </w:rPr>
      </w:pPr>
      <w:r>
        <w:t>9.4.5.3</w:t>
      </w:r>
      <w:r w:rsidRPr="00D402BA">
        <w:rPr>
          <w:rFonts w:ascii="Calibri" w:hAnsi="Calibri"/>
          <w:sz w:val="22"/>
          <w:szCs w:val="22"/>
        </w:rPr>
        <w:tab/>
      </w:r>
      <w:r>
        <w:t>Simultaneous Rx/Tx band combinations for NR CA/DC, NR SUL and LTE/NR DC [RAN4 WI: LTE_NR_Simult_RxTx]</w:t>
      </w:r>
      <w:r>
        <w:tab/>
      </w:r>
      <w:r>
        <w:fldChar w:fldCharType="begin"/>
      </w:r>
      <w:r>
        <w:instrText xml:space="preserve"> PAGEREF _Toc98696602 \h </w:instrText>
      </w:r>
      <w:r>
        <w:fldChar w:fldCharType="separate"/>
      </w:r>
      <w:r>
        <w:t>201</w:t>
      </w:r>
      <w:r>
        <w:fldChar w:fldCharType="end"/>
      </w:r>
    </w:p>
    <w:p w14:paraId="5E991ED3" w14:textId="32E57CA7" w:rsidR="0035486C" w:rsidRPr="00D402BA" w:rsidRDefault="0035486C">
      <w:pPr>
        <w:pStyle w:val="TOC5"/>
        <w:rPr>
          <w:rFonts w:ascii="Calibri" w:hAnsi="Calibri"/>
          <w:sz w:val="22"/>
          <w:szCs w:val="22"/>
        </w:rPr>
      </w:pPr>
      <w:r>
        <w:t>9.4.5.4</w:t>
      </w:r>
      <w:r w:rsidRPr="00D402BA">
        <w:rPr>
          <w:rFonts w:ascii="Calibri" w:hAnsi="Calibri"/>
          <w:sz w:val="22"/>
          <w:szCs w:val="22"/>
        </w:rPr>
        <w:tab/>
      </w:r>
      <w:r>
        <w:t>Core part: Rel-17 Adding channel BW support to existing NR bands [RAN4 WI: NR_bands_R17_BWs-Core]</w:t>
      </w:r>
      <w:r>
        <w:tab/>
      </w:r>
      <w:r>
        <w:fldChar w:fldCharType="begin"/>
      </w:r>
      <w:r>
        <w:instrText xml:space="preserve"> PAGEREF _Toc98696603 \h </w:instrText>
      </w:r>
      <w:r>
        <w:fldChar w:fldCharType="separate"/>
      </w:r>
      <w:r>
        <w:t>201</w:t>
      </w:r>
      <w:r>
        <w:fldChar w:fldCharType="end"/>
      </w:r>
    </w:p>
    <w:p w14:paraId="334069E2" w14:textId="45378119" w:rsidR="0035486C" w:rsidRPr="00D402BA" w:rsidRDefault="0035486C">
      <w:pPr>
        <w:pStyle w:val="TOC5"/>
        <w:rPr>
          <w:rFonts w:ascii="Calibri" w:hAnsi="Calibri"/>
          <w:sz w:val="22"/>
          <w:szCs w:val="22"/>
        </w:rPr>
      </w:pPr>
      <w:r>
        <w:t>9.4.5.5</w:t>
      </w:r>
      <w:r w:rsidRPr="00D402BA">
        <w:rPr>
          <w:rFonts w:ascii="Calibri" w:hAnsi="Calibri"/>
          <w:sz w:val="22"/>
          <w:szCs w:val="22"/>
        </w:rPr>
        <w:tab/>
      </w:r>
      <w:r>
        <w:t>Addition of MSD for inter-band EN-DC combinations (1 band LTE+1 band NR FR1) due to added channel BWs [RAN4 WI: ENDC_R17_1BLTE_1BNR_MSD]</w:t>
      </w:r>
      <w:r>
        <w:tab/>
      </w:r>
      <w:r>
        <w:fldChar w:fldCharType="begin"/>
      </w:r>
      <w:r>
        <w:instrText xml:space="preserve"> PAGEREF _Toc98696604 \h </w:instrText>
      </w:r>
      <w:r>
        <w:fldChar w:fldCharType="separate"/>
      </w:r>
      <w:r>
        <w:t>202</w:t>
      </w:r>
      <w:r>
        <w:fldChar w:fldCharType="end"/>
      </w:r>
    </w:p>
    <w:p w14:paraId="492AC5CA" w14:textId="72E9DCF3" w:rsidR="0035486C" w:rsidRPr="00D402BA" w:rsidRDefault="0035486C">
      <w:pPr>
        <w:pStyle w:val="TOC3"/>
        <w:rPr>
          <w:rFonts w:ascii="Calibri" w:hAnsi="Calibri"/>
          <w:sz w:val="22"/>
          <w:szCs w:val="22"/>
        </w:rPr>
      </w:pPr>
      <w:r>
        <w:t>9.5</w:t>
      </w:r>
      <w:r w:rsidRPr="00D402BA">
        <w:rPr>
          <w:rFonts w:ascii="Calibri" w:hAnsi="Calibri"/>
          <w:sz w:val="22"/>
          <w:szCs w:val="22"/>
        </w:rPr>
        <w:tab/>
      </w:r>
      <w:r>
        <w:t>Closed REL-17 NR or NR+LTE SIs</w:t>
      </w:r>
      <w:r>
        <w:tab/>
      </w:r>
      <w:r>
        <w:fldChar w:fldCharType="begin"/>
      </w:r>
      <w:r>
        <w:instrText xml:space="preserve"> PAGEREF _Toc98696605 \h </w:instrText>
      </w:r>
      <w:r>
        <w:fldChar w:fldCharType="separate"/>
      </w:r>
      <w:r>
        <w:t>203</w:t>
      </w:r>
      <w:r>
        <w:fldChar w:fldCharType="end"/>
      </w:r>
    </w:p>
    <w:p w14:paraId="08F2A330" w14:textId="50A842F0" w:rsidR="0035486C" w:rsidRPr="00D402BA" w:rsidRDefault="0035486C">
      <w:pPr>
        <w:pStyle w:val="TOC4"/>
        <w:rPr>
          <w:rFonts w:ascii="Calibri" w:hAnsi="Calibri"/>
          <w:sz w:val="22"/>
          <w:szCs w:val="22"/>
        </w:rPr>
      </w:pPr>
      <w:r>
        <w:t>9.5.1</w:t>
      </w:r>
      <w:r w:rsidRPr="00D402BA">
        <w:rPr>
          <w:rFonts w:ascii="Calibri" w:hAnsi="Calibri"/>
          <w:sz w:val="22"/>
          <w:szCs w:val="22"/>
        </w:rPr>
        <w:tab/>
      </w:r>
      <w:r>
        <w:t>Study on on NR coverage enhancements [RAN1 SI: FS_NR_cov_enh]</w:t>
      </w:r>
      <w:r>
        <w:tab/>
      </w:r>
      <w:r>
        <w:fldChar w:fldCharType="begin"/>
      </w:r>
      <w:r>
        <w:instrText xml:space="preserve"> PAGEREF _Toc98696606 \h </w:instrText>
      </w:r>
      <w:r>
        <w:fldChar w:fldCharType="separate"/>
      </w:r>
      <w:r>
        <w:t>203</w:t>
      </w:r>
      <w:r>
        <w:fldChar w:fldCharType="end"/>
      </w:r>
    </w:p>
    <w:p w14:paraId="5F6B22E1" w14:textId="00677678" w:rsidR="0035486C" w:rsidRPr="00D402BA" w:rsidRDefault="0035486C">
      <w:pPr>
        <w:pStyle w:val="TOC4"/>
        <w:rPr>
          <w:rFonts w:ascii="Calibri" w:hAnsi="Calibri"/>
          <w:sz w:val="22"/>
          <w:szCs w:val="22"/>
        </w:rPr>
      </w:pPr>
      <w:r>
        <w:t>9.5.2</w:t>
      </w:r>
      <w:r w:rsidRPr="00D402BA">
        <w:rPr>
          <w:rFonts w:ascii="Calibri" w:hAnsi="Calibri"/>
          <w:sz w:val="22"/>
          <w:szCs w:val="22"/>
        </w:rPr>
        <w:tab/>
      </w:r>
      <w:r>
        <w:t>Study on NR positioning enhancements [RAN1 SI: FS_NR_pos_enh]</w:t>
      </w:r>
      <w:r>
        <w:tab/>
      </w:r>
      <w:r>
        <w:fldChar w:fldCharType="begin"/>
      </w:r>
      <w:r>
        <w:instrText xml:space="preserve"> PAGEREF _Toc98696607 \h </w:instrText>
      </w:r>
      <w:r>
        <w:fldChar w:fldCharType="separate"/>
      </w:r>
      <w:r>
        <w:t>203</w:t>
      </w:r>
      <w:r>
        <w:fldChar w:fldCharType="end"/>
      </w:r>
    </w:p>
    <w:p w14:paraId="2C2605A7" w14:textId="627139D1" w:rsidR="0035486C" w:rsidRPr="00D402BA" w:rsidRDefault="0035486C">
      <w:pPr>
        <w:pStyle w:val="TOC4"/>
        <w:rPr>
          <w:rFonts w:ascii="Calibri" w:hAnsi="Calibri"/>
          <w:sz w:val="22"/>
          <w:szCs w:val="22"/>
        </w:rPr>
      </w:pPr>
      <w:r>
        <w:t>9.5.3</w:t>
      </w:r>
      <w:r w:rsidRPr="00D402BA">
        <w:rPr>
          <w:rFonts w:ascii="Calibri" w:hAnsi="Calibri"/>
          <w:sz w:val="22"/>
          <w:szCs w:val="22"/>
        </w:rPr>
        <w:tab/>
      </w:r>
      <w:r>
        <w:t>Study on support of reduced capability NR devices [RAN1 SI: FS_NR_redcap]</w:t>
      </w:r>
      <w:r>
        <w:tab/>
      </w:r>
      <w:r>
        <w:fldChar w:fldCharType="begin"/>
      </w:r>
      <w:r>
        <w:instrText xml:space="preserve"> PAGEREF _Toc98696608 \h </w:instrText>
      </w:r>
      <w:r>
        <w:fldChar w:fldCharType="separate"/>
      </w:r>
      <w:r>
        <w:t>203</w:t>
      </w:r>
      <w:r>
        <w:fldChar w:fldCharType="end"/>
      </w:r>
    </w:p>
    <w:p w14:paraId="49B3B16F" w14:textId="78B7FBD6" w:rsidR="0035486C" w:rsidRPr="00D402BA" w:rsidRDefault="0035486C">
      <w:pPr>
        <w:pStyle w:val="TOC4"/>
        <w:rPr>
          <w:rFonts w:ascii="Calibri" w:hAnsi="Calibri"/>
          <w:sz w:val="22"/>
          <w:szCs w:val="22"/>
        </w:rPr>
      </w:pPr>
      <w:r>
        <w:lastRenderedPageBreak/>
        <w:t>9.5.4</w:t>
      </w:r>
      <w:r w:rsidRPr="00D402BA">
        <w:rPr>
          <w:rFonts w:ascii="Calibri" w:hAnsi="Calibri"/>
          <w:sz w:val="22"/>
          <w:szCs w:val="22"/>
        </w:rPr>
        <w:tab/>
      </w:r>
      <w:r>
        <w:t>Study on supporting NR from 52.6 GHz to 71 GHz [RAN1 SI: FS_NR_52_to_71GHz]</w:t>
      </w:r>
      <w:r>
        <w:tab/>
      </w:r>
      <w:r>
        <w:fldChar w:fldCharType="begin"/>
      </w:r>
      <w:r>
        <w:instrText xml:space="preserve"> PAGEREF _Toc98696609 \h </w:instrText>
      </w:r>
      <w:r>
        <w:fldChar w:fldCharType="separate"/>
      </w:r>
      <w:r>
        <w:t>203</w:t>
      </w:r>
      <w:r>
        <w:fldChar w:fldCharType="end"/>
      </w:r>
    </w:p>
    <w:p w14:paraId="0DAABA08" w14:textId="4D794EE9" w:rsidR="0035486C" w:rsidRPr="00D402BA" w:rsidRDefault="0035486C">
      <w:pPr>
        <w:pStyle w:val="TOC4"/>
        <w:rPr>
          <w:rFonts w:ascii="Calibri" w:hAnsi="Calibri"/>
          <w:sz w:val="22"/>
          <w:szCs w:val="22"/>
        </w:rPr>
      </w:pPr>
      <w:r>
        <w:t>9.5.5</w:t>
      </w:r>
      <w:r w:rsidRPr="00D402BA">
        <w:rPr>
          <w:rFonts w:ascii="Calibri" w:hAnsi="Calibri"/>
          <w:sz w:val="22"/>
          <w:szCs w:val="22"/>
        </w:rPr>
        <w:tab/>
      </w:r>
      <w:r>
        <w:t>Study on NR Sidelink relay [RAN2 SI: FS_NR_SL_relay]</w:t>
      </w:r>
      <w:r>
        <w:tab/>
      </w:r>
      <w:r>
        <w:fldChar w:fldCharType="begin"/>
      </w:r>
      <w:r>
        <w:instrText xml:space="preserve"> PAGEREF _Toc98696610 \h </w:instrText>
      </w:r>
      <w:r>
        <w:fldChar w:fldCharType="separate"/>
      </w:r>
      <w:r>
        <w:t>203</w:t>
      </w:r>
      <w:r>
        <w:fldChar w:fldCharType="end"/>
      </w:r>
    </w:p>
    <w:p w14:paraId="69AF7C0D" w14:textId="6B3B29FD" w:rsidR="0035486C" w:rsidRPr="00D402BA" w:rsidRDefault="0035486C">
      <w:pPr>
        <w:pStyle w:val="TOC4"/>
        <w:rPr>
          <w:rFonts w:ascii="Calibri" w:hAnsi="Calibri"/>
          <w:sz w:val="22"/>
          <w:szCs w:val="22"/>
        </w:rPr>
      </w:pPr>
      <w:r>
        <w:t>9.5.6</w:t>
      </w:r>
      <w:r w:rsidRPr="00D402BA">
        <w:rPr>
          <w:rFonts w:ascii="Calibri" w:hAnsi="Calibri"/>
          <w:sz w:val="22"/>
          <w:szCs w:val="22"/>
        </w:rPr>
        <w:tab/>
      </w:r>
      <w:r>
        <w:t>Study on enhancement of RAN slicing for NR [RAN2 SI: FS_NR_slice]</w:t>
      </w:r>
      <w:r>
        <w:tab/>
      </w:r>
      <w:r>
        <w:fldChar w:fldCharType="begin"/>
      </w:r>
      <w:r>
        <w:instrText xml:space="preserve"> PAGEREF _Toc98696611 \h </w:instrText>
      </w:r>
      <w:r>
        <w:fldChar w:fldCharType="separate"/>
      </w:r>
      <w:r>
        <w:t>203</w:t>
      </w:r>
      <w:r>
        <w:fldChar w:fldCharType="end"/>
      </w:r>
    </w:p>
    <w:p w14:paraId="0C36F2F1" w14:textId="2B3F4359" w:rsidR="0035486C" w:rsidRPr="00D402BA" w:rsidRDefault="0035486C">
      <w:pPr>
        <w:pStyle w:val="TOC4"/>
        <w:rPr>
          <w:rFonts w:ascii="Calibri" w:hAnsi="Calibri"/>
          <w:sz w:val="22"/>
          <w:szCs w:val="22"/>
        </w:rPr>
      </w:pPr>
      <w:r>
        <w:t>9.5.7</w:t>
      </w:r>
      <w:r w:rsidRPr="00D402BA">
        <w:rPr>
          <w:rFonts w:ascii="Calibri" w:hAnsi="Calibri"/>
          <w:sz w:val="22"/>
          <w:szCs w:val="22"/>
        </w:rPr>
        <w:tab/>
      </w:r>
      <w:r>
        <w:t>Study on NR QoE management and optimizations for diverse services [RAN3 SI: FS_NR_QoE]</w:t>
      </w:r>
      <w:r>
        <w:tab/>
      </w:r>
      <w:r>
        <w:fldChar w:fldCharType="begin"/>
      </w:r>
      <w:r>
        <w:instrText xml:space="preserve"> PAGEREF _Toc98696612 \h </w:instrText>
      </w:r>
      <w:r>
        <w:fldChar w:fldCharType="separate"/>
      </w:r>
      <w:r>
        <w:t>203</w:t>
      </w:r>
      <w:r>
        <w:fldChar w:fldCharType="end"/>
      </w:r>
    </w:p>
    <w:p w14:paraId="3312B076" w14:textId="3555B809" w:rsidR="0035486C" w:rsidRPr="00D402BA" w:rsidRDefault="0035486C">
      <w:pPr>
        <w:pStyle w:val="TOC4"/>
        <w:rPr>
          <w:rFonts w:ascii="Calibri" w:hAnsi="Calibri"/>
          <w:sz w:val="22"/>
          <w:szCs w:val="22"/>
        </w:rPr>
      </w:pPr>
      <w:r>
        <w:t>9.5.8</w:t>
      </w:r>
      <w:r w:rsidRPr="00D402BA">
        <w:rPr>
          <w:rFonts w:ascii="Calibri" w:hAnsi="Calibri"/>
          <w:sz w:val="22"/>
          <w:szCs w:val="22"/>
        </w:rPr>
        <w:tab/>
      </w:r>
      <w:r>
        <w:t>Study on IMT parameters for 6.425-7.025GHz, 7.025-7.125GHz and 10.0-10.5GHz [RAN4 SI: FS_NR_IMT_param]</w:t>
      </w:r>
      <w:r>
        <w:tab/>
      </w:r>
      <w:r>
        <w:fldChar w:fldCharType="begin"/>
      </w:r>
      <w:r>
        <w:instrText xml:space="preserve"> PAGEREF _Toc98696613 \h </w:instrText>
      </w:r>
      <w:r>
        <w:fldChar w:fldCharType="separate"/>
      </w:r>
      <w:r>
        <w:t>203</w:t>
      </w:r>
      <w:r>
        <w:fldChar w:fldCharType="end"/>
      </w:r>
    </w:p>
    <w:p w14:paraId="6F087F72" w14:textId="03621966" w:rsidR="0035486C" w:rsidRPr="00D402BA" w:rsidRDefault="0035486C">
      <w:pPr>
        <w:pStyle w:val="TOC4"/>
        <w:rPr>
          <w:rFonts w:ascii="Calibri" w:hAnsi="Calibri"/>
          <w:sz w:val="22"/>
          <w:szCs w:val="22"/>
        </w:rPr>
      </w:pPr>
      <w:r>
        <w:t>9.5.9</w:t>
      </w:r>
      <w:r w:rsidRPr="00D402BA">
        <w:rPr>
          <w:rFonts w:ascii="Calibri" w:hAnsi="Calibri"/>
          <w:sz w:val="22"/>
          <w:szCs w:val="22"/>
        </w:rPr>
        <w:tab/>
      </w:r>
      <w:r>
        <w:t>Study on high-power UE operation for fixed-wireless/vehicle-mounted use cases in LTE bands 5 and 12 and NR band n71 [RAN4 SI: FS_LTE_NR_HPUE_FWVM]</w:t>
      </w:r>
      <w:r>
        <w:tab/>
      </w:r>
      <w:r>
        <w:fldChar w:fldCharType="begin"/>
      </w:r>
      <w:r>
        <w:instrText xml:space="preserve"> PAGEREF _Toc98696614 \h </w:instrText>
      </w:r>
      <w:r>
        <w:fldChar w:fldCharType="separate"/>
      </w:r>
      <w:r>
        <w:t>203</w:t>
      </w:r>
      <w:r>
        <w:fldChar w:fldCharType="end"/>
      </w:r>
    </w:p>
    <w:p w14:paraId="340E3DCA" w14:textId="4EC10327" w:rsidR="0035486C" w:rsidRPr="00D402BA" w:rsidRDefault="0035486C">
      <w:pPr>
        <w:pStyle w:val="TOC4"/>
        <w:rPr>
          <w:rFonts w:ascii="Calibri" w:hAnsi="Calibri"/>
          <w:sz w:val="22"/>
          <w:szCs w:val="22"/>
        </w:rPr>
      </w:pPr>
      <w:r>
        <w:t>9.5.10</w:t>
      </w:r>
      <w:r w:rsidRPr="00D402BA">
        <w:rPr>
          <w:rFonts w:ascii="Calibri" w:hAnsi="Calibri"/>
          <w:sz w:val="22"/>
          <w:szCs w:val="22"/>
        </w:rPr>
        <w:tab/>
      </w:r>
      <w:r>
        <w:t>Study on high power UE (power class 2) for one NR FDD band [RAN4 SI: FS_NR_PC2_UE_FDD]</w:t>
      </w:r>
      <w:r>
        <w:tab/>
      </w:r>
      <w:r>
        <w:fldChar w:fldCharType="begin"/>
      </w:r>
      <w:r>
        <w:instrText xml:space="preserve"> PAGEREF _Toc98696615 \h </w:instrText>
      </w:r>
      <w:r>
        <w:fldChar w:fldCharType="separate"/>
      </w:r>
      <w:r>
        <w:t>203</w:t>
      </w:r>
      <w:r>
        <w:fldChar w:fldCharType="end"/>
      </w:r>
    </w:p>
    <w:p w14:paraId="21652E26" w14:textId="0FB3F8E5" w:rsidR="0035486C" w:rsidRPr="00D402BA" w:rsidRDefault="0035486C">
      <w:pPr>
        <w:pStyle w:val="TOC4"/>
        <w:rPr>
          <w:rFonts w:ascii="Calibri" w:hAnsi="Calibri"/>
          <w:sz w:val="22"/>
          <w:szCs w:val="22"/>
        </w:rPr>
      </w:pPr>
      <w:r>
        <w:t>9.5.11</w:t>
      </w:r>
      <w:r w:rsidRPr="00D402BA">
        <w:rPr>
          <w:rFonts w:ascii="Calibri" w:hAnsi="Calibri"/>
          <w:sz w:val="22"/>
          <w:szCs w:val="22"/>
        </w:rPr>
        <w:tab/>
      </w:r>
      <w:r>
        <w:t>Study on extended 600MHz NR band [RAN4 SI: FS_NR_600MHz_ext]</w:t>
      </w:r>
      <w:r>
        <w:tab/>
      </w:r>
      <w:r>
        <w:fldChar w:fldCharType="begin"/>
      </w:r>
      <w:r>
        <w:instrText xml:space="preserve"> PAGEREF _Toc98696616 \h </w:instrText>
      </w:r>
      <w:r>
        <w:fldChar w:fldCharType="separate"/>
      </w:r>
      <w:r>
        <w:t>203</w:t>
      </w:r>
      <w:r>
        <w:fldChar w:fldCharType="end"/>
      </w:r>
    </w:p>
    <w:p w14:paraId="41A83162" w14:textId="70E75E5C" w:rsidR="0035486C" w:rsidRPr="00D402BA" w:rsidRDefault="0035486C">
      <w:pPr>
        <w:pStyle w:val="TOC4"/>
        <w:rPr>
          <w:rFonts w:ascii="Calibri" w:hAnsi="Calibri"/>
          <w:sz w:val="22"/>
          <w:szCs w:val="22"/>
        </w:rPr>
      </w:pPr>
      <w:r>
        <w:t>9.5.12</w:t>
      </w:r>
      <w:r w:rsidRPr="00D402BA">
        <w:rPr>
          <w:rFonts w:ascii="Calibri" w:hAnsi="Calibri"/>
          <w:sz w:val="22"/>
          <w:szCs w:val="22"/>
        </w:rPr>
        <w:tab/>
      </w:r>
      <w:r>
        <w:t>Study on scenarios and requirements of in-/partial/out-of-coverage NR positioning use cases [RAN SI: FS_NR_pos_cov]</w:t>
      </w:r>
      <w:r>
        <w:tab/>
      </w:r>
      <w:r>
        <w:fldChar w:fldCharType="begin"/>
      </w:r>
      <w:r>
        <w:instrText xml:space="preserve"> PAGEREF _Toc98696617 \h </w:instrText>
      </w:r>
      <w:r>
        <w:fldChar w:fldCharType="separate"/>
      </w:r>
      <w:r>
        <w:t>203</w:t>
      </w:r>
      <w:r>
        <w:fldChar w:fldCharType="end"/>
      </w:r>
    </w:p>
    <w:p w14:paraId="6C7B64AD" w14:textId="161A355E" w:rsidR="0035486C" w:rsidRPr="00D402BA" w:rsidRDefault="0035486C">
      <w:pPr>
        <w:pStyle w:val="TOC3"/>
        <w:rPr>
          <w:rFonts w:ascii="Calibri" w:hAnsi="Calibri"/>
          <w:sz w:val="22"/>
          <w:szCs w:val="22"/>
        </w:rPr>
      </w:pPr>
      <w:r>
        <w:t>9.6</w:t>
      </w:r>
      <w:r w:rsidRPr="00D402BA">
        <w:rPr>
          <w:rFonts w:ascii="Calibri" w:hAnsi="Calibri"/>
          <w:sz w:val="22"/>
          <w:szCs w:val="22"/>
        </w:rPr>
        <w:tab/>
      </w:r>
      <w:r>
        <w:t>Closed REL-17 NR or NR+LTE WIs</w:t>
      </w:r>
      <w:r>
        <w:tab/>
      </w:r>
      <w:r>
        <w:fldChar w:fldCharType="begin"/>
      </w:r>
      <w:r>
        <w:instrText xml:space="preserve"> PAGEREF _Toc98696618 \h </w:instrText>
      </w:r>
      <w:r>
        <w:fldChar w:fldCharType="separate"/>
      </w:r>
      <w:r>
        <w:t>203</w:t>
      </w:r>
      <w:r>
        <w:fldChar w:fldCharType="end"/>
      </w:r>
    </w:p>
    <w:p w14:paraId="54D22626" w14:textId="71DA138E" w:rsidR="0035486C" w:rsidRPr="00D402BA" w:rsidRDefault="0035486C">
      <w:pPr>
        <w:pStyle w:val="TOC4"/>
        <w:rPr>
          <w:rFonts w:ascii="Calibri" w:hAnsi="Calibri"/>
          <w:sz w:val="22"/>
          <w:szCs w:val="22"/>
        </w:rPr>
      </w:pPr>
      <w:r>
        <w:t>9.6.1</w:t>
      </w:r>
      <w:r w:rsidRPr="00D402BA">
        <w:rPr>
          <w:rFonts w:ascii="Calibri" w:hAnsi="Calibri"/>
          <w:sz w:val="22"/>
          <w:szCs w:val="22"/>
        </w:rPr>
        <w:tab/>
      </w:r>
      <w:r>
        <w:t>Introduction of NR band n13 [RAN4 WI: NR_n13]</w:t>
      </w:r>
      <w:r>
        <w:tab/>
      </w:r>
      <w:r>
        <w:fldChar w:fldCharType="begin"/>
      </w:r>
      <w:r>
        <w:instrText xml:space="preserve"> PAGEREF _Toc98696619 \h </w:instrText>
      </w:r>
      <w:r>
        <w:fldChar w:fldCharType="separate"/>
      </w:r>
      <w:r>
        <w:t>204</w:t>
      </w:r>
      <w:r>
        <w:fldChar w:fldCharType="end"/>
      </w:r>
    </w:p>
    <w:p w14:paraId="1D0E6FD3" w14:textId="51A82186" w:rsidR="0035486C" w:rsidRPr="00D402BA" w:rsidRDefault="0035486C">
      <w:pPr>
        <w:pStyle w:val="TOC4"/>
        <w:rPr>
          <w:rFonts w:ascii="Calibri" w:hAnsi="Calibri"/>
          <w:sz w:val="22"/>
          <w:szCs w:val="22"/>
        </w:rPr>
      </w:pPr>
      <w:r>
        <w:t>9.6.2</w:t>
      </w:r>
      <w:r w:rsidRPr="00D402BA">
        <w:rPr>
          <w:rFonts w:ascii="Calibri" w:hAnsi="Calibri"/>
          <w:sz w:val="22"/>
          <w:szCs w:val="22"/>
        </w:rPr>
        <w:tab/>
      </w:r>
      <w:r>
        <w:t>Introduction of NR band 24 [RAN4 WI: NR_band_n24]</w:t>
      </w:r>
      <w:r>
        <w:tab/>
      </w:r>
      <w:r>
        <w:fldChar w:fldCharType="begin"/>
      </w:r>
      <w:r>
        <w:instrText xml:space="preserve"> PAGEREF _Toc98696620 \h </w:instrText>
      </w:r>
      <w:r>
        <w:fldChar w:fldCharType="separate"/>
      </w:r>
      <w:r>
        <w:t>204</w:t>
      </w:r>
      <w:r>
        <w:fldChar w:fldCharType="end"/>
      </w:r>
    </w:p>
    <w:p w14:paraId="4DE4BA55" w14:textId="63395334" w:rsidR="0035486C" w:rsidRPr="00D402BA" w:rsidRDefault="0035486C">
      <w:pPr>
        <w:pStyle w:val="TOC4"/>
        <w:rPr>
          <w:rFonts w:ascii="Calibri" w:hAnsi="Calibri"/>
          <w:sz w:val="22"/>
          <w:szCs w:val="22"/>
        </w:rPr>
      </w:pPr>
      <w:r>
        <w:t>9.6.3</w:t>
      </w:r>
      <w:r w:rsidRPr="00D402BA">
        <w:rPr>
          <w:rFonts w:ascii="Calibri" w:hAnsi="Calibri"/>
          <w:sz w:val="22"/>
          <w:szCs w:val="22"/>
        </w:rPr>
        <w:tab/>
      </w:r>
      <w:r>
        <w:t>Introduction of NR 47GHz band [RAN4 WI: NR_47GHz_band]</w:t>
      </w:r>
      <w:r>
        <w:tab/>
      </w:r>
      <w:r>
        <w:fldChar w:fldCharType="begin"/>
      </w:r>
      <w:r>
        <w:instrText xml:space="preserve"> PAGEREF _Toc98696621 \h </w:instrText>
      </w:r>
      <w:r>
        <w:fldChar w:fldCharType="separate"/>
      </w:r>
      <w:r>
        <w:t>204</w:t>
      </w:r>
      <w:r>
        <w:fldChar w:fldCharType="end"/>
      </w:r>
    </w:p>
    <w:p w14:paraId="5ACD300F" w14:textId="01118E31" w:rsidR="0035486C" w:rsidRPr="00D402BA" w:rsidRDefault="0035486C">
      <w:pPr>
        <w:pStyle w:val="TOC4"/>
        <w:rPr>
          <w:rFonts w:ascii="Calibri" w:hAnsi="Calibri"/>
          <w:sz w:val="22"/>
          <w:szCs w:val="22"/>
        </w:rPr>
      </w:pPr>
      <w:r>
        <w:t>9.6.4</w:t>
      </w:r>
      <w:r w:rsidRPr="00D402BA">
        <w:rPr>
          <w:rFonts w:ascii="Calibri" w:hAnsi="Calibri"/>
          <w:sz w:val="22"/>
          <w:szCs w:val="22"/>
        </w:rPr>
        <w:tab/>
      </w:r>
      <w:r>
        <w:t>Introduction of NR band n67 [RAN4 WI: NR_n67]</w:t>
      </w:r>
      <w:r>
        <w:tab/>
      </w:r>
      <w:r>
        <w:fldChar w:fldCharType="begin"/>
      </w:r>
      <w:r>
        <w:instrText xml:space="preserve"> PAGEREF _Toc98696622 \h </w:instrText>
      </w:r>
      <w:r>
        <w:fldChar w:fldCharType="separate"/>
      </w:r>
      <w:r>
        <w:t>204</w:t>
      </w:r>
      <w:r>
        <w:fldChar w:fldCharType="end"/>
      </w:r>
    </w:p>
    <w:p w14:paraId="0CB99FD8" w14:textId="0855AD7E" w:rsidR="0035486C" w:rsidRPr="00D402BA" w:rsidRDefault="0035486C">
      <w:pPr>
        <w:pStyle w:val="TOC4"/>
        <w:rPr>
          <w:rFonts w:ascii="Calibri" w:hAnsi="Calibri"/>
          <w:sz w:val="22"/>
          <w:szCs w:val="22"/>
        </w:rPr>
      </w:pPr>
      <w:r>
        <w:t>9.6.5</w:t>
      </w:r>
      <w:r w:rsidRPr="00D402BA">
        <w:rPr>
          <w:rFonts w:ascii="Calibri" w:hAnsi="Calibri"/>
          <w:sz w:val="22"/>
          <w:szCs w:val="22"/>
        </w:rPr>
        <w:tab/>
      </w:r>
      <w:r>
        <w:t>Introduction of NR band n85 [RAN4 WI: NR_n85]</w:t>
      </w:r>
      <w:r>
        <w:tab/>
      </w:r>
      <w:r>
        <w:fldChar w:fldCharType="begin"/>
      </w:r>
      <w:r>
        <w:instrText xml:space="preserve"> PAGEREF _Toc98696623 \h </w:instrText>
      </w:r>
      <w:r>
        <w:fldChar w:fldCharType="separate"/>
      </w:r>
      <w:r>
        <w:t>204</w:t>
      </w:r>
      <w:r>
        <w:fldChar w:fldCharType="end"/>
      </w:r>
    </w:p>
    <w:p w14:paraId="4835E6A1" w14:textId="1A20DC9B" w:rsidR="0035486C" w:rsidRPr="00D402BA" w:rsidRDefault="0035486C">
      <w:pPr>
        <w:pStyle w:val="TOC4"/>
        <w:rPr>
          <w:rFonts w:ascii="Calibri" w:hAnsi="Calibri"/>
          <w:sz w:val="22"/>
          <w:szCs w:val="22"/>
        </w:rPr>
      </w:pPr>
      <w:r>
        <w:t>9.6.6</w:t>
      </w:r>
      <w:r w:rsidRPr="00D402BA">
        <w:rPr>
          <w:rFonts w:ascii="Calibri" w:hAnsi="Calibri"/>
          <w:sz w:val="22"/>
          <w:szCs w:val="22"/>
        </w:rPr>
        <w:tab/>
      </w:r>
      <w:r>
        <w:t>Core part: LTE/NR spectrum sharing in Band 40/n40 [RAN4 WI: DSS_LTE_B40_NR_Bn40-Core]</w:t>
      </w:r>
      <w:r>
        <w:tab/>
      </w:r>
      <w:r>
        <w:fldChar w:fldCharType="begin"/>
      </w:r>
      <w:r>
        <w:instrText xml:space="preserve"> PAGEREF _Toc98696624 \h </w:instrText>
      </w:r>
      <w:r>
        <w:fldChar w:fldCharType="separate"/>
      </w:r>
      <w:r>
        <w:t>204</w:t>
      </w:r>
      <w:r>
        <w:fldChar w:fldCharType="end"/>
      </w:r>
    </w:p>
    <w:p w14:paraId="56DD7B10" w14:textId="6A2238CA" w:rsidR="0035486C" w:rsidRPr="00D402BA" w:rsidRDefault="0035486C">
      <w:pPr>
        <w:pStyle w:val="TOC4"/>
        <w:rPr>
          <w:rFonts w:ascii="Calibri" w:hAnsi="Calibri"/>
          <w:sz w:val="22"/>
          <w:szCs w:val="22"/>
        </w:rPr>
      </w:pPr>
      <w:r>
        <w:t>9.6.7</w:t>
      </w:r>
      <w:r w:rsidRPr="00D402BA">
        <w:rPr>
          <w:rFonts w:ascii="Calibri" w:hAnsi="Calibri"/>
          <w:sz w:val="22"/>
          <w:szCs w:val="22"/>
        </w:rPr>
        <w:tab/>
      </w:r>
      <w:r>
        <w:t>Introduction of NR SUL band 1880-1920MHz [RAN4 WI: NR_SUL_band_1880_1920MHz]</w:t>
      </w:r>
      <w:r>
        <w:tab/>
      </w:r>
      <w:r>
        <w:fldChar w:fldCharType="begin"/>
      </w:r>
      <w:r>
        <w:instrText xml:space="preserve"> PAGEREF _Toc98696625 \h </w:instrText>
      </w:r>
      <w:r>
        <w:fldChar w:fldCharType="separate"/>
      </w:r>
      <w:r>
        <w:t>204</w:t>
      </w:r>
      <w:r>
        <w:fldChar w:fldCharType="end"/>
      </w:r>
    </w:p>
    <w:p w14:paraId="09C70715" w14:textId="0C85C110" w:rsidR="0035486C" w:rsidRPr="00D402BA" w:rsidRDefault="0035486C">
      <w:pPr>
        <w:pStyle w:val="TOC4"/>
        <w:rPr>
          <w:rFonts w:ascii="Calibri" w:hAnsi="Calibri"/>
          <w:sz w:val="22"/>
          <w:szCs w:val="22"/>
        </w:rPr>
      </w:pPr>
      <w:r>
        <w:t>9.6.8</w:t>
      </w:r>
      <w:r w:rsidRPr="00D402BA">
        <w:rPr>
          <w:rFonts w:ascii="Calibri" w:hAnsi="Calibri"/>
          <w:sz w:val="22"/>
          <w:szCs w:val="22"/>
        </w:rPr>
        <w:tab/>
      </w:r>
      <w:r>
        <w:t>Introduction of NR SUL band 2300-2400MHz [RAN4 WI: NR_SUL_band_2300_2400MHz]</w:t>
      </w:r>
      <w:r>
        <w:tab/>
      </w:r>
      <w:r>
        <w:fldChar w:fldCharType="begin"/>
      </w:r>
      <w:r>
        <w:instrText xml:space="preserve"> PAGEREF _Toc98696626 \h </w:instrText>
      </w:r>
      <w:r>
        <w:fldChar w:fldCharType="separate"/>
      </w:r>
      <w:r>
        <w:t>204</w:t>
      </w:r>
      <w:r>
        <w:fldChar w:fldCharType="end"/>
      </w:r>
    </w:p>
    <w:p w14:paraId="3367642E" w14:textId="5CDCB30A" w:rsidR="0035486C" w:rsidRPr="00D402BA" w:rsidRDefault="0035486C">
      <w:pPr>
        <w:pStyle w:val="TOC4"/>
        <w:rPr>
          <w:rFonts w:ascii="Calibri" w:hAnsi="Calibri"/>
          <w:sz w:val="22"/>
          <w:szCs w:val="22"/>
        </w:rPr>
      </w:pPr>
      <w:r>
        <w:t>9.6.9</w:t>
      </w:r>
      <w:r w:rsidRPr="00D402BA">
        <w:rPr>
          <w:rFonts w:ascii="Calibri" w:hAnsi="Calibri"/>
          <w:sz w:val="22"/>
          <w:szCs w:val="22"/>
        </w:rPr>
        <w:tab/>
      </w:r>
      <w:r>
        <w:t>Introduction of 1.6 GHz NR SUL band with same UL frequency range of Band 24 [RAN4 WI: NR_SUL_UL_n24]</w:t>
      </w:r>
      <w:r>
        <w:tab/>
      </w:r>
      <w:r>
        <w:fldChar w:fldCharType="begin"/>
      </w:r>
      <w:r>
        <w:instrText xml:space="preserve"> PAGEREF _Toc98696627 \h </w:instrText>
      </w:r>
      <w:r>
        <w:fldChar w:fldCharType="separate"/>
      </w:r>
      <w:r>
        <w:t>204</w:t>
      </w:r>
      <w:r>
        <w:fldChar w:fldCharType="end"/>
      </w:r>
    </w:p>
    <w:p w14:paraId="207B115A" w14:textId="12E6F495" w:rsidR="0035486C" w:rsidRPr="00D402BA" w:rsidRDefault="0035486C">
      <w:pPr>
        <w:pStyle w:val="TOC4"/>
        <w:rPr>
          <w:rFonts w:ascii="Calibri" w:hAnsi="Calibri"/>
          <w:sz w:val="22"/>
          <w:szCs w:val="22"/>
        </w:rPr>
      </w:pPr>
      <w:r>
        <w:t>9.6.10</w:t>
      </w:r>
      <w:r w:rsidRPr="00D402BA">
        <w:rPr>
          <w:rFonts w:ascii="Calibri" w:hAnsi="Calibri"/>
          <w:sz w:val="22"/>
          <w:szCs w:val="22"/>
        </w:rPr>
        <w:tab/>
      </w:r>
      <w:r>
        <w:t>Introduction of FR2 FWA UE with maximum TRP of 23dBm for band n257 and n258 [RAN4 WI: NR_FR2_FWA_Bn257_Bn258]</w:t>
      </w:r>
      <w:r>
        <w:tab/>
      </w:r>
      <w:r>
        <w:fldChar w:fldCharType="begin"/>
      </w:r>
      <w:r>
        <w:instrText xml:space="preserve"> PAGEREF _Toc98696628 \h </w:instrText>
      </w:r>
      <w:r>
        <w:fldChar w:fldCharType="separate"/>
      </w:r>
      <w:r>
        <w:t>204</w:t>
      </w:r>
      <w:r>
        <w:fldChar w:fldCharType="end"/>
      </w:r>
    </w:p>
    <w:p w14:paraId="2C557EF7" w14:textId="317A4FDB" w:rsidR="0035486C" w:rsidRPr="00D402BA" w:rsidRDefault="0035486C">
      <w:pPr>
        <w:pStyle w:val="TOC4"/>
        <w:rPr>
          <w:rFonts w:ascii="Calibri" w:hAnsi="Calibri"/>
          <w:sz w:val="22"/>
          <w:szCs w:val="22"/>
        </w:rPr>
      </w:pPr>
      <w:r>
        <w:t>9.6.11</w:t>
      </w:r>
      <w:r w:rsidRPr="00D402BA">
        <w:rPr>
          <w:rFonts w:ascii="Calibri" w:hAnsi="Calibri"/>
          <w:sz w:val="22"/>
          <w:szCs w:val="22"/>
        </w:rPr>
        <w:tab/>
      </w:r>
      <w:r>
        <w:t>Core part: Introduction of FR2 FWA UE with maximum TRP of 23dBm for band n259 [RAN4 WI: NR_FR2_FWA_Bn259-Core]</w:t>
      </w:r>
      <w:r>
        <w:tab/>
      </w:r>
      <w:r>
        <w:fldChar w:fldCharType="begin"/>
      </w:r>
      <w:r>
        <w:instrText xml:space="preserve"> PAGEREF _Toc98696629 \h </w:instrText>
      </w:r>
      <w:r>
        <w:fldChar w:fldCharType="separate"/>
      </w:r>
      <w:r>
        <w:t>204</w:t>
      </w:r>
      <w:r>
        <w:fldChar w:fldCharType="end"/>
      </w:r>
    </w:p>
    <w:p w14:paraId="66F49854" w14:textId="038BD050" w:rsidR="0035486C" w:rsidRPr="00D402BA" w:rsidRDefault="0035486C">
      <w:pPr>
        <w:pStyle w:val="TOC4"/>
        <w:rPr>
          <w:rFonts w:ascii="Calibri" w:hAnsi="Calibri"/>
          <w:sz w:val="22"/>
          <w:szCs w:val="22"/>
        </w:rPr>
      </w:pPr>
      <w:r>
        <w:t>9.6.12</w:t>
      </w:r>
      <w:r w:rsidRPr="00D402BA">
        <w:rPr>
          <w:rFonts w:ascii="Calibri" w:hAnsi="Calibri"/>
          <w:sz w:val="22"/>
          <w:szCs w:val="22"/>
        </w:rPr>
        <w:tab/>
      </w:r>
      <w:r>
        <w:t>SAR schemes for UE PC2 for NR inter-band CA and SUL configurations with 2 bands UL [RAN4 WI: NR_SAR_PC2_interB_SUL_2BUL]</w:t>
      </w:r>
      <w:r>
        <w:tab/>
      </w:r>
      <w:r>
        <w:fldChar w:fldCharType="begin"/>
      </w:r>
      <w:r>
        <w:instrText xml:space="preserve"> PAGEREF _Toc98696630 \h </w:instrText>
      </w:r>
      <w:r>
        <w:fldChar w:fldCharType="separate"/>
      </w:r>
      <w:r>
        <w:t>204</w:t>
      </w:r>
      <w:r>
        <w:fldChar w:fldCharType="end"/>
      </w:r>
    </w:p>
    <w:p w14:paraId="5084BD1C" w14:textId="74228AF8" w:rsidR="0035486C" w:rsidRPr="00D402BA" w:rsidRDefault="0035486C">
      <w:pPr>
        <w:pStyle w:val="TOC4"/>
        <w:rPr>
          <w:rFonts w:ascii="Calibri" w:hAnsi="Calibri"/>
          <w:sz w:val="22"/>
          <w:szCs w:val="22"/>
        </w:rPr>
      </w:pPr>
      <w:r>
        <w:t>9.6.13</w:t>
      </w:r>
      <w:r w:rsidRPr="00D402BA">
        <w:rPr>
          <w:rFonts w:ascii="Calibri" w:hAnsi="Calibri"/>
          <w:sz w:val="22"/>
          <w:szCs w:val="22"/>
        </w:rPr>
        <w:tab/>
      </w:r>
      <w:r>
        <w:t>High power UE PC2 for NR band n34 [RAN4 WI: NR_UE_PC2_n34]</w:t>
      </w:r>
      <w:r>
        <w:tab/>
      </w:r>
      <w:r>
        <w:fldChar w:fldCharType="begin"/>
      </w:r>
      <w:r>
        <w:instrText xml:space="preserve"> PAGEREF _Toc98696631 \h </w:instrText>
      </w:r>
      <w:r>
        <w:fldChar w:fldCharType="separate"/>
      </w:r>
      <w:r>
        <w:t>204</w:t>
      </w:r>
      <w:r>
        <w:fldChar w:fldCharType="end"/>
      </w:r>
    </w:p>
    <w:p w14:paraId="0F57B8E9" w14:textId="64CA6A4F" w:rsidR="0035486C" w:rsidRPr="00D402BA" w:rsidRDefault="0035486C">
      <w:pPr>
        <w:pStyle w:val="TOC4"/>
        <w:rPr>
          <w:rFonts w:ascii="Calibri" w:hAnsi="Calibri"/>
          <w:sz w:val="22"/>
          <w:szCs w:val="22"/>
        </w:rPr>
      </w:pPr>
      <w:r>
        <w:t>9.6.14</w:t>
      </w:r>
      <w:r w:rsidRPr="00D402BA">
        <w:rPr>
          <w:rFonts w:ascii="Calibri" w:hAnsi="Calibri"/>
          <w:sz w:val="22"/>
          <w:szCs w:val="22"/>
        </w:rPr>
        <w:tab/>
      </w:r>
      <w:r>
        <w:t>High power UE PC2 for NR band n39 [RAN4 WI: NR_UE_PC2_n39]</w:t>
      </w:r>
      <w:r>
        <w:tab/>
      </w:r>
      <w:r>
        <w:fldChar w:fldCharType="begin"/>
      </w:r>
      <w:r>
        <w:instrText xml:space="preserve"> PAGEREF _Toc98696632 \h </w:instrText>
      </w:r>
      <w:r>
        <w:fldChar w:fldCharType="separate"/>
      </w:r>
      <w:r>
        <w:t>204</w:t>
      </w:r>
      <w:r>
        <w:fldChar w:fldCharType="end"/>
      </w:r>
    </w:p>
    <w:p w14:paraId="335D7F0A" w14:textId="614FD887" w:rsidR="0035486C" w:rsidRPr="00D402BA" w:rsidRDefault="0035486C">
      <w:pPr>
        <w:pStyle w:val="TOC4"/>
        <w:rPr>
          <w:rFonts w:ascii="Calibri" w:hAnsi="Calibri"/>
          <w:sz w:val="22"/>
          <w:szCs w:val="22"/>
        </w:rPr>
      </w:pPr>
      <w:r>
        <w:t>9.6.15</w:t>
      </w:r>
      <w:r w:rsidRPr="00D402BA">
        <w:rPr>
          <w:rFonts w:ascii="Calibri" w:hAnsi="Calibri"/>
          <w:sz w:val="22"/>
          <w:szCs w:val="22"/>
        </w:rPr>
        <w:tab/>
      </w:r>
      <w:r>
        <w:t>Core part: High-power UE (PC1.5) operation in NR bands n77 and n78 [RAN4 WI: HPUE_PC1_5_n77_n78-Core]</w:t>
      </w:r>
      <w:r>
        <w:tab/>
      </w:r>
      <w:r>
        <w:fldChar w:fldCharType="begin"/>
      </w:r>
      <w:r>
        <w:instrText xml:space="preserve"> PAGEREF _Toc98696633 \h </w:instrText>
      </w:r>
      <w:r>
        <w:fldChar w:fldCharType="separate"/>
      </w:r>
      <w:r>
        <w:t>204</w:t>
      </w:r>
      <w:r>
        <w:fldChar w:fldCharType="end"/>
      </w:r>
    </w:p>
    <w:p w14:paraId="24DF658C" w14:textId="58DBC7C3" w:rsidR="0035486C" w:rsidRPr="00D402BA" w:rsidRDefault="0035486C">
      <w:pPr>
        <w:pStyle w:val="TOC4"/>
        <w:rPr>
          <w:rFonts w:ascii="Calibri" w:hAnsi="Calibri"/>
          <w:sz w:val="22"/>
          <w:szCs w:val="22"/>
        </w:rPr>
      </w:pPr>
      <w:r>
        <w:t>9.6.16</w:t>
      </w:r>
      <w:r w:rsidRPr="00D402BA">
        <w:rPr>
          <w:rFonts w:ascii="Calibri" w:hAnsi="Calibri"/>
          <w:sz w:val="22"/>
          <w:szCs w:val="22"/>
        </w:rPr>
        <w:tab/>
      </w:r>
      <w:r>
        <w:t>High power UE (PC1.5) for NR band n79 [RAN4 WI: NR_UE_PC1_5_n79]</w:t>
      </w:r>
      <w:r>
        <w:tab/>
      </w:r>
      <w:r>
        <w:fldChar w:fldCharType="begin"/>
      </w:r>
      <w:r>
        <w:instrText xml:space="preserve"> PAGEREF _Toc98696634 \h </w:instrText>
      </w:r>
      <w:r>
        <w:fldChar w:fldCharType="separate"/>
      </w:r>
      <w:r>
        <w:t>204</w:t>
      </w:r>
      <w:r>
        <w:fldChar w:fldCharType="end"/>
      </w:r>
    </w:p>
    <w:p w14:paraId="29476734" w14:textId="1D537CA6" w:rsidR="0035486C" w:rsidRPr="00D402BA" w:rsidRDefault="0035486C">
      <w:pPr>
        <w:pStyle w:val="TOC4"/>
        <w:rPr>
          <w:rFonts w:ascii="Calibri" w:hAnsi="Calibri"/>
          <w:sz w:val="22"/>
          <w:szCs w:val="22"/>
        </w:rPr>
      </w:pPr>
      <w:r>
        <w:t>9.6.17</w:t>
      </w:r>
      <w:r w:rsidRPr="00D402BA">
        <w:rPr>
          <w:rFonts w:ascii="Calibri" w:hAnsi="Calibri"/>
          <w:sz w:val="22"/>
          <w:szCs w:val="22"/>
        </w:rPr>
        <w:tab/>
      </w:r>
      <w:r>
        <w:t>Introduction of channel BWs 35MHz and 45MHz for NR FR1 [RAN4 WI: NR_FR1_35MHz_45MHz_BW]</w:t>
      </w:r>
      <w:r>
        <w:tab/>
      </w:r>
      <w:r>
        <w:fldChar w:fldCharType="begin"/>
      </w:r>
      <w:r>
        <w:instrText xml:space="preserve"> PAGEREF _Toc98696635 \h </w:instrText>
      </w:r>
      <w:r>
        <w:fldChar w:fldCharType="separate"/>
      </w:r>
      <w:r>
        <w:t>204</w:t>
      </w:r>
      <w:r>
        <w:fldChar w:fldCharType="end"/>
      </w:r>
    </w:p>
    <w:p w14:paraId="334F0A56" w14:textId="5EEFCCFB" w:rsidR="0035486C" w:rsidRPr="00D402BA" w:rsidRDefault="0035486C">
      <w:pPr>
        <w:pStyle w:val="TOC4"/>
        <w:rPr>
          <w:rFonts w:ascii="Calibri" w:hAnsi="Calibri"/>
          <w:sz w:val="22"/>
          <w:szCs w:val="22"/>
        </w:rPr>
      </w:pPr>
      <w:r>
        <w:t>9.6.18</w:t>
      </w:r>
      <w:r w:rsidRPr="00D402BA">
        <w:rPr>
          <w:rFonts w:ascii="Calibri" w:hAnsi="Calibri"/>
          <w:sz w:val="22"/>
          <w:szCs w:val="22"/>
        </w:rPr>
        <w:tab/>
      </w:r>
      <w:r>
        <w:t>Core part: LTE/NR spectrum sharing in Band 34/n34 and Band 39/n39 [RAN4 WI: DSS_LTE_B34_NR_Bn34_LTE_B39_NR_Bn39-Core]</w:t>
      </w:r>
      <w:r>
        <w:tab/>
      </w:r>
      <w:r>
        <w:fldChar w:fldCharType="begin"/>
      </w:r>
      <w:r>
        <w:instrText xml:space="preserve"> PAGEREF _Toc98696636 \h </w:instrText>
      </w:r>
      <w:r>
        <w:fldChar w:fldCharType="separate"/>
      </w:r>
      <w:r>
        <w:t>205</w:t>
      </w:r>
      <w:r>
        <w:fldChar w:fldCharType="end"/>
      </w:r>
    </w:p>
    <w:p w14:paraId="7A4C53EA" w14:textId="0FECC9F1" w:rsidR="0035486C" w:rsidRPr="00D402BA" w:rsidRDefault="0035486C">
      <w:pPr>
        <w:pStyle w:val="TOC3"/>
        <w:rPr>
          <w:rFonts w:ascii="Calibri" w:hAnsi="Calibri"/>
          <w:sz w:val="22"/>
          <w:szCs w:val="22"/>
        </w:rPr>
      </w:pPr>
      <w:r>
        <w:t>9.7</w:t>
      </w:r>
      <w:r w:rsidRPr="00D402BA">
        <w:rPr>
          <w:rFonts w:ascii="Calibri" w:hAnsi="Calibri"/>
          <w:sz w:val="22"/>
          <w:szCs w:val="22"/>
        </w:rPr>
        <w:tab/>
      </w:r>
      <w:r>
        <w:t>Small Technical Enhancements and Improvements for REL-17 [TEI17]</w:t>
      </w:r>
      <w:r>
        <w:tab/>
      </w:r>
      <w:r>
        <w:fldChar w:fldCharType="begin"/>
      </w:r>
      <w:r>
        <w:instrText xml:space="preserve"> PAGEREF _Toc98696637 \h </w:instrText>
      </w:r>
      <w:r>
        <w:fldChar w:fldCharType="separate"/>
      </w:r>
      <w:r>
        <w:t>205</w:t>
      </w:r>
      <w:r>
        <w:fldChar w:fldCharType="end"/>
      </w:r>
    </w:p>
    <w:p w14:paraId="5D3C2D92" w14:textId="3663F30C" w:rsidR="0035486C" w:rsidRPr="00D402BA" w:rsidRDefault="0035486C">
      <w:pPr>
        <w:pStyle w:val="TOC3"/>
        <w:rPr>
          <w:rFonts w:ascii="Calibri" w:hAnsi="Calibri"/>
          <w:sz w:val="22"/>
          <w:szCs w:val="22"/>
        </w:rPr>
      </w:pPr>
      <w:r>
        <w:t>9.8</w:t>
      </w:r>
      <w:r w:rsidRPr="00D402BA">
        <w:rPr>
          <w:rFonts w:ascii="Calibri" w:hAnsi="Calibri"/>
          <w:sz w:val="22"/>
          <w:szCs w:val="22"/>
        </w:rPr>
        <w:tab/>
      </w:r>
      <w:r>
        <w:t>NR UE capabilities</w:t>
      </w:r>
      <w:r>
        <w:tab/>
      </w:r>
      <w:r>
        <w:fldChar w:fldCharType="begin"/>
      </w:r>
      <w:r>
        <w:instrText xml:space="preserve"> PAGEREF _Toc98696638 \h </w:instrText>
      </w:r>
      <w:r>
        <w:fldChar w:fldCharType="separate"/>
      </w:r>
      <w:r>
        <w:t>206</w:t>
      </w:r>
      <w:r>
        <w:fldChar w:fldCharType="end"/>
      </w:r>
    </w:p>
    <w:p w14:paraId="68AD13BA" w14:textId="27947A3B" w:rsidR="0035486C" w:rsidRPr="00D402BA" w:rsidRDefault="0035486C">
      <w:pPr>
        <w:pStyle w:val="TOC3"/>
        <w:rPr>
          <w:rFonts w:ascii="Calibri" w:hAnsi="Calibri"/>
          <w:sz w:val="22"/>
          <w:szCs w:val="22"/>
        </w:rPr>
      </w:pPr>
      <w:r>
        <w:t>9.9</w:t>
      </w:r>
      <w:r w:rsidRPr="00D402BA">
        <w:rPr>
          <w:rFonts w:ascii="Calibri" w:hAnsi="Calibri"/>
          <w:sz w:val="22"/>
          <w:szCs w:val="22"/>
        </w:rPr>
        <w:tab/>
      </w:r>
      <w:r>
        <w:t>Other NR documents</w:t>
      </w:r>
      <w:r>
        <w:tab/>
      </w:r>
      <w:r>
        <w:fldChar w:fldCharType="begin"/>
      </w:r>
      <w:r>
        <w:instrText xml:space="preserve"> PAGEREF _Toc98696639 \h </w:instrText>
      </w:r>
      <w:r>
        <w:fldChar w:fldCharType="separate"/>
      </w:r>
      <w:r>
        <w:t>207</w:t>
      </w:r>
      <w:r>
        <w:fldChar w:fldCharType="end"/>
      </w:r>
    </w:p>
    <w:p w14:paraId="52DAB0AB" w14:textId="750ADE57" w:rsidR="0035486C" w:rsidRPr="00D402BA" w:rsidRDefault="0035486C">
      <w:pPr>
        <w:pStyle w:val="TOC2"/>
        <w:rPr>
          <w:rFonts w:ascii="Calibri" w:hAnsi="Calibri"/>
          <w:sz w:val="22"/>
          <w:szCs w:val="22"/>
        </w:rPr>
      </w:pPr>
      <w:r>
        <w:t>10</w:t>
      </w:r>
      <w:r w:rsidRPr="00D402BA">
        <w:rPr>
          <w:rFonts w:ascii="Calibri" w:hAnsi="Calibri"/>
          <w:sz w:val="22"/>
          <w:szCs w:val="22"/>
        </w:rPr>
        <w:tab/>
      </w:r>
      <w:r>
        <w:t>LTE</w:t>
      </w:r>
      <w:r>
        <w:tab/>
      </w:r>
      <w:r>
        <w:fldChar w:fldCharType="begin"/>
      </w:r>
      <w:r>
        <w:instrText xml:space="preserve"> PAGEREF _Toc98696640 \h </w:instrText>
      </w:r>
      <w:r>
        <w:fldChar w:fldCharType="separate"/>
      </w:r>
      <w:r>
        <w:t>207</w:t>
      </w:r>
      <w:r>
        <w:fldChar w:fldCharType="end"/>
      </w:r>
    </w:p>
    <w:p w14:paraId="2AB871C1" w14:textId="36F513CC" w:rsidR="0035486C" w:rsidRPr="00D402BA" w:rsidRDefault="0035486C">
      <w:pPr>
        <w:pStyle w:val="TOC3"/>
        <w:rPr>
          <w:rFonts w:ascii="Calibri" w:hAnsi="Calibri"/>
          <w:sz w:val="22"/>
          <w:szCs w:val="22"/>
        </w:rPr>
      </w:pPr>
      <w:r>
        <w:t>10.1</w:t>
      </w:r>
      <w:r w:rsidRPr="00D402BA">
        <w:rPr>
          <w:rFonts w:ascii="Calibri" w:hAnsi="Calibri"/>
          <w:sz w:val="22"/>
          <w:szCs w:val="22"/>
        </w:rPr>
        <w:tab/>
      </w:r>
      <w:r>
        <w:t>New WI/SI proposals for LTE</w:t>
      </w:r>
      <w:r>
        <w:tab/>
      </w:r>
      <w:r>
        <w:fldChar w:fldCharType="begin"/>
      </w:r>
      <w:r>
        <w:instrText xml:space="preserve"> PAGEREF _Toc98696641 \h </w:instrText>
      </w:r>
      <w:r>
        <w:fldChar w:fldCharType="separate"/>
      </w:r>
      <w:r>
        <w:t>207</w:t>
      </w:r>
      <w:r>
        <w:fldChar w:fldCharType="end"/>
      </w:r>
    </w:p>
    <w:p w14:paraId="00F0C698" w14:textId="2A23BC6F" w:rsidR="0035486C" w:rsidRPr="00D402BA" w:rsidRDefault="0035486C">
      <w:pPr>
        <w:pStyle w:val="TOC4"/>
        <w:rPr>
          <w:rFonts w:ascii="Calibri" w:hAnsi="Calibri"/>
          <w:sz w:val="22"/>
          <w:szCs w:val="22"/>
        </w:rPr>
      </w:pPr>
      <w:r>
        <w:t>10.1.1</w:t>
      </w:r>
      <w:r w:rsidRPr="00D402BA">
        <w:rPr>
          <w:rFonts w:ascii="Calibri" w:hAnsi="Calibri"/>
          <w:sz w:val="22"/>
          <w:szCs w:val="22"/>
        </w:rPr>
        <w:tab/>
      </w:r>
      <w:r>
        <w:t>Proposals led by RAN1</w:t>
      </w:r>
      <w:r>
        <w:tab/>
      </w:r>
      <w:r>
        <w:fldChar w:fldCharType="begin"/>
      </w:r>
      <w:r>
        <w:instrText xml:space="preserve"> PAGEREF _Toc98696642 \h </w:instrText>
      </w:r>
      <w:r>
        <w:fldChar w:fldCharType="separate"/>
      </w:r>
      <w:r>
        <w:t>207</w:t>
      </w:r>
      <w:r>
        <w:fldChar w:fldCharType="end"/>
      </w:r>
    </w:p>
    <w:p w14:paraId="2FFF61A7" w14:textId="46AE6095" w:rsidR="0035486C" w:rsidRPr="00D402BA" w:rsidRDefault="0035486C">
      <w:pPr>
        <w:pStyle w:val="TOC4"/>
        <w:rPr>
          <w:rFonts w:ascii="Calibri" w:hAnsi="Calibri"/>
          <w:sz w:val="22"/>
          <w:szCs w:val="22"/>
        </w:rPr>
      </w:pPr>
      <w:r>
        <w:t>10.1.2</w:t>
      </w:r>
      <w:r w:rsidRPr="00D402BA">
        <w:rPr>
          <w:rFonts w:ascii="Calibri" w:hAnsi="Calibri"/>
          <w:sz w:val="22"/>
          <w:szCs w:val="22"/>
        </w:rPr>
        <w:tab/>
      </w:r>
      <w:r>
        <w:t>Proposals led by RAN2</w:t>
      </w:r>
      <w:r>
        <w:tab/>
      </w:r>
      <w:r>
        <w:fldChar w:fldCharType="begin"/>
      </w:r>
      <w:r>
        <w:instrText xml:space="preserve"> PAGEREF _Toc98696643 \h </w:instrText>
      </w:r>
      <w:r>
        <w:fldChar w:fldCharType="separate"/>
      </w:r>
      <w:r>
        <w:t>207</w:t>
      </w:r>
      <w:r>
        <w:fldChar w:fldCharType="end"/>
      </w:r>
    </w:p>
    <w:p w14:paraId="7352127E" w14:textId="6DA39339" w:rsidR="0035486C" w:rsidRPr="00D402BA" w:rsidRDefault="0035486C">
      <w:pPr>
        <w:pStyle w:val="TOC4"/>
        <w:rPr>
          <w:rFonts w:ascii="Calibri" w:hAnsi="Calibri"/>
          <w:sz w:val="22"/>
          <w:szCs w:val="22"/>
        </w:rPr>
      </w:pPr>
      <w:r>
        <w:t>10.1.3</w:t>
      </w:r>
      <w:r w:rsidRPr="00D402BA">
        <w:rPr>
          <w:rFonts w:ascii="Calibri" w:hAnsi="Calibri"/>
          <w:sz w:val="22"/>
          <w:szCs w:val="22"/>
        </w:rPr>
        <w:tab/>
      </w:r>
      <w:r>
        <w:t>Proposals led by RAN3</w:t>
      </w:r>
      <w:r>
        <w:tab/>
      </w:r>
      <w:r>
        <w:fldChar w:fldCharType="begin"/>
      </w:r>
      <w:r>
        <w:instrText xml:space="preserve"> PAGEREF _Toc98696644 \h </w:instrText>
      </w:r>
      <w:r>
        <w:fldChar w:fldCharType="separate"/>
      </w:r>
      <w:r>
        <w:t>207</w:t>
      </w:r>
      <w:r>
        <w:fldChar w:fldCharType="end"/>
      </w:r>
    </w:p>
    <w:p w14:paraId="2E9C546A" w14:textId="1AF3A5E5" w:rsidR="0035486C" w:rsidRPr="00D402BA" w:rsidRDefault="0035486C">
      <w:pPr>
        <w:pStyle w:val="TOC4"/>
        <w:rPr>
          <w:rFonts w:ascii="Calibri" w:hAnsi="Calibri"/>
          <w:sz w:val="22"/>
          <w:szCs w:val="22"/>
        </w:rPr>
      </w:pPr>
      <w:r>
        <w:t>10.1.4</w:t>
      </w:r>
      <w:r w:rsidRPr="00D402BA">
        <w:rPr>
          <w:rFonts w:ascii="Calibri" w:hAnsi="Calibri"/>
          <w:sz w:val="22"/>
          <w:szCs w:val="22"/>
        </w:rPr>
        <w:tab/>
      </w:r>
      <w:r>
        <w:t>Proposals led by RAN4 (spectrum related)</w:t>
      </w:r>
      <w:r>
        <w:tab/>
      </w:r>
      <w:r>
        <w:fldChar w:fldCharType="begin"/>
      </w:r>
      <w:r>
        <w:instrText xml:space="preserve"> PAGEREF _Toc98696645 \h </w:instrText>
      </w:r>
      <w:r>
        <w:fldChar w:fldCharType="separate"/>
      </w:r>
      <w:r>
        <w:t>207</w:t>
      </w:r>
      <w:r>
        <w:fldChar w:fldCharType="end"/>
      </w:r>
    </w:p>
    <w:p w14:paraId="3E5F2047" w14:textId="71810E7D" w:rsidR="0035486C" w:rsidRPr="00D402BA" w:rsidRDefault="0035486C">
      <w:pPr>
        <w:pStyle w:val="TOC4"/>
        <w:rPr>
          <w:rFonts w:ascii="Calibri" w:hAnsi="Calibri"/>
          <w:sz w:val="22"/>
          <w:szCs w:val="22"/>
        </w:rPr>
      </w:pPr>
      <w:r>
        <w:t>10.1.5</w:t>
      </w:r>
      <w:r w:rsidRPr="00D402BA">
        <w:rPr>
          <w:rFonts w:ascii="Calibri" w:hAnsi="Calibri"/>
          <w:sz w:val="22"/>
          <w:szCs w:val="22"/>
        </w:rPr>
        <w:tab/>
      </w:r>
      <w:r>
        <w:t>Proposals led by RAN4 (not spectrum related)</w:t>
      </w:r>
      <w:r>
        <w:tab/>
      </w:r>
      <w:r>
        <w:fldChar w:fldCharType="begin"/>
      </w:r>
      <w:r>
        <w:instrText xml:space="preserve"> PAGEREF _Toc98696646 \h </w:instrText>
      </w:r>
      <w:r>
        <w:fldChar w:fldCharType="separate"/>
      </w:r>
      <w:r>
        <w:t>207</w:t>
      </w:r>
      <w:r>
        <w:fldChar w:fldCharType="end"/>
      </w:r>
    </w:p>
    <w:p w14:paraId="62661F5B" w14:textId="1014319F" w:rsidR="0035486C" w:rsidRPr="00D402BA" w:rsidRDefault="0035486C">
      <w:pPr>
        <w:pStyle w:val="TOC3"/>
        <w:rPr>
          <w:rFonts w:ascii="Calibri" w:hAnsi="Calibri"/>
          <w:sz w:val="22"/>
          <w:szCs w:val="22"/>
        </w:rPr>
      </w:pPr>
      <w:r>
        <w:t>10.2</w:t>
      </w:r>
      <w:r w:rsidRPr="00D402BA">
        <w:rPr>
          <w:rFonts w:ascii="Calibri" w:hAnsi="Calibri"/>
          <w:sz w:val="22"/>
          <w:szCs w:val="22"/>
        </w:rPr>
        <w:tab/>
      </w:r>
      <w:r>
        <w:t>Open REL-18 LTE WIs (spectrum related)</w:t>
      </w:r>
      <w:r>
        <w:tab/>
      </w:r>
      <w:r>
        <w:fldChar w:fldCharType="begin"/>
      </w:r>
      <w:r>
        <w:instrText xml:space="preserve"> PAGEREF _Toc98696647 \h </w:instrText>
      </w:r>
      <w:r>
        <w:fldChar w:fldCharType="separate"/>
      </w:r>
      <w:r>
        <w:t>207</w:t>
      </w:r>
      <w:r>
        <w:fldChar w:fldCharType="end"/>
      </w:r>
    </w:p>
    <w:p w14:paraId="02CDBE8E" w14:textId="1ED724FB" w:rsidR="0035486C" w:rsidRPr="00D402BA" w:rsidRDefault="0035486C">
      <w:pPr>
        <w:pStyle w:val="TOC4"/>
        <w:rPr>
          <w:rFonts w:ascii="Calibri" w:hAnsi="Calibri"/>
          <w:sz w:val="22"/>
          <w:szCs w:val="22"/>
        </w:rPr>
      </w:pPr>
      <w:r>
        <w:t>10.2.1</w:t>
      </w:r>
      <w:r w:rsidRPr="00D402BA">
        <w:rPr>
          <w:rFonts w:ascii="Calibri" w:hAnsi="Calibri"/>
          <w:sz w:val="22"/>
          <w:szCs w:val="22"/>
        </w:rPr>
        <w:tab/>
      </w:r>
      <w:r>
        <w:t>Core part: New bands and BW allocation for 5G terrestrial broadcast - part 2 [RAN4 WI: LTE_terr_bcast_bands_part2-Core]</w:t>
      </w:r>
      <w:r>
        <w:tab/>
      </w:r>
      <w:r>
        <w:fldChar w:fldCharType="begin"/>
      </w:r>
      <w:r>
        <w:instrText xml:space="preserve"> PAGEREF _Toc98696648 \h </w:instrText>
      </w:r>
      <w:r>
        <w:fldChar w:fldCharType="separate"/>
      </w:r>
      <w:r>
        <w:t>207</w:t>
      </w:r>
      <w:r>
        <w:fldChar w:fldCharType="end"/>
      </w:r>
    </w:p>
    <w:p w14:paraId="2A13EE8E" w14:textId="326C7665" w:rsidR="0035486C" w:rsidRPr="00D402BA" w:rsidRDefault="0035486C">
      <w:pPr>
        <w:pStyle w:val="TOC3"/>
        <w:rPr>
          <w:rFonts w:ascii="Calibri" w:hAnsi="Calibri"/>
          <w:sz w:val="22"/>
          <w:szCs w:val="22"/>
        </w:rPr>
      </w:pPr>
      <w:r>
        <w:t>10.3</w:t>
      </w:r>
      <w:r w:rsidRPr="00D402BA">
        <w:rPr>
          <w:rFonts w:ascii="Calibri" w:hAnsi="Calibri"/>
          <w:sz w:val="22"/>
          <w:szCs w:val="22"/>
        </w:rPr>
        <w:tab/>
      </w:r>
      <w:r>
        <w:t>Open REL-17 LTE SIs</w:t>
      </w:r>
      <w:r>
        <w:tab/>
      </w:r>
      <w:r>
        <w:fldChar w:fldCharType="begin"/>
      </w:r>
      <w:r>
        <w:instrText xml:space="preserve"> PAGEREF _Toc98696649 \h </w:instrText>
      </w:r>
      <w:r>
        <w:fldChar w:fldCharType="separate"/>
      </w:r>
      <w:r>
        <w:t>208</w:t>
      </w:r>
      <w:r>
        <w:fldChar w:fldCharType="end"/>
      </w:r>
    </w:p>
    <w:p w14:paraId="59B3946E" w14:textId="7FAED7A9" w:rsidR="0035486C" w:rsidRPr="00D402BA" w:rsidRDefault="0035486C">
      <w:pPr>
        <w:pStyle w:val="TOC3"/>
        <w:rPr>
          <w:rFonts w:ascii="Calibri" w:hAnsi="Calibri"/>
          <w:sz w:val="22"/>
          <w:szCs w:val="22"/>
        </w:rPr>
      </w:pPr>
      <w:r>
        <w:t>10.4</w:t>
      </w:r>
      <w:r w:rsidRPr="00D402BA">
        <w:rPr>
          <w:rFonts w:ascii="Calibri" w:hAnsi="Calibri"/>
          <w:sz w:val="22"/>
          <w:szCs w:val="22"/>
        </w:rPr>
        <w:tab/>
      </w:r>
      <w:r>
        <w:t>Open REL-17 LTE WIs (non-spectrum)</w:t>
      </w:r>
      <w:r>
        <w:tab/>
      </w:r>
      <w:r>
        <w:fldChar w:fldCharType="begin"/>
      </w:r>
      <w:r>
        <w:instrText xml:space="preserve"> PAGEREF _Toc98696650 \h </w:instrText>
      </w:r>
      <w:r>
        <w:fldChar w:fldCharType="separate"/>
      </w:r>
      <w:r>
        <w:t>208</w:t>
      </w:r>
      <w:r>
        <w:fldChar w:fldCharType="end"/>
      </w:r>
    </w:p>
    <w:p w14:paraId="59521E72" w14:textId="498930FA" w:rsidR="0035486C" w:rsidRPr="00D402BA" w:rsidRDefault="0035486C">
      <w:pPr>
        <w:pStyle w:val="TOC4"/>
        <w:rPr>
          <w:rFonts w:ascii="Calibri" w:hAnsi="Calibri"/>
          <w:sz w:val="22"/>
          <w:szCs w:val="22"/>
        </w:rPr>
      </w:pPr>
      <w:r>
        <w:t>10.4.1</w:t>
      </w:r>
      <w:r w:rsidRPr="00D402BA">
        <w:rPr>
          <w:rFonts w:ascii="Calibri" w:hAnsi="Calibri"/>
          <w:sz w:val="22"/>
          <w:szCs w:val="22"/>
        </w:rPr>
        <w:tab/>
      </w:r>
      <w:r>
        <w:t>Additional enhancements for NB-IoT and LTE-MTC [RAN1 WI: NB_IOTenh4_LTE_eMTC6]</w:t>
      </w:r>
      <w:r>
        <w:tab/>
      </w:r>
      <w:r>
        <w:fldChar w:fldCharType="begin"/>
      </w:r>
      <w:r>
        <w:instrText xml:space="preserve"> PAGEREF _Toc98696651 \h </w:instrText>
      </w:r>
      <w:r>
        <w:fldChar w:fldCharType="separate"/>
      </w:r>
      <w:r>
        <w:t>208</w:t>
      </w:r>
      <w:r>
        <w:fldChar w:fldCharType="end"/>
      </w:r>
    </w:p>
    <w:p w14:paraId="3E66D720" w14:textId="1189D687" w:rsidR="0035486C" w:rsidRPr="00D402BA" w:rsidRDefault="0035486C">
      <w:pPr>
        <w:pStyle w:val="TOC4"/>
        <w:rPr>
          <w:rFonts w:ascii="Calibri" w:hAnsi="Calibri"/>
          <w:sz w:val="22"/>
          <w:szCs w:val="22"/>
        </w:rPr>
      </w:pPr>
      <w:r>
        <w:t>10.4.2</w:t>
      </w:r>
      <w:r w:rsidRPr="00D402BA">
        <w:rPr>
          <w:rFonts w:ascii="Calibri" w:hAnsi="Calibri"/>
          <w:sz w:val="22"/>
          <w:szCs w:val="22"/>
        </w:rPr>
        <w:tab/>
      </w:r>
      <w:r>
        <w:t>Core part: New bands and BW allocation for 5G terrestrial broadcast - part 1 [RAN1 WI: LTE_terr_bcast_bands_part1-Core]</w:t>
      </w:r>
      <w:r>
        <w:tab/>
      </w:r>
      <w:r>
        <w:fldChar w:fldCharType="begin"/>
      </w:r>
      <w:r>
        <w:instrText xml:space="preserve"> PAGEREF _Toc98696652 \h </w:instrText>
      </w:r>
      <w:r>
        <w:fldChar w:fldCharType="separate"/>
      </w:r>
      <w:r>
        <w:t>208</w:t>
      </w:r>
      <w:r>
        <w:fldChar w:fldCharType="end"/>
      </w:r>
    </w:p>
    <w:p w14:paraId="0A57CD0E" w14:textId="79598D05" w:rsidR="0035486C" w:rsidRPr="00D402BA" w:rsidRDefault="0035486C">
      <w:pPr>
        <w:pStyle w:val="TOC4"/>
        <w:rPr>
          <w:rFonts w:ascii="Calibri" w:hAnsi="Calibri"/>
          <w:sz w:val="22"/>
          <w:szCs w:val="22"/>
        </w:rPr>
      </w:pPr>
      <w:r>
        <w:t>10.4.3</w:t>
      </w:r>
      <w:r w:rsidRPr="00D402BA">
        <w:rPr>
          <w:rFonts w:ascii="Calibri" w:hAnsi="Calibri"/>
          <w:sz w:val="22"/>
          <w:szCs w:val="22"/>
        </w:rPr>
        <w:tab/>
      </w:r>
      <w:r>
        <w:t>Core part: NB-IoT/eMTC support for Non-Terrestrial Networks [RAN1 WI: LTE_NBIOT_eMTC_NTN-Core]</w:t>
      </w:r>
      <w:r>
        <w:tab/>
      </w:r>
      <w:r>
        <w:fldChar w:fldCharType="begin"/>
      </w:r>
      <w:r>
        <w:instrText xml:space="preserve"> PAGEREF _Toc98696653 \h </w:instrText>
      </w:r>
      <w:r>
        <w:fldChar w:fldCharType="separate"/>
      </w:r>
      <w:r>
        <w:t>209</w:t>
      </w:r>
      <w:r>
        <w:fldChar w:fldCharType="end"/>
      </w:r>
    </w:p>
    <w:p w14:paraId="6562512C" w14:textId="1EE1632B" w:rsidR="0035486C" w:rsidRPr="00D402BA" w:rsidRDefault="0035486C">
      <w:pPr>
        <w:pStyle w:val="TOC3"/>
        <w:rPr>
          <w:rFonts w:ascii="Calibri" w:hAnsi="Calibri"/>
          <w:sz w:val="22"/>
          <w:szCs w:val="22"/>
        </w:rPr>
      </w:pPr>
      <w:r>
        <w:t>10.5</w:t>
      </w:r>
      <w:r w:rsidRPr="00D402BA">
        <w:rPr>
          <w:rFonts w:ascii="Calibri" w:hAnsi="Calibri"/>
          <w:sz w:val="22"/>
          <w:szCs w:val="22"/>
        </w:rPr>
        <w:tab/>
      </w:r>
      <w:r>
        <w:t>Open REL-17 LTE WIs (spectrum related)</w:t>
      </w:r>
      <w:r>
        <w:tab/>
      </w:r>
      <w:r>
        <w:fldChar w:fldCharType="begin"/>
      </w:r>
      <w:r>
        <w:instrText xml:space="preserve"> PAGEREF _Toc98696654 \h </w:instrText>
      </w:r>
      <w:r>
        <w:fldChar w:fldCharType="separate"/>
      </w:r>
      <w:r>
        <w:t>210</w:t>
      </w:r>
      <w:r>
        <w:fldChar w:fldCharType="end"/>
      </w:r>
    </w:p>
    <w:p w14:paraId="07D102F1" w14:textId="017F4F12" w:rsidR="0035486C" w:rsidRPr="00D402BA" w:rsidRDefault="0035486C">
      <w:pPr>
        <w:pStyle w:val="TOC4"/>
        <w:rPr>
          <w:rFonts w:ascii="Calibri" w:hAnsi="Calibri"/>
          <w:sz w:val="22"/>
          <w:szCs w:val="22"/>
        </w:rPr>
      </w:pPr>
      <w:r>
        <w:t>10.5.1</w:t>
      </w:r>
      <w:r w:rsidRPr="00D402BA">
        <w:rPr>
          <w:rFonts w:ascii="Calibri" w:hAnsi="Calibri"/>
          <w:sz w:val="22"/>
          <w:szCs w:val="22"/>
        </w:rPr>
        <w:tab/>
      </w:r>
      <w:r>
        <w:t>LTE Carrier Aggregation related basket WIs</w:t>
      </w:r>
      <w:r>
        <w:tab/>
      </w:r>
      <w:r>
        <w:fldChar w:fldCharType="begin"/>
      </w:r>
      <w:r>
        <w:instrText xml:space="preserve"> PAGEREF _Toc98696655 \h </w:instrText>
      </w:r>
      <w:r>
        <w:fldChar w:fldCharType="separate"/>
      </w:r>
      <w:r>
        <w:t>210</w:t>
      </w:r>
      <w:r>
        <w:fldChar w:fldCharType="end"/>
      </w:r>
    </w:p>
    <w:p w14:paraId="786A97FC" w14:textId="69BA2734" w:rsidR="0035486C" w:rsidRPr="00D402BA" w:rsidRDefault="0035486C">
      <w:pPr>
        <w:pStyle w:val="TOC5"/>
        <w:rPr>
          <w:rFonts w:ascii="Calibri" w:hAnsi="Calibri"/>
          <w:sz w:val="22"/>
          <w:szCs w:val="22"/>
        </w:rPr>
      </w:pPr>
      <w:r>
        <w:lastRenderedPageBreak/>
        <w:t>10.5.1.1</w:t>
      </w:r>
      <w:r w:rsidRPr="00D402BA">
        <w:rPr>
          <w:rFonts w:ascii="Calibri" w:hAnsi="Calibri"/>
          <w:sz w:val="22"/>
          <w:szCs w:val="22"/>
        </w:rPr>
        <w:tab/>
      </w:r>
      <w:r>
        <w:t>Rel-17 LTE inter-band CA for 2 bands DL with 1 band UL [RAN4 WI: LTE_CA_R17_2BDL_1BUL]</w:t>
      </w:r>
      <w:r>
        <w:tab/>
      </w:r>
      <w:r>
        <w:fldChar w:fldCharType="begin"/>
      </w:r>
      <w:r>
        <w:instrText xml:space="preserve"> PAGEREF _Toc98696656 \h </w:instrText>
      </w:r>
      <w:r>
        <w:fldChar w:fldCharType="separate"/>
      </w:r>
      <w:r>
        <w:t>210</w:t>
      </w:r>
      <w:r>
        <w:fldChar w:fldCharType="end"/>
      </w:r>
    </w:p>
    <w:p w14:paraId="2C55A6D8" w14:textId="0B0F7CA9" w:rsidR="0035486C" w:rsidRPr="00D402BA" w:rsidRDefault="0035486C">
      <w:pPr>
        <w:pStyle w:val="TOC5"/>
        <w:rPr>
          <w:rFonts w:ascii="Calibri" w:hAnsi="Calibri"/>
          <w:sz w:val="22"/>
          <w:szCs w:val="22"/>
        </w:rPr>
      </w:pPr>
      <w:r>
        <w:t>10.5.1.2</w:t>
      </w:r>
      <w:r w:rsidRPr="00D402BA">
        <w:rPr>
          <w:rFonts w:ascii="Calibri" w:hAnsi="Calibri"/>
          <w:sz w:val="22"/>
          <w:szCs w:val="22"/>
        </w:rPr>
        <w:tab/>
      </w:r>
      <w:r>
        <w:t>Rel-17 LTE inter-band CA for 3 bands DL with 1 band UL [RAN4 WI: LTE_CA_R17_3BDL_1BUL]</w:t>
      </w:r>
      <w:r>
        <w:tab/>
      </w:r>
      <w:r>
        <w:fldChar w:fldCharType="begin"/>
      </w:r>
      <w:r>
        <w:instrText xml:space="preserve"> PAGEREF _Toc98696657 \h </w:instrText>
      </w:r>
      <w:r>
        <w:fldChar w:fldCharType="separate"/>
      </w:r>
      <w:r>
        <w:t>211</w:t>
      </w:r>
      <w:r>
        <w:fldChar w:fldCharType="end"/>
      </w:r>
    </w:p>
    <w:p w14:paraId="6CEE6F87" w14:textId="70C1FEAC" w:rsidR="0035486C" w:rsidRPr="00D402BA" w:rsidRDefault="0035486C">
      <w:pPr>
        <w:pStyle w:val="TOC5"/>
        <w:rPr>
          <w:rFonts w:ascii="Calibri" w:hAnsi="Calibri"/>
          <w:sz w:val="22"/>
          <w:szCs w:val="22"/>
        </w:rPr>
      </w:pPr>
      <w:r>
        <w:t>10.5.1.3</w:t>
      </w:r>
      <w:r w:rsidRPr="00D402BA">
        <w:rPr>
          <w:rFonts w:ascii="Calibri" w:hAnsi="Calibri"/>
          <w:sz w:val="22"/>
          <w:szCs w:val="22"/>
        </w:rPr>
        <w:tab/>
      </w:r>
      <w:r>
        <w:t>Rel-17 LTE inter-band CA for x bands DL (x=4, 5) with 1 band UL [RAN4 WI: LTE_CA_R17_xBDL_1BUL]</w:t>
      </w:r>
      <w:r>
        <w:tab/>
      </w:r>
      <w:r>
        <w:fldChar w:fldCharType="begin"/>
      </w:r>
      <w:r>
        <w:instrText xml:space="preserve"> PAGEREF _Toc98696658 \h </w:instrText>
      </w:r>
      <w:r>
        <w:fldChar w:fldCharType="separate"/>
      </w:r>
      <w:r>
        <w:t>211</w:t>
      </w:r>
      <w:r>
        <w:fldChar w:fldCharType="end"/>
      </w:r>
    </w:p>
    <w:p w14:paraId="12397DB0" w14:textId="7BC09A59" w:rsidR="0035486C" w:rsidRPr="00D402BA" w:rsidRDefault="0035486C">
      <w:pPr>
        <w:pStyle w:val="TOC5"/>
        <w:rPr>
          <w:rFonts w:ascii="Calibri" w:hAnsi="Calibri"/>
          <w:sz w:val="22"/>
          <w:szCs w:val="22"/>
        </w:rPr>
      </w:pPr>
      <w:r>
        <w:t>10.5.1.4</w:t>
      </w:r>
      <w:r w:rsidRPr="00D402BA">
        <w:rPr>
          <w:rFonts w:ascii="Calibri" w:hAnsi="Calibri"/>
          <w:sz w:val="22"/>
          <w:szCs w:val="22"/>
        </w:rPr>
        <w:tab/>
      </w:r>
      <w:r>
        <w:t>Rel-17 LTE inter-band CA for 2 bands DL with 2 bands UL [RAN4 WI: LTE_CA_R17_2BDL_2BUL]</w:t>
      </w:r>
      <w:r>
        <w:tab/>
      </w:r>
      <w:r>
        <w:fldChar w:fldCharType="begin"/>
      </w:r>
      <w:r>
        <w:instrText xml:space="preserve"> PAGEREF _Toc98696659 \h </w:instrText>
      </w:r>
      <w:r>
        <w:fldChar w:fldCharType="separate"/>
      </w:r>
      <w:r>
        <w:t>212</w:t>
      </w:r>
      <w:r>
        <w:fldChar w:fldCharType="end"/>
      </w:r>
    </w:p>
    <w:p w14:paraId="4297954A" w14:textId="667FC1CF" w:rsidR="0035486C" w:rsidRPr="00D402BA" w:rsidRDefault="0035486C">
      <w:pPr>
        <w:pStyle w:val="TOC5"/>
        <w:rPr>
          <w:rFonts w:ascii="Calibri" w:hAnsi="Calibri"/>
          <w:sz w:val="22"/>
          <w:szCs w:val="22"/>
        </w:rPr>
      </w:pPr>
      <w:r>
        <w:t>10.5.1.5</w:t>
      </w:r>
      <w:r w:rsidRPr="00D402BA">
        <w:rPr>
          <w:rFonts w:ascii="Calibri" w:hAnsi="Calibri"/>
          <w:sz w:val="22"/>
          <w:szCs w:val="22"/>
        </w:rPr>
        <w:tab/>
      </w:r>
      <w:r>
        <w:t>Rel-17 LTE inter-band CA for x bands DL (x= 3, 4, 5) with 2 bands UL [RAN4 WI: LTE_CA_R17_xBDL_2BUL]</w:t>
      </w:r>
      <w:r>
        <w:tab/>
      </w:r>
      <w:r>
        <w:fldChar w:fldCharType="begin"/>
      </w:r>
      <w:r>
        <w:instrText xml:space="preserve"> PAGEREF _Toc98696660 \h </w:instrText>
      </w:r>
      <w:r>
        <w:fldChar w:fldCharType="separate"/>
      </w:r>
      <w:r>
        <w:t>212</w:t>
      </w:r>
      <w:r>
        <w:fldChar w:fldCharType="end"/>
      </w:r>
    </w:p>
    <w:p w14:paraId="4C47153E" w14:textId="0EC0EC37" w:rsidR="0035486C" w:rsidRPr="00D402BA" w:rsidRDefault="0035486C">
      <w:pPr>
        <w:pStyle w:val="TOC4"/>
        <w:rPr>
          <w:rFonts w:ascii="Calibri" w:hAnsi="Calibri"/>
          <w:sz w:val="22"/>
          <w:szCs w:val="22"/>
        </w:rPr>
      </w:pPr>
      <w:r>
        <w:t>10.5.2</w:t>
      </w:r>
      <w:r w:rsidRPr="00D402BA">
        <w:rPr>
          <w:rFonts w:ascii="Calibri" w:hAnsi="Calibri"/>
          <w:sz w:val="22"/>
          <w:szCs w:val="22"/>
        </w:rPr>
        <w:tab/>
      </w:r>
      <w:r>
        <w:t>Additional LTE bands for UE categories M1/M2/NB1/NB2 in Rel-17 [RAN4 WI: LTE_bands_R17_M1_M2_NB1_NB2]</w:t>
      </w:r>
      <w:r>
        <w:tab/>
      </w:r>
      <w:r>
        <w:fldChar w:fldCharType="begin"/>
      </w:r>
      <w:r>
        <w:instrText xml:space="preserve"> PAGEREF _Toc98696661 \h </w:instrText>
      </w:r>
      <w:r>
        <w:fldChar w:fldCharType="separate"/>
      </w:r>
      <w:r>
        <w:t>213</w:t>
      </w:r>
      <w:r>
        <w:fldChar w:fldCharType="end"/>
      </w:r>
    </w:p>
    <w:p w14:paraId="5E06D1CD" w14:textId="1C67610A" w:rsidR="0035486C" w:rsidRPr="00D402BA" w:rsidRDefault="0035486C">
      <w:pPr>
        <w:pStyle w:val="TOC4"/>
        <w:rPr>
          <w:rFonts w:ascii="Calibri" w:hAnsi="Calibri"/>
          <w:sz w:val="22"/>
          <w:szCs w:val="22"/>
        </w:rPr>
      </w:pPr>
      <w:r>
        <w:t>10.5.3</w:t>
      </w:r>
      <w:r w:rsidRPr="00D402BA">
        <w:rPr>
          <w:rFonts w:ascii="Calibri" w:hAnsi="Calibri"/>
          <w:sz w:val="22"/>
          <w:szCs w:val="22"/>
        </w:rPr>
        <w:tab/>
      </w:r>
      <w:r>
        <w:t>Introduction of upper 700MHz A block E-UTRA band for the US [New RAN4 WI: LTE_upper_700MHz_A]</w:t>
      </w:r>
      <w:r>
        <w:tab/>
      </w:r>
      <w:r>
        <w:fldChar w:fldCharType="begin"/>
      </w:r>
      <w:r>
        <w:instrText xml:space="preserve"> PAGEREF _Toc98696662 \h </w:instrText>
      </w:r>
      <w:r>
        <w:fldChar w:fldCharType="separate"/>
      </w:r>
      <w:r>
        <w:t>213</w:t>
      </w:r>
      <w:r>
        <w:fldChar w:fldCharType="end"/>
      </w:r>
    </w:p>
    <w:p w14:paraId="46AB7CFD" w14:textId="32EC6D50" w:rsidR="0035486C" w:rsidRPr="00D402BA" w:rsidRDefault="0035486C">
      <w:pPr>
        <w:pStyle w:val="TOC3"/>
        <w:rPr>
          <w:rFonts w:ascii="Calibri" w:hAnsi="Calibri"/>
          <w:sz w:val="22"/>
          <w:szCs w:val="22"/>
        </w:rPr>
      </w:pPr>
      <w:r>
        <w:t>10.6</w:t>
      </w:r>
      <w:r w:rsidRPr="00D402BA">
        <w:rPr>
          <w:rFonts w:ascii="Calibri" w:hAnsi="Calibri"/>
          <w:sz w:val="22"/>
          <w:szCs w:val="22"/>
        </w:rPr>
        <w:tab/>
      </w:r>
      <w:r>
        <w:t>Closed REL-17 LTE SIs</w:t>
      </w:r>
      <w:r>
        <w:tab/>
      </w:r>
      <w:r>
        <w:fldChar w:fldCharType="begin"/>
      </w:r>
      <w:r>
        <w:instrText xml:space="preserve"> PAGEREF _Toc98696663 \h </w:instrText>
      </w:r>
      <w:r>
        <w:fldChar w:fldCharType="separate"/>
      </w:r>
      <w:r>
        <w:t>214</w:t>
      </w:r>
      <w:r>
        <w:fldChar w:fldCharType="end"/>
      </w:r>
    </w:p>
    <w:p w14:paraId="3BE6D5BE" w14:textId="51C59F60" w:rsidR="0035486C" w:rsidRPr="00D402BA" w:rsidRDefault="0035486C">
      <w:pPr>
        <w:pStyle w:val="TOC4"/>
        <w:rPr>
          <w:rFonts w:ascii="Calibri" w:hAnsi="Calibri"/>
          <w:sz w:val="22"/>
          <w:szCs w:val="22"/>
        </w:rPr>
      </w:pPr>
      <w:r>
        <w:t>10.6.1</w:t>
      </w:r>
      <w:r w:rsidRPr="00D402BA">
        <w:rPr>
          <w:rFonts w:ascii="Calibri" w:hAnsi="Calibri"/>
          <w:sz w:val="22"/>
          <w:szCs w:val="22"/>
        </w:rPr>
        <w:tab/>
      </w:r>
      <w:r>
        <w:t>Study on NB-IoT/eMTC support for NTN [RAN1 SI: FS_LTE_NBIOT_eMTC_NTN]</w:t>
      </w:r>
      <w:r>
        <w:tab/>
      </w:r>
      <w:r>
        <w:fldChar w:fldCharType="begin"/>
      </w:r>
      <w:r>
        <w:instrText xml:space="preserve"> PAGEREF _Toc98696664 \h </w:instrText>
      </w:r>
      <w:r>
        <w:fldChar w:fldCharType="separate"/>
      </w:r>
      <w:r>
        <w:t>214</w:t>
      </w:r>
      <w:r>
        <w:fldChar w:fldCharType="end"/>
      </w:r>
    </w:p>
    <w:p w14:paraId="21A2C014" w14:textId="4758D4FD" w:rsidR="0035486C" w:rsidRPr="00D402BA" w:rsidRDefault="0035486C">
      <w:pPr>
        <w:pStyle w:val="TOC3"/>
        <w:rPr>
          <w:rFonts w:ascii="Calibri" w:hAnsi="Calibri"/>
          <w:sz w:val="22"/>
          <w:szCs w:val="22"/>
        </w:rPr>
      </w:pPr>
      <w:r>
        <w:t>10.7</w:t>
      </w:r>
      <w:r w:rsidRPr="00D402BA">
        <w:rPr>
          <w:rFonts w:ascii="Calibri" w:hAnsi="Calibri"/>
          <w:sz w:val="22"/>
          <w:szCs w:val="22"/>
        </w:rPr>
        <w:tab/>
      </w:r>
      <w:r>
        <w:t>Closed REL-17 LTE WIs</w:t>
      </w:r>
      <w:r>
        <w:tab/>
      </w:r>
      <w:r>
        <w:fldChar w:fldCharType="begin"/>
      </w:r>
      <w:r>
        <w:instrText xml:space="preserve"> PAGEREF _Toc98696665 \h </w:instrText>
      </w:r>
      <w:r>
        <w:fldChar w:fldCharType="separate"/>
      </w:r>
      <w:r>
        <w:t>214</w:t>
      </w:r>
      <w:r>
        <w:fldChar w:fldCharType="end"/>
      </w:r>
    </w:p>
    <w:p w14:paraId="7BAF81E0" w14:textId="054D95C7" w:rsidR="0035486C" w:rsidRPr="00D402BA" w:rsidRDefault="0035486C">
      <w:pPr>
        <w:pStyle w:val="TOC4"/>
        <w:rPr>
          <w:rFonts w:ascii="Calibri" w:hAnsi="Calibri"/>
          <w:sz w:val="22"/>
          <w:szCs w:val="22"/>
        </w:rPr>
      </w:pPr>
      <w:r>
        <w:t>10.7.1</w:t>
      </w:r>
      <w:r w:rsidRPr="00D402BA">
        <w:rPr>
          <w:rFonts w:ascii="Calibri" w:hAnsi="Calibri"/>
          <w:sz w:val="22"/>
          <w:szCs w:val="22"/>
        </w:rPr>
        <w:tab/>
      </w:r>
      <w:r>
        <w:t>Modification of LTE Band 24 Specifications to comply with updated regulatory emission limits [RAN4 WI: LTE_B24_mod]</w:t>
      </w:r>
      <w:r>
        <w:tab/>
      </w:r>
      <w:r>
        <w:fldChar w:fldCharType="begin"/>
      </w:r>
      <w:r>
        <w:instrText xml:space="preserve"> PAGEREF _Toc98696666 \h </w:instrText>
      </w:r>
      <w:r>
        <w:fldChar w:fldCharType="separate"/>
      </w:r>
      <w:r>
        <w:t>214</w:t>
      </w:r>
      <w:r>
        <w:fldChar w:fldCharType="end"/>
      </w:r>
    </w:p>
    <w:p w14:paraId="17165A93" w14:textId="03058134" w:rsidR="0035486C" w:rsidRPr="00D402BA" w:rsidRDefault="0035486C">
      <w:pPr>
        <w:pStyle w:val="TOC3"/>
        <w:rPr>
          <w:rFonts w:ascii="Calibri" w:hAnsi="Calibri"/>
          <w:sz w:val="22"/>
          <w:szCs w:val="22"/>
        </w:rPr>
      </w:pPr>
      <w:r>
        <w:t>10.8</w:t>
      </w:r>
      <w:r w:rsidRPr="00D402BA">
        <w:rPr>
          <w:rFonts w:ascii="Calibri" w:hAnsi="Calibri"/>
          <w:sz w:val="22"/>
          <w:szCs w:val="22"/>
        </w:rPr>
        <w:tab/>
      </w:r>
      <w:r>
        <w:t>Small Technical Enhancements and Improvements for REL-17 [TEI17]</w:t>
      </w:r>
      <w:r>
        <w:tab/>
      </w:r>
      <w:r>
        <w:fldChar w:fldCharType="begin"/>
      </w:r>
      <w:r>
        <w:instrText xml:space="preserve"> PAGEREF _Toc98696667 \h </w:instrText>
      </w:r>
      <w:r>
        <w:fldChar w:fldCharType="separate"/>
      </w:r>
      <w:r>
        <w:t>214</w:t>
      </w:r>
      <w:r>
        <w:fldChar w:fldCharType="end"/>
      </w:r>
    </w:p>
    <w:p w14:paraId="4F9D77F8" w14:textId="3FF916EA" w:rsidR="0035486C" w:rsidRPr="00D402BA" w:rsidRDefault="0035486C">
      <w:pPr>
        <w:pStyle w:val="TOC3"/>
        <w:rPr>
          <w:rFonts w:ascii="Calibri" w:hAnsi="Calibri"/>
          <w:sz w:val="22"/>
          <w:szCs w:val="22"/>
        </w:rPr>
      </w:pPr>
      <w:r>
        <w:t>10.9</w:t>
      </w:r>
      <w:r w:rsidRPr="00D402BA">
        <w:rPr>
          <w:rFonts w:ascii="Calibri" w:hAnsi="Calibri"/>
          <w:sz w:val="22"/>
          <w:szCs w:val="22"/>
        </w:rPr>
        <w:tab/>
      </w:r>
      <w:r>
        <w:t>LTE UE capabilities/UE categories</w:t>
      </w:r>
      <w:r>
        <w:tab/>
      </w:r>
      <w:r>
        <w:fldChar w:fldCharType="begin"/>
      </w:r>
      <w:r>
        <w:instrText xml:space="preserve"> PAGEREF _Toc98696668 \h </w:instrText>
      </w:r>
      <w:r>
        <w:fldChar w:fldCharType="separate"/>
      </w:r>
      <w:r>
        <w:t>214</w:t>
      </w:r>
      <w:r>
        <w:fldChar w:fldCharType="end"/>
      </w:r>
    </w:p>
    <w:p w14:paraId="67103245" w14:textId="00C276CF" w:rsidR="0035486C" w:rsidRPr="00D402BA" w:rsidRDefault="0035486C">
      <w:pPr>
        <w:pStyle w:val="TOC2"/>
        <w:rPr>
          <w:rFonts w:ascii="Calibri" w:hAnsi="Calibri"/>
          <w:sz w:val="22"/>
          <w:szCs w:val="22"/>
        </w:rPr>
      </w:pPr>
      <w:r>
        <w:t>11</w:t>
      </w:r>
      <w:r w:rsidRPr="00D402BA">
        <w:rPr>
          <w:rFonts w:ascii="Calibri" w:hAnsi="Calibri"/>
          <w:sz w:val="22"/>
          <w:szCs w:val="22"/>
        </w:rPr>
        <w:tab/>
      </w:r>
      <w:r>
        <w:t>UMTS</w:t>
      </w:r>
      <w:r>
        <w:tab/>
      </w:r>
      <w:r>
        <w:fldChar w:fldCharType="begin"/>
      </w:r>
      <w:r>
        <w:instrText xml:space="preserve"> PAGEREF _Toc98696669 \h </w:instrText>
      </w:r>
      <w:r>
        <w:fldChar w:fldCharType="separate"/>
      </w:r>
      <w:r>
        <w:t>214</w:t>
      </w:r>
      <w:r>
        <w:fldChar w:fldCharType="end"/>
      </w:r>
    </w:p>
    <w:p w14:paraId="73655E59" w14:textId="01974339" w:rsidR="0035486C" w:rsidRPr="00D402BA" w:rsidRDefault="0035486C">
      <w:pPr>
        <w:pStyle w:val="TOC2"/>
        <w:rPr>
          <w:rFonts w:ascii="Calibri" w:hAnsi="Calibri"/>
          <w:sz w:val="22"/>
          <w:szCs w:val="22"/>
        </w:rPr>
      </w:pPr>
      <w:r>
        <w:t>12</w:t>
      </w:r>
      <w:r w:rsidRPr="00D402BA">
        <w:rPr>
          <w:rFonts w:ascii="Calibri" w:hAnsi="Calibri"/>
          <w:sz w:val="22"/>
          <w:szCs w:val="22"/>
        </w:rPr>
        <w:tab/>
      </w:r>
      <w:r>
        <w:t>GERAN</w:t>
      </w:r>
      <w:r>
        <w:tab/>
      </w:r>
      <w:r>
        <w:fldChar w:fldCharType="begin"/>
      </w:r>
      <w:r>
        <w:instrText xml:space="preserve"> PAGEREF _Toc98696670 \h </w:instrText>
      </w:r>
      <w:r>
        <w:fldChar w:fldCharType="separate"/>
      </w:r>
      <w:r>
        <w:t>214</w:t>
      </w:r>
      <w:r>
        <w:fldChar w:fldCharType="end"/>
      </w:r>
    </w:p>
    <w:p w14:paraId="12E18202" w14:textId="28DE422D" w:rsidR="0035486C" w:rsidRPr="00D402BA" w:rsidRDefault="0035486C">
      <w:pPr>
        <w:pStyle w:val="TOC2"/>
        <w:rPr>
          <w:rFonts w:ascii="Calibri" w:hAnsi="Calibri"/>
          <w:sz w:val="22"/>
          <w:szCs w:val="22"/>
        </w:rPr>
      </w:pPr>
      <w:r>
        <w:t>13</w:t>
      </w:r>
      <w:r w:rsidRPr="00D402BA">
        <w:rPr>
          <w:rFonts w:ascii="Calibri" w:hAnsi="Calibri"/>
          <w:sz w:val="22"/>
          <w:szCs w:val="22"/>
        </w:rPr>
        <w:tab/>
      </w:r>
      <w:r>
        <w:t>New and open RAN5 UE Conformance testing WIs and SIs</w:t>
      </w:r>
      <w:r>
        <w:tab/>
      </w:r>
      <w:r>
        <w:fldChar w:fldCharType="begin"/>
      </w:r>
      <w:r>
        <w:instrText xml:space="preserve"> PAGEREF _Toc98696671 \h </w:instrText>
      </w:r>
      <w:r>
        <w:fldChar w:fldCharType="separate"/>
      </w:r>
      <w:r>
        <w:t>214</w:t>
      </w:r>
      <w:r>
        <w:fldChar w:fldCharType="end"/>
      </w:r>
    </w:p>
    <w:p w14:paraId="70453BFF" w14:textId="69331D9F" w:rsidR="0035486C" w:rsidRPr="00D402BA" w:rsidRDefault="0035486C">
      <w:pPr>
        <w:pStyle w:val="TOC3"/>
        <w:rPr>
          <w:rFonts w:ascii="Calibri" w:hAnsi="Calibri"/>
          <w:sz w:val="22"/>
          <w:szCs w:val="22"/>
        </w:rPr>
      </w:pPr>
      <w:r>
        <w:t>13.1</w:t>
      </w:r>
      <w:r w:rsidRPr="00D402BA">
        <w:rPr>
          <w:rFonts w:ascii="Calibri" w:hAnsi="Calibri"/>
          <w:sz w:val="22"/>
          <w:szCs w:val="22"/>
        </w:rPr>
        <w:tab/>
      </w:r>
      <w:r>
        <w:t>New WI/SI proposals for UE conformance testing (led by RAN5)</w:t>
      </w:r>
      <w:r>
        <w:tab/>
      </w:r>
      <w:r>
        <w:fldChar w:fldCharType="begin"/>
      </w:r>
      <w:r>
        <w:instrText xml:space="preserve"> PAGEREF _Toc98696672 \h </w:instrText>
      </w:r>
      <w:r>
        <w:fldChar w:fldCharType="separate"/>
      </w:r>
      <w:r>
        <w:t>214</w:t>
      </w:r>
      <w:r>
        <w:fldChar w:fldCharType="end"/>
      </w:r>
    </w:p>
    <w:p w14:paraId="2B1BAB76" w14:textId="5679DDC6" w:rsidR="0035486C" w:rsidRPr="00D402BA" w:rsidRDefault="0035486C">
      <w:pPr>
        <w:pStyle w:val="TOC3"/>
        <w:rPr>
          <w:rFonts w:ascii="Calibri" w:hAnsi="Calibri"/>
          <w:sz w:val="22"/>
          <w:szCs w:val="22"/>
        </w:rPr>
      </w:pPr>
      <w:r>
        <w:t>13.2</w:t>
      </w:r>
      <w:r w:rsidRPr="00D402BA">
        <w:rPr>
          <w:rFonts w:ascii="Calibri" w:hAnsi="Calibri"/>
          <w:sz w:val="22"/>
          <w:szCs w:val="22"/>
        </w:rPr>
        <w:tab/>
      </w:r>
      <w:r>
        <w:t>Open Rel-14 WIs</w:t>
      </w:r>
      <w:r>
        <w:tab/>
      </w:r>
      <w:r>
        <w:fldChar w:fldCharType="begin"/>
      </w:r>
      <w:r>
        <w:instrText xml:space="preserve"> PAGEREF _Toc98696673 \h </w:instrText>
      </w:r>
      <w:r>
        <w:fldChar w:fldCharType="separate"/>
      </w:r>
      <w:r>
        <w:t>215</w:t>
      </w:r>
      <w:r>
        <w:fldChar w:fldCharType="end"/>
      </w:r>
    </w:p>
    <w:p w14:paraId="5F8D913A" w14:textId="72FFF96D" w:rsidR="0035486C" w:rsidRPr="00D402BA" w:rsidRDefault="0035486C">
      <w:pPr>
        <w:pStyle w:val="TOC4"/>
        <w:rPr>
          <w:rFonts w:ascii="Calibri" w:hAnsi="Calibri"/>
          <w:sz w:val="22"/>
          <w:szCs w:val="22"/>
        </w:rPr>
      </w:pPr>
      <w:r>
        <w:t>13.2.1</w:t>
      </w:r>
      <w:r w:rsidRPr="00D402BA">
        <w:rPr>
          <w:rFonts w:ascii="Calibri" w:hAnsi="Calibri"/>
          <w:sz w:val="22"/>
          <w:szCs w:val="22"/>
        </w:rPr>
        <w:tab/>
      </w:r>
      <w:r>
        <w:t>UE Conformance Test Aspects - Enhancements on Full-Dimension (FD) MIMO for LTE [LTE_eFDMIMO-UEConTest]</w:t>
      </w:r>
      <w:r>
        <w:tab/>
      </w:r>
      <w:r>
        <w:fldChar w:fldCharType="begin"/>
      </w:r>
      <w:r>
        <w:instrText xml:space="preserve"> PAGEREF _Toc98696674 \h </w:instrText>
      </w:r>
      <w:r>
        <w:fldChar w:fldCharType="separate"/>
      </w:r>
      <w:r>
        <w:t>215</w:t>
      </w:r>
      <w:r>
        <w:fldChar w:fldCharType="end"/>
      </w:r>
    </w:p>
    <w:p w14:paraId="55094339" w14:textId="65426A28" w:rsidR="0035486C" w:rsidRPr="00D402BA" w:rsidRDefault="0035486C">
      <w:pPr>
        <w:pStyle w:val="TOC3"/>
        <w:rPr>
          <w:rFonts w:ascii="Calibri" w:hAnsi="Calibri"/>
          <w:sz w:val="22"/>
          <w:szCs w:val="22"/>
        </w:rPr>
      </w:pPr>
      <w:r>
        <w:t>13.3</w:t>
      </w:r>
      <w:r w:rsidRPr="00D402BA">
        <w:rPr>
          <w:rFonts w:ascii="Calibri" w:hAnsi="Calibri"/>
          <w:sz w:val="22"/>
          <w:szCs w:val="22"/>
        </w:rPr>
        <w:tab/>
      </w:r>
      <w:r>
        <w:t>Open Rel-15 WIs</w:t>
      </w:r>
      <w:r>
        <w:tab/>
      </w:r>
      <w:r>
        <w:fldChar w:fldCharType="begin"/>
      </w:r>
      <w:r>
        <w:instrText xml:space="preserve"> PAGEREF _Toc98696675 \h </w:instrText>
      </w:r>
      <w:r>
        <w:fldChar w:fldCharType="separate"/>
      </w:r>
      <w:r>
        <w:t>216</w:t>
      </w:r>
      <w:r>
        <w:fldChar w:fldCharType="end"/>
      </w:r>
    </w:p>
    <w:p w14:paraId="5F64C3C9" w14:textId="0068BE10" w:rsidR="0035486C" w:rsidRPr="00D402BA" w:rsidRDefault="0035486C">
      <w:pPr>
        <w:pStyle w:val="TOC4"/>
        <w:rPr>
          <w:rFonts w:ascii="Calibri" w:hAnsi="Calibri"/>
          <w:sz w:val="22"/>
          <w:szCs w:val="22"/>
        </w:rPr>
      </w:pPr>
      <w:r>
        <w:t>13.3.1</w:t>
      </w:r>
      <w:r w:rsidRPr="00D402BA">
        <w:rPr>
          <w:rFonts w:ascii="Calibri" w:hAnsi="Calibri"/>
          <w:sz w:val="22"/>
          <w:szCs w:val="22"/>
        </w:rPr>
        <w:tab/>
      </w:r>
      <w:r>
        <w:t>UE Conf. Test Aspects - 5G system with NR and LTE [5GS_NR_LTE-UEConTest]</w:t>
      </w:r>
      <w:r>
        <w:tab/>
      </w:r>
      <w:r>
        <w:fldChar w:fldCharType="begin"/>
      </w:r>
      <w:r>
        <w:instrText xml:space="preserve"> PAGEREF _Toc98696676 \h </w:instrText>
      </w:r>
      <w:r>
        <w:fldChar w:fldCharType="separate"/>
      </w:r>
      <w:r>
        <w:t>216</w:t>
      </w:r>
      <w:r>
        <w:fldChar w:fldCharType="end"/>
      </w:r>
    </w:p>
    <w:p w14:paraId="37B7ED4E" w14:textId="18AC3149" w:rsidR="0035486C" w:rsidRPr="00D402BA" w:rsidRDefault="0035486C">
      <w:pPr>
        <w:pStyle w:val="TOC4"/>
        <w:rPr>
          <w:rFonts w:ascii="Calibri" w:hAnsi="Calibri"/>
          <w:sz w:val="22"/>
          <w:szCs w:val="22"/>
        </w:rPr>
      </w:pPr>
      <w:r>
        <w:t>13.3.2</w:t>
      </w:r>
      <w:r w:rsidRPr="00D402BA">
        <w:rPr>
          <w:rFonts w:ascii="Calibri" w:hAnsi="Calibri"/>
          <w:sz w:val="22"/>
          <w:szCs w:val="22"/>
        </w:rPr>
        <w:tab/>
      </w:r>
      <w:r>
        <w:t>UE Conf. Test Aspects - Rel-15 CA configurations [LTE_CA_R15-UEConTest]</w:t>
      </w:r>
      <w:r>
        <w:tab/>
      </w:r>
      <w:r>
        <w:fldChar w:fldCharType="begin"/>
      </w:r>
      <w:r>
        <w:instrText xml:space="preserve"> PAGEREF _Toc98696677 \h </w:instrText>
      </w:r>
      <w:r>
        <w:fldChar w:fldCharType="separate"/>
      </w:r>
      <w:r>
        <w:t>217</w:t>
      </w:r>
      <w:r>
        <w:fldChar w:fldCharType="end"/>
      </w:r>
    </w:p>
    <w:p w14:paraId="2617A9C5" w14:textId="1511A8A8" w:rsidR="0035486C" w:rsidRPr="00D402BA" w:rsidRDefault="0035486C">
      <w:pPr>
        <w:pStyle w:val="TOC4"/>
        <w:rPr>
          <w:rFonts w:ascii="Calibri" w:hAnsi="Calibri"/>
          <w:sz w:val="22"/>
          <w:szCs w:val="22"/>
        </w:rPr>
      </w:pPr>
      <w:r>
        <w:t>13.3.3</w:t>
      </w:r>
      <w:r w:rsidRPr="00D402BA">
        <w:rPr>
          <w:rFonts w:ascii="Calibri" w:hAnsi="Calibri"/>
          <w:sz w:val="22"/>
          <w:szCs w:val="22"/>
        </w:rPr>
        <w:tab/>
      </w:r>
      <w:r>
        <w:t>UE Conf. Test Aspects - Even further enhanced MTC for LTE [LTE_eMTC4-UEConTest]</w:t>
      </w:r>
      <w:r>
        <w:tab/>
      </w:r>
      <w:r>
        <w:fldChar w:fldCharType="begin"/>
      </w:r>
      <w:r>
        <w:instrText xml:space="preserve"> PAGEREF _Toc98696678 \h </w:instrText>
      </w:r>
      <w:r>
        <w:fldChar w:fldCharType="separate"/>
      </w:r>
      <w:r>
        <w:t>217</w:t>
      </w:r>
      <w:r>
        <w:fldChar w:fldCharType="end"/>
      </w:r>
    </w:p>
    <w:p w14:paraId="74D8BBA3" w14:textId="05CA9AB8" w:rsidR="0035486C" w:rsidRPr="00D402BA" w:rsidRDefault="0035486C">
      <w:pPr>
        <w:pStyle w:val="TOC4"/>
        <w:rPr>
          <w:rFonts w:ascii="Calibri" w:hAnsi="Calibri"/>
          <w:sz w:val="22"/>
          <w:szCs w:val="22"/>
        </w:rPr>
      </w:pPr>
      <w:r>
        <w:t>13.3.4</w:t>
      </w:r>
      <w:r w:rsidRPr="00D402BA">
        <w:rPr>
          <w:rFonts w:ascii="Calibri" w:hAnsi="Calibri"/>
          <w:sz w:val="22"/>
          <w:szCs w:val="22"/>
        </w:rPr>
        <w:tab/>
      </w:r>
      <w:r>
        <w:t>UE Conf. Test Aspects - Enhancements for Mission Critical Services MCPTT, MCData and MCVideo [RAN5 WI: MCenhUEConTest]</w:t>
      </w:r>
      <w:r>
        <w:tab/>
      </w:r>
      <w:r>
        <w:fldChar w:fldCharType="begin"/>
      </w:r>
      <w:r>
        <w:instrText xml:space="preserve"> PAGEREF _Toc98696679 \h </w:instrText>
      </w:r>
      <w:r>
        <w:fldChar w:fldCharType="separate"/>
      </w:r>
      <w:r>
        <w:t>218</w:t>
      </w:r>
      <w:r>
        <w:fldChar w:fldCharType="end"/>
      </w:r>
    </w:p>
    <w:p w14:paraId="39A34A96" w14:textId="6BC8070C" w:rsidR="0035486C" w:rsidRPr="00D402BA" w:rsidRDefault="0035486C">
      <w:pPr>
        <w:pStyle w:val="TOC3"/>
        <w:rPr>
          <w:rFonts w:ascii="Calibri" w:hAnsi="Calibri"/>
          <w:sz w:val="22"/>
          <w:szCs w:val="22"/>
        </w:rPr>
      </w:pPr>
      <w:r>
        <w:t>13.4</w:t>
      </w:r>
      <w:r w:rsidRPr="00D402BA">
        <w:rPr>
          <w:rFonts w:ascii="Calibri" w:hAnsi="Calibri"/>
          <w:sz w:val="22"/>
          <w:szCs w:val="22"/>
        </w:rPr>
        <w:tab/>
      </w:r>
      <w:r>
        <w:t>Open Rel-16 SIs</w:t>
      </w:r>
      <w:r>
        <w:tab/>
      </w:r>
      <w:r>
        <w:fldChar w:fldCharType="begin"/>
      </w:r>
      <w:r>
        <w:instrText xml:space="preserve"> PAGEREF _Toc98696680 \h </w:instrText>
      </w:r>
      <w:r>
        <w:fldChar w:fldCharType="separate"/>
      </w:r>
      <w:r>
        <w:t>218</w:t>
      </w:r>
      <w:r>
        <w:fldChar w:fldCharType="end"/>
      </w:r>
    </w:p>
    <w:p w14:paraId="48712566" w14:textId="4847089E" w:rsidR="0035486C" w:rsidRPr="00D402BA" w:rsidRDefault="0035486C">
      <w:pPr>
        <w:pStyle w:val="TOC4"/>
        <w:rPr>
          <w:rFonts w:ascii="Calibri" w:hAnsi="Calibri"/>
          <w:sz w:val="22"/>
          <w:szCs w:val="22"/>
        </w:rPr>
      </w:pPr>
      <w:r>
        <w:t>13.4.1</w:t>
      </w:r>
      <w:r w:rsidRPr="00D402BA">
        <w:rPr>
          <w:rFonts w:ascii="Calibri" w:hAnsi="Calibri"/>
          <w:sz w:val="22"/>
          <w:szCs w:val="22"/>
        </w:rPr>
        <w:tab/>
      </w:r>
      <w:r>
        <w:t>Study on 5G NR UE Application Layer Data Throughput Performance [RAN5 SI: FS_UE_5GNR_App_Data_Perf]</w:t>
      </w:r>
      <w:r>
        <w:tab/>
      </w:r>
      <w:r>
        <w:fldChar w:fldCharType="begin"/>
      </w:r>
      <w:r>
        <w:instrText xml:space="preserve"> PAGEREF _Toc98696681 \h </w:instrText>
      </w:r>
      <w:r>
        <w:fldChar w:fldCharType="separate"/>
      </w:r>
      <w:r>
        <w:t>218</w:t>
      </w:r>
      <w:r>
        <w:fldChar w:fldCharType="end"/>
      </w:r>
    </w:p>
    <w:p w14:paraId="37B489C7" w14:textId="7B86624F" w:rsidR="0035486C" w:rsidRPr="00D402BA" w:rsidRDefault="0035486C">
      <w:pPr>
        <w:pStyle w:val="TOC3"/>
        <w:rPr>
          <w:rFonts w:ascii="Calibri" w:hAnsi="Calibri"/>
          <w:sz w:val="22"/>
          <w:szCs w:val="22"/>
        </w:rPr>
      </w:pPr>
      <w:r>
        <w:t>13.5</w:t>
      </w:r>
      <w:r w:rsidRPr="00D402BA">
        <w:rPr>
          <w:rFonts w:ascii="Calibri" w:hAnsi="Calibri"/>
          <w:sz w:val="22"/>
          <w:szCs w:val="22"/>
        </w:rPr>
        <w:tab/>
      </w:r>
      <w:r>
        <w:t>Open Rel-16 WIs</w:t>
      </w:r>
      <w:r>
        <w:tab/>
      </w:r>
      <w:r>
        <w:fldChar w:fldCharType="begin"/>
      </w:r>
      <w:r>
        <w:instrText xml:space="preserve"> PAGEREF _Toc98696682 \h </w:instrText>
      </w:r>
      <w:r>
        <w:fldChar w:fldCharType="separate"/>
      </w:r>
      <w:r>
        <w:t>219</w:t>
      </w:r>
      <w:r>
        <w:fldChar w:fldCharType="end"/>
      </w:r>
    </w:p>
    <w:p w14:paraId="24167B53" w14:textId="23D693E1" w:rsidR="0035486C" w:rsidRPr="00D402BA" w:rsidRDefault="0035486C">
      <w:pPr>
        <w:pStyle w:val="TOC4"/>
        <w:rPr>
          <w:rFonts w:ascii="Calibri" w:hAnsi="Calibri"/>
          <w:sz w:val="22"/>
          <w:szCs w:val="22"/>
        </w:rPr>
      </w:pPr>
      <w:r>
        <w:t>13.5.1</w:t>
      </w:r>
      <w:r w:rsidRPr="00D402BA">
        <w:rPr>
          <w:rFonts w:ascii="Calibri" w:hAnsi="Calibri"/>
          <w:sz w:val="22"/>
          <w:szCs w:val="22"/>
        </w:rPr>
        <w:tab/>
      </w:r>
      <w:r>
        <w:t>UE Conf. Test Aspects - Rel-16 LTE CA configurations [LTE_CA_R16-UEConTest]</w:t>
      </w:r>
      <w:r>
        <w:tab/>
      </w:r>
      <w:r>
        <w:fldChar w:fldCharType="begin"/>
      </w:r>
      <w:r>
        <w:instrText xml:space="preserve"> PAGEREF _Toc98696683 \h </w:instrText>
      </w:r>
      <w:r>
        <w:fldChar w:fldCharType="separate"/>
      </w:r>
      <w:r>
        <w:t>219</w:t>
      </w:r>
      <w:r>
        <w:fldChar w:fldCharType="end"/>
      </w:r>
    </w:p>
    <w:p w14:paraId="0D85E570" w14:textId="6FECD359" w:rsidR="0035486C" w:rsidRPr="00D402BA" w:rsidRDefault="0035486C">
      <w:pPr>
        <w:pStyle w:val="TOC4"/>
        <w:rPr>
          <w:rFonts w:ascii="Calibri" w:hAnsi="Calibri"/>
          <w:sz w:val="22"/>
          <w:szCs w:val="22"/>
        </w:rPr>
      </w:pPr>
      <w:r>
        <w:t>13.5.2</w:t>
      </w:r>
      <w:r w:rsidRPr="00D402BA">
        <w:rPr>
          <w:rFonts w:ascii="Calibri" w:hAnsi="Calibri"/>
          <w:sz w:val="22"/>
          <w:szCs w:val="22"/>
        </w:rPr>
        <w:tab/>
      </w:r>
      <w:r>
        <w:t>UE Conf. Test Aspects - Rel-16 NR CA and DC; and NR and LTE DC Configurations [NR_CADC_NR_LTE_DC_R16-UEConTest]</w:t>
      </w:r>
      <w:r>
        <w:tab/>
      </w:r>
      <w:r>
        <w:fldChar w:fldCharType="begin"/>
      </w:r>
      <w:r>
        <w:instrText xml:space="preserve"> PAGEREF _Toc98696684 \h </w:instrText>
      </w:r>
      <w:r>
        <w:fldChar w:fldCharType="separate"/>
      </w:r>
      <w:r>
        <w:t>219</w:t>
      </w:r>
      <w:r>
        <w:fldChar w:fldCharType="end"/>
      </w:r>
    </w:p>
    <w:p w14:paraId="64BFBBB3" w14:textId="279D837C" w:rsidR="0035486C" w:rsidRPr="00D402BA" w:rsidRDefault="0035486C">
      <w:pPr>
        <w:pStyle w:val="TOC4"/>
        <w:rPr>
          <w:rFonts w:ascii="Calibri" w:hAnsi="Calibri"/>
          <w:sz w:val="22"/>
          <w:szCs w:val="22"/>
        </w:rPr>
      </w:pPr>
      <w:r>
        <w:t>13.5.3</w:t>
      </w:r>
      <w:r w:rsidRPr="00D402BA">
        <w:rPr>
          <w:rFonts w:ascii="Calibri" w:hAnsi="Calibri"/>
          <w:sz w:val="22"/>
          <w:szCs w:val="22"/>
        </w:rPr>
        <w:tab/>
      </w:r>
      <w:r>
        <w:t>UE Conf. Test Aspects - Introduction of new Rel-16 NR bands and extension of existing NR bands [NR_bands_BW_R16-UEConTest]</w:t>
      </w:r>
      <w:r>
        <w:tab/>
      </w:r>
      <w:r>
        <w:fldChar w:fldCharType="begin"/>
      </w:r>
      <w:r>
        <w:instrText xml:space="preserve"> PAGEREF _Toc98696685 \h </w:instrText>
      </w:r>
      <w:r>
        <w:fldChar w:fldCharType="separate"/>
      </w:r>
      <w:r>
        <w:t>219</w:t>
      </w:r>
      <w:r>
        <w:fldChar w:fldCharType="end"/>
      </w:r>
    </w:p>
    <w:p w14:paraId="2A909CD8" w14:textId="72569DF6" w:rsidR="0035486C" w:rsidRPr="00D402BA" w:rsidRDefault="0035486C">
      <w:pPr>
        <w:pStyle w:val="TOC4"/>
        <w:rPr>
          <w:rFonts w:ascii="Calibri" w:hAnsi="Calibri"/>
          <w:sz w:val="22"/>
          <w:szCs w:val="22"/>
        </w:rPr>
      </w:pPr>
      <w:r>
        <w:t>13.5.4</w:t>
      </w:r>
      <w:r w:rsidRPr="00D402BA">
        <w:rPr>
          <w:rFonts w:ascii="Calibri" w:hAnsi="Calibri"/>
          <w:sz w:val="22"/>
          <w:szCs w:val="22"/>
        </w:rPr>
        <w:tab/>
      </w:r>
      <w:r>
        <w:t>UE Conf. Test Aspects - RF requirements for NR FR1 [RAN5 WI: NR_RF_FR1-UEConTest]</w:t>
      </w:r>
      <w:r>
        <w:tab/>
      </w:r>
      <w:r>
        <w:fldChar w:fldCharType="begin"/>
      </w:r>
      <w:r>
        <w:instrText xml:space="preserve"> PAGEREF _Toc98696686 \h </w:instrText>
      </w:r>
      <w:r>
        <w:fldChar w:fldCharType="separate"/>
      </w:r>
      <w:r>
        <w:t>220</w:t>
      </w:r>
      <w:r>
        <w:fldChar w:fldCharType="end"/>
      </w:r>
    </w:p>
    <w:p w14:paraId="08DDC3A5" w14:textId="1B69A8E9" w:rsidR="0035486C" w:rsidRPr="00D402BA" w:rsidRDefault="0035486C">
      <w:pPr>
        <w:pStyle w:val="TOC4"/>
        <w:rPr>
          <w:rFonts w:ascii="Calibri" w:hAnsi="Calibri"/>
          <w:sz w:val="22"/>
          <w:szCs w:val="22"/>
        </w:rPr>
      </w:pPr>
      <w:r>
        <w:t>13.5.5</w:t>
      </w:r>
      <w:r w:rsidRPr="00D402BA">
        <w:rPr>
          <w:rFonts w:ascii="Calibri" w:hAnsi="Calibri"/>
          <w:sz w:val="22"/>
          <w:szCs w:val="22"/>
        </w:rPr>
        <w:tab/>
      </w:r>
      <w:r>
        <w:t>UE Conf. Test Aspects - Even further mobility enhancement in E-UTRAN [RAN5 WI: LTE_feMob-UEConTest]</w:t>
      </w:r>
      <w:r>
        <w:tab/>
      </w:r>
      <w:r>
        <w:fldChar w:fldCharType="begin"/>
      </w:r>
      <w:r>
        <w:instrText xml:space="preserve"> PAGEREF _Toc98696687 \h </w:instrText>
      </w:r>
      <w:r>
        <w:fldChar w:fldCharType="separate"/>
      </w:r>
      <w:r>
        <w:t>220</w:t>
      </w:r>
      <w:r>
        <w:fldChar w:fldCharType="end"/>
      </w:r>
    </w:p>
    <w:p w14:paraId="3EA734C2" w14:textId="00076FA5" w:rsidR="0035486C" w:rsidRPr="00D402BA" w:rsidRDefault="0035486C">
      <w:pPr>
        <w:pStyle w:val="TOC4"/>
        <w:rPr>
          <w:rFonts w:ascii="Calibri" w:hAnsi="Calibri"/>
          <w:sz w:val="22"/>
          <w:szCs w:val="22"/>
        </w:rPr>
      </w:pPr>
      <w:r>
        <w:t>13.5.6</w:t>
      </w:r>
      <w:r w:rsidRPr="00D402BA">
        <w:rPr>
          <w:rFonts w:ascii="Calibri" w:hAnsi="Calibri"/>
          <w:sz w:val="22"/>
          <w:szCs w:val="22"/>
        </w:rPr>
        <w:tab/>
      </w:r>
      <w:r>
        <w:t>UE Conf. Test Aspects - Support of NR Industrial IoT [RAN5 WI:NR_IIOT-UEConTest]</w:t>
      </w:r>
      <w:r>
        <w:tab/>
      </w:r>
      <w:r>
        <w:fldChar w:fldCharType="begin"/>
      </w:r>
      <w:r>
        <w:instrText xml:space="preserve"> PAGEREF _Toc98696688 \h </w:instrText>
      </w:r>
      <w:r>
        <w:fldChar w:fldCharType="separate"/>
      </w:r>
      <w:r>
        <w:t>221</w:t>
      </w:r>
      <w:r>
        <w:fldChar w:fldCharType="end"/>
      </w:r>
    </w:p>
    <w:p w14:paraId="2F9FC993" w14:textId="2C639F95" w:rsidR="0035486C" w:rsidRPr="00D402BA" w:rsidRDefault="0035486C">
      <w:pPr>
        <w:pStyle w:val="TOC4"/>
        <w:rPr>
          <w:rFonts w:ascii="Calibri" w:hAnsi="Calibri"/>
          <w:sz w:val="22"/>
          <w:szCs w:val="22"/>
        </w:rPr>
      </w:pPr>
      <w:r>
        <w:t>13.5.7</w:t>
      </w:r>
      <w:r w:rsidRPr="00D402BA">
        <w:rPr>
          <w:rFonts w:ascii="Calibri" w:hAnsi="Calibri"/>
          <w:sz w:val="22"/>
          <w:szCs w:val="22"/>
        </w:rPr>
        <w:tab/>
      </w:r>
      <w:r>
        <w:t>UE Conf. Test Aspects - NR Mobility Enhancements [RAN5 WI: NR_Mob_enh-UEConTest]</w:t>
      </w:r>
      <w:r>
        <w:tab/>
      </w:r>
      <w:r>
        <w:fldChar w:fldCharType="begin"/>
      </w:r>
      <w:r>
        <w:instrText xml:space="preserve"> PAGEREF _Toc98696689 \h </w:instrText>
      </w:r>
      <w:r>
        <w:fldChar w:fldCharType="separate"/>
      </w:r>
      <w:r>
        <w:t>221</w:t>
      </w:r>
      <w:r>
        <w:fldChar w:fldCharType="end"/>
      </w:r>
    </w:p>
    <w:p w14:paraId="2004D0BD" w14:textId="0E81A594" w:rsidR="0035486C" w:rsidRPr="00D402BA" w:rsidRDefault="0035486C">
      <w:pPr>
        <w:pStyle w:val="TOC4"/>
        <w:rPr>
          <w:rFonts w:ascii="Calibri" w:hAnsi="Calibri"/>
          <w:sz w:val="22"/>
          <w:szCs w:val="22"/>
        </w:rPr>
      </w:pPr>
      <w:r>
        <w:t>13.5.8</w:t>
      </w:r>
      <w:r w:rsidRPr="00D402BA">
        <w:rPr>
          <w:rFonts w:ascii="Calibri" w:hAnsi="Calibri"/>
          <w:sz w:val="22"/>
          <w:szCs w:val="22"/>
        </w:rPr>
        <w:tab/>
      </w:r>
      <w:r>
        <w:t>UE Conf. Test Aspects - 5G V2X with NR sidelink [RAN5 WI: 5G_V2X_NRSL_eV2XARC-UEConTest]</w:t>
      </w:r>
      <w:r>
        <w:tab/>
      </w:r>
      <w:r>
        <w:fldChar w:fldCharType="begin"/>
      </w:r>
      <w:r>
        <w:instrText xml:space="preserve"> PAGEREF _Toc98696690 \h </w:instrText>
      </w:r>
      <w:r>
        <w:fldChar w:fldCharType="separate"/>
      </w:r>
      <w:r>
        <w:t>221</w:t>
      </w:r>
      <w:r>
        <w:fldChar w:fldCharType="end"/>
      </w:r>
    </w:p>
    <w:p w14:paraId="73C8AF4F" w14:textId="4601166E" w:rsidR="0035486C" w:rsidRPr="00D402BA" w:rsidRDefault="0035486C">
      <w:pPr>
        <w:pStyle w:val="TOC4"/>
        <w:rPr>
          <w:rFonts w:ascii="Calibri" w:hAnsi="Calibri"/>
          <w:sz w:val="22"/>
          <w:szCs w:val="22"/>
        </w:rPr>
      </w:pPr>
      <w:r>
        <w:t>13.5.9</w:t>
      </w:r>
      <w:r w:rsidRPr="00D402BA">
        <w:rPr>
          <w:rFonts w:ascii="Calibri" w:hAnsi="Calibri"/>
          <w:sz w:val="22"/>
          <w:szCs w:val="22"/>
        </w:rPr>
        <w:tab/>
      </w:r>
      <w:r>
        <w:t>UE Conf. Test Aspects - Enhancements on MIMO for NR [RAN5 WI: NR_eMIMO-UEConTest]</w:t>
      </w:r>
      <w:r>
        <w:tab/>
      </w:r>
      <w:r>
        <w:fldChar w:fldCharType="begin"/>
      </w:r>
      <w:r>
        <w:instrText xml:space="preserve"> PAGEREF _Toc98696691 \h </w:instrText>
      </w:r>
      <w:r>
        <w:fldChar w:fldCharType="separate"/>
      </w:r>
      <w:r>
        <w:t>222</w:t>
      </w:r>
      <w:r>
        <w:fldChar w:fldCharType="end"/>
      </w:r>
    </w:p>
    <w:p w14:paraId="74FA62EE" w14:textId="26BB0927" w:rsidR="0035486C" w:rsidRPr="00D402BA" w:rsidRDefault="0035486C">
      <w:pPr>
        <w:pStyle w:val="TOC4"/>
        <w:rPr>
          <w:rFonts w:ascii="Calibri" w:hAnsi="Calibri"/>
          <w:sz w:val="22"/>
          <w:szCs w:val="22"/>
        </w:rPr>
      </w:pPr>
      <w:r>
        <w:t>13.5.10</w:t>
      </w:r>
      <w:r w:rsidRPr="00D402BA">
        <w:rPr>
          <w:rFonts w:ascii="Calibri" w:hAnsi="Calibri"/>
          <w:sz w:val="22"/>
          <w:szCs w:val="22"/>
        </w:rPr>
        <w:tab/>
      </w:r>
      <w:r>
        <w:t>UE Conf. Test Aspects - UE Power Saving in NR [RAN5 WI: NR_UE_pow_sav-UEConTest]</w:t>
      </w:r>
      <w:r>
        <w:tab/>
      </w:r>
      <w:r>
        <w:fldChar w:fldCharType="begin"/>
      </w:r>
      <w:r>
        <w:instrText xml:space="preserve"> PAGEREF _Toc98696692 \h </w:instrText>
      </w:r>
      <w:r>
        <w:fldChar w:fldCharType="separate"/>
      </w:r>
      <w:r>
        <w:t>222</w:t>
      </w:r>
      <w:r>
        <w:fldChar w:fldCharType="end"/>
      </w:r>
    </w:p>
    <w:p w14:paraId="44B240C4" w14:textId="3D7FF2F7" w:rsidR="0035486C" w:rsidRPr="00D402BA" w:rsidRDefault="0035486C">
      <w:pPr>
        <w:pStyle w:val="TOC4"/>
        <w:rPr>
          <w:rFonts w:ascii="Calibri" w:hAnsi="Calibri"/>
          <w:sz w:val="22"/>
          <w:szCs w:val="22"/>
        </w:rPr>
      </w:pPr>
      <w:r>
        <w:t>13.5.11</w:t>
      </w:r>
      <w:r w:rsidRPr="00D402BA">
        <w:rPr>
          <w:rFonts w:ascii="Calibri" w:hAnsi="Calibri"/>
          <w:sz w:val="22"/>
          <w:szCs w:val="22"/>
        </w:rPr>
        <w:tab/>
      </w:r>
      <w:r>
        <w:t>UE Conf. Test Aspects - Private Network Support for NG-RAN [RAN5 WI: NG_RAN_PRN_Vertical_LAN-UEConTest]</w:t>
      </w:r>
      <w:r>
        <w:tab/>
      </w:r>
      <w:r>
        <w:fldChar w:fldCharType="begin"/>
      </w:r>
      <w:r>
        <w:instrText xml:space="preserve"> PAGEREF _Toc98696693 \h </w:instrText>
      </w:r>
      <w:r>
        <w:fldChar w:fldCharType="separate"/>
      </w:r>
      <w:r>
        <w:t>223</w:t>
      </w:r>
      <w:r>
        <w:fldChar w:fldCharType="end"/>
      </w:r>
    </w:p>
    <w:p w14:paraId="056B863C" w14:textId="1FA7F609" w:rsidR="0035486C" w:rsidRPr="00D402BA" w:rsidRDefault="0035486C">
      <w:pPr>
        <w:pStyle w:val="TOC4"/>
        <w:rPr>
          <w:rFonts w:ascii="Calibri" w:hAnsi="Calibri"/>
          <w:sz w:val="22"/>
          <w:szCs w:val="22"/>
        </w:rPr>
      </w:pPr>
      <w:r>
        <w:t>13.5.12</w:t>
      </w:r>
      <w:r w:rsidRPr="00D402BA">
        <w:rPr>
          <w:rFonts w:ascii="Calibri" w:hAnsi="Calibri"/>
          <w:sz w:val="22"/>
          <w:szCs w:val="22"/>
        </w:rPr>
        <w:tab/>
      </w:r>
      <w:r>
        <w:t>UE Conf. Test Aspects - Optimisations on UE radio capability signalling - NR/E-UTRA Aspects [RAN5 WI: RACS-UEConTest]</w:t>
      </w:r>
      <w:r>
        <w:tab/>
      </w:r>
      <w:r>
        <w:fldChar w:fldCharType="begin"/>
      </w:r>
      <w:r>
        <w:instrText xml:space="preserve"> PAGEREF _Toc98696694 \h </w:instrText>
      </w:r>
      <w:r>
        <w:fldChar w:fldCharType="separate"/>
      </w:r>
      <w:r>
        <w:t>223</w:t>
      </w:r>
      <w:r>
        <w:fldChar w:fldCharType="end"/>
      </w:r>
    </w:p>
    <w:p w14:paraId="090955E9" w14:textId="54C6D554" w:rsidR="0035486C" w:rsidRPr="00D402BA" w:rsidRDefault="0035486C">
      <w:pPr>
        <w:pStyle w:val="TOC4"/>
        <w:rPr>
          <w:rFonts w:ascii="Calibri" w:hAnsi="Calibri"/>
          <w:sz w:val="22"/>
          <w:szCs w:val="22"/>
        </w:rPr>
      </w:pPr>
      <w:r>
        <w:t>13.5.13</w:t>
      </w:r>
      <w:r w:rsidRPr="00D402BA">
        <w:rPr>
          <w:rFonts w:ascii="Calibri" w:hAnsi="Calibri"/>
          <w:sz w:val="22"/>
          <w:szCs w:val="22"/>
        </w:rPr>
        <w:tab/>
      </w:r>
      <w:r>
        <w:t>UE Conf. Test Aspects - SON and MDT support for NR [RAN5 WI: NR_SON_MDT-UEConTest]</w:t>
      </w:r>
      <w:r>
        <w:tab/>
      </w:r>
      <w:r>
        <w:fldChar w:fldCharType="begin"/>
      </w:r>
      <w:r>
        <w:instrText xml:space="preserve"> PAGEREF _Toc98696695 \h </w:instrText>
      </w:r>
      <w:r>
        <w:fldChar w:fldCharType="separate"/>
      </w:r>
      <w:r>
        <w:t>223</w:t>
      </w:r>
      <w:r>
        <w:fldChar w:fldCharType="end"/>
      </w:r>
    </w:p>
    <w:p w14:paraId="46318244" w14:textId="752482D9" w:rsidR="0035486C" w:rsidRPr="00D402BA" w:rsidRDefault="0035486C">
      <w:pPr>
        <w:pStyle w:val="TOC4"/>
        <w:rPr>
          <w:rFonts w:ascii="Calibri" w:hAnsi="Calibri"/>
          <w:sz w:val="22"/>
          <w:szCs w:val="22"/>
        </w:rPr>
      </w:pPr>
      <w:r>
        <w:t>13.5.14</w:t>
      </w:r>
      <w:r w:rsidRPr="00D402BA">
        <w:rPr>
          <w:rFonts w:ascii="Calibri" w:hAnsi="Calibri"/>
          <w:sz w:val="22"/>
          <w:szCs w:val="22"/>
        </w:rPr>
        <w:tab/>
      </w:r>
      <w:r>
        <w:t>UE Conf. Test Aspects - Single Radio Voice Call Continuity from 5G to 3G [RAN5 WI: SRVCC_NR_to_UMTS-UEConTest]</w:t>
      </w:r>
      <w:r>
        <w:tab/>
      </w:r>
      <w:r>
        <w:fldChar w:fldCharType="begin"/>
      </w:r>
      <w:r>
        <w:instrText xml:space="preserve"> PAGEREF _Toc98696696 \h </w:instrText>
      </w:r>
      <w:r>
        <w:fldChar w:fldCharType="separate"/>
      </w:r>
      <w:r>
        <w:t>224</w:t>
      </w:r>
      <w:r>
        <w:fldChar w:fldCharType="end"/>
      </w:r>
    </w:p>
    <w:p w14:paraId="745F5480" w14:textId="043AE683" w:rsidR="0035486C" w:rsidRPr="00D402BA" w:rsidRDefault="0035486C">
      <w:pPr>
        <w:pStyle w:val="TOC4"/>
        <w:rPr>
          <w:rFonts w:ascii="Calibri" w:hAnsi="Calibri"/>
          <w:sz w:val="22"/>
          <w:szCs w:val="22"/>
        </w:rPr>
      </w:pPr>
      <w:r>
        <w:t>13.5.15</w:t>
      </w:r>
      <w:r w:rsidRPr="00D402BA">
        <w:rPr>
          <w:rFonts w:ascii="Calibri" w:hAnsi="Calibri"/>
          <w:sz w:val="22"/>
          <w:szCs w:val="22"/>
        </w:rPr>
        <w:tab/>
      </w:r>
      <w:r>
        <w:t>UE Conf. Test Aspects - CLI handling for NR [RAN5 WI: NR_CLI-UEConTest]</w:t>
      </w:r>
      <w:r>
        <w:tab/>
      </w:r>
      <w:r>
        <w:fldChar w:fldCharType="begin"/>
      </w:r>
      <w:r>
        <w:instrText xml:space="preserve"> PAGEREF _Toc98696697 \h </w:instrText>
      </w:r>
      <w:r>
        <w:fldChar w:fldCharType="separate"/>
      </w:r>
      <w:r>
        <w:t>224</w:t>
      </w:r>
      <w:r>
        <w:fldChar w:fldCharType="end"/>
      </w:r>
    </w:p>
    <w:p w14:paraId="08399EA0" w14:textId="31E24400" w:rsidR="0035486C" w:rsidRPr="00D402BA" w:rsidRDefault="0035486C">
      <w:pPr>
        <w:pStyle w:val="TOC4"/>
        <w:rPr>
          <w:rFonts w:ascii="Calibri" w:hAnsi="Calibri"/>
          <w:sz w:val="22"/>
          <w:szCs w:val="22"/>
        </w:rPr>
      </w:pPr>
      <w:r>
        <w:lastRenderedPageBreak/>
        <w:t>13.5.16</w:t>
      </w:r>
      <w:r w:rsidRPr="00D402BA">
        <w:rPr>
          <w:rFonts w:ascii="Calibri" w:hAnsi="Calibri"/>
          <w:sz w:val="22"/>
          <w:szCs w:val="22"/>
        </w:rPr>
        <w:tab/>
      </w:r>
      <w:r>
        <w:t>UE Conf. Test Aspects - NR performance requirement enhancement [RAN5 WI: NR_perf_enh-UEConTest]</w:t>
      </w:r>
      <w:r>
        <w:tab/>
      </w:r>
      <w:r>
        <w:fldChar w:fldCharType="begin"/>
      </w:r>
      <w:r>
        <w:instrText xml:space="preserve"> PAGEREF _Toc98696698 \h </w:instrText>
      </w:r>
      <w:r>
        <w:fldChar w:fldCharType="separate"/>
      </w:r>
      <w:r>
        <w:t>225</w:t>
      </w:r>
      <w:r>
        <w:fldChar w:fldCharType="end"/>
      </w:r>
    </w:p>
    <w:p w14:paraId="258717CC" w14:textId="7B9CB987" w:rsidR="0035486C" w:rsidRPr="00D402BA" w:rsidRDefault="0035486C">
      <w:pPr>
        <w:pStyle w:val="TOC4"/>
        <w:rPr>
          <w:rFonts w:ascii="Calibri" w:hAnsi="Calibri"/>
          <w:sz w:val="22"/>
          <w:szCs w:val="22"/>
        </w:rPr>
      </w:pPr>
      <w:r>
        <w:t>13.5.17</w:t>
      </w:r>
      <w:r w:rsidRPr="00D402BA">
        <w:rPr>
          <w:rFonts w:ascii="Calibri" w:hAnsi="Calibri"/>
          <w:sz w:val="22"/>
          <w:szCs w:val="22"/>
        </w:rPr>
        <w:tab/>
      </w:r>
      <w:r>
        <w:t>UE Conf. Test Aspects - NR support for high speed train scenario [RAN5 WI: NR_HST-UEConTest]</w:t>
      </w:r>
      <w:r>
        <w:tab/>
      </w:r>
      <w:r>
        <w:fldChar w:fldCharType="begin"/>
      </w:r>
      <w:r>
        <w:instrText xml:space="preserve"> PAGEREF _Toc98696699 \h </w:instrText>
      </w:r>
      <w:r>
        <w:fldChar w:fldCharType="separate"/>
      </w:r>
      <w:r>
        <w:t>225</w:t>
      </w:r>
      <w:r>
        <w:fldChar w:fldCharType="end"/>
      </w:r>
    </w:p>
    <w:p w14:paraId="4AA8C560" w14:textId="54ABAF76" w:rsidR="0035486C" w:rsidRPr="00D402BA" w:rsidRDefault="0035486C">
      <w:pPr>
        <w:pStyle w:val="TOC4"/>
        <w:rPr>
          <w:rFonts w:ascii="Calibri" w:hAnsi="Calibri"/>
          <w:sz w:val="22"/>
          <w:szCs w:val="22"/>
        </w:rPr>
      </w:pPr>
      <w:r>
        <w:t>13.5.18</w:t>
      </w:r>
      <w:r w:rsidRPr="00D402BA">
        <w:rPr>
          <w:rFonts w:ascii="Calibri" w:hAnsi="Calibri"/>
          <w:sz w:val="22"/>
          <w:szCs w:val="22"/>
        </w:rPr>
        <w:tab/>
      </w:r>
      <w:r>
        <w:t>UE Conf. Test Aspects - Add support of NR DL 256QAM for FR2 [RAN5 WI: NR_DL256QAM_FR2-UEConTest]</w:t>
      </w:r>
      <w:r>
        <w:tab/>
      </w:r>
      <w:r>
        <w:fldChar w:fldCharType="begin"/>
      </w:r>
      <w:r>
        <w:instrText xml:space="preserve"> PAGEREF _Toc98696700 \h </w:instrText>
      </w:r>
      <w:r>
        <w:fldChar w:fldCharType="separate"/>
      </w:r>
      <w:r>
        <w:t>225</w:t>
      </w:r>
      <w:r>
        <w:fldChar w:fldCharType="end"/>
      </w:r>
    </w:p>
    <w:p w14:paraId="47A8CCAA" w14:textId="39172934" w:rsidR="0035486C" w:rsidRPr="00D402BA" w:rsidRDefault="0035486C">
      <w:pPr>
        <w:pStyle w:val="TOC4"/>
        <w:rPr>
          <w:rFonts w:ascii="Calibri" w:hAnsi="Calibri"/>
          <w:sz w:val="22"/>
          <w:szCs w:val="22"/>
        </w:rPr>
      </w:pPr>
      <w:r>
        <w:t>13.5.19</w:t>
      </w:r>
      <w:r w:rsidRPr="00D402BA">
        <w:rPr>
          <w:rFonts w:ascii="Calibri" w:hAnsi="Calibri"/>
          <w:sz w:val="22"/>
          <w:szCs w:val="22"/>
        </w:rPr>
        <w:tab/>
      </w:r>
      <w:r>
        <w:t>UE Conf. Test Aspects - Physical Layer Enhancements for NR URLLC [RAN5 WI: NR_L1enh_URLLC-UEConTest]</w:t>
      </w:r>
      <w:r>
        <w:tab/>
      </w:r>
      <w:r>
        <w:fldChar w:fldCharType="begin"/>
      </w:r>
      <w:r>
        <w:instrText xml:space="preserve"> PAGEREF _Toc98696701 \h </w:instrText>
      </w:r>
      <w:r>
        <w:fldChar w:fldCharType="separate"/>
      </w:r>
      <w:r>
        <w:t>226</w:t>
      </w:r>
      <w:r>
        <w:fldChar w:fldCharType="end"/>
      </w:r>
    </w:p>
    <w:p w14:paraId="31C078F7" w14:textId="2F118DBC" w:rsidR="0035486C" w:rsidRPr="00D402BA" w:rsidRDefault="0035486C">
      <w:pPr>
        <w:pStyle w:val="TOC4"/>
        <w:rPr>
          <w:rFonts w:ascii="Calibri" w:hAnsi="Calibri"/>
          <w:sz w:val="22"/>
          <w:szCs w:val="22"/>
        </w:rPr>
      </w:pPr>
      <w:r>
        <w:t>13.5.20</w:t>
      </w:r>
      <w:r w:rsidRPr="00D402BA">
        <w:rPr>
          <w:rFonts w:ascii="Calibri" w:hAnsi="Calibri"/>
          <w:sz w:val="22"/>
          <w:szCs w:val="22"/>
        </w:rPr>
        <w:tab/>
      </w:r>
      <w:r>
        <w:t>UE Conf. Test Aspects - NR positioning support [RAN5 WI: NR_pos-UEConTest]</w:t>
      </w:r>
      <w:r>
        <w:tab/>
      </w:r>
      <w:r>
        <w:fldChar w:fldCharType="begin"/>
      </w:r>
      <w:r>
        <w:instrText xml:space="preserve"> PAGEREF _Toc98696702 \h </w:instrText>
      </w:r>
      <w:r>
        <w:fldChar w:fldCharType="separate"/>
      </w:r>
      <w:r>
        <w:t>226</w:t>
      </w:r>
      <w:r>
        <w:fldChar w:fldCharType="end"/>
      </w:r>
    </w:p>
    <w:p w14:paraId="3FED6217" w14:textId="6286AFD5" w:rsidR="0035486C" w:rsidRPr="00D402BA" w:rsidRDefault="0035486C">
      <w:pPr>
        <w:pStyle w:val="TOC4"/>
        <w:rPr>
          <w:rFonts w:ascii="Calibri" w:hAnsi="Calibri"/>
          <w:sz w:val="22"/>
          <w:szCs w:val="22"/>
        </w:rPr>
      </w:pPr>
      <w:r>
        <w:t>13.5.21</w:t>
      </w:r>
      <w:r w:rsidRPr="00D402BA">
        <w:rPr>
          <w:rFonts w:ascii="Calibri" w:hAnsi="Calibri"/>
          <w:sz w:val="22"/>
          <w:szCs w:val="22"/>
        </w:rPr>
        <w:tab/>
      </w:r>
      <w:r>
        <w:t>UE Conf. Test Aspects - NR RF requirement enhancements for frequency range 2 (FR2) [RAN5 WI: NR_RF_FR2_req_enh-UEConTest]</w:t>
      </w:r>
      <w:r>
        <w:tab/>
      </w:r>
      <w:r>
        <w:fldChar w:fldCharType="begin"/>
      </w:r>
      <w:r>
        <w:instrText xml:space="preserve"> PAGEREF _Toc98696703 \h </w:instrText>
      </w:r>
      <w:r>
        <w:fldChar w:fldCharType="separate"/>
      </w:r>
      <w:r>
        <w:t>227</w:t>
      </w:r>
      <w:r>
        <w:fldChar w:fldCharType="end"/>
      </w:r>
    </w:p>
    <w:p w14:paraId="10D8D557" w14:textId="7F3D6E8B" w:rsidR="0035486C" w:rsidRPr="00D402BA" w:rsidRDefault="0035486C">
      <w:pPr>
        <w:pStyle w:val="TOC4"/>
        <w:rPr>
          <w:rFonts w:ascii="Calibri" w:hAnsi="Calibri"/>
          <w:sz w:val="22"/>
          <w:szCs w:val="22"/>
        </w:rPr>
      </w:pPr>
      <w:r>
        <w:t>13.5.22</w:t>
      </w:r>
      <w:r w:rsidRPr="00D402BA">
        <w:rPr>
          <w:rFonts w:ascii="Calibri" w:hAnsi="Calibri"/>
          <w:sz w:val="22"/>
          <w:szCs w:val="22"/>
        </w:rPr>
        <w:tab/>
      </w:r>
      <w:r>
        <w:t>UE Conf. Test Aspects - Enhancement of Network Slicing [RAN5 WI: eNS-UEConTest]</w:t>
      </w:r>
      <w:r>
        <w:tab/>
      </w:r>
      <w:r>
        <w:fldChar w:fldCharType="begin"/>
      </w:r>
      <w:r>
        <w:instrText xml:space="preserve"> PAGEREF _Toc98696704 \h </w:instrText>
      </w:r>
      <w:r>
        <w:fldChar w:fldCharType="separate"/>
      </w:r>
      <w:r>
        <w:t>227</w:t>
      </w:r>
      <w:r>
        <w:fldChar w:fldCharType="end"/>
      </w:r>
    </w:p>
    <w:p w14:paraId="697D1AEF" w14:textId="3C85A5F8" w:rsidR="0035486C" w:rsidRPr="00D402BA" w:rsidRDefault="0035486C">
      <w:pPr>
        <w:pStyle w:val="TOC4"/>
        <w:rPr>
          <w:rFonts w:ascii="Calibri" w:hAnsi="Calibri"/>
          <w:sz w:val="22"/>
          <w:szCs w:val="22"/>
        </w:rPr>
      </w:pPr>
      <w:r>
        <w:t>13.5.23</w:t>
      </w:r>
      <w:r w:rsidRPr="00D402BA">
        <w:rPr>
          <w:rFonts w:ascii="Calibri" w:hAnsi="Calibri"/>
          <w:sz w:val="22"/>
          <w:szCs w:val="22"/>
        </w:rPr>
        <w:tab/>
      </w:r>
      <w:r>
        <w:t>UE Conf. Test Aspects - 2-step RACH for NR [RAN5 WI: NR_2step_RACH-UEConTest]</w:t>
      </w:r>
      <w:r>
        <w:tab/>
      </w:r>
      <w:r>
        <w:fldChar w:fldCharType="begin"/>
      </w:r>
      <w:r>
        <w:instrText xml:space="preserve"> PAGEREF _Toc98696705 \h </w:instrText>
      </w:r>
      <w:r>
        <w:fldChar w:fldCharType="separate"/>
      </w:r>
      <w:r>
        <w:t>228</w:t>
      </w:r>
      <w:r>
        <w:fldChar w:fldCharType="end"/>
      </w:r>
    </w:p>
    <w:p w14:paraId="7F7F22BB" w14:textId="43B849BF" w:rsidR="0035486C" w:rsidRPr="00D402BA" w:rsidRDefault="0035486C">
      <w:pPr>
        <w:pStyle w:val="TOC4"/>
        <w:rPr>
          <w:rFonts w:ascii="Calibri" w:hAnsi="Calibri"/>
          <w:sz w:val="22"/>
          <w:szCs w:val="22"/>
        </w:rPr>
      </w:pPr>
      <w:r>
        <w:t>13.5.24</w:t>
      </w:r>
      <w:r w:rsidRPr="00D402BA">
        <w:rPr>
          <w:rFonts w:ascii="Calibri" w:hAnsi="Calibri"/>
          <w:sz w:val="22"/>
          <w:szCs w:val="22"/>
        </w:rPr>
        <w:tab/>
      </w:r>
      <w:r>
        <w:t>UE Conf. Test Aspects - Support of eCall over IMS for NR [RAN5 WI: NR_EIEI-UEConTest]</w:t>
      </w:r>
      <w:r>
        <w:tab/>
      </w:r>
      <w:r>
        <w:fldChar w:fldCharType="begin"/>
      </w:r>
      <w:r>
        <w:instrText xml:space="preserve"> PAGEREF _Toc98696706 \h </w:instrText>
      </w:r>
      <w:r>
        <w:fldChar w:fldCharType="separate"/>
      </w:r>
      <w:r>
        <w:t>228</w:t>
      </w:r>
      <w:r>
        <w:fldChar w:fldCharType="end"/>
      </w:r>
    </w:p>
    <w:p w14:paraId="4B644CF4" w14:textId="5E546FE7" w:rsidR="0035486C" w:rsidRPr="00D402BA" w:rsidRDefault="0035486C">
      <w:pPr>
        <w:pStyle w:val="TOC4"/>
        <w:rPr>
          <w:rFonts w:ascii="Calibri" w:hAnsi="Calibri"/>
          <w:sz w:val="22"/>
          <w:szCs w:val="22"/>
        </w:rPr>
      </w:pPr>
      <w:r>
        <w:t>13.5.25</w:t>
      </w:r>
      <w:r w:rsidRPr="00D402BA">
        <w:rPr>
          <w:rFonts w:ascii="Calibri" w:hAnsi="Calibri"/>
          <w:sz w:val="22"/>
          <w:szCs w:val="22"/>
        </w:rPr>
        <w:tab/>
      </w:r>
      <w:r>
        <w:t>UE Conf. Test Aspects - NR-based access to unlicensed spectrum [RAN5 WI: NR_unlic-UEConTest]</w:t>
      </w:r>
      <w:r>
        <w:tab/>
      </w:r>
      <w:r>
        <w:fldChar w:fldCharType="begin"/>
      </w:r>
      <w:r>
        <w:instrText xml:space="preserve"> PAGEREF _Toc98696707 \h </w:instrText>
      </w:r>
      <w:r>
        <w:fldChar w:fldCharType="separate"/>
      </w:r>
      <w:r>
        <w:t>228</w:t>
      </w:r>
      <w:r>
        <w:fldChar w:fldCharType="end"/>
      </w:r>
    </w:p>
    <w:p w14:paraId="61E91191" w14:textId="10D45F93" w:rsidR="0035486C" w:rsidRPr="00D402BA" w:rsidRDefault="0035486C">
      <w:pPr>
        <w:pStyle w:val="TOC4"/>
        <w:rPr>
          <w:rFonts w:ascii="Calibri" w:hAnsi="Calibri"/>
          <w:sz w:val="22"/>
          <w:szCs w:val="22"/>
        </w:rPr>
      </w:pPr>
      <w:r>
        <w:t>13.5.26</w:t>
      </w:r>
      <w:r w:rsidRPr="00D402BA">
        <w:rPr>
          <w:rFonts w:ascii="Calibri" w:hAnsi="Calibri"/>
          <w:sz w:val="22"/>
          <w:szCs w:val="22"/>
        </w:rPr>
        <w:tab/>
      </w:r>
      <w:r>
        <w:t>UE Conf. Test Aspects - LTE-NR &amp; NR-NR DC and NR CA enhancements [RAN5 WI: LTE_NR_DC_CA_enh-UEConTest]</w:t>
      </w:r>
      <w:r>
        <w:tab/>
      </w:r>
      <w:r>
        <w:fldChar w:fldCharType="begin"/>
      </w:r>
      <w:r>
        <w:instrText xml:space="preserve"> PAGEREF _Toc98696708 \h </w:instrText>
      </w:r>
      <w:r>
        <w:fldChar w:fldCharType="separate"/>
      </w:r>
      <w:r>
        <w:t>229</w:t>
      </w:r>
      <w:r>
        <w:fldChar w:fldCharType="end"/>
      </w:r>
    </w:p>
    <w:p w14:paraId="4553DB37" w14:textId="6AB2225F" w:rsidR="0035486C" w:rsidRPr="00D402BA" w:rsidRDefault="0035486C">
      <w:pPr>
        <w:pStyle w:val="TOC4"/>
        <w:rPr>
          <w:rFonts w:ascii="Calibri" w:hAnsi="Calibri"/>
          <w:sz w:val="22"/>
          <w:szCs w:val="22"/>
        </w:rPr>
      </w:pPr>
      <w:r>
        <w:t>13.5.27</w:t>
      </w:r>
      <w:r w:rsidRPr="00D402BA">
        <w:rPr>
          <w:rFonts w:ascii="Calibri" w:hAnsi="Calibri"/>
          <w:sz w:val="22"/>
          <w:szCs w:val="22"/>
        </w:rPr>
        <w:tab/>
      </w:r>
      <w:r>
        <w:t>UE Conf. Test Aspects - 29 dBm UE Power Class for LTE Band 41 and NR Band n41 [RAN5 WI: LTE_NR_B41_Bn41_PC29dBm-UEConTest]</w:t>
      </w:r>
      <w:r>
        <w:tab/>
      </w:r>
      <w:r>
        <w:fldChar w:fldCharType="begin"/>
      </w:r>
      <w:r>
        <w:instrText xml:space="preserve"> PAGEREF _Toc98696709 \h </w:instrText>
      </w:r>
      <w:r>
        <w:fldChar w:fldCharType="separate"/>
      </w:r>
      <w:r>
        <w:t>229</w:t>
      </w:r>
      <w:r>
        <w:fldChar w:fldCharType="end"/>
      </w:r>
    </w:p>
    <w:p w14:paraId="3D0DAA44" w14:textId="4A73F6A4" w:rsidR="0035486C" w:rsidRPr="00D402BA" w:rsidRDefault="0035486C">
      <w:pPr>
        <w:pStyle w:val="TOC3"/>
        <w:rPr>
          <w:rFonts w:ascii="Calibri" w:hAnsi="Calibri"/>
          <w:sz w:val="22"/>
          <w:szCs w:val="22"/>
        </w:rPr>
      </w:pPr>
      <w:r>
        <w:t>13.6</w:t>
      </w:r>
      <w:r w:rsidRPr="00D402BA">
        <w:rPr>
          <w:rFonts w:ascii="Calibri" w:hAnsi="Calibri"/>
          <w:sz w:val="22"/>
          <w:szCs w:val="22"/>
        </w:rPr>
        <w:tab/>
      </w:r>
      <w:r>
        <w:t>Open Rel-17 SIs</w:t>
      </w:r>
      <w:r>
        <w:tab/>
      </w:r>
      <w:r>
        <w:fldChar w:fldCharType="begin"/>
      </w:r>
      <w:r>
        <w:instrText xml:space="preserve"> PAGEREF _Toc98696710 \h </w:instrText>
      </w:r>
      <w:r>
        <w:fldChar w:fldCharType="separate"/>
      </w:r>
      <w:r>
        <w:t>230</w:t>
      </w:r>
      <w:r>
        <w:fldChar w:fldCharType="end"/>
      </w:r>
    </w:p>
    <w:p w14:paraId="5049D203" w14:textId="484F5B4F" w:rsidR="0035486C" w:rsidRPr="00D402BA" w:rsidRDefault="0035486C">
      <w:pPr>
        <w:pStyle w:val="TOC4"/>
        <w:rPr>
          <w:rFonts w:ascii="Calibri" w:hAnsi="Calibri"/>
          <w:sz w:val="22"/>
          <w:szCs w:val="22"/>
        </w:rPr>
      </w:pPr>
      <w:r>
        <w:t>13.6.1</w:t>
      </w:r>
      <w:r w:rsidRPr="00D402BA">
        <w:rPr>
          <w:rFonts w:ascii="Calibri" w:hAnsi="Calibri"/>
          <w:sz w:val="22"/>
          <w:szCs w:val="22"/>
        </w:rPr>
        <w:tab/>
      </w:r>
      <w:r>
        <w:t>Study on 5G NR UE full stack testing for Network Slicing [RAN5 SI: FS_NR_Slice_Test]</w:t>
      </w:r>
      <w:r>
        <w:tab/>
      </w:r>
      <w:r>
        <w:fldChar w:fldCharType="begin"/>
      </w:r>
      <w:r>
        <w:instrText xml:space="preserve"> PAGEREF _Toc98696711 \h </w:instrText>
      </w:r>
      <w:r>
        <w:fldChar w:fldCharType="separate"/>
      </w:r>
      <w:r>
        <w:t>230</w:t>
      </w:r>
      <w:r>
        <w:fldChar w:fldCharType="end"/>
      </w:r>
    </w:p>
    <w:p w14:paraId="3B0A98BA" w14:textId="3CA92F4B" w:rsidR="0035486C" w:rsidRPr="00D402BA" w:rsidRDefault="0035486C">
      <w:pPr>
        <w:pStyle w:val="TOC3"/>
        <w:rPr>
          <w:rFonts w:ascii="Calibri" w:hAnsi="Calibri"/>
          <w:sz w:val="22"/>
          <w:szCs w:val="22"/>
        </w:rPr>
      </w:pPr>
      <w:r>
        <w:t>13.7</w:t>
      </w:r>
      <w:r w:rsidRPr="00D402BA">
        <w:rPr>
          <w:rFonts w:ascii="Calibri" w:hAnsi="Calibri"/>
          <w:sz w:val="22"/>
          <w:szCs w:val="22"/>
        </w:rPr>
        <w:tab/>
      </w:r>
      <w:r>
        <w:t>Open Rel-17 WIs</w:t>
      </w:r>
      <w:r>
        <w:tab/>
      </w:r>
      <w:r>
        <w:fldChar w:fldCharType="begin"/>
      </w:r>
      <w:r>
        <w:instrText xml:space="preserve"> PAGEREF _Toc98696712 \h </w:instrText>
      </w:r>
      <w:r>
        <w:fldChar w:fldCharType="separate"/>
      </w:r>
      <w:r>
        <w:t>230</w:t>
      </w:r>
      <w:r>
        <w:fldChar w:fldCharType="end"/>
      </w:r>
    </w:p>
    <w:p w14:paraId="2091F708" w14:textId="354AC268" w:rsidR="0035486C" w:rsidRPr="00D402BA" w:rsidRDefault="0035486C">
      <w:pPr>
        <w:pStyle w:val="TOC4"/>
        <w:rPr>
          <w:rFonts w:ascii="Calibri" w:hAnsi="Calibri"/>
          <w:sz w:val="22"/>
          <w:szCs w:val="22"/>
        </w:rPr>
      </w:pPr>
      <w:r>
        <w:t>13.7.1</w:t>
      </w:r>
      <w:r w:rsidRPr="00D402BA">
        <w:rPr>
          <w:rFonts w:ascii="Calibri" w:hAnsi="Calibri"/>
          <w:sz w:val="22"/>
          <w:szCs w:val="22"/>
        </w:rPr>
        <w:tab/>
      </w:r>
      <w:r>
        <w:t>UE Conf. - New Rel-17 NR licensed bands and extension of existing NR bands [RAN5 WI: NR_lic_bands_BW_R17-UEConTest]</w:t>
      </w:r>
      <w:r>
        <w:tab/>
      </w:r>
      <w:r>
        <w:fldChar w:fldCharType="begin"/>
      </w:r>
      <w:r>
        <w:instrText xml:space="preserve"> PAGEREF _Toc98696713 \h </w:instrText>
      </w:r>
      <w:r>
        <w:fldChar w:fldCharType="separate"/>
      </w:r>
      <w:r>
        <w:t>230</w:t>
      </w:r>
      <w:r>
        <w:fldChar w:fldCharType="end"/>
      </w:r>
    </w:p>
    <w:p w14:paraId="1ABEB11F" w14:textId="7D916DFE" w:rsidR="0035486C" w:rsidRPr="00D402BA" w:rsidRDefault="0035486C">
      <w:pPr>
        <w:pStyle w:val="TOC4"/>
        <w:rPr>
          <w:rFonts w:ascii="Calibri" w:hAnsi="Calibri"/>
          <w:sz w:val="22"/>
          <w:szCs w:val="22"/>
        </w:rPr>
      </w:pPr>
      <w:r>
        <w:t>13.7.2</w:t>
      </w:r>
      <w:r w:rsidRPr="00D402BA">
        <w:rPr>
          <w:rFonts w:ascii="Calibri" w:hAnsi="Calibri"/>
          <w:sz w:val="22"/>
          <w:szCs w:val="22"/>
        </w:rPr>
        <w:tab/>
      </w:r>
      <w:r>
        <w:t>UE Conf. - Rel-17 NR CA and DC; and NR and LTE DC Configurations [RAN5 WI: NR_CADC_NR_LTE_DC_R17-UEConTest]</w:t>
      </w:r>
      <w:r>
        <w:tab/>
      </w:r>
      <w:r>
        <w:fldChar w:fldCharType="begin"/>
      </w:r>
      <w:r>
        <w:instrText xml:space="preserve"> PAGEREF _Toc98696714 \h </w:instrText>
      </w:r>
      <w:r>
        <w:fldChar w:fldCharType="separate"/>
      </w:r>
      <w:r>
        <w:t>230</w:t>
      </w:r>
      <w:r>
        <w:fldChar w:fldCharType="end"/>
      </w:r>
    </w:p>
    <w:p w14:paraId="209DA31E" w14:textId="5D852DC8" w:rsidR="0035486C" w:rsidRPr="00D402BA" w:rsidRDefault="0035486C">
      <w:pPr>
        <w:pStyle w:val="TOC4"/>
        <w:rPr>
          <w:rFonts w:ascii="Calibri" w:hAnsi="Calibri"/>
          <w:sz w:val="22"/>
          <w:szCs w:val="22"/>
        </w:rPr>
      </w:pPr>
      <w:r>
        <w:t>13.7.3</w:t>
      </w:r>
      <w:r w:rsidRPr="00D402BA">
        <w:rPr>
          <w:rFonts w:ascii="Calibri" w:hAnsi="Calibri"/>
          <w:sz w:val="22"/>
          <w:szCs w:val="22"/>
        </w:rPr>
        <w:tab/>
      </w:r>
      <w:r>
        <w:t>UE Conf. - High power UE (PC2) for EN-DC with 1 LTE band + 1 NR TDD band [RAN5 WI: ENDC_UE_PC2_R17_NR_TDD-UEConTest]</w:t>
      </w:r>
      <w:r>
        <w:tab/>
      </w:r>
      <w:r>
        <w:fldChar w:fldCharType="begin"/>
      </w:r>
      <w:r>
        <w:instrText xml:space="preserve"> PAGEREF _Toc98696715 \h </w:instrText>
      </w:r>
      <w:r>
        <w:fldChar w:fldCharType="separate"/>
      </w:r>
      <w:r>
        <w:t>231</w:t>
      </w:r>
      <w:r>
        <w:fldChar w:fldCharType="end"/>
      </w:r>
    </w:p>
    <w:p w14:paraId="5A8779DB" w14:textId="527078D2" w:rsidR="0035486C" w:rsidRPr="00D402BA" w:rsidRDefault="0035486C">
      <w:pPr>
        <w:pStyle w:val="TOC4"/>
        <w:rPr>
          <w:rFonts w:ascii="Calibri" w:hAnsi="Calibri"/>
          <w:sz w:val="22"/>
          <w:szCs w:val="22"/>
        </w:rPr>
      </w:pPr>
      <w:r>
        <w:t>13.7.4</w:t>
      </w:r>
      <w:r w:rsidRPr="00D402BA">
        <w:rPr>
          <w:rFonts w:ascii="Calibri" w:hAnsi="Calibri"/>
          <w:sz w:val="22"/>
          <w:szCs w:val="22"/>
        </w:rPr>
        <w:tab/>
      </w:r>
      <w:r>
        <w:t>UE Conf. - SAR schemes for UE PC2 for NR inter-band CA and SUL configurations with 2 bands UL [RAN5 WI: NR_SAR_PC2_interB_SUL_2BUL-UEConTest]</w:t>
      </w:r>
      <w:r>
        <w:tab/>
      </w:r>
      <w:r>
        <w:fldChar w:fldCharType="begin"/>
      </w:r>
      <w:r>
        <w:instrText xml:space="preserve"> PAGEREF _Toc98696716 \h </w:instrText>
      </w:r>
      <w:r>
        <w:fldChar w:fldCharType="separate"/>
      </w:r>
      <w:r>
        <w:t>231</w:t>
      </w:r>
      <w:r>
        <w:fldChar w:fldCharType="end"/>
      </w:r>
    </w:p>
    <w:p w14:paraId="1A5ABD19" w14:textId="081153D8" w:rsidR="0035486C" w:rsidRPr="00D402BA" w:rsidRDefault="0035486C">
      <w:pPr>
        <w:pStyle w:val="TOC4"/>
        <w:rPr>
          <w:rFonts w:ascii="Calibri" w:hAnsi="Calibri"/>
          <w:sz w:val="22"/>
          <w:szCs w:val="22"/>
        </w:rPr>
      </w:pPr>
      <w:r>
        <w:t>13.7.5</w:t>
      </w:r>
      <w:r w:rsidRPr="00D402BA">
        <w:rPr>
          <w:rFonts w:ascii="Calibri" w:hAnsi="Calibri"/>
          <w:sz w:val="22"/>
          <w:szCs w:val="22"/>
        </w:rPr>
        <w:tab/>
      </w:r>
      <w:r>
        <w:t>UE Conf. - Rel-17 High power UE for NR inter-band CA with 2 bands DL and x bands UL (x=1,2) [RAN5 WI: NR_PC2_CA_R17_2BDL_2BUL-UEConTest]</w:t>
      </w:r>
      <w:r>
        <w:tab/>
      </w:r>
      <w:r>
        <w:fldChar w:fldCharType="begin"/>
      </w:r>
      <w:r>
        <w:instrText xml:space="preserve"> PAGEREF _Toc98696717 \h </w:instrText>
      </w:r>
      <w:r>
        <w:fldChar w:fldCharType="separate"/>
      </w:r>
      <w:r>
        <w:t>231</w:t>
      </w:r>
      <w:r>
        <w:fldChar w:fldCharType="end"/>
      </w:r>
    </w:p>
    <w:p w14:paraId="26152932" w14:textId="7B192E10" w:rsidR="0035486C" w:rsidRPr="00D402BA" w:rsidRDefault="0035486C">
      <w:pPr>
        <w:pStyle w:val="TOC4"/>
        <w:rPr>
          <w:rFonts w:ascii="Calibri" w:hAnsi="Calibri"/>
          <w:sz w:val="22"/>
          <w:szCs w:val="22"/>
        </w:rPr>
      </w:pPr>
      <w:r>
        <w:t>13.7.6</w:t>
      </w:r>
      <w:r w:rsidRPr="00D402BA">
        <w:rPr>
          <w:rFonts w:ascii="Calibri" w:hAnsi="Calibri"/>
          <w:sz w:val="22"/>
          <w:szCs w:val="22"/>
        </w:rPr>
        <w:tab/>
      </w:r>
      <w:r>
        <w:t>UE Conf. - Modification of LTE Band 24 Specifications to comply with updated regulatory emission limits [RAN5 WI: LTE_B24_mod-UEConTest]</w:t>
      </w:r>
      <w:r>
        <w:tab/>
      </w:r>
      <w:r>
        <w:fldChar w:fldCharType="begin"/>
      </w:r>
      <w:r>
        <w:instrText xml:space="preserve"> PAGEREF _Toc98696718 \h </w:instrText>
      </w:r>
      <w:r>
        <w:fldChar w:fldCharType="separate"/>
      </w:r>
      <w:r>
        <w:t>232</w:t>
      </w:r>
      <w:r>
        <w:fldChar w:fldCharType="end"/>
      </w:r>
    </w:p>
    <w:p w14:paraId="14DA3716" w14:textId="7E5270E6" w:rsidR="0035486C" w:rsidRPr="00D402BA" w:rsidRDefault="0035486C">
      <w:pPr>
        <w:pStyle w:val="TOC4"/>
        <w:rPr>
          <w:rFonts w:ascii="Calibri" w:hAnsi="Calibri"/>
          <w:sz w:val="22"/>
          <w:szCs w:val="22"/>
        </w:rPr>
      </w:pPr>
      <w:r>
        <w:t>13.7.7</w:t>
      </w:r>
      <w:r w:rsidRPr="00D402BA">
        <w:rPr>
          <w:rFonts w:ascii="Calibri" w:hAnsi="Calibri"/>
          <w:sz w:val="22"/>
          <w:szCs w:val="22"/>
        </w:rPr>
        <w:tab/>
      </w:r>
      <w:r>
        <w:t>UE Conf. - PC2 for EN-DC with x LTE bands + y NR band(s) in DL and with 1 LTE band +1 TDD NR band in UL (either x= 2, 3, y=1 or x=1, 2, y=2) [New RAN5 WI: ENDC_PC2_R17_xLTE_yNR-UEConTest]</w:t>
      </w:r>
      <w:r>
        <w:tab/>
      </w:r>
      <w:r>
        <w:fldChar w:fldCharType="begin"/>
      </w:r>
      <w:r>
        <w:instrText xml:space="preserve"> PAGEREF _Toc98696719 \h </w:instrText>
      </w:r>
      <w:r>
        <w:fldChar w:fldCharType="separate"/>
      </w:r>
      <w:r>
        <w:t>232</w:t>
      </w:r>
      <w:r>
        <w:fldChar w:fldCharType="end"/>
      </w:r>
    </w:p>
    <w:p w14:paraId="12800B41" w14:textId="23EE3D7A" w:rsidR="0035486C" w:rsidRPr="00D402BA" w:rsidRDefault="0035486C">
      <w:pPr>
        <w:pStyle w:val="TOC4"/>
        <w:rPr>
          <w:rFonts w:ascii="Calibri" w:hAnsi="Calibri"/>
          <w:sz w:val="22"/>
          <w:szCs w:val="22"/>
        </w:rPr>
      </w:pPr>
      <w:r>
        <w:t>13.7.8</w:t>
      </w:r>
      <w:r w:rsidRPr="00D402BA">
        <w:rPr>
          <w:rFonts w:ascii="Calibri" w:hAnsi="Calibri"/>
          <w:sz w:val="22"/>
          <w:szCs w:val="22"/>
        </w:rPr>
        <w:tab/>
      </w:r>
      <w:r>
        <w:t>UE Conf. - High power UE (PC1.5) for NR band n79 [New RAN5 WI: NR_UE_PC1_5_n79-UEConTest]</w:t>
      </w:r>
      <w:r>
        <w:tab/>
      </w:r>
      <w:r>
        <w:fldChar w:fldCharType="begin"/>
      </w:r>
      <w:r>
        <w:instrText xml:space="preserve"> PAGEREF _Toc98696720 \h </w:instrText>
      </w:r>
      <w:r>
        <w:fldChar w:fldCharType="separate"/>
      </w:r>
      <w:r>
        <w:t>232</w:t>
      </w:r>
      <w:r>
        <w:fldChar w:fldCharType="end"/>
      </w:r>
    </w:p>
    <w:p w14:paraId="553C824C" w14:textId="74910D0B" w:rsidR="0035486C" w:rsidRPr="00D402BA" w:rsidRDefault="0035486C">
      <w:pPr>
        <w:pStyle w:val="TOC4"/>
        <w:rPr>
          <w:rFonts w:ascii="Calibri" w:hAnsi="Calibri"/>
          <w:sz w:val="22"/>
          <w:szCs w:val="22"/>
        </w:rPr>
      </w:pPr>
      <w:r>
        <w:t>13.7.9</w:t>
      </w:r>
      <w:r w:rsidRPr="00D402BA">
        <w:rPr>
          <w:rFonts w:ascii="Calibri" w:hAnsi="Calibri"/>
          <w:sz w:val="22"/>
          <w:szCs w:val="22"/>
        </w:rPr>
        <w:tab/>
      </w:r>
      <w:r>
        <w:t>UE Conf. - High power UE (PC2) for NR band n34 [New RAN5 WI: NR_UE_PC2_n34-UEConTest]</w:t>
      </w:r>
      <w:r>
        <w:tab/>
      </w:r>
      <w:r>
        <w:fldChar w:fldCharType="begin"/>
      </w:r>
      <w:r>
        <w:instrText xml:space="preserve"> PAGEREF _Toc98696721 \h </w:instrText>
      </w:r>
      <w:r>
        <w:fldChar w:fldCharType="separate"/>
      </w:r>
      <w:r>
        <w:t>233</w:t>
      </w:r>
      <w:r>
        <w:fldChar w:fldCharType="end"/>
      </w:r>
    </w:p>
    <w:p w14:paraId="0D5F749B" w14:textId="6F70D5F0" w:rsidR="0035486C" w:rsidRPr="00D402BA" w:rsidRDefault="0035486C">
      <w:pPr>
        <w:pStyle w:val="TOC4"/>
        <w:rPr>
          <w:rFonts w:ascii="Calibri" w:hAnsi="Calibri"/>
          <w:sz w:val="22"/>
          <w:szCs w:val="22"/>
        </w:rPr>
      </w:pPr>
      <w:r>
        <w:t>13.7.10</w:t>
      </w:r>
      <w:r w:rsidRPr="00D402BA">
        <w:rPr>
          <w:rFonts w:ascii="Calibri" w:hAnsi="Calibri"/>
          <w:sz w:val="22"/>
          <w:szCs w:val="22"/>
        </w:rPr>
        <w:tab/>
      </w:r>
      <w:r>
        <w:t>UE Conf. - High power UE (PC2) for NR band n39 [New RAN5 WI: NR_UE_PC2_n39-UEConTest]</w:t>
      </w:r>
      <w:r>
        <w:tab/>
      </w:r>
      <w:r>
        <w:fldChar w:fldCharType="begin"/>
      </w:r>
      <w:r>
        <w:instrText xml:space="preserve"> PAGEREF _Toc98696722 \h </w:instrText>
      </w:r>
      <w:r>
        <w:fldChar w:fldCharType="separate"/>
      </w:r>
      <w:r>
        <w:t>233</w:t>
      </w:r>
      <w:r>
        <w:fldChar w:fldCharType="end"/>
      </w:r>
    </w:p>
    <w:p w14:paraId="22090D5E" w14:textId="40C518AA" w:rsidR="0035486C" w:rsidRPr="00D402BA" w:rsidRDefault="0035486C">
      <w:pPr>
        <w:pStyle w:val="TOC4"/>
        <w:rPr>
          <w:rFonts w:ascii="Calibri" w:hAnsi="Calibri"/>
          <w:sz w:val="22"/>
          <w:szCs w:val="22"/>
        </w:rPr>
      </w:pPr>
      <w:r>
        <w:t>13.7.11</w:t>
      </w:r>
      <w:r w:rsidRPr="00D402BA">
        <w:rPr>
          <w:rFonts w:ascii="Calibri" w:hAnsi="Calibri"/>
          <w:sz w:val="22"/>
          <w:szCs w:val="22"/>
        </w:rPr>
        <w:tab/>
      </w:r>
      <w:r>
        <w:t>UE Conf. - High-power UE (PC1.5) operation in NR bands n77 and n78 [New RAN5 WI: HPUE_PC1_5_n77_n78-UEConTest]</w:t>
      </w:r>
      <w:r>
        <w:tab/>
      </w:r>
      <w:r>
        <w:fldChar w:fldCharType="begin"/>
      </w:r>
      <w:r>
        <w:instrText xml:space="preserve"> PAGEREF _Toc98696723 \h </w:instrText>
      </w:r>
      <w:r>
        <w:fldChar w:fldCharType="separate"/>
      </w:r>
      <w:r>
        <w:t>234</w:t>
      </w:r>
      <w:r>
        <w:fldChar w:fldCharType="end"/>
      </w:r>
    </w:p>
    <w:p w14:paraId="50528552" w14:textId="4166CB82" w:rsidR="0035486C" w:rsidRPr="00D402BA" w:rsidRDefault="0035486C">
      <w:pPr>
        <w:pStyle w:val="TOC4"/>
        <w:rPr>
          <w:rFonts w:ascii="Calibri" w:hAnsi="Calibri"/>
          <w:sz w:val="22"/>
          <w:szCs w:val="22"/>
        </w:rPr>
      </w:pPr>
      <w:r>
        <w:t>13.7.12</w:t>
      </w:r>
      <w:r w:rsidRPr="00D402BA">
        <w:rPr>
          <w:rFonts w:ascii="Calibri" w:hAnsi="Calibri"/>
          <w:sz w:val="22"/>
          <w:szCs w:val="22"/>
        </w:rPr>
        <w:tab/>
      </w:r>
      <w:r>
        <w:t>Test - (Small) Technical Enhancements and Improvements for Rel-17 [TEI17_Test]</w:t>
      </w:r>
      <w:r>
        <w:tab/>
      </w:r>
      <w:r>
        <w:fldChar w:fldCharType="begin"/>
      </w:r>
      <w:r>
        <w:instrText xml:space="preserve"> PAGEREF _Toc98696724 \h </w:instrText>
      </w:r>
      <w:r>
        <w:fldChar w:fldCharType="separate"/>
      </w:r>
      <w:r>
        <w:t>234</w:t>
      </w:r>
      <w:r>
        <w:fldChar w:fldCharType="end"/>
      </w:r>
    </w:p>
    <w:p w14:paraId="08D18125" w14:textId="6D294891" w:rsidR="0035486C" w:rsidRPr="00D402BA" w:rsidRDefault="0035486C">
      <w:pPr>
        <w:pStyle w:val="TOC3"/>
        <w:rPr>
          <w:rFonts w:ascii="Calibri" w:hAnsi="Calibri"/>
          <w:sz w:val="22"/>
          <w:szCs w:val="22"/>
        </w:rPr>
      </w:pPr>
      <w:r>
        <w:t>13.8</w:t>
      </w:r>
      <w:r w:rsidRPr="00D402BA">
        <w:rPr>
          <w:rFonts w:ascii="Calibri" w:hAnsi="Calibri"/>
          <w:sz w:val="22"/>
          <w:szCs w:val="22"/>
        </w:rPr>
        <w:tab/>
      </w:r>
      <w:r>
        <w:t>R5s CRs from RAN5 electronic meeting ‘#2021-TTCN email’</w:t>
      </w:r>
      <w:r>
        <w:tab/>
      </w:r>
      <w:r>
        <w:fldChar w:fldCharType="begin"/>
      </w:r>
      <w:r>
        <w:instrText xml:space="preserve"> PAGEREF _Toc98696725 \h </w:instrText>
      </w:r>
      <w:r>
        <w:fldChar w:fldCharType="separate"/>
      </w:r>
      <w:r>
        <w:t>234</w:t>
      </w:r>
      <w:r>
        <w:fldChar w:fldCharType="end"/>
      </w:r>
    </w:p>
    <w:p w14:paraId="68542090" w14:textId="0E1B53F8" w:rsidR="0035486C" w:rsidRPr="00D402BA" w:rsidRDefault="0035486C">
      <w:pPr>
        <w:pStyle w:val="TOC2"/>
        <w:rPr>
          <w:rFonts w:ascii="Calibri" w:hAnsi="Calibri"/>
          <w:sz w:val="22"/>
          <w:szCs w:val="22"/>
        </w:rPr>
      </w:pPr>
      <w:r>
        <w:t>14</w:t>
      </w:r>
      <w:r w:rsidRPr="00D402BA">
        <w:rPr>
          <w:rFonts w:ascii="Calibri" w:hAnsi="Calibri"/>
          <w:sz w:val="22"/>
          <w:szCs w:val="22"/>
        </w:rPr>
        <w:tab/>
      </w:r>
      <w:r>
        <w:t>Maintenance for closed WIs/SIs for REL-16 and earlier</w:t>
      </w:r>
      <w:r>
        <w:tab/>
      </w:r>
      <w:r>
        <w:fldChar w:fldCharType="begin"/>
      </w:r>
      <w:r>
        <w:instrText xml:space="preserve"> PAGEREF _Toc98696726 \h </w:instrText>
      </w:r>
      <w:r>
        <w:fldChar w:fldCharType="separate"/>
      </w:r>
      <w:r>
        <w:t>234</w:t>
      </w:r>
      <w:r>
        <w:fldChar w:fldCharType="end"/>
      </w:r>
    </w:p>
    <w:p w14:paraId="7E721005" w14:textId="67701E4C" w:rsidR="0035486C" w:rsidRPr="00D402BA" w:rsidRDefault="0035486C">
      <w:pPr>
        <w:pStyle w:val="TOC2"/>
        <w:rPr>
          <w:rFonts w:ascii="Calibri" w:hAnsi="Calibri"/>
          <w:sz w:val="22"/>
          <w:szCs w:val="22"/>
        </w:rPr>
      </w:pPr>
      <w:r>
        <w:t>15</w:t>
      </w:r>
      <w:r w:rsidRPr="00D402BA">
        <w:rPr>
          <w:rFonts w:ascii="Calibri" w:hAnsi="Calibri"/>
          <w:sz w:val="22"/>
          <w:szCs w:val="22"/>
        </w:rPr>
        <w:tab/>
      </w:r>
      <w:r>
        <w:t>Any other business</w:t>
      </w:r>
      <w:r>
        <w:tab/>
      </w:r>
      <w:r>
        <w:fldChar w:fldCharType="begin"/>
      </w:r>
      <w:r>
        <w:instrText xml:space="preserve"> PAGEREF _Toc98696727 \h </w:instrText>
      </w:r>
      <w:r>
        <w:fldChar w:fldCharType="separate"/>
      </w:r>
      <w:r>
        <w:t>242</w:t>
      </w:r>
      <w:r>
        <w:fldChar w:fldCharType="end"/>
      </w:r>
    </w:p>
    <w:p w14:paraId="78DD9C9B" w14:textId="1834900C" w:rsidR="0035486C" w:rsidRPr="00D402BA" w:rsidRDefault="0035486C">
      <w:pPr>
        <w:pStyle w:val="TOC2"/>
        <w:rPr>
          <w:rFonts w:ascii="Calibri" w:hAnsi="Calibri"/>
          <w:sz w:val="22"/>
          <w:szCs w:val="22"/>
        </w:rPr>
      </w:pPr>
      <w:r>
        <w:t>16</w:t>
      </w:r>
      <w:r w:rsidRPr="00D402BA">
        <w:rPr>
          <w:rFonts w:ascii="Calibri" w:hAnsi="Calibri"/>
          <w:sz w:val="22"/>
          <w:szCs w:val="22"/>
        </w:rPr>
        <w:tab/>
      </w:r>
      <w:r>
        <w:t>Closing of the meeting</w:t>
      </w:r>
      <w:r>
        <w:tab/>
      </w:r>
      <w:r>
        <w:fldChar w:fldCharType="begin"/>
      </w:r>
      <w:r>
        <w:instrText xml:space="preserve"> PAGEREF _Toc98696728 \h </w:instrText>
      </w:r>
      <w:r>
        <w:fldChar w:fldCharType="separate"/>
      </w:r>
      <w:r>
        <w:t>243</w:t>
      </w:r>
      <w:r>
        <w:fldChar w:fldCharType="end"/>
      </w:r>
    </w:p>
    <w:p w14:paraId="68CDCBD6" w14:textId="6394DF25" w:rsidR="0035486C" w:rsidRPr="00D402BA" w:rsidRDefault="0035486C">
      <w:pPr>
        <w:pStyle w:val="TOC2"/>
        <w:rPr>
          <w:rFonts w:ascii="Calibri" w:hAnsi="Calibri"/>
          <w:sz w:val="22"/>
          <w:szCs w:val="22"/>
        </w:rPr>
      </w:pPr>
      <w:r>
        <w:t>Annex A: List of participants</w:t>
      </w:r>
      <w:r>
        <w:tab/>
      </w:r>
      <w:r>
        <w:fldChar w:fldCharType="begin"/>
      </w:r>
      <w:r>
        <w:instrText xml:space="preserve"> PAGEREF _Toc98696729 \h </w:instrText>
      </w:r>
      <w:r>
        <w:fldChar w:fldCharType="separate"/>
      </w:r>
      <w:r>
        <w:t>244</w:t>
      </w:r>
      <w:r>
        <w:fldChar w:fldCharType="end"/>
      </w:r>
    </w:p>
    <w:p w14:paraId="3A11AF61" w14:textId="1812FA9E" w:rsidR="0035486C" w:rsidRPr="00D402BA" w:rsidRDefault="0035486C">
      <w:pPr>
        <w:pStyle w:val="TOC2"/>
        <w:rPr>
          <w:rFonts w:ascii="Calibri" w:hAnsi="Calibri"/>
          <w:sz w:val="22"/>
          <w:szCs w:val="22"/>
        </w:rPr>
      </w:pPr>
      <w:r>
        <w:t>Annex B: List of contribution documents</w:t>
      </w:r>
      <w:r>
        <w:tab/>
      </w:r>
      <w:r>
        <w:fldChar w:fldCharType="begin"/>
      </w:r>
      <w:r>
        <w:instrText xml:space="preserve"> PAGEREF _Toc98696730 \h </w:instrText>
      </w:r>
      <w:r>
        <w:fldChar w:fldCharType="separate"/>
      </w:r>
      <w:r>
        <w:t>245</w:t>
      </w:r>
      <w:r>
        <w:fldChar w:fldCharType="end"/>
      </w:r>
    </w:p>
    <w:p w14:paraId="5381DF86" w14:textId="2F2AF3B7" w:rsidR="0035486C" w:rsidRPr="00D402BA" w:rsidRDefault="0035486C">
      <w:pPr>
        <w:pStyle w:val="TOC2"/>
        <w:rPr>
          <w:rFonts w:ascii="Calibri" w:hAnsi="Calibri"/>
          <w:sz w:val="22"/>
          <w:szCs w:val="22"/>
        </w:rPr>
      </w:pPr>
      <w:r>
        <w:t>Annex C: Lists of liaison statements</w:t>
      </w:r>
      <w:r>
        <w:tab/>
      </w:r>
      <w:r>
        <w:fldChar w:fldCharType="begin"/>
      </w:r>
      <w:r>
        <w:instrText xml:space="preserve"> PAGEREF _Toc98696731 \h </w:instrText>
      </w:r>
      <w:r>
        <w:fldChar w:fldCharType="separate"/>
      </w:r>
      <w:r>
        <w:t>246</w:t>
      </w:r>
      <w:r>
        <w:fldChar w:fldCharType="end"/>
      </w:r>
    </w:p>
    <w:p w14:paraId="3868F5DE" w14:textId="63A7200D" w:rsidR="0035486C" w:rsidRPr="00D402BA" w:rsidRDefault="0035486C">
      <w:pPr>
        <w:pStyle w:val="TOC3"/>
        <w:rPr>
          <w:rFonts w:ascii="Calibri" w:hAnsi="Calibri"/>
          <w:sz w:val="22"/>
          <w:szCs w:val="22"/>
        </w:rPr>
      </w:pPr>
      <w:r>
        <w:t>C1: Incoming liaison statements</w:t>
      </w:r>
      <w:r>
        <w:tab/>
      </w:r>
      <w:r>
        <w:fldChar w:fldCharType="begin"/>
      </w:r>
      <w:r>
        <w:instrText xml:space="preserve"> PAGEREF _Toc98696732 \h </w:instrText>
      </w:r>
      <w:r>
        <w:fldChar w:fldCharType="separate"/>
      </w:r>
      <w:r>
        <w:t>247</w:t>
      </w:r>
      <w:r>
        <w:fldChar w:fldCharType="end"/>
      </w:r>
    </w:p>
    <w:p w14:paraId="2DAD057D" w14:textId="757B27E0" w:rsidR="0035486C" w:rsidRPr="00D402BA" w:rsidRDefault="0035486C">
      <w:pPr>
        <w:pStyle w:val="TOC3"/>
        <w:rPr>
          <w:rFonts w:ascii="Calibri" w:hAnsi="Calibri"/>
          <w:sz w:val="22"/>
          <w:szCs w:val="22"/>
        </w:rPr>
      </w:pPr>
      <w:r>
        <w:t>C2: Outgoing liaison statements</w:t>
      </w:r>
      <w:r>
        <w:tab/>
      </w:r>
      <w:r>
        <w:fldChar w:fldCharType="begin"/>
      </w:r>
      <w:r>
        <w:instrText xml:space="preserve"> PAGEREF _Toc98696733 \h </w:instrText>
      </w:r>
      <w:r>
        <w:fldChar w:fldCharType="separate"/>
      </w:r>
      <w:r>
        <w:t>249</w:t>
      </w:r>
      <w:r>
        <w:fldChar w:fldCharType="end"/>
      </w:r>
    </w:p>
    <w:p w14:paraId="61B85CF5" w14:textId="0C3B41B7" w:rsidR="0035486C" w:rsidRPr="00D402BA" w:rsidRDefault="0035486C">
      <w:pPr>
        <w:pStyle w:val="TOC2"/>
        <w:rPr>
          <w:rFonts w:ascii="Calibri" w:hAnsi="Calibri"/>
          <w:sz w:val="22"/>
          <w:szCs w:val="22"/>
        </w:rPr>
      </w:pPr>
      <w:r>
        <w:t>Annex D: List of change requests</w:t>
      </w:r>
      <w:r>
        <w:tab/>
      </w:r>
      <w:r>
        <w:fldChar w:fldCharType="begin"/>
      </w:r>
      <w:r>
        <w:instrText xml:space="preserve"> PAGEREF _Toc98696734 \h </w:instrText>
      </w:r>
      <w:r>
        <w:fldChar w:fldCharType="separate"/>
      </w:r>
      <w:r>
        <w:t>250</w:t>
      </w:r>
      <w:r>
        <w:fldChar w:fldCharType="end"/>
      </w:r>
    </w:p>
    <w:p w14:paraId="78D306F5" w14:textId="02002064" w:rsidR="0035486C" w:rsidRPr="00D402BA" w:rsidRDefault="0035486C">
      <w:pPr>
        <w:pStyle w:val="TOC2"/>
        <w:rPr>
          <w:rFonts w:ascii="Calibri" w:hAnsi="Calibri"/>
          <w:sz w:val="22"/>
          <w:szCs w:val="22"/>
        </w:rPr>
      </w:pPr>
      <w:r>
        <w:t>Annex E: List of draft Technical Specifications and Technical Reports</w:t>
      </w:r>
      <w:r>
        <w:tab/>
      </w:r>
      <w:r>
        <w:fldChar w:fldCharType="begin"/>
      </w:r>
      <w:r>
        <w:instrText xml:space="preserve"> PAGEREF _Toc98696735 \h </w:instrText>
      </w:r>
      <w:r>
        <w:fldChar w:fldCharType="separate"/>
      </w:r>
      <w:r>
        <w:t>256</w:t>
      </w:r>
      <w:r>
        <w:fldChar w:fldCharType="end"/>
      </w:r>
    </w:p>
    <w:p w14:paraId="52BECAAE" w14:textId="0FC9845C" w:rsidR="0035486C" w:rsidRPr="00D402BA" w:rsidRDefault="0035486C">
      <w:pPr>
        <w:pStyle w:val="TOC2"/>
        <w:rPr>
          <w:rFonts w:ascii="Calibri" w:hAnsi="Calibri"/>
          <w:sz w:val="22"/>
          <w:szCs w:val="22"/>
        </w:rPr>
      </w:pPr>
      <w:r>
        <w:t>Annex F: List of approved new and revised Work Items</w:t>
      </w:r>
      <w:r>
        <w:tab/>
      </w:r>
      <w:r>
        <w:fldChar w:fldCharType="begin"/>
      </w:r>
      <w:r>
        <w:instrText xml:space="preserve"> PAGEREF _Toc98696736 \h </w:instrText>
      </w:r>
      <w:r>
        <w:fldChar w:fldCharType="separate"/>
      </w:r>
      <w:r>
        <w:t>257</w:t>
      </w:r>
      <w:r>
        <w:fldChar w:fldCharType="end"/>
      </w:r>
    </w:p>
    <w:p w14:paraId="7C7261C7" w14:textId="7F387E50" w:rsidR="0035486C" w:rsidRPr="00D402BA" w:rsidRDefault="0035486C">
      <w:pPr>
        <w:pStyle w:val="TOC2"/>
        <w:rPr>
          <w:rFonts w:ascii="Calibri" w:hAnsi="Calibri"/>
          <w:sz w:val="22"/>
          <w:szCs w:val="22"/>
        </w:rPr>
      </w:pPr>
      <w:r>
        <w:t>Annex G: List of RAN meetings</w:t>
      </w:r>
      <w:r>
        <w:tab/>
      </w:r>
      <w:r>
        <w:fldChar w:fldCharType="begin"/>
      </w:r>
      <w:r>
        <w:instrText xml:space="preserve"> PAGEREF _Toc98696737 \h </w:instrText>
      </w:r>
      <w:r>
        <w:fldChar w:fldCharType="separate"/>
      </w:r>
      <w:r>
        <w:t>262</w:t>
      </w:r>
      <w:r>
        <w:fldChar w:fldCharType="end"/>
      </w:r>
    </w:p>
    <w:p w14:paraId="4B1E1710" w14:textId="24841663" w:rsidR="0035486C" w:rsidRPr="00D402BA" w:rsidRDefault="0035486C">
      <w:pPr>
        <w:pStyle w:val="TOC2"/>
        <w:rPr>
          <w:rFonts w:ascii="Calibri" w:hAnsi="Calibri"/>
          <w:sz w:val="22"/>
          <w:szCs w:val="22"/>
        </w:rPr>
      </w:pPr>
      <w:r>
        <w:t>Annex H: List of action items</w:t>
      </w:r>
      <w:r>
        <w:tab/>
      </w:r>
      <w:r>
        <w:fldChar w:fldCharType="begin"/>
      </w:r>
      <w:r>
        <w:instrText xml:space="preserve"> PAGEREF _Toc98696738 \h </w:instrText>
      </w:r>
      <w:r>
        <w:fldChar w:fldCharType="separate"/>
      </w:r>
      <w:r>
        <w:t>264</w:t>
      </w:r>
      <w:r>
        <w:fldChar w:fldCharType="end"/>
      </w:r>
    </w:p>
    <w:p w14:paraId="5C679FBF" w14:textId="720CF6D1" w:rsidR="0035486C" w:rsidRPr="00D402BA" w:rsidRDefault="0035486C">
      <w:pPr>
        <w:pStyle w:val="TOC2"/>
        <w:rPr>
          <w:rFonts w:ascii="Calibri" w:hAnsi="Calibri"/>
          <w:sz w:val="22"/>
          <w:szCs w:val="22"/>
        </w:rPr>
      </w:pPr>
      <w:r>
        <w:t>Annex I: List of email discussions after RAN #94e</w:t>
      </w:r>
      <w:r>
        <w:tab/>
      </w:r>
      <w:r>
        <w:fldChar w:fldCharType="begin"/>
      </w:r>
      <w:r>
        <w:instrText xml:space="preserve"> PAGEREF _Toc98696739 \h </w:instrText>
      </w:r>
      <w:r>
        <w:fldChar w:fldCharType="separate"/>
      </w:r>
      <w:r>
        <w:t>264</w:t>
      </w:r>
      <w:r>
        <w:fldChar w:fldCharType="end"/>
      </w:r>
    </w:p>
    <w:p w14:paraId="0E68418D" w14:textId="242748A3" w:rsidR="0035486C" w:rsidRPr="00D402BA" w:rsidRDefault="0035486C">
      <w:pPr>
        <w:pStyle w:val="TOC2"/>
        <w:rPr>
          <w:rFonts w:ascii="Calibri" w:hAnsi="Calibri"/>
          <w:sz w:val="22"/>
          <w:szCs w:val="22"/>
        </w:rPr>
      </w:pPr>
      <w:r>
        <w:lastRenderedPageBreak/>
        <w:t>Annex J: History</w:t>
      </w:r>
      <w:r>
        <w:tab/>
      </w:r>
      <w:r>
        <w:fldChar w:fldCharType="begin"/>
      </w:r>
      <w:r>
        <w:instrText xml:space="preserve"> PAGEREF _Toc98696740 \h </w:instrText>
      </w:r>
      <w:r>
        <w:fldChar w:fldCharType="separate"/>
      </w:r>
      <w:r>
        <w:t>265</w:t>
      </w:r>
      <w:r>
        <w:fldChar w:fldCharType="end"/>
      </w:r>
    </w:p>
    <w:p w14:paraId="3A7FA5B4" w14:textId="50A7658F" w:rsidR="00FE7C9A" w:rsidRDefault="001E1B9F" w:rsidP="00FE7C9A">
      <w:r>
        <w:rPr>
          <w:noProof/>
          <w:sz w:val="22"/>
        </w:rPr>
        <w:fldChar w:fldCharType="end"/>
      </w:r>
    </w:p>
    <w:p w14:paraId="4E04B073" w14:textId="77777777" w:rsidR="00FE7C9A" w:rsidRPr="00FA5504" w:rsidRDefault="00FE7C9A" w:rsidP="00FE7C9A">
      <w:pPr>
        <w:pStyle w:val="Heading1"/>
        <w:snapToGrid w:val="0"/>
        <w:ind w:left="0" w:firstLine="0"/>
      </w:pPr>
      <w:r>
        <w:br w:type="page"/>
      </w:r>
      <w:bookmarkStart w:id="9" w:name="_Toc521589322"/>
      <w:bookmarkStart w:id="10" w:name="_Toc527197783"/>
      <w:bookmarkStart w:id="11" w:name="_Toc2391338"/>
      <w:bookmarkStart w:id="12" w:name="_Toc25787555"/>
      <w:bookmarkStart w:id="13" w:name="_Toc25787755"/>
      <w:bookmarkStart w:id="14" w:name="_Toc27430450"/>
      <w:bookmarkStart w:id="15" w:name="_Toc33140191"/>
      <w:bookmarkStart w:id="16" w:name="_Toc34604722"/>
      <w:bookmarkStart w:id="17" w:name="_Toc34604915"/>
      <w:bookmarkStart w:id="18" w:name="_Toc35697715"/>
      <w:bookmarkStart w:id="19" w:name="_Toc42029226"/>
      <w:bookmarkStart w:id="20" w:name="_Toc62413398"/>
      <w:bookmarkStart w:id="21" w:name="_Toc67153076"/>
      <w:bookmarkStart w:id="22" w:name="_Toc74553579"/>
      <w:bookmarkStart w:id="23" w:name="_Toc82418749"/>
      <w:bookmarkStart w:id="24" w:name="_Toc82456846"/>
      <w:bookmarkStart w:id="25" w:name="_Toc98696476"/>
      <w:r w:rsidRPr="00FA5504">
        <w:lastRenderedPageBreak/>
        <w:t>Meeting Organisation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4F1FF40" w14:textId="475148BD" w:rsidR="00FE7C9A" w:rsidRDefault="00FE7C9A" w:rsidP="00FE7C9A">
      <w:pPr>
        <w:snapToGrid w:val="0"/>
      </w:pPr>
      <w:r>
        <w:t>Meeting:</w:t>
      </w:r>
      <w:r>
        <w:tab/>
      </w:r>
      <w:r>
        <w:tab/>
      </w:r>
      <w:r>
        <w:tab/>
      </w:r>
      <w:r>
        <w:tab/>
      </w:r>
      <w:r>
        <w:tab/>
      </w:r>
      <w:r>
        <w:tab/>
        <w:t>3GPP TSG RAN #</w:t>
      </w:r>
      <w:r w:rsidR="00561829">
        <w:t>9</w:t>
      </w:r>
      <w:r w:rsidR="004D7EC2">
        <w:t>4</w:t>
      </w:r>
      <w:r>
        <w:t>e</w:t>
      </w:r>
    </w:p>
    <w:p w14:paraId="72D9FB0F" w14:textId="38BF3EA5" w:rsidR="00FE7C9A" w:rsidRDefault="00FE7C9A" w:rsidP="00FE7C9A">
      <w:pPr>
        <w:snapToGrid w:val="0"/>
      </w:pPr>
      <w:r>
        <w:t>Meeting location:</w:t>
      </w:r>
      <w:r>
        <w:tab/>
      </w:r>
      <w:r>
        <w:tab/>
      </w:r>
      <w:r>
        <w:tab/>
      </w:r>
      <w:r>
        <w:tab/>
        <w:t>Electronic Meeting (replacing RAN #</w:t>
      </w:r>
      <w:r w:rsidR="00561829">
        <w:t>9</w:t>
      </w:r>
      <w:r w:rsidR="004D7EC2">
        <w:t>4</w:t>
      </w:r>
      <w:r>
        <w:t xml:space="preserve"> in </w:t>
      </w:r>
      <w:r w:rsidR="004D7EC2">
        <w:t>Seville, Spain</w:t>
      </w:r>
      <w:r w:rsidR="00561829">
        <w:t xml:space="preserve"> </w:t>
      </w:r>
      <w:r>
        <w:t>due to Corona virus problem)</w:t>
      </w:r>
    </w:p>
    <w:p w14:paraId="2F817339" w14:textId="75AFEEA6" w:rsidR="00FE7C9A" w:rsidRDefault="00FE7C9A" w:rsidP="00FE7C9A">
      <w:pPr>
        <w:snapToGrid w:val="0"/>
      </w:pPr>
      <w:r>
        <w:t>Scheduled:</w:t>
      </w:r>
      <w:r>
        <w:tab/>
      </w:r>
      <w:r>
        <w:tab/>
      </w:r>
      <w:r>
        <w:tab/>
      </w:r>
      <w:r>
        <w:tab/>
      </w:r>
      <w:r>
        <w:tab/>
      </w:r>
      <w:r w:rsidR="00207011">
        <w:t>Monday</w:t>
      </w:r>
      <w:r>
        <w:t xml:space="preserve"> </w:t>
      </w:r>
      <w:r w:rsidR="004D7EC2">
        <w:t>06</w:t>
      </w:r>
      <w:r>
        <w:t>.</w:t>
      </w:r>
      <w:r w:rsidR="004D7EC2">
        <w:t>12</w:t>
      </w:r>
      <w:r>
        <w:t>.202</w:t>
      </w:r>
      <w:r w:rsidR="00333394">
        <w:t>1</w:t>
      </w:r>
      <w:r>
        <w:t xml:space="preserve"> (</w:t>
      </w:r>
      <w:r w:rsidR="00207011">
        <w:t>8am</w:t>
      </w:r>
      <w:r w:rsidR="00333394">
        <w:t xml:space="preserve"> </w:t>
      </w:r>
      <w:r w:rsidR="003015BA">
        <w:t>UTC/</w:t>
      </w:r>
      <w:r w:rsidR="004D7EC2">
        <w:t>9</w:t>
      </w:r>
      <w:r w:rsidR="00207011">
        <w:t>a</w:t>
      </w:r>
      <w:r w:rsidR="003015BA">
        <w:t>m</w:t>
      </w:r>
      <w:r>
        <w:t xml:space="preserve"> CET) - </w:t>
      </w:r>
      <w:r w:rsidR="00451028">
        <w:t>Friday</w:t>
      </w:r>
      <w:r>
        <w:t xml:space="preserve"> </w:t>
      </w:r>
      <w:r w:rsidR="00207011">
        <w:t>1</w:t>
      </w:r>
      <w:r w:rsidR="00DC27C9">
        <w:t>7</w:t>
      </w:r>
      <w:r>
        <w:t>.</w:t>
      </w:r>
      <w:r w:rsidR="004D7EC2">
        <w:t>12</w:t>
      </w:r>
      <w:r>
        <w:t>.202</w:t>
      </w:r>
      <w:r w:rsidR="00333394">
        <w:t>1</w:t>
      </w:r>
      <w:r>
        <w:t xml:space="preserve"> (</w:t>
      </w:r>
      <w:r w:rsidR="00333394">
        <w:t>6</w:t>
      </w:r>
      <w:r w:rsidR="003015BA">
        <w:t>pm UTC/</w:t>
      </w:r>
      <w:r w:rsidR="004D7EC2">
        <w:t>7</w:t>
      </w:r>
      <w:r w:rsidR="003015BA">
        <w:t xml:space="preserve">pm </w:t>
      </w:r>
      <w:r>
        <w:t>CET)</w:t>
      </w:r>
    </w:p>
    <w:p w14:paraId="142E2674" w14:textId="77777777" w:rsidR="00FE7C9A" w:rsidRPr="006B5BDB" w:rsidRDefault="00FE7C9A" w:rsidP="00FE7C9A">
      <w:pPr>
        <w:snapToGrid w:val="0"/>
      </w:pPr>
      <w:r>
        <w:t>Host:</w:t>
      </w:r>
      <w:r>
        <w:tab/>
      </w:r>
      <w:r>
        <w:tab/>
      </w:r>
      <w:r>
        <w:tab/>
      </w:r>
      <w:r>
        <w:tab/>
      </w:r>
      <w:r>
        <w:tab/>
      </w:r>
      <w:r>
        <w:tab/>
      </w:r>
      <w:r>
        <w:tab/>
        <w:t>-</w:t>
      </w:r>
    </w:p>
    <w:p w14:paraId="7CAD3A13" w14:textId="77777777" w:rsidR="00B22174" w:rsidRPr="00683208" w:rsidRDefault="00B22174" w:rsidP="00B22174">
      <w:pPr>
        <w:snapToGrid w:val="0"/>
      </w:pPr>
      <w:r>
        <w:t>TSG RAN Chairman:</w:t>
      </w:r>
      <w:r>
        <w:tab/>
      </w:r>
      <w:r>
        <w:tab/>
        <w:t>Wanshi Chen (Qualcomm Incorporated, ATIS)</w:t>
      </w:r>
      <w:r>
        <w:tab/>
      </w:r>
      <w:r>
        <w:tab/>
        <w:t xml:space="preserve">email: </w:t>
      </w:r>
      <w:hyperlink r:id="rId12" w:history="1">
        <w:r w:rsidRPr="00EB2B24">
          <w:rPr>
            <w:rStyle w:val="Hyperlink"/>
          </w:rPr>
          <w:t>wanshic@qti.qualcomm.com</w:t>
        </w:r>
      </w:hyperlink>
    </w:p>
    <w:p w14:paraId="1C99D78D" w14:textId="77777777" w:rsidR="00B22174" w:rsidRDefault="00B22174" w:rsidP="00B22174">
      <w:pPr>
        <w:snapToGrid w:val="0"/>
      </w:pPr>
      <w:r>
        <w:t>TSG RAN Vice chairman:</w:t>
      </w:r>
      <w:r>
        <w:tab/>
        <w:t>Axel Klatt (Deutsche Telekom AG, ETSI)</w:t>
      </w:r>
      <w:r>
        <w:tab/>
      </w:r>
      <w:r>
        <w:tab/>
      </w:r>
      <w:r>
        <w:tab/>
      </w:r>
      <w:r>
        <w:tab/>
        <w:t xml:space="preserve">email: </w:t>
      </w:r>
      <w:hyperlink r:id="rId13" w:history="1">
        <w:r w:rsidRPr="00EB2B24">
          <w:rPr>
            <w:rStyle w:val="Hyperlink"/>
          </w:rPr>
          <w:t>axel.klatt@telekom.de</w:t>
        </w:r>
      </w:hyperlink>
    </w:p>
    <w:p w14:paraId="54EEFE62" w14:textId="77777777" w:rsidR="00B22174" w:rsidRPr="00683208" w:rsidRDefault="00B22174" w:rsidP="00B22174">
      <w:pPr>
        <w:snapToGrid w:val="0"/>
      </w:pPr>
      <w:r>
        <w:t>TSG RAN Vice chairman:</w:t>
      </w:r>
      <w:r>
        <w:tab/>
        <w:t>Nan Hu (</w:t>
      </w:r>
      <w:r w:rsidRPr="0067616C">
        <w:t>China Mobile Com. Corporation</w:t>
      </w:r>
      <w:r>
        <w:t xml:space="preserve">, </w:t>
      </w:r>
      <w:r w:rsidRPr="0067616C">
        <w:t>CCSA</w:t>
      </w:r>
      <w:r>
        <w:t>)</w:t>
      </w:r>
      <w:r>
        <w:tab/>
        <w:t xml:space="preserve">email: </w:t>
      </w:r>
      <w:hyperlink r:id="rId14" w:history="1">
        <w:r w:rsidRPr="00EB2B24">
          <w:rPr>
            <w:rStyle w:val="Hyperlink"/>
          </w:rPr>
          <w:t>hunan@chinamobile.com</w:t>
        </w:r>
      </w:hyperlink>
    </w:p>
    <w:p w14:paraId="6FA1DE59" w14:textId="77777777" w:rsidR="00B22174" w:rsidRDefault="00B22174" w:rsidP="00B22174">
      <w:pPr>
        <w:snapToGrid w:val="0"/>
      </w:pPr>
      <w:r>
        <w:t>TSG RAN Vice chairman:</w:t>
      </w:r>
      <w:r>
        <w:tab/>
        <w:t>Ronald Borsato (AT&amp;T, ATIS)</w:t>
      </w:r>
      <w:r>
        <w:tab/>
      </w:r>
      <w:r>
        <w:tab/>
      </w:r>
      <w:r>
        <w:tab/>
      </w:r>
      <w:r>
        <w:tab/>
      </w:r>
      <w:r>
        <w:tab/>
      </w:r>
      <w:r>
        <w:tab/>
      </w:r>
      <w:r>
        <w:tab/>
        <w:t xml:space="preserve">email: </w:t>
      </w:r>
      <w:hyperlink r:id="rId15" w:history="1">
        <w:r w:rsidRPr="00EB2B24">
          <w:rPr>
            <w:rStyle w:val="Hyperlink"/>
          </w:rPr>
          <w:t>rb354e@att.com</w:t>
        </w:r>
      </w:hyperlink>
    </w:p>
    <w:p w14:paraId="2FDBF9FD" w14:textId="77777777" w:rsidR="00B22174" w:rsidRDefault="00B22174" w:rsidP="00B2217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r>
      <w:r>
        <w:tab/>
        <w:t xml:space="preserve">email: </w:t>
      </w:r>
      <w:hyperlink r:id="rId16" w:history="1">
        <w:r w:rsidRPr="00D4575A">
          <w:rPr>
            <w:rStyle w:val="Hyperlink"/>
          </w:rPr>
          <w:t>Joern.Krause@etsi.org</w:t>
        </w:r>
      </w:hyperlink>
    </w:p>
    <w:p w14:paraId="25EFFE6B" w14:textId="77777777" w:rsidR="00FE7C9A" w:rsidRDefault="00FE7C9A" w:rsidP="00FE7C9A">
      <w:pPr>
        <w:snapToGrid w:val="0"/>
      </w:pPr>
      <w:r>
        <w:t>Email reflector:</w:t>
      </w:r>
      <w:r>
        <w:tab/>
      </w:r>
      <w:r>
        <w:tab/>
      </w:r>
      <w:r>
        <w:tab/>
      </w:r>
      <w:r>
        <w:tab/>
      </w:r>
      <w:hyperlink r:id="rId17" w:history="1">
        <w:r w:rsidRPr="00CC4214">
          <w:rPr>
            <w:rStyle w:val="Hyperlink"/>
          </w:rPr>
          <w:t>3GPP_TSG_RAN@LIST.ETSI.ORG</w:t>
        </w:r>
      </w:hyperlink>
    </w:p>
    <w:p w14:paraId="4CEAB1B1" w14:textId="77777777" w:rsidR="00B22174" w:rsidRDefault="00B22174" w:rsidP="00B22174">
      <w:pPr>
        <w:snapToGrid w:val="0"/>
      </w:pPr>
      <w:r>
        <w:t>NWM tool:</w:t>
      </w:r>
      <w:r>
        <w:tab/>
      </w:r>
      <w:r>
        <w:tab/>
      </w:r>
      <w:r>
        <w:tab/>
      </w:r>
      <w:r>
        <w:tab/>
      </w:r>
      <w:r>
        <w:tab/>
      </w:r>
      <w:hyperlink r:id="rId18" w:history="1">
        <w:r>
          <w:rPr>
            <w:rStyle w:val="Hyperlink"/>
          </w:rPr>
          <w:t>https://nwm-trial.etsi.org</w:t>
        </w:r>
      </w:hyperlink>
    </w:p>
    <w:p w14:paraId="03000520" w14:textId="0E4B4D9C" w:rsidR="00FE7C9A" w:rsidRDefault="00FE7C9A" w:rsidP="00FE7C9A">
      <w:pPr>
        <w:snapToGrid w:val="0"/>
      </w:pPr>
      <w:r>
        <w:t>Technical documents:</w:t>
      </w:r>
      <w:r>
        <w:tab/>
      </w:r>
      <w:r>
        <w:tab/>
      </w:r>
      <w:hyperlink r:id="rId19" w:history="1">
        <w:r w:rsidR="00851F39" w:rsidRPr="00B900C4">
          <w:rPr>
            <w:rStyle w:val="Hyperlink"/>
          </w:rPr>
          <w:t>ftp://ftp.3gpp.org/tsg_ran/TSGR_9</w:t>
        </w:r>
        <w:r w:rsidR="00324C0A">
          <w:rPr>
            <w:rStyle w:val="Hyperlink"/>
          </w:rPr>
          <w:t>4</w:t>
        </w:r>
        <w:r w:rsidR="00851F39" w:rsidRPr="00B900C4">
          <w:rPr>
            <w:rStyle w:val="Hyperlink"/>
          </w:rPr>
          <w:t>e/Docs</w:t>
        </w:r>
      </w:hyperlink>
    </w:p>
    <w:p w14:paraId="4B7F2D8A" w14:textId="1711BFA2" w:rsidR="00324C0A" w:rsidRDefault="00FE7C9A" w:rsidP="00324C0A">
      <w:pPr>
        <w:snapToGrid w:val="0"/>
        <w:spacing w:after="0"/>
      </w:pPr>
      <w:r>
        <w:t>next meetings:</w:t>
      </w:r>
      <w:r w:rsidR="000F44D3">
        <w:tab/>
      </w:r>
      <w:r w:rsidR="000F44D3">
        <w:tab/>
      </w:r>
      <w:r w:rsidR="000F44D3">
        <w:tab/>
      </w:r>
      <w:r w:rsidR="000F44D3">
        <w:tab/>
      </w:r>
      <w:r w:rsidR="00324C0A">
        <w:t>TSG RAN #95e</w:t>
      </w:r>
      <w:r w:rsidR="00324C0A">
        <w:tab/>
      </w:r>
      <w:r w:rsidR="00324C0A">
        <w:tab/>
        <w:t>17.03. - 23.03.2022</w:t>
      </w:r>
      <w:r w:rsidR="00324C0A">
        <w:tab/>
        <w:t>electronic</w:t>
      </w:r>
    </w:p>
    <w:p w14:paraId="18BEDE38" w14:textId="7DACA9E0" w:rsidR="00324C0A" w:rsidRDefault="00324C0A" w:rsidP="00B22174">
      <w:pPr>
        <w:snapToGrid w:val="0"/>
        <w:spacing w:after="0"/>
      </w:pPr>
      <w:r>
        <w:tab/>
      </w:r>
      <w:r>
        <w:tab/>
      </w:r>
      <w:r>
        <w:tab/>
      </w:r>
      <w:r>
        <w:tab/>
      </w:r>
      <w:r>
        <w:tab/>
      </w:r>
      <w:r>
        <w:tab/>
      </w:r>
      <w:r>
        <w:tab/>
      </w:r>
      <w:r>
        <w:tab/>
        <w:t>TSG RAN #96</w:t>
      </w:r>
      <w:r>
        <w:tab/>
      </w:r>
      <w:r>
        <w:tab/>
        <w:t>06.06. - 09.06.2022</w:t>
      </w:r>
      <w:r>
        <w:tab/>
        <w:t>Budapest, Hungary</w:t>
      </w:r>
      <w:r>
        <w:tab/>
        <w:t>host: EF3</w:t>
      </w:r>
    </w:p>
    <w:p w14:paraId="2835EE71" w14:textId="77777777" w:rsidR="00B22174" w:rsidRDefault="00B22174" w:rsidP="00FE7C9A">
      <w:pPr>
        <w:snapToGrid w:val="0"/>
      </w:pPr>
    </w:p>
    <w:p w14:paraId="46541966" w14:textId="77777777" w:rsidR="00FE7C9A" w:rsidRDefault="00FE7C9A" w:rsidP="00FE7C9A">
      <w:pPr>
        <w:pStyle w:val="Heading1"/>
        <w:snapToGrid w:val="0"/>
      </w:pPr>
      <w:bookmarkStart w:id="26" w:name="_Toc521589323"/>
      <w:bookmarkStart w:id="27" w:name="_Toc527197784"/>
      <w:bookmarkStart w:id="28" w:name="_Toc2391339"/>
      <w:bookmarkStart w:id="29" w:name="_Toc25787556"/>
      <w:bookmarkStart w:id="30" w:name="_Toc25787756"/>
      <w:bookmarkStart w:id="31" w:name="_Toc27430451"/>
      <w:bookmarkStart w:id="32" w:name="_Toc33140192"/>
      <w:bookmarkStart w:id="33" w:name="_Toc34604723"/>
      <w:bookmarkStart w:id="34" w:name="_Toc34604916"/>
      <w:bookmarkStart w:id="35" w:name="_Toc35697716"/>
      <w:bookmarkStart w:id="36" w:name="_Toc42029227"/>
      <w:bookmarkStart w:id="37" w:name="_Toc62413399"/>
      <w:bookmarkStart w:id="38" w:name="_Toc67153077"/>
      <w:bookmarkStart w:id="39" w:name="_Toc74553580"/>
      <w:bookmarkStart w:id="40" w:name="_Toc82418750"/>
      <w:bookmarkStart w:id="41" w:name="_Toc82456847"/>
      <w:bookmarkStart w:id="42" w:name="_Toc98696477"/>
      <w:r>
        <w:t>Executive Summary</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35F2683" w14:textId="2CF5C056" w:rsidR="00FE7C9A" w:rsidRDefault="00FE7C9A" w:rsidP="00FE7C9A">
      <w:pPr>
        <w:snapToGrid w:val="0"/>
      </w:pPr>
      <w:r w:rsidRPr="007E7786">
        <w:t>3GPP TSG RAN meeting #</w:t>
      </w:r>
      <w:r w:rsidR="005F45ED">
        <w:t>9</w:t>
      </w:r>
      <w:r w:rsidR="00324C0A">
        <w:t>4e</w:t>
      </w:r>
      <w:r>
        <w:t xml:space="preserve"> </w:t>
      </w:r>
      <w:r w:rsidRPr="007E7786">
        <w:t xml:space="preserve">was held </w:t>
      </w:r>
      <w:r w:rsidR="00324C0A">
        <w:t>Dec. 06</w:t>
      </w:r>
      <w:r w:rsidR="006624E7">
        <w:t>-</w:t>
      </w:r>
      <w:r w:rsidR="00BE7232">
        <w:t>1</w:t>
      </w:r>
      <w:r w:rsidR="00BE023A">
        <w:t>7</w:t>
      </w:r>
      <w:r w:rsidR="006624E7">
        <w:t>, 2021</w:t>
      </w:r>
      <w:r>
        <w:t xml:space="preserve"> as electronic meeting (replacing RAN #</w:t>
      </w:r>
      <w:r w:rsidR="005F45ED">
        <w:t>9</w:t>
      </w:r>
      <w:r w:rsidR="00324C0A">
        <w:t>4</w:t>
      </w:r>
      <w:r w:rsidR="00BE7232">
        <w:t xml:space="preserve"> </w:t>
      </w:r>
      <w:r>
        <w:t>due to the Corona virus problem; RAN #</w:t>
      </w:r>
      <w:r w:rsidR="005F45ED">
        <w:t>9</w:t>
      </w:r>
      <w:r w:rsidR="00324C0A">
        <w:t>4</w:t>
      </w:r>
      <w:r>
        <w:t xml:space="preserve"> was scheduled for </w:t>
      </w:r>
      <w:r w:rsidR="00984133">
        <w:t>Dec</w:t>
      </w:r>
      <w:r w:rsidR="00BE023A">
        <w:t xml:space="preserve">. </w:t>
      </w:r>
      <w:r w:rsidR="00A21E16">
        <w:t>13</w:t>
      </w:r>
      <w:r w:rsidR="006624E7">
        <w:t>-</w:t>
      </w:r>
      <w:r w:rsidR="00BE7232">
        <w:t>1</w:t>
      </w:r>
      <w:r w:rsidR="00A21E16">
        <w:t>6</w:t>
      </w:r>
      <w:r w:rsidR="006624E7">
        <w:t>, 2021</w:t>
      </w:r>
      <w:r>
        <w:t xml:space="preserve"> in </w:t>
      </w:r>
      <w:r w:rsidR="00324C0A">
        <w:t>Seville, Spain</w:t>
      </w:r>
      <w:r>
        <w:t>)</w:t>
      </w:r>
      <w:r w:rsidR="00844044">
        <w:t xml:space="preserve"> with</w:t>
      </w:r>
      <w:r w:rsidR="00433626">
        <w:t xml:space="preserve"> email reflector</w:t>
      </w:r>
      <w:r w:rsidR="005B4661">
        <w:t>/NWM</w:t>
      </w:r>
      <w:r w:rsidR="00433626">
        <w:t xml:space="preserve"> </w:t>
      </w:r>
      <w:r w:rsidR="00844044">
        <w:t xml:space="preserve">tool </w:t>
      </w:r>
      <w:r w:rsidR="00433626">
        <w:t xml:space="preserve">discussions and </w:t>
      </w:r>
      <w:r w:rsidR="007200B5">
        <w:t>8</w:t>
      </w:r>
      <w:r w:rsidR="00433626">
        <w:t xml:space="preserve"> GotoWebinar </w:t>
      </w:r>
      <w:r w:rsidR="00844044">
        <w:t xml:space="preserve">conference call </w:t>
      </w:r>
      <w:r w:rsidR="00433626">
        <w:t>sessions (</w:t>
      </w:r>
      <w:r w:rsidR="00433626" w:rsidRPr="00433626">
        <w:t>Mon</w:t>
      </w:r>
      <w:r w:rsidR="000F5446">
        <w:t>*</w:t>
      </w:r>
      <w:r w:rsidR="00433626" w:rsidRPr="00433626">
        <w:t>/</w:t>
      </w:r>
      <w:r w:rsidR="007200B5">
        <w:t>Tue</w:t>
      </w:r>
      <w:r w:rsidR="000F5446">
        <w:t>**</w:t>
      </w:r>
      <w:r w:rsidR="007200B5">
        <w:t>/</w:t>
      </w:r>
      <w:r w:rsidR="00433626" w:rsidRPr="00433626">
        <w:t>Wed</w:t>
      </w:r>
      <w:r w:rsidR="000F5446">
        <w:t>**</w:t>
      </w:r>
      <w:r w:rsidR="00433626" w:rsidRPr="00433626">
        <w:t>/</w:t>
      </w:r>
      <w:r w:rsidR="00A21E16">
        <w:t>Thu</w:t>
      </w:r>
      <w:r w:rsidR="000F5446">
        <w:t>**</w:t>
      </w:r>
      <w:r w:rsidR="00A21E16">
        <w:t xml:space="preserve"> </w:t>
      </w:r>
      <w:r w:rsidR="007200B5">
        <w:t>in the first week and Mon</w:t>
      </w:r>
      <w:r w:rsidR="000F5446">
        <w:t>*</w:t>
      </w:r>
      <w:r w:rsidR="007200B5">
        <w:t>/Wed</w:t>
      </w:r>
      <w:r w:rsidR="000F5446">
        <w:t>*</w:t>
      </w:r>
      <w:r w:rsidR="007200B5">
        <w:t>/Thu</w:t>
      </w:r>
      <w:r w:rsidR="000F5446">
        <w:t>*</w:t>
      </w:r>
      <w:r w:rsidR="007200B5">
        <w:t>/Fri</w:t>
      </w:r>
      <w:r w:rsidR="000F5446">
        <w:t>*</w:t>
      </w:r>
      <w:r w:rsidR="007200B5">
        <w:t xml:space="preserve"> in the 2nd week</w:t>
      </w:r>
      <w:r w:rsidR="000F5446">
        <w:t>; *: 12:30-15:30 UTC; **: 20:30-23:30 UTC</w:t>
      </w:r>
      <w:r w:rsidR="007200B5">
        <w:t>)</w:t>
      </w:r>
      <w:r>
        <w:t>.</w:t>
      </w:r>
      <w:r w:rsidR="00F457F7">
        <w:t xml:space="preserve"> The first week was limited to REL-18 discussions (which continued in the 2nd week) and RAN5 topics.</w:t>
      </w:r>
      <w:r w:rsidR="00A21E16">
        <w:br/>
        <w:t>In addition</w:t>
      </w:r>
      <w:r w:rsidR="00F457F7">
        <w:t>,</w:t>
      </w:r>
      <w:r w:rsidR="00A21E16">
        <w:t xml:space="preserve"> a joint CT/RAN/SA </w:t>
      </w:r>
      <w:r w:rsidR="00F457F7">
        <w:t xml:space="preserve">REL-18 </w:t>
      </w:r>
      <w:r w:rsidR="00A21E16">
        <w:t>GotoWebinar was organized on Thursday 1</w:t>
      </w:r>
      <w:r w:rsidR="00E53AD1">
        <w:t>5</w:t>
      </w:r>
      <w:r w:rsidR="00A21E16">
        <w:t>.</w:t>
      </w:r>
      <w:r w:rsidR="00E53AD1">
        <w:t>12</w:t>
      </w:r>
      <w:r w:rsidR="00A21E16">
        <w:t>.21 14:</w:t>
      </w:r>
      <w:r w:rsidR="00E53AD1">
        <w:t>3</w:t>
      </w:r>
      <w:r w:rsidR="00A21E16">
        <w:t>0-15:</w:t>
      </w:r>
      <w:r w:rsidR="00E53AD1">
        <w:t>3</w:t>
      </w:r>
      <w:r w:rsidR="00A21E16">
        <w:t>0 UTC.</w:t>
      </w:r>
      <w:r w:rsidR="00844044">
        <w:br/>
      </w:r>
      <w:r w:rsidRPr="007E7786">
        <w:t>The meeting had</w:t>
      </w:r>
      <w:r>
        <w:t xml:space="preserve"> </w:t>
      </w:r>
      <w:r w:rsidR="00CF4CAA">
        <w:t>940</w:t>
      </w:r>
      <w:r w:rsidRPr="007E7786">
        <w:t xml:space="preserve"> </w:t>
      </w:r>
      <w:r>
        <w:t xml:space="preserve">registrations </w:t>
      </w:r>
      <w:r w:rsidR="00C6715B">
        <w:t xml:space="preserve">by the registration deadline </w:t>
      </w:r>
      <w:r w:rsidRPr="007E7786">
        <w:t xml:space="preserve">(see Annex A) and </w:t>
      </w:r>
      <w:r w:rsidR="00A9050E">
        <w:t>10</w:t>
      </w:r>
      <w:r w:rsidR="00CF4CAA">
        <w:t>61</w:t>
      </w:r>
      <w:r w:rsidR="000C45A2">
        <w:t xml:space="preserve"> </w:t>
      </w:r>
      <w:r w:rsidRPr="007E7786">
        <w:t>Technical Documents (see Annex B).</w:t>
      </w:r>
    </w:p>
    <w:p w14:paraId="14553BDF" w14:textId="77777777" w:rsidR="00FE7C9A" w:rsidRPr="004966C5" w:rsidRDefault="00FE7C9A" w:rsidP="00FE7C9A">
      <w:pPr>
        <w:pStyle w:val="B1"/>
        <w:snapToGrid w:val="0"/>
        <w:spacing w:after="120"/>
      </w:pPr>
      <w:r w:rsidRPr="004966C5">
        <w:t>Main topics/decisions:</w:t>
      </w:r>
    </w:p>
    <w:p w14:paraId="24E68A0B" w14:textId="7392CF2F" w:rsidR="00FE7C9A" w:rsidRPr="00C343E1" w:rsidRDefault="00FE7C9A" w:rsidP="00FE7C9A">
      <w:pPr>
        <w:pStyle w:val="B1"/>
        <w:snapToGrid w:val="0"/>
      </w:pPr>
      <w:r w:rsidRPr="001A2787">
        <w:t>-</w:t>
      </w:r>
      <w:r w:rsidRPr="001A2787">
        <w:tab/>
      </w:r>
      <w:r w:rsidRPr="00C343E1">
        <w:rPr>
          <w:b/>
        </w:rPr>
        <w:t>block approval</w:t>
      </w:r>
      <w:r w:rsidRPr="00C343E1">
        <w:t>: The concept was used for Tdocs of type WI status report and CRpacks (like in face-to-face meetings) but also for draft TRs/TSs, revised SID/WID, LSin, WI summary, pCRs of RAN SIs</w:t>
      </w:r>
      <w:r w:rsidR="000C7E1F" w:rsidRPr="00C343E1">
        <w:t>, new WG-endorsed WIs/SIs for RAN5</w:t>
      </w:r>
      <w:r w:rsidR="00FF61CB" w:rsidRPr="00C343E1">
        <w:t xml:space="preserve">, </w:t>
      </w:r>
      <w:r w:rsidRPr="00C343E1">
        <w:t>reports (from WGs, MCC</w:t>
      </w:r>
      <w:r w:rsidR="00FF61CB" w:rsidRPr="00C343E1">
        <w:t>,</w:t>
      </w:r>
      <w:r w:rsidRPr="00C343E1">
        <w:t xml:space="preserve"> </w:t>
      </w:r>
      <w:r w:rsidR="00043C6A" w:rsidRPr="00C343E1">
        <w:t xml:space="preserve">SA, </w:t>
      </w:r>
      <w:r w:rsidRPr="00C343E1">
        <w:t xml:space="preserve">ITU-R AH, MCC TF160, </w:t>
      </w:r>
      <w:r w:rsidR="00136DBB" w:rsidRPr="00C343E1">
        <w:t xml:space="preserve">last </w:t>
      </w:r>
      <w:r w:rsidRPr="00C343E1">
        <w:t xml:space="preserve">RAN </w:t>
      </w:r>
      <w:r w:rsidR="00136DBB" w:rsidRPr="00C343E1">
        <w:t>meeting</w:t>
      </w:r>
      <w:r w:rsidR="00072764">
        <w:t xml:space="preserve">, </w:t>
      </w:r>
      <w:r w:rsidR="00072764" w:rsidRPr="00072764">
        <w:t>ToR MCC TF160</w:t>
      </w:r>
      <w:r w:rsidRPr="00C343E1">
        <w:t>).</w:t>
      </w:r>
      <w:r w:rsidRPr="00C343E1">
        <w:br/>
        <w:t>Documents which were not flagged for further discussion before the flagging deadline (</w:t>
      </w:r>
      <w:r w:rsidR="0057400F" w:rsidRPr="0057400F">
        <w:t>Mon 06.12.2021 22:00 UTC for RAN5 aspects</w:t>
      </w:r>
      <w:r w:rsidR="0057400F">
        <w:t xml:space="preserve">, </w:t>
      </w:r>
      <w:r w:rsidR="0057400F" w:rsidRPr="0057400F">
        <w:t>Mon 13.12.2021 22:00 UTC for all other aspects</w:t>
      </w:r>
      <w:r w:rsidRPr="00C343E1">
        <w:t xml:space="preserve">) got their expected status in order to focus afterwards on the inputs that may require more discussion. Corresponding guidance about this was provided in the </w:t>
      </w:r>
      <w:r w:rsidR="00EF6590" w:rsidRPr="00C343E1">
        <w:t xml:space="preserve">meeting </w:t>
      </w:r>
      <w:r w:rsidRPr="00C343E1">
        <w:t>invitation folder.</w:t>
      </w:r>
    </w:p>
    <w:p w14:paraId="3B4A8C08" w14:textId="05D93818" w:rsidR="00A36C77" w:rsidRPr="005C5FDB" w:rsidRDefault="00FE7C9A" w:rsidP="00FE7C9A">
      <w:pPr>
        <w:pStyle w:val="B1"/>
        <w:snapToGrid w:val="0"/>
      </w:pPr>
      <w:r w:rsidRPr="005C5FDB">
        <w:t>-</w:t>
      </w:r>
      <w:r w:rsidRPr="005C5FDB">
        <w:tab/>
      </w:r>
      <w:r w:rsidRPr="005C5FDB">
        <w:rPr>
          <w:b/>
        </w:rPr>
        <w:t>time budget analysis</w:t>
      </w:r>
      <w:r w:rsidRPr="005C5FDB">
        <w:t xml:space="preserve">: </w:t>
      </w:r>
      <w:r w:rsidR="001A2787" w:rsidRPr="005C5FDB">
        <w:t>RAN #9</w:t>
      </w:r>
      <w:r w:rsidR="00C5234F">
        <w:t>4</w:t>
      </w:r>
      <w:r w:rsidR="001A2787" w:rsidRPr="005C5FDB">
        <w:t>e assessed the modified time budget requests in WI/SI status reports for already approved WIs/SIs relative to the time budget status endorsed by RAN #9</w:t>
      </w:r>
      <w:r w:rsidR="00642AF3">
        <w:t>3</w:t>
      </w:r>
      <w:r w:rsidR="001A2787" w:rsidRPr="005C5FDB">
        <w:t>e in RP-21</w:t>
      </w:r>
      <w:r w:rsidR="00642AF3">
        <w:t>2638</w:t>
      </w:r>
      <w:r w:rsidR="001A2787" w:rsidRPr="005C5FDB">
        <w:t xml:space="preserve">; </w:t>
      </w:r>
      <w:r w:rsidR="004B7D2B" w:rsidRPr="005C5FDB">
        <w:t>RAN WG chairs were supposed to provide a TU status</w:t>
      </w:r>
      <w:r w:rsidR="00F66A03" w:rsidRPr="005C5FDB">
        <w:t xml:space="preserve"> about available TUs</w:t>
      </w:r>
      <w:r w:rsidR="004B7D2B" w:rsidRPr="005C5FDB">
        <w:t xml:space="preserve"> in their WG status reports; </w:t>
      </w:r>
      <w:r w:rsidR="001A2787" w:rsidRPr="005C5FDB">
        <w:t>new WIs/SIs provided their time budget requests in the WI/SI descriptions</w:t>
      </w:r>
      <w:r w:rsidR="005C5FDB">
        <w:t>.</w:t>
      </w:r>
      <w:r w:rsidR="001A2787" w:rsidRPr="005C5FDB">
        <w:t xml:space="preserve"> </w:t>
      </w:r>
      <w:r w:rsidR="005C5FDB">
        <w:t>T</w:t>
      </w:r>
      <w:r w:rsidR="001A2787" w:rsidRPr="005C5FDB">
        <w:t>he resulting time budget allocations for all approved WIs/SIs after RAN #9</w:t>
      </w:r>
      <w:r w:rsidR="00642AF3">
        <w:t>4</w:t>
      </w:r>
      <w:r w:rsidR="001A2787" w:rsidRPr="005C5FDB">
        <w:t>e were endorsed by email in RP-21</w:t>
      </w:r>
      <w:r w:rsidR="00642AF3">
        <w:t>3607</w:t>
      </w:r>
      <w:r w:rsidR="001A2787" w:rsidRPr="005C5FDB">
        <w:t xml:space="preserve"> (1 time unit (TU) ~ 2h</w:t>
      </w:r>
      <w:r w:rsidR="00F66A03" w:rsidRPr="005C5FDB">
        <w:t xml:space="preserve"> in face-to-face meetings; will be translated by the WG chairs into electronic meeting resources (GTW session time and email threads</w:t>
      </w:r>
      <w:r w:rsidR="001A2787" w:rsidRPr="005C5FDB">
        <w:t>)</w:t>
      </w:r>
      <w:r w:rsidR="00F66A03" w:rsidRPr="005C5FDB">
        <w:t>)</w:t>
      </w:r>
      <w:r w:rsidR="001A2787" w:rsidRPr="005C5FDB">
        <w:t>. RAN5 WIs/SIs are excluded from this time budget handling.</w:t>
      </w:r>
      <w:r w:rsidR="00013D55">
        <w:br/>
        <w:t>Note: RP-213697 was a TU overview for REL-18 provided by RAN1/2/3/4 Chairs and endorsed during RAN #94e which was then included in RP-213607 prepared in a post-RAN #94e email discussion.</w:t>
      </w:r>
    </w:p>
    <w:p w14:paraId="35EAE60C" w14:textId="4C0A9D72" w:rsidR="00FE7C9A" w:rsidRPr="000F756F" w:rsidRDefault="00FE7C9A" w:rsidP="003765FC">
      <w:pPr>
        <w:pStyle w:val="B1"/>
      </w:pPr>
      <w:r w:rsidRPr="009D0CD4">
        <w:lastRenderedPageBreak/>
        <w:t>-</w:t>
      </w:r>
      <w:r w:rsidRPr="009D0CD4">
        <w:tab/>
      </w:r>
      <w:r w:rsidRPr="000F756F">
        <w:rPr>
          <w:b/>
        </w:rPr>
        <w:t>REL-14 and before</w:t>
      </w:r>
      <w:r w:rsidRPr="000F756F">
        <w:t xml:space="preserve"> (REL-14 was frozen in March 17, ASN.1 was frozen in June 17): After RAN #</w:t>
      </w:r>
      <w:r w:rsidR="00CF0E4D" w:rsidRPr="000F756F">
        <w:t>9</w:t>
      </w:r>
      <w:r w:rsidR="000F756F" w:rsidRPr="000F756F">
        <w:t>4</w:t>
      </w:r>
      <w:r w:rsidRPr="000F756F">
        <w:t xml:space="preserve">e, there </w:t>
      </w:r>
      <w:r w:rsidR="009D0CD4" w:rsidRPr="000F756F">
        <w:t>is only 1</w:t>
      </w:r>
      <w:r w:rsidRPr="000F756F">
        <w:t xml:space="preserve"> REL-14 RAN5 testing WI ongoing: LTE_eFDMIMO-UEConTest.</w:t>
      </w:r>
    </w:p>
    <w:p w14:paraId="78B469C6" w14:textId="29B1CC88" w:rsidR="00FE7C9A" w:rsidRDefault="00FE7C9A" w:rsidP="00FE7C9A">
      <w:pPr>
        <w:pStyle w:val="B1"/>
        <w:snapToGrid w:val="0"/>
        <w:spacing w:after="120"/>
      </w:pPr>
      <w:r w:rsidRPr="002C4437">
        <w:t>-</w:t>
      </w:r>
      <w:r w:rsidRPr="002C4437">
        <w:tab/>
      </w:r>
      <w:r w:rsidRPr="002C4437">
        <w:rPr>
          <w:b/>
        </w:rPr>
        <w:t>REL-15 (</w:t>
      </w:r>
      <w:r w:rsidRPr="002C4437">
        <w:t>REL-15 stage 3 was frozen by RAN #80 in June 18. The stage 3 of the REL-15 late drop for NR (architecture options 4 &amp; 7 and NR-NR Dual Connectivity) was frozen at RAN #83 in March 19.</w:t>
      </w:r>
      <w:r w:rsidRPr="002C4437">
        <w:br/>
        <w:t>At RAN #84 in June 19, the ASN.1 freeze of the REL-15 late drop for NR was declared and the REL-15 Core part WI NR_newRAT-Core was completed (after 4 exceptions).):</w:t>
      </w:r>
      <w:r w:rsidRPr="002C4437">
        <w:br/>
        <w:t>After RAN #</w:t>
      </w:r>
      <w:r w:rsidR="00CF0E4D" w:rsidRPr="002C4437">
        <w:t>9</w:t>
      </w:r>
      <w:r w:rsidR="007A4A06" w:rsidRPr="002C4437">
        <w:t>4</w:t>
      </w:r>
      <w:r w:rsidRPr="002C4437">
        <w:t xml:space="preserve">e, there are still </w:t>
      </w:r>
      <w:r w:rsidR="002C4437" w:rsidRPr="002C4437">
        <w:t>3</w:t>
      </w:r>
      <w:r w:rsidRPr="002C4437">
        <w:t xml:space="preserve"> REL-15 RAN5 testing WIs ongoing: 5GS_NR_LTE-UEConTest, LTE_CA_R15-UEConTest, </w:t>
      </w:r>
      <w:r w:rsidR="006318D7" w:rsidRPr="002C4437">
        <w:t>MCenhUEConTest</w:t>
      </w:r>
      <w:r w:rsidRPr="002C4437">
        <w:t>.</w:t>
      </w:r>
    </w:p>
    <w:p w14:paraId="72B7CFB3" w14:textId="1AD903D3" w:rsidR="003D1E6E" w:rsidRDefault="003D1E6E" w:rsidP="003D1E6E">
      <w:pPr>
        <w:pStyle w:val="B2"/>
        <w:spacing w:after="120"/>
      </w:pPr>
      <w:r w:rsidRPr="00874F18">
        <w:t>-</w:t>
      </w:r>
      <w:r w:rsidRPr="00874F18">
        <w:tab/>
      </w:r>
      <w:r w:rsidRPr="003D1E6E">
        <w:rPr>
          <w:b/>
          <w:bCs/>
        </w:rPr>
        <w:t>Location Services for Drones</w:t>
      </w:r>
      <w:r w:rsidRPr="00874F18">
        <w:t xml:space="preserve">: </w:t>
      </w:r>
      <w:r>
        <w:t xml:space="preserve">LSin R2-2110295 from ETSI TC LI (which was only sent to: RAN2; cc: SA3 LI) with requests for </w:t>
      </w:r>
      <w:r w:rsidRPr="003D1E6E">
        <w:t xml:space="preserve">clarification </w:t>
      </w:r>
      <w:r>
        <w:t>regarding REL-15 T</w:t>
      </w:r>
      <w:r w:rsidRPr="003D1E6E">
        <w:t xml:space="preserve">R 36.777 </w:t>
      </w:r>
      <w:r>
        <w:t>"</w:t>
      </w:r>
      <w:r w:rsidRPr="003D1E6E">
        <w:t>Study on Enhanced LTE Support for Aerial Vehicles</w:t>
      </w:r>
      <w:r>
        <w:t>" was answered in LSout RP-223674.</w:t>
      </w:r>
    </w:p>
    <w:p w14:paraId="0FC88A32" w14:textId="15DF2E12" w:rsidR="009C1C01" w:rsidRPr="00764491" w:rsidRDefault="00FE7C9A" w:rsidP="00E82B21">
      <w:pPr>
        <w:pStyle w:val="B1"/>
      </w:pPr>
      <w:r w:rsidRPr="00764491">
        <w:t>-</w:t>
      </w:r>
      <w:r w:rsidRPr="00764491">
        <w:tab/>
      </w:r>
      <w:r w:rsidRPr="00764491">
        <w:rPr>
          <w:b/>
        </w:rPr>
        <w:t>REL-16</w:t>
      </w:r>
      <w:r w:rsidR="006318D7" w:rsidRPr="00764491">
        <w:t xml:space="preserve"> (stage 3 and ASN.1 were frozen in June 20):</w:t>
      </w:r>
      <w:r w:rsidR="00E82B21" w:rsidRPr="00764491">
        <w:br/>
        <w:t>No more open Core or Perf. part WIs of REL-16 anymore</w:t>
      </w:r>
      <w:r w:rsidR="00D177B0" w:rsidRPr="00764491">
        <w:t xml:space="preserve"> but after RAN #9</w:t>
      </w:r>
      <w:r w:rsidR="000F756F">
        <w:t>4</w:t>
      </w:r>
      <w:r w:rsidR="00D177B0" w:rsidRPr="00764491">
        <w:t xml:space="preserve">e </w:t>
      </w:r>
      <w:r w:rsidR="00F37A46" w:rsidRPr="00764491">
        <w:t xml:space="preserve">1 RAN5 SI and </w:t>
      </w:r>
      <w:r w:rsidR="00D177B0" w:rsidRPr="00764491">
        <w:t>2</w:t>
      </w:r>
      <w:r w:rsidR="00764491" w:rsidRPr="00764491">
        <w:t>6</w:t>
      </w:r>
      <w:r w:rsidR="00D177B0" w:rsidRPr="00764491">
        <w:t xml:space="preserve"> REL-16 RAN5 testing WIs are ongoing.</w:t>
      </w:r>
    </w:p>
    <w:p w14:paraId="7E3712FA" w14:textId="2DD10A92" w:rsidR="00A571AD" w:rsidRDefault="00752AEF" w:rsidP="002D50CC">
      <w:pPr>
        <w:pStyle w:val="B2"/>
        <w:spacing w:after="120"/>
      </w:pPr>
      <w:r w:rsidRPr="00874F18">
        <w:t>-</w:t>
      </w:r>
      <w:r w:rsidRPr="00874F18">
        <w:tab/>
      </w:r>
      <w:r w:rsidR="00986F9B" w:rsidRPr="00874F18">
        <w:rPr>
          <w:b/>
          <w:bCs/>
        </w:rPr>
        <w:t xml:space="preserve">REL-16 </w:t>
      </w:r>
      <w:r w:rsidRPr="00874F18">
        <w:rPr>
          <w:b/>
          <w:bCs/>
        </w:rPr>
        <w:t>backward compatibility</w:t>
      </w:r>
      <w:r w:rsidR="00F709CF" w:rsidRPr="00874F18">
        <w:rPr>
          <w:b/>
          <w:bCs/>
        </w:rPr>
        <w:t xml:space="preserve"> issues</w:t>
      </w:r>
      <w:r w:rsidRPr="00874F18">
        <w:t xml:space="preserve">: </w:t>
      </w:r>
      <w:r w:rsidR="008E53AB" w:rsidRPr="00874F18">
        <w:t xml:space="preserve">see for </w:t>
      </w:r>
      <w:r w:rsidR="00A571AD" w:rsidRPr="00874F18">
        <w:t>RAN2: RP-21</w:t>
      </w:r>
      <w:r w:rsidR="00874F18" w:rsidRPr="00874F18">
        <w:t>2644</w:t>
      </w:r>
      <w:r w:rsidR="00A571AD" w:rsidRPr="00874F18">
        <w:t xml:space="preserve"> slide </w:t>
      </w:r>
      <w:r w:rsidR="00874F18" w:rsidRPr="00874F18">
        <w:t>7</w:t>
      </w:r>
      <w:r w:rsidR="008E53AB" w:rsidRPr="00874F18">
        <w:t xml:space="preserve"> &amp; 1</w:t>
      </w:r>
      <w:r w:rsidR="00874F18" w:rsidRPr="00874F18">
        <w:t>9</w:t>
      </w:r>
      <w:r w:rsidR="008E53AB" w:rsidRPr="00874F18">
        <w:t xml:space="preserve"> (</w:t>
      </w:r>
      <w:r w:rsidR="009350AC" w:rsidRPr="00874F18">
        <w:t xml:space="preserve">CRs </w:t>
      </w:r>
      <w:r w:rsidR="00874F18" w:rsidRPr="00874F18">
        <w:t>R2-2111626, R2-2111627</w:t>
      </w:r>
      <w:r w:rsidR="002C0520" w:rsidRPr="00874F18">
        <w:t>)</w:t>
      </w:r>
      <w:r w:rsidR="009350AC" w:rsidRPr="00874F18">
        <w:t xml:space="preserve">, </w:t>
      </w:r>
      <w:r w:rsidR="008E53AB" w:rsidRPr="00874F18">
        <w:t xml:space="preserve">and </w:t>
      </w:r>
      <w:r w:rsidR="00037A72">
        <w:t xml:space="preserve">none </w:t>
      </w:r>
      <w:r w:rsidR="008E53AB" w:rsidRPr="00874F18">
        <w:t>f</w:t>
      </w:r>
      <w:r w:rsidR="00037A72">
        <w:t>rom</w:t>
      </w:r>
      <w:r w:rsidR="008E53AB" w:rsidRPr="00874F18">
        <w:t xml:space="preserve"> RAN3: RP-21</w:t>
      </w:r>
      <w:r w:rsidR="00037A72">
        <w:t>2646</w:t>
      </w:r>
      <w:r w:rsidR="008E53AB" w:rsidRPr="00874F18">
        <w:t xml:space="preserve"> slide </w:t>
      </w:r>
      <w:r w:rsidR="00037A72">
        <w:t>6</w:t>
      </w:r>
      <w:r w:rsidR="008E53AB" w:rsidRPr="00874F18">
        <w:t>.</w:t>
      </w:r>
    </w:p>
    <w:p w14:paraId="33D9E598" w14:textId="1A44C373" w:rsidR="009350AC" w:rsidRDefault="00FE7C9A" w:rsidP="00F97C89">
      <w:pPr>
        <w:pStyle w:val="B1"/>
      </w:pPr>
      <w:r w:rsidRPr="006A49CB">
        <w:t>-</w:t>
      </w:r>
      <w:r w:rsidRPr="006A49CB">
        <w:tab/>
      </w:r>
      <w:r w:rsidRPr="006A49CB">
        <w:rPr>
          <w:b/>
        </w:rPr>
        <w:t>REL-17</w:t>
      </w:r>
      <w:r w:rsidR="00E70EA9" w:rsidRPr="006A49CB">
        <w:rPr>
          <w:b/>
        </w:rPr>
        <w:t xml:space="preserve"> </w:t>
      </w:r>
      <w:r w:rsidR="00E70EA9" w:rsidRPr="006A49CB">
        <w:rPr>
          <w:bCs/>
        </w:rPr>
        <w:t>(stage 3 freeze planned for March 22, ASN.1 freeze planned for June 22)</w:t>
      </w:r>
      <w:r w:rsidRPr="006A49CB">
        <w:t>:</w:t>
      </w:r>
      <w:r w:rsidR="00F97C89">
        <w:br/>
      </w:r>
      <w:r w:rsidR="006A49CB">
        <w:t>7</w:t>
      </w:r>
      <w:r w:rsidR="009350AC" w:rsidRPr="006A49CB">
        <w:t xml:space="preserve"> study items, 8</w:t>
      </w:r>
      <w:r w:rsidR="006A49CB">
        <w:t>3</w:t>
      </w:r>
      <w:r w:rsidR="009350AC" w:rsidRPr="006A49CB">
        <w:t xml:space="preserve"> Core part work items, 69 Perf. part work items and </w:t>
      </w:r>
      <w:r w:rsidR="001B02A2" w:rsidRPr="006A49CB">
        <w:t>1</w:t>
      </w:r>
      <w:r w:rsidR="006A49CB">
        <w:t>3</w:t>
      </w:r>
      <w:r w:rsidR="009350AC" w:rsidRPr="006A49CB">
        <w:t xml:space="preserve"> Testing work items are ongoing for REL-17 after RAN #9</w:t>
      </w:r>
      <w:r w:rsidR="006A49CB" w:rsidRPr="006A49CB">
        <w:t>4</w:t>
      </w:r>
      <w:r w:rsidR="009350AC" w:rsidRPr="006A49CB">
        <w:t>e.</w:t>
      </w:r>
    </w:p>
    <w:p w14:paraId="32524EB2" w14:textId="7AB7BACE" w:rsidR="00F97C89" w:rsidRDefault="00F97C89" w:rsidP="00F97C89">
      <w:pPr>
        <w:pStyle w:val="B2"/>
        <w:spacing w:after="120"/>
      </w:pPr>
      <w:r>
        <w:t>-</w:t>
      </w:r>
      <w:r>
        <w:tab/>
      </w:r>
      <w:r w:rsidRPr="00F97C89">
        <w:rPr>
          <w:b/>
          <w:bCs/>
        </w:rPr>
        <w:t>5Gi (5G India)</w:t>
      </w:r>
      <w:r>
        <w:t>: A way forward was endorsed in RP-213532 to</w:t>
      </w:r>
      <w:r w:rsidRPr="00F97C89">
        <w:t xml:space="preserve"> enable the merger of 5Gi into 3GPP</w:t>
      </w:r>
      <w:r>
        <w:t xml:space="preserve"> via </w:t>
      </w:r>
      <w:r w:rsidRPr="00F97C89">
        <w:t>Pi/2-BPSK specification updates</w:t>
      </w:r>
      <w:r>
        <w:t xml:space="preserve"> (see proposed CRs RP-213533 (to TS 38.211 REL-17) and RP-213534 (to TS 38.306 REL-17)) and updates to REL-17 SI </w:t>
      </w:r>
      <w:r w:rsidRPr="00F97C89">
        <w:t>FS_NR_Opt_pi2BPSK</w:t>
      </w:r>
      <w:r>
        <w:t xml:space="preserve"> (revised SID </w:t>
      </w:r>
      <w:r w:rsidRPr="00F97C89">
        <w:t>RP-213535</w:t>
      </w:r>
      <w:r>
        <w:t xml:space="preserve"> and LSout RP-213655)</w:t>
      </w:r>
      <w:r w:rsidR="00FF7CCB">
        <w:t>. Note: TSG RAN #9</w:t>
      </w:r>
      <w:r w:rsidR="00B10BAE">
        <w:t>4</w:t>
      </w:r>
      <w:r w:rsidR="00FF7CCB">
        <w:t>e endorsed the technical contents of the 2 CRs and depending on a written commitment from TSDSI it is planned to bring them for approval to RAN #95e (or at latest to RAN #96/96e)</w:t>
      </w:r>
      <w:r w:rsidR="009052B1">
        <w:t>, so from a formal point of view both CRs are postponed.</w:t>
      </w:r>
    </w:p>
    <w:p w14:paraId="75866E56" w14:textId="393C7986" w:rsidR="00453BAC" w:rsidRPr="00874F18" w:rsidRDefault="00453BAC" w:rsidP="00F97C89">
      <w:pPr>
        <w:pStyle w:val="B2"/>
        <w:spacing w:after="120"/>
      </w:pPr>
      <w:r>
        <w:t>-</w:t>
      </w:r>
      <w:r>
        <w:tab/>
      </w:r>
      <w:r w:rsidRPr="00453BAC">
        <w:rPr>
          <w:b/>
          <w:bCs/>
        </w:rPr>
        <w:t>WI NR_6GHz</w:t>
      </w:r>
      <w:r>
        <w:t xml:space="preserve"> (</w:t>
      </w:r>
      <w:r w:rsidRPr="00453BAC">
        <w:t>Introduction of 6GHz NR licensed bands</w:t>
      </w:r>
      <w:r>
        <w:t xml:space="preserve">): LS in </w:t>
      </w:r>
      <w:r w:rsidRPr="00453BAC">
        <w:t>RP-213605</w:t>
      </w:r>
      <w:r>
        <w:t xml:space="preserve"> from </w:t>
      </w:r>
      <w:r w:rsidRPr="00453BAC">
        <w:t>Regional Commonwealth in the field of Communication (RCC)</w:t>
      </w:r>
      <w:r>
        <w:t xml:space="preserve"> was answered in LSout </w:t>
      </w:r>
      <w:r w:rsidRPr="00453BAC">
        <w:t>RP-213698</w:t>
      </w:r>
      <w:r w:rsidR="00F47622">
        <w:t xml:space="preserve"> to inform RCC about the </w:t>
      </w:r>
      <w:r w:rsidR="00F47622" w:rsidRPr="00F47622">
        <w:t>latest 3GPP TSG RAN decision for their future regulatory work related to 6 GHz</w:t>
      </w:r>
      <w:r w:rsidR="00F47622">
        <w:t>.</w:t>
      </w:r>
    </w:p>
    <w:p w14:paraId="09D96CF9" w14:textId="721F088C" w:rsidR="00AE3B16" w:rsidRPr="003C5F60" w:rsidRDefault="00AE3B16" w:rsidP="00DB497F">
      <w:pPr>
        <w:pStyle w:val="B1"/>
        <w:snapToGrid w:val="0"/>
        <w:spacing w:after="120"/>
        <w:rPr>
          <w:b/>
          <w:bCs/>
        </w:rPr>
      </w:pPr>
      <w:r w:rsidRPr="003C5F60">
        <w:rPr>
          <w:b/>
          <w:bCs/>
        </w:rPr>
        <w:t>-</w:t>
      </w:r>
      <w:r w:rsidRPr="003C5F60">
        <w:rPr>
          <w:b/>
          <w:bCs/>
        </w:rPr>
        <w:tab/>
        <w:t>REL-18:</w:t>
      </w:r>
    </w:p>
    <w:p w14:paraId="50323F22" w14:textId="3D580CED" w:rsidR="00CC52F8" w:rsidRDefault="00847596" w:rsidP="008C1599">
      <w:pPr>
        <w:pStyle w:val="B2"/>
      </w:pPr>
      <w:r w:rsidRPr="003C5F60">
        <w:t>-</w:t>
      </w:r>
      <w:r w:rsidRPr="003C5F60">
        <w:tab/>
      </w:r>
      <w:r w:rsidR="004B06BA">
        <w:t>28</w:t>
      </w:r>
      <w:r w:rsidR="00CC52F8" w:rsidRPr="003C5F60">
        <w:t xml:space="preserve"> </w:t>
      </w:r>
      <w:r w:rsidR="00CC52F8" w:rsidRPr="00110C9E">
        <w:rPr>
          <w:b/>
          <w:bCs/>
        </w:rPr>
        <w:t>pre-RAN #9</w:t>
      </w:r>
      <w:r w:rsidR="003C5F60" w:rsidRPr="00110C9E">
        <w:rPr>
          <w:b/>
          <w:bCs/>
        </w:rPr>
        <w:t>4</w:t>
      </w:r>
      <w:r w:rsidR="00CC52F8" w:rsidRPr="00110C9E">
        <w:rPr>
          <w:b/>
          <w:bCs/>
        </w:rPr>
        <w:t>e discussions</w:t>
      </w:r>
      <w:r w:rsidR="00CC52F8" w:rsidRPr="003C5F60">
        <w:t xml:space="preserve"> on Rel-18 (</w:t>
      </w:r>
      <w:r w:rsidR="004B06BA">
        <w:t>Oct. 20-29</w:t>
      </w:r>
      <w:r w:rsidR="00CC52F8" w:rsidRPr="003C5F60">
        <w:t xml:space="preserve">, 2021; see </w:t>
      </w:r>
      <w:r w:rsidR="004B06BA" w:rsidRPr="004B06BA">
        <w:t>RP-212657</w:t>
      </w:r>
      <w:r w:rsidR="00CC52F8" w:rsidRPr="003C5F60">
        <w:t xml:space="preserve">) resulted in </w:t>
      </w:r>
      <w:r w:rsidR="004B06BA">
        <w:t xml:space="preserve">28 </w:t>
      </w:r>
      <w:r w:rsidR="00CC52F8" w:rsidRPr="003C5F60">
        <w:t xml:space="preserve">discussion summaries </w:t>
      </w:r>
      <w:r w:rsidR="004B06BA">
        <w:t>(</w:t>
      </w:r>
      <w:r w:rsidR="00CC52F8" w:rsidRPr="003C5F60">
        <w:t>RP-21</w:t>
      </w:r>
      <w:r w:rsidR="004B06BA">
        <w:t>2661</w:t>
      </w:r>
      <w:r w:rsidR="00CC52F8" w:rsidRPr="003C5F60">
        <w:t>-RP-21</w:t>
      </w:r>
      <w:r w:rsidR="004B06BA">
        <w:t>2688) and 32 REL-18 SI/WI proposals (see RP-213550 Annex I).</w:t>
      </w:r>
    </w:p>
    <w:p w14:paraId="1B14C453" w14:textId="77777777" w:rsidR="00110C9E" w:rsidRDefault="00F3567B" w:rsidP="008C1599">
      <w:pPr>
        <w:pStyle w:val="B2"/>
      </w:pPr>
      <w:r>
        <w:t>-</w:t>
      </w:r>
      <w:r>
        <w:tab/>
      </w:r>
      <w:r w:rsidR="00110C9E">
        <w:t xml:space="preserve">Slide 17 of </w:t>
      </w:r>
      <w:r w:rsidR="00110C9E" w:rsidRPr="00110C9E">
        <w:t>RP-213469</w:t>
      </w:r>
      <w:r w:rsidR="00110C9E">
        <w:t xml:space="preserve"> was endorsed at the beginning of RAN #94e as </w:t>
      </w:r>
      <w:r w:rsidR="00110C9E" w:rsidRPr="00110C9E">
        <w:rPr>
          <w:b/>
          <w:bCs/>
        </w:rPr>
        <w:t>basis of the REL-18 discussions</w:t>
      </w:r>
      <w:r w:rsidR="00110C9E">
        <w:t>.</w:t>
      </w:r>
    </w:p>
    <w:p w14:paraId="51AC3146" w14:textId="00AAF09B" w:rsidR="00110C9E" w:rsidRDefault="00110C9E" w:rsidP="008C1599">
      <w:pPr>
        <w:pStyle w:val="B2"/>
      </w:pPr>
      <w:r>
        <w:t>-</w:t>
      </w:r>
      <w:r>
        <w:tab/>
      </w:r>
      <w:r w:rsidR="00F3567B">
        <w:t xml:space="preserve">A complete set of </w:t>
      </w:r>
      <w:r w:rsidR="00F3567B" w:rsidRPr="00110C9E">
        <w:rPr>
          <w:b/>
          <w:bCs/>
        </w:rPr>
        <w:t xml:space="preserve">RAN1/2/3 led </w:t>
      </w:r>
      <w:r>
        <w:rPr>
          <w:b/>
          <w:bCs/>
        </w:rPr>
        <w:t>study items (</w:t>
      </w:r>
      <w:r w:rsidR="00F3567B" w:rsidRPr="00110C9E">
        <w:rPr>
          <w:b/>
          <w:bCs/>
        </w:rPr>
        <w:t>SIs</w:t>
      </w:r>
      <w:r>
        <w:rPr>
          <w:b/>
          <w:bCs/>
        </w:rPr>
        <w:t>)</w:t>
      </w:r>
      <w:r w:rsidR="00F3567B" w:rsidRPr="00110C9E">
        <w:rPr>
          <w:b/>
          <w:bCs/>
        </w:rPr>
        <w:t xml:space="preserve"> and </w:t>
      </w:r>
      <w:r>
        <w:rPr>
          <w:b/>
          <w:bCs/>
        </w:rPr>
        <w:t>work items (</w:t>
      </w:r>
      <w:r w:rsidR="00F3567B" w:rsidRPr="00110C9E">
        <w:rPr>
          <w:b/>
          <w:bCs/>
        </w:rPr>
        <w:t>WIs</w:t>
      </w:r>
      <w:r>
        <w:rPr>
          <w:b/>
          <w:bCs/>
        </w:rPr>
        <w:t>)</w:t>
      </w:r>
      <w:r w:rsidR="00F3567B">
        <w:t xml:space="preserve"> was approved for REL-18,</w:t>
      </w:r>
      <w:r>
        <w:t xml:space="preserve"> see below and also endorsed </w:t>
      </w:r>
      <w:r w:rsidRPr="00110C9E">
        <w:t>RP-213697</w:t>
      </w:r>
      <w:r>
        <w:t xml:space="preserve"> for the time unit (TU)  planning.</w:t>
      </w:r>
    </w:p>
    <w:p w14:paraId="75F4C33A" w14:textId="10B958D6" w:rsidR="00F3567B" w:rsidRPr="003C5F60" w:rsidRDefault="00110C9E" w:rsidP="008C1599">
      <w:pPr>
        <w:pStyle w:val="B2"/>
      </w:pPr>
      <w:r>
        <w:t>-</w:t>
      </w:r>
      <w:r>
        <w:tab/>
        <w:t>T</w:t>
      </w:r>
      <w:r w:rsidR="00F3567B">
        <w:t xml:space="preserve">he approval of </w:t>
      </w:r>
      <w:r>
        <w:t xml:space="preserve">(most) </w:t>
      </w:r>
      <w:r w:rsidR="00F3567B" w:rsidRPr="00110C9E">
        <w:rPr>
          <w:b/>
          <w:bCs/>
        </w:rPr>
        <w:t xml:space="preserve">RAN4 led REL-18 </w:t>
      </w:r>
      <w:r w:rsidRPr="00110C9E">
        <w:rPr>
          <w:b/>
          <w:bCs/>
        </w:rPr>
        <w:t>SIs/</w:t>
      </w:r>
      <w:r w:rsidR="00F3567B" w:rsidRPr="00110C9E">
        <w:rPr>
          <w:b/>
          <w:bCs/>
        </w:rPr>
        <w:t>WIs</w:t>
      </w:r>
      <w:r w:rsidR="00F3567B">
        <w:t xml:space="preserve"> is </w:t>
      </w:r>
      <w:r w:rsidR="00120479">
        <w:t>intended</w:t>
      </w:r>
      <w:r w:rsidR="00F3567B">
        <w:t xml:space="preserve"> for RAN #95e in March 22, corresponding pre-RAN #95e discussions are planned for </w:t>
      </w:r>
      <w:r w:rsidR="00F3567B" w:rsidRPr="00F3567B">
        <w:t>Feb. 7-11, 2022</w:t>
      </w:r>
      <w:r w:rsidR="00F3567B">
        <w:t xml:space="preserve"> (see Annex I).</w:t>
      </w:r>
    </w:p>
    <w:p w14:paraId="68D05D50" w14:textId="306780BD" w:rsidR="001E0E59" w:rsidRDefault="008C1599" w:rsidP="001E0E59">
      <w:pPr>
        <w:pStyle w:val="B2"/>
      </w:pPr>
      <w:r w:rsidRPr="001E0E59">
        <w:t>-</w:t>
      </w:r>
      <w:r w:rsidRPr="001E0E59">
        <w:tab/>
      </w:r>
      <w:r w:rsidRPr="001E0E59">
        <w:rPr>
          <w:b/>
          <w:bCs/>
        </w:rPr>
        <w:t xml:space="preserve">Joint CT/RAN/SA session </w:t>
      </w:r>
      <w:r w:rsidR="001E0E59" w:rsidRPr="001E0E59">
        <w:rPr>
          <w:b/>
          <w:bCs/>
        </w:rPr>
        <w:t>on REL-18</w:t>
      </w:r>
      <w:r w:rsidR="001E0E59" w:rsidRPr="001E0E59">
        <w:t xml:space="preserve"> was held </w:t>
      </w:r>
      <w:r w:rsidRPr="001E0E59">
        <w:t xml:space="preserve">on </w:t>
      </w:r>
      <w:r w:rsidR="00CC52F8" w:rsidRPr="001E0E59">
        <w:t>Thu 16.</w:t>
      </w:r>
      <w:r w:rsidR="001E0E59" w:rsidRPr="001E0E59">
        <w:t>12</w:t>
      </w:r>
      <w:r w:rsidR="00CC52F8" w:rsidRPr="001E0E59">
        <w:t xml:space="preserve">.2021 </w:t>
      </w:r>
      <w:r w:rsidR="001E0E59" w:rsidRPr="001E0E59">
        <w:t>14:30-15:30 UTC in which RAN</w:t>
      </w:r>
      <w:r w:rsidR="00120479">
        <w:t xml:space="preserve">, </w:t>
      </w:r>
      <w:r w:rsidR="001E0E59" w:rsidRPr="001E0E59">
        <w:t>CT</w:t>
      </w:r>
      <w:r w:rsidR="00120479">
        <w:t xml:space="preserve"> and </w:t>
      </w:r>
      <w:r w:rsidR="001E0E59" w:rsidRPr="001E0E59">
        <w:t>SA Chairs presented the REL-18</w:t>
      </w:r>
      <w:r w:rsidR="001E0E59">
        <w:t xml:space="preserve"> planning</w:t>
      </w:r>
      <w:r w:rsidR="001E0E59" w:rsidRPr="001E0E59">
        <w:t xml:space="preserve"> status of their TSGs in RP-212745/RP-212746/RP-212747.</w:t>
      </w:r>
    </w:p>
    <w:p w14:paraId="2F17F9DA" w14:textId="68150B3F" w:rsidR="00D90B3B" w:rsidRPr="00DB2B42" w:rsidRDefault="005C225A" w:rsidP="00DB497F">
      <w:pPr>
        <w:pStyle w:val="B1"/>
        <w:snapToGrid w:val="0"/>
        <w:spacing w:after="120"/>
      </w:pPr>
      <w:r w:rsidRPr="00DB2B42">
        <w:t>-</w:t>
      </w:r>
      <w:r w:rsidRPr="00DB2B42">
        <w:tab/>
      </w:r>
      <w:r w:rsidR="00501093" w:rsidRPr="00DB2B42">
        <w:rPr>
          <w:b/>
          <w:bCs/>
        </w:rPr>
        <w:t>meeting</w:t>
      </w:r>
      <w:r w:rsidR="003E33F7" w:rsidRPr="00DB2B42">
        <w:rPr>
          <w:b/>
          <w:bCs/>
        </w:rPr>
        <w:t>s</w:t>
      </w:r>
      <w:r w:rsidR="009A01BA" w:rsidRPr="00DB2B42">
        <w:rPr>
          <w:b/>
          <w:bCs/>
        </w:rPr>
        <w:t>:</w:t>
      </w:r>
      <w:r w:rsidRPr="00DB2B42">
        <w:rPr>
          <w:b/>
          <w:bCs/>
        </w:rPr>
        <w:t xml:space="preserve"> </w:t>
      </w:r>
      <w:r w:rsidR="00DB2B42" w:rsidRPr="00DB2B42">
        <w:t xml:space="preserve">Q1/2022 </w:t>
      </w:r>
      <w:r w:rsidR="00DB2B42">
        <w:t xml:space="preserve">RAN </w:t>
      </w:r>
      <w:r w:rsidR="00DB2B42" w:rsidRPr="00DB2B42">
        <w:t xml:space="preserve">WG meetings </w:t>
      </w:r>
      <w:r w:rsidR="00120479">
        <w:t xml:space="preserve">and </w:t>
      </w:r>
      <w:r w:rsidR="00120479" w:rsidRPr="00DB2B42">
        <w:t xml:space="preserve">RAN #95e in </w:t>
      </w:r>
      <w:r w:rsidR="00120479">
        <w:t xml:space="preserve">March 22 </w:t>
      </w:r>
      <w:r w:rsidR="00DB2B42" w:rsidRPr="00DB2B42">
        <w:t>were already confirmed to be held electronically</w:t>
      </w:r>
      <w:r w:rsidR="00DB2B42">
        <w:t xml:space="preserve"> before RAN #94e. </w:t>
      </w:r>
      <w:r w:rsidR="00D90B3B">
        <w:t xml:space="preserve">The plan for an electronic RAN2 NR REL-17 ASN.1 ad hoc April 20-22, 2022 was confirmed in discussion </w:t>
      </w:r>
      <w:r w:rsidR="00D90B3B" w:rsidRPr="00D90B3B">
        <w:t xml:space="preserve"> [94e-31-RAN2-AdHoc-April]</w:t>
      </w:r>
      <w:r w:rsidR="00D90B3B">
        <w:t xml:space="preserve"> (see RP-213608).</w:t>
      </w:r>
      <w:r w:rsidR="00DB2B42">
        <w:br/>
      </w:r>
      <w:r w:rsidR="00D90B3B">
        <w:t>Apart from this, d</w:t>
      </w:r>
      <w:r w:rsidR="00DB2B42">
        <w:t>iscussions</w:t>
      </w:r>
      <w:r w:rsidR="00D90B3B">
        <w:t>/decisions</w:t>
      </w:r>
      <w:r w:rsidR="00DB2B42">
        <w:t xml:space="preserve"> about future RAN/RAN WG meetings</w:t>
      </w:r>
      <w:r w:rsidR="00D90B3B">
        <w:t>, i.e. beyond March 22</w:t>
      </w:r>
      <w:r w:rsidR="00120479">
        <w:t>,</w:t>
      </w:r>
      <w:r w:rsidR="00DB2B42">
        <w:t xml:space="preserve"> </w:t>
      </w:r>
      <w:r w:rsidR="00D90B3B">
        <w:t>were postponed to after RAN #94e (see Annex G for the latest TSG RAN meeting status before RAN #95e).</w:t>
      </w:r>
    </w:p>
    <w:p w14:paraId="30E17F87" w14:textId="50FD947C" w:rsidR="008E2D6C" w:rsidRPr="008E2D6C" w:rsidRDefault="008E2D6C" w:rsidP="00881258">
      <w:pPr>
        <w:pStyle w:val="B1"/>
        <w:snapToGrid w:val="0"/>
        <w:spacing w:after="120"/>
      </w:pPr>
      <w:r w:rsidRPr="008E2D6C">
        <w:t>-</w:t>
      </w:r>
      <w:r w:rsidRPr="008E2D6C">
        <w:tab/>
      </w:r>
      <w:r w:rsidRPr="008E2D6C">
        <w:rPr>
          <w:b/>
          <w:bCs/>
        </w:rPr>
        <w:t>Terms of Reference of MCC TF160</w:t>
      </w:r>
      <w:r w:rsidRPr="008E2D6C">
        <w:t>: were updated for 2022 and approved in RP-223474</w:t>
      </w:r>
    </w:p>
    <w:p w14:paraId="2541FECA" w14:textId="77777777" w:rsidR="00FE7C9A" w:rsidRPr="0067040F" w:rsidRDefault="00FE7C9A" w:rsidP="00FE7C9A">
      <w:pPr>
        <w:pStyle w:val="B1"/>
        <w:snapToGrid w:val="0"/>
        <w:spacing w:after="120"/>
        <w:rPr>
          <w:b/>
        </w:rPr>
      </w:pPr>
      <w:r w:rsidRPr="0067040F">
        <w:t>-</w:t>
      </w:r>
      <w:r w:rsidRPr="0067040F">
        <w:rPr>
          <w:b/>
        </w:rPr>
        <w:tab/>
        <w:t>ITU-R/ITU-T</w:t>
      </w:r>
      <w:r w:rsidRPr="0067040F">
        <w:t xml:space="preserve"> (see AI 8)</w:t>
      </w:r>
      <w:r w:rsidRPr="0067040F">
        <w:rPr>
          <w:b/>
        </w:rPr>
        <w:t>:</w:t>
      </w:r>
    </w:p>
    <w:p w14:paraId="607F6BAB" w14:textId="2FE96834" w:rsidR="001E2F68" w:rsidRPr="001E2F68" w:rsidRDefault="001E2F68" w:rsidP="001F7160">
      <w:pPr>
        <w:pStyle w:val="B2"/>
        <w:spacing w:after="0"/>
      </w:pPr>
      <w:r w:rsidRPr="001E2F68">
        <w:t>-</w:t>
      </w:r>
      <w:r w:rsidRPr="001E2F68">
        <w:tab/>
      </w:r>
      <w:r w:rsidRPr="001E2F68">
        <w:rPr>
          <w:b/>
          <w:bCs/>
        </w:rPr>
        <w:t xml:space="preserve">Generic unwanted emission characteristics of </w:t>
      </w:r>
      <w:r>
        <w:rPr>
          <w:b/>
          <w:bCs/>
        </w:rPr>
        <w:t>mobile &amp; base stations</w:t>
      </w:r>
      <w:r w:rsidRPr="001E2F68">
        <w:rPr>
          <w:b/>
          <w:bCs/>
        </w:rPr>
        <w:t xml:space="preserve"> using the terrestrial radio interfaces of IMT-2020</w:t>
      </w:r>
      <w:r>
        <w:t>: LSin RP-212699 from ITU-R WP5D was answered in LSout RP-213642 from RAN taking into account RAN4 (</w:t>
      </w:r>
      <w:r w:rsidRPr="001E2F68">
        <w:t>RP‑212694</w:t>
      </w:r>
      <w:r>
        <w:t>) and RAN5 (</w:t>
      </w:r>
      <w:r w:rsidRPr="001E2F68">
        <w:t xml:space="preserve"> RP‑212739</w:t>
      </w:r>
      <w:r>
        <w:t>) feedback: RAN plans to have an answer for ITU-R WP5D in June 22. Note: RP-213642 has to pass SA and PCG review before approval.</w:t>
      </w:r>
    </w:p>
    <w:p w14:paraId="0ED88979" w14:textId="2E7E0D82" w:rsidR="001E2F68" w:rsidRDefault="00C90BB4" w:rsidP="001F7160">
      <w:pPr>
        <w:pStyle w:val="B2"/>
        <w:spacing w:after="0"/>
      </w:pPr>
      <w:r>
        <w:t>-</w:t>
      </w:r>
      <w:r>
        <w:tab/>
      </w:r>
      <w:r w:rsidRPr="00C90BB4">
        <w:rPr>
          <w:b/>
          <w:bCs/>
        </w:rPr>
        <w:t>Invitation to update the information in the IMT2020 roadmap</w:t>
      </w:r>
      <w:r>
        <w:t>:</w:t>
      </w:r>
      <w:r>
        <w:br/>
        <w:t xml:space="preserve">LSin </w:t>
      </w:r>
      <w:r w:rsidRPr="00C90BB4">
        <w:t>RP‑213512</w:t>
      </w:r>
      <w:r>
        <w:t xml:space="preserve"> from </w:t>
      </w:r>
      <w:r w:rsidRPr="00C90BB4">
        <w:t>ITU-T JCA IMT2020</w:t>
      </w:r>
      <w:r>
        <w:t xml:space="preserve"> was noted.</w:t>
      </w:r>
    </w:p>
    <w:p w14:paraId="704F682C" w14:textId="16563022" w:rsidR="00157BB9" w:rsidRDefault="00C90BB4" w:rsidP="001F7160">
      <w:pPr>
        <w:pStyle w:val="B2"/>
        <w:spacing w:after="0"/>
      </w:pPr>
      <w:r>
        <w:lastRenderedPageBreak/>
        <w:t>-</w:t>
      </w:r>
      <w:r>
        <w:tab/>
      </w:r>
      <w:r w:rsidR="002463A3" w:rsidRPr="002463A3">
        <w:rPr>
          <w:b/>
          <w:bCs/>
        </w:rPr>
        <w:t>Revision of ITU-R M.2070 and ITU-R M.2071 on Unwanted Emissions of IMT-Advanced</w:t>
      </w:r>
      <w:r w:rsidR="002463A3">
        <w:t>:</w:t>
      </w:r>
      <w:r w:rsidR="002463A3">
        <w:br/>
      </w:r>
      <w:r w:rsidR="00157BB9">
        <w:t>based on inputs from RAN4 (RP‑212693)</w:t>
      </w:r>
      <w:r w:rsidR="002D2CBB">
        <w:t xml:space="preserve"> </w:t>
      </w:r>
      <w:r w:rsidR="00157BB9">
        <w:t xml:space="preserve">and RAN5 (RP‑212738) TSG RAN provided a reply LSout to </w:t>
      </w:r>
      <w:r w:rsidR="00157BB9" w:rsidRPr="00157BB9">
        <w:t>ITU-R WP5D/TEMP/327(Rev.1) = RP-210747</w:t>
      </w:r>
      <w:r w:rsidR="00157BB9">
        <w:t xml:space="preserve"> </w:t>
      </w:r>
      <w:r w:rsidR="003F2B29">
        <w:t xml:space="preserve">(from RAN #91e) </w:t>
      </w:r>
      <w:r w:rsidR="00157BB9">
        <w:t xml:space="preserve">in </w:t>
      </w:r>
      <w:r w:rsidR="00157BB9" w:rsidRPr="00157BB9">
        <w:t>RP‑213643</w:t>
      </w:r>
      <w:r w:rsidR="003F2B29">
        <w:t>. Note: RP-213643 has to pass SA and PCG review before approval.</w:t>
      </w:r>
    </w:p>
    <w:p w14:paraId="03814AAB" w14:textId="286A4AF1" w:rsidR="00EE5824" w:rsidRDefault="00EE5824" w:rsidP="001F7160">
      <w:pPr>
        <w:pStyle w:val="B2"/>
        <w:spacing w:after="0"/>
      </w:pPr>
      <w:r>
        <w:t>-</w:t>
      </w:r>
      <w:r>
        <w:tab/>
      </w:r>
      <w:r w:rsidRPr="00EE5824">
        <w:rPr>
          <w:b/>
          <w:bCs/>
        </w:rPr>
        <w:t>new Report ITU-R M.[IMT.INDUSTRY] - Applications of IMT for specific societal, industrial and enterprise usage</w:t>
      </w:r>
      <w:r>
        <w:t xml:space="preserve">: LSin </w:t>
      </w:r>
      <w:r w:rsidRPr="00EE5824">
        <w:t>RP‑212698</w:t>
      </w:r>
      <w:r>
        <w:t xml:space="preserve"> from ITU-R WP5D was noted, assuming that TSG SA will reply to it, if they decide so.</w:t>
      </w:r>
    </w:p>
    <w:p w14:paraId="4204F4F7" w14:textId="6D8BEC8C" w:rsidR="00EE5824" w:rsidRDefault="00EE5824" w:rsidP="00EE5824">
      <w:pPr>
        <w:pStyle w:val="B2"/>
        <w:spacing w:after="0"/>
      </w:pPr>
      <w:r>
        <w:t>-</w:t>
      </w:r>
      <w:r>
        <w:tab/>
      </w:r>
      <w:r w:rsidRPr="00EE5824">
        <w:rPr>
          <w:b/>
          <w:bCs/>
        </w:rPr>
        <w:t>Test methods for over-the-air Total Radiated Power (TRP) field measurements of unwanted emissions from IMT radio equipment utilizing active antennas</w:t>
      </w:r>
      <w:r>
        <w:t xml:space="preserve">: LSin </w:t>
      </w:r>
      <w:r w:rsidRPr="00EE5824">
        <w:t xml:space="preserve">RP‑212741 </w:t>
      </w:r>
      <w:r>
        <w:t xml:space="preserve">from </w:t>
      </w:r>
      <w:r w:rsidRPr="00EE5824">
        <w:t>ITU-R WP1C</w:t>
      </w:r>
      <w:r>
        <w:t xml:space="preserve"> was noted tasking RAN4 to review this LSin and if necessary provide a reply proposal to RAN #96 in June 22.</w:t>
      </w:r>
    </w:p>
    <w:p w14:paraId="4567651C" w14:textId="3B33443A" w:rsidR="00EE5824" w:rsidRDefault="00EE5824" w:rsidP="00EE5824">
      <w:pPr>
        <w:pStyle w:val="B2"/>
        <w:spacing w:after="120"/>
      </w:pPr>
      <w:r>
        <w:t>-</w:t>
      </w:r>
      <w:r>
        <w:tab/>
      </w:r>
      <w:r w:rsidRPr="00EE5824">
        <w:rPr>
          <w:b/>
          <w:bCs/>
        </w:rPr>
        <w:t>New work item TR.SPN, "spoofing using national numbers"</w:t>
      </w:r>
      <w:r>
        <w:t xml:space="preserve">: LSin </w:t>
      </w:r>
      <w:r w:rsidRPr="00EE5824">
        <w:t>RP‑213477</w:t>
      </w:r>
      <w:r>
        <w:t xml:space="preserve"> from </w:t>
      </w:r>
      <w:r w:rsidRPr="00EE5824">
        <w:t xml:space="preserve">TU-T SG2 </w:t>
      </w:r>
      <w:r>
        <w:t>was noted.</w:t>
      </w:r>
    </w:p>
    <w:p w14:paraId="374472F4" w14:textId="0A9E3AFC" w:rsidR="00FE7C9A" w:rsidRPr="007C2A83" w:rsidRDefault="00FE7C9A" w:rsidP="00FE7C9A">
      <w:pPr>
        <w:pStyle w:val="B1"/>
        <w:snapToGrid w:val="0"/>
      </w:pPr>
      <w:r w:rsidRPr="007C2A83">
        <w:t>-</w:t>
      </w:r>
      <w:r w:rsidRPr="007C2A83">
        <w:tab/>
      </w:r>
      <w:r w:rsidRPr="007C2A83">
        <w:rPr>
          <w:b/>
        </w:rPr>
        <w:t>Liaison statements</w:t>
      </w:r>
      <w:r w:rsidRPr="007C2A83">
        <w:t xml:space="preserve">/Letters to ITU: incoming: </w:t>
      </w:r>
      <w:r w:rsidR="00601DAC">
        <w:t>31</w:t>
      </w:r>
      <w:r w:rsidRPr="007C2A83">
        <w:t xml:space="preserve">, outgoing </w:t>
      </w:r>
      <w:r w:rsidR="00601DAC">
        <w:t>5</w:t>
      </w:r>
      <w:r w:rsidRPr="007C2A83">
        <w:t xml:space="preserve"> (see Annex C)</w:t>
      </w:r>
    </w:p>
    <w:p w14:paraId="70153945" w14:textId="5E1C9F96" w:rsidR="006308B8" w:rsidRPr="0071166C" w:rsidRDefault="00FE7C9A" w:rsidP="00526280">
      <w:pPr>
        <w:pStyle w:val="B1"/>
        <w:spacing w:after="120"/>
      </w:pPr>
      <w:r w:rsidRPr="0071166C">
        <w:t>-</w:t>
      </w:r>
      <w:r w:rsidRPr="0071166C">
        <w:tab/>
      </w:r>
      <w:r w:rsidRPr="0071166C">
        <w:rPr>
          <w:b/>
        </w:rPr>
        <w:t>WI summar</w:t>
      </w:r>
      <w:r w:rsidR="00451CF9" w:rsidRPr="0071166C">
        <w:rPr>
          <w:b/>
        </w:rPr>
        <w:t>y</w:t>
      </w:r>
      <w:r w:rsidRPr="0071166C">
        <w:t xml:space="preserve">: </w:t>
      </w:r>
      <w:r w:rsidR="0071166C" w:rsidRPr="0071166C">
        <w:t>No WI summary was approved.</w:t>
      </w:r>
    </w:p>
    <w:p w14:paraId="44BDDC7E" w14:textId="637FE8CA" w:rsidR="00FE7C9A" w:rsidRPr="00C43650" w:rsidRDefault="00451CF9" w:rsidP="00451CF9">
      <w:pPr>
        <w:pStyle w:val="B1"/>
      </w:pPr>
      <w:r w:rsidRPr="00C43650">
        <w:tab/>
      </w:r>
      <w:r w:rsidR="00FE7C9A" w:rsidRPr="00C43650">
        <w:t>Note: The rapporteur has to provide a WI summary to the RAN meeting at which a Core part WI is declared to be 100% complete; this WI summary has to be reviewed by the leading WG of the WI before</w:t>
      </w:r>
      <w:r w:rsidR="009D2C87" w:rsidRPr="00C43650">
        <w:t xml:space="preserve"> submission to RAN</w:t>
      </w:r>
      <w:r w:rsidR="00FE7C9A" w:rsidRPr="00C43650">
        <w:t xml:space="preserve"> to check the technical correctness. Spectrum related Core part WI</w:t>
      </w:r>
      <w:r w:rsidR="009D2C87" w:rsidRPr="00C43650">
        <w:t>s</w:t>
      </w:r>
      <w:r w:rsidR="00FE7C9A" w:rsidRPr="00C43650">
        <w:t xml:space="preserve"> are excluded from this activity.</w:t>
      </w:r>
    </w:p>
    <w:p w14:paraId="51385CDA" w14:textId="1F8108F5" w:rsidR="00701611" w:rsidRPr="00546FD1" w:rsidRDefault="00FE7C9A" w:rsidP="00701611">
      <w:pPr>
        <w:pStyle w:val="B1"/>
        <w:snapToGrid w:val="0"/>
        <w:spacing w:after="120"/>
      </w:pPr>
      <w:r w:rsidRPr="00546FD1">
        <w:t>-</w:t>
      </w:r>
      <w:r w:rsidRPr="00546FD1">
        <w:tab/>
      </w:r>
      <w:r w:rsidR="00546FD1" w:rsidRPr="00546FD1">
        <w:t>5</w:t>
      </w:r>
      <w:r w:rsidRPr="00546FD1">
        <w:t xml:space="preserve"> </w:t>
      </w:r>
      <w:r w:rsidRPr="00546FD1">
        <w:rPr>
          <w:u w:val="single"/>
        </w:rPr>
        <w:t>closed work items</w:t>
      </w:r>
      <w:r w:rsidRPr="00546FD1">
        <w:t xml:space="preserve"> (WI) (</w:t>
      </w:r>
      <w:r w:rsidR="00546FD1" w:rsidRPr="00546FD1">
        <w:t>0</w:t>
      </w:r>
      <w:r w:rsidRPr="00546FD1">
        <w:t xml:space="preserve"> Core, </w:t>
      </w:r>
      <w:r w:rsidR="00546FD1" w:rsidRPr="00546FD1">
        <w:t>1</w:t>
      </w:r>
      <w:r w:rsidRPr="00546FD1">
        <w:t xml:space="preserve"> Perf., </w:t>
      </w:r>
      <w:r w:rsidR="00546FD1" w:rsidRPr="00546FD1">
        <w:t>4</w:t>
      </w:r>
      <w:r w:rsidRPr="00546FD1">
        <w:t xml:space="preserve"> Testing):</w:t>
      </w:r>
    </w:p>
    <w:p w14:paraId="58D14468" w14:textId="53165126" w:rsidR="00935E5F" w:rsidRPr="00EC4C34" w:rsidRDefault="00935E5F" w:rsidP="00935E5F">
      <w:pPr>
        <w:pStyle w:val="B2"/>
        <w:spacing w:after="0"/>
      </w:pPr>
      <w:r w:rsidRPr="00EC4C34">
        <w:t>-</w:t>
      </w:r>
      <w:r w:rsidRPr="00EC4C34">
        <w:tab/>
      </w:r>
      <w:r w:rsidR="0095271B" w:rsidRPr="00EC4C34">
        <w:t>1</w:t>
      </w:r>
      <w:r w:rsidRPr="00EC4C34">
        <w:t xml:space="preserve"> RAN4 led REL-1</w:t>
      </w:r>
      <w:r w:rsidR="0095271B" w:rsidRPr="00EC4C34">
        <w:t>7</w:t>
      </w:r>
      <w:r w:rsidRPr="00EC4C34">
        <w:t xml:space="preserve"> Perf. part WI for</w:t>
      </w:r>
    </w:p>
    <w:p w14:paraId="23110A9C" w14:textId="21B09188" w:rsidR="00EC4C34" w:rsidRPr="00EC4C34" w:rsidRDefault="00EC4C34" w:rsidP="0095271B">
      <w:pPr>
        <w:pStyle w:val="B3"/>
        <w:spacing w:after="120"/>
      </w:pPr>
      <w:r w:rsidRPr="00EC4C34">
        <w:t>-</w:t>
      </w:r>
      <w:r w:rsidRPr="00EC4C34">
        <w:tab/>
        <w:t>Introduction of FR2 FWA (Fixed Wireless Access) UE with maximum TRP of 23dBm for band n259 (911215, NR_FR2_FWA_Bn259-Perf)</w:t>
      </w:r>
      <w:r w:rsidR="00CC5B2A">
        <w:t xml:space="preserve"> Note: </w:t>
      </w:r>
      <w:r w:rsidR="00CC5B2A" w:rsidRPr="00EC4C34">
        <w:t>NR_FR2_FWA_Bn259-</w:t>
      </w:r>
      <w:r w:rsidR="00CC5B2A">
        <w:t>Core was completed in Sep.21.</w:t>
      </w:r>
    </w:p>
    <w:p w14:paraId="2BE27300" w14:textId="11A07CC3" w:rsidR="00FE7C9A" w:rsidRPr="00546FD1" w:rsidRDefault="00FE7C9A" w:rsidP="00FE7C9A">
      <w:pPr>
        <w:pStyle w:val="B1"/>
        <w:snapToGrid w:val="0"/>
        <w:spacing w:after="0"/>
        <w:ind w:left="851"/>
      </w:pPr>
      <w:r w:rsidRPr="00546FD1">
        <w:t>-</w:t>
      </w:r>
      <w:r w:rsidRPr="00546FD1">
        <w:tab/>
      </w:r>
      <w:r w:rsidR="00EC4C34" w:rsidRPr="00546FD1">
        <w:t>4</w:t>
      </w:r>
      <w:r w:rsidRPr="00546FD1">
        <w:t xml:space="preserve"> RAN5 led WI</w:t>
      </w:r>
      <w:r w:rsidR="009E3128" w:rsidRPr="00546FD1">
        <w:t>s</w:t>
      </w:r>
      <w:r w:rsidRPr="00546FD1">
        <w:t>: UE Conformance Test Aspects for:</w:t>
      </w:r>
    </w:p>
    <w:p w14:paraId="168AA614" w14:textId="3697C42A" w:rsidR="00546FD1" w:rsidRDefault="00EC4C34" w:rsidP="00546FD1">
      <w:pPr>
        <w:pStyle w:val="B3"/>
        <w:spacing w:after="0"/>
      </w:pPr>
      <w:r w:rsidRPr="00546FD1">
        <w:t>-</w:t>
      </w:r>
      <w:r w:rsidRPr="00546FD1">
        <w:tab/>
      </w:r>
      <w:r w:rsidR="00546FD1" w:rsidRPr="00546FD1">
        <w:t>REL-15, UE Conformance Test Aspects - Even further enhanced MTC for LTE</w:t>
      </w:r>
      <w:r w:rsidR="00546FD1" w:rsidRPr="00546FD1">
        <w:br/>
        <w:t>(860032, LTE_eMTC4-UEConTest)</w:t>
      </w:r>
    </w:p>
    <w:p w14:paraId="6012175E" w14:textId="504B983B" w:rsidR="00546FD1" w:rsidRDefault="00546FD1" w:rsidP="00546FD1">
      <w:pPr>
        <w:pStyle w:val="B3"/>
        <w:spacing w:after="0"/>
      </w:pPr>
      <w:r>
        <w:t>-</w:t>
      </w:r>
      <w:r>
        <w:tab/>
        <w:t>REL-16, UE Conformance Test Aspects - Single Radio Voice Call Continuity from 5G to 3G</w:t>
      </w:r>
      <w:r>
        <w:br/>
        <w:t>(890046, SRVCC_NR_to_UMTS-UEConTest)</w:t>
      </w:r>
    </w:p>
    <w:p w14:paraId="311763A4" w14:textId="54D8739D" w:rsidR="00546FD1" w:rsidRDefault="00546FD1" w:rsidP="00546FD1">
      <w:pPr>
        <w:pStyle w:val="B3"/>
        <w:spacing w:after="0"/>
      </w:pPr>
      <w:r>
        <w:t>-</w:t>
      </w:r>
      <w:r>
        <w:tab/>
        <w:t>REL-16, UE Conformance Test Aspects - Enhancement of Network Slicing (910099, eNS-UEConTest)</w:t>
      </w:r>
    </w:p>
    <w:p w14:paraId="0BCBCBDD" w14:textId="773E8133" w:rsidR="00EC4C34" w:rsidRDefault="00546FD1" w:rsidP="00546FD1">
      <w:pPr>
        <w:pStyle w:val="B3"/>
        <w:spacing w:after="120"/>
        <w:rPr>
          <w:highlight w:val="yellow"/>
        </w:rPr>
      </w:pPr>
      <w:r>
        <w:t>-</w:t>
      </w:r>
      <w:r>
        <w:tab/>
        <w:t>REL-17, UE Conformance - Modification of LTE Band 24 Specifications to comply with updated regulatory emission limits (920067, LTE_B24_mod-UEConTest)</w:t>
      </w:r>
    </w:p>
    <w:p w14:paraId="180CF422" w14:textId="65E3BB13" w:rsidR="00FE7C9A" w:rsidRPr="00EC4C34" w:rsidRDefault="00FE7C9A" w:rsidP="00FE7C9A">
      <w:pPr>
        <w:pStyle w:val="B1"/>
        <w:snapToGrid w:val="0"/>
        <w:spacing w:after="120"/>
      </w:pPr>
      <w:r w:rsidRPr="00EC4C34">
        <w:t>-</w:t>
      </w:r>
      <w:r w:rsidRPr="00EC4C34">
        <w:tab/>
      </w:r>
      <w:r w:rsidR="00EC4C34" w:rsidRPr="00EC4C34">
        <w:t>1</w:t>
      </w:r>
      <w:r w:rsidRPr="00EC4C34">
        <w:t xml:space="preserve"> </w:t>
      </w:r>
      <w:r w:rsidRPr="00EC4C34">
        <w:rPr>
          <w:u w:val="single"/>
        </w:rPr>
        <w:t>closed REL-1</w:t>
      </w:r>
      <w:r w:rsidR="00F71792" w:rsidRPr="00EC4C34">
        <w:rPr>
          <w:u w:val="single"/>
        </w:rPr>
        <w:t>7</w:t>
      </w:r>
      <w:r w:rsidRPr="00EC4C34">
        <w:rPr>
          <w:u w:val="single"/>
        </w:rPr>
        <w:t xml:space="preserve"> study item</w:t>
      </w:r>
      <w:r w:rsidRPr="00EC4C34">
        <w:t xml:space="preserve"> (SI)</w:t>
      </w:r>
      <w:r w:rsidR="00F71792" w:rsidRPr="00EC4C34">
        <w:t>:</w:t>
      </w:r>
    </w:p>
    <w:p w14:paraId="5A73DC30" w14:textId="14F7A31B" w:rsidR="00EC4C34" w:rsidRPr="00EC4C34" w:rsidRDefault="00EC4C34" w:rsidP="00546FD1">
      <w:pPr>
        <w:pStyle w:val="B2"/>
        <w:spacing w:after="120"/>
        <w:ind w:left="1135"/>
      </w:pPr>
      <w:r w:rsidRPr="00EC4C34">
        <w:t>-</w:t>
      </w:r>
      <w:r w:rsidRPr="00EC4C34">
        <w:tab/>
        <w:t>RAN1, Study on XR (Extended Reality) evaluations for NR (860062, FS_NR_XR_eval)</w:t>
      </w:r>
    </w:p>
    <w:p w14:paraId="43FE846F" w14:textId="042DAA25" w:rsidR="00FE7C9A" w:rsidRPr="002851DD" w:rsidRDefault="00FE7C9A" w:rsidP="00FE7C9A">
      <w:pPr>
        <w:pStyle w:val="B1"/>
        <w:snapToGrid w:val="0"/>
        <w:spacing w:after="120"/>
      </w:pPr>
      <w:r w:rsidRPr="002851DD">
        <w:t>-</w:t>
      </w:r>
      <w:r w:rsidRPr="002851DD">
        <w:tab/>
      </w:r>
      <w:r w:rsidR="00337057" w:rsidRPr="00337057">
        <w:rPr>
          <w:color w:val="00B050"/>
        </w:rPr>
        <w:t>36</w:t>
      </w:r>
      <w:r w:rsidRPr="002851DD">
        <w:t xml:space="preserve"> </w:t>
      </w:r>
      <w:r w:rsidRPr="002851DD">
        <w:rPr>
          <w:u w:val="single"/>
        </w:rPr>
        <w:t>new approved work items</w:t>
      </w:r>
      <w:r w:rsidRPr="002851DD">
        <w:t xml:space="preserve"> (WI) (</w:t>
      </w:r>
      <w:r w:rsidR="0025664B" w:rsidRPr="0025664B">
        <w:rPr>
          <w:color w:val="00B050"/>
        </w:rPr>
        <w:t>21</w:t>
      </w:r>
      <w:r w:rsidRPr="002851DD">
        <w:t xml:space="preserve"> Core, </w:t>
      </w:r>
      <w:r w:rsidR="0025664B" w:rsidRPr="0025664B">
        <w:t>11</w:t>
      </w:r>
      <w:r w:rsidRPr="002851DD">
        <w:t xml:space="preserve"> Perf., </w:t>
      </w:r>
      <w:r w:rsidR="002851DD" w:rsidRPr="002851DD">
        <w:t>4</w:t>
      </w:r>
      <w:r w:rsidRPr="002851DD">
        <w:t xml:space="preserve"> Testing):</w:t>
      </w:r>
    </w:p>
    <w:p w14:paraId="79F6E612" w14:textId="2D5EC718" w:rsidR="00BF54B2" w:rsidRPr="003225F6" w:rsidRDefault="00BF54B2" w:rsidP="00BF54B2">
      <w:pPr>
        <w:pStyle w:val="B2"/>
        <w:spacing w:after="0"/>
      </w:pPr>
      <w:r w:rsidRPr="003225F6">
        <w:t>-</w:t>
      </w:r>
      <w:r w:rsidRPr="003225F6">
        <w:tab/>
      </w:r>
      <w:r w:rsidR="003225F6" w:rsidRPr="003225F6">
        <w:t>4</w:t>
      </w:r>
      <w:r w:rsidRPr="003225F6">
        <w:t xml:space="preserve"> RAN</w:t>
      </w:r>
      <w:r w:rsidR="003225F6" w:rsidRPr="003225F6">
        <w:t>1</w:t>
      </w:r>
      <w:r w:rsidRPr="003225F6">
        <w:t xml:space="preserve"> led REL-1</w:t>
      </w:r>
      <w:r w:rsidR="003225F6" w:rsidRPr="003225F6">
        <w:t>8</w:t>
      </w:r>
      <w:r w:rsidRPr="003225F6">
        <w:t xml:space="preserve"> Core part </w:t>
      </w:r>
      <w:r w:rsidR="003225F6" w:rsidRPr="003225F6">
        <w:t>WIs on</w:t>
      </w:r>
      <w:r w:rsidRPr="003225F6">
        <w:t>:</w:t>
      </w:r>
    </w:p>
    <w:p w14:paraId="5890A8F4" w14:textId="09ADAE6F" w:rsidR="003225F6" w:rsidRDefault="003225F6" w:rsidP="003225F6">
      <w:pPr>
        <w:pStyle w:val="B3"/>
        <w:spacing w:after="0"/>
      </w:pPr>
      <w:r w:rsidRPr="003225F6">
        <w:t>-</w:t>
      </w:r>
      <w:r w:rsidRPr="003225F6">
        <w:tab/>
        <w:t>Enhancement of NR Dynamic Spectrum Sharing (DSS) (940193, NR_DSS_enh-Core)</w:t>
      </w:r>
      <w:r w:rsidRPr="003225F6">
        <w:tab/>
      </w:r>
      <w:r w:rsidRPr="003225F6">
        <w:tab/>
        <w:t>RP-213575</w:t>
      </w:r>
    </w:p>
    <w:p w14:paraId="40AE8536" w14:textId="7E558E31" w:rsidR="003225F6" w:rsidRDefault="003225F6" w:rsidP="003225F6">
      <w:pPr>
        <w:pStyle w:val="B3"/>
        <w:spacing w:after="0"/>
      </w:pPr>
      <w:r>
        <w:t>-</w:t>
      </w:r>
      <w:r>
        <w:tab/>
        <w:t>Multi-carrier enhancements for NR (940194, NR_MC_enh-Core)</w:t>
      </w:r>
      <w:r>
        <w:tab/>
      </w:r>
      <w:r>
        <w:tab/>
      </w:r>
      <w:r>
        <w:tab/>
      </w:r>
      <w:r>
        <w:tab/>
      </w:r>
      <w:r>
        <w:tab/>
      </w:r>
      <w:r>
        <w:tab/>
      </w:r>
      <w:r>
        <w:tab/>
      </w:r>
      <w:r>
        <w:tab/>
        <w:t>RP-213577</w:t>
      </w:r>
    </w:p>
    <w:p w14:paraId="02394A07" w14:textId="656E241A" w:rsidR="003225F6" w:rsidRDefault="003225F6" w:rsidP="003225F6">
      <w:pPr>
        <w:pStyle w:val="B3"/>
        <w:spacing w:after="0"/>
      </w:pPr>
      <w:r>
        <w:t>-</w:t>
      </w:r>
      <w:r>
        <w:tab/>
        <w:t>Further NR coverage enhancements (940195, NR_cov_enh2-Core)</w:t>
      </w:r>
      <w:r>
        <w:tab/>
      </w:r>
      <w:r>
        <w:tab/>
      </w:r>
      <w:r>
        <w:tab/>
      </w:r>
      <w:r>
        <w:tab/>
      </w:r>
      <w:r>
        <w:tab/>
      </w:r>
      <w:r>
        <w:tab/>
      </w:r>
      <w:r>
        <w:tab/>
      </w:r>
      <w:r>
        <w:tab/>
        <w:t>RP-213579</w:t>
      </w:r>
    </w:p>
    <w:p w14:paraId="6AD9A71D" w14:textId="4AF5D190" w:rsidR="003225F6" w:rsidRDefault="003225F6" w:rsidP="003225F6">
      <w:pPr>
        <w:pStyle w:val="B3"/>
        <w:spacing w:after="0"/>
      </w:pPr>
      <w:r>
        <w:t>-</w:t>
      </w:r>
      <w:r>
        <w:tab/>
        <w:t>NR MIMO evolution for downlink and uplink</w:t>
      </w:r>
      <w:r>
        <w:tab/>
        <w:t xml:space="preserve"> (940196, NR_MIMO_evo_DL_UL-Core)</w:t>
      </w:r>
      <w:r>
        <w:tab/>
      </w:r>
      <w:r>
        <w:tab/>
        <w:t>RP-213598</w:t>
      </w:r>
    </w:p>
    <w:p w14:paraId="617E4ED7" w14:textId="72ECC9EA" w:rsidR="003225F6" w:rsidRDefault="003225F6" w:rsidP="003225F6">
      <w:pPr>
        <w:pStyle w:val="B3"/>
        <w:spacing w:after="120"/>
        <w:rPr>
          <w:highlight w:val="yellow"/>
        </w:rPr>
      </w:pPr>
      <w:r>
        <w:t>-</w:t>
      </w:r>
      <w:r>
        <w:tab/>
        <w:t>NR sidelink evolution (940197, NR_SL_enh2-Core)</w:t>
      </w:r>
      <w:r>
        <w:tab/>
      </w:r>
      <w:r>
        <w:tab/>
      </w:r>
      <w:r>
        <w:tab/>
      </w:r>
      <w:r>
        <w:tab/>
      </w:r>
      <w:r>
        <w:tab/>
      </w:r>
      <w:r>
        <w:tab/>
      </w:r>
      <w:r>
        <w:tab/>
      </w:r>
      <w:r>
        <w:tab/>
      </w:r>
      <w:r>
        <w:tab/>
      </w:r>
      <w:r>
        <w:tab/>
      </w:r>
      <w:r>
        <w:tab/>
      </w:r>
      <w:r>
        <w:tab/>
        <w:t>RP-213678</w:t>
      </w:r>
    </w:p>
    <w:p w14:paraId="6A097CD7" w14:textId="77777777" w:rsidR="0025664B" w:rsidRPr="0025664B" w:rsidRDefault="0025664B" w:rsidP="0025664B">
      <w:pPr>
        <w:pStyle w:val="B2"/>
        <w:spacing w:after="0"/>
        <w:rPr>
          <w:color w:val="00B050"/>
        </w:rPr>
      </w:pPr>
      <w:r w:rsidRPr="005C3284">
        <w:t>-</w:t>
      </w:r>
      <w:r w:rsidRPr="005C3284">
        <w:tab/>
      </w:r>
      <w:r w:rsidRPr="0025664B">
        <w:rPr>
          <w:color w:val="00B050"/>
        </w:rPr>
        <w:t>1 RAN2 led REL-17 Core part WI:</w:t>
      </w:r>
    </w:p>
    <w:p w14:paraId="09073C5E" w14:textId="77777777" w:rsidR="0025664B" w:rsidRPr="0025664B" w:rsidRDefault="0025664B" w:rsidP="0025664B">
      <w:pPr>
        <w:pStyle w:val="B3"/>
        <w:spacing w:after="0"/>
        <w:rPr>
          <w:color w:val="00B050"/>
        </w:rPr>
      </w:pPr>
      <w:r w:rsidRPr="0025664B">
        <w:rPr>
          <w:color w:val="00B050"/>
        </w:rPr>
        <w:t>-</w:t>
      </w:r>
      <w:r w:rsidRPr="0025664B">
        <w:rPr>
          <w:color w:val="00B050"/>
        </w:rPr>
        <w:tab/>
        <w:t>Core part: Further enhancement on NR demodulation performance</w:t>
      </w:r>
      <w:r w:rsidRPr="0025664B">
        <w:rPr>
          <w:color w:val="00B050"/>
        </w:rPr>
        <w:br/>
        <w:t>(941114, NR_demod_enh2-Core)</w:t>
      </w:r>
      <w:r w:rsidRPr="0025664B">
        <w:rPr>
          <w:color w:val="00B050"/>
        </w:rPr>
        <w:tab/>
      </w:r>
      <w:r w:rsidRPr="0025664B">
        <w:rPr>
          <w:color w:val="00B050"/>
        </w:rPr>
        <w:tab/>
      </w:r>
      <w:r w:rsidRPr="0025664B">
        <w:rPr>
          <w:color w:val="00B050"/>
        </w:rPr>
        <w:tab/>
      </w:r>
      <w:r w:rsidRPr="0025664B">
        <w:rPr>
          <w:color w:val="00B050"/>
        </w:rPr>
        <w:tab/>
      </w:r>
      <w:r w:rsidRPr="0025664B">
        <w:rPr>
          <w:color w:val="00B050"/>
        </w:rPr>
        <w:tab/>
      </w:r>
      <w:r w:rsidRPr="0025664B">
        <w:rPr>
          <w:color w:val="00B050"/>
        </w:rPr>
        <w:tab/>
      </w:r>
      <w:r w:rsidRPr="0025664B">
        <w:rPr>
          <w:color w:val="00B050"/>
        </w:rPr>
        <w:tab/>
      </w:r>
      <w:r w:rsidRPr="0025664B">
        <w:rPr>
          <w:color w:val="00B050"/>
        </w:rPr>
        <w:tab/>
      </w:r>
      <w:r w:rsidRPr="0025664B">
        <w:rPr>
          <w:color w:val="00B050"/>
        </w:rPr>
        <w:tab/>
      </w:r>
      <w:r w:rsidRPr="0025664B">
        <w:rPr>
          <w:color w:val="00B050"/>
        </w:rPr>
        <w:tab/>
      </w:r>
      <w:r w:rsidRPr="0025664B">
        <w:rPr>
          <w:color w:val="00B050"/>
        </w:rPr>
        <w:tab/>
      </w:r>
      <w:r w:rsidRPr="0025664B">
        <w:rPr>
          <w:color w:val="00B050"/>
        </w:rPr>
        <w:tab/>
      </w:r>
      <w:r w:rsidRPr="0025664B">
        <w:rPr>
          <w:color w:val="00B050"/>
        </w:rPr>
        <w:tab/>
      </w:r>
      <w:r w:rsidRPr="0025664B">
        <w:rPr>
          <w:color w:val="00B050"/>
        </w:rPr>
        <w:tab/>
      </w:r>
      <w:r w:rsidRPr="0025664B">
        <w:rPr>
          <w:color w:val="00B050"/>
        </w:rPr>
        <w:tab/>
      </w:r>
      <w:r w:rsidRPr="0025664B">
        <w:rPr>
          <w:color w:val="00B050"/>
        </w:rPr>
        <w:tab/>
      </w:r>
      <w:r w:rsidRPr="0025664B">
        <w:rPr>
          <w:color w:val="00B050"/>
        </w:rPr>
        <w:tab/>
        <w:t>RP-213656</w:t>
      </w:r>
    </w:p>
    <w:p w14:paraId="75A3AA14" w14:textId="77777777" w:rsidR="0025664B" w:rsidRDefault="0025664B" w:rsidP="0025664B">
      <w:pPr>
        <w:pStyle w:val="B3"/>
        <w:spacing w:after="120"/>
      </w:pPr>
      <w:r w:rsidRPr="0025664B">
        <w:rPr>
          <w:color w:val="00B050"/>
        </w:rPr>
        <w:tab/>
        <w:t>Note: Introduced via revised WID for existing RAN4 led NR_demod_enh2-Perf.</w:t>
      </w:r>
    </w:p>
    <w:p w14:paraId="35A78C8F" w14:textId="2C7C1FDA" w:rsidR="003225F6" w:rsidRDefault="003225F6" w:rsidP="003225F6">
      <w:pPr>
        <w:pStyle w:val="B2"/>
        <w:spacing w:after="0"/>
      </w:pPr>
      <w:r w:rsidRPr="003225F6">
        <w:t>-</w:t>
      </w:r>
      <w:r w:rsidRPr="003225F6">
        <w:tab/>
      </w:r>
      <w:r w:rsidR="00A61703">
        <w:t>9</w:t>
      </w:r>
      <w:r w:rsidRPr="003225F6">
        <w:t xml:space="preserve"> RAN</w:t>
      </w:r>
      <w:r>
        <w:t>2</w:t>
      </w:r>
      <w:r w:rsidRPr="003225F6">
        <w:t xml:space="preserve"> led REL-18 Core part WIs </w:t>
      </w:r>
      <w:r w:rsidR="008A181B">
        <w:t xml:space="preserve">(*: without Perf. part) </w:t>
      </w:r>
      <w:r w:rsidRPr="003225F6">
        <w:t>on:</w:t>
      </w:r>
    </w:p>
    <w:p w14:paraId="658A41CE" w14:textId="46505BE3" w:rsidR="006C0FDB" w:rsidRDefault="003225F6" w:rsidP="006C0FDB">
      <w:pPr>
        <w:pStyle w:val="B3"/>
        <w:spacing w:after="0"/>
      </w:pPr>
      <w:r w:rsidRPr="003225F6">
        <w:t>-</w:t>
      </w:r>
      <w:r w:rsidRPr="003225F6">
        <w:tab/>
      </w:r>
      <w:r w:rsidR="006C0FDB">
        <w:t>Further NR mobility enhancements</w:t>
      </w:r>
      <w:r w:rsidR="00A61703">
        <w:t xml:space="preserve"> (</w:t>
      </w:r>
      <w:r w:rsidR="006C0FDB">
        <w:t>940198</w:t>
      </w:r>
      <w:r w:rsidR="00A61703">
        <w:t xml:space="preserve">, </w:t>
      </w:r>
      <w:r w:rsidR="006C0FDB">
        <w:t>NR_Mob_enh2-Core</w:t>
      </w:r>
      <w:r w:rsidR="00A61703">
        <w:t>)</w:t>
      </w:r>
      <w:r w:rsidR="00A61703">
        <w:tab/>
      </w:r>
      <w:r w:rsidR="00A61703">
        <w:tab/>
      </w:r>
      <w:r w:rsidR="00A61703">
        <w:tab/>
      </w:r>
      <w:r w:rsidR="00A61703">
        <w:tab/>
      </w:r>
      <w:r w:rsidR="00A61703">
        <w:tab/>
      </w:r>
      <w:r w:rsidR="00A61703">
        <w:tab/>
      </w:r>
      <w:r w:rsidR="006C0FDB">
        <w:tab/>
        <w:t>RP-213565</w:t>
      </w:r>
    </w:p>
    <w:p w14:paraId="040B5D8C" w14:textId="1F807A86" w:rsidR="006C0FDB" w:rsidRDefault="006C0FDB" w:rsidP="006C0FDB">
      <w:pPr>
        <w:pStyle w:val="B3"/>
        <w:spacing w:after="0"/>
      </w:pPr>
      <w:r>
        <w:t>-</w:t>
      </w:r>
      <w:r>
        <w:tab/>
        <w:t>Enhancements of NR Multicast and Broadcast Services</w:t>
      </w:r>
      <w:r w:rsidR="00A61703">
        <w:t xml:space="preserve"> (</w:t>
      </w:r>
      <w:r>
        <w:t>940199</w:t>
      </w:r>
      <w:r w:rsidR="00A61703">
        <w:t xml:space="preserve">, </w:t>
      </w:r>
      <w:r>
        <w:t>NR_MBS_enh-Core</w:t>
      </w:r>
      <w:r w:rsidR="00A61703">
        <w:t>)</w:t>
      </w:r>
      <w:r w:rsidR="00A61703">
        <w:tab/>
      </w:r>
      <w:r>
        <w:tab/>
        <w:t>RP-213568</w:t>
      </w:r>
      <w:r w:rsidR="00635292">
        <w:t xml:space="preserve"> *</w:t>
      </w:r>
    </w:p>
    <w:p w14:paraId="431071F1" w14:textId="4253AF7F" w:rsidR="006C0FDB" w:rsidRDefault="006C0FDB" w:rsidP="006C0FDB">
      <w:pPr>
        <w:pStyle w:val="B3"/>
        <w:spacing w:after="0"/>
      </w:pPr>
      <w:r>
        <w:t>-</w:t>
      </w:r>
      <w:r>
        <w:tab/>
        <w:t>Mobile Terminated-Small Data Transmission (MT-SDT) for NR</w:t>
      </w:r>
      <w:r w:rsidR="00A61703">
        <w:br/>
      </w:r>
      <w:r w:rsidR="00A61703">
        <w:tab/>
        <w:t>(</w:t>
      </w:r>
      <w:r>
        <w:t>941100</w:t>
      </w:r>
      <w:r w:rsidR="00A61703">
        <w:t xml:space="preserve">, </w:t>
      </w:r>
      <w:r>
        <w:t>NR_MT_SDT-Core</w:t>
      </w:r>
      <w:r w:rsidR="00A61703">
        <w:t>)</w:t>
      </w:r>
      <w:r>
        <w:tab/>
      </w:r>
      <w:r w:rsidR="00A61703">
        <w:tab/>
      </w:r>
      <w:r w:rsidR="00A61703">
        <w:tab/>
      </w:r>
      <w:r w:rsidR="00A61703">
        <w:tab/>
      </w:r>
      <w:r w:rsidR="00A61703">
        <w:tab/>
      </w:r>
      <w:r w:rsidR="00A61703">
        <w:tab/>
      </w:r>
      <w:r w:rsidR="00A61703">
        <w:tab/>
      </w:r>
      <w:r w:rsidR="00A61703">
        <w:tab/>
      </w:r>
      <w:r w:rsidR="00A61703">
        <w:tab/>
      </w:r>
      <w:r w:rsidR="00A61703">
        <w:tab/>
      </w:r>
      <w:r w:rsidR="00A61703">
        <w:tab/>
      </w:r>
      <w:r w:rsidR="00A61703">
        <w:tab/>
      </w:r>
      <w:r w:rsidR="00A61703">
        <w:tab/>
      </w:r>
      <w:r w:rsidR="00A61703">
        <w:tab/>
      </w:r>
      <w:r w:rsidR="00A61703">
        <w:tab/>
      </w:r>
      <w:r w:rsidR="00A61703">
        <w:tab/>
      </w:r>
      <w:r w:rsidR="00A61703">
        <w:tab/>
      </w:r>
      <w:r w:rsidR="00A61703">
        <w:tab/>
      </w:r>
      <w:r>
        <w:t>RP-213583</w:t>
      </w:r>
      <w:r w:rsidR="00635292">
        <w:t xml:space="preserve"> *</w:t>
      </w:r>
    </w:p>
    <w:p w14:paraId="68EFF939" w14:textId="7DB5CBAD" w:rsidR="006C0FDB" w:rsidRDefault="006C0FDB" w:rsidP="006C0FDB">
      <w:pPr>
        <w:pStyle w:val="B3"/>
        <w:spacing w:after="0"/>
      </w:pPr>
      <w:r>
        <w:t>-</w:t>
      </w:r>
      <w:r>
        <w:tab/>
        <w:t>Dual Transmission/Reception (Tx/Rx) Multi-SIM for NR</w:t>
      </w:r>
      <w:r w:rsidR="00635292">
        <w:br/>
        <w:t>(</w:t>
      </w:r>
      <w:r>
        <w:t>941101</w:t>
      </w:r>
      <w:r w:rsidR="00635292">
        <w:t xml:space="preserve">, </w:t>
      </w:r>
      <w:r>
        <w:t>NR_DualTxRx_MUSIM-Core</w:t>
      </w:r>
      <w:r w:rsidR="00635292">
        <w:t>)</w:t>
      </w:r>
      <w:r>
        <w:tab/>
      </w:r>
      <w:r w:rsidR="00635292">
        <w:tab/>
      </w:r>
      <w:r w:rsidR="00635292">
        <w:tab/>
      </w:r>
      <w:r w:rsidR="00635292">
        <w:tab/>
      </w:r>
      <w:r w:rsidR="00635292">
        <w:tab/>
      </w:r>
      <w:r w:rsidR="00635292">
        <w:tab/>
      </w:r>
      <w:r w:rsidR="00635292">
        <w:tab/>
      </w:r>
      <w:r w:rsidR="00635292">
        <w:tab/>
      </w:r>
      <w:r w:rsidR="00635292">
        <w:tab/>
      </w:r>
      <w:r w:rsidR="00635292">
        <w:tab/>
      </w:r>
      <w:r w:rsidR="00635292">
        <w:tab/>
      </w:r>
      <w:r w:rsidR="00635292">
        <w:tab/>
      </w:r>
      <w:r w:rsidR="00635292">
        <w:tab/>
      </w:r>
      <w:r w:rsidR="00635292">
        <w:tab/>
      </w:r>
      <w:r w:rsidR="00635292">
        <w:tab/>
      </w:r>
      <w:r>
        <w:t>RP-213584</w:t>
      </w:r>
      <w:r w:rsidR="00635292">
        <w:t xml:space="preserve"> *</w:t>
      </w:r>
    </w:p>
    <w:p w14:paraId="5938F545" w14:textId="5E43105E" w:rsidR="006C0FDB" w:rsidRDefault="006C0FDB" w:rsidP="006C0FDB">
      <w:pPr>
        <w:pStyle w:val="B3"/>
        <w:spacing w:after="0"/>
      </w:pPr>
      <w:r>
        <w:t>-</w:t>
      </w:r>
      <w:r>
        <w:tab/>
        <w:t>NR sidelink relay enhancements</w:t>
      </w:r>
      <w:r w:rsidR="005B4869">
        <w:t xml:space="preserve"> (</w:t>
      </w:r>
      <w:r>
        <w:t>941102</w:t>
      </w:r>
      <w:r w:rsidR="005B4869">
        <w:t xml:space="preserve">, </w:t>
      </w:r>
      <w:r>
        <w:t>NR_SL_relay_enh-Core</w:t>
      </w:r>
      <w:r w:rsidR="005B4869">
        <w:t>)</w:t>
      </w:r>
      <w:r w:rsidR="005B4869">
        <w:tab/>
      </w:r>
      <w:r w:rsidR="005B4869">
        <w:tab/>
      </w:r>
      <w:r w:rsidR="005B4869">
        <w:tab/>
      </w:r>
      <w:r w:rsidR="005B4869">
        <w:tab/>
      </w:r>
      <w:r w:rsidR="005B4869">
        <w:tab/>
      </w:r>
      <w:r w:rsidR="005B4869">
        <w:tab/>
      </w:r>
      <w:r>
        <w:tab/>
        <w:t>RP-213585</w:t>
      </w:r>
    </w:p>
    <w:p w14:paraId="792631AD" w14:textId="70ED9312" w:rsidR="006C0FDB" w:rsidRDefault="006C0FDB" w:rsidP="006C0FDB">
      <w:pPr>
        <w:pStyle w:val="B3"/>
        <w:spacing w:after="0"/>
      </w:pPr>
      <w:r>
        <w:t>-</w:t>
      </w:r>
      <w:r>
        <w:tab/>
        <w:t>In-Device Co-existence (IDC) enhancements for NR and MR-DC</w:t>
      </w:r>
      <w:r w:rsidR="005B4869">
        <w:t xml:space="preserve"> </w:t>
      </w:r>
      <w:r w:rsidR="005B4869">
        <w:br/>
        <w:t>(</w:t>
      </w:r>
      <w:r>
        <w:t>941103</w:t>
      </w:r>
      <w:r w:rsidR="005B4869">
        <w:t xml:space="preserve">, </w:t>
      </w:r>
      <w:r>
        <w:t>NR_IDC_enh-Core</w:t>
      </w:r>
      <w:r w:rsidR="005B4869">
        <w:t>)</w:t>
      </w:r>
      <w:r>
        <w:tab/>
      </w:r>
      <w:r w:rsidR="005B4869">
        <w:tab/>
      </w:r>
      <w:r w:rsidR="005B4869">
        <w:tab/>
      </w:r>
      <w:r w:rsidR="005B4869">
        <w:tab/>
      </w:r>
      <w:r w:rsidR="005B4869">
        <w:tab/>
      </w:r>
      <w:r w:rsidR="005B4869">
        <w:tab/>
      </w:r>
      <w:r w:rsidR="005B4869">
        <w:tab/>
      </w:r>
      <w:r w:rsidR="005B4869">
        <w:tab/>
      </w:r>
      <w:r w:rsidR="005B4869">
        <w:tab/>
      </w:r>
      <w:r w:rsidR="005B4869">
        <w:tab/>
      </w:r>
      <w:r w:rsidR="005B4869">
        <w:tab/>
      </w:r>
      <w:r w:rsidR="005B4869">
        <w:tab/>
      </w:r>
      <w:r w:rsidR="005B4869">
        <w:tab/>
      </w:r>
      <w:r w:rsidR="005B4869">
        <w:tab/>
      </w:r>
      <w:r w:rsidR="005B4869">
        <w:tab/>
      </w:r>
      <w:r w:rsidR="005B4869">
        <w:tab/>
      </w:r>
      <w:r w:rsidR="005B4869">
        <w:tab/>
      </w:r>
      <w:r w:rsidR="005B4869">
        <w:tab/>
      </w:r>
      <w:r>
        <w:t>RP-213589</w:t>
      </w:r>
      <w:r w:rsidR="00635292">
        <w:t xml:space="preserve"> *</w:t>
      </w:r>
    </w:p>
    <w:p w14:paraId="494CC357" w14:textId="7E02A640" w:rsidR="006C0FDB" w:rsidRDefault="006C0FDB" w:rsidP="006C0FDB">
      <w:pPr>
        <w:pStyle w:val="B3"/>
        <w:spacing w:after="0"/>
      </w:pPr>
      <w:r>
        <w:t>-</w:t>
      </w:r>
      <w:r>
        <w:tab/>
        <w:t>IoT (Internet of Things) NTN (non-terrestrial network) enhancements</w:t>
      </w:r>
      <w:r w:rsidR="005B4869">
        <w:br/>
        <w:t>(</w:t>
      </w:r>
      <w:r>
        <w:t>940104</w:t>
      </w:r>
      <w:r w:rsidR="005B4869">
        <w:t xml:space="preserve">, </w:t>
      </w:r>
      <w:r>
        <w:t>IoT_NTN_enh-Core</w:t>
      </w:r>
      <w:r w:rsidR="005B4869">
        <w:t>)</w:t>
      </w:r>
      <w:r>
        <w:tab/>
      </w:r>
      <w:r w:rsidR="005B4869">
        <w:tab/>
      </w:r>
      <w:r w:rsidR="005B4869">
        <w:tab/>
      </w:r>
      <w:r w:rsidR="005B4869">
        <w:tab/>
      </w:r>
      <w:r w:rsidR="005B4869">
        <w:tab/>
      </w:r>
      <w:r w:rsidR="005B4869">
        <w:tab/>
      </w:r>
      <w:r w:rsidR="005B4869">
        <w:tab/>
      </w:r>
      <w:r w:rsidR="005B4869">
        <w:tab/>
      </w:r>
      <w:r w:rsidR="005B4869">
        <w:tab/>
      </w:r>
      <w:r w:rsidR="005B4869">
        <w:tab/>
      </w:r>
      <w:r w:rsidR="005B4869">
        <w:tab/>
      </w:r>
      <w:r w:rsidR="005B4869">
        <w:tab/>
      </w:r>
      <w:r w:rsidR="005B4869">
        <w:tab/>
      </w:r>
      <w:r w:rsidR="005B4869">
        <w:tab/>
      </w:r>
      <w:r w:rsidR="005B4869">
        <w:tab/>
      </w:r>
      <w:r w:rsidR="005B4869">
        <w:tab/>
      </w:r>
      <w:r w:rsidR="005B4869">
        <w:tab/>
      </w:r>
      <w:r w:rsidR="005B4869">
        <w:tab/>
      </w:r>
      <w:r>
        <w:t>RP-213596</w:t>
      </w:r>
      <w:r w:rsidR="00635292">
        <w:t xml:space="preserve"> *</w:t>
      </w:r>
    </w:p>
    <w:p w14:paraId="20EEC66F" w14:textId="0CD7F406" w:rsidR="006C0FDB" w:rsidRDefault="006C0FDB" w:rsidP="006C0FDB">
      <w:pPr>
        <w:pStyle w:val="B3"/>
        <w:spacing w:after="0"/>
      </w:pPr>
      <w:r>
        <w:t>-</w:t>
      </w:r>
      <w:r>
        <w:tab/>
        <w:t>NR support for UAV (Uncrewed Aerial Vehicles)</w:t>
      </w:r>
      <w:r w:rsidR="005B4869">
        <w:t xml:space="preserve"> (</w:t>
      </w:r>
      <w:r>
        <w:t>941105</w:t>
      </w:r>
      <w:r w:rsidR="005B4869">
        <w:t xml:space="preserve">, </w:t>
      </w:r>
      <w:r>
        <w:t>NR_UAV-Core</w:t>
      </w:r>
      <w:r w:rsidR="005B4869">
        <w:t>)</w:t>
      </w:r>
      <w:r w:rsidR="005B4869">
        <w:tab/>
      </w:r>
      <w:r w:rsidR="005B4869">
        <w:tab/>
      </w:r>
      <w:r w:rsidR="005B4869">
        <w:tab/>
      </w:r>
      <w:r w:rsidR="005B4869">
        <w:tab/>
      </w:r>
      <w:r>
        <w:tab/>
        <w:t>RP-213600</w:t>
      </w:r>
      <w:r w:rsidR="00635292">
        <w:t xml:space="preserve"> *</w:t>
      </w:r>
    </w:p>
    <w:p w14:paraId="15E365EF" w14:textId="4AEF18B4" w:rsidR="003225F6" w:rsidRDefault="006C0FDB" w:rsidP="00546FD1">
      <w:pPr>
        <w:pStyle w:val="B3"/>
        <w:spacing w:after="120"/>
      </w:pPr>
      <w:r>
        <w:lastRenderedPageBreak/>
        <w:t>-</w:t>
      </w:r>
      <w:r>
        <w:tab/>
        <w:t>NR NTN (Non-Terrestrial Networks) enhancements</w:t>
      </w:r>
      <w:r w:rsidR="005B4869">
        <w:t xml:space="preserve"> (</w:t>
      </w:r>
      <w:r>
        <w:t>941106</w:t>
      </w:r>
      <w:r w:rsidR="005B4869">
        <w:t xml:space="preserve">, </w:t>
      </w:r>
      <w:r>
        <w:t>NR_NTN_enh-Core</w:t>
      </w:r>
      <w:r w:rsidR="005B4869">
        <w:t>)</w:t>
      </w:r>
      <w:r w:rsidR="005B4869">
        <w:tab/>
      </w:r>
      <w:r w:rsidR="005B4869">
        <w:tab/>
      </w:r>
      <w:r>
        <w:tab/>
        <w:t>RP-213690</w:t>
      </w:r>
    </w:p>
    <w:p w14:paraId="6C22422D" w14:textId="6942D53A" w:rsidR="003225F6" w:rsidRPr="003225F6" w:rsidRDefault="003225F6" w:rsidP="003225F6">
      <w:pPr>
        <w:pStyle w:val="B2"/>
        <w:spacing w:after="0"/>
      </w:pPr>
      <w:r w:rsidRPr="003225F6">
        <w:t>-</w:t>
      </w:r>
      <w:r w:rsidRPr="003225F6">
        <w:tab/>
      </w:r>
      <w:r w:rsidR="00857BB9">
        <w:t>5</w:t>
      </w:r>
      <w:r w:rsidRPr="003225F6">
        <w:t xml:space="preserve"> RAN</w:t>
      </w:r>
      <w:r>
        <w:t>3</w:t>
      </w:r>
      <w:r w:rsidRPr="003225F6">
        <w:t xml:space="preserve"> led REL-18 Core part WIs </w:t>
      </w:r>
      <w:r w:rsidR="00857BB9">
        <w:t xml:space="preserve">(*: without Perf. part) </w:t>
      </w:r>
      <w:r w:rsidRPr="003225F6">
        <w:t>on:</w:t>
      </w:r>
    </w:p>
    <w:p w14:paraId="0B91AC69" w14:textId="6ACCAA20" w:rsidR="00857BB9" w:rsidRDefault="003225F6" w:rsidP="00857BB9">
      <w:pPr>
        <w:pStyle w:val="B3"/>
        <w:spacing w:after="0"/>
      </w:pPr>
      <w:r w:rsidRPr="003225F6">
        <w:t>-</w:t>
      </w:r>
      <w:r w:rsidRPr="003225F6">
        <w:tab/>
      </w:r>
      <w:r w:rsidR="00857BB9">
        <w:t>Further enhancement of data collection for SON (Self-Organising Networks)/MDT</w:t>
      </w:r>
      <w:r w:rsidR="00857BB9">
        <w:br/>
        <w:t>(Minimization of Drive Tests) in NR and EN-DC</w:t>
      </w:r>
      <w:r w:rsidR="00857BB9">
        <w:br/>
      </w:r>
      <w:r w:rsidR="00857BB9">
        <w:tab/>
        <w:t>(941107, NR_ENDC_SON_MDT_enh2-Core)</w:t>
      </w:r>
      <w:r w:rsidR="00857BB9">
        <w:tab/>
      </w:r>
      <w:r w:rsidR="00857BB9">
        <w:tab/>
      </w:r>
      <w:r w:rsidR="00857BB9">
        <w:tab/>
      </w:r>
      <w:r w:rsidR="00857BB9">
        <w:tab/>
      </w:r>
      <w:r w:rsidR="00857BB9">
        <w:tab/>
      </w:r>
      <w:r w:rsidR="00857BB9">
        <w:tab/>
      </w:r>
      <w:r w:rsidR="00857BB9">
        <w:tab/>
      </w:r>
      <w:r w:rsidR="00857BB9">
        <w:tab/>
      </w:r>
      <w:r w:rsidR="00857BB9">
        <w:tab/>
      </w:r>
      <w:r w:rsidR="00857BB9">
        <w:tab/>
      </w:r>
      <w:r w:rsidR="00857BB9">
        <w:tab/>
      </w:r>
      <w:r w:rsidR="00857BB9">
        <w:tab/>
      </w:r>
      <w:r w:rsidR="00857BB9">
        <w:tab/>
        <w:t>RP-213553 *</w:t>
      </w:r>
    </w:p>
    <w:p w14:paraId="6E8FE2DA" w14:textId="5BCE343B" w:rsidR="00857BB9" w:rsidRDefault="00857BB9" w:rsidP="00857BB9">
      <w:pPr>
        <w:pStyle w:val="B3"/>
        <w:spacing w:after="0"/>
      </w:pPr>
      <w:r>
        <w:t>-</w:t>
      </w:r>
      <w:r>
        <w:tab/>
        <w:t>Enhancement on NR QoE management and optimizations for diverse services</w:t>
      </w:r>
      <w:r>
        <w:tab/>
      </w:r>
      <w:r>
        <w:br/>
        <w:t xml:space="preserve">(941108, NR_QoE_enh-Core) </w:t>
      </w:r>
      <w:r>
        <w:tab/>
      </w:r>
      <w:r>
        <w:tab/>
      </w:r>
      <w:r>
        <w:tab/>
      </w:r>
      <w:r>
        <w:tab/>
      </w:r>
      <w:r>
        <w:tab/>
      </w:r>
      <w:r>
        <w:tab/>
      </w:r>
      <w:r>
        <w:tab/>
      </w:r>
      <w:r>
        <w:tab/>
      </w:r>
      <w:r>
        <w:tab/>
      </w:r>
      <w:r>
        <w:tab/>
      </w:r>
      <w:r>
        <w:tab/>
      </w:r>
      <w:r>
        <w:tab/>
      </w:r>
      <w:r>
        <w:tab/>
      </w:r>
      <w:r>
        <w:tab/>
      </w:r>
      <w:r>
        <w:tab/>
      </w:r>
      <w:r>
        <w:tab/>
      </w:r>
      <w:r>
        <w:tab/>
      </w:r>
      <w:r>
        <w:tab/>
        <w:t>RP-213594 *</w:t>
      </w:r>
    </w:p>
    <w:p w14:paraId="20FEB391" w14:textId="4ED28B80" w:rsidR="00857BB9" w:rsidRDefault="00857BB9" w:rsidP="00857BB9">
      <w:pPr>
        <w:pStyle w:val="B3"/>
        <w:spacing w:after="0"/>
      </w:pPr>
      <w:r>
        <w:t>-</w:t>
      </w:r>
      <w:r>
        <w:tab/>
        <w:t>Mobile IAB (Integrated Access and Backhaul) for NR (941109, NR_mobile_IAB-Core)</w:t>
      </w:r>
      <w:r>
        <w:tab/>
      </w:r>
      <w:r>
        <w:tab/>
        <w:t>RP-213601</w:t>
      </w:r>
    </w:p>
    <w:p w14:paraId="663B8A94" w14:textId="1BE0B795" w:rsidR="00857BB9" w:rsidRDefault="00857BB9" w:rsidP="00857BB9">
      <w:pPr>
        <w:pStyle w:val="B3"/>
        <w:spacing w:after="0"/>
      </w:pPr>
      <w:r>
        <w:t>-</w:t>
      </w:r>
      <w:r>
        <w:tab/>
        <w:t>Artificial Intelligence (AI)/Machine Learning (ML) for NG-RAN</w:t>
      </w:r>
      <w:r>
        <w:br/>
        <w:t>(941110, NR_AIML_NGRAN-Core)</w:t>
      </w:r>
      <w:r>
        <w:tab/>
      </w:r>
      <w:r>
        <w:tab/>
      </w:r>
      <w:r>
        <w:tab/>
      </w:r>
      <w:r>
        <w:tab/>
      </w:r>
      <w:r>
        <w:tab/>
      </w:r>
      <w:r>
        <w:tab/>
      </w:r>
      <w:r>
        <w:tab/>
      </w:r>
      <w:r>
        <w:tab/>
      </w:r>
      <w:r>
        <w:tab/>
      </w:r>
      <w:r>
        <w:tab/>
      </w:r>
      <w:r>
        <w:tab/>
      </w:r>
      <w:r>
        <w:tab/>
      </w:r>
      <w:r>
        <w:tab/>
      </w:r>
      <w:r>
        <w:tab/>
      </w:r>
      <w:r>
        <w:tab/>
      </w:r>
      <w:r>
        <w:tab/>
        <w:t>RP-213602 *</w:t>
      </w:r>
    </w:p>
    <w:p w14:paraId="49339316" w14:textId="3F42908C" w:rsidR="003225F6" w:rsidRDefault="00857BB9" w:rsidP="00857BB9">
      <w:pPr>
        <w:pStyle w:val="B3"/>
        <w:spacing w:after="0"/>
      </w:pPr>
      <w:r>
        <w:t>-</w:t>
      </w:r>
      <w:r>
        <w:tab/>
        <w:t>User Plane Integrity Protection support for EPC connected architectures</w:t>
      </w:r>
      <w:r w:rsidR="002D5E65">
        <w:br/>
        <w:t>(</w:t>
      </w:r>
      <w:r>
        <w:t>941111</w:t>
      </w:r>
      <w:r w:rsidR="002D5E65">
        <w:t xml:space="preserve">, </w:t>
      </w:r>
      <w:r>
        <w:t>UPIP_SEC_LTE-RAN-Core</w:t>
      </w:r>
      <w:r w:rsidR="002D5E65">
        <w:t>)</w:t>
      </w:r>
      <w:r>
        <w:tab/>
      </w:r>
      <w:r w:rsidR="002D5E65">
        <w:tab/>
      </w:r>
      <w:r w:rsidR="002D5E65">
        <w:tab/>
      </w:r>
      <w:r w:rsidR="002D5E65">
        <w:tab/>
      </w:r>
      <w:r w:rsidR="002D5E65">
        <w:tab/>
      </w:r>
      <w:r w:rsidR="002D5E65">
        <w:tab/>
      </w:r>
      <w:r w:rsidR="002D5E65">
        <w:tab/>
      </w:r>
      <w:r w:rsidR="002D5E65">
        <w:tab/>
      </w:r>
      <w:r w:rsidR="002D5E65">
        <w:tab/>
      </w:r>
      <w:r w:rsidR="002D5E65">
        <w:tab/>
      </w:r>
      <w:r w:rsidR="002D5E65">
        <w:tab/>
      </w:r>
      <w:r w:rsidR="002D5E65">
        <w:tab/>
      </w:r>
      <w:r w:rsidR="002D5E65">
        <w:tab/>
      </w:r>
      <w:r w:rsidR="002D5E65">
        <w:tab/>
      </w:r>
      <w:r w:rsidR="002D5E65">
        <w:tab/>
      </w:r>
      <w:r>
        <w:t>RP-213669</w:t>
      </w:r>
      <w:r w:rsidR="002D5E65">
        <w:t xml:space="preserve"> *</w:t>
      </w:r>
    </w:p>
    <w:p w14:paraId="77B02778" w14:textId="77777777" w:rsidR="00546FD1" w:rsidRDefault="00546FD1" w:rsidP="00857BB9">
      <w:pPr>
        <w:pStyle w:val="B3"/>
        <w:spacing w:after="0"/>
      </w:pPr>
    </w:p>
    <w:p w14:paraId="7963EF94" w14:textId="494EA7D7" w:rsidR="00F46842" w:rsidRPr="008547F8" w:rsidRDefault="00F46842" w:rsidP="00F46842">
      <w:pPr>
        <w:pStyle w:val="B1"/>
        <w:snapToGrid w:val="0"/>
        <w:spacing w:after="0"/>
        <w:ind w:left="567" w:firstLine="0"/>
      </w:pPr>
      <w:r w:rsidRPr="008547F8">
        <w:t>-</w:t>
      </w:r>
      <w:r w:rsidRPr="008547F8">
        <w:tab/>
        <w:t>2 RAN4 features with Core and Perf. part WIs for (X=1: Core; X=2: Perf):</w:t>
      </w:r>
    </w:p>
    <w:p w14:paraId="604E6E20" w14:textId="402F2876" w:rsidR="008547F8" w:rsidRDefault="008547F8" w:rsidP="008547F8">
      <w:pPr>
        <w:pStyle w:val="B3"/>
        <w:spacing w:after="0"/>
      </w:pPr>
      <w:r w:rsidRPr="008547F8">
        <w:t>-</w:t>
      </w:r>
      <w:r w:rsidRPr="008547F8">
        <w:tab/>
        <w:t>REL-18, NR support for dedicated spectrum less than 5MHz for FR1</w:t>
      </w:r>
      <w:r w:rsidRPr="008547F8">
        <w:br/>
        <w:t>(941X12, NR_FR1_lessthan_5MHz_BW-Core/Perf)</w:t>
      </w:r>
      <w:r w:rsidRPr="008547F8">
        <w:tab/>
      </w:r>
      <w:r w:rsidRPr="008547F8">
        <w:tab/>
      </w:r>
      <w:r w:rsidRPr="008547F8">
        <w:tab/>
      </w:r>
      <w:r w:rsidRPr="008547F8">
        <w:tab/>
      </w:r>
      <w:r w:rsidRPr="008547F8">
        <w:tab/>
      </w:r>
      <w:r w:rsidRPr="008547F8">
        <w:tab/>
      </w:r>
      <w:r w:rsidRPr="008547F8">
        <w:tab/>
      </w:r>
      <w:r w:rsidRPr="008547F8">
        <w:tab/>
      </w:r>
      <w:r w:rsidRPr="008547F8">
        <w:tab/>
      </w:r>
      <w:r w:rsidRPr="008547F8">
        <w:tab/>
      </w:r>
      <w:r w:rsidRPr="008547F8">
        <w:tab/>
      </w:r>
      <w:r w:rsidRPr="008547F8">
        <w:tab/>
        <w:t>RP-213603</w:t>
      </w:r>
    </w:p>
    <w:p w14:paraId="2121A718" w14:textId="1E1416A8" w:rsidR="008547F8" w:rsidRDefault="008547F8" w:rsidP="00546FD1">
      <w:pPr>
        <w:pStyle w:val="B3"/>
        <w:spacing w:after="120"/>
      </w:pPr>
      <w:r>
        <w:t>-</w:t>
      </w:r>
      <w:r>
        <w:tab/>
        <w:t>REL-17, 4Rx support for NR band n8 (941X13, NR_4Rx_Bn8_FWA-Core/Perf)</w:t>
      </w:r>
      <w:r>
        <w:tab/>
      </w:r>
      <w:r>
        <w:tab/>
      </w:r>
      <w:r>
        <w:tab/>
      </w:r>
      <w:r>
        <w:tab/>
        <w:t>RP-213659</w:t>
      </w:r>
    </w:p>
    <w:p w14:paraId="581EBBB9" w14:textId="6249A577" w:rsidR="007854D6" w:rsidRPr="005C3284" w:rsidRDefault="007854D6" w:rsidP="007854D6">
      <w:pPr>
        <w:pStyle w:val="B2"/>
        <w:spacing w:after="0"/>
      </w:pPr>
      <w:r w:rsidRPr="005C3284">
        <w:t>-</w:t>
      </w:r>
      <w:r w:rsidRPr="005C3284">
        <w:tab/>
      </w:r>
      <w:r w:rsidR="005C3284" w:rsidRPr="005C3284">
        <w:t>9</w:t>
      </w:r>
      <w:r w:rsidRPr="005C3284">
        <w:t xml:space="preserve"> RAN4 led</w:t>
      </w:r>
      <w:r w:rsidR="009A3F00" w:rsidRPr="005C3284">
        <w:t xml:space="preserve"> </w:t>
      </w:r>
      <w:r w:rsidRPr="005C3284">
        <w:t>REL-1</w:t>
      </w:r>
      <w:r w:rsidR="005C3284" w:rsidRPr="005C3284">
        <w:t>8</w:t>
      </w:r>
      <w:r w:rsidRPr="005C3284">
        <w:t xml:space="preserve"> </w:t>
      </w:r>
      <w:r w:rsidR="009A3F00" w:rsidRPr="005C3284">
        <w:t>Perf.</w:t>
      </w:r>
      <w:r w:rsidRPr="005C3284">
        <w:t xml:space="preserve"> part WIs (</w:t>
      </w:r>
      <w:r w:rsidR="00145576">
        <w:t>see RAN1, RAN2 RAN3 Core part WIs</w:t>
      </w:r>
      <w:r w:rsidR="009A3F00" w:rsidRPr="005C3284">
        <w:t>)</w:t>
      </w:r>
      <w:r w:rsidRPr="005C3284">
        <w:t>:</w:t>
      </w:r>
    </w:p>
    <w:p w14:paraId="4B6F7E43" w14:textId="3F48468C" w:rsidR="005C3284" w:rsidRDefault="009A3F00" w:rsidP="005C3284">
      <w:pPr>
        <w:pStyle w:val="B3"/>
        <w:spacing w:after="0"/>
      </w:pPr>
      <w:r w:rsidRPr="005C3284">
        <w:t>-</w:t>
      </w:r>
      <w:r w:rsidRPr="005C3284">
        <w:tab/>
      </w:r>
      <w:r w:rsidR="005C3284" w:rsidRPr="005C3284">
        <w:t>Enhancement of NR Dynamic Spectrum Sharing (DSS)</w:t>
      </w:r>
      <w:r w:rsidR="005C3284">
        <w:t xml:space="preserve"> (</w:t>
      </w:r>
      <w:r w:rsidR="005C3284" w:rsidRPr="005C3284">
        <w:t>940293</w:t>
      </w:r>
      <w:r w:rsidR="005C3284">
        <w:t xml:space="preserve">, </w:t>
      </w:r>
      <w:r w:rsidR="005C3284" w:rsidRPr="005C3284">
        <w:t>NR_DSS_enh-Perf</w:t>
      </w:r>
      <w:r w:rsidR="005C3284">
        <w:t>)</w:t>
      </w:r>
      <w:r w:rsidR="005C3284">
        <w:tab/>
      </w:r>
      <w:r w:rsidR="005C3284" w:rsidRPr="005C3284">
        <w:tab/>
        <w:t>RP-213575</w:t>
      </w:r>
    </w:p>
    <w:p w14:paraId="0F4BA83C" w14:textId="68A530CA" w:rsidR="005C3284" w:rsidRDefault="005C3284" w:rsidP="005C3284">
      <w:pPr>
        <w:pStyle w:val="B3"/>
        <w:spacing w:after="0"/>
      </w:pPr>
      <w:r>
        <w:t>-</w:t>
      </w:r>
      <w:r>
        <w:tab/>
        <w:t>Multi-carrier enhancements for NR</w:t>
      </w:r>
      <w:r w:rsidR="003B6852">
        <w:t xml:space="preserve"> (</w:t>
      </w:r>
      <w:r>
        <w:t>940294</w:t>
      </w:r>
      <w:r w:rsidR="003B6852">
        <w:t xml:space="preserve">, </w:t>
      </w:r>
      <w:r>
        <w:t>NR_MC_enh-Perf</w:t>
      </w:r>
      <w:r w:rsidR="003B6852">
        <w:t>)</w:t>
      </w:r>
      <w:r w:rsidR="003B6852">
        <w:tab/>
      </w:r>
      <w:r w:rsidR="003B6852">
        <w:tab/>
      </w:r>
      <w:r w:rsidR="003B6852">
        <w:tab/>
      </w:r>
      <w:r w:rsidR="003B6852">
        <w:tab/>
      </w:r>
      <w:r w:rsidR="003B6852">
        <w:tab/>
      </w:r>
      <w:r w:rsidR="003B6852">
        <w:tab/>
      </w:r>
      <w:r w:rsidR="003B6852">
        <w:tab/>
      </w:r>
      <w:r>
        <w:tab/>
        <w:t>RP-213577</w:t>
      </w:r>
    </w:p>
    <w:p w14:paraId="6481BBBE" w14:textId="4C3671FF" w:rsidR="005C3284" w:rsidRDefault="005C3284" w:rsidP="005C3284">
      <w:pPr>
        <w:pStyle w:val="B3"/>
        <w:spacing w:after="0"/>
      </w:pPr>
      <w:r>
        <w:t>-</w:t>
      </w:r>
      <w:r>
        <w:tab/>
        <w:t>Further NR coverage enhancements</w:t>
      </w:r>
      <w:r w:rsidR="003B6852">
        <w:t xml:space="preserve"> (</w:t>
      </w:r>
      <w:r>
        <w:t>940295</w:t>
      </w:r>
      <w:r w:rsidR="003B6852">
        <w:t xml:space="preserve">, </w:t>
      </w:r>
      <w:r>
        <w:t>NR_cov_enh2-Perf</w:t>
      </w:r>
      <w:r w:rsidR="003B6852">
        <w:t>)</w:t>
      </w:r>
      <w:r w:rsidR="003B6852">
        <w:tab/>
      </w:r>
      <w:r w:rsidR="003B6852">
        <w:tab/>
      </w:r>
      <w:r w:rsidR="003B6852">
        <w:tab/>
      </w:r>
      <w:r w:rsidR="003B6852">
        <w:tab/>
      </w:r>
      <w:r w:rsidR="003B6852">
        <w:tab/>
      </w:r>
      <w:r w:rsidR="003B6852">
        <w:tab/>
      </w:r>
      <w:r w:rsidR="003B6852">
        <w:tab/>
      </w:r>
      <w:r>
        <w:tab/>
        <w:t>RP-213579</w:t>
      </w:r>
    </w:p>
    <w:p w14:paraId="600C5FD5" w14:textId="333B4E70" w:rsidR="005C3284" w:rsidRDefault="005C3284" w:rsidP="005C3284">
      <w:pPr>
        <w:pStyle w:val="B3"/>
        <w:spacing w:after="0"/>
      </w:pPr>
      <w:r>
        <w:t>-</w:t>
      </w:r>
      <w:r>
        <w:tab/>
        <w:t>NR MIMO evolution for downlink and uplink</w:t>
      </w:r>
      <w:r w:rsidR="003B6852">
        <w:t xml:space="preserve"> (</w:t>
      </w:r>
      <w:r>
        <w:t>940296</w:t>
      </w:r>
      <w:r w:rsidR="003B6852">
        <w:t xml:space="preserve">, </w:t>
      </w:r>
      <w:r>
        <w:t>NR_MIMO_evo_DL_UL-Perf</w:t>
      </w:r>
      <w:r w:rsidR="003B6852">
        <w:t>)</w:t>
      </w:r>
      <w:r w:rsidR="003B6852">
        <w:tab/>
      </w:r>
      <w:r>
        <w:tab/>
        <w:t>RP-213598</w:t>
      </w:r>
    </w:p>
    <w:p w14:paraId="55C5593A" w14:textId="67120C48" w:rsidR="005C3284" w:rsidRDefault="005C3284" w:rsidP="005C3284">
      <w:pPr>
        <w:pStyle w:val="B3"/>
        <w:spacing w:after="0"/>
      </w:pPr>
      <w:r>
        <w:t>-</w:t>
      </w:r>
      <w:r>
        <w:tab/>
        <w:t>NR sidelink evolution</w:t>
      </w:r>
      <w:r w:rsidR="003B6852">
        <w:t xml:space="preserve"> (</w:t>
      </w:r>
      <w:r>
        <w:t>940297</w:t>
      </w:r>
      <w:r w:rsidR="003B6852">
        <w:t xml:space="preserve">, </w:t>
      </w:r>
      <w:r>
        <w:t>NR_SL_enh2-Perf</w:t>
      </w:r>
      <w:r w:rsidR="003B6852">
        <w:t>)</w:t>
      </w:r>
      <w:r w:rsidR="003B6852">
        <w:tab/>
      </w:r>
      <w:r w:rsidR="003B6852">
        <w:tab/>
      </w:r>
      <w:r w:rsidR="003B6852">
        <w:tab/>
      </w:r>
      <w:r w:rsidR="003B6852">
        <w:tab/>
      </w:r>
      <w:r w:rsidR="003B6852">
        <w:tab/>
      </w:r>
      <w:r w:rsidR="003B6852">
        <w:tab/>
      </w:r>
      <w:r w:rsidR="003B6852">
        <w:tab/>
      </w:r>
      <w:r w:rsidR="003B6852">
        <w:tab/>
      </w:r>
      <w:r w:rsidR="003B6852">
        <w:tab/>
      </w:r>
      <w:r w:rsidR="003B6852">
        <w:tab/>
      </w:r>
      <w:r w:rsidR="003B6852">
        <w:tab/>
      </w:r>
      <w:r>
        <w:tab/>
        <w:t>RP-213678</w:t>
      </w:r>
    </w:p>
    <w:p w14:paraId="0EFCE0A9" w14:textId="59BD77F0" w:rsidR="005C3284" w:rsidRDefault="005C3284" w:rsidP="005C3284">
      <w:pPr>
        <w:pStyle w:val="B3"/>
        <w:spacing w:after="0"/>
      </w:pPr>
      <w:r>
        <w:t>-</w:t>
      </w:r>
      <w:r>
        <w:tab/>
        <w:t>Further NR mobility enhancements</w:t>
      </w:r>
      <w:r w:rsidR="003B6852">
        <w:t xml:space="preserve"> (</w:t>
      </w:r>
      <w:r>
        <w:t>940298</w:t>
      </w:r>
      <w:r w:rsidR="003B6852">
        <w:t xml:space="preserve">, </w:t>
      </w:r>
      <w:r>
        <w:t>NR_Mob_enh2-Perf</w:t>
      </w:r>
      <w:r w:rsidR="003B6852">
        <w:t>)</w:t>
      </w:r>
      <w:r w:rsidR="003B6852">
        <w:tab/>
      </w:r>
      <w:r w:rsidR="003B6852">
        <w:tab/>
      </w:r>
      <w:r w:rsidR="003B6852">
        <w:tab/>
      </w:r>
      <w:r w:rsidR="003B6852">
        <w:tab/>
      </w:r>
      <w:r w:rsidR="003B6852">
        <w:tab/>
      </w:r>
      <w:r w:rsidR="003B6852">
        <w:tab/>
      </w:r>
      <w:r w:rsidR="003B6852">
        <w:tab/>
      </w:r>
      <w:r>
        <w:tab/>
        <w:t>RP-213565</w:t>
      </w:r>
    </w:p>
    <w:p w14:paraId="16437E07" w14:textId="3067C413" w:rsidR="005C3284" w:rsidRDefault="005C3284" w:rsidP="005C3284">
      <w:pPr>
        <w:pStyle w:val="B3"/>
        <w:spacing w:after="0"/>
      </w:pPr>
      <w:r>
        <w:t>-</w:t>
      </w:r>
      <w:r>
        <w:tab/>
        <w:t>NR sidelink relay enhancements</w:t>
      </w:r>
      <w:r w:rsidR="003B6852">
        <w:t xml:space="preserve"> (</w:t>
      </w:r>
      <w:r>
        <w:t>941202</w:t>
      </w:r>
      <w:r w:rsidR="003B6852">
        <w:t xml:space="preserve">, </w:t>
      </w:r>
      <w:r>
        <w:t>NR_SL_relay_enh-Perf</w:t>
      </w:r>
      <w:r w:rsidR="003B6852">
        <w:t>)</w:t>
      </w:r>
      <w:r w:rsidR="003B6852">
        <w:tab/>
      </w:r>
      <w:r w:rsidR="003B6852">
        <w:tab/>
      </w:r>
      <w:r w:rsidR="003B6852">
        <w:tab/>
      </w:r>
      <w:r w:rsidR="003B6852">
        <w:tab/>
      </w:r>
      <w:r w:rsidR="003B6852">
        <w:tab/>
      </w:r>
      <w:r w:rsidR="003B6852">
        <w:tab/>
      </w:r>
      <w:r w:rsidR="003B6852">
        <w:tab/>
      </w:r>
      <w:r>
        <w:tab/>
        <w:t>RP-213585</w:t>
      </w:r>
    </w:p>
    <w:p w14:paraId="364682B9" w14:textId="1A7DC791" w:rsidR="005C3284" w:rsidRDefault="005C3284" w:rsidP="005C3284">
      <w:pPr>
        <w:pStyle w:val="B3"/>
        <w:spacing w:after="0"/>
      </w:pPr>
      <w:r>
        <w:t>-</w:t>
      </w:r>
      <w:r>
        <w:tab/>
        <w:t>NR NTN (Non-Terrestrial Networks) enhancements</w:t>
      </w:r>
      <w:r w:rsidR="003B6852">
        <w:t xml:space="preserve"> (</w:t>
      </w:r>
      <w:r>
        <w:t>941206</w:t>
      </w:r>
      <w:r w:rsidR="003B6852">
        <w:t xml:space="preserve">, </w:t>
      </w:r>
      <w:r>
        <w:t>NR_NTN_enh-Perf</w:t>
      </w:r>
      <w:r w:rsidR="003B6852">
        <w:t>)</w:t>
      </w:r>
      <w:r w:rsidR="003B6852">
        <w:tab/>
      </w:r>
      <w:r w:rsidR="003B6852">
        <w:tab/>
      </w:r>
      <w:r>
        <w:tab/>
        <w:t>RP-213690</w:t>
      </w:r>
    </w:p>
    <w:p w14:paraId="354DEB24" w14:textId="7C074F2F" w:rsidR="005C3284" w:rsidRDefault="005C3284" w:rsidP="00546FD1">
      <w:pPr>
        <w:pStyle w:val="B3"/>
        <w:spacing w:after="120"/>
        <w:rPr>
          <w:highlight w:val="yellow"/>
        </w:rPr>
      </w:pPr>
      <w:r>
        <w:t>-</w:t>
      </w:r>
      <w:r>
        <w:tab/>
        <w:t>Mobile IAB (Integrated Access and Backhaul) for NR</w:t>
      </w:r>
      <w:r w:rsidR="003B6852">
        <w:t xml:space="preserve"> (</w:t>
      </w:r>
      <w:r>
        <w:t>941209</w:t>
      </w:r>
      <w:r w:rsidR="003B6852">
        <w:t xml:space="preserve">, </w:t>
      </w:r>
      <w:r>
        <w:t>NR_mobile_IAB-Perf</w:t>
      </w:r>
      <w:r w:rsidR="003B6852">
        <w:t>)</w:t>
      </w:r>
      <w:r w:rsidR="003B6852">
        <w:tab/>
      </w:r>
      <w:r>
        <w:tab/>
        <w:t>RP-213601</w:t>
      </w:r>
    </w:p>
    <w:p w14:paraId="511FFF5D" w14:textId="33A60E10" w:rsidR="00FE7C9A" w:rsidRPr="00F70DBA" w:rsidRDefault="00FE7C9A" w:rsidP="00FE7C9A">
      <w:pPr>
        <w:pStyle w:val="B2"/>
        <w:spacing w:after="0"/>
      </w:pPr>
      <w:r w:rsidRPr="00F70DBA">
        <w:t>-</w:t>
      </w:r>
      <w:r w:rsidRPr="00F70DBA">
        <w:tab/>
      </w:r>
      <w:r w:rsidR="00F70DBA" w:rsidRPr="00F70DBA">
        <w:t>4</w:t>
      </w:r>
      <w:r w:rsidRPr="00F70DBA">
        <w:t xml:space="preserve"> RAN5 led WIs:</w:t>
      </w:r>
    </w:p>
    <w:p w14:paraId="4FDA4787" w14:textId="18B2321C" w:rsidR="00F70DBA" w:rsidRDefault="00F70DBA" w:rsidP="00F70DBA">
      <w:pPr>
        <w:pStyle w:val="B3"/>
        <w:spacing w:after="0"/>
      </w:pPr>
      <w:r w:rsidRPr="00F70DBA">
        <w:t>-</w:t>
      </w:r>
      <w:r w:rsidRPr="00F70DBA">
        <w:tab/>
        <w:t>REL-17, UE Conformance - LTE/NR spectrum sharing in Band 34/n34 and Band 39/n39</w:t>
      </w:r>
      <w:r w:rsidRPr="00F70DBA">
        <w:br/>
        <w:t>(940089, DSS_LTE_B34_NR_Bn34_LTE_B39_NR_Bn39-UEConTest)</w:t>
      </w:r>
      <w:r w:rsidRPr="00F70DBA">
        <w:tab/>
      </w:r>
      <w:r w:rsidRPr="00F70DBA">
        <w:tab/>
      </w:r>
      <w:r w:rsidRPr="00F70DBA">
        <w:tab/>
        <w:t>RP-213036</w:t>
      </w:r>
    </w:p>
    <w:p w14:paraId="03F6E91A" w14:textId="16310CE8" w:rsidR="00F70DBA" w:rsidRDefault="00F70DBA" w:rsidP="00F70DBA">
      <w:pPr>
        <w:pStyle w:val="B3"/>
        <w:spacing w:after="0"/>
      </w:pPr>
      <w:r>
        <w:t>-</w:t>
      </w:r>
      <w:r>
        <w:tab/>
        <w:t>REL-17, UE Conformance - Additional NR bands for UL-MIMO in Rel-17</w:t>
      </w:r>
      <w:r>
        <w:br/>
        <w:t>(940090, NR_bands_UL_MIMO_PC3_R17-UEConTest)</w:t>
      </w:r>
      <w:r>
        <w:tab/>
      </w:r>
      <w:r>
        <w:tab/>
      </w:r>
      <w:r>
        <w:tab/>
      </w:r>
      <w:r>
        <w:tab/>
      </w:r>
      <w:r>
        <w:tab/>
      </w:r>
      <w:r>
        <w:tab/>
      </w:r>
      <w:r>
        <w:tab/>
        <w:t>RP-213227</w:t>
      </w:r>
    </w:p>
    <w:p w14:paraId="1E6DDDFD" w14:textId="0FCEC3AB" w:rsidR="00F70DBA" w:rsidRDefault="00F70DBA" w:rsidP="00F70DBA">
      <w:pPr>
        <w:pStyle w:val="B3"/>
        <w:spacing w:after="0"/>
        <w:rPr>
          <w:highlight w:val="yellow"/>
        </w:rPr>
      </w:pPr>
      <w:r>
        <w:t>-</w:t>
      </w:r>
      <w:r>
        <w:tab/>
        <w:t>REL-17, UE Conformance - UE RF requirements for Transparent Tx Diversity</w:t>
      </w:r>
      <w:r>
        <w:br/>
        <w:t>(TxD) for NR (940092, NR_RF_TxD-UEConTest)</w:t>
      </w:r>
      <w:r>
        <w:tab/>
      </w:r>
      <w:r>
        <w:tab/>
      </w:r>
      <w:r>
        <w:tab/>
      </w:r>
      <w:r>
        <w:tab/>
      </w:r>
      <w:r>
        <w:tab/>
      </w:r>
      <w:r>
        <w:tab/>
      </w:r>
      <w:r>
        <w:tab/>
      </w:r>
      <w:r>
        <w:tab/>
      </w:r>
      <w:r>
        <w:tab/>
        <w:t>RP-213229</w:t>
      </w:r>
    </w:p>
    <w:p w14:paraId="6FD19E0F" w14:textId="77777777" w:rsidR="00F70DBA" w:rsidRDefault="00F70DBA" w:rsidP="00546FD1">
      <w:pPr>
        <w:pStyle w:val="B3"/>
        <w:spacing w:after="120"/>
      </w:pPr>
      <w:r>
        <w:t>-</w:t>
      </w:r>
      <w:r>
        <w:tab/>
        <w:t>REL-16, UE Conformance Test Aspects - Common RF requirement configured</w:t>
      </w:r>
      <w:r>
        <w:br/>
        <w:t>output power for EN-DC with 3 uplink CC and 2 different bands</w:t>
      </w:r>
      <w:r>
        <w:br/>
        <w:t>(2CC LTE, 1CC NR FR1) (940091, DC_Pcmax_3UL_CC-UEConTest)</w:t>
      </w:r>
      <w:r>
        <w:tab/>
      </w:r>
      <w:r>
        <w:tab/>
      </w:r>
      <w:r>
        <w:tab/>
        <w:t>RP-213228</w:t>
      </w:r>
    </w:p>
    <w:p w14:paraId="4BCC0781" w14:textId="2A0FF1AF" w:rsidR="00FE7C9A" w:rsidRDefault="00FE7C9A" w:rsidP="00FE7C9A">
      <w:pPr>
        <w:pStyle w:val="B1"/>
        <w:snapToGrid w:val="0"/>
        <w:spacing w:after="120"/>
      </w:pPr>
      <w:r w:rsidRPr="00052E22">
        <w:t>-</w:t>
      </w:r>
      <w:r w:rsidRPr="00052E22">
        <w:tab/>
      </w:r>
      <w:r w:rsidR="00B33079">
        <w:t>9</w:t>
      </w:r>
      <w:r w:rsidRPr="00052E22">
        <w:t xml:space="preserve"> </w:t>
      </w:r>
      <w:r w:rsidRPr="00052E22">
        <w:rPr>
          <w:u w:val="single"/>
        </w:rPr>
        <w:t>new approved REL-1</w:t>
      </w:r>
      <w:r w:rsidR="00052E22" w:rsidRPr="00052E22">
        <w:rPr>
          <w:u w:val="single"/>
        </w:rPr>
        <w:t>8</w:t>
      </w:r>
      <w:r w:rsidRPr="00052E22">
        <w:rPr>
          <w:u w:val="single"/>
        </w:rPr>
        <w:t xml:space="preserve"> study item</w:t>
      </w:r>
      <w:r w:rsidR="00E8509C" w:rsidRPr="00052E22">
        <w:rPr>
          <w:u w:val="single"/>
        </w:rPr>
        <w:t>s</w:t>
      </w:r>
      <w:r w:rsidRPr="00052E22">
        <w:t xml:space="preserve"> (SI)</w:t>
      </w:r>
    </w:p>
    <w:p w14:paraId="5CEFE4AD" w14:textId="79C99A01" w:rsidR="00B33079" w:rsidRDefault="00B33079" w:rsidP="00052E22">
      <w:pPr>
        <w:pStyle w:val="B2"/>
        <w:spacing w:after="0"/>
      </w:pPr>
      <w:r>
        <w:t>-</w:t>
      </w:r>
      <w:r>
        <w:tab/>
        <w:t xml:space="preserve">RAN1: </w:t>
      </w:r>
      <w:r w:rsidRPr="00B33079">
        <w:t>Study on network energy savings for NR</w:t>
      </w:r>
      <w:r>
        <w:t xml:space="preserve"> (</w:t>
      </w:r>
      <w:r w:rsidRPr="00B33079">
        <w:t>940080</w:t>
      </w:r>
      <w:r>
        <w:t>, F</w:t>
      </w:r>
      <w:r w:rsidRPr="00B33079">
        <w:t>S_Netw_Energy_NR</w:t>
      </w:r>
      <w:r>
        <w:t>)</w:t>
      </w:r>
      <w:r>
        <w:tab/>
      </w:r>
      <w:r>
        <w:tab/>
      </w:r>
      <w:r>
        <w:tab/>
      </w:r>
      <w:r>
        <w:tab/>
        <w:t>RP-213554</w:t>
      </w:r>
    </w:p>
    <w:p w14:paraId="53F09764" w14:textId="5761DAC5" w:rsidR="00B33079" w:rsidRDefault="00B33079" w:rsidP="00052E22">
      <w:pPr>
        <w:pStyle w:val="B2"/>
        <w:spacing w:after="0"/>
      </w:pPr>
      <w:r>
        <w:t>-</w:t>
      </w:r>
      <w:r>
        <w:tab/>
        <w:t xml:space="preserve">RAN1 </w:t>
      </w:r>
      <w:r w:rsidRPr="00B33079">
        <w:t>Study on expanded and improved NR positioning</w:t>
      </w:r>
      <w:r>
        <w:t xml:space="preserve"> (</w:t>
      </w:r>
      <w:r w:rsidRPr="00B33079">
        <w:t>940081</w:t>
      </w:r>
      <w:r>
        <w:t xml:space="preserve">, </w:t>
      </w:r>
      <w:r w:rsidRPr="00B33079">
        <w:t>FS_NR_pos_enh2</w:t>
      </w:r>
      <w:r>
        <w:t>)</w:t>
      </w:r>
      <w:r>
        <w:tab/>
      </w:r>
      <w:r>
        <w:tab/>
      </w:r>
      <w:r>
        <w:tab/>
        <w:t>RP-213588</w:t>
      </w:r>
    </w:p>
    <w:p w14:paraId="04B58768" w14:textId="6012ABC7" w:rsidR="00052E22" w:rsidRDefault="00052E22" w:rsidP="00052E22">
      <w:pPr>
        <w:pStyle w:val="B2"/>
        <w:spacing w:after="0"/>
      </w:pPr>
      <w:r>
        <w:t>-</w:t>
      </w:r>
      <w:r>
        <w:tab/>
        <w:t>RAN1: Study on evolution of NR duplex operation (940082, FS_NR_duplex_evo)</w:t>
      </w:r>
      <w:r w:rsidR="00B33079">
        <w:tab/>
      </w:r>
      <w:r w:rsidR="00B33079">
        <w:tab/>
      </w:r>
      <w:r w:rsidR="00B33079">
        <w:tab/>
      </w:r>
      <w:r w:rsidR="00B33079">
        <w:tab/>
        <w:t>RP-213591</w:t>
      </w:r>
    </w:p>
    <w:p w14:paraId="43184A5E" w14:textId="4754E6EE" w:rsidR="00052E22" w:rsidRDefault="00052E22" w:rsidP="00052E22">
      <w:pPr>
        <w:pStyle w:val="B2"/>
        <w:spacing w:after="0"/>
      </w:pPr>
      <w:r>
        <w:t>-</w:t>
      </w:r>
      <w:r>
        <w:tab/>
        <w:t>RAN1: Study on NR network-controlled repeaters</w:t>
      </w:r>
      <w:r>
        <w:tab/>
        <w:t>940083</w:t>
      </w:r>
      <w:r>
        <w:tab/>
        <w:t>FS_NR_netcon_repeater</w:t>
      </w:r>
      <w:r w:rsidR="00B33079">
        <w:tab/>
      </w:r>
      <w:r w:rsidR="00B33079">
        <w:tab/>
      </w:r>
      <w:r w:rsidR="00B33079">
        <w:tab/>
        <w:t>RP-213700</w:t>
      </w:r>
    </w:p>
    <w:p w14:paraId="15E9CAB9" w14:textId="42BA477F" w:rsidR="00052E22" w:rsidRDefault="00052E22" w:rsidP="00052E22">
      <w:pPr>
        <w:pStyle w:val="B2"/>
        <w:spacing w:after="0"/>
      </w:pPr>
      <w:r>
        <w:t>-</w:t>
      </w:r>
      <w:r>
        <w:tab/>
        <w:t>RAN1: Study on Artificial Intelligence (AI)/Machine Learning (ML) for NR air interface</w:t>
      </w:r>
      <w:r>
        <w:br/>
        <w:t>(940084, FS_NR_AIML_air)</w:t>
      </w:r>
      <w:r w:rsidR="00B33079">
        <w:tab/>
      </w:r>
      <w:r w:rsidR="00B33079">
        <w:tab/>
      </w:r>
      <w:r w:rsidR="00B33079">
        <w:tab/>
      </w:r>
      <w:r w:rsidR="00B33079">
        <w:tab/>
      </w:r>
      <w:r w:rsidR="00B33079">
        <w:tab/>
      </w:r>
      <w:r w:rsidR="00B33079">
        <w:tab/>
      </w:r>
      <w:r w:rsidR="00B33079">
        <w:tab/>
      </w:r>
      <w:r w:rsidR="00B33079">
        <w:tab/>
      </w:r>
      <w:r w:rsidR="00B33079">
        <w:tab/>
      </w:r>
      <w:r w:rsidR="00B33079">
        <w:tab/>
      </w:r>
      <w:r w:rsidR="00B33079">
        <w:tab/>
      </w:r>
      <w:r w:rsidR="00B33079">
        <w:tab/>
      </w:r>
      <w:r w:rsidR="00B33079">
        <w:tab/>
      </w:r>
      <w:r w:rsidR="00B33079">
        <w:tab/>
      </w:r>
      <w:r w:rsidR="00B33079">
        <w:tab/>
      </w:r>
      <w:r w:rsidR="00B33079">
        <w:tab/>
      </w:r>
      <w:r w:rsidR="00B33079">
        <w:tab/>
      </w:r>
      <w:r w:rsidR="00B33079">
        <w:tab/>
      </w:r>
      <w:r w:rsidR="00B33079">
        <w:tab/>
        <w:t>RP-213599</w:t>
      </w:r>
    </w:p>
    <w:p w14:paraId="4512D520" w14:textId="6E42C3F6" w:rsidR="00052E22" w:rsidRDefault="00052E22" w:rsidP="00052E22">
      <w:pPr>
        <w:pStyle w:val="B2"/>
        <w:spacing w:after="0"/>
      </w:pPr>
      <w:r>
        <w:t>-</w:t>
      </w:r>
      <w:r>
        <w:tab/>
        <w:t>RAN1: Study on low-power wake-up signal and receiver for NR (940085, FS_NR_LPWUS)</w:t>
      </w:r>
      <w:r w:rsidR="00B33079">
        <w:tab/>
        <w:t>RP-213645</w:t>
      </w:r>
    </w:p>
    <w:p w14:paraId="7E87161F" w14:textId="2A0BA9DC" w:rsidR="00052E22" w:rsidRDefault="00052E22" w:rsidP="00052E22">
      <w:pPr>
        <w:pStyle w:val="B2"/>
        <w:spacing w:after="0"/>
      </w:pPr>
      <w:r>
        <w:t>-</w:t>
      </w:r>
      <w:r>
        <w:tab/>
        <w:t>RAN1: Study on further NR RedCap (reduced capability) UE complexity reduction</w:t>
      </w:r>
      <w:r>
        <w:br/>
        <w:t>(940086, FS_NR_redcap_enh)</w:t>
      </w:r>
      <w:r w:rsidR="00B33079">
        <w:tab/>
      </w:r>
      <w:r w:rsidR="00B33079">
        <w:tab/>
      </w:r>
      <w:r w:rsidR="00B33079">
        <w:tab/>
      </w:r>
      <w:r w:rsidR="00B33079">
        <w:tab/>
      </w:r>
      <w:r w:rsidR="00B33079">
        <w:tab/>
      </w:r>
      <w:r w:rsidR="00B33079">
        <w:tab/>
      </w:r>
      <w:r w:rsidR="00B33079">
        <w:tab/>
      </w:r>
      <w:r w:rsidR="00B33079">
        <w:tab/>
      </w:r>
      <w:r w:rsidR="00B33079">
        <w:tab/>
      </w:r>
      <w:r w:rsidR="00B33079">
        <w:tab/>
      </w:r>
      <w:r w:rsidR="00B33079">
        <w:tab/>
      </w:r>
      <w:r w:rsidR="00B33079">
        <w:tab/>
      </w:r>
      <w:r w:rsidR="00B33079">
        <w:tab/>
      </w:r>
      <w:r w:rsidR="00B33079">
        <w:tab/>
      </w:r>
      <w:r w:rsidR="00B33079">
        <w:tab/>
      </w:r>
      <w:r w:rsidR="00B33079">
        <w:tab/>
      </w:r>
      <w:r w:rsidR="00B33079">
        <w:tab/>
      </w:r>
      <w:r w:rsidR="00B33079">
        <w:tab/>
      </w:r>
      <w:r w:rsidR="00B33079">
        <w:tab/>
        <w:t>RP-213661</w:t>
      </w:r>
    </w:p>
    <w:p w14:paraId="1F6899E0" w14:textId="1C801B1D" w:rsidR="00052E22" w:rsidRDefault="00052E22" w:rsidP="00052E22">
      <w:pPr>
        <w:pStyle w:val="B2"/>
        <w:spacing w:after="0"/>
      </w:pPr>
      <w:r>
        <w:t>-</w:t>
      </w:r>
      <w:r>
        <w:tab/>
        <w:t>RAN2: Study on XR (eXtended Reality) enhancements for NR (940087, FS_NR_XR_enh)</w:t>
      </w:r>
      <w:r w:rsidR="00B33079">
        <w:tab/>
      </w:r>
      <w:r w:rsidR="00B33079">
        <w:tab/>
        <w:t>RP-213587</w:t>
      </w:r>
    </w:p>
    <w:p w14:paraId="1BE8FF71" w14:textId="39945B71" w:rsidR="00052E22" w:rsidRDefault="00052E22" w:rsidP="00052E22">
      <w:pPr>
        <w:pStyle w:val="B2"/>
      </w:pPr>
      <w:r>
        <w:t>-</w:t>
      </w:r>
      <w:r>
        <w:tab/>
        <w:t>RAN3: Study on enhancement for resiliency of gNB-CU (Central Unit)-CP (Control Plane)</w:t>
      </w:r>
      <w:r>
        <w:br/>
        <w:t>(940088, FS_gNB_CU_CP_resiliency)</w:t>
      </w:r>
      <w:r w:rsidR="00B33079">
        <w:tab/>
      </w:r>
      <w:r w:rsidR="00B33079">
        <w:tab/>
      </w:r>
      <w:r w:rsidR="00B33079">
        <w:tab/>
      </w:r>
      <w:r w:rsidR="00B33079">
        <w:tab/>
      </w:r>
      <w:r w:rsidR="00B33079">
        <w:tab/>
      </w:r>
      <w:r w:rsidR="00B33079">
        <w:tab/>
      </w:r>
      <w:r w:rsidR="00B33079">
        <w:tab/>
      </w:r>
      <w:r w:rsidR="00B33079">
        <w:tab/>
      </w:r>
      <w:r w:rsidR="00B33079">
        <w:tab/>
      </w:r>
      <w:r w:rsidR="00B33079">
        <w:tab/>
      </w:r>
      <w:r w:rsidR="00B33079">
        <w:tab/>
      </w:r>
      <w:r w:rsidR="00B33079">
        <w:tab/>
      </w:r>
      <w:r w:rsidR="00B33079">
        <w:tab/>
      </w:r>
      <w:r w:rsidR="00B33079">
        <w:tab/>
      </w:r>
      <w:r w:rsidR="00B33079">
        <w:tab/>
      </w:r>
      <w:r w:rsidR="00B33079">
        <w:tab/>
        <w:t>RP-213677</w:t>
      </w:r>
    </w:p>
    <w:p w14:paraId="183D14C2" w14:textId="4691950D" w:rsidR="00FE7C9A" w:rsidRPr="00A9304B" w:rsidRDefault="00FE7C9A" w:rsidP="00FE7C9A">
      <w:pPr>
        <w:pStyle w:val="B1"/>
        <w:snapToGrid w:val="0"/>
        <w:spacing w:after="120"/>
        <w:rPr>
          <w:lang w:val="fr-FR"/>
        </w:rPr>
      </w:pPr>
      <w:r w:rsidRPr="00DA498B">
        <w:rPr>
          <w:lang w:val="fr-FR"/>
        </w:rPr>
        <w:t>-</w:t>
      </w:r>
      <w:r w:rsidRPr="00DA498B">
        <w:rPr>
          <w:lang w:val="fr-FR"/>
        </w:rPr>
        <w:tab/>
      </w:r>
      <w:r w:rsidR="00DA498B" w:rsidRPr="00DA498B">
        <w:rPr>
          <w:lang w:val="fr-FR"/>
        </w:rPr>
        <w:t>1</w:t>
      </w:r>
      <w:r w:rsidR="009422AE">
        <w:rPr>
          <w:lang w:val="fr-FR"/>
        </w:rPr>
        <w:t>584</w:t>
      </w:r>
      <w:r w:rsidRPr="00DA498B">
        <w:rPr>
          <w:lang w:val="fr-FR"/>
        </w:rPr>
        <w:t xml:space="preserve"> </w:t>
      </w:r>
      <w:r w:rsidRPr="00DA498B">
        <w:rPr>
          <w:b/>
          <w:u w:val="single"/>
          <w:lang w:val="fr-FR"/>
        </w:rPr>
        <w:t>CRs</w:t>
      </w:r>
      <w:r w:rsidRPr="00DA498B">
        <w:rPr>
          <w:lang w:val="fr-FR"/>
        </w:rPr>
        <w:t xml:space="preserve"> (incl. cat.A CRs and </w:t>
      </w:r>
      <w:r w:rsidR="009422AE">
        <w:rPr>
          <w:lang w:val="fr-FR"/>
        </w:rPr>
        <w:t>9</w:t>
      </w:r>
      <w:r w:rsidRPr="00DA498B">
        <w:rPr>
          <w:lang w:val="fr-FR"/>
        </w:rPr>
        <w:t xml:space="preserve"> company CRs) were handled and </w:t>
      </w:r>
      <w:r w:rsidR="00DA498B">
        <w:rPr>
          <w:lang w:val="fr-FR"/>
        </w:rPr>
        <w:t>1</w:t>
      </w:r>
      <w:r w:rsidR="009422AE">
        <w:rPr>
          <w:lang w:val="fr-FR"/>
        </w:rPr>
        <w:t>574</w:t>
      </w:r>
      <w:r w:rsidRPr="00DA498B">
        <w:rPr>
          <w:lang w:val="fr-FR"/>
        </w:rPr>
        <w:t xml:space="preserve"> CRs were approved</w:t>
      </w:r>
      <w:r w:rsidRPr="00DA498B">
        <w:rPr>
          <w:lang w:val="fr-FR"/>
        </w:rPr>
        <w:br/>
        <w:t>(see Annex D and attached Tdoc list).</w:t>
      </w:r>
    </w:p>
    <w:p w14:paraId="7A5210D8" w14:textId="77777777" w:rsidR="00FE7C9A" w:rsidRPr="00DB3520" w:rsidRDefault="00FE7C9A" w:rsidP="00FE7C9A">
      <w:pPr>
        <w:pStyle w:val="B1"/>
        <w:snapToGrid w:val="0"/>
        <w:spacing w:after="120"/>
        <w:rPr>
          <w:lang w:val="fr-FR"/>
        </w:rPr>
      </w:pPr>
      <w:r w:rsidRPr="00DB3520">
        <w:rPr>
          <w:lang w:val="fr-FR"/>
        </w:rPr>
        <w:t>-</w:t>
      </w:r>
      <w:r w:rsidRPr="00DB3520">
        <w:rPr>
          <w:lang w:val="fr-FR"/>
        </w:rPr>
        <w:tab/>
        <w:t xml:space="preserve">approved/noted/agreed </w:t>
      </w:r>
      <w:r w:rsidRPr="00DB3520">
        <w:rPr>
          <w:b/>
          <w:u w:val="single"/>
          <w:lang w:val="fr-FR"/>
        </w:rPr>
        <w:t>TRs/TSs</w:t>
      </w:r>
      <w:r w:rsidRPr="00DB3520">
        <w:rPr>
          <w:lang w:val="fr-FR"/>
        </w:rPr>
        <w:t xml:space="preserve"> (see Annex E):</w:t>
      </w:r>
    </w:p>
    <w:p w14:paraId="546D3340" w14:textId="5AA19714" w:rsidR="002C6AB5" w:rsidRDefault="00FE7C9A" w:rsidP="002C6AB5">
      <w:pPr>
        <w:pStyle w:val="B2"/>
        <w:spacing w:after="0"/>
      </w:pPr>
      <w:r w:rsidRPr="00DB3520">
        <w:t>-</w:t>
      </w:r>
      <w:r w:rsidRPr="00DB3520">
        <w:tab/>
      </w:r>
      <w:r w:rsidR="002C6AB5">
        <w:t>4</w:t>
      </w:r>
      <w:r w:rsidRPr="00DB3520">
        <w:t xml:space="preserve"> noted specifications which were provided for information</w:t>
      </w:r>
      <w:r w:rsidR="002C6AB5">
        <w:br/>
        <w:t>REL-17: TR 37.817, TR 37.717-11-11, TR 38.833, TR 37.826;</w:t>
      </w:r>
    </w:p>
    <w:p w14:paraId="43F18F8B" w14:textId="279D5A65" w:rsidR="003D2F18" w:rsidRPr="00762555" w:rsidRDefault="00FE7C9A" w:rsidP="00CA34D8">
      <w:pPr>
        <w:pStyle w:val="B2"/>
        <w:spacing w:after="0"/>
      </w:pPr>
      <w:r w:rsidRPr="00762555">
        <w:rPr>
          <w:lang w:val="fr-FR"/>
        </w:rPr>
        <w:t>-</w:t>
      </w:r>
      <w:r w:rsidRPr="00762555">
        <w:tab/>
      </w:r>
      <w:r w:rsidR="002C6AB5">
        <w:t>1</w:t>
      </w:r>
      <w:r w:rsidRPr="00762555">
        <w:t xml:space="preserve"> approved specification which </w:t>
      </w:r>
      <w:r w:rsidR="00EC6597">
        <w:t>are</w:t>
      </w:r>
      <w:r w:rsidRPr="00762555">
        <w:t xml:space="preserve"> now under CR control:</w:t>
      </w:r>
      <w:r w:rsidR="00762555" w:rsidRPr="00762555">
        <w:br/>
      </w:r>
      <w:r w:rsidR="00EC00FD" w:rsidRPr="00762555">
        <w:t>REL-1</w:t>
      </w:r>
      <w:r w:rsidR="00B23682" w:rsidRPr="00762555">
        <w:t>7</w:t>
      </w:r>
      <w:r w:rsidR="00EC00FD" w:rsidRPr="00762555">
        <w:t>:</w:t>
      </w:r>
      <w:r w:rsidR="00780D48" w:rsidRPr="00762555">
        <w:t xml:space="preserve"> </w:t>
      </w:r>
      <w:r w:rsidR="00CA34D8">
        <w:t xml:space="preserve">TR </w:t>
      </w:r>
      <w:r w:rsidR="002C6AB5" w:rsidRPr="002C6AB5">
        <w:t>38.838</w:t>
      </w:r>
      <w:r w:rsidR="00EC6597">
        <w:t>;</w:t>
      </w:r>
    </w:p>
    <w:p w14:paraId="251C9FC3" w14:textId="34AF5150" w:rsidR="00FE7C9A" w:rsidRDefault="00FE7C9A" w:rsidP="004F571C">
      <w:pPr>
        <w:pStyle w:val="B2"/>
        <w:spacing w:after="0"/>
      </w:pPr>
      <w:r w:rsidRPr="00D110BF">
        <w:lastRenderedPageBreak/>
        <w:t>-</w:t>
      </w:r>
      <w:r w:rsidRPr="00D110BF">
        <w:tab/>
      </w:r>
      <w:r w:rsidR="002C6AB5">
        <w:t>0</w:t>
      </w:r>
      <w:r w:rsidRPr="00D110BF">
        <w:t xml:space="preserve"> agreed specification</w:t>
      </w:r>
      <w:r w:rsidR="002C6AB5">
        <w:t>s</w:t>
      </w:r>
      <w:r w:rsidRPr="00D110BF">
        <w:t xml:space="preserve"> version under RAN leadership</w:t>
      </w:r>
      <w:r w:rsidR="002C6AB5">
        <w:t>;</w:t>
      </w:r>
    </w:p>
    <w:p w14:paraId="5629D4A1" w14:textId="77777777" w:rsidR="009073AD" w:rsidRDefault="009073AD" w:rsidP="00FE7C9A">
      <w:pPr>
        <w:pStyle w:val="B2"/>
        <w:spacing w:after="0"/>
      </w:pPr>
    </w:p>
    <w:p w14:paraId="1DCF07B2" w14:textId="77777777" w:rsidR="003C0D95" w:rsidRDefault="003C0D95" w:rsidP="00FE7C9A">
      <w:pPr>
        <w:pStyle w:val="B2"/>
        <w:spacing w:after="0"/>
        <w:sectPr w:rsidR="003C0D95" w:rsidSect="00401DFE">
          <w:footnotePr>
            <w:numRestart w:val="eachSect"/>
          </w:footnotePr>
          <w:pgSz w:w="11907" w:h="16840" w:code="9"/>
          <w:pgMar w:top="1418" w:right="1134" w:bottom="1134" w:left="1134" w:header="680" w:footer="567" w:gutter="0"/>
          <w:cols w:space="720"/>
          <w:docGrid w:linePitch="272"/>
        </w:sectPr>
      </w:pPr>
    </w:p>
    <w:p w14:paraId="32D3512B" w14:textId="77777777" w:rsidR="005735AD" w:rsidRDefault="005735AD" w:rsidP="005735AD">
      <w:pPr>
        <w:pStyle w:val="Heading2"/>
      </w:pPr>
      <w:bookmarkStart w:id="43" w:name="_Toc96889237"/>
      <w:bookmarkStart w:id="44" w:name="_Toc98696478"/>
      <w:bookmarkStart w:id="45" w:name="_Toc61976831"/>
      <w:bookmarkStart w:id="46" w:name="_Toc62413402"/>
      <w:bookmarkStart w:id="47" w:name="_Toc67153080"/>
      <w:r>
        <w:lastRenderedPageBreak/>
        <w:t>1</w:t>
      </w:r>
      <w:r>
        <w:tab/>
        <w:t>Opening of the meeting</w:t>
      </w:r>
      <w:bookmarkEnd w:id="43"/>
      <w:bookmarkEnd w:id="44"/>
    </w:p>
    <w:p w14:paraId="6FDDA700" w14:textId="77777777" w:rsidR="005735AD" w:rsidRDefault="005735AD" w:rsidP="005735AD">
      <w:r>
        <w:t>TSG RAN Chair Mr. Wanshi Chen (Qualcomm) opened the electronic meeting 3GPP TSG RAN #94e with a kick-off email on Monday Dec. 6th, 2021 at 2:09am UTC explaining how the meeting is handled (official start of the meeting 8am UTC).</w:t>
      </w:r>
    </w:p>
    <w:p w14:paraId="255C96AD" w14:textId="77777777" w:rsidR="005735AD" w:rsidRDefault="005735AD" w:rsidP="005735AD">
      <w:r>
        <w:t>Considered email discussions of the first week were anounced by the RAN Chair already on 03.12.21 at 5:33am UTC.</w:t>
      </w:r>
    </w:p>
    <w:p w14:paraId="6C0D1F12" w14:textId="77777777" w:rsidR="005735AD" w:rsidRDefault="005735AD" w:rsidP="005735AD">
      <w:r>
        <w:t>Considered email discussions of the second week were anounced by the RAN Chair already on 11.12.21 at 3:18am UTC.</w:t>
      </w:r>
    </w:p>
    <w:p w14:paraId="4E6DE688" w14:textId="77777777" w:rsidR="005735AD" w:rsidRDefault="005735AD" w:rsidP="005735AD">
      <w:r>
        <w:t>All email discussions collected company views via a new portal NWM (New Working Methods: https://nwm-trial.etsi.org) except [94e-01-Organizational] and [94e-30-R18-WG-DetailedTUs].</w:t>
      </w:r>
    </w:p>
    <w:p w14:paraId="6931C5F2" w14:textId="2340B36E" w:rsidR="005735AD" w:rsidRDefault="005735AD" w:rsidP="005735AD">
      <w:r>
        <w:t>Email Thread</w:t>
      </w:r>
      <w:r w:rsidR="00B60F0F">
        <w:tab/>
      </w:r>
      <w:r w:rsidR="00B60F0F">
        <w:tab/>
      </w:r>
      <w:r w:rsidR="00B60F0F">
        <w:tab/>
      </w:r>
      <w:r w:rsidR="00B60F0F">
        <w:tab/>
      </w:r>
      <w:r w:rsidR="00B60F0F">
        <w:tab/>
      </w:r>
      <w:r>
        <w:t>|</w:t>
      </w:r>
      <w:r w:rsidR="00B60F0F">
        <w:tab/>
      </w:r>
      <w:r>
        <w:t>week |</w:t>
      </w:r>
      <w:r w:rsidR="00B60F0F">
        <w:tab/>
      </w:r>
      <w:r w:rsidR="00B60F0F">
        <w:tab/>
      </w:r>
      <w:r>
        <w:t>main AI</w:t>
      </w:r>
      <w:r w:rsidR="00184F81">
        <w:t xml:space="preserve"> </w:t>
      </w:r>
      <w:r>
        <w:t>| Related Documents</w:t>
      </w:r>
      <w:r w:rsidR="0042237B">
        <w:tab/>
      </w:r>
      <w:r>
        <w:t>|</w:t>
      </w:r>
      <w:r w:rsidR="00184F81">
        <w:t xml:space="preserve"> </w:t>
      </w:r>
      <w:r>
        <w:t>Moderator</w:t>
      </w:r>
      <w:r w:rsidR="0042237B">
        <w:tab/>
      </w:r>
      <w:r w:rsidR="0042237B">
        <w:tab/>
      </w:r>
      <w:r>
        <w:t xml:space="preserve">| </w:t>
      </w:r>
      <w:r w:rsidRPr="004F58C9">
        <w:rPr>
          <w:b/>
          <w:bCs/>
        </w:rPr>
        <w:t>summary</w:t>
      </w:r>
      <w:r>
        <w:t xml:space="preserve"> | </w:t>
      </w:r>
      <w:r w:rsidR="00A654B9">
        <w:t>(</w:t>
      </w:r>
      <w:r>
        <w:t>WID/SID</w:t>
      </w:r>
      <w:r w:rsidR="00A654B9">
        <w:t>)</w:t>
      </w:r>
      <w:r>
        <w:t>:</w:t>
      </w:r>
    </w:p>
    <w:p w14:paraId="3583CD40" w14:textId="77DF1702" w:rsidR="005735AD" w:rsidRDefault="005735AD" w:rsidP="00184F81">
      <w:pPr>
        <w:spacing w:after="0"/>
      </w:pPr>
      <w:r>
        <w:t>[94e-01-Organizational]</w:t>
      </w:r>
      <w:r>
        <w:tab/>
      </w:r>
      <w:r w:rsidR="00184F81">
        <w:tab/>
      </w:r>
      <w:r w:rsidR="00184F81">
        <w:tab/>
      </w:r>
      <w:r>
        <w:t>week 1 &amp;2</w:t>
      </w:r>
      <w:r>
        <w:tab/>
        <w:t>all</w:t>
      </w:r>
      <w:r>
        <w:tab/>
      </w:r>
      <w:r w:rsidR="00184F81">
        <w:tab/>
      </w:r>
      <w:r>
        <w:t>none</w:t>
      </w:r>
      <w:r>
        <w:tab/>
      </w:r>
      <w:r w:rsidR="00B60F0F">
        <w:tab/>
      </w:r>
      <w:r w:rsidR="00B60F0F">
        <w:tab/>
      </w:r>
      <w:r w:rsidR="00B60F0F">
        <w:tab/>
      </w:r>
      <w:r w:rsidR="00B60F0F">
        <w:tab/>
      </w:r>
      <w:r w:rsidR="00B60F0F">
        <w:tab/>
      </w:r>
      <w:r>
        <w:t>RAN Chair (Qualcomm)</w:t>
      </w:r>
      <w:r>
        <w:tab/>
      </w:r>
      <w:r w:rsidRPr="00FD2A8F">
        <w:rPr>
          <w:b/>
          <w:bCs/>
        </w:rPr>
        <w:t>none</w:t>
      </w:r>
    </w:p>
    <w:p w14:paraId="1C65DF27" w14:textId="6FC4546F" w:rsidR="005735AD" w:rsidRDefault="005735AD" w:rsidP="00184F81">
      <w:pPr>
        <w:spacing w:after="0"/>
      </w:pPr>
      <w:r>
        <w:t>[94e-02-R18-MIMO]</w:t>
      </w:r>
      <w:r>
        <w:tab/>
      </w:r>
      <w:r w:rsidR="00184F81">
        <w:tab/>
      </w:r>
      <w:r w:rsidR="00184F81">
        <w:tab/>
      </w:r>
      <w:r>
        <w:t>week 1</w:t>
      </w:r>
      <w:r>
        <w:tab/>
      </w:r>
      <w:r w:rsidR="00184F81">
        <w:tab/>
      </w:r>
      <w:r w:rsidR="006E53CB">
        <w:t>8A</w:t>
      </w:r>
      <w:r>
        <w:t>.1</w:t>
      </w:r>
      <w:r>
        <w:tab/>
        <w:t>[RAN94e-R18Prep-01]</w:t>
      </w:r>
      <w:r>
        <w:tab/>
        <w:t>Samsung</w:t>
      </w:r>
      <w:r>
        <w:tab/>
      </w:r>
      <w:r w:rsidR="0063761B">
        <w:tab/>
      </w:r>
      <w:r w:rsidRPr="00B60F0F">
        <w:rPr>
          <w:b/>
          <w:bCs/>
        </w:rPr>
        <w:t>RP-213539</w:t>
      </w:r>
      <w:r>
        <w:tab/>
      </w:r>
      <w:r w:rsidR="00225551">
        <w:t>(</w:t>
      </w:r>
      <w:r w:rsidRPr="00A654B9">
        <w:t>RP-2135</w:t>
      </w:r>
      <w:r w:rsidR="00A654B9" w:rsidRPr="00A654B9">
        <w:t>98</w:t>
      </w:r>
      <w:r w:rsidR="00225551">
        <w:t>)</w:t>
      </w:r>
    </w:p>
    <w:p w14:paraId="0B2E98EA" w14:textId="377FF8CB" w:rsidR="005735AD" w:rsidRDefault="005735AD" w:rsidP="00184F81">
      <w:pPr>
        <w:spacing w:after="0"/>
      </w:pPr>
      <w:r>
        <w:t>[94e-03-R18-AIML-Air]</w:t>
      </w:r>
      <w:r>
        <w:tab/>
      </w:r>
      <w:r w:rsidR="00184F81">
        <w:tab/>
      </w:r>
      <w:r>
        <w:t>week 1</w:t>
      </w:r>
      <w:r>
        <w:tab/>
      </w:r>
      <w:r w:rsidR="00184F81">
        <w:tab/>
      </w:r>
      <w:r w:rsidR="006E53CB">
        <w:t>8A</w:t>
      </w:r>
      <w:r>
        <w:t>.1</w:t>
      </w:r>
      <w:r>
        <w:tab/>
        <w:t>[RAN94e-R18Prep-08]</w:t>
      </w:r>
      <w:r>
        <w:tab/>
        <w:t>Qualcomm</w:t>
      </w:r>
      <w:r>
        <w:tab/>
      </w:r>
      <w:r w:rsidRPr="00B60F0F">
        <w:rPr>
          <w:b/>
          <w:bCs/>
        </w:rPr>
        <w:t>RP-213529</w:t>
      </w:r>
      <w:r>
        <w:tab/>
      </w:r>
      <w:r w:rsidR="00225551">
        <w:t>(</w:t>
      </w:r>
      <w:r>
        <w:t>RP-2135</w:t>
      </w:r>
      <w:r w:rsidR="00225551">
        <w:t>99)</w:t>
      </w:r>
    </w:p>
    <w:p w14:paraId="15ACEFE6" w14:textId="7C322F15" w:rsidR="005735AD" w:rsidRDefault="005735AD" w:rsidP="00184F81">
      <w:pPr>
        <w:spacing w:after="0"/>
      </w:pPr>
      <w:r>
        <w:t>[94e-04-R18-Duplex]</w:t>
      </w:r>
      <w:r>
        <w:tab/>
      </w:r>
      <w:r w:rsidR="00184F81">
        <w:tab/>
      </w:r>
      <w:r w:rsidR="00184F81">
        <w:tab/>
      </w:r>
      <w:r>
        <w:t>week 1</w:t>
      </w:r>
      <w:r>
        <w:tab/>
      </w:r>
      <w:r w:rsidR="00184F81">
        <w:tab/>
      </w:r>
      <w:r w:rsidR="006E53CB">
        <w:t>8A</w:t>
      </w:r>
      <w:r>
        <w:t>.1</w:t>
      </w:r>
      <w:r>
        <w:tab/>
        <w:t>[RAN94e-R18Prep-07]</w:t>
      </w:r>
      <w:r>
        <w:tab/>
        <w:t>CMCC</w:t>
      </w:r>
      <w:r w:rsidR="0063761B">
        <w:tab/>
      </w:r>
      <w:r>
        <w:tab/>
      </w:r>
      <w:r w:rsidRPr="00B60F0F">
        <w:rPr>
          <w:b/>
          <w:bCs/>
        </w:rPr>
        <w:t>RP-213484</w:t>
      </w:r>
      <w:r>
        <w:tab/>
      </w:r>
      <w:r w:rsidR="0063761B">
        <w:t>(</w:t>
      </w:r>
      <w:r>
        <w:t>RP-213591</w:t>
      </w:r>
      <w:r w:rsidR="0063761B">
        <w:t>)</w:t>
      </w:r>
    </w:p>
    <w:p w14:paraId="267C0873" w14:textId="7648F90F" w:rsidR="005735AD" w:rsidRDefault="005735AD" w:rsidP="00184F81">
      <w:pPr>
        <w:spacing w:after="0"/>
      </w:pPr>
      <w:r>
        <w:t>[94e-05-R18-SLEvo]</w:t>
      </w:r>
      <w:r>
        <w:tab/>
      </w:r>
      <w:r w:rsidR="00184F81">
        <w:tab/>
      </w:r>
      <w:r w:rsidR="00184F81">
        <w:tab/>
      </w:r>
      <w:r>
        <w:t>week 1 &amp;2</w:t>
      </w:r>
      <w:r>
        <w:tab/>
      </w:r>
      <w:r w:rsidR="006E53CB">
        <w:t>8A</w:t>
      </w:r>
      <w:r>
        <w:t>.1</w:t>
      </w:r>
      <w:r>
        <w:tab/>
        <w:t>[RAN94e-R18Prep-04]</w:t>
      </w:r>
      <w:r>
        <w:tab/>
        <w:t>OPPO</w:t>
      </w:r>
      <w:r w:rsidR="0063761B">
        <w:tab/>
      </w:r>
      <w:r w:rsidR="0063761B">
        <w:tab/>
      </w:r>
      <w:r>
        <w:tab/>
      </w:r>
      <w:r w:rsidRPr="00EA6BD2">
        <w:rPr>
          <w:b/>
          <w:bCs/>
        </w:rPr>
        <w:t>RP-213</w:t>
      </w:r>
      <w:r w:rsidR="00EA6BD2" w:rsidRPr="00EA6BD2">
        <w:rPr>
          <w:b/>
          <w:bCs/>
        </w:rPr>
        <w:t>671</w:t>
      </w:r>
      <w:r>
        <w:tab/>
      </w:r>
      <w:r w:rsidR="0063761B">
        <w:t>(</w:t>
      </w:r>
      <w:r>
        <w:t>RP-2136</w:t>
      </w:r>
      <w:r w:rsidR="0063761B">
        <w:t>78)</w:t>
      </w:r>
    </w:p>
    <w:p w14:paraId="7F5CD899" w14:textId="353F09A0" w:rsidR="005735AD" w:rsidRDefault="005735AD" w:rsidP="00184F81">
      <w:pPr>
        <w:spacing w:after="0"/>
      </w:pPr>
      <w:r>
        <w:t>[94e-06-R18-PositionEvo]</w:t>
      </w:r>
      <w:r>
        <w:tab/>
      </w:r>
      <w:r w:rsidR="00184F81">
        <w:tab/>
      </w:r>
      <w:r>
        <w:t>week 1</w:t>
      </w:r>
      <w:r>
        <w:tab/>
      </w:r>
      <w:r w:rsidR="00184F81">
        <w:tab/>
      </w:r>
      <w:r w:rsidR="006E53CB">
        <w:t>8A</w:t>
      </w:r>
      <w:r>
        <w:t>.1</w:t>
      </w:r>
      <w:r>
        <w:tab/>
        <w:t>[RAN94e-R18Prep-06]</w:t>
      </w:r>
      <w:r>
        <w:tab/>
        <w:t>Intel</w:t>
      </w:r>
      <w:r w:rsidR="0063761B">
        <w:tab/>
      </w:r>
      <w:r w:rsidR="0063761B">
        <w:tab/>
      </w:r>
      <w:r>
        <w:tab/>
      </w:r>
      <w:r w:rsidRPr="00B60F0F">
        <w:rPr>
          <w:b/>
          <w:bCs/>
        </w:rPr>
        <w:t>RP-213528</w:t>
      </w:r>
      <w:r>
        <w:tab/>
      </w:r>
      <w:r w:rsidR="00CD08DF">
        <w:t>(</w:t>
      </w:r>
      <w:r>
        <w:t>RP-213588</w:t>
      </w:r>
      <w:r w:rsidR="00CD08DF">
        <w:t>)</w:t>
      </w:r>
    </w:p>
    <w:p w14:paraId="27EE67F6" w14:textId="7D1EB7E0" w:rsidR="005735AD" w:rsidRDefault="005735AD" w:rsidP="00184F81">
      <w:pPr>
        <w:spacing w:after="0"/>
      </w:pPr>
      <w:r>
        <w:t>[94e-07-R18-RedCapEvo]</w:t>
      </w:r>
      <w:r>
        <w:tab/>
      </w:r>
      <w:r w:rsidR="00184F81">
        <w:tab/>
      </w:r>
      <w:r>
        <w:t>week 1 &amp;2</w:t>
      </w:r>
      <w:r>
        <w:tab/>
      </w:r>
      <w:r w:rsidR="006E53CB">
        <w:t>8A</w:t>
      </w:r>
      <w:r>
        <w:t>.1</w:t>
      </w:r>
      <w:r>
        <w:tab/>
        <w:t>[RAN94e-R18Prep-05]</w:t>
      </w:r>
      <w:r>
        <w:tab/>
        <w:t>Ericsson</w:t>
      </w:r>
      <w:r w:rsidR="00AE664F">
        <w:tab/>
      </w:r>
      <w:r>
        <w:tab/>
      </w:r>
      <w:r w:rsidRPr="00B60F0F">
        <w:rPr>
          <w:b/>
          <w:bCs/>
        </w:rPr>
        <w:t>RP-213635</w:t>
      </w:r>
      <w:r>
        <w:tab/>
      </w:r>
      <w:r w:rsidR="00AE664F">
        <w:t>(</w:t>
      </w:r>
      <w:r>
        <w:t>RP-2136</w:t>
      </w:r>
      <w:r w:rsidR="00AE664F">
        <w:t>61)</w:t>
      </w:r>
    </w:p>
    <w:p w14:paraId="0016FDF2" w14:textId="56035000" w:rsidR="005735AD" w:rsidRDefault="005735AD" w:rsidP="00184F81">
      <w:pPr>
        <w:spacing w:after="0"/>
      </w:pPr>
      <w:r>
        <w:t>[94e-08-R18-NetworkEnergy]</w:t>
      </w:r>
      <w:r>
        <w:tab/>
        <w:t>week 1</w:t>
      </w:r>
      <w:r>
        <w:tab/>
      </w:r>
      <w:r w:rsidR="00184F81">
        <w:tab/>
      </w:r>
      <w:r w:rsidR="006E53CB">
        <w:t>8A</w:t>
      </w:r>
      <w:r>
        <w:t>.1</w:t>
      </w:r>
      <w:r>
        <w:tab/>
        <w:t>[RAN94e-R18Prep-09]</w:t>
      </w:r>
      <w:r>
        <w:tab/>
        <w:t>Huawei</w:t>
      </w:r>
      <w:r w:rsidR="001D64C5">
        <w:tab/>
      </w:r>
      <w:r>
        <w:tab/>
      </w:r>
      <w:r w:rsidRPr="00B60F0F">
        <w:rPr>
          <w:b/>
          <w:bCs/>
        </w:rPr>
        <w:t>RP-213488</w:t>
      </w:r>
      <w:r>
        <w:tab/>
      </w:r>
      <w:r w:rsidR="001D64C5">
        <w:t>(</w:t>
      </w:r>
      <w:r>
        <w:t>RP-213554</w:t>
      </w:r>
      <w:r w:rsidR="001D64C5">
        <w:t>)</w:t>
      </w:r>
    </w:p>
    <w:p w14:paraId="3CDB72D6" w14:textId="021C4A41" w:rsidR="00C56DFD" w:rsidRDefault="005735AD" w:rsidP="00184F81">
      <w:pPr>
        <w:spacing w:after="0"/>
      </w:pPr>
      <w:r>
        <w:t>[94e-09-R18-FurtherCovEnh]</w:t>
      </w:r>
      <w:r>
        <w:tab/>
        <w:t>week 1</w:t>
      </w:r>
      <w:r>
        <w:tab/>
      </w:r>
      <w:r w:rsidR="00184F81">
        <w:tab/>
      </w:r>
      <w:r w:rsidR="006E53CB">
        <w:t>8A</w:t>
      </w:r>
      <w:r>
        <w:t>.1</w:t>
      </w:r>
      <w:r>
        <w:tab/>
        <w:t>[RAN94e-R18Prep-02]</w:t>
      </w:r>
      <w:r>
        <w:tab/>
        <w:t>China Telecom</w:t>
      </w:r>
    </w:p>
    <w:p w14:paraId="0D18DB86" w14:textId="6887656E" w:rsidR="005735AD" w:rsidRDefault="00C56DFD" w:rsidP="00184F81">
      <w:pPr>
        <w:spacing w:after="0"/>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5735AD">
        <w:tab/>
      </w:r>
      <w:r w:rsidR="005735AD" w:rsidRPr="00B60F0F">
        <w:rPr>
          <w:b/>
          <w:bCs/>
        </w:rPr>
        <w:t>RP-213489</w:t>
      </w:r>
      <w:r w:rsidR="005735AD">
        <w:tab/>
      </w:r>
      <w:r>
        <w:t>(</w:t>
      </w:r>
      <w:r w:rsidR="005735AD">
        <w:t>RP-213579</w:t>
      </w:r>
      <w:r>
        <w:t>)</w:t>
      </w:r>
    </w:p>
    <w:p w14:paraId="0DAA5669" w14:textId="0925BBE7" w:rsidR="005735AD" w:rsidRDefault="005735AD" w:rsidP="00184F81">
      <w:pPr>
        <w:spacing w:after="0"/>
      </w:pPr>
      <w:r>
        <w:t>[94e-10-R18-SmartRepeater]</w:t>
      </w:r>
      <w:r>
        <w:tab/>
        <w:t>week 1</w:t>
      </w:r>
      <w:r>
        <w:tab/>
      </w:r>
      <w:r w:rsidR="00184F81">
        <w:tab/>
      </w:r>
      <w:r w:rsidR="006E53CB">
        <w:t>8A</w:t>
      </w:r>
      <w:r>
        <w:t>.1</w:t>
      </w:r>
      <w:r>
        <w:tab/>
        <w:t>[RAN94e-R18Prep-03]</w:t>
      </w:r>
      <w:r>
        <w:tab/>
        <w:t>ZTE</w:t>
      </w:r>
      <w:r>
        <w:tab/>
      </w:r>
      <w:r w:rsidR="0076538B">
        <w:tab/>
      </w:r>
      <w:r w:rsidR="0076538B">
        <w:tab/>
      </w:r>
      <w:r w:rsidRPr="00B60F0F">
        <w:rPr>
          <w:b/>
          <w:bCs/>
        </w:rPr>
        <w:t>RP-213490</w:t>
      </w:r>
      <w:r>
        <w:tab/>
      </w:r>
      <w:r w:rsidR="0076538B">
        <w:t>(</w:t>
      </w:r>
      <w:r>
        <w:t>RP-213</w:t>
      </w:r>
      <w:r w:rsidR="0076538B">
        <w:t>700)</w:t>
      </w:r>
    </w:p>
    <w:p w14:paraId="5AC1BA27" w14:textId="101DF313" w:rsidR="005735AD" w:rsidRDefault="005735AD" w:rsidP="00184F81">
      <w:pPr>
        <w:spacing w:after="0"/>
      </w:pPr>
      <w:r>
        <w:t>[94e-11-R18-DSS]</w:t>
      </w:r>
      <w:r>
        <w:tab/>
      </w:r>
      <w:r w:rsidR="00184F81">
        <w:tab/>
      </w:r>
      <w:r w:rsidR="00184F81">
        <w:tab/>
      </w:r>
      <w:r w:rsidR="00184F81">
        <w:tab/>
      </w:r>
      <w:r>
        <w:t>week 1</w:t>
      </w:r>
      <w:r>
        <w:tab/>
      </w:r>
      <w:r w:rsidR="00184F81">
        <w:tab/>
      </w:r>
      <w:r w:rsidR="006E53CB">
        <w:t>8A</w:t>
      </w:r>
      <w:r>
        <w:t>.1</w:t>
      </w:r>
      <w:r>
        <w:tab/>
        <w:t>[RAN94e-R18Prep-22]</w:t>
      </w:r>
      <w:r>
        <w:tab/>
        <w:t>Ericsson</w:t>
      </w:r>
      <w:r w:rsidR="00AC0942">
        <w:tab/>
      </w:r>
      <w:r>
        <w:tab/>
      </w:r>
      <w:r w:rsidRPr="00B60F0F">
        <w:rPr>
          <w:b/>
          <w:bCs/>
        </w:rPr>
        <w:t>RP-213491</w:t>
      </w:r>
      <w:r>
        <w:tab/>
      </w:r>
      <w:r w:rsidR="00AC0942">
        <w:t>(</w:t>
      </w:r>
      <w:r>
        <w:t>RP-213575</w:t>
      </w:r>
      <w:r w:rsidR="00AC0942">
        <w:t>)</w:t>
      </w:r>
    </w:p>
    <w:p w14:paraId="550F40CE" w14:textId="4EF5879A" w:rsidR="005735AD" w:rsidRDefault="005735AD" w:rsidP="00184F81">
      <w:pPr>
        <w:spacing w:after="0"/>
      </w:pPr>
      <w:r>
        <w:t>[94e-12-R18-LowPowWUS]</w:t>
      </w:r>
      <w:r>
        <w:tab/>
        <w:t>week 1 &amp;2</w:t>
      </w:r>
      <w:r>
        <w:tab/>
      </w:r>
      <w:r w:rsidR="006E53CB">
        <w:t>8A</w:t>
      </w:r>
      <w:r>
        <w:t>.1</w:t>
      </w:r>
      <w:r>
        <w:tab/>
        <w:t>[RAN94e-R18Prep-05]</w:t>
      </w:r>
      <w:r>
        <w:tab/>
        <w:t>vivo</w:t>
      </w:r>
      <w:r w:rsidR="00A07D11">
        <w:tab/>
      </w:r>
      <w:r w:rsidR="00A07D11">
        <w:tab/>
      </w:r>
      <w:r>
        <w:tab/>
      </w:r>
      <w:r w:rsidRPr="00B60F0F">
        <w:rPr>
          <w:b/>
          <w:bCs/>
        </w:rPr>
        <w:t>RP-213637</w:t>
      </w:r>
      <w:r>
        <w:tab/>
      </w:r>
      <w:r w:rsidR="00A07D11">
        <w:t>(</w:t>
      </w:r>
      <w:r>
        <w:t>RP-213</w:t>
      </w:r>
      <w:r w:rsidR="00A07D11">
        <w:t>645)</w:t>
      </w:r>
    </w:p>
    <w:p w14:paraId="52105B01" w14:textId="47345B93" w:rsidR="007A6247" w:rsidRDefault="005735AD" w:rsidP="00184F81">
      <w:pPr>
        <w:spacing w:after="0"/>
      </w:pPr>
      <w:r>
        <w:t>[94e-13-R18-CAEnh]</w:t>
      </w:r>
      <w:r>
        <w:tab/>
      </w:r>
      <w:r w:rsidR="00184F81">
        <w:tab/>
      </w:r>
      <w:r w:rsidR="00184F81">
        <w:tab/>
      </w:r>
      <w:r>
        <w:t>week 1</w:t>
      </w:r>
      <w:r>
        <w:tab/>
      </w:r>
      <w:r w:rsidR="00184F81">
        <w:tab/>
      </w:r>
      <w:r w:rsidR="006E53CB">
        <w:t>8A</w:t>
      </w:r>
      <w:r>
        <w:t>.1</w:t>
      </w:r>
      <w:r>
        <w:tab/>
        <w:t>[RAN94e-R18Prep-27]</w:t>
      </w:r>
      <w:r>
        <w:tab/>
        <w:t>NTT DOCOMO</w:t>
      </w:r>
    </w:p>
    <w:p w14:paraId="4535EFE9" w14:textId="39863D4C" w:rsidR="005735AD" w:rsidRDefault="007A6247" w:rsidP="00184F81">
      <w:pPr>
        <w:spacing w:after="0"/>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5735AD">
        <w:tab/>
      </w:r>
      <w:r w:rsidR="005735AD" w:rsidRPr="00B60F0F">
        <w:rPr>
          <w:b/>
          <w:bCs/>
        </w:rPr>
        <w:t>RP-213578</w:t>
      </w:r>
      <w:r w:rsidR="005735AD">
        <w:tab/>
      </w:r>
      <w:r>
        <w:t>(</w:t>
      </w:r>
      <w:r w:rsidR="005735AD">
        <w:t>RP-213577</w:t>
      </w:r>
      <w:r>
        <w:t>)</w:t>
      </w:r>
    </w:p>
    <w:p w14:paraId="414185A7" w14:textId="168F61ED" w:rsidR="005735AD" w:rsidRDefault="005735AD" w:rsidP="00184F81">
      <w:pPr>
        <w:spacing w:after="0"/>
      </w:pPr>
      <w:r>
        <w:t>[94e-14-R18-MobEnh]</w:t>
      </w:r>
      <w:r>
        <w:tab/>
      </w:r>
      <w:r w:rsidR="00184F81">
        <w:tab/>
      </w:r>
      <w:r w:rsidR="00184F81">
        <w:tab/>
      </w:r>
      <w:r>
        <w:t>week 1</w:t>
      </w:r>
      <w:r>
        <w:tab/>
      </w:r>
      <w:r w:rsidR="00184F81">
        <w:tab/>
      </w:r>
      <w:r w:rsidR="006E53CB">
        <w:t>8A</w:t>
      </w:r>
      <w:r>
        <w:t>.2</w:t>
      </w:r>
      <w:r>
        <w:tab/>
        <w:t>[RAN94e-R18Prep-10]</w:t>
      </w:r>
      <w:r>
        <w:tab/>
        <w:t>MediaTek</w:t>
      </w:r>
      <w:r w:rsidR="004D4962">
        <w:tab/>
      </w:r>
      <w:r>
        <w:tab/>
      </w:r>
      <w:r w:rsidRPr="00B60F0F">
        <w:rPr>
          <w:b/>
          <w:bCs/>
        </w:rPr>
        <w:t>RP-213541</w:t>
      </w:r>
      <w:r>
        <w:tab/>
      </w:r>
      <w:r w:rsidR="004D4962">
        <w:t>(</w:t>
      </w:r>
      <w:r>
        <w:t>RP-213565</w:t>
      </w:r>
      <w:r w:rsidR="004D4962">
        <w:t>)</w:t>
      </w:r>
    </w:p>
    <w:p w14:paraId="09B12080" w14:textId="1434BAC0" w:rsidR="005735AD" w:rsidRDefault="005735AD" w:rsidP="00184F81">
      <w:pPr>
        <w:spacing w:after="0"/>
      </w:pPr>
      <w:r>
        <w:t>[94e-15-R18-XREnh]</w:t>
      </w:r>
      <w:r>
        <w:tab/>
      </w:r>
      <w:r w:rsidR="00184F81">
        <w:tab/>
      </w:r>
      <w:r w:rsidR="00184F81">
        <w:tab/>
      </w:r>
      <w:r>
        <w:t>week 1</w:t>
      </w:r>
      <w:r>
        <w:tab/>
      </w:r>
      <w:r w:rsidR="00184F81">
        <w:tab/>
      </w:r>
      <w:r w:rsidR="006E53CB">
        <w:t>8A</w:t>
      </w:r>
      <w:r>
        <w:t>.2</w:t>
      </w:r>
      <w:r>
        <w:tab/>
        <w:t>[RAN94e-R18Prep-11]</w:t>
      </w:r>
      <w:r>
        <w:tab/>
        <w:t>Nokia</w:t>
      </w:r>
      <w:r w:rsidR="001D19D9">
        <w:tab/>
      </w:r>
      <w:r w:rsidR="001D19D9">
        <w:tab/>
      </w:r>
      <w:r>
        <w:tab/>
      </w:r>
      <w:r w:rsidRPr="004F58C9">
        <w:rPr>
          <w:b/>
          <w:bCs/>
        </w:rPr>
        <w:t>RP-213544</w:t>
      </w:r>
      <w:r>
        <w:tab/>
      </w:r>
      <w:r w:rsidR="001D19D9">
        <w:t>(</w:t>
      </w:r>
      <w:r>
        <w:t>RP-213587</w:t>
      </w:r>
      <w:r w:rsidR="001D19D9">
        <w:t>)</w:t>
      </w:r>
    </w:p>
    <w:p w14:paraId="53DD1A6F" w14:textId="3224FE1F" w:rsidR="007A6247" w:rsidRDefault="005735AD" w:rsidP="00184F81">
      <w:pPr>
        <w:spacing w:after="0"/>
      </w:pPr>
      <w:r>
        <w:t>[94e-16-R18-SLRelayEnh]</w:t>
      </w:r>
      <w:r>
        <w:tab/>
      </w:r>
      <w:r w:rsidR="00184F81">
        <w:tab/>
      </w:r>
      <w:r>
        <w:t>week 1 &amp;2</w:t>
      </w:r>
      <w:r>
        <w:tab/>
      </w:r>
      <w:r w:rsidR="006E53CB">
        <w:t>8A</w:t>
      </w:r>
      <w:r>
        <w:t>.2</w:t>
      </w:r>
      <w:r>
        <w:tab/>
        <w:t>[RAN94e-R18Prep-12]</w:t>
      </w:r>
      <w:r>
        <w:tab/>
        <w:t>LG Electronics</w:t>
      </w:r>
    </w:p>
    <w:p w14:paraId="6B389741" w14:textId="4573A9D5" w:rsidR="005735AD" w:rsidRDefault="007C1B33" w:rsidP="00184F81">
      <w:pPr>
        <w:spacing w:after="0"/>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5735AD">
        <w:tab/>
      </w:r>
      <w:r w:rsidR="005735AD" w:rsidRPr="004F58C9">
        <w:rPr>
          <w:b/>
          <w:bCs/>
        </w:rPr>
        <w:t>RP-213638</w:t>
      </w:r>
      <w:r w:rsidR="005735AD">
        <w:tab/>
      </w:r>
      <w:r>
        <w:t>(</w:t>
      </w:r>
      <w:r w:rsidR="005735AD">
        <w:t>RP-213585</w:t>
      </w:r>
      <w:r>
        <w:t>)</w:t>
      </w:r>
    </w:p>
    <w:p w14:paraId="63C35F60" w14:textId="39BA8969" w:rsidR="0012730F" w:rsidRDefault="005735AD" w:rsidP="00184F81">
      <w:pPr>
        <w:spacing w:after="0"/>
      </w:pPr>
      <w:r>
        <w:t>[94e-17-R18-NTN-NR]</w:t>
      </w:r>
      <w:r>
        <w:tab/>
      </w:r>
      <w:r w:rsidR="00184F81">
        <w:tab/>
      </w:r>
      <w:r w:rsidR="00184F81">
        <w:tab/>
      </w:r>
      <w:r>
        <w:t>week 1 &amp;2</w:t>
      </w:r>
      <w:r>
        <w:tab/>
      </w:r>
      <w:r w:rsidR="006E53CB">
        <w:t>8A</w:t>
      </w:r>
      <w:r>
        <w:t>.2</w:t>
      </w:r>
      <w:r>
        <w:tab/>
        <w:t>[RAN94e-R18Prep-13]</w:t>
      </w:r>
      <w:r>
        <w:tab/>
        <w:t>RAN V</w:t>
      </w:r>
      <w:r w:rsidR="00934F18">
        <w:t>C</w:t>
      </w:r>
      <w:r>
        <w:t xml:space="preserve"> (AT&amp;T)</w:t>
      </w:r>
    </w:p>
    <w:p w14:paraId="750F80C3" w14:textId="44C51680" w:rsidR="005735AD" w:rsidRDefault="0012730F" w:rsidP="00184F81">
      <w:pPr>
        <w:spacing w:after="0"/>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5735AD" w:rsidRPr="00EA6BD2">
        <w:rPr>
          <w:b/>
          <w:bCs/>
        </w:rPr>
        <w:t>RP-213</w:t>
      </w:r>
      <w:r w:rsidR="00EA6BD2" w:rsidRPr="00EA6BD2">
        <w:rPr>
          <w:b/>
          <w:bCs/>
        </w:rPr>
        <w:t>680</w:t>
      </w:r>
      <w:r w:rsidR="005735AD">
        <w:tab/>
      </w:r>
      <w:r>
        <w:t>(</w:t>
      </w:r>
      <w:r w:rsidR="005735AD">
        <w:t>RP-213</w:t>
      </w:r>
      <w:r>
        <w:t>690)</w:t>
      </w:r>
    </w:p>
    <w:p w14:paraId="6ECBA542" w14:textId="74A94314" w:rsidR="005735AD" w:rsidRDefault="005735AD" w:rsidP="00184F81">
      <w:pPr>
        <w:spacing w:after="0"/>
      </w:pPr>
      <w:r>
        <w:t>[94e-18-R18-NTN-IoT]</w:t>
      </w:r>
      <w:r>
        <w:tab/>
      </w:r>
      <w:r w:rsidR="00184F81">
        <w:tab/>
      </w:r>
      <w:r w:rsidR="00184F81">
        <w:tab/>
      </w:r>
      <w:r>
        <w:t>week 1</w:t>
      </w:r>
      <w:r>
        <w:tab/>
      </w:r>
      <w:r w:rsidR="004A452C">
        <w:tab/>
      </w:r>
      <w:r w:rsidR="006E53CB">
        <w:t>8A</w:t>
      </w:r>
      <w:r>
        <w:t>.2</w:t>
      </w:r>
      <w:r>
        <w:tab/>
        <w:t>[RAN94e-R18Prep-13]</w:t>
      </w:r>
      <w:r>
        <w:tab/>
        <w:t>MediaTek</w:t>
      </w:r>
      <w:r>
        <w:tab/>
      </w:r>
      <w:r w:rsidR="003D2CB9">
        <w:tab/>
      </w:r>
      <w:r w:rsidRPr="004F58C9">
        <w:rPr>
          <w:b/>
          <w:bCs/>
        </w:rPr>
        <w:t>RP-213595</w:t>
      </w:r>
      <w:r>
        <w:tab/>
      </w:r>
      <w:r w:rsidR="003D2CB9">
        <w:t>(</w:t>
      </w:r>
      <w:r>
        <w:t>RP-213596</w:t>
      </w:r>
      <w:r w:rsidR="003D2CB9">
        <w:t>)</w:t>
      </w:r>
    </w:p>
    <w:p w14:paraId="158FCEE3" w14:textId="598FE916" w:rsidR="005735AD" w:rsidRDefault="005735AD" w:rsidP="00184F81">
      <w:pPr>
        <w:spacing w:after="0"/>
      </w:pPr>
      <w:r>
        <w:t>[94e-19-R18-UAV]</w:t>
      </w:r>
      <w:r>
        <w:tab/>
      </w:r>
      <w:r w:rsidR="00184F81">
        <w:tab/>
      </w:r>
      <w:r w:rsidR="00184F81">
        <w:tab/>
      </w:r>
      <w:r w:rsidR="00184F81">
        <w:tab/>
      </w:r>
      <w:r>
        <w:t>week 1</w:t>
      </w:r>
      <w:r>
        <w:tab/>
      </w:r>
      <w:r w:rsidR="004A452C">
        <w:tab/>
      </w:r>
      <w:r w:rsidR="006E53CB">
        <w:t>8A</w:t>
      </w:r>
      <w:r>
        <w:t>.2</w:t>
      </w:r>
      <w:r>
        <w:tab/>
        <w:t>[RAN94e-R18Prep-15]</w:t>
      </w:r>
      <w:r>
        <w:tab/>
        <w:t>Nokia</w:t>
      </w:r>
      <w:r>
        <w:tab/>
      </w:r>
      <w:r w:rsidR="00D83F30">
        <w:tab/>
      </w:r>
      <w:r w:rsidR="00D83F30">
        <w:tab/>
      </w:r>
      <w:r w:rsidRPr="004F58C9">
        <w:rPr>
          <w:b/>
          <w:bCs/>
        </w:rPr>
        <w:t>RP-213547</w:t>
      </w:r>
      <w:r>
        <w:tab/>
      </w:r>
      <w:r w:rsidR="00D83F30">
        <w:t>(</w:t>
      </w:r>
      <w:r>
        <w:t>RP-213600</w:t>
      </w:r>
      <w:r w:rsidR="00D83F30">
        <w:t>)</w:t>
      </w:r>
    </w:p>
    <w:p w14:paraId="4900A252" w14:textId="3CD60733" w:rsidR="005735AD" w:rsidRDefault="005735AD" w:rsidP="00184F81">
      <w:pPr>
        <w:spacing w:after="0"/>
      </w:pPr>
      <w:r>
        <w:t>[94e-20-R18-MUSIMEnh]</w:t>
      </w:r>
      <w:r>
        <w:tab/>
      </w:r>
      <w:r w:rsidR="00184F81">
        <w:tab/>
      </w:r>
      <w:r>
        <w:t>week 1</w:t>
      </w:r>
      <w:r>
        <w:tab/>
      </w:r>
      <w:r w:rsidR="004A452C">
        <w:tab/>
      </w:r>
      <w:r w:rsidR="006E53CB">
        <w:t>8A</w:t>
      </w:r>
      <w:r>
        <w:t>.2</w:t>
      </w:r>
      <w:r>
        <w:tab/>
        <w:t>[RAN94e-R18Prep-16]</w:t>
      </w:r>
      <w:r>
        <w:tab/>
        <w:t>vivo</w:t>
      </w:r>
      <w:r>
        <w:tab/>
      </w:r>
      <w:r w:rsidR="00C060FE">
        <w:tab/>
      </w:r>
      <w:r w:rsidR="00C060FE">
        <w:tab/>
      </w:r>
      <w:r w:rsidRPr="004F58C9">
        <w:rPr>
          <w:b/>
          <w:bCs/>
        </w:rPr>
        <w:t>RP-213500</w:t>
      </w:r>
      <w:r>
        <w:tab/>
        <w:t>RP-213584</w:t>
      </w:r>
    </w:p>
    <w:p w14:paraId="3860050C" w14:textId="7B0FE872" w:rsidR="005735AD" w:rsidRDefault="005735AD" w:rsidP="00184F81">
      <w:pPr>
        <w:spacing w:after="0"/>
      </w:pPr>
      <w:r>
        <w:t>[94e-21-R18-IDC]</w:t>
      </w:r>
      <w:r>
        <w:tab/>
      </w:r>
      <w:r w:rsidR="00184F81">
        <w:tab/>
      </w:r>
      <w:r w:rsidR="00184F81">
        <w:tab/>
      </w:r>
      <w:r w:rsidR="00184F81">
        <w:tab/>
      </w:r>
      <w:r>
        <w:t>week 1</w:t>
      </w:r>
      <w:r>
        <w:tab/>
      </w:r>
      <w:r w:rsidR="004A452C">
        <w:tab/>
      </w:r>
      <w:r w:rsidR="006E53CB">
        <w:t>8A</w:t>
      </w:r>
      <w:r>
        <w:t>.2</w:t>
      </w:r>
      <w:r>
        <w:tab/>
        <w:t>[RAN94e-R18Prep-17]</w:t>
      </w:r>
      <w:r>
        <w:tab/>
        <w:t>Xiaomi</w:t>
      </w:r>
      <w:r w:rsidR="007D19BD">
        <w:tab/>
      </w:r>
      <w:r>
        <w:tab/>
      </w:r>
      <w:r w:rsidRPr="004F58C9">
        <w:rPr>
          <w:b/>
          <w:bCs/>
        </w:rPr>
        <w:t>RP-213501</w:t>
      </w:r>
      <w:r>
        <w:tab/>
        <w:t>RP-213589</w:t>
      </w:r>
    </w:p>
    <w:p w14:paraId="56AE6E5B" w14:textId="632BBA2D" w:rsidR="005735AD" w:rsidRDefault="005735AD" w:rsidP="00184F81">
      <w:pPr>
        <w:spacing w:after="0"/>
      </w:pPr>
      <w:r>
        <w:t>[94e-22-R18-SDT]</w:t>
      </w:r>
      <w:r>
        <w:tab/>
      </w:r>
      <w:r w:rsidR="00184F81">
        <w:tab/>
      </w:r>
      <w:r w:rsidR="00184F81">
        <w:tab/>
      </w:r>
      <w:r w:rsidR="00184F81">
        <w:tab/>
      </w:r>
      <w:r>
        <w:t>week 1</w:t>
      </w:r>
      <w:r>
        <w:tab/>
      </w:r>
      <w:r w:rsidR="004A452C">
        <w:tab/>
      </w:r>
      <w:r w:rsidR="006E53CB">
        <w:t>8A</w:t>
      </w:r>
      <w:r>
        <w:t>.2</w:t>
      </w:r>
      <w:r>
        <w:tab/>
        <w:t>[RAN94e-R18Prep-26]</w:t>
      </w:r>
      <w:r>
        <w:tab/>
        <w:t>ZTE</w:t>
      </w:r>
      <w:r w:rsidR="00FC16D3">
        <w:tab/>
      </w:r>
      <w:r w:rsidR="00FC16D3">
        <w:tab/>
      </w:r>
      <w:r>
        <w:tab/>
      </w:r>
      <w:r w:rsidRPr="004F58C9">
        <w:rPr>
          <w:b/>
          <w:bCs/>
        </w:rPr>
        <w:t>RP-213502</w:t>
      </w:r>
      <w:r>
        <w:tab/>
        <w:t>RP-213583</w:t>
      </w:r>
    </w:p>
    <w:p w14:paraId="7CCC8075" w14:textId="48ADBF7A" w:rsidR="005735AD" w:rsidRDefault="005735AD" w:rsidP="00184F81">
      <w:pPr>
        <w:spacing w:after="0"/>
      </w:pPr>
      <w:r>
        <w:t>[94e-23-R18-MBS]</w:t>
      </w:r>
      <w:r>
        <w:tab/>
      </w:r>
      <w:r w:rsidR="00184F81">
        <w:tab/>
      </w:r>
      <w:r w:rsidR="00184F81">
        <w:tab/>
      </w:r>
      <w:r w:rsidR="00184F81">
        <w:tab/>
      </w:r>
      <w:r>
        <w:t>week 1 &amp;2</w:t>
      </w:r>
      <w:r>
        <w:tab/>
      </w:r>
      <w:r w:rsidR="006E53CB">
        <w:t>8A</w:t>
      </w:r>
      <w:r>
        <w:t>.2</w:t>
      </w:r>
      <w:r>
        <w:tab/>
        <w:t>[RAN94e-R18Prep-14]</w:t>
      </w:r>
      <w:r>
        <w:tab/>
        <w:t>CATT</w:t>
      </w:r>
      <w:r w:rsidR="00A21887">
        <w:tab/>
      </w:r>
      <w:r w:rsidR="00A21887">
        <w:tab/>
      </w:r>
      <w:r>
        <w:tab/>
      </w:r>
      <w:r w:rsidRPr="004F58C9">
        <w:rPr>
          <w:b/>
          <w:bCs/>
        </w:rPr>
        <w:t>RP-213590</w:t>
      </w:r>
      <w:r>
        <w:tab/>
        <w:t>RP-213568</w:t>
      </w:r>
    </w:p>
    <w:p w14:paraId="4C68FBD1" w14:textId="6A4CB98A" w:rsidR="005735AD" w:rsidRDefault="005735AD" w:rsidP="00184F81">
      <w:pPr>
        <w:spacing w:after="0"/>
      </w:pPr>
      <w:r>
        <w:t>[94e-24-R18-IAB]</w:t>
      </w:r>
      <w:r w:rsidR="00184F81">
        <w:tab/>
      </w:r>
      <w:r w:rsidR="00184F81">
        <w:tab/>
      </w:r>
      <w:r w:rsidR="00184F81">
        <w:tab/>
      </w:r>
      <w:r>
        <w:tab/>
        <w:t>week 1</w:t>
      </w:r>
      <w:r>
        <w:tab/>
      </w:r>
      <w:r w:rsidR="004A452C">
        <w:tab/>
      </w:r>
      <w:r w:rsidR="006E53CB">
        <w:t>8A</w:t>
      </w:r>
      <w:r>
        <w:t>.3</w:t>
      </w:r>
      <w:r>
        <w:tab/>
        <w:t>[RAN94e-R18Prep-18]</w:t>
      </w:r>
      <w:r>
        <w:tab/>
        <w:t>Qualcomm</w:t>
      </w:r>
      <w:r>
        <w:tab/>
      </w:r>
      <w:r w:rsidRPr="004F58C9">
        <w:rPr>
          <w:b/>
          <w:bCs/>
        </w:rPr>
        <w:t>RP-213504</w:t>
      </w:r>
      <w:r>
        <w:tab/>
        <w:t>RP-213601</w:t>
      </w:r>
    </w:p>
    <w:p w14:paraId="72916FBE" w14:textId="17865138" w:rsidR="005735AD" w:rsidRDefault="005735AD" w:rsidP="00184F81">
      <w:pPr>
        <w:spacing w:after="0"/>
      </w:pPr>
      <w:r>
        <w:t>[94e-25-R18-AIML-NGRAN]</w:t>
      </w:r>
      <w:r>
        <w:tab/>
        <w:t>week 1</w:t>
      </w:r>
      <w:r>
        <w:tab/>
      </w:r>
      <w:r w:rsidR="004A452C">
        <w:tab/>
      </w:r>
      <w:r w:rsidR="006E53CB">
        <w:t>8A</w:t>
      </w:r>
      <w:r>
        <w:t>.3</w:t>
      </w:r>
      <w:r>
        <w:tab/>
        <w:t>[RAN94e-R18Prep-19]</w:t>
      </w:r>
      <w:r>
        <w:tab/>
        <w:t>CMCC</w:t>
      </w:r>
      <w:r w:rsidR="007A7059">
        <w:tab/>
      </w:r>
      <w:r>
        <w:tab/>
      </w:r>
      <w:r w:rsidRPr="0078067D">
        <w:rPr>
          <w:b/>
          <w:bCs/>
        </w:rPr>
        <w:t>RP-213505</w:t>
      </w:r>
      <w:r>
        <w:tab/>
        <w:t>RP-213602</w:t>
      </w:r>
    </w:p>
    <w:p w14:paraId="5078BEAA" w14:textId="26C403F8" w:rsidR="005735AD" w:rsidRDefault="005735AD" w:rsidP="00184F81">
      <w:pPr>
        <w:spacing w:after="0"/>
      </w:pPr>
      <w:r>
        <w:t>[94e-26-R18-SONMDTEnh]</w:t>
      </w:r>
      <w:r>
        <w:tab/>
        <w:t>week 1</w:t>
      </w:r>
      <w:r>
        <w:tab/>
      </w:r>
      <w:r w:rsidR="004A452C">
        <w:tab/>
      </w:r>
      <w:r w:rsidR="006E53CB">
        <w:t>8A</w:t>
      </w:r>
      <w:r>
        <w:t>.3</w:t>
      </w:r>
      <w:r>
        <w:tab/>
        <w:t>[RAN94e-R18Prep-20]</w:t>
      </w:r>
      <w:r>
        <w:tab/>
        <w:t>CMCC</w:t>
      </w:r>
      <w:r w:rsidR="00C45F17">
        <w:tab/>
      </w:r>
      <w:r>
        <w:tab/>
      </w:r>
      <w:r w:rsidRPr="0078067D">
        <w:rPr>
          <w:b/>
          <w:bCs/>
        </w:rPr>
        <w:t>RP-213506</w:t>
      </w:r>
      <w:r>
        <w:tab/>
        <w:t>RP-213553</w:t>
      </w:r>
    </w:p>
    <w:p w14:paraId="06208F4A" w14:textId="4872DC75" w:rsidR="00934F18" w:rsidRDefault="005735AD" w:rsidP="00184F81">
      <w:pPr>
        <w:spacing w:after="0"/>
      </w:pPr>
      <w:r>
        <w:t>[94e-27-R18-QoEEnh]</w:t>
      </w:r>
      <w:r>
        <w:tab/>
      </w:r>
      <w:r w:rsidR="004A452C">
        <w:tab/>
      </w:r>
      <w:r w:rsidR="004A452C">
        <w:tab/>
      </w:r>
      <w:r>
        <w:t>week 1</w:t>
      </w:r>
      <w:r>
        <w:tab/>
      </w:r>
      <w:r w:rsidR="004A452C">
        <w:tab/>
      </w:r>
      <w:r w:rsidR="006E53CB">
        <w:t>8A</w:t>
      </w:r>
      <w:r>
        <w:t>.3</w:t>
      </w:r>
      <w:r>
        <w:tab/>
        <w:t>[RAN94e-R18Prep-21]</w:t>
      </w:r>
      <w:r>
        <w:tab/>
        <w:t xml:space="preserve">RAN3 </w:t>
      </w:r>
      <w:r w:rsidR="00934F18">
        <w:t>VC</w:t>
      </w:r>
      <w:r>
        <w:t xml:space="preserve"> (China Unicom)</w:t>
      </w:r>
    </w:p>
    <w:p w14:paraId="4337564D" w14:textId="3D3D49F6" w:rsidR="005735AD" w:rsidRDefault="00934F18" w:rsidP="00184F81">
      <w:pPr>
        <w:spacing w:after="0"/>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5735AD">
        <w:tab/>
      </w:r>
      <w:r w:rsidR="005735AD" w:rsidRPr="0078067D">
        <w:rPr>
          <w:b/>
          <w:bCs/>
        </w:rPr>
        <w:t>RP-213507</w:t>
      </w:r>
      <w:r w:rsidR="005735AD">
        <w:tab/>
        <w:t>RP-213594</w:t>
      </w:r>
    </w:p>
    <w:p w14:paraId="3CF699F2" w14:textId="4B55AB9D" w:rsidR="005735AD" w:rsidRDefault="005735AD" w:rsidP="00184F81">
      <w:pPr>
        <w:spacing w:after="0"/>
      </w:pPr>
      <w:r>
        <w:t>[94e-28-R18-&lt;5MHzDedSpec]</w:t>
      </w:r>
      <w:r>
        <w:tab/>
        <w:t>week 1</w:t>
      </w:r>
      <w:r w:rsidR="00E64368">
        <w:tab/>
      </w:r>
      <w:r>
        <w:tab/>
      </w:r>
      <w:r w:rsidR="006E53CB">
        <w:t>8A</w:t>
      </w:r>
      <w:r>
        <w:t>.1</w:t>
      </w:r>
      <w:r>
        <w:tab/>
        <w:t>[RAN94e-R18Prep-22]</w:t>
      </w:r>
      <w:r>
        <w:tab/>
        <w:t>Nokia</w:t>
      </w:r>
      <w:r>
        <w:tab/>
      </w:r>
      <w:r w:rsidR="00CB05AF">
        <w:tab/>
      </w:r>
      <w:r w:rsidR="00CB05AF">
        <w:tab/>
      </w:r>
      <w:r w:rsidRPr="009B76D9">
        <w:rPr>
          <w:b/>
          <w:bCs/>
        </w:rPr>
        <w:t>RP-213508</w:t>
      </w:r>
      <w:r>
        <w:tab/>
        <w:t>RP-213603</w:t>
      </w:r>
    </w:p>
    <w:p w14:paraId="1B4DD456" w14:textId="5827860C" w:rsidR="00B34148" w:rsidRDefault="005735AD" w:rsidP="00184F81">
      <w:pPr>
        <w:spacing w:after="0"/>
      </w:pPr>
      <w:r>
        <w:t>[94e-29-R18-gNB-CU]</w:t>
      </w:r>
      <w:r>
        <w:tab/>
      </w:r>
      <w:r w:rsidR="00E64368">
        <w:tab/>
      </w:r>
      <w:r w:rsidR="00E64368">
        <w:tab/>
      </w:r>
      <w:r>
        <w:t>week 1 &amp;2</w:t>
      </w:r>
      <w:r>
        <w:tab/>
      </w:r>
      <w:r w:rsidR="006E53CB">
        <w:t>8A</w:t>
      </w:r>
      <w:r>
        <w:t>.3</w:t>
      </w:r>
      <w:r>
        <w:tab/>
        <w:t>[RAN94e-R18Prep-23]</w:t>
      </w:r>
      <w:r>
        <w:tab/>
        <w:t>NTT DOCOMO</w:t>
      </w:r>
    </w:p>
    <w:p w14:paraId="5B7CA7D0" w14:textId="41F2AA14" w:rsidR="005735AD" w:rsidRDefault="00B34148" w:rsidP="00184F81">
      <w:pPr>
        <w:spacing w:after="0"/>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5735AD">
        <w:tab/>
      </w:r>
      <w:r w:rsidR="005735AD" w:rsidRPr="00EA6BD2">
        <w:rPr>
          <w:b/>
          <w:bCs/>
        </w:rPr>
        <w:t>RP-2136</w:t>
      </w:r>
      <w:r w:rsidR="00EA6BD2" w:rsidRPr="00EA6BD2">
        <w:rPr>
          <w:b/>
          <w:bCs/>
        </w:rPr>
        <w:t>63</w:t>
      </w:r>
      <w:r w:rsidR="005735AD">
        <w:tab/>
        <w:t>RP-213</w:t>
      </w:r>
      <w:r>
        <w:t>677</w:t>
      </w:r>
    </w:p>
    <w:p w14:paraId="583EBAAA" w14:textId="7AEFBAF9" w:rsidR="005735AD" w:rsidRDefault="005735AD" w:rsidP="00184F81">
      <w:pPr>
        <w:spacing w:after="0"/>
      </w:pPr>
      <w:r>
        <w:t>[94e-30-R18-WG-DetailedTUs]</w:t>
      </w:r>
      <w:r>
        <w:tab/>
        <w:t>week 2</w:t>
      </w:r>
      <w:r>
        <w:tab/>
        <w:t>8.A</w:t>
      </w:r>
      <w:r>
        <w:tab/>
        <w:t xml:space="preserve">docs under </w:t>
      </w:r>
      <w:r w:rsidR="006E53CB">
        <w:t>8A</w:t>
      </w:r>
      <w:r>
        <w:t>.</w:t>
      </w:r>
      <w:r w:rsidR="00473991">
        <w:t>x</w:t>
      </w:r>
      <w:r>
        <w:t>.</w:t>
      </w:r>
      <w:r>
        <w:tab/>
      </w:r>
      <w:r w:rsidR="002B04FE">
        <w:tab/>
      </w:r>
      <w:r w:rsidR="002B04FE">
        <w:tab/>
      </w:r>
      <w:r>
        <w:t xml:space="preserve">RAN1 Chair (Samsung), RAN2 Chair </w:t>
      </w:r>
      <w:r w:rsidR="00B14D3A">
        <w:tab/>
      </w:r>
      <w:r w:rsidR="00B14D3A">
        <w:tab/>
      </w:r>
      <w:r w:rsidR="00B14D3A">
        <w:tab/>
      </w:r>
      <w:r w:rsidR="00B14D3A">
        <w:tab/>
      </w:r>
      <w:r w:rsidR="00B14D3A">
        <w:tab/>
      </w:r>
      <w:r w:rsidR="00B14D3A">
        <w:tab/>
      </w:r>
      <w:r w:rsidR="00B14D3A">
        <w:tab/>
      </w:r>
      <w:r w:rsidR="00B14D3A">
        <w:tab/>
      </w:r>
      <w:r w:rsidR="00B14D3A">
        <w:tab/>
      </w:r>
      <w:r w:rsidR="00B14D3A">
        <w:tab/>
      </w:r>
      <w:r w:rsidR="00B14D3A">
        <w:tab/>
      </w:r>
      <w:r w:rsidR="00B14D3A">
        <w:tab/>
      </w:r>
      <w:r w:rsidR="00B14D3A">
        <w:tab/>
      </w:r>
      <w:r w:rsidR="00B14D3A">
        <w:tab/>
      </w:r>
      <w:r w:rsidR="00B14D3A">
        <w:tab/>
      </w:r>
      <w:r>
        <w:t>(MediaTek), RAN3 Chair (ZTE), RAN4 Chair (Huawei)</w:t>
      </w:r>
      <w:r w:rsidR="00473991">
        <w:tab/>
      </w:r>
      <w:r>
        <w:tab/>
      </w:r>
      <w:r w:rsidR="00D723AE" w:rsidRPr="00D723AE">
        <w:rPr>
          <w:b/>
          <w:bCs/>
        </w:rPr>
        <w:t>none</w:t>
      </w:r>
    </w:p>
    <w:p w14:paraId="798BFF5E" w14:textId="2F40BED9" w:rsidR="005735AD" w:rsidRDefault="005735AD" w:rsidP="00184F81">
      <w:pPr>
        <w:spacing w:after="0"/>
      </w:pPr>
      <w:r>
        <w:t>[94e-31-RAN2-AdHoc-April]</w:t>
      </w:r>
      <w:r>
        <w:tab/>
      </w:r>
      <w:r w:rsidR="00E64368">
        <w:tab/>
      </w:r>
      <w:r>
        <w:t>week 2</w:t>
      </w:r>
      <w:r>
        <w:tab/>
        <w:t>5.2</w:t>
      </w:r>
      <w:r>
        <w:tab/>
      </w:r>
      <w:r w:rsidR="00B14D3A">
        <w:tab/>
      </w:r>
      <w:r>
        <w:t>RP-212644</w:t>
      </w:r>
      <w:r>
        <w:tab/>
      </w:r>
      <w:r w:rsidR="00B14D3A">
        <w:tab/>
      </w:r>
      <w:r w:rsidR="00B14D3A">
        <w:tab/>
      </w:r>
      <w:r w:rsidR="00B14D3A">
        <w:tab/>
      </w:r>
      <w:r>
        <w:t>RAN2 Chair (MediaTek)</w:t>
      </w:r>
      <w:r>
        <w:tab/>
      </w:r>
      <w:r w:rsidRPr="00B14D3A">
        <w:rPr>
          <w:b/>
          <w:bCs/>
        </w:rPr>
        <w:t>RP-213608</w:t>
      </w:r>
    </w:p>
    <w:p w14:paraId="0AD0C3C5" w14:textId="71C9854D" w:rsidR="005735AD" w:rsidRDefault="005735AD" w:rsidP="00184F81">
      <w:pPr>
        <w:spacing w:after="0"/>
      </w:pPr>
      <w:r>
        <w:t>[94e-32-ITU-AH]</w:t>
      </w:r>
      <w:r>
        <w:tab/>
      </w:r>
      <w:r w:rsidR="00E64368">
        <w:tab/>
      </w:r>
      <w:r w:rsidR="00E64368">
        <w:tab/>
      </w:r>
      <w:r w:rsidR="00E64368">
        <w:tab/>
      </w:r>
      <w:r w:rsidR="00E64368">
        <w:tab/>
      </w:r>
      <w:r>
        <w:t>week 2</w:t>
      </w:r>
      <w:r>
        <w:tab/>
        <w:t>8.</w:t>
      </w:r>
      <w:r>
        <w:tab/>
      </w:r>
      <w:r w:rsidR="00B14D3A">
        <w:tab/>
      </w:r>
      <w:r>
        <w:t>RP-212693, 2694, 2698, 2699, 2738, 2739, 2741, 3477, 3512</w:t>
      </w:r>
      <w:r w:rsidR="00B14D3A">
        <w:tab/>
      </w:r>
      <w:r w:rsidR="00B14D3A">
        <w:tab/>
      </w:r>
      <w:r w:rsidR="00B14D3A">
        <w:tab/>
      </w:r>
      <w:r w:rsidR="00B14D3A">
        <w:tab/>
      </w:r>
      <w:r w:rsidR="00B14D3A">
        <w:tab/>
      </w:r>
      <w:r w:rsidR="00B14D3A">
        <w:tab/>
      </w:r>
      <w:r w:rsidR="00B14D3A">
        <w:tab/>
      </w:r>
      <w:r w:rsidR="00B14D3A">
        <w:tab/>
      </w:r>
      <w:r w:rsidR="00B14D3A">
        <w:tab/>
      </w:r>
      <w:r w:rsidR="00B14D3A">
        <w:tab/>
      </w:r>
      <w:r w:rsidR="00B14D3A">
        <w:tab/>
      </w:r>
      <w:r w:rsidR="00B14D3A">
        <w:tab/>
      </w:r>
      <w:r w:rsidR="00B14D3A">
        <w:tab/>
      </w:r>
      <w:r w:rsidR="00B14D3A">
        <w:tab/>
      </w:r>
      <w:r w:rsidR="00B14D3A">
        <w:tab/>
      </w:r>
      <w:r w:rsidR="00B14D3A">
        <w:tab/>
      </w:r>
      <w:r w:rsidR="006E53CB">
        <w:tab/>
      </w:r>
      <w:r w:rsidR="006E53CB">
        <w:tab/>
      </w:r>
      <w:r>
        <w:t>RAN ITU-R AH convener (Telecom Italia)</w:t>
      </w:r>
      <w:r w:rsidR="00100546">
        <w:tab/>
      </w:r>
      <w:r w:rsidRPr="00B14D3A">
        <w:rPr>
          <w:b/>
          <w:bCs/>
        </w:rPr>
        <w:t>RP-213609</w:t>
      </w:r>
    </w:p>
    <w:p w14:paraId="05F3118B" w14:textId="267F3242" w:rsidR="005735AD" w:rsidRDefault="005735AD" w:rsidP="00184F81">
      <w:pPr>
        <w:spacing w:after="0"/>
      </w:pPr>
      <w:r>
        <w:t>[94e-33-UserPlane-Integrity]</w:t>
      </w:r>
      <w:r>
        <w:tab/>
      </w:r>
      <w:r w:rsidR="00B14D3A">
        <w:tab/>
      </w:r>
      <w:r>
        <w:t>week 2</w:t>
      </w:r>
      <w:r>
        <w:tab/>
        <w:t>9.1.3</w:t>
      </w:r>
      <w:r>
        <w:tab/>
      </w:r>
      <w:r w:rsidR="006E53CB">
        <w:tab/>
      </w:r>
      <w:r>
        <w:t>RP-213328, 3332</w:t>
      </w:r>
      <w:r w:rsidR="00350FCB">
        <w:tab/>
      </w:r>
      <w:r w:rsidR="00350FCB">
        <w:tab/>
      </w:r>
      <w:r>
        <w:t>RAN3 Chair (ZTE)</w:t>
      </w:r>
      <w:r>
        <w:tab/>
      </w:r>
      <w:r w:rsidR="00350FCB">
        <w:tab/>
      </w:r>
      <w:r w:rsidR="00350FCB">
        <w:tab/>
      </w:r>
      <w:r w:rsidRPr="00B14D3A">
        <w:rPr>
          <w:b/>
          <w:bCs/>
        </w:rPr>
        <w:t>RP-213610</w:t>
      </w:r>
    </w:p>
    <w:p w14:paraId="4EF09851" w14:textId="78B7E6FD" w:rsidR="00ED0C26" w:rsidRDefault="005735AD" w:rsidP="00184F81">
      <w:pPr>
        <w:spacing w:after="0"/>
      </w:pPr>
      <w:r>
        <w:t>[94e-34-RAN4-R17-Spectrum]</w:t>
      </w:r>
      <w:r>
        <w:tab/>
      </w:r>
      <w:r w:rsidR="00DE6F6D">
        <w:tab/>
      </w:r>
      <w:r>
        <w:t>week 2</w:t>
      </w:r>
      <w:r>
        <w:tab/>
        <w:t>9.1.4</w:t>
      </w:r>
      <w:r>
        <w:tab/>
      </w:r>
      <w:r w:rsidR="006E53CB">
        <w:tab/>
      </w:r>
      <w:r>
        <w:t>RP-213006, 3073, 3525, 2955, 3146</w:t>
      </w:r>
    </w:p>
    <w:p w14:paraId="58F4C515" w14:textId="2B1C7F24" w:rsidR="005735AD" w:rsidRDefault="00ED0C26" w:rsidP="00184F81">
      <w:pPr>
        <w:spacing w:after="0"/>
      </w:pPr>
      <w:r>
        <w:tab/>
      </w:r>
      <w:r>
        <w:tab/>
      </w:r>
      <w:r>
        <w:tab/>
      </w:r>
      <w:r>
        <w:tab/>
      </w:r>
      <w:r>
        <w:tab/>
      </w:r>
      <w:r>
        <w:tab/>
      </w:r>
      <w:r>
        <w:tab/>
      </w:r>
      <w:r>
        <w:tab/>
      </w:r>
      <w:r>
        <w:tab/>
      </w:r>
      <w:r>
        <w:tab/>
      </w:r>
      <w:r>
        <w:tab/>
      </w:r>
      <w:r>
        <w:tab/>
      </w:r>
      <w:r>
        <w:tab/>
      </w:r>
      <w:r>
        <w:tab/>
      </w:r>
      <w:r>
        <w:tab/>
      </w:r>
      <w:r>
        <w:tab/>
      </w:r>
      <w:r>
        <w:tab/>
      </w:r>
      <w:r>
        <w:tab/>
      </w:r>
      <w:r>
        <w:tab/>
      </w:r>
      <w:r>
        <w:tab/>
      </w:r>
      <w:r>
        <w:tab/>
      </w:r>
      <w:r>
        <w:tab/>
      </w:r>
      <w:r w:rsidR="005735AD">
        <w:t>RAN4 Chair (Huawei)</w:t>
      </w:r>
      <w:r w:rsidR="002D64A7">
        <w:tab/>
      </w:r>
      <w:r w:rsidR="005735AD">
        <w:tab/>
      </w:r>
      <w:r w:rsidR="005735AD" w:rsidRPr="00EA6BD2">
        <w:rPr>
          <w:b/>
          <w:bCs/>
        </w:rPr>
        <w:t>RP-2136</w:t>
      </w:r>
      <w:r w:rsidR="00EA6BD2" w:rsidRPr="00EA6BD2">
        <w:rPr>
          <w:b/>
          <w:bCs/>
        </w:rPr>
        <w:t>8</w:t>
      </w:r>
      <w:r w:rsidR="005735AD" w:rsidRPr="00EA6BD2">
        <w:rPr>
          <w:b/>
          <w:bCs/>
        </w:rPr>
        <w:t>1</w:t>
      </w:r>
    </w:p>
    <w:p w14:paraId="41398A53" w14:textId="31475040" w:rsidR="005735AD" w:rsidRDefault="005735AD" w:rsidP="00184F81">
      <w:pPr>
        <w:spacing w:after="0"/>
      </w:pPr>
      <w:r>
        <w:t>[94e-35-6GHz-TR]</w:t>
      </w:r>
      <w:r>
        <w:tab/>
      </w:r>
      <w:r w:rsidR="00953FD9">
        <w:tab/>
      </w:r>
      <w:r w:rsidR="00953FD9">
        <w:tab/>
      </w:r>
      <w:r w:rsidR="00953FD9">
        <w:tab/>
      </w:r>
      <w:r w:rsidR="00953FD9">
        <w:tab/>
      </w:r>
      <w:r>
        <w:t>week 2</w:t>
      </w:r>
      <w:r>
        <w:tab/>
        <w:t>9.2.1</w:t>
      </w:r>
      <w:r>
        <w:tab/>
      </w:r>
      <w:r w:rsidR="006E53CB">
        <w:tab/>
      </w:r>
      <w:r>
        <w:t>RP-213177, 3246, 3247</w:t>
      </w:r>
      <w:r>
        <w:tab/>
        <w:t>Ericsson</w:t>
      </w:r>
      <w:r w:rsidR="00D1564D">
        <w:tab/>
      </w:r>
      <w:r w:rsidR="00ED0C26">
        <w:tab/>
      </w:r>
      <w:r w:rsidR="00ED0C26">
        <w:tab/>
      </w:r>
      <w:r w:rsidR="00ED0C26">
        <w:tab/>
      </w:r>
      <w:r>
        <w:tab/>
      </w:r>
      <w:r w:rsidRPr="00953FD9">
        <w:rPr>
          <w:b/>
          <w:bCs/>
        </w:rPr>
        <w:t>RP-213612</w:t>
      </w:r>
    </w:p>
    <w:p w14:paraId="0FB72761" w14:textId="17DE7853" w:rsidR="00733089" w:rsidRDefault="005735AD" w:rsidP="00184F81">
      <w:pPr>
        <w:spacing w:after="0"/>
      </w:pPr>
      <w:r>
        <w:t>[94e-36-pi/2-BPSK]</w:t>
      </w:r>
      <w:r>
        <w:tab/>
      </w:r>
      <w:r w:rsidR="00E93FB7">
        <w:tab/>
      </w:r>
      <w:r w:rsidR="00E93FB7">
        <w:tab/>
      </w:r>
      <w:r w:rsidR="00E93FB7">
        <w:tab/>
      </w:r>
      <w:r w:rsidR="00E93FB7">
        <w:tab/>
      </w:r>
      <w:r>
        <w:t>week 2</w:t>
      </w:r>
      <w:r>
        <w:tab/>
        <w:t>9.2.8</w:t>
      </w:r>
      <w:r>
        <w:tab/>
      </w:r>
      <w:r w:rsidR="006E53CB">
        <w:tab/>
      </w:r>
      <w:r>
        <w:t>RP-212808, 3532, 3533, 3534, 3535, 3536</w:t>
      </w:r>
      <w:r>
        <w:tab/>
      </w:r>
    </w:p>
    <w:p w14:paraId="577C67DF" w14:textId="3AA63368" w:rsidR="005735AD" w:rsidRDefault="00733089" w:rsidP="00184F81">
      <w:pPr>
        <w:spacing w:after="0"/>
      </w:pPr>
      <w:r>
        <w:tab/>
      </w:r>
      <w:r>
        <w:tab/>
      </w:r>
      <w:r>
        <w:tab/>
      </w:r>
      <w:r>
        <w:tab/>
      </w:r>
      <w:r>
        <w:tab/>
      </w:r>
      <w:r>
        <w:tab/>
      </w:r>
      <w:r>
        <w:tab/>
      </w:r>
      <w:r>
        <w:tab/>
      </w:r>
      <w:r>
        <w:tab/>
      </w:r>
      <w:r>
        <w:tab/>
      </w:r>
      <w:r>
        <w:tab/>
      </w:r>
      <w:r>
        <w:tab/>
      </w:r>
      <w:r>
        <w:tab/>
      </w:r>
      <w:r>
        <w:tab/>
      </w:r>
      <w:r>
        <w:tab/>
      </w:r>
      <w:r>
        <w:tab/>
      </w:r>
      <w:r>
        <w:tab/>
      </w:r>
      <w:r>
        <w:tab/>
      </w:r>
      <w:r>
        <w:tab/>
      </w:r>
      <w:r>
        <w:tab/>
      </w:r>
      <w:r>
        <w:tab/>
      </w:r>
      <w:r>
        <w:tab/>
      </w:r>
      <w:r w:rsidR="005735AD">
        <w:t>Qualcomm</w:t>
      </w:r>
      <w:r w:rsidR="00904E5A">
        <w:tab/>
      </w:r>
      <w:r w:rsidR="00904E5A">
        <w:tab/>
      </w:r>
      <w:r w:rsidR="00904E5A">
        <w:tab/>
      </w:r>
      <w:r w:rsidR="00904E5A">
        <w:tab/>
      </w:r>
      <w:r>
        <w:tab/>
      </w:r>
      <w:r w:rsidR="005735AD" w:rsidRPr="00E93FB7">
        <w:rPr>
          <w:b/>
          <w:bCs/>
        </w:rPr>
        <w:t>RP-213613</w:t>
      </w:r>
    </w:p>
    <w:p w14:paraId="5AA9A80F" w14:textId="153CE5D4" w:rsidR="005735AD" w:rsidRDefault="005735AD" w:rsidP="00184F81">
      <w:pPr>
        <w:spacing w:after="0"/>
      </w:pPr>
      <w:r>
        <w:lastRenderedPageBreak/>
        <w:t>[94e-37-R17-Sidelink-WI]</w:t>
      </w:r>
      <w:r>
        <w:tab/>
      </w:r>
      <w:r w:rsidR="00BD2D17">
        <w:tab/>
      </w:r>
      <w:r w:rsidR="00BD2D17">
        <w:tab/>
      </w:r>
      <w:r>
        <w:t>week 2</w:t>
      </w:r>
      <w:r>
        <w:tab/>
        <w:t>9.3.1.3</w:t>
      </w:r>
      <w:r>
        <w:tab/>
        <w:t>RP-212880, 2881, 2930, 2998, 3012, 3156, 3196, 3311, 3415</w:t>
      </w:r>
      <w:r w:rsidR="00BD2D17">
        <w:tab/>
      </w:r>
      <w:r w:rsidR="00BD2D17">
        <w:tab/>
      </w:r>
      <w:r w:rsidR="00BD2D17">
        <w:tab/>
      </w:r>
      <w:r w:rsidR="00BD2D17">
        <w:tab/>
      </w:r>
      <w:r w:rsidR="00BD2D17">
        <w:tab/>
      </w:r>
      <w:r w:rsidR="00BD2D17">
        <w:tab/>
      </w:r>
      <w:r w:rsidR="00BD2D17">
        <w:tab/>
      </w:r>
      <w:r w:rsidR="00BD2D17">
        <w:tab/>
      </w:r>
      <w:r w:rsidR="00BD2D17">
        <w:tab/>
      </w:r>
      <w:r w:rsidR="00BD2D17">
        <w:tab/>
      </w:r>
      <w:r w:rsidR="00BD2D17">
        <w:tab/>
      </w:r>
      <w:r w:rsidR="00BD2D17">
        <w:tab/>
      </w:r>
      <w:r w:rsidR="00BD2D17">
        <w:tab/>
      </w:r>
      <w:r w:rsidR="00BD2D17">
        <w:tab/>
      </w:r>
      <w:r w:rsidR="00BD2D17">
        <w:tab/>
      </w:r>
      <w:r>
        <w:tab/>
      </w:r>
      <w:r w:rsidR="003B5CD0">
        <w:tab/>
      </w:r>
      <w:r w:rsidR="003B5CD0">
        <w:tab/>
      </w:r>
      <w:r w:rsidR="003B5CD0">
        <w:tab/>
      </w:r>
      <w:r w:rsidR="003B5CD0">
        <w:tab/>
      </w:r>
      <w:r w:rsidR="003B5CD0">
        <w:tab/>
      </w:r>
      <w:r w:rsidR="003B5CD0">
        <w:tab/>
      </w:r>
      <w:r w:rsidR="003B5CD0">
        <w:tab/>
      </w:r>
      <w:r>
        <w:t>RAN1 Chair (Samsung)</w:t>
      </w:r>
      <w:r w:rsidR="00ED3970">
        <w:tab/>
      </w:r>
      <w:r>
        <w:tab/>
      </w:r>
      <w:r w:rsidRPr="00BA5049">
        <w:rPr>
          <w:b/>
          <w:bCs/>
        </w:rPr>
        <w:t>RP-2136</w:t>
      </w:r>
      <w:r w:rsidR="00BA5049" w:rsidRPr="00BA5049">
        <w:rPr>
          <w:b/>
          <w:bCs/>
        </w:rPr>
        <w:t>60</w:t>
      </w:r>
    </w:p>
    <w:p w14:paraId="39A11D51" w14:textId="231215D4" w:rsidR="005735AD" w:rsidRDefault="005735AD" w:rsidP="00184F81">
      <w:pPr>
        <w:spacing w:after="0"/>
      </w:pPr>
      <w:r>
        <w:t>[94e-38-R17-CovEnh-WI]</w:t>
      </w:r>
      <w:r>
        <w:tab/>
      </w:r>
      <w:r w:rsidR="00BD2D17">
        <w:tab/>
      </w:r>
      <w:r w:rsidR="00BD2D17">
        <w:tab/>
      </w:r>
      <w:r>
        <w:t>week 2</w:t>
      </w:r>
      <w:r>
        <w:tab/>
        <w:t>9.3.1.5</w:t>
      </w:r>
      <w:r>
        <w:tab/>
      </w:r>
      <w:r w:rsidR="006E53CB">
        <w:tab/>
      </w:r>
      <w:r>
        <w:t>RP-212909, 2985, 2999, 3013, 3053, 3075, 3257, 3306, 3417</w:t>
      </w:r>
      <w:r w:rsidR="00BD2D17">
        <w:tab/>
      </w:r>
      <w:r w:rsidR="00BD2D17">
        <w:tab/>
      </w:r>
      <w:r w:rsidR="00BD2D17">
        <w:tab/>
      </w:r>
      <w:r w:rsidR="00BD2D17">
        <w:tab/>
      </w:r>
      <w:r w:rsidR="00BD2D17">
        <w:tab/>
      </w:r>
      <w:r w:rsidR="00BD2D17">
        <w:tab/>
      </w:r>
      <w:r w:rsidR="00BD2D17">
        <w:tab/>
      </w:r>
      <w:r w:rsidR="00BD2D17">
        <w:tab/>
      </w:r>
      <w:r w:rsidR="00BD2D17">
        <w:tab/>
      </w:r>
      <w:r w:rsidR="00BD2D17">
        <w:tab/>
      </w:r>
      <w:r w:rsidR="00BD2D17">
        <w:tab/>
      </w:r>
      <w:r w:rsidR="00BD2D17">
        <w:tab/>
      </w:r>
      <w:r w:rsidR="00BD2D17">
        <w:tab/>
      </w:r>
      <w:r w:rsidR="00BD2D17">
        <w:tab/>
      </w:r>
      <w:r w:rsidR="00BD2D17">
        <w:tab/>
      </w:r>
      <w:r>
        <w:tab/>
      </w:r>
      <w:r w:rsidR="00A60051">
        <w:tab/>
      </w:r>
      <w:r w:rsidR="00A60051">
        <w:tab/>
      </w:r>
      <w:r w:rsidR="00A60051">
        <w:tab/>
      </w:r>
      <w:r w:rsidR="00A60051">
        <w:tab/>
      </w:r>
      <w:r w:rsidR="00A60051">
        <w:tab/>
      </w:r>
      <w:r w:rsidR="00A60051">
        <w:tab/>
      </w:r>
      <w:r>
        <w:t xml:space="preserve">RAN1 </w:t>
      </w:r>
      <w:r w:rsidR="00A60051">
        <w:t>VC</w:t>
      </w:r>
      <w:r>
        <w:t xml:space="preserve"> (Huawei)</w:t>
      </w:r>
      <w:r w:rsidR="00BD2D17">
        <w:tab/>
      </w:r>
      <w:r>
        <w:tab/>
      </w:r>
      <w:r w:rsidR="00904E5A">
        <w:tab/>
      </w:r>
      <w:r w:rsidRPr="00BD2D17">
        <w:rPr>
          <w:b/>
          <w:bCs/>
        </w:rPr>
        <w:t>RP-213615</w:t>
      </w:r>
    </w:p>
    <w:p w14:paraId="23B5BF70" w14:textId="77777777" w:rsidR="006E53CB" w:rsidRDefault="005735AD" w:rsidP="00184F81">
      <w:pPr>
        <w:spacing w:after="0"/>
      </w:pPr>
      <w:r>
        <w:t>[94e-39-R17-RedCap-WI]</w:t>
      </w:r>
      <w:r>
        <w:tab/>
      </w:r>
      <w:r w:rsidR="00F8747A">
        <w:tab/>
      </w:r>
      <w:r w:rsidR="00F8747A">
        <w:tab/>
      </w:r>
      <w:r>
        <w:t>week 2</w:t>
      </w:r>
      <w:r>
        <w:tab/>
        <w:t>9.3.1.7</w:t>
      </w:r>
      <w:r>
        <w:tab/>
      </w:r>
      <w:r w:rsidR="006E53CB">
        <w:tab/>
      </w:r>
      <w:r>
        <w:t>RP-212802, 2914, 3046, 3427</w:t>
      </w:r>
    </w:p>
    <w:p w14:paraId="74EE8C68" w14:textId="2FE719FE" w:rsidR="005735AD" w:rsidRDefault="006E53CB" w:rsidP="00184F81">
      <w:pPr>
        <w:spacing w:after="0"/>
      </w:pPr>
      <w:r>
        <w:tab/>
      </w:r>
      <w:r>
        <w:tab/>
      </w:r>
      <w:r>
        <w:tab/>
      </w:r>
      <w:r>
        <w:tab/>
      </w:r>
      <w:r>
        <w:tab/>
      </w:r>
      <w:r>
        <w:tab/>
      </w:r>
      <w:r>
        <w:tab/>
      </w:r>
      <w:r>
        <w:tab/>
      </w:r>
      <w:r>
        <w:tab/>
      </w:r>
      <w:r>
        <w:tab/>
      </w:r>
      <w:r>
        <w:tab/>
      </w:r>
      <w:r>
        <w:tab/>
      </w:r>
      <w:r>
        <w:tab/>
      </w:r>
      <w:r>
        <w:tab/>
      </w:r>
      <w:r>
        <w:tab/>
      </w:r>
      <w:r>
        <w:tab/>
      </w:r>
      <w:r>
        <w:tab/>
      </w:r>
      <w:r>
        <w:tab/>
      </w:r>
      <w:r>
        <w:tab/>
      </w:r>
      <w:r>
        <w:tab/>
      </w:r>
      <w:r>
        <w:tab/>
      </w:r>
      <w:r w:rsidR="005735AD">
        <w:tab/>
        <w:t>Intel</w:t>
      </w:r>
      <w:r w:rsidR="00D858D0">
        <w:tab/>
      </w:r>
      <w:r>
        <w:tab/>
      </w:r>
      <w:r>
        <w:tab/>
      </w:r>
      <w:r>
        <w:tab/>
      </w:r>
      <w:r>
        <w:tab/>
      </w:r>
      <w:r w:rsidR="00D858D0">
        <w:tab/>
      </w:r>
      <w:r w:rsidR="005735AD">
        <w:tab/>
      </w:r>
      <w:r w:rsidR="005735AD" w:rsidRPr="00A17E47">
        <w:rPr>
          <w:b/>
          <w:bCs/>
        </w:rPr>
        <w:t>RP-2136</w:t>
      </w:r>
      <w:r w:rsidR="00A17E47" w:rsidRPr="00A17E47">
        <w:rPr>
          <w:b/>
          <w:bCs/>
        </w:rPr>
        <w:t>89</w:t>
      </w:r>
    </w:p>
    <w:p w14:paraId="7E8D65C4" w14:textId="765DAE5E" w:rsidR="005735AD" w:rsidRDefault="005735AD" w:rsidP="00184F81">
      <w:pPr>
        <w:spacing w:after="0"/>
      </w:pPr>
      <w:r>
        <w:t>[94e-40-R17-IIoT-URLLC-WI]</w:t>
      </w:r>
      <w:r>
        <w:tab/>
      </w:r>
      <w:r w:rsidR="00744780">
        <w:tab/>
      </w:r>
      <w:r>
        <w:t>week 2</w:t>
      </w:r>
      <w:r>
        <w:tab/>
        <w:t>9.3.2.1</w:t>
      </w:r>
      <w:r>
        <w:tab/>
        <w:t xml:space="preserve">RP-212915, 2953, 3000, 3014, 3054, 3155, 3157, 3258, 3307, </w:t>
      </w:r>
      <w:r w:rsidR="00744780">
        <w:tab/>
      </w:r>
      <w:r w:rsidR="00744780">
        <w:tab/>
      </w:r>
      <w:r w:rsidR="00744780">
        <w:tab/>
      </w:r>
      <w:r w:rsidR="00744780">
        <w:tab/>
      </w:r>
      <w:r w:rsidR="00744780">
        <w:tab/>
      </w:r>
      <w:r w:rsidR="00744780">
        <w:tab/>
      </w:r>
      <w:r w:rsidR="00744780">
        <w:tab/>
      </w:r>
      <w:r w:rsidR="00744780">
        <w:tab/>
      </w:r>
      <w:r w:rsidR="00744780">
        <w:tab/>
      </w:r>
      <w:r w:rsidR="00744780">
        <w:tab/>
      </w:r>
      <w:r w:rsidR="00744780">
        <w:tab/>
      </w:r>
      <w:r w:rsidR="00744780">
        <w:tab/>
      </w:r>
      <w:r w:rsidR="00744780">
        <w:tab/>
      </w:r>
      <w:r w:rsidR="00744780">
        <w:tab/>
      </w:r>
      <w:r w:rsidR="00744780">
        <w:tab/>
      </w:r>
      <w:r w:rsidR="00744780">
        <w:tab/>
      </w:r>
      <w:r>
        <w:t>3351, 3362, 3418</w:t>
      </w:r>
      <w:r w:rsidR="00C86DBA">
        <w:tab/>
      </w:r>
      <w:r w:rsidR="00C86DBA">
        <w:tab/>
      </w:r>
      <w:r>
        <w:tab/>
        <w:t xml:space="preserve">RAN1 </w:t>
      </w:r>
      <w:r w:rsidR="00C86DBA">
        <w:t>VC</w:t>
      </w:r>
      <w:r>
        <w:t xml:space="preserve"> (CMCC)</w:t>
      </w:r>
      <w:r w:rsidR="00C86DBA">
        <w:tab/>
      </w:r>
      <w:r w:rsidR="00904E5A">
        <w:tab/>
      </w:r>
      <w:r>
        <w:tab/>
      </w:r>
      <w:r w:rsidRPr="00DB3306">
        <w:rPr>
          <w:b/>
          <w:bCs/>
        </w:rPr>
        <w:t>RP-2136</w:t>
      </w:r>
      <w:r w:rsidR="00DB3306" w:rsidRPr="00DB3306">
        <w:rPr>
          <w:b/>
          <w:bCs/>
        </w:rPr>
        <w:t>73</w:t>
      </w:r>
    </w:p>
    <w:p w14:paraId="1E95446A" w14:textId="77777777" w:rsidR="006E53CB" w:rsidRDefault="005735AD" w:rsidP="00184F81">
      <w:pPr>
        <w:spacing w:after="0"/>
      </w:pPr>
      <w:r>
        <w:t>[94e-41-R17-NRNTN-RAN4Spec]</w:t>
      </w:r>
      <w:r>
        <w:tab/>
        <w:t>week 2</w:t>
      </w:r>
      <w:r>
        <w:tab/>
        <w:t>9.3.2.2</w:t>
      </w:r>
      <w:r>
        <w:tab/>
        <w:t>RP-212939, 3117, 3421, 3480</w:t>
      </w:r>
    </w:p>
    <w:p w14:paraId="1186174D" w14:textId="0F05E1E1" w:rsidR="005735AD" w:rsidRDefault="006E53CB" w:rsidP="00184F81">
      <w:pPr>
        <w:spacing w:after="0"/>
      </w:pPr>
      <w:r>
        <w:tab/>
      </w:r>
      <w:r>
        <w:tab/>
      </w:r>
      <w:r>
        <w:tab/>
      </w:r>
      <w:r>
        <w:tab/>
      </w:r>
      <w:r>
        <w:tab/>
      </w:r>
      <w:r>
        <w:tab/>
      </w:r>
      <w:r>
        <w:tab/>
      </w:r>
      <w:r>
        <w:tab/>
      </w:r>
      <w:r>
        <w:tab/>
      </w:r>
      <w:r>
        <w:tab/>
      </w:r>
      <w:r>
        <w:tab/>
      </w:r>
      <w:r>
        <w:tab/>
      </w:r>
      <w:r>
        <w:tab/>
      </w:r>
      <w:r>
        <w:tab/>
      </w:r>
      <w:r>
        <w:tab/>
      </w:r>
      <w:r>
        <w:tab/>
      </w:r>
      <w:r>
        <w:tab/>
      </w:r>
      <w:r>
        <w:tab/>
      </w:r>
      <w:r>
        <w:tab/>
      </w:r>
      <w:r>
        <w:tab/>
      </w:r>
      <w:r>
        <w:tab/>
      </w:r>
      <w:r w:rsidR="005735AD">
        <w:tab/>
        <w:t>RAN V</w:t>
      </w:r>
      <w:r w:rsidR="00705CE6">
        <w:t>C</w:t>
      </w:r>
      <w:r w:rsidR="005735AD">
        <w:t xml:space="preserve"> (AT&amp;T)</w:t>
      </w:r>
      <w:r w:rsidR="005735AD">
        <w:tab/>
      </w:r>
      <w:r>
        <w:tab/>
      </w:r>
      <w:r>
        <w:tab/>
      </w:r>
      <w:r w:rsidR="005735AD" w:rsidRPr="005D4C3D">
        <w:rPr>
          <w:b/>
          <w:bCs/>
        </w:rPr>
        <w:t>RP-213618</w:t>
      </w:r>
    </w:p>
    <w:p w14:paraId="6038ABA1" w14:textId="06E626E9" w:rsidR="005735AD" w:rsidRDefault="005735AD" w:rsidP="00184F81">
      <w:pPr>
        <w:spacing w:after="0"/>
      </w:pPr>
      <w:r>
        <w:t>[94e-42-R17-MBS-Scope]</w:t>
      </w:r>
      <w:r>
        <w:tab/>
      </w:r>
      <w:r w:rsidR="005D4C3D">
        <w:tab/>
      </w:r>
      <w:r w:rsidR="005D4C3D">
        <w:tab/>
      </w:r>
      <w:r>
        <w:t>week 2</w:t>
      </w:r>
      <w:r>
        <w:tab/>
        <w:t>9.3.2.4</w:t>
      </w:r>
      <w:r w:rsidR="006E53CB">
        <w:tab/>
      </w:r>
      <w:r>
        <w:tab/>
        <w:t>RP-213259</w:t>
      </w:r>
      <w:r>
        <w:tab/>
      </w:r>
      <w:r w:rsidR="00C07BB7">
        <w:tab/>
      </w:r>
      <w:r w:rsidR="00C07BB7">
        <w:tab/>
      </w:r>
      <w:r>
        <w:t>RAN2 Chair (MediaTek)</w:t>
      </w:r>
      <w:r w:rsidR="00C07BB7">
        <w:tab/>
      </w:r>
      <w:r w:rsidRPr="00DB3306">
        <w:rPr>
          <w:b/>
          <w:bCs/>
        </w:rPr>
        <w:t>RP-2136</w:t>
      </w:r>
      <w:r w:rsidR="00DB3306" w:rsidRPr="00DB3306">
        <w:rPr>
          <w:b/>
          <w:bCs/>
        </w:rPr>
        <w:t>75</w:t>
      </w:r>
    </w:p>
    <w:p w14:paraId="791D2457" w14:textId="232156D8" w:rsidR="005735AD" w:rsidRDefault="005735AD" w:rsidP="00184F81">
      <w:pPr>
        <w:spacing w:after="0"/>
        <w:rPr>
          <w:b/>
          <w:bCs/>
        </w:rPr>
      </w:pPr>
      <w:r>
        <w:t>[94e-43-R17-IAB-WID]</w:t>
      </w:r>
      <w:r>
        <w:tab/>
      </w:r>
      <w:r w:rsidR="00144BED">
        <w:tab/>
      </w:r>
      <w:r w:rsidR="00144BED">
        <w:tab/>
      </w:r>
      <w:r w:rsidR="00144BED">
        <w:tab/>
      </w:r>
      <w:r>
        <w:t>week 2</w:t>
      </w:r>
      <w:r>
        <w:tab/>
        <w:t>9.3.2.6</w:t>
      </w:r>
      <w:r w:rsidR="006E53CB">
        <w:tab/>
      </w:r>
      <w:r>
        <w:tab/>
        <w:t>RP-212811, 2812</w:t>
      </w:r>
      <w:r>
        <w:tab/>
      </w:r>
      <w:r w:rsidR="00904E5A">
        <w:tab/>
      </w:r>
      <w:r>
        <w:t>Qualcomm</w:t>
      </w:r>
      <w:r w:rsidR="00904E5A">
        <w:tab/>
      </w:r>
      <w:r w:rsidR="00904E5A">
        <w:tab/>
      </w:r>
      <w:r w:rsidR="00904E5A">
        <w:tab/>
      </w:r>
      <w:r w:rsidR="00904E5A">
        <w:tab/>
      </w:r>
      <w:r>
        <w:tab/>
      </w:r>
      <w:r w:rsidRPr="00144BED">
        <w:rPr>
          <w:b/>
          <w:bCs/>
        </w:rPr>
        <w:t>RP-213620</w:t>
      </w:r>
    </w:p>
    <w:p w14:paraId="6E080A2D" w14:textId="58E5FF56" w:rsidR="005735AD" w:rsidRDefault="005735AD" w:rsidP="00184F81">
      <w:pPr>
        <w:spacing w:after="0"/>
      </w:pPr>
      <w:r>
        <w:t>[94e-44-R17-SDT-WID]</w:t>
      </w:r>
      <w:r>
        <w:tab/>
      </w:r>
      <w:r w:rsidR="00007D09">
        <w:tab/>
      </w:r>
      <w:r w:rsidR="00007D09">
        <w:tab/>
      </w:r>
      <w:r>
        <w:t>week 2</w:t>
      </w:r>
      <w:r>
        <w:tab/>
        <w:t>9.3.2.7</w:t>
      </w:r>
      <w:r>
        <w:tab/>
      </w:r>
      <w:r w:rsidR="006E53CB">
        <w:tab/>
      </w:r>
      <w:r>
        <w:t>RP-212948</w:t>
      </w:r>
      <w:r>
        <w:tab/>
      </w:r>
      <w:r w:rsidR="00904E5A">
        <w:tab/>
      </w:r>
      <w:r w:rsidR="00904E5A">
        <w:tab/>
      </w:r>
      <w:r>
        <w:t>Nokia</w:t>
      </w:r>
      <w:r>
        <w:tab/>
      </w:r>
      <w:r w:rsidR="00CA687B">
        <w:tab/>
      </w:r>
      <w:r w:rsidR="00CA687B">
        <w:tab/>
      </w:r>
      <w:r w:rsidR="00CA687B">
        <w:tab/>
      </w:r>
      <w:r w:rsidR="00CA687B">
        <w:tab/>
      </w:r>
      <w:r w:rsidR="00CA687B">
        <w:tab/>
      </w:r>
      <w:r w:rsidR="00CA687B">
        <w:tab/>
      </w:r>
      <w:r w:rsidRPr="00007D09">
        <w:rPr>
          <w:b/>
          <w:bCs/>
        </w:rPr>
        <w:t>RP-213621</w:t>
      </w:r>
    </w:p>
    <w:p w14:paraId="457B41D4" w14:textId="6C536BC8" w:rsidR="005735AD" w:rsidRDefault="005735AD" w:rsidP="00184F81">
      <w:pPr>
        <w:spacing w:after="0"/>
      </w:pPr>
      <w:r>
        <w:t>[94e-45-R17-MUSIM-WID]</w:t>
      </w:r>
      <w:r>
        <w:tab/>
      </w:r>
      <w:r w:rsidR="00007D09">
        <w:tab/>
      </w:r>
      <w:r>
        <w:t>week 2</w:t>
      </w:r>
      <w:r>
        <w:tab/>
        <w:t>9.3.2.8</w:t>
      </w:r>
      <w:r>
        <w:tab/>
      </w:r>
      <w:r w:rsidR="006E53CB">
        <w:tab/>
      </w:r>
      <w:r>
        <w:t>RP-212921, 3260, 3261</w:t>
      </w:r>
      <w:r>
        <w:tab/>
        <w:t>RAN2 V</w:t>
      </w:r>
      <w:r w:rsidR="00C57B2A">
        <w:t>C</w:t>
      </w:r>
      <w:r>
        <w:t xml:space="preserve"> (ZTE)</w:t>
      </w:r>
      <w:r w:rsidR="00C57B2A">
        <w:tab/>
      </w:r>
      <w:r w:rsidR="00C57B2A">
        <w:tab/>
      </w:r>
      <w:r>
        <w:tab/>
      </w:r>
      <w:r w:rsidRPr="00007D09">
        <w:rPr>
          <w:b/>
          <w:bCs/>
        </w:rPr>
        <w:t>RP-213622</w:t>
      </w:r>
    </w:p>
    <w:p w14:paraId="2E6CC5D5" w14:textId="77777777" w:rsidR="00C57B2A" w:rsidRDefault="005735AD" w:rsidP="00184F81">
      <w:pPr>
        <w:spacing w:after="0"/>
      </w:pPr>
      <w:r>
        <w:t>[94e-46-R17-SLRelay-WI]</w:t>
      </w:r>
      <w:r>
        <w:tab/>
      </w:r>
      <w:r w:rsidR="00007D09">
        <w:tab/>
      </w:r>
      <w:r w:rsidR="00007D09">
        <w:tab/>
      </w:r>
      <w:r>
        <w:t>week 2</w:t>
      </w:r>
      <w:r>
        <w:tab/>
        <w:t>9.3.2.11</w:t>
      </w:r>
      <w:r>
        <w:tab/>
        <w:t>RP-212818, 2819, 3416, 3459</w:t>
      </w:r>
    </w:p>
    <w:p w14:paraId="249947FF" w14:textId="4ED4EF93" w:rsidR="005735AD" w:rsidRDefault="00C57B2A" w:rsidP="00184F81">
      <w:pPr>
        <w:spacing w:after="0"/>
      </w:pPr>
      <w:r>
        <w:tab/>
      </w:r>
      <w:r>
        <w:tab/>
      </w:r>
      <w:r>
        <w:tab/>
      </w:r>
      <w:r>
        <w:tab/>
      </w:r>
      <w:r>
        <w:tab/>
      </w:r>
      <w:r>
        <w:tab/>
      </w:r>
      <w:r>
        <w:tab/>
      </w:r>
      <w:r>
        <w:tab/>
      </w:r>
      <w:r>
        <w:tab/>
      </w:r>
      <w:r>
        <w:tab/>
      </w:r>
      <w:r>
        <w:tab/>
      </w:r>
      <w:r>
        <w:tab/>
      </w:r>
      <w:r>
        <w:tab/>
      </w:r>
      <w:r>
        <w:tab/>
      </w:r>
      <w:r>
        <w:tab/>
      </w:r>
      <w:r>
        <w:tab/>
      </w:r>
      <w:r>
        <w:tab/>
      </w:r>
      <w:r>
        <w:tab/>
      </w:r>
      <w:r>
        <w:tab/>
      </w:r>
      <w:r>
        <w:tab/>
      </w:r>
      <w:r>
        <w:tab/>
      </w:r>
      <w:r w:rsidR="005735AD">
        <w:t xml:space="preserve">RAN </w:t>
      </w:r>
      <w:r>
        <w:t>VC</w:t>
      </w:r>
      <w:r w:rsidR="005735AD">
        <w:t xml:space="preserve"> (Deutsche Telekom)</w:t>
      </w:r>
      <w:r w:rsidR="005735AD">
        <w:tab/>
      </w:r>
      <w:r w:rsidR="005735AD" w:rsidRPr="00007D09">
        <w:rPr>
          <w:b/>
          <w:bCs/>
        </w:rPr>
        <w:t>RP-213623</w:t>
      </w:r>
    </w:p>
    <w:p w14:paraId="76AFBDEC" w14:textId="0E6AC889" w:rsidR="00CA5F5B" w:rsidRDefault="005735AD" w:rsidP="00184F81">
      <w:pPr>
        <w:spacing w:after="0"/>
      </w:pPr>
      <w:r>
        <w:t>[94e-47-R17-QoE-WI]</w:t>
      </w:r>
      <w:r>
        <w:tab/>
      </w:r>
      <w:r w:rsidR="00007D09">
        <w:tab/>
      </w:r>
      <w:r w:rsidR="00007D09">
        <w:tab/>
      </w:r>
      <w:r w:rsidR="00007D09">
        <w:tab/>
      </w:r>
      <w:r>
        <w:t>week 2</w:t>
      </w:r>
      <w:r>
        <w:tab/>
        <w:t>9.3.3.4</w:t>
      </w:r>
      <w:r>
        <w:tab/>
      </w:r>
      <w:r w:rsidR="00B90259">
        <w:tab/>
      </w:r>
      <w:r>
        <w:t>RP-213200, 3234, 3377</w:t>
      </w:r>
    </w:p>
    <w:p w14:paraId="276BBD48" w14:textId="5EF49555" w:rsidR="005735AD" w:rsidRDefault="00CA5F5B" w:rsidP="00184F81">
      <w:pPr>
        <w:spacing w:after="0"/>
      </w:pPr>
      <w:r>
        <w:tab/>
      </w:r>
      <w:r>
        <w:tab/>
      </w:r>
      <w:r>
        <w:tab/>
      </w:r>
      <w:r>
        <w:tab/>
      </w:r>
      <w:r>
        <w:tab/>
      </w:r>
      <w:r>
        <w:tab/>
      </w:r>
      <w:r>
        <w:tab/>
      </w:r>
      <w:r>
        <w:tab/>
      </w:r>
      <w:r>
        <w:tab/>
      </w:r>
      <w:r>
        <w:tab/>
      </w:r>
      <w:r>
        <w:tab/>
      </w:r>
      <w:r>
        <w:tab/>
      </w:r>
      <w:r>
        <w:tab/>
      </w:r>
      <w:r>
        <w:tab/>
      </w:r>
      <w:r>
        <w:tab/>
      </w:r>
      <w:r>
        <w:tab/>
      </w:r>
      <w:r>
        <w:tab/>
      </w:r>
      <w:r>
        <w:tab/>
      </w:r>
      <w:r>
        <w:tab/>
      </w:r>
      <w:r>
        <w:tab/>
      </w:r>
      <w:r>
        <w:tab/>
      </w:r>
      <w:r w:rsidR="005735AD">
        <w:t>RAN V</w:t>
      </w:r>
      <w:r>
        <w:t>C</w:t>
      </w:r>
      <w:r w:rsidR="005735AD">
        <w:t xml:space="preserve"> (Deutsche Telekom)</w:t>
      </w:r>
      <w:r w:rsidR="005735AD">
        <w:tab/>
      </w:r>
      <w:r w:rsidR="005735AD" w:rsidRPr="00007D09">
        <w:rPr>
          <w:b/>
          <w:bCs/>
        </w:rPr>
        <w:t>RP-213624</w:t>
      </w:r>
    </w:p>
    <w:p w14:paraId="6B493D1C" w14:textId="4AAF37A3" w:rsidR="005735AD" w:rsidRDefault="005735AD" w:rsidP="00184F81">
      <w:pPr>
        <w:spacing w:after="0"/>
      </w:pPr>
      <w:r>
        <w:t>[94e-48-R17-NR-DemodPerf]</w:t>
      </w:r>
      <w:r>
        <w:tab/>
      </w:r>
      <w:r w:rsidR="00007D09">
        <w:tab/>
      </w:r>
      <w:r>
        <w:t>week 2</w:t>
      </w:r>
      <w:r>
        <w:tab/>
        <w:t>9.3.4.3</w:t>
      </w:r>
      <w:r w:rsidR="00B90259">
        <w:tab/>
      </w:r>
      <w:r>
        <w:tab/>
        <w:t>RP-213089</w:t>
      </w:r>
      <w:r>
        <w:tab/>
      </w:r>
      <w:r w:rsidR="00AC5EA7">
        <w:tab/>
      </w:r>
      <w:r w:rsidR="00AC5EA7">
        <w:tab/>
      </w:r>
      <w:r>
        <w:t>RAN4 V</w:t>
      </w:r>
      <w:r w:rsidR="00AC5EA7">
        <w:t>C</w:t>
      </w:r>
      <w:r>
        <w:t xml:space="preserve"> (Samsung)</w:t>
      </w:r>
      <w:r>
        <w:tab/>
      </w:r>
      <w:r w:rsidR="00AC5EA7">
        <w:tab/>
      </w:r>
      <w:r w:rsidRPr="005B3D93">
        <w:rPr>
          <w:b/>
          <w:bCs/>
        </w:rPr>
        <w:t>RP-2136</w:t>
      </w:r>
      <w:r w:rsidR="005B3D93" w:rsidRPr="005B3D93">
        <w:rPr>
          <w:b/>
          <w:bCs/>
        </w:rPr>
        <w:t>93</w:t>
      </w:r>
    </w:p>
    <w:p w14:paraId="73BA3FB9" w14:textId="5761BB86" w:rsidR="005735AD" w:rsidRDefault="005735AD" w:rsidP="00184F81">
      <w:pPr>
        <w:spacing w:after="0"/>
        <w:rPr>
          <w:b/>
          <w:bCs/>
        </w:rPr>
      </w:pPr>
      <w:r>
        <w:t>[94e-49-R17-RF-FR2-WID]</w:t>
      </w:r>
      <w:r>
        <w:tab/>
      </w:r>
      <w:r w:rsidR="00DF652C">
        <w:tab/>
      </w:r>
      <w:r>
        <w:t>week 2</w:t>
      </w:r>
      <w:r>
        <w:tab/>
        <w:t>9.3.4.8</w:t>
      </w:r>
      <w:r>
        <w:tab/>
      </w:r>
      <w:r w:rsidR="00B90259">
        <w:tab/>
      </w:r>
      <w:r>
        <w:t>RP-213378</w:t>
      </w:r>
      <w:r>
        <w:tab/>
      </w:r>
      <w:r w:rsidR="00B90259">
        <w:tab/>
      </w:r>
      <w:r w:rsidR="00B90259">
        <w:tab/>
      </w:r>
      <w:r>
        <w:t>RAN4 V</w:t>
      </w:r>
      <w:r w:rsidR="00B90259">
        <w:t>C</w:t>
      </w:r>
      <w:r>
        <w:t xml:space="preserve"> (Intel)</w:t>
      </w:r>
      <w:r>
        <w:tab/>
      </w:r>
      <w:r w:rsidR="00B90259">
        <w:tab/>
      </w:r>
      <w:r w:rsidR="00B90259">
        <w:tab/>
      </w:r>
      <w:r w:rsidR="00B90259">
        <w:tab/>
      </w:r>
      <w:r w:rsidRPr="00DF652C">
        <w:rPr>
          <w:b/>
          <w:bCs/>
        </w:rPr>
        <w:t>RP-213626</w:t>
      </w:r>
    </w:p>
    <w:p w14:paraId="4B2B936B" w14:textId="66C61273" w:rsidR="005735AD" w:rsidRDefault="005735AD" w:rsidP="00184F81">
      <w:pPr>
        <w:spacing w:after="0"/>
      </w:pPr>
      <w:r>
        <w:t>[94e-50-R17-NRMG-WID]</w:t>
      </w:r>
      <w:r>
        <w:tab/>
      </w:r>
      <w:r w:rsidR="00DF652C">
        <w:tab/>
      </w:r>
      <w:r w:rsidR="00DF652C">
        <w:tab/>
      </w:r>
      <w:r>
        <w:t>week 2</w:t>
      </w:r>
      <w:r>
        <w:tab/>
        <w:t>9.3.4.10</w:t>
      </w:r>
      <w:r>
        <w:tab/>
        <w:t>RP-213312</w:t>
      </w:r>
      <w:r>
        <w:tab/>
      </w:r>
      <w:r w:rsidR="00A84894">
        <w:tab/>
      </w:r>
      <w:r w:rsidR="00A84894">
        <w:tab/>
      </w:r>
      <w:r>
        <w:t>RAN4 V</w:t>
      </w:r>
      <w:r w:rsidR="00A84894">
        <w:t>C</w:t>
      </w:r>
      <w:r>
        <w:t xml:space="preserve"> (Intel)</w:t>
      </w:r>
      <w:r w:rsidR="00A84894">
        <w:tab/>
      </w:r>
      <w:r w:rsidR="00A84894">
        <w:tab/>
      </w:r>
      <w:r w:rsidR="00A84894">
        <w:tab/>
      </w:r>
      <w:r>
        <w:tab/>
      </w:r>
      <w:r w:rsidRPr="00DF652C">
        <w:rPr>
          <w:b/>
          <w:bCs/>
        </w:rPr>
        <w:t>RP-213627</w:t>
      </w:r>
    </w:p>
    <w:p w14:paraId="316E816F" w14:textId="77777777" w:rsidR="006E53CB" w:rsidRDefault="005735AD" w:rsidP="00184F81">
      <w:pPr>
        <w:spacing w:after="0"/>
      </w:pPr>
      <w:r>
        <w:t>[94e-51-R17-Lower6GHz-NR-U]</w:t>
      </w:r>
      <w:r>
        <w:tab/>
        <w:t>week 2</w:t>
      </w:r>
      <w:r>
        <w:tab/>
        <w:t>9.4.1.2</w:t>
      </w:r>
      <w:r>
        <w:tab/>
      </w:r>
      <w:r w:rsidR="006E53CB">
        <w:tab/>
      </w:r>
      <w:r>
        <w:t>RP-213178, 3253, 3254</w:t>
      </w:r>
    </w:p>
    <w:p w14:paraId="61C34969" w14:textId="7DC8762E" w:rsidR="005735AD" w:rsidRDefault="006E53CB" w:rsidP="00184F81">
      <w:pPr>
        <w:spacing w:after="0"/>
        <w:rPr>
          <w:b/>
          <w:bCs/>
        </w:rPr>
      </w:pPr>
      <w:r>
        <w:tab/>
      </w:r>
      <w:r>
        <w:tab/>
      </w:r>
      <w:r>
        <w:tab/>
      </w:r>
      <w:r>
        <w:tab/>
      </w:r>
      <w:r>
        <w:tab/>
      </w:r>
      <w:r>
        <w:tab/>
      </w:r>
      <w:r>
        <w:tab/>
      </w:r>
      <w:r>
        <w:tab/>
      </w:r>
      <w:r>
        <w:tab/>
      </w:r>
      <w:r>
        <w:tab/>
      </w:r>
      <w:r>
        <w:tab/>
      </w:r>
      <w:r>
        <w:tab/>
      </w:r>
      <w:r>
        <w:tab/>
      </w:r>
      <w:r>
        <w:tab/>
      </w:r>
      <w:r>
        <w:tab/>
      </w:r>
      <w:r>
        <w:tab/>
      </w:r>
      <w:r>
        <w:tab/>
      </w:r>
      <w:r>
        <w:tab/>
      </w:r>
      <w:r>
        <w:tab/>
      </w:r>
      <w:r>
        <w:tab/>
      </w:r>
      <w:r>
        <w:tab/>
      </w:r>
      <w:r w:rsidR="005735AD">
        <w:tab/>
        <w:t>RAN4 Chair (Huawei)</w:t>
      </w:r>
      <w:r w:rsidR="005735AD">
        <w:tab/>
      </w:r>
      <w:r w:rsidR="00A84894">
        <w:tab/>
      </w:r>
      <w:r w:rsidR="005735AD" w:rsidRPr="00DF652C">
        <w:rPr>
          <w:b/>
          <w:bCs/>
        </w:rPr>
        <w:t>RP-213628</w:t>
      </w:r>
    </w:p>
    <w:p w14:paraId="1BE41D4F" w14:textId="670E961C" w:rsidR="005735AD" w:rsidRDefault="005735AD" w:rsidP="00184F81">
      <w:pPr>
        <w:spacing w:after="0"/>
      </w:pPr>
      <w:r>
        <w:t>[94e-52-R17-38.104-CR]</w:t>
      </w:r>
      <w:r>
        <w:tab/>
      </w:r>
      <w:r w:rsidR="009548AA">
        <w:tab/>
      </w:r>
      <w:r w:rsidR="009548AA">
        <w:tab/>
      </w:r>
      <w:r>
        <w:t>week 2</w:t>
      </w:r>
      <w:r>
        <w:tab/>
        <w:t>9.6.17</w:t>
      </w:r>
      <w:r>
        <w:tab/>
      </w:r>
      <w:r w:rsidR="006E53CB">
        <w:tab/>
      </w:r>
      <w:r>
        <w:t>RP-213147</w:t>
      </w:r>
      <w:r>
        <w:tab/>
      </w:r>
      <w:r w:rsidR="000B76C1">
        <w:tab/>
      </w:r>
      <w:r w:rsidR="000B76C1">
        <w:tab/>
      </w:r>
      <w:r>
        <w:t>RAN4 V</w:t>
      </w:r>
      <w:r w:rsidR="000B76C1">
        <w:t>C</w:t>
      </w:r>
      <w:r>
        <w:t xml:space="preserve"> (Samsung)</w:t>
      </w:r>
      <w:r>
        <w:tab/>
      </w:r>
      <w:r w:rsidR="000B76C1">
        <w:tab/>
      </w:r>
      <w:r w:rsidRPr="009548AA">
        <w:rPr>
          <w:b/>
          <w:bCs/>
        </w:rPr>
        <w:t>RP-213629</w:t>
      </w:r>
    </w:p>
    <w:p w14:paraId="19452336" w14:textId="12521A17" w:rsidR="005735AD" w:rsidRDefault="005735AD" w:rsidP="00184F81">
      <w:pPr>
        <w:spacing w:after="0"/>
      </w:pPr>
      <w:r>
        <w:t>[94e-53-R17-Flex-gNB-ID]</w:t>
      </w:r>
      <w:r>
        <w:tab/>
      </w:r>
      <w:r w:rsidR="009548AA">
        <w:tab/>
      </w:r>
      <w:r w:rsidR="009548AA">
        <w:tab/>
      </w:r>
      <w:r>
        <w:t>week 2</w:t>
      </w:r>
      <w:r>
        <w:tab/>
        <w:t>9.7</w:t>
      </w:r>
      <w:r>
        <w:tab/>
      </w:r>
      <w:r w:rsidR="009548AA">
        <w:tab/>
      </w:r>
      <w:r w:rsidR="006E53CB">
        <w:tab/>
      </w:r>
      <w:r>
        <w:t>RP-213245</w:t>
      </w:r>
      <w:r>
        <w:tab/>
      </w:r>
      <w:r w:rsidR="000C1116">
        <w:tab/>
      </w:r>
      <w:r w:rsidR="000C1116">
        <w:tab/>
      </w:r>
      <w:r>
        <w:t>RAN3 Chair (ZTE)</w:t>
      </w:r>
      <w:r w:rsidR="000C1116">
        <w:tab/>
      </w:r>
      <w:r w:rsidR="000C1116">
        <w:tab/>
      </w:r>
      <w:r>
        <w:tab/>
      </w:r>
      <w:r w:rsidRPr="009548AA">
        <w:rPr>
          <w:b/>
          <w:bCs/>
        </w:rPr>
        <w:t>RP-213630</w:t>
      </w:r>
    </w:p>
    <w:p w14:paraId="0C649B59" w14:textId="3DD6F988" w:rsidR="005735AD" w:rsidRDefault="005735AD" w:rsidP="00184F81">
      <w:pPr>
        <w:spacing w:after="0"/>
      </w:pPr>
      <w:r>
        <w:t>[94e-54-RAN3CR_QoS_IAB]</w:t>
      </w:r>
      <w:r>
        <w:tab/>
      </w:r>
      <w:r w:rsidR="00647E6F">
        <w:tab/>
      </w:r>
      <w:r>
        <w:t>week 2</w:t>
      </w:r>
      <w:r>
        <w:tab/>
        <w:t>14</w:t>
      </w:r>
      <w:r>
        <w:tab/>
      </w:r>
      <w:r w:rsidR="00647E6F">
        <w:tab/>
      </w:r>
      <w:r w:rsidR="006E53CB">
        <w:tab/>
      </w:r>
      <w:r>
        <w:t>RP-213019, 2865</w:t>
      </w:r>
      <w:r w:rsidR="00995F21">
        <w:tab/>
      </w:r>
      <w:r>
        <w:tab/>
        <w:t>RAN3 V</w:t>
      </w:r>
      <w:r w:rsidR="00995F21">
        <w:t>C</w:t>
      </w:r>
      <w:r>
        <w:t xml:space="preserve"> (Ericsson)</w:t>
      </w:r>
      <w:r w:rsidR="00995F21">
        <w:tab/>
      </w:r>
      <w:r>
        <w:tab/>
      </w:r>
      <w:r w:rsidR="00995F21" w:rsidRPr="00995F21">
        <w:rPr>
          <w:b/>
          <w:bCs/>
        </w:rPr>
        <w:t>none</w:t>
      </w:r>
    </w:p>
    <w:p w14:paraId="0AA858D0" w14:textId="3E02E069" w:rsidR="005735AD" w:rsidRDefault="005735AD" w:rsidP="00184F81">
      <w:pPr>
        <w:spacing w:after="0"/>
      </w:pPr>
      <w:r>
        <w:t>[94e-55-RAN3CR_PRS_TRP]</w:t>
      </w:r>
      <w:r>
        <w:tab/>
      </w:r>
      <w:r w:rsidR="00647E6F">
        <w:tab/>
      </w:r>
      <w:r>
        <w:t>week 2</w:t>
      </w:r>
      <w:r>
        <w:tab/>
        <w:t>14</w:t>
      </w:r>
      <w:r>
        <w:tab/>
      </w:r>
      <w:r w:rsidR="00647E6F">
        <w:tab/>
      </w:r>
      <w:r>
        <w:t>RP-213173, 3174, 2867</w:t>
      </w:r>
      <w:r>
        <w:tab/>
        <w:t>RAN3 V</w:t>
      </w:r>
      <w:r w:rsidR="00C86CB9">
        <w:t>C</w:t>
      </w:r>
      <w:r>
        <w:t xml:space="preserve"> (Ericsson)</w:t>
      </w:r>
      <w:r>
        <w:tab/>
      </w:r>
      <w:r w:rsidR="00C86CB9">
        <w:tab/>
      </w:r>
      <w:r w:rsidR="00C86CB9" w:rsidRPr="00C86CB9">
        <w:rPr>
          <w:b/>
          <w:bCs/>
        </w:rPr>
        <w:t>none</w:t>
      </w:r>
    </w:p>
    <w:p w14:paraId="7763CEDE" w14:textId="6D784A5A" w:rsidR="005735AD" w:rsidRDefault="005735AD" w:rsidP="00184F81">
      <w:pPr>
        <w:spacing w:after="0"/>
      </w:pPr>
      <w:r>
        <w:t>[94e-56-ESTI_UAV_LS]</w:t>
      </w:r>
      <w:r>
        <w:tab/>
      </w:r>
      <w:r w:rsidR="00574E71">
        <w:tab/>
      </w:r>
      <w:r w:rsidR="00574E71">
        <w:tab/>
      </w:r>
      <w:r>
        <w:t>week 2</w:t>
      </w:r>
      <w:r>
        <w:tab/>
        <w:t>14</w:t>
      </w:r>
      <w:r>
        <w:tab/>
      </w:r>
      <w:r w:rsidR="00574E71">
        <w:tab/>
      </w:r>
      <w:r w:rsidR="006E53CB">
        <w:tab/>
      </w:r>
      <w:r>
        <w:t>RP-213458</w:t>
      </w:r>
      <w:r>
        <w:tab/>
      </w:r>
      <w:r w:rsidR="00315729">
        <w:tab/>
      </w:r>
      <w:r w:rsidR="00315729">
        <w:tab/>
      </w:r>
      <w:r>
        <w:t>Ericsson</w:t>
      </w:r>
      <w:r>
        <w:tab/>
      </w:r>
      <w:r w:rsidR="00315729">
        <w:tab/>
      </w:r>
      <w:r w:rsidR="00315729">
        <w:tab/>
      </w:r>
      <w:r w:rsidR="00315729">
        <w:tab/>
      </w:r>
      <w:r w:rsidR="00315729">
        <w:tab/>
      </w:r>
      <w:r w:rsidR="00315729">
        <w:tab/>
      </w:r>
      <w:r w:rsidRPr="00574E71">
        <w:rPr>
          <w:b/>
          <w:bCs/>
        </w:rPr>
        <w:t>RP-213633</w:t>
      </w:r>
    </w:p>
    <w:p w14:paraId="4B041A67" w14:textId="16E21235" w:rsidR="005735AD" w:rsidRDefault="005735AD" w:rsidP="005735AD">
      <w:r>
        <w:t>[94e-57-R17-6GHz-LS]</w:t>
      </w:r>
      <w:r>
        <w:tab/>
      </w:r>
      <w:r w:rsidR="00574E71">
        <w:tab/>
      </w:r>
      <w:r w:rsidR="00574E71">
        <w:tab/>
      </w:r>
      <w:r w:rsidR="00574E71">
        <w:tab/>
      </w:r>
      <w:r>
        <w:t>week 2</w:t>
      </w:r>
      <w:r>
        <w:tab/>
        <w:t>9.4.1.1</w:t>
      </w:r>
      <w:r>
        <w:tab/>
      </w:r>
      <w:r w:rsidR="0034269B">
        <w:tab/>
      </w:r>
      <w:r>
        <w:t>RP-213605</w:t>
      </w:r>
      <w:r>
        <w:tab/>
      </w:r>
      <w:r w:rsidR="0034269B">
        <w:tab/>
      </w:r>
      <w:r w:rsidR="0034269B">
        <w:tab/>
      </w:r>
      <w:r>
        <w:t>Apple</w:t>
      </w:r>
      <w:r w:rsidR="0034269B">
        <w:tab/>
      </w:r>
      <w:r w:rsidR="0034269B">
        <w:tab/>
      </w:r>
      <w:r w:rsidR="0034269B">
        <w:tab/>
      </w:r>
      <w:r w:rsidR="0034269B">
        <w:tab/>
      </w:r>
      <w:r w:rsidR="0034269B">
        <w:tab/>
      </w:r>
      <w:r w:rsidR="0034269B">
        <w:tab/>
      </w:r>
      <w:r>
        <w:tab/>
      </w:r>
      <w:r w:rsidRPr="00B4497C">
        <w:rPr>
          <w:b/>
          <w:bCs/>
        </w:rPr>
        <w:t>RP-2136</w:t>
      </w:r>
      <w:r w:rsidR="00B4497C" w:rsidRPr="00B4497C">
        <w:rPr>
          <w:b/>
          <w:bCs/>
        </w:rPr>
        <w:t>99</w:t>
      </w:r>
    </w:p>
    <w:p w14:paraId="7775AFB7" w14:textId="3B73462B" w:rsidR="005735AD" w:rsidRDefault="005735AD" w:rsidP="005735AD">
      <w:r w:rsidRPr="00B14E0E">
        <w:t>Note: REL-18 discussions (from [94e-02-R18-MIMO] to [94e-29-R18-gNB-CU] considered Tdocs of AI 8A and sub AIs; the AI indicated above is the main AI where moderator's summary and WID/SID can be found. For these discussions also the related Oct. 21 email discussions are indicated that w</w:t>
      </w:r>
      <w:r w:rsidR="00B14E0E">
        <w:t>ere</w:t>
      </w:r>
      <w:r w:rsidRPr="00B14E0E">
        <w:t xml:space="preserve"> the basis of the RAN #94e discussions.</w:t>
      </w:r>
    </w:p>
    <w:p w14:paraId="36669A88" w14:textId="77777777" w:rsidR="005735AD" w:rsidRDefault="005735AD" w:rsidP="005735AD">
      <w:pPr>
        <w:pStyle w:val="Heading2"/>
      </w:pPr>
      <w:bookmarkStart w:id="48" w:name="_Toc96889238"/>
      <w:bookmarkStart w:id="49" w:name="_Toc98696479"/>
      <w:r>
        <w:t>2</w:t>
      </w:r>
      <w:r>
        <w:tab/>
        <w:t>Reminders for usage of IT resources, IPR declaration and antitrust compliance</w:t>
      </w:r>
      <w:bookmarkEnd w:id="48"/>
      <w:bookmarkEnd w:id="49"/>
    </w:p>
    <w:p w14:paraId="2C99D0E1" w14:textId="77777777" w:rsidR="009C1191" w:rsidRPr="009C1191" w:rsidRDefault="009C1191" w:rsidP="009C1191">
      <w:pPr>
        <w:rPr>
          <w:b/>
          <w:bCs/>
        </w:rPr>
      </w:pPr>
      <w:r w:rsidRPr="009C1191">
        <w:rPr>
          <w:b/>
          <w:bCs/>
        </w:rPr>
        <w:t>IT resources:</w:t>
      </w:r>
    </w:p>
    <w:p w14:paraId="23EF23FA" w14:textId="77777777" w:rsidR="009C1191" w:rsidRPr="009C1191" w:rsidRDefault="009C1191" w:rsidP="009C1191">
      <w:r w:rsidRPr="009C1191">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2843F84D" w14:textId="77777777" w:rsidR="009C1191" w:rsidRPr="009C1191" w:rsidRDefault="009C1191" w:rsidP="009C1191">
      <w:r w:rsidRPr="009C1191">
        <w:t>Delegates must respect the law of the hosting country, and should not visit prohibited internet sites.</w:t>
      </w:r>
    </w:p>
    <w:p w14:paraId="52996A94" w14:textId="77777777" w:rsidR="009C1191" w:rsidRPr="009C1191" w:rsidRDefault="009C1191" w:rsidP="009C1191">
      <w:r w:rsidRPr="009C1191">
        <w:t>In cases of persistent abuse of the internet bandwidth, MCC may restrict individual’s use of the service.</w:t>
      </w:r>
    </w:p>
    <w:p w14:paraId="629A89FA" w14:textId="77777777" w:rsidR="009C1191" w:rsidRPr="009C1191" w:rsidRDefault="009C1191" w:rsidP="009C1191">
      <w:r w:rsidRPr="009C1191">
        <w:t>In particular, the PCG has laid down the following network usage conditions:</w:t>
      </w:r>
    </w:p>
    <w:p w14:paraId="5DAC3055" w14:textId="77777777" w:rsidR="009C1191" w:rsidRPr="009C1191" w:rsidRDefault="009C1191" w:rsidP="009C1191">
      <w:r w:rsidRPr="009C1191">
        <w:t>1. Users shall not use the network to engage in illegal activities. This includes activities such as copyright violation, hacking, espionage or any other activity that may be prohibited by local laws.</w:t>
      </w:r>
    </w:p>
    <w:p w14:paraId="31C71807" w14:textId="77777777" w:rsidR="009C1191" w:rsidRPr="009C1191" w:rsidRDefault="009C1191" w:rsidP="009C1191">
      <w:r w:rsidRPr="009C1191">
        <w:t>2. Users shall not engage in non-work related activities that are consume excessive bandwidth or cause significant degradation of the performance of the network.</w:t>
      </w:r>
    </w:p>
    <w:p w14:paraId="3DF194A4" w14:textId="77777777" w:rsidR="009C1191" w:rsidRPr="009C1191" w:rsidRDefault="009C1191" w:rsidP="009C1191">
      <w:r w:rsidRPr="009C1191">
        <w:t xml:space="preserve">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w:t>
      </w:r>
      <w:r w:rsidRPr="009C1191">
        <w:lastRenderedPageBreak/>
        <w:t>take up significant bandwidth (certain email programs are not very bandwidth efficient). In case of need the chair can ask the delegates to restrict IT usage to things that are essential for the meeting itself.</w:t>
      </w:r>
    </w:p>
    <w:p w14:paraId="77E03815" w14:textId="77777777" w:rsidR="009C1191" w:rsidRPr="009C1191" w:rsidRDefault="009C1191" w:rsidP="009C1191">
      <w:pPr>
        <w:spacing w:after="0"/>
      </w:pPr>
      <w:r w:rsidRPr="009C1191">
        <w:t>1.</w:t>
      </w:r>
      <w:r w:rsidRPr="009C1191">
        <w:tab/>
        <w:t>DON’T place your WiFi device in ad-hoc mode</w:t>
      </w:r>
    </w:p>
    <w:p w14:paraId="6FD47C08" w14:textId="77777777" w:rsidR="009C1191" w:rsidRPr="009C1191" w:rsidRDefault="009C1191" w:rsidP="009C1191">
      <w:pPr>
        <w:spacing w:after="0"/>
      </w:pPr>
      <w:r w:rsidRPr="009C1191">
        <w:t>2.</w:t>
      </w:r>
      <w:r w:rsidRPr="009C1191">
        <w:tab/>
        <w:t>DON’T set up a personal hotspot in the meeting room</w:t>
      </w:r>
    </w:p>
    <w:p w14:paraId="45A7293B" w14:textId="77777777" w:rsidR="009C1191" w:rsidRPr="009C1191" w:rsidRDefault="009C1191" w:rsidP="009C1191">
      <w:pPr>
        <w:spacing w:after="0"/>
      </w:pPr>
      <w:r w:rsidRPr="009C1191">
        <w:t>3.</w:t>
      </w:r>
      <w:r w:rsidRPr="009C1191">
        <w:tab/>
        <w:t>DO try 802.11a if your WiFi device supports it</w:t>
      </w:r>
    </w:p>
    <w:p w14:paraId="38E58CAF" w14:textId="77777777" w:rsidR="009C1191" w:rsidRPr="009C1191" w:rsidRDefault="009C1191" w:rsidP="009C1191">
      <w:pPr>
        <w:spacing w:after="0"/>
      </w:pPr>
      <w:r w:rsidRPr="009C1191">
        <w:t>4.</w:t>
      </w:r>
      <w:r w:rsidRPr="009C1191">
        <w:tab/>
        <w:t xml:space="preserve">DON’T manually allocate an IP address </w:t>
      </w:r>
    </w:p>
    <w:p w14:paraId="5952DDA7" w14:textId="77777777" w:rsidR="009C1191" w:rsidRPr="009C1191" w:rsidRDefault="009C1191" w:rsidP="009C1191">
      <w:pPr>
        <w:spacing w:after="0"/>
      </w:pPr>
      <w:r w:rsidRPr="009C1191">
        <w:t>5.</w:t>
      </w:r>
      <w:r w:rsidRPr="009C1191">
        <w:tab/>
        <w:t>DON’T be a bandwidth hog by streaming video, playing online games, or downloading huge files</w:t>
      </w:r>
    </w:p>
    <w:p w14:paraId="5B0E45D4" w14:textId="77777777" w:rsidR="009C1191" w:rsidRPr="009C1191" w:rsidRDefault="009C1191" w:rsidP="009C1191">
      <w:r w:rsidRPr="009C1191">
        <w:t>6.</w:t>
      </w:r>
      <w:r w:rsidRPr="009C1191">
        <w:tab/>
        <w:t>DON’T use packet probing software which clogs the local network (e.g., packet sniffers or port scanners)</w:t>
      </w:r>
    </w:p>
    <w:p w14:paraId="4D99C103" w14:textId="77777777" w:rsidR="009C1191" w:rsidRPr="009C1191" w:rsidRDefault="009C1191" w:rsidP="009C1191">
      <w:pPr>
        <w:spacing w:after="0"/>
      </w:pPr>
      <w:r w:rsidRPr="009C1191">
        <w:t>Based on the report of the PCG ad hoc group on IT improvements:</w:t>
      </w:r>
    </w:p>
    <w:p w14:paraId="1E8E789E" w14:textId="77777777" w:rsidR="009C1191" w:rsidRPr="009C1191" w:rsidRDefault="004B6720" w:rsidP="009C1191">
      <w:pPr>
        <w:spacing w:after="0"/>
      </w:pPr>
      <w:hyperlink r:id="rId20" w:history="1">
        <w:r w:rsidR="009C1191" w:rsidRPr="009C1191">
          <w:rPr>
            <w:rStyle w:val="Hyperlink"/>
          </w:rPr>
          <w:t>http://www.3gpp.org/ftp/PCG/PCG_27/DOCS/PCG27_13r1.zip</w:t>
        </w:r>
      </w:hyperlink>
    </w:p>
    <w:p w14:paraId="5AB607C9" w14:textId="77777777" w:rsidR="009C1191" w:rsidRPr="009C1191" w:rsidRDefault="009C1191" w:rsidP="009C1191">
      <w:r w:rsidRPr="009C1191">
        <w:t xml:space="preserve">see also </w:t>
      </w:r>
      <w:hyperlink r:id="rId21" w:history="1">
        <w:r w:rsidRPr="009C1191">
          <w:rPr>
            <w:rStyle w:val="Hyperlink"/>
          </w:rPr>
          <w:t>http://www.3gpp.org/specifications-groups/delegates-corner</w:t>
        </w:r>
      </w:hyperlink>
    </w:p>
    <w:p w14:paraId="14558150" w14:textId="77777777" w:rsidR="009C1191" w:rsidRPr="009C1191" w:rsidRDefault="009C1191" w:rsidP="009C1191">
      <w:r w:rsidRPr="009C1191">
        <w:t>Note: These IT resources section is not applicable to electronic meetings (here email reflector/NWM resources are more of importance).</w:t>
      </w:r>
    </w:p>
    <w:p w14:paraId="2F4EA4FE" w14:textId="77777777" w:rsidR="009C1191" w:rsidRPr="009C1191" w:rsidRDefault="009C1191" w:rsidP="009C1191">
      <w:pPr>
        <w:rPr>
          <w:b/>
          <w:bCs/>
        </w:rPr>
      </w:pPr>
      <w:r w:rsidRPr="009C1191">
        <w:rPr>
          <w:b/>
          <w:bCs/>
        </w:rPr>
        <w:t>IPR declaration:</w:t>
      </w:r>
    </w:p>
    <w:p w14:paraId="771C7053" w14:textId="77777777" w:rsidR="009C1191" w:rsidRPr="009C1191" w:rsidRDefault="009C1191" w:rsidP="009C1191">
      <w:r w:rsidRPr="009C1191">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190E0801" w14:textId="77777777" w:rsidR="009C1191" w:rsidRPr="009C1191" w:rsidRDefault="009C1191" w:rsidP="009C1191">
      <w:r w:rsidRPr="009C1191">
        <w:t>The delegates are asked to take note that they are thereby invited:</w:t>
      </w:r>
    </w:p>
    <w:p w14:paraId="4A55DEE9" w14:textId="77777777" w:rsidR="009C1191" w:rsidRPr="009C1191" w:rsidRDefault="009C1191" w:rsidP="009C1191">
      <w:r w:rsidRPr="009C1191">
        <w:t>-</w:t>
      </w:r>
      <w:r w:rsidRPr="009C1191">
        <w:tab/>
        <w:t>to investigate whether their organization or any other organization owns IPRs which were, or were likely to become Essential in respect of the work of 3GPP.</w:t>
      </w:r>
    </w:p>
    <w:p w14:paraId="5B557499" w14:textId="77777777" w:rsidR="009C1191" w:rsidRPr="009C1191" w:rsidRDefault="009C1191" w:rsidP="009C1191">
      <w:r w:rsidRPr="009C1191">
        <w:t>-</w:t>
      </w:r>
      <w:r w:rsidRPr="009C1191">
        <w:tab/>
        <w:t>to notify their respective Organizational Partners of all potential IPRs, e.g., for ETSI, by means of the IPR Information Statement and the Licensing declaration forms</w:t>
      </w:r>
    </w:p>
    <w:p w14:paraId="7866F742" w14:textId="77777777" w:rsidR="009C1191" w:rsidRPr="009C1191" w:rsidRDefault="009C1191" w:rsidP="009C1191">
      <w:r w:rsidRPr="009C1191">
        <w:t xml:space="preserve">Based on </w:t>
      </w:r>
      <w:hyperlink r:id="rId22" w:history="1">
        <w:r w:rsidRPr="009C1191">
          <w:rPr>
            <w:rStyle w:val="Hyperlink"/>
          </w:rPr>
          <w:t>http://www.3gpp.org/3gpp-calendar/89-call-for-ipr-meetings</w:t>
        </w:r>
      </w:hyperlink>
    </w:p>
    <w:p w14:paraId="21288B7A" w14:textId="77777777" w:rsidR="009C1191" w:rsidRPr="009C1191" w:rsidRDefault="009C1191" w:rsidP="009C1191">
      <w:pPr>
        <w:rPr>
          <w:b/>
          <w:bCs/>
        </w:rPr>
      </w:pPr>
      <w:r w:rsidRPr="009C1191">
        <w:rPr>
          <w:b/>
          <w:bCs/>
        </w:rPr>
        <w:t>Antitrust compliance:</w:t>
      </w:r>
    </w:p>
    <w:p w14:paraId="2B7B7B66" w14:textId="77777777" w:rsidR="009C1191" w:rsidRPr="009C1191" w:rsidRDefault="009C1191" w:rsidP="009C1191">
      <w:r w:rsidRPr="009C1191">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14:paraId="3B39B4BF" w14:textId="77777777" w:rsidR="009C1191" w:rsidRDefault="009C1191" w:rsidP="009C1191">
      <w:pPr>
        <w:rPr>
          <w:rStyle w:val="Hyperlink"/>
        </w:rPr>
      </w:pPr>
      <w:r w:rsidRPr="009C1191">
        <w:t xml:space="preserve">Based on </w:t>
      </w:r>
      <w:hyperlink r:id="rId23" w:history="1">
        <w:r w:rsidRPr="009C1191">
          <w:rPr>
            <w:rStyle w:val="Hyperlink"/>
          </w:rPr>
          <w:t>http://www.3gpp.org/about-3gpp/legal-matters/21-3gpp-calendar/1616-statement-of-antitrust-compliance</w:t>
        </w:r>
      </w:hyperlink>
    </w:p>
    <w:p w14:paraId="5AEC95F1" w14:textId="77777777" w:rsidR="005735AD" w:rsidRDefault="005735AD" w:rsidP="005735AD">
      <w:pPr>
        <w:pStyle w:val="Heading2"/>
      </w:pPr>
      <w:bookmarkStart w:id="50" w:name="_Toc96889239"/>
      <w:bookmarkStart w:id="51" w:name="_Toc98696480"/>
      <w:r>
        <w:t>3</w:t>
      </w:r>
      <w:r>
        <w:tab/>
        <w:t>Approval of the agenda</w:t>
      </w:r>
      <w:bookmarkEnd w:id="50"/>
      <w:bookmarkEnd w:id="51"/>
    </w:p>
    <w:p w14:paraId="4141378F" w14:textId="77777777" w:rsidR="005735AD" w:rsidRPr="00B21210" w:rsidRDefault="005735AD" w:rsidP="005735AD">
      <w:pPr>
        <w:rPr>
          <w:b/>
          <w:bCs/>
        </w:rPr>
      </w:pPr>
      <w:r w:rsidRPr="00B21210">
        <w:rPr>
          <w:b/>
          <w:bCs/>
        </w:rPr>
        <w:t>Topics of RAN #94-e GotoWebinar Mon week1:</w:t>
      </w:r>
      <w:r w:rsidRPr="00B21210">
        <w:rPr>
          <w:b/>
          <w:bCs/>
        </w:rPr>
        <w:tab/>
        <w:t>Mon Dec.6, 2021</w:t>
      </w:r>
      <w:r w:rsidRPr="00B21210">
        <w:rPr>
          <w:b/>
          <w:bCs/>
        </w:rPr>
        <w:tab/>
        <w:t>12:30 - 15:30 UTC</w:t>
      </w:r>
    </w:p>
    <w:p w14:paraId="7DFD5032" w14:textId="77777777" w:rsidR="005735AD" w:rsidRDefault="005735AD" w:rsidP="005735AD">
      <w:r>
        <w:t>- summary REL-18</w:t>
      </w:r>
      <w:r>
        <w:tab/>
        <w:t>RP-213469</w:t>
      </w:r>
    </w:p>
    <w:p w14:paraId="79FA99E7" w14:textId="77777777" w:rsidR="005735AD" w:rsidRPr="00B21210" w:rsidRDefault="005735AD" w:rsidP="005735AD">
      <w:pPr>
        <w:rPr>
          <w:b/>
          <w:bCs/>
        </w:rPr>
      </w:pPr>
      <w:r w:rsidRPr="00B21210">
        <w:rPr>
          <w:b/>
          <w:bCs/>
        </w:rPr>
        <w:t>Topics of RAN #94-e GotoWebinar Tue week1:</w:t>
      </w:r>
      <w:r w:rsidRPr="00B21210">
        <w:rPr>
          <w:b/>
          <w:bCs/>
        </w:rPr>
        <w:tab/>
        <w:t>Tue Dec.7, 2021</w:t>
      </w:r>
      <w:r w:rsidRPr="00B21210">
        <w:rPr>
          <w:b/>
          <w:bCs/>
        </w:rPr>
        <w:tab/>
        <w:t>20:30 - 00:30 UTC</w:t>
      </w:r>
    </w:p>
    <w:p w14:paraId="1DEF29FB" w14:textId="77777777" w:rsidR="005735AD" w:rsidRDefault="005735AD" w:rsidP="005F54AD">
      <w:pPr>
        <w:spacing w:after="0"/>
      </w:pPr>
      <w:r>
        <w:t>- [94e-06-R18-PositionEvo]</w:t>
      </w:r>
      <w:r>
        <w:tab/>
        <w:t xml:space="preserve">RP-213486 </w:t>
      </w:r>
    </w:p>
    <w:p w14:paraId="7B2A4DC8" w14:textId="77777777" w:rsidR="005735AD" w:rsidRDefault="005735AD" w:rsidP="005F54AD">
      <w:pPr>
        <w:spacing w:after="0"/>
      </w:pPr>
      <w:r>
        <w:t>- [94e-03-R18-AIML-Air]</w:t>
      </w:r>
      <w:r>
        <w:tab/>
      </w:r>
      <w:r>
        <w:tab/>
        <w:t xml:space="preserve">RP-213483  </w:t>
      </w:r>
    </w:p>
    <w:p w14:paraId="20F6FC6D" w14:textId="77777777" w:rsidR="005735AD" w:rsidRDefault="005735AD" w:rsidP="005F54AD">
      <w:pPr>
        <w:spacing w:after="0"/>
      </w:pPr>
      <w:r>
        <w:t>- [94e-02-R18-MIMO]</w:t>
      </w:r>
      <w:r>
        <w:tab/>
      </w:r>
      <w:r>
        <w:tab/>
        <w:t xml:space="preserve">RP-213482 </w:t>
      </w:r>
    </w:p>
    <w:p w14:paraId="3E3EA45C" w14:textId="77777777" w:rsidR="005735AD" w:rsidRDefault="005735AD" w:rsidP="005F54AD">
      <w:pPr>
        <w:spacing w:after="0"/>
      </w:pPr>
      <w:r>
        <w:t>- [94e-05-R18-SLEvo]</w:t>
      </w:r>
      <w:r>
        <w:tab/>
      </w:r>
      <w:r>
        <w:tab/>
        <w:t xml:space="preserve">RP-213485 </w:t>
      </w:r>
    </w:p>
    <w:p w14:paraId="04343132" w14:textId="77777777" w:rsidR="005735AD" w:rsidRDefault="005735AD" w:rsidP="005F54AD">
      <w:pPr>
        <w:spacing w:after="0"/>
      </w:pPr>
      <w:r>
        <w:t>- [94e-14-R18-MobEnh]</w:t>
      </w:r>
      <w:r>
        <w:tab/>
      </w:r>
      <w:r>
        <w:tab/>
        <w:t>RP-213494</w:t>
      </w:r>
      <w:r>
        <w:tab/>
        <w:t>(not treated)</w:t>
      </w:r>
    </w:p>
    <w:p w14:paraId="6150017C" w14:textId="77777777" w:rsidR="005735AD" w:rsidRDefault="005735AD" w:rsidP="005F54AD">
      <w:pPr>
        <w:spacing w:after="0"/>
      </w:pPr>
      <w:r>
        <w:t>- [94e-17-R18-NTN-NR]</w:t>
      </w:r>
      <w:r>
        <w:tab/>
      </w:r>
      <w:r>
        <w:tab/>
        <w:t>RP-213497</w:t>
      </w:r>
      <w:r>
        <w:tab/>
        <w:t>(not treated)</w:t>
      </w:r>
    </w:p>
    <w:p w14:paraId="5555E656" w14:textId="5AA2A25A" w:rsidR="005735AD" w:rsidRDefault="005735AD" w:rsidP="005735AD">
      <w:r>
        <w:t>- [94e-18-R18-NTN-IoT]</w:t>
      </w:r>
      <w:r>
        <w:tab/>
      </w:r>
      <w:r>
        <w:tab/>
        <w:t>RP-213498</w:t>
      </w:r>
      <w:r>
        <w:tab/>
        <w:t>(not treated)</w:t>
      </w:r>
    </w:p>
    <w:p w14:paraId="2C3B490A" w14:textId="796DBF26" w:rsidR="005F54AD" w:rsidRDefault="005F54AD" w:rsidP="005735AD"/>
    <w:p w14:paraId="024B0FB1" w14:textId="14A5A895" w:rsidR="005F54AD" w:rsidRDefault="005F54AD" w:rsidP="005735AD"/>
    <w:p w14:paraId="32412736" w14:textId="77777777" w:rsidR="005F54AD" w:rsidRDefault="005F54AD" w:rsidP="005735AD"/>
    <w:p w14:paraId="5B72477C" w14:textId="77777777" w:rsidR="005735AD" w:rsidRPr="00B21210" w:rsidRDefault="005735AD" w:rsidP="005735AD">
      <w:pPr>
        <w:rPr>
          <w:b/>
          <w:bCs/>
        </w:rPr>
      </w:pPr>
      <w:r w:rsidRPr="00B21210">
        <w:rPr>
          <w:b/>
          <w:bCs/>
        </w:rPr>
        <w:lastRenderedPageBreak/>
        <w:t>Topics of RAN #94-e GotoWebinar Wed week1:</w:t>
      </w:r>
      <w:r w:rsidRPr="00B21210">
        <w:rPr>
          <w:b/>
          <w:bCs/>
        </w:rPr>
        <w:tab/>
        <w:t>Wed Dec.8, 2021</w:t>
      </w:r>
      <w:r w:rsidRPr="00B21210">
        <w:rPr>
          <w:b/>
          <w:bCs/>
        </w:rPr>
        <w:tab/>
        <w:t>20:30 - 00:30 UTC</w:t>
      </w:r>
    </w:p>
    <w:p w14:paraId="4A2D3C82" w14:textId="77777777" w:rsidR="005735AD" w:rsidRDefault="005735AD" w:rsidP="005F54AD">
      <w:pPr>
        <w:spacing w:after="0"/>
      </w:pPr>
      <w:r>
        <w:t>- [94e-14-R18-MobEnh]</w:t>
      </w:r>
      <w:r>
        <w:tab/>
      </w:r>
      <w:r>
        <w:tab/>
        <w:t>RP-213538</w:t>
      </w:r>
    </w:p>
    <w:p w14:paraId="4477269C" w14:textId="77777777" w:rsidR="005735AD" w:rsidRDefault="005735AD" w:rsidP="005F54AD">
      <w:pPr>
        <w:spacing w:after="0"/>
      </w:pPr>
      <w:r>
        <w:t>- [94e-17-R18-NTN-NR]</w:t>
      </w:r>
      <w:r>
        <w:tab/>
      </w:r>
      <w:r>
        <w:tab/>
        <w:t>RP-213497</w:t>
      </w:r>
    </w:p>
    <w:p w14:paraId="2A111147" w14:textId="77777777" w:rsidR="005735AD" w:rsidRDefault="005735AD" w:rsidP="005F54AD">
      <w:pPr>
        <w:spacing w:after="0"/>
      </w:pPr>
      <w:r>
        <w:t>- [94e-18-R18-NTN-IoT]</w:t>
      </w:r>
      <w:r>
        <w:tab/>
      </w:r>
      <w:r>
        <w:tab/>
        <w:t>RP-213537</w:t>
      </w:r>
    </w:p>
    <w:p w14:paraId="6BD0AC21" w14:textId="77777777" w:rsidR="005735AD" w:rsidRDefault="005735AD" w:rsidP="005F54AD">
      <w:pPr>
        <w:spacing w:after="0"/>
      </w:pPr>
      <w:r>
        <w:t>- [94e-15-R18-XREnh]</w:t>
      </w:r>
      <w:r>
        <w:tab/>
      </w:r>
      <w:r>
        <w:tab/>
        <w:t>RP-213495</w:t>
      </w:r>
    </w:p>
    <w:p w14:paraId="3F6857F0" w14:textId="77777777" w:rsidR="005735AD" w:rsidRDefault="005735AD" w:rsidP="005F54AD">
      <w:pPr>
        <w:spacing w:after="0"/>
      </w:pPr>
      <w:r>
        <w:t>- [94e-16-R18-SLRelayEnh]</w:t>
      </w:r>
      <w:r>
        <w:tab/>
        <w:t>RP-213496</w:t>
      </w:r>
    </w:p>
    <w:p w14:paraId="21026609" w14:textId="77777777" w:rsidR="005735AD" w:rsidRDefault="005735AD" w:rsidP="005F54AD">
      <w:pPr>
        <w:spacing w:after="0"/>
      </w:pPr>
      <w:r>
        <w:t>- [94e-23-R18-MBS]</w:t>
      </w:r>
      <w:r>
        <w:tab/>
      </w:r>
      <w:r>
        <w:tab/>
        <w:t>RP-213503</w:t>
      </w:r>
    </w:p>
    <w:p w14:paraId="7411248F" w14:textId="77777777" w:rsidR="005735AD" w:rsidRDefault="005735AD" w:rsidP="005735AD">
      <w:r>
        <w:t>- [94e-19-R18-UAV]</w:t>
      </w:r>
      <w:r>
        <w:tab/>
      </w:r>
      <w:r>
        <w:tab/>
        <w:t>RP-213499</w:t>
      </w:r>
      <w:r>
        <w:tab/>
        <w:t>(not treated)</w:t>
      </w:r>
    </w:p>
    <w:p w14:paraId="50B4721E" w14:textId="77777777" w:rsidR="005735AD" w:rsidRPr="00B21210" w:rsidRDefault="005735AD" w:rsidP="005735AD">
      <w:pPr>
        <w:rPr>
          <w:b/>
          <w:bCs/>
        </w:rPr>
      </w:pPr>
      <w:r w:rsidRPr="00B21210">
        <w:rPr>
          <w:b/>
          <w:bCs/>
        </w:rPr>
        <w:t>Topics of RAN #94-e GotoWebinar Thu week1:</w:t>
      </w:r>
      <w:r w:rsidRPr="00B21210">
        <w:rPr>
          <w:b/>
          <w:bCs/>
        </w:rPr>
        <w:tab/>
        <w:t>Thu Dec.9, 2021</w:t>
      </w:r>
      <w:r w:rsidRPr="00B21210">
        <w:rPr>
          <w:b/>
          <w:bCs/>
        </w:rPr>
        <w:tab/>
        <w:t>20:30 - 00:30 UTC</w:t>
      </w:r>
    </w:p>
    <w:p w14:paraId="358ABF97" w14:textId="77777777" w:rsidR="005735AD" w:rsidRDefault="005735AD" w:rsidP="005F54AD">
      <w:pPr>
        <w:spacing w:after="0"/>
      </w:pPr>
      <w:r>
        <w:t>- [94e-19-R18-UAV]</w:t>
      </w:r>
      <w:r>
        <w:tab/>
      </w:r>
      <w:r>
        <w:tab/>
        <w:t>RP-213547</w:t>
      </w:r>
    </w:p>
    <w:p w14:paraId="26E4E3C4" w14:textId="77777777" w:rsidR="005735AD" w:rsidRDefault="005735AD" w:rsidP="005F54AD">
      <w:pPr>
        <w:spacing w:after="0"/>
      </w:pPr>
      <w:r>
        <w:t>- [94e-29-R18-gNB-CU]</w:t>
      </w:r>
      <w:r>
        <w:tab/>
      </w:r>
      <w:r>
        <w:tab/>
        <w:t>RP-213519</w:t>
      </w:r>
    </w:p>
    <w:p w14:paraId="36029CDD" w14:textId="77777777" w:rsidR="005735AD" w:rsidRDefault="005735AD" w:rsidP="005F54AD">
      <w:pPr>
        <w:spacing w:after="0"/>
      </w:pPr>
      <w:r>
        <w:t>- [94e-05-R18-SLEvo]</w:t>
      </w:r>
      <w:r>
        <w:tab/>
      </w:r>
      <w:r>
        <w:tab/>
        <w:t>RP-213556 (WID)</w:t>
      </w:r>
    </w:p>
    <w:p w14:paraId="1D4888C7" w14:textId="77777777" w:rsidR="005735AD" w:rsidRDefault="005735AD" w:rsidP="005F54AD">
      <w:pPr>
        <w:spacing w:after="0"/>
      </w:pPr>
      <w:r>
        <w:t>- [94e-02-R18-MIMO]</w:t>
      </w:r>
      <w:r>
        <w:tab/>
      </w:r>
      <w:r>
        <w:tab/>
        <w:t>RP-213539</w:t>
      </w:r>
    </w:p>
    <w:p w14:paraId="02B40081" w14:textId="77777777" w:rsidR="005735AD" w:rsidRDefault="005735AD" w:rsidP="005F54AD">
      <w:pPr>
        <w:spacing w:after="0"/>
      </w:pPr>
      <w:r>
        <w:t>- other items as necessary:</w:t>
      </w:r>
    </w:p>
    <w:p w14:paraId="4E840FE8" w14:textId="558D2B50" w:rsidR="005735AD" w:rsidRDefault="005735AD" w:rsidP="005F54AD">
      <w:pPr>
        <w:spacing w:after="0"/>
      </w:pPr>
      <w:r>
        <w:t>- [94e-09-R18-FurtherCovEnh]</w:t>
      </w:r>
      <w:r>
        <w:tab/>
        <w:t>RP-213489</w:t>
      </w:r>
    </w:p>
    <w:p w14:paraId="3B631638" w14:textId="1E1E7E9E" w:rsidR="005735AD" w:rsidRDefault="005735AD" w:rsidP="005F54AD">
      <w:pPr>
        <w:spacing w:after="0"/>
      </w:pPr>
      <w:r>
        <w:t>- [94e-07-R18-RedCapEvo]</w:t>
      </w:r>
      <w:r>
        <w:tab/>
        <w:t>RP-213487</w:t>
      </w:r>
    </w:p>
    <w:p w14:paraId="63583224" w14:textId="08EF8D4D" w:rsidR="005735AD" w:rsidRDefault="005735AD" w:rsidP="005F54AD">
      <w:pPr>
        <w:spacing w:after="0"/>
      </w:pPr>
      <w:r>
        <w:t>- [94e-10-R18-SmartRepeater]</w:t>
      </w:r>
      <w:r>
        <w:tab/>
        <w:t>RP-213490</w:t>
      </w:r>
    </w:p>
    <w:p w14:paraId="49887A13" w14:textId="1D6E13DC" w:rsidR="005735AD" w:rsidRDefault="005735AD" w:rsidP="005F54AD">
      <w:pPr>
        <w:spacing w:after="0"/>
      </w:pPr>
      <w:r>
        <w:t>- [94e-06-R18-PositionEvo]</w:t>
      </w:r>
      <w:r>
        <w:tab/>
        <w:t>RP-213561 (WID)</w:t>
      </w:r>
    </w:p>
    <w:p w14:paraId="13C0136E" w14:textId="4E5E06AA" w:rsidR="005735AD" w:rsidRDefault="005735AD" w:rsidP="005F54AD">
      <w:pPr>
        <w:spacing w:after="0"/>
      </w:pPr>
      <w:r>
        <w:t>- [94e-11-R18-DSS]</w:t>
      </w:r>
      <w:r>
        <w:tab/>
      </w:r>
      <w:r>
        <w:tab/>
        <w:t>RP-213491</w:t>
      </w:r>
    </w:p>
    <w:p w14:paraId="4AB62559" w14:textId="1815148E" w:rsidR="005735AD" w:rsidRDefault="005735AD" w:rsidP="005735AD">
      <w:r>
        <w:t>- [94e-17-R18-NTN-NR]</w:t>
      </w:r>
      <w:r>
        <w:tab/>
      </w:r>
      <w:r>
        <w:tab/>
        <w:t>RP-213542</w:t>
      </w:r>
    </w:p>
    <w:p w14:paraId="48C39EA0" w14:textId="77777777" w:rsidR="005735AD" w:rsidRPr="00B21210" w:rsidRDefault="005735AD" w:rsidP="005735AD">
      <w:pPr>
        <w:rPr>
          <w:b/>
          <w:bCs/>
        </w:rPr>
      </w:pPr>
      <w:r w:rsidRPr="00B21210">
        <w:rPr>
          <w:b/>
          <w:bCs/>
        </w:rPr>
        <w:t>Topics of RAN #94-e GotoWebinar Mon week2:</w:t>
      </w:r>
      <w:r w:rsidRPr="00B21210">
        <w:rPr>
          <w:b/>
          <w:bCs/>
        </w:rPr>
        <w:tab/>
        <w:t>Mon Dec.13, 2021</w:t>
      </w:r>
      <w:r w:rsidRPr="00B21210">
        <w:rPr>
          <w:b/>
          <w:bCs/>
        </w:rPr>
        <w:tab/>
        <w:t>12:30 - 15:30 UTC</w:t>
      </w:r>
    </w:p>
    <w:p w14:paraId="13A92B0E" w14:textId="77777777" w:rsidR="005735AD" w:rsidRDefault="005735AD" w:rsidP="005F54AD">
      <w:pPr>
        <w:spacing w:after="0"/>
      </w:pPr>
      <w:r>
        <w:t>- [94e-37-R17-Sidelink-WI]</w:t>
      </w:r>
      <w:r>
        <w:tab/>
        <w:t>RP-212881</w:t>
      </w:r>
    </w:p>
    <w:p w14:paraId="5BE58423" w14:textId="77777777" w:rsidR="005735AD" w:rsidRDefault="005735AD" w:rsidP="005F54AD">
      <w:pPr>
        <w:spacing w:after="0"/>
      </w:pPr>
      <w:r>
        <w:t>- [94e-38-R17-CovEnh-WI]</w:t>
      </w:r>
      <w:r>
        <w:tab/>
        <w:t>RP-213417</w:t>
      </w:r>
    </w:p>
    <w:p w14:paraId="0F0B1A92" w14:textId="77777777" w:rsidR="005735AD" w:rsidRDefault="005735AD" w:rsidP="005F54AD">
      <w:pPr>
        <w:spacing w:after="0"/>
      </w:pPr>
      <w:r>
        <w:t>- [94e-39-R17-RedCap-WI]</w:t>
      </w:r>
      <w:r>
        <w:tab/>
        <w:t>RP-213046, RP-213427</w:t>
      </w:r>
    </w:p>
    <w:p w14:paraId="3806FD13" w14:textId="77777777" w:rsidR="005735AD" w:rsidRDefault="005735AD" w:rsidP="005F54AD">
      <w:pPr>
        <w:spacing w:after="0"/>
      </w:pPr>
      <w:r>
        <w:t>- [94e-40-R17-IIoT-URLLC-WI]</w:t>
      </w:r>
      <w:r>
        <w:tab/>
        <w:t>RP-213362</w:t>
      </w:r>
    </w:p>
    <w:p w14:paraId="7F2797EB" w14:textId="77777777" w:rsidR="005735AD" w:rsidRDefault="005735AD" w:rsidP="005F54AD">
      <w:pPr>
        <w:spacing w:after="0"/>
      </w:pPr>
      <w:r>
        <w:t>- [94e-36-pi/2-BPSK]</w:t>
      </w:r>
      <w:r>
        <w:tab/>
      </w:r>
      <w:r>
        <w:tab/>
        <w:t>RP-213532</w:t>
      </w:r>
    </w:p>
    <w:p w14:paraId="2CFC004B" w14:textId="77777777" w:rsidR="005735AD" w:rsidRDefault="005735AD" w:rsidP="005F54AD">
      <w:pPr>
        <w:spacing w:after="0"/>
      </w:pPr>
      <w:r>
        <w:t>- [94e-41-R17-NRNTN-RAN4Spec]</w:t>
      </w:r>
      <w:r>
        <w:tab/>
        <w:t>RP-213117</w:t>
      </w:r>
    </w:p>
    <w:p w14:paraId="5AA402B4" w14:textId="70B1754A" w:rsidR="005735AD" w:rsidRDefault="005735AD" w:rsidP="005F54AD">
      <w:pPr>
        <w:spacing w:after="0"/>
      </w:pPr>
      <w:r>
        <w:t>- [94e-12-R18-LowPowWUS]</w:t>
      </w:r>
      <w:r>
        <w:tab/>
        <w:t>RP-213637</w:t>
      </w:r>
    </w:p>
    <w:p w14:paraId="61089BD7" w14:textId="77777777" w:rsidR="005735AD" w:rsidRDefault="005735AD" w:rsidP="005F54AD">
      <w:pPr>
        <w:spacing w:after="0"/>
      </w:pPr>
      <w:r>
        <w:t>- [94e-16-R18-SLRelayEnh]</w:t>
      </w:r>
      <w:r>
        <w:tab/>
        <w:t xml:space="preserve">RP-213638 </w:t>
      </w:r>
    </w:p>
    <w:p w14:paraId="224F68E4" w14:textId="77777777" w:rsidR="005735AD" w:rsidRDefault="005735AD" w:rsidP="005735AD">
      <w:r>
        <w:t>- [94e-23-R18-MBS]</w:t>
      </w:r>
      <w:r>
        <w:tab/>
      </w:r>
      <w:r>
        <w:tab/>
        <w:t>RP-213590</w:t>
      </w:r>
    </w:p>
    <w:p w14:paraId="5B77A7E0" w14:textId="77777777" w:rsidR="005735AD" w:rsidRPr="00B21210" w:rsidRDefault="005735AD" w:rsidP="005735AD">
      <w:pPr>
        <w:rPr>
          <w:b/>
          <w:bCs/>
        </w:rPr>
      </w:pPr>
      <w:r w:rsidRPr="00B21210">
        <w:rPr>
          <w:b/>
          <w:bCs/>
        </w:rPr>
        <w:t>Topics of RAN #94-e GotoWebinar Wed week2:</w:t>
      </w:r>
      <w:r w:rsidRPr="00B21210">
        <w:rPr>
          <w:b/>
          <w:bCs/>
        </w:rPr>
        <w:tab/>
        <w:t>Wed Dec.15, 2021</w:t>
      </w:r>
      <w:r w:rsidRPr="00B21210">
        <w:rPr>
          <w:b/>
          <w:bCs/>
        </w:rPr>
        <w:tab/>
        <w:t>12:30 - 15:30 UTC</w:t>
      </w:r>
    </w:p>
    <w:p w14:paraId="18702D4B" w14:textId="77777777" w:rsidR="005735AD" w:rsidRDefault="005735AD" w:rsidP="005F54AD">
      <w:pPr>
        <w:spacing w:after="0"/>
      </w:pPr>
      <w:r>
        <w:t>- [94e-34-RAN4-R17-Spectrum]</w:t>
      </w:r>
      <w:r>
        <w:tab/>
        <w:t>RP-213611</w:t>
      </w:r>
    </w:p>
    <w:p w14:paraId="228665D2" w14:textId="77777777" w:rsidR="005735AD" w:rsidRDefault="005735AD" w:rsidP="005F54AD">
      <w:pPr>
        <w:spacing w:after="0"/>
      </w:pPr>
      <w:r>
        <w:t>- [94e-48-R17-NR-DemodPerf]</w:t>
      </w:r>
      <w:r>
        <w:tab/>
        <w:t>RP-213625</w:t>
      </w:r>
    </w:p>
    <w:p w14:paraId="18FCFF62" w14:textId="77777777" w:rsidR="005735AD" w:rsidRDefault="005735AD" w:rsidP="005F54AD">
      <w:pPr>
        <w:spacing w:after="0"/>
      </w:pPr>
      <w:r>
        <w:t>- [94e-37-R17-Sidelink-WI]</w:t>
      </w:r>
      <w:r>
        <w:tab/>
        <w:t>RP-213614</w:t>
      </w:r>
    </w:p>
    <w:p w14:paraId="3CDE2120" w14:textId="77777777" w:rsidR="005735AD" w:rsidRDefault="005735AD" w:rsidP="005F54AD">
      <w:pPr>
        <w:spacing w:after="0"/>
      </w:pPr>
      <w:r>
        <w:t>- [94e-40-R17-IIoT-URLLC-WI]</w:t>
      </w:r>
      <w:r>
        <w:tab/>
        <w:t>RP-213617</w:t>
      </w:r>
    </w:p>
    <w:p w14:paraId="30A9B041" w14:textId="77777777" w:rsidR="005735AD" w:rsidRDefault="005735AD" w:rsidP="005F54AD">
      <w:pPr>
        <w:spacing w:after="0"/>
      </w:pPr>
      <w:r>
        <w:t>- [94e-42-R17-MBS-Scope]</w:t>
      </w:r>
      <w:r>
        <w:tab/>
        <w:t>RP-213619</w:t>
      </w:r>
    </w:p>
    <w:p w14:paraId="78DB691A" w14:textId="77777777" w:rsidR="005735AD" w:rsidRDefault="005735AD" w:rsidP="005F54AD">
      <w:pPr>
        <w:spacing w:after="0"/>
      </w:pPr>
      <w:r>
        <w:t>- [94e-05-R18-SLEvo]</w:t>
      </w:r>
      <w:r>
        <w:tab/>
      </w:r>
      <w:r>
        <w:tab/>
        <w:t>RP-213531, RP-213534</w:t>
      </w:r>
    </w:p>
    <w:p w14:paraId="145C1331" w14:textId="77777777" w:rsidR="005735AD" w:rsidRDefault="005735AD" w:rsidP="005F54AD">
      <w:pPr>
        <w:spacing w:after="0"/>
      </w:pPr>
      <w:r>
        <w:t>- [94e-07-R18-RedCapEvo]</w:t>
      </w:r>
      <w:r>
        <w:tab/>
        <w:t>RP-213536, RP-213535</w:t>
      </w:r>
    </w:p>
    <w:p w14:paraId="2B59054F" w14:textId="77777777" w:rsidR="005735AD" w:rsidRDefault="005735AD" w:rsidP="005F54AD">
      <w:pPr>
        <w:spacing w:after="0"/>
      </w:pPr>
      <w:r>
        <w:t>- [94e-23-R18-MBS]</w:t>
      </w:r>
      <w:r>
        <w:tab/>
      </w:r>
      <w:r>
        <w:tab/>
        <w:t>RP-213568</w:t>
      </w:r>
    </w:p>
    <w:p w14:paraId="112D7E9F" w14:textId="77777777" w:rsidR="005735AD" w:rsidRDefault="005735AD" w:rsidP="005F54AD">
      <w:pPr>
        <w:spacing w:after="0"/>
      </w:pPr>
      <w:r>
        <w:t>- [94e-29-R18-gNB-CU]</w:t>
      </w:r>
      <w:r>
        <w:tab/>
      </w:r>
      <w:r>
        <w:tab/>
        <w:t>RP-213639</w:t>
      </w:r>
    </w:p>
    <w:p w14:paraId="195F41DA" w14:textId="77777777" w:rsidR="005735AD" w:rsidRDefault="005735AD" w:rsidP="005735AD">
      <w:r>
        <w:t>- [94e-17-R18-NTN-NR]</w:t>
      </w:r>
      <w:r>
        <w:tab/>
      </w:r>
      <w:r>
        <w:tab/>
        <w:t>RP-213597 (not treated)</w:t>
      </w:r>
    </w:p>
    <w:p w14:paraId="766E027D" w14:textId="77777777" w:rsidR="005735AD" w:rsidRPr="00B21210" w:rsidRDefault="005735AD" w:rsidP="005735AD">
      <w:pPr>
        <w:rPr>
          <w:b/>
          <w:bCs/>
        </w:rPr>
      </w:pPr>
      <w:r w:rsidRPr="00B21210">
        <w:rPr>
          <w:b/>
          <w:bCs/>
        </w:rPr>
        <w:t>Topics of RAN #94-e GotoWebinar Thu week2:</w:t>
      </w:r>
      <w:r w:rsidRPr="00B21210">
        <w:rPr>
          <w:b/>
          <w:bCs/>
        </w:rPr>
        <w:tab/>
        <w:t>Thu Dec.16, 2021</w:t>
      </w:r>
      <w:r w:rsidRPr="00B21210">
        <w:rPr>
          <w:b/>
          <w:bCs/>
        </w:rPr>
        <w:tab/>
        <w:t>12:30 - 14:20 UTC</w:t>
      </w:r>
    </w:p>
    <w:p w14:paraId="75625B62" w14:textId="77777777" w:rsidR="005735AD" w:rsidRDefault="005735AD" w:rsidP="005F54AD">
      <w:pPr>
        <w:spacing w:after="0"/>
      </w:pPr>
      <w:r>
        <w:t>- [94e-29-R18-gNB-CU]</w:t>
      </w:r>
      <w:r>
        <w:tab/>
        <w:t>RP-213572 RP-213663</w:t>
      </w:r>
    </w:p>
    <w:p w14:paraId="5958C70B" w14:textId="77777777" w:rsidR="005735AD" w:rsidRDefault="005735AD" w:rsidP="005F54AD">
      <w:pPr>
        <w:spacing w:after="0"/>
      </w:pPr>
      <w:r>
        <w:t>- [94e-05-R18-SLEvo]</w:t>
      </w:r>
      <w:r>
        <w:tab/>
        <w:t>RP-213672 RP-213671</w:t>
      </w:r>
    </w:p>
    <w:p w14:paraId="3DD8E85B" w14:textId="77777777" w:rsidR="005735AD" w:rsidRDefault="005735AD" w:rsidP="005F54AD">
      <w:pPr>
        <w:spacing w:after="0"/>
      </w:pPr>
      <w:r>
        <w:t>- [94e-17-R18-NTN-NR]</w:t>
      </w:r>
      <w:r>
        <w:tab/>
        <w:t>RP-213662 RP-213522</w:t>
      </w:r>
    </w:p>
    <w:p w14:paraId="4556D276" w14:textId="77777777" w:rsidR="005735AD" w:rsidRDefault="005735AD" w:rsidP="005F54AD">
      <w:pPr>
        <w:spacing w:after="0"/>
      </w:pPr>
      <w:r>
        <w:t>- [94e-38-R17-CovEnh-WI] RP-213615</w:t>
      </w:r>
    </w:p>
    <w:p w14:paraId="2ED4C5D2" w14:textId="77777777" w:rsidR="005735AD" w:rsidRDefault="005735AD" w:rsidP="005F54AD">
      <w:pPr>
        <w:spacing w:after="0"/>
      </w:pPr>
      <w:r>
        <w:t xml:space="preserve">- [94e-57-R17-6GHz-LS]   RP-213640 </w:t>
      </w:r>
    </w:p>
    <w:p w14:paraId="33B5D1AC" w14:textId="77777777" w:rsidR="005735AD" w:rsidRDefault="005735AD" w:rsidP="005735AD">
      <w:r>
        <w:t>- [94e-48-R17-NR-DemodPerf] RP-213670 not treated</w:t>
      </w:r>
    </w:p>
    <w:p w14:paraId="613978CB" w14:textId="77777777" w:rsidR="005735AD" w:rsidRPr="00B21210" w:rsidRDefault="005735AD" w:rsidP="005735AD">
      <w:pPr>
        <w:rPr>
          <w:b/>
          <w:bCs/>
        </w:rPr>
      </w:pPr>
      <w:r w:rsidRPr="00B21210">
        <w:rPr>
          <w:b/>
          <w:bCs/>
        </w:rPr>
        <w:t>Topics of Joint CT/RAN/SA session at TSG #94-e about Rel-18 Thu 16.12.2021 14:30-15:30 UTC (= 15:30-16:30 CET)</w:t>
      </w:r>
    </w:p>
    <w:p w14:paraId="74DBDE42" w14:textId="411777CB" w:rsidR="005735AD" w:rsidRDefault="005735AD" w:rsidP="005735AD">
      <w:r>
        <w:t>RP-212745, RP-212746, RP-212747</w:t>
      </w:r>
    </w:p>
    <w:p w14:paraId="3C5B6B9B" w14:textId="77777777" w:rsidR="005F54AD" w:rsidRDefault="005F54AD" w:rsidP="005735AD"/>
    <w:p w14:paraId="31EA7400" w14:textId="77777777" w:rsidR="005735AD" w:rsidRPr="00B21210" w:rsidRDefault="005735AD" w:rsidP="005735AD">
      <w:pPr>
        <w:rPr>
          <w:b/>
          <w:bCs/>
        </w:rPr>
      </w:pPr>
      <w:r w:rsidRPr="00B21210">
        <w:rPr>
          <w:b/>
          <w:bCs/>
        </w:rPr>
        <w:lastRenderedPageBreak/>
        <w:t>Topics of RAN #94-e GotoWebinar Fri week2:</w:t>
      </w:r>
      <w:r w:rsidRPr="00B21210">
        <w:rPr>
          <w:b/>
          <w:bCs/>
        </w:rPr>
        <w:tab/>
        <w:t>Fri Dec.17, 2021</w:t>
      </w:r>
      <w:r w:rsidRPr="00B21210">
        <w:rPr>
          <w:b/>
          <w:bCs/>
        </w:rPr>
        <w:tab/>
        <w:t>12:30 - 15:30 UTC</w:t>
      </w:r>
    </w:p>
    <w:p w14:paraId="0A70FEBE" w14:textId="77777777" w:rsidR="005735AD" w:rsidRDefault="005735AD" w:rsidP="005F54AD">
      <w:pPr>
        <w:spacing w:after="0"/>
      </w:pPr>
      <w:r>
        <w:t>- [94e-17-R18-NTN-NR]</w:t>
      </w:r>
      <w:r>
        <w:tab/>
      </w:r>
      <w:r>
        <w:tab/>
        <w:t>RP-213685</w:t>
      </w:r>
    </w:p>
    <w:p w14:paraId="2BE9713A" w14:textId="77777777" w:rsidR="005735AD" w:rsidRDefault="005735AD" w:rsidP="005F54AD">
      <w:pPr>
        <w:spacing w:after="0"/>
      </w:pPr>
      <w:r>
        <w:t>- [94e-39-R17-RedCap-WI]</w:t>
      </w:r>
      <w:r>
        <w:tab/>
        <w:t>RP-213689</w:t>
      </w:r>
    </w:p>
    <w:p w14:paraId="35A98C5F" w14:textId="77777777" w:rsidR="005735AD" w:rsidRDefault="005735AD" w:rsidP="005F54AD">
      <w:pPr>
        <w:spacing w:after="0"/>
      </w:pPr>
      <w:r>
        <w:t>- [94e-40-R17-IIoT-URLLC-WI]</w:t>
      </w:r>
      <w:r>
        <w:tab/>
        <w:t>RP-213673</w:t>
      </w:r>
    </w:p>
    <w:p w14:paraId="447AEB3C" w14:textId="77777777" w:rsidR="005735AD" w:rsidRDefault="005735AD" w:rsidP="005F54AD">
      <w:pPr>
        <w:spacing w:after="0"/>
      </w:pPr>
      <w:r>
        <w:t>- [94e-57-R17-6GHz-LS]</w:t>
      </w:r>
      <w:r>
        <w:tab/>
      </w:r>
      <w:r>
        <w:tab/>
        <w:t>RP-213640 RP-213695 RP-213696</w:t>
      </w:r>
    </w:p>
    <w:p w14:paraId="3A9F24A7" w14:textId="77777777" w:rsidR="005735AD" w:rsidRDefault="005735AD" w:rsidP="005F54AD">
      <w:pPr>
        <w:spacing w:after="0"/>
      </w:pPr>
      <w:r>
        <w:t>- [94e-34-RAN4-R17-Spectrum]</w:t>
      </w:r>
      <w:r>
        <w:tab/>
        <w:t>RP-213681 not treated</w:t>
      </w:r>
    </w:p>
    <w:p w14:paraId="064DFBEE" w14:textId="77777777" w:rsidR="005735AD" w:rsidRDefault="005735AD" w:rsidP="005F54AD">
      <w:pPr>
        <w:spacing w:after="0"/>
      </w:pPr>
      <w:r>
        <w:t>- [94e-48-R17-NR-DemodPerf]</w:t>
      </w:r>
      <w:r>
        <w:tab/>
        <w:t>RP-213693</w:t>
      </w:r>
    </w:p>
    <w:p w14:paraId="78C68418" w14:textId="77777777" w:rsidR="005735AD" w:rsidRDefault="005735AD" w:rsidP="005F54AD">
      <w:pPr>
        <w:spacing w:after="0"/>
      </w:pPr>
      <w:r>
        <w:t>- [94e-42-R17-MBS-Scope]</w:t>
      </w:r>
      <w:r>
        <w:tab/>
        <w:t>RP-213675</w:t>
      </w:r>
    </w:p>
    <w:p w14:paraId="72C6741E" w14:textId="77777777" w:rsidR="005735AD" w:rsidRDefault="005735AD" w:rsidP="005735AD">
      <w:r>
        <w:t>- [94e-30-R18-WG-DetailedTUs]</w:t>
      </w:r>
      <w:r>
        <w:tab/>
        <w:t>RP-213606</w:t>
      </w:r>
    </w:p>
    <w:p w14:paraId="42619637" w14:textId="77777777" w:rsidR="005735AD" w:rsidRDefault="005735AD" w:rsidP="005735AD">
      <w:pPr>
        <w:rPr>
          <w:rFonts w:ascii="Arial" w:hAnsi="Arial" w:cs="Arial"/>
          <w:b/>
          <w:sz w:val="24"/>
        </w:rPr>
      </w:pPr>
      <w:r>
        <w:rPr>
          <w:rFonts w:ascii="Arial" w:hAnsi="Arial" w:cs="Arial"/>
          <w:b/>
          <w:color w:val="0000FF"/>
          <w:sz w:val="24"/>
        </w:rPr>
        <w:t>RP-212640</w:t>
      </w:r>
      <w:r>
        <w:rPr>
          <w:rFonts w:ascii="Arial" w:hAnsi="Arial" w:cs="Arial"/>
          <w:b/>
          <w:color w:val="0000FF"/>
          <w:sz w:val="24"/>
        </w:rPr>
        <w:tab/>
      </w:r>
      <w:r>
        <w:rPr>
          <w:rFonts w:ascii="Arial" w:hAnsi="Arial" w:cs="Arial"/>
          <w:b/>
          <w:sz w:val="24"/>
        </w:rPr>
        <w:t>Agenda for electronic meeting RAN #94e held 06.12.-17.12.2021</w:t>
      </w:r>
    </w:p>
    <w:p w14:paraId="34CC8470" w14:textId="77777777" w:rsidR="005735AD" w:rsidRDefault="005735AD" w:rsidP="005735AD">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250188F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RP-212750</w:t>
      </w:r>
      <w:r>
        <w:rPr>
          <w:color w:val="993300"/>
          <w:u w:val="single"/>
        </w:rPr>
        <w:t>.</w:t>
      </w:r>
    </w:p>
    <w:p w14:paraId="46F0421F" w14:textId="77777777" w:rsidR="005735AD" w:rsidRDefault="005735AD" w:rsidP="005735AD">
      <w:pPr>
        <w:rPr>
          <w:rFonts w:ascii="Arial" w:hAnsi="Arial" w:cs="Arial"/>
          <w:b/>
          <w:sz w:val="24"/>
        </w:rPr>
      </w:pPr>
      <w:r>
        <w:rPr>
          <w:rFonts w:ascii="Arial" w:hAnsi="Arial" w:cs="Arial"/>
          <w:b/>
          <w:color w:val="0000FF"/>
          <w:sz w:val="24"/>
        </w:rPr>
        <w:t>RP-212750</w:t>
      </w:r>
      <w:r>
        <w:rPr>
          <w:rFonts w:ascii="Arial" w:hAnsi="Arial" w:cs="Arial"/>
          <w:b/>
          <w:color w:val="0000FF"/>
          <w:sz w:val="24"/>
        </w:rPr>
        <w:tab/>
      </w:r>
      <w:r>
        <w:rPr>
          <w:rFonts w:ascii="Arial" w:hAnsi="Arial" w:cs="Arial"/>
          <w:b/>
          <w:sz w:val="24"/>
        </w:rPr>
        <w:t>Revised agenda for electronic meeting RAN #94e held 06.12.-17.12.2021</w:t>
      </w:r>
    </w:p>
    <w:p w14:paraId="0A2589AA" w14:textId="77777777" w:rsidR="005735AD" w:rsidRDefault="005735AD" w:rsidP="005735AD">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5D1EEF89" w14:textId="77777777" w:rsidR="005735AD" w:rsidRDefault="005735AD" w:rsidP="005735AD">
      <w:pPr>
        <w:rPr>
          <w:color w:val="808080"/>
        </w:rPr>
      </w:pPr>
      <w:r>
        <w:rPr>
          <w:color w:val="808080"/>
        </w:rPr>
        <w:t>(Replaces RP-212640)</w:t>
      </w:r>
    </w:p>
    <w:p w14:paraId="06D83E2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D425EC" w14:textId="77777777" w:rsidR="005735AD" w:rsidRDefault="005735AD" w:rsidP="005735AD">
      <w:pPr>
        <w:pStyle w:val="Heading3"/>
      </w:pPr>
      <w:bookmarkStart w:id="52" w:name="_Toc96889240"/>
      <w:bookmarkStart w:id="53" w:name="_Toc98696481"/>
      <w:r>
        <w:t>3.1</w:t>
      </w:r>
      <w:r>
        <w:tab/>
        <w:t>Voting events (if any)</w:t>
      </w:r>
      <w:bookmarkEnd w:id="52"/>
      <w:bookmarkEnd w:id="53"/>
    </w:p>
    <w:p w14:paraId="55BF8F79" w14:textId="77777777" w:rsidR="005735AD" w:rsidRDefault="005735AD" w:rsidP="005735AD">
      <w:pPr>
        <w:pStyle w:val="Heading2"/>
      </w:pPr>
      <w:bookmarkStart w:id="54" w:name="_Toc96889241"/>
      <w:bookmarkStart w:id="55" w:name="_Toc98696482"/>
      <w:r>
        <w:t>4</w:t>
      </w:r>
      <w:r>
        <w:tab/>
        <w:t>Approval of the meeting report of TSG-RAN #93e</w:t>
      </w:r>
      <w:bookmarkEnd w:id="54"/>
      <w:bookmarkEnd w:id="55"/>
    </w:p>
    <w:p w14:paraId="30EFEC66" w14:textId="77777777" w:rsidR="005735AD" w:rsidRDefault="005735AD" w:rsidP="005735AD">
      <w:pPr>
        <w:rPr>
          <w:rFonts w:ascii="Arial" w:hAnsi="Arial" w:cs="Arial"/>
          <w:b/>
          <w:sz w:val="24"/>
        </w:rPr>
      </w:pPr>
      <w:r>
        <w:rPr>
          <w:rFonts w:ascii="Arial" w:hAnsi="Arial" w:cs="Arial"/>
          <w:b/>
          <w:color w:val="0000FF"/>
          <w:sz w:val="24"/>
        </w:rPr>
        <w:t>RP-212641</w:t>
      </w:r>
      <w:r>
        <w:rPr>
          <w:rFonts w:ascii="Arial" w:hAnsi="Arial" w:cs="Arial"/>
          <w:b/>
          <w:color w:val="0000FF"/>
          <w:sz w:val="24"/>
        </w:rPr>
        <w:tab/>
      </w:r>
      <w:r>
        <w:rPr>
          <w:rFonts w:ascii="Arial" w:hAnsi="Arial" w:cs="Arial"/>
          <w:b/>
          <w:sz w:val="24"/>
        </w:rPr>
        <w:t>Draft report of electronic meeting RAN #93e held 13.09.-17.09.2021</w:t>
      </w:r>
    </w:p>
    <w:p w14:paraId="7F4CDDEB"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42EA6A8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RP-213550</w:t>
      </w:r>
      <w:r>
        <w:rPr>
          <w:color w:val="993300"/>
          <w:u w:val="single"/>
        </w:rPr>
        <w:t>.</w:t>
      </w:r>
    </w:p>
    <w:p w14:paraId="36063F2C" w14:textId="77777777" w:rsidR="005735AD" w:rsidRDefault="005735AD" w:rsidP="005735AD">
      <w:pPr>
        <w:rPr>
          <w:rFonts w:ascii="Arial" w:hAnsi="Arial" w:cs="Arial"/>
          <w:b/>
          <w:sz w:val="24"/>
        </w:rPr>
      </w:pPr>
      <w:r>
        <w:rPr>
          <w:rFonts w:ascii="Arial" w:hAnsi="Arial" w:cs="Arial"/>
          <w:b/>
          <w:color w:val="0000FF"/>
          <w:sz w:val="24"/>
        </w:rPr>
        <w:t>RP-213550</w:t>
      </w:r>
      <w:r>
        <w:rPr>
          <w:rFonts w:ascii="Arial" w:hAnsi="Arial" w:cs="Arial"/>
          <w:b/>
          <w:color w:val="0000FF"/>
          <w:sz w:val="24"/>
        </w:rPr>
        <w:tab/>
      </w:r>
      <w:r>
        <w:rPr>
          <w:rFonts w:ascii="Arial" w:hAnsi="Arial" w:cs="Arial"/>
          <w:b/>
          <w:sz w:val="24"/>
        </w:rPr>
        <w:t>Report of electronic meeting RAN #93e held 13.09.-17.09.2021</w:t>
      </w:r>
    </w:p>
    <w:p w14:paraId="28B24B4F"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5AFFE4BF" w14:textId="77777777" w:rsidR="005735AD" w:rsidRDefault="005735AD" w:rsidP="005735AD">
      <w:pPr>
        <w:rPr>
          <w:color w:val="808080"/>
        </w:rPr>
      </w:pPr>
      <w:r>
        <w:rPr>
          <w:color w:val="808080"/>
        </w:rPr>
        <w:t>(Replaces RP-212641)</w:t>
      </w:r>
    </w:p>
    <w:p w14:paraId="25F7656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FAF1F9" w14:textId="77777777" w:rsidR="005735AD" w:rsidRDefault="005735AD" w:rsidP="005735AD">
      <w:pPr>
        <w:pStyle w:val="Heading2"/>
      </w:pPr>
      <w:bookmarkStart w:id="56" w:name="_Toc96889242"/>
      <w:bookmarkStart w:id="57" w:name="_Toc98696483"/>
      <w:r>
        <w:t>5</w:t>
      </w:r>
      <w:r>
        <w:tab/>
        <w:t>RAN WG reports/coordination</w:t>
      </w:r>
      <w:bookmarkEnd w:id="56"/>
      <w:bookmarkEnd w:id="57"/>
    </w:p>
    <w:p w14:paraId="1C219C19" w14:textId="77777777" w:rsidR="005735AD" w:rsidRDefault="005735AD" w:rsidP="005735AD">
      <w:pPr>
        <w:rPr>
          <w:rFonts w:ascii="Arial" w:hAnsi="Arial" w:cs="Arial"/>
          <w:b/>
          <w:sz w:val="24"/>
        </w:rPr>
      </w:pPr>
      <w:r>
        <w:rPr>
          <w:rFonts w:ascii="Arial" w:hAnsi="Arial" w:cs="Arial"/>
          <w:b/>
          <w:color w:val="0000FF"/>
          <w:sz w:val="24"/>
        </w:rPr>
        <w:t>RP-213237</w:t>
      </w:r>
      <w:r>
        <w:rPr>
          <w:rFonts w:ascii="Arial" w:hAnsi="Arial" w:cs="Arial"/>
          <w:b/>
          <w:color w:val="0000FF"/>
          <w:sz w:val="24"/>
        </w:rPr>
        <w:tab/>
      </w:r>
      <w:r>
        <w:rPr>
          <w:rFonts w:ascii="Arial" w:hAnsi="Arial" w:cs="Arial"/>
          <w:b/>
          <w:sz w:val="24"/>
        </w:rPr>
        <w:t>Workload and Quality of Discussion in TSG RAN and WGs</w:t>
      </w:r>
    </w:p>
    <w:p w14:paraId="506E3F3A"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307C6D3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7767B" w14:textId="77777777" w:rsidR="005735AD" w:rsidRDefault="005735AD" w:rsidP="005735AD">
      <w:pPr>
        <w:rPr>
          <w:rFonts w:ascii="Arial" w:hAnsi="Arial" w:cs="Arial"/>
          <w:b/>
          <w:sz w:val="24"/>
        </w:rPr>
      </w:pPr>
      <w:r>
        <w:rPr>
          <w:rFonts w:ascii="Arial" w:hAnsi="Arial" w:cs="Arial"/>
          <w:b/>
          <w:color w:val="0000FF"/>
          <w:sz w:val="24"/>
        </w:rPr>
        <w:t>RP-213289</w:t>
      </w:r>
      <w:r>
        <w:rPr>
          <w:rFonts w:ascii="Arial" w:hAnsi="Arial" w:cs="Arial"/>
          <w:b/>
          <w:color w:val="0000FF"/>
          <w:sz w:val="24"/>
        </w:rPr>
        <w:tab/>
      </w:r>
      <w:r>
        <w:rPr>
          <w:rFonts w:ascii="Arial" w:hAnsi="Arial" w:cs="Arial"/>
          <w:b/>
          <w:sz w:val="24"/>
        </w:rPr>
        <w:t>Views on RAN Planning Aspects</w:t>
      </w:r>
    </w:p>
    <w:p w14:paraId="720924CC"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3D59753" w14:textId="77777777" w:rsidR="005735AD" w:rsidRDefault="005735AD" w:rsidP="005735AD">
      <w:pPr>
        <w:rPr>
          <w:rFonts w:ascii="Arial" w:hAnsi="Arial" w:cs="Arial"/>
          <w:b/>
        </w:rPr>
      </w:pPr>
      <w:r>
        <w:rPr>
          <w:rFonts w:ascii="Arial" w:hAnsi="Arial" w:cs="Arial"/>
          <w:b/>
        </w:rPr>
        <w:t xml:space="preserve">Abstract: </w:t>
      </w:r>
    </w:p>
    <w:p w14:paraId="141B36AD" w14:textId="77777777" w:rsidR="005735AD" w:rsidRDefault="005735AD" w:rsidP="005735AD">
      <w:r>
        <w:lastRenderedPageBreak/>
        <w:t>Views on ran planning and management related aspects</w:t>
      </w:r>
    </w:p>
    <w:p w14:paraId="730D576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DFBC80" w14:textId="77777777" w:rsidR="005735AD" w:rsidRDefault="005735AD" w:rsidP="005735AD">
      <w:pPr>
        <w:rPr>
          <w:rFonts w:ascii="Arial" w:hAnsi="Arial" w:cs="Arial"/>
          <w:b/>
          <w:sz w:val="24"/>
        </w:rPr>
      </w:pPr>
      <w:r>
        <w:rPr>
          <w:rFonts w:ascii="Arial" w:hAnsi="Arial" w:cs="Arial"/>
          <w:b/>
          <w:color w:val="0000FF"/>
          <w:sz w:val="24"/>
        </w:rPr>
        <w:t>RP-213167</w:t>
      </w:r>
      <w:r>
        <w:rPr>
          <w:rFonts w:ascii="Arial" w:hAnsi="Arial" w:cs="Arial"/>
          <w:b/>
          <w:color w:val="0000FF"/>
          <w:sz w:val="24"/>
        </w:rPr>
        <w:tab/>
      </w:r>
      <w:r>
        <w:rPr>
          <w:rFonts w:ascii="Arial" w:hAnsi="Arial" w:cs="Arial"/>
          <w:b/>
          <w:sz w:val="24"/>
        </w:rPr>
        <w:t>RAN WGs workload management</w:t>
      </w:r>
    </w:p>
    <w:p w14:paraId="5F4F547D"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1691F06" w14:textId="77777777" w:rsidR="005735AD" w:rsidRDefault="005735AD" w:rsidP="005735AD">
      <w:pPr>
        <w:rPr>
          <w:rFonts w:ascii="Arial" w:hAnsi="Arial" w:cs="Arial"/>
          <w:b/>
        </w:rPr>
      </w:pPr>
      <w:r>
        <w:rPr>
          <w:rFonts w:ascii="Arial" w:hAnsi="Arial" w:cs="Arial"/>
          <w:b/>
        </w:rPr>
        <w:t xml:space="preserve">Abstract: </w:t>
      </w:r>
    </w:p>
    <w:p w14:paraId="38D7D3F7" w14:textId="77777777" w:rsidR="005735AD" w:rsidRDefault="005735AD" w:rsidP="005735AD">
      <w:r>
        <w:t>moved from AI 15 to AI 5</w:t>
      </w:r>
    </w:p>
    <w:p w14:paraId="4AEB79B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8E4ED" w14:textId="77777777" w:rsidR="005735AD" w:rsidRDefault="005735AD" w:rsidP="005735AD">
      <w:pPr>
        <w:rPr>
          <w:rFonts w:ascii="Arial" w:hAnsi="Arial" w:cs="Arial"/>
          <w:b/>
          <w:sz w:val="24"/>
        </w:rPr>
      </w:pPr>
      <w:r>
        <w:rPr>
          <w:rFonts w:ascii="Arial" w:hAnsi="Arial" w:cs="Arial"/>
          <w:b/>
          <w:color w:val="0000FF"/>
          <w:sz w:val="24"/>
        </w:rPr>
        <w:t>RP-213264</w:t>
      </w:r>
      <w:r>
        <w:rPr>
          <w:rFonts w:ascii="Arial" w:hAnsi="Arial" w:cs="Arial"/>
          <w:b/>
          <w:color w:val="0000FF"/>
          <w:sz w:val="24"/>
        </w:rPr>
        <w:tab/>
      </w:r>
      <w:r>
        <w:rPr>
          <w:rFonts w:ascii="Arial" w:hAnsi="Arial" w:cs="Arial"/>
          <w:b/>
          <w:sz w:val="24"/>
        </w:rPr>
        <w:t>Progress of Rel-17 WI/SI led by RAN1/2/3</w:t>
      </w:r>
    </w:p>
    <w:p w14:paraId="58633F93"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728ABE52" w14:textId="77777777" w:rsidR="005735AD" w:rsidRDefault="005735AD" w:rsidP="005735AD">
      <w:pPr>
        <w:rPr>
          <w:rFonts w:ascii="Arial" w:hAnsi="Arial" w:cs="Arial"/>
          <w:b/>
        </w:rPr>
      </w:pPr>
      <w:r>
        <w:rPr>
          <w:rFonts w:ascii="Arial" w:hAnsi="Arial" w:cs="Arial"/>
          <w:b/>
        </w:rPr>
        <w:t xml:space="preserve">Discussion: </w:t>
      </w:r>
    </w:p>
    <w:p w14:paraId="4FB43A69" w14:textId="77777777" w:rsidR="005735AD" w:rsidRDefault="005735AD" w:rsidP="005735AD">
      <w:r>
        <w:t>moved from AI 9.9 to AI 5</w:t>
      </w:r>
    </w:p>
    <w:p w14:paraId="5031BA4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3A0AA" w14:textId="77777777" w:rsidR="005735AD" w:rsidRDefault="005735AD" w:rsidP="005735AD">
      <w:pPr>
        <w:pStyle w:val="Heading3"/>
      </w:pPr>
      <w:bookmarkStart w:id="58" w:name="_Toc96889243"/>
      <w:bookmarkStart w:id="59" w:name="_Toc98696484"/>
      <w:r>
        <w:t>5.1</w:t>
      </w:r>
      <w:r>
        <w:tab/>
        <w:t>TSG RAN WG1</w:t>
      </w:r>
      <w:bookmarkEnd w:id="58"/>
      <w:bookmarkEnd w:id="59"/>
    </w:p>
    <w:p w14:paraId="51F76B0E" w14:textId="77777777" w:rsidR="005735AD" w:rsidRDefault="005735AD" w:rsidP="005735AD">
      <w:pPr>
        <w:rPr>
          <w:rFonts w:ascii="Arial" w:hAnsi="Arial" w:cs="Arial"/>
          <w:b/>
          <w:sz w:val="24"/>
        </w:rPr>
      </w:pPr>
      <w:r>
        <w:rPr>
          <w:rFonts w:ascii="Arial" w:hAnsi="Arial" w:cs="Arial"/>
          <w:b/>
          <w:color w:val="0000FF"/>
          <w:sz w:val="24"/>
        </w:rPr>
        <w:t>RP-212642</w:t>
      </w:r>
      <w:r>
        <w:rPr>
          <w:rFonts w:ascii="Arial" w:hAnsi="Arial" w:cs="Arial"/>
          <w:b/>
          <w:color w:val="0000FF"/>
          <w:sz w:val="24"/>
        </w:rPr>
        <w:tab/>
      </w:r>
      <w:r>
        <w:rPr>
          <w:rFonts w:ascii="Arial" w:hAnsi="Arial" w:cs="Arial"/>
          <w:b/>
          <w:sz w:val="24"/>
        </w:rPr>
        <w:t>Status Report RAN WG1</w:t>
      </w:r>
    </w:p>
    <w:p w14:paraId="1BD2D500"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w:t>
      </w:r>
    </w:p>
    <w:p w14:paraId="02421D79" w14:textId="77777777" w:rsidR="005735AD" w:rsidRDefault="005735AD" w:rsidP="005735AD">
      <w:pPr>
        <w:rPr>
          <w:rFonts w:ascii="Arial" w:hAnsi="Arial" w:cs="Arial"/>
          <w:b/>
        </w:rPr>
      </w:pPr>
      <w:r>
        <w:rPr>
          <w:rFonts w:ascii="Arial" w:hAnsi="Arial" w:cs="Arial"/>
          <w:b/>
        </w:rPr>
        <w:t xml:space="preserve">Discussion: </w:t>
      </w:r>
    </w:p>
    <w:p w14:paraId="3D714E79" w14:textId="77777777" w:rsidR="005735AD" w:rsidRDefault="005735AD" w:rsidP="005735AD">
      <w:r>
        <w:t>Mediatek:</w:t>
      </w:r>
    </w:p>
    <w:p w14:paraId="3EDC558C" w14:textId="77777777" w:rsidR="005735AD" w:rsidRDefault="005735AD" w:rsidP="005735AD">
      <w:r>
        <w:t>- Rel-17 aspects impacting other groups: For all WIs, will completion of cross-WG issues such as remaining RRC parameters be targeted to be finalised by next RAN1 meeting? We discussed this partially related to some less-complete items today, but not as a general rule.</w:t>
      </w:r>
    </w:p>
    <w:p w14:paraId="25CAA152" w14:textId="77777777" w:rsidR="005735AD" w:rsidRDefault="005735AD" w:rsidP="005735AD">
      <w:r>
        <w:t>- WI status reports for March plenary: In particular for the main outstanding items highlighted at this meeting, but also for items which have some outstanding issues as part of maintenance, will WI status reports be required to provide latest RAN1 status also in March plenary? If particular if new agreements are made or if new cross-group issues arise, it would seem useful to have visibility of this at plenary level.</w:t>
      </w:r>
    </w:p>
    <w:p w14:paraId="699B88E0" w14:textId="77777777" w:rsidR="005735AD" w:rsidRDefault="005735AD" w:rsidP="005735AD">
      <w:r>
        <w:t>MCC: Regarding status reports: WI status reports for all ongoing WIs/SIs have to be provided</w:t>
      </w:r>
    </w:p>
    <w:p w14:paraId="0EDEDB29" w14:textId="77777777" w:rsidR="005735AD" w:rsidRDefault="005735AD" w:rsidP="005735AD">
      <w:r>
        <w:t>explaining the progress of what happened in the last quarter in all affected WGs and whether</w:t>
      </w:r>
    </w:p>
    <w:p w14:paraId="168A68F2" w14:textId="77777777" w:rsidR="005735AD" w:rsidRDefault="005735AD" w:rsidP="005735AD">
      <w:r>
        <w:t>there are still any open issues. This is business as usual.</w:t>
      </w:r>
    </w:p>
    <w:p w14:paraId="56E8D677" w14:textId="77777777" w:rsidR="005735AD" w:rsidRDefault="005735AD" w:rsidP="005735AD">
      <w:r>
        <w:t>RAN1 chair (Samsung): On the question for Rel-17 aspects impacting other groups:</w:t>
      </w:r>
    </w:p>
    <w:p w14:paraId="3D78892B" w14:textId="77777777" w:rsidR="005735AD" w:rsidRDefault="005735AD" w:rsidP="005735AD">
      <w:r>
        <w:t>For the Jan. RAN1 meeting (RAN1#107bis-e), I am not planning to handle all Rel-17 WIs.</w:t>
      </w:r>
    </w:p>
    <w:p w14:paraId="54330CB6" w14:textId="77777777" w:rsidR="005735AD" w:rsidRDefault="005735AD" w:rsidP="005735AD">
      <w:r>
        <w:t>For the WIs that will be treated in RAN1#107bis-e, the plan is to finalize RAN1’s input on RRC in January.</w:t>
      </w:r>
    </w:p>
    <w:p w14:paraId="457B9701" w14:textId="77777777" w:rsidR="005735AD" w:rsidRDefault="005735AD" w:rsidP="005735AD">
      <w:r>
        <w:t>For those Rel-17 WIs not treated in the Jan. meeting, the plan is to finalize RAN1’s input on RRC in the first half of the February RAN1 meeting (RAN1#108-e) so as to give time for RAN2 to reflect this in their specs.</w:t>
      </w:r>
    </w:p>
    <w:p w14:paraId="315CE8FE" w14:textId="77777777" w:rsidR="005735AD" w:rsidRDefault="005735AD" w:rsidP="005735AD">
      <w:r>
        <w:t>The RAN2 chair is informed about this plan.</w:t>
      </w:r>
    </w:p>
    <w:p w14:paraId="546313C4" w14:textId="77777777" w:rsidR="005735AD" w:rsidRDefault="005735AD" w:rsidP="005735AD">
      <w:r>
        <w:t>(The reason for not planning to treat all Rel-17 WIs in the Jan. RAN1 meeting is to give some of the RAN1 delegates a chance to take a longer break over winter considering the extremely busy schedule that RAN1 had over the last few months.)</w:t>
      </w:r>
    </w:p>
    <w:p w14:paraId="77FA2895"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3C8ED" w14:textId="77777777" w:rsidR="005735AD" w:rsidRDefault="005735AD" w:rsidP="005735AD">
      <w:pPr>
        <w:rPr>
          <w:rFonts w:ascii="Arial" w:hAnsi="Arial" w:cs="Arial"/>
          <w:b/>
          <w:sz w:val="24"/>
        </w:rPr>
      </w:pPr>
      <w:r>
        <w:rPr>
          <w:rFonts w:ascii="Arial" w:hAnsi="Arial" w:cs="Arial"/>
          <w:b/>
          <w:color w:val="0000FF"/>
          <w:sz w:val="24"/>
        </w:rPr>
        <w:t>RP-212643</w:t>
      </w:r>
      <w:r>
        <w:rPr>
          <w:rFonts w:ascii="Arial" w:hAnsi="Arial" w:cs="Arial"/>
          <w:b/>
          <w:color w:val="0000FF"/>
          <w:sz w:val="24"/>
        </w:rPr>
        <w:tab/>
      </w:r>
      <w:r>
        <w:rPr>
          <w:rFonts w:ascii="Arial" w:hAnsi="Arial" w:cs="Arial"/>
          <w:b/>
          <w:sz w:val="24"/>
        </w:rPr>
        <w:t>List of CRs from RAN WG1</w:t>
      </w:r>
    </w:p>
    <w:p w14:paraId="6D6FFC0B"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7C252AE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ECCCE5" w14:textId="77777777" w:rsidR="005735AD" w:rsidRDefault="005735AD" w:rsidP="005735AD">
      <w:pPr>
        <w:pStyle w:val="Heading3"/>
      </w:pPr>
      <w:bookmarkStart w:id="60" w:name="_Toc96889244"/>
      <w:bookmarkStart w:id="61" w:name="_Toc98696485"/>
      <w:r>
        <w:t>5.2</w:t>
      </w:r>
      <w:r>
        <w:tab/>
        <w:t>TSG RAN WG2</w:t>
      </w:r>
      <w:bookmarkEnd w:id="60"/>
      <w:bookmarkEnd w:id="61"/>
    </w:p>
    <w:p w14:paraId="6F7D3E56" w14:textId="77777777" w:rsidR="005735AD" w:rsidRDefault="005735AD" w:rsidP="005735AD">
      <w:pPr>
        <w:rPr>
          <w:rFonts w:ascii="Arial" w:hAnsi="Arial" w:cs="Arial"/>
          <w:b/>
          <w:sz w:val="24"/>
        </w:rPr>
      </w:pPr>
      <w:r>
        <w:rPr>
          <w:rFonts w:ascii="Arial" w:hAnsi="Arial" w:cs="Arial"/>
          <w:b/>
          <w:color w:val="0000FF"/>
          <w:sz w:val="24"/>
        </w:rPr>
        <w:t>RP-212644</w:t>
      </w:r>
      <w:r>
        <w:rPr>
          <w:rFonts w:ascii="Arial" w:hAnsi="Arial" w:cs="Arial"/>
          <w:b/>
          <w:color w:val="0000FF"/>
          <w:sz w:val="24"/>
        </w:rPr>
        <w:tab/>
      </w:r>
      <w:r>
        <w:rPr>
          <w:rFonts w:ascii="Arial" w:hAnsi="Arial" w:cs="Arial"/>
          <w:b/>
          <w:sz w:val="24"/>
        </w:rPr>
        <w:t>Status Report RAN WG2</w:t>
      </w:r>
    </w:p>
    <w:p w14:paraId="32CD5E95"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(MediaTek)</w:t>
      </w:r>
    </w:p>
    <w:p w14:paraId="0BB23EFE" w14:textId="77777777" w:rsidR="005735AD" w:rsidRDefault="005735AD" w:rsidP="005735AD">
      <w:pPr>
        <w:rPr>
          <w:rFonts w:ascii="Arial" w:hAnsi="Arial" w:cs="Arial"/>
          <w:b/>
        </w:rPr>
      </w:pPr>
      <w:r>
        <w:rPr>
          <w:rFonts w:ascii="Arial" w:hAnsi="Arial" w:cs="Arial"/>
          <w:b/>
        </w:rPr>
        <w:t xml:space="preserve">Discussion: </w:t>
      </w:r>
    </w:p>
    <w:p w14:paraId="502746FA" w14:textId="77777777" w:rsidR="005735AD" w:rsidRDefault="005735AD" w:rsidP="005735AD">
      <w:r>
        <w:t>handled in discussion [94e-31-RAN2-AdHoc-April]</w:t>
      </w:r>
    </w:p>
    <w:p w14:paraId="0DDAC13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32E6AC" w14:textId="77777777" w:rsidR="005735AD" w:rsidRDefault="005735AD" w:rsidP="005735AD">
      <w:pPr>
        <w:rPr>
          <w:rFonts w:ascii="Arial" w:hAnsi="Arial" w:cs="Arial"/>
          <w:b/>
          <w:sz w:val="24"/>
        </w:rPr>
      </w:pPr>
      <w:r>
        <w:rPr>
          <w:rFonts w:ascii="Arial" w:hAnsi="Arial" w:cs="Arial"/>
          <w:b/>
          <w:color w:val="0000FF"/>
          <w:sz w:val="24"/>
        </w:rPr>
        <w:t>RP-213608</w:t>
      </w:r>
      <w:r>
        <w:rPr>
          <w:rFonts w:ascii="Arial" w:hAnsi="Arial" w:cs="Arial"/>
          <w:b/>
          <w:color w:val="0000FF"/>
          <w:sz w:val="24"/>
        </w:rPr>
        <w:tab/>
      </w:r>
      <w:r>
        <w:rPr>
          <w:rFonts w:ascii="Arial" w:hAnsi="Arial" w:cs="Arial"/>
          <w:b/>
          <w:sz w:val="24"/>
        </w:rPr>
        <w:t>Moderator's summary of discussion [94e-31-RAN2-AdHoc-April]</w:t>
      </w:r>
    </w:p>
    <w:p w14:paraId="67C814D8"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RAN2 Chair (MediaTek)</w:t>
      </w:r>
    </w:p>
    <w:p w14:paraId="01D4A3CD" w14:textId="77777777" w:rsidR="005735AD" w:rsidRDefault="005735AD" w:rsidP="005735AD">
      <w:pPr>
        <w:rPr>
          <w:rFonts w:ascii="Arial" w:hAnsi="Arial" w:cs="Arial"/>
          <w:b/>
        </w:rPr>
      </w:pPr>
      <w:r>
        <w:rPr>
          <w:rFonts w:ascii="Arial" w:hAnsi="Arial" w:cs="Arial"/>
          <w:b/>
        </w:rPr>
        <w:t xml:space="preserve">Abstract: </w:t>
      </w:r>
    </w:p>
    <w:p w14:paraId="559C9037" w14:textId="77777777" w:rsidR="005735AD" w:rsidRDefault="005735AD" w:rsidP="005735AD">
      <w:r>
        <w:t>handled Tdoc: RP-212644</w:t>
      </w:r>
    </w:p>
    <w:p w14:paraId="72557648" w14:textId="77777777" w:rsidR="005735AD" w:rsidRDefault="005735AD" w:rsidP="005735AD">
      <w:pPr>
        <w:rPr>
          <w:rFonts w:ascii="Arial" w:hAnsi="Arial" w:cs="Arial"/>
          <w:b/>
        </w:rPr>
      </w:pPr>
      <w:r>
        <w:rPr>
          <w:rFonts w:ascii="Arial" w:hAnsi="Arial" w:cs="Arial"/>
          <w:b/>
        </w:rPr>
        <w:t xml:space="preserve">Discussion: </w:t>
      </w:r>
    </w:p>
    <w:p w14:paraId="53A79301" w14:textId="77777777" w:rsidR="005735AD" w:rsidRDefault="005735AD" w:rsidP="005735AD">
      <w:r>
        <w:t>Conclusion:</w:t>
      </w:r>
    </w:p>
    <w:p w14:paraId="5EBF681A" w14:textId="77777777" w:rsidR="005735AD" w:rsidRDefault="005735AD" w:rsidP="005735AD">
      <w:r>
        <w:t xml:space="preserve">The plan for a RAN2 ad-hoc in April 2022 is confirmed / endorsed, with the following: </w:t>
      </w:r>
    </w:p>
    <w:p w14:paraId="70098602" w14:textId="77777777" w:rsidR="005735AD" w:rsidRDefault="005735AD" w:rsidP="005735AD">
      <w:r>
        <w:t xml:space="preserve">- Ad-hoc Scope: NR ASN.1 review (including NR+LTE parts but not EUTRA-specific parts), TBD whether NR UE caps would be included (i.e. beyond ASN.1 review of NR UE caps signalling). </w:t>
      </w:r>
    </w:p>
    <w:p w14:paraId="3866EF64" w14:textId="77777777" w:rsidR="005735AD" w:rsidRDefault="005735AD" w:rsidP="005735AD">
      <w:r>
        <w:t xml:space="preserve">- Ad-hoc to treat input tdocs, and to treat, approve and send LSes (e.g. for asking questions) within the scope of the Ad-Hoc. Endorsements (of TPs, Draft CRs, CRs) are subject to final approval/agreement at RAN2 118. </w:t>
      </w:r>
    </w:p>
    <w:p w14:paraId="5FFAA21F" w14:textId="77777777" w:rsidR="005735AD" w:rsidRDefault="005735AD" w:rsidP="005735AD">
      <w:r>
        <w:t xml:space="preserve">- Ad-hoc GTW sessions: April 20, 21, 22 (e.g. 3h + 3h + 1h), the last session April 22 will only be used if needed. </w:t>
      </w:r>
    </w:p>
    <w:p w14:paraId="2D2A7473" w14:textId="77777777" w:rsidR="005735AD" w:rsidRDefault="005735AD" w:rsidP="005735AD">
      <w:r>
        <w:t>- Ad-hoc tdoc submission deadline: April 14, 2022</w:t>
      </w:r>
    </w:p>
    <w:p w14:paraId="50C23CE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7AE61" w14:textId="77777777" w:rsidR="005735AD" w:rsidRDefault="005735AD" w:rsidP="005735AD">
      <w:pPr>
        <w:rPr>
          <w:rFonts w:ascii="Arial" w:hAnsi="Arial" w:cs="Arial"/>
          <w:b/>
          <w:sz w:val="24"/>
        </w:rPr>
      </w:pPr>
      <w:r>
        <w:rPr>
          <w:rFonts w:ascii="Arial" w:hAnsi="Arial" w:cs="Arial"/>
          <w:b/>
          <w:color w:val="0000FF"/>
          <w:sz w:val="24"/>
        </w:rPr>
        <w:t>RP-212645</w:t>
      </w:r>
      <w:r>
        <w:rPr>
          <w:rFonts w:ascii="Arial" w:hAnsi="Arial" w:cs="Arial"/>
          <w:b/>
          <w:color w:val="0000FF"/>
          <w:sz w:val="24"/>
        </w:rPr>
        <w:tab/>
      </w:r>
      <w:r>
        <w:rPr>
          <w:rFonts w:ascii="Arial" w:hAnsi="Arial" w:cs="Arial"/>
          <w:b/>
          <w:sz w:val="24"/>
        </w:rPr>
        <w:t>List of CRs from RAN WG2</w:t>
      </w:r>
    </w:p>
    <w:p w14:paraId="29D9A31F"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1D53949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78EEED" w14:textId="77777777" w:rsidR="005735AD" w:rsidRDefault="005735AD" w:rsidP="005735AD">
      <w:pPr>
        <w:pStyle w:val="Heading3"/>
      </w:pPr>
      <w:bookmarkStart w:id="62" w:name="_Toc96889245"/>
      <w:bookmarkStart w:id="63" w:name="_Toc98696486"/>
      <w:r>
        <w:t>5.3</w:t>
      </w:r>
      <w:r>
        <w:tab/>
        <w:t>TSG RAN WG3</w:t>
      </w:r>
      <w:bookmarkEnd w:id="62"/>
      <w:bookmarkEnd w:id="63"/>
    </w:p>
    <w:p w14:paraId="7C72D428" w14:textId="77777777" w:rsidR="005735AD" w:rsidRDefault="005735AD" w:rsidP="005735AD">
      <w:pPr>
        <w:rPr>
          <w:rFonts w:ascii="Arial" w:hAnsi="Arial" w:cs="Arial"/>
          <w:b/>
          <w:sz w:val="24"/>
        </w:rPr>
      </w:pPr>
      <w:r>
        <w:rPr>
          <w:rFonts w:ascii="Arial" w:hAnsi="Arial" w:cs="Arial"/>
          <w:b/>
          <w:color w:val="0000FF"/>
          <w:sz w:val="24"/>
        </w:rPr>
        <w:t>RP-212646</w:t>
      </w:r>
      <w:r>
        <w:rPr>
          <w:rFonts w:ascii="Arial" w:hAnsi="Arial" w:cs="Arial"/>
          <w:b/>
          <w:color w:val="0000FF"/>
          <w:sz w:val="24"/>
        </w:rPr>
        <w:tab/>
      </w:r>
      <w:r>
        <w:rPr>
          <w:rFonts w:ascii="Arial" w:hAnsi="Arial" w:cs="Arial"/>
          <w:b/>
          <w:sz w:val="24"/>
        </w:rPr>
        <w:t>Status Report RAN WG3</w:t>
      </w:r>
    </w:p>
    <w:p w14:paraId="5C420F78"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(ZTE)</w:t>
      </w:r>
    </w:p>
    <w:p w14:paraId="6D58620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B6AFC4" w14:textId="77777777" w:rsidR="005735AD" w:rsidRDefault="005735AD" w:rsidP="005735AD">
      <w:pPr>
        <w:rPr>
          <w:rFonts w:ascii="Arial" w:hAnsi="Arial" w:cs="Arial"/>
          <w:b/>
          <w:sz w:val="24"/>
        </w:rPr>
      </w:pPr>
      <w:r>
        <w:rPr>
          <w:rFonts w:ascii="Arial" w:hAnsi="Arial" w:cs="Arial"/>
          <w:b/>
          <w:color w:val="0000FF"/>
          <w:sz w:val="24"/>
        </w:rPr>
        <w:lastRenderedPageBreak/>
        <w:t>RP-212647</w:t>
      </w:r>
      <w:r>
        <w:rPr>
          <w:rFonts w:ascii="Arial" w:hAnsi="Arial" w:cs="Arial"/>
          <w:b/>
          <w:color w:val="0000FF"/>
          <w:sz w:val="24"/>
        </w:rPr>
        <w:tab/>
      </w:r>
      <w:r>
        <w:rPr>
          <w:rFonts w:ascii="Arial" w:hAnsi="Arial" w:cs="Arial"/>
          <w:b/>
          <w:sz w:val="24"/>
        </w:rPr>
        <w:t>List of CRs from RAN WG3</w:t>
      </w:r>
    </w:p>
    <w:p w14:paraId="6581D5A2"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40ED833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CEB262" w14:textId="77777777" w:rsidR="005735AD" w:rsidRDefault="005735AD" w:rsidP="005735AD">
      <w:pPr>
        <w:pStyle w:val="Heading3"/>
      </w:pPr>
      <w:bookmarkStart w:id="64" w:name="_Toc96889246"/>
      <w:bookmarkStart w:id="65" w:name="_Toc98696487"/>
      <w:r>
        <w:t>5.4</w:t>
      </w:r>
      <w:r>
        <w:tab/>
        <w:t>TSG RAN WG4</w:t>
      </w:r>
      <w:bookmarkEnd w:id="64"/>
      <w:bookmarkEnd w:id="65"/>
    </w:p>
    <w:p w14:paraId="7E9E53A8" w14:textId="77777777" w:rsidR="005735AD" w:rsidRDefault="005735AD" w:rsidP="005735AD">
      <w:pPr>
        <w:rPr>
          <w:rFonts w:ascii="Arial" w:hAnsi="Arial" w:cs="Arial"/>
          <w:b/>
          <w:sz w:val="24"/>
        </w:rPr>
      </w:pPr>
      <w:r>
        <w:rPr>
          <w:rFonts w:ascii="Arial" w:hAnsi="Arial" w:cs="Arial"/>
          <w:b/>
          <w:color w:val="0000FF"/>
          <w:sz w:val="24"/>
        </w:rPr>
        <w:t>RP-212648</w:t>
      </w:r>
      <w:r>
        <w:rPr>
          <w:rFonts w:ascii="Arial" w:hAnsi="Arial" w:cs="Arial"/>
          <w:b/>
          <w:color w:val="0000FF"/>
          <w:sz w:val="24"/>
        </w:rPr>
        <w:tab/>
      </w:r>
      <w:r>
        <w:rPr>
          <w:rFonts w:ascii="Arial" w:hAnsi="Arial" w:cs="Arial"/>
          <w:b/>
          <w:sz w:val="24"/>
        </w:rPr>
        <w:t>Status Report RAN WG4</w:t>
      </w:r>
    </w:p>
    <w:p w14:paraId="1AFC5031"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(Huawei)</w:t>
      </w:r>
    </w:p>
    <w:p w14:paraId="5C9D1A8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F85C3" w14:textId="77777777" w:rsidR="005735AD" w:rsidRDefault="005735AD" w:rsidP="005735AD">
      <w:pPr>
        <w:rPr>
          <w:rFonts w:ascii="Arial" w:hAnsi="Arial" w:cs="Arial"/>
          <w:b/>
          <w:sz w:val="24"/>
        </w:rPr>
      </w:pPr>
      <w:r>
        <w:rPr>
          <w:rFonts w:ascii="Arial" w:hAnsi="Arial" w:cs="Arial"/>
          <w:b/>
          <w:color w:val="0000FF"/>
          <w:sz w:val="24"/>
        </w:rPr>
        <w:t>RP-212649</w:t>
      </w:r>
      <w:r>
        <w:rPr>
          <w:rFonts w:ascii="Arial" w:hAnsi="Arial" w:cs="Arial"/>
          <w:b/>
          <w:color w:val="0000FF"/>
          <w:sz w:val="24"/>
        </w:rPr>
        <w:tab/>
      </w:r>
      <w:r>
        <w:rPr>
          <w:rFonts w:ascii="Arial" w:hAnsi="Arial" w:cs="Arial"/>
          <w:b/>
          <w:sz w:val="24"/>
        </w:rPr>
        <w:t>List of CRs from RAN WG4</w:t>
      </w:r>
    </w:p>
    <w:p w14:paraId="788B3FB6"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111819F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A8BB1F" w14:textId="77777777" w:rsidR="005735AD" w:rsidRDefault="005735AD" w:rsidP="005735AD">
      <w:pPr>
        <w:pStyle w:val="Heading3"/>
      </w:pPr>
      <w:bookmarkStart w:id="66" w:name="_Toc96889247"/>
      <w:bookmarkStart w:id="67" w:name="_Toc98696488"/>
      <w:r>
        <w:t>5.5</w:t>
      </w:r>
      <w:r>
        <w:tab/>
        <w:t>TSG RAN WG5</w:t>
      </w:r>
      <w:bookmarkEnd w:id="66"/>
      <w:bookmarkEnd w:id="67"/>
    </w:p>
    <w:p w14:paraId="381F7C6A" w14:textId="77777777" w:rsidR="005735AD" w:rsidRDefault="005735AD" w:rsidP="005735AD">
      <w:pPr>
        <w:rPr>
          <w:rFonts w:ascii="Arial" w:hAnsi="Arial" w:cs="Arial"/>
          <w:b/>
          <w:sz w:val="24"/>
        </w:rPr>
      </w:pPr>
      <w:r>
        <w:rPr>
          <w:rFonts w:ascii="Arial" w:hAnsi="Arial" w:cs="Arial"/>
          <w:b/>
          <w:color w:val="0000FF"/>
          <w:sz w:val="24"/>
        </w:rPr>
        <w:t>RP-212650</w:t>
      </w:r>
      <w:r>
        <w:rPr>
          <w:rFonts w:ascii="Arial" w:hAnsi="Arial" w:cs="Arial"/>
          <w:b/>
          <w:color w:val="0000FF"/>
          <w:sz w:val="24"/>
        </w:rPr>
        <w:tab/>
      </w:r>
      <w:r>
        <w:rPr>
          <w:rFonts w:ascii="Arial" w:hAnsi="Arial" w:cs="Arial"/>
          <w:b/>
          <w:sz w:val="24"/>
        </w:rPr>
        <w:t>Status Report RAN WG5</w:t>
      </w:r>
    </w:p>
    <w:p w14:paraId="2AF4B46B"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 (Motorola Mobility)</w:t>
      </w:r>
    </w:p>
    <w:p w14:paraId="08BA3269" w14:textId="77777777" w:rsidR="005735AD" w:rsidRDefault="005735AD" w:rsidP="005735AD">
      <w:pPr>
        <w:rPr>
          <w:rFonts w:ascii="Arial" w:hAnsi="Arial" w:cs="Arial"/>
          <w:b/>
        </w:rPr>
      </w:pPr>
      <w:r>
        <w:rPr>
          <w:rFonts w:ascii="Arial" w:hAnsi="Arial" w:cs="Arial"/>
          <w:b/>
        </w:rPr>
        <w:t xml:space="preserve">Discussion: </w:t>
      </w:r>
    </w:p>
    <w:p w14:paraId="6A2C88D6" w14:textId="77777777" w:rsidR="005735AD" w:rsidRDefault="005735AD" w:rsidP="005735AD">
      <w:r>
        <w:t>Telecom Italia: Need to address the answer to RP 212699 from ITU-R WP5D (see also RP 212739)</w:t>
      </w:r>
    </w:p>
    <w:p w14:paraId="498A5767" w14:textId="77777777" w:rsidR="005735AD" w:rsidRDefault="005735AD" w:rsidP="005735AD">
      <w:r>
        <w:t>Note: This aspect is handled in week 2 under the ITU discussion [94e-32-ITU-AH].</w:t>
      </w:r>
    </w:p>
    <w:p w14:paraId="5B47E634" w14:textId="77777777" w:rsidR="005735AD" w:rsidRDefault="005735AD" w:rsidP="005735AD">
      <w:r>
        <w:t>RAN chair:  Telecom Italia's comment will be handled in discussion [94e-32-ITU-AH]</w:t>
      </w:r>
    </w:p>
    <w:p w14:paraId="7057464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03FDA" w14:textId="77777777" w:rsidR="005735AD" w:rsidRDefault="005735AD" w:rsidP="005735AD">
      <w:pPr>
        <w:rPr>
          <w:rFonts w:ascii="Arial" w:hAnsi="Arial" w:cs="Arial"/>
          <w:b/>
          <w:sz w:val="24"/>
        </w:rPr>
      </w:pPr>
      <w:r>
        <w:rPr>
          <w:rFonts w:ascii="Arial" w:hAnsi="Arial" w:cs="Arial"/>
          <w:b/>
          <w:color w:val="0000FF"/>
          <w:sz w:val="24"/>
        </w:rPr>
        <w:t>RP-212651</w:t>
      </w:r>
      <w:r>
        <w:rPr>
          <w:rFonts w:ascii="Arial" w:hAnsi="Arial" w:cs="Arial"/>
          <w:b/>
          <w:color w:val="0000FF"/>
          <w:sz w:val="24"/>
        </w:rPr>
        <w:tab/>
      </w:r>
      <w:r>
        <w:rPr>
          <w:rFonts w:ascii="Arial" w:hAnsi="Arial" w:cs="Arial"/>
          <w:b/>
          <w:sz w:val="24"/>
        </w:rPr>
        <w:t>List of CRs from RAN WG5</w:t>
      </w:r>
    </w:p>
    <w:p w14:paraId="590E663C"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1874F60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0FF390" w14:textId="77777777" w:rsidR="005735AD" w:rsidRDefault="005735AD" w:rsidP="005735AD">
      <w:pPr>
        <w:rPr>
          <w:rFonts w:ascii="Arial" w:hAnsi="Arial" w:cs="Arial"/>
          <w:b/>
          <w:sz w:val="24"/>
        </w:rPr>
      </w:pPr>
      <w:r>
        <w:rPr>
          <w:rFonts w:ascii="Arial" w:hAnsi="Arial" w:cs="Arial"/>
          <w:b/>
          <w:color w:val="0000FF"/>
          <w:sz w:val="24"/>
        </w:rPr>
        <w:t>RP-212652</w:t>
      </w:r>
      <w:r>
        <w:rPr>
          <w:rFonts w:ascii="Arial" w:hAnsi="Arial" w:cs="Arial"/>
          <w:b/>
          <w:color w:val="0000FF"/>
          <w:sz w:val="24"/>
        </w:rPr>
        <w:tab/>
      </w:r>
      <w:r>
        <w:rPr>
          <w:rFonts w:ascii="Arial" w:hAnsi="Arial" w:cs="Arial"/>
          <w:b/>
          <w:sz w:val="24"/>
        </w:rPr>
        <w:t>Status Report MCC TF160 (for approval)</w:t>
      </w:r>
    </w:p>
    <w:p w14:paraId="30FFC6E9"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14:paraId="5F7EAC30" w14:textId="77777777" w:rsidR="005735AD" w:rsidRDefault="005735AD" w:rsidP="005735AD">
      <w:pPr>
        <w:rPr>
          <w:rFonts w:ascii="Arial" w:hAnsi="Arial" w:cs="Arial"/>
          <w:b/>
        </w:rPr>
      </w:pPr>
      <w:r>
        <w:rPr>
          <w:rFonts w:ascii="Arial" w:hAnsi="Arial" w:cs="Arial"/>
          <w:b/>
        </w:rPr>
        <w:t xml:space="preserve">Discussion: </w:t>
      </w:r>
    </w:p>
    <w:p w14:paraId="19A09B96" w14:textId="77777777" w:rsidR="005735AD" w:rsidRDefault="005735AD" w:rsidP="005735AD">
      <w:r>
        <w:t>conclusion: RAN has approved the 2022 TTCN Tasks List</w:t>
      </w:r>
    </w:p>
    <w:p w14:paraId="417D7D6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4146FE" w14:textId="77777777" w:rsidR="005735AD" w:rsidRDefault="005735AD" w:rsidP="005735AD">
      <w:pPr>
        <w:rPr>
          <w:rFonts w:ascii="Arial" w:hAnsi="Arial" w:cs="Arial"/>
          <w:b/>
          <w:sz w:val="24"/>
        </w:rPr>
      </w:pPr>
      <w:r>
        <w:rPr>
          <w:rFonts w:ascii="Arial" w:hAnsi="Arial" w:cs="Arial"/>
          <w:b/>
          <w:color w:val="0000FF"/>
          <w:sz w:val="24"/>
        </w:rPr>
        <w:t>RP-212749</w:t>
      </w:r>
      <w:r>
        <w:rPr>
          <w:rFonts w:ascii="Arial" w:hAnsi="Arial" w:cs="Arial"/>
          <w:b/>
          <w:color w:val="0000FF"/>
          <w:sz w:val="24"/>
        </w:rPr>
        <w:tab/>
      </w:r>
      <w:r>
        <w:rPr>
          <w:rFonts w:ascii="Arial" w:hAnsi="Arial" w:cs="Arial"/>
          <w:b/>
          <w:sz w:val="24"/>
        </w:rPr>
        <w:t>Terms of Reference (2022) of MCC TF160; for approval</w:t>
      </w:r>
    </w:p>
    <w:p w14:paraId="114D3EF1" w14:textId="77777777" w:rsidR="005735AD" w:rsidRDefault="005735AD" w:rsidP="005735AD">
      <w:pPr>
        <w:rPr>
          <w:i/>
        </w:rPr>
      </w:pPr>
      <w:r>
        <w:rPr>
          <w:i/>
        </w:rPr>
        <w:tab/>
      </w:r>
      <w:r>
        <w:rPr>
          <w:i/>
        </w:rPr>
        <w:tab/>
      </w:r>
      <w:r>
        <w:rPr>
          <w:i/>
        </w:rPr>
        <w:tab/>
      </w:r>
      <w:r>
        <w:rPr>
          <w:i/>
        </w:rPr>
        <w:tab/>
      </w:r>
      <w:r>
        <w:rPr>
          <w:i/>
        </w:rPr>
        <w:tab/>
        <w:t>Type: ToR</w:t>
      </w:r>
      <w:r>
        <w:rPr>
          <w:i/>
        </w:rPr>
        <w:tab/>
      </w:r>
      <w:r>
        <w:rPr>
          <w:i/>
        </w:rPr>
        <w:tab/>
        <w:t>For: (not specified)</w:t>
      </w:r>
      <w:r>
        <w:rPr>
          <w:i/>
        </w:rPr>
        <w:br/>
      </w:r>
      <w:r>
        <w:rPr>
          <w:i/>
        </w:rPr>
        <w:tab/>
      </w:r>
      <w:r>
        <w:rPr>
          <w:i/>
        </w:rPr>
        <w:tab/>
      </w:r>
      <w:r>
        <w:rPr>
          <w:i/>
        </w:rPr>
        <w:tab/>
      </w:r>
      <w:r>
        <w:rPr>
          <w:i/>
        </w:rPr>
        <w:tab/>
      </w:r>
      <w:r>
        <w:rPr>
          <w:i/>
        </w:rPr>
        <w:tab/>
        <w:t>Source: ETSI MCC TF160 Leader</w:t>
      </w:r>
    </w:p>
    <w:p w14:paraId="5B744DA9" w14:textId="77777777" w:rsidR="005735AD" w:rsidRDefault="005735AD" w:rsidP="005735AD">
      <w:pPr>
        <w:rPr>
          <w:rFonts w:ascii="Arial" w:hAnsi="Arial" w:cs="Arial"/>
          <w:b/>
        </w:rPr>
      </w:pPr>
      <w:r>
        <w:rPr>
          <w:rFonts w:ascii="Arial" w:hAnsi="Arial" w:cs="Arial"/>
          <w:b/>
        </w:rPr>
        <w:t xml:space="preserve">Abstract: </w:t>
      </w:r>
    </w:p>
    <w:p w14:paraId="17D42962" w14:textId="77777777" w:rsidR="005735AD" w:rsidRDefault="005735AD" w:rsidP="005735AD">
      <w:r>
        <w:lastRenderedPageBreak/>
        <w:t>compare last approved ToR in RP-202149</w:t>
      </w:r>
    </w:p>
    <w:p w14:paraId="4144580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RP-213474</w:t>
      </w:r>
      <w:r>
        <w:rPr>
          <w:color w:val="993300"/>
          <w:u w:val="single"/>
        </w:rPr>
        <w:t>.</w:t>
      </w:r>
    </w:p>
    <w:p w14:paraId="75F23D63" w14:textId="77777777" w:rsidR="005735AD" w:rsidRDefault="005735AD" w:rsidP="005735AD">
      <w:pPr>
        <w:rPr>
          <w:rFonts w:ascii="Arial" w:hAnsi="Arial" w:cs="Arial"/>
          <w:b/>
          <w:sz w:val="24"/>
        </w:rPr>
      </w:pPr>
      <w:r>
        <w:rPr>
          <w:rFonts w:ascii="Arial" w:hAnsi="Arial" w:cs="Arial"/>
          <w:b/>
          <w:color w:val="0000FF"/>
          <w:sz w:val="24"/>
        </w:rPr>
        <w:t>RP-213474</w:t>
      </w:r>
      <w:r>
        <w:rPr>
          <w:rFonts w:ascii="Arial" w:hAnsi="Arial" w:cs="Arial"/>
          <w:b/>
          <w:color w:val="0000FF"/>
          <w:sz w:val="24"/>
        </w:rPr>
        <w:tab/>
      </w:r>
      <w:r>
        <w:rPr>
          <w:rFonts w:ascii="Arial" w:hAnsi="Arial" w:cs="Arial"/>
          <w:b/>
          <w:sz w:val="24"/>
        </w:rPr>
        <w:t>Terms of Reference (2022) of MCC TF160; for approval</w:t>
      </w:r>
    </w:p>
    <w:p w14:paraId="692A0349" w14:textId="77777777" w:rsidR="005735AD" w:rsidRDefault="005735AD" w:rsidP="005735AD">
      <w:pPr>
        <w:rPr>
          <w:i/>
        </w:rPr>
      </w:pPr>
      <w:r>
        <w:rPr>
          <w:i/>
        </w:rPr>
        <w:tab/>
      </w:r>
      <w:r>
        <w:rPr>
          <w:i/>
        </w:rPr>
        <w:tab/>
      </w:r>
      <w:r>
        <w:rPr>
          <w:i/>
        </w:rPr>
        <w:tab/>
      </w:r>
      <w:r>
        <w:rPr>
          <w:i/>
        </w:rPr>
        <w:tab/>
      </w:r>
      <w:r>
        <w:rPr>
          <w:i/>
        </w:rPr>
        <w:tab/>
        <w:t>Type: ToR</w:t>
      </w:r>
      <w:r>
        <w:rPr>
          <w:i/>
        </w:rPr>
        <w:tab/>
      </w:r>
      <w:r>
        <w:rPr>
          <w:i/>
        </w:rPr>
        <w:tab/>
        <w:t>For: -</w:t>
      </w:r>
      <w:r>
        <w:rPr>
          <w:i/>
        </w:rPr>
        <w:br/>
      </w:r>
      <w:r>
        <w:rPr>
          <w:i/>
        </w:rPr>
        <w:tab/>
      </w:r>
      <w:r>
        <w:rPr>
          <w:i/>
        </w:rPr>
        <w:tab/>
      </w:r>
      <w:r>
        <w:rPr>
          <w:i/>
        </w:rPr>
        <w:tab/>
      </w:r>
      <w:r>
        <w:rPr>
          <w:i/>
        </w:rPr>
        <w:tab/>
      </w:r>
      <w:r>
        <w:rPr>
          <w:i/>
        </w:rPr>
        <w:tab/>
        <w:t>Source: ETSI MCC TF160 Leader</w:t>
      </w:r>
    </w:p>
    <w:p w14:paraId="0BCCFF55" w14:textId="77777777" w:rsidR="005735AD" w:rsidRDefault="005735AD" w:rsidP="005735AD">
      <w:pPr>
        <w:rPr>
          <w:color w:val="808080"/>
        </w:rPr>
      </w:pPr>
      <w:r>
        <w:rPr>
          <w:color w:val="808080"/>
        </w:rPr>
        <w:t>(Replaces RP-212749)</w:t>
      </w:r>
    </w:p>
    <w:p w14:paraId="526C245D" w14:textId="77777777" w:rsidR="005735AD" w:rsidRDefault="005735AD" w:rsidP="005735AD">
      <w:pPr>
        <w:rPr>
          <w:rFonts w:ascii="Arial" w:hAnsi="Arial" w:cs="Arial"/>
          <w:b/>
        </w:rPr>
      </w:pPr>
      <w:r>
        <w:rPr>
          <w:rFonts w:ascii="Arial" w:hAnsi="Arial" w:cs="Arial"/>
          <w:b/>
        </w:rPr>
        <w:t xml:space="preserve">Discussion: </w:t>
      </w:r>
    </w:p>
    <w:p w14:paraId="19BBDE60" w14:textId="77777777" w:rsidR="005735AD" w:rsidRDefault="005735AD" w:rsidP="005735AD">
      <w:r>
        <w:t>MCC: late correction</w:t>
      </w:r>
    </w:p>
    <w:p w14:paraId="574ED38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14D269" w14:textId="77777777" w:rsidR="005735AD" w:rsidRDefault="005735AD" w:rsidP="005735AD">
      <w:pPr>
        <w:pStyle w:val="Heading2"/>
      </w:pPr>
      <w:bookmarkStart w:id="68" w:name="_Toc96889248"/>
      <w:bookmarkStart w:id="69" w:name="_Toc98696489"/>
      <w:r>
        <w:t>6</w:t>
      </w:r>
      <w:r>
        <w:tab/>
        <w:t>Other coordination matters</w:t>
      </w:r>
      <w:bookmarkEnd w:id="68"/>
      <w:bookmarkEnd w:id="69"/>
    </w:p>
    <w:p w14:paraId="67D8B1C0" w14:textId="77777777" w:rsidR="005735AD" w:rsidRDefault="005735AD" w:rsidP="005735AD">
      <w:pPr>
        <w:pStyle w:val="Heading3"/>
      </w:pPr>
      <w:bookmarkStart w:id="70" w:name="_Toc96889249"/>
      <w:bookmarkStart w:id="71" w:name="_Toc98696490"/>
      <w:r>
        <w:t>6.1</w:t>
      </w:r>
      <w:r>
        <w:tab/>
        <w:t>TSG SA/CT</w:t>
      </w:r>
      <w:bookmarkEnd w:id="70"/>
      <w:bookmarkEnd w:id="71"/>
    </w:p>
    <w:p w14:paraId="7F280802" w14:textId="77777777" w:rsidR="005735AD" w:rsidRDefault="005735AD" w:rsidP="005735AD">
      <w:pPr>
        <w:rPr>
          <w:rFonts w:ascii="Arial" w:hAnsi="Arial" w:cs="Arial"/>
          <w:b/>
          <w:sz w:val="24"/>
        </w:rPr>
      </w:pPr>
      <w:r>
        <w:rPr>
          <w:rFonts w:ascii="Arial" w:hAnsi="Arial" w:cs="Arial"/>
          <w:b/>
          <w:color w:val="0000FF"/>
          <w:sz w:val="24"/>
        </w:rPr>
        <w:t>RP-212653</w:t>
      </w:r>
      <w:r>
        <w:rPr>
          <w:rFonts w:ascii="Arial" w:hAnsi="Arial" w:cs="Arial"/>
          <w:b/>
          <w:color w:val="0000FF"/>
          <w:sz w:val="24"/>
        </w:rPr>
        <w:tab/>
      </w:r>
      <w:r>
        <w:rPr>
          <w:rFonts w:ascii="Arial" w:hAnsi="Arial" w:cs="Arial"/>
          <w:b/>
          <w:sz w:val="24"/>
        </w:rPr>
        <w:t>TSG SA Report to TSG RAN</w:t>
      </w:r>
    </w:p>
    <w:p w14:paraId="3DC83F32"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 chair (Huawei)</w:t>
      </w:r>
    </w:p>
    <w:p w14:paraId="462D2E6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5A7CC3" w14:textId="77777777" w:rsidR="005735AD" w:rsidRDefault="005735AD" w:rsidP="005735AD">
      <w:pPr>
        <w:rPr>
          <w:rFonts w:ascii="Arial" w:hAnsi="Arial" w:cs="Arial"/>
          <w:b/>
          <w:sz w:val="24"/>
        </w:rPr>
      </w:pPr>
      <w:r>
        <w:rPr>
          <w:rFonts w:ascii="Arial" w:hAnsi="Arial" w:cs="Arial"/>
          <w:b/>
          <w:color w:val="0000FF"/>
          <w:sz w:val="24"/>
        </w:rPr>
        <w:t>RP-212745</w:t>
      </w:r>
      <w:r>
        <w:rPr>
          <w:rFonts w:ascii="Arial" w:hAnsi="Arial" w:cs="Arial"/>
          <w:b/>
          <w:color w:val="0000FF"/>
          <w:sz w:val="24"/>
        </w:rPr>
        <w:tab/>
      </w:r>
      <w:r>
        <w:rPr>
          <w:rFonts w:ascii="Arial" w:hAnsi="Arial" w:cs="Arial"/>
          <w:b/>
          <w:sz w:val="24"/>
        </w:rPr>
        <w:t>RAN Chair's input for joint CT/RAN/SA session at TSG #94-e about Rel-18</w:t>
      </w:r>
    </w:p>
    <w:p w14:paraId="00712008"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(Qualcomm)</w:t>
      </w:r>
    </w:p>
    <w:p w14:paraId="0EE6888F" w14:textId="77777777" w:rsidR="005735AD" w:rsidRDefault="005735AD" w:rsidP="005735AD">
      <w:pPr>
        <w:rPr>
          <w:rFonts w:ascii="Arial" w:hAnsi="Arial" w:cs="Arial"/>
          <w:b/>
        </w:rPr>
      </w:pPr>
      <w:r>
        <w:rPr>
          <w:rFonts w:ascii="Arial" w:hAnsi="Arial" w:cs="Arial"/>
          <w:b/>
        </w:rPr>
        <w:t xml:space="preserve">Abstract: </w:t>
      </w:r>
    </w:p>
    <w:p w14:paraId="3D118B86" w14:textId="77777777" w:rsidR="005735AD" w:rsidRDefault="005735AD" w:rsidP="005735AD">
      <w:r>
        <w:t>input for the joint CT/RAN/SA session about Rel-18</w:t>
      </w:r>
    </w:p>
    <w:p w14:paraId="65227426" w14:textId="77777777" w:rsidR="005735AD" w:rsidRDefault="005735AD" w:rsidP="005735AD">
      <w:pPr>
        <w:rPr>
          <w:rFonts w:ascii="Arial" w:hAnsi="Arial" w:cs="Arial"/>
          <w:b/>
        </w:rPr>
      </w:pPr>
      <w:r>
        <w:rPr>
          <w:rFonts w:ascii="Arial" w:hAnsi="Arial" w:cs="Arial"/>
          <w:b/>
        </w:rPr>
        <w:t xml:space="preserve">Discussion: </w:t>
      </w:r>
    </w:p>
    <w:p w14:paraId="75CEBD81" w14:textId="77777777" w:rsidR="005735AD" w:rsidRDefault="005735AD" w:rsidP="005735AD">
      <w:r>
        <w:t>handled in joint CT/RAN/SA session in GTW on Thu:</w:t>
      </w:r>
    </w:p>
    <w:p w14:paraId="1748E6B1" w14:textId="77777777" w:rsidR="005735AD" w:rsidRDefault="005735AD" w:rsidP="005735AD">
      <w:r>
        <w:t xml:space="preserve">Intel: slide 5: further enh. to redcap no SA impact? we have an SA2 item on this; </w:t>
      </w:r>
    </w:p>
    <w:p w14:paraId="62C6CC45" w14:textId="77777777" w:rsidR="005735AD" w:rsidRDefault="005735AD" w:rsidP="005735AD">
      <w:r>
        <w:t>RAN chair: from this RAN SI we see no impact but it will have a WI later</w:t>
      </w:r>
    </w:p>
    <w:p w14:paraId="7F976734" w14:textId="77777777" w:rsidR="005735AD" w:rsidRDefault="005735AD" w:rsidP="005735AD">
      <w:r>
        <w:t>Mediatek: for eDRX nothing to be studies in RAN</w:t>
      </w:r>
    </w:p>
    <w:p w14:paraId="6E5F248F" w14:textId="77777777" w:rsidR="005735AD" w:rsidRDefault="005735AD" w:rsidP="005735AD">
      <w:r>
        <w:t>Vodafone: slide 6: low power wake-up receiver, in REL-15/16/17 this had impact on SA</w:t>
      </w:r>
    </w:p>
    <w:p w14:paraId="530A66BA" w14:textId="77777777" w:rsidR="005735AD" w:rsidRDefault="005735AD" w:rsidP="005735AD">
      <w:r>
        <w:t>Futurewei: slide 7: NTN IoT lists something that is not an objective</w:t>
      </w:r>
    </w:p>
    <w:p w14:paraId="5113D33F" w14:textId="77777777" w:rsidR="005735AD" w:rsidRDefault="005735AD" w:rsidP="005735AD">
      <w:r>
        <w:t>RAN chair: yes, it is an example</w:t>
      </w:r>
    </w:p>
    <w:p w14:paraId="009C0463" w14:textId="77777777" w:rsidR="005735AD" w:rsidRDefault="005735AD" w:rsidP="005735AD">
      <w:r>
        <w:t>Telecom Italia: slide 7: UAV objective was highly controversial, if SA2 has any input we will work on this</w:t>
      </w:r>
    </w:p>
    <w:p w14:paraId="7C60FE09" w14:textId="77777777" w:rsidR="005735AD" w:rsidRDefault="005735AD" w:rsidP="005735AD">
      <w:r>
        <w:t>RAN chair: if we need SA2 help, we will definitely send an LS</w:t>
      </w:r>
    </w:p>
    <w:p w14:paraId="2FFEA8B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9A5242" w14:textId="77777777" w:rsidR="005735AD" w:rsidRDefault="005735AD" w:rsidP="005735AD">
      <w:pPr>
        <w:rPr>
          <w:rFonts w:ascii="Arial" w:hAnsi="Arial" w:cs="Arial"/>
          <w:b/>
          <w:sz w:val="24"/>
        </w:rPr>
      </w:pPr>
      <w:r>
        <w:rPr>
          <w:rFonts w:ascii="Arial" w:hAnsi="Arial" w:cs="Arial"/>
          <w:b/>
          <w:color w:val="0000FF"/>
          <w:sz w:val="24"/>
        </w:rPr>
        <w:t>RP-212746</w:t>
      </w:r>
      <w:r>
        <w:rPr>
          <w:rFonts w:ascii="Arial" w:hAnsi="Arial" w:cs="Arial"/>
          <w:b/>
          <w:color w:val="0000FF"/>
          <w:sz w:val="24"/>
        </w:rPr>
        <w:tab/>
      </w:r>
      <w:r>
        <w:rPr>
          <w:rFonts w:ascii="Arial" w:hAnsi="Arial" w:cs="Arial"/>
          <w:b/>
          <w:sz w:val="24"/>
        </w:rPr>
        <w:t>CT Chair's input for joint CT/RAN/SA session at TSG #94-e about Rel-18</w:t>
      </w:r>
    </w:p>
    <w:p w14:paraId="5652A483"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CT Chair (Orange)</w:t>
      </w:r>
    </w:p>
    <w:p w14:paraId="3B7E1D11" w14:textId="77777777" w:rsidR="005735AD" w:rsidRDefault="005735AD" w:rsidP="005735AD">
      <w:pPr>
        <w:rPr>
          <w:rFonts w:ascii="Arial" w:hAnsi="Arial" w:cs="Arial"/>
          <w:b/>
        </w:rPr>
      </w:pPr>
      <w:r>
        <w:rPr>
          <w:rFonts w:ascii="Arial" w:hAnsi="Arial" w:cs="Arial"/>
          <w:b/>
        </w:rPr>
        <w:lastRenderedPageBreak/>
        <w:t xml:space="preserve">Abstract: </w:t>
      </w:r>
    </w:p>
    <w:p w14:paraId="702DE918" w14:textId="77777777" w:rsidR="005735AD" w:rsidRDefault="005735AD" w:rsidP="005735AD">
      <w:r>
        <w:t>input for the joint CT/RAN/SA session about Rel-18</w:t>
      </w:r>
    </w:p>
    <w:p w14:paraId="2C542858" w14:textId="77777777" w:rsidR="005735AD" w:rsidRDefault="005735AD" w:rsidP="005735AD">
      <w:pPr>
        <w:rPr>
          <w:rFonts w:ascii="Arial" w:hAnsi="Arial" w:cs="Arial"/>
          <w:b/>
        </w:rPr>
      </w:pPr>
      <w:r>
        <w:rPr>
          <w:rFonts w:ascii="Arial" w:hAnsi="Arial" w:cs="Arial"/>
          <w:b/>
        </w:rPr>
        <w:t xml:space="preserve">Discussion: </w:t>
      </w:r>
    </w:p>
    <w:p w14:paraId="339C7DBA" w14:textId="77777777" w:rsidR="005735AD" w:rsidRDefault="005735AD" w:rsidP="005735AD">
      <w:r>
        <w:t>handled in joint CT/RAN/SA session in GTW on Thu:</w:t>
      </w:r>
    </w:p>
    <w:p w14:paraId="15902689" w14:textId="77777777" w:rsidR="005735AD" w:rsidRDefault="005735AD" w:rsidP="005735AD">
      <w:r>
        <w:t>CT chair (Orange): first REL-18 discussions in CT could start in June 22</w:t>
      </w:r>
    </w:p>
    <w:p w14:paraId="562300B4" w14:textId="77777777" w:rsidR="005735AD" w:rsidRDefault="005735AD" w:rsidP="005735AD">
      <w:r>
        <w:t>SA2 chair (Intel): so early work from SA2 (we have a number of smaller tasks) could be handled in CT from June 22 onwards?</w:t>
      </w:r>
    </w:p>
    <w:p w14:paraId="17DED64E" w14:textId="77777777" w:rsidR="005735AD" w:rsidRDefault="005735AD" w:rsidP="005735AD">
      <w:r>
        <w:t>CT chair: yes; protocol selection and a late WI of the recent past are examples where CT would appreciate to be involved at an early stage</w:t>
      </w:r>
    </w:p>
    <w:p w14:paraId="5AD02ACD" w14:textId="77777777" w:rsidR="005735AD" w:rsidRDefault="005735AD" w:rsidP="005735AD">
      <w:r>
        <w:t>SA2 chair: we also try to avoid too early REL-18 spec introduction but we will see how we can involve CT at an earlier phase</w:t>
      </w:r>
    </w:p>
    <w:p w14:paraId="7F06EAB6" w14:textId="77777777" w:rsidR="005735AD" w:rsidRDefault="005735AD" w:rsidP="005735AD">
      <w:r>
        <w:t>CT chair: if there are WIs that can finish 3-6 months before the freeze deadlines, it will make life of the CT colleagues even easier</w:t>
      </w:r>
    </w:p>
    <w:p w14:paraId="47674C1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DDFD11" w14:textId="77777777" w:rsidR="005735AD" w:rsidRDefault="005735AD" w:rsidP="005735AD">
      <w:pPr>
        <w:rPr>
          <w:rFonts w:ascii="Arial" w:hAnsi="Arial" w:cs="Arial"/>
          <w:b/>
          <w:sz w:val="24"/>
        </w:rPr>
      </w:pPr>
      <w:r>
        <w:rPr>
          <w:rFonts w:ascii="Arial" w:hAnsi="Arial" w:cs="Arial"/>
          <w:b/>
          <w:color w:val="0000FF"/>
          <w:sz w:val="24"/>
        </w:rPr>
        <w:t>RP-212747</w:t>
      </w:r>
      <w:r>
        <w:rPr>
          <w:rFonts w:ascii="Arial" w:hAnsi="Arial" w:cs="Arial"/>
          <w:b/>
          <w:color w:val="0000FF"/>
          <w:sz w:val="24"/>
        </w:rPr>
        <w:tab/>
      </w:r>
      <w:r>
        <w:rPr>
          <w:rFonts w:ascii="Arial" w:hAnsi="Arial" w:cs="Arial"/>
          <w:b/>
          <w:sz w:val="24"/>
        </w:rPr>
        <w:t>SA Chair's input for joint CT/RAN/SA session at TSG #94-e about Rel-18</w:t>
      </w:r>
    </w:p>
    <w:p w14:paraId="3F426DA9"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 Chair (Huawei)</w:t>
      </w:r>
    </w:p>
    <w:p w14:paraId="7275C93A" w14:textId="77777777" w:rsidR="005735AD" w:rsidRDefault="005735AD" w:rsidP="005735AD">
      <w:pPr>
        <w:rPr>
          <w:rFonts w:ascii="Arial" w:hAnsi="Arial" w:cs="Arial"/>
          <w:b/>
        </w:rPr>
      </w:pPr>
      <w:r>
        <w:rPr>
          <w:rFonts w:ascii="Arial" w:hAnsi="Arial" w:cs="Arial"/>
          <w:b/>
        </w:rPr>
        <w:t xml:space="preserve">Abstract: </w:t>
      </w:r>
    </w:p>
    <w:p w14:paraId="2BB5B84C" w14:textId="77777777" w:rsidR="005735AD" w:rsidRDefault="005735AD" w:rsidP="005735AD">
      <w:r>
        <w:t>input for the joint CT/RAN/SA session about Rel-18</w:t>
      </w:r>
    </w:p>
    <w:p w14:paraId="756C09C2" w14:textId="77777777" w:rsidR="005735AD" w:rsidRDefault="005735AD" w:rsidP="005735AD">
      <w:pPr>
        <w:rPr>
          <w:rFonts w:ascii="Arial" w:hAnsi="Arial" w:cs="Arial"/>
          <w:b/>
        </w:rPr>
      </w:pPr>
      <w:r>
        <w:rPr>
          <w:rFonts w:ascii="Arial" w:hAnsi="Arial" w:cs="Arial"/>
          <w:b/>
        </w:rPr>
        <w:t xml:space="preserve">Discussion: </w:t>
      </w:r>
    </w:p>
    <w:p w14:paraId="4CBF42A0" w14:textId="77777777" w:rsidR="005735AD" w:rsidRDefault="005735AD" w:rsidP="005735AD">
      <w:r>
        <w:t>handled in joint CT/RAN/SA session in GTW on Thu:</w:t>
      </w:r>
    </w:p>
    <w:p w14:paraId="606BC45F" w14:textId="77777777" w:rsidR="005735AD" w:rsidRDefault="005735AD" w:rsidP="005735AD">
      <w:r>
        <w:t>SA chair (Huawei): WorkTasks Sheet: column M shows RAN/SA dependencies and column N who should lead the work</w:t>
      </w:r>
    </w:p>
    <w:p w14:paraId="21595EF5" w14:textId="77777777" w:rsidR="005735AD" w:rsidRDefault="005735AD" w:rsidP="005735AD">
      <w:r>
        <w:t>Nokia: FS_5GTTUe WT3.1/3.2 is about latency</w:t>
      </w:r>
    </w:p>
    <w:p w14:paraId="7C9CACCD" w14:textId="77777777" w:rsidR="005735AD" w:rsidRDefault="005735AD" w:rsidP="005735AD">
      <w:r>
        <w:t>RAN2 chair (Mediatek): what does in the lead mean and what means parallel?</w:t>
      </w:r>
    </w:p>
    <w:p w14:paraId="219E1F79" w14:textId="77777777" w:rsidR="005735AD" w:rsidRDefault="005735AD" w:rsidP="005735AD">
      <w:r>
        <w:t>SA chair (Huawei): RAN lead: RAN will trigger the work to SA and RAN will start the work first; parallel means independent and we sync up via LSs; SA also assigned a buffer in case RAN triggers work that has no SA WI/SI</w:t>
      </w:r>
    </w:p>
    <w:p w14:paraId="4A2A271E" w14:textId="77777777" w:rsidR="005735AD" w:rsidRDefault="005735AD" w:rsidP="005735AD">
      <w:r>
        <w:t>RAN2 chair: we probably need to double-check the details in the next quarter</w:t>
      </w:r>
    </w:p>
    <w:p w14:paraId="4E2B92A6" w14:textId="77777777" w:rsidR="005735AD" w:rsidRDefault="005735AD" w:rsidP="005735AD">
      <w:r>
        <w:t>SA chair: we will give rapporteurs a chance to discuss this and can then address it at TSG #95e</w:t>
      </w:r>
    </w:p>
    <w:p w14:paraId="78A5C198" w14:textId="77777777" w:rsidR="005735AD" w:rsidRDefault="005735AD" w:rsidP="005735AD">
      <w:r>
        <w:t xml:space="preserve">Nokia: some WLAN item having RAN impact? </w:t>
      </w:r>
    </w:p>
    <w:p w14:paraId="0A00D584" w14:textId="77777777" w:rsidR="005735AD" w:rsidRDefault="005735AD" w:rsidP="005735AD">
      <w:r>
        <w:t>Peraton: MPS structure type indicator via N2, MPS: Multimedia Priority Service</w:t>
      </w:r>
    </w:p>
    <w:p w14:paraId="5D0BCEA4" w14:textId="77777777" w:rsidR="005735AD" w:rsidRDefault="005735AD" w:rsidP="005735AD">
      <w:r>
        <w:t>Mediatek: FS_eNS_Ph3 may have RAN impact which will need clarification</w:t>
      </w:r>
    </w:p>
    <w:p w14:paraId="2903516E" w14:textId="77777777" w:rsidR="005735AD" w:rsidRDefault="005735AD" w:rsidP="005735AD">
      <w:r>
        <w:t>SA2 chair (Intel): when RAN led topics then SA2 is in a sort of waiting mode for RAN input</w:t>
      </w:r>
    </w:p>
    <w:p w14:paraId="7F57B95B" w14:textId="77777777" w:rsidR="005735AD" w:rsidRDefault="005735AD" w:rsidP="005735AD">
      <w:r>
        <w:t>Lenovo: status about slicing?</w:t>
      </w:r>
    </w:p>
    <w:p w14:paraId="636ED470" w14:textId="77777777" w:rsidR="005735AD" w:rsidRDefault="005735AD" w:rsidP="005735AD">
      <w:r>
        <w:t>ZTE: there was an LS (related grouping and prioritization) on which we did not reach conclusion in SA2, but would still be handled in REL-17</w:t>
      </w:r>
    </w:p>
    <w:p w14:paraId="2DD8BA9C" w14:textId="77777777" w:rsidR="005735AD" w:rsidRDefault="005735AD" w:rsidP="005735AD">
      <w:r>
        <w:t>LG Electronics: "RAN led" still unclear; LS only or should there not be a corresponding project with objectives?</w:t>
      </w:r>
    </w:p>
    <w:p w14:paraId="6E7BB80E" w14:textId="77777777" w:rsidR="005735AD" w:rsidRDefault="005735AD" w:rsidP="005735AD">
      <w:r>
        <w:t>SA chair: yes, can be by LSs or by finishing RAN work and we reserved some buffer</w:t>
      </w:r>
    </w:p>
    <w:p w14:paraId="1B50D292" w14:textId="77777777" w:rsidR="005735AD" w:rsidRDefault="005735AD" w:rsidP="005735AD">
      <w:r>
        <w:lastRenderedPageBreak/>
        <w:t>LG Electronics: if RAN has no objectives for a topic which says "RAN led"?</w:t>
      </w:r>
    </w:p>
    <w:p w14:paraId="06AAEAA8" w14:textId="77777777" w:rsidR="005735AD" w:rsidRDefault="005735AD" w:rsidP="005735AD">
      <w:r>
        <w:t>SA chair: can be checked in the next quarter, in most case there should be corresponding work</w:t>
      </w:r>
    </w:p>
    <w:p w14:paraId="65F8EAAC" w14:textId="77777777" w:rsidR="005735AD" w:rsidRDefault="005735AD" w:rsidP="005735AD">
      <w:r>
        <w:t>Nokia: should be tasks of rapporteurs on both sides (RAN and SA) to double-check the objectives, is this the plan?</w:t>
      </w:r>
    </w:p>
    <w:p w14:paraId="194FB8CE" w14:textId="77777777" w:rsidR="005735AD" w:rsidRDefault="005735AD" w:rsidP="005735AD">
      <w:r>
        <w:t>SA chair: we will still look at this but yes, rapporteurs will have a look at this in the next quarter</w:t>
      </w:r>
    </w:p>
    <w:p w14:paraId="22717507" w14:textId="77777777" w:rsidR="005735AD" w:rsidRDefault="005735AD" w:rsidP="005735AD">
      <w:r>
        <w:t>RAN chair: there are still possibilities to revise WIDs if needed</w:t>
      </w:r>
    </w:p>
    <w:p w14:paraId="75A35E3D" w14:textId="77777777" w:rsidR="005735AD" w:rsidRDefault="005735AD" w:rsidP="005735AD">
      <w:r>
        <w:t>RAN2 chair: is a good plan to involve the rapporteurs; sees already some aspects to be discussed further: XR, QE measurements, impacts on security</w:t>
      </w:r>
    </w:p>
    <w:p w14:paraId="17633C0E" w14:textId="77777777" w:rsidR="005735AD" w:rsidRDefault="005735AD" w:rsidP="005735AD">
      <w:r>
        <w:t>SA chair: some plan already ongoing in SA4</w:t>
      </w:r>
    </w:p>
    <w:p w14:paraId="55039C28" w14:textId="77777777" w:rsidR="005735AD" w:rsidRDefault="005735AD" w:rsidP="005735AD">
      <w:r>
        <w:t>SA2 chair: hopes there is some buffer in RAN for SA2 led work</w:t>
      </w:r>
    </w:p>
    <w:p w14:paraId="068A97C8" w14:textId="77777777" w:rsidR="005735AD" w:rsidRDefault="005735AD" w:rsidP="005735AD">
      <w:r>
        <w:t>SA3 chair (Nokia): workshop planned in 2nd week of Jan. where we will make an assessment of cross-WG security aspects</w:t>
      </w:r>
    </w:p>
    <w:p w14:paraId="0DED80B1" w14:textId="77777777" w:rsidR="005735AD" w:rsidRDefault="005735AD" w:rsidP="005735AD">
      <w:r>
        <w:t>SA chair: does anyone see already a major discrepancy between RAN and SA?</w:t>
      </w:r>
    </w:p>
    <w:p w14:paraId="6B6EC025" w14:textId="77777777" w:rsidR="005735AD" w:rsidRDefault="005735AD" w:rsidP="005735AD">
      <w:r>
        <w:t>RAN2 chair: for some items we may need to decide for a little RAN WI or how to address the SA request via some TUs</w:t>
      </w:r>
    </w:p>
    <w:p w14:paraId="12CE2DFA" w14:textId="77777777" w:rsidR="005735AD" w:rsidRDefault="005735AD" w:rsidP="005735AD">
      <w:r>
        <w:t>RAN chair: yes, can be discussed when we analyze the dependencies, we also have 1-2 TUs in each WG for unexpected items</w:t>
      </w:r>
    </w:p>
    <w:p w14:paraId="0AC67DE8" w14:textId="77777777" w:rsidR="005735AD" w:rsidRDefault="005735AD" w:rsidP="005735AD">
      <w:r>
        <w:t>Oppo: neither RAN nor SA was presenting a timeline, planned for further discussion in March 22?</w:t>
      </w:r>
    </w:p>
    <w:p w14:paraId="7BD8D597" w14:textId="77777777" w:rsidR="005735AD" w:rsidRDefault="005735AD" w:rsidP="005735AD">
      <w:r>
        <w:t>SA chair: we have the timeline in the workplan presentation but can check if there is further need for discussion</w:t>
      </w:r>
    </w:p>
    <w:p w14:paraId="4886F76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CE9D8F" w14:textId="77777777" w:rsidR="005735AD" w:rsidRDefault="005735AD" w:rsidP="005735AD">
      <w:pPr>
        <w:rPr>
          <w:rFonts w:ascii="Arial" w:hAnsi="Arial" w:cs="Arial"/>
          <w:b/>
          <w:sz w:val="24"/>
        </w:rPr>
      </w:pPr>
      <w:r>
        <w:rPr>
          <w:rFonts w:ascii="Arial" w:hAnsi="Arial" w:cs="Arial"/>
          <w:b/>
          <w:color w:val="0000FF"/>
          <w:sz w:val="24"/>
        </w:rPr>
        <w:t>RP-213481</w:t>
      </w:r>
      <w:r>
        <w:rPr>
          <w:rFonts w:ascii="Arial" w:hAnsi="Arial" w:cs="Arial"/>
          <w:b/>
          <w:color w:val="0000FF"/>
          <w:sz w:val="24"/>
        </w:rPr>
        <w:tab/>
      </w:r>
      <w:r>
        <w:rPr>
          <w:rFonts w:ascii="Arial" w:hAnsi="Arial" w:cs="Arial"/>
          <w:b/>
          <w:sz w:val="24"/>
        </w:rPr>
        <w:t xml:space="preserve"> SA1 Rel-18 Normative Work - with indications of possible RAN impact</w:t>
      </w:r>
    </w:p>
    <w:p w14:paraId="1D7F610D"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SA1 Chair (KPN)</w:t>
      </w:r>
    </w:p>
    <w:p w14:paraId="3ABAEAFE" w14:textId="77777777" w:rsidR="005735AD" w:rsidRDefault="005735AD" w:rsidP="005735AD">
      <w:pPr>
        <w:rPr>
          <w:rFonts w:ascii="Arial" w:hAnsi="Arial" w:cs="Arial"/>
          <w:b/>
        </w:rPr>
      </w:pPr>
      <w:r>
        <w:rPr>
          <w:rFonts w:ascii="Arial" w:hAnsi="Arial" w:cs="Arial"/>
          <w:b/>
        </w:rPr>
        <w:t xml:space="preserve">Abstract: </w:t>
      </w:r>
    </w:p>
    <w:p w14:paraId="2FD5DFC0" w14:textId="77777777" w:rsidR="005735AD" w:rsidRDefault="005735AD" w:rsidP="005735AD">
      <w:r>
        <w:t>intended for background information in the joint CT/RAN/SA session</w:t>
      </w:r>
    </w:p>
    <w:p w14:paraId="3AF59B8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D18AE" w14:textId="77777777" w:rsidR="005735AD" w:rsidRDefault="005735AD" w:rsidP="005735AD">
      <w:pPr>
        <w:pStyle w:val="Heading3"/>
      </w:pPr>
      <w:bookmarkStart w:id="72" w:name="_Toc96889250"/>
      <w:bookmarkStart w:id="73" w:name="_Toc98696491"/>
      <w:r>
        <w:t>6.2</w:t>
      </w:r>
      <w:r>
        <w:tab/>
        <w:t>MCC</w:t>
      </w:r>
      <w:bookmarkEnd w:id="72"/>
      <w:bookmarkEnd w:id="73"/>
    </w:p>
    <w:p w14:paraId="3D88CEB6" w14:textId="77777777" w:rsidR="005735AD" w:rsidRDefault="005735AD" w:rsidP="005735AD">
      <w:pPr>
        <w:rPr>
          <w:rFonts w:ascii="Arial" w:hAnsi="Arial" w:cs="Arial"/>
          <w:b/>
          <w:sz w:val="24"/>
        </w:rPr>
      </w:pPr>
      <w:r>
        <w:rPr>
          <w:rFonts w:ascii="Arial" w:hAnsi="Arial" w:cs="Arial"/>
          <w:b/>
          <w:color w:val="0000FF"/>
          <w:sz w:val="24"/>
        </w:rPr>
        <w:t>RP-212654</w:t>
      </w:r>
      <w:r>
        <w:rPr>
          <w:rFonts w:ascii="Arial" w:hAnsi="Arial" w:cs="Arial"/>
          <w:b/>
          <w:color w:val="0000FF"/>
          <w:sz w:val="24"/>
        </w:rPr>
        <w:tab/>
      </w:r>
      <w:r>
        <w:rPr>
          <w:rFonts w:ascii="Arial" w:hAnsi="Arial" w:cs="Arial"/>
          <w:b/>
          <w:sz w:val="24"/>
        </w:rPr>
        <w:t>3GPP Support Team Report</w:t>
      </w:r>
    </w:p>
    <w:p w14:paraId="446EED90"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14:paraId="6E9C982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86377D" w14:textId="77777777" w:rsidR="005735AD" w:rsidRDefault="005735AD" w:rsidP="005735AD">
      <w:pPr>
        <w:rPr>
          <w:rFonts w:ascii="Arial" w:hAnsi="Arial" w:cs="Arial"/>
          <w:b/>
          <w:sz w:val="24"/>
        </w:rPr>
      </w:pPr>
      <w:r>
        <w:rPr>
          <w:rFonts w:ascii="Arial" w:hAnsi="Arial" w:cs="Arial"/>
          <w:b/>
          <w:color w:val="0000FF"/>
          <w:sz w:val="24"/>
        </w:rPr>
        <w:t>RP-212656</w:t>
      </w:r>
      <w:r>
        <w:rPr>
          <w:rFonts w:ascii="Arial" w:hAnsi="Arial" w:cs="Arial"/>
          <w:b/>
          <w:color w:val="0000FF"/>
          <w:sz w:val="24"/>
        </w:rPr>
        <w:tab/>
      </w:r>
      <w:r>
        <w:rPr>
          <w:rFonts w:ascii="Arial" w:hAnsi="Arial" w:cs="Arial"/>
          <w:b/>
          <w:sz w:val="24"/>
        </w:rPr>
        <w:t>3GPP Work Plan review at Plenary #94e</w:t>
      </w:r>
    </w:p>
    <w:p w14:paraId="200B5AC1" w14:textId="77777777" w:rsidR="005735AD" w:rsidRDefault="005735AD" w:rsidP="005735A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6EA5554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4B930" w14:textId="77777777" w:rsidR="005735AD" w:rsidRDefault="005735AD" w:rsidP="005735AD">
      <w:pPr>
        <w:rPr>
          <w:rFonts w:ascii="Arial" w:hAnsi="Arial" w:cs="Arial"/>
          <w:b/>
          <w:sz w:val="24"/>
        </w:rPr>
      </w:pPr>
      <w:r>
        <w:rPr>
          <w:rFonts w:ascii="Arial" w:hAnsi="Arial" w:cs="Arial"/>
          <w:b/>
          <w:color w:val="0000FF"/>
          <w:sz w:val="24"/>
        </w:rPr>
        <w:t>RP-212748</w:t>
      </w:r>
      <w:r>
        <w:rPr>
          <w:rFonts w:ascii="Arial" w:hAnsi="Arial" w:cs="Arial"/>
          <w:b/>
          <w:color w:val="0000FF"/>
          <w:sz w:val="24"/>
        </w:rPr>
        <w:tab/>
      </w:r>
      <w:r>
        <w:rPr>
          <w:rFonts w:ascii="Arial" w:hAnsi="Arial" w:cs="Arial"/>
          <w:b/>
          <w:sz w:val="24"/>
        </w:rPr>
        <w:t>TR 21.917 v.0.1.0 on Release description; Release 17</w:t>
      </w:r>
    </w:p>
    <w:p w14:paraId="31015C27" w14:textId="77777777" w:rsidR="005735AD" w:rsidRDefault="005735AD" w:rsidP="005735A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21.917 v..</w:t>
      </w:r>
      <w:r>
        <w:rPr>
          <w:i/>
        </w:rPr>
        <w:br/>
      </w:r>
      <w:r>
        <w:rPr>
          <w:i/>
        </w:rPr>
        <w:tab/>
      </w:r>
      <w:r>
        <w:rPr>
          <w:i/>
        </w:rPr>
        <w:tab/>
      </w:r>
      <w:r>
        <w:rPr>
          <w:i/>
        </w:rPr>
        <w:tab/>
      </w:r>
      <w:r>
        <w:rPr>
          <w:i/>
        </w:rPr>
        <w:tab/>
      </w:r>
      <w:r>
        <w:rPr>
          <w:i/>
        </w:rPr>
        <w:tab/>
        <w:t>Source: ETSI MCC</w:t>
      </w:r>
    </w:p>
    <w:p w14:paraId="1C39055C"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8F4EF2" w14:textId="77777777" w:rsidR="005735AD" w:rsidRDefault="005735AD" w:rsidP="005735AD">
      <w:pPr>
        <w:pStyle w:val="Heading3"/>
      </w:pPr>
      <w:bookmarkStart w:id="74" w:name="_Toc96889251"/>
      <w:bookmarkStart w:id="75" w:name="_Toc98696492"/>
      <w:r>
        <w:t>6.3</w:t>
      </w:r>
      <w:r>
        <w:tab/>
        <w:t>Other groups/activities</w:t>
      </w:r>
      <w:bookmarkEnd w:id="74"/>
      <w:bookmarkEnd w:id="75"/>
    </w:p>
    <w:p w14:paraId="5ED4806A" w14:textId="77777777" w:rsidR="005735AD" w:rsidRDefault="005735AD" w:rsidP="005735AD">
      <w:pPr>
        <w:pStyle w:val="Heading2"/>
      </w:pPr>
      <w:bookmarkStart w:id="76" w:name="_Toc96889252"/>
      <w:bookmarkStart w:id="77" w:name="_Toc98696493"/>
      <w:r>
        <w:t>7</w:t>
      </w:r>
      <w:r>
        <w:tab/>
        <w:t>Liaison activities of TSG RAN</w:t>
      </w:r>
      <w:bookmarkEnd w:id="76"/>
      <w:bookmarkEnd w:id="77"/>
    </w:p>
    <w:p w14:paraId="194F4EEF" w14:textId="77777777" w:rsidR="005735AD" w:rsidRDefault="005735AD" w:rsidP="005735AD">
      <w:r>
        <w:t>NOTE:</w:t>
      </w:r>
      <w:r>
        <w:tab/>
        <w:t>This agenda item will only handle LSs not handled elsewhere.</w:t>
      </w:r>
    </w:p>
    <w:p w14:paraId="1293D3EF" w14:textId="77777777" w:rsidR="005735AD" w:rsidRDefault="005735AD" w:rsidP="005735AD">
      <w:pPr>
        <w:rPr>
          <w:rFonts w:ascii="Arial" w:hAnsi="Arial" w:cs="Arial"/>
          <w:b/>
          <w:sz w:val="24"/>
        </w:rPr>
      </w:pPr>
      <w:r>
        <w:rPr>
          <w:rFonts w:ascii="Arial" w:hAnsi="Arial" w:cs="Arial"/>
          <w:b/>
          <w:color w:val="0000FF"/>
          <w:sz w:val="24"/>
        </w:rPr>
        <w:t>RP-212659</w:t>
      </w:r>
      <w:r>
        <w:rPr>
          <w:rFonts w:ascii="Arial" w:hAnsi="Arial" w:cs="Arial"/>
          <w:b/>
          <w:color w:val="0000FF"/>
          <w:sz w:val="24"/>
        </w:rPr>
        <w:tab/>
      </w:r>
      <w:r>
        <w:rPr>
          <w:rFonts w:ascii="Arial" w:hAnsi="Arial" w:cs="Arial"/>
          <w:b/>
          <w:sz w:val="24"/>
        </w:rPr>
        <w:t>Reply LS to S1-210368 = RP-210039 on support of PWS over SNPN (S3-213609; to: SA1; cc: SA2, CT1, RAN2, RAN3, SA, CT, RAN; contact: Nokia)</w:t>
      </w:r>
    </w:p>
    <w:p w14:paraId="4C3638A3" w14:textId="77777777" w:rsidR="005735AD" w:rsidRDefault="005735AD" w:rsidP="005735A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S3-213609, to SA1, cc SA2, CT1, RAN2, RAN3, SA, CT, RAN</w:t>
      </w:r>
      <w:r>
        <w:rPr>
          <w:i/>
        </w:rPr>
        <w:br/>
      </w:r>
      <w:r>
        <w:rPr>
          <w:i/>
        </w:rPr>
        <w:tab/>
      </w:r>
      <w:r>
        <w:rPr>
          <w:i/>
        </w:rPr>
        <w:tab/>
      </w:r>
      <w:r>
        <w:rPr>
          <w:i/>
        </w:rPr>
        <w:tab/>
      </w:r>
      <w:r>
        <w:rPr>
          <w:i/>
        </w:rPr>
        <w:tab/>
      </w:r>
      <w:r>
        <w:rPr>
          <w:i/>
        </w:rPr>
        <w:tab/>
        <w:t>Source: SA3</w:t>
      </w:r>
    </w:p>
    <w:p w14:paraId="5727A3A0" w14:textId="77777777" w:rsidR="005735AD" w:rsidRDefault="005735AD" w:rsidP="005735AD">
      <w:pPr>
        <w:rPr>
          <w:rFonts w:ascii="Arial" w:hAnsi="Arial" w:cs="Arial"/>
          <w:b/>
        </w:rPr>
      </w:pPr>
      <w:r>
        <w:rPr>
          <w:rFonts w:ascii="Arial" w:hAnsi="Arial" w:cs="Arial"/>
          <w:b/>
        </w:rPr>
        <w:t xml:space="preserve">Abstract: </w:t>
      </w:r>
    </w:p>
    <w:p w14:paraId="26BD05DF" w14:textId="77777777" w:rsidR="005735AD" w:rsidRDefault="005735AD" w:rsidP="005735AD">
      <w:r>
        <w:t>PWS = public warning system; SNPN =Stand-alone Non-Public Network; note: NPN Stage 1: was defined together with 5G Stage 1 and it is covered in TS 22.261; compare also RP-210947, RP-210948, RP-210962, RP-210969, RP-211625, RP-211674, RP-212523; no RAN act</w:t>
      </w:r>
    </w:p>
    <w:p w14:paraId="3C970032" w14:textId="77777777" w:rsidR="005735AD" w:rsidRDefault="005735AD" w:rsidP="005735AD">
      <w:pPr>
        <w:rPr>
          <w:rFonts w:ascii="Arial" w:hAnsi="Arial" w:cs="Arial"/>
          <w:b/>
        </w:rPr>
      </w:pPr>
      <w:r>
        <w:rPr>
          <w:rFonts w:ascii="Arial" w:hAnsi="Arial" w:cs="Arial"/>
          <w:b/>
        </w:rPr>
        <w:t xml:space="preserve">Discussion: </w:t>
      </w:r>
    </w:p>
    <w:p w14:paraId="07EF633F" w14:textId="77777777" w:rsidR="005735AD" w:rsidRDefault="005735AD" w:rsidP="005735AD">
      <w:r>
        <w:t>RAN chair: no RAN action</w:t>
      </w:r>
    </w:p>
    <w:p w14:paraId="05BF1CA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A6E43" w14:textId="77777777" w:rsidR="005735AD" w:rsidRDefault="005735AD" w:rsidP="005735AD">
      <w:pPr>
        <w:rPr>
          <w:rFonts w:ascii="Arial" w:hAnsi="Arial" w:cs="Arial"/>
          <w:b/>
          <w:sz w:val="24"/>
        </w:rPr>
      </w:pPr>
      <w:r>
        <w:rPr>
          <w:rFonts w:ascii="Arial" w:hAnsi="Arial" w:cs="Arial"/>
          <w:b/>
          <w:color w:val="0000FF"/>
          <w:sz w:val="24"/>
        </w:rPr>
        <w:t>RP-212740</w:t>
      </w:r>
      <w:r>
        <w:rPr>
          <w:rFonts w:ascii="Arial" w:hAnsi="Arial" w:cs="Arial"/>
          <w:b/>
          <w:color w:val="0000FF"/>
          <w:sz w:val="24"/>
        </w:rPr>
        <w:tab/>
      </w:r>
      <w:r>
        <w:rPr>
          <w:rFonts w:ascii="Arial" w:hAnsi="Arial" w:cs="Arial"/>
          <w:b/>
          <w:sz w:val="24"/>
        </w:rPr>
        <w:t>Reply LS to S3-213609 =  RP-212659 on support of PWS over SNPN (S1-214049; to: SA3; cc: SA2, CT1, RAN2, RAN3, SA, CT, RAN; contact: Nokia)</w:t>
      </w:r>
    </w:p>
    <w:p w14:paraId="7E24BA08" w14:textId="77777777" w:rsidR="005735AD" w:rsidRDefault="005735AD" w:rsidP="005735A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S1-214049, to SA3, cc SA2, CT1, RAN2, RAN3, SA, CT, RAN</w:t>
      </w:r>
      <w:r>
        <w:rPr>
          <w:i/>
        </w:rPr>
        <w:br/>
      </w:r>
      <w:r>
        <w:rPr>
          <w:i/>
        </w:rPr>
        <w:tab/>
      </w:r>
      <w:r>
        <w:rPr>
          <w:i/>
        </w:rPr>
        <w:tab/>
      </w:r>
      <w:r>
        <w:rPr>
          <w:i/>
        </w:rPr>
        <w:tab/>
      </w:r>
      <w:r>
        <w:rPr>
          <w:i/>
        </w:rPr>
        <w:tab/>
      </w:r>
      <w:r>
        <w:rPr>
          <w:i/>
        </w:rPr>
        <w:tab/>
        <w:t>Source: SA1</w:t>
      </w:r>
    </w:p>
    <w:p w14:paraId="6201BFDD" w14:textId="77777777" w:rsidR="005735AD" w:rsidRDefault="005735AD" w:rsidP="005735AD">
      <w:pPr>
        <w:rPr>
          <w:rFonts w:ascii="Arial" w:hAnsi="Arial" w:cs="Arial"/>
          <w:b/>
        </w:rPr>
      </w:pPr>
      <w:r>
        <w:rPr>
          <w:rFonts w:ascii="Arial" w:hAnsi="Arial" w:cs="Arial"/>
          <w:b/>
        </w:rPr>
        <w:t xml:space="preserve">Abstract: </w:t>
      </w:r>
    </w:p>
    <w:p w14:paraId="782A5DF8" w14:textId="77777777" w:rsidR="005735AD" w:rsidRDefault="005735AD" w:rsidP="005735AD">
      <w:r>
        <w:t>PWS = pu"blic warning system; SNPN =Stand-alone Non-Public Network; note: NPN Stage 1: was defined together with 5G Stage 1 and it is covered in TS 22.261; compare also RP-210947, RP-210948, RP-210962, RP-210969, RP-211625, RP-211674, RP-212523; no RAN action requested</w:t>
      </w:r>
    </w:p>
    <w:p w14:paraId="0C63E763" w14:textId="77777777" w:rsidR="005735AD" w:rsidRDefault="005735AD" w:rsidP="005735AD">
      <w:pPr>
        <w:rPr>
          <w:rFonts w:ascii="Arial" w:hAnsi="Arial" w:cs="Arial"/>
          <w:b/>
        </w:rPr>
      </w:pPr>
      <w:r>
        <w:rPr>
          <w:rFonts w:ascii="Arial" w:hAnsi="Arial" w:cs="Arial"/>
          <w:b/>
        </w:rPr>
        <w:t xml:space="preserve">Discussion: </w:t>
      </w:r>
    </w:p>
    <w:p w14:paraId="6FB070D7" w14:textId="77777777" w:rsidR="005735AD" w:rsidRDefault="005735AD" w:rsidP="005735AD">
      <w:r>
        <w:t>RAN chair: no RAN action</w:t>
      </w:r>
    </w:p>
    <w:p w14:paraId="5EE5EAE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728BFF" w14:textId="77777777" w:rsidR="005735AD" w:rsidRDefault="005735AD" w:rsidP="005735AD">
      <w:pPr>
        <w:rPr>
          <w:rFonts w:ascii="Arial" w:hAnsi="Arial" w:cs="Arial"/>
          <w:b/>
          <w:sz w:val="24"/>
        </w:rPr>
      </w:pPr>
      <w:r>
        <w:rPr>
          <w:rFonts w:ascii="Arial" w:hAnsi="Arial" w:cs="Arial"/>
          <w:b/>
          <w:color w:val="0000FF"/>
          <w:sz w:val="24"/>
        </w:rPr>
        <w:t>RP-212658</w:t>
      </w:r>
      <w:r>
        <w:rPr>
          <w:rFonts w:ascii="Arial" w:hAnsi="Arial" w:cs="Arial"/>
          <w:b/>
          <w:color w:val="0000FF"/>
          <w:sz w:val="24"/>
        </w:rPr>
        <w:tab/>
      </w:r>
      <w:r>
        <w:rPr>
          <w:rFonts w:ascii="Arial" w:hAnsi="Arial" w:cs="Arial"/>
          <w:b/>
          <w:sz w:val="24"/>
        </w:rPr>
        <w:t>LS on Guidelines on Port Allocation for New 3GPP Interfaces (C4-214848; to: RAN2, RAN3, SA4, CT3, SA5; cc: SA, CT, RAN, SA2; contact: Huawei)</w:t>
      </w:r>
    </w:p>
    <w:p w14:paraId="06717FD2" w14:textId="77777777" w:rsidR="005735AD" w:rsidRDefault="005735AD" w:rsidP="005735A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C4-214848, to RAN2, RAN3, SA4, CT3, SA5, cc SA, CT, RAN, SA2</w:t>
      </w:r>
      <w:r>
        <w:rPr>
          <w:i/>
        </w:rPr>
        <w:br/>
      </w:r>
      <w:r>
        <w:rPr>
          <w:i/>
        </w:rPr>
        <w:tab/>
      </w:r>
      <w:r>
        <w:rPr>
          <w:i/>
        </w:rPr>
        <w:tab/>
      </w:r>
      <w:r>
        <w:rPr>
          <w:i/>
        </w:rPr>
        <w:tab/>
      </w:r>
      <w:r>
        <w:rPr>
          <w:i/>
        </w:rPr>
        <w:tab/>
      </w:r>
      <w:r>
        <w:rPr>
          <w:i/>
        </w:rPr>
        <w:tab/>
        <w:t>Source: CT4</w:t>
      </w:r>
    </w:p>
    <w:p w14:paraId="4B414805" w14:textId="77777777" w:rsidR="005735AD" w:rsidRDefault="005735AD" w:rsidP="005735AD">
      <w:pPr>
        <w:rPr>
          <w:rFonts w:ascii="Arial" w:hAnsi="Arial" w:cs="Arial"/>
          <w:b/>
        </w:rPr>
      </w:pPr>
      <w:r>
        <w:rPr>
          <w:rFonts w:ascii="Arial" w:hAnsi="Arial" w:cs="Arial"/>
          <w:b/>
        </w:rPr>
        <w:t xml:space="preserve">Abstract: </w:t>
      </w:r>
    </w:p>
    <w:p w14:paraId="2274D284" w14:textId="77777777" w:rsidR="005735AD" w:rsidRDefault="005735AD" w:rsidP="005735AD">
      <w:r>
        <w:t>no RAN action requested</w:t>
      </w:r>
    </w:p>
    <w:p w14:paraId="76BCDE9A" w14:textId="77777777" w:rsidR="005735AD" w:rsidRDefault="005735AD" w:rsidP="005735AD">
      <w:pPr>
        <w:rPr>
          <w:rFonts w:ascii="Arial" w:hAnsi="Arial" w:cs="Arial"/>
          <w:b/>
        </w:rPr>
      </w:pPr>
      <w:r>
        <w:rPr>
          <w:rFonts w:ascii="Arial" w:hAnsi="Arial" w:cs="Arial"/>
          <w:b/>
        </w:rPr>
        <w:t xml:space="preserve">Discussion: </w:t>
      </w:r>
    </w:p>
    <w:p w14:paraId="46B4B32E" w14:textId="77777777" w:rsidR="005735AD" w:rsidRDefault="005735AD" w:rsidP="005735AD">
      <w:r>
        <w:t>RAN chair: no RAN action</w:t>
      </w:r>
    </w:p>
    <w:p w14:paraId="1D4AC1A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F40A9E" w14:textId="77777777" w:rsidR="005735AD" w:rsidRDefault="005735AD" w:rsidP="005735AD">
      <w:pPr>
        <w:rPr>
          <w:rFonts w:ascii="Arial" w:hAnsi="Arial" w:cs="Arial"/>
          <w:b/>
          <w:sz w:val="24"/>
        </w:rPr>
      </w:pPr>
      <w:r>
        <w:rPr>
          <w:rFonts w:ascii="Arial" w:hAnsi="Arial" w:cs="Arial"/>
          <w:b/>
          <w:color w:val="0000FF"/>
          <w:sz w:val="24"/>
        </w:rPr>
        <w:lastRenderedPageBreak/>
        <w:t>RP-212690</w:t>
      </w:r>
      <w:r>
        <w:rPr>
          <w:rFonts w:ascii="Arial" w:hAnsi="Arial" w:cs="Arial"/>
          <w:b/>
          <w:color w:val="0000FF"/>
          <w:sz w:val="24"/>
        </w:rPr>
        <w:tab/>
      </w:r>
      <w:r>
        <w:rPr>
          <w:rFonts w:ascii="Arial" w:hAnsi="Arial" w:cs="Arial"/>
          <w:b/>
          <w:sz w:val="24"/>
        </w:rPr>
        <w:t>Reply LS to C4-214848 = RP-212658 on Guidelines on Port Allocation for New 3GPP Interfaces (R3-216233; to: CT4; cc: RAN2, SA4, CT3, SA5, SA2, SA, CT, RAN; contact: Ericsson)</w:t>
      </w:r>
    </w:p>
    <w:p w14:paraId="48483F44" w14:textId="77777777" w:rsidR="005735AD" w:rsidRDefault="005735AD" w:rsidP="005735A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R3-216233, to CT4, cc RAN2, SA4, CT3, SA5, SA2, SA, CT, RAN</w:t>
      </w:r>
      <w:r>
        <w:rPr>
          <w:i/>
        </w:rPr>
        <w:br/>
      </w:r>
      <w:r>
        <w:rPr>
          <w:i/>
        </w:rPr>
        <w:tab/>
      </w:r>
      <w:r>
        <w:rPr>
          <w:i/>
        </w:rPr>
        <w:tab/>
      </w:r>
      <w:r>
        <w:rPr>
          <w:i/>
        </w:rPr>
        <w:tab/>
      </w:r>
      <w:r>
        <w:rPr>
          <w:i/>
        </w:rPr>
        <w:tab/>
      </w:r>
      <w:r>
        <w:rPr>
          <w:i/>
        </w:rPr>
        <w:tab/>
        <w:t>Source: RAN3</w:t>
      </w:r>
    </w:p>
    <w:p w14:paraId="16AFF4D0" w14:textId="77777777" w:rsidR="005735AD" w:rsidRDefault="005735AD" w:rsidP="005735AD">
      <w:pPr>
        <w:rPr>
          <w:rFonts w:ascii="Arial" w:hAnsi="Arial" w:cs="Arial"/>
          <w:b/>
        </w:rPr>
      </w:pPr>
      <w:r>
        <w:rPr>
          <w:rFonts w:ascii="Arial" w:hAnsi="Arial" w:cs="Arial"/>
          <w:b/>
        </w:rPr>
        <w:t xml:space="preserve">Abstract: </w:t>
      </w:r>
    </w:p>
    <w:p w14:paraId="774F929F" w14:textId="77777777" w:rsidR="005735AD" w:rsidRDefault="005735AD" w:rsidP="005735AD">
      <w:r>
        <w:t>no RAN action requested</w:t>
      </w:r>
    </w:p>
    <w:p w14:paraId="42B8CD68" w14:textId="77777777" w:rsidR="005735AD" w:rsidRDefault="005735AD" w:rsidP="005735AD">
      <w:pPr>
        <w:rPr>
          <w:rFonts w:ascii="Arial" w:hAnsi="Arial" w:cs="Arial"/>
          <w:b/>
        </w:rPr>
      </w:pPr>
      <w:r>
        <w:rPr>
          <w:rFonts w:ascii="Arial" w:hAnsi="Arial" w:cs="Arial"/>
          <w:b/>
        </w:rPr>
        <w:t xml:space="preserve">Discussion: </w:t>
      </w:r>
    </w:p>
    <w:p w14:paraId="46ACDB22" w14:textId="77777777" w:rsidR="005735AD" w:rsidRDefault="005735AD" w:rsidP="005735AD">
      <w:r>
        <w:t>RAN chair: no RAN action</w:t>
      </w:r>
    </w:p>
    <w:p w14:paraId="705F84B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32066" w14:textId="77777777" w:rsidR="005735AD" w:rsidRDefault="005735AD" w:rsidP="005735AD">
      <w:pPr>
        <w:rPr>
          <w:rFonts w:ascii="Arial" w:hAnsi="Arial" w:cs="Arial"/>
          <w:b/>
          <w:sz w:val="24"/>
        </w:rPr>
      </w:pPr>
      <w:r>
        <w:rPr>
          <w:rFonts w:ascii="Arial" w:hAnsi="Arial" w:cs="Arial"/>
          <w:b/>
          <w:color w:val="0000FF"/>
          <w:sz w:val="24"/>
        </w:rPr>
        <w:t>RP-212695</w:t>
      </w:r>
      <w:r>
        <w:rPr>
          <w:rFonts w:ascii="Arial" w:hAnsi="Arial" w:cs="Arial"/>
          <w:b/>
          <w:color w:val="0000FF"/>
          <w:sz w:val="24"/>
        </w:rPr>
        <w:tab/>
      </w:r>
      <w:r>
        <w:rPr>
          <w:rFonts w:ascii="Arial" w:hAnsi="Arial" w:cs="Arial"/>
          <w:b/>
          <w:sz w:val="24"/>
        </w:rPr>
        <w:t>Reply LS to SP-210581 = RP-211624 and C1-213908 on MINT functionality for Disaster Roaming (S2-2108172; to: SA3, SA5, CT1, CT4, CT6, RAN2; cc: SA, CT, RAN; contact: LG Electronics)</w:t>
      </w:r>
    </w:p>
    <w:p w14:paraId="2AAE9A49" w14:textId="77777777" w:rsidR="005735AD" w:rsidRDefault="005735AD" w:rsidP="005735A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S2-2108172, to SA3, SA5, CT1, CT4, CT6, RAN2, cc SA, CT, RAN</w:t>
      </w:r>
      <w:r>
        <w:rPr>
          <w:i/>
        </w:rPr>
        <w:br/>
      </w:r>
      <w:r>
        <w:rPr>
          <w:i/>
        </w:rPr>
        <w:tab/>
      </w:r>
      <w:r>
        <w:rPr>
          <w:i/>
        </w:rPr>
        <w:tab/>
      </w:r>
      <w:r>
        <w:rPr>
          <w:i/>
        </w:rPr>
        <w:tab/>
      </w:r>
      <w:r>
        <w:rPr>
          <w:i/>
        </w:rPr>
        <w:tab/>
      </w:r>
      <w:r>
        <w:rPr>
          <w:i/>
        </w:rPr>
        <w:tab/>
        <w:t>Source: SA2</w:t>
      </w:r>
    </w:p>
    <w:p w14:paraId="0761A2F6" w14:textId="77777777" w:rsidR="005735AD" w:rsidRDefault="005735AD" w:rsidP="005735AD">
      <w:pPr>
        <w:rPr>
          <w:rFonts w:ascii="Arial" w:hAnsi="Arial" w:cs="Arial"/>
          <w:b/>
        </w:rPr>
      </w:pPr>
      <w:r>
        <w:rPr>
          <w:rFonts w:ascii="Arial" w:hAnsi="Arial" w:cs="Arial"/>
          <w:b/>
        </w:rPr>
        <w:t xml:space="preserve">Abstract: </w:t>
      </w:r>
    </w:p>
    <w:p w14:paraId="47B572EF" w14:textId="77777777" w:rsidR="005735AD" w:rsidRDefault="005735AD" w:rsidP="005735AD">
      <w:r>
        <w:t>Note: LS C1-213908 was not sent to/cc RAN; no RAN action requested; MINT = Minimization of service Interruption</w:t>
      </w:r>
    </w:p>
    <w:p w14:paraId="1707242D" w14:textId="77777777" w:rsidR="005735AD" w:rsidRDefault="005735AD" w:rsidP="005735AD">
      <w:pPr>
        <w:rPr>
          <w:rFonts w:ascii="Arial" w:hAnsi="Arial" w:cs="Arial"/>
          <w:b/>
        </w:rPr>
      </w:pPr>
      <w:r>
        <w:rPr>
          <w:rFonts w:ascii="Arial" w:hAnsi="Arial" w:cs="Arial"/>
          <w:b/>
        </w:rPr>
        <w:t xml:space="preserve">Discussion: </w:t>
      </w:r>
    </w:p>
    <w:p w14:paraId="080394AA" w14:textId="77777777" w:rsidR="005735AD" w:rsidRDefault="005735AD" w:rsidP="005735AD">
      <w:r>
        <w:t>RAN chair: no RAN action</w:t>
      </w:r>
    </w:p>
    <w:p w14:paraId="0C6AE7B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84CE4" w14:textId="77777777" w:rsidR="005735AD" w:rsidRDefault="005735AD" w:rsidP="005735AD">
      <w:pPr>
        <w:rPr>
          <w:rFonts w:ascii="Arial" w:hAnsi="Arial" w:cs="Arial"/>
          <w:b/>
          <w:sz w:val="24"/>
        </w:rPr>
      </w:pPr>
      <w:r>
        <w:rPr>
          <w:rFonts w:ascii="Arial" w:hAnsi="Arial" w:cs="Arial"/>
          <w:b/>
          <w:color w:val="0000FF"/>
          <w:sz w:val="24"/>
        </w:rPr>
        <w:t>RP-212737</w:t>
      </w:r>
      <w:r>
        <w:rPr>
          <w:rFonts w:ascii="Arial" w:hAnsi="Arial" w:cs="Arial"/>
          <w:b/>
          <w:color w:val="0000FF"/>
          <w:sz w:val="24"/>
        </w:rPr>
        <w:tab/>
      </w:r>
      <w:r>
        <w:rPr>
          <w:rFonts w:ascii="Arial" w:hAnsi="Arial" w:cs="Arial"/>
          <w:b/>
          <w:sz w:val="24"/>
        </w:rPr>
        <w:t>Reply LS to S2-2108172 = RP-212695 on MINT functionality for Disaster Roaming (S3-214342; to: SA2; cc: SA5, CT1, CT4, CT6, RAN2, SA, CT, RAN; contact: LG Electronics)</w:t>
      </w:r>
    </w:p>
    <w:p w14:paraId="7CBAB8DE" w14:textId="77777777" w:rsidR="005735AD" w:rsidRDefault="005735AD" w:rsidP="005735A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S3-214342, to SA2, cc SA5, CT1, CT4, CT6, RAN2, SA, CT, RAN</w:t>
      </w:r>
      <w:r>
        <w:rPr>
          <w:i/>
        </w:rPr>
        <w:br/>
      </w:r>
      <w:r>
        <w:rPr>
          <w:i/>
        </w:rPr>
        <w:tab/>
      </w:r>
      <w:r>
        <w:rPr>
          <w:i/>
        </w:rPr>
        <w:tab/>
      </w:r>
      <w:r>
        <w:rPr>
          <w:i/>
        </w:rPr>
        <w:tab/>
      </w:r>
      <w:r>
        <w:rPr>
          <w:i/>
        </w:rPr>
        <w:tab/>
      </w:r>
      <w:r>
        <w:rPr>
          <w:i/>
        </w:rPr>
        <w:tab/>
        <w:t>Source: SA3</w:t>
      </w:r>
    </w:p>
    <w:p w14:paraId="2253082C" w14:textId="77777777" w:rsidR="005735AD" w:rsidRDefault="005735AD" w:rsidP="005735AD">
      <w:pPr>
        <w:rPr>
          <w:rFonts w:ascii="Arial" w:hAnsi="Arial" w:cs="Arial"/>
          <w:b/>
        </w:rPr>
      </w:pPr>
      <w:r>
        <w:rPr>
          <w:rFonts w:ascii="Arial" w:hAnsi="Arial" w:cs="Arial"/>
          <w:b/>
        </w:rPr>
        <w:t xml:space="preserve">Abstract: </w:t>
      </w:r>
    </w:p>
    <w:p w14:paraId="666D4CA2" w14:textId="77777777" w:rsidR="005735AD" w:rsidRDefault="005735AD" w:rsidP="005735AD">
      <w:r>
        <w:t>SA3 reply to LSin RP-212695; no RAN action requested</w:t>
      </w:r>
    </w:p>
    <w:p w14:paraId="0A21DC17" w14:textId="77777777" w:rsidR="005735AD" w:rsidRDefault="005735AD" w:rsidP="005735AD">
      <w:pPr>
        <w:rPr>
          <w:rFonts w:ascii="Arial" w:hAnsi="Arial" w:cs="Arial"/>
          <w:b/>
        </w:rPr>
      </w:pPr>
      <w:r>
        <w:rPr>
          <w:rFonts w:ascii="Arial" w:hAnsi="Arial" w:cs="Arial"/>
          <w:b/>
        </w:rPr>
        <w:t xml:space="preserve">Discussion: </w:t>
      </w:r>
    </w:p>
    <w:p w14:paraId="50050DC9" w14:textId="77777777" w:rsidR="005735AD" w:rsidRDefault="005735AD" w:rsidP="005735AD">
      <w:r>
        <w:t>RAN chair: no RAN action</w:t>
      </w:r>
    </w:p>
    <w:p w14:paraId="6CEEB10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0A7805" w14:textId="77777777" w:rsidR="005735AD" w:rsidRDefault="005735AD" w:rsidP="005735AD">
      <w:pPr>
        <w:rPr>
          <w:rFonts w:ascii="Arial" w:hAnsi="Arial" w:cs="Arial"/>
          <w:b/>
          <w:sz w:val="24"/>
        </w:rPr>
      </w:pPr>
      <w:r>
        <w:rPr>
          <w:rFonts w:ascii="Arial" w:hAnsi="Arial" w:cs="Arial"/>
          <w:b/>
          <w:color w:val="0000FF"/>
          <w:sz w:val="24"/>
        </w:rPr>
        <w:t>RP-213475</w:t>
      </w:r>
      <w:r>
        <w:rPr>
          <w:rFonts w:ascii="Arial" w:hAnsi="Arial" w:cs="Arial"/>
          <w:b/>
          <w:color w:val="0000FF"/>
          <w:sz w:val="24"/>
        </w:rPr>
        <w:tab/>
      </w:r>
      <w:r>
        <w:rPr>
          <w:rFonts w:ascii="Arial" w:hAnsi="Arial" w:cs="Arial"/>
          <w:b/>
          <w:sz w:val="24"/>
        </w:rPr>
        <w:t>Reply LS to S2-2108172 = RP-212695 on MINT functionality for Disaster Roaming (S3-214416; to: SA2; cc: SA5, CT1, CT4, CT6, RAN2, SA, CT, RAN; contact: LG Electronics)</w:t>
      </w:r>
    </w:p>
    <w:p w14:paraId="58AB11E2" w14:textId="77777777" w:rsidR="005735AD" w:rsidRDefault="005735AD" w:rsidP="005735A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S3-214416, to SA2, cc SA5, CT1, CT4, CT6, RAN2, SA, CT, RAN</w:t>
      </w:r>
      <w:r>
        <w:rPr>
          <w:i/>
        </w:rPr>
        <w:br/>
      </w:r>
      <w:r>
        <w:rPr>
          <w:i/>
        </w:rPr>
        <w:tab/>
      </w:r>
      <w:r>
        <w:rPr>
          <w:i/>
        </w:rPr>
        <w:tab/>
      </w:r>
      <w:r>
        <w:rPr>
          <w:i/>
        </w:rPr>
        <w:tab/>
      </w:r>
      <w:r>
        <w:rPr>
          <w:i/>
        </w:rPr>
        <w:tab/>
      </w:r>
      <w:r>
        <w:rPr>
          <w:i/>
        </w:rPr>
        <w:tab/>
        <w:t>Source: SA3</w:t>
      </w:r>
    </w:p>
    <w:p w14:paraId="35DA028A" w14:textId="77777777" w:rsidR="005735AD" w:rsidRDefault="005735AD" w:rsidP="005735AD">
      <w:pPr>
        <w:rPr>
          <w:rFonts w:ascii="Arial" w:hAnsi="Arial" w:cs="Arial"/>
          <w:b/>
        </w:rPr>
      </w:pPr>
      <w:r>
        <w:rPr>
          <w:rFonts w:ascii="Arial" w:hAnsi="Arial" w:cs="Arial"/>
          <w:b/>
        </w:rPr>
        <w:t xml:space="preserve">Abstract: </w:t>
      </w:r>
    </w:p>
    <w:p w14:paraId="07A03025" w14:textId="77777777" w:rsidR="005735AD" w:rsidRDefault="005735AD" w:rsidP="005735AD">
      <w:r>
        <w:lastRenderedPageBreak/>
        <w:t>no RAN action requested; MINT = Minimization of service Interruption</w:t>
      </w:r>
    </w:p>
    <w:p w14:paraId="27639DE9" w14:textId="77777777" w:rsidR="005735AD" w:rsidRDefault="005735AD" w:rsidP="005735AD">
      <w:pPr>
        <w:rPr>
          <w:rFonts w:ascii="Arial" w:hAnsi="Arial" w:cs="Arial"/>
          <w:b/>
        </w:rPr>
      </w:pPr>
      <w:r>
        <w:rPr>
          <w:rFonts w:ascii="Arial" w:hAnsi="Arial" w:cs="Arial"/>
          <w:b/>
        </w:rPr>
        <w:t xml:space="preserve">Discussion: </w:t>
      </w:r>
    </w:p>
    <w:p w14:paraId="33ADBC67" w14:textId="77777777" w:rsidR="005735AD" w:rsidRDefault="005735AD" w:rsidP="005735AD">
      <w:r>
        <w:t>RAN chair: no RAN action</w:t>
      </w:r>
    </w:p>
    <w:p w14:paraId="2B217D3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D202A" w14:textId="77777777" w:rsidR="005735AD" w:rsidRDefault="005735AD" w:rsidP="005735AD">
      <w:pPr>
        <w:rPr>
          <w:rFonts w:ascii="Arial" w:hAnsi="Arial" w:cs="Arial"/>
          <w:b/>
          <w:sz w:val="24"/>
        </w:rPr>
      </w:pPr>
      <w:r>
        <w:rPr>
          <w:rFonts w:ascii="Arial" w:hAnsi="Arial" w:cs="Arial"/>
          <w:b/>
          <w:color w:val="0000FF"/>
          <w:sz w:val="24"/>
        </w:rPr>
        <w:t>RP-212689</w:t>
      </w:r>
      <w:r>
        <w:rPr>
          <w:rFonts w:ascii="Arial" w:hAnsi="Arial" w:cs="Arial"/>
          <w:b/>
          <w:color w:val="0000FF"/>
          <w:sz w:val="24"/>
        </w:rPr>
        <w:tab/>
      </w:r>
      <w:r>
        <w:rPr>
          <w:rFonts w:ascii="Arial" w:hAnsi="Arial" w:cs="Arial"/>
          <w:b/>
          <w:sz w:val="24"/>
        </w:rPr>
        <w:t>Reply LS to S6-211829 = RP-211626 on Bearer pre-emption rate limit issue for GBR bearer establishment in MC systems (R3-216196; to: SA6; cc: RAN, RAN2; contact: Nokia)</w:t>
      </w:r>
    </w:p>
    <w:p w14:paraId="5E57B0CA" w14:textId="77777777" w:rsidR="005735AD" w:rsidRDefault="005735AD" w:rsidP="005735A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R3-216196, to SA6, cc RAN, RAN2</w:t>
      </w:r>
      <w:r>
        <w:rPr>
          <w:i/>
        </w:rPr>
        <w:br/>
      </w:r>
      <w:r>
        <w:rPr>
          <w:i/>
        </w:rPr>
        <w:tab/>
      </w:r>
      <w:r>
        <w:rPr>
          <w:i/>
        </w:rPr>
        <w:tab/>
      </w:r>
      <w:r>
        <w:rPr>
          <w:i/>
        </w:rPr>
        <w:tab/>
      </w:r>
      <w:r>
        <w:rPr>
          <w:i/>
        </w:rPr>
        <w:tab/>
      </w:r>
      <w:r>
        <w:rPr>
          <w:i/>
        </w:rPr>
        <w:tab/>
        <w:t>Source: RAN3</w:t>
      </w:r>
    </w:p>
    <w:p w14:paraId="652624CD" w14:textId="77777777" w:rsidR="005735AD" w:rsidRDefault="005735AD" w:rsidP="005735AD">
      <w:pPr>
        <w:rPr>
          <w:rFonts w:ascii="Arial" w:hAnsi="Arial" w:cs="Arial"/>
          <w:b/>
        </w:rPr>
      </w:pPr>
      <w:r>
        <w:rPr>
          <w:rFonts w:ascii="Arial" w:hAnsi="Arial" w:cs="Arial"/>
          <w:b/>
        </w:rPr>
        <w:t xml:space="preserve">Abstract: </w:t>
      </w:r>
    </w:p>
    <w:p w14:paraId="035EAA23" w14:textId="77777777" w:rsidR="005735AD" w:rsidRDefault="005735AD" w:rsidP="005735AD">
      <w:r>
        <w:t>no RAN action requested; enh2MCPTT was a REL-16 SA6 WI</w:t>
      </w:r>
    </w:p>
    <w:p w14:paraId="61B1B623" w14:textId="77777777" w:rsidR="005735AD" w:rsidRDefault="005735AD" w:rsidP="005735AD">
      <w:pPr>
        <w:rPr>
          <w:rFonts w:ascii="Arial" w:hAnsi="Arial" w:cs="Arial"/>
          <w:b/>
        </w:rPr>
      </w:pPr>
      <w:r>
        <w:rPr>
          <w:rFonts w:ascii="Arial" w:hAnsi="Arial" w:cs="Arial"/>
          <w:b/>
        </w:rPr>
        <w:t xml:space="preserve">Discussion: </w:t>
      </w:r>
    </w:p>
    <w:p w14:paraId="79A54A1B" w14:textId="77777777" w:rsidR="005735AD" w:rsidRDefault="005735AD" w:rsidP="005735AD">
      <w:r>
        <w:t>RAN chair: no RAN action</w:t>
      </w:r>
    </w:p>
    <w:p w14:paraId="5518F58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F2DE8" w14:textId="77777777" w:rsidR="005735AD" w:rsidRDefault="005735AD" w:rsidP="005735AD">
      <w:pPr>
        <w:rPr>
          <w:rFonts w:ascii="Arial" w:hAnsi="Arial" w:cs="Arial"/>
          <w:b/>
          <w:sz w:val="24"/>
        </w:rPr>
      </w:pPr>
      <w:r>
        <w:rPr>
          <w:rFonts w:ascii="Arial" w:hAnsi="Arial" w:cs="Arial"/>
          <w:b/>
          <w:color w:val="0000FF"/>
          <w:sz w:val="24"/>
        </w:rPr>
        <w:t>RP-212697</w:t>
      </w:r>
      <w:r>
        <w:rPr>
          <w:rFonts w:ascii="Arial" w:hAnsi="Arial" w:cs="Arial"/>
          <w:b/>
          <w:color w:val="0000FF"/>
          <w:sz w:val="24"/>
        </w:rPr>
        <w:tab/>
      </w:r>
      <w:r>
        <w:rPr>
          <w:rFonts w:ascii="Arial" w:hAnsi="Arial" w:cs="Arial"/>
          <w:b/>
          <w:sz w:val="24"/>
        </w:rPr>
        <w:t>Reply LS to GSMA_LS210624 = RP-211649 on new whitepaper E2E Network Slicing Architecture (S5-215083; to: GSMA NG; cc: SA, SA2, RAN; contact: Huawei)</w:t>
      </w:r>
    </w:p>
    <w:p w14:paraId="44E0E12B" w14:textId="77777777" w:rsidR="005735AD" w:rsidRDefault="005735AD" w:rsidP="005735A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S5-215083, to GSMA NG, cc SA, SA2, RAN</w:t>
      </w:r>
      <w:r>
        <w:rPr>
          <w:i/>
        </w:rPr>
        <w:br/>
      </w:r>
      <w:r>
        <w:rPr>
          <w:i/>
        </w:rPr>
        <w:tab/>
      </w:r>
      <w:r>
        <w:rPr>
          <w:i/>
        </w:rPr>
        <w:tab/>
      </w:r>
      <w:r>
        <w:rPr>
          <w:i/>
        </w:rPr>
        <w:tab/>
      </w:r>
      <w:r>
        <w:rPr>
          <w:i/>
        </w:rPr>
        <w:tab/>
      </w:r>
      <w:r>
        <w:rPr>
          <w:i/>
        </w:rPr>
        <w:tab/>
        <w:t>Source: SA5</w:t>
      </w:r>
    </w:p>
    <w:p w14:paraId="022AF7D5" w14:textId="77777777" w:rsidR="005735AD" w:rsidRDefault="005735AD" w:rsidP="005735AD">
      <w:pPr>
        <w:rPr>
          <w:rFonts w:ascii="Arial" w:hAnsi="Arial" w:cs="Arial"/>
          <w:b/>
        </w:rPr>
      </w:pPr>
      <w:r>
        <w:rPr>
          <w:rFonts w:ascii="Arial" w:hAnsi="Arial" w:cs="Arial"/>
          <w:b/>
        </w:rPr>
        <w:t xml:space="preserve">Abstract: </w:t>
      </w:r>
    </w:p>
    <w:p w14:paraId="45724540" w14:textId="77777777" w:rsidR="005735AD" w:rsidRDefault="005735AD" w:rsidP="005735AD">
      <w:r>
        <w:t>no RAN action requested</w:t>
      </w:r>
    </w:p>
    <w:p w14:paraId="4BD77BCC" w14:textId="77777777" w:rsidR="005735AD" w:rsidRDefault="005735AD" w:rsidP="005735AD">
      <w:pPr>
        <w:rPr>
          <w:rFonts w:ascii="Arial" w:hAnsi="Arial" w:cs="Arial"/>
          <w:b/>
        </w:rPr>
      </w:pPr>
      <w:r>
        <w:rPr>
          <w:rFonts w:ascii="Arial" w:hAnsi="Arial" w:cs="Arial"/>
          <w:b/>
        </w:rPr>
        <w:t xml:space="preserve">Discussion: </w:t>
      </w:r>
    </w:p>
    <w:p w14:paraId="24B51FE5" w14:textId="77777777" w:rsidR="005735AD" w:rsidRDefault="005735AD" w:rsidP="005735AD">
      <w:r>
        <w:t>RAN chair: no RAN action</w:t>
      </w:r>
    </w:p>
    <w:p w14:paraId="5395656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606974" w14:textId="77777777" w:rsidR="005735AD" w:rsidRDefault="005735AD" w:rsidP="005735AD">
      <w:pPr>
        <w:rPr>
          <w:rFonts w:ascii="Arial" w:hAnsi="Arial" w:cs="Arial"/>
          <w:b/>
          <w:sz w:val="24"/>
        </w:rPr>
      </w:pPr>
      <w:r>
        <w:rPr>
          <w:rFonts w:ascii="Arial" w:hAnsi="Arial" w:cs="Arial"/>
          <w:b/>
          <w:color w:val="0000FF"/>
          <w:sz w:val="24"/>
        </w:rPr>
        <w:t>RP-212700</w:t>
      </w:r>
      <w:r>
        <w:rPr>
          <w:rFonts w:ascii="Arial" w:hAnsi="Arial" w:cs="Arial"/>
          <w:b/>
          <w:color w:val="0000FF"/>
          <w:sz w:val="24"/>
        </w:rPr>
        <w:tab/>
      </w:r>
      <w:r>
        <w:rPr>
          <w:rFonts w:ascii="Arial" w:hAnsi="Arial" w:cs="Arial"/>
          <w:b/>
          <w:sz w:val="24"/>
        </w:rPr>
        <w:t>LS on new work item E.NUI: RF level based single-number indicator for mobile network usefulness for a given range of applications (ITU-T SG12-LS144; to: RAN; cc: -; contact: Opticom)</w:t>
      </w:r>
    </w:p>
    <w:p w14:paraId="7EBA47BA" w14:textId="77777777" w:rsidR="005735AD" w:rsidRDefault="005735AD" w:rsidP="005735A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ITU-T SG12-LS144, to RAN, cc -</w:t>
      </w:r>
      <w:r>
        <w:rPr>
          <w:i/>
        </w:rPr>
        <w:br/>
      </w:r>
      <w:r>
        <w:rPr>
          <w:i/>
        </w:rPr>
        <w:tab/>
      </w:r>
      <w:r>
        <w:rPr>
          <w:i/>
        </w:rPr>
        <w:tab/>
      </w:r>
      <w:r>
        <w:rPr>
          <w:i/>
        </w:rPr>
        <w:tab/>
      </w:r>
      <w:r>
        <w:rPr>
          <w:i/>
        </w:rPr>
        <w:tab/>
      </w:r>
      <w:r>
        <w:rPr>
          <w:i/>
        </w:rPr>
        <w:tab/>
        <w:t>Source: ITU-T SG12</w:t>
      </w:r>
    </w:p>
    <w:p w14:paraId="4B5E9A70" w14:textId="77777777" w:rsidR="005735AD" w:rsidRDefault="005735AD" w:rsidP="005735AD">
      <w:pPr>
        <w:rPr>
          <w:rFonts w:ascii="Arial" w:hAnsi="Arial" w:cs="Arial"/>
          <w:b/>
        </w:rPr>
      </w:pPr>
      <w:r>
        <w:rPr>
          <w:rFonts w:ascii="Arial" w:hAnsi="Arial" w:cs="Arial"/>
          <w:b/>
        </w:rPr>
        <w:t xml:space="preserve">Abstract: </w:t>
      </w:r>
    </w:p>
    <w:p w14:paraId="07579BE0" w14:textId="77777777" w:rsidR="005735AD" w:rsidRDefault="005735AD" w:rsidP="005735AD">
      <w:r>
        <w:t>note: 3GPP ITU-R AH is a RAN internal group which does not receive LSin or sent LSout to 3GPP external groups; no explicit RAN action requested</w:t>
      </w:r>
    </w:p>
    <w:p w14:paraId="4703840A" w14:textId="77777777" w:rsidR="005735AD" w:rsidRDefault="005735AD" w:rsidP="005735AD">
      <w:pPr>
        <w:rPr>
          <w:rFonts w:ascii="Arial" w:hAnsi="Arial" w:cs="Arial"/>
          <w:b/>
        </w:rPr>
      </w:pPr>
      <w:r>
        <w:rPr>
          <w:rFonts w:ascii="Arial" w:hAnsi="Arial" w:cs="Arial"/>
          <w:b/>
        </w:rPr>
        <w:t xml:space="preserve">Discussion: </w:t>
      </w:r>
    </w:p>
    <w:p w14:paraId="6CED5F27" w14:textId="77777777" w:rsidR="005735AD" w:rsidRDefault="005735AD" w:rsidP="005735AD">
      <w:r>
        <w:t>RAN chair: no RAN action</w:t>
      </w:r>
    </w:p>
    <w:p w14:paraId="69684E1B" w14:textId="23317DBA"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B11E10" w14:textId="77777777" w:rsidR="004A7844" w:rsidRDefault="004A7844" w:rsidP="005735AD">
      <w:pPr>
        <w:rPr>
          <w:color w:val="993300"/>
          <w:u w:val="single"/>
        </w:rPr>
      </w:pPr>
    </w:p>
    <w:p w14:paraId="61895439" w14:textId="77777777" w:rsidR="005735AD" w:rsidRDefault="005735AD" w:rsidP="005735AD">
      <w:pPr>
        <w:rPr>
          <w:rFonts w:ascii="Arial" w:hAnsi="Arial" w:cs="Arial"/>
          <w:b/>
          <w:sz w:val="24"/>
        </w:rPr>
      </w:pPr>
      <w:r>
        <w:rPr>
          <w:rFonts w:ascii="Arial" w:hAnsi="Arial" w:cs="Arial"/>
          <w:b/>
          <w:color w:val="0000FF"/>
          <w:sz w:val="24"/>
        </w:rPr>
        <w:lastRenderedPageBreak/>
        <w:t>RP-212735</w:t>
      </w:r>
      <w:r>
        <w:rPr>
          <w:rFonts w:ascii="Arial" w:hAnsi="Arial" w:cs="Arial"/>
          <w:b/>
          <w:color w:val="0000FF"/>
          <w:sz w:val="24"/>
        </w:rPr>
        <w:tab/>
      </w:r>
      <w:r>
        <w:rPr>
          <w:rFonts w:ascii="Arial" w:hAnsi="Arial" w:cs="Arial"/>
          <w:b/>
          <w:sz w:val="24"/>
        </w:rPr>
        <w:t>LS on informing about Publication of Standard MEF 84 Network Slice Service and Attributes (MEF_LS211028; to: RAN, SA4, BBF, ETSI ISG ENI, ETSI ISG NFV, ETSI ISG ZSM, GSMA. IETF, ITU-T SG13, ITU-T SG15, NGMN, ONF, TMF; cc: -; contact: Verizon)</w:t>
      </w:r>
    </w:p>
    <w:p w14:paraId="6C70F68E" w14:textId="77777777" w:rsidR="005735AD" w:rsidRDefault="005735AD" w:rsidP="005735A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MEF_LS211028, to RAN, SA4, BBF, ETSI ISG ENI, ETSI ISG NFV, ETSI ISG ZSM, GSMA. IETF, ITU-T SG13, ITU-T SG15, NGMN, ONF, TMF, cc -</w:t>
      </w:r>
      <w:r>
        <w:rPr>
          <w:i/>
        </w:rPr>
        <w:br/>
      </w:r>
      <w:r>
        <w:rPr>
          <w:i/>
        </w:rPr>
        <w:tab/>
      </w:r>
      <w:r>
        <w:rPr>
          <w:i/>
        </w:rPr>
        <w:tab/>
      </w:r>
      <w:r>
        <w:rPr>
          <w:i/>
        </w:rPr>
        <w:tab/>
      </w:r>
      <w:r>
        <w:rPr>
          <w:i/>
        </w:rPr>
        <w:tab/>
      </w:r>
      <w:r>
        <w:rPr>
          <w:i/>
        </w:rPr>
        <w:tab/>
        <w:t>Source: MEF</w:t>
      </w:r>
    </w:p>
    <w:p w14:paraId="44AF9C59" w14:textId="77777777" w:rsidR="005735AD" w:rsidRDefault="005735AD" w:rsidP="005735AD">
      <w:pPr>
        <w:rPr>
          <w:rFonts w:ascii="Arial" w:hAnsi="Arial" w:cs="Arial"/>
          <w:b/>
        </w:rPr>
      </w:pPr>
      <w:r>
        <w:rPr>
          <w:rFonts w:ascii="Arial" w:hAnsi="Arial" w:cs="Arial"/>
          <w:b/>
        </w:rPr>
        <w:t xml:space="preserve">Abstract: </w:t>
      </w:r>
    </w:p>
    <w:p w14:paraId="200DD86D" w14:textId="77777777" w:rsidR="005735AD" w:rsidRDefault="005735AD" w:rsidP="005735AD">
      <w:r>
        <w:t>MEF = Metro Ethernet Forum; no RAN action requested</w:t>
      </w:r>
    </w:p>
    <w:p w14:paraId="4E349C1F" w14:textId="77777777" w:rsidR="005735AD" w:rsidRDefault="005735AD" w:rsidP="005735AD">
      <w:pPr>
        <w:rPr>
          <w:rFonts w:ascii="Arial" w:hAnsi="Arial" w:cs="Arial"/>
          <w:b/>
        </w:rPr>
      </w:pPr>
      <w:r>
        <w:rPr>
          <w:rFonts w:ascii="Arial" w:hAnsi="Arial" w:cs="Arial"/>
          <w:b/>
        </w:rPr>
        <w:t xml:space="preserve">Discussion: </w:t>
      </w:r>
    </w:p>
    <w:p w14:paraId="535638E3" w14:textId="77777777" w:rsidR="005735AD" w:rsidRDefault="005735AD" w:rsidP="005735AD">
      <w:r>
        <w:t>RAN chair: no RAN action</w:t>
      </w:r>
    </w:p>
    <w:p w14:paraId="2DD13E5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0B22B" w14:textId="77777777" w:rsidR="005735AD" w:rsidRDefault="005735AD" w:rsidP="005735AD">
      <w:pPr>
        <w:rPr>
          <w:rFonts w:ascii="Arial" w:hAnsi="Arial" w:cs="Arial"/>
          <w:b/>
          <w:sz w:val="24"/>
        </w:rPr>
      </w:pPr>
      <w:r>
        <w:rPr>
          <w:rFonts w:ascii="Arial" w:hAnsi="Arial" w:cs="Arial"/>
          <w:b/>
          <w:color w:val="0000FF"/>
          <w:sz w:val="24"/>
        </w:rPr>
        <w:t>RP-212736</w:t>
      </w:r>
      <w:r>
        <w:rPr>
          <w:rFonts w:ascii="Arial" w:hAnsi="Arial" w:cs="Arial"/>
          <w:b/>
          <w:color w:val="0000FF"/>
          <w:sz w:val="24"/>
        </w:rPr>
        <w:tab/>
      </w:r>
      <w:r>
        <w:rPr>
          <w:rFonts w:ascii="Arial" w:hAnsi="Arial" w:cs="Arial"/>
          <w:b/>
          <w:sz w:val="24"/>
        </w:rPr>
        <w:t>LS on Key SDOs on the Formation of the ISG RIS (ETSI_ISG_RIS(21)001003r2; to: RAN, SA, ITU-R WP5D, ITU-R WP3K, ITU-R WP3J, ITU-R WP3M, ETSI ISG ENI, ETSI ISG MEC, ETSI ISG mWT, ETSI ISG SAI, ETSI ISG ZSM, ETSI ISG NFV, CCSA TC5; cc: -; contact: Interdigital)</w:t>
      </w:r>
    </w:p>
    <w:p w14:paraId="65D0086A" w14:textId="77777777" w:rsidR="005735AD" w:rsidRDefault="005735AD" w:rsidP="005735A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ETSI_ISG_RIS(21)001003r2, to RAN, SA, ITU-R WP5D, ITU-R WP3K, ITU-R WP3J, ITU-R WP3M, ETSI ISG ENI, ETSI ISG MEC, ETSI ISG mWT, ETSI ISG SAI, ETSI ISG ZSM, ETSI ISG NFV, CCSA TC5, cc -</w:t>
      </w:r>
      <w:r>
        <w:rPr>
          <w:i/>
        </w:rPr>
        <w:br/>
      </w:r>
      <w:r>
        <w:rPr>
          <w:i/>
        </w:rPr>
        <w:tab/>
      </w:r>
      <w:r>
        <w:rPr>
          <w:i/>
        </w:rPr>
        <w:tab/>
      </w:r>
      <w:r>
        <w:rPr>
          <w:i/>
        </w:rPr>
        <w:tab/>
      </w:r>
      <w:r>
        <w:rPr>
          <w:i/>
        </w:rPr>
        <w:tab/>
      </w:r>
      <w:r>
        <w:rPr>
          <w:i/>
        </w:rPr>
        <w:tab/>
        <w:t>Source: ETSI ISG RIS</w:t>
      </w:r>
    </w:p>
    <w:p w14:paraId="78DFC0D1" w14:textId="77777777" w:rsidR="005735AD" w:rsidRDefault="005735AD" w:rsidP="005735AD">
      <w:pPr>
        <w:rPr>
          <w:rFonts w:ascii="Arial" w:hAnsi="Arial" w:cs="Arial"/>
          <w:b/>
        </w:rPr>
      </w:pPr>
      <w:r>
        <w:rPr>
          <w:rFonts w:ascii="Arial" w:hAnsi="Arial" w:cs="Arial"/>
          <w:b/>
        </w:rPr>
        <w:t xml:space="preserve">Abstract: </w:t>
      </w:r>
    </w:p>
    <w:p w14:paraId="3AF50ADC" w14:textId="77777777" w:rsidR="005735AD" w:rsidRDefault="005735AD" w:rsidP="005735AD">
      <w:r>
        <w:t>RIS = Reconfigurable Intelligent Surfaces; no RAN action requested</w:t>
      </w:r>
    </w:p>
    <w:p w14:paraId="65AE7A5A" w14:textId="77777777" w:rsidR="005735AD" w:rsidRDefault="005735AD" w:rsidP="005735AD">
      <w:pPr>
        <w:rPr>
          <w:rFonts w:ascii="Arial" w:hAnsi="Arial" w:cs="Arial"/>
          <w:b/>
        </w:rPr>
      </w:pPr>
      <w:r>
        <w:rPr>
          <w:rFonts w:ascii="Arial" w:hAnsi="Arial" w:cs="Arial"/>
          <w:b/>
        </w:rPr>
        <w:t xml:space="preserve">Discussion: </w:t>
      </w:r>
    </w:p>
    <w:p w14:paraId="7198C621" w14:textId="77777777" w:rsidR="005735AD" w:rsidRDefault="005735AD" w:rsidP="005735AD">
      <w:r>
        <w:t>RAN chair: no RAN action</w:t>
      </w:r>
    </w:p>
    <w:p w14:paraId="0CF5CE5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FA6854" w14:textId="77777777" w:rsidR="005735AD" w:rsidRDefault="005735AD" w:rsidP="005735AD">
      <w:pPr>
        <w:rPr>
          <w:rFonts w:ascii="Arial" w:hAnsi="Arial" w:cs="Arial"/>
          <w:b/>
          <w:sz w:val="24"/>
        </w:rPr>
      </w:pPr>
      <w:r>
        <w:rPr>
          <w:rFonts w:ascii="Arial" w:hAnsi="Arial" w:cs="Arial"/>
          <w:b/>
          <w:color w:val="0000FF"/>
          <w:sz w:val="24"/>
        </w:rPr>
        <w:t>RP-213511</w:t>
      </w:r>
      <w:r>
        <w:rPr>
          <w:rFonts w:ascii="Arial" w:hAnsi="Arial" w:cs="Arial"/>
          <w:b/>
          <w:color w:val="0000FF"/>
          <w:sz w:val="24"/>
        </w:rPr>
        <w:tab/>
      </w:r>
      <w:r>
        <w:rPr>
          <w:rFonts w:ascii="Arial" w:hAnsi="Arial" w:cs="Arial"/>
          <w:b/>
          <w:sz w:val="24"/>
        </w:rPr>
        <w:t>LS on 3GPP Rel-18 items (5GAA_WG4_S-210187; to: RAN, SA; cc: -; contact: 5GAA)</w:t>
      </w:r>
    </w:p>
    <w:p w14:paraId="3D812E3D" w14:textId="43491D87" w:rsidR="005735AD" w:rsidRDefault="005735AD" w:rsidP="005735A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 xml:space="preserve">Original outgoing LS: </w:t>
      </w:r>
      <w:r w:rsidR="007449F1" w:rsidRPr="007449F1">
        <w:rPr>
          <w:i/>
        </w:rPr>
        <w:t>5GAA_WG4_S-210187</w:t>
      </w:r>
      <w:r>
        <w:rPr>
          <w:i/>
        </w:rPr>
        <w:t xml:space="preserve">, to </w:t>
      </w:r>
      <w:r w:rsidR="007A404A" w:rsidRPr="007A404A">
        <w:rPr>
          <w:i/>
        </w:rPr>
        <w:t>RAN, SA</w:t>
      </w:r>
      <w:r>
        <w:rPr>
          <w:i/>
        </w:rPr>
        <w:t>, cc -</w:t>
      </w:r>
      <w:r>
        <w:rPr>
          <w:i/>
        </w:rPr>
        <w:br/>
      </w:r>
      <w:r>
        <w:rPr>
          <w:i/>
        </w:rPr>
        <w:tab/>
      </w:r>
      <w:r>
        <w:rPr>
          <w:i/>
        </w:rPr>
        <w:tab/>
      </w:r>
      <w:r>
        <w:rPr>
          <w:i/>
        </w:rPr>
        <w:tab/>
      </w:r>
      <w:r>
        <w:rPr>
          <w:i/>
        </w:rPr>
        <w:tab/>
      </w:r>
      <w:r>
        <w:rPr>
          <w:i/>
        </w:rPr>
        <w:tab/>
        <w:t>Source: 5GAA WG4</w:t>
      </w:r>
    </w:p>
    <w:p w14:paraId="1FD7BE31" w14:textId="77777777" w:rsidR="005735AD" w:rsidRDefault="005735AD" w:rsidP="005735AD">
      <w:pPr>
        <w:rPr>
          <w:rFonts w:ascii="Arial" w:hAnsi="Arial" w:cs="Arial"/>
          <w:b/>
        </w:rPr>
      </w:pPr>
      <w:r>
        <w:rPr>
          <w:rFonts w:ascii="Arial" w:hAnsi="Arial" w:cs="Arial"/>
          <w:b/>
        </w:rPr>
        <w:t xml:space="preserve">Abstract: </w:t>
      </w:r>
    </w:p>
    <w:p w14:paraId="32A82416" w14:textId="77777777" w:rsidR="005735AD" w:rsidRDefault="005735AD" w:rsidP="005735AD">
      <w:r>
        <w:t>no explicit RAN action requested</w:t>
      </w:r>
    </w:p>
    <w:p w14:paraId="777D2200" w14:textId="77777777" w:rsidR="005735AD" w:rsidRDefault="005735AD" w:rsidP="005735AD">
      <w:pPr>
        <w:rPr>
          <w:rFonts w:ascii="Arial" w:hAnsi="Arial" w:cs="Arial"/>
          <w:b/>
        </w:rPr>
      </w:pPr>
      <w:r>
        <w:rPr>
          <w:rFonts w:ascii="Arial" w:hAnsi="Arial" w:cs="Arial"/>
          <w:b/>
        </w:rPr>
        <w:t xml:space="preserve">Discussion: </w:t>
      </w:r>
    </w:p>
    <w:p w14:paraId="168E5B2E" w14:textId="77777777" w:rsidR="005735AD" w:rsidRDefault="005735AD" w:rsidP="005735AD">
      <w:r>
        <w:t>RAN chair: no RAN action</w:t>
      </w:r>
    </w:p>
    <w:p w14:paraId="6E4CACE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912449" w14:textId="77777777" w:rsidR="005735AD" w:rsidRDefault="005735AD" w:rsidP="005735AD">
      <w:pPr>
        <w:pStyle w:val="Heading2"/>
      </w:pPr>
      <w:bookmarkStart w:id="78" w:name="_Toc96889253"/>
      <w:bookmarkStart w:id="79" w:name="_Toc98696494"/>
      <w:r>
        <w:lastRenderedPageBreak/>
        <w:t>8</w:t>
      </w:r>
      <w:r>
        <w:tab/>
        <w:t>ITU-R ad hoc</w:t>
      </w:r>
      <w:bookmarkEnd w:id="78"/>
      <w:bookmarkEnd w:id="79"/>
    </w:p>
    <w:p w14:paraId="7129B166" w14:textId="77777777" w:rsidR="005735AD" w:rsidRDefault="005735AD" w:rsidP="005735AD">
      <w:pPr>
        <w:pStyle w:val="Heading3"/>
      </w:pPr>
      <w:bookmarkStart w:id="80" w:name="_Toc96889254"/>
      <w:bookmarkStart w:id="81" w:name="_Toc98696495"/>
      <w:r>
        <w:t>8.1</w:t>
      </w:r>
      <w:r>
        <w:tab/>
        <w:t>Status report</w:t>
      </w:r>
      <w:bookmarkEnd w:id="80"/>
      <w:bookmarkEnd w:id="81"/>
    </w:p>
    <w:p w14:paraId="67878EB0" w14:textId="77777777" w:rsidR="005735AD" w:rsidRDefault="005735AD" w:rsidP="005735AD">
      <w:pPr>
        <w:rPr>
          <w:rFonts w:ascii="Arial" w:hAnsi="Arial" w:cs="Arial"/>
          <w:b/>
          <w:sz w:val="24"/>
        </w:rPr>
      </w:pPr>
      <w:r>
        <w:rPr>
          <w:rFonts w:ascii="Arial" w:hAnsi="Arial" w:cs="Arial"/>
          <w:b/>
          <w:color w:val="0000FF"/>
          <w:sz w:val="24"/>
        </w:rPr>
        <w:t>RP-212655</w:t>
      </w:r>
      <w:r>
        <w:rPr>
          <w:rFonts w:ascii="Arial" w:hAnsi="Arial" w:cs="Arial"/>
          <w:b/>
          <w:color w:val="0000FF"/>
          <w:sz w:val="24"/>
        </w:rPr>
        <w:tab/>
      </w:r>
      <w:r>
        <w:rPr>
          <w:rFonts w:ascii="Arial" w:hAnsi="Arial" w:cs="Arial"/>
          <w:b/>
          <w:sz w:val="24"/>
        </w:rPr>
        <w:t>Status Report ITU-R Ad hoc</w:t>
      </w:r>
    </w:p>
    <w:p w14:paraId="5679E0DC"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(Telecom Italia)</w:t>
      </w:r>
    </w:p>
    <w:p w14:paraId="1CB4397B" w14:textId="77777777" w:rsidR="005735AD" w:rsidRDefault="005735AD" w:rsidP="005735AD">
      <w:pPr>
        <w:rPr>
          <w:rFonts w:ascii="Arial" w:hAnsi="Arial" w:cs="Arial"/>
          <w:b/>
        </w:rPr>
      </w:pPr>
      <w:r>
        <w:rPr>
          <w:rFonts w:ascii="Arial" w:hAnsi="Arial" w:cs="Arial"/>
          <w:b/>
        </w:rPr>
        <w:t xml:space="preserve">Discussion: </w:t>
      </w:r>
    </w:p>
    <w:p w14:paraId="490DEA31" w14:textId="77777777" w:rsidR="005735AD" w:rsidRDefault="005735AD" w:rsidP="005735AD">
      <w:r>
        <w:t>handled in discussion [94e-32-ITU-AH]</w:t>
      </w:r>
    </w:p>
    <w:p w14:paraId="35DE30B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FFD14C" w14:textId="77777777" w:rsidR="005735AD" w:rsidRDefault="005735AD" w:rsidP="005735AD">
      <w:pPr>
        <w:rPr>
          <w:rFonts w:ascii="Arial" w:hAnsi="Arial" w:cs="Arial"/>
          <w:b/>
          <w:sz w:val="24"/>
        </w:rPr>
      </w:pPr>
      <w:r>
        <w:rPr>
          <w:rFonts w:ascii="Arial" w:hAnsi="Arial" w:cs="Arial"/>
          <w:b/>
          <w:color w:val="0000FF"/>
          <w:sz w:val="24"/>
        </w:rPr>
        <w:t>RP-213609</w:t>
      </w:r>
      <w:r>
        <w:rPr>
          <w:rFonts w:ascii="Arial" w:hAnsi="Arial" w:cs="Arial"/>
          <w:b/>
          <w:color w:val="0000FF"/>
          <w:sz w:val="24"/>
        </w:rPr>
        <w:tab/>
      </w:r>
      <w:r>
        <w:rPr>
          <w:rFonts w:ascii="Arial" w:hAnsi="Arial" w:cs="Arial"/>
          <w:b/>
          <w:sz w:val="24"/>
        </w:rPr>
        <w:t>Moderator's summary of discussion [94e-32-ITU-AH]</w:t>
      </w:r>
    </w:p>
    <w:p w14:paraId="1C0D0AE8"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ITU-R AH convener (Telecom Italia)</w:t>
      </w:r>
    </w:p>
    <w:p w14:paraId="3B6825E5" w14:textId="77777777" w:rsidR="005735AD" w:rsidRDefault="005735AD" w:rsidP="005735AD">
      <w:pPr>
        <w:rPr>
          <w:rFonts w:ascii="Arial" w:hAnsi="Arial" w:cs="Arial"/>
          <w:b/>
        </w:rPr>
      </w:pPr>
      <w:r>
        <w:rPr>
          <w:rFonts w:ascii="Arial" w:hAnsi="Arial" w:cs="Arial"/>
          <w:b/>
        </w:rPr>
        <w:t xml:space="preserve">Abstract: </w:t>
      </w:r>
    </w:p>
    <w:p w14:paraId="2582A433" w14:textId="77777777" w:rsidR="005735AD" w:rsidRDefault="005735AD" w:rsidP="005735AD">
      <w:r>
        <w:t>handled Tdocs: RP-212655, 2693, 2694, 2698, 2699, 2738, 2739, 2741, 3477, 3509, 3510, 3512</w:t>
      </w:r>
    </w:p>
    <w:p w14:paraId="1FE2027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60D3D" w14:textId="77777777" w:rsidR="005735AD" w:rsidRDefault="005735AD" w:rsidP="005735AD">
      <w:pPr>
        <w:pStyle w:val="Heading3"/>
      </w:pPr>
      <w:bookmarkStart w:id="82" w:name="_Toc96889255"/>
      <w:bookmarkStart w:id="83" w:name="_Toc98696496"/>
      <w:r>
        <w:t>8.2</w:t>
      </w:r>
      <w:r>
        <w:tab/>
        <w:t>Documents related to IMT-2020</w:t>
      </w:r>
      <w:bookmarkEnd w:id="82"/>
      <w:bookmarkEnd w:id="83"/>
    </w:p>
    <w:p w14:paraId="7DB6ADDB" w14:textId="77777777" w:rsidR="005735AD" w:rsidRDefault="005735AD" w:rsidP="005735AD">
      <w:pPr>
        <w:rPr>
          <w:rFonts w:ascii="Arial" w:hAnsi="Arial" w:cs="Arial"/>
          <w:b/>
          <w:sz w:val="24"/>
        </w:rPr>
      </w:pPr>
      <w:r>
        <w:rPr>
          <w:rFonts w:ascii="Arial" w:hAnsi="Arial" w:cs="Arial"/>
          <w:b/>
          <w:color w:val="0000FF"/>
          <w:sz w:val="24"/>
        </w:rPr>
        <w:t>RP-212699</w:t>
      </w:r>
      <w:r>
        <w:rPr>
          <w:rFonts w:ascii="Arial" w:hAnsi="Arial" w:cs="Arial"/>
          <w:b/>
          <w:color w:val="0000FF"/>
          <w:sz w:val="24"/>
        </w:rPr>
        <w:tab/>
      </w:r>
      <w:r>
        <w:rPr>
          <w:rFonts w:ascii="Arial" w:hAnsi="Arial" w:cs="Arial"/>
          <w:b/>
          <w:sz w:val="24"/>
        </w:rPr>
        <w:t>LS on ITU-R Working Party 5D work towards two new recommendations "Generic unwanted emission characteristics of base stations using the terrestrial radio interfaces of IMT-2020" and "Generic unwanted emission characteristics of mobile stations using the terrestrial radio interfaces of IMT-2020" (ITU-R WP5D/TEMP/482rev1; to: RAN, RAN4, RAN5, TSDSI, ETSI TC DECT; cc: -; contact: Counsellor ITU-R SG5)</w:t>
      </w:r>
    </w:p>
    <w:p w14:paraId="64389C73" w14:textId="77777777" w:rsidR="005735AD" w:rsidRDefault="005735AD" w:rsidP="005735A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WP5D/TEMP/482rev1, to RAN, RAN4, RAN5, TSDSI, ETSI TC DECT, cc -</w:t>
      </w:r>
      <w:r>
        <w:rPr>
          <w:i/>
        </w:rPr>
        <w:br/>
      </w:r>
      <w:r>
        <w:rPr>
          <w:i/>
        </w:rPr>
        <w:tab/>
      </w:r>
      <w:r>
        <w:rPr>
          <w:i/>
        </w:rPr>
        <w:tab/>
      </w:r>
      <w:r>
        <w:rPr>
          <w:i/>
        </w:rPr>
        <w:tab/>
      </w:r>
      <w:r>
        <w:rPr>
          <w:i/>
        </w:rPr>
        <w:tab/>
      </w:r>
      <w:r>
        <w:rPr>
          <w:i/>
        </w:rPr>
        <w:tab/>
        <w:t>Source: ITU-R WP5D</w:t>
      </w:r>
    </w:p>
    <w:p w14:paraId="6AD6C536" w14:textId="77777777" w:rsidR="005735AD" w:rsidRDefault="005735AD" w:rsidP="005735AD">
      <w:pPr>
        <w:rPr>
          <w:rFonts w:ascii="Arial" w:hAnsi="Arial" w:cs="Arial"/>
          <w:b/>
        </w:rPr>
      </w:pPr>
      <w:r>
        <w:rPr>
          <w:rFonts w:ascii="Arial" w:hAnsi="Arial" w:cs="Arial"/>
          <w:b/>
        </w:rPr>
        <w:t xml:space="preserve">Abstract: </w:t>
      </w:r>
    </w:p>
    <w:p w14:paraId="4C5895DD" w14:textId="77777777" w:rsidR="005735AD" w:rsidRDefault="005735AD" w:rsidP="005735AD">
      <w:r>
        <w:t>see draft reply prepared by RAN4 in RP-212694 and RAN5 in RP-212739</w:t>
      </w:r>
    </w:p>
    <w:p w14:paraId="7D7A12D4" w14:textId="77777777" w:rsidR="005735AD" w:rsidRDefault="005735AD" w:rsidP="005735AD">
      <w:pPr>
        <w:rPr>
          <w:rFonts w:ascii="Arial" w:hAnsi="Arial" w:cs="Arial"/>
          <w:b/>
        </w:rPr>
      </w:pPr>
      <w:r>
        <w:rPr>
          <w:rFonts w:ascii="Arial" w:hAnsi="Arial" w:cs="Arial"/>
          <w:b/>
        </w:rPr>
        <w:t xml:space="preserve">Discussion: </w:t>
      </w:r>
    </w:p>
    <w:p w14:paraId="4F313D29" w14:textId="77777777" w:rsidR="005735AD" w:rsidRDefault="005735AD" w:rsidP="005735AD">
      <w:r>
        <w:t>handled in discussion [94e-32-ITU-AH]</w:t>
      </w:r>
    </w:p>
    <w:p w14:paraId="2F042856" w14:textId="77777777" w:rsidR="005735AD" w:rsidRDefault="005735AD" w:rsidP="005735AD">
      <w:r>
        <w:t>conclusion: An LS answer was drafted in RP-213509 (based on LSin RP-212694 from RAN4 and LSin RP-212739 from RAN5); finally RP-213642 was sent from RAN #94e to SA for review</w:t>
      </w:r>
    </w:p>
    <w:p w14:paraId="4D8C27E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RP-213642</w:t>
      </w:r>
      <w:r>
        <w:rPr>
          <w:color w:val="993300"/>
          <w:u w:val="single"/>
        </w:rPr>
        <w:t>.</w:t>
      </w:r>
    </w:p>
    <w:p w14:paraId="14E4DA9D" w14:textId="77777777" w:rsidR="005735AD" w:rsidRDefault="005735AD" w:rsidP="005735AD">
      <w:pPr>
        <w:rPr>
          <w:rFonts w:ascii="Arial" w:hAnsi="Arial" w:cs="Arial"/>
          <w:b/>
          <w:sz w:val="24"/>
        </w:rPr>
      </w:pPr>
      <w:r>
        <w:rPr>
          <w:rFonts w:ascii="Arial" w:hAnsi="Arial" w:cs="Arial"/>
          <w:b/>
          <w:color w:val="0000FF"/>
          <w:sz w:val="24"/>
        </w:rPr>
        <w:t>RP-212694</w:t>
      </w:r>
      <w:r>
        <w:rPr>
          <w:rFonts w:ascii="Arial" w:hAnsi="Arial" w:cs="Arial"/>
          <w:b/>
          <w:color w:val="0000FF"/>
          <w:sz w:val="24"/>
        </w:rPr>
        <w:tab/>
      </w:r>
      <w:r>
        <w:rPr>
          <w:rFonts w:ascii="Arial" w:hAnsi="Arial" w:cs="Arial"/>
          <w:b/>
          <w:sz w:val="24"/>
        </w:rPr>
        <w:t>Draft reply LS to ITU-R WP5D/TEMP/482rev1 = RP-212699 on work towards two new recommendations "Generic unwanted emission characteristics of base / mobile stations using the terrestrial radio interfaces of IMT-2020" (R4-2120769; to: RAN; cc: RAN5; contact: Ericsson)</w:t>
      </w:r>
    </w:p>
    <w:p w14:paraId="2AA363E5" w14:textId="77777777" w:rsidR="005735AD" w:rsidRDefault="005735AD" w:rsidP="005735A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R4-2120769, to RAN, cc RAN5</w:t>
      </w:r>
      <w:r>
        <w:rPr>
          <w:i/>
        </w:rPr>
        <w:br/>
      </w:r>
      <w:r>
        <w:rPr>
          <w:i/>
        </w:rPr>
        <w:tab/>
      </w:r>
      <w:r>
        <w:rPr>
          <w:i/>
        </w:rPr>
        <w:tab/>
      </w:r>
      <w:r>
        <w:rPr>
          <w:i/>
        </w:rPr>
        <w:tab/>
      </w:r>
      <w:r>
        <w:rPr>
          <w:i/>
        </w:rPr>
        <w:tab/>
      </w:r>
      <w:r>
        <w:rPr>
          <w:i/>
        </w:rPr>
        <w:tab/>
        <w:t>Source: RAN4</w:t>
      </w:r>
    </w:p>
    <w:p w14:paraId="593C1E22" w14:textId="77777777" w:rsidR="005735AD" w:rsidRDefault="005735AD" w:rsidP="005735AD">
      <w:pPr>
        <w:rPr>
          <w:rFonts w:ascii="Arial" w:hAnsi="Arial" w:cs="Arial"/>
          <w:b/>
        </w:rPr>
      </w:pPr>
      <w:r>
        <w:rPr>
          <w:rFonts w:ascii="Arial" w:hAnsi="Arial" w:cs="Arial"/>
          <w:b/>
        </w:rPr>
        <w:lastRenderedPageBreak/>
        <w:t xml:space="preserve">Abstract: </w:t>
      </w:r>
    </w:p>
    <w:p w14:paraId="725CE54D" w14:textId="77777777" w:rsidR="005735AD" w:rsidRDefault="005735AD" w:rsidP="005735AD">
      <w:r>
        <w:t>RAN action requested; this LSin from RAN4 is preparing an answer to LSin RP-212699 received by RAN #94e</w:t>
      </w:r>
    </w:p>
    <w:p w14:paraId="70D5AAD7" w14:textId="77777777" w:rsidR="005735AD" w:rsidRDefault="005735AD" w:rsidP="005735AD">
      <w:pPr>
        <w:rPr>
          <w:rFonts w:ascii="Arial" w:hAnsi="Arial" w:cs="Arial"/>
          <w:b/>
        </w:rPr>
      </w:pPr>
      <w:r>
        <w:rPr>
          <w:rFonts w:ascii="Arial" w:hAnsi="Arial" w:cs="Arial"/>
          <w:b/>
        </w:rPr>
        <w:t xml:space="preserve">Discussion: </w:t>
      </w:r>
    </w:p>
    <w:p w14:paraId="5007DB49" w14:textId="77777777" w:rsidR="005735AD" w:rsidRDefault="005735AD" w:rsidP="005735AD">
      <w:r>
        <w:t>handled in discussion [94e-32-ITU-AH]</w:t>
      </w:r>
    </w:p>
    <w:p w14:paraId="58746FFC" w14:textId="77777777" w:rsidR="005735AD" w:rsidRDefault="005735AD" w:rsidP="005735AD">
      <w:r>
        <w:t>conclusion: no LS answer from RAN but LS was taken into account in LSout RP-213509</w:t>
      </w:r>
    </w:p>
    <w:p w14:paraId="05F9090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C8D17" w14:textId="77777777" w:rsidR="005735AD" w:rsidRDefault="005735AD" w:rsidP="005735AD">
      <w:pPr>
        <w:rPr>
          <w:rFonts w:ascii="Arial" w:hAnsi="Arial" w:cs="Arial"/>
          <w:b/>
          <w:sz w:val="24"/>
        </w:rPr>
      </w:pPr>
      <w:r>
        <w:rPr>
          <w:rFonts w:ascii="Arial" w:hAnsi="Arial" w:cs="Arial"/>
          <w:b/>
          <w:color w:val="0000FF"/>
          <w:sz w:val="24"/>
        </w:rPr>
        <w:t>RP-212739</w:t>
      </w:r>
      <w:r>
        <w:rPr>
          <w:rFonts w:ascii="Arial" w:hAnsi="Arial" w:cs="Arial"/>
          <w:b/>
          <w:color w:val="0000FF"/>
          <w:sz w:val="24"/>
        </w:rPr>
        <w:tab/>
      </w:r>
      <w:r>
        <w:rPr>
          <w:rFonts w:ascii="Arial" w:hAnsi="Arial" w:cs="Arial"/>
          <w:b/>
          <w:sz w:val="24"/>
        </w:rPr>
        <w:t>Draft reply LS to ITU-R WP5D/TEMP/482rev1 = RP-212699 on work towards two new recommendations "Generic unwanted emission characteristics of base / mobile stations using the terrestrial radio interfaces of IMT-2020" (R5-217770; to: RAN; cc: RAN4; contact: Ericsson)</w:t>
      </w:r>
    </w:p>
    <w:p w14:paraId="511D77A2" w14:textId="77777777" w:rsidR="005735AD" w:rsidRDefault="005735AD" w:rsidP="005735A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R5-217770, to RAN, cc RAN4</w:t>
      </w:r>
      <w:r>
        <w:rPr>
          <w:i/>
        </w:rPr>
        <w:br/>
      </w:r>
      <w:r>
        <w:rPr>
          <w:i/>
        </w:rPr>
        <w:tab/>
      </w:r>
      <w:r>
        <w:rPr>
          <w:i/>
        </w:rPr>
        <w:tab/>
      </w:r>
      <w:r>
        <w:rPr>
          <w:i/>
        </w:rPr>
        <w:tab/>
      </w:r>
      <w:r>
        <w:rPr>
          <w:i/>
        </w:rPr>
        <w:tab/>
      </w:r>
      <w:r>
        <w:rPr>
          <w:i/>
        </w:rPr>
        <w:tab/>
        <w:t>Source: RAN5</w:t>
      </w:r>
    </w:p>
    <w:p w14:paraId="7283583E" w14:textId="77777777" w:rsidR="005735AD" w:rsidRDefault="005735AD" w:rsidP="005735AD">
      <w:pPr>
        <w:rPr>
          <w:rFonts w:ascii="Arial" w:hAnsi="Arial" w:cs="Arial"/>
          <w:b/>
        </w:rPr>
      </w:pPr>
      <w:r>
        <w:rPr>
          <w:rFonts w:ascii="Arial" w:hAnsi="Arial" w:cs="Arial"/>
          <w:b/>
        </w:rPr>
        <w:t xml:space="preserve">Abstract: </w:t>
      </w:r>
    </w:p>
    <w:p w14:paraId="33DD2CEC" w14:textId="77777777" w:rsidR="005735AD" w:rsidRDefault="005735AD" w:rsidP="005735AD">
      <w:r>
        <w:t>RAN action requested; this LSin from RAN5 is preparing an answer to LSin RP-212699 received by RAN #94e</w:t>
      </w:r>
    </w:p>
    <w:p w14:paraId="471130E0" w14:textId="77777777" w:rsidR="005735AD" w:rsidRDefault="005735AD" w:rsidP="005735AD">
      <w:pPr>
        <w:rPr>
          <w:rFonts w:ascii="Arial" w:hAnsi="Arial" w:cs="Arial"/>
          <w:b/>
        </w:rPr>
      </w:pPr>
      <w:r>
        <w:rPr>
          <w:rFonts w:ascii="Arial" w:hAnsi="Arial" w:cs="Arial"/>
          <w:b/>
        </w:rPr>
        <w:t xml:space="preserve">Discussion: </w:t>
      </w:r>
    </w:p>
    <w:p w14:paraId="798CE4BA" w14:textId="77777777" w:rsidR="005735AD" w:rsidRDefault="005735AD" w:rsidP="005735AD">
      <w:r>
        <w:t>handled in discussion [94e-32-ITU-AH]</w:t>
      </w:r>
    </w:p>
    <w:p w14:paraId="2D2FAE3B" w14:textId="77777777" w:rsidR="005735AD" w:rsidRDefault="005735AD" w:rsidP="005735AD">
      <w:r>
        <w:t>conclusion: no LS answer from RAN but LS was taken into account in LSout RP-213509</w:t>
      </w:r>
    </w:p>
    <w:p w14:paraId="193BCE4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4254C" w14:textId="77777777" w:rsidR="005735AD" w:rsidRDefault="005735AD" w:rsidP="005735AD">
      <w:pPr>
        <w:rPr>
          <w:rFonts w:ascii="Arial" w:hAnsi="Arial" w:cs="Arial"/>
          <w:b/>
          <w:sz w:val="24"/>
        </w:rPr>
      </w:pPr>
      <w:r>
        <w:rPr>
          <w:rFonts w:ascii="Arial" w:hAnsi="Arial" w:cs="Arial"/>
          <w:b/>
          <w:color w:val="0000FF"/>
          <w:sz w:val="24"/>
        </w:rPr>
        <w:t>RP-213509</w:t>
      </w:r>
      <w:r>
        <w:rPr>
          <w:rFonts w:ascii="Arial" w:hAnsi="Arial" w:cs="Arial"/>
          <w:b/>
          <w:color w:val="0000FF"/>
          <w:sz w:val="24"/>
        </w:rPr>
        <w:tab/>
      </w:r>
      <w:r>
        <w:rPr>
          <w:rFonts w:ascii="Arial" w:hAnsi="Arial" w:cs="Arial"/>
          <w:b/>
          <w:sz w:val="24"/>
        </w:rPr>
        <w:t>Draft reply LS to ITU-R WP5D/TEMP/482rev1 = RP-212699 on work towards two new recommendations "Generic unwanted emission characteristics of base / mobile stations using the terrestrial radio interfaces of IMT-2020" (to: SA; cc: -; contact: Telecom Italia)</w:t>
      </w:r>
    </w:p>
    <w:p w14:paraId="6AF7A95A" w14:textId="77777777" w:rsidR="005735AD" w:rsidRDefault="005735AD" w:rsidP="005735A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Telecom Italia</w:t>
      </w:r>
    </w:p>
    <w:p w14:paraId="3A28CC3E" w14:textId="77777777" w:rsidR="005735AD" w:rsidRDefault="005735AD" w:rsidP="005735AD">
      <w:pPr>
        <w:rPr>
          <w:rFonts w:ascii="Arial" w:hAnsi="Arial" w:cs="Arial"/>
          <w:b/>
        </w:rPr>
      </w:pPr>
      <w:r>
        <w:rPr>
          <w:rFonts w:ascii="Arial" w:hAnsi="Arial" w:cs="Arial"/>
          <w:b/>
        </w:rPr>
        <w:t xml:space="preserve">Abstract: </w:t>
      </w:r>
    </w:p>
    <w:p w14:paraId="4A304BC0" w14:textId="77777777" w:rsidR="005735AD" w:rsidRDefault="005735AD" w:rsidP="005735AD">
      <w:r>
        <w:t>merging RP-212694 from RAN4 and RP-212739 from RAN5; it is planned to provide the LSout to SA and from there to PCG before it is provided to ITU-R WP5D</w:t>
      </w:r>
    </w:p>
    <w:p w14:paraId="39D6EDCD" w14:textId="77777777" w:rsidR="005735AD" w:rsidRDefault="005735AD" w:rsidP="005735AD">
      <w:pPr>
        <w:rPr>
          <w:rFonts w:ascii="Arial" w:hAnsi="Arial" w:cs="Arial"/>
          <w:b/>
        </w:rPr>
      </w:pPr>
      <w:r>
        <w:rPr>
          <w:rFonts w:ascii="Arial" w:hAnsi="Arial" w:cs="Arial"/>
          <w:b/>
        </w:rPr>
        <w:t xml:space="preserve">Discussion: </w:t>
      </w:r>
    </w:p>
    <w:p w14:paraId="056D9E47" w14:textId="77777777" w:rsidR="005735AD" w:rsidRDefault="005735AD" w:rsidP="005735AD">
      <w:r>
        <w:t>handled in discussion [94e-32-ITU-AH];</w:t>
      </w:r>
    </w:p>
    <w:p w14:paraId="595DC43C" w14:textId="77777777" w:rsidR="005735AD" w:rsidRDefault="005735AD" w:rsidP="005735AD">
      <w:r>
        <w:t>ITU-R AH convener (Telecom Italia): ITU submission deadline for an answer to ITU-R WP5D/TEMP/482rev1 = RP-212699 is 06.06.22; if we reply only from RAN4/RAN5 in May there will be only 1 week to merge the inputs and to pass RAN, SA and PCG by correspondence which will be tight</w:t>
      </w:r>
    </w:p>
    <w:p w14:paraId="7D3E25B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RP-213642</w:t>
      </w:r>
      <w:r>
        <w:rPr>
          <w:color w:val="993300"/>
          <w:u w:val="single"/>
        </w:rPr>
        <w:t>.</w:t>
      </w:r>
    </w:p>
    <w:p w14:paraId="543990E1" w14:textId="77777777" w:rsidR="005735AD" w:rsidRDefault="005735AD" w:rsidP="005735AD">
      <w:pPr>
        <w:rPr>
          <w:rFonts w:ascii="Arial" w:hAnsi="Arial" w:cs="Arial"/>
          <w:b/>
          <w:sz w:val="24"/>
        </w:rPr>
      </w:pPr>
      <w:r>
        <w:rPr>
          <w:rFonts w:ascii="Arial" w:hAnsi="Arial" w:cs="Arial"/>
          <w:b/>
          <w:color w:val="0000FF"/>
          <w:sz w:val="24"/>
        </w:rPr>
        <w:t>RP-213642</w:t>
      </w:r>
      <w:r>
        <w:rPr>
          <w:rFonts w:ascii="Arial" w:hAnsi="Arial" w:cs="Arial"/>
          <w:b/>
          <w:color w:val="0000FF"/>
          <w:sz w:val="24"/>
        </w:rPr>
        <w:tab/>
      </w:r>
      <w:r>
        <w:rPr>
          <w:rFonts w:ascii="Arial" w:hAnsi="Arial" w:cs="Arial"/>
          <w:b/>
          <w:sz w:val="24"/>
        </w:rPr>
        <w:t>Draft reply LS to ITU-R WP5D/TEMP/482rev1 = RP-212699 on work towards two new recommendations "Generic unwanted emission characteristics of base / mobile stations using the terrestrial radio interfaces of IMT-2020" (to: SA; cc: -; contact: Telecom Italia)</w:t>
      </w:r>
    </w:p>
    <w:p w14:paraId="3F77F8F5" w14:textId="77777777" w:rsidR="005735AD" w:rsidRDefault="005735AD" w:rsidP="005735AD">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78969416" w14:textId="77777777" w:rsidR="005735AD" w:rsidRDefault="005735AD" w:rsidP="005735AD">
      <w:pPr>
        <w:rPr>
          <w:color w:val="808080"/>
        </w:rPr>
      </w:pPr>
      <w:r>
        <w:rPr>
          <w:color w:val="808080"/>
        </w:rPr>
        <w:t>(Replaces RP-213509)</w:t>
      </w:r>
    </w:p>
    <w:p w14:paraId="43BBFBF7" w14:textId="77777777" w:rsidR="005735AD" w:rsidRDefault="005735AD" w:rsidP="005735AD">
      <w:pPr>
        <w:rPr>
          <w:rFonts w:ascii="Arial" w:hAnsi="Arial" w:cs="Arial"/>
          <w:b/>
        </w:rPr>
      </w:pPr>
      <w:r>
        <w:rPr>
          <w:rFonts w:ascii="Arial" w:hAnsi="Arial" w:cs="Arial"/>
          <w:b/>
        </w:rPr>
        <w:t xml:space="preserve">Discussion: </w:t>
      </w:r>
    </w:p>
    <w:p w14:paraId="1DBE02D5" w14:textId="77777777" w:rsidR="005735AD" w:rsidRDefault="005735AD" w:rsidP="004A7844">
      <w:pPr>
        <w:spacing w:after="0"/>
      </w:pPr>
      <w:r>
        <w:t>3GPP will provide the required material to ITU-R WP5D</w:t>
      </w:r>
    </w:p>
    <w:p w14:paraId="1D7F5F87" w14:textId="77777777" w:rsidR="005735AD" w:rsidRDefault="005735AD" w:rsidP="004A7844">
      <w:pPr>
        <w:spacing w:after="0"/>
      </w:pPr>
      <w:r>
        <w:t>by June 6th, 2022. There was a general agreement to</w:t>
      </w:r>
    </w:p>
    <w:p w14:paraId="3A806FB9" w14:textId="77777777" w:rsidR="005735AD" w:rsidRDefault="005735AD" w:rsidP="004A7844">
      <w:pPr>
        <w:spacing w:after="0"/>
      </w:pPr>
      <w:r>
        <w:t>work toward a simplification of the material to be submitted by 3GPP for inclusion in the new Recommendations, and leave to RAN4 and RAN5 how to best manage it.</w:t>
      </w:r>
    </w:p>
    <w:p w14:paraId="6C4AD017" w14:textId="77777777" w:rsidR="005735AD" w:rsidRDefault="005735AD" w:rsidP="004A7844">
      <w:pPr>
        <w:spacing w:after="0"/>
      </w:pPr>
      <w:r>
        <w:t>LS was sent out to SA for review on Wed 15.12.21 and from there it will be sent to PCG for approval (submission</w:t>
      </w:r>
    </w:p>
    <w:p w14:paraId="0D1DF1ED" w14:textId="77777777" w:rsidR="005735AD" w:rsidRDefault="005735AD" w:rsidP="005735AD">
      <w:r>
        <w:t>deadline to WP5D (Jan. 31st, 2022))</w:t>
      </w:r>
    </w:p>
    <w:p w14:paraId="50D6D66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EC2E4B" w14:textId="77777777" w:rsidR="005735AD" w:rsidRDefault="005735AD" w:rsidP="005735AD">
      <w:pPr>
        <w:rPr>
          <w:rFonts w:ascii="Arial" w:hAnsi="Arial" w:cs="Arial"/>
          <w:b/>
          <w:sz w:val="24"/>
        </w:rPr>
      </w:pPr>
      <w:r>
        <w:rPr>
          <w:rFonts w:ascii="Arial" w:hAnsi="Arial" w:cs="Arial"/>
          <w:b/>
          <w:color w:val="0000FF"/>
          <w:sz w:val="24"/>
        </w:rPr>
        <w:t>RP-213512</w:t>
      </w:r>
      <w:r>
        <w:rPr>
          <w:rFonts w:ascii="Arial" w:hAnsi="Arial" w:cs="Arial"/>
          <w:b/>
          <w:color w:val="0000FF"/>
          <w:sz w:val="24"/>
        </w:rPr>
        <w:tab/>
      </w:r>
      <w:r>
        <w:rPr>
          <w:rFonts w:ascii="Arial" w:hAnsi="Arial" w:cs="Arial"/>
          <w:b/>
          <w:sz w:val="24"/>
        </w:rPr>
        <w:t>LS on Invitation to update the information in the IMT2020 roadmap (ITU-T JCA-IMT2020-LS10; to: RAN, CT, SA, all ITU-T Study Groups, ITU-R SG5, ITU-D SG2, BBF, ETSI (ISG MEC, ISG NFV, mmWave Transmission), GSMA, IEEE 802.1, IEEE Future Networks Initiative, IEEE 1914, IETF, MEF, NGNM, OASIS (TOSCA), oneM2M, ONF, ONAP, OSSDN, SCF, TM Forum, TTA, TSDSI; cc: -; contact: Ericsson)</w:t>
      </w:r>
    </w:p>
    <w:p w14:paraId="6BB8DD44" w14:textId="77777777" w:rsidR="005735AD" w:rsidRDefault="005735AD" w:rsidP="005735A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ITU-T JCA-IMT2020-LS10, to RAN, CT, SA, all ITU-T Study Groups, ITU-R SG5, ITU-D SG2, BBF, ETSI (ISG MEC, ISG NFV, mmWave Transmission), GSMA, IEEE 802.1, IEEE Future Networks Initiative, IEEE 1914, IETF, MEF, NGNM, others, cc -</w:t>
      </w:r>
      <w:r>
        <w:rPr>
          <w:i/>
        </w:rPr>
        <w:br/>
      </w:r>
      <w:r>
        <w:rPr>
          <w:i/>
        </w:rPr>
        <w:tab/>
      </w:r>
      <w:r>
        <w:rPr>
          <w:i/>
        </w:rPr>
        <w:tab/>
      </w:r>
      <w:r>
        <w:rPr>
          <w:i/>
        </w:rPr>
        <w:tab/>
      </w:r>
      <w:r>
        <w:rPr>
          <w:i/>
        </w:rPr>
        <w:tab/>
      </w:r>
      <w:r>
        <w:rPr>
          <w:i/>
        </w:rPr>
        <w:tab/>
        <w:t>Source: ITU-T JCA IMT2020</w:t>
      </w:r>
    </w:p>
    <w:p w14:paraId="2E0D7ABB" w14:textId="77777777" w:rsidR="005735AD" w:rsidRDefault="005735AD" w:rsidP="005735AD">
      <w:pPr>
        <w:rPr>
          <w:rFonts w:ascii="Arial" w:hAnsi="Arial" w:cs="Arial"/>
          <w:b/>
        </w:rPr>
      </w:pPr>
      <w:r>
        <w:rPr>
          <w:rFonts w:ascii="Arial" w:hAnsi="Arial" w:cs="Arial"/>
          <w:b/>
        </w:rPr>
        <w:t xml:space="preserve">Abstract: </w:t>
      </w:r>
    </w:p>
    <w:p w14:paraId="562A29AE" w14:textId="77777777" w:rsidR="005735AD" w:rsidRDefault="005735AD" w:rsidP="005735AD">
      <w:r>
        <w:t>JCA = Joint Coordination Activity</w:t>
      </w:r>
    </w:p>
    <w:p w14:paraId="2A8DD892" w14:textId="77777777" w:rsidR="005735AD" w:rsidRDefault="005735AD" w:rsidP="005735AD">
      <w:pPr>
        <w:rPr>
          <w:rFonts w:ascii="Arial" w:hAnsi="Arial" w:cs="Arial"/>
          <w:b/>
        </w:rPr>
      </w:pPr>
      <w:r>
        <w:rPr>
          <w:rFonts w:ascii="Arial" w:hAnsi="Arial" w:cs="Arial"/>
          <w:b/>
        </w:rPr>
        <w:t xml:space="preserve">Discussion: </w:t>
      </w:r>
    </w:p>
    <w:p w14:paraId="1EBA2325" w14:textId="77777777" w:rsidR="005735AD" w:rsidRDefault="005735AD" w:rsidP="005735AD">
      <w:r>
        <w:t>handled in discussion [94e-32-ITU-AH]</w:t>
      </w:r>
    </w:p>
    <w:p w14:paraId="65E30E91" w14:textId="77777777" w:rsidR="005735AD" w:rsidRDefault="005735AD" w:rsidP="005735AD">
      <w:r>
        <w:t>conclusion: no LS answer from RAN</w:t>
      </w:r>
    </w:p>
    <w:p w14:paraId="52B2BF7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69376A" w14:textId="77777777" w:rsidR="005735AD" w:rsidRDefault="005735AD" w:rsidP="005735AD">
      <w:pPr>
        <w:pStyle w:val="Heading3"/>
      </w:pPr>
      <w:bookmarkStart w:id="84" w:name="_Toc96889256"/>
      <w:bookmarkStart w:id="85" w:name="_Toc98696497"/>
      <w:r>
        <w:t>8.3</w:t>
      </w:r>
      <w:r>
        <w:tab/>
        <w:t>Other documents from/to ITU-R WP5D</w:t>
      </w:r>
      <w:bookmarkEnd w:id="84"/>
      <w:bookmarkEnd w:id="85"/>
    </w:p>
    <w:p w14:paraId="157FB3E7" w14:textId="77777777" w:rsidR="005735AD" w:rsidRDefault="005735AD" w:rsidP="005735AD">
      <w:pPr>
        <w:rPr>
          <w:rFonts w:ascii="Arial" w:hAnsi="Arial" w:cs="Arial"/>
          <w:b/>
          <w:sz w:val="24"/>
        </w:rPr>
      </w:pPr>
      <w:r>
        <w:rPr>
          <w:rFonts w:ascii="Arial" w:hAnsi="Arial" w:cs="Arial"/>
          <w:b/>
          <w:color w:val="0000FF"/>
          <w:sz w:val="24"/>
        </w:rPr>
        <w:t>RP-212693</w:t>
      </w:r>
      <w:r>
        <w:rPr>
          <w:rFonts w:ascii="Arial" w:hAnsi="Arial" w:cs="Arial"/>
          <w:b/>
          <w:color w:val="0000FF"/>
          <w:sz w:val="24"/>
        </w:rPr>
        <w:tab/>
      </w:r>
      <w:r>
        <w:rPr>
          <w:rFonts w:ascii="Arial" w:hAnsi="Arial" w:cs="Arial"/>
          <w:b/>
          <w:sz w:val="24"/>
        </w:rPr>
        <w:t>Draft reply LS to ITU-R WP5D/TEMP/327(Rev.1) = RP-210747 on Revision of Recommendations ITU-R M.2070 and ITU-R M.2071 on Unwanted Emissions of IMT-Advanced (R4-2120660; to: RAN; cc: -; contact: Ericsson)</w:t>
      </w:r>
    </w:p>
    <w:p w14:paraId="5F2568F4" w14:textId="77777777" w:rsidR="005735AD" w:rsidRDefault="005735AD" w:rsidP="005735A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R4-2120660, to RAN, cc -</w:t>
      </w:r>
      <w:r>
        <w:rPr>
          <w:i/>
        </w:rPr>
        <w:br/>
      </w:r>
      <w:r>
        <w:rPr>
          <w:i/>
        </w:rPr>
        <w:tab/>
      </w:r>
      <w:r>
        <w:rPr>
          <w:i/>
        </w:rPr>
        <w:tab/>
      </w:r>
      <w:r>
        <w:rPr>
          <w:i/>
        </w:rPr>
        <w:tab/>
      </w:r>
      <w:r>
        <w:rPr>
          <w:i/>
        </w:rPr>
        <w:tab/>
      </w:r>
      <w:r>
        <w:rPr>
          <w:i/>
        </w:rPr>
        <w:tab/>
        <w:t>Source: RAN4</w:t>
      </w:r>
    </w:p>
    <w:p w14:paraId="39382FC8" w14:textId="77777777" w:rsidR="005735AD" w:rsidRDefault="005735AD" w:rsidP="005735AD">
      <w:pPr>
        <w:rPr>
          <w:rFonts w:ascii="Arial" w:hAnsi="Arial" w:cs="Arial"/>
          <w:b/>
        </w:rPr>
      </w:pPr>
      <w:r>
        <w:rPr>
          <w:rFonts w:ascii="Arial" w:hAnsi="Arial" w:cs="Arial"/>
          <w:b/>
        </w:rPr>
        <w:t xml:space="preserve">Abstract: </w:t>
      </w:r>
    </w:p>
    <w:p w14:paraId="3B8DEF03" w14:textId="77777777" w:rsidR="005735AD" w:rsidRDefault="005735AD" w:rsidP="005735AD">
      <w:r>
        <w:t>RAN action requested; this LSin from RAN4 is preparing an answer to LSin RP-210747 received by RAN #93e; compare RAN5 LS RP-212738</w:t>
      </w:r>
    </w:p>
    <w:p w14:paraId="4F171A62" w14:textId="77777777" w:rsidR="005735AD" w:rsidRDefault="005735AD" w:rsidP="005735AD">
      <w:pPr>
        <w:rPr>
          <w:rFonts w:ascii="Arial" w:hAnsi="Arial" w:cs="Arial"/>
          <w:b/>
        </w:rPr>
      </w:pPr>
      <w:r>
        <w:rPr>
          <w:rFonts w:ascii="Arial" w:hAnsi="Arial" w:cs="Arial"/>
          <w:b/>
        </w:rPr>
        <w:t xml:space="preserve">Discussion: </w:t>
      </w:r>
    </w:p>
    <w:p w14:paraId="445C08B4" w14:textId="77777777" w:rsidR="005735AD" w:rsidRDefault="005735AD" w:rsidP="004A7844">
      <w:pPr>
        <w:spacing w:after="0"/>
      </w:pPr>
      <w:r>
        <w:t>handled in discussion [94e-32-ITU-AH]</w:t>
      </w:r>
    </w:p>
    <w:p w14:paraId="19C6B8D6" w14:textId="77777777" w:rsidR="005735AD" w:rsidRDefault="005735AD" w:rsidP="004A7844">
      <w:pPr>
        <w:spacing w:after="0"/>
      </w:pPr>
      <w:r>
        <w:t>conclusion: no LS answer from RAN but LS was taken into account in LSout RP-213510</w:t>
      </w:r>
    </w:p>
    <w:p w14:paraId="77AD9C3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FE0B2" w14:textId="77777777" w:rsidR="005735AD" w:rsidRDefault="005735AD" w:rsidP="005735AD">
      <w:pPr>
        <w:rPr>
          <w:rFonts w:ascii="Arial" w:hAnsi="Arial" w:cs="Arial"/>
          <w:b/>
          <w:sz w:val="24"/>
        </w:rPr>
      </w:pPr>
      <w:r>
        <w:rPr>
          <w:rFonts w:ascii="Arial" w:hAnsi="Arial" w:cs="Arial"/>
          <w:b/>
          <w:color w:val="0000FF"/>
          <w:sz w:val="24"/>
        </w:rPr>
        <w:lastRenderedPageBreak/>
        <w:t>RP-212738</w:t>
      </w:r>
      <w:r>
        <w:rPr>
          <w:rFonts w:ascii="Arial" w:hAnsi="Arial" w:cs="Arial"/>
          <w:b/>
          <w:color w:val="0000FF"/>
          <w:sz w:val="24"/>
        </w:rPr>
        <w:tab/>
      </w:r>
      <w:r>
        <w:rPr>
          <w:rFonts w:ascii="Arial" w:hAnsi="Arial" w:cs="Arial"/>
          <w:b/>
          <w:sz w:val="24"/>
        </w:rPr>
        <w:t>Draft reply LS to ITU-R WP5D/TEMP/327(Rev.1) = RP-210747 on Revision of Recommendations ITU-R M.2070 and ITU-R M.2071 on Unwanted Emissions of IMT-Advanced (R5-217769; to: Ericsson; cc: -; contact: Ericsson)</w:t>
      </w:r>
    </w:p>
    <w:p w14:paraId="456BF557" w14:textId="77777777" w:rsidR="005735AD" w:rsidRDefault="005735AD" w:rsidP="005735A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R5-217769, to RAN, cc -</w:t>
      </w:r>
      <w:r>
        <w:rPr>
          <w:i/>
        </w:rPr>
        <w:br/>
      </w:r>
      <w:r>
        <w:rPr>
          <w:i/>
        </w:rPr>
        <w:tab/>
      </w:r>
      <w:r>
        <w:rPr>
          <w:i/>
        </w:rPr>
        <w:tab/>
      </w:r>
      <w:r>
        <w:rPr>
          <w:i/>
        </w:rPr>
        <w:tab/>
      </w:r>
      <w:r>
        <w:rPr>
          <w:i/>
        </w:rPr>
        <w:tab/>
      </w:r>
      <w:r>
        <w:rPr>
          <w:i/>
        </w:rPr>
        <w:tab/>
        <w:t>Source: RAN5</w:t>
      </w:r>
    </w:p>
    <w:p w14:paraId="59AFDAED" w14:textId="77777777" w:rsidR="005735AD" w:rsidRDefault="005735AD" w:rsidP="005735AD">
      <w:pPr>
        <w:rPr>
          <w:rFonts w:ascii="Arial" w:hAnsi="Arial" w:cs="Arial"/>
          <w:b/>
        </w:rPr>
      </w:pPr>
      <w:r>
        <w:rPr>
          <w:rFonts w:ascii="Arial" w:hAnsi="Arial" w:cs="Arial"/>
          <w:b/>
        </w:rPr>
        <w:t xml:space="preserve">Abstract: </w:t>
      </w:r>
    </w:p>
    <w:p w14:paraId="4A6EAB83" w14:textId="77777777" w:rsidR="005735AD" w:rsidRDefault="005735AD" w:rsidP="005735AD">
      <w:r>
        <w:t>RAN action requested; this LSin from RAN5 is preparing an answer to LSin RP-210747 received by RAN #93e; compare RAN4 LS RP-212693</w:t>
      </w:r>
    </w:p>
    <w:p w14:paraId="12B68C45" w14:textId="77777777" w:rsidR="005735AD" w:rsidRDefault="005735AD" w:rsidP="005735AD">
      <w:pPr>
        <w:rPr>
          <w:rFonts w:ascii="Arial" w:hAnsi="Arial" w:cs="Arial"/>
          <w:b/>
        </w:rPr>
      </w:pPr>
      <w:r>
        <w:rPr>
          <w:rFonts w:ascii="Arial" w:hAnsi="Arial" w:cs="Arial"/>
          <w:b/>
        </w:rPr>
        <w:t xml:space="preserve">Discussion: </w:t>
      </w:r>
    </w:p>
    <w:p w14:paraId="002FF814" w14:textId="77777777" w:rsidR="005735AD" w:rsidRDefault="005735AD" w:rsidP="005735AD">
      <w:r>
        <w:t>handled in discussion [94e-32-ITU-AH]</w:t>
      </w:r>
    </w:p>
    <w:p w14:paraId="4B4CD5E8" w14:textId="77777777" w:rsidR="005735AD" w:rsidRDefault="005735AD" w:rsidP="005735AD">
      <w:r>
        <w:t>conclusion: no LS answer from RAN but LS was taken into account in LSout RP-213510</w:t>
      </w:r>
    </w:p>
    <w:p w14:paraId="5DB6F96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BB226" w14:textId="77777777" w:rsidR="005735AD" w:rsidRDefault="005735AD" w:rsidP="005735AD">
      <w:pPr>
        <w:rPr>
          <w:rFonts w:ascii="Arial" w:hAnsi="Arial" w:cs="Arial"/>
          <w:b/>
          <w:sz w:val="24"/>
        </w:rPr>
      </w:pPr>
      <w:r>
        <w:rPr>
          <w:rFonts w:ascii="Arial" w:hAnsi="Arial" w:cs="Arial"/>
          <w:b/>
          <w:color w:val="0000FF"/>
          <w:sz w:val="24"/>
        </w:rPr>
        <w:t>RP-213510</w:t>
      </w:r>
      <w:r>
        <w:rPr>
          <w:rFonts w:ascii="Arial" w:hAnsi="Arial" w:cs="Arial"/>
          <w:b/>
          <w:color w:val="0000FF"/>
          <w:sz w:val="24"/>
        </w:rPr>
        <w:tab/>
      </w:r>
      <w:r>
        <w:rPr>
          <w:rFonts w:ascii="Arial" w:hAnsi="Arial" w:cs="Arial"/>
          <w:b/>
          <w:sz w:val="24"/>
        </w:rPr>
        <w:t>Draft reply LS to ITU-R WP5D/TEMP/327(Rev.1) = RP-210747 on Revision of Recommendations ITU-R M.2070 and ITU-R M.2071 on Unwanted Emissions of IMT-Advanced (to: SA; cc: -; contact: Telecom Italia)</w:t>
      </w:r>
    </w:p>
    <w:p w14:paraId="3D3E36B1" w14:textId="77777777" w:rsidR="005735AD" w:rsidRDefault="005735AD" w:rsidP="005735A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Telecom Italia</w:t>
      </w:r>
    </w:p>
    <w:p w14:paraId="16C50ACE" w14:textId="77777777" w:rsidR="005735AD" w:rsidRDefault="005735AD" w:rsidP="005735AD">
      <w:pPr>
        <w:rPr>
          <w:rFonts w:ascii="Arial" w:hAnsi="Arial" w:cs="Arial"/>
          <w:b/>
        </w:rPr>
      </w:pPr>
      <w:r>
        <w:rPr>
          <w:rFonts w:ascii="Arial" w:hAnsi="Arial" w:cs="Arial"/>
          <w:b/>
        </w:rPr>
        <w:t xml:space="preserve">Abstract: </w:t>
      </w:r>
    </w:p>
    <w:p w14:paraId="203C46E5" w14:textId="77777777" w:rsidR="005735AD" w:rsidRDefault="005735AD" w:rsidP="005735AD">
      <w:r>
        <w:t>merging RP-212693 from RAN4 and RP-212738 from RAN5; it is planned to provide the LSout to SA and from there to PCG before it is provided to ITU-R WP5D</w:t>
      </w:r>
    </w:p>
    <w:p w14:paraId="437892A9" w14:textId="77777777" w:rsidR="005735AD" w:rsidRDefault="005735AD" w:rsidP="005735AD">
      <w:pPr>
        <w:rPr>
          <w:rFonts w:ascii="Arial" w:hAnsi="Arial" w:cs="Arial"/>
          <w:b/>
        </w:rPr>
      </w:pPr>
      <w:r>
        <w:rPr>
          <w:rFonts w:ascii="Arial" w:hAnsi="Arial" w:cs="Arial"/>
          <w:b/>
        </w:rPr>
        <w:t xml:space="preserve">Discussion: </w:t>
      </w:r>
    </w:p>
    <w:p w14:paraId="039F4493" w14:textId="77777777" w:rsidR="005735AD" w:rsidRDefault="005735AD" w:rsidP="005735AD">
      <w:r>
        <w:t>handled in discussion [94e-32-ITU-AH]</w:t>
      </w:r>
    </w:p>
    <w:p w14:paraId="1016737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RP-213643</w:t>
      </w:r>
      <w:r>
        <w:rPr>
          <w:color w:val="993300"/>
          <w:u w:val="single"/>
        </w:rPr>
        <w:t>.</w:t>
      </w:r>
    </w:p>
    <w:p w14:paraId="4857D785" w14:textId="77777777" w:rsidR="005735AD" w:rsidRDefault="005735AD" w:rsidP="005735AD">
      <w:pPr>
        <w:rPr>
          <w:rFonts w:ascii="Arial" w:hAnsi="Arial" w:cs="Arial"/>
          <w:b/>
          <w:sz w:val="24"/>
        </w:rPr>
      </w:pPr>
      <w:r>
        <w:rPr>
          <w:rFonts w:ascii="Arial" w:hAnsi="Arial" w:cs="Arial"/>
          <w:b/>
          <w:color w:val="0000FF"/>
          <w:sz w:val="24"/>
        </w:rPr>
        <w:t>RP-213643</w:t>
      </w:r>
      <w:r>
        <w:rPr>
          <w:rFonts w:ascii="Arial" w:hAnsi="Arial" w:cs="Arial"/>
          <w:b/>
          <w:color w:val="0000FF"/>
          <w:sz w:val="24"/>
        </w:rPr>
        <w:tab/>
      </w:r>
      <w:r>
        <w:rPr>
          <w:rFonts w:ascii="Arial" w:hAnsi="Arial" w:cs="Arial"/>
          <w:b/>
          <w:sz w:val="24"/>
        </w:rPr>
        <w:t>Draft reply LS to ITU-R WP5D/TEMP/327(Rev.1) = RP-210747 on Revision of Recommendations ITU-R M.2070 and ITU-R M.2071 on Unwanted Emissions of IMT-Advanced (to: SA; cc: -; contact: Telecom Italia)</w:t>
      </w:r>
    </w:p>
    <w:p w14:paraId="6CF3F3DD" w14:textId="77777777" w:rsidR="005735AD" w:rsidRDefault="005735AD" w:rsidP="005735A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65DF4A5D" w14:textId="77777777" w:rsidR="005735AD" w:rsidRDefault="005735AD" w:rsidP="005735AD">
      <w:pPr>
        <w:rPr>
          <w:color w:val="808080"/>
        </w:rPr>
      </w:pPr>
      <w:r>
        <w:rPr>
          <w:color w:val="808080"/>
        </w:rPr>
        <w:t>(Replaces RP-213510)</w:t>
      </w:r>
    </w:p>
    <w:p w14:paraId="4234ACF9" w14:textId="77777777" w:rsidR="005735AD" w:rsidRDefault="005735AD" w:rsidP="005735AD">
      <w:pPr>
        <w:rPr>
          <w:rFonts w:ascii="Arial" w:hAnsi="Arial" w:cs="Arial"/>
          <w:b/>
        </w:rPr>
      </w:pPr>
      <w:r>
        <w:rPr>
          <w:rFonts w:ascii="Arial" w:hAnsi="Arial" w:cs="Arial"/>
          <w:b/>
        </w:rPr>
        <w:t xml:space="preserve">Abstract: </w:t>
      </w:r>
    </w:p>
    <w:p w14:paraId="79DCA877" w14:textId="77777777" w:rsidR="005735AD" w:rsidRDefault="005735AD" w:rsidP="005735AD">
      <w:r>
        <w:t>based on RP-212693 from RAN4 and RP-212738 from RAN5; compare intermediate answer from RAN #93e in RP-212577</w:t>
      </w:r>
    </w:p>
    <w:p w14:paraId="2137DF88" w14:textId="77777777" w:rsidR="005735AD" w:rsidRDefault="005735AD" w:rsidP="005735AD">
      <w:pPr>
        <w:rPr>
          <w:rFonts w:ascii="Arial" w:hAnsi="Arial" w:cs="Arial"/>
          <w:b/>
        </w:rPr>
      </w:pPr>
      <w:r>
        <w:rPr>
          <w:rFonts w:ascii="Arial" w:hAnsi="Arial" w:cs="Arial"/>
          <w:b/>
        </w:rPr>
        <w:t xml:space="preserve">Discussion: </w:t>
      </w:r>
    </w:p>
    <w:p w14:paraId="77873972" w14:textId="77777777" w:rsidR="005735AD" w:rsidRDefault="005735AD" w:rsidP="005735AD">
      <w:r>
        <w:t>LS was sent out to SA for review on Wed 15.12.21 and from there it will be sent to PCG for approval (submission</w:t>
      </w:r>
    </w:p>
    <w:p w14:paraId="19B3D0D7" w14:textId="77777777" w:rsidR="005735AD" w:rsidRDefault="005735AD" w:rsidP="005735AD">
      <w:r>
        <w:t>deadline to ITU-R WP5D: Jan. 31st, 2022)</w:t>
      </w:r>
    </w:p>
    <w:p w14:paraId="225F767D" w14:textId="7F577559"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3DD523" w14:textId="77777777" w:rsidR="004A7844" w:rsidRDefault="004A7844" w:rsidP="005735AD">
      <w:pPr>
        <w:rPr>
          <w:color w:val="993300"/>
          <w:u w:val="single"/>
        </w:rPr>
      </w:pPr>
    </w:p>
    <w:p w14:paraId="43515D98" w14:textId="77777777" w:rsidR="005735AD" w:rsidRDefault="005735AD" w:rsidP="005735AD">
      <w:pPr>
        <w:rPr>
          <w:rFonts w:ascii="Arial" w:hAnsi="Arial" w:cs="Arial"/>
          <w:b/>
          <w:sz w:val="24"/>
        </w:rPr>
      </w:pPr>
      <w:r>
        <w:rPr>
          <w:rFonts w:ascii="Arial" w:hAnsi="Arial" w:cs="Arial"/>
          <w:b/>
          <w:color w:val="0000FF"/>
          <w:sz w:val="24"/>
        </w:rPr>
        <w:lastRenderedPageBreak/>
        <w:t>RP-212698</w:t>
      </w:r>
      <w:r>
        <w:rPr>
          <w:rFonts w:ascii="Arial" w:hAnsi="Arial" w:cs="Arial"/>
          <w:b/>
          <w:color w:val="0000FF"/>
          <w:sz w:val="24"/>
        </w:rPr>
        <w:tab/>
      </w:r>
      <w:r>
        <w:rPr>
          <w:rFonts w:ascii="Arial" w:hAnsi="Arial" w:cs="Arial"/>
          <w:b/>
          <w:sz w:val="24"/>
        </w:rPr>
        <w:t>LS on Development of a draft new Report ITU-R M.[IMT.INDUSTRY] - Applications of IMT for specific societal, industrial and enterprise usages (ITU-R WP5D/TEMP/464rev3;  to: RAN, SA6, SA, 3GPP2, 4G Americas, 450 MHz All., 5GAA, 5G Infra PPP, 5G Innovation Centre, 5G-ACIA, 5G-PPP, 5GAA, 5GMF,  5GEM, AAR, Arab Water Util. Ass., American public power Ass., APCO, APT WG, ARIB, ASMG, ATIS, ATIS Next G All., ATU, BBF, C-Roads, C2C-CC, CEWIT, CCSA, CDG, CEPT/ECC, CITEL, DECT-Forum, EBU, ECMA Int., ECO, EHIMA, ERA, ETNO, ETSI ERM/ISG MEC/SC EMTEL, ETSI TC BRAN/DECT/ITS/MSG/RRC/RT/TCCE, EU METIS Project, GSA, GSMA, Hexa-X, iBurst Ass., IEC, IEEE, IETF ITS, IMT-2020 PG, IMT-2030(6G) PG, IOWN GF, ISO, ISO/IEC, ITU IRG-AVQA, ITU JCA-AHF, MEF, MFA, MFA, NGMN, NYU Wireless, OASIS, OnGo All., OMA, RAC, Rapa, RCC, SAE C-V2X TC, Telecom Engineering Center, TIA, TSDSI, TTA, TTC, UIC, WGA, WFA, WiMAX Forum, Wireless Innovation Forum, WWRF, XGP Forum; cc: -; contact: Counsellor ITU-R SG5)</w:t>
      </w:r>
    </w:p>
    <w:p w14:paraId="2380754D" w14:textId="77777777" w:rsidR="005735AD" w:rsidRDefault="005735AD" w:rsidP="005735A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WP5D/TEMP/464rev3, to RAN, SA6, 3GPP2, 4G Americas, 450 MHz All., 5GAA, 5G Infra PPP, 5G Innovation Centre, 5G-ACIA, 5G-PPP, 5GAA, 5GMF,  5GEM, AAR, Arab Water Util. Ass., American public power Ass., APCO, APT WG, ARIB, ASMG, ATIS, ATIS Next G All., ATU, BBF, others, cc -</w:t>
      </w:r>
      <w:r>
        <w:rPr>
          <w:i/>
        </w:rPr>
        <w:br/>
      </w:r>
      <w:r>
        <w:rPr>
          <w:i/>
        </w:rPr>
        <w:tab/>
      </w:r>
      <w:r>
        <w:rPr>
          <w:i/>
        </w:rPr>
        <w:tab/>
      </w:r>
      <w:r>
        <w:rPr>
          <w:i/>
        </w:rPr>
        <w:tab/>
      </w:r>
      <w:r>
        <w:rPr>
          <w:i/>
        </w:rPr>
        <w:tab/>
      </w:r>
      <w:r>
        <w:rPr>
          <w:i/>
        </w:rPr>
        <w:tab/>
        <w:t>Source: ITU-R WP5D</w:t>
      </w:r>
    </w:p>
    <w:p w14:paraId="1220BFBA" w14:textId="77777777" w:rsidR="005735AD" w:rsidRDefault="005735AD" w:rsidP="005735AD">
      <w:pPr>
        <w:rPr>
          <w:rFonts w:ascii="Arial" w:hAnsi="Arial" w:cs="Arial"/>
          <w:b/>
        </w:rPr>
      </w:pPr>
      <w:r>
        <w:rPr>
          <w:rFonts w:ascii="Arial" w:hAnsi="Arial" w:cs="Arial"/>
          <w:b/>
        </w:rPr>
        <w:t xml:space="preserve">Abstract: </w:t>
      </w:r>
    </w:p>
    <w:p w14:paraId="0D67F141" w14:textId="77777777" w:rsidR="005735AD" w:rsidRDefault="005735AD" w:rsidP="005735AD">
      <w:r>
        <w:t>no explicit RAN action requested</w:t>
      </w:r>
    </w:p>
    <w:p w14:paraId="679F044E" w14:textId="77777777" w:rsidR="005735AD" w:rsidRDefault="005735AD" w:rsidP="005735AD">
      <w:pPr>
        <w:rPr>
          <w:rFonts w:ascii="Arial" w:hAnsi="Arial" w:cs="Arial"/>
          <w:b/>
        </w:rPr>
      </w:pPr>
      <w:r>
        <w:rPr>
          <w:rFonts w:ascii="Arial" w:hAnsi="Arial" w:cs="Arial"/>
          <w:b/>
        </w:rPr>
        <w:t xml:space="preserve">Discussion: </w:t>
      </w:r>
    </w:p>
    <w:p w14:paraId="5A751F4B" w14:textId="77777777" w:rsidR="005735AD" w:rsidRDefault="005735AD" w:rsidP="005735AD">
      <w:r>
        <w:t>handled in discussion [94e-32-ITU-AH]</w:t>
      </w:r>
    </w:p>
    <w:p w14:paraId="5A3E5CDB" w14:textId="77777777" w:rsidR="005735AD" w:rsidRDefault="005735AD" w:rsidP="005735AD">
      <w:r>
        <w:t>RAN took no action, LS went in parallel to SA (SA can decide whether to provide an answer to ITU or not)</w:t>
      </w:r>
    </w:p>
    <w:p w14:paraId="257D2AE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E2D41A" w14:textId="77777777" w:rsidR="005735AD" w:rsidRDefault="005735AD" w:rsidP="005735AD">
      <w:pPr>
        <w:pStyle w:val="Heading3"/>
      </w:pPr>
      <w:bookmarkStart w:id="86" w:name="_Toc96889257"/>
      <w:bookmarkStart w:id="87" w:name="_Toc98696498"/>
      <w:r>
        <w:t>8.4</w:t>
      </w:r>
      <w:r>
        <w:tab/>
        <w:t>Other documents from/to ITU-R WP5A</w:t>
      </w:r>
      <w:bookmarkEnd w:id="86"/>
      <w:bookmarkEnd w:id="87"/>
    </w:p>
    <w:p w14:paraId="11EFC589" w14:textId="77777777" w:rsidR="005735AD" w:rsidRDefault="005735AD" w:rsidP="005735AD">
      <w:pPr>
        <w:pStyle w:val="Heading3"/>
      </w:pPr>
      <w:bookmarkStart w:id="88" w:name="_Toc96889258"/>
      <w:bookmarkStart w:id="89" w:name="_Toc98696499"/>
      <w:r>
        <w:t>8.5</w:t>
      </w:r>
      <w:r>
        <w:tab/>
        <w:t>Documents from/to other ITU groups</w:t>
      </w:r>
      <w:bookmarkEnd w:id="88"/>
      <w:bookmarkEnd w:id="89"/>
    </w:p>
    <w:p w14:paraId="3679D550" w14:textId="77777777" w:rsidR="005735AD" w:rsidRDefault="005735AD" w:rsidP="005735AD">
      <w:pPr>
        <w:rPr>
          <w:rFonts w:ascii="Arial" w:hAnsi="Arial" w:cs="Arial"/>
          <w:b/>
          <w:sz w:val="24"/>
        </w:rPr>
      </w:pPr>
      <w:r>
        <w:rPr>
          <w:rFonts w:ascii="Arial" w:hAnsi="Arial" w:cs="Arial"/>
          <w:b/>
          <w:color w:val="0000FF"/>
          <w:sz w:val="24"/>
        </w:rPr>
        <w:t>RP-212741</w:t>
      </w:r>
      <w:r>
        <w:rPr>
          <w:rFonts w:ascii="Arial" w:hAnsi="Arial" w:cs="Arial"/>
          <w:b/>
          <w:color w:val="0000FF"/>
          <w:sz w:val="24"/>
        </w:rPr>
        <w:tab/>
      </w:r>
      <w:r>
        <w:rPr>
          <w:rFonts w:ascii="Arial" w:hAnsi="Arial" w:cs="Arial"/>
          <w:b/>
          <w:sz w:val="24"/>
        </w:rPr>
        <w:t>Reply LS to RP-211577 on Test methods for over-the-air Total Radiated Power (TRP) field measurements of unwanted emissions from IMT radio equipment utilizing active antennas (ITU-R WP1C/TEMP/31; to: RAN; cc: ITU-R WP5D; contact: Counsellor ITU-R SG1)</w:t>
      </w:r>
    </w:p>
    <w:p w14:paraId="7AF92EE8" w14:textId="77777777" w:rsidR="005735AD" w:rsidRDefault="005735AD" w:rsidP="005735A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WP1C/TEMP/31, to RAN, cc ITU-R WP5D</w:t>
      </w:r>
      <w:r>
        <w:rPr>
          <w:i/>
        </w:rPr>
        <w:br/>
      </w:r>
      <w:r>
        <w:rPr>
          <w:i/>
        </w:rPr>
        <w:tab/>
      </w:r>
      <w:r>
        <w:rPr>
          <w:i/>
        </w:rPr>
        <w:tab/>
      </w:r>
      <w:r>
        <w:rPr>
          <w:i/>
        </w:rPr>
        <w:tab/>
      </w:r>
      <w:r>
        <w:rPr>
          <w:i/>
        </w:rPr>
        <w:tab/>
      </w:r>
      <w:r>
        <w:rPr>
          <w:i/>
        </w:rPr>
        <w:tab/>
        <w:t>Source: ITU-R WP1C</w:t>
      </w:r>
    </w:p>
    <w:p w14:paraId="44897A1C" w14:textId="77777777" w:rsidR="005735AD" w:rsidRDefault="005735AD" w:rsidP="005735AD">
      <w:pPr>
        <w:rPr>
          <w:rFonts w:ascii="Arial" w:hAnsi="Arial" w:cs="Arial"/>
          <w:b/>
        </w:rPr>
      </w:pPr>
      <w:r>
        <w:rPr>
          <w:rFonts w:ascii="Arial" w:hAnsi="Arial" w:cs="Arial"/>
          <w:b/>
        </w:rPr>
        <w:t xml:space="preserve">Abstract: </w:t>
      </w:r>
    </w:p>
    <w:p w14:paraId="691E5983" w14:textId="77777777" w:rsidR="005735AD" w:rsidRDefault="005735AD" w:rsidP="005735AD">
      <w:r>
        <w:t>compare: LSin RP-210021 and LSout RP-210789 (RAN #91e) and RP-211577 (RAN #92e); RAN action requested</w:t>
      </w:r>
    </w:p>
    <w:p w14:paraId="4C5CF285" w14:textId="77777777" w:rsidR="005735AD" w:rsidRDefault="005735AD" w:rsidP="005735AD">
      <w:pPr>
        <w:rPr>
          <w:rFonts w:ascii="Arial" w:hAnsi="Arial" w:cs="Arial"/>
          <w:b/>
        </w:rPr>
      </w:pPr>
      <w:r>
        <w:rPr>
          <w:rFonts w:ascii="Arial" w:hAnsi="Arial" w:cs="Arial"/>
          <w:b/>
        </w:rPr>
        <w:t xml:space="preserve">Discussion: </w:t>
      </w:r>
    </w:p>
    <w:p w14:paraId="24D0C2CB" w14:textId="77777777" w:rsidR="005735AD" w:rsidRDefault="005735AD" w:rsidP="005735AD">
      <w:r>
        <w:t>handled in discussion [94e-32-ITU-AH]</w:t>
      </w:r>
    </w:p>
    <w:p w14:paraId="77CD9D7D" w14:textId="77777777" w:rsidR="005735AD" w:rsidRDefault="005735AD" w:rsidP="005735AD">
      <w:r>
        <w:t xml:space="preserve">conclusion: RAN tasks RAN4 to review the document and in case provide an answer by RAN#96 (note the deadline for submission to ITU-R WP1C is June 21, 2022); </w:t>
      </w:r>
    </w:p>
    <w:p w14:paraId="261FCA02" w14:textId="77777777" w:rsidR="005735AD" w:rsidRDefault="005735AD" w:rsidP="005735AD">
      <w:r>
        <w:t>MCC forwarded LS ITU-R WP1C/TEMP/31 = RP-212741 to RAN4.</w:t>
      </w:r>
    </w:p>
    <w:p w14:paraId="2C95837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E17D23" w14:textId="77777777" w:rsidR="005735AD" w:rsidRDefault="005735AD" w:rsidP="005735AD">
      <w:pPr>
        <w:rPr>
          <w:rFonts w:ascii="Arial" w:hAnsi="Arial" w:cs="Arial"/>
          <w:b/>
          <w:sz w:val="24"/>
        </w:rPr>
      </w:pPr>
      <w:r>
        <w:rPr>
          <w:rFonts w:ascii="Arial" w:hAnsi="Arial" w:cs="Arial"/>
          <w:b/>
          <w:color w:val="0000FF"/>
          <w:sz w:val="24"/>
        </w:rPr>
        <w:lastRenderedPageBreak/>
        <w:t>RP-213477</w:t>
      </w:r>
      <w:r>
        <w:rPr>
          <w:rFonts w:ascii="Arial" w:hAnsi="Arial" w:cs="Arial"/>
          <w:b/>
          <w:color w:val="0000FF"/>
          <w:sz w:val="24"/>
        </w:rPr>
        <w:tab/>
      </w:r>
      <w:r>
        <w:rPr>
          <w:rFonts w:ascii="Arial" w:hAnsi="Arial" w:cs="Arial"/>
          <w:b/>
          <w:sz w:val="24"/>
        </w:rPr>
        <w:t>LS on new work item TR.SPN, "spoofing using national numbers" (ITU-T SG2-LS222; to: RAN, SA, ITU-T SG11, ITU-T SG17, GSMA; cc: ; contact: NTRA)</w:t>
      </w:r>
    </w:p>
    <w:p w14:paraId="2B8AB328" w14:textId="77777777" w:rsidR="005735AD" w:rsidRDefault="005735AD" w:rsidP="005735A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ITU-T SG2-LS222, to RAN, SA, ITU-T SG11, ITU-T SG17, GSMA, cc -</w:t>
      </w:r>
      <w:r>
        <w:rPr>
          <w:i/>
        </w:rPr>
        <w:br/>
      </w:r>
      <w:r>
        <w:rPr>
          <w:i/>
        </w:rPr>
        <w:tab/>
      </w:r>
      <w:r>
        <w:rPr>
          <w:i/>
        </w:rPr>
        <w:tab/>
      </w:r>
      <w:r>
        <w:rPr>
          <w:i/>
        </w:rPr>
        <w:tab/>
      </w:r>
      <w:r>
        <w:rPr>
          <w:i/>
        </w:rPr>
        <w:tab/>
      </w:r>
      <w:r>
        <w:rPr>
          <w:i/>
        </w:rPr>
        <w:tab/>
        <w:t>Source: ITU-T SG2</w:t>
      </w:r>
    </w:p>
    <w:p w14:paraId="0307E0B9" w14:textId="77777777" w:rsidR="005735AD" w:rsidRDefault="005735AD" w:rsidP="005735AD">
      <w:pPr>
        <w:rPr>
          <w:rFonts w:ascii="Arial" w:hAnsi="Arial" w:cs="Arial"/>
          <w:b/>
        </w:rPr>
      </w:pPr>
      <w:r>
        <w:rPr>
          <w:rFonts w:ascii="Arial" w:hAnsi="Arial" w:cs="Arial"/>
          <w:b/>
        </w:rPr>
        <w:t xml:space="preserve">Abstract: </w:t>
      </w:r>
    </w:p>
    <w:p w14:paraId="6044CEDB" w14:textId="77777777" w:rsidR="005735AD" w:rsidRDefault="005735AD" w:rsidP="005735AD">
      <w:r>
        <w:t>no explicit RAN action requested</w:t>
      </w:r>
    </w:p>
    <w:p w14:paraId="4AC0837F" w14:textId="77777777" w:rsidR="005735AD" w:rsidRDefault="005735AD" w:rsidP="005735AD">
      <w:pPr>
        <w:rPr>
          <w:rFonts w:ascii="Arial" w:hAnsi="Arial" w:cs="Arial"/>
          <w:b/>
        </w:rPr>
      </w:pPr>
      <w:r>
        <w:rPr>
          <w:rFonts w:ascii="Arial" w:hAnsi="Arial" w:cs="Arial"/>
          <w:b/>
        </w:rPr>
        <w:t xml:space="preserve">Discussion: </w:t>
      </w:r>
    </w:p>
    <w:p w14:paraId="56818B1B" w14:textId="77777777" w:rsidR="005735AD" w:rsidRDefault="005735AD" w:rsidP="005735AD">
      <w:r>
        <w:t>handled in discussion [94e-32-ITU-AH]</w:t>
      </w:r>
    </w:p>
    <w:p w14:paraId="42C28132" w14:textId="77777777" w:rsidR="005735AD" w:rsidRDefault="005735AD" w:rsidP="005735AD">
      <w:r>
        <w:t>conclusion: no LS answer from RAN</w:t>
      </w:r>
    </w:p>
    <w:p w14:paraId="3AE334B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69B98E" w14:textId="76E67E8D" w:rsidR="005735AD" w:rsidRDefault="005735AD" w:rsidP="005735AD">
      <w:pPr>
        <w:pStyle w:val="Heading3"/>
      </w:pPr>
      <w:bookmarkStart w:id="90" w:name="_Toc96889259"/>
      <w:bookmarkStart w:id="91" w:name="_Toc98696500"/>
      <w:r>
        <w:t>8</w:t>
      </w:r>
      <w:r w:rsidR="000D785A">
        <w:t>A</w:t>
      </w:r>
      <w:r>
        <w:tab/>
        <w:t>New WI/SI proposals for REL-18</w:t>
      </w:r>
      <w:bookmarkEnd w:id="90"/>
      <w:bookmarkEnd w:id="91"/>
    </w:p>
    <w:p w14:paraId="28004019" w14:textId="77777777" w:rsidR="005735AD" w:rsidRDefault="005735AD" w:rsidP="005735AD">
      <w:r>
        <w:t>NOTE: This agenda item covers new REL-18 WIs/SIs.</w:t>
      </w:r>
    </w:p>
    <w:p w14:paraId="2CA7CBCF" w14:textId="77777777" w:rsidR="005735AD" w:rsidRDefault="005735AD" w:rsidP="005735AD">
      <w:r>
        <w:t>Please submit under 8A.1 to 8A.4 only those WIs/SIs and email discussion summaries that were handled in the pre-RAN #94e email discussion of Oct. 20-29, 2021. Any other REL-18 input has to be submitted to agenda item 8A.5.</w:t>
      </w:r>
    </w:p>
    <w:p w14:paraId="3C429E0A" w14:textId="0BDBBB37" w:rsidR="005735AD" w:rsidRDefault="005735AD" w:rsidP="005735AD">
      <w:r>
        <w:t>Note: AI 8A</w:t>
      </w:r>
      <w:r w:rsidR="000D785A">
        <w:t>.</w:t>
      </w:r>
      <w:r>
        <w:t>x had to be temporarily renamed to AI 8.6.x.</w:t>
      </w:r>
    </w:p>
    <w:p w14:paraId="62B5B74E" w14:textId="77777777" w:rsidR="005735AD" w:rsidRDefault="005735AD" w:rsidP="005735AD">
      <w:pPr>
        <w:rPr>
          <w:rFonts w:ascii="Arial" w:hAnsi="Arial" w:cs="Arial"/>
          <w:b/>
          <w:sz w:val="24"/>
        </w:rPr>
      </w:pPr>
      <w:r>
        <w:rPr>
          <w:rFonts w:ascii="Arial" w:hAnsi="Arial" w:cs="Arial"/>
          <w:b/>
          <w:color w:val="0000FF"/>
          <w:sz w:val="24"/>
        </w:rPr>
        <w:t>RP-212657</w:t>
      </w:r>
      <w:r>
        <w:rPr>
          <w:rFonts w:ascii="Arial" w:hAnsi="Arial" w:cs="Arial"/>
          <w:b/>
          <w:color w:val="0000FF"/>
          <w:sz w:val="24"/>
        </w:rPr>
        <w:tab/>
      </w:r>
      <w:r>
        <w:rPr>
          <w:rFonts w:ascii="Arial" w:hAnsi="Arial" w:cs="Arial"/>
          <w:b/>
          <w:sz w:val="24"/>
        </w:rPr>
        <w:t>Additional guidance on RAN Rel-18 email discussions during October 20th to 29th, 2021</w:t>
      </w:r>
    </w:p>
    <w:p w14:paraId="704604B9"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(Qualcomm)</w:t>
      </w:r>
    </w:p>
    <w:p w14:paraId="493021C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8D5ADC" w14:textId="77777777" w:rsidR="005735AD" w:rsidRDefault="005735AD" w:rsidP="005735AD">
      <w:pPr>
        <w:rPr>
          <w:rFonts w:ascii="Arial" w:hAnsi="Arial" w:cs="Arial"/>
          <w:b/>
          <w:sz w:val="24"/>
        </w:rPr>
      </w:pPr>
      <w:r>
        <w:rPr>
          <w:rFonts w:ascii="Arial" w:hAnsi="Arial" w:cs="Arial"/>
          <w:b/>
          <w:color w:val="0000FF"/>
          <w:sz w:val="24"/>
        </w:rPr>
        <w:t>RP-213469</w:t>
      </w:r>
      <w:r>
        <w:rPr>
          <w:rFonts w:ascii="Arial" w:hAnsi="Arial" w:cs="Arial"/>
          <w:b/>
          <w:color w:val="0000FF"/>
          <w:sz w:val="24"/>
        </w:rPr>
        <w:tab/>
      </w:r>
      <w:r>
        <w:rPr>
          <w:rFonts w:ascii="Arial" w:hAnsi="Arial" w:cs="Arial"/>
          <w:b/>
          <w:sz w:val="24"/>
        </w:rPr>
        <w:t>Summary for RAN Rel-18 Package</w:t>
      </w:r>
    </w:p>
    <w:p w14:paraId="07E39C44"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 Chair (Qualcomm), RAN1 Chair (Samsung), RAN2 Chair (MediaTek), RAN3 Chair (ZTE), RAN4 Chair (Huawei)</w:t>
      </w:r>
    </w:p>
    <w:p w14:paraId="41EE9739" w14:textId="77777777" w:rsidR="005735AD" w:rsidRDefault="005735AD" w:rsidP="005735AD">
      <w:pPr>
        <w:rPr>
          <w:rFonts w:ascii="Arial" w:hAnsi="Arial" w:cs="Arial"/>
          <w:b/>
        </w:rPr>
      </w:pPr>
      <w:r>
        <w:rPr>
          <w:rFonts w:ascii="Arial" w:hAnsi="Arial" w:cs="Arial"/>
          <w:b/>
        </w:rPr>
        <w:t xml:space="preserve">Discussion: </w:t>
      </w:r>
    </w:p>
    <w:p w14:paraId="792C3A39" w14:textId="77777777" w:rsidR="005735AD" w:rsidRDefault="005735AD" w:rsidP="005735AD">
      <w:r>
        <w:t>handled in Mon GTW week 1</w:t>
      </w:r>
    </w:p>
    <w:p w14:paraId="30C298B7" w14:textId="77777777" w:rsidR="005735AD" w:rsidRDefault="005735AD" w:rsidP="005735AD">
      <w:r>
        <w:t>RAN chair: printing error on slide 7: "from June’22 to December’22"</w:t>
      </w:r>
    </w:p>
    <w:p w14:paraId="34696FA2" w14:textId="77777777" w:rsidR="005735AD" w:rsidRDefault="005735AD" w:rsidP="005735AD">
      <w:r>
        <w:t>should say "from June’22 to December’23"; planning for 6 meetings per year, TUs indicated by quarter</w:t>
      </w:r>
    </w:p>
    <w:p w14:paraId="4BEC7ACF" w14:textId="77777777" w:rsidR="005735AD" w:rsidRDefault="005735AD" w:rsidP="005735AD">
      <w:r>
        <w:t>Spreadtrum: slide 13: first part of REL-18 e-meeting, 2nd part f2f part so value of TUs will be different; small WIs may finish early so will this mean an early REL-18 spec</w:t>
      </w:r>
    </w:p>
    <w:p w14:paraId="4A3032B0" w14:textId="77777777" w:rsidR="005735AD" w:rsidRDefault="005735AD" w:rsidP="005735AD">
      <w:r>
        <w:t>RAN chair: to the 2nd question: we will not introduce REL-18 specs early, we will finish the work, park the CRs until REL-18 will be introduced; regarding value of TUs: work can still be done with e-meetings and we can not yet predict when we will really start with f2f again</w:t>
      </w:r>
    </w:p>
    <w:p w14:paraId="36155B76" w14:textId="77777777" w:rsidR="005735AD" w:rsidRDefault="005735AD" w:rsidP="005735AD">
      <w:r>
        <w:t>Nokia: worried about CA enh.: mobility related CA/DC enh. are the most important and should stay under mobility enh.; we should stick to RP-212608</w:t>
      </w:r>
    </w:p>
    <w:p w14:paraId="6C628951" w14:textId="77777777" w:rsidR="005735AD" w:rsidRDefault="005735AD" w:rsidP="005735AD">
      <w:r>
        <w:t>RAN chair: CA enh. does not include DC anymore so title may be misleading</w:t>
      </w:r>
    </w:p>
    <w:p w14:paraId="1B3AE542" w14:textId="77777777" w:rsidR="005735AD" w:rsidRDefault="005735AD" w:rsidP="005735AD">
      <w:r>
        <w:t>Huawei: miscellaneous impacts not clear, they should have separate objectives and be reflected in TUs</w:t>
      </w:r>
    </w:p>
    <w:p w14:paraId="3D79E021" w14:textId="77777777" w:rsidR="005735AD" w:rsidRDefault="005735AD" w:rsidP="005735AD">
      <w:r>
        <w:t>RAN chair: TUs can be further discussed, this is the baseline</w:t>
      </w:r>
    </w:p>
    <w:p w14:paraId="079832F3" w14:textId="77777777" w:rsidR="005735AD" w:rsidRDefault="005735AD" w:rsidP="005735AD">
      <w:r>
        <w:lastRenderedPageBreak/>
        <w:t>T-Mobile: if we do not make it back to f2f meetings, the schedule will be difficult to achieve; when do you plan to review this schedule again?</w:t>
      </w:r>
    </w:p>
    <w:p w14:paraId="74E74966" w14:textId="77777777" w:rsidR="005735AD" w:rsidRDefault="005735AD" w:rsidP="005735AD">
      <w:r>
        <w:t>RAN chair: of course if we have to cancel f2f meetings in 2022 and 2023, then we would have to rearrange the whole schedule; as it is difficult to predict, we have to start somewhere and yes, we could review the schedule in June 22 again</w:t>
      </w:r>
    </w:p>
    <w:p w14:paraId="67F7C5F0" w14:textId="77777777" w:rsidR="005735AD" w:rsidRDefault="005735AD" w:rsidP="005735AD">
      <w:r>
        <w:t>CATT: missing RAN3 objectives in NTN and IoT NTN WIDs but TUs allocated? Can we add new objectives?</w:t>
      </w:r>
    </w:p>
    <w:p w14:paraId="27717A01" w14:textId="77777777" w:rsidR="005735AD" w:rsidRDefault="005735AD" w:rsidP="005735AD">
      <w:r>
        <w:t>RAN chair: if there are no TUs for RAN3, we will be happy to remove the RAN3 TUs; so let's see the controversial discussions and not just add new obectives just to fill the TUs</w:t>
      </w:r>
    </w:p>
    <w:p w14:paraId="47624ED5" w14:textId="77777777" w:rsidR="005735AD" w:rsidRDefault="005735AD" w:rsidP="005735AD">
      <w:r>
        <w:t>Apple: a lot more TUs reserved for RAN2 for cross WG aspects than for other WGs?</w:t>
      </w:r>
    </w:p>
    <w:p w14:paraId="21770C62" w14:textId="77777777" w:rsidR="005735AD" w:rsidRDefault="005735AD" w:rsidP="005735AD">
      <w:r>
        <w:t>RAN chair: number of projects with RAN2 impact is high</w:t>
      </w:r>
    </w:p>
    <w:p w14:paraId="6F22DE9F" w14:textId="77777777" w:rsidR="005735AD" w:rsidRDefault="005735AD" w:rsidP="005735AD">
      <w:r>
        <w:t>RAN2 chair: load in RAN2 is as high as in REL-17, looks as if RAN2 has higher capacity but this is not the case, RAN2 has more cross-WG dependency impacts</w:t>
      </w:r>
    </w:p>
    <w:p w14:paraId="27C35D7E" w14:textId="77777777" w:rsidR="005735AD" w:rsidRDefault="005735AD" w:rsidP="005735AD">
      <w:r>
        <w:t>Panasonic: slide 9: Duplex operation is more important for the market than AI/ML, this should be reflected in the TUs</w:t>
      </w:r>
    </w:p>
    <w:p w14:paraId="0CE67BA0" w14:textId="77777777" w:rsidR="005735AD" w:rsidRDefault="005735AD" w:rsidP="005735AD">
      <w:r>
        <w:t>RAN chair: As AI/ML is completely new we may need some more time, duplex operation is not completely new; so thinks TUs reflect current situation well</w:t>
      </w:r>
    </w:p>
    <w:p w14:paraId="01215C3B" w14:textId="77777777" w:rsidR="005735AD" w:rsidRDefault="005735AD" w:rsidP="005735AD">
      <w:r>
        <w:t>Ericsson: package looks too big but difficult to downscope further so we are fine with the proposal in RP-213469; what do we do with WIs where we have a SI before?</w:t>
      </w:r>
    </w:p>
    <w:p w14:paraId="77DBF243" w14:textId="77777777" w:rsidR="005735AD" w:rsidRDefault="005735AD" w:rsidP="005735AD">
      <w:r>
        <w:t>RAN chair: for Redcap we would approve the SI only and when the SI is complete, we will approve the WID; that's my preference</w:t>
      </w:r>
    </w:p>
    <w:p w14:paraId="4BE9E256" w14:textId="77777777" w:rsidR="005735AD" w:rsidRDefault="005735AD" w:rsidP="005735AD">
      <w:r>
        <w:t>China Telecom: CA enh.: one part can directly go to WI so more RAN2 TUs needed; SL relay: not enough TUs (some REL-17 leftovers may have to be handled)</w:t>
      </w:r>
    </w:p>
    <w:p w14:paraId="669CD522" w14:textId="77777777" w:rsidR="005735AD" w:rsidRDefault="005735AD" w:rsidP="005735AD">
      <w:r>
        <w:t>RAN chair: CA enh.: prefers to keep current set up (this got already some critical comments e.g. from Nokia); SL relay: 1,5 TUs seem to be enough for now</w:t>
      </w:r>
    </w:p>
    <w:p w14:paraId="29A955AA" w14:textId="77777777" w:rsidR="005735AD" w:rsidRDefault="005735AD" w:rsidP="005735AD">
      <w:r>
        <w:t>Novamint: slide 13: NTN evolution: includes NR and IOT?</w:t>
      </w:r>
    </w:p>
    <w:p w14:paraId="60482C34" w14:textId="77777777" w:rsidR="005735AD" w:rsidRDefault="005735AD" w:rsidP="005735AD">
      <w:r>
        <w:t>RAN chair: currently for both and has to be seen how to split this</w:t>
      </w:r>
    </w:p>
    <w:p w14:paraId="4BD4B1BD" w14:textId="77777777" w:rsidR="005735AD" w:rsidRDefault="005735AD" w:rsidP="005735AD">
      <w:r>
        <w:t>China Unicom: some RAN2 TUs needed for CA enh.; 0,5 TU for MBS nor enough; any plans for a chance to modify TUs next week after joint session with CT/RAN/SA?</w:t>
      </w:r>
    </w:p>
    <w:p w14:paraId="39B37A40" w14:textId="77777777" w:rsidR="005735AD" w:rsidRDefault="005735AD" w:rsidP="005735AD">
      <w:r>
        <w:t>RAN chair: MBS TUs will depend a bit on NWM discussion; there may be some adjustments due to results from the joint session (currently no major impacts expected)</w:t>
      </w:r>
    </w:p>
    <w:p w14:paraId="3565B3E1" w14:textId="77777777" w:rsidR="005735AD" w:rsidRDefault="005735AD" w:rsidP="005735AD">
      <w:r>
        <w:t>CMCC: some moderators provided TUs for NWM discussion, some did not; what's plan?</w:t>
      </w:r>
    </w:p>
    <w:p w14:paraId="19B29548" w14:textId="77777777" w:rsidR="005735AD" w:rsidRDefault="005735AD" w:rsidP="005735AD">
      <w:r>
        <w:t>RAN chair: thinks that in general TUs of RP-213469 is providing the frame, if scope is bigger, then scope will have to be reduced; but yes, minor adaptations may still be possible</w:t>
      </w:r>
    </w:p>
    <w:p w14:paraId="7315BD20" w14:textId="77777777" w:rsidR="005735AD" w:rsidRDefault="005735AD" w:rsidP="005735AD">
      <w:r>
        <w:t>Intel: in general we support the chairs' proposal; detailed comments we will make in NWM; any plans to discuss annex in the GTW? esp. yellow parts may need further discussion?</w:t>
      </w:r>
    </w:p>
    <w:p w14:paraId="240569E4" w14:textId="77777777" w:rsidR="005735AD" w:rsidRDefault="005735AD" w:rsidP="005735AD">
      <w:r>
        <w:t>RAN chair: we could look at RAN4 TU sheet further in this meeting but depends on how stable the discussions get; for the moment it will be a starting point; if we can endorse slides 9-12 then we will have some time to discuss yellow parts a bit more</w:t>
      </w:r>
    </w:p>
    <w:p w14:paraId="7EBC0DA4" w14:textId="77777777" w:rsidR="005735AD" w:rsidRDefault="005735AD" w:rsidP="005735AD">
      <w:r>
        <w:t>Everactive: worried a bit that WUS is just a SI and moved out of the redcap topic, so they just be synchronized somehow</w:t>
      </w:r>
    </w:p>
    <w:p w14:paraId="0F64472A" w14:textId="77777777" w:rsidR="005735AD" w:rsidRDefault="005735AD" w:rsidP="005735AD">
      <w:r>
        <w:t>RAN chair: lower power WUS will require a good study as it is a new signal and that's why it need to be a separate topic than redcap</w:t>
      </w:r>
    </w:p>
    <w:p w14:paraId="150AD008" w14:textId="77777777" w:rsidR="005735AD" w:rsidRDefault="005735AD" w:rsidP="005735AD">
      <w:r>
        <w:t>Everactive: the initial use case for WUS is redcap and that's where the link is coming from</w:t>
      </w:r>
    </w:p>
    <w:p w14:paraId="5ADB781B" w14:textId="77777777" w:rsidR="005735AD" w:rsidRDefault="005735AD" w:rsidP="005735AD">
      <w:r>
        <w:t>RAN chair: can be taken into account in RAN1 work</w:t>
      </w:r>
    </w:p>
    <w:p w14:paraId="309B7C4D" w14:textId="77777777" w:rsidR="005735AD" w:rsidRDefault="005735AD" w:rsidP="005735AD">
      <w:r>
        <w:lastRenderedPageBreak/>
        <w:t>ZTE: fine with having the TUs as a baseline but there may still be some discussions about some secondary objectives; smart repeater should be considered in one group discussion; expects some discussion with CT/SA about RAN impacts (e.g. from slicing)</w:t>
      </w:r>
    </w:p>
    <w:p w14:paraId="57FC5D4E" w14:textId="77777777" w:rsidR="005735AD" w:rsidRDefault="005735AD" w:rsidP="005735AD">
      <w:r>
        <w:t>RAN chair: some little TU adjustments will still be possible (but expects no major changes); does not predict new extra RAN WIs/SIs coming from joint session</w:t>
      </w:r>
    </w:p>
    <w:p w14:paraId="0794502E" w14:textId="77777777" w:rsidR="005735AD" w:rsidRDefault="005735AD" w:rsidP="005735AD">
      <w:r>
        <w:t>Oppo: some topics in RAN2 (like XR) may have RAN3 impact</w:t>
      </w:r>
    </w:p>
    <w:p w14:paraId="5FD4BC31" w14:textId="77777777" w:rsidR="005735AD" w:rsidRDefault="005735AD" w:rsidP="005735AD">
      <w:r>
        <w:t>RAN chair: NWM discussion should discuss the scope which should fit into the baseline TUs but yes, if impacts on other WGs are identified, then they have to be clarified and also checked with the impacted WG chair</w:t>
      </w:r>
    </w:p>
    <w:p w14:paraId="7F448893" w14:textId="77777777" w:rsidR="005735AD" w:rsidRDefault="005735AD" w:rsidP="005735AD">
      <w:r>
        <w:t>Xiaomi: agrees with other companies that RP-213469 is a balanced proposal; how to handle REL-18 aspects together with REL-17 aspects?</w:t>
      </w:r>
    </w:p>
    <w:p w14:paraId="03387B5F" w14:textId="77777777" w:rsidR="005735AD" w:rsidRDefault="005735AD" w:rsidP="005735AD">
      <w:r>
        <w:t>RAN chair: currently we do not know REL-17 leftovers, but once we know we can see in the future whether a leftover can still be included in REL-18</w:t>
      </w:r>
    </w:p>
    <w:p w14:paraId="28E1AAAE" w14:textId="77777777" w:rsidR="005735AD" w:rsidRDefault="005735AD" w:rsidP="005735AD">
      <w:r>
        <w:t>RAN3 chair (ZTE): suggests that moderators contact WG chair if there is a need for TU modifications; in RAN3 the misc. TUs is more for LSs from CT/SA</w:t>
      </w:r>
    </w:p>
    <w:p w14:paraId="745D8D68" w14:textId="77777777" w:rsidR="005735AD" w:rsidRDefault="005735AD" w:rsidP="005735AD">
      <w:r>
        <w:t>RAN chair: request to moderators: if there is any need a TU change please contact the chairs first as it is difficult to follow all discussions in detail</w:t>
      </w:r>
    </w:p>
    <w:p w14:paraId="4406C877" w14:textId="77777777" w:rsidR="005735AD" w:rsidRDefault="005735AD" w:rsidP="005735AD">
      <w:r>
        <w:t>Telecom Italia: stresses that impact on RAN4 needs to be taken account; thinks the REL-18 project is huge and fears that we will work on topics that will never see the market; often there is rush for rapporteurships but maybe we should introduce some reaction as well e.g. if a WI is not finished in time, the rapporteur should not be a rapporteur in the next REL again (as overloading 3GPP with projects with underestimated TUs is a drawback for 3GPP in general)</w:t>
      </w:r>
    </w:p>
    <w:p w14:paraId="53455678" w14:textId="77777777" w:rsidR="005735AD" w:rsidRDefault="005735AD" w:rsidP="005735AD">
      <w:r>
        <w:t>RAN chair: not sure whether we can introduce some penalty but agrees that there is a high demand for rapporteurships and that the work of the rapporteurs is very important for 3GPP</w:t>
      </w:r>
    </w:p>
    <w:p w14:paraId="2613203F" w14:textId="77777777" w:rsidR="005735AD" w:rsidRDefault="005735AD" w:rsidP="005735AD">
      <w:r>
        <w:t>DT: agrees that REL-18 package is too big, we should cut 20% of the workload otherwise we will get serious problems to complete this in time</w:t>
      </w:r>
    </w:p>
    <w:p w14:paraId="46C8E4E2" w14:textId="77777777" w:rsidR="005735AD" w:rsidRDefault="005735AD" w:rsidP="005735AD">
      <w:r>
        <w:t>RAN chair: we need to check the scopes very careful</w:t>
      </w:r>
    </w:p>
    <w:p w14:paraId="24017D55" w14:textId="77777777" w:rsidR="005735AD" w:rsidRDefault="005735AD" w:rsidP="005735AD">
      <w:r>
        <w:t>DT: we have a lot of topics in [ ] and controversial aspects and we heard about this already in this GTW, if we squeeze these things in, it will be critical; so our plea would be to discard objectives in [ ] and controversial ones (at least in most of the cases)</w:t>
      </w:r>
    </w:p>
    <w:p w14:paraId="6831E770" w14:textId="77777777" w:rsidR="005735AD" w:rsidRDefault="005735AD" w:rsidP="005735AD">
      <w:r>
        <w:t>Vodafone: agrees that we need to be careful with the scopes; some topics are rather driven by continueing standards work rather than by market demand, e.g. thinks we put too much effort on sidelink and sidelink relay</w:t>
      </w:r>
    </w:p>
    <w:p w14:paraId="5D88B16A" w14:textId="77777777" w:rsidR="005735AD" w:rsidRDefault="005735AD" w:rsidP="005735AD">
      <w:r>
        <w:t>Futurewei: supports Panasonic that AI/ML in RAN1 should be limited to 2-3TUs; there is one topic (3MHz) which should better be a RAN1 led WI</w:t>
      </w:r>
    </w:p>
    <w:p w14:paraId="600B27C4" w14:textId="77777777" w:rsidR="005735AD" w:rsidRDefault="005735AD" w:rsidP="005735AD">
      <w:r>
        <w:t>RAN chair: will be difficult to estimate how much time we will need for AI/ML</w:t>
      </w:r>
    </w:p>
    <w:p w14:paraId="27017880" w14:textId="77777777" w:rsidR="005735AD" w:rsidRDefault="005735AD" w:rsidP="005735AD">
      <w:r>
        <w:t>Samsung: is in general fine with the package but also worried about the workload, e.g. positioning has a too wide scope</w:t>
      </w:r>
    </w:p>
    <w:p w14:paraId="7E78885C" w14:textId="77777777" w:rsidR="005735AD" w:rsidRDefault="005735AD" w:rsidP="005735AD">
      <w:r>
        <w:t>LG Uplus: unclear whether a SI has a chance to get to a follow-up WI in REL-18?</w:t>
      </w:r>
    </w:p>
    <w:p w14:paraId="711424A9" w14:textId="77777777" w:rsidR="005735AD" w:rsidRDefault="005735AD" w:rsidP="005735AD">
      <w:r>
        <w:t>RAN chair: we will look at the SI outcome and the time available in the REL</w:t>
      </w:r>
    </w:p>
    <w:p w14:paraId="2CCF4F52" w14:textId="77777777" w:rsidR="005735AD" w:rsidRDefault="005735AD" w:rsidP="005735AD">
      <w:r>
        <w:t>Mediatek: appendix of RP-213469 has a good approach to downscope while a number of Tdocs still seem to reopen controversial things; worried about the RAN4 impact, we need to still allow for a check whether RAN4 can manage the work or whether further downscoping e.g. in RAN1 is needed in order to get RAN4 work done</w:t>
      </w:r>
    </w:p>
    <w:p w14:paraId="2822D43B" w14:textId="77777777" w:rsidR="005735AD" w:rsidRDefault="005735AD" w:rsidP="005735AD">
      <w:r>
        <w:t>NTT DOCOMO: wondering about inter gNB topic can move forward</w:t>
      </w:r>
    </w:p>
    <w:p w14:paraId="5B34B44C" w14:textId="77777777" w:rsidR="005735AD" w:rsidRDefault="005735AD" w:rsidP="005735AD">
      <w:r>
        <w:t>RAN chair: let me check the status and come back on this one</w:t>
      </w:r>
    </w:p>
    <w:p w14:paraId="0FF5B1C9" w14:textId="77777777" w:rsidR="005735AD" w:rsidRDefault="005735AD" w:rsidP="005735AD">
      <w:r>
        <w:t>CableLabs: slide 9: SL is a WI but the proposals talk about a study, so we think this requires a study first</w:t>
      </w:r>
    </w:p>
    <w:p w14:paraId="5FB22E41" w14:textId="77777777" w:rsidR="005735AD" w:rsidRDefault="005735AD" w:rsidP="005735AD">
      <w:r>
        <w:t>RAN chair: a study phase in the WI is certainly needed but probably no extra SI</w:t>
      </w:r>
    </w:p>
    <w:p w14:paraId="51A56355" w14:textId="77777777" w:rsidR="005735AD" w:rsidRDefault="005735AD" w:rsidP="005735AD">
      <w:r>
        <w:lastRenderedPageBreak/>
        <w:t>CMCC: sidelink enhancements, positioning, relay etc. so some downscoping would be useful</w:t>
      </w:r>
    </w:p>
    <w:p w14:paraId="50E0870C" w14:textId="77777777" w:rsidR="005735AD" w:rsidRDefault="005735AD" w:rsidP="005735AD">
      <w:r>
        <w:t>Motorola Mobility: what happens if REL-17 work is not completed in March 22 if we have a corresponding REL-18 WI starting? We had the same problem in previous releases</w:t>
      </w:r>
    </w:p>
    <w:p w14:paraId="50A9C906" w14:textId="77777777" w:rsidR="005735AD" w:rsidRDefault="005735AD" w:rsidP="005735AD">
      <w:r>
        <w:t>RAN chair: plans to look into this in detail next week as RAN1 has a few potential topics that will need special attention; completion of REL-17 will take precedence; so far feel comfortable with the current plan</w:t>
      </w:r>
    </w:p>
    <w:p w14:paraId="1C91DA13" w14:textId="77777777" w:rsidR="005735AD" w:rsidRDefault="005735AD" w:rsidP="005735AD">
      <w:r>
        <w:t>Ericsson: coming back to inter gNB topic from NTT DOCOMO: seemed to be shared intention from operators, if this is still the case we could consider it</w:t>
      </w:r>
    </w:p>
    <w:p w14:paraId="2267DE26" w14:textId="77777777" w:rsidR="005735AD" w:rsidRDefault="005735AD" w:rsidP="005735AD">
      <w:r>
        <w:t>LG Electronics: supports the package in general; assumes that the TU table is then also endorsed if we endorse slide 9-12, will TEI18 starting in Dec.22 or is it more flexible?</w:t>
      </w:r>
    </w:p>
    <w:p w14:paraId="05C22A14" w14:textId="77777777" w:rsidR="005735AD" w:rsidRDefault="005735AD" w:rsidP="005735AD">
      <w:r>
        <w:t>RAN chair: current plan is ok but can be reconsidered</w:t>
      </w:r>
    </w:p>
    <w:p w14:paraId="04D505AE" w14:textId="77777777" w:rsidR="005735AD" w:rsidRDefault="005735AD" w:rsidP="005735AD">
      <w:r>
        <w:t>Thales: one topic with channel bw below 5MHz is still under discussion which is interesting  for verticals; no leftover TUs, will there be a chance to reconsider REL-17 leftovers in March 22?</w:t>
      </w:r>
    </w:p>
    <w:p w14:paraId="7B479177" w14:textId="77777777" w:rsidR="005735AD" w:rsidRDefault="005735AD" w:rsidP="005735AD">
      <w:r>
        <w:t>RAN chair: yes, it is possible</w:t>
      </w:r>
    </w:p>
    <w:p w14:paraId="03A47759" w14:textId="77777777" w:rsidR="005735AD" w:rsidRDefault="005735AD" w:rsidP="005735AD">
      <w:r>
        <w:t>RAN chair: any chance to endorse the package?</w:t>
      </w:r>
    </w:p>
    <w:p w14:paraId="57834136" w14:textId="77777777" w:rsidR="005735AD" w:rsidRDefault="005735AD" w:rsidP="005735AD">
      <w:r>
        <w:t>Nokia: if we endorse this proposal, then CA/DC part will be included?</w:t>
      </w:r>
    </w:p>
    <w:p w14:paraId="61699114" w14:textId="77777777" w:rsidR="005735AD" w:rsidRDefault="005735AD" w:rsidP="005735AD">
      <w:r>
        <w:t>RAN chair: this will be discussed under mobility topic</w:t>
      </w:r>
    </w:p>
    <w:p w14:paraId="29EF8BA7" w14:textId="77777777" w:rsidR="005735AD" w:rsidRDefault="005735AD" w:rsidP="005735AD">
      <w:r>
        <w:t>Nokia: moderator dropped this already once claiming that it is a REL-17 proposal (which is not), currently it dropped from the discussion; it is better to not yet add the CA enh. already (because it was controversial and never endorsed)</w:t>
      </w:r>
    </w:p>
    <w:p w14:paraId="65CD41E9" w14:textId="77777777" w:rsidR="005735AD" w:rsidRDefault="005735AD" w:rsidP="005735AD">
      <w:r>
        <w:t>Mediatek: as moderator added it to the discussion but needs clarification, therefore not yet in the WID</w:t>
      </w:r>
    </w:p>
    <w:p w14:paraId="0E6662FC" w14:textId="77777777" w:rsidR="005735AD" w:rsidRDefault="005735AD" w:rsidP="005735AD">
      <w:r>
        <w:t>Huawei: we have endorsed nothing before, so we are fine to discuss it under mobility</w:t>
      </w:r>
    </w:p>
    <w:p w14:paraId="08F02123" w14:textId="77777777" w:rsidR="005735AD" w:rsidRDefault="005735AD" w:rsidP="005735AD">
      <w:r>
        <w:t>DT: Annex is a baseline for the NWM discussion (and not the Oct. WIDs/SIDs)?</w:t>
      </w:r>
    </w:p>
    <w:p w14:paraId="7F33E90B" w14:textId="77777777" w:rsidR="005735AD" w:rsidRDefault="005735AD" w:rsidP="005735AD">
      <w:r>
        <w:t>RAN chair: yes, this was the intention</w:t>
      </w:r>
    </w:p>
    <w:p w14:paraId="05804715" w14:textId="77777777" w:rsidR="005735AD" w:rsidRDefault="005735AD" w:rsidP="005735AD">
      <w:r>
        <w:t>DT: but there are some differences</w:t>
      </w:r>
    </w:p>
    <w:p w14:paraId="25339C50" w14:textId="77777777" w:rsidR="005735AD" w:rsidRDefault="005735AD" w:rsidP="005735AD">
      <w:r>
        <w:t>RAN chair: hopes that the differences will converge</w:t>
      </w:r>
    </w:p>
    <w:p w14:paraId="48007EEE" w14:textId="77777777" w:rsidR="005735AD" w:rsidRDefault="005735AD" w:rsidP="005735AD">
      <w:r>
        <w:t>conclusion: proposal of slide 17 is endorsed</w:t>
      </w:r>
    </w:p>
    <w:p w14:paraId="56125071" w14:textId="77777777" w:rsidR="005735AD" w:rsidRDefault="005735AD" w:rsidP="005735AD">
      <w:r>
        <w:t>Telecom Italia: hopes that we streamline the scopes</w:t>
      </w:r>
    </w:p>
    <w:p w14:paraId="17A4F30B" w14:textId="77777777" w:rsidR="005735AD" w:rsidRDefault="005735AD" w:rsidP="005735AD">
      <w:r>
        <w:t>RAN chair: definitely</w:t>
      </w:r>
    </w:p>
    <w:p w14:paraId="2E0CA75E" w14:textId="77777777" w:rsidR="005735AD" w:rsidRDefault="005735AD" w:rsidP="005735AD">
      <w:r>
        <w:t>RAN2 chair: there may be further updates to the miscellaneous TUs next week</w:t>
      </w:r>
    </w:p>
    <w:p w14:paraId="367D87BB" w14:textId="77777777" w:rsidR="005735AD" w:rsidRDefault="005735AD" w:rsidP="005735AD">
      <w:r>
        <w:t>CMCC: total TUs in slide 13 has a typo</w:t>
      </w:r>
    </w:p>
    <w:p w14:paraId="08CCEED3" w14:textId="77777777" w:rsidR="005735AD" w:rsidRDefault="005735AD" w:rsidP="005735AD">
      <w:r>
        <w:t>RAN chair: can be fixed in the next TU table</w:t>
      </w:r>
    </w:p>
    <w:p w14:paraId="38F2B89E" w14:textId="77777777" w:rsidR="005735AD" w:rsidRDefault="005735AD" w:rsidP="005735AD">
      <w:r>
        <w:t>inter-gNB coordination:</w:t>
      </w:r>
    </w:p>
    <w:p w14:paraId="52A1666E" w14:textId="77777777" w:rsidR="005735AD" w:rsidRDefault="005735AD" w:rsidP="005735AD">
      <w:r>
        <w:t>Nokia: CU pooling, F1 flags are excluded and so the draft SID could be acceptable now</w:t>
      </w:r>
    </w:p>
    <w:p w14:paraId="14E36C6B" w14:textId="77777777" w:rsidR="005735AD" w:rsidRDefault="005735AD" w:rsidP="005735AD">
      <w:r>
        <w:t>Huawei: we think the scope is too large, a lot of aspects are implementation dependent; and if we study, then we need to be clear what we need to study; what sort of cost is acceptable for this resiliency is unclear; therefore we think this topic is not yet mature and needs to be refined</w:t>
      </w:r>
    </w:p>
    <w:p w14:paraId="73C31245" w14:textId="77777777" w:rsidR="005735AD" w:rsidRDefault="005735AD" w:rsidP="005735AD">
      <w:r>
        <w:t>CMCC: we would rather consider to do work under TEI18 than to consider a REL-18 SI</w:t>
      </w:r>
    </w:p>
    <w:p w14:paraId="1DA0D342" w14:textId="77777777" w:rsidR="005735AD" w:rsidRDefault="005735AD" w:rsidP="005735AD">
      <w:r>
        <w:t>KDDI: same view as Nokia, some refinement of the objectives needed</w:t>
      </w:r>
    </w:p>
    <w:p w14:paraId="3DD55DEC" w14:textId="77777777" w:rsidR="005735AD" w:rsidRDefault="005735AD" w:rsidP="005735AD">
      <w:r>
        <w:t>NEC: we are fine to have a SI; we could describe better the problem that we currently have</w:t>
      </w:r>
    </w:p>
    <w:p w14:paraId="3D81037F" w14:textId="77777777" w:rsidR="005735AD" w:rsidRDefault="005735AD" w:rsidP="005735AD">
      <w:r>
        <w:lastRenderedPageBreak/>
        <w:t>RAN2 chair (Mediatek): impact on UE signalling should be better clarified</w:t>
      </w:r>
    </w:p>
    <w:p w14:paraId="196FF408" w14:textId="77777777" w:rsidR="005735AD" w:rsidRDefault="005735AD" w:rsidP="005735AD">
      <w:r>
        <w:t>Ericsson: intention was to make it as transparent for the UE as possible but maybe we need to spell this out; there are some possibilities for implementation dependent solutions</w:t>
      </w:r>
    </w:p>
    <w:p w14:paraId="76F1A906" w14:textId="77777777" w:rsidR="005735AD" w:rsidRDefault="005735AD" w:rsidP="005735AD">
      <w:r>
        <w:t>RAN 3 chair (ZTE): if requirements can be clarified, this could maybe be solved under TEI18</w:t>
      </w:r>
    </w:p>
    <w:p w14:paraId="2FEE4E61" w14:textId="77777777" w:rsidR="005735AD" w:rsidRDefault="005735AD" w:rsidP="005735AD">
      <w:r>
        <w:t>RAN chair: topic is currently not part of the package but we can maybe start an email discussion thread without a guarantee to approve any work in the end (topic should in any case be small)</w:t>
      </w:r>
    </w:p>
    <w:p w14:paraId="6441BB2C" w14:textId="77777777" w:rsidR="005735AD" w:rsidRDefault="005735AD" w:rsidP="005735AD">
      <w:r>
        <w:t>RAN3 chair (ZTE): email thread is ok</w:t>
      </w:r>
    </w:p>
    <w:p w14:paraId="48B68251" w14:textId="77777777" w:rsidR="005735AD" w:rsidRDefault="005735AD" w:rsidP="005735AD">
      <w:r>
        <w:t>Ericsson: currently we look at a study, TEI18 would move it already into a normative phase</w:t>
      </w:r>
    </w:p>
    <w:p w14:paraId="1CB23685" w14:textId="77777777" w:rsidR="005735AD" w:rsidRDefault="005735AD" w:rsidP="005735AD">
      <w:r>
        <w:t>RAN chair: leaves it up to the discussion</w:t>
      </w:r>
    </w:p>
    <w:p w14:paraId="7BE23EAA" w14:textId="77777777" w:rsidR="005735AD" w:rsidRDefault="005735AD" w:rsidP="005735AD">
      <w:r>
        <w:t>Huawei: would be necessary first to understand what we want to solve</w:t>
      </w:r>
    </w:p>
    <w:p w14:paraId="318B025C" w14:textId="77777777" w:rsidR="005735AD" w:rsidRDefault="005735AD" w:rsidP="005735AD">
      <w:r>
        <w:t>NEC: a SI will have the advantage to a TR to document this</w:t>
      </w:r>
    </w:p>
    <w:p w14:paraId="3CE64DFA" w14:textId="77777777" w:rsidR="005735AD" w:rsidRDefault="005735AD" w:rsidP="005735AD">
      <w:r>
        <w:t>conclusion: proposal of slide 17 is endorsed; an extra email thread on inter-gNB coordination will be started;</w:t>
      </w:r>
    </w:p>
    <w:p w14:paraId="6A4A3F6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EDBC9" w14:textId="77777777" w:rsidR="005735AD" w:rsidRDefault="005735AD" w:rsidP="005735AD">
      <w:pPr>
        <w:rPr>
          <w:rFonts w:ascii="Arial" w:hAnsi="Arial" w:cs="Arial"/>
          <w:b/>
          <w:sz w:val="24"/>
        </w:rPr>
      </w:pPr>
      <w:r>
        <w:rPr>
          <w:rFonts w:ascii="Arial" w:hAnsi="Arial" w:cs="Arial"/>
          <w:b/>
          <w:color w:val="0000FF"/>
          <w:sz w:val="24"/>
        </w:rPr>
        <w:t>RP-213606</w:t>
      </w:r>
      <w:r>
        <w:rPr>
          <w:rFonts w:ascii="Arial" w:hAnsi="Arial" w:cs="Arial"/>
          <w:b/>
          <w:color w:val="0000FF"/>
          <w:sz w:val="24"/>
        </w:rPr>
        <w:tab/>
      </w:r>
      <w:r>
        <w:rPr>
          <w:rFonts w:ascii="Arial" w:hAnsi="Arial" w:cs="Arial"/>
          <w:b/>
          <w:sz w:val="24"/>
        </w:rPr>
        <w:t>Overview of time unit allocation for all RAN REL-18 projects</w:t>
      </w:r>
    </w:p>
    <w:p w14:paraId="60F27C8B"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RAN1 Chair (Samsung), RAN2 Chair (MediaTek), RAN3 Chair (ZTE), RAN4 Chair (Huawei)</w:t>
      </w:r>
    </w:p>
    <w:p w14:paraId="51A0C81F" w14:textId="77777777" w:rsidR="005735AD" w:rsidRDefault="005735AD" w:rsidP="005735AD">
      <w:pPr>
        <w:rPr>
          <w:rFonts w:ascii="Arial" w:hAnsi="Arial" w:cs="Arial"/>
          <w:b/>
        </w:rPr>
      </w:pPr>
      <w:r>
        <w:rPr>
          <w:rFonts w:ascii="Arial" w:hAnsi="Arial" w:cs="Arial"/>
          <w:b/>
        </w:rPr>
        <w:t xml:space="preserve">Abstract: </w:t>
      </w:r>
    </w:p>
    <w:p w14:paraId="202A2F1F" w14:textId="77777777" w:rsidR="005735AD" w:rsidRDefault="005735AD" w:rsidP="005735AD">
      <w:r>
        <w:t>update of TUs indicated in RP-213469</w:t>
      </w:r>
    </w:p>
    <w:p w14:paraId="0D5E7448" w14:textId="77777777" w:rsidR="005735AD" w:rsidRDefault="005735AD" w:rsidP="005735AD">
      <w:pPr>
        <w:rPr>
          <w:rFonts w:ascii="Arial" w:hAnsi="Arial" w:cs="Arial"/>
          <w:b/>
        </w:rPr>
      </w:pPr>
      <w:r>
        <w:rPr>
          <w:rFonts w:ascii="Arial" w:hAnsi="Arial" w:cs="Arial"/>
          <w:b/>
        </w:rPr>
        <w:t xml:space="preserve">Discussion: </w:t>
      </w:r>
    </w:p>
    <w:p w14:paraId="7B9FB496" w14:textId="77777777" w:rsidR="005735AD" w:rsidRDefault="005735AD" w:rsidP="005735AD">
      <w:r>
        <w:t>result of email discussion [94e-30-R18-WG-DetailedTUs]</w:t>
      </w:r>
    </w:p>
    <w:p w14:paraId="38DFD4CE" w14:textId="77777777" w:rsidR="005735AD" w:rsidRDefault="005735AD" w:rsidP="005735AD">
      <w:r>
        <w:t>handled in Fri GTW of week 2:</w:t>
      </w:r>
    </w:p>
    <w:p w14:paraId="7DF3B57A" w14:textId="77777777" w:rsidR="005735AD" w:rsidRDefault="005735AD" w:rsidP="005735AD">
      <w:r>
        <w:t>RAN1:</w:t>
      </w:r>
    </w:p>
    <w:p w14:paraId="098616F0" w14:textId="77777777" w:rsidR="005735AD" w:rsidRDefault="005735AD" w:rsidP="005735AD">
      <w:r>
        <w:t>AT&amp;T: NTN evolution included both: NR NTN and IoT NTN; splitted the TUs in half in WIDs</w:t>
      </w:r>
    </w:p>
    <w:p w14:paraId="782AB459" w14:textId="77777777" w:rsidR="005735AD" w:rsidRDefault="005735AD" w:rsidP="005735AD">
      <w:r>
        <w:t>RAN2:</w:t>
      </w:r>
    </w:p>
    <w:p w14:paraId="1955BF42" w14:textId="77777777" w:rsidR="005735AD" w:rsidRDefault="005735AD" w:rsidP="005735AD">
      <w:r>
        <w:t>RAN2 chair: 0,5 TU added for misc. taken from QoE, small change on MBS: spread over 4 meetings, MIMO: no exact work for RAN2 but this sort of complex RAN1 WIs usually create a big number of RRC parameter (so added something at the end)</w:t>
      </w:r>
    </w:p>
    <w:p w14:paraId="09970373" w14:textId="77777777" w:rsidR="005735AD" w:rsidRDefault="005735AD" w:rsidP="005735AD">
      <w:r>
        <w:t>Nokia: IDC has more TUs than needed while SDT would need more</w:t>
      </w:r>
    </w:p>
    <w:p w14:paraId="016BF64C" w14:textId="77777777" w:rsidR="005735AD" w:rsidRDefault="005735AD" w:rsidP="005735AD">
      <w:r>
        <w:t>RAN2 chair: suggests to revisit this next time</w:t>
      </w:r>
    </w:p>
    <w:p w14:paraId="25D478D5" w14:textId="77777777" w:rsidR="005735AD" w:rsidRDefault="005735AD" w:rsidP="005735AD">
      <w:r>
        <w:t>Nokia: if we do not shift TUs this time, it will not happen; the process for handling these TUs was extremely strange as we never had time to really to discuss the TUs</w:t>
      </w:r>
    </w:p>
    <w:p w14:paraId="632C5832" w14:textId="77777777" w:rsidR="005735AD" w:rsidRDefault="005735AD" w:rsidP="005735AD">
      <w:r>
        <w:t>RAN chair: during WID/SID discussion this could have been discussed</w:t>
      </w:r>
    </w:p>
    <w:p w14:paraId="3740732F" w14:textId="77777777" w:rsidR="005735AD" w:rsidRDefault="005735AD" w:rsidP="005735AD">
      <w:r>
        <w:t>LG: agrees with Nokia, for 6 months we discussed the scope and not the TUs</w:t>
      </w:r>
    </w:p>
    <w:p w14:paraId="3E8F9B5B" w14:textId="77777777" w:rsidR="005735AD" w:rsidRDefault="005735AD" w:rsidP="005735AD">
      <w:r>
        <w:t>RAN chair: we can discuss these TUs in March 22, if people are happy to change, we will change</w:t>
      </w:r>
    </w:p>
    <w:p w14:paraId="2647BE43" w14:textId="77777777" w:rsidR="005735AD" w:rsidRDefault="005735AD" w:rsidP="005735AD">
      <w:r>
        <w:t xml:space="preserve">RAN3: </w:t>
      </w:r>
    </w:p>
    <w:p w14:paraId="295ADFC4" w14:textId="77777777" w:rsidR="005735AD" w:rsidRDefault="005735AD" w:rsidP="005735AD">
      <w:r>
        <w:t>no comments</w:t>
      </w:r>
    </w:p>
    <w:p w14:paraId="1E472A5D" w14:textId="77777777" w:rsidR="005735AD" w:rsidRDefault="005735AD" w:rsidP="005735AD">
      <w:r>
        <w:t xml:space="preserve">RAN4: </w:t>
      </w:r>
    </w:p>
    <w:p w14:paraId="2B30E231" w14:textId="77777777" w:rsidR="005735AD" w:rsidRDefault="005735AD" w:rsidP="005735AD">
      <w:r>
        <w:lastRenderedPageBreak/>
        <w:t>ZTE: concerns on current setup of TU allocations: TUs from smart repeater was removed, for some topics TU was increased with rather general scope and for repeaters the TUs were strictly linked to the objectives, so the approach was not applied equally; it should be clear that the TUs are rather estimates at the moment</w:t>
      </w:r>
    </w:p>
    <w:p w14:paraId="0D623251" w14:textId="77777777" w:rsidR="005735AD" w:rsidRDefault="005735AD" w:rsidP="005735AD">
      <w:r>
        <w:t>RAN4 chair: for smart repeaters only TUs for SI were allocated so far, RAN4 impact for the follow-up WI is not yet clear; we can revisit after study is finished when RAN4 impact is more clear</w:t>
      </w:r>
    </w:p>
    <w:p w14:paraId="0B310FF7" w14:textId="77777777" w:rsidR="005735AD" w:rsidRDefault="005735AD" w:rsidP="005735AD">
      <w:r>
        <w:t>RAN chair: we can revisit the smart repeater TUs when RAN4 impact is clearer; we anyway will have further discussion in March 22 about the RAN4 package so there is certainly another chance for refinement</w:t>
      </w:r>
    </w:p>
    <w:p w14:paraId="743E3598" w14:textId="77777777" w:rsidR="005735AD" w:rsidRDefault="005735AD" w:rsidP="005735AD">
      <w:r>
        <w:t>China Telecom: coverage enh. some TU not needed</w:t>
      </w:r>
    </w:p>
    <w:p w14:paraId="119AF145" w14:textId="77777777" w:rsidR="005735AD" w:rsidRDefault="005735AD" w:rsidP="005735AD">
      <w:r>
        <w:t>RAN4 chair: there was another RAN4 objective</w:t>
      </w:r>
    </w:p>
    <w:p w14:paraId="0026B106" w14:textId="77777777" w:rsidR="005735AD" w:rsidRDefault="005735AD" w:rsidP="005735AD">
      <w:r>
        <w:t>conclusion: TU setting for a follow-up WI of the smart repeater SI will be revisited in the future when RAN4 impact is clear</w:t>
      </w:r>
    </w:p>
    <w:p w14:paraId="6761D53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RP-213697</w:t>
      </w:r>
      <w:r>
        <w:rPr>
          <w:color w:val="993300"/>
          <w:u w:val="single"/>
        </w:rPr>
        <w:t>.</w:t>
      </w:r>
    </w:p>
    <w:p w14:paraId="2F3CCAD7" w14:textId="77777777" w:rsidR="005735AD" w:rsidRDefault="005735AD" w:rsidP="005735AD">
      <w:pPr>
        <w:rPr>
          <w:rFonts w:ascii="Arial" w:hAnsi="Arial" w:cs="Arial"/>
          <w:b/>
          <w:sz w:val="24"/>
        </w:rPr>
      </w:pPr>
      <w:r>
        <w:rPr>
          <w:rFonts w:ascii="Arial" w:hAnsi="Arial" w:cs="Arial"/>
          <w:b/>
          <w:color w:val="0000FF"/>
          <w:sz w:val="24"/>
        </w:rPr>
        <w:t>RP-213697</w:t>
      </w:r>
      <w:r>
        <w:rPr>
          <w:rFonts w:ascii="Arial" w:hAnsi="Arial" w:cs="Arial"/>
          <w:b/>
          <w:color w:val="0000FF"/>
          <w:sz w:val="24"/>
        </w:rPr>
        <w:tab/>
      </w:r>
      <w:r>
        <w:rPr>
          <w:rFonts w:ascii="Arial" w:hAnsi="Arial" w:cs="Arial"/>
          <w:b/>
          <w:sz w:val="24"/>
        </w:rPr>
        <w:t>Overview of time unit allocation for all RAN REL-18 projects</w:t>
      </w:r>
    </w:p>
    <w:p w14:paraId="4A3E5CA4"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RAN1 Chair (Samsung), RAN2 Chair (MediaTek), RAN3 Chair (ZTE), RAN4 Chair (Huawei)</w:t>
      </w:r>
    </w:p>
    <w:p w14:paraId="5574E4CE" w14:textId="77777777" w:rsidR="005735AD" w:rsidRDefault="005735AD" w:rsidP="005735AD">
      <w:pPr>
        <w:rPr>
          <w:color w:val="808080"/>
        </w:rPr>
      </w:pPr>
      <w:r>
        <w:rPr>
          <w:color w:val="808080"/>
        </w:rPr>
        <w:t>(Replaces RP-213606)</w:t>
      </w:r>
    </w:p>
    <w:p w14:paraId="007A9BE4" w14:textId="77777777" w:rsidR="005735AD" w:rsidRDefault="005735AD" w:rsidP="005735AD">
      <w:pPr>
        <w:rPr>
          <w:rFonts w:ascii="Arial" w:hAnsi="Arial" w:cs="Arial"/>
          <w:b/>
        </w:rPr>
      </w:pPr>
      <w:r>
        <w:rPr>
          <w:rFonts w:ascii="Arial" w:hAnsi="Arial" w:cs="Arial"/>
          <w:b/>
        </w:rPr>
        <w:t xml:space="preserve">Discussion: </w:t>
      </w:r>
    </w:p>
    <w:p w14:paraId="7ABB2043" w14:textId="77777777" w:rsidR="005735AD" w:rsidRDefault="005735AD" w:rsidP="005735AD">
      <w:r>
        <w:t>Note: To be integrated into RP-213607 covering all WIs/SIs which are open (so not only REL-18).</w:t>
      </w:r>
    </w:p>
    <w:p w14:paraId="77D1B18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93C7AE" w14:textId="6F719149" w:rsidR="005735AD" w:rsidRDefault="005735AD" w:rsidP="005735AD">
      <w:pPr>
        <w:pStyle w:val="Heading4"/>
      </w:pPr>
      <w:bookmarkStart w:id="92" w:name="_Toc96889260"/>
      <w:bookmarkStart w:id="93" w:name="_Toc98696501"/>
      <w:r>
        <w:t>8</w:t>
      </w:r>
      <w:r w:rsidR="000D785A">
        <w:t>A</w:t>
      </w:r>
      <w:r>
        <w:t>.1</w:t>
      </w:r>
      <w:r>
        <w:tab/>
        <w:t>RAN1-led proposals</w:t>
      </w:r>
      <w:bookmarkEnd w:id="92"/>
      <w:bookmarkEnd w:id="93"/>
    </w:p>
    <w:p w14:paraId="3A603700" w14:textId="77777777" w:rsidR="005735AD" w:rsidRDefault="005735AD" w:rsidP="005735AD">
      <w:pPr>
        <w:rPr>
          <w:rFonts w:ascii="Arial" w:hAnsi="Arial" w:cs="Arial"/>
          <w:b/>
          <w:sz w:val="24"/>
        </w:rPr>
      </w:pPr>
      <w:r>
        <w:rPr>
          <w:rFonts w:ascii="Arial" w:hAnsi="Arial" w:cs="Arial"/>
          <w:b/>
          <w:color w:val="0000FF"/>
          <w:sz w:val="24"/>
        </w:rPr>
        <w:t>RP-212661</w:t>
      </w:r>
      <w:r>
        <w:rPr>
          <w:rFonts w:ascii="Arial" w:hAnsi="Arial" w:cs="Arial"/>
          <w:b/>
          <w:color w:val="0000FF"/>
          <w:sz w:val="24"/>
        </w:rPr>
        <w:tab/>
      </w:r>
      <w:r>
        <w:rPr>
          <w:rFonts w:ascii="Arial" w:hAnsi="Arial" w:cs="Arial"/>
          <w:b/>
          <w:sz w:val="24"/>
        </w:rPr>
        <w:t>Moderator's summary for discussion [RAN94e-R18Prep-01] MIMO Evolution for Downlink and Uplink</w:t>
      </w:r>
    </w:p>
    <w:p w14:paraId="182ADE35"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vice-chair (CMCC)</w:t>
      </w:r>
    </w:p>
    <w:p w14:paraId="3F9B5D9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31904" w14:textId="77777777" w:rsidR="005735AD" w:rsidRDefault="005735AD" w:rsidP="005735AD">
      <w:pPr>
        <w:rPr>
          <w:rFonts w:ascii="Arial" w:hAnsi="Arial" w:cs="Arial"/>
          <w:b/>
          <w:sz w:val="24"/>
        </w:rPr>
      </w:pPr>
      <w:r>
        <w:rPr>
          <w:rFonts w:ascii="Arial" w:hAnsi="Arial" w:cs="Arial"/>
          <w:b/>
          <w:color w:val="0000FF"/>
          <w:sz w:val="24"/>
        </w:rPr>
        <w:t>RP-212701</w:t>
      </w:r>
      <w:r>
        <w:rPr>
          <w:rFonts w:ascii="Arial" w:hAnsi="Arial" w:cs="Arial"/>
          <w:b/>
          <w:color w:val="0000FF"/>
          <w:sz w:val="24"/>
        </w:rPr>
        <w:tab/>
      </w:r>
      <w:r>
        <w:rPr>
          <w:rFonts w:ascii="Arial" w:hAnsi="Arial" w:cs="Arial"/>
          <w:b/>
          <w:sz w:val="24"/>
        </w:rPr>
        <w:t>New WI: NR MIMO evolution for downlink and uplink</w:t>
      </w:r>
    </w:p>
    <w:p w14:paraId="62C38525"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RAN1 vice-chair (CMCC)</w:t>
      </w:r>
    </w:p>
    <w:p w14:paraId="01D7BC5B" w14:textId="77777777" w:rsidR="005735AD" w:rsidRDefault="005735AD" w:rsidP="005735AD">
      <w:pPr>
        <w:rPr>
          <w:rFonts w:ascii="Arial" w:hAnsi="Arial" w:cs="Arial"/>
          <w:b/>
        </w:rPr>
      </w:pPr>
      <w:r>
        <w:rPr>
          <w:rFonts w:ascii="Arial" w:hAnsi="Arial" w:cs="Arial"/>
          <w:b/>
        </w:rPr>
        <w:t xml:space="preserve">Abstract: </w:t>
      </w:r>
    </w:p>
    <w:p w14:paraId="4C618F5A" w14:textId="77777777" w:rsidR="005735AD" w:rsidRDefault="005735AD" w:rsidP="005735AD">
      <w:r>
        <w:t>result of discussion [RAN94e-R18Prep-01]; follow-up of REL-16 WI NR_eMIMO and REL-17 WI NR_feMIMO</w:t>
      </w:r>
    </w:p>
    <w:p w14:paraId="55C5548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RP-213517</w:t>
      </w:r>
      <w:r>
        <w:rPr>
          <w:color w:val="993300"/>
          <w:u w:val="single"/>
        </w:rPr>
        <w:t>.</w:t>
      </w:r>
    </w:p>
    <w:p w14:paraId="0E498270" w14:textId="77777777" w:rsidR="005735AD" w:rsidRDefault="005735AD" w:rsidP="005735AD">
      <w:pPr>
        <w:rPr>
          <w:rFonts w:ascii="Arial" w:hAnsi="Arial" w:cs="Arial"/>
          <w:b/>
          <w:sz w:val="24"/>
        </w:rPr>
      </w:pPr>
      <w:r>
        <w:rPr>
          <w:rFonts w:ascii="Arial" w:hAnsi="Arial" w:cs="Arial"/>
          <w:b/>
          <w:color w:val="0000FF"/>
          <w:sz w:val="24"/>
        </w:rPr>
        <w:t>RP-213517</w:t>
      </w:r>
      <w:r>
        <w:rPr>
          <w:rFonts w:ascii="Arial" w:hAnsi="Arial" w:cs="Arial"/>
          <w:b/>
          <w:color w:val="0000FF"/>
          <w:sz w:val="24"/>
        </w:rPr>
        <w:tab/>
      </w:r>
      <w:r>
        <w:rPr>
          <w:rFonts w:ascii="Arial" w:hAnsi="Arial" w:cs="Arial"/>
          <w:b/>
          <w:sz w:val="24"/>
        </w:rPr>
        <w:t>New WI: NR MIMO evolution for downlink and uplink</w:t>
      </w:r>
    </w:p>
    <w:p w14:paraId="351DB4AA"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4FA8BD84" w14:textId="77777777" w:rsidR="005735AD" w:rsidRDefault="005735AD" w:rsidP="005735AD">
      <w:pPr>
        <w:rPr>
          <w:color w:val="808080"/>
        </w:rPr>
      </w:pPr>
      <w:r>
        <w:rPr>
          <w:color w:val="808080"/>
        </w:rPr>
        <w:t>(Replaces RP-212701)</w:t>
      </w:r>
    </w:p>
    <w:p w14:paraId="177B500A" w14:textId="77777777" w:rsidR="005735AD" w:rsidRDefault="005735AD" w:rsidP="005735AD">
      <w:pPr>
        <w:rPr>
          <w:rFonts w:ascii="Arial" w:hAnsi="Arial" w:cs="Arial"/>
          <w:b/>
        </w:rPr>
      </w:pPr>
      <w:r>
        <w:rPr>
          <w:rFonts w:ascii="Arial" w:hAnsi="Arial" w:cs="Arial"/>
          <w:b/>
        </w:rPr>
        <w:t xml:space="preserve">Discussion: </w:t>
      </w:r>
    </w:p>
    <w:p w14:paraId="70BA565D" w14:textId="77777777" w:rsidR="005735AD" w:rsidRDefault="005735AD" w:rsidP="005735AD">
      <w:r>
        <w:t>resulting from discussion [94e-02-R18-MIMO]</w:t>
      </w:r>
    </w:p>
    <w:p w14:paraId="3790199C" w14:textId="77777777" w:rsidR="005735AD" w:rsidRDefault="005735AD" w:rsidP="005735AD">
      <w:r>
        <w:t>MCC: Testing part tick box has to be unticked</w:t>
      </w:r>
    </w:p>
    <w:p w14:paraId="2E3337D6"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RP-213598</w:t>
      </w:r>
      <w:r>
        <w:rPr>
          <w:color w:val="993300"/>
          <w:u w:val="single"/>
        </w:rPr>
        <w:t>.</w:t>
      </w:r>
    </w:p>
    <w:p w14:paraId="7DF1CF20" w14:textId="77777777" w:rsidR="005735AD" w:rsidRDefault="005735AD" w:rsidP="005735AD">
      <w:pPr>
        <w:rPr>
          <w:rFonts w:ascii="Arial" w:hAnsi="Arial" w:cs="Arial"/>
          <w:b/>
          <w:sz w:val="24"/>
        </w:rPr>
      </w:pPr>
      <w:r>
        <w:rPr>
          <w:rFonts w:ascii="Arial" w:hAnsi="Arial" w:cs="Arial"/>
          <w:b/>
          <w:color w:val="0000FF"/>
          <w:sz w:val="24"/>
        </w:rPr>
        <w:t>RP-213598</w:t>
      </w:r>
      <w:r>
        <w:rPr>
          <w:rFonts w:ascii="Arial" w:hAnsi="Arial" w:cs="Arial"/>
          <w:b/>
          <w:color w:val="0000FF"/>
          <w:sz w:val="24"/>
        </w:rPr>
        <w:tab/>
      </w:r>
      <w:r>
        <w:rPr>
          <w:rFonts w:ascii="Arial" w:hAnsi="Arial" w:cs="Arial"/>
          <w:b/>
          <w:sz w:val="24"/>
        </w:rPr>
        <w:t>New WI: NR MIMO evolution for downlink and uplink</w:t>
      </w:r>
    </w:p>
    <w:p w14:paraId="40A3FC48"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6E122128" w14:textId="77777777" w:rsidR="005735AD" w:rsidRDefault="005735AD" w:rsidP="005735AD">
      <w:pPr>
        <w:rPr>
          <w:color w:val="808080"/>
        </w:rPr>
      </w:pPr>
      <w:r>
        <w:rPr>
          <w:color w:val="808080"/>
        </w:rPr>
        <w:t>(Replaces RP-213517)</w:t>
      </w:r>
    </w:p>
    <w:p w14:paraId="488EF4E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5698BD" w14:textId="77777777" w:rsidR="005735AD" w:rsidRDefault="005735AD" w:rsidP="005735AD">
      <w:pPr>
        <w:rPr>
          <w:rFonts w:ascii="Arial" w:hAnsi="Arial" w:cs="Arial"/>
          <w:b/>
          <w:sz w:val="24"/>
        </w:rPr>
      </w:pPr>
      <w:r>
        <w:rPr>
          <w:rFonts w:ascii="Arial" w:hAnsi="Arial" w:cs="Arial"/>
          <w:b/>
          <w:color w:val="0000FF"/>
          <w:sz w:val="24"/>
        </w:rPr>
        <w:t>RP-212816</w:t>
      </w:r>
      <w:r>
        <w:rPr>
          <w:rFonts w:ascii="Arial" w:hAnsi="Arial" w:cs="Arial"/>
          <w:b/>
          <w:color w:val="0000FF"/>
          <w:sz w:val="24"/>
        </w:rPr>
        <w:tab/>
      </w:r>
      <w:r>
        <w:rPr>
          <w:rFonts w:ascii="Arial" w:hAnsi="Arial" w:cs="Arial"/>
          <w:b/>
          <w:sz w:val="24"/>
        </w:rPr>
        <w:t>Evolution of MIMO</w:t>
      </w:r>
    </w:p>
    <w:p w14:paraId="282E5B6F"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Spark NZ Ltd</w:t>
      </w:r>
    </w:p>
    <w:p w14:paraId="157683D3" w14:textId="77777777" w:rsidR="005735AD" w:rsidRDefault="005735AD" w:rsidP="005735AD">
      <w:pPr>
        <w:rPr>
          <w:rFonts w:ascii="Arial" w:hAnsi="Arial" w:cs="Arial"/>
          <w:b/>
        </w:rPr>
      </w:pPr>
      <w:r>
        <w:rPr>
          <w:rFonts w:ascii="Arial" w:hAnsi="Arial" w:cs="Arial"/>
          <w:b/>
        </w:rPr>
        <w:t xml:space="preserve">Abstract: </w:t>
      </w:r>
    </w:p>
    <w:p w14:paraId="7EABE89A" w14:textId="77777777" w:rsidR="005735AD" w:rsidRDefault="005735AD" w:rsidP="005735AD">
      <w:r>
        <w:t>This contribution proposes an additional study item for MIMO evolution</w:t>
      </w:r>
    </w:p>
    <w:p w14:paraId="2407499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E0FA0" w14:textId="77777777" w:rsidR="005735AD" w:rsidRDefault="005735AD" w:rsidP="005735AD">
      <w:pPr>
        <w:rPr>
          <w:rFonts w:ascii="Arial" w:hAnsi="Arial" w:cs="Arial"/>
          <w:b/>
          <w:sz w:val="24"/>
        </w:rPr>
      </w:pPr>
      <w:r>
        <w:rPr>
          <w:rFonts w:ascii="Arial" w:hAnsi="Arial" w:cs="Arial"/>
          <w:b/>
          <w:color w:val="0000FF"/>
          <w:sz w:val="24"/>
        </w:rPr>
        <w:t>RP-212910</w:t>
      </w:r>
      <w:r>
        <w:rPr>
          <w:rFonts w:ascii="Arial" w:hAnsi="Arial" w:cs="Arial"/>
          <w:b/>
          <w:color w:val="0000FF"/>
          <w:sz w:val="24"/>
        </w:rPr>
        <w:tab/>
      </w:r>
      <w:r>
        <w:rPr>
          <w:rFonts w:ascii="Arial" w:hAnsi="Arial" w:cs="Arial"/>
          <w:b/>
          <w:sz w:val="24"/>
        </w:rPr>
        <w:t>Discussion on scope of Rel-18 MIMO enhancements</w:t>
      </w:r>
    </w:p>
    <w:p w14:paraId="38CA3FB2"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1FA6FF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A5806A" w14:textId="77777777" w:rsidR="005735AD" w:rsidRDefault="005735AD" w:rsidP="005735AD">
      <w:pPr>
        <w:rPr>
          <w:rFonts w:ascii="Arial" w:hAnsi="Arial" w:cs="Arial"/>
          <w:b/>
          <w:sz w:val="24"/>
        </w:rPr>
      </w:pPr>
      <w:r>
        <w:rPr>
          <w:rFonts w:ascii="Arial" w:hAnsi="Arial" w:cs="Arial"/>
          <w:b/>
          <w:color w:val="0000FF"/>
          <w:sz w:val="24"/>
        </w:rPr>
        <w:t>RP-212949</w:t>
      </w:r>
      <w:r>
        <w:rPr>
          <w:rFonts w:ascii="Arial" w:hAnsi="Arial" w:cs="Arial"/>
          <w:b/>
          <w:color w:val="0000FF"/>
          <w:sz w:val="24"/>
        </w:rPr>
        <w:tab/>
      </w:r>
      <w:r>
        <w:rPr>
          <w:rFonts w:ascii="Arial" w:hAnsi="Arial" w:cs="Arial"/>
          <w:b/>
          <w:sz w:val="24"/>
        </w:rPr>
        <w:t>Views on Rel-18 MIMO Evolution for Downlink and Uplink</w:t>
      </w:r>
    </w:p>
    <w:p w14:paraId="4B3C32C1"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Fraunhofer IIS</w:t>
      </w:r>
    </w:p>
    <w:p w14:paraId="5F74048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DFB1C1" w14:textId="77777777" w:rsidR="005735AD" w:rsidRDefault="005735AD" w:rsidP="005735AD">
      <w:pPr>
        <w:rPr>
          <w:rFonts w:ascii="Arial" w:hAnsi="Arial" w:cs="Arial"/>
          <w:b/>
          <w:sz w:val="24"/>
        </w:rPr>
      </w:pPr>
      <w:r>
        <w:rPr>
          <w:rFonts w:ascii="Arial" w:hAnsi="Arial" w:cs="Arial"/>
          <w:b/>
          <w:color w:val="0000FF"/>
          <w:sz w:val="24"/>
        </w:rPr>
        <w:t>RP-213256</w:t>
      </w:r>
      <w:r>
        <w:rPr>
          <w:rFonts w:ascii="Arial" w:hAnsi="Arial" w:cs="Arial"/>
          <w:b/>
          <w:color w:val="0000FF"/>
          <w:sz w:val="24"/>
        </w:rPr>
        <w:tab/>
      </w:r>
      <w:r>
        <w:rPr>
          <w:rFonts w:ascii="Arial" w:hAnsi="Arial" w:cs="Arial"/>
          <w:b/>
          <w:sz w:val="24"/>
        </w:rPr>
        <w:t>Views on Rel-18 MIMO Evolution for Downlink and Uplink</w:t>
      </w:r>
    </w:p>
    <w:p w14:paraId="20B2D763"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Fraunhofer IIS, Fraunhofer HHI</w:t>
      </w:r>
    </w:p>
    <w:p w14:paraId="07FDB32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DC6E1" w14:textId="77777777" w:rsidR="005735AD" w:rsidRDefault="005735AD" w:rsidP="005735AD">
      <w:pPr>
        <w:rPr>
          <w:rFonts w:ascii="Arial" w:hAnsi="Arial" w:cs="Arial"/>
          <w:b/>
          <w:sz w:val="24"/>
        </w:rPr>
      </w:pPr>
      <w:r>
        <w:rPr>
          <w:rFonts w:ascii="Arial" w:hAnsi="Arial" w:cs="Arial"/>
          <w:b/>
          <w:color w:val="0000FF"/>
          <w:sz w:val="24"/>
        </w:rPr>
        <w:t>RP-212991</w:t>
      </w:r>
      <w:r>
        <w:rPr>
          <w:rFonts w:ascii="Arial" w:hAnsi="Arial" w:cs="Arial"/>
          <w:b/>
          <w:color w:val="0000FF"/>
          <w:sz w:val="24"/>
        </w:rPr>
        <w:tab/>
      </w:r>
      <w:r>
        <w:rPr>
          <w:rFonts w:ascii="Arial" w:hAnsi="Arial" w:cs="Arial"/>
          <w:b/>
          <w:sz w:val="24"/>
        </w:rPr>
        <w:t>On Rel-18 MIMO Enhancement</w:t>
      </w:r>
    </w:p>
    <w:p w14:paraId="33536551"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1629FC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980166" w14:textId="77777777" w:rsidR="005735AD" w:rsidRDefault="005735AD" w:rsidP="005735AD">
      <w:pPr>
        <w:rPr>
          <w:rFonts w:ascii="Arial" w:hAnsi="Arial" w:cs="Arial"/>
          <w:b/>
          <w:sz w:val="24"/>
        </w:rPr>
      </w:pPr>
      <w:r>
        <w:rPr>
          <w:rFonts w:ascii="Arial" w:hAnsi="Arial" w:cs="Arial"/>
          <w:b/>
          <w:color w:val="0000FF"/>
          <w:sz w:val="24"/>
        </w:rPr>
        <w:t>RP-213015</w:t>
      </w:r>
      <w:r>
        <w:rPr>
          <w:rFonts w:ascii="Arial" w:hAnsi="Arial" w:cs="Arial"/>
          <w:b/>
          <w:color w:val="0000FF"/>
          <w:sz w:val="24"/>
        </w:rPr>
        <w:tab/>
      </w:r>
      <w:r>
        <w:rPr>
          <w:rFonts w:ascii="Arial" w:hAnsi="Arial" w:cs="Arial"/>
          <w:b/>
          <w:sz w:val="24"/>
        </w:rPr>
        <w:t>WID proposal for Rel-18 Advanced MIMO for NR</w:t>
      </w:r>
    </w:p>
    <w:p w14:paraId="657A8A6B"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291D23A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DB660" w14:textId="77777777" w:rsidR="005735AD" w:rsidRDefault="005735AD" w:rsidP="005735AD">
      <w:pPr>
        <w:rPr>
          <w:rFonts w:ascii="Arial" w:hAnsi="Arial" w:cs="Arial"/>
          <w:b/>
          <w:sz w:val="24"/>
        </w:rPr>
      </w:pPr>
      <w:r>
        <w:rPr>
          <w:rFonts w:ascii="Arial" w:hAnsi="Arial" w:cs="Arial"/>
          <w:b/>
          <w:color w:val="0000FF"/>
          <w:sz w:val="24"/>
        </w:rPr>
        <w:t>RP-213016</w:t>
      </w:r>
      <w:r>
        <w:rPr>
          <w:rFonts w:ascii="Arial" w:hAnsi="Arial" w:cs="Arial"/>
          <w:b/>
          <w:color w:val="0000FF"/>
          <w:sz w:val="24"/>
        </w:rPr>
        <w:tab/>
      </w:r>
      <w:r>
        <w:rPr>
          <w:rFonts w:ascii="Arial" w:hAnsi="Arial" w:cs="Arial"/>
          <w:b/>
          <w:sz w:val="24"/>
        </w:rPr>
        <w:t>View on the scope of Rel-18 Advanced MIMO for NR</w:t>
      </w:r>
    </w:p>
    <w:p w14:paraId="037A729F"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B8BE6E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5D4AF" w14:textId="77777777" w:rsidR="005735AD" w:rsidRDefault="005735AD" w:rsidP="005735AD">
      <w:pPr>
        <w:rPr>
          <w:rFonts w:ascii="Arial" w:hAnsi="Arial" w:cs="Arial"/>
          <w:b/>
          <w:sz w:val="24"/>
        </w:rPr>
      </w:pPr>
      <w:r>
        <w:rPr>
          <w:rFonts w:ascii="Arial" w:hAnsi="Arial" w:cs="Arial"/>
          <w:b/>
          <w:color w:val="0000FF"/>
          <w:sz w:val="24"/>
        </w:rPr>
        <w:t>RP-213050</w:t>
      </w:r>
      <w:r>
        <w:rPr>
          <w:rFonts w:ascii="Arial" w:hAnsi="Arial" w:cs="Arial"/>
          <w:b/>
          <w:color w:val="0000FF"/>
          <w:sz w:val="24"/>
        </w:rPr>
        <w:tab/>
      </w:r>
      <w:r>
        <w:rPr>
          <w:rFonts w:ascii="Arial" w:hAnsi="Arial" w:cs="Arial"/>
          <w:b/>
          <w:sz w:val="24"/>
        </w:rPr>
        <w:t>Views on Rel-18 MIMO</w:t>
      </w:r>
    </w:p>
    <w:p w14:paraId="735CE9DB" w14:textId="77777777" w:rsidR="005735AD" w:rsidRDefault="005735AD" w:rsidP="005735A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4E845DC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FB3BA" w14:textId="77777777" w:rsidR="005735AD" w:rsidRDefault="005735AD" w:rsidP="005735AD">
      <w:pPr>
        <w:rPr>
          <w:rFonts w:ascii="Arial" w:hAnsi="Arial" w:cs="Arial"/>
          <w:b/>
          <w:sz w:val="24"/>
        </w:rPr>
      </w:pPr>
      <w:r>
        <w:rPr>
          <w:rFonts w:ascii="Arial" w:hAnsi="Arial" w:cs="Arial"/>
          <w:b/>
          <w:color w:val="0000FF"/>
          <w:sz w:val="24"/>
        </w:rPr>
        <w:t>RP-213057</w:t>
      </w:r>
      <w:r>
        <w:rPr>
          <w:rFonts w:ascii="Arial" w:hAnsi="Arial" w:cs="Arial"/>
          <w:b/>
          <w:color w:val="0000FF"/>
          <w:sz w:val="24"/>
        </w:rPr>
        <w:tab/>
      </w:r>
      <w:r>
        <w:rPr>
          <w:rFonts w:ascii="Arial" w:hAnsi="Arial" w:cs="Arial"/>
          <w:b/>
          <w:sz w:val="24"/>
        </w:rPr>
        <w:t>Discussion on draft WID of Rel-18 MIMO Evolution for Downlink and Uplink</w:t>
      </w:r>
    </w:p>
    <w:p w14:paraId="406EC521"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748D65AA" w14:textId="77777777" w:rsidR="005735AD" w:rsidRDefault="005735AD" w:rsidP="005735AD">
      <w:pPr>
        <w:rPr>
          <w:rFonts w:ascii="Arial" w:hAnsi="Arial" w:cs="Arial"/>
          <w:b/>
        </w:rPr>
      </w:pPr>
      <w:r>
        <w:rPr>
          <w:rFonts w:ascii="Arial" w:hAnsi="Arial" w:cs="Arial"/>
          <w:b/>
        </w:rPr>
        <w:t xml:space="preserve">Abstract: </w:t>
      </w:r>
    </w:p>
    <w:p w14:paraId="6F82336D" w14:textId="77777777" w:rsidR="005735AD" w:rsidRDefault="005735AD" w:rsidP="005735AD">
      <w:r>
        <w:t>Modification request to RP-212701</w:t>
      </w:r>
    </w:p>
    <w:p w14:paraId="70FBC26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5EA3BF" w14:textId="77777777" w:rsidR="005735AD" w:rsidRDefault="005735AD" w:rsidP="005735AD">
      <w:pPr>
        <w:rPr>
          <w:rFonts w:ascii="Arial" w:hAnsi="Arial" w:cs="Arial"/>
          <w:b/>
          <w:sz w:val="24"/>
        </w:rPr>
      </w:pPr>
      <w:r>
        <w:rPr>
          <w:rFonts w:ascii="Arial" w:hAnsi="Arial" w:cs="Arial"/>
          <w:b/>
          <w:color w:val="0000FF"/>
          <w:sz w:val="24"/>
        </w:rPr>
        <w:t>RP-213120</w:t>
      </w:r>
      <w:r>
        <w:rPr>
          <w:rFonts w:ascii="Arial" w:hAnsi="Arial" w:cs="Arial"/>
          <w:b/>
          <w:color w:val="0000FF"/>
          <w:sz w:val="24"/>
        </w:rPr>
        <w:tab/>
      </w:r>
      <w:r>
        <w:rPr>
          <w:rFonts w:ascii="Arial" w:hAnsi="Arial" w:cs="Arial"/>
          <w:b/>
          <w:sz w:val="24"/>
        </w:rPr>
        <w:t>Views on Rel-18 DL MIMO</w:t>
      </w:r>
    </w:p>
    <w:p w14:paraId="1ABC8944"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Sharp</w:t>
      </w:r>
    </w:p>
    <w:p w14:paraId="4DEAB5F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4A545" w14:textId="77777777" w:rsidR="005735AD" w:rsidRDefault="005735AD" w:rsidP="005735AD">
      <w:pPr>
        <w:rPr>
          <w:rFonts w:ascii="Arial" w:hAnsi="Arial" w:cs="Arial"/>
          <w:b/>
          <w:sz w:val="24"/>
        </w:rPr>
      </w:pPr>
      <w:r>
        <w:rPr>
          <w:rFonts w:ascii="Arial" w:hAnsi="Arial" w:cs="Arial"/>
          <w:b/>
          <w:color w:val="0000FF"/>
          <w:sz w:val="24"/>
        </w:rPr>
        <w:t>RP-213121</w:t>
      </w:r>
      <w:r>
        <w:rPr>
          <w:rFonts w:ascii="Arial" w:hAnsi="Arial" w:cs="Arial"/>
          <w:b/>
          <w:color w:val="0000FF"/>
          <w:sz w:val="24"/>
        </w:rPr>
        <w:tab/>
      </w:r>
      <w:r>
        <w:rPr>
          <w:rFonts w:ascii="Arial" w:hAnsi="Arial" w:cs="Arial"/>
          <w:b/>
          <w:sz w:val="24"/>
        </w:rPr>
        <w:t>Views on Rel-18 UL MIMO</w:t>
      </w:r>
    </w:p>
    <w:p w14:paraId="0A55134C"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Sharp</w:t>
      </w:r>
    </w:p>
    <w:p w14:paraId="7CD20C2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29CB5A" w14:textId="77777777" w:rsidR="005735AD" w:rsidRDefault="005735AD" w:rsidP="005735AD">
      <w:pPr>
        <w:rPr>
          <w:rFonts w:ascii="Arial" w:hAnsi="Arial" w:cs="Arial"/>
          <w:b/>
          <w:sz w:val="24"/>
        </w:rPr>
      </w:pPr>
      <w:r>
        <w:rPr>
          <w:rFonts w:ascii="Arial" w:hAnsi="Arial" w:cs="Arial"/>
          <w:b/>
          <w:color w:val="0000FF"/>
          <w:sz w:val="24"/>
        </w:rPr>
        <w:t>RP-213149</w:t>
      </w:r>
      <w:r>
        <w:rPr>
          <w:rFonts w:ascii="Arial" w:hAnsi="Arial" w:cs="Arial"/>
          <w:b/>
          <w:color w:val="0000FF"/>
          <w:sz w:val="24"/>
        </w:rPr>
        <w:tab/>
      </w:r>
      <w:r>
        <w:rPr>
          <w:rFonts w:ascii="Arial" w:hAnsi="Arial" w:cs="Arial"/>
          <w:b/>
          <w:sz w:val="24"/>
        </w:rPr>
        <w:t>Views on uplink MIMO enhancements</w:t>
      </w:r>
    </w:p>
    <w:p w14:paraId="5B6B0DBE"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34FB07E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A95D0" w14:textId="77777777" w:rsidR="005735AD" w:rsidRDefault="005735AD" w:rsidP="005735AD">
      <w:pPr>
        <w:rPr>
          <w:rFonts w:ascii="Arial" w:hAnsi="Arial" w:cs="Arial"/>
          <w:b/>
          <w:sz w:val="24"/>
        </w:rPr>
      </w:pPr>
      <w:r>
        <w:rPr>
          <w:rFonts w:ascii="Arial" w:hAnsi="Arial" w:cs="Arial"/>
          <w:b/>
          <w:color w:val="0000FF"/>
          <w:sz w:val="24"/>
        </w:rPr>
        <w:t>RP-213158</w:t>
      </w:r>
      <w:r>
        <w:rPr>
          <w:rFonts w:ascii="Arial" w:hAnsi="Arial" w:cs="Arial"/>
          <w:b/>
          <w:color w:val="0000FF"/>
          <w:sz w:val="24"/>
        </w:rPr>
        <w:tab/>
      </w:r>
      <w:r>
        <w:rPr>
          <w:rFonts w:ascii="Arial" w:hAnsi="Arial" w:cs="Arial"/>
          <w:b/>
          <w:sz w:val="24"/>
        </w:rPr>
        <w:t>Comments on Rel-18 MIMO draft WID</w:t>
      </w:r>
    </w:p>
    <w:p w14:paraId="1D021A31"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4B3842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E25292" w14:textId="77777777" w:rsidR="005735AD" w:rsidRDefault="005735AD" w:rsidP="005735AD">
      <w:pPr>
        <w:rPr>
          <w:rFonts w:ascii="Arial" w:hAnsi="Arial" w:cs="Arial"/>
          <w:b/>
          <w:sz w:val="24"/>
        </w:rPr>
      </w:pPr>
      <w:r>
        <w:rPr>
          <w:rFonts w:ascii="Arial" w:hAnsi="Arial" w:cs="Arial"/>
          <w:b/>
          <w:color w:val="0000FF"/>
          <w:sz w:val="24"/>
        </w:rPr>
        <w:t>RP-213268</w:t>
      </w:r>
      <w:r>
        <w:rPr>
          <w:rFonts w:ascii="Arial" w:hAnsi="Arial" w:cs="Arial"/>
          <w:b/>
          <w:color w:val="0000FF"/>
          <w:sz w:val="24"/>
        </w:rPr>
        <w:tab/>
      </w:r>
      <w:r>
        <w:rPr>
          <w:rFonts w:ascii="Arial" w:hAnsi="Arial" w:cs="Arial"/>
          <w:b/>
          <w:sz w:val="24"/>
        </w:rPr>
        <w:t>Discussion on Rel-18 MIMO enhancement</w:t>
      </w:r>
    </w:p>
    <w:p w14:paraId="768662B5"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C85B86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FF608A" w14:textId="77777777" w:rsidR="005735AD" w:rsidRDefault="005735AD" w:rsidP="005735AD">
      <w:pPr>
        <w:rPr>
          <w:rFonts w:ascii="Arial" w:hAnsi="Arial" w:cs="Arial"/>
          <w:b/>
          <w:sz w:val="24"/>
        </w:rPr>
      </w:pPr>
      <w:r>
        <w:rPr>
          <w:rFonts w:ascii="Arial" w:hAnsi="Arial" w:cs="Arial"/>
          <w:b/>
          <w:color w:val="0000FF"/>
          <w:sz w:val="24"/>
        </w:rPr>
        <w:t>RP-213282</w:t>
      </w:r>
      <w:r>
        <w:rPr>
          <w:rFonts w:ascii="Arial" w:hAnsi="Arial" w:cs="Arial"/>
          <w:b/>
          <w:color w:val="0000FF"/>
          <w:sz w:val="24"/>
        </w:rPr>
        <w:tab/>
      </w:r>
      <w:r>
        <w:rPr>
          <w:rFonts w:ascii="Arial" w:hAnsi="Arial" w:cs="Arial"/>
          <w:b/>
          <w:sz w:val="24"/>
        </w:rPr>
        <w:t>On Rel-18 MIMO Evolution for Downlink and Uplink</w:t>
      </w:r>
    </w:p>
    <w:p w14:paraId="70277F46"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64A84E9" w14:textId="77777777" w:rsidR="005735AD" w:rsidRDefault="005735AD" w:rsidP="005735AD">
      <w:pPr>
        <w:rPr>
          <w:rFonts w:ascii="Arial" w:hAnsi="Arial" w:cs="Arial"/>
          <w:b/>
        </w:rPr>
      </w:pPr>
      <w:r>
        <w:rPr>
          <w:rFonts w:ascii="Arial" w:hAnsi="Arial" w:cs="Arial"/>
          <w:b/>
        </w:rPr>
        <w:t xml:space="preserve">Abstract: </w:t>
      </w:r>
    </w:p>
    <w:p w14:paraId="63D9A872" w14:textId="77777777" w:rsidR="005735AD" w:rsidRDefault="005735AD" w:rsidP="005735AD">
      <w:r>
        <w:t>Discussion on RP-212701, “New WID: New WID: MIMO Evolution for Downlink and Uplink"</w:t>
      </w:r>
    </w:p>
    <w:p w14:paraId="30201A65" w14:textId="77777777" w:rsidR="005735AD" w:rsidRDefault="005735AD" w:rsidP="005735AD">
      <w:pPr>
        <w:rPr>
          <w:rFonts w:ascii="Arial" w:hAnsi="Arial" w:cs="Arial"/>
          <w:b/>
        </w:rPr>
      </w:pPr>
      <w:r>
        <w:rPr>
          <w:rFonts w:ascii="Arial" w:hAnsi="Arial" w:cs="Arial"/>
          <w:b/>
        </w:rPr>
        <w:t xml:space="preserve">Discussion: </w:t>
      </w:r>
    </w:p>
    <w:p w14:paraId="5AA16DA1" w14:textId="77777777" w:rsidR="005735AD" w:rsidRDefault="005735AD" w:rsidP="005735AD">
      <w:r>
        <w:t>moved from AI 8A to AI 8A.1</w:t>
      </w:r>
    </w:p>
    <w:p w14:paraId="7DF7AAA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59C6F8" w14:textId="77777777" w:rsidR="005735AD" w:rsidRDefault="005735AD" w:rsidP="005735AD">
      <w:pPr>
        <w:rPr>
          <w:rFonts w:ascii="Arial" w:hAnsi="Arial" w:cs="Arial"/>
          <w:b/>
          <w:sz w:val="24"/>
        </w:rPr>
      </w:pPr>
      <w:r>
        <w:rPr>
          <w:rFonts w:ascii="Arial" w:hAnsi="Arial" w:cs="Arial"/>
          <w:b/>
          <w:color w:val="0000FF"/>
          <w:sz w:val="24"/>
        </w:rPr>
        <w:lastRenderedPageBreak/>
        <w:t>RP-213303</w:t>
      </w:r>
      <w:r>
        <w:rPr>
          <w:rFonts w:ascii="Arial" w:hAnsi="Arial" w:cs="Arial"/>
          <w:b/>
          <w:color w:val="0000FF"/>
          <w:sz w:val="24"/>
        </w:rPr>
        <w:tab/>
      </w:r>
      <w:r>
        <w:rPr>
          <w:rFonts w:ascii="Arial" w:hAnsi="Arial" w:cs="Arial"/>
          <w:b/>
          <w:sz w:val="24"/>
        </w:rPr>
        <w:t>On Rel-18 MIMO enhancement</w:t>
      </w:r>
    </w:p>
    <w:p w14:paraId="0C32E1E7"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7110B2D" w14:textId="77777777" w:rsidR="005735AD" w:rsidRDefault="005735AD" w:rsidP="005735AD">
      <w:pPr>
        <w:rPr>
          <w:rFonts w:ascii="Arial" w:hAnsi="Arial" w:cs="Arial"/>
          <w:b/>
        </w:rPr>
      </w:pPr>
      <w:r>
        <w:rPr>
          <w:rFonts w:ascii="Arial" w:hAnsi="Arial" w:cs="Arial"/>
          <w:b/>
        </w:rPr>
        <w:t xml:space="preserve">Abstract: </w:t>
      </w:r>
    </w:p>
    <w:p w14:paraId="03E66FEE" w14:textId="77777777" w:rsidR="005735AD" w:rsidRDefault="005735AD" w:rsidP="005735AD">
      <w:r>
        <w:t>Discussion on the modification related to SID/WID: MIMO Evolution for Downlink and Uplink</w:t>
      </w:r>
    </w:p>
    <w:p w14:paraId="3A60A1E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2EF2DB" w14:textId="77777777" w:rsidR="005735AD" w:rsidRDefault="005735AD" w:rsidP="005735AD">
      <w:pPr>
        <w:rPr>
          <w:rFonts w:ascii="Arial" w:hAnsi="Arial" w:cs="Arial"/>
          <w:b/>
          <w:sz w:val="24"/>
        </w:rPr>
      </w:pPr>
      <w:r>
        <w:rPr>
          <w:rFonts w:ascii="Arial" w:hAnsi="Arial" w:cs="Arial"/>
          <w:b/>
          <w:color w:val="0000FF"/>
          <w:sz w:val="24"/>
        </w:rPr>
        <w:t>RP-213322</w:t>
      </w:r>
      <w:r>
        <w:rPr>
          <w:rFonts w:ascii="Arial" w:hAnsi="Arial" w:cs="Arial"/>
          <w:b/>
          <w:color w:val="0000FF"/>
          <w:sz w:val="24"/>
        </w:rPr>
        <w:tab/>
      </w:r>
      <w:r>
        <w:rPr>
          <w:rFonts w:ascii="Arial" w:hAnsi="Arial" w:cs="Arial"/>
          <w:b/>
          <w:sz w:val="24"/>
        </w:rPr>
        <w:t>Views on Rel-18 MIMO Evolution for Downlink and Uplink</w:t>
      </w:r>
    </w:p>
    <w:p w14:paraId="2C27854A"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331378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C3978" w14:textId="77777777" w:rsidR="005735AD" w:rsidRDefault="005735AD" w:rsidP="005735AD">
      <w:pPr>
        <w:rPr>
          <w:rFonts w:ascii="Arial" w:hAnsi="Arial" w:cs="Arial"/>
          <w:b/>
          <w:sz w:val="24"/>
        </w:rPr>
      </w:pPr>
      <w:r>
        <w:rPr>
          <w:rFonts w:ascii="Arial" w:hAnsi="Arial" w:cs="Arial"/>
          <w:b/>
          <w:color w:val="0000FF"/>
          <w:sz w:val="24"/>
        </w:rPr>
        <w:t>RP-213386</w:t>
      </w:r>
      <w:r>
        <w:rPr>
          <w:rFonts w:ascii="Arial" w:hAnsi="Arial" w:cs="Arial"/>
          <w:b/>
          <w:color w:val="0000FF"/>
          <w:sz w:val="24"/>
        </w:rPr>
        <w:tab/>
      </w:r>
      <w:r>
        <w:rPr>
          <w:rFonts w:ascii="Arial" w:hAnsi="Arial" w:cs="Arial"/>
          <w:b/>
          <w:sz w:val="24"/>
        </w:rPr>
        <w:t>Discussion on Rel-18 NR MIMO evolution</w:t>
      </w:r>
    </w:p>
    <w:p w14:paraId="45A57B00"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86C87A3" w14:textId="77777777" w:rsidR="005735AD" w:rsidRDefault="005735AD" w:rsidP="005735AD">
      <w:pPr>
        <w:rPr>
          <w:rFonts w:ascii="Arial" w:hAnsi="Arial" w:cs="Arial"/>
          <w:b/>
        </w:rPr>
      </w:pPr>
      <w:r>
        <w:rPr>
          <w:rFonts w:ascii="Arial" w:hAnsi="Arial" w:cs="Arial"/>
          <w:b/>
        </w:rPr>
        <w:t xml:space="preserve">Abstract: </w:t>
      </w:r>
    </w:p>
    <w:p w14:paraId="769C73D8" w14:textId="77777777" w:rsidR="005735AD" w:rsidRDefault="005735AD" w:rsidP="005735AD">
      <w:r>
        <w:t>This tdoc provides our views on the topics related to the draft WID RP-212701.</w:t>
      </w:r>
    </w:p>
    <w:p w14:paraId="6B151A9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A99C60" w14:textId="77777777" w:rsidR="005735AD" w:rsidRDefault="005735AD" w:rsidP="005735AD">
      <w:pPr>
        <w:rPr>
          <w:rFonts w:ascii="Arial" w:hAnsi="Arial" w:cs="Arial"/>
          <w:b/>
          <w:sz w:val="24"/>
        </w:rPr>
      </w:pPr>
      <w:r>
        <w:rPr>
          <w:rFonts w:ascii="Arial" w:hAnsi="Arial" w:cs="Arial"/>
          <w:b/>
          <w:color w:val="0000FF"/>
          <w:sz w:val="24"/>
        </w:rPr>
        <w:t>RP-213353</w:t>
      </w:r>
      <w:r>
        <w:rPr>
          <w:rFonts w:ascii="Arial" w:hAnsi="Arial" w:cs="Arial"/>
          <w:b/>
          <w:color w:val="0000FF"/>
          <w:sz w:val="24"/>
        </w:rPr>
        <w:tab/>
      </w:r>
      <w:r>
        <w:rPr>
          <w:rFonts w:ascii="Arial" w:hAnsi="Arial" w:cs="Arial"/>
          <w:b/>
          <w:sz w:val="24"/>
        </w:rPr>
        <w:t>On MIMO and UL enhancements</w:t>
      </w:r>
    </w:p>
    <w:p w14:paraId="3CE0C50C"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5F443B7" w14:textId="77777777" w:rsidR="005735AD" w:rsidRDefault="005735AD" w:rsidP="005735AD">
      <w:pPr>
        <w:rPr>
          <w:rFonts w:ascii="Arial" w:hAnsi="Arial" w:cs="Arial"/>
          <w:b/>
        </w:rPr>
      </w:pPr>
      <w:r>
        <w:rPr>
          <w:rFonts w:ascii="Arial" w:hAnsi="Arial" w:cs="Arial"/>
          <w:b/>
        </w:rPr>
        <w:t xml:space="preserve">Abstract: </w:t>
      </w:r>
    </w:p>
    <w:p w14:paraId="56D67B9A" w14:textId="77777777" w:rsidR="005735AD" w:rsidRDefault="005735AD" w:rsidP="005735AD">
      <w:r>
        <w:t>MIMO scope</w:t>
      </w:r>
    </w:p>
    <w:p w14:paraId="7D509EA7" w14:textId="77777777" w:rsidR="005735AD" w:rsidRDefault="005735AD" w:rsidP="005735AD">
      <w:r>
        <w:t>UL Enh. scope</w:t>
      </w:r>
    </w:p>
    <w:p w14:paraId="18E37976" w14:textId="77777777" w:rsidR="005735AD" w:rsidRDefault="005735AD" w:rsidP="005735AD">
      <w:pPr>
        <w:rPr>
          <w:rFonts w:ascii="Arial" w:hAnsi="Arial" w:cs="Arial"/>
          <w:b/>
        </w:rPr>
      </w:pPr>
      <w:r>
        <w:rPr>
          <w:rFonts w:ascii="Arial" w:hAnsi="Arial" w:cs="Arial"/>
          <w:b/>
        </w:rPr>
        <w:t xml:space="preserve">Discussion: </w:t>
      </w:r>
    </w:p>
    <w:p w14:paraId="69B76308" w14:textId="77777777" w:rsidR="005735AD" w:rsidRDefault="005735AD" w:rsidP="005735AD">
      <w:r>
        <w:t>moved from AI 8A.5 to AI 8A.1</w:t>
      </w:r>
    </w:p>
    <w:p w14:paraId="3B5F087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49FE9" w14:textId="77777777" w:rsidR="005735AD" w:rsidRDefault="005735AD" w:rsidP="005735AD">
      <w:pPr>
        <w:rPr>
          <w:rFonts w:ascii="Arial" w:hAnsi="Arial" w:cs="Arial"/>
          <w:b/>
          <w:sz w:val="24"/>
        </w:rPr>
      </w:pPr>
      <w:r>
        <w:rPr>
          <w:rFonts w:ascii="Arial" w:hAnsi="Arial" w:cs="Arial"/>
          <w:b/>
          <w:color w:val="0000FF"/>
          <w:sz w:val="24"/>
        </w:rPr>
        <w:t>RP-213482</w:t>
      </w:r>
      <w:r>
        <w:rPr>
          <w:rFonts w:ascii="Arial" w:hAnsi="Arial" w:cs="Arial"/>
          <w:b/>
          <w:color w:val="0000FF"/>
          <w:sz w:val="24"/>
        </w:rPr>
        <w:tab/>
      </w:r>
      <w:r>
        <w:rPr>
          <w:rFonts w:ascii="Arial" w:hAnsi="Arial" w:cs="Arial"/>
          <w:b/>
          <w:sz w:val="24"/>
        </w:rPr>
        <w:t>Moderator's summary of discussion [94e-02-R18-MIMO]</w:t>
      </w:r>
    </w:p>
    <w:p w14:paraId="43078FF3"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Samsung</w:t>
      </w:r>
    </w:p>
    <w:p w14:paraId="142A431C" w14:textId="77777777" w:rsidR="005735AD" w:rsidRDefault="005735AD" w:rsidP="005735AD">
      <w:pPr>
        <w:rPr>
          <w:rFonts w:ascii="Arial" w:hAnsi="Arial" w:cs="Arial"/>
          <w:b/>
        </w:rPr>
      </w:pPr>
      <w:r>
        <w:rPr>
          <w:rFonts w:ascii="Arial" w:hAnsi="Arial" w:cs="Arial"/>
          <w:b/>
        </w:rPr>
        <w:t xml:space="preserve">Discussion: </w:t>
      </w:r>
    </w:p>
    <w:p w14:paraId="345D36E1" w14:textId="77777777" w:rsidR="005735AD" w:rsidRDefault="005735AD" w:rsidP="005735AD">
      <w:r>
        <w:t>handled in Tue GTW of week 1</w:t>
      </w:r>
    </w:p>
    <w:p w14:paraId="770F27EE" w14:textId="77777777" w:rsidR="005735AD" w:rsidRDefault="005735AD" w:rsidP="005735AD">
      <w:r>
        <w:t>Samsung (moderator): objective 4 is not as stable as objectives 2 and 3</w:t>
      </w:r>
    </w:p>
    <w:p w14:paraId="1B7BDFA2" w14:textId="77777777" w:rsidR="005735AD" w:rsidRDefault="005735AD" w:rsidP="005735AD">
      <w:r>
        <w:t>Qualcomm: objective 1: unclear how Doppler works, problem to agree to Objective 2, further discussion on Objective 3 needed, strongest concern on objective 6 (not ok with "it has to be more than 4 layers")</w:t>
      </w:r>
    </w:p>
    <w:p w14:paraId="7A3EFB3A" w14:textId="77777777" w:rsidR="005735AD" w:rsidRDefault="005735AD" w:rsidP="005735AD">
      <w:r>
        <w:t>Interdigital: fine to accept objectives 2 and 3 and to discuss the others further, worried about the workload (suggests to remove objectives 1 and 4)</w:t>
      </w:r>
    </w:p>
    <w:p w14:paraId="5D38D4CF" w14:textId="77777777" w:rsidR="005735AD" w:rsidRDefault="005735AD" w:rsidP="005735AD">
      <w:r>
        <w:t>Samsung (moderator): intention was to reduce scope of objectives 1 and 4 (not to remove them)</w:t>
      </w:r>
    </w:p>
    <w:p w14:paraId="6848E309" w14:textId="77777777" w:rsidR="005735AD" w:rsidRDefault="005735AD" w:rsidP="005735AD">
      <w:r>
        <w:t>vivo: also concerned about the workload; we would like to keep single TRP case; fears that we do not limit we have to consider a large number of configurations in the evaluations</w:t>
      </w:r>
    </w:p>
    <w:p w14:paraId="4F3AC84E" w14:textId="77777777" w:rsidR="005735AD" w:rsidRDefault="005735AD" w:rsidP="005735AD">
      <w:r>
        <w:lastRenderedPageBreak/>
        <w:t>NTT DOCOMO: UL enh. is important for REL-18, that's why objectives 6/7/8 are important; objective 2: single TRP preferred; objective 6: more than 6 layers is important</w:t>
      </w:r>
    </w:p>
    <w:p w14:paraId="1D2331BA" w14:textId="77777777" w:rsidR="005735AD" w:rsidRDefault="005735AD" w:rsidP="005735AD">
      <w:r>
        <w:t>ZTE: further enhancements for UL power control needed</w:t>
      </w:r>
    </w:p>
    <w:p w14:paraId="6A377ACB" w14:textId="77777777" w:rsidR="005735AD" w:rsidRDefault="005735AD" w:rsidP="005735AD">
      <w:r>
        <w:t>Futurewei: objective 2: single TRP should be included, objectives 1 and 4 are ok</w:t>
      </w:r>
    </w:p>
    <w:p w14:paraId="6D6EAFDC" w14:textId="77777777" w:rsidR="005735AD" w:rsidRDefault="005735AD" w:rsidP="005735AD">
      <w:r>
        <w:t>LG Electronics: more UL MIMO than DL MIMO enhancements are needed;</w:t>
      </w:r>
    </w:p>
    <w:p w14:paraId="4A5D7D43" w14:textId="77777777" w:rsidR="005735AD" w:rsidRDefault="005735AD" w:rsidP="005735AD">
      <w:r>
        <w:t>RAN chair: 7 objective for 2 TUs is at the limit, please continue NWM discussions</w:t>
      </w:r>
    </w:p>
    <w:p w14:paraId="7F9B545E" w14:textId="77777777" w:rsidR="005735AD" w:rsidRDefault="005735AD" w:rsidP="005735AD">
      <w:r>
        <w:t>Samsung: objectives 2 (single TRP to be added or not?) and 3 are close to agreement</w:t>
      </w:r>
    </w:p>
    <w:p w14:paraId="0500A2F9" w14:textId="77777777" w:rsidR="005735AD" w:rsidRDefault="005735AD" w:rsidP="005735AD">
      <w:r>
        <w:t>RAN chair: objective 2 without single TRP (4 companies concerned) and with single TRP (4 companies concerned), so let's continue by NWM</w:t>
      </w:r>
    </w:p>
    <w:p w14:paraId="0478D1A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RP-213530</w:t>
      </w:r>
      <w:r>
        <w:rPr>
          <w:color w:val="993300"/>
          <w:u w:val="single"/>
        </w:rPr>
        <w:t>.</w:t>
      </w:r>
    </w:p>
    <w:p w14:paraId="2A0F80B5" w14:textId="77777777" w:rsidR="005735AD" w:rsidRDefault="005735AD" w:rsidP="005735AD">
      <w:pPr>
        <w:rPr>
          <w:rFonts w:ascii="Arial" w:hAnsi="Arial" w:cs="Arial"/>
          <w:b/>
          <w:sz w:val="24"/>
        </w:rPr>
      </w:pPr>
      <w:r>
        <w:rPr>
          <w:rFonts w:ascii="Arial" w:hAnsi="Arial" w:cs="Arial"/>
          <w:b/>
          <w:color w:val="0000FF"/>
          <w:sz w:val="24"/>
        </w:rPr>
        <w:t>RP-213530</w:t>
      </w:r>
      <w:r>
        <w:rPr>
          <w:rFonts w:ascii="Arial" w:hAnsi="Arial" w:cs="Arial"/>
          <w:b/>
          <w:color w:val="0000FF"/>
          <w:sz w:val="24"/>
        </w:rPr>
        <w:tab/>
      </w:r>
      <w:r>
        <w:rPr>
          <w:rFonts w:ascii="Arial" w:hAnsi="Arial" w:cs="Arial"/>
          <w:b/>
          <w:sz w:val="24"/>
        </w:rPr>
        <w:t>Moderator's summary of discussion [94e-02-R18-MIMO]</w:t>
      </w:r>
    </w:p>
    <w:p w14:paraId="2FC96A75"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Samsung</w:t>
      </w:r>
    </w:p>
    <w:p w14:paraId="5D05E803" w14:textId="77777777" w:rsidR="005735AD" w:rsidRDefault="005735AD" w:rsidP="005735AD">
      <w:pPr>
        <w:rPr>
          <w:color w:val="808080"/>
        </w:rPr>
      </w:pPr>
      <w:r>
        <w:rPr>
          <w:color w:val="808080"/>
        </w:rPr>
        <w:t>(Replaces RP-213482)</w:t>
      </w:r>
    </w:p>
    <w:p w14:paraId="46A2AF4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RP-213539</w:t>
      </w:r>
      <w:r>
        <w:rPr>
          <w:color w:val="993300"/>
          <w:u w:val="single"/>
        </w:rPr>
        <w:t>.</w:t>
      </w:r>
    </w:p>
    <w:p w14:paraId="6A2C129C" w14:textId="77777777" w:rsidR="005735AD" w:rsidRDefault="005735AD" w:rsidP="005735AD">
      <w:pPr>
        <w:rPr>
          <w:rFonts w:ascii="Arial" w:hAnsi="Arial" w:cs="Arial"/>
          <w:b/>
          <w:sz w:val="24"/>
        </w:rPr>
      </w:pPr>
      <w:r>
        <w:rPr>
          <w:rFonts w:ascii="Arial" w:hAnsi="Arial" w:cs="Arial"/>
          <w:b/>
          <w:color w:val="0000FF"/>
          <w:sz w:val="24"/>
        </w:rPr>
        <w:t>RP-213539</w:t>
      </w:r>
      <w:r>
        <w:rPr>
          <w:rFonts w:ascii="Arial" w:hAnsi="Arial" w:cs="Arial"/>
          <w:b/>
          <w:color w:val="0000FF"/>
          <w:sz w:val="24"/>
        </w:rPr>
        <w:tab/>
      </w:r>
      <w:r>
        <w:rPr>
          <w:rFonts w:ascii="Arial" w:hAnsi="Arial" w:cs="Arial"/>
          <w:b/>
          <w:sz w:val="24"/>
        </w:rPr>
        <w:t>Moderator's summary of discussion [94e-02-R18-MIMO]</w:t>
      </w:r>
    </w:p>
    <w:p w14:paraId="37D2CB41"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Samsung</w:t>
      </w:r>
    </w:p>
    <w:p w14:paraId="2CCC5BA0" w14:textId="77777777" w:rsidR="005735AD" w:rsidRDefault="005735AD" w:rsidP="005735AD">
      <w:pPr>
        <w:rPr>
          <w:color w:val="808080"/>
        </w:rPr>
      </w:pPr>
      <w:r>
        <w:rPr>
          <w:color w:val="808080"/>
        </w:rPr>
        <w:t>(Replaces RP-213530)</w:t>
      </w:r>
    </w:p>
    <w:p w14:paraId="36E3C8E4" w14:textId="77777777" w:rsidR="005735AD" w:rsidRDefault="005735AD" w:rsidP="005735AD">
      <w:pPr>
        <w:rPr>
          <w:rFonts w:ascii="Arial" w:hAnsi="Arial" w:cs="Arial"/>
          <w:b/>
        </w:rPr>
      </w:pPr>
      <w:r>
        <w:rPr>
          <w:rFonts w:ascii="Arial" w:hAnsi="Arial" w:cs="Arial"/>
          <w:b/>
        </w:rPr>
        <w:t xml:space="preserve">Discussion: </w:t>
      </w:r>
    </w:p>
    <w:p w14:paraId="5B9E9C68" w14:textId="77777777" w:rsidR="005735AD" w:rsidRDefault="005735AD" w:rsidP="005735AD">
      <w:r>
        <w:t>handled in Thu GTW in week 1:</w:t>
      </w:r>
    </w:p>
    <w:p w14:paraId="6EE329DB" w14:textId="77777777" w:rsidR="005735AD" w:rsidRDefault="005735AD" w:rsidP="005735AD">
      <w:r>
        <w:t>RAN chair: obj.2 and 3 can be endorsed</w:t>
      </w:r>
    </w:p>
    <w:p w14:paraId="1BC99BDD" w14:textId="77777777" w:rsidR="005735AD" w:rsidRDefault="005735AD" w:rsidP="005735AD">
      <w:r>
        <w:t>Samsung (moderator): suggests to accept also objectives 1, 4, 6, 7</w:t>
      </w:r>
    </w:p>
    <w:p w14:paraId="206D36F1" w14:textId="77777777" w:rsidR="005735AD" w:rsidRDefault="005735AD" w:rsidP="005735AD">
      <w:r>
        <w:t>RAN chair: is this feasible for RAN1?</w:t>
      </w:r>
    </w:p>
    <w:p w14:paraId="18E1843C" w14:textId="77777777" w:rsidR="005735AD" w:rsidRDefault="005735AD" w:rsidP="005735AD">
      <w:r>
        <w:t>RAN1 (Samsung): yes</w:t>
      </w:r>
    </w:p>
    <w:p w14:paraId="1E9AAC9E" w14:textId="77777777" w:rsidR="005735AD" w:rsidRDefault="005735AD" w:rsidP="005735AD">
      <w:r>
        <w:t>RAN chair: any problem to continue with remaining 5 objectives?</w:t>
      </w:r>
    </w:p>
    <w:p w14:paraId="2EDCF36E" w14:textId="77777777" w:rsidR="005735AD" w:rsidRDefault="005735AD" w:rsidP="005735AD">
      <w:r>
        <w:t>Bosch: add "if applicable"</w:t>
      </w:r>
    </w:p>
    <w:p w14:paraId="6D73881E" w14:textId="77777777" w:rsidR="005735AD" w:rsidRDefault="005735AD" w:rsidP="005735AD">
      <w:r>
        <w:t>RAN chair: can be added</w:t>
      </w:r>
    </w:p>
    <w:p w14:paraId="0439D9D8" w14:textId="77777777" w:rsidR="005735AD" w:rsidRDefault="005735AD" w:rsidP="005735AD">
      <w:r>
        <w:t>LG Electronics: SRS missing in obj.7?</w:t>
      </w:r>
    </w:p>
    <w:p w14:paraId="3A66D929" w14:textId="77777777" w:rsidR="005735AD" w:rsidRDefault="005735AD" w:rsidP="005735AD">
      <w:r>
        <w:t>vivo: for Obj. 6 and 7 further restriction is needed</w:t>
      </w:r>
    </w:p>
    <w:p w14:paraId="16A5BB62" w14:textId="77777777" w:rsidR="005735AD" w:rsidRDefault="005735AD" w:rsidP="005735AD">
      <w:r>
        <w:t>Nokia: workload is definitely a problem for this WI and we should add a check-point in Dec.22 and</w:t>
      </w:r>
    </w:p>
    <w:p w14:paraId="6F126EFF" w14:textId="77777777" w:rsidR="005735AD" w:rsidRDefault="005735AD" w:rsidP="005735AD">
      <w:r>
        <w:t>if the work for this WI is too big, then we will restrict it</w:t>
      </w:r>
    </w:p>
    <w:p w14:paraId="31392905" w14:textId="77777777" w:rsidR="005735AD" w:rsidRDefault="005735AD" w:rsidP="005735AD">
      <w:r>
        <w:t>Spark: supports check-point from Nokia</w:t>
      </w:r>
    </w:p>
    <w:p w14:paraId="78E76C5F" w14:textId="77777777" w:rsidR="005735AD" w:rsidRDefault="005735AD" w:rsidP="005735AD">
      <w:r>
        <w:t>RAN chair: did not hear major concerns, suggests to adopt the objectives with adding a check-point at RAN #98</w:t>
      </w:r>
    </w:p>
    <w:p w14:paraId="61356442" w14:textId="77777777" w:rsidR="005735AD" w:rsidRDefault="005735AD" w:rsidP="005735AD">
      <w:r>
        <w:t>Interdigital: if progress is not enough at RAN #98 we will downscope?</w:t>
      </w:r>
    </w:p>
    <w:p w14:paraId="5854199B" w14:textId="77777777" w:rsidR="005735AD" w:rsidRDefault="005735AD" w:rsidP="005735AD">
      <w:r>
        <w:t>RAN chair: yes</w:t>
      </w:r>
    </w:p>
    <w:p w14:paraId="2D674326"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7DB99" w14:textId="77777777" w:rsidR="005735AD" w:rsidRDefault="005735AD" w:rsidP="005735AD">
      <w:pPr>
        <w:rPr>
          <w:rFonts w:ascii="Arial" w:hAnsi="Arial" w:cs="Arial"/>
          <w:b/>
          <w:sz w:val="24"/>
        </w:rPr>
      </w:pPr>
      <w:r>
        <w:rPr>
          <w:rFonts w:ascii="Arial" w:hAnsi="Arial" w:cs="Arial"/>
          <w:b/>
          <w:color w:val="0000FF"/>
          <w:sz w:val="24"/>
        </w:rPr>
        <w:t>RP-212662</w:t>
      </w:r>
      <w:r>
        <w:rPr>
          <w:rFonts w:ascii="Arial" w:hAnsi="Arial" w:cs="Arial"/>
          <w:b/>
          <w:color w:val="0000FF"/>
          <w:sz w:val="24"/>
        </w:rPr>
        <w:tab/>
      </w:r>
      <w:r>
        <w:rPr>
          <w:rFonts w:ascii="Arial" w:hAnsi="Arial" w:cs="Arial"/>
          <w:b/>
          <w:sz w:val="24"/>
        </w:rPr>
        <w:t>Moderator's summary for discussion [RAN94e-R18Prep-02] UL Enhancements (e.g. coverage enhancements; excluding MIMO)</w:t>
      </w:r>
    </w:p>
    <w:p w14:paraId="100071C6"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NTT DOCOMO</w:t>
      </w:r>
    </w:p>
    <w:p w14:paraId="7C196FB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F1DC2" w14:textId="77777777" w:rsidR="005735AD" w:rsidRDefault="005735AD" w:rsidP="005735AD">
      <w:pPr>
        <w:rPr>
          <w:rFonts w:ascii="Arial" w:hAnsi="Arial" w:cs="Arial"/>
          <w:b/>
          <w:sz w:val="24"/>
        </w:rPr>
      </w:pPr>
      <w:r>
        <w:rPr>
          <w:rFonts w:ascii="Arial" w:hAnsi="Arial" w:cs="Arial"/>
          <w:b/>
          <w:color w:val="0000FF"/>
          <w:sz w:val="24"/>
        </w:rPr>
        <w:t>RP-212702</w:t>
      </w:r>
      <w:r>
        <w:rPr>
          <w:rFonts w:ascii="Arial" w:hAnsi="Arial" w:cs="Arial"/>
          <w:b/>
          <w:color w:val="0000FF"/>
          <w:sz w:val="24"/>
        </w:rPr>
        <w:tab/>
      </w:r>
      <w:r>
        <w:rPr>
          <w:rFonts w:ascii="Arial" w:hAnsi="Arial" w:cs="Arial"/>
          <w:b/>
          <w:sz w:val="24"/>
        </w:rPr>
        <w:t>New WI: NR uplink  enhancements</w:t>
      </w:r>
    </w:p>
    <w:p w14:paraId="6885A5DE"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NTT DOCOMO</w:t>
      </w:r>
    </w:p>
    <w:p w14:paraId="6A39225E" w14:textId="77777777" w:rsidR="005735AD" w:rsidRDefault="005735AD" w:rsidP="005735AD">
      <w:pPr>
        <w:rPr>
          <w:rFonts w:ascii="Arial" w:hAnsi="Arial" w:cs="Arial"/>
          <w:b/>
        </w:rPr>
      </w:pPr>
      <w:r>
        <w:rPr>
          <w:rFonts w:ascii="Arial" w:hAnsi="Arial" w:cs="Arial"/>
          <w:b/>
        </w:rPr>
        <w:t xml:space="preserve">Abstract: </w:t>
      </w:r>
    </w:p>
    <w:p w14:paraId="2CE85F7E" w14:textId="77777777" w:rsidR="005735AD" w:rsidRDefault="005735AD" w:rsidP="005735AD">
      <w:r>
        <w:t>result of discussion [RAN94e-R18Prep-02]</w:t>
      </w:r>
    </w:p>
    <w:p w14:paraId="69A43B7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RP-213551</w:t>
      </w:r>
      <w:r>
        <w:rPr>
          <w:color w:val="993300"/>
          <w:u w:val="single"/>
        </w:rPr>
        <w:t>.</w:t>
      </w:r>
    </w:p>
    <w:p w14:paraId="5C8A2423" w14:textId="77777777" w:rsidR="005735AD" w:rsidRDefault="005735AD" w:rsidP="005735AD">
      <w:pPr>
        <w:rPr>
          <w:rFonts w:ascii="Arial" w:hAnsi="Arial" w:cs="Arial"/>
          <w:b/>
          <w:sz w:val="24"/>
        </w:rPr>
      </w:pPr>
      <w:r>
        <w:rPr>
          <w:rFonts w:ascii="Arial" w:hAnsi="Arial" w:cs="Arial"/>
          <w:b/>
          <w:color w:val="0000FF"/>
          <w:sz w:val="24"/>
        </w:rPr>
        <w:t>RP-213551</w:t>
      </w:r>
      <w:r>
        <w:rPr>
          <w:rFonts w:ascii="Arial" w:hAnsi="Arial" w:cs="Arial"/>
          <w:b/>
          <w:color w:val="0000FF"/>
          <w:sz w:val="24"/>
        </w:rPr>
        <w:tab/>
      </w:r>
      <w:r>
        <w:rPr>
          <w:rFonts w:ascii="Arial" w:hAnsi="Arial" w:cs="Arial"/>
          <w:b/>
          <w:sz w:val="24"/>
        </w:rPr>
        <w:t>New WI: Further NR coverage enhancements</w:t>
      </w:r>
    </w:p>
    <w:p w14:paraId="3A993FBC"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242EF427" w14:textId="77777777" w:rsidR="005735AD" w:rsidRDefault="005735AD" w:rsidP="005735AD">
      <w:pPr>
        <w:rPr>
          <w:color w:val="808080"/>
        </w:rPr>
      </w:pPr>
      <w:r>
        <w:rPr>
          <w:color w:val="808080"/>
        </w:rPr>
        <w:t>(Replaces RP-212702)</w:t>
      </w:r>
    </w:p>
    <w:p w14:paraId="38594260" w14:textId="77777777" w:rsidR="005735AD" w:rsidRDefault="005735AD" w:rsidP="005735AD">
      <w:pPr>
        <w:rPr>
          <w:rFonts w:ascii="Arial" w:hAnsi="Arial" w:cs="Arial"/>
          <w:b/>
        </w:rPr>
      </w:pPr>
      <w:r>
        <w:rPr>
          <w:rFonts w:ascii="Arial" w:hAnsi="Arial" w:cs="Arial"/>
          <w:b/>
        </w:rPr>
        <w:t xml:space="preserve">Discussion: </w:t>
      </w:r>
    </w:p>
    <w:p w14:paraId="53543E48" w14:textId="77777777" w:rsidR="005735AD" w:rsidRDefault="005735AD" w:rsidP="005735AD">
      <w:r>
        <w:t>resulting from discussion [94e-09-R18-FurtherCovEnh]</w:t>
      </w:r>
    </w:p>
    <w:p w14:paraId="61E62F1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RP-213579</w:t>
      </w:r>
      <w:r>
        <w:rPr>
          <w:color w:val="993300"/>
          <w:u w:val="single"/>
        </w:rPr>
        <w:t>.</w:t>
      </w:r>
    </w:p>
    <w:p w14:paraId="56A96483" w14:textId="77777777" w:rsidR="005735AD" w:rsidRDefault="005735AD" w:rsidP="005735AD">
      <w:pPr>
        <w:rPr>
          <w:rFonts w:ascii="Arial" w:hAnsi="Arial" w:cs="Arial"/>
          <w:b/>
          <w:sz w:val="24"/>
        </w:rPr>
      </w:pPr>
      <w:r>
        <w:rPr>
          <w:rFonts w:ascii="Arial" w:hAnsi="Arial" w:cs="Arial"/>
          <w:b/>
          <w:color w:val="0000FF"/>
          <w:sz w:val="24"/>
        </w:rPr>
        <w:t>RP-213579</w:t>
      </w:r>
      <w:r>
        <w:rPr>
          <w:rFonts w:ascii="Arial" w:hAnsi="Arial" w:cs="Arial"/>
          <w:b/>
          <w:color w:val="0000FF"/>
          <w:sz w:val="24"/>
        </w:rPr>
        <w:tab/>
      </w:r>
      <w:r>
        <w:rPr>
          <w:rFonts w:ascii="Arial" w:hAnsi="Arial" w:cs="Arial"/>
          <w:b/>
          <w:sz w:val="24"/>
        </w:rPr>
        <w:t>New WI: Further NR coverage enhancements</w:t>
      </w:r>
    </w:p>
    <w:p w14:paraId="3B81E9A8"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01ED935F" w14:textId="77777777" w:rsidR="005735AD" w:rsidRDefault="005735AD" w:rsidP="005735AD">
      <w:pPr>
        <w:rPr>
          <w:color w:val="808080"/>
        </w:rPr>
      </w:pPr>
      <w:r>
        <w:rPr>
          <w:color w:val="808080"/>
        </w:rPr>
        <w:t>(Replaces RP-213551)</w:t>
      </w:r>
    </w:p>
    <w:p w14:paraId="123B65F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C3DFB9" w14:textId="77777777" w:rsidR="005735AD" w:rsidRDefault="005735AD" w:rsidP="005735AD">
      <w:pPr>
        <w:rPr>
          <w:rFonts w:ascii="Arial" w:hAnsi="Arial" w:cs="Arial"/>
          <w:b/>
          <w:sz w:val="24"/>
        </w:rPr>
      </w:pPr>
      <w:r>
        <w:rPr>
          <w:rFonts w:ascii="Arial" w:hAnsi="Arial" w:cs="Arial"/>
          <w:b/>
          <w:color w:val="0000FF"/>
          <w:sz w:val="24"/>
        </w:rPr>
        <w:t>RP-213058</w:t>
      </w:r>
      <w:r>
        <w:rPr>
          <w:rFonts w:ascii="Arial" w:hAnsi="Arial" w:cs="Arial"/>
          <w:b/>
          <w:color w:val="0000FF"/>
          <w:sz w:val="24"/>
        </w:rPr>
        <w:tab/>
      </w:r>
      <w:r>
        <w:rPr>
          <w:rFonts w:ascii="Arial" w:hAnsi="Arial" w:cs="Arial"/>
          <w:b/>
          <w:sz w:val="24"/>
        </w:rPr>
        <w:t>Discussion on draft WID of Rel-18 NR UL enhancements</w:t>
      </w:r>
    </w:p>
    <w:p w14:paraId="746A73A7"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32E3B765" w14:textId="77777777" w:rsidR="005735AD" w:rsidRDefault="005735AD" w:rsidP="005735AD">
      <w:pPr>
        <w:rPr>
          <w:rFonts w:ascii="Arial" w:hAnsi="Arial" w:cs="Arial"/>
          <w:b/>
        </w:rPr>
      </w:pPr>
      <w:r>
        <w:rPr>
          <w:rFonts w:ascii="Arial" w:hAnsi="Arial" w:cs="Arial"/>
          <w:b/>
        </w:rPr>
        <w:t xml:space="preserve">Abstract: </w:t>
      </w:r>
    </w:p>
    <w:p w14:paraId="64FF5C8E" w14:textId="77777777" w:rsidR="005735AD" w:rsidRDefault="005735AD" w:rsidP="005735AD">
      <w:r>
        <w:t>Modification request to RP-212702</w:t>
      </w:r>
    </w:p>
    <w:p w14:paraId="338E9CA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BE605" w14:textId="77777777" w:rsidR="005735AD" w:rsidRDefault="005735AD" w:rsidP="005735AD">
      <w:pPr>
        <w:rPr>
          <w:rFonts w:ascii="Arial" w:hAnsi="Arial" w:cs="Arial"/>
          <w:b/>
          <w:sz w:val="24"/>
        </w:rPr>
      </w:pPr>
      <w:r>
        <w:rPr>
          <w:rFonts w:ascii="Arial" w:hAnsi="Arial" w:cs="Arial"/>
          <w:b/>
          <w:color w:val="0000FF"/>
          <w:sz w:val="24"/>
        </w:rPr>
        <w:t>RP-212908</w:t>
      </w:r>
      <w:r>
        <w:rPr>
          <w:rFonts w:ascii="Arial" w:hAnsi="Arial" w:cs="Arial"/>
          <w:b/>
          <w:color w:val="0000FF"/>
          <w:sz w:val="24"/>
        </w:rPr>
        <w:tab/>
      </w:r>
      <w:r>
        <w:rPr>
          <w:rFonts w:ascii="Arial" w:hAnsi="Arial" w:cs="Arial"/>
          <w:b/>
          <w:sz w:val="24"/>
        </w:rPr>
        <w:t>Views on NR UL enhancements for Rel-18</w:t>
      </w:r>
    </w:p>
    <w:p w14:paraId="26540843"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0CDBFE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77317" w14:textId="77777777" w:rsidR="005735AD" w:rsidRDefault="005735AD" w:rsidP="005735AD">
      <w:pPr>
        <w:rPr>
          <w:rFonts w:ascii="Arial" w:hAnsi="Arial" w:cs="Arial"/>
          <w:b/>
          <w:sz w:val="24"/>
        </w:rPr>
      </w:pPr>
      <w:r>
        <w:rPr>
          <w:rFonts w:ascii="Arial" w:hAnsi="Arial" w:cs="Arial"/>
          <w:b/>
          <w:color w:val="0000FF"/>
          <w:sz w:val="24"/>
        </w:rPr>
        <w:t>RP-213085</w:t>
      </w:r>
      <w:r>
        <w:rPr>
          <w:rFonts w:ascii="Arial" w:hAnsi="Arial" w:cs="Arial"/>
          <w:b/>
          <w:color w:val="0000FF"/>
          <w:sz w:val="24"/>
        </w:rPr>
        <w:tab/>
      </w:r>
      <w:r>
        <w:rPr>
          <w:rFonts w:ascii="Arial" w:hAnsi="Arial" w:cs="Arial"/>
          <w:b/>
          <w:sz w:val="24"/>
        </w:rPr>
        <w:t>Discussion on NR UL enhancement for Rel-18</w:t>
      </w:r>
    </w:p>
    <w:p w14:paraId="00173913"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5F550F7" w14:textId="77777777" w:rsidR="005735AD" w:rsidRDefault="005735AD" w:rsidP="005735AD">
      <w:pPr>
        <w:rPr>
          <w:rFonts w:ascii="Arial" w:hAnsi="Arial" w:cs="Arial"/>
          <w:b/>
        </w:rPr>
      </w:pPr>
      <w:r>
        <w:rPr>
          <w:rFonts w:ascii="Arial" w:hAnsi="Arial" w:cs="Arial"/>
          <w:b/>
        </w:rPr>
        <w:lastRenderedPageBreak/>
        <w:t xml:space="preserve">Abstract: </w:t>
      </w:r>
    </w:p>
    <w:p w14:paraId="7F2FDD02" w14:textId="77777777" w:rsidR="005735AD" w:rsidRDefault="005735AD" w:rsidP="005735AD">
      <w:r>
        <w:t>In this contribution, we provide our views on the objectives of Rel-18 NR UL enhancements.</w:t>
      </w:r>
    </w:p>
    <w:p w14:paraId="6A3E95F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B553A" w14:textId="77777777" w:rsidR="005735AD" w:rsidRDefault="005735AD" w:rsidP="005735AD">
      <w:pPr>
        <w:rPr>
          <w:rFonts w:ascii="Arial" w:hAnsi="Arial" w:cs="Arial"/>
          <w:b/>
          <w:sz w:val="24"/>
        </w:rPr>
      </w:pPr>
      <w:r>
        <w:rPr>
          <w:rFonts w:ascii="Arial" w:hAnsi="Arial" w:cs="Arial"/>
          <w:b/>
          <w:color w:val="0000FF"/>
          <w:sz w:val="24"/>
        </w:rPr>
        <w:t>RP-213159</w:t>
      </w:r>
      <w:r>
        <w:rPr>
          <w:rFonts w:ascii="Arial" w:hAnsi="Arial" w:cs="Arial"/>
          <w:b/>
          <w:color w:val="0000FF"/>
          <w:sz w:val="24"/>
        </w:rPr>
        <w:tab/>
      </w:r>
      <w:r>
        <w:rPr>
          <w:rFonts w:ascii="Arial" w:hAnsi="Arial" w:cs="Arial"/>
          <w:b/>
          <w:sz w:val="24"/>
        </w:rPr>
        <w:t>Comments on Rel-18 Uplink draft WID</w:t>
      </w:r>
    </w:p>
    <w:p w14:paraId="13D19CFE"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B8066C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2F9F1" w14:textId="77777777" w:rsidR="005735AD" w:rsidRDefault="005735AD" w:rsidP="005735AD">
      <w:pPr>
        <w:rPr>
          <w:rFonts w:ascii="Arial" w:hAnsi="Arial" w:cs="Arial"/>
          <w:b/>
          <w:sz w:val="24"/>
        </w:rPr>
      </w:pPr>
      <w:r>
        <w:rPr>
          <w:rFonts w:ascii="Arial" w:hAnsi="Arial" w:cs="Arial"/>
          <w:b/>
          <w:color w:val="0000FF"/>
          <w:sz w:val="24"/>
        </w:rPr>
        <w:t>RP-213207</w:t>
      </w:r>
      <w:r>
        <w:rPr>
          <w:rFonts w:ascii="Arial" w:hAnsi="Arial" w:cs="Arial"/>
          <w:b/>
          <w:color w:val="0000FF"/>
          <w:sz w:val="24"/>
        </w:rPr>
        <w:tab/>
      </w:r>
      <w:r>
        <w:rPr>
          <w:rFonts w:ascii="Arial" w:hAnsi="Arial" w:cs="Arial"/>
          <w:b/>
          <w:sz w:val="24"/>
        </w:rPr>
        <w:t>Discussion on WID on NR uplink  enhancements</w:t>
      </w:r>
    </w:p>
    <w:p w14:paraId="7F6B67E4"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67D91C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DAA1A" w14:textId="77777777" w:rsidR="005735AD" w:rsidRDefault="005735AD" w:rsidP="005735AD">
      <w:pPr>
        <w:rPr>
          <w:rFonts w:ascii="Arial" w:hAnsi="Arial" w:cs="Arial"/>
          <w:b/>
          <w:sz w:val="24"/>
        </w:rPr>
      </w:pPr>
      <w:r>
        <w:rPr>
          <w:rFonts w:ascii="Arial" w:hAnsi="Arial" w:cs="Arial"/>
          <w:b/>
          <w:color w:val="0000FF"/>
          <w:sz w:val="24"/>
        </w:rPr>
        <w:t>RP-213269</w:t>
      </w:r>
      <w:r>
        <w:rPr>
          <w:rFonts w:ascii="Arial" w:hAnsi="Arial" w:cs="Arial"/>
          <w:b/>
          <w:color w:val="0000FF"/>
          <w:sz w:val="24"/>
        </w:rPr>
        <w:tab/>
      </w:r>
      <w:r>
        <w:rPr>
          <w:rFonts w:ascii="Arial" w:hAnsi="Arial" w:cs="Arial"/>
          <w:b/>
          <w:sz w:val="24"/>
        </w:rPr>
        <w:t>Discussion on Rel-18 UL enhancement</w:t>
      </w:r>
    </w:p>
    <w:p w14:paraId="00836D22"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CFE61F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1AF9A" w14:textId="77777777" w:rsidR="005735AD" w:rsidRDefault="005735AD" w:rsidP="005735AD">
      <w:pPr>
        <w:rPr>
          <w:rFonts w:ascii="Arial" w:hAnsi="Arial" w:cs="Arial"/>
          <w:b/>
          <w:sz w:val="24"/>
        </w:rPr>
      </w:pPr>
      <w:r>
        <w:rPr>
          <w:rFonts w:ascii="Arial" w:hAnsi="Arial" w:cs="Arial"/>
          <w:b/>
          <w:color w:val="0000FF"/>
          <w:sz w:val="24"/>
        </w:rPr>
        <w:t>RP-213280</w:t>
      </w:r>
      <w:r>
        <w:rPr>
          <w:rFonts w:ascii="Arial" w:hAnsi="Arial" w:cs="Arial"/>
          <w:b/>
          <w:color w:val="0000FF"/>
          <w:sz w:val="24"/>
        </w:rPr>
        <w:tab/>
      </w:r>
      <w:r>
        <w:rPr>
          <w:rFonts w:ascii="Arial" w:hAnsi="Arial" w:cs="Arial"/>
          <w:b/>
          <w:sz w:val="24"/>
        </w:rPr>
        <w:t>On Rel-18 UL Enhancements</w:t>
      </w:r>
    </w:p>
    <w:p w14:paraId="19BA8EF3"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50AB840" w14:textId="77777777" w:rsidR="005735AD" w:rsidRDefault="005735AD" w:rsidP="005735AD">
      <w:pPr>
        <w:rPr>
          <w:rFonts w:ascii="Arial" w:hAnsi="Arial" w:cs="Arial"/>
          <w:b/>
        </w:rPr>
      </w:pPr>
      <w:r>
        <w:rPr>
          <w:rFonts w:ascii="Arial" w:hAnsi="Arial" w:cs="Arial"/>
          <w:b/>
        </w:rPr>
        <w:t xml:space="preserve">Abstract: </w:t>
      </w:r>
    </w:p>
    <w:p w14:paraId="274B3D07" w14:textId="77777777" w:rsidR="005735AD" w:rsidRDefault="005735AD" w:rsidP="005735AD">
      <w:r>
        <w:t>Discussion related to RP-212702, “New WI: NR uplink enhancements”.</w:t>
      </w:r>
    </w:p>
    <w:p w14:paraId="0C70FDD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75289" w14:textId="77777777" w:rsidR="005735AD" w:rsidRDefault="005735AD" w:rsidP="005735AD">
      <w:pPr>
        <w:rPr>
          <w:rFonts w:ascii="Arial" w:hAnsi="Arial" w:cs="Arial"/>
          <w:b/>
          <w:sz w:val="24"/>
        </w:rPr>
      </w:pPr>
      <w:r>
        <w:rPr>
          <w:rFonts w:ascii="Arial" w:hAnsi="Arial" w:cs="Arial"/>
          <w:b/>
          <w:color w:val="0000FF"/>
          <w:sz w:val="24"/>
        </w:rPr>
        <w:t>RP-213321</w:t>
      </w:r>
      <w:r>
        <w:rPr>
          <w:rFonts w:ascii="Arial" w:hAnsi="Arial" w:cs="Arial"/>
          <w:b/>
          <w:color w:val="0000FF"/>
          <w:sz w:val="24"/>
        </w:rPr>
        <w:tab/>
      </w:r>
      <w:r>
        <w:rPr>
          <w:rFonts w:ascii="Arial" w:hAnsi="Arial" w:cs="Arial"/>
          <w:b/>
          <w:sz w:val="24"/>
        </w:rPr>
        <w:t>Views on NR UL Enhancements</w:t>
      </w:r>
    </w:p>
    <w:p w14:paraId="2AB63068"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A6BC91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D6F5D" w14:textId="77777777" w:rsidR="005735AD" w:rsidRDefault="005735AD" w:rsidP="005735AD">
      <w:pPr>
        <w:rPr>
          <w:rFonts w:ascii="Arial" w:hAnsi="Arial" w:cs="Arial"/>
          <w:b/>
          <w:sz w:val="24"/>
        </w:rPr>
      </w:pPr>
      <w:r>
        <w:rPr>
          <w:rFonts w:ascii="Arial" w:hAnsi="Arial" w:cs="Arial"/>
          <w:b/>
          <w:color w:val="0000FF"/>
          <w:sz w:val="24"/>
        </w:rPr>
        <w:t>RP-213394</w:t>
      </w:r>
      <w:r>
        <w:rPr>
          <w:rFonts w:ascii="Arial" w:hAnsi="Arial" w:cs="Arial"/>
          <w:b/>
          <w:color w:val="0000FF"/>
          <w:sz w:val="24"/>
        </w:rPr>
        <w:tab/>
      </w:r>
      <w:r>
        <w:rPr>
          <w:rFonts w:ascii="Arial" w:hAnsi="Arial" w:cs="Arial"/>
          <w:b/>
          <w:sz w:val="24"/>
        </w:rPr>
        <w:t>On Uplink Enhancements for 5G Advanced</w:t>
      </w:r>
    </w:p>
    <w:p w14:paraId="127602A1"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44F84AC" w14:textId="77777777" w:rsidR="005735AD" w:rsidRDefault="005735AD" w:rsidP="005735AD">
      <w:pPr>
        <w:rPr>
          <w:rFonts w:ascii="Arial" w:hAnsi="Arial" w:cs="Arial"/>
          <w:b/>
        </w:rPr>
      </w:pPr>
      <w:r>
        <w:rPr>
          <w:rFonts w:ascii="Arial" w:hAnsi="Arial" w:cs="Arial"/>
          <w:b/>
        </w:rPr>
        <w:t xml:space="preserve">Abstract: </w:t>
      </w:r>
    </w:p>
    <w:p w14:paraId="09A19E71" w14:textId="77777777" w:rsidR="005735AD" w:rsidRDefault="005735AD" w:rsidP="005735AD">
      <w:r>
        <w:t>This tdoc provides our views on the topics related to the draft WID RP-212702.</w:t>
      </w:r>
    </w:p>
    <w:p w14:paraId="1848145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422049" w14:textId="77777777" w:rsidR="005735AD" w:rsidRDefault="005735AD" w:rsidP="005735AD">
      <w:pPr>
        <w:rPr>
          <w:rFonts w:ascii="Arial" w:hAnsi="Arial" w:cs="Arial"/>
          <w:b/>
          <w:sz w:val="24"/>
        </w:rPr>
      </w:pPr>
      <w:r>
        <w:rPr>
          <w:rFonts w:ascii="Arial" w:hAnsi="Arial" w:cs="Arial"/>
          <w:b/>
          <w:color w:val="0000FF"/>
          <w:sz w:val="24"/>
        </w:rPr>
        <w:t>RP-212941</w:t>
      </w:r>
      <w:r>
        <w:rPr>
          <w:rFonts w:ascii="Arial" w:hAnsi="Arial" w:cs="Arial"/>
          <w:b/>
          <w:color w:val="0000FF"/>
          <w:sz w:val="24"/>
        </w:rPr>
        <w:tab/>
      </w:r>
      <w:r>
        <w:rPr>
          <w:rFonts w:ascii="Arial" w:hAnsi="Arial" w:cs="Arial"/>
          <w:b/>
          <w:sz w:val="24"/>
        </w:rPr>
        <w:t>Discussion on DMRS-less PUCCH for UL Coverage Enhancements</w:t>
      </w:r>
    </w:p>
    <w:p w14:paraId="23DD4499"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EURECOM</w:t>
      </w:r>
    </w:p>
    <w:p w14:paraId="7A9D5E4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368238" w14:textId="77777777" w:rsidR="005735AD" w:rsidRDefault="005735AD" w:rsidP="005735AD">
      <w:pPr>
        <w:rPr>
          <w:rFonts w:ascii="Arial" w:hAnsi="Arial" w:cs="Arial"/>
          <w:b/>
          <w:sz w:val="24"/>
        </w:rPr>
      </w:pPr>
      <w:r>
        <w:rPr>
          <w:rFonts w:ascii="Arial" w:hAnsi="Arial" w:cs="Arial"/>
          <w:b/>
          <w:color w:val="0000FF"/>
          <w:sz w:val="24"/>
        </w:rPr>
        <w:t>RP-213051</w:t>
      </w:r>
      <w:r>
        <w:rPr>
          <w:rFonts w:ascii="Arial" w:hAnsi="Arial" w:cs="Arial"/>
          <w:b/>
          <w:color w:val="0000FF"/>
          <w:sz w:val="24"/>
        </w:rPr>
        <w:tab/>
      </w:r>
      <w:r>
        <w:rPr>
          <w:rFonts w:ascii="Arial" w:hAnsi="Arial" w:cs="Arial"/>
          <w:b/>
          <w:sz w:val="24"/>
        </w:rPr>
        <w:t>Views on Rel-18 UL coverage</w:t>
      </w:r>
    </w:p>
    <w:p w14:paraId="002E4948" w14:textId="77777777" w:rsidR="005735AD" w:rsidRDefault="005735AD" w:rsidP="005735A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0ABE05B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EDC438" w14:textId="77777777" w:rsidR="005735AD" w:rsidRDefault="005735AD" w:rsidP="005735AD">
      <w:pPr>
        <w:rPr>
          <w:rFonts w:ascii="Arial" w:hAnsi="Arial" w:cs="Arial"/>
          <w:b/>
          <w:sz w:val="24"/>
        </w:rPr>
      </w:pPr>
      <w:r>
        <w:rPr>
          <w:rFonts w:ascii="Arial" w:hAnsi="Arial" w:cs="Arial"/>
          <w:b/>
          <w:color w:val="0000FF"/>
          <w:sz w:val="24"/>
        </w:rPr>
        <w:t>RP-213154</w:t>
      </w:r>
      <w:r>
        <w:rPr>
          <w:rFonts w:ascii="Arial" w:hAnsi="Arial" w:cs="Arial"/>
          <w:b/>
          <w:color w:val="0000FF"/>
          <w:sz w:val="24"/>
        </w:rPr>
        <w:tab/>
      </w:r>
      <w:r>
        <w:rPr>
          <w:rFonts w:ascii="Arial" w:hAnsi="Arial" w:cs="Arial"/>
          <w:b/>
          <w:sz w:val="24"/>
        </w:rPr>
        <w:t>On Uplink coverage enhancements in Rel-18</w:t>
      </w:r>
    </w:p>
    <w:p w14:paraId="5A8D6F45"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EF287C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0A63B" w14:textId="77777777" w:rsidR="005735AD" w:rsidRDefault="005735AD" w:rsidP="005735AD">
      <w:pPr>
        <w:rPr>
          <w:rFonts w:ascii="Arial" w:hAnsi="Arial" w:cs="Arial"/>
          <w:b/>
          <w:sz w:val="24"/>
        </w:rPr>
      </w:pPr>
      <w:r>
        <w:rPr>
          <w:rFonts w:ascii="Arial" w:hAnsi="Arial" w:cs="Arial"/>
          <w:b/>
          <w:color w:val="0000FF"/>
          <w:sz w:val="24"/>
        </w:rPr>
        <w:t>RP-213489</w:t>
      </w:r>
      <w:r>
        <w:rPr>
          <w:rFonts w:ascii="Arial" w:hAnsi="Arial" w:cs="Arial"/>
          <w:b/>
          <w:color w:val="0000FF"/>
          <w:sz w:val="24"/>
        </w:rPr>
        <w:tab/>
      </w:r>
      <w:r>
        <w:rPr>
          <w:rFonts w:ascii="Arial" w:hAnsi="Arial" w:cs="Arial"/>
          <w:b/>
          <w:sz w:val="24"/>
        </w:rPr>
        <w:t>Moderator's summary of discussion [94e-09-R18-FurtherCovEnh]</w:t>
      </w:r>
    </w:p>
    <w:p w14:paraId="6605E87E"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China Telecom</w:t>
      </w:r>
    </w:p>
    <w:p w14:paraId="0BB5196C" w14:textId="77777777" w:rsidR="005735AD" w:rsidRDefault="005735AD" w:rsidP="005735AD">
      <w:pPr>
        <w:rPr>
          <w:rFonts w:ascii="Arial" w:hAnsi="Arial" w:cs="Arial"/>
          <w:b/>
        </w:rPr>
      </w:pPr>
      <w:r>
        <w:rPr>
          <w:rFonts w:ascii="Arial" w:hAnsi="Arial" w:cs="Arial"/>
          <w:b/>
        </w:rPr>
        <w:t xml:space="preserve">Discussion: </w:t>
      </w:r>
    </w:p>
    <w:p w14:paraId="3D9CEA13" w14:textId="77777777" w:rsidR="005735AD" w:rsidRDefault="005735AD" w:rsidP="005735AD">
      <w:r>
        <w:t>handled in Thu GTW of week 1;</w:t>
      </w:r>
    </w:p>
    <w:p w14:paraId="47CCAA54" w14:textId="77777777" w:rsidR="005735AD" w:rsidRDefault="005735AD" w:rsidP="005735AD">
      <w:r>
        <w:t>China Telecom: RAN1 as sec. WG is still a question</w:t>
      </w:r>
    </w:p>
    <w:p w14:paraId="11AF20AD" w14:textId="77777777" w:rsidR="005735AD" w:rsidRDefault="005735AD" w:rsidP="005735AD">
      <w:r>
        <w:t>RAN chair: RAN4 primary and RAN1 sec. responsible WG seems to be ok</w:t>
      </w:r>
    </w:p>
    <w:p w14:paraId="06853D41" w14:textId="77777777" w:rsidR="005735AD" w:rsidRDefault="005735AD" w:rsidP="005735AD">
      <w:r>
        <w:t>Qualcomm: on first objective on slide 3: RAN1 should be primary resp. WG</w:t>
      </w:r>
    </w:p>
    <w:p w14:paraId="408BA720" w14:textId="77777777" w:rsidR="005735AD" w:rsidRDefault="005735AD" w:rsidP="005735AD">
      <w:r>
        <w:t>China Telecom: maybe we can decide the lead for this after RAN4 has studied</w:t>
      </w:r>
    </w:p>
    <w:p w14:paraId="48975F86" w14:textId="77777777" w:rsidR="005735AD" w:rsidRDefault="005735AD" w:rsidP="005735AD">
      <w:r>
        <w:t>Qualcomm: would be ok</w:t>
      </w:r>
    </w:p>
    <w:p w14:paraId="72387CE8" w14:textId="77777777" w:rsidR="005735AD" w:rsidRDefault="005735AD" w:rsidP="005735AD">
      <w:r>
        <w:t>Ericsson: RAN4 should be involved in objective on dynamic switching between DFT-S-OFDM and CP-OFDM</w:t>
      </w:r>
    </w:p>
    <w:p w14:paraId="7C1CB954" w14:textId="77777777" w:rsidR="005735AD" w:rsidRDefault="005735AD" w:rsidP="005735AD">
      <w:r>
        <w:t>Apple: will RAN1 specify the shaping filter?</w:t>
      </w:r>
    </w:p>
    <w:p w14:paraId="74FEBED4" w14:textId="77777777" w:rsidR="005735AD" w:rsidRDefault="005735AD" w:rsidP="005735AD">
      <w:r>
        <w:t>RAN chair: is a study and WG and see the outcome</w:t>
      </w:r>
    </w:p>
    <w:p w14:paraId="6BEBB9D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451318" w14:textId="77777777" w:rsidR="005735AD" w:rsidRDefault="005735AD" w:rsidP="005735AD">
      <w:pPr>
        <w:rPr>
          <w:rFonts w:ascii="Arial" w:hAnsi="Arial" w:cs="Arial"/>
          <w:b/>
          <w:sz w:val="24"/>
        </w:rPr>
      </w:pPr>
      <w:r>
        <w:rPr>
          <w:rFonts w:ascii="Arial" w:hAnsi="Arial" w:cs="Arial"/>
          <w:b/>
          <w:color w:val="0000FF"/>
          <w:sz w:val="24"/>
        </w:rPr>
        <w:t>RP-212663</w:t>
      </w:r>
      <w:r>
        <w:rPr>
          <w:rFonts w:ascii="Arial" w:hAnsi="Arial" w:cs="Arial"/>
          <w:b/>
          <w:color w:val="0000FF"/>
          <w:sz w:val="24"/>
        </w:rPr>
        <w:tab/>
      </w:r>
      <w:r>
        <w:rPr>
          <w:rFonts w:ascii="Arial" w:hAnsi="Arial" w:cs="Arial"/>
          <w:b/>
          <w:sz w:val="24"/>
        </w:rPr>
        <w:t>Moderator's summary for discussion [RAN94e-R18Prep-03] Additional topological improvements - smart repeater</w:t>
      </w:r>
    </w:p>
    <w:p w14:paraId="6DFA5D27"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w:t>
      </w:r>
    </w:p>
    <w:p w14:paraId="38D48E6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84C0D" w14:textId="77777777" w:rsidR="005735AD" w:rsidRDefault="005735AD" w:rsidP="005735AD">
      <w:pPr>
        <w:rPr>
          <w:rFonts w:ascii="Arial" w:hAnsi="Arial" w:cs="Arial"/>
          <w:b/>
          <w:sz w:val="24"/>
        </w:rPr>
      </w:pPr>
      <w:r>
        <w:rPr>
          <w:rFonts w:ascii="Arial" w:hAnsi="Arial" w:cs="Arial"/>
          <w:b/>
          <w:color w:val="0000FF"/>
          <w:sz w:val="24"/>
        </w:rPr>
        <w:t>RP-212703</w:t>
      </w:r>
      <w:r>
        <w:rPr>
          <w:rFonts w:ascii="Arial" w:hAnsi="Arial" w:cs="Arial"/>
          <w:b/>
          <w:color w:val="0000FF"/>
          <w:sz w:val="24"/>
        </w:rPr>
        <w:tab/>
      </w:r>
      <w:r>
        <w:rPr>
          <w:rFonts w:ascii="Arial" w:hAnsi="Arial" w:cs="Arial"/>
          <w:b/>
          <w:sz w:val="24"/>
        </w:rPr>
        <w:t>New SI: Study on NR Smart Repeaters</w:t>
      </w:r>
    </w:p>
    <w:p w14:paraId="353A7CDE"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RAN1 chair (Samsung)</w:t>
      </w:r>
    </w:p>
    <w:p w14:paraId="1FD52AF0" w14:textId="77777777" w:rsidR="005735AD" w:rsidRDefault="005735AD" w:rsidP="005735AD">
      <w:pPr>
        <w:rPr>
          <w:rFonts w:ascii="Arial" w:hAnsi="Arial" w:cs="Arial"/>
          <w:b/>
        </w:rPr>
      </w:pPr>
      <w:r>
        <w:rPr>
          <w:rFonts w:ascii="Arial" w:hAnsi="Arial" w:cs="Arial"/>
          <w:b/>
        </w:rPr>
        <w:t xml:space="preserve">Abstract: </w:t>
      </w:r>
    </w:p>
    <w:p w14:paraId="4FDD0E4E" w14:textId="77777777" w:rsidR="005735AD" w:rsidRDefault="005735AD" w:rsidP="005735AD">
      <w:r>
        <w:t>result of discussion [RAN94e-R18Prep-03]; follow-up of REL-17 WI NR_repeaters</w:t>
      </w:r>
    </w:p>
    <w:p w14:paraId="6E7AAD5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RP-213562</w:t>
      </w:r>
      <w:r>
        <w:rPr>
          <w:color w:val="993300"/>
          <w:u w:val="single"/>
        </w:rPr>
        <w:t>.</w:t>
      </w:r>
    </w:p>
    <w:p w14:paraId="73599941" w14:textId="77777777" w:rsidR="005735AD" w:rsidRDefault="005735AD" w:rsidP="005735AD">
      <w:pPr>
        <w:rPr>
          <w:rFonts w:ascii="Arial" w:hAnsi="Arial" w:cs="Arial"/>
          <w:b/>
          <w:sz w:val="24"/>
        </w:rPr>
      </w:pPr>
      <w:r>
        <w:rPr>
          <w:rFonts w:ascii="Arial" w:hAnsi="Arial" w:cs="Arial"/>
          <w:b/>
          <w:color w:val="0000FF"/>
          <w:sz w:val="24"/>
        </w:rPr>
        <w:t>RP-213562</w:t>
      </w:r>
      <w:r>
        <w:rPr>
          <w:rFonts w:ascii="Arial" w:hAnsi="Arial" w:cs="Arial"/>
          <w:b/>
          <w:color w:val="0000FF"/>
          <w:sz w:val="24"/>
        </w:rPr>
        <w:tab/>
      </w:r>
      <w:r>
        <w:rPr>
          <w:rFonts w:ascii="Arial" w:hAnsi="Arial" w:cs="Arial"/>
          <w:b/>
          <w:sz w:val="24"/>
        </w:rPr>
        <w:t>New SI: Study on NR Smart Repeaters</w:t>
      </w:r>
    </w:p>
    <w:p w14:paraId="4F59561D"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ZTE</w:t>
      </w:r>
    </w:p>
    <w:p w14:paraId="314967FC" w14:textId="77777777" w:rsidR="005735AD" w:rsidRDefault="005735AD" w:rsidP="005735AD">
      <w:pPr>
        <w:rPr>
          <w:color w:val="808080"/>
        </w:rPr>
      </w:pPr>
      <w:r>
        <w:rPr>
          <w:color w:val="808080"/>
        </w:rPr>
        <w:t>(Replaces RP-212703)</w:t>
      </w:r>
    </w:p>
    <w:p w14:paraId="6826F307" w14:textId="77777777" w:rsidR="005735AD" w:rsidRDefault="005735AD" w:rsidP="005735AD">
      <w:pPr>
        <w:rPr>
          <w:rFonts w:ascii="Arial" w:hAnsi="Arial" w:cs="Arial"/>
          <w:b/>
        </w:rPr>
      </w:pPr>
      <w:r>
        <w:rPr>
          <w:rFonts w:ascii="Arial" w:hAnsi="Arial" w:cs="Arial"/>
          <w:b/>
        </w:rPr>
        <w:t xml:space="preserve">Discussion: </w:t>
      </w:r>
    </w:p>
    <w:p w14:paraId="3946547F" w14:textId="77777777" w:rsidR="005735AD" w:rsidRDefault="005735AD" w:rsidP="005735AD">
      <w:r>
        <w:lastRenderedPageBreak/>
        <w:t>resulting from discussion [94e-10-R18-SmartRepeater]</w:t>
      </w:r>
    </w:p>
    <w:p w14:paraId="5A2456C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RP-213580</w:t>
      </w:r>
      <w:r>
        <w:rPr>
          <w:color w:val="993300"/>
          <w:u w:val="single"/>
        </w:rPr>
        <w:t>.</w:t>
      </w:r>
    </w:p>
    <w:p w14:paraId="3F2173BF" w14:textId="77777777" w:rsidR="005735AD" w:rsidRDefault="005735AD" w:rsidP="005735AD">
      <w:pPr>
        <w:rPr>
          <w:rFonts w:ascii="Arial" w:hAnsi="Arial" w:cs="Arial"/>
          <w:b/>
          <w:sz w:val="24"/>
        </w:rPr>
      </w:pPr>
      <w:r>
        <w:rPr>
          <w:rFonts w:ascii="Arial" w:hAnsi="Arial" w:cs="Arial"/>
          <w:b/>
          <w:color w:val="0000FF"/>
          <w:sz w:val="24"/>
        </w:rPr>
        <w:t>RP-213580</w:t>
      </w:r>
      <w:r>
        <w:rPr>
          <w:rFonts w:ascii="Arial" w:hAnsi="Arial" w:cs="Arial"/>
          <w:b/>
          <w:color w:val="0000FF"/>
          <w:sz w:val="24"/>
        </w:rPr>
        <w:tab/>
      </w:r>
      <w:r>
        <w:rPr>
          <w:rFonts w:ascii="Arial" w:hAnsi="Arial" w:cs="Arial"/>
          <w:b/>
          <w:sz w:val="24"/>
        </w:rPr>
        <w:t>New SI: Study on NR Smart Repeaters</w:t>
      </w:r>
    </w:p>
    <w:p w14:paraId="0162385D"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ZTE</w:t>
      </w:r>
    </w:p>
    <w:p w14:paraId="3018F053" w14:textId="77777777" w:rsidR="005735AD" w:rsidRDefault="005735AD" w:rsidP="005735AD">
      <w:pPr>
        <w:rPr>
          <w:color w:val="808080"/>
        </w:rPr>
      </w:pPr>
      <w:r>
        <w:rPr>
          <w:color w:val="808080"/>
        </w:rPr>
        <w:t>(Replaces RP-213562)</w:t>
      </w:r>
    </w:p>
    <w:p w14:paraId="47C85DE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RP-213592</w:t>
      </w:r>
      <w:r>
        <w:rPr>
          <w:color w:val="993300"/>
          <w:u w:val="single"/>
        </w:rPr>
        <w:t>.</w:t>
      </w:r>
    </w:p>
    <w:p w14:paraId="6CC6F2F1" w14:textId="77777777" w:rsidR="005735AD" w:rsidRDefault="005735AD" w:rsidP="005735AD">
      <w:pPr>
        <w:rPr>
          <w:rFonts w:ascii="Arial" w:hAnsi="Arial" w:cs="Arial"/>
          <w:b/>
          <w:sz w:val="24"/>
        </w:rPr>
      </w:pPr>
      <w:r>
        <w:rPr>
          <w:rFonts w:ascii="Arial" w:hAnsi="Arial" w:cs="Arial"/>
          <w:b/>
          <w:color w:val="0000FF"/>
          <w:sz w:val="24"/>
        </w:rPr>
        <w:t>RP-213592</w:t>
      </w:r>
      <w:r>
        <w:rPr>
          <w:rFonts w:ascii="Arial" w:hAnsi="Arial" w:cs="Arial"/>
          <w:b/>
          <w:color w:val="0000FF"/>
          <w:sz w:val="24"/>
        </w:rPr>
        <w:tab/>
      </w:r>
      <w:r>
        <w:rPr>
          <w:rFonts w:ascii="Arial" w:hAnsi="Arial" w:cs="Arial"/>
          <w:b/>
          <w:sz w:val="24"/>
        </w:rPr>
        <w:t>New SI: Study on NR Smart Repeaters</w:t>
      </w:r>
    </w:p>
    <w:p w14:paraId="2762FA7E"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ZTE</w:t>
      </w:r>
    </w:p>
    <w:p w14:paraId="1B307FD4" w14:textId="77777777" w:rsidR="005735AD" w:rsidRDefault="005735AD" w:rsidP="005735AD">
      <w:pPr>
        <w:rPr>
          <w:color w:val="808080"/>
        </w:rPr>
      </w:pPr>
      <w:r>
        <w:rPr>
          <w:color w:val="808080"/>
        </w:rPr>
        <w:t>(Replaces RP-213580)</w:t>
      </w:r>
    </w:p>
    <w:p w14:paraId="2EA4A981" w14:textId="77777777" w:rsidR="005735AD" w:rsidRDefault="005735AD" w:rsidP="005735AD">
      <w:pPr>
        <w:rPr>
          <w:rFonts w:ascii="Arial" w:hAnsi="Arial" w:cs="Arial"/>
          <w:b/>
        </w:rPr>
      </w:pPr>
      <w:r>
        <w:rPr>
          <w:rFonts w:ascii="Arial" w:hAnsi="Arial" w:cs="Arial"/>
          <w:b/>
        </w:rPr>
        <w:t xml:space="preserve">Discussion: </w:t>
      </w:r>
    </w:p>
    <w:p w14:paraId="7E078A42" w14:textId="77777777" w:rsidR="005735AD" w:rsidRDefault="005735AD" w:rsidP="005735AD">
      <w:r>
        <w:t>conclusion: revised based on RP-213676</w:t>
      </w:r>
    </w:p>
    <w:p w14:paraId="0250025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RP-213700</w:t>
      </w:r>
      <w:r>
        <w:rPr>
          <w:color w:val="993300"/>
          <w:u w:val="single"/>
        </w:rPr>
        <w:t>.</w:t>
      </w:r>
    </w:p>
    <w:p w14:paraId="52774AFA" w14:textId="77777777" w:rsidR="005735AD" w:rsidRDefault="005735AD" w:rsidP="005735AD">
      <w:pPr>
        <w:rPr>
          <w:rFonts w:ascii="Arial" w:hAnsi="Arial" w:cs="Arial"/>
          <w:b/>
          <w:sz w:val="24"/>
        </w:rPr>
      </w:pPr>
      <w:r>
        <w:rPr>
          <w:rFonts w:ascii="Arial" w:hAnsi="Arial" w:cs="Arial"/>
          <w:b/>
          <w:color w:val="0000FF"/>
          <w:sz w:val="24"/>
        </w:rPr>
        <w:t>RP-213700</w:t>
      </w:r>
      <w:r>
        <w:rPr>
          <w:rFonts w:ascii="Arial" w:hAnsi="Arial" w:cs="Arial"/>
          <w:b/>
          <w:color w:val="0000FF"/>
          <w:sz w:val="24"/>
        </w:rPr>
        <w:tab/>
      </w:r>
      <w:r>
        <w:rPr>
          <w:rFonts w:ascii="Arial" w:hAnsi="Arial" w:cs="Arial"/>
          <w:b/>
          <w:sz w:val="24"/>
        </w:rPr>
        <w:t>New SI: Study on NR Network-controlled Repeaters</w:t>
      </w:r>
    </w:p>
    <w:p w14:paraId="45844492"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ZTE</w:t>
      </w:r>
    </w:p>
    <w:p w14:paraId="7E476728" w14:textId="77777777" w:rsidR="005735AD" w:rsidRDefault="005735AD" w:rsidP="005735AD">
      <w:pPr>
        <w:rPr>
          <w:color w:val="808080"/>
        </w:rPr>
      </w:pPr>
      <w:r>
        <w:rPr>
          <w:color w:val="808080"/>
        </w:rPr>
        <w:t>(Replaces RP-213592)</w:t>
      </w:r>
    </w:p>
    <w:p w14:paraId="144D6CB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511DDE" w14:textId="77777777" w:rsidR="005735AD" w:rsidRDefault="005735AD" w:rsidP="005735AD">
      <w:pPr>
        <w:rPr>
          <w:rFonts w:ascii="Arial" w:hAnsi="Arial" w:cs="Arial"/>
          <w:b/>
          <w:sz w:val="24"/>
        </w:rPr>
      </w:pPr>
      <w:r>
        <w:rPr>
          <w:rFonts w:ascii="Arial" w:hAnsi="Arial" w:cs="Arial"/>
          <w:b/>
          <w:color w:val="0000FF"/>
          <w:sz w:val="24"/>
        </w:rPr>
        <w:t>RP-213676</w:t>
      </w:r>
      <w:r>
        <w:rPr>
          <w:rFonts w:ascii="Arial" w:hAnsi="Arial" w:cs="Arial"/>
          <w:b/>
          <w:color w:val="0000FF"/>
          <w:sz w:val="24"/>
        </w:rPr>
        <w:tab/>
      </w:r>
      <w:r>
        <w:rPr>
          <w:rFonts w:ascii="Arial" w:hAnsi="Arial" w:cs="Arial"/>
          <w:b/>
          <w:sz w:val="24"/>
        </w:rPr>
        <w:t>Way forward on naming of Rel-18 repeater study</w:t>
      </w:r>
    </w:p>
    <w:p w14:paraId="37F3C8FB"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CAICT, CEWiT, Charter Communications, China Unicom, CMCC, Deutsche Telekom, Ericsson, FUTUREWEI, Huawei, HiSilicon, Intel Corporation, InterDigital, Lenovo, Motorola, Qualcomm, Samsung, Telstra, T-Mobile USA, Verizon, Vivo, ZTE</w:t>
      </w:r>
    </w:p>
    <w:p w14:paraId="1E721E6D" w14:textId="77777777" w:rsidR="005735AD" w:rsidRDefault="005735AD" w:rsidP="005735AD">
      <w:pPr>
        <w:rPr>
          <w:rFonts w:ascii="Arial" w:hAnsi="Arial" w:cs="Arial"/>
          <w:b/>
        </w:rPr>
      </w:pPr>
      <w:r>
        <w:rPr>
          <w:rFonts w:ascii="Arial" w:hAnsi="Arial" w:cs="Arial"/>
          <w:b/>
        </w:rPr>
        <w:t xml:space="preserve">Discussion: </w:t>
      </w:r>
    </w:p>
    <w:p w14:paraId="1B05FBE4" w14:textId="77777777" w:rsidR="005735AD" w:rsidRDefault="005735AD" w:rsidP="005735AD">
      <w:r>
        <w:t>proposal:</w:t>
      </w:r>
    </w:p>
    <w:p w14:paraId="4F9D0775" w14:textId="77777777" w:rsidR="005735AD" w:rsidRDefault="005735AD" w:rsidP="005735AD">
      <w:r>
        <w:t>For the SI in RP-213592, change “smart repeater” to “network-controlled repeater”, to better reflect the actual content of the study</w:t>
      </w:r>
    </w:p>
    <w:p w14:paraId="5634051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B451A5" w14:textId="77777777" w:rsidR="005735AD" w:rsidRDefault="005735AD" w:rsidP="005735AD">
      <w:pPr>
        <w:rPr>
          <w:rFonts w:ascii="Arial" w:hAnsi="Arial" w:cs="Arial"/>
          <w:b/>
          <w:sz w:val="24"/>
        </w:rPr>
      </w:pPr>
      <w:r>
        <w:rPr>
          <w:rFonts w:ascii="Arial" w:hAnsi="Arial" w:cs="Arial"/>
          <w:b/>
          <w:color w:val="0000FF"/>
          <w:sz w:val="24"/>
        </w:rPr>
        <w:t>RP-213044</w:t>
      </w:r>
      <w:r>
        <w:rPr>
          <w:rFonts w:ascii="Arial" w:hAnsi="Arial" w:cs="Arial"/>
          <w:b/>
          <w:color w:val="0000FF"/>
          <w:sz w:val="24"/>
        </w:rPr>
        <w:tab/>
      </w:r>
      <w:r>
        <w:rPr>
          <w:rFonts w:ascii="Arial" w:hAnsi="Arial" w:cs="Arial"/>
          <w:b/>
          <w:sz w:val="24"/>
        </w:rPr>
        <w:t>Discussion on smart repeater</w:t>
      </w:r>
    </w:p>
    <w:p w14:paraId="34ACFE4F"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BA4EE9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622B84" w14:textId="77777777" w:rsidR="005735AD" w:rsidRDefault="005735AD" w:rsidP="005735AD">
      <w:pPr>
        <w:rPr>
          <w:rFonts w:ascii="Arial" w:hAnsi="Arial" w:cs="Arial"/>
          <w:b/>
          <w:sz w:val="24"/>
        </w:rPr>
      </w:pPr>
      <w:r>
        <w:rPr>
          <w:rFonts w:ascii="Arial" w:hAnsi="Arial" w:cs="Arial"/>
          <w:b/>
          <w:color w:val="0000FF"/>
          <w:sz w:val="24"/>
        </w:rPr>
        <w:t>RP-213045</w:t>
      </w:r>
      <w:r>
        <w:rPr>
          <w:rFonts w:ascii="Arial" w:hAnsi="Arial" w:cs="Arial"/>
          <w:b/>
          <w:color w:val="0000FF"/>
          <w:sz w:val="24"/>
        </w:rPr>
        <w:tab/>
      </w:r>
      <w:r>
        <w:rPr>
          <w:rFonts w:ascii="Arial" w:hAnsi="Arial" w:cs="Arial"/>
          <w:b/>
          <w:sz w:val="24"/>
        </w:rPr>
        <w:t>Views on upper layer aspect of Smart Repeaters project</w:t>
      </w:r>
    </w:p>
    <w:p w14:paraId="1E2C28D1"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F26A6C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9EE40" w14:textId="77777777" w:rsidR="005735AD" w:rsidRDefault="005735AD" w:rsidP="005735AD">
      <w:pPr>
        <w:rPr>
          <w:rFonts w:ascii="Arial" w:hAnsi="Arial" w:cs="Arial"/>
          <w:b/>
          <w:sz w:val="24"/>
        </w:rPr>
      </w:pPr>
      <w:r>
        <w:rPr>
          <w:rFonts w:ascii="Arial" w:hAnsi="Arial" w:cs="Arial"/>
          <w:b/>
          <w:color w:val="0000FF"/>
          <w:sz w:val="24"/>
        </w:rPr>
        <w:t>RP-213071</w:t>
      </w:r>
      <w:r>
        <w:rPr>
          <w:rFonts w:ascii="Arial" w:hAnsi="Arial" w:cs="Arial"/>
          <w:b/>
          <w:color w:val="0000FF"/>
          <w:sz w:val="24"/>
        </w:rPr>
        <w:tab/>
      </w:r>
      <w:r>
        <w:rPr>
          <w:rFonts w:ascii="Arial" w:hAnsi="Arial" w:cs="Arial"/>
          <w:b/>
          <w:sz w:val="24"/>
        </w:rPr>
        <w:t>On the structure of smart repeaters</w:t>
      </w:r>
    </w:p>
    <w:p w14:paraId="4B95D6AE" w14:textId="77777777" w:rsidR="005735AD" w:rsidRDefault="005735AD" w:rsidP="005735A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4E59AB5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F62E0" w14:textId="77777777" w:rsidR="005735AD" w:rsidRDefault="005735AD" w:rsidP="005735AD">
      <w:pPr>
        <w:rPr>
          <w:rFonts w:ascii="Arial" w:hAnsi="Arial" w:cs="Arial"/>
          <w:b/>
          <w:sz w:val="24"/>
        </w:rPr>
      </w:pPr>
      <w:r>
        <w:rPr>
          <w:rFonts w:ascii="Arial" w:hAnsi="Arial" w:cs="Arial"/>
          <w:b/>
          <w:color w:val="0000FF"/>
          <w:sz w:val="24"/>
        </w:rPr>
        <w:t>RP-213166</w:t>
      </w:r>
      <w:r>
        <w:rPr>
          <w:rFonts w:ascii="Arial" w:hAnsi="Arial" w:cs="Arial"/>
          <w:b/>
          <w:color w:val="0000FF"/>
          <w:sz w:val="24"/>
        </w:rPr>
        <w:tab/>
      </w:r>
      <w:r>
        <w:rPr>
          <w:rFonts w:ascii="Arial" w:hAnsi="Arial" w:cs="Arial"/>
          <w:b/>
          <w:sz w:val="24"/>
        </w:rPr>
        <w:t>Comments on Rel-18 smart repeaters draft SID</w:t>
      </w:r>
    </w:p>
    <w:p w14:paraId="26511AA5"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077FBA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FE8CC9" w14:textId="77777777" w:rsidR="005735AD" w:rsidRDefault="005735AD" w:rsidP="005735AD">
      <w:pPr>
        <w:rPr>
          <w:rFonts w:ascii="Arial" w:hAnsi="Arial" w:cs="Arial"/>
          <w:b/>
          <w:sz w:val="24"/>
        </w:rPr>
      </w:pPr>
      <w:r>
        <w:rPr>
          <w:rFonts w:ascii="Arial" w:hAnsi="Arial" w:cs="Arial"/>
          <w:b/>
          <w:color w:val="0000FF"/>
          <w:sz w:val="24"/>
        </w:rPr>
        <w:t>RP-213326</w:t>
      </w:r>
      <w:r>
        <w:rPr>
          <w:rFonts w:ascii="Arial" w:hAnsi="Arial" w:cs="Arial"/>
          <w:b/>
          <w:color w:val="0000FF"/>
          <w:sz w:val="24"/>
        </w:rPr>
        <w:tab/>
      </w:r>
      <w:r>
        <w:rPr>
          <w:rFonts w:ascii="Arial" w:hAnsi="Arial" w:cs="Arial"/>
          <w:b/>
          <w:sz w:val="24"/>
        </w:rPr>
        <w:t>Views on smart repeaters</w:t>
      </w:r>
    </w:p>
    <w:p w14:paraId="716BE7AA"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3A34D2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D2EC3D" w14:textId="77777777" w:rsidR="005735AD" w:rsidRDefault="005735AD" w:rsidP="005735AD">
      <w:pPr>
        <w:rPr>
          <w:rFonts w:ascii="Arial" w:hAnsi="Arial" w:cs="Arial"/>
          <w:b/>
          <w:sz w:val="24"/>
        </w:rPr>
      </w:pPr>
      <w:r>
        <w:rPr>
          <w:rFonts w:ascii="Arial" w:hAnsi="Arial" w:cs="Arial"/>
          <w:b/>
          <w:color w:val="0000FF"/>
          <w:sz w:val="24"/>
        </w:rPr>
        <w:t>RP-213393</w:t>
      </w:r>
      <w:r>
        <w:rPr>
          <w:rFonts w:ascii="Arial" w:hAnsi="Arial" w:cs="Arial"/>
          <w:b/>
          <w:color w:val="0000FF"/>
          <w:sz w:val="24"/>
        </w:rPr>
        <w:tab/>
      </w:r>
      <w:r>
        <w:rPr>
          <w:rFonts w:ascii="Arial" w:hAnsi="Arial" w:cs="Arial"/>
          <w:b/>
          <w:sz w:val="24"/>
        </w:rPr>
        <w:t>Discussion on Smart Repeater in Rel-18</w:t>
      </w:r>
    </w:p>
    <w:p w14:paraId="48BDC6A9"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37B2DD1" w14:textId="77777777" w:rsidR="005735AD" w:rsidRDefault="005735AD" w:rsidP="005735AD">
      <w:pPr>
        <w:rPr>
          <w:rFonts w:ascii="Arial" w:hAnsi="Arial" w:cs="Arial"/>
          <w:b/>
        </w:rPr>
      </w:pPr>
      <w:r>
        <w:rPr>
          <w:rFonts w:ascii="Arial" w:hAnsi="Arial" w:cs="Arial"/>
          <w:b/>
        </w:rPr>
        <w:t xml:space="preserve">Abstract: </w:t>
      </w:r>
    </w:p>
    <w:p w14:paraId="17997E66" w14:textId="77777777" w:rsidR="005735AD" w:rsidRDefault="005735AD" w:rsidP="005735AD">
      <w:r>
        <w:t>This tdoc provides our views on the topics related to the draft WID RP-212703.</w:t>
      </w:r>
    </w:p>
    <w:p w14:paraId="7692CFD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D560E" w14:textId="77777777" w:rsidR="005735AD" w:rsidRDefault="005735AD" w:rsidP="005735AD">
      <w:pPr>
        <w:rPr>
          <w:rFonts w:ascii="Arial" w:hAnsi="Arial" w:cs="Arial"/>
          <w:b/>
          <w:sz w:val="24"/>
        </w:rPr>
      </w:pPr>
      <w:r>
        <w:rPr>
          <w:rFonts w:ascii="Arial" w:hAnsi="Arial" w:cs="Arial"/>
          <w:b/>
          <w:color w:val="0000FF"/>
          <w:sz w:val="24"/>
        </w:rPr>
        <w:t>RP-213422</w:t>
      </w:r>
      <w:r>
        <w:rPr>
          <w:rFonts w:ascii="Arial" w:hAnsi="Arial" w:cs="Arial"/>
          <w:b/>
          <w:color w:val="0000FF"/>
          <w:sz w:val="24"/>
        </w:rPr>
        <w:tab/>
      </w:r>
      <w:r>
        <w:rPr>
          <w:rFonts w:ascii="Arial" w:hAnsi="Arial" w:cs="Arial"/>
          <w:b/>
          <w:sz w:val="24"/>
        </w:rPr>
        <w:t>On Repeaters in Rel-18</w:t>
      </w:r>
    </w:p>
    <w:p w14:paraId="411B5232"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02D0C6C" w14:textId="77777777" w:rsidR="005735AD" w:rsidRDefault="005735AD" w:rsidP="005735AD">
      <w:pPr>
        <w:rPr>
          <w:rFonts w:ascii="Arial" w:hAnsi="Arial" w:cs="Arial"/>
          <w:b/>
        </w:rPr>
      </w:pPr>
      <w:r>
        <w:rPr>
          <w:rFonts w:ascii="Arial" w:hAnsi="Arial" w:cs="Arial"/>
          <w:b/>
        </w:rPr>
        <w:t xml:space="preserve">Abstract: </w:t>
      </w:r>
    </w:p>
    <w:p w14:paraId="6B427747" w14:textId="77777777" w:rsidR="005735AD" w:rsidRDefault="005735AD" w:rsidP="005735AD">
      <w:r>
        <w:t>Related to RP-212703 "New SI: Study on NR Smart Repeaters".</w:t>
      </w:r>
    </w:p>
    <w:p w14:paraId="6FE6DC2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8734D" w14:textId="77777777" w:rsidR="005735AD" w:rsidRDefault="005735AD" w:rsidP="005735AD">
      <w:pPr>
        <w:rPr>
          <w:rFonts w:ascii="Arial" w:hAnsi="Arial" w:cs="Arial"/>
          <w:b/>
          <w:sz w:val="24"/>
        </w:rPr>
      </w:pPr>
      <w:r>
        <w:rPr>
          <w:rFonts w:ascii="Arial" w:hAnsi="Arial" w:cs="Arial"/>
          <w:b/>
          <w:color w:val="0000FF"/>
          <w:sz w:val="24"/>
        </w:rPr>
        <w:t>RP-213490</w:t>
      </w:r>
      <w:r>
        <w:rPr>
          <w:rFonts w:ascii="Arial" w:hAnsi="Arial" w:cs="Arial"/>
          <w:b/>
          <w:color w:val="0000FF"/>
          <w:sz w:val="24"/>
        </w:rPr>
        <w:tab/>
      </w:r>
      <w:r>
        <w:rPr>
          <w:rFonts w:ascii="Arial" w:hAnsi="Arial" w:cs="Arial"/>
          <w:b/>
          <w:sz w:val="24"/>
        </w:rPr>
        <w:t>Moderator's summary of discussion [94e-10-R18-SmartRepeater]</w:t>
      </w:r>
    </w:p>
    <w:p w14:paraId="218C0E31"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ZTE</w:t>
      </w:r>
    </w:p>
    <w:p w14:paraId="150930A4" w14:textId="77777777" w:rsidR="005735AD" w:rsidRDefault="005735AD" w:rsidP="005735AD">
      <w:pPr>
        <w:rPr>
          <w:rFonts w:ascii="Arial" w:hAnsi="Arial" w:cs="Arial"/>
          <w:b/>
        </w:rPr>
      </w:pPr>
      <w:r>
        <w:rPr>
          <w:rFonts w:ascii="Arial" w:hAnsi="Arial" w:cs="Arial"/>
          <w:b/>
        </w:rPr>
        <w:t xml:space="preserve">Discussion: </w:t>
      </w:r>
    </w:p>
    <w:p w14:paraId="1C9BB7F5" w14:textId="77777777" w:rsidR="005735AD" w:rsidRDefault="005735AD" w:rsidP="005735AD">
      <w:r>
        <w:t>handled in Thu GTW of week 1;</w:t>
      </w:r>
    </w:p>
    <w:p w14:paraId="1CECE435" w14:textId="77777777" w:rsidR="005735AD" w:rsidRDefault="005735AD" w:rsidP="005735AD">
      <w:r>
        <w:t>Huawei: we also have other duplex mode</w:t>
      </w:r>
    </w:p>
    <w:p w14:paraId="46FB938E" w14:textId="77777777" w:rsidR="005735AD" w:rsidRDefault="005735AD" w:rsidP="005735AD">
      <w:r>
        <w:t>Intel: unclear whether smart repeater does not decode data; prefers to have "in-band RF repeater" to clarify</w:t>
      </w:r>
    </w:p>
    <w:p w14:paraId="3C58814F" w14:textId="77777777" w:rsidR="005735AD" w:rsidRDefault="005735AD" w:rsidP="005735AD">
      <w:r>
        <w:t>ZTE: not needed but no problem to add this</w:t>
      </w:r>
    </w:p>
    <w:p w14:paraId="2A657B8F" w14:textId="77777777" w:rsidR="005735AD" w:rsidRDefault="005735AD" w:rsidP="005735AD">
      <w:r>
        <w:t>DT: slide 2 is reflecting what operators suggested and does not agree with Huawei to modify it</w:t>
      </w:r>
    </w:p>
    <w:p w14:paraId="1241D7D9" w14:textId="77777777" w:rsidR="005735AD" w:rsidRDefault="005735AD" w:rsidP="005735AD">
      <w:r>
        <w:t>RAN chair: we could remove TDD and FDD/TDD on slide 2</w:t>
      </w:r>
    </w:p>
    <w:p w14:paraId="03024A78" w14:textId="77777777" w:rsidR="005735AD" w:rsidRDefault="005735AD" w:rsidP="005735AD">
      <w:r>
        <w:t>Futurewei: slide 3: L1/L2 signaling is added and increases the scope; does not want to see parallel RAN1 agenda items</w:t>
      </w:r>
    </w:p>
    <w:p w14:paraId="09EF9EA3" w14:textId="77777777" w:rsidR="005735AD" w:rsidRDefault="005735AD" w:rsidP="005735AD">
      <w:r>
        <w:t>RAN chair: RAN1 chair will do proper planning</w:t>
      </w:r>
    </w:p>
    <w:p w14:paraId="48A579CE" w14:textId="77777777" w:rsidR="005735AD" w:rsidRDefault="005735AD" w:rsidP="005735AD">
      <w:r>
        <w:t>RAN chair: slide 4: if coordination need is not yet clear, then there is no need to add it</w:t>
      </w:r>
    </w:p>
    <w:p w14:paraId="0F3EB337" w14:textId="77777777" w:rsidR="005735AD" w:rsidRDefault="005735AD" w:rsidP="005735AD">
      <w:r>
        <w:t>Huawei: RAN2 will have just 1 meeting in study phase, therefore note is useful</w:t>
      </w:r>
    </w:p>
    <w:p w14:paraId="736DF1EF" w14:textId="77777777" w:rsidR="005735AD" w:rsidRDefault="005735AD" w:rsidP="005735AD">
      <w:r>
        <w:lastRenderedPageBreak/>
        <w:t>RAN chair: it seems noone has a problem to add the note</w:t>
      </w:r>
    </w:p>
    <w:p w14:paraId="5BE75D6D" w14:textId="77777777" w:rsidR="005735AD" w:rsidRDefault="005735AD" w:rsidP="005735AD">
      <w:r>
        <w:t>RAN chair: slide 5: anyone a problem to change the title?</w:t>
      </w:r>
    </w:p>
    <w:p w14:paraId="55F80553" w14:textId="77777777" w:rsidR="005735AD" w:rsidRDefault="005735AD" w:rsidP="005735AD">
      <w:r>
        <w:t>Fujitsu: is rather assisted by network and not controlled by network</w:t>
      </w:r>
    </w:p>
    <w:p w14:paraId="26F11C1E" w14:textId="77777777" w:rsidR="005735AD" w:rsidRDefault="005735AD" w:rsidP="005735AD">
      <w:r>
        <w:t>Qualcomm: prefers to keep "smart repeater"</w:t>
      </w:r>
    </w:p>
    <w:p w14:paraId="0AD07202" w14:textId="77777777" w:rsidR="005735AD" w:rsidRDefault="005735AD" w:rsidP="005735AD">
      <w:r>
        <w:t>Nokia: if you want to make it short, maybe we can call it NR controlled repeaters</w:t>
      </w:r>
    </w:p>
    <w:p w14:paraId="79B278A9" w14:textId="77777777" w:rsidR="005735AD" w:rsidRDefault="005735AD" w:rsidP="005735AD">
      <w:r>
        <w:t>RAN chair: we can keep smart repeater and rediscuss it in March 22</w:t>
      </w:r>
    </w:p>
    <w:p w14:paraId="4ECBE59A" w14:textId="77777777" w:rsidR="005735AD" w:rsidRDefault="005735AD" w:rsidP="005735AD">
      <w:r>
        <w:t>AT&amp;T: wants to remove "cost" from objectives, network deployment efficiency may be better</w:t>
      </w:r>
    </w:p>
    <w:p w14:paraId="7F3428AC" w14:textId="77777777" w:rsidR="005735AD" w:rsidRDefault="005735AD" w:rsidP="005735AD">
      <w:r>
        <w:t>DT: supports AT&amp;T</w:t>
      </w:r>
    </w:p>
    <w:p w14:paraId="0F0945A0" w14:textId="77777777" w:rsidR="005735AD" w:rsidRDefault="005735AD" w:rsidP="005735AD">
      <w:r>
        <w:t>RAN chair: can be done later</w:t>
      </w:r>
    </w:p>
    <w:p w14:paraId="71C0B76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48F809" w14:textId="77777777" w:rsidR="005735AD" w:rsidRDefault="005735AD" w:rsidP="005735AD">
      <w:pPr>
        <w:rPr>
          <w:rFonts w:ascii="Arial" w:hAnsi="Arial" w:cs="Arial"/>
          <w:b/>
          <w:sz w:val="24"/>
        </w:rPr>
      </w:pPr>
      <w:r>
        <w:rPr>
          <w:rFonts w:ascii="Arial" w:hAnsi="Arial" w:cs="Arial"/>
          <w:b/>
          <w:color w:val="0000FF"/>
          <w:sz w:val="24"/>
        </w:rPr>
        <w:t>RP-212664</w:t>
      </w:r>
      <w:r>
        <w:rPr>
          <w:rFonts w:ascii="Arial" w:hAnsi="Arial" w:cs="Arial"/>
          <w:b/>
          <w:color w:val="0000FF"/>
          <w:sz w:val="24"/>
        </w:rPr>
        <w:tab/>
      </w:r>
      <w:r>
        <w:rPr>
          <w:rFonts w:ascii="Arial" w:hAnsi="Arial" w:cs="Arial"/>
          <w:b/>
          <w:sz w:val="24"/>
        </w:rPr>
        <w:t>Moderator's summary for discussion [RAN94e-R18Prep-04] Sidelink enhancements (excluding positioning and relaying)</w:t>
      </w:r>
    </w:p>
    <w:p w14:paraId="4F60306F"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w:t>
      </w:r>
    </w:p>
    <w:p w14:paraId="382EF0E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BF0C7" w14:textId="77777777" w:rsidR="005735AD" w:rsidRDefault="005735AD" w:rsidP="005735AD">
      <w:pPr>
        <w:rPr>
          <w:rFonts w:ascii="Arial" w:hAnsi="Arial" w:cs="Arial"/>
          <w:b/>
          <w:sz w:val="24"/>
        </w:rPr>
      </w:pPr>
      <w:r>
        <w:rPr>
          <w:rFonts w:ascii="Arial" w:hAnsi="Arial" w:cs="Arial"/>
          <w:b/>
          <w:color w:val="0000FF"/>
          <w:sz w:val="24"/>
        </w:rPr>
        <w:t>RP-212704</w:t>
      </w:r>
      <w:r>
        <w:rPr>
          <w:rFonts w:ascii="Arial" w:hAnsi="Arial" w:cs="Arial"/>
          <w:b/>
          <w:color w:val="0000FF"/>
          <w:sz w:val="24"/>
        </w:rPr>
        <w:tab/>
      </w:r>
      <w:r>
        <w:rPr>
          <w:rFonts w:ascii="Arial" w:hAnsi="Arial" w:cs="Arial"/>
          <w:b/>
          <w:sz w:val="24"/>
        </w:rPr>
        <w:t>New WI: Further enhancements for NR sidelink</w:t>
      </w:r>
    </w:p>
    <w:p w14:paraId="3FB10AF6"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RAN1 chair (Samsung)</w:t>
      </w:r>
    </w:p>
    <w:p w14:paraId="05FE6533" w14:textId="77777777" w:rsidR="005735AD" w:rsidRDefault="005735AD" w:rsidP="005735AD">
      <w:pPr>
        <w:rPr>
          <w:rFonts w:ascii="Arial" w:hAnsi="Arial" w:cs="Arial"/>
          <w:b/>
        </w:rPr>
      </w:pPr>
      <w:r>
        <w:rPr>
          <w:rFonts w:ascii="Arial" w:hAnsi="Arial" w:cs="Arial"/>
          <w:b/>
        </w:rPr>
        <w:t xml:space="preserve">Abstract: </w:t>
      </w:r>
    </w:p>
    <w:p w14:paraId="0B7D033D" w14:textId="77777777" w:rsidR="005735AD" w:rsidRDefault="005735AD" w:rsidP="005735AD">
      <w:r>
        <w:t>result of discussion [RAN94e-R18Prep-04]; follow-up of REL-16 WI 5G_V2X_NRSL and REL-17 WI NR_SL_enh</w:t>
      </w:r>
    </w:p>
    <w:p w14:paraId="55F1E6F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RP-213556</w:t>
      </w:r>
      <w:r>
        <w:rPr>
          <w:color w:val="993300"/>
          <w:u w:val="single"/>
        </w:rPr>
        <w:t>.</w:t>
      </w:r>
    </w:p>
    <w:p w14:paraId="3C378214" w14:textId="77777777" w:rsidR="005735AD" w:rsidRDefault="005735AD" w:rsidP="005735AD">
      <w:pPr>
        <w:rPr>
          <w:rFonts w:ascii="Arial" w:hAnsi="Arial" w:cs="Arial"/>
          <w:b/>
          <w:sz w:val="24"/>
        </w:rPr>
      </w:pPr>
      <w:r>
        <w:rPr>
          <w:rFonts w:ascii="Arial" w:hAnsi="Arial" w:cs="Arial"/>
          <w:b/>
          <w:color w:val="0000FF"/>
          <w:sz w:val="24"/>
        </w:rPr>
        <w:t>RP-213556</w:t>
      </w:r>
      <w:r>
        <w:rPr>
          <w:rFonts w:ascii="Arial" w:hAnsi="Arial" w:cs="Arial"/>
          <w:b/>
          <w:color w:val="0000FF"/>
          <w:sz w:val="24"/>
        </w:rPr>
        <w:tab/>
      </w:r>
      <w:r>
        <w:rPr>
          <w:rFonts w:ascii="Arial" w:hAnsi="Arial" w:cs="Arial"/>
          <w:b/>
          <w:sz w:val="24"/>
        </w:rPr>
        <w:t>New WI: Further enhancements for NR sidelink</w:t>
      </w:r>
    </w:p>
    <w:p w14:paraId="38861102"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 LG Electonics</w:t>
      </w:r>
    </w:p>
    <w:p w14:paraId="0A47481B" w14:textId="77777777" w:rsidR="005735AD" w:rsidRDefault="005735AD" w:rsidP="005735AD">
      <w:pPr>
        <w:rPr>
          <w:color w:val="808080"/>
        </w:rPr>
      </w:pPr>
      <w:r>
        <w:rPr>
          <w:color w:val="808080"/>
        </w:rPr>
        <w:t>(Replaces RP-212704)</w:t>
      </w:r>
    </w:p>
    <w:p w14:paraId="6BA5E722" w14:textId="77777777" w:rsidR="005735AD" w:rsidRDefault="005735AD" w:rsidP="005735AD">
      <w:pPr>
        <w:rPr>
          <w:rFonts w:ascii="Arial" w:hAnsi="Arial" w:cs="Arial"/>
          <w:b/>
        </w:rPr>
      </w:pPr>
      <w:r>
        <w:rPr>
          <w:rFonts w:ascii="Arial" w:hAnsi="Arial" w:cs="Arial"/>
          <w:b/>
        </w:rPr>
        <w:t xml:space="preserve">Discussion: </w:t>
      </w:r>
    </w:p>
    <w:p w14:paraId="56A0ED73" w14:textId="77777777" w:rsidR="005735AD" w:rsidRDefault="005735AD" w:rsidP="005735AD">
      <w:r>
        <w:t>resulting from discussion [94e-05-R18-SLEvo]</w:t>
      </w:r>
    </w:p>
    <w:p w14:paraId="76C23668" w14:textId="77777777" w:rsidR="005735AD" w:rsidRDefault="005735AD" w:rsidP="005735AD">
      <w:r>
        <w:t>handled in Thu GTW of week 1:</w:t>
      </w:r>
    </w:p>
    <w:p w14:paraId="13AE27A0" w14:textId="77777777" w:rsidR="005735AD" w:rsidRDefault="005735AD" w:rsidP="005735AD">
      <w:r>
        <w:t>Oppo: had problems to generate pdf for summary in RP-213531</w:t>
      </w:r>
    </w:p>
    <w:p w14:paraId="1B32D1B6" w14:textId="77777777" w:rsidR="005735AD" w:rsidRDefault="005735AD" w:rsidP="005735AD">
      <w:r>
        <w:t>Lenovo: scope is still very wide, optimizing licensed for FR2 does not make sense to us</w:t>
      </w:r>
    </w:p>
    <w:p w14:paraId="07A3E985" w14:textId="77777777" w:rsidR="005735AD" w:rsidRDefault="005735AD" w:rsidP="005735AD">
      <w:r>
        <w:t>Huawei: we reduced the scope already, if we reduce objectives more, it would be critical</w:t>
      </w:r>
    </w:p>
    <w:p w14:paraId="364241D9" w14:textId="77777777" w:rsidR="005735AD" w:rsidRDefault="005735AD" w:rsidP="005735AD">
      <w:r>
        <w:t>Samsung: is fine with the current</w:t>
      </w:r>
    </w:p>
    <w:p w14:paraId="26E4F3F5" w14:textId="77777777" w:rsidR="005735AD" w:rsidRDefault="005735AD" w:rsidP="005735AD">
      <w:r>
        <w:t>Telecom Italia: sustained objection to approve this SI/WI as it is due to workload; start with one objective (e.g. 2.) and check at RAN #98 how to continue</w:t>
      </w:r>
    </w:p>
    <w:p w14:paraId="386FB47A" w14:textId="77777777" w:rsidR="005735AD" w:rsidRDefault="005735AD" w:rsidP="005735AD">
      <w:r>
        <w:t>CATT: obj. 1 has changed previous agreement</w:t>
      </w:r>
    </w:p>
    <w:p w14:paraId="306B882F" w14:textId="77777777" w:rsidR="005735AD" w:rsidRDefault="005735AD" w:rsidP="005735AD">
      <w:r>
        <w:t>CableLabs: this topic is a major work and we have a problem with this; also concerned about RAN4 implications; so we can not support this WID as it is</w:t>
      </w:r>
    </w:p>
    <w:p w14:paraId="28544114" w14:textId="77777777" w:rsidR="005735AD" w:rsidRDefault="005735AD" w:rsidP="005735AD">
      <w:r>
        <w:lastRenderedPageBreak/>
        <w:t>Broadcom: one main problem of this topic is the timing (coexistence studies)</w:t>
      </w:r>
    </w:p>
    <w:p w14:paraId="4351531D" w14:textId="77777777" w:rsidR="005735AD" w:rsidRDefault="005735AD" w:rsidP="005735AD">
      <w:r>
        <w:t>VW: discrepancy with what proposed in last session and what is proposed here in obj.1 (NWM and WID are contradicting each other); obj.4 needs to be updated</w:t>
      </w:r>
    </w:p>
    <w:p w14:paraId="21EE57E1" w14:textId="77777777" w:rsidR="005735AD" w:rsidRDefault="005735AD" w:rsidP="005735AD">
      <w:r>
        <w:t>RAN chair: topic seems to be controversial in terms of load and scope; 1. needs to be checked after obj. 2/3/4 are studied</w:t>
      </w:r>
    </w:p>
    <w:p w14:paraId="4FAE0C22" w14:textId="77777777" w:rsidR="005735AD" w:rsidRDefault="005735AD" w:rsidP="005735AD">
      <w:r>
        <w:t>Bosch: does not think making everything a SI will solve the workload; obj.4 has the highest importance for automotive industry so we can not say this is only studied and the rest continues with normative changes</w:t>
      </w:r>
    </w:p>
    <w:p w14:paraId="6314536F" w14:textId="77777777" w:rsidR="005735AD" w:rsidRDefault="005735AD" w:rsidP="005735AD">
      <w:r>
        <w:t>Telecom Italia: the workload is not ok, an option could be to have no normative work but just a SI</w:t>
      </w:r>
    </w:p>
    <w:p w14:paraId="1DD1B66C" w14:textId="77777777" w:rsidR="005735AD" w:rsidRDefault="005735AD" w:rsidP="005735AD">
      <w:r>
        <w:t>RAN chair: still too many concerns; obj.2/3/4 feasible until RAN #98?</w:t>
      </w:r>
    </w:p>
    <w:p w14:paraId="115012B2" w14:textId="77777777" w:rsidR="005735AD" w:rsidRDefault="005735AD" w:rsidP="005735AD">
      <w:r>
        <w:t>RAN1 chair: could be feasible</w:t>
      </w:r>
    </w:p>
    <w:p w14:paraId="47E9F8C0" w14:textId="77777777" w:rsidR="005735AD" w:rsidRDefault="005735AD" w:rsidP="005735AD">
      <w:r>
        <w:t xml:space="preserve">RAN4 chair: not clear what is the RAN4 impact from obj.3/4 </w:t>
      </w:r>
    </w:p>
    <w:p w14:paraId="75F8BF87" w14:textId="77777777" w:rsidR="005735AD" w:rsidRDefault="005735AD" w:rsidP="005735AD">
      <w:r>
        <w:t>CableLabs: obj.2: fairness criteria with other technologies like Wifi need to be respected</w:t>
      </w:r>
    </w:p>
    <w:p w14:paraId="62D89FD1" w14:textId="77777777" w:rsidR="005735AD" w:rsidRDefault="005735AD" w:rsidP="005735AD">
      <w:r>
        <w:t>Oppo: this is already covered in the WID</w:t>
      </w:r>
    </w:p>
    <w:p w14:paraId="2B7805D8" w14:textId="77777777" w:rsidR="005735AD" w:rsidRDefault="005735AD" w:rsidP="005735AD">
      <w:r>
        <w:t>CableLabs: "strive to reuse" is not enough</w:t>
      </w:r>
    </w:p>
    <w:p w14:paraId="3684FF0B" w14:textId="77777777" w:rsidR="005735AD" w:rsidRDefault="005735AD" w:rsidP="005735AD">
      <w:r>
        <w:t>Telecom Italia: sustains objection against chair's modification of the WID (to make obj.1 dependent on outcome of 2./3./4. studies); we do not sign a blank cheque as after RAN #98 it will simply continue in normative phase with a huge RAN4 impact (we have had this problem in the past)</w:t>
      </w:r>
    </w:p>
    <w:p w14:paraId="27391F17" w14:textId="77777777" w:rsidR="005735AD" w:rsidRDefault="005735AD" w:rsidP="005735AD">
      <w:r>
        <w:t>RAN chair: continue discussion (topic can not be solved this week); suggests to Telecom Italia to make a proposal how the WID could be changed that they could accept it</w:t>
      </w:r>
    </w:p>
    <w:p w14:paraId="556A83E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RP-213634</w:t>
      </w:r>
      <w:r>
        <w:rPr>
          <w:color w:val="993300"/>
          <w:u w:val="single"/>
        </w:rPr>
        <w:t>.</w:t>
      </w:r>
    </w:p>
    <w:p w14:paraId="7252365D" w14:textId="77777777" w:rsidR="005735AD" w:rsidRDefault="005735AD" w:rsidP="005735AD">
      <w:pPr>
        <w:rPr>
          <w:rFonts w:ascii="Arial" w:hAnsi="Arial" w:cs="Arial"/>
          <w:b/>
          <w:sz w:val="24"/>
        </w:rPr>
      </w:pPr>
      <w:r>
        <w:rPr>
          <w:rFonts w:ascii="Arial" w:hAnsi="Arial" w:cs="Arial"/>
          <w:b/>
          <w:color w:val="0000FF"/>
          <w:sz w:val="24"/>
        </w:rPr>
        <w:t>RP-213634</w:t>
      </w:r>
      <w:r>
        <w:rPr>
          <w:rFonts w:ascii="Arial" w:hAnsi="Arial" w:cs="Arial"/>
          <w:b/>
          <w:color w:val="0000FF"/>
          <w:sz w:val="24"/>
        </w:rPr>
        <w:tab/>
      </w:r>
      <w:r>
        <w:rPr>
          <w:rFonts w:ascii="Arial" w:hAnsi="Arial" w:cs="Arial"/>
          <w:b/>
          <w:sz w:val="24"/>
        </w:rPr>
        <w:t>New WI: Further enhancements for NR sidelink</w:t>
      </w:r>
    </w:p>
    <w:p w14:paraId="56FC6FA4"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 LG Electonics</w:t>
      </w:r>
    </w:p>
    <w:p w14:paraId="2D53C91C" w14:textId="77777777" w:rsidR="005735AD" w:rsidRDefault="005735AD" w:rsidP="005735AD">
      <w:pPr>
        <w:rPr>
          <w:color w:val="808080"/>
        </w:rPr>
      </w:pPr>
      <w:r>
        <w:rPr>
          <w:color w:val="808080"/>
        </w:rPr>
        <w:t>(Replaces RP-213556)</w:t>
      </w:r>
    </w:p>
    <w:p w14:paraId="02570B8C" w14:textId="77777777" w:rsidR="005735AD" w:rsidRDefault="005735AD" w:rsidP="005735AD">
      <w:pPr>
        <w:rPr>
          <w:rFonts w:ascii="Arial" w:hAnsi="Arial" w:cs="Arial"/>
          <w:b/>
        </w:rPr>
      </w:pPr>
      <w:r>
        <w:rPr>
          <w:rFonts w:ascii="Arial" w:hAnsi="Arial" w:cs="Arial"/>
          <w:b/>
        </w:rPr>
        <w:t xml:space="preserve">Discussion: </w:t>
      </w:r>
    </w:p>
    <w:p w14:paraId="60629B33" w14:textId="77777777" w:rsidR="005735AD" w:rsidRDefault="005735AD" w:rsidP="005735AD">
      <w:r>
        <w:t>handled in Wed GTW in week 2:</w:t>
      </w:r>
    </w:p>
    <w:p w14:paraId="41E8ED37" w14:textId="77777777" w:rsidR="005735AD" w:rsidRDefault="005735AD" w:rsidP="005735AD">
      <w:r>
        <w:t>RAN chair: concerns to keep "as the baseline"? seems no concerns</w:t>
      </w:r>
    </w:p>
    <w:p w14:paraId="1FE120DD" w14:textId="77777777" w:rsidR="005735AD" w:rsidRDefault="005735AD" w:rsidP="005735AD">
      <w:r>
        <w:t>Mediatek: a bullet misplaced?</w:t>
      </w:r>
    </w:p>
    <w:p w14:paraId="1AB67583" w14:textId="77777777" w:rsidR="005735AD" w:rsidRDefault="005735AD" w:rsidP="005735AD">
      <w:r>
        <w:t>RAN chair: to be checked whether FR2 needs to be done; discussion will continue</w:t>
      </w:r>
    </w:p>
    <w:p w14:paraId="64C6D10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RP-213672</w:t>
      </w:r>
      <w:r>
        <w:rPr>
          <w:color w:val="993300"/>
          <w:u w:val="single"/>
        </w:rPr>
        <w:t>.</w:t>
      </w:r>
    </w:p>
    <w:p w14:paraId="3A4E8483" w14:textId="77777777" w:rsidR="005735AD" w:rsidRDefault="005735AD" w:rsidP="005735AD">
      <w:pPr>
        <w:rPr>
          <w:rFonts w:ascii="Arial" w:hAnsi="Arial" w:cs="Arial"/>
          <w:b/>
          <w:sz w:val="24"/>
        </w:rPr>
      </w:pPr>
      <w:r>
        <w:rPr>
          <w:rFonts w:ascii="Arial" w:hAnsi="Arial" w:cs="Arial"/>
          <w:b/>
          <w:color w:val="0000FF"/>
          <w:sz w:val="24"/>
        </w:rPr>
        <w:t>RP-213672</w:t>
      </w:r>
      <w:r>
        <w:rPr>
          <w:rFonts w:ascii="Arial" w:hAnsi="Arial" w:cs="Arial"/>
          <w:b/>
          <w:color w:val="0000FF"/>
          <w:sz w:val="24"/>
        </w:rPr>
        <w:tab/>
      </w:r>
      <w:r>
        <w:rPr>
          <w:rFonts w:ascii="Arial" w:hAnsi="Arial" w:cs="Arial"/>
          <w:b/>
          <w:sz w:val="24"/>
        </w:rPr>
        <w:t>New WI: Further enhancements for NR sidelink</w:t>
      </w:r>
    </w:p>
    <w:p w14:paraId="713E768B"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 LG Electonics</w:t>
      </w:r>
    </w:p>
    <w:p w14:paraId="0456B45A" w14:textId="77777777" w:rsidR="005735AD" w:rsidRDefault="005735AD" w:rsidP="005735AD">
      <w:pPr>
        <w:rPr>
          <w:color w:val="808080"/>
        </w:rPr>
      </w:pPr>
      <w:r>
        <w:rPr>
          <w:color w:val="808080"/>
        </w:rPr>
        <w:t>(Replaces RP-213634)</w:t>
      </w:r>
    </w:p>
    <w:p w14:paraId="0D518BEF" w14:textId="77777777" w:rsidR="005735AD" w:rsidRDefault="005735AD" w:rsidP="005735AD">
      <w:pPr>
        <w:rPr>
          <w:rFonts w:ascii="Arial" w:hAnsi="Arial" w:cs="Arial"/>
          <w:b/>
        </w:rPr>
      </w:pPr>
      <w:r>
        <w:rPr>
          <w:rFonts w:ascii="Arial" w:hAnsi="Arial" w:cs="Arial"/>
          <w:b/>
        </w:rPr>
        <w:t xml:space="preserve">Discussion: </w:t>
      </w:r>
    </w:p>
    <w:p w14:paraId="0C71FBE3" w14:textId="77777777" w:rsidR="005735AD" w:rsidRDefault="005735AD" w:rsidP="005735AD">
      <w:r>
        <w:t>handled in Thu GTW in week 2:</w:t>
      </w:r>
    </w:p>
    <w:p w14:paraId="0BD8DF74" w14:textId="77777777" w:rsidR="005735AD" w:rsidRDefault="005735AD" w:rsidP="005735AD">
      <w:r>
        <w:t>LG: last bullet of obj.1: unicast not listed, should be added in subbullet</w:t>
      </w:r>
    </w:p>
    <w:p w14:paraId="1A010A28" w14:textId="77777777" w:rsidR="005735AD" w:rsidRDefault="005735AD" w:rsidP="005735AD">
      <w:r>
        <w:t>OPPO: was discussed in week 1, unicast was not included as not possible; could be still fixed next time</w:t>
      </w:r>
    </w:p>
    <w:p w14:paraId="34EF7008" w14:textId="77777777" w:rsidR="005735AD" w:rsidRDefault="005735AD" w:rsidP="005735AD">
      <w:r>
        <w:lastRenderedPageBreak/>
        <w:t>Huawei: agrees that unicast with CA is not possible in REL-16</w:t>
      </w:r>
    </w:p>
    <w:p w14:paraId="60A9B207" w14:textId="77777777" w:rsidR="005735AD" w:rsidRDefault="005735AD" w:rsidP="005735AD">
      <w:r>
        <w:t>RAN chair: we could still come back to this problem in March 22</w:t>
      </w:r>
    </w:p>
    <w:p w14:paraId="691FAF8D" w14:textId="77777777" w:rsidR="005735AD" w:rsidRDefault="005735AD" w:rsidP="005735AD">
      <w:r>
        <w:t>Qualcomm: there was a bullet removed on obj.2, unclear why; would like to have it back</w:t>
      </w:r>
    </w:p>
    <w:p w14:paraId="7F9E9B78" w14:textId="77777777" w:rsidR="005735AD" w:rsidRDefault="005735AD" w:rsidP="005735AD">
      <w:r>
        <w:t>OPPO: was controversial yesterday</w:t>
      </w:r>
    </w:p>
    <w:p w14:paraId="02BF5657" w14:textId="77777777" w:rsidR="005735AD" w:rsidRDefault="005735AD" w:rsidP="005735AD">
      <w:r>
        <w:t>OPPO: focus was on FR1 bands only</w:t>
      </w:r>
    </w:p>
    <w:p w14:paraId="015FF1F2" w14:textId="77777777" w:rsidR="005735AD" w:rsidRDefault="005735AD" w:rsidP="005735AD">
      <w:r>
        <w:t>ZTE: last bullet under 5. should be on same level as the 3 bullets before</w:t>
      </w:r>
    </w:p>
    <w:p w14:paraId="58D17614" w14:textId="77777777" w:rsidR="005735AD" w:rsidRDefault="005735AD" w:rsidP="005735AD">
      <w:r>
        <w:t>Ericsson: for obj.3 you say "study and specify", it seems we are increasing workload</w:t>
      </w:r>
    </w:p>
    <w:p w14:paraId="76ABD1B2" w14:textId="77777777" w:rsidR="005735AD" w:rsidRDefault="005735AD" w:rsidP="005735AD">
      <w:r>
        <w:t>Qualcomm: we could remove "licensed" from FR2 in objective 3</w:t>
      </w:r>
    </w:p>
    <w:p w14:paraId="3898911A" w14:textId="77777777" w:rsidR="005735AD" w:rsidRDefault="005735AD" w:rsidP="005735AD">
      <w:r>
        <w:t>Verizon: does not want to remove "licensed"</w:t>
      </w:r>
    </w:p>
    <w:p w14:paraId="50035A9A" w14:textId="77777777" w:rsidR="005735AD" w:rsidRDefault="005735AD" w:rsidP="005735AD">
      <w:r>
        <w:t>RAN chair: suggests to keep the current status</w:t>
      </w:r>
    </w:p>
    <w:p w14:paraId="2BB79CB7" w14:textId="77777777" w:rsidR="005735AD" w:rsidRDefault="005735AD" w:rsidP="005735AD">
      <w:r>
        <w:t>Telecom Italia: we are concerned that the impact of this WI on RAN4 will be huge</w:t>
      </w:r>
    </w:p>
    <w:p w14:paraId="3E03D8FF" w14:textId="77777777" w:rsidR="005735AD" w:rsidRDefault="005735AD" w:rsidP="005735AD">
      <w:r>
        <w:t>Qualcomm: first subbullet is a blank cheque</w:t>
      </w:r>
    </w:p>
    <w:p w14:paraId="34A8712D" w14:textId="77777777" w:rsidR="005735AD" w:rsidRDefault="005735AD" w:rsidP="005735AD">
      <w:r>
        <w:t>RAN chair: we can revisit first subbullet of obj.5 based on the progress of the SI</w:t>
      </w:r>
    </w:p>
    <w:p w14:paraId="3D0A8A37" w14:textId="77777777" w:rsidR="005735AD" w:rsidRDefault="005735AD" w:rsidP="005735AD">
      <w:r>
        <w:t>conclusion: revised in RP-213678 (changing indentation of last bullet of 5.)</w:t>
      </w:r>
    </w:p>
    <w:p w14:paraId="586522A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RP-213678</w:t>
      </w:r>
      <w:r>
        <w:rPr>
          <w:color w:val="993300"/>
          <w:u w:val="single"/>
        </w:rPr>
        <w:t>.</w:t>
      </w:r>
    </w:p>
    <w:p w14:paraId="3AEFC6EC" w14:textId="77777777" w:rsidR="005735AD" w:rsidRDefault="005735AD" w:rsidP="005735AD">
      <w:pPr>
        <w:rPr>
          <w:rFonts w:ascii="Arial" w:hAnsi="Arial" w:cs="Arial"/>
          <w:b/>
          <w:sz w:val="24"/>
        </w:rPr>
      </w:pPr>
      <w:r>
        <w:rPr>
          <w:rFonts w:ascii="Arial" w:hAnsi="Arial" w:cs="Arial"/>
          <w:b/>
          <w:color w:val="0000FF"/>
          <w:sz w:val="24"/>
        </w:rPr>
        <w:t>RP-213678</w:t>
      </w:r>
      <w:r>
        <w:rPr>
          <w:rFonts w:ascii="Arial" w:hAnsi="Arial" w:cs="Arial"/>
          <w:b/>
          <w:color w:val="0000FF"/>
          <w:sz w:val="24"/>
        </w:rPr>
        <w:tab/>
      </w:r>
      <w:r>
        <w:rPr>
          <w:rFonts w:ascii="Arial" w:hAnsi="Arial" w:cs="Arial"/>
          <w:b/>
          <w:sz w:val="24"/>
        </w:rPr>
        <w:t>New WI: Further enhancements for NR sidelink</w:t>
      </w:r>
    </w:p>
    <w:p w14:paraId="1BAF2C8B"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 LG Electonics</w:t>
      </w:r>
    </w:p>
    <w:p w14:paraId="2A4C9E0C" w14:textId="77777777" w:rsidR="005735AD" w:rsidRDefault="005735AD" w:rsidP="005735AD">
      <w:pPr>
        <w:rPr>
          <w:color w:val="808080"/>
        </w:rPr>
      </w:pPr>
      <w:r>
        <w:rPr>
          <w:color w:val="808080"/>
        </w:rPr>
        <w:t>(Replaces RP-213672)</w:t>
      </w:r>
    </w:p>
    <w:p w14:paraId="58580C1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D5F254" w14:textId="77777777" w:rsidR="005735AD" w:rsidRDefault="005735AD" w:rsidP="005735AD">
      <w:pPr>
        <w:rPr>
          <w:rFonts w:ascii="Arial" w:hAnsi="Arial" w:cs="Arial"/>
          <w:b/>
          <w:sz w:val="24"/>
        </w:rPr>
      </w:pPr>
      <w:r>
        <w:rPr>
          <w:rFonts w:ascii="Arial" w:hAnsi="Arial" w:cs="Arial"/>
          <w:b/>
          <w:color w:val="0000FF"/>
          <w:sz w:val="24"/>
        </w:rPr>
        <w:t>RP-212918</w:t>
      </w:r>
      <w:r>
        <w:rPr>
          <w:rFonts w:ascii="Arial" w:hAnsi="Arial" w:cs="Arial"/>
          <w:b/>
          <w:color w:val="0000FF"/>
          <w:sz w:val="24"/>
        </w:rPr>
        <w:tab/>
      </w:r>
      <w:r>
        <w:rPr>
          <w:rFonts w:ascii="Arial" w:hAnsi="Arial" w:cs="Arial"/>
          <w:b/>
          <w:sz w:val="24"/>
        </w:rPr>
        <w:t>Views on NR sidelink enhancements for Rel-18</w:t>
      </w:r>
    </w:p>
    <w:p w14:paraId="5EBE5E06"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82A006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DF1F8" w14:textId="77777777" w:rsidR="005735AD" w:rsidRDefault="005735AD" w:rsidP="005735AD">
      <w:pPr>
        <w:rPr>
          <w:rFonts w:ascii="Arial" w:hAnsi="Arial" w:cs="Arial"/>
          <w:b/>
          <w:sz w:val="24"/>
        </w:rPr>
      </w:pPr>
      <w:r>
        <w:rPr>
          <w:rFonts w:ascii="Arial" w:hAnsi="Arial" w:cs="Arial"/>
          <w:b/>
          <w:color w:val="0000FF"/>
          <w:sz w:val="24"/>
        </w:rPr>
        <w:t>RP-212924</w:t>
      </w:r>
      <w:r>
        <w:rPr>
          <w:rFonts w:ascii="Arial" w:hAnsi="Arial" w:cs="Arial"/>
          <w:b/>
          <w:color w:val="0000FF"/>
          <w:sz w:val="24"/>
        </w:rPr>
        <w:tab/>
      </w:r>
      <w:r>
        <w:rPr>
          <w:rFonts w:ascii="Arial" w:hAnsi="Arial" w:cs="Arial"/>
          <w:b/>
          <w:sz w:val="24"/>
        </w:rPr>
        <w:t>Views on Rel-18 Sidelink Project</w:t>
      </w:r>
    </w:p>
    <w:p w14:paraId="45187150"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55BFE91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D3DAB" w14:textId="77777777" w:rsidR="005735AD" w:rsidRDefault="005735AD" w:rsidP="005735AD">
      <w:pPr>
        <w:rPr>
          <w:rFonts w:ascii="Arial" w:hAnsi="Arial" w:cs="Arial"/>
          <w:b/>
          <w:sz w:val="24"/>
        </w:rPr>
      </w:pPr>
      <w:r>
        <w:rPr>
          <w:rFonts w:ascii="Arial" w:hAnsi="Arial" w:cs="Arial"/>
          <w:b/>
          <w:color w:val="0000FF"/>
          <w:sz w:val="24"/>
        </w:rPr>
        <w:t>RP-212926</w:t>
      </w:r>
      <w:r>
        <w:rPr>
          <w:rFonts w:ascii="Arial" w:hAnsi="Arial" w:cs="Arial"/>
          <w:b/>
          <w:color w:val="0000FF"/>
          <w:sz w:val="24"/>
        </w:rPr>
        <w:tab/>
      </w:r>
      <w:r>
        <w:rPr>
          <w:rFonts w:ascii="Arial" w:hAnsi="Arial" w:cs="Arial"/>
          <w:b/>
          <w:sz w:val="24"/>
        </w:rPr>
        <w:t>Discussion on R18 SL further enhancement topics and WID</w:t>
      </w:r>
    </w:p>
    <w:p w14:paraId="1A1392B4"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7BEFC519" w14:textId="77777777" w:rsidR="005735AD" w:rsidRDefault="005735AD" w:rsidP="005735AD">
      <w:pPr>
        <w:rPr>
          <w:rFonts w:ascii="Arial" w:hAnsi="Arial" w:cs="Arial"/>
          <w:b/>
        </w:rPr>
      </w:pPr>
      <w:r>
        <w:rPr>
          <w:rFonts w:ascii="Arial" w:hAnsi="Arial" w:cs="Arial"/>
          <w:b/>
        </w:rPr>
        <w:t xml:space="preserve">Abstract: </w:t>
      </w:r>
    </w:p>
    <w:p w14:paraId="38695BC0" w14:textId="77777777" w:rsidR="005735AD" w:rsidRDefault="005735AD" w:rsidP="005735AD">
      <w:r>
        <w:t>Slight modifications to RP-212704 on SL further enhancements</w:t>
      </w:r>
    </w:p>
    <w:p w14:paraId="3CF19E6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56C477" w14:textId="77777777" w:rsidR="005735AD" w:rsidRDefault="005735AD" w:rsidP="005735AD">
      <w:pPr>
        <w:rPr>
          <w:rFonts w:ascii="Arial" w:hAnsi="Arial" w:cs="Arial"/>
          <w:b/>
          <w:sz w:val="24"/>
        </w:rPr>
      </w:pPr>
      <w:r>
        <w:rPr>
          <w:rFonts w:ascii="Arial" w:hAnsi="Arial" w:cs="Arial"/>
          <w:b/>
          <w:color w:val="0000FF"/>
          <w:sz w:val="24"/>
        </w:rPr>
        <w:t>RP-212992</w:t>
      </w:r>
      <w:r>
        <w:rPr>
          <w:rFonts w:ascii="Arial" w:hAnsi="Arial" w:cs="Arial"/>
          <w:b/>
          <w:color w:val="0000FF"/>
          <w:sz w:val="24"/>
        </w:rPr>
        <w:tab/>
      </w:r>
      <w:r>
        <w:rPr>
          <w:rFonts w:ascii="Arial" w:hAnsi="Arial" w:cs="Arial"/>
          <w:b/>
          <w:sz w:val="24"/>
        </w:rPr>
        <w:t>On Rel-18 NR Sidelink Enhancements</w:t>
      </w:r>
    </w:p>
    <w:p w14:paraId="47BBC40D" w14:textId="77777777" w:rsidR="005735AD" w:rsidRDefault="005735AD" w:rsidP="005735A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95CF0C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8CE146" w14:textId="77777777" w:rsidR="005735AD" w:rsidRDefault="005735AD" w:rsidP="005735AD">
      <w:pPr>
        <w:rPr>
          <w:rFonts w:ascii="Arial" w:hAnsi="Arial" w:cs="Arial"/>
          <w:b/>
          <w:sz w:val="24"/>
        </w:rPr>
      </w:pPr>
      <w:r>
        <w:rPr>
          <w:rFonts w:ascii="Arial" w:hAnsi="Arial" w:cs="Arial"/>
          <w:b/>
          <w:color w:val="0000FF"/>
          <w:sz w:val="24"/>
        </w:rPr>
        <w:t>RP-213231</w:t>
      </w:r>
      <w:r>
        <w:rPr>
          <w:rFonts w:ascii="Arial" w:hAnsi="Arial" w:cs="Arial"/>
          <w:b/>
          <w:color w:val="0000FF"/>
          <w:sz w:val="24"/>
        </w:rPr>
        <w:tab/>
      </w:r>
      <w:r>
        <w:rPr>
          <w:rFonts w:ascii="Arial" w:hAnsi="Arial" w:cs="Arial"/>
          <w:b/>
          <w:sz w:val="24"/>
        </w:rPr>
        <w:t>Views on Rel-18 Sidelink topics</w:t>
      </w:r>
    </w:p>
    <w:p w14:paraId="30AB0702"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C38A3A1" w14:textId="77777777" w:rsidR="005735AD" w:rsidRDefault="005735AD" w:rsidP="005735AD">
      <w:pPr>
        <w:rPr>
          <w:rFonts w:ascii="Arial" w:hAnsi="Arial" w:cs="Arial"/>
          <w:b/>
        </w:rPr>
      </w:pPr>
      <w:r>
        <w:rPr>
          <w:rFonts w:ascii="Arial" w:hAnsi="Arial" w:cs="Arial"/>
          <w:b/>
        </w:rPr>
        <w:t xml:space="preserve">Abstract: </w:t>
      </w:r>
    </w:p>
    <w:p w14:paraId="13EA3168" w14:textId="77777777" w:rsidR="005735AD" w:rsidRDefault="005735AD" w:rsidP="005735AD">
      <w:r>
        <w:t>Views and proposals related to draft WID in RP-212704 (also some content related to SL relay draft in RP-212712)</w:t>
      </w:r>
    </w:p>
    <w:p w14:paraId="1A76151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2B5B8" w14:textId="77777777" w:rsidR="005735AD" w:rsidRDefault="005735AD" w:rsidP="005735AD">
      <w:pPr>
        <w:rPr>
          <w:rFonts w:ascii="Arial" w:hAnsi="Arial" w:cs="Arial"/>
          <w:b/>
          <w:sz w:val="24"/>
        </w:rPr>
      </w:pPr>
      <w:r>
        <w:rPr>
          <w:rFonts w:ascii="Arial" w:hAnsi="Arial" w:cs="Arial"/>
          <w:b/>
          <w:color w:val="0000FF"/>
          <w:sz w:val="24"/>
        </w:rPr>
        <w:t>RP-213310</w:t>
      </w:r>
      <w:r>
        <w:rPr>
          <w:rFonts w:ascii="Arial" w:hAnsi="Arial" w:cs="Arial"/>
          <w:b/>
          <w:color w:val="0000FF"/>
          <w:sz w:val="24"/>
        </w:rPr>
        <w:tab/>
      </w:r>
      <w:r>
        <w:rPr>
          <w:rFonts w:ascii="Arial" w:hAnsi="Arial" w:cs="Arial"/>
          <w:b/>
          <w:sz w:val="24"/>
        </w:rPr>
        <w:t>On scope of Rel-18  further enhancements for  NR Sidelink</w:t>
      </w:r>
    </w:p>
    <w:p w14:paraId="4BD22271"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78037A5" w14:textId="77777777" w:rsidR="005735AD" w:rsidRDefault="005735AD" w:rsidP="005735AD">
      <w:pPr>
        <w:rPr>
          <w:rFonts w:ascii="Arial" w:hAnsi="Arial" w:cs="Arial"/>
          <w:b/>
        </w:rPr>
      </w:pPr>
      <w:r>
        <w:rPr>
          <w:rFonts w:ascii="Arial" w:hAnsi="Arial" w:cs="Arial"/>
          <w:b/>
        </w:rPr>
        <w:t xml:space="preserve">Abstract: </w:t>
      </w:r>
    </w:p>
    <w:p w14:paraId="6CE392AD" w14:textId="77777777" w:rsidR="005735AD" w:rsidRDefault="005735AD" w:rsidP="005735AD">
      <w:r>
        <w:t>Discussion the scope reduction for  rel-18 WID further enhancement for NR sidelink</w:t>
      </w:r>
    </w:p>
    <w:p w14:paraId="717ED99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ED25F" w14:textId="77777777" w:rsidR="005735AD" w:rsidRDefault="005735AD" w:rsidP="005735AD">
      <w:pPr>
        <w:rPr>
          <w:rFonts w:ascii="Arial" w:hAnsi="Arial" w:cs="Arial"/>
          <w:b/>
          <w:sz w:val="24"/>
        </w:rPr>
      </w:pPr>
      <w:r>
        <w:rPr>
          <w:rFonts w:ascii="Arial" w:hAnsi="Arial" w:cs="Arial"/>
          <w:b/>
          <w:color w:val="0000FF"/>
          <w:sz w:val="24"/>
        </w:rPr>
        <w:t>RP-213325</w:t>
      </w:r>
      <w:r>
        <w:rPr>
          <w:rFonts w:ascii="Arial" w:hAnsi="Arial" w:cs="Arial"/>
          <w:b/>
          <w:color w:val="0000FF"/>
          <w:sz w:val="24"/>
        </w:rPr>
        <w:tab/>
      </w:r>
      <w:r>
        <w:rPr>
          <w:rFonts w:ascii="Arial" w:hAnsi="Arial" w:cs="Arial"/>
          <w:b/>
          <w:sz w:val="24"/>
        </w:rPr>
        <w:t>Views on Rel-18 WI of Sidelink Enhancement</w:t>
      </w:r>
    </w:p>
    <w:p w14:paraId="78894FDD"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6C9CAD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76A5BE" w14:textId="77777777" w:rsidR="005735AD" w:rsidRDefault="005735AD" w:rsidP="005735AD">
      <w:pPr>
        <w:rPr>
          <w:rFonts w:ascii="Arial" w:hAnsi="Arial" w:cs="Arial"/>
          <w:b/>
          <w:sz w:val="24"/>
        </w:rPr>
      </w:pPr>
      <w:r>
        <w:rPr>
          <w:rFonts w:ascii="Arial" w:hAnsi="Arial" w:cs="Arial"/>
          <w:b/>
          <w:color w:val="0000FF"/>
          <w:sz w:val="24"/>
        </w:rPr>
        <w:t>RP-213338</w:t>
      </w:r>
      <w:r>
        <w:rPr>
          <w:rFonts w:ascii="Arial" w:hAnsi="Arial" w:cs="Arial"/>
          <w:b/>
          <w:color w:val="0000FF"/>
          <w:sz w:val="24"/>
        </w:rPr>
        <w:tab/>
      </w:r>
      <w:r>
        <w:rPr>
          <w:rFonts w:ascii="Arial" w:hAnsi="Arial" w:cs="Arial"/>
          <w:b/>
          <w:sz w:val="24"/>
        </w:rPr>
        <w:t>Views on Sidelink Enhancements for Rel-18</w:t>
      </w:r>
    </w:p>
    <w:p w14:paraId="50C1407D"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ROBERT BOSCH GmbH</w:t>
      </w:r>
    </w:p>
    <w:p w14:paraId="20D3ECC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F614F" w14:textId="77777777" w:rsidR="005735AD" w:rsidRDefault="005735AD" w:rsidP="005735AD">
      <w:pPr>
        <w:rPr>
          <w:rFonts w:ascii="Arial" w:hAnsi="Arial" w:cs="Arial"/>
          <w:b/>
          <w:sz w:val="24"/>
        </w:rPr>
      </w:pPr>
      <w:r>
        <w:rPr>
          <w:rFonts w:ascii="Arial" w:hAnsi="Arial" w:cs="Arial"/>
          <w:b/>
          <w:color w:val="0000FF"/>
          <w:sz w:val="24"/>
        </w:rPr>
        <w:t>RP-213366</w:t>
      </w:r>
      <w:r>
        <w:rPr>
          <w:rFonts w:ascii="Arial" w:hAnsi="Arial" w:cs="Arial"/>
          <w:b/>
          <w:color w:val="0000FF"/>
          <w:sz w:val="24"/>
        </w:rPr>
        <w:tab/>
      </w:r>
      <w:r>
        <w:rPr>
          <w:rFonts w:ascii="Arial" w:hAnsi="Arial" w:cs="Arial"/>
          <w:b/>
          <w:sz w:val="24"/>
        </w:rPr>
        <w:t>Comments on Rel-18 sidelink draft WID</w:t>
      </w:r>
    </w:p>
    <w:p w14:paraId="1DB51DCB"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844C59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5D31B0" w14:textId="77777777" w:rsidR="005735AD" w:rsidRDefault="005735AD" w:rsidP="005735AD">
      <w:pPr>
        <w:rPr>
          <w:rFonts w:ascii="Arial" w:hAnsi="Arial" w:cs="Arial"/>
          <w:b/>
          <w:sz w:val="24"/>
        </w:rPr>
      </w:pPr>
      <w:r>
        <w:rPr>
          <w:rFonts w:ascii="Arial" w:hAnsi="Arial" w:cs="Arial"/>
          <w:b/>
          <w:color w:val="0000FF"/>
          <w:sz w:val="24"/>
        </w:rPr>
        <w:t>RP-213391</w:t>
      </w:r>
      <w:r>
        <w:rPr>
          <w:rFonts w:ascii="Arial" w:hAnsi="Arial" w:cs="Arial"/>
          <w:b/>
          <w:color w:val="0000FF"/>
          <w:sz w:val="24"/>
        </w:rPr>
        <w:tab/>
      </w:r>
      <w:r>
        <w:rPr>
          <w:rFonts w:ascii="Arial" w:hAnsi="Arial" w:cs="Arial"/>
          <w:b/>
          <w:sz w:val="24"/>
        </w:rPr>
        <w:t>Discussion on Rel-18 Sidelink enhancements</w:t>
      </w:r>
    </w:p>
    <w:p w14:paraId="3F47DBC5"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2C6DC33" w14:textId="77777777" w:rsidR="005735AD" w:rsidRDefault="005735AD" w:rsidP="005735AD">
      <w:pPr>
        <w:rPr>
          <w:rFonts w:ascii="Arial" w:hAnsi="Arial" w:cs="Arial"/>
          <w:b/>
        </w:rPr>
      </w:pPr>
      <w:r>
        <w:rPr>
          <w:rFonts w:ascii="Arial" w:hAnsi="Arial" w:cs="Arial"/>
          <w:b/>
        </w:rPr>
        <w:t xml:space="preserve">Abstract: </w:t>
      </w:r>
    </w:p>
    <w:p w14:paraId="61FA5CE1" w14:textId="77777777" w:rsidR="005735AD" w:rsidRDefault="005735AD" w:rsidP="005735AD">
      <w:r>
        <w:t>This tdoc provides our views on the topics related to the draft WID RP-212704.</w:t>
      </w:r>
    </w:p>
    <w:p w14:paraId="5CCA011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9025C" w14:textId="77777777" w:rsidR="005735AD" w:rsidRDefault="005735AD" w:rsidP="005735AD">
      <w:pPr>
        <w:rPr>
          <w:rFonts w:ascii="Arial" w:hAnsi="Arial" w:cs="Arial"/>
          <w:b/>
          <w:sz w:val="24"/>
        </w:rPr>
      </w:pPr>
      <w:r>
        <w:rPr>
          <w:rFonts w:ascii="Arial" w:hAnsi="Arial" w:cs="Arial"/>
          <w:b/>
          <w:color w:val="0000FF"/>
          <w:sz w:val="24"/>
        </w:rPr>
        <w:t>RP-213429</w:t>
      </w:r>
      <w:r>
        <w:rPr>
          <w:rFonts w:ascii="Arial" w:hAnsi="Arial" w:cs="Arial"/>
          <w:b/>
          <w:color w:val="0000FF"/>
          <w:sz w:val="24"/>
        </w:rPr>
        <w:tab/>
      </w:r>
      <w:r>
        <w:rPr>
          <w:rFonts w:ascii="Arial" w:hAnsi="Arial" w:cs="Arial"/>
          <w:b/>
          <w:sz w:val="24"/>
        </w:rPr>
        <w:t>Views on Sidelink Enhancements for Rel-18</w:t>
      </w:r>
    </w:p>
    <w:p w14:paraId="24FC5AF1"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Volkswagen AG</w:t>
      </w:r>
    </w:p>
    <w:p w14:paraId="0039890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A6ADF" w14:textId="77777777" w:rsidR="005735AD" w:rsidRDefault="005735AD" w:rsidP="005735AD">
      <w:pPr>
        <w:rPr>
          <w:rFonts w:ascii="Arial" w:hAnsi="Arial" w:cs="Arial"/>
          <w:b/>
          <w:sz w:val="24"/>
        </w:rPr>
      </w:pPr>
      <w:r>
        <w:rPr>
          <w:rFonts w:ascii="Arial" w:hAnsi="Arial" w:cs="Arial"/>
          <w:b/>
          <w:color w:val="0000FF"/>
          <w:sz w:val="24"/>
        </w:rPr>
        <w:lastRenderedPageBreak/>
        <w:t>RP-213450</w:t>
      </w:r>
      <w:r>
        <w:rPr>
          <w:rFonts w:ascii="Arial" w:hAnsi="Arial" w:cs="Arial"/>
          <w:b/>
          <w:color w:val="0000FF"/>
          <w:sz w:val="24"/>
        </w:rPr>
        <w:tab/>
      </w:r>
      <w:r>
        <w:rPr>
          <w:rFonts w:ascii="Arial" w:hAnsi="Arial" w:cs="Arial"/>
          <w:b/>
          <w:sz w:val="24"/>
        </w:rPr>
        <w:t>NR Sidelink Multi-hop Requirements for Public Safety in Rel-18</w:t>
      </w:r>
    </w:p>
    <w:p w14:paraId="53F2AFA0"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FirstNet</w:t>
      </w:r>
    </w:p>
    <w:p w14:paraId="20486159" w14:textId="77777777" w:rsidR="005735AD" w:rsidRDefault="005735AD" w:rsidP="005735AD">
      <w:pPr>
        <w:rPr>
          <w:rFonts w:ascii="Arial" w:hAnsi="Arial" w:cs="Arial"/>
          <w:b/>
        </w:rPr>
      </w:pPr>
      <w:r>
        <w:rPr>
          <w:rFonts w:ascii="Arial" w:hAnsi="Arial" w:cs="Arial"/>
          <w:b/>
        </w:rPr>
        <w:t xml:space="preserve">Abstract: </w:t>
      </w:r>
    </w:p>
    <w:p w14:paraId="13CB4D1B" w14:textId="77777777" w:rsidR="005735AD" w:rsidRDefault="005735AD" w:rsidP="005735AD">
      <w:r>
        <w:t>late Tdoc request</w:t>
      </w:r>
    </w:p>
    <w:p w14:paraId="7959BA0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RP-213518</w:t>
      </w:r>
      <w:r>
        <w:rPr>
          <w:color w:val="993300"/>
          <w:u w:val="single"/>
        </w:rPr>
        <w:t>.</w:t>
      </w:r>
    </w:p>
    <w:p w14:paraId="0241B739" w14:textId="77777777" w:rsidR="005735AD" w:rsidRDefault="005735AD" w:rsidP="005735AD">
      <w:pPr>
        <w:rPr>
          <w:rFonts w:ascii="Arial" w:hAnsi="Arial" w:cs="Arial"/>
          <w:b/>
          <w:sz w:val="24"/>
        </w:rPr>
      </w:pPr>
      <w:r>
        <w:rPr>
          <w:rFonts w:ascii="Arial" w:hAnsi="Arial" w:cs="Arial"/>
          <w:b/>
          <w:color w:val="0000FF"/>
          <w:sz w:val="24"/>
        </w:rPr>
        <w:t>RP-213518</w:t>
      </w:r>
      <w:r>
        <w:rPr>
          <w:rFonts w:ascii="Arial" w:hAnsi="Arial" w:cs="Arial"/>
          <w:b/>
          <w:color w:val="0000FF"/>
          <w:sz w:val="24"/>
        </w:rPr>
        <w:tab/>
      </w:r>
      <w:r>
        <w:rPr>
          <w:rFonts w:ascii="Arial" w:hAnsi="Arial" w:cs="Arial"/>
          <w:b/>
          <w:sz w:val="24"/>
        </w:rPr>
        <w:t>NR Sidelink Multi-hop Requirements for Public Safety in Rel-18</w:t>
      </w:r>
    </w:p>
    <w:p w14:paraId="2E1EA6C0"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FirstNet</w:t>
      </w:r>
    </w:p>
    <w:p w14:paraId="68EFF18F" w14:textId="77777777" w:rsidR="005735AD" w:rsidRDefault="005735AD" w:rsidP="005735AD">
      <w:pPr>
        <w:rPr>
          <w:color w:val="808080"/>
        </w:rPr>
      </w:pPr>
      <w:r>
        <w:rPr>
          <w:color w:val="808080"/>
        </w:rPr>
        <w:t>(Replaces RP-213450)</w:t>
      </w:r>
    </w:p>
    <w:p w14:paraId="5812FBA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DF7EF" w14:textId="77777777" w:rsidR="005735AD" w:rsidRDefault="005735AD" w:rsidP="005735AD">
      <w:pPr>
        <w:rPr>
          <w:rFonts w:ascii="Arial" w:hAnsi="Arial" w:cs="Arial"/>
          <w:b/>
          <w:sz w:val="24"/>
        </w:rPr>
      </w:pPr>
      <w:r>
        <w:rPr>
          <w:rFonts w:ascii="Arial" w:hAnsi="Arial" w:cs="Arial"/>
          <w:b/>
          <w:color w:val="0000FF"/>
          <w:sz w:val="24"/>
        </w:rPr>
        <w:t>RP-213199</w:t>
      </w:r>
      <w:r>
        <w:rPr>
          <w:rFonts w:ascii="Arial" w:hAnsi="Arial" w:cs="Arial"/>
          <w:b/>
          <w:color w:val="0000FF"/>
          <w:sz w:val="24"/>
        </w:rPr>
        <w:tab/>
      </w:r>
      <w:r>
        <w:rPr>
          <w:rFonts w:ascii="Arial" w:hAnsi="Arial" w:cs="Arial"/>
          <w:b/>
          <w:sz w:val="24"/>
        </w:rPr>
        <w:t>On support sidelink positioning and ranging signal using unlicensed spectrum in SL enhancement WI</w:t>
      </w:r>
    </w:p>
    <w:p w14:paraId="292D6EBB"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Philips, Robert Bosch GmbH, Qualcomm</w:t>
      </w:r>
    </w:p>
    <w:p w14:paraId="4EFDCCC8" w14:textId="77777777" w:rsidR="005735AD" w:rsidRDefault="005735AD" w:rsidP="005735AD">
      <w:pPr>
        <w:rPr>
          <w:rFonts w:ascii="Arial" w:hAnsi="Arial" w:cs="Arial"/>
          <w:b/>
        </w:rPr>
      </w:pPr>
      <w:r>
        <w:rPr>
          <w:rFonts w:ascii="Arial" w:hAnsi="Arial" w:cs="Arial"/>
          <w:b/>
        </w:rPr>
        <w:t xml:space="preserve">Abstract: </w:t>
      </w:r>
    </w:p>
    <w:p w14:paraId="79A5EE1E" w14:textId="77777777" w:rsidR="005735AD" w:rsidRDefault="005735AD" w:rsidP="005735AD">
      <w:r>
        <w:t>title updated; related to  SL enhancement WI</w:t>
      </w:r>
    </w:p>
    <w:p w14:paraId="6DACF07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18036" w14:textId="77777777" w:rsidR="005735AD" w:rsidRDefault="005735AD" w:rsidP="005735AD">
      <w:pPr>
        <w:rPr>
          <w:rFonts w:ascii="Arial" w:hAnsi="Arial" w:cs="Arial"/>
          <w:b/>
          <w:sz w:val="24"/>
        </w:rPr>
      </w:pPr>
      <w:r>
        <w:rPr>
          <w:rFonts w:ascii="Arial" w:hAnsi="Arial" w:cs="Arial"/>
          <w:b/>
          <w:color w:val="0000FF"/>
          <w:sz w:val="24"/>
        </w:rPr>
        <w:t>RP-213485</w:t>
      </w:r>
      <w:r>
        <w:rPr>
          <w:rFonts w:ascii="Arial" w:hAnsi="Arial" w:cs="Arial"/>
          <w:b/>
          <w:color w:val="0000FF"/>
          <w:sz w:val="24"/>
        </w:rPr>
        <w:tab/>
      </w:r>
      <w:r>
        <w:rPr>
          <w:rFonts w:ascii="Arial" w:hAnsi="Arial" w:cs="Arial"/>
          <w:b/>
          <w:sz w:val="24"/>
        </w:rPr>
        <w:t>Moderator's summary of discussion [94e-05-R18-SLEvo]</w:t>
      </w:r>
    </w:p>
    <w:p w14:paraId="4EF06B03"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OPPO</w:t>
      </w:r>
    </w:p>
    <w:p w14:paraId="7846324B" w14:textId="77777777" w:rsidR="005735AD" w:rsidRDefault="005735AD" w:rsidP="005735AD">
      <w:pPr>
        <w:rPr>
          <w:rFonts w:ascii="Arial" w:hAnsi="Arial" w:cs="Arial"/>
          <w:b/>
        </w:rPr>
      </w:pPr>
      <w:r>
        <w:rPr>
          <w:rFonts w:ascii="Arial" w:hAnsi="Arial" w:cs="Arial"/>
          <w:b/>
        </w:rPr>
        <w:t xml:space="preserve">Discussion: </w:t>
      </w:r>
    </w:p>
    <w:p w14:paraId="38047024" w14:textId="77777777" w:rsidR="005735AD" w:rsidRDefault="005735AD" w:rsidP="005735AD">
      <w:r>
        <w:t>end of first week's summary;</w:t>
      </w:r>
    </w:p>
    <w:p w14:paraId="1D4EE986" w14:textId="77777777" w:rsidR="005735AD" w:rsidRDefault="005735AD" w:rsidP="005735AD">
      <w:r>
        <w:t>handled in Tue GTW in week 1</w:t>
      </w:r>
    </w:p>
    <w:p w14:paraId="7761885A" w14:textId="77777777" w:rsidR="005735AD" w:rsidRDefault="005735AD" w:rsidP="005735AD">
      <w:r>
        <w:t>Panasonic: unlicensed: channel access mechanism unclear</w:t>
      </w:r>
    </w:p>
    <w:p w14:paraId="73B8DA41" w14:textId="77777777" w:rsidR="005735AD" w:rsidRDefault="005735AD" w:rsidP="005735AD">
      <w:r>
        <w:t>Telecom Italia: strong concern: 2 TUs are not sufficient for this topic, this is not enough and will not work; suggests to remove some objectives (like 2 and 3 which have very little market interest); aprt from V2X no commercial interest in sidelink and we putting too much resources on this</w:t>
      </w:r>
    </w:p>
    <w:p w14:paraId="1599EFAB" w14:textId="77777777" w:rsidR="005735AD" w:rsidRDefault="005735AD" w:rsidP="005735AD">
      <w:r>
        <w:t>DT: supports Telecom Italia, we should put efforts only on automotive aspects</w:t>
      </w:r>
    </w:p>
    <w:p w14:paraId="4D8C36EE" w14:textId="77777777" w:rsidR="005735AD" w:rsidRDefault="005735AD" w:rsidP="005735AD">
      <w:r>
        <w:t>ZTE: objective 2 is an important feature with wide support</w:t>
      </w:r>
    </w:p>
    <w:p w14:paraId="17243110" w14:textId="77777777" w:rsidR="005735AD" w:rsidRDefault="005735AD" w:rsidP="005735AD">
      <w:r>
        <w:t>NTT DOCOMO: agrees with other operators the scope of SL enhancements is too wide, at least objective 3 should be dropped, progess on SL in REL-16 and 17 was not very good</w:t>
      </w:r>
    </w:p>
    <w:p w14:paraId="627AFC2A" w14:textId="77777777" w:rsidR="005735AD" w:rsidRDefault="005735AD" w:rsidP="005735AD">
      <w:r>
        <w:t>Vodafone: same view as Telecom Italia and DT: SL enh. seems to be the biggest REL-18 feature now although there is just some interest from automotive industry</w:t>
      </w:r>
    </w:p>
    <w:p w14:paraId="2328D0CB" w14:textId="77777777" w:rsidR="005735AD" w:rsidRDefault="005735AD" w:rsidP="005735AD">
      <w:r>
        <w:t>CATT: workload for REL-18 is 2 times the scope of REL-17 and we did not even finish REL-17 in time, so doing this SL REL-18 enhancement with 2 TUs is unrealistic</w:t>
      </w:r>
    </w:p>
    <w:p w14:paraId="6FDEC70C" w14:textId="77777777" w:rsidR="005735AD" w:rsidRDefault="005735AD" w:rsidP="005735AD">
      <w:r>
        <w:t>CableLabs: some aspects not captured, coexistance work not included, so work will not be able to complete with the allocated TUs</w:t>
      </w:r>
    </w:p>
    <w:p w14:paraId="50870641" w14:textId="77777777" w:rsidR="005735AD" w:rsidRDefault="005735AD" w:rsidP="005735AD">
      <w:r>
        <w:t>Huawei: having the objectives will attract more commercial interest in SL</w:t>
      </w:r>
    </w:p>
    <w:p w14:paraId="6707BEDB" w14:textId="77777777" w:rsidR="005735AD" w:rsidRDefault="005735AD" w:rsidP="005735AD">
      <w:r>
        <w:lastRenderedPageBreak/>
        <w:t>CMCC: looking at REL-17 progress, the workload is very high; we are supportive for objective 2, objective 1 is not urgent</w:t>
      </w:r>
    </w:p>
    <w:p w14:paraId="2F31D032" w14:textId="77777777" w:rsidR="005735AD" w:rsidRDefault="005735AD" w:rsidP="005735AD">
      <w:r>
        <w:t>and should be low priority</w:t>
      </w:r>
    </w:p>
    <w:p w14:paraId="250CD293" w14:textId="77777777" w:rsidR="005735AD" w:rsidRDefault="005735AD" w:rsidP="005735AD">
      <w:r>
        <w:t>Futurewei: objectives 2 and 3 are more important than 1 and 4; objective 2 is aligned with what we discussed for the positioning topic</w:t>
      </w:r>
    </w:p>
    <w:p w14:paraId="77F72505" w14:textId="77777777" w:rsidR="005735AD" w:rsidRDefault="005735AD" w:rsidP="005735AD">
      <w:r>
        <w:t>Qualcomm: lack of commercial interest is probably coming from taking the wrong spectrum; 5GAA took objective 4 as most important but there is no V2X for NR yet; sidelink and unlicensed are 2 existing features and we want to combine them now and think it will not be such a big work</w:t>
      </w:r>
    </w:p>
    <w:p w14:paraId="5F5425EE" w14:textId="77777777" w:rsidR="005735AD" w:rsidRDefault="005735AD" w:rsidP="005735AD">
      <w:r>
        <w:t>Bosch: we support to reduce the scope of the WI, there are only 2 objectives left from the automotive industry which is problematic, objective 2 and 3: FR2 could be downscoped</w:t>
      </w:r>
    </w:p>
    <w:p w14:paraId="3A3FF1B4" w14:textId="77777777" w:rsidR="005735AD" w:rsidRDefault="005735AD" w:rsidP="005735AD">
      <w:r>
        <w:t>LG Electonics: thinks we have 2 camps: automotive supporting objectives 1 and 4 and those who try to attract more commercial interest supporting objective 2 and 3; so we probably need to drop optimizations but focus on enabling the main aspects</w:t>
      </w:r>
    </w:p>
    <w:p w14:paraId="422862DA" w14:textId="77777777" w:rsidR="005735AD" w:rsidRDefault="005735AD" w:rsidP="005735AD">
      <w:r>
        <w:t>FirstNet: sidelink and sidelink relay are most important to public safety</w:t>
      </w:r>
    </w:p>
    <w:p w14:paraId="22652495" w14:textId="77777777" w:rsidR="005735AD" w:rsidRDefault="005735AD" w:rsidP="005735AD">
      <w:r>
        <w:t>Mediatek: we need to put sidelink in unlicensed spectrum to attract more commercial interest</w:t>
      </w:r>
    </w:p>
    <w:p w14:paraId="1D392460" w14:textId="77777777" w:rsidR="005735AD" w:rsidRDefault="005735AD" w:rsidP="005735AD">
      <w:r>
        <w:t>RAN chair: we definitely need to careful with the workload so without downscoping it will become difficult, try to focus on 4 objectives</w:t>
      </w:r>
    </w:p>
    <w:p w14:paraId="34352BD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RP-213531</w:t>
      </w:r>
      <w:r>
        <w:rPr>
          <w:color w:val="993300"/>
          <w:u w:val="single"/>
        </w:rPr>
        <w:t>.</w:t>
      </w:r>
    </w:p>
    <w:p w14:paraId="76E00DC7" w14:textId="77777777" w:rsidR="005735AD" w:rsidRDefault="005735AD" w:rsidP="005735AD">
      <w:pPr>
        <w:rPr>
          <w:rFonts w:ascii="Arial" w:hAnsi="Arial" w:cs="Arial"/>
          <w:b/>
          <w:sz w:val="24"/>
        </w:rPr>
      </w:pPr>
      <w:r>
        <w:rPr>
          <w:rFonts w:ascii="Arial" w:hAnsi="Arial" w:cs="Arial"/>
          <w:b/>
          <w:color w:val="0000FF"/>
          <w:sz w:val="24"/>
        </w:rPr>
        <w:t>RP-213531</w:t>
      </w:r>
      <w:r>
        <w:rPr>
          <w:rFonts w:ascii="Arial" w:hAnsi="Arial" w:cs="Arial"/>
          <w:b/>
          <w:color w:val="0000FF"/>
          <w:sz w:val="24"/>
        </w:rPr>
        <w:tab/>
      </w:r>
      <w:r>
        <w:rPr>
          <w:rFonts w:ascii="Arial" w:hAnsi="Arial" w:cs="Arial"/>
          <w:b/>
          <w:sz w:val="24"/>
        </w:rPr>
        <w:t>Moderator's summary of discussion [94e-05-R18-SLEvo]</w:t>
      </w:r>
    </w:p>
    <w:p w14:paraId="0C7D855B"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OPPO</w:t>
      </w:r>
    </w:p>
    <w:p w14:paraId="4671A37D" w14:textId="77777777" w:rsidR="005735AD" w:rsidRDefault="005735AD" w:rsidP="005735AD">
      <w:pPr>
        <w:rPr>
          <w:color w:val="808080"/>
        </w:rPr>
      </w:pPr>
      <w:r>
        <w:rPr>
          <w:color w:val="808080"/>
        </w:rPr>
        <w:t>(Replaces RP-213485)</w:t>
      </w:r>
    </w:p>
    <w:p w14:paraId="1099CB6E" w14:textId="77777777" w:rsidR="005735AD" w:rsidRDefault="005735AD" w:rsidP="005735AD">
      <w:pPr>
        <w:rPr>
          <w:rFonts w:ascii="Arial" w:hAnsi="Arial" w:cs="Arial"/>
          <w:b/>
        </w:rPr>
      </w:pPr>
      <w:r>
        <w:rPr>
          <w:rFonts w:ascii="Arial" w:hAnsi="Arial" w:cs="Arial"/>
          <w:b/>
        </w:rPr>
        <w:t xml:space="preserve">Discussion: </w:t>
      </w:r>
    </w:p>
    <w:p w14:paraId="771DE657" w14:textId="77777777" w:rsidR="005735AD" w:rsidRDefault="005735AD" w:rsidP="005735AD">
      <w:r>
        <w:t>handled in Wed GTW of week 2:</w:t>
      </w:r>
    </w:p>
    <w:p w14:paraId="511A9E53" w14:textId="77777777" w:rsidR="005735AD" w:rsidRDefault="005735AD" w:rsidP="005735AD">
      <w:r>
        <w:t>Proposal 1: Based on the objectives in RP-213634, it is proposed to endorse the following work plan structure (modified staggered approach) or directly endorsed the set of objectives in RP-213634.</w:t>
      </w:r>
    </w:p>
    <w:p w14:paraId="0538C6C6" w14:textId="77777777" w:rsidR="005735AD" w:rsidRDefault="005735AD" w:rsidP="005735AD">
      <w:r>
        <w:t>Objective 2 (SL-U) and objective 4 (co-channel coexistence) to start from the beginning of Rel-18</w:t>
      </w:r>
    </w:p>
    <w:p w14:paraId="6E2E4DA1" w14:textId="77777777" w:rsidR="005735AD" w:rsidRDefault="005735AD" w:rsidP="005735AD">
      <w:r>
        <w:t>Objective 1 (SL-CA) starts when objective 4 (co-channel coexistence) is completed</w:t>
      </w:r>
    </w:p>
    <w:p w14:paraId="01650012" w14:textId="77777777" w:rsidR="005735AD" w:rsidRDefault="005735AD" w:rsidP="005735AD">
      <w:r>
        <w:t>Objective 3 (SL beam management in FR2) starts after RAN#98 (study only)</w:t>
      </w:r>
    </w:p>
    <w:p w14:paraId="1AC05948" w14:textId="77777777" w:rsidR="005735AD" w:rsidRDefault="005735AD" w:rsidP="005735AD">
      <w:r>
        <w:t>Proposal 2: Based on the objectives in RP-213634, it is further proposed to continue email discussion on the following remaining issues.</w:t>
      </w:r>
    </w:p>
    <w:p w14:paraId="602DCF1C" w14:textId="77777777" w:rsidR="005735AD" w:rsidRDefault="005735AD" w:rsidP="005735AD">
      <w:r>
        <w:t>Objective 2 (SL-U): Wording refinement on reusing the existing NR sidelink and NR-U channel structure</w:t>
      </w:r>
    </w:p>
    <w:p w14:paraId="586F541A" w14:textId="77777777" w:rsidR="005735AD" w:rsidRDefault="005735AD" w:rsidP="005735AD">
      <w:r>
        <w:t>Objective 4 (co-channel coexistence): Whether or not the necessity of specification support should be checked by RAN#98</w:t>
      </w:r>
    </w:p>
    <w:p w14:paraId="41FA5365" w14:textId="77777777" w:rsidR="005735AD" w:rsidRDefault="005735AD" w:rsidP="005735AD">
      <w:r>
        <w:t>Whether or not a new TR is needed to capture evaluation methodology updates for objectives 3 and 4</w:t>
      </w:r>
    </w:p>
    <w:p w14:paraId="3B5E1D63" w14:textId="77777777" w:rsidR="005735AD" w:rsidRDefault="005735AD" w:rsidP="005735AD">
      <w:r>
        <w:t>Samsung: obj.3 says "study only" but this is a WI; result should be captured in TR?</w:t>
      </w:r>
    </w:p>
    <w:p w14:paraId="249A34AF" w14:textId="77777777" w:rsidR="005735AD" w:rsidRDefault="005735AD" w:rsidP="005735AD">
      <w:r>
        <w:t>OPPO: obj.3 is a result of staggered approach so obj.3 starts later, agrees that some TR is needed</w:t>
      </w:r>
    </w:p>
    <w:p w14:paraId="4AE3EF9F" w14:textId="77777777" w:rsidR="005735AD" w:rsidRDefault="005735AD" w:rsidP="005735AD">
      <w:r>
        <w:t>MediaTek: completing all work on obj.4 before we can start on obj.1 is problematic</w:t>
      </w:r>
    </w:p>
    <w:p w14:paraId="256C7CA2" w14:textId="77777777" w:rsidR="005735AD" w:rsidRDefault="005735AD" w:rsidP="005735AD">
      <w:r>
        <w:t>LG: same view as MediaTek; obj.3 starts based on no other objective?</w:t>
      </w:r>
    </w:p>
    <w:p w14:paraId="4DF60C79" w14:textId="77777777" w:rsidR="005735AD" w:rsidRDefault="005735AD" w:rsidP="005735AD">
      <w:r>
        <w:t>Huawei: obj. 4 should strive to complete by RAN #98</w:t>
      </w:r>
    </w:p>
    <w:p w14:paraId="73494B94" w14:textId="77777777" w:rsidR="005735AD" w:rsidRDefault="005735AD" w:rsidP="005735AD">
      <w:r>
        <w:lastRenderedPageBreak/>
        <w:t>NTT DOCOMO: FR2 for obj.2 needs to be discussed</w:t>
      </w:r>
    </w:p>
    <w:p w14:paraId="5DE573DC" w14:textId="77777777" w:rsidR="005735AD" w:rsidRDefault="005735AD" w:rsidP="005735AD">
      <w:r>
        <w:t>Intel: some checkpoints should be defined with all objectives</w:t>
      </w:r>
    </w:p>
    <w:p w14:paraId="469AABF1" w14:textId="77777777" w:rsidR="005735AD" w:rsidRDefault="005735AD" w:rsidP="005735AD">
      <w:r>
        <w:t>Futurewei: normative work on FR2 would be appreciated</w:t>
      </w:r>
    </w:p>
    <w:p w14:paraId="36C32168" w14:textId="77777777" w:rsidR="005735AD" w:rsidRDefault="005735AD" w:rsidP="005735AD">
      <w:r>
        <w:t>Apple: obj.1&amp;3 should start at RAN #98</w:t>
      </w:r>
    </w:p>
    <w:p w14:paraId="76E558FC" w14:textId="77777777" w:rsidR="005735AD" w:rsidRDefault="005735AD" w:rsidP="005735AD">
      <w:r>
        <w:t>DT: obj.1&amp;4 (from automotive industry) are not correctly reflected here</w:t>
      </w:r>
    </w:p>
    <w:p w14:paraId="5793C351" w14:textId="77777777" w:rsidR="005735AD" w:rsidRDefault="005735AD" w:rsidP="005735AD">
      <w:r>
        <w:t>Qualcomm: more focus should be on obj.3 than obj.1</w:t>
      </w:r>
    </w:p>
    <w:p w14:paraId="5AB8D95C" w14:textId="77777777" w:rsidR="005735AD" w:rsidRDefault="005735AD" w:rsidP="005735AD">
      <w:r>
        <w:t>VW: proposal 1 looks fine, obj.1 and 4 should start on the same level</w:t>
      </w:r>
    </w:p>
    <w:p w14:paraId="00777D96" w14:textId="77777777" w:rsidR="005735AD" w:rsidRDefault="005735AD" w:rsidP="005735AD">
      <w:r>
        <w:t>ZTE: fine with staggered approach but unclear when obj.1 will start</w:t>
      </w:r>
    </w:p>
    <w:p w14:paraId="03198AD5" w14:textId="77777777" w:rsidR="005735AD" w:rsidRDefault="005735AD" w:rsidP="005735AD">
      <w:r>
        <w:t>RAN2 chair (MediaTek): obj.1 has RAN2 impact, for all other objectives RAN2 will have to wait due to impact on other WGs</w:t>
      </w:r>
    </w:p>
    <w:p w14:paraId="05EFCEB9" w14:textId="77777777" w:rsidR="005735AD" w:rsidRDefault="005735AD" w:rsidP="005735AD">
      <w:r>
        <w:t>RAN chair: suggests to have a checkpoint at RAN #98 for obj.1 and 3</w:t>
      </w:r>
    </w:p>
    <w:p w14:paraId="5BDA36CE" w14:textId="77777777" w:rsidR="005735AD" w:rsidRDefault="005735AD" w:rsidP="005735AD">
      <w:r>
        <w:t>NTT DOCOMO: checkpoint will not work as people will push of obj.1&amp;3 independent of progress of obj.2&amp;4</w:t>
      </w:r>
    </w:p>
    <w:p w14:paraId="5D7552C0" w14:textId="77777777" w:rsidR="005735AD" w:rsidRDefault="005735AD" w:rsidP="005735AD">
      <w:r>
        <w:t>Verizon: check for what?</w:t>
      </w:r>
    </w:p>
    <w:p w14:paraId="78F46F48" w14:textId="77777777" w:rsidR="005735AD" w:rsidRDefault="005735AD" w:rsidP="005735AD">
      <w:r>
        <w:t>DT: objectives 5&amp;6 are still considered?</w:t>
      </w:r>
    </w:p>
    <w:p w14:paraId="545E0DB3" w14:textId="77777777" w:rsidR="005735AD" w:rsidRDefault="005735AD" w:rsidP="005735AD">
      <w:r>
        <w:t>RAN chair: yes, this was the intention</w:t>
      </w:r>
    </w:p>
    <w:p w14:paraId="37405F46" w14:textId="77777777" w:rsidR="005735AD" w:rsidRDefault="005735AD" w:rsidP="005735AD">
      <w:r>
        <w:t>DT: then we have strong concerns about the workload</w:t>
      </w:r>
    </w:p>
    <w:p w14:paraId="3B93D2B4" w14:textId="77777777" w:rsidR="005735AD" w:rsidRDefault="005735AD" w:rsidP="005735AD">
      <w:r>
        <w:t>RAN2 chair: RAN2 started too early with NR-U work and that reduced the efficiency a lot so the unlicensed part should start later</w:t>
      </w:r>
    </w:p>
    <w:p w14:paraId="310707CD" w14:textId="77777777" w:rsidR="005735AD" w:rsidRDefault="005735AD" w:rsidP="005735AD">
      <w:r>
        <w:t>conclusion: an online modified proposal 1 was endorsed, discussion will continue</w:t>
      </w:r>
    </w:p>
    <w:p w14:paraId="75C3171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RP-213671</w:t>
      </w:r>
      <w:r>
        <w:rPr>
          <w:color w:val="993300"/>
          <w:u w:val="single"/>
        </w:rPr>
        <w:t>.</w:t>
      </w:r>
    </w:p>
    <w:p w14:paraId="5859C278" w14:textId="77777777" w:rsidR="005735AD" w:rsidRDefault="005735AD" w:rsidP="005735AD">
      <w:pPr>
        <w:rPr>
          <w:rFonts w:ascii="Arial" w:hAnsi="Arial" w:cs="Arial"/>
          <w:b/>
          <w:sz w:val="24"/>
        </w:rPr>
      </w:pPr>
      <w:r>
        <w:rPr>
          <w:rFonts w:ascii="Arial" w:hAnsi="Arial" w:cs="Arial"/>
          <w:b/>
          <w:color w:val="0000FF"/>
          <w:sz w:val="24"/>
        </w:rPr>
        <w:t>RP-213671</w:t>
      </w:r>
      <w:r>
        <w:rPr>
          <w:rFonts w:ascii="Arial" w:hAnsi="Arial" w:cs="Arial"/>
          <w:b/>
          <w:color w:val="0000FF"/>
          <w:sz w:val="24"/>
        </w:rPr>
        <w:tab/>
      </w:r>
      <w:r>
        <w:rPr>
          <w:rFonts w:ascii="Arial" w:hAnsi="Arial" w:cs="Arial"/>
          <w:b/>
          <w:sz w:val="24"/>
        </w:rPr>
        <w:t>Moderator's summary of discussion [94e-05-R18-SLEvo]</w:t>
      </w:r>
    </w:p>
    <w:p w14:paraId="06864BD7"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OPPO</w:t>
      </w:r>
    </w:p>
    <w:p w14:paraId="69182D34" w14:textId="77777777" w:rsidR="005735AD" w:rsidRDefault="005735AD" w:rsidP="005735AD">
      <w:pPr>
        <w:rPr>
          <w:color w:val="808080"/>
        </w:rPr>
      </w:pPr>
      <w:r>
        <w:rPr>
          <w:color w:val="808080"/>
        </w:rPr>
        <w:t>(Replaces RP-213531)</w:t>
      </w:r>
    </w:p>
    <w:p w14:paraId="5F8B034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97708" w14:textId="77777777" w:rsidR="005735AD" w:rsidRDefault="005735AD" w:rsidP="005735AD">
      <w:pPr>
        <w:rPr>
          <w:rFonts w:ascii="Arial" w:hAnsi="Arial" w:cs="Arial"/>
          <w:b/>
          <w:sz w:val="24"/>
        </w:rPr>
      </w:pPr>
      <w:r>
        <w:rPr>
          <w:rFonts w:ascii="Arial" w:hAnsi="Arial" w:cs="Arial"/>
          <w:b/>
          <w:color w:val="0000FF"/>
          <w:sz w:val="24"/>
        </w:rPr>
        <w:t>RP-212665</w:t>
      </w:r>
      <w:r>
        <w:rPr>
          <w:rFonts w:ascii="Arial" w:hAnsi="Arial" w:cs="Arial"/>
          <w:b/>
          <w:color w:val="0000FF"/>
          <w:sz w:val="24"/>
        </w:rPr>
        <w:tab/>
      </w:r>
      <w:r>
        <w:rPr>
          <w:rFonts w:ascii="Arial" w:hAnsi="Arial" w:cs="Arial"/>
          <w:b/>
          <w:sz w:val="24"/>
        </w:rPr>
        <w:t>Moderator's summary for discussion [RAN94e-R18Prep-05] RedCap (Reduced Capability) Evolution</w:t>
      </w:r>
    </w:p>
    <w:p w14:paraId="4D286F9B"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Ericsson</w:t>
      </w:r>
    </w:p>
    <w:p w14:paraId="234E775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4D28C" w14:textId="77777777" w:rsidR="005735AD" w:rsidRDefault="005735AD" w:rsidP="005735AD">
      <w:pPr>
        <w:rPr>
          <w:rFonts w:ascii="Arial" w:hAnsi="Arial" w:cs="Arial"/>
          <w:b/>
          <w:sz w:val="24"/>
        </w:rPr>
      </w:pPr>
      <w:r>
        <w:rPr>
          <w:rFonts w:ascii="Arial" w:hAnsi="Arial" w:cs="Arial"/>
          <w:b/>
          <w:color w:val="0000FF"/>
          <w:sz w:val="24"/>
        </w:rPr>
        <w:t>RP-212705</w:t>
      </w:r>
      <w:r>
        <w:rPr>
          <w:rFonts w:ascii="Arial" w:hAnsi="Arial" w:cs="Arial"/>
          <w:b/>
          <w:color w:val="0000FF"/>
          <w:sz w:val="24"/>
        </w:rPr>
        <w:tab/>
      </w:r>
      <w:r>
        <w:rPr>
          <w:rFonts w:ascii="Arial" w:hAnsi="Arial" w:cs="Arial"/>
          <w:b/>
          <w:sz w:val="24"/>
        </w:rPr>
        <w:t>New WI: Enhanced support of reduced capability NR devices</w:t>
      </w:r>
    </w:p>
    <w:p w14:paraId="2F4DF018"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w:t>
      </w:r>
    </w:p>
    <w:p w14:paraId="5C009B23" w14:textId="77777777" w:rsidR="005735AD" w:rsidRDefault="005735AD" w:rsidP="005735AD">
      <w:pPr>
        <w:rPr>
          <w:rFonts w:ascii="Arial" w:hAnsi="Arial" w:cs="Arial"/>
          <w:b/>
        </w:rPr>
      </w:pPr>
      <w:r>
        <w:rPr>
          <w:rFonts w:ascii="Arial" w:hAnsi="Arial" w:cs="Arial"/>
          <w:b/>
        </w:rPr>
        <w:t xml:space="preserve">Abstract: </w:t>
      </w:r>
    </w:p>
    <w:p w14:paraId="1E4C866D" w14:textId="77777777" w:rsidR="005735AD" w:rsidRDefault="005735AD" w:rsidP="005735AD">
      <w:r>
        <w:t>result of discussion [RAN94e-R18Prep-05]; follow-up of REL-17 WI NR_redcap; only for information at RAN#94e; targeting approval at RAN#97 in Sep.22</w:t>
      </w:r>
    </w:p>
    <w:p w14:paraId="78CDCEF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RP-213520</w:t>
      </w:r>
      <w:r>
        <w:rPr>
          <w:color w:val="993300"/>
          <w:u w:val="single"/>
        </w:rPr>
        <w:t>.</w:t>
      </w:r>
    </w:p>
    <w:p w14:paraId="0A8A1C53" w14:textId="77777777" w:rsidR="005735AD" w:rsidRDefault="005735AD" w:rsidP="005735AD">
      <w:pPr>
        <w:rPr>
          <w:rFonts w:ascii="Arial" w:hAnsi="Arial" w:cs="Arial"/>
          <w:b/>
          <w:sz w:val="24"/>
        </w:rPr>
      </w:pPr>
      <w:r>
        <w:rPr>
          <w:rFonts w:ascii="Arial" w:hAnsi="Arial" w:cs="Arial"/>
          <w:b/>
          <w:color w:val="0000FF"/>
          <w:sz w:val="24"/>
        </w:rPr>
        <w:lastRenderedPageBreak/>
        <w:t>RP-213520</w:t>
      </w:r>
      <w:r>
        <w:rPr>
          <w:rFonts w:ascii="Arial" w:hAnsi="Arial" w:cs="Arial"/>
          <w:b/>
          <w:color w:val="0000FF"/>
          <w:sz w:val="24"/>
        </w:rPr>
        <w:tab/>
      </w:r>
      <w:r>
        <w:rPr>
          <w:rFonts w:ascii="Arial" w:hAnsi="Arial" w:cs="Arial"/>
          <w:b/>
          <w:sz w:val="24"/>
        </w:rPr>
        <w:t>New WI: Enhanced support of reduced capability NR devices</w:t>
      </w:r>
    </w:p>
    <w:p w14:paraId="6F6D44FC"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w:t>
      </w:r>
    </w:p>
    <w:p w14:paraId="4DFC7786" w14:textId="77777777" w:rsidR="005735AD" w:rsidRDefault="005735AD" w:rsidP="005735AD">
      <w:pPr>
        <w:rPr>
          <w:color w:val="808080"/>
        </w:rPr>
      </w:pPr>
      <w:r>
        <w:rPr>
          <w:color w:val="808080"/>
        </w:rPr>
        <w:t>(Replaces RP-212705)</w:t>
      </w:r>
    </w:p>
    <w:p w14:paraId="698232CF" w14:textId="77777777" w:rsidR="005735AD" w:rsidRDefault="005735AD" w:rsidP="005735AD">
      <w:pPr>
        <w:rPr>
          <w:rFonts w:ascii="Arial" w:hAnsi="Arial" w:cs="Arial"/>
          <w:b/>
        </w:rPr>
      </w:pPr>
      <w:r>
        <w:rPr>
          <w:rFonts w:ascii="Arial" w:hAnsi="Arial" w:cs="Arial"/>
          <w:b/>
        </w:rPr>
        <w:t xml:space="preserve">Discussion: </w:t>
      </w:r>
    </w:p>
    <w:p w14:paraId="42E414F4" w14:textId="77777777" w:rsidR="005735AD" w:rsidRDefault="005735AD" w:rsidP="005735AD">
      <w:r>
        <w:t>resulting from discussion [94e-07-R18-RedCapEvo]</w:t>
      </w:r>
    </w:p>
    <w:p w14:paraId="4304A1B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BDCC58" w14:textId="77777777" w:rsidR="005735AD" w:rsidRDefault="005735AD" w:rsidP="005735AD">
      <w:pPr>
        <w:rPr>
          <w:rFonts w:ascii="Arial" w:hAnsi="Arial" w:cs="Arial"/>
          <w:b/>
          <w:sz w:val="24"/>
        </w:rPr>
      </w:pPr>
      <w:r>
        <w:rPr>
          <w:rFonts w:ascii="Arial" w:hAnsi="Arial" w:cs="Arial"/>
          <w:b/>
          <w:color w:val="0000FF"/>
          <w:sz w:val="24"/>
        </w:rPr>
        <w:t>RP-212732</w:t>
      </w:r>
      <w:r>
        <w:rPr>
          <w:rFonts w:ascii="Arial" w:hAnsi="Arial" w:cs="Arial"/>
          <w:b/>
          <w:color w:val="0000FF"/>
          <w:sz w:val="24"/>
        </w:rPr>
        <w:tab/>
      </w:r>
      <w:r>
        <w:rPr>
          <w:rFonts w:ascii="Arial" w:hAnsi="Arial" w:cs="Arial"/>
          <w:b/>
          <w:sz w:val="24"/>
        </w:rPr>
        <w:t>New SI: Study on further reduced RedCap UE complexity / cost for NR</w:t>
      </w:r>
    </w:p>
    <w:p w14:paraId="43550909"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w:t>
      </w:r>
    </w:p>
    <w:p w14:paraId="30487989" w14:textId="77777777" w:rsidR="005735AD" w:rsidRDefault="005735AD" w:rsidP="005735AD">
      <w:pPr>
        <w:rPr>
          <w:rFonts w:ascii="Arial" w:hAnsi="Arial" w:cs="Arial"/>
          <w:b/>
        </w:rPr>
      </w:pPr>
      <w:r>
        <w:rPr>
          <w:rFonts w:ascii="Arial" w:hAnsi="Arial" w:cs="Arial"/>
          <w:b/>
        </w:rPr>
        <w:t xml:space="preserve">Abstract: </w:t>
      </w:r>
    </w:p>
    <w:p w14:paraId="676B3962" w14:textId="77777777" w:rsidR="005735AD" w:rsidRDefault="005735AD" w:rsidP="005735AD">
      <w:r>
        <w:t>result of discussion [RAN94e-R18Prep-05]; 6-month SI for approval at RAN#94e</w:t>
      </w:r>
    </w:p>
    <w:p w14:paraId="178562C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RP-213521</w:t>
      </w:r>
      <w:r>
        <w:rPr>
          <w:color w:val="993300"/>
          <w:u w:val="single"/>
        </w:rPr>
        <w:t>.</w:t>
      </w:r>
    </w:p>
    <w:p w14:paraId="732B67FF" w14:textId="77777777" w:rsidR="005735AD" w:rsidRDefault="005735AD" w:rsidP="005735AD">
      <w:pPr>
        <w:rPr>
          <w:rFonts w:ascii="Arial" w:hAnsi="Arial" w:cs="Arial"/>
          <w:b/>
          <w:sz w:val="24"/>
        </w:rPr>
      </w:pPr>
      <w:r>
        <w:rPr>
          <w:rFonts w:ascii="Arial" w:hAnsi="Arial" w:cs="Arial"/>
          <w:b/>
          <w:color w:val="0000FF"/>
          <w:sz w:val="24"/>
        </w:rPr>
        <w:t>RP-213521</w:t>
      </w:r>
      <w:r>
        <w:rPr>
          <w:rFonts w:ascii="Arial" w:hAnsi="Arial" w:cs="Arial"/>
          <w:b/>
          <w:color w:val="0000FF"/>
          <w:sz w:val="24"/>
        </w:rPr>
        <w:tab/>
      </w:r>
      <w:r>
        <w:rPr>
          <w:rFonts w:ascii="Arial" w:hAnsi="Arial" w:cs="Arial"/>
          <w:b/>
          <w:sz w:val="24"/>
        </w:rPr>
        <w:t>New SI: Study on further NR RedCap UE complexity/cost reduction</w:t>
      </w:r>
    </w:p>
    <w:p w14:paraId="63419D91"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w:t>
      </w:r>
    </w:p>
    <w:p w14:paraId="6746AE4C" w14:textId="77777777" w:rsidR="005735AD" w:rsidRDefault="005735AD" w:rsidP="005735AD">
      <w:pPr>
        <w:rPr>
          <w:color w:val="808080"/>
        </w:rPr>
      </w:pPr>
      <w:r>
        <w:rPr>
          <w:color w:val="808080"/>
        </w:rPr>
        <w:t>(Replaces RP-212732)</w:t>
      </w:r>
    </w:p>
    <w:p w14:paraId="1D9985A9" w14:textId="77777777" w:rsidR="005735AD" w:rsidRDefault="005735AD" w:rsidP="005735AD">
      <w:pPr>
        <w:rPr>
          <w:rFonts w:ascii="Arial" w:hAnsi="Arial" w:cs="Arial"/>
          <w:b/>
        </w:rPr>
      </w:pPr>
      <w:r>
        <w:rPr>
          <w:rFonts w:ascii="Arial" w:hAnsi="Arial" w:cs="Arial"/>
          <w:b/>
        </w:rPr>
        <w:t xml:space="preserve">Abstract: </w:t>
      </w:r>
    </w:p>
    <w:p w14:paraId="25A95506" w14:textId="77777777" w:rsidR="005735AD" w:rsidRDefault="005735AD" w:rsidP="005735AD">
      <w:r>
        <w:t>title updated</w:t>
      </w:r>
    </w:p>
    <w:p w14:paraId="6C2F9C98" w14:textId="77777777" w:rsidR="005735AD" w:rsidRDefault="005735AD" w:rsidP="005735AD">
      <w:pPr>
        <w:rPr>
          <w:rFonts w:ascii="Arial" w:hAnsi="Arial" w:cs="Arial"/>
          <w:b/>
        </w:rPr>
      </w:pPr>
      <w:r>
        <w:rPr>
          <w:rFonts w:ascii="Arial" w:hAnsi="Arial" w:cs="Arial"/>
          <w:b/>
        </w:rPr>
        <w:t xml:space="preserve">Discussion: </w:t>
      </w:r>
    </w:p>
    <w:p w14:paraId="7997761E" w14:textId="77777777" w:rsidR="005735AD" w:rsidRDefault="005735AD" w:rsidP="005735AD">
      <w:r>
        <w:t>resulting from discussion [94e-07-R18-RedCapEvo]</w:t>
      </w:r>
    </w:p>
    <w:p w14:paraId="429B435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RP-213582</w:t>
      </w:r>
      <w:r>
        <w:rPr>
          <w:color w:val="993300"/>
          <w:u w:val="single"/>
        </w:rPr>
        <w:t>.</w:t>
      </w:r>
    </w:p>
    <w:p w14:paraId="5972ACAE" w14:textId="77777777" w:rsidR="005735AD" w:rsidRDefault="005735AD" w:rsidP="005735AD">
      <w:pPr>
        <w:rPr>
          <w:rFonts w:ascii="Arial" w:hAnsi="Arial" w:cs="Arial"/>
          <w:b/>
          <w:sz w:val="24"/>
        </w:rPr>
      </w:pPr>
      <w:r>
        <w:rPr>
          <w:rFonts w:ascii="Arial" w:hAnsi="Arial" w:cs="Arial"/>
          <w:b/>
          <w:color w:val="0000FF"/>
          <w:sz w:val="24"/>
        </w:rPr>
        <w:t>RP-213582</w:t>
      </w:r>
      <w:r>
        <w:rPr>
          <w:rFonts w:ascii="Arial" w:hAnsi="Arial" w:cs="Arial"/>
          <w:b/>
          <w:color w:val="0000FF"/>
          <w:sz w:val="24"/>
        </w:rPr>
        <w:tab/>
      </w:r>
      <w:r>
        <w:rPr>
          <w:rFonts w:ascii="Arial" w:hAnsi="Arial" w:cs="Arial"/>
          <w:b/>
          <w:sz w:val="24"/>
        </w:rPr>
        <w:t>New SI: Study on further NR RedCap UE complexity/cost reduction</w:t>
      </w:r>
    </w:p>
    <w:p w14:paraId="1F576DC6"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w:t>
      </w:r>
    </w:p>
    <w:p w14:paraId="781B013E" w14:textId="77777777" w:rsidR="005735AD" w:rsidRDefault="005735AD" w:rsidP="005735AD">
      <w:pPr>
        <w:rPr>
          <w:color w:val="808080"/>
        </w:rPr>
      </w:pPr>
      <w:r>
        <w:rPr>
          <w:color w:val="808080"/>
        </w:rPr>
        <w:t>(Replaces RP-213521)</w:t>
      </w:r>
    </w:p>
    <w:p w14:paraId="3F0BB03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RP-213636</w:t>
      </w:r>
      <w:r>
        <w:rPr>
          <w:color w:val="993300"/>
          <w:u w:val="single"/>
        </w:rPr>
        <w:t>.</w:t>
      </w:r>
    </w:p>
    <w:p w14:paraId="3E732DA1" w14:textId="77777777" w:rsidR="005735AD" w:rsidRDefault="005735AD" w:rsidP="005735AD">
      <w:pPr>
        <w:rPr>
          <w:rFonts w:ascii="Arial" w:hAnsi="Arial" w:cs="Arial"/>
          <w:b/>
          <w:sz w:val="24"/>
        </w:rPr>
      </w:pPr>
      <w:r>
        <w:rPr>
          <w:rFonts w:ascii="Arial" w:hAnsi="Arial" w:cs="Arial"/>
          <w:b/>
          <w:color w:val="0000FF"/>
          <w:sz w:val="24"/>
        </w:rPr>
        <w:t>RP-213636</w:t>
      </w:r>
      <w:r>
        <w:rPr>
          <w:rFonts w:ascii="Arial" w:hAnsi="Arial" w:cs="Arial"/>
          <w:b/>
          <w:color w:val="0000FF"/>
          <w:sz w:val="24"/>
        </w:rPr>
        <w:tab/>
      </w:r>
      <w:r>
        <w:rPr>
          <w:rFonts w:ascii="Arial" w:hAnsi="Arial" w:cs="Arial"/>
          <w:b/>
          <w:sz w:val="24"/>
        </w:rPr>
        <w:t>New SI: Study on further NR RedCap UE complexity/cost reduction</w:t>
      </w:r>
    </w:p>
    <w:p w14:paraId="63AA4D8E"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w:t>
      </w:r>
    </w:p>
    <w:p w14:paraId="176E3926" w14:textId="77777777" w:rsidR="005735AD" w:rsidRDefault="005735AD" w:rsidP="005735AD">
      <w:pPr>
        <w:rPr>
          <w:color w:val="808080"/>
        </w:rPr>
      </w:pPr>
      <w:r>
        <w:rPr>
          <w:color w:val="808080"/>
        </w:rPr>
        <w:t>(Replaces RP-213582)</w:t>
      </w:r>
    </w:p>
    <w:p w14:paraId="7A93243E" w14:textId="77777777" w:rsidR="005735AD" w:rsidRDefault="005735AD" w:rsidP="005735AD">
      <w:pPr>
        <w:rPr>
          <w:rFonts w:ascii="Arial" w:hAnsi="Arial" w:cs="Arial"/>
          <w:b/>
        </w:rPr>
      </w:pPr>
      <w:r>
        <w:rPr>
          <w:rFonts w:ascii="Arial" w:hAnsi="Arial" w:cs="Arial"/>
          <w:b/>
        </w:rPr>
        <w:t xml:space="preserve">Discussion: </w:t>
      </w:r>
    </w:p>
    <w:p w14:paraId="79E25CA0" w14:textId="77777777" w:rsidR="005735AD" w:rsidRDefault="005735AD" w:rsidP="005735AD">
      <w:r>
        <w:t>handled in Wed GTW in week 2:</w:t>
      </w:r>
    </w:p>
    <w:p w14:paraId="7C085AEF" w14:textId="77777777" w:rsidR="005735AD" w:rsidRDefault="005735AD" w:rsidP="005735AD">
      <w:r>
        <w:t>Ericsson: has still an error in 4.1 to be updated</w:t>
      </w:r>
    </w:p>
    <w:p w14:paraId="679589EB" w14:textId="77777777" w:rsidR="005735AD" w:rsidRDefault="005735AD" w:rsidP="005735AD">
      <w:r>
        <w:t>Nordic: baseband is included?</w:t>
      </w:r>
    </w:p>
    <w:p w14:paraId="6ED8E964" w14:textId="77777777" w:rsidR="005735AD" w:rsidRDefault="005735AD" w:rsidP="005735AD">
      <w:r>
        <w:t>MCC: correct WID template needs to be used</w:t>
      </w:r>
    </w:p>
    <w:p w14:paraId="127E862F" w14:textId="77777777" w:rsidR="005735AD" w:rsidRDefault="005735AD" w:rsidP="005735AD">
      <w:r>
        <w:lastRenderedPageBreak/>
        <w:t>conclusion: revision in 3661 is approved</w:t>
      </w:r>
    </w:p>
    <w:p w14:paraId="1AEE7F6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RP-213661</w:t>
      </w:r>
      <w:r>
        <w:rPr>
          <w:color w:val="993300"/>
          <w:u w:val="single"/>
        </w:rPr>
        <w:t>.</w:t>
      </w:r>
    </w:p>
    <w:p w14:paraId="4A9B8E4E" w14:textId="77777777" w:rsidR="005735AD" w:rsidRDefault="005735AD" w:rsidP="005735AD">
      <w:pPr>
        <w:rPr>
          <w:rFonts w:ascii="Arial" w:hAnsi="Arial" w:cs="Arial"/>
          <w:b/>
          <w:sz w:val="24"/>
        </w:rPr>
      </w:pPr>
      <w:r>
        <w:rPr>
          <w:rFonts w:ascii="Arial" w:hAnsi="Arial" w:cs="Arial"/>
          <w:b/>
          <w:color w:val="0000FF"/>
          <w:sz w:val="24"/>
        </w:rPr>
        <w:t>RP-213661</w:t>
      </w:r>
      <w:r>
        <w:rPr>
          <w:rFonts w:ascii="Arial" w:hAnsi="Arial" w:cs="Arial"/>
          <w:b/>
          <w:color w:val="0000FF"/>
          <w:sz w:val="24"/>
        </w:rPr>
        <w:tab/>
      </w:r>
      <w:r>
        <w:rPr>
          <w:rFonts w:ascii="Arial" w:hAnsi="Arial" w:cs="Arial"/>
          <w:b/>
          <w:sz w:val="24"/>
        </w:rPr>
        <w:t>New SI: Study on further NR RedCap UE complexity reduction</w:t>
      </w:r>
    </w:p>
    <w:p w14:paraId="4CAF1D07"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w:t>
      </w:r>
    </w:p>
    <w:p w14:paraId="74F97573" w14:textId="77777777" w:rsidR="005735AD" w:rsidRDefault="005735AD" w:rsidP="005735AD">
      <w:pPr>
        <w:rPr>
          <w:color w:val="808080"/>
        </w:rPr>
      </w:pPr>
      <w:r>
        <w:rPr>
          <w:color w:val="808080"/>
        </w:rPr>
        <w:t>(Replaces RP-213636)</w:t>
      </w:r>
    </w:p>
    <w:p w14:paraId="211BA9C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4DDC0A" w14:textId="77777777" w:rsidR="005735AD" w:rsidRDefault="005735AD" w:rsidP="005735AD">
      <w:pPr>
        <w:rPr>
          <w:rFonts w:ascii="Arial" w:hAnsi="Arial" w:cs="Arial"/>
          <w:b/>
          <w:sz w:val="24"/>
        </w:rPr>
      </w:pPr>
      <w:r>
        <w:rPr>
          <w:rFonts w:ascii="Arial" w:hAnsi="Arial" w:cs="Arial"/>
          <w:b/>
          <w:color w:val="0000FF"/>
          <w:sz w:val="24"/>
        </w:rPr>
        <w:t>RP-212920</w:t>
      </w:r>
      <w:r>
        <w:rPr>
          <w:rFonts w:ascii="Arial" w:hAnsi="Arial" w:cs="Arial"/>
          <w:b/>
          <w:color w:val="0000FF"/>
          <w:sz w:val="24"/>
        </w:rPr>
        <w:tab/>
      </w:r>
      <w:r>
        <w:rPr>
          <w:rFonts w:ascii="Arial" w:hAnsi="Arial" w:cs="Arial"/>
          <w:b/>
          <w:sz w:val="24"/>
        </w:rPr>
        <w:t>Views on Rel-18 eRedCap</w:t>
      </w:r>
    </w:p>
    <w:p w14:paraId="6EFF38CE"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0333A7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7866E" w14:textId="77777777" w:rsidR="005735AD" w:rsidRDefault="005735AD" w:rsidP="005735AD">
      <w:pPr>
        <w:rPr>
          <w:rFonts w:ascii="Arial" w:hAnsi="Arial" w:cs="Arial"/>
          <w:b/>
          <w:sz w:val="24"/>
        </w:rPr>
      </w:pPr>
      <w:r>
        <w:rPr>
          <w:rFonts w:ascii="Arial" w:hAnsi="Arial" w:cs="Arial"/>
          <w:b/>
          <w:color w:val="0000FF"/>
          <w:sz w:val="24"/>
        </w:rPr>
        <w:t>RP-213367</w:t>
      </w:r>
      <w:r>
        <w:rPr>
          <w:rFonts w:ascii="Arial" w:hAnsi="Arial" w:cs="Arial"/>
          <w:b/>
          <w:color w:val="0000FF"/>
          <w:sz w:val="24"/>
        </w:rPr>
        <w:tab/>
      </w:r>
      <w:r>
        <w:rPr>
          <w:rFonts w:ascii="Arial" w:hAnsi="Arial" w:cs="Arial"/>
          <w:b/>
          <w:sz w:val="24"/>
        </w:rPr>
        <w:t>Comments on Rel-18 RedCap evolution draft WID</w:t>
      </w:r>
    </w:p>
    <w:p w14:paraId="30CD0C91"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567F20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BC470A" w14:textId="77777777" w:rsidR="005735AD" w:rsidRDefault="005735AD" w:rsidP="005735AD">
      <w:pPr>
        <w:rPr>
          <w:rFonts w:ascii="Arial" w:hAnsi="Arial" w:cs="Arial"/>
          <w:b/>
          <w:sz w:val="24"/>
        </w:rPr>
      </w:pPr>
      <w:r>
        <w:rPr>
          <w:rFonts w:ascii="Arial" w:hAnsi="Arial" w:cs="Arial"/>
          <w:b/>
          <w:color w:val="0000FF"/>
          <w:sz w:val="24"/>
        </w:rPr>
        <w:t>RP-213388</w:t>
      </w:r>
      <w:r>
        <w:rPr>
          <w:rFonts w:ascii="Arial" w:hAnsi="Arial" w:cs="Arial"/>
          <w:b/>
          <w:color w:val="0000FF"/>
          <w:sz w:val="24"/>
        </w:rPr>
        <w:tab/>
      </w:r>
      <w:r>
        <w:rPr>
          <w:rFonts w:ascii="Arial" w:hAnsi="Arial" w:cs="Arial"/>
          <w:b/>
          <w:sz w:val="24"/>
        </w:rPr>
        <w:t>RedCap evolution in Rel-18</w:t>
      </w:r>
    </w:p>
    <w:p w14:paraId="34FE1E54"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3DE523D" w14:textId="77777777" w:rsidR="005735AD" w:rsidRDefault="005735AD" w:rsidP="005735AD">
      <w:pPr>
        <w:rPr>
          <w:rFonts w:ascii="Arial" w:hAnsi="Arial" w:cs="Arial"/>
          <w:b/>
        </w:rPr>
      </w:pPr>
      <w:r>
        <w:rPr>
          <w:rFonts w:ascii="Arial" w:hAnsi="Arial" w:cs="Arial"/>
          <w:b/>
        </w:rPr>
        <w:t xml:space="preserve">Abstract: </w:t>
      </w:r>
    </w:p>
    <w:p w14:paraId="530599D8" w14:textId="77777777" w:rsidR="005735AD" w:rsidRDefault="005735AD" w:rsidP="005735AD">
      <w:r>
        <w:t>This tdoc provides our views on the topics related to the draft SID/WID RP-212705/RP-212732.</w:t>
      </w:r>
    </w:p>
    <w:p w14:paraId="18EBC95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97C83A" w14:textId="77777777" w:rsidR="005735AD" w:rsidRDefault="005735AD" w:rsidP="005735AD">
      <w:pPr>
        <w:rPr>
          <w:rFonts w:ascii="Arial" w:hAnsi="Arial" w:cs="Arial"/>
          <w:b/>
          <w:sz w:val="24"/>
        </w:rPr>
      </w:pPr>
      <w:r>
        <w:rPr>
          <w:rFonts w:ascii="Arial" w:hAnsi="Arial" w:cs="Arial"/>
          <w:b/>
          <w:color w:val="0000FF"/>
          <w:sz w:val="24"/>
        </w:rPr>
        <w:t>RP-213056</w:t>
      </w:r>
      <w:r>
        <w:rPr>
          <w:rFonts w:ascii="Arial" w:hAnsi="Arial" w:cs="Arial"/>
          <w:b/>
          <w:color w:val="0000FF"/>
          <w:sz w:val="24"/>
        </w:rPr>
        <w:tab/>
      </w:r>
      <w:r>
        <w:rPr>
          <w:rFonts w:ascii="Arial" w:hAnsi="Arial" w:cs="Arial"/>
          <w:b/>
          <w:sz w:val="24"/>
        </w:rPr>
        <w:t>Views on Rel-18 RedCap SI scope</w:t>
      </w:r>
    </w:p>
    <w:p w14:paraId="61E926B2"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487E5B65" w14:textId="77777777" w:rsidR="005735AD" w:rsidRDefault="005735AD" w:rsidP="005735AD">
      <w:pPr>
        <w:rPr>
          <w:rFonts w:ascii="Arial" w:hAnsi="Arial" w:cs="Arial"/>
          <w:b/>
        </w:rPr>
      </w:pPr>
      <w:r>
        <w:rPr>
          <w:rFonts w:ascii="Arial" w:hAnsi="Arial" w:cs="Arial"/>
          <w:b/>
        </w:rPr>
        <w:t xml:space="preserve">Abstract: </w:t>
      </w:r>
    </w:p>
    <w:p w14:paraId="32851EA3" w14:textId="77777777" w:rsidR="005735AD" w:rsidRDefault="005735AD" w:rsidP="005735AD">
      <w:r>
        <w:t>Modification request to RP-212732</w:t>
      </w:r>
    </w:p>
    <w:p w14:paraId="37F5311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97CC6" w14:textId="77777777" w:rsidR="005735AD" w:rsidRDefault="005735AD" w:rsidP="005735AD">
      <w:pPr>
        <w:rPr>
          <w:rFonts w:ascii="Arial" w:hAnsi="Arial" w:cs="Arial"/>
          <w:b/>
          <w:sz w:val="24"/>
        </w:rPr>
      </w:pPr>
      <w:r>
        <w:rPr>
          <w:rFonts w:ascii="Arial" w:hAnsi="Arial" w:cs="Arial"/>
          <w:b/>
          <w:color w:val="0000FF"/>
          <w:sz w:val="24"/>
        </w:rPr>
        <w:t>RP-213206</w:t>
      </w:r>
      <w:r>
        <w:rPr>
          <w:rFonts w:ascii="Arial" w:hAnsi="Arial" w:cs="Arial"/>
          <w:b/>
          <w:color w:val="0000FF"/>
          <w:sz w:val="24"/>
        </w:rPr>
        <w:tab/>
      </w:r>
      <w:r>
        <w:rPr>
          <w:rFonts w:ascii="Arial" w:hAnsi="Arial" w:cs="Arial"/>
          <w:b/>
          <w:sz w:val="24"/>
        </w:rPr>
        <w:t>Discussion on SID on further reduced RedCap UE complexity / cost for NR</w:t>
      </w:r>
    </w:p>
    <w:p w14:paraId="6DE498F6"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5CCF7D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C2734" w14:textId="77777777" w:rsidR="005735AD" w:rsidRDefault="005735AD" w:rsidP="005735AD">
      <w:pPr>
        <w:rPr>
          <w:rFonts w:ascii="Arial" w:hAnsi="Arial" w:cs="Arial"/>
          <w:b/>
          <w:sz w:val="24"/>
        </w:rPr>
      </w:pPr>
      <w:r>
        <w:rPr>
          <w:rFonts w:ascii="Arial" w:hAnsi="Arial" w:cs="Arial"/>
          <w:b/>
          <w:color w:val="0000FF"/>
          <w:sz w:val="24"/>
        </w:rPr>
        <w:t>RP-213270</w:t>
      </w:r>
      <w:r>
        <w:rPr>
          <w:rFonts w:ascii="Arial" w:hAnsi="Arial" w:cs="Arial"/>
          <w:b/>
          <w:color w:val="0000FF"/>
          <w:sz w:val="24"/>
        </w:rPr>
        <w:tab/>
      </w:r>
      <w:r>
        <w:rPr>
          <w:rFonts w:ascii="Arial" w:hAnsi="Arial" w:cs="Arial"/>
          <w:b/>
          <w:sz w:val="24"/>
        </w:rPr>
        <w:t>On eRedCap SI</w:t>
      </w:r>
    </w:p>
    <w:p w14:paraId="2B88CFBB"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A960A9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21B5B3" w14:textId="77777777" w:rsidR="005735AD" w:rsidRDefault="005735AD" w:rsidP="005735AD">
      <w:pPr>
        <w:rPr>
          <w:rFonts w:ascii="Arial" w:hAnsi="Arial" w:cs="Arial"/>
          <w:b/>
          <w:sz w:val="24"/>
        </w:rPr>
      </w:pPr>
      <w:r>
        <w:rPr>
          <w:rFonts w:ascii="Arial" w:hAnsi="Arial" w:cs="Arial"/>
          <w:b/>
          <w:color w:val="0000FF"/>
          <w:sz w:val="24"/>
        </w:rPr>
        <w:t>RP-212986</w:t>
      </w:r>
      <w:r>
        <w:rPr>
          <w:rFonts w:ascii="Arial" w:hAnsi="Arial" w:cs="Arial"/>
          <w:b/>
          <w:color w:val="0000FF"/>
          <w:sz w:val="24"/>
        </w:rPr>
        <w:tab/>
      </w:r>
      <w:r>
        <w:rPr>
          <w:rFonts w:ascii="Arial" w:hAnsi="Arial" w:cs="Arial"/>
          <w:b/>
          <w:sz w:val="24"/>
        </w:rPr>
        <w:t>Views on the Support of High End Wearables</w:t>
      </w:r>
    </w:p>
    <w:p w14:paraId="0D446242" w14:textId="77777777" w:rsidR="005735AD" w:rsidRDefault="005735AD" w:rsidP="005735A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Meta Platforms, Inc.</w:t>
      </w:r>
    </w:p>
    <w:p w14:paraId="137A235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B9920" w14:textId="77777777" w:rsidR="005735AD" w:rsidRDefault="005735AD" w:rsidP="005735AD">
      <w:pPr>
        <w:rPr>
          <w:rFonts w:ascii="Arial" w:hAnsi="Arial" w:cs="Arial"/>
          <w:b/>
          <w:sz w:val="24"/>
        </w:rPr>
      </w:pPr>
      <w:r>
        <w:rPr>
          <w:rFonts w:ascii="Arial" w:hAnsi="Arial" w:cs="Arial"/>
          <w:b/>
          <w:color w:val="0000FF"/>
          <w:sz w:val="24"/>
        </w:rPr>
        <w:t>RP-213487</w:t>
      </w:r>
      <w:r>
        <w:rPr>
          <w:rFonts w:ascii="Arial" w:hAnsi="Arial" w:cs="Arial"/>
          <w:b/>
          <w:color w:val="0000FF"/>
          <w:sz w:val="24"/>
        </w:rPr>
        <w:tab/>
      </w:r>
      <w:r>
        <w:rPr>
          <w:rFonts w:ascii="Arial" w:hAnsi="Arial" w:cs="Arial"/>
          <w:b/>
          <w:sz w:val="24"/>
        </w:rPr>
        <w:t>Moderator's summary of discussion [94e-07-R18-RedCapEvo]</w:t>
      </w:r>
    </w:p>
    <w:p w14:paraId="051E4183"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14:paraId="74C3ECBE" w14:textId="77777777" w:rsidR="005735AD" w:rsidRDefault="005735AD" w:rsidP="005735AD">
      <w:pPr>
        <w:rPr>
          <w:rFonts w:ascii="Arial" w:hAnsi="Arial" w:cs="Arial"/>
          <w:b/>
        </w:rPr>
      </w:pPr>
      <w:r>
        <w:rPr>
          <w:rFonts w:ascii="Arial" w:hAnsi="Arial" w:cs="Arial"/>
          <w:b/>
        </w:rPr>
        <w:t xml:space="preserve">Discussion: </w:t>
      </w:r>
    </w:p>
    <w:p w14:paraId="1B5E3108" w14:textId="77777777" w:rsidR="005735AD" w:rsidRDefault="005735AD" w:rsidP="005735AD">
      <w:r>
        <w:t>handled in Thu GTW of week 1;</w:t>
      </w:r>
    </w:p>
    <w:p w14:paraId="078BCB10" w14:textId="77777777" w:rsidR="005735AD" w:rsidRDefault="005735AD" w:rsidP="005735AD">
      <w:r>
        <w:t>Huawei: scope is increasing every time, we cannot accept this</w:t>
      </w:r>
    </w:p>
    <w:p w14:paraId="18F9DF69" w14:textId="77777777" w:rsidR="005735AD" w:rsidRDefault="005735AD" w:rsidP="005735AD">
      <w:r>
        <w:t>DT: we agree with Huawei</w:t>
      </w:r>
    </w:p>
    <w:p w14:paraId="44FC7445" w14:textId="77777777" w:rsidR="005735AD" w:rsidRDefault="005735AD" w:rsidP="005735AD">
      <w:r>
        <w:t>RAN chair: did not expect this SID to be controversial</w:t>
      </w:r>
    </w:p>
    <w:p w14:paraId="24054C97" w14:textId="77777777" w:rsidR="005735AD" w:rsidRDefault="005735AD" w:rsidP="005735AD">
      <w:r>
        <w:t>RAN chair: do we need to clarify "UE bandwidth reduction"? seems some clarification is needed but we can probably converge next week</w:t>
      </w:r>
    </w:p>
    <w:p w14:paraId="7A58084E" w14:textId="77777777" w:rsidR="005735AD" w:rsidRDefault="005735AD" w:rsidP="005735AD">
      <w:r>
        <w:t>Ericsson: cost reduction =&gt; complexity reduction?</w:t>
      </w:r>
    </w:p>
    <w:p w14:paraId="1E43952B" w14:textId="77777777" w:rsidR="005735AD" w:rsidRDefault="005735AD" w:rsidP="005735AD">
      <w:r>
        <w:t>RAN chair: can be discussed by email</w:t>
      </w:r>
    </w:p>
    <w:p w14:paraId="21BE5DC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RP-213581</w:t>
      </w:r>
      <w:r>
        <w:rPr>
          <w:color w:val="993300"/>
          <w:u w:val="single"/>
        </w:rPr>
        <w:t>.</w:t>
      </w:r>
    </w:p>
    <w:p w14:paraId="1F2055E4" w14:textId="77777777" w:rsidR="005735AD" w:rsidRDefault="005735AD" w:rsidP="005735AD">
      <w:pPr>
        <w:rPr>
          <w:rFonts w:ascii="Arial" w:hAnsi="Arial" w:cs="Arial"/>
          <w:b/>
          <w:sz w:val="24"/>
        </w:rPr>
      </w:pPr>
      <w:r>
        <w:rPr>
          <w:rFonts w:ascii="Arial" w:hAnsi="Arial" w:cs="Arial"/>
          <w:b/>
          <w:color w:val="0000FF"/>
          <w:sz w:val="24"/>
        </w:rPr>
        <w:t>RP-213581</w:t>
      </w:r>
      <w:r>
        <w:rPr>
          <w:rFonts w:ascii="Arial" w:hAnsi="Arial" w:cs="Arial"/>
          <w:b/>
          <w:color w:val="0000FF"/>
          <w:sz w:val="24"/>
        </w:rPr>
        <w:tab/>
      </w:r>
      <w:r>
        <w:rPr>
          <w:rFonts w:ascii="Arial" w:hAnsi="Arial" w:cs="Arial"/>
          <w:b/>
          <w:sz w:val="24"/>
        </w:rPr>
        <w:t>Moderator's summary of discussion [94e-07-R18-RedCapEvo]</w:t>
      </w:r>
    </w:p>
    <w:p w14:paraId="368BC0F4"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14:paraId="2A76222A" w14:textId="77777777" w:rsidR="005735AD" w:rsidRDefault="005735AD" w:rsidP="005735AD">
      <w:pPr>
        <w:rPr>
          <w:color w:val="808080"/>
        </w:rPr>
      </w:pPr>
      <w:r>
        <w:rPr>
          <w:color w:val="808080"/>
        </w:rPr>
        <w:t>(Replaces RP-213487)</w:t>
      </w:r>
    </w:p>
    <w:p w14:paraId="110970B7" w14:textId="77777777" w:rsidR="005735AD" w:rsidRDefault="005735AD" w:rsidP="005735AD">
      <w:pPr>
        <w:rPr>
          <w:rFonts w:ascii="Arial" w:hAnsi="Arial" w:cs="Arial"/>
          <w:b/>
        </w:rPr>
      </w:pPr>
      <w:r>
        <w:rPr>
          <w:rFonts w:ascii="Arial" w:hAnsi="Arial" w:cs="Arial"/>
          <w:b/>
        </w:rPr>
        <w:t xml:space="preserve">Discussion: </w:t>
      </w:r>
    </w:p>
    <w:p w14:paraId="3235CC96" w14:textId="77777777" w:rsidR="005735AD" w:rsidRDefault="005735AD" w:rsidP="005735AD">
      <w:r>
        <w:t>end of first week's summary</w:t>
      </w:r>
    </w:p>
    <w:p w14:paraId="54F6617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RP-213635</w:t>
      </w:r>
      <w:r>
        <w:rPr>
          <w:color w:val="993300"/>
          <w:u w:val="single"/>
        </w:rPr>
        <w:t>.</w:t>
      </w:r>
    </w:p>
    <w:p w14:paraId="0B071829" w14:textId="77777777" w:rsidR="005735AD" w:rsidRDefault="005735AD" w:rsidP="005735AD">
      <w:pPr>
        <w:rPr>
          <w:rFonts w:ascii="Arial" w:hAnsi="Arial" w:cs="Arial"/>
          <w:b/>
          <w:sz w:val="24"/>
        </w:rPr>
      </w:pPr>
      <w:r>
        <w:rPr>
          <w:rFonts w:ascii="Arial" w:hAnsi="Arial" w:cs="Arial"/>
          <w:b/>
          <w:color w:val="0000FF"/>
          <w:sz w:val="24"/>
        </w:rPr>
        <w:t>RP-213635</w:t>
      </w:r>
      <w:r>
        <w:rPr>
          <w:rFonts w:ascii="Arial" w:hAnsi="Arial" w:cs="Arial"/>
          <w:b/>
          <w:color w:val="0000FF"/>
          <w:sz w:val="24"/>
        </w:rPr>
        <w:tab/>
      </w:r>
      <w:r>
        <w:rPr>
          <w:rFonts w:ascii="Arial" w:hAnsi="Arial" w:cs="Arial"/>
          <w:b/>
          <w:sz w:val="24"/>
        </w:rPr>
        <w:t>Moderator's summary of discussion [94e-07-R18-RedCapEvo]</w:t>
      </w:r>
    </w:p>
    <w:p w14:paraId="2A369A43"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14:paraId="0BC8CD1E" w14:textId="77777777" w:rsidR="005735AD" w:rsidRDefault="005735AD" w:rsidP="005735AD">
      <w:pPr>
        <w:rPr>
          <w:color w:val="808080"/>
        </w:rPr>
      </w:pPr>
      <w:r>
        <w:rPr>
          <w:color w:val="808080"/>
        </w:rPr>
        <w:t>(Replaces RP-213581)</w:t>
      </w:r>
    </w:p>
    <w:p w14:paraId="3171A408" w14:textId="77777777" w:rsidR="005735AD" w:rsidRDefault="005735AD" w:rsidP="005735AD">
      <w:pPr>
        <w:rPr>
          <w:rFonts w:ascii="Arial" w:hAnsi="Arial" w:cs="Arial"/>
          <w:b/>
        </w:rPr>
      </w:pPr>
      <w:r>
        <w:rPr>
          <w:rFonts w:ascii="Arial" w:hAnsi="Arial" w:cs="Arial"/>
          <w:b/>
        </w:rPr>
        <w:t xml:space="preserve">Discussion: </w:t>
      </w:r>
    </w:p>
    <w:p w14:paraId="6FAEA038" w14:textId="77777777" w:rsidR="005735AD" w:rsidRDefault="005735AD" w:rsidP="005735AD">
      <w:r>
        <w:t>handled in Wed GTW of week 2</w:t>
      </w:r>
    </w:p>
    <w:p w14:paraId="194571F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31E0AF" w14:textId="77777777" w:rsidR="005735AD" w:rsidRDefault="005735AD" w:rsidP="005735AD">
      <w:pPr>
        <w:rPr>
          <w:rFonts w:ascii="Arial" w:hAnsi="Arial" w:cs="Arial"/>
          <w:b/>
          <w:sz w:val="24"/>
        </w:rPr>
      </w:pPr>
      <w:r>
        <w:rPr>
          <w:rFonts w:ascii="Arial" w:hAnsi="Arial" w:cs="Arial"/>
          <w:b/>
          <w:color w:val="0000FF"/>
          <w:sz w:val="24"/>
        </w:rPr>
        <w:t>RP-212733</w:t>
      </w:r>
      <w:r>
        <w:rPr>
          <w:rFonts w:ascii="Arial" w:hAnsi="Arial" w:cs="Arial"/>
          <w:b/>
          <w:color w:val="0000FF"/>
          <w:sz w:val="24"/>
        </w:rPr>
        <w:tab/>
      </w:r>
      <w:r>
        <w:rPr>
          <w:rFonts w:ascii="Arial" w:hAnsi="Arial" w:cs="Arial"/>
          <w:b/>
          <w:sz w:val="24"/>
        </w:rPr>
        <w:t>New SI: Study on low-power wake-up signal / receiver</w:t>
      </w:r>
    </w:p>
    <w:p w14:paraId="4C8545C8"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w:t>
      </w:r>
    </w:p>
    <w:p w14:paraId="2FD2E9F1" w14:textId="77777777" w:rsidR="005735AD" w:rsidRDefault="005735AD" w:rsidP="005735AD">
      <w:pPr>
        <w:rPr>
          <w:rFonts w:ascii="Arial" w:hAnsi="Arial" w:cs="Arial"/>
          <w:b/>
        </w:rPr>
      </w:pPr>
      <w:r>
        <w:rPr>
          <w:rFonts w:ascii="Arial" w:hAnsi="Arial" w:cs="Arial"/>
          <w:b/>
        </w:rPr>
        <w:t xml:space="preserve">Abstract: </w:t>
      </w:r>
    </w:p>
    <w:p w14:paraId="496585B0" w14:textId="77777777" w:rsidR="005735AD" w:rsidRDefault="005735AD" w:rsidP="005735AD">
      <w:r>
        <w:t>result of discussion [RAN94e-R18Prep-05]; full release SI for approval at RAN#94e</w:t>
      </w:r>
    </w:p>
    <w:p w14:paraId="56C6812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RP-213563</w:t>
      </w:r>
      <w:r>
        <w:rPr>
          <w:color w:val="993300"/>
          <w:u w:val="single"/>
        </w:rPr>
        <w:t>.</w:t>
      </w:r>
    </w:p>
    <w:p w14:paraId="1856D685" w14:textId="77777777" w:rsidR="005735AD" w:rsidRDefault="005735AD" w:rsidP="005735AD">
      <w:pPr>
        <w:rPr>
          <w:rFonts w:ascii="Arial" w:hAnsi="Arial" w:cs="Arial"/>
          <w:b/>
          <w:sz w:val="24"/>
        </w:rPr>
      </w:pPr>
      <w:r>
        <w:rPr>
          <w:rFonts w:ascii="Arial" w:hAnsi="Arial" w:cs="Arial"/>
          <w:b/>
          <w:color w:val="0000FF"/>
          <w:sz w:val="24"/>
        </w:rPr>
        <w:t>RP-213563</w:t>
      </w:r>
      <w:r>
        <w:rPr>
          <w:rFonts w:ascii="Arial" w:hAnsi="Arial" w:cs="Arial"/>
          <w:b/>
          <w:color w:val="0000FF"/>
          <w:sz w:val="24"/>
        </w:rPr>
        <w:tab/>
      </w:r>
      <w:r>
        <w:rPr>
          <w:rFonts w:ascii="Arial" w:hAnsi="Arial" w:cs="Arial"/>
          <w:b/>
          <w:sz w:val="24"/>
        </w:rPr>
        <w:t>New SI: Study on low-power wake-up signal and receiver for NR</w:t>
      </w:r>
    </w:p>
    <w:p w14:paraId="56707C1D" w14:textId="77777777" w:rsidR="005735AD" w:rsidRDefault="005735AD" w:rsidP="005735AD">
      <w:pPr>
        <w:rPr>
          <w:i/>
        </w:rPr>
      </w:pPr>
      <w:r>
        <w:rPr>
          <w:i/>
        </w:rPr>
        <w:lastRenderedPageBreak/>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vivo</w:t>
      </w:r>
    </w:p>
    <w:p w14:paraId="34564F89" w14:textId="77777777" w:rsidR="005735AD" w:rsidRDefault="005735AD" w:rsidP="005735AD">
      <w:pPr>
        <w:rPr>
          <w:color w:val="808080"/>
        </w:rPr>
      </w:pPr>
      <w:r>
        <w:rPr>
          <w:color w:val="808080"/>
        </w:rPr>
        <w:t>(Replaces RP-212733)</w:t>
      </w:r>
    </w:p>
    <w:p w14:paraId="6E35FCEE" w14:textId="77777777" w:rsidR="005735AD" w:rsidRDefault="005735AD" w:rsidP="005735AD">
      <w:pPr>
        <w:rPr>
          <w:rFonts w:ascii="Arial" w:hAnsi="Arial" w:cs="Arial"/>
          <w:b/>
        </w:rPr>
      </w:pPr>
      <w:r>
        <w:rPr>
          <w:rFonts w:ascii="Arial" w:hAnsi="Arial" w:cs="Arial"/>
          <w:b/>
        </w:rPr>
        <w:t xml:space="preserve">Discussion: </w:t>
      </w:r>
    </w:p>
    <w:p w14:paraId="28351F36" w14:textId="77777777" w:rsidR="005735AD" w:rsidRDefault="005735AD" w:rsidP="005735AD">
      <w:r>
        <w:t>resulting from discussion [94e-12-R18-LowPowWUS]</w:t>
      </w:r>
    </w:p>
    <w:p w14:paraId="18FB321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RP-213593</w:t>
      </w:r>
      <w:r>
        <w:rPr>
          <w:color w:val="993300"/>
          <w:u w:val="single"/>
        </w:rPr>
        <w:t>.</w:t>
      </w:r>
    </w:p>
    <w:p w14:paraId="77BC4250" w14:textId="77777777" w:rsidR="005735AD" w:rsidRDefault="005735AD" w:rsidP="005735AD">
      <w:pPr>
        <w:rPr>
          <w:rFonts w:ascii="Arial" w:hAnsi="Arial" w:cs="Arial"/>
          <w:b/>
          <w:sz w:val="24"/>
        </w:rPr>
      </w:pPr>
      <w:r>
        <w:rPr>
          <w:rFonts w:ascii="Arial" w:hAnsi="Arial" w:cs="Arial"/>
          <w:b/>
          <w:color w:val="0000FF"/>
          <w:sz w:val="24"/>
        </w:rPr>
        <w:t>RP-213593</w:t>
      </w:r>
      <w:r>
        <w:rPr>
          <w:rFonts w:ascii="Arial" w:hAnsi="Arial" w:cs="Arial"/>
          <w:b/>
          <w:color w:val="0000FF"/>
          <w:sz w:val="24"/>
        </w:rPr>
        <w:tab/>
      </w:r>
      <w:r>
        <w:rPr>
          <w:rFonts w:ascii="Arial" w:hAnsi="Arial" w:cs="Arial"/>
          <w:b/>
          <w:sz w:val="24"/>
        </w:rPr>
        <w:t>New SI: Study on low-power wake-up signal and receiver for NR</w:t>
      </w:r>
    </w:p>
    <w:p w14:paraId="0C48E13D"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vivo</w:t>
      </w:r>
    </w:p>
    <w:p w14:paraId="62F5A378" w14:textId="77777777" w:rsidR="005735AD" w:rsidRDefault="005735AD" w:rsidP="005735AD">
      <w:pPr>
        <w:rPr>
          <w:color w:val="808080"/>
        </w:rPr>
      </w:pPr>
      <w:r>
        <w:rPr>
          <w:color w:val="808080"/>
        </w:rPr>
        <w:t>(Replaces RP-213563)</w:t>
      </w:r>
    </w:p>
    <w:p w14:paraId="048D2949" w14:textId="77777777" w:rsidR="005735AD" w:rsidRDefault="005735AD" w:rsidP="005735AD">
      <w:pPr>
        <w:rPr>
          <w:rFonts w:ascii="Arial" w:hAnsi="Arial" w:cs="Arial"/>
          <w:b/>
        </w:rPr>
      </w:pPr>
      <w:r>
        <w:rPr>
          <w:rFonts w:ascii="Arial" w:hAnsi="Arial" w:cs="Arial"/>
          <w:b/>
        </w:rPr>
        <w:t xml:space="preserve">Discussion: </w:t>
      </w:r>
    </w:p>
    <w:p w14:paraId="36757E35" w14:textId="77777777" w:rsidR="005735AD" w:rsidRDefault="005735AD" w:rsidP="005735AD">
      <w:r>
        <w:t>handled in Mon GTW of week 2:</w:t>
      </w:r>
    </w:p>
    <w:p w14:paraId="547782EE" w14:textId="77777777" w:rsidR="005735AD" w:rsidRDefault="005735AD" w:rsidP="005735AD">
      <w:r>
        <w:t>MediaTek: idle/inactive operations should be prioritized</w:t>
      </w:r>
    </w:p>
    <w:p w14:paraId="07E6CFD6" w14:textId="77777777" w:rsidR="005735AD" w:rsidRDefault="005735AD" w:rsidP="005735AD">
      <w:r>
        <w:t>vivo: 2/3 of the companies do not yet want to downscope now</w:t>
      </w:r>
    </w:p>
    <w:p w14:paraId="3CC00362" w14:textId="77777777" w:rsidR="005735AD" w:rsidRDefault="005735AD" w:rsidP="005735AD">
      <w:r>
        <w:t>Huawei: no prioritization regarding RRC state needed at the moment; SI is for the whole release so no need for RAN to prioritize now</w:t>
      </w:r>
    </w:p>
    <w:p w14:paraId="2D4E9ABF" w14:textId="77777777" w:rsidR="005735AD" w:rsidRDefault="005735AD" w:rsidP="005735AD">
      <w:r>
        <w:t>Qualcomm: agrees that "prioritize IoT and wearables" should be removed</w:t>
      </w:r>
    </w:p>
    <w:p w14:paraId="3B936A8D" w14:textId="77777777" w:rsidR="005735AD" w:rsidRDefault="005735AD" w:rsidP="005735AD">
      <w:r>
        <w:t>Everactive: battery in last minute will limit the use case, so should not be added; can live with removal of KPI bullet</w:t>
      </w:r>
    </w:p>
    <w:p w14:paraId="216B82E9" w14:textId="77777777" w:rsidR="005735AD" w:rsidRDefault="005735AD" w:rsidP="005735AD">
      <w:r>
        <w:t>Apple: trade off should be removed, regarding "prioritize IoT and wearables": not needed but we can live with this</w:t>
      </w:r>
    </w:p>
    <w:p w14:paraId="3489D666" w14:textId="77777777" w:rsidR="005735AD" w:rsidRDefault="005735AD" w:rsidP="005735AD">
      <w:r>
        <w:t>Ericsson: prioritization discussion is rather a workload restriction; for smart phones we had 3 releases with power savings and we would like to keep it</w:t>
      </w:r>
    </w:p>
    <w:p w14:paraId="26F2D1E9" w14:textId="77777777" w:rsidR="005735AD" w:rsidRDefault="005735AD" w:rsidP="005735AD">
      <w:r>
        <w:t>Bosch: wants to keep KPI on wake-up latency</w:t>
      </w:r>
    </w:p>
    <w:p w14:paraId="4C6B9CBA" w14:textId="77777777" w:rsidR="005735AD" w:rsidRDefault="005735AD" w:rsidP="005735AD">
      <w:r>
        <w:t>RAN chair: RAN1 could define the KPIs, they will also discuss use cases</w:t>
      </w:r>
    </w:p>
    <w:p w14:paraId="5768778A" w14:textId="77777777" w:rsidR="005735AD" w:rsidRDefault="005735AD" w:rsidP="005735AD">
      <w:r>
        <w:t>conclusion: result of online modification will be made available in RP-213645</w:t>
      </w:r>
    </w:p>
    <w:p w14:paraId="5DBEDF8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RP-213645</w:t>
      </w:r>
      <w:r>
        <w:rPr>
          <w:color w:val="993300"/>
          <w:u w:val="single"/>
        </w:rPr>
        <w:t>.</w:t>
      </w:r>
    </w:p>
    <w:p w14:paraId="7E91CADA" w14:textId="77777777" w:rsidR="005735AD" w:rsidRDefault="005735AD" w:rsidP="005735AD">
      <w:pPr>
        <w:rPr>
          <w:rFonts w:ascii="Arial" w:hAnsi="Arial" w:cs="Arial"/>
          <w:b/>
          <w:sz w:val="24"/>
        </w:rPr>
      </w:pPr>
      <w:r>
        <w:rPr>
          <w:rFonts w:ascii="Arial" w:hAnsi="Arial" w:cs="Arial"/>
          <w:b/>
          <w:color w:val="0000FF"/>
          <w:sz w:val="24"/>
        </w:rPr>
        <w:t>RP-213645</w:t>
      </w:r>
      <w:r>
        <w:rPr>
          <w:rFonts w:ascii="Arial" w:hAnsi="Arial" w:cs="Arial"/>
          <w:b/>
          <w:color w:val="0000FF"/>
          <w:sz w:val="24"/>
        </w:rPr>
        <w:tab/>
      </w:r>
      <w:r>
        <w:rPr>
          <w:rFonts w:ascii="Arial" w:hAnsi="Arial" w:cs="Arial"/>
          <w:b/>
          <w:sz w:val="24"/>
        </w:rPr>
        <w:t>New SI: Study on low-power wake-up signal and receiver for NR</w:t>
      </w:r>
    </w:p>
    <w:p w14:paraId="3A200FB9"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vivo</w:t>
      </w:r>
    </w:p>
    <w:p w14:paraId="7B07EFDD" w14:textId="77777777" w:rsidR="005735AD" w:rsidRDefault="005735AD" w:rsidP="005735AD">
      <w:pPr>
        <w:rPr>
          <w:color w:val="808080"/>
        </w:rPr>
      </w:pPr>
      <w:r>
        <w:rPr>
          <w:color w:val="808080"/>
        </w:rPr>
        <w:t>(Replaces RP-213593)</w:t>
      </w:r>
    </w:p>
    <w:p w14:paraId="7A89F24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21B8D0" w14:textId="77777777" w:rsidR="005735AD" w:rsidRDefault="005735AD" w:rsidP="005735AD">
      <w:pPr>
        <w:rPr>
          <w:rFonts w:ascii="Arial" w:hAnsi="Arial" w:cs="Arial"/>
          <w:b/>
          <w:sz w:val="24"/>
        </w:rPr>
      </w:pPr>
      <w:r>
        <w:rPr>
          <w:rFonts w:ascii="Arial" w:hAnsi="Arial" w:cs="Arial"/>
          <w:b/>
          <w:color w:val="0000FF"/>
          <w:sz w:val="24"/>
        </w:rPr>
        <w:t>RP-212995</w:t>
      </w:r>
      <w:r>
        <w:rPr>
          <w:rFonts w:ascii="Arial" w:hAnsi="Arial" w:cs="Arial"/>
          <w:b/>
          <w:color w:val="0000FF"/>
          <w:sz w:val="24"/>
        </w:rPr>
        <w:tab/>
      </w:r>
      <w:r>
        <w:rPr>
          <w:rFonts w:ascii="Arial" w:hAnsi="Arial" w:cs="Arial"/>
          <w:b/>
          <w:sz w:val="24"/>
        </w:rPr>
        <w:t>On Rel-18 Low Power Wake-Up Signal/Receiver</w:t>
      </w:r>
    </w:p>
    <w:p w14:paraId="3DBBBDA2"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666C0E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40C1B" w14:textId="77777777" w:rsidR="005735AD" w:rsidRDefault="005735AD" w:rsidP="005735AD">
      <w:pPr>
        <w:rPr>
          <w:rFonts w:ascii="Arial" w:hAnsi="Arial" w:cs="Arial"/>
          <w:b/>
          <w:sz w:val="24"/>
        </w:rPr>
      </w:pPr>
      <w:r>
        <w:rPr>
          <w:rFonts w:ascii="Arial" w:hAnsi="Arial" w:cs="Arial"/>
          <w:b/>
          <w:color w:val="0000FF"/>
          <w:sz w:val="24"/>
        </w:rPr>
        <w:t>RP-213265</w:t>
      </w:r>
      <w:r>
        <w:rPr>
          <w:rFonts w:ascii="Arial" w:hAnsi="Arial" w:cs="Arial"/>
          <w:b/>
          <w:color w:val="0000FF"/>
          <w:sz w:val="24"/>
        </w:rPr>
        <w:tab/>
      </w:r>
      <w:r>
        <w:rPr>
          <w:rFonts w:ascii="Arial" w:hAnsi="Arial" w:cs="Arial"/>
          <w:b/>
          <w:sz w:val="24"/>
        </w:rPr>
        <w:t>Study on Low-power WUS</w:t>
      </w:r>
    </w:p>
    <w:p w14:paraId="295130A4"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AC3CC56"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82C108" w14:textId="77777777" w:rsidR="005735AD" w:rsidRDefault="005735AD" w:rsidP="005735AD">
      <w:pPr>
        <w:rPr>
          <w:rFonts w:ascii="Arial" w:hAnsi="Arial" w:cs="Arial"/>
          <w:b/>
          <w:sz w:val="24"/>
        </w:rPr>
      </w:pPr>
      <w:r>
        <w:rPr>
          <w:rFonts w:ascii="Arial" w:hAnsi="Arial" w:cs="Arial"/>
          <w:b/>
          <w:color w:val="0000FF"/>
          <w:sz w:val="24"/>
        </w:rPr>
        <w:t>RP-213389</w:t>
      </w:r>
      <w:r>
        <w:rPr>
          <w:rFonts w:ascii="Arial" w:hAnsi="Arial" w:cs="Arial"/>
          <w:b/>
          <w:color w:val="0000FF"/>
          <w:sz w:val="24"/>
        </w:rPr>
        <w:tab/>
      </w:r>
      <w:r>
        <w:rPr>
          <w:rFonts w:ascii="Arial" w:hAnsi="Arial" w:cs="Arial"/>
          <w:b/>
          <w:sz w:val="24"/>
        </w:rPr>
        <w:t>Discussion on Rel-18 low-power WUS</w:t>
      </w:r>
    </w:p>
    <w:p w14:paraId="173415D1"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435B876" w14:textId="77777777" w:rsidR="005735AD" w:rsidRDefault="005735AD" w:rsidP="005735AD">
      <w:pPr>
        <w:rPr>
          <w:rFonts w:ascii="Arial" w:hAnsi="Arial" w:cs="Arial"/>
          <w:b/>
        </w:rPr>
      </w:pPr>
      <w:r>
        <w:rPr>
          <w:rFonts w:ascii="Arial" w:hAnsi="Arial" w:cs="Arial"/>
          <w:b/>
        </w:rPr>
        <w:t xml:space="preserve">Abstract: </w:t>
      </w:r>
    </w:p>
    <w:p w14:paraId="5BF24FEC" w14:textId="77777777" w:rsidR="005735AD" w:rsidRDefault="005735AD" w:rsidP="005735AD">
      <w:r>
        <w:t>This tdoc provides our views on the topics related to the draft WID RP-212733.</w:t>
      </w:r>
    </w:p>
    <w:p w14:paraId="79F0EE6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F6747B" w14:textId="77777777" w:rsidR="005735AD" w:rsidRDefault="005735AD" w:rsidP="005735AD">
      <w:pPr>
        <w:rPr>
          <w:rFonts w:ascii="Arial" w:hAnsi="Arial" w:cs="Arial"/>
          <w:b/>
          <w:sz w:val="24"/>
        </w:rPr>
      </w:pPr>
      <w:r>
        <w:rPr>
          <w:rFonts w:ascii="Arial" w:hAnsi="Arial" w:cs="Arial"/>
          <w:b/>
          <w:color w:val="0000FF"/>
          <w:sz w:val="24"/>
        </w:rPr>
        <w:t>RP-213356</w:t>
      </w:r>
      <w:r>
        <w:rPr>
          <w:rFonts w:ascii="Arial" w:hAnsi="Arial" w:cs="Arial"/>
          <w:b/>
          <w:color w:val="0000FF"/>
          <w:sz w:val="24"/>
        </w:rPr>
        <w:tab/>
      </w:r>
      <w:r>
        <w:rPr>
          <w:rFonts w:ascii="Arial" w:hAnsi="Arial" w:cs="Arial"/>
          <w:b/>
          <w:sz w:val="24"/>
        </w:rPr>
        <w:t>Targets for Low-power WUS Study</w:t>
      </w:r>
    </w:p>
    <w:p w14:paraId="4BDF59CA"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528482AF" w14:textId="77777777" w:rsidR="005735AD" w:rsidRDefault="005735AD" w:rsidP="005735AD">
      <w:pPr>
        <w:rPr>
          <w:rFonts w:ascii="Arial" w:hAnsi="Arial" w:cs="Arial"/>
          <w:b/>
        </w:rPr>
      </w:pPr>
      <w:r>
        <w:rPr>
          <w:rFonts w:ascii="Arial" w:hAnsi="Arial" w:cs="Arial"/>
          <w:b/>
        </w:rPr>
        <w:t xml:space="preserve">Abstract: </w:t>
      </w:r>
    </w:p>
    <w:p w14:paraId="4096476B" w14:textId="77777777" w:rsidR="005735AD" w:rsidRDefault="005735AD" w:rsidP="005735AD">
      <w:r>
        <w:t>Concrete targets for Low-power WUS are missing that need to be defined</w:t>
      </w:r>
    </w:p>
    <w:p w14:paraId="603EB786" w14:textId="77777777" w:rsidR="005735AD" w:rsidRDefault="005735AD" w:rsidP="005735AD">
      <w:pPr>
        <w:rPr>
          <w:rFonts w:ascii="Arial" w:hAnsi="Arial" w:cs="Arial"/>
          <w:b/>
        </w:rPr>
      </w:pPr>
      <w:r>
        <w:rPr>
          <w:rFonts w:ascii="Arial" w:hAnsi="Arial" w:cs="Arial"/>
          <w:b/>
        </w:rPr>
        <w:t xml:space="preserve">Discussion: </w:t>
      </w:r>
    </w:p>
    <w:p w14:paraId="61137FD8" w14:textId="77777777" w:rsidR="005735AD" w:rsidRDefault="005735AD" w:rsidP="005735AD">
      <w:r>
        <w:t>moved from AI 8A.5 to AI 8A.1</w:t>
      </w:r>
    </w:p>
    <w:p w14:paraId="441C7E7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BDAB8" w14:textId="77777777" w:rsidR="005735AD" w:rsidRDefault="005735AD" w:rsidP="005735AD">
      <w:pPr>
        <w:rPr>
          <w:rFonts w:ascii="Arial" w:hAnsi="Arial" w:cs="Arial"/>
          <w:b/>
          <w:sz w:val="24"/>
        </w:rPr>
      </w:pPr>
      <w:r>
        <w:rPr>
          <w:rFonts w:ascii="Arial" w:hAnsi="Arial" w:cs="Arial"/>
          <w:b/>
          <w:color w:val="0000FF"/>
          <w:sz w:val="24"/>
        </w:rPr>
        <w:t>RP-213492</w:t>
      </w:r>
      <w:r>
        <w:rPr>
          <w:rFonts w:ascii="Arial" w:hAnsi="Arial" w:cs="Arial"/>
          <w:b/>
          <w:color w:val="0000FF"/>
          <w:sz w:val="24"/>
        </w:rPr>
        <w:tab/>
      </w:r>
      <w:r>
        <w:rPr>
          <w:rFonts w:ascii="Arial" w:hAnsi="Arial" w:cs="Arial"/>
          <w:b/>
          <w:sz w:val="24"/>
        </w:rPr>
        <w:t>Moderator's summary of discussion [94e-12-R18-LowPowWUS]</w:t>
      </w:r>
    </w:p>
    <w:p w14:paraId="71728F9F"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vivo</w:t>
      </w:r>
    </w:p>
    <w:p w14:paraId="52FCAB3D" w14:textId="77777777" w:rsidR="005735AD" w:rsidRDefault="005735AD" w:rsidP="005735AD">
      <w:pPr>
        <w:rPr>
          <w:rFonts w:ascii="Arial" w:hAnsi="Arial" w:cs="Arial"/>
          <w:b/>
        </w:rPr>
      </w:pPr>
      <w:r>
        <w:rPr>
          <w:rFonts w:ascii="Arial" w:hAnsi="Arial" w:cs="Arial"/>
          <w:b/>
        </w:rPr>
        <w:t xml:space="preserve">Discussion: </w:t>
      </w:r>
    </w:p>
    <w:p w14:paraId="42423354" w14:textId="77777777" w:rsidR="005735AD" w:rsidRDefault="005735AD" w:rsidP="005735AD">
      <w:r>
        <w:t>end of first week's summary</w:t>
      </w:r>
    </w:p>
    <w:p w14:paraId="00B7F42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RP-213637</w:t>
      </w:r>
      <w:r>
        <w:rPr>
          <w:color w:val="993300"/>
          <w:u w:val="single"/>
        </w:rPr>
        <w:t>.</w:t>
      </w:r>
    </w:p>
    <w:p w14:paraId="2C1D954B" w14:textId="77777777" w:rsidR="005735AD" w:rsidRDefault="005735AD" w:rsidP="005735AD">
      <w:pPr>
        <w:rPr>
          <w:rFonts w:ascii="Arial" w:hAnsi="Arial" w:cs="Arial"/>
          <w:b/>
          <w:sz w:val="24"/>
        </w:rPr>
      </w:pPr>
      <w:r>
        <w:rPr>
          <w:rFonts w:ascii="Arial" w:hAnsi="Arial" w:cs="Arial"/>
          <w:b/>
          <w:color w:val="0000FF"/>
          <w:sz w:val="24"/>
        </w:rPr>
        <w:t>RP-213637</w:t>
      </w:r>
      <w:r>
        <w:rPr>
          <w:rFonts w:ascii="Arial" w:hAnsi="Arial" w:cs="Arial"/>
          <w:b/>
          <w:color w:val="0000FF"/>
          <w:sz w:val="24"/>
        </w:rPr>
        <w:tab/>
      </w:r>
      <w:r>
        <w:rPr>
          <w:rFonts w:ascii="Arial" w:hAnsi="Arial" w:cs="Arial"/>
          <w:b/>
          <w:sz w:val="24"/>
        </w:rPr>
        <w:t>Moderator's summary of discussion [94e-12-R18-LowPowWUS]</w:t>
      </w:r>
    </w:p>
    <w:p w14:paraId="05F52908"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vivo</w:t>
      </w:r>
    </w:p>
    <w:p w14:paraId="2933BB29" w14:textId="77777777" w:rsidR="005735AD" w:rsidRDefault="005735AD" w:rsidP="005735AD">
      <w:pPr>
        <w:rPr>
          <w:color w:val="808080"/>
        </w:rPr>
      </w:pPr>
      <w:r>
        <w:rPr>
          <w:color w:val="808080"/>
        </w:rPr>
        <w:t>(Replaces RP-213492)</w:t>
      </w:r>
    </w:p>
    <w:p w14:paraId="409FEC4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8097D" w14:textId="77777777" w:rsidR="005735AD" w:rsidRDefault="005735AD" w:rsidP="005735AD">
      <w:pPr>
        <w:rPr>
          <w:rFonts w:ascii="Arial" w:hAnsi="Arial" w:cs="Arial"/>
          <w:b/>
          <w:sz w:val="24"/>
        </w:rPr>
      </w:pPr>
      <w:r>
        <w:rPr>
          <w:rFonts w:ascii="Arial" w:hAnsi="Arial" w:cs="Arial"/>
          <w:b/>
          <w:color w:val="0000FF"/>
          <w:sz w:val="24"/>
        </w:rPr>
        <w:t>RP-212666</w:t>
      </w:r>
      <w:r>
        <w:rPr>
          <w:rFonts w:ascii="Arial" w:hAnsi="Arial" w:cs="Arial"/>
          <w:b/>
          <w:color w:val="0000FF"/>
          <w:sz w:val="24"/>
        </w:rPr>
        <w:tab/>
      </w:r>
      <w:r>
        <w:rPr>
          <w:rFonts w:ascii="Arial" w:hAnsi="Arial" w:cs="Arial"/>
          <w:b/>
          <w:sz w:val="24"/>
        </w:rPr>
        <w:t>Moderator's summary for discussion [RAN94e-R18Prep-06] Expanded and improved Positioning</w:t>
      </w:r>
    </w:p>
    <w:p w14:paraId="4AD0F0A7"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Intel</w:t>
      </w:r>
    </w:p>
    <w:p w14:paraId="4CAD144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EED66F" w14:textId="77777777" w:rsidR="005735AD" w:rsidRDefault="005735AD" w:rsidP="005735AD">
      <w:pPr>
        <w:rPr>
          <w:rFonts w:ascii="Arial" w:hAnsi="Arial" w:cs="Arial"/>
          <w:b/>
          <w:sz w:val="24"/>
        </w:rPr>
      </w:pPr>
      <w:r>
        <w:rPr>
          <w:rFonts w:ascii="Arial" w:hAnsi="Arial" w:cs="Arial"/>
          <w:b/>
          <w:color w:val="0000FF"/>
          <w:sz w:val="24"/>
        </w:rPr>
        <w:t>RP-212706</w:t>
      </w:r>
      <w:r>
        <w:rPr>
          <w:rFonts w:ascii="Arial" w:hAnsi="Arial" w:cs="Arial"/>
          <w:b/>
          <w:color w:val="0000FF"/>
          <w:sz w:val="24"/>
        </w:rPr>
        <w:tab/>
      </w:r>
      <w:r>
        <w:rPr>
          <w:rFonts w:ascii="Arial" w:hAnsi="Arial" w:cs="Arial"/>
          <w:b/>
          <w:sz w:val="24"/>
        </w:rPr>
        <w:t>New WI: Further NR positioning enhancements</w:t>
      </w:r>
    </w:p>
    <w:p w14:paraId="33A52B7A"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w:t>
      </w:r>
    </w:p>
    <w:p w14:paraId="6281C847" w14:textId="77777777" w:rsidR="005735AD" w:rsidRDefault="005735AD" w:rsidP="005735AD">
      <w:pPr>
        <w:rPr>
          <w:rFonts w:ascii="Arial" w:hAnsi="Arial" w:cs="Arial"/>
          <w:b/>
        </w:rPr>
      </w:pPr>
      <w:r>
        <w:rPr>
          <w:rFonts w:ascii="Arial" w:hAnsi="Arial" w:cs="Arial"/>
          <w:b/>
        </w:rPr>
        <w:t xml:space="preserve">Abstract: </w:t>
      </w:r>
    </w:p>
    <w:p w14:paraId="27ED2748" w14:textId="77777777" w:rsidR="005735AD" w:rsidRDefault="005735AD" w:rsidP="005735AD">
      <w:r>
        <w:t>result of discussion [RAN94e-R18Prep-06]; follow-up of REL-17 WI NR_pos_enh</w:t>
      </w:r>
    </w:p>
    <w:p w14:paraId="5008C6A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RP-213561</w:t>
      </w:r>
      <w:r>
        <w:rPr>
          <w:color w:val="993300"/>
          <w:u w:val="single"/>
        </w:rPr>
        <w:t>.</w:t>
      </w:r>
    </w:p>
    <w:p w14:paraId="7BBACCA9" w14:textId="77777777" w:rsidR="005735AD" w:rsidRDefault="005735AD" w:rsidP="005735AD">
      <w:pPr>
        <w:rPr>
          <w:rFonts w:ascii="Arial" w:hAnsi="Arial" w:cs="Arial"/>
          <w:b/>
          <w:sz w:val="24"/>
        </w:rPr>
      </w:pPr>
      <w:r>
        <w:rPr>
          <w:rFonts w:ascii="Arial" w:hAnsi="Arial" w:cs="Arial"/>
          <w:b/>
          <w:color w:val="0000FF"/>
          <w:sz w:val="24"/>
        </w:rPr>
        <w:lastRenderedPageBreak/>
        <w:t>RP-213561</w:t>
      </w:r>
      <w:r>
        <w:rPr>
          <w:rFonts w:ascii="Arial" w:hAnsi="Arial" w:cs="Arial"/>
          <w:b/>
          <w:color w:val="0000FF"/>
          <w:sz w:val="24"/>
        </w:rPr>
        <w:tab/>
      </w:r>
      <w:r>
        <w:rPr>
          <w:rFonts w:ascii="Arial" w:hAnsi="Arial" w:cs="Arial"/>
          <w:b/>
          <w:sz w:val="24"/>
        </w:rPr>
        <w:t>New WI: Study on expanded and improved NR positioning</w:t>
      </w:r>
    </w:p>
    <w:p w14:paraId="484A6C3A"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Intel</w:t>
      </w:r>
    </w:p>
    <w:p w14:paraId="6A26B839" w14:textId="77777777" w:rsidR="005735AD" w:rsidRDefault="005735AD" w:rsidP="005735AD">
      <w:pPr>
        <w:rPr>
          <w:color w:val="808080"/>
        </w:rPr>
      </w:pPr>
      <w:r>
        <w:rPr>
          <w:color w:val="808080"/>
        </w:rPr>
        <w:t>(Replaces RP-212706)</w:t>
      </w:r>
    </w:p>
    <w:p w14:paraId="6A7643A9" w14:textId="77777777" w:rsidR="005735AD" w:rsidRDefault="005735AD" w:rsidP="005735AD">
      <w:pPr>
        <w:rPr>
          <w:rFonts w:ascii="Arial" w:hAnsi="Arial" w:cs="Arial"/>
          <w:b/>
        </w:rPr>
      </w:pPr>
      <w:r>
        <w:rPr>
          <w:rFonts w:ascii="Arial" w:hAnsi="Arial" w:cs="Arial"/>
          <w:b/>
        </w:rPr>
        <w:t xml:space="preserve">Abstract: </w:t>
      </w:r>
    </w:p>
    <w:p w14:paraId="560EAC3F" w14:textId="77777777" w:rsidR="005735AD" w:rsidRDefault="005735AD" w:rsidP="005735AD">
      <w:r>
        <w:t>now a SI</w:t>
      </w:r>
    </w:p>
    <w:p w14:paraId="0BF2BE6A" w14:textId="77777777" w:rsidR="005735AD" w:rsidRDefault="005735AD" w:rsidP="005735AD">
      <w:pPr>
        <w:rPr>
          <w:rFonts w:ascii="Arial" w:hAnsi="Arial" w:cs="Arial"/>
          <w:b/>
        </w:rPr>
      </w:pPr>
      <w:r>
        <w:rPr>
          <w:rFonts w:ascii="Arial" w:hAnsi="Arial" w:cs="Arial"/>
          <w:b/>
        </w:rPr>
        <w:t xml:space="preserve">Discussion: </w:t>
      </w:r>
    </w:p>
    <w:p w14:paraId="7A7F8D98" w14:textId="77777777" w:rsidR="005735AD" w:rsidRDefault="005735AD" w:rsidP="005735AD">
      <w:r>
        <w:t>resulting from discussion [94e-06-R18-PositionEvo]</w:t>
      </w:r>
    </w:p>
    <w:p w14:paraId="0A67FD0E" w14:textId="77777777" w:rsidR="005735AD" w:rsidRDefault="005735AD" w:rsidP="005735AD">
      <w:r>
        <w:t>handled in Thu GTW of week 1</w:t>
      </w:r>
    </w:p>
    <w:p w14:paraId="5263A6E0" w14:textId="77777777" w:rsidR="005735AD" w:rsidRDefault="005735AD" w:rsidP="005735AD">
      <w:r>
        <w:t>CMCC: for redcap: will this consider REL-17 solution or also ongoing solutions?</w:t>
      </w:r>
    </w:p>
    <w:p w14:paraId="5405C055" w14:textId="77777777" w:rsidR="005735AD" w:rsidRDefault="005735AD" w:rsidP="005735AD">
      <w:r>
        <w:t>Intel (moderator): if it is possible, it would be ok but it may not be possible; currently it says "existing" procedures</w:t>
      </w:r>
    </w:p>
    <w:p w14:paraId="7BB0585D" w14:textId="77777777" w:rsidR="005735AD" w:rsidRDefault="005735AD" w:rsidP="005735AD">
      <w:r>
        <w:t>Telecom Italia: very large scope so it will be difficult to fit it in the available TUs</w:t>
      </w:r>
    </w:p>
    <w:p w14:paraId="373ADFAC" w14:textId="77777777" w:rsidR="005735AD" w:rsidRDefault="005735AD" w:rsidP="005735AD">
      <w:r>
        <w:t>RAN chair: SI has 3 TUs and is rather confident that it will work</w:t>
      </w:r>
    </w:p>
    <w:p w14:paraId="68A394EF" w14:textId="77777777" w:rsidR="005735AD" w:rsidRDefault="005735AD" w:rsidP="005735AD">
      <w:r>
        <w:t>conclusion: SID was approved in Thu GTW of week 1, later it was updated to add more supporting companies and the TU sheet</w:t>
      </w:r>
    </w:p>
    <w:p w14:paraId="669591A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RP-213588</w:t>
      </w:r>
      <w:r>
        <w:rPr>
          <w:color w:val="993300"/>
          <w:u w:val="single"/>
        </w:rPr>
        <w:t>.</w:t>
      </w:r>
    </w:p>
    <w:p w14:paraId="1301A50A" w14:textId="77777777" w:rsidR="005735AD" w:rsidRDefault="005735AD" w:rsidP="005735AD">
      <w:pPr>
        <w:rPr>
          <w:rFonts w:ascii="Arial" w:hAnsi="Arial" w:cs="Arial"/>
          <w:b/>
          <w:sz w:val="24"/>
        </w:rPr>
      </w:pPr>
      <w:r>
        <w:rPr>
          <w:rFonts w:ascii="Arial" w:hAnsi="Arial" w:cs="Arial"/>
          <w:b/>
          <w:color w:val="0000FF"/>
          <w:sz w:val="24"/>
        </w:rPr>
        <w:t>RP-213588</w:t>
      </w:r>
      <w:r>
        <w:rPr>
          <w:rFonts w:ascii="Arial" w:hAnsi="Arial" w:cs="Arial"/>
          <w:b/>
          <w:color w:val="0000FF"/>
          <w:sz w:val="24"/>
        </w:rPr>
        <w:tab/>
      </w:r>
      <w:r>
        <w:rPr>
          <w:rFonts w:ascii="Arial" w:hAnsi="Arial" w:cs="Arial"/>
          <w:b/>
          <w:sz w:val="24"/>
        </w:rPr>
        <w:t>New WI: Study on expanded and improved NR positioning</w:t>
      </w:r>
    </w:p>
    <w:p w14:paraId="41251D4A"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Intel</w:t>
      </w:r>
    </w:p>
    <w:p w14:paraId="47E1839D" w14:textId="77777777" w:rsidR="005735AD" w:rsidRDefault="005735AD" w:rsidP="005735AD">
      <w:pPr>
        <w:rPr>
          <w:color w:val="808080"/>
        </w:rPr>
      </w:pPr>
      <w:r>
        <w:rPr>
          <w:color w:val="808080"/>
        </w:rPr>
        <w:t>(Replaces RP-213561)</w:t>
      </w:r>
    </w:p>
    <w:p w14:paraId="3182EEC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104DB3" w14:textId="77777777" w:rsidR="005735AD" w:rsidRDefault="005735AD" w:rsidP="005735AD">
      <w:pPr>
        <w:rPr>
          <w:rFonts w:ascii="Arial" w:hAnsi="Arial" w:cs="Arial"/>
          <w:b/>
          <w:sz w:val="24"/>
        </w:rPr>
      </w:pPr>
      <w:r>
        <w:rPr>
          <w:rFonts w:ascii="Arial" w:hAnsi="Arial" w:cs="Arial"/>
          <w:b/>
          <w:color w:val="0000FF"/>
          <w:sz w:val="24"/>
        </w:rPr>
        <w:t>RP-212919</w:t>
      </w:r>
      <w:r>
        <w:rPr>
          <w:rFonts w:ascii="Arial" w:hAnsi="Arial" w:cs="Arial"/>
          <w:b/>
          <w:color w:val="0000FF"/>
          <w:sz w:val="24"/>
        </w:rPr>
        <w:tab/>
      </w:r>
      <w:r>
        <w:rPr>
          <w:rFonts w:ascii="Arial" w:hAnsi="Arial" w:cs="Arial"/>
          <w:b/>
          <w:sz w:val="24"/>
        </w:rPr>
        <w:t>Views on NR positioning enhancements for Rel-18</w:t>
      </w:r>
    </w:p>
    <w:p w14:paraId="17817EFB"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DF12A7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600EE" w14:textId="77777777" w:rsidR="005735AD" w:rsidRDefault="005735AD" w:rsidP="005735AD">
      <w:pPr>
        <w:rPr>
          <w:rFonts w:ascii="Arial" w:hAnsi="Arial" w:cs="Arial"/>
          <w:b/>
          <w:sz w:val="24"/>
        </w:rPr>
      </w:pPr>
      <w:r>
        <w:rPr>
          <w:rFonts w:ascii="Arial" w:hAnsi="Arial" w:cs="Arial"/>
          <w:b/>
          <w:color w:val="0000FF"/>
          <w:sz w:val="24"/>
        </w:rPr>
        <w:t>RP-212923</w:t>
      </w:r>
      <w:r>
        <w:rPr>
          <w:rFonts w:ascii="Arial" w:hAnsi="Arial" w:cs="Arial"/>
          <w:b/>
          <w:color w:val="0000FF"/>
          <w:sz w:val="24"/>
        </w:rPr>
        <w:tab/>
      </w:r>
      <w:r>
        <w:rPr>
          <w:rFonts w:ascii="Arial" w:hAnsi="Arial" w:cs="Arial"/>
          <w:b/>
          <w:sz w:val="24"/>
        </w:rPr>
        <w:t>Views on Rel-18 Positioning project</w:t>
      </w:r>
    </w:p>
    <w:p w14:paraId="038E4FB4"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Italy</w:t>
      </w:r>
    </w:p>
    <w:p w14:paraId="05946A6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3E716" w14:textId="77777777" w:rsidR="005735AD" w:rsidRDefault="005735AD" w:rsidP="005735AD">
      <w:pPr>
        <w:rPr>
          <w:rFonts w:ascii="Arial" w:hAnsi="Arial" w:cs="Arial"/>
          <w:b/>
          <w:sz w:val="24"/>
        </w:rPr>
      </w:pPr>
      <w:r>
        <w:rPr>
          <w:rFonts w:ascii="Arial" w:hAnsi="Arial" w:cs="Arial"/>
          <w:b/>
          <w:color w:val="0000FF"/>
          <w:sz w:val="24"/>
        </w:rPr>
        <w:t>RP-212994</w:t>
      </w:r>
      <w:r>
        <w:rPr>
          <w:rFonts w:ascii="Arial" w:hAnsi="Arial" w:cs="Arial"/>
          <w:b/>
          <w:color w:val="0000FF"/>
          <w:sz w:val="24"/>
        </w:rPr>
        <w:tab/>
      </w:r>
      <w:r>
        <w:rPr>
          <w:rFonts w:ascii="Arial" w:hAnsi="Arial" w:cs="Arial"/>
          <w:b/>
          <w:sz w:val="24"/>
        </w:rPr>
        <w:t>On Rel-18 Expanded and Improved Positioning</w:t>
      </w:r>
    </w:p>
    <w:p w14:paraId="5B850AC3"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9FAB78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5F83F8" w14:textId="77777777" w:rsidR="005735AD" w:rsidRDefault="005735AD" w:rsidP="005735AD">
      <w:pPr>
        <w:rPr>
          <w:rFonts w:ascii="Arial" w:hAnsi="Arial" w:cs="Arial"/>
          <w:b/>
          <w:sz w:val="24"/>
        </w:rPr>
      </w:pPr>
      <w:r>
        <w:rPr>
          <w:rFonts w:ascii="Arial" w:hAnsi="Arial" w:cs="Arial"/>
          <w:b/>
          <w:color w:val="0000FF"/>
          <w:sz w:val="24"/>
        </w:rPr>
        <w:t>RP-213107</w:t>
      </w:r>
      <w:r>
        <w:rPr>
          <w:rFonts w:ascii="Arial" w:hAnsi="Arial" w:cs="Arial"/>
          <w:b/>
          <w:color w:val="0000FF"/>
          <w:sz w:val="24"/>
        </w:rPr>
        <w:tab/>
      </w:r>
      <w:r>
        <w:rPr>
          <w:rFonts w:ascii="Arial" w:hAnsi="Arial" w:cs="Arial"/>
          <w:b/>
          <w:sz w:val="24"/>
        </w:rPr>
        <w:t xml:space="preserve">Views on Rel-18 positioning </w:t>
      </w:r>
    </w:p>
    <w:p w14:paraId="65569756"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Xiaomi </w:t>
      </w:r>
    </w:p>
    <w:p w14:paraId="45F89AB4" w14:textId="77777777" w:rsidR="005735AD" w:rsidRDefault="005735AD" w:rsidP="005735AD">
      <w:pPr>
        <w:rPr>
          <w:rFonts w:ascii="Arial" w:hAnsi="Arial" w:cs="Arial"/>
          <w:b/>
        </w:rPr>
      </w:pPr>
      <w:r>
        <w:rPr>
          <w:rFonts w:ascii="Arial" w:hAnsi="Arial" w:cs="Arial"/>
          <w:b/>
        </w:rPr>
        <w:t xml:space="preserve">Abstract: </w:t>
      </w:r>
    </w:p>
    <w:p w14:paraId="6D53CAC6" w14:textId="77777777" w:rsidR="005735AD" w:rsidRDefault="005735AD" w:rsidP="005735AD">
      <w:r>
        <w:lastRenderedPageBreak/>
        <w:t xml:space="preserve">Discussion on the working scope related to RP-212706 on Rel-18 positioning </w:t>
      </w:r>
    </w:p>
    <w:p w14:paraId="4296F08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96931C" w14:textId="77777777" w:rsidR="005735AD" w:rsidRDefault="005735AD" w:rsidP="005735AD">
      <w:pPr>
        <w:rPr>
          <w:rFonts w:ascii="Arial" w:hAnsi="Arial" w:cs="Arial"/>
          <w:b/>
          <w:sz w:val="24"/>
        </w:rPr>
      </w:pPr>
      <w:r>
        <w:rPr>
          <w:rFonts w:ascii="Arial" w:hAnsi="Arial" w:cs="Arial"/>
          <w:b/>
          <w:color w:val="0000FF"/>
          <w:sz w:val="24"/>
        </w:rPr>
        <w:t>RP-213162</w:t>
      </w:r>
      <w:r>
        <w:rPr>
          <w:rFonts w:ascii="Arial" w:hAnsi="Arial" w:cs="Arial"/>
          <w:b/>
          <w:color w:val="0000FF"/>
          <w:sz w:val="24"/>
        </w:rPr>
        <w:tab/>
      </w:r>
      <w:r>
        <w:rPr>
          <w:rFonts w:ascii="Arial" w:hAnsi="Arial" w:cs="Arial"/>
          <w:b/>
          <w:sz w:val="24"/>
        </w:rPr>
        <w:t>Comments on Rel-18 draft WID on expanded and improved Positioning</w:t>
      </w:r>
    </w:p>
    <w:p w14:paraId="32965CC2"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D71522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A37B5" w14:textId="77777777" w:rsidR="005735AD" w:rsidRDefault="005735AD" w:rsidP="005735AD">
      <w:pPr>
        <w:rPr>
          <w:rFonts w:ascii="Arial" w:hAnsi="Arial" w:cs="Arial"/>
          <w:b/>
          <w:sz w:val="24"/>
        </w:rPr>
      </w:pPr>
      <w:r>
        <w:rPr>
          <w:rFonts w:ascii="Arial" w:hAnsi="Arial" w:cs="Arial"/>
          <w:b/>
          <w:color w:val="0000FF"/>
          <w:sz w:val="24"/>
        </w:rPr>
        <w:t>RP-213271</w:t>
      </w:r>
      <w:r>
        <w:rPr>
          <w:rFonts w:ascii="Arial" w:hAnsi="Arial" w:cs="Arial"/>
          <w:b/>
          <w:color w:val="0000FF"/>
          <w:sz w:val="24"/>
        </w:rPr>
        <w:tab/>
      </w:r>
      <w:r>
        <w:rPr>
          <w:rFonts w:ascii="Arial" w:hAnsi="Arial" w:cs="Arial"/>
          <w:b/>
          <w:sz w:val="24"/>
        </w:rPr>
        <w:t>Discussion on Rel-18 positioning enhancement</w:t>
      </w:r>
    </w:p>
    <w:p w14:paraId="78E7C66F"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EB48C8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103B9" w14:textId="77777777" w:rsidR="005735AD" w:rsidRDefault="005735AD" w:rsidP="005735AD">
      <w:pPr>
        <w:rPr>
          <w:rFonts w:ascii="Arial" w:hAnsi="Arial" w:cs="Arial"/>
          <w:b/>
          <w:sz w:val="24"/>
        </w:rPr>
      </w:pPr>
      <w:r>
        <w:rPr>
          <w:rFonts w:ascii="Arial" w:hAnsi="Arial" w:cs="Arial"/>
          <w:b/>
          <w:color w:val="0000FF"/>
          <w:sz w:val="24"/>
        </w:rPr>
        <w:t>RP-213305</w:t>
      </w:r>
      <w:r>
        <w:rPr>
          <w:rFonts w:ascii="Arial" w:hAnsi="Arial" w:cs="Arial"/>
          <w:b/>
          <w:color w:val="0000FF"/>
          <w:sz w:val="24"/>
        </w:rPr>
        <w:tab/>
      </w:r>
      <w:r>
        <w:rPr>
          <w:rFonts w:ascii="Arial" w:hAnsi="Arial" w:cs="Arial"/>
          <w:b/>
          <w:sz w:val="24"/>
        </w:rPr>
        <w:t>On Rel-18 Further NR positioning enhancements</w:t>
      </w:r>
    </w:p>
    <w:p w14:paraId="3378857B"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1A59F25" w14:textId="77777777" w:rsidR="005735AD" w:rsidRDefault="005735AD" w:rsidP="005735AD">
      <w:pPr>
        <w:rPr>
          <w:rFonts w:ascii="Arial" w:hAnsi="Arial" w:cs="Arial"/>
          <w:b/>
        </w:rPr>
      </w:pPr>
      <w:r>
        <w:rPr>
          <w:rFonts w:ascii="Arial" w:hAnsi="Arial" w:cs="Arial"/>
          <w:b/>
        </w:rPr>
        <w:t xml:space="preserve">Abstract: </w:t>
      </w:r>
    </w:p>
    <w:p w14:paraId="39D711A7" w14:textId="77777777" w:rsidR="005735AD" w:rsidRDefault="005735AD" w:rsidP="005735AD">
      <w:r>
        <w:t>Discussing the modification related to SID/WID: Further NR positioning enhancements</w:t>
      </w:r>
    </w:p>
    <w:p w14:paraId="0ACD0AE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76A6C" w14:textId="77777777" w:rsidR="005735AD" w:rsidRDefault="005735AD" w:rsidP="005735AD">
      <w:pPr>
        <w:rPr>
          <w:rFonts w:ascii="Arial" w:hAnsi="Arial" w:cs="Arial"/>
          <w:b/>
          <w:sz w:val="24"/>
        </w:rPr>
      </w:pPr>
      <w:r>
        <w:rPr>
          <w:rFonts w:ascii="Arial" w:hAnsi="Arial" w:cs="Arial"/>
          <w:b/>
          <w:color w:val="0000FF"/>
          <w:sz w:val="24"/>
        </w:rPr>
        <w:t>RP-213334</w:t>
      </w:r>
      <w:r>
        <w:rPr>
          <w:rFonts w:ascii="Arial" w:hAnsi="Arial" w:cs="Arial"/>
          <w:b/>
          <w:color w:val="0000FF"/>
          <w:sz w:val="24"/>
        </w:rPr>
        <w:tab/>
      </w:r>
      <w:r>
        <w:rPr>
          <w:rFonts w:ascii="Arial" w:hAnsi="Arial" w:cs="Arial"/>
          <w:b/>
          <w:sz w:val="24"/>
        </w:rPr>
        <w:t xml:space="preserve">Views on NR Positioning Enhancements for Rel-18 </w:t>
      </w:r>
    </w:p>
    <w:p w14:paraId="3E2AA7C5"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ROBERT BOSCH GmbH</w:t>
      </w:r>
    </w:p>
    <w:p w14:paraId="0573183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73F1A9" w14:textId="77777777" w:rsidR="005735AD" w:rsidRDefault="005735AD" w:rsidP="005735AD">
      <w:pPr>
        <w:rPr>
          <w:rFonts w:ascii="Arial" w:hAnsi="Arial" w:cs="Arial"/>
          <w:b/>
          <w:sz w:val="24"/>
        </w:rPr>
      </w:pPr>
      <w:r>
        <w:rPr>
          <w:rFonts w:ascii="Arial" w:hAnsi="Arial" w:cs="Arial"/>
          <w:b/>
          <w:color w:val="0000FF"/>
          <w:sz w:val="24"/>
        </w:rPr>
        <w:t>RP-213385</w:t>
      </w:r>
      <w:r>
        <w:rPr>
          <w:rFonts w:ascii="Arial" w:hAnsi="Arial" w:cs="Arial"/>
          <w:b/>
          <w:color w:val="0000FF"/>
          <w:sz w:val="24"/>
        </w:rPr>
        <w:tab/>
      </w:r>
      <w:r>
        <w:rPr>
          <w:rFonts w:ascii="Arial" w:hAnsi="Arial" w:cs="Arial"/>
          <w:b/>
          <w:sz w:val="24"/>
        </w:rPr>
        <w:t>Discussion on Rel-18 NR positioning evolution</w:t>
      </w:r>
    </w:p>
    <w:p w14:paraId="1A0A9C6A"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41F54F1" w14:textId="77777777" w:rsidR="005735AD" w:rsidRDefault="005735AD" w:rsidP="005735AD">
      <w:pPr>
        <w:rPr>
          <w:rFonts w:ascii="Arial" w:hAnsi="Arial" w:cs="Arial"/>
          <w:b/>
        </w:rPr>
      </w:pPr>
      <w:r>
        <w:rPr>
          <w:rFonts w:ascii="Arial" w:hAnsi="Arial" w:cs="Arial"/>
          <w:b/>
        </w:rPr>
        <w:t xml:space="preserve">Abstract: </w:t>
      </w:r>
    </w:p>
    <w:p w14:paraId="610A717F" w14:textId="77777777" w:rsidR="005735AD" w:rsidRDefault="005735AD" w:rsidP="005735AD">
      <w:r>
        <w:t>This tdoc provides our views on the topics related to the draft WID RP-212706.</w:t>
      </w:r>
    </w:p>
    <w:p w14:paraId="68B10E1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5A8D2" w14:textId="77777777" w:rsidR="005735AD" w:rsidRDefault="005735AD" w:rsidP="005735AD">
      <w:pPr>
        <w:rPr>
          <w:rFonts w:ascii="Arial" w:hAnsi="Arial" w:cs="Arial"/>
          <w:b/>
          <w:sz w:val="24"/>
        </w:rPr>
      </w:pPr>
      <w:r>
        <w:rPr>
          <w:rFonts w:ascii="Arial" w:hAnsi="Arial" w:cs="Arial"/>
          <w:b/>
          <w:color w:val="0000FF"/>
          <w:sz w:val="24"/>
        </w:rPr>
        <w:t>RP-213423</w:t>
      </w:r>
      <w:r>
        <w:rPr>
          <w:rFonts w:ascii="Arial" w:hAnsi="Arial" w:cs="Arial"/>
          <w:b/>
          <w:color w:val="0000FF"/>
          <w:sz w:val="24"/>
        </w:rPr>
        <w:tab/>
      </w:r>
      <w:r>
        <w:rPr>
          <w:rFonts w:ascii="Arial" w:hAnsi="Arial" w:cs="Arial"/>
          <w:b/>
          <w:sz w:val="24"/>
        </w:rPr>
        <w:t>On Positioning in Rel-18</w:t>
      </w:r>
    </w:p>
    <w:p w14:paraId="1BDA69CA"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5193AA2" w14:textId="77777777" w:rsidR="005735AD" w:rsidRDefault="005735AD" w:rsidP="005735AD">
      <w:pPr>
        <w:rPr>
          <w:rFonts w:ascii="Arial" w:hAnsi="Arial" w:cs="Arial"/>
          <w:b/>
        </w:rPr>
      </w:pPr>
      <w:r>
        <w:rPr>
          <w:rFonts w:ascii="Arial" w:hAnsi="Arial" w:cs="Arial"/>
          <w:b/>
        </w:rPr>
        <w:t xml:space="preserve">Abstract: </w:t>
      </w:r>
    </w:p>
    <w:p w14:paraId="53EB20EF" w14:textId="77777777" w:rsidR="005735AD" w:rsidRDefault="005735AD" w:rsidP="005735AD">
      <w:r>
        <w:t>Related to RP-212706 "New WI: Further NR positioning enhancements"</w:t>
      </w:r>
    </w:p>
    <w:p w14:paraId="7E5B409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AFEC3" w14:textId="77777777" w:rsidR="005735AD" w:rsidRDefault="005735AD" w:rsidP="005735AD">
      <w:pPr>
        <w:rPr>
          <w:rFonts w:ascii="Arial" w:hAnsi="Arial" w:cs="Arial"/>
          <w:b/>
          <w:sz w:val="24"/>
        </w:rPr>
      </w:pPr>
      <w:r>
        <w:rPr>
          <w:rFonts w:ascii="Arial" w:hAnsi="Arial" w:cs="Arial"/>
          <w:b/>
          <w:color w:val="0000FF"/>
          <w:sz w:val="24"/>
        </w:rPr>
        <w:t>RP-213354</w:t>
      </w:r>
      <w:r>
        <w:rPr>
          <w:rFonts w:ascii="Arial" w:hAnsi="Arial" w:cs="Arial"/>
          <w:b/>
          <w:color w:val="0000FF"/>
          <w:sz w:val="24"/>
        </w:rPr>
        <w:tab/>
      </w:r>
      <w:r>
        <w:rPr>
          <w:rFonts w:ascii="Arial" w:hAnsi="Arial" w:cs="Arial"/>
          <w:b/>
          <w:sz w:val="24"/>
        </w:rPr>
        <w:t>On Positioning scope</w:t>
      </w:r>
    </w:p>
    <w:p w14:paraId="3F9C4100"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87685BF" w14:textId="77777777" w:rsidR="005735AD" w:rsidRDefault="005735AD" w:rsidP="005735AD">
      <w:pPr>
        <w:rPr>
          <w:rFonts w:ascii="Arial" w:hAnsi="Arial" w:cs="Arial"/>
          <w:b/>
        </w:rPr>
      </w:pPr>
      <w:r>
        <w:rPr>
          <w:rFonts w:ascii="Arial" w:hAnsi="Arial" w:cs="Arial"/>
          <w:b/>
        </w:rPr>
        <w:t xml:space="preserve">Abstract: </w:t>
      </w:r>
    </w:p>
    <w:p w14:paraId="25F5EE0B" w14:textId="77777777" w:rsidR="005735AD" w:rsidRDefault="005735AD" w:rsidP="005735AD">
      <w:r>
        <w:t>Positioning scope</w:t>
      </w:r>
    </w:p>
    <w:p w14:paraId="66B9E6EC" w14:textId="77777777" w:rsidR="005735AD" w:rsidRDefault="005735AD" w:rsidP="005735AD">
      <w:pPr>
        <w:rPr>
          <w:rFonts w:ascii="Arial" w:hAnsi="Arial" w:cs="Arial"/>
          <w:b/>
        </w:rPr>
      </w:pPr>
      <w:r>
        <w:rPr>
          <w:rFonts w:ascii="Arial" w:hAnsi="Arial" w:cs="Arial"/>
          <w:b/>
        </w:rPr>
        <w:lastRenderedPageBreak/>
        <w:t xml:space="preserve">Discussion: </w:t>
      </w:r>
    </w:p>
    <w:p w14:paraId="04DCDE27" w14:textId="77777777" w:rsidR="005735AD" w:rsidRDefault="005735AD" w:rsidP="005735AD">
      <w:r>
        <w:t>moved from AI 8A.5 to AI 8A.1</w:t>
      </w:r>
    </w:p>
    <w:p w14:paraId="28433FA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EDE06E" w14:textId="77777777" w:rsidR="005735AD" w:rsidRDefault="005735AD" w:rsidP="005735AD">
      <w:pPr>
        <w:rPr>
          <w:rFonts w:ascii="Arial" w:hAnsi="Arial" w:cs="Arial"/>
          <w:b/>
          <w:sz w:val="24"/>
        </w:rPr>
      </w:pPr>
      <w:r>
        <w:rPr>
          <w:rFonts w:ascii="Arial" w:hAnsi="Arial" w:cs="Arial"/>
          <w:b/>
          <w:color w:val="0000FF"/>
          <w:sz w:val="24"/>
        </w:rPr>
        <w:t>RP-213198</w:t>
      </w:r>
      <w:r>
        <w:rPr>
          <w:rFonts w:ascii="Arial" w:hAnsi="Arial" w:cs="Arial"/>
          <w:b/>
          <w:color w:val="0000FF"/>
          <w:sz w:val="24"/>
        </w:rPr>
        <w:tab/>
      </w:r>
      <w:r>
        <w:rPr>
          <w:rFonts w:ascii="Arial" w:hAnsi="Arial" w:cs="Arial"/>
          <w:b/>
          <w:sz w:val="24"/>
        </w:rPr>
        <w:t>Way forward on unlicensed spectrum support for sidelink pos and ranging</w:t>
      </w:r>
    </w:p>
    <w:p w14:paraId="5EC7B1FA"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Philips, Robert Bosch GmbH, Qualcomm</w:t>
      </w:r>
    </w:p>
    <w:p w14:paraId="2E03B1BE" w14:textId="77777777" w:rsidR="005735AD" w:rsidRDefault="005735AD" w:rsidP="005735AD">
      <w:pPr>
        <w:rPr>
          <w:rFonts w:ascii="Arial" w:hAnsi="Arial" w:cs="Arial"/>
          <w:b/>
        </w:rPr>
      </w:pPr>
      <w:r>
        <w:rPr>
          <w:rFonts w:ascii="Arial" w:hAnsi="Arial" w:cs="Arial"/>
          <w:b/>
        </w:rPr>
        <w:t xml:space="preserve">Abstract: </w:t>
      </w:r>
    </w:p>
    <w:p w14:paraId="5EC68B68" w14:textId="77777777" w:rsidR="005735AD" w:rsidRDefault="005735AD" w:rsidP="005735AD">
      <w:r>
        <w:t>related to positioning enhancement WI</w:t>
      </w:r>
    </w:p>
    <w:p w14:paraId="01DEF64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9A4E3E" w14:textId="77777777" w:rsidR="005735AD" w:rsidRDefault="005735AD" w:rsidP="005735AD">
      <w:pPr>
        <w:rPr>
          <w:rFonts w:ascii="Arial" w:hAnsi="Arial" w:cs="Arial"/>
          <w:b/>
          <w:sz w:val="24"/>
        </w:rPr>
      </w:pPr>
      <w:r>
        <w:rPr>
          <w:rFonts w:ascii="Arial" w:hAnsi="Arial" w:cs="Arial"/>
          <w:b/>
          <w:color w:val="0000FF"/>
          <w:sz w:val="24"/>
        </w:rPr>
        <w:t>RP-213486</w:t>
      </w:r>
      <w:r>
        <w:rPr>
          <w:rFonts w:ascii="Arial" w:hAnsi="Arial" w:cs="Arial"/>
          <w:b/>
          <w:color w:val="0000FF"/>
          <w:sz w:val="24"/>
        </w:rPr>
        <w:tab/>
      </w:r>
      <w:r>
        <w:rPr>
          <w:rFonts w:ascii="Arial" w:hAnsi="Arial" w:cs="Arial"/>
          <w:b/>
          <w:sz w:val="24"/>
        </w:rPr>
        <w:t>Moderator's summary of discussion [94e-06-R18-PositionEvo]</w:t>
      </w:r>
    </w:p>
    <w:p w14:paraId="77B87B90"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w:t>
      </w:r>
    </w:p>
    <w:p w14:paraId="7B692863" w14:textId="77777777" w:rsidR="005735AD" w:rsidRDefault="005735AD" w:rsidP="005735AD">
      <w:pPr>
        <w:rPr>
          <w:rFonts w:ascii="Arial" w:hAnsi="Arial" w:cs="Arial"/>
          <w:b/>
        </w:rPr>
      </w:pPr>
      <w:r>
        <w:rPr>
          <w:rFonts w:ascii="Arial" w:hAnsi="Arial" w:cs="Arial"/>
          <w:b/>
        </w:rPr>
        <w:t xml:space="preserve">Discussion: </w:t>
      </w:r>
    </w:p>
    <w:p w14:paraId="0C3F5F85" w14:textId="77777777" w:rsidR="005735AD" w:rsidRDefault="005735AD" w:rsidP="005735AD">
      <w:r>
        <w:t>handled in Tue GTW in week 1:</w:t>
      </w:r>
    </w:p>
    <w:p w14:paraId="76402709" w14:textId="77777777" w:rsidR="005735AD" w:rsidRDefault="005735AD" w:rsidP="005735AD">
      <w:r>
        <w:t>LPHAP: low power, high accuracy positioning</w:t>
      </w:r>
    </w:p>
    <w:p w14:paraId="16268D8B" w14:textId="77777777" w:rsidR="005735AD" w:rsidRDefault="005735AD" w:rsidP="005735AD">
      <w:r>
        <w:t>Proposal 1: Unlicensed spectrum is not included in the scope of the study into SL positioning</w:t>
      </w:r>
    </w:p>
    <w:p w14:paraId="6010B7FB" w14:textId="77777777" w:rsidR="005735AD" w:rsidRDefault="005735AD" w:rsidP="005735AD">
      <w:r>
        <w:t>Proposal 2: Discuss whether one or both of the following could be acceptable (in additional to proposal 1)</w:t>
      </w:r>
    </w:p>
    <w:p w14:paraId="7C6EF1A5" w14:textId="77777777" w:rsidR="005735AD" w:rsidRDefault="005735AD" w:rsidP="005735AD">
      <w:r>
        <w:t xml:space="preserve">- As part of the study, the spectrum and bandwidth needed to meet the accuracy requirements should be evaluated. When this evaluation is complete the necessity to add unlicensed spectrum to the Rel-18 study can be reviewed. [The aim here is to have better information on which to make a decision] </w:t>
      </w:r>
    </w:p>
    <w:p w14:paraId="47394280" w14:textId="77777777" w:rsidR="005735AD" w:rsidRDefault="005735AD" w:rsidP="005735AD">
      <w:r>
        <w:t>- To assist the potential extension to unlicensed in a future release, add a statement to the objectives saying that "The SL positioning study should consider forward compatibility to potential future extension to unlicensed spectrum"</w:t>
      </w:r>
    </w:p>
    <w:p w14:paraId="7AB8F034" w14:textId="77777777" w:rsidR="005735AD" w:rsidRDefault="005735AD" w:rsidP="005735AD">
      <w:r>
        <w:t>Intel (moderator): slide 1: proposal 1: majority is for proposal 1, proposals 2 may help to get proposal 1 accepted; slide 2: all these points have big support but for all some companies consider them as not needed</w:t>
      </w:r>
    </w:p>
    <w:p w14:paraId="23E3F494" w14:textId="77777777" w:rsidR="005735AD" w:rsidRDefault="005735AD" w:rsidP="005735AD">
      <w:r>
        <w:t>unlicensed spectrum:</w:t>
      </w:r>
    </w:p>
    <w:p w14:paraId="7B2A84A3" w14:textId="77777777" w:rsidR="005735AD" w:rsidRDefault="005735AD" w:rsidP="005735AD">
      <w:r>
        <w:t>Bosch: we are supporting unlicensed spectrum, initially ITS spectrum can be used</w:t>
      </w:r>
    </w:p>
    <w:p w14:paraId="292F6E3B" w14:textId="77777777" w:rsidR="005735AD" w:rsidRDefault="005735AD" w:rsidP="005735AD">
      <w:r>
        <w:t>Qualcomm: supports Bosch, we would not preclude using unlicensed for SL positioning (current SID precludes it); operators may not allow use of their spectrum for SL positioning and ITS band alone may not be enough</w:t>
      </w:r>
    </w:p>
    <w:p w14:paraId="1BA4A195" w14:textId="77777777" w:rsidR="005735AD" w:rsidRDefault="005735AD" w:rsidP="005735AD">
      <w:r>
        <w:t>DT: what bandwidth is needed for the accuracy is the main question we need to solve; go forward with proposal 2 and afterwards we could discuss which band would be used</w:t>
      </w:r>
    </w:p>
    <w:p w14:paraId="15D783EF" w14:textId="77777777" w:rsidR="005735AD" w:rsidRDefault="005735AD" w:rsidP="005735AD">
      <w:r>
        <w:t>CATT: to proposal 2 is depends how you define target accuracy, forward compatibility needs to be considered</w:t>
      </w:r>
    </w:p>
    <w:p w14:paraId="07ED2126" w14:textId="77777777" w:rsidR="005735AD" w:rsidRDefault="005735AD" w:rsidP="005735AD">
      <w:r>
        <w:t>Mediatek: one day we will need to use unlicensed, we could accept proposal 1 if we agree to the 2nd bullet of proposal 2</w:t>
      </w:r>
    </w:p>
    <w:p w14:paraId="2F1D608F" w14:textId="77777777" w:rsidR="005735AD" w:rsidRDefault="005735AD" w:rsidP="005735AD">
      <w:r>
        <w:t>Telecom Italia: we support proposal 1</w:t>
      </w:r>
    </w:p>
    <w:p w14:paraId="150E18CE" w14:textId="77777777" w:rsidR="005735AD" w:rsidRDefault="005735AD" w:rsidP="005735AD">
      <w:r>
        <w:t>LG Electronics: for workload reasons we should accept proposal 1 and we should also accept the 2nd bullet of proposal 2</w:t>
      </w:r>
    </w:p>
    <w:p w14:paraId="58DA5BEB" w14:textId="77777777" w:rsidR="005735AD" w:rsidRDefault="005735AD" w:rsidP="005735AD">
      <w:r>
        <w:t>Huawei: proposal 1 is the way to go, we could have a note on forward compatibility but first bullet of proposal 2 is unclear/not needed</w:t>
      </w:r>
    </w:p>
    <w:p w14:paraId="4C053258" w14:textId="77777777" w:rsidR="005735AD" w:rsidRDefault="005735AD" w:rsidP="005735AD">
      <w:r>
        <w:t>ZTE: we are for proposal 1, 1st bullet of proposal 2 is not acceptable</w:t>
      </w:r>
    </w:p>
    <w:p w14:paraId="7E6929FD" w14:textId="77777777" w:rsidR="005735AD" w:rsidRDefault="005735AD" w:rsidP="005735AD">
      <w:r>
        <w:lastRenderedPageBreak/>
        <w:t>Orange: supports forward compatibility, whether first bullet of proposal 2 is needed is up to discussion</w:t>
      </w:r>
    </w:p>
    <w:p w14:paraId="237CCED1" w14:textId="77777777" w:rsidR="005735AD" w:rsidRDefault="005735AD" w:rsidP="005735AD">
      <w:r>
        <w:t>CMCC: unlicensed includes ITS spectrum?</w:t>
      </w:r>
    </w:p>
    <w:p w14:paraId="0616DDCE" w14:textId="77777777" w:rsidR="005735AD" w:rsidRDefault="005735AD" w:rsidP="005735AD">
      <w:r>
        <w:t>RAN chair: unlicensed does not include ITS</w:t>
      </w:r>
    </w:p>
    <w:p w14:paraId="3647CBF4" w14:textId="77777777" w:rsidR="005735AD" w:rsidRDefault="005735AD" w:rsidP="005735AD">
      <w:r>
        <w:t>VW: supports bullet 1 of proposal 2</w:t>
      </w:r>
    </w:p>
    <w:p w14:paraId="7B68183E" w14:textId="77777777" w:rsidR="005735AD" w:rsidRDefault="005735AD" w:rsidP="005735AD">
      <w:r>
        <w:t>RAN chair: 2nd bullet of proposal 2 is probably not that important for a SI but could be considered in future WI; when evaluation is completed and SL enh. (unlicensed communication study) has progressed we may be able to reconsider the unlicensed aspect; maybe something in this direction can be formulated</w:t>
      </w:r>
    </w:p>
    <w:p w14:paraId="63770319" w14:textId="77777777" w:rsidR="005735AD" w:rsidRDefault="005735AD" w:rsidP="005735AD">
      <w:r>
        <w:t>Telecom Italia: we can not assume the conclusion of SL enhancement in unlicensed spectrum now but a SID can be revised at a later stage, this is business as usual</w:t>
      </w:r>
    </w:p>
    <w:p w14:paraId="67BECA98" w14:textId="77777777" w:rsidR="005735AD" w:rsidRDefault="005735AD" w:rsidP="005735AD">
      <w:r>
        <w:t>RAN chair: just wanted to acknowledge the correlation of the work, so proposal is to neither include nor preclude unlicensed for the moment, this can de decided at a later stage</w:t>
      </w:r>
    </w:p>
    <w:p w14:paraId="1D6F145E" w14:textId="77777777" w:rsidR="005735AD" w:rsidRDefault="005735AD" w:rsidP="005735AD">
      <w:r>
        <w:t>Futurewei: so it seems the chair's proposal is that we agree with proposal 1 but just for the SI</w:t>
      </w:r>
    </w:p>
    <w:p w14:paraId="496D2A3F" w14:textId="77777777" w:rsidR="005735AD" w:rsidRDefault="005735AD" w:rsidP="005735AD">
      <w:r>
        <w:t>RAN chair: we do not need to consider the while SI but at some point within the positioning SI we could reconsider whether to consider unlicensed or not</w:t>
      </w:r>
    </w:p>
    <w:p w14:paraId="7BFA9364" w14:textId="77777777" w:rsidR="005735AD" w:rsidRDefault="005735AD" w:rsidP="005735AD">
      <w:r>
        <w:t>Samsung: this approach may need proper planning in the SL enh. WI so that the results are coming in time</w:t>
      </w:r>
    </w:p>
    <w:p w14:paraId="56F561BB" w14:textId="77777777" w:rsidR="005735AD" w:rsidRDefault="005735AD" w:rsidP="005735AD">
      <w:r>
        <w:t>Futurewei: so unlicensed will be reconsidered?</w:t>
      </w:r>
    </w:p>
    <w:p w14:paraId="1EB32D42" w14:textId="77777777" w:rsidR="005735AD" w:rsidRDefault="005735AD" w:rsidP="005735AD">
      <w:r>
        <w:t>RAN chair: yes, in Sep.22; then we know much better; we can add a note about a checkpoint regarding unlicensed in the positioning SI</w:t>
      </w:r>
    </w:p>
    <w:p w14:paraId="5ADC0D26" w14:textId="77777777" w:rsidR="005735AD" w:rsidRDefault="005735AD" w:rsidP="005735AD">
      <w:r>
        <w:t>Telecom Italia: concern about adding a note, this is business as usual (we can revise a SID if needed)</w:t>
      </w:r>
    </w:p>
    <w:p w14:paraId="46F15248" w14:textId="77777777" w:rsidR="005735AD" w:rsidRDefault="005735AD" w:rsidP="005735AD">
      <w:r>
        <w:t>RAN chair: there is no intention to say that we have to support something</w:t>
      </w:r>
    </w:p>
    <w:p w14:paraId="32EE6814" w14:textId="77777777" w:rsidR="005735AD" w:rsidRDefault="005735AD" w:rsidP="005735AD">
      <w:r>
        <w:t>Intel (moderator): suggests to discuss the note in the further NWM discussion</w:t>
      </w:r>
    </w:p>
    <w:p w14:paraId="7F1B8B8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RP-213528</w:t>
      </w:r>
      <w:r>
        <w:rPr>
          <w:color w:val="993300"/>
          <w:u w:val="single"/>
        </w:rPr>
        <w:t>.</w:t>
      </w:r>
    </w:p>
    <w:p w14:paraId="5EC47FBA" w14:textId="77777777" w:rsidR="005735AD" w:rsidRDefault="005735AD" w:rsidP="005735AD">
      <w:pPr>
        <w:rPr>
          <w:rFonts w:ascii="Arial" w:hAnsi="Arial" w:cs="Arial"/>
          <w:b/>
          <w:sz w:val="24"/>
        </w:rPr>
      </w:pPr>
      <w:r>
        <w:rPr>
          <w:rFonts w:ascii="Arial" w:hAnsi="Arial" w:cs="Arial"/>
          <w:b/>
          <w:color w:val="0000FF"/>
          <w:sz w:val="24"/>
        </w:rPr>
        <w:t>RP-213528</w:t>
      </w:r>
      <w:r>
        <w:rPr>
          <w:rFonts w:ascii="Arial" w:hAnsi="Arial" w:cs="Arial"/>
          <w:b/>
          <w:color w:val="0000FF"/>
          <w:sz w:val="24"/>
        </w:rPr>
        <w:tab/>
      </w:r>
      <w:r>
        <w:rPr>
          <w:rFonts w:ascii="Arial" w:hAnsi="Arial" w:cs="Arial"/>
          <w:b/>
          <w:sz w:val="24"/>
        </w:rPr>
        <w:t>Moderator's summary of discussion [94e-06-R18-PositionEvo]</w:t>
      </w:r>
    </w:p>
    <w:p w14:paraId="3364D9B7"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w:t>
      </w:r>
    </w:p>
    <w:p w14:paraId="3F00FE79" w14:textId="77777777" w:rsidR="005735AD" w:rsidRDefault="005735AD" w:rsidP="005735AD">
      <w:pPr>
        <w:rPr>
          <w:color w:val="808080"/>
        </w:rPr>
      </w:pPr>
      <w:r>
        <w:rPr>
          <w:color w:val="808080"/>
        </w:rPr>
        <w:t>(Replaces RP-213486)</w:t>
      </w:r>
    </w:p>
    <w:p w14:paraId="242F3C4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74A5A" w14:textId="77777777" w:rsidR="005735AD" w:rsidRDefault="005735AD" w:rsidP="005735AD">
      <w:pPr>
        <w:rPr>
          <w:rFonts w:ascii="Arial" w:hAnsi="Arial" w:cs="Arial"/>
          <w:b/>
          <w:sz w:val="24"/>
        </w:rPr>
      </w:pPr>
      <w:r>
        <w:rPr>
          <w:rFonts w:ascii="Arial" w:hAnsi="Arial" w:cs="Arial"/>
          <w:b/>
          <w:color w:val="0000FF"/>
          <w:sz w:val="24"/>
        </w:rPr>
        <w:t>RP-212667</w:t>
      </w:r>
      <w:r>
        <w:rPr>
          <w:rFonts w:ascii="Arial" w:hAnsi="Arial" w:cs="Arial"/>
          <w:b/>
          <w:color w:val="0000FF"/>
          <w:sz w:val="24"/>
        </w:rPr>
        <w:tab/>
      </w:r>
      <w:r>
        <w:rPr>
          <w:rFonts w:ascii="Arial" w:hAnsi="Arial" w:cs="Arial"/>
          <w:b/>
          <w:sz w:val="24"/>
        </w:rPr>
        <w:t>Moderator's summary for discussion [RAN94e-R18Prep-07] Evolution of Duplex Operation</w:t>
      </w:r>
    </w:p>
    <w:p w14:paraId="555C3623"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Samsung</w:t>
      </w:r>
    </w:p>
    <w:p w14:paraId="4D95B59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3D8F1" w14:textId="77777777" w:rsidR="005735AD" w:rsidRDefault="005735AD" w:rsidP="005735AD">
      <w:pPr>
        <w:rPr>
          <w:rFonts w:ascii="Arial" w:hAnsi="Arial" w:cs="Arial"/>
          <w:b/>
          <w:sz w:val="24"/>
        </w:rPr>
      </w:pPr>
      <w:r>
        <w:rPr>
          <w:rFonts w:ascii="Arial" w:hAnsi="Arial" w:cs="Arial"/>
          <w:b/>
          <w:color w:val="0000FF"/>
          <w:sz w:val="24"/>
        </w:rPr>
        <w:t>RP-212707</w:t>
      </w:r>
      <w:r>
        <w:rPr>
          <w:rFonts w:ascii="Arial" w:hAnsi="Arial" w:cs="Arial"/>
          <w:b/>
          <w:color w:val="0000FF"/>
          <w:sz w:val="24"/>
        </w:rPr>
        <w:tab/>
      </w:r>
      <w:r>
        <w:rPr>
          <w:rFonts w:ascii="Arial" w:hAnsi="Arial" w:cs="Arial"/>
          <w:b/>
          <w:sz w:val="24"/>
        </w:rPr>
        <w:t>New SI: Study on evolution of NR duplex operation</w:t>
      </w:r>
    </w:p>
    <w:p w14:paraId="288657CA"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Samsung</w:t>
      </w:r>
    </w:p>
    <w:p w14:paraId="44E2A9BD" w14:textId="77777777" w:rsidR="005735AD" w:rsidRDefault="005735AD" w:rsidP="005735AD">
      <w:pPr>
        <w:rPr>
          <w:rFonts w:ascii="Arial" w:hAnsi="Arial" w:cs="Arial"/>
          <w:b/>
        </w:rPr>
      </w:pPr>
      <w:r>
        <w:rPr>
          <w:rFonts w:ascii="Arial" w:hAnsi="Arial" w:cs="Arial"/>
          <w:b/>
        </w:rPr>
        <w:t xml:space="preserve">Abstract: </w:t>
      </w:r>
    </w:p>
    <w:p w14:paraId="46968AD5" w14:textId="77777777" w:rsidR="005735AD" w:rsidRDefault="005735AD" w:rsidP="005735AD">
      <w:r>
        <w:t>result of discussion [RAN94e-R18Prep-07]</w:t>
      </w:r>
    </w:p>
    <w:p w14:paraId="1858D8A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RP-213557</w:t>
      </w:r>
      <w:r>
        <w:rPr>
          <w:color w:val="993300"/>
          <w:u w:val="single"/>
        </w:rPr>
        <w:t>.</w:t>
      </w:r>
    </w:p>
    <w:p w14:paraId="237D7A1B" w14:textId="77777777" w:rsidR="005735AD" w:rsidRDefault="005735AD" w:rsidP="005735AD">
      <w:pPr>
        <w:rPr>
          <w:rFonts w:ascii="Arial" w:hAnsi="Arial" w:cs="Arial"/>
          <w:b/>
          <w:sz w:val="24"/>
        </w:rPr>
      </w:pPr>
      <w:r>
        <w:rPr>
          <w:rFonts w:ascii="Arial" w:hAnsi="Arial" w:cs="Arial"/>
          <w:b/>
          <w:color w:val="0000FF"/>
          <w:sz w:val="24"/>
        </w:rPr>
        <w:t>RP-213557</w:t>
      </w:r>
      <w:r>
        <w:rPr>
          <w:rFonts w:ascii="Arial" w:hAnsi="Arial" w:cs="Arial"/>
          <w:b/>
          <w:color w:val="0000FF"/>
          <w:sz w:val="24"/>
        </w:rPr>
        <w:tab/>
      </w:r>
      <w:r>
        <w:rPr>
          <w:rFonts w:ascii="Arial" w:hAnsi="Arial" w:cs="Arial"/>
          <w:b/>
          <w:sz w:val="24"/>
        </w:rPr>
        <w:t>New SI: Study on evolution of NR duplex operation</w:t>
      </w:r>
    </w:p>
    <w:p w14:paraId="1FC2310E" w14:textId="77777777" w:rsidR="005735AD" w:rsidRDefault="005735AD" w:rsidP="005735AD">
      <w:pPr>
        <w:rPr>
          <w:i/>
        </w:rPr>
      </w:pPr>
      <w:r>
        <w:rPr>
          <w:i/>
        </w:rPr>
        <w:lastRenderedPageBreak/>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CMCC</w:t>
      </w:r>
    </w:p>
    <w:p w14:paraId="77E0B85B" w14:textId="77777777" w:rsidR="005735AD" w:rsidRDefault="005735AD" w:rsidP="005735AD">
      <w:pPr>
        <w:rPr>
          <w:color w:val="808080"/>
        </w:rPr>
      </w:pPr>
      <w:r>
        <w:rPr>
          <w:color w:val="808080"/>
        </w:rPr>
        <w:t>(Replaces RP-212707)</w:t>
      </w:r>
    </w:p>
    <w:p w14:paraId="030D65D6" w14:textId="77777777" w:rsidR="005735AD" w:rsidRDefault="005735AD" w:rsidP="005735AD">
      <w:pPr>
        <w:rPr>
          <w:rFonts w:ascii="Arial" w:hAnsi="Arial" w:cs="Arial"/>
          <w:b/>
        </w:rPr>
      </w:pPr>
      <w:r>
        <w:rPr>
          <w:rFonts w:ascii="Arial" w:hAnsi="Arial" w:cs="Arial"/>
          <w:b/>
        </w:rPr>
        <w:t xml:space="preserve">Discussion: </w:t>
      </w:r>
    </w:p>
    <w:p w14:paraId="34087013" w14:textId="77777777" w:rsidR="005735AD" w:rsidRDefault="005735AD" w:rsidP="005735AD">
      <w:r>
        <w:t>resulting from discussion [94e-04-R18-Duplex]</w:t>
      </w:r>
    </w:p>
    <w:p w14:paraId="42C05E9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RP-213586</w:t>
      </w:r>
      <w:r>
        <w:rPr>
          <w:color w:val="993300"/>
          <w:u w:val="single"/>
        </w:rPr>
        <w:t>.</w:t>
      </w:r>
    </w:p>
    <w:p w14:paraId="68FAE2CF" w14:textId="77777777" w:rsidR="005735AD" w:rsidRDefault="005735AD" w:rsidP="005735AD">
      <w:pPr>
        <w:rPr>
          <w:rFonts w:ascii="Arial" w:hAnsi="Arial" w:cs="Arial"/>
          <w:b/>
          <w:sz w:val="24"/>
        </w:rPr>
      </w:pPr>
      <w:r>
        <w:rPr>
          <w:rFonts w:ascii="Arial" w:hAnsi="Arial" w:cs="Arial"/>
          <w:b/>
          <w:color w:val="0000FF"/>
          <w:sz w:val="24"/>
        </w:rPr>
        <w:t>RP-213586</w:t>
      </w:r>
      <w:r>
        <w:rPr>
          <w:rFonts w:ascii="Arial" w:hAnsi="Arial" w:cs="Arial"/>
          <w:b/>
          <w:color w:val="0000FF"/>
          <w:sz w:val="24"/>
        </w:rPr>
        <w:tab/>
      </w:r>
      <w:r>
        <w:rPr>
          <w:rFonts w:ascii="Arial" w:hAnsi="Arial" w:cs="Arial"/>
          <w:b/>
          <w:sz w:val="24"/>
        </w:rPr>
        <w:t>New SI: Study on evolution of NR duplex operation</w:t>
      </w:r>
    </w:p>
    <w:p w14:paraId="7BDC125C"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CMCC</w:t>
      </w:r>
    </w:p>
    <w:p w14:paraId="44B95A98" w14:textId="77777777" w:rsidR="005735AD" w:rsidRDefault="005735AD" w:rsidP="005735AD">
      <w:pPr>
        <w:rPr>
          <w:color w:val="808080"/>
        </w:rPr>
      </w:pPr>
      <w:r>
        <w:rPr>
          <w:color w:val="808080"/>
        </w:rPr>
        <w:t>(Replaces RP-213557)</w:t>
      </w:r>
    </w:p>
    <w:p w14:paraId="15D546C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RP-213591</w:t>
      </w:r>
      <w:r>
        <w:rPr>
          <w:color w:val="993300"/>
          <w:u w:val="single"/>
        </w:rPr>
        <w:t>.</w:t>
      </w:r>
    </w:p>
    <w:p w14:paraId="3208CD55" w14:textId="77777777" w:rsidR="005735AD" w:rsidRDefault="005735AD" w:rsidP="005735AD">
      <w:pPr>
        <w:rPr>
          <w:rFonts w:ascii="Arial" w:hAnsi="Arial" w:cs="Arial"/>
          <w:b/>
          <w:sz w:val="24"/>
        </w:rPr>
      </w:pPr>
      <w:r>
        <w:rPr>
          <w:rFonts w:ascii="Arial" w:hAnsi="Arial" w:cs="Arial"/>
          <w:b/>
          <w:color w:val="0000FF"/>
          <w:sz w:val="24"/>
        </w:rPr>
        <w:t>RP-213591</w:t>
      </w:r>
      <w:r>
        <w:rPr>
          <w:rFonts w:ascii="Arial" w:hAnsi="Arial" w:cs="Arial"/>
          <w:b/>
          <w:color w:val="0000FF"/>
          <w:sz w:val="24"/>
        </w:rPr>
        <w:tab/>
      </w:r>
      <w:r>
        <w:rPr>
          <w:rFonts w:ascii="Arial" w:hAnsi="Arial" w:cs="Arial"/>
          <w:b/>
          <w:sz w:val="24"/>
        </w:rPr>
        <w:t>New SI: Study on evolution of NR duplex operation</w:t>
      </w:r>
    </w:p>
    <w:p w14:paraId="16BA0096"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CMCC</w:t>
      </w:r>
    </w:p>
    <w:p w14:paraId="78B531A3" w14:textId="77777777" w:rsidR="005735AD" w:rsidRDefault="005735AD" w:rsidP="005735AD">
      <w:pPr>
        <w:rPr>
          <w:color w:val="808080"/>
        </w:rPr>
      </w:pPr>
      <w:r>
        <w:rPr>
          <w:color w:val="808080"/>
        </w:rPr>
        <w:t>(Replaces RP-213586)</w:t>
      </w:r>
    </w:p>
    <w:p w14:paraId="5A3E2E6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880150" w14:textId="77777777" w:rsidR="005735AD" w:rsidRDefault="005735AD" w:rsidP="005735AD">
      <w:pPr>
        <w:rPr>
          <w:rFonts w:ascii="Arial" w:hAnsi="Arial" w:cs="Arial"/>
          <w:b/>
          <w:sz w:val="24"/>
        </w:rPr>
      </w:pPr>
      <w:r>
        <w:rPr>
          <w:rFonts w:ascii="Arial" w:hAnsi="Arial" w:cs="Arial"/>
          <w:b/>
          <w:color w:val="0000FF"/>
          <w:sz w:val="24"/>
        </w:rPr>
        <w:t>RP-213017</w:t>
      </w:r>
      <w:r>
        <w:rPr>
          <w:rFonts w:ascii="Arial" w:hAnsi="Arial" w:cs="Arial"/>
          <w:b/>
          <w:color w:val="0000FF"/>
          <w:sz w:val="24"/>
        </w:rPr>
        <w:tab/>
      </w:r>
      <w:r>
        <w:rPr>
          <w:rFonts w:ascii="Arial" w:hAnsi="Arial" w:cs="Arial"/>
          <w:b/>
          <w:sz w:val="24"/>
        </w:rPr>
        <w:t>New SID on Evolution of Duplex Operation</w:t>
      </w:r>
    </w:p>
    <w:p w14:paraId="62A71B40"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Samsung</w:t>
      </w:r>
    </w:p>
    <w:p w14:paraId="3FCD412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RP-213466</w:t>
      </w:r>
      <w:r>
        <w:rPr>
          <w:color w:val="993300"/>
          <w:u w:val="single"/>
        </w:rPr>
        <w:t>.</w:t>
      </w:r>
    </w:p>
    <w:p w14:paraId="4048C238" w14:textId="77777777" w:rsidR="005735AD" w:rsidRDefault="005735AD" w:rsidP="005735AD">
      <w:pPr>
        <w:rPr>
          <w:rFonts w:ascii="Arial" w:hAnsi="Arial" w:cs="Arial"/>
          <w:b/>
          <w:sz w:val="24"/>
        </w:rPr>
      </w:pPr>
      <w:r>
        <w:rPr>
          <w:rFonts w:ascii="Arial" w:hAnsi="Arial" w:cs="Arial"/>
          <w:b/>
          <w:color w:val="0000FF"/>
          <w:sz w:val="24"/>
        </w:rPr>
        <w:t>RP-213466</w:t>
      </w:r>
      <w:r>
        <w:rPr>
          <w:rFonts w:ascii="Arial" w:hAnsi="Arial" w:cs="Arial"/>
          <w:b/>
          <w:color w:val="0000FF"/>
          <w:sz w:val="24"/>
        </w:rPr>
        <w:tab/>
      </w:r>
      <w:r>
        <w:rPr>
          <w:rFonts w:ascii="Arial" w:hAnsi="Arial" w:cs="Arial"/>
          <w:b/>
          <w:sz w:val="24"/>
        </w:rPr>
        <w:t>New SID on Evolution of Duplex Operation</w:t>
      </w:r>
    </w:p>
    <w:p w14:paraId="424FA467"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Samsung</w:t>
      </w:r>
    </w:p>
    <w:p w14:paraId="0462D6E4" w14:textId="77777777" w:rsidR="005735AD" w:rsidRDefault="005735AD" w:rsidP="005735AD">
      <w:pPr>
        <w:rPr>
          <w:color w:val="808080"/>
        </w:rPr>
      </w:pPr>
      <w:r>
        <w:rPr>
          <w:color w:val="808080"/>
        </w:rPr>
        <w:t>(Replaces RP-213017)</w:t>
      </w:r>
    </w:p>
    <w:p w14:paraId="5EDAA9A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AAD6FE" w14:textId="77777777" w:rsidR="005735AD" w:rsidRDefault="005735AD" w:rsidP="005735AD">
      <w:pPr>
        <w:rPr>
          <w:rFonts w:ascii="Arial" w:hAnsi="Arial" w:cs="Arial"/>
          <w:b/>
          <w:sz w:val="24"/>
        </w:rPr>
      </w:pPr>
      <w:r>
        <w:rPr>
          <w:rFonts w:ascii="Arial" w:hAnsi="Arial" w:cs="Arial"/>
          <w:b/>
          <w:color w:val="0000FF"/>
          <w:sz w:val="24"/>
        </w:rPr>
        <w:t>RP-212815</w:t>
      </w:r>
      <w:r>
        <w:rPr>
          <w:rFonts w:ascii="Arial" w:hAnsi="Arial" w:cs="Arial"/>
          <w:b/>
          <w:color w:val="0000FF"/>
          <w:sz w:val="24"/>
        </w:rPr>
        <w:tab/>
      </w:r>
      <w:r>
        <w:rPr>
          <w:rFonts w:ascii="Arial" w:hAnsi="Arial" w:cs="Arial"/>
          <w:b/>
          <w:sz w:val="24"/>
        </w:rPr>
        <w:t>Comments on Evolution of Duplex Operation</w:t>
      </w:r>
    </w:p>
    <w:p w14:paraId="06067CA8"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Spark NZ Ltd</w:t>
      </w:r>
    </w:p>
    <w:p w14:paraId="41E8FD37" w14:textId="77777777" w:rsidR="005735AD" w:rsidRDefault="005735AD" w:rsidP="005735AD">
      <w:pPr>
        <w:rPr>
          <w:rFonts w:ascii="Arial" w:hAnsi="Arial" w:cs="Arial"/>
          <w:b/>
        </w:rPr>
      </w:pPr>
      <w:r>
        <w:rPr>
          <w:rFonts w:ascii="Arial" w:hAnsi="Arial" w:cs="Arial"/>
          <w:b/>
        </w:rPr>
        <w:t xml:space="preserve">Abstract: </w:t>
      </w:r>
    </w:p>
    <w:p w14:paraId="22470C10" w14:textId="77777777" w:rsidR="005735AD" w:rsidRDefault="005735AD" w:rsidP="005735AD">
      <w:r>
        <w:t>This contribution provides comments on the objectives of the Duplex evolution study item discussed during Rel 18 email discussions</w:t>
      </w:r>
    </w:p>
    <w:p w14:paraId="1AA6769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1F475A" w14:textId="77777777" w:rsidR="005735AD" w:rsidRDefault="005735AD" w:rsidP="005735AD">
      <w:pPr>
        <w:rPr>
          <w:rFonts w:ascii="Arial" w:hAnsi="Arial" w:cs="Arial"/>
          <w:b/>
          <w:sz w:val="24"/>
        </w:rPr>
      </w:pPr>
      <w:r>
        <w:rPr>
          <w:rFonts w:ascii="Arial" w:hAnsi="Arial" w:cs="Arial"/>
          <w:b/>
          <w:color w:val="0000FF"/>
          <w:sz w:val="24"/>
        </w:rPr>
        <w:t>RP-212993</w:t>
      </w:r>
      <w:r>
        <w:rPr>
          <w:rFonts w:ascii="Arial" w:hAnsi="Arial" w:cs="Arial"/>
          <w:b/>
          <w:color w:val="0000FF"/>
          <w:sz w:val="24"/>
        </w:rPr>
        <w:tab/>
      </w:r>
      <w:r>
        <w:rPr>
          <w:rFonts w:ascii="Arial" w:hAnsi="Arial" w:cs="Arial"/>
          <w:b/>
          <w:sz w:val="24"/>
        </w:rPr>
        <w:t>On Rel-18 Full-duplex Operation</w:t>
      </w:r>
    </w:p>
    <w:p w14:paraId="6E014E1D"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31EA9A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5EE334" w14:textId="77777777" w:rsidR="005735AD" w:rsidRDefault="005735AD" w:rsidP="005735AD">
      <w:pPr>
        <w:rPr>
          <w:rFonts w:ascii="Arial" w:hAnsi="Arial" w:cs="Arial"/>
          <w:b/>
          <w:sz w:val="24"/>
        </w:rPr>
      </w:pPr>
      <w:r>
        <w:rPr>
          <w:rFonts w:ascii="Arial" w:hAnsi="Arial" w:cs="Arial"/>
          <w:b/>
          <w:color w:val="0000FF"/>
          <w:sz w:val="24"/>
        </w:rPr>
        <w:t>RP-213161</w:t>
      </w:r>
      <w:r>
        <w:rPr>
          <w:rFonts w:ascii="Arial" w:hAnsi="Arial" w:cs="Arial"/>
          <w:b/>
          <w:color w:val="0000FF"/>
          <w:sz w:val="24"/>
        </w:rPr>
        <w:tab/>
      </w:r>
      <w:r>
        <w:rPr>
          <w:rFonts w:ascii="Arial" w:hAnsi="Arial" w:cs="Arial"/>
          <w:b/>
          <w:sz w:val="24"/>
        </w:rPr>
        <w:t>Comments on Rel-18 draft SID on evolution of duplex operation</w:t>
      </w:r>
    </w:p>
    <w:p w14:paraId="753F0792" w14:textId="77777777" w:rsidR="005735AD" w:rsidRDefault="005735AD" w:rsidP="005735A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E12696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21D2F" w14:textId="77777777" w:rsidR="005735AD" w:rsidRDefault="005735AD" w:rsidP="005735AD">
      <w:pPr>
        <w:rPr>
          <w:rFonts w:ascii="Arial" w:hAnsi="Arial" w:cs="Arial"/>
          <w:b/>
          <w:sz w:val="24"/>
        </w:rPr>
      </w:pPr>
      <w:r>
        <w:rPr>
          <w:rFonts w:ascii="Arial" w:hAnsi="Arial" w:cs="Arial"/>
          <w:b/>
          <w:color w:val="0000FF"/>
          <w:sz w:val="24"/>
        </w:rPr>
        <w:t>RP-213267</w:t>
      </w:r>
      <w:r>
        <w:rPr>
          <w:rFonts w:ascii="Arial" w:hAnsi="Arial" w:cs="Arial"/>
          <w:b/>
          <w:color w:val="0000FF"/>
          <w:sz w:val="24"/>
        </w:rPr>
        <w:tab/>
      </w:r>
      <w:r>
        <w:rPr>
          <w:rFonts w:ascii="Arial" w:hAnsi="Arial" w:cs="Arial"/>
          <w:b/>
          <w:sz w:val="24"/>
        </w:rPr>
        <w:t>On duplex evolution</w:t>
      </w:r>
    </w:p>
    <w:p w14:paraId="16067795"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1264B0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17F780" w14:textId="77777777" w:rsidR="005735AD" w:rsidRDefault="005735AD" w:rsidP="005735AD">
      <w:pPr>
        <w:rPr>
          <w:rFonts w:ascii="Arial" w:hAnsi="Arial" w:cs="Arial"/>
          <w:b/>
          <w:sz w:val="24"/>
        </w:rPr>
      </w:pPr>
      <w:r>
        <w:rPr>
          <w:rFonts w:ascii="Arial" w:hAnsi="Arial" w:cs="Arial"/>
          <w:b/>
          <w:color w:val="0000FF"/>
          <w:sz w:val="24"/>
        </w:rPr>
        <w:t>RP-213324</w:t>
      </w:r>
      <w:r>
        <w:rPr>
          <w:rFonts w:ascii="Arial" w:hAnsi="Arial" w:cs="Arial"/>
          <w:b/>
          <w:color w:val="0000FF"/>
          <w:sz w:val="24"/>
        </w:rPr>
        <w:tab/>
      </w:r>
      <w:r>
        <w:rPr>
          <w:rFonts w:ascii="Arial" w:hAnsi="Arial" w:cs="Arial"/>
          <w:b/>
          <w:sz w:val="24"/>
        </w:rPr>
        <w:t>Views on Rel-18 Evolution of Duplex Operation</w:t>
      </w:r>
    </w:p>
    <w:p w14:paraId="037E9B55"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B19B75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9B4592" w14:textId="77777777" w:rsidR="005735AD" w:rsidRDefault="005735AD" w:rsidP="005735AD">
      <w:pPr>
        <w:rPr>
          <w:rFonts w:ascii="Arial" w:hAnsi="Arial" w:cs="Arial"/>
          <w:b/>
          <w:sz w:val="24"/>
        </w:rPr>
      </w:pPr>
      <w:r>
        <w:rPr>
          <w:rFonts w:ascii="Arial" w:hAnsi="Arial" w:cs="Arial"/>
          <w:b/>
          <w:color w:val="0000FF"/>
          <w:sz w:val="24"/>
        </w:rPr>
        <w:t>RP-213347</w:t>
      </w:r>
      <w:r>
        <w:rPr>
          <w:rFonts w:ascii="Arial" w:hAnsi="Arial" w:cs="Arial"/>
          <w:b/>
          <w:color w:val="0000FF"/>
          <w:sz w:val="24"/>
        </w:rPr>
        <w:tab/>
      </w:r>
      <w:r>
        <w:rPr>
          <w:rFonts w:ascii="Arial" w:hAnsi="Arial" w:cs="Arial"/>
          <w:b/>
          <w:sz w:val="24"/>
        </w:rPr>
        <w:t>Views on Evolution of Duplex Operation</w:t>
      </w:r>
    </w:p>
    <w:p w14:paraId="23C8B806"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66488AA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FD2083" w14:textId="77777777" w:rsidR="005735AD" w:rsidRDefault="005735AD" w:rsidP="005735AD">
      <w:pPr>
        <w:rPr>
          <w:rFonts w:ascii="Arial" w:hAnsi="Arial" w:cs="Arial"/>
          <w:b/>
          <w:sz w:val="24"/>
        </w:rPr>
      </w:pPr>
      <w:r>
        <w:rPr>
          <w:rFonts w:ascii="Arial" w:hAnsi="Arial" w:cs="Arial"/>
          <w:b/>
          <w:color w:val="0000FF"/>
          <w:sz w:val="24"/>
        </w:rPr>
        <w:t>RP-213396</w:t>
      </w:r>
      <w:r>
        <w:rPr>
          <w:rFonts w:ascii="Arial" w:hAnsi="Arial" w:cs="Arial"/>
          <w:b/>
          <w:color w:val="0000FF"/>
          <w:sz w:val="24"/>
        </w:rPr>
        <w:tab/>
      </w:r>
      <w:r>
        <w:rPr>
          <w:rFonts w:ascii="Arial" w:hAnsi="Arial" w:cs="Arial"/>
          <w:b/>
          <w:sz w:val="24"/>
        </w:rPr>
        <w:t>On Evolution of Duplex Operation in Rel-18</w:t>
      </w:r>
    </w:p>
    <w:p w14:paraId="14D4F944"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96B579B" w14:textId="77777777" w:rsidR="005735AD" w:rsidRDefault="005735AD" w:rsidP="005735AD">
      <w:pPr>
        <w:rPr>
          <w:rFonts w:ascii="Arial" w:hAnsi="Arial" w:cs="Arial"/>
          <w:b/>
        </w:rPr>
      </w:pPr>
      <w:r>
        <w:rPr>
          <w:rFonts w:ascii="Arial" w:hAnsi="Arial" w:cs="Arial"/>
          <w:b/>
        </w:rPr>
        <w:t xml:space="preserve">Abstract: </w:t>
      </w:r>
    </w:p>
    <w:p w14:paraId="360CAE19" w14:textId="77777777" w:rsidR="005735AD" w:rsidRDefault="005735AD" w:rsidP="005735AD">
      <w:r>
        <w:t>This tdoc provides our views on the topics related to the draft WID RP-212707.</w:t>
      </w:r>
    </w:p>
    <w:p w14:paraId="1F7FD84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9553F" w14:textId="77777777" w:rsidR="005735AD" w:rsidRDefault="005735AD" w:rsidP="005735AD">
      <w:pPr>
        <w:rPr>
          <w:rFonts w:ascii="Arial" w:hAnsi="Arial" w:cs="Arial"/>
          <w:b/>
          <w:sz w:val="24"/>
        </w:rPr>
      </w:pPr>
      <w:r>
        <w:rPr>
          <w:rFonts w:ascii="Arial" w:hAnsi="Arial" w:cs="Arial"/>
          <w:b/>
          <w:color w:val="0000FF"/>
          <w:sz w:val="24"/>
        </w:rPr>
        <w:t>RP-213004</w:t>
      </w:r>
      <w:r>
        <w:rPr>
          <w:rFonts w:ascii="Arial" w:hAnsi="Arial" w:cs="Arial"/>
          <w:b/>
          <w:color w:val="0000FF"/>
          <w:sz w:val="24"/>
        </w:rPr>
        <w:tab/>
      </w:r>
      <w:r>
        <w:rPr>
          <w:rFonts w:ascii="Arial" w:hAnsi="Arial" w:cs="Arial"/>
          <w:b/>
          <w:sz w:val="24"/>
        </w:rPr>
        <w:t>Views on Rel-18 Full Duplex Operation Scenarios</w:t>
      </w:r>
    </w:p>
    <w:p w14:paraId="4367F481"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061BCF8F" w14:textId="77777777" w:rsidR="005735AD" w:rsidRDefault="005735AD" w:rsidP="005735AD">
      <w:pPr>
        <w:rPr>
          <w:rFonts w:ascii="Arial" w:hAnsi="Arial" w:cs="Arial"/>
          <w:b/>
        </w:rPr>
      </w:pPr>
      <w:r>
        <w:rPr>
          <w:rFonts w:ascii="Arial" w:hAnsi="Arial" w:cs="Arial"/>
          <w:b/>
        </w:rPr>
        <w:t xml:space="preserve">Abstract: </w:t>
      </w:r>
    </w:p>
    <w:p w14:paraId="73F65A7E" w14:textId="77777777" w:rsidR="005735AD" w:rsidRDefault="005735AD" w:rsidP="005735AD">
      <w:r>
        <w:t>Propose support for study of full and partial overlapping resource allocation full duplex operation scenarios in Rel-18</w:t>
      </w:r>
    </w:p>
    <w:p w14:paraId="4CFA80CB" w14:textId="77777777" w:rsidR="005735AD" w:rsidRDefault="005735AD" w:rsidP="005735AD">
      <w:pPr>
        <w:rPr>
          <w:rFonts w:ascii="Arial" w:hAnsi="Arial" w:cs="Arial"/>
          <w:b/>
        </w:rPr>
      </w:pPr>
      <w:r>
        <w:rPr>
          <w:rFonts w:ascii="Arial" w:hAnsi="Arial" w:cs="Arial"/>
          <w:b/>
        </w:rPr>
        <w:t xml:space="preserve">Discussion: </w:t>
      </w:r>
    </w:p>
    <w:p w14:paraId="412BD0AD" w14:textId="77777777" w:rsidR="005735AD" w:rsidRDefault="005735AD" w:rsidP="005735AD">
      <w:r>
        <w:t>moved from AI 8A.5 to AI 8A.1</w:t>
      </w:r>
    </w:p>
    <w:p w14:paraId="48F14A0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B1A577" w14:textId="77777777" w:rsidR="005735AD" w:rsidRDefault="005735AD" w:rsidP="005735AD">
      <w:pPr>
        <w:rPr>
          <w:rFonts w:ascii="Arial" w:hAnsi="Arial" w:cs="Arial"/>
          <w:b/>
          <w:sz w:val="24"/>
        </w:rPr>
      </w:pPr>
      <w:r>
        <w:rPr>
          <w:rFonts w:ascii="Arial" w:hAnsi="Arial" w:cs="Arial"/>
          <w:b/>
          <w:color w:val="0000FF"/>
          <w:sz w:val="24"/>
        </w:rPr>
        <w:t>RP-213484</w:t>
      </w:r>
      <w:r>
        <w:rPr>
          <w:rFonts w:ascii="Arial" w:hAnsi="Arial" w:cs="Arial"/>
          <w:b/>
          <w:color w:val="0000FF"/>
          <w:sz w:val="24"/>
        </w:rPr>
        <w:tab/>
      </w:r>
      <w:r>
        <w:rPr>
          <w:rFonts w:ascii="Arial" w:hAnsi="Arial" w:cs="Arial"/>
          <w:b/>
          <w:sz w:val="24"/>
        </w:rPr>
        <w:t>Moderator's summary of discussion [94e-04-R18-Duplex]</w:t>
      </w:r>
    </w:p>
    <w:p w14:paraId="1925A58B"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CMCC</w:t>
      </w:r>
    </w:p>
    <w:p w14:paraId="544C7AC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EB707" w14:textId="77777777" w:rsidR="005735AD" w:rsidRDefault="005735AD" w:rsidP="005735AD">
      <w:pPr>
        <w:rPr>
          <w:rFonts w:ascii="Arial" w:hAnsi="Arial" w:cs="Arial"/>
          <w:b/>
          <w:sz w:val="24"/>
        </w:rPr>
      </w:pPr>
      <w:r>
        <w:rPr>
          <w:rFonts w:ascii="Arial" w:hAnsi="Arial" w:cs="Arial"/>
          <w:b/>
          <w:color w:val="0000FF"/>
          <w:sz w:val="24"/>
        </w:rPr>
        <w:t>RP-212668</w:t>
      </w:r>
      <w:r>
        <w:rPr>
          <w:rFonts w:ascii="Arial" w:hAnsi="Arial" w:cs="Arial"/>
          <w:b/>
          <w:color w:val="0000FF"/>
          <w:sz w:val="24"/>
        </w:rPr>
        <w:tab/>
      </w:r>
      <w:r>
        <w:rPr>
          <w:rFonts w:ascii="Arial" w:hAnsi="Arial" w:cs="Arial"/>
          <w:b/>
          <w:sz w:val="24"/>
        </w:rPr>
        <w:t>Moderator's summary for discussion [RAN94e-R18Prep-08] AI (Artificial Intelligence)/ML (Machine Learning) for Air interface</w:t>
      </w:r>
    </w:p>
    <w:p w14:paraId="70904AC0"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w:t>
      </w:r>
    </w:p>
    <w:p w14:paraId="6A90A55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371D7" w14:textId="77777777" w:rsidR="005735AD" w:rsidRDefault="005735AD" w:rsidP="005735AD">
      <w:pPr>
        <w:rPr>
          <w:rFonts w:ascii="Arial" w:hAnsi="Arial" w:cs="Arial"/>
          <w:b/>
          <w:sz w:val="24"/>
        </w:rPr>
      </w:pPr>
      <w:r>
        <w:rPr>
          <w:rFonts w:ascii="Arial" w:hAnsi="Arial" w:cs="Arial"/>
          <w:b/>
          <w:color w:val="0000FF"/>
          <w:sz w:val="24"/>
        </w:rPr>
        <w:lastRenderedPageBreak/>
        <w:t>RP-212708</w:t>
      </w:r>
      <w:r>
        <w:rPr>
          <w:rFonts w:ascii="Arial" w:hAnsi="Arial" w:cs="Arial"/>
          <w:b/>
          <w:color w:val="0000FF"/>
          <w:sz w:val="24"/>
        </w:rPr>
        <w:tab/>
      </w:r>
      <w:r>
        <w:rPr>
          <w:rFonts w:ascii="Arial" w:hAnsi="Arial" w:cs="Arial"/>
          <w:b/>
          <w:sz w:val="24"/>
        </w:rPr>
        <w:t>New SI: Study on Artificial Intelligence (AI)/Machine Learning (ML) for NR air interface</w:t>
      </w:r>
    </w:p>
    <w:p w14:paraId="4CD31547"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Qualcomm</w:t>
      </w:r>
    </w:p>
    <w:p w14:paraId="58E42C45" w14:textId="77777777" w:rsidR="005735AD" w:rsidRDefault="005735AD" w:rsidP="005735AD">
      <w:pPr>
        <w:rPr>
          <w:rFonts w:ascii="Arial" w:hAnsi="Arial" w:cs="Arial"/>
          <w:b/>
        </w:rPr>
      </w:pPr>
      <w:r>
        <w:rPr>
          <w:rFonts w:ascii="Arial" w:hAnsi="Arial" w:cs="Arial"/>
          <w:b/>
        </w:rPr>
        <w:t xml:space="preserve">Abstract: </w:t>
      </w:r>
    </w:p>
    <w:p w14:paraId="448326FC" w14:textId="77777777" w:rsidR="005735AD" w:rsidRDefault="005735AD" w:rsidP="005735AD">
      <w:r>
        <w:t>result of discussion [RAN94e-R18Prep-08]</w:t>
      </w:r>
    </w:p>
    <w:p w14:paraId="767B7C2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RP-213560</w:t>
      </w:r>
      <w:r>
        <w:rPr>
          <w:color w:val="993300"/>
          <w:u w:val="single"/>
        </w:rPr>
        <w:t>.</w:t>
      </w:r>
    </w:p>
    <w:p w14:paraId="7A5769AA" w14:textId="77777777" w:rsidR="005735AD" w:rsidRDefault="005735AD" w:rsidP="005735AD">
      <w:pPr>
        <w:rPr>
          <w:rFonts w:ascii="Arial" w:hAnsi="Arial" w:cs="Arial"/>
          <w:b/>
          <w:sz w:val="24"/>
        </w:rPr>
      </w:pPr>
      <w:r>
        <w:rPr>
          <w:rFonts w:ascii="Arial" w:hAnsi="Arial" w:cs="Arial"/>
          <w:b/>
          <w:color w:val="0000FF"/>
          <w:sz w:val="24"/>
        </w:rPr>
        <w:t>RP-213560</w:t>
      </w:r>
      <w:r>
        <w:rPr>
          <w:rFonts w:ascii="Arial" w:hAnsi="Arial" w:cs="Arial"/>
          <w:b/>
          <w:color w:val="0000FF"/>
          <w:sz w:val="24"/>
        </w:rPr>
        <w:tab/>
      </w:r>
      <w:r>
        <w:rPr>
          <w:rFonts w:ascii="Arial" w:hAnsi="Arial" w:cs="Arial"/>
          <w:b/>
          <w:sz w:val="24"/>
        </w:rPr>
        <w:t>New SI: Study on Artificial Intelligence (AI)/Machine Learning (ML) for NR air interface</w:t>
      </w:r>
    </w:p>
    <w:p w14:paraId="067D9C44"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Qualcomm</w:t>
      </w:r>
    </w:p>
    <w:p w14:paraId="1BE099C6" w14:textId="77777777" w:rsidR="005735AD" w:rsidRDefault="005735AD" w:rsidP="005735AD">
      <w:pPr>
        <w:rPr>
          <w:color w:val="808080"/>
        </w:rPr>
      </w:pPr>
      <w:r>
        <w:rPr>
          <w:color w:val="808080"/>
        </w:rPr>
        <w:t>(Replaces RP-212708)</w:t>
      </w:r>
    </w:p>
    <w:p w14:paraId="1277F5D5" w14:textId="77777777" w:rsidR="005735AD" w:rsidRDefault="005735AD" w:rsidP="005735AD">
      <w:pPr>
        <w:rPr>
          <w:rFonts w:ascii="Arial" w:hAnsi="Arial" w:cs="Arial"/>
          <w:b/>
        </w:rPr>
      </w:pPr>
      <w:r>
        <w:rPr>
          <w:rFonts w:ascii="Arial" w:hAnsi="Arial" w:cs="Arial"/>
          <w:b/>
        </w:rPr>
        <w:t xml:space="preserve">Discussion: </w:t>
      </w:r>
    </w:p>
    <w:p w14:paraId="1F1EA900" w14:textId="77777777" w:rsidR="005735AD" w:rsidRDefault="005735AD" w:rsidP="005735AD">
      <w:r>
        <w:t>resulting from discussion [94e-03-R18-AIML-Air]</w:t>
      </w:r>
    </w:p>
    <w:p w14:paraId="76461673" w14:textId="77777777" w:rsidR="005735AD" w:rsidRDefault="005735AD" w:rsidP="005735AD">
      <w:r>
        <w:t>conclusion: revised to add further supporting companies</w:t>
      </w:r>
    </w:p>
    <w:p w14:paraId="79D8357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RP-213599</w:t>
      </w:r>
      <w:r>
        <w:rPr>
          <w:color w:val="993300"/>
          <w:u w:val="single"/>
        </w:rPr>
        <w:t>.</w:t>
      </w:r>
    </w:p>
    <w:p w14:paraId="7688ABB0" w14:textId="77777777" w:rsidR="005735AD" w:rsidRDefault="005735AD" w:rsidP="005735AD">
      <w:pPr>
        <w:rPr>
          <w:rFonts w:ascii="Arial" w:hAnsi="Arial" w:cs="Arial"/>
          <w:b/>
          <w:sz w:val="24"/>
        </w:rPr>
      </w:pPr>
      <w:r>
        <w:rPr>
          <w:rFonts w:ascii="Arial" w:hAnsi="Arial" w:cs="Arial"/>
          <w:b/>
          <w:color w:val="0000FF"/>
          <w:sz w:val="24"/>
        </w:rPr>
        <w:t>RP-213599</w:t>
      </w:r>
      <w:r>
        <w:rPr>
          <w:rFonts w:ascii="Arial" w:hAnsi="Arial" w:cs="Arial"/>
          <w:b/>
          <w:color w:val="0000FF"/>
          <w:sz w:val="24"/>
        </w:rPr>
        <w:tab/>
      </w:r>
      <w:r>
        <w:rPr>
          <w:rFonts w:ascii="Arial" w:hAnsi="Arial" w:cs="Arial"/>
          <w:b/>
          <w:sz w:val="24"/>
        </w:rPr>
        <w:t>New SI: Study on Artificial Intelligence (AI)/Machine Learning (ML) for NR air interface</w:t>
      </w:r>
    </w:p>
    <w:p w14:paraId="742F7073"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Qualcomm</w:t>
      </w:r>
    </w:p>
    <w:p w14:paraId="5AF9F32C" w14:textId="77777777" w:rsidR="005735AD" w:rsidRDefault="005735AD" w:rsidP="005735AD">
      <w:pPr>
        <w:rPr>
          <w:color w:val="808080"/>
        </w:rPr>
      </w:pPr>
      <w:r>
        <w:rPr>
          <w:color w:val="808080"/>
        </w:rPr>
        <w:t>(Replaces RP-213560)</w:t>
      </w:r>
    </w:p>
    <w:p w14:paraId="41F2C18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F6B953" w14:textId="77777777" w:rsidR="005735AD" w:rsidRDefault="005735AD" w:rsidP="005735AD">
      <w:pPr>
        <w:rPr>
          <w:rFonts w:ascii="Arial" w:hAnsi="Arial" w:cs="Arial"/>
          <w:b/>
          <w:sz w:val="24"/>
        </w:rPr>
      </w:pPr>
      <w:r>
        <w:rPr>
          <w:rFonts w:ascii="Arial" w:hAnsi="Arial" w:cs="Arial"/>
          <w:b/>
          <w:color w:val="0000FF"/>
          <w:sz w:val="24"/>
        </w:rPr>
        <w:t>RP-212913</w:t>
      </w:r>
      <w:r>
        <w:rPr>
          <w:rFonts w:ascii="Arial" w:hAnsi="Arial" w:cs="Arial"/>
          <w:b/>
          <w:color w:val="0000FF"/>
          <w:sz w:val="24"/>
        </w:rPr>
        <w:tab/>
      </w:r>
      <w:r>
        <w:rPr>
          <w:rFonts w:ascii="Arial" w:hAnsi="Arial" w:cs="Arial"/>
          <w:b/>
          <w:sz w:val="24"/>
        </w:rPr>
        <w:t>Views on Rel-18 AI/ML Air interface</w:t>
      </w:r>
    </w:p>
    <w:p w14:paraId="4C306CDC"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8CD073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BAEC3" w14:textId="77777777" w:rsidR="005735AD" w:rsidRDefault="005735AD" w:rsidP="005735AD">
      <w:pPr>
        <w:rPr>
          <w:rFonts w:ascii="Arial" w:hAnsi="Arial" w:cs="Arial"/>
          <w:b/>
          <w:sz w:val="24"/>
        </w:rPr>
      </w:pPr>
      <w:r>
        <w:rPr>
          <w:rFonts w:ascii="Arial" w:hAnsi="Arial" w:cs="Arial"/>
          <w:b/>
          <w:color w:val="0000FF"/>
          <w:sz w:val="24"/>
        </w:rPr>
        <w:t>RP-212927</w:t>
      </w:r>
      <w:r>
        <w:rPr>
          <w:rFonts w:ascii="Arial" w:hAnsi="Arial" w:cs="Arial"/>
          <w:b/>
          <w:color w:val="0000FF"/>
          <w:sz w:val="24"/>
        </w:rPr>
        <w:tab/>
      </w:r>
      <w:r>
        <w:rPr>
          <w:rFonts w:ascii="Arial" w:hAnsi="Arial" w:cs="Arial"/>
          <w:b/>
          <w:sz w:val="24"/>
        </w:rPr>
        <w:t>Discussion on R18 study on AIML-based 5G enhancements</w:t>
      </w:r>
    </w:p>
    <w:p w14:paraId="2B8C5591"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41BB76B7" w14:textId="77777777" w:rsidR="005735AD" w:rsidRDefault="005735AD" w:rsidP="005735AD">
      <w:pPr>
        <w:rPr>
          <w:rFonts w:ascii="Arial" w:hAnsi="Arial" w:cs="Arial"/>
          <w:b/>
        </w:rPr>
      </w:pPr>
      <w:r>
        <w:rPr>
          <w:rFonts w:ascii="Arial" w:hAnsi="Arial" w:cs="Arial"/>
          <w:b/>
        </w:rPr>
        <w:t xml:space="preserve">Abstract: </w:t>
      </w:r>
    </w:p>
    <w:p w14:paraId="4FC6188E" w14:textId="77777777" w:rsidR="005735AD" w:rsidRDefault="005735AD" w:rsidP="005735AD">
      <w:r>
        <w:t>suggested revision of RP-212708 and some research information on AI/ML study</w:t>
      </w:r>
    </w:p>
    <w:p w14:paraId="7DA8E3C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6AA6C" w14:textId="77777777" w:rsidR="005735AD" w:rsidRDefault="005735AD" w:rsidP="005735AD">
      <w:pPr>
        <w:rPr>
          <w:rFonts w:ascii="Arial" w:hAnsi="Arial" w:cs="Arial"/>
          <w:b/>
          <w:sz w:val="24"/>
        </w:rPr>
      </w:pPr>
      <w:r>
        <w:rPr>
          <w:rFonts w:ascii="Arial" w:hAnsi="Arial" w:cs="Arial"/>
          <w:b/>
          <w:color w:val="0000FF"/>
          <w:sz w:val="24"/>
        </w:rPr>
        <w:t>RP-212934</w:t>
      </w:r>
      <w:r>
        <w:rPr>
          <w:rFonts w:ascii="Arial" w:hAnsi="Arial" w:cs="Arial"/>
          <w:b/>
          <w:color w:val="0000FF"/>
          <w:sz w:val="24"/>
        </w:rPr>
        <w:tab/>
      </w:r>
      <w:r>
        <w:rPr>
          <w:rFonts w:ascii="Arial" w:hAnsi="Arial" w:cs="Arial"/>
          <w:b/>
          <w:sz w:val="24"/>
        </w:rPr>
        <w:t xml:space="preserve">Consideration on AI/ML-based 5G enhancements for R18 </w:t>
      </w:r>
    </w:p>
    <w:p w14:paraId="7334D15D"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PML</w:t>
      </w:r>
    </w:p>
    <w:p w14:paraId="4C50DEB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7CC4C2" w14:textId="77777777" w:rsidR="005735AD" w:rsidRDefault="005735AD" w:rsidP="005735AD">
      <w:pPr>
        <w:rPr>
          <w:rFonts w:ascii="Arial" w:hAnsi="Arial" w:cs="Arial"/>
          <w:b/>
          <w:sz w:val="24"/>
        </w:rPr>
      </w:pPr>
      <w:r>
        <w:rPr>
          <w:rFonts w:ascii="Arial" w:hAnsi="Arial" w:cs="Arial"/>
          <w:b/>
          <w:color w:val="0000FF"/>
          <w:sz w:val="24"/>
        </w:rPr>
        <w:t>RP-213047</w:t>
      </w:r>
      <w:r>
        <w:rPr>
          <w:rFonts w:ascii="Arial" w:hAnsi="Arial" w:cs="Arial"/>
          <w:b/>
          <w:color w:val="0000FF"/>
          <w:sz w:val="24"/>
        </w:rPr>
        <w:tab/>
      </w:r>
      <w:r>
        <w:rPr>
          <w:rFonts w:ascii="Arial" w:hAnsi="Arial" w:cs="Arial"/>
          <w:b/>
          <w:sz w:val="24"/>
        </w:rPr>
        <w:t>Discussions on draft SID on AI/ML for Air Interface</w:t>
      </w:r>
    </w:p>
    <w:p w14:paraId="2E951BBF" w14:textId="77777777" w:rsidR="005735AD" w:rsidRDefault="005735AD" w:rsidP="005735A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CAICT</w:t>
      </w:r>
    </w:p>
    <w:p w14:paraId="29563CFD" w14:textId="77777777" w:rsidR="005735AD" w:rsidRDefault="005735AD" w:rsidP="005735AD">
      <w:pPr>
        <w:rPr>
          <w:rFonts w:ascii="Arial" w:hAnsi="Arial" w:cs="Arial"/>
          <w:b/>
        </w:rPr>
      </w:pPr>
      <w:r>
        <w:rPr>
          <w:rFonts w:ascii="Arial" w:hAnsi="Arial" w:cs="Arial"/>
          <w:b/>
        </w:rPr>
        <w:t xml:space="preserve">Abstract: </w:t>
      </w:r>
    </w:p>
    <w:p w14:paraId="6C6E7E23" w14:textId="77777777" w:rsidR="005735AD" w:rsidRDefault="005735AD" w:rsidP="005735AD">
      <w:r>
        <w:t xml:space="preserve"> In this contribution, we provide some comments on the draft SID on AI/ML for air interface proposed in RP-212708</w:t>
      </w:r>
    </w:p>
    <w:p w14:paraId="65EA08D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0F664" w14:textId="77777777" w:rsidR="005735AD" w:rsidRDefault="005735AD" w:rsidP="005735AD">
      <w:pPr>
        <w:rPr>
          <w:rFonts w:ascii="Arial" w:hAnsi="Arial" w:cs="Arial"/>
          <w:b/>
          <w:sz w:val="24"/>
        </w:rPr>
      </w:pPr>
      <w:r>
        <w:rPr>
          <w:rFonts w:ascii="Arial" w:hAnsi="Arial" w:cs="Arial"/>
          <w:b/>
          <w:color w:val="0000FF"/>
          <w:sz w:val="24"/>
        </w:rPr>
        <w:t>RP-213070</w:t>
      </w:r>
      <w:r>
        <w:rPr>
          <w:rFonts w:ascii="Arial" w:hAnsi="Arial" w:cs="Arial"/>
          <w:b/>
          <w:color w:val="0000FF"/>
          <w:sz w:val="24"/>
        </w:rPr>
        <w:tab/>
      </w:r>
      <w:r>
        <w:rPr>
          <w:rFonts w:ascii="Arial" w:hAnsi="Arial" w:cs="Arial"/>
          <w:b/>
          <w:sz w:val="24"/>
        </w:rPr>
        <w:t>Views on use case selection in AI/ML for NR Air Interface</w:t>
      </w:r>
    </w:p>
    <w:p w14:paraId="48D94A92"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530EA0A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34EEF1" w14:textId="77777777" w:rsidR="005735AD" w:rsidRDefault="005735AD" w:rsidP="005735AD">
      <w:pPr>
        <w:rPr>
          <w:rFonts w:ascii="Arial" w:hAnsi="Arial" w:cs="Arial"/>
          <w:b/>
          <w:sz w:val="24"/>
        </w:rPr>
      </w:pPr>
      <w:r>
        <w:rPr>
          <w:rFonts w:ascii="Arial" w:hAnsi="Arial" w:cs="Arial"/>
          <w:b/>
          <w:color w:val="0000FF"/>
          <w:sz w:val="24"/>
        </w:rPr>
        <w:t>RP-213163</w:t>
      </w:r>
      <w:r>
        <w:rPr>
          <w:rFonts w:ascii="Arial" w:hAnsi="Arial" w:cs="Arial"/>
          <w:b/>
          <w:color w:val="0000FF"/>
          <w:sz w:val="24"/>
        </w:rPr>
        <w:tab/>
      </w:r>
      <w:r>
        <w:rPr>
          <w:rFonts w:ascii="Arial" w:hAnsi="Arial" w:cs="Arial"/>
          <w:b/>
          <w:sz w:val="24"/>
        </w:rPr>
        <w:t>Comments on Rel-18 draft SID on AI/ML for air interface</w:t>
      </w:r>
    </w:p>
    <w:p w14:paraId="50BF8511"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E60BE3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6DD9B6" w14:textId="77777777" w:rsidR="005735AD" w:rsidRDefault="005735AD" w:rsidP="005735AD">
      <w:pPr>
        <w:rPr>
          <w:rFonts w:ascii="Arial" w:hAnsi="Arial" w:cs="Arial"/>
          <w:b/>
          <w:sz w:val="24"/>
        </w:rPr>
      </w:pPr>
      <w:r>
        <w:rPr>
          <w:rFonts w:ascii="Arial" w:hAnsi="Arial" w:cs="Arial"/>
          <w:b/>
          <w:color w:val="0000FF"/>
          <w:sz w:val="24"/>
        </w:rPr>
        <w:t>RP-213194</w:t>
      </w:r>
      <w:r>
        <w:rPr>
          <w:rFonts w:ascii="Arial" w:hAnsi="Arial" w:cs="Arial"/>
          <w:b/>
          <w:color w:val="0000FF"/>
          <w:sz w:val="24"/>
        </w:rPr>
        <w:tab/>
      </w:r>
      <w:r>
        <w:rPr>
          <w:rFonts w:ascii="Arial" w:hAnsi="Arial" w:cs="Arial"/>
          <w:b/>
          <w:sz w:val="24"/>
        </w:rPr>
        <w:t>Views on the AI/ML for NR Air-interface in Rel-18</w:t>
      </w:r>
    </w:p>
    <w:p w14:paraId="5145E884"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TCL Communication Ltd.</w:t>
      </w:r>
    </w:p>
    <w:p w14:paraId="01F6022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D1863" w14:textId="77777777" w:rsidR="005735AD" w:rsidRDefault="005735AD" w:rsidP="005735AD">
      <w:pPr>
        <w:rPr>
          <w:rFonts w:ascii="Arial" w:hAnsi="Arial" w:cs="Arial"/>
          <w:b/>
          <w:sz w:val="24"/>
        </w:rPr>
      </w:pPr>
      <w:r>
        <w:rPr>
          <w:rFonts w:ascii="Arial" w:hAnsi="Arial" w:cs="Arial"/>
          <w:b/>
          <w:color w:val="0000FF"/>
          <w:sz w:val="24"/>
        </w:rPr>
        <w:t>RP-213208</w:t>
      </w:r>
      <w:r>
        <w:rPr>
          <w:rFonts w:ascii="Arial" w:hAnsi="Arial" w:cs="Arial"/>
          <w:b/>
          <w:color w:val="0000FF"/>
          <w:sz w:val="24"/>
        </w:rPr>
        <w:tab/>
      </w:r>
      <w:r>
        <w:rPr>
          <w:rFonts w:ascii="Arial" w:hAnsi="Arial" w:cs="Arial"/>
          <w:b/>
          <w:sz w:val="24"/>
        </w:rPr>
        <w:t>Discussion on SID on Artificial Intelligence (AI)/Machine Learning (ML) for NR air interface</w:t>
      </w:r>
    </w:p>
    <w:p w14:paraId="525D6ABA"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4D44D7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ACBDA6" w14:textId="77777777" w:rsidR="005735AD" w:rsidRDefault="005735AD" w:rsidP="005735AD">
      <w:pPr>
        <w:rPr>
          <w:rFonts w:ascii="Arial" w:hAnsi="Arial" w:cs="Arial"/>
          <w:b/>
          <w:sz w:val="24"/>
        </w:rPr>
      </w:pPr>
      <w:r>
        <w:rPr>
          <w:rFonts w:ascii="Arial" w:hAnsi="Arial" w:cs="Arial"/>
          <w:b/>
          <w:color w:val="0000FF"/>
          <w:sz w:val="24"/>
        </w:rPr>
        <w:t>RP-213239</w:t>
      </w:r>
      <w:r>
        <w:rPr>
          <w:rFonts w:ascii="Arial" w:hAnsi="Arial" w:cs="Arial"/>
          <w:b/>
          <w:color w:val="0000FF"/>
          <w:sz w:val="24"/>
        </w:rPr>
        <w:tab/>
      </w:r>
      <w:r>
        <w:rPr>
          <w:rFonts w:ascii="Arial" w:hAnsi="Arial" w:cs="Arial"/>
          <w:b/>
          <w:sz w:val="24"/>
        </w:rPr>
        <w:t>RRM mobility in AI/ML for NR air interface</w:t>
      </w:r>
    </w:p>
    <w:p w14:paraId="60F466F7"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MediaTek Inc, Apple, NEC, Sony, FGI, Asia Pacific Telecom, Continental Automotive GmbH, Robert Bosch GmbH</w:t>
      </w:r>
    </w:p>
    <w:p w14:paraId="1B1EED85" w14:textId="77777777" w:rsidR="005735AD" w:rsidRDefault="005735AD" w:rsidP="005735AD">
      <w:pPr>
        <w:rPr>
          <w:rFonts w:ascii="Arial" w:hAnsi="Arial" w:cs="Arial"/>
          <w:b/>
        </w:rPr>
      </w:pPr>
      <w:r>
        <w:rPr>
          <w:rFonts w:ascii="Arial" w:hAnsi="Arial" w:cs="Arial"/>
          <w:b/>
        </w:rPr>
        <w:t xml:space="preserve">Abstract: </w:t>
      </w:r>
    </w:p>
    <w:p w14:paraId="0C8ACE5A" w14:textId="77777777" w:rsidR="005735AD" w:rsidRDefault="005735AD" w:rsidP="005735AD">
      <w:r>
        <w:t>Discussion on the RRM mobility in AI/ML for air interface</w:t>
      </w:r>
    </w:p>
    <w:p w14:paraId="441B0DA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80AB9" w14:textId="77777777" w:rsidR="005735AD" w:rsidRDefault="005735AD" w:rsidP="005735AD">
      <w:pPr>
        <w:rPr>
          <w:rFonts w:ascii="Arial" w:hAnsi="Arial" w:cs="Arial"/>
          <w:b/>
          <w:sz w:val="24"/>
        </w:rPr>
      </w:pPr>
      <w:r>
        <w:rPr>
          <w:rFonts w:ascii="Arial" w:hAnsi="Arial" w:cs="Arial"/>
          <w:b/>
          <w:color w:val="0000FF"/>
          <w:sz w:val="24"/>
        </w:rPr>
        <w:t>RP-213266</w:t>
      </w:r>
      <w:r>
        <w:rPr>
          <w:rFonts w:ascii="Arial" w:hAnsi="Arial" w:cs="Arial"/>
          <w:b/>
          <w:color w:val="0000FF"/>
          <w:sz w:val="24"/>
        </w:rPr>
        <w:tab/>
      </w:r>
      <w:r>
        <w:rPr>
          <w:rFonts w:ascii="Arial" w:hAnsi="Arial" w:cs="Arial"/>
          <w:b/>
          <w:sz w:val="24"/>
        </w:rPr>
        <w:t>On AI/ML study for NR air interface</w:t>
      </w:r>
    </w:p>
    <w:p w14:paraId="4CF03E7D"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79A0EB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42D85" w14:textId="77777777" w:rsidR="005735AD" w:rsidRDefault="005735AD" w:rsidP="005735AD">
      <w:pPr>
        <w:rPr>
          <w:rFonts w:ascii="Arial" w:hAnsi="Arial" w:cs="Arial"/>
          <w:b/>
          <w:sz w:val="24"/>
        </w:rPr>
      </w:pPr>
      <w:r>
        <w:rPr>
          <w:rFonts w:ascii="Arial" w:hAnsi="Arial" w:cs="Arial"/>
          <w:b/>
          <w:color w:val="0000FF"/>
          <w:sz w:val="24"/>
        </w:rPr>
        <w:t>RP-213304</w:t>
      </w:r>
      <w:r>
        <w:rPr>
          <w:rFonts w:ascii="Arial" w:hAnsi="Arial" w:cs="Arial"/>
          <w:b/>
          <w:color w:val="0000FF"/>
          <w:sz w:val="24"/>
        </w:rPr>
        <w:tab/>
      </w:r>
      <w:r>
        <w:rPr>
          <w:rFonts w:ascii="Arial" w:hAnsi="Arial" w:cs="Arial"/>
          <w:b/>
          <w:sz w:val="24"/>
        </w:rPr>
        <w:t>On Rel-18 AI/ML study for air interface</w:t>
      </w:r>
    </w:p>
    <w:p w14:paraId="68C31E62"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07171FE" w14:textId="77777777" w:rsidR="005735AD" w:rsidRDefault="005735AD" w:rsidP="005735AD">
      <w:pPr>
        <w:rPr>
          <w:rFonts w:ascii="Arial" w:hAnsi="Arial" w:cs="Arial"/>
          <w:b/>
        </w:rPr>
      </w:pPr>
      <w:r>
        <w:rPr>
          <w:rFonts w:ascii="Arial" w:hAnsi="Arial" w:cs="Arial"/>
          <w:b/>
        </w:rPr>
        <w:t xml:space="preserve">Abstract: </w:t>
      </w:r>
    </w:p>
    <w:p w14:paraId="3B2ECF53" w14:textId="77777777" w:rsidR="005735AD" w:rsidRDefault="005735AD" w:rsidP="005735AD">
      <w:r>
        <w:t>Discussion on the modification related to SID/WID: New SID on AI/ML for NR Air Interface</w:t>
      </w:r>
    </w:p>
    <w:p w14:paraId="0DD489E2"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BA57B4" w14:textId="77777777" w:rsidR="005735AD" w:rsidRDefault="005735AD" w:rsidP="005735AD">
      <w:pPr>
        <w:rPr>
          <w:rFonts w:ascii="Arial" w:hAnsi="Arial" w:cs="Arial"/>
          <w:b/>
          <w:sz w:val="24"/>
        </w:rPr>
      </w:pPr>
      <w:r>
        <w:rPr>
          <w:rFonts w:ascii="Arial" w:hAnsi="Arial" w:cs="Arial"/>
          <w:b/>
          <w:color w:val="0000FF"/>
          <w:sz w:val="24"/>
        </w:rPr>
        <w:t>RP-213323</w:t>
      </w:r>
      <w:r>
        <w:rPr>
          <w:rFonts w:ascii="Arial" w:hAnsi="Arial" w:cs="Arial"/>
          <w:b/>
          <w:color w:val="0000FF"/>
          <w:sz w:val="24"/>
        </w:rPr>
        <w:tab/>
      </w:r>
      <w:r>
        <w:rPr>
          <w:rFonts w:ascii="Arial" w:hAnsi="Arial" w:cs="Arial"/>
          <w:b/>
          <w:sz w:val="24"/>
        </w:rPr>
        <w:t>Views on the SID of AI/ML for NR Air Interface</w:t>
      </w:r>
    </w:p>
    <w:p w14:paraId="60C35B7F"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199FF7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93F88" w14:textId="77777777" w:rsidR="005735AD" w:rsidRDefault="005735AD" w:rsidP="005735AD">
      <w:pPr>
        <w:rPr>
          <w:rFonts w:ascii="Arial" w:hAnsi="Arial" w:cs="Arial"/>
          <w:b/>
          <w:sz w:val="24"/>
        </w:rPr>
      </w:pPr>
      <w:r>
        <w:rPr>
          <w:rFonts w:ascii="Arial" w:hAnsi="Arial" w:cs="Arial"/>
          <w:b/>
          <w:color w:val="0000FF"/>
          <w:sz w:val="24"/>
        </w:rPr>
        <w:t>RP-213381</w:t>
      </w:r>
      <w:r>
        <w:rPr>
          <w:rFonts w:ascii="Arial" w:hAnsi="Arial" w:cs="Arial"/>
          <w:b/>
          <w:color w:val="0000FF"/>
          <w:sz w:val="24"/>
        </w:rPr>
        <w:tab/>
      </w:r>
      <w:r>
        <w:rPr>
          <w:rFonts w:ascii="Arial" w:hAnsi="Arial" w:cs="Arial"/>
          <w:b/>
          <w:sz w:val="24"/>
        </w:rPr>
        <w:t>On RAN2 objectives of RAN1-led AI/ML study</w:t>
      </w:r>
    </w:p>
    <w:p w14:paraId="4E37280F"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Rakuten Mobile</w:t>
      </w:r>
    </w:p>
    <w:p w14:paraId="3508B79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78FF04" w14:textId="77777777" w:rsidR="005735AD" w:rsidRDefault="005735AD" w:rsidP="005735AD">
      <w:pPr>
        <w:rPr>
          <w:rFonts w:ascii="Arial" w:hAnsi="Arial" w:cs="Arial"/>
          <w:b/>
          <w:sz w:val="24"/>
        </w:rPr>
      </w:pPr>
      <w:r>
        <w:rPr>
          <w:rFonts w:ascii="Arial" w:hAnsi="Arial" w:cs="Arial"/>
          <w:b/>
          <w:color w:val="0000FF"/>
          <w:sz w:val="24"/>
        </w:rPr>
        <w:t>RP-213387</w:t>
      </w:r>
      <w:r>
        <w:rPr>
          <w:rFonts w:ascii="Arial" w:hAnsi="Arial" w:cs="Arial"/>
          <w:b/>
          <w:color w:val="0000FF"/>
          <w:sz w:val="24"/>
        </w:rPr>
        <w:tab/>
      </w:r>
      <w:r>
        <w:rPr>
          <w:rFonts w:ascii="Arial" w:hAnsi="Arial" w:cs="Arial"/>
          <w:b/>
          <w:sz w:val="24"/>
        </w:rPr>
        <w:t>Support of Artificial Intelligence Applications for 5G Advanced</w:t>
      </w:r>
    </w:p>
    <w:p w14:paraId="7EDC1564"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C2D8E78" w14:textId="77777777" w:rsidR="005735AD" w:rsidRDefault="005735AD" w:rsidP="005735AD">
      <w:pPr>
        <w:rPr>
          <w:rFonts w:ascii="Arial" w:hAnsi="Arial" w:cs="Arial"/>
          <w:b/>
        </w:rPr>
      </w:pPr>
      <w:r>
        <w:rPr>
          <w:rFonts w:ascii="Arial" w:hAnsi="Arial" w:cs="Arial"/>
          <w:b/>
        </w:rPr>
        <w:t xml:space="preserve">Abstract: </w:t>
      </w:r>
    </w:p>
    <w:p w14:paraId="5ABF7639" w14:textId="77777777" w:rsidR="005735AD" w:rsidRDefault="005735AD" w:rsidP="005735AD">
      <w:r>
        <w:t>This tdoc provides our views on the topics related to the draft SID RP-212708.</w:t>
      </w:r>
    </w:p>
    <w:p w14:paraId="7E27405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DD6A48" w14:textId="77777777" w:rsidR="005735AD" w:rsidRDefault="005735AD" w:rsidP="005735AD">
      <w:pPr>
        <w:rPr>
          <w:rFonts w:ascii="Arial" w:hAnsi="Arial" w:cs="Arial"/>
          <w:b/>
          <w:sz w:val="24"/>
        </w:rPr>
      </w:pPr>
      <w:r>
        <w:rPr>
          <w:rFonts w:ascii="Arial" w:hAnsi="Arial" w:cs="Arial"/>
          <w:b/>
          <w:color w:val="0000FF"/>
          <w:sz w:val="24"/>
        </w:rPr>
        <w:t>RP-213007</w:t>
      </w:r>
      <w:r>
        <w:rPr>
          <w:rFonts w:ascii="Arial" w:hAnsi="Arial" w:cs="Arial"/>
          <w:b/>
          <w:color w:val="0000FF"/>
          <w:sz w:val="24"/>
        </w:rPr>
        <w:tab/>
      </w:r>
      <w:r>
        <w:rPr>
          <w:rFonts w:ascii="Arial" w:hAnsi="Arial" w:cs="Arial"/>
          <w:b/>
          <w:sz w:val="24"/>
        </w:rPr>
        <w:t>Views on Artificial Intelligence &amp; Machine Learning Application in Rel-18</w:t>
      </w:r>
    </w:p>
    <w:p w14:paraId="43432A0B"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TCL Communication Ltd.</w:t>
      </w:r>
    </w:p>
    <w:p w14:paraId="02B0B254" w14:textId="77777777" w:rsidR="005735AD" w:rsidRDefault="005735AD" w:rsidP="005735AD">
      <w:pPr>
        <w:rPr>
          <w:rFonts w:ascii="Arial" w:hAnsi="Arial" w:cs="Arial"/>
          <w:b/>
        </w:rPr>
      </w:pPr>
      <w:r>
        <w:rPr>
          <w:rFonts w:ascii="Arial" w:hAnsi="Arial" w:cs="Arial"/>
          <w:b/>
        </w:rPr>
        <w:t xml:space="preserve">Discussion: </w:t>
      </w:r>
    </w:p>
    <w:p w14:paraId="4FB5FB2F" w14:textId="77777777" w:rsidR="005735AD" w:rsidRDefault="005735AD" w:rsidP="005735AD">
      <w:r>
        <w:t>moved from AI 8A.2 to AI 8A.1</w:t>
      </w:r>
    </w:p>
    <w:p w14:paraId="13721C8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BD71D0" w14:textId="77777777" w:rsidR="005735AD" w:rsidRDefault="005735AD" w:rsidP="005735AD">
      <w:pPr>
        <w:rPr>
          <w:rFonts w:ascii="Arial" w:hAnsi="Arial" w:cs="Arial"/>
          <w:b/>
          <w:sz w:val="24"/>
        </w:rPr>
      </w:pPr>
      <w:r>
        <w:rPr>
          <w:rFonts w:ascii="Arial" w:hAnsi="Arial" w:cs="Arial"/>
          <w:b/>
          <w:color w:val="0000FF"/>
          <w:sz w:val="24"/>
        </w:rPr>
        <w:t>RP-213483</w:t>
      </w:r>
      <w:r>
        <w:rPr>
          <w:rFonts w:ascii="Arial" w:hAnsi="Arial" w:cs="Arial"/>
          <w:b/>
          <w:color w:val="0000FF"/>
          <w:sz w:val="24"/>
        </w:rPr>
        <w:tab/>
      </w:r>
      <w:r>
        <w:rPr>
          <w:rFonts w:ascii="Arial" w:hAnsi="Arial" w:cs="Arial"/>
          <w:b/>
          <w:sz w:val="24"/>
        </w:rPr>
        <w:t>Moderator's summary of discussion [94e-03-R18-AIML-Air]</w:t>
      </w:r>
    </w:p>
    <w:p w14:paraId="4DC3FB53"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w:t>
      </w:r>
    </w:p>
    <w:p w14:paraId="728D72EB" w14:textId="77777777" w:rsidR="005735AD" w:rsidRDefault="005735AD" w:rsidP="005735AD">
      <w:pPr>
        <w:rPr>
          <w:rFonts w:ascii="Arial" w:hAnsi="Arial" w:cs="Arial"/>
          <w:b/>
        </w:rPr>
      </w:pPr>
      <w:r>
        <w:rPr>
          <w:rFonts w:ascii="Arial" w:hAnsi="Arial" w:cs="Arial"/>
          <w:b/>
        </w:rPr>
        <w:t xml:space="preserve">Discussion: </w:t>
      </w:r>
    </w:p>
    <w:p w14:paraId="377EA46C" w14:textId="77777777" w:rsidR="005735AD" w:rsidRDefault="005735AD" w:rsidP="005735AD">
      <w:r>
        <w:t>handled in Tue GTW of week 1</w:t>
      </w:r>
    </w:p>
    <w:p w14:paraId="1076913D" w14:textId="77777777" w:rsidR="005735AD" w:rsidRDefault="005735AD" w:rsidP="005735AD">
      <w:r>
        <w:t>Qualcomm (moderator): suggests to add a note (see 2.2.1) about use cases to avoid any worries that not all use cases are covered</w:t>
      </w:r>
    </w:p>
    <w:p w14:paraId="2FAE8802" w14:textId="77777777" w:rsidR="005735AD" w:rsidRDefault="005735AD" w:rsidP="005735AD">
      <w:r>
        <w:t>vivo: supports the note</w:t>
      </w:r>
    </w:p>
    <w:p w14:paraId="55A48D11" w14:textId="77777777" w:rsidR="005735AD" w:rsidRDefault="005735AD" w:rsidP="005735AD">
      <w:r>
        <w:t>Qualcomm: RAN #97 as deadline for defining use cases could be considered</w:t>
      </w:r>
    </w:p>
    <w:p w14:paraId="24C4A4F0" w14:textId="77777777" w:rsidR="005735AD" w:rsidRDefault="005735AD" w:rsidP="005735AD">
      <w:r>
        <w:t>Lenovo: supports 3 use cases, would not like to include the note; not sure we need a deadline</w:t>
      </w:r>
    </w:p>
    <w:p w14:paraId="26F843E9" w14:textId="77777777" w:rsidR="005735AD" w:rsidRDefault="005735AD" w:rsidP="005735AD">
      <w:r>
        <w:t>Huawei: identifying use cases is most important aspect of the SI, no need to limit uses cases at the beginning, we can later work or representative use cases only</w:t>
      </w:r>
    </w:p>
    <w:p w14:paraId="1D520861" w14:textId="77777777" w:rsidR="005735AD" w:rsidRDefault="005735AD" w:rsidP="005735AD">
      <w:r>
        <w:t>ZTE: we are fine to select 3 use cases, fine with the note for the selection of the 3 use cases, RAN #97 is to define sub use cases of the 3 main use cases?</w:t>
      </w:r>
    </w:p>
    <w:p w14:paraId="6F1836B2" w14:textId="77777777" w:rsidR="005735AD" w:rsidRDefault="005735AD" w:rsidP="005735AD">
      <w:r>
        <w:t>Ericsson: CSI enhancement was originally considered but now we are extending it to more use cases which we see a bit as dangerous; it is better to define a framework for one use case that can then afterwards extended to other use cases</w:t>
      </w:r>
    </w:p>
    <w:p w14:paraId="0EF7331E" w14:textId="77777777" w:rsidR="005735AD" w:rsidRDefault="005735AD" w:rsidP="005735AD">
      <w:r>
        <w:lastRenderedPageBreak/>
        <w:t>Xiaomi: RS overhead and RRM mobility is our preferred use case; downselection should only happen after intial study; maybe limiting the sub-use cases could be an option</w:t>
      </w:r>
    </w:p>
    <w:p w14:paraId="3C70C178" w14:textId="77777777" w:rsidR="005735AD" w:rsidRDefault="005735AD" w:rsidP="005735AD">
      <w:r>
        <w:t>T-Mobile: spectrum efficiency is most important for operators</w:t>
      </w:r>
    </w:p>
    <w:p w14:paraId="4CBADB94" w14:textId="77777777" w:rsidR="005735AD" w:rsidRDefault="005735AD" w:rsidP="005735AD">
      <w:r>
        <w:t>Futurewei: more diverse use cases will help us; so start with a small one and allow to add more at a later stage</w:t>
      </w:r>
    </w:p>
    <w:p w14:paraId="3786A571" w14:textId="77777777" w:rsidR="005735AD" w:rsidRDefault="005735AD" w:rsidP="005735AD">
      <w:r>
        <w:t>Sony: currently it looks like having just 2 MIMO use cases, we should also have a RAN2 use case like RRM</w:t>
      </w:r>
    </w:p>
    <w:p w14:paraId="4385B060" w14:textId="77777777" w:rsidR="005735AD" w:rsidRDefault="005735AD" w:rsidP="005735AD">
      <w:r>
        <w:t>CAICT: channel estimation should be included in the initial set</w:t>
      </w:r>
    </w:p>
    <w:p w14:paraId="7ACC21EC" w14:textId="77777777" w:rsidR="005735AD" w:rsidRDefault="005735AD" w:rsidP="005735AD">
      <w:r>
        <w:t>MediaTek: more use cases is beneficial</w:t>
      </w:r>
    </w:p>
    <w:p w14:paraId="043E4CC7" w14:textId="77777777" w:rsidR="005735AD" w:rsidRDefault="005735AD" w:rsidP="005735AD">
      <w:r>
        <w:t>Spark: has sympathy with having a larger set of use cases but CSI should be included</w:t>
      </w:r>
    </w:p>
    <w:p w14:paraId="65143373" w14:textId="77777777" w:rsidR="005735AD" w:rsidRDefault="005735AD" w:rsidP="005735AD">
      <w:r>
        <w:t>RAN chair: having some focussed use cases will help us in terms of workload, so still thinks that 3 use cases is probably a good compromise but this would be no limit for future normative work</w:t>
      </w:r>
    </w:p>
    <w:p w14:paraId="5306B5B7" w14:textId="77777777" w:rsidR="005735AD" w:rsidRDefault="005735AD" w:rsidP="005735AD">
      <w:r>
        <w:t>T-Mobile: suggests to deprioritize positioning, other option is to continue until RAN #97 and downselect them</w:t>
      </w:r>
    </w:p>
    <w:p w14:paraId="43761FBF" w14:textId="77777777" w:rsidR="005735AD" w:rsidRDefault="005735AD" w:rsidP="005735AD">
      <w:r>
        <w:t>RAN chair: but if we continue with 5 use cases we run into workload problems, so we need to find a compromise</w:t>
      </w:r>
    </w:p>
    <w:p w14:paraId="25ACBC4D" w14:textId="77777777" w:rsidR="005735AD" w:rsidRDefault="005735AD" w:rsidP="005735AD">
      <w:r>
        <w:t>Qualcomm (moderator): 40 companies were on 3 use cases, then we had 2 more use cases from 8-12 companies and a larger number of 1 or 2 company proposals; then we said, can we go for 5 use cases and this was not accepted because the number of TUs will schedule with the number of use cases that's why we ended up with 3 use case and the clarification that this is a pilot activity not excluding any future consideration of use cases after this SI</w:t>
      </w:r>
    </w:p>
    <w:p w14:paraId="6EC0AE9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RP-213529</w:t>
      </w:r>
      <w:r>
        <w:rPr>
          <w:color w:val="993300"/>
          <w:u w:val="single"/>
        </w:rPr>
        <w:t>.</w:t>
      </w:r>
    </w:p>
    <w:p w14:paraId="70F7924D" w14:textId="77777777" w:rsidR="005735AD" w:rsidRDefault="005735AD" w:rsidP="005735AD">
      <w:pPr>
        <w:rPr>
          <w:rFonts w:ascii="Arial" w:hAnsi="Arial" w:cs="Arial"/>
          <w:b/>
          <w:sz w:val="24"/>
        </w:rPr>
      </w:pPr>
      <w:r>
        <w:rPr>
          <w:rFonts w:ascii="Arial" w:hAnsi="Arial" w:cs="Arial"/>
          <w:b/>
          <w:color w:val="0000FF"/>
          <w:sz w:val="24"/>
        </w:rPr>
        <w:t>RP-213529</w:t>
      </w:r>
      <w:r>
        <w:rPr>
          <w:rFonts w:ascii="Arial" w:hAnsi="Arial" w:cs="Arial"/>
          <w:b/>
          <w:color w:val="0000FF"/>
          <w:sz w:val="24"/>
        </w:rPr>
        <w:tab/>
      </w:r>
      <w:r>
        <w:rPr>
          <w:rFonts w:ascii="Arial" w:hAnsi="Arial" w:cs="Arial"/>
          <w:b/>
          <w:sz w:val="24"/>
        </w:rPr>
        <w:t>Moderator's summary of discussion [94e-03-R18-AIML-Air]</w:t>
      </w:r>
    </w:p>
    <w:p w14:paraId="64B48915"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Qualcomm</w:t>
      </w:r>
    </w:p>
    <w:p w14:paraId="7CFBE73B" w14:textId="77777777" w:rsidR="005735AD" w:rsidRDefault="005735AD" w:rsidP="005735AD">
      <w:pPr>
        <w:rPr>
          <w:color w:val="808080"/>
        </w:rPr>
      </w:pPr>
      <w:r>
        <w:rPr>
          <w:color w:val="808080"/>
        </w:rPr>
        <w:t>(Replaces RP-213483)</w:t>
      </w:r>
    </w:p>
    <w:p w14:paraId="66E2C54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B65483" w14:textId="77777777" w:rsidR="005735AD" w:rsidRDefault="005735AD" w:rsidP="005735AD">
      <w:pPr>
        <w:rPr>
          <w:rFonts w:ascii="Arial" w:hAnsi="Arial" w:cs="Arial"/>
          <w:b/>
          <w:sz w:val="24"/>
        </w:rPr>
      </w:pPr>
      <w:r>
        <w:rPr>
          <w:rFonts w:ascii="Arial" w:hAnsi="Arial" w:cs="Arial"/>
          <w:b/>
          <w:color w:val="0000FF"/>
          <w:sz w:val="24"/>
        </w:rPr>
        <w:t>RP-212669</w:t>
      </w:r>
      <w:r>
        <w:rPr>
          <w:rFonts w:ascii="Arial" w:hAnsi="Arial" w:cs="Arial"/>
          <w:b/>
          <w:color w:val="0000FF"/>
          <w:sz w:val="24"/>
        </w:rPr>
        <w:tab/>
      </w:r>
      <w:r>
        <w:rPr>
          <w:rFonts w:ascii="Arial" w:hAnsi="Arial" w:cs="Arial"/>
          <w:b/>
          <w:sz w:val="24"/>
        </w:rPr>
        <w:t>Moderator's summary for discussion [RAN94e-R18Prep-09] Network energy savings</w:t>
      </w:r>
    </w:p>
    <w:p w14:paraId="01D4EFC6"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Huawei</w:t>
      </w:r>
    </w:p>
    <w:p w14:paraId="60FF2BA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ADD18" w14:textId="77777777" w:rsidR="005735AD" w:rsidRDefault="005735AD" w:rsidP="005735AD">
      <w:pPr>
        <w:rPr>
          <w:rFonts w:ascii="Arial" w:hAnsi="Arial" w:cs="Arial"/>
          <w:b/>
          <w:sz w:val="24"/>
        </w:rPr>
      </w:pPr>
      <w:r>
        <w:rPr>
          <w:rFonts w:ascii="Arial" w:hAnsi="Arial" w:cs="Arial"/>
          <w:b/>
          <w:color w:val="0000FF"/>
          <w:sz w:val="24"/>
        </w:rPr>
        <w:t>RP-212709</w:t>
      </w:r>
      <w:r>
        <w:rPr>
          <w:rFonts w:ascii="Arial" w:hAnsi="Arial" w:cs="Arial"/>
          <w:b/>
          <w:color w:val="0000FF"/>
          <w:sz w:val="24"/>
        </w:rPr>
        <w:tab/>
      </w:r>
      <w:r>
        <w:rPr>
          <w:rFonts w:ascii="Arial" w:hAnsi="Arial" w:cs="Arial"/>
          <w:b/>
          <w:sz w:val="24"/>
        </w:rPr>
        <w:t>New SI: Study on network energy savings for NR and EN-DC/NR-DC</w:t>
      </w:r>
    </w:p>
    <w:p w14:paraId="4540C560"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RAN1 vice-chair (Huawei)</w:t>
      </w:r>
    </w:p>
    <w:p w14:paraId="60E0BDAD" w14:textId="77777777" w:rsidR="005735AD" w:rsidRDefault="005735AD" w:rsidP="005735AD">
      <w:pPr>
        <w:rPr>
          <w:rFonts w:ascii="Arial" w:hAnsi="Arial" w:cs="Arial"/>
          <w:b/>
        </w:rPr>
      </w:pPr>
      <w:r>
        <w:rPr>
          <w:rFonts w:ascii="Arial" w:hAnsi="Arial" w:cs="Arial"/>
          <w:b/>
        </w:rPr>
        <w:t xml:space="preserve">Abstract: </w:t>
      </w:r>
    </w:p>
    <w:p w14:paraId="28D992D4" w14:textId="77777777" w:rsidR="005735AD" w:rsidRDefault="005735AD" w:rsidP="005735AD">
      <w:r>
        <w:t>result of discussion [RAN94e-R18Prep-09]</w:t>
      </w:r>
    </w:p>
    <w:p w14:paraId="3DE2A7F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RP-213554</w:t>
      </w:r>
      <w:r>
        <w:rPr>
          <w:color w:val="993300"/>
          <w:u w:val="single"/>
        </w:rPr>
        <w:t>.</w:t>
      </w:r>
    </w:p>
    <w:p w14:paraId="3B522CC8" w14:textId="77777777" w:rsidR="005735AD" w:rsidRDefault="005735AD" w:rsidP="005735AD">
      <w:pPr>
        <w:rPr>
          <w:rFonts w:ascii="Arial" w:hAnsi="Arial" w:cs="Arial"/>
          <w:b/>
          <w:sz w:val="24"/>
        </w:rPr>
      </w:pPr>
      <w:r>
        <w:rPr>
          <w:rFonts w:ascii="Arial" w:hAnsi="Arial" w:cs="Arial"/>
          <w:b/>
          <w:color w:val="0000FF"/>
          <w:sz w:val="24"/>
        </w:rPr>
        <w:t>RP-213554</w:t>
      </w:r>
      <w:r>
        <w:rPr>
          <w:rFonts w:ascii="Arial" w:hAnsi="Arial" w:cs="Arial"/>
          <w:b/>
          <w:color w:val="0000FF"/>
          <w:sz w:val="24"/>
        </w:rPr>
        <w:tab/>
      </w:r>
      <w:r>
        <w:rPr>
          <w:rFonts w:ascii="Arial" w:hAnsi="Arial" w:cs="Arial"/>
          <w:b/>
          <w:sz w:val="24"/>
        </w:rPr>
        <w:t>New SI: Study on network energy savings for NR</w:t>
      </w:r>
    </w:p>
    <w:p w14:paraId="5A8CD922"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RAN1 vice-chair (Huawei)</w:t>
      </w:r>
    </w:p>
    <w:p w14:paraId="6872DD71" w14:textId="77777777" w:rsidR="005735AD" w:rsidRDefault="005735AD" w:rsidP="005735AD">
      <w:pPr>
        <w:rPr>
          <w:color w:val="808080"/>
        </w:rPr>
      </w:pPr>
      <w:r>
        <w:rPr>
          <w:color w:val="808080"/>
        </w:rPr>
        <w:t>(Replaces RP-212709)</w:t>
      </w:r>
    </w:p>
    <w:p w14:paraId="19A62E11" w14:textId="77777777" w:rsidR="005735AD" w:rsidRDefault="005735AD" w:rsidP="005735AD">
      <w:pPr>
        <w:rPr>
          <w:rFonts w:ascii="Arial" w:hAnsi="Arial" w:cs="Arial"/>
          <w:b/>
        </w:rPr>
      </w:pPr>
      <w:r>
        <w:rPr>
          <w:rFonts w:ascii="Arial" w:hAnsi="Arial" w:cs="Arial"/>
          <w:b/>
        </w:rPr>
        <w:t xml:space="preserve">Abstract: </w:t>
      </w:r>
    </w:p>
    <w:p w14:paraId="1741F8E0" w14:textId="77777777" w:rsidR="005735AD" w:rsidRDefault="005735AD" w:rsidP="005735AD">
      <w:r>
        <w:t>this SI considers also EN-DC and DSS scenarios but it targets NR base stations</w:t>
      </w:r>
    </w:p>
    <w:p w14:paraId="58F573C7" w14:textId="77777777" w:rsidR="005735AD" w:rsidRDefault="005735AD" w:rsidP="005735AD">
      <w:pPr>
        <w:rPr>
          <w:rFonts w:ascii="Arial" w:hAnsi="Arial" w:cs="Arial"/>
          <w:b/>
        </w:rPr>
      </w:pPr>
      <w:r>
        <w:rPr>
          <w:rFonts w:ascii="Arial" w:hAnsi="Arial" w:cs="Arial"/>
          <w:b/>
        </w:rPr>
        <w:lastRenderedPageBreak/>
        <w:t xml:space="preserve">Discussion: </w:t>
      </w:r>
    </w:p>
    <w:p w14:paraId="5B67814B" w14:textId="77777777" w:rsidR="005735AD" w:rsidRDefault="005735AD" w:rsidP="005735AD">
      <w:r>
        <w:t>resulting from discussion [94e-08-R18-NetworkEnergy]</w:t>
      </w:r>
    </w:p>
    <w:p w14:paraId="2CD7F89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6839E7" w14:textId="77777777" w:rsidR="005735AD" w:rsidRDefault="005735AD" w:rsidP="005735AD">
      <w:pPr>
        <w:rPr>
          <w:rFonts w:ascii="Arial" w:hAnsi="Arial" w:cs="Arial"/>
          <w:b/>
          <w:sz w:val="24"/>
        </w:rPr>
      </w:pPr>
      <w:r>
        <w:rPr>
          <w:rFonts w:ascii="Arial" w:hAnsi="Arial" w:cs="Arial"/>
          <w:b/>
          <w:color w:val="0000FF"/>
          <w:sz w:val="24"/>
        </w:rPr>
        <w:t>RP-213164</w:t>
      </w:r>
      <w:r>
        <w:rPr>
          <w:rFonts w:ascii="Arial" w:hAnsi="Arial" w:cs="Arial"/>
          <w:b/>
          <w:color w:val="0000FF"/>
          <w:sz w:val="24"/>
        </w:rPr>
        <w:tab/>
      </w:r>
      <w:r>
        <w:rPr>
          <w:rFonts w:ascii="Arial" w:hAnsi="Arial" w:cs="Arial"/>
          <w:b/>
          <w:sz w:val="24"/>
        </w:rPr>
        <w:t>Comments on Rel-18 draft SID on network energy saving</w:t>
      </w:r>
    </w:p>
    <w:p w14:paraId="5D824196"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91AFC4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CC8AB" w14:textId="77777777" w:rsidR="005735AD" w:rsidRDefault="005735AD" w:rsidP="005735AD">
      <w:pPr>
        <w:rPr>
          <w:rFonts w:ascii="Arial" w:hAnsi="Arial" w:cs="Arial"/>
          <w:b/>
          <w:sz w:val="24"/>
        </w:rPr>
      </w:pPr>
      <w:r>
        <w:rPr>
          <w:rFonts w:ascii="Arial" w:hAnsi="Arial" w:cs="Arial"/>
          <w:b/>
          <w:color w:val="0000FF"/>
          <w:sz w:val="24"/>
        </w:rPr>
        <w:t>RP-213086</w:t>
      </w:r>
      <w:r>
        <w:rPr>
          <w:rFonts w:ascii="Arial" w:hAnsi="Arial" w:cs="Arial"/>
          <w:b/>
          <w:color w:val="0000FF"/>
          <w:sz w:val="24"/>
        </w:rPr>
        <w:tab/>
      </w:r>
      <w:r>
        <w:rPr>
          <w:rFonts w:ascii="Arial" w:hAnsi="Arial" w:cs="Arial"/>
          <w:b/>
          <w:sz w:val="24"/>
        </w:rPr>
        <w:t>Discussion on network energy saving for Rel-18</w:t>
      </w:r>
    </w:p>
    <w:p w14:paraId="5BBB2DA6"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6D317DD" w14:textId="77777777" w:rsidR="005735AD" w:rsidRDefault="005735AD" w:rsidP="005735AD">
      <w:pPr>
        <w:rPr>
          <w:rFonts w:ascii="Arial" w:hAnsi="Arial" w:cs="Arial"/>
          <w:b/>
        </w:rPr>
      </w:pPr>
      <w:r>
        <w:rPr>
          <w:rFonts w:ascii="Arial" w:hAnsi="Arial" w:cs="Arial"/>
          <w:b/>
        </w:rPr>
        <w:t xml:space="preserve">Abstract: </w:t>
      </w:r>
    </w:p>
    <w:p w14:paraId="5B475BF7" w14:textId="77777777" w:rsidR="005735AD" w:rsidRDefault="005735AD" w:rsidP="005735AD">
      <w:r>
        <w:t>In this contribution, we provide our views on the objectives of Rel-18 network energy saving</w:t>
      </w:r>
    </w:p>
    <w:p w14:paraId="5B9FF50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884019" w14:textId="77777777" w:rsidR="005735AD" w:rsidRDefault="005735AD" w:rsidP="005735AD">
      <w:pPr>
        <w:rPr>
          <w:rFonts w:ascii="Arial" w:hAnsi="Arial" w:cs="Arial"/>
          <w:b/>
          <w:sz w:val="24"/>
        </w:rPr>
      </w:pPr>
      <w:r>
        <w:rPr>
          <w:rFonts w:ascii="Arial" w:hAnsi="Arial" w:cs="Arial"/>
          <w:b/>
          <w:color w:val="0000FF"/>
          <w:sz w:val="24"/>
        </w:rPr>
        <w:t>RP-213209</w:t>
      </w:r>
      <w:r>
        <w:rPr>
          <w:rFonts w:ascii="Arial" w:hAnsi="Arial" w:cs="Arial"/>
          <w:b/>
          <w:color w:val="0000FF"/>
          <w:sz w:val="24"/>
        </w:rPr>
        <w:tab/>
      </w:r>
      <w:r>
        <w:rPr>
          <w:rFonts w:ascii="Arial" w:hAnsi="Arial" w:cs="Arial"/>
          <w:b/>
          <w:sz w:val="24"/>
        </w:rPr>
        <w:t>Discussion on SID on network energy savings for NR and EN-DC/NR-DC</w:t>
      </w:r>
    </w:p>
    <w:p w14:paraId="600FD326"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A24515D" w14:textId="77777777" w:rsidR="005735AD" w:rsidRDefault="005735AD" w:rsidP="005735AD">
      <w:pPr>
        <w:rPr>
          <w:rFonts w:ascii="Arial" w:hAnsi="Arial" w:cs="Arial"/>
          <w:b/>
        </w:rPr>
      </w:pPr>
      <w:r>
        <w:rPr>
          <w:rFonts w:ascii="Arial" w:hAnsi="Arial" w:cs="Arial"/>
          <w:b/>
        </w:rPr>
        <w:t xml:space="preserve">Discussion: </w:t>
      </w:r>
    </w:p>
    <w:p w14:paraId="3E524097" w14:textId="77777777" w:rsidR="005735AD" w:rsidRDefault="005735AD" w:rsidP="005735AD">
      <w:r>
        <w:t>CMCC: revised to add some missing comments</w:t>
      </w:r>
    </w:p>
    <w:p w14:paraId="7484B89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RP-213471</w:t>
      </w:r>
      <w:r>
        <w:rPr>
          <w:color w:val="993300"/>
          <w:u w:val="single"/>
        </w:rPr>
        <w:t>.</w:t>
      </w:r>
    </w:p>
    <w:p w14:paraId="22AA93F6" w14:textId="77777777" w:rsidR="005735AD" w:rsidRDefault="005735AD" w:rsidP="005735AD">
      <w:pPr>
        <w:rPr>
          <w:rFonts w:ascii="Arial" w:hAnsi="Arial" w:cs="Arial"/>
          <w:b/>
          <w:sz w:val="24"/>
        </w:rPr>
      </w:pPr>
      <w:r>
        <w:rPr>
          <w:rFonts w:ascii="Arial" w:hAnsi="Arial" w:cs="Arial"/>
          <w:b/>
          <w:color w:val="0000FF"/>
          <w:sz w:val="24"/>
        </w:rPr>
        <w:t>RP-213471</w:t>
      </w:r>
      <w:r>
        <w:rPr>
          <w:rFonts w:ascii="Arial" w:hAnsi="Arial" w:cs="Arial"/>
          <w:b/>
          <w:color w:val="0000FF"/>
          <w:sz w:val="24"/>
        </w:rPr>
        <w:tab/>
      </w:r>
      <w:r>
        <w:rPr>
          <w:rFonts w:ascii="Arial" w:hAnsi="Arial" w:cs="Arial"/>
          <w:b/>
          <w:sz w:val="24"/>
        </w:rPr>
        <w:t>Discussion on SID on network energy savings for NR and EN-DC/NR-DC</w:t>
      </w:r>
    </w:p>
    <w:p w14:paraId="04FAF7D9"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B02EB24" w14:textId="77777777" w:rsidR="005735AD" w:rsidRDefault="005735AD" w:rsidP="005735AD">
      <w:pPr>
        <w:rPr>
          <w:color w:val="808080"/>
        </w:rPr>
      </w:pPr>
      <w:r>
        <w:rPr>
          <w:color w:val="808080"/>
        </w:rPr>
        <w:t>(Replaces RP-213209)</w:t>
      </w:r>
    </w:p>
    <w:p w14:paraId="2A039D7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BCD2D1" w14:textId="77777777" w:rsidR="005735AD" w:rsidRDefault="005735AD" w:rsidP="005735AD">
      <w:pPr>
        <w:rPr>
          <w:rFonts w:ascii="Arial" w:hAnsi="Arial" w:cs="Arial"/>
          <w:b/>
          <w:sz w:val="24"/>
        </w:rPr>
      </w:pPr>
      <w:r>
        <w:rPr>
          <w:rFonts w:ascii="Arial" w:hAnsi="Arial" w:cs="Arial"/>
          <w:b/>
          <w:color w:val="0000FF"/>
          <w:sz w:val="24"/>
        </w:rPr>
        <w:t>RP-213309</w:t>
      </w:r>
      <w:r>
        <w:rPr>
          <w:rFonts w:ascii="Arial" w:hAnsi="Arial" w:cs="Arial"/>
          <w:b/>
          <w:color w:val="0000FF"/>
          <w:sz w:val="24"/>
        </w:rPr>
        <w:tab/>
      </w:r>
      <w:r>
        <w:rPr>
          <w:rFonts w:ascii="Arial" w:hAnsi="Arial" w:cs="Arial"/>
          <w:b/>
          <w:sz w:val="24"/>
        </w:rPr>
        <w:t>Views on Rel-18 Network Energy Saving</w:t>
      </w:r>
    </w:p>
    <w:p w14:paraId="51F08E0A"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48607FA" w14:textId="77777777" w:rsidR="005735AD" w:rsidRDefault="005735AD" w:rsidP="005735AD">
      <w:pPr>
        <w:rPr>
          <w:rFonts w:ascii="Arial" w:hAnsi="Arial" w:cs="Arial"/>
          <w:b/>
        </w:rPr>
      </w:pPr>
      <w:r>
        <w:rPr>
          <w:rFonts w:ascii="Arial" w:hAnsi="Arial" w:cs="Arial"/>
          <w:b/>
        </w:rPr>
        <w:t xml:space="preserve">Abstract: </w:t>
      </w:r>
    </w:p>
    <w:p w14:paraId="74ECBC56" w14:textId="77777777" w:rsidR="005735AD" w:rsidRDefault="005735AD" w:rsidP="005735AD">
      <w:r>
        <w:t>Discussion the scope of Network Energy saving</w:t>
      </w:r>
    </w:p>
    <w:p w14:paraId="39022A2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16E345" w14:textId="77777777" w:rsidR="005735AD" w:rsidRDefault="005735AD" w:rsidP="005735AD">
      <w:pPr>
        <w:rPr>
          <w:rFonts w:ascii="Arial" w:hAnsi="Arial" w:cs="Arial"/>
          <w:b/>
          <w:sz w:val="24"/>
        </w:rPr>
      </w:pPr>
      <w:r>
        <w:rPr>
          <w:rFonts w:ascii="Arial" w:hAnsi="Arial" w:cs="Arial"/>
          <w:b/>
          <w:color w:val="0000FF"/>
          <w:sz w:val="24"/>
        </w:rPr>
        <w:t>RP-213390</w:t>
      </w:r>
      <w:r>
        <w:rPr>
          <w:rFonts w:ascii="Arial" w:hAnsi="Arial" w:cs="Arial"/>
          <w:b/>
          <w:color w:val="0000FF"/>
          <w:sz w:val="24"/>
        </w:rPr>
        <w:tab/>
      </w:r>
      <w:r>
        <w:rPr>
          <w:rFonts w:ascii="Arial" w:hAnsi="Arial" w:cs="Arial"/>
          <w:b/>
          <w:sz w:val="24"/>
        </w:rPr>
        <w:t>Discussion on Rel-18 network energy saving</w:t>
      </w:r>
    </w:p>
    <w:p w14:paraId="40199925"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114FA6E" w14:textId="77777777" w:rsidR="005735AD" w:rsidRDefault="005735AD" w:rsidP="005735AD">
      <w:pPr>
        <w:rPr>
          <w:rFonts w:ascii="Arial" w:hAnsi="Arial" w:cs="Arial"/>
          <w:b/>
        </w:rPr>
      </w:pPr>
      <w:r>
        <w:rPr>
          <w:rFonts w:ascii="Arial" w:hAnsi="Arial" w:cs="Arial"/>
          <w:b/>
        </w:rPr>
        <w:t xml:space="preserve">Abstract: </w:t>
      </w:r>
    </w:p>
    <w:p w14:paraId="0CD82D93" w14:textId="77777777" w:rsidR="005735AD" w:rsidRDefault="005735AD" w:rsidP="005735AD">
      <w:r>
        <w:t>This tdoc provides our views on the topics related to the draft SID RP-212709.</w:t>
      </w:r>
    </w:p>
    <w:p w14:paraId="5C590B2F"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EFF69" w14:textId="77777777" w:rsidR="005735AD" w:rsidRDefault="005735AD" w:rsidP="005735AD">
      <w:pPr>
        <w:rPr>
          <w:rFonts w:ascii="Arial" w:hAnsi="Arial" w:cs="Arial"/>
          <w:b/>
          <w:sz w:val="24"/>
        </w:rPr>
      </w:pPr>
      <w:r>
        <w:rPr>
          <w:rFonts w:ascii="Arial" w:hAnsi="Arial" w:cs="Arial"/>
          <w:b/>
          <w:color w:val="0000FF"/>
          <w:sz w:val="24"/>
        </w:rPr>
        <w:t>RP-213355</w:t>
      </w:r>
      <w:r>
        <w:rPr>
          <w:rFonts w:ascii="Arial" w:hAnsi="Arial" w:cs="Arial"/>
          <w:b/>
          <w:color w:val="0000FF"/>
          <w:sz w:val="24"/>
        </w:rPr>
        <w:tab/>
      </w:r>
      <w:r>
        <w:rPr>
          <w:rFonts w:ascii="Arial" w:hAnsi="Arial" w:cs="Arial"/>
          <w:b/>
          <w:sz w:val="24"/>
        </w:rPr>
        <w:t>System Energy Efficiency</w:t>
      </w:r>
    </w:p>
    <w:p w14:paraId="5D694A37"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B510F7A" w14:textId="77777777" w:rsidR="005735AD" w:rsidRDefault="005735AD" w:rsidP="005735AD">
      <w:pPr>
        <w:rPr>
          <w:rFonts w:ascii="Arial" w:hAnsi="Arial" w:cs="Arial"/>
          <w:b/>
        </w:rPr>
      </w:pPr>
      <w:r>
        <w:rPr>
          <w:rFonts w:ascii="Arial" w:hAnsi="Arial" w:cs="Arial"/>
          <w:b/>
        </w:rPr>
        <w:t xml:space="preserve">Abstract: </w:t>
      </w:r>
    </w:p>
    <w:p w14:paraId="5FCB7996" w14:textId="77777777" w:rsidR="005735AD" w:rsidRDefault="005735AD" w:rsidP="005735AD">
      <w:r>
        <w:t>System energy effficiency</w:t>
      </w:r>
    </w:p>
    <w:p w14:paraId="1C044729" w14:textId="77777777" w:rsidR="005735AD" w:rsidRDefault="005735AD" w:rsidP="005735AD">
      <w:pPr>
        <w:rPr>
          <w:rFonts w:ascii="Arial" w:hAnsi="Arial" w:cs="Arial"/>
          <w:b/>
        </w:rPr>
      </w:pPr>
      <w:r>
        <w:rPr>
          <w:rFonts w:ascii="Arial" w:hAnsi="Arial" w:cs="Arial"/>
          <w:b/>
        </w:rPr>
        <w:t xml:space="preserve">Discussion: </w:t>
      </w:r>
    </w:p>
    <w:p w14:paraId="6B2AB74D" w14:textId="77777777" w:rsidR="005735AD" w:rsidRDefault="005735AD" w:rsidP="005735AD">
      <w:r>
        <w:t>moved from AI 8A.5 to AI 8A.1</w:t>
      </w:r>
    </w:p>
    <w:p w14:paraId="60C6E2C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F6FC61" w14:textId="77777777" w:rsidR="005735AD" w:rsidRDefault="005735AD" w:rsidP="005735AD">
      <w:pPr>
        <w:rPr>
          <w:rFonts w:ascii="Arial" w:hAnsi="Arial" w:cs="Arial"/>
          <w:b/>
          <w:sz w:val="24"/>
        </w:rPr>
      </w:pPr>
      <w:r>
        <w:rPr>
          <w:rFonts w:ascii="Arial" w:hAnsi="Arial" w:cs="Arial"/>
          <w:b/>
          <w:color w:val="0000FF"/>
          <w:sz w:val="24"/>
        </w:rPr>
        <w:t>RP-213488</w:t>
      </w:r>
      <w:r>
        <w:rPr>
          <w:rFonts w:ascii="Arial" w:hAnsi="Arial" w:cs="Arial"/>
          <w:b/>
          <w:color w:val="0000FF"/>
          <w:sz w:val="24"/>
        </w:rPr>
        <w:tab/>
      </w:r>
      <w:r>
        <w:rPr>
          <w:rFonts w:ascii="Arial" w:hAnsi="Arial" w:cs="Arial"/>
          <w:b/>
          <w:sz w:val="24"/>
        </w:rPr>
        <w:t>Moderator's summary of discussion [94e-08-R18-NetworkEnergy]</w:t>
      </w:r>
    </w:p>
    <w:p w14:paraId="463CFA64"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Huawei</w:t>
      </w:r>
    </w:p>
    <w:p w14:paraId="2C5EB06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27D11" w14:textId="77777777" w:rsidR="005735AD" w:rsidRDefault="005735AD" w:rsidP="005735AD">
      <w:pPr>
        <w:rPr>
          <w:rFonts w:ascii="Arial" w:hAnsi="Arial" w:cs="Arial"/>
          <w:b/>
          <w:sz w:val="24"/>
        </w:rPr>
      </w:pPr>
      <w:r>
        <w:rPr>
          <w:rFonts w:ascii="Arial" w:hAnsi="Arial" w:cs="Arial"/>
          <w:b/>
          <w:color w:val="0000FF"/>
          <w:sz w:val="24"/>
        </w:rPr>
        <w:t>RP-212682</w:t>
      </w:r>
      <w:r>
        <w:rPr>
          <w:rFonts w:ascii="Arial" w:hAnsi="Arial" w:cs="Arial"/>
          <w:b/>
          <w:color w:val="0000FF"/>
          <w:sz w:val="24"/>
        </w:rPr>
        <w:tab/>
      </w:r>
      <w:r>
        <w:rPr>
          <w:rFonts w:ascii="Arial" w:hAnsi="Arial" w:cs="Arial"/>
          <w:b/>
          <w:sz w:val="24"/>
        </w:rPr>
        <w:t>Moderator's summary for discussion [RAN94e-R18Prep-22] Potential RAN4 enhancements (including both &lt;5MHz in dedicated spectrum and DSS (Dynamic Spectrum Sharing) aspects)</w:t>
      </w:r>
    </w:p>
    <w:p w14:paraId="3FA4D59C"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(Huawei)</w:t>
      </w:r>
    </w:p>
    <w:p w14:paraId="31A392B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17164" w14:textId="77777777" w:rsidR="005735AD" w:rsidRDefault="005735AD" w:rsidP="005735AD">
      <w:pPr>
        <w:rPr>
          <w:rFonts w:ascii="Arial" w:hAnsi="Arial" w:cs="Arial"/>
          <w:b/>
          <w:sz w:val="24"/>
        </w:rPr>
      </w:pPr>
      <w:r>
        <w:rPr>
          <w:rFonts w:ascii="Arial" w:hAnsi="Arial" w:cs="Arial"/>
          <w:b/>
          <w:color w:val="0000FF"/>
          <w:sz w:val="24"/>
        </w:rPr>
        <w:t>RP-212722</w:t>
      </w:r>
      <w:r>
        <w:rPr>
          <w:rFonts w:ascii="Arial" w:hAnsi="Arial" w:cs="Arial"/>
          <w:b/>
          <w:color w:val="0000FF"/>
          <w:sz w:val="24"/>
        </w:rPr>
        <w:tab/>
      </w:r>
      <w:r>
        <w:rPr>
          <w:rFonts w:ascii="Arial" w:hAnsi="Arial" w:cs="Arial"/>
          <w:b/>
          <w:sz w:val="24"/>
        </w:rPr>
        <w:t>New WI: NR support for dedicated spectrum less than 5MHz for FR1</w:t>
      </w:r>
    </w:p>
    <w:p w14:paraId="48A7F886"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chair (Huawei)</w:t>
      </w:r>
    </w:p>
    <w:p w14:paraId="6EF5F56F" w14:textId="77777777" w:rsidR="005735AD" w:rsidRDefault="005735AD" w:rsidP="005735AD">
      <w:pPr>
        <w:rPr>
          <w:rFonts w:ascii="Arial" w:hAnsi="Arial" w:cs="Arial"/>
          <w:b/>
        </w:rPr>
      </w:pPr>
      <w:r>
        <w:rPr>
          <w:rFonts w:ascii="Arial" w:hAnsi="Arial" w:cs="Arial"/>
          <w:b/>
        </w:rPr>
        <w:t xml:space="preserve">Abstract: </w:t>
      </w:r>
    </w:p>
    <w:p w14:paraId="6CD58B79" w14:textId="77777777" w:rsidR="005735AD" w:rsidRDefault="005735AD" w:rsidP="005735AD">
      <w:r>
        <w:t>result of discussion [RAN94e-R18Prep-22]</w:t>
      </w:r>
    </w:p>
    <w:p w14:paraId="57548D6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RP-213571</w:t>
      </w:r>
      <w:r>
        <w:rPr>
          <w:color w:val="993300"/>
          <w:u w:val="single"/>
        </w:rPr>
        <w:t>.</w:t>
      </w:r>
    </w:p>
    <w:p w14:paraId="61C095C8" w14:textId="77777777" w:rsidR="005735AD" w:rsidRDefault="005735AD" w:rsidP="005735AD">
      <w:pPr>
        <w:rPr>
          <w:rFonts w:ascii="Arial" w:hAnsi="Arial" w:cs="Arial"/>
          <w:b/>
          <w:sz w:val="24"/>
        </w:rPr>
      </w:pPr>
      <w:r>
        <w:rPr>
          <w:rFonts w:ascii="Arial" w:hAnsi="Arial" w:cs="Arial"/>
          <w:b/>
          <w:color w:val="0000FF"/>
          <w:sz w:val="24"/>
        </w:rPr>
        <w:t>RP-213571</w:t>
      </w:r>
      <w:r>
        <w:rPr>
          <w:rFonts w:ascii="Arial" w:hAnsi="Arial" w:cs="Arial"/>
          <w:b/>
          <w:color w:val="0000FF"/>
          <w:sz w:val="24"/>
        </w:rPr>
        <w:tab/>
      </w:r>
      <w:r>
        <w:rPr>
          <w:rFonts w:ascii="Arial" w:hAnsi="Arial" w:cs="Arial"/>
          <w:b/>
          <w:sz w:val="24"/>
        </w:rPr>
        <w:t>New WI: NR support for dedicated spectrum less than 5MHz for FR1</w:t>
      </w:r>
    </w:p>
    <w:p w14:paraId="343F07CD"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711B1DC2" w14:textId="77777777" w:rsidR="005735AD" w:rsidRDefault="005735AD" w:rsidP="005735AD">
      <w:pPr>
        <w:rPr>
          <w:color w:val="808080"/>
        </w:rPr>
      </w:pPr>
      <w:r>
        <w:rPr>
          <w:color w:val="808080"/>
        </w:rPr>
        <w:t>(Replaces RP-212722)</w:t>
      </w:r>
    </w:p>
    <w:p w14:paraId="385196F6" w14:textId="77777777" w:rsidR="005735AD" w:rsidRDefault="005735AD" w:rsidP="005735AD">
      <w:pPr>
        <w:rPr>
          <w:rFonts w:ascii="Arial" w:hAnsi="Arial" w:cs="Arial"/>
          <w:b/>
        </w:rPr>
      </w:pPr>
      <w:r>
        <w:rPr>
          <w:rFonts w:ascii="Arial" w:hAnsi="Arial" w:cs="Arial"/>
          <w:b/>
        </w:rPr>
        <w:t xml:space="preserve">Discussion: </w:t>
      </w:r>
    </w:p>
    <w:p w14:paraId="2D191C08" w14:textId="77777777" w:rsidR="005735AD" w:rsidRDefault="005735AD" w:rsidP="005735AD">
      <w:r>
        <w:t>resulting from discussion [94e-28-R18-&lt;5MHzDedSpec]</w:t>
      </w:r>
    </w:p>
    <w:p w14:paraId="37552F61" w14:textId="77777777" w:rsidR="005735AD" w:rsidRDefault="005735AD" w:rsidP="005735AD">
      <w:r>
        <w:t>conclusion: revised to attach TU list and to add RAN2 as sec. resp. WG</w:t>
      </w:r>
    </w:p>
    <w:p w14:paraId="5A07793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RP-213603</w:t>
      </w:r>
      <w:r>
        <w:rPr>
          <w:color w:val="993300"/>
          <w:u w:val="single"/>
        </w:rPr>
        <w:t>.</w:t>
      </w:r>
    </w:p>
    <w:p w14:paraId="6BC26981" w14:textId="77777777" w:rsidR="005735AD" w:rsidRDefault="005735AD" w:rsidP="005735AD">
      <w:pPr>
        <w:rPr>
          <w:rFonts w:ascii="Arial" w:hAnsi="Arial" w:cs="Arial"/>
          <w:b/>
          <w:sz w:val="24"/>
        </w:rPr>
      </w:pPr>
      <w:r>
        <w:rPr>
          <w:rFonts w:ascii="Arial" w:hAnsi="Arial" w:cs="Arial"/>
          <w:b/>
          <w:color w:val="0000FF"/>
          <w:sz w:val="24"/>
        </w:rPr>
        <w:t>RP-213603</w:t>
      </w:r>
      <w:r>
        <w:rPr>
          <w:rFonts w:ascii="Arial" w:hAnsi="Arial" w:cs="Arial"/>
          <w:b/>
          <w:color w:val="0000FF"/>
          <w:sz w:val="24"/>
        </w:rPr>
        <w:tab/>
      </w:r>
      <w:r>
        <w:rPr>
          <w:rFonts w:ascii="Arial" w:hAnsi="Arial" w:cs="Arial"/>
          <w:b/>
          <w:sz w:val="24"/>
        </w:rPr>
        <w:t>New WI: NR support for dedicated spectrum less than 5MHz for FR1</w:t>
      </w:r>
    </w:p>
    <w:p w14:paraId="1C5665FD"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39935295" w14:textId="77777777" w:rsidR="005735AD" w:rsidRDefault="005735AD" w:rsidP="005735AD">
      <w:pPr>
        <w:rPr>
          <w:color w:val="808080"/>
        </w:rPr>
      </w:pPr>
      <w:r>
        <w:rPr>
          <w:color w:val="808080"/>
        </w:rPr>
        <w:t>(Replaces RP-213571)</w:t>
      </w:r>
    </w:p>
    <w:p w14:paraId="63D3F664"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A0597B" w14:textId="77777777" w:rsidR="005735AD" w:rsidRDefault="005735AD" w:rsidP="005735AD">
      <w:pPr>
        <w:rPr>
          <w:rFonts w:ascii="Arial" w:hAnsi="Arial" w:cs="Arial"/>
          <w:b/>
          <w:sz w:val="24"/>
        </w:rPr>
      </w:pPr>
      <w:r>
        <w:rPr>
          <w:rFonts w:ascii="Arial" w:hAnsi="Arial" w:cs="Arial"/>
          <w:b/>
          <w:color w:val="0000FF"/>
          <w:sz w:val="24"/>
        </w:rPr>
        <w:t>RP-213204</w:t>
      </w:r>
      <w:r>
        <w:rPr>
          <w:rFonts w:ascii="Arial" w:hAnsi="Arial" w:cs="Arial"/>
          <w:b/>
          <w:color w:val="0000FF"/>
          <w:sz w:val="24"/>
        </w:rPr>
        <w:tab/>
      </w:r>
      <w:r>
        <w:rPr>
          <w:rFonts w:ascii="Arial" w:hAnsi="Arial" w:cs="Arial"/>
          <w:b/>
          <w:sz w:val="24"/>
        </w:rPr>
        <w:t>Discussion on WID on NR support for dedicated spectrum less than 5MHz for FR1</w:t>
      </w:r>
    </w:p>
    <w:p w14:paraId="0395A6E5"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F303F30" w14:textId="77777777" w:rsidR="005735AD" w:rsidRDefault="005735AD" w:rsidP="005735AD">
      <w:pPr>
        <w:rPr>
          <w:rFonts w:ascii="Arial" w:hAnsi="Arial" w:cs="Arial"/>
          <w:b/>
        </w:rPr>
      </w:pPr>
      <w:r>
        <w:rPr>
          <w:rFonts w:ascii="Arial" w:hAnsi="Arial" w:cs="Arial"/>
          <w:b/>
        </w:rPr>
        <w:t xml:space="preserve">Discussion: </w:t>
      </w:r>
    </w:p>
    <w:p w14:paraId="18F4DD6C" w14:textId="77777777" w:rsidR="005735AD" w:rsidRDefault="005735AD" w:rsidP="005735AD">
      <w:r>
        <w:t>moved from AI 8A.4 to AI 8A.1</w:t>
      </w:r>
    </w:p>
    <w:p w14:paraId="04DF289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23FC3A" w14:textId="77777777" w:rsidR="005735AD" w:rsidRDefault="005735AD" w:rsidP="005735AD">
      <w:pPr>
        <w:rPr>
          <w:rFonts w:ascii="Arial" w:hAnsi="Arial" w:cs="Arial"/>
          <w:b/>
          <w:sz w:val="24"/>
        </w:rPr>
      </w:pPr>
      <w:r>
        <w:rPr>
          <w:rFonts w:ascii="Arial" w:hAnsi="Arial" w:cs="Arial"/>
          <w:b/>
          <w:color w:val="0000FF"/>
          <w:sz w:val="24"/>
        </w:rPr>
        <w:t>RP-213508</w:t>
      </w:r>
      <w:r>
        <w:rPr>
          <w:rFonts w:ascii="Arial" w:hAnsi="Arial" w:cs="Arial"/>
          <w:b/>
          <w:color w:val="0000FF"/>
          <w:sz w:val="24"/>
        </w:rPr>
        <w:tab/>
      </w:r>
      <w:r>
        <w:rPr>
          <w:rFonts w:ascii="Arial" w:hAnsi="Arial" w:cs="Arial"/>
          <w:b/>
          <w:sz w:val="24"/>
        </w:rPr>
        <w:t>Moderator's summary of discussion [94e-28-R18-&lt;5MHzDedSpec]</w:t>
      </w:r>
    </w:p>
    <w:p w14:paraId="7F8FDD5C"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4D2C1DA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79F12C" w14:textId="77777777" w:rsidR="005735AD" w:rsidRDefault="005735AD" w:rsidP="005735AD">
      <w:pPr>
        <w:rPr>
          <w:rFonts w:ascii="Arial" w:hAnsi="Arial" w:cs="Arial"/>
          <w:b/>
          <w:sz w:val="24"/>
        </w:rPr>
      </w:pPr>
      <w:r>
        <w:rPr>
          <w:rFonts w:ascii="Arial" w:hAnsi="Arial" w:cs="Arial"/>
          <w:b/>
          <w:color w:val="0000FF"/>
          <w:sz w:val="24"/>
        </w:rPr>
        <w:t>RP-212730</w:t>
      </w:r>
      <w:r>
        <w:rPr>
          <w:rFonts w:ascii="Arial" w:hAnsi="Arial" w:cs="Arial"/>
          <w:b/>
          <w:color w:val="0000FF"/>
          <w:sz w:val="24"/>
        </w:rPr>
        <w:tab/>
      </w:r>
      <w:r>
        <w:rPr>
          <w:rFonts w:ascii="Arial" w:hAnsi="Arial" w:cs="Arial"/>
          <w:b/>
          <w:sz w:val="24"/>
        </w:rPr>
        <w:t>New WI: Enhancement of NR Dynamic spectrum sharing (DSS)</w:t>
      </w:r>
    </w:p>
    <w:p w14:paraId="51260198"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chair (Huawei)</w:t>
      </w:r>
    </w:p>
    <w:p w14:paraId="3A18118A" w14:textId="77777777" w:rsidR="005735AD" w:rsidRDefault="005735AD" w:rsidP="005735AD">
      <w:pPr>
        <w:rPr>
          <w:rFonts w:ascii="Arial" w:hAnsi="Arial" w:cs="Arial"/>
          <w:b/>
        </w:rPr>
      </w:pPr>
      <w:r>
        <w:rPr>
          <w:rFonts w:ascii="Arial" w:hAnsi="Arial" w:cs="Arial"/>
          <w:b/>
        </w:rPr>
        <w:t xml:space="preserve">Abstract: </w:t>
      </w:r>
    </w:p>
    <w:p w14:paraId="4865B57F" w14:textId="77777777" w:rsidR="005735AD" w:rsidRDefault="005735AD" w:rsidP="005735AD">
      <w:r>
        <w:t>result of discussion [RAN94e-R18Prep-22]; follow-up of REL-17 WI NR_DSS</w:t>
      </w:r>
    </w:p>
    <w:p w14:paraId="00F0A53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RP-213559</w:t>
      </w:r>
      <w:r>
        <w:rPr>
          <w:color w:val="993300"/>
          <w:u w:val="single"/>
        </w:rPr>
        <w:t>.</w:t>
      </w:r>
    </w:p>
    <w:p w14:paraId="2AFF5E9D" w14:textId="77777777" w:rsidR="005735AD" w:rsidRDefault="005735AD" w:rsidP="005735AD">
      <w:pPr>
        <w:rPr>
          <w:rFonts w:ascii="Arial" w:hAnsi="Arial" w:cs="Arial"/>
          <w:b/>
          <w:sz w:val="24"/>
        </w:rPr>
      </w:pPr>
      <w:r>
        <w:rPr>
          <w:rFonts w:ascii="Arial" w:hAnsi="Arial" w:cs="Arial"/>
          <w:b/>
          <w:color w:val="0000FF"/>
          <w:sz w:val="24"/>
        </w:rPr>
        <w:t>RP-213559</w:t>
      </w:r>
      <w:r>
        <w:rPr>
          <w:rFonts w:ascii="Arial" w:hAnsi="Arial" w:cs="Arial"/>
          <w:b/>
          <w:color w:val="0000FF"/>
          <w:sz w:val="24"/>
        </w:rPr>
        <w:tab/>
      </w:r>
      <w:r>
        <w:rPr>
          <w:rFonts w:ascii="Arial" w:hAnsi="Arial" w:cs="Arial"/>
          <w:b/>
          <w:sz w:val="24"/>
        </w:rPr>
        <w:t>New WI: Enhancement of NR Dynamic spectrum sharing (DSS)</w:t>
      </w:r>
    </w:p>
    <w:p w14:paraId="21DD7DE3"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49332C11" w14:textId="77777777" w:rsidR="005735AD" w:rsidRDefault="005735AD" w:rsidP="005735AD">
      <w:pPr>
        <w:rPr>
          <w:color w:val="808080"/>
        </w:rPr>
      </w:pPr>
      <w:r>
        <w:rPr>
          <w:color w:val="808080"/>
        </w:rPr>
        <w:t>(Replaces RP-212730)</w:t>
      </w:r>
    </w:p>
    <w:p w14:paraId="4B2E6C04" w14:textId="77777777" w:rsidR="005735AD" w:rsidRDefault="005735AD" w:rsidP="005735AD">
      <w:pPr>
        <w:rPr>
          <w:rFonts w:ascii="Arial" w:hAnsi="Arial" w:cs="Arial"/>
          <w:b/>
        </w:rPr>
      </w:pPr>
      <w:r>
        <w:rPr>
          <w:rFonts w:ascii="Arial" w:hAnsi="Arial" w:cs="Arial"/>
          <w:b/>
        </w:rPr>
        <w:t xml:space="preserve">Discussion: </w:t>
      </w:r>
    </w:p>
    <w:p w14:paraId="4EF2C3E6" w14:textId="77777777" w:rsidR="005735AD" w:rsidRDefault="005735AD" w:rsidP="005735AD">
      <w:r>
        <w:t>resulting from discussion [94e-11-R18-DSS]</w:t>
      </w:r>
    </w:p>
    <w:p w14:paraId="52521E5A" w14:textId="77777777" w:rsidR="005735AD" w:rsidRDefault="005735AD" w:rsidP="005735AD">
      <w:r>
        <w:t>MCC: RAN2 specs affected but RAN2 missing as sec. resp. WG</w:t>
      </w:r>
    </w:p>
    <w:p w14:paraId="33634DB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RP-213575</w:t>
      </w:r>
      <w:r>
        <w:rPr>
          <w:color w:val="993300"/>
          <w:u w:val="single"/>
        </w:rPr>
        <w:t>.</w:t>
      </w:r>
    </w:p>
    <w:p w14:paraId="03A867D4" w14:textId="77777777" w:rsidR="005735AD" w:rsidRDefault="005735AD" w:rsidP="005735AD">
      <w:pPr>
        <w:rPr>
          <w:rFonts w:ascii="Arial" w:hAnsi="Arial" w:cs="Arial"/>
          <w:b/>
          <w:sz w:val="24"/>
        </w:rPr>
      </w:pPr>
      <w:r>
        <w:rPr>
          <w:rFonts w:ascii="Arial" w:hAnsi="Arial" w:cs="Arial"/>
          <w:b/>
          <w:color w:val="0000FF"/>
          <w:sz w:val="24"/>
        </w:rPr>
        <w:t>RP-213575</w:t>
      </w:r>
      <w:r>
        <w:rPr>
          <w:rFonts w:ascii="Arial" w:hAnsi="Arial" w:cs="Arial"/>
          <w:b/>
          <w:color w:val="0000FF"/>
          <w:sz w:val="24"/>
        </w:rPr>
        <w:tab/>
      </w:r>
      <w:r>
        <w:rPr>
          <w:rFonts w:ascii="Arial" w:hAnsi="Arial" w:cs="Arial"/>
          <w:b/>
          <w:sz w:val="24"/>
        </w:rPr>
        <w:t>New WI: Enhancement of NR Dynamic spectrum sharing (DSS)</w:t>
      </w:r>
    </w:p>
    <w:p w14:paraId="6EA3F266"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229730B6" w14:textId="77777777" w:rsidR="005735AD" w:rsidRDefault="005735AD" w:rsidP="005735AD">
      <w:pPr>
        <w:rPr>
          <w:color w:val="808080"/>
        </w:rPr>
      </w:pPr>
      <w:r>
        <w:rPr>
          <w:color w:val="808080"/>
        </w:rPr>
        <w:t>(Replaces RP-213559)</w:t>
      </w:r>
    </w:p>
    <w:p w14:paraId="1D34811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4A5549" w14:textId="77777777" w:rsidR="005735AD" w:rsidRDefault="005735AD" w:rsidP="005735AD">
      <w:pPr>
        <w:rPr>
          <w:rFonts w:ascii="Arial" w:hAnsi="Arial" w:cs="Arial"/>
          <w:b/>
          <w:sz w:val="24"/>
        </w:rPr>
      </w:pPr>
      <w:r>
        <w:rPr>
          <w:rFonts w:ascii="Arial" w:hAnsi="Arial" w:cs="Arial"/>
          <w:b/>
          <w:color w:val="0000FF"/>
          <w:sz w:val="24"/>
        </w:rPr>
        <w:t>RP-212911</w:t>
      </w:r>
      <w:r>
        <w:rPr>
          <w:rFonts w:ascii="Arial" w:hAnsi="Arial" w:cs="Arial"/>
          <w:b/>
          <w:color w:val="0000FF"/>
          <w:sz w:val="24"/>
        </w:rPr>
        <w:tab/>
      </w:r>
      <w:r>
        <w:rPr>
          <w:rFonts w:ascii="Arial" w:hAnsi="Arial" w:cs="Arial"/>
          <w:b/>
          <w:sz w:val="24"/>
        </w:rPr>
        <w:t>Discussion on scope of Rel-18 DSS enhancements</w:t>
      </w:r>
    </w:p>
    <w:p w14:paraId="78B68EE2"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E946B3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2ECBB" w14:textId="77777777" w:rsidR="005735AD" w:rsidRDefault="005735AD" w:rsidP="005735AD">
      <w:pPr>
        <w:rPr>
          <w:rFonts w:ascii="Arial" w:hAnsi="Arial" w:cs="Arial"/>
          <w:b/>
          <w:sz w:val="24"/>
        </w:rPr>
      </w:pPr>
      <w:r>
        <w:rPr>
          <w:rFonts w:ascii="Arial" w:hAnsi="Arial" w:cs="Arial"/>
          <w:b/>
          <w:color w:val="0000FF"/>
          <w:sz w:val="24"/>
        </w:rPr>
        <w:t>RP-212946</w:t>
      </w:r>
      <w:r>
        <w:rPr>
          <w:rFonts w:ascii="Arial" w:hAnsi="Arial" w:cs="Arial"/>
          <w:b/>
          <w:color w:val="0000FF"/>
          <w:sz w:val="24"/>
        </w:rPr>
        <w:tab/>
      </w:r>
      <w:r>
        <w:rPr>
          <w:rFonts w:ascii="Arial" w:hAnsi="Arial" w:cs="Arial"/>
          <w:b/>
          <w:sz w:val="24"/>
        </w:rPr>
        <w:t>On DSS enhancements in Rel-18</w:t>
      </w:r>
    </w:p>
    <w:p w14:paraId="12A0BF84" w14:textId="77777777" w:rsidR="005735AD" w:rsidRDefault="005735AD" w:rsidP="005735A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3BDFEEE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D572F" w14:textId="77777777" w:rsidR="005735AD" w:rsidRDefault="005735AD" w:rsidP="005735AD">
      <w:pPr>
        <w:rPr>
          <w:rFonts w:ascii="Arial" w:hAnsi="Arial" w:cs="Arial"/>
          <w:b/>
          <w:sz w:val="24"/>
        </w:rPr>
      </w:pPr>
      <w:r>
        <w:rPr>
          <w:rFonts w:ascii="Arial" w:hAnsi="Arial" w:cs="Arial"/>
          <w:b/>
          <w:color w:val="0000FF"/>
          <w:sz w:val="24"/>
        </w:rPr>
        <w:t>RP-213205</w:t>
      </w:r>
      <w:r>
        <w:rPr>
          <w:rFonts w:ascii="Arial" w:hAnsi="Arial" w:cs="Arial"/>
          <w:b/>
          <w:color w:val="0000FF"/>
          <w:sz w:val="24"/>
        </w:rPr>
        <w:tab/>
      </w:r>
      <w:r>
        <w:rPr>
          <w:rFonts w:ascii="Arial" w:hAnsi="Arial" w:cs="Arial"/>
          <w:b/>
          <w:sz w:val="24"/>
        </w:rPr>
        <w:t>Discussion on WID on enhancement of NR Dynamic spectrum sharing (DSS)</w:t>
      </w:r>
    </w:p>
    <w:p w14:paraId="7E66672F"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991705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03DAF" w14:textId="77777777" w:rsidR="005735AD" w:rsidRDefault="005735AD" w:rsidP="005735AD">
      <w:pPr>
        <w:rPr>
          <w:rFonts w:ascii="Arial" w:hAnsi="Arial" w:cs="Arial"/>
          <w:b/>
          <w:sz w:val="24"/>
        </w:rPr>
      </w:pPr>
      <w:r>
        <w:rPr>
          <w:rFonts w:ascii="Arial" w:hAnsi="Arial" w:cs="Arial"/>
          <w:b/>
          <w:color w:val="0000FF"/>
          <w:sz w:val="24"/>
        </w:rPr>
        <w:t>RP-213392</w:t>
      </w:r>
      <w:r>
        <w:rPr>
          <w:rFonts w:ascii="Arial" w:hAnsi="Arial" w:cs="Arial"/>
          <w:b/>
          <w:color w:val="0000FF"/>
          <w:sz w:val="24"/>
        </w:rPr>
        <w:tab/>
      </w:r>
      <w:r>
        <w:rPr>
          <w:rFonts w:ascii="Arial" w:hAnsi="Arial" w:cs="Arial"/>
          <w:b/>
          <w:sz w:val="24"/>
        </w:rPr>
        <w:t>Discussion on Rel-18 NR DSS enhancement</w:t>
      </w:r>
    </w:p>
    <w:p w14:paraId="079B2843"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China Telecom</w:t>
      </w:r>
    </w:p>
    <w:p w14:paraId="666442F7" w14:textId="77777777" w:rsidR="005735AD" w:rsidRDefault="005735AD" w:rsidP="005735AD">
      <w:pPr>
        <w:rPr>
          <w:rFonts w:ascii="Arial" w:hAnsi="Arial" w:cs="Arial"/>
          <w:b/>
        </w:rPr>
      </w:pPr>
      <w:r>
        <w:rPr>
          <w:rFonts w:ascii="Arial" w:hAnsi="Arial" w:cs="Arial"/>
          <w:b/>
        </w:rPr>
        <w:t xml:space="preserve">Abstract: </w:t>
      </w:r>
    </w:p>
    <w:p w14:paraId="2F69F983" w14:textId="77777777" w:rsidR="005735AD" w:rsidRDefault="005735AD" w:rsidP="005735AD">
      <w:r>
        <w:t>This tdoc provides our views on the topics related to the draft WID RP-212730.</w:t>
      </w:r>
    </w:p>
    <w:p w14:paraId="0F95F32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CF8FB" w14:textId="77777777" w:rsidR="005735AD" w:rsidRDefault="005735AD" w:rsidP="005735AD">
      <w:pPr>
        <w:rPr>
          <w:rFonts w:ascii="Arial" w:hAnsi="Arial" w:cs="Arial"/>
          <w:b/>
          <w:sz w:val="24"/>
        </w:rPr>
      </w:pPr>
      <w:r>
        <w:rPr>
          <w:rFonts w:ascii="Arial" w:hAnsi="Arial" w:cs="Arial"/>
          <w:b/>
          <w:color w:val="0000FF"/>
          <w:sz w:val="24"/>
        </w:rPr>
        <w:t>RP-213491</w:t>
      </w:r>
      <w:r>
        <w:rPr>
          <w:rFonts w:ascii="Arial" w:hAnsi="Arial" w:cs="Arial"/>
          <w:b/>
          <w:color w:val="0000FF"/>
          <w:sz w:val="24"/>
        </w:rPr>
        <w:tab/>
      </w:r>
      <w:r>
        <w:rPr>
          <w:rFonts w:ascii="Arial" w:hAnsi="Arial" w:cs="Arial"/>
          <w:b/>
          <w:sz w:val="24"/>
        </w:rPr>
        <w:t>Moderator's summary of discussion [94e-11-R18-DSS]</w:t>
      </w:r>
    </w:p>
    <w:p w14:paraId="4F086D4E"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14:paraId="1156250D" w14:textId="77777777" w:rsidR="005735AD" w:rsidRDefault="005735AD" w:rsidP="005735AD">
      <w:pPr>
        <w:rPr>
          <w:rFonts w:ascii="Arial" w:hAnsi="Arial" w:cs="Arial"/>
          <w:b/>
        </w:rPr>
      </w:pPr>
      <w:r>
        <w:rPr>
          <w:rFonts w:ascii="Arial" w:hAnsi="Arial" w:cs="Arial"/>
          <w:b/>
        </w:rPr>
        <w:t xml:space="preserve">Discussion: </w:t>
      </w:r>
    </w:p>
    <w:p w14:paraId="30D823CA" w14:textId="77777777" w:rsidR="005735AD" w:rsidRDefault="005735AD" w:rsidP="005735AD">
      <w:r>
        <w:t>handled in Thu GTW of week 1;</w:t>
      </w:r>
    </w:p>
    <w:p w14:paraId="6EE1BB78" w14:textId="77777777" w:rsidR="005735AD" w:rsidRDefault="005735AD" w:rsidP="005735AD">
      <w:r>
        <w:t>RAN chair: it seems everyone is fine to add the proposal</w:t>
      </w:r>
    </w:p>
    <w:p w14:paraId="64E1E88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A329BC" w14:textId="77777777" w:rsidR="005735AD" w:rsidRDefault="005735AD" w:rsidP="005735AD">
      <w:pPr>
        <w:rPr>
          <w:rFonts w:ascii="Arial" w:hAnsi="Arial" w:cs="Arial"/>
          <w:b/>
          <w:sz w:val="24"/>
        </w:rPr>
      </w:pPr>
      <w:r>
        <w:rPr>
          <w:rFonts w:ascii="Arial" w:hAnsi="Arial" w:cs="Arial"/>
          <w:b/>
          <w:color w:val="0000FF"/>
          <w:sz w:val="24"/>
        </w:rPr>
        <w:t>RP-212687</w:t>
      </w:r>
      <w:r>
        <w:rPr>
          <w:rFonts w:ascii="Arial" w:hAnsi="Arial" w:cs="Arial"/>
          <w:b/>
          <w:color w:val="0000FF"/>
          <w:sz w:val="24"/>
        </w:rPr>
        <w:tab/>
      </w:r>
      <w:r>
        <w:rPr>
          <w:rFonts w:ascii="Arial" w:hAnsi="Arial" w:cs="Arial"/>
          <w:b/>
          <w:sz w:val="24"/>
        </w:rPr>
        <w:t>Moderator's summary for discussion [RAN94e-R18Prep-27] CA (Carrier Aggregation)/DC (Dual-Connectivity) enhancements (excluding mobility aspects)</w:t>
      </w:r>
    </w:p>
    <w:p w14:paraId="1384FA33"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vice-chair (ZTE)</w:t>
      </w:r>
    </w:p>
    <w:p w14:paraId="6F7F356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302660" w14:textId="77777777" w:rsidR="005735AD" w:rsidRDefault="005735AD" w:rsidP="005735AD">
      <w:pPr>
        <w:rPr>
          <w:rFonts w:ascii="Arial" w:hAnsi="Arial" w:cs="Arial"/>
          <w:b/>
          <w:sz w:val="24"/>
        </w:rPr>
      </w:pPr>
      <w:r>
        <w:rPr>
          <w:rFonts w:ascii="Arial" w:hAnsi="Arial" w:cs="Arial"/>
          <w:b/>
          <w:color w:val="0000FF"/>
          <w:sz w:val="24"/>
        </w:rPr>
        <w:t>RP-212727</w:t>
      </w:r>
      <w:r>
        <w:rPr>
          <w:rFonts w:ascii="Arial" w:hAnsi="Arial" w:cs="Arial"/>
          <w:b/>
          <w:color w:val="0000FF"/>
          <w:sz w:val="24"/>
        </w:rPr>
        <w:tab/>
      </w:r>
      <w:r>
        <w:rPr>
          <w:rFonts w:ascii="Arial" w:hAnsi="Arial" w:cs="Arial"/>
          <w:b/>
          <w:sz w:val="24"/>
        </w:rPr>
        <w:t>New WI: Further Carrier Aggregation enhancements for NR</w:t>
      </w:r>
    </w:p>
    <w:p w14:paraId="183D2431"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RAN2 vice-chair (ZTE)</w:t>
      </w:r>
    </w:p>
    <w:p w14:paraId="7CA23441" w14:textId="77777777" w:rsidR="005735AD" w:rsidRDefault="005735AD" w:rsidP="005735AD">
      <w:pPr>
        <w:rPr>
          <w:rFonts w:ascii="Arial" w:hAnsi="Arial" w:cs="Arial"/>
          <w:b/>
        </w:rPr>
      </w:pPr>
      <w:r>
        <w:rPr>
          <w:rFonts w:ascii="Arial" w:hAnsi="Arial" w:cs="Arial"/>
          <w:b/>
        </w:rPr>
        <w:t xml:space="preserve">Abstract: </w:t>
      </w:r>
    </w:p>
    <w:p w14:paraId="75BB9440" w14:textId="77777777" w:rsidR="005735AD" w:rsidRDefault="005735AD" w:rsidP="005735AD">
      <w:r>
        <w:t>result of discussion [RAN94e-R18Prep-27]</w:t>
      </w:r>
    </w:p>
    <w:p w14:paraId="38335828" w14:textId="77777777" w:rsidR="005735AD" w:rsidRDefault="005735AD" w:rsidP="005735AD">
      <w:pPr>
        <w:rPr>
          <w:rFonts w:ascii="Arial" w:hAnsi="Arial" w:cs="Arial"/>
          <w:b/>
        </w:rPr>
      </w:pPr>
      <w:r>
        <w:rPr>
          <w:rFonts w:ascii="Arial" w:hAnsi="Arial" w:cs="Arial"/>
          <w:b/>
        </w:rPr>
        <w:t xml:space="preserve">Discussion: </w:t>
      </w:r>
    </w:p>
    <w:p w14:paraId="24C9C894" w14:textId="77777777" w:rsidR="005735AD" w:rsidRDefault="005735AD" w:rsidP="005735AD">
      <w:r>
        <w:t>moved from AI 8A.2 to AI 8A.1</w:t>
      </w:r>
    </w:p>
    <w:p w14:paraId="6C20ABA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RP-212734</w:t>
      </w:r>
      <w:r>
        <w:rPr>
          <w:color w:val="993300"/>
          <w:u w:val="single"/>
        </w:rPr>
        <w:t>.</w:t>
      </w:r>
    </w:p>
    <w:p w14:paraId="3C6545D6" w14:textId="77777777" w:rsidR="005735AD" w:rsidRDefault="005735AD" w:rsidP="005735AD">
      <w:pPr>
        <w:rPr>
          <w:rFonts w:ascii="Arial" w:hAnsi="Arial" w:cs="Arial"/>
          <w:b/>
          <w:sz w:val="24"/>
        </w:rPr>
      </w:pPr>
      <w:r>
        <w:rPr>
          <w:rFonts w:ascii="Arial" w:hAnsi="Arial" w:cs="Arial"/>
          <w:b/>
          <w:color w:val="0000FF"/>
          <w:sz w:val="24"/>
        </w:rPr>
        <w:t>RP-212734</w:t>
      </w:r>
      <w:r>
        <w:rPr>
          <w:rFonts w:ascii="Arial" w:hAnsi="Arial" w:cs="Arial"/>
          <w:b/>
          <w:color w:val="0000FF"/>
          <w:sz w:val="24"/>
        </w:rPr>
        <w:tab/>
      </w:r>
      <w:r>
        <w:rPr>
          <w:rFonts w:ascii="Arial" w:hAnsi="Arial" w:cs="Arial"/>
          <w:b/>
          <w:sz w:val="24"/>
        </w:rPr>
        <w:t>New WI: Further Carrier Aggregation enhancements for NR</w:t>
      </w:r>
    </w:p>
    <w:p w14:paraId="1434F072"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RAN2 vice-chair (ZTE)</w:t>
      </w:r>
    </w:p>
    <w:p w14:paraId="4DF906C0" w14:textId="77777777" w:rsidR="005735AD" w:rsidRDefault="005735AD" w:rsidP="005735AD">
      <w:pPr>
        <w:rPr>
          <w:color w:val="808080"/>
        </w:rPr>
      </w:pPr>
      <w:r>
        <w:rPr>
          <w:color w:val="808080"/>
        </w:rPr>
        <w:t>(Replaces RP-212727)</w:t>
      </w:r>
    </w:p>
    <w:p w14:paraId="6584DC93" w14:textId="77777777" w:rsidR="005735AD" w:rsidRDefault="005735AD" w:rsidP="005735AD">
      <w:pPr>
        <w:rPr>
          <w:rFonts w:ascii="Arial" w:hAnsi="Arial" w:cs="Arial"/>
          <w:b/>
        </w:rPr>
      </w:pPr>
      <w:r>
        <w:rPr>
          <w:rFonts w:ascii="Arial" w:hAnsi="Arial" w:cs="Arial"/>
          <w:b/>
        </w:rPr>
        <w:lastRenderedPageBreak/>
        <w:t xml:space="preserve">Abstract: </w:t>
      </w:r>
    </w:p>
    <w:p w14:paraId="350ED1AA" w14:textId="77777777" w:rsidR="005735AD" w:rsidRDefault="005735AD" w:rsidP="005735AD">
      <w:r>
        <w:t>result of discussion [RAN94e-R18Prep-27]; compare REL-16 LTE_NR_DC_CA_enh (but this time only for CA and only for NR)</w:t>
      </w:r>
    </w:p>
    <w:p w14:paraId="148E2D9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RP-213564</w:t>
      </w:r>
      <w:r>
        <w:rPr>
          <w:color w:val="993300"/>
          <w:u w:val="single"/>
        </w:rPr>
        <w:t>.</w:t>
      </w:r>
    </w:p>
    <w:p w14:paraId="2D76E01B" w14:textId="77777777" w:rsidR="005735AD" w:rsidRDefault="005735AD" w:rsidP="005735AD">
      <w:pPr>
        <w:rPr>
          <w:rFonts w:ascii="Arial" w:hAnsi="Arial" w:cs="Arial"/>
          <w:b/>
          <w:sz w:val="24"/>
        </w:rPr>
      </w:pPr>
      <w:r>
        <w:rPr>
          <w:rFonts w:ascii="Arial" w:hAnsi="Arial" w:cs="Arial"/>
          <w:b/>
          <w:color w:val="0000FF"/>
          <w:sz w:val="24"/>
        </w:rPr>
        <w:t>RP-213564</w:t>
      </w:r>
      <w:r>
        <w:rPr>
          <w:rFonts w:ascii="Arial" w:hAnsi="Arial" w:cs="Arial"/>
          <w:b/>
          <w:color w:val="0000FF"/>
          <w:sz w:val="24"/>
        </w:rPr>
        <w:tab/>
      </w:r>
      <w:r>
        <w:rPr>
          <w:rFonts w:ascii="Arial" w:hAnsi="Arial" w:cs="Arial"/>
          <w:b/>
          <w:sz w:val="24"/>
        </w:rPr>
        <w:t>New WI: Multi-carrier  enhancements for NR</w:t>
      </w:r>
    </w:p>
    <w:p w14:paraId="448029C6"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NTT DOCOMO</w:t>
      </w:r>
    </w:p>
    <w:p w14:paraId="03CF7317" w14:textId="77777777" w:rsidR="005735AD" w:rsidRDefault="005735AD" w:rsidP="005735AD">
      <w:pPr>
        <w:rPr>
          <w:color w:val="808080"/>
        </w:rPr>
      </w:pPr>
      <w:r>
        <w:rPr>
          <w:color w:val="808080"/>
        </w:rPr>
        <w:t>(Replaces RP-212734)</w:t>
      </w:r>
    </w:p>
    <w:p w14:paraId="487EEAE2" w14:textId="77777777" w:rsidR="005735AD" w:rsidRDefault="005735AD" w:rsidP="005735AD">
      <w:pPr>
        <w:rPr>
          <w:rFonts w:ascii="Arial" w:hAnsi="Arial" w:cs="Arial"/>
          <w:b/>
        </w:rPr>
      </w:pPr>
      <w:r>
        <w:rPr>
          <w:rFonts w:ascii="Arial" w:hAnsi="Arial" w:cs="Arial"/>
          <w:b/>
        </w:rPr>
        <w:t xml:space="preserve">Abstract: </w:t>
      </w:r>
    </w:p>
    <w:p w14:paraId="4805BC6A" w14:textId="77777777" w:rsidR="005735AD" w:rsidRDefault="005735AD" w:rsidP="005735AD">
      <w:r>
        <w:t>title modified</w:t>
      </w:r>
    </w:p>
    <w:p w14:paraId="1F19FFF5" w14:textId="77777777" w:rsidR="005735AD" w:rsidRDefault="005735AD" w:rsidP="005735AD">
      <w:pPr>
        <w:rPr>
          <w:rFonts w:ascii="Arial" w:hAnsi="Arial" w:cs="Arial"/>
          <w:b/>
        </w:rPr>
      </w:pPr>
      <w:r>
        <w:rPr>
          <w:rFonts w:ascii="Arial" w:hAnsi="Arial" w:cs="Arial"/>
          <w:b/>
        </w:rPr>
        <w:t xml:space="preserve">Discussion: </w:t>
      </w:r>
    </w:p>
    <w:p w14:paraId="437D1E7D" w14:textId="77777777" w:rsidR="005735AD" w:rsidRDefault="005735AD" w:rsidP="005735AD">
      <w:r>
        <w:t>resulting from discussion [94e-13-R18-CAEnh]</w:t>
      </w:r>
    </w:p>
    <w:p w14:paraId="32077C00" w14:textId="77777777" w:rsidR="005735AD" w:rsidRDefault="005735AD" w:rsidP="005735AD">
      <w:r>
        <w:t>MCC: Perf. part not ticked</w:t>
      </w:r>
    </w:p>
    <w:p w14:paraId="642CD6A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RP-213577</w:t>
      </w:r>
      <w:r>
        <w:rPr>
          <w:color w:val="993300"/>
          <w:u w:val="single"/>
        </w:rPr>
        <w:t>.</w:t>
      </w:r>
    </w:p>
    <w:p w14:paraId="2732B508" w14:textId="77777777" w:rsidR="005735AD" w:rsidRDefault="005735AD" w:rsidP="005735AD">
      <w:pPr>
        <w:rPr>
          <w:rFonts w:ascii="Arial" w:hAnsi="Arial" w:cs="Arial"/>
          <w:b/>
          <w:sz w:val="24"/>
        </w:rPr>
      </w:pPr>
      <w:r>
        <w:rPr>
          <w:rFonts w:ascii="Arial" w:hAnsi="Arial" w:cs="Arial"/>
          <w:b/>
          <w:color w:val="0000FF"/>
          <w:sz w:val="24"/>
        </w:rPr>
        <w:t>RP-213577</w:t>
      </w:r>
      <w:r>
        <w:rPr>
          <w:rFonts w:ascii="Arial" w:hAnsi="Arial" w:cs="Arial"/>
          <w:b/>
          <w:color w:val="0000FF"/>
          <w:sz w:val="24"/>
        </w:rPr>
        <w:tab/>
      </w:r>
      <w:r>
        <w:rPr>
          <w:rFonts w:ascii="Arial" w:hAnsi="Arial" w:cs="Arial"/>
          <w:b/>
          <w:sz w:val="24"/>
        </w:rPr>
        <w:t>New WI: Multi-carrier  enhancements for NR</w:t>
      </w:r>
    </w:p>
    <w:p w14:paraId="5F57C5E0"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NTT DOCOMO</w:t>
      </w:r>
    </w:p>
    <w:p w14:paraId="454F17A3" w14:textId="77777777" w:rsidR="005735AD" w:rsidRDefault="005735AD" w:rsidP="005735AD">
      <w:pPr>
        <w:rPr>
          <w:color w:val="808080"/>
        </w:rPr>
      </w:pPr>
      <w:r>
        <w:rPr>
          <w:color w:val="808080"/>
        </w:rPr>
        <w:t>(Replaces RP-213564)</w:t>
      </w:r>
    </w:p>
    <w:p w14:paraId="064AAC5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C19309" w14:textId="77777777" w:rsidR="005735AD" w:rsidRDefault="005735AD" w:rsidP="005735AD">
      <w:pPr>
        <w:rPr>
          <w:rFonts w:ascii="Arial" w:hAnsi="Arial" w:cs="Arial"/>
          <w:b/>
          <w:sz w:val="24"/>
        </w:rPr>
      </w:pPr>
      <w:r>
        <w:rPr>
          <w:rFonts w:ascii="Arial" w:hAnsi="Arial" w:cs="Arial"/>
          <w:b/>
          <w:color w:val="0000FF"/>
          <w:sz w:val="24"/>
        </w:rPr>
        <w:t>RP-213395</w:t>
      </w:r>
      <w:r>
        <w:rPr>
          <w:rFonts w:ascii="Arial" w:hAnsi="Arial" w:cs="Arial"/>
          <w:b/>
          <w:color w:val="0000FF"/>
          <w:sz w:val="24"/>
        </w:rPr>
        <w:tab/>
      </w:r>
      <w:r>
        <w:rPr>
          <w:rFonts w:ascii="Arial" w:hAnsi="Arial" w:cs="Arial"/>
          <w:b/>
          <w:sz w:val="24"/>
        </w:rPr>
        <w:t>Discussion on CA Enhancements for 5G Advanced</w:t>
      </w:r>
    </w:p>
    <w:p w14:paraId="1232CAE4"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19E41CD" w14:textId="77777777" w:rsidR="005735AD" w:rsidRDefault="005735AD" w:rsidP="005735AD">
      <w:pPr>
        <w:rPr>
          <w:rFonts w:ascii="Arial" w:hAnsi="Arial" w:cs="Arial"/>
          <w:b/>
        </w:rPr>
      </w:pPr>
      <w:r>
        <w:rPr>
          <w:rFonts w:ascii="Arial" w:hAnsi="Arial" w:cs="Arial"/>
          <w:b/>
        </w:rPr>
        <w:t xml:space="preserve">Abstract: </w:t>
      </w:r>
    </w:p>
    <w:p w14:paraId="6F4F3F6B" w14:textId="77777777" w:rsidR="005735AD" w:rsidRDefault="005735AD" w:rsidP="005735AD">
      <w:r>
        <w:t>This tdoc provides our views on the topics related to the draft WID RP-212734.</w:t>
      </w:r>
    </w:p>
    <w:p w14:paraId="4E40E5E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1B141" w14:textId="77777777" w:rsidR="005735AD" w:rsidRDefault="005735AD" w:rsidP="005735AD">
      <w:pPr>
        <w:rPr>
          <w:rFonts w:ascii="Arial" w:hAnsi="Arial" w:cs="Arial"/>
          <w:b/>
          <w:sz w:val="24"/>
        </w:rPr>
      </w:pPr>
      <w:r>
        <w:rPr>
          <w:rFonts w:ascii="Arial" w:hAnsi="Arial" w:cs="Arial"/>
          <w:b/>
          <w:color w:val="0000FF"/>
          <w:sz w:val="24"/>
        </w:rPr>
        <w:t>RP-212945</w:t>
      </w:r>
      <w:r>
        <w:rPr>
          <w:rFonts w:ascii="Arial" w:hAnsi="Arial" w:cs="Arial"/>
          <w:b/>
          <w:color w:val="0000FF"/>
          <w:sz w:val="24"/>
        </w:rPr>
        <w:tab/>
      </w:r>
      <w:r>
        <w:rPr>
          <w:rFonts w:ascii="Arial" w:hAnsi="Arial" w:cs="Arial"/>
          <w:b/>
          <w:sz w:val="24"/>
        </w:rPr>
        <w:t>On CA enhancements in Rel-18</w:t>
      </w:r>
    </w:p>
    <w:p w14:paraId="63B9E3A0"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6D5E693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80327" w14:textId="77777777" w:rsidR="005735AD" w:rsidRDefault="005735AD" w:rsidP="005735AD">
      <w:pPr>
        <w:rPr>
          <w:rFonts w:ascii="Arial" w:hAnsi="Arial" w:cs="Arial"/>
          <w:b/>
          <w:sz w:val="24"/>
        </w:rPr>
      </w:pPr>
      <w:r>
        <w:rPr>
          <w:rFonts w:ascii="Arial" w:hAnsi="Arial" w:cs="Arial"/>
          <w:b/>
          <w:color w:val="0000FF"/>
          <w:sz w:val="24"/>
        </w:rPr>
        <w:t>RP-213084</w:t>
      </w:r>
      <w:r>
        <w:rPr>
          <w:rFonts w:ascii="Arial" w:hAnsi="Arial" w:cs="Arial"/>
          <w:b/>
          <w:color w:val="0000FF"/>
          <w:sz w:val="24"/>
        </w:rPr>
        <w:tab/>
      </w:r>
      <w:r>
        <w:rPr>
          <w:rFonts w:ascii="Arial" w:hAnsi="Arial" w:cs="Arial"/>
          <w:b/>
          <w:sz w:val="24"/>
        </w:rPr>
        <w:t>Views and objectives modification for Rel-18 New WI Further CA enhancements</w:t>
      </w:r>
    </w:p>
    <w:p w14:paraId="1A9DDFCA"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59EFC16" w14:textId="77777777" w:rsidR="005735AD" w:rsidRDefault="005735AD" w:rsidP="005735AD">
      <w:pPr>
        <w:rPr>
          <w:rFonts w:ascii="Arial" w:hAnsi="Arial" w:cs="Arial"/>
          <w:b/>
        </w:rPr>
      </w:pPr>
      <w:r>
        <w:rPr>
          <w:rFonts w:ascii="Arial" w:hAnsi="Arial" w:cs="Arial"/>
          <w:b/>
        </w:rPr>
        <w:t xml:space="preserve">Abstract: </w:t>
      </w:r>
    </w:p>
    <w:p w14:paraId="2F399835" w14:textId="77777777" w:rsidR="005735AD" w:rsidRDefault="005735AD" w:rsidP="005735AD">
      <w:r>
        <w:t>In this contribution, we will share our views to the suggested objectives and propose our modification for Rel-18 New WI Further CA enhancements.</w:t>
      </w:r>
    </w:p>
    <w:p w14:paraId="4F90F64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4F782" w14:textId="77777777" w:rsidR="005735AD" w:rsidRDefault="005735AD" w:rsidP="005735AD">
      <w:pPr>
        <w:rPr>
          <w:rFonts w:ascii="Arial" w:hAnsi="Arial" w:cs="Arial"/>
          <w:b/>
          <w:sz w:val="24"/>
        </w:rPr>
      </w:pPr>
      <w:r>
        <w:rPr>
          <w:rFonts w:ascii="Arial" w:hAnsi="Arial" w:cs="Arial"/>
          <w:b/>
          <w:color w:val="0000FF"/>
          <w:sz w:val="24"/>
        </w:rPr>
        <w:t>RP-213160</w:t>
      </w:r>
      <w:r>
        <w:rPr>
          <w:rFonts w:ascii="Arial" w:hAnsi="Arial" w:cs="Arial"/>
          <w:b/>
          <w:color w:val="0000FF"/>
          <w:sz w:val="24"/>
        </w:rPr>
        <w:tab/>
      </w:r>
      <w:r>
        <w:rPr>
          <w:rFonts w:ascii="Arial" w:hAnsi="Arial" w:cs="Arial"/>
          <w:b/>
          <w:sz w:val="24"/>
        </w:rPr>
        <w:t>Comments on Rel-18 CA enhancements draft WID</w:t>
      </w:r>
    </w:p>
    <w:p w14:paraId="7BD7F769" w14:textId="77777777" w:rsidR="005735AD" w:rsidRDefault="005735AD" w:rsidP="005735A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73B786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6A145" w14:textId="77777777" w:rsidR="005735AD" w:rsidRDefault="005735AD" w:rsidP="005735AD">
      <w:pPr>
        <w:rPr>
          <w:rFonts w:ascii="Arial" w:hAnsi="Arial" w:cs="Arial"/>
          <w:b/>
          <w:sz w:val="24"/>
        </w:rPr>
      </w:pPr>
      <w:r>
        <w:rPr>
          <w:rFonts w:ascii="Arial" w:hAnsi="Arial" w:cs="Arial"/>
          <w:b/>
          <w:color w:val="0000FF"/>
          <w:sz w:val="24"/>
        </w:rPr>
        <w:t>RP-213285</w:t>
      </w:r>
      <w:r>
        <w:rPr>
          <w:rFonts w:ascii="Arial" w:hAnsi="Arial" w:cs="Arial"/>
          <w:b/>
          <w:color w:val="0000FF"/>
          <w:sz w:val="24"/>
        </w:rPr>
        <w:tab/>
      </w:r>
      <w:r>
        <w:rPr>
          <w:rFonts w:ascii="Arial" w:hAnsi="Arial" w:cs="Arial"/>
          <w:b/>
          <w:sz w:val="24"/>
        </w:rPr>
        <w:t>On Rel-18 CA Enhancement</w:t>
      </w:r>
    </w:p>
    <w:p w14:paraId="5AE5A117"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 Xiaomi</w:t>
      </w:r>
    </w:p>
    <w:p w14:paraId="3661E51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DA4BA" w14:textId="77777777" w:rsidR="005735AD" w:rsidRDefault="005735AD" w:rsidP="005735AD">
      <w:pPr>
        <w:rPr>
          <w:rFonts w:ascii="Arial" w:hAnsi="Arial" w:cs="Arial"/>
          <w:b/>
          <w:sz w:val="24"/>
        </w:rPr>
      </w:pPr>
      <w:r>
        <w:rPr>
          <w:rFonts w:ascii="Arial" w:hAnsi="Arial" w:cs="Arial"/>
          <w:b/>
          <w:color w:val="0000FF"/>
          <w:sz w:val="24"/>
        </w:rPr>
        <w:t>RP-213493</w:t>
      </w:r>
      <w:r>
        <w:rPr>
          <w:rFonts w:ascii="Arial" w:hAnsi="Arial" w:cs="Arial"/>
          <w:b/>
          <w:color w:val="0000FF"/>
          <w:sz w:val="24"/>
        </w:rPr>
        <w:tab/>
      </w:r>
      <w:r>
        <w:rPr>
          <w:rFonts w:ascii="Arial" w:hAnsi="Arial" w:cs="Arial"/>
          <w:b/>
          <w:sz w:val="24"/>
        </w:rPr>
        <w:t>Moderator's summary of discussion [94e-13-R18-CAEnh]</w:t>
      </w:r>
    </w:p>
    <w:p w14:paraId="0EC54E76"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NTT DOCOMO</w:t>
      </w:r>
    </w:p>
    <w:p w14:paraId="425FC50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RP-213578</w:t>
      </w:r>
      <w:r>
        <w:rPr>
          <w:color w:val="993300"/>
          <w:u w:val="single"/>
        </w:rPr>
        <w:t>.</w:t>
      </w:r>
    </w:p>
    <w:p w14:paraId="6F15A3C8" w14:textId="77777777" w:rsidR="005735AD" w:rsidRDefault="005735AD" w:rsidP="005735AD">
      <w:pPr>
        <w:rPr>
          <w:rFonts w:ascii="Arial" w:hAnsi="Arial" w:cs="Arial"/>
          <w:b/>
          <w:sz w:val="24"/>
        </w:rPr>
      </w:pPr>
      <w:r>
        <w:rPr>
          <w:rFonts w:ascii="Arial" w:hAnsi="Arial" w:cs="Arial"/>
          <w:b/>
          <w:color w:val="0000FF"/>
          <w:sz w:val="24"/>
        </w:rPr>
        <w:t>RP-213578</w:t>
      </w:r>
      <w:r>
        <w:rPr>
          <w:rFonts w:ascii="Arial" w:hAnsi="Arial" w:cs="Arial"/>
          <w:b/>
          <w:color w:val="0000FF"/>
          <w:sz w:val="24"/>
        </w:rPr>
        <w:tab/>
      </w:r>
      <w:r>
        <w:rPr>
          <w:rFonts w:ascii="Arial" w:hAnsi="Arial" w:cs="Arial"/>
          <w:b/>
          <w:sz w:val="24"/>
        </w:rPr>
        <w:t>Moderator's summary of discussion [94e-13-R18-CAEnh]</w:t>
      </w:r>
    </w:p>
    <w:p w14:paraId="2C39297E"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NTT DOCOMO</w:t>
      </w:r>
    </w:p>
    <w:p w14:paraId="27F987BD" w14:textId="77777777" w:rsidR="005735AD" w:rsidRDefault="005735AD" w:rsidP="005735AD">
      <w:pPr>
        <w:rPr>
          <w:color w:val="808080"/>
        </w:rPr>
      </w:pPr>
      <w:r>
        <w:rPr>
          <w:color w:val="808080"/>
        </w:rPr>
        <w:t>(Replaces RP-213493)</w:t>
      </w:r>
    </w:p>
    <w:p w14:paraId="2AD923A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93D71" w14:textId="77777777" w:rsidR="005735AD" w:rsidRDefault="005735AD" w:rsidP="005735AD">
      <w:pPr>
        <w:rPr>
          <w:rFonts w:ascii="Arial" w:hAnsi="Arial" w:cs="Arial"/>
          <w:b/>
          <w:sz w:val="24"/>
        </w:rPr>
      </w:pPr>
      <w:r>
        <w:rPr>
          <w:rFonts w:ascii="Arial" w:hAnsi="Arial" w:cs="Arial"/>
          <w:b/>
          <w:color w:val="0000FF"/>
          <w:sz w:val="24"/>
        </w:rPr>
        <w:t>RP-212688</w:t>
      </w:r>
      <w:r>
        <w:rPr>
          <w:rFonts w:ascii="Arial" w:hAnsi="Arial" w:cs="Arial"/>
          <w:b/>
          <w:color w:val="0000FF"/>
          <w:sz w:val="24"/>
        </w:rPr>
        <w:tab/>
      </w:r>
      <w:r>
        <w:rPr>
          <w:rFonts w:ascii="Arial" w:hAnsi="Arial" w:cs="Arial"/>
          <w:b/>
          <w:sz w:val="24"/>
        </w:rPr>
        <w:t>Moderator's summary for discussion [RAN94e-R18Prep-28] Passive IoT (Internet of Things)</w:t>
      </w:r>
    </w:p>
    <w:p w14:paraId="19F7035A"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vice-chair (Ericsson)</w:t>
      </w:r>
    </w:p>
    <w:p w14:paraId="34484B5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02D6A" w14:textId="77777777" w:rsidR="005735AD" w:rsidRDefault="005735AD" w:rsidP="005735AD">
      <w:pPr>
        <w:rPr>
          <w:rFonts w:ascii="Arial" w:hAnsi="Arial" w:cs="Arial"/>
          <w:b/>
          <w:sz w:val="24"/>
        </w:rPr>
      </w:pPr>
      <w:r>
        <w:rPr>
          <w:rFonts w:ascii="Arial" w:hAnsi="Arial" w:cs="Arial"/>
          <w:b/>
          <w:color w:val="0000FF"/>
          <w:sz w:val="24"/>
        </w:rPr>
        <w:t>RP-212728</w:t>
      </w:r>
      <w:r>
        <w:rPr>
          <w:rFonts w:ascii="Arial" w:hAnsi="Arial" w:cs="Arial"/>
          <w:b/>
          <w:color w:val="0000FF"/>
          <w:sz w:val="24"/>
        </w:rPr>
        <w:tab/>
      </w:r>
      <w:r>
        <w:rPr>
          <w:rFonts w:ascii="Arial" w:hAnsi="Arial" w:cs="Arial"/>
          <w:b/>
          <w:sz w:val="24"/>
        </w:rPr>
        <w:t>SID new: Study on Passive IoT (Internet of Things)</w:t>
      </w:r>
    </w:p>
    <w:p w14:paraId="545B144C"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RAN1 vice-chair (Ericsson)</w:t>
      </w:r>
    </w:p>
    <w:p w14:paraId="45268AD0" w14:textId="77777777" w:rsidR="005735AD" w:rsidRDefault="005735AD" w:rsidP="005735AD">
      <w:pPr>
        <w:rPr>
          <w:rFonts w:ascii="Arial" w:hAnsi="Arial" w:cs="Arial"/>
          <w:b/>
        </w:rPr>
      </w:pPr>
      <w:r>
        <w:rPr>
          <w:rFonts w:ascii="Arial" w:hAnsi="Arial" w:cs="Arial"/>
          <w:b/>
        </w:rPr>
        <w:t xml:space="preserve">Abstract: </w:t>
      </w:r>
    </w:p>
    <w:p w14:paraId="72A83A48" w14:textId="77777777" w:rsidR="005735AD" w:rsidRDefault="005735AD" w:rsidP="005735AD">
      <w:r>
        <w:t>result of discussion [RAN94e-R18Prep-28]</w:t>
      </w:r>
    </w:p>
    <w:p w14:paraId="3AD0CB8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1BC457" w14:textId="77777777" w:rsidR="005735AD" w:rsidRDefault="005735AD" w:rsidP="005735AD">
      <w:pPr>
        <w:rPr>
          <w:rFonts w:ascii="Arial" w:hAnsi="Arial" w:cs="Arial"/>
          <w:b/>
          <w:sz w:val="24"/>
        </w:rPr>
      </w:pPr>
      <w:r>
        <w:rPr>
          <w:rFonts w:ascii="Arial" w:hAnsi="Arial" w:cs="Arial"/>
          <w:b/>
          <w:color w:val="0000FF"/>
          <w:sz w:val="24"/>
        </w:rPr>
        <w:t>RP-213368</w:t>
      </w:r>
      <w:r>
        <w:rPr>
          <w:rFonts w:ascii="Arial" w:hAnsi="Arial" w:cs="Arial"/>
          <w:b/>
          <w:color w:val="0000FF"/>
          <w:sz w:val="24"/>
        </w:rPr>
        <w:tab/>
      </w:r>
      <w:r>
        <w:rPr>
          <w:rFonts w:ascii="Arial" w:hAnsi="Arial" w:cs="Arial"/>
          <w:b/>
          <w:sz w:val="24"/>
        </w:rPr>
        <w:t>Discussion on Passive IoT for Rel-18</w:t>
      </w:r>
    </w:p>
    <w:p w14:paraId="7F482B72"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EB7BFB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25001" w14:textId="77777777" w:rsidR="005735AD" w:rsidRDefault="005735AD" w:rsidP="005735AD">
      <w:pPr>
        <w:rPr>
          <w:rFonts w:ascii="Arial" w:hAnsi="Arial" w:cs="Arial"/>
          <w:b/>
          <w:sz w:val="24"/>
        </w:rPr>
      </w:pPr>
      <w:r>
        <w:rPr>
          <w:rFonts w:ascii="Arial" w:hAnsi="Arial" w:cs="Arial"/>
          <w:b/>
          <w:color w:val="0000FF"/>
          <w:sz w:val="24"/>
        </w:rPr>
        <w:t>RP-213369</w:t>
      </w:r>
      <w:r>
        <w:rPr>
          <w:rFonts w:ascii="Arial" w:hAnsi="Arial" w:cs="Arial"/>
          <w:b/>
          <w:color w:val="0000FF"/>
          <w:sz w:val="24"/>
        </w:rPr>
        <w:tab/>
      </w:r>
      <w:r>
        <w:rPr>
          <w:rFonts w:ascii="Arial" w:hAnsi="Arial" w:cs="Arial"/>
          <w:b/>
          <w:sz w:val="24"/>
        </w:rPr>
        <w:t>Study proposal on Passive IoT</w:t>
      </w:r>
    </w:p>
    <w:p w14:paraId="1D041A9F"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14:paraId="417DFA9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032882" w14:textId="065C1B7E" w:rsidR="005735AD" w:rsidRDefault="005735AD" w:rsidP="005735AD">
      <w:pPr>
        <w:pStyle w:val="Heading4"/>
      </w:pPr>
      <w:bookmarkStart w:id="94" w:name="_Toc96889261"/>
      <w:bookmarkStart w:id="95" w:name="_Toc98696502"/>
      <w:r>
        <w:t>8</w:t>
      </w:r>
      <w:r w:rsidR="00EA46A3">
        <w:t>A</w:t>
      </w:r>
      <w:r>
        <w:t>.2</w:t>
      </w:r>
      <w:r>
        <w:tab/>
        <w:t>RAN2-led proposals</w:t>
      </w:r>
      <w:bookmarkEnd w:id="94"/>
      <w:bookmarkEnd w:id="95"/>
    </w:p>
    <w:p w14:paraId="2935B8CD" w14:textId="77777777" w:rsidR="005735AD" w:rsidRDefault="005735AD" w:rsidP="005735AD">
      <w:pPr>
        <w:rPr>
          <w:rFonts w:ascii="Arial" w:hAnsi="Arial" w:cs="Arial"/>
          <w:b/>
          <w:sz w:val="24"/>
        </w:rPr>
      </w:pPr>
      <w:r>
        <w:rPr>
          <w:rFonts w:ascii="Arial" w:hAnsi="Arial" w:cs="Arial"/>
          <w:b/>
          <w:color w:val="0000FF"/>
          <w:sz w:val="24"/>
        </w:rPr>
        <w:t>RP-212670</w:t>
      </w:r>
      <w:r>
        <w:rPr>
          <w:rFonts w:ascii="Arial" w:hAnsi="Arial" w:cs="Arial"/>
          <w:b/>
          <w:color w:val="0000FF"/>
          <w:sz w:val="24"/>
        </w:rPr>
        <w:tab/>
      </w:r>
      <w:r>
        <w:rPr>
          <w:rFonts w:ascii="Arial" w:hAnsi="Arial" w:cs="Arial"/>
          <w:b/>
          <w:sz w:val="24"/>
        </w:rPr>
        <w:t>Moderator's summary for discussion [RAN94e-R18Prep-10] Mobility Enhancements</w:t>
      </w:r>
    </w:p>
    <w:p w14:paraId="0CFF6572" w14:textId="77777777" w:rsidR="005735AD" w:rsidRDefault="005735AD" w:rsidP="005735AD">
      <w:pPr>
        <w:rPr>
          <w:i/>
        </w:rPr>
      </w:pPr>
      <w:r>
        <w:rPr>
          <w:i/>
        </w:rPr>
        <w:lastRenderedPageBreak/>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 vice-chair (CMCC)</w:t>
      </w:r>
    </w:p>
    <w:p w14:paraId="3CE3792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B32CA" w14:textId="77777777" w:rsidR="005735AD" w:rsidRDefault="005735AD" w:rsidP="005735AD">
      <w:pPr>
        <w:rPr>
          <w:rFonts w:ascii="Arial" w:hAnsi="Arial" w:cs="Arial"/>
          <w:b/>
          <w:sz w:val="24"/>
        </w:rPr>
      </w:pPr>
      <w:r>
        <w:rPr>
          <w:rFonts w:ascii="Arial" w:hAnsi="Arial" w:cs="Arial"/>
          <w:b/>
          <w:color w:val="0000FF"/>
          <w:sz w:val="24"/>
        </w:rPr>
        <w:t>RP-212710</w:t>
      </w:r>
      <w:r>
        <w:rPr>
          <w:rFonts w:ascii="Arial" w:hAnsi="Arial" w:cs="Arial"/>
          <w:b/>
          <w:color w:val="0000FF"/>
          <w:sz w:val="24"/>
        </w:rPr>
        <w:tab/>
      </w:r>
      <w:r>
        <w:rPr>
          <w:rFonts w:ascii="Arial" w:hAnsi="Arial" w:cs="Arial"/>
          <w:b/>
          <w:sz w:val="24"/>
        </w:rPr>
        <w:t>New WI: Further NR mobility enhancements</w:t>
      </w:r>
    </w:p>
    <w:p w14:paraId="2BC871FC"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 vice-chair (CMCC)</w:t>
      </w:r>
    </w:p>
    <w:p w14:paraId="43C99B1A" w14:textId="77777777" w:rsidR="005735AD" w:rsidRDefault="005735AD" w:rsidP="005735AD">
      <w:pPr>
        <w:rPr>
          <w:rFonts w:ascii="Arial" w:hAnsi="Arial" w:cs="Arial"/>
          <w:b/>
        </w:rPr>
      </w:pPr>
      <w:r>
        <w:rPr>
          <w:rFonts w:ascii="Arial" w:hAnsi="Arial" w:cs="Arial"/>
          <w:b/>
        </w:rPr>
        <w:t xml:space="preserve">Abstract: </w:t>
      </w:r>
    </w:p>
    <w:p w14:paraId="28500405" w14:textId="77777777" w:rsidR="005735AD" w:rsidRDefault="005735AD" w:rsidP="005735AD">
      <w:r>
        <w:t>result of discussion [RAN94e-R18Prep-10]; follow-up of REL-16 WI NR_Mob_enh</w:t>
      </w:r>
    </w:p>
    <w:p w14:paraId="20B709E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RP-213565</w:t>
      </w:r>
      <w:r>
        <w:rPr>
          <w:color w:val="993300"/>
          <w:u w:val="single"/>
        </w:rPr>
        <w:t>.</w:t>
      </w:r>
    </w:p>
    <w:p w14:paraId="2903FE2C" w14:textId="77777777" w:rsidR="005735AD" w:rsidRDefault="005735AD" w:rsidP="005735AD">
      <w:pPr>
        <w:rPr>
          <w:rFonts w:ascii="Arial" w:hAnsi="Arial" w:cs="Arial"/>
          <w:b/>
          <w:sz w:val="24"/>
        </w:rPr>
      </w:pPr>
      <w:r>
        <w:rPr>
          <w:rFonts w:ascii="Arial" w:hAnsi="Arial" w:cs="Arial"/>
          <w:b/>
          <w:color w:val="0000FF"/>
          <w:sz w:val="24"/>
        </w:rPr>
        <w:t>RP-213565</w:t>
      </w:r>
      <w:r>
        <w:rPr>
          <w:rFonts w:ascii="Arial" w:hAnsi="Arial" w:cs="Arial"/>
          <w:b/>
          <w:color w:val="0000FF"/>
          <w:sz w:val="24"/>
        </w:rPr>
        <w:tab/>
      </w:r>
      <w:r>
        <w:rPr>
          <w:rFonts w:ascii="Arial" w:hAnsi="Arial" w:cs="Arial"/>
          <w:b/>
          <w:sz w:val="24"/>
        </w:rPr>
        <w:t>New WI: Further NR mobility enhancements</w:t>
      </w:r>
    </w:p>
    <w:p w14:paraId="193A9F40"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w:t>
      </w:r>
    </w:p>
    <w:p w14:paraId="78FC15BD" w14:textId="77777777" w:rsidR="005735AD" w:rsidRDefault="005735AD" w:rsidP="005735AD">
      <w:pPr>
        <w:rPr>
          <w:color w:val="808080"/>
        </w:rPr>
      </w:pPr>
      <w:r>
        <w:rPr>
          <w:color w:val="808080"/>
        </w:rPr>
        <w:t>(Replaces RP-212710)</w:t>
      </w:r>
    </w:p>
    <w:p w14:paraId="79DAFC67" w14:textId="77777777" w:rsidR="005735AD" w:rsidRDefault="005735AD" w:rsidP="005735AD">
      <w:pPr>
        <w:rPr>
          <w:rFonts w:ascii="Arial" w:hAnsi="Arial" w:cs="Arial"/>
          <w:b/>
        </w:rPr>
      </w:pPr>
      <w:r>
        <w:rPr>
          <w:rFonts w:ascii="Arial" w:hAnsi="Arial" w:cs="Arial"/>
          <w:b/>
        </w:rPr>
        <w:t xml:space="preserve">Discussion: </w:t>
      </w:r>
    </w:p>
    <w:p w14:paraId="6111E849" w14:textId="77777777" w:rsidR="005735AD" w:rsidRDefault="005735AD" w:rsidP="005735AD">
      <w:r>
        <w:t>resulting from discussion [94e-14-R18-MobEnh]</w:t>
      </w:r>
    </w:p>
    <w:p w14:paraId="070935E1" w14:textId="77777777" w:rsidR="005735AD" w:rsidRDefault="005735AD" w:rsidP="005735AD">
      <w:r>
        <w:t>MediaTek: also LG Electronics is supporting this WID</w:t>
      </w:r>
    </w:p>
    <w:p w14:paraId="0764A7C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85F348" w14:textId="77777777" w:rsidR="005735AD" w:rsidRDefault="005735AD" w:rsidP="005735AD">
      <w:pPr>
        <w:rPr>
          <w:rFonts w:ascii="Arial" w:hAnsi="Arial" w:cs="Arial"/>
          <w:b/>
          <w:sz w:val="24"/>
        </w:rPr>
      </w:pPr>
      <w:r>
        <w:rPr>
          <w:rFonts w:ascii="Arial" w:hAnsi="Arial" w:cs="Arial"/>
          <w:b/>
          <w:color w:val="0000FF"/>
          <w:sz w:val="24"/>
        </w:rPr>
        <w:t>RP-212950</w:t>
      </w:r>
      <w:r>
        <w:rPr>
          <w:rFonts w:ascii="Arial" w:hAnsi="Arial" w:cs="Arial"/>
          <w:b/>
          <w:color w:val="0000FF"/>
          <w:sz w:val="24"/>
        </w:rPr>
        <w:tab/>
      </w:r>
      <w:r>
        <w:rPr>
          <w:rFonts w:ascii="Arial" w:hAnsi="Arial" w:cs="Arial"/>
          <w:b/>
          <w:sz w:val="24"/>
        </w:rPr>
        <w:t>Mobility related CA/DC enhancements in Release 18</w:t>
      </w:r>
    </w:p>
    <w:p w14:paraId="1CD2F783"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646E14B6" w14:textId="77777777" w:rsidR="005735AD" w:rsidRDefault="005735AD" w:rsidP="005735AD">
      <w:pPr>
        <w:rPr>
          <w:rFonts w:ascii="Arial" w:hAnsi="Arial" w:cs="Arial"/>
          <w:b/>
        </w:rPr>
      </w:pPr>
      <w:r>
        <w:rPr>
          <w:rFonts w:ascii="Arial" w:hAnsi="Arial" w:cs="Arial"/>
          <w:b/>
        </w:rPr>
        <w:t xml:space="preserve">Abstract: </w:t>
      </w:r>
    </w:p>
    <w:p w14:paraId="6E1D65D4" w14:textId="77777777" w:rsidR="005735AD" w:rsidRDefault="005735AD" w:rsidP="005735AD">
      <w:r>
        <w:t>Mobility related CA/DC enhancements in Release 18</w:t>
      </w:r>
    </w:p>
    <w:p w14:paraId="78D85C7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RP-213515</w:t>
      </w:r>
      <w:r>
        <w:rPr>
          <w:color w:val="993300"/>
          <w:u w:val="single"/>
        </w:rPr>
        <w:t>.</w:t>
      </w:r>
    </w:p>
    <w:p w14:paraId="1F5F4095" w14:textId="77777777" w:rsidR="005735AD" w:rsidRDefault="005735AD" w:rsidP="005735AD">
      <w:pPr>
        <w:rPr>
          <w:rFonts w:ascii="Arial" w:hAnsi="Arial" w:cs="Arial"/>
          <w:b/>
          <w:sz w:val="24"/>
        </w:rPr>
      </w:pPr>
      <w:r>
        <w:rPr>
          <w:rFonts w:ascii="Arial" w:hAnsi="Arial" w:cs="Arial"/>
          <w:b/>
          <w:color w:val="0000FF"/>
          <w:sz w:val="24"/>
        </w:rPr>
        <w:t>RP-213515</w:t>
      </w:r>
      <w:r>
        <w:rPr>
          <w:rFonts w:ascii="Arial" w:hAnsi="Arial" w:cs="Arial"/>
          <w:b/>
          <w:color w:val="0000FF"/>
          <w:sz w:val="24"/>
        </w:rPr>
        <w:tab/>
      </w:r>
      <w:r>
        <w:rPr>
          <w:rFonts w:ascii="Arial" w:hAnsi="Arial" w:cs="Arial"/>
          <w:b/>
          <w:sz w:val="24"/>
        </w:rPr>
        <w:t>Mobility related CA/DC enhancements in Release 18</w:t>
      </w:r>
    </w:p>
    <w:p w14:paraId="243D4C67"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5EA8CEB4" w14:textId="77777777" w:rsidR="005735AD" w:rsidRDefault="005735AD" w:rsidP="005735AD">
      <w:pPr>
        <w:rPr>
          <w:color w:val="808080"/>
        </w:rPr>
      </w:pPr>
      <w:r>
        <w:rPr>
          <w:color w:val="808080"/>
        </w:rPr>
        <w:t>(Replaces RP-212950)</w:t>
      </w:r>
    </w:p>
    <w:p w14:paraId="0D0EAD9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5C69C" w14:textId="77777777" w:rsidR="005735AD" w:rsidRDefault="005735AD" w:rsidP="005735AD">
      <w:pPr>
        <w:rPr>
          <w:rFonts w:ascii="Arial" w:hAnsi="Arial" w:cs="Arial"/>
          <w:b/>
          <w:sz w:val="24"/>
        </w:rPr>
      </w:pPr>
      <w:r>
        <w:rPr>
          <w:rFonts w:ascii="Arial" w:hAnsi="Arial" w:cs="Arial"/>
          <w:b/>
          <w:color w:val="0000FF"/>
          <w:sz w:val="24"/>
        </w:rPr>
        <w:t>RP-213009</w:t>
      </w:r>
      <w:r>
        <w:rPr>
          <w:rFonts w:ascii="Arial" w:hAnsi="Arial" w:cs="Arial"/>
          <w:b/>
          <w:color w:val="0000FF"/>
          <w:sz w:val="24"/>
        </w:rPr>
        <w:tab/>
      </w:r>
      <w:r>
        <w:rPr>
          <w:rFonts w:ascii="Arial" w:hAnsi="Arial" w:cs="Arial"/>
          <w:b/>
          <w:sz w:val="24"/>
        </w:rPr>
        <w:t>Discussion on the scope of Rel-18 Further NR mobility enhancements</w:t>
      </w:r>
    </w:p>
    <w:p w14:paraId="4F40F8DB"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A97CD8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40044" w14:textId="77777777" w:rsidR="005735AD" w:rsidRDefault="005735AD" w:rsidP="005735AD">
      <w:pPr>
        <w:rPr>
          <w:rFonts w:ascii="Arial" w:hAnsi="Arial" w:cs="Arial"/>
          <w:b/>
          <w:sz w:val="24"/>
        </w:rPr>
      </w:pPr>
      <w:r>
        <w:rPr>
          <w:rFonts w:ascii="Arial" w:hAnsi="Arial" w:cs="Arial"/>
          <w:b/>
          <w:color w:val="0000FF"/>
          <w:sz w:val="24"/>
        </w:rPr>
        <w:t>RP-213221</w:t>
      </w:r>
      <w:r>
        <w:rPr>
          <w:rFonts w:ascii="Arial" w:hAnsi="Arial" w:cs="Arial"/>
          <w:b/>
          <w:color w:val="0000FF"/>
          <w:sz w:val="24"/>
        </w:rPr>
        <w:tab/>
      </w:r>
      <w:r>
        <w:rPr>
          <w:rFonts w:ascii="Arial" w:hAnsi="Arial" w:cs="Arial"/>
          <w:b/>
          <w:sz w:val="24"/>
        </w:rPr>
        <w:t>Comments on Rel-18 mobility draft WID</w:t>
      </w:r>
    </w:p>
    <w:p w14:paraId="207B1D34"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E1C07F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A71CA" w14:textId="77777777" w:rsidR="005735AD" w:rsidRDefault="005735AD" w:rsidP="005735AD">
      <w:pPr>
        <w:rPr>
          <w:rFonts w:ascii="Arial" w:hAnsi="Arial" w:cs="Arial"/>
          <w:b/>
          <w:sz w:val="24"/>
        </w:rPr>
      </w:pPr>
      <w:r>
        <w:rPr>
          <w:rFonts w:ascii="Arial" w:hAnsi="Arial" w:cs="Arial"/>
          <w:b/>
          <w:color w:val="0000FF"/>
          <w:sz w:val="24"/>
        </w:rPr>
        <w:t>RP-213276</w:t>
      </w:r>
      <w:r>
        <w:rPr>
          <w:rFonts w:ascii="Arial" w:hAnsi="Arial" w:cs="Arial"/>
          <w:b/>
          <w:color w:val="0000FF"/>
          <w:sz w:val="24"/>
        </w:rPr>
        <w:tab/>
      </w:r>
      <w:r>
        <w:rPr>
          <w:rFonts w:ascii="Arial" w:hAnsi="Arial" w:cs="Arial"/>
          <w:b/>
          <w:sz w:val="24"/>
        </w:rPr>
        <w:t>Views on NR further mobility enhancement</w:t>
      </w:r>
    </w:p>
    <w:p w14:paraId="029C0ACF" w14:textId="77777777" w:rsidR="005735AD" w:rsidRDefault="005735AD" w:rsidP="005735A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757520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3DF65" w14:textId="77777777" w:rsidR="005735AD" w:rsidRDefault="005735AD" w:rsidP="005735AD">
      <w:pPr>
        <w:rPr>
          <w:rFonts w:ascii="Arial" w:hAnsi="Arial" w:cs="Arial"/>
          <w:b/>
          <w:sz w:val="24"/>
        </w:rPr>
      </w:pPr>
      <w:r>
        <w:rPr>
          <w:rFonts w:ascii="Arial" w:hAnsi="Arial" w:cs="Arial"/>
          <w:b/>
          <w:color w:val="0000FF"/>
          <w:sz w:val="24"/>
        </w:rPr>
        <w:t>RP-213374</w:t>
      </w:r>
      <w:r>
        <w:rPr>
          <w:rFonts w:ascii="Arial" w:hAnsi="Arial" w:cs="Arial"/>
          <w:b/>
          <w:color w:val="0000FF"/>
          <w:sz w:val="24"/>
        </w:rPr>
        <w:tab/>
      </w:r>
      <w:r>
        <w:rPr>
          <w:rFonts w:ascii="Arial" w:hAnsi="Arial" w:cs="Arial"/>
          <w:b/>
          <w:sz w:val="24"/>
        </w:rPr>
        <w:t>Views on Mobility Enhancement</w:t>
      </w:r>
    </w:p>
    <w:p w14:paraId="45CDFD48"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A7A99F6" w14:textId="77777777" w:rsidR="005735AD" w:rsidRDefault="005735AD" w:rsidP="005735AD">
      <w:pPr>
        <w:rPr>
          <w:rFonts w:ascii="Arial" w:hAnsi="Arial" w:cs="Arial"/>
          <w:b/>
        </w:rPr>
      </w:pPr>
      <w:r>
        <w:rPr>
          <w:rFonts w:ascii="Arial" w:hAnsi="Arial" w:cs="Arial"/>
          <w:b/>
        </w:rPr>
        <w:t xml:space="preserve">Abstract: </w:t>
      </w:r>
    </w:p>
    <w:p w14:paraId="1C712DF0" w14:textId="77777777" w:rsidR="005735AD" w:rsidRDefault="005735AD" w:rsidP="005735AD">
      <w:r>
        <w:t>Additions/Modifications to WID RP-212710</w:t>
      </w:r>
    </w:p>
    <w:p w14:paraId="3CFC132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867A9" w14:textId="77777777" w:rsidR="005735AD" w:rsidRDefault="005735AD" w:rsidP="005735AD">
      <w:pPr>
        <w:rPr>
          <w:rFonts w:ascii="Arial" w:hAnsi="Arial" w:cs="Arial"/>
          <w:b/>
          <w:sz w:val="24"/>
        </w:rPr>
      </w:pPr>
      <w:r>
        <w:rPr>
          <w:rFonts w:ascii="Arial" w:hAnsi="Arial" w:cs="Arial"/>
          <w:b/>
          <w:color w:val="0000FF"/>
          <w:sz w:val="24"/>
        </w:rPr>
        <w:t>RP-213375</w:t>
      </w:r>
      <w:r>
        <w:rPr>
          <w:rFonts w:ascii="Arial" w:hAnsi="Arial" w:cs="Arial"/>
          <w:b/>
          <w:color w:val="0000FF"/>
          <w:sz w:val="24"/>
        </w:rPr>
        <w:tab/>
      </w:r>
      <w:r>
        <w:rPr>
          <w:rFonts w:ascii="Arial" w:hAnsi="Arial" w:cs="Arial"/>
          <w:b/>
          <w:sz w:val="24"/>
        </w:rPr>
        <w:t>WID modification for Rel-18 Mobility Enhancements</w:t>
      </w:r>
    </w:p>
    <w:p w14:paraId="7F2D8EB7"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Apple</w:t>
      </w:r>
    </w:p>
    <w:p w14:paraId="11C8F7E5" w14:textId="77777777" w:rsidR="005735AD" w:rsidRDefault="005735AD" w:rsidP="005735AD">
      <w:pPr>
        <w:rPr>
          <w:rFonts w:ascii="Arial" w:hAnsi="Arial" w:cs="Arial"/>
          <w:b/>
        </w:rPr>
      </w:pPr>
      <w:r>
        <w:rPr>
          <w:rFonts w:ascii="Arial" w:hAnsi="Arial" w:cs="Arial"/>
          <w:b/>
        </w:rPr>
        <w:t xml:space="preserve">Abstract: </w:t>
      </w:r>
    </w:p>
    <w:p w14:paraId="65DAD7F1" w14:textId="77777777" w:rsidR="005735AD" w:rsidRDefault="005735AD" w:rsidP="005735AD">
      <w:r>
        <w:t>Additions/Modifications to WID RP-212710</w:t>
      </w:r>
    </w:p>
    <w:p w14:paraId="179B2AE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94DB6" w14:textId="77777777" w:rsidR="005735AD" w:rsidRDefault="005735AD" w:rsidP="005735AD">
      <w:pPr>
        <w:rPr>
          <w:rFonts w:ascii="Arial" w:hAnsi="Arial" w:cs="Arial"/>
          <w:b/>
          <w:sz w:val="24"/>
        </w:rPr>
      </w:pPr>
      <w:r>
        <w:rPr>
          <w:rFonts w:ascii="Arial" w:hAnsi="Arial" w:cs="Arial"/>
          <w:b/>
          <w:color w:val="0000FF"/>
          <w:sz w:val="24"/>
        </w:rPr>
        <w:t>RP-213357</w:t>
      </w:r>
      <w:r>
        <w:rPr>
          <w:rFonts w:ascii="Arial" w:hAnsi="Arial" w:cs="Arial"/>
          <w:b/>
          <w:color w:val="0000FF"/>
          <w:sz w:val="24"/>
        </w:rPr>
        <w:tab/>
      </w:r>
      <w:r>
        <w:rPr>
          <w:rFonts w:ascii="Arial" w:hAnsi="Arial" w:cs="Arial"/>
          <w:b/>
          <w:sz w:val="24"/>
        </w:rPr>
        <w:t>L1/L2-based Mobility Enhancements in Rel-18</w:t>
      </w:r>
    </w:p>
    <w:p w14:paraId="63B713A2"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17929DD" w14:textId="77777777" w:rsidR="005735AD" w:rsidRDefault="005735AD" w:rsidP="005735AD">
      <w:pPr>
        <w:rPr>
          <w:rFonts w:ascii="Arial" w:hAnsi="Arial" w:cs="Arial"/>
          <w:b/>
        </w:rPr>
      </w:pPr>
      <w:r>
        <w:rPr>
          <w:rFonts w:ascii="Arial" w:hAnsi="Arial" w:cs="Arial"/>
          <w:b/>
        </w:rPr>
        <w:t xml:space="preserve">Abstract: </w:t>
      </w:r>
    </w:p>
    <w:p w14:paraId="2047A801" w14:textId="77777777" w:rsidR="005735AD" w:rsidRDefault="005735AD" w:rsidP="005735AD">
      <w:r>
        <w:t>Handling of cross-WG coordination between RAN1 and RAN2</w:t>
      </w:r>
    </w:p>
    <w:p w14:paraId="7804E1FD" w14:textId="77777777" w:rsidR="005735AD" w:rsidRDefault="005735AD" w:rsidP="005735AD">
      <w:pPr>
        <w:rPr>
          <w:rFonts w:ascii="Arial" w:hAnsi="Arial" w:cs="Arial"/>
          <w:b/>
        </w:rPr>
      </w:pPr>
      <w:r>
        <w:rPr>
          <w:rFonts w:ascii="Arial" w:hAnsi="Arial" w:cs="Arial"/>
          <w:b/>
        </w:rPr>
        <w:t xml:space="preserve">Discussion: </w:t>
      </w:r>
    </w:p>
    <w:p w14:paraId="6E5E9205" w14:textId="77777777" w:rsidR="005735AD" w:rsidRDefault="005735AD" w:rsidP="005735AD">
      <w:r>
        <w:t>moved from AI 8A.5 to AI 8A.2</w:t>
      </w:r>
    </w:p>
    <w:p w14:paraId="3D14A9A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BD2B6E" w14:textId="77777777" w:rsidR="005735AD" w:rsidRDefault="005735AD" w:rsidP="005735AD">
      <w:pPr>
        <w:rPr>
          <w:rFonts w:ascii="Arial" w:hAnsi="Arial" w:cs="Arial"/>
          <w:b/>
          <w:sz w:val="24"/>
        </w:rPr>
      </w:pPr>
      <w:r>
        <w:rPr>
          <w:rFonts w:ascii="Arial" w:hAnsi="Arial" w:cs="Arial"/>
          <w:b/>
          <w:color w:val="0000FF"/>
          <w:sz w:val="24"/>
        </w:rPr>
        <w:t>RP-213463</w:t>
      </w:r>
      <w:r>
        <w:rPr>
          <w:rFonts w:ascii="Arial" w:hAnsi="Arial" w:cs="Arial"/>
          <w:b/>
          <w:color w:val="0000FF"/>
          <w:sz w:val="24"/>
        </w:rPr>
        <w:tab/>
      </w:r>
      <w:r>
        <w:rPr>
          <w:rFonts w:ascii="Arial" w:hAnsi="Arial" w:cs="Arial"/>
          <w:b/>
          <w:sz w:val="24"/>
        </w:rPr>
        <w:t>Discussion on Rel-18 Mobility enhancement</w:t>
      </w:r>
    </w:p>
    <w:p w14:paraId="60380AE7"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10727FE" w14:textId="77777777" w:rsidR="005735AD" w:rsidRDefault="005735AD" w:rsidP="005735AD">
      <w:pPr>
        <w:rPr>
          <w:rFonts w:ascii="Arial" w:hAnsi="Arial" w:cs="Arial"/>
          <w:b/>
        </w:rPr>
      </w:pPr>
      <w:r>
        <w:rPr>
          <w:rFonts w:ascii="Arial" w:hAnsi="Arial" w:cs="Arial"/>
          <w:b/>
        </w:rPr>
        <w:t xml:space="preserve">Abstract: </w:t>
      </w:r>
    </w:p>
    <w:p w14:paraId="6A962093" w14:textId="77777777" w:rsidR="005735AD" w:rsidRDefault="005735AD" w:rsidP="005735AD">
      <w:r>
        <w:t>late Tdoc request; provides views on the topics related to the draft WID RP-212710</w:t>
      </w:r>
    </w:p>
    <w:p w14:paraId="1C6C976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9D2EB" w14:textId="77777777" w:rsidR="005735AD" w:rsidRDefault="005735AD" w:rsidP="005735AD">
      <w:pPr>
        <w:rPr>
          <w:rFonts w:ascii="Arial" w:hAnsi="Arial" w:cs="Arial"/>
          <w:b/>
          <w:sz w:val="24"/>
        </w:rPr>
      </w:pPr>
      <w:r>
        <w:rPr>
          <w:rFonts w:ascii="Arial" w:hAnsi="Arial" w:cs="Arial"/>
          <w:b/>
          <w:color w:val="0000FF"/>
          <w:sz w:val="24"/>
        </w:rPr>
        <w:t>RP-213498</w:t>
      </w:r>
      <w:r>
        <w:rPr>
          <w:rFonts w:ascii="Arial" w:hAnsi="Arial" w:cs="Arial"/>
          <w:b/>
          <w:color w:val="0000FF"/>
          <w:sz w:val="24"/>
        </w:rPr>
        <w:tab/>
      </w:r>
      <w:r>
        <w:rPr>
          <w:rFonts w:ascii="Arial" w:hAnsi="Arial" w:cs="Arial"/>
          <w:b/>
          <w:sz w:val="24"/>
        </w:rPr>
        <w:t>Moderator's summary of discussion [94e-14-R18-MobEnh]</w:t>
      </w:r>
    </w:p>
    <w:p w14:paraId="671D3C30"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MediaTek</w:t>
      </w:r>
    </w:p>
    <w:p w14:paraId="679AEDD4" w14:textId="77777777" w:rsidR="005735AD" w:rsidRDefault="005735AD" w:rsidP="005735AD">
      <w:pPr>
        <w:rPr>
          <w:rFonts w:ascii="Arial" w:hAnsi="Arial" w:cs="Arial"/>
          <w:b/>
        </w:rPr>
      </w:pPr>
      <w:r>
        <w:rPr>
          <w:rFonts w:ascii="Arial" w:hAnsi="Arial" w:cs="Arial"/>
          <w:b/>
        </w:rPr>
        <w:t xml:space="preserve">Abstract: </w:t>
      </w:r>
    </w:p>
    <w:p w14:paraId="3DA2C98A" w14:textId="77777777" w:rsidR="005735AD" w:rsidRDefault="005735AD" w:rsidP="005735AD">
      <w:r>
        <w:t>Tdoc numbers RP-213494 and RP-213498 were swapped</w:t>
      </w:r>
    </w:p>
    <w:p w14:paraId="291A7FB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RP-213538</w:t>
      </w:r>
      <w:r>
        <w:rPr>
          <w:color w:val="993300"/>
          <w:u w:val="single"/>
        </w:rPr>
        <w:t>.</w:t>
      </w:r>
    </w:p>
    <w:p w14:paraId="78A23504" w14:textId="77777777" w:rsidR="005735AD" w:rsidRDefault="005735AD" w:rsidP="005735AD">
      <w:pPr>
        <w:rPr>
          <w:rFonts w:ascii="Arial" w:hAnsi="Arial" w:cs="Arial"/>
          <w:b/>
          <w:sz w:val="24"/>
        </w:rPr>
      </w:pPr>
      <w:r>
        <w:rPr>
          <w:rFonts w:ascii="Arial" w:hAnsi="Arial" w:cs="Arial"/>
          <w:b/>
          <w:color w:val="0000FF"/>
          <w:sz w:val="24"/>
        </w:rPr>
        <w:t>RP-213538</w:t>
      </w:r>
      <w:r>
        <w:rPr>
          <w:rFonts w:ascii="Arial" w:hAnsi="Arial" w:cs="Arial"/>
          <w:b/>
          <w:color w:val="0000FF"/>
          <w:sz w:val="24"/>
        </w:rPr>
        <w:tab/>
      </w:r>
      <w:r>
        <w:rPr>
          <w:rFonts w:ascii="Arial" w:hAnsi="Arial" w:cs="Arial"/>
          <w:b/>
          <w:sz w:val="24"/>
        </w:rPr>
        <w:t>Moderator's summary of discussion [94e-14-R18-MobEnh]</w:t>
      </w:r>
    </w:p>
    <w:p w14:paraId="01D8DABC" w14:textId="77777777" w:rsidR="005735AD" w:rsidRDefault="005735AD" w:rsidP="005735AD">
      <w:pPr>
        <w:rPr>
          <w:i/>
        </w:rPr>
      </w:pPr>
      <w:r>
        <w:rPr>
          <w:i/>
        </w:rPr>
        <w:lastRenderedPageBreak/>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MediaTek</w:t>
      </w:r>
    </w:p>
    <w:p w14:paraId="774C1092" w14:textId="77777777" w:rsidR="005735AD" w:rsidRDefault="005735AD" w:rsidP="005735AD">
      <w:pPr>
        <w:rPr>
          <w:color w:val="808080"/>
        </w:rPr>
      </w:pPr>
      <w:r>
        <w:rPr>
          <w:color w:val="808080"/>
        </w:rPr>
        <w:t>(Replaces RP-213498)</w:t>
      </w:r>
    </w:p>
    <w:p w14:paraId="3C24ACAC" w14:textId="77777777" w:rsidR="005735AD" w:rsidRDefault="005735AD" w:rsidP="005735AD">
      <w:pPr>
        <w:rPr>
          <w:rFonts w:ascii="Arial" w:hAnsi="Arial" w:cs="Arial"/>
          <w:b/>
        </w:rPr>
      </w:pPr>
      <w:r>
        <w:rPr>
          <w:rFonts w:ascii="Arial" w:hAnsi="Arial" w:cs="Arial"/>
          <w:b/>
        </w:rPr>
        <w:t xml:space="preserve">Discussion: </w:t>
      </w:r>
    </w:p>
    <w:p w14:paraId="66012829" w14:textId="77777777" w:rsidR="005735AD" w:rsidRDefault="005735AD" w:rsidP="005735AD">
      <w:r>
        <w:t>handled in Wed GTW in week 1:</w:t>
      </w:r>
    </w:p>
    <w:p w14:paraId="556E9964" w14:textId="77777777" w:rsidR="005735AD" w:rsidRDefault="005735AD" w:rsidP="005735AD">
      <w:r>
        <w:t>Objective 2: NR-DC selective activation of cell groups</w:t>
      </w:r>
    </w:p>
    <w:p w14:paraId="0EFF6BC5" w14:textId="77777777" w:rsidR="005735AD" w:rsidRDefault="005735AD" w:rsidP="005735AD">
      <w:r>
        <w:t>Moderator recommendation 3: Remove MCG from scope. Further discussion in final round</w:t>
      </w:r>
    </w:p>
    <w:p w14:paraId="77D62141" w14:textId="77777777" w:rsidR="005735AD" w:rsidRDefault="005735AD" w:rsidP="005735AD">
      <w:r>
        <w:t>on whether we can target any form of harmonisation of the solutions for Objectives 1 and 2.</w:t>
      </w:r>
    </w:p>
    <w:p w14:paraId="6CC6BFC2" w14:textId="77777777" w:rsidR="005735AD" w:rsidRDefault="005735AD" w:rsidP="005735AD">
      <w:r>
        <w:t>Intel: security is common for MCG and SCG</w:t>
      </w:r>
    </w:p>
    <w:p w14:paraId="1FB76D24" w14:textId="77777777" w:rsidR="005735AD" w:rsidRDefault="005735AD" w:rsidP="005735AD">
      <w:r>
        <w:t>Ericsson: WI is far too big, we will need to downscope</w:t>
      </w:r>
    </w:p>
    <w:p w14:paraId="5AE2B4B3" w14:textId="77777777" w:rsidR="005735AD" w:rsidRDefault="005735AD" w:rsidP="005735AD">
      <w:r>
        <w:t xml:space="preserve">Samsung: several aspects can be addressed with allocated TUs </w:t>
      </w:r>
    </w:p>
    <w:p w14:paraId="463B20D3" w14:textId="77777777" w:rsidR="005735AD" w:rsidRDefault="005735AD" w:rsidP="005735AD">
      <w:r>
        <w:t>Huawei: same view as Ericsson (scope too big) but the current version is already a compromise,</w:t>
      </w:r>
    </w:p>
    <w:p w14:paraId="65672AC6" w14:textId="77777777" w:rsidR="005735AD" w:rsidRDefault="005735AD" w:rsidP="005735AD">
      <w:r>
        <w:t>no need to extend for MCG</w:t>
      </w:r>
    </w:p>
    <w:p w14:paraId="41E0CBE4" w14:textId="77777777" w:rsidR="005735AD" w:rsidRDefault="005735AD" w:rsidP="005735AD">
      <w:r>
        <w:t>ZTE: we can not accept recommendation 3 now, objective 1 and 2 can share same framework,</w:t>
      </w:r>
    </w:p>
    <w:p w14:paraId="67FABB20" w14:textId="77777777" w:rsidR="005735AD" w:rsidRDefault="005735AD" w:rsidP="005735AD">
      <w:r>
        <w:t>removing MCG will rather add complexity</w:t>
      </w:r>
    </w:p>
    <w:p w14:paraId="18E9978A" w14:textId="77777777" w:rsidR="005735AD" w:rsidRDefault="005735AD" w:rsidP="005735AD">
      <w:r>
        <w:t>RAN chair: has the impression that Moderator recommendation 3 is a good compromise,</w:t>
      </w:r>
    </w:p>
    <w:p w14:paraId="54674599" w14:textId="77777777" w:rsidR="005735AD" w:rsidRDefault="005735AD" w:rsidP="005735AD">
      <w:r>
        <w:t>any concerns if we go with this?</w:t>
      </w:r>
    </w:p>
    <w:p w14:paraId="18E5EED4" w14:textId="77777777" w:rsidR="005735AD" w:rsidRDefault="005735AD" w:rsidP="005735AD">
      <w:r>
        <w:t>RAN2 chair: we should say that SCG is the focus, and harmonization of objective 1 and 2 will be needed</w:t>
      </w:r>
    </w:p>
    <w:p w14:paraId="4807F23D" w14:textId="77777777" w:rsidR="005735AD" w:rsidRDefault="005735AD" w:rsidP="005735AD">
      <w:r>
        <w:t>as otherwise TUs will not be enough</w:t>
      </w:r>
    </w:p>
    <w:p w14:paraId="73E4E2FA" w14:textId="77777777" w:rsidR="005735AD" w:rsidRDefault="005735AD" w:rsidP="005735AD">
      <w:r>
        <w:t>RAN chair: we will not explicitly mention MCG and discussion obj.1/2 harmonization seems to be acceptable</w:t>
      </w:r>
    </w:p>
    <w:p w14:paraId="2EE48257" w14:textId="77777777" w:rsidR="005735AD" w:rsidRDefault="005735AD" w:rsidP="005735AD">
      <w:r>
        <w:t>Addition of CA/DC enhancement for FR2 mobility:</w:t>
      </w:r>
    </w:p>
    <w:p w14:paraId="0F68FE47" w14:textId="77777777" w:rsidR="005735AD" w:rsidRDefault="005735AD" w:rsidP="005735AD">
      <w:r>
        <w:t>Moderator recommendation 6: RAN4 to be tasked to study this issue further from an RRM requirements perspective and to report back to plenary the outcome, where RAN plenary can decide further actions once the magnitude of the issue and the level of potential improvement is better understood.</w:t>
      </w:r>
    </w:p>
    <w:p w14:paraId="49EFA5E3" w14:textId="77777777" w:rsidR="005735AD" w:rsidRDefault="005735AD" w:rsidP="005735AD">
      <w:r>
        <w:t>Nokia: RAN2 procedures need to be improved as RAN4 requirements can not solve this but people now claim that RAN2 has no time which is not fair</w:t>
      </w:r>
    </w:p>
    <w:p w14:paraId="09BBC2DF" w14:textId="77777777" w:rsidR="005735AD" w:rsidRDefault="005735AD" w:rsidP="005735AD">
      <w:r>
        <w:t>Mediatek (moderator): intention was to get feedback from RAN4 and then we can see what we will do</w:t>
      </w:r>
    </w:p>
    <w:p w14:paraId="032F8A7B" w14:textId="77777777" w:rsidR="005735AD" w:rsidRDefault="005735AD" w:rsidP="005735AD">
      <w:r>
        <w:t>Nokia: this is not in line with what you are proposing</w:t>
      </w:r>
    </w:p>
    <w:p w14:paraId="51E03D44" w14:textId="77777777" w:rsidR="005735AD" w:rsidRDefault="005735AD" w:rsidP="005735AD">
      <w:r>
        <w:t>Qualcomm: feasibility study from RAN4 needed, only then RAN2 can work on the procedure</w:t>
      </w:r>
    </w:p>
    <w:p w14:paraId="229B3678" w14:textId="77777777" w:rsidR="005735AD" w:rsidRDefault="005735AD" w:rsidP="005735AD">
      <w:r>
        <w:t>CMCC: RAN2 needs to be included</w:t>
      </w:r>
    </w:p>
    <w:p w14:paraId="37855F21" w14:textId="77777777" w:rsidR="005735AD" w:rsidRDefault="005735AD" w:rsidP="005735AD">
      <w:r>
        <w:t>Intel: current moderator's proposal is a good compromise, if RAN4 detects any issues it is clear that RAN2 will then take the necessary actions but so far no need to have RAN2 responsibility here</w:t>
      </w:r>
    </w:p>
    <w:p w14:paraId="129F3E0C" w14:textId="77777777" w:rsidR="005735AD" w:rsidRDefault="005735AD" w:rsidP="005735AD">
      <w:r>
        <w:t>Huawei: we think study can be started from RAN4</w:t>
      </w:r>
    </w:p>
    <w:p w14:paraId="021C09A9" w14:textId="77777777" w:rsidR="005735AD" w:rsidRDefault="005735AD" w:rsidP="005735AD">
      <w:r>
        <w:t>Ericsson: we should not add another objective for RAN2</w:t>
      </w:r>
    </w:p>
    <w:p w14:paraId="08AB4DD2" w14:textId="77777777" w:rsidR="005735AD" w:rsidRDefault="005735AD" w:rsidP="005735AD">
      <w:r>
        <w:t>LG Electronics: moderator's recommendation is the best compromise for now</w:t>
      </w:r>
    </w:p>
    <w:p w14:paraId="2ED53853" w14:textId="77777777" w:rsidR="005735AD" w:rsidRDefault="005735AD" w:rsidP="005735AD">
      <w:r>
        <w:t>Futurewei: RAN4 work is needed before RAN2 could consider further procedure improvement, therefore supports moderator's recommendation</w:t>
      </w:r>
    </w:p>
    <w:p w14:paraId="44DE9A1D" w14:textId="77777777" w:rsidR="005735AD" w:rsidRDefault="005735AD" w:rsidP="005735AD">
      <w:r>
        <w:lastRenderedPageBreak/>
        <w:t>vivo: currently no need to include RAN2</w:t>
      </w:r>
    </w:p>
    <w:p w14:paraId="2ACB308D" w14:textId="77777777" w:rsidR="005735AD" w:rsidRDefault="005735AD" w:rsidP="005735AD">
      <w:r>
        <w:t>AT&amp;T: supports Nokia view</w:t>
      </w:r>
    </w:p>
    <w:p w14:paraId="5012637E" w14:textId="77777777" w:rsidR="005735AD" w:rsidRDefault="005735AD" w:rsidP="005735AD">
      <w:r>
        <w:t>Nokia: very many operators were requesting RAN2 work, network would not get UE measurements and can not rely on them</w:t>
      </w:r>
    </w:p>
    <w:p w14:paraId="6C7FC38B" w14:textId="77777777" w:rsidR="005735AD" w:rsidRDefault="005735AD" w:rsidP="005735AD">
      <w:r>
        <w:t>RAN chair: not fully clear how many companies support RAN2 work but clear seems to be that RAN4 will have to start; we could check the status in Dec.22 after the RAN4 study</w:t>
      </w:r>
    </w:p>
    <w:p w14:paraId="7C7DA57A" w14:textId="77777777" w:rsidR="005735AD" w:rsidRDefault="005735AD" w:rsidP="005735AD">
      <w:r>
        <w:t>Nokia: wording regarding the study needs to reworded</w:t>
      </w:r>
    </w:p>
    <w:p w14:paraId="7B422E6E" w14:textId="77777777" w:rsidR="005735AD" w:rsidRDefault="005735AD" w:rsidP="005735AD">
      <w:r>
        <w:t>RAN chair: RAN4 will start the study and we will review the situation in Dec.22</w:t>
      </w:r>
    </w:p>
    <w:p w14:paraId="34FC2E91" w14:textId="77777777" w:rsidR="005735AD" w:rsidRDefault="005735AD" w:rsidP="005735AD">
      <w:r>
        <w:t>Addition of “Make-Before-Break” and “RACH-less” handover</w:t>
      </w:r>
    </w:p>
    <w:p w14:paraId="49934D36" w14:textId="77777777" w:rsidR="005735AD" w:rsidRDefault="005735AD" w:rsidP="005735AD">
      <w:r>
        <w:t>Moderator recommendation 7: Propose not to add this objective to the WID at this stage. Once other items progress, then as the work is suggested to be minimal, then it could be discussed again whether to include it at a later stage of Rel-18 using the LTE MBB and RACH-less approach.</w:t>
      </w:r>
    </w:p>
    <w:p w14:paraId="3305F6F8" w14:textId="77777777" w:rsidR="005735AD" w:rsidRDefault="005735AD" w:rsidP="005735AD">
      <w:r>
        <w:t>Apple: we need a solution, only concern seems to be workload, if we take LTE solution as baseline then the workload impact should not be that big</w:t>
      </w:r>
    </w:p>
    <w:p w14:paraId="06E06695" w14:textId="77777777" w:rsidR="005735AD" w:rsidRDefault="005735AD" w:rsidP="005735AD">
      <w:r>
        <w:t>Samsung: similar view as Apple</w:t>
      </w:r>
    </w:p>
    <w:p w14:paraId="69CC177A" w14:textId="77777777" w:rsidR="005735AD" w:rsidRDefault="005735AD" w:rsidP="005735AD">
      <w:r>
        <w:t>Huawei: has a different view; TDM transmission for UL is already allowed so does not see that high UE cap. is needed; fears increasing workload and fragmentation of solutions</w:t>
      </w:r>
    </w:p>
    <w:p w14:paraId="55AD89BF" w14:textId="77777777" w:rsidR="005735AD" w:rsidRDefault="005735AD" w:rsidP="005735AD">
      <w:r>
        <w:t>Futurewei: both techniques were not considered in past and are brought back now</w:t>
      </w:r>
    </w:p>
    <w:p w14:paraId="7D8A49D6" w14:textId="77777777" w:rsidR="005735AD" w:rsidRDefault="005735AD" w:rsidP="005735AD">
      <w:r>
        <w:t>RAN chair: moderator's recommendation seems to be ok, so we will not yet include the addition in the WID and we can reconsider this in the future taking the workload into account</w:t>
      </w:r>
    </w:p>
    <w:p w14:paraId="3D3F94B2" w14:textId="77777777" w:rsidR="005735AD" w:rsidRDefault="005735AD" w:rsidP="005735AD">
      <w:r>
        <w:t>Apple: would like to understand why the workload would be high if we take the LTE approach as baseline</w:t>
      </w:r>
    </w:p>
    <w:p w14:paraId="4B38578A" w14:textId="77777777" w:rsidR="005735AD" w:rsidRDefault="005735AD" w:rsidP="005735AD">
      <w:r>
        <w:t>RAN chair: leaves it to the moderator whether this can be clarified</w:t>
      </w:r>
    </w:p>
    <w:p w14:paraId="4B833208" w14:textId="77777777" w:rsidR="005735AD" w:rsidRDefault="005735AD" w:rsidP="005735AD">
      <w:r>
        <w:t>RAN2 chair: copy-and-paste solutions are anyway better done at a later stage in the release</w:t>
      </w:r>
    </w:p>
    <w:p w14:paraId="0323422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RP-213541</w:t>
      </w:r>
      <w:r>
        <w:rPr>
          <w:color w:val="993300"/>
          <w:u w:val="single"/>
        </w:rPr>
        <w:t>.</w:t>
      </w:r>
    </w:p>
    <w:p w14:paraId="7AACFB66" w14:textId="77777777" w:rsidR="005735AD" w:rsidRDefault="005735AD" w:rsidP="005735AD">
      <w:pPr>
        <w:rPr>
          <w:rFonts w:ascii="Arial" w:hAnsi="Arial" w:cs="Arial"/>
          <w:b/>
          <w:sz w:val="24"/>
        </w:rPr>
      </w:pPr>
      <w:r>
        <w:rPr>
          <w:rFonts w:ascii="Arial" w:hAnsi="Arial" w:cs="Arial"/>
          <w:b/>
          <w:color w:val="0000FF"/>
          <w:sz w:val="24"/>
        </w:rPr>
        <w:t>RP-213541</w:t>
      </w:r>
      <w:r>
        <w:rPr>
          <w:rFonts w:ascii="Arial" w:hAnsi="Arial" w:cs="Arial"/>
          <w:b/>
          <w:color w:val="0000FF"/>
          <w:sz w:val="24"/>
        </w:rPr>
        <w:tab/>
      </w:r>
      <w:r>
        <w:rPr>
          <w:rFonts w:ascii="Arial" w:hAnsi="Arial" w:cs="Arial"/>
          <w:b/>
          <w:sz w:val="24"/>
        </w:rPr>
        <w:t>Moderator's summary of discussion [94e-14-R18-MobEnh]</w:t>
      </w:r>
    </w:p>
    <w:p w14:paraId="59356B38"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MediaTek</w:t>
      </w:r>
    </w:p>
    <w:p w14:paraId="715F3B27" w14:textId="77777777" w:rsidR="005735AD" w:rsidRDefault="005735AD" w:rsidP="005735AD">
      <w:pPr>
        <w:rPr>
          <w:color w:val="808080"/>
        </w:rPr>
      </w:pPr>
      <w:r>
        <w:rPr>
          <w:color w:val="808080"/>
        </w:rPr>
        <w:t>(Replaces RP-213538)</w:t>
      </w:r>
    </w:p>
    <w:p w14:paraId="6D6D320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49E32" w14:textId="77777777" w:rsidR="005735AD" w:rsidRDefault="005735AD" w:rsidP="005735AD">
      <w:pPr>
        <w:rPr>
          <w:rFonts w:ascii="Arial" w:hAnsi="Arial" w:cs="Arial"/>
          <w:b/>
          <w:sz w:val="24"/>
        </w:rPr>
      </w:pPr>
      <w:r>
        <w:rPr>
          <w:rFonts w:ascii="Arial" w:hAnsi="Arial" w:cs="Arial"/>
          <w:b/>
          <w:color w:val="0000FF"/>
          <w:sz w:val="24"/>
        </w:rPr>
        <w:t>RP-212671</w:t>
      </w:r>
      <w:r>
        <w:rPr>
          <w:rFonts w:ascii="Arial" w:hAnsi="Arial" w:cs="Arial"/>
          <w:b/>
          <w:color w:val="0000FF"/>
          <w:sz w:val="24"/>
        </w:rPr>
        <w:tab/>
      </w:r>
      <w:r>
        <w:rPr>
          <w:rFonts w:ascii="Arial" w:hAnsi="Arial" w:cs="Arial"/>
          <w:b/>
          <w:sz w:val="24"/>
        </w:rPr>
        <w:t>Moderator's summary for discussion [RAN94e-R18Prep-11] Enhancements for XR (Extended Reality)</w:t>
      </w:r>
    </w:p>
    <w:p w14:paraId="44D59671"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Nokia</w:t>
      </w:r>
    </w:p>
    <w:p w14:paraId="50F9425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21265" w14:textId="77777777" w:rsidR="005735AD" w:rsidRDefault="005735AD" w:rsidP="005735AD">
      <w:pPr>
        <w:rPr>
          <w:rFonts w:ascii="Arial" w:hAnsi="Arial" w:cs="Arial"/>
          <w:b/>
          <w:sz w:val="24"/>
        </w:rPr>
      </w:pPr>
      <w:r>
        <w:rPr>
          <w:rFonts w:ascii="Arial" w:hAnsi="Arial" w:cs="Arial"/>
          <w:b/>
          <w:color w:val="0000FF"/>
          <w:sz w:val="24"/>
        </w:rPr>
        <w:t>RP-212711</w:t>
      </w:r>
      <w:r>
        <w:rPr>
          <w:rFonts w:ascii="Arial" w:hAnsi="Arial" w:cs="Arial"/>
          <w:b/>
          <w:color w:val="0000FF"/>
          <w:sz w:val="24"/>
        </w:rPr>
        <w:tab/>
      </w:r>
      <w:r>
        <w:rPr>
          <w:rFonts w:ascii="Arial" w:hAnsi="Arial" w:cs="Arial"/>
          <w:b/>
          <w:sz w:val="24"/>
        </w:rPr>
        <w:t>New SI: Study on XR (Extended Reality) enhancements for NR</w:t>
      </w:r>
    </w:p>
    <w:p w14:paraId="04384E90"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w:t>
      </w:r>
    </w:p>
    <w:p w14:paraId="7F2AA1AE" w14:textId="77777777" w:rsidR="005735AD" w:rsidRDefault="005735AD" w:rsidP="005735AD">
      <w:pPr>
        <w:rPr>
          <w:rFonts w:ascii="Arial" w:hAnsi="Arial" w:cs="Arial"/>
          <w:b/>
        </w:rPr>
      </w:pPr>
      <w:r>
        <w:rPr>
          <w:rFonts w:ascii="Arial" w:hAnsi="Arial" w:cs="Arial"/>
          <w:b/>
        </w:rPr>
        <w:t xml:space="preserve">Abstract: </w:t>
      </w:r>
    </w:p>
    <w:p w14:paraId="21899955" w14:textId="77777777" w:rsidR="005735AD" w:rsidRDefault="005735AD" w:rsidP="005735AD">
      <w:r>
        <w:t>result of discussion [RAN94e-R18Prep-11]; note: Basic XR functionality was already introduced with REL-15 NR_newRAT</w:t>
      </w:r>
    </w:p>
    <w:p w14:paraId="36CC14F1"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RP-213558</w:t>
      </w:r>
      <w:r>
        <w:rPr>
          <w:color w:val="993300"/>
          <w:u w:val="single"/>
        </w:rPr>
        <w:t>.</w:t>
      </w:r>
    </w:p>
    <w:p w14:paraId="4E4C2AD5" w14:textId="77777777" w:rsidR="005735AD" w:rsidRDefault="005735AD" w:rsidP="005735AD">
      <w:pPr>
        <w:rPr>
          <w:rFonts w:ascii="Arial" w:hAnsi="Arial" w:cs="Arial"/>
          <w:b/>
          <w:sz w:val="24"/>
        </w:rPr>
      </w:pPr>
      <w:r>
        <w:rPr>
          <w:rFonts w:ascii="Arial" w:hAnsi="Arial" w:cs="Arial"/>
          <w:b/>
          <w:color w:val="0000FF"/>
          <w:sz w:val="24"/>
        </w:rPr>
        <w:t>RP-213558</w:t>
      </w:r>
      <w:r>
        <w:rPr>
          <w:rFonts w:ascii="Arial" w:hAnsi="Arial" w:cs="Arial"/>
          <w:b/>
          <w:color w:val="0000FF"/>
          <w:sz w:val="24"/>
        </w:rPr>
        <w:tab/>
      </w:r>
      <w:r>
        <w:rPr>
          <w:rFonts w:ascii="Arial" w:hAnsi="Arial" w:cs="Arial"/>
          <w:b/>
          <w:sz w:val="24"/>
        </w:rPr>
        <w:t>New SI: Study on XR (Extended Reality) enhancements for NR</w:t>
      </w:r>
    </w:p>
    <w:p w14:paraId="5B13F994"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w:t>
      </w:r>
    </w:p>
    <w:p w14:paraId="285A988E" w14:textId="77777777" w:rsidR="005735AD" w:rsidRDefault="005735AD" w:rsidP="005735AD">
      <w:pPr>
        <w:rPr>
          <w:color w:val="808080"/>
        </w:rPr>
      </w:pPr>
      <w:r>
        <w:rPr>
          <w:color w:val="808080"/>
        </w:rPr>
        <w:t>(Replaces RP-212711)</w:t>
      </w:r>
    </w:p>
    <w:p w14:paraId="369B47BE" w14:textId="77777777" w:rsidR="005735AD" w:rsidRDefault="005735AD" w:rsidP="005735AD">
      <w:pPr>
        <w:rPr>
          <w:rFonts w:ascii="Arial" w:hAnsi="Arial" w:cs="Arial"/>
          <w:b/>
        </w:rPr>
      </w:pPr>
      <w:r>
        <w:rPr>
          <w:rFonts w:ascii="Arial" w:hAnsi="Arial" w:cs="Arial"/>
          <w:b/>
        </w:rPr>
        <w:t xml:space="preserve">Discussion: </w:t>
      </w:r>
    </w:p>
    <w:p w14:paraId="7E1C1AC9" w14:textId="77777777" w:rsidR="005735AD" w:rsidRDefault="005735AD" w:rsidP="005735AD">
      <w:r>
        <w:t>resulting from discussion [94e-15-R18-XREnh]</w:t>
      </w:r>
    </w:p>
    <w:p w14:paraId="173C9E4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RP-213587</w:t>
      </w:r>
      <w:r>
        <w:rPr>
          <w:color w:val="993300"/>
          <w:u w:val="single"/>
        </w:rPr>
        <w:t>.</w:t>
      </w:r>
    </w:p>
    <w:p w14:paraId="0B9032F4" w14:textId="77777777" w:rsidR="005735AD" w:rsidRDefault="005735AD" w:rsidP="005735AD">
      <w:pPr>
        <w:rPr>
          <w:rFonts w:ascii="Arial" w:hAnsi="Arial" w:cs="Arial"/>
          <w:b/>
          <w:sz w:val="24"/>
        </w:rPr>
      </w:pPr>
      <w:r>
        <w:rPr>
          <w:rFonts w:ascii="Arial" w:hAnsi="Arial" w:cs="Arial"/>
          <w:b/>
          <w:color w:val="0000FF"/>
          <w:sz w:val="24"/>
        </w:rPr>
        <w:t>RP-213587</w:t>
      </w:r>
      <w:r>
        <w:rPr>
          <w:rFonts w:ascii="Arial" w:hAnsi="Arial" w:cs="Arial"/>
          <w:b/>
          <w:color w:val="0000FF"/>
          <w:sz w:val="24"/>
        </w:rPr>
        <w:tab/>
      </w:r>
      <w:r>
        <w:rPr>
          <w:rFonts w:ascii="Arial" w:hAnsi="Arial" w:cs="Arial"/>
          <w:b/>
          <w:sz w:val="24"/>
        </w:rPr>
        <w:t>New SI: Study on XR (Extended Reality) enhancements for NR</w:t>
      </w:r>
    </w:p>
    <w:p w14:paraId="35FF807A"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w:t>
      </w:r>
    </w:p>
    <w:p w14:paraId="25F086E3" w14:textId="77777777" w:rsidR="005735AD" w:rsidRDefault="005735AD" w:rsidP="005735AD">
      <w:pPr>
        <w:rPr>
          <w:color w:val="808080"/>
        </w:rPr>
      </w:pPr>
      <w:r>
        <w:rPr>
          <w:color w:val="808080"/>
        </w:rPr>
        <w:t>(Replaces RP-213558)</w:t>
      </w:r>
    </w:p>
    <w:p w14:paraId="17737FA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F493DD" w14:textId="77777777" w:rsidR="005735AD" w:rsidRDefault="005735AD" w:rsidP="005735AD">
      <w:pPr>
        <w:rPr>
          <w:rFonts w:ascii="Arial" w:hAnsi="Arial" w:cs="Arial"/>
          <w:b/>
          <w:sz w:val="24"/>
        </w:rPr>
      </w:pPr>
      <w:r>
        <w:rPr>
          <w:rFonts w:ascii="Arial" w:hAnsi="Arial" w:cs="Arial"/>
          <w:b/>
          <w:color w:val="0000FF"/>
          <w:sz w:val="24"/>
        </w:rPr>
        <w:t>RP-212987</w:t>
      </w:r>
      <w:r>
        <w:rPr>
          <w:rFonts w:ascii="Arial" w:hAnsi="Arial" w:cs="Arial"/>
          <w:b/>
          <w:color w:val="0000FF"/>
          <w:sz w:val="24"/>
        </w:rPr>
        <w:tab/>
      </w:r>
      <w:r>
        <w:rPr>
          <w:rFonts w:ascii="Arial" w:hAnsi="Arial" w:cs="Arial"/>
          <w:b/>
          <w:sz w:val="24"/>
        </w:rPr>
        <w:t>Meta's Views On Rel. 18 XR Enhancements</w:t>
      </w:r>
    </w:p>
    <w:p w14:paraId="75D96497"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Meta Platforms, Inc.</w:t>
      </w:r>
    </w:p>
    <w:p w14:paraId="2FF4F6D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F0F17" w14:textId="77777777" w:rsidR="005735AD" w:rsidRDefault="005735AD" w:rsidP="005735AD">
      <w:pPr>
        <w:rPr>
          <w:rFonts w:ascii="Arial" w:hAnsi="Arial" w:cs="Arial"/>
          <w:b/>
          <w:sz w:val="24"/>
        </w:rPr>
      </w:pPr>
      <w:r>
        <w:rPr>
          <w:rFonts w:ascii="Arial" w:hAnsi="Arial" w:cs="Arial"/>
          <w:b/>
          <w:color w:val="0000FF"/>
          <w:sz w:val="24"/>
        </w:rPr>
        <w:t>RP-212996</w:t>
      </w:r>
      <w:r>
        <w:rPr>
          <w:rFonts w:ascii="Arial" w:hAnsi="Arial" w:cs="Arial"/>
          <w:b/>
          <w:color w:val="0000FF"/>
          <w:sz w:val="24"/>
        </w:rPr>
        <w:tab/>
      </w:r>
      <w:r>
        <w:rPr>
          <w:rFonts w:ascii="Arial" w:hAnsi="Arial" w:cs="Arial"/>
          <w:b/>
          <w:sz w:val="24"/>
        </w:rPr>
        <w:t>On Rel-18 XR</w:t>
      </w:r>
    </w:p>
    <w:p w14:paraId="4DE2D5E6"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234ABA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9EA02" w14:textId="77777777" w:rsidR="005735AD" w:rsidRDefault="005735AD" w:rsidP="005735AD">
      <w:pPr>
        <w:rPr>
          <w:rFonts w:ascii="Arial" w:hAnsi="Arial" w:cs="Arial"/>
          <w:b/>
          <w:sz w:val="24"/>
        </w:rPr>
      </w:pPr>
      <w:r>
        <w:rPr>
          <w:rFonts w:ascii="Arial" w:hAnsi="Arial" w:cs="Arial"/>
          <w:b/>
          <w:color w:val="0000FF"/>
          <w:sz w:val="24"/>
        </w:rPr>
        <w:t>RP-213052</w:t>
      </w:r>
      <w:r>
        <w:rPr>
          <w:rFonts w:ascii="Arial" w:hAnsi="Arial" w:cs="Arial"/>
          <w:b/>
          <w:color w:val="0000FF"/>
          <w:sz w:val="24"/>
        </w:rPr>
        <w:tab/>
      </w:r>
      <w:r>
        <w:rPr>
          <w:rFonts w:ascii="Arial" w:hAnsi="Arial" w:cs="Arial"/>
          <w:b/>
          <w:sz w:val="24"/>
        </w:rPr>
        <w:t>Views on Rel-18 XR</w:t>
      </w:r>
    </w:p>
    <w:p w14:paraId="5682F504"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78FE6D5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4DEF2" w14:textId="77777777" w:rsidR="005735AD" w:rsidRDefault="005735AD" w:rsidP="005735AD">
      <w:pPr>
        <w:rPr>
          <w:rFonts w:ascii="Arial" w:hAnsi="Arial" w:cs="Arial"/>
          <w:b/>
          <w:sz w:val="24"/>
        </w:rPr>
      </w:pPr>
      <w:r>
        <w:rPr>
          <w:rFonts w:ascii="Arial" w:hAnsi="Arial" w:cs="Arial"/>
          <w:b/>
          <w:color w:val="0000FF"/>
          <w:sz w:val="24"/>
        </w:rPr>
        <w:t>RP-213222</w:t>
      </w:r>
      <w:r>
        <w:rPr>
          <w:rFonts w:ascii="Arial" w:hAnsi="Arial" w:cs="Arial"/>
          <w:b/>
          <w:color w:val="0000FF"/>
          <w:sz w:val="24"/>
        </w:rPr>
        <w:tab/>
      </w:r>
      <w:r>
        <w:rPr>
          <w:rFonts w:ascii="Arial" w:hAnsi="Arial" w:cs="Arial"/>
          <w:b/>
          <w:sz w:val="24"/>
        </w:rPr>
        <w:t>Comments on Rel-18 XR draft WID</w:t>
      </w:r>
    </w:p>
    <w:p w14:paraId="5CD9C301"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91AD61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39982" w14:textId="77777777" w:rsidR="005735AD" w:rsidRDefault="005735AD" w:rsidP="005735AD">
      <w:pPr>
        <w:rPr>
          <w:rFonts w:ascii="Arial" w:hAnsi="Arial" w:cs="Arial"/>
          <w:b/>
          <w:sz w:val="24"/>
        </w:rPr>
      </w:pPr>
      <w:r>
        <w:rPr>
          <w:rFonts w:ascii="Arial" w:hAnsi="Arial" w:cs="Arial"/>
          <w:b/>
          <w:color w:val="0000FF"/>
          <w:sz w:val="24"/>
        </w:rPr>
        <w:t>RP-213275</w:t>
      </w:r>
      <w:r>
        <w:rPr>
          <w:rFonts w:ascii="Arial" w:hAnsi="Arial" w:cs="Arial"/>
          <w:b/>
          <w:color w:val="0000FF"/>
          <w:sz w:val="24"/>
        </w:rPr>
        <w:tab/>
      </w:r>
      <w:r>
        <w:rPr>
          <w:rFonts w:ascii="Arial" w:hAnsi="Arial" w:cs="Arial"/>
          <w:b/>
          <w:sz w:val="24"/>
        </w:rPr>
        <w:t>On XR enhancement</w:t>
      </w:r>
    </w:p>
    <w:p w14:paraId="0A74B458"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A375C9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E74D9D" w14:textId="77777777" w:rsidR="005735AD" w:rsidRDefault="005735AD" w:rsidP="005735AD">
      <w:pPr>
        <w:rPr>
          <w:rFonts w:ascii="Arial" w:hAnsi="Arial" w:cs="Arial"/>
          <w:b/>
          <w:sz w:val="24"/>
        </w:rPr>
      </w:pPr>
      <w:r>
        <w:rPr>
          <w:rFonts w:ascii="Arial" w:hAnsi="Arial" w:cs="Arial"/>
          <w:b/>
          <w:color w:val="0000FF"/>
          <w:sz w:val="24"/>
        </w:rPr>
        <w:t>RP-213308</w:t>
      </w:r>
      <w:r>
        <w:rPr>
          <w:rFonts w:ascii="Arial" w:hAnsi="Arial" w:cs="Arial"/>
          <w:b/>
          <w:color w:val="0000FF"/>
          <w:sz w:val="24"/>
        </w:rPr>
        <w:tab/>
      </w:r>
      <w:r>
        <w:rPr>
          <w:rFonts w:ascii="Arial" w:hAnsi="Arial" w:cs="Arial"/>
          <w:b/>
          <w:sz w:val="24"/>
        </w:rPr>
        <w:t>Views on Rel-18 Enhancements for XR</w:t>
      </w:r>
    </w:p>
    <w:p w14:paraId="5C99748C"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6190A16" w14:textId="77777777" w:rsidR="005735AD" w:rsidRDefault="005735AD" w:rsidP="005735AD">
      <w:pPr>
        <w:rPr>
          <w:rFonts w:ascii="Arial" w:hAnsi="Arial" w:cs="Arial"/>
          <w:b/>
        </w:rPr>
      </w:pPr>
      <w:r>
        <w:rPr>
          <w:rFonts w:ascii="Arial" w:hAnsi="Arial" w:cs="Arial"/>
          <w:b/>
        </w:rPr>
        <w:t xml:space="preserve">Abstract: </w:t>
      </w:r>
    </w:p>
    <w:p w14:paraId="09A49EB3" w14:textId="77777777" w:rsidR="005735AD" w:rsidRDefault="005735AD" w:rsidP="005735AD">
      <w:r>
        <w:lastRenderedPageBreak/>
        <w:t>Discussion the scope of NR enhancements for XR</w:t>
      </w:r>
    </w:p>
    <w:p w14:paraId="0B68EF0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A79E23" w14:textId="77777777" w:rsidR="005735AD" w:rsidRDefault="005735AD" w:rsidP="005735AD">
      <w:pPr>
        <w:rPr>
          <w:rFonts w:ascii="Arial" w:hAnsi="Arial" w:cs="Arial"/>
          <w:b/>
          <w:sz w:val="24"/>
        </w:rPr>
      </w:pPr>
      <w:r>
        <w:rPr>
          <w:rFonts w:ascii="Arial" w:hAnsi="Arial" w:cs="Arial"/>
          <w:b/>
          <w:color w:val="0000FF"/>
          <w:sz w:val="24"/>
        </w:rPr>
        <w:t>RP-213333</w:t>
      </w:r>
      <w:r>
        <w:rPr>
          <w:rFonts w:ascii="Arial" w:hAnsi="Arial" w:cs="Arial"/>
          <w:b/>
          <w:color w:val="0000FF"/>
          <w:sz w:val="24"/>
        </w:rPr>
        <w:tab/>
      </w:r>
      <w:r>
        <w:rPr>
          <w:rFonts w:ascii="Arial" w:hAnsi="Arial" w:cs="Arial"/>
          <w:b/>
          <w:sz w:val="24"/>
        </w:rPr>
        <w:t>Views on Rel-18 XR</w:t>
      </w:r>
    </w:p>
    <w:p w14:paraId="606A8B71"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274490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21E58F" w14:textId="77777777" w:rsidR="005735AD" w:rsidRDefault="005735AD" w:rsidP="005735AD">
      <w:pPr>
        <w:rPr>
          <w:rFonts w:ascii="Arial" w:hAnsi="Arial" w:cs="Arial"/>
          <w:b/>
          <w:sz w:val="24"/>
        </w:rPr>
      </w:pPr>
      <w:r>
        <w:rPr>
          <w:rFonts w:ascii="Arial" w:hAnsi="Arial" w:cs="Arial"/>
          <w:b/>
          <w:color w:val="0000FF"/>
          <w:sz w:val="24"/>
        </w:rPr>
        <w:t>RP-213398</w:t>
      </w:r>
      <w:r>
        <w:rPr>
          <w:rFonts w:ascii="Arial" w:hAnsi="Arial" w:cs="Arial"/>
          <w:b/>
          <w:color w:val="0000FF"/>
          <w:sz w:val="24"/>
        </w:rPr>
        <w:tab/>
      </w:r>
      <w:r>
        <w:rPr>
          <w:rFonts w:ascii="Arial" w:hAnsi="Arial" w:cs="Arial"/>
          <w:b/>
          <w:sz w:val="24"/>
        </w:rPr>
        <w:t>Discussion on Rel-18 XR scope</w:t>
      </w:r>
    </w:p>
    <w:p w14:paraId="19708754"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D04560B" w14:textId="77777777" w:rsidR="005735AD" w:rsidRDefault="005735AD" w:rsidP="005735AD">
      <w:pPr>
        <w:rPr>
          <w:rFonts w:ascii="Arial" w:hAnsi="Arial" w:cs="Arial"/>
          <w:b/>
        </w:rPr>
      </w:pPr>
      <w:r>
        <w:rPr>
          <w:rFonts w:ascii="Arial" w:hAnsi="Arial" w:cs="Arial"/>
          <w:b/>
        </w:rPr>
        <w:t xml:space="preserve">Abstract: </w:t>
      </w:r>
    </w:p>
    <w:p w14:paraId="7A65A422" w14:textId="77777777" w:rsidR="005735AD" w:rsidRDefault="005735AD" w:rsidP="005735AD">
      <w:r>
        <w:t>This tdoc provides our views on the topics related to the draft WID RP-212711.</w:t>
      </w:r>
    </w:p>
    <w:p w14:paraId="285698C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FB77A" w14:textId="77777777" w:rsidR="005735AD" w:rsidRDefault="005735AD" w:rsidP="005735AD">
      <w:pPr>
        <w:rPr>
          <w:rFonts w:ascii="Arial" w:hAnsi="Arial" w:cs="Arial"/>
          <w:b/>
          <w:sz w:val="24"/>
        </w:rPr>
      </w:pPr>
      <w:r>
        <w:rPr>
          <w:rFonts w:ascii="Arial" w:hAnsi="Arial" w:cs="Arial"/>
          <w:b/>
          <w:color w:val="0000FF"/>
          <w:sz w:val="24"/>
        </w:rPr>
        <w:t>RP-213495</w:t>
      </w:r>
      <w:r>
        <w:rPr>
          <w:rFonts w:ascii="Arial" w:hAnsi="Arial" w:cs="Arial"/>
          <w:b/>
          <w:color w:val="0000FF"/>
          <w:sz w:val="24"/>
        </w:rPr>
        <w:tab/>
      </w:r>
      <w:r>
        <w:rPr>
          <w:rFonts w:ascii="Arial" w:hAnsi="Arial" w:cs="Arial"/>
          <w:b/>
          <w:sz w:val="24"/>
        </w:rPr>
        <w:t>Moderator's summary of discussion [94e-15-R18-XREnh]</w:t>
      </w:r>
    </w:p>
    <w:p w14:paraId="4A9E8B1A"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3F4B3EBC" w14:textId="77777777" w:rsidR="005735AD" w:rsidRDefault="005735AD" w:rsidP="005735AD">
      <w:pPr>
        <w:rPr>
          <w:rFonts w:ascii="Arial" w:hAnsi="Arial" w:cs="Arial"/>
          <w:b/>
        </w:rPr>
      </w:pPr>
      <w:r>
        <w:rPr>
          <w:rFonts w:ascii="Arial" w:hAnsi="Arial" w:cs="Arial"/>
          <w:b/>
        </w:rPr>
        <w:t xml:space="preserve">Discussion: </w:t>
      </w:r>
    </w:p>
    <w:p w14:paraId="44B2876A" w14:textId="77777777" w:rsidR="005735AD" w:rsidRDefault="005735AD" w:rsidP="005735AD">
      <w:r>
        <w:t>handled in Wed GTW of week 1;</w:t>
      </w:r>
    </w:p>
    <w:p w14:paraId="1001D48A" w14:textId="77777777" w:rsidR="005735AD" w:rsidRDefault="005735AD" w:rsidP="005735AD">
      <w:r>
        <w:t>ZTE: suggests to have a reference to the TR</w:t>
      </w:r>
    </w:p>
    <w:p w14:paraId="31435C3E" w14:textId="77777777" w:rsidR="005735AD" w:rsidRDefault="005735AD" w:rsidP="005735AD">
      <w:r>
        <w:t>RAN chair: we could have a note pointing to the TR</w:t>
      </w:r>
    </w:p>
    <w:p w14:paraId="00369383" w14:textId="77777777" w:rsidR="005735AD" w:rsidRDefault="005735AD" w:rsidP="005735AD">
      <w:r>
        <w:t>CATT: if RAN1 is not involved in first objective, then RAN1 will have problems to achieve 2nd objective</w:t>
      </w:r>
    </w:p>
    <w:p w14:paraId="48C5CC06" w14:textId="77777777" w:rsidR="005735AD" w:rsidRDefault="005735AD" w:rsidP="005735AD">
      <w:r>
        <w:t>Futurewei: concerned about 3rd objective about capacity (too general, will cause discussions in RAN1)</w:t>
      </w:r>
    </w:p>
    <w:p w14:paraId="6730EE4D" w14:textId="77777777" w:rsidR="005735AD" w:rsidRDefault="005735AD" w:rsidP="005735AD">
      <w:r>
        <w:t>Apple: we could also reference some SA4 TRs, QoS concept not fully clear</w:t>
      </w:r>
    </w:p>
    <w:p w14:paraId="5B32EC51" w14:textId="77777777" w:rsidR="005735AD" w:rsidRDefault="005735AD" w:rsidP="005735AD">
      <w:r>
        <w:t>Intel: similar view as Futurewei</w:t>
      </w:r>
    </w:p>
    <w:p w14:paraId="4BA0D24A" w14:textId="77777777" w:rsidR="005735AD" w:rsidRDefault="005735AD" w:rsidP="005735AD">
      <w:r>
        <w:t>Nokia (moderator): there are SA2 and SA4 WIDs referenced</w:t>
      </w:r>
    </w:p>
    <w:p w14:paraId="73B04C2D" w14:textId="77777777" w:rsidR="005735AD" w:rsidRDefault="005735AD" w:rsidP="005735AD">
      <w:r>
        <w:t>Qualcomm: we maybe already too specific/exclusive</w:t>
      </w:r>
    </w:p>
    <w:p w14:paraId="4D675EBF" w14:textId="77777777" w:rsidR="005735AD" w:rsidRDefault="005735AD" w:rsidP="005735AD">
      <w:r>
        <w:t>Nokia: no problem to leave the door more open</w:t>
      </w:r>
    </w:p>
    <w:p w14:paraId="11AA9DB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RP-213544</w:t>
      </w:r>
      <w:r>
        <w:rPr>
          <w:color w:val="993300"/>
          <w:u w:val="single"/>
        </w:rPr>
        <w:t>.</w:t>
      </w:r>
    </w:p>
    <w:p w14:paraId="5971C854" w14:textId="77777777" w:rsidR="005735AD" w:rsidRDefault="005735AD" w:rsidP="005735AD">
      <w:pPr>
        <w:rPr>
          <w:rFonts w:ascii="Arial" w:hAnsi="Arial" w:cs="Arial"/>
          <w:b/>
          <w:sz w:val="24"/>
        </w:rPr>
      </w:pPr>
      <w:r>
        <w:rPr>
          <w:rFonts w:ascii="Arial" w:hAnsi="Arial" w:cs="Arial"/>
          <w:b/>
          <w:color w:val="0000FF"/>
          <w:sz w:val="24"/>
        </w:rPr>
        <w:t>RP-213544</w:t>
      </w:r>
      <w:r>
        <w:rPr>
          <w:rFonts w:ascii="Arial" w:hAnsi="Arial" w:cs="Arial"/>
          <w:b/>
          <w:color w:val="0000FF"/>
          <w:sz w:val="24"/>
        </w:rPr>
        <w:tab/>
      </w:r>
      <w:r>
        <w:rPr>
          <w:rFonts w:ascii="Arial" w:hAnsi="Arial" w:cs="Arial"/>
          <w:b/>
          <w:sz w:val="24"/>
        </w:rPr>
        <w:t>Moderator's summary of discussion [94e-15-R18-XREnh]</w:t>
      </w:r>
    </w:p>
    <w:p w14:paraId="7D1F1D99"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2DBF63AE" w14:textId="77777777" w:rsidR="005735AD" w:rsidRDefault="005735AD" w:rsidP="005735AD">
      <w:pPr>
        <w:rPr>
          <w:color w:val="808080"/>
        </w:rPr>
      </w:pPr>
      <w:r>
        <w:rPr>
          <w:color w:val="808080"/>
        </w:rPr>
        <w:t>(Replaces RP-213495)</w:t>
      </w:r>
    </w:p>
    <w:p w14:paraId="225FCFA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EBB92" w14:textId="77777777" w:rsidR="005735AD" w:rsidRDefault="005735AD" w:rsidP="005735AD">
      <w:pPr>
        <w:rPr>
          <w:rFonts w:ascii="Arial" w:hAnsi="Arial" w:cs="Arial"/>
          <w:b/>
          <w:sz w:val="24"/>
        </w:rPr>
      </w:pPr>
      <w:r>
        <w:rPr>
          <w:rFonts w:ascii="Arial" w:hAnsi="Arial" w:cs="Arial"/>
          <w:b/>
          <w:color w:val="0000FF"/>
          <w:sz w:val="24"/>
        </w:rPr>
        <w:t>RP-212672</w:t>
      </w:r>
      <w:r>
        <w:rPr>
          <w:rFonts w:ascii="Arial" w:hAnsi="Arial" w:cs="Arial"/>
          <w:b/>
          <w:color w:val="0000FF"/>
          <w:sz w:val="24"/>
        </w:rPr>
        <w:tab/>
      </w:r>
      <w:r>
        <w:rPr>
          <w:rFonts w:ascii="Arial" w:hAnsi="Arial" w:cs="Arial"/>
          <w:b/>
          <w:sz w:val="24"/>
        </w:rPr>
        <w:t>Moderator's summary for discussion [RAN94e-R18Prep-12] Sidelink Relay Enhancements</w:t>
      </w:r>
    </w:p>
    <w:p w14:paraId="5A5EB1D2"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LG Electronics</w:t>
      </w:r>
    </w:p>
    <w:p w14:paraId="7DD8A0B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9E3F1" w14:textId="77777777" w:rsidR="005735AD" w:rsidRDefault="005735AD" w:rsidP="005735AD">
      <w:pPr>
        <w:rPr>
          <w:rFonts w:ascii="Arial" w:hAnsi="Arial" w:cs="Arial"/>
          <w:b/>
          <w:sz w:val="24"/>
        </w:rPr>
      </w:pPr>
      <w:r>
        <w:rPr>
          <w:rFonts w:ascii="Arial" w:hAnsi="Arial" w:cs="Arial"/>
          <w:b/>
          <w:color w:val="0000FF"/>
          <w:sz w:val="24"/>
        </w:rPr>
        <w:lastRenderedPageBreak/>
        <w:t>RP-212712</w:t>
      </w:r>
      <w:r>
        <w:rPr>
          <w:rFonts w:ascii="Arial" w:hAnsi="Arial" w:cs="Arial"/>
          <w:b/>
          <w:color w:val="0000FF"/>
          <w:sz w:val="24"/>
        </w:rPr>
        <w:tab/>
      </w:r>
      <w:r>
        <w:rPr>
          <w:rFonts w:ascii="Arial" w:hAnsi="Arial" w:cs="Arial"/>
          <w:b/>
          <w:sz w:val="24"/>
        </w:rPr>
        <w:t>New WI: Enhanced NR Sidelink Relay</w:t>
      </w:r>
    </w:p>
    <w:p w14:paraId="7CCA8A8F"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w:t>
      </w:r>
    </w:p>
    <w:p w14:paraId="01329374" w14:textId="77777777" w:rsidR="005735AD" w:rsidRDefault="005735AD" w:rsidP="005735AD">
      <w:pPr>
        <w:rPr>
          <w:rFonts w:ascii="Arial" w:hAnsi="Arial" w:cs="Arial"/>
          <w:b/>
        </w:rPr>
      </w:pPr>
      <w:r>
        <w:rPr>
          <w:rFonts w:ascii="Arial" w:hAnsi="Arial" w:cs="Arial"/>
          <w:b/>
        </w:rPr>
        <w:t xml:space="preserve">Abstract: </w:t>
      </w:r>
    </w:p>
    <w:p w14:paraId="0C4F743A" w14:textId="77777777" w:rsidR="005735AD" w:rsidRDefault="005735AD" w:rsidP="005735AD">
      <w:r>
        <w:t>result of discussion [RAN94e-R18Prep-12]; follow-up of REL-17 WI NR_SL_relay</w:t>
      </w:r>
    </w:p>
    <w:p w14:paraId="5F2A998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RP-213548</w:t>
      </w:r>
      <w:r>
        <w:rPr>
          <w:color w:val="993300"/>
          <w:u w:val="single"/>
        </w:rPr>
        <w:t>.</w:t>
      </w:r>
    </w:p>
    <w:p w14:paraId="0051C2AE" w14:textId="77777777" w:rsidR="005735AD" w:rsidRDefault="005735AD" w:rsidP="005735AD">
      <w:pPr>
        <w:rPr>
          <w:rFonts w:ascii="Arial" w:hAnsi="Arial" w:cs="Arial"/>
          <w:b/>
          <w:sz w:val="24"/>
        </w:rPr>
      </w:pPr>
      <w:r>
        <w:rPr>
          <w:rFonts w:ascii="Arial" w:hAnsi="Arial" w:cs="Arial"/>
          <w:b/>
          <w:color w:val="0000FF"/>
          <w:sz w:val="24"/>
        </w:rPr>
        <w:t>RP-213548</w:t>
      </w:r>
      <w:r>
        <w:rPr>
          <w:rFonts w:ascii="Arial" w:hAnsi="Arial" w:cs="Arial"/>
          <w:b/>
          <w:color w:val="0000FF"/>
          <w:sz w:val="24"/>
        </w:rPr>
        <w:tab/>
      </w:r>
      <w:r>
        <w:rPr>
          <w:rFonts w:ascii="Arial" w:hAnsi="Arial" w:cs="Arial"/>
          <w:b/>
          <w:sz w:val="24"/>
        </w:rPr>
        <w:t>New WI: Enhanced NR Sidelink Relay</w:t>
      </w:r>
    </w:p>
    <w:p w14:paraId="5BA64029"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w:t>
      </w:r>
    </w:p>
    <w:p w14:paraId="13F85285" w14:textId="77777777" w:rsidR="005735AD" w:rsidRDefault="005735AD" w:rsidP="005735AD">
      <w:pPr>
        <w:rPr>
          <w:color w:val="808080"/>
        </w:rPr>
      </w:pPr>
      <w:r>
        <w:rPr>
          <w:color w:val="808080"/>
        </w:rPr>
        <w:t>(Replaces RP-212712)</w:t>
      </w:r>
    </w:p>
    <w:p w14:paraId="38827037" w14:textId="77777777" w:rsidR="005735AD" w:rsidRDefault="005735AD" w:rsidP="005735AD">
      <w:pPr>
        <w:rPr>
          <w:rFonts w:ascii="Arial" w:hAnsi="Arial" w:cs="Arial"/>
          <w:b/>
        </w:rPr>
      </w:pPr>
      <w:r>
        <w:rPr>
          <w:rFonts w:ascii="Arial" w:hAnsi="Arial" w:cs="Arial"/>
          <w:b/>
        </w:rPr>
        <w:t xml:space="preserve">Discussion: </w:t>
      </w:r>
    </w:p>
    <w:p w14:paraId="7F17B4C9" w14:textId="77777777" w:rsidR="005735AD" w:rsidRDefault="005735AD" w:rsidP="005735AD">
      <w:r>
        <w:t>resulting from discussion [94e-16-R18-SLRelayEnh]</w:t>
      </w:r>
    </w:p>
    <w:p w14:paraId="4B7F75C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RP-213585</w:t>
      </w:r>
      <w:r>
        <w:rPr>
          <w:color w:val="993300"/>
          <w:u w:val="single"/>
        </w:rPr>
        <w:t>.</w:t>
      </w:r>
    </w:p>
    <w:p w14:paraId="73D76A86" w14:textId="77777777" w:rsidR="005735AD" w:rsidRDefault="005735AD" w:rsidP="005735AD">
      <w:pPr>
        <w:rPr>
          <w:rFonts w:ascii="Arial" w:hAnsi="Arial" w:cs="Arial"/>
          <w:b/>
          <w:sz w:val="24"/>
        </w:rPr>
      </w:pPr>
      <w:r>
        <w:rPr>
          <w:rFonts w:ascii="Arial" w:hAnsi="Arial" w:cs="Arial"/>
          <w:b/>
          <w:color w:val="0000FF"/>
          <w:sz w:val="24"/>
        </w:rPr>
        <w:t>RP-213585</w:t>
      </w:r>
      <w:r>
        <w:rPr>
          <w:rFonts w:ascii="Arial" w:hAnsi="Arial" w:cs="Arial"/>
          <w:b/>
          <w:color w:val="0000FF"/>
          <w:sz w:val="24"/>
        </w:rPr>
        <w:tab/>
      </w:r>
      <w:r>
        <w:rPr>
          <w:rFonts w:ascii="Arial" w:hAnsi="Arial" w:cs="Arial"/>
          <w:b/>
          <w:sz w:val="24"/>
        </w:rPr>
        <w:t>New WI: Enhanced NR Sidelink Relay</w:t>
      </w:r>
    </w:p>
    <w:p w14:paraId="2A1E9F33"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w:t>
      </w:r>
    </w:p>
    <w:p w14:paraId="73CE3F91" w14:textId="77777777" w:rsidR="005735AD" w:rsidRDefault="005735AD" w:rsidP="005735AD">
      <w:pPr>
        <w:rPr>
          <w:color w:val="808080"/>
        </w:rPr>
      </w:pPr>
      <w:r>
        <w:rPr>
          <w:color w:val="808080"/>
        </w:rPr>
        <w:t>(Replaces RP-213548)</w:t>
      </w:r>
    </w:p>
    <w:p w14:paraId="4A6987EC" w14:textId="77777777" w:rsidR="005735AD" w:rsidRDefault="005735AD" w:rsidP="005735AD">
      <w:pPr>
        <w:rPr>
          <w:rFonts w:ascii="Arial" w:hAnsi="Arial" w:cs="Arial"/>
          <w:b/>
        </w:rPr>
      </w:pPr>
      <w:r>
        <w:rPr>
          <w:rFonts w:ascii="Arial" w:hAnsi="Arial" w:cs="Arial"/>
          <w:b/>
        </w:rPr>
        <w:t xml:space="preserve">Discussion: </w:t>
      </w:r>
    </w:p>
    <w:p w14:paraId="4D905874" w14:textId="77777777" w:rsidR="005735AD" w:rsidRDefault="005735AD" w:rsidP="005735AD">
      <w:r>
        <w:t>handled in Mon GTW in week 2</w:t>
      </w:r>
    </w:p>
    <w:p w14:paraId="359E2D50" w14:textId="77777777" w:rsidR="005735AD" w:rsidRDefault="005735AD" w:rsidP="005735AD">
      <w:r>
        <w:t>FirstNets: reasons why request from public safety community was not included was workload and lack of commercial interest, this should be minuted</w:t>
      </w:r>
    </w:p>
    <w:p w14:paraId="103D215E" w14:textId="77777777" w:rsidR="005735AD" w:rsidRDefault="005735AD" w:rsidP="005735AD">
      <w:r>
        <w:t>AT&amp;T: supports Firstnet to minute why multi-hop for SL relay is not considered in REL-18: workload and lack of commercial interest</w:t>
      </w:r>
    </w:p>
    <w:p w14:paraId="1435DBAF" w14:textId="77777777" w:rsidR="005735AD" w:rsidRDefault="005735AD" w:rsidP="005735AD">
      <w:r>
        <w:t>RAN chair: this is minuted</w:t>
      </w:r>
    </w:p>
    <w:p w14:paraId="7139757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5BDBC6" w14:textId="77777777" w:rsidR="005735AD" w:rsidRDefault="005735AD" w:rsidP="005735AD">
      <w:pPr>
        <w:rPr>
          <w:rFonts w:ascii="Arial" w:hAnsi="Arial" w:cs="Arial"/>
          <w:b/>
          <w:sz w:val="24"/>
        </w:rPr>
      </w:pPr>
      <w:r>
        <w:rPr>
          <w:rFonts w:ascii="Arial" w:hAnsi="Arial" w:cs="Arial"/>
          <w:b/>
          <w:color w:val="0000FF"/>
          <w:sz w:val="24"/>
        </w:rPr>
        <w:t>RP-212925</w:t>
      </w:r>
      <w:r>
        <w:rPr>
          <w:rFonts w:ascii="Arial" w:hAnsi="Arial" w:cs="Arial"/>
          <w:b/>
          <w:color w:val="0000FF"/>
          <w:sz w:val="24"/>
        </w:rPr>
        <w:tab/>
      </w:r>
      <w:r>
        <w:rPr>
          <w:rFonts w:ascii="Arial" w:hAnsi="Arial" w:cs="Arial"/>
          <w:b/>
          <w:sz w:val="24"/>
        </w:rPr>
        <w:t>Discussion on R18 enhancement of NR SL Relay</w:t>
      </w:r>
    </w:p>
    <w:p w14:paraId="130B25DB"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2DB7FDC1" w14:textId="77777777" w:rsidR="005735AD" w:rsidRDefault="005735AD" w:rsidP="005735AD">
      <w:pPr>
        <w:rPr>
          <w:rFonts w:ascii="Arial" w:hAnsi="Arial" w:cs="Arial"/>
          <w:b/>
        </w:rPr>
      </w:pPr>
      <w:r>
        <w:rPr>
          <w:rFonts w:ascii="Arial" w:hAnsi="Arial" w:cs="Arial"/>
          <w:b/>
        </w:rPr>
        <w:t xml:space="preserve">Abstract: </w:t>
      </w:r>
    </w:p>
    <w:p w14:paraId="068E9BA0" w14:textId="77777777" w:rsidR="005735AD" w:rsidRDefault="005735AD" w:rsidP="005735AD">
      <w:r>
        <w:t>suggested revision of RP-212712 on SL Relay</w:t>
      </w:r>
    </w:p>
    <w:p w14:paraId="27F4F9A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B56A8" w14:textId="77777777" w:rsidR="005735AD" w:rsidRDefault="005735AD" w:rsidP="005735AD">
      <w:pPr>
        <w:rPr>
          <w:rFonts w:ascii="Arial" w:hAnsi="Arial" w:cs="Arial"/>
          <w:b/>
          <w:sz w:val="24"/>
        </w:rPr>
      </w:pPr>
      <w:r>
        <w:rPr>
          <w:rFonts w:ascii="Arial" w:hAnsi="Arial" w:cs="Arial"/>
          <w:b/>
          <w:color w:val="0000FF"/>
          <w:sz w:val="24"/>
        </w:rPr>
        <w:t>RP-213087</w:t>
      </w:r>
      <w:r>
        <w:rPr>
          <w:rFonts w:ascii="Arial" w:hAnsi="Arial" w:cs="Arial"/>
          <w:b/>
          <w:color w:val="0000FF"/>
          <w:sz w:val="24"/>
        </w:rPr>
        <w:tab/>
      </w:r>
      <w:r>
        <w:rPr>
          <w:rFonts w:ascii="Arial" w:hAnsi="Arial" w:cs="Arial"/>
          <w:b/>
          <w:sz w:val="24"/>
        </w:rPr>
        <w:t>Discussion on the objectives of R18 NR sidelink relay enhancements</w:t>
      </w:r>
    </w:p>
    <w:p w14:paraId="3FD8720D"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D9C42D9" w14:textId="77777777" w:rsidR="005735AD" w:rsidRDefault="005735AD" w:rsidP="005735AD">
      <w:pPr>
        <w:rPr>
          <w:rFonts w:ascii="Arial" w:hAnsi="Arial" w:cs="Arial"/>
          <w:b/>
        </w:rPr>
      </w:pPr>
      <w:r>
        <w:rPr>
          <w:rFonts w:ascii="Arial" w:hAnsi="Arial" w:cs="Arial"/>
          <w:b/>
        </w:rPr>
        <w:t xml:space="preserve">Abstract: </w:t>
      </w:r>
    </w:p>
    <w:p w14:paraId="1EBD6EC7" w14:textId="77777777" w:rsidR="005735AD" w:rsidRDefault="005735AD" w:rsidP="005735AD">
      <w:r>
        <w:t>In this contribution, we provide our views on the objectives of R18 New WID RP-212712 for NR sidelink relay enhancements.</w:t>
      </w:r>
    </w:p>
    <w:p w14:paraId="644F8A2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73ED68" w14:textId="77777777" w:rsidR="005735AD" w:rsidRDefault="005735AD" w:rsidP="005735AD">
      <w:pPr>
        <w:rPr>
          <w:rFonts w:ascii="Arial" w:hAnsi="Arial" w:cs="Arial"/>
          <w:b/>
          <w:sz w:val="24"/>
        </w:rPr>
      </w:pPr>
      <w:r>
        <w:rPr>
          <w:rFonts w:ascii="Arial" w:hAnsi="Arial" w:cs="Arial"/>
          <w:b/>
          <w:color w:val="0000FF"/>
          <w:sz w:val="24"/>
        </w:rPr>
        <w:lastRenderedPageBreak/>
        <w:t>RP-213123</w:t>
      </w:r>
      <w:r>
        <w:rPr>
          <w:rFonts w:ascii="Arial" w:hAnsi="Arial" w:cs="Arial"/>
          <w:b/>
          <w:color w:val="0000FF"/>
          <w:sz w:val="24"/>
        </w:rPr>
        <w:tab/>
      </w:r>
      <w:r>
        <w:rPr>
          <w:rFonts w:ascii="Arial" w:hAnsi="Arial" w:cs="Arial"/>
          <w:b/>
          <w:sz w:val="24"/>
        </w:rPr>
        <w:t>Views on Rel-18 SL Relay</w:t>
      </w:r>
    </w:p>
    <w:p w14:paraId="2C67968F"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Sharp</w:t>
      </w:r>
    </w:p>
    <w:p w14:paraId="1D07B56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62460" w14:textId="77777777" w:rsidR="005735AD" w:rsidRDefault="005735AD" w:rsidP="005735AD">
      <w:pPr>
        <w:rPr>
          <w:rFonts w:ascii="Arial" w:hAnsi="Arial" w:cs="Arial"/>
          <w:b/>
          <w:sz w:val="24"/>
        </w:rPr>
      </w:pPr>
      <w:r>
        <w:rPr>
          <w:rFonts w:ascii="Arial" w:hAnsi="Arial" w:cs="Arial"/>
          <w:b/>
          <w:color w:val="0000FF"/>
          <w:sz w:val="24"/>
        </w:rPr>
        <w:t>RP-213224</w:t>
      </w:r>
      <w:r>
        <w:rPr>
          <w:rFonts w:ascii="Arial" w:hAnsi="Arial" w:cs="Arial"/>
          <w:b/>
          <w:color w:val="0000FF"/>
          <w:sz w:val="24"/>
        </w:rPr>
        <w:tab/>
      </w:r>
      <w:r>
        <w:rPr>
          <w:rFonts w:ascii="Arial" w:hAnsi="Arial" w:cs="Arial"/>
          <w:b/>
          <w:sz w:val="24"/>
        </w:rPr>
        <w:t>Comments on Rel-18 sidelink relay draft WID</w:t>
      </w:r>
    </w:p>
    <w:p w14:paraId="0B6E646C"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50F4C2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8D0CD" w14:textId="77777777" w:rsidR="005735AD" w:rsidRDefault="005735AD" w:rsidP="005735AD">
      <w:pPr>
        <w:rPr>
          <w:rFonts w:ascii="Arial" w:hAnsi="Arial" w:cs="Arial"/>
          <w:b/>
          <w:sz w:val="24"/>
        </w:rPr>
      </w:pPr>
      <w:r>
        <w:rPr>
          <w:rFonts w:ascii="Arial" w:hAnsi="Arial" w:cs="Arial"/>
          <w:b/>
          <w:color w:val="0000FF"/>
          <w:sz w:val="24"/>
        </w:rPr>
        <w:t>RP-213290</w:t>
      </w:r>
      <w:r>
        <w:rPr>
          <w:rFonts w:ascii="Arial" w:hAnsi="Arial" w:cs="Arial"/>
          <w:b/>
          <w:color w:val="0000FF"/>
          <w:sz w:val="24"/>
        </w:rPr>
        <w:tab/>
      </w:r>
      <w:r>
        <w:rPr>
          <w:rFonts w:ascii="Arial" w:hAnsi="Arial" w:cs="Arial"/>
          <w:b/>
          <w:sz w:val="24"/>
        </w:rPr>
        <w:t>Views on the Objectives of Rel-18 Sidelink Relay WID</w:t>
      </w:r>
    </w:p>
    <w:p w14:paraId="3C9F2C81"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17B1725" w14:textId="77777777" w:rsidR="005735AD" w:rsidRDefault="005735AD" w:rsidP="005735AD">
      <w:pPr>
        <w:rPr>
          <w:rFonts w:ascii="Arial" w:hAnsi="Arial" w:cs="Arial"/>
          <w:b/>
        </w:rPr>
      </w:pPr>
      <w:r>
        <w:rPr>
          <w:rFonts w:ascii="Arial" w:hAnsi="Arial" w:cs="Arial"/>
          <w:b/>
        </w:rPr>
        <w:t xml:space="preserve">Abstract: </w:t>
      </w:r>
    </w:p>
    <w:p w14:paraId="2A33CED1" w14:textId="77777777" w:rsidR="005735AD" w:rsidRDefault="005735AD" w:rsidP="005735AD">
      <w:r>
        <w:t>Views and proposals on SL relay WID objectives in RP-212712?</w:t>
      </w:r>
    </w:p>
    <w:p w14:paraId="209202B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FEC32" w14:textId="77777777" w:rsidR="005735AD" w:rsidRDefault="005735AD" w:rsidP="005735AD">
      <w:pPr>
        <w:rPr>
          <w:rFonts w:ascii="Arial" w:hAnsi="Arial" w:cs="Arial"/>
          <w:b/>
          <w:sz w:val="24"/>
        </w:rPr>
      </w:pPr>
      <w:r>
        <w:rPr>
          <w:rFonts w:ascii="Arial" w:hAnsi="Arial" w:cs="Arial"/>
          <w:b/>
          <w:color w:val="0000FF"/>
          <w:sz w:val="24"/>
        </w:rPr>
        <w:t>RP-213331</w:t>
      </w:r>
      <w:r>
        <w:rPr>
          <w:rFonts w:ascii="Arial" w:hAnsi="Arial" w:cs="Arial"/>
          <w:b/>
          <w:color w:val="0000FF"/>
          <w:sz w:val="24"/>
        </w:rPr>
        <w:tab/>
      </w:r>
      <w:r>
        <w:rPr>
          <w:rFonts w:ascii="Arial" w:hAnsi="Arial" w:cs="Arial"/>
          <w:b/>
          <w:sz w:val="24"/>
        </w:rPr>
        <w:t>Views on Rel-18 WI of Sidelink Relay Enhancement</w:t>
      </w:r>
    </w:p>
    <w:p w14:paraId="72950457"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9D4771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E88B96" w14:textId="77777777" w:rsidR="005735AD" w:rsidRDefault="005735AD" w:rsidP="005735AD">
      <w:pPr>
        <w:rPr>
          <w:rFonts w:ascii="Arial" w:hAnsi="Arial" w:cs="Arial"/>
          <w:b/>
          <w:sz w:val="24"/>
        </w:rPr>
      </w:pPr>
      <w:r>
        <w:rPr>
          <w:rFonts w:ascii="Arial" w:hAnsi="Arial" w:cs="Arial"/>
          <w:b/>
          <w:color w:val="0000FF"/>
          <w:sz w:val="24"/>
        </w:rPr>
        <w:t>RP-213372</w:t>
      </w:r>
      <w:r>
        <w:rPr>
          <w:rFonts w:ascii="Arial" w:hAnsi="Arial" w:cs="Arial"/>
          <w:b/>
          <w:color w:val="0000FF"/>
          <w:sz w:val="24"/>
        </w:rPr>
        <w:tab/>
      </w:r>
      <w:r>
        <w:rPr>
          <w:rFonts w:ascii="Arial" w:hAnsi="Arial" w:cs="Arial"/>
          <w:b/>
          <w:sz w:val="24"/>
        </w:rPr>
        <w:t>Views on Rel-18 Sidelink Relays project</w:t>
      </w:r>
    </w:p>
    <w:p w14:paraId="623FCD1C"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44ACA04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DE6B0" w14:textId="77777777" w:rsidR="005735AD" w:rsidRDefault="005735AD" w:rsidP="005735AD">
      <w:pPr>
        <w:rPr>
          <w:rFonts w:ascii="Arial" w:hAnsi="Arial" w:cs="Arial"/>
          <w:b/>
          <w:sz w:val="24"/>
        </w:rPr>
      </w:pPr>
      <w:r>
        <w:rPr>
          <w:rFonts w:ascii="Arial" w:hAnsi="Arial" w:cs="Arial"/>
          <w:b/>
          <w:color w:val="0000FF"/>
          <w:sz w:val="24"/>
        </w:rPr>
        <w:t>RP-213383</w:t>
      </w:r>
      <w:r>
        <w:rPr>
          <w:rFonts w:ascii="Arial" w:hAnsi="Arial" w:cs="Arial"/>
          <w:b/>
          <w:color w:val="0000FF"/>
          <w:sz w:val="24"/>
        </w:rPr>
        <w:tab/>
      </w:r>
      <w:r>
        <w:rPr>
          <w:rFonts w:ascii="Arial" w:hAnsi="Arial" w:cs="Arial"/>
          <w:b/>
          <w:sz w:val="24"/>
        </w:rPr>
        <w:t>Views on Sidelink Relay for Rel-18</w:t>
      </w:r>
    </w:p>
    <w:p w14:paraId="37D7C36E"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B713677" w14:textId="77777777" w:rsidR="005735AD" w:rsidRDefault="005735AD" w:rsidP="005735AD">
      <w:pPr>
        <w:rPr>
          <w:rFonts w:ascii="Arial" w:hAnsi="Arial" w:cs="Arial"/>
          <w:b/>
        </w:rPr>
      </w:pPr>
      <w:r>
        <w:rPr>
          <w:rFonts w:ascii="Arial" w:hAnsi="Arial" w:cs="Arial"/>
          <w:b/>
        </w:rPr>
        <w:t xml:space="preserve">Abstract: </w:t>
      </w:r>
    </w:p>
    <w:p w14:paraId="71435575" w14:textId="77777777" w:rsidR="005735AD" w:rsidRDefault="005735AD" w:rsidP="005735AD">
      <w:r>
        <w:t>Discussion on details of the WID objectives for relay work and respective justifications</w:t>
      </w:r>
    </w:p>
    <w:p w14:paraId="3F326EC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D18DB6" w14:textId="77777777" w:rsidR="005735AD" w:rsidRDefault="005735AD" w:rsidP="005735AD">
      <w:pPr>
        <w:rPr>
          <w:rFonts w:ascii="Arial" w:hAnsi="Arial" w:cs="Arial"/>
          <w:b/>
          <w:sz w:val="24"/>
        </w:rPr>
      </w:pPr>
      <w:r>
        <w:rPr>
          <w:rFonts w:ascii="Arial" w:hAnsi="Arial" w:cs="Arial"/>
          <w:b/>
          <w:color w:val="0000FF"/>
          <w:sz w:val="24"/>
        </w:rPr>
        <w:t>RP-213399</w:t>
      </w:r>
      <w:r>
        <w:rPr>
          <w:rFonts w:ascii="Arial" w:hAnsi="Arial" w:cs="Arial"/>
          <w:b/>
          <w:color w:val="0000FF"/>
          <w:sz w:val="24"/>
        </w:rPr>
        <w:tab/>
      </w:r>
      <w:r>
        <w:rPr>
          <w:rFonts w:ascii="Arial" w:hAnsi="Arial" w:cs="Arial"/>
          <w:b/>
          <w:sz w:val="24"/>
        </w:rPr>
        <w:t>Discussion on Rel-18 SL Relay</w:t>
      </w:r>
    </w:p>
    <w:p w14:paraId="5E362D6C"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F796BD0" w14:textId="77777777" w:rsidR="005735AD" w:rsidRDefault="005735AD" w:rsidP="005735AD">
      <w:pPr>
        <w:rPr>
          <w:rFonts w:ascii="Arial" w:hAnsi="Arial" w:cs="Arial"/>
          <w:b/>
        </w:rPr>
      </w:pPr>
      <w:r>
        <w:rPr>
          <w:rFonts w:ascii="Arial" w:hAnsi="Arial" w:cs="Arial"/>
          <w:b/>
        </w:rPr>
        <w:t xml:space="preserve">Abstract: </w:t>
      </w:r>
    </w:p>
    <w:p w14:paraId="5029F3C3" w14:textId="77777777" w:rsidR="005735AD" w:rsidRDefault="005735AD" w:rsidP="005735AD">
      <w:r>
        <w:t>This tdoc provides our views on the topics related to the draft WID RP-212712.</w:t>
      </w:r>
    </w:p>
    <w:p w14:paraId="74795A9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94B854" w14:textId="77777777" w:rsidR="005735AD" w:rsidRDefault="005735AD" w:rsidP="005735AD">
      <w:pPr>
        <w:rPr>
          <w:rFonts w:ascii="Arial" w:hAnsi="Arial" w:cs="Arial"/>
          <w:b/>
          <w:sz w:val="24"/>
        </w:rPr>
      </w:pPr>
      <w:r>
        <w:rPr>
          <w:rFonts w:ascii="Arial" w:hAnsi="Arial" w:cs="Arial"/>
          <w:b/>
          <w:color w:val="0000FF"/>
          <w:sz w:val="24"/>
        </w:rPr>
        <w:t>RP-213202</w:t>
      </w:r>
      <w:r>
        <w:rPr>
          <w:rFonts w:ascii="Arial" w:hAnsi="Arial" w:cs="Arial"/>
          <w:b/>
          <w:color w:val="0000FF"/>
          <w:sz w:val="24"/>
        </w:rPr>
        <w:tab/>
      </w:r>
      <w:r>
        <w:rPr>
          <w:rFonts w:ascii="Arial" w:hAnsi="Arial" w:cs="Arial"/>
          <w:b/>
          <w:sz w:val="24"/>
        </w:rPr>
        <w:t>Discussion on WID SL Relay to support for UE aggregation-ALT 1</w:t>
      </w:r>
    </w:p>
    <w:p w14:paraId="5A706354"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49F6E40"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553D6" w14:textId="77777777" w:rsidR="005735AD" w:rsidRDefault="005735AD" w:rsidP="005735AD">
      <w:pPr>
        <w:rPr>
          <w:rFonts w:ascii="Arial" w:hAnsi="Arial" w:cs="Arial"/>
          <w:b/>
          <w:sz w:val="24"/>
        </w:rPr>
      </w:pPr>
      <w:r>
        <w:rPr>
          <w:rFonts w:ascii="Arial" w:hAnsi="Arial" w:cs="Arial"/>
          <w:b/>
          <w:color w:val="0000FF"/>
          <w:sz w:val="24"/>
        </w:rPr>
        <w:t>RP-213272</w:t>
      </w:r>
      <w:r>
        <w:rPr>
          <w:rFonts w:ascii="Arial" w:hAnsi="Arial" w:cs="Arial"/>
          <w:b/>
          <w:color w:val="0000FF"/>
          <w:sz w:val="24"/>
        </w:rPr>
        <w:tab/>
      </w:r>
      <w:r>
        <w:rPr>
          <w:rFonts w:ascii="Arial" w:hAnsi="Arial" w:cs="Arial"/>
          <w:b/>
          <w:sz w:val="24"/>
        </w:rPr>
        <w:t>On UE aggregation ALT1</w:t>
      </w:r>
    </w:p>
    <w:p w14:paraId="4B7DF044"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9772B08" w14:textId="77777777" w:rsidR="005735AD" w:rsidRDefault="005735AD" w:rsidP="005735AD">
      <w:pPr>
        <w:rPr>
          <w:rFonts w:ascii="Arial" w:hAnsi="Arial" w:cs="Arial"/>
          <w:b/>
        </w:rPr>
      </w:pPr>
      <w:r>
        <w:rPr>
          <w:rFonts w:ascii="Arial" w:hAnsi="Arial" w:cs="Arial"/>
          <w:b/>
        </w:rPr>
        <w:t xml:space="preserve">Abstract: </w:t>
      </w:r>
    </w:p>
    <w:p w14:paraId="2BBAB2F1" w14:textId="77777777" w:rsidR="005735AD" w:rsidRDefault="005735AD" w:rsidP="005735AD">
      <w:r>
        <w:t>related to SL relay contributions</w:t>
      </w:r>
    </w:p>
    <w:p w14:paraId="346F83A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1A1E58" w14:textId="77777777" w:rsidR="005735AD" w:rsidRDefault="005735AD" w:rsidP="005735AD">
      <w:pPr>
        <w:rPr>
          <w:rFonts w:ascii="Arial" w:hAnsi="Arial" w:cs="Arial"/>
          <w:b/>
          <w:sz w:val="24"/>
        </w:rPr>
      </w:pPr>
      <w:r>
        <w:rPr>
          <w:rFonts w:ascii="Arial" w:hAnsi="Arial" w:cs="Arial"/>
          <w:b/>
          <w:color w:val="0000FF"/>
          <w:sz w:val="24"/>
        </w:rPr>
        <w:t>RP-213496</w:t>
      </w:r>
      <w:r>
        <w:rPr>
          <w:rFonts w:ascii="Arial" w:hAnsi="Arial" w:cs="Arial"/>
          <w:b/>
          <w:color w:val="0000FF"/>
          <w:sz w:val="24"/>
        </w:rPr>
        <w:tab/>
      </w:r>
      <w:r>
        <w:rPr>
          <w:rFonts w:ascii="Arial" w:hAnsi="Arial" w:cs="Arial"/>
          <w:b/>
          <w:sz w:val="24"/>
        </w:rPr>
        <w:t>Moderator's summary of discussion [94e-16-R18-SLRelayEnh]</w:t>
      </w:r>
    </w:p>
    <w:p w14:paraId="460AE1CC"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LG Electronics</w:t>
      </w:r>
    </w:p>
    <w:p w14:paraId="2A85220E" w14:textId="77777777" w:rsidR="005735AD" w:rsidRDefault="005735AD" w:rsidP="005735AD">
      <w:pPr>
        <w:rPr>
          <w:rFonts w:ascii="Arial" w:hAnsi="Arial" w:cs="Arial"/>
          <w:b/>
        </w:rPr>
      </w:pPr>
      <w:r>
        <w:rPr>
          <w:rFonts w:ascii="Arial" w:hAnsi="Arial" w:cs="Arial"/>
          <w:b/>
        </w:rPr>
        <w:t xml:space="preserve">Discussion: </w:t>
      </w:r>
    </w:p>
    <w:p w14:paraId="50784FD9" w14:textId="77777777" w:rsidR="005735AD" w:rsidRDefault="005735AD" w:rsidP="005735AD">
      <w:r>
        <w:t>handled in Wed GTW in week 1;</w:t>
      </w:r>
    </w:p>
    <w:p w14:paraId="329C0CBA" w14:textId="77777777" w:rsidR="005735AD" w:rsidRDefault="005735AD" w:rsidP="005735AD">
      <w:r>
        <w:t>DT: objecting to multihop and UE aggreegation; should not be added due to workload</w:t>
      </w:r>
    </w:p>
    <w:p w14:paraId="27A10DB2" w14:textId="77777777" w:rsidR="005735AD" w:rsidRDefault="005735AD" w:rsidP="005735AD">
      <w:r>
        <w:t>Huawei: we do not have single hop so multihop L3 would not make much sense</w:t>
      </w:r>
    </w:p>
    <w:p w14:paraId="68971C23" w14:textId="77777777" w:rsidR="005735AD" w:rsidRDefault="005735AD" w:rsidP="005735AD">
      <w:r>
        <w:t>Mediatek: we could accept to leave out multihop but we need forward compatibility condition in Note 1A</w:t>
      </w:r>
    </w:p>
    <w:p w14:paraId="081F4695" w14:textId="77777777" w:rsidR="005735AD" w:rsidRDefault="005735AD" w:rsidP="005735AD">
      <w:r>
        <w:t>Ericsson: multipath objective would increase workload and should not be included</w:t>
      </w:r>
    </w:p>
    <w:p w14:paraId="32E369C4" w14:textId="77777777" w:rsidR="005735AD" w:rsidRDefault="005735AD" w:rsidP="005735AD">
      <w:r>
        <w:t>FirstNet: scalable multihop solution would be acceptable for us</w:t>
      </w:r>
    </w:p>
    <w:p w14:paraId="595D616A" w14:textId="77777777" w:rsidR="005735AD" w:rsidRDefault="005735AD" w:rsidP="005735AD">
      <w:r>
        <w:t>AT&amp;T: supports the moderator's proposal</w:t>
      </w:r>
    </w:p>
    <w:p w14:paraId="6E6EF7D9" w14:textId="77777777" w:rsidR="005735AD" w:rsidRDefault="005735AD" w:rsidP="005735AD">
      <w:r>
        <w:t>China Telecom: multihop: TU allocation is enough</w:t>
      </w:r>
    </w:p>
    <w:p w14:paraId="32271F97" w14:textId="77777777" w:rsidR="005735AD" w:rsidRDefault="005735AD" w:rsidP="005735AD">
      <w:r>
        <w:t>RAN chair: focus on single hop (REL-18 should be forward compatible to include multiple hops); multihop is then rather for future REL; suggests to take option 4 for UE aggregation in the objective of multi-path relay</w:t>
      </w:r>
    </w:p>
    <w:p w14:paraId="21F3C31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RP-213545</w:t>
      </w:r>
      <w:r>
        <w:rPr>
          <w:color w:val="993300"/>
          <w:u w:val="single"/>
        </w:rPr>
        <w:t>.</w:t>
      </w:r>
    </w:p>
    <w:p w14:paraId="1F901E07" w14:textId="77777777" w:rsidR="005735AD" w:rsidRDefault="005735AD" w:rsidP="005735AD">
      <w:pPr>
        <w:rPr>
          <w:rFonts w:ascii="Arial" w:hAnsi="Arial" w:cs="Arial"/>
          <w:b/>
          <w:sz w:val="24"/>
        </w:rPr>
      </w:pPr>
      <w:r>
        <w:rPr>
          <w:rFonts w:ascii="Arial" w:hAnsi="Arial" w:cs="Arial"/>
          <w:b/>
          <w:color w:val="0000FF"/>
          <w:sz w:val="24"/>
        </w:rPr>
        <w:t>RP-213545</w:t>
      </w:r>
      <w:r>
        <w:rPr>
          <w:rFonts w:ascii="Arial" w:hAnsi="Arial" w:cs="Arial"/>
          <w:b/>
          <w:color w:val="0000FF"/>
          <w:sz w:val="24"/>
        </w:rPr>
        <w:tab/>
      </w:r>
      <w:r>
        <w:rPr>
          <w:rFonts w:ascii="Arial" w:hAnsi="Arial" w:cs="Arial"/>
          <w:b/>
          <w:sz w:val="24"/>
        </w:rPr>
        <w:t>Moderator's summary of discussion [94e-16-R18-SLRelayEnh]</w:t>
      </w:r>
    </w:p>
    <w:p w14:paraId="76DCAFC2"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LG Electronics</w:t>
      </w:r>
    </w:p>
    <w:p w14:paraId="0B4F8EAE" w14:textId="77777777" w:rsidR="005735AD" w:rsidRDefault="005735AD" w:rsidP="005735AD">
      <w:pPr>
        <w:rPr>
          <w:color w:val="808080"/>
        </w:rPr>
      </w:pPr>
      <w:r>
        <w:rPr>
          <w:color w:val="808080"/>
        </w:rPr>
        <w:t>(Replaces RP-213496)</w:t>
      </w:r>
    </w:p>
    <w:p w14:paraId="06215D97" w14:textId="77777777" w:rsidR="005735AD" w:rsidRDefault="005735AD" w:rsidP="005735AD">
      <w:pPr>
        <w:rPr>
          <w:rFonts w:ascii="Arial" w:hAnsi="Arial" w:cs="Arial"/>
          <w:b/>
        </w:rPr>
      </w:pPr>
      <w:r>
        <w:rPr>
          <w:rFonts w:ascii="Arial" w:hAnsi="Arial" w:cs="Arial"/>
          <w:b/>
        </w:rPr>
        <w:t xml:space="preserve">Discussion: </w:t>
      </w:r>
    </w:p>
    <w:p w14:paraId="49101C0F" w14:textId="77777777" w:rsidR="005735AD" w:rsidRDefault="005735AD" w:rsidP="005735AD">
      <w:r>
        <w:t>end of first week's summary</w:t>
      </w:r>
    </w:p>
    <w:p w14:paraId="0A1139C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RP-213638</w:t>
      </w:r>
      <w:r>
        <w:rPr>
          <w:color w:val="993300"/>
          <w:u w:val="single"/>
        </w:rPr>
        <w:t>.</w:t>
      </w:r>
    </w:p>
    <w:p w14:paraId="51E14D78" w14:textId="77777777" w:rsidR="005735AD" w:rsidRDefault="005735AD" w:rsidP="005735AD">
      <w:pPr>
        <w:rPr>
          <w:rFonts w:ascii="Arial" w:hAnsi="Arial" w:cs="Arial"/>
          <w:b/>
          <w:sz w:val="24"/>
        </w:rPr>
      </w:pPr>
      <w:r>
        <w:rPr>
          <w:rFonts w:ascii="Arial" w:hAnsi="Arial" w:cs="Arial"/>
          <w:b/>
          <w:color w:val="0000FF"/>
          <w:sz w:val="24"/>
        </w:rPr>
        <w:t>RP-213638</w:t>
      </w:r>
      <w:r>
        <w:rPr>
          <w:rFonts w:ascii="Arial" w:hAnsi="Arial" w:cs="Arial"/>
          <w:b/>
          <w:color w:val="0000FF"/>
          <w:sz w:val="24"/>
        </w:rPr>
        <w:tab/>
      </w:r>
      <w:r>
        <w:rPr>
          <w:rFonts w:ascii="Arial" w:hAnsi="Arial" w:cs="Arial"/>
          <w:b/>
          <w:sz w:val="24"/>
        </w:rPr>
        <w:t>Moderator's summary of discussion [94e-16-R18-SLRelayEnh]</w:t>
      </w:r>
    </w:p>
    <w:p w14:paraId="4B65E2D0"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LG Electronics</w:t>
      </w:r>
    </w:p>
    <w:p w14:paraId="1EBB26D2" w14:textId="77777777" w:rsidR="005735AD" w:rsidRDefault="005735AD" w:rsidP="005735AD">
      <w:pPr>
        <w:rPr>
          <w:color w:val="808080"/>
        </w:rPr>
      </w:pPr>
      <w:r>
        <w:rPr>
          <w:color w:val="808080"/>
        </w:rPr>
        <w:t>(Replaces RP-213545)</w:t>
      </w:r>
    </w:p>
    <w:p w14:paraId="0CCD174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332EC" w14:textId="77777777" w:rsidR="005735AD" w:rsidRDefault="005735AD" w:rsidP="005735AD">
      <w:pPr>
        <w:rPr>
          <w:rFonts w:ascii="Arial" w:hAnsi="Arial" w:cs="Arial"/>
          <w:b/>
          <w:sz w:val="24"/>
        </w:rPr>
      </w:pPr>
      <w:r>
        <w:rPr>
          <w:rFonts w:ascii="Arial" w:hAnsi="Arial" w:cs="Arial"/>
          <w:b/>
          <w:color w:val="0000FF"/>
          <w:sz w:val="24"/>
        </w:rPr>
        <w:t>RP-212673</w:t>
      </w:r>
      <w:r>
        <w:rPr>
          <w:rFonts w:ascii="Arial" w:hAnsi="Arial" w:cs="Arial"/>
          <w:b/>
          <w:color w:val="0000FF"/>
          <w:sz w:val="24"/>
        </w:rPr>
        <w:tab/>
      </w:r>
      <w:r>
        <w:rPr>
          <w:rFonts w:ascii="Arial" w:hAnsi="Arial" w:cs="Arial"/>
          <w:b/>
          <w:sz w:val="24"/>
        </w:rPr>
        <w:t>Moderator's summary for discussion [RAN94e-R18Prep-13] NTN (Non-Terrestrial Networks) evolution</w:t>
      </w:r>
    </w:p>
    <w:p w14:paraId="1CC554B0" w14:textId="77777777" w:rsidR="005735AD" w:rsidRDefault="005735AD" w:rsidP="005735AD">
      <w:pPr>
        <w:rPr>
          <w:i/>
        </w:rPr>
      </w:pPr>
      <w:r>
        <w:rPr>
          <w:i/>
        </w:rPr>
        <w:lastRenderedPageBreak/>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 vice-chair (AT&amp;T)</w:t>
      </w:r>
    </w:p>
    <w:p w14:paraId="594EAC5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58B19" w14:textId="77777777" w:rsidR="005735AD" w:rsidRDefault="005735AD" w:rsidP="005735AD">
      <w:pPr>
        <w:rPr>
          <w:rFonts w:ascii="Arial" w:hAnsi="Arial" w:cs="Arial"/>
          <w:b/>
          <w:sz w:val="24"/>
        </w:rPr>
      </w:pPr>
      <w:r>
        <w:rPr>
          <w:rFonts w:ascii="Arial" w:hAnsi="Arial" w:cs="Arial"/>
          <w:b/>
          <w:color w:val="0000FF"/>
          <w:sz w:val="24"/>
        </w:rPr>
        <w:t>RP-212713</w:t>
      </w:r>
      <w:r>
        <w:rPr>
          <w:rFonts w:ascii="Arial" w:hAnsi="Arial" w:cs="Arial"/>
          <w:b/>
          <w:color w:val="0000FF"/>
          <w:sz w:val="24"/>
        </w:rPr>
        <w:tab/>
      </w:r>
      <w:r>
        <w:rPr>
          <w:rFonts w:ascii="Arial" w:hAnsi="Arial" w:cs="Arial"/>
          <w:b/>
          <w:sz w:val="24"/>
        </w:rPr>
        <w:t>New WI: NR NTN (Non-Terrestrial Networks) enhancements</w:t>
      </w:r>
    </w:p>
    <w:p w14:paraId="33261899"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 vice-chair (AT&amp;T)</w:t>
      </w:r>
    </w:p>
    <w:p w14:paraId="578A693E" w14:textId="77777777" w:rsidR="005735AD" w:rsidRDefault="005735AD" w:rsidP="005735AD">
      <w:pPr>
        <w:rPr>
          <w:rFonts w:ascii="Arial" w:hAnsi="Arial" w:cs="Arial"/>
          <w:b/>
        </w:rPr>
      </w:pPr>
      <w:r>
        <w:rPr>
          <w:rFonts w:ascii="Arial" w:hAnsi="Arial" w:cs="Arial"/>
          <w:b/>
        </w:rPr>
        <w:t xml:space="preserve">Abstract: </w:t>
      </w:r>
    </w:p>
    <w:p w14:paraId="73F44A2F" w14:textId="77777777" w:rsidR="005735AD" w:rsidRDefault="005735AD" w:rsidP="005735AD">
      <w:r>
        <w:t>result of discussion [RAN94e-R18Prep-13]; follow-up of REL-17 NR_NTN_solutions</w:t>
      </w:r>
    </w:p>
    <w:p w14:paraId="7DCEE50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RP-213522</w:t>
      </w:r>
      <w:r>
        <w:rPr>
          <w:color w:val="993300"/>
          <w:u w:val="single"/>
        </w:rPr>
        <w:t>.</w:t>
      </w:r>
    </w:p>
    <w:p w14:paraId="05355CC5" w14:textId="77777777" w:rsidR="005735AD" w:rsidRDefault="005735AD" w:rsidP="005735AD">
      <w:pPr>
        <w:rPr>
          <w:rFonts w:ascii="Arial" w:hAnsi="Arial" w:cs="Arial"/>
          <w:b/>
          <w:sz w:val="24"/>
        </w:rPr>
      </w:pPr>
      <w:r>
        <w:rPr>
          <w:rFonts w:ascii="Arial" w:hAnsi="Arial" w:cs="Arial"/>
          <w:b/>
          <w:color w:val="0000FF"/>
          <w:sz w:val="24"/>
        </w:rPr>
        <w:t>RP-213522</w:t>
      </w:r>
      <w:r>
        <w:rPr>
          <w:rFonts w:ascii="Arial" w:hAnsi="Arial" w:cs="Arial"/>
          <w:b/>
          <w:color w:val="0000FF"/>
          <w:sz w:val="24"/>
        </w:rPr>
        <w:tab/>
      </w:r>
      <w:r>
        <w:rPr>
          <w:rFonts w:ascii="Arial" w:hAnsi="Arial" w:cs="Arial"/>
          <w:b/>
          <w:sz w:val="24"/>
        </w:rPr>
        <w:t>New WI: NR NTN (Non-Terrestrial Networks) enhancements</w:t>
      </w:r>
    </w:p>
    <w:p w14:paraId="6B34A497"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 vice-chair (AT&amp;T), Thales</w:t>
      </w:r>
    </w:p>
    <w:p w14:paraId="5D9B2971" w14:textId="77777777" w:rsidR="005735AD" w:rsidRDefault="005735AD" w:rsidP="005735AD">
      <w:pPr>
        <w:rPr>
          <w:color w:val="808080"/>
        </w:rPr>
      </w:pPr>
      <w:r>
        <w:rPr>
          <w:color w:val="808080"/>
        </w:rPr>
        <w:t>(Replaces RP-212713)</w:t>
      </w:r>
    </w:p>
    <w:p w14:paraId="2491C62B" w14:textId="77777777" w:rsidR="005735AD" w:rsidRDefault="005735AD" w:rsidP="005735AD">
      <w:pPr>
        <w:rPr>
          <w:rFonts w:ascii="Arial" w:hAnsi="Arial" w:cs="Arial"/>
          <w:b/>
        </w:rPr>
      </w:pPr>
      <w:r>
        <w:rPr>
          <w:rFonts w:ascii="Arial" w:hAnsi="Arial" w:cs="Arial"/>
          <w:b/>
        </w:rPr>
        <w:t xml:space="preserve">Discussion: </w:t>
      </w:r>
    </w:p>
    <w:p w14:paraId="076C2B9A" w14:textId="77777777" w:rsidR="005735AD" w:rsidRDefault="005735AD" w:rsidP="005735AD">
      <w:r>
        <w:t>resulting from discussion [94e-17-R18-NTN-NR]</w:t>
      </w:r>
    </w:p>
    <w:p w14:paraId="5BD16D77" w14:textId="77777777" w:rsidR="005735AD" w:rsidRDefault="005735AD" w:rsidP="005735AD">
      <w:r>
        <w:t>handled in Thu GTW in week 2:</w:t>
      </w:r>
    </w:p>
    <w:p w14:paraId="0C6142C1" w14:textId="77777777" w:rsidR="005735AD" w:rsidRDefault="005735AD" w:rsidP="005735AD">
      <w:r>
        <w:t>Futurewei: coverage enh. should just be a list of examples; danger is that it looks like objectives</w:t>
      </w:r>
    </w:p>
    <w:p w14:paraId="0A4A9566" w14:textId="77777777" w:rsidR="005735AD" w:rsidRDefault="005735AD" w:rsidP="005735AD">
      <w:r>
        <w:t>RAN chair: yes, this was the plan, could be put in parenthesis</w:t>
      </w:r>
    </w:p>
    <w:p w14:paraId="6A520EC4" w14:textId="77777777" w:rsidR="005735AD" w:rsidRDefault="005735AD" w:rsidP="005735AD">
      <w:r>
        <w:t>Mediatek: we could make the list simpler</w:t>
      </w:r>
    </w:p>
    <w:p w14:paraId="690D758E" w14:textId="77777777" w:rsidR="005735AD" w:rsidRDefault="005735AD" w:rsidP="005735AD">
      <w:r>
        <w:t>Qualcomm: removing RAN1/2 from the list of bullets?</w:t>
      </w:r>
    </w:p>
    <w:p w14:paraId="4463A832" w14:textId="77777777" w:rsidR="005735AD" w:rsidRDefault="005735AD" w:rsidP="005735AD">
      <w:r>
        <w:t>RAN chair: yes</w:t>
      </w:r>
    </w:p>
    <w:p w14:paraId="3E38575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RP-213685</w:t>
      </w:r>
      <w:r>
        <w:rPr>
          <w:color w:val="993300"/>
          <w:u w:val="single"/>
        </w:rPr>
        <w:t>.</w:t>
      </w:r>
    </w:p>
    <w:p w14:paraId="127A670A" w14:textId="77777777" w:rsidR="005735AD" w:rsidRDefault="005735AD" w:rsidP="005735AD">
      <w:pPr>
        <w:rPr>
          <w:rFonts w:ascii="Arial" w:hAnsi="Arial" w:cs="Arial"/>
          <w:b/>
          <w:sz w:val="24"/>
        </w:rPr>
      </w:pPr>
      <w:r>
        <w:rPr>
          <w:rFonts w:ascii="Arial" w:hAnsi="Arial" w:cs="Arial"/>
          <w:b/>
          <w:color w:val="0000FF"/>
          <w:sz w:val="24"/>
        </w:rPr>
        <w:t>RP-213685</w:t>
      </w:r>
      <w:r>
        <w:rPr>
          <w:rFonts w:ascii="Arial" w:hAnsi="Arial" w:cs="Arial"/>
          <w:b/>
          <w:color w:val="0000FF"/>
          <w:sz w:val="24"/>
        </w:rPr>
        <w:tab/>
      </w:r>
      <w:r>
        <w:rPr>
          <w:rFonts w:ascii="Arial" w:hAnsi="Arial" w:cs="Arial"/>
          <w:b/>
          <w:sz w:val="24"/>
        </w:rPr>
        <w:t>New WI: NR NTN (Non-Terrestrial Networks) enhancements</w:t>
      </w:r>
    </w:p>
    <w:p w14:paraId="7CCFAF57"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 vice-chair (AT&amp;T), Thales</w:t>
      </w:r>
    </w:p>
    <w:p w14:paraId="46868C19" w14:textId="77777777" w:rsidR="005735AD" w:rsidRDefault="005735AD" w:rsidP="005735AD">
      <w:pPr>
        <w:rPr>
          <w:color w:val="808080"/>
        </w:rPr>
      </w:pPr>
      <w:r>
        <w:rPr>
          <w:color w:val="808080"/>
        </w:rPr>
        <w:t>(Replaces RP-213522)</w:t>
      </w:r>
    </w:p>
    <w:p w14:paraId="32B97FB6" w14:textId="77777777" w:rsidR="005735AD" w:rsidRDefault="005735AD" w:rsidP="005735AD">
      <w:pPr>
        <w:rPr>
          <w:rFonts w:ascii="Arial" w:hAnsi="Arial" w:cs="Arial"/>
          <w:b/>
        </w:rPr>
      </w:pPr>
      <w:r>
        <w:rPr>
          <w:rFonts w:ascii="Arial" w:hAnsi="Arial" w:cs="Arial"/>
          <w:b/>
        </w:rPr>
        <w:t xml:space="preserve">Discussion: </w:t>
      </w:r>
    </w:p>
    <w:p w14:paraId="116540C9" w14:textId="77777777" w:rsidR="005735AD" w:rsidRDefault="005735AD" w:rsidP="005735AD">
      <w:r>
        <w:t>handled in Fri GTW of week 2:</w:t>
      </w:r>
    </w:p>
    <w:p w14:paraId="7473266C" w14:textId="77777777" w:rsidR="005735AD" w:rsidRDefault="005735AD" w:rsidP="005735AD">
      <w:r>
        <w:t>RAN chair: could we approve the WID?</w:t>
      </w:r>
    </w:p>
    <w:p w14:paraId="00960169" w14:textId="77777777" w:rsidR="005735AD" w:rsidRDefault="005735AD" w:rsidP="005735AD">
      <w:r>
        <w:t>Huawei: there is still discussion about a note about coverage</w:t>
      </w:r>
    </w:p>
    <w:p w14:paraId="15C0DC82" w14:textId="77777777" w:rsidR="005735AD" w:rsidRDefault="005735AD" w:rsidP="005735AD">
      <w:r>
        <w:t>AT&amp;T: Mediatek added the note some time ago to avoid new codec</w:t>
      </w:r>
    </w:p>
    <w:p w14:paraId="22D82605" w14:textId="77777777" w:rsidR="005735AD" w:rsidRDefault="005735AD" w:rsidP="005735AD">
      <w:r>
        <w:t>Huawei: note seems to be in contradiction with other text</w:t>
      </w:r>
    </w:p>
    <w:p w14:paraId="59375509" w14:textId="77777777" w:rsidR="005735AD" w:rsidRDefault="005735AD" w:rsidP="005735AD">
      <w:r>
        <w:t>RAN chair: how many companies want to keep the note? 5 companies</w:t>
      </w:r>
    </w:p>
    <w:p w14:paraId="3AC619D7" w14:textId="77777777" w:rsidR="005735AD" w:rsidRDefault="005735AD" w:rsidP="005735AD">
      <w:r>
        <w:t>RAN chair: how many companies have strong concerns about the note? 2 companies (Huawei, Futurewei)</w:t>
      </w:r>
    </w:p>
    <w:p w14:paraId="5CDA2DE9" w14:textId="77777777" w:rsidR="005735AD" w:rsidRDefault="005735AD" w:rsidP="005735AD">
      <w:r>
        <w:t xml:space="preserve">Futurewei: We are ok with: No new voice codec will be introduced </w:t>
      </w:r>
    </w:p>
    <w:p w14:paraId="3920378F" w14:textId="77777777" w:rsidR="005735AD" w:rsidRDefault="005735AD" w:rsidP="005735AD">
      <w:r>
        <w:t>RAN chair: anyone a problem to change the note to this? noone</w:t>
      </w:r>
    </w:p>
    <w:p w14:paraId="240042B7" w14:textId="77777777" w:rsidR="005735AD" w:rsidRDefault="005735AD" w:rsidP="005735AD">
      <w:r>
        <w:lastRenderedPageBreak/>
        <w:t>Ericsson: we should use satellite and not NTN in spec title</w:t>
      </w:r>
    </w:p>
    <w:p w14:paraId="390C312F" w14:textId="77777777" w:rsidR="005735AD" w:rsidRDefault="005735AD" w:rsidP="005735AD">
      <w:r>
        <w:t>AT&amp;T: we should use "satellite access"</w:t>
      </w:r>
    </w:p>
    <w:p w14:paraId="23C7B596" w14:textId="77777777" w:rsidR="005735AD" w:rsidRDefault="005735AD" w:rsidP="005735AD">
      <w:r>
        <w:t>Mediatek: could accept "satellite access" if it is not changed everywhere but only in spec titles</w:t>
      </w:r>
    </w:p>
    <w:p w14:paraId="3F8E0958" w14:textId="77777777" w:rsidR="005735AD" w:rsidRDefault="005735AD" w:rsidP="005735AD">
      <w:r>
        <w:t>RAN chair: 38.101-5 and 38.101-x titles will be changed: NTN replaced by satellite access</w:t>
      </w:r>
    </w:p>
    <w:p w14:paraId="4709443E" w14:textId="77777777" w:rsidR="005735AD" w:rsidRDefault="005735AD" w:rsidP="005735AD">
      <w:r>
        <w:t>Hughes: would like to add a new internal TR</w:t>
      </w:r>
    </w:p>
    <w:p w14:paraId="498BDF1B" w14:textId="77777777" w:rsidR="005735AD" w:rsidRDefault="005735AD" w:rsidP="005735AD">
      <w:r>
        <w:t>RAN chair: can be added at RAN #95e</w:t>
      </w:r>
    </w:p>
    <w:p w14:paraId="15FAEDD2" w14:textId="77777777" w:rsidR="005735AD" w:rsidRDefault="005735AD" w:rsidP="005735AD">
      <w:r>
        <w:t>conclusion: revised in 3690 which is approved</w:t>
      </w:r>
    </w:p>
    <w:p w14:paraId="5682510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RP-213690</w:t>
      </w:r>
      <w:r>
        <w:rPr>
          <w:color w:val="993300"/>
          <w:u w:val="single"/>
        </w:rPr>
        <w:t>.</w:t>
      </w:r>
    </w:p>
    <w:p w14:paraId="606C4FAA" w14:textId="77777777" w:rsidR="005735AD" w:rsidRDefault="005735AD" w:rsidP="005735AD">
      <w:pPr>
        <w:rPr>
          <w:rFonts w:ascii="Arial" w:hAnsi="Arial" w:cs="Arial"/>
          <w:b/>
          <w:sz w:val="24"/>
        </w:rPr>
      </w:pPr>
      <w:r>
        <w:rPr>
          <w:rFonts w:ascii="Arial" w:hAnsi="Arial" w:cs="Arial"/>
          <w:b/>
          <w:color w:val="0000FF"/>
          <w:sz w:val="24"/>
        </w:rPr>
        <w:t>RP-213690</w:t>
      </w:r>
      <w:r>
        <w:rPr>
          <w:rFonts w:ascii="Arial" w:hAnsi="Arial" w:cs="Arial"/>
          <w:b/>
          <w:color w:val="0000FF"/>
          <w:sz w:val="24"/>
        </w:rPr>
        <w:tab/>
      </w:r>
      <w:r>
        <w:rPr>
          <w:rFonts w:ascii="Arial" w:hAnsi="Arial" w:cs="Arial"/>
          <w:b/>
          <w:sz w:val="24"/>
        </w:rPr>
        <w:t>New WI: NR NTN (Non-Terrestrial Networks) enhancements</w:t>
      </w:r>
    </w:p>
    <w:p w14:paraId="363914D6"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 vice-chair (AT&amp;T), Thales</w:t>
      </w:r>
    </w:p>
    <w:p w14:paraId="46E114AF" w14:textId="77777777" w:rsidR="005735AD" w:rsidRDefault="005735AD" w:rsidP="005735AD">
      <w:pPr>
        <w:rPr>
          <w:color w:val="808080"/>
        </w:rPr>
      </w:pPr>
      <w:r>
        <w:rPr>
          <w:color w:val="808080"/>
        </w:rPr>
        <w:t>(Replaces RP-213685)</w:t>
      </w:r>
    </w:p>
    <w:p w14:paraId="43E3473B" w14:textId="77777777" w:rsidR="005735AD" w:rsidRDefault="005735AD" w:rsidP="005735AD">
      <w:pPr>
        <w:rPr>
          <w:rFonts w:ascii="Arial" w:hAnsi="Arial" w:cs="Arial"/>
          <w:b/>
        </w:rPr>
      </w:pPr>
      <w:r>
        <w:rPr>
          <w:rFonts w:ascii="Arial" w:hAnsi="Arial" w:cs="Arial"/>
          <w:b/>
        </w:rPr>
        <w:t xml:space="preserve">Discussion: </w:t>
      </w:r>
    </w:p>
    <w:p w14:paraId="01306B1E" w14:textId="77777777" w:rsidR="005735AD" w:rsidRDefault="005735AD" w:rsidP="005735AD">
      <w:r>
        <w:t>RAN4 chair (Huawei): 38.101-x will need further discussion at RAN#95e</w:t>
      </w:r>
    </w:p>
    <w:p w14:paraId="398A18B8" w14:textId="77777777" w:rsidR="005735AD" w:rsidRDefault="005735AD" w:rsidP="005735AD">
      <w:r>
        <w:t>RAN chair: that's fine</w:t>
      </w:r>
    </w:p>
    <w:p w14:paraId="01E314E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A4A5FF" w14:textId="77777777" w:rsidR="005735AD" w:rsidRDefault="005735AD" w:rsidP="005735AD">
      <w:pPr>
        <w:rPr>
          <w:rFonts w:ascii="Arial" w:hAnsi="Arial" w:cs="Arial"/>
          <w:b/>
          <w:sz w:val="24"/>
        </w:rPr>
      </w:pPr>
      <w:r>
        <w:rPr>
          <w:rFonts w:ascii="Arial" w:hAnsi="Arial" w:cs="Arial"/>
          <w:b/>
          <w:color w:val="0000FF"/>
          <w:sz w:val="24"/>
        </w:rPr>
        <w:t>RP-212820</w:t>
      </w:r>
      <w:r>
        <w:rPr>
          <w:rFonts w:ascii="Arial" w:hAnsi="Arial" w:cs="Arial"/>
          <w:b/>
          <w:color w:val="0000FF"/>
          <w:sz w:val="24"/>
        </w:rPr>
        <w:tab/>
      </w:r>
      <w:r>
        <w:rPr>
          <w:rFonts w:ascii="Arial" w:hAnsi="Arial" w:cs="Arial"/>
          <w:b/>
          <w:sz w:val="24"/>
        </w:rPr>
        <w:t>New WI: NR NTN (Non-Terrestrial Networks) enhancements</w:t>
      </w:r>
    </w:p>
    <w:p w14:paraId="6A81128F"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THALES</w:t>
      </w:r>
    </w:p>
    <w:p w14:paraId="74B1F082" w14:textId="77777777" w:rsidR="005735AD" w:rsidRDefault="005735AD" w:rsidP="005735AD">
      <w:pPr>
        <w:rPr>
          <w:rFonts w:ascii="Arial" w:hAnsi="Arial" w:cs="Arial"/>
          <w:b/>
        </w:rPr>
      </w:pPr>
      <w:r>
        <w:rPr>
          <w:rFonts w:ascii="Arial" w:hAnsi="Arial" w:cs="Arial"/>
          <w:b/>
        </w:rPr>
        <w:t xml:space="preserve">Abstract: </w:t>
      </w:r>
    </w:p>
    <w:p w14:paraId="69648F07" w14:textId="77777777" w:rsidR="005735AD" w:rsidRDefault="005735AD" w:rsidP="005735AD">
      <w:r>
        <w:t>based on RP-212713</w:t>
      </w:r>
    </w:p>
    <w:p w14:paraId="51CFFDA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297AE" w14:textId="77777777" w:rsidR="005735AD" w:rsidRDefault="005735AD" w:rsidP="005735AD">
      <w:pPr>
        <w:rPr>
          <w:rFonts w:ascii="Arial" w:hAnsi="Arial" w:cs="Arial"/>
          <w:b/>
          <w:sz w:val="24"/>
        </w:rPr>
      </w:pPr>
      <w:r>
        <w:rPr>
          <w:rFonts w:ascii="Arial" w:hAnsi="Arial" w:cs="Arial"/>
          <w:b/>
          <w:color w:val="0000FF"/>
          <w:sz w:val="24"/>
        </w:rPr>
        <w:t>RP-212912</w:t>
      </w:r>
      <w:r>
        <w:rPr>
          <w:rFonts w:ascii="Arial" w:hAnsi="Arial" w:cs="Arial"/>
          <w:b/>
          <w:color w:val="0000FF"/>
          <w:sz w:val="24"/>
        </w:rPr>
        <w:tab/>
      </w:r>
      <w:r>
        <w:rPr>
          <w:rFonts w:ascii="Arial" w:hAnsi="Arial" w:cs="Arial"/>
          <w:b/>
          <w:sz w:val="24"/>
        </w:rPr>
        <w:t>Views on Rel-18 NTN</w:t>
      </w:r>
    </w:p>
    <w:p w14:paraId="1CC1C7E7"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11EACA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D2644D" w14:textId="77777777" w:rsidR="005735AD" w:rsidRDefault="005735AD" w:rsidP="005735AD">
      <w:pPr>
        <w:rPr>
          <w:rFonts w:ascii="Arial" w:hAnsi="Arial" w:cs="Arial"/>
          <w:b/>
          <w:sz w:val="24"/>
        </w:rPr>
      </w:pPr>
      <w:r>
        <w:rPr>
          <w:rFonts w:ascii="Arial" w:hAnsi="Arial" w:cs="Arial"/>
          <w:b/>
          <w:color w:val="0000FF"/>
          <w:sz w:val="24"/>
        </w:rPr>
        <w:t>RP-212997</w:t>
      </w:r>
      <w:r>
        <w:rPr>
          <w:rFonts w:ascii="Arial" w:hAnsi="Arial" w:cs="Arial"/>
          <w:b/>
          <w:color w:val="0000FF"/>
          <w:sz w:val="24"/>
        </w:rPr>
        <w:tab/>
      </w:r>
      <w:r>
        <w:rPr>
          <w:rFonts w:ascii="Arial" w:hAnsi="Arial" w:cs="Arial"/>
          <w:b/>
          <w:sz w:val="24"/>
        </w:rPr>
        <w:t>On Rel-18 NR NTN Coverage Enhancement</w:t>
      </w:r>
    </w:p>
    <w:p w14:paraId="425EAB73"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4E42D9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B52F3B" w14:textId="77777777" w:rsidR="005735AD" w:rsidRDefault="005735AD" w:rsidP="005735AD">
      <w:pPr>
        <w:rPr>
          <w:rFonts w:ascii="Arial" w:hAnsi="Arial" w:cs="Arial"/>
          <w:b/>
          <w:sz w:val="24"/>
        </w:rPr>
      </w:pPr>
      <w:r>
        <w:rPr>
          <w:rFonts w:ascii="Arial" w:hAnsi="Arial" w:cs="Arial"/>
          <w:b/>
          <w:color w:val="0000FF"/>
          <w:sz w:val="24"/>
        </w:rPr>
        <w:t>RP-213102</w:t>
      </w:r>
      <w:r>
        <w:rPr>
          <w:rFonts w:ascii="Arial" w:hAnsi="Arial" w:cs="Arial"/>
          <w:b/>
          <w:color w:val="0000FF"/>
          <w:sz w:val="24"/>
        </w:rPr>
        <w:tab/>
      </w:r>
      <w:r>
        <w:rPr>
          <w:rFonts w:ascii="Arial" w:hAnsi="Arial" w:cs="Arial"/>
          <w:b/>
          <w:sz w:val="24"/>
        </w:rPr>
        <w:t>Discussion on the Rel-18 NTN enhancement</w:t>
      </w:r>
    </w:p>
    <w:p w14:paraId="41E1A135"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Mobile Softwar</w:t>
      </w:r>
    </w:p>
    <w:p w14:paraId="07F23FA2" w14:textId="77777777" w:rsidR="005735AD" w:rsidRDefault="005735AD" w:rsidP="005735AD">
      <w:pPr>
        <w:rPr>
          <w:rFonts w:ascii="Arial" w:hAnsi="Arial" w:cs="Arial"/>
          <w:b/>
        </w:rPr>
      </w:pPr>
      <w:r>
        <w:rPr>
          <w:rFonts w:ascii="Arial" w:hAnsi="Arial" w:cs="Arial"/>
          <w:b/>
        </w:rPr>
        <w:t xml:space="preserve">Abstract: </w:t>
      </w:r>
    </w:p>
    <w:p w14:paraId="737FCC77" w14:textId="77777777" w:rsidR="005735AD" w:rsidRDefault="005735AD" w:rsidP="005735AD">
      <w:r>
        <w:t>Discussion on the working scope related to RP-212713 on NTN enhancements</w:t>
      </w:r>
    </w:p>
    <w:p w14:paraId="08D3EE4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94681" w14:textId="77777777" w:rsidR="005735AD" w:rsidRDefault="005735AD" w:rsidP="005735AD">
      <w:pPr>
        <w:rPr>
          <w:rFonts w:ascii="Arial" w:hAnsi="Arial" w:cs="Arial"/>
          <w:b/>
          <w:sz w:val="24"/>
        </w:rPr>
      </w:pPr>
      <w:r>
        <w:rPr>
          <w:rFonts w:ascii="Arial" w:hAnsi="Arial" w:cs="Arial"/>
          <w:b/>
          <w:color w:val="0000FF"/>
          <w:sz w:val="24"/>
        </w:rPr>
        <w:lastRenderedPageBreak/>
        <w:t>RP-213165</w:t>
      </w:r>
      <w:r>
        <w:rPr>
          <w:rFonts w:ascii="Arial" w:hAnsi="Arial" w:cs="Arial"/>
          <w:b/>
          <w:color w:val="0000FF"/>
          <w:sz w:val="24"/>
        </w:rPr>
        <w:tab/>
      </w:r>
      <w:r>
        <w:rPr>
          <w:rFonts w:ascii="Arial" w:hAnsi="Arial" w:cs="Arial"/>
          <w:b/>
          <w:sz w:val="24"/>
        </w:rPr>
        <w:t>Comments on Rel-18 NTN draft WID</w:t>
      </w:r>
    </w:p>
    <w:p w14:paraId="72C2907C"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D2DEC25" w14:textId="77777777" w:rsidR="005735AD" w:rsidRDefault="005735AD" w:rsidP="005735AD">
      <w:pPr>
        <w:rPr>
          <w:rFonts w:ascii="Arial" w:hAnsi="Arial" w:cs="Arial"/>
          <w:b/>
        </w:rPr>
      </w:pPr>
      <w:r>
        <w:rPr>
          <w:rFonts w:ascii="Arial" w:hAnsi="Arial" w:cs="Arial"/>
          <w:b/>
        </w:rPr>
        <w:t xml:space="preserve">Discussion: </w:t>
      </w:r>
    </w:p>
    <w:p w14:paraId="55C90E19" w14:textId="77777777" w:rsidR="005735AD" w:rsidRDefault="005735AD" w:rsidP="005735AD">
      <w:r>
        <w:t>moved from AI 8A.1 to AI 8A.2</w:t>
      </w:r>
    </w:p>
    <w:p w14:paraId="1D2EB9F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FF266" w14:textId="77777777" w:rsidR="005735AD" w:rsidRDefault="005735AD" w:rsidP="005735AD">
      <w:pPr>
        <w:rPr>
          <w:rFonts w:ascii="Arial" w:hAnsi="Arial" w:cs="Arial"/>
          <w:b/>
          <w:sz w:val="24"/>
        </w:rPr>
      </w:pPr>
      <w:r>
        <w:rPr>
          <w:rFonts w:ascii="Arial" w:hAnsi="Arial" w:cs="Arial"/>
          <w:b/>
          <w:color w:val="0000FF"/>
          <w:sz w:val="24"/>
        </w:rPr>
        <w:t>RP-213255</w:t>
      </w:r>
      <w:r>
        <w:rPr>
          <w:rFonts w:ascii="Arial" w:hAnsi="Arial" w:cs="Arial"/>
          <w:b/>
          <w:color w:val="0000FF"/>
          <w:sz w:val="24"/>
        </w:rPr>
        <w:tab/>
      </w:r>
      <w:r>
        <w:rPr>
          <w:rFonts w:ascii="Arial" w:hAnsi="Arial" w:cs="Arial"/>
          <w:b/>
          <w:sz w:val="24"/>
        </w:rPr>
        <w:t>On Rel-18 NTN objectives</w:t>
      </w:r>
    </w:p>
    <w:p w14:paraId="2722EE1A"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L.M. Ericsson Limited</w:t>
      </w:r>
    </w:p>
    <w:p w14:paraId="0215140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DBC9C" w14:textId="77777777" w:rsidR="005735AD" w:rsidRDefault="005735AD" w:rsidP="005735AD">
      <w:pPr>
        <w:rPr>
          <w:rFonts w:ascii="Arial" w:hAnsi="Arial" w:cs="Arial"/>
          <w:b/>
          <w:sz w:val="24"/>
        </w:rPr>
      </w:pPr>
      <w:r>
        <w:rPr>
          <w:rFonts w:ascii="Arial" w:hAnsi="Arial" w:cs="Arial"/>
          <w:b/>
          <w:color w:val="0000FF"/>
          <w:sz w:val="24"/>
        </w:rPr>
        <w:t>RP-213302</w:t>
      </w:r>
      <w:r>
        <w:rPr>
          <w:rFonts w:ascii="Arial" w:hAnsi="Arial" w:cs="Arial"/>
          <w:b/>
          <w:color w:val="0000FF"/>
          <w:sz w:val="24"/>
        </w:rPr>
        <w:tab/>
      </w:r>
      <w:r>
        <w:rPr>
          <w:rFonts w:ascii="Arial" w:hAnsi="Arial" w:cs="Arial"/>
          <w:b/>
          <w:sz w:val="24"/>
        </w:rPr>
        <w:t>Views on the Objectives of Rel-18 NR NTN WID</w:t>
      </w:r>
    </w:p>
    <w:p w14:paraId="0D29A0BE"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1084B01" w14:textId="77777777" w:rsidR="005735AD" w:rsidRDefault="005735AD" w:rsidP="005735AD">
      <w:pPr>
        <w:rPr>
          <w:rFonts w:ascii="Arial" w:hAnsi="Arial" w:cs="Arial"/>
          <w:b/>
        </w:rPr>
      </w:pPr>
      <w:r>
        <w:rPr>
          <w:rFonts w:ascii="Arial" w:hAnsi="Arial" w:cs="Arial"/>
          <w:b/>
        </w:rPr>
        <w:t xml:space="preserve">Abstract: </w:t>
      </w:r>
    </w:p>
    <w:p w14:paraId="06321EC3" w14:textId="77777777" w:rsidR="005735AD" w:rsidRDefault="005735AD" w:rsidP="005735AD">
      <w:r>
        <w:t>Consideration on the RAN3 impacts for NR NTN in Rel-18</w:t>
      </w:r>
    </w:p>
    <w:p w14:paraId="4BD2D78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4760B" w14:textId="77777777" w:rsidR="005735AD" w:rsidRDefault="005735AD" w:rsidP="005735AD">
      <w:pPr>
        <w:rPr>
          <w:rFonts w:ascii="Arial" w:hAnsi="Arial" w:cs="Arial"/>
          <w:b/>
          <w:sz w:val="24"/>
        </w:rPr>
      </w:pPr>
      <w:r>
        <w:rPr>
          <w:rFonts w:ascii="Arial" w:hAnsi="Arial" w:cs="Arial"/>
          <w:b/>
          <w:color w:val="0000FF"/>
          <w:sz w:val="24"/>
        </w:rPr>
        <w:t>RP-213370</w:t>
      </w:r>
      <w:r>
        <w:rPr>
          <w:rFonts w:ascii="Arial" w:hAnsi="Arial" w:cs="Arial"/>
          <w:b/>
          <w:color w:val="0000FF"/>
          <w:sz w:val="24"/>
        </w:rPr>
        <w:tab/>
      </w:r>
      <w:r>
        <w:rPr>
          <w:rFonts w:ascii="Arial" w:hAnsi="Arial" w:cs="Arial"/>
          <w:b/>
          <w:sz w:val="24"/>
        </w:rPr>
        <w:t>Discussion on Rel-18 NR NTN Objectives</w:t>
      </w:r>
    </w:p>
    <w:p w14:paraId="2A516FD2"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Rakuten Mobile, Inc</w:t>
      </w:r>
    </w:p>
    <w:p w14:paraId="113B8D7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AE5D87" w14:textId="77777777" w:rsidR="005735AD" w:rsidRDefault="005735AD" w:rsidP="005735AD">
      <w:pPr>
        <w:rPr>
          <w:rFonts w:ascii="Arial" w:hAnsi="Arial" w:cs="Arial"/>
          <w:b/>
          <w:sz w:val="24"/>
        </w:rPr>
      </w:pPr>
      <w:r>
        <w:rPr>
          <w:rFonts w:ascii="Arial" w:hAnsi="Arial" w:cs="Arial"/>
          <w:b/>
          <w:color w:val="0000FF"/>
          <w:sz w:val="24"/>
        </w:rPr>
        <w:t>RP-213400</w:t>
      </w:r>
      <w:r>
        <w:rPr>
          <w:rFonts w:ascii="Arial" w:hAnsi="Arial" w:cs="Arial"/>
          <w:b/>
          <w:color w:val="0000FF"/>
          <w:sz w:val="24"/>
        </w:rPr>
        <w:tab/>
      </w:r>
      <w:r>
        <w:rPr>
          <w:rFonts w:ascii="Arial" w:hAnsi="Arial" w:cs="Arial"/>
          <w:b/>
          <w:sz w:val="24"/>
        </w:rPr>
        <w:t>Discussion on NR-NTN in Rel-18</w:t>
      </w:r>
    </w:p>
    <w:p w14:paraId="2046DB56"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9593D2B" w14:textId="77777777" w:rsidR="005735AD" w:rsidRDefault="005735AD" w:rsidP="005735AD">
      <w:pPr>
        <w:rPr>
          <w:rFonts w:ascii="Arial" w:hAnsi="Arial" w:cs="Arial"/>
          <w:b/>
        </w:rPr>
      </w:pPr>
      <w:r>
        <w:rPr>
          <w:rFonts w:ascii="Arial" w:hAnsi="Arial" w:cs="Arial"/>
          <w:b/>
        </w:rPr>
        <w:t xml:space="preserve">Abstract: </w:t>
      </w:r>
    </w:p>
    <w:p w14:paraId="4F8C8D09" w14:textId="77777777" w:rsidR="005735AD" w:rsidRDefault="005735AD" w:rsidP="005735AD">
      <w:r>
        <w:t>This tdoc provides our views on the topics related to the draft WID RP-212713.</w:t>
      </w:r>
    </w:p>
    <w:p w14:paraId="5E0B7A1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8C7A8" w14:textId="77777777" w:rsidR="005735AD" w:rsidRDefault="005735AD" w:rsidP="005735AD">
      <w:pPr>
        <w:rPr>
          <w:rFonts w:ascii="Arial" w:hAnsi="Arial" w:cs="Arial"/>
          <w:b/>
          <w:sz w:val="24"/>
        </w:rPr>
      </w:pPr>
      <w:r>
        <w:rPr>
          <w:rFonts w:ascii="Arial" w:hAnsi="Arial" w:cs="Arial"/>
          <w:b/>
          <w:color w:val="0000FF"/>
          <w:sz w:val="24"/>
        </w:rPr>
        <w:t>RP-213424</w:t>
      </w:r>
      <w:r>
        <w:rPr>
          <w:rFonts w:ascii="Arial" w:hAnsi="Arial" w:cs="Arial"/>
          <w:b/>
          <w:color w:val="0000FF"/>
          <w:sz w:val="24"/>
        </w:rPr>
        <w:tab/>
      </w:r>
      <w:r>
        <w:rPr>
          <w:rFonts w:ascii="Arial" w:hAnsi="Arial" w:cs="Arial"/>
          <w:b/>
          <w:sz w:val="24"/>
        </w:rPr>
        <w:t>On NTN in Rel-18</w:t>
      </w:r>
    </w:p>
    <w:p w14:paraId="5DF07469"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CAECE10" w14:textId="77777777" w:rsidR="005735AD" w:rsidRDefault="005735AD" w:rsidP="005735AD">
      <w:pPr>
        <w:rPr>
          <w:rFonts w:ascii="Arial" w:hAnsi="Arial" w:cs="Arial"/>
          <w:b/>
        </w:rPr>
      </w:pPr>
      <w:r>
        <w:rPr>
          <w:rFonts w:ascii="Arial" w:hAnsi="Arial" w:cs="Arial"/>
          <w:b/>
        </w:rPr>
        <w:t xml:space="preserve">Abstract: </w:t>
      </w:r>
    </w:p>
    <w:p w14:paraId="09242790" w14:textId="77777777" w:rsidR="005735AD" w:rsidRDefault="005735AD" w:rsidP="005735AD">
      <w:r>
        <w:t>Related to RP-212713 "New WI: NR NTN (Non-Terrestrial Networks) enhancements" and RP-212729 "New WI: IoT NTN (Non-Terrestrial Networks) enhancements"</w:t>
      </w:r>
    </w:p>
    <w:p w14:paraId="4B0E7A9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1739C" w14:textId="77777777" w:rsidR="005735AD" w:rsidRDefault="005735AD" w:rsidP="005735AD">
      <w:pPr>
        <w:rPr>
          <w:rFonts w:ascii="Arial" w:hAnsi="Arial" w:cs="Arial"/>
          <w:b/>
          <w:sz w:val="24"/>
        </w:rPr>
      </w:pPr>
      <w:r>
        <w:rPr>
          <w:rFonts w:ascii="Arial" w:hAnsi="Arial" w:cs="Arial"/>
          <w:b/>
          <w:color w:val="0000FF"/>
          <w:sz w:val="24"/>
        </w:rPr>
        <w:t>RP-213451</w:t>
      </w:r>
      <w:r>
        <w:rPr>
          <w:rFonts w:ascii="Arial" w:hAnsi="Arial" w:cs="Arial"/>
          <w:b/>
          <w:color w:val="0000FF"/>
          <w:sz w:val="24"/>
        </w:rPr>
        <w:tab/>
      </w:r>
      <w:r>
        <w:rPr>
          <w:rFonts w:ascii="Arial" w:hAnsi="Arial" w:cs="Arial"/>
          <w:b/>
          <w:sz w:val="24"/>
        </w:rPr>
        <w:t>Views on NR NTN projects</w:t>
      </w:r>
    </w:p>
    <w:p w14:paraId="523CD41B"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14:paraId="02A1DEA3" w14:textId="77777777" w:rsidR="005735AD" w:rsidRDefault="005735AD" w:rsidP="005735AD">
      <w:pPr>
        <w:rPr>
          <w:rFonts w:ascii="Arial" w:hAnsi="Arial" w:cs="Arial"/>
          <w:b/>
        </w:rPr>
      </w:pPr>
      <w:r>
        <w:rPr>
          <w:rFonts w:ascii="Arial" w:hAnsi="Arial" w:cs="Arial"/>
          <w:b/>
        </w:rPr>
        <w:t xml:space="preserve">Abstract: </w:t>
      </w:r>
    </w:p>
    <w:p w14:paraId="16E6C9FE" w14:textId="77777777" w:rsidR="005735AD" w:rsidRDefault="005735AD" w:rsidP="005735AD">
      <w:r>
        <w:t>late Tdoc request</w:t>
      </w:r>
    </w:p>
    <w:p w14:paraId="2EDFC049"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0850A" w14:textId="77777777" w:rsidR="005735AD" w:rsidRDefault="005735AD" w:rsidP="005735AD">
      <w:pPr>
        <w:rPr>
          <w:rFonts w:ascii="Arial" w:hAnsi="Arial" w:cs="Arial"/>
          <w:b/>
          <w:sz w:val="24"/>
        </w:rPr>
      </w:pPr>
      <w:r>
        <w:rPr>
          <w:rFonts w:ascii="Arial" w:hAnsi="Arial" w:cs="Arial"/>
          <w:b/>
          <w:color w:val="0000FF"/>
          <w:sz w:val="24"/>
        </w:rPr>
        <w:t>RP-213497</w:t>
      </w:r>
      <w:r>
        <w:rPr>
          <w:rFonts w:ascii="Arial" w:hAnsi="Arial" w:cs="Arial"/>
          <w:b/>
          <w:color w:val="0000FF"/>
          <w:sz w:val="24"/>
        </w:rPr>
        <w:tab/>
      </w:r>
      <w:r>
        <w:rPr>
          <w:rFonts w:ascii="Arial" w:hAnsi="Arial" w:cs="Arial"/>
          <w:b/>
          <w:sz w:val="24"/>
        </w:rPr>
        <w:t>Moderator's summary of discussion [94e-17-R18-NTN-NR]</w:t>
      </w:r>
    </w:p>
    <w:p w14:paraId="385CA647"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(AT&amp;T)</w:t>
      </w:r>
    </w:p>
    <w:p w14:paraId="5563BCDF" w14:textId="77777777" w:rsidR="005735AD" w:rsidRDefault="005735AD" w:rsidP="005735AD">
      <w:pPr>
        <w:rPr>
          <w:rFonts w:ascii="Arial" w:hAnsi="Arial" w:cs="Arial"/>
          <w:b/>
        </w:rPr>
      </w:pPr>
      <w:r>
        <w:rPr>
          <w:rFonts w:ascii="Arial" w:hAnsi="Arial" w:cs="Arial"/>
          <w:b/>
        </w:rPr>
        <w:t xml:space="preserve">Discussion: </w:t>
      </w:r>
    </w:p>
    <w:p w14:paraId="6E519100" w14:textId="77777777" w:rsidR="005735AD" w:rsidRDefault="005735AD" w:rsidP="005735AD">
      <w:r>
        <w:t>handled in WEd GTW of week 1:</w:t>
      </w:r>
    </w:p>
    <w:p w14:paraId="4A348C9C" w14:textId="77777777" w:rsidR="005735AD" w:rsidRDefault="005735AD" w:rsidP="005735AD">
      <w:r>
        <w:t>RAN chair: not yet sure how this topic can converge but there are some signs which is good; comments to the objectives 1, 3 and 4?</w:t>
      </w:r>
    </w:p>
    <w:p w14:paraId="5D030DD1" w14:textId="77777777" w:rsidR="005735AD" w:rsidRDefault="005735AD" w:rsidP="005735AD">
      <w:r>
        <w:t>OPPO: Obj.1 for coverage: RAN2 could be removed, obj.3: still different understandings of solution part; obj.4: REL-18 will target UEs so mobility is important</w:t>
      </w:r>
    </w:p>
    <w:p w14:paraId="59360043" w14:textId="77777777" w:rsidR="005735AD" w:rsidRDefault="005735AD" w:rsidP="005735AD">
      <w:r>
        <w:t>CMCC: Obj.4: thinks mobility needs to be added</w:t>
      </w:r>
    </w:p>
    <w:p w14:paraId="07B4F56B" w14:textId="77777777" w:rsidR="005735AD" w:rsidRDefault="005735AD" w:rsidP="005735AD">
      <w:r>
        <w:t>Ligado: Obj.1 should stay, Obj.4: mobility is important</w:t>
      </w:r>
    </w:p>
    <w:p w14:paraId="4437ACA3" w14:textId="77777777" w:rsidR="005735AD" w:rsidRDefault="005735AD" w:rsidP="005735AD">
      <w:r>
        <w:t>Inmarsat: Obj.2: 3 types do not need to be considered yet</w:t>
      </w:r>
    </w:p>
    <w:p w14:paraId="26E6CDD8" w14:textId="77777777" w:rsidR="005735AD" w:rsidRDefault="005735AD" w:rsidP="005735AD">
      <w:r>
        <w:t>RAN chair: if we can not converge on new wording, then we should stick to the wording we had before</w:t>
      </w:r>
    </w:p>
    <w:p w14:paraId="7F73AF22" w14:textId="77777777" w:rsidR="005735AD" w:rsidRDefault="005735AD" w:rsidP="005735AD">
      <w:r>
        <w:t>Intel: Network based UE location is a better term than Network verified UE location, remove "regulation" if just SA3 is meant</w:t>
      </w:r>
    </w:p>
    <w:p w14:paraId="14129920" w14:textId="77777777" w:rsidR="005735AD" w:rsidRDefault="005735AD" w:rsidP="005735AD">
      <w:r>
        <w:t>Nokia: agrees that Network-based should be kept, obj.2: it is got to have this in a separate WI because this is a big work, obj.1: yellow points include general terms which are not related to NTN and this creates some problems</w:t>
      </w:r>
    </w:p>
    <w:p w14:paraId="28891826" w14:textId="77777777" w:rsidR="005735AD" w:rsidRDefault="005735AD" w:rsidP="005735AD">
      <w:r>
        <w:t>Ericsson: Obj.1: agrees that not NTN specific parts could be removed, obj.2: removing types would hide complexity, obj.3: would like to not bring network based back; obj.4: we need to limit the scope</w:t>
      </w:r>
    </w:p>
    <w:p w14:paraId="2E703423" w14:textId="77777777" w:rsidR="005735AD" w:rsidRDefault="005735AD" w:rsidP="005735AD">
      <w:r>
        <w:t>Apple: we can rather give up on obj.3 than obj.4; obj. 1: we are fine with the contents, maybe S2/SA4 aspect can be removed</w:t>
      </w:r>
    </w:p>
    <w:p w14:paraId="218CDD63" w14:textId="77777777" w:rsidR="005735AD" w:rsidRDefault="005735AD" w:rsidP="005735AD">
      <w:r>
        <w:t>LG Electronics: Obj.1: procedures should not be NTN-specific (so we should remove the yellow parts); obj.3: we are fine with moderator's proposal; obj.4: service continuity needs to be studied (this is important), if obj.4 is removed then the WI should no longer be RAN2 led</w:t>
      </w:r>
    </w:p>
    <w:p w14:paraId="3415DB0F" w14:textId="77777777" w:rsidR="005735AD" w:rsidRDefault="005735AD" w:rsidP="005735AD">
      <w:r>
        <w:t>Qualcomm: obj.1: we need the yellow parts but can discuss their wording</w:t>
      </w:r>
    </w:p>
    <w:p w14:paraId="45819BDA" w14:textId="77777777" w:rsidR="005735AD" w:rsidRDefault="005735AD" w:rsidP="005735AD">
      <w:r>
        <w:t>Hughes: Obj.4 is important and should be kept, obj.2: we should not have different RAN4 approaches for coexistence for NTN</w:t>
      </w:r>
    </w:p>
    <w:p w14:paraId="1844C607" w14:textId="77777777" w:rsidR="005735AD" w:rsidRDefault="005735AD" w:rsidP="005735AD">
      <w:r>
        <w:t>RAN chair: obj.1: the 3 yellow bullets could maybe have some examples; obj.2 can be further discussed by email; obj.3 seems to be good as it is, for obj.4 there seems to be a push something, maybe the first 2 bullets are enough</w:t>
      </w:r>
    </w:p>
    <w:p w14:paraId="216DA721" w14:textId="77777777" w:rsidR="005735AD" w:rsidRDefault="005735AD" w:rsidP="005735AD">
      <w:r>
        <w:t>Thales: for obj.2: FR1 process should be followed also for NTN</w:t>
      </w:r>
    </w:p>
    <w:p w14:paraId="06B15364" w14:textId="77777777" w:rsidR="005735AD" w:rsidRDefault="005735AD" w:rsidP="005735AD">
      <w:r>
        <w:t>Futurewei: we should not involve positioning folks into a further regulatory study; for obj.4 and bringing back first two bullets then RAN2 should be removed from first bullet</w:t>
      </w:r>
    </w:p>
    <w:p w14:paraId="5BD8D1DB" w14:textId="77777777" w:rsidR="005735AD" w:rsidRDefault="005735AD" w:rsidP="005735AD">
      <w:r>
        <w:t>CATT: obj.4 may have some RAN3 impact</w:t>
      </w:r>
    </w:p>
    <w:p w14:paraId="27F7B70C" w14:textId="77777777" w:rsidR="005735AD" w:rsidRDefault="005735AD" w:rsidP="005735AD">
      <w:r>
        <w:t>RAN chair: 1 TU enough for RAN2?</w:t>
      </w:r>
    </w:p>
    <w:p w14:paraId="6535FDD5" w14:textId="77777777" w:rsidR="005735AD" w:rsidRDefault="005735AD" w:rsidP="005735AD">
      <w:r>
        <w:t>RAN2 chair: that's at the limit, obj.4 is unclear (assumes the reason is that the results from the study were not clear enough)</w:t>
      </w:r>
    </w:p>
    <w:p w14:paraId="6357B03D" w14:textId="77777777" w:rsidR="005735AD" w:rsidRDefault="005735AD" w:rsidP="005735AD">
      <w:r>
        <w:t>RAN chair: obj.1 drop yellow part and have examples, obj.2: no change, obj.4 seems to pick only first one; can discuss further by NWM</w:t>
      </w:r>
    </w:p>
    <w:p w14:paraId="3611088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RP-213542</w:t>
      </w:r>
      <w:r>
        <w:rPr>
          <w:color w:val="993300"/>
          <w:u w:val="single"/>
        </w:rPr>
        <w:t>.</w:t>
      </w:r>
    </w:p>
    <w:p w14:paraId="4680D9E4" w14:textId="77777777" w:rsidR="005735AD" w:rsidRDefault="005735AD" w:rsidP="005735AD">
      <w:pPr>
        <w:rPr>
          <w:rFonts w:ascii="Arial" w:hAnsi="Arial" w:cs="Arial"/>
          <w:b/>
          <w:sz w:val="24"/>
        </w:rPr>
      </w:pPr>
      <w:r>
        <w:rPr>
          <w:rFonts w:ascii="Arial" w:hAnsi="Arial" w:cs="Arial"/>
          <w:b/>
          <w:color w:val="0000FF"/>
          <w:sz w:val="24"/>
        </w:rPr>
        <w:t>RP-213542</w:t>
      </w:r>
      <w:r>
        <w:rPr>
          <w:rFonts w:ascii="Arial" w:hAnsi="Arial" w:cs="Arial"/>
          <w:b/>
          <w:color w:val="0000FF"/>
          <w:sz w:val="24"/>
        </w:rPr>
        <w:tab/>
      </w:r>
      <w:r>
        <w:rPr>
          <w:rFonts w:ascii="Arial" w:hAnsi="Arial" w:cs="Arial"/>
          <w:b/>
          <w:sz w:val="24"/>
        </w:rPr>
        <w:t>Moderator's summary of discussion [94e-17-R18-NTN-NR]</w:t>
      </w:r>
    </w:p>
    <w:p w14:paraId="5833D82B" w14:textId="77777777" w:rsidR="005735AD" w:rsidRDefault="005735AD" w:rsidP="005735AD">
      <w:pPr>
        <w:rPr>
          <w:i/>
        </w:rPr>
      </w:pPr>
      <w:r>
        <w:rPr>
          <w:i/>
        </w:rPr>
        <w:lastRenderedPageBreak/>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(AT&amp;T)</w:t>
      </w:r>
    </w:p>
    <w:p w14:paraId="57F8C961" w14:textId="77777777" w:rsidR="005735AD" w:rsidRDefault="005735AD" w:rsidP="005735AD">
      <w:pPr>
        <w:rPr>
          <w:color w:val="808080"/>
        </w:rPr>
      </w:pPr>
      <w:r>
        <w:rPr>
          <w:color w:val="808080"/>
        </w:rPr>
        <w:t>(Replaces RP-213497)</w:t>
      </w:r>
    </w:p>
    <w:p w14:paraId="7E526D52" w14:textId="77777777" w:rsidR="005735AD" w:rsidRDefault="005735AD" w:rsidP="005735AD">
      <w:pPr>
        <w:rPr>
          <w:rFonts w:ascii="Arial" w:hAnsi="Arial" w:cs="Arial"/>
          <w:b/>
        </w:rPr>
      </w:pPr>
      <w:r>
        <w:rPr>
          <w:rFonts w:ascii="Arial" w:hAnsi="Arial" w:cs="Arial"/>
          <w:b/>
        </w:rPr>
        <w:t xml:space="preserve">Discussion: </w:t>
      </w:r>
    </w:p>
    <w:p w14:paraId="3B38CFE3" w14:textId="77777777" w:rsidR="005735AD" w:rsidRDefault="005735AD" w:rsidP="005735AD">
      <w:r>
        <w:t>end of first week's summary;</w:t>
      </w:r>
    </w:p>
    <w:p w14:paraId="0D8BFCED" w14:textId="77777777" w:rsidR="005735AD" w:rsidRDefault="005735AD" w:rsidP="005735AD">
      <w:r>
        <w:t>handled in Thu GTW of week 1</w:t>
      </w:r>
    </w:p>
    <w:p w14:paraId="4E72D22F" w14:textId="77777777" w:rsidR="005735AD" w:rsidRDefault="005735AD" w:rsidP="005735AD">
      <w:r>
        <w:t>AT&amp;T: blue are latest additions of final round</w:t>
      </w:r>
    </w:p>
    <w:p w14:paraId="25F636DC" w14:textId="77777777" w:rsidR="005735AD" w:rsidRDefault="005735AD" w:rsidP="005735AD">
      <w:r>
        <w:t>RAN chair: anyone major concerns about slide 2 &amp; 3? Hughes, Verizon</w:t>
      </w:r>
    </w:p>
    <w:p w14:paraId="71A34AF8" w14:textId="77777777" w:rsidR="005735AD" w:rsidRDefault="005735AD" w:rsidP="005735AD">
      <w:r>
        <w:t>RAN chair: any strong concerns about obj.4? Ericsson</w:t>
      </w:r>
    </w:p>
    <w:p w14:paraId="207FFD03" w14:textId="77777777" w:rsidR="005735AD" w:rsidRDefault="005735AD" w:rsidP="005735AD">
      <w:r>
        <w:t>RAN chair: can we add obj. 4 with a note that more clarification will happen?</w:t>
      </w:r>
    </w:p>
    <w:p w14:paraId="691A2BBD" w14:textId="77777777" w:rsidR="005735AD" w:rsidRDefault="005735AD" w:rsidP="005735AD">
      <w:r>
        <w:t>Thales: obj.2: worried that one band that is accepted worldwide can not be considered here because there is a problem in one country</w:t>
      </w:r>
    </w:p>
    <w:p w14:paraId="2C0CCEB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RP-213597</w:t>
      </w:r>
      <w:r>
        <w:rPr>
          <w:color w:val="993300"/>
          <w:u w:val="single"/>
        </w:rPr>
        <w:t>.</w:t>
      </w:r>
    </w:p>
    <w:p w14:paraId="0263599D" w14:textId="77777777" w:rsidR="005735AD" w:rsidRDefault="005735AD" w:rsidP="005735AD">
      <w:pPr>
        <w:rPr>
          <w:rFonts w:ascii="Arial" w:hAnsi="Arial" w:cs="Arial"/>
          <w:b/>
          <w:sz w:val="24"/>
        </w:rPr>
      </w:pPr>
      <w:r>
        <w:rPr>
          <w:rFonts w:ascii="Arial" w:hAnsi="Arial" w:cs="Arial"/>
          <w:b/>
          <w:color w:val="0000FF"/>
          <w:sz w:val="24"/>
        </w:rPr>
        <w:t>RP-213597</w:t>
      </w:r>
      <w:r>
        <w:rPr>
          <w:rFonts w:ascii="Arial" w:hAnsi="Arial" w:cs="Arial"/>
          <w:b/>
          <w:color w:val="0000FF"/>
          <w:sz w:val="24"/>
        </w:rPr>
        <w:tab/>
      </w:r>
      <w:r>
        <w:rPr>
          <w:rFonts w:ascii="Arial" w:hAnsi="Arial" w:cs="Arial"/>
          <w:b/>
          <w:sz w:val="24"/>
        </w:rPr>
        <w:t>Moderator's summary of discussion [94e-17-R18-NTN-NR]</w:t>
      </w:r>
    </w:p>
    <w:p w14:paraId="38719DAC"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(AT&amp;T)</w:t>
      </w:r>
    </w:p>
    <w:p w14:paraId="79BAADD1" w14:textId="77777777" w:rsidR="005735AD" w:rsidRDefault="005735AD" w:rsidP="005735AD">
      <w:pPr>
        <w:rPr>
          <w:color w:val="808080"/>
        </w:rPr>
      </w:pPr>
      <w:r>
        <w:rPr>
          <w:color w:val="808080"/>
        </w:rPr>
        <w:t>(Replaces RP-213542)</w:t>
      </w:r>
    </w:p>
    <w:p w14:paraId="09AB361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RP-213662</w:t>
      </w:r>
      <w:r>
        <w:rPr>
          <w:color w:val="993300"/>
          <w:u w:val="single"/>
        </w:rPr>
        <w:t>.</w:t>
      </w:r>
    </w:p>
    <w:p w14:paraId="08460FDB" w14:textId="77777777" w:rsidR="005735AD" w:rsidRDefault="005735AD" w:rsidP="005735AD">
      <w:pPr>
        <w:rPr>
          <w:rFonts w:ascii="Arial" w:hAnsi="Arial" w:cs="Arial"/>
          <w:b/>
          <w:sz w:val="24"/>
        </w:rPr>
      </w:pPr>
      <w:r>
        <w:rPr>
          <w:rFonts w:ascii="Arial" w:hAnsi="Arial" w:cs="Arial"/>
          <w:b/>
          <w:color w:val="0000FF"/>
          <w:sz w:val="24"/>
        </w:rPr>
        <w:t>RP-213662</w:t>
      </w:r>
      <w:r>
        <w:rPr>
          <w:rFonts w:ascii="Arial" w:hAnsi="Arial" w:cs="Arial"/>
          <w:b/>
          <w:color w:val="0000FF"/>
          <w:sz w:val="24"/>
        </w:rPr>
        <w:tab/>
      </w:r>
      <w:r>
        <w:rPr>
          <w:rFonts w:ascii="Arial" w:hAnsi="Arial" w:cs="Arial"/>
          <w:b/>
          <w:sz w:val="24"/>
        </w:rPr>
        <w:t>Moderator's summary of discussion [94e-17-R18-NTN-NR]</w:t>
      </w:r>
    </w:p>
    <w:p w14:paraId="02DB0AB2"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(AT&amp;T)</w:t>
      </w:r>
    </w:p>
    <w:p w14:paraId="283602BE" w14:textId="77777777" w:rsidR="005735AD" w:rsidRDefault="005735AD" w:rsidP="005735AD">
      <w:pPr>
        <w:rPr>
          <w:color w:val="808080"/>
        </w:rPr>
      </w:pPr>
      <w:r>
        <w:rPr>
          <w:color w:val="808080"/>
        </w:rPr>
        <w:t>(Replaces RP-213597)</w:t>
      </w:r>
    </w:p>
    <w:p w14:paraId="3B13EFB8" w14:textId="77777777" w:rsidR="005735AD" w:rsidRDefault="005735AD" w:rsidP="005735AD">
      <w:pPr>
        <w:rPr>
          <w:rFonts w:ascii="Arial" w:hAnsi="Arial" w:cs="Arial"/>
          <w:b/>
        </w:rPr>
      </w:pPr>
      <w:r>
        <w:rPr>
          <w:rFonts w:ascii="Arial" w:hAnsi="Arial" w:cs="Arial"/>
          <w:b/>
        </w:rPr>
        <w:t xml:space="preserve">Discussion: </w:t>
      </w:r>
    </w:p>
    <w:p w14:paraId="06E03546" w14:textId="77777777" w:rsidR="005735AD" w:rsidRDefault="005735AD" w:rsidP="005735AD">
      <w:r>
        <w:t>handled in Thu GTW in week 2:</w:t>
      </w:r>
    </w:p>
    <w:p w14:paraId="62686038" w14:textId="77777777" w:rsidR="005735AD" w:rsidRDefault="005735AD" w:rsidP="005735AD">
      <w:r>
        <w:t>AT&amp;T: coverage aspect is not listed here as it was assumed that it is solved already</w:t>
      </w:r>
    </w:p>
    <w:p w14:paraId="59404179" w14:textId="77777777" w:rsidR="005735AD" w:rsidRDefault="005735AD" w:rsidP="005735AD">
      <w:r>
        <w:t>Samsung: bullet about ITU-R harmonized band is a duplication</w:t>
      </w:r>
    </w:p>
    <w:p w14:paraId="111CA5D6" w14:textId="77777777" w:rsidR="005735AD" w:rsidRDefault="005735AD" w:rsidP="005735AD">
      <w:r>
        <w:t>Ericsson: agrees that this is also mentioned on next page</w:t>
      </w:r>
    </w:p>
    <w:p w14:paraId="1312C548" w14:textId="77777777" w:rsidR="005735AD" w:rsidRDefault="005735AD" w:rsidP="005735AD">
      <w:r>
        <w:t>Thales: we need to clarify the frequency band as otherwise there can be misinterpretations</w:t>
      </w:r>
    </w:p>
    <w:p w14:paraId="52271A05" w14:textId="77777777" w:rsidR="005735AD" w:rsidRDefault="005735AD" w:rsidP="005735AD">
      <w:r>
        <w:t>Hughes: supports Thales</w:t>
      </w:r>
    </w:p>
    <w:p w14:paraId="411E1ADE" w14:textId="77777777" w:rsidR="005735AD" w:rsidRDefault="005735AD" w:rsidP="005735AD">
      <w:r>
        <w:t>ESA: this statement is just a fact</w:t>
      </w:r>
    </w:p>
    <w:p w14:paraId="3AF98373" w14:textId="77777777" w:rsidR="005735AD" w:rsidRDefault="005735AD" w:rsidP="005735AD">
      <w:r>
        <w:t>AT&amp;T: second sentence could be removed</w:t>
      </w:r>
    </w:p>
    <w:p w14:paraId="1134B396" w14:textId="77777777" w:rsidR="005735AD" w:rsidRDefault="005735AD" w:rsidP="005735AD">
      <w:r>
        <w:t>RAN chair: let's leave it for the moment and we can come back</w:t>
      </w:r>
    </w:p>
    <w:p w14:paraId="2DDA4F0B" w14:textId="77777777" w:rsidR="005735AD" w:rsidRDefault="005735AD" w:rsidP="005735AD">
      <w:r>
        <w:t>RAN4 chair: March 22 should be June 22 as RAN4 will not work on REL-18 before</w:t>
      </w:r>
    </w:p>
    <w:p w14:paraId="2B1732C3" w14:textId="77777777" w:rsidR="005735AD" w:rsidRDefault="005735AD" w:rsidP="005735AD">
      <w:r>
        <w:t>Verizon: the frequency range is not aligned with FCC so it is not the same range across all regions</w:t>
      </w:r>
    </w:p>
    <w:p w14:paraId="34032D8B" w14:textId="77777777" w:rsidR="005735AD" w:rsidRDefault="005735AD" w:rsidP="005735AD">
      <w:r>
        <w:t>Samsung: ITU has no harmonized Ka band</w:t>
      </w:r>
    </w:p>
    <w:p w14:paraId="78F70B01" w14:textId="77777777" w:rsidR="005735AD" w:rsidRDefault="005735AD" w:rsidP="005735AD">
      <w:r>
        <w:t>Hughes: we object to remove the bullet about ITU-R harmonize Ka band</w:t>
      </w:r>
    </w:p>
    <w:p w14:paraId="386E1994" w14:textId="77777777" w:rsidR="005735AD" w:rsidRDefault="005735AD" w:rsidP="005735AD">
      <w:r>
        <w:lastRenderedPageBreak/>
        <w:t>RAN chair: then remove the frequency range</w:t>
      </w:r>
    </w:p>
    <w:p w14:paraId="72D8121D" w14:textId="77777777" w:rsidR="005735AD" w:rsidRDefault="005735AD" w:rsidP="005735AD">
      <w:r>
        <w:t>Thales: we could add the frequency range on the 2nd page; there was no reason given why the frequency range could not be mentioned</w:t>
      </w:r>
    </w:p>
    <w:p w14:paraId="663BCA16" w14:textId="77777777" w:rsidR="005735AD" w:rsidRDefault="005735AD" w:rsidP="005735AD">
      <w:r>
        <w:t>Samsung: first subbullet on slide 3 means that RAN4 has to identify the frequency band which is the duplication with slide 2</w:t>
      </w:r>
    </w:p>
    <w:p w14:paraId="1EC48908" w14:textId="77777777" w:rsidR="005735AD" w:rsidRDefault="005735AD" w:rsidP="005735AD">
      <w:r>
        <w:t>T-Mobile: TDD bands close to FDD bands was always a difficult topic in RAN4</w:t>
      </w:r>
    </w:p>
    <w:p w14:paraId="74C9C5FB" w14:textId="77777777" w:rsidR="005735AD" w:rsidRDefault="005735AD" w:rsidP="005735AD">
      <w:r>
        <w:t>Thales: can not accept last sentence "The outcome...", as the outcome may not be applicable; we prefer to leave it to RAN4 to make further analysis</w:t>
      </w:r>
    </w:p>
    <w:p w14:paraId="7BBD125C" w14:textId="77777777" w:rsidR="005735AD" w:rsidRDefault="005735AD" w:rsidP="005735AD">
      <w:r>
        <w:t>Hughes: agrees with Thales, this sentence was just added yesterday</w:t>
      </w:r>
    </w:p>
    <w:p w14:paraId="1F764E15" w14:textId="77777777" w:rsidR="005735AD" w:rsidRDefault="005735AD" w:rsidP="005735AD">
      <w:r>
        <w:t>Ericsson: we cannot just do co-existence at band edges; but agrees that it is RAN4 job to do the co-existence studies</w:t>
      </w:r>
    </w:p>
    <w:p w14:paraId="189E3C72" w14:textId="77777777" w:rsidR="005735AD" w:rsidRDefault="005735AD" w:rsidP="005735AD">
      <w:r>
        <w:t>Thales: cannot accept to remove the last 2 sentences "In that, it is assumed that the NTN-TN adjacent band coexistence will be performed at the harmonized Ka band edges. The outcome would be applicable to all NTN-TN adjacent band scenarios in the whole Ka band range where applicable and regulations allow. [RAN4]"</w:t>
      </w:r>
    </w:p>
    <w:p w14:paraId="09819977" w14:textId="77777777" w:rsidR="005735AD" w:rsidRDefault="005735AD" w:rsidP="005735AD">
      <w:r>
        <w:t>AT&amp;T(moderator): it seems we have different assumptions about which coexistence studies RAN4 is going to do</w:t>
      </w:r>
    </w:p>
    <w:p w14:paraId="4BE9189C" w14:textId="77777777" w:rsidR="005735AD" w:rsidRDefault="005735AD" w:rsidP="005735AD">
      <w:r>
        <w:t>Hughes: without frequency range we should remove the co-existence analysis completely</w:t>
      </w:r>
    </w:p>
    <w:p w14:paraId="48620338" w14:textId="77777777" w:rsidR="005735AD" w:rsidRDefault="005735AD" w:rsidP="005735AD">
      <w:r>
        <w:t>ESA: this is covering region 2 and 3 and only one country is not covered</w:t>
      </w:r>
    </w:p>
    <w:p w14:paraId="7322606B" w14:textId="77777777" w:rsidR="005735AD" w:rsidRDefault="005735AD" w:rsidP="005735AD">
      <w:r>
        <w:t>conclusion: revised in RP-213680 which is endorsed</w:t>
      </w:r>
    </w:p>
    <w:p w14:paraId="08D9EA5A" w14:textId="77777777" w:rsidR="005735AD" w:rsidRDefault="005735AD" w:rsidP="005735AD">
      <w:r>
        <w:t>Thales: concerned that this does not include the considered frequency range</w:t>
      </w:r>
    </w:p>
    <w:p w14:paraId="2B002D6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RP-213680</w:t>
      </w:r>
      <w:r>
        <w:rPr>
          <w:color w:val="993300"/>
          <w:u w:val="single"/>
        </w:rPr>
        <w:t>.</w:t>
      </w:r>
    </w:p>
    <w:p w14:paraId="40D99BEF" w14:textId="77777777" w:rsidR="005735AD" w:rsidRDefault="005735AD" w:rsidP="005735AD">
      <w:pPr>
        <w:rPr>
          <w:rFonts w:ascii="Arial" w:hAnsi="Arial" w:cs="Arial"/>
          <w:b/>
          <w:sz w:val="24"/>
        </w:rPr>
      </w:pPr>
      <w:r>
        <w:rPr>
          <w:rFonts w:ascii="Arial" w:hAnsi="Arial" w:cs="Arial"/>
          <w:b/>
          <w:color w:val="0000FF"/>
          <w:sz w:val="24"/>
        </w:rPr>
        <w:t>RP-213680</w:t>
      </w:r>
      <w:r>
        <w:rPr>
          <w:rFonts w:ascii="Arial" w:hAnsi="Arial" w:cs="Arial"/>
          <w:b/>
          <w:color w:val="0000FF"/>
          <w:sz w:val="24"/>
        </w:rPr>
        <w:tab/>
      </w:r>
      <w:r>
        <w:rPr>
          <w:rFonts w:ascii="Arial" w:hAnsi="Arial" w:cs="Arial"/>
          <w:b/>
          <w:sz w:val="24"/>
        </w:rPr>
        <w:t>Moderator's summary of discussion [94e-17-R18-NTN-NR]</w:t>
      </w:r>
    </w:p>
    <w:p w14:paraId="773FF46A"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(AT&amp;T)</w:t>
      </w:r>
    </w:p>
    <w:p w14:paraId="6B90897B" w14:textId="77777777" w:rsidR="005735AD" w:rsidRDefault="005735AD" w:rsidP="005735AD">
      <w:pPr>
        <w:rPr>
          <w:color w:val="808080"/>
        </w:rPr>
      </w:pPr>
      <w:r>
        <w:rPr>
          <w:color w:val="808080"/>
        </w:rPr>
        <w:t>(Replaces RP-213662)</w:t>
      </w:r>
    </w:p>
    <w:p w14:paraId="22F72102" w14:textId="77777777" w:rsidR="005735AD" w:rsidRDefault="005735AD" w:rsidP="005735AD">
      <w:pPr>
        <w:rPr>
          <w:rFonts w:ascii="Arial" w:hAnsi="Arial" w:cs="Arial"/>
          <w:b/>
        </w:rPr>
      </w:pPr>
      <w:r>
        <w:rPr>
          <w:rFonts w:ascii="Arial" w:hAnsi="Arial" w:cs="Arial"/>
          <w:b/>
        </w:rPr>
        <w:t xml:space="preserve">Discussion: </w:t>
      </w:r>
    </w:p>
    <w:p w14:paraId="7DB9FDCC" w14:textId="77777777" w:rsidR="005735AD" w:rsidRDefault="005735AD" w:rsidP="005735AD">
      <w:r>
        <w:t>conclusion included 2 slides of the moderator's proposal are endorsed (online revision of Thu GTW)</w:t>
      </w:r>
    </w:p>
    <w:p w14:paraId="634A848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B0DFA" w14:textId="77777777" w:rsidR="005735AD" w:rsidRDefault="005735AD" w:rsidP="005735AD">
      <w:pPr>
        <w:rPr>
          <w:rFonts w:ascii="Arial" w:hAnsi="Arial" w:cs="Arial"/>
          <w:b/>
          <w:sz w:val="24"/>
        </w:rPr>
      </w:pPr>
      <w:r>
        <w:rPr>
          <w:rFonts w:ascii="Arial" w:hAnsi="Arial" w:cs="Arial"/>
          <w:b/>
          <w:color w:val="0000FF"/>
          <w:sz w:val="24"/>
        </w:rPr>
        <w:t>RP-212729</w:t>
      </w:r>
      <w:r>
        <w:rPr>
          <w:rFonts w:ascii="Arial" w:hAnsi="Arial" w:cs="Arial"/>
          <w:b/>
          <w:color w:val="0000FF"/>
          <w:sz w:val="24"/>
        </w:rPr>
        <w:tab/>
      </w:r>
      <w:r>
        <w:rPr>
          <w:rFonts w:ascii="Arial" w:hAnsi="Arial" w:cs="Arial"/>
          <w:b/>
          <w:sz w:val="24"/>
        </w:rPr>
        <w:t>New WI: IoT NTN (Non-Terrestrial Networks) enhancements</w:t>
      </w:r>
    </w:p>
    <w:p w14:paraId="54E40EFA"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 vice-chair (AT&amp;T)</w:t>
      </w:r>
    </w:p>
    <w:p w14:paraId="4C1F80E2" w14:textId="77777777" w:rsidR="005735AD" w:rsidRDefault="005735AD" w:rsidP="005735AD">
      <w:pPr>
        <w:rPr>
          <w:rFonts w:ascii="Arial" w:hAnsi="Arial" w:cs="Arial"/>
          <w:b/>
        </w:rPr>
      </w:pPr>
      <w:r>
        <w:rPr>
          <w:rFonts w:ascii="Arial" w:hAnsi="Arial" w:cs="Arial"/>
          <w:b/>
        </w:rPr>
        <w:t xml:space="preserve">Abstract: </w:t>
      </w:r>
    </w:p>
    <w:p w14:paraId="6FA045CD" w14:textId="77777777" w:rsidR="005735AD" w:rsidRDefault="005735AD" w:rsidP="005735AD">
      <w:r>
        <w:t>result of discussion [RAN94e-R18Prep-13]; follow-up of REL-17 LTE_NBIOT_eMTC_NTN</w:t>
      </w:r>
    </w:p>
    <w:p w14:paraId="72A2B24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RP-213523</w:t>
      </w:r>
      <w:r>
        <w:rPr>
          <w:color w:val="993300"/>
          <w:u w:val="single"/>
        </w:rPr>
        <w:t>.</w:t>
      </w:r>
    </w:p>
    <w:p w14:paraId="669EEBF1" w14:textId="77777777" w:rsidR="005735AD" w:rsidRDefault="005735AD" w:rsidP="005735AD">
      <w:pPr>
        <w:rPr>
          <w:rFonts w:ascii="Arial" w:hAnsi="Arial" w:cs="Arial"/>
          <w:b/>
          <w:sz w:val="24"/>
        </w:rPr>
      </w:pPr>
      <w:r>
        <w:rPr>
          <w:rFonts w:ascii="Arial" w:hAnsi="Arial" w:cs="Arial"/>
          <w:b/>
          <w:color w:val="0000FF"/>
          <w:sz w:val="24"/>
        </w:rPr>
        <w:t>RP-213523</w:t>
      </w:r>
      <w:r>
        <w:rPr>
          <w:rFonts w:ascii="Arial" w:hAnsi="Arial" w:cs="Arial"/>
          <w:b/>
          <w:color w:val="0000FF"/>
          <w:sz w:val="24"/>
        </w:rPr>
        <w:tab/>
      </w:r>
      <w:r>
        <w:rPr>
          <w:rFonts w:ascii="Arial" w:hAnsi="Arial" w:cs="Arial"/>
          <w:b/>
          <w:sz w:val="24"/>
        </w:rPr>
        <w:t>New WI: IoT NTN (Non-Terrestrial Networks) enhancements</w:t>
      </w:r>
    </w:p>
    <w:p w14:paraId="79CE70C3"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MediatTek</w:t>
      </w:r>
    </w:p>
    <w:p w14:paraId="7FC8DE79" w14:textId="77777777" w:rsidR="005735AD" w:rsidRDefault="005735AD" w:rsidP="005735AD">
      <w:pPr>
        <w:rPr>
          <w:color w:val="808080"/>
        </w:rPr>
      </w:pPr>
      <w:r>
        <w:rPr>
          <w:color w:val="808080"/>
        </w:rPr>
        <w:t>(Replaces RP-212729)</w:t>
      </w:r>
    </w:p>
    <w:p w14:paraId="580BCF0D" w14:textId="77777777" w:rsidR="005735AD" w:rsidRDefault="005735AD" w:rsidP="005735AD">
      <w:pPr>
        <w:rPr>
          <w:rFonts w:ascii="Arial" w:hAnsi="Arial" w:cs="Arial"/>
          <w:b/>
        </w:rPr>
      </w:pPr>
      <w:r>
        <w:rPr>
          <w:rFonts w:ascii="Arial" w:hAnsi="Arial" w:cs="Arial"/>
          <w:b/>
        </w:rPr>
        <w:t xml:space="preserve">Discussion: </w:t>
      </w:r>
    </w:p>
    <w:p w14:paraId="581312BE" w14:textId="77777777" w:rsidR="005735AD" w:rsidRDefault="005735AD" w:rsidP="005735AD">
      <w:r>
        <w:t>resulting from discussion [94e-18-R18-NTN-IoT]</w:t>
      </w:r>
    </w:p>
    <w:p w14:paraId="6EC2E7E0"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RP-213596</w:t>
      </w:r>
      <w:r>
        <w:rPr>
          <w:color w:val="993300"/>
          <w:u w:val="single"/>
        </w:rPr>
        <w:t>.</w:t>
      </w:r>
    </w:p>
    <w:p w14:paraId="464668F2" w14:textId="77777777" w:rsidR="005735AD" w:rsidRDefault="005735AD" w:rsidP="005735AD">
      <w:pPr>
        <w:rPr>
          <w:rFonts w:ascii="Arial" w:hAnsi="Arial" w:cs="Arial"/>
          <w:b/>
          <w:sz w:val="24"/>
        </w:rPr>
      </w:pPr>
      <w:r>
        <w:rPr>
          <w:rFonts w:ascii="Arial" w:hAnsi="Arial" w:cs="Arial"/>
          <w:b/>
          <w:color w:val="0000FF"/>
          <w:sz w:val="24"/>
        </w:rPr>
        <w:t>RP-213596</w:t>
      </w:r>
      <w:r>
        <w:rPr>
          <w:rFonts w:ascii="Arial" w:hAnsi="Arial" w:cs="Arial"/>
          <w:b/>
          <w:color w:val="0000FF"/>
          <w:sz w:val="24"/>
        </w:rPr>
        <w:tab/>
      </w:r>
      <w:r>
        <w:rPr>
          <w:rFonts w:ascii="Arial" w:hAnsi="Arial" w:cs="Arial"/>
          <w:b/>
          <w:sz w:val="24"/>
        </w:rPr>
        <w:t>New WI: IoT NTN (Non-Terrestrial Networks) enhancements</w:t>
      </w:r>
    </w:p>
    <w:p w14:paraId="1634ED66"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MediatTek</w:t>
      </w:r>
    </w:p>
    <w:p w14:paraId="07842199" w14:textId="77777777" w:rsidR="005735AD" w:rsidRDefault="005735AD" w:rsidP="005735AD">
      <w:pPr>
        <w:rPr>
          <w:color w:val="808080"/>
        </w:rPr>
      </w:pPr>
      <w:r>
        <w:rPr>
          <w:color w:val="808080"/>
        </w:rPr>
        <w:t>(Replaces RP-213523)</w:t>
      </w:r>
    </w:p>
    <w:p w14:paraId="73099F4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2F750D" w14:textId="77777777" w:rsidR="005735AD" w:rsidRDefault="005735AD" w:rsidP="005735AD">
      <w:pPr>
        <w:rPr>
          <w:rFonts w:ascii="Arial" w:hAnsi="Arial" w:cs="Arial"/>
          <w:b/>
          <w:sz w:val="24"/>
        </w:rPr>
      </w:pPr>
      <w:r>
        <w:rPr>
          <w:rFonts w:ascii="Arial" w:hAnsi="Arial" w:cs="Arial"/>
          <w:b/>
          <w:color w:val="0000FF"/>
          <w:sz w:val="24"/>
        </w:rPr>
        <w:t>RP-212940</w:t>
      </w:r>
      <w:r>
        <w:rPr>
          <w:rFonts w:ascii="Arial" w:hAnsi="Arial" w:cs="Arial"/>
          <w:b/>
          <w:color w:val="0000FF"/>
          <w:sz w:val="24"/>
        </w:rPr>
        <w:tab/>
      </w:r>
      <w:r>
        <w:rPr>
          <w:rFonts w:ascii="Arial" w:hAnsi="Arial" w:cs="Arial"/>
          <w:b/>
          <w:sz w:val="24"/>
        </w:rPr>
        <w:t>New WI: IoT NTN (Non-Terrestrial Networks) enhancements</w:t>
      </w:r>
    </w:p>
    <w:p w14:paraId="5EAA580D"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THALES</w:t>
      </w:r>
    </w:p>
    <w:p w14:paraId="4800CCE1" w14:textId="77777777" w:rsidR="005735AD" w:rsidRDefault="005735AD" w:rsidP="005735AD">
      <w:pPr>
        <w:rPr>
          <w:rFonts w:ascii="Arial" w:hAnsi="Arial" w:cs="Arial"/>
          <w:b/>
        </w:rPr>
      </w:pPr>
      <w:r>
        <w:rPr>
          <w:rFonts w:ascii="Arial" w:hAnsi="Arial" w:cs="Arial"/>
          <w:b/>
        </w:rPr>
        <w:t xml:space="preserve">Abstract: </w:t>
      </w:r>
    </w:p>
    <w:p w14:paraId="61C0ABA1" w14:textId="77777777" w:rsidR="005735AD" w:rsidRDefault="005735AD" w:rsidP="005735AD">
      <w:r>
        <w:t>based on RP-212729</w:t>
      </w:r>
    </w:p>
    <w:p w14:paraId="37851BC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858EC" w14:textId="77777777" w:rsidR="005735AD" w:rsidRDefault="005735AD" w:rsidP="005735AD">
      <w:pPr>
        <w:rPr>
          <w:rFonts w:ascii="Arial" w:hAnsi="Arial" w:cs="Arial"/>
          <w:b/>
          <w:sz w:val="24"/>
        </w:rPr>
      </w:pPr>
      <w:r>
        <w:rPr>
          <w:rFonts w:ascii="Arial" w:hAnsi="Arial" w:cs="Arial"/>
          <w:b/>
          <w:color w:val="0000FF"/>
          <w:sz w:val="24"/>
        </w:rPr>
        <w:t>RP-213103</w:t>
      </w:r>
      <w:r>
        <w:rPr>
          <w:rFonts w:ascii="Arial" w:hAnsi="Arial" w:cs="Arial"/>
          <w:b/>
          <w:color w:val="0000FF"/>
          <w:sz w:val="24"/>
        </w:rPr>
        <w:tab/>
      </w:r>
      <w:r>
        <w:rPr>
          <w:rFonts w:ascii="Arial" w:hAnsi="Arial" w:cs="Arial"/>
          <w:b/>
          <w:sz w:val="24"/>
        </w:rPr>
        <w:t>Discussion on the Rel-18 IoT NTN enhancement</w:t>
      </w:r>
    </w:p>
    <w:p w14:paraId="71C81A37"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Mobile Softwar</w:t>
      </w:r>
    </w:p>
    <w:p w14:paraId="24A2B0EF" w14:textId="77777777" w:rsidR="005735AD" w:rsidRDefault="005735AD" w:rsidP="005735AD">
      <w:pPr>
        <w:rPr>
          <w:rFonts w:ascii="Arial" w:hAnsi="Arial" w:cs="Arial"/>
          <w:b/>
        </w:rPr>
      </w:pPr>
      <w:r>
        <w:rPr>
          <w:rFonts w:ascii="Arial" w:hAnsi="Arial" w:cs="Arial"/>
          <w:b/>
        </w:rPr>
        <w:t xml:space="preserve">Abstract: </w:t>
      </w:r>
    </w:p>
    <w:p w14:paraId="106A8B88" w14:textId="77777777" w:rsidR="005735AD" w:rsidRDefault="005735AD" w:rsidP="005735AD">
      <w:r>
        <w:t>Discussion on the working scope related to RP-212729 on the Rel-18 IoT NTN enhancements</w:t>
      </w:r>
    </w:p>
    <w:p w14:paraId="6277978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DF070" w14:textId="77777777" w:rsidR="005735AD" w:rsidRDefault="005735AD" w:rsidP="005735AD">
      <w:pPr>
        <w:rPr>
          <w:rFonts w:ascii="Arial" w:hAnsi="Arial" w:cs="Arial"/>
          <w:b/>
          <w:sz w:val="24"/>
        </w:rPr>
      </w:pPr>
      <w:r>
        <w:rPr>
          <w:rFonts w:ascii="Arial" w:hAnsi="Arial" w:cs="Arial"/>
          <w:b/>
          <w:color w:val="0000FF"/>
          <w:sz w:val="24"/>
        </w:rPr>
        <w:t>RP-213327</w:t>
      </w:r>
      <w:r>
        <w:rPr>
          <w:rFonts w:ascii="Arial" w:hAnsi="Arial" w:cs="Arial"/>
          <w:b/>
          <w:color w:val="0000FF"/>
          <w:sz w:val="24"/>
        </w:rPr>
        <w:tab/>
      </w:r>
      <w:r>
        <w:rPr>
          <w:rFonts w:ascii="Arial" w:hAnsi="Arial" w:cs="Arial"/>
          <w:b/>
          <w:sz w:val="24"/>
        </w:rPr>
        <w:t>Views on Rel-18 IoT NTN enhancements</w:t>
      </w:r>
    </w:p>
    <w:p w14:paraId="48FDC7F6"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AED08F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D314A" w14:textId="77777777" w:rsidR="005735AD" w:rsidRDefault="005735AD" w:rsidP="005735AD">
      <w:pPr>
        <w:rPr>
          <w:rFonts w:ascii="Arial" w:hAnsi="Arial" w:cs="Arial"/>
          <w:b/>
          <w:sz w:val="24"/>
        </w:rPr>
      </w:pPr>
      <w:r>
        <w:rPr>
          <w:rFonts w:ascii="Arial" w:hAnsi="Arial" w:cs="Arial"/>
          <w:b/>
          <w:color w:val="0000FF"/>
          <w:sz w:val="24"/>
        </w:rPr>
        <w:t>RP-213401</w:t>
      </w:r>
      <w:r>
        <w:rPr>
          <w:rFonts w:ascii="Arial" w:hAnsi="Arial" w:cs="Arial"/>
          <w:b/>
          <w:color w:val="0000FF"/>
          <w:sz w:val="24"/>
        </w:rPr>
        <w:tab/>
      </w:r>
      <w:r>
        <w:rPr>
          <w:rFonts w:ascii="Arial" w:hAnsi="Arial" w:cs="Arial"/>
          <w:b/>
          <w:sz w:val="24"/>
        </w:rPr>
        <w:t>Discussion on IoT-NTN in Rel-18</w:t>
      </w:r>
    </w:p>
    <w:p w14:paraId="17D8A3A6"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D0AE0E2" w14:textId="77777777" w:rsidR="005735AD" w:rsidRDefault="005735AD" w:rsidP="005735AD">
      <w:pPr>
        <w:rPr>
          <w:rFonts w:ascii="Arial" w:hAnsi="Arial" w:cs="Arial"/>
          <w:b/>
        </w:rPr>
      </w:pPr>
      <w:r>
        <w:rPr>
          <w:rFonts w:ascii="Arial" w:hAnsi="Arial" w:cs="Arial"/>
          <w:b/>
        </w:rPr>
        <w:t xml:space="preserve">Abstract: </w:t>
      </w:r>
    </w:p>
    <w:p w14:paraId="55623D2E" w14:textId="77777777" w:rsidR="005735AD" w:rsidRDefault="005735AD" w:rsidP="005735AD">
      <w:r>
        <w:t>This tdoc provides our views on the topics related to the draft WID RP-212729.</w:t>
      </w:r>
    </w:p>
    <w:p w14:paraId="34D1E9F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8D9C1" w14:textId="77777777" w:rsidR="005735AD" w:rsidRDefault="005735AD" w:rsidP="005735AD">
      <w:pPr>
        <w:rPr>
          <w:rFonts w:ascii="Arial" w:hAnsi="Arial" w:cs="Arial"/>
          <w:b/>
          <w:sz w:val="24"/>
        </w:rPr>
      </w:pPr>
      <w:r>
        <w:rPr>
          <w:rFonts w:ascii="Arial" w:hAnsi="Arial" w:cs="Arial"/>
          <w:b/>
          <w:color w:val="0000FF"/>
          <w:sz w:val="24"/>
        </w:rPr>
        <w:t>RP-213360</w:t>
      </w:r>
      <w:r>
        <w:rPr>
          <w:rFonts w:ascii="Arial" w:hAnsi="Arial" w:cs="Arial"/>
          <w:b/>
          <w:color w:val="0000FF"/>
          <w:sz w:val="24"/>
        </w:rPr>
        <w:tab/>
      </w:r>
      <w:r>
        <w:rPr>
          <w:rFonts w:ascii="Arial" w:hAnsi="Arial" w:cs="Arial"/>
          <w:b/>
          <w:sz w:val="24"/>
        </w:rPr>
        <w:t>Motivation on IoT NTN WID (RAN4)</w:t>
      </w:r>
    </w:p>
    <w:p w14:paraId="1296B016"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39EDEFEB" w14:textId="77777777" w:rsidR="005735AD" w:rsidRDefault="005735AD" w:rsidP="005735AD">
      <w:pPr>
        <w:rPr>
          <w:rFonts w:ascii="Arial" w:hAnsi="Arial" w:cs="Arial"/>
          <w:b/>
        </w:rPr>
      </w:pPr>
      <w:r>
        <w:rPr>
          <w:rFonts w:ascii="Arial" w:hAnsi="Arial" w:cs="Arial"/>
          <w:b/>
        </w:rPr>
        <w:t xml:space="preserve">Abstract: </w:t>
      </w:r>
    </w:p>
    <w:p w14:paraId="7819DF7D" w14:textId="77777777" w:rsidR="005735AD" w:rsidRDefault="005735AD" w:rsidP="005735AD">
      <w:r>
        <w:t>RAN4 work corresponding to Rel-17 IoT NTN</w:t>
      </w:r>
    </w:p>
    <w:p w14:paraId="139FA571" w14:textId="77777777" w:rsidR="005735AD" w:rsidRDefault="005735AD" w:rsidP="005735AD">
      <w:pPr>
        <w:rPr>
          <w:rFonts w:ascii="Arial" w:hAnsi="Arial" w:cs="Arial"/>
          <w:b/>
        </w:rPr>
      </w:pPr>
      <w:r>
        <w:rPr>
          <w:rFonts w:ascii="Arial" w:hAnsi="Arial" w:cs="Arial"/>
          <w:b/>
        </w:rPr>
        <w:t xml:space="preserve">Discussion: </w:t>
      </w:r>
    </w:p>
    <w:p w14:paraId="6E9A8A3C" w14:textId="77777777" w:rsidR="005735AD" w:rsidRDefault="005735AD" w:rsidP="005735AD">
      <w:r>
        <w:t>moved from AI 8A.5 to AI 8A.2 to keep together with other IoT NTN documents</w:t>
      </w:r>
    </w:p>
    <w:p w14:paraId="39B603C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AC295" w14:textId="77777777" w:rsidR="005735AD" w:rsidRDefault="005735AD" w:rsidP="005735AD">
      <w:pPr>
        <w:rPr>
          <w:rFonts w:ascii="Arial" w:hAnsi="Arial" w:cs="Arial"/>
          <w:b/>
          <w:sz w:val="24"/>
        </w:rPr>
      </w:pPr>
      <w:r>
        <w:rPr>
          <w:rFonts w:ascii="Arial" w:hAnsi="Arial" w:cs="Arial"/>
          <w:b/>
          <w:color w:val="0000FF"/>
          <w:sz w:val="24"/>
        </w:rPr>
        <w:t>RP-213428</w:t>
      </w:r>
      <w:r>
        <w:rPr>
          <w:rFonts w:ascii="Arial" w:hAnsi="Arial" w:cs="Arial"/>
          <w:b/>
          <w:color w:val="0000FF"/>
          <w:sz w:val="24"/>
        </w:rPr>
        <w:tab/>
      </w:r>
      <w:r>
        <w:rPr>
          <w:rFonts w:ascii="Arial" w:hAnsi="Arial" w:cs="Arial"/>
          <w:b/>
          <w:sz w:val="24"/>
        </w:rPr>
        <w:t>NTN-IoT Proposed WF for RAN4</w:t>
      </w:r>
    </w:p>
    <w:p w14:paraId="15C77BD7" w14:textId="77777777" w:rsidR="005735AD" w:rsidRDefault="005735AD" w:rsidP="005735A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Hughes/EchoStar</w:t>
      </w:r>
    </w:p>
    <w:p w14:paraId="20E692F1" w14:textId="77777777" w:rsidR="005735AD" w:rsidRDefault="005735AD" w:rsidP="005735AD">
      <w:pPr>
        <w:rPr>
          <w:rFonts w:ascii="Arial" w:hAnsi="Arial" w:cs="Arial"/>
          <w:b/>
        </w:rPr>
      </w:pPr>
      <w:r>
        <w:rPr>
          <w:rFonts w:ascii="Arial" w:hAnsi="Arial" w:cs="Arial"/>
          <w:b/>
        </w:rPr>
        <w:t xml:space="preserve">Discussion: </w:t>
      </w:r>
    </w:p>
    <w:p w14:paraId="489FE4FE" w14:textId="77777777" w:rsidR="005735AD" w:rsidRDefault="005735AD" w:rsidP="005735AD">
      <w:r>
        <w:t>moved from AI 10.4.3 to AI 8A.2</w:t>
      </w:r>
    </w:p>
    <w:p w14:paraId="3920BC0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D9B3D4" w14:textId="77777777" w:rsidR="005735AD" w:rsidRDefault="005735AD" w:rsidP="005735AD">
      <w:pPr>
        <w:rPr>
          <w:rFonts w:ascii="Arial" w:hAnsi="Arial" w:cs="Arial"/>
          <w:b/>
          <w:sz w:val="24"/>
        </w:rPr>
      </w:pPr>
      <w:r>
        <w:rPr>
          <w:rFonts w:ascii="Arial" w:hAnsi="Arial" w:cs="Arial"/>
          <w:b/>
          <w:color w:val="0000FF"/>
          <w:sz w:val="24"/>
        </w:rPr>
        <w:t>RP-213361</w:t>
      </w:r>
      <w:r>
        <w:rPr>
          <w:rFonts w:ascii="Arial" w:hAnsi="Arial" w:cs="Arial"/>
          <w:b/>
          <w:color w:val="0000FF"/>
          <w:sz w:val="24"/>
        </w:rPr>
        <w:tab/>
      </w:r>
      <w:r>
        <w:rPr>
          <w:rFonts w:ascii="Arial" w:hAnsi="Arial" w:cs="Arial"/>
          <w:b/>
          <w:sz w:val="24"/>
        </w:rPr>
        <w:t>[DRAFT] New WI on IoT NTN (RAN4)</w:t>
      </w:r>
    </w:p>
    <w:p w14:paraId="35D4A5B5"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MediaTek Inc.</w:t>
      </w:r>
    </w:p>
    <w:p w14:paraId="39E5D47D" w14:textId="77777777" w:rsidR="005735AD" w:rsidRDefault="005735AD" w:rsidP="005735AD">
      <w:pPr>
        <w:rPr>
          <w:rFonts w:ascii="Arial" w:hAnsi="Arial" w:cs="Arial"/>
          <w:b/>
        </w:rPr>
      </w:pPr>
      <w:r>
        <w:rPr>
          <w:rFonts w:ascii="Arial" w:hAnsi="Arial" w:cs="Arial"/>
          <w:b/>
        </w:rPr>
        <w:t xml:space="preserve">Abstract: </w:t>
      </w:r>
    </w:p>
    <w:p w14:paraId="4115A10B" w14:textId="77777777" w:rsidR="005735AD" w:rsidRDefault="005735AD" w:rsidP="005735AD">
      <w:r>
        <w:t>RAN4 work corresponding to Rel-17 IoT NTN</w:t>
      </w:r>
    </w:p>
    <w:p w14:paraId="75CFF078" w14:textId="77777777" w:rsidR="005735AD" w:rsidRDefault="005735AD" w:rsidP="005735AD">
      <w:pPr>
        <w:rPr>
          <w:rFonts w:ascii="Arial" w:hAnsi="Arial" w:cs="Arial"/>
          <w:b/>
        </w:rPr>
      </w:pPr>
      <w:r>
        <w:rPr>
          <w:rFonts w:ascii="Arial" w:hAnsi="Arial" w:cs="Arial"/>
          <w:b/>
        </w:rPr>
        <w:t xml:space="preserve">Discussion: </w:t>
      </w:r>
    </w:p>
    <w:p w14:paraId="454924C1" w14:textId="77777777" w:rsidR="005735AD" w:rsidRDefault="005735AD" w:rsidP="005735AD">
      <w:r>
        <w:t>moved from AI 8A.5 to AI 8A.2 to keep together with other IoT NTN documents</w:t>
      </w:r>
    </w:p>
    <w:p w14:paraId="2213CF0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98A31" w14:textId="77777777" w:rsidR="005735AD" w:rsidRDefault="005735AD" w:rsidP="005735AD">
      <w:pPr>
        <w:rPr>
          <w:rFonts w:ascii="Arial" w:hAnsi="Arial" w:cs="Arial"/>
          <w:b/>
          <w:sz w:val="24"/>
        </w:rPr>
      </w:pPr>
      <w:r>
        <w:rPr>
          <w:rFonts w:ascii="Arial" w:hAnsi="Arial" w:cs="Arial"/>
          <w:b/>
          <w:color w:val="0000FF"/>
          <w:sz w:val="24"/>
        </w:rPr>
        <w:t>RP-213452</w:t>
      </w:r>
      <w:r>
        <w:rPr>
          <w:rFonts w:ascii="Arial" w:hAnsi="Arial" w:cs="Arial"/>
          <w:b/>
          <w:color w:val="0000FF"/>
          <w:sz w:val="24"/>
        </w:rPr>
        <w:tab/>
      </w:r>
      <w:r>
        <w:rPr>
          <w:rFonts w:ascii="Arial" w:hAnsi="Arial" w:cs="Arial"/>
          <w:b/>
          <w:sz w:val="24"/>
        </w:rPr>
        <w:t>Views on NTN for IoT projects</w:t>
      </w:r>
    </w:p>
    <w:p w14:paraId="3C376D6A"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14:paraId="356D5FD6" w14:textId="77777777" w:rsidR="005735AD" w:rsidRDefault="005735AD" w:rsidP="005735AD">
      <w:pPr>
        <w:rPr>
          <w:rFonts w:ascii="Arial" w:hAnsi="Arial" w:cs="Arial"/>
          <w:b/>
        </w:rPr>
      </w:pPr>
      <w:r>
        <w:rPr>
          <w:rFonts w:ascii="Arial" w:hAnsi="Arial" w:cs="Arial"/>
          <w:b/>
        </w:rPr>
        <w:t xml:space="preserve">Abstract: </w:t>
      </w:r>
    </w:p>
    <w:p w14:paraId="400276E6" w14:textId="77777777" w:rsidR="005735AD" w:rsidRDefault="005735AD" w:rsidP="005735AD">
      <w:r>
        <w:t>late Tdoc request</w:t>
      </w:r>
    </w:p>
    <w:p w14:paraId="39982D7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44ABA" w14:textId="77777777" w:rsidR="005735AD" w:rsidRDefault="005735AD" w:rsidP="005735AD">
      <w:pPr>
        <w:rPr>
          <w:rFonts w:ascii="Arial" w:hAnsi="Arial" w:cs="Arial"/>
          <w:b/>
          <w:sz w:val="24"/>
        </w:rPr>
      </w:pPr>
      <w:r>
        <w:rPr>
          <w:rFonts w:ascii="Arial" w:hAnsi="Arial" w:cs="Arial"/>
          <w:b/>
          <w:color w:val="0000FF"/>
          <w:sz w:val="24"/>
        </w:rPr>
        <w:t>RP-213494</w:t>
      </w:r>
      <w:r>
        <w:rPr>
          <w:rFonts w:ascii="Arial" w:hAnsi="Arial" w:cs="Arial"/>
          <w:b/>
          <w:color w:val="0000FF"/>
          <w:sz w:val="24"/>
        </w:rPr>
        <w:tab/>
      </w:r>
      <w:r>
        <w:rPr>
          <w:rFonts w:ascii="Arial" w:hAnsi="Arial" w:cs="Arial"/>
          <w:b/>
          <w:sz w:val="24"/>
        </w:rPr>
        <w:t>Moderator's summary of discussion [94e-18-R18-NTN-IoT]</w:t>
      </w:r>
    </w:p>
    <w:p w14:paraId="0B839305"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MediaTek</w:t>
      </w:r>
    </w:p>
    <w:p w14:paraId="51ABEB4D" w14:textId="77777777" w:rsidR="005735AD" w:rsidRDefault="005735AD" w:rsidP="005735AD">
      <w:pPr>
        <w:rPr>
          <w:rFonts w:ascii="Arial" w:hAnsi="Arial" w:cs="Arial"/>
          <w:b/>
        </w:rPr>
      </w:pPr>
      <w:r>
        <w:rPr>
          <w:rFonts w:ascii="Arial" w:hAnsi="Arial" w:cs="Arial"/>
          <w:b/>
        </w:rPr>
        <w:t xml:space="preserve">Abstract: </w:t>
      </w:r>
    </w:p>
    <w:p w14:paraId="4B6EC390" w14:textId="77777777" w:rsidR="005735AD" w:rsidRDefault="005735AD" w:rsidP="005735AD">
      <w:r>
        <w:t>Tdoc numbers RP-213494 and RP-213498 were swapped</w:t>
      </w:r>
    </w:p>
    <w:p w14:paraId="735135F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RP-213537</w:t>
      </w:r>
      <w:r>
        <w:rPr>
          <w:color w:val="993300"/>
          <w:u w:val="single"/>
        </w:rPr>
        <w:t>.</w:t>
      </w:r>
    </w:p>
    <w:p w14:paraId="0D8F3519" w14:textId="77777777" w:rsidR="005735AD" w:rsidRDefault="005735AD" w:rsidP="005735AD">
      <w:pPr>
        <w:rPr>
          <w:rFonts w:ascii="Arial" w:hAnsi="Arial" w:cs="Arial"/>
          <w:b/>
          <w:sz w:val="24"/>
        </w:rPr>
      </w:pPr>
      <w:r>
        <w:rPr>
          <w:rFonts w:ascii="Arial" w:hAnsi="Arial" w:cs="Arial"/>
          <w:b/>
          <w:color w:val="0000FF"/>
          <w:sz w:val="24"/>
        </w:rPr>
        <w:t>RP-213537</w:t>
      </w:r>
      <w:r>
        <w:rPr>
          <w:rFonts w:ascii="Arial" w:hAnsi="Arial" w:cs="Arial"/>
          <w:b/>
          <w:color w:val="0000FF"/>
          <w:sz w:val="24"/>
        </w:rPr>
        <w:tab/>
      </w:r>
      <w:r>
        <w:rPr>
          <w:rFonts w:ascii="Arial" w:hAnsi="Arial" w:cs="Arial"/>
          <w:b/>
          <w:sz w:val="24"/>
        </w:rPr>
        <w:t>Moderator's summary of discussion [94e-18-R18-NTN-IoT]</w:t>
      </w:r>
    </w:p>
    <w:p w14:paraId="49F4ABC4"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MediaTek</w:t>
      </w:r>
    </w:p>
    <w:p w14:paraId="4A6E5412" w14:textId="77777777" w:rsidR="005735AD" w:rsidRDefault="005735AD" w:rsidP="005735AD">
      <w:pPr>
        <w:rPr>
          <w:color w:val="808080"/>
        </w:rPr>
      </w:pPr>
      <w:r>
        <w:rPr>
          <w:color w:val="808080"/>
        </w:rPr>
        <w:t>(Replaces RP-213494)</w:t>
      </w:r>
    </w:p>
    <w:p w14:paraId="059C1687" w14:textId="77777777" w:rsidR="005735AD" w:rsidRDefault="005735AD" w:rsidP="005735AD">
      <w:pPr>
        <w:rPr>
          <w:rFonts w:ascii="Arial" w:hAnsi="Arial" w:cs="Arial"/>
          <w:b/>
        </w:rPr>
      </w:pPr>
      <w:r>
        <w:rPr>
          <w:rFonts w:ascii="Arial" w:hAnsi="Arial" w:cs="Arial"/>
          <w:b/>
        </w:rPr>
        <w:t xml:space="preserve">Discussion: </w:t>
      </w:r>
    </w:p>
    <w:p w14:paraId="5018E04E" w14:textId="77777777" w:rsidR="005735AD" w:rsidRDefault="005735AD" w:rsidP="005735AD">
      <w:r>
        <w:t>handled in Wed GTW in week 1;</w:t>
      </w:r>
    </w:p>
    <w:p w14:paraId="6561F111" w14:textId="77777777" w:rsidR="005735AD" w:rsidRDefault="005735AD" w:rsidP="005735AD">
      <w:r>
        <w:t>RAN chair: proposals 7, 8b, 9: 1 TU enough for RAN2?</w:t>
      </w:r>
    </w:p>
    <w:p w14:paraId="796A061E" w14:textId="77777777" w:rsidR="005735AD" w:rsidRDefault="005735AD" w:rsidP="005735AD">
      <w:r>
        <w:t>RAN2 chair: would work</w:t>
      </w:r>
    </w:p>
    <w:p w14:paraId="7379B125" w14:textId="77777777" w:rsidR="005735AD" w:rsidRDefault="005735AD" w:rsidP="005735AD">
      <w:r>
        <w:t>RAN chair: discussion in RAN #95e needs to focus on RAN4</w:t>
      </w:r>
    </w:p>
    <w:p w14:paraId="1E8DC936" w14:textId="77777777" w:rsidR="005735AD" w:rsidRDefault="005735AD" w:rsidP="005735AD">
      <w:r>
        <w:t>Qualcomm: stable parts are not mentioned here?</w:t>
      </w:r>
    </w:p>
    <w:p w14:paraId="406CDE54" w14:textId="77777777" w:rsidR="005735AD" w:rsidRDefault="005735AD" w:rsidP="005735AD">
      <w:r>
        <w:t>Mediatek (moderator): yes, no listed here</w:t>
      </w:r>
    </w:p>
    <w:p w14:paraId="2B9A21D2" w14:textId="77777777" w:rsidR="005735AD" w:rsidRDefault="005735AD" w:rsidP="005735AD">
      <w:r>
        <w:t>RAN chair: so there is more RAN2 work?</w:t>
      </w:r>
    </w:p>
    <w:p w14:paraId="53103EF1" w14:textId="77777777" w:rsidR="005735AD" w:rsidRDefault="005735AD" w:rsidP="005735AD">
      <w:r>
        <w:lastRenderedPageBreak/>
        <w:t>Mediatek (moderator): yes</w:t>
      </w:r>
    </w:p>
    <w:p w14:paraId="314B9299" w14:textId="77777777" w:rsidR="005735AD" w:rsidRDefault="005735AD" w:rsidP="005735AD">
      <w:r>
        <w:t>Ericsson: concerned about alternative a)</w:t>
      </w:r>
    </w:p>
    <w:p w14:paraId="3B43B267" w14:textId="77777777" w:rsidR="005735AD" w:rsidRDefault="005735AD" w:rsidP="005735AD">
      <w:r>
        <w:t>RAN chair: suggests to go for Obj.2 alt b), some wording improvements needed</w:t>
      </w:r>
    </w:p>
    <w:p w14:paraId="2F1FE37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RP-213543</w:t>
      </w:r>
      <w:r>
        <w:rPr>
          <w:color w:val="993300"/>
          <w:u w:val="single"/>
        </w:rPr>
        <w:t>.</w:t>
      </w:r>
    </w:p>
    <w:p w14:paraId="756577EF" w14:textId="77777777" w:rsidR="005735AD" w:rsidRDefault="005735AD" w:rsidP="005735AD">
      <w:pPr>
        <w:rPr>
          <w:rFonts w:ascii="Arial" w:hAnsi="Arial" w:cs="Arial"/>
          <w:b/>
          <w:sz w:val="24"/>
        </w:rPr>
      </w:pPr>
      <w:r>
        <w:rPr>
          <w:rFonts w:ascii="Arial" w:hAnsi="Arial" w:cs="Arial"/>
          <w:b/>
          <w:color w:val="0000FF"/>
          <w:sz w:val="24"/>
        </w:rPr>
        <w:t>RP-213543</w:t>
      </w:r>
      <w:r>
        <w:rPr>
          <w:rFonts w:ascii="Arial" w:hAnsi="Arial" w:cs="Arial"/>
          <w:b/>
          <w:color w:val="0000FF"/>
          <w:sz w:val="24"/>
        </w:rPr>
        <w:tab/>
      </w:r>
      <w:r>
        <w:rPr>
          <w:rFonts w:ascii="Arial" w:hAnsi="Arial" w:cs="Arial"/>
          <w:b/>
          <w:sz w:val="24"/>
        </w:rPr>
        <w:t>Moderator's summary of discussion [94e-18-R18-NTN-IoT]</w:t>
      </w:r>
    </w:p>
    <w:p w14:paraId="50B6FEC3"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MediaTek</w:t>
      </w:r>
    </w:p>
    <w:p w14:paraId="17587142" w14:textId="77777777" w:rsidR="005735AD" w:rsidRDefault="005735AD" w:rsidP="005735AD">
      <w:pPr>
        <w:rPr>
          <w:color w:val="808080"/>
        </w:rPr>
      </w:pPr>
      <w:r>
        <w:rPr>
          <w:color w:val="808080"/>
        </w:rPr>
        <w:t>(Replaces RP-213537)</w:t>
      </w:r>
    </w:p>
    <w:p w14:paraId="36FDB27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RP-213595</w:t>
      </w:r>
      <w:r>
        <w:rPr>
          <w:color w:val="993300"/>
          <w:u w:val="single"/>
        </w:rPr>
        <w:t>.</w:t>
      </w:r>
    </w:p>
    <w:p w14:paraId="3DB44FA1" w14:textId="77777777" w:rsidR="005735AD" w:rsidRDefault="005735AD" w:rsidP="005735AD">
      <w:pPr>
        <w:rPr>
          <w:rFonts w:ascii="Arial" w:hAnsi="Arial" w:cs="Arial"/>
          <w:b/>
          <w:sz w:val="24"/>
        </w:rPr>
      </w:pPr>
      <w:r>
        <w:rPr>
          <w:rFonts w:ascii="Arial" w:hAnsi="Arial" w:cs="Arial"/>
          <w:b/>
          <w:color w:val="0000FF"/>
          <w:sz w:val="24"/>
        </w:rPr>
        <w:t>RP-213595</w:t>
      </w:r>
      <w:r>
        <w:rPr>
          <w:rFonts w:ascii="Arial" w:hAnsi="Arial" w:cs="Arial"/>
          <w:b/>
          <w:color w:val="0000FF"/>
          <w:sz w:val="24"/>
        </w:rPr>
        <w:tab/>
      </w:r>
      <w:r>
        <w:rPr>
          <w:rFonts w:ascii="Arial" w:hAnsi="Arial" w:cs="Arial"/>
          <w:b/>
          <w:sz w:val="24"/>
        </w:rPr>
        <w:t>Moderator's summary of discussion [94e-18-R18-NTN-IoT]</w:t>
      </w:r>
    </w:p>
    <w:p w14:paraId="495FA981"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MediaTek</w:t>
      </w:r>
    </w:p>
    <w:p w14:paraId="75F6A7C8" w14:textId="77777777" w:rsidR="005735AD" w:rsidRDefault="005735AD" w:rsidP="005735AD">
      <w:pPr>
        <w:rPr>
          <w:color w:val="808080"/>
        </w:rPr>
      </w:pPr>
      <w:r>
        <w:rPr>
          <w:color w:val="808080"/>
        </w:rPr>
        <w:t>(Replaces RP-213543)</w:t>
      </w:r>
    </w:p>
    <w:p w14:paraId="128F8F68" w14:textId="77777777" w:rsidR="005735AD" w:rsidRDefault="005735AD" w:rsidP="005735AD">
      <w:pPr>
        <w:rPr>
          <w:rFonts w:ascii="Arial" w:hAnsi="Arial" w:cs="Arial"/>
          <w:b/>
        </w:rPr>
      </w:pPr>
      <w:r>
        <w:rPr>
          <w:rFonts w:ascii="Arial" w:hAnsi="Arial" w:cs="Arial"/>
          <w:b/>
        </w:rPr>
        <w:t xml:space="preserve">Discussion: </w:t>
      </w:r>
    </w:p>
    <w:p w14:paraId="287D440D" w14:textId="77777777" w:rsidR="005735AD" w:rsidRDefault="005735AD" w:rsidP="005735AD">
      <w:r>
        <w:t>conclusion: The following 3 points are endorsed:</w:t>
      </w:r>
    </w:p>
    <w:p w14:paraId="68A87432" w14:textId="77777777" w:rsidR="005735AD" w:rsidRDefault="005735AD" w:rsidP="005735AD">
      <w:r>
        <w:t></w:t>
      </w:r>
      <w:r>
        <w:tab/>
        <w:t>RAN4 parts for the Rel-17 IoT NTN WI and RAN4 parts for the Rel-18 IoT NTN WI will be discussed at RAN#95e</w:t>
      </w:r>
    </w:p>
    <w:p w14:paraId="217E9B53" w14:textId="77777777" w:rsidR="005735AD" w:rsidRDefault="005735AD" w:rsidP="005735AD">
      <w:r>
        <w:t></w:t>
      </w:r>
      <w:r>
        <w:tab/>
        <w:t>RAN4 parts for the Rel-18 IoT NTN WI will not be included in the Rel-18 IoT NTN WI at this RAN#94e plenary</w:t>
      </w:r>
    </w:p>
    <w:p w14:paraId="11198DFB" w14:textId="77777777" w:rsidR="005735AD" w:rsidRDefault="005735AD" w:rsidP="005735AD">
      <w:r>
        <w:t></w:t>
      </w:r>
      <w:r>
        <w:tab/>
        <w:t>For consistency RAN4 responsibility is removed from the Rel-18 IoT NTN WI for the time being. This will be revisited at RAN#95e as per the above.</w:t>
      </w:r>
    </w:p>
    <w:p w14:paraId="1C688CF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46460" w14:textId="77777777" w:rsidR="005735AD" w:rsidRDefault="005735AD" w:rsidP="005735AD">
      <w:pPr>
        <w:rPr>
          <w:rFonts w:ascii="Arial" w:hAnsi="Arial" w:cs="Arial"/>
          <w:b/>
          <w:sz w:val="24"/>
        </w:rPr>
      </w:pPr>
      <w:r>
        <w:rPr>
          <w:rFonts w:ascii="Arial" w:hAnsi="Arial" w:cs="Arial"/>
          <w:b/>
          <w:color w:val="0000FF"/>
          <w:sz w:val="24"/>
        </w:rPr>
        <w:t>RP-212674</w:t>
      </w:r>
      <w:r>
        <w:rPr>
          <w:rFonts w:ascii="Arial" w:hAnsi="Arial" w:cs="Arial"/>
          <w:b/>
          <w:color w:val="0000FF"/>
          <w:sz w:val="24"/>
        </w:rPr>
        <w:tab/>
      </w:r>
      <w:r>
        <w:rPr>
          <w:rFonts w:ascii="Arial" w:hAnsi="Arial" w:cs="Arial"/>
          <w:b/>
          <w:sz w:val="24"/>
        </w:rPr>
        <w:t>Moderator's summary for discussion [RAN94e-R18Prep-14] Evolution for broadcast and multicast services</w:t>
      </w:r>
    </w:p>
    <w:p w14:paraId="47BB9AC1"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 vice-chair (Deutsche Telekom)</w:t>
      </w:r>
    </w:p>
    <w:p w14:paraId="032CBCE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5794C6" w14:textId="77777777" w:rsidR="005735AD" w:rsidRDefault="005735AD" w:rsidP="005735AD">
      <w:pPr>
        <w:rPr>
          <w:rFonts w:ascii="Arial" w:hAnsi="Arial" w:cs="Arial"/>
          <w:b/>
          <w:sz w:val="24"/>
        </w:rPr>
      </w:pPr>
      <w:r>
        <w:rPr>
          <w:rFonts w:ascii="Arial" w:hAnsi="Arial" w:cs="Arial"/>
          <w:b/>
          <w:color w:val="0000FF"/>
          <w:sz w:val="24"/>
        </w:rPr>
        <w:t>RP-212714</w:t>
      </w:r>
      <w:r>
        <w:rPr>
          <w:rFonts w:ascii="Arial" w:hAnsi="Arial" w:cs="Arial"/>
          <w:b/>
          <w:color w:val="0000FF"/>
          <w:sz w:val="24"/>
        </w:rPr>
        <w:tab/>
      </w:r>
      <w:r>
        <w:rPr>
          <w:rFonts w:ascii="Arial" w:hAnsi="Arial" w:cs="Arial"/>
          <w:b/>
          <w:sz w:val="24"/>
        </w:rPr>
        <w:t>New WI: Enhancement of NR Multicast and Broadcast Services</w:t>
      </w:r>
    </w:p>
    <w:p w14:paraId="48F36C3D"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 vice-chair (Deutsche Telekom)</w:t>
      </w:r>
    </w:p>
    <w:p w14:paraId="3D8C37C0" w14:textId="77777777" w:rsidR="005735AD" w:rsidRDefault="005735AD" w:rsidP="005735AD">
      <w:pPr>
        <w:rPr>
          <w:rFonts w:ascii="Arial" w:hAnsi="Arial" w:cs="Arial"/>
          <w:b/>
        </w:rPr>
      </w:pPr>
      <w:r>
        <w:rPr>
          <w:rFonts w:ascii="Arial" w:hAnsi="Arial" w:cs="Arial"/>
          <w:b/>
        </w:rPr>
        <w:t xml:space="preserve">Abstract: </w:t>
      </w:r>
    </w:p>
    <w:p w14:paraId="4743A78D" w14:textId="77777777" w:rsidR="005735AD" w:rsidRDefault="005735AD" w:rsidP="005735AD">
      <w:r>
        <w:t>result of discussion [RAN94e-R18Prep-14]; follow-up of REL-17 WI NR_MBS</w:t>
      </w:r>
    </w:p>
    <w:p w14:paraId="097FAE2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RP-213568</w:t>
      </w:r>
      <w:r>
        <w:rPr>
          <w:color w:val="993300"/>
          <w:u w:val="single"/>
        </w:rPr>
        <w:t>.</w:t>
      </w:r>
    </w:p>
    <w:p w14:paraId="0248F785" w14:textId="77777777" w:rsidR="005735AD" w:rsidRDefault="005735AD" w:rsidP="005735AD">
      <w:pPr>
        <w:rPr>
          <w:rFonts w:ascii="Arial" w:hAnsi="Arial" w:cs="Arial"/>
          <w:b/>
          <w:sz w:val="24"/>
        </w:rPr>
      </w:pPr>
      <w:r>
        <w:rPr>
          <w:rFonts w:ascii="Arial" w:hAnsi="Arial" w:cs="Arial"/>
          <w:b/>
          <w:color w:val="0000FF"/>
          <w:sz w:val="24"/>
        </w:rPr>
        <w:t>RP-213568</w:t>
      </w:r>
      <w:r>
        <w:rPr>
          <w:rFonts w:ascii="Arial" w:hAnsi="Arial" w:cs="Arial"/>
          <w:b/>
          <w:color w:val="0000FF"/>
          <w:sz w:val="24"/>
        </w:rPr>
        <w:tab/>
      </w:r>
      <w:r>
        <w:rPr>
          <w:rFonts w:ascii="Arial" w:hAnsi="Arial" w:cs="Arial"/>
          <w:b/>
          <w:sz w:val="24"/>
        </w:rPr>
        <w:t>New WI: Enhancements of NR Multicast and Broadcast Services</w:t>
      </w:r>
    </w:p>
    <w:p w14:paraId="444C6BA1"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14:paraId="42C9CFD0" w14:textId="77777777" w:rsidR="005735AD" w:rsidRDefault="005735AD" w:rsidP="005735AD">
      <w:pPr>
        <w:rPr>
          <w:color w:val="808080"/>
        </w:rPr>
      </w:pPr>
      <w:r>
        <w:rPr>
          <w:color w:val="808080"/>
        </w:rPr>
        <w:t>(Replaces RP-212714)</w:t>
      </w:r>
    </w:p>
    <w:p w14:paraId="5336449D" w14:textId="77777777" w:rsidR="005735AD" w:rsidRDefault="005735AD" w:rsidP="005735AD">
      <w:pPr>
        <w:rPr>
          <w:rFonts w:ascii="Arial" w:hAnsi="Arial" w:cs="Arial"/>
          <w:b/>
        </w:rPr>
      </w:pPr>
      <w:r>
        <w:rPr>
          <w:rFonts w:ascii="Arial" w:hAnsi="Arial" w:cs="Arial"/>
          <w:b/>
        </w:rPr>
        <w:t xml:space="preserve">Discussion: </w:t>
      </w:r>
    </w:p>
    <w:p w14:paraId="63F32402" w14:textId="77777777" w:rsidR="005735AD" w:rsidRDefault="005735AD" w:rsidP="005735AD">
      <w:r>
        <w:t>resulting from discussion [94e-23-R18-MBS]</w:t>
      </w:r>
    </w:p>
    <w:p w14:paraId="01B94CED" w14:textId="77777777" w:rsidR="005735AD" w:rsidRDefault="005735AD" w:rsidP="005735AD">
      <w:r>
        <w:lastRenderedPageBreak/>
        <w:t>handled in Wed GTW in week 2:</w:t>
      </w:r>
    </w:p>
    <w:p w14:paraId="3CC8DEAA" w14:textId="77777777" w:rsidR="005735AD" w:rsidRDefault="005735AD" w:rsidP="005735AD">
      <w:r>
        <w:t>RAN chair: can we approve the WID?</w:t>
      </w:r>
    </w:p>
    <w:p w14:paraId="0112ECF1" w14:textId="77777777" w:rsidR="005735AD" w:rsidRDefault="005735AD" w:rsidP="005735AD">
      <w:r>
        <w:t>Qualcomm: for case of same operator no reason was given, for different operators we did not agree to the reason, so we will not be able to solve the MUSIM problem and may have multiple solutions</w:t>
      </w:r>
    </w:p>
    <w:p w14:paraId="4E18811D" w14:textId="77777777" w:rsidR="005735AD" w:rsidRDefault="005735AD" w:rsidP="005735AD">
      <w:r>
        <w:t>CATT: difference to MUSIM scope was explained; wording is available for one day without comments</w:t>
      </w:r>
    </w:p>
    <w:p w14:paraId="1D1E0BC8" w14:textId="77777777" w:rsidR="005735AD" w:rsidRDefault="005735AD" w:rsidP="005735AD">
      <w:r>
        <w:t>Qualcomm: if nothing is needed for the same operator, then nothing will be needed?</w:t>
      </w:r>
    </w:p>
    <w:p w14:paraId="24B6B938" w14:textId="77777777" w:rsidR="005735AD" w:rsidRDefault="005735AD" w:rsidP="005735AD">
      <w:r>
        <w:t xml:space="preserve">conclusion:approved but regarding 2nd main bullet of 4.1: </w:t>
      </w:r>
    </w:p>
    <w:p w14:paraId="10EC70B7" w14:textId="77777777" w:rsidR="005735AD" w:rsidRDefault="005735AD" w:rsidP="005735AD">
      <w:r>
        <w:t xml:space="preserve"> depending on RAN2 progress we will check in March 22 the "same operator" case</w:t>
      </w:r>
    </w:p>
    <w:p w14:paraId="59ACC803" w14:textId="77777777" w:rsidR="005735AD" w:rsidRDefault="005735AD" w:rsidP="005735AD">
      <w:r>
        <w:t>DT: objective part ”… regarding simultaneous unicast reception in RRC_CONNECTED and MBS broadcast reception from the same or different operators”: Instead of saying “operators”, we need a technical term, such as “PLMNs”</w:t>
      </w:r>
    </w:p>
    <w:p w14:paraId="54820962" w14:textId="77777777" w:rsidR="005735AD" w:rsidRDefault="005735AD" w:rsidP="005735AD">
      <w:r>
        <w:t>RAN chair:We can try to address this comment in the next WID update</w:t>
      </w:r>
    </w:p>
    <w:p w14:paraId="1BAEDCD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5A7DE5" w14:textId="77777777" w:rsidR="005735AD" w:rsidRDefault="005735AD" w:rsidP="005735AD">
      <w:pPr>
        <w:rPr>
          <w:rFonts w:ascii="Arial" w:hAnsi="Arial" w:cs="Arial"/>
          <w:b/>
          <w:sz w:val="24"/>
        </w:rPr>
      </w:pPr>
      <w:r>
        <w:rPr>
          <w:rFonts w:ascii="Arial" w:hAnsi="Arial" w:cs="Arial"/>
          <w:b/>
          <w:color w:val="0000FF"/>
          <w:sz w:val="24"/>
        </w:rPr>
        <w:t>RP-213281</w:t>
      </w:r>
      <w:r>
        <w:rPr>
          <w:rFonts w:ascii="Arial" w:hAnsi="Arial" w:cs="Arial"/>
          <w:b/>
          <w:color w:val="0000FF"/>
          <w:sz w:val="24"/>
        </w:rPr>
        <w:tab/>
      </w:r>
      <w:r>
        <w:rPr>
          <w:rFonts w:ascii="Arial" w:hAnsi="Arial" w:cs="Arial"/>
          <w:b/>
          <w:sz w:val="24"/>
        </w:rPr>
        <w:t>Discussion on Rel-18 NR MBS enhancement WID</w:t>
      </w:r>
    </w:p>
    <w:p w14:paraId="109C7B9B"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E3EB2B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BD6CD" w14:textId="77777777" w:rsidR="005735AD" w:rsidRDefault="005735AD" w:rsidP="005735AD">
      <w:pPr>
        <w:rPr>
          <w:rFonts w:ascii="Arial" w:hAnsi="Arial" w:cs="Arial"/>
          <w:b/>
          <w:sz w:val="24"/>
        </w:rPr>
      </w:pPr>
      <w:r>
        <w:rPr>
          <w:rFonts w:ascii="Arial" w:hAnsi="Arial" w:cs="Arial"/>
          <w:b/>
          <w:color w:val="0000FF"/>
          <w:sz w:val="24"/>
        </w:rPr>
        <w:t>RP-213335</w:t>
      </w:r>
      <w:r>
        <w:rPr>
          <w:rFonts w:ascii="Arial" w:hAnsi="Arial" w:cs="Arial"/>
          <w:b/>
          <w:color w:val="0000FF"/>
          <w:sz w:val="24"/>
        </w:rPr>
        <w:tab/>
      </w:r>
      <w:r>
        <w:rPr>
          <w:rFonts w:ascii="Arial" w:hAnsi="Arial" w:cs="Arial"/>
          <w:b/>
          <w:sz w:val="24"/>
        </w:rPr>
        <w:t>Views on Enhancement NR MBS for Rel-18</w:t>
      </w:r>
    </w:p>
    <w:p w14:paraId="2C4C3DA8"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3E61EF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3DACEA" w14:textId="77777777" w:rsidR="005735AD" w:rsidRDefault="005735AD" w:rsidP="005735AD">
      <w:pPr>
        <w:rPr>
          <w:rFonts w:ascii="Arial" w:hAnsi="Arial" w:cs="Arial"/>
          <w:b/>
          <w:sz w:val="24"/>
        </w:rPr>
      </w:pPr>
      <w:r>
        <w:rPr>
          <w:rFonts w:ascii="Arial" w:hAnsi="Arial" w:cs="Arial"/>
          <w:b/>
          <w:color w:val="0000FF"/>
          <w:sz w:val="24"/>
        </w:rPr>
        <w:t>RP-213339</w:t>
      </w:r>
      <w:r>
        <w:rPr>
          <w:rFonts w:ascii="Arial" w:hAnsi="Arial" w:cs="Arial"/>
          <w:b/>
          <w:color w:val="0000FF"/>
          <w:sz w:val="24"/>
        </w:rPr>
        <w:tab/>
      </w:r>
      <w:r>
        <w:rPr>
          <w:rFonts w:ascii="Arial" w:hAnsi="Arial" w:cs="Arial"/>
          <w:b/>
          <w:sz w:val="24"/>
        </w:rPr>
        <w:t>Joint Proposals on Rel-18 NR MBS Enhancements</w:t>
      </w:r>
    </w:p>
    <w:p w14:paraId="0F1F4AAD"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CBN, CMCC, ABS, China Unicom, China Telecom, Huawei, Hisilicon, Lenovo, Xiaomi, Honor, CUC, ZTE, TCL</w:t>
      </w:r>
    </w:p>
    <w:p w14:paraId="3E809521" w14:textId="77777777" w:rsidR="005735AD" w:rsidRDefault="005735AD" w:rsidP="005735AD">
      <w:pPr>
        <w:rPr>
          <w:rFonts w:ascii="Arial" w:hAnsi="Arial" w:cs="Arial"/>
          <w:b/>
        </w:rPr>
      </w:pPr>
      <w:r>
        <w:rPr>
          <w:rFonts w:ascii="Arial" w:hAnsi="Arial" w:cs="Arial"/>
          <w:b/>
        </w:rPr>
        <w:t xml:space="preserve">Abstract: </w:t>
      </w:r>
    </w:p>
    <w:p w14:paraId="65E5FB5D" w14:textId="77777777" w:rsidR="005735AD" w:rsidRDefault="005735AD" w:rsidP="005735AD">
      <w:r>
        <w:t>Joint proposals on revisions for NR MBS draft WID in RP-212714?</w:t>
      </w:r>
    </w:p>
    <w:p w14:paraId="42E8F99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BC421D" w14:textId="77777777" w:rsidR="005735AD" w:rsidRDefault="005735AD" w:rsidP="005735AD">
      <w:pPr>
        <w:rPr>
          <w:rFonts w:ascii="Arial" w:hAnsi="Arial" w:cs="Arial"/>
          <w:b/>
          <w:sz w:val="24"/>
        </w:rPr>
      </w:pPr>
      <w:r>
        <w:rPr>
          <w:rFonts w:ascii="Arial" w:hAnsi="Arial" w:cs="Arial"/>
          <w:b/>
          <w:color w:val="0000FF"/>
          <w:sz w:val="24"/>
        </w:rPr>
        <w:t>RP-213384</w:t>
      </w:r>
      <w:r>
        <w:rPr>
          <w:rFonts w:ascii="Arial" w:hAnsi="Arial" w:cs="Arial"/>
          <w:b/>
          <w:color w:val="0000FF"/>
          <w:sz w:val="24"/>
        </w:rPr>
        <w:tab/>
      </w:r>
      <w:r>
        <w:rPr>
          <w:rFonts w:ascii="Arial" w:hAnsi="Arial" w:cs="Arial"/>
          <w:b/>
          <w:sz w:val="24"/>
        </w:rPr>
        <w:t>Consideration on Extended CP for Rel-18 MBS</w:t>
      </w:r>
    </w:p>
    <w:p w14:paraId="17414315"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DB72983" w14:textId="77777777" w:rsidR="005735AD" w:rsidRDefault="005735AD" w:rsidP="005735AD">
      <w:pPr>
        <w:rPr>
          <w:rFonts w:ascii="Arial" w:hAnsi="Arial" w:cs="Arial"/>
          <w:b/>
        </w:rPr>
      </w:pPr>
      <w:r>
        <w:rPr>
          <w:rFonts w:ascii="Arial" w:hAnsi="Arial" w:cs="Arial"/>
          <w:b/>
        </w:rPr>
        <w:t xml:space="preserve">Abstract: </w:t>
      </w:r>
    </w:p>
    <w:p w14:paraId="36C058DD" w14:textId="77777777" w:rsidR="005735AD" w:rsidRDefault="005735AD" w:rsidP="005735AD">
      <w:r>
        <w:t>title updated</w:t>
      </w:r>
    </w:p>
    <w:p w14:paraId="0C1DDAB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BB248" w14:textId="77777777" w:rsidR="005735AD" w:rsidRDefault="005735AD" w:rsidP="005735AD">
      <w:pPr>
        <w:rPr>
          <w:rFonts w:ascii="Arial" w:hAnsi="Arial" w:cs="Arial"/>
          <w:b/>
          <w:sz w:val="24"/>
        </w:rPr>
      </w:pPr>
      <w:r>
        <w:rPr>
          <w:rFonts w:ascii="Arial" w:hAnsi="Arial" w:cs="Arial"/>
          <w:b/>
          <w:color w:val="0000FF"/>
          <w:sz w:val="24"/>
        </w:rPr>
        <w:t>RP-213397</w:t>
      </w:r>
      <w:r>
        <w:rPr>
          <w:rFonts w:ascii="Arial" w:hAnsi="Arial" w:cs="Arial"/>
          <w:b/>
          <w:color w:val="0000FF"/>
          <w:sz w:val="24"/>
        </w:rPr>
        <w:tab/>
      </w:r>
      <w:r>
        <w:rPr>
          <w:rFonts w:ascii="Arial" w:hAnsi="Arial" w:cs="Arial"/>
          <w:b/>
          <w:sz w:val="24"/>
        </w:rPr>
        <w:t>Discussion on Rel-18 NR MBS scope</w:t>
      </w:r>
    </w:p>
    <w:p w14:paraId="08D36946"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17A524F" w14:textId="77777777" w:rsidR="005735AD" w:rsidRDefault="005735AD" w:rsidP="005735AD">
      <w:pPr>
        <w:rPr>
          <w:rFonts w:ascii="Arial" w:hAnsi="Arial" w:cs="Arial"/>
          <w:b/>
        </w:rPr>
      </w:pPr>
      <w:r>
        <w:rPr>
          <w:rFonts w:ascii="Arial" w:hAnsi="Arial" w:cs="Arial"/>
          <w:b/>
        </w:rPr>
        <w:t xml:space="preserve">Abstract: </w:t>
      </w:r>
    </w:p>
    <w:p w14:paraId="3CB47D29" w14:textId="77777777" w:rsidR="005735AD" w:rsidRDefault="005735AD" w:rsidP="005735AD">
      <w:r>
        <w:t>This tdoc provides our views on the topics related to the draft WID RP-212714.</w:t>
      </w:r>
    </w:p>
    <w:p w14:paraId="73326D47"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71F65" w14:textId="77777777" w:rsidR="005735AD" w:rsidRDefault="005735AD" w:rsidP="005735AD">
      <w:pPr>
        <w:rPr>
          <w:rFonts w:ascii="Arial" w:hAnsi="Arial" w:cs="Arial"/>
          <w:b/>
          <w:sz w:val="24"/>
        </w:rPr>
      </w:pPr>
      <w:r>
        <w:rPr>
          <w:rFonts w:ascii="Arial" w:hAnsi="Arial" w:cs="Arial"/>
          <w:b/>
          <w:color w:val="0000FF"/>
          <w:sz w:val="24"/>
        </w:rPr>
        <w:t>RP-213454</w:t>
      </w:r>
      <w:r>
        <w:rPr>
          <w:rFonts w:ascii="Arial" w:hAnsi="Arial" w:cs="Arial"/>
          <w:b/>
          <w:color w:val="0000FF"/>
          <w:sz w:val="24"/>
        </w:rPr>
        <w:tab/>
      </w:r>
      <w:r>
        <w:rPr>
          <w:rFonts w:ascii="Arial" w:hAnsi="Arial" w:cs="Arial"/>
          <w:b/>
          <w:sz w:val="24"/>
        </w:rPr>
        <w:t>Views on MBS project</w:t>
      </w:r>
    </w:p>
    <w:p w14:paraId="709C6764"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14:paraId="3B37515A" w14:textId="77777777" w:rsidR="005735AD" w:rsidRDefault="005735AD" w:rsidP="005735AD">
      <w:pPr>
        <w:rPr>
          <w:rFonts w:ascii="Arial" w:hAnsi="Arial" w:cs="Arial"/>
          <w:b/>
        </w:rPr>
      </w:pPr>
      <w:r>
        <w:rPr>
          <w:rFonts w:ascii="Arial" w:hAnsi="Arial" w:cs="Arial"/>
          <w:b/>
        </w:rPr>
        <w:t xml:space="preserve">Abstract: </w:t>
      </w:r>
    </w:p>
    <w:p w14:paraId="5438C46F" w14:textId="77777777" w:rsidR="005735AD" w:rsidRDefault="005735AD" w:rsidP="005735AD">
      <w:r>
        <w:t>late Tdoc request</w:t>
      </w:r>
    </w:p>
    <w:p w14:paraId="20D4AEE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462F21" w14:textId="77777777" w:rsidR="005735AD" w:rsidRDefault="005735AD" w:rsidP="005735AD">
      <w:pPr>
        <w:rPr>
          <w:rFonts w:ascii="Arial" w:hAnsi="Arial" w:cs="Arial"/>
          <w:b/>
          <w:sz w:val="24"/>
        </w:rPr>
      </w:pPr>
      <w:r>
        <w:rPr>
          <w:rFonts w:ascii="Arial" w:hAnsi="Arial" w:cs="Arial"/>
          <w:b/>
          <w:color w:val="0000FF"/>
          <w:sz w:val="24"/>
        </w:rPr>
        <w:t>RP-213503</w:t>
      </w:r>
      <w:r>
        <w:rPr>
          <w:rFonts w:ascii="Arial" w:hAnsi="Arial" w:cs="Arial"/>
          <w:b/>
          <w:color w:val="0000FF"/>
          <w:sz w:val="24"/>
        </w:rPr>
        <w:tab/>
      </w:r>
      <w:r>
        <w:rPr>
          <w:rFonts w:ascii="Arial" w:hAnsi="Arial" w:cs="Arial"/>
          <w:b/>
          <w:sz w:val="24"/>
        </w:rPr>
        <w:t>Moderator's summary of discussion [94e-23-R18-MBS]</w:t>
      </w:r>
    </w:p>
    <w:p w14:paraId="118AD7B6"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CATT</w:t>
      </w:r>
    </w:p>
    <w:p w14:paraId="168228FA" w14:textId="77777777" w:rsidR="005735AD" w:rsidRDefault="005735AD" w:rsidP="005735AD">
      <w:pPr>
        <w:rPr>
          <w:rFonts w:ascii="Arial" w:hAnsi="Arial" w:cs="Arial"/>
          <w:b/>
        </w:rPr>
      </w:pPr>
      <w:r>
        <w:rPr>
          <w:rFonts w:ascii="Arial" w:hAnsi="Arial" w:cs="Arial"/>
          <w:b/>
        </w:rPr>
        <w:t xml:space="preserve">Discussion: </w:t>
      </w:r>
    </w:p>
    <w:p w14:paraId="1A6AB9B7" w14:textId="77777777" w:rsidR="005735AD" w:rsidRDefault="005735AD" w:rsidP="005735AD">
      <w:r>
        <w:t>handled in Wed GTW of week 1;</w:t>
      </w:r>
    </w:p>
    <w:p w14:paraId="0B63727B" w14:textId="77777777" w:rsidR="005735AD" w:rsidRDefault="005735AD" w:rsidP="005735AD">
      <w:r>
        <w:t>RAN chair: it seems you are requesting an extra TU from RAN1</w:t>
      </w:r>
    </w:p>
    <w:p w14:paraId="012B99BA" w14:textId="77777777" w:rsidR="005735AD" w:rsidRDefault="005735AD" w:rsidP="005735AD">
      <w:r>
        <w:t>RAN1 chair: does not think this is feasible</w:t>
      </w:r>
    </w:p>
    <w:p w14:paraId="00B51B2A" w14:textId="77777777" w:rsidR="005735AD" w:rsidRDefault="005735AD" w:rsidP="005735AD">
      <w:r>
        <w:t>DT: no room for getting all topics done, this was already the conclusion of the previous discussion</w:t>
      </w:r>
    </w:p>
    <w:p w14:paraId="3EDFBC47" w14:textId="77777777" w:rsidR="005735AD" w:rsidRDefault="005735AD" w:rsidP="005735AD">
      <w:r>
        <w:t>RAN chair: it seems the scope is too big</w:t>
      </w:r>
    </w:p>
    <w:p w14:paraId="2846C09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RP-213546</w:t>
      </w:r>
      <w:r>
        <w:rPr>
          <w:color w:val="993300"/>
          <w:u w:val="single"/>
        </w:rPr>
        <w:t>.</w:t>
      </w:r>
    </w:p>
    <w:p w14:paraId="3D57A624" w14:textId="77777777" w:rsidR="005735AD" w:rsidRDefault="005735AD" w:rsidP="005735AD">
      <w:pPr>
        <w:rPr>
          <w:rFonts w:ascii="Arial" w:hAnsi="Arial" w:cs="Arial"/>
          <w:b/>
          <w:sz w:val="24"/>
        </w:rPr>
      </w:pPr>
      <w:r>
        <w:rPr>
          <w:rFonts w:ascii="Arial" w:hAnsi="Arial" w:cs="Arial"/>
          <w:b/>
          <w:color w:val="0000FF"/>
          <w:sz w:val="24"/>
        </w:rPr>
        <w:t>RP-213546</w:t>
      </w:r>
      <w:r>
        <w:rPr>
          <w:rFonts w:ascii="Arial" w:hAnsi="Arial" w:cs="Arial"/>
          <w:b/>
          <w:color w:val="0000FF"/>
          <w:sz w:val="24"/>
        </w:rPr>
        <w:tab/>
      </w:r>
      <w:r>
        <w:rPr>
          <w:rFonts w:ascii="Arial" w:hAnsi="Arial" w:cs="Arial"/>
          <w:b/>
          <w:sz w:val="24"/>
        </w:rPr>
        <w:t>Moderator's summary of discussion [94e-23-R18-MBS]</w:t>
      </w:r>
    </w:p>
    <w:p w14:paraId="668D96E1"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CATT</w:t>
      </w:r>
    </w:p>
    <w:p w14:paraId="60E233D7" w14:textId="77777777" w:rsidR="005735AD" w:rsidRDefault="005735AD" w:rsidP="005735AD">
      <w:pPr>
        <w:rPr>
          <w:color w:val="808080"/>
        </w:rPr>
      </w:pPr>
      <w:r>
        <w:rPr>
          <w:color w:val="808080"/>
        </w:rPr>
        <w:t>(Replaces RP-213503)</w:t>
      </w:r>
    </w:p>
    <w:p w14:paraId="60EBB3D8" w14:textId="77777777" w:rsidR="005735AD" w:rsidRDefault="005735AD" w:rsidP="005735AD">
      <w:pPr>
        <w:rPr>
          <w:rFonts w:ascii="Arial" w:hAnsi="Arial" w:cs="Arial"/>
          <w:b/>
        </w:rPr>
      </w:pPr>
      <w:r>
        <w:rPr>
          <w:rFonts w:ascii="Arial" w:hAnsi="Arial" w:cs="Arial"/>
          <w:b/>
        </w:rPr>
        <w:t xml:space="preserve">Discussion: </w:t>
      </w:r>
    </w:p>
    <w:p w14:paraId="4D5F3F28" w14:textId="77777777" w:rsidR="005735AD" w:rsidRDefault="005735AD" w:rsidP="005735AD">
      <w:r>
        <w:t>end of first week's summary</w:t>
      </w:r>
    </w:p>
    <w:p w14:paraId="5A06CBA1" w14:textId="77777777" w:rsidR="005735AD" w:rsidRDefault="005735AD" w:rsidP="005735AD">
      <w:r>
        <w:t>handled in Mon GTW of week 2:</w:t>
      </w:r>
    </w:p>
    <w:p w14:paraId="51BEC11E" w14:textId="77777777" w:rsidR="005735AD" w:rsidRDefault="005735AD" w:rsidP="005735AD">
      <w:r>
        <w:t xml:space="preserve">RAN chair: was planned for 0.5TU and fine if you got green light for some increase from RAN2 chair </w:t>
      </w:r>
    </w:p>
    <w:p w14:paraId="1E038FBD" w14:textId="77777777" w:rsidR="005735AD" w:rsidRDefault="005735AD" w:rsidP="005735AD">
      <w:r>
        <w:t>RAN VC (DT): increase of 50% granted by RAN2 chair? not acceptable for us</w:t>
      </w:r>
    </w:p>
    <w:p w14:paraId="09AE1876" w14:textId="77777777" w:rsidR="005735AD" w:rsidRDefault="005735AD" w:rsidP="005735AD">
      <w:r>
        <w:t>Ericsson: SL, positioning, MIMO we increased the RAN1 workload a lot, and eCP has almost no RAN1 impact</w:t>
      </w:r>
    </w:p>
    <w:p w14:paraId="76ED0F53" w14:textId="77777777" w:rsidR="005735AD" w:rsidRDefault="005735AD" w:rsidP="005735AD">
      <w:r>
        <w:t>RAN chair: thinks we should not add it</w:t>
      </w:r>
    </w:p>
    <w:p w14:paraId="7F71E6A6" w14:textId="77777777" w:rsidR="005735AD" w:rsidRDefault="005735AD" w:rsidP="005735AD">
      <w:r>
        <w:t>RAN2 chair: flagged before the meeting that the original TU allocation was tight, whether we increase by 0.2 or 0.25 TUs</w:t>
      </w:r>
    </w:p>
    <w:p w14:paraId="4FAA661D" w14:textId="77777777" w:rsidR="005735AD" w:rsidRDefault="005735AD" w:rsidP="005735AD">
      <w:r>
        <w:t>can be debated, but the proposal from CATT is reasonable</w:t>
      </w:r>
    </w:p>
    <w:p w14:paraId="571C5175" w14:textId="77777777" w:rsidR="005735AD" w:rsidRDefault="005735AD" w:rsidP="005735AD">
      <w:r>
        <w:t>RAN chair: we clarified before that this will not be a 1TU project and we said we drop eCP part for RAN2 and</w:t>
      </w:r>
    </w:p>
    <w:p w14:paraId="746DD70F" w14:textId="77777777" w:rsidR="005735AD" w:rsidRDefault="005735AD" w:rsidP="005735AD">
      <w:r>
        <w:t>so we should not come back now</w:t>
      </w:r>
    </w:p>
    <w:p w14:paraId="34E04752" w14:textId="77777777" w:rsidR="005735AD" w:rsidRDefault="005735AD" w:rsidP="005735AD">
      <w:r>
        <w:t>T-Mobile: MBS was worked on for years and the commercial success was very low, so we should not increase TUs</w:t>
      </w:r>
    </w:p>
    <w:p w14:paraId="1B1CEBC9" w14:textId="77777777" w:rsidR="005735AD" w:rsidRDefault="005735AD" w:rsidP="005735AD">
      <w:r>
        <w:t>for this project</w:t>
      </w:r>
    </w:p>
    <w:p w14:paraId="3F8E2D13" w14:textId="77777777" w:rsidR="005735AD" w:rsidRDefault="005735AD" w:rsidP="005735AD">
      <w:r>
        <w:t>Qualcomm: thought the eCP part was already settled; latest WID does not satisfy us so we should spend some time</w:t>
      </w:r>
    </w:p>
    <w:p w14:paraId="4C640E70" w14:textId="77777777" w:rsidR="005735AD" w:rsidRDefault="005735AD" w:rsidP="005735AD">
      <w:r>
        <w:lastRenderedPageBreak/>
        <w:t>on the objectives</w:t>
      </w:r>
    </w:p>
    <w:p w14:paraId="358AC50A" w14:textId="77777777" w:rsidR="005735AD" w:rsidRDefault="005735AD" w:rsidP="005735AD">
      <w:r>
        <w:t>Huawei: We request to minute that RAN chair did not allow to treat a proposal from 27 companies asking to consider eCP for MBS, clarifying that the RAN1 impact is limited to 1 TU in total</w:t>
      </w:r>
    </w:p>
    <w:p w14:paraId="27B5EF1F" w14:textId="77777777" w:rsidR="005735AD" w:rsidRDefault="005735AD" w:rsidP="005735AD">
      <w:r>
        <w:t>RAN chair: this topic was already in Tue GTW of week1 with the conclusion to not consider eCP any longer</w:t>
      </w:r>
    </w:p>
    <w:p w14:paraId="09A32D9D" w14:textId="77777777" w:rsidR="005735AD" w:rsidRDefault="005735AD" w:rsidP="005735AD">
      <w:r>
        <w:t>RAN chair: 3.2 and 3.3 can fit in 0.7TUs? CATT: yes; RAN2 chair: yes;</w:t>
      </w:r>
    </w:p>
    <w:p w14:paraId="5419A019" w14:textId="77777777" w:rsidR="005735AD" w:rsidRDefault="005735AD" w:rsidP="005735AD">
      <w:r>
        <w:t>RAN chair: suggests to go for 3.2 only</w:t>
      </w:r>
    </w:p>
    <w:p w14:paraId="761FC488" w14:textId="77777777" w:rsidR="005735AD" w:rsidRDefault="005735AD" w:rsidP="005735AD">
      <w:r>
        <w:t>CATT: 3.3 got much more support than 3.2</w:t>
      </w:r>
    </w:p>
    <w:p w14:paraId="3BC3935C" w14:textId="77777777" w:rsidR="005735AD" w:rsidRDefault="005735AD" w:rsidP="005735AD">
      <w:r>
        <w:t>RAN chair: currently no RAN1 budget for this project; can we just take 3.3 and update the WID accordingly?</w:t>
      </w:r>
    </w:p>
    <w:p w14:paraId="58F9174C" w14:textId="77777777" w:rsidR="005735AD" w:rsidRDefault="005735AD" w:rsidP="005735AD">
      <w:r>
        <w:t>Qualcomm, Xiaomi: duplication in MBS and MUSIM should be avoided</w:t>
      </w:r>
    </w:p>
    <w:p w14:paraId="66FFA782" w14:textId="77777777" w:rsidR="005735AD" w:rsidRDefault="005735AD" w:rsidP="005735AD">
      <w:r>
        <w:t>DT: randomly selecting one of the three topics is not acceptable for us, in Oct. discussion none of the 3 got consensus,</w:t>
      </w:r>
    </w:p>
    <w:p w14:paraId="78CA0B74" w14:textId="77777777" w:rsidR="005735AD" w:rsidRDefault="005735AD" w:rsidP="005735AD">
      <w:r>
        <w:t>so we should rather drop all 3</w:t>
      </w:r>
    </w:p>
    <w:p w14:paraId="7A264A30" w14:textId="77777777" w:rsidR="005735AD" w:rsidRDefault="005735AD" w:rsidP="005735AD">
      <w:r>
        <w:t>ZTE: we support to take 3.3 and then TUs are enough</w:t>
      </w:r>
    </w:p>
    <w:p w14:paraId="29F906C1" w14:textId="77777777" w:rsidR="005735AD" w:rsidRDefault="005735AD" w:rsidP="005735AD">
      <w:r>
        <w:t>Verizon: 3.3 is reasonable; it is not MBMS</w:t>
      </w:r>
    </w:p>
    <w:p w14:paraId="5184E291" w14:textId="77777777" w:rsidR="005735AD" w:rsidRDefault="005735AD" w:rsidP="005735AD">
      <w:r>
        <w:t>RAN chair: suggests to take 3.3 only</w:t>
      </w:r>
    </w:p>
    <w:p w14:paraId="71F4C750" w14:textId="77777777" w:rsidR="005735AD" w:rsidRDefault="005735AD" w:rsidP="005735AD">
      <w:r>
        <w:t>AT&amp;T: supports to go forward with 3.3</w:t>
      </w:r>
    </w:p>
    <w:p w14:paraId="568F44D1" w14:textId="77777777" w:rsidR="005735AD" w:rsidRDefault="005735AD" w:rsidP="005735AD">
      <w:r>
        <w:t>DT: we are not happy with this approach, we squeeze in things into the REL and then later we have to discuss downscoping or delaying the REL, this is not an acceptable approach (and this applies not to this topic only but to the whole REL-18 package); but we will not object the chairman's way forward on this MBS topic</w:t>
      </w:r>
    </w:p>
    <w:p w14:paraId="514FF066" w14:textId="77777777" w:rsidR="005735AD" w:rsidRDefault="005735AD" w:rsidP="005735AD">
      <w:r>
        <w:t>RAN chair: as you saw, I tried to reduce the scope already</w:t>
      </w:r>
    </w:p>
    <w:p w14:paraId="02C6572B" w14:textId="77777777" w:rsidR="005735AD" w:rsidRDefault="005735AD" w:rsidP="005735AD">
      <w:r>
        <w:t>Telecom Italia, Vodafone: similar concerns as DT: we will spend a lot of work in REL-18 that will probably not be commercially relevant</w:t>
      </w:r>
    </w:p>
    <w:p w14:paraId="0E0AC57F" w14:textId="77777777" w:rsidR="005735AD" w:rsidRDefault="005735AD" w:rsidP="005735AD">
      <w:r>
        <w:t>conclusion: WID will be updated to consider only 3.3 Support Simultaneous Reception of Broadcast and Unicast Services for NR MBS</w:t>
      </w:r>
    </w:p>
    <w:p w14:paraId="4E47477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RP-213590</w:t>
      </w:r>
      <w:r>
        <w:rPr>
          <w:color w:val="993300"/>
          <w:u w:val="single"/>
        </w:rPr>
        <w:t>.</w:t>
      </w:r>
    </w:p>
    <w:p w14:paraId="1F8CB4A3" w14:textId="77777777" w:rsidR="005735AD" w:rsidRDefault="005735AD" w:rsidP="005735AD">
      <w:pPr>
        <w:rPr>
          <w:rFonts w:ascii="Arial" w:hAnsi="Arial" w:cs="Arial"/>
          <w:b/>
          <w:sz w:val="24"/>
        </w:rPr>
      </w:pPr>
      <w:r>
        <w:rPr>
          <w:rFonts w:ascii="Arial" w:hAnsi="Arial" w:cs="Arial"/>
          <w:b/>
          <w:color w:val="0000FF"/>
          <w:sz w:val="24"/>
        </w:rPr>
        <w:t>RP-213590</w:t>
      </w:r>
      <w:r>
        <w:rPr>
          <w:rFonts w:ascii="Arial" w:hAnsi="Arial" w:cs="Arial"/>
          <w:b/>
          <w:color w:val="0000FF"/>
          <w:sz w:val="24"/>
        </w:rPr>
        <w:tab/>
      </w:r>
      <w:r>
        <w:rPr>
          <w:rFonts w:ascii="Arial" w:hAnsi="Arial" w:cs="Arial"/>
          <w:b/>
          <w:sz w:val="24"/>
        </w:rPr>
        <w:t>Moderator's summary of discussion [94e-23-R18-MBS]</w:t>
      </w:r>
    </w:p>
    <w:p w14:paraId="73FA8AFB"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CATT</w:t>
      </w:r>
    </w:p>
    <w:p w14:paraId="6DB2C11B" w14:textId="77777777" w:rsidR="005735AD" w:rsidRDefault="005735AD" w:rsidP="005735AD">
      <w:pPr>
        <w:rPr>
          <w:color w:val="808080"/>
        </w:rPr>
      </w:pPr>
      <w:r>
        <w:rPr>
          <w:color w:val="808080"/>
        </w:rPr>
        <w:t>(Replaces RP-213546)</w:t>
      </w:r>
    </w:p>
    <w:p w14:paraId="7DA727C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AF2BE9" w14:textId="77777777" w:rsidR="005735AD" w:rsidRDefault="005735AD" w:rsidP="005735AD">
      <w:pPr>
        <w:rPr>
          <w:rFonts w:ascii="Arial" w:hAnsi="Arial" w:cs="Arial"/>
          <w:b/>
          <w:sz w:val="24"/>
        </w:rPr>
      </w:pPr>
      <w:r>
        <w:rPr>
          <w:rFonts w:ascii="Arial" w:hAnsi="Arial" w:cs="Arial"/>
          <w:b/>
          <w:color w:val="0000FF"/>
          <w:sz w:val="24"/>
        </w:rPr>
        <w:t>RP-213573</w:t>
      </w:r>
      <w:r>
        <w:rPr>
          <w:rFonts w:ascii="Arial" w:hAnsi="Arial" w:cs="Arial"/>
          <w:b/>
          <w:color w:val="0000FF"/>
          <w:sz w:val="24"/>
        </w:rPr>
        <w:tab/>
      </w:r>
      <w:r>
        <w:rPr>
          <w:rFonts w:ascii="Arial" w:hAnsi="Arial" w:cs="Arial"/>
          <w:b/>
          <w:sz w:val="24"/>
        </w:rPr>
        <w:t>Way Forward on 15 kHz eCP support for Rel-18 NR MBS</w:t>
      </w:r>
    </w:p>
    <w:p w14:paraId="2B3438ED"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 Ericsson, CBN, CATT, ZTE, BBC, China Telecom, China Unicom, Lenovo, TCL, Honor, ABS</w:t>
      </w:r>
    </w:p>
    <w:p w14:paraId="0D78A72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RP-213641</w:t>
      </w:r>
      <w:r>
        <w:rPr>
          <w:color w:val="993300"/>
          <w:u w:val="single"/>
        </w:rPr>
        <w:t>.</w:t>
      </w:r>
    </w:p>
    <w:p w14:paraId="68B24356" w14:textId="77777777" w:rsidR="005735AD" w:rsidRDefault="005735AD" w:rsidP="005735AD">
      <w:pPr>
        <w:rPr>
          <w:rFonts w:ascii="Arial" w:hAnsi="Arial" w:cs="Arial"/>
          <w:b/>
          <w:sz w:val="24"/>
        </w:rPr>
      </w:pPr>
      <w:r>
        <w:rPr>
          <w:rFonts w:ascii="Arial" w:hAnsi="Arial" w:cs="Arial"/>
          <w:b/>
          <w:color w:val="0000FF"/>
          <w:sz w:val="24"/>
        </w:rPr>
        <w:t>RP-213641</w:t>
      </w:r>
      <w:r>
        <w:rPr>
          <w:rFonts w:ascii="Arial" w:hAnsi="Arial" w:cs="Arial"/>
          <w:b/>
          <w:color w:val="0000FF"/>
          <w:sz w:val="24"/>
        </w:rPr>
        <w:tab/>
      </w:r>
      <w:r>
        <w:rPr>
          <w:rFonts w:ascii="Arial" w:hAnsi="Arial" w:cs="Arial"/>
          <w:b/>
          <w:sz w:val="24"/>
        </w:rPr>
        <w:t>Way Forward on 15 kHz eCP support for Rel-18 NR MBS</w:t>
      </w:r>
    </w:p>
    <w:p w14:paraId="19CE19DA"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Huawei, HiSilicon, Ericsson, CBN, CATT, ZTE, BBC, China Telecom, China Unicom, Lenovo, TCL, Honor, ABS, CUC, Futurewei, Mediatek, Interdigital, Xiaomi, Verizon, Kyocera, NEC, New H3C, FGI, Asia Pacific Telecom, Telenor</w:t>
      </w:r>
    </w:p>
    <w:p w14:paraId="12C29159" w14:textId="77777777" w:rsidR="005735AD" w:rsidRDefault="005735AD" w:rsidP="005735AD">
      <w:pPr>
        <w:rPr>
          <w:color w:val="808080"/>
        </w:rPr>
      </w:pPr>
      <w:r>
        <w:rPr>
          <w:color w:val="808080"/>
        </w:rPr>
        <w:lastRenderedPageBreak/>
        <w:t>(Replaces RP-213573)</w:t>
      </w:r>
    </w:p>
    <w:p w14:paraId="4D4EABF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7279F" w14:textId="77777777" w:rsidR="005735AD" w:rsidRDefault="005735AD" w:rsidP="005735AD">
      <w:pPr>
        <w:rPr>
          <w:rFonts w:ascii="Arial" w:hAnsi="Arial" w:cs="Arial"/>
          <w:b/>
          <w:sz w:val="24"/>
        </w:rPr>
      </w:pPr>
      <w:r>
        <w:rPr>
          <w:rFonts w:ascii="Arial" w:hAnsi="Arial" w:cs="Arial"/>
          <w:b/>
          <w:color w:val="0000FF"/>
          <w:sz w:val="24"/>
        </w:rPr>
        <w:t>RP-212675</w:t>
      </w:r>
      <w:r>
        <w:rPr>
          <w:rFonts w:ascii="Arial" w:hAnsi="Arial" w:cs="Arial"/>
          <w:b/>
          <w:color w:val="0000FF"/>
          <w:sz w:val="24"/>
        </w:rPr>
        <w:tab/>
      </w:r>
      <w:r>
        <w:rPr>
          <w:rFonts w:ascii="Arial" w:hAnsi="Arial" w:cs="Arial"/>
          <w:b/>
          <w:sz w:val="24"/>
        </w:rPr>
        <w:t>Moderator's summary for discussion [RAN94e-R18Prep-15] UAV (Uncrewed Aerial Vehicle)</w:t>
      </w:r>
    </w:p>
    <w:p w14:paraId="1F27EE42"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vice-chair (ZTE)</w:t>
      </w:r>
    </w:p>
    <w:p w14:paraId="59EC183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ADA30" w14:textId="77777777" w:rsidR="005735AD" w:rsidRDefault="005735AD" w:rsidP="005735AD">
      <w:pPr>
        <w:rPr>
          <w:rFonts w:ascii="Arial" w:hAnsi="Arial" w:cs="Arial"/>
          <w:b/>
          <w:sz w:val="24"/>
        </w:rPr>
      </w:pPr>
      <w:r>
        <w:rPr>
          <w:rFonts w:ascii="Arial" w:hAnsi="Arial" w:cs="Arial"/>
          <w:b/>
          <w:color w:val="0000FF"/>
          <w:sz w:val="24"/>
        </w:rPr>
        <w:t>RP-212715</w:t>
      </w:r>
      <w:r>
        <w:rPr>
          <w:rFonts w:ascii="Arial" w:hAnsi="Arial" w:cs="Arial"/>
          <w:b/>
          <w:color w:val="0000FF"/>
          <w:sz w:val="24"/>
        </w:rPr>
        <w:tab/>
      </w:r>
      <w:r>
        <w:rPr>
          <w:rFonts w:ascii="Arial" w:hAnsi="Arial" w:cs="Arial"/>
          <w:b/>
          <w:sz w:val="24"/>
        </w:rPr>
        <w:t>New WI: NR support for UAV (Uncrewed Aerial Vehichles)</w:t>
      </w:r>
    </w:p>
    <w:p w14:paraId="0B415136"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RAN2 vice-chair (ZTE)</w:t>
      </w:r>
    </w:p>
    <w:p w14:paraId="63D53C10" w14:textId="77777777" w:rsidR="005735AD" w:rsidRDefault="005735AD" w:rsidP="005735AD">
      <w:pPr>
        <w:rPr>
          <w:rFonts w:ascii="Arial" w:hAnsi="Arial" w:cs="Arial"/>
          <w:b/>
        </w:rPr>
      </w:pPr>
      <w:r>
        <w:rPr>
          <w:rFonts w:ascii="Arial" w:hAnsi="Arial" w:cs="Arial"/>
          <w:b/>
        </w:rPr>
        <w:t xml:space="preserve">Abstract: </w:t>
      </w:r>
    </w:p>
    <w:p w14:paraId="066E1B8A" w14:textId="77777777" w:rsidR="005735AD" w:rsidRDefault="005735AD" w:rsidP="005735AD">
      <w:r>
        <w:t>result of discussion [RAN94e-R18Prep-15]</w:t>
      </w:r>
    </w:p>
    <w:p w14:paraId="49233BE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RP-213566</w:t>
      </w:r>
      <w:r>
        <w:rPr>
          <w:color w:val="993300"/>
          <w:u w:val="single"/>
        </w:rPr>
        <w:t>.</w:t>
      </w:r>
    </w:p>
    <w:p w14:paraId="67BEAED0" w14:textId="77777777" w:rsidR="005735AD" w:rsidRDefault="005735AD" w:rsidP="005735AD">
      <w:pPr>
        <w:rPr>
          <w:rFonts w:ascii="Arial" w:hAnsi="Arial" w:cs="Arial"/>
          <w:b/>
          <w:sz w:val="24"/>
        </w:rPr>
      </w:pPr>
      <w:r>
        <w:rPr>
          <w:rFonts w:ascii="Arial" w:hAnsi="Arial" w:cs="Arial"/>
          <w:b/>
          <w:color w:val="0000FF"/>
          <w:sz w:val="24"/>
        </w:rPr>
        <w:t>RP-213566</w:t>
      </w:r>
      <w:r>
        <w:rPr>
          <w:rFonts w:ascii="Arial" w:hAnsi="Arial" w:cs="Arial"/>
          <w:b/>
          <w:color w:val="0000FF"/>
          <w:sz w:val="24"/>
        </w:rPr>
        <w:tab/>
      </w:r>
      <w:r>
        <w:rPr>
          <w:rFonts w:ascii="Arial" w:hAnsi="Arial" w:cs="Arial"/>
          <w:b/>
          <w:sz w:val="24"/>
        </w:rPr>
        <w:t>New WI: NR support for UAV (Uncrewed Aerial Vehicles)</w:t>
      </w:r>
    </w:p>
    <w:p w14:paraId="194558DA"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146E5D45" w14:textId="77777777" w:rsidR="005735AD" w:rsidRDefault="005735AD" w:rsidP="005735AD">
      <w:pPr>
        <w:rPr>
          <w:color w:val="808080"/>
        </w:rPr>
      </w:pPr>
      <w:r>
        <w:rPr>
          <w:color w:val="808080"/>
        </w:rPr>
        <w:t>(Replaces RP-212715)</w:t>
      </w:r>
    </w:p>
    <w:p w14:paraId="68FCCAC6" w14:textId="77777777" w:rsidR="005735AD" w:rsidRDefault="005735AD" w:rsidP="005735AD">
      <w:pPr>
        <w:rPr>
          <w:rFonts w:ascii="Arial" w:hAnsi="Arial" w:cs="Arial"/>
          <w:b/>
        </w:rPr>
      </w:pPr>
      <w:r>
        <w:rPr>
          <w:rFonts w:ascii="Arial" w:hAnsi="Arial" w:cs="Arial"/>
          <w:b/>
        </w:rPr>
        <w:t xml:space="preserve">Discussion: </w:t>
      </w:r>
    </w:p>
    <w:p w14:paraId="44FBFC4D" w14:textId="77777777" w:rsidR="005735AD" w:rsidRDefault="005735AD" w:rsidP="005735AD">
      <w:r>
        <w:t>resulting from discussion [94e-19-R18-UAV]</w:t>
      </w:r>
    </w:p>
    <w:p w14:paraId="120ADECE" w14:textId="77777777" w:rsidR="005735AD" w:rsidRDefault="005735AD" w:rsidP="005735AD">
      <w:r>
        <w:t>MCC: target missing for 36.331, RAN1 sec. resp. WG but no affected RAN1 spec, impact on SA2 missing</w:t>
      </w:r>
    </w:p>
    <w:p w14:paraId="46124D9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RP-213576</w:t>
      </w:r>
      <w:r>
        <w:rPr>
          <w:color w:val="993300"/>
          <w:u w:val="single"/>
        </w:rPr>
        <w:t>.</w:t>
      </w:r>
    </w:p>
    <w:p w14:paraId="47378201" w14:textId="77777777" w:rsidR="005735AD" w:rsidRDefault="005735AD" w:rsidP="005735AD">
      <w:pPr>
        <w:rPr>
          <w:rFonts w:ascii="Arial" w:hAnsi="Arial" w:cs="Arial"/>
          <w:b/>
          <w:sz w:val="24"/>
        </w:rPr>
      </w:pPr>
      <w:r>
        <w:rPr>
          <w:rFonts w:ascii="Arial" w:hAnsi="Arial" w:cs="Arial"/>
          <w:b/>
          <w:color w:val="0000FF"/>
          <w:sz w:val="24"/>
        </w:rPr>
        <w:t>RP-213576</w:t>
      </w:r>
      <w:r>
        <w:rPr>
          <w:rFonts w:ascii="Arial" w:hAnsi="Arial" w:cs="Arial"/>
          <w:b/>
          <w:color w:val="0000FF"/>
          <w:sz w:val="24"/>
        </w:rPr>
        <w:tab/>
      </w:r>
      <w:r>
        <w:rPr>
          <w:rFonts w:ascii="Arial" w:hAnsi="Arial" w:cs="Arial"/>
          <w:b/>
          <w:sz w:val="24"/>
        </w:rPr>
        <w:t>New WI: NR support for UAV (Uncrewed Aerial Vehicles)</w:t>
      </w:r>
    </w:p>
    <w:p w14:paraId="37834CA3"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431FCEC0" w14:textId="77777777" w:rsidR="005735AD" w:rsidRDefault="005735AD" w:rsidP="005735AD">
      <w:pPr>
        <w:rPr>
          <w:color w:val="808080"/>
        </w:rPr>
      </w:pPr>
      <w:r>
        <w:rPr>
          <w:color w:val="808080"/>
        </w:rPr>
        <w:t>(Replaces RP-213566)</w:t>
      </w:r>
    </w:p>
    <w:p w14:paraId="364B64CE" w14:textId="77777777" w:rsidR="005735AD" w:rsidRDefault="005735AD" w:rsidP="005735AD">
      <w:pPr>
        <w:rPr>
          <w:rFonts w:ascii="Arial" w:hAnsi="Arial" w:cs="Arial"/>
          <w:b/>
        </w:rPr>
      </w:pPr>
      <w:r>
        <w:rPr>
          <w:rFonts w:ascii="Arial" w:hAnsi="Arial" w:cs="Arial"/>
          <w:b/>
        </w:rPr>
        <w:t xml:space="preserve">Discussion: </w:t>
      </w:r>
    </w:p>
    <w:p w14:paraId="05671080" w14:textId="77777777" w:rsidR="005735AD" w:rsidRDefault="005735AD" w:rsidP="005735AD">
      <w:r>
        <w:t>conclusion: revised for the following reasons: RAN1 as sec. resp. (because of objective 4) to be added, TU sheet to be added, remove "draft" from file name, accept all rev. marks</w:t>
      </w:r>
    </w:p>
    <w:p w14:paraId="5DF0B3E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RP-213600</w:t>
      </w:r>
      <w:r>
        <w:rPr>
          <w:color w:val="993300"/>
          <w:u w:val="single"/>
        </w:rPr>
        <w:t>.</w:t>
      </w:r>
    </w:p>
    <w:p w14:paraId="76335220" w14:textId="77777777" w:rsidR="005735AD" w:rsidRDefault="005735AD" w:rsidP="005735AD">
      <w:pPr>
        <w:rPr>
          <w:rFonts w:ascii="Arial" w:hAnsi="Arial" w:cs="Arial"/>
          <w:b/>
          <w:sz w:val="24"/>
        </w:rPr>
      </w:pPr>
      <w:r>
        <w:rPr>
          <w:rFonts w:ascii="Arial" w:hAnsi="Arial" w:cs="Arial"/>
          <w:b/>
          <w:color w:val="0000FF"/>
          <w:sz w:val="24"/>
        </w:rPr>
        <w:t>RP-213600</w:t>
      </w:r>
      <w:r>
        <w:rPr>
          <w:rFonts w:ascii="Arial" w:hAnsi="Arial" w:cs="Arial"/>
          <w:b/>
          <w:color w:val="0000FF"/>
          <w:sz w:val="24"/>
        </w:rPr>
        <w:tab/>
      </w:r>
      <w:r>
        <w:rPr>
          <w:rFonts w:ascii="Arial" w:hAnsi="Arial" w:cs="Arial"/>
          <w:b/>
          <w:sz w:val="24"/>
        </w:rPr>
        <w:t>New WI: NR support for UAV (Uncrewed Aerial Vehicles)</w:t>
      </w:r>
    </w:p>
    <w:p w14:paraId="29E29D52"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75BA2AD4" w14:textId="77777777" w:rsidR="005735AD" w:rsidRDefault="005735AD" w:rsidP="005735AD">
      <w:pPr>
        <w:rPr>
          <w:color w:val="808080"/>
        </w:rPr>
      </w:pPr>
      <w:r>
        <w:rPr>
          <w:color w:val="808080"/>
        </w:rPr>
        <w:t>(Replaces RP-213576)</w:t>
      </w:r>
    </w:p>
    <w:p w14:paraId="0209F14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79870F" w14:textId="77777777" w:rsidR="005735AD" w:rsidRDefault="005735AD" w:rsidP="005735AD">
      <w:pPr>
        <w:rPr>
          <w:rFonts w:ascii="Arial" w:hAnsi="Arial" w:cs="Arial"/>
          <w:b/>
          <w:sz w:val="24"/>
        </w:rPr>
      </w:pPr>
      <w:r>
        <w:rPr>
          <w:rFonts w:ascii="Arial" w:hAnsi="Arial" w:cs="Arial"/>
          <w:b/>
          <w:color w:val="0000FF"/>
          <w:sz w:val="24"/>
        </w:rPr>
        <w:t>RP-213402</w:t>
      </w:r>
      <w:r>
        <w:rPr>
          <w:rFonts w:ascii="Arial" w:hAnsi="Arial" w:cs="Arial"/>
          <w:b/>
          <w:color w:val="0000FF"/>
          <w:sz w:val="24"/>
        </w:rPr>
        <w:tab/>
      </w:r>
      <w:r>
        <w:rPr>
          <w:rFonts w:ascii="Arial" w:hAnsi="Arial" w:cs="Arial"/>
          <w:b/>
          <w:sz w:val="24"/>
        </w:rPr>
        <w:t>Discussion on UAV in Rel-18</w:t>
      </w:r>
    </w:p>
    <w:p w14:paraId="1B3F1DA0"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F603F11" w14:textId="77777777" w:rsidR="005735AD" w:rsidRDefault="005735AD" w:rsidP="005735AD">
      <w:pPr>
        <w:rPr>
          <w:rFonts w:ascii="Arial" w:hAnsi="Arial" w:cs="Arial"/>
          <w:b/>
        </w:rPr>
      </w:pPr>
      <w:r>
        <w:rPr>
          <w:rFonts w:ascii="Arial" w:hAnsi="Arial" w:cs="Arial"/>
          <w:b/>
        </w:rPr>
        <w:t xml:space="preserve">Abstract: </w:t>
      </w:r>
    </w:p>
    <w:p w14:paraId="0A605502" w14:textId="77777777" w:rsidR="005735AD" w:rsidRDefault="005735AD" w:rsidP="005735AD">
      <w:r>
        <w:lastRenderedPageBreak/>
        <w:t>This tdoc provides our views on the topics related to the draft WID RP-212715.</w:t>
      </w:r>
    </w:p>
    <w:p w14:paraId="2CA9DB6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540386" w14:textId="77777777" w:rsidR="005735AD" w:rsidRDefault="005735AD" w:rsidP="005735AD">
      <w:pPr>
        <w:rPr>
          <w:rFonts w:ascii="Arial" w:hAnsi="Arial" w:cs="Arial"/>
          <w:b/>
          <w:sz w:val="24"/>
        </w:rPr>
      </w:pPr>
      <w:r>
        <w:rPr>
          <w:rFonts w:ascii="Arial" w:hAnsi="Arial" w:cs="Arial"/>
          <w:b/>
          <w:color w:val="0000FF"/>
          <w:sz w:val="24"/>
        </w:rPr>
        <w:t>RP-212916</w:t>
      </w:r>
      <w:r>
        <w:rPr>
          <w:rFonts w:ascii="Arial" w:hAnsi="Arial" w:cs="Arial"/>
          <w:b/>
          <w:color w:val="0000FF"/>
          <w:sz w:val="24"/>
        </w:rPr>
        <w:tab/>
      </w:r>
      <w:r>
        <w:rPr>
          <w:rFonts w:ascii="Arial" w:hAnsi="Arial" w:cs="Arial"/>
          <w:b/>
          <w:sz w:val="24"/>
        </w:rPr>
        <w:t>Views on Rel-18 UAV</w:t>
      </w:r>
    </w:p>
    <w:p w14:paraId="3117E91F"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D57220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C04EBE" w14:textId="77777777" w:rsidR="005735AD" w:rsidRDefault="005735AD" w:rsidP="005735AD">
      <w:pPr>
        <w:rPr>
          <w:rFonts w:ascii="Arial" w:hAnsi="Arial" w:cs="Arial"/>
          <w:b/>
          <w:sz w:val="24"/>
        </w:rPr>
      </w:pPr>
      <w:r>
        <w:rPr>
          <w:rFonts w:ascii="Arial" w:hAnsi="Arial" w:cs="Arial"/>
          <w:b/>
          <w:color w:val="0000FF"/>
          <w:sz w:val="24"/>
        </w:rPr>
        <w:t>RP-212951</w:t>
      </w:r>
      <w:r>
        <w:rPr>
          <w:rFonts w:ascii="Arial" w:hAnsi="Arial" w:cs="Arial"/>
          <w:b/>
          <w:color w:val="0000FF"/>
          <w:sz w:val="24"/>
        </w:rPr>
        <w:tab/>
      </w:r>
      <w:r>
        <w:rPr>
          <w:rFonts w:ascii="Arial" w:hAnsi="Arial" w:cs="Arial"/>
          <w:b/>
          <w:sz w:val="24"/>
        </w:rPr>
        <w:t>UAV work scope in Release 18</w:t>
      </w:r>
    </w:p>
    <w:p w14:paraId="7699827F"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14:paraId="7A303A2B" w14:textId="77777777" w:rsidR="005735AD" w:rsidRDefault="005735AD" w:rsidP="005735AD">
      <w:pPr>
        <w:rPr>
          <w:rFonts w:ascii="Arial" w:hAnsi="Arial" w:cs="Arial"/>
          <w:b/>
        </w:rPr>
      </w:pPr>
      <w:r>
        <w:rPr>
          <w:rFonts w:ascii="Arial" w:hAnsi="Arial" w:cs="Arial"/>
          <w:b/>
        </w:rPr>
        <w:t xml:space="preserve">Abstract: </w:t>
      </w:r>
    </w:p>
    <w:p w14:paraId="27348387" w14:textId="77777777" w:rsidR="005735AD" w:rsidRDefault="005735AD" w:rsidP="005735AD">
      <w:r>
        <w:t>This document discussion the key items on UAV Release 18 work scope and provides recommendations how to continue onwards from the moderator outcome to finalize the WID during RAN#94e</w:t>
      </w:r>
    </w:p>
    <w:p w14:paraId="24A687E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90CDA" w14:textId="77777777" w:rsidR="005735AD" w:rsidRDefault="005735AD" w:rsidP="005735AD">
      <w:pPr>
        <w:rPr>
          <w:rFonts w:ascii="Arial" w:hAnsi="Arial" w:cs="Arial"/>
          <w:b/>
          <w:sz w:val="24"/>
        </w:rPr>
      </w:pPr>
      <w:r>
        <w:rPr>
          <w:rFonts w:ascii="Arial" w:hAnsi="Arial" w:cs="Arial"/>
          <w:b/>
          <w:color w:val="0000FF"/>
          <w:sz w:val="24"/>
        </w:rPr>
        <w:t>RP-213223</w:t>
      </w:r>
      <w:r>
        <w:rPr>
          <w:rFonts w:ascii="Arial" w:hAnsi="Arial" w:cs="Arial"/>
          <w:b/>
          <w:color w:val="0000FF"/>
          <w:sz w:val="24"/>
        </w:rPr>
        <w:tab/>
      </w:r>
      <w:r>
        <w:rPr>
          <w:rFonts w:ascii="Arial" w:hAnsi="Arial" w:cs="Arial"/>
          <w:b/>
          <w:sz w:val="24"/>
        </w:rPr>
        <w:t>Comments on Rel-18 UAV draft WID</w:t>
      </w:r>
    </w:p>
    <w:p w14:paraId="0D2ECFCE"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7E6C5A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3ABF16" w14:textId="77777777" w:rsidR="005735AD" w:rsidRDefault="005735AD" w:rsidP="005735AD">
      <w:pPr>
        <w:rPr>
          <w:rFonts w:ascii="Arial" w:hAnsi="Arial" w:cs="Arial"/>
          <w:b/>
          <w:sz w:val="24"/>
        </w:rPr>
      </w:pPr>
      <w:r>
        <w:rPr>
          <w:rFonts w:ascii="Arial" w:hAnsi="Arial" w:cs="Arial"/>
          <w:b/>
          <w:color w:val="0000FF"/>
          <w:sz w:val="24"/>
        </w:rPr>
        <w:t>RP-213329</w:t>
      </w:r>
      <w:r>
        <w:rPr>
          <w:rFonts w:ascii="Arial" w:hAnsi="Arial" w:cs="Arial"/>
          <w:b/>
          <w:color w:val="0000FF"/>
          <w:sz w:val="24"/>
        </w:rPr>
        <w:tab/>
      </w:r>
      <w:r>
        <w:rPr>
          <w:rFonts w:ascii="Arial" w:hAnsi="Arial" w:cs="Arial"/>
          <w:b/>
          <w:sz w:val="24"/>
        </w:rPr>
        <w:t>Views on Rel-18 Uncrewed Aerial Vehicle</w:t>
      </w:r>
    </w:p>
    <w:p w14:paraId="27C19A24"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943272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2C9DB" w14:textId="77777777" w:rsidR="005735AD" w:rsidRDefault="005735AD" w:rsidP="005735AD">
      <w:pPr>
        <w:rPr>
          <w:rFonts w:ascii="Arial" w:hAnsi="Arial" w:cs="Arial"/>
          <w:b/>
          <w:sz w:val="24"/>
        </w:rPr>
      </w:pPr>
      <w:r>
        <w:rPr>
          <w:rFonts w:ascii="Arial" w:hAnsi="Arial" w:cs="Arial"/>
          <w:b/>
          <w:color w:val="0000FF"/>
          <w:sz w:val="24"/>
        </w:rPr>
        <w:t>RP-213453</w:t>
      </w:r>
      <w:r>
        <w:rPr>
          <w:rFonts w:ascii="Arial" w:hAnsi="Arial" w:cs="Arial"/>
          <w:b/>
          <w:color w:val="0000FF"/>
          <w:sz w:val="24"/>
        </w:rPr>
        <w:tab/>
      </w:r>
      <w:r>
        <w:rPr>
          <w:rFonts w:ascii="Arial" w:hAnsi="Arial" w:cs="Arial"/>
          <w:b/>
          <w:sz w:val="24"/>
        </w:rPr>
        <w:t>Views on UAVs project</w:t>
      </w:r>
    </w:p>
    <w:p w14:paraId="0D46AE9A"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14:paraId="6BA50DD4" w14:textId="77777777" w:rsidR="005735AD" w:rsidRDefault="005735AD" w:rsidP="005735AD">
      <w:pPr>
        <w:rPr>
          <w:rFonts w:ascii="Arial" w:hAnsi="Arial" w:cs="Arial"/>
          <w:b/>
        </w:rPr>
      </w:pPr>
      <w:r>
        <w:rPr>
          <w:rFonts w:ascii="Arial" w:hAnsi="Arial" w:cs="Arial"/>
          <w:b/>
        </w:rPr>
        <w:t xml:space="preserve">Abstract: </w:t>
      </w:r>
    </w:p>
    <w:p w14:paraId="36106D96" w14:textId="77777777" w:rsidR="005735AD" w:rsidRDefault="005735AD" w:rsidP="005735AD">
      <w:r>
        <w:t>late Tdoc request</w:t>
      </w:r>
    </w:p>
    <w:p w14:paraId="2F48D8C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B20AFD" w14:textId="77777777" w:rsidR="005735AD" w:rsidRDefault="005735AD" w:rsidP="005735AD">
      <w:pPr>
        <w:rPr>
          <w:rFonts w:ascii="Arial" w:hAnsi="Arial" w:cs="Arial"/>
          <w:b/>
          <w:sz w:val="24"/>
        </w:rPr>
      </w:pPr>
      <w:r>
        <w:rPr>
          <w:rFonts w:ascii="Arial" w:hAnsi="Arial" w:cs="Arial"/>
          <w:b/>
          <w:color w:val="0000FF"/>
          <w:sz w:val="24"/>
        </w:rPr>
        <w:t>RP-213457</w:t>
      </w:r>
      <w:r>
        <w:rPr>
          <w:rFonts w:ascii="Arial" w:hAnsi="Arial" w:cs="Arial"/>
          <w:b/>
          <w:color w:val="0000FF"/>
          <w:sz w:val="24"/>
        </w:rPr>
        <w:tab/>
      </w:r>
      <w:r>
        <w:rPr>
          <w:rFonts w:ascii="Arial" w:hAnsi="Arial" w:cs="Arial"/>
          <w:b/>
          <w:sz w:val="24"/>
        </w:rPr>
        <w:t>Rel-18 UAV scope</w:t>
      </w:r>
    </w:p>
    <w:p w14:paraId="015C4F93"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D656EB4" w14:textId="77777777" w:rsidR="005735AD" w:rsidRDefault="005735AD" w:rsidP="005735AD">
      <w:pPr>
        <w:rPr>
          <w:rFonts w:ascii="Arial" w:hAnsi="Arial" w:cs="Arial"/>
          <w:b/>
        </w:rPr>
      </w:pPr>
      <w:r>
        <w:rPr>
          <w:rFonts w:ascii="Arial" w:hAnsi="Arial" w:cs="Arial"/>
          <w:b/>
        </w:rPr>
        <w:t xml:space="preserve">Abstract: </w:t>
      </w:r>
    </w:p>
    <w:p w14:paraId="4754C0FD" w14:textId="77777777" w:rsidR="005735AD" w:rsidRDefault="005735AD" w:rsidP="005735AD">
      <w:r>
        <w:t>late Tdoc request</w:t>
      </w:r>
    </w:p>
    <w:p w14:paraId="197C87C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26770" w14:textId="77777777" w:rsidR="005735AD" w:rsidRDefault="005735AD" w:rsidP="005735AD">
      <w:pPr>
        <w:rPr>
          <w:rFonts w:ascii="Arial" w:hAnsi="Arial" w:cs="Arial"/>
          <w:b/>
          <w:sz w:val="24"/>
        </w:rPr>
      </w:pPr>
      <w:r>
        <w:rPr>
          <w:rFonts w:ascii="Arial" w:hAnsi="Arial" w:cs="Arial"/>
          <w:b/>
          <w:color w:val="0000FF"/>
          <w:sz w:val="24"/>
        </w:rPr>
        <w:t>RP-213499</w:t>
      </w:r>
      <w:r>
        <w:rPr>
          <w:rFonts w:ascii="Arial" w:hAnsi="Arial" w:cs="Arial"/>
          <w:b/>
          <w:color w:val="0000FF"/>
          <w:sz w:val="24"/>
        </w:rPr>
        <w:tab/>
      </w:r>
      <w:r>
        <w:rPr>
          <w:rFonts w:ascii="Arial" w:hAnsi="Arial" w:cs="Arial"/>
          <w:b/>
          <w:sz w:val="24"/>
        </w:rPr>
        <w:t>Moderator's summary of discussion [94e-19-R18-UAV]</w:t>
      </w:r>
    </w:p>
    <w:p w14:paraId="14F714B9"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65E2B94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RP-213547</w:t>
      </w:r>
      <w:r>
        <w:rPr>
          <w:color w:val="993300"/>
          <w:u w:val="single"/>
        </w:rPr>
        <w:t>.</w:t>
      </w:r>
    </w:p>
    <w:p w14:paraId="45EB8C60" w14:textId="77777777" w:rsidR="005735AD" w:rsidRDefault="005735AD" w:rsidP="005735AD">
      <w:pPr>
        <w:rPr>
          <w:rFonts w:ascii="Arial" w:hAnsi="Arial" w:cs="Arial"/>
          <w:b/>
          <w:sz w:val="24"/>
        </w:rPr>
      </w:pPr>
      <w:r>
        <w:rPr>
          <w:rFonts w:ascii="Arial" w:hAnsi="Arial" w:cs="Arial"/>
          <w:b/>
          <w:color w:val="0000FF"/>
          <w:sz w:val="24"/>
        </w:rPr>
        <w:lastRenderedPageBreak/>
        <w:t>RP-213547</w:t>
      </w:r>
      <w:r>
        <w:rPr>
          <w:rFonts w:ascii="Arial" w:hAnsi="Arial" w:cs="Arial"/>
          <w:b/>
          <w:color w:val="0000FF"/>
          <w:sz w:val="24"/>
        </w:rPr>
        <w:tab/>
      </w:r>
      <w:r>
        <w:rPr>
          <w:rFonts w:ascii="Arial" w:hAnsi="Arial" w:cs="Arial"/>
          <w:b/>
          <w:sz w:val="24"/>
        </w:rPr>
        <w:t>Moderator's summary of discussion [94e-19-R18-UAV]</w:t>
      </w:r>
    </w:p>
    <w:p w14:paraId="78750AB3"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3D286E56" w14:textId="77777777" w:rsidR="005735AD" w:rsidRDefault="005735AD" w:rsidP="005735AD">
      <w:pPr>
        <w:rPr>
          <w:color w:val="808080"/>
        </w:rPr>
      </w:pPr>
      <w:r>
        <w:rPr>
          <w:color w:val="808080"/>
        </w:rPr>
        <w:t>(Replaces RP-213499)</w:t>
      </w:r>
    </w:p>
    <w:p w14:paraId="531DB614" w14:textId="77777777" w:rsidR="005735AD" w:rsidRDefault="005735AD" w:rsidP="005735AD">
      <w:pPr>
        <w:rPr>
          <w:rFonts w:ascii="Arial" w:hAnsi="Arial" w:cs="Arial"/>
          <w:b/>
        </w:rPr>
      </w:pPr>
      <w:r>
        <w:rPr>
          <w:rFonts w:ascii="Arial" w:hAnsi="Arial" w:cs="Arial"/>
          <w:b/>
        </w:rPr>
        <w:t xml:space="preserve">Discussion: </w:t>
      </w:r>
    </w:p>
    <w:p w14:paraId="35DEF921" w14:textId="77777777" w:rsidR="005735AD" w:rsidRDefault="005735AD" w:rsidP="005735AD">
      <w:r>
        <w:t>handled in Thu GTW of week 1;</w:t>
      </w:r>
    </w:p>
    <w:p w14:paraId="460834FD" w14:textId="77777777" w:rsidR="005735AD" w:rsidRDefault="005735AD" w:rsidP="005735AD">
      <w:r>
        <w:t>Mediatek: concern on objective 4; studying is enough, remove normative aspect and RAN2</w:t>
      </w:r>
    </w:p>
    <w:p w14:paraId="43E5AB1F" w14:textId="77777777" w:rsidR="005735AD" w:rsidRDefault="005735AD" w:rsidP="005735AD">
      <w:r>
        <w:t>Ericsson: obj.3 remove unlicensed band (FAA did not propose a specific band), also existing techniques should be removed</w:t>
      </w:r>
    </w:p>
    <w:p w14:paraId="5CE29C9A" w14:textId="77777777" w:rsidR="005735AD" w:rsidRDefault="005735AD" w:rsidP="005735AD">
      <w:r>
        <w:t>Qualcomm: supports Ericsson view</w:t>
      </w:r>
    </w:p>
    <w:p w14:paraId="7C9E9FB3" w14:textId="77777777" w:rsidR="005735AD" w:rsidRDefault="005735AD" w:rsidP="005735AD">
      <w:r>
        <w:t>DT: agrees with Mediatek on obj.4 but would not like to change obj.3</w:t>
      </w:r>
    </w:p>
    <w:p w14:paraId="6C619B79" w14:textId="77777777" w:rsidR="005735AD" w:rsidRDefault="005735AD" w:rsidP="005735AD">
      <w:r>
        <w:t>Nokia: to obj.4: FR2 has a bunch of parameters but no signalling is there</w:t>
      </w:r>
    </w:p>
    <w:p w14:paraId="77965E20" w14:textId="77777777" w:rsidR="005735AD" w:rsidRDefault="005735AD" w:rsidP="005735AD">
      <w:r>
        <w:t>Telecom Italia: can not accept the comments from Ericsson/Qualcomm, will have sustained objection if we drop unlicensed band; we have to avoid interference in the network, we can not accept broadcast in unlicensed bands</w:t>
      </w:r>
    </w:p>
    <w:p w14:paraId="5EA5E47D" w14:textId="77777777" w:rsidR="005735AD" w:rsidRDefault="005735AD" w:rsidP="005735AD">
      <w:r>
        <w:t>RAN chair: could we approve the objectives as they are? 4 objections: Ericsson, Mediatek, Qualcomm, Huawei</w:t>
      </w:r>
    </w:p>
    <w:p w14:paraId="1D3B7AC9" w14:textId="77777777" w:rsidR="005735AD" w:rsidRDefault="005735AD" w:rsidP="005735AD">
      <w:r>
        <w:t>RAN chair: rewording of obj.3 acceptable?</w:t>
      </w:r>
    </w:p>
    <w:p w14:paraId="0DE22FAA" w14:textId="77777777" w:rsidR="005735AD" w:rsidRDefault="005735AD" w:rsidP="005735AD">
      <w:r>
        <w:t>Telecom Italia: no, sustains objection to this modification</w:t>
      </w:r>
    </w:p>
    <w:p w14:paraId="394B3A8A" w14:textId="77777777" w:rsidR="005735AD" w:rsidRDefault="005735AD" w:rsidP="005735AD">
      <w:r>
        <w:t>Huawei: "control RRC signaling" is unclear</w:t>
      </w:r>
    </w:p>
    <w:p w14:paraId="1611994D" w14:textId="77777777" w:rsidR="005735AD" w:rsidRDefault="005735AD" w:rsidP="005735AD">
      <w:r>
        <w:t>DT: obj.3 is much more important than obj.4; obj.3: original wording had support from 7 operators and 14 supporters in total; if we modify it we will run into interference issues</w:t>
      </w:r>
    </w:p>
    <w:p w14:paraId="3C32D84B" w14:textId="77777777" w:rsidR="005735AD" w:rsidRDefault="005735AD" w:rsidP="005735AD">
      <w:r>
        <w:t>conclusion: updated wording is acceptable and will be included in RP-213566</w:t>
      </w:r>
    </w:p>
    <w:p w14:paraId="05A08D5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BF3A3" w14:textId="77777777" w:rsidR="005735AD" w:rsidRDefault="005735AD" w:rsidP="005735AD">
      <w:pPr>
        <w:rPr>
          <w:rFonts w:ascii="Arial" w:hAnsi="Arial" w:cs="Arial"/>
          <w:b/>
          <w:sz w:val="24"/>
        </w:rPr>
      </w:pPr>
      <w:r>
        <w:rPr>
          <w:rFonts w:ascii="Arial" w:hAnsi="Arial" w:cs="Arial"/>
          <w:b/>
          <w:color w:val="0000FF"/>
          <w:sz w:val="24"/>
        </w:rPr>
        <w:t>RP-212676</w:t>
      </w:r>
      <w:r>
        <w:rPr>
          <w:rFonts w:ascii="Arial" w:hAnsi="Arial" w:cs="Arial"/>
          <w:b/>
          <w:color w:val="0000FF"/>
          <w:sz w:val="24"/>
        </w:rPr>
        <w:tab/>
      </w:r>
      <w:r>
        <w:rPr>
          <w:rFonts w:ascii="Arial" w:hAnsi="Arial" w:cs="Arial"/>
          <w:b/>
          <w:sz w:val="24"/>
        </w:rPr>
        <w:t>Moderator's summary for discussion [RAN94e-R18Prep-16] Multiple SIM (MUSIM) Enhancements</w:t>
      </w:r>
    </w:p>
    <w:p w14:paraId="119E9FAA"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vice-chair (Nokia)</w:t>
      </w:r>
    </w:p>
    <w:p w14:paraId="0D60028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4D5FEA" w14:textId="77777777" w:rsidR="005735AD" w:rsidRDefault="005735AD" w:rsidP="005735AD">
      <w:pPr>
        <w:rPr>
          <w:rFonts w:ascii="Arial" w:hAnsi="Arial" w:cs="Arial"/>
          <w:b/>
          <w:sz w:val="24"/>
        </w:rPr>
      </w:pPr>
      <w:r>
        <w:rPr>
          <w:rFonts w:ascii="Arial" w:hAnsi="Arial" w:cs="Arial"/>
          <w:b/>
          <w:color w:val="0000FF"/>
          <w:sz w:val="24"/>
        </w:rPr>
        <w:t>RP-212716</w:t>
      </w:r>
      <w:r>
        <w:rPr>
          <w:rFonts w:ascii="Arial" w:hAnsi="Arial" w:cs="Arial"/>
          <w:b/>
          <w:color w:val="0000FF"/>
          <w:sz w:val="24"/>
        </w:rPr>
        <w:tab/>
      </w:r>
      <w:r>
        <w:rPr>
          <w:rFonts w:ascii="Arial" w:hAnsi="Arial" w:cs="Arial"/>
          <w:b/>
          <w:sz w:val="24"/>
        </w:rPr>
        <w:t>New WI: Dual Tx/Rx Multi-SIM for NR</w:t>
      </w:r>
    </w:p>
    <w:p w14:paraId="2E65654E"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RAN2 vice-chair (Nokia)</w:t>
      </w:r>
    </w:p>
    <w:p w14:paraId="02EC3E40" w14:textId="77777777" w:rsidR="005735AD" w:rsidRDefault="005735AD" w:rsidP="005735AD">
      <w:pPr>
        <w:rPr>
          <w:rFonts w:ascii="Arial" w:hAnsi="Arial" w:cs="Arial"/>
          <w:b/>
        </w:rPr>
      </w:pPr>
      <w:r>
        <w:rPr>
          <w:rFonts w:ascii="Arial" w:hAnsi="Arial" w:cs="Arial"/>
          <w:b/>
        </w:rPr>
        <w:t xml:space="preserve">Abstract: </w:t>
      </w:r>
    </w:p>
    <w:p w14:paraId="3C1CD9B8" w14:textId="77777777" w:rsidR="005735AD" w:rsidRDefault="005735AD" w:rsidP="005735AD">
      <w:r>
        <w:t>result of discussion [RAN94e-R18Prep-16]; compare REL-17 LTE_NR_MUSIM</w:t>
      </w:r>
    </w:p>
    <w:p w14:paraId="39D931B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RP-213549</w:t>
      </w:r>
      <w:r>
        <w:rPr>
          <w:color w:val="993300"/>
          <w:u w:val="single"/>
        </w:rPr>
        <w:t>.</w:t>
      </w:r>
    </w:p>
    <w:p w14:paraId="5C557ACB" w14:textId="77777777" w:rsidR="005735AD" w:rsidRDefault="005735AD" w:rsidP="005735AD">
      <w:pPr>
        <w:rPr>
          <w:rFonts w:ascii="Arial" w:hAnsi="Arial" w:cs="Arial"/>
          <w:b/>
          <w:sz w:val="24"/>
        </w:rPr>
      </w:pPr>
      <w:r>
        <w:rPr>
          <w:rFonts w:ascii="Arial" w:hAnsi="Arial" w:cs="Arial"/>
          <w:b/>
          <w:color w:val="0000FF"/>
          <w:sz w:val="24"/>
        </w:rPr>
        <w:t>RP-213549</w:t>
      </w:r>
      <w:r>
        <w:rPr>
          <w:rFonts w:ascii="Arial" w:hAnsi="Arial" w:cs="Arial"/>
          <w:b/>
          <w:color w:val="0000FF"/>
          <w:sz w:val="24"/>
        </w:rPr>
        <w:tab/>
      </w:r>
      <w:r>
        <w:rPr>
          <w:rFonts w:ascii="Arial" w:hAnsi="Arial" w:cs="Arial"/>
          <w:b/>
          <w:sz w:val="24"/>
        </w:rPr>
        <w:t>New WI: Dual Tx/Rx Multi-SIM for NR</w:t>
      </w:r>
    </w:p>
    <w:p w14:paraId="5654AFDC"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w:t>
      </w:r>
    </w:p>
    <w:p w14:paraId="09EB7D44" w14:textId="77777777" w:rsidR="005735AD" w:rsidRDefault="005735AD" w:rsidP="005735AD">
      <w:pPr>
        <w:rPr>
          <w:color w:val="808080"/>
        </w:rPr>
      </w:pPr>
      <w:r>
        <w:rPr>
          <w:color w:val="808080"/>
        </w:rPr>
        <w:t>(Replaces RP-212716)</w:t>
      </w:r>
    </w:p>
    <w:p w14:paraId="2A315439" w14:textId="77777777" w:rsidR="005735AD" w:rsidRDefault="005735AD" w:rsidP="005735AD">
      <w:pPr>
        <w:rPr>
          <w:rFonts w:ascii="Arial" w:hAnsi="Arial" w:cs="Arial"/>
          <w:b/>
        </w:rPr>
      </w:pPr>
      <w:r>
        <w:rPr>
          <w:rFonts w:ascii="Arial" w:hAnsi="Arial" w:cs="Arial"/>
          <w:b/>
        </w:rPr>
        <w:t xml:space="preserve">Discussion: </w:t>
      </w:r>
    </w:p>
    <w:p w14:paraId="4178E33A" w14:textId="77777777" w:rsidR="005735AD" w:rsidRDefault="005735AD" w:rsidP="005735AD">
      <w:r>
        <w:lastRenderedPageBreak/>
        <w:t>resulting from discussion [94e-20-R18-MUSIMEnh]</w:t>
      </w:r>
    </w:p>
    <w:p w14:paraId="55B1FDB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RP-213584</w:t>
      </w:r>
      <w:r>
        <w:rPr>
          <w:color w:val="993300"/>
          <w:u w:val="single"/>
        </w:rPr>
        <w:t>.</w:t>
      </w:r>
    </w:p>
    <w:p w14:paraId="285F208F" w14:textId="77777777" w:rsidR="005735AD" w:rsidRDefault="005735AD" w:rsidP="005735AD">
      <w:pPr>
        <w:rPr>
          <w:rFonts w:ascii="Arial" w:hAnsi="Arial" w:cs="Arial"/>
          <w:b/>
          <w:sz w:val="24"/>
        </w:rPr>
      </w:pPr>
      <w:r>
        <w:rPr>
          <w:rFonts w:ascii="Arial" w:hAnsi="Arial" w:cs="Arial"/>
          <w:b/>
          <w:color w:val="0000FF"/>
          <w:sz w:val="24"/>
        </w:rPr>
        <w:t>RP-213584</w:t>
      </w:r>
      <w:r>
        <w:rPr>
          <w:rFonts w:ascii="Arial" w:hAnsi="Arial" w:cs="Arial"/>
          <w:b/>
          <w:color w:val="0000FF"/>
          <w:sz w:val="24"/>
        </w:rPr>
        <w:tab/>
      </w:r>
      <w:r>
        <w:rPr>
          <w:rFonts w:ascii="Arial" w:hAnsi="Arial" w:cs="Arial"/>
          <w:b/>
          <w:sz w:val="24"/>
        </w:rPr>
        <w:t>New WI: Dual Tx/Rx Multi-SIM for NR</w:t>
      </w:r>
    </w:p>
    <w:p w14:paraId="6470E7F0"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w:t>
      </w:r>
    </w:p>
    <w:p w14:paraId="5A7EC1CB" w14:textId="77777777" w:rsidR="005735AD" w:rsidRDefault="005735AD" w:rsidP="005735AD">
      <w:pPr>
        <w:rPr>
          <w:color w:val="808080"/>
        </w:rPr>
      </w:pPr>
      <w:r>
        <w:rPr>
          <w:color w:val="808080"/>
        </w:rPr>
        <w:t>(Replaces RP-213549)</w:t>
      </w:r>
    </w:p>
    <w:p w14:paraId="4BDD804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8E32F4" w14:textId="77777777" w:rsidR="005735AD" w:rsidRDefault="005735AD" w:rsidP="005735AD">
      <w:pPr>
        <w:rPr>
          <w:rFonts w:ascii="Arial" w:hAnsi="Arial" w:cs="Arial"/>
          <w:b/>
          <w:sz w:val="24"/>
        </w:rPr>
      </w:pPr>
      <w:r>
        <w:rPr>
          <w:rFonts w:ascii="Arial" w:hAnsi="Arial" w:cs="Arial"/>
          <w:b/>
          <w:color w:val="0000FF"/>
          <w:sz w:val="24"/>
        </w:rPr>
        <w:t>RP-213274</w:t>
      </w:r>
      <w:r>
        <w:rPr>
          <w:rFonts w:ascii="Arial" w:hAnsi="Arial" w:cs="Arial"/>
          <w:b/>
          <w:color w:val="0000FF"/>
          <w:sz w:val="24"/>
        </w:rPr>
        <w:tab/>
      </w:r>
      <w:r>
        <w:rPr>
          <w:rFonts w:ascii="Arial" w:hAnsi="Arial" w:cs="Arial"/>
          <w:b/>
          <w:sz w:val="24"/>
        </w:rPr>
        <w:t>Enhanced Multi-SIM operation</w:t>
      </w:r>
    </w:p>
    <w:p w14:paraId="69457F59"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A3368D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494B49" w14:textId="77777777" w:rsidR="005735AD" w:rsidRDefault="005735AD" w:rsidP="005735AD">
      <w:pPr>
        <w:rPr>
          <w:rFonts w:ascii="Arial" w:hAnsi="Arial" w:cs="Arial"/>
          <w:b/>
          <w:sz w:val="24"/>
        </w:rPr>
      </w:pPr>
      <w:r>
        <w:rPr>
          <w:rFonts w:ascii="Arial" w:hAnsi="Arial" w:cs="Arial"/>
          <w:b/>
          <w:color w:val="0000FF"/>
          <w:sz w:val="24"/>
        </w:rPr>
        <w:t>RP-213330</w:t>
      </w:r>
      <w:r>
        <w:rPr>
          <w:rFonts w:ascii="Arial" w:hAnsi="Arial" w:cs="Arial"/>
          <w:b/>
          <w:color w:val="0000FF"/>
          <w:sz w:val="24"/>
        </w:rPr>
        <w:tab/>
      </w:r>
      <w:r>
        <w:rPr>
          <w:rFonts w:ascii="Arial" w:hAnsi="Arial" w:cs="Arial"/>
          <w:b/>
          <w:sz w:val="24"/>
        </w:rPr>
        <w:t>Views on Rel-18 MUSIM enhancements</w:t>
      </w:r>
    </w:p>
    <w:p w14:paraId="43D9E0D3"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892C61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50B42" w14:textId="77777777" w:rsidR="005735AD" w:rsidRDefault="005735AD" w:rsidP="005735AD">
      <w:pPr>
        <w:rPr>
          <w:rFonts w:ascii="Arial" w:hAnsi="Arial" w:cs="Arial"/>
          <w:b/>
          <w:sz w:val="24"/>
        </w:rPr>
      </w:pPr>
      <w:r>
        <w:rPr>
          <w:rFonts w:ascii="Arial" w:hAnsi="Arial" w:cs="Arial"/>
          <w:b/>
          <w:color w:val="0000FF"/>
          <w:sz w:val="24"/>
        </w:rPr>
        <w:t>RP-213363</w:t>
      </w:r>
      <w:r>
        <w:rPr>
          <w:rFonts w:ascii="Arial" w:hAnsi="Arial" w:cs="Arial"/>
          <w:b/>
          <w:color w:val="0000FF"/>
          <w:sz w:val="24"/>
        </w:rPr>
        <w:tab/>
      </w:r>
      <w:r>
        <w:rPr>
          <w:rFonts w:ascii="Arial" w:hAnsi="Arial" w:cs="Arial"/>
          <w:b/>
          <w:sz w:val="24"/>
        </w:rPr>
        <w:t>Discussion on Multi-SIM devices enhancement in Rel-18</w:t>
      </w:r>
    </w:p>
    <w:p w14:paraId="0F4DCCB4"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Telecommunications</w:t>
      </w:r>
    </w:p>
    <w:p w14:paraId="36B2D42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82CACC" w14:textId="77777777" w:rsidR="005735AD" w:rsidRDefault="005735AD" w:rsidP="005735AD">
      <w:pPr>
        <w:rPr>
          <w:rFonts w:ascii="Arial" w:hAnsi="Arial" w:cs="Arial"/>
          <w:b/>
          <w:sz w:val="24"/>
        </w:rPr>
      </w:pPr>
      <w:r>
        <w:rPr>
          <w:rFonts w:ascii="Arial" w:hAnsi="Arial" w:cs="Arial"/>
          <w:b/>
          <w:color w:val="0000FF"/>
          <w:sz w:val="24"/>
        </w:rPr>
        <w:t>RP-213500</w:t>
      </w:r>
      <w:r>
        <w:rPr>
          <w:rFonts w:ascii="Arial" w:hAnsi="Arial" w:cs="Arial"/>
          <w:b/>
          <w:color w:val="0000FF"/>
          <w:sz w:val="24"/>
        </w:rPr>
        <w:tab/>
      </w:r>
      <w:r>
        <w:rPr>
          <w:rFonts w:ascii="Arial" w:hAnsi="Arial" w:cs="Arial"/>
          <w:b/>
          <w:sz w:val="24"/>
        </w:rPr>
        <w:t>Moderator's summary of discussion [94e-20-R18-MUSIMEnh]</w:t>
      </w:r>
    </w:p>
    <w:p w14:paraId="05AA9EAC"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vivo</w:t>
      </w:r>
    </w:p>
    <w:p w14:paraId="7D95E68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AA6A8" w14:textId="77777777" w:rsidR="005735AD" w:rsidRDefault="005735AD" w:rsidP="005735AD">
      <w:pPr>
        <w:rPr>
          <w:rFonts w:ascii="Arial" w:hAnsi="Arial" w:cs="Arial"/>
          <w:b/>
          <w:sz w:val="24"/>
        </w:rPr>
      </w:pPr>
      <w:r>
        <w:rPr>
          <w:rFonts w:ascii="Arial" w:hAnsi="Arial" w:cs="Arial"/>
          <w:b/>
          <w:color w:val="0000FF"/>
          <w:sz w:val="24"/>
        </w:rPr>
        <w:t>RP-212677</w:t>
      </w:r>
      <w:r>
        <w:rPr>
          <w:rFonts w:ascii="Arial" w:hAnsi="Arial" w:cs="Arial"/>
          <w:b/>
          <w:color w:val="0000FF"/>
          <w:sz w:val="24"/>
        </w:rPr>
        <w:tab/>
      </w:r>
      <w:r>
        <w:rPr>
          <w:rFonts w:ascii="Arial" w:hAnsi="Arial" w:cs="Arial"/>
          <w:b/>
          <w:sz w:val="24"/>
        </w:rPr>
        <w:t>Moderator's summary for discussion [RAN94e-R18Prep-17] In-Device Co-existence (IDC) Enhancements</w:t>
      </w:r>
    </w:p>
    <w:p w14:paraId="6598698C"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(MediaTek)</w:t>
      </w:r>
    </w:p>
    <w:p w14:paraId="23161D1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5DCA9" w14:textId="77777777" w:rsidR="005735AD" w:rsidRDefault="005735AD" w:rsidP="005735AD">
      <w:pPr>
        <w:rPr>
          <w:rFonts w:ascii="Arial" w:hAnsi="Arial" w:cs="Arial"/>
          <w:b/>
          <w:sz w:val="24"/>
        </w:rPr>
      </w:pPr>
      <w:r>
        <w:rPr>
          <w:rFonts w:ascii="Arial" w:hAnsi="Arial" w:cs="Arial"/>
          <w:b/>
          <w:color w:val="0000FF"/>
          <w:sz w:val="24"/>
        </w:rPr>
        <w:t>RP-212717</w:t>
      </w:r>
      <w:r>
        <w:rPr>
          <w:rFonts w:ascii="Arial" w:hAnsi="Arial" w:cs="Arial"/>
          <w:b/>
          <w:color w:val="0000FF"/>
          <w:sz w:val="24"/>
        </w:rPr>
        <w:tab/>
      </w:r>
      <w:r>
        <w:rPr>
          <w:rFonts w:ascii="Arial" w:hAnsi="Arial" w:cs="Arial"/>
          <w:b/>
          <w:sz w:val="24"/>
        </w:rPr>
        <w:t>New WI: In-Device Co-existence (IDC) enhancements for NR and MR-DC</w:t>
      </w:r>
    </w:p>
    <w:p w14:paraId="38CEFDD0"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RAN2 chair (MediaTek)</w:t>
      </w:r>
    </w:p>
    <w:p w14:paraId="77EBD3CD" w14:textId="77777777" w:rsidR="005735AD" w:rsidRDefault="005735AD" w:rsidP="005735AD">
      <w:pPr>
        <w:rPr>
          <w:rFonts w:ascii="Arial" w:hAnsi="Arial" w:cs="Arial"/>
          <w:b/>
        </w:rPr>
      </w:pPr>
      <w:r>
        <w:rPr>
          <w:rFonts w:ascii="Arial" w:hAnsi="Arial" w:cs="Arial"/>
          <w:b/>
        </w:rPr>
        <w:t xml:space="preserve">Abstract: </w:t>
      </w:r>
    </w:p>
    <w:p w14:paraId="2D294501" w14:textId="77777777" w:rsidR="005735AD" w:rsidRDefault="005735AD" w:rsidP="005735AD">
      <w:r>
        <w:t>result of discussion [RAN94e-R18Prep-17]</w:t>
      </w:r>
    </w:p>
    <w:p w14:paraId="2348EFA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RP-213552</w:t>
      </w:r>
      <w:r>
        <w:rPr>
          <w:color w:val="993300"/>
          <w:u w:val="single"/>
        </w:rPr>
        <w:t>.</w:t>
      </w:r>
    </w:p>
    <w:p w14:paraId="401E0380" w14:textId="77777777" w:rsidR="005735AD" w:rsidRDefault="005735AD" w:rsidP="005735AD">
      <w:pPr>
        <w:rPr>
          <w:rFonts w:ascii="Arial" w:hAnsi="Arial" w:cs="Arial"/>
          <w:b/>
          <w:sz w:val="24"/>
        </w:rPr>
      </w:pPr>
      <w:r>
        <w:rPr>
          <w:rFonts w:ascii="Arial" w:hAnsi="Arial" w:cs="Arial"/>
          <w:b/>
          <w:color w:val="0000FF"/>
          <w:sz w:val="24"/>
        </w:rPr>
        <w:t>RP-213552</w:t>
      </w:r>
      <w:r>
        <w:rPr>
          <w:rFonts w:ascii="Arial" w:hAnsi="Arial" w:cs="Arial"/>
          <w:b/>
          <w:color w:val="0000FF"/>
          <w:sz w:val="24"/>
        </w:rPr>
        <w:tab/>
      </w:r>
      <w:r>
        <w:rPr>
          <w:rFonts w:ascii="Arial" w:hAnsi="Arial" w:cs="Arial"/>
          <w:b/>
          <w:sz w:val="24"/>
        </w:rPr>
        <w:t>New WI: In-Device Co-existence (IDC) enhancements for NR and MR-DC</w:t>
      </w:r>
    </w:p>
    <w:p w14:paraId="5A7923AF"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Xiaomi</w:t>
      </w:r>
    </w:p>
    <w:p w14:paraId="745AD6C6" w14:textId="77777777" w:rsidR="005735AD" w:rsidRDefault="005735AD" w:rsidP="005735AD">
      <w:pPr>
        <w:rPr>
          <w:color w:val="808080"/>
        </w:rPr>
      </w:pPr>
      <w:r>
        <w:rPr>
          <w:color w:val="808080"/>
        </w:rPr>
        <w:t>(Replaces RP-212717)</w:t>
      </w:r>
    </w:p>
    <w:p w14:paraId="5BEE60D7" w14:textId="77777777" w:rsidR="005735AD" w:rsidRDefault="005735AD" w:rsidP="005735AD">
      <w:pPr>
        <w:rPr>
          <w:rFonts w:ascii="Arial" w:hAnsi="Arial" w:cs="Arial"/>
          <w:b/>
        </w:rPr>
      </w:pPr>
      <w:r>
        <w:rPr>
          <w:rFonts w:ascii="Arial" w:hAnsi="Arial" w:cs="Arial"/>
          <w:b/>
        </w:rPr>
        <w:lastRenderedPageBreak/>
        <w:t xml:space="preserve">Discussion: </w:t>
      </w:r>
    </w:p>
    <w:p w14:paraId="6305FC22" w14:textId="77777777" w:rsidR="005735AD" w:rsidRDefault="005735AD" w:rsidP="005735AD">
      <w:r>
        <w:t>resulting from discussion [94e-21-R18-IDC]</w:t>
      </w:r>
    </w:p>
    <w:p w14:paraId="77A690F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RP-213589</w:t>
      </w:r>
      <w:r>
        <w:rPr>
          <w:color w:val="993300"/>
          <w:u w:val="single"/>
        </w:rPr>
        <w:t>.</w:t>
      </w:r>
    </w:p>
    <w:p w14:paraId="4C156F03" w14:textId="77777777" w:rsidR="005735AD" w:rsidRDefault="005735AD" w:rsidP="005735AD">
      <w:pPr>
        <w:rPr>
          <w:rFonts w:ascii="Arial" w:hAnsi="Arial" w:cs="Arial"/>
          <w:b/>
          <w:sz w:val="24"/>
        </w:rPr>
      </w:pPr>
      <w:r>
        <w:rPr>
          <w:rFonts w:ascii="Arial" w:hAnsi="Arial" w:cs="Arial"/>
          <w:b/>
          <w:color w:val="0000FF"/>
          <w:sz w:val="24"/>
        </w:rPr>
        <w:t>RP-213589</w:t>
      </w:r>
      <w:r>
        <w:rPr>
          <w:rFonts w:ascii="Arial" w:hAnsi="Arial" w:cs="Arial"/>
          <w:b/>
          <w:color w:val="0000FF"/>
          <w:sz w:val="24"/>
        </w:rPr>
        <w:tab/>
      </w:r>
      <w:r>
        <w:rPr>
          <w:rFonts w:ascii="Arial" w:hAnsi="Arial" w:cs="Arial"/>
          <w:b/>
          <w:sz w:val="24"/>
        </w:rPr>
        <w:t>New WI: In-Device Co-existence (IDC) enhancements for NR and MR-DC</w:t>
      </w:r>
    </w:p>
    <w:p w14:paraId="6D50A0FA"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Xiaomi</w:t>
      </w:r>
    </w:p>
    <w:p w14:paraId="493C7D52" w14:textId="77777777" w:rsidR="005735AD" w:rsidRDefault="005735AD" w:rsidP="005735AD">
      <w:pPr>
        <w:rPr>
          <w:color w:val="808080"/>
        </w:rPr>
      </w:pPr>
      <w:r>
        <w:rPr>
          <w:color w:val="808080"/>
        </w:rPr>
        <w:t>(Replaces RP-213552)</w:t>
      </w:r>
    </w:p>
    <w:p w14:paraId="30A09F3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08AE17" w14:textId="77777777" w:rsidR="005735AD" w:rsidRDefault="005735AD" w:rsidP="005735AD">
      <w:pPr>
        <w:rPr>
          <w:rFonts w:ascii="Arial" w:hAnsi="Arial" w:cs="Arial"/>
          <w:b/>
          <w:sz w:val="24"/>
        </w:rPr>
      </w:pPr>
      <w:r>
        <w:rPr>
          <w:rFonts w:ascii="Arial" w:hAnsi="Arial" w:cs="Arial"/>
          <w:b/>
          <w:color w:val="0000FF"/>
          <w:sz w:val="24"/>
        </w:rPr>
        <w:t>RP-213175</w:t>
      </w:r>
      <w:r>
        <w:rPr>
          <w:rFonts w:ascii="Arial" w:hAnsi="Arial" w:cs="Arial"/>
          <w:b/>
          <w:color w:val="0000FF"/>
          <w:sz w:val="24"/>
        </w:rPr>
        <w:tab/>
      </w:r>
      <w:r>
        <w:rPr>
          <w:rFonts w:ascii="Arial" w:hAnsi="Arial" w:cs="Arial"/>
          <w:b/>
          <w:sz w:val="24"/>
        </w:rPr>
        <w:t>Amendment on the IDC WID</w:t>
      </w:r>
    </w:p>
    <w:p w14:paraId="710B692A"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Communications</w:t>
      </w:r>
    </w:p>
    <w:p w14:paraId="5DCE7507" w14:textId="77777777" w:rsidR="005735AD" w:rsidRDefault="005735AD" w:rsidP="005735AD">
      <w:pPr>
        <w:rPr>
          <w:rFonts w:ascii="Arial" w:hAnsi="Arial" w:cs="Arial"/>
          <w:b/>
        </w:rPr>
      </w:pPr>
      <w:r>
        <w:rPr>
          <w:rFonts w:ascii="Arial" w:hAnsi="Arial" w:cs="Arial"/>
          <w:b/>
        </w:rPr>
        <w:t xml:space="preserve">Abstract: </w:t>
      </w:r>
    </w:p>
    <w:p w14:paraId="546C88A6" w14:textId="77777777" w:rsidR="005735AD" w:rsidRDefault="005735AD" w:rsidP="005735AD">
      <w:r>
        <w:t>Updates of the draft IDC WID in RP-212717</w:t>
      </w:r>
    </w:p>
    <w:p w14:paraId="62C332D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2BA45" w14:textId="77777777" w:rsidR="005735AD" w:rsidRDefault="005735AD" w:rsidP="005735AD">
      <w:pPr>
        <w:rPr>
          <w:rFonts w:ascii="Arial" w:hAnsi="Arial" w:cs="Arial"/>
          <w:b/>
          <w:sz w:val="24"/>
        </w:rPr>
      </w:pPr>
      <w:r>
        <w:rPr>
          <w:rFonts w:ascii="Arial" w:hAnsi="Arial" w:cs="Arial"/>
          <w:b/>
          <w:color w:val="0000FF"/>
          <w:sz w:val="24"/>
        </w:rPr>
        <w:t>RP-213501</w:t>
      </w:r>
      <w:r>
        <w:rPr>
          <w:rFonts w:ascii="Arial" w:hAnsi="Arial" w:cs="Arial"/>
          <w:b/>
          <w:color w:val="0000FF"/>
          <w:sz w:val="24"/>
        </w:rPr>
        <w:tab/>
      </w:r>
      <w:r>
        <w:rPr>
          <w:rFonts w:ascii="Arial" w:hAnsi="Arial" w:cs="Arial"/>
          <w:b/>
          <w:sz w:val="24"/>
        </w:rPr>
        <w:t>Moderator's summary of discussion [94e-21-R18-IDC]</w:t>
      </w:r>
    </w:p>
    <w:p w14:paraId="3330EA8B"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Xiaomi</w:t>
      </w:r>
    </w:p>
    <w:p w14:paraId="76A2AB8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BAD31" w14:textId="77777777" w:rsidR="005735AD" w:rsidRDefault="005735AD" w:rsidP="005735AD">
      <w:pPr>
        <w:rPr>
          <w:rFonts w:ascii="Arial" w:hAnsi="Arial" w:cs="Arial"/>
          <w:b/>
          <w:sz w:val="24"/>
        </w:rPr>
      </w:pPr>
      <w:r>
        <w:rPr>
          <w:rFonts w:ascii="Arial" w:hAnsi="Arial" w:cs="Arial"/>
          <w:b/>
          <w:color w:val="0000FF"/>
          <w:sz w:val="24"/>
        </w:rPr>
        <w:t>RP-212684</w:t>
      </w:r>
      <w:r>
        <w:rPr>
          <w:rFonts w:ascii="Arial" w:hAnsi="Arial" w:cs="Arial"/>
          <w:b/>
          <w:color w:val="0000FF"/>
          <w:sz w:val="24"/>
        </w:rPr>
        <w:tab/>
      </w:r>
      <w:r>
        <w:rPr>
          <w:rFonts w:ascii="Arial" w:hAnsi="Arial" w:cs="Arial"/>
          <w:b/>
          <w:sz w:val="24"/>
        </w:rPr>
        <w:t>Moderator's summary for discussion [RAN94e-R18Prep-24] UE aggregation</w:t>
      </w:r>
    </w:p>
    <w:p w14:paraId="4450058B"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(MediaTek)</w:t>
      </w:r>
    </w:p>
    <w:p w14:paraId="4CF1900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2FDB12" w14:textId="77777777" w:rsidR="005735AD" w:rsidRDefault="005735AD" w:rsidP="005735AD">
      <w:pPr>
        <w:rPr>
          <w:rFonts w:ascii="Arial" w:hAnsi="Arial" w:cs="Arial"/>
          <w:b/>
          <w:sz w:val="24"/>
        </w:rPr>
      </w:pPr>
      <w:r>
        <w:rPr>
          <w:rFonts w:ascii="Arial" w:hAnsi="Arial" w:cs="Arial"/>
          <w:b/>
          <w:color w:val="0000FF"/>
          <w:sz w:val="24"/>
        </w:rPr>
        <w:t>RP-212724</w:t>
      </w:r>
      <w:r>
        <w:rPr>
          <w:rFonts w:ascii="Arial" w:hAnsi="Arial" w:cs="Arial"/>
          <w:b/>
          <w:color w:val="0000FF"/>
          <w:sz w:val="24"/>
        </w:rPr>
        <w:tab/>
      </w:r>
      <w:r>
        <w:rPr>
          <w:rFonts w:ascii="Arial" w:hAnsi="Arial" w:cs="Arial"/>
          <w:b/>
          <w:sz w:val="24"/>
        </w:rPr>
        <w:t>New SI: Study on UE aggregation for NR</w:t>
      </w:r>
    </w:p>
    <w:p w14:paraId="48F44304"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RAN2 chair (MediaTek)</w:t>
      </w:r>
    </w:p>
    <w:p w14:paraId="5DBBC57F" w14:textId="77777777" w:rsidR="005735AD" w:rsidRDefault="005735AD" w:rsidP="005735AD">
      <w:pPr>
        <w:rPr>
          <w:rFonts w:ascii="Arial" w:hAnsi="Arial" w:cs="Arial"/>
          <w:b/>
        </w:rPr>
      </w:pPr>
      <w:r>
        <w:rPr>
          <w:rFonts w:ascii="Arial" w:hAnsi="Arial" w:cs="Arial"/>
          <w:b/>
        </w:rPr>
        <w:t xml:space="preserve">Abstract: </w:t>
      </w:r>
    </w:p>
    <w:p w14:paraId="07947933" w14:textId="77777777" w:rsidR="005735AD" w:rsidRDefault="005735AD" w:rsidP="005735AD">
      <w:r>
        <w:t>result of discussion [RAN94e-R18Prep-24]</w:t>
      </w:r>
    </w:p>
    <w:p w14:paraId="65FA47C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FBA16" w14:textId="77777777" w:rsidR="005735AD" w:rsidRDefault="005735AD" w:rsidP="005735AD">
      <w:pPr>
        <w:rPr>
          <w:rFonts w:ascii="Arial" w:hAnsi="Arial" w:cs="Arial"/>
          <w:b/>
          <w:sz w:val="24"/>
        </w:rPr>
      </w:pPr>
      <w:r>
        <w:rPr>
          <w:rFonts w:ascii="Arial" w:hAnsi="Arial" w:cs="Arial"/>
          <w:b/>
          <w:color w:val="0000FF"/>
          <w:sz w:val="24"/>
        </w:rPr>
        <w:t>RP-213203</w:t>
      </w:r>
      <w:r>
        <w:rPr>
          <w:rFonts w:ascii="Arial" w:hAnsi="Arial" w:cs="Arial"/>
          <w:b/>
          <w:color w:val="0000FF"/>
          <w:sz w:val="24"/>
        </w:rPr>
        <w:tab/>
      </w:r>
      <w:r>
        <w:rPr>
          <w:rFonts w:ascii="Arial" w:hAnsi="Arial" w:cs="Arial"/>
          <w:b/>
          <w:sz w:val="24"/>
        </w:rPr>
        <w:t>Discussion on new SID UE aggregation-ALT 2</w:t>
      </w:r>
    </w:p>
    <w:p w14:paraId="03B2CB51"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CMCC,vivo</w:t>
      </w:r>
    </w:p>
    <w:p w14:paraId="7D2E966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DAFAE" w14:textId="77777777" w:rsidR="005735AD" w:rsidRDefault="005735AD" w:rsidP="005735AD">
      <w:pPr>
        <w:rPr>
          <w:rFonts w:ascii="Arial" w:hAnsi="Arial" w:cs="Arial"/>
          <w:b/>
          <w:sz w:val="24"/>
        </w:rPr>
      </w:pPr>
      <w:r>
        <w:rPr>
          <w:rFonts w:ascii="Arial" w:hAnsi="Arial" w:cs="Arial"/>
          <w:b/>
          <w:color w:val="0000FF"/>
          <w:sz w:val="24"/>
        </w:rPr>
        <w:t>RP-213225</w:t>
      </w:r>
      <w:r>
        <w:rPr>
          <w:rFonts w:ascii="Arial" w:hAnsi="Arial" w:cs="Arial"/>
          <w:b/>
          <w:color w:val="0000FF"/>
          <w:sz w:val="24"/>
        </w:rPr>
        <w:tab/>
      </w:r>
      <w:r>
        <w:rPr>
          <w:rFonts w:ascii="Arial" w:hAnsi="Arial" w:cs="Arial"/>
          <w:b/>
          <w:sz w:val="24"/>
        </w:rPr>
        <w:t>Comments on Rel-18 UE aggregation draft WID</w:t>
      </w:r>
    </w:p>
    <w:p w14:paraId="6259AF8D"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5B0B27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BCEA3" w14:textId="77777777" w:rsidR="005735AD" w:rsidRDefault="005735AD" w:rsidP="005735AD">
      <w:pPr>
        <w:rPr>
          <w:rFonts w:ascii="Arial" w:hAnsi="Arial" w:cs="Arial"/>
          <w:b/>
          <w:sz w:val="24"/>
        </w:rPr>
      </w:pPr>
      <w:r>
        <w:rPr>
          <w:rFonts w:ascii="Arial" w:hAnsi="Arial" w:cs="Arial"/>
          <w:b/>
          <w:color w:val="0000FF"/>
          <w:sz w:val="24"/>
        </w:rPr>
        <w:lastRenderedPageBreak/>
        <w:t>RP-213273</w:t>
      </w:r>
      <w:r>
        <w:rPr>
          <w:rFonts w:ascii="Arial" w:hAnsi="Arial" w:cs="Arial"/>
          <w:b/>
          <w:color w:val="0000FF"/>
          <w:sz w:val="24"/>
        </w:rPr>
        <w:tab/>
      </w:r>
      <w:r>
        <w:rPr>
          <w:rFonts w:ascii="Arial" w:hAnsi="Arial" w:cs="Arial"/>
          <w:b/>
          <w:sz w:val="24"/>
        </w:rPr>
        <w:t>On UE aggregation ALT2</w:t>
      </w:r>
    </w:p>
    <w:p w14:paraId="6DF2EE4C"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vivo,CMCC</w:t>
      </w:r>
    </w:p>
    <w:p w14:paraId="1BACC47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9973E" w14:textId="77777777" w:rsidR="005735AD" w:rsidRDefault="005735AD" w:rsidP="005735AD">
      <w:pPr>
        <w:rPr>
          <w:rFonts w:ascii="Arial" w:hAnsi="Arial" w:cs="Arial"/>
          <w:b/>
          <w:sz w:val="24"/>
        </w:rPr>
      </w:pPr>
      <w:r>
        <w:rPr>
          <w:rFonts w:ascii="Arial" w:hAnsi="Arial" w:cs="Arial"/>
          <w:b/>
          <w:color w:val="0000FF"/>
          <w:sz w:val="24"/>
        </w:rPr>
        <w:t>RP-213376</w:t>
      </w:r>
      <w:r>
        <w:rPr>
          <w:rFonts w:ascii="Arial" w:hAnsi="Arial" w:cs="Arial"/>
          <w:b/>
          <w:color w:val="0000FF"/>
          <w:sz w:val="24"/>
        </w:rPr>
        <w:tab/>
      </w:r>
      <w:r>
        <w:rPr>
          <w:rFonts w:ascii="Arial" w:hAnsi="Arial" w:cs="Arial"/>
          <w:b/>
          <w:sz w:val="24"/>
        </w:rPr>
        <w:t>UE Aggregation</w:t>
      </w:r>
    </w:p>
    <w:p w14:paraId="7B2BFE16"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1BF86A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9DADD5" w14:textId="77777777" w:rsidR="005735AD" w:rsidRDefault="005735AD" w:rsidP="005735AD">
      <w:pPr>
        <w:rPr>
          <w:rFonts w:ascii="Arial" w:hAnsi="Arial" w:cs="Arial"/>
          <w:b/>
          <w:sz w:val="24"/>
        </w:rPr>
      </w:pPr>
      <w:r>
        <w:rPr>
          <w:rFonts w:ascii="Arial" w:hAnsi="Arial" w:cs="Arial"/>
          <w:b/>
          <w:color w:val="0000FF"/>
          <w:sz w:val="24"/>
        </w:rPr>
        <w:t>RP-212685</w:t>
      </w:r>
      <w:r>
        <w:rPr>
          <w:rFonts w:ascii="Arial" w:hAnsi="Arial" w:cs="Arial"/>
          <w:b/>
          <w:color w:val="0000FF"/>
          <w:sz w:val="24"/>
        </w:rPr>
        <w:tab/>
      </w:r>
      <w:r>
        <w:rPr>
          <w:rFonts w:ascii="Arial" w:hAnsi="Arial" w:cs="Arial"/>
          <w:b/>
          <w:sz w:val="24"/>
        </w:rPr>
        <w:t>Moderator's summary for discussion [RAN94e-R18Prep-25] High-speed Packetization</w:t>
      </w:r>
    </w:p>
    <w:p w14:paraId="3B226CD7"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(MediaTek)</w:t>
      </w:r>
    </w:p>
    <w:p w14:paraId="32B6513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788E6" w14:textId="77777777" w:rsidR="005735AD" w:rsidRDefault="005735AD" w:rsidP="005735AD">
      <w:pPr>
        <w:rPr>
          <w:rFonts w:ascii="Arial" w:hAnsi="Arial" w:cs="Arial"/>
          <w:b/>
          <w:sz w:val="24"/>
        </w:rPr>
      </w:pPr>
      <w:r>
        <w:rPr>
          <w:rFonts w:ascii="Arial" w:hAnsi="Arial" w:cs="Arial"/>
          <w:b/>
          <w:color w:val="0000FF"/>
          <w:sz w:val="24"/>
        </w:rPr>
        <w:t>RP-212725</w:t>
      </w:r>
      <w:r>
        <w:rPr>
          <w:rFonts w:ascii="Arial" w:hAnsi="Arial" w:cs="Arial"/>
          <w:b/>
          <w:color w:val="0000FF"/>
          <w:sz w:val="24"/>
        </w:rPr>
        <w:tab/>
      </w:r>
      <w:r>
        <w:rPr>
          <w:rFonts w:ascii="Arial" w:hAnsi="Arial" w:cs="Arial"/>
          <w:b/>
          <w:sz w:val="24"/>
        </w:rPr>
        <w:t>New SI: Study on High Speed Packetization for NR</w:t>
      </w:r>
    </w:p>
    <w:p w14:paraId="142B9D13"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RAN2 chair (MediaTek)</w:t>
      </w:r>
    </w:p>
    <w:p w14:paraId="68359A3F" w14:textId="77777777" w:rsidR="005735AD" w:rsidRDefault="005735AD" w:rsidP="005735AD">
      <w:pPr>
        <w:rPr>
          <w:rFonts w:ascii="Arial" w:hAnsi="Arial" w:cs="Arial"/>
          <w:b/>
        </w:rPr>
      </w:pPr>
      <w:r>
        <w:rPr>
          <w:rFonts w:ascii="Arial" w:hAnsi="Arial" w:cs="Arial"/>
          <w:b/>
        </w:rPr>
        <w:t xml:space="preserve">Abstract: </w:t>
      </w:r>
    </w:p>
    <w:p w14:paraId="6B6B5380" w14:textId="77777777" w:rsidR="005735AD" w:rsidRDefault="005735AD" w:rsidP="005735AD">
      <w:r>
        <w:t>result of discussion [RAN94e-R18Prep-25]</w:t>
      </w:r>
    </w:p>
    <w:p w14:paraId="0F6F55E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404BD3" w14:textId="77777777" w:rsidR="005735AD" w:rsidRDefault="005735AD" w:rsidP="005735AD">
      <w:pPr>
        <w:rPr>
          <w:rFonts w:ascii="Arial" w:hAnsi="Arial" w:cs="Arial"/>
          <w:b/>
          <w:sz w:val="24"/>
        </w:rPr>
      </w:pPr>
      <w:r>
        <w:rPr>
          <w:rFonts w:ascii="Arial" w:hAnsi="Arial" w:cs="Arial"/>
          <w:b/>
          <w:color w:val="0000FF"/>
          <w:sz w:val="24"/>
        </w:rPr>
        <w:t>RP-213226</w:t>
      </w:r>
      <w:r>
        <w:rPr>
          <w:rFonts w:ascii="Arial" w:hAnsi="Arial" w:cs="Arial"/>
          <w:b/>
          <w:color w:val="0000FF"/>
          <w:sz w:val="24"/>
        </w:rPr>
        <w:tab/>
      </w:r>
      <w:r>
        <w:rPr>
          <w:rFonts w:ascii="Arial" w:hAnsi="Arial" w:cs="Arial"/>
          <w:b/>
          <w:sz w:val="24"/>
        </w:rPr>
        <w:t>Comments on Rel-18 high-speed packetization draft WID</w:t>
      </w:r>
    </w:p>
    <w:p w14:paraId="66A9B89D"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81C4C8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AFD92B" w14:textId="77777777" w:rsidR="005735AD" w:rsidRDefault="005735AD" w:rsidP="005735AD">
      <w:pPr>
        <w:rPr>
          <w:rFonts w:ascii="Arial" w:hAnsi="Arial" w:cs="Arial"/>
          <w:b/>
          <w:sz w:val="24"/>
        </w:rPr>
      </w:pPr>
      <w:r>
        <w:rPr>
          <w:rFonts w:ascii="Arial" w:hAnsi="Arial" w:cs="Arial"/>
          <w:b/>
          <w:color w:val="0000FF"/>
          <w:sz w:val="24"/>
        </w:rPr>
        <w:t>RP-212686</w:t>
      </w:r>
      <w:r>
        <w:rPr>
          <w:rFonts w:ascii="Arial" w:hAnsi="Arial" w:cs="Arial"/>
          <w:b/>
          <w:color w:val="0000FF"/>
          <w:sz w:val="24"/>
        </w:rPr>
        <w:tab/>
      </w:r>
      <w:r>
        <w:rPr>
          <w:rFonts w:ascii="Arial" w:hAnsi="Arial" w:cs="Arial"/>
          <w:b/>
          <w:sz w:val="24"/>
        </w:rPr>
        <w:t>Moderator's summary for discussion [RAN94e-R18Prep-26] SDT (small data transmission)</w:t>
      </w:r>
    </w:p>
    <w:p w14:paraId="452AF41A"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vice-chair (Nokia)</w:t>
      </w:r>
    </w:p>
    <w:p w14:paraId="1BE36D1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D483F" w14:textId="77777777" w:rsidR="005735AD" w:rsidRDefault="005735AD" w:rsidP="005735AD">
      <w:pPr>
        <w:rPr>
          <w:rFonts w:ascii="Arial" w:hAnsi="Arial" w:cs="Arial"/>
          <w:b/>
          <w:sz w:val="24"/>
        </w:rPr>
      </w:pPr>
      <w:r>
        <w:rPr>
          <w:rFonts w:ascii="Arial" w:hAnsi="Arial" w:cs="Arial"/>
          <w:b/>
          <w:color w:val="0000FF"/>
          <w:sz w:val="24"/>
        </w:rPr>
        <w:t>RP-212726</w:t>
      </w:r>
      <w:r>
        <w:rPr>
          <w:rFonts w:ascii="Arial" w:hAnsi="Arial" w:cs="Arial"/>
          <w:b/>
          <w:color w:val="0000FF"/>
          <w:sz w:val="24"/>
        </w:rPr>
        <w:tab/>
      </w:r>
      <w:r>
        <w:rPr>
          <w:rFonts w:ascii="Arial" w:hAnsi="Arial" w:cs="Arial"/>
          <w:b/>
          <w:sz w:val="24"/>
        </w:rPr>
        <w:t>New WI: Mobile Terminated-Small Data Transmission (MT-SDT) for NR</w:t>
      </w:r>
    </w:p>
    <w:p w14:paraId="0A2995DF"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RAN2 vice-chair (Nokia)</w:t>
      </w:r>
    </w:p>
    <w:p w14:paraId="78673E96" w14:textId="77777777" w:rsidR="005735AD" w:rsidRDefault="005735AD" w:rsidP="005735AD">
      <w:pPr>
        <w:rPr>
          <w:rFonts w:ascii="Arial" w:hAnsi="Arial" w:cs="Arial"/>
          <w:b/>
        </w:rPr>
      </w:pPr>
      <w:r>
        <w:rPr>
          <w:rFonts w:ascii="Arial" w:hAnsi="Arial" w:cs="Arial"/>
          <w:b/>
        </w:rPr>
        <w:t xml:space="preserve">Abstract: </w:t>
      </w:r>
    </w:p>
    <w:p w14:paraId="2BD8F1A3" w14:textId="77777777" w:rsidR="005735AD" w:rsidRDefault="005735AD" w:rsidP="005735AD">
      <w:r>
        <w:t>result of discussion [RAN94e-R18Prep-26]</w:t>
      </w:r>
    </w:p>
    <w:p w14:paraId="3CBAB87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RP-213567</w:t>
      </w:r>
      <w:r>
        <w:rPr>
          <w:color w:val="993300"/>
          <w:u w:val="single"/>
        </w:rPr>
        <w:t>.</w:t>
      </w:r>
    </w:p>
    <w:p w14:paraId="62441E59" w14:textId="77777777" w:rsidR="005735AD" w:rsidRDefault="005735AD" w:rsidP="005735AD">
      <w:pPr>
        <w:rPr>
          <w:rFonts w:ascii="Arial" w:hAnsi="Arial" w:cs="Arial"/>
          <w:b/>
          <w:sz w:val="24"/>
        </w:rPr>
      </w:pPr>
      <w:r>
        <w:rPr>
          <w:rFonts w:ascii="Arial" w:hAnsi="Arial" w:cs="Arial"/>
          <w:b/>
          <w:color w:val="0000FF"/>
          <w:sz w:val="24"/>
        </w:rPr>
        <w:t>RP-213567</w:t>
      </w:r>
      <w:r>
        <w:rPr>
          <w:rFonts w:ascii="Arial" w:hAnsi="Arial" w:cs="Arial"/>
          <w:b/>
          <w:color w:val="0000FF"/>
          <w:sz w:val="24"/>
        </w:rPr>
        <w:tab/>
      </w:r>
      <w:r>
        <w:rPr>
          <w:rFonts w:ascii="Arial" w:hAnsi="Arial" w:cs="Arial"/>
          <w:b/>
          <w:sz w:val="24"/>
        </w:rPr>
        <w:t>New WI: Mobile Terminated-Small Data Transmission (MT-SDT) for NR</w:t>
      </w:r>
    </w:p>
    <w:p w14:paraId="6A4D2A1A"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w:t>
      </w:r>
    </w:p>
    <w:p w14:paraId="2D550542" w14:textId="77777777" w:rsidR="005735AD" w:rsidRDefault="005735AD" w:rsidP="005735AD">
      <w:pPr>
        <w:rPr>
          <w:color w:val="808080"/>
        </w:rPr>
      </w:pPr>
      <w:r>
        <w:rPr>
          <w:color w:val="808080"/>
        </w:rPr>
        <w:t>(Replaces RP-212726)</w:t>
      </w:r>
    </w:p>
    <w:p w14:paraId="31B77857" w14:textId="77777777" w:rsidR="005735AD" w:rsidRDefault="005735AD" w:rsidP="005735AD">
      <w:pPr>
        <w:rPr>
          <w:rFonts w:ascii="Arial" w:hAnsi="Arial" w:cs="Arial"/>
          <w:b/>
        </w:rPr>
      </w:pPr>
      <w:r>
        <w:rPr>
          <w:rFonts w:ascii="Arial" w:hAnsi="Arial" w:cs="Arial"/>
          <w:b/>
        </w:rPr>
        <w:lastRenderedPageBreak/>
        <w:t xml:space="preserve">Discussion: </w:t>
      </w:r>
    </w:p>
    <w:p w14:paraId="66906065" w14:textId="77777777" w:rsidR="005735AD" w:rsidRDefault="005735AD" w:rsidP="005735AD">
      <w:r>
        <w:t>resulting from discussion [94e-22-R18-SDT]</w:t>
      </w:r>
    </w:p>
    <w:p w14:paraId="4BCEE4C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RP-213583</w:t>
      </w:r>
      <w:r>
        <w:rPr>
          <w:color w:val="993300"/>
          <w:u w:val="single"/>
        </w:rPr>
        <w:t>.</w:t>
      </w:r>
    </w:p>
    <w:p w14:paraId="5B2B50DA" w14:textId="77777777" w:rsidR="005735AD" w:rsidRDefault="005735AD" w:rsidP="005735AD">
      <w:pPr>
        <w:rPr>
          <w:rFonts w:ascii="Arial" w:hAnsi="Arial" w:cs="Arial"/>
          <w:b/>
          <w:sz w:val="24"/>
        </w:rPr>
      </w:pPr>
      <w:r>
        <w:rPr>
          <w:rFonts w:ascii="Arial" w:hAnsi="Arial" w:cs="Arial"/>
          <w:b/>
          <w:color w:val="0000FF"/>
          <w:sz w:val="24"/>
        </w:rPr>
        <w:t>RP-213583</w:t>
      </w:r>
      <w:r>
        <w:rPr>
          <w:rFonts w:ascii="Arial" w:hAnsi="Arial" w:cs="Arial"/>
          <w:b/>
          <w:color w:val="0000FF"/>
          <w:sz w:val="24"/>
        </w:rPr>
        <w:tab/>
      </w:r>
      <w:r>
        <w:rPr>
          <w:rFonts w:ascii="Arial" w:hAnsi="Arial" w:cs="Arial"/>
          <w:b/>
          <w:sz w:val="24"/>
        </w:rPr>
        <w:t>New WI: Mobile Terminated-Small Data Transmission (MT-SDT) for NR</w:t>
      </w:r>
    </w:p>
    <w:p w14:paraId="27C99BA1"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w:t>
      </w:r>
    </w:p>
    <w:p w14:paraId="7C64408F" w14:textId="77777777" w:rsidR="005735AD" w:rsidRDefault="005735AD" w:rsidP="005735AD">
      <w:pPr>
        <w:rPr>
          <w:color w:val="808080"/>
        </w:rPr>
      </w:pPr>
      <w:r>
        <w:rPr>
          <w:color w:val="808080"/>
        </w:rPr>
        <w:t>(Replaces RP-213567)</w:t>
      </w:r>
    </w:p>
    <w:p w14:paraId="2D0D9C5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32BEB1" w14:textId="77777777" w:rsidR="005735AD" w:rsidRDefault="005735AD" w:rsidP="005735AD">
      <w:pPr>
        <w:rPr>
          <w:rFonts w:ascii="Arial" w:hAnsi="Arial" w:cs="Arial"/>
          <w:b/>
          <w:sz w:val="24"/>
        </w:rPr>
      </w:pPr>
      <w:r>
        <w:rPr>
          <w:rFonts w:ascii="Arial" w:hAnsi="Arial" w:cs="Arial"/>
          <w:b/>
          <w:color w:val="0000FF"/>
          <w:sz w:val="24"/>
        </w:rPr>
        <w:t>RP-213010</w:t>
      </w:r>
      <w:r>
        <w:rPr>
          <w:rFonts w:ascii="Arial" w:hAnsi="Arial" w:cs="Arial"/>
          <w:b/>
          <w:color w:val="0000FF"/>
          <w:sz w:val="24"/>
        </w:rPr>
        <w:tab/>
      </w:r>
      <w:r>
        <w:rPr>
          <w:rFonts w:ascii="Arial" w:hAnsi="Arial" w:cs="Arial"/>
          <w:b/>
          <w:sz w:val="24"/>
        </w:rPr>
        <w:t>Discussion on the scope for Rel-18 SDT</w:t>
      </w:r>
    </w:p>
    <w:p w14:paraId="7BCA8262"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2F8F3F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543FF" w14:textId="77777777" w:rsidR="005735AD" w:rsidRDefault="005735AD" w:rsidP="005735AD">
      <w:pPr>
        <w:rPr>
          <w:rFonts w:ascii="Arial" w:hAnsi="Arial" w:cs="Arial"/>
          <w:b/>
          <w:sz w:val="24"/>
        </w:rPr>
      </w:pPr>
      <w:r>
        <w:rPr>
          <w:rFonts w:ascii="Arial" w:hAnsi="Arial" w:cs="Arial"/>
          <w:b/>
          <w:color w:val="0000FF"/>
          <w:sz w:val="24"/>
        </w:rPr>
        <w:t>RP-213230</w:t>
      </w:r>
      <w:r>
        <w:rPr>
          <w:rFonts w:ascii="Arial" w:hAnsi="Arial" w:cs="Arial"/>
          <w:b/>
          <w:color w:val="0000FF"/>
          <w:sz w:val="24"/>
        </w:rPr>
        <w:tab/>
      </w:r>
      <w:r>
        <w:rPr>
          <w:rFonts w:ascii="Arial" w:hAnsi="Arial" w:cs="Arial"/>
          <w:b/>
          <w:sz w:val="24"/>
        </w:rPr>
        <w:t>Views on workload of Rel-18 SDT</w:t>
      </w:r>
    </w:p>
    <w:p w14:paraId="1BFE569F"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74DC218" w14:textId="77777777" w:rsidR="005735AD" w:rsidRDefault="005735AD" w:rsidP="005735AD">
      <w:pPr>
        <w:rPr>
          <w:rFonts w:ascii="Arial" w:hAnsi="Arial" w:cs="Arial"/>
          <w:b/>
        </w:rPr>
      </w:pPr>
      <w:r>
        <w:rPr>
          <w:rFonts w:ascii="Arial" w:hAnsi="Arial" w:cs="Arial"/>
          <w:b/>
        </w:rPr>
        <w:t xml:space="preserve">Abstract: </w:t>
      </w:r>
    </w:p>
    <w:p w14:paraId="4D1BCC43" w14:textId="77777777" w:rsidR="005735AD" w:rsidRDefault="005735AD" w:rsidP="005735AD">
      <w:r>
        <w:t>Views and proposals related to draft WID in RP-212726</w:t>
      </w:r>
    </w:p>
    <w:p w14:paraId="3E78135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B9547" w14:textId="77777777" w:rsidR="005735AD" w:rsidRDefault="005735AD" w:rsidP="005735AD">
      <w:pPr>
        <w:rPr>
          <w:rFonts w:ascii="Arial" w:hAnsi="Arial" w:cs="Arial"/>
          <w:b/>
          <w:sz w:val="24"/>
        </w:rPr>
      </w:pPr>
      <w:r>
        <w:rPr>
          <w:rFonts w:ascii="Arial" w:hAnsi="Arial" w:cs="Arial"/>
          <w:b/>
          <w:color w:val="0000FF"/>
          <w:sz w:val="24"/>
        </w:rPr>
        <w:t>RP-213403</w:t>
      </w:r>
      <w:r>
        <w:rPr>
          <w:rFonts w:ascii="Arial" w:hAnsi="Arial" w:cs="Arial"/>
          <w:b/>
          <w:color w:val="0000FF"/>
          <w:sz w:val="24"/>
        </w:rPr>
        <w:tab/>
      </w:r>
      <w:r>
        <w:rPr>
          <w:rFonts w:ascii="Arial" w:hAnsi="Arial" w:cs="Arial"/>
          <w:b/>
          <w:sz w:val="24"/>
        </w:rPr>
        <w:t>Motivation for Rel-18 SDT work item</w:t>
      </w:r>
    </w:p>
    <w:p w14:paraId="48EA8B00"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8E36068" w14:textId="77777777" w:rsidR="005735AD" w:rsidRDefault="005735AD" w:rsidP="005735AD">
      <w:pPr>
        <w:rPr>
          <w:rFonts w:ascii="Arial" w:hAnsi="Arial" w:cs="Arial"/>
          <w:b/>
        </w:rPr>
      </w:pPr>
      <w:r>
        <w:rPr>
          <w:rFonts w:ascii="Arial" w:hAnsi="Arial" w:cs="Arial"/>
          <w:b/>
        </w:rPr>
        <w:t xml:space="preserve">Abstract: </w:t>
      </w:r>
    </w:p>
    <w:p w14:paraId="75F654B6" w14:textId="77777777" w:rsidR="005735AD" w:rsidRDefault="005735AD" w:rsidP="005735AD">
      <w:r>
        <w:t>This tdoc provides our views on the topics related to the draft WID RP-212686.</w:t>
      </w:r>
    </w:p>
    <w:p w14:paraId="061CCFA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6946E" w14:textId="77777777" w:rsidR="005735AD" w:rsidRDefault="005735AD" w:rsidP="005735AD">
      <w:pPr>
        <w:rPr>
          <w:rFonts w:ascii="Arial" w:hAnsi="Arial" w:cs="Arial"/>
          <w:b/>
          <w:sz w:val="24"/>
        </w:rPr>
      </w:pPr>
      <w:r>
        <w:rPr>
          <w:rFonts w:ascii="Arial" w:hAnsi="Arial" w:cs="Arial"/>
          <w:b/>
          <w:color w:val="0000FF"/>
          <w:sz w:val="24"/>
        </w:rPr>
        <w:t>RP-213502</w:t>
      </w:r>
      <w:r>
        <w:rPr>
          <w:rFonts w:ascii="Arial" w:hAnsi="Arial" w:cs="Arial"/>
          <w:b/>
          <w:color w:val="0000FF"/>
          <w:sz w:val="24"/>
        </w:rPr>
        <w:tab/>
      </w:r>
      <w:r>
        <w:rPr>
          <w:rFonts w:ascii="Arial" w:hAnsi="Arial" w:cs="Arial"/>
          <w:b/>
          <w:sz w:val="24"/>
        </w:rPr>
        <w:t>Moderator's summary of discussion [94e-22-R18-SDT]</w:t>
      </w:r>
    </w:p>
    <w:p w14:paraId="06890F3D"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ZTE</w:t>
      </w:r>
    </w:p>
    <w:p w14:paraId="531A516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B0D540" w14:textId="07EDB1BF" w:rsidR="005735AD" w:rsidRDefault="005735AD" w:rsidP="005735AD">
      <w:pPr>
        <w:pStyle w:val="Heading4"/>
      </w:pPr>
      <w:bookmarkStart w:id="96" w:name="_Toc96889262"/>
      <w:bookmarkStart w:id="97" w:name="_Toc98696503"/>
      <w:r>
        <w:t>8</w:t>
      </w:r>
      <w:r w:rsidR="008B5B36">
        <w:t>A</w:t>
      </w:r>
      <w:r>
        <w:t>.3</w:t>
      </w:r>
      <w:r>
        <w:tab/>
        <w:t>RAN3-led proposals</w:t>
      </w:r>
      <w:bookmarkEnd w:id="96"/>
      <w:bookmarkEnd w:id="97"/>
    </w:p>
    <w:p w14:paraId="21F1B804" w14:textId="77777777" w:rsidR="005735AD" w:rsidRDefault="005735AD" w:rsidP="005735AD">
      <w:pPr>
        <w:rPr>
          <w:rFonts w:ascii="Arial" w:hAnsi="Arial" w:cs="Arial"/>
          <w:b/>
          <w:sz w:val="24"/>
        </w:rPr>
      </w:pPr>
      <w:r>
        <w:rPr>
          <w:rFonts w:ascii="Arial" w:hAnsi="Arial" w:cs="Arial"/>
          <w:b/>
          <w:color w:val="0000FF"/>
          <w:sz w:val="24"/>
        </w:rPr>
        <w:t>RP-212678</w:t>
      </w:r>
      <w:r>
        <w:rPr>
          <w:rFonts w:ascii="Arial" w:hAnsi="Arial" w:cs="Arial"/>
          <w:b/>
          <w:color w:val="0000FF"/>
          <w:sz w:val="24"/>
        </w:rPr>
        <w:tab/>
      </w:r>
      <w:r>
        <w:rPr>
          <w:rFonts w:ascii="Arial" w:hAnsi="Arial" w:cs="Arial"/>
          <w:b/>
          <w:sz w:val="24"/>
        </w:rPr>
        <w:t>Moderator's summary for discussion [RAN94e-R18Prep-18] Additional topological improvements – IAB (Integrated Access and Backhaul)/VMR (Vehicle Mounted Relay)</w:t>
      </w:r>
    </w:p>
    <w:p w14:paraId="512D3B08"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vice-chair (Ericsson)</w:t>
      </w:r>
    </w:p>
    <w:p w14:paraId="4F3E89F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0477D" w14:textId="77777777" w:rsidR="005735AD" w:rsidRDefault="005735AD" w:rsidP="005735AD">
      <w:pPr>
        <w:rPr>
          <w:rFonts w:ascii="Arial" w:hAnsi="Arial" w:cs="Arial"/>
          <w:b/>
          <w:sz w:val="24"/>
        </w:rPr>
      </w:pPr>
      <w:r>
        <w:rPr>
          <w:rFonts w:ascii="Arial" w:hAnsi="Arial" w:cs="Arial"/>
          <w:b/>
          <w:color w:val="0000FF"/>
          <w:sz w:val="24"/>
        </w:rPr>
        <w:t>RP-212718</w:t>
      </w:r>
      <w:r>
        <w:rPr>
          <w:rFonts w:ascii="Arial" w:hAnsi="Arial" w:cs="Arial"/>
          <w:b/>
          <w:color w:val="0000FF"/>
          <w:sz w:val="24"/>
        </w:rPr>
        <w:tab/>
      </w:r>
      <w:r>
        <w:rPr>
          <w:rFonts w:ascii="Arial" w:hAnsi="Arial" w:cs="Arial"/>
          <w:b/>
          <w:sz w:val="24"/>
        </w:rPr>
        <w:t>New WI: Mobile IAB (Integrated Access and Backhaul) for NG-RAN</w:t>
      </w:r>
    </w:p>
    <w:p w14:paraId="16035011" w14:textId="77777777" w:rsidR="005735AD" w:rsidRDefault="005735AD" w:rsidP="005735AD">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RAN3 vice-chair (Ericsson)</w:t>
      </w:r>
    </w:p>
    <w:p w14:paraId="182364DC" w14:textId="77777777" w:rsidR="005735AD" w:rsidRDefault="005735AD" w:rsidP="005735AD">
      <w:pPr>
        <w:rPr>
          <w:rFonts w:ascii="Arial" w:hAnsi="Arial" w:cs="Arial"/>
          <w:b/>
        </w:rPr>
      </w:pPr>
      <w:r>
        <w:rPr>
          <w:rFonts w:ascii="Arial" w:hAnsi="Arial" w:cs="Arial"/>
          <w:b/>
        </w:rPr>
        <w:t xml:space="preserve">Abstract: </w:t>
      </w:r>
    </w:p>
    <w:p w14:paraId="20E106BE" w14:textId="77777777" w:rsidR="005735AD" w:rsidRDefault="005735AD" w:rsidP="005735AD">
      <w:r>
        <w:t>result of discussion [RAN94e-R18Prep-18]; it is a WI for NR+LTE as Dual Connectivity is part of it</w:t>
      </w:r>
    </w:p>
    <w:p w14:paraId="73CC710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RP-213569</w:t>
      </w:r>
      <w:r>
        <w:rPr>
          <w:color w:val="993300"/>
          <w:u w:val="single"/>
        </w:rPr>
        <w:t>.</w:t>
      </w:r>
    </w:p>
    <w:p w14:paraId="0519EB40" w14:textId="77777777" w:rsidR="005735AD" w:rsidRDefault="005735AD" w:rsidP="005735AD">
      <w:pPr>
        <w:rPr>
          <w:rFonts w:ascii="Arial" w:hAnsi="Arial" w:cs="Arial"/>
          <w:b/>
          <w:sz w:val="24"/>
        </w:rPr>
      </w:pPr>
      <w:r>
        <w:rPr>
          <w:rFonts w:ascii="Arial" w:hAnsi="Arial" w:cs="Arial"/>
          <w:b/>
          <w:color w:val="0000FF"/>
          <w:sz w:val="24"/>
        </w:rPr>
        <w:t>RP-213569</w:t>
      </w:r>
      <w:r>
        <w:rPr>
          <w:rFonts w:ascii="Arial" w:hAnsi="Arial" w:cs="Arial"/>
          <w:b/>
          <w:color w:val="0000FF"/>
          <w:sz w:val="24"/>
        </w:rPr>
        <w:tab/>
      </w:r>
      <w:r>
        <w:rPr>
          <w:rFonts w:ascii="Arial" w:hAnsi="Arial" w:cs="Arial"/>
          <w:b/>
          <w:sz w:val="24"/>
        </w:rPr>
        <w:t>New WI: Mobile IAB (Integrated Access and Backhaul) for NG-RAN</w:t>
      </w:r>
    </w:p>
    <w:p w14:paraId="4E629C8A"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w:t>
      </w:r>
    </w:p>
    <w:p w14:paraId="381C2D01" w14:textId="77777777" w:rsidR="005735AD" w:rsidRDefault="005735AD" w:rsidP="005735AD">
      <w:pPr>
        <w:rPr>
          <w:color w:val="808080"/>
        </w:rPr>
      </w:pPr>
      <w:r>
        <w:rPr>
          <w:color w:val="808080"/>
        </w:rPr>
        <w:t>(Replaces RP-212718)</w:t>
      </w:r>
    </w:p>
    <w:p w14:paraId="2BF75528" w14:textId="77777777" w:rsidR="005735AD" w:rsidRDefault="005735AD" w:rsidP="005735AD">
      <w:pPr>
        <w:rPr>
          <w:rFonts w:ascii="Arial" w:hAnsi="Arial" w:cs="Arial"/>
          <w:b/>
        </w:rPr>
      </w:pPr>
      <w:r>
        <w:rPr>
          <w:rFonts w:ascii="Arial" w:hAnsi="Arial" w:cs="Arial"/>
          <w:b/>
        </w:rPr>
        <w:t xml:space="preserve">Discussion: </w:t>
      </w:r>
    </w:p>
    <w:p w14:paraId="4A8AB88C" w14:textId="77777777" w:rsidR="005735AD" w:rsidRDefault="005735AD" w:rsidP="005735AD">
      <w:r>
        <w:t>resulting from discussion [94e-24-R18-IAB]</w:t>
      </w:r>
    </w:p>
    <w:p w14:paraId="46D6A49B" w14:textId="77777777" w:rsidR="005735AD" w:rsidRDefault="005735AD" w:rsidP="005735AD">
      <w:r>
        <w:t>conclusion: affected specs for Perf. part are missing</w:t>
      </w:r>
    </w:p>
    <w:p w14:paraId="3375AEA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RP-213601</w:t>
      </w:r>
      <w:r>
        <w:rPr>
          <w:color w:val="993300"/>
          <w:u w:val="single"/>
        </w:rPr>
        <w:t>.</w:t>
      </w:r>
    </w:p>
    <w:p w14:paraId="44BAA03A" w14:textId="77777777" w:rsidR="005735AD" w:rsidRDefault="005735AD" w:rsidP="005735AD">
      <w:pPr>
        <w:rPr>
          <w:rFonts w:ascii="Arial" w:hAnsi="Arial" w:cs="Arial"/>
          <w:b/>
          <w:sz w:val="24"/>
        </w:rPr>
      </w:pPr>
      <w:r>
        <w:rPr>
          <w:rFonts w:ascii="Arial" w:hAnsi="Arial" w:cs="Arial"/>
          <w:b/>
          <w:color w:val="0000FF"/>
          <w:sz w:val="24"/>
        </w:rPr>
        <w:t>RP-213601</w:t>
      </w:r>
      <w:r>
        <w:rPr>
          <w:rFonts w:ascii="Arial" w:hAnsi="Arial" w:cs="Arial"/>
          <w:b/>
          <w:color w:val="0000FF"/>
          <w:sz w:val="24"/>
        </w:rPr>
        <w:tab/>
      </w:r>
      <w:r>
        <w:rPr>
          <w:rFonts w:ascii="Arial" w:hAnsi="Arial" w:cs="Arial"/>
          <w:b/>
          <w:sz w:val="24"/>
        </w:rPr>
        <w:t>New WI: Mobile IAB (Integrated Access and Backhaul) for NR</w:t>
      </w:r>
    </w:p>
    <w:p w14:paraId="46A19D33"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w:t>
      </w:r>
    </w:p>
    <w:p w14:paraId="411875FC" w14:textId="77777777" w:rsidR="005735AD" w:rsidRDefault="005735AD" w:rsidP="005735AD">
      <w:pPr>
        <w:rPr>
          <w:color w:val="808080"/>
        </w:rPr>
      </w:pPr>
      <w:r>
        <w:rPr>
          <w:color w:val="808080"/>
        </w:rPr>
        <w:t>(Replaces RP-213569)</w:t>
      </w:r>
    </w:p>
    <w:p w14:paraId="627310D2" w14:textId="77777777" w:rsidR="005735AD" w:rsidRDefault="005735AD" w:rsidP="005735AD">
      <w:pPr>
        <w:rPr>
          <w:rFonts w:ascii="Arial" w:hAnsi="Arial" w:cs="Arial"/>
          <w:b/>
        </w:rPr>
      </w:pPr>
      <w:r>
        <w:rPr>
          <w:rFonts w:ascii="Arial" w:hAnsi="Arial" w:cs="Arial"/>
          <w:b/>
        </w:rPr>
        <w:t xml:space="preserve">Discussion: </w:t>
      </w:r>
    </w:p>
    <w:p w14:paraId="7359450B" w14:textId="77777777" w:rsidR="005735AD" w:rsidRDefault="005735AD" w:rsidP="005735AD">
      <w:r>
        <w:t>Qualcomm: also FirstNet and Xiaomi support this WID, will be added at RAN #95e</w:t>
      </w:r>
    </w:p>
    <w:p w14:paraId="42BAA16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CE76D6" w14:textId="77777777" w:rsidR="005735AD" w:rsidRDefault="005735AD" w:rsidP="005735AD">
      <w:pPr>
        <w:rPr>
          <w:rFonts w:ascii="Arial" w:hAnsi="Arial" w:cs="Arial"/>
          <w:b/>
          <w:sz w:val="24"/>
        </w:rPr>
      </w:pPr>
      <w:r>
        <w:rPr>
          <w:rFonts w:ascii="Arial" w:hAnsi="Arial" w:cs="Arial"/>
          <w:b/>
          <w:color w:val="0000FF"/>
          <w:sz w:val="24"/>
        </w:rPr>
        <w:t>RP-213109</w:t>
      </w:r>
      <w:r>
        <w:rPr>
          <w:rFonts w:ascii="Arial" w:hAnsi="Arial" w:cs="Arial"/>
          <w:b/>
          <w:color w:val="0000FF"/>
          <w:sz w:val="24"/>
        </w:rPr>
        <w:tab/>
      </w:r>
      <w:r>
        <w:rPr>
          <w:rFonts w:ascii="Arial" w:hAnsi="Arial" w:cs="Arial"/>
          <w:b/>
          <w:sz w:val="24"/>
        </w:rPr>
        <w:t>Proposed update for REL18 Mobile IAB WI</w:t>
      </w:r>
    </w:p>
    <w:p w14:paraId="67B1ACBB"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Beijing Xiaomi Mobile Software</w:t>
      </w:r>
    </w:p>
    <w:p w14:paraId="263C7C98" w14:textId="77777777" w:rsidR="005735AD" w:rsidRDefault="005735AD" w:rsidP="005735AD">
      <w:pPr>
        <w:rPr>
          <w:rFonts w:ascii="Arial" w:hAnsi="Arial" w:cs="Arial"/>
          <w:b/>
        </w:rPr>
      </w:pPr>
      <w:r>
        <w:rPr>
          <w:rFonts w:ascii="Arial" w:hAnsi="Arial" w:cs="Arial"/>
          <w:b/>
        </w:rPr>
        <w:t xml:space="preserve">Abstract: </w:t>
      </w:r>
    </w:p>
    <w:p w14:paraId="798493F4" w14:textId="77777777" w:rsidR="005735AD" w:rsidRDefault="005735AD" w:rsidP="005735AD">
      <w:r>
        <w:t>relates to REL18 WI proposal RP-212718 mobile IAB for NR and ENDC</w:t>
      </w:r>
    </w:p>
    <w:p w14:paraId="6E2CF57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D0EF5A" w14:textId="77777777" w:rsidR="005735AD" w:rsidRDefault="005735AD" w:rsidP="005735AD">
      <w:pPr>
        <w:rPr>
          <w:rFonts w:ascii="Arial" w:hAnsi="Arial" w:cs="Arial"/>
          <w:b/>
          <w:sz w:val="24"/>
        </w:rPr>
      </w:pPr>
      <w:r>
        <w:rPr>
          <w:rFonts w:ascii="Arial" w:hAnsi="Arial" w:cs="Arial"/>
          <w:b/>
          <w:color w:val="0000FF"/>
          <w:sz w:val="24"/>
        </w:rPr>
        <w:t>RP-213122</w:t>
      </w:r>
      <w:r>
        <w:rPr>
          <w:rFonts w:ascii="Arial" w:hAnsi="Arial" w:cs="Arial"/>
          <w:b/>
          <w:color w:val="0000FF"/>
          <w:sz w:val="24"/>
        </w:rPr>
        <w:tab/>
      </w:r>
      <w:r>
        <w:rPr>
          <w:rFonts w:ascii="Arial" w:hAnsi="Arial" w:cs="Arial"/>
          <w:b/>
          <w:sz w:val="24"/>
        </w:rPr>
        <w:t>Views on Rel-18 IAB/VMR</w:t>
      </w:r>
    </w:p>
    <w:p w14:paraId="637B40E9"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Sharp</w:t>
      </w:r>
    </w:p>
    <w:p w14:paraId="0A76161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3A5C53" w14:textId="77777777" w:rsidR="005735AD" w:rsidRDefault="005735AD" w:rsidP="005735AD">
      <w:pPr>
        <w:rPr>
          <w:rFonts w:ascii="Arial" w:hAnsi="Arial" w:cs="Arial"/>
          <w:b/>
          <w:sz w:val="24"/>
        </w:rPr>
      </w:pPr>
      <w:r>
        <w:rPr>
          <w:rFonts w:ascii="Arial" w:hAnsi="Arial" w:cs="Arial"/>
          <w:b/>
          <w:color w:val="0000FF"/>
          <w:sz w:val="24"/>
        </w:rPr>
        <w:t>RP-213168</w:t>
      </w:r>
      <w:r>
        <w:rPr>
          <w:rFonts w:ascii="Arial" w:hAnsi="Arial" w:cs="Arial"/>
          <w:b/>
          <w:color w:val="0000FF"/>
          <w:sz w:val="24"/>
        </w:rPr>
        <w:tab/>
      </w:r>
      <w:r>
        <w:rPr>
          <w:rFonts w:ascii="Arial" w:hAnsi="Arial" w:cs="Arial"/>
          <w:b/>
          <w:sz w:val="24"/>
        </w:rPr>
        <w:t>Comments on Rel-18 mobile IAB draft WID</w:t>
      </w:r>
    </w:p>
    <w:p w14:paraId="2CF4D28A"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73DD1AC" w14:textId="77777777" w:rsidR="005735AD" w:rsidRDefault="005735AD" w:rsidP="005735AD">
      <w:pPr>
        <w:rPr>
          <w:rFonts w:ascii="Arial" w:hAnsi="Arial" w:cs="Arial"/>
          <w:b/>
        </w:rPr>
      </w:pPr>
      <w:r>
        <w:rPr>
          <w:rFonts w:ascii="Arial" w:hAnsi="Arial" w:cs="Arial"/>
          <w:b/>
        </w:rPr>
        <w:t xml:space="preserve">Discussion: </w:t>
      </w:r>
    </w:p>
    <w:p w14:paraId="29A18FA6" w14:textId="77777777" w:rsidR="005735AD" w:rsidRDefault="005735AD" w:rsidP="005735AD">
      <w:r>
        <w:t>moved from AI 8A.2 to AI 8A.3</w:t>
      </w:r>
    </w:p>
    <w:p w14:paraId="361096D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769CA7" w14:textId="77777777" w:rsidR="005735AD" w:rsidRDefault="005735AD" w:rsidP="005735AD">
      <w:pPr>
        <w:rPr>
          <w:rFonts w:ascii="Arial" w:hAnsi="Arial" w:cs="Arial"/>
          <w:b/>
          <w:sz w:val="24"/>
        </w:rPr>
      </w:pPr>
      <w:r>
        <w:rPr>
          <w:rFonts w:ascii="Arial" w:hAnsi="Arial" w:cs="Arial"/>
          <w:b/>
          <w:color w:val="0000FF"/>
          <w:sz w:val="24"/>
        </w:rPr>
        <w:t>RP-213337</w:t>
      </w:r>
      <w:r>
        <w:rPr>
          <w:rFonts w:ascii="Arial" w:hAnsi="Arial" w:cs="Arial"/>
          <w:b/>
          <w:color w:val="0000FF"/>
          <w:sz w:val="24"/>
        </w:rPr>
        <w:tab/>
      </w:r>
      <w:r>
        <w:rPr>
          <w:rFonts w:ascii="Arial" w:hAnsi="Arial" w:cs="Arial"/>
          <w:b/>
          <w:sz w:val="24"/>
        </w:rPr>
        <w:t>Views an Rel-18 mobile-IAB/VMR</w:t>
      </w:r>
    </w:p>
    <w:p w14:paraId="22648C82" w14:textId="77777777" w:rsidR="005735AD" w:rsidRDefault="005735AD" w:rsidP="005735A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066F28E7" w14:textId="77777777" w:rsidR="005735AD" w:rsidRDefault="005735AD" w:rsidP="005735AD">
      <w:pPr>
        <w:rPr>
          <w:rFonts w:ascii="Arial" w:hAnsi="Arial" w:cs="Arial"/>
          <w:b/>
        </w:rPr>
      </w:pPr>
      <w:r>
        <w:rPr>
          <w:rFonts w:ascii="Arial" w:hAnsi="Arial" w:cs="Arial"/>
          <w:b/>
        </w:rPr>
        <w:t xml:space="preserve">Discussion: </w:t>
      </w:r>
    </w:p>
    <w:p w14:paraId="7180D8F1" w14:textId="77777777" w:rsidR="005735AD" w:rsidRDefault="005735AD" w:rsidP="005735AD">
      <w:r>
        <w:t>moved from AI 8A.1 to AI 8A.3</w:t>
      </w:r>
    </w:p>
    <w:p w14:paraId="770F8A2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352D5" w14:textId="77777777" w:rsidR="005735AD" w:rsidRDefault="005735AD" w:rsidP="005735AD">
      <w:pPr>
        <w:rPr>
          <w:rFonts w:ascii="Arial" w:hAnsi="Arial" w:cs="Arial"/>
          <w:b/>
          <w:sz w:val="24"/>
        </w:rPr>
      </w:pPr>
      <w:r>
        <w:rPr>
          <w:rFonts w:ascii="Arial" w:hAnsi="Arial" w:cs="Arial"/>
          <w:b/>
          <w:color w:val="0000FF"/>
          <w:sz w:val="24"/>
        </w:rPr>
        <w:t>RP-213371</w:t>
      </w:r>
      <w:r>
        <w:rPr>
          <w:rFonts w:ascii="Arial" w:hAnsi="Arial" w:cs="Arial"/>
          <w:b/>
          <w:color w:val="0000FF"/>
          <w:sz w:val="24"/>
        </w:rPr>
        <w:tab/>
      </w:r>
      <w:r>
        <w:rPr>
          <w:rFonts w:ascii="Arial" w:hAnsi="Arial" w:cs="Arial"/>
          <w:b/>
          <w:sz w:val="24"/>
        </w:rPr>
        <w:t xml:space="preserve">Comments on Rel-18 mobile IAB WID </w:t>
      </w:r>
    </w:p>
    <w:p w14:paraId="0DFD816F"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Rakuten Mobile, Inc</w:t>
      </w:r>
    </w:p>
    <w:p w14:paraId="515B40D0" w14:textId="77777777" w:rsidR="005735AD" w:rsidRDefault="005735AD" w:rsidP="005735AD">
      <w:pPr>
        <w:rPr>
          <w:rFonts w:ascii="Arial" w:hAnsi="Arial" w:cs="Arial"/>
          <w:b/>
        </w:rPr>
      </w:pPr>
      <w:r>
        <w:rPr>
          <w:rFonts w:ascii="Arial" w:hAnsi="Arial" w:cs="Arial"/>
          <w:b/>
        </w:rPr>
        <w:t xml:space="preserve">Discussion: </w:t>
      </w:r>
    </w:p>
    <w:p w14:paraId="34D23BF6" w14:textId="77777777" w:rsidR="005735AD" w:rsidRDefault="005735AD" w:rsidP="005735AD">
      <w:r>
        <w:t>moved from AI 8A.2 to AI 8A.3</w:t>
      </w:r>
    </w:p>
    <w:p w14:paraId="0053226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AF786" w14:textId="77777777" w:rsidR="005735AD" w:rsidRDefault="005735AD" w:rsidP="005735AD">
      <w:pPr>
        <w:rPr>
          <w:rFonts w:ascii="Arial" w:hAnsi="Arial" w:cs="Arial"/>
          <w:b/>
          <w:sz w:val="24"/>
        </w:rPr>
      </w:pPr>
      <w:r>
        <w:rPr>
          <w:rFonts w:ascii="Arial" w:hAnsi="Arial" w:cs="Arial"/>
          <w:b/>
          <w:color w:val="0000FF"/>
          <w:sz w:val="24"/>
        </w:rPr>
        <w:t>RP-213407</w:t>
      </w:r>
      <w:r>
        <w:rPr>
          <w:rFonts w:ascii="Arial" w:hAnsi="Arial" w:cs="Arial"/>
          <w:b/>
          <w:color w:val="0000FF"/>
          <w:sz w:val="24"/>
        </w:rPr>
        <w:tab/>
      </w:r>
      <w:r>
        <w:rPr>
          <w:rFonts w:ascii="Arial" w:hAnsi="Arial" w:cs="Arial"/>
          <w:b/>
          <w:sz w:val="24"/>
        </w:rPr>
        <w:t>Discussion on Rel-18 Additional topological improvements – IAB/VMR</w:t>
      </w:r>
    </w:p>
    <w:p w14:paraId="0CD69511"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F2176AA" w14:textId="77777777" w:rsidR="005735AD" w:rsidRDefault="005735AD" w:rsidP="005735AD">
      <w:pPr>
        <w:rPr>
          <w:rFonts w:ascii="Arial" w:hAnsi="Arial" w:cs="Arial"/>
          <w:b/>
        </w:rPr>
      </w:pPr>
      <w:r>
        <w:rPr>
          <w:rFonts w:ascii="Arial" w:hAnsi="Arial" w:cs="Arial"/>
          <w:b/>
        </w:rPr>
        <w:t xml:space="preserve">Abstract: </w:t>
      </w:r>
    </w:p>
    <w:p w14:paraId="61D21A59" w14:textId="77777777" w:rsidR="005735AD" w:rsidRDefault="005735AD" w:rsidP="005735AD">
      <w:r>
        <w:t>This tdoc provides our views on the topics related to the draft WID RP-212718.</w:t>
      </w:r>
    </w:p>
    <w:p w14:paraId="5449BC6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D5665" w14:textId="77777777" w:rsidR="005735AD" w:rsidRDefault="005735AD" w:rsidP="005735AD">
      <w:pPr>
        <w:rPr>
          <w:rFonts w:ascii="Arial" w:hAnsi="Arial" w:cs="Arial"/>
          <w:b/>
          <w:sz w:val="24"/>
        </w:rPr>
      </w:pPr>
      <w:r>
        <w:rPr>
          <w:rFonts w:ascii="Arial" w:hAnsi="Arial" w:cs="Arial"/>
          <w:b/>
          <w:color w:val="0000FF"/>
          <w:sz w:val="24"/>
        </w:rPr>
        <w:t>RP-213504</w:t>
      </w:r>
      <w:r>
        <w:rPr>
          <w:rFonts w:ascii="Arial" w:hAnsi="Arial" w:cs="Arial"/>
          <w:b/>
          <w:color w:val="0000FF"/>
          <w:sz w:val="24"/>
        </w:rPr>
        <w:tab/>
      </w:r>
      <w:r>
        <w:rPr>
          <w:rFonts w:ascii="Arial" w:hAnsi="Arial" w:cs="Arial"/>
          <w:b/>
          <w:sz w:val="24"/>
        </w:rPr>
        <w:t>Moderator's summary of discussion [94e-24-R18-IAB]</w:t>
      </w:r>
    </w:p>
    <w:p w14:paraId="7F782326"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3EE96D6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7DBEC" w14:textId="77777777" w:rsidR="005735AD" w:rsidRDefault="005735AD" w:rsidP="005735AD">
      <w:pPr>
        <w:rPr>
          <w:rFonts w:ascii="Arial" w:hAnsi="Arial" w:cs="Arial"/>
          <w:b/>
          <w:sz w:val="24"/>
        </w:rPr>
      </w:pPr>
      <w:r>
        <w:rPr>
          <w:rFonts w:ascii="Arial" w:hAnsi="Arial" w:cs="Arial"/>
          <w:b/>
          <w:color w:val="0000FF"/>
          <w:sz w:val="24"/>
        </w:rPr>
        <w:t>RP-212679</w:t>
      </w:r>
      <w:r>
        <w:rPr>
          <w:rFonts w:ascii="Arial" w:hAnsi="Arial" w:cs="Arial"/>
          <w:b/>
          <w:color w:val="0000FF"/>
          <w:sz w:val="24"/>
        </w:rPr>
        <w:tab/>
      </w:r>
      <w:r>
        <w:rPr>
          <w:rFonts w:ascii="Arial" w:hAnsi="Arial" w:cs="Arial"/>
          <w:b/>
          <w:sz w:val="24"/>
        </w:rPr>
        <w:t>Moderator's summary for discussion [RAN94e-R18Prep-19] AI (Artificial Intelligence)/ML (Machine Learning) for NG-RAN</w:t>
      </w:r>
    </w:p>
    <w:p w14:paraId="5A5CA0BC"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(ZTE)</w:t>
      </w:r>
    </w:p>
    <w:p w14:paraId="2E8F286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0D1A82" w14:textId="77777777" w:rsidR="005735AD" w:rsidRDefault="005735AD" w:rsidP="005735AD">
      <w:pPr>
        <w:rPr>
          <w:rFonts w:ascii="Arial" w:hAnsi="Arial" w:cs="Arial"/>
          <w:b/>
          <w:sz w:val="24"/>
        </w:rPr>
      </w:pPr>
      <w:r>
        <w:rPr>
          <w:rFonts w:ascii="Arial" w:hAnsi="Arial" w:cs="Arial"/>
          <w:b/>
          <w:color w:val="0000FF"/>
          <w:sz w:val="24"/>
        </w:rPr>
        <w:t>RP-212719</w:t>
      </w:r>
      <w:r>
        <w:rPr>
          <w:rFonts w:ascii="Arial" w:hAnsi="Arial" w:cs="Arial"/>
          <w:b/>
          <w:color w:val="0000FF"/>
          <w:sz w:val="24"/>
        </w:rPr>
        <w:tab/>
      </w:r>
      <w:r>
        <w:rPr>
          <w:rFonts w:ascii="Arial" w:hAnsi="Arial" w:cs="Arial"/>
          <w:b/>
          <w:sz w:val="24"/>
        </w:rPr>
        <w:t>New WI: Artificial Intelligence (AI)/Machine Learning (ML) for NG-RAN</w:t>
      </w:r>
    </w:p>
    <w:p w14:paraId="22BEBE14"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RAN3 chair (ZTE)</w:t>
      </w:r>
    </w:p>
    <w:p w14:paraId="0A8EB85F" w14:textId="77777777" w:rsidR="005735AD" w:rsidRDefault="005735AD" w:rsidP="005735AD">
      <w:pPr>
        <w:rPr>
          <w:rFonts w:ascii="Arial" w:hAnsi="Arial" w:cs="Arial"/>
          <w:b/>
        </w:rPr>
      </w:pPr>
      <w:r>
        <w:rPr>
          <w:rFonts w:ascii="Arial" w:hAnsi="Arial" w:cs="Arial"/>
          <w:b/>
        </w:rPr>
        <w:t xml:space="preserve">Abstract: </w:t>
      </w:r>
    </w:p>
    <w:p w14:paraId="2043C358" w14:textId="77777777" w:rsidR="005735AD" w:rsidRDefault="005735AD" w:rsidP="005735AD">
      <w:r>
        <w:t>result of discussion [RAN94e-R18Prep-19]; follow-up of REL-17 SI FS_NR_ENDC_data_collect</w:t>
      </w:r>
    </w:p>
    <w:p w14:paraId="62A9CE9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RP-213555</w:t>
      </w:r>
      <w:r>
        <w:rPr>
          <w:color w:val="993300"/>
          <w:u w:val="single"/>
        </w:rPr>
        <w:t>.</w:t>
      </w:r>
    </w:p>
    <w:p w14:paraId="2767B64D" w14:textId="77777777" w:rsidR="005735AD" w:rsidRDefault="005735AD" w:rsidP="005735AD">
      <w:pPr>
        <w:rPr>
          <w:rFonts w:ascii="Arial" w:hAnsi="Arial" w:cs="Arial"/>
          <w:b/>
          <w:sz w:val="24"/>
        </w:rPr>
      </w:pPr>
      <w:r>
        <w:rPr>
          <w:rFonts w:ascii="Arial" w:hAnsi="Arial" w:cs="Arial"/>
          <w:b/>
          <w:color w:val="0000FF"/>
          <w:sz w:val="24"/>
        </w:rPr>
        <w:t>RP-213555</w:t>
      </w:r>
      <w:r>
        <w:rPr>
          <w:rFonts w:ascii="Arial" w:hAnsi="Arial" w:cs="Arial"/>
          <w:b/>
          <w:color w:val="0000FF"/>
          <w:sz w:val="24"/>
        </w:rPr>
        <w:tab/>
      </w:r>
      <w:r>
        <w:rPr>
          <w:rFonts w:ascii="Arial" w:hAnsi="Arial" w:cs="Arial"/>
          <w:b/>
          <w:sz w:val="24"/>
        </w:rPr>
        <w:t>New WI: Artificial Intelligence (AI)/Machine Learning (ML) for NG-RAN</w:t>
      </w:r>
    </w:p>
    <w:p w14:paraId="50C95EF8"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584D365F" w14:textId="77777777" w:rsidR="005735AD" w:rsidRDefault="005735AD" w:rsidP="005735AD">
      <w:pPr>
        <w:rPr>
          <w:color w:val="808080"/>
        </w:rPr>
      </w:pPr>
      <w:r>
        <w:rPr>
          <w:color w:val="808080"/>
        </w:rPr>
        <w:t>(Replaces RP-212719)</w:t>
      </w:r>
    </w:p>
    <w:p w14:paraId="252BB208" w14:textId="77777777" w:rsidR="005735AD" w:rsidRDefault="005735AD" w:rsidP="005735AD">
      <w:pPr>
        <w:rPr>
          <w:rFonts w:ascii="Arial" w:hAnsi="Arial" w:cs="Arial"/>
          <w:b/>
        </w:rPr>
      </w:pPr>
      <w:r>
        <w:rPr>
          <w:rFonts w:ascii="Arial" w:hAnsi="Arial" w:cs="Arial"/>
          <w:b/>
        </w:rPr>
        <w:t xml:space="preserve">Discussion: </w:t>
      </w:r>
    </w:p>
    <w:p w14:paraId="18599661" w14:textId="77777777" w:rsidR="005735AD" w:rsidRDefault="005735AD" w:rsidP="005735AD">
      <w:r>
        <w:t>resulting from discussion [94e-25-R18-AIML-NGRAN]</w:t>
      </w:r>
    </w:p>
    <w:p w14:paraId="3FEAC6ED" w14:textId="77777777" w:rsidR="005735AD" w:rsidRDefault="005735AD" w:rsidP="005735AD">
      <w:r>
        <w:lastRenderedPageBreak/>
        <w:t>conclusion: revised to tick Core part, to untick study item</w:t>
      </w:r>
    </w:p>
    <w:p w14:paraId="2CDE5B1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RP-213602</w:t>
      </w:r>
      <w:r>
        <w:rPr>
          <w:color w:val="993300"/>
          <w:u w:val="single"/>
        </w:rPr>
        <w:t>.</w:t>
      </w:r>
    </w:p>
    <w:p w14:paraId="6958ADBC" w14:textId="77777777" w:rsidR="005735AD" w:rsidRDefault="005735AD" w:rsidP="005735AD">
      <w:pPr>
        <w:rPr>
          <w:rFonts w:ascii="Arial" w:hAnsi="Arial" w:cs="Arial"/>
          <w:b/>
          <w:sz w:val="24"/>
        </w:rPr>
      </w:pPr>
      <w:r>
        <w:rPr>
          <w:rFonts w:ascii="Arial" w:hAnsi="Arial" w:cs="Arial"/>
          <w:b/>
          <w:color w:val="0000FF"/>
          <w:sz w:val="24"/>
        </w:rPr>
        <w:t>RP-213602</w:t>
      </w:r>
      <w:r>
        <w:rPr>
          <w:rFonts w:ascii="Arial" w:hAnsi="Arial" w:cs="Arial"/>
          <w:b/>
          <w:color w:val="0000FF"/>
          <w:sz w:val="24"/>
        </w:rPr>
        <w:tab/>
      </w:r>
      <w:r>
        <w:rPr>
          <w:rFonts w:ascii="Arial" w:hAnsi="Arial" w:cs="Arial"/>
          <w:b/>
          <w:sz w:val="24"/>
        </w:rPr>
        <w:t>New WI: Artificial Intelligence (AI)/Machine Learning (ML) for NG-RAN</w:t>
      </w:r>
    </w:p>
    <w:p w14:paraId="0A0DEA3B"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52DF803F" w14:textId="77777777" w:rsidR="005735AD" w:rsidRDefault="005735AD" w:rsidP="005735AD">
      <w:pPr>
        <w:rPr>
          <w:color w:val="808080"/>
        </w:rPr>
      </w:pPr>
      <w:r>
        <w:rPr>
          <w:color w:val="808080"/>
        </w:rPr>
        <w:t>(Replaces RP-213555)</w:t>
      </w:r>
    </w:p>
    <w:p w14:paraId="6347CE2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BD4D4B" w14:textId="77777777" w:rsidR="005735AD" w:rsidRDefault="005735AD" w:rsidP="005735AD">
      <w:pPr>
        <w:rPr>
          <w:rFonts w:ascii="Arial" w:hAnsi="Arial" w:cs="Arial"/>
          <w:b/>
          <w:sz w:val="24"/>
        </w:rPr>
      </w:pPr>
      <w:r>
        <w:rPr>
          <w:rFonts w:ascii="Arial" w:hAnsi="Arial" w:cs="Arial"/>
          <w:b/>
          <w:color w:val="0000FF"/>
          <w:sz w:val="24"/>
        </w:rPr>
        <w:t>RP-213404</w:t>
      </w:r>
      <w:r>
        <w:rPr>
          <w:rFonts w:ascii="Arial" w:hAnsi="Arial" w:cs="Arial"/>
          <w:b/>
          <w:color w:val="0000FF"/>
          <w:sz w:val="24"/>
        </w:rPr>
        <w:tab/>
      </w:r>
      <w:r>
        <w:rPr>
          <w:rFonts w:ascii="Arial" w:hAnsi="Arial" w:cs="Arial"/>
          <w:b/>
          <w:sz w:val="24"/>
        </w:rPr>
        <w:t>Discussion on Rel-18 AL/ML for NG-RAN</w:t>
      </w:r>
    </w:p>
    <w:p w14:paraId="7D4B11E1"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3F9EA8F" w14:textId="77777777" w:rsidR="005735AD" w:rsidRDefault="005735AD" w:rsidP="005735AD">
      <w:pPr>
        <w:rPr>
          <w:rFonts w:ascii="Arial" w:hAnsi="Arial" w:cs="Arial"/>
          <w:b/>
        </w:rPr>
      </w:pPr>
      <w:r>
        <w:rPr>
          <w:rFonts w:ascii="Arial" w:hAnsi="Arial" w:cs="Arial"/>
          <w:b/>
        </w:rPr>
        <w:t xml:space="preserve">Abstract: </w:t>
      </w:r>
    </w:p>
    <w:p w14:paraId="65A859AC" w14:textId="77777777" w:rsidR="005735AD" w:rsidRDefault="005735AD" w:rsidP="005735AD">
      <w:r>
        <w:t>This tdoc provides our views on the topics related to the draft WID RP-212719.</w:t>
      </w:r>
    </w:p>
    <w:p w14:paraId="068500A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64F4C" w14:textId="77777777" w:rsidR="005735AD" w:rsidRDefault="005735AD" w:rsidP="005735AD">
      <w:pPr>
        <w:rPr>
          <w:rFonts w:ascii="Arial" w:hAnsi="Arial" w:cs="Arial"/>
          <w:b/>
          <w:sz w:val="24"/>
        </w:rPr>
      </w:pPr>
      <w:r>
        <w:rPr>
          <w:rFonts w:ascii="Arial" w:hAnsi="Arial" w:cs="Arial"/>
          <w:b/>
          <w:color w:val="0000FF"/>
          <w:sz w:val="24"/>
        </w:rPr>
        <w:t>RP-213039</w:t>
      </w:r>
      <w:r>
        <w:rPr>
          <w:rFonts w:ascii="Arial" w:hAnsi="Arial" w:cs="Arial"/>
          <w:b/>
          <w:color w:val="0000FF"/>
          <w:sz w:val="24"/>
        </w:rPr>
        <w:tab/>
      </w:r>
      <w:r>
        <w:rPr>
          <w:rFonts w:ascii="Arial" w:hAnsi="Arial" w:cs="Arial"/>
          <w:b/>
          <w:sz w:val="24"/>
        </w:rPr>
        <w:t>Way forwards on AI for NG-RAN in Rel-18</w:t>
      </w:r>
    </w:p>
    <w:p w14:paraId="50CCE788"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FDB2CD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4052D" w14:textId="77777777" w:rsidR="005735AD" w:rsidRDefault="005735AD" w:rsidP="005735AD">
      <w:pPr>
        <w:rPr>
          <w:rFonts w:ascii="Arial" w:hAnsi="Arial" w:cs="Arial"/>
          <w:b/>
          <w:sz w:val="24"/>
        </w:rPr>
      </w:pPr>
      <w:r>
        <w:rPr>
          <w:rFonts w:ascii="Arial" w:hAnsi="Arial" w:cs="Arial"/>
          <w:b/>
          <w:color w:val="0000FF"/>
          <w:sz w:val="24"/>
        </w:rPr>
        <w:t>RP-213169</w:t>
      </w:r>
      <w:r>
        <w:rPr>
          <w:rFonts w:ascii="Arial" w:hAnsi="Arial" w:cs="Arial"/>
          <w:b/>
          <w:color w:val="0000FF"/>
          <w:sz w:val="24"/>
        </w:rPr>
        <w:tab/>
      </w:r>
      <w:r>
        <w:rPr>
          <w:rFonts w:ascii="Arial" w:hAnsi="Arial" w:cs="Arial"/>
          <w:b/>
          <w:sz w:val="24"/>
        </w:rPr>
        <w:t>Comments on Rel-18 AI/ML for NG-RAN draft WID</w:t>
      </w:r>
    </w:p>
    <w:p w14:paraId="10577DB8"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77EC4C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EC97A" w14:textId="77777777" w:rsidR="005735AD" w:rsidRDefault="005735AD" w:rsidP="005735AD">
      <w:pPr>
        <w:rPr>
          <w:rFonts w:ascii="Arial" w:hAnsi="Arial" w:cs="Arial"/>
          <w:b/>
          <w:sz w:val="24"/>
        </w:rPr>
      </w:pPr>
      <w:r>
        <w:rPr>
          <w:rFonts w:ascii="Arial" w:hAnsi="Arial" w:cs="Arial"/>
          <w:b/>
          <w:color w:val="0000FF"/>
          <w:sz w:val="24"/>
        </w:rPr>
        <w:t>RP-213283</w:t>
      </w:r>
      <w:r>
        <w:rPr>
          <w:rFonts w:ascii="Arial" w:hAnsi="Arial" w:cs="Arial"/>
          <w:b/>
          <w:color w:val="0000FF"/>
          <w:sz w:val="24"/>
        </w:rPr>
        <w:tab/>
      </w:r>
      <w:r>
        <w:rPr>
          <w:rFonts w:ascii="Arial" w:hAnsi="Arial" w:cs="Arial"/>
          <w:b/>
          <w:sz w:val="24"/>
        </w:rPr>
        <w:t>New SID: Further Study on NG-RAN AI/ML</w:t>
      </w:r>
    </w:p>
    <w:p w14:paraId="5A940AFC"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Lenovo, Motorola Mobility, Deutsche Telekom, Qualcomm Incorporated,NEC</w:t>
      </w:r>
    </w:p>
    <w:p w14:paraId="7C76523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C0A2D" w14:textId="77777777" w:rsidR="005735AD" w:rsidRDefault="005735AD" w:rsidP="005735AD">
      <w:pPr>
        <w:rPr>
          <w:rFonts w:ascii="Arial" w:hAnsi="Arial" w:cs="Arial"/>
          <w:b/>
          <w:sz w:val="24"/>
        </w:rPr>
      </w:pPr>
      <w:r>
        <w:rPr>
          <w:rFonts w:ascii="Arial" w:hAnsi="Arial" w:cs="Arial"/>
          <w:b/>
          <w:color w:val="0000FF"/>
          <w:sz w:val="24"/>
        </w:rPr>
        <w:t>RP-213284</w:t>
      </w:r>
      <w:r>
        <w:rPr>
          <w:rFonts w:ascii="Arial" w:hAnsi="Arial" w:cs="Arial"/>
          <w:b/>
          <w:color w:val="0000FF"/>
          <w:sz w:val="24"/>
        </w:rPr>
        <w:tab/>
      </w:r>
      <w:r>
        <w:rPr>
          <w:rFonts w:ascii="Arial" w:hAnsi="Arial" w:cs="Arial"/>
          <w:b/>
          <w:sz w:val="24"/>
        </w:rPr>
        <w:t>Way forwards on further study on NG-RAN for AI/ML in Rel-18</w:t>
      </w:r>
    </w:p>
    <w:p w14:paraId="345F3B3D"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 Deutsche Telekom, Qualcomm Incorporated, NEC</w:t>
      </w:r>
    </w:p>
    <w:p w14:paraId="4470534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387708" w14:textId="77777777" w:rsidR="005735AD" w:rsidRDefault="005735AD" w:rsidP="005735AD">
      <w:pPr>
        <w:rPr>
          <w:rFonts w:ascii="Arial" w:hAnsi="Arial" w:cs="Arial"/>
          <w:b/>
          <w:sz w:val="24"/>
        </w:rPr>
      </w:pPr>
      <w:r>
        <w:rPr>
          <w:rFonts w:ascii="Arial" w:hAnsi="Arial" w:cs="Arial"/>
          <w:b/>
          <w:color w:val="0000FF"/>
          <w:sz w:val="24"/>
        </w:rPr>
        <w:t>RP-213295</w:t>
      </w:r>
      <w:r>
        <w:rPr>
          <w:rFonts w:ascii="Arial" w:hAnsi="Arial" w:cs="Arial"/>
          <w:b/>
          <w:color w:val="0000FF"/>
          <w:sz w:val="24"/>
        </w:rPr>
        <w:tab/>
      </w:r>
      <w:r>
        <w:rPr>
          <w:rFonts w:ascii="Arial" w:hAnsi="Arial" w:cs="Arial"/>
          <w:b/>
          <w:sz w:val="24"/>
        </w:rPr>
        <w:t>Consideration on AI for NG-RAN in Rel-18</w:t>
      </w:r>
    </w:p>
    <w:p w14:paraId="253B4161"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D47E70C" w14:textId="77777777" w:rsidR="005735AD" w:rsidRDefault="005735AD" w:rsidP="005735AD">
      <w:pPr>
        <w:rPr>
          <w:rFonts w:ascii="Arial" w:hAnsi="Arial" w:cs="Arial"/>
          <w:b/>
        </w:rPr>
      </w:pPr>
      <w:r>
        <w:rPr>
          <w:rFonts w:ascii="Arial" w:hAnsi="Arial" w:cs="Arial"/>
          <w:b/>
        </w:rPr>
        <w:t xml:space="preserve">Abstract: </w:t>
      </w:r>
    </w:p>
    <w:p w14:paraId="7A77BC21" w14:textId="77777777" w:rsidR="005735AD" w:rsidRDefault="005735AD" w:rsidP="005735AD">
      <w:r>
        <w:t>Views and proposals on AI for NG-RAN draft WID in RP-212719?</w:t>
      </w:r>
    </w:p>
    <w:p w14:paraId="5E79391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03857" w14:textId="77777777" w:rsidR="005735AD" w:rsidRDefault="005735AD" w:rsidP="005735AD">
      <w:pPr>
        <w:rPr>
          <w:rFonts w:ascii="Arial" w:hAnsi="Arial" w:cs="Arial"/>
          <w:b/>
          <w:sz w:val="24"/>
        </w:rPr>
      </w:pPr>
      <w:r>
        <w:rPr>
          <w:rFonts w:ascii="Arial" w:hAnsi="Arial" w:cs="Arial"/>
          <w:b/>
          <w:color w:val="0000FF"/>
          <w:sz w:val="24"/>
        </w:rPr>
        <w:t>RP-213505</w:t>
      </w:r>
      <w:r>
        <w:rPr>
          <w:rFonts w:ascii="Arial" w:hAnsi="Arial" w:cs="Arial"/>
          <w:b/>
          <w:color w:val="0000FF"/>
          <w:sz w:val="24"/>
        </w:rPr>
        <w:tab/>
      </w:r>
      <w:r>
        <w:rPr>
          <w:rFonts w:ascii="Arial" w:hAnsi="Arial" w:cs="Arial"/>
          <w:b/>
          <w:sz w:val="24"/>
        </w:rPr>
        <w:t>Moderator's summary of discussion [94e-25-R18-AIML-NGRAN]</w:t>
      </w:r>
    </w:p>
    <w:p w14:paraId="16CE4DA8" w14:textId="77777777" w:rsidR="005735AD" w:rsidRDefault="005735AD" w:rsidP="005735AD">
      <w:pPr>
        <w:rPr>
          <w:i/>
        </w:rPr>
      </w:pPr>
      <w:r>
        <w:rPr>
          <w:i/>
        </w:rPr>
        <w:lastRenderedPageBreak/>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0385D6D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EA68E" w14:textId="77777777" w:rsidR="005735AD" w:rsidRDefault="005735AD" w:rsidP="005735AD">
      <w:pPr>
        <w:rPr>
          <w:rFonts w:ascii="Arial" w:hAnsi="Arial" w:cs="Arial"/>
          <w:b/>
          <w:sz w:val="24"/>
        </w:rPr>
      </w:pPr>
      <w:r>
        <w:rPr>
          <w:rFonts w:ascii="Arial" w:hAnsi="Arial" w:cs="Arial"/>
          <w:b/>
          <w:color w:val="0000FF"/>
          <w:sz w:val="24"/>
        </w:rPr>
        <w:t>RP-212680</w:t>
      </w:r>
      <w:r>
        <w:rPr>
          <w:rFonts w:ascii="Arial" w:hAnsi="Arial" w:cs="Arial"/>
          <w:b/>
          <w:color w:val="0000FF"/>
          <w:sz w:val="24"/>
        </w:rPr>
        <w:tab/>
      </w:r>
      <w:r>
        <w:rPr>
          <w:rFonts w:ascii="Arial" w:hAnsi="Arial" w:cs="Arial"/>
          <w:b/>
          <w:sz w:val="24"/>
        </w:rPr>
        <w:t>Moderator's summary for discussion [RAN94e-R18Prep-20] SON (Self Organizing Networks)/MDT (Minimization of Drive Tests) Enhancements</w:t>
      </w:r>
    </w:p>
    <w:p w14:paraId="3B9869E2"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(ZTE)</w:t>
      </w:r>
    </w:p>
    <w:p w14:paraId="6122C3D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BFE68D" w14:textId="77777777" w:rsidR="005735AD" w:rsidRDefault="005735AD" w:rsidP="005735AD">
      <w:pPr>
        <w:rPr>
          <w:rFonts w:ascii="Arial" w:hAnsi="Arial" w:cs="Arial"/>
          <w:b/>
          <w:sz w:val="24"/>
        </w:rPr>
      </w:pPr>
      <w:r>
        <w:rPr>
          <w:rFonts w:ascii="Arial" w:hAnsi="Arial" w:cs="Arial"/>
          <w:b/>
          <w:color w:val="0000FF"/>
          <w:sz w:val="24"/>
        </w:rPr>
        <w:t>RP-212720</w:t>
      </w:r>
      <w:r>
        <w:rPr>
          <w:rFonts w:ascii="Arial" w:hAnsi="Arial" w:cs="Arial"/>
          <w:b/>
          <w:color w:val="0000FF"/>
          <w:sz w:val="24"/>
        </w:rPr>
        <w:tab/>
      </w:r>
      <w:r>
        <w:rPr>
          <w:rFonts w:ascii="Arial" w:hAnsi="Arial" w:cs="Arial"/>
          <w:b/>
          <w:sz w:val="24"/>
        </w:rPr>
        <w:t>New WI: Further enhancement of data collection for SON (Self-Organising Networks)/MDT (Minimization of Drive Tests) in NR and EN-DC</w:t>
      </w:r>
    </w:p>
    <w:p w14:paraId="15FC61BA"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RAN3 chair (ZTE)</w:t>
      </w:r>
    </w:p>
    <w:p w14:paraId="0E3DE062" w14:textId="77777777" w:rsidR="005735AD" w:rsidRDefault="005735AD" w:rsidP="005735AD">
      <w:pPr>
        <w:rPr>
          <w:rFonts w:ascii="Arial" w:hAnsi="Arial" w:cs="Arial"/>
          <w:b/>
        </w:rPr>
      </w:pPr>
      <w:r>
        <w:rPr>
          <w:rFonts w:ascii="Arial" w:hAnsi="Arial" w:cs="Arial"/>
          <w:b/>
        </w:rPr>
        <w:t xml:space="preserve">Abstract: </w:t>
      </w:r>
    </w:p>
    <w:p w14:paraId="76D5D1D6" w14:textId="77777777" w:rsidR="005735AD" w:rsidRDefault="005735AD" w:rsidP="005735AD">
      <w:r>
        <w:t>result of discussion [RAN94e-R18Prep-20]; follow-up of REL-17 WI NR_ENDC_SON_MDT_enh</w:t>
      </w:r>
    </w:p>
    <w:p w14:paraId="03DFEE7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RP-213553</w:t>
      </w:r>
      <w:r>
        <w:rPr>
          <w:color w:val="993300"/>
          <w:u w:val="single"/>
        </w:rPr>
        <w:t>.</w:t>
      </w:r>
    </w:p>
    <w:p w14:paraId="40CBF81D" w14:textId="77777777" w:rsidR="005735AD" w:rsidRDefault="005735AD" w:rsidP="005735AD">
      <w:pPr>
        <w:rPr>
          <w:rFonts w:ascii="Arial" w:hAnsi="Arial" w:cs="Arial"/>
          <w:b/>
          <w:sz w:val="24"/>
        </w:rPr>
      </w:pPr>
      <w:r>
        <w:rPr>
          <w:rFonts w:ascii="Arial" w:hAnsi="Arial" w:cs="Arial"/>
          <w:b/>
          <w:color w:val="0000FF"/>
          <w:sz w:val="24"/>
        </w:rPr>
        <w:t>RP-213553</w:t>
      </w:r>
      <w:r>
        <w:rPr>
          <w:rFonts w:ascii="Arial" w:hAnsi="Arial" w:cs="Arial"/>
          <w:b/>
          <w:color w:val="0000FF"/>
          <w:sz w:val="24"/>
        </w:rPr>
        <w:tab/>
      </w:r>
      <w:r>
        <w:rPr>
          <w:rFonts w:ascii="Arial" w:hAnsi="Arial" w:cs="Arial"/>
          <w:b/>
          <w:sz w:val="24"/>
        </w:rPr>
        <w:t>New WI: Further enhancement of data collection for SON (Self-Organising Networks)/MDT (Minimization of Drive Tests) in NR and EN-DC</w:t>
      </w:r>
    </w:p>
    <w:p w14:paraId="6BFA42CE"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7AE1C39B" w14:textId="77777777" w:rsidR="005735AD" w:rsidRDefault="005735AD" w:rsidP="005735AD">
      <w:pPr>
        <w:rPr>
          <w:color w:val="808080"/>
        </w:rPr>
      </w:pPr>
      <w:r>
        <w:rPr>
          <w:color w:val="808080"/>
        </w:rPr>
        <w:t>(Replaces RP-212720)</w:t>
      </w:r>
    </w:p>
    <w:p w14:paraId="421A0B5E" w14:textId="77777777" w:rsidR="005735AD" w:rsidRDefault="005735AD" w:rsidP="005735AD">
      <w:pPr>
        <w:rPr>
          <w:rFonts w:ascii="Arial" w:hAnsi="Arial" w:cs="Arial"/>
          <w:b/>
        </w:rPr>
      </w:pPr>
      <w:r>
        <w:rPr>
          <w:rFonts w:ascii="Arial" w:hAnsi="Arial" w:cs="Arial"/>
          <w:b/>
        </w:rPr>
        <w:t xml:space="preserve">Discussion: </w:t>
      </w:r>
    </w:p>
    <w:p w14:paraId="7C32EAF0" w14:textId="77777777" w:rsidR="005735AD" w:rsidRDefault="005735AD" w:rsidP="005735AD">
      <w:r>
        <w:t>resulting from discussion [94e-26-R18-SONMDTEnh]</w:t>
      </w:r>
    </w:p>
    <w:p w14:paraId="486BF89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2BA46B" w14:textId="77777777" w:rsidR="005735AD" w:rsidRDefault="005735AD" w:rsidP="005735AD">
      <w:pPr>
        <w:rPr>
          <w:rFonts w:ascii="Arial" w:hAnsi="Arial" w:cs="Arial"/>
          <w:b/>
          <w:sz w:val="24"/>
        </w:rPr>
      </w:pPr>
      <w:r>
        <w:rPr>
          <w:rFonts w:ascii="Arial" w:hAnsi="Arial" w:cs="Arial"/>
          <w:b/>
          <w:color w:val="0000FF"/>
          <w:sz w:val="24"/>
        </w:rPr>
        <w:t>RP-213405</w:t>
      </w:r>
      <w:r>
        <w:rPr>
          <w:rFonts w:ascii="Arial" w:hAnsi="Arial" w:cs="Arial"/>
          <w:b/>
          <w:color w:val="0000FF"/>
          <w:sz w:val="24"/>
        </w:rPr>
        <w:tab/>
      </w:r>
      <w:r>
        <w:rPr>
          <w:rFonts w:ascii="Arial" w:hAnsi="Arial" w:cs="Arial"/>
          <w:b/>
          <w:sz w:val="24"/>
        </w:rPr>
        <w:t>Discussion on Rel-18 SON/MDT enhancements</w:t>
      </w:r>
    </w:p>
    <w:p w14:paraId="324FA398"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443C879" w14:textId="77777777" w:rsidR="005735AD" w:rsidRDefault="005735AD" w:rsidP="005735AD">
      <w:pPr>
        <w:rPr>
          <w:rFonts w:ascii="Arial" w:hAnsi="Arial" w:cs="Arial"/>
          <w:b/>
        </w:rPr>
      </w:pPr>
      <w:r>
        <w:rPr>
          <w:rFonts w:ascii="Arial" w:hAnsi="Arial" w:cs="Arial"/>
          <w:b/>
        </w:rPr>
        <w:t xml:space="preserve">Abstract: </w:t>
      </w:r>
    </w:p>
    <w:p w14:paraId="276EA406" w14:textId="77777777" w:rsidR="005735AD" w:rsidRDefault="005735AD" w:rsidP="005735AD">
      <w:r>
        <w:t>This tdoc provides our views on the topics related to the draft WID RP-212720.</w:t>
      </w:r>
    </w:p>
    <w:p w14:paraId="5A973A6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801B7" w14:textId="77777777" w:rsidR="005735AD" w:rsidRDefault="005735AD" w:rsidP="005735AD">
      <w:pPr>
        <w:rPr>
          <w:rFonts w:ascii="Arial" w:hAnsi="Arial" w:cs="Arial"/>
          <w:b/>
          <w:sz w:val="24"/>
        </w:rPr>
      </w:pPr>
      <w:r>
        <w:rPr>
          <w:rFonts w:ascii="Arial" w:hAnsi="Arial" w:cs="Arial"/>
          <w:b/>
          <w:color w:val="0000FF"/>
          <w:sz w:val="24"/>
        </w:rPr>
        <w:t>RP-212801</w:t>
      </w:r>
      <w:r>
        <w:rPr>
          <w:rFonts w:ascii="Arial" w:hAnsi="Arial" w:cs="Arial"/>
          <w:b/>
          <w:color w:val="0000FF"/>
          <w:sz w:val="24"/>
        </w:rPr>
        <w:tab/>
      </w:r>
      <w:r>
        <w:rPr>
          <w:rFonts w:ascii="Arial" w:hAnsi="Arial" w:cs="Arial"/>
          <w:b/>
          <w:sz w:val="24"/>
        </w:rPr>
        <w:t>Considerations on Rel-18 SON/MDT</w:t>
      </w:r>
    </w:p>
    <w:p w14:paraId="2656BF32"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 Ericsson, Telecom Italia, ZTE, Samsung, Nokia, Nokia Shanghai Bell, China Unicom</w:t>
      </w:r>
    </w:p>
    <w:p w14:paraId="68F1A26D" w14:textId="77777777" w:rsidR="005735AD" w:rsidRDefault="005735AD" w:rsidP="005735AD">
      <w:pPr>
        <w:rPr>
          <w:rFonts w:ascii="Arial" w:hAnsi="Arial" w:cs="Arial"/>
          <w:b/>
        </w:rPr>
      </w:pPr>
      <w:r>
        <w:rPr>
          <w:rFonts w:ascii="Arial" w:hAnsi="Arial" w:cs="Arial"/>
          <w:b/>
        </w:rPr>
        <w:t xml:space="preserve">Abstract: </w:t>
      </w:r>
    </w:p>
    <w:p w14:paraId="18F11175" w14:textId="77777777" w:rsidR="005735AD" w:rsidRDefault="005735AD" w:rsidP="005735AD">
      <w:r>
        <w:t>Modification request for Rel-18 SON/MDT WID (RP-212720). The contribution proposes to add the objectives for support of signaling based logged MDT override protection to address the scenario where the signaling based MDT configured in LTE, the UE comes to</w:t>
      </w:r>
    </w:p>
    <w:p w14:paraId="7337718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0AE81D" w14:textId="77777777" w:rsidR="005735AD" w:rsidRDefault="005735AD" w:rsidP="005735AD">
      <w:pPr>
        <w:rPr>
          <w:rFonts w:ascii="Arial" w:hAnsi="Arial" w:cs="Arial"/>
          <w:b/>
          <w:sz w:val="24"/>
        </w:rPr>
      </w:pPr>
      <w:r>
        <w:rPr>
          <w:rFonts w:ascii="Arial" w:hAnsi="Arial" w:cs="Arial"/>
          <w:b/>
          <w:color w:val="0000FF"/>
          <w:sz w:val="24"/>
        </w:rPr>
        <w:t>RP-213170</w:t>
      </w:r>
      <w:r>
        <w:rPr>
          <w:rFonts w:ascii="Arial" w:hAnsi="Arial" w:cs="Arial"/>
          <w:b/>
          <w:color w:val="0000FF"/>
          <w:sz w:val="24"/>
        </w:rPr>
        <w:tab/>
      </w:r>
      <w:r>
        <w:rPr>
          <w:rFonts w:ascii="Arial" w:hAnsi="Arial" w:cs="Arial"/>
          <w:b/>
          <w:sz w:val="24"/>
        </w:rPr>
        <w:t>Comments on Rel-18 SON/MDT enhancements draft WID</w:t>
      </w:r>
    </w:p>
    <w:p w14:paraId="0A77707D" w14:textId="77777777" w:rsidR="005735AD" w:rsidRDefault="005735AD" w:rsidP="005735A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323179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DE8AF" w14:textId="77777777" w:rsidR="005735AD" w:rsidRDefault="005735AD" w:rsidP="005735AD">
      <w:pPr>
        <w:rPr>
          <w:rFonts w:ascii="Arial" w:hAnsi="Arial" w:cs="Arial"/>
          <w:b/>
          <w:sz w:val="24"/>
        </w:rPr>
      </w:pPr>
      <w:r>
        <w:rPr>
          <w:rFonts w:ascii="Arial" w:hAnsi="Arial" w:cs="Arial"/>
          <w:b/>
          <w:color w:val="0000FF"/>
          <w:sz w:val="24"/>
        </w:rPr>
        <w:t>RP-213235</w:t>
      </w:r>
      <w:r>
        <w:rPr>
          <w:rFonts w:ascii="Arial" w:hAnsi="Arial" w:cs="Arial"/>
          <w:b/>
          <w:color w:val="0000FF"/>
          <w:sz w:val="24"/>
        </w:rPr>
        <w:tab/>
      </w:r>
      <w:r>
        <w:rPr>
          <w:rFonts w:ascii="Arial" w:hAnsi="Arial" w:cs="Arial"/>
          <w:b/>
          <w:sz w:val="24"/>
        </w:rPr>
        <w:t>Discussion on Rel-18 SON/MDT</w:t>
      </w:r>
    </w:p>
    <w:p w14:paraId="0BE444B7"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F2CCA5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5C403C" w14:textId="77777777" w:rsidR="005735AD" w:rsidRDefault="005735AD" w:rsidP="005735AD">
      <w:pPr>
        <w:rPr>
          <w:rFonts w:ascii="Arial" w:hAnsi="Arial" w:cs="Arial"/>
          <w:b/>
          <w:sz w:val="24"/>
        </w:rPr>
      </w:pPr>
      <w:r>
        <w:rPr>
          <w:rFonts w:ascii="Arial" w:hAnsi="Arial" w:cs="Arial"/>
          <w:b/>
          <w:color w:val="0000FF"/>
          <w:sz w:val="24"/>
        </w:rPr>
        <w:t>RP-213287</w:t>
      </w:r>
      <w:r>
        <w:rPr>
          <w:rFonts w:ascii="Arial" w:hAnsi="Arial" w:cs="Arial"/>
          <w:b/>
          <w:color w:val="0000FF"/>
          <w:sz w:val="24"/>
        </w:rPr>
        <w:tab/>
      </w:r>
      <w:r>
        <w:rPr>
          <w:rFonts w:ascii="Arial" w:hAnsi="Arial" w:cs="Arial"/>
          <w:b/>
          <w:sz w:val="24"/>
        </w:rPr>
        <w:t>Proposed updates for Rel-18 SON / MDT enhancements WID</w:t>
      </w:r>
    </w:p>
    <w:p w14:paraId="6218E73B"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06BAD6E" w14:textId="77777777" w:rsidR="005735AD" w:rsidRDefault="005735AD" w:rsidP="005735AD">
      <w:pPr>
        <w:rPr>
          <w:rFonts w:ascii="Arial" w:hAnsi="Arial" w:cs="Arial"/>
          <w:b/>
        </w:rPr>
      </w:pPr>
      <w:r>
        <w:rPr>
          <w:rFonts w:ascii="Arial" w:hAnsi="Arial" w:cs="Arial"/>
          <w:b/>
        </w:rPr>
        <w:t xml:space="preserve">Abstract: </w:t>
      </w:r>
    </w:p>
    <w:p w14:paraId="6DE93D7C" w14:textId="77777777" w:rsidR="005735AD" w:rsidRDefault="005735AD" w:rsidP="005735AD">
      <w:r>
        <w:t>Related to RP-212720 New WI: Further enhancement of data collection for SON (Self-Organising Networks)/MDT (Minimization of Drive Tests) in NR and EN-DC</w:t>
      </w:r>
    </w:p>
    <w:p w14:paraId="27E8A6E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69759" w14:textId="77777777" w:rsidR="005735AD" w:rsidRDefault="005735AD" w:rsidP="005735AD">
      <w:pPr>
        <w:rPr>
          <w:rFonts w:ascii="Arial" w:hAnsi="Arial" w:cs="Arial"/>
          <w:b/>
          <w:sz w:val="24"/>
        </w:rPr>
      </w:pPr>
      <w:r>
        <w:rPr>
          <w:rFonts w:ascii="Arial" w:hAnsi="Arial" w:cs="Arial"/>
          <w:b/>
          <w:color w:val="0000FF"/>
          <w:sz w:val="24"/>
        </w:rPr>
        <w:t>RP-213506</w:t>
      </w:r>
      <w:r>
        <w:rPr>
          <w:rFonts w:ascii="Arial" w:hAnsi="Arial" w:cs="Arial"/>
          <w:b/>
          <w:color w:val="0000FF"/>
          <w:sz w:val="24"/>
        </w:rPr>
        <w:tab/>
      </w:r>
      <w:r>
        <w:rPr>
          <w:rFonts w:ascii="Arial" w:hAnsi="Arial" w:cs="Arial"/>
          <w:b/>
          <w:sz w:val="24"/>
        </w:rPr>
        <w:t>Moderator's summary of discussion [94e-26-R18-SONMDTEnh]</w:t>
      </w:r>
    </w:p>
    <w:p w14:paraId="4BF8FF1B"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2A5F9D7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293606" w14:textId="77777777" w:rsidR="005735AD" w:rsidRDefault="005735AD" w:rsidP="005735AD">
      <w:pPr>
        <w:rPr>
          <w:rFonts w:ascii="Arial" w:hAnsi="Arial" w:cs="Arial"/>
          <w:b/>
          <w:sz w:val="24"/>
        </w:rPr>
      </w:pPr>
      <w:r>
        <w:rPr>
          <w:rFonts w:ascii="Arial" w:hAnsi="Arial" w:cs="Arial"/>
          <w:b/>
          <w:color w:val="0000FF"/>
          <w:sz w:val="24"/>
        </w:rPr>
        <w:t>RP-212681</w:t>
      </w:r>
      <w:r>
        <w:rPr>
          <w:rFonts w:ascii="Arial" w:hAnsi="Arial" w:cs="Arial"/>
          <w:b/>
          <w:color w:val="0000FF"/>
          <w:sz w:val="24"/>
        </w:rPr>
        <w:tab/>
      </w:r>
      <w:r>
        <w:rPr>
          <w:rFonts w:ascii="Arial" w:hAnsi="Arial" w:cs="Arial"/>
          <w:b/>
          <w:sz w:val="24"/>
        </w:rPr>
        <w:t>Moderator's summary for discussion [RAN94e-R18Prep-21] QoE (Quality of Experience) Enhancements</w:t>
      </w:r>
    </w:p>
    <w:p w14:paraId="150A62D1"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vice-chair (China Unicom)</w:t>
      </w:r>
    </w:p>
    <w:p w14:paraId="4A7DAF3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788CD" w14:textId="77777777" w:rsidR="005735AD" w:rsidRDefault="005735AD" w:rsidP="005735AD">
      <w:pPr>
        <w:rPr>
          <w:rFonts w:ascii="Arial" w:hAnsi="Arial" w:cs="Arial"/>
          <w:b/>
          <w:sz w:val="24"/>
        </w:rPr>
      </w:pPr>
      <w:r>
        <w:rPr>
          <w:rFonts w:ascii="Arial" w:hAnsi="Arial" w:cs="Arial"/>
          <w:b/>
          <w:color w:val="0000FF"/>
          <w:sz w:val="24"/>
        </w:rPr>
        <w:t>RP-212721</w:t>
      </w:r>
      <w:r>
        <w:rPr>
          <w:rFonts w:ascii="Arial" w:hAnsi="Arial" w:cs="Arial"/>
          <w:b/>
          <w:color w:val="0000FF"/>
          <w:sz w:val="24"/>
        </w:rPr>
        <w:tab/>
      </w:r>
      <w:r>
        <w:rPr>
          <w:rFonts w:ascii="Arial" w:hAnsi="Arial" w:cs="Arial"/>
          <w:b/>
          <w:sz w:val="24"/>
        </w:rPr>
        <w:t>New WI: Enhancement on NR QoE management and optimizations for diverse services</w:t>
      </w:r>
    </w:p>
    <w:p w14:paraId="660806AC"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RAN3 vice-chair (China Unicom)</w:t>
      </w:r>
    </w:p>
    <w:p w14:paraId="5CF4EB65" w14:textId="77777777" w:rsidR="005735AD" w:rsidRDefault="005735AD" w:rsidP="005735AD">
      <w:pPr>
        <w:rPr>
          <w:rFonts w:ascii="Arial" w:hAnsi="Arial" w:cs="Arial"/>
          <w:b/>
        </w:rPr>
      </w:pPr>
      <w:r>
        <w:rPr>
          <w:rFonts w:ascii="Arial" w:hAnsi="Arial" w:cs="Arial"/>
          <w:b/>
        </w:rPr>
        <w:t xml:space="preserve">Abstract: </w:t>
      </w:r>
    </w:p>
    <w:p w14:paraId="3AF765A5" w14:textId="77777777" w:rsidR="005735AD" w:rsidRDefault="005735AD" w:rsidP="005735AD">
      <w:r>
        <w:t>result of discussion [RAN94e-R18Prep-21]; follow-up of REL-17 WI NR_QoE</w:t>
      </w:r>
    </w:p>
    <w:p w14:paraId="4003509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RP-213570</w:t>
      </w:r>
      <w:r>
        <w:rPr>
          <w:color w:val="993300"/>
          <w:u w:val="single"/>
        </w:rPr>
        <w:t>.</w:t>
      </w:r>
    </w:p>
    <w:p w14:paraId="5A38A9E5" w14:textId="77777777" w:rsidR="005735AD" w:rsidRDefault="005735AD" w:rsidP="005735AD">
      <w:pPr>
        <w:rPr>
          <w:rFonts w:ascii="Arial" w:hAnsi="Arial" w:cs="Arial"/>
          <w:b/>
          <w:sz w:val="24"/>
        </w:rPr>
      </w:pPr>
      <w:r>
        <w:rPr>
          <w:rFonts w:ascii="Arial" w:hAnsi="Arial" w:cs="Arial"/>
          <w:b/>
          <w:color w:val="0000FF"/>
          <w:sz w:val="24"/>
        </w:rPr>
        <w:t>RP-213570</w:t>
      </w:r>
      <w:r>
        <w:rPr>
          <w:rFonts w:ascii="Arial" w:hAnsi="Arial" w:cs="Arial"/>
          <w:b/>
          <w:color w:val="0000FF"/>
          <w:sz w:val="24"/>
        </w:rPr>
        <w:tab/>
      </w:r>
      <w:r>
        <w:rPr>
          <w:rFonts w:ascii="Arial" w:hAnsi="Arial" w:cs="Arial"/>
          <w:b/>
          <w:sz w:val="24"/>
        </w:rPr>
        <w:t>New WI: Enhancement on NR QoE management and optimizations for diverse services</w:t>
      </w:r>
    </w:p>
    <w:p w14:paraId="4ADA90A1"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RAN3 vice-chair (China Unicom)</w:t>
      </w:r>
    </w:p>
    <w:p w14:paraId="3DEB538B" w14:textId="77777777" w:rsidR="005735AD" w:rsidRDefault="005735AD" w:rsidP="005735AD">
      <w:pPr>
        <w:rPr>
          <w:color w:val="808080"/>
        </w:rPr>
      </w:pPr>
      <w:r>
        <w:rPr>
          <w:color w:val="808080"/>
        </w:rPr>
        <w:t>(Replaces RP-212721)</w:t>
      </w:r>
    </w:p>
    <w:p w14:paraId="07F0DA49" w14:textId="77777777" w:rsidR="005735AD" w:rsidRDefault="005735AD" w:rsidP="005735AD">
      <w:pPr>
        <w:rPr>
          <w:rFonts w:ascii="Arial" w:hAnsi="Arial" w:cs="Arial"/>
          <w:b/>
        </w:rPr>
      </w:pPr>
      <w:r>
        <w:rPr>
          <w:rFonts w:ascii="Arial" w:hAnsi="Arial" w:cs="Arial"/>
          <w:b/>
        </w:rPr>
        <w:t xml:space="preserve">Discussion: </w:t>
      </w:r>
    </w:p>
    <w:p w14:paraId="3DF2CD61" w14:textId="77777777" w:rsidR="005735AD" w:rsidRDefault="005735AD" w:rsidP="005735AD">
      <w:r>
        <w:t>resulting from discussion [94e-27-R18-QoEEnh]</w:t>
      </w:r>
    </w:p>
    <w:p w14:paraId="26BDD82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RP-213594</w:t>
      </w:r>
      <w:r>
        <w:rPr>
          <w:color w:val="993300"/>
          <w:u w:val="single"/>
        </w:rPr>
        <w:t>.</w:t>
      </w:r>
    </w:p>
    <w:p w14:paraId="5C1B43A9" w14:textId="77777777" w:rsidR="005735AD" w:rsidRDefault="005735AD" w:rsidP="005735AD">
      <w:pPr>
        <w:rPr>
          <w:rFonts w:ascii="Arial" w:hAnsi="Arial" w:cs="Arial"/>
          <w:b/>
          <w:sz w:val="24"/>
        </w:rPr>
      </w:pPr>
      <w:r>
        <w:rPr>
          <w:rFonts w:ascii="Arial" w:hAnsi="Arial" w:cs="Arial"/>
          <w:b/>
          <w:color w:val="0000FF"/>
          <w:sz w:val="24"/>
        </w:rPr>
        <w:lastRenderedPageBreak/>
        <w:t>RP-213594</w:t>
      </w:r>
      <w:r>
        <w:rPr>
          <w:rFonts w:ascii="Arial" w:hAnsi="Arial" w:cs="Arial"/>
          <w:b/>
          <w:color w:val="0000FF"/>
          <w:sz w:val="24"/>
        </w:rPr>
        <w:tab/>
      </w:r>
      <w:r>
        <w:rPr>
          <w:rFonts w:ascii="Arial" w:hAnsi="Arial" w:cs="Arial"/>
          <w:b/>
          <w:sz w:val="24"/>
        </w:rPr>
        <w:t>New WI: Enhancement on NR QoE management and optimizations for diverse services</w:t>
      </w:r>
    </w:p>
    <w:p w14:paraId="1CFF9A44"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RAN3 vice-chair (China Unicom)</w:t>
      </w:r>
    </w:p>
    <w:p w14:paraId="14CDDD73" w14:textId="77777777" w:rsidR="005735AD" w:rsidRDefault="005735AD" w:rsidP="005735AD">
      <w:pPr>
        <w:rPr>
          <w:color w:val="808080"/>
        </w:rPr>
      </w:pPr>
      <w:r>
        <w:rPr>
          <w:color w:val="808080"/>
        </w:rPr>
        <w:t>(Replaces RP-213570)</w:t>
      </w:r>
    </w:p>
    <w:p w14:paraId="38B547D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91CC63" w14:textId="77777777" w:rsidR="005735AD" w:rsidRDefault="005735AD" w:rsidP="005735AD">
      <w:pPr>
        <w:rPr>
          <w:rFonts w:ascii="Arial" w:hAnsi="Arial" w:cs="Arial"/>
          <w:b/>
          <w:sz w:val="24"/>
        </w:rPr>
      </w:pPr>
      <w:r>
        <w:rPr>
          <w:rFonts w:ascii="Arial" w:hAnsi="Arial" w:cs="Arial"/>
          <w:b/>
          <w:color w:val="0000FF"/>
          <w:sz w:val="24"/>
        </w:rPr>
        <w:t>RP-213210</w:t>
      </w:r>
      <w:r>
        <w:rPr>
          <w:rFonts w:ascii="Arial" w:hAnsi="Arial" w:cs="Arial"/>
          <w:b/>
          <w:color w:val="0000FF"/>
          <w:sz w:val="24"/>
        </w:rPr>
        <w:tab/>
      </w:r>
      <w:r>
        <w:rPr>
          <w:rFonts w:ascii="Arial" w:hAnsi="Arial" w:cs="Arial"/>
          <w:b/>
          <w:sz w:val="24"/>
        </w:rPr>
        <w:t>Information on the progress of Rel-17 NR QoE WI</w:t>
      </w:r>
    </w:p>
    <w:p w14:paraId="7D5ABE2A"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Unicom</w:t>
      </w:r>
    </w:p>
    <w:p w14:paraId="1D3E470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85F83" w14:textId="77777777" w:rsidR="005735AD" w:rsidRDefault="005735AD" w:rsidP="005735AD">
      <w:pPr>
        <w:rPr>
          <w:rFonts w:ascii="Arial" w:hAnsi="Arial" w:cs="Arial"/>
          <w:b/>
          <w:sz w:val="24"/>
        </w:rPr>
      </w:pPr>
      <w:r>
        <w:rPr>
          <w:rFonts w:ascii="Arial" w:hAnsi="Arial" w:cs="Arial"/>
          <w:b/>
          <w:color w:val="0000FF"/>
          <w:sz w:val="24"/>
        </w:rPr>
        <w:t>RP-213233</w:t>
      </w:r>
      <w:r>
        <w:rPr>
          <w:rFonts w:ascii="Arial" w:hAnsi="Arial" w:cs="Arial"/>
          <w:b/>
          <w:color w:val="0000FF"/>
          <w:sz w:val="24"/>
        </w:rPr>
        <w:tab/>
      </w:r>
      <w:r>
        <w:rPr>
          <w:rFonts w:ascii="Arial" w:hAnsi="Arial" w:cs="Arial"/>
          <w:b/>
          <w:sz w:val="24"/>
        </w:rPr>
        <w:t>Update the scope of NR QoE enhancement WI in R18</w:t>
      </w:r>
    </w:p>
    <w:p w14:paraId="02B521B9"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79DB76D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C197C" w14:textId="77777777" w:rsidR="005735AD" w:rsidRDefault="005735AD" w:rsidP="005735AD">
      <w:pPr>
        <w:rPr>
          <w:rFonts w:ascii="Arial" w:hAnsi="Arial" w:cs="Arial"/>
          <w:b/>
          <w:sz w:val="24"/>
        </w:rPr>
      </w:pPr>
      <w:r>
        <w:rPr>
          <w:rFonts w:ascii="Arial" w:hAnsi="Arial" w:cs="Arial"/>
          <w:b/>
          <w:color w:val="0000FF"/>
          <w:sz w:val="24"/>
        </w:rPr>
        <w:t>RP-213171</w:t>
      </w:r>
      <w:r>
        <w:rPr>
          <w:rFonts w:ascii="Arial" w:hAnsi="Arial" w:cs="Arial"/>
          <w:b/>
          <w:color w:val="0000FF"/>
          <w:sz w:val="24"/>
        </w:rPr>
        <w:tab/>
      </w:r>
      <w:r>
        <w:rPr>
          <w:rFonts w:ascii="Arial" w:hAnsi="Arial" w:cs="Arial"/>
          <w:b/>
          <w:sz w:val="24"/>
        </w:rPr>
        <w:t>Comments on Rel-18 QoE enhancements draft WID</w:t>
      </w:r>
    </w:p>
    <w:p w14:paraId="151A9E1D"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9307FF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A956B6" w14:textId="77777777" w:rsidR="005735AD" w:rsidRDefault="005735AD" w:rsidP="005735AD">
      <w:pPr>
        <w:rPr>
          <w:rFonts w:ascii="Arial" w:hAnsi="Arial" w:cs="Arial"/>
          <w:b/>
          <w:sz w:val="24"/>
        </w:rPr>
      </w:pPr>
      <w:r>
        <w:rPr>
          <w:rFonts w:ascii="Arial" w:hAnsi="Arial" w:cs="Arial"/>
          <w:b/>
          <w:color w:val="0000FF"/>
          <w:sz w:val="24"/>
        </w:rPr>
        <w:t>RP-213288</w:t>
      </w:r>
      <w:r>
        <w:rPr>
          <w:rFonts w:ascii="Arial" w:hAnsi="Arial" w:cs="Arial"/>
          <w:b/>
          <w:color w:val="0000FF"/>
          <w:sz w:val="24"/>
        </w:rPr>
        <w:tab/>
      </w:r>
      <w:r>
        <w:rPr>
          <w:rFonts w:ascii="Arial" w:hAnsi="Arial" w:cs="Arial"/>
          <w:b/>
          <w:sz w:val="24"/>
        </w:rPr>
        <w:t>Proposed updates for Rel-18 QoE enhancements WID</w:t>
      </w:r>
    </w:p>
    <w:p w14:paraId="3F7037E5"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F1D135F" w14:textId="77777777" w:rsidR="005735AD" w:rsidRDefault="005735AD" w:rsidP="005735AD">
      <w:pPr>
        <w:rPr>
          <w:rFonts w:ascii="Arial" w:hAnsi="Arial" w:cs="Arial"/>
          <w:b/>
        </w:rPr>
      </w:pPr>
      <w:r>
        <w:rPr>
          <w:rFonts w:ascii="Arial" w:hAnsi="Arial" w:cs="Arial"/>
          <w:b/>
        </w:rPr>
        <w:t xml:space="preserve">Abstract: </w:t>
      </w:r>
    </w:p>
    <w:p w14:paraId="297D12C8" w14:textId="77777777" w:rsidR="005735AD" w:rsidRDefault="005735AD" w:rsidP="005735AD">
      <w:r>
        <w:t>Related to RP-212721 New WI: Enhancement on NR QoE management and optimizations for diverse services</w:t>
      </w:r>
    </w:p>
    <w:p w14:paraId="3E46526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D33745" w14:textId="77777777" w:rsidR="005735AD" w:rsidRDefault="005735AD" w:rsidP="005735AD">
      <w:pPr>
        <w:rPr>
          <w:rFonts w:ascii="Arial" w:hAnsi="Arial" w:cs="Arial"/>
          <w:b/>
          <w:sz w:val="24"/>
        </w:rPr>
      </w:pPr>
      <w:r>
        <w:rPr>
          <w:rFonts w:ascii="Arial" w:hAnsi="Arial" w:cs="Arial"/>
          <w:b/>
          <w:color w:val="0000FF"/>
          <w:sz w:val="24"/>
        </w:rPr>
        <w:t>RP-213406</w:t>
      </w:r>
      <w:r>
        <w:rPr>
          <w:rFonts w:ascii="Arial" w:hAnsi="Arial" w:cs="Arial"/>
          <w:b/>
          <w:color w:val="0000FF"/>
          <w:sz w:val="24"/>
        </w:rPr>
        <w:tab/>
      </w:r>
      <w:r>
        <w:rPr>
          <w:rFonts w:ascii="Arial" w:hAnsi="Arial" w:cs="Arial"/>
          <w:b/>
          <w:sz w:val="24"/>
        </w:rPr>
        <w:t>Discussion on Rel-18 QoE Enhancements</w:t>
      </w:r>
    </w:p>
    <w:p w14:paraId="03FC185A"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93EF6B4" w14:textId="77777777" w:rsidR="005735AD" w:rsidRDefault="005735AD" w:rsidP="005735AD">
      <w:pPr>
        <w:rPr>
          <w:rFonts w:ascii="Arial" w:hAnsi="Arial" w:cs="Arial"/>
          <w:b/>
        </w:rPr>
      </w:pPr>
      <w:r>
        <w:rPr>
          <w:rFonts w:ascii="Arial" w:hAnsi="Arial" w:cs="Arial"/>
          <w:b/>
        </w:rPr>
        <w:t xml:space="preserve">Abstract: </w:t>
      </w:r>
    </w:p>
    <w:p w14:paraId="7F8B5890" w14:textId="77777777" w:rsidR="005735AD" w:rsidRDefault="005735AD" w:rsidP="005735AD">
      <w:r>
        <w:t>This tdoc provides our views on the topics related to the draft WID RP-212721.</w:t>
      </w:r>
    </w:p>
    <w:p w14:paraId="1FD1923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2EBDF" w14:textId="77777777" w:rsidR="005735AD" w:rsidRDefault="005735AD" w:rsidP="005735AD">
      <w:pPr>
        <w:rPr>
          <w:rFonts w:ascii="Arial" w:hAnsi="Arial" w:cs="Arial"/>
          <w:b/>
          <w:sz w:val="24"/>
        </w:rPr>
      </w:pPr>
      <w:r>
        <w:rPr>
          <w:rFonts w:ascii="Arial" w:hAnsi="Arial" w:cs="Arial"/>
          <w:b/>
          <w:color w:val="0000FF"/>
          <w:sz w:val="24"/>
        </w:rPr>
        <w:t>RP-213507</w:t>
      </w:r>
      <w:r>
        <w:rPr>
          <w:rFonts w:ascii="Arial" w:hAnsi="Arial" w:cs="Arial"/>
          <w:b/>
          <w:color w:val="0000FF"/>
          <w:sz w:val="24"/>
        </w:rPr>
        <w:tab/>
      </w:r>
      <w:r>
        <w:rPr>
          <w:rFonts w:ascii="Arial" w:hAnsi="Arial" w:cs="Arial"/>
          <w:b/>
          <w:sz w:val="24"/>
        </w:rPr>
        <w:t>Moderator's summary of discussion [94e-27-R18-QoEEnh]</w:t>
      </w:r>
    </w:p>
    <w:p w14:paraId="2D7FA414"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China Unicom</w:t>
      </w:r>
    </w:p>
    <w:p w14:paraId="14C6537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D62B6" w14:textId="77777777" w:rsidR="005735AD" w:rsidRDefault="005735AD" w:rsidP="005735AD">
      <w:pPr>
        <w:rPr>
          <w:rFonts w:ascii="Arial" w:hAnsi="Arial" w:cs="Arial"/>
          <w:b/>
          <w:sz w:val="24"/>
        </w:rPr>
      </w:pPr>
      <w:r>
        <w:rPr>
          <w:rFonts w:ascii="Arial" w:hAnsi="Arial" w:cs="Arial"/>
          <w:b/>
          <w:color w:val="0000FF"/>
          <w:sz w:val="24"/>
        </w:rPr>
        <w:t>RP-212683</w:t>
      </w:r>
      <w:r>
        <w:rPr>
          <w:rFonts w:ascii="Arial" w:hAnsi="Arial" w:cs="Arial"/>
          <w:b/>
          <w:color w:val="0000FF"/>
          <w:sz w:val="24"/>
        </w:rPr>
        <w:tab/>
      </w:r>
      <w:r>
        <w:rPr>
          <w:rFonts w:ascii="Arial" w:hAnsi="Arial" w:cs="Arial"/>
          <w:b/>
          <w:sz w:val="24"/>
        </w:rPr>
        <w:t>Moderator's summary for discussion [RAN94e-R18Prep-23] Inter-gNB coordination</w:t>
      </w:r>
    </w:p>
    <w:p w14:paraId="4040AF77"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vice-chair (Ericsson)</w:t>
      </w:r>
    </w:p>
    <w:p w14:paraId="0C984FC9"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9868B" w14:textId="77777777" w:rsidR="005735AD" w:rsidRDefault="005735AD" w:rsidP="005735AD">
      <w:pPr>
        <w:rPr>
          <w:rFonts w:ascii="Arial" w:hAnsi="Arial" w:cs="Arial"/>
          <w:b/>
          <w:sz w:val="24"/>
        </w:rPr>
      </w:pPr>
      <w:r>
        <w:rPr>
          <w:rFonts w:ascii="Arial" w:hAnsi="Arial" w:cs="Arial"/>
          <w:b/>
          <w:color w:val="0000FF"/>
          <w:sz w:val="24"/>
        </w:rPr>
        <w:t>RP-212723</w:t>
      </w:r>
      <w:r>
        <w:rPr>
          <w:rFonts w:ascii="Arial" w:hAnsi="Arial" w:cs="Arial"/>
          <w:b/>
          <w:color w:val="0000FF"/>
          <w:sz w:val="24"/>
        </w:rPr>
        <w:tab/>
      </w:r>
      <w:r>
        <w:rPr>
          <w:rFonts w:ascii="Arial" w:hAnsi="Arial" w:cs="Arial"/>
          <w:b/>
          <w:sz w:val="24"/>
        </w:rPr>
        <w:t>New SI: Study on enhancement for resiliency of gNB-CU</w:t>
      </w:r>
    </w:p>
    <w:p w14:paraId="1BEB6900"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RAN3 vice-chair (Ericsson)</w:t>
      </w:r>
    </w:p>
    <w:p w14:paraId="3127EB0F" w14:textId="77777777" w:rsidR="005735AD" w:rsidRDefault="005735AD" w:rsidP="005735AD">
      <w:pPr>
        <w:rPr>
          <w:rFonts w:ascii="Arial" w:hAnsi="Arial" w:cs="Arial"/>
          <w:b/>
        </w:rPr>
      </w:pPr>
      <w:r>
        <w:rPr>
          <w:rFonts w:ascii="Arial" w:hAnsi="Arial" w:cs="Arial"/>
          <w:b/>
        </w:rPr>
        <w:t xml:space="preserve">Abstract: </w:t>
      </w:r>
    </w:p>
    <w:p w14:paraId="637171EB" w14:textId="77777777" w:rsidR="005735AD" w:rsidRDefault="005735AD" w:rsidP="005735AD">
      <w:r>
        <w:t>result of discussion [RAN94e-R18Prep-23]</w:t>
      </w:r>
    </w:p>
    <w:p w14:paraId="122C2B8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RP-213572</w:t>
      </w:r>
      <w:r>
        <w:rPr>
          <w:color w:val="993300"/>
          <w:u w:val="single"/>
        </w:rPr>
        <w:t>.</w:t>
      </w:r>
    </w:p>
    <w:p w14:paraId="438F7845" w14:textId="77777777" w:rsidR="005735AD" w:rsidRDefault="005735AD" w:rsidP="005735AD">
      <w:pPr>
        <w:rPr>
          <w:rFonts w:ascii="Arial" w:hAnsi="Arial" w:cs="Arial"/>
          <w:b/>
          <w:sz w:val="24"/>
        </w:rPr>
      </w:pPr>
      <w:r>
        <w:rPr>
          <w:rFonts w:ascii="Arial" w:hAnsi="Arial" w:cs="Arial"/>
          <w:b/>
          <w:color w:val="0000FF"/>
          <w:sz w:val="24"/>
        </w:rPr>
        <w:t>RP-213572</w:t>
      </w:r>
      <w:r>
        <w:rPr>
          <w:rFonts w:ascii="Arial" w:hAnsi="Arial" w:cs="Arial"/>
          <w:b/>
          <w:color w:val="0000FF"/>
          <w:sz w:val="24"/>
        </w:rPr>
        <w:tab/>
      </w:r>
      <w:r>
        <w:rPr>
          <w:rFonts w:ascii="Arial" w:hAnsi="Arial" w:cs="Arial"/>
          <w:b/>
          <w:sz w:val="24"/>
        </w:rPr>
        <w:t>New SI: Study on enhancement for resiliency of gNB-CU</w:t>
      </w:r>
    </w:p>
    <w:p w14:paraId="7205C3CF"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RAN3 vice-chair (Ericsson)</w:t>
      </w:r>
    </w:p>
    <w:p w14:paraId="6235C6BF" w14:textId="77777777" w:rsidR="005735AD" w:rsidRDefault="005735AD" w:rsidP="005735AD">
      <w:pPr>
        <w:rPr>
          <w:color w:val="808080"/>
        </w:rPr>
      </w:pPr>
      <w:r>
        <w:rPr>
          <w:color w:val="808080"/>
        </w:rPr>
        <w:t>(Replaces RP-212723)</w:t>
      </w:r>
    </w:p>
    <w:p w14:paraId="4416729D" w14:textId="77777777" w:rsidR="005735AD" w:rsidRDefault="005735AD" w:rsidP="005735AD">
      <w:pPr>
        <w:rPr>
          <w:rFonts w:ascii="Arial" w:hAnsi="Arial" w:cs="Arial"/>
          <w:b/>
        </w:rPr>
      </w:pPr>
      <w:r>
        <w:rPr>
          <w:rFonts w:ascii="Arial" w:hAnsi="Arial" w:cs="Arial"/>
          <w:b/>
        </w:rPr>
        <w:t xml:space="preserve">Discussion: </w:t>
      </w:r>
    </w:p>
    <w:p w14:paraId="2C37DA16" w14:textId="77777777" w:rsidR="005735AD" w:rsidRDefault="005735AD" w:rsidP="005735AD">
      <w:r>
        <w:t>resulting from discussion [94e-29-R18-gNB-CU]</w:t>
      </w:r>
    </w:p>
    <w:p w14:paraId="75B64ACA" w14:textId="77777777" w:rsidR="005735AD" w:rsidRDefault="005735AD" w:rsidP="005735AD">
      <w:r>
        <w:t>handled in Thu GTW in week 2:</w:t>
      </w:r>
    </w:p>
    <w:p w14:paraId="6D602E8D" w14:textId="77777777" w:rsidR="005735AD" w:rsidRDefault="005735AD" w:rsidP="005735AD">
      <w:r>
        <w:t>RAN chair: we should say "study and identify"</w:t>
      </w:r>
    </w:p>
    <w:p w14:paraId="1DE6CB24" w14:textId="77777777" w:rsidR="005735AD" w:rsidRDefault="005735AD" w:rsidP="005735AD">
      <w:r>
        <w:t>Ericsson: we also need to add a , before "based.."</w:t>
      </w:r>
    </w:p>
    <w:p w14:paraId="3A0BD78E" w14:textId="77777777" w:rsidR="005735AD" w:rsidRDefault="005735AD" w:rsidP="005735AD">
      <w:r>
        <w:t>Huawei: in the future we should identify the scenarios before to not have open ended SIs</w:t>
      </w:r>
    </w:p>
    <w:p w14:paraId="73593441" w14:textId="77777777" w:rsidR="005735AD" w:rsidRDefault="005735AD" w:rsidP="005735AD">
      <w:r>
        <w:t>conclusion: RP-213572 is revised in RP-213677 which is approved</w:t>
      </w:r>
    </w:p>
    <w:p w14:paraId="4036A15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RP-213677</w:t>
      </w:r>
      <w:r>
        <w:rPr>
          <w:color w:val="993300"/>
          <w:u w:val="single"/>
        </w:rPr>
        <w:t>.</w:t>
      </w:r>
    </w:p>
    <w:p w14:paraId="0AD96174" w14:textId="77777777" w:rsidR="005735AD" w:rsidRDefault="005735AD" w:rsidP="005735AD">
      <w:pPr>
        <w:rPr>
          <w:rFonts w:ascii="Arial" w:hAnsi="Arial" w:cs="Arial"/>
          <w:b/>
          <w:sz w:val="24"/>
        </w:rPr>
      </w:pPr>
      <w:r>
        <w:rPr>
          <w:rFonts w:ascii="Arial" w:hAnsi="Arial" w:cs="Arial"/>
          <w:b/>
          <w:color w:val="0000FF"/>
          <w:sz w:val="24"/>
        </w:rPr>
        <w:t>RP-213677</w:t>
      </w:r>
      <w:r>
        <w:rPr>
          <w:rFonts w:ascii="Arial" w:hAnsi="Arial" w:cs="Arial"/>
          <w:b/>
          <w:color w:val="0000FF"/>
          <w:sz w:val="24"/>
        </w:rPr>
        <w:tab/>
      </w:r>
      <w:r>
        <w:rPr>
          <w:rFonts w:ascii="Arial" w:hAnsi="Arial" w:cs="Arial"/>
          <w:b/>
          <w:sz w:val="24"/>
        </w:rPr>
        <w:t>New SI: Study on enhancement for resiliency of gNB-CU</w:t>
      </w:r>
    </w:p>
    <w:p w14:paraId="507C4B7F"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RAN3 vice-chair (Ericsson)</w:t>
      </w:r>
    </w:p>
    <w:p w14:paraId="4B69355B" w14:textId="77777777" w:rsidR="005735AD" w:rsidRDefault="005735AD" w:rsidP="005735AD">
      <w:pPr>
        <w:rPr>
          <w:color w:val="808080"/>
        </w:rPr>
      </w:pPr>
      <w:r>
        <w:rPr>
          <w:color w:val="808080"/>
        </w:rPr>
        <w:t>(Replaces RP-213572)</w:t>
      </w:r>
    </w:p>
    <w:p w14:paraId="1E30C55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0E856C" w14:textId="77777777" w:rsidR="005735AD" w:rsidRDefault="005735AD" w:rsidP="005735AD">
      <w:pPr>
        <w:rPr>
          <w:rFonts w:ascii="Arial" w:hAnsi="Arial" w:cs="Arial"/>
          <w:b/>
          <w:sz w:val="24"/>
        </w:rPr>
      </w:pPr>
      <w:r>
        <w:rPr>
          <w:rFonts w:ascii="Arial" w:hAnsi="Arial" w:cs="Arial"/>
          <w:b/>
          <w:color w:val="0000FF"/>
          <w:sz w:val="24"/>
        </w:rPr>
        <w:t>RP-213172</w:t>
      </w:r>
      <w:r>
        <w:rPr>
          <w:rFonts w:ascii="Arial" w:hAnsi="Arial" w:cs="Arial"/>
          <w:b/>
          <w:color w:val="0000FF"/>
          <w:sz w:val="24"/>
        </w:rPr>
        <w:tab/>
      </w:r>
      <w:r>
        <w:rPr>
          <w:rFonts w:ascii="Arial" w:hAnsi="Arial" w:cs="Arial"/>
          <w:b/>
          <w:sz w:val="24"/>
        </w:rPr>
        <w:t>Comments on Rel-18 inter-gNB coordination draft WID</w:t>
      </w:r>
    </w:p>
    <w:p w14:paraId="582167A2"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491A52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7A2B01" w14:textId="77777777" w:rsidR="005735AD" w:rsidRDefault="005735AD" w:rsidP="005735AD">
      <w:pPr>
        <w:rPr>
          <w:rFonts w:ascii="Arial" w:hAnsi="Arial" w:cs="Arial"/>
          <w:b/>
          <w:sz w:val="24"/>
        </w:rPr>
      </w:pPr>
      <w:r>
        <w:rPr>
          <w:rFonts w:ascii="Arial" w:hAnsi="Arial" w:cs="Arial"/>
          <w:b/>
          <w:color w:val="0000FF"/>
          <w:sz w:val="24"/>
        </w:rPr>
        <w:t>RP-213192</w:t>
      </w:r>
      <w:r>
        <w:rPr>
          <w:rFonts w:ascii="Arial" w:hAnsi="Arial" w:cs="Arial"/>
          <w:b/>
          <w:color w:val="0000FF"/>
          <w:sz w:val="24"/>
        </w:rPr>
        <w:tab/>
      </w:r>
      <w:r>
        <w:rPr>
          <w:rFonts w:ascii="Arial" w:hAnsi="Arial" w:cs="Arial"/>
          <w:b/>
          <w:sz w:val="24"/>
        </w:rPr>
        <w:t>Views on enhancement for resiliency of gNB-CU</w:t>
      </w:r>
    </w:p>
    <w:p w14:paraId="13D08AAD"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264C2FF" w14:textId="77777777" w:rsidR="005735AD" w:rsidRDefault="005735AD" w:rsidP="005735AD">
      <w:pPr>
        <w:rPr>
          <w:rFonts w:ascii="Arial" w:hAnsi="Arial" w:cs="Arial"/>
          <w:b/>
        </w:rPr>
      </w:pPr>
      <w:r>
        <w:rPr>
          <w:rFonts w:ascii="Arial" w:hAnsi="Arial" w:cs="Arial"/>
          <w:b/>
        </w:rPr>
        <w:t xml:space="preserve">Abstract: </w:t>
      </w:r>
    </w:p>
    <w:p w14:paraId="2E999AA9" w14:textId="77777777" w:rsidR="005735AD" w:rsidRDefault="005735AD" w:rsidP="005735AD">
      <w:r>
        <w:t>Related to RP-212723 (New SI: Study on enhancement for resiliency of gNB-CU)</w:t>
      </w:r>
    </w:p>
    <w:p w14:paraId="55CF200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DB10D" w14:textId="77777777" w:rsidR="005735AD" w:rsidRDefault="005735AD" w:rsidP="005735AD">
      <w:pPr>
        <w:rPr>
          <w:rFonts w:ascii="Arial" w:hAnsi="Arial" w:cs="Arial"/>
          <w:b/>
          <w:sz w:val="24"/>
        </w:rPr>
      </w:pPr>
      <w:r>
        <w:rPr>
          <w:rFonts w:ascii="Arial" w:hAnsi="Arial" w:cs="Arial"/>
          <w:b/>
          <w:color w:val="0000FF"/>
          <w:sz w:val="24"/>
        </w:rPr>
        <w:t>RP-213519</w:t>
      </w:r>
      <w:r>
        <w:rPr>
          <w:rFonts w:ascii="Arial" w:hAnsi="Arial" w:cs="Arial"/>
          <w:b/>
          <w:color w:val="0000FF"/>
          <w:sz w:val="24"/>
        </w:rPr>
        <w:tab/>
      </w:r>
      <w:r>
        <w:rPr>
          <w:rFonts w:ascii="Arial" w:hAnsi="Arial" w:cs="Arial"/>
          <w:b/>
          <w:sz w:val="24"/>
        </w:rPr>
        <w:t>Moderator's summary for discussion [94e-29-R18-gNB-CU]</w:t>
      </w:r>
    </w:p>
    <w:p w14:paraId="564DEBC8"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NTT DOCOMO</w:t>
      </w:r>
    </w:p>
    <w:p w14:paraId="065B2A02" w14:textId="77777777" w:rsidR="005735AD" w:rsidRDefault="005735AD" w:rsidP="005735AD">
      <w:pPr>
        <w:rPr>
          <w:rFonts w:ascii="Arial" w:hAnsi="Arial" w:cs="Arial"/>
          <w:b/>
        </w:rPr>
      </w:pPr>
      <w:r>
        <w:rPr>
          <w:rFonts w:ascii="Arial" w:hAnsi="Arial" w:cs="Arial"/>
          <w:b/>
        </w:rPr>
        <w:lastRenderedPageBreak/>
        <w:t xml:space="preserve">Discussion: </w:t>
      </w:r>
    </w:p>
    <w:p w14:paraId="726733BD" w14:textId="77777777" w:rsidR="005735AD" w:rsidRDefault="005735AD" w:rsidP="005735AD">
      <w:r>
        <w:t>end of first week's summary;</w:t>
      </w:r>
    </w:p>
    <w:p w14:paraId="7C38CF85" w14:textId="77777777" w:rsidR="005735AD" w:rsidRDefault="005735AD" w:rsidP="005735AD">
      <w:r>
        <w:t>handled in Thu GTW in week 1:</w:t>
      </w:r>
    </w:p>
    <w:p w14:paraId="2A7E16E1" w14:textId="77777777" w:rsidR="005735AD" w:rsidRDefault="005735AD" w:rsidP="005735AD">
      <w:r>
        <w:t>RAN chair: we need to decide today (Thu) whether to do it or not and if a SID we can refine the SID next week; some push back from some vendors but also some support from operators; SI with 0,5 TUs for 3 quarters? 10 companies would support this; how many companies would have very strong concerns? Huawei, CMCC, ZTE, China Unicom; it seems we can not move forward with this project</w:t>
      </w:r>
    </w:p>
    <w:p w14:paraId="42408F6D" w14:textId="77777777" w:rsidR="005735AD" w:rsidRDefault="005735AD" w:rsidP="005735AD">
      <w:r>
        <w:t>NTT DOCOMO: not sure what is the reason for the concern? This will be a SI</w:t>
      </w:r>
    </w:p>
    <w:p w14:paraId="41CB32B2" w14:textId="77777777" w:rsidR="005735AD" w:rsidRDefault="005735AD" w:rsidP="005735AD">
      <w:r>
        <w:t>Huawei: concern is that the scope is very wide; we tried to reduce the scope but attempts for this were not accepted; large scope and small TUs would not fit together; a lot of cases could be solved in the implementation already without trying to specify a solution in the standard; this topic can have impact on existing products</w:t>
      </w:r>
    </w:p>
    <w:p w14:paraId="2B64B84C" w14:textId="77777777" w:rsidR="005735AD" w:rsidRDefault="005735AD" w:rsidP="005735AD">
      <w:r>
        <w:t>CMCC: we need a description of the considered scenarios, otherwise we can not progress</w:t>
      </w:r>
    </w:p>
    <w:p w14:paraId="51FF0916" w14:textId="77777777" w:rsidR="005735AD" w:rsidRDefault="005735AD" w:rsidP="005735AD">
      <w:r>
        <w:t>RAN chair: a solution may be to reduce the scope; 3 quarters with 0,5 TUs possible in RAN3?</w:t>
      </w:r>
    </w:p>
    <w:p w14:paraId="400C63CA" w14:textId="77777777" w:rsidR="005735AD" w:rsidRDefault="005735AD" w:rsidP="005735AD">
      <w:r>
        <w:t>RAN3 chair (ZTE): currently no consensus for a SI; we need to have a proper scope before we can discuss the TUs; TEI would be a better approach</w:t>
      </w:r>
    </w:p>
    <w:p w14:paraId="365D0B35" w14:textId="77777777" w:rsidR="005735AD" w:rsidRDefault="005735AD" w:rsidP="005735AD">
      <w:r>
        <w:t>RAN chair: TEI is limited to one quarter, a SI is a better approach</w:t>
      </w:r>
    </w:p>
    <w:p w14:paraId="2A83CD64" w14:textId="77777777" w:rsidR="005735AD" w:rsidRDefault="005735AD" w:rsidP="005735AD">
      <w:r>
        <w:t>RAN chair: TEI is not a feasible solution, try to have a well-defined scope and then we could reconsider a small SI</w:t>
      </w:r>
    </w:p>
    <w:p w14:paraId="1D6B46B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RP-213639</w:t>
      </w:r>
      <w:r>
        <w:rPr>
          <w:color w:val="993300"/>
          <w:u w:val="single"/>
        </w:rPr>
        <w:t>.</w:t>
      </w:r>
    </w:p>
    <w:p w14:paraId="378424E8" w14:textId="77777777" w:rsidR="005735AD" w:rsidRDefault="005735AD" w:rsidP="005735AD">
      <w:pPr>
        <w:rPr>
          <w:rFonts w:ascii="Arial" w:hAnsi="Arial" w:cs="Arial"/>
          <w:b/>
          <w:sz w:val="24"/>
        </w:rPr>
      </w:pPr>
      <w:r>
        <w:rPr>
          <w:rFonts w:ascii="Arial" w:hAnsi="Arial" w:cs="Arial"/>
          <w:b/>
          <w:color w:val="0000FF"/>
          <w:sz w:val="24"/>
        </w:rPr>
        <w:t>RP-213639</w:t>
      </w:r>
      <w:r>
        <w:rPr>
          <w:rFonts w:ascii="Arial" w:hAnsi="Arial" w:cs="Arial"/>
          <w:b/>
          <w:color w:val="0000FF"/>
          <w:sz w:val="24"/>
        </w:rPr>
        <w:tab/>
      </w:r>
      <w:r>
        <w:rPr>
          <w:rFonts w:ascii="Arial" w:hAnsi="Arial" w:cs="Arial"/>
          <w:b/>
          <w:sz w:val="24"/>
        </w:rPr>
        <w:t>Moderator's summary for discussion [94e-29-R18-gNB-CU]</w:t>
      </w:r>
    </w:p>
    <w:p w14:paraId="6388B6FD"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NTT DOCOMO</w:t>
      </w:r>
    </w:p>
    <w:p w14:paraId="0EE0F888" w14:textId="77777777" w:rsidR="005735AD" w:rsidRDefault="005735AD" w:rsidP="005735AD">
      <w:pPr>
        <w:rPr>
          <w:color w:val="808080"/>
        </w:rPr>
      </w:pPr>
      <w:r>
        <w:rPr>
          <w:color w:val="808080"/>
        </w:rPr>
        <w:t>(Replaces RP-213519)</w:t>
      </w:r>
    </w:p>
    <w:p w14:paraId="67AB2D1B" w14:textId="77777777" w:rsidR="005735AD" w:rsidRDefault="005735AD" w:rsidP="005735AD">
      <w:pPr>
        <w:rPr>
          <w:rFonts w:ascii="Arial" w:hAnsi="Arial" w:cs="Arial"/>
          <w:b/>
        </w:rPr>
      </w:pPr>
      <w:r>
        <w:rPr>
          <w:rFonts w:ascii="Arial" w:hAnsi="Arial" w:cs="Arial"/>
          <w:b/>
        </w:rPr>
        <w:t xml:space="preserve">Discussion: </w:t>
      </w:r>
    </w:p>
    <w:p w14:paraId="2CEE4B63" w14:textId="77777777" w:rsidR="005735AD" w:rsidRDefault="005735AD" w:rsidP="005735AD">
      <w:r>
        <w:t>handled in Wed GTW in week 2:</w:t>
      </w:r>
    </w:p>
    <w:p w14:paraId="4CCEE1FE" w14:textId="77777777" w:rsidR="005735AD" w:rsidRDefault="005735AD" w:rsidP="005735AD">
      <w:r>
        <w:t>CMCC: scenarios need to clarified before we can go for a SI</w:t>
      </w:r>
    </w:p>
    <w:p w14:paraId="37C09CA0" w14:textId="77777777" w:rsidR="005735AD" w:rsidRDefault="005735AD" w:rsidP="005735AD">
      <w:r>
        <w:t>Huawei: we asked for focussing but think the scope is extended now, so we cannot agree to the SI now; suggests to come back to this in March 22 and having some more detailed analysis from operators</w:t>
      </w:r>
    </w:p>
    <w:p w14:paraId="7345674F" w14:textId="77777777" w:rsidR="005735AD" w:rsidRDefault="005735AD" w:rsidP="005735AD">
      <w:r>
        <w:t>China Unicom: motivation and justification are not enough for us</w:t>
      </w:r>
    </w:p>
    <w:p w14:paraId="489942F3" w14:textId="77777777" w:rsidR="005735AD" w:rsidRDefault="005735AD" w:rsidP="005735AD">
      <w:r>
        <w:t>ZTE: scenarios need to be clarified independent on whether 3 or 5 scenarios are considered so we need to come back to this</w:t>
      </w:r>
    </w:p>
    <w:p w14:paraId="3AAA4ADB" w14:textId="77777777" w:rsidR="005735AD" w:rsidRDefault="005735AD" w:rsidP="005735AD">
      <w:r>
        <w:t>Nokia: one main objective of the SI is studying the scenarios &amp; use cases so if we define this already in the SID, then there is not much to study anymore</w:t>
      </w:r>
    </w:p>
    <w:p w14:paraId="32068096" w14:textId="77777777" w:rsidR="005735AD" w:rsidRDefault="005735AD" w:rsidP="005735AD">
      <w:r>
        <w:t>Ericsson: a lot of what is proposed can be already done; we have only 3 times 0,5 TUs so even 3 scenarios is too much</w:t>
      </w:r>
    </w:p>
    <w:p w14:paraId="3E7FC9D7" w14:textId="77777777" w:rsidR="005735AD" w:rsidRDefault="005735AD" w:rsidP="005735AD">
      <w:r>
        <w:t>Verizon: failure scenario is one use case; and similar view to Nokia: if we define everything before, then there is nothing to be studied anymore</w:t>
      </w:r>
    </w:p>
    <w:p w14:paraId="476F24A8" w14:textId="77777777" w:rsidR="005735AD" w:rsidRDefault="005735AD" w:rsidP="005735AD">
      <w:r>
        <w:t>KDDI: same view as Nokia and Verizon</w:t>
      </w:r>
    </w:p>
    <w:p w14:paraId="0DDE1BEC" w14:textId="77777777" w:rsidR="005735AD" w:rsidRDefault="005735AD" w:rsidP="005735AD">
      <w:r>
        <w:t>Telecom Italia: same comment as Nokia and others</w:t>
      </w:r>
    </w:p>
    <w:p w14:paraId="1CE1ECE0" w14:textId="77777777" w:rsidR="005735AD" w:rsidRDefault="005735AD" w:rsidP="005735AD">
      <w:r>
        <w:t>T-Mobile: No clear use case for the SI</w:t>
      </w:r>
    </w:p>
    <w:p w14:paraId="2249136F" w14:textId="77777777" w:rsidR="005735AD" w:rsidRDefault="005735AD" w:rsidP="005735AD">
      <w:r>
        <w:t>DT: supports approving the SI - we aim to do far larger projects with small TUs</w:t>
      </w:r>
    </w:p>
    <w:p w14:paraId="687B5CCB" w14:textId="77777777" w:rsidR="005735AD" w:rsidRDefault="005735AD" w:rsidP="005735AD">
      <w:r>
        <w:lastRenderedPageBreak/>
        <w:t>RAN chair: we could have a SI for one quarter on failure scenario and then see in March 22 whether another scenario should be considered</w:t>
      </w:r>
    </w:p>
    <w:p w14:paraId="5FA3BEEC" w14:textId="77777777" w:rsidR="005735AD" w:rsidRDefault="005735AD" w:rsidP="005735AD">
      <w:r>
        <w:t>NTT DOCOMO: could accept this</w:t>
      </w:r>
    </w:p>
    <w:p w14:paraId="27E04225" w14:textId="77777777" w:rsidR="005735AD" w:rsidRDefault="005735AD" w:rsidP="005735AD">
      <w:r>
        <w:t>Ericsson: we should try to focus on scenarios where specs do not cover things already</w:t>
      </w:r>
    </w:p>
    <w:p w14:paraId="61565A2F" w14:textId="77777777" w:rsidR="005735AD" w:rsidRDefault="005735AD" w:rsidP="005735AD">
      <w:r>
        <w:t>CMCC: unclear when the work of this SI would start, there is no urgency yet to approve a SI</w:t>
      </w:r>
    </w:p>
    <w:p w14:paraId="48CEA79F" w14:textId="77777777" w:rsidR="005735AD" w:rsidRDefault="005735AD" w:rsidP="005735AD">
      <w:r>
        <w:t>Huawei: we fear that the work can explode but we could accept the chair's proposal for a 1 quarter SI on failure scenarios</w:t>
      </w:r>
    </w:p>
    <w:p w14:paraId="3B0163D7" w14:textId="77777777" w:rsidR="005735AD" w:rsidRDefault="005735AD" w:rsidP="005735AD">
      <w:r>
        <w:t>RAN chair: anyway the TU is clear: it is 0.5 TU for one quarter for Q3/22</w:t>
      </w:r>
    </w:p>
    <w:p w14:paraId="3F600A38" w14:textId="77777777" w:rsidR="005735AD" w:rsidRDefault="005735AD" w:rsidP="005735AD">
      <w:r>
        <w:t>conclusion: we will have a 1 quarter-SI in Q3/22 (0,5 TU for RAN3) for it limited to failure scenarios only and rapporteur will update the SID accordingly</w:t>
      </w:r>
    </w:p>
    <w:p w14:paraId="6274DB6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RP-213663</w:t>
      </w:r>
      <w:r>
        <w:rPr>
          <w:color w:val="993300"/>
          <w:u w:val="single"/>
        </w:rPr>
        <w:t>.</w:t>
      </w:r>
    </w:p>
    <w:p w14:paraId="38114506" w14:textId="77777777" w:rsidR="005735AD" w:rsidRDefault="005735AD" w:rsidP="005735AD">
      <w:pPr>
        <w:rPr>
          <w:rFonts w:ascii="Arial" w:hAnsi="Arial" w:cs="Arial"/>
          <w:b/>
          <w:sz w:val="24"/>
        </w:rPr>
      </w:pPr>
      <w:r>
        <w:rPr>
          <w:rFonts w:ascii="Arial" w:hAnsi="Arial" w:cs="Arial"/>
          <w:b/>
          <w:color w:val="0000FF"/>
          <w:sz w:val="24"/>
        </w:rPr>
        <w:t>RP-213663</w:t>
      </w:r>
      <w:r>
        <w:rPr>
          <w:rFonts w:ascii="Arial" w:hAnsi="Arial" w:cs="Arial"/>
          <w:b/>
          <w:color w:val="0000FF"/>
          <w:sz w:val="24"/>
        </w:rPr>
        <w:tab/>
      </w:r>
      <w:r>
        <w:rPr>
          <w:rFonts w:ascii="Arial" w:hAnsi="Arial" w:cs="Arial"/>
          <w:b/>
          <w:sz w:val="24"/>
        </w:rPr>
        <w:t>Moderator's summary for discussion [94e-29-R18-gNB-CU]</w:t>
      </w:r>
    </w:p>
    <w:p w14:paraId="0991CBC7"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NTT DOCOMO</w:t>
      </w:r>
    </w:p>
    <w:p w14:paraId="3943478B" w14:textId="77777777" w:rsidR="005735AD" w:rsidRDefault="005735AD" w:rsidP="005735AD">
      <w:pPr>
        <w:rPr>
          <w:color w:val="808080"/>
        </w:rPr>
      </w:pPr>
      <w:r>
        <w:rPr>
          <w:color w:val="808080"/>
        </w:rPr>
        <w:t>(Replaces RP-213639)</w:t>
      </w:r>
    </w:p>
    <w:p w14:paraId="651C6674" w14:textId="77777777" w:rsidR="005735AD" w:rsidRDefault="005735AD" w:rsidP="005735AD">
      <w:pPr>
        <w:rPr>
          <w:rFonts w:ascii="Arial" w:hAnsi="Arial" w:cs="Arial"/>
          <w:b/>
        </w:rPr>
      </w:pPr>
      <w:r>
        <w:rPr>
          <w:rFonts w:ascii="Arial" w:hAnsi="Arial" w:cs="Arial"/>
          <w:b/>
        </w:rPr>
        <w:t xml:space="preserve">Discussion: </w:t>
      </w:r>
    </w:p>
    <w:p w14:paraId="0D934A82" w14:textId="77777777" w:rsidR="005735AD" w:rsidRDefault="005735AD" w:rsidP="005735AD">
      <w:r>
        <w:t>handled in Thu GTW of week 2:</w:t>
      </w:r>
    </w:p>
    <w:p w14:paraId="669E12F3" w14:textId="77777777" w:rsidR="005735AD" w:rsidRDefault="005735AD" w:rsidP="005735AD">
      <w:r>
        <w:t>RAN chair: we should say "study and identify"</w:t>
      </w:r>
    </w:p>
    <w:p w14:paraId="5949D72E" w14:textId="77777777" w:rsidR="005735AD" w:rsidRDefault="005735AD" w:rsidP="005735AD">
      <w:r>
        <w:t>Ericsson: we also need to add a , before "based</w:t>
      </w:r>
    </w:p>
    <w:p w14:paraId="00D0F6ED" w14:textId="77777777" w:rsidR="005735AD" w:rsidRDefault="005735AD" w:rsidP="005735AD">
      <w:r>
        <w:t>Huawei: in the future we should identify the scenarios before to not have open ended SIs</w:t>
      </w:r>
    </w:p>
    <w:p w14:paraId="6B9D9532" w14:textId="77777777" w:rsidR="005735AD" w:rsidRDefault="005735AD" w:rsidP="005735AD">
      <w:r>
        <w:t>conclusion: RP-213572 is revised in RP-213677 which is approved</w:t>
      </w:r>
    </w:p>
    <w:p w14:paraId="17719AB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97E73" w14:textId="77777777" w:rsidR="005735AD" w:rsidRDefault="005735AD" w:rsidP="005735AD">
      <w:pPr>
        <w:rPr>
          <w:rFonts w:ascii="Arial" w:hAnsi="Arial" w:cs="Arial"/>
          <w:b/>
          <w:sz w:val="24"/>
        </w:rPr>
      </w:pPr>
      <w:r>
        <w:rPr>
          <w:rFonts w:ascii="Arial" w:hAnsi="Arial" w:cs="Arial"/>
          <w:b/>
          <w:color w:val="0000FF"/>
          <w:sz w:val="24"/>
        </w:rPr>
        <w:t>RP-212731</w:t>
      </w:r>
      <w:r>
        <w:rPr>
          <w:rFonts w:ascii="Arial" w:hAnsi="Arial" w:cs="Arial"/>
          <w:b/>
          <w:color w:val="0000FF"/>
          <w:sz w:val="24"/>
        </w:rPr>
        <w:tab/>
      </w:r>
      <w:r>
        <w:rPr>
          <w:rFonts w:ascii="Arial" w:hAnsi="Arial" w:cs="Arial"/>
          <w:b/>
          <w:sz w:val="24"/>
        </w:rPr>
        <w:t>New WI: Enhancements for LTE-based 5G terrestrial broadcast</w:t>
      </w:r>
    </w:p>
    <w:p w14:paraId="2A84FA6A"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 vice-chair (Deutsche Telekom)</w:t>
      </w:r>
    </w:p>
    <w:p w14:paraId="4A877911" w14:textId="77777777" w:rsidR="005735AD" w:rsidRDefault="005735AD" w:rsidP="005735AD">
      <w:pPr>
        <w:rPr>
          <w:rFonts w:ascii="Arial" w:hAnsi="Arial" w:cs="Arial"/>
          <w:b/>
        </w:rPr>
      </w:pPr>
      <w:r>
        <w:rPr>
          <w:rFonts w:ascii="Arial" w:hAnsi="Arial" w:cs="Arial"/>
          <w:b/>
        </w:rPr>
        <w:t xml:space="preserve">Abstract: </w:t>
      </w:r>
    </w:p>
    <w:p w14:paraId="4A3C62BB" w14:textId="77777777" w:rsidR="005735AD" w:rsidRDefault="005735AD" w:rsidP="005735AD">
      <w:r>
        <w:t>result of discussion [RAN94e-R18Prep-14]; follow-up of REL-16 LTE_terr_bcast</w:t>
      </w:r>
    </w:p>
    <w:p w14:paraId="09A48CCF" w14:textId="77777777" w:rsidR="005735AD" w:rsidRDefault="005735AD" w:rsidP="005735AD">
      <w:pPr>
        <w:rPr>
          <w:rFonts w:ascii="Arial" w:hAnsi="Arial" w:cs="Arial"/>
          <w:b/>
        </w:rPr>
      </w:pPr>
      <w:r>
        <w:rPr>
          <w:rFonts w:ascii="Arial" w:hAnsi="Arial" w:cs="Arial"/>
          <w:b/>
        </w:rPr>
        <w:t xml:space="preserve">Discussion: </w:t>
      </w:r>
    </w:p>
    <w:p w14:paraId="08BA91C2" w14:textId="77777777" w:rsidR="005735AD" w:rsidRDefault="005735AD" w:rsidP="005735AD">
      <w:r>
        <w:t>see moderator's summary in RP-212674 under AI 8A.2</w:t>
      </w:r>
    </w:p>
    <w:p w14:paraId="7876678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FDFF8" w14:textId="6F52DF8D" w:rsidR="005735AD" w:rsidRDefault="005735AD" w:rsidP="005735AD">
      <w:pPr>
        <w:pStyle w:val="Heading4"/>
      </w:pPr>
      <w:bookmarkStart w:id="98" w:name="_Toc96889263"/>
      <w:bookmarkStart w:id="99" w:name="_Toc98696504"/>
      <w:r>
        <w:t>8</w:t>
      </w:r>
      <w:r w:rsidR="00042F2E">
        <w:t>A</w:t>
      </w:r>
      <w:r>
        <w:t>.4</w:t>
      </w:r>
      <w:r>
        <w:tab/>
        <w:t>RAN4-led proposals</w:t>
      </w:r>
      <w:bookmarkEnd w:id="98"/>
      <w:bookmarkEnd w:id="99"/>
    </w:p>
    <w:p w14:paraId="6BF01338" w14:textId="77777777" w:rsidR="005735AD" w:rsidRDefault="005735AD" w:rsidP="005735AD">
      <w:pPr>
        <w:rPr>
          <w:rFonts w:ascii="Arial" w:hAnsi="Arial" w:cs="Arial"/>
          <w:b/>
          <w:sz w:val="24"/>
        </w:rPr>
      </w:pPr>
      <w:r>
        <w:rPr>
          <w:rFonts w:ascii="Arial" w:hAnsi="Arial" w:cs="Arial"/>
          <w:b/>
          <w:color w:val="0000FF"/>
          <w:sz w:val="24"/>
        </w:rPr>
        <w:t>RP-213042</w:t>
      </w:r>
      <w:r>
        <w:rPr>
          <w:rFonts w:ascii="Arial" w:hAnsi="Arial" w:cs="Arial"/>
          <w:b/>
          <w:color w:val="0000FF"/>
          <w:sz w:val="24"/>
        </w:rPr>
        <w:tab/>
      </w:r>
      <w:r>
        <w:rPr>
          <w:rFonts w:ascii="Arial" w:hAnsi="Arial" w:cs="Arial"/>
          <w:b/>
          <w:sz w:val="24"/>
        </w:rPr>
        <w:t>Views on Rel-18 RAN4 non-spectrum related topics</w:t>
      </w:r>
    </w:p>
    <w:p w14:paraId="741E3B5C"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6D8278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71C15B" w14:textId="77777777" w:rsidR="005735AD" w:rsidRDefault="005735AD" w:rsidP="005735AD">
      <w:pPr>
        <w:rPr>
          <w:rFonts w:ascii="Arial" w:hAnsi="Arial" w:cs="Arial"/>
          <w:b/>
          <w:sz w:val="24"/>
        </w:rPr>
      </w:pPr>
      <w:r>
        <w:rPr>
          <w:rFonts w:ascii="Arial" w:hAnsi="Arial" w:cs="Arial"/>
          <w:b/>
          <w:color w:val="0000FF"/>
          <w:sz w:val="24"/>
        </w:rPr>
        <w:t>RP-213063</w:t>
      </w:r>
      <w:r>
        <w:rPr>
          <w:rFonts w:ascii="Arial" w:hAnsi="Arial" w:cs="Arial"/>
          <w:b/>
          <w:color w:val="0000FF"/>
          <w:sz w:val="24"/>
        </w:rPr>
        <w:tab/>
      </w:r>
      <w:r>
        <w:rPr>
          <w:rFonts w:ascii="Arial" w:hAnsi="Arial" w:cs="Arial"/>
          <w:b/>
          <w:sz w:val="24"/>
        </w:rPr>
        <w:t>Brief view of RAN4 Rel-18</w:t>
      </w:r>
    </w:p>
    <w:p w14:paraId="4013B34C" w14:textId="77777777" w:rsidR="005735AD" w:rsidRDefault="005735AD" w:rsidP="005735AD">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4ED2528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52922" w14:textId="77777777" w:rsidR="005735AD" w:rsidRDefault="005735AD" w:rsidP="005735AD">
      <w:pPr>
        <w:rPr>
          <w:rFonts w:ascii="Arial" w:hAnsi="Arial" w:cs="Arial"/>
          <w:b/>
          <w:sz w:val="24"/>
        </w:rPr>
      </w:pPr>
      <w:r>
        <w:rPr>
          <w:rFonts w:ascii="Arial" w:hAnsi="Arial" w:cs="Arial"/>
          <w:b/>
          <w:color w:val="0000FF"/>
          <w:sz w:val="24"/>
        </w:rPr>
        <w:t>RP-213090</w:t>
      </w:r>
      <w:r>
        <w:rPr>
          <w:rFonts w:ascii="Arial" w:hAnsi="Arial" w:cs="Arial"/>
          <w:b/>
          <w:color w:val="0000FF"/>
          <w:sz w:val="24"/>
        </w:rPr>
        <w:tab/>
      </w:r>
      <w:r>
        <w:rPr>
          <w:rFonts w:ascii="Arial" w:hAnsi="Arial" w:cs="Arial"/>
          <w:b/>
          <w:sz w:val="24"/>
        </w:rPr>
        <w:t>Views on RAN4 Rel-18</w:t>
      </w:r>
    </w:p>
    <w:p w14:paraId="41F7F59D"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096500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897ED5" w14:textId="77777777" w:rsidR="005735AD" w:rsidRDefault="005735AD" w:rsidP="005735AD">
      <w:pPr>
        <w:rPr>
          <w:rFonts w:ascii="Arial" w:hAnsi="Arial" w:cs="Arial"/>
          <w:b/>
          <w:sz w:val="24"/>
        </w:rPr>
      </w:pPr>
      <w:r>
        <w:rPr>
          <w:rFonts w:ascii="Arial" w:hAnsi="Arial" w:cs="Arial"/>
          <w:b/>
          <w:color w:val="0000FF"/>
          <w:sz w:val="24"/>
        </w:rPr>
        <w:t>RP-213279</w:t>
      </w:r>
      <w:r>
        <w:rPr>
          <w:rFonts w:ascii="Arial" w:hAnsi="Arial" w:cs="Arial"/>
          <w:b/>
          <w:color w:val="0000FF"/>
          <w:sz w:val="24"/>
        </w:rPr>
        <w:tab/>
      </w:r>
      <w:r>
        <w:rPr>
          <w:rFonts w:ascii="Arial" w:hAnsi="Arial" w:cs="Arial"/>
          <w:b/>
          <w:sz w:val="24"/>
        </w:rPr>
        <w:t>Views on RAN4 Rel-18 Topics</w:t>
      </w:r>
    </w:p>
    <w:p w14:paraId="12D353C6"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04194B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32840" w14:textId="77777777" w:rsidR="005735AD" w:rsidRDefault="005735AD" w:rsidP="005735AD">
      <w:pPr>
        <w:rPr>
          <w:rFonts w:ascii="Arial" w:hAnsi="Arial" w:cs="Arial"/>
          <w:b/>
          <w:sz w:val="24"/>
        </w:rPr>
      </w:pPr>
      <w:r>
        <w:rPr>
          <w:rFonts w:ascii="Arial" w:hAnsi="Arial" w:cs="Arial"/>
          <w:b/>
          <w:color w:val="0000FF"/>
          <w:sz w:val="24"/>
        </w:rPr>
        <w:t>RP-213313</w:t>
      </w:r>
      <w:r>
        <w:rPr>
          <w:rFonts w:ascii="Arial" w:hAnsi="Arial" w:cs="Arial"/>
          <w:b/>
          <w:color w:val="0000FF"/>
          <w:sz w:val="24"/>
        </w:rPr>
        <w:tab/>
      </w:r>
      <w:r>
        <w:rPr>
          <w:rFonts w:ascii="Arial" w:hAnsi="Arial" w:cs="Arial"/>
          <w:b/>
          <w:sz w:val="24"/>
        </w:rPr>
        <w:t>Views on RAN4 Rel-18 scope</w:t>
      </w:r>
    </w:p>
    <w:p w14:paraId="515C19D5"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5557E08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CDD27" w14:textId="77777777" w:rsidR="005735AD" w:rsidRDefault="005735AD" w:rsidP="005735AD">
      <w:pPr>
        <w:rPr>
          <w:rFonts w:ascii="Arial" w:hAnsi="Arial" w:cs="Arial"/>
          <w:b/>
          <w:sz w:val="24"/>
        </w:rPr>
      </w:pPr>
      <w:r>
        <w:rPr>
          <w:rFonts w:ascii="Arial" w:hAnsi="Arial" w:cs="Arial"/>
          <w:b/>
          <w:color w:val="0000FF"/>
          <w:sz w:val="24"/>
        </w:rPr>
        <w:t>RP-213460</w:t>
      </w:r>
      <w:r>
        <w:rPr>
          <w:rFonts w:ascii="Arial" w:hAnsi="Arial" w:cs="Arial"/>
          <w:b/>
          <w:color w:val="0000FF"/>
          <w:sz w:val="24"/>
        </w:rPr>
        <w:tab/>
      </w:r>
      <w:r>
        <w:rPr>
          <w:rFonts w:ascii="Arial" w:hAnsi="Arial" w:cs="Arial"/>
          <w:b/>
          <w:sz w:val="24"/>
        </w:rPr>
        <w:t>RAN4 Projects Proposals for Rel-18</w:t>
      </w:r>
    </w:p>
    <w:p w14:paraId="4ACCF9A8"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14:paraId="34928FBA" w14:textId="77777777" w:rsidR="005735AD" w:rsidRDefault="005735AD" w:rsidP="005735AD">
      <w:pPr>
        <w:rPr>
          <w:rFonts w:ascii="Arial" w:hAnsi="Arial" w:cs="Arial"/>
          <w:b/>
        </w:rPr>
      </w:pPr>
      <w:r>
        <w:rPr>
          <w:rFonts w:ascii="Arial" w:hAnsi="Arial" w:cs="Arial"/>
          <w:b/>
        </w:rPr>
        <w:t xml:space="preserve">Abstract: </w:t>
      </w:r>
    </w:p>
    <w:p w14:paraId="75A0A969" w14:textId="77777777" w:rsidR="005735AD" w:rsidRDefault="005735AD" w:rsidP="005735AD">
      <w:r>
        <w:t>late Tdoc request</w:t>
      </w:r>
    </w:p>
    <w:p w14:paraId="2F900EF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BE4D7" w14:textId="77777777" w:rsidR="005735AD" w:rsidRDefault="005735AD" w:rsidP="005735AD">
      <w:pPr>
        <w:rPr>
          <w:rFonts w:ascii="Arial" w:hAnsi="Arial" w:cs="Arial"/>
          <w:b/>
          <w:sz w:val="24"/>
        </w:rPr>
      </w:pPr>
      <w:r>
        <w:rPr>
          <w:rFonts w:ascii="Arial" w:hAnsi="Arial" w:cs="Arial"/>
          <w:b/>
          <w:color w:val="0000FF"/>
          <w:sz w:val="24"/>
        </w:rPr>
        <w:t>RP-212937</w:t>
      </w:r>
      <w:r>
        <w:rPr>
          <w:rFonts w:ascii="Arial" w:hAnsi="Arial" w:cs="Arial"/>
          <w:b/>
          <w:color w:val="0000FF"/>
          <w:sz w:val="24"/>
        </w:rPr>
        <w:tab/>
      </w:r>
      <w:r>
        <w:rPr>
          <w:rFonts w:ascii="Arial" w:hAnsi="Arial" w:cs="Arial"/>
          <w:b/>
          <w:sz w:val="24"/>
        </w:rPr>
        <w:t>Further study on band combination handling in Rel-18</w:t>
      </w:r>
    </w:p>
    <w:p w14:paraId="2BA6D948"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Sanechips</w:t>
      </w:r>
    </w:p>
    <w:p w14:paraId="3AEA7C7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4DA5C" w14:textId="77777777" w:rsidR="005735AD" w:rsidRDefault="005735AD" w:rsidP="005735AD">
      <w:pPr>
        <w:rPr>
          <w:rFonts w:ascii="Arial" w:hAnsi="Arial" w:cs="Arial"/>
          <w:b/>
          <w:sz w:val="24"/>
        </w:rPr>
      </w:pPr>
      <w:r>
        <w:rPr>
          <w:rFonts w:ascii="Arial" w:hAnsi="Arial" w:cs="Arial"/>
          <w:b/>
          <w:color w:val="0000FF"/>
          <w:sz w:val="24"/>
        </w:rPr>
        <w:t>RP-213069</w:t>
      </w:r>
      <w:r>
        <w:rPr>
          <w:rFonts w:ascii="Arial" w:hAnsi="Arial" w:cs="Arial"/>
          <w:b/>
          <w:color w:val="0000FF"/>
          <w:sz w:val="24"/>
        </w:rPr>
        <w:tab/>
      </w:r>
      <w:r>
        <w:rPr>
          <w:rFonts w:ascii="Arial" w:hAnsi="Arial" w:cs="Arial"/>
          <w:b/>
          <w:sz w:val="24"/>
        </w:rPr>
        <w:t>Intra-band non-collocated EN-DC/NR-CA</w:t>
      </w:r>
    </w:p>
    <w:p w14:paraId="4529D70F"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712C39E8" w14:textId="77777777" w:rsidR="005735AD" w:rsidRDefault="005735AD" w:rsidP="005735AD">
      <w:pPr>
        <w:rPr>
          <w:rFonts w:ascii="Arial" w:hAnsi="Arial" w:cs="Arial"/>
          <w:b/>
        </w:rPr>
      </w:pPr>
      <w:r>
        <w:rPr>
          <w:rFonts w:ascii="Arial" w:hAnsi="Arial" w:cs="Arial"/>
          <w:b/>
        </w:rPr>
        <w:t xml:space="preserve">Abstract: </w:t>
      </w:r>
    </w:p>
    <w:p w14:paraId="48B662DB" w14:textId="77777777" w:rsidR="005735AD" w:rsidRDefault="005735AD" w:rsidP="005735AD">
      <w:r>
        <w:t>This RAN4 topic is not related to the 32 new SIDs/WIDs (RP-212701-2726,2729-2734), but also related to moderator summary for discussion "[RAN94e-R18Prep-22] topic #12".</w:t>
      </w:r>
    </w:p>
    <w:p w14:paraId="17FB42D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07020" w14:textId="77777777" w:rsidR="005735AD" w:rsidRDefault="005735AD" w:rsidP="005735AD">
      <w:pPr>
        <w:rPr>
          <w:rFonts w:ascii="Arial" w:hAnsi="Arial" w:cs="Arial"/>
          <w:b/>
          <w:sz w:val="24"/>
        </w:rPr>
      </w:pPr>
      <w:r>
        <w:rPr>
          <w:rFonts w:ascii="Arial" w:hAnsi="Arial" w:cs="Arial"/>
          <w:b/>
          <w:color w:val="0000FF"/>
          <w:sz w:val="24"/>
        </w:rPr>
        <w:t>RP-213091</w:t>
      </w:r>
      <w:r>
        <w:rPr>
          <w:rFonts w:ascii="Arial" w:hAnsi="Arial" w:cs="Arial"/>
          <w:b/>
          <w:color w:val="0000FF"/>
          <w:sz w:val="24"/>
        </w:rPr>
        <w:tab/>
      </w:r>
      <w:r>
        <w:rPr>
          <w:rFonts w:ascii="Arial" w:hAnsi="Arial" w:cs="Arial"/>
          <w:b/>
          <w:sz w:val="24"/>
        </w:rPr>
        <w:t>Enhancements of 700+800+900 band combinations</w:t>
      </w:r>
    </w:p>
    <w:p w14:paraId="4C1A47AD"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273C9FB3" w14:textId="77777777" w:rsidR="005735AD" w:rsidRDefault="005735AD" w:rsidP="005735AD">
      <w:pPr>
        <w:rPr>
          <w:rFonts w:ascii="Arial" w:hAnsi="Arial" w:cs="Arial"/>
          <w:b/>
        </w:rPr>
      </w:pPr>
      <w:r>
        <w:rPr>
          <w:rFonts w:ascii="Arial" w:hAnsi="Arial" w:cs="Arial"/>
          <w:b/>
        </w:rPr>
        <w:t xml:space="preserve">Abstract: </w:t>
      </w:r>
    </w:p>
    <w:p w14:paraId="5BC7666D" w14:textId="77777777" w:rsidR="005735AD" w:rsidRDefault="005735AD" w:rsidP="005735AD">
      <w:r>
        <w:t>New WI proposal for 700+800+900 combinations enhancements</w:t>
      </w:r>
    </w:p>
    <w:p w14:paraId="0BB1399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C29F5" w14:textId="77777777" w:rsidR="005735AD" w:rsidRDefault="005735AD" w:rsidP="005735AD">
      <w:pPr>
        <w:rPr>
          <w:rFonts w:ascii="Arial" w:hAnsi="Arial" w:cs="Arial"/>
          <w:b/>
          <w:sz w:val="24"/>
        </w:rPr>
      </w:pPr>
      <w:r>
        <w:rPr>
          <w:rFonts w:ascii="Arial" w:hAnsi="Arial" w:cs="Arial"/>
          <w:b/>
          <w:color w:val="0000FF"/>
          <w:sz w:val="24"/>
        </w:rPr>
        <w:lastRenderedPageBreak/>
        <w:t>RP-213232</w:t>
      </w:r>
      <w:r>
        <w:rPr>
          <w:rFonts w:ascii="Arial" w:hAnsi="Arial" w:cs="Arial"/>
          <w:b/>
          <w:color w:val="0000FF"/>
          <w:sz w:val="24"/>
        </w:rPr>
        <w:tab/>
      </w:r>
      <w:r>
        <w:rPr>
          <w:rFonts w:ascii="Arial" w:hAnsi="Arial" w:cs="Arial"/>
          <w:b/>
          <w:sz w:val="24"/>
        </w:rPr>
        <w:t>Rel-18 basket WI arrangement</w:t>
      </w:r>
    </w:p>
    <w:p w14:paraId="6CE26163"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43BEF472" w14:textId="77777777" w:rsidR="005735AD" w:rsidRDefault="005735AD" w:rsidP="005735AD">
      <w:pPr>
        <w:rPr>
          <w:rFonts w:ascii="Arial" w:hAnsi="Arial" w:cs="Arial"/>
          <w:b/>
        </w:rPr>
      </w:pPr>
      <w:r>
        <w:rPr>
          <w:rFonts w:ascii="Arial" w:hAnsi="Arial" w:cs="Arial"/>
          <w:b/>
        </w:rPr>
        <w:t xml:space="preserve">Abstract: </w:t>
      </w:r>
    </w:p>
    <w:p w14:paraId="0FB49F65" w14:textId="77777777" w:rsidR="005735AD" w:rsidRDefault="005735AD" w:rsidP="005735AD">
      <w:r>
        <w:t>This contribution discusses handling of Rel-18 basket WI arrangement.</w:t>
      </w:r>
    </w:p>
    <w:p w14:paraId="1F53A15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12A32" w14:textId="77777777" w:rsidR="005735AD" w:rsidRDefault="005735AD" w:rsidP="005735AD">
      <w:pPr>
        <w:rPr>
          <w:rFonts w:ascii="Arial" w:hAnsi="Arial" w:cs="Arial"/>
          <w:b/>
          <w:sz w:val="24"/>
        </w:rPr>
      </w:pPr>
      <w:r>
        <w:rPr>
          <w:rFonts w:ascii="Arial" w:hAnsi="Arial" w:cs="Arial"/>
          <w:b/>
          <w:color w:val="0000FF"/>
          <w:sz w:val="24"/>
        </w:rPr>
        <w:t>RP-213242</w:t>
      </w:r>
      <w:r>
        <w:rPr>
          <w:rFonts w:ascii="Arial" w:hAnsi="Arial" w:cs="Arial"/>
          <w:b/>
          <w:color w:val="0000FF"/>
          <w:sz w:val="24"/>
        </w:rPr>
        <w:tab/>
      </w:r>
      <w:r>
        <w:rPr>
          <w:rFonts w:ascii="Arial" w:hAnsi="Arial" w:cs="Arial"/>
          <w:b/>
          <w:sz w:val="24"/>
        </w:rPr>
        <w:t>New WID on Low MSD for CA and DC band combinations</w:t>
      </w:r>
    </w:p>
    <w:p w14:paraId="389CA4B8"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Nokia, Nokia Shanghai Bell</w:t>
      </w:r>
    </w:p>
    <w:p w14:paraId="6C67F78A" w14:textId="77777777" w:rsidR="005735AD" w:rsidRDefault="005735AD" w:rsidP="005735AD">
      <w:pPr>
        <w:rPr>
          <w:rFonts w:ascii="Arial" w:hAnsi="Arial" w:cs="Arial"/>
          <w:b/>
        </w:rPr>
      </w:pPr>
      <w:r>
        <w:rPr>
          <w:rFonts w:ascii="Arial" w:hAnsi="Arial" w:cs="Arial"/>
          <w:b/>
        </w:rPr>
        <w:t xml:space="preserve">Abstract: </w:t>
      </w:r>
    </w:p>
    <w:p w14:paraId="6B905B05" w14:textId="77777777" w:rsidR="005735AD" w:rsidRDefault="005735AD" w:rsidP="005735AD">
      <w:r>
        <w:t>This is a possible WID for Low MSD for Rel-17 or 18</w:t>
      </w:r>
    </w:p>
    <w:p w14:paraId="1C00D29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CBE5A" w14:textId="77777777" w:rsidR="005735AD" w:rsidRDefault="005735AD" w:rsidP="005735AD">
      <w:pPr>
        <w:rPr>
          <w:rFonts w:ascii="Arial" w:hAnsi="Arial" w:cs="Arial"/>
          <w:b/>
          <w:sz w:val="24"/>
        </w:rPr>
      </w:pPr>
      <w:r>
        <w:rPr>
          <w:rFonts w:ascii="Arial" w:hAnsi="Arial" w:cs="Arial"/>
          <w:b/>
          <w:color w:val="0000FF"/>
          <w:sz w:val="24"/>
        </w:rPr>
        <w:t>RP-213439</w:t>
      </w:r>
      <w:r>
        <w:rPr>
          <w:rFonts w:ascii="Arial" w:hAnsi="Arial" w:cs="Arial"/>
          <w:b/>
          <w:color w:val="0000FF"/>
          <w:sz w:val="24"/>
        </w:rPr>
        <w:tab/>
      </w:r>
      <w:r>
        <w:rPr>
          <w:rFonts w:ascii="Arial" w:hAnsi="Arial" w:cs="Arial"/>
          <w:b/>
          <w:sz w:val="24"/>
        </w:rPr>
        <w:t>Proposals for Rel-18 Basket WI(s)</w:t>
      </w:r>
    </w:p>
    <w:p w14:paraId="263F836D"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DA1A25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D06B1" w14:textId="77777777" w:rsidR="005735AD" w:rsidRDefault="005735AD" w:rsidP="005735AD">
      <w:pPr>
        <w:rPr>
          <w:rFonts w:ascii="Arial" w:hAnsi="Arial" w:cs="Arial"/>
          <w:b/>
          <w:sz w:val="24"/>
        </w:rPr>
      </w:pPr>
      <w:r>
        <w:rPr>
          <w:rFonts w:ascii="Arial" w:hAnsi="Arial" w:cs="Arial"/>
          <w:b/>
          <w:color w:val="0000FF"/>
          <w:sz w:val="24"/>
        </w:rPr>
        <w:t>RP-213440</w:t>
      </w:r>
      <w:r>
        <w:rPr>
          <w:rFonts w:ascii="Arial" w:hAnsi="Arial" w:cs="Arial"/>
          <w:b/>
          <w:color w:val="0000FF"/>
          <w:sz w:val="24"/>
        </w:rPr>
        <w:tab/>
      </w:r>
      <w:r>
        <w:rPr>
          <w:rFonts w:ascii="Arial" w:hAnsi="Arial" w:cs="Arial"/>
          <w:b/>
          <w:sz w:val="24"/>
        </w:rPr>
        <w:t>Motivation on Simplification of band combination specification</w:t>
      </w:r>
    </w:p>
    <w:p w14:paraId="7656AB82"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75FE9A2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6BC03A" w14:textId="77777777" w:rsidR="005735AD" w:rsidRDefault="005735AD" w:rsidP="005735AD">
      <w:pPr>
        <w:rPr>
          <w:rFonts w:ascii="Arial" w:hAnsi="Arial" w:cs="Arial"/>
          <w:b/>
          <w:sz w:val="24"/>
        </w:rPr>
      </w:pPr>
      <w:r>
        <w:rPr>
          <w:rFonts w:ascii="Arial" w:hAnsi="Arial" w:cs="Arial"/>
          <w:b/>
          <w:color w:val="0000FF"/>
          <w:sz w:val="24"/>
        </w:rPr>
        <w:t>RP-213441</w:t>
      </w:r>
      <w:r>
        <w:rPr>
          <w:rFonts w:ascii="Arial" w:hAnsi="Arial" w:cs="Arial"/>
          <w:b/>
          <w:color w:val="0000FF"/>
          <w:sz w:val="24"/>
        </w:rPr>
        <w:tab/>
      </w:r>
      <w:r>
        <w:rPr>
          <w:rFonts w:ascii="Arial" w:hAnsi="Arial" w:cs="Arial"/>
          <w:b/>
          <w:sz w:val="24"/>
        </w:rPr>
        <w:t>New SID: study on simplification of band combination specification</w:t>
      </w:r>
    </w:p>
    <w:p w14:paraId="17BA3BA0"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14:paraId="5E8E38B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20120" w14:textId="77777777" w:rsidR="005735AD" w:rsidRDefault="005735AD" w:rsidP="005735AD">
      <w:pPr>
        <w:rPr>
          <w:rFonts w:ascii="Arial" w:hAnsi="Arial" w:cs="Arial"/>
          <w:b/>
          <w:sz w:val="24"/>
        </w:rPr>
      </w:pPr>
      <w:r>
        <w:rPr>
          <w:rFonts w:ascii="Arial" w:hAnsi="Arial" w:cs="Arial"/>
          <w:b/>
          <w:color w:val="0000FF"/>
          <w:sz w:val="24"/>
        </w:rPr>
        <w:t>RP-213182</w:t>
      </w:r>
      <w:r>
        <w:rPr>
          <w:rFonts w:ascii="Arial" w:hAnsi="Arial" w:cs="Arial"/>
          <w:b/>
          <w:color w:val="0000FF"/>
          <w:sz w:val="24"/>
        </w:rPr>
        <w:tab/>
      </w:r>
      <w:r>
        <w:rPr>
          <w:rFonts w:ascii="Arial" w:hAnsi="Arial" w:cs="Arial"/>
          <w:b/>
          <w:sz w:val="24"/>
        </w:rPr>
        <w:t>Views on UE RF enhancements for Rel-18</w:t>
      </w:r>
    </w:p>
    <w:p w14:paraId="6091D0C9"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50396A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B719CD" w14:textId="77777777" w:rsidR="005735AD" w:rsidRDefault="005735AD" w:rsidP="005735AD">
      <w:pPr>
        <w:rPr>
          <w:rFonts w:ascii="Arial" w:hAnsi="Arial" w:cs="Arial"/>
          <w:b/>
          <w:sz w:val="24"/>
        </w:rPr>
      </w:pPr>
      <w:r>
        <w:rPr>
          <w:rFonts w:ascii="Arial" w:hAnsi="Arial" w:cs="Arial"/>
          <w:b/>
          <w:color w:val="0000FF"/>
          <w:sz w:val="24"/>
        </w:rPr>
        <w:t>RP-213244</w:t>
      </w:r>
      <w:r>
        <w:rPr>
          <w:rFonts w:ascii="Arial" w:hAnsi="Arial" w:cs="Arial"/>
          <w:b/>
          <w:color w:val="0000FF"/>
          <w:sz w:val="24"/>
        </w:rPr>
        <w:tab/>
      </w:r>
      <w:r>
        <w:rPr>
          <w:rFonts w:ascii="Arial" w:hAnsi="Arial" w:cs="Arial"/>
          <w:b/>
          <w:sz w:val="24"/>
        </w:rPr>
        <w:t>Rel-18 UE RF views on several topics</w:t>
      </w:r>
    </w:p>
    <w:p w14:paraId="5C65897D"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E586D3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25A33" w14:textId="77777777" w:rsidR="005735AD" w:rsidRDefault="005735AD" w:rsidP="005735AD">
      <w:pPr>
        <w:rPr>
          <w:rFonts w:ascii="Arial" w:hAnsi="Arial" w:cs="Arial"/>
          <w:b/>
          <w:sz w:val="24"/>
        </w:rPr>
      </w:pPr>
      <w:r>
        <w:rPr>
          <w:rFonts w:ascii="Arial" w:hAnsi="Arial" w:cs="Arial"/>
          <w:b/>
          <w:color w:val="0000FF"/>
          <w:sz w:val="24"/>
        </w:rPr>
        <w:t>RP-213408</w:t>
      </w:r>
      <w:r>
        <w:rPr>
          <w:rFonts w:ascii="Arial" w:hAnsi="Arial" w:cs="Arial"/>
          <w:b/>
          <w:color w:val="0000FF"/>
          <w:sz w:val="24"/>
        </w:rPr>
        <w:tab/>
      </w:r>
      <w:r>
        <w:rPr>
          <w:rFonts w:ascii="Arial" w:hAnsi="Arial" w:cs="Arial"/>
          <w:b/>
          <w:sz w:val="24"/>
        </w:rPr>
        <w:t>Views on NR UE RF enhancement in Rel-18</w:t>
      </w:r>
    </w:p>
    <w:p w14:paraId="152B4F77"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994422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A954F" w14:textId="77777777" w:rsidR="005735AD" w:rsidRDefault="005735AD" w:rsidP="005735AD">
      <w:pPr>
        <w:rPr>
          <w:rFonts w:ascii="Arial" w:hAnsi="Arial" w:cs="Arial"/>
          <w:b/>
          <w:sz w:val="24"/>
        </w:rPr>
      </w:pPr>
      <w:r>
        <w:rPr>
          <w:rFonts w:ascii="Arial" w:hAnsi="Arial" w:cs="Arial"/>
          <w:b/>
          <w:color w:val="0000FF"/>
          <w:sz w:val="24"/>
        </w:rPr>
        <w:t>RP-213409</w:t>
      </w:r>
      <w:r>
        <w:rPr>
          <w:rFonts w:ascii="Arial" w:hAnsi="Arial" w:cs="Arial"/>
          <w:b/>
          <w:color w:val="0000FF"/>
          <w:sz w:val="24"/>
        </w:rPr>
        <w:tab/>
      </w:r>
      <w:r>
        <w:rPr>
          <w:rFonts w:ascii="Arial" w:hAnsi="Arial" w:cs="Arial"/>
          <w:b/>
          <w:sz w:val="24"/>
        </w:rPr>
        <w:t>Views on NR BS RF enhancement in Rel-18</w:t>
      </w:r>
    </w:p>
    <w:p w14:paraId="1BFEA196" w14:textId="77777777" w:rsidR="005735AD" w:rsidRDefault="005735AD" w:rsidP="005735AD">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289BF9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73A33" w14:textId="77777777" w:rsidR="005735AD" w:rsidRDefault="005735AD" w:rsidP="005735AD">
      <w:pPr>
        <w:rPr>
          <w:rFonts w:ascii="Arial" w:hAnsi="Arial" w:cs="Arial"/>
          <w:b/>
          <w:sz w:val="24"/>
        </w:rPr>
      </w:pPr>
      <w:r>
        <w:rPr>
          <w:rFonts w:ascii="Arial" w:hAnsi="Arial" w:cs="Arial"/>
          <w:b/>
          <w:color w:val="0000FF"/>
          <w:sz w:val="24"/>
        </w:rPr>
        <w:t>RP-213432</w:t>
      </w:r>
      <w:r>
        <w:rPr>
          <w:rFonts w:ascii="Arial" w:hAnsi="Arial" w:cs="Arial"/>
          <w:b/>
          <w:color w:val="0000FF"/>
          <w:sz w:val="24"/>
        </w:rPr>
        <w:tab/>
      </w:r>
      <w:r>
        <w:rPr>
          <w:rFonts w:ascii="Arial" w:hAnsi="Arial" w:cs="Arial"/>
          <w:b/>
          <w:sz w:val="24"/>
        </w:rPr>
        <w:t>Motivation for Rel-18 new WI on enhancement of UE RF FR1</w:t>
      </w:r>
    </w:p>
    <w:p w14:paraId="63D0A186"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55D17A3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A05A4" w14:textId="77777777" w:rsidR="005735AD" w:rsidRDefault="005735AD" w:rsidP="005735AD">
      <w:pPr>
        <w:rPr>
          <w:rFonts w:ascii="Arial" w:hAnsi="Arial" w:cs="Arial"/>
          <w:b/>
          <w:sz w:val="24"/>
        </w:rPr>
      </w:pPr>
      <w:r>
        <w:rPr>
          <w:rFonts w:ascii="Arial" w:hAnsi="Arial" w:cs="Arial"/>
          <w:b/>
          <w:color w:val="0000FF"/>
          <w:sz w:val="24"/>
        </w:rPr>
        <w:t>RP-213433</w:t>
      </w:r>
      <w:r>
        <w:rPr>
          <w:rFonts w:ascii="Arial" w:hAnsi="Arial" w:cs="Arial"/>
          <w:b/>
          <w:color w:val="0000FF"/>
          <w:sz w:val="24"/>
        </w:rPr>
        <w:tab/>
      </w:r>
      <w:r>
        <w:rPr>
          <w:rFonts w:ascii="Arial" w:hAnsi="Arial" w:cs="Arial"/>
          <w:b/>
          <w:sz w:val="24"/>
        </w:rPr>
        <w:t>New WID: RF requirements enhancement for NR frequency range 1 (FR1)</w:t>
      </w:r>
    </w:p>
    <w:p w14:paraId="12C73BDF"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0050A4F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47D9B" w14:textId="77777777" w:rsidR="005735AD" w:rsidRDefault="005735AD" w:rsidP="005735AD">
      <w:pPr>
        <w:rPr>
          <w:rFonts w:ascii="Arial" w:hAnsi="Arial" w:cs="Arial"/>
          <w:b/>
          <w:sz w:val="24"/>
        </w:rPr>
      </w:pPr>
      <w:r>
        <w:rPr>
          <w:rFonts w:ascii="Arial" w:hAnsi="Arial" w:cs="Arial"/>
          <w:b/>
          <w:color w:val="0000FF"/>
          <w:sz w:val="24"/>
        </w:rPr>
        <w:t>RP-213065</w:t>
      </w:r>
      <w:r>
        <w:rPr>
          <w:rFonts w:ascii="Arial" w:hAnsi="Arial" w:cs="Arial"/>
          <w:b/>
          <w:color w:val="0000FF"/>
          <w:sz w:val="24"/>
        </w:rPr>
        <w:tab/>
      </w:r>
      <w:r>
        <w:rPr>
          <w:rFonts w:ascii="Arial" w:hAnsi="Arial" w:cs="Arial"/>
          <w:b/>
          <w:sz w:val="24"/>
        </w:rPr>
        <w:t>Motivation paper for R18 RRM enhancement</w:t>
      </w:r>
    </w:p>
    <w:p w14:paraId="62E364CC"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89EC4E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F4566B" w14:textId="77777777" w:rsidR="005735AD" w:rsidRDefault="005735AD" w:rsidP="005735AD">
      <w:pPr>
        <w:rPr>
          <w:rFonts w:ascii="Arial" w:hAnsi="Arial" w:cs="Arial"/>
          <w:b/>
          <w:sz w:val="24"/>
        </w:rPr>
      </w:pPr>
      <w:r>
        <w:rPr>
          <w:rFonts w:ascii="Arial" w:hAnsi="Arial" w:cs="Arial"/>
          <w:b/>
          <w:color w:val="0000FF"/>
          <w:sz w:val="24"/>
        </w:rPr>
        <w:t>RP-213068</w:t>
      </w:r>
      <w:r>
        <w:rPr>
          <w:rFonts w:ascii="Arial" w:hAnsi="Arial" w:cs="Arial"/>
          <w:b/>
          <w:color w:val="0000FF"/>
          <w:sz w:val="24"/>
        </w:rPr>
        <w:tab/>
      </w:r>
      <w:r>
        <w:rPr>
          <w:rFonts w:ascii="Arial" w:hAnsi="Arial" w:cs="Arial"/>
          <w:b/>
          <w:sz w:val="24"/>
        </w:rPr>
        <w:t>New WID on Rel-18 RRM enhancement for NR and MR-DC</w:t>
      </w:r>
    </w:p>
    <w:p w14:paraId="71A3F673"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w:t>
      </w:r>
    </w:p>
    <w:p w14:paraId="3A3280B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14F97" w14:textId="77777777" w:rsidR="005735AD" w:rsidRDefault="005735AD" w:rsidP="005735AD">
      <w:pPr>
        <w:rPr>
          <w:rFonts w:ascii="Arial" w:hAnsi="Arial" w:cs="Arial"/>
          <w:b/>
          <w:sz w:val="24"/>
        </w:rPr>
      </w:pPr>
      <w:r>
        <w:rPr>
          <w:rFonts w:ascii="Arial" w:hAnsi="Arial" w:cs="Arial"/>
          <w:b/>
          <w:color w:val="0000FF"/>
          <w:sz w:val="24"/>
        </w:rPr>
        <w:t>RP-213277</w:t>
      </w:r>
      <w:r>
        <w:rPr>
          <w:rFonts w:ascii="Arial" w:hAnsi="Arial" w:cs="Arial"/>
          <w:b/>
          <w:color w:val="0000FF"/>
          <w:sz w:val="24"/>
        </w:rPr>
        <w:tab/>
      </w:r>
      <w:r>
        <w:rPr>
          <w:rFonts w:ascii="Arial" w:hAnsi="Arial" w:cs="Arial"/>
          <w:b/>
          <w:sz w:val="24"/>
        </w:rPr>
        <w:t>Motivation on further RRM requirements enhancement in Rel-18</w:t>
      </w:r>
    </w:p>
    <w:p w14:paraId="01D71C8A"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46E94F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551EAD" w14:textId="77777777" w:rsidR="005735AD" w:rsidRDefault="005735AD" w:rsidP="005735AD">
      <w:pPr>
        <w:rPr>
          <w:rFonts w:ascii="Arial" w:hAnsi="Arial" w:cs="Arial"/>
          <w:b/>
          <w:sz w:val="24"/>
        </w:rPr>
      </w:pPr>
      <w:r>
        <w:rPr>
          <w:rFonts w:ascii="Arial" w:hAnsi="Arial" w:cs="Arial"/>
          <w:b/>
          <w:color w:val="0000FF"/>
          <w:sz w:val="24"/>
        </w:rPr>
        <w:t>RP-213278</w:t>
      </w:r>
      <w:r>
        <w:rPr>
          <w:rFonts w:ascii="Arial" w:hAnsi="Arial" w:cs="Arial"/>
          <w:b/>
          <w:color w:val="0000FF"/>
          <w:sz w:val="24"/>
        </w:rPr>
        <w:tab/>
      </w:r>
      <w:r>
        <w:rPr>
          <w:rFonts w:ascii="Arial" w:hAnsi="Arial" w:cs="Arial"/>
          <w:b/>
          <w:sz w:val="24"/>
        </w:rPr>
        <w:t>Draft WID: RRM requirements enhancement for NR-U</w:t>
      </w:r>
    </w:p>
    <w:p w14:paraId="098688A6"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w:t>
      </w:r>
    </w:p>
    <w:p w14:paraId="09350BD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131DA7" w14:textId="77777777" w:rsidR="005735AD" w:rsidRDefault="005735AD" w:rsidP="005735AD">
      <w:pPr>
        <w:rPr>
          <w:rFonts w:ascii="Arial" w:hAnsi="Arial" w:cs="Arial"/>
          <w:b/>
          <w:sz w:val="24"/>
        </w:rPr>
      </w:pPr>
      <w:r>
        <w:rPr>
          <w:rFonts w:ascii="Arial" w:hAnsi="Arial" w:cs="Arial"/>
          <w:b/>
          <w:color w:val="0000FF"/>
          <w:sz w:val="24"/>
        </w:rPr>
        <w:t>RP-213300</w:t>
      </w:r>
      <w:r>
        <w:rPr>
          <w:rFonts w:ascii="Arial" w:hAnsi="Arial" w:cs="Arial"/>
          <w:b/>
          <w:color w:val="0000FF"/>
          <w:sz w:val="24"/>
        </w:rPr>
        <w:tab/>
      </w:r>
      <w:r>
        <w:rPr>
          <w:rFonts w:ascii="Arial" w:hAnsi="Arial" w:cs="Arial"/>
          <w:b/>
          <w:sz w:val="24"/>
        </w:rPr>
        <w:t>Motivation on Further RRM enhancement for NR and MR-DC in Rel-18</w:t>
      </w:r>
    </w:p>
    <w:p w14:paraId="1F656982"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08D71E7" w14:textId="77777777" w:rsidR="005735AD" w:rsidRDefault="005735AD" w:rsidP="005735AD">
      <w:pPr>
        <w:rPr>
          <w:rFonts w:ascii="Arial" w:hAnsi="Arial" w:cs="Arial"/>
          <w:b/>
        </w:rPr>
      </w:pPr>
      <w:r>
        <w:rPr>
          <w:rFonts w:ascii="Arial" w:hAnsi="Arial" w:cs="Arial"/>
          <w:b/>
        </w:rPr>
        <w:t xml:space="preserve">Abstract: </w:t>
      </w:r>
    </w:p>
    <w:p w14:paraId="1D575DF2" w14:textId="77777777" w:rsidR="005735AD" w:rsidRDefault="005735AD" w:rsidP="005735AD">
      <w:r>
        <w:t>Views and proposals on RRM enhancements for NR and MR-DC.</w:t>
      </w:r>
    </w:p>
    <w:p w14:paraId="3BBBDB2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2BFD5" w14:textId="77777777" w:rsidR="005735AD" w:rsidRDefault="005735AD" w:rsidP="005735AD">
      <w:pPr>
        <w:rPr>
          <w:rFonts w:ascii="Arial" w:hAnsi="Arial" w:cs="Arial"/>
          <w:b/>
          <w:sz w:val="24"/>
        </w:rPr>
      </w:pPr>
      <w:r>
        <w:rPr>
          <w:rFonts w:ascii="Arial" w:hAnsi="Arial" w:cs="Arial"/>
          <w:b/>
          <w:color w:val="0000FF"/>
          <w:sz w:val="24"/>
        </w:rPr>
        <w:t>RP-213301</w:t>
      </w:r>
      <w:r>
        <w:rPr>
          <w:rFonts w:ascii="Arial" w:hAnsi="Arial" w:cs="Arial"/>
          <w:b/>
          <w:color w:val="0000FF"/>
          <w:sz w:val="24"/>
        </w:rPr>
        <w:tab/>
      </w:r>
      <w:r>
        <w:rPr>
          <w:rFonts w:ascii="Arial" w:hAnsi="Arial" w:cs="Arial"/>
          <w:b/>
          <w:sz w:val="24"/>
        </w:rPr>
        <w:t>New WID on Further RRM enhancement for NR and MR-DC in Rel-18</w:t>
      </w:r>
    </w:p>
    <w:p w14:paraId="20161A5C"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14:paraId="0AFDF5F2" w14:textId="77777777" w:rsidR="005735AD" w:rsidRDefault="005735AD" w:rsidP="005735AD">
      <w:pPr>
        <w:rPr>
          <w:rFonts w:ascii="Arial" w:hAnsi="Arial" w:cs="Arial"/>
          <w:b/>
        </w:rPr>
      </w:pPr>
      <w:r>
        <w:rPr>
          <w:rFonts w:ascii="Arial" w:hAnsi="Arial" w:cs="Arial"/>
          <w:b/>
        </w:rPr>
        <w:t xml:space="preserve">Abstract: </w:t>
      </w:r>
    </w:p>
    <w:p w14:paraId="4BD0F312" w14:textId="77777777" w:rsidR="005735AD" w:rsidRDefault="005735AD" w:rsidP="005735AD">
      <w:r>
        <w:lastRenderedPageBreak/>
        <w:t>New WID  on Further RRM enhancement for NR and MR-DC in Rel-18.</w:t>
      </w:r>
    </w:p>
    <w:p w14:paraId="2A09CF2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E0927" w14:textId="77777777" w:rsidR="005735AD" w:rsidRDefault="005735AD" w:rsidP="005735AD">
      <w:pPr>
        <w:rPr>
          <w:rFonts w:ascii="Arial" w:hAnsi="Arial" w:cs="Arial"/>
          <w:b/>
          <w:sz w:val="24"/>
        </w:rPr>
      </w:pPr>
      <w:r>
        <w:rPr>
          <w:rFonts w:ascii="Arial" w:hAnsi="Arial" w:cs="Arial"/>
          <w:b/>
          <w:color w:val="0000FF"/>
          <w:sz w:val="24"/>
        </w:rPr>
        <w:t>RP-213315</w:t>
      </w:r>
      <w:r>
        <w:rPr>
          <w:rFonts w:ascii="Arial" w:hAnsi="Arial" w:cs="Arial"/>
          <w:b/>
          <w:color w:val="0000FF"/>
          <w:sz w:val="24"/>
        </w:rPr>
        <w:tab/>
      </w:r>
      <w:r>
        <w:rPr>
          <w:rFonts w:ascii="Arial" w:hAnsi="Arial" w:cs="Arial"/>
          <w:b/>
          <w:sz w:val="24"/>
        </w:rPr>
        <w:t>Views on RAN4 Rel-18: RRM enhancements</w:t>
      </w:r>
    </w:p>
    <w:p w14:paraId="1391F729"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61C3992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D6CB3A" w14:textId="77777777" w:rsidR="005735AD" w:rsidRDefault="005735AD" w:rsidP="005735AD">
      <w:pPr>
        <w:rPr>
          <w:rFonts w:ascii="Arial" w:hAnsi="Arial" w:cs="Arial"/>
          <w:b/>
          <w:sz w:val="24"/>
        </w:rPr>
      </w:pPr>
      <w:r>
        <w:rPr>
          <w:rFonts w:ascii="Arial" w:hAnsi="Arial" w:cs="Arial"/>
          <w:b/>
          <w:color w:val="0000FF"/>
          <w:sz w:val="24"/>
        </w:rPr>
        <w:t>RP-213318</w:t>
      </w:r>
      <w:r>
        <w:rPr>
          <w:rFonts w:ascii="Arial" w:hAnsi="Arial" w:cs="Arial"/>
          <w:b/>
          <w:color w:val="0000FF"/>
          <w:sz w:val="24"/>
        </w:rPr>
        <w:tab/>
      </w:r>
      <w:r>
        <w:rPr>
          <w:rFonts w:ascii="Arial" w:hAnsi="Arial" w:cs="Arial"/>
          <w:b/>
          <w:sz w:val="24"/>
        </w:rPr>
        <w:t>Draft New WID: NR and MR-DC RRM requirements enhancements</w:t>
      </w:r>
    </w:p>
    <w:p w14:paraId="763F3F0B"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Intel Corporation</w:t>
      </w:r>
    </w:p>
    <w:p w14:paraId="7362741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0B9FBF" w14:textId="77777777" w:rsidR="005735AD" w:rsidRDefault="005735AD" w:rsidP="005735AD">
      <w:pPr>
        <w:rPr>
          <w:rFonts w:ascii="Arial" w:hAnsi="Arial" w:cs="Arial"/>
          <w:b/>
          <w:sz w:val="24"/>
        </w:rPr>
      </w:pPr>
      <w:r>
        <w:rPr>
          <w:rFonts w:ascii="Arial" w:hAnsi="Arial" w:cs="Arial"/>
          <w:b/>
          <w:color w:val="0000FF"/>
          <w:sz w:val="24"/>
        </w:rPr>
        <w:t>RP-213410</w:t>
      </w:r>
      <w:r>
        <w:rPr>
          <w:rFonts w:ascii="Arial" w:hAnsi="Arial" w:cs="Arial"/>
          <w:b/>
          <w:color w:val="0000FF"/>
          <w:sz w:val="24"/>
        </w:rPr>
        <w:tab/>
      </w:r>
      <w:r>
        <w:rPr>
          <w:rFonts w:ascii="Arial" w:hAnsi="Arial" w:cs="Arial"/>
          <w:b/>
          <w:sz w:val="24"/>
        </w:rPr>
        <w:t>Views on NR UE RRM enhancement in Rel-18</w:t>
      </w:r>
    </w:p>
    <w:p w14:paraId="0FFC27B3"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78BB22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F5260" w14:textId="77777777" w:rsidR="005735AD" w:rsidRDefault="005735AD" w:rsidP="005735AD">
      <w:pPr>
        <w:rPr>
          <w:rFonts w:ascii="Arial" w:hAnsi="Arial" w:cs="Arial"/>
          <w:b/>
          <w:sz w:val="24"/>
        </w:rPr>
      </w:pPr>
      <w:r>
        <w:rPr>
          <w:rFonts w:ascii="Arial" w:hAnsi="Arial" w:cs="Arial"/>
          <w:b/>
          <w:color w:val="0000FF"/>
          <w:sz w:val="24"/>
        </w:rPr>
        <w:t>RP-213430</w:t>
      </w:r>
      <w:r>
        <w:rPr>
          <w:rFonts w:ascii="Arial" w:hAnsi="Arial" w:cs="Arial"/>
          <w:b/>
          <w:color w:val="0000FF"/>
          <w:sz w:val="24"/>
        </w:rPr>
        <w:tab/>
      </w:r>
      <w:r>
        <w:rPr>
          <w:rFonts w:ascii="Arial" w:hAnsi="Arial" w:cs="Arial"/>
          <w:b/>
          <w:sz w:val="24"/>
        </w:rPr>
        <w:t>Motivation of new WI for Rel-18 FR2 RRM enhancements</w:t>
      </w:r>
    </w:p>
    <w:p w14:paraId="0947E12E"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25964CF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2B257" w14:textId="77777777" w:rsidR="005735AD" w:rsidRDefault="005735AD" w:rsidP="005735AD">
      <w:pPr>
        <w:rPr>
          <w:rFonts w:ascii="Arial" w:hAnsi="Arial" w:cs="Arial"/>
          <w:b/>
          <w:sz w:val="24"/>
        </w:rPr>
      </w:pPr>
      <w:r>
        <w:rPr>
          <w:rFonts w:ascii="Arial" w:hAnsi="Arial" w:cs="Arial"/>
          <w:b/>
          <w:color w:val="0000FF"/>
          <w:sz w:val="24"/>
        </w:rPr>
        <w:t>RP-213431</w:t>
      </w:r>
      <w:r>
        <w:rPr>
          <w:rFonts w:ascii="Arial" w:hAnsi="Arial" w:cs="Arial"/>
          <w:b/>
          <w:color w:val="0000FF"/>
          <w:sz w:val="24"/>
        </w:rPr>
        <w:tab/>
      </w:r>
      <w:r>
        <w:rPr>
          <w:rFonts w:ascii="Arial" w:hAnsi="Arial" w:cs="Arial"/>
          <w:b/>
          <w:sz w:val="24"/>
        </w:rPr>
        <w:t>New  WID: FR2 RRM requirement enhancement</w:t>
      </w:r>
    </w:p>
    <w:p w14:paraId="72505F96"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106FEF3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9A072" w14:textId="77777777" w:rsidR="005735AD" w:rsidRDefault="005735AD" w:rsidP="005735AD">
      <w:pPr>
        <w:rPr>
          <w:rFonts w:ascii="Arial" w:hAnsi="Arial" w:cs="Arial"/>
          <w:b/>
          <w:sz w:val="24"/>
        </w:rPr>
      </w:pPr>
      <w:r>
        <w:rPr>
          <w:rFonts w:ascii="Arial" w:hAnsi="Arial" w:cs="Arial"/>
          <w:b/>
          <w:color w:val="0000FF"/>
          <w:sz w:val="24"/>
        </w:rPr>
        <w:t>RP-213241</w:t>
      </w:r>
      <w:r>
        <w:rPr>
          <w:rFonts w:ascii="Arial" w:hAnsi="Arial" w:cs="Arial"/>
          <w:b/>
          <w:color w:val="0000FF"/>
          <w:sz w:val="24"/>
        </w:rPr>
        <w:tab/>
      </w:r>
      <w:r>
        <w:rPr>
          <w:rFonts w:ascii="Arial" w:hAnsi="Arial" w:cs="Arial"/>
          <w:b/>
          <w:sz w:val="24"/>
        </w:rPr>
        <w:t>RAN4 RRM and Demod Rel-18 package content</w:t>
      </w:r>
    </w:p>
    <w:p w14:paraId="0ACD127B"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84A9CB9" w14:textId="77777777" w:rsidR="005735AD" w:rsidRDefault="005735AD" w:rsidP="005735AD">
      <w:pPr>
        <w:rPr>
          <w:rFonts w:ascii="Arial" w:hAnsi="Arial" w:cs="Arial"/>
          <w:b/>
        </w:rPr>
      </w:pPr>
      <w:r>
        <w:rPr>
          <w:rFonts w:ascii="Arial" w:hAnsi="Arial" w:cs="Arial"/>
          <w:b/>
        </w:rPr>
        <w:t xml:space="preserve">Abstract: </w:t>
      </w:r>
    </w:p>
    <w:p w14:paraId="616B4D35" w14:textId="77777777" w:rsidR="005735AD" w:rsidRDefault="005735AD" w:rsidP="005735AD">
      <w:r>
        <w:t>Based on the plenary discussions we look at the listed topics as per RP-212682 and give our views on a number of the topics.</w:t>
      </w:r>
    </w:p>
    <w:p w14:paraId="6C7DC89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516A2" w14:textId="77777777" w:rsidR="005735AD" w:rsidRDefault="005735AD" w:rsidP="005735AD">
      <w:pPr>
        <w:rPr>
          <w:rFonts w:ascii="Arial" w:hAnsi="Arial" w:cs="Arial"/>
          <w:b/>
          <w:sz w:val="24"/>
        </w:rPr>
      </w:pPr>
      <w:r>
        <w:rPr>
          <w:rFonts w:ascii="Arial" w:hAnsi="Arial" w:cs="Arial"/>
          <w:b/>
          <w:color w:val="0000FF"/>
          <w:sz w:val="24"/>
        </w:rPr>
        <w:t>RP-213319</w:t>
      </w:r>
      <w:r>
        <w:rPr>
          <w:rFonts w:ascii="Arial" w:hAnsi="Arial" w:cs="Arial"/>
          <w:b/>
          <w:color w:val="0000FF"/>
          <w:sz w:val="24"/>
        </w:rPr>
        <w:tab/>
      </w:r>
      <w:r>
        <w:rPr>
          <w:rFonts w:ascii="Arial" w:hAnsi="Arial" w:cs="Arial"/>
          <w:b/>
          <w:sz w:val="24"/>
        </w:rPr>
        <w:t>Draft New WID: NR and MR-DC Measurement Gap further enhancements</w:t>
      </w:r>
    </w:p>
    <w:p w14:paraId="7CC20D4E"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Intel Corporation</w:t>
      </w:r>
    </w:p>
    <w:p w14:paraId="3B855BF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65C5E" w14:textId="77777777" w:rsidR="005735AD" w:rsidRDefault="005735AD" w:rsidP="005735AD">
      <w:pPr>
        <w:rPr>
          <w:rFonts w:ascii="Arial" w:hAnsi="Arial" w:cs="Arial"/>
          <w:b/>
          <w:sz w:val="24"/>
        </w:rPr>
      </w:pPr>
      <w:r>
        <w:rPr>
          <w:rFonts w:ascii="Arial" w:hAnsi="Arial" w:cs="Arial"/>
          <w:b/>
          <w:color w:val="0000FF"/>
          <w:sz w:val="24"/>
        </w:rPr>
        <w:t>RP-213358</w:t>
      </w:r>
      <w:r>
        <w:rPr>
          <w:rFonts w:ascii="Arial" w:hAnsi="Arial" w:cs="Arial"/>
          <w:b/>
          <w:color w:val="0000FF"/>
          <w:sz w:val="24"/>
        </w:rPr>
        <w:tab/>
      </w:r>
      <w:r>
        <w:rPr>
          <w:rFonts w:ascii="Arial" w:hAnsi="Arial" w:cs="Arial"/>
          <w:b/>
          <w:sz w:val="24"/>
        </w:rPr>
        <w:t>Motivation on Rel-18 Measurement Gap Enhancements (RAN4)</w:t>
      </w:r>
    </w:p>
    <w:p w14:paraId="08B22DC3"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36923A61" w14:textId="77777777" w:rsidR="005735AD" w:rsidRDefault="005735AD" w:rsidP="005735AD">
      <w:pPr>
        <w:rPr>
          <w:rFonts w:ascii="Arial" w:hAnsi="Arial" w:cs="Arial"/>
          <w:b/>
        </w:rPr>
      </w:pPr>
      <w:r>
        <w:rPr>
          <w:rFonts w:ascii="Arial" w:hAnsi="Arial" w:cs="Arial"/>
          <w:b/>
        </w:rPr>
        <w:t xml:space="preserve">Abstract: </w:t>
      </w:r>
    </w:p>
    <w:p w14:paraId="22D658FB" w14:textId="77777777" w:rsidR="005735AD" w:rsidRDefault="005735AD" w:rsidP="005735AD">
      <w:r>
        <w:lastRenderedPageBreak/>
        <w:t>Measurement Gap Enhancements in Rel-18</w:t>
      </w:r>
    </w:p>
    <w:p w14:paraId="14206270" w14:textId="77777777" w:rsidR="005735AD" w:rsidRDefault="005735AD" w:rsidP="005735AD">
      <w:pPr>
        <w:rPr>
          <w:rFonts w:ascii="Arial" w:hAnsi="Arial" w:cs="Arial"/>
          <w:b/>
        </w:rPr>
      </w:pPr>
      <w:r>
        <w:rPr>
          <w:rFonts w:ascii="Arial" w:hAnsi="Arial" w:cs="Arial"/>
          <w:b/>
        </w:rPr>
        <w:t xml:space="preserve">Discussion: </w:t>
      </w:r>
    </w:p>
    <w:p w14:paraId="396D2094" w14:textId="77777777" w:rsidR="005735AD" w:rsidRDefault="005735AD" w:rsidP="005735AD">
      <w:r>
        <w:t>moved from AI 8A.5 to AI 8A.4</w:t>
      </w:r>
    </w:p>
    <w:p w14:paraId="2A87A8F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974A7" w14:textId="77777777" w:rsidR="005735AD" w:rsidRDefault="005735AD" w:rsidP="005735AD">
      <w:pPr>
        <w:rPr>
          <w:rFonts w:ascii="Arial" w:hAnsi="Arial" w:cs="Arial"/>
          <w:b/>
          <w:sz w:val="24"/>
        </w:rPr>
      </w:pPr>
      <w:r>
        <w:rPr>
          <w:rFonts w:ascii="Arial" w:hAnsi="Arial" w:cs="Arial"/>
          <w:b/>
          <w:color w:val="0000FF"/>
          <w:sz w:val="24"/>
        </w:rPr>
        <w:t>RP-213359</w:t>
      </w:r>
      <w:r>
        <w:rPr>
          <w:rFonts w:ascii="Arial" w:hAnsi="Arial" w:cs="Arial"/>
          <w:b/>
          <w:color w:val="0000FF"/>
          <w:sz w:val="24"/>
        </w:rPr>
        <w:tab/>
      </w:r>
      <w:r>
        <w:rPr>
          <w:rFonts w:ascii="Arial" w:hAnsi="Arial" w:cs="Arial"/>
          <w:b/>
          <w:sz w:val="24"/>
        </w:rPr>
        <w:t>[DRAFT] New WID on further NR and MR-DC measurement gap enhancements (RAN4)</w:t>
      </w:r>
    </w:p>
    <w:p w14:paraId="35AD069B"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MediaTek Inc.</w:t>
      </w:r>
    </w:p>
    <w:p w14:paraId="49E33D47" w14:textId="77777777" w:rsidR="005735AD" w:rsidRDefault="005735AD" w:rsidP="005735AD">
      <w:pPr>
        <w:rPr>
          <w:rFonts w:ascii="Arial" w:hAnsi="Arial" w:cs="Arial"/>
          <w:b/>
        </w:rPr>
      </w:pPr>
      <w:r>
        <w:rPr>
          <w:rFonts w:ascii="Arial" w:hAnsi="Arial" w:cs="Arial"/>
          <w:b/>
        </w:rPr>
        <w:t xml:space="preserve">Abstract: </w:t>
      </w:r>
    </w:p>
    <w:p w14:paraId="2DB2A5E2" w14:textId="77777777" w:rsidR="005735AD" w:rsidRDefault="005735AD" w:rsidP="005735AD">
      <w:r>
        <w:t>Measurement Gap Enhancements in Rel-18</w:t>
      </w:r>
    </w:p>
    <w:p w14:paraId="3992A7D1" w14:textId="77777777" w:rsidR="005735AD" w:rsidRDefault="005735AD" w:rsidP="005735AD">
      <w:pPr>
        <w:rPr>
          <w:rFonts w:ascii="Arial" w:hAnsi="Arial" w:cs="Arial"/>
          <w:b/>
        </w:rPr>
      </w:pPr>
      <w:r>
        <w:rPr>
          <w:rFonts w:ascii="Arial" w:hAnsi="Arial" w:cs="Arial"/>
          <w:b/>
        </w:rPr>
        <w:t xml:space="preserve">Discussion: </w:t>
      </w:r>
    </w:p>
    <w:p w14:paraId="4A3CD92A" w14:textId="77777777" w:rsidR="005735AD" w:rsidRDefault="005735AD" w:rsidP="005735AD">
      <w:r>
        <w:t>moved from AI 8A.5 to AI 8A.4</w:t>
      </w:r>
    </w:p>
    <w:p w14:paraId="1B63EAB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11D44" w14:textId="77777777" w:rsidR="005735AD" w:rsidRDefault="005735AD" w:rsidP="005735AD">
      <w:pPr>
        <w:rPr>
          <w:rFonts w:ascii="Arial" w:hAnsi="Arial" w:cs="Arial"/>
          <w:b/>
          <w:sz w:val="24"/>
        </w:rPr>
      </w:pPr>
      <w:r>
        <w:rPr>
          <w:rFonts w:ascii="Arial" w:hAnsi="Arial" w:cs="Arial"/>
          <w:b/>
          <w:color w:val="0000FF"/>
          <w:sz w:val="24"/>
        </w:rPr>
        <w:t>RP-213092</w:t>
      </w:r>
      <w:r>
        <w:rPr>
          <w:rFonts w:ascii="Arial" w:hAnsi="Arial" w:cs="Arial"/>
          <w:b/>
          <w:color w:val="0000FF"/>
          <w:sz w:val="24"/>
        </w:rPr>
        <w:tab/>
      </w:r>
      <w:r>
        <w:rPr>
          <w:rFonts w:ascii="Arial" w:hAnsi="Arial" w:cs="Arial"/>
          <w:b/>
          <w:sz w:val="24"/>
        </w:rPr>
        <w:t>Draft WID on NR demodulation performance enhancement in Rel-18</w:t>
      </w:r>
    </w:p>
    <w:p w14:paraId="6E3C93EA"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5036C8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7158B" w14:textId="77777777" w:rsidR="005735AD" w:rsidRDefault="005735AD" w:rsidP="005735AD">
      <w:pPr>
        <w:rPr>
          <w:rFonts w:ascii="Arial" w:hAnsi="Arial" w:cs="Arial"/>
          <w:b/>
          <w:sz w:val="24"/>
        </w:rPr>
      </w:pPr>
      <w:r>
        <w:rPr>
          <w:rFonts w:ascii="Arial" w:hAnsi="Arial" w:cs="Arial"/>
          <w:b/>
          <w:color w:val="0000FF"/>
          <w:sz w:val="24"/>
        </w:rPr>
        <w:t>RP-213316</w:t>
      </w:r>
      <w:r>
        <w:rPr>
          <w:rFonts w:ascii="Arial" w:hAnsi="Arial" w:cs="Arial"/>
          <w:b/>
          <w:color w:val="0000FF"/>
          <w:sz w:val="24"/>
        </w:rPr>
        <w:tab/>
      </w:r>
      <w:r>
        <w:rPr>
          <w:rFonts w:ascii="Arial" w:hAnsi="Arial" w:cs="Arial"/>
          <w:b/>
          <w:sz w:val="24"/>
        </w:rPr>
        <w:t>Views on RAN4 Rel-18: Demodulation enhancements</w:t>
      </w:r>
    </w:p>
    <w:p w14:paraId="00B22634"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4D704EE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03F6C" w14:textId="77777777" w:rsidR="005735AD" w:rsidRDefault="005735AD" w:rsidP="005735AD">
      <w:pPr>
        <w:rPr>
          <w:rFonts w:ascii="Arial" w:hAnsi="Arial" w:cs="Arial"/>
          <w:b/>
          <w:sz w:val="24"/>
        </w:rPr>
      </w:pPr>
      <w:r>
        <w:rPr>
          <w:rFonts w:ascii="Arial" w:hAnsi="Arial" w:cs="Arial"/>
          <w:b/>
          <w:color w:val="0000FF"/>
          <w:sz w:val="24"/>
        </w:rPr>
        <w:t>RP-213320</w:t>
      </w:r>
      <w:r>
        <w:rPr>
          <w:rFonts w:ascii="Arial" w:hAnsi="Arial" w:cs="Arial"/>
          <w:b/>
          <w:color w:val="0000FF"/>
          <w:sz w:val="24"/>
        </w:rPr>
        <w:tab/>
      </w:r>
      <w:r>
        <w:rPr>
          <w:rFonts w:ascii="Arial" w:hAnsi="Arial" w:cs="Arial"/>
          <w:b/>
          <w:sz w:val="24"/>
        </w:rPr>
        <w:t>Draft New WID: Demodulation enhancements</w:t>
      </w:r>
    </w:p>
    <w:p w14:paraId="00DE046E"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Intel Corporation</w:t>
      </w:r>
    </w:p>
    <w:p w14:paraId="605C9C8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E5D42" w14:textId="77777777" w:rsidR="005735AD" w:rsidRDefault="005735AD" w:rsidP="005735AD">
      <w:pPr>
        <w:rPr>
          <w:rFonts w:ascii="Arial" w:hAnsi="Arial" w:cs="Arial"/>
          <w:b/>
          <w:sz w:val="24"/>
        </w:rPr>
      </w:pPr>
      <w:r>
        <w:rPr>
          <w:rFonts w:ascii="Arial" w:hAnsi="Arial" w:cs="Arial"/>
          <w:b/>
          <w:color w:val="0000FF"/>
          <w:sz w:val="24"/>
        </w:rPr>
        <w:t>RP-212878</w:t>
      </w:r>
      <w:r>
        <w:rPr>
          <w:rFonts w:ascii="Arial" w:hAnsi="Arial" w:cs="Arial"/>
          <w:b/>
          <w:color w:val="0000FF"/>
          <w:sz w:val="24"/>
        </w:rPr>
        <w:tab/>
      </w:r>
      <w:r>
        <w:rPr>
          <w:rFonts w:ascii="Arial" w:hAnsi="Arial" w:cs="Arial"/>
          <w:b/>
          <w:sz w:val="24"/>
        </w:rPr>
        <w:t>Enhancement for Device Requirement</w:t>
      </w:r>
    </w:p>
    <w:p w14:paraId="627C8D55"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LG Electronics, LG Uplus</w:t>
      </w:r>
    </w:p>
    <w:p w14:paraId="5F46E658" w14:textId="77777777" w:rsidR="005735AD" w:rsidRDefault="005735AD" w:rsidP="005735AD">
      <w:pPr>
        <w:rPr>
          <w:rFonts w:ascii="Arial" w:hAnsi="Arial" w:cs="Arial"/>
          <w:b/>
        </w:rPr>
      </w:pPr>
      <w:r>
        <w:rPr>
          <w:rFonts w:ascii="Arial" w:hAnsi="Arial" w:cs="Arial"/>
          <w:b/>
        </w:rPr>
        <w:t xml:space="preserve">Abstract: </w:t>
      </w:r>
    </w:p>
    <w:p w14:paraId="3DFFB076" w14:textId="77777777" w:rsidR="005735AD" w:rsidRDefault="005735AD" w:rsidP="005735AD">
      <w:r>
        <w:t>Further enhancement for FR1 RF</w:t>
      </w:r>
    </w:p>
    <w:p w14:paraId="15216753" w14:textId="77777777" w:rsidR="005735AD" w:rsidRDefault="005735AD" w:rsidP="005735AD">
      <w:r>
        <w:t>-Simultaneous Rx/Tx for Intra-band non-contiguous CA/DC in TDD band</w:t>
      </w:r>
    </w:p>
    <w:p w14:paraId="3D85A76E" w14:textId="77777777" w:rsidR="005735AD" w:rsidRDefault="005735AD" w:rsidP="005735AD">
      <w:r>
        <w:t>-New power class for 14dBm device in NR-U 6GHz if not finalized in Rel-17</w:t>
      </w:r>
    </w:p>
    <w:p w14:paraId="4B74FD5A" w14:textId="77777777" w:rsidR="005735AD" w:rsidRDefault="005735AD" w:rsidP="005735AD"/>
    <w:p w14:paraId="62285017" w14:textId="77777777" w:rsidR="005735AD" w:rsidRDefault="005735AD" w:rsidP="005735AD">
      <w:r>
        <w:t>Further enhancement for FR2 RF</w:t>
      </w:r>
    </w:p>
    <w:p w14:paraId="3F957FDC" w14:textId="77777777" w:rsidR="005735AD" w:rsidRDefault="005735AD" w:rsidP="005735AD">
      <w:r>
        <w:t>-Vehicular UE requirements for power class in 39GH</w:t>
      </w:r>
    </w:p>
    <w:p w14:paraId="6556FE4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5BE16" w14:textId="77777777" w:rsidR="005735AD" w:rsidRDefault="005735AD" w:rsidP="005735AD">
      <w:pPr>
        <w:rPr>
          <w:rFonts w:ascii="Arial" w:hAnsi="Arial" w:cs="Arial"/>
          <w:b/>
          <w:sz w:val="24"/>
        </w:rPr>
      </w:pPr>
      <w:r>
        <w:rPr>
          <w:rFonts w:ascii="Arial" w:hAnsi="Arial" w:cs="Arial"/>
          <w:b/>
          <w:color w:val="0000FF"/>
          <w:sz w:val="24"/>
        </w:rPr>
        <w:lastRenderedPageBreak/>
        <w:t>RP-212879</w:t>
      </w:r>
      <w:r>
        <w:rPr>
          <w:rFonts w:ascii="Arial" w:hAnsi="Arial" w:cs="Arial"/>
          <w:b/>
          <w:color w:val="0000FF"/>
          <w:sz w:val="24"/>
        </w:rPr>
        <w:tab/>
      </w:r>
      <w:r>
        <w:rPr>
          <w:rFonts w:ascii="Arial" w:hAnsi="Arial" w:cs="Arial"/>
          <w:b/>
          <w:sz w:val="24"/>
        </w:rPr>
        <w:t>Motivation on the simultaneous Rx/Tx Capability for intra-band non-contiguous CA/DC UE</w:t>
      </w:r>
    </w:p>
    <w:p w14:paraId="3B3A3918"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LG Electronics France</w:t>
      </w:r>
    </w:p>
    <w:p w14:paraId="43AD2529" w14:textId="77777777" w:rsidR="005735AD" w:rsidRDefault="005735AD" w:rsidP="005735AD">
      <w:pPr>
        <w:rPr>
          <w:rFonts w:ascii="Arial" w:hAnsi="Arial" w:cs="Arial"/>
          <w:b/>
        </w:rPr>
      </w:pPr>
      <w:r>
        <w:rPr>
          <w:rFonts w:ascii="Arial" w:hAnsi="Arial" w:cs="Arial"/>
          <w:b/>
        </w:rPr>
        <w:t xml:space="preserve">Abstract: </w:t>
      </w:r>
    </w:p>
    <w:p w14:paraId="64776EC2" w14:textId="77777777" w:rsidR="005735AD" w:rsidRDefault="005735AD" w:rsidP="005735AD">
      <w:r>
        <w:t>Provide our view on how to achieve the reasonable isolation level in the Rx band and the useful deployments scenarios and use cases for simultaneous Rx/Tx capability in intra-band non-contiguous CA/DC UE.</w:t>
      </w:r>
    </w:p>
    <w:p w14:paraId="54E0F2A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9B2E7" w14:textId="77777777" w:rsidR="005735AD" w:rsidRDefault="005735AD" w:rsidP="005735AD">
      <w:pPr>
        <w:rPr>
          <w:rFonts w:ascii="Arial" w:hAnsi="Arial" w:cs="Arial"/>
          <w:b/>
          <w:sz w:val="24"/>
        </w:rPr>
      </w:pPr>
      <w:r>
        <w:rPr>
          <w:rFonts w:ascii="Arial" w:hAnsi="Arial" w:cs="Arial"/>
          <w:b/>
          <w:color w:val="0000FF"/>
          <w:sz w:val="24"/>
        </w:rPr>
        <w:t>RP-212928</w:t>
      </w:r>
      <w:r>
        <w:rPr>
          <w:rFonts w:ascii="Arial" w:hAnsi="Arial" w:cs="Arial"/>
          <w:b/>
          <w:color w:val="0000FF"/>
          <w:sz w:val="24"/>
        </w:rPr>
        <w:tab/>
      </w:r>
      <w:r>
        <w:rPr>
          <w:rFonts w:ascii="Arial" w:hAnsi="Arial" w:cs="Arial"/>
          <w:b/>
          <w:sz w:val="24"/>
        </w:rPr>
        <w:t>Motivation of 3Tx handheld UE</w:t>
      </w:r>
    </w:p>
    <w:p w14:paraId="58E137A3"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53203B62" w14:textId="77777777" w:rsidR="005735AD" w:rsidRDefault="005735AD" w:rsidP="005735AD">
      <w:pPr>
        <w:rPr>
          <w:rFonts w:ascii="Arial" w:hAnsi="Arial" w:cs="Arial"/>
          <w:b/>
        </w:rPr>
      </w:pPr>
      <w:r>
        <w:rPr>
          <w:rFonts w:ascii="Arial" w:hAnsi="Arial" w:cs="Arial"/>
          <w:b/>
        </w:rPr>
        <w:t xml:space="preserve">Abstract: </w:t>
      </w:r>
    </w:p>
    <w:p w14:paraId="16931045" w14:textId="77777777" w:rsidR="005735AD" w:rsidRDefault="005735AD" w:rsidP="005735AD">
      <w:r>
        <w:t>motivation of 3TX UE</w:t>
      </w:r>
    </w:p>
    <w:p w14:paraId="22E3EF9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B93D4" w14:textId="77777777" w:rsidR="005735AD" w:rsidRDefault="005735AD" w:rsidP="005735AD">
      <w:pPr>
        <w:rPr>
          <w:rFonts w:ascii="Arial" w:hAnsi="Arial" w:cs="Arial"/>
          <w:b/>
          <w:sz w:val="24"/>
        </w:rPr>
      </w:pPr>
      <w:r>
        <w:rPr>
          <w:rFonts w:ascii="Arial" w:hAnsi="Arial" w:cs="Arial"/>
          <w:b/>
          <w:color w:val="0000FF"/>
          <w:sz w:val="24"/>
        </w:rPr>
        <w:t>RP-212929</w:t>
      </w:r>
      <w:r>
        <w:rPr>
          <w:rFonts w:ascii="Arial" w:hAnsi="Arial" w:cs="Arial"/>
          <w:b/>
          <w:color w:val="0000FF"/>
          <w:sz w:val="24"/>
        </w:rPr>
        <w:tab/>
      </w:r>
      <w:r>
        <w:rPr>
          <w:rFonts w:ascii="Arial" w:hAnsi="Arial" w:cs="Arial"/>
          <w:b/>
          <w:sz w:val="24"/>
        </w:rPr>
        <w:t>New WID on 3Tx handheld UE for NR</w:t>
      </w:r>
    </w:p>
    <w:p w14:paraId="4312FE49"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OPPO,SK Telecom</w:t>
      </w:r>
    </w:p>
    <w:p w14:paraId="4AB2214B" w14:textId="77777777" w:rsidR="005735AD" w:rsidRDefault="005735AD" w:rsidP="005735AD">
      <w:pPr>
        <w:rPr>
          <w:rFonts w:ascii="Arial" w:hAnsi="Arial" w:cs="Arial"/>
          <w:b/>
        </w:rPr>
      </w:pPr>
      <w:r>
        <w:rPr>
          <w:rFonts w:ascii="Arial" w:hAnsi="Arial" w:cs="Arial"/>
          <w:b/>
        </w:rPr>
        <w:t xml:space="preserve">Abstract: </w:t>
      </w:r>
    </w:p>
    <w:p w14:paraId="2EB40DDE" w14:textId="77777777" w:rsidR="005735AD" w:rsidRDefault="005735AD" w:rsidP="005735AD">
      <w:r>
        <w:t>draft WID on 3TX UE</w:t>
      </w:r>
    </w:p>
    <w:p w14:paraId="4C84CC6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A23B3A" w14:textId="77777777" w:rsidR="005735AD" w:rsidRDefault="005735AD" w:rsidP="005735AD">
      <w:pPr>
        <w:rPr>
          <w:rFonts w:ascii="Arial" w:hAnsi="Arial" w:cs="Arial"/>
          <w:b/>
          <w:sz w:val="24"/>
        </w:rPr>
      </w:pPr>
      <w:r>
        <w:rPr>
          <w:rFonts w:ascii="Arial" w:hAnsi="Arial" w:cs="Arial"/>
          <w:b/>
          <w:color w:val="0000FF"/>
          <w:sz w:val="24"/>
        </w:rPr>
        <w:t>RP-213064</w:t>
      </w:r>
      <w:r>
        <w:rPr>
          <w:rFonts w:ascii="Arial" w:hAnsi="Arial" w:cs="Arial"/>
          <w:b/>
          <w:color w:val="0000FF"/>
          <w:sz w:val="24"/>
        </w:rPr>
        <w:tab/>
      </w:r>
      <w:r>
        <w:rPr>
          <w:rFonts w:ascii="Arial" w:hAnsi="Arial" w:cs="Arial"/>
          <w:b/>
          <w:sz w:val="24"/>
        </w:rPr>
        <w:t>Motivation on defining 8Rx performance requirements for NR</w:t>
      </w:r>
    </w:p>
    <w:p w14:paraId="73C6CF33"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SoftBank Corp.</w:t>
      </w:r>
    </w:p>
    <w:p w14:paraId="2D07BB0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F0424" w14:textId="77777777" w:rsidR="005735AD" w:rsidRDefault="005735AD" w:rsidP="005735AD">
      <w:pPr>
        <w:rPr>
          <w:rFonts w:ascii="Arial" w:hAnsi="Arial" w:cs="Arial"/>
          <w:b/>
          <w:sz w:val="24"/>
        </w:rPr>
      </w:pPr>
      <w:r>
        <w:rPr>
          <w:rFonts w:ascii="Arial" w:hAnsi="Arial" w:cs="Arial"/>
          <w:b/>
          <w:color w:val="0000FF"/>
          <w:sz w:val="24"/>
        </w:rPr>
        <w:t>RP-213434</w:t>
      </w:r>
      <w:r>
        <w:rPr>
          <w:rFonts w:ascii="Arial" w:hAnsi="Arial" w:cs="Arial"/>
          <w:b/>
          <w:color w:val="0000FF"/>
          <w:sz w:val="24"/>
        </w:rPr>
        <w:tab/>
      </w:r>
      <w:r>
        <w:rPr>
          <w:rFonts w:ascii="Arial" w:hAnsi="Arial" w:cs="Arial"/>
          <w:b/>
          <w:sz w:val="24"/>
        </w:rPr>
        <w:t>Motivation for new WI on UE performance requirements for advanced receiver</w:t>
      </w:r>
    </w:p>
    <w:p w14:paraId="1B6E9194"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7BD38C9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C57509" w14:textId="77777777" w:rsidR="005735AD" w:rsidRDefault="005735AD" w:rsidP="005735AD">
      <w:pPr>
        <w:rPr>
          <w:rFonts w:ascii="Arial" w:hAnsi="Arial" w:cs="Arial"/>
          <w:b/>
          <w:sz w:val="24"/>
        </w:rPr>
      </w:pPr>
      <w:r>
        <w:rPr>
          <w:rFonts w:ascii="Arial" w:hAnsi="Arial" w:cs="Arial"/>
          <w:b/>
          <w:color w:val="0000FF"/>
          <w:sz w:val="24"/>
        </w:rPr>
        <w:t>RP-213435</w:t>
      </w:r>
      <w:r>
        <w:rPr>
          <w:rFonts w:ascii="Arial" w:hAnsi="Arial" w:cs="Arial"/>
          <w:b/>
          <w:color w:val="0000FF"/>
          <w:sz w:val="24"/>
        </w:rPr>
        <w:tab/>
      </w:r>
      <w:r>
        <w:rPr>
          <w:rFonts w:ascii="Arial" w:hAnsi="Arial" w:cs="Arial"/>
          <w:b/>
          <w:sz w:val="24"/>
        </w:rPr>
        <w:t>New WID: UE performance requirements for advanced receiver</w:t>
      </w:r>
    </w:p>
    <w:p w14:paraId="1B27E7F6"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64FA8E6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6BF11" w14:textId="77777777" w:rsidR="005735AD" w:rsidRDefault="005735AD" w:rsidP="005735AD">
      <w:pPr>
        <w:rPr>
          <w:rFonts w:ascii="Arial" w:hAnsi="Arial" w:cs="Arial"/>
          <w:b/>
          <w:sz w:val="24"/>
        </w:rPr>
      </w:pPr>
      <w:r>
        <w:rPr>
          <w:rFonts w:ascii="Arial" w:hAnsi="Arial" w:cs="Arial"/>
          <w:b/>
          <w:color w:val="0000FF"/>
          <w:sz w:val="24"/>
        </w:rPr>
        <w:t>RP-213020</w:t>
      </w:r>
      <w:r>
        <w:rPr>
          <w:rFonts w:ascii="Arial" w:hAnsi="Arial" w:cs="Arial"/>
          <w:b/>
          <w:color w:val="0000FF"/>
          <w:sz w:val="24"/>
        </w:rPr>
        <w:tab/>
      </w:r>
      <w:r>
        <w:rPr>
          <w:rFonts w:ascii="Arial" w:hAnsi="Arial" w:cs="Arial"/>
          <w:b/>
          <w:sz w:val="24"/>
        </w:rPr>
        <w:t>Motivation for new WI on air-to-ground network for NR</w:t>
      </w:r>
    </w:p>
    <w:p w14:paraId="7E4CD659"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64C8192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AD57F" w14:textId="77777777" w:rsidR="005735AD" w:rsidRDefault="005735AD" w:rsidP="005735AD">
      <w:pPr>
        <w:rPr>
          <w:rFonts w:ascii="Arial" w:hAnsi="Arial" w:cs="Arial"/>
          <w:b/>
          <w:sz w:val="24"/>
        </w:rPr>
      </w:pPr>
      <w:r>
        <w:rPr>
          <w:rFonts w:ascii="Arial" w:hAnsi="Arial" w:cs="Arial"/>
          <w:b/>
          <w:color w:val="0000FF"/>
          <w:sz w:val="24"/>
        </w:rPr>
        <w:t>RP-213021</w:t>
      </w:r>
      <w:r>
        <w:rPr>
          <w:rFonts w:ascii="Arial" w:hAnsi="Arial" w:cs="Arial"/>
          <w:b/>
          <w:color w:val="0000FF"/>
          <w:sz w:val="24"/>
        </w:rPr>
        <w:tab/>
      </w:r>
      <w:r>
        <w:rPr>
          <w:rFonts w:ascii="Arial" w:hAnsi="Arial" w:cs="Arial"/>
          <w:b/>
          <w:sz w:val="24"/>
        </w:rPr>
        <w:t>New WID on air-to-ground network for NR</w:t>
      </w:r>
    </w:p>
    <w:p w14:paraId="625D5688" w14:textId="77777777" w:rsidR="005735AD" w:rsidRDefault="005735AD" w:rsidP="005735AD">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31CD80B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0AAA1" w14:textId="77777777" w:rsidR="005735AD" w:rsidRDefault="005735AD" w:rsidP="005735AD">
      <w:pPr>
        <w:rPr>
          <w:rFonts w:ascii="Arial" w:hAnsi="Arial" w:cs="Arial"/>
          <w:b/>
          <w:sz w:val="24"/>
        </w:rPr>
      </w:pPr>
      <w:r>
        <w:rPr>
          <w:rFonts w:ascii="Arial" w:hAnsi="Arial" w:cs="Arial"/>
          <w:b/>
          <w:color w:val="0000FF"/>
          <w:sz w:val="24"/>
        </w:rPr>
        <w:t>RP-213150</w:t>
      </w:r>
      <w:r>
        <w:rPr>
          <w:rFonts w:ascii="Arial" w:hAnsi="Arial" w:cs="Arial"/>
          <w:b/>
          <w:color w:val="0000FF"/>
          <w:sz w:val="24"/>
        </w:rPr>
        <w:tab/>
      </w:r>
      <w:r>
        <w:rPr>
          <w:rFonts w:ascii="Arial" w:hAnsi="Arial" w:cs="Arial"/>
          <w:b/>
          <w:sz w:val="24"/>
        </w:rPr>
        <w:t>Motivation of new WID on High Altitude Platform Station (HAPS) for NR</w:t>
      </w:r>
    </w:p>
    <w:p w14:paraId="672E9F67"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02A6261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0C508" w14:textId="77777777" w:rsidR="005735AD" w:rsidRDefault="005735AD" w:rsidP="005735AD">
      <w:pPr>
        <w:rPr>
          <w:rFonts w:ascii="Arial" w:hAnsi="Arial" w:cs="Arial"/>
          <w:b/>
          <w:sz w:val="24"/>
        </w:rPr>
      </w:pPr>
      <w:r>
        <w:rPr>
          <w:rFonts w:ascii="Arial" w:hAnsi="Arial" w:cs="Arial"/>
          <w:b/>
          <w:color w:val="0000FF"/>
          <w:sz w:val="24"/>
        </w:rPr>
        <w:t>RP-213151</w:t>
      </w:r>
      <w:r>
        <w:rPr>
          <w:rFonts w:ascii="Arial" w:hAnsi="Arial" w:cs="Arial"/>
          <w:b/>
          <w:color w:val="0000FF"/>
          <w:sz w:val="24"/>
        </w:rPr>
        <w:tab/>
      </w:r>
      <w:r>
        <w:rPr>
          <w:rFonts w:ascii="Arial" w:hAnsi="Arial" w:cs="Arial"/>
          <w:b/>
          <w:sz w:val="24"/>
        </w:rPr>
        <w:t>Draft Rel-18 New WID on High Altitude Platform Station (HAPS) for NR</w:t>
      </w:r>
    </w:p>
    <w:p w14:paraId="0D639AFB"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China Unicom</w:t>
      </w:r>
    </w:p>
    <w:p w14:paraId="413D35D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7952E" w14:textId="77777777" w:rsidR="005735AD" w:rsidRDefault="005735AD" w:rsidP="005735AD">
      <w:pPr>
        <w:rPr>
          <w:rFonts w:ascii="Arial" w:hAnsi="Arial" w:cs="Arial"/>
          <w:b/>
          <w:sz w:val="24"/>
        </w:rPr>
      </w:pPr>
      <w:r>
        <w:rPr>
          <w:rFonts w:ascii="Arial" w:hAnsi="Arial" w:cs="Arial"/>
          <w:b/>
          <w:color w:val="0000FF"/>
          <w:sz w:val="24"/>
        </w:rPr>
        <w:t>RP-213074</w:t>
      </w:r>
      <w:r>
        <w:rPr>
          <w:rFonts w:ascii="Arial" w:hAnsi="Arial" w:cs="Arial"/>
          <w:b/>
          <w:color w:val="0000FF"/>
          <w:sz w:val="24"/>
        </w:rPr>
        <w:tab/>
      </w:r>
      <w:r>
        <w:rPr>
          <w:rFonts w:ascii="Arial" w:hAnsi="Arial" w:cs="Arial"/>
          <w:b/>
          <w:sz w:val="24"/>
        </w:rPr>
        <w:t>Motivation on HAPS study</w:t>
      </w:r>
    </w:p>
    <w:p w14:paraId="2932ED43"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SoftBank Corp.</w:t>
      </w:r>
    </w:p>
    <w:p w14:paraId="21C4FE3B" w14:textId="77777777" w:rsidR="005735AD" w:rsidRDefault="005735AD" w:rsidP="005735AD">
      <w:pPr>
        <w:rPr>
          <w:rFonts w:ascii="Arial" w:hAnsi="Arial" w:cs="Arial"/>
          <w:b/>
        </w:rPr>
      </w:pPr>
      <w:r>
        <w:rPr>
          <w:rFonts w:ascii="Arial" w:hAnsi="Arial" w:cs="Arial"/>
          <w:b/>
        </w:rPr>
        <w:t xml:space="preserve">Discussion: </w:t>
      </w:r>
    </w:p>
    <w:p w14:paraId="1D59DD93" w14:textId="77777777" w:rsidR="005735AD" w:rsidRDefault="005735AD" w:rsidP="005735AD">
      <w:r>
        <w:t>moved from AI 8A.5 to AI 8A.4</w:t>
      </w:r>
    </w:p>
    <w:p w14:paraId="1B96167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88056" w14:textId="77777777" w:rsidR="005735AD" w:rsidRDefault="005735AD" w:rsidP="005735AD">
      <w:pPr>
        <w:rPr>
          <w:rFonts w:ascii="Arial" w:hAnsi="Arial" w:cs="Arial"/>
          <w:b/>
          <w:sz w:val="24"/>
        </w:rPr>
      </w:pPr>
      <w:r>
        <w:rPr>
          <w:rFonts w:ascii="Arial" w:hAnsi="Arial" w:cs="Arial"/>
          <w:b/>
          <w:color w:val="0000FF"/>
          <w:sz w:val="24"/>
        </w:rPr>
        <w:t>RP-213411</w:t>
      </w:r>
      <w:r>
        <w:rPr>
          <w:rFonts w:ascii="Arial" w:hAnsi="Arial" w:cs="Arial"/>
          <w:b/>
          <w:color w:val="0000FF"/>
          <w:sz w:val="24"/>
        </w:rPr>
        <w:tab/>
      </w:r>
      <w:r>
        <w:rPr>
          <w:rFonts w:ascii="Arial" w:hAnsi="Arial" w:cs="Arial"/>
          <w:b/>
          <w:sz w:val="24"/>
        </w:rPr>
        <w:t>New SI proposal: Study on NR NTN RF requirement for coexistence with TN NB-IoT</w:t>
      </w:r>
    </w:p>
    <w:p w14:paraId="5D904A6B"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ZTE, Sanechips</w:t>
      </w:r>
    </w:p>
    <w:p w14:paraId="0383C94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DA3E6" w14:textId="77777777" w:rsidR="005735AD" w:rsidRDefault="005735AD" w:rsidP="005735AD">
      <w:pPr>
        <w:rPr>
          <w:rFonts w:ascii="Arial" w:hAnsi="Arial" w:cs="Arial"/>
          <w:b/>
          <w:sz w:val="24"/>
        </w:rPr>
      </w:pPr>
      <w:r>
        <w:rPr>
          <w:rFonts w:ascii="Arial" w:hAnsi="Arial" w:cs="Arial"/>
          <w:b/>
          <w:color w:val="0000FF"/>
          <w:sz w:val="24"/>
        </w:rPr>
        <w:t>RP-213412</w:t>
      </w:r>
      <w:r>
        <w:rPr>
          <w:rFonts w:ascii="Arial" w:hAnsi="Arial" w:cs="Arial"/>
          <w:b/>
          <w:color w:val="0000FF"/>
          <w:sz w:val="24"/>
        </w:rPr>
        <w:tab/>
      </w:r>
      <w:r>
        <w:rPr>
          <w:rFonts w:ascii="Arial" w:hAnsi="Arial" w:cs="Arial"/>
          <w:b/>
          <w:sz w:val="24"/>
        </w:rPr>
        <w:t>Motivation on study on NR NTN RF requirement for coexistence with TN NB-IoT</w:t>
      </w:r>
    </w:p>
    <w:p w14:paraId="79159919"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C9F5FA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6329D" w14:textId="77777777" w:rsidR="005735AD" w:rsidRDefault="005735AD" w:rsidP="005735AD">
      <w:pPr>
        <w:rPr>
          <w:rFonts w:ascii="Arial" w:hAnsi="Arial" w:cs="Arial"/>
          <w:b/>
          <w:sz w:val="24"/>
        </w:rPr>
      </w:pPr>
      <w:r>
        <w:rPr>
          <w:rFonts w:ascii="Arial" w:hAnsi="Arial" w:cs="Arial"/>
          <w:b/>
          <w:color w:val="0000FF"/>
          <w:sz w:val="24"/>
        </w:rPr>
        <w:t>RP-213118</w:t>
      </w:r>
      <w:r>
        <w:rPr>
          <w:rFonts w:ascii="Arial" w:hAnsi="Arial" w:cs="Arial"/>
          <w:b/>
          <w:color w:val="0000FF"/>
          <w:sz w:val="24"/>
        </w:rPr>
        <w:tab/>
      </w:r>
      <w:r>
        <w:rPr>
          <w:rFonts w:ascii="Arial" w:hAnsi="Arial" w:cs="Arial"/>
          <w:b/>
          <w:sz w:val="24"/>
        </w:rPr>
        <w:t>New WID on enhanced NR support for high speed train scenario in frequency range 2 (FR2)</w:t>
      </w:r>
    </w:p>
    <w:p w14:paraId="69705E71"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6E3F1B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DAD96" w14:textId="77777777" w:rsidR="005735AD" w:rsidRDefault="005735AD" w:rsidP="005735AD">
      <w:pPr>
        <w:rPr>
          <w:rFonts w:ascii="Arial" w:hAnsi="Arial" w:cs="Arial"/>
          <w:b/>
          <w:sz w:val="24"/>
        </w:rPr>
      </w:pPr>
      <w:r>
        <w:rPr>
          <w:rFonts w:ascii="Arial" w:hAnsi="Arial" w:cs="Arial"/>
          <w:b/>
          <w:color w:val="0000FF"/>
          <w:sz w:val="24"/>
        </w:rPr>
        <w:t>RP-213119</w:t>
      </w:r>
      <w:r>
        <w:rPr>
          <w:rFonts w:ascii="Arial" w:hAnsi="Arial" w:cs="Arial"/>
          <w:b/>
          <w:color w:val="0000FF"/>
          <w:sz w:val="24"/>
        </w:rPr>
        <w:tab/>
      </w:r>
      <w:r>
        <w:rPr>
          <w:rFonts w:ascii="Arial" w:hAnsi="Arial" w:cs="Arial"/>
          <w:b/>
          <w:sz w:val="24"/>
        </w:rPr>
        <w:t>Motivation for new WI on enhanced NR support for high speed train scenario in frequency range 2 (FR2)</w:t>
      </w:r>
    </w:p>
    <w:p w14:paraId="24B929BD"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E82EDC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80ADD" w14:textId="77777777" w:rsidR="005735AD" w:rsidRDefault="005735AD" w:rsidP="005735AD">
      <w:pPr>
        <w:rPr>
          <w:rFonts w:ascii="Arial" w:hAnsi="Arial" w:cs="Arial"/>
          <w:b/>
          <w:sz w:val="24"/>
        </w:rPr>
      </w:pPr>
      <w:r>
        <w:rPr>
          <w:rFonts w:ascii="Arial" w:hAnsi="Arial" w:cs="Arial"/>
          <w:b/>
          <w:color w:val="0000FF"/>
          <w:sz w:val="24"/>
        </w:rPr>
        <w:t>RP-213442</w:t>
      </w:r>
      <w:r>
        <w:rPr>
          <w:rFonts w:ascii="Arial" w:hAnsi="Arial" w:cs="Arial"/>
          <w:b/>
          <w:color w:val="0000FF"/>
          <w:sz w:val="24"/>
        </w:rPr>
        <w:tab/>
      </w:r>
      <w:r>
        <w:rPr>
          <w:rFonts w:ascii="Arial" w:hAnsi="Arial" w:cs="Arial"/>
          <w:b/>
          <w:sz w:val="24"/>
        </w:rPr>
        <w:t>Motivation for new WI on further enhanced NR support for high speed train scenario for frequency range 1 (FR1)</w:t>
      </w:r>
    </w:p>
    <w:p w14:paraId="73F57C99" w14:textId="77777777" w:rsidR="005735AD" w:rsidRDefault="005735AD" w:rsidP="005735AD">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2BBA024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53715" w14:textId="77777777" w:rsidR="005735AD" w:rsidRDefault="005735AD" w:rsidP="005735AD">
      <w:pPr>
        <w:rPr>
          <w:rFonts w:ascii="Arial" w:hAnsi="Arial" w:cs="Arial"/>
          <w:b/>
          <w:sz w:val="24"/>
        </w:rPr>
      </w:pPr>
      <w:r>
        <w:rPr>
          <w:rFonts w:ascii="Arial" w:hAnsi="Arial" w:cs="Arial"/>
          <w:b/>
          <w:color w:val="0000FF"/>
          <w:sz w:val="24"/>
        </w:rPr>
        <w:t>RP-213443</w:t>
      </w:r>
      <w:r>
        <w:rPr>
          <w:rFonts w:ascii="Arial" w:hAnsi="Arial" w:cs="Arial"/>
          <w:b/>
          <w:color w:val="0000FF"/>
          <w:sz w:val="24"/>
        </w:rPr>
        <w:tab/>
      </w:r>
      <w:r>
        <w:rPr>
          <w:rFonts w:ascii="Arial" w:hAnsi="Arial" w:cs="Arial"/>
          <w:b/>
          <w:sz w:val="24"/>
        </w:rPr>
        <w:t>New WID on further enhanced NR support for high speed train scenario for frequency range 1 (FR1)</w:t>
      </w:r>
    </w:p>
    <w:p w14:paraId="6F4ECE55"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3D4E8B7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82B92" w14:textId="77777777" w:rsidR="005735AD" w:rsidRDefault="005735AD" w:rsidP="005735AD">
      <w:pPr>
        <w:rPr>
          <w:rFonts w:ascii="Arial" w:hAnsi="Arial" w:cs="Arial"/>
          <w:b/>
          <w:sz w:val="24"/>
        </w:rPr>
      </w:pPr>
      <w:r>
        <w:rPr>
          <w:rFonts w:ascii="Arial" w:hAnsi="Arial" w:cs="Arial"/>
          <w:b/>
          <w:color w:val="0000FF"/>
          <w:sz w:val="24"/>
        </w:rPr>
        <w:t>RP-212931</w:t>
      </w:r>
      <w:r>
        <w:rPr>
          <w:rFonts w:ascii="Arial" w:hAnsi="Arial" w:cs="Arial"/>
          <w:b/>
          <w:color w:val="0000FF"/>
          <w:sz w:val="24"/>
        </w:rPr>
        <w:tab/>
      </w:r>
      <w:r>
        <w:rPr>
          <w:rFonts w:ascii="Arial" w:hAnsi="Arial" w:cs="Arial"/>
          <w:b/>
          <w:sz w:val="24"/>
        </w:rPr>
        <w:t>Motivation for Rel-18 UE EMC enhancement</w:t>
      </w:r>
    </w:p>
    <w:p w14:paraId="30BC3863"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Electronics</w:t>
      </w:r>
    </w:p>
    <w:p w14:paraId="3FCBF83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E5669" w14:textId="77777777" w:rsidR="005735AD" w:rsidRDefault="005735AD" w:rsidP="005735AD">
      <w:pPr>
        <w:rPr>
          <w:rFonts w:ascii="Arial" w:hAnsi="Arial" w:cs="Arial"/>
          <w:b/>
          <w:sz w:val="24"/>
        </w:rPr>
      </w:pPr>
      <w:r>
        <w:rPr>
          <w:rFonts w:ascii="Arial" w:hAnsi="Arial" w:cs="Arial"/>
          <w:b/>
          <w:color w:val="0000FF"/>
          <w:sz w:val="24"/>
        </w:rPr>
        <w:t>RP-213425</w:t>
      </w:r>
      <w:r>
        <w:rPr>
          <w:rFonts w:ascii="Arial" w:hAnsi="Arial" w:cs="Arial"/>
          <w:b/>
          <w:color w:val="0000FF"/>
          <w:sz w:val="24"/>
        </w:rPr>
        <w:tab/>
      </w:r>
      <w:r>
        <w:rPr>
          <w:rFonts w:ascii="Arial" w:hAnsi="Arial" w:cs="Arial"/>
          <w:b/>
          <w:sz w:val="24"/>
        </w:rPr>
        <w:t>Motivation for BS EMC Test Simplification</w:t>
      </w:r>
    </w:p>
    <w:p w14:paraId="4E45BA5C"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640B2872" w14:textId="77777777" w:rsidR="005735AD" w:rsidRDefault="005735AD" w:rsidP="005735AD">
      <w:pPr>
        <w:rPr>
          <w:rFonts w:ascii="Arial" w:hAnsi="Arial" w:cs="Arial"/>
          <w:b/>
        </w:rPr>
      </w:pPr>
      <w:r>
        <w:rPr>
          <w:rFonts w:ascii="Arial" w:hAnsi="Arial" w:cs="Arial"/>
          <w:b/>
        </w:rPr>
        <w:t xml:space="preserve">Abstract: </w:t>
      </w:r>
    </w:p>
    <w:p w14:paraId="1B1B9321" w14:textId="77777777" w:rsidR="005735AD" w:rsidRDefault="005735AD" w:rsidP="005735AD">
      <w:r>
        <w:t>Motivation and scope of EMC Test Simplification for Rel-18 EMC enhancement</w:t>
      </w:r>
    </w:p>
    <w:p w14:paraId="0BE81A2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10B3C" w14:textId="77777777" w:rsidR="005735AD" w:rsidRDefault="005735AD" w:rsidP="005735AD">
      <w:pPr>
        <w:rPr>
          <w:rFonts w:ascii="Arial" w:hAnsi="Arial" w:cs="Arial"/>
          <w:b/>
          <w:sz w:val="24"/>
        </w:rPr>
      </w:pPr>
      <w:r>
        <w:rPr>
          <w:rFonts w:ascii="Arial" w:hAnsi="Arial" w:cs="Arial"/>
          <w:b/>
          <w:color w:val="0000FF"/>
          <w:sz w:val="24"/>
        </w:rPr>
        <w:t>RP-213426</w:t>
      </w:r>
      <w:r>
        <w:rPr>
          <w:rFonts w:ascii="Arial" w:hAnsi="Arial" w:cs="Arial"/>
          <w:b/>
          <w:color w:val="0000FF"/>
          <w:sz w:val="24"/>
        </w:rPr>
        <w:tab/>
      </w:r>
      <w:r>
        <w:rPr>
          <w:rFonts w:ascii="Arial" w:hAnsi="Arial" w:cs="Arial"/>
          <w:b/>
          <w:sz w:val="24"/>
        </w:rPr>
        <w:t>New WID: BS/UE EMC enhancements</w:t>
      </w:r>
    </w:p>
    <w:p w14:paraId="7458E34C"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Xiaomi</w:t>
      </w:r>
    </w:p>
    <w:p w14:paraId="1114C709" w14:textId="77777777" w:rsidR="005735AD" w:rsidRDefault="005735AD" w:rsidP="005735AD">
      <w:pPr>
        <w:rPr>
          <w:rFonts w:ascii="Arial" w:hAnsi="Arial" w:cs="Arial"/>
          <w:b/>
        </w:rPr>
      </w:pPr>
      <w:r>
        <w:rPr>
          <w:rFonts w:ascii="Arial" w:hAnsi="Arial" w:cs="Arial"/>
          <w:b/>
        </w:rPr>
        <w:t xml:space="preserve">Abstract: </w:t>
      </w:r>
    </w:p>
    <w:p w14:paraId="65245173" w14:textId="77777777" w:rsidR="005735AD" w:rsidRDefault="005735AD" w:rsidP="005735AD">
      <w:r>
        <w:t>New WID on BS/UE EMC enhancements in Rel-18. EMC is part of RAN4 Rel-18 package as captured in RP-212682.</w:t>
      </w:r>
    </w:p>
    <w:p w14:paraId="3D5596E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8BB607" w14:textId="77777777" w:rsidR="005735AD" w:rsidRDefault="005735AD" w:rsidP="005735AD">
      <w:pPr>
        <w:rPr>
          <w:rFonts w:ascii="Arial" w:hAnsi="Arial" w:cs="Arial"/>
          <w:b/>
          <w:sz w:val="24"/>
        </w:rPr>
      </w:pPr>
      <w:r>
        <w:rPr>
          <w:rFonts w:ascii="Arial" w:hAnsi="Arial" w:cs="Arial"/>
          <w:b/>
          <w:color w:val="0000FF"/>
          <w:sz w:val="24"/>
        </w:rPr>
        <w:t>RP-213062</w:t>
      </w:r>
      <w:r>
        <w:rPr>
          <w:rFonts w:ascii="Arial" w:hAnsi="Arial" w:cs="Arial"/>
          <w:b/>
          <w:color w:val="0000FF"/>
          <w:sz w:val="24"/>
        </w:rPr>
        <w:tab/>
      </w:r>
      <w:r>
        <w:rPr>
          <w:rFonts w:ascii="Arial" w:hAnsi="Arial" w:cs="Arial"/>
          <w:b/>
          <w:sz w:val="24"/>
        </w:rPr>
        <w:t>Discussion on lower UE power class in Rel-18</w:t>
      </w:r>
    </w:p>
    <w:p w14:paraId="65D2D94C"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64E71FA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580B1" w14:textId="77777777" w:rsidR="005735AD" w:rsidRDefault="005735AD" w:rsidP="005735AD">
      <w:pPr>
        <w:rPr>
          <w:rFonts w:ascii="Arial" w:hAnsi="Arial" w:cs="Arial"/>
          <w:b/>
          <w:sz w:val="24"/>
        </w:rPr>
      </w:pPr>
      <w:r>
        <w:rPr>
          <w:rFonts w:ascii="Arial" w:hAnsi="Arial" w:cs="Arial"/>
          <w:b/>
          <w:color w:val="0000FF"/>
          <w:sz w:val="24"/>
        </w:rPr>
        <w:t>RP-213152</w:t>
      </w:r>
      <w:r>
        <w:rPr>
          <w:rFonts w:ascii="Arial" w:hAnsi="Arial" w:cs="Arial"/>
          <w:b/>
          <w:color w:val="0000FF"/>
          <w:sz w:val="24"/>
        </w:rPr>
        <w:tab/>
      </w:r>
      <w:r>
        <w:rPr>
          <w:rFonts w:ascii="Arial" w:hAnsi="Arial" w:cs="Arial"/>
          <w:b/>
          <w:sz w:val="24"/>
        </w:rPr>
        <w:t>Draft Rel-18 new basket WID on high power UE (power class 2) for NR FDD band</w:t>
      </w:r>
    </w:p>
    <w:p w14:paraId="7B16BCEC"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China Unicom</w:t>
      </w:r>
    </w:p>
    <w:p w14:paraId="325A938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AB487" w14:textId="77777777" w:rsidR="005735AD" w:rsidRDefault="005735AD" w:rsidP="005735AD">
      <w:pPr>
        <w:rPr>
          <w:rFonts w:ascii="Arial" w:hAnsi="Arial" w:cs="Arial"/>
          <w:b/>
          <w:sz w:val="24"/>
        </w:rPr>
      </w:pPr>
      <w:r>
        <w:rPr>
          <w:rFonts w:ascii="Arial" w:hAnsi="Arial" w:cs="Arial"/>
          <w:b/>
          <w:color w:val="0000FF"/>
          <w:sz w:val="24"/>
        </w:rPr>
        <w:t>RP-213153</w:t>
      </w:r>
      <w:r>
        <w:rPr>
          <w:rFonts w:ascii="Arial" w:hAnsi="Arial" w:cs="Arial"/>
          <w:b/>
          <w:color w:val="0000FF"/>
          <w:sz w:val="24"/>
        </w:rPr>
        <w:tab/>
      </w:r>
      <w:r>
        <w:rPr>
          <w:rFonts w:ascii="Arial" w:hAnsi="Arial" w:cs="Arial"/>
          <w:b/>
          <w:sz w:val="24"/>
        </w:rPr>
        <w:t>Draft Rel-18 new basket WID on High power UE (power class 1.5) for NR inter-band CA with 2 UL bands</w:t>
      </w:r>
    </w:p>
    <w:p w14:paraId="7C4C7D00"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China Unicom</w:t>
      </w:r>
    </w:p>
    <w:p w14:paraId="1D6460A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DD1062" w14:textId="77777777" w:rsidR="005735AD" w:rsidRDefault="005735AD" w:rsidP="005735AD">
      <w:pPr>
        <w:rPr>
          <w:rFonts w:ascii="Arial" w:hAnsi="Arial" w:cs="Arial"/>
          <w:b/>
          <w:sz w:val="24"/>
        </w:rPr>
      </w:pPr>
      <w:r>
        <w:rPr>
          <w:rFonts w:ascii="Arial" w:hAnsi="Arial" w:cs="Arial"/>
          <w:b/>
          <w:color w:val="0000FF"/>
          <w:sz w:val="24"/>
        </w:rPr>
        <w:lastRenderedPageBreak/>
        <w:t>RP-213436</w:t>
      </w:r>
      <w:r>
        <w:rPr>
          <w:rFonts w:ascii="Arial" w:hAnsi="Arial" w:cs="Arial"/>
          <w:b/>
          <w:color w:val="0000FF"/>
          <w:sz w:val="24"/>
        </w:rPr>
        <w:tab/>
      </w:r>
      <w:r>
        <w:rPr>
          <w:rFonts w:ascii="Arial" w:hAnsi="Arial" w:cs="Arial"/>
          <w:b/>
          <w:sz w:val="24"/>
        </w:rPr>
        <w:t>Updated proposals for Rel-18 mmWave multi-band BS</w:t>
      </w:r>
    </w:p>
    <w:p w14:paraId="71CA4309"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77A9C6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E865D" w14:textId="77777777" w:rsidR="005735AD" w:rsidRDefault="005735AD" w:rsidP="005735AD">
      <w:pPr>
        <w:rPr>
          <w:rFonts w:ascii="Arial" w:hAnsi="Arial" w:cs="Arial"/>
          <w:b/>
          <w:sz w:val="24"/>
        </w:rPr>
      </w:pPr>
      <w:r>
        <w:rPr>
          <w:rFonts w:ascii="Arial" w:hAnsi="Arial" w:cs="Arial"/>
          <w:b/>
          <w:color w:val="0000FF"/>
          <w:sz w:val="24"/>
        </w:rPr>
        <w:t>RP-213437</w:t>
      </w:r>
      <w:r>
        <w:rPr>
          <w:rFonts w:ascii="Arial" w:hAnsi="Arial" w:cs="Arial"/>
          <w:b/>
          <w:color w:val="0000FF"/>
          <w:sz w:val="24"/>
        </w:rPr>
        <w:tab/>
      </w:r>
      <w:r>
        <w:rPr>
          <w:rFonts w:ascii="Arial" w:hAnsi="Arial" w:cs="Arial"/>
          <w:b/>
          <w:sz w:val="24"/>
        </w:rPr>
        <w:t>Motivation for Rel-18 new WI on mmWave MB-BS</w:t>
      </w:r>
    </w:p>
    <w:p w14:paraId="4F057620"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1F91896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053B0" w14:textId="77777777" w:rsidR="005735AD" w:rsidRDefault="005735AD" w:rsidP="005735AD">
      <w:pPr>
        <w:rPr>
          <w:rFonts w:ascii="Arial" w:hAnsi="Arial" w:cs="Arial"/>
          <w:b/>
          <w:sz w:val="24"/>
        </w:rPr>
      </w:pPr>
      <w:r>
        <w:rPr>
          <w:rFonts w:ascii="Arial" w:hAnsi="Arial" w:cs="Arial"/>
          <w:b/>
          <w:color w:val="0000FF"/>
          <w:sz w:val="24"/>
        </w:rPr>
        <w:t>RP-213438</w:t>
      </w:r>
      <w:r>
        <w:rPr>
          <w:rFonts w:ascii="Arial" w:hAnsi="Arial" w:cs="Arial"/>
          <w:b/>
          <w:color w:val="0000FF"/>
          <w:sz w:val="24"/>
        </w:rPr>
        <w:tab/>
      </w:r>
      <w:r>
        <w:rPr>
          <w:rFonts w:ascii="Arial" w:hAnsi="Arial" w:cs="Arial"/>
          <w:b/>
          <w:sz w:val="24"/>
        </w:rPr>
        <w:t>New WID: mmWave MB-BS</w:t>
      </w:r>
    </w:p>
    <w:p w14:paraId="7DA74DAB"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165B84F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7FA13" w14:textId="77777777" w:rsidR="005735AD" w:rsidRDefault="005735AD" w:rsidP="005735AD">
      <w:pPr>
        <w:rPr>
          <w:rFonts w:ascii="Arial" w:hAnsi="Arial" w:cs="Arial"/>
          <w:b/>
          <w:sz w:val="24"/>
        </w:rPr>
      </w:pPr>
      <w:r>
        <w:rPr>
          <w:rFonts w:ascii="Arial" w:hAnsi="Arial" w:cs="Arial"/>
          <w:b/>
          <w:color w:val="0000FF"/>
          <w:sz w:val="24"/>
        </w:rPr>
        <w:t>RP-213022</w:t>
      </w:r>
      <w:r>
        <w:rPr>
          <w:rFonts w:ascii="Arial" w:hAnsi="Arial" w:cs="Arial"/>
          <w:b/>
          <w:color w:val="0000FF"/>
          <w:sz w:val="24"/>
        </w:rPr>
        <w:tab/>
      </w:r>
      <w:r>
        <w:rPr>
          <w:rFonts w:ascii="Arial" w:hAnsi="Arial" w:cs="Arial"/>
          <w:b/>
          <w:sz w:val="24"/>
        </w:rPr>
        <w:t>Motivation for new WID on Home Base Station for NR</w:t>
      </w:r>
    </w:p>
    <w:p w14:paraId="5D1193A7"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065A44F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45C4B" w14:textId="77777777" w:rsidR="005735AD" w:rsidRDefault="005735AD" w:rsidP="005735AD">
      <w:pPr>
        <w:rPr>
          <w:rFonts w:ascii="Arial" w:hAnsi="Arial" w:cs="Arial"/>
          <w:b/>
          <w:sz w:val="24"/>
        </w:rPr>
      </w:pPr>
      <w:r>
        <w:rPr>
          <w:rFonts w:ascii="Arial" w:hAnsi="Arial" w:cs="Arial"/>
          <w:b/>
          <w:color w:val="0000FF"/>
          <w:sz w:val="24"/>
        </w:rPr>
        <w:t>RP-213023</w:t>
      </w:r>
      <w:r>
        <w:rPr>
          <w:rFonts w:ascii="Arial" w:hAnsi="Arial" w:cs="Arial"/>
          <w:b/>
          <w:color w:val="0000FF"/>
          <w:sz w:val="24"/>
        </w:rPr>
        <w:tab/>
      </w:r>
      <w:r>
        <w:rPr>
          <w:rFonts w:ascii="Arial" w:hAnsi="Arial" w:cs="Arial"/>
          <w:b/>
          <w:sz w:val="24"/>
        </w:rPr>
        <w:t>New WID on Home Base Station for NR</w:t>
      </w:r>
    </w:p>
    <w:p w14:paraId="38259BAA"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15D18A3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16349" w14:textId="77777777" w:rsidR="005735AD" w:rsidRDefault="005735AD" w:rsidP="005735AD">
      <w:pPr>
        <w:rPr>
          <w:rFonts w:ascii="Arial" w:hAnsi="Arial" w:cs="Arial"/>
          <w:b/>
          <w:sz w:val="24"/>
        </w:rPr>
      </w:pPr>
      <w:r>
        <w:rPr>
          <w:rFonts w:ascii="Arial" w:hAnsi="Arial" w:cs="Arial"/>
          <w:b/>
          <w:color w:val="0000FF"/>
          <w:sz w:val="24"/>
        </w:rPr>
        <w:t>RP-213110</w:t>
      </w:r>
      <w:r>
        <w:rPr>
          <w:rFonts w:ascii="Arial" w:hAnsi="Arial" w:cs="Arial"/>
          <w:b/>
          <w:color w:val="0000FF"/>
          <w:sz w:val="24"/>
        </w:rPr>
        <w:tab/>
      </w:r>
      <w:r>
        <w:rPr>
          <w:rFonts w:ascii="Arial" w:hAnsi="Arial" w:cs="Arial"/>
          <w:b/>
          <w:sz w:val="24"/>
        </w:rPr>
        <w:t>Beam correspondence for RRC_INACTIVE and initial access</w:t>
      </w:r>
    </w:p>
    <w:p w14:paraId="0A3ABD8A"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 Qualcomm, Verizon, Ericsson, Sony, CHTTL, Telecom Italia, NTT DOCOMO, INC., SoftBank Corp., KDDI</w:t>
      </w:r>
    </w:p>
    <w:p w14:paraId="0A861EB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431AF" w14:textId="77777777" w:rsidR="005735AD" w:rsidRDefault="005735AD" w:rsidP="005735AD">
      <w:pPr>
        <w:rPr>
          <w:rFonts w:ascii="Arial" w:hAnsi="Arial" w:cs="Arial"/>
          <w:b/>
          <w:sz w:val="24"/>
        </w:rPr>
      </w:pPr>
      <w:r>
        <w:rPr>
          <w:rFonts w:ascii="Arial" w:hAnsi="Arial" w:cs="Arial"/>
          <w:b/>
          <w:color w:val="0000FF"/>
          <w:sz w:val="24"/>
        </w:rPr>
        <w:t>RP-213314</w:t>
      </w:r>
      <w:r>
        <w:rPr>
          <w:rFonts w:ascii="Arial" w:hAnsi="Arial" w:cs="Arial"/>
          <w:b/>
          <w:color w:val="0000FF"/>
          <w:sz w:val="24"/>
        </w:rPr>
        <w:tab/>
      </w:r>
      <w:r>
        <w:rPr>
          <w:rFonts w:ascii="Arial" w:hAnsi="Arial" w:cs="Arial"/>
          <w:b/>
          <w:sz w:val="24"/>
        </w:rPr>
        <w:t>Views on RAN4 Rel-18: FR2 multi-beam reception</w:t>
      </w:r>
    </w:p>
    <w:p w14:paraId="7702E80E"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458D46F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932F2" w14:textId="77777777" w:rsidR="005735AD" w:rsidRDefault="005735AD" w:rsidP="005735AD">
      <w:pPr>
        <w:rPr>
          <w:rFonts w:ascii="Arial" w:hAnsi="Arial" w:cs="Arial"/>
          <w:b/>
          <w:sz w:val="24"/>
        </w:rPr>
      </w:pPr>
      <w:r>
        <w:rPr>
          <w:rFonts w:ascii="Arial" w:hAnsi="Arial" w:cs="Arial"/>
          <w:b/>
          <w:color w:val="0000FF"/>
          <w:sz w:val="24"/>
        </w:rPr>
        <w:t>RP-213317</w:t>
      </w:r>
      <w:r>
        <w:rPr>
          <w:rFonts w:ascii="Arial" w:hAnsi="Arial" w:cs="Arial"/>
          <w:b/>
          <w:color w:val="0000FF"/>
          <w:sz w:val="24"/>
        </w:rPr>
        <w:tab/>
      </w:r>
      <w:r>
        <w:rPr>
          <w:rFonts w:ascii="Arial" w:hAnsi="Arial" w:cs="Arial"/>
          <w:b/>
          <w:sz w:val="24"/>
        </w:rPr>
        <w:t>Draft New WID: NR FR2 multi-beam reception requirements</w:t>
      </w:r>
    </w:p>
    <w:p w14:paraId="2854625B"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Intel Corporation</w:t>
      </w:r>
    </w:p>
    <w:p w14:paraId="484DFAE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9E3797" w14:textId="77777777" w:rsidR="005735AD" w:rsidRDefault="005735AD" w:rsidP="005735AD">
      <w:pPr>
        <w:rPr>
          <w:rFonts w:ascii="Arial" w:hAnsi="Arial" w:cs="Arial"/>
          <w:b/>
          <w:sz w:val="24"/>
        </w:rPr>
      </w:pPr>
      <w:r>
        <w:rPr>
          <w:rFonts w:ascii="Arial" w:hAnsi="Arial" w:cs="Arial"/>
          <w:b/>
          <w:color w:val="0000FF"/>
          <w:sz w:val="24"/>
        </w:rPr>
        <w:t>RP-213061</w:t>
      </w:r>
      <w:r>
        <w:rPr>
          <w:rFonts w:ascii="Arial" w:hAnsi="Arial" w:cs="Arial"/>
          <w:b/>
          <w:color w:val="0000FF"/>
          <w:sz w:val="24"/>
        </w:rPr>
        <w:tab/>
      </w:r>
      <w:r>
        <w:rPr>
          <w:rFonts w:ascii="Arial" w:hAnsi="Arial" w:cs="Arial"/>
          <w:b/>
          <w:sz w:val="24"/>
        </w:rPr>
        <w:t>Discussion on FR1 TRP TRS in Rel-18</w:t>
      </w:r>
    </w:p>
    <w:p w14:paraId="3AC7A25A"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17AC325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3C656" w14:textId="77777777" w:rsidR="005735AD" w:rsidRDefault="005735AD" w:rsidP="005735AD">
      <w:pPr>
        <w:rPr>
          <w:rFonts w:ascii="Arial" w:hAnsi="Arial" w:cs="Arial"/>
          <w:b/>
          <w:sz w:val="24"/>
        </w:rPr>
      </w:pPr>
      <w:r>
        <w:rPr>
          <w:rFonts w:ascii="Arial" w:hAnsi="Arial" w:cs="Arial"/>
          <w:b/>
          <w:color w:val="0000FF"/>
          <w:sz w:val="24"/>
        </w:rPr>
        <w:t>RP-213093</w:t>
      </w:r>
      <w:r>
        <w:rPr>
          <w:rFonts w:ascii="Arial" w:hAnsi="Arial" w:cs="Arial"/>
          <w:b/>
          <w:color w:val="0000FF"/>
          <w:sz w:val="24"/>
        </w:rPr>
        <w:tab/>
      </w:r>
      <w:r>
        <w:rPr>
          <w:rFonts w:ascii="Arial" w:hAnsi="Arial" w:cs="Arial"/>
          <w:b/>
          <w:sz w:val="24"/>
        </w:rPr>
        <w:t>On neighboring cell LTE CRS-IC in Rel-18</w:t>
      </w:r>
    </w:p>
    <w:p w14:paraId="45ACBAD1" w14:textId="77777777" w:rsidR="005735AD" w:rsidRDefault="005735AD" w:rsidP="005735A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ZTE</w:t>
      </w:r>
    </w:p>
    <w:p w14:paraId="0E87BB2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33E68" w14:textId="77777777" w:rsidR="005735AD" w:rsidRDefault="005735AD" w:rsidP="005735AD">
      <w:pPr>
        <w:rPr>
          <w:rFonts w:ascii="Arial" w:hAnsi="Arial" w:cs="Arial"/>
          <w:b/>
          <w:sz w:val="24"/>
        </w:rPr>
      </w:pPr>
      <w:r>
        <w:rPr>
          <w:rFonts w:ascii="Arial" w:hAnsi="Arial" w:cs="Arial"/>
          <w:b/>
          <w:color w:val="0000FF"/>
          <w:sz w:val="24"/>
        </w:rPr>
        <w:t>RP-213413</w:t>
      </w:r>
      <w:r>
        <w:rPr>
          <w:rFonts w:ascii="Arial" w:hAnsi="Arial" w:cs="Arial"/>
          <w:b/>
          <w:color w:val="0000FF"/>
          <w:sz w:val="24"/>
        </w:rPr>
        <w:tab/>
      </w:r>
      <w:r>
        <w:rPr>
          <w:rFonts w:ascii="Arial" w:hAnsi="Arial" w:cs="Arial"/>
          <w:b/>
          <w:sz w:val="24"/>
        </w:rPr>
        <w:t>Support of ATG for 5G Advanced</w:t>
      </w:r>
    </w:p>
    <w:p w14:paraId="4B1DC597"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032195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2A5CD" w14:textId="1AE83DE8" w:rsidR="005735AD" w:rsidRDefault="005735AD" w:rsidP="005735AD">
      <w:pPr>
        <w:pStyle w:val="Heading4"/>
      </w:pPr>
      <w:bookmarkStart w:id="100" w:name="_Toc96889264"/>
      <w:bookmarkStart w:id="101" w:name="_Toc98696505"/>
      <w:r>
        <w:t>8</w:t>
      </w:r>
      <w:r w:rsidR="00B10499">
        <w:t>A</w:t>
      </w:r>
      <w:r>
        <w:t>.5</w:t>
      </w:r>
      <w:r>
        <w:tab/>
        <w:t>Other REL-18 inputs</w:t>
      </w:r>
      <w:bookmarkEnd w:id="100"/>
      <w:bookmarkEnd w:id="101"/>
    </w:p>
    <w:p w14:paraId="599F6DBB" w14:textId="77777777" w:rsidR="005735AD" w:rsidRDefault="005735AD" w:rsidP="005735AD">
      <w:pPr>
        <w:rPr>
          <w:rFonts w:ascii="Arial" w:hAnsi="Arial" w:cs="Arial"/>
          <w:b/>
          <w:sz w:val="24"/>
        </w:rPr>
      </w:pPr>
      <w:r>
        <w:rPr>
          <w:rFonts w:ascii="Arial" w:hAnsi="Arial" w:cs="Arial"/>
          <w:b/>
          <w:color w:val="0000FF"/>
          <w:sz w:val="24"/>
        </w:rPr>
        <w:t>RP-213018</w:t>
      </w:r>
      <w:r>
        <w:rPr>
          <w:rFonts w:ascii="Arial" w:hAnsi="Arial" w:cs="Arial"/>
          <w:b/>
          <w:color w:val="0000FF"/>
          <w:sz w:val="24"/>
        </w:rPr>
        <w:tab/>
      </w:r>
      <w:r>
        <w:rPr>
          <w:rFonts w:ascii="Arial" w:hAnsi="Arial" w:cs="Arial"/>
          <w:b/>
          <w:sz w:val="24"/>
        </w:rPr>
        <w:t>Timeline for Rel-18</w:t>
      </w:r>
    </w:p>
    <w:p w14:paraId="54418AFB"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17D962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F711C3" w14:textId="77777777" w:rsidR="005735AD" w:rsidRDefault="005735AD" w:rsidP="005735AD">
      <w:pPr>
        <w:rPr>
          <w:rFonts w:ascii="Arial" w:hAnsi="Arial" w:cs="Arial"/>
          <w:b/>
          <w:sz w:val="24"/>
        </w:rPr>
      </w:pPr>
      <w:r>
        <w:rPr>
          <w:rFonts w:ascii="Arial" w:hAnsi="Arial" w:cs="Arial"/>
          <w:b/>
          <w:color w:val="0000FF"/>
          <w:sz w:val="24"/>
        </w:rPr>
        <w:t>RP-213041</w:t>
      </w:r>
      <w:r>
        <w:rPr>
          <w:rFonts w:ascii="Arial" w:hAnsi="Arial" w:cs="Arial"/>
          <w:b/>
          <w:color w:val="0000FF"/>
          <w:sz w:val="24"/>
        </w:rPr>
        <w:tab/>
      </w:r>
      <w:r>
        <w:rPr>
          <w:rFonts w:ascii="Arial" w:hAnsi="Arial" w:cs="Arial"/>
          <w:b/>
          <w:sz w:val="24"/>
        </w:rPr>
        <w:t>Discussion on Rel-18 workplan</w:t>
      </w:r>
    </w:p>
    <w:p w14:paraId="167168BE"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7CC011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28E73" w14:textId="77777777" w:rsidR="005735AD" w:rsidRDefault="005735AD" w:rsidP="005735AD">
      <w:pPr>
        <w:rPr>
          <w:rFonts w:ascii="Arial" w:hAnsi="Arial" w:cs="Arial"/>
          <w:b/>
          <w:sz w:val="24"/>
        </w:rPr>
      </w:pPr>
      <w:r>
        <w:rPr>
          <w:rFonts w:ascii="Arial" w:hAnsi="Arial" w:cs="Arial"/>
          <w:b/>
          <w:color w:val="0000FF"/>
          <w:sz w:val="24"/>
        </w:rPr>
        <w:t>RP-213055</w:t>
      </w:r>
      <w:r>
        <w:rPr>
          <w:rFonts w:ascii="Arial" w:hAnsi="Arial" w:cs="Arial"/>
          <w:b/>
          <w:color w:val="0000FF"/>
          <w:sz w:val="24"/>
        </w:rPr>
        <w:tab/>
      </w:r>
      <w:r>
        <w:rPr>
          <w:rFonts w:ascii="Arial" w:hAnsi="Arial" w:cs="Arial"/>
          <w:b/>
          <w:sz w:val="24"/>
        </w:rPr>
        <w:t>Views on Rel-18 SI/WI package</w:t>
      </w:r>
    </w:p>
    <w:p w14:paraId="622F8301"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53C1A42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C3C130" w14:textId="77777777" w:rsidR="005735AD" w:rsidRDefault="005735AD" w:rsidP="005735AD">
      <w:pPr>
        <w:rPr>
          <w:rFonts w:ascii="Arial" w:hAnsi="Arial" w:cs="Arial"/>
          <w:b/>
          <w:sz w:val="24"/>
        </w:rPr>
      </w:pPr>
      <w:r>
        <w:rPr>
          <w:rFonts w:ascii="Arial" w:hAnsi="Arial" w:cs="Arial"/>
          <w:b/>
          <w:color w:val="0000FF"/>
          <w:sz w:val="24"/>
        </w:rPr>
        <w:t>RP-213201</w:t>
      </w:r>
      <w:r>
        <w:rPr>
          <w:rFonts w:ascii="Arial" w:hAnsi="Arial" w:cs="Arial"/>
          <w:b/>
          <w:color w:val="0000FF"/>
          <w:sz w:val="24"/>
        </w:rPr>
        <w:tab/>
      </w:r>
      <w:r>
        <w:rPr>
          <w:rFonts w:ascii="Arial" w:hAnsi="Arial" w:cs="Arial"/>
          <w:b/>
          <w:sz w:val="24"/>
        </w:rPr>
        <w:t>Verticals and proposed WI/SI for Rel-18</w:t>
      </w:r>
    </w:p>
    <w:p w14:paraId="5ED737C9"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Action</w:t>
      </w:r>
      <w:r>
        <w:rPr>
          <w:i/>
        </w:rPr>
        <w:br/>
      </w:r>
      <w:r>
        <w:rPr>
          <w:i/>
        </w:rPr>
        <w:tab/>
      </w:r>
      <w:r>
        <w:rPr>
          <w:i/>
        </w:rPr>
        <w:tab/>
      </w:r>
      <w:r>
        <w:rPr>
          <w:i/>
        </w:rPr>
        <w:tab/>
      </w:r>
      <w:r>
        <w:rPr>
          <w:i/>
        </w:rPr>
        <w:tab/>
      </w:r>
      <w:r>
        <w:rPr>
          <w:i/>
        </w:rPr>
        <w:tab/>
        <w:t>Source: THALES</w:t>
      </w:r>
    </w:p>
    <w:p w14:paraId="018402B3" w14:textId="77777777" w:rsidR="005735AD" w:rsidRDefault="005735AD" w:rsidP="005735AD">
      <w:pPr>
        <w:rPr>
          <w:rFonts w:ascii="Arial" w:hAnsi="Arial" w:cs="Arial"/>
          <w:b/>
        </w:rPr>
      </w:pPr>
      <w:r>
        <w:rPr>
          <w:rFonts w:ascii="Arial" w:hAnsi="Arial" w:cs="Arial"/>
          <w:b/>
        </w:rPr>
        <w:t xml:space="preserve">Discussion: </w:t>
      </w:r>
    </w:p>
    <w:p w14:paraId="406836FD" w14:textId="77777777" w:rsidR="005735AD" w:rsidRDefault="005735AD" w:rsidP="005735AD">
      <w:r>
        <w:t>moved from AI 8A to AI 8A.5</w:t>
      </w:r>
    </w:p>
    <w:p w14:paraId="791256F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RP-213516</w:t>
      </w:r>
      <w:r>
        <w:rPr>
          <w:color w:val="993300"/>
          <w:u w:val="single"/>
        </w:rPr>
        <w:t>.</w:t>
      </w:r>
    </w:p>
    <w:p w14:paraId="4F9EF282" w14:textId="77777777" w:rsidR="005735AD" w:rsidRDefault="005735AD" w:rsidP="005735AD">
      <w:pPr>
        <w:rPr>
          <w:rFonts w:ascii="Arial" w:hAnsi="Arial" w:cs="Arial"/>
          <w:b/>
          <w:sz w:val="24"/>
        </w:rPr>
      </w:pPr>
      <w:r>
        <w:rPr>
          <w:rFonts w:ascii="Arial" w:hAnsi="Arial" w:cs="Arial"/>
          <w:b/>
          <w:color w:val="0000FF"/>
          <w:sz w:val="24"/>
        </w:rPr>
        <w:t>RP-213516</w:t>
      </w:r>
      <w:r>
        <w:rPr>
          <w:rFonts w:ascii="Arial" w:hAnsi="Arial" w:cs="Arial"/>
          <w:b/>
          <w:color w:val="0000FF"/>
          <w:sz w:val="24"/>
        </w:rPr>
        <w:tab/>
      </w:r>
      <w:r>
        <w:rPr>
          <w:rFonts w:ascii="Arial" w:hAnsi="Arial" w:cs="Arial"/>
          <w:b/>
          <w:sz w:val="24"/>
        </w:rPr>
        <w:t>Verticals and proposed WI/SI for Rel-18</w:t>
      </w:r>
    </w:p>
    <w:p w14:paraId="1FCA48A9"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Action</w:t>
      </w:r>
      <w:r>
        <w:rPr>
          <w:i/>
        </w:rPr>
        <w:br/>
      </w:r>
      <w:r>
        <w:rPr>
          <w:i/>
        </w:rPr>
        <w:tab/>
      </w:r>
      <w:r>
        <w:rPr>
          <w:i/>
        </w:rPr>
        <w:tab/>
      </w:r>
      <w:r>
        <w:rPr>
          <w:i/>
        </w:rPr>
        <w:tab/>
      </w:r>
      <w:r>
        <w:rPr>
          <w:i/>
        </w:rPr>
        <w:tab/>
      </w:r>
      <w:r>
        <w:rPr>
          <w:i/>
        </w:rPr>
        <w:tab/>
        <w:t>Source: THALES</w:t>
      </w:r>
    </w:p>
    <w:p w14:paraId="2E52304C" w14:textId="77777777" w:rsidR="005735AD" w:rsidRDefault="005735AD" w:rsidP="005735AD">
      <w:pPr>
        <w:rPr>
          <w:color w:val="808080"/>
        </w:rPr>
      </w:pPr>
      <w:r>
        <w:rPr>
          <w:color w:val="808080"/>
        </w:rPr>
        <w:t>(Replaces RP-213201)</w:t>
      </w:r>
    </w:p>
    <w:p w14:paraId="2213903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0D8E2" w14:textId="77777777" w:rsidR="005735AD" w:rsidRDefault="005735AD" w:rsidP="005735AD">
      <w:pPr>
        <w:rPr>
          <w:rFonts w:ascii="Arial" w:hAnsi="Arial" w:cs="Arial"/>
          <w:b/>
          <w:sz w:val="24"/>
        </w:rPr>
      </w:pPr>
      <w:r>
        <w:rPr>
          <w:rFonts w:ascii="Arial" w:hAnsi="Arial" w:cs="Arial"/>
          <w:b/>
          <w:color w:val="0000FF"/>
          <w:sz w:val="24"/>
        </w:rPr>
        <w:t>RP-213236</w:t>
      </w:r>
      <w:r>
        <w:rPr>
          <w:rFonts w:ascii="Arial" w:hAnsi="Arial" w:cs="Arial"/>
          <w:b/>
          <w:color w:val="0000FF"/>
          <w:sz w:val="24"/>
        </w:rPr>
        <w:tab/>
      </w:r>
      <w:r>
        <w:rPr>
          <w:rFonts w:ascii="Arial" w:hAnsi="Arial" w:cs="Arial"/>
          <w:b/>
          <w:sz w:val="24"/>
        </w:rPr>
        <w:t>Deutsche Telekom view on Rel-18 package and workload</w:t>
      </w:r>
    </w:p>
    <w:p w14:paraId="46DD51CF"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AG</w:t>
      </w:r>
    </w:p>
    <w:p w14:paraId="339847C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614AC" w14:textId="77777777" w:rsidR="005735AD" w:rsidRDefault="005735AD" w:rsidP="005735AD">
      <w:pPr>
        <w:rPr>
          <w:rFonts w:ascii="Arial" w:hAnsi="Arial" w:cs="Arial"/>
          <w:b/>
          <w:sz w:val="24"/>
        </w:rPr>
      </w:pPr>
      <w:r>
        <w:rPr>
          <w:rFonts w:ascii="Arial" w:hAnsi="Arial" w:cs="Arial"/>
          <w:b/>
          <w:color w:val="0000FF"/>
          <w:sz w:val="24"/>
        </w:rPr>
        <w:t>RP-213336</w:t>
      </w:r>
      <w:r>
        <w:rPr>
          <w:rFonts w:ascii="Arial" w:hAnsi="Arial" w:cs="Arial"/>
          <w:b/>
          <w:color w:val="0000FF"/>
          <w:sz w:val="24"/>
        </w:rPr>
        <w:tab/>
      </w:r>
      <w:r>
        <w:rPr>
          <w:rFonts w:ascii="Arial" w:hAnsi="Arial" w:cs="Arial"/>
          <w:b/>
          <w:sz w:val="24"/>
        </w:rPr>
        <w:t>Rel-18 timeline and meeting planning</w:t>
      </w:r>
    </w:p>
    <w:p w14:paraId="28540EF6" w14:textId="77777777" w:rsidR="005735AD" w:rsidRDefault="005735AD" w:rsidP="005735A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3BCEAC3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274D5" w14:textId="77777777" w:rsidR="005735AD" w:rsidRDefault="005735AD" w:rsidP="005735AD">
      <w:pPr>
        <w:rPr>
          <w:rFonts w:ascii="Arial" w:hAnsi="Arial" w:cs="Arial"/>
          <w:b/>
          <w:sz w:val="24"/>
        </w:rPr>
      </w:pPr>
      <w:r>
        <w:rPr>
          <w:rFonts w:ascii="Arial" w:hAnsi="Arial" w:cs="Arial"/>
          <w:b/>
          <w:color w:val="0000FF"/>
          <w:sz w:val="24"/>
        </w:rPr>
        <w:t>RP-213373</w:t>
      </w:r>
      <w:r>
        <w:rPr>
          <w:rFonts w:ascii="Arial" w:hAnsi="Arial" w:cs="Arial"/>
          <w:b/>
          <w:color w:val="0000FF"/>
          <w:sz w:val="24"/>
        </w:rPr>
        <w:tab/>
      </w:r>
      <w:r>
        <w:rPr>
          <w:rFonts w:ascii="Arial" w:hAnsi="Arial" w:cs="Arial"/>
          <w:b/>
          <w:sz w:val="24"/>
        </w:rPr>
        <w:t>Views on Rel-18 Package</w:t>
      </w:r>
    </w:p>
    <w:p w14:paraId="1338CC99"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w:t>
      </w:r>
    </w:p>
    <w:p w14:paraId="050DCC6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8169C" w14:textId="77777777" w:rsidR="005735AD" w:rsidRDefault="005735AD" w:rsidP="005735AD">
      <w:pPr>
        <w:rPr>
          <w:rFonts w:ascii="Arial" w:hAnsi="Arial" w:cs="Arial"/>
          <w:b/>
          <w:sz w:val="24"/>
        </w:rPr>
      </w:pPr>
      <w:r>
        <w:rPr>
          <w:rFonts w:ascii="Arial" w:hAnsi="Arial" w:cs="Arial"/>
          <w:b/>
          <w:color w:val="0000FF"/>
          <w:sz w:val="24"/>
        </w:rPr>
        <w:t>RP-213420</w:t>
      </w:r>
      <w:r>
        <w:rPr>
          <w:rFonts w:ascii="Arial" w:hAnsi="Arial" w:cs="Arial"/>
          <w:b/>
          <w:color w:val="0000FF"/>
          <w:sz w:val="24"/>
        </w:rPr>
        <w:tab/>
      </w:r>
      <w:r>
        <w:rPr>
          <w:rFonts w:ascii="Arial" w:hAnsi="Arial" w:cs="Arial"/>
          <w:b/>
          <w:sz w:val="24"/>
        </w:rPr>
        <w:t xml:space="preserve">On Rel-18 package </w:t>
      </w:r>
    </w:p>
    <w:p w14:paraId="1D385489"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Apple </w:t>
      </w:r>
    </w:p>
    <w:p w14:paraId="150FDAF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035B6" w14:textId="77777777" w:rsidR="005735AD" w:rsidRDefault="005735AD" w:rsidP="005735AD">
      <w:pPr>
        <w:rPr>
          <w:rFonts w:ascii="Arial" w:hAnsi="Arial" w:cs="Arial"/>
          <w:b/>
          <w:sz w:val="24"/>
        </w:rPr>
      </w:pPr>
      <w:r>
        <w:rPr>
          <w:rFonts w:ascii="Arial" w:hAnsi="Arial" w:cs="Arial"/>
          <w:b/>
          <w:color w:val="0000FF"/>
          <w:sz w:val="24"/>
        </w:rPr>
        <w:t>RP-213352</w:t>
      </w:r>
      <w:r>
        <w:rPr>
          <w:rFonts w:ascii="Arial" w:hAnsi="Arial" w:cs="Arial"/>
          <w:b/>
          <w:color w:val="0000FF"/>
          <w:sz w:val="24"/>
        </w:rPr>
        <w:tab/>
      </w:r>
      <w:r>
        <w:rPr>
          <w:rFonts w:ascii="Arial" w:hAnsi="Arial" w:cs="Arial"/>
          <w:b/>
          <w:sz w:val="24"/>
        </w:rPr>
        <w:t>On Rel-18 Package</w:t>
      </w:r>
    </w:p>
    <w:p w14:paraId="4C2943E2"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61E1ADA" w14:textId="77777777" w:rsidR="005735AD" w:rsidRDefault="005735AD" w:rsidP="005735AD">
      <w:pPr>
        <w:rPr>
          <w:rFonts w:ascii="Arial" w:hAnsi="Arial" w:cs="Arial"/>
          <w:b/>
        </w:rPr>
      </w:pPr>
      <w:r>
        <w:rPr>
          <w:rFonts w:ascii="Arial" w:hAnsi="Arial" w:cs="Arial"/>
          <w:b/>
        </w:rPr>
        <w:t xml:space="preserve">Abstract: </w:t>
      </w:r>
    </w:p>
    <w:p w14:paraId="2BF910A9" w14:textId="77777777" w:rsidR="005735AD" w:rsidRDefault="005735AD" w:rsidP="005735AD">
      <w:r>
        <w:t>Rel-18 package</w:t>
      </w:r>
    </w:p>
    <w:p w14:paraId="0D00F9B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89E8B" w14:textId="77777777" w:rsidR="005735AD" w:rsidRDefault="005735AD" w:rsidP="005735AD">
      <w:pPr>
        <w:rPr>
          <w:rFonts w:ascii="Arial" w:hAnsi="Arial" w:cs="Arial"/>
          <w:b/>
          <w:sz w:val="24"/>
        </w:rPr>
      </w:pPr>
      <w:r>
        <w:rPr>
          <w:rFonts w:ascii="Arial" w:hAnsi="Arial" w:cs="Arial"/>
          <w:b/>
          <w:color w:val="0000FF"/>
          <w:sz w:val="24"/>
        </w:rPr>
        <w:t>RP-213096</w:t>
      </w:r>
      <w:r>
        <w:rPr>
          <w:rFonts w:ascii="Arial" w:hAnsi="Arial" w:cs="Arial"/>
          <w:b/>
          <w:color w:val="0000FF"/>
          <w:sz w:val="24"/>
        </w:rPr>
        <w:tab/>
      </w:r>
      <w:r>
        <w:rPr>
          <w:rFonts w:ascii="Arial" w:hAnsi="Arial" w:cs="Arial"/>
          <w:b/>
          <w:sz w:val="24"/>
        </w:rPr>
        <w:t>Further enhancement of Private Network for Rel-18</w:t>
      </w:r>
    </w:p>
    <w:p w14:paraId="23673C20"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A7A546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46614" w14:textId="77777777" w:rsidR="005735AD" w:rsidRDefault="005735AD" w:rsidP="005735AD">
      <w:pPr>
        <w:rPr>
          <w:rFonts w:ascii="Arial" w:hAnsi="Arial" w:cs="Arial"/>
          <w:b/>
          <w:sz w:val="24"/>
        </w:rPr>
      </w:pPr>
      <w:r>
        <w:rPr>
          <w:rFonts w:ascii="Arial" w:hAnsi="Arial" w:cs="Arial"/>
          <w:b/>
          <w:color w:val="0000FF"/>
          <w:sz w:val="24"/>
        </w:rPr>
        <w:t>RP-213097</w:t>
      </w:r>
      <w:r>
        <w:rPr>
          <w:rFonts w:ascii="Arial" w:hAnsi="Arial" w:cs="Arial"/>
          <w:b/>
          <w:color w:val="0000FF"/>
          <w:sz w:val="24"/>
        </w:rPr>
        <w:tab/>
      </w:r>
      <w:r>
        <w:rPr>
          <w:rFonts w:ascii="Arial" w:hAnsi="Arial" w:cs="Arial"/>
          <w:b/>
          <w:sz w:val="24"/>
        </w:rPr>
        <w:t>Draft WID on Further Enhancement of Private Network Support for NG-RAN</w:t>
      </w:r>
    </w:p>
    <w:p w14:paraId="0DCD00BC"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CA1DC4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B66AE" w14:textId="77777777" w:rsidR="005735AD" w:rsidRDefault="005735AD" w:rsidP="005735AD">
      <w:pPr>
        <w:rPr>
          <w:rFonts w:ascii="Arial" w:hAnsi="Arial" w:cs="Arial"/>
          <w:b/>
          <w:sz w:val="24"/>
        </w:rPr>
      </w:pPr>
      <w:r>
        <w:rPr>
          <w:rFonts w:ascii="Arial" w:hAnsi="Arial" w:cs="Arial"/>
          <w:b/>
          <w:color w:val="0000FF"/>
          <w:sz w:val="24"/>
        </w:rPr>
        <w:t>RP-213098</w:t>
      </w:r>
      <w:r>
        <w:rPr>
          <w:rFonts w:ascii="Arial" w:hAnsi="Arial" w:cs="Arial"/>
          <w:b/>
          <w:color w:val="0000FF"/>
          <w:sz w:val="24"/>
        </w:rPr>
        <w:tab/>
      </w:r>
      <w:r>
        <w:rPr>
          <w:rFonts w:ascii="Arial" w:hAnsi="Arial" w:cs="Arial"/>
          <w:b/>
          <w:sz w:val="24"/>
        </w:rPr>
        <w:t>Motivation on Integrating Sensing with Communication in NR</w:t>
      </w:r>
    </w:p>
    <w:p w14:paraId="56EEFC79"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95890F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D1F01" w14:textId="77777777" w:rsidR="005735AD" w:rsidRDefault="005735AD" w:rsidP="005735AD">
      <w:pPr>
        <w:rPr>
          <w:rFonts w:ascii="Arial" w:hAnsi="Arial" w:cs="Arial"/>
          <w:b/>
          <w:sz w:val="24"/>
        </w:rPr>
      </w:pPr>
      <w:r>
        <w:rPr>
          <w:rFonts w:ascii="Arial" w:hAnsi="Arial" w:cs="Arial"/>
          <w:b/>
          <w:color w:val="0000FF"/>
          <w:sz w:val="24"/>
        </w:rPr>
        <w:t>RP-213099</w:t>
      </w:r>
      <w:r>
        <w:rPr>
          <w:rFonts w:ascii="Arial" w:hAnsi="Arial" w:cs="Arial"/>
          <w:b/>
          <w:color w:val="0000FF"/>
          <w:sz w:val="24"/>
        </w:rPr>
        <w:tab/>
      </w:r>
      <w:r>
        <w:rPr>
          <w:rFonts w:ascii="Arial" w:hAnsi="Arial" w:cs="Arial"/>
          <w:b/>
          <w:sz w:val="24"/>
        </w:rPr>
        <w:t>New SID on integrating sensing with communication in NR</w:t>
      </w:r>
    </w:p>
    <w:p w14:paraId="035B3EB6"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E817B5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4E344" w14:textId="77777777" w:rsidR="005735AD" w:rsidRDefault="005735AD" w:rsidP="005735AD">
      <w:pPr>
        <w:rPr>
          <w:rFonts w:ascii="Arial" w:hAnsi="Arial" w:cs="Arial"/>
          <w:b/>
          <w:sz w:val="24"/>
        </w:rPr>
      </w:pPr>
      <w:r>
        <w:rPr>
          <w:rFonts w:ascii="Arial" w:hAnsi="Arial" w:cs="Arial"/>
          <w:b/>
          <w:color w:val="0000FF"/>
          <w:sz w:val="24"/>
        </w:rPr>
        <w:t>RP-213176</w:t>
      </w:r>
      <w:r>
        <w:rPr>
          <w:rFonts w:ascii="Arial" w:hAnsi="Arial" w:cs="Arial"/>
          <w:b/>
          <w:color w:val="0000FF"/>
          <w:sz w:val="24"/>
        </w:rPr>
        <w:tab/>
      </w:r>
      <w:r>
        <w:rPr>
          <w:rFonts w:ascii="Arial" w:hAnsi="Arial" w:cs="Arial"/>
          <w:b/>
          <w:sz w:val="24"/>
        </w:rPr>
        <w:t>Wireless sensing in NR</w:t>
      </w:r>
    </w:p>
    <w:p w14:paraId="416F5F73"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Communications</w:t>
      </w:r>
    </w:p>
    <w:p w14:paraId="68AD9E02" w14:textId="77777777" w:rsidR="005735AD" w:rsidRDefault="005735AD" w:rsidP="005735AD">
      <w:pPr>
        <w:rPr>
          <w:rFonts w:ascii="Arial" w:hAnsi="Arial" w:cs="Arial"/>
          <w:b/>
        </w:rPr>
      </w:pPr>
      <w:r>
        <w:rPr>
          <w:rFonts w:ascii="Arial" w:hAnsi="Arial" w:cs="Arial"/>
          <w:b/>
        </w:rPr>
        <w:t xml:space="preserve">Discussion: </w:t>
      </w:r>
    </w:p>
    <w:p w14:paraId="6793ADC2" w14:textId="77777777" w:rsidR="005735AD" w:rsidRDefault="005735AD" w:rsidP="005735AD">
      <w:r>
        <w:lastRenderedPageBreak/>
        <w:t>moved from AI 8A.4 to AI 8A.5</w:t>
      </w:r>
    </w:p>
    <w:p w14:paraId="277DCF0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7D354A" w14:textId="77777777" w:rsidR="005735AD" w:rsidRDefault="005735AD" w:rsidP="005735AD">
      <w:pPr>
        <w:rPr>
          <w:rFonts w:ascii="Arial" w:hAnsi="Arial" w:cs="Arial"/>
          <w:b/>
          <w:sz w:val="24"/>
        </w:rPr>
      </w:pPr>
      <w:r>
        <w:rPr>
          <w:rFonts w:ascii="Arial" w:hAnsi="Arial" w:cs="Arial"/>
          <w:b/>
          <w:color w:val="0000FF"/>
          <w:sz w:val="24"/>
        </w:rPr>
        <w:t>RP-213211</w:t>
      </w:r>
      <w:r>
        <w:rPr>
          <w:rFonts w:ascii="Arial" w:hAnsi="Arial" w:cs="Arial"/>
          <w:b/>
          <w:color w:val="0000FF"/>
          <w:sz w:val="24"/>
        </w:rPr>
        <w:tab/>
      </w:r>
      <w:r>
        <w:rPr>
          <w:rFonts w:ascii="Arial" w:hAnsi="Arial" w:cs="Arial"/>
          <w:b/>
          <w:sz w:val="24"/>
        </w:rPr>
        <w:t>Smart grid differential protection backup requirement for Rel.18</w:t>
      </w:r>
    </w:p>
    <w:p w14:paraId="7E720C41"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 CEPRI, China Southern Power Grid, H3C, Xiaomi</w:t>
      </w:r>
    </w:p>
    <w:p w14:paraId="784D188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35AF2" w14:textId="77777777" w:rsidR="005735AD" w:rsidRDefault="005735AD" w:rsidP="005735AD">
      <w:pPr>
        <w:rPr>
          <w:rFonts w:ascii="Arial" w:hAnsi="Arial" w:cs="Arial"/>
          <w:b/>
          <w:sz w:val="24"/>
        </w:rPr>
      </w:pPr>
      <w:r>
        <w:rPr>
          <w:rFonts w:ascii="Arial" w:hAnsi="Arial" w:cs="Arial"/>
          <w:b/>
          <w:color w:val="0000FF"/>
          <w:sz w:val="24"/>
        </w:rPr>
        <w:t>RP-213243</w:t>
      </w:r>
      <w:r>
        <w:rPr>
          <w:rFonts w:ascii="Arial" w:hAnsi="Arial" w:cs="Arial"/>
          <w:b/>
          <w:color w:val="0000FF"/>
          <w:sz w:val="24"/>
        </w:rPr>
        <w:tab/>
      </w:r>
      <w:r>
        <w:rPr>
          <w:rFonts w:ascii="Arial" w:hAnsi="Arial" w:cs="Arial"/>
          <w:b/>
          <w:sz w:val="24"/>
        </w:rPr>
        <w:t>Motivation on smart grid differential protection backup for Rel.18</w:t>
      </w:r>
    </w:p>
    <w:p w14:paraId="3BB4D6A6"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CEPRI, China Southern Power Grid, CMCC, China Telecom, Spreadtrum Communications</w:t>
      </w:r>
    </w:p>
    <w:p w14:paraId="239B64E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A365A" w14:textId="77777777" w:rsidR="005735AD" w:rsidRDefault="005735AD" w:rsidP="005735AD">
      <w:pPr>
        <w:rPr>
          <w:rFonts w:ascii="Arial" w:hAnsi="Arial" w:cs="Arial"/>
          <w:b/>
          <w:sz w:val="24"/>
        </w:rPr>
      </w:pPr>
      <w:r>
        <w:rPr>
          <w:rFonts w:ascii="Arial" w:hAnsi="Arial" w:cs="Arial"/>
          <w:b/>
          <w:color w:val="0000FF"/>
          <w:sz w:val="24"/>
        </w:rPr>
        <w:t>RP-213379</w:t>
      </w:r>
      <w:r>
        <w:rPr>
          <w:rFonts w:ascii="Arial" w:hAnsi="Arial" w:cs="Arial"/>
          <w:b/>
          <w:color w:val="0000FF"/>
          <w:sz w:val="24"/>
        </w:rPr>
        <w:tab/>
      </w:r>
      <w:r>
        <w:rPr>
          <w:rFonts w:ascii="Arial" w:hAnsi="Arial" w:cs="Arial"/>
          <w:b/>
          <w:sz w:val="24"/>
        </w:rPr>
        <w:t>User Plane Enhancements</w:t>
      </w:r>
    </w:p>
    <w:p w14:paraId="3A83E506"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0F5F836" w14:textId="77777777" w:rsidR="005735AD" w:rsidRDefault="005735AD" w:rsidP="005735AD">
      <w:pPr>
        <w:rPr>
          <w:rFonts w:ascii="Arial" w:hAnsi="Arial" w:cs="Arial"/>
          <w:b/>
        </w:rPr>
      </w:pPr>
      <w:r>
        <w:rPr>
          <w:rFonts w:ascii="Arial" w:hAnsi="Arial" w:cs="Arial"/>
          <w:b/>
        </w:rPr>
        <w:t xml:space="preserve">Abstract: </w:t>
      </w:r>
    </w:p>
    <w:p w14:paraId="27401213" w14:textId="77777777" w:rsidR="005735AD" w:rsidRDefault="005735AD" w:rsidP="005735AD">
      <w:r>
        <w:t>Views on modifications to L2 protocol stacks in Rel-18 for ensuring a successful assurance of high throughput &amp; low latency scenarios of 5G Advanced.</w:t>
      </w:r>
    </w:p>
    <w:p w14:paraId="6002307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9ABE7" w14:textId="77777777" w:rsidR="005735AD" w:rsidRDefault="005735AD" w:rsidP="005735AD">
      <w:pPr>
        <w:rPr>
          <w:rFonts w:ascii="Arial" w:hAnsi="Arial" w:cs="Arial"/>
          <w:b/>
          <w:sz w:val="24"/>
        </w:rPr>
      </w:pPr>
      <w:r>
        <w:rPr>
          <w:rFonts w:ascii="Arial" w:hAnsi="Arial" w:cs="Arial"/>
          <w:b/>
          <w:color w:val="0000FF"/>
          <w:sz w:val="24"/>
        </w:rPr>
        <w:t>RP-213380</w:t>
      </w:r>
      <w:r>
        <w:rPr>
          <w:rFonts w:ascii="Arial" w:hAnsi="Arial" w:cs="Arial"/>
          <w:b/>
          <w:color w:val="0000FF"/>
          <w:sz w:val="24"/>
        </w:rPr>
        <w:tab/>
      </w:r>
      <w:r>
        <w:rPr>
          <w:rFonts w:ascii="Arial" w:hAnsi="Arial" w:cs="Arial"/>
          <w:b/>
          <w:sz w:val="24"/>
        </w:rPr>
        <w:t>Study on user plane enhancements</w:t>
      </w:r>
    </w:p>
    <w:p w14:paraId="4114ADFC"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Apple</w:t>
      </w:r>
    </w:p>
    <w:p w14:paraId="51637A0F" w14:textId="77777777" w:rsidR="005735AD" w:rsidRDefault="005735AD" w:rsidP="005735AD">
      <w:pPr>
        <w:rPr>
          <w:rFonts w:ascii="Arial" w:hAnsi="Arial" w:cs="Arial"/>
          <w:b/>
        </w:rPr>
      </w:pPr>
      <w:r>
        <w:rPr>
          <w:rFonts w:ascii="Arial" w:hAnsi="Arial" w:cs="Arial"/>
          <w:b/>
        </w:rPr>
        <w:t xml:space="preserve">Abstract: </w:t>
      </w:r>
    </w:p>
    <w:p w14:paraId="704E5F4C" w14:textId="77777777" w:rsidR="005735AD" w:rsidRDefault="005735AD" w:rsidP="005735AD">
      <w:r>
        <w:t>With 5G NR entering the next phase of technology evolution there is a need to evaluate whether user plane enhancements are necessary to support the evolved set of services envisioned for 5G-Advanced.</w:t>
      </w:r>
    </w:p>
    <w:p w14:paraId="09AADC4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03D9E" w14:textId="77777777" w:rsidR="005735AD" w:rsidRDefault="005735AD" w:rsidP="005735AD">
      <w:pPr>
        <w:rPr>
          <w:rFonts w:ascii="Arial" w:hAnsi="Arial" w:cs="Arial"/>
          <w:b/>
          <w:sz w:val="24"/>
        </w:rPr>
      </w:pPr>
      <w:r>
        <w:rPr>
          <w:rFonts w:ascii="Arial" w:hAnsi="Arial" w:cs="Arial"/>
          <w:b/>
          <w:color w:val="0000FF"/>
          <w:sz w:val="24"/>
        </w:rPr>
        <w:t>RP-213183</w:t>
      </w:r>
      <w:r>
        <w:rPr>
          <w:rFonts w:ascii="Arial" w:hAnsi="Arial" w:cs="Arial"/>
          <w:b/>
          <w:color w:val="0000FF"/>
          <w:sz w:val="24"/>
        </w:rPr>
        <w:tab/>
      </w:r>
      <w:r>
        <w:rPr>
          <w:rFonts w:ascii="Arial" w:hAnsi="Arial" w:cs="Arial"/>
          <w:b/>
          <w:sz w:val="24"/>
        </w:rPr>
        <w:t>Motivation for introduction of the VLP mode for the 6GHz unlicensed band</w:t>
      </w:r>
    </w:p>
    <w:p w14:paraId="21D8C359"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13CAE502" w14:textId="77777777" w:rsidR="005735AD" w:rsidRDefault="005735AD" w:rsidP="005735AD">
      <w:pPr>
        <w:rPr>
          <w:rFonts w:ascii="Arial" w:hAnsi="Arial" w:cs="Arial"/>
          <w:b/>
        </w:rPr>
      </w:pPr>
      <w:r>
        <w:rPr>
          <w:rFonts w:ascii="Arial" w:hAnsi="Arial" w:cs="Arial"/>
          <w:b/>
        </w:rPr>
        <w:t xml:space="preserve">Discussion: </w:t>
      </w:r>
    </w:p>
    <w:p w14:paraId="69C02FA0" w14:textId="77777777" w:rsidR="005735AD" w:rsidRDefault="005735AD" w:rsidP="005735AD">
      <w:r>
        <w:t>moved from AI 9.1.4 to AI 8A.5</w:t>
      </w:r>
    </w:p>
    <w:p w14:paraId="0CF00C4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3E2FF" w14:textId="77777777" w:rsidR="005735AD" w:rsidRDefault="005735AD" w:rsidP="005735AD">
      <w:pPr>
        <w:rPr>
          <w:rFonts w:ascii="Arial" w:hAnsi="Arial" w:cs="Arial"/>
          <w:b/>
          <w:sz w:val="24"/>
        </w:rPr>
      </w:pPr>
      <w:r>
        <w:rPr>
          <w:rFonts w:ascii="Arial" w:hAnsi="Arial" w:cs="Arial"/>
          <w:b/>
          <w:color w:val="0000FF"/>
          <w:sz w:val="24"/>
        </w:rPr>
        <w:t>RP-213184</w:t>
      </w:r>
      <w:r>
        <w:rPr>
          <w:rFonts w:ascii="Arial" w:hAnsi="Arial" w:cs="Arial"/>
          <w:b/>
          <w:color w:val="0000FF"/>
          <w:sz w:val="24"/>
        </w:rPr>
        <w:tab/>
      </w:r>
      <w:r>
        <w:rPr>
          <w:rFonts w:ascii="Arial" w:hAnsi="Arial" w:cs="Arial"/>
          <w:b/>
          <w:sz w:val="24"/>
        </w:rPr>
        <w:t>New WI introduction of the VLP mode for the 6GHz unlicensed band</w:t>
      </w:r>
    </w:p>
    <w:p w14:paraId="45F83D5C"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Apple</w:t>
      </w:r>
    </w:p>
    <w:p w14:paraId="5F56BB7A" w14:textId="77777777" w:rsidR="005735AD" w:rsidRDefault="005735AD" w:rsidP="005735AD">
      <w:pPr>
        <w:rPr>
          <w:rFonts w:ascii="Arial" w:hAnsi="Arial" w:cs="Arial"/>
          <w:b/>
        </w:rPr>
      </w:pPr>
      <w:r>
        <w:rPr>
          <w:rFonts w:ascii="Arial" w:hAnsi="Arial" w:cs="Arial"/>
          <w:b/>
        </w:rPr>
        <w:t xml:space="preserve">Abstract: </w:t>
      </w:r>
    </w:p>
    <w:p w14:paraId="1D6314FC" w14:textId="77777777" w:rsidR="005735AD" w:rsidRDefault="005735AD" w:rsidP="005735AD">
      <w:r>
        <w:t>For information as this work can commence only in Rel-18.</w:t>
      </w:r>
    </w:p>
    <w:p w14:paraId="7D28BCF8" w14:textId="77777777" w:rsidR="005735AD" w:rsidRDefault="005735AD" w:rsidP="005735AD">
      <w:pPr>
        <w:rPr>
          <w:rFonts w:ascii="Arial" w:hAnsi="Arial" w:cs="Arial"/>
          <w:b/>
        </w:rPr>
      </w:pPr>
      <w:r>
        <w:rPr>
          <w:rFonts w:ascii="Arial" w:hAnsi="Arial" w:cs="Arial"/>
          <w:b/>
        </w:rPr>
        <w:t xml:space="preserve">Discussion: </w:t>
      </w:r>
    </w:p>
    <w:p w14:paraId="1EE6637E" w14:textId="77777777" w:rsidR="005735AD" w:rsidRDefault="005735AD" w:rsidP="005735AD">
      <w:r>
        <w:t>moved from AI 9.1.4 to AI 8A.5</w:t>
      </w:r>
    </w:p>
    <w:p w14:paraId="078393BF"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7B7FD" w14:textId="77777777" w:rsidR="005735AD" w:rsidRDefault="005735AD" w:rsidP="005735AD">
      <w:pPr>
        <w:rPr>
          <w:rFonts w:ascii="Arial" w:hAnsi="Arial" w:cs="Arial"/>
          <w:b/>
          <w:sz w:val="24"/>
        </w:rPr>
      </w:pPr>
      <w:r>
        <w:rPr>
          <w:rFonts w:ascii="Arial" w:hAnsi="Arial" w:cs="Arial"/>
          <w:b/>
          <w:color w:val="0000FF"/>
          <w:sz w:val="24"/>
        </w:rPr>
        <w:t>RP-212952</w:t>
      </w:r>
      <w:r>
        <w:rPr>
          <w:rFonts w:ascii="Arial" w:hAnsi="Arial" w:cs="Arial"/>
          <w:b/>
          <w:color w:val="0000FF"/>
          <w:sz w:val="24"/>
        </w:rPr>
        <w:tab/>
      </w:r>
      <w:r>
        <w:rPr>
          <w:rFonts w:ascii="Arial" w:hAnsi="Arial" w:cs="Arial"/>
          <w:b/>
          <w:sz w:val="24"/>
        </w:rPr>
        <w:t>RAN impacts of Resilient Timing feature</w:t>
      </w:r>
    </w:p>
    <w:p w14:paraId="51EA4830"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23E04D21" w14:textId="77777777" w:rsidR="005735AD" w:rsidRDefault="005735AD" w:rsidP="005735AD">
      <w:pPr>
        <w:rPr>
          <w:rFonts w:ascii="Arial" w:hAnsi="Arial" w:cs="Arial"/>
          <w:b/>
        </w:rPr>
      </w:pPr>
      <w:r>
        <w:rPr>
          <w:rFonts w:ascii="Arial" w:hAnsi="Arial" w:cs="Arial"/>
          <w:b/>
        </w:rPr>
        <w:t xml:space="preserve">Abstract: </w:t>
      </w:r>
    </w:p>
    <w:p w14:paraId="6EFBAFD8" w14:textId="77777777" w:rsidR="005735AD" w:rsidRDefault="005735AD" w:rsidP="005735AD">
      <w:r>
        <w:t>This contribution addresses the need to consider RAN impacts of the SA2-led work on Resilient Timing.</w:t>
      </w:r>
    </w:p>
    <w:p w14:paraId="4895EEE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ACA17" w14:textId="77777777" w:rsidR="005735AD" w:rsidRDefault="005735AD" w:rsidP="005735AD">
      <w:pPr>
        <w:rPr>
          <w:rFonts w:ascii="Arial" w:hAnsi="Arial" w:cs="Arial"/>
          <w:b/>
          <w:sz w:val="24"/>
        </w:rPr>
      </w:pPr>
      <w:r>
        <w:rPr>
          <w:rFonts w:ascii="Arial" w:hAnsi="Arial" w:cs="Arial"/>
          <w:b/>
          <w:color w:val="0000FF"/>
          <w:sz w:val="24"/>
        </w:rPr>
        <w:t>RP-213195</w:t>
      </w:r>
      <w:r>
        <w:rPr>
          <w:rFonts w:ascii="Arial" w:hAnsi="Arial" w:cs="Arial"/>
          <w:b/>
          <w:color w:val="0000FF"/>
          <w:sz w:val="24"/>
        </w:rPr>
        <w:tab/>
      </w:r>
      <w:r>
        <w:rPr>
          <w:rFonts w:ascii="Arial" w:hAnsi="Arial" w:cs="Arial"/>
          <w:b/>
          <w:sz w:val="24"/>
        </w:rPr>
        <w:t>Handling Machine Emergency</w:t>
      </w:r>
    </w:p>
    <w:p w14:paraId="4227BAB5"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Reliance Jio</w:t>
      </w:r>
    </w:p>
    <w:p w14:paraId="0932903E" w14:textId="77777777" w:rsidR="005735AD" w:rsidRDefault="005735AD" w:rsidP="005735AD">
      <w:pPr>
        <w:rPr>
          <w:rFonts w:ascii="Arial" w:hAnsi="Arial" w:cs="Arial"/>
          <w:b/>
        </w:rPr>
      </w:pPr>
      <w:r>
        <w:rPr>
          <w:rFonts w:ascii="Arial" w:hAnsi="Arial" w:cs="Arial"/>
          <w:b/>
        </w:rPr>
        <w:t xml:space="preserve">Abstract: </w:t>
      </w:r>
    </w:p>
    <w:p w14:paraId="73D44FDF" w14:textId="77777777" w:rsidR="005735AD" w:rsidRDefault="005735AD" w:rsidP="005735AD">
      <w:r>
        <w:t>When deploying Cellular IOT for Industrial IOT and Smart City applications, local safety regulations as speciified by local regulatory bodies will have to be adheared to. The nature of machine emergency and the handling will be different from human emergency. Human emergency involves just the placement of a priority call is with appropriate location information where as machine energency may mean two way communication between a host of sensor devices including cameras. A distinction between human and machine emergency will be needed and the nature of machine emergency will have to be studied.</w:t>
      </w:r>
    </w:p>
    <w:p w14:paraId="3309047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C2236" w14:textId="77777777" w:rsidR="005735AD" w:rsidRDefault="005735AD" w:rsidP="005735AD">
      <w:pPr>
        <w:rPr>
          <w:rFonts w:ascii="Arial" w:hAnsi="Arial" w:cs="Arial"/>
          <w:b/>
          <w:sz w:val="24"/>
        </w:rPr>
      </w:pPr>
      <w:r>
        <w:rPr>
          <w:rFonts w:ascii="Arial" w:hAnsi="Arial" w:cs="Arial"/>
          <w:b/>
          <w:color w:val="0000FF"/>
          <w:sz w:val="24"/>
        </w:rPr>
        <w:t>RP-213414</w:t>
      </w:r>
      <w:r>
        <w:rPr>
          <w:rFonts w:ascii="Arial" w:hAnsi="Arial" w:cs="Arial"/>
          <w:b/>
          <w:color w:val="0000FF"/>
          <w:sz w:val="24"/>
        </w:rPr>
        <w:tab/>
      </w:r>
      <w:r>
        <w:rPr>
          <w:rFonts w:ascii="Arial" w:hAnsi="Arial" w:cs="Arial"/>
          <w:b/>
          <w:sz w:val="24"/>
        </w:rPr>
        <w:t>Further enhancement of RAN slicing in Rel-18</w:t>
      </w:r>
    </w:p>
    <w:p w14:paraId="12B9768B"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0056EF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EC39D" w14:textId="77777777" w:rsidR="005735AD" w:rsidRDefault="005735AD" w:rsidP="005735AD">
      <w:pPr>
        <w:pStyle w:val="Heading2"/>
      </w:pPr>
      <w:bookmarkStart w:id="102" w:name="_Toc96889265"/>
      <w:bookmarkStart w:id="103" w:name="_Toc98696506"/>
      <w:r>
        <w:t>9</w:t>
      </w:r>
      <w:r>
        <w:tab/>
        <w:t>NR</w:t>
      </w:r>
      <w:bookmarkEnd w:id="102"/>
      <w:bookmarkEnd w:id="103"/>
    </w:p>
    <w:p w14:paraId="69231568" w14:textId="77777777" w:rsidR="005735AD" w:rsidRDefault="005735AD" w:rsidP="005735AD">
      <w:r>
        <w:t>NOTE: This agenda item covers open/closed/new REL-17 NR WIs/SIs. NR UE conformance aspects are covered under AI 13 and maintenance of closed REL-14/15/16 WIs/SIs is covered under AI 14.</w:t>
      </w:r>
    </w:p>
    <w:p w14:paraId="01F9198A" w14:textId="77777777" w:rsidR="005735AD" w:rsidRDefault="005735AD" w:rsidP="005735AD">
      <w:pPr>
        <w:pStyle w:val="Heading3"/>
      </w:pPr>
      <w:bookmarkStart w:id="104" w:name="_Toc96889266"/>
      <w:bookmarkStart w:id="105" w:name="_Toc98696507"/>
      <w:r>
        <w:t>9.1</w:t>
      </w:r>
      <w:r>
        <w:tab/>
        <w:t>New WI/SI proposals for NR for REL-17</w:t>
      </w:r>
      <w:bookmarkEnd w:id="104"/>
      <w:bookmarkEnd w:id="105"/>
    </w:p>
    <w:p w14:paraId="4C55860B" w14:textId="77777777" w:rsidR="005735AD" w:rsidRDefault="005735AD" w:rsidP="005735AD">
      <w:r>
        <w:t>NOTE: As the capacity of RAN WGs is already full, new non-spectrum proposals to RAN1/2/3/4 will not be handled at this meeting.</w:t>
      </w:r>
    </w:p>
    <w:p w14:paraId="080435B5" w14:textId="77777777" w:rsidR="005735AD" w:rsidRDefault="005735AD" w:rsidP="005735AD">
      <w:pPr>
        <w:pStyle w:val="Heading4"/>
      </w:pPr>
      <w:bookmarkStart w:id="106" w:name="_Toc96889267"/>
      <w:bookmarkStart w:id="107" w:name="_Toc98696508"/>
      <w:r>
        <w:t>9.1.1</w:t>
      </w:r>
      <w:r>
        <w:tab/>
        <w:t>Proposals led by RAN1</w:t>
      </w:r>
      <w:bookmarkEnd w:id="106"/>
      <w:bookmarkEnd w:id="107"/>
    </w:p>
    <w:p w14:paraId="248D25D7" w14:textId="77777777" w:rsidR="005735AD" w:rsidRDefault="005735AD" w:rsidP="005735AD">
      <w:pPr>
        <w:pStyle w:val="Heading4"/>
      </w:pPr>
      <w:bookmarkStart w:id="108" w:name="_Toc96889268"/>
      <w:bookmarkStart w:id="109" w:name="_Toc98696509"/>
      <w:r>
        <w:t>9.1.2</w:t>
      </w:r>
      <w:r>
        <w:tab/>
        <w:t>Proposals led by RAN2</w:t>
      </w:r>
      <w:bookmarkEnd w:id="108"/>
      <w:bookmarkEnd w:id="109"/>
    </w:p>
    <w:p w14:paraId="55F16EB6" w14:textId="77777777" w:rsidR="005735AD" w:rsidRDefault="005735AD" w:rsidP="005735AD">
      <w:pPr>
        <w:pStyle w:val="Heading4"/>
      </w:pPr>
      <w:bookmarkStart w:id="110" w:name="_Toc96889269"/>
      <w:bookmarkStart w:id="111" w:name="_Toc98696510"/>
      <w:r>
        <w:t>9.1.3</w:t>
      </w:r>
      <w:r>
        <w:tab/>
        <w:t>Proposals led by RAN3</w:t>
      </w:r>
      <w:bookmarkEnd w:id="110"/>
      <w:bookmarkEnd w:id="111"/>
    </w:p>
    <w:p w14:paraId="2A313281" w14:textId="77777777" w:rsidR="005735AD" w:rsidRDefault="005735AD" w:rsidP="005735AD">
      <w:pPr>
        <w:rPr>
          <w:rFonts w:ascii="Arial" w:hAnsi="Arial" w:cs="Arial"/>
          <w:b/>
          <w:sz w:val="24"/>
        </w:rPr>
      </w:pPr>
      <w:r>
        <w:rPr>
          <w:rFonts w:ascii="Arial" w:hAnsi="Arial" w:cs="Arial"/>
          <w:b/>
          <w:color w:val="0000FF"/>
          <w:sz w:val="24"/>
        </w:rPr>
        <w:t>RP-213476</w:t>
      </w:r>
      <w:r>
        <w:rPr>
          <w:rFonts w:ascii="Arial" w:hAnsi="Arial" w:cs="Arial"/>
          <w:b/>
          <w:color w:val="0000FF"/>
          <w:sz w:val="24"/>
        </w:rPr>
        <w:tab/>
      </w:r>
      <w:r>
        <w:rPr>
          <w:rFonts w:ascii="Arial" w:hAnsi="Arial" w:cs="Arial"/>
          <w:b/>
          <w:sz w:val="24"/>
        </w:rPr>
        <w:t>LS on LTE User Plane Integrity Protection (S3-214462; to: RAN2, RAN3; cc: SA, RAN; contact: Vodafone)</w:t>
      </w:r>
    </w:p>
    <w:p w14:paraId="3C6B5867" w14:textId="77777777" w:rsidR="005735AD" w:rsidRDefault="005735AD" w:rsidP="005735A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S3-214462, to RAN2, RAN3, cc SA, RAN</w:t>
      </w:r>
      <w:r>
        <w:rPr>
          <w:i/>
        </w:rPr>
        <w:br/>
      </w:r>
      <w:r>
        <w:rPr>
          <w:i/>
        </w:rPr>
        <w:tab/>
      </w:r>
      <w:r>
        <w:rPr>
          <w:i/>
        </w:rPr>
        <w:tab/>
      </w:r>
      <w:r>
        <w:rPr>
          <w:i/>
        </w:rPr>
        <w:tab/>
      </w:r>
      <w:r>
        <w:rPr>
          <w:i/>
        </w:rPr>
        <w:tab/>
      </w:r>
      <w:r>
        <w:rPr>
          <w:i/>
        </w:rPr>
        <w:tab/>
        <w:t>Source: SA3</w:t>
      </w:r>
    </w:p>
    <w:p w14:paraId="7D2B4394" w14:textId="77777777" w:rsidR="005735AD" w:rsidRDefault="005735AD" w:rsidP="005735AD">
      <w:pPr>
        <w:rPr>
          <w:rFonts w:ascii="Arial" w:hAnsi="Arial" w:cs="Arial"/>
          <w:b/>
        </w:rPr>
      </w:pPr>
      <w:r>
        <w:rPr>
          <w:rFonts w:ascii="Arial" w:hAnsi="Arial" w:cs="Arial"/>
          <w:b/>
        </w:rPr>
        <w:t xml:space="preserve">Abstract: </w:t>
      </w:r>
    </w:p>
    <w:p w14:paraId="7FCC6EA3" w14:textId="77777777" w:rsidR="005735AD" w:rsidRDefault="005735AD" w:rsidP="005735AD">
      <w:r>
        <w:lastRenderedPageBreak/>
        <w:t>no RAN action requested; UPIP_SEC_LTE = User Plane Integrity Protection for LTE  is an SA3 REL-17 WI</w:t>
      </w:r>
    </w:p>
    <w:p w14:paraId="60BD5661" w14:textId="77777777" w:rsidR="005735AD" w:rsidRDefault="005735AD" w:rsidP="005735AD">
      <w:pPr>
        <w:rPr>
          <w:rFonts w:ascii="Arial" w:hAnsi="Arial" w:cs="Arial"/>
          <w:b/>
        </w:rPr>
      </w:pPr>
      <w:r>
        <w:rPr>
          <w:rFonts w:ascii="Arial" w:hAnsi="Arial" w:cs="Arial"/>
          <w:b/>
        </w:rPr>
        <w:t xml:space="preserve">Discussion: </w:t>
      </w:r>
    </w:p>
    <w:p w14:paraId="5AA7A81F" w14:textId="77777777" w:rsidR="005735AD" w:rsidRDefault="005735AD" w:rsidP="005735AD">
      <w:r>
        <w:t>RAN chair: no RAN action</w:t>
      </w:r>
    </w:p>
    <w:p w14:paraId="6CE981C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24AB4C" w14:textId="77777777" w:rsidR="005735AD" w:rsidRDefault="005735AD" w:rsidP="005735AD">
      <w:pPr>
        <w:rPr>
          <w:rFonts w:ascii="Arial" w:hAnsi="Arial" w:cs="Arial"/>
          <w:b/>
          <w:sz w:val="24"/>
        </w:rPr>
      </w:pPr>
      <w:r>
        <w:rPr>
          <w:rFonts w:ascii="Arial" w:hAnsi="Arial" w:cs="Arial"/>
          <w:b/>
          <w:color w:val="0000FF"/>
          <w:sz w:val="24"/>
        </w:rPr>
        <w:t>RP-213332</w:t>
      </w:r>
      <w:r>
        <w:rPr>
          <w:rFonts w:ascii="Arial" w:hAnsi="Arial" w:cs="Arial"/>
          <w:b/>
          <w:color w:val="0000FF"/>
          <w:sz w:val="24"/>
        </w:rPr>
        <w:tab/>
      </w:r>
      <w:r>
        <w:rPr>
          <w:rFonts w:ascii="Arial" w:hAnsi="Arial" w:cs="Arial"/>
          <w:b/>
          <w:sz w:val="24"/>
        </w:rPr>
        <w:t>Motivation for New WID on User Plane Integrity Protection support for EPC connected architectures</w:t>
      </w:r>
    </w:p>
    <w:p w14:paraId="7ACC741F"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w:t>
      </w:r>
    </w:p>
    <w:p w14:paraId="108FD096" w14:textId="77777777" w:rsidR="005735AD" w:rsidRDefault="005735AD" w:rsidP="005735AD">
      <w:pPr>
        <w:rPr>
          <w:color w:val="808080"/>
        </w:rPr>
      </w:pPr>
      <w:r>
        <w:rPr>
          <w:color w:val="808080"/>
        </w:rPr>
        <w:t>(Replaces RP-212298)</w:t>
      </w:r>
    </w:p>
    <w:p w14:paraId="7841BFC3" w14:textId="77777777" w:rsidR="005735AD" w:rsidRDefault="005735AD" w:rsidP="005735AD">
      <w:pPr>
        <w:rPr>
          <w:rFonts w:ascii="Arial" w:hAnsi="Arial" w:cs="Arial"/>
          <w:b/>
        </w:rPr>
      </w:pPr>
      <w:r>
        <w:rPr>
          <w:rFonts w:ascii="Arial" w:hAnsi="Arial" w:cs="Arial"/>
          <w:b/>
        </w:rPr>
        <w:t xml:space="preserve">Abstract: </w:t>
      </w:r>
    </w:p>
    <w:p w14:paraId="0D66A1AA" w14:textId="77777777" w:rsidR="005735AD" w:rsidRDefault="005735AD" w:rsidP="005735AD">
      <w:r>
        <w:t>Updated motivation paper following RAN 92-e and RAN 93-e discussions and completion of work in TSG SA and TSG CT.</w:t>
      </w:r>
    </w:p>
    <w:p w14:paraId="3554BA1F" w14:textId="77777777" w:rsidR="005735AD" w:rsidRDefault="005735AD" w:rsidP="005735AD">
      <w:pPr>
        <w:rPr>
          <w:rFonts w:ascii="Arial" w:hAnsi="Arial" w:cs="Arial"/>
          <w:b/>
        </w:rPr>
      </w:pPr>
      <w:r>
        <w:rPr>
          <w:rFonts w:ascii="Arial" w:hAnsi="Arial" w:cs="Arial"/>
          <w:b/>
        </w:rPr>
        <w:t xml:space="preserve">Discussion: </w:t>
      </w:r>
    </w:p>
    <w:p w14:paraId="0E74F60E" w14:textId="77777777" w:rsidR="005735AD" w:rsidRDefault="005735AD" w:rsidP="005735AD">
      <w:r>
        <w:t>handled in discussion [94e-33-UserPlane-Integrity]</w:t>
      </w:r>
    </w:p>
    <w:p w14:paraId="381032C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9D9C2" w14:textId="77777777" w:rsidR="005735AD" w:rsidRDefault="005735AD" w:rsidP="005735AD">
      <w:pPr>
        <w:rPr>
          <w:rFonts w:ascii="Arial" w:hAnsi="Arial" w:cs="Arial"/>
          <w:b/>
          <w:sz w:val="24"/>
        </w:rPr>
      </w:pPr>
      <w:r>
        <w:rPr>
          <w:rFonts w:ascii="Arial" w:hAnsi="Arial" w:cs="Arial"/>
          <w:b/>
          <w:color w:val="0000FF"/>
          <w:sz w:val="24"/>
        </w:rPr>
        <w:t>RP-213328</w:t>
      </w:r>
      <w:r>
        <w:rPr>
          <w:rFonts w:ascii="Arial" w:hAnsi="Arial" w:cs="Arial"/>
          <w:b/>
          <w:color w:val="0000FF"/>
          <w:sz w:val="24"/>
        </w:rPr>
        <w:tab/>
      </w:r>
      <w:r>
        <w:rPr>
          <w:rFonts w:ascii="Arial" w:hAnsi="Arial" w:cs="Arial"/>
          <w:b/>
          <w:sz w:val="24"/>
        </w:rPr>
        <w:t>New WID on User Plane Integrity Protection support for EPC connected architectures</w:t>
      </w:r>
    </w:p>
    <w:p w14:paraId="3DA3C7E9"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Vodafone</w:t>
      </w:r>
    </w:p>
    <w:p w14:paraId="4F3906B7" w14:textId="77777777" w:rsidR="005735AD" w:rsidRDefault="005735AD" w:rsidP="005735AD">
      <w:pPr>
        <w:rPr>
          <w:color w:val="808080"/>
        </w:rPr>
      </w:pPr>
      <w:r>
        <w:rPr>
          <w:color w:val="808080"/>
        </w:rPr>
        <w:t>(Replaces RP-212297)</w:t>
      </w:r>
    </w:p>
    <w:p w14:paraId="59C388D9" w14:textId="77777777" w:rsidR="005735AD" w:rsidRDefault="005735AD" w:rsidP="005735AD">
      <w:pPr>
        <w:rPr>
          <w:rFonts w:ascii="Arial" w:hAnsi="Arial" w:cs="Arial"/>
          <w:b/>
        </w:rPr>
      </w:pPr>
      <w:r>
        <w:rPr>
          <w:rFonts w:ascii="Arial" w:hAnsi="Arial" w:cs="Arial"/>
          <w:b/>
        </w:rPr>
        <w:t xml:space="preserve">Abstract: </w:t>
      </w:r>
    </w:p>
    <w:p w14:paraId="3D65DC07" w14:textId="77777777" w:rsidR="005735AD" w:rsidRDefault="005735AD" w:rsidP="005735AD">
      <w:r>
        <w:t>This is the RAN Building Block WID. The work in TSG SA and TSG CT has now been completed.</w:t>
      </w:r>
    </w:p>
    <w:p w14:paraId="07B6C14D" w14:textId="77777777" w:rsidR="005735AD" w:rsidRDefault="005735AD" w:rsidP="005735AD">
      <w:pPr>
        <w:rPr>
          <w:rFonts w:ascii="Arial" w:hAnsi="Arial" w:cs="Arial"/>
          <w:b/>
        </w:rPr>
      </w:pPr>
      <w:r>
        <w:rPr>
          <w:rFonts w:ascii="Arial" w:hAnsi="Arial" w:cs="Arial"/>
          <w:b/>
        </w:rPr>
        <w:t xml:space="preserve">Discussion: </w:t>
      </w:r>
    </w:p>
    <w:p w14:paraId="092268C3" w14:textId="77777777" w:rsidR="005735AD" w:rsidRDefault="005735AD" w:rsidP="005735AD">
      <w:r>
        <w:t>handled in discussion [94e-33-UserPlane-Integrity]</w:t>
      </w:r>
    </w:p>
    <w:p w14:paraId="0819C6C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RP-213669</w:t>
      </w:r>
      <w:r>
        <w:rPr>
          <w:color w:val="993300"/>
          <w:u w:val="single"/>
        </w:rPr>
        <w:t>.</w:t>
      </w:r>
    </w:p>
    <w:p w14:paraId="5FEA7948" w14:textId="77777777" w:rsidR="005735AD" w:rsidRDefault="005735AD" w:rsidP="005735AD">
      <w:pPr>
        <w:rPr>
          <w:rFonts w:ascii="Arial" w:hAnsi="Arial" w:cs="Arial"/>
          <w:b/>
          <w:sz w:val="24"/>
        </w:rPr>
      </w:pPr>
      <w:r>
        <w:rPr>
          <w:rFonts w:ascii="Arial" w:hAnsi="Arial" w:cs="Arial"/>
          <w:b/>
          <w:color w:val="0000FF"/>
          <w:sz w:val="24"/>
        </w:rPr>
        <w:t>RP-213669</w:t>
      </w:r>
      <w:r>
        <w:rPr>
          <w:rFonts w:ascii="Arial" w:hAnsi="Arial" w:cs="Arial"/>
          <w:b/>
          <w:color w:val="0000FF"/>
          <w:sz w:val="24"/>
        </w:rPr>
        <w:tab/>
      </w:r>
      <w:r>
        <w:rPr>
          <w:rFonts w:ascii="Arial" w:hAnsi="Arial" w:cs="Arial"/>
          <w:b/>
          <w:sz w:val="24"/>
        </w:rPr>
        <w:t>New WID on User Plane Integrity Protection support for EPC connected architectures with EN-DC capable UEs</w:t>
      </w:r>
    </w:p>
    <w:p w14:paraId="413BAE93"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Vodafone</w:t>
      </w:r>
    </w:p>
    <w:p w14:paraId="29A51B10" w14:textId="77777777" w:rsidR="005735AD" w:rsidRDefault="005735AD" w:rsidP="005735AD">
      <w:pPr>
        <w:rPr>
          <w:color w:val="808080"/>
        </w:rPr>
      </w:pPr>
      <w:r>
        <w:rPr>
          <w:color w:val="808080"/>
        </w:rPr>
        <w:t>(Replaces RP-213328)</w:t>
      </w:r>
    </w:p>
    <w:p w14:paraId="3E0C109A" w14:textId="77777777" w:rsidR="005735AD" w:rsidRDefault="005735AD" w:rsidP="005735AD">
      <w:pPr>
        <w:rPr>
          <w:rFonts w:ascii="Arial" w:hAnsi="Arial" w:cs="Arial"/>
          <w:b/>
        </w:rPr>
      </w:pPr>
      <w:r>
        <w:rPr>
          <w:rFonts w:ascii="Arial" w:hAnsi="Arial" w:cs="Arial"/>
          <w:b/>
        </w:rPr>
        <w:t xml:space="preserve">Discussion: </w:t>
      </w:r>
    </w:p>
    <w:p w14:paraId="6FE5AAFA" w14:textId="77777777" w:rsidR="005735AD" w:rsidRDefault="005735AD" w:rsidP="005735AD">
      <w:r>
        <w:t>result of discussion [94e-33-UserPlane-Integrity]</w:t>
      </w:r>
    </w:p>
    <w:p w14:paraId="58DD1A2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412236" w14:textId="77777777" w:rsidR="005735AD" w:rsidRDefault="005735AD" w:rsidP="005735AD">
      <w:pPr>
        <w:rPr>
          <w:rFonts w:ascii="Arial" w:hAnsi="Arial" w:cs="Arial"/>
          <w:b/>
          <w:sz w:val="24"/>
        </w:rPr>
      </w:pPr>
      <w:r>
        <w:rPr>
          <w:rFonts w:ascii="Arial" w:hAnsi="Arial" w:cs="Arial"/>
          <w:b/>
          <w:color w:val="0000FF"/>
          <w:sz w:val="24"/>
        </w:rPr>
        <w:t>RP-213610</w:t>
      </w:r>
      <w:r>
        <w:rPr>
          <w:rFonts w:ascii="Arial" w:hAnsi="Arial" w:cs="Arial"/>
          <w:b/>
          <w:color w:val="0000FF"/>
          <w:sz w:val="24"/>
        </w:rPr>
        <w:tab/>
      </w:r>
      <w:r>
        <w:rPr>
          <w:rFonts w:ascii="Arial" w:hAnsi="Arial" w:cs="Arial"/>
          <w:b/>
          <w:sz w:val="24"/>
        </w:rPr>
        <w:t>Moderator's summary of discussion [94e-33-UserPlane-Integrity]</w:t>
      </w:r>
    </w:p>
    <w:p w14:paraId="1ECA3581"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RAN3 Chair (ZTE)</w:t>
      </w:r>
    </w:p>
    <w:p w14:paraId="4E735F11" w14:textId="77777777" w:rsidR="005735AD" w:rsidRDefault="005735AD" w:rsidP="005735AD">
      <w:pPr>
        <w:rPr>
          <w:rFonts w:ascii="Arial" w:hAnsi="Arial" w:cs="Arial"/>
          <w:b/>
        </w:rPr>
      </w:pPr>
      <w:r>
        <w:rPr>
          <w:rFonts w:ascii="Arial" w:hAnsi="Arial" w:cs="Arial"/>
          <w:b/>
        </w:rPr>
        <w:t xml:space="preserve">Abstract: </w:t>
      </w:r>
    </w:p>
    <w:p w14:paraId="3B12FAC6" w14:textId="77777777" w:rsidR="005735AD" w:rsidRDefault="005735AD" w:rsidP="005735AD">
      <w:r>
        <w:t>handled Tdocs: RP-213328, 3332</w:t>
      </w:r>
    </w:p>
    <w:p w14:paraId="622B5179"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E17D1A" w14:textId="77777777" w:rsidR="005735AD" w:rsidRDefault="005735AD" w:rsidP="005735AD">
      <w:pPr>
        <w:pStyle w:val="Heading4"/>
      </w:pPr>
      <w:bookmarkStart w:id="112" w:name="_Toc96889270"/>
      <w:bookmarkStart w:id="113" w:name="_Toc98696511"/>
      <w:r>
        <w:t>9.1.4</w:t>
      </w:r>
      <w:r>
        <w:tab/>
        <w:t>Proposals led by RAN4 (spectrum related)</w:t>
      </w:r>
      <w:bookmarkEnd w:id="112"/>
      <w:bookmarkEnd w:id="113"/>
    </w:p>
    <w:p w14:paraId="0F8928BD" w14:textId="77777777" w:rsidR="005735AD" w:rsidRDefault="005735AD" w:rsidP="005735AD">
      <w:pPr>
        <w:rPr>
          <w:rFonts w:ascii="Arial" w:hAnsi="Arial" w:cs="Arial"/>
          <w:b/>
          <w:sz w:val="24"/>
        </w:rPr>
      </w:pPr>
      <w:r>
        <w:rPr>
          <w:rFonts w:ascii="Arial" w:hAnsi="Arial" w:cs="Arial"/>
          <w:b/>
          <w:color w:val="0000FF"/>
          <w:sz w:val="24"/>
        </w:rPr>
        <w:t>RP-212955</w:t>
      </w:r>
      <w:r>
        <w:rPr>
          <w:rFonts w:ascii="Arial" w:hAnsi="Arial" w:cs="Arial"/>
          <w:b/>
          <w:color w:val="0000FF"/>
          <w:sz w:val="24"/>
        </w:rPr>
        <w:tab/>
      </w:r>
      <w:r>
        <w:rPr>
          <w:rFonts w:ascii="Arial" w:hAnsi="Arial" w:cs="Arial"/>
          <w:b/>
          <w:sz w:val="24"/>
        </w:rPr>
        <w:t>New WID: Power Class 1.5 for NR CA with xDL and 2UL (1FDD+1TDD); (x= 2, 3, 4)</w:t>
      </w:r>
    </w:p>
    <w:p w14:paraId="1BEC896B"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Verizon</w:t>
      </w:r>
    </w:p>
    <w:p w14:paraId="5C608E88" w14:textId="77777777" w:rsidR="005735AD" w:rsidRDefault="005735AD" w:rsidP="005735AD">
      <w:pPr>
        <w:rPr>
          <w:rFonts w:ascii="Arial" w:hAnsi="Arial" w:cs="Arial"/>
          <w:b/>
        </w:rPr>
      </w:pPr>
      <w:r>
        <w:rPr>
          <w:rFonts w:ascii="Arial" w:hAnsi="Arial" w:cs="Arial"/>
          <w:b/>
        </w:rPr>
        <w:t xml:space="preserve">Discussion: </w:t>
      </w:r>
    </w:p>
    <w:p w14:paraId="7F48EE3D" w14:textId="77777777" w:rsidR="005735AD" w:rsidRDefault="005735AD" w:rsidP="005735AD">
      <w:r>
        <w:t>moved from AI 8A.4 to AI 9.1.4;</w:t>
      </w:r>
    </w:p>
    <w:p w14:paraId="2BE89D83" w14:textId="77777777" w:rsidR="005735AD" w:rsidRDefault="005735AD" w:rsidP="005735AD">
      <w:r>
        <w:t>handled in discussion [94e-34-RAN4-R17-Spectrum]</w:t>
      </w:r>
    </w:p>
    <w:p w14:paraId="15EF6E1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D5FA82D" w14:textId="77777777" w:rsidR="005735AD" w:rsidRDefault="005735AD" w:rsidP="005735AD">
      <w:pPr>
        <w:rPr>
          <w:rFonts w:ascii="Arial" w:hAnsi="Arial" w:cs="Arial"/>
          <w:b/>
          <w:sz w:val="24"/>
        </w:rPr>
      </w:pPr>
      <w:r>
        <w:rPr>
          <w:rFonts w:ascii="Arial" w:hAnsi="Arial" w:cs="Arial"/>
          <w:b/>
          <w:color w:val="0000FF"/>
          <w:sz w:val="24"/>
        </w:rPr>
        <w:t>RP-213006</w:t>
      </w:r>
      <w:r>
        <w:rPr>
          <w:rFonts w:ascii="Arial" w:hAnsi="Arial" w:cs="Arial"/>
          <w:b/>
          <w:color w:val="0000FF"/>
          <w:sz w:val="24"/>
        </w:rPr>
        <w:tab/>
      </w:r>
      <w:r>
        <w:rPr>
          <w:rFonts w:ascii="Arial" w:hAnsi="Arial" w:cs="Arial"/>
          <w:b/>
          <w:sz w:val="24"/>
        </w:rPr>
        <w:t>Ongoing work on improving MSD for CA and DC</w:t>
      </w:r>
    </w:p>
    <w:p w14:paraId="79C379D2"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B256553" w14:textId="77777777" w:rsidR="005735AD" w:rsidRDefault="005735AD" w:rsidP="005735AD">
      <w:pPr>
        <w:rPr>
          <w:rFonts w:ascii="Arial" w:hAnsi="Arial" w:cs="Arial"/>
          <w:b/>
        </w:rPr>
      </w:pPr>
      <w:r>
        <w:rPr>
          <w:rFonts w:ascii="Arial" w:hAnsi="Arial" w:cs="Arial"/>
          <w:b/>
        </w:rPr>
        <w:t xml:space="preserve">Discussion: </w:t>
      </w:r>
    </w:p>
    <w:p w14:paraId="44ACFAB1" w14:textId="77777777" w:rsidR="005735AD" w:rsidRDefault="005735AD" w:rsidP="005735AD">
      <w:r>
        <w:t>handled in discussion [94e-34-RAN4-R17-Spectrum]</w:t>
      </w:r>
    </w:p>
    <w:p w14:paraId="3B1A347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5B7CBD" w14:textId="77777777" w:rsidR="005735AD" w:rsidRDefault="005735AD" w:rsidP="005735AD">
      <w:pPr>
        <w:rPr>
          <w:rFonts w:ascii="Arial" w:hAnsi="Arial" w:cs="Arial"/>
          <w:b/>
          <w:sz w:val="24"/>
        </w:rPr>
      </w:pPr>
      <w:r>
        <w:rPr>
          <w:rFonts w:ascii="Arial" w:hAnsi="Arial" w:cs="Arial"/>
          <w:b/>
          <w:color w:val="0000FF"/>
          <w:sz w:val="24"/>
        </w:rPr>
        <w:t>RP-213073</w:t>
      </w:r>
      <w:r>
        <w:rPr>
          <w:rFonts w:ascii="Arial" w:hAnsi="Arial" w:cs="Arial"/>
          <w:b/>
          <w:color w:val="0000FF"/>
          <w:sz w:val="24"/>
        </w:rPr>
        <w:tab/>
      </w:r>
      <w:r>
        <w:rPr>
          <w:rFonts w:ascii="Arial" w:hAnsi="Arial" w:cs="Arial"/>
          <w:b/>
          <w:sz w:val="24"/>
        </w:rPr>
        <w:t>New WID: 4Rx support for NR band n8</w:t>
      </w:r>
    </w:p>
    <w:p w14:paraId="0BCD51C1"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CHTTL</w:t>
      </w:r>
    </w:p>
    <w:p w14:paraId="5EC60C96" w14:textId="77777777" w:rsidR="005735AD" w:rsidRDefault="005735AD" w:rsidP="005735AD">
      <w:pPr>
        <w:rPr>
          <w:rFonts w:ascii="Arial" w:hAnsi="Arial" w:cs="Arial"/>
          <w:b/>
        </w:rPr>
      </w:pPr>
      <w:r>
        <w:rPr>
          <w:rFonts w:ascii="Arial" w:hAnsi="Arial" w:cs="Arial"/>
          <w:b/>
        </w:rPr>
        <w:t xml:space="preserve">Discussion: </w:t>
      </w:r>
    </w:p>
    <w:p w14:paraId="6EDDCE86" w14:textId="77777777" w:rsidR="005735AD" w:rsidRDefault="005735AD" w:rsidP="005735AD">
      <w:r>
        <w:t>handled in discussion [94e-34-RAN4-R17-Spectrum]</w:t>
      </w:r>
    </w:p>
    <w:p w14:paraId="4E48EA6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RP-213659</w:t>
      </w:r>
      <w:r>
        <w:rPr>
          <w:color w:val="993300"/>
          <w:u w:val="single"/>
        </w:rPr>
        <w:t>.</w:t>
      </w:r>
    </w:p>
    <w:p w14:paraId="5E56729F" w14:textId="77777777" w:rsidR="005735AD" w:rsidRDefault="005735AD" w:rsidP="005735AD">
      <w:pPr>
        <w:rPr>
          <w:rFonts w:ascii="Arial" w:hAnsi="Arial" w:cs="Arial"/>
          <w:b/>
          <w:sz w:val="24"/>
        </w:rPr>
      </w:pPr>
      <w:r>
        <w:rPr>
          <w:rFonts w:ascii="Arial" w:hAnsi="Arial" w:cs="Arial"/>
          <w:b/>
          <w:color w:val="0000FF"/>
          <w:sz w:val="24"/>
        </w:rPr>
        <w:t>RP-213659</w:t>
      </w:r>
      <w:r>
        <w:rPr>
          <w:rFonts w:ascii="Arial" w:hAnsi="Arial" w:cs="Arial"/>
          <w:b/>
          <w:color w:val="0000FF"/>
          <w:sz w:val="24"/>
        </w:rPr>
        <w:tab/>
      </w:r>
      <w:r>
        <w:rPr>
          <w:rFonts w:ascii="Arial" w:hAnsi="Arial" w:cs="Arial"/>
          <w:b/>
          <w:sz w:val="24"/>
        </w:rPr>
        <w:t>New WID: 4Rx support for NR band n8</w:t>
      </w:r>
    </w:p>
    <w:p w14:paraId="357836D9"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CHTTL</w:t>
      </w:r>
    </w:p>
    <w:p w14:paraId="5FDCEAB0" w14:textId="77777777" w:rsidR="005735AD" w:rsidRDefault="005735AD" w:rsidP="005735AD">
      <w:pPr>
        <w:rPr>
          <w:color w:val="808080"/>
        </w:rPr>
      </w:pPr>
      <w:r>
        <w:rPr>
          <w:color w:val="808080"/>
        </w:rPr>
        <w:t>(Replaces RP-213073)</w:t>
      </w:r>
    </w:p>
    <w:p w14:paraId="3924433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32A629" w14:textId="77777777" w:rsidR="005735AD" w:rsidRDefault="005735AD" w:rsidP="005735AD">
      <w:pPr>
        <w:rPr>
          <w:rFonts w:ascii="Arial" w:hAnsi="Arial" w:cs="Arial"/>
          <w:b/>
          <w:sz w:val="24"/>
        </w:rPr>
      </w:pPr>
      <w:r>
        <w:rPr>
          <w:rFonts w:ascii="Arial" w:hAnsi="Arial" w:cs="Arial"/>
          <w:b/>
          <w:color w:val="0000FF"/>
          <w:sz w:val="24"/>
        </w:rPr>
        <w:t>RP-212806</w:t>
      </w:r>
      <w:r>
        <w:rPr>
          <w:rFonts w:ascii="Arial" w:hAnsi="Arial" w:cs="Arial"/>
          <w:b/>
          <w:color w:val="0000FF"/>
          <w:sz w:val="24"/>
        </w:rPr>
        <w:tab/>
      </w:r>
      <w:r>
        <w:rPr>
          <w:rFonts w:ascii="Arial" w:hAnsi="Arial" w:cs="Arial"/>
          <w:b/>
          <w:sz w:val="24"/>
        </w:rPr>
        <w:t>New WID proposal for Introduction of NR TDD band in 1670-1675 MHz</w:t>
      </w:r>
    </w:p>
    <w:p w14:paraId="151D5A4C"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Ligado Networks</w:t>
      </w:r>
    </w:p>
    <w:p w14:paraId="221DE290" w14:textId="77777777" w:rsidR="005735AD" w:rsidRDefault="005735AD" w:rsidP="005735AD">
      <w:pPr>
        <w:rPr>
          <w:rFonts w:ascii="Arial" w:hAnsi="Arial" w:cs="Arial"/>
          <w:b/>
        </w:rPr>
      </w:pPr>
      <w:r>
        <w:rPr>
          <w:rFonts w:ascii="Arial" w:hAnsi="Arial" w:cs="Arial"/>
          <w:b/>
        </w:rPr>
        <w:t xml:space="preserve">Abstract: </w:t>
      </w:r>
    </w:p>
    <w:p w14:paraId="6F8976B1" w14:textId="77777777" w:rsidR="005735AD" w:rsidRDefault="005735AD" w:rsidP="005735AD">
      <w:r>
        <w:t>New TDD 5 MHz band 1670 -1675 MHz.</w:t>
      </w:r>
    </w:p>
    <w:p w14:paraId="079B4FFA" w14:textId="77777777" w:rsidR="005735AD" w:rsidRDefault="005735AD" w:rsidP="005735AD">
      <w:pPr>
        <w:rPr>
          <w:rFonts w:ascii="Arial" w:hAnsi="Arial" w:cs="Arial"/>
          <w:b/>
        </w:rPr>
      </w:pPr>
      <w:r>
        <w:rPr>
          <w:rFonts w:ascii="Arial" w:hAnsi="Arial" w:cs="Arial"/>
          <w:b/>
        </w:rPr>
        <w:t xml:space="preserve">Discussion: </w:t>
      </w:r>
    </w:p>
    <w:p w14:paraId="6C57DE0B" w14:textId="08E1183A" w:rsidR="005735AD" w:rsidRDefault="005735AD" w:rsidP="005735AD">
      <w:r>
        <w:t>moved from AI 8</w:t>
      </w:r>
      <w:r w:rsidR="006E53CB">
        <w:t>A</w:t>
      </w:r>
      <w:r>
        <w:t>.4 to AI 9.1.4</w:t>
      </w:r>
    </w:p>
    <w:p w14:paraId="01EE3CFE" w14:textId="77777777" w:rsidR="005735AD" w:rsidRDefault="005735AD" w:rsidP="005735AD">
      <w:r>
        <w:t>MCC: revised to correct target dates etc.</w:t>
      </w:r>
    </w:p>
    <w:p w14:paraId="2BA68C7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RP-213525</w:t>
      </w:r>
      <w:r>
        <w:rPr>
          <w:color w:val="993300"/>
          <w:u w:val="single"/>
        </w:rPr>
        <w:t>.</w:t>
      </w:r>
    </w:p>
    <w:p w14:paraId="2F67101E" w14:textId="77777777" w:rsidR="005735AD" w:rsidRDefault="005735AD" w:rsidP="005735AD">
      <w:pPr>
        <w:rPr>
          <w:rFonts w:ascii="Arial" w:hAnsi="Arial" w:cs="Arial"/>
          <w:b/>
          <w:sz w:val="24"/>
        </w:rPr>
      </w:pPr>
      <w:r>
        <w:rPr>
          <w:rFonts w:ascii="Arial" w:hAnsi="Arial" w:cs="Arial"/>
          <w:b/>
          <w:color w:val="0000FF"/>
          <w:sz w:val="24"/>
        </w:rPr>
        <w:lastRenderedPageBreak/>
        <w:t>RP-213525</w:t>
      </w:r>
      <w:r>
        <w:rPr>
          <w:rFonts w:ascii="Arial" w:hAnsi="Arial" w:cs="Arial"/>
          <w:b/>
          <w:color w:val="0000FF"/>
          <w:sz w:val="24"/>
        </w:rPr>
        <w:tab/>
      </w:r>
      <w:r>
        <w:rPr>
          <w:rFonts w:ascii="Arial" w:hAnsi="Arial" w:cs="Arial"/>
          <w:b/>
          <w:sz w:val="24"/>
        </w:rPr>
        <w:t>New WID proposal for Introduction of NR TDD band in 1670-1675 MHz</w:t>
      </w:r>
    </w:p>
    <w:p w14:paraId="1FE20E71"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Ligado Networks</w:t>
      </w:r>
    </w:p>
    <w:p w14:paraId="3E50B9BA" w14:textId="77777777" w:rsidR="005735AD" w:rsidRDefault="005735AD" w:rsidP="005735AD">
      <w:pPr>
        <w:rPr>
          <w:color w:val="808080"/>
        </w:rPr>
      </w:pPr>
      <w:r>
        <w:rPr>
          <w:color w:val="808080"/>
        </w:rPr>
        <w:t>(Replaces RP-212806)</w:t>
      </w:r>
    </w:p>
    <w:p w14:paraId="39F1E2A5" w14:textId="77777777" w:rsidR="005735AD" w:rsidRDefault="005735AD" w:rsidP="005735AD">
      <w:pPr>
        <w:rPr>
          <w:rFonts w:ascii="Arial" w:hAnsi="Arial" w:cs="Arial"/>
          <w:b/>
        </w:rPr>
      </w:pPr>
      <w:r>
        <w:rPr>
          <w:rFonts w:ascii="Arial" w:hAnsi="Arial" w:cs="Arial"/>
          <w:b/>
        </w:rPr>
        <w:t xml:space="preserve">Discussion: </w:t>
      </w:r>
    </w:p>
    <w:p w14:paraId="0F90B820" w14:textId="77777777" w:rsidR="005735AD" w:rsidRDefault="005735AD" w:rsidP="005735AD">
      <w:r>
        <w:t>handled in discussion [94e-34-RAN4-R17-Spectrum]</w:t>
      </w:r>
    </w:p>
    <w:p w14:paraId="3DF4517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0E6BBD1" w14:textId="77777777" w:rsidR="005735AD" w:rsidRDefault="005735AD" w:rsidP="005735AD">
      <w:pPr>
        <w:rPr>
          <w:rFonts w:ascii="Arial" w:hAnsi="Arial" w:cs="Arial"/>
          <w:b/>
          <w:sz w:val="24"/>
        </w:rPr>
      </w:pPr>
      <w:r>
        <w:rPr>
          <w:rFonts w:ascii="Arial" w:hAnsi="Arial" w:cs="Arial"/>
          <w:b/>
          <w:color w:val="0000FF"/>
          <w:sz w:val="24"/>
        </w:rPr>
        <w:t>RP-213611</w:t>
      </w:r>
      <w:r>
        <w:rPr>
          <w:rFonts w:ascii="Arial" w:hAnsi="Arial" w:cs="Arial"/>
          <w:b/>
          <w:color w:val="0000FF"/>
          <w:sz w:val="24"/>
        </w:rPr>
        <w:tab/>
      </w:r>
      <w:r>
        <w:rPr>
          <w:rFonts w:ascii="Arial" w:hAnsi="Arial" w:cs="Arial"/>
          <w:b/>
          <w:sz w:val="24"/>
        </w:rPr>
        <w:t>Moderator's summary of discussion [94e-34-RAN4-R17-Spectrum]</w:t>
      </w:r>
    </w:p>
    <w:p w14:paraId="0EC01C7E"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7B11BFE6" w14:textId="77777777" w:rsidR="005735AD" w:rsidRDefault="005735AD" w:rsidP="005735AD">
      <w:pPr>
        <w:rPr>
          <w:rFonts w:ascii="Arial" w:hAnsi="Arial" w:cs="Arial"/>
          <w:b/>
        </w:rPr>
      </w:pPr>
      <w:r>
        <w:rPr>
          <w:rFonts w:ascii="Arial" w:hAnsi="Arial" w:cs="Arial"/>
          <w:b/>
        </w:rPr>
        <w:t xml:space="preserve">Abstract: </w:t>
      </w:r>
    </w:p>
    <w:p w14:paraId="72FBC83F" w14:textId="77777777" w:rsidR="005735AD" w:rsidRDefault="005735AD" w:rsidP="005735AD">
      <w:r>
        <w:t>handled Tdocs: RP-213006, 3073, 3525, 2955, 3146 (AI 9.4.4.3)</w:t>
      </w:r>
    </w:p>
    <w:p w14:paraId="403E1618" w14:textId="77777777" w:rsidR="005735AD" w:rsidRDefault="005735AD" w:rsidP="005735AD">
      <w:pPr>
        <w:rPr>
          <w:rFonts w:ascii="Arial" w:hAnsi="Arial" w:cs="Arial"/>
          <w:b/>
        </w:rPr>
      </w:pPr>
      <w:r>
        <w:rPr>
          <w:rFonts w:ascii="Arial" w:hAnsi="Arial" w:cs="Arial"/>
          <w:b/>
        </w:rPr>
        <w:t xml:space="preserve">Discussion: </w:t>
      </w:r>
    </w:p>
    <w:p w14:paraId="28E25E47" w14:textId="77777777" w:rsidR="005735AD" w:rsidRDefault="005735AD" w:rsidP="005735AD">
      <w:r>
        <w:t>handled in Wed GTW of week 2:</w:t>
      </w:r>
    </w:p>
    <w:p w14:paraId="0F478F2E" w14:textId="77777777" w:rsidR="005735AD" w:rsidRDefault="005735AD" w:rsidP="005735AD">
      <w:r>
        <w:t>Topic 1: 4RX for n8: new WID RP-213073</w:t>
      </w:r>
    </w:p>
    <w:p w14:paraId="474C92D4" w14:textId="77777777" w:rsidR="005735AD" w:rsidRDefault="005735AD" w:rsidP="005735AD">
      <w:r>
        <w:t>AT&amp;T: we wonder why the wording has to be changed compared to the spec</w:t>
      </w:r>
    </w:p>
    <w:p w14:paraId="5FA9B4EB" w14:textId="77777777" w:rsidR="005735AD" w:rsidRDefault="005735AD" w:rsidP="005735AD">
      <w:r>
        <w:t>RAN chair: any reason for this?</w:t>
      </w:r>
    </w:p>
    <w:p w14:paraId="0C8E766A" w14:textId="77777777" w:rsidR="005735AD" w:rsidRDefault="005735AD" w:rsidP="005735AD">
      <w:r>
        <w:t>RAN4 chair: some think note applies to whole work, some think it applies only to requirement</w:t>
      </w:r>
    </w:p>
    <w:p w14:paraId="50616838" w14:textId="77777777" w:rsidR="005735AD" w:rsidRDefault="005735AD" w:rsidP="005735AD">
      <w:r>
        <w:t>3073 =&gt; 3659 using option 1</w:t>
      </w:r>
    </w:p>
    <w:p w14:paraId="43E81086" w14:textId="77777777" w:rsidR="005735AD" w:rsidRDefault="005735AD" w:rsidP="005735AD">
      <w:r>
        <w:t>Topic 2: Introduction of NR TDD band in 1670-1675 MHz; new WID: RP-213525</w:t>
      </w:r>
    </w:p>
    <w:p w14:paraId="38CEB8E6" w14:textId="77777777" w:rsidR="005735AD" w:rsidRDefault="005735AD" w:rsidP="005735AD">
      <w:r>
        <w:t>RAN chair: no consensus to get this approved in REL-17</w:t>
      </w:r>
    </w:p>
    <w:p w14:paraId="6D982FAF" w14:textId="77777777" w:rsidR="005735AD" w:rsidRDefault="005735AD" w:rsidP="005735AD">
      <w:r>
        <w:t>Ligado: there is no co-existence issue that needs to be covered</w:t>
      </w:r>
    </w:p>
    <w:p w14:paraId="026A4E81" w14:textId="77777777" w:rsidR="005735AD" w:rsidRDefault="005735AD" w:rsidP="005735AD">
      <w:r>
        <w:t>Ericsson: proponent is proposing in 1 quarter, usually 3 quarters needed for a new band</w:t>
      </w:r>
    </w:p>
    <w:p w14:paraId="43525D24" w14:textId="77777777" w:rsidR="005735AD" w:rsidRDefault="005735AD" w:rsidP="005735AD">
      <w:r>
        <w:t>Nokia: supports Ligado, this is TDD and can be completed in 1 quarter</w:t>
      </w:r>
    </w:p>
    <w:p w14:paraId="49CC0359" w14:textId="77777777" w:rsidR="005735AD" w:rsidRDefault="005735AD" w:rsidP="005735AD">
      <w:r>
        <w:t>T-Mobile: 9,5MHz gap between FDD and TDD band so RAN4 has to specify protection levels</w:t>
      </w:r>
    </w:p>
    <w:p w14:paraId="32A952F0" w14:textId="77777777" w:rsidR="005735AD" w:rsidRDefault="005735AD" w:rsidP="005735AD">
      <w:r>
        <w:t>RAN chair: allows for some more discussion</w:t>
      </w:r>
    </w:p>
    <w:p w14:paraId="24DF805B" w14:textId="77777777" w:rsidR="005735AD" w:rsidRDefault="005735AD" w:rsidP="005735AD">
      <w:r>
        <w:t xml:space="preserve">Topic 3: PC1.5 for NR CA with xDL and 2UL (1FDD+1TDD); (x= 2, 3, 4); new WID: RP-212955 </w:t>
      </w:r>
    </w:p>
    <w:p w14:paraId="2D4BDB42" w14:textId="77777777" w:rsidR="005735AD" w:rsidRDefault="005735AD" w:rsidP="005735AD">
      <w:r>
        <w:t>T-Mobile: 26dB FDD WI is still ongoing before we can have 26dB FDD and 26dB TDD</w:t>
      </w:r>
    </w:p>
    <w:p w14:paraId="52272F4B" w14:textId="77777777" w:rsidR="005735AD" w:rsidRDefault="005735AD" w:rsidP="005735AD">
      <w:r>
        <w:t>Skyworks: there is no framework for PC1.5 intraband UL CA</w:t>
      </w:r>
    </w:p>
    <w:p w14:paraId="444E328D" w14:textId="77777777" w:rsidR="005735AD" w:rsidRDefault="005735AD" w:rsidP="005735AD">
      <w:r>
        <w:t>Qualcomm: 1 PA/2PA, FMA or smartphone ...does not make sense to develop 8 sets of requirements so the scope needs to be clarified</w:t>
      </w:r>
    </w:p>
    <w:p w14:paraId="06F6310E" w14:textId="77777777" w:rsidR="005735AD" w:rsidRDefault="005735AD" w:rsidP="005735AD">
      <w:r>
        <w:t>RAN chair: topic can be further discussed</w:t>
      </w:r>
    </w:p>
    <w:p w14:paraId="2DC493CB" w14:textId="77777777" w:rsidR="005735AD" w:rsidRDefault="005735AD" w:rsidP="005735AD">
      <w:r>
        <w:t>Topic 4: RP-213006</w:t>
      </w:r>
    </w:p>
    <w:p w14:paraId="6966A4F1" w14:textId="77777777" w:rsidR="005735AD" w:rsidRDefault="005735AD" w:rsidP="005735AD">
      <w:r>
        <w:t>RAN4 chair: we can discuss the scope for REL-18 but prefers to discuss this by email in Feb.22 so to focus on REL-17 completion</w:t>
      </w:r>
    </w:p>
    <w:p w14:paraId="21D2955C" w14:textId="77777777" w:rsidR="005735AD" w:rsidRDefault="005735AD" w:rsidP="005735AD">
      <w:r>
        <w:t>AT&amp;T: agrees that this topic has created in RAN4 for some time, so one round of discussion in RAN4 would be useful</w:t>
      </w:r>
    </w:p>
    <w:p w14:paraId="26B89BCD" w14:textId="77777777" w:rsidR="005735AD" w:rsidRDefault="005735AD" w:rsidP="005735AD">
      <w:r>
        <w:lastRenderedPageBreak/>
        <w:t>before we discuss REL-18 RAN4 scope; if pushed to REL-18 we would lose 3 quarters, would anyway only be a study item</w:t>
      </w:r>
    </w:p>
    <w:p w14:paraId="133DD5DA" w14:textId="77777777" w:rsidR="005735AD" w:rsidRDefault="005735AD" w:rsidP="005735AD">
      <w:r>
        <w:t>so some agenda time in RAN4 in Q2/22 would be useful for such a study</w:t>
      </w:r>
    </w:p>
    <w:p w14:paraId="4641BF85" w14:textId="77777777" w:rsidR="005735AD" w:rsidRDefault="005735AD" w:rsidP="005735AD">
      <w:r>
        <w:t>T-Mobile: agrees that we should discuss objectives for this study already in Jan.22</w:t>
      </w:r>
    </w:p>
    <w:p w14:paraId="635D3B6A" w14:textId="77777777" w:rsidR="005735AD" w:rsidRDefault="005735AD" w:rsidP="005735AD">
      <w:r>
        <w:t>CMCC: compromise: not discuss it in Q1 but to discuss it in Q2</w:t>
      </w:r>
    </w:p>
    <w:p w14:paraId="0ABD3325" w14:textId="77777777" w:rsidR="005735AD" w:rsidRDefault="005735AD" w:rsidP="005735AD">
      <w:r>
        <w:t>RAN chair: topic can be further discussed</w:t>
      </w:r>
    </w:p>
    <w:p w14:paraId="175FB98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RP-213681</w:t>
      </w:r>
      <w:r>
        <w:rPr>
          <w:color w:val="993300"/>
          <w:u w:val="single"/>
        </w:rPr>
        <w:t>.</w:t>
      </w:r>
    </w:p>
    <w:p w14:paraId="4E5E4F62" w14:textId="77777777" w:rsidR="005735AD" w:rsidRDefault="005735AD" w:rsidP="005735AD">
      <w:pPr>
        <w:rPr>
          <w:rFonts w:ascii="Arial" w:hAnsi="Arial" w:cs="Arial"/>
          <w:b/>
          <w:sz w:val="24"/>
        </w:rPr>
      </w:pPr>
      <w:r>
        <w:rPr>
          <w:rFonts w:ascii="Arial" w:hAnsi="Arial" w:cs="Arial"/>
          <w:b/>
          <w:color w:val="0000FF"/>
          <w:sz w:val="24"/>
        </w:rPr>
        <w:t>RP-213681</w:t>
      </w:r>
      <w:r>
        <w:rPr>
          <w:rFonts w:ascii="Arial" w:hAnsi="Arial" w:cs="Arial"/>
          <w:b/>
          <w:color w:val="0000FF"/>
          <w:sz w:val="24"/>
        </w:rPr>
        <w:tab/>
      </w:r>
      <w:r>
        <w:rPr>
          <w:rFonts w:ascii="Arial" w:hAnsi="Arial" w:cs="Arial"/>
          <w:b/>
          <w:sz w:val="24"/>
        </w:rPr>
        <w:t>Moderator's summary of discussion [94e-34-RAN4-R17-Spectrum]</w:t>
      </w:r>
    </w:p>
    <w:p w14:paraId="1318316E"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222CFFBC" w14:textId="77777777" w:rsidR="005735AD" w:rsidRDefault="005735AD" w:rsidP="005735AD">
      <w:pPr>
        <w:rPr>
          <w:color w:val="808080"/>
        </w:rPr>
      </w:pPr>
      <w:r>
        <w:rPr>
          <w:color w:val="808080"/>
        </w:rPr>
        <w:t>(Replaces RP-213611)</w:t>
      </w:r>
    </w:p>
    <w:p w14:paraId="335BA0AC" w14:textId="77777777" w:rsidR="005735AD" w:rsidRDefault="005735AD" w:rsidP="005735AD">
      <w:pPr>
        <w:rPr>
          <w:rFonts w:ascii="Arial" w:hAnsi="Arial" w:cs="Arial"/>
          <w:b/>
        </w:rPr>
      </w:pPr>
      <w:r>
        <w:rPr>
          <w:rFonts w:ascii="Arial" w:hAnsi="Arial" w:cs="Arial"/>
          <w:b/>
        </w:rPr>
        <w:t xml:space="preserve">Abstract: </w:t>
      </w:r>
    </w:p>
    <w:p w14:paraId="5D2FA400" w14:textId="77777777" w:rsidR="005735AD" w:rsidRDefault="005735AD" w:rsidP="005735AD">
      <w:r>
        <w:t>handled Tdocs: RP-213006, 3073, 3525, 2955, 3146 (AI 9.4.4.3)</w:t>
      </w:r>
    </w:p>
    <w:p w14:paraId="07B372B7" w14:textId="77777777" w:rsidR="005735AD" w:rsidRDefault="005735AD" w:rsidP="005735AD">
      <w:pPr>
        <w:rPr>
          <w:rFonts w:ascii="Arial" w:hAnsi="Arial" w:cs="Arial"/>
          <w:b/>
        </w:rPr>
      </w:pPr>
      <w:r>
        <w:rPr>
          <w:rFonts w:ascii="Arial" w:hAnsi="Arial" w:cs="Arial"/>
          <w:b/>
        </w:rPr>
        <w:t xml:space="preserve">Discussion: </w:t>
      </w:r>
    </w:p>
    <w:p w14:paraId="0A447A60" w14:textId="77777777" w:rsidR="005735AD" w:rsidRDefault="005735AD" w:rsidP="005735AD">
      <w:r>
        <w:t>conclusion:</w:t>
      </w:r>
    </w:p>
    <w:p w14:paraId="00176894" w14:textId="77777777" w:rsidR="005735AD" w:rsidRDefault="005735AD" w:rsidP="005735AD">
      <w:r>
        <w:t>Topic #3: New WID on Power Class 1.5 CA with xNR DL and 2NR UL bands (x= 2, 3, 4) (see RP-212955, RP-213081)</w:t>
      </w:r>
    </w:p>
    <w:p w14:paraId="1D13B5FB" w14:textId="77777777" w:rsidR="005735AD" w:rsidRDefault="005735AD" w:rsidP="005735AD">
      <w:r>
        <w:t>modified proposal 3 of section 6 is agreed</w:t>
      </w:r>
    </w:p>
    <w:p w14:paraId="18392B37" w14:textId="77777777" w:rsidR="005735AD" w:rsidRDefault="005735AD" w:rsidP="005735AD">
      <w:r>
        <w:t>Topic #4: Improved MSD (see RP-213006, RP-213146):</w:t>
      </w:r>
    </w:p>
    <w:p w14:paraId="643B939A" w14:textId="77777777" w:rsidR="005735AD" w:rsidRDefault="005735AD" w:rsidP="005735AD">
      <w:r>
        <w:t>The following modified proposal 4 is agreed:</w:t>
      </w:r>
    </w:p>
    <w:p w14:paraId="5C9A64BE" w14:textId="77777777" w:rsidR="005735AD" w:rsidRDefault="005735AD" w:rsidP="005735AD">
      <w:r>
        <w:t>- Stop discussion on “low MSD” in RAN4 meetings in Q1 2022.</w:t>
      </w:r>
    </w:p>
    <w:p w14:paraId="2A17B926" w14:textId="77777777" w:rsidR="005735AD" w:rsidRDefault="005735AD" w:rsidP="005735AD">
      <w:r>
        <w:t>- Continue discuss the potential objectives for Rel-18 in February pre-RAN email discussion, and if the</w:t>
      </w:r>
    </w:p>
    <w:p w14:paraId="6B269E66" w14:textId="77777777" w:rsidR="005735AD" w:rsidRDefault="005735AD" w:rsidP="005735AD">
      <w:r>
        <w:t>scope is stable further discuss whether the work can start from Q2 2022 in RAN March 2022.</w:t>
      </w:r>
    </w:p>
    <w:p w14:paraId="4397A6B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39778" w14:textId="77777777" w:rsidR="005735AD" w:rsidRDefault="005735AD" w:rsidP="005735AD">
      <w:pPr>
        <w:pStyle w:val="Heading4"/>
      </w:pPr>
      <w:bookmarkStart w:id="114" w:name="_Toc96889271"/>
      <w:bookmarkStart w:id="115" w:name="_Toc98696512"/>
      <w:r>
        <w:t>9.1.5</w:t>
      </w:r>
      <w:r>
        <w:tab/>
        <w:t>Proposals led by RAN4 (not spectrum related)</w:t>
      </w:r>
      <w:bookmarkEnd w:id="114"/>
      <w:bookmarkEnd w:id="115"/>
    </w:p>
    <w:p w14:paraId="55369A07" w14:textId="77777777" w:rsidR="005735AD" w:rsidRDefault="005735AD" w:rsidP="005735AD">
      <w:pPr>
        <w:pStyle w:val="Heading3"/>
      </w:pPr>
      <w:bookmarkStart w:id="116" w:name="_Toc96889272"/>
      <w:bookmarkStart w:id="117" w:name="_Toc98696513"/>
      <w:r>
        <w:t>9.2</w:t>
      </w:r>
      <w:r>
        <w:tab/>
        <w:t>Open REL-17 NR or NR+LTE SIs</w:t>
      </w:r>
      <w:bookmarkEnd w:id="116"/>
      <w:bookmarkEnd w:id="117"/>
    </w:p>
    <w:p w14:paraId="2ABFEAAB" w14:textId="77777777" w:rsidR="005735AD" w:rsidRDefault="005735AD" w:rsidP="005735AD">
      <w:pPr>
        <w:pStyle w:val="Heading4"/>
      </w:pPr>
      <w:bookmarkStart w:id="118" w:name="_Toc96889273"/>
      <w:bookmarkStart w:id="119" w:name="_Toc98696514"/>
      <w:r>
        <w:t>9.2.1</w:t>
      </w:r>
      <w:r>
        <w:tab/>
        <w:t>Feasibility Study on 6 GHz for LTE and NR in Licensed and Unlicensed Operations [RAN SI: FS_6GHz_LTE_NR]</w:t>
      </w:r>
      <w:bookmarkEnd w:id="118"/>
      <w:bookmarkEnd w:id="119"/>
    </w:p>
    <w:p w14:paraId="1F9A59B8" w14:textId="77777777" w:rsidR="005735AD" w:rsidRDefault="005735AD" w:rsidP="005735AD">
      <w:pPr>
        <w:rPr>
          <w:rFonts w:ascii="Arial" w:hAnsi="Arial" w:cs="Arial"/>
          <w:b/>
          <w:sz w:val="24"/>
        </w:rPr>
      </w:pPr>
      <w:r>
        <w:rPr>
          <w:rFonts w:ascii="Arial" w:hAnsi="Arial" w:cs="Arial"/>
          <w:b/>
          <w:color w:val="0000FF"/>
          <w:sz w:val="24"/>
        </w:rPr>
        <w:t>RP-213177</w:t>
      </w:r>
      <w:r>
        <w:rPr>
          <w:rFonts w:ascii="Arial" w:hAnsi="Arial" w:cs="Arial"/>
          <w:b/>
          <w:color w:val="0000FF"/>
          <w:sz w:val="24"/>
        </w:rPr>
        <w:tab/>
      </w:r>
      <w:r>
        <w:rPr>
          <w:rFonts w:ascii="Arial" w:hAnsi="Arial" w:cs="Arial"/>
          <w:b/>
          <w:sz w:val="24"/>
        </w:rPr>
        <w:t>Regulatory update for the 6GHz frequency range</w:t>
      </w:r>
    </w:p>
    <w:p w14:paraId="7F70B923" w14:textId="77777777" w:rsidR="005735AD" w:rsidRDefault="005735AD" w:rsidP="005735A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v0.13.0</w:t>
      </w:r>
      <w:r>
        <w:rPr>
          <w:i/>
        </w:rPr>
        <w:br/>
      </w:r>
      <w:r>
        <w:rPr>
          <w:i/>
        </w:rPr>
        <w:tab/>
      </w:r>
      <w:r>
        <w:rPr>
          <w:i/>
        </w:rPr>
        <w:tab/>
      </w:r>
      <w:r>
        <w:rPr>
          <w:i/>
        </w:rPr>
        <w:tab/>
      </w:r>
      <w:r>
        <w:rPr>
          <w:i/>
        </w:rPr>
        <w:tab/>
      </w:r>
      <w:r>
        <w:rPr>
          <w:i/>
        </w:rPr>
        <w:tab/>
        <w:t>Source: Apple</w:t>
      </w:r>
    </w:p>
    <w:p w14:paraId="227B76FE" w14:textId="77777777" w:rsidR="005735AD" w:rsidRDefault="005735AD" w:rsidP="005735AD">
      <w:pPr>
        <w:rPr>
          <w:rFonts w:ascii="Arial" w:hAnsi="Arial" w:cs="Arial"/>
          <w:b/>
        </w:rPr>
      </w:pPr>
      <w:r>
        <w:rPr>
          <w:rFonts w:ascii="Arial" w:hAnsi="Arial" w:cs="Arial"/>
          <w:b/>
        </w:rPr>
        <w:t xml:space="preserve">Discussion: </w:t>
      </w:r>
    </w:p>
    <w:p w14:paraId="7590AABD" w14:textId="77777777" w:rsidR="005735AD" w:rsidRDefault="005735AD" w:rsidP="005735AD">
      <w:r>
        <w:t>handled in discussion [94e-35-6GHz-TR]</w:t>
      </w:r>
    </w:p>
    <w:p w14:paraId="49F304E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RP-213651</w:t>
      </w:r>
      <w:r>
        <w:rPr>
          <w:color w:val="993300"/>
          <w:u w:val="single"/>
        </w:rPr>
        <w:t>.</w:t>
      </w:r>
    </w:p>
    <w:p w14:paraId="0B0FEFA8" w14:textId="77777777" w:rsidR="005735AD" w:rsidRDefault="005735AD" w:rsidP="005735AD">
      <w:pPr>
        <w:rPr>
          <w:rFonts w:ascii="Arial" w:hAnsi="Arial" w:cs="Arial"/>
          <w:b/>
          <w:sz w:val="24"/>
        </w:rPr>
      </w:pPr>
      <w:r>
        <w:rPr>
          <w:rFonts w:ascii="Arial" w:hAnsi="Arial" w:cs="Arial"/>
          <w:b/>
          <w:color w:val="0000FF"/>
          <w:sz w:val="24"/>
        </w:rPr>
        <w:t>RP-213651</w:t>
      </w:r>
      <w:r>
        <w:rPr>
          <w:rFonts w:ascii="Arial" w:hAnsi="Arial" w:cs="Arial"/>
          <w:b/>
          <w:color w:val="0000FF"/>
          <w:sz w:val="24"/>
        </w:rPr>
        <w:tab/>
      </w:r>
      <w:r>
        <w:rPr>
          <w:rFonts w:ascii="Arial" w:hAnsi="Arial" w:cs="Arial"/>
          <w:b/>
          <w:sz w:val="24"/>
        </w:rPr>
        <w:t>Regulatory update for the 6GHz frequency range</w:t>
      </w:r>
    </w:p>
    <w:p w14:paraId="7D69BC6C" w14:textId="77777777" w:rsidR="005735AD" w:rsidRDefault="005735AD" w:rsidP="005735A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v0.13.0</w:t>
      </w:r>
      <w:r>
        <w:rPr>
          <w:i/>
        </w:rPr>
        <w:br/>
      </w:r>
      <w:r>
        <w:rPr>
          <w:i/>
        </w:rPr>
        <w:tab/>
      </w:r>
      <w:r>
        <w:rPr>
          <w:i/>
        </w:rPr>
        <w:tab/>
      </w:r>
      <w:r>
        <w:rPr>
          <w:i/>
        </w:rPr>
        <w:tab/>
      </w:r>
      <w:r>
        <w:rPr>
          <w:i/>
        </w:rPr>
        <w:tab/>
      </w:r>
      <w:r>
        <w:rPr>
          <w:i/>
        </w:rPr>
        <w:tab/>
        <w:t>Source: Apple</w:t>
      </w:r>
    </w:p>
    <w:p w14:paraId="5C6E6482" w14:textId="77777777" w:rsidR="005735AD" w:rsidRDefault="005735AD" w:rsidP="005735AD">
      <w:pPr>
        <w:rPr>
          <w:color w:val="808080"/>
        </w:rPr>
      </w:pPr>
      <w:r>
        <w:rPr>
          <w:color w:val="808080"/>
        </w:rPr>
        <w:t>(Replaces RP-213177)</w:t>
      </w:r>
    </w:p>
    <w:p w14:paraId="1212B103" w14:textId="77777777" w:rsidR="005735AD" w:rsidRDefault="005735AD" w:rsidP="005735AD">
      <w:pPr>
        <w:rPr>
          <w:rFonts w:ascii="Arial" w:hAnsi="Arial" w:cs="Arial"/>
          <w:b/>
        </w:rPr>
      </w:pPr>
      <w:r>
        <w:rPr>
          <w:rFonts w:ascii="Arial" w:hAnsi="Arial" w:cs="Arial"/>
          <w:b/>
        </w:rPr>
        <w:t xml:space="preserve">Discussion: </w:t>
      </w:r>
    </w:p>
    <w:p w14:paraId="721D7523" w14:textId="77777777" w:rsidR="005735AD" w:rsidRDefault="005735AD" w:rsidP="005735AD">
      <w:r>
        <w:t>result of discussion [94e-35-6GHz-TR]</w:t>
      </w:r>
    </w:p>
    <w:p w14:paraId="6F23B0A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3C0680" w14:textId="77777777" w:rsidR="005735AD" w:rsidRDefault="005735AD" w:rsidP="005735AD">
      <w:pPr>
        <w:rPr>
          <w:rFonts w:ascii="Arial" w:hAnsi="Arial" w:cs="Arial"/>
          <w:b/>
          <w:sz w:val="24"/>
        </w:rPr>
      </w:pPr>
      <w:r>
        <w:rPr>
          <w:rFonts w:ascii="Arial" w:hAnsi="Arial" w:cs="Arial"/>
          <w:b/>
          <w:color w:val="0000FF"/>
          <w:sz w:val="24"/>
        </w:rPr>
        <w:t>RP-213247</w:t>
      </w:r>
      <w:r>
        <w:rPr>
          <w:rFonts w:ascii="Arial" w:hAnsi="Arial" w:cs="Arial"/>
          <w:b/>
          <w:color w:val="0000FF"/>
          <w:sz w:val="24"/>
        </w:rPr>
        <w:tab/>
      </w:r>
      <w:r>
        <w:rPr>
          <w:rFonts w:ascii="Arial" w:hAnsi="Arial" w:cs="Arial"/>
          <w:b/>
          <w:sz w:val="24"/>
        </w:rPr>
        <w:t>Updates on the 6GHz band</w:t>
      </w:r>
    </w:p>
    <w:p w14:paraId="64D239A2"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F9F396" w14:textId="77777777" w:rsidR="005735AD" w:rsidRDefault="005735AD" w:rsidP="005735AD">
      <w:pPr>
        <w:rPr>
          <w:rFonts w:ascii="Arial" w:hAnsi="Arial" w:cs="Arial"/>
          <w:b/>
        </w:rPr>
      </w:pPr>
      <w:r>
        <w:rPr>
          <w:rFonts w:ascii="Arial" w:hAnsi="Arial" w:cs="Arial"/>
          <w:b/>
        </w:rPr>
        <w:t xml:space="preserve">Abstract: </w:t>
      </w:r>
    </w:p>
    <w:p w14:paraId="6302A55F" w14:textId="77777777" w:rsidR="005735AD" w:rsidRDefault="005735AD" w:rsidP="005735AD">
      <w:r>
        <w:t>This contribution gives the latest information from on going activities on frequency range 5.925-7.125GHz within the regulatory organisations</w:t>
      </w:r>
    </w:p>
    <w:p w14:paraId="778F0C4B" w14:textId="77777777" w:rsidR="005735AD" w:rsidRDefault="005735AD" w:rsidP="005735AD">
      <w:pPr>
        <w:rPr>
          <w:rFonts w:ascii="Arial" w:hAnsi="Arial" w:cs="Arial"/>
          <w:b/>
        </w:rPr>
      </w:pPr>
      <w:r>
        <w:rPr>
          <w:rFonts w:ascii="Arial" w:hAnsi="Arial" w:cs="Arial"/>
          <w:b/>
        </w:rPr>
        <w:t xml:space="preserve">Discussion: </w:t>
      </w:r>
    </w:p>
    <w:p w14:paraId="45D790D5" w14:textId="77777777" w:rsidR="005735AD" w:rsidRDefault="005735AD" w:rsidP="005735AD">
      <w:r>
        <w:t>handled in discussion [94e-35-6GHz-TR]</w:t>
      </w:r>
    </w:p>
    <w:p w14:paraId="79DC1152" w14:textId="77777777" w:rsidR="005735AD" w:rsidRDefault="005735AD" w:rsidP="005735AD">
      <w:r>
        <w:t>Apple: In section 2.1, several excerpts from the EC RADIO SPECTRUM POLICY GROUP are presented. However, our understanding is that not all the relevant pieces of information are included. For instance current document is a collection of preliminary views and statements, but a public consultation will be in 2022. Thus, we ask for the revision of the document so that we can provide the corresponding changes to its content.</w:t>
      </w:r>
    </w:p>
    <w:p w14:paraId="0A915DB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C60BAF" w14:textId="77777777" w:rsidR="005735AD" w:rsidRDefault="005735AD" w:rsidP="005735AD">
      <w:pPr>
        <w:rPr>
          <w:rFonts w:ascii="Arial" w:hAnsi="Arial" w:cs="Arial"/>
          <w:b/>
          <w:sz w:val="24"/>
        </w:rPr>
      </w:pPr>
      <w:r>
        <w:rPr>
          <w:rFonts w:ascii="Arial" w:hAnsi="Arial" w:cs="Arial"/>
          <w:b/>
          <w:color w:val="0000FF"/>
          <w:sz w:val="24"/>
        </w:rPr>
        <w:t>RP-213612</w:t>
      </w:r>
      <w:r>
        <w:rPr>
          <w:rFonts w:ascii="Arial" w:hAnsi="Arial" w:cs="Arial"/>
          <w:b/>
          <w:color w:val="0000FF"/>
          <w:sz w:val="24"/>
        </w:rPr>
        <w:tab/>
      </w:r>
      <w:r>
        <w:rPr>
          <w:rFonts w:ascii="Arial" w:hAnsi="Arial" w:cs="Arial"/>
          <w:b/>
          <w:sz w:val="24"/>
        </w:rPr>
        <w:t>Moderator's summary of discussion [94e-35-6GHz-TR]</w:t>
      </w:r>
    </w:p>
    <w:p w14:paraId="19BADAE5"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14:paraId="306C3E03" w14:textId="77777777" w:rsidR="005735AD" w:rsidRDefault="005735AD" w:rsidP="005735AD">
      <w:pPr>
        <w:rPr>
          <w:rFonts w:ascii="Arial" w:hAnsi="Arial" w:cs="Arial"/>
          <w:b/>
        </w:rPr>
      </w:pPr>
      <w:r>
        <w:rPr>
          <w:rFonts w:ascii="Arial" w:hAnsi="Arial" w:cs="Arial"/>
          <w:b/>
        </w:rPr>
        <w:t xml:space="preserve">Abstract: </w:t>
      </w:r>
    </w:p>
    <w:p w14:paraId="4393C31E" w14:textId="77777777" w:rsidR="005735AD" w:rsidRDefault="005735AD" w:rsidP="005735AD">
      <w:r>
        <w:t>handled Tdocs: RP-213177, 3246, 3247, 3605</w:t>
      </w:r>
    </w:p>
    <w:p w14:paraId="16B1416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2798D0" w14:textId="77777777" w:rsidR="005735AD" w:rsidRDefault="005735AD" w:rsidP="005735AD">
      <w:pPr>
        <w:rPr>
          <w:rFonts w:ascii="Arial" w:hAnsi="Arial" w:cs="Arial"/>
          <w:b/>
          <w:sz w:val="24"/>
        </w:rPr>
      </w:pPr>
      <w:r>
        <w:rPr>
          <w:rFonts w:ascii="Arial" w:hAnsi="Arial" w:cs="Arial"/>
          <w:b/>
          <w:color w:val="0000FF"/>
          <w:sz w:val="24"/>
        </w:rPr>
        <w:t>RP-213646</w:t>
      </w:r>
      <w:r>
        <w:rPr>
          <w:rFonts w:ascii="Arial" w:hAnsi="Arial" w:cs="Arial"/>
          <w:b/>
          <w:color w:val="0000FF"/>
          <w:sz w:val="24"/>
        </w:rPr>
        <w:tab/>
      </w:r>
      <w:r>
        <w:rPr>
          <w:rFonts w:ascii="Arial" w:hAnsi="Arial" w:cs="Arial"/>
          <w:b/>
          <w:sz w:val="24"/>
        </w:rPr>
        <w:t>pCR to TR 37.890 - Latest updates on licensed band in upper 6 GHz</w:t>
      </w:r>
    </w:p>
    <w:p w14:paraId="6F1E2F76" w14:textId="77777777" w:rsidR="005735AD" w:rsidRDefault="005735AD" w:rsidP="005735A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v0.13.0</w:t>
      </w:r>
      <w:r>
        <w:rPr>
          <w:i/>
        </w:rPr>
        <w:br/>
      </w:r>
      <w:r>
        <w:rPr>
          <w:i/>
        </w:rPr>
        <w:tab/>
      </w:r>
      <w:r>
        <w:rPr>
          <w:i/>
        </w:rPr>
        <w:tab/>
      </w:r>
      <w:r>
        <w:rPr>
          <w:i/>
        </w:rPr>
        <w:tab/>
      </w:r>
      <w:r>
        <w:rPr>
          <w:i/>
        </w:rPr>
        <w:tab/>
      </w:r>
      <w:r>
        <w:rPr>
          <w:i/>
        </w:rPr>
        <w:tab/>
        <w:t>Source: Ericsson</w:t>
      </w:r>
    </w:p>
    <w:p w14:paraId="740FC224" w14:textId="77777777" w:rsidR="005735AD" w:rsidRDefault="005735AD" w:rsidP="005735AD">
      <w:pPr>
        <w:rPr>
          <w:rFonts w:ascii="Arial" w:hAnsi="Arial" w:cs="Arial"/>
          <w:b/>
        </w:rPr>
      </w:pPr>
      <w:r>
        <w:rPr>
          <w:rFonts w:ascii="Arial" w:hAnsi="Arial" w:cs="Arial"/>
          <w:b/>
        </w:rPr>
        <w:t xml:space="preserve">Abstract: </w:t>
      </w:r>
    </w:p>
    <w:p w14:paraId="1B97DE16" w14:textId="77777777" w:rsidR="005735AD" w:rsidRDefault="005735AD" w:rsidP="005735AD">
      <w:r>
        <w:t>based on agreements regarding LSin RP-213605</w:t>
      </w:r>
    </w:p>
    <w:p w14:paraId="2C2FA0F9" w14:textId="77777777" w:rsidR="005735AD" w:rsidRDefault="005735AD" w:rsidP="005735AD">
      <w:pPr>
        <w:rPr>
          <w:rFonts w:ascii="Arial" w:hAnsi="Arial" w:cs="Arial"/>
          <w:b/>
        </w:rPr>
      </w:pPr>
      <w:r>
        <w:rPr>
          <w:rFonts w:ascii="Arial" w:hAnsi="Arial" w:cs="Arial"/>
          <w:b/>
        </w:rPr>
        <w:t xml:space="preserve">Discussion: </w:t>
      </w:r>
    </w:p>
    <w:p w14:paraId="3A3F4607" w14:textId="77777777" w:rsidR="005735AD" w:rsidRDefault="005735AD" w:rsidP="005735AD">
      <w:r>
        <w:t>result of discussion [94e-35-6GHz-TR]</w:t>
      </w:r>
    </w:p>
    <w:p w14:paraId="286E3EA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8666AC8" w14:textId="77777777" w:rsidR="005735AD" w:rsidRDefault="005735AD" w:rsidP="005735AD">
      <w:pPr>
        <w:rPr>
          <w:rFonts w:ascii="Arial" w:hAnsi="Arial" w:cs="Arial"/>
          <w:b/>
          <w:sz w:val="24"/>
        </w:rPr>
      </w:pPr>
      <w:r>
        <w:rPr>
          <w:rFonts w:ascii="Arial" w:hAnsi="Arial" w:cs="Arial"/>
          <w:b/>
          <w:color w:val="0000FF"/>
          <w:sz w:val="24"/>
        </w:rPr>
        <w:t>RP-213647</w:t>
      </w:r>
      <w:r>
        <w:rPr>
          <w:rFonts w:ascii="Arial" w:hAnsi="Arial" w:cs="Arial"/>
          <w:b/>
          <w:color w:val="0000FF"/>
          <w:sz w:val="24"/>
        </w:rPr>
        <w:tab/>
      </w:r>
      <w:r>
        <w:rPr>
          <w:rFonts w:ascii="Arial" w:hAnsi="Arial" w:cs="Arial"/>
          <w:b/>
          <w:sz w:val="24"/>
        </w:rPr>
        <w:t>TR 37.890 v0.14.0 on Feasibility Study on 6 GHz for LTE and NR in Licensed and Unlicensed Operations</w:t>
      </w:r>
    </w:p>
    <w:p w14:paraId="7C1B3386" w14:textId="77777777" w:rsidR="005735AD" w:rsidRDefault="005735AD" w:rsidP="005735A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37.890 v0.14.0</w:t>
      </w:r>
      <w:r>
        <w:rPr>
          <w:i/>
        </w:rPr>
        <w:br/>
      </w:r>
      <w:r>
        <w:rPr>
          <w:i/>
        </w:rPr>
        <w:tab/>
      </w:r>
      <w:r>
        <w:rPr>
          <w:i/>
        </w:rPr>
        <w:tab/>
      </w:r>
      <w:r>
        <w:rPr>
          <w:i/>
        </w:rPr>
        <w:tab/>
      </w:r>
      <w:r>
        <w:rPr>
          <w:i/>
        </w:rPr>
        <w:tab/>
      </w:r>
      <w:r>
        <w:rPr>
          <w:i/>
        </w:rPr>
        <w:tab/>
        <w:t>Source: Ericsson</w:t>
      </w:r>
    </w:p>
    <w:p w14:paraId="3A9496B6" w14:textId="77777777" w:rsidR="005735AD" w:rsidRDefault="005735AD" w:rsidP="005735AD">
      <w:pPr>
        <w:rPr>
          <w:rFonts w:ascii="Arial" w:hAnsi="Arial" w:cs="Arial"/>
          <w:b/>
        </w:rPr>
      </w:pPr>
      <w:r>
        <w:rPr>
          <w:rFonts w:ascii="Arial" w:hAnsi="Arial" w:cs="Arial"/>
          <w:b/>
        </w:rPr>
        <w:lastRenderedPageBreak/>
        <w:t xml:space="preserve">Abstract: </w:t>
      </w:r>
    </w:p>
    <w:p w14:paraId="7166A7D8" w14:textId="77777777" w:rsidR="005735AD" w:rsidRDefault="005735AD" w:rsidP="005735AD">
      <w:r>
        <w:t>capturing the results of RAN #94e</w:t>
      </w:r>
    </w:p>
    <w:p w14:paraId="0A42009C" w14:textId="77777777" w:rsidR="005735AD" w:rsidRDefault="005735AD" w:rsidP="005735AD">
      <w:pPr>
        <w:rPr>
          <w:rFonts w:ascii="Arial" w:hAnsi="Arial" w:cs="Arial"/>
          <w:b/>
        </w:rPr>
      </w:pPr>
      <w:r>
        <w:rPr>
          <w:rFonts w:ascii="Arial" w:hAnsi="Arial" w:cs="Arial"/>
          <w:b/>
        </w:rPr>
        <w:t xml:space="preserve">Discussion: </w:t>
      </w:r>
    </w:p>
    <w:p w14:paraId="211E0CF5" w14:textId="77777777" w:rsidR="005735AD" w:rsidRDefault="005735AD" w:rsidP="005735AD">
      <w:r>
        <w:t>result of discussion [94e-35-6GHz-TR]</w:t>
      </w:r>
    </w:p>
    <w:p w14:paraId="18E3D3E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44B734" w14:textId="77777777" w:rsidR="005735AD" w:rsidRDefault="005735AD" w:rsidP="005735AD">
      <w:pPr>
        <w:rPr>
          <w:rFonts w:ascii="Arial" w:hAnsi="Arial" w:cs="Arial"/>
          <w:b/>
          <w:sz w:val="24"/>
        </w:rPr>
      </w:pPr>
      <w:r>
        <w:rPr>
          <w:rFonts w:ascii="Arial" w:hAnsi="Arial" w:cs="Arial"/>
          <w:b/>
          <w:color w:val="0000FF"/>
          <w:sz w:val="24"/>
        </w:rPr>
        <w:t>RP-213246</w:t>
      </w:r>
      <w:r>
        <w:rPr>
          <w:rFonts w:ascii="Arial" w:hAnsi="Arial" w:cs="Arial"/>
          <w:b/>
          <w:color w:val="0000FF"/>
          <w:sz w:val="24"/>
        </w:rPr>
        <w:tab/>
      </w:r>
      <w:r>
        <w:rPr>
          <w:rFonts w:ascii="Arial" w:hAnsi="Arial" w:cs="Arial"/>
          <w:b/>
          <w:sz w:val="24"/>
        </w:rPr>
        <w:t>Status Report for SI: Feasibility Study on 6 GHz for LTE and NR in Licensed and Unlicensed Operations</w:t>
      </w:r>
    </w:p>
    <w:p w14:paraId="22353CE1"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6F6D484C" w14:textId="77777777" w:rsidR="005735AD" w:rsidRDefault="005735AD" w:rsidP="005735AD">
      <w:pPr>
        <w:rPr>
          <w:rFonts w:ascii="Arial" w:hAnsi="Arial" w:cs="Arial"/>
          <w:b/>
        </w:rPr>
      </w:pPr>
      <w:r>
        <w:rPr>
          <w:rFonts w:ascii="Arial" w:hAnsi="Arial" w:cs="Arial"/>
          <w:b/>
        </w:rPr>
        <w:t xml:space="preserve">Abstract: </w:t>
      </w:r>
    </w:p>
    <w:p w14:paraId="4E7B6D2A" w14:textId="77777777" w:rsidR="005735AD" w:rsidRDefault="005735AD" w:rsidP="005735AD">
      <w:r>
        <w:t>RAN led SI</w:t>
      </w:r>
    </w:p>
    <w:p w14:paraId="7017D147" w14:textId="77777777" w:rsidR="005735AD" w:rsidRDefault="005735AD" w:rsidP="005735AD">
      <w:pPr>
        <w:rPr>
          <w:rFonts w:ascii="Arial" w:hAnsi="Arial" w:cs="Arial"/>
          <w:b/>
        </w:rPr>
      </w:pPr>
      <w:r>
        <w:rPr>
          <w:rFonts w:ascii="Arial" w:hAnsi="Arial" w:cs="Arial"/>
          <w:b/>
        </w:rPr>
        <w:t xml:space="preserve">Discussion: </w:t>
      </w:r>
    </w:p>
    <w:p w14:paraId="5CC475A5" w14:textId="77777777" w:rsidR="005735AD" w:rsidRDefault="005735AD" w:rsidP="005735AD">
      <w:r>
        <w:t>handled in discussion [94e-35-6GHz-TR]</w:t>
      </w:r>
    </w:p>
    <w:p w14:paraId="77E227A9" w14:textId="77777777" w:rsidR="005735AD" w:rsidRDefault="005735AD" w:rsidP="005735AD">
      <w:r>
        <w:t>conclusion: 92%, March 22</w:t>
      </w:r>
    </w:p>
    <w:p w14:paraId="3A186DB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6C280" w14:textId="77777777" w:rsidR="005735AD" w:rsidRDefault="005735AD" w:rsidP="005735AD">
      <w:pPr>
        <w:pStyle w:val="Heading4"/>
      </w:pPr>
      <w:bookmarkStart w:id="120" w:name="_Toc96889274"/>
      <w:bookmarkStart w:id="121" w:name="_Toc98696515"/>
      <w:r>
        <w:t>9.2.3</w:t>
      </w:r>
      <w:r>
        <w:tab/>
        <w:t>Study on XR (Extended Reality) evaluations for NR [RAN1 SI: FS_NR_XR_eval]</w:t>
      </w:r>
      <w:bookmarkEnd w:id="120"/>
      <w:bookmarkEnd w:id="121"/>
    </w:p>
    <w:p w14:paraId="0DD09659" w14:textId="77777777" w:rsidR="005735AD" w:rsidRDefault="005735AD" w:rsidP="005735AD">
      <w:pPr>
        <w:rPr>
          <w:rFonts w:ascii="Arial" w:hAnsi="Arial" w:cs="Arial"/>
          <w:b/>
          <w:sz w:val="24"/>
        </w:rPr>
      </w:pPr>
      <w:r>
        <w:rPr>
          <w:rFonts w:ascii="Arial" w:hAnsi="Arial" w:cs="Arial"/>
          <w:b/>
          <w:color w:val="0000FF"/>
          <w:sz w:val="24"/>
        </w:rPr>
        <w:t>RP-212988</w:t>
      </w:r>
      <w:r>
        <w:rPr>
          <w:rFonts w:ascii="Arial" w:hAnsi="Arial" w:cs="Arial"/>
          <w:b/>
          <w:color w:val="0000FF"/>
          <w:sz w:val="24"/>
        </w:rPr>
        <w:tab/>
      </w:r>
      <w:r>
        <w:rPr>
          <w:rFonts w:ascii="Arial" w:hAnsi="Arial" w:cs="Arial"/>
          <w:b/>
          <w:sz w:val="24"/>
        </w:rPr>
        <w:t>Status report for SI: Study on XR evaluations for NR; rapporteur: Qualcomm</w:t>
      </w:r>
    </w:p>
    <w:p w14:paraId="162492C0"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41E8EFE" w14:textId="77777777" w:rsidR="005735AD" w:rsidRDefault="005735AD" w:rsidP="005735AD">
      <w:pPr>
        <w:rPr>
          <w:rFonts w:ascii="Arial" w:hAnsi="Arial" w:cs="Arial"/>
          <w:b/>
        </w:rPr>
      </w:pPr>
      <w:r>
        <w:rPr>
          <w:rFonts w:ascii="Arial" w:hAnsi="Arial" w:cs="Arial"/>
          <w:b/>
        </w:rPr>
        <w:t xml:space="preserve">Discussion: </w:t>
      </w:r>
    </w:p>
    <w:p w14:paraId="7360656F" w14:textId="77777777" w:rsidR="005735AD" w:rsidRDefault="005735AD" w:rsidP="005735AD">
      <w:r>
        <w:t>conclusion: SI is completed</w:t>
      </w:r>
    </w:p>
    <w:p w14:paraId="5420583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E64BB7" w14:textId="77777777" w:rsidR="005735AD" w:rsidRDefault="005735AD" w:rsidP="005735AD">
      <w:pPr>
        <w:rPr>
          <w:rFonts w:ascii="Arial" w:hAnsi="Arial" w:cs="Arial"/>
          <w:b/>
          <w:sz w:val="24"/>
        </w:rPr>
      </w:pPr>
      <w:r>
        <w:rPr>
          <w:rFonts w:ascii="Arial" w:hAnsi="Arial" w:cs="Arial"/>
          <w:b/>
          <w:color w:val="0000FF"/>
          <w:sz w:val="24"/>
        </w:rPr>
        <w:t>RP-212989</w:t>
      </w:r>
      <w:r>
        <w:rPr>
          <w:rFonts w:ascii="Arial" w:hAnsi="Arial" w:cs="Arial"/>
          <w:b/>
          <w:color w:val="0000FF"/>
          <w:sz w:val="24"/>
        </w:rPr>
        <w:tab/>
      </w:r>
      <w:r>
        <w:rPr>
          <w:rFonts w:ascii="Arial" w:hAnsi="Arial" w:cs="Arial"/>
          <w:b/>
          <w:sz w:val="24"/>
        </w:rPr>
        <w:t>TR 38.838 v1.0.0 on Study on XR (Extended Reality) evaluations for NR</w:t>
      </w:r>
    </w:p>
    <w:p w14:paraId="58F39BB9" w14:textId="77777777" w:rsidR="005735AD" w:rsidRDefault="005735AD" w:rsidP="005735A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38.838 v1.0.0</w:t>
      </w:r>
      <w:r>
        <w:rPr>
          <w:i/>
        </w:rPr>
        <w:br/>
      </w:r>
      <w:r>
        <w:rPr>
          <w:i/>
        </w:rPr>
        <w:tab/>
      </w:r>
      <w:r>
        <w:rPr>
          <w:i/>
        </w:rPr>
        <w:tab/>
      </w:r>
      <w:r>
        <w:rPr>
          <w:i/>
        </w:rPr>
        <w:tab/>
      </w:r>
      <w:r>
        <w:rPr>
          <w:i/>
        </w:rPr>
        <w:tab/>
      </w:r>
      <w:r>
        <w:rPr>
          <w:i/>
        </w:rPr>
        <w:tab/>
        <w:t>Source: Qualcomm CDMA Technologies</w:t>
      </w:r>
    </w:p>
    <w:p w14:paraId="14A9E5F2" w14:textId="77777777" w:rsidR="005735AD" w:rsidRDefault="005735AD" w:rsidP="005735AD">
      <w:pPr>
        <w:rPr>
          <w:rFonts w:ascii="Arial" w:hAnsi="Arial" w:cs="Arial"/>
          <w:b/>
        </w:rPr>
      </w:pPr>
      <w:r>
        <w:rPr>
          <w:rFonts w:ascii="Arial" w:hAnsi="Arial" w:cs="Arial"/>
          <w:b/>
        </w:rPr>
        <w:t xml:space="preserve">Abstract: </w:t>
      </w:r>
    </w:p>
    <w:p w14:paraId="54E7314E" w14:textId="77777777" w:rsidR="005735AD" w:rsidRDefault="005735AD" w:rsidP="005735AD">
      <w:r>
        <w:t>RAN1 TR 38.838 is provided for 1-step approval</w:t>
      </w:r>
    </w:p>
    <w:p w14:paraId="445B669C" w14:textId="77777777" w:rsidR="005735AD" w:rsidRDefault="005735AD" w:rsidP="005735AD">
      <w:pPr>
        <w:rPr>
          <w:rFonts w:ascii="Arial" w:hAnsi="Arial" w:cs="Arial"/>
          <w:b/>
        </w:rPr>
      </w:pPr>
      <w:r>
        <w:rPr>
          <w:rFonts w:ascii="Arial" w:hAnsi="Arial" w:cs="Arial"/>
          <w:b/>
        </w:rPr>
        <w:t xml:space="preserve">Discussion: </w:t>
      </w:r>
    </w:p>
    <w:p w14:paraId="017C5062" w14:textId="77777777" w:rsidR="005735AD" w:rsidRDefault="005735AD" w:rsidP="005735AD">
      <w:r>
        <w:t>MCC: presentation cover not used, TR is missing a lot of abbreviations, TR is not respecting drafting rules (regarding styles, forbidden automatic numbering, forbidden footnotes)</w:t>
      </w:r>
    </w:p>
    <w:p w14:paraId="19246DA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RP-213652</w:t>
      </w:r>
      <w:r>
        <w:rPr>
          <w:color w:val="993300"/>
          <w:u w:val="single"/>
        </w:rPr>
        <w:t>.</w:t>
      </w:r>
    </w:p>
    <w:p w14:paraId="2590A141" w14:textId="77777777" w:rsidR="005735AD" w:rsidRDefault="005735AD" w:rsidP="005735AD">
      <w:pPr>
        <w:rPr>
          <w:rFonts w:ascii="Arial" w:hAnsi="Arial" w:cs="Arial"/>
          <w:b/>
          <w:sz w:val="24"/>
        </w:rPr>
      </w:pPr>
      <w:r>
        <w:rPr>
          <w:rFonts w:ascii="Arial" w:hAnsi="Arial" w:cs="Arial"/>
          <w:b/>
          <w:color w:val="0000FF"/>
          <w:sz w:val="24"/>
        </w:rPr>
        <w:t>RP-213652</w:t>
      </w:r>
      <w:r>
        <w:rPr>
          <w:rFonts w:ascii="Arial" w:hAnsi="Arial" w:cs="Arial"/>
          <w:b/>
          <w:color w:val="0000FF"/>
          <w:sz w:val="24"/>
        </w:rPr>
        <w:tab/>
      </w:r>
      <w:r>
        <w:rPr>
          <w:rFonts w:ascii="Arial" w:hAnsi="Arial" w:cs="Arial"/>
          <w:b/>
          <w:sz w:val="24"/>
        </w:rPr>
        <w:t>TR 38.838 v1.0.1 on Study on XR (Extended Reality) evaluations for NR</w:t>
      </w:r>
    </w:p>
    <w:p w14:paraId="3886EEF4" w14:textId="77777777" w:rsidR="005735AD" w:rsidRDefault="005735AD" w:rsidP="005735A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38.838 v1.0.1</w:t>
      </w:r>
      <w:r>
        <w:rPr>
          <w:i/>
        </w:rPr>
        <w:br/>
      </w:r>
      <w:r>
        <w:rPr>
          <w:i/>
        </w:rPr>
        <w:tab/>
      </w:r>
      <w:r>
        <w:rPr>
          <w:i/>
        </w:rPr>
        <w:tab/>
      </w:r>
      <w:r>
        <w:rPr>
          <w:i/>
        </w:rPr>
        <w:tab/>
      </w:r>
      <w:r>
        <w:rPr>
          <w:i/>
        </w:rPr>
        <w:tab/>
      </w:r>
      <w:r>
        <w:rPr>
          <w:i/>
        </w:rPr>
        <w:tab/>
        <w:t>Source: Qualcomm CDMA Technologies</w:t>
      </w:r>
    </w:p>
    <w:p w14:paraId="2B89C88B" w14:textId="77777777" w:rsidR="005735AD" w:rsidRDefault="005735AD" w:rsidP="005735AD">
      <w:pPr>
        <w:rPr>
          <w:color w:val="808080"/>
        </w:rPr>
      </w:pPr>
      <w:r>
        <w:rPr>
          <w:color w:val="808080"/>
        </w:rPr>
        <w:lastRenderedPageBreak/>
        <w:t>(Replaces RP-212989)</w:t>
      </w:r>
    </w:p>
    <w:p w14:paraId="5FDF39A3" w14:textId="77777777" w:rsidR="005735AD" w:rsidRDefault="005735AD" w:rsidP="005735AD">
      <w:pPr>
        <w:rPr>
          <w:rFonts w:ascii="Arial" w:hAnsi="Arial" w:cs="Arial"/>
          <w:b/>
        </w:rPr>
      </w:pPr>
      <w:r>
        <w:rPr>
          <w:rFonts w:ascii="Arial" w:hAnsi="Arial" w:cs="Arial"/>
          <w:b/>
        </w:rPr>
        <w:t xml:space="preserve">Abstract: </w:t>
      </w:r>
    </w:p>
    <w:p w14:paraId="11B30473" w14:textId="77777777" w:rsidR="005735AD" w:rsidRDefault="005735AD" w:rsidP="005735AD">
      <w:r>
        <w:t>RAN1 TR 38.838 is provided for 1-step approval</w:t>
      </w:r>
    </w:p>
    <w:p w14:paraId="1BBE684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B31D9E" w14:textId="77777777" w:rsidR="005735AD" w:rsidRDefault="005735AD" w:rsidP="005735AD">
      <w:pPr>
        <w:pStyle w:val="Heading4"/>
      </w:pPr>
      <w:bookmarkStart w:id="122" w:name="_Toc96889275"/>
      <w:bookmarkStart w:id="123" w:name="_Toc98696516"/>
      <w:r>
        <w:t>9.2.4</w:t>
      </w:r>
      <w:r>
        <w:tab/>
        <w:t>Study on enhancement for data collection for NR and ENDC [RAN3 SI: FS_NR_ENDC_data_collect]</w:t>
      </w:r>
      <w:bookmarkEnd w:id="122"/>
      <w:bookmarkEnd w:id="123"/>
    </w:p>
    <w:p w14:paraId="5C842E95" w14:textId="77777777" w:rsidR="005735AD" w:rsidRDefault="005735AD" w:rsidP="005735AD">
      <w:pPr>
        <w:rPr>
          <w:rFonts w:ascii="Arial" w:hAnsi="Arial" w:cs="Arial"/>
          <w:b/>
          <w:sz w:val="24"/>
        </w:rPr>
      </w:pPr>
      <w:r>
        <w:rPr>
          <w:rFonts w:ascii="Arial" w:hAnsi="Arial" w:cs="Arial"/>
          <w:b/>
          <w:color w:val="0000FF"/>
          <w:sz w:val="24"/>
        </w:rPr>
        <w:t>RP-213038</w:t>
      </w:r>
      <w:r>
        <w:rPr>
          <w:rFonts w:ascii="Arial" w:hAnsi="Arial" w:cs="Arial"/>
          <w:b/>
          <w:color w:val="0000FF"/>
          <w:sz w:val="24"/>
        </w:rPr>
        <w:tab/>
      </w:r>
      <w:r>
        <w:rPr>
          <w:rFonts w:ascii="Arial" w:hAnsi="Arial" w:cs="Arial"/>
          <w:b/>
          <w:sz w:val="24"/>
        </w:rPr>
        <w:t>Status report for SI: Study on enhancement for data collection for NR and ENDC; rapporteur: CMCC</w:t>
      </w:r>
    </w:p>
    <w:p w14:paraId="55FBF174"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3D6ADB7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7316E9" w14:textId="77777777" w:rsidR="005735AD" w:rsidRDefault="005735AD" w:rsidP="005735AD">
      <w:pPr>
        <w:rPr>
          <w:rFonts w:ascii="Arial" w:hAnsi="Arial" w:cs="Arial"/>
          <w:b/>
          <w:sz w:val="24"/>
        </w:rPr>
      </w:pPr>
      <w:r>
        <w:rPr>
          <w:rFonts w:ascii="Arial" w:hAnsi="Arial" w:cs="Arial"/>
          <w:b/>
          <w:color w:val="0000FF"/>
          <w:sz w:val="24"/>
        </w:rPr>
        <w:t>RP-213048</w:t>
      </w:r>
      <w:r>
        <w:rPr>
          <w:rFonts w:ascii="Arial" w:hAnsi="Arial" w:cs="Arial"/>
          <w:b/>
          <w:color w:val="0000FF"/>
          <w:sz w:val="24"/>
        </w:rPr>
        <w:tab/>
      </w:r>
      <w:r>
        <w:rPr>
          <w:rFonts w:ascii="Arial" w:hAnsi="Arial" w:cs="Arial"/>
          <w:b/>
          <w:sz w:val="24"/>
        </w:rPr>
        <w:t>TR 37.817 v1.0.0 on Study on enhancement for data collection for NR and ENDC</w:t>
      </w:r>
    </w:p>
    <w:p w14:paraId="2542D3F2" w14:textId="77777777" w:rsidR="005735AD" w:rsidRDefault="005735AD" w:rsidP="005735AD">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37.817 v1.0.0</w:t>
      </w:r>
      <w:r>
        <w:rPr>
          <w:i/>
        </w:rPr>
        <w:br/>
      </w:r>
      <w:r>
        <w:rPr>
          <w:i/>
        </w:rPr>
        <w:tab/>
      </w:r>
      <w:r>
        <w:rPr>
          <w:i/>
        </w:rPr>
        <w:tab/>
      </w:r>
      <w:r>
        <w:rPr>
          <w:i/>
        </w:rPr>
        <w:tab/>
      </w:r>
      <w:r>
        <w:rPr>
          <w:i/>
        </w:rPr>
        <w:tab/>
      </w:r>
      <w:r>
        <w:rPr>
          <w:i/>
        </w:rPr>
        <w:tab/>
        <w:t>Source: China Mobile Com. Corporation</w:t>
      </w:r>
    </w:p>
    <w:p w14:paraId="0FC9A297" w14:textId="77777777" w:rsidR="005735AD" w:rsidRDefault="005735AD" w:rsidP="005735AD">
      <w:pPr>
        <w:rPr>
          <w:rFonts w:ascii="Arial" w:hAnsi="Arial" w:cs="Arial"/>
          <w:b/>
        </w:rPr>
      </w:pPr>
      <w:r>
        <w:rPr>
          <w:rFonts w:ascii="Arial" w:hAnsi="Arial" w:cs="Arial"/>
          <w:b/>
        </w:rPr>
        <w:t xml:space="preserve">Abstract: </w:t>
      </w:r>
    </w:p>
    <w:p w14:paraId="456F2CC2" w14:textId="77777777" w:rsidR="005735AD" w:rsidRDefault="005735AD" w:rsidP="005735AD">
      <w:r>
        <w:t>RAN3 TR 37.817 is provided for information</w:t>
      </w:r>
    </w:p>
    <w:p w14:paraId="5514E74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8FEE9" w14:textId="77777777" w:rsidR="005735AD" w:rsidRDefault="005735AD" w:rsidP="005735AD">
      <w:pPr>
        <w:pStyle w:val="Heading4"/>
      </w:pPr>
      <w:bookmarkStart w:id="124" w:name="_Toc96889276"/>
      <w:bookmarkStart w:id="125" w:name="_Toc98696517"/>
      <w:r>
        <w:t>9.2.5</w:t>
      </w:r>
      <w:r>
        <w:tab/>
        <w:t>Study on enhanced test methods for FR2 NR UEs [RAN4 SI: FS_FR2_enhTestMethods]</w:t>
      </w:r>
      <w:bookmarkEnd w:id="124"/>
      <w:bookmarkEnd w:id="125"/>
    </w:p>
    <w:p w14:paraId="7457F700" w14:textId="77777777" w:rsidR="005735AD" w:rsidRDefault="005735AD" w:rsidP="005735AD">
      <w:pPr>
        <w:rPr>
          <w:rFonts w:ascii="Arial" w:hAnsi="Arial" w:cs="Arial"/>
          <w:b/>
          <w:sz w:val="24"/>
        </w:rPr>
      </w:pPr>
      <w:r>
        <w:rPr>
          <w:rFonts w:ascii="Arial" w:hAnsi="Arial" w:cs="Arial"/>
          <w:b/>
          <w:color w:val="0000FF"/>
          <w:sz w:val="24"/>
        </w:rPr>
        <w:t>RP-213181</w:t>
      </w:r>
      <w:r>
        <w:rPr>
          <w:rFonts w:ascii="Arial" w:hAnsi="Arial" w:cs="Arial"/>
          <w:b/>
          <w:color w:val="0000FF"/>
          <w:sz w:val="24"/>
        </w:rPr>
        <w:tab/>
      </w:r>
      <w:r>
        <w:rPr>
          <w:rFonts w:ascii="Arial" w:hAnsi="Arial" w:cs="Arial"/>
          <w:b/>
          <w:sz w:val="24"/>
        </w:rPr>
        <w:t>Status report for SI: Study on enhanced test methods for FR2; rapporteur: Apple</w:t>
      </w:r>
    </w:p>
    <w:p w14:paraId="6DABAA57"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DB2C8C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E9B1E" w14:textId="77777777" w:rsidR="005735AD" w:rsidRDefault="005735AD" w:rsidP="005735AD">
      <w:pPr>
        <w:pStyle w:val="Heading4"/>
      </w:pPr>
      <w:bookmarkStart w:id="126" w:name="_Toc96889277"/>
      <w:bookmarkStart w:id="127" w:name="_Toc98696518"/>
      <w:r>
        <w:t>9.2.6</w:t>
      </w:r>
      <w:r>
        <w:tab/>
        <w:t>Study on efficient utilization of licensed spectrum that is not aligned with existing NR channel BW [RAN4 SI: FS_NR_eff_BW_util]</w:t>
      </w:r>
      <w:bookmarkEnd w:id="126"/>
      <w:bookmarkEnd w:id="127"/>
    </w:p>
    <w:p w14:paraId="5721B9B8" w14:textId="77777777" w:rsidR="005735AD" w:rsidRDefault="005735AD" w:rsidP="005735AD">
      <w:pPr>
        <w:rPr>
          <w:rFonts w:ascii="Arial" w:hAnsi="Arial" w:cs="Arial"/>
          <w:b/>
          <w:sz w:val="24"/>
        </w:rPr>
      </w:pPr>
      <w:r>
        <w:rPr>
          <w:rFonts w:ascii="Arial" w:hAnsi="Arial" w:cs="Arial"/>
          <w:b/>
          <w:color w:val="0000FF"/>
          <w:sz w:val="24"/>
        </w:rPr>
        <w:t>RP-212823</w:t>
      </w:r>
      <w:r>
        <w:rPr>
          <w:rFonts w:ascii="Arial" w:hAnsi="Arial" w:cs="Arial"/>
          <w:b/>
          <w:color w:val="0000FF"/>
          <w:sz w:val="24"/>
        </w:rPr>
        <w:tab/>
      </w:r>
      <w:r>
        <w:rPr>
          <w:rFonts w:ascii="Arial" w:hAnsi="Arial" w:cs="Arial"/>
          <w:b/>
          <w:sz w:val="24"/>
        </w:rPr>
        <w:t>Status report for SI: Study on efficient utilization of licensed spectrum that is not aligned with existing NR channel bandwidths; rapporteur: Ericsson</w:t>
      </w:r>
    </w:p>
    <w:p w14:paraId="43DEB05E"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120EEE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9C4D8" w14:textId="77777777" w:rsidR="005735AD" w:rsidRDefault="005735AD" w:rsidP="005735AD">
      <w:pPr>
        <w:rPr>
          <w:rFonts w:ascii="Arial" w:hAnsi="Arial" w:cs="Arial"/>
          <w:b/>
          <w:sz w:val="24"/>
        </w:rPr>
      </w:pPr>
      <w:r>
        <w:rPr>
          <w:rFonts w:ascii="Arial" w:hAnsi="Arial" w:cs="Arial"/>
          <w:b/>
          <w:color w:val="0000FF"/>
          <w:sz w:val="24"/>
        </w:rPr>
        <w:t>RP-213094</w:t>
      </w:r>
      <w:r>
        <w:rPr>
          <w:rFonts w:ascii="Arial" w:hAnsi="Arial" w:cs="Arial"/>
          <w:b/>
          <w:color w:val="0000FF"/>
          <w:sz w:val="24"/>
        </w:rPr>
        <w:tab/>
      </w:r>
      <w:r>
        <w:rPr>
          <w:rFonts w:ascii="Arial" w:hAnsi="Arial" w:cs="Arial"/>
          <w:b/>
          <w:sz w:val="24"/>
        </w:rPr>
        <w:t>Revised SID: Study on efficient utilization of licensed spectrum that is not aligned with existing NR channel bandwidths</w:t>
      </w:r>
    </w:p>
    <w:p w14:paraId="158183C3" w14:textId="77777777" w:rsidR="005735AD" w:rsidRDefault="005735AD" w:rsidP="005735AD">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China Telecom</w:t>
      </w:r>
    </w:p>
    <w:p w14:paraId="24A89BE5" w14:textId="77777777" w:rsidR="005735AD" w:rsidRDefault="005735AD" w:rsidP="005735AD">
      <w:pPr>
        <w:rPr>
          <w:rFonts w:ascii="Arial" w:hAnsi="Arial" w:cs="Arial"/>
          <w:b/>
        </w:rPr>
      </w:pPr>
      <w:r>
        <w:rPr>
          <w:rFonts w:ascii="Arial" w:hAnsi="Arial" w:cs="Arial"/>
          <w:b/>
        </w:rPr>
        <w:t xml:space="preserve">Abstract: </w:t>
      </w:r>
    </w:p>
    <w:p w14:paraId="737161AD" w14:textId="77777777" w:rsidR="005735AD" w:rsidRDefault="005735AD" w:rsidP="005735AD">
      <w:r>
        <w:lastRenderedPageBreak/>
        <w:t>last approved WID: RP-211468; rapporteur of SI FS_NR_eff_BW_util is Ericsson</w:t>
      </w:r>
    </w:p>
    <w:p w14:paraId="5FBD209B" w14:textId="77777777" w:rsidR="005735AD" w:rsidRDefault="005735AD" w:rsidP="005735AD">
      <w:pPr>
        <w:rPr>
          <w:rFonts w:ascii="Arial" w:hAnsi="Arial" w:cs="Arial"/>
          <w:b/>
        </w:rPr>
      </w:pPr>
      <w:r>
        <w:rPr>
          <w:rFonts w:ascii="Arial" w:hAnsi="Arial" w:cs="Arial"/>
          <w:b/>
        </w:rPr>
        <w:t xml:space="preserve">Discussion: </w:t>
      </w:r>
    </w:p>
    <w:p w14:paraId="7598D6C3" w14:textId="77777777" w:rsidR="005735AD" w:rsidRDefault="005735AD" w:rsidP="005735AD">
      <w:r>
        <w:t>Nokia: SI should focus on non-5MHz multiple blocks of spectrum and existing solutions cover 55MHz scenario since e.g. CA of 50+5MHz can be used for such spectrum block. Furthermore, we should stick to current objectives in order to complete SI in time.</w:t>
      </w:r>
    </w:p>
    <w:p w14:paraId="0373EBBB" w14:textId="77777777" w:rsidR="005735AD" w:rsidRDefault="005735AD" w:rsidP="005735AD">
      <w:r>
        <w:t>MCC: FS_NR_eff_BW_util is a REL-17 SI (target: March 22) and RP-213094 is proposing to extend the scope.</w:t>
      </w:r>
    </w:p>
    <w:p w14:paraId="11272633" w14:textId="77777777" w:rsidR="005735AD" w:rsidRDefault="005735AD" w:rsidP="005735AD">
      <w:r>
        <w:t>Note: This is not a basket WI.</w:t>
      </w:r>
    </w:p>
    <w:p w14:paraId="25F12E06" w14:textId="77777777" w:rsidR="005735AD" w:rsidRDefault="005735AD" w:rsidP="005735AD">
      <w:r>
        <w:t>China Telecom: Firstly, although 55MHz is a multiple of 5MHz, but it is not defined as a CBW in the current spec. So it is a CBW that is not aligned with existing NR channel bandwidths, and is within the SI scope.</w:t>
      </w:r>
    </w:p>
    <w:p w14:paraId="307F5833" w14:textId="77777777" w:rsidR="005735AD" w:rsidRDefault="005735AD" w:rsidP="005735AD">
      <w:r>
        <w:t>Secondly, we don’t think the SI scope will be enlarged by considering the 55MHz BW. As we can see, the proposed modification on the SID is only on the justification part, but not on the objective. Moreover, the RAN4 study will keep focusing on the existing 4 candidate solutions (which are intended as generic solutions), and no new solution will be needed.</w:t>
      </w:r>
    </w:p>
    <w:p w14:paraId="206762F6" w14:textId="77777777" w:rsidR="005735AD" w:rsidRDefault="005735AD" w:rsidP="005735AD">
      <w:r>
        <w:t>T-Mobile: Given the SI has been going on for a year and a half already and has already been extended, it seems late to be adding a new carrier bandwidth. Our expectation is that the techniques covered in this Study Item will be applicable to other bands and bandwidths. We have a lot of irregular carrier bandwidths for n41 that we’d like to cover, but we didn’t feel it was necessary to explicitly list them in the SI. As you say, adding 55 MHz won’t require a new solution, so it seems unnecessary. Also, as Nokia points out, there is an option to achieve 55 MHz via NR CA. So, we tend to agree with Nokia that this SID revision isn’t needed at this time.</w:t>
      </w:r>
    </w:p>
    <w:p w14:paraId="394C4751" w14:textId="77777777" w:rsidR="005735AD" w:rsidRDefault="005735AD" w:rsidP="005735AD">
      <w:r>
        <w:t>China Telecom: It was also our understanding that it is unnecessary to explicitly list all the requested irregular BWs in the SID, given that the solutions are generic. We propose the revised SID in this meeting, since one aspect might need consideration is that 55MHz is slightly larger than the maximum single carrier CBW of 50MHz for 15kHz SCS. In addition, we don’t agree with the idea to restrict the use of 55MHz by the traditional CA, from the perspectives of network cost efficiency and spectrum efficiency.</w:t>
      </w:r>
    </w:p>
    <w:p w14:paraId="3E58C0FF" w14:textId="77777777" w:rsidR="005735AD" w:rsidRDefault="005735AD" w:rsidP="005735AD">
      <w:r>
        <w:t>Again, we don’t intend to enlarge the SI scope to consider any new solution, so would it acceptable to keep this 55MHz in the justification part with a additional note to say that “Only the solutions included in TR 38.844 v0.0.5 are considered”?</w:t>
      </w:r>
    </w:p>
    <w:p w14:paraId="6DF0D6EB" w14:textId="77777777" w:rsidR="005735AD" w:rsidRDefault="005735AD" w:rsidP="005735AD">
      <w:r>
        <w:t>China Telecom: suggests to add "NOTE 1: Only the solutions included in TR 38.844 v0.0.5 are considered." into the table</w:t>
      </w:r>
    </w:p>
    <w:p w14:paraId="4B71DEDF" w14:textId="77777777" w:rsidR="005735AD" w:rsidRDefault="005735AD" w:rsidP="005735AD">
      <w:r>
        <w:t xml:space="preserve">Qualcomm: We also do not think 55MHz should be added to this SI. As stated by other companies already, there are ways to handle 55MHz. This can be done through CA or by trying to define an additional CBW. </w:t>
      </w:r>
    </w:p>
    <w:p w14:paraId="6A7FE142" w14:textId="77777777" w:rsidR="005735AD" w:rsidRDefault="005735AD" w:rsidP="005735AD">
      <w:r>
        <w:t>Also, the discussion so far has focused on bandwidths lower than 15MHz and the solutions are tailored for this bandwidth.</w:t>
      </w:r>
    </w:p>
    <w:p w14:paraId="46F18F6C" w14:textId="77777777" w:rsidR="005735AD" w:rsidRDefault="005735AD" w:rsidP="005735AD">
      <w:r>
        <w:t>Skyworks: We also had agreements in the past that the irregular BW work item was targeting BW that are not multiples of 5MHz and as such cannot be covered by CA. 55MHz can be covered by multiple CA of existing BW and thus does not belong to this SI. If a 55MHz BW is needed it must be justified separately and have a dedicated WI/SI.</w:t>
      </w:r>
    </w:p>
    <w:p w14:paraId="3C17F209" w14:textId="77777777" w:rsidR="005735AD" w:rsidRDefault="005735AD" w:rsidP="005735AD">
      <w:r>
        <w:t>China Telecom: we understand it is difficult to add the 55Mhz BW in this meeting, we are fine to remove it from the SID. Let us further discuss how to treat the BW not explicitly listed in the SID when formulating the follow-up WID</w:t>
      </w:r>
    </w:p>
    <w:p w14:paraId="7DAD07E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RP-213657</w:t>
      </w:r>
      <w:r>
        <w:rPr>
          <w:color w:val="993300"/>
          <w:u w:val="single"/>
        </w:rPr>
        <w:t>.</w:t>
      </w:r>
    </w:p>
    <w:p w14:paraId="72151171" w14:textId="77777777" w:rsidR="005735AD" w:rsidRDefault="005735AD" w:rsidP="005735AD">
      <w:pPr>
        <w:rPr>
          <w:rFonts w:ascii="Arial" w:hAnsi="Arial" w:cs="Arial"/>
          <w:b/>
          <w:sz w:val="24"/>
        </w:rPr>
      </w:pPr>
      <w:r>
        <w:rPr>
          <w:rFonts w:ascii="Arial" w:hAnsi="Arial" w:cs="Arial"/>
          <w:b/>
          <w:color w:val="0000FF"/>
          <w:sz w:val="24"/>
        </w:rPr>
        <w:t>RP-213657</w:t>
      </w:r>
      <w:r>
        <w:rPr>
          <w:rFonts w:ascii="Arial" w:hAnsi="Arial" w:cs="Arial"/>
          <w:b/>
          <w:color w:val="0000FF"/>
          <w:sz w:val="24"/>
        </w:rPr>
        <w:tab/>
      </w:r>
      <w:r>
        <w:rPr>
          <w:rFonts w:ascii="Arial" w:hAnsi="Arial" w:cs="Arial"/>
          <w:b/>
          <w:sz w:val="24"/>
        </w:rPr>
        <w:t>Revised SID: Study on efficient utilization of licensed spectrum that is not aligned with existing NR channel bandwidths</w:t>
      </w:r>
    </w:p>
    <w:p w14:paraId="2D4B04E0" w14:textId="77777777" w:rsidR="005735AD" w:rsidRDefault="005735AD" w:rsidP="005735AD">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China Telecom</w:t>
      </w:r>
    </w:p>
    <w:p w14:paraId="3206E3B6" w14:textId="77777777" w:rsidR="005735AD" w:rsidRDefault="005735AD" w:rsidP="005735AD">
      <w:pPr>
        <w:rPr>
          <w:color w:val="808080"/>
        </w:rPr>
      </w:pPr>
      <w:r>
        <w:rPr>
          <w:color w:val="808080"/>
        </w:rPr>
        <w:t>(Replaces RP-213094)</w:t>
      </w:r>
    </w:p>
    <w:p w14:paraId="4D5A8AE4" w14:textId="77777777" w:rsidR="005735AD" w:rsidRDefault="005735AD" w:rsidP="005735AD">
      <w:pPr>
        <w:rPr>
          <w:rFonts w:ascii="Arial" w:hAnsi="Arial" w:cs="Arial"/>
          <w:b/>
        </w:rPr>
      </w:pPr>
      <w:r>
        <w:rPr>
          <w:rFonts w:ascii="Arial" w:hAnsi="Arial" w:cs="Arial"/>
          <w:b/>
        </w:rPr>
        <w:t xml:space="preserve">Abstract: </w:t>
      </w:r>
    </w:p>
    <w:p w14:paraId="258F3B80" w14:textId="77777777" w:rsidR="005735AD" w:rsidRDefault="005735AD" w:rsidP="005735AD">
      <w:r>
        <w:t>last approved WID: RP-211468; rapporteur of SI FS_NR_eff_BW_util is Ericsson</w:t>
      </w:r>
    </w:p>
    <w:p w14:paraId="02EA5BD8"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D225BD" w14:textId="77777777" w:rsidR="005735AD" w:rsidRDefault="005735AD" w:rsidP="005735AD">
      <w:pPr>
        <w:rPr>
          <w:rFonts w:ascii="Arial" w:hAnsi="Arial" w:cs="Arial"/>
          <w:b/>
          <w:sz w:val="24"/>
        </w:rPr>
      </w:pPr>
      <w:r>
        <w:rPr>
          <w:rFonts w:ascii="Arial" w:hAnsi="Arial" w:cs="Arial"/>
          <w:b/>
          <w:color w:val="0000FF"/>
          <w:sz w:val="24"/>
        </w:rPr>
        <w:t>RP-212922</w:t>
      </w:r>
      <w:r>
        <w:rPr>
          <w:rFonts w:ascii="Arial" w:hAnsi="Arial" w:cs="Arial"/>
          <w:b/>
          <w:color w:val="0000FF"/>
          <w:sz w:val="24"/>
        </w:rPr>
        <w:tab/>
      </w:r>
      <w:r>
        <w:rPr>
          <w:rFonts w:ascii="Arial" w:hAnsi="Arial" w:cs="Arial"/>
          <w:b/>
          <w:sz w:val="24"/>
        </w:rPr>
        <w:t>Revised SID: Study on efficient utilization of licensed spectrum that is not aligned with existing NR channel bandwidths</w:t>
      </w:r>
    </w:p>
    <w:p w14:paraId="5FFEAD4F" w14:textId="77777777" w:rsidR="005735AD" w:rsidRDefault="005735AD" w:rsidP="005735AD">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 LM</w:t>
      </w:r>
    </w:p>
    <w:p w14:paraId="484BA4F6" w14:textId="77777777" w:rsidR="005735AD" w:rsidRDefault="005735AD" w:rsidP="005735AD">
      <w:pPr>
        <w:rPr>
          <w:rFonts w:ascii="Arial" w:hAnsi="Arial" w:cs="Arial"/>
          <w:b/>
        </w:rPr>
      </w:pPr>
      <w:r>
        <w:rPr>
          <w:rFonts w:ascii="Arial" w:hAnsi="Arial" w:cs="Arial"/>
          <w:b/>
        </w:rPr>
        <w:t xml:space="preserve">Abstract: </w:t>
      </w:r>
    </w:p>
    <w:p w14:paraId="19045579" w14:textId="77777777" w:rsidR="005735AD" w:rsidRDefault="005735AD" w:rsidP="005735AD">
      <w:r>
        <w:t>last approved WID: RP-211468; Type-o in clause 5 which was not updated during RAN #93e; now corrected</w:t>
      </w:r>
    </w:p>
    <w:p w14:paraId="564FD03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F36582" w14:textId="77777777" w:rsidR="005735AD" w:rsidRDefault="005735AD" w:rsidP="005735AD">
      <w:pPr>
        <w:pStyle w:val="Heading4"/>
      </w:pPr>
      <w:bookmarkStart w:id="128" w:name="_Toc96889278"/>
      <w:bookmarkStart w:id="129" w:name="_Toc98696519"/>
      <w:r>
        <w:t>9.2.7</w:t>
      </w:r>
      <w:r>
        <w:tab/>
        <w:t>Study on band combination handling in RAN4 [RAN4 SI: FS_NR_ENDC_combo_rules]</w:t>
      </w:r>
      <w:bookmarkEnd w:id="128"/>
      <w:bookmarkEnd w:id="129"/>
    </w:p>
    <w:p w14:paraId="6A8A0769" w14:textId="77777777" w:rsidR="005735AD" w:rsidRDefault="005735AD" w:rsidP="005735AD">
      <w:pPr>
        <w:rPr>
          <w:rFonts w:ascii="Arial" w:hAnsi="Arial" w:cs="Arial"/>
          <w:b/>
          <w:sz w:val="24"/>
        </w:rPr>
      </w:pPr>
      <w:r>
        <w:rPr>
          <w:rFonts w:ascii="Arial" w:hAnsi="Arial" w:cs="Arial"/>
          <w:b/>
          <w:color w:val="0000FF"/>
          <w:sz w:val="24"/>
        </w:rPr>
        <w:t>RP-212935</w:t>
      </w:r>
      <w:r>
        <w:rPr>
          <w:rFonts w:ascii="Arial" w:hAnsi="Arial" w:cs="Arial"/>
          <w:b/>
          <w:color w:val="0000FF"/>
          <w:sz w:val="24"/>
        </w:rPr>
        <w:tab/>
      </w:r>
      <w:r>
        <w:rPr>
          <w:rFonts w:ascii="Arial" w:hAnsi="Arial" w:cs="Arial"/>
          <w:b/>
          <w:sz w:val="24"/>
        </w:rPr>
        <w:t>Status report for SI Study on band combination handling in RAN4; rapporteur: ZTE</w:t>
      </w:r>
    </w:p>
    <w:p w14:paraId="4C4B4985"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F504F4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D4595" w14:textId="77777777" w:rsidR="005735AD" w:rsidRDefault="005735AD" w:rsidP="005735AD">
      <w:pPr>
        <w:rPr>
          <w:rFonts w:ascii="Arial" w:hAnsi="Arial" w:cs="Arial"/>
          <w:b/>
          <w:sz w:val="24"/>
        </w:rPr>
      </w:pPr>
      <w:r>
        <w:rPr>
          <w:rFonts w:ascii="Arial" w:hAnsi="Arial" w:cs="Arial"/>
          <w:b/>
          <w:color w:val="0000FF"/>
          <w:sz w:val="24"/>
        </w:rPr>
        <w:t>RP-212936</w:t>
      </w:r>
      <w:r>
        <w:rPr>
          <w:rFonts w:ascii="Arial" w:hAnsi="Arial" w:cs="Arial"/>
          <w:b/>
          <w:color w:val="0000FF"/>
          <w:sz w:val="24"/>
        </w:rPr>
        <w:tab/>
      </w:r>
      <w:r>
        <w:rPr>
          <w:rFonts w:ascii="Arial" w:hAnsi="Arial" w:cs="Arial"/>
          <w:b/>
          <w:sz w:val="24"/>
        </w:rPr>
        <w:t>Summary for SI Study on band combination handling in RAN4</w:t>
      </w:r>
    </w:p>
    <w:p w14:paraId="7D633E5D" w14:textId="77777777" w:rsidR="005735AD" w:rsidRDefault="005735AD" w:rsidP="005735AD">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ZTE Corporation</w:t>
      </w:r>
    </w:p>
    <w:p w14:paraId="635C82CC" w14:textId="77777777" w:rsidR="005735AD" w:rsidRDefault="005735AD" w:rsidP="005735AD">
      <w:pPr>
        <w:rPr>
          <w:rFonts w:ascii="Arial" w:hAnsi="Arial" w:cs="Arial"/>
          <w:b/>
        </w:rPr>
      </w:pPr>
      <w:r>
        <w:rPr>
          <w:rFonts w:ascii="Arial" w:hAnsi="Arial" w:cs="Arial"/>
          <w:b/>
        </w:rPr>
        <w:t xml:space="preserve">Abstract: </w:t>
      </w:r>
    </w:p>
    <w:p w14:paraId="6F12C69D" w14:textId="77777777" w:rsidR="005735AD" w:rsidRDefault="005735AD" w:rsidP="005735AD">
      <w:r>
        <w:t>In this contribution, we provide our view of further study on band combination handling towards Rel-18.</w:t>
      </w:r>
    </w:p>
    <w:p w14:paraId="3E5A7490" w14:textId="77777777" w:rsidR="005735AD" w:rsidRDefault="005735AD" w:rsidP="005735AD">
      <w:pPr>
        <w:rPr>
          <w:rFonts w:ascii="Arial" w:hAnsi="Arial" w:cs="Arial"/>
          <w:b/>
        </w:rPr>
      </w:pPr>
      <w:r>
        <w:rPr>
          <w:rFonts w:ascii="Arial" w:hAnsi="Arial" w:cs="Arial"/>
          <w:b/>
        </w:rPr>
        <w:t xml:space="preserve">Discussion: </w:t>
      </w:r>
    </w:p>
    <w:p w14:paraId="2F369826" w14:textId="77777777" w:rsidR="005735AD" w:rsidRDefault="005735AD" w:rsidP="005735AD">
      <w:r>
        <w:t>MCC: normally we have no WI summaries for SIs</w:t>
      </w:r>
    </w:p>
    <w:p w14:paraId="5C77A97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AE2FBF" w14:textId="77777777" w:rsidR="005735AD" w:rsidRDefault="005735AD" w:rsidP="005735AD">
      <w:pPr>
        <w:pStyle w:val="Heading4"/>
      </w:pPr>
      <w:bookmarkStart w:id="130" w:name="_Toc96889279"/>
      <w:bookmarkStart w:id="131" w:name="_Toc98696520"/>
      <w:r>
        <w:t>9.2.8</w:t>
      </w:r>
      <w:r>
        <w:tab/>
        <w:t>Study on optimizations of pi/2 BPSK uplink power in NR [RAN4 SI: FS_NR_Opt_pi2BPSK]</w:t>
      </w:r>
      <w:bookmarkEnd w:id="130"/>
      <w:bookmarkEnd w:id="131"/>
    </w:p>
    <w:p w14:paraId="366A9E96" w14:textId="77777777" w:rsidR="005735AD" w:rsidRDefault="005735AD" w:rsidP="005735AD">
      <w:pPr>
        <w:rPr>
          <w:rFonts w:ascii="Arial" w:hAnsi="Arial" w:cs="Arial"/>
          <w:b/>
          <w:sz w:val="24"/>
        </w:rPr>
      </w:pPr>
      <w:r>
        <w:rPr>
          <w:rFonts w:ascii="Arial" w:hAnsi="Arial" w:cs="Arial"/>
          <w:b/>
          <w:color w:val="0000FF"/>
          <w:sz w:val="24"/>
        </w:rPr>
        <w:t>RP-212872</w:t>
      </w:r>
      <w:r>
        <w:rPr>
          <w:rFonts w:ascii="Arial" w:hAnsi="Arial" w:cs="Arial"/>
          <w:b/>
          <w:color w:val="0000FF"/>
          <w:sz w:val="24"/>
        </w:rPr>
        <w:tab/>
      </w:r>
      <w:r>
        <w:rPr>
          <w:rFonts w:ascii="Arial" w:hAnsi="Arial" w:cs="Arial"/>
          <w:b/>
          <w:sz w:val="24"/>
        </w:rPr>
        <w:t>Status report for SI: Study on optimizations of pi/2 BPSK uplink power in NR; rapporteur: Qualcomm</w:t>
      </w:r>
    </w:p>
    <w:p w14:paraId="33529F0F"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3ACCFA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60A6A" w14:textId="77777777" w:rsidR="005735AD" w:rsidRDefault="005735AD" w:rsidP="005735AD">
      <w:pPr>
        <w:rPr>
          <w:rFonts w:ascii="Arial" w:hAnsi="Arial" w:cs="Arial"/>
          <w:b/>
          <w:sz w:val="24"/>
        </w:rPr>
      </w:pPr>
      <w:r>
        <w:rPr>
          <w:rFonts w:ascii="Arial" w:hAnsi="Arial" w:cs="Arial"/>
          <w:b/>
          <w:color w:val="0000FF"/>
          <w:sz w:val="24"/>
        </w:rPr>
        <w:t>RP-212808</w:t>
      </w:r>
      <w:r>
        <w:rPr>
          <w:rFonts w:ascii="Arial" w:hAnsi="Arial" w:cs="Arial"/>
          <w:b/>
          <w:color w:val="0000FF"/>
          <w:sz w:val="24"/>
        </w:rPr>
        <w:tab/>
      </w:r>
      <w:r>
        <w:rPr>
          <w:rFonts w:ascii="Arial" w:hAnsi="Arial" w:cs="Arial"/>
          <w:b/>
          <w:sz w:val="24"/>
        </w:rPr>
        <w:t>Way forward on pi/2 BPSK</w:t>
      </w:r>
    </w:p>
    <w:p w14:paraId="57EA3D74"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Indian Institute of Tech (H)</w:t>
      </w:r>
    </w:p>
    <w:p w14:paraId="504466C7" w14:textId="77777777" w:rsidR="005735AD" w:rsidRDefault="005735AD" w:rsidP="005735AD">
      <w:pPr>
        <w:rPr>
          <w:color w:val="808080"/>
        </w:rPr>
      </w:pPr>
      <w:r>
        <w:rPr>
          <w:color w:val="808080"/>
        </w:rPr>
        <w:t>(Replaces RP-211761)</w:t>
      </w:r>
    </w:p>
    <w:p w14:paraId="6B27BFC0" w14:textId="77777777" w:rsidR="005735AD" w:rsidRDefault="005735AD" w:rsidP="005735AD">
      <w:pPr>
        <w:rPr>
          <w:rFonts w:ascii="Arial" w:hAnsi="Arial" w:cs="Arial"/>
          <w:b/>
        </w:rPr>
      </w:pPr>
      <w:r>
        <w:rPr>
          <w:rFonts w:ascii="Arial" w:hAnsi="Arial" w:cs="Arial"/>
          <w:b/>
        </w:rPr>
        <w:t xml:space="preserve">Discussion: </w:t>
      </w:r>
    </w:p>
    <w:p w14:paraId="6EF41252" w14:textId="77777777" w:rsidR="005735AD" w:rsidRDefault="005735AD" w:rsidP="005735AD">
      <w:r>
        <w:t>moved from AI 9.1 to AI 9.2.8;</w:t>
      </w:r>
    </w:p>
    <w:p w14:paraId="246FD172" w14:textId="77777777" w:rsidR="005735AD" w:rsidRDefault="005735AD" w:rsidP="005735AD">
      <w:r>
        <w:t>handled in discussion [94e-36-pi/2-BPSK]</w:t>
      </w:r>
    </w:p>
    <w:p w14:paraId="70C2CD6A"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F54E3" w14:textId="77777777" w:rsidR="005735AD" w:rsidRDefault="005735AD" w:rsidP="005735AD">
      <w:pPr>
        <w:rPr>
          <w:rFonts w:ascii="Arial" w:hAnsi="Arial" w:cs="Arial"/>
          <w:b/>
          <w:sz w:val="24"/>
        </w:rPr>
      </w:pPr>
      <w:r>
        <w:rPr>
          <w:rFonts w:ascii="Arial" w:hAnsi="Arial" w:cs="Arial"/>
          <w:b/>
          <w:color w:val="0000FF"/>
          <w:sz w:val="24"/>
        </w:rPr>
        <w:t>RP-213532</w:t>
      </w:r>
      <w:r>
        <w:rPr>
          <w:rFonts w:ascii="Arial" w:hAnsi="Arial" w:cs="Arial"/>
          <w:b/>
          <w:color w:val="0000FF"/>
          <w:sz w:val="24"/>
        </w:rPr>
        <w:tab/>
      </w:r>
      <w:r>
        <w:rPr>
          <w:rFonts w:ascii="Arial" w:hAnsi="Arial" w:cs="Arial"/>
          <w:b/>
          <w:sz w:val="24"/>
        </w:rPr>
        <w:t>Way forward on merger of 5Gi into 3GPP</w:t>
      </w:r>
    </w:p>
    <w:p w14:paraId="0A789290"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IITH, IITM, CEWiT, Bharti Airtel, Reliance Jio, Vodafone Idea, Tejas Networks, Ericsson, Nokia, Nokia Shanghai Bell, Samsung, Apple, MediaTek, ZTE, Intel, Huawei, HiSilicon</w:t>
      </w:r>
    </w:p>
    <w:p w14:paraId="4E9B48CC" w14:textId="77777777" w:rsidR="005735AD" w:rsidRDefault="005735AD" w:rsidP="005735AD">
      <w:pPr>
        <w:rPr>
          <w:rFonts w:ascii="Arial" w:hAnsi="Arial" w:cs="Arial"/>
          <w:b/>
        </w:rPr>
      </w:pPr>
      <w:r>
        <w:rPr>
          <w:rFonts w:ascii="Arial" w:hAnsi="Arial" w:cs="Arial"/>
          <w:b/>
        </w:rPr>
        <w:t xml:space="preserve">Abstract: </w:t>
      </w:r>
    </w:p>
    <w:p w14:paraId="36449393" w14:textId="77777777" w:rsidR="005735AD" w:rsidRDefault="005735AD" w:rsidP="005735AD">
      <w:r>
        <w:t>late Tdoc; related to RP-212808; 5Gi = 5G India</w:t>
      </w:r>
    </w:p>
    <w:p w14:paraId="7FDE4398" w14:textId="77777777" w:rsidR="005735AD" w:rsidRDefault="005735AD" w:rsidP="005735AD">
      <w:pPr>
        <w:rPr>
          <w:rFonts w:ascii="Arial" w:hAnsi="Arial" w:cs="Arial"/>
          <w:b/>
        </w:rPr>
      </w:pPr>
      <w:r>
        <w:rPr>
          <w:rFonts w:ascii="Arial" w:hAnsi="Arial" w:cs="Arial"/>
          <w:b/>
        </w:rPr>
        <w:t xml:space="preserve">Discussion: </w:t>
      </w:r>
    </w:p>
    <w:p w14:paraId="0CD40C38" w14:textId="77777777" w:rsidR="005735AD" w:rsidRDefault="005735AD" w:rsidP="005735AD">
      <w:r>
        <w:t>see related REL-17 company CRs RP-213533, RP-213534, revised SID RP-213535 and draft LSout RP-213536;</w:t>
      </w:r>
    </w:p>
    <w:p w14:paraId="3DE56655" w14:textId="77777777" w:rsidR="005735AD" w:rsidRDefault="005735AD" w:rsidP="005735AD">
      <w:r>
        <w:t>handled in discussion [94e-36-pi/2-BPSK]</w:t>
      </w:r>
    </w:p>
    <w:p w14:paraId="2493A83E" w14:textId="77777777" w:rsidR="005735AD" w:rsidRDefault="005735AD" w:rsidP="005735AD">
      <w:r>
        <w:t>handled in Mon GTW of week 2:</w:t>
      </w:r>
    </w:p>
    <w:p w14:paraId="4FAA1270" w14:textId="77777777" w:rsidR="005735AD" w:rsidRDefault="005735AD" w:rsidP="005735AD">
      <w:r>
        <w:t>T-Mobile: a correction/clarification is needed (related to mandatory with cap. signalling for PC3)</w:t>
      </w:r>
    </w:p>
    <w:p w14:paraId="4A922A34" w14:textId="77777777" w:rsidR="005735AD" w:rsidRDefault="005735AD" w:rsidP="005735AD">
      <w:r>
        <w:t>Qualcomm: is already covered</w:t>
      </w:r>
    </w:p>
    <w:p w14:paraId="6469ECB9" w14:textId="77777777" w:rsidR="005735AD" w:rsidRDefault="005735AD" w:rsidP="005735AD">
      <w:r>
        <w:t>CMCC: clarification for the note needed</w:t>
      </w:r>
    </w:p>
    <w:p w14:paraId="4EAB5B42" w14:textId="77777777" w:rsidR="005735AD" w:rsidRDefault="005735AD" w:rsidP="005735AD">
      <w:r>
        <w:t>Qualcomm: is an informative note to clarify how this can be addressed by implementation</w:t>
      </w:r>
    </w:p>
    <w:p w14:paraId="1ED8DBF4" w14:textId="77777777" w:rsidR="005735AD" w:rsidRDefault="005735AD" w:rsidP="005735AD">
      <w:r>
        <w:t>IITH: TSDSI plans to follow the approach of RP-213532</w:t>
      </w:r>
    </w:p>
    <w:p w14:paraId="007AE57A" w14:textId="77777777" w:rsidR="005735AD" w:rsidRDefault="005735AD" w:rsidP="005735AD">
      <w:r>
        <w:t>Skyworks: power boosting in RAN4: PC3 and PC2 targeted or even a different PC?</w:t>
      </w:r>
    </w:p>
    <w:p w14:paraId="05C237E4" w14:textId="77777777" w:rsidR="005735AD" w:rsidRDefault="005735AD" w:rsidP="005735AD">
      <w:r>
        <w:t>Qualcomm: applies only on PC3 which has power boosting; but yes, RAN4 is studying power boosting for other power classes</w:t>
      </w:r>
    </w:p>
    <w:p w14:paraId="06E6CCA5" w14:textId="77777777" w:rsidR="005735AD" w:rsidRDefault="005735AD" w:rsidP="005735AD">
      <w:r>
        <w:t>LG Electronics: 5Gi will not include filter formula in REL-17?</w:t>
      </w:r>
    </w:p>
    <w:p w14:paraId="5F45985C" w14:textId="77777777" w:rsidR="005735AD" w:rsidRDefault="005735AD" w:rsidP="005735AD">
      <w:r>
        <w:t>Qualcomm: not sure which formula is meant; understanding is that 5Gi specs will be like 3GPP specs</w:t>
      </w:r>
    </w:p>
    <w:p w14:paraId="0BF2E7C2" w14:textId="77777777" w:rsidR="005735AD" w:rsidRDefault="005735AD" w:rsidP="005735AD">
      <w:r>
        <w:t>IITH: confirms this understanding</w:t>
      </w:r>
    </w:p>
    <w:p w14:paraId="00B1BD78" w14:textId="77777777" w:rsidR="005735AD" w:rsidRDefault="005735AD" w:rsidP="005735AD">
      <w:r>
        <w:t>Qualcomm: FR2 power boosting discussions are not impacted by this activity, this is only about FR1</w:t>
      </w:r>
    </w:p>
    <w:p w14:paraId="3DBE5CB7" w14:textId="77777777" w:rsidR="005735AD" w:rsidRDefault="005735AD" w:rsidP="005735AD">
      <w:r>
        <w:t>Huawei: it is good to not create further branches of 3GPP specifications</w:t>
      </w:r>
    </w:p>
    <w:p w14:paraId="4AF7B432" w14:textId="77777777" w:rsidR="005735AD" w:rsidRDefault="005735AD" w:rsidP="005735AD">
      <w:r>
        <w:t>Vodafone: supports the proposal</w:t>
      </w:r>
    </w:p>
    <w:p w14:paraId="1BC8ADB2" w14:textId="77777777" w:rsidR="005735AD" w:rsidRDefault="005735AD" w:rsidP="005735AD">
      <w:r>
        <w:t>vivo: we support the way forward RP-213532</w:t>
      </w:r>
    </w:p>
    <w:p w14:paraId="7CBC3CBC" w14:textId="77777777" w:rsidR="005735AD" w:rsidRDefault="005735AD" w:rsidP="005735AD">
      <w:r>
        <w:t>RAN chair: thanks everyone involved in this activity as this is a good development for 3PGPP in general</w:t>
      </w:r>
    </w:p>
    <w:p w14:paraId="5C72E58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DCD90B" w14:textId="77777777" w:rsidR="005735AD" w:rsidRDefault="005735AD" w:rsidP="005735AD">
      <w:pPr>
        <w:rPr>
          <w:rFonts w:ascii="Arial" w:hAnsi="Arial" w:cs="Arial"/>
          <w:b/>
          <w:sz w:val="24"/>
        </w:rPr>
      </w:pPr>
      <w:r>
        <w:rPr>
          <w:rFonts w:ascii="Arial" w:hAnsi="Arial" w:cs="Arial"/>
          <w:b/>
          <w:color w:val="0000FF"/>
          <w:sz w:val="24"/>
        </w:rPr>
        <w:t>RP-213533</w:t>
      </w:r>
      <w:r>
        <w:rPr>
          <w:rFonts w:ascii="Arial" w:hAnsi="Arial" w:cs="Arial"/>
          <w:b/>
          <w:color w:val="0000FF"/>
          <w:sz w:val="24"/>
        </w:rPr>
        <w:tab/>
      </w:r>
      <w:r>
        <w:rPr>
          <w:rFonts w:ascii="Arial" w:hAnsi="Arial" w:cs="Arial"/>
          <w:b/>
          <w:sz w:val="24"/>
        </w:rPr>
        <w:t>Pi/2-BPSK specification updates for the merger of 5Gi into 3GPP</w:t>
      </w:r>
    </w:p>
    <w:p w14:paraId="397F42C7" w14:textId="77777777" w:rsidR="005735AD" w:rsidRDefault="005735AD" w:rsidP="005735A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38.211 v16.7.0</w:t>
      </w:r>
      <w:r>
        <w:rPr>
          <w:i/>
        </w:rPr>
        <w:tab/>
        <w:t xml:space="preserve">  CR-0086  Cat: C (Rel-17)</w:t>
      </w:r>
      <w:r>
        <w:rPr>
          <w:i/>
        </w:rPr>
        <w:br/>
      </w:r>
      <w:r>
        <w:rPr>
          <w:i/>
        </w:rPr>
        <w:br/>
      </w:r>
      <w:r>
        <w:rPr>
          <w:i/>
        </w:rPr>
        <w:tab/>
      </w:r>
      <w:r>
        <w:rPr>
          <w:i/>
        </w:rPr>
        <w:tab/>
      </w:r>
      <w:r>
        <w:rPr>
          <w:i/>
        </w:rPr>
        <w:tab/>
      </w:r>
      <w:r>
        <w:rPr>
          <w:i/>
        </w:rPr>
        <w:tab/>
      </w:r>
      <w:r>
        <w:rPr>
          <w:i/>
        </w:rPr>
        <w:tab/>
        <w:t>Source: Ericsson, IITH, IITM, CEWiT, Bharti Airtel, Reliance Jio, Vodafone Idea, Tejas Networks, Nokia, Nokia Shanghai Bell, Samsung, Apple, MediaTek, ZTE, Intel, Huawei, HiSilicon, Qualcomm</w:t>
      </w:r>
    </w:p>
    <w:p w14:paraId="6231A694" w14:textId="77777777" w:rsidR="005735AD" w:rsidRDefault="005735AD" w:rsidP="005735AD">
      <w:pPr>
        <w:rPr>
          <w:rFonts w:ascii="Arial" w:hAnsi="Arial" w:cs="Arial"/>
          <w:b/>
        </w:rPr>
      </w:pPr>
      <w:r>
        <w:rPr>
          <w:rFonts w:ascii="Arial" w:hAnsi="Arial" w:cs="Arial"/>
          <w:b/>
        </w:rPr>
        <w:t xml:space="preserve">Abstract: </w:t>
      </w:r>
    </w:p>
    <w:p w14:paraId="25D07740" w14:textId="77777777" w:rsidR="005735AD" w:rsidRDefault="005735AD" w:rsidP="005735AD">
      <w:r>
        <w:t>late Tdoc; company CR; related to RP-212808, RP-213532; CR was not submitted to RAN1; intention is to endorse the contents of the CR and postpone its approval to a future RAN meeting until commitment from TSDSI</w:t>
      </w:r>
    </w:p>
    <w:p w14:paraId="497B92EA" w14:textId="77777777" w:rsidR="005735AD" w:rsidRDefault="005735AD" w:rsidP="005735AD">
      <w:pPr>
        <w:rPr>
          <w:rFonts w:ascii="Arial" w:hAnsi="Arial" w:cs="Arial"/>
          <w:b/>
        </w:rPr>
      </w:pPr>
      <w:r>
        <w:rPr>
          <w:rFonts w:ascii="Arial" w:hAnsi="Arial" w:cs="Arial"/>
          <w:b/>
        </w:rPr>
        <w:t xml:space="preserve">Discussion: </w:t>
      </w:r>
    </w:p>
    <w:p w14:paraId="24BFEB7C" w14:textId="77777777" w:rsidR="005735AD" w:rsidRDefault="005735AD" w:rsidP="005735AD">
      <w:r>
        <w:lastRenderedPageBreak/>
        <w:t>handled in discussion [94e-36-pi/2-BPSK]</w:t>
      </w:r>
    </w:p>
    <w:p w14:paraId="71B9AAAB" w14:textId="77777777" w:rsidR="005735AD" w:rsidRDefault="005735AD" w:rsidP="005735AD">
      <w:r>
        <w:t>conclusion: Contents of the CR is technically endorsed. Pending commitment from TSDSI, it is planned to resubmit the CR for approval to RAN #95e (or latest RAN #96) based on the latest spec version.</w:t>
      </w:r>
    </w:p>
    <w:p w14:paraId="7AD54BEB" w14:textId="77777777" w:rsidR="005735AD" w:rsidRDefault="005735AD" w:rsidP="005735AD">
      <w:r>
        <w:t>T-Mobile: Although the contents of the CRs are “technically endorsed” by RAN Plenary (as documented below) given we have a full quarter before RAN#95 we think it would be best that they are submitted to the appropriate RAN WGs (RAN1 and RAN2) for technical endorsement prior to RAN#95, just to ensure there are no technical issues with the CRs.</w:t>
      </w:r>
    </w:p>
    <w:p w14:paraId="63CE627E" w14:textId="77777777" w:rsidR="005735AD" w:rsidRDefault="005735AD" w:rsidP="005735AD">
      <w:r>
        <w:t>RAN chair: No, it’s not necessary. I am sure we all understand the issue at hand. For this issue, I believe we have sufficient technical expertise here in RAN</w:t>
      </w:r>
    </w:p>
    <w:p w14:paraId="7FA559C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733278" w14:textId="77777777" w:rsidR="005735AD" w:rsidRDefault="005735AD" w:rsidP="005735AD">
      <w:pPr>
        <w:rPr>
          <w:rFonts w:ascii="Arial" w:hAnsi="Arial" w:cs="Arial"/>
          <w:b/>
          <w:sz w:val="24"/>
        </w:rPr>
      </w:pPr>
      <w:r>
        <w:rPr>
          <w:rFonts w:ascii="Arial" w:hAnsi="Arial" w:cs="Arial"/>
          <w:b/>
          <w:color w:val="0000FF"/>
          <w:sz w:val="24"/>
        </w:rPr>
        <w:t>RP-213534</w:t>
      </w:r>
      <w:r>
        <w:rPr>
          <w:rFonts w:ascii="Arial" w:hAnsi="Arial" w:cs="Arial"/>
          <w:b/>
          <w:color w:val="0000FF"/>
          <w:sz w:val="24"/>
        </w:rPr>
        <w:tab/>
      </w:r>
      <w:r>
        <w:rPr>
          <w:rFonts w:ascii="Arial" w:hAnsi="Arial" w:cs="Arial"/>
          <w:b/>
          <w:sz w:val="24"/>
        </w:rPr>
        <w:t>Pi/2-BPSK specification updates for the merger of 5Gi into 3GPP</w:t>
      </w:r>
    </w:p>
    <w:p w14:paraId="2F63D82C" w14:textId="77777777" w:rsidR="005735AD" w:rsidRDefault="005735AD" w:rsidP="005735A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38.306 v16.6.0</w:t>
      </w:r>
      <w:r>
        <w:rPr>
          <w:i/>
        </w:rPr>
        <w:tab/>
        <w:t xml:space="preserve">  CR-0667  Cat: C (Rel-17)</w:t>
      </w:r>
      <w:r>
        <w:rPr>
          <w:i/>
        </w:rPr>
        <w:br/>
      </w:r>
      <w:r>
        <w:rPr>
          <w:i/>
        </w:rPr>
        <w:br/>
      </w:r>
      <w:r>
        <w:rPr>
          <w:i/>
        </w:rPr>
        <w:tab/>
      </w:r>
      <w:r>
        <w:rPr>
          <w:i/>
        </w:rPr>
        <w:tab/>
      </w:r>
      <w:r>
        <w:rPr>
          <w:i/>
        </w:rPr>
        <w:tab/>
      </w:r>
      <w:r>
        <w:rPr>
          <w:i/>
        </w:rPr>
        <w:tab/>
      </w:r>
      <w:r>
        <w:rPr>
          <w:i/>
        </w:rPr>
        <w:tab/>
        <w:t>Source: Qualcomm, IITH, IITM, CEWiT, Bharti Airtel, Reliance Jio, Vodafone Idea, Tejas Networks, Ericsson, Nokia, Nokia Shanghai Bell, Samsung, Apple, MediaTek, ZTE, Intel, Huawei, HiSilicon</w:t>
      </w:r>
    </w:p>
    <w:p w14:paraId="2468DAC4" w14:textId="77777777" w:rsidR="005735AD" w:rsidRDefault="005735AD" w:rsidP="005735AD">
      <w:pPr>
        <w:rPr>
          <w:rFonts w:ascii="Arial" w:hAnsi="Arial" w:cs="Arial"/>
          <w:b/>
        </w:rPr>
      </w:pPr>
      <w:r>
        <w:rPr>
          <w:rFonts w:ascii="Arial" w:hAnsi="Arial" w:cs="Arial"/>
          <w:b/>
        </w:rPr>
        <w:t xml:space="preserve">Abstract: </w:t>
      </w:r>
    </w:p>
    <w:p w14:paraId="659D4F51" w14:textId="77777777" w:rsidR="005735AD" w:rsidRDefault="005735AD" w:rsidP="005735AD">
      <w:r>
        <w:t>late Tdoc; company CR; related to RP-212808, RP-213532; CR was not submitted to RAN1; intention is to endorse the contents of the CR and postpone its approval to a future RAN meeting until commitment from TSDSI</w:t>
      </w:r>
    </w:p>
    <w:p w14:paraId="5EF8C684" w14:textId="77777777" w:rsidR="005735AD" w:rsidRDefault="005735AD" w:rsidP="005735AD">
      <w:pPr>
        <w:rPr>
          <w:rFonts w:ascii="Arial" w:hAnsi="Arial" w:cs="Arial"/>
          <w:b/>
        </w:rPr>
      </w:pPr>
      <w:r>
        <w:rPr>
          <w:rFonts w:ascii="Arial" w:hAnsi="Arial" w:cs="Arial"/>
          <w:b/>
        </w:rPr>
        <w:t xml:space="preserve">Discussion: </w:t>
      </w:r>
    </w:p>
    <w:p w14:paraId="08E4ABF8" w14:textId="77777777" w:rsidR="005735AD" w:rsidRDefault="005735AD" w:rsidP="005735AD">
      <w:r>
        <w:t>handled in discussion [94e-36-pi/2-BPSK]</w:t>
      </w:r>
    </w:p>
    <w:p w14:paraId="47A5FFCB" w14:textId="77777777" w:rsidR="005735AD" w:rsidRDefault="005735AD" w:rsidP="005735AD">
      <w:r>
        <w:t>conclusion: Contents of the CR is technically endorsed. Pending commitment from TSDSI, it is planned to resubmit the CR for approval to RAN #95e (or latest RAN #96) based on the latest spec version.</w:t>
      </w:r>
    </w:p>
    <w:p w14:paraId="4652D92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616ECD" w14:textId="77777777" w:rsidR="005735AD" w:rsidRDefault="005735AD" w:rsidP="005735AD">
      <w:pPr>
        <w:rPr>
          <w:rFonts w:ascii="Arial" w:hAnsi="Arial" w:cs="Arial"/>
          <w:b/>
          <w:sz w:val="24"/>
        </w:rPr>
      </w:pPr>
      <w:r>
        <w:rPr>
          <w:rFonts w:ascii="Arial" w:hAnsi="Arial" w:cs="Arial"/>
          <w:b/>
          <w:color w:val="0000FF"/>
          <w:sz w:val="24"/>
        </w:rPr>
        <w:t>RP-213535</w:t>
      </w:r>
      <w:r>
        <w:rPr>
          <w:rFonts w:ascii="Arial" w:hAnsi="Arial" w:cs="Arial"/>
          <w:b/>
          <w:color w:val="0000FF"/>
          <w:sz w:val="24"/>
        </w:rPr>
        <w:tab/>
      </w:r>
      <w:r>
        <w:rPr>
          <w:rFonts w:ascii="Arial" w:hAnsi="Arial" w:cs="Arial"/>
          <w:b/>
          <w:sz w:val="24"/>
        </w:rPr>
        <w:t>Revised SID: Study on optimizations of pi/2 BPSK uplink power in NR</w:t>
      </w:r>
    </w:p>
    <w:p w14:paraId="7BE4B32B" w14:textId="77777777" w:rsidR="005735AD" w:rsidRDefault="005735AD" w:rsidP="005735AD">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Nokia</w:t>
      </w:r>
    </w:p>
    <w:p w14:paraId="0FBA6CD7" w14:textId="77777777" w:rsidR="005735AD" w:rsidRDefault="005735AD" w:rsidP="005735AD">
      <w:pPr>
        <w:rPr>
          <w:rFonts w:ascii="Arial" w:hAnsi="Arial" w:cs="Arial"/>
          <w:b/>
        </w:rPr>
      </w:pPr>
      <w:r>
        <w:rPr>
          <w:rFonts w:ascii="Arial" w:hAnsi="Arial" w:cs="Arial"/>
          <w:b/>
        </w:rPr>
        <w:t xml:space="preserve">Abstract: </w:t>
      </w:r>
    </w:p>
    <w:p w14:paraId="7DEE1D16" w14:textId="77777777" w:rsidR="005735AD" w:rsidRDefault="005735AD" w:rsidP="005735AD">
      <w:r>
        <w:t>late Tdoc; last approved SID: RP-210910; related to RP-212808, RP-213532; rapporteur of this SI is Qualcomm</w:t>
      </w:r>
    </w:p>
    <w:p w14:paraId="32DEE2E8" w14:textId="77777777" w:rsidR="005735AD" w:rsidRDefault="005735AD" w:rsidP="005735AD">
      <w:pPr>
        <w:rPr>
          <w:rFonts w:ascii="Arial" w:hAnsi="Arial" w:cs="Arial"/>
          <w:b/>
        </w:rPr>
      </w:pPr>
      <w:r>
        <w:rPr>
          <w:rFonts w:ascii="Arial" w:hAnsi="Arial" w:cs="Arial"/>
          <w:b/>
        </w:rPr>
        <w:t xml:space="preserve">Discussion: </w:t>
      </w:r>
    </w:p>
    <w:p w14:paraId="2BB3B952" w14:textId="77777777" w:rsidR="005735AD" w:rsidRDefault="005735AD" w:rsidP="005735AD">
      <w:r>
        <w:t>handled in discussion [94e-36-pi/2-BPSK]</w:t>
      </w:r>
    </w:p>
    <w:p w14:paraId="28D94CD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669E77" w14:textId="77777777" w:rsidR="005735AD" w:rsidRDefault="005735AD" w:rsidP="005735AD">
      <w:pPr>
        <w:rPr>
          <w:rFonts w:ascii="Arial" w:hAnsi="Arial" w:cs="Arial"/>
          <w:b/>
          <w:sz w:val="24"/>
        </w:rPr>
      </w:pPr>
      <w:r>
        <w:rPr>
          <w:rFonts w:ascii="Arial" w:hAnsi="Arial" w:cs="Arial"/>
          <w:b/>
          <w:color w:val="0000FF"/>
          <w:sz w:val="24"/>
        </w:rPr>
        <w:t>RP-213536</w:t>
      </w:r>
      <w:r>
        <w:rPr>
          <w:rFonts w:ascii="Arial" w:hAnsi="Arial" w:cs="Arial"/>
          <w:b/>
          <w:color w:val="0000FF"/>
          <w:sz w:val="24"/>
        </w:rPr>
        <w:tab/>
      </w:r>
      <w:r>
        <w:rPr>
          <w:rFonts w:ascii="Arial" w:hAnsi="Arial" w:cs="Arial"/>
          <w:b/>
          <w:sz w:val="24"/>
        </w:rPr>
        <w:t>Draft LS on updates to study on optimizations of pi/2 BPSK uplink power in NR (to: RAN4; cc: -; contact: Nokia)</w:t>
      </w:r>
    </w:p>
    <w:p w14:paraId="02DA0F74" w14:textId="77777777" w:rsidR="005735AD" w:rsidRDefault="005735AD" w:rsidP="005735A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w:t>
      </w:r>
      <w:r>
        <w:rPr>
          <w:i/>
        </w:rPr>
        <w:br/>
      </w:r>
      <w:r>
        <w:rPr>
          <w:i/>
        </w:rPr>
        <w:tab/>
      </w:r>
      <w:r>
        <w:rPr>
          <w:i/>
        </w:rPr>
        <w:tab/>
      </w:r>
      <w:r>
        <w:rPr>
          <w:i/>
        </w:rPr>
        <w:tab/>
      </w:r>
      <w:r>
        <w:rPr>
          <w:i/>
        </w:rPr>
        <w:tab/>
      </w:r>
      <w:r>
        <w:rPr>
          <w:i/>
        </w:rPr>
        <w:tab/>
        <w:t>Source: Nokia, Nokia Shanghai Bell, IITH, Ericsson, Samsung, Apple, MediaTek, ZTE, Intel, Huawei, HiSilicon, Qualcomm</w:t>
      </w:r>
    </w:p>
    <w:p w14:paraId="028F8EEA" w14:textId="77777777" w:rsidR="005735AD" w:rsidRDefault="005735AD" w:rsidP="005735AD">
      <w:pPr>
        <w:rPr>
          <w:rFonts w:ascii="Arial" w:hAnsi="Arial" w:cs="Arial"/>
          <w:b/>
        </w:rPr>
      </w:pPr>
      <w:r>
        <w:rPr>
          <w:rFonts w:ascii="Arial" w:hAnsi="Arial" w:cs="Arial"/>
          <w:b/>
        </w:rPr>
        <w:t xml:space="preserve">Abstract: </w:t>
      </w:r>
    </w:p>
    <w:p w14:paraId="586A5C35" w14:textId="77777777" w:rsidR="005735AD" w:rsidRDefault="005735AD" w:rsidP="005735AD">
      <w:r>
        <w:t>late Tdoc; related to RP-212808, RP-213532</w:t>
      </w:r>
    </w:p>
    <w:p w14:paraId="03604CBF" w14:textId="77777777" w:rsidR="005735AD" w:rsidRDefault="005735AD" w:rsidP="005735AD">
      <w:pPr>
        <w:rPr>
          <w:rFonts w:ascii="Arial" w:hAnsi="Arial" w:cs="Arial"/>
          <w:b/>
        </w:rPr>
      </w:pPr>
      <w:r>
        <w:rPr>
          <w:rFonts w:ascii="Arial" w:hAnsi="Arial" w:cs="Arial"/>
          <w:b/>
        </w:rPr>
        <w:t xml:space="preserve">Discussion: </w:t>
      </w:r>
    </w:p>
    <w:p w14:paraId="206CF203" w14:textId="77777777" w:rsidR="005735AD" w:rsidRDefault="005735AD" w:rsidP="005735AD">
      <w:r>
        <w:lastRenderedPageBreak/>
        <w:t>handled in discussion [94e-36-pi/2-BPSK]</w:t>
      </w:r>
    </w:p>
    <w:p w14:paraId="0E8D208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RP-213644</w:t>
      </w:r>
      <w:r>
        <w:rPr>
          <w:color w:val="993300"/>
          <w:u w:val="single"/>
        </w:rPr>
        <w:t>.</w:t>
      </w:r>
    </w:p>
    <w:p w14:paraId="5725A0CD" w14:textId="77777777" w:rsidR="005735AD" w:rsidRDefault="005735AD" w:rsidP="005735AD">
      <w:pPr>
        <w:rPr>
          <w:rFonts w:ascii="Arial" w:hAnsi="Arial" w:cs="Arial"/>
          <w:b/>
          <w:sz w:val="24"/>
        </w:rPr>
      </w:pPr>
      <w:r>
        <w:rPr>
          <w:rFonts w:ascii="Arial" w:hAnsi="Arial" w:cs="Arial"/>
          <w:b/>
          <w:color w:val="0000FF"/>
          <w:sz w:val="24"/>
        </w:rPr>
        <w:t>RP-213644</w:t>
      </w:r>
      <w:r>
        <w:rPr>
          <w:rFonts w:ascii="Arial" w:hAnsi="Arial" w:cs="Arial"/>
          <w:b/>
          <w:color w:val="0000FF"/>
          <w:sz w:val="24"/>
        </w:rPr>
        <w:tab/>
      </w:r>
      <w:r>
        <w:rPr>
          <w:rFonts w:ascii="Arial" w:hAnsi="Arial" w:cs="Arial"/>
          <w:b/>
          <w:sz w:val="24"/>
        </w:rPr>
        <w:t>Draft LS on updates to study on optimizations of pi/2 BPSK uplink power in NR (to: RAN4; cc: -; contact: Nokia)</w:t>
      </w:r>
    </w:p>
    <w:p w14:paraId="5996B66E" w14:textId="77777777" w:rsidR="005735AD" w:rsidRDefault="005735AD" w:rsidP="005735A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w:t>
      </w:r>
      <w:r>
        <w:rPr>
          <w:i/>
        </w:rPr>
        <w:br/>
      </w:r>
      <w:r>
        <w:rPr>
          <w:i/>
        </w:rPr>
        <w:tab/>
      </w:r>
      <w:r>
        <w:rPr>
          <w:i/>
        </w:rPr>
        <w:tab/>
      </w:r>
      <w:r>
        <w:rPr>
          <w:i/>
        </w:rPr>
        <w:tab/>
      </w:r>
      <w:r>
        <w:rPr>
          <w:i/>
        </w:rPr>
        <w:tab/>
      </w:r>
      <w:r>
        <w:rPr>
          <w:i/>
        </w:rPr>
        <w:tab/>
        <w:t>Source: Nokia, Nokia Shanghai Bell, IITH, Ericsson, Samsung, Apple, MediaTek, ZTE, Intel, Huawei, HiSilicon, Qualcomm</w:t>
      </w:r>
    </w:p>
    <w:p w14:paraId="05E191A0" w14:textId="77777777" w:rsidR="005735AD" w:rsidRDefault="005735AD" w:rsidP="005735AD">
      <w:pPr>
        <w:rPr>
          <w:color w:val="808080"/>
        </w:rPr>
      </w:pPr>
      <w:r>
        <w:rPr>
          <w:color w:val="808080"/>
        </w:rPr>
        <w:t>(Replaces RP-213536)</w:t>
      </w:r>
    </w:p>
    <w:p w14:paraId="399C5DA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RP-213655</w:t>
      </w:r>
      <w:r>
        <w:rPr>
          <w:color w:val="993300"/>
          <w:u w:val="single"/>
        </w:rPr>
        <w:t>.</w:t>
      </w:r>
    </w:p>
    <w:p w14:paraId="3EC27251" w14:textId="77777777" w:rsidR="005735AD" w:rsidRDefault="005735AD" w:rsidP="005735AD">
      <w:pPr>
        <w:rPr>
          <w:rFonts w:ascii="Arial" w:hAnsi="Arial" w:cs="Arial"/>
          <w:b/>
          <w:sz w:val="24"/>
        </w:rPr>
      </w:pPr>
      <w:r>
        <w:rPr>
          <w:rFonts w:ascii="Arial" w:hAnsi="Arial" w:cs="Arial"/>
          <w:b/>
          <w:color w:val="0000FF"/>
          <w:sz w:val="24"/>
        </w:rPr>
        <w:t>RP-213655</w:t>
      </w:r>
      <w:r>
        <w:rPr>
          <w:rFonts w:ascii="Arial" w:hAnsi="Arial" w:cs="Arial"/>
          <w:b/>
          <w:color w:val="0000FF"/>
          <w:sz w:val="24"/>
        </w:rPr>
        <w:tab/>
      </w:r>
      <w:r>
        <w:rPr>
          <w:rFonts w:ascii="Arial" w:hAnsi="Arial" w:cs="Arial"/>
          <w:b/>
          <w:sz w:val="24"/>
        </w:rPr>
        <w:t>LS on updates to study on optimizations of pi/2 BPSK uplink power in NR (to: RAN4; cc: -; contact: Nokia)</w:t>
      </w:r>
    </w:p>
    <w:p w14:paraId="44A8574E" w14:textId="77777777" w:rsidR="005735AD" w:rsidRDefault="005735AD" w:rsidP="005735A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w:t>
      </w:r>
      <w:r>
        <w:rPr>
          <w:i/>
        </w:rPr>
        <w:br/>
      </w:r>
      <w:r>
        <w:rPr>
          <w:i/>
        </w:rPr>
        <w:tab/>
      </w:r>
      <w:r>
        <w:rPr>
          <w:i/>
        </w:rPr>
        <w:tab/>
      </w:r>
      <w:r>
        <w:rPr>
          <w:i/>
        </w:rPr>
        <w:tab/>
      </w:r>
      <w:r>
        <w:rPr>
          <w:i/>
        </w:rPr>
        <w:tab/>
      </w:r>
      <w:r>
        <w:rPr>
          <w:i/>
        </w:rPr>
        <w:tab/>
        <w:t>Source: RAN</w:t>
      </w:r>
    </w:p>
    <w:p w14:paraId="092A28ED" w14:textId="77777777" w:rsidR="005735AD" w:rsidRDefault="005735AD" w:rsidP="005735AD">
      <w:pPr>
        <w:rPr>
          <w:color w:val="808080"/>
        </w:rPr>
      </w:pPr>
      <w:r>
        <w:rPr>
          <w:color w:val="808080"/>
        </w:rPr>
        <w:t>(Replaces RP-213644)</w:t>
      </w:r>
    </w:p>
    <w:p w14:paraId="3170BA8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B1A4BD" w14:textId="77777777" w:rsidR="005735AD" w:rsidRDefault="005735AD" w:rsidP="005735AD">
      <w:pPr>
        <w:rPr>
          <w:rFonts w:ascii="Arial" w:hAnsi="Arial" w:cs="Arial"/>
          <w:b/>
          <w:sz w:val="24"/>
        </w:rPr>
      </w:pPr>
      <w:r>
        <w:rPr>
          <w:rFonts w:ascii="Arial" w:hAnsi="Arial" w:cs="Arial"/>
          <w:b/>
          <w:color w:val="0000FF"/>
          <w:sz w:val="24"/>
        </w:rPr>
        <w:t>RP-213613</w:t>
      </w:r>
      <w:r>
        <w:rPr>
          <w:rFonts w:ascii="Arial" w:hAnsi="Arial" w:cs="Arial"/>
          <w:b/>
          <w:color w:val="0000FF"/>
          <w:sz w:val="24"/>
        </w:rPr>
        <w:tab/>
      </w:r>
      <w:r>
        <w:rPr>
          <w:rFonts w:ascii="Arial" w:hAnsi="Arial" w:cs="Arial"/>
          <w:b/>
          <w:sz w:val="24"/>
        </w:rPr>
        <w:t>Moderator's summary of discussion [94e-36-pi/2-BPSK]</w:t>
      </w:r>
    </w:p>
    <w:p w14:paraId="5609C79E"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503BD3E3" w14:textId="77777777" w:rsidR="005735AD" w:rsidRDefault="005735AD" w:rsidP="005735AD">
      <w:pPr>
        <w:rPr>
          <w:rFonts w:ascii="Arial" w:hAnsi="Arial" w:cs="Arial"/>
          <w:b/>
        </w:rPr>
      </w:pPr>
      <w:r>
        <w:rPr>
          <w:rFonts w:ascii="Arial" w:hAnsi="Arial" w:cs="Arial"/>
          <w:b/>
        </w:rPr>
        <w:t xml:space="preserve">Abstract: </w:t>
      </w:r>
    </w:p>
    <w:p w14:paraId="223C7CFD" w14:textId="77777777" w:rsidR="005735AD" w:rsidRDefault="005735AD" w:rsidP="005735AD">
      <w:r>
        <w:t>handled Tdocs: RP-212808, 3532, 3533, 3534, 3535, 3536</w:t>
      </w:r>
    </w:p>
    <w:p w14:paraId="0593C15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DE341" w14:textId="77777777" w:rsidR="005735AD" w:rsidRDefault="005735AD" w:rsidP="005735AD">
      <w:pPr>
        <w:pStyle w:val="Heading3"/>
      </w:pPr>
      <w:bookmarkStart w:id="132" w:name="_Toc96889280"/>
      <w:bookmarkStart w:id="133" w:name="_Toc98696521"/>
      <w:r>
        <w:t>9.3</w:t>
      </w:r>
      <w:r>
        <w:tab/>
        <w:t>Open REL-17 NR or NR+LTE WIs (not spectrum related)</w:t>
      </w:r>
      <w:bookmarkEnd w:id="132"/>
      <w:bookmarkEnd w:id="133"/>
    </w:p>
    <w:p w14:paraId="62B3FF9D" w14:textId="77777777" w:rsidR="005735AD" w:rsidRDefault="005735AD" w:rsidP="005735AD">
      <w:pPr>
        <w:pStyle w:val="Heading4"/>
      </w:pPr>
      <w:bookmarkStart w:id="134" w:name="_Toc96889281"/>
      <w:bookmarkStart w:id="135" w:name="_Toc98696522"/>
      <w:r>
        <w:t>9.3.1</w:t>
      </w:r>
      <w:r>
        <w:tab/>
        <w:t>RAN1 led WIs</w:t>
      </w:r>
      <w:bookmarkEnd w:id="134"/>
      <w:bookmarkEnd w:id="135"/>
    </w:p>
    <w:p w14:paraId="2E62236C" w14:textId="77777777" w:rsidR="005735AD" w:rsidRDefault="005735AD" w:rsidP="005735AD">
      <w:pPr>
        <w:pStyle w:val="Heading5"/>
      </w:pPr>
      <w:bookmarkStart w:id="136" w:name="_Toc96889282"/>
      <w:bookmarkStart w:id="137" w:name="_Toc98696523"/>
      <w:r>
        <w:t>9.3.1.1</w:t>
      </w:r>
      <w:r>
        <w:tab/>
        <w:t>Further enhancements on MIMO for NR [RAN1 WI: NR_feMIMO]</w:t>
      </w:r>
      <w:bookmarkEnd w:id="136"/>
      <w:bookmarkEnd w:id="137"/>
    </w:p>
    <w:p w14:paraId="05F5A39B" w14:textId="77777777" w:rsidR="005735AD" w:rsidRDefault="005735AD" w:rsidP="005735AD">
      <w:pPr>
        <w:rPr>
          <w:rFonts w:ascii="Arial" w:hAnsi="Arial" w:cs="Arial"/>
          <w:b/>
          <w:sz w:val="24"/>
        </w:rPr>
      </w:pPr>
      <w:r>
        <w:rPr>
          <w:rFonts w:ascii="Arial" w:hAnsi="Arial" w:cs="Arial"/>
          <w:b/>
          <w:color w:val="0000FF"/>
          <w:sz w:val="24"/>
        </w:rPr>
        <w:t>RP-212691</w:t>
      </w:r>
      <w:r>
        <w:rPr>
          <w:rFonts w:ascii="Arial" w:hAnsi="Arial" w:cs="Arial"/>
          <w:b/>
          <w:color w:val="0000FF"/>
          <w:sz w:val="24"/>
        </w:rPr>
        <w:tab/>
      </w:r>
      <w:r>
        <w:rPr>
          <w:rFonts w:ascii="Arial" w:hAnsi="Arial" w:cs="Arial"/>
          <w:b/>
          <w:sz w:val="24"/>
        </w:rPr>
        <w:t>Reply LS to R1-2108527 = RP-211668 on TCI State Update for L1/L2-Centric Inter-Cell Mobility to RAN3 (R3-216234; to: RAN1, RAN2, RAN; cc: RAN4; contact: ZTE)</w:t>
      </w:r>
    </w:p>
    <w:p w14:paraId="3B921BB8" w14:textId="77777777" w:rsidR="005735AD" w:rsidRDefault="005735AD" w:rsidP="005735A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R3-216234, to RAN1, RAN2, RAN, cc RAN4</w:t>
      </w:r>
      <w:r>
        <w:rPr>
          <w:i/>
        </w:rPr>
        <w:br/>
      </w:r>
      <w:r>
        <w:rPr>
          <w:i/>
        </w:rPr>
        <w:tab/>
      </w:r>
      <w:r>
        <w:rPr>
          <w:i/>
        </w:rPr>
        <w:tab/>
      </w:r>
      <w:r>
        <w:rPr>
          <w:i/>
        </w:rPr>
        <w:tab/>
      </w:r>
      <w:r>
        <w:rPr>
          <w:i/>
        </w:rPr>
        <w:tab/>
      </w:r>
      <w:r>
        <w:rPr>
          <w:i/>
        </w:rPr>
        <w:tab/>
        <w:t>Source: RAN3</w:t>
      </w:r>
    </w:p>
    <w:p w14:paraId="6F3E3456" w14:textId="77777777" w:rsidR="005735AD" w:rsidRDefault="005735AD" w:rsidP="005735AD">
      <w:pPr>
        <w:rPr>
          <w:rFonts w:ascii="Arial" w:hAnsi="Arial" w:cs="Arial"/>
          <w:b/>
        </w:rPr>
      </w:pPr>
      <w:r>
        <w:rPr>
          <w:rFonts w:ascii="Arial" w:hAnsi="Arial" w:cs="Arial"/>
          <w:b/>
        </w:rPr>
        <w:t xml:space="preserve">Abstract: </w:t>
      </w:r>
    </w:p>
    <w:p w14:paraId="406AC6EC" w14:textId="77777777" w:rsidR="005735AD" w:rsidRDefault="005735AD" w:rsidP="005735AD">
      <w:r>
        <w:t>no RAN action requested</w:t>
      </w:r>
    </w:p>
    <w:p w14:paraId="5B5E12FD" w14:textId="77777777" w:rsidR="005735AD" w:rsidRDefault="005735AD" w:rsidP="005735AD">
      <w:pPr>
        <w:rPr>
          <w:rFonts w:ascii="Arial" w:hAnsi="Arial" w:cs="Arial"/>
          <w:b/>
        </w:rPr>
      </w:pPr>
      <w:r>
        <w:rPr>
          <w:rFonts w:ascii="Arial" w:hAnsi="Arial" w:cs="Arial"/>
          <w:b/>
        </w:rPr>
        <w:t xml:space="preserve">Discussion: </w:t>
      </w:r>
    </w:p>
    <w:p w14:paraId="430B6A26" w14:textId="77777777" w:rsidR="005735AD" w:rsidRDefault="005735AD" w:rsidP="005735AD">
      <w:r>
        <w:t>RAN chair: no RAN action</w:t>
      </w:r>
    </w:p>
    <w:p w14:paraId="27F3FF6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9A1D2F" w14:textId="77777777" w:rsidR="005735AD" w:rsidRDefault="005735AD" w:rsidP="005735AD">
      <w:pPr>
        <w:rPr>
          <w:rFonts w:ascii="Arial" w:hAnsi="Arial" w:cs="Arial"/>
          <w:b/>
          <w:sz w:val="24"/>
        </w:rPr>
      </w:pPr>
      <w:r>
        <w:rPr>
          <w:rFonts w:ascii="Arial" w:hAnsi="Arial" w:cs="Arial"/>
          <w:b/>
          <w:color w:val="0000FF"/>
          <w:sz w:val="24"/>
        </w:rPr>
        <w:lastRenderedPageBreak/>
        <w:t>RP-213011</w:t>
      </w:r>
      <w:r>
        <w:rPr>
          <w:rFonts w:ascii="Arial" w:hAnsi="Arial" w:cs="Arial"/>
          <w:b/>
          <w:color w:val="0000FF"/>
          <w:sz w:val="24"/>
        </w:rPr>
        <w:tab/>
      </w:r>
      <w:r>
        <w:rPr>
          <w:rFonts w:ascii="Arial" w:hAnsi="Arial" w:cs="Arial"/>
          <w:b/>
          <w:sz w:val="24"/>
        </w:rPr>
        <w:t>Status Report for WI: Further Enhancements on MIMO for NR; rapporteur: Samsung</w:t>
      </w:r>
    </w:p>
    <w:p w14:paraId="715E7D32"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50F5E14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RP-213470</w:t>
      </w:r>
      <w:r>
        <w:rPr>
          <w:color w:val="993300"/>
          <w:u w:val="single"/>
        </w:rPr>
        <w:t>.</w:t>
      </w:r>
    </w:p>
    <w:p w14:paraId="03D0FD73" w14:textId="77777777" w:rsidR="005735AD" w:rsidRDefault="005735AD" w:rsidP="005735AD">
      <w:pPr>
        <w:rPr>
          <w:rFonts w:ascii="Arial" w:hAnsi="Arial" w:cs="Arial"/>
          <w:b/>
          <w:sz w:val="24"/>
        </w:rPr>
      </w:pPr>
      <w:r>
        <w:rPr>
          <w:rFonts w:ascii="Arial" w:hAnsi="Arial" w:cs="Arial"/>
          <w:b/>
          <w:color w:val="0000FF"/>
          <w:sz w:val="24"/>
        </w:rPr>
        <w:t>RP-213470</w:t>
      </w:r>
      <w:r>
        <w:rPr>
          <w:rFonts w:ascii="Arial" w:hAnsi="Arial" w:cs="Arial"/>
          <w:b/>
          <w:color w:val="0000FF"/>
          <w:sz w:val="24"/>
        </w:rPr>
        <w:tab/>
      </w:r>
      <w:r>
        <w:rPr>
          <w:rFonts w:ascii="Arial" w:hAnsi="Arial" w:cs="Arial"/>
          <w:b/>
          <w:sz w:val="24"/>
        </w:rPr>
        <w:t>Status Report for WI: Further Enhancements on MIMO for NR</w:t>
      </w:r>
    </w:p>
    <w:p w14:paraId="0397DA48"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739DA3CA" w14:textId="77777777" w:rsidR="005735AD" w:rsidRDefault="005735AD" w:rsidP="005735AD">
      <w:pPr>
        <w:rPr>
          <w:color w:val="808080"/>
        </w:rPr>
      </w:pPr>
      <w:r>
        <w:rPr>
          <w:color w:val="808080"/>
        </w:rPr>
        <w:t>(Replaces RP-213011)</w:t>
      </w:r>
    </w:p>
    <w:p w14:paraId="01A17FF6" w14:textId="77777777" w:rsidR="005735AD" w:rsidRDefault="005735AD" w:rsidP="005735AD">
      <w:pPr>
        <w:rPr>
          <w:rFonts w:ascii="Arial" w:hAnsi="Arial" w:cs="Arial"/>
          <w:b/>
        </w:rPr>
      </w:pPr>
      <w:r>
        <w:rPr>
          <w:rFonts w:ascii="Arial" w:hAnsi="Arial" w:cs="Arial"/>
          <w:b/>
        </w:rPr>
        <w:t xml:space="preserve">Discussion: </w:t>
      </w:r>
    </w:p>
    <w:p w14:paraId="2BB6B259" w14:textId="77777777" w:rsidR="005735AD" w:rsidRDefault="005735AD" w:rsidP="005735AD">
      <w:r>
        <w:t>MCC: late submission</w:t>
      </w:r>
    </w:p>
    <w:p w14:paraId="1AE4B9B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RP-213478</w:t>
      </w:r>
      <w:r>
        <w:rPr>
          <w:color w:val="993300"/>
          <w:u w:val="single"/>
        </w:rPr>
        <w:t>.</w:t>
      </w:r>
    </w:p>
    <w:p w14:paraId="53B5FF28" w14:textId="77777777" w:rsidR="005735AD" w:rsidRDefault="005735AD" w:rsidP="005735AD">
      <w:pPr>
        <w:rPr>
          <w:rFonts w:ascii="Arial" w:hAnsi="Arial" w:cs="Arial"/>
          <w:b/>
          <w:sz w:val="24"/>
        </w:rPr>
      </w:pPr>
      <w:r>
        <w:rPr>
          <w:rFonts w:ascii="Arial" w:hAnsi="Arial" w:cs="Arial"/>
          <w:b/>
          <w:color w:val="0000FF"/>
          <w:sz w:val="24"/>
        </w:rPr>
        <w:t>RP-213478</w:t>
      </w:r>
      <w:r>
        <w:rPr>
          <w:rFonts w:ascii="Arial" w:hAnsi="Arial" w:cs="Arial"/>
          <w:b/>
          <w:color w:val="0000FF"/>
          <w:sz w:val="24"/>
        </w:rPr>
        <w:tab/>
      </w:r>
      <w:r>
        <w:rPr>
          <w:rFonts w:ascii="Arial" w:hAnsi="Arial" w:cs="Arial"/>
          <w:b/>
          <w:sz w:val="24"/>
        </w:rPr>
        <w:t>Status Report for WI: Further Enhancements on MIMO for NR</w:t>
      </w:r>
    </w:p>
    <w:p w14:paraId="080A76EA"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Samsung</w:t>
      </w:r>
    </w:p>
    <w:p w14:paraId="1480B4D8" w14:textId="77777777" w:rsidR="005735AD" w:rsidRDefault="005735AD" w:rsidP="005735AD">
      <w:pPr>
        <w:rPr>
          <w:color w:val="808080"/>
        </w:rPr>
      </w:pPr>
      <w:r>
        <w:rPr>
          <w:color w:val="808080"/>
        </w:rPr>
        <w:t>(Replaces RP-213470)</w:t>
      </w:r>
    </w:p>
    <w:p w14:paraId="28A68109" w14:textId="77777777" w:rsidR="005735AD" w:rsidRDefault="005735AD" w:rsidP="005735AD">
      <w:pPr>
        <w:rPr>
          <w:rFonts w:ascii="Arial" w:hAnsi="Arial" w:cs="Arial"/>
          <w:b/>
        </w:rPr>
      </w:pPr>
      <w:r>
        <w:rPr>
          <w:rFonts w:ascii="Arial" w:hAnsi="Arial" w:cs="Arial"/>
          <w:b/>
        </w:rPr>
        <w:t xml:space="preserve">Discussion: </w:t>
      </w:r>
    </w:p>
    <w:p w14:paraId="16B10373" w14:textId="77777777" w:rsidR="005735AD" w:rsidRDefault="005735AD" w:rsidP="005735AD">
      <w:r>
        <w:t>MCC: late submission</w:t>
      </w:r>
    </w:p>
    <w:p w14:paraId="1FDE09B4" w14:textId="77777777" w:rsidR="005735AD" w:rsidRDefault="005735AD" w:rsidP="005735AD">
      <w:r>
        <w:t>conclusion: Core: 80%, March 22; Perf.: 0%, Sep.22</w:t>
      </w:r>
    </w:p>
    <w:p w14:paraId="2426F75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EB79E2" w14:textId="77777777" w:rsidR="005735AD" w:rsidRDefault="005735AD" w:rsidP="005735AD">
      <w:pPr>
        <w:rPr>
          <w:rFonts w:ascii="Arial" w:hAnsi="Arial" w:cs="Arial"/>
          <w:b/>
          <w:sz w:val="24"/>
        </w:rPr>
      </w:pPr>
      <w:r>
        <w:rPr>
          <w:rFonts w:ascii="Arial" w:hAnsi="Arial" w:cs="Arial"/>
          <w:b/>
          <w:color w:val="0000FF"/>
          <w:sz w:val="24"/>
        </w:rPr>
        <w:t>RP-212966</w:t>
      </w:r>
      <w:r>
        <w:rPr>
          <w:rFonts w:ascii="Arial" w:hAnsi="Arial" w:cs="Arial"/>
          <w:b/>
          <w:color w:val="0000FF"/>
          <w:sz w:val="24"/>
        </w:rPr>
        <w:tab/>
      </w:r>
      <w:r>
        <w:rPr>
          <w:rFonts w:ascii="Arial" w:hAnsi="Arial" w:cs="Arial"/>
          <w:b/>
          <w:sz w:val="24"/>
        </w:rPr>
        <w:t>Introduction of further enhancements on MIMO for NR</w:t>
      </w:r>
    </w:p>
    <w:p w14:paraId="35AF8C33"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AA243BD" w14:textId="77777777" w:rsidR="005735AD" w:rsidRDefault="005735AD" w:rsidP="005735AD">
      <w:pPr>
        <w:rPr>
          <w:rFonts w:ascii="Arial" w:hAnsi="Arial" w:cs="Arial"/>
          <w:b/>
        </w:rPr>
      </w:pPr>
      <w:r>
        <w:rPr>
          <w:rFonts w:ascii="Arial" w:hAnsi="Arial" w:cs="Arial"/>
          <w:b/>
        </w:rPr>
        <w:t xml:space="preserve">Discussion: </w:t>
      </w:r>
    </w:p>
    <w:p w14:paraId="2E0D80E1" w14:textId="77777777" w:rsidR="005735AD" w:rsidRDefault="005735AD" w:rsidP="005735AD">
      <w:r>
        <w:t>MCC: late submission</w:t>
      </w:r>
    </w:p>
    <w:p w14:paraId="5715FBB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65D234" w14:textId="77777777" w:rsidR="005735AD" w:rsidRDefault="005735AD" w:rsidP="005735AD">
      <w:pPr>
        <w:rPr>
          <w:rFonts w:ascii="Arial" w:hAnsi="Arial" w:cs="Arial"/>
          <w:b/>
          <w:sz w:val="24"/>
        </w:rPr>
      </w:pPr>
      <w:r>
        <w:rPr>
          <w:rFonts w:ascii="Arial" w:hAnsi="Arial" w:cs="Arial"/>
          <w:b/>
          <w:color w:val="0000FF"/>
          <w:sz w:val="24"/>
        </w:rPr>
        <w:t>RP-213419</w:t>
      </w:r>
      <w:r>
        <w:rPr>
          <w:rFonts w:ascii="Arial" w:hAnsi="Arial" w:cs="Arial"/>
          <w:b/>
          <w:color w:val="0000FF"/>
          <w:sz w:val="24"/>
        </w:rPr>
        <w:tab/>
      </w:r>
      <w:r>
        <w:rPr>
          <w:rFonts w:ascii="Arial" w:hAnsi="Arial" w:cs="Arial"/>
          <w:b/>
          <w:sz w:val="24"/>
        </w:rPr>
        <w:t>Views on RAN3 impact of FeMIMO</w:t>
      </w:r>
    </w:p>
    <w:p w14:paraId="3A3DD601"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147B848" w14:textId="77777777" w:rsidR="005735AD" w:rsidRDefault="005735AD" w:rsidP="005735AD">
      <w:pPr>
        <w:rPr>
          <w:rFonts w:ascii="Arial" w:hAnsi="Arial" w:cs="Arial"/>
          <w:b/>
        </w:rPr>
      </w:pPr>
      <w:r>
        <w:rPr>
          <w:rFonts w:ascii="Arial" w:hAnsi="Arial" w:cs="Arial"/>
          <w:b/>
        </w:rPr>
        <w:t xml:space="preserve">Discussion: </w:t>
      </w:r>
    </w:p>
    <w:p w14:paraId="6775983E" w14:textId="77777777" w:rsidR="005735AD" w:rsidRDefault="005735AD" w:rsidP="005735AD">
      <w:r>
        <w:t>Observation: There is no F1AP impact foreseen for FeMIMO in Rel-17. No TU allocation is needed in RAN3 for FeMIMO in RAN#94.</w:t>
      </w:r>
    </w:p>
    <w:p w14:paraId="255E668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11BDF" w14:textId="77777777" w:rsidR="005735AD" w:rsidRDefault="005735AD" w:rsidP="005735AD">
      <w:pPr>
        <w:pStyle w:val="Heading5"/>
      </w:pPr>
      <w:bookmarkStart w:id="138" w:name="_Toc96889283"/>
      <w:bookmarkStart w:id="139" w:name="_Toc98696524"/>
      <w:r>
        <w:t>9.3.1.2</w:t>
      </w:r>
      <w:r>
        <w:tab/>
        <w:t>Extending current NR operation to 71GHz [RAN1 WI: NR_ext_to_71GHz]</w:t>
      </w:r>
      <w:bookmarkEnd w:id="138"/>
      <w:bookmarkEnd w:id="139"/>
    </w:p>
    <w:p w14:paraId="26E6FC07" w14:textId="77777777" w:rsidR="005735AD" w:rsidRDefault="005735AD" w:rsidP="005735AD">
      <w:pPr>
        <w:rPr>
          <w:rFonts w:ascii="Arial" w:hAnsi="Arial" w:cs="Arial"/>
          <w:b/>
          <w:sz w:val="24"/>
        </w:rPr>
      </w:pPr>
      <w:r>
        <w:rPr>
          <w:rFonts w:ascii="Arial" w:hAnsi="Arial" w:cs="Arial"/>
          <w:b/>
          <w:color w:val="0000FF"/>
          <w:sz w:val="24"/>
        </w:rPr>
        <w:t>RP-212990</w:t>
      </w:r>
      <w:r>
        <w:rPr>
          <w:rFonts w:ascii="Arial" w:hAnsi="Arial" w:cs="Arial"/>
          <w:b/>
          <w:color w:val="0000FF"/>
          <w:sz w:val="24"/>
        </w:rPr>
        <w:tab/>
      </w:r>
      <w:r>
        <w:rPr>
          <w:rFonts w:ascii="Arial" w:hAnsi="Arial" w:cs="Arial"/>
          <w:b/>
          <w:sz w:val="24"/>
        </w:rPr>
        <w:t>Status report for WI: Extending current NR operation to 71GHz; rapporteur: Qualcomm</w:t>
      </w:r>
    </w:p>
    <w:p w14:paraId="065F4CFF" w14:textId="77777777" w:rsidR="005735AD" w:rsidRDefault="005735AD" w:rsidP="005735AD">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1198BC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54E61" w14:textId="77777777" w:rsidR="005735AD" w:rsidRDefault="005735AD" w:rsidP="005735AD">
      <w:pPr>
        <w:rPr>
          <w:rFonts w:ascii="Arial" w:hAnsi="Arial" w:cs="Arial"/>
          <w:b/>
          <w:sz w:val="24"/>
        </w:rPr>
      </w:pPr>
      <w:r>
        <w:rPr>
          <w:rFonts w:ascii="Arial" w:hAnsi="Arial" w:cs="Arial"/>
          <w:b/>
          <w:color w:val="0000FF"/>
          <w:sz w:val="24"/>
        </w:rPr>
        <w:t>RP-212967</w:t>
      </w:r>
      <w:r>
        <w:rPr>
          <w:rFonts w:ascii="Arial" w:hAnsi="Arial" w:cs="Arial"/>
          <w:b/>
          <w:color w:val="0000FF"/>
          <w:sz w:val="24"/>
        </w:rPr>
        <w:tab/>
      </w:r>
      <w:r>
        <w:rPr>
          <w:rFonts w:ascii="Arial" w:hAnsi="Arial" w:cs="Arial"/>
          <w:b/>
          <w:sz w:val="24"/>
        </w:rPr>
        <w:t>Introduction for extending NR operation to 71 GHz</w:t>
      </w:r>
    </w:p>
    <w:p w14:paraId="786CB255"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D025193" w14:textId="77777777" w:rsidR="005735AD" w:rsidRDefault="005735AD" w:rsidP="005735AD">
      <w:pPr>
        <w:rPr>
          <w:rFonts w:ascii="Arial" w:hAnsi="Arial" w:cs="Arial"/>
          <w:b/>
        </w:rPr>
      </w:pPr>
      <w:r>
        <w:rPr>
          <w:rFonts w:ascii="Arial" w:hAnsi="Arial" w:cs="Arial"/>
          <w:b/>
        </w:rPr>
        <w:t xml:space="preserve">Discussion: </w:t>
      </w:r>
    </w:p>
    <w:p w14:paraId="5D00676A" w14:textId="77777777" w:rsidR="005735AD" w:rsidRDefault="005735AD" w:rsidP="005735AD">
      <w:r>
        <w:t>MCC: late submission</w:t>
      </w:r>
    </w:p>
    <w:p w14:paraId="738C46D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859CAF" w14:textId="77777777" w:rsidR="005735AD" w:rsidRDefault="005735AD" w:rsidP="005735AD">
      <w:pPr>
        <w:rPr>
          <w:rFonts w:ascii="Arial" w:hAnsi="Arial" w:cs="Arial"/>
          <w:b/>
          <w:sz w:val="24"/>
        </w:rPr>
      </w:pPr>
      <w:r>
        <w:rPr>
          <w:rFonts w:ascii="Arial" w:hAnsi="Arial" w:cs="Arial"/>
          <w:b/>
          <w:color w:val="0000FF"/>
          <w:sz w:val="24"/>
        </w:rPr>
        <w:t>RP-212907</w:t>
      </w:r>
      <w:r>
        <w:rPr>
          <w:rFonts w:ascii="Arial" w:hAnsi="Arial" w:cs="Arial"/>
          <w:b/>
          <w:color w:val="0000FF"/>
          <w:sz w:val="24"/>
        </w:rPr>
        <w:tab/>
      </w:r>
      <w:r>
        <w:rPr>
          <w:rFonts w:ascii="Arial" w:hAnsi="Arial" w:cs="Arial"/>
          <w:b/>
          <w:sz w:val="24"/>
        </w:rPr>
        <w:t>Revised WID:  Extending current NR operation to 71 GHz</w:t>
      </w:r>
    </w:p>
    <w:p w14:paraId="0BD8E0FC"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w:t>
      </w:r>
    </w:p>
    <w:p w14:paraId="1A3BDD3F" w14:textId="77777777" w:rsidR="005735AD" w:rsidRDefault="005735AD" w:rsidP="005735AD">
      <w:pPr>
        <w:rPr>
          <w:color w:val="808080"/>
        </w:rPr>
      </w:pPr>
      <w:r>
        <w:rPr>
          <w:color w:val="808080"/>
        </w:rPr>
        <w:t>(Replaces RP-212637)</w:t>
      </w:r>
    </w:p>
    <w:p w14:paraId="05A3681F" w14:textId="77777777" w:rsidR="005735AD" w:rsidRDefault="005735AD" w:rsidP="005735AD">
      <w:pPr>
        <w:rPr>
          <w:rFonts w:ascii="Arial" w:hAnsi="Arial" w:cs="Arial"/>
          <w:b/>
        </w:rPr>
      </w:pPr>
      <w:r>
        <w:rPr>
          <w:rFonts w:ascii="Arial" w:hAnsi="Arial" w:cs="Arial"/>
          <w:b/>
        </w:rPr>
        <w:t xml:space="preserve">Abstract: </w:t>
      </w:r>
    </w:p>
    <w:p w14:paraId="68DE2382" w14:textId="77777777" w:rsidR="005735AD" w:rsidRDefault="005735AD" w:rsidP="005735AD">
      <w:r>
        <w:t>last approved WID: RP-212637; update on impacted TS and rapporteur name; rapporteur of this WI is Qualcomm</w:t>
      </w:r>
    </w:p>
    <w:p w14:paraId="2D051F8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RP-213540</w:t>
      </w:r>
      <w:r>
        <w:rPr>
          <w:color w:val="993300"/>
          <w:u w:val="single"/>
        </w:rPr>
        <w:t>.</w:t>
      </w:r>
    </w:p>
    <w:p w14:paraId="38981839" w14:textId="77777777" w:rsidR="005735AD" w:rsidRDefault="005735AD" w:rsidP="005735AD">
      <w:pPr>
        <w:rPr>
          <w:rFonts w:ascii="Arial" w:hAnsi="Arial" w:cs="Arial"/>
          <w:b/>
          <w:sz w:val="24"/>
        </w:rPr>
      </w:pPr>
      <w:r>
        <w:rPr>
          <w:rFonts w:ascii="Arial" w:hAnsi="Arial" w:cs="Arial"/>
          <w:b/>
          <w:color w:val="0000FF"/>
          <w:sz w:val="24"/>
        </w:rPr>
        <w:t>RP-213540</w:t>
      </w:r>
      <w:r>
        <w:rPr>
          <w:rFonts w:ascii="Arial" w:hAnsi="Arial" w:cs="Arial"/>
          <w:b/>
          <w:color w:val="0000FF"/>
          <w:sz w:val="24"/>
        </w:rPr>
        <w:tab/>
      </w:r>
      <w:r>
        <w:rPr>
          <w:rFonts w:ascii="Arial" w:hAnsi="Arial" w:cs="Arial"/>
          <w:b/>
          <w:sz w:val="24"/>
        </w:rPr>
        <w:t>Revised WID:  Extending current NR operation to 71 GHz</w:t>
      </w:r>
    </w:p>
    <w:p w14:paraId="3DE61ECB"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Intel Corporation, Huawei</w:t>
      </w:r>
    </w:p>
    <w:p w14:paraId="403834A7" w14:textId="77777777" w:rsidR="005735AD" w:rsidRDefault="005735AD" w:rsidP="005735AD">
      <w:pPr>
        <w:rPr>
          <w:color w:val="808080"/>
        </w:rPr>
      </w:pPr>
      <w:r>
        <w:rPr>
          <w:color w:val="808080"/>
        </w:rPr>
        <w:t>(Replaces RP-212907)</w:t>
      </w:r>
    </w:p>
    <w:p w14:paraId="4748BB84" w14:textId="77777777" w:rsidR="005735AD" w:rsidRDefault="005735AD" w:rsidP="005735AD">
      <w:pPr>
        <w:rPr>
          <w:rFonts w:ascii="Arial" w:hAnsi="Arial" w:cs="Arial"/>
          <w:b/>
        </w:rPr>
      </w:pPr>
      <w:r>
        <w:rPr>
          <w:rFonts w:ascii="Arial" w:hAnsi="Arial" w:cs="Arial"/>
          <w:b/>
        </w:rPr>
        <w:t xml:space="preserve">Abstract: </w:t>
      </w:r>
    </w:p>
    <w:p w14:paraId="4C4E906B" w14:textId="77777777" w:rsidR="005735AD" w:rsidRDefault="005735AD" w:rsidP="005735AD">
      <w:r>
        <w:t>last approved WID: RP-212637; including changes from RP-213148</w:t>
      </w:r>
    </w:p>
    <w:p w14:paraId="7D072E1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7F09CF" w14:textId="77777777" w:rsidR="005735AD" w:rsidRDefault="005735AD" w:rsidP="005735AD">
      <w:pPr>
        <w:rPr>
          <w:rFonts w:ascii="Arial" w:hAnsi="Arial" w:cs="Arial"/>
          <w:b/>
          <w:sz w:val="24"/>
        </w:rPr>
      </w:pPr>
      <w:r>
        <w:rPr>
          <w:rFonts w:ascii="Arial" w:hAnsi="Arial" w:cs="Arial"/>
          <w:b/>
          <w:color w:val="0000FF"/>
          <w:sz w:val="24"/>
        </w:rPr>
        <w:t>RP-213148</w:t>
      </w:r>
      <w:r>
        <w:rPr>
          <w:rFonts w:ascii="Arial" w:hAnsi="Arial" w:cs="Arial"/>
          <w:b/>
          <w:color w:val="0000FF"/>
          <w:sz w:val="24"/>
        </w:rPr>
        <w:tab/>
      </w:r>
      <w:r>
        <w:rPr>
          <w:rFonts w:ascii="Arial" w:hAnsi="Arial" w:cs="Arial"/>
          <w:b/>
          <w:sz w:val="24"/>
        </w:rPr>
        <w:t>WID revision: Extending current NR operation to 71GHz</w:t>
      </w:r>
    </w:p>
    <w:p w14:paraId="7FA8168C"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E75FC95" w14:textId="77777777" w:rsidR="005735AD" w:rsidRDefault="005735AD" w:rsidP="005735AD">
      <w:pPr>
        <w:rPr>
          <w:rFonts w:ascii="Arial" w:hAnsi="Arial" w:cs="Arial"/>
          <w:b/>
        </w:rPr>
      </w:pPr>
      <w:r>
        <w:rPr>
          <w:rFonts w:ascii="Arial" w:hAnsi="Arial" w:cs="Arial"/>
          <w:b/>
        </w:rPr>
        <w:t xml:space="preserve">Abstract: </w:t>
      </w:r>
    </w:p>
    <w:p w14:paraId="3F67C68E" w14:textId="77777777" w:rsidR="005735AD" w:rsidRDefault="005735AD" w:rsidP="005735AD">
      <w:r>
        <w:t>last approved WID: RP-212637; rapporteur of WI NR_ext_to_71GHz is Qualcomm</w:t>
      </w:r>
    </w:p>
    <w:p w14:paraId="0B391B1E" w14:textId="77777777" w:rsidR="005735AD" w:rsidRDefault="005735AD" w:rsidP="005735AD">
      <w:pPr>
        <w:rPr>
          <w:rFonts w:ascii="Arial" w:hAnsi="Arial" w:cs="Arial"/>
          <w:b/>
        </w:rPr>
      </w:pPr>
      <w:r>
        <w:rPr>
          <w:rFonts w:ascii="Arial" w:hAnsi="Arial" w:cs="Arial"/>
          <w:b/>
        </w:rPr>
        <w:t xml:space="preserve">Discussion: </w:t>
      </w:r>
    </w:p>
    <w:p w14:paraId="28D20619" w14:textId="77777777" w:rsidR="005735AD" w:rsidRDefault="005735AD" w:rsidP="005735AD">
      <w:r>
        <w:t>conclusion: merged into RP-213540</w:t>
      </w:r>
    </w:p>
    <w:p w14:paraId="1C40A96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AF905C" w14:textId="77777777" w:rsidR="005735AD" w:rsidRDefault="005735AD" w:rsidP="005735AD">
      <w:pPr>
        <w:pStyle w:val="Heading5"/>
      </w:pPr>
      <w:bookmarkStart w:id="140" w:name="_Toc96889284"/>
      <w:bookmarkStart w:id="141" w:name="_Toc98696525"/>
      <w:r>
        <w:t>9.3.1.3</w:t>
      </w:r>
      <w:r>
        <w:tab/>
        <w:t>NR Sidelink enhancement [RAN1 WI: NR_SL_enh]</w:t>
      </w:r>
      <w:bookmarkEnd w:id="140"/>
      <w:bookmarkEnd w:id="141"/>
    </w:p>
    <w:p w14:paraId="2541FF40" w14:textId="77777777" w:rsidR="005735AD" w:rsidRDefault="005735AD" w:rsidP="005735AD">
      <w:pPr>
        <w:rPr>
          <w:rFonts w:ascii="Arial" w:hAnsi="Arial" w:cs="Arial"/>
          <w:b/>
          <w:sz w:val="24"/>
        </w:rPr>
      </w:pPr>
      <w:r>
        <w:rPr>
          <w:rFonts w:ascii="Arial" w:hAnsi="Arial" w:cs="Arial"/>
          <w:b/>
          <w:color w:val="0000FF"/>
          <w:sz w:val="24"/>
        </w:rPr>
        <w:t>RP-212880</w:t>
      </w:r>
      <w:r>
        <w:rPr>
          <w:rFonts w:ascii="Arial" w:hAnsi="Arial" w:cs="Arial"/>
          <w:b/>
          <w:color w:val="0000FF"/>
          <w:sz w:val="24"/>
        </w:rPr>
        <w:tab/>
      </w:r>
      <w:r>
        <w:rPr>
          <w:rFonts w:ascii="Arial" w:hAnsi="Arial" w:cs="Arial"/>
          <w:b/>
          <w:sz w:val="24"/>
        </w:rPr>
        <w:t>Status report for WI: NR Sidelink enhancement; rapporteur: LG Electronics</w:t>
      </w:r>
    </w:p>
    <w:p w14:paraId="6FEA0E64"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013711DC" w14:textId="77777777" w:rsidR="005735AD" w:rsidRDefault="005735AD" w:rsidP="005735AD">
      <w:pPr>
        <w:rPr>
          <w:rFonts w:ascii="Arial" w:hAnsi="Arial" w:cs="Arial"/>
          <w:b/>
        </w:rPr>
      </w:pPr>
      <w:r>
        <w:rPr>
          <w:rFonts w:ascii="Arial" w:hAnsi="Arial" w:cs="Arial"/>
          <w:b/>
        </w:rPr>
        <w:t xml:space="preserve">Discussion: </w:t>
      </w:r>
    </w:p>
    <w:p w14:paraId="38B4DE65" w14:textId="77777777" w:rsidR="005735AD" w:rsidRDefault="005735AD" w:rsidP="005735AD">
      <w:r>
        <w:lastRenderedPageBreak/>
        <w:t>MCC: late submission; RAN1 work is not yet completed (85%)</w:t>
      </w:r>
    </w:p>
    <w:p w14:paraId="0DC48863" w14:textId="77777777" w:rsidR="005735AD" w:rsidRDefault="005735AD" w:rsidP="005735AD">
      <w:r>
        <w:t>AT&amp;T would like to confirm that PC1 support for SL operation for NR band n14 is part of the Rel-17 work. PC1 support for n14 sidelink operation was requested by AT&amp;T and FirstNet at previous RAN4 meetings.</w:t>
      </w:r>
    </w:p>
    <w:p w14:paraId="47B0E5AD" w14:textId="77777777" w:rsidR="005735AD" w:rsidRDefault="005735AD" w:rsidP="005735AD">
      <w:r>
        <w:t>In response to the WF from RAN4#97e in R4-2016923, AT&amp;T and FirstNet provided R4-2103005 to indicate that PC1 and PC3 were required for sidelink operation in NR Band n14 as was the case in LTE for Band 14. A WF was approved in R4-2103241 which recognized that PC1 and PC3 support was considered for sidelink operation in NR Band n14. A further update was provided by AT&amp;T in R4-2111535 to update the operating scenarios which continued to indicate PC1 and PC3 support. Based on the input in R4-211535, a WF was approved in R4-2107863 concerning options for coexistence evaluation in n14 to include PC1 and PC3.</w:t>
      </w:r>
    </w:p>
    <w:p w14:paraId="68680206" w14:textId="77777777" w:rsidR="005735AD" w:rsidRDefault="005735AD" w:rsidP="005735AD">
      <w:r>
        <w:t>Based on the discussion during the RAN4#101e meeting, it seems that there is a gap in the WID and PC1 should have been added based on the operator request. RAN4 previously agreed to address NR sidelink bands based on operating scenarios provided based on operator request.</w:t>
      </w:r>
    </w:p>
    <w:p w14:paraId="79229AC2" w14:textId="77777777" w:rsidR="005735AD" w:rsidRDefault="005735AD" w:rsidP="005735AD">
      <w:r>
        <w:t>We would like to see PC1 for n14 sidelink operation added to the WID at RAN#94e so that it is clear to RAN4 that the PC1 requirements need to be defined in the Rel-17 timeframe</w:t>
      </w:r>
    </w:p>
    <w:p w14:paraId="3F980AF9" w14:textId="77777777" w:rsidR="005735AD" w:rsidRDefault="005735AD" w:rsidP="005735AD">
      <w:r>
        <w:t>LG Electronics: The current version of WID in RP-202846 does not specifically mention a particular frequency band and it clarifies that any band can be added based on input to RAN4.</w:t>
      </w:r>
    </w:p>
    <w:p w14:paraId="46E9CE18" w14:textId="77777777" w:rsidR="005735AD" w:rsidRDefault="005735AD" w:rsidP="005735AD">
      <w:r>
        <w:t>RAN4 is progressing the support of n14, e.g. the status report RP-212880 is capturing an open issue about supporting PC1/PC5 in n 14. With this situation, supporting sidelink PC1/PC3 in n14 is on track and thus we don’t see an immediate reason to update the WID or SR in this regard.</w:t>
      </w:r>
    </w:p>
    <w:p w14:paraId="12944E2E" w14:textId="77777777" w:rsidR="005735AD" w:rsidRDefault="005735AD" w:rsidP="005735AD">
      <w:r>
        <w:t>handled in discussion [94e-37-R17-Sidelink-WI]</w:t>
      </w:r>
    </w:p>
    <w:p w14:paraId="5E87FDEC" w14:textId="77777777" w:rsidR="005735AD" w:rsidRDefault="005735AD" w:rsidP="005735AD">
      <w:r>
        <w:t>AT&amp;T: Thanks for identifying that PC1 is in scope for n14 sidelink operation. This was not clear in RAN4 #101e since there is no PC1 agenda item. There were also comments received on the RAN4 email thread “[101-e][127] NRSL_enh_Part_3” concerning the “Topic #1: Power class capability enhancements” which noted the following:</w:t>
      </w:r>
    </w:p>
    <w:p w14:paraId="22251DF4" w14:textId="77777777" w:rsidR="005735AD" w:rsidRDefault="005735AD" w:rsidP="005735AD">
      <w:r>
        <w:t>“LGE: Based on work plan for NR SL enhancement WI, the PC2 is only scope as leftover issue. PC1 is not scope in WI. The capability signaling perspective, LGE support to define PC2/PC3 capability for NR V2X UE as same LTE V2X PC2 UE.”</w:t>
      </w:r>
    </w:p>
    <w:p w14:paraId="04FADD9B" w14:textId="77777777" w:rsidR="005735AD" w:rsidRDefault="005735AD" w:rsidP="005735AD">
      <w:r>
        <w:t>That's why the flag was raised</w:t>
      </w:r>
    </w:p>
    <w:p w14:paraId="27142D1F" w14:textId="77777777" w:rsidR="005735AD" w:rsidRDefault="005735AD" w:rsidP="005735AD">
      <w:r>
        <w:t>LG Electronics: current situation is as follows:</w:t>
      </w:r>
    </w:p>
    <w:p w14:paraId="4C13BF60" w14:textId="77777777" w:rsidR="005735AD" w:rsidRDefault="005735AD" w:rsidP="005735AD">
      <w:r>
        <w:t>RAN4 is discussing NR sidelink enhancement work using the following three email threads:</w:t>
      </w:r>
    </w:p>
    <w:p w14:paraId="2CA199CC" w14:textId="77777777" w:rsidR="005735AD" w:rsidRDefault="005735AD" w:rsidP="005735AD">
      <w:r>
        <w:t>- Part1: NR SL general including PS and other SL operation</w:t>
      </w:r>
    </w:p>
    <w:p w14:paraId="4E95EB5E" w14:textId="77777777" w:rsidR="005735AD" w:rsidRDefault="005735AD" w:rsidP="005735AD">
      <w:r>
        <w:t>- Part2: NR V2X intra-band con-current operation</w:t>
      </w:r>
    </w:p>
    <w:p w14:paraId="68736131" w14:textId="77777777" w:rsidR="005735AD" w:rsidRDefault="005735AD" w:rsidP="005735AD">
      <w:r>
        <w:t>- Part3: high power NR V2X operation in n38/n47</w:t>
      </w:r>
    </w:p>
    <w:p w14:paraId="2D649228" w14:textId="77777777" w:rsidR="005735AD" w:rsidRDefault="005735AD" w:rsidP="005735AD">
      <w:r>
        <w:t>The LGE comment in AT&amp;T's email was about V2X in Part 3 (i.e. PC1 support “for V2X” is not in the WI scope), and the public safety operation is being treated in Part 1 as the title of each email thread implies. And for this public safety operation, a way forward was agreed on the PC1 and PC3 support in n14 and this will be further progressed in the next quarter as captured in the RAN4 open issue list.</w:t>
      </w:r>
    </w:p>
    <w:p w14:paraId="0647DDF4" w14:textId="77777777" w:rsidR="005735AD" w:rsidRDefault="005735AD" w:rsidP="005735AD">
      <w:r>
        <w:t>With this understanding, no WID or SR update is necessary.</w:t>
      </w:r>
    </w:p>
    <w:p w14:paraId="0E1A8FD1" w14:textId="77777777" w:rsidR="005735AD" w:rsidRDefault="005735AD" w:rsidP="005735AD">
      <w:r>
        <w:t>AT&amp;T: supports clearing the flag based on this understanding. Thanks to LGE for handling this topic.</w:t>
      </w:r>
    </w:p>
    <w:p w14:paraId="2C0C04E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5637E" w14:textId="77777777" w:rsidR="005735AD" w:rsidRDefault="005735AD" w:rsidP="005735AD">
      <w:pPr>
        <w:rPr>
          <w:rFonts w:ascii="Arial" w:hAnsi="Arial" w:cs="Arial"/>
          <w:b/>
          <w:sz w:val="24"/>
        </w:rPr>
      </w:pPr>
      <w:r>
        <w:rPr>
          <w:rFonts w:ascii="Arial" w:hAnsi="Arial" w:cs="Arial"/>
          <w:b/>
          <w:color w:val="0000FF"/>
          <w:sz w:val="24"/>
        </w:rPr>
        <w:t>RP-212881</w:t>
      </w:r>
      <w:r>
        <w:rPr>
          <w:rFonts w:ascii="Arial" w:hAnsi="Arial" w:cs="Arial"/>
          <w:b/>
          <w:color w:val="0000FF"/>
          <w:sz w:val="24"/>
        </w:rPr>
        <w:tab/>
      </w:r>
      <w:r>
        <w:rPr>
          <w:rFonts w:ascii="Arial" w:hAnsi="Arial" w:cs="Arial"/>
          <w:b/>
          <w:sz w:val="24"/>
        </w:rPr>
        <w:t>Discussion on the completion of Rel-17 NR sidelink enhancement WI</w:t>
      </w:r>
    </w:p>
    <w:p w14:paraId="0966B47D"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4426DF79" w14:textId="77777777" w:rsidR="005735AD" w:rsidRDefault="005735AD" w:rsidP="005735AD">
      <w:pPr>
        <w:rPr>
          <w:rFonts w:ascii="Arial" w:hAnsi="Arial" w:cs="Arial"/>
          <w:b/>
        </w:rPr>
      </w:pPr>
      <w:r>
        <w:rPr>
          <w:rFonts w:ascii="Arial" w:hAnsi="Arial" w:cs="Arial"/>
          <w:b/>
        </w:rPr>
        <w:t xml:space="preserve">Discussion: </w:t>
      </w:r>
    </w:p>
    <w:p w14:paraId="22580A69" w14:textId="77777777" w:rsidR="005735AD" w:rsidRDefault="005735AD" w:rsidP="005735AD">
      <w:r>
        <w:lastRenderedPageBreak/>
        <w:t>handled in discussion [94e-37-R17-Sidelink-WI]</w:t>
      </w:r>
    </w:p>
    <w:p w14:paraId="269435BD" w14:textId="77777777" w:rsidR="005735AD" w:rsidRDefault="005735AD" w:rsidP="005735AD">
      <w:r>
        <w:t>Proposal 1: RAN1 continues its work in Q1 2022 to finalize the physical layer aspects of this WI without changing the WI objectives or WI completion date.</w:t>
      </w:r>
    </w:p>
    <w:p w14:paraId="1EDE541A" w14:textId="77777777" w:rsidR="005735AD" w:rsidRDefault="005735AD" w:rsidP="005735AD">
      <w:r>
        <w:t>Proposal 2: RAN endorses the RAN1 open issue list for the RAN1 work in Q1 2022. RAN1 work in Q1 2022 shall focus on the finalization of the WI and no performance optimization shall be pursued.</w:t>
      </w:r>
    </w:p>
    <w:p w14:paraId="524D2503" w14:textId="77777777" w:rsidR="005735AD" w:rsidRDefault="005735AD" w:rsidP="005735AD">
      <w:r>
        <w:t>Proposal 3: RAN1 decision impacting other WGs, if any, shall be made by RAN1#107-bis-e. No cross-WG impact decision shall be made in RAN1#108-e.</w:t>
      </w:r>
    </w:p>
    <w:p w14:paraId="7491CD70" w14:textId="77777777" w:rsidR="005735AD" w:rsidRDefault="005735AD" w:rsidP="005735AD">
      <w:r>
        <w:t>handled in Mon GTW of week 2:</w:t>
      </w:r>
    </w:p>
    <w:p w14:paraId="18832A5D" w14:textId="77777777" w:rsidR="005735AD" w:rsidRDefault="005735AD" w:rsidP="005735AD">
      <w:r>
        <w:t>LG: RAN1 should finish open issues in first meeting of next quarter</w:t>
      </w:r>
    </w:p>
    <w:p w14:paraId="7AFD022E" w14:textId="77777777" w:rsidR="005735AD" w:rsidRDefault="005735AD" w:rsidP="005735AD">
      <w:r>
        <w:t>Telecom Italia: RAN1 is late in many topics, so we should remove</w:t>
      </w:r>
    </w:p>
    <w:p w14:paraId="57499B17" w14:textId="77777777" w:rsidR="005735AD" w:rsidRDefault="005735AD" w:rsidP="005735AD">
      <w:r>
        <w:t>RAN chair: only 3 WIs were incomplete from RAN1 chair's report</w:t>
      </w:r>
    </w:p>
    <w:p w14:paraId="3DCFAF47" w14:textId="77777777" w:rsidR="005735AD" w:rsidRDefault="005735AD" w:rsidP="005735AD">
      <w:r>
        <w:t>ZTE: supportive of the LG proposal</w:t>
      </w:r>
    </w:p>
    <w:p w14:paraId="6383FC2D" w14:textId="77777777" w:rsidR="005735AD" w:rsidRDefault="005735AD" w:rsidP="005735AD">
      <w:r>
        <w:t>LG: WI should be completed by March 22, if an open issue is not finished after first RAN1 meeting in Q1/22, then we should drop the open issue</w:t>
      </w:r>
    </w:p>
    <w:p w14:paraId="596E2BD4" w14:textId="77777777" w:rsidR="005735AD" w:rsidRDefault="005735AD" w:rsidP="005735AD">
      <w:r>
        <w:t>Futurewei: some companies may consider open issues as optimizations, we should be more open for compromises; pushing for early agreements would help</w:t>
      </w:r>
    </w:p>
    <w:p w14:paraId="729449EA" w14:textId="77777777" w:rsidR="005735AD" w:rsidRDefault="005735AD" w:rsidP="005735AD">
      <w:r>
        <w:t>RAN1 chair (Samsung): LG's proposal is reasonable; if RAN1 can not finish work in Q1/22, then we should drop the open issues</w:t>
      </w:r>
    </w:p>
    <w:p w14:paraId="3DE49769" w14:textId="77777777" w:rsidR="005735AD" w:rsidRDefault="005735AD" w:rsidP="005735AD">
      <w:r>
        <w:t>NTT DOCOMO: one aspect about sensing is missing</w:t>
      </w:r>
    </w:p>
    <w:p w14:paraId="0591654C" w14:textId="77777777" w:rsidR="005735AD" w:rsidRDefault="005735AD" w:rsidP="005735AD">
      <w:r>
        <w:t>RAN chair: detailed list can be discussed in the NWM discussion</w:t>
      </w:r>
    </w:p>
    <w:p w14:paraId="35E7D965" w14:textId="77777777" w:rsidR="005735AD" w:rsidRDefault="005735AD" w:rsidP="005735AD">
      <w:r>
        <w:t>Apple: is fine with the 3 LG proposals, can we clarify how many TUs we have to finish this work; unclear how the agenda will be structured</w:t>
      </w:r>
    </w:p>
    <w:p w14:paraId="1A8BC7CB" w14:textId="77777777" w:rsidR="005735AD" w:rsidRDefault="005735AD" w:rsidP="005735AD">
      <w:r>
        <w:t>MCC: "maintenance" is for essential cat.F corrections of completed features only (not for completing open WIs/SIs)</w:t>
      </w:r>
    </w:p>
    <w:p w14:paraId="7F7C70E3" w14:textId="77777777" w:rsidR="005735AD" w:rsidRDefault="005735AD" w:rsidP="005735AD">
      <w:r>
        <w:t>RAN chair: we may not need to plan extra TUs for completing these open REL-17 issues</w:t>
      </w:r>
    </w:p>
    <w:p w14:paraId="6403B2DE" w14:textId="77777777" w:rsidR="005735AD" w:rsidRDefault="005735AD" w:rsidP="005735AD">
      <w:r>
        <w:t>Huawei: a number of the open issues are just for implementation; RAN #95e should decide what will not be considered anymore (preferred compared to automatic exclusion of open issues)</w:t>
      </w:r>
    </w:p>
    <w:p w14:paraId="7CF1D8F8" w14:textId="77777777" w:rsidR="005735AD" w:rsidRDefault="005735AD" w:rsidP="005735AD">
      <w:r>
        <w:t>Qualcomm: starting point should be the status report for the discussion; we should avoid "at least"</w:t>
      </w:r>
    </w:p>
    <w:p w14:paraId="651D98A1" w14:textId="77777777" w:rsidR="005735AD" w:rsidRDefault="005735AD" w:rsidP="005735AD">
      <w:r>
        <w:t>LG Electronics: proposal 3 can be also applied to other open RAN1 items? There may be some further RRC parameter requests in Feb.</w:t>
      </w:r>
    </w:p>
    <w:p w14:paraId="3B75401D" w14:textId="77777777" w:rsidR="005735AD" w:rsidRDefault="005735AD" w:rsidP="005735AD">
      <w:r>
        <w:t>RAN chair: let's talk about SL here, and yes, RRC parameters requires good RAN1/RAN2 coordination</w:t>
      </w:r>
    </w:p>
    <w:p w14:paraId="1C297A65" w14:textId="77777777" w:rsidR="005735AD" w:rsidRDefault="005735AD" w:rsidP="005735AD">
      <w:r>
        <w:t>Nokia: we should avoid RAN1 discussion about which points are essential, this guidance shall come from TSG RAN and be clear</w:t>
      </w:r>
    </w:p>
    <w:p w14:paraId="7E4930B5" w14:textId="77777777" w:rsidR="005735AD" w:rsidRDefault="005735AD" w:rsidP="005735AD">
      <w:r>
        <w:t>Ericsson: we very much support proposal 3; at RAN #94e, we should be really strict and cut what was not completed (not just cross-WG open issues) otherwise we fool ourself</w:t>
      </w:r>
    </w:p>
    <w:p w14:paraId="58DE7C8C" w14:textId="77777777" w:rsidR="005735AD" w:rsidRDefault="005735AD" w:rsidP="005735AD">
      <w:r>
        <w:t>RAN chair, RAN1 chair: support that what is not completed by RAN #95e shall be dropped, also avoiding overlap with REL-18 work starting in March 22 in RAN1</w:t>
      </w:r>
    </w:p>
    <w:p w14:paraId="6A5CFD2B" w14:textId="77777777" w:rsidR="005735AD" w:rsidRDefault="005735AD" w:rsidP="005735AD">
      <w:r>
        <w:t>Telecom Italia: supports Nokia, Ericsson and would like to drop now already all aspects that creates cross-WG work as this will delay work in RAN2/3/4</w:t>
      </w:r>
    </w:p>
    <w:p w14:paraId="0C69538F" w14:textId="77777777" w:rsidR="005735AD" w:rsidRDefault="005735AD" w:rsidP="005735AD">
      <w:r>
        <w:t>RAN chair: continue discussion about detailed list in NWM</w:t>
      </w:r>
    </w:p>
    <w:p w14:paraId="3FB74ED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98425" w14:textId="77777777" w:rsidR="005735AD" w:rsidRDefault="005735AD" w:rsidP="005735AD">
      <w:pPr>
        <w:rPr>
          <w:rFonts w:ascii="Arial" w:hAnsi="Arial" w:cs="Arial"/>
          <w:b/>
          <w:sz w:val="24"/>
        </w:rPr>
      </w:pPr>
      <w:r>
        <w:rPr>
          <w:rFonts w:ascii="Arial" w:hAnsi="Arial" w:cs="Arial"/>
          <w:b/>
          <w:color w:val="0000FF"/>
          <w:sz w:val="24"/>
        </w:rPr>
        <w:lastRenderedPageBreak/>
        <w:t>RP-212930</w:t>
      </w:r>
      <w:r>
        <w:rPr>
          <w:rFonts w:ascii="Arial" w:hAnsi="Arial" w:cs="Arial"/>
          <w:b/>
          <w:color w:val="0000FF"/>
          <w:sz w:val="24"/>
        </w:rPr>
        <w:tab/>
      </w:r>
      <w:r>
        <w:rPr>
          <w:rFonts w:ascii="Arial" w:hAnsi="Arial" w:cs="Arial"/>
          <w:b/>
          <w:sz w:val="24"/>
        </w:rPr>
        <w:t>Discussion on R17 NR sidelink enhancement WI progress and handling</w:t>
      </w:r>
    </w:p>
    <w:p w14:paraId="632F760D"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2ED0BF3E" w14:textId="77777777" w:rsidR="005735AD" w:rsidRDefault="005735AD" w:rsidP="005735AD">
      <w:pPr>
        <w:rPr>
          <w:rFonts w:ascii="Arial" w:hAnsi="Arial" w:cs="Arial"/>
          <w:b/>
        </w:rPr>
      </w:pPr>
      <w:r>
        <w:rPr>
          <w:rFonts w:ascii="Arial" w:hAnsi="Arial" w:cs="Arial"/>
          <w:b/>
        </w:rPr>
        <w:t xml:space="preserve">Abstract: </w:t>
      </w:r>
    </w:p>
    <w:p w14:paraId="1945844B" w14:textId="77777777" w:rsidR="005735AD" w:rsidRDefault="005735AD" w:rsidP="005735AD">
      <w:r>
        <w:t>proposals on how to treat R17 SL enhancement WID</w:t>
      </w:r>
    </w:p>
    <w:p w14:paraId="1AF0F1C3" w14:textId="77777777" w:rsidR="005735AD" w:rsidRDefault="005735AD" w:rsidP="005735AD">
      <w:pPr>
        <w:rPr>
          <w:rFonts w:ascii="Arial" w:hAnsi="Arial" w:cs="Arial"/>
          <w:b/>
        </w:rPr>
      </w:pPr>
      <w:r>
        <w:rPr>
          <w:rFonts w:ascii="Arial" w:hAnsi="Arial" w:cs="Arial"/>
          <w:b/>
        </w:rPr>
        <w:t xml:space="preserve">Discussion: </w:t>
      </w:r>
    </w:p>
    <w:p w14:paraId="28778861" w14:textId="77777777" w:rsidR="005735AD" w:rsidRDefault="005735AD" w:rsidP="005735AD">
      <w:r>
        <w:t>handled in discussion [94e-37-R17-Sidelink-WI]</w:t>
      </w:r>
    </w:p>
    <w:p w14:paraId="0CB7B01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BBE7E" w14:textId="77777777" w:rsidR="005735AD" w:rsidRDefault="005735AD" w:rsidP="005735AD">
      <w:pPr>
        <w:rPr>
          <w:rFonts w:ascii="Arial" w:hAnsi="Arial" w:cs="Arial"/>
          <w:b/>
          <w:sz w:val="24"/>
        </w:rPr>
      </w:pPr>
      <w:r>
        <w:rPr>
          <w:rFonts w:ascii="Arial" w:hAnsi="Arial" w:cs="Arial"/>
          <w:b/>
          <w:color w:val="0000FF"/>
          <w:sz w:val="24"/>
        </w:rPr>
        <w:t>RP-212998</w:t>
      </w:r>
      <w:r>
        <w:rPr>
          <w:rFonts w:ascii="Arial" w:hAnsi="Arial" w:cs="Arial"/>
          <w:b/>
          <w:color w:val="0000FF"/>
          <w:sz w:val="24"/>
        </w:rPr>
        <w:tab/>
      </w:r>
      <w:r>
        <w:rPr>
          <w:rFonts w:ascii="Arial" w:hAnsi="Arial" w:cs="Arial"/>
          <w:b/>
          <w:sz w:val="24"/>
        </w:rPr>
        <w:t>On Rel-17 NR Sidelink Enhancement</w:t>
      </w:r>
    </w:p>
    <w:p w14:paraId="57F7DAF0"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A970A12" w14:textId="77777777" w:rsidR="005735AD" w:rsidRDefault="005735AD" w:rsidP="005735AD">
      <w:pPr>
        <w:rPr>
          <w:rFonts w:ascii="Arial" w:hAnsi="Arial" w:cs="Arial"/>
          <w:b/>
        </w:rPr>
      </w:pPr>
      <w:r>
        <w:rPr>
          <w:rFonts w:ascii="Arial" w:hAnsi="Arial" w:cs="Arial"/>
          <w:b/>
        </w:rPr>
        <w:t xml:space="preserve">Discussion: </w:t>
      </w:r>
    </w:p>
    <w:p w14:paraId="6F6A290E" w14:textId="77777777" w:rsidR="005735AD" w:rsidRDefault="005735AD" w:rsidP="005735AD">
      <w:r>
        <w:t>handled in discussion [94e-37-R17-Sidelink-WI]</w:t>
      </w:r>
    </w:p>
    <w:p w14:paraId="56B5FA1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4835E0" w14:textId="77777777" w:rsidR="005735AD" w:rsidRDefault="005735AD" w:rsidP="005735AD">
      <w:pPr>
        <w:rPr>
          <w:rFonts w:ascii="Arial" w:hAnsi="Arial" w:cs="Arial"/>
          <w:b/>
          <w:sz w:val="24"/>
        </w:rPr>
      </w:pPr>
      <w:r>
        <w:rPr>
          <w:rFonts w:ascii="Arial" w:hAnsi="Arial" w:cs="Arial"/>
          <w:b/>
          <w:color w:val="0000FF"/>
          <w:sz w:val="24"/>
        </w:rPr>
        <w:t>RP-213012</w:t>
      </w:r>
      <w:r>
        <w:rPr>
          <w:rFonts w:ascii="Arial" w:hAnsi="Arial" w:cs="Arial"/>
          <w:b/>
          <w:color w:val="0000FF"/>
          <w:sz w:val="24"/>
        </w:rPr>
        <w:tab/>
      </w:r>
      <w:r>
        <w:rPr>
          <w:rFonts w:ascii="Arial" w:hAnsi="Arial" w:cs="Arial"/>
          <w:b/>
          <w:sz w:val="24"/>
        </w:rPr>
        <w:t>On the status of Rel-17 NR sidelink work in RAN WG1</w:t>
      </w:r>
    </w:p>
    <w:p w14:paraId="53478CF8"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AF7E194" w14:textId="77777777" w:rsidR="005735AD" w:rsidRDefault="005735AD" w:rsidP="005735AD">
      <w:pPr>
        <w:rPr>
          <w:rFonts w:ascii="Arial" w:hAnsi="Arial" w:cs="Arial"/>
          <w:b/>
        </w:rPr>
      </w:pPr>
      <w:r>
        <w:rPr>
          <w:rFonts w:ascii="Arial" w:hAnsi="Arial" w:cs="Arial"/>
          <w:b/>
        </w:rPr>
        <w:t xml:space="preserve">Discussion: </w:t>
      </w:r>
    </w:p>
    <w:p w14:paraId="1295E2A7" w14:textId="77777777" w:rsidR="005735AD" w:rsidRDefault="005735AD" w:rsidP="005735AD">
      <w:r>
        <w:t>handled in discussion [94e-37-R17-Sidelink-WI]</w:t>
      </w:r>
    </w:p>
    <w:p w14:paraId="1B24EC2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337BA" w14:textId="77777777" w:rsidR="005735AD" w:rsidRDefault="005735AD" w:rsidP="005735AD">
      <w:pPr>
        <w:rPr>
          <w:rFonts w:ascii="Arial" w:hAnsi="Arial" w:cs="Arial"/>
          <w:b/>
          <w:sz w:val="24"/>
        </w:rPr>
      </w:pPr>
      <w:r>
        <w:rPr>
          <w:rFonts w:ascii="Arial" w:hAnsi="Arial" w:cs="Arial"/>
          <w:b/>
          <w:color w:val="0000FF"/>
          <w:sz w:val="24"/>
        </w:rPr>
        <w:t>RP-213156</w:t>
      </w:r>
      <w:r>
        <w:rPr>
          <w:rFonts w:ascii="Arial" w:hAnsi="Arial" w:cs="Arial"/>
          <w:b/>
          <w:color w:val="0000FF"/>
          <w:sz w:val="24"/>
        </w:rPr>
        <w:tab/>
      </w:r>
      <w:r>
        <w:rPr>
          <w:rFonts w:ascii="Arial" w:hAnsi="Arial" w:cs="Arial"/>
          <w:b/>
          <w:sz w:val="24"/>
        </w:rPr>
        <w:t>Views on the status of Rel-17 sidelink enhancements WI</w:t>
      </w:r>
    </w:p>
    <w:p w14:paraId="2EFDCBF0"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9858948" w14:textId="77777777" w:rsidR="005735AD" w:rsidRDefault="005735AD" w:rsidP="005735AD">
      <w:pPr>
        <w:rPr>
          <w:rFonts w:ascii="Arial" w:hAnsi="Arial" w:cs="Arial"/>
          <w:b/>
        </w:rPr>
      </w:pPr>
      <w:r>
        <w:rPr>
          <w:rFonts w:ascii="Arial" w:hAnsi="Arial" w:cs="Arial"/>
          <w:b/>
        </w:rPr>
        <w:t xml:space="preserve">Discussion: </w:t>
      </w:r>
    </w:p>
    <w:p w14:paraId="72F079DA" w14:textId="77777777" w:rsidR="005735AD" w:rsidRDefault="005735AD" w:rsidP="005735AD">
      <w:r>
        <w:t>handled in discussion [94e-37-R17-Sidelink-WI]</w:t>
      </w:r>
    </w:p>
    <w:p w14:paraId="0E7F933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F5190" w14:textId="77777777" w:rsidR="005735AD" w:rsidRDefault="005735AD" w:rsidP="005735AD">
      <w:pPr>
        <w:rPr>
          <w:rFonts w:ascii="Arial" w:hAnsi="Arial" w:cs="Arial"/>
          <w:b/>
          <w:sz w:val="24"/>
        </w:rPr>
      </w:pPr>
      <w:r>
        <w:rPr>
          <w:rFonts w:ascii="Arial" w:hAnsi="Arial" w:cs="Arial"/>
          <w:b/>
          <w:color w:val="0000FF"/>
          <w:sz w:val="24"/>
        </w:rPr>
        <w:t>RP-213196</w:t>
      </w:r>
      <w:r>
        <w:rPr>
          <w:rFonts w:ascii="Arial" w:hAnsi="Arial" w:cs="Arial"/>
          <w:b/>
          <w:color w:val="0000FF"/>
          <w:sz w:val="24"/>
        </w:rPr>
        <w:tab/>
      </w:r>
      <w:r>
        <w:rPr>
          <w:rFonts w:ascii="Arial" w:hAnsi="Arial" w:cs="Arial"/>
          <w:b/>
          <w:sz w:val="24"/>
        </w:rPr>
        <w:t>Views on Rel-17 sidelink enhancements WI</w:t>
      </w:r>
    </w:p>
    <w:p w14:paraId="4B28DE13"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Mobile Softwar</w:t>
      </w:r>
    </w:p>
    <w:p w14:paraId="79DC53CB" w14:textId="77777777" w:rsidR="005735AD" w:rsidRDefault="005735AD" w:rsidP="005735AD">
      <w:pPr>
        <w:rPr>
          <w:rFonts w:ascii="Arial" w:hAnsi="Arial" w:cs="Arial"/>
          <w:b/>
        </w:rPr>
      </w:pPr>
      <w:r>
        <w:rPr>
          <w:rFonts w:ascii="Arial" w:hAnsi="Arial" w:cs="Arial"/>
          <w:b/>
        </w:rPr>
        <w:t xml:space="preserve">Discussion: </w:t>
      </w:r>
    </w:p>
    <w:p w14:paraId="14878B3C" w14:textId="77777777" w:rsidR="005735AD" w:rsidRDefault="005735AD" w:rsidP="005735AD">
      <w:r>
        <w:t>handled in discussion [94e-37-R17-Sidelink-WI]</w:t>
      </w:r>
    </w:p>
    <w:p w14:paraId="2EF5334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CB9EF" w14:textId="77777777" w:rsidR="005735AD" w:rsidRDefault="005735AD" w:rsidP="005735AD">
      <w:pPr>
        <w:rPr>
          <w:rFonts w:ascii="Arial" w:hAnsi="Arial" w:cs="Arial"/>
          <w:b/>
          <w:sz w:val="24"/>
        </w:rPr>
      </w:pPr>
      <w:r>
        <w:rPr>
          <w:rFonts w:ascii="Arial" w:hAnsi="Arial" w:cs="Arial"/>
          <w:b/>
          <w:color w:val="0000FF"/>
          <w:sz w:val="24"/>
        </w:rPr>
        <w:t>RP-213311</w:t>
      </w:r>
      <w:r>
        <w:rPr>
          <w:rFonts w:ascii="Arial" w:hAnsi="Arial" w:cs="Arial"/>
          <w:b/>
          <w:color w:val="0000FF"/>
          <w:sz w:val="24"/>
        </w:rPr>
        <w:tab/>
      </w:r>
      <w:r>
        <w:rPr>
          <w:rFonts w:ascii="Arial" w:hAnsi="Arial" w:cs="Arial"/>
          <w:b/>
          <w:sz w:val="24"/>
        </w:rPr>
        <w:t>On Rel-17 Sidelink enhancement  WI</w:t>
      </w:r>
    </w:p>
    <w:p w14:paraId="5635AD76"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44C6513" w14:textId="77777777" w:rsidR="005735AD" w:rsidRDefault="005735AD" w:rsidP="005735AD">
      <w:pPr>
        <w:rPr>
          <w:rFonts w:ascii="Arial" w:hAnsi="Arial" w:cs="Arial"/>
          <w:b/>
        </w:rPr>
      </w:pPr>
      <w:r>
        <w:rPr>
          <w:rFonts w:ascii="Arial" w:hAnsi="Arial" w:cs="Arial"/>
          <w:b/>
        </w:rPr>
        <w:t xml:space="preserve">Abstract: </w:t>
      </w:r>
    </w:p>
    <w:p w14:paraId="61CE889B" w14:textId="77777777" w:rsidR="005735AD" w:rsidRDefault="005735AD" w:rsidP="005735AD">
      <w:r>
        <w:t>discuss the handling of RAN1 remaining issues for the WI</w:t>
      </w:r>
    </w:p>
    <w:p w14:paraId="4B5B8211" w14:textId="77777777" w:rsidR="005735AD" w:rsidRDefault="005735AD" w:rsidP="005735AD">
      <w:pPr>
        <w:rPr>
          <w:rFonts w:ascii="Arial" w:hAnsi="Arial" w:cs="Arial"/>
          <w:b/>
        </w:rPr>
      </w:pPr>
      <w:r>
        <w:rPr>
          <w:rFonts w:ascii="Arial" w:hAnsi="Arial" w:cs="Arial"/>
          <w:b/>
        </w:rPr>
        <w:lastRenderedPageBreak/>
        <w:t xml:space="preserve">Discussion: </w:t>
      </w:r>
    </w:p>
    <w:p w14:paraId="1099A543" w14:textId="77777777" w:rsidR="005735AD" w:rsidRDefault="005735AD" w:rsidP="005735AD">
      <w:r>
        <w:t>handled in discussion [94e-37-R17-Sidelink-WI]</w:t>
      </w:r>
    </w:p>
    <w:p w14:paraId="7165C21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D3185C" w14:textId="77777777" w:rsidR="005735AD" w:rsidRDefault="005735AD" w:rsidP="005735AD">
      <w:pPr>
        <w:rPr>
          <w:rFonts w:ascii="Arial" w:hAnsi="Arial" w:cs="Arial"/>
          <w:b/>
          <w:sz w:val="24"/>
        </w:rPr>
      </w:pPr>
      <w:r>
        <w:rPr>
          <w:rFonts w:ascii="Arial" w:hAnsi="Arial" w:cs="Arial"/>
          <w:b/>
          <w:color w:val="0000FF"/>
          <w:sz w:val="24"/>
        </w:rPr>
        <w:t>RP-213415</w:t>
      </w:r>
      <w:r>
        <w:rPr>
          <w:rFonts w:ascii="Arial" w:hAnsi="Arial" w:cs="Arial"/>
          <w:b/>
          <w:color w:val="0000FF"/>
          <w:sz w:val="24"/>
        </w:rPr>
        <w:tab/>
      </w:r>
      <w:r>
        <w:rPr>
          <w:rFonts w:ascii="Arial" w:hAnsi="Arial" w:cs="Arial"/>
          <w:b/>
          <w:sz w:val="24"/>
        </w:rPr>
        <w:t>Views on the guidance for NR sidelink enhancement</w:t>
      </w:r>
    </w:p>
    <w:p w14:paraId="285A69F3"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F9F51AA" w14:textId="77777777" w:rsidR="005735AD" w:rsidRDefault="005735AD" w:rsidP="005735AD">
      <w:pPr>
        <w:rPr>
          <w:rFonts w:ascii="Arial" w:hAnsi="Arial" w:cs="Arial"/>
          <w:b/>
        </w:rPr>
      </w:pPr>
      <w:r>
        <w:rPr>
          <w:rFonts w:ascii="Arial" w:hAnsi="Arial" w:cs="Arial"/>
          <w:b/>
        </w:rPr>
        <w:t xml:space="preserve">Discussion: </w:t>
      </w:r>
    </w:p>
    <w:p w14:paraId="0E0CBE0D" w14:textId="77777777" w:rsidR="005735AD" w:rsidRDefault="005735AD" w:rsidP="005735AD">
      <w:r>
        <w:t>handled in discussion [94e-37-R17-Sidelink-WI]</w:t>
      </w:r>
    </w:p>
    <w:p w14:paraId="19E3C3A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D5A9B8" w14:textId="77777777" w:rsidR="005735AD" w:rsidRDefault="005735AD" w:rsidP="005735AD">
      <w:pPr>
        <w:rPr>
          <w:rFonts w:ascii="Arial" w:hAnsi="Arial" w:cs="Arial"/>
          <w:b/>
          <w:sz w:val="24"/>
        </w:rPr>
      </w:pPr>
      <w:r>
        <w:rPr>
          <w:rFonts w:ascii="Arial" w:hAnsi="Arial" w:cs="Arial"/>
          <w:b/>
          <w:color w:val="0000FF"/>
          <w:sz w:val="24"/>
        </w:rPr>
        <w:t>RP-213614</w:t>
      </w:r>
      <w:r>
        <w:rPr>
          <w:rFonts w:ascii="Arial" w:hAnsi="Arial" w:cs="Arial"/>
          <w:b/>
          <w:color w:val="0000FF"/>
          <w:sz w:val="24"/>
        </w:rPr>
        <w:tab/>
      </w:r>
      <w:r>
        <w:rPr>
          <w:rFonts w:ascii="Arial" w:hAnsi="Arial" w:cs="Arial"/>
          <w:b/>
          <w:sz w:val="24"/>
        </w:rPr>
        <w:t>Moderator's summary of discussion [94e-37-R17-Sidelink-WI]</w:t>
      </w:r>
    </w:p>
    <w:p w14:paraId="0CDCDFB3"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Chair (Samsung)</w:t>
      </w:r>
    </w:p>
    <w:p w14:paraId="107E8011" w14:textId="77777777" w:rsidR="005735AD" w:rsidRDefault="005735AD" w:rsidP="005735AD">
      <w:pPr>
        <w:rPr>
          <w:rFonts w:ascii="Arial" w:hAnsi="Arial" w:cs="Arial"/>
          <w:b/>
        </w:rPr>
      </w:pPr>
      <w:r>
        <w:rPr>
          <w:rFonts w:ascii="Arial" w:hAnsi="Arial" w:cs="Arial"/>
          <w:b/>
        </w:rPr>
        <w:t xml:space="preserve">Abstract: </w:t>
      </w:r>
    </w:p>
    <w:p w14:paraId="6003BBD4" w14:textId="77777777" w:rsidR="005735AD" w:rsidRDefault="005735AD" w:rsidP="005735AD">
      <w:r>
        <w:t>handled Tdocs: RP-212880, 2881, 2930, 2998, 3012, 3156, 3196, 3311, 3415</w:t>
      </w:r>
    </w:p>
    <w:p w14:paraId="0A49A1F0" w14:textId="77777777" w:rsidR="005735AD" w:rsidRDefault="005735AD" w:rsidP="005735AD">
      <w:pPr>
        <w:rPr>
          <w:rFonts w:ascii="Arial" w:hAnsi="Arial" w:cs="Arial"/>
          <w:b/>
        </w:rPr>
      </w:pPr>
      <w:r>
        <w:rPr>
          <w:rFonts w:ascii="Arial" w:hAnsi="Arial" w:cs="Arial"/>
          <w:b/>
        </w:rPr>
        <w:t xml:space="preserve">Discussion: </w:t>
      </w:r>
    </w:p>
    <w:p w14:paraId="45D63992" w14:textId="77777777" w:rsidR="005735AD" w:rsidRDefault="005735AD" w:rsidP="005735AD">
      <w:r>
        <w:t>handled in Wed GTW of week 2:</w:t>
      </w:r>
    </w:p>
    <w:p w14:paraId="466B7785" w14:textId="77777777" w:rsidR="005735AD" w:rsidRDefault="005735AD" w:rsidP="005735AD">
      <w:r>
        <w:t>RAN1 chair (Samsung): Telecom Italia had strong concerns on the proposal on slide 2 and wants to downscope</w:t>
      </w:r>
    </w:p>
    <w:p w14:paraId="23D50F39" w14:textId="77777777" w:rsidR="005735AD" w:rsidRDefault="005735AD" w:rsidP="005735AD">
      <w:r>
        <w:t>LG: unfortunate that RAN can not provide guidance on the list of issues to be solved in the next quarter, unclear how RAN1 chair plans to handle this in RAN1</w:t>
      </w:r>
    </w:p>
    <w:p w14:paraId="3FB5B262" w14:textId="77777777" w:rsidR="005735AD" w:rsidRDefault="005735AD" w:rsidP="005735AD">
      <w:r>
        <w:t>RAN1 chair: if no consensus that it is essential, then we will not consider it; features not completed in March 22 will be dropped</w:t>
      </w:r>
    </w:p>
    <w:p w14:paraId="388927AD" w14:textId="77777777" w:rsidR="005735AD" w:rsidRDefault="005735AD" w:rsidP="005735AD">
      <w:r>
        <w:t>Telecom Italia: serious concern with the approach to shift the topic back to RAN1 as RAN1 may waste a lot of time</w:t>
      </w:r>
    </w:p>
    <w:p w14:paraId="00C3FC08" w14:textId="77777777" w:rsidR="005735AD" w:rsidRDefault="005735AD" w:rsidP="005735AD">
      <w:r>
        <w:t>RAN chair: it is good to give RAN1 one more quarter to finish remaining essential parts</w:t>
      </w:r>
    </w:p>
    <w:p w14:paraId="79A86CC2" w14:textId="77777777" w:rsidR="005735AD" w:rsidRDefault="005735AD" w:rsidP="005735AD">
      <w:r>
        <w:t>Futurewei: we would prefer to avoid saying that everything that is not completed is automatically dropped, we should have a list of the remaining open issues that RAN #95e will then decide about; prefers rather a technical discussions in RAN1 than trying to decide what is essential</w:t>
      </w:r>
    </w:p>
    <w:p w14:paraId="4D6154F9" w14:textId="77777777" w:rsidR="005735AD" w:rsidRDefault="005735AD" w:rsidP="005735AD">
      <w:r>
        <w:t>RAN chair: yes, we will see still open issues list in March 22 but the probability that still open issues will be dropped</w:t>
      </w:r>
    </w:p>
    <w:p w14:paraId="2A05BBA3" w14:textId="77777777" w:rsidR="005735AD" w:rsidRDefault="005735AD" w:rsidP="005735AD">
      <w:r>
        <w:t>RAN1 chair: will allow technical discussion in RAN1, we should not spend time on optimizations</w:t>
      </w:r>
    </w:p>
    <w:p w14:paraId="38FC1443" w14:textId="77777777" w:rsidR="005735AD" w:rsidRDefault="005735AD" w:rsidP="005735AD">
      <w:r>
        <w:t>AT&amp;T: our previous flag on the status report was solved</w:t>
      </w:r>
    </w:p>
    <w:p w14:paraId="39A22316" w14:textId="77777777" w:rsidR="005735AD" w:rsidRDefault="005735AD" w:rsidP="005735AD">
      <w:r>
        <w:t>LG: we have to acknowledge that we have a long list and a lot of topics were already discussed without conclusion, so it will be up to the RAN1 chair to select some topics, this is clear</w:t>
      </w:r>
    </w:p>
    <w:p w14:paraId="1C28C72E" w14:textId="77777777" w:rsidR="005735AD" w:rsidRDefault="005735AD" w:rsidP="005735AD">
      <w:r>
        <w:t>Huawei: thinks we need to address all open issues; proposes that we start from the open issues list in the status report</w:t>
      </w:r>
    </w:p>
    <w:p w14:paraId="636DEE6D" w14:textId="77777777" w:rsidR="005735AD" w:rsidRDefault="005735AD" w:rsidP="005735AD">
      <w:r>
        <w:t>Samsung: overlap of REL-17 and REL-18 work has to avoided otherwise REL-18 work has to be shifted</w:t>
      </w:r>
    </w:p>
    <w:p w14:paraId="0B60A6B7" w14:textId="77777777" w:rsidR="005735AD" w:rsidRDefault="005735AD" w:rsidP="005735AD">
      <w:r>
        <w:t>Huawei: there was no consensus on the open issues of the status report</w:t>
      </w:r>
    </w:p>
    <w:p w14:paraId="15E8692A" w14:textId="77777777" w:rsidR="005735AD" w:rsidRDefault="005735AD" w:rsidP="005735AD">
      <w:r>
        <w:t>RAN chair: suggests to discuss the topic further via NWM/email</w:t>
      </w:r>
    </w:p>
    <w:p w14:paraId="101729F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RP-213660</w:t>
      </w:r>
      <w:r>
        <w:rPr>
          <w:color w:val="993300"/>
          <w:u w:val="single"/>
        </w:rPr>
        <w:t>.</w:t>
      </w:r>
    </w:p>
    <w:p w14:paraId="63B14A3C" w14:textId="77777777" w:rsidR="005735AD" w:rsidRDefault="005735AD" w:rsidP="005735AD">
      <w:pPr>
        <w:rPr>
          <w:rFonts w:ascii="Arial" w:hAnsi="Arial" w:cs="Arial"/>
          <w:b/>
          <w:sz w:val="24"/>
        </w:rPr>
      </w:pPr>
      <w:r>
        <w:rPr>
          <w:rFonts w:ascii="Arial" w:hAnsi="Arial" w:cs="Arial"/>
          <w:b/>
          <w:color w:val="0000FF"/>
          <w:sz w:val="24"/>
        </w:rPr>
        <w:t>RP-213660</w:t>
      </w:r>
      <w:r>
        <w:rPr>
          <w:rFonts w:ascii="Arial" w:hAnsi="Arial" w:cs="Arial"/>
          <w:b/>
          <w:color w:val="0000FF"/>
          <w:sz w:val="24"/>
        </w:rPr>
        <w:tab/>
      </w:r>
      <w:r>
        <w:rPr>
          <w:rFonts w:ascii="Arial" w:hAnsi="Arial" w:cs="Arial"/>
          <w:b/>
          <w:sz w:val="24"/>
        </w:rPr>
        <w:t>Moderator's summary of discussion [94e-37-R17-Sidelink-WI]</w:t>
      </w:r>
    </w:p>
    <w:p w14:paraId="2379BC69" w14:textId="77777777" w:rsidR="005735AD" w:rsidRDefault="005735AD" w:rsidP="005735AD">
      <w:pPr>
        <w:rPr>
          <w:i/>
        </w:rPr>
      </w:pPr>
      <w:r>
        <w:rPr>
          <w:i/>
        </w:rPr>
        <w:lastRenderedPageBreak/>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Chair (Samsung)</w:t>
      </w:r>
    </w:p>
    <w:p w14:paraId="103DCF1B" w14:textId="77777777" w:rsidR="005735AD" w:rsidRDefault="005735AD" w:rsidP="005735AD">
      <w:pPr>
        <w:rPr>
          <w:color w:val="808080"/>
        </w:rPr>
      </w:pPr>
      <w:r>
        <w:rPr>
          <w:color w:val="808080"/>
        </w:rPr>
        <w:t>(Replaces RP-213614)</w:t>
      </w:r>
    </w:p>
    <w:p w14:paraId="2E3EF2CF" w14:textId="77777777" w:rsidR="005735AD" w:rsidRDefault="005735AD" w:rsidP="005735AD">
      <w:pPr>
        <w:rPr>
          <w:rFonts w:ascii="Arial" w:hAnsi="Arial" w:cs="Arial"/>
          <w:b/>
        </w:rPr>
      </w:pPr>
      <w:r>
        <w:rPr>
          <w:rFonts w:ascii="Arial" w:hAnsi="Arial" w:cs="Arial"/>
          <w:b/>
        </w:rPr>
        <w:t xml:space="preserve">Discussion: </w:t>
      </w:r>
    </w:p>
    <w:p w14:paraId="3FF5CB49" w14:textId="77777777" w:rsidR="005735AD" w:rsidRDefault="005735AD" w:rsidP="005735AD">
      <w:r>
        <w:t>Proposal 1: RAN1 is tasked to complete the remaining normative work for Rel-17 NR sidelink enhancement by Q1 of 2022</w:t>
      </w:r>
    </w:p>
    <w:p w14:paraId="5384926D" w14:textId="77777777" w:rsidR="005735AD" w:rsidRDefault="005735AD" w:rsidP="005735AD">
      <w:r>
        <w:t>All RAN1 decisions that impact other WGs should be finalized in RAN1#107bis-e</w:t>
      </w:r>
    </w:p>
    <w:p w14:paraId="1FF23073" w14:textId="77777777" w:rsidR="005735AD" w:rsidRDefault="005735AD" w:rsidP="005735AD">
      <w:r>
        <w:t xml:space="preserve">Proposal 2: Use the list of open issues provided RP-212880 (status report of WI: NR sidelink enhancement) as a starting point for technical discussions in RAN1. </w:t>
      </w:r>
    </w:p>
    <w:p w14:paraId="29395EE1" w14:textId="77777777" w:rsidR="005735AD" w:rsidRDefault="005735AD" w:rsidP="005735AD">
      <w:r>
        <w:t>This does not mean that all the issues included in the list are considered essential or the list is complete</w:t>
      </w:r>
    </w:p>
    <w:p w14:paraId="18F9B2EF" w14:textId="77777777" w:rsidR="005735AD" w:rsidRDefault="005735AD" w:rsidP="005735AD">
      <w:r>
        <w:t>RAN1 should not spend additional effort to further refine the list</w:t>
      </w:r>
    </w:p>
    <w:p w14:paraId="3E524275" w14:textId="77777777" w:rsidR="005735AD" w:rsidRDefault="005735AD" w:rsidP="005735AD">
      <w:r>
        <w:t>conclusion: proposal 1 and proposal 2 (from slide 4 of RP-213660) are endorsed</w:t>
      </w:r>
    </w:p>
    <w:p w14:paraId="74CC4ED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A04EB" w14:textId="77777777" w:rsidR="005735AD" w:rsidRDefault="005735AD" w:rsidP="005735AD">
      <w:pPr>
        <w:rPr>
          <w:rFonts w:ascii="Arial" w:hAnsi="Arial" w:cs="Arial"/>
          <w:b/>
          <w:sz w:val="24"/>
        </w:rPr>
      </w:pPr>
      <w:r>
        <w:rPr>
          <w:rFonts w:ascii="Arial" w:hAnsi="Arial" w:cs="Arial"/>
          <w:b/>
          <w:color w:val="0000FF"/>
          <w:sz w:val="24"/>
        </w:rPr>
        <w:t>RP-212978</w:t>
      </w:r>
      <w:r>
        <w:rPr>
          <w:rFonts w:ascii="Arial" w:hAnsi="Arial" w:cs="Arial"/>
          <w:b/>
          <w:color w:val="0000FF"/>
          <w:sz w:val="24"/>
        </w:rPr>
        <w:tab/>
      </w:r>
      <w:r>
        <w:rPr>
          <w:rFonts w:ascii="Arial" w:hAnsi="Arial" w:cs="Arial"/>
          <w:b/>
          <w:sz w:val="24"/>
        </w:rPr>
        <w:t>Introduction of NR Sidelink enhancements</w:t>
      </w:r>
    </w:p>
    <w:p w14:paraId="7E9B91CB"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1352490" w14:textId="77777777" w:rsidR="005735AD" w:rsidRDefault="005735AD" w:rsidP="005735AD">
      <w:pPr>
        <w:rPr>
          <w:rFonts w:ascii="Arial" w:hAnsi="Arial" w:cs="Arial"/>
          <w:b/>
        </w:rPr>
      </w:pPr>
      <w:r>
        <w:rPr>
          <w:rFonts w:ascii="Arial" w:hAnsi="Arial" w:cs="Arial"/>
          <w:b/>
        </w:rPr>
        <w:t xml:space="preserve">Discussion: </w:t>
      </w:r>
    </w:p>
    <w:p w14:paraId="5EC8800D" w14:textId="77777777" w:rsidR="005735AD" w:rsidRDefault="005735AD" w:rsidP="005735AD">
      <w:r>
        <w:t>MCC: late submission</w:t>
      </w:r>
    </w:p>
    <w:p w14:paraId="4CE5677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BEF38F" w14:textId="77777777" w:rsidR="005735AD" w:rsidRDefault="005735AD" w:rsidP="005735AD">
      <w:pPr>
        <w:rPr>
          <w:rFonts w:ascii="Arial" w:hAnsi="Arial" w:cs="Arial"/>
          <w:b/>
          <w:sz w:val="24"/>
        </w:rPr>
      </w:pPr>
      <w:r>
        <w:rPr>
          <w:rFonts w:ascii="Arial" w:hAnsi="Arial" w:cs="Arial"/>
          <w:b/>
          <w:color w:val="0000FF"/>
          <w:sz w:val="24"/>
        </w:rPr>
        <w:t>RP-212904</w:t>
      </w:r>
      <w:r>
        <w:rPr>
          <w:rFonts w:ascii="Arial" w:hAnsi="Arial" w:cs="Arial"/>
          <w:b/>
          <w:color w:val="0000FF"/>
          <w:sz w:val="24"/>
        </w:rPr>
        <w:tab/>
      </w:r>
      <w:r>
        <w:rPr>
          <w:rFonts w:ascii="Arial" w:hAnsi="Arial" w:cs="Arial"/>
          <w:b/>
          <w:sz w:val="24"/>
        </w:rPr>
        <w:t>RAN4 CRs for Open REL-17 NR or NR+LTE WIs(not spectrum related) - Batch 4</w:t>
      </w:r>
    </w:p>
    <w:p w14:paraId="139278B0"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52CB33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E3C5BB" w14:textId="77777777" w:rsidR="005735AD" w:rsidRDefault="005735AD" w:rsidP="005735AD">
      <w:pPr>
        <w:pStyle w:val="Heading5"/>
      </w:pPr>
      <w:bookmarkStart w:id="142" w:name="_Toc96889285"/>
      <w:bookmarkStart w:id="143" w:name="_Toc98696526"/>
      <w:r>
        <w:t>9.3.1.4</w:t>
      </w:r>
      <w:r>
        <w:tab/>
        <w:t>Core part: NR Dynamic spectrum sharing (DSS) [RAN1 WI: NR_DSS-Core]</w:t>
      </w:r>
      <w:bookmarkEnd w:id="142"/>
      <w:bookmarkEnd w:id="143"/>
    </w:p>
    <w:p w14:paraId="132569E2" w14:textId="77777777" w:rsidR="005735AD" w:rsidRDefault="005735AD" w:rsidP="005735AD">
      <w:pPr>
        <w:rPr>
          <w:rFonts w:ascii="Arial" w:hAnsi="Arial" w:cs="Arial"/>
          <w:b/>
          <w:sz w:val="24"/>
        </w:rPr>
      </w:pPr>
      <w:r>
        <w:rPr>
          <w:rFonts w:ascii="Arial" w:hAnsi="Arial" w:cs="Arial"/>
          <w:b/>
          <w:color w:val="0000FF"/>
          <w:sz w:val="24"/>
        </w:rPr>
        <w:t>RP-213240</w:t>
      </w:r>
      <w:r>
        <w:rPr>
          <w:rFonts w:ascii="Arial" w:hAnsi="Arial" w:cs="Arial"/>
          <w:b/>
          <w:color w:val="0000FF"/>
          <w:sz w:val="24"/>
        </w:rPr>
        <w:tab/>
      </w:r>
      <w:r>
        <w:rPr>
          <w:rFonts w:ascii="Arial" w:hAnsi="Arial" w:cs="Arial"/>
          <w:b/>
          <w:sz w:val="24"/>
        </w:rPr>
        <w:t>Status report for WI: Core part: NR Dynamic spectrum sharing (DSS); rapporteur: Ericsson</w:t>
      </w:r>
    </w:p>
    <w:p w14:paraId="1D5BB980"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62E83864" w14:textId="77777777" w:rsidR="005735AD" w:rsidRDefault="005735AD" w:rsidP="005735AD">
      <w:pPr>
        <w:rPr>
          <w:rFonts w:ascii="Arial" w:hAnsi="Arial" w:cs="Arial"/>
          <w:b/>
        </w:rPr>
      </w:pPr>
      <w:r>
        <w:rPr>
          <w:rFonts w:ascii="Arial" w:hAnsi="Arial" w:cs="Arial"/>
          <w:b/>
        </w:rPr>
        <w:t xml:space="preserve">Discussion: </w:t>
      </w:r>
    </w:p>
    <w:p w14:paraId="01C84CD1" w14:textId="77777777" w:rsidR="005735AD" w:rsidRDefault="005735AD" w:rsidP="005735AD">
      <w:r>
        <w:t>MCC: late submission</w:t>
      </w:r>
    </w:p>
    <w:p w14:paraId="7C37A465" w14:textId="77777777" w:rsidR="005735AD" w:rsidRDefault="005735AD" w:rsidP="005735AD">
      <w:r>
        <w:t>conclusion: Core: 90%, March 22</w:t>
      </w:r>
    </w:p>
    <w:p w14:paraId="7DAAB8E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4F474" w14:textId="77777777" w:rsidR="005735AD" w:rsidRDefault="005735AD" w:rsidP="005735AD">
      <w:pPr>
        <w:rPr>
          <w:rFonts w:ascii="Arial" w:hAnsi="Arial" w:cs="Arial"/>
          <w:b/>
          <w:sz w:val="24"/>
        </w:rPr>
      </w:pPr>
      <w:r>
        <w:rPr>
          <w:rFonts w:ascii="Arial" w:hAnsi="Arial" w:cs="Arial"/>
          <w:b/>
          <w:color w:val="0000FF"/>
          <w:sz w:val="24"/>
        </w:rPr>
        <w:t>RP-212980</w:t>
      </w:r>
      <w:r>
        <w:rPr>
          <w:rFonts w:ascii="Arial" w:hAnsi="Arial" w:cs="Arial"/>
          <w:b/>
          <w:color w:val="0000FF"/>
          <w:sz w:val="24"/>
        </w:rPr>
        <w:tab/>
      </w:r>
      <w:r>
        <w:rPr>
          <w:rFonts w:ascii="Arial" w:hAnsi="Arial" w:cs="Arial"/>
          <w:b/>
          <w:sz w:val="24"/>
        </w:rPr>
        <w:t>Introduction of dynamic spectrum sharing enhancements in NR</w:t>
      </w:r>
    </w:p>
    <w:p w14:paraId="1CA2BAF8"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9EB71BE" w14:textId="77777777" w:rsidR="005735AD" w:rsidRDefault="005735AD" w:rsidP="005735AD">
      <w:pPr>
        <w:rPr>
          <w:rFonts w:ascii="Arial" w:hAnsi="Arial" w:cs="Arial"/>
          <w:b/>
        </w:rPr>
      </w:pPr>
      <w:r>
        <w:rPr>
          <w:rFonts w:ascii="Arial" w:hAnsi="Arial" w:cs="Arial"/>
          <w:b/>
        </w:rPr>
        <w:t xml:space="preserve">Discussion: </w:t>
      </w:r>
    </w:p>
    <w:p w14:paraId="487761F6" w14:textId="77777777" w:rsidR="005735AD" w:rsidRDefault="005735AD" w:rsidP="005735AD">
      <w:r>
        <w:t>MCC: late submission</w:t>
      </w:r>
    </w:p>
    <w:p w14:paraId="26F5EF56"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EB8F55" w14:textId="77777777" w:rsidR="005735AD" w:rsidRDefault="005735AD" w:rsidP="005735AD">
      <w:pPr>
        <w:pStyle w:val="Heading5"/>
      </w:pPr>
      <w:bookmarkStart w:id="144" w:name="_Toc96889286"/>
      <w:bookmarkStart w:id="145" w:name="_Toc98696527"/>
      <w:r>
        <w:t>9.3.1.5</w:t>
      </w:r>
      <w:r>
        <w:tab/>
        <w:t>NR coverage enhancements [RAN1 WI: NR_cov_enh]</w:t>
      </w:r>
      <w:bookmarkEnd w:id="144"/>
      <w:bookmarkEnd w:id="145"/>
    </w:p>
    <w:p w14:paraId="3EE68898" w14:textId="77777777" w:rsidR="005735AD" w:rsidRDefault="005735AD" w:rsidP="005735AD">
      <w:pPr>
        <w:rPr>
          <w:rFonts w:ascii="Arial" w:hAnsi="Arial" w:cs="Arial"/>
          <w:b/>
          <w:sz w:val="24"/>
        </w:rPr>
      </w:pPr>
      <w:r>
        <w:rPr>
          <w:rFonts w:ascii="Arial" w:hAnsi="Arial" w:cs="Arial"/>
          <w:b/>
          <w:color w:val="0000FF"/>
          <w:sz w:val="24"/>
        </w:rPr>
        <w:t>RP-213075</w:t>
      </w:r>
      <w:r>
        <w:rPr>
          <w:rFonts w:ascii="Arial" w:hAnsi="Arial" w:cs="Arial"/>
          <w:b/>
          <w:color w:val="0000FF"/>
          <w:sz w:val="24"/>
        </w:rPr>
        <w:tab/>
      </w:r>
      <w:r>
        <w:rPr>
          <w:rFonts w:ascii="Arial" w:hAnsi="Arial" w:cs="Arial"/>
          <w:b/>
          <w:sz w:val="24"/>
        </w:rPr>
        <w:t>Status report of WI: NR coverage enhancements; rapporteur: China Telecom</w:t>
      </w:r>
    </w:p>
    <w:p w14:paraId="2D130B75"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4EAB51FB" w14:textId="77777777" w:rsidR="005735AD" w:rsidRDefault="005735AD" w:rsidP="005735AD">
      <w:pPr>
        <w:rPr>
          <w:rFonts w:ascii="Arial" w:hAnsi="Arial" w:cs="Arial"/>
          <w:b/>
        </w:rPr>
      </w:pPr>
      <w:r>
        <w:rPr>
          <w:rFonts w:ascii="Arial" w:hAnsi="Arial" w:cs="Arial"/>
          <w:b/>
        </w:rPr>
        <w:t xml:space="preserve">Abstract: </w:t>
      </w:r>
    </w:p>
    <w:p w14:paraId="1D74F928" w14:textId="77777777" w:rsidR="005735AD" w:rsidRDefault="005735AD" w:rsidP="005735AD">
      <w:r>
        <w:t>85%</w:t>
      </w:r>
    </w:p>
    <w:p w14:paraId="2B872762" w14:textId="77777777" w:rsidR="005735AD" w:rsidRDefault="005735AD" w:rsidP="005735AD">
      <w:pPr>
        <w:rPr>
          <w:rFonts w:ascii="Arial" w:hAnsi="Arial" w:cs="Arial"/>
          <w:b/>
        </w:rPr>
      </w:pPr>
      <w:r>
        <w:rPr>
          <w:rFonts w:ascii="Arial" w:hAnsi="Arial" w:cs="Arial"/>
          <w:b/>
        </w:rPr>
        <w:t xml:space="preserve">Discussion: </w:t>
      </w:r>
    </w:p>
    <w:p w14:paraId="7AFEA8C0" w14:textId="77777777" w:rsidR="005735AD" w:rsidRDefault="005735AD" w:rsidP="005735AD">
      <w:r>
        <w:t>MCC: late submission</w:t>
      </w:r>
    </w:p>
    <w:p w14:paraId="169CB8E6" w14:textId="77777777" w:rsidR="005735AD" w:rsidRDefault="005735AD" w:rsidP="005735AD">
      <w:r>
        <w:t>conclusion: revised to reflect result of RP-213615 discussion</w:t>
      </w:r>
    </w:p>
    <w:p w14:paraId="156E1FC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RP-213684</w:t>
      </w:r>
      <w:r>
        <w:rPr>
          <w:color w:val="993300"/>
          <w:u w:val="single"/>
        </w:rPr>
        <w:t>.</w:t>
      </w:r>
    </w:p>
    <w:p w14:paraId="3CC6E9EB" w14:textId="77777777" w:rsidR="005735AD" w:rsidRDefault="005735AD" w:rsidP="005735AD">
      <w:pPr>
        <w:rPr>
          <w:rFonts w:ascii="Arial" w:hAnsi="Arial" w:cs="Arial"/>
          <w:b/>
          <w:sz w:val="24"/>
        </w:rPr>
      </w:pPr>
      <w:r>
        <w:rPr>
          <w:rFonts w:ascii="Arial" w:hAnsi="Arial" w:cs="Arial"/>
          <w:b/>
          <w:color w:val="0000FF"/>
          <w:sz w:val="24"/>
        </w:rPr>
        <w:t>RP-213684</w:t>
      </w:r>
      <w:r>
        <w:rPr>
          <w:rFonts w:ascii="Arial" w:hAnsi="Arial" w:cs="Arial"/>
          <w:b/>
          <w:color w:val="0000FF"/>
          <w:sz w:val="24"/>
        </w:rPr>
        <w:tab/>
      </w:r>
      <w:r>
        <w:rPr>
          <w:rFonts w:ascii="Arial" w:hAnsi="Arial" w:cs="Arial"/>
          <w:b/>
          <w:sz w:val="24"/>
        </w:rPr>
        <w:t>Status report of WI: NR coverage enhancements; rapporteur: China Telecom</w:t>
      </w:r>
    </w:p>
    <w:p w14:paraId="3608AC2C"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14:paraId="05C1D89F" w14:textId="77777777" w:rsidR="005735AD" w:rsidRDefault="005735AD" w:rsidP="005735AD">
      <w:pPr>
        <w:rPr>
          <w:color w:val="808080"/>
        </w:rPr>
      </w:pPr>
      <w:r>
        <w:rPr>
          <w:color w:val="808080"/>
        </w:rPr>
        <w:t>(Replaces RP-213075)</w:t>
      </w:r>
    </w:p>
    <w:p w14:paraId="78A00DEC" w14:textId="77777777" w:rsidR="005735AD" w:rsidRDefault="005735AD" w:rsidP="005735AD">
      <w:pPr>
        <w:rPr>
          <w:rFonts w:ascii="Arial" w:hAnsi="Arial" w:cs="Arial"/>
          <w:b/>
        </w:rPr>
      </w:pPr>
      <w:r>
        <w:rPr>
          <w:rFonts w:ascii="Arial" w:hAnsi="Arial" w:cs="Arial"/>
          <w:b/>
        </w:rPr>
        <w:t xml:space="preserve">Discussion: </w:t>
      </w:r>
    </w:p>
    <w:p w14:paraId="2F42FF7C" w14:textId="77777777" w:rsidR="005735AD" w:rsidRDefault="005735AD" w:rsidP="005735AD">
      <w:r>
        <w:t>conclusion: Core: 85%, March 22; Perf.: 0%, Sep.21</w:t>
      </w:r>
    </w:p>
    <w:p w14:paraId="38500F7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F0746" w14:textId="77777777" w:rsidR="005735AD" w:rsidRDefault="005735AD" w:rsidP="005735AD">
      <w:pPr>
        <w:rPr>
          <w:rFonts w:ascii="Arial" w:hAnsi="Arial" w:cs="Arial"/>
          <w:b/>
          <w:sz w:val="24"/>
        </w:rPr>
      </w:pPr>
      <w:r>
        <w:rPr>
          <w:rFonts w:ascii="Arial" w:hAnsi="Arial" w:cs="Arial"/>
          <w:b/>
          <w:color w:val="0000FF"/>
          <w:sz w:val="24"/>
        </w:rPr>
        <w:t>RP-212909</w:t>
      </w:r>
      <w:r>
        <w:rPr>
          <w:rFonts w:ascii="Arial" w:hAnsi="Arial" w:cs="Arial"/>
          <w:b/>
          <w:color w:val="0000FF"/>
          <w:sz w:val="24"/>
        </w:rPr>
        <w:tab/>
      </w:r>
      <w:r>
        <w:rPr>
          <w:rFonts w:ascii="Arial" w:hAnsi="Arial" w:cs="Arial"/>
          <w:b/>
          <w:sz w:val="24"/>
        </w:rPr>
        <w:t>On potential down-scoping for Rel-17 NR Coverage Enhancement</w:t>
      </w:r>
    </w:p>
    <w:p w14:paraId="2876F29B"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645E69E" w14:textId="77777777" w:rsidR="005735AD" w:rsidRDefault="005735AD" w:rsidP="005735AD">
      <w:pPr>
        <w:rPr>
          <w:rFonts w:ascii="Arial" w:hAnsi="Arial" w:cs="Arial"/>
          <w:b/>
        </w:rPr>
      </w:pPr>
      <w:r>
        <w:rPr>
          <w:rFonts w:ascii="Arial" w:hAnsi="Arial" w:cs="Arial"/>
          <w:b/>
        </w:rPr>
        <w:t xml:space="preserve">Discussion: </w:t>
      </w:r>
    </w:p>
    <w:p w14:paraId="72AD3215" w14:textId="77777777" w:rsidR="005735AD" w:rsidRDefault="005735AD" w:rsidP="005735AD">
      <w:r>
        <w:t>handled in discussion [94e-38-R17-CovEnh-WI]</w:t>
      </w:r>
    </w:p>
    <w:p w14:paraId="7967450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D082C1" w14:textId="77777777" w:rsidR="005735AD" w:rsidRDefault="005735AD" w:rsidP="005735AD">
      <w:pPr>
        <w:rPr>
          <w:rFonts w:ascii="Arial" w:hAnsi="Arial" w:cs="Arial"/>
          <w:b/>
          <w:sz w:val="24"/>
        </w:rPr>
      </w:pPr>
      <w:r>
        <w:rPr>
          <w:rFonts w:ascii="Arial" w:hAnsi="Arial" w:cs="Arial"/>
          <w:b/>
          <w:color w:val="0000FF"/>
          <w:sz w:val="24"/>
        </w:rPr>
        <w:t>RP-212985</w:t>
      </w:r>
      <w:r>
        <w:rPr>
          <w:rFonts w:ascii="Arial" w:hAnsi="Arial" w:cs="Arial"/>
          <w:b/>
          <w:color w:val="0000FF"/>
          <w:sz w:val="24"/>
        </w:rPr>
        <w:tab/>
      </w:r>
      <w:r>
        <w:rPr>
          <w:rFonts w:ascii="Arial" w:hAnsi="Arial" w:cs="Arial"/>
          <w:b/>
          <w:sz w:val="24"/>
        </w:rPr>
        <w:t>UCI Multiplexing for TB Processing over Multi-Slot PUSCH</w:t>
      </w:r>
    </w:p>
    <w:p w14:paraId="1F34CBCE"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477B5F53" w14:textId="77777777" w:rsidR="005735AD" w:rsidRDefault="005735AD" w:rsidP="005735AD">
      <w:pPr>
        <w:rPr>
          <w:rFonts w:ascii="Arial" w:hAnsi="Arial" w:cs="Arial"/>
          <w:b/>
        </w:rPr>
      </w:pPr>
      <w:r>
        <w:rPr>
          <w:rFonts w:ascii="Arial" w:hAnsi="Arial" w:cs="Arial"/>
          <w:b/>
        </w:rPr>
        <w:t xml:space="preserve">Discussion: </w:t>
      </w:r>
    </w:p>
    <w:p w14:paraId="6304C38C" w14:textId="77777777" w:rsidR="005735AD" w:rsidRDefault="005735AD" w:rsidP="005735AD">
      <w:r>
        <w:t>handled in discussion [94e-38-R17-CovEnh-WI]</w:t>
      </w:r>
    </w:p>
    <w:p w14:paraId="48CECE3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AE815" w14:textId="77777777" w:rsidR="005735AD" w:rsidRDefault="005735AD" w:rsidP="005735AD">
      <w:pPr>
        <w:rPr>
          <w:rFonts w:ascii="Arial" w:hAnsi="Arial" w:cs="Arial"/>
          <w:b/>
          <w:sz w:val="24"/>
        </w:rPr>
      </w:pPr>
      <w:r>
        <w:rPr>
          <w:rFonts w:ascii="Arial" w:hAnsi="Arial" w:cs="Arial"/>
          <w:b/>
          <w:color w:val="0000FF"/>
          <w:sz w:val="24"/>
        </w:rPr>
        <w:t>RP-212999</w:t>
      </w:r>
      <w:r>
        <w:rPr>
          <w:rFonts w:ascii="Arial" w:hAnsi="Arial" w:cs="Arial"/>
          <w:b/>
          <w:color w:val="0000FF"/>
          <w:sz w:val="24"/>
        </w:rPr>
        <w:tab/>
      </w:r>
      <w:r>
        <w:rPr>
          <w:rFonts w:ascii="Arial" w:hAnsi="Arial" w:cs="Arial"/>
          <w:b/>
          <w:sz w:val="24"/>
        </w:rPr>
        <w:t>On Rel-17 NR coverage enhancements</w:t>
      </w:r>
    </w:p>
    <w:p w14:paraId="43363303"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14FDB93" w14:textId="77777777" w:rsidR="005735AD" w:rsidRDefault="005735AD" w:rsidP="005735AD">
      <w:pPr>
        <w:rPr>
          <w:rFonts w:ascii="Arial" w:hAnsi="Arial" w:cs="Arial"/>
          <w:b/>
        </w:rPr>
      </w:pPr>
      <w:r>
        <w:rPr>
          <w:rFonts w:ascii="Arial" w:hAnsi="Arial" w:cs="Arial"/>
          <w:b/>
        </w:rPr>
        <w:t xml:space="preserve">Discussion: </w:t>
      </w:r>
    </w:p>
    <w:p w14:paraId="3FA755F1" w14:textId="77777777" w:rsidR="005735AD" w:rsidRDefault="005735AD" w:rsidP="005735AD">
      <w:r>
        <w:t>handled in discussion [94e-38-R17-CovEnh-WI]</w:t>
      </w:r>
    </w:p>
    <w:p w14:paraId="1198D998"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E043EF" w14:textId="77777777" w:rsidR="005735AD" w:rsidRDefault="005735AD" w:rsidP="005735AD">
      <w:pPr>
        <w:rPr>
          <w:rFonts w:ascii="Arial" w:hAnsi="Arial" w:cs="Arial"/>
          <w:b/>
          <w:sz w:val="24"/>
        </w:rPr>
      </w:pPr>
      <w:r>
        <w:rPr>
          <w:rFonts w:ascii="Arial" w:hAnsi="Arial" w:cs="Arial"/>
          <w:b/>
          <w:color w:val="0000FF"/>
          <w:sz w:val="24"/>
        </w:rPr>
        <w:t>RP-213013</w:t>
      </w:r>
      <w:r>
        <w:rPr>
          <w:rFonts w:ascii="Arial" w:hAnsi="Arial" w:cs="Arial"/>
          <w:b/>
          <w:color w:val="0000FF"/>
          <w:sz w:val="24"/>
        </w:rPr>
        <w:tab/>
      </w:r>
      <w:r>
        <w:rPr>
          <w:rFonts w:ascii="Arial" w:hAnsi="Arial" w:cs="Arial"/>
          <w:b/>
          <w:sz w:val="24"/>
        </w:rPr>
        <w:t>On the status of Rel-17 NR coverage enhancement work in RAN WG1</w:t>
      </w:r>
    </w:p>
    <w:p w14:paraId="499AE5A4"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66898CC" w14:textId="77777777" w:rsidR="005735AD" w:rsidRDefault="005735AD" w:rsidP="005735AD">
      <w:pPr>
        <w:rPr>
          <w:rFonts w:ascii="Arial" w:hAnsi="Arial" w:cs="Arial"/>
          <w:b/>
        </w:rPr>
      </w:pPr>
      <w:r>
        <w:rPr>
          <w:rFonts w:ascii="Arial" w:hAnsi="Arial" w:cs="Arial"/>
          <w:b/>
        </w:rPr>
        <w:t xml:space="preserve">Discussion: </w:t>
      </w:r>
    </w:p>
    <w:p w14:paraId="05BAAA3F" w14:textId="77777777" w:rsidR="005735AD" w:rsidRDefault="005735AD" w:rsidP="005735AD">
      <w:r>
        <w:t>handled in discussion [94e-38-R17-CovEnh-WI]</w:t>
      </w:r>
    </w:p>
    <w:p w14:paraId="6521E81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D16C7B" w14:textId="77777777" w:rsidR="005735AD" w:rsidRDefault="005735AD" w:rsidP="005735AD">
      <w:pPr>
        <w:rPr>
          <w:rFonts w:ascii="Arial" w:hAnsi="Arial" w:cs="Arial"/>
          <w:b/>
          <w:sz w:val="24"/>
        </w:rPr>
      </w:pPr>
      <w:r>
        <w:rPr>
          <w:rFonts w:ascii="Arial" w:hAnsi="Arial" w:cs="Arial"/>
          <w:b/>
          <w:color w:val="0000FF"/>
          <w:sz w:val="24"/>
        </w:rPr>
        <w:t>RP-213053</w:t>
      </w:r>
      <w:r>
        <w:rPr>
          <w:rFonts w:ascii="Arial" w:hAnsi="Arial" w:cs="Arial"/>
          <w:b/>
          <w:color w:val="0000FF"/>
          <w:sz w:val="24"/>
        </w:rPr>
        <w:tab/>
      </w:r>
      <w:r>
        <w:rPr>
          <w:rFonts w:ascii="Arial" w:hAnsi="Arial" w:cs="Arial"/>
          <w:b/>
          <w:sz w:val="24"/>
        </w:rPr>
        <w:t>Views on CovEnh Rel-17 conclusion</w:t>
      </w:r>
    </w:p>
    <w:p w14:paraId="5D3B9861"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2519814" w14:textId="77777777" w:rsidR="005735AD" w:rsidRDefault="005735AD" w:rsidP="005735AD">
      <w:pPr>
        <w:rPr>
          <w:rFonts w:ascii="Arial" w:hAnsi="Arial" w:cs="Arial"/>
          <w:b/>
        </w:rPr>
      </w:pPr>
      <w:r>
        <w:rPr>
          <w:rFonts w:ascii="Arial" w:hAnsi="Arial" w:cs="Arial"/>
          <w:b/>
        </w:rPr>
        <w:t xml:space="preserve">Discussion: </w:t>
      </w:r>
    </w:p>
    <w:p w14:paraId="1F44251D" w14:textId="77777777" w:rsidR="005735AD" w:rsidRDefault="005735AD" w:rsidP="005735AD">
      <w:r>
        <w:t>handled in discussion [94e-38-R17-CovEnh-WI]</w:t>
      </w:r>
    </w:p>
    <w:p w14:paraId="145087F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7C5AE1" w14:textId="77777777" w:rsidR="005735AD" w:rsidRDefault="005735AD" w:rsidP="005735AD">
      <w:pPr>
        <w:rPr>
          <w:rFonts w:ascii="Arial" w:hAnsi="Arial" w:cs="Arial"/>
          <w:b/>
          <w:sz w:val="24"/>
        </w:rPr>
      </w:pPr>
      <w:r>
        <w:rPr>
          <w:rFonts w:ascii="Arial" w:hAnsi="Arial" w:cs="Arial"/>
          <w:b/>
          <w:color w:val="0000FF"/>
          <w:sz w:val="24"/>
        </w:rPr>
        <w:t>RP-213257</w:t>
      </w:r>
      <w:r>
        <w:rPr>
          <w:rFonts w:ascii="Arial" w:hAnsi="Arial" w:cs="Arial"/>
          <w:b/>
          <w:color w:val="0000FF"/>
          <w:sz w:val="24"/>
        </w:rPr>
        <w:tab/>
      </w:r>
      <w:r>
        <w:rPr>
          <w:rFonts w:ascii="Arial" w:hAnsi="Arial" w:cs="Arial"/>
          <w:b/>
          <w:sz w:val="24"/>
        </w:rPr>
        <w:t>Discussion on UCI multiplexing with TBoMS</w:t>
      </w:r>
    </w:p>
    <w:p w14:paraId="6DB74F43"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C68C257" w14:textId="77777777" w:rsidR="005735AD" w:rsidRDefault="005735AD" w:rsidP="005735AD">
      <w:pPr>
        <w:rPr>
          <w:rFonts w:ascii="Arial" w:hAnsi="Arial" w:cs="Arial"/>
          <w:b/>
        </w:rPr>
      </w:pPr>
      <w:r>
        <w:rPr>
          <w:rFonts w:ascii="Arial" w:hAnsi="Arial" w:cs="Arial"/>
          <w:b/>
        </w:rPr>
        <w:t xml:space="preserve">Discussion: </w:t>
      </w:r>
    </w:p>
    <w:p w14:paraId="49F446F7" w14:textId="77777777" w:rsidR="005735AD" w:rsidRDefault="005735AD" w:rsidP="005735AD">
      <w:r>
        <w:t>handled in discussion [94e-38-R17-CovEnh-WI]</w:t>
      </w:r>
    </w:p>
    <w:p w14:paraId="3B5356E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38FE30" w14:textId="77777777" w:rsidR="005735AD" w:rsidRDefault="005735AD" w:rsidP="005735AD">
      <w:pPr>
        <w:rPr>
          <w:rFonts w:ascii="Arial" w:hAnsi="Arial" w:cs="Arial"/>
          <w:b/>
          <w:sz w:val="24"/>
        </w:rPr>
      </w:pPr>
      <w:r>
        <w:rPr>
          <w:rFonts w:ascii="Arial" w:hAnsi="Arial" w:cs="Arial"/>
          <w:b/>
          <w:color w:val="0000FF"/>
          <w:sz w:val="24"/>
        </w:rPr>
        <w:t>RP-213306</w:t>
      </w:r>
      <w:r>
        <w:rPr>
          <w:rFonts w:ascii="Arial" w:hAnsi="Arial" w:cs="Arial"/>
          <w:b/>
          <w:color w:val="0000FF"/>
          <w:sz w:val="24"/>
        </w:rPr>
        <w:tab/>
      </w:r>
      <w:r>
        <w:rPr>
          <w:rFonts w:ascii="Arial" w:hAnsi="Arial" w:cs="Arial"/>
          <w:b/>
          <w:sz w:val="24"/>
        </w:rPr>
        <w:t>On leftover of NR coverage enhancements in Rel-17</w:t>
      </w:r>
    </w:p>
    <w:p w14:paraId="307C2200"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5311412" w14:textId="77777777" w:rsidR="005735AD" w:rsidRDefault="005735AD" w:rsidP="005735AD">
      <w:pPr>
        <w:rPr>
          <w:rFonts w:ascii="Arial" w:hAnsi="Arial" w:cs="Arial"/>
          <w:b/>
        </w:rPr>
      </w:pPr>
      <w:r>
        <w:rPr>
          <w:rFonts w:ascii="Arial" w:hAnsi="Arial" w:cs="Arial"/>
          <w:b/>
        </w:rPr>
        <w:t xml:space="preserve">Abstract: </w:t>
      </w:r>
    </w:p>
    <w:p w14:paraId="66DBC79C" w14:textId="77777777" w:rsidR="005735AD" w:rsidRDefault="005735AD" w:rsidP="005735AD">
      <w:r>
        <w:t>Discuss the leftover of PUSCH over multiple slots in NR coverage enhancement</w:t>
      </w:r>
    </w:p>
    <w:p w14:paraId="18859A0B" w14:textId="77777777" w:rsidR="005735AD" w:rsidRDefault="005735AD" w:rsidP="005735AD">
      <w:pPr>
        <w:rPr>
          <w:rFonts w:ascii="Arial" w:hAnsi="Arial" w:cs="Arial"/>
          <w:b/>
        </w:rPr>
      </w:pPr>
      <w:r>
        <w:rPr>
          <w:rFonts w:ascii="Arial" w:hAnsi="Arial" w:cs="Arial"/>
          <w:b/>
        </w:rPr>
        <w:t xml:space="preserve">Discussion: </w:t>
      </w:r>
    </w:p>
    <w:p w14:paraId="587360D3" w14:textId="77777777" w:rsidR="005735AD" w:rsidRDefault="005735AD" w:rsidP="005735AD">
      <w:r>
        <w:t>handled in discussion [94e-38-R17-CovEnh-WI]</w:t>
      </w:r>
    </w:p>
    <w:p w14:paraId="5D566DC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BE06B7" w14:textId="77777777" w:rsidR="005735AD" w:rsidRDefault="005735AD" w:rsidP="005735AD">
      <w:pPr>
        <w:rPr>
          <w:rFonts w:ascii="Arial" w:hAnsi="Arial" w:cs="Arial"/>
          <w:b/>
          <w:sz w:val="24"/>
        </w:rPr>
      </w:pPr>
      <w:r>
        <w:rPr>
          <w:rFonts w:ascii="Arial" w:hAnsi="Arial" w:cs="Arial"/>
          <w:b/>
          <w:color w:val="0000FF"/>
          <w:sz w:val="24"/>
        </w:rPr>
        <w:t>RP-213417</w:t>
      </w:r>
      <w:r>
        <w:rPr>
          <w:rFonts w:ascii="Arial" w:hAnsi="Arial" w:cs="Arial"/>
          <w:b/>
          <w:color w:val="0000FF"/>
          <w:sz w:val="24"/>
        </w:rPr>
        <w:tab/>
      </w:r>
      <w:r>
        <w:rPr>
          <w:rFonts w:ascii="Arial" w:hAnsi="Arial" w:cs="Arial"/>
          <w:b/>
          <w:sz w:val="24"/>
        </w:rPr>
        <w:t>Discussion on Progress of Rel-17 Coverage Enhancements</w:t>
      </w:r>
    </w:p>
    <w:p w14:paraId="301486C1"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E825FA6" w14:textId="77777777" w:rsidR="005735AD" w:rsidRDefault="005735AD" w:rsidP="005735AD">
      <w:pPr>
        <w:rPr>
          <w:rFonts w:ascii="Arial" w:hAnsi="Arial" w:cs="Arial"/>
          <w:b/>
        </w:rPr>
      </w:pPr>
      <w:r>
        <w:rPr>
          <w:rFonts w:ascii="Arial" w:hAnsi="Arial" w:cs="Arial"/>
          <w:b/>
        </w:rPr>
        <w:t xml:space="preserve">Discussion: </w:t>
      </w:r>
    </w:p>
    <w:p w14:paraId="0A9C2C5D" w14:textId="77777777" w:rsidR="005735AD" w:rsidRDefault="005735AD" w:rsidP="005735AD">
      <w:r>
        <w:t>handled in discussion [94e-38-R17-CovEnh-WI]</w:t>
      </w:r>
    </w:p>
    <w:p w14:paraId="245EA316" w14:textId="77777777" w:rsidR="005735AD" w:rsidRDefault="005735AD" w:rsidP="005735AD">
      <w:r>
        <w:t>handled in Mon GTW of week 2:</w:t>
      </w:r>
    </w:p>
    <w:p w14:paraId="5DA3386A" w14:textId="77777777" w:rsidR="005735AD" w:rsidRDefault="005735AD" w:rsidP="005735AD">
      <w:r>
        <w:t xml:space="preserve">Proposal 1: RAN1 targets to solve the remaining UCI multiplexing issues for TBoMS in RAN1 January 2022 meeting. If no consensus can be reached still, the conjunction of TBoMS and UCI multiplexing is dropped. </w:t>
      </w:r>
    </w:p>
    <w:p w14:paraId="59B827E7" w14:textId="77777777" w:rsidR="005735AD" w:rsidRDefault="005735AD" w:rsidP="005735AD">
      <w:r>
        <w:t>Note: the target completion time for Core Part of Rel-17 CE WI is kept as RAN#95.</w:t>
      </w:r>
    </w:p>
    <w:p w14:paraId="08DFAA41" w14:textId="77777777" w:rsidR="005735AD" w:rsidRDefault="005735AD" w:rsidP="005735AD">
      <w:r>
        <w:lastRenderedPageBreak/>
        <w:t>Qualcomm: summary is correct, B. could provide better perf. but C. is more robust and simpler; so we would accept C. but not B.</w:t>
      </w:r>
    </w:p>
    <w:p w14:paraId="07933138" w14:textId="77777777" w:rsidR="005735AD" w:rsidRDefault="005735AD" w:rsidP="005735AD">
      <w:r>
        <w:t>China Telecom: decision or at least guidance from RAN #94e will help</w:t>
      </w:r>
    </w:p>
    <w:p w14:paraId="34D3EE43" w14:textId="77777777" w:rsidR="005735AD" w:rsidRDefault="005735AD" w:rsidP="005735AD">
      <w:r>
        <w:t>Samsung: if RAN can not conclude, then discussion should happen in RAN1</w:t>
      </w:r>
    </w:p>
    <w:p w14:paraId="41684DAB" w14:textId="77777777" w:rsidR="005735AD" w:rsidRDefault="005735AD" w:rsidP="005735AD">
      <w:r>
        <w:t>Intel: we prefer a hybrid option of B an C</w:t>
      </w:r>
    </w:p>
    <w:p w14:paraId="59785DFB" w14:textId="77777777" w:rsidR="005735AD" w:rsidRDefault="005735AD" w:rsidP="005735AD">
      <w:r>
        <w:t>vivo: if RAN can decide among option B and C, this would be helpful (we prefer C); if RAN can not decide, then RAN1 should decide about either B or C via majority</w:t>
      </w:r>
    </w:p>
    <w:p w14:paraId="79BA3D3F" w14:textId="77777777" w:rsidR="005735AD" w:rsidRDefault="005735AD" w:rsidP="005735AD">
      <w:r>
        <w:t>LG Electronics: our preference: either discuss in RAN1 or guidance to go for proposal 1 from ZTE</w:t>
      </w:r>
    </w:p>
    <w:p w14:paraId="78CC9CA2" w14:textId="77777777" w:rsidR="005735AD" w:rsidRDefault="005735AD" w:rsidP="005735AD">
      <w:r>
        <w:t>Ericsson: giving guidance that RAN1 should solve this</w:t>
      </w:r>
    </w:p>
    <w:p w14:paraId="5CA1F1B4" w14:textId="77777777" w:rsidR="005735AD" w:rsidRDefault="005735AD" w:rsidP="005735AD">
      <w:r>
        <w:t>RAN1 chair: a guidance from RAN helps of course but link simulations submitted to RAN should be really a limit so decision should be made in RAN1, and also one RAN1 meeting shall be sufficient to solve this</w:t>
      </w:r>
    </w:p>
    <w:p w14:paraId="4BC2742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F26B4" w14:textId="77777777" w:rsidR="005735AD" w:rsidRDefault="005735AD" w:rsidP="005735AD">
      <w:pPr>
        <w:rPr>
          <w:rFonts w:ascii="Arial" w:hAnsi="Arial" w:cs="Arial"/>
          <w:b/>
          <w:sz w:val="24"/>
        </w:rPr>
      </w:pPr>
      <w:r>
        <w:rPr>
          <w:rFonts w:ascii="Arial" w:hAnsi="Arial" w:cs="Arial"/>
          <w:b/>
          <w:color w:val="0000FF"/>
          <w:sz w:val="24"/>
        </w:rPr>
        <w:t>RP-213615</w:t>
      </w:r>
      <w:r>
        <w:rPr>
          <w:rFonts w:ascii="Arial" w:hAnsi="Arial" w:cs="Arial"/>
          <w:b/>
          <w:color w:val="0000FF"/>
          <w:sz w:val="24"/>
        </w:rPr>
        <w:tab/>
      </w:r>
      <w:r>
        <w:rPr>
          <w:rFonts w:ascii="Arial" w:hAnsi="Arial" w:cs="Arial"/>
          <w:b/>
          <w:sz w:val="24"/>
        </w:rPr>
        <w:t>Moderator's summary of discussion [94e-38-R17-CovEnh-WI]</w:t>
      </w:r>
    </w:p>
    <w:p w14:paraId="5AACB11D"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Vice-Chair (Huawei)</w:t>
      </w:r>
    </w:p>
    <w:p w14:paraId="2E138AC4" w14:textId="77777777" w:rsidR="005735AD" w:rsidRDefault="005735AD" w:rsidP="005735AD">
      <w:pPr>
        <w:rPr>
          <w:rFonts w:ascii="Arial" w:hAnsi="Arial" w:cs="Arial"/>
          <w:b/>
        </w:rPr>
      </w:pPr>
      <w:r>
        <w:rPr>
          <w:rFonts w:ascii="Arial" w:hAnsi="Arial" w:cs="Arial"/>
          <w:b/>
        </w:rPr>
        <w:t xml:space="preserve">Abstract: </w:t>
      </w:r>
    </w:p>
    <w:p w14:paraId="3EBF43E4" w14:textId="77777777" w:rsidR="005735AD" w:rsidRDefault="005735AD" w:rsidP="005735AD">
      <w:r>
        <w:t>handled Tdocs: RP-212909, 2985, 2999, 3013, 3053, 3075, 3257, 3306, 3417</w:t>
      </w:r>
    </w:p>
    <w:p w14:paraId="4A9C4EA1" w14:textId="77777777" w:rsidR="005735AD" w:rsidRDefault="005735AD" w:rsidP="005735AD">
      <w:pPr>
        <w:rPr>
          <w:rFonts w:ascii="Arial" w:hAnsi="Arial" w:cs="Arial"/>
          <w:b/>
        </w:rPr>
      </w:pPr>
      <w:r>
        <w:rPr>
          <w:rFonts w:ascii="Arial" w:hAnsi="Arial" w:cs="Arial"/>
          <w:b/>
        </w:rPr>
        <w:t xml:space="preserve">Discussion: </w:t>
      </w:r>
    </w:p>
    <w:p w14:paraId="6981574B" w14:textId="77777777" w:rsidR="005735AD" w:rsidRDefault="005735AD" w:rsidP="005735AD">
      <w:r>
        <w:t>handled in Thu GTW of week 2:</w:t>
      </w:r>
    </w:p>
    <w:p w14:paraId="21FECC2A" w14:textId="77777777" w:rsidR="005735AD" w:rsidRDefault="005735AD" w:rsidP="005735AD">
      <w:r>
        <w:t>Proposal for GTW (same as intermediate round) from slide 10 of RP-213615:</w:t>
      </w:r>
    </w:p>
    <w:p w14:paraId="46EB1AA9" w14:textId="77777777" w:rsidR="005735AD" w:rsidRDefault="005735AD" w:rsidP="005735AD">
      <w:r>
        <w:t>- For the determination of the index of the starting coded bit in a transmitted slot for TBoMS:</w:t>
      </w:r>
    </w:p>
    <w:p w14:paraId="446A9019" w14:textId="77777777" w:rsidR="005735AD" w:rsidRDefault="005735AD" w:rsidP="005735AD">
      <w:r>
        <w:t>adopt option C at RAN#94e</w:t>
      </w:r>
    </w:p>
    <w:p w14:paraId="4726EC98" w14:textId="77777777" w:rsidR="005735AD" w:rsidRDefault="005735AD" w:rsidP="005735AD">
      <w:r>
        <w:t>- task RAN1 to work on the corresponding CR(s) for RAN#95e</w:t>
      </w:r>
    </w:p>
    <w:p w14:paraId="3B4F5112" w14:textId="77777777" w:rsidR="005735AD" w:rsidRDefault="005735AD" w:rsidP="005735AD">
      <w:r>
        <w:t>RAN chair: can everyone accept this proposal?</w:t>
      </w:r>
    </w:p>
    <w:p w14:paraId="6CE5EED0" w14:textId="77777777" w:rsidR="005735AD" w:rsidRDefault="005735AD" w:rsidP="005735AD">
      <w:r>
        <w:t>OPPO: performance issue of option C can not be solved in RAN, we have still some meetings to solve it</w:t>
      </w:r>
    </w:p>
    <w:p w14:paraId="4C078225" w14:textId="77777777" w:rsidR="005735AD" w:rsidRDefault="005735AD" w:rsidP="005735AD">
      <w:r>
        <w:t>RAN chair: we do not have meetings left, this topic was supposed to be completed by RAN #94e</w:t>
      </w:r>
    </w:p>
    <w:p w14:paraId="5718A486" w14:textId="77777777" w:rsidR="005735AD" w:rsidRDefault="005735AD" w:rsidP="005735AD">
      <w:r>
        <w:t>RAN1 chair: all options in principle work, RAN1 had already a chance to discuss this and we could not converge there</w:t>
      </w:r>
    </w:p>
    <w:p w14:paraId="676C95C6" w14:textId="77777777" w:rsidR="005735AD" w:rsidRDefault="005735AD" w:rsidP="005735AD">
      <w:r>
        <w:t>RAN chair: any objections to go for the proposal? none, so we go for this proposal</w:t>
      </w:r>
    </w:p>
    <w:p w14:paraId="4BBAB8C0" w14:textId="77777777" w:rsidR="005735AD" w:rsidRDefault="005735AD" w:rsidP="005735AD">
      <w:r>
        <w:t>conclusion: proposal from slide 10 of RP-213615 is agreed</w:t>
      </w:r>
    </w:p>
    <w:p w14:paraId="554E8633" w14:textId="77777777" w:rsidR="005735AD" w:rsidRDefault="005735AD" w:rsidP="005735AD">
      <w:r>
        <w:t>Huawei (moderator): no revision of the WID needed</w:t>
      </w:r>
    </w:p>
    <w:p w14:paraId="407F344F" w14:textId="77777777" w:rsidR="005735AD" w:rsidRDefault="005735AD" w:rsidP="005735AD">
      <w:r>
        <w:t>RAN1 chair: so apart from the option C CR no further work is needed</w:t>
      </w:r>
    </w:p>
    <w:p w14:paraId="6B06961C" w14:textId="77777777" w:rsidR="005735AD" w:rsidRDefault="005735AD" w:rsidP="005735AD">
      <w:r>
        <w:t>China Telecom: has revised the status report in RP-213684 acc. to the conclusion</w:t>
      </w:r>
    </w:p>
    <w:p w14:paraId="76B9A11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65BF01" w14:textId="77777777" w:rsidR="005735AD" w:rsidRDefault="005735AD" w:rsidP="005735AD">
      <w:pPr>
        <w:rPr>
          <w:rFonts w:ascii="Arial" w:hAnsi="Arial" w:cs="Arial"/>
          <w:b/>
          <w:sz w:val="24"/>
        </w:rPr>
      </w:pPr>
      <w:r>
        <w:rPr>
          <w:rFonts w:ascii="Arial" w:hAnsi="Arial" w:cs="Arial"/>
          <w:b/>
          <w:color w:val="0000FF"/>
          <w:sz w:val="24"/>
        </w:rPr>
        <w:t>RP-212973</w:t>
      </w:r>
      <w:r>
        <w:rPr>
          <w:rFonts w:ascii="Arial" w:hAnsi="Arial" w:cs="Arial"/>
          <w:b/>
          <w:color w:val="0000FF"/>
          <w:sz w:val="24"/>
        </w:rPr>
        <w:tab/>
      </w:r>
      <w:r>
        <w:rPr>
          <w:rFonts w:ascii="Arial" w:hAnsi="Arial" w:cs="Arial"/>
          <w:b/>
          <w:sz w:val="24"/>
        </w:rPr>
        <w:t>Introduction of coverage enhancements in NR</w:t>
      </w:r>
    </w:p>
    <w:p w14:paraId="3C5D6680"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6320DDF" w14:textId="77777777" w:rsidR="005735AD" w:rsidRDefault="005735AD" w:rsidP="005735AD">
      <w:pPr>
        <w:rPr>
          <w:rFonts w:ascii="Arial" w:hAnsi="Arial" w:cs="Arial"/>
          <w:b/>
        </w:rPr>
      </w:pPr>
      <w:r>
        <w:rPr>
          <w:rFonts w:ascii="Arial" w:hAnsi="Arial" w:cs="Arial"/>
          <w:b/>
        </w:rPr>
        <w:t xml:space="preserve">Discussion: </w:t>
      </w:r>
    </w:p>
    <w:p w14:paraId="294B07E5" w14:textId="77777777" w:rsidR="005735AD" w:rsidRDefault="005735AD" w:rsidP="005735AD">
      <w:r>
        <w:lastRenderedPageBreak/>
        <w:t>MCC: late submission</w:t>
      </w:r>
    </w:p>
    <w:p w14:paraId="3E7A948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A13C62" w14:textId="77777777" w:rsidR="005735AD" w:rsidRDefault="005735AD" w:rsidP="005735AD">
      <w:pPr>
        <w:pStyle w:val="Heading5"/>
      </w:pPr>
      <w:bookmarkStart w:id="146" w:name="_Toc96889287"/>
      <w:bookmarkStart w:id="147" w:name="_Toc98696528"/>
      <w:r>
        <w:t>9.3.1.6</w:t>
      </w:r>
      <w:r>
        <w:tab/>
        <w:t>NR positioning enhancements [RAN1 WI: NR_pos_enh]</w:t>
      </w:r>
      <w:bookmarkEnd w:id="146"/>
      <w:bookmarkEnd w:id="147"/>
    </w:p>
    <w:p w14:paraId="67967C07" w14:textId="77777777" w:rsidR="005735AD" w:rsidRDefault="005735AD" w:rsidP="005735AD">
      <w:pPr>
        <w:rPr>
          <w:rFonts w:ascii="Arial" w:hAnsi="Arial" w:cs="Arial"/>
          <w:b/>
          <w:sz w:val="24"/>
        </w:rPr>
      </w:pPr>
      <w:r>
        <w:rPr>
          <w:rFonts w:ascii="Arial" w:hAnsi="Arial" w:cs="Arial"/>
          <w:b/>
          <w:color w:val="0000FF"/>
          <w:sz w:val="24"/>
        </w:rPr>
        <w:t>RP-213008</w:t>
      </w:r>
      <w:r>
        <w:rPr>
          <w:rFonts w:ascii="Arial" w:hAnsi="Arial" w:cs="Arial"/>
          <w:b/>
          <w:color w:val="0000FF"/>
          <w:sz w:val="24"/>
        </w:rPr>
        <w:tab/>
      </w:r>
      <w:r>
        <w:rPr>
          <w:rFonts w:ascii="Arial" w:hAnsi="Arial" w:cs="Arial"/>
          <w:b/>
          <w:sz w:val="24"/>
        </w:rPr>
        <w:t>Status report for WI: NR Positioning Enhancements; rapporteur: Intel Corporation</w:t>
      </w:r>
    </w:p>
    <w:p w14:paraId="1320FF46"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3EDD507" w14:textId="77777777" w:rsidR="005735AD" w:rsidRDefault="005735AD" w:rsidP="005735AD">
      <w:pPr>
        <w:rPr>
          <w:rFonts w:ascii="Arial" w:hAnsi="Arial" w:cs="Arial"/>
          <w:b/>
        </w:rPr>
      </w:pPr>
      <w:r>
        <w:rPr>
          <w:rFonts w:ascii="Arial" w:hAnsi="Arial" w:cs="Arial"/>
          <w:b/>
        </w:rPr>
        <w:t xml:space="preserve">Discussion: </w:t>
      </w:r>
    </w:p>
    <w:p w14:paraId="06125B04" w14:textId="77777777" w:rsidR="005735AD" w:rsidRDefault="005735AD" w:rsidP="005735AD">
      <w:r>
        <w:t>MCC: late submission</w:t>
      </w:r>
    </w:p>
    <w:p w14:paraId="093A6A78" w14:textId="77777777" w:rsidR="005735AD" w:rsidRDefault="005735AD" w:rsidP="005735AD">
      <w:r>
        <w:t>conclusion: Core: 75%, March 22; Perf.: 0%, Sep.22</w:t>
      </w:r>
    </w:p>
    <w:p w14:paraId="2113320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73AF87" w14:textId="77777777" w:rsidR="005735AD" w:rsidRDefault="005735AD" w:rsidP="005735AD">
      <w:pPr>
        <w:rPr>
          <w:rFonts w:ascii="Arial" w:hAnsi="Arial" w:cs="Arial"/>
          <w:b/>
          <w:sz w:val="24"/>
        </w:rPr>
      </w:pPr>
      <w:r>
        <w:rPr>
          <w:rFonts w:ascii="Arial" w:hAnsi="Arial" w:cs="Arial"/>
          <w:b/>
          <w:color w:val="0000FF"/>
          <w:sz w:val="24"/>
        </w:rPr>
        <w:t>RP-212970</w:t>
      </w:r>
      <w:r>
        <w:rPr>
          <w:rFonts w:ascii="Arial" w:hAnsi="Arial" w:cs="Arial"/>
          <w:b/>
          <w:color w:val="0000FF"/>
          <w:sz w:val="24"/>
        </w:rPr>
        <w:tab/>
      </w:r>
      <w:r>
        <w:rPr>
          <w:rFonts w:ascii="Arial" w:hAnsi="Arial" w:cs="Arial"/>
          <w:b/>
          <w:sz w:val="24"/>
        </w:rPr>
        <w:t>Introduction of NR Positioning Enhancements</w:t>
      </w:r>
    </w:p>
    <w:p w14:paraId="0921BE97"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E9953BC" w14:textId="77777777" w:rsidR="005735AD" w:rsidRDefault="005735AD" w:rsidP="005735AD">
      <w:pPr>
        <w:rPr>
          <w:rFonts w:ascii="Arial" w:hAnsi="Arial" w:cs="Arial"/>
          <w:b/>
        </w:rPr>
      </w:pPr>
      <w:r>
        <w:rPr>
          <w:rFonts w:ascii="Arial" w:hAnsi="Arial" w:cs="Arial"/>
          <w:b/>
        </w:rPr>
        <w:t xml:space="preserve">Discussion: </w:t>
      </w:r>
    </w:p>
    <w:p w14:paraId="0B2E4BEF" w14:textId="77777777" w:rsidR="005735AD" w:rsidRDefault="005735AD" w:rsidP="005735AD">
      <w:r>
        <w:t>MCC: late submission</w:t>
      </w:r>
    </w:p>
    <w:p w14:paraId="0A23D46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979529" w14:textId="77777777" w:rsidR="005735AD" w:rsidRDefault="005735AD" w:rsidP="005735AD">
      <w:pPr>
        <w:pStyle w:val="Heading5"/>
      </w:pPr>
      <w:bookmarkStart w:id="148" w:name="_Toc96889288"/>
      <w:bookmarkStart w:id="149" w:name="_Toc98696529"/>
      <w:r>
        <w:t>9.3.1.7</w:t>
      </w:r>
      <w:r>
        <w:tab/>
        <w:t>Support of reduced capability NR devices [RAN1 WI: NR_redcap]</w:t>
      </w:r>
      <w:bookmarkEnd w:id="148"/>
      <w:bookmarkEnd w:id="149"/>
    </w:p>
    <w:p w14:paraId="21420C67" w14:textId="77777777" w:rsidR="005735AD" w:rsidRDefault="005735AD" w:rsidP="005735AD">
      <w:pPr>
        <w:rPr>
          <w:rFonts w:ascii="Arial" w:hAnsi="Arial" w:cs="Arial"/>
          <w:b/>
          <w:sz w:val="24"/>
        </w:rPr>
      </w:pPr>
      <w:r>
        <w:rPr>
          <w:rFonts w:ascii="Arial" w:hAnsi="Arial" w:cs="Arial"/>
          <w:b/>
          <w:color w:val="0000FF"/>
          <w:sz w:val="24"/>
        </w:rPr>
        <w:t>RP-212802</w:t>
      </w:r>
      <w:r>
        <w:rPr>
          <w:rFonts w:ascii="Arial" w:hAnsi="Arial" w:cs="Arial"/>
          <w:b/>
          <w:color w:val="0000FF"/>
          <w:sz w:val="24"/>
        </w:rPr>
        <w:tab/>
      </w:r>
      <w:r>
        <w:rPr>
          <w:rFonts w:ascii="Arial" w:hAnsi="Arial" w:cs="Arial"/>
          <w:b/>
          <w:sz w:val="24"/>
        </w:rPr>
        <w:t>Status report for WI: Support of reduced capability NR devices; rapporteur: Ericsson</w:t>
      </w:r>
    </w:p>
    <w:p w14:paraId="7DE2A255"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A7A8BB0" w14:textId="77777777" w:rsidR="005735AD" w:rsidRDefault="005735AD" w:rsidP="005735AD">
      <w:pPr>
        <w:rPr>
          <w:rFonts w:ascii="Arial" w:hAnsi="Arial" w:cs="Arial"/>
          <w:b/>
        </w:rPr>
      </w:pPr>
      <w:r>
        <w:rPr>
          <w:rFonts w:ascii="Arial" w:hAnsi="Arial" w:cs="Arial"/>
          <w:b/>
        </w:rPr>
        <w:t xml:space="preserve">Discussion: </w:t>
      </w:r>
    </w:p>
    <w:p w14:paraId="4A4DE608" w14:textId="77777777" w:rsidR="005735AD" w:rsidRDefault="005735AD" w:rsidP="005735AD">
      <w:r>
        <w:t>MCC: late submission</w:t>
      </w:r>
    </w:p>
    <w:p w14:paraId="297EADEE" w14:textId="77777777" w:rsidR="005735AD" w:rsidRDefault="005735AD" w:rsidP="005735AD">
      <w:r>
        <w:t>handled in discussion [94e-39-R17-RedCap-WI]</w:t>
      </w:r>
    </w:p>
    <w:p w14:paraId="7BE341F3" w14:textId="77777777" w:rsidR="005735AD" w:rsidRDefault="005735AD" w:rsidP="005735AD">
      <w:r>
        <w:t>conclusion: Core: 75%, March 22; Perf.: 0%, Sep.22</w:t>
      </w:r>
    </w:p>
    <w:p w14:paraId="5865F3D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8AD50" w14:textId="77777777" w:rsidR="005735AD" w:rsidRDefault="005735AD" w:rsidP="005735AD">
      <w:pPr>
        <w:rPr>
          <w:rFonts w:ascii="Arial" w:hAnsi="Arial" w:cs="Arial"/>
          <w:b/>
          <w:sz w:val="24"/>
        </w:rPr>
      </w:pPr>
      <w:r>
        <w:rPr>
          <w:rFonts w:ascii="Arial" w:hAnsi="Arial" w:cs="Arial"/>
          <w:b/>
          <w:color w:val="0000FF"/>
          <w:sz w:val="24"/>
        </w:rPr>
        <w:t>RP-212914</w:t>
      </w:r>
      <w:r>
        <w:rPr>
          <w:rFonts w:ascii="Arial" w:hAnsi="Arial" w:cs="Arial"/>
          <w:b/>
          <w:color w:val="0000FF"/>
          <w:sz w:val="24"/>
        </w:rPr>
        <w:tab/>
      </w:r>
      <w:r>
        <w:rPr>
          <w:rFonts w:ascii="Arial" w:hAnsi="Arial" w:cs="Arial"/>
          <w:b/>
          <w:sz w:val="24"/>
        </w:rPr>
        <w:t>Scope and progress on Rel-17 RedCap</w:t>
      </w:r>
    </w:p>
    <w:p w14:paraId="312DBBF7"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290CDC5" w14:textId="77777777" w:rsidR="005735AD" w:rsidRDefault="005735AD" w:rsidP="005735AD">
      <w:pPr>
        <w:rPr>
          <w:rFonts w:ascii="Arial" w:hAnsi="Arial" w:cs="Arial"/>
          <w:b/>
        </w:rPr>
      </w:pPr>
      <w:r>
        <w:rPr>
          <w:rFonts w:ascii="Arial" w:hAnsi="Arial" w:cs="Arial"/>
          <w:b/>
        </w:rPr>
        <w:t xml:space="preserve">Discussion: </w:t>
      </w:r>
    </w:p>
    <w:p w14:paraId="4832CCA4" w14:textId="77777777" w:rsidR="005735AD" w:rsidRDefault="005735AD" w:rsidP="005735AD">
      <w:r>
        <w:t>handled in discussion [94e-39-R17-RedCap-WI]</w:t>
      </w:r>
    </w:p>
    <w:p w14:paraId="5FE193C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EE4DB2" w14:textId="77777777" w:rsidR="005735AD" w:rsidRDefault="005735AD" w:rsidP="005735AD">
      <w:pPr>
        <w:rPr>
          <w:rFonts w:ascii="Arial" w:hAnsi="Arial" w:cs="Arial"/>
          <w:b/>
          <w:sz w:val="24"/>
        </w:rPr>
      </w:pPr>
      <w:r>
        <w:rPr>
          <w:rFonts w:ascii="Arial" w:hAnsi="Arial" w:cs="Arial"/>
          <w:b/>
          <w:color w:val="0000FF"/>
          <w:sz w:val="24"/>
        </w:rPr>
        <w:t>RP-213046</w:t>
      </w:r>
      <w:r>
        <w:rPr>
          <w:rFonts w:ascii="Arial" w:hAnsi="Arial" w:cs="Arial"/>
          <w:b/>
          <w:color w:val="0000FF"/>
          <w:sz w:val="24"/>
        </w:rPr>
        <w:tab/>
      </w:r>
      <w:r>
        <w:rPr>
          <w:rFonts w:ascii="Arial" w:hAnsi="Arial" w:cs="Arial"/>
          <w:b/>
          <w:sz w:val="24"/>
        </w:rPr>
        <w:t>RedCap IDLE mode operation</w:t>
      </w:r>
    </w:p>
    <w:p w14:paraId="302785CC"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7744BEBE" w14:textId="77777777" w:rsidR="005735AD" w:rsidRDefault="005735AD" w:rsidP="005735AD">
      <w:pPr>
        <w:rPr>
          <w:rFonts w:ascii="Arial" w:hAnsi="Arial" w:cs="Arial"/>
          <w:b/>
        </w:rPr>
      </w:pPr>
      <w:r>
        <w:rPr>
          <w:rFonts w:ascii="Arial" w:hAnsi="Arial" w:cs="Arial"/>
          <w:b/>
        </w:rPr>
        <w:lastRenderedPageBreak/>
        <w:t xml:space="preserve">Discussion: </w:t>
      </w:r>
    </w:p>
    <w:p w14:paraId="235684D9" w14:textId="77777777" w:rsidR="005735AD" w:rsidRDefault="005735AD" w:rsidP="005735AD">
      <w:r>
        <w:t>handled in discussion [94e-39-R17-RedCap-WI]</w:t>
      </w:r>
    </w:p>
    <w:p w14:paraId="49333C31" w14:textId="77777777" w:rsidR="005735AD" w:rsidRDefault="005735AD" w:rsidP="005735AD">
      <w:r>
        <w:t>handled in Mon GTW of week 2:</w:t>
      </w:r>
    </w:p>
    <w:p w14:paraId="4D9908F4" w14:textId="77777777" w:rsidR="005735AD" w:rsidRDefault="005735AD" w:rsidP="005735AD">
      <w:r>
        <w:t>Proposal 1:</w:t>
      </w:r>
      <w:r>
        <w:tab/>
        <w:t>RAN2 should work on the assumption that the cell reselection measurements and cell ranking is performed based on the “intra-frequency” cells on the frequency of CD-SSB, regardless of whether the UE is camping on a cell associated with CD-SSB (scheme 1) or a cell associated with NCD-SSB (scheme 2).</w:t>
      </w:r>
    </w:p>
    <w:p w14:paraId="02F95ABA" w14:textId="77777777" w:rsidR="005735AD" w:rsidRDefault="005735AD" w:rsidP="005735AD">
      <w:r>
        <w:t>ZTE: we definitely support this proposal 1 and we suggests to go for scheme 1 which is sufficient and fits in the remaining time</w:t>
      </w:r>
    </w:p>
    <w:p w14:paraId="331A3C21" w14:textId="77777777" w:rsidR="005735AD" w:rsidRDefault="005735AD" w:rsidP="005735AD">
      <w:r>
        <w:t>Panasonic: we support proposal 1 and would like to hear whether scheme 2 is feasible</w:t>
      </w:r>
    </w:p>
    <w:p w14:paraId="10819E6D" w14:textId="77777777" w:rsidR="005735AD" w:rsidRDefault="005735AD" w:rsidP="005735AD">
      <w:r>
        <w:t>Mediatek: scheme 2 is actually the current working assumption, so proposal 1 is premature</w:t>
      </w:r>
    </w:p>
    <w:p w14:paraId="57A77D4F" w14:textId="77777777" w:rsidR="005735AD" w:rsidRDefault="005735AD" w:rsidP="005735AD">
      <w:r>
        <w:t>Huawei: scheme 2 has a lot of impact on RAN2/4 so we prefer scheme 1 and support proposal 1 and it should apply to intra and inter-frequency? Should also apply to intra-frequency</w:t>
      </w:r>
    </w:p>
    <w:p w14:paraId="4F7F2500" w14:textId="77777777" w:rsidR="005735AD" w:rsidRDefault="005735AD" w:rsidP="005735AD">
      <w:r>
        <w:t>Qualcomm: agrees</w:t>
      </w:r>
    </w:p>
    <w:p w14:paraId="5BBB6104" w14:textId="77777777" w:rsidR="005735AD" w:rsidRDefault="005735AD" w:rsidP="005735AD">
      <w:r>
        <w:t>vivo: RAN2 should decide the scheme</w:t>
      </w:r>
    </w:p>
    <w:p w14:paraId="3E85C57F" w14:textId="77777777" w:rsidR="005735AD" w:rsidRDefault="005735AD" w:rsidP="005735AD">
      <w:r>
        <w:t>Nordic: would not like to remove scheme 2 at RAN #94e</w:t>
      </w:r>
    </w:p>
    <w:p w14:paraId="2CF67A52" w14:textId="77777777" w:rsidR="005735AD" w:rsidRDefault="005735AD" w:rsidP="005735AD">
      <w:r>
        <w:t>Ericsson: camping includes measurement, so a bit contradicting</w:t>
      </w:r>
    </w:p>
    <w:p w14:paraId="06BF65D2" w14:textId="77777777" w:rsidR="005735AD" w:rsidRDefault="005735AD" w:rsidP="005735AD">
      <w:r>
        <w:t>RAN VC (DT): this discussion should normally happen in WGs; on this proposal we should go for scheme 1 in order to finish the work in time</w:t>
      </w:r>
    </w:p>
    <w:p w14:paraId="77B1EE72" w14:textId="77777777" w:rsidR="005735AD" w:rsidRDefault="005735AD" w:rsidP="005735AD">
      <w:r>
        <w:t>Orange: similar view as DT; scheme 1 is our preference</w:t>
      </w:r>
    </w:p>
    <w:p w14:paraId="00157E5C" w14:textId="77777777" w:rsidR="005735AD" w:rsidRDefault="005735AD" w:rsidP="005735AD">
      <w:r>
        <w:t>RAN chair: further discussion will happen via NWM</w:t>
      </w:r>
    </w:p>
    <w:p w14:paraId="539D351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0B5B06" w14:textId="77777777" w:rsidR="005735AD" w:rsidRDefault="005735AD" w:rsidP="005735AD">
      <w:pPr>
        <w:rPr>
          <w:rFonts w:ascii="Arial" w:hAnsi="Arial" w:cs="Arial"/>
          <w:b/>
          <w:sz w:val="24"/>
        </w:rPr>
      </w:pPr>
      <w:r>
        <w:rPr>
          <w:rFonts w:ascii="Arial" w:hAnsi="Arial" w:cs="Arial"/>
          <w:b/>
          <w:color w:val="0000FF"/>
          <w:sz w:val="24"/>
        </w:rPr>
        <w:t>RP-213427</w:t>
      </w:r>
      <w:r>
        <w:rPr>
          <w:rFonts w:ascii="Arial" w:hAnsi="Arial" w:cs="Arial"/>
          <w:b/>
          <w:color w:val="0000FF"/>
          <w:sz w:val="24"/>
        </w:rPr>
        <w:tab/>
      </w:r>
      <w:r>
        <w:rPr>
          <w:rFonts w:ascii="Arial" w:hAnsi="Arial" w:cs="Arial"/>
          <w:b/>
          <w:sz w:val="24"/>
        </w:rPr>
        <w:t>On scope of frequency bands for Redcap in Rel-17</w:t>
      </w:r>
    </w:p>
    <w:p w14:paraId="3BAFD337"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346BD3F" w14:textId="77777777" w:rsidR="005735AD" w:rsidRDefault="005735AD" w:rsidP="005735AD">
      <w:pPr>
        <w:rPr>
          <w:rFonts w:ascii="Arial" w:hAnsi="Arial" w:cs="Arial"/>
          <w:b/>
        </w:rPr>
      </w:pPr>
      <w:r>
        <w:rPr>
          <w:rFonts w:ascii="Arial" w:hAnsi="Arial" w:cs="Arial"/>
          <w:b/>
        </w:rPr>
        <w:t xml:space="preserve">Abstract: </w:t>
      </w:r>
    </w:p>
    <w:p w14:paraId="2BD6F2AE" w14:textId="77777777" w:rsidR="005735AD" w:rsidRDefault="005735AD" w:rsidP="005735AD">
      <w:r>
        <w:t xml:space="preserve">At RAN#93-e in RP-212634 it was agreed that there will be no work on any RedCap specific specification update for V2X/PC5 on n47, unlicensed bands, SUL bands in Rel-17. In RAN4 there is different interpretation of the RAN#93-e agreements, which therefore </w:t>
      </w:r>
    </w:p>
    <w:p w14:paraId="7028BA0D" w14:textId="77777777" w:rsidR="005735AD" w:rsidRDefault="005735AD" w:rsidP="005735AD">
      <w:pPr>
        <w:rPr>
          <w:rFonts w:ascii="Arial" w:hAnsi="Arial" w:cs="Arial"/>
          <w:b/>
        </w:rPr>
      </w:pPr>
      <w:r>
        <w:rPr>
          <w:rFonts w:ascii="Arial" w:hAnsi="Arial" w:cs="Arial"/>
          <w:b/>
        </w:rPr>
        <w:t xml:space="preserve">Discussion: </w:t>
      </w:r>
    </w:p>
    <w:p w14:paraId="65767171" w14:textId="77777777" w:rsidR="005735AD" w:rsidRDefault="005735AD" w:rsidP="005735AD">
      <w:r>
        <w:t>handled in discussion [94e-39-R17-RedCap-WI]</w:t>
      </w:r>
    </w:p>
    <w:p w14:paraId="0BEAEB79" w14:textId="77777777" w:rsidR="005735AD" w:rsidRDefault="005735AD" w:rsidP="005735AD">
      <w:r>
        <w:t>handled in Mon GTW of week 2:</w:t>
      </w:r>
    </w:p>
    <w:p w14:paraId="4E583841" w14:textId="77777777" w:rsidR="005735AD" w:rsidRDefault="005735AD" w:rsidP="005735AD">
      <w:r>
        <w:t>Proposal: Go one step further than the RAN#93e agreement and clarify that the following bands/features will be clearly identifiable in the specs as not applicable for RedCap UE in Rel-17:</w:t>
      </w:r>
    </w:p>
    <w:p w14:paraId="2972F167" w14:textId="77777777" w:rsidR="005735AD" w:rsidRDefault="005735AD" w:rsidP="005735AD">
      <w:r>
        <w:t xml:space="preserve">- Redcap bands supporting V2X/PC5 on n47, </w:t>
      </w:r>
    </w:p>
    <w:p w14:paraId="39A3C373" w14:textId="77777777" w:rsidR="005735AD" w:rsidRDefault="005735AD" w:rsidP="005735AD">
      <w:r>
        <w:t>- Redcap operation in unlicensed band,</w:t>
      </w:r>
    </w:p>
    <w:p w14:paraId="5A8DF41C" w14:textId="77777777" w:rsidR="005735AD" w:rsidRDefault="005735AD" w:rsidP="005735AD">
      <w:r>
        <w:t>- Redcap bands supporting SUL.</w:t>
      </w:r>
    </w:p>
    <w:p w14:paraId="12DAAE24" w14:textId="77777777" w:rsidR="005735AD" w:rsidRDefault="005735AD" w:rsidP="005735AD">
      <w:r>
        <w:t>Qualcomm: does not agree with the proposal, we should not overturn the former decision</w:t>
      </w:r>
    </w:p>
    <w:p w14:paraId="6A5757FE" w14:textId="77777777" w:rsidR="005735AD" w:rsidRDefault="005735AD" w:rsidP="005735AD">
      <w:r>
        <w:t>Huawei: does not agree with the Ericsson proposal</w:t>
      </w:r>
    </w:p>
    <w:p w14:paraId="33D79EF7" w14:textId="77777777" w:rsidR="005735AD" w:rsidRDefault="005735AD" w:rsidP="005735AD">
      <w:r>
        <w:t>Apple: we should respect the agreement from the past; discussion should happen in RAN4</w:t>
      </w:r>
    </w:p>
    <w:p w14:paraId="71FA2E96" w14:textId="77777777" w:rsidR="005735AD" w:rsidRDefault="005735AD" w:rsidP="005735AD">
      <w:r>
        <w:lastRenderedPageBreak/>
        <w:t>Mediatek: we should not change specs to support this; we should not send this to RAN4 for checking as we also decided that there will be no spec work in RAN4</w:t>
      </w:r>
    </w:p>
    <w:p w14:paraId="25DA2DED" w14:textId="77777777" w:rsidR="005735AD" w:rsidRDefault="005735AD" w:rsidP="005735AD">
      <w:r>
        <w:t>Nokia: agrees with Mediatek that RAN4 should not discuss this; maybe we can trust RAN4 leadership that no work will happen in REL-17 (otherwise we would have to consider the Ericsson proposal)</w:t>
      </w:r>
    </w:p>
    <w:p w14:paraId="3E209345" w14:textId="77777777" w:rsidR="005735AD" w:rsidRDefault="005735AD" w:rsidP="005735AD">
      <w:r>
        <w:t>RAN4 chair: agreement from previous RAN meeting is clear enough; would prefer to not list explicitly bands for redcap as this will increase the maintenance effort</w:t>
      </w:r>
    </w:p>
    <w:p w14:paraId="02BEA46C" w14:textId="77777777" w:rsidR="005735AD" w:rsidRDefault="005735AD" w:rsidP="005735AD">
      <w:r>
        <w:t>conclusion: proposal is not agreed, previous agreement of RP-212634 is clear enough, no further specification work in REL-17 will be considered on the 3 points in proposal 1 above</w:t>
      </w:r>
    </w:p>
    <w:p w14:paraId="66B67B5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72DC7" w14:textId="77777777" w:rsidR="005735AD" w:rsidRDefault="005735AD" w:rsidP="005735AD">
      <w:pPr>
        <w:rPr>
          <w:rFonts w:ascii="Arial" w:hAnsi="Arial" w:cs="Arial"/>
          <w:b/>
          <w:sz w:val="24"/>
        </w:rPr>
      </w:pPr>
      <w:r>
        <w:rPr>
          <w:rFonts w:ascii="Arial" w:hAnsi="Arial" w:cs="Arial"/>
          <w:b/>
          <w:color w:val="0000FF"/>
          <w:sz w:val="24"/>
        </w:rPr>
        <w:t>RP-212971</w:t>
      </w:r>
      <w:r>
        <w:rPr>
          <w:rFonts w:ascii="Arial" w:hAnsi="Arial" w:cs="Arial"/>
          <w:b/>
          <w:color w:val="0000FF"/>
          <w:sz w:val="24"/>
        </w:rPr>
        <w:tab/>
      </w:r>
      <w:r>
        <w:rPr>
          <w:rFonts w:ascii="Arial" w:hAnsi="Arial" w:cs="Arial"/>
          <w:b/>
          <w:sz w:val="24"/>
        </w:rPr>
        <w:t>Introduction of UEs with reduced capabilities in NR</w:t>
      </w:r>
    </w:p>
    <w:p w14:paraId="0593DC00"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46BA207" w14:textId="77777777" w:rsidR="005735AD" w:rsidRDefault="005735AD" w:rsidP="005735AD">
      <w:pPr>
        <w:rPr>
          <w:rFonts w:ascii="Arial" w:hAnsi="Arial" w:cs="Arial"/>
          <w:b/>
        </w:rPr>
      </w:pPr>
      <w:r>
        <w:rPr>
          <w:rFonts w:ascii="Arial" w:hAnsi="Arial" w:cs="Arial"/>
          <w:b/>
        </w:rPr>
        <w:t xml:space="preserve">Discussion: </w:t>
      </w:r>
    </w:p>
    <w:p w14:paraId="0033A419" w14:textId="77777777" w:rsidR="005735AD" w:rsidRDefault="005735AD" w:rsidP="005735AD">
      <w:r>
        <w:t>MCC: late submission</w:t>
      </w:r>
    </w:p>
    <w:p w14:paraId="582AF41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E39579" w14:textId="77777777" w:rsidR="005735AD" w:rsidRDefault="005735AD" w:rsidP="005735AD">
      <w:pPr>
        <w:rPr>
          <w:rFonts w:ascii="Arial" w:hAnsi="Arial" w:cs="Arial"/>
          <w:b/>
          <w:sz w:val="24"/>
        </w:rPr>
      </w:pPr>
      <w:r>
        <w:rPr>
          <w:rFonts w:ascii="Arial" w:hAnsi="Arial" w:cs="Arial"/>
          <w:b/>
          <w:color w:val="0000FF"/>
          <w:sz w:val="24"/>
        </w:rPr>
        <w:t>RP-213616</w:t>
      </w:r>
      <w:r>
        <w:rPr>
          <w:rFonts w:ascii="Arial" w:hAnsi="Arial" w:cs="Arial"/>
          <w:b/>
          <w:color w:val="0000FF"/>
          <w:sz w:val="24"/>
        </w:rPr>
        <w:tab/>
      </w:r>
      <w:r>
        <w:rPr>
          <w:rFonts w:ascii="Arial" w:hAnsi="Arial" w:cs="Arial"/>
          <w:b/>
          <w:sz w:val="24"/>
        </w:rPr>
        <w:t>Moderator's summary of discussion [94e-39-R17-RedCap-WI]</w:t>
      </w:r>
    </w:p>
    <w:p w14:paraId="6FE9F8FA"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w:t>
      </w:r>
    </w:p>
    <w:p w14:paraId="7E018D99" w14:textId="77777777" w:rsidR="005735AD" w:rsidRDefault="005735AD" w:rsidP="005735AD">
      <w:pPr>
        <w:rPr>
          <w:rFonts w:ascii="Arial" w:hAnsi="Arial" w:cs="Arial"/>
          <w:b/>
        </w:rPr>
      </w:pPr>
      <w:r>
        <w:rPr>
          <w:rFonts w:ascii="Arial" w:hAnsi="Arial" w:cs="Arial"/>
          <w:b/>
        </w:rPr>
        <w:t xml:space="preserve">Abstract: </w:t>
      </w:r>
    </w:p>
    <w:p w14:paraId="1CA22464" w14:textId="77777777" w:rsidR="005735AD" w:rsidRDefault="005735AD" w:rsidP="005735AD">
      <w:r>
        <w:t>handled Tdocs: RP-212802, 2914, 3046, 3427</w:t>
      </w:r>
    </w:p>
    <w:p w14:paraId="135AC2E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RP-213689</w:t>
      </w:r>
      <w:r>
        <w:rPr>
          <w:color w:val="993300"/>
          <w:u w:val="single"/>
        </w:rPr>
        <w:t>.</w:t>
      </w:r>
    </w:p>
    <w:p w14:paraId="1BF40910" w14:textId="77777777" w:rsidR="005735AD" w:rsidRDefault="005735AD" w:rsidP="005735AD">
      <w:pPr>
        <w:rPr>
          <w:rFonts w:ascii="Arial" w:hAnsi="Arial" w:cs="Arial"/>
          <w:b/>
          <w:sz w:val="24"/>
        </w:rPr>
      </w:pPr>
      <w:r>
        <w:rPr>
          <w:rFonts w:ascii="Arial" w:hAnsi="Arial" w:cs="Arial"/>
          <w:b/>
          <w:color w:val="0000FF"/>
          <w:sz w:val="24"/>
        </w:rPr>
        <w:t>RP-213689</w:t>
      </w:r>
      <w:r>
        <w:rPr>
          <w:rFonts w:ascii="Arial" w:hAnsi="Arial" w:cs="Arial"/>
          <w:b/>
          <w:color w:val="0000FF"/>
          <w:sz w:val="24"/>
        </w:rPr>
        <w:tab/>
      </w:r>
      <w:r>
        <w:rPr>
          <w:rFonts w:ascii="Arial" w:hAnsi="Arial" w:cs="Arial"/>
          <w:b/>
          <w:sz w:val="24"/>
        </w:rPr>
        <w:t>Moderator's summary of discussion [94e-39-R17-RedCap-WI]</w:t>
      </w:r>
    </w:p>
    <w:p w14:paraId="7C0C68ED"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w:t>
      </w:r>
    </w:p>
    <w:p w14:paraId="03223C32" w14:textId="77777777" w:rsidR="005735AD" w:rsidRDefault="005735AD" w:rsidP="005735AD">
      <w:pPr>
        <w:rPr>
          <w:color w:val="808080"/>
        </w:rPr>
      </w:pPr>
      <w:r>
        <w:rPr>
          <w:color w:val="808080"/>
        </w:rPr>
        <w:t>(Replaces RP-213616)</w:t>
      </w:r>
    </w:p>
    <w:p w14:paraId="536BF373" w14:textId="77777777" w:rsidR="005735AD" w:rsidRDefault="005735AD" w:rsidP="005735AD">
      <w:pPr>
        <w:rPr>
          <w:rFonts w:ascii="Arial" w:hAnsi="Arial" w:cs="Arial"/>
          <w:b/>
        </w:rPr>
      </w:pPr>
      <w:r>
        <w:rPr>
          <w:rFonts w:ascii="Arial" w:hAnsi="Arial" w:cs="Arial"/>
          <w:b/>
        </w:rPr>
        <w:t xml:space="preserve">Abstract: </w:t>
      </w:r>
    </w:p>
    <w:p w14:paraId="6F675FD7" w14:textId="77777777" w:rsidR="005735AD" w:rsidRDefault="005735AD" w:rsidP="005735AD">
      <w:r>
        <w:t>handled Tdocs: RP-212802, 2914, 3046, 3427</w:t>
      </w:r>
    </w:p>
    <w:p w14:paraId="6BD49C83" w14:textId="77777777" w:rsidR="005735AD" w:rsidRDefault="005735AD" w:rsidP="005735AD">
      <w:pPr>
        <w:rPr>
          <w:rFonts w:ascii="Arial" w:hAnsi="Arial" w:cs="Arial"/>
          <w:b/>
        </w:rPr>
      </w:pPr>
      <w:r>
        <w:rPr>
          <w:rFonts w:ascii="Arial" w:hAnsi="Arial" w:cs="Arial"/>
          <w:b/>
        </w:rPr>
        <w:t xml:space="preserve">Discussion: </w:t>
      </w:r>
    </w:p>
    <w:p w14:paraId="56852C86" w14:textId="77777777" w:rsidR="005735AD" w:rsidRDefault="005735AD" w:rsidP="005735AD">
      <w:r>
        <w:t>handled in Fri GTW of week 2:</w:t>
      </w:r>
    </w:p>
    <w:p w14:paraId="4E09EFEA" w14:textId="77777777" w:rsidR="005735AD" w:rsidRDefault="005735AD" w:rsidP="005735AD">
      <w:r>
        <w:t>Intel (moderator): 3046 aspects still to be discussed here</w:t>
      </w:r>
    </w:p>
    <w:p w14:paraId="6E45B8AD" w14:textId="77777777" w:rsidR="005735AD" w:rsidRDefault="005735AD" w:rsidP="005735AD">
      <w:r>
        <w:t>Nordic: we are fine to go with the proposal, intra-/interfreq. measurements still apply?</w:t>
      </w:r>
    </w:p>
    <w:p w14:paraId="03CAA86E" w14:textId="77777777" w:rsidR="005735AD" w:rsidRDefault="005735AD" w:rsidP="005735AD">
      <w:r>
        <w:t>Intel: there is no discussion about connected mode, this is all about idle mode</w:t>
      </w:r>
    </w:p>
    <w:p w14:paraId="10AC46E0" w14:textId="77777777" w:rsidR="005735AD" w:rsidRDefault="005735AD" w:rsidP="005735AD">
      <w:r>
        <w:t>conclusion: slide 2 of RP-213689 is endorsed</w:t>
      </w:r>
    </w:p>
    <w:p w14:paraId="3C27BAB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2F949" w14:textId="77777777" w:rsidR="005735AD" w:rsidRDefault="005735AD" w:rsidP="005735AD">
      <w:pPr>
        <w:pStyle w:val="Heading4"/>
      </w:pPr>
      <w:bookmarkStart w:id="150" w:name="_Toc96889289"/>
      <w:bookmarkStart w:id="151" w:name="_Toc98696530"/>
      <w:r>
        <w:lastRenderedPageBreak/>
        <w:t>9.3.2</w:t>
      </w:r>
      <w:r>
        <w:tab/>
        <w:t>RAN2 led WIs</w:t>
      </w:r>
      <w:bookmarkEnd w:id="150"/>
      <w:bookmarkEnd w:id="151"/>
    </w:p>
    <w:p w14:paraId="4D925A8F" w14:textId="77777777" w:rsidR="005735AD" w:rsidRDefault="005735AD" w:rsidP="005735AD">
      <w:pPr>
        <w:pStyle w:val="Heading5"/>
      </w:pPr>
      <w:bookmarkStart w:id="152" w:name="_Toc96889290"/>
      <w:bookmarkStart w:id="153" w:name="_Toc98696531"/>
      <w:r>
        <w:t>9.3.2.1</w:t>
      </w:r>
      <w:r>
        <w:tab/>
        <w:t>Enhanced Industrial IoT and URLLC support for NR [RAN2 WI: NR_IIOT_URLLC_enh]</w:t>
      </w:r>
      <w:bookmarkEnd w:id="152"/>
      <w:bookmarkEnd w:id="153"/>
    </w:p>
    <w:p w14:paraId="02A8EF27" w14:textId="77777777" w:rsidR="005735AD" w:rsidRDefault="005735AD" w:rsidP="005735AD">
      <w:pPr>
        <w:rPr>
          <w:rFonts w:ascii="Arial" w:hAnsi="Arial" w:cs="Arial"/>
          <w:b/>
          <w:sz w:val="24"/>
        </w:rPr>
      </w:pPr>
      <w:r>
        <w:rPr>
          <w:rFonts w:ascii="Arial" w:hAnsi="Arial" w:cs="Arial"/>
          <w:b/>
          <w:color w:val="0000FF"/>
          <w:sz w:val="24"/>
        </w:rPr>
        <w:t>RP-212953</w:t>
      </w:r>
      <w:r>
        <w:rPr>
          <w:rFonts w:ascii="Arial" w:hAnsi="Arial" w:cs="Arial"/>
          <w:b/>
          <w:color w:val="0000FF"/>
          <w:sz w:val="24"/>
        </w:rPr>
        <w:tab/>
      </w:r>
      <w:r>
        <w:rPr>
          <w:rFonts w:ascii="Arial" w:hAnsi="Arial" w:cs="Arial"/>
          <w:b/>
          <w:sz w:val="24"/>
        </w:rPr>
        <w:t>Status report for WI: Enhanced Industrial Internet of Things (IoT) and ultra-reliable and low latency communication (URLLC) support for NR; rapporteur: Nokia</w:t>
      </w:r>
    </w:p>
    <w:p w14:paraId="25EB5E6C"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51921201" w14:textId="77777777" w:rsidR="005735AD" w:rsidRDefault="005735AD" w:rsidP="005735AD">
      <w:pPr>
        <w:rPr>
          <w:rFonts w:ascii="Arial" w:hAnsi="Arial" w:cs="Arial"/>
          <w:b/>
        </w:rPr>
      </w:pPr>
      <w:r>
        <w:rPr>
          <w:rFonts w:ascii="Arial" w:hAnsi="Arial" w:cs="Arial"/>
          <w:b/>
        </w:rPr>
        <w:t xml:space="preserve">Discussion: </w:t>
      </w:r>
    </w:p>
    <w:p w14:paraId="6BC986C1" w14:textId="77777777" w:rsidR="005735AD" w:rsidRDefault="005735AD" w:rsidP="005735AD">
      <w:r>
        <w:t>handled in discussion [94e-40-R17-IIoT-URLLC-WI]</w:t>
      </w:r>
    </w:p>
    <w:p w14:paraId="2D43848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F6CBC" w14:textId="77777777" w:rsidR="005735AD" w:rsidRDefault="005735AD" w:rsidP="005735AD">
      <w:pPr>
        <w:rPr>
          <w:rFonts w:ascii="Arial" w:hAnsi="Arial" w:cs="Arial"/>
          <w:b/>
          <w:sz w:val="24"/>
        </w:rPr>
      </w:pPr>
      <w:r>
        <w:rPr>
          <w:rFonts w:ascii="Arial" w:hAnsi="Arial" w:cs="Arial"/>
          <w:b/>
          <w:color w:val="0000FF"/>
          <w:sz w:val="24"/>
        </w:rPr>
        <w:t>RP-212915</w:t>
      </w:r>
      <w:r>
        <w:rPr>
          <w:rFonts w:ascii="Arial" w:hAnsi="Arial" w:cs="Arial"/>
          <w:b/>
          <w:color w:val="0000FF"/>
          <w:sz w:val="24"/>
        </w:rPr>
        <w:tab/>
      </w:r>
      <w:r>
        <w:rPr>
          <w:rFonts w:ascii="Arial" w:hAnsi="Arial" w:cs="Arial"/>
          <w:b/>
          <w:sz w:val="24"/>
        </w:rPr>
        <w:t>Scope and progress on Rel-17 URLLC/IIOT</w:t>
      </w:r>
    </w:p>
    <w:p w14:paraId="263B254A"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6125C2D" w14:textId="77777777" w:rsidR="005735AD" w:rsidRDefault="005735AD" w:rsidP="005735AD">
      <w:pPr>
        <w:rPr>
          <w:rFonts w:ascii="Arial" w:hAnsi="Arial" w:cs="Arial"/>
          <w:b/>
        </w:rPr>
      </w:pPr>
      <w:r>
        <w:rPr>
          <w:rFonts w:ascii="Arial" w:hAnsi="Arial" w:cs="Arial"/>
          <w:b/>
        </w:rPr>
        <w:t xml:space="preserve">Discussion: </w:t>
      </w:r>
    </w:p>
    <w:p w14:paraId="49671173" w14:textId="77777777" w:rsidR="005735AD" w:rsidRDefault="005735AD" w:rsidP="005735AD">
      <w:r>
        <w:t>handled in discussion [94e-40-R17-IIoT-URLLC-WI]</w:t>
      </w:r>
    </w:p>
    <w:p w14:paraId="1215403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D7D35" w14:textId="77777777" w:rsidR="005735AD" w:rsidRDefault="005735AD" w:rsidP="005735AD">
      <w:pPr>
        <w:rPr>
          <w:rFonts w:ascii="Arial" w:hAnsi="Arial" w:cs="Arial"/>
          <w:b/>
          <w:sz w:val="24"/>
        </w:rPr>
      </w:pPr>
      <w:r>
        <w:rPr>
          <w:rFonts w:ascii="Arial" w:hAnsi="Arial" w:cs="Arial"/>
          <w:b/>
          <w:color w:val="0000FF"/>
          <w:sz w:val="24"/>
        </w:rPr>
        <w:t>RP-213000</w:t>
      </w:r>
      <w:r>
        <w:rPr>
          <w:rFonts w:ascii="Arial" w:hAnsi="Arial" w:cs="Arial"/>
          <w:b/>
          <w:color w:val="0000FF"/>
          <w:sz w:val="24"/>
        </w:rPr>
        <w:tab/>
      </w:r>
      <w:r>
        <w:rPr>
          <w:rFonts w:ascii="Arial" w:hAnsi="Arial" w:cs="Arial"/>
          <w:b/>
          <w:sz w:val="24"/>
        </w:rPr>
        <w:t>On Rel-17 IIoT/URLLC</w:t>
      </w:r>
    </w:p>
    <w:p w14:paraId="3BC9446E"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352F233" w14:textId="77777777" w:rsidR="005735AD" w:rsidRDefault="005735AD" w:rsidP="005735AD">
      <w:pPr>
        <w:rPr>
          <w:rFonts w:ascii="Arial" w:hAnsi="Arial" w:cs="Arial"/>
          <w:b/>
        </w:rPr>
      </w:pPr>
      <w:r>
        <w:rPr>
          <w:rFonts w:ascii="Arial" w:hAnsi="Arial" w:cs="Arial"/>
          <w:b/>
        </w:rPr>
        <w:t xml:space="preserve">Discussion: </w:t>
      </w:r>
    </w:p>
    <w:p w14:paraId="102257E3" w14:textId="77777777" w:rsidR="005735AD" w:rsidRDefault="005735AD" w:rsidP="005735AD">
      <w:r>
        <w:t>handled in discussion [94e-40-R17-IIoT-URLLC-WI]</w:t>
      </w:r>
    </w:p>
    <w:p w14:paraId="10924C4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4E4BB" w14:textId="77777777" w:rsidR="005735AD" w:rsidRDefault="005735AD" w:rsidP="005735AD">
      <w:pPr>
        <w:rPr>
          <w:rFonts w:ascii="Arial" w:hAnsi="Arial" w:cs="Arial"/>
          <w:b/>
          <w:sz w:val="24"/>
        </w:rPr>
      </w:pPr>
      <w:r>
        <w:rPr>
          <w:rFonts w:ascii="Arial" w:hAnsi="Arial" w:cs="Arial"/>
          <w:b/>
          <w:color w:val="0000FF"/>
          <w:sz w:val="24"/>
        </w:rPr>
        <w:t>RP-213014</w:t>
      </w:r>
      <w:r>
        <w:rPr>
          <w:rFonts w:ascii="Arial" w:hAnsi="Arial" w:cs="Arial"/>
          <w:b/>
          <w:color w:val="0000FF"/>
          <w:sz w:val="24"/>
        </w:rPr>
        <w:tab/>
      </w:r>
      <w:r>
        <w:rPr>
          <w:rFonts w:ascii="Arial" w:hAnsi="Arial" w:cs="Arial"/>
          <w:b/>
          <w:sz w:val="24"/>
        </w:rPr>
        <w:t>On the status of Rel-17 NR IIoT/URLLC work in RAN WG1</w:t>
      </w:r>
    </w:p>
    <w:p w14:paraId="2047C8D4"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CF04042" w14:textId="77777777" w:rsidR="005735AD" w:rsidRDefault="005735AD" w:rsidP="005735AD">
      <w:pPr>
        <w:rPr>
          <w:rFonts w:ascii="Arial" w:hAnsi="Arial" w:cs="Arial"/>
          <w:b/>
        </w:rPr>
      </w:pPr>
      <w:r>
        <w:rPr>
          <w:rFonts w:ascii="Arial" w:hAnsi="Arial" w:cs="Arial"/>
          <w:b/>
        </w:rPr>
        <w:t xml:space="preserve">Discussion: </w:t>
      </w:r>
    </w:p>
    <w:p w14:paraId="27DE1C9D" w14:textId="77777777" w:rsidR="005735AD" w:rsidRDefault="005735AD" w:rsidP="005735AD">
      <w:r>
        <w:t>handled in discussion [94e-40-R17-IIoT-URLLC-WI]</w:t>
      </w:r>
    </w:p>
    <w:p w14:paraId="0EFC779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84E3C7" w14:textId="77777777" w:rsidR="005735AD" w:rsidRDefault="005735AD" w:rsidP="005735AD">
      <w:pPr>
        <w:rPr>
          <w:rFonts w:ascii="Arial" w:hAnsi="Arial" w:cs="Arial"/>
          <w:b/>
          <w:sz w:val="24"/>
        </w:rPr>
      </w:pPr>
      <w:r>
        <w:rPr>
          <w:rFonts w:ascii="Arial" w:hAnsi="Arial" w:cs="Arial"/>
          <w:b/>
          <w:color w:val="0000FF"/>
          <w:sz w:val="24"/>
        </w:rPr>
        <w:t>RP-213054</w:t>
      </w:r>
      <w:r>
        <w:rPr>
          <w:rFonts w:ascii="Arial" w:hAnsi="Arial" w:cs="Arial"/>
          <w:b/>
          <w:color w:val="0000FF"/>
          <w:sz w:val="24"/>
        </w:rPr>
        <w:tab/>
      </w:r>
      <w:r>
        <w:rPr>
          <w:rFonts w:ascii="Arial" w:hAnsi="Arial" w:cs="Arial"/>
          <w:b/>
          <w:sz w:val="24"/>
        </w:rPr>
        <w:t>Views on IIOT-URLLC Rel-17 conclusion</w:t>
      </w:r>
    </w:p>
    <w:p w14:paraId="33230FCD"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63220263" w14:textId="77777777" w:rsidR="005735AD" w:rsidRDefault="005735AD" w:rsidP="005735AD">
      <w:pPr>
        <w:rPr>
          <w:rFonts w:ascii="Arial" w:hAnsi="Arial" w:cs="Arial"/>
          <w:b/>
        </w:rPr>
      </w:pPr>
      <w:r>
        <w:rPr>
          <w:rFonts w:ascii="Arial" w:hAnsi="Arial" w:cs="Arial"/>
          <w:b/>
        </w:rPr>
        <w:t xml:space="preserve">Discussion: </w:t>
      </w:r>
    </w:p>
    <w:p w14:paraId="2AC284C8" w14:textId="77777777" w:rsidR="005735AD" w:rsidRDefault="005735AD" w:rsidP="005735AD">
      <w:r>
        <w:t>handled in discussion [94e-40-R17-IIoT-URLLC-WI]</w:t>
      </w:r>
    </w:p>
    <w:p w14:paraId="036CA6F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D9E40" w14:textId="77777777" w:rsidR="005735AD" w:rsidRDefault="005735AD" w:rsidP="005735AD">
      <w:pPr>
        <w:rPr>
          <w:rFonts w:ascii="Arial" w:hAnsi="Arial" w:cs="Arial"/>
          <w:b/>
          <w:sz w:val="24"/>
        </w:rPr>
      </w:pPr>
      <w:r>
        <w:rPr>
          <w:rFonts w:ascii="Arial" w:hAnsi="Arial" w:cs="Arial"/>
          <w:b/>
          <w:color w:val="0000FF"/>
          <w:sz w:val="24"/>
        </w:rPr>
        <w:t>RP-213155</w:t>
      </w:r>
      <w:r>
        <w:rPr>
          <w:rFonts w:ascii="Arial" w:hAnsi="Arial" w:cs="Arial"/>
          <w:b/>
          <w:color w:val="0000FF"/>
          <w:sz w:val="24"/>
        </w:rPr>
        <w:tab/>
      </w:r>
      <w:r>
        <w:rPr>
          <w:rFonts w:ascii="Arial" w:hAnsi="Arial" w:cs="Arial"/>
          <w:b/>
          <w:sz w:val="24"/>
        </w:rPr>
        <w:t>Views on Intra-UE multiplexing for IIoT/URLLC in Rel-17</w:t>
      </w:r>
    </w:p>
    <w:p w14:paraId="0EBD059F" w14:textId="77777777" w:rsidR="005735AD" w:rsidRDefault="005735AD" w:rsidP="005735A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048D6EB8" w14:textId="77777777" w:rsidR="005735AD" w:rsidRDefault="005735AD" w:rsidP="005735AD">
      <w:pPr>
        <w:rPr>
          <w:rFonts w:ascii="Arial" w:hAnsi="Arial" w:cs="Arial"/>
          <w:b/>
        </w:rPr>
      </w:pPr>
      <w:r>
        <w:rPr>
          <w:rFonts w:ascii="Arial" w:hAnsi="Arial" w:cs="Arial"/>
          <w:b/>
        </w:rPr>
        <w:t xml:space="preserve">Discussion: </w:t>
      </w:r>
    </w:p>
    <w:p w14:paraId="40DD4709" w14:textId="77777777" w:rsidR="005735AD" w:rsidRDefault="005735AD" w:rsidP="005735AD">
      <w:r>
        <w:t>handled in discussion [94e-40-R17-IIoT-URLLC-WI]</w:t>
      </w:r>
    </w:p>
    <w:p w14:paraId="03FAF4F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94999F" w14:textId="77777777" w:rsidR="005735AD" w:rsidRDefault="005735AD" w:rsidP="005735AD">
      <w:pPr>
        <w:rPr>
          <w:rFonts w:ascii="Arial" w:hAnsi="Arial" w:cs="Arial"/>
          <w:b/>
          <w:sz w:val="24"/>
        </w:rPr>
      </w:pPr>
      <w:r>
        <w:rPr>
          <w:rFonts w:ascii="Arial" w:hAnsi="Arial" w:cs="Arial"/>
          <w:b/>
          <w:color w:val="0000FF"/>
          <w:sz w:val="24"/>
        </w:rPr>
        <w:t>RP-213157</w:t>
      </w:r>
      <w:r>
        <w:rPr>
          <w:rFonts w:ascii="Arial" w:hAnsi="Arial" w:cs="Arial"/>
          <w:b/>
          <w:color w:val="0000FF"/>
          <w:sz w:val="24"/>
        </w:rPr>
        <w:tab/>
      </w:r>
      <w:r>
        <w:rPr>
          <w:rFonts w:ascii="Arial" w:hAnsi="Arial" w:cs="Arial"/>
          <w:b/>
          <w:sz w:val="24"/>
        </w:rPr>
        <w:t>Views on the status of Rel-17 NR URLLC enhancements WI</w:t>
      </w:r>
    </w:p>
    <w:p w14:paraId="58D64632"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F4FD969" w14:textId="77777777" w:rsidR="005735AD" w:rsidRDefault="005735AD" w:rsidP="005735AD">
      <w:pPr>
        <w:rPr>
          <w:rFonts w:ascii="Arial" w:hAnsi="Arial" w:cs="Arial"/>
          <w:b/>
        </w:rPr>
      </w:pPr>
      <w:r>
        <w:rPr>
          <w:rFonts w:ascii="Arial" w:hAnsi="Arial" w:cs="Arial"/>
          <w:b/>
        </w:rPr>
        <w:t xml:space="preserve">Discussion: </w:t>
      </w:r>
    </w:p>
    <w:p w14:paraId="2554648B" w14:textId="77777777" w:rsidR="005735AD" w:rsidRDefault="005735AD" w:rsidP="005735AD">
      <w:r>
        <w:t>handled in discussion [94e-40-R17-IIoT-URLLC-WI]</w:t>
      </w:r>
    </w:p>
    <w:p w14:paraId="31A1E25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750623" w14:textId="77777777" w:rsidR="005735AD" w:rsidRDefault="005735AD" w:rsidP="005735AD">
      <w:pPr>
        <w:rPr>
          <w:rFonts w:ascii="Arial" w:hAnsi="Arial" w:cs="Arial"/>
          <w:b/>
          <w:sz w:val="24"/>
        </w:rPr>
      </w:pPr>
      <w:r>
        <w:rPr>
          <w:rFonts w:ascii="Arial" w:hAnsi="Arial" w:cs="Arial"/>
          <w:b/>
          <w:color w:val="0000FF"/>
          <w:sz w:val="24"/>
        </w:rPr>
        <w:t>RP-213258</w:t>
      </w:r>
      <w:r>
        <w:rPr>
          <w:rFonts w:ascii="Arial" w:hAnsi="Arial" w:cs="Arial"/>
          <w:b/>
          <w:color w:val="0000FF"/>
          <w:sz w:val="24"/>
        </w:rPr>
        <w:tab/>
      </w:r>
      <w:r>
        <w:rPr>
          <w:rFonts w:ascii="Arial" w:hAnsi="Arial" w:cs="Arial"/>
          <w:b/>
          <w:sz w:val="24"/>
        </w:rPr>
        <w:t>Downscope for Rel-17 IIOT/URLLC WI</w:t>
      </w:r>
    </w:p>
    <w:p w14:paraId="66794115"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4C2B0B3" w14:textId="77777777" w:rsidR="005735AD" w:rsidRDefault="005735AD" w:rsidP="005735AD">
      <w:pPr>
        <w:rPr>
          <w:rFonts w:ascii="Arial" w:hAnsi="Arial" w:cs="Arial"/>
          <w:b/>
        </w:rPr>
      </w:pPr>
      <w:r>
        <w:rPr>
          <w:rFonts w:ascii="Arial" w:hAnsi="Arial" w:cs="Arial"/>
          <w:b/>
        </w:rPr>
        <w:t xml:space="preserve">Discussion: </w:t>
      </w:r>
    </w:p>
    <w:p w14:paraId="4C019659" w14:textId="77777777" w:rsidR="005735AD" w:rsidRDefault="005735AD" w:rsidP="005735AD">
      <w:r>
        <w:t>handled in discussion [94e-40-R17-IIoT-URLLC-WI]</w:t>
      </w:r>
    </w:p>
    <w:p w14:paraId="73F1AD9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9CA0B2" w14:textId="77777777" w:rsidR="005735AD" w:rsidRDefault="005735AD" w:rsidP="005735AD">
      <w:pPr>
        <w:rPr>
          <w:rFonts w:ascii="Arial" w:hAnsi="Arial" w:cs="Arial"/>
          <w:b/>
          <w:sz w:val="24"/>
        </w:rPr>
      </w:pPr>
      <w:r>
        <w:rPr>
          <w:rFonts w:ascii="Arial" w:hAnsi="Arial" w:cs="Arial"/>
          <w:b/>
          <w:color w:val="0000FF"/>
          <w:sz w:val="24"/>
        </w:rPr>
        <w:t>RP-213307</w:t>
      </w:r>
      <w:r>
        <w:rPr>
          <w:rFonts w:ascii="Arial" w:hAnsi="Arial" w:cs="Arial"/>
          <w:b/>
          <w:color w:val="0000FF"/>
          <w:sz w:val="24"/>
        </w:rPr>
        <w:tab/>
      </w:r>
      <w:r>
        <w:rPr>
          <w:rFonts w:ascii="Arial" w:hAnsi="Arial" w:cs="Arial"/>
          <w:b/>
          <w:sz w:val="24"/>
        </w:rPr>
        <w:t>On Rel-17 enhanced IIoT and URLLC</w:t>
      </w:r>
    </w:p>
    <w:p w14:paraId="28CD7A72"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DDF4094" w14:textId="77777777" w:rsidR="005735AD" w:rsidRDefault="005735AD" w:rsidP="005735AD">
      <w:pPr>
        <w:rPr>
          <w:rFonts w:ascii="Arial" w:hAnsi="Arial" w:cs="Arial"/>
          <w:b/>
        </w:rPr>
      </w:pPr>
      <w:r>
        <w:rPr>
          <w:rFonts w:ascii="Arial" w:hAnsi="Arial" w:cs="Arial"/>
          <w:b/>
        </w:rPr>
        <w:t xml:space="preserve">Abstract: </w:t>
      </w:r>
    </w:p>
    <w:p w14:paraId="28BD4D73" w14:textId="77777777" w:rsidR="005735AD" w:rsidRDefault="005735AD" w:rsidP="005735AD">
      <w:r>
        <w:t>Discuss the handling of RAN1 remaining issues</w:t>
      </w:r>
    </w:p>
    <w:p w14:paraId="01510CF9" w14:textId="77777777" w:rsidR="005735AD" w:rsidRDefault="005735AD" w:rsidP="005735AD">
      <w:pPr>
        <w:rPr>
          <w:rFonts w:ascii="Arial" w:hAnsi="Arial" w:cs="Arial"/>
          <w:b/>
        </w:rPr>
      </w:pPr>
      <w:r>
        <w:rPr>
          <w:rFonts w:ascii="Arial" w:hAnsi="Arial" w:cs="Arial"/>
          <w:b/>
        </w:rPr>
        <w:t xml:space="preserve">Discussion: </w:t>
      </w:r>
    </w:p>
    <w:p w14:paraId="1D6B57EB" w14:textId="77777777" w:rsidR="005735AD" w:rsidRDefault="005735AD" w:rsidP="005735AD">
      <w:r>
        <w:t>handled in discussion [94e-40-R17-IIoT-URLLC-WI]</w:t>
      </w:r>
    </w:p>
    <w:p w14:paraId="3A18935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D91BBA" w14:textId="77777777" w:rsidR="005735AD" w:rsidRDefault="005735AD" w:rsidP="005735AD">
      <w:pPr>
        <w:rPr>
          <w:rFonts w:ascii="Arial" w:hAnsi="Arial" w:cs="Arial"/>
          <w:b/>
          <w:sz w:val="24"/>
        </w:rPr>
      </w:pPr>
      <w:r>
        <w:rPr>
          <w:rFonts w:ascii="Arial" w:hAnsi="Arial" w:cs="Arial"/>
          <w:b/>
          <w:color w:val="0000FF"/>
          <w:sz w:val="24"/>
        </w:rPr>
        <w:t>RP-213351</w:t>
      </w:r>
      <w:r>
        <w:rPr>
          <w:rFonts w:ascii="Arial" w:hAnsi="Arial" w:cs="Arial"/>
          <w:b/>
          <w:color w:val="0000FF"/>
          <w:sz w:val="24"/>
        </w:rPr>
        <w:tab/>
      </w:r>
      <w:r>
        <w:rPr>
          <w:rFonts w:ascii="Arial" w:hAnsi="Arial" w:cs="Arial"/>
          <w:b/>
          <w:sz w:val="24"/>
        </w:rPr>
        <w:t>On the status of Rel-17 IIoT/URLLC WI</w:t>
      </w:r>
    </w:p>
    <w:p w14:paraId="330989AF"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FF3D39F" w14:textId="77777777" w:rsidR="005735AD" w:rsidRDefault="005735AD" w:rsidP="005735AD">
      <w:pPr>
        <w:rPr>
          <w:rFonts w:ascii="Arial" w:hAnsi="Arial" w:cs="Arial"/>
          <w:b/>
        </w:rPr>
      </w:pPr>
      <w:r>
        <w:rPr>
          <w:rFonts w:ascii="Arial" w:hAnsi="Arial" w:cs="Arial"/>
          <w:b/>
        </w:rPr>
        <w:t xml:space="preserve">Abstract: </w:t>
      </w:r>
    </w:p>
    <w:p w14:paraId="180A3476" w14:textId="77777777" w:rsidR="005735AD" w:rsidRDefault="005735AD" w:rsidP="005735AD">
      <w:r>
        <w:t>Views on the open issues for intra-UE multiplexing</w:t>
      </w:r>
    </w:p>
    <w:p w14:paraId="5A8B4119" w14:textId="77777777" w:rsidR="005735AD" w:rsidRDefault="005735AD" w:rsidP="005735AD">
      <w:pPr>
        <w:rPr>
          <w:rFonts w:ascii="Arial" w:hAnsi="Arial" w:cs="Arial"/>
          <w:b/>
        </w:rPr>
      </w:pPr>
      <w:r>
        <w:rPr>
          <w:rFonts w:ascii="Arial" w:hAnsi="Arial" w:cs="Arial"/>
          <w:b/>
        </w:rPr>
        <w:t xml:space="preserve">Discussion: </w:t>
      </w:r>
    </w:p>
    <w:p w14:paraId="2B4D38B2" w14:textId="77777777" w:rsidR="005735AD" w:rsidRDefault="005735AD" w:rsidP="005735AD">
      <w:r>
        <w:t>handled in discussion [94e-40-R17-IIoT-URLLC-WI]</w:t>
      </w:r>
    </w:p>
    <w:p w14:paraId="4C84CB9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46D21" w14:textId="77777777" w:rsidR="005735AD" w:rsidRDefault="005735AD" w:rsidP="005735AD">
      <w:pPr>
        <w:rPr>
          <w:rFonts w:ascii="Arial" w:hAnsi="Arial" w:cs="Arial"/>
          <w:b/>
          <w:sz w:val="24"/>
        </w:rPr>
      </w:pPr>
      <w:r>
        <w:rPr>
          <w:rFonts w:ascii="Arial" w:hAnsi="Arial" w:cs="Arial"/>
          <w:b/>
          <w:color w:val="0000FF"/>
          <w:sz w:val="24"/>
        </w:rPr>
        <w:t>RP-213362</w:t>
      </w:r>
      <w:r>
        <w:rPr>
          <w:rFonts w:ascii="Arial" w:hAnsi="Arial" w:cs="Arial"/>
          <w:b/>
          <w:color w:val="0000FF"/>
          <w:sz w:val="24"/>
        </w:rPr>
        <w:tab/>
      </w:r>
      <w:r>
        <w:rPr>
          <w:rFonts w:ascii="Arial" w:hAnsi="Arial" w:cs="Arial"/>
          <w:b/>
          <w:sz w:val="24"/>
        </w:rPr>
        <w:t xml:space="preserve">On RAN1 completion of the Rel-17 NR URLLC/IIoT WI </w:t>
      </w:r>
    </w:p>
    <w:p w14:paraId="7C5B40B5"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53CE6906" w14:textId="77777777" w:rsidR="005735AD" w:rsidRDefault="005735AD" w:rsidP="005735AD">
      <w:pPr>
        <w:rPr>
          <w:rFonts w:ascii="Arial" w:hAnsi="Arial" w:cs="Arial"/>
          <w:b/>
        </w:rPr>
      </w:pPr>
      <w:r>
        <w:rPr>
          <w:rFonts w:ascii="Arial" w:hAnsi="Arial" w:cs="Arial"/>
          <w:b/>
        </w:rPr>
        <w:t xml:space="preserve">Discussion: </w:t>
      </w:r>
    </w:p>
    <w:p w14:paraId="309FDC07" w14:textId="77777777" w:rsidR="005735AD" w:rsidRDefault="005735AD" w:rsidP="005735AD">
      <w:r>
        <w:lastRenderedPageBreak/>
        <w:t>handled in discussion [94e-40-R17-IIoT-URLLC-WI]</w:t>
      </w:r>
    </w:p>
    <w:p w14:paraId="7FC8D201" w14:textId="77777777" w:rsidR="005735AD" w:rsidRDefault="005735AD" w:rsidP="005735AD">
      <w:r>
        <w:t>Qualcomm: we have to go with cap.1 to be able to get it finished</w:t>
      </w:r>
    </w:p>
    <w:p w14:paraId="562D6BEB" w14:textId="77777777" w:rsidR="005735AD" w:rsidRDefault="005735AD" w:rsidP="005735AD">
      <w:r>
        <w:t>CATT: we support cap.3</w:t>
      </w:r>
    </w:p>
    <w:p w14:paraId="27920471" w14:textId="77777777" w:rsidR="005735AD" w:rsidRDefault="005735AD" w:rsidP="005735AD">
      <w:r>
        <w:t>ZTE: RAN guidance needed to avoid problem we had in REL-16</w:t>
      </w:r>
    </w:p>
    <w:p w14:paraId="27C1365F" w14:textId="77777777" w:rsidR="005735AD" w:rsidRDefault="005735AD" w:rsidP="005735AD">
      <w:r>
        <w:t>Ericsson: Intra-UE multiplexing: we could go for cap.1 but rather suggests to drop the topic as there is not much value in it</w:t>
      </w:r>
    </w:p>
    <w:p w14:paraId="3A4FB3C1" w14:textId="77777777" w:rsidR="005735AD" w:rsidRDefault="005735AD" w:rsidP="005735AD">
      <w:r>
        <w:t>RAN chair: we need to be realistic about what we can finish by March 22; continue NWM discussion</w:t>
      </w:r>
    </w:p>
    <w:p w14:paraId="1EAFB367" w14:textId="77777777" w:rsidR="005735AD" w:rsidRDefault="005735AD" w:rsidP="005735AD">
      <w:r>
        <w:t>Note: By accident another RP-213362 was uploaded later.</w:t>
      </w:r>
    </w:p>
    <w:p w14:paraId="55824A6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D8FBD" w14:textId="77777777" w:rsidR="005735AD" w:rsidRDefault="005735AD" w:rsidP="005735AD">
      <w:pPr>
        <w:rPr>
          <w:rFonts w:ascii="Arial" w:hAnsi="Arial" w:cs="Arial"/>
          <w:b/>
          <w:sz w:val="24"/>
        </w:rPr>
      </w:pPr>
      <w:r>
        <w:rPr>
          <w:rFonts w:ascii="Arial" w:hAnsi="Arial" w:cs="Arial"/>
          <w:b/>
          <w:color w:val="0000FF"/>
          <w:sz w:val="24"/>
        </w:rPr>
        <w:t>RP-213418</w:t>
      </w:r>
      <w:r>
        <w:rPr>
          <w:rFonts w:ascii="Arial" w:hAnsi="Arial" w:cs="Arial"/>
          <w:b/>
          <w:color w:val="0000FF"/>
          <w:sz w:val="24"/>
        </w:rPr>
        <w:tab/>
      </w:r>
      <w:r>
        <w:rPr>
          <w:rFonts w:ascii="Arial" w:hAnsi="Arial" w:cs="Arial"/>
          <w:b/>
          <w:sz w:val="24"/>
        </w:rPr>
        <w:t>Discussion on Progress of Rel-17 URLLC/IIOT</w:t>
      </w:r>
    </w:p>
    <w:p w14:paraId="40300739"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D91ED14" w14:textId="77777777" w:rsidR="005735AD" w:rsidRDefault="005735AD" w:rsidP="005735AD">
      <w:pPr>
        <w:rPr>
          <w:rFonts w:ascii="Arial" w:hAnsi="Arial" w:cs="Arial"/>
          <w:b/>
        </w:rPr>
      </w:pPr>
      <w:r>
        <w:rPr>
          <w:rFonts w:ascii="Arial" w:hAnsi="Arial" w:cs="Arial"/>
          <w:b/>
        </w:rPr>
        <w:t xml:space="preserve">Discussion: </w:t>
      </w:r>
    </w:p>
    <w:p w14:paraId="3240DACE" w14:textId="77777777" w:rsidR="005735AD" w:rsidRDefault="005735AD" w:rsidP="005735AD">
      <w:r>
        <w:t>handled in discussion [94e-40-R17-IIoT-URLLC-WI]</w:t>
      </w:r>
    </w:p>
    <w:p w14:paraId="7D16CFB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2AEF13" w14:textId="77777777" w:rsidR="005735AD" w:rsidRDefault="005735AD" w:rsidP="005735AD">
      <w:pPr>
        <w:rPr>
          <w:rFonts w:ascii="Arial" w:hAnsi="Arial" w:cs="Arial"/>
          <w:b/>
          <w:sz w:val="24"/>
        </w:rPr>
      </w:pPr>
      <w:r>
        <w:rPr>
          <w:rFonts w:ascii="Arial" w:hAnsi="Arial" w:cs="Arial"/>
          <w:b/>
          <w:color w:val="0000FF"/>
          <w:sz w:val="24"/>
        </w:rPr>
        <w:t>RP-213617</w:t>
      </w:r>
      <w:r>
        <w:rPr>
          <w:rFonts w:ascii="Arial" w:hAnsi="Arial" w:cs="Arial"/>
          <w:b/>
          <w:color w:val="0000FF"/>
          <w:sz w:val="24"/>
        </w:rPr>
        <w:tab/>
      </w:r>
      <w:r>
        <w:rPr>
          <w:rFonts w:ascii="Arial" w:hAnsi="Arial" w:cs="Arial"/>
          <w:b/>
          <w:sz w:val="24"/>
        </w:rPr>
        <w:t>Moderator's summary of discussion [94e-40-R17-IIoT-URLLC-WI]</w:t>
      </w:r>
    </w:p>
    <w:p w14:paraId="5D229F37"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Vice-Chair (CMCC)</w:t>
      </w:r>
    </w:p>
    <w:p w14:paraId="1442EFCD" w14:textId="77777777" w:rsidR="005735AD" w:rsidRDefault="005735AD" w:rsidP="005735AD">
      <w:pPr>
        <w:rPr>
          <w:rFonts w:ascii="Arial" w:hAnsi="Arial" w:cs="Arial"/>
          <w:b/>
        </w:rPr>
      </w:pPr>
      <w:r>
        <w:rPr>
          <w:rFonts w:ascii="Arial" w:hAnsi="Arial" w:cs="Arial"/>
          <w:b/>
        </w:rPr>
        <w:t xml:space="preserve">Abstract: </w:t>
      </w:r>
    </w:p>
    <w:p w14:paraId="66F657BF" w14:textId="77777777" w:rsidR="005735AD" w:rsidRDefault="005735AD" w:rsidP="005735AD">
      <w:r>
        <w:t>handled Tdocs: RP-212915, 2953, 3000, 3014, 3054, 3155, 3157, 3258, 3307, 3351, 3362, 3418</w:t>
      </w:r>
    </w:p>
    <w:p w14:paraId="13913725" w14:textId="77777777" w:rsidR="005735AD" w:rsidRDefault="005735AD" w:rsidP="005735AD">
      <w:pPr>
        <w:rPr>
          <w:rFonts w:ascii="Arial" w:hAnsi="Arial" w:cs="Arial"/>
          <w:b/>
        </w:rPr>
      </w:pPr>
      <w:r>
        <w:rPr>
          <w:rFonts w:ascii="Arial" w:hAnsi="Arial" w:cs="Arial"/>
          <w:b/>
        </w:rPr>
        <w:t xml:space="preserve">Discussion: </w:t>
      </w:r>
    </w:p>
    <w:p w14:paraId="44FD4A7A" w14:textId="77777777" w:rsidR="005735AD" w:rsidRDefault="005735AD" w:rsidP="005735AD">
      <w:r>
        <w:t>handled in Wed GTW in week 2:</w:t>
      </w:r>
    </w:p>
    <w:p w14:paraId="441F0176" w14:textId="77777777" w:rsidR="005735AD" w:rsidRDefault="005735AD" w:rsidP="005735AD">
      <w:r>
        <w:t>RAN chair: comments to option 2'?</w:t>
      </w:r>
    </w:p>
    <w:p w14:paraId="7487EF38" w14:textId="77777777" w:rsidR="005735AD" w:rsidRDefault="005735AD" w:rsidP="005735AD">
      <w:r>
        <w:t>Ericsson: proposal is not addressing the situation</w:t>
      </w:r>
    </w:p>
    <w:p w14:paraId="1DF13201" w14:textId="77777777" w:rsidR="005735AD" w:rsidRDefault="005735AD" w:rsidP="005735AD">
      <w:r>
        <w:t>Nokia: option 2' was supported by noone, what is means it that we stop work on cap.3 but agrees with Ericsson that we better stop the work in general</w:t>
      </w:r>
    </w:p>
    <w:p w14:paraId="4918112D" w14:textId="77777777" w:rsidR="005735AD" w:rsidRDefault="005735AD" w:rsidP="005735AD">
      <w:r>
        <w:t>CATT: agrees that cap.3 is out and we should support cap.1</w:t>
      </w:r>
    </w:p>
    <w:p w14:paraId="3B57C9C2" w14:textId="77777777" w:rsidR="005735AD" w:rsidRDefault="005735AD" w:rsidP="005735AD">
      <w:r>
        <w:t>RAN1 chair: agrees that completing cap.3 in 1 or 2 RAN1 meetings will be challenging so we should say that cap.3 is out</w:t>
      </w:r>
    </w:p>
    <w:p w14:paraId="31E3EC39" w14:textId="77777777" w:rsidR="005735AD" w:rsidRDefault="005735AD" w:rsidP="005735AD">
      <w:r>
        <w:t>Telecom Italia: Telecom Italia's strong concern since RAN is not taking a decision and again sending the topic back to RAN1 - which clearly will not be able to agree on anything</w:t>
      </w:r>
    </w:p>
    <w:p w14:paraId="0FEA0AE5" w14:textId="77777777" w:rsidR="005735AD" w:rsidRDefault="005735AD" w:rsidP="005735AD">
      <w:r>
        <w:t>RAN chair: thinks that is not the case/too extreme</w:t>
      </w:r>
    </w:p>
    <w:p w14:paraId="20B0B1E9" w14:textId="77777777" w:rsidR="005735AD" w:rsidRDefault="005735AD" w:rsidP="005735AD">
      <w:r>
        <w:t>RAN1 chair: so we should decide to drop cap.3 or cap.1+cap.3</w:t>
      </w:r>
    </w:p>
    <w:p w14:paraId="35A5EC65" w14:textId="77777777" w:rsidR="005735AD" w:rsidRDefault="005735AD" w:rsidP="005735AD">
      <w:r>
        <w:t>Nokia: we think that cap.1 is not enhancement and to drop it as well</w:t>
      </w:r>
    </w:p>
    <w:p w14:paraId="396AB3BC" w14:textId="77777777" w:rsidR="005735AD" w:rsidRDefault="005735AD" w:rsidP="005735AD">
      <w:r>
        <w:t>Intel: agrees with Nokia</w:t>
      </w:r>
    </w:p>
    <w:p w14:paraId="4D7E135B" w14:textId="77777777" w:rsidR="005735AD" w:rsidRDefault="005735AD" w:rsidP="005735AD">
      <w:r>
        <w:t>Qualcomm: comment about step back and no enhancement for cap.1 should have been made when we approved the WI, it is now too late for this and we should have cap.1</w:t>
      </w:r>
    </w:p>
    <w:p w14:paraId="78B95EA6" w14:textId="77777777" w:rsidR="005735AD" w:rsidRDefault="005735AD" w:rsidP="005735AD">
      <w:r>
        <w:lastRenderedPageBreak/>
        <w:t>RAN chair: proposes to go for "RAN to guide RAN1 to focus on the discussions on Capabilility#1 only in Q1 2022 for Rel-17 intra-UE multiplexing framework" as modification of option 2'</w:t>
      </w:r>
    </w:p>
    <w:p w14:paraId="7A710947" w14:textId="77777777" w:rsidR="005735AD" w:rsidRDefault="005735AD" w:rsidP="005735AD">
      <w:r>
        <w:t>supporting: 15 companies; strong concerns: 2 (Nokia, Intel)</w:t>
      </w:r>
    </w:p>
    <w:p w14:paraId="5D7DD61D" w14:textId="77777777" w:rsidR="005735AD" w:rsidRDefault="005735AD" w:rsidP="005735AD">
      <w:r>
        <w:t>RAN chair: suggests to go for this proposal</w:t>
      </w:r>
    </w:p>
    <w:p w14:paraId="3F8BF0F9" w14:textId="77777777" w:rsidR="005735AD" w:rsidRDefault="005735AD" w:rsidP="005735AD">
      <w:r>
        <w:t>Nokia: wants to minute that we have concerns with this</w:t>
      </w:r>
    </w:p>
    <w:p w14:paraId="76A86382" w14:textId="77777777" w:rsidR="005735AD" w:rsidRDefault="005735AD" w:rsidP="005735AD">
      <w:r>
        <w:t>RAN chair: ok, concern will be minuted</w:t>
      </w:r>
    </w:p>
    <w:p w14:paraId="34FE7760" w14:textId="77777777" w:rsidR="005735AD" w:rsidRDefault="005735AD" w:rsidP="005735AD">
      <w:r>
        <w:t>Nokia raised strong concerns on agreeing to focus only on Capability #1:  Intra-UE multiplexing enhancements for Capability #1 only cannot be regarded as an enhancement on top of Rel-16 functionalities, as the essential parts of lower latency provided by PHY prioritization (incl. cancelation of ongoing lower priority transmissions) is not retained with the resulting / remaining Rel-17 Intra-UE multiplexing framework. If capability #3 is not included, then the whole objective should be dropped. (see also section 3.4 of RP-213673)</w:t>
      </w:r>
    </w:p>
    <w:p w14:paraId="21366F2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RP-213673</w:t>
      </w:r>
      <w:r>
        <w:rPr>
          <w:color w:val="993300"/>
          <w:u w:val="single"/>
        </w:rPr>
        <w:t>.</w:t>
      </w:r>
    </w:p>
    <w:p w14:paraId="4053C7E5" w14:textId="77777777" w:rsidR="005735AD" w:rsidRDefault="005735AD" w:rsidP="005735AD">
      <w:pPr>
        <w:rPr>
          <w:rFonts w:ascii="Arial" w:hAnsi="Arial" w:cs="Arial"/>
          <w:b/>
          <w:sz w:val="24"/>
        </w:rPr>
      </w:pPr>
      <w:r>
        <w:rPr>
          <w:rFonts w:ascii="Arial" w:hAnsi="Arial" w:cs="Arial"/>
          <w:b/>
          <w:color w:val="0000FF"/>
          <w:sz w:val="24"/>
        </w:rPr>
        <w:t>RP-213673</w:t>
      </w:r>
      <w:r>
        <w:rPr>
          <w:rFonts w:ascii="Arial" w:hAnsi="Arial" w:cs="Arial"/>
          <w:b/>
          <w:color w:val="0000FF"/>
          <w:sz w:val="24"/>
        </w:rPr>
        <w:tab/>
      </w:r>
      <w:r>
        <w:rPr>
          <w:rFonts w:ascii="Arial" w:hAnsi="Arial" w:cs="Arial"/>
          <w:b/>
          <w:sz w:val="24"/>
        </w:rPr>
        <w:t>Moderator's summary of discussion [94e-40-R17-IIoT-URLLC-WI]</w:t>
      </w:r>
    </w:p>
    <w:p w14:paraId="69287F05"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Vice-Chair (CMCC)</w:t>
      </w:r>
    </w:p>
    <w:p w14:paraId="519DD30F" w14:textId="77777777" w:rsidR="005735AD" w:rsidRDefault="005735AD" w:rsidP="005735AD">
      <w:pPr>
        <w:rPr>
          <w:color w:val="808080"/>
        </w:rPr>
      </w:pPr>
      <w:r>
        <w:rPr>
          <w:color w:val="808080"/>
        </w:rPr>
        <w:t>(Replaces RP-213617)</w:t>
      </w:r>
    </w:p>
    <w:p w14:paraId="2EB6C409" w14:textId="77777777" w:rsidR="005735AD" w:rsidRDefault="005735AD" w:rsidP="005735AD">
      <w:pPr>
        <w:rPr>
          <w:rFonts w:ascii="Arial" w:hAnsi="Arial" w:cs="Arial"/>
          <w:b/>
        </w:rPr>
      </w:pPr>
      <w:r>
        <w:rPr>
          <w:rFonts w:ascii="Arial" w:hAnsi="Arial" w:cs="Arial"/>
          <w:b/>
        </w:rPr>
        <w:t xml:space="preserve">Discussion: </w:t>
      </w:r>
    </w:p>
    <w:p w14:paraId="348B6217" w14:textId="77777777" w:rsidR="005735AD" w:rsidRDefault="005735AD" w:rsidP="005735AD">
      <w:r>
        <w:t>handled in Fri GTW of week 2:</w:t>
      </w:r>
    </w:p>
    <w:p w14:paraId="623ED782" w14:textId="77777777" w:rsidR="005735AD" w:rsidRDefault="005735AD" w:rsidP="005735AD">
      <w:r>
        <w:t>Proposal for GTW discussion (slide 2):</w:t>
      </w:r>
    </w:p>
    <w:p w14:paraId="1FDE7730" w14:textId="77777777" w:rsidR="005735AD" w:rsidRDefault="005735AD" w:rsidP="005735AD">
      <w:r>
        <w:t>RAN to conclude to support the multiplexing of UCI of different PHY priorities also for PUCCH format 2</w:t>
      </w:r>
    </w:p>
    <w:p w14:paraId="348F2190" w14:textId="77777777" w:rsidR="005735AD" w:rsidRDefault="005735AD" w:rsidP="005735AD">
      <w:r>
        <w:t>CMCC (moderator): everyone was fine with this apart from Samsung</w:t>
      </w:r>
    </w:p>
    <w:p w14:paraId="720762D5" w14:textId="77777777" w:rsidR="005735AD" w:rsidRDefault="005735AD" w:rsidP="005735AD">
      <w:r>
        <w:t>Samsung: proposal is going against design principle decided by RAN1 in the past, we object to the proposal</w:t>
      </w:r>
    </w:p>
    <w:p w14:paraId="20677732" w14:textId="77777777" w:rsidR="005735AD" w:rsidRDefault="005735AD" w:rsidP="005735AD">
      <w:r>
        <w:t>Nokia: PUCCH format 2 is important, how to support it should be left to RAN1</w:t>
      </w:r>
    </w:p>
    <w:p w14:paraId="3C548FB5" w14:textId="77777777" w:rsidR="005735AD" w:rsidRDefault="005735AD" w:rsidP="005735AD">
      <w:r>
        <w:t>Mediatek: agrees with RAN1 chair that such detailed technical discussion should happen in RAN1</w:t>
      </w:r>
    </w:p>
    <w:p w14:paraId="1319E4BB" w14:textId="77777777" w:rsidR="005735AD" w:rsidRDefault="005735AD" w:rsidP="005735AD">
      <w:r>
        <w:t>RAN chair: how many companies see it is essential? 11 companies</w:t>
      </w:r>
    </w:p>
    <w:p w14:paraId="63688278" w14:textId="77777777" w:rsidR="005735AD" w:rsidRDefault="005735AD" w:rsidP="005735AD">
      <w:r>
        <w:t>RAN chair: how many companies think this should be left to RAN1? 3 companies</w:t>
      </w:r>
    </w:p>
    <w:p w14:paraId="3B6219B3" w14:textId="77777777" w:rsidR="005735AD" w:rsidRDefault="005735AD" w:rsidP="005735AD">
      <w:r>
        <w:t>RAN1 chair: is fine to come back to this topic in RAN1 (if RAN1 completion is extended by RAN)</w:t>
      </w:r>
    </w:p>
    <w:p w14:paraId="3D80B547" w14:textId="77777777" w:rsidR="005735AD" w:rsidRDefault="005735AD" w:rsidP="005735AD">
      <w:r>
        <w:t>Ericsson: excluding this PUCCH format would cause fragmentation (it is needed for another feature as well)</w:t>
      </w:r>
    </w:p>
    <w:p w14:paraId="0DB7490D" w14:textId="77777777" w:rsidR="005735AD" w:rsidRDefault="005735AD" w:rsidP="005735AD">
      <w:r>
        <w:t>Panasonic: some indication when this will be handled in RAN1 and also restriction would be good to not spend full quarter on this</w:t>
      </w:r>
    </w:p>
    <w:p w14:paraId="4B7A2C8C" w14:textId="77777777" w:rsidR="005735AD" w:rsidRDefault="005735AD" w:rsidP="005735AD">
      <w:r>
        <w:t>conclusion: proposal of slide 2 is not agreed and handling is left to RAN1</w:t>
      </w:r>
    </w:p>
    <w:p w14:paraId="290BD2DF" w14:textId="77777777" w:rsidR="005735AD" w:rsidRDefault="005735AD" w:rsidP="005735AD">
      <w:r>
        <w:t>Proposal for GTW discussion (slide 3):</w:t>
      </w:r>
    </w:p>
    <w:p w14:paraId="45A590F3" w14:textId="77777777" w:rsidR="005735AD" w:rsidRDefault="005735AD" w:rsidP="005735AD">
      <w:r>
        <w:t>- RAN1 is tasked to complete the remaining normative work for Rel-17 Enhanced IIoT &amp; URLLC by Q1 of 2022</w:t>
      </w:r>
    </w:p>
    <w:p w14:paraId="7BB68F3E" w14:textId="77777777" w:rsidR="005735AD" w:rsidRDefault="005735AD" w:rsidP="005735AD">
      <w:r>
        <w:t>- All RAN1 decisions that impact other WGs should be finalized in RAN1#107bis-e</w:t>
      </w:r>
    </w:p>
    <w:p w14:paraId="25A23CFA" w14:textId="77777777" w:rsidR="005735AD" w:rsidRDefault="005735AD" w:rsidP="005735AD">
      <w:r>
        <w:t>conclusion: proposal of slide 3 is agreed</w:t>
      </w:r>
    </w:p>
    <w:p w14:paraId="5C0A1B9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D212E1" w14:textId="77777777" w:rsidR="005735AD" w:rsidRDefault="005735AD" w:rsidP="005735AD">
      <w:pPr>
        <w:rPr>
          <w:rFonts w:ascii="Arial" w:hAnsi="Arial" w:cs="Arial"/>
          <w:b/>
          <w:sz w:val="24"/>
        </w:rPr>
      </w:pPr>
      <w:r>
        <w:rPr>
          <w:rFonts w:ascii="Arial" w:hAnsi="Arial" w:cs="Arial"/>
          <w:b/>
          <w:color w:val="0000FF"/>
          <w:sz w:val="24"/>
        </w:rPr>
        <w:t>RP-212968</w:t>
      </w:r>
      <w:r>
        <w:rPr>
          <w:rFonts w:ascii="Arial" w:hAnsi="Arial" w:cs="Arial"/>
          <w:b/>
          <w:color w:val="0000FF"/>
          <w:sz w:val="24"/>
        </w:rPr>
        <w:tab/>
      </w:r>
      <w:r>
        <w:rPr>
          <w:rFonts w:ascii="Arial" w:hAnsi="Arial" w:cs="Arial"/>
          <w:b/>
          <w:sz w:val="24"/>
        </w:rPr>
        <w:t>Introduction of IIoT/URLLC enhancements in NR</w:t>
      </w:r>
    </w:p>
    <w:p w14:paraId="382B0819" w14:textId="77777777" w:rsidR="005735AD" w:rsidRDefault="005735AD" w:rsidP="005735A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5E2700F" w14:textId="77777777" w:rsidR="005735AD" w:rsidRDefault="005735AD" w:rsidP="005735AD">
      <w:pPr>
        <w:rPr>
          <w:rFonts w:ascii="Arial" w:hAnsi="Arial" w:cs="Arial"/>
          <w:b/>
        </w:rPr>
      </w:pPr>
      <w:r>
        <w:rPr>
          <w:rFonts w:ascii="Arial" w:hAnsi="Arial" w:cs="Arial"/>
          <w:b/>
        </w:rPr>
        <w:t xml:space="preserve">Discussion: </w:t>
      </w:r>
    </w:p>
    <w:p w14:paraId="3AF1EC81" w14:textId="77777777" w:rsidR="005735AD" w:rsidRDefault="005735AD" w:rsidP="005735AD">
      <w:r>
        <w:t>MCC: late submission</w:t>
      </w:r>
    </w:p>
    <w:p w14:paraId="6E0AF0C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C3A297" w14:textId="77777777" w:rsidR="005735AD" w:rsidRDefault="005735AD" w:rsidP="005735AD">
      <w:pPr>
        <w:pStyle w:val="Heading5"/>
      </w:pPr>
      <w:bookmarkStart w:id="154" w:name="_Toc96889291"/>
      <w:bookmarkStart w:id="155" w:name="_Toc98696532"/>
      <w:r>
        <w:t>9.3.2.2</w:t>
      </w:r>
      <w:r>
        <w:tab/>
        <w:t>Solutions for NR to support non-terrestrial networks (NTN) [RAN2 WI: NR_NTN_solutions]</w:t>
      </w:r>
      <w:bookmarkEnd w:id="154"/>
      <w:bookmarkEnd w:id="155"/>
    </w:p>
    <w:p w14:paraId="5041396C" w14:textId="77777777" w:rsidR="005735AD" w:rsidRDefault="005735AD" w:rsidP="005735AD">
      <w:pPr>
        <w:rPr>
          <w:rFonts w:ascii="Arial" w:hAnsi="Arial" w:cs="Arial"/>
          <w:b/>
          <w:sz w:val="24"/>
        </w:rPr>
      </w:pPr>
      <w:r>
        <w:rPr>
          <w:rFonts w:ascii="Arial" w:hAnsi="Arial" w:cs="Arial"/>
          <w:b/>
          <w:color w:val="0000FF"/>
          <w:sz w:val="24"/>
        </w:rPr>
        <w:t>RP-212803</w:t>
      </w:r>
      <w:r>
        <w:rPr>
          <w:rFonts w:ascii="Arial" w:hAnsi="Arial" w:cs="Arial"/>
          <w:b/>
          <w:color w:val="0000FF"/>
          <w:sz w:val="24"/>
        </w:rPr>
        <w:tab/>
      </w:r>
      <w:r>
        <w:rPr>
          <w:rFonts w:ascii="Arial" w:hAnsi="Arial" w:cs="Arial"/>
          <w:b/>
          <w:sz w:val="24"/>
        </w:rPr>
        <w:t>Status report for WI: NR-NTN-solutions</w:t>
      </w:r>
    </w:p>
    <w:p w14:paraId="7144B168"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THALES</w:t>
      </w:r>
    </w:p>
    <w:p w14:paraId="7356E66D" w14:textId="77777777" w:rsidR="005735AD" w:rsidRDefault="005735AD" w:rsidP="005735AD">
      <w:pPr>
        <w:rPr>
          <w:rFonts w:ascii="Arial" w:hAnsi="Arial" w:cs="Arial"/>
          <w:b/>
        </w:rPr>
      </w:pPr>
      <w:r>
        <w:rPr>
          <w:rFonts w:ascii="Arial" w:hAnsi="Arial" w:cs="Arial"/>
          <w:b/>
        </w:rPr>
        <w:t xml:space="preserve">Discussion: </w:t>
      </w:r>
    </w:p>
    <w:p w14:paraId="67D2E958" w14:textId="77777777" w:rsidR="005735AD" w:rsidRDefault="005735AD" w:rsidP="005735AD">
      <w:r>
        <w:t>MCC: late submission</w:t>
      </w:r>
    </w:p>
    <w:p w14:paraId="214EB7A7" w14:textId="77777777" w:rsidR="005735AD" w:rsidRDefault="005735AD" w:rsidP="005735AD">
      <w:r>
        <w:t>conclusion: Core: 75%, March 22; Perf.: 0%, Sep.22</w:t>
      </w:r>
    </w:p>
    <w:p w14:paraId="63E83D9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906F7F" w14:textId="77777777" w:rsidR="005735AD" w:rsidRDefault="005735AD" w:rsidP="005735AD">
      <w:pPr>
        <w:rPr>
          <w:rFonts w:ascii="Arial" w:hAnsi="Arial" w:cs="Arial"/>
          <w:b/>
          <w:sz w:val="24"/>
        </w:rPr>
      </w:pPr>
      <w:r>
        <w:rPr>
          <w:rFonts w:ascii="Arial" w:hAnsi="Arial" w:cs="Arial"/>
          <w:b/>
          <w:color w:val="0000FF"/>
          <w:sz w:val="24"/>
        </w:rPr>
        <w:t>RP-212939</w:t>
      </w:r>
      <w:r>
        <w:rPr>
          <w:rFonts w:ascii="Arial" w:hAnsi="Arial" w:cs="Arial"/>
          <w:b/>
          <w:color w:val="0000FF"/>
          <w:sz w:val="24"/>
        </w:rPr>
        <w:tab/>
      </w:r>
      <w:r>
        <w:rPr>
          <w:rFonts w:ascii="Arial" w:hAnsi="Arial" w:cs="Arial"/>
          <w:b/>
          <w:sz w:val="24"/>
        </w:rPr>
        <w:t>NTN specific requirements in RAN4 NR related TS</w:t>
      </w:r>
    </w:p>
    <w:p w14:paraId="43125592"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THALES</w:t>
      </w:r>
    </w:p>
    <w:p w14:paraId="3169943D" w14:textId="77777777" w:rsidR="005735AD" w:rsidRDefault="005735AD" w:rsidP="005735AD">
      <w:pPr>
        <w:rPr>
          <w:rFonts w:ascii="Arial" w:hAnsi="Arial" w:cs="Arial"/>
          <w:b/>
        </w:rPr>
      </w:pPr>
      <w:r>
        <w:rPr>
          <w:rFonts w:ascii="Arial" w:hAnsi="Arial" w:cs="Arial"/>
          <w:b/>
        </w:rPr>
        <w:t xml:space="preserve">Discussion: </w:t>
      </w:r>
    </w:p>
    <w:p w14:paraId="3A68A59A" w14:textId="77777777" w:rsidR="005735AD" w:rsidRDefault="005735AD" w:rsidP="005735AD">
      <w:r>
        <w:t>handled in discussion [94e-41-R17-NRNTN-RAN4Spec]</w:t>
      </w:r>
    </w:p>
    <w:p w14:paraId="5BA5DCA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101A51" w14:textId="77777777" w:rsidR="005735AD" w:rsidRDefault="005735AD" w:rsidP="005735AD">
      <w:pPr>
        <w:rPr>
          <w:rFonts w:ascii="Arial" w:hAnsi="Arial" w:cs="Arial"/>
          <w:b/>
          <w:sz w:val="24"/>
        </w:rPr>
      </w:pPr>
      <w:r>
        <w:rPr>
          <w:rFonts w:ascii="Arial" w:hAnsi="Arial" w:cs="Arial"/>
          <w:b/>
          <w:color w:val="0000FF"/>
          <w:sz w:val="24"/>
        </w:rPr>
        <w:t>RP-213117</w:t>
      </w:r>
      <w:r>
        <w:rPr>
          <w:rFonts w:ascii="Arial" w:hAnsi="Arial" w:cs="Arial"/>
          <w:b/>
          <w:color w:val="0000FF"/>
          <w:sz w:val="24"/>
        </w:rPr>
        <w:tab/>
      </w:r>
      <w:r>
        <w:rPr>
          <w:rFonts w:ascii="Arial" w:hAnsi="Arial" w:cs="Arial"/>
          <w:b/>
          <w:sz w:val="24"/>
        </w:rPr>
        <w:t>Views on NTN RAN4 specifications</w:t>
      </w:r>
    </w:p>
    <w:p w14:paraId="55CE48C0"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5C9D7D9" w14:textId="77777777" w:rsidR="005735AD" w:rsidRDefault="005735AD" w:rsidP="005735AD">
      <w:pPr>
        <w:rPr>
          <w:rFonts w:ascii="Arial" w:hAnsi="Arial" w:cs="Arial"/>
          <w:b/>
        </w:rPr>
      </w:pPr>
      <w:r>
        <w:rPr>
          <w:rFonts w:ascii="Arial" w:hAnsi="Arial" w:cs="Arial"/>
          <w:b/>
        </w:rPr>
        <w:t xml:space="preserve">Discussion: </w:t>
      </w:r>
    </w:p>
    <w:p w14:paraId="0B6A8178" w14:textId="77777777" w:rsidR="005735AD" w:rsidRDefault="005735AD" w:rsidP="005735AD">
      <w:r>
        <w:t>handled in discussion [94e-41-R17-NRNTN-RAN4Spec]</w:t>
      </w:r>
    </w:p>
    <w:p w14:paraId="0FF57FB6" w14:textId="77777777" w:rsidR="005735AD" w:rsidRDefault="005735AD" w:rsidP="005735AD">
      <w:r>
        <w:t>handled in Mon GTW of week 2:</w:t>
      </w:r>
    </w:p>
    <w:p w14:paraId="5831158C" w14:textId="77777777" w:rsidR="005735AD" w:rsidRDefault="005735AD" w:rsidP="005735AD">
      <w:r>
        <w:t>Proposal 1: Decision on this matter by RAN#94-e meeting is needed.</w:t>
      </w:r>
    </w:p>
    <w:p w14:paraId="6E14910B" w14:textId="77777777" w:rsidR="005735AD" w:rsidRDefault="005735AD" w:rsidP="005735AD">
      <w:r>
        <w:t>Proposal 2: NTN specific RF requirements should be incorporated in new separate RAN4 TS(s).</w:t>
      </w:r>
    </w:p>
    <w:p w14:paraId="260D567F" w14:textId="77777777" w:rsidR="005735AD" w:rsidRDefault="005735AD" w:rsidP="005735AD">
      <w:r>
        <w:t>Either new specification e.g. 38.10x or new sub-part of existing specification e.g. 38.101-x.</w:t>
      </w:r>
    </w:p>
    <w:p w14:paraId="68BC1795" w14:textId="77777777" w:rsidR="005735AD" w:rsidRDefault="005735AD" w:rsidP="005735AD">
      <w:r>
        <w:t>Proposal 3: NTN specific RRM and Demodrequirements could be incorporated either in new RAN4 TS(s) or in existing RAN4 TS(s) with new dedicated clauses with suffixes.</w:t>
      </w:r>
    </w:p>
    <w:p w14:paraId="12E199FB" w14:textId="77777777" w:rsidR="005735AD" w:rsidRDefault="005735AD" w:rsidP="005735AD">
      <w:r>
        <w:t>Telecom Italia: we support the proposal from Samsung; specs are already very heavy; for NR-U we have separate specs that we do not send to ITU</w:t>
      </w:r>
    </w:p>
    <w:p w14:paraId="73DCE668" w14:textId="77777777" w:rsidR="005735AD" w:rsidRDefault="005735AD" w:rsidP="005735AD">
      <w:r>
        <w:t>Thales: NTN specific requirements in FR1: we do not want to create a separate set of specs so either introduction in 38.101-1 or creating a new part 38.101-x (we prefer 38.101-1); for proposal 3 we prefer existing RAN4 TSs</w:t>
      </w:r>
    </w:p>
    <w:p w14:paraId="7C8014C5" w14:textId="77777777" w:rsidR="005735AD" w:rsidRDefault="005735AD" w:rsidP="005735AD">
      <w:r>
        <w:t>Ericsson: we have a clear preference for new specs as we feel that this a better approach on a long-term basis, it will also simplify ITU submission to different groups</w:t>
      </w:r>
    </w:p>
    <w:p w14:paraId="58A9C678" w14:textId="77777777" w:rsidR="005735AD" w:rsidRDefault="005735AD" w:rsidP="005735AD">
      <w:r>
        <w:t>LG Electronics: including 10GHz into 38.101-2 would be challenging so different specs is the better approach</w:t>
      </w:r>
    </w:p>
    <w:p w14:paraId="042FE202" w14:textId="77777777" w:rsidR="005735AD" w:rsidRDefault="005735AD" w:rsidP="005735AD">
      <w:r>
        <w:lastRenderedPageBreak/>
        <w:t>RAN4 chair (Huawei): as we need to finalize NTN REL-17 in 1 or 2 quarters, we need to decide now, we could have 38.101-5</w:t>
      </w:r>
    </w:p>
    <w:p w14:paraId="3BFE163B" w14:textId="77777777" w:rsidR="005735AD" w:rsidRDefault="005735AD" w:rsidP="005735AD">
      <w:r>
        <w:t>RAN chair: plans to decide end of this week so discuss further in NWM</w:t>
      </w:r>
    </w:p>
    <w:p w14:paraId="1DA7B56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7977F" w14:textId="77777777" w:rsidR="005735AD" w:rsidRDefault="005735AD" w:rsidP="005735AD">
      <w:pPr>
        <w:rPr>
          <w:rFonts w:ascii="Arial" w:hAnsi="Arial" w:cs="Arial"/>
          <w:b/>
          <w:sz w:val="24"/>
        </w:rPr>
      </w:pPr>
      <w:r>
        <w:rPr>
          <w:rFonts w:ascii="Arial" w:hAnsi="Arial" w:cs="Arial"/>
          <w:b/>
          <w:color w:val="0000FF"/>
          <w:sz w:val="24"/>
        </w:rPr>
        <w:t>RP-213421</w:t>
      </w:r>
      <w:r>
        <w:rPr>
          <w:rFonts w:ascii="Arial" w:hAnsi="Arial" w:cs="Arial"/>
          <w:b/>
          <w:color w:val="0000FF"/>
          <w:sz w:val="24"/>
        </w:rPr>
        <w:tab/>
      </w:r>
      <w:r>
        <w:rPr>
          <w:rFonts w:ascii="Arial" w:hAnsi="Arial" w:cs="Arial"/>
          <w:b/>
          <w:sz w:val="24"/>
        </w:rPr>
        <w:t>RAN4 specifications for NR NTN</w:t>
      </w:r>
    </w:p>
    <w:p w14:paraId="60ABC3DE"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Deutsche Telekom, Nokia, Nokia Shanghai Bell, Telecom Italia,</w:t>
      </w:r>
    </w:p>
    <w:p w14:paraId="38860898" w14:textId="77777777" w:rsidR="005735AD" w:rsidRDefault="005735AD" w:rsidP="005735AD">
      <w:pPr>
        <w:rPr>
          <w:i/>
        </w:rPr>
      </w:pPr>
      <w:r>
        <w:rPr>
          <w:i/>
        </w:rPr>
        <w:t>T-Mobile USA, US Cellular</w:t>
      </w:r>
    </w:p>
    <w:p w14:paraId="09048D1C" w14:textId="77777777" w:rsidR="005735AD" w:rsidRDefault="005735AD" w:rsidP="005735AD">
      <w:pPr>
        <w:rPr>
          <w:rFonts w:ascii="Arial" w:hAnsi="Arial" w:cs="Arial"/>
          <w:b/>
        </w:rPr>
      </w:pPr>
      <w:r>
        <w:rPr>
          <w:rFonts w:ascii="Arial" w:hAnsi="Arial" w:cs="Arial"/>
          <w:b/>
        </w:rPr>
        <w:t xml:space="preserve">Discussion: </w:t>
      </w:r>
    </w:p>
    <w:p w14:paraId="0EA60F24" w14:textId="77777777" w:rsidR="005735AD" w:rsidRDefault="005735AD" w:rsidP="005735AD">
      <w:r>
        <w:t>handled in discussion [94e-41-R17-NRNTN-RAN4Spec];</w:t>
      </w:r>
    </w:p>
    <w:p w14:paraId="139F92C0" w14:textId="77777777" w:rsidR="005735AD" w:rsidRDefault="005735AD" w:rsidP="005735AD">
      <w:r>
        <w:t>Ericsson: also Telia Company, Spark NZ Ltd, KT Corp., CHTTL, Telefonica, Bell Mobility, AT&amp;T, Telus, CMCC, Verizon, China Telecom, Telstra, NTT DOCOMO are supporting Tdoc RP-213421</w:t>
      </w:r>
    </w:p>
    <w:p w14:paraId="6BCD8BD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RP-213480</w:t>
      </w:r>
      <w:r>
        <w:rPr>
          <w:color w:val="993300"/>
          <w:u w:val="single"/>
        </w:rPr>
        <w:t>.</w:t>
      </w:r>
    </w:p>
    <w:p w14:paraId="477AAADF" w14:textId="77777777" w:rsidR="005735AD" w:rsidRDefault="005735AD" w:rsidP="005735AD">
      <w:pPr>
        <w:rPr>
          <w:rFonts w:ascii="Arial" w:hAnsi="Arial" w:cs="Arial"/>
          <w:b/>
          <w:sz w:val="24"/>
        </w:rPr>
      </w:pPr>
      <w:r>
        <w:rPr>
          <w:rFonts w:ascii="Arial" w:hAnsi="Arial" w:cs="Arial"/>
          <w:b/>
          <w:color w:val="0000FF"/>
          <w:sz w:val="24"/>
        </w:rPr>
        <w:t>RP-213480</w:t>
      </w:r>
      <w:r>
        <w:rPr>
          <w:rFonts w:ascii="Arial" w:hAnsi="Arial" w:cs="Arial"/>
          <w:b/>
          <w:color w:val="0000FF"/>
          <w:sz w:val="24"/>
        </w:rPr>
        <w:tab/>
      </w:r>
      <w:r>
        <w:rPr>
          <w:rFonts w:ascii="Arial" w:hAnsi="Arial" w:cs="Arial"/>
          <w:b/>
          <w:sz w:val="24"/>
        </w:rPr>
        <w:t>RAN4 specifications for NR NTN</w:t>
      </w:r>
    </w:p>
    <w:p w14:paraId="47F9F8EA"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Deutsche Telekom, Nokia, Nokia Shanghai Bell, Telecom Italia,</w:t>
      </w:r>
    </w:p>
    <w:p w14:paraId="5BCF02EC" w14:textId="77777777" w:rsidR="005735AD" w:rsidRDefault="005735AD" w:rsidP="005735AD">
      <w:pPr>
        <w:rPr>
          <w:i/>
        </w:rPr>
      </w:pPr>
      <w:r>
        <w:rPr>
          <w:i/>
        </w:rPr>
        <w:t>T-Mobile USA, US Cellular, Telia Company, Spark NZ Ltd, KT Corp., CHTTL,</w:t>
      </w:r>
    </w:p>
    <w:p w14:paraId="2FAFF060" w14:textId="77777777" w:rsidR="005735AD" w:rsidRDefault="005735AD" w:rsidP="005735AD">
      <w:pPr>
        <w:rPr>
          <w:i/>
        </w:rPr>
      </w:pPr>
      <w:r>
        <w:rPr>
          <w:i/>
        </w:rPr>
        <w:t>Telefonica, Bell Mobility, AT&amp;T, Telus, CMCC, Verizon, China Telecom,</w:t>
      </w:r>
    </w:p>
    <w:p w14:paraId="0BA56826" w14:textId="77777777" w:rsidR="005735AD" w:rsidRDefault="005735AD" w:rsidP="005735AD">
      <w:pPr>
        <w:rPr>
          <w:i/>
        </w:rPr>
      </w:pPr>
      <w:r>
        <w:rPr>
          <w:i/>
        </w:rPr>
        <w:t>Telstra, NTT DOCOMO, China Unicom, Telenor</w:t>
      </w:r>
    </w:p>
    <w:p w14:paraId="6399220A" w14:textId="77777777" w:rsidR="005735AD" w:rsidRDefault="005735AD" w:rsidP="005735AD">
      <w:pPr>
        <w:rPr>
          <w:color w:val="808080"/>
        </w:rPr>
      </w:pPr>
      <w:r>
        <w:rPr>
          <w:color w:val="808080"/>
        </w:rPr>
        <w:t>(Replaces RP-213421)</w:t>
      </w:r>
    </w:p>
    <w:p w14:paraId="04BBC83B" w14:textId="77777777" w:rsidR="005735AD" w:rsidRDefault="005735AD" w:rsidP="005735AD">
      <w:pPr>
        <w:rPr>
          <w:rFonts w:ascii="Arial" w:hAnsi="Arial" w:cs="Arial"/>
          <w:b/>
        </w:rPr>
      </w:pPr>
      <w:r>
        <w:rPr>
          <w:rFonts w:ascii="Arial" w:hAnsi="Arial" w:cs="Arial"/>
          <w:b/>
        </w:rPr>
        <w:t xml:space="preserve">Discussion: </w:t>
      </w:r>
    </w:p>
    <w:p w14:paraId="32FD36CF" w14:textId="77777777" w:rsidR="005735AD" w:rsidRDefault="005735AD" w:rsidP="005735AD">
      <w:r>
        <w:t>handled in discussion [94e-41-R17-NRNTN-RAN4Spec]</w:t>
      </w:r>
    </w:p>
    <w:p w14:paraId="372C5F9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5C0D21" w14:textId="77777777" w:rsidR="005735AD" w:rsidRDefault="005735AD" w:rsidP="005735AD">
      <w:pPr>
        <w:rPr>
          <w:rFonts w:ascii="Arial" w:hAnsi="Arial" w:cs="Arial"/>
          <w:b/>
          <w:sz w:val="24"/>
        </w:rPr>
      </w:pPr>
      <w:r>
        <w:rPr>
          <w:rFonts w:ascii="Arial" w:hAnsi="Arial" w:cs="Arial"/>
          <w:b/>
          <w:color w:val="0000FF"/>
          <w:sz w:val="24"/>
        </w:rPr>
        <w:t>RP-212969</w:t>
      </w:r>
      <w:r>
        <w:rPr>
          <w:rFonts w:ascii="Arial" w:hAnsi="Arial" w:cs="Arial"/>
          <w:b/>
          <w:color w:val="0000FF"/>
          <w:sz w:val="24"/>
        </w:rPr>
        <w:tab/>
      </w:r>
      <w:r>
        <w:rPr>
          <w:rFonts w:ascii="Arial" w:hAnsi="Arial" w:cs="Arial"/>
          <w:b/>
          <w:sz w:val="24"/>
        </w:rPr>
        <w:t>Introduction of non-terrestrial network operation in NR</w:t>
      </w:r>
    </w:p>
    <w:p w14:paraId="32708CB2"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2D25D1C" w14:textId="77777777" w:rsidR="005735AD" w:rsidRDefault="005735AD" w:rsidP="005735AD">
      <w:pPr>
        <w:rPr>
          <w:rFonts w:ascii="Arial" w:hAnsi="Arial" w:cs="Arial"/>
          <w:b/>
        </w:rPr>
      </w:pPr>
      <w:r>
        <w:rPr>
          <w:rFonts w:ascii="Arial" w:hAnsi="Arial" w:cs="Arial"/>
          <w:b/>
        </w:rPr>
        <w:t xml:space="preserve">Discussion: </w:t>
      </w:r>
    </w:p>
    <w:p w14:paraId="7B4AC9D8" w14:textId="77777777" w:rsidR="005735AD" w:rsidRDefault="005735AD" w:rsidP="005735AD">
      <w:r>
        <w:t>MCC: late submission</w:t>
      </w:r>
    </w:p>
    <w:p w14:paraId="7F2E590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1A6199" w14:textId="77777777" w:rsidR="005735AD" w:rsidRDefault="005735AD" w:rsidP="005735AD">
      <w:pPr>
        <w:rPr>
          <w:rFonts w:ascii="Arial" w:hAnsi="Arial" w:cs="Arial"/>
          <w:b/>
          <w:sz w:val="24"/>
        </w:rPr>
      </w:pPr>
      <w:r>
        <w:rPr>
          <w:rFonts w:ascii="Arial" w:hAnsi="Arial" w:cs="Arial"/>
          <w:b/>
          <w:color w:val="0000FF"/>
          <w:sz w:val="24"/>
        </w:rPr>
        <w:t>RP-212821</w:t>
      </w:r>
      <w:r>
        <w:rPr>
          <w:rFonts w:ascii="Arial" w:hAnsi="Arial" w:cs="Arial"/>
          <w:b/>
          <w:color w:val="0000FF"/>
          <w:sz w:val="24"/>
        </w:rPr>
        <w:tab/>
      </w:r>
      <w:r>
        <w:rPr>
          <w:rFonts w:ascii="Arial" w:hAnsi="Arial" w:cs="Arial"/>
          <w:b/>
          <w:sz w:val="24"/>
        </w:rPr>
        <w:t>Revised WID: Solutions for NR to support non-terrestrial networks (NTN)</w:t>
      </w:r>
    </w:p>
    <w:p w14:paraId="7F1EEE63"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60AC5AED" w14:textId="77777777" w:rsidR="005735AD" w:rsidRDefault="005735AD" w:rsidP="005735AD">
      <w:pPr>
        <w:rPr>
          <w:color w:val="808080"/>
        </w:rPr>
      </w:pPr>
      <w:r>
        <w:rPr>
          <w:color w:val="808080"/>
        </w:rPr>
        <w:t>(Replaces RP-211784)</w:t>
      </w:r>
    </w:p>
    <w:p w14:paraId="4F2925D1" w14:textId="77777777" w:rsidR="005735AD" w:rsidRDefault="005735AD" w:rsidP="005735AD">
      <w:pPr>
        <w:rPr>
          <w:rFonts w:ascii="Arial" w:hAnsi="Arial" w:cs="Arial"/>
          <w:b/>
        </w:rPr>
      </w:pPr>
      <w:r>
        <w:rPr>
          <w:rFonts w:ascii="Arial" w:hAnsi="Arial" w:cs="Arial"/>
          <w:b/>
        </w:rPr>
        <w:t xml:space="preserve">Abstract: </w:t>
      </w:r>
    </w:p>
    <w:p w14:paraId="789C9618" w14:textId="77777777" w:rsidR="005735AD" w:rsidRDefault="005735AD" w:rsidP="005735AD">
      <w:r>
        <w:t>last approved WID: RP-211784</w:t>
      </w:r>
    </w:p>
    <w:p w14:paraId="2A370863" w14:textId="77777777" w:rsidR="005735AD" w:rsidRDefault="005735AD" w:rsidP="005735AD">
      <w:pPr>
        <w:rPr>
          <w:rFonts w:ascii="Arial" w:hAnsi="Arial" w:cs="Arial"/>
          <w:b/>
        </w:rPr>
      </w:pPr>
      <w:r>
        <w:rPr>
          <w:rFonts w:ascii="Arial" w:hAnsi="Arial" w:cs="Arial"/>
          <w:b/>
        </w:rPr>
        <w:t xml:space="preserve">Discussion: </w:t>
      </w:r>
    </w:p>
    <w:p w14:paraId="1C498693" w14:textId="77777777" w:rsidR="005735AD" w:rsidRDefault="005735AD" w:rsidP="005735AD">
      <w:r>
        <w:lastRenderedPageBreak/>
        <w:t>Huawei: New specs for UE RF/RRM requirements could be added, depending on the discussion in this RAN meeting.</w:t>
      </w:r>
    </w:p>
    <w:p w14:paraId="4BBC6941" w14:textId="77777777" w:rsidR="005735AD" w:rsidRDefault="005735AD" w:rsidP="005735AD">
      <w:r>
        <w:t>handled in discussion [94e-41-R17-NRNTN-RAN4Spec]</w:t>
      </w:r>
    </w:p>
    <w:p w14:paraId="161EB0C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RP-213688</w:t>
      </w:r>
      <w:r>
        <w:rPr>
          <w:color w:val="993300"/>
          <w:u w:val="single"/>
        </w:rPr>
        <w:t>.</w:t>
      </w:r>
    </w:p>
    <w:p w14:paraId="327013FD" w14:textId="77777777" w:rsidR="005735AD" w:rsidRDefault="005735AD" w:rsidP="005735AD">
      <w:pPr>
        <w:rPr>
          <w:rFonts w:ascii="Arial" w:hAnsi="Arial" w:cs="Arial"/>
          <w:b/>
          <w:sz w:val="24"/>
        </w:rPr>
      </w:pPr>
      <w:r>
        <w:rPr>
          <w:rFonts w:ascii="Arial" w:hAnsi="Arial" w:cs="Arial"/>
          <w:b/>
          <w:color w:val="0000FF"/>
          <w:sz w:val="24"/>
        </w:rPr>
        <w:t>RP-213688</w:t>
      </w:r>
      <w:r>
        <w:rPr>
          <w:rFonts w:ascii="Arial" w:hAnsi="Arial" w:cs="Arial"/>
          <w:b/>
          <w:color w:val="0000FF"/>
          <w:sz w:val="24"/>
        </w:rPr>
        <w:tab/>
      </w:r>
      <w:r>
        <w:rPr>
          <w:rFonts w:ascii="Arial" w:hAnsi="Arial" w:cs="Arial"/>
          <w:b/>
          <w:sz w:val="24"/>
        </w:rPr>
        <w:t>Revised WID: Solutions for NR to support non-terrestrial networks (NTN)</w:t>
      </w:r>
    </w:p>
    <w:p w14:paraId="10BBA103"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091CAA3D" w14:textId="77777777" w:rsidR="005735AD" w:rsidRDefault="005735AD" w:rsidP="005735AD">
      <w:pPr>
        <w:rPr>
          <w:color w:val="808080"/>
        </w:rPr>
      </w:pPr>
      <w:r>
        <w:rPr>
          <w:color w:val="808080"/>
        </w:rPr>
        <w:t>(Replaces RP-212821)</w:t>
      </w:r>
    </w:p>
    <w:p w14:paraId="2BBB97D7" w14:textId="77777777" w:rsidR="005735AD" w:rsidRDefault="005735AD" w:rsidP="005735AD">
      <w:pPr>
        <w:rPr>
          <w:rFonts w:ascii="Arial" w:hAnsi="Arial" w:cs="Arial"/>
          <w:b/>
        </w:rPr>
      </w:pPr>
      <w:r>
        <w:rPr>
          <w:rFonts w:ascii="Arial" w:hAnsi="Arial" w:cs="Arial"/>
          <w:b/>
        </w:rPr>
        <w:t xml:space="preserve">Abstract: </w:t>
      </w:r>
    </w:p>
    <w:p w14:paraId="56BCD6FD" w14:textId="77777777" w:rsidR="005735AD" w:rsidRDefault="005735AD" w:rsidP="005735AD">
      <w:r>
        <w:t>last approved WID: RP-211784</w:t>
      </w:r>
    </w:p>
    <w:p w14:paraId="2590977B" w14:textId="77777777" w:rsidR="005735AD" w:rsidRDefault="005735AD" w:rsidP="005735AD">
      <w:pPr>
        <w:rPr>
          <w:rFonts w:ascii="Arial" w:hAnsi="Arial" w:cs="Arial"/>
          <w:b/>
        </w:rPr>
      </w:pPr>
      <w:r>
        <w:rPr>
          <w:rFonts w:ascii="Arial" w:hAnsi="Arial" w:cs="Arial"/>
          <w:b/>
        </w:rPr>
        <w:t xml:space="preserve">Discussion: </w:t>
      </w:r>
    </w:p>
    <w:p w14:paraId="37100EEB" w14:textId="77777777" w:rsidR="005735AD" w:rsidRDefault="005735AD" w:rsidP="005735AD">
      <w:r>
        <w:t>result of discussion [94e-41-R17-NRNTN-RAN4Spec]</w:t>
      </w:r>
    </w:p>
    <w:p w14:paraId="7E1920EA" w14:textId="77777777" w:rsidR="005735AD" w:rsidRDefault="005735AD" w:rsidP="005735AD">
      <w:r>
        <w:t>conclusion: revised to correct spec title</w:t>
      </w:r>
    </w:p>
    <w:p w14:paraId="25109F2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RP-213691</w:t>
      </w:r>
      <w:r>
        <w:rPr>
          <w:color w:val="993300"/>
          <w:u w:val="single"/>
        </w:rPr>
        <w:t>.</w:t>
      </w:r>
    </w:p>
    <w:p w14:paraId="09B6759C" w14:textId="77777777" w:rsidR="005735AD" w:rsidRDefault="005735AD" w:rsidP="005735AD">
      <w:pPr>
        <w:rPr>
          <w:rFonts w:ascii="Arial" w:hAnsi="Arial" w:cs="Arial"/>
          <w:b/>
          <w:sz w:val="24"/>
        </w:rPr>
      </w:pPr>
      <w:r>
        <w:rPr>
          <w:rFonts w:ascii="Arial" w:hAnsi="Arial" w:cs="Arial"/>
          <w:b/>
          <w:color w:val="0000FF"/>
          <w:sz w:val="24"/>
        </w:rPr>
        <w:t>RP-213691</w:t>
      </w:r>
      <w:r>
        <w:rPr>
          <w:rFonts w:ascii="Arial" w:hAnsi="Arial" w:cs="Arial"/>
          <w:b/>
          <w:color w:val="0000FF"/>
          <w:sz w:val="24"/>
        </w:rPr>
        <w:tab/>
      </w:r>
      <w:r>
        <w:rPr>
          <w:rFonts w:ascii="Arial" w:hAnsi="Arial" w:cs="Arial"/>
          <w:b/>
          <w:sz w:val="24"/>
        </w:rPr>
        <w:t>Revised WID: Solutions for NR to support non-terrestrial networks (NTN)</w:t>
      </w:r>
    </w:p>
    <w:p w14:paraId="37CA9E5D"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732A3491" w14:textId="77777777" w:rsidR="005735AD" w:rsidRDefault="005735AD" w:rsidP="005735AD">
      <w:pPr>
        <w:rPr>
          <w:color w:val="808080"/>
        </w:rPr>
      </w:pPr>
      <w:r>
        <w:rPr>
          <w:color w:val="808080"/>
        </w:rPr>
        <w:t>(Replaces RP-213688)</w:t>
      </w:r>
    </w:p>
    <w:p w14:paraId="352F9643" w14:textId="77777777" w:rsidR="005735AD" w:rsidRDefault="005735AD" w:rsidP="005735AD">
      <w:pPr>
        <w:rPr>
          <w:rFonts w:ascii="Arial" w:hAnsi="Arial" w:cs="Arial"/>
          <w:b/>
        </w:rPr>
      </w:pPr>
      <w:r>
        <w:rPr>
          <w:rFonts w:ascii="Arial" w:hAnsi="Arial" w:cs="Arial"/>
          <w:b/>
        </w:rPr>
        <w:t xml:space="preserve">Abstract: </w:t>
      </w:r>
    </w:p>
    <w:p w14:paraId="7DA45E47" w14:textId="77777777" w:rsidR="005735AD" w:rsidRDefault="005735AD" w:rsidP="005735AD">
      <w:r>
        <w:t>last approved WID: RP-211784</w:t>
      </w:r>
    </w:p>
    <w:p w14:paraId="25C1D71C" w14:textId="77777777" w:rsidR="005735AD" w:rsidRDefault="005735AD" w:rsidP="005735AD">
      <w:pPr>
        <w:rPr>
          <w:rFonts w:ascii="Arial" w:hAnsi="Arial" w:cs="Arial"/>
          <w:b/>
        </w:rPr>
      </w:pPr>
      <w:r>
        <w:rPr>
          <w:rFonts w:ascii="Arial" w:hAnsi="Arial" w:cs="Arial"/>
          <w:b/>
        </w:rPr>
        <w:t xml:space="preserve">Discussion: </w:t>
      </w:r>
    </w:p>
    <w:p w14:paraId="186616D4" w14:textId="77777777" w:rsidR="005735AD" w:rsidRDefault="005735AD" w:rsidP="005735AD">
      <w:r>
        <w:t>Huawei: section 5: editors are already there, normally for TS rapporteurs consult the RAN4 chair</w:t>
      </w:r>
    </w:p>
    <w:p w14:paraId="1F868BB3" w14:textId="77777777" w:rsidR="005735AD" w:rsidRDefault="005735AD" w:rsidP="005735AD">
      <w:r>
        <w:t>MCC: without spec rapporteur the new TS can not be allocated and the intention is to bring this new spec for approval to RAN #95e, so that was probably the reason for the urgency here</w:t>
      </w:r>
    </w:p>
    <w:p w14:paraId="07AA0CDA" w14:textId="77777777" w:rsidR="005735AD" w:rsidRDefault="005735AD" w:rsidP="005735AD">
      <w:r>
        <w:t>RAN chair: ok, next time please consult RAN4 chair in advance</w:t>
      </w:r>
    </w:p>
    <w:p w14:paraId="21BBAAD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96A572" w14:textId="77777777" w:rsidR="005735AD" w:rsidRDefault="005735AD" w:rsidP="005735AD">
      <w:pPr>
        <w:rPr>
          <w:rFonts w:ascii="Arial" w:hAnsi="Arial" w:cs="Arial"/>
          <w:b/>
          <w:sz w:val="24"/>
        </w:rPr>
      </w:pPr>
      <w:r>
        <w:rPr>
          <w:rFonts w:ascii="Arial" w:hAnsi="Arial" w:cs="Arial"/>
          <w:b/>
          <w:color w:val="0000FF"/>
          <w:sz w:val="24"/>
        </w:rPr>
        <w:t>RP-213618</w:t>
      </w:r>
      <w:r>
        <w:rPr>
          <w:rFonts w:ascii="Arial" w:hAnsi="Arial" w:cs="Arial"/>
          <w:b/>
          <w:color w:val="0000FF"/>
          <w:sz w:val="24"/>
        </w:rPr>
        <w:tab/>
      </w:r>
      <w:r>
        <w:rPr>
          <w:rFonts w:ascii="Arial" w:hAnsi="Arial" w:cs="Arial"/>
          <w:b/>
          <w:sz w:val="24"/>
        </w:rPr>
        <w:t>Moderator's summary of discussion [94e-41-R17-NRNTN-RAN4Spec]</w:t>
      </w:r>
    </w:p>
    <w:p w14:paraId="2955D2FE"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(AT&amp;T)</w:t>
      </w:r>
    </w:p>
    <w:p w14:paraId="5C8C262D" w14:textId="77777777" w:rsidR="005735AD" w:rsidRDefault="005735AD" w:rsidP="005735AD">
      <w:pPr>
        <w:rPr>
          <w:rFonts w:ascii="Arial" w:hAnsi="Arial" w:cs="Arial"/>
          <w:b/>
        </w:rPr>
      </w:pPr>
      <w:r>
        <w:rPr>
          <w:rFonts w:ascii="Arial" w:hAnsi="Arial" w:cs="Arial"/>
          <w:b/>
        </w:rPr>
        <w:t xml:space="preserve">Abstract: </w:t>
      </w:r>
    </w:p>
    <w:p w14:paraId="07A16644" w14:textId="77777777" w:rsidR="005735AD" w:rsidRDefault="005735AD" w:rsidP="005735AD">
      <w:r>
        <w:t>handled Tdocs: RP-212939, 3117, 3421, 3480, 2821</w:t>
      </w:r>
    </w:p>
    <w:p w14:paraId="55DCF0FB" w14:textId="77777777" w:rsidR="005735AD" w:rsidRDefault="005735AD" w:rsidP="005735AD">
      <w:pPr>
        <w:rPr>
          <w:rFonts w:ascii="Arial" w:hAnsi="Arial" w:cs="Arial"/>
          <w:b/>
        </w:rPr>
      </w:pPr>
      <w:r>
        <w:rPr>
          <w:rFonts w:ascii="Arial" w:hAnsi="Arial" w:cs="Arial"/>
          <w:b/>
        </w:rPr>
        <w:t xml:space="preserve">Discussion: </w:t>
      </w:r>
    </w:p>
    <w:p w14:paraId="1815A274" w14:textId="77777777" w:rsidR="005735AD" w:rsidRDefault="005735AD" w:rsidP="005735AD">
      <w:r>
        <w:t>Moderator Proposal:</w:t>
      </w:r>
    </w:p>
    <w:p w14:paraId="11060ABE" w14:textId="77777777" w:rsidR="005735AD" w:rsidRDefault="005735AD" w:rsidP="005735AD">
      <w:r>
        <w:t>- Creation of a new separate NR NTN TS specifying UE radio transmission and reception and Performance requirements for satellite access, including satellite bands, i.e., create new part for 38.101 in 38.101-5.</w:t>
      </w:r>
    </w:p>
    <w:p w14:paraId="2FD6E341" w14:textId="77777777" w:rsidR="005735AD" w:rsidRDefault="005735AD" w:rsidP="005735AD">
      <w:r>
        <w:tab/>
        <w:t>Final confirmation of the specification number to be determined at RAN#94e</w:t>
      </w:r>
    </w:p>
    <w:p w14:paraId="61D91259" w14:textId="77777777" w:rsidR="005735AD" w:rsidRDefault="005735AD" w:rsidP="005735AD">
      <w:r>
        <w:lastRenderedPageBreak/>
        <w:t>- Integrate the NR NTN RRM requirements in TS 38.133 with dedicated sub-clauses with suffix</w:t>
      </w:r>
    </w:p>
    <w:p w14:paraId="5FA1C316" w14:textId="77777777" w:rsidR="005735AD" w:rsidRDefault="005735AD" w:rsidP="005735AD">
      <w:r>
        <w:t>This proposal is based on the following set of conditions being agreed at this RAN#94e meeting:</w:t>
      </w:r>
    </w:p>
    <w:p w14:paraId="5BC60C44" w14:textId="77777777" w:rsidR="005735AD" w:rsidRDefault="005735AD" w:rsidP="005735AD">
      <w:r>
        <w:t>- The creation of a new separate specification for UE radio transmission and reception and Performance requirements for satellite access, including satellite bands is not intended to:</w:t>
      </w:r>
    </w:p>
    <w:p w14:paraId="57D16E69" w14:textId="77777777" w:rsidR="005735AD" w:rsidRDefault="005735AD" w:rsidP="005735AD">
      <w:r>
        <w:t xml:space="preserve">   - impede dual mode TN+NTN UE implementations.</w:t>
      </w:r>
    </w:p>
    <w:p w14:paraId="18858697" w14:textId="77777777" w:rsidR="005735AD" w:rsidRDefault="005735AD" w:rsidP="005735AD">
      <w:r>
        <w:t xml:space="preserve">   - create unjustified differences in requirements compared to TN.</w:t>
      </w:r>
    </w:p>
    <w:p w14:paraId="55891D87" w14:textId="77777777" w:rsidR="005735AD" w:rsidRDefault="005735AD" w:rsidP="005735AD">
      <w:r>
        <w:t xml:space="preserve">   - delay RAN4 work</w:t>
      </w:r>
    </w:p>
    <w:p w14:paraId="083EB99C" w14:textId="77777777" w:rsidR="005735AD" w:rsidRDefault="005735AD" w:rsidP="005735AD">
      <w:r>
        <w:t>- The new TS should refer to 38.101-1 for radio transmission and reception part and to 38.101-4 for performance part where relevant and suitable, and avoid duplication.</w:t>
      </w:r>
    </w:p>
    <w:p w14:paraId="696348EC" w14:textId="77777777" w:rsidR="005735AD" w:rsidRDefault="005735AD" w:rsidP="005735AD">
      <w:r>
        <w:t>- It is expected that the rapporteur will organize the work on the new TS so that structure, scope, and initial content can be provided from next RAN4 meeting (January 2022).</w:t>
      </w:r>
    </w:p>
    <w:p w14:paraId="20F168DE" w14:textId="77777777" w:rsidR="005735AD" w:rsidRDefault="005735AD" w:rsidP="005735AD">
      <w:r>
        <w:t>conclusion: moderator's proposal is endorsed; WID revision RP-212821 will be updated in RP-213688 to align with this conclusion</w:t>
      </w:r>
    </w:p>
    <w:p w14:paraId="6850CC0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B068BB" w14:textId="77777777" w:rsidR="005735AD" w:rsidRDefault="005735AD" w:rsidP="005735AD">
      <w:pPr>
        <w:pStyle w:val="Heading5"/>
      </w:pPr>
      <w:bookmarkStart w:id="156" w:name="_Toc96889292"/>
      <w:bookmarkStart w:id="157" w:name="_Toc98696533"/>
      <w:r>
        <w:t>9.3.2.3</w:t>
      </w:r>
      <w:r>
        <w:tab/>
        <w:t>UE power saving enhancements for NR [RAN2 WI: NR_UE_pow_sav_enh]</w:t>
      </w:r>
      <w:bookmarkEnd w:id="156"/>
      <w:bookmarkEnd w:id="157"/>
    </w:p>
    <w:p w14:paraId="50AECA9D" w14:textId="77777777" w:rsidR="005735AD" w:rsidRDefault="005735AD" w:rsidP="005735AD">
      <w:pPr>
        <w:rPr>
          <w:rFonts w:ascii="Arial" w:hAnsi="Arial" w:cs="Arial"/>
          <w:b/>
          <w:sz w:val="24"/>
        </w:rPr>
      </w:pPr>
      <w:r>
        <w:rPr>
          <w:rFonts w:ascii="Arial" w:hAnsi="Arial" w:cs="Arial"/>
          <w:b/>
          <w:color w:val="0000FF"/>
          <w:sz w:val="24"/>
        </w:rPr>
        <w:t>RP-213348</w:t>
      </w:r>
      <w:r>
        <w:rPr>
          <w:rFonts w:ascii="Arial" w:hAnsi="Arial" w:cs="Arial"/>
          <w:b/>
          <w:color w:val="0000FF"/>
          <w:sz w:val="24"/>
        </w:rPr>
        <w:tab/>
      </w:r>
      <w:r>
        <w:rPr>
          <w:rFonts w:ascii="Arial" w:hAnsi="Arial" w:cs="Arial"/>
          <w:b/>
          <w:sz w:val="24"/>
        </w:rPr>
        <w:t>Status report for WI: UE Power Saving Enhancements for NR; rapporteur: MediaTek</w:t>
      </w:r>
    </w:p>
    <w:p w14:paraId="5C9FCC77"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973CC7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78E0C0" w14:textId="77777777" w:rsidR="005735AD" w:rsidRDefault="005735AD" w:rsidP="005735AD">
      <w:pPr>
        <w:rPr>
          <w:rFonts w:ascii="Arial" w:hAnsi="Arial" w:cs="Arial"/>
          <w:b/>
          <w:sz w:val="24"/>
        </w:rPr>
      </w:pPr>
      <w:r>
        <w:rPr>
          <w:rFonts w:ascii="Arial" w:hAnsi="Arial" w:cs="Arial"/>
          <w:b/>
          <w:color w:val="0000FF"/>
          <w:sz w:val="24"/>
        </w:rPr>
        <w:t>RP-212972</w:t>
      </w:r>
      <w:r>
        <w:rPr>
          <w:rFonts w:ascii="Arial" w:hAnsi="Arial" w:cs="Arial"/>
          <w:b/>
          <w:color w:val="0000FF"/>
          <w:sz w:val="24"/>
        </w:rPr>
        <w:tab/>
      </w:r>
      <w:r>
        <w:rPr>
          <w:rFonts w:ascii="Arial" w:hAnsi="Arial" w:cs="Arial"/>
          <w:b/>
          <w:sz w:val="24"/>
        </w:rPr>
        <w:t>Introduction of UE power savings enhancements in NR</w:t>
      </w:r>
    </w:p>
    <w:p w14:paraId="3A532401"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29916AD" w14:textId="77777777" w:rsidR="005735AD" w:rsidRDefault="005735AD" w:rsidP="005735AD">
      <w:pPr>
        <w:rPr>
          <w:rFonts w:ascii="Arial" w:hAnsi="Arial" w:cs="Arial"/>
          <w:b/>
        </w:rPr>
      </w:pPr>
      <w:r>
        <w:rPr>
          <w:rFonts w:ascii="Arial" w:hAnsi="Arial" w:cs="Arial"/>
          <w:b/>
        </w:rPr>
        <w:t xml:space="preserve">Discussion: </w:t>
      </w:r>
    </w:p>
    <w:p w14:paraId="6607BC4B" w14:textId="77777777" w:rsidR="005735AD" w:rsidRDefault="005735AD" w:rsidP="005735AD">
      <w:r>
        <w:t>MCC: late submission</w:t>
      </w:r>
    </w:p>
    <w:p w14:paraId="51CF741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A5974F" w14:textId="77777777" w:rsidR="005735AD" w:rsidRDefault="005735AD" w:rsidP="005735AD">
      <w:pPr>
        <w:pStyle w:val="Heading5"/>
      </w:pPr>
      <w:bookmarkStart w:id="158" w:name="_Toc96889293"/>
      <w:bookmarkStart w:id="159" w:name="_Toc98696534"/>
      <w:r>
        <w:t>9.3.2.4</w:t>
      </w:r>
      <w:r>
        <w:tab/>
        <w:t>Core part: NR multicast and broadcast services [RAN2 WI: NR_MBS-Core]</w:t>
      </w:r>
      <w:bookmarkEnd w:id="158"/>
      <w:bookmarkEnd w:id="159"/>
    </w:p>
    <w:p w14:paraId="51AA7C54" w14:textId="77777777" w:rsidR="005735AD" w:rsidRDefault="005735AD" w:rsidP="005735AD">
      <w:pPr>
        <w:rPr>
          <w:rFonts w:ascii="Arial" w:hAnsi="Arial" w:cs="Arial"/>
          <w:b/>
          <w:sz w:val="24"/>
        </w:rPr>
      </w:pPr>
      <w:r>
        <w:rPr>
          <w:rFonts w:ascii="Arial" w:hAnsi="Arial" w:cs="Arial"/>
          <w:b/>
          <w:color w:val="0000FF"/>
          <w:sz w:val="24"/>
        </w:rPr>
        <w:t>RP-213212</w:t>
      </w:r>
      <w:r>
        <w:rPr>
          <w:rFonts w:ascii="Arial" w:hAnsi="Arial" w:cs="Arial"/>
          <w:b/>
          <w:color w:val="0000FF"/>
          <w:sz w:val="24"/>
        </w:rPr>
        <w:tab/>
      </w:r>
      <w:r>
        <w:rPr>
          <w:rFonts w:ascii="Arial" w:hAnsi="Arial" w:cs="Arial"/>
          <w:b/>
          <w:sz w:val="24"/>
        </w:rPr>
        <w:t>Status report for WI: Core part: NR Multicast and Broadcast Services; rapporteur: Huawei</w:t>
      </w:r>
    </w:p>
    <w:p w14:paraId="14707910"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9E1066C" w14:textId="77777777" w:rsidR="005735AD" w:rsidRDefault="005735AD" w:rsidP="005735AD">
      <w:pPr>
        <w:rPr>
          <w:rFonts w:ascii="Arial" w:hAnsi="Arial" w:cs="Arial"/>
          <w:b/>
        </w:rPr>
      </w:pPr>
      <w:r>
        <w:rPr>
          <w:rFonts w:ascii="Arial" w:hAnsi="Arial" w:cs="Arial"/>
          <w:b/>
        </w:rPr>
        <w:t xml:space="preserve">Discussion: </w:t>
      </w:r>
    </w:p>
    <w:p w14:paraId="08C02C23" w14:textId="77777777" w:rsidR="005735AD" w:rsidRDefault="005735AD" w:rsidP="005735AD">
      <w:r>
        <w:t>MCC: late submission</w:t>
      </w:r>
    </w:p>
    <w:p w14:paraId="4F69F875" w14:textId="77777777" w:rsidR="005735AD" w:rsidRDefault="005735AD" w:rsidP="005735AD">
      <w:r>
        <w:t>conclusion: Core: 80%, March 22</w:t>
      </w:r>
    </w:p>
    <w:p w14:paraId="2F6D6DC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18695F" w14:textId="77777777" w:rsidR="005735AD" w:rsidRDefault="005735AD" w:rsidP="005735AD">
      <w:pPr>
        <w:rPr>
          <w:rFonts w:ascii="Arial" w:hAnsi="Arial" w:cs="Arial"/>
          <w:b/>
          <w:sz w:val="24"/>
        </w:rPr>
      </w:pPr>
      <w:r>
        <w:rPr>
          <w:rFonts w:ascii="Arial" w:hAnsi="Arial" w:cs="Arial"/>
          <w:b/>
          <w:color w:val="0000FF"/>
          <w:sz w:val="24"/>
        </w:rPr>
        <w:t>RP-213259</w:t>
      </w:r>
      <w:r>
        <w:rPr>
          <w:rFonts w:ascii="Arial" w:hAnsi="Arial" w:cs="Arial"/>
          <w:b/>
          <w:color w:val="0000FF"/>
          <w:sz w:val="24"/>
        </w:rPr>
        <w:tab/>
      </w:r>
      <w:r>
        <w:rPr>
          <w:rFonts w:ascii="Arial" w:hAnsi="Arial" w:cs="Arial"/>
          <w:b/>
          <w:sz w:val="24"/>
        </w:rPr>
        <w:t>CFR configuration for Rel-17 MBS</w:t>
      </w:r>
    </w:p>
    <w:p w14:paraId="078F1657"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vivo,Nokia,Nokia Shanghai Bell</w:t>
      </w:r>
    </w:p>
    <w:p w14:paraId="1758BD42" w14:textId="77777777" w:rsidR="005735AD" w:rsidRDefault="005735AD" w:rsidP="005735AD">
      <w:pPr>
        <w:rPr>
          <w:rFonts w:ascii="Arial" w:hAnsi="Arial" w:cs="Arial"/>
          <w:b/>
        </w:rPr>
      </w:pPr>
      <w:r>
        <w:rPr>
          <w:rFonts w:ascii="Arial" w:hAnsi="Arial" w:cs="Arial"/>
          <w:b/>
        </w:rPr>
        <w:lastRenderedPageBreak/>
        <w:t xml:space="preserve">Discussion: </w:t>
      </w:r>
    </w:p>
    <w:p w14:paraId="4261428D" w14:textId="77777777" w:rsidR="005735AD" w:rsidRDefault="005735AD" w:rsidP="005735AD">
      <w:r>
        <w:t>handled in discussion [94e-42-R17-MBS-Scope]</w:t>
      </w:r>
    </w:p>
    <w:p w14:paraId="2842F031" w14:textId="77777777" w:rsidR="005735AD" w:rsidRDefault="005735AD" w:rsidP="005735AD">
      <w:r>
        <w:t>vivo: also Ericsson is supporting this document</w:t>
      </w:r>
    </w:p>
    <w:p w14:paraId="2B0560E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62E38C" w14:textId="77777777" w:rsidR="005735AD" w:rsidRDefault="005735AD" w:rsidP="005735AD">
      <w:pPr>
        <w:rPr>
          <w:rFonts w:ascii="Arial" w:hAnsi="Arial" w:cs="Arial"/>
          <w:b/>
          <w:sz w:val="24"/>
        </w:rPr>
      </w:pPr>
      <w:r>
        <w:rPr>
          <w:rFonts w:ascii="Arial" w:hAnsi="Arial" w:cs="Arial"/>
          <w:b/>
          <w:color w:val="0000FF"/>
          <w:sz w:val="24"/>
        </w:rPr>
        <w:t>RP-213619</w:t>
      </w:r>
      <w:r>
        <w:rPr>
          <w:rFonts w:ascii="Arial" w:hAnsi="Arial" w:cs="Arial"/>
          <w:b/>
          <w:color w:val="0000FF"/>
          <w:sz w:val="24"/>
        </w:rPr>
        <w:tab/>
      </w:r>
      <w:r>
        <w:rPr>
          <w:rFonts w:ascii="Arial" w:hAnsi="Arial" w:cs="Arial"/>
          <w:b/>
          <w:sz w:val="24"/>
        </w:rPr>
        <w:t>Moderator's summary of discussion [94e-42-R17-MBS-Scope]</w:t>
      </w:r>
    </w:p>
    <w:p w14:paraId="54C027BB"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RAN2 Chair (MediaTek)</w:t>
      </w:r>
    </w:p>
    <w:p w14:paraId="6AC121C6" w14:textId="77777777" w:rsidR="005735AD" w:rsidRDefault="005735AD" w:rsidP="005735AD">
      <w:pPr>
        <w:rPr>
          <w:rFonts w:ascii="Arial" w:hAnsi="Arial" w:cs="Arial"/>
          <w:b/>
        </w:rPr>
      </w:pPr>
      <w:r>
        <w:rPr>
          <w:rFonts w:ascii="Arial" w:hAnsi="Arial" w:cs="Arial"/>
          <w:b/>
        </w:rPr>
        <w:t xml:space="preserve">Abstract: </w:t>
      </w:r>
    </w:p>
    <w:p w14:paraId="0E3997E7" w14:textId="77777777" w:rsidR="005735AD" w:rsidRDefault="005735AD" w:rsidP="005735AD">
      <w:r>
        <w:t>handled Tdoc: RP-213259</w:t>
      </w:r>
    </w:p>
    <w:p w14:paraId="52852CC4" w14:textId="77777777" w:rsidR="005735AD" w:rsidRDefault="005735AD" w:rsidP="005735AD">
      <w:pPr>
        <w:rPr>
          <w:rFonts w:ascii="Arial" w:hAnsi="Arial" w:cs="Arial"/>
          <w:b/>
        </w:rPr>
      </w:pPr>
      <w:r>
        <w:rPr>
          <w:rFonts w:ascii="Arial" w:hAnsi="Arial" w:cs="Arial"/>
          <w:b/>
        </w:rPr>
        <w:t xml:space="preserve">Discussion: </w:t>
      </w:r>
    </w:p>
    <w:p w14:paraId="5A134FB7" w14:textId="77777777" w:rsidR="005735AD" w:rsidRDefault="005735AD" w:rsidP="005735AD">
      <w:r>
        <w:t>handled in Wed GTW of week 2:</w:t>
      </w:r>
    </w:p>
    <w:p w14:paraId="31E60AA1" w14:textId="77777777" w:rsidR="005735AD" w:rsidRDefault="005735AD" w:rsidP="005735AD">
      <w:r>
        <w:t>RAN chair: "RAN2 impact is reasonable" should be reworded</w:t>
      </w:r>
    </w:p>
    <w:p w14:paraId="61329296" w14:textId="77777777" w:rsidR="005735AD" w:rsidRDefault="005735AD" w:rsidP="005735AD">
      <w:r>
        <w:t>RAN2 chair: was explained below</w:t>
      </w:r>
    </w:p>
    <w:p w14:paraId="6C2E64FF" w14:textId="77777777" w:rsidR="005735AD" w:rsidRDefault="005735AD" w:rsidP="005735AD">
      <w:r>
        <w:t>RAN chair: anyone concerns about "Proposal: Support case E, under the assumption that configuration work is driven by RAN2 and RAN2 impact is reasonable (i.e. RAN2 may decide to not support it if issues surface during WG discussions)."</w:t>
      </w:r>
    </w:p>
    <w:p w14:paraId="4AE5890A" w14:textId="77777777" w:rsidR="005735AD" w:rsidRDefault="005735AD" w:rsidP="005735AD">
      <w:r>
        <w:t>Spreadtrum: this was always discussed in RAN1 and never in RAN2 so it should belong to RAN1</w:t>
      </w:r>
    </w:p>
    <w:p w14:paraId="62C72EF4" w14:textId="77777777" w:rsidR="005735AD" w:rsidRDefault="005735AD" w:rsidP="005735AD">
      <w:r>
        <w:t>OPPO: configuration work is always done by RAN2 but RAN1 work is not clearly defined; so have concern about the proposal</w:t>
      </w:r>
    </w:p>
    <w:p w14:paraId="0E613D2E" w14:textId="77777777" w:rsidR="005735AD" w:rsidRDefault="005735AD" w:rsidP="005735AD">
      <w:r>
        <w:t>Lenovo, Xiaomi: have concerns about the proposal</w:t>
      </w:r>
    </w:p>
    <w:p w14:paraId="4374CED3" w14:textId="77777777" w:rsidR="005735AD" w:rsidRDefault="005735AD" w:rsidP="005735AD">
      <w:r>
        <w:t>Spreadtrum: should it be normal procedure that RAN make technical decision, e.g. Support case E?</w:t>
      </w:r>
    </w:p>
    <w:p w14:paraId="732F4892" w14:textId="77777777" w:rsidR="005735AD" w:rsidRDefault="005735AD" w:rsidP="005735AD">
      <w:r>
        <w:t>Nokia: if we don't have this feature, then the data rate for MBS will be limited; all UEs need this feature from the beginning; RAN1 can not disregard decisions of RAN</w:t>
      </w:r>
    </w:p>
    <w:p w14:paraId="77FFF3A9" w14:textId="77777777" w:rsidR="005735AD" w:rsidRDefault="005735AD" w:rsidP="005735AD">
      <w:r>
        <w:t>RAN chair: if we support case E how much effort is this for RAN1?</w:t>
      </w:r>
    </w:p>
    <w:p w14:paraId="31338684" w14:textId="77777777" w:rsidR="005735AD" w:rsidRDefault="005735AD" w:rsidP="005735AD">
      <w:r>
        <w:t>RAN1 VC (Huawei): work should be manageable</w:t>
      </w:r>
    </w:p>
    <w:p w14:paraId="20BC53FE" w14:textId="77777777" w:rsidR="005735AD" w:rsidRDefault="005735AD" w:rsidP="005735AD">
      <w:r>
        <w:t>RAN chair: it should be RAN2 driving the work and some clarification what is reasonable for RAN2 should be given; discussion will continue</w:t>
      </w:r>
    </w:p>
    <w:p w14:paraId="73EEE92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RP-213675</w:t>
      </w:r>
      <w:r>
        <w:rPr>
          <w:color w:val="993300"/>
          <w:u w:val="single"/>
        </w:rPr>
        <w:t>.</w:t>
      </w:r>
    </w:p>
    <w:p w14:paraId="2F743C24" w14:textId="77777777" w:rsidR="005735AD" w:rsidRDefault="005735AD" w:rsidP="005735AD">
      <w:pPr>
        <w:rPr>
          <w:rFonts w:ascii="Arial" w:hAnsi="Arial" w:cs="Arial"/>
          <w:b/>
          <w:sz w:val="24"/>
        </w:rPr>
      </w:pPr>
      <w:r>
        <w:rPr>
          <w:rFonts w:ascii="Arial" w:hAnsi="Arial" w:cs="Arial"/>
          <w:b/>
          <w:color w:val="0000FF"/>
          <w:sz w:val="24"/>
        </w:rPr>
        <w:t>RP-213675</w:t>
      </w:r>
      <w:r>
        <w:rPr>
          <w:rFonts w:ascii="Arial" w:hAnsi="Arial" w:cs="Arial"/>
          <w:b/>
          <w:color w:val="0000FF"/>
          <w:sz w:val="24"/>
        </w:rPr>
        <w:tab/>
      </w:r>
      <w:r>
        <w:rPr>
          <w:rFonts w:ascii="Arial" w:hAnsi="Arial" w:cs="Arial"/>
          <w:b/>
          <w:sz w:val="24"/>
        </w:rPr>
        <w:t>Moderator's summary of discussion [94e-42-R17-MBS-Scope]</w:t>
      </w:r>
    </w:p>
    <w:p w14:paraId="1933EDFF"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RAN2 Chair (MediaTek)</w:t>
      </w:r>
    </w:p>
    <w:p w14:paraId="783E1CF6" w14:textId="77777777" w:rsidR="005735AD" w:rsidRDefault="005735AD" w:rsidP="005735AD">
      <w:pPr>
        <w:rPr>
          <w:color w:val="808080"/>
        </w:rPr>
      </w:pPr>
      <w:r>
        <w:rPr>
          <w:color w:val="808080"/>
        </w:rPr>
        <w:t>(Replaces RP-213619)</w:t>
      </w:r>
    </w:p>
    <w:p w14:paraId="01E9F498" w14:textId="77777777" w:rsidR="005735AD" w:rsidRDefault="005735AD" w:rsidP="005735AD">
      <w:pPr>
        <w:rPr>
          <w:rFonts w:ascii="Arial" w:hAnsi="Arial" w:cs="Arial"/>
          <w:b/>
        </w:rPr>
      </w:pPr>
      <w:r>
        <w:rPr>
          <w:rFonts w:ascii="Arial" w:hAnsi="Arial" w:cs="Arial"/>
          <w:b/>
        </w:rPr>
        <w:t xml:space="preserve">Discussion: </w:t>
      </w:r>
    </w:p>
    <w:p w14:paraId="07591C00" w14:textId="77777777" w:rsidR="005735AD" w:rsidRDefault="005735AD" w:rsidP="005735AD">
      <w:r>
        <w:t>handled in Fri GTW of week 2:</w:t>
      </w:r>
    </w:p>
    <w:p w14:paraId="0093E900" w14:textId="77777777" w:rsidR="005735AD" w:rsidRDefault="005735AD" w:rsidP="005735AD">
      <w:r>
        <w:t>RAN2 chair: proposal from moderator whether opponents (Lenovo, Xiaomi, Spreadtrum) could accept</w:t>
      </w:r>
    </w:p>
    <w:p w14:paraId="455E4390" w14:textId="77777777" w:rsidR="005735AD" w:rsidRDefault="005735AD" w:rsidP="005735AD">
      <w:r>
        <w:t>RAN chair: if big RAN1 impact we should not do it; it seems noone sees RAN1 impact which is good; so only with small or 0 RAN1 impact we should consider it, as 13 companies support it we can maybe go for it</w:t>
      </w:r>
    </w:p>
    <w:p w14:paraId="4C52BA17" w14:textId="77777777" w:rsidR="005735AD" w:rsidRDefault="005735AD" w:rsidP="005735AD">
      <w:r>
        <w:t>Lenovo: moderator was a bit biased, we lost one day to discuss the drawbacks, we indicated 5 concerns: e.g. no valid use case, not in line with REL-17 WID</w:t>
      </w:r>
    </w:p>
    <w:p w14:paraId="1CB9ED68" w14:textId="77777777" w:rsidR="005735AD" w:rsidRDefault="005735AD" w:rsidP="005735AD">
      <w:r>
        <w:lastRenderedPageBreak/>
        <w:t>RAN2 chair: misinterpretation of an early use case, wording was repeated but the context was not provided which gives a wrong impression; detailed comments were addressed by other companies; so does not think that this is considerable work; thinks that there were no blocking points but yes there may be cases where the gain is not fully clear</w:t>
      </w:r>
    </w:p>
    <w:p w14:paraId="23D57B96" w14:textId="77777777" w:rsidR="005735AD" w:rsidRDefault="005735AD" w:rsidP="005735AD">
      <w:r>
        <w:t>RAN chair: proposal: Support case E, under the assumption that configuration work is driven by RAN2 and</w:t>
      </w:r>
    </w:p>
    <w:p w14:paraId="4FF2E3F0" w14:textId="77777777" w:rsidR="005735AD" w:rsidRDefault="005735AD" w:rsidP="005735AD">
      <w:r>
        <w:t>RAN2 impact is reasonable (i.e. RAN2 may decide to not support it if issues surface during WG discussions)</w:t>
      </w:r>
    </w:p>
    <w:p w14:paraId="341F3BBD" w14:textId="77777777" w:rsidR="005735AD" w:rsidRDefault="005735AD" w:rsidP="005735AD">
      <w:r>
        <w:t>and zero or minimum RAN1 impact.</w:t>
      </w:r>
    </w:p>
    <w:p w14:paraId="2D439B6D" w14:textId="77777777" w:rsidR="005735AD" w:rsidRDefault="005735AD" w:rsidP="005735AD">
      <w:r>
        <w:t>Lenovo: we do not agree to the proposal as RAN2 spend already a lot of time on it, with zero RAN1 impact we could accept, minimum RAN1 impact is not clear</w:t>
      </w:r>
    </w:p>
    <w:p w14:paraId="15AE6F4E" w14:textId="77777777" w:rsidR="005735AD" w:rsidRDefault="005735AD" w:rsidP="005735AD">
      <w:r>
        <w:t>RAN chair: if this proposal is driven by RAN2 it is ok, if it is driven by RAN1 we need to stop it</w:t>
      </w:r>
    </w:p>
    <w:p w14:paraId="5FF0BA7B" w14:textId="77777777" w:rsidR="005735AD" w:rsidRDefault="005735AD" w:rsidP="005735AD">
      <w:r>
        <w:t>Oppo: zero impact on RAN1's agreement would be ok</w:t>
      </w:r>
    </w:p>
    <w:p w14:paraId="312EF4E6" w14:textId="77777777" w:rsidR="005735AD" w:rsidRDefault="005735AD" w:rsidP="005735AD">
      <w:r>
        <w:t>Xiaomi: we discussed this topic in RAN1 for 1 year, we can not declare RAN1 work is 100% complete and then we start this extra work</w:t>
      </w:r>
    </w:p>
    <w:p w14:paraId="7175EAD3" w14:textId="77777777" w:rsidR="005735AD" w:rsidRDefault="005735AD" w:rsidP="005735AD">
      <w:r>
        <w:t>Spreadtrum: fears impact on RAN1</w:t>
      </w:r>
    </w:p>
    <w:p w14:paraId="53BEA799" w14:textId="77777777" w:rsidR="005735AD" w:rsidRDefault="005735AD" w:rsidP="005735AD">
      <w:r>
        <w:t>RAN chair: we will then go for the following proposal: Support case E, under the assumption that configuration work is driven by RAN2 and RAN2 impact is reasonable (i.e. RAN2 may decide to not support it if issues surface during WG discussions) and it is expected to have zero RAN1 impact.</w:t>
      </w:r>
    </w:p>
    <w:p w14:paraId="543077A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6BA1DA" w14:textId="77777777" w:rsidR="005735AD" w:rsidRDefault="005735AD" w:rsidP="005735AD">
      <w:pPr>
        <w:rPr>
          <w:rFonts w:ascii="Arial" w:hAnsi="Arial" w:cs="Arial"/>
          <w:b/>
          <w:sz w:val="24"/>
        </w:rPr>
      </w:pPr>
      <w:r>
        <w:rPr>
          <w:rFonts w:ascii="Arial" w:hAnsi="Arial" w:cs="Arial"/>
          <w:b/>
          <w:color w:val="0000FF"/>
          <w:sz w:val="24"/>
        </w:rPr>
        <w:t>RP-212979</w:t>
      </w:r>
      <w:r>
        <w:rPr>
          <w:rFonts w:ascii="Arial" w:hAnsi="Arial" w:cs="Arial"/>
          <w:b/>
          <w:color w:val="0000FF"/>
          <w:sz w:val="24"/>
        </w:rPr>
        <w:tab/>
      </w:r>
      <w:r>
        <w:rPr>
          <w:rFonts w:ascii="Arial" w:hAnsi="Arial" w:cs="Arial"/>
          <w:b/>
          <w:sz w:val="24"/>
        </w:rPr>
        <w:t>Introduction of multicast-broadcast services in NR</w:t>
      </w:r>
    </w:p>
    <w:p w14:paraId="562D1404"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A65C5E8" w14:textId="77777777" w:rsidR="005735AD" w:rsidRDefault="005735AD" w:rsidP="005735AD">
      <w:pPr>
        <w:rPr>
          <w:rFonts w:ascii="Arial" w:hAnsi="Arial" w:cs="Arial"/>
          <w:b/>
        </w:rPr>
      </w:pPr>
      <w:r>
        <w:rPr>
          <w:rFonts w:ascii="Arial" w:hAnsi="Arial" w:cs="Arial"/>
          <w:b/>
        </w:rPr>
        <w:t xml:space="preserve">Discussion: </w:t>
      </w:r>
    </w:p>
    <w:p w14:paraId="4D6610B3" w14:textId="77777777" w:rsidR="005735AD" w:rsidRDefault="005735AD" w:rsidP="005735AD">
      <w:r>
        <w:t>MCC: late submission</w:t>
      </w:r>
    </w:p>
    <w:p w14:paraId="5F9B7E7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4E7F9A" w14:textId="77777777" w:rsidR="005735AD" w:rsidRDefault="005735AD" w:rsidP="005735AD">
      <w:pPr>
        <w:pStyle w:val="Heading5"/>
      </w:pPr>
      <w:bookmarkStart w:id="160" w:name="_Toc96889294"/>
      <w:bookmarkStart w:id="161" w:name="_Toc98696535"/>
      <w:r>
        <w:t>9.3.2.5</w:t>
      </w:r>
      <w:r>
        <w:tab/>
        <w:t>Further Multi-RAT Dual-Connectivity enhancements [RAN2 WI: LTE_NR_DC_enh2]</w:t>
      </w:r>
      <w:bookmarkEnd w:id="160"/>
      <w:bookmarkEnd w:id="161"/>
    </w:p>
    <w:p w14:paraId="3D822CE2" w14:textId="77777777" w:rsidR="005735AD" w:rsidRDefault="005735AD" w:rsidP="005735AD">
      <w:pPr>
        <w:rPr>
          <w:rFonts w:ascii="Arial" w:hAnsi="Arial" w:cs="Arial"/>
          <w:b/>
          <w:sz w:val="24"/>
        </w:rPr>
      </w:pPr>
      <w:r>
        <w:rPr>
          <w:rFonts w:ascii="Arial" w:hAnsi="Arial" w:cs="Arial"/>
          <w:b/>
          <w:color w:val="0000FF"/>
          <w:sz w:val="24"/>
        </w:rPr>
        <w:t>RP-213213</w:t>
      </w:r>
      <w:r>
        <w:rPr>
          <w:rFonts w:ascii="Arial" w:hAnsi="Arial" w:cs="Arial"/>
          <w:b/>
          <w:color w:val="0000FF"/>
          <w:sz w:val="24"/>
        </w:rPr>
        <w:tab/>
      </w:r>
      <w:r>
        <w:rPr>
          <w:rFonts w:ascii="Arial" w:hAnsi="Arial" w:cs="Arial"/>
          <w:b/>
          <w:sz w:val="24"/>
        </w:rPr>
        <w:t>Status report for WI: Multi-Radio Dual-Connectivity enhancements; rapporteur: Huawei</w:t>
      </w:r>
    </w:p>
    <w:p w14:paraId="4600B058"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2379FC6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D5E759" w14:textId="77777777" w:rsidR="005735AD" w:rsidRDefault="005735AD" w:rsidP="005735AD">
      <w:pPr>
        <w:rPr>
          <w:rFonts w:ascii="Arial" w:hAnsi="Arial" w:cs="Arial"/>
          <w:b/>
          <w:sz w:val="24"/>
        </w:rPr>
      </w:pPr>
      <w:r>
        <w:rPr>
          <w:rFonts w:ascii="Arial" w:hAnsi="Arial" w:cs="Arial"/>
          <w:b/>
          <w:color w:val="0000FF"/>
          <w:sz w:val="24"/>
        </w:rPr>
        <w:t>RP-212981</w:t>
      </w:r>
      <w:r>
        <w:rPr>
          <w:rFonts w:ascii="Arial" w:hAnsi="Arial" w:cs="Arial"/>
          <w:b/>
          <w:color w:val="0000FF"/>
          <w:sz w:val="24"/>
        </w:rPr>
        <w:tab/>
      </w:r>
      <w:r>
        <w:rPr>
          <w:rFonts w:ascii="Arial" w:hAnsi="Arial" w:cs="Arial"/>
          <w:b/>
          <w:sz w:val="24"/>
        </w:rPr>
        <w:t>Introduction of NR further Multi-RAT Dual-Connectivity enhancements</w:t>
      </w:r>
    </w:p>
    <w:p w14:paraId="3E18FD93"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FC4CBBD" w14:textId="77777777" w:rsidR="005735AD" w:rsidRDefault="005735AD" w:rsidP="005735AD">
      <w:pPr>
        <w:rPr>
          <w:rFonts w:ascii="Arial" w:hAnsi="Arial" w:cs="Arial"/>
          <w:b/>
        </w:rPr>
      </w:pPr>
      <w:r>
        <w:rPr>
          <w:rFonts w:ascii="Arial" w:hAnsi="Arial" w:cs="Arial"/>
          <w:b/>
        </w:rPr>
        <w:t xml:space="preserve">Discussion: </w:t>
      </w:r>
    </w:p>
    <w:p w14:paraId="1BC8FB9C" w14:textId="77777777" w:rsidR="005735AD" w:rsidRDefault="005735AD" w:rsidP="005735AD">
      <w:r>
        <w:t>MCC: late submission</w:t>
      </w:r>
    </w:p>
    <w:p w14:paraId="0869635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15E2DE" w14:textId="77777777" w:rsidR="005735AD" w:rsidRDefault="005735AD" w:rsidP="005735AD">
      <w:pPr>
        <w:pStyle w:val="Heading5"/>
      </w:pPr>
      <w:bookmarkStart w:id="162" w:name="_Toc96889295"/>
      <w:bookmarkStart w:id="163" w:name="_Toc98696536"/>
      <w:r>
        <w:lastRenderedPageBreak/>
        <w:t>9.3.2.6</w:t>
      </w:r>
      <w:r>
        <w:tab/>
        <w:t>Enhancements to Integrated Access and Backhaul (IAB) for NR [RAN2 WI: NR_IAB_enh]</w:t>
      </w:r>
      <w:bookmarkEnd w:id="162"/>
      <w:bookmarkEnd w:id="163"/>
    </w:p>
    <w:p w14:paraId="38AD30B2" w14:textId="77777777" w:rsidR="005735AD" w:rsidRDefault="005735AD" w:rsidP="005735AD">
      <w:pPr>
        <w:rPr>
          <w:rFonts w:ascii="Arial" w:hAnsi="Arial" w:cs="Arial"/>
          <w:b/>
          <w:sz w:val="24"/>
        </w:rPr>
      </w:pPr>
      <w:r>
        <w:rPr>
          <w:rFonts w:ascii="Arial" w:hAnsi="Arial" w:cs="Arial"/>
          <w:b/>
          <w:color w:val="0000FF"/>
          <w:sz w:val="24"/>
        </w:rPr>
        <w:t>RP-212810</w:t>
      </w:r>
      <w:r>
        <w:rPr>
          <w:rFonts w:ascii="Arial" w:hAnsi="Arial" w:cs="Arial"/>
          <w:b/>
          <w:color w:val="0000FF"/>
          <w:sz w:val="24"/>
        </w:rPr>
        <w:tab/>
      </w:r>
      <w:r>
        <w:rPr>
          <w:rFonts w:ascii="Arial" w:hAnsi="Arial" w:cs="Arial"/>
          <w:b/>
          <w:sz w:val="24"/>
        </w:rPr>
        <w:t>Status report for WI: Enhancements to Integrated Access and Backhaul (IAB) for NR; rapporteur: Qualcomm</w:t>
      </w:r>
    </w:p>
    <w:p w14:paraId="6731F288"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02322B65" w14:textId="77777777" w:rsidR="005735AD" w:rsidRDefault="005735AD" w:rsidP="005735AD">
      <w:pPr>
        <w:rPr>
          <w:rFonts w:ascii="Arial" w:hAnsi="Arial" w:cs="Arial"/>
          <w:b/>
        </w:rPr>
      </w:pPr>
      <w:r>
        <w:rPr>
          <w:rFonts w:ascii="Arial" w:hAnsi="Arial" w:cs="Arial"/>
          <w:b/>
        </w:rPr>
        <w:t xml:space="preserve">Discussion: </w:t>
      </w:r>
    </w:p>
    <w:p w14:paraId="59B768F4" w14:textId="77777777" w:rsidR="005735AD" w:rsidRDefault="005735AD" w:rsidP="005735AD">
      <w:r>
        <w:t>MCC: late submission</w:t>
      </w:r>
    </w:p>
    <w:p w14:paraId="6C42395F" w14:textId="77777777" w:rsidR="005735AD" w:rsidRDefault="005735AD" w:rsidP="005735AD">
      <w:r>
        <w:t>conclusion: Core: 65%, March 22; Perf.: 0%, Sep.22</w:t>
      </w:r>
    </w:p>
    <w:p w14:paraId="439FF57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9884C2" w14:textId="77777777" w:rsidR="005735AD" w:rsidRDefault="005735AD" w:rsidP="005735AD">
      <w:pPr>
        <w:rPr>
          <w:rFonts w:ascii="Arial" w:hAnsi="Arial" w:cs="Arial"/>
          <w:b/>
          <w:sz w:val="24"/>
        </w:rPr>
      </w:pPr>
      <w:r>
        <w:rPr>
          <w:rFonts w:ascii="Arial" w:hAnsi="Arial" w:cs="Arial"/>
          <w:b/>
          <w:color w:val="0000FF"/>
          <w:sz w:val="24"/>
        </w:rPr>
        <w:t>RP-212977</w:t>
      </w:r>
      <w:r>
        <w:rPr>
          <w:rFonts w:ascii="Arial" w:hAnsi="Arial" w:cs="Arial"/>
          <w:b/>
          <w:color w:val="0000FF"/>
          <w:sz w:val="24"/>
        </w:rPr>
        <w:tab/>
      </w:r>
      <w:r>
        <w:rPr>
          <w:rFonts w:ascii="Arial" w:hAnsi="Arial" w:cs="Arial"/>
          <w:b/>
          <w:sz w:val="24"/>
        </w:rPr>
        <w:t>Introduction of R17 eIAB</w:t>
      </w:r>
    </w:p>
    <w:p w14:paraId="7829FEF5"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E270033" w14:textId="77777777" w:rsidR="005735AD" w:rsidRDefault="005735AD" w:rsidP="005735AD">
      <w:pPr>
        <w:rPr>
          <w:rFonts w:ascii="Arial" w:hAnsi="Arial" w:cs="Arial"/>
          <w:b/>
        </w:rPr>
      </w:pPr>
      <w:r>
        <w:rPr>
          <w:rFonts w:ascii="Arial" w:hAnsi="Arial" w:cs="Arial"/>
          <w:b/>
        </w:rPr>
        <w:t xml:space="preserve">Discussion: </w:t>
      </w:r>
    </w:p>
    <w:p w14:paraId="393FA6D4" w14:textId="77777777" w:rsidR="005735AD" w:rsidRDefault="005735AD" w:rsidP="005735AD">
      <w:r>
        <w:t>MCC: late submission</w:t>
      </w:r>
    </w:p>
    <w:p w14:paraId="59EFE80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A66781" w14:textId="77777777" w:rsidR="005735AD" w:rsidRDefault="005735AD" w:rsidP="005735AD">
      <w:pPr>
        <w:rPr>
          <w:rFonts w:ascii="Arial" w:hAnsi="Arial" w:cs="Arial"/>
          <w:b/>
          <w:sz w:val="24"/>
        </w:rPr>
      </w:pPr>
      <w:r>
        <w:rPr>
          <w:rFonts w:ascii="Arial" w:hAnsi="Arial" w:cs="Arial"/>
          <w:b/>
          <w:color w:val="0000FF"/>
          <w:sz w:val="24"/>
        </w:rPr>
        <w:t>RP-212812</w:t>
      </w:r>
      <w:r>
        <w:rPr>
          <w:rFonts w:ascii="Arial" w:hAnsi="Arial" w:cs="Arial"/>
          <w:b/>
          <w:color w:val="0000FF"/>
          <w:sz w:val="24"/>
        </w:rPr>
        <w:tab/>
      </w:r>
      <w:r>
        <w:rPr>
          <w:rFonts w:ascii="Arial" w:hAnsi="Arial" w:cs="Arial"/>
          <w:b/>
          <w:sz w:val="24"/>
        </w:rPr>
        <w:t>Motivation for revision of Rel-17 IAB WID</w:t>
      </w:r>
    </w:p>
    <w:p w14:paraId="01DDBAD3"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3254E6E7" w14:textId="77777777" w:rsidR="005735AD" w:rsidRDefault="005735AD" w:rsidP="005735AD">
      <w:pPr>
        <w:rPr>
          <w:rFonts w:ascii="Arial" w:hAnsi="Arial" w:cs="Arial"/>
          <w:b/>
        </w:rPr>
      </w:pPr>
      <w:r>
        <w:rPr>
          <w:rFonts w:ascii="Arial" w:hAnsi="Arial" w:cs="Arial"/>
          <w:b/>
        </w:rPr>
        <w:t xml:space="preserve">Discussion: </w:t>
      </w:r>
    </w:p>
    <w:p w14:paraId="7E2AF2E0" w14:textId="77777777" w:rsidR="005735AD" w:rsidRDefault="005735AD" w:rsidP="005735AD">
      <w:r>
        <w:t>handled in discussion [94e-43-R17-IAB-WID]</w:t>
      </w:r>
    </w:p>
    <w:p w14:paraId="50B46CB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BC881F" w14:textId="77777777" w:rsidR="005735AD" w:rsidRDefault="005735AD" w:rsidP="005735AD">
      <w:pPr>
        <w:rPr>
          <w:rFonts w:ascii="Arial" w:hAnsi="Arial" w:cs="Arial"/>
          <w:b/>
          <w:sz w:val="24"/>
        </w:rPr>
      </w:pPr>
      <w:r>
        <w:rPr>
          <w:rFonts w:ascii="Arial" w:hAnsi="Arial" w:cs="Arial"/>
          <w:b/>
          <w:color w:val="0000FF"/>
          <w:sz w:val="24"/>
        </w:rPr>
        <w:t>RP-212811</w:t>
      </w:r>
      <w:r>
        <w:rPr>
          <w:rFonts w:ascii="Arial" w:hAnsi="Arial" w:cs="Arial"/>
          <w:b/>
          <w:color w:val="0000FF"/>
          <w:sz w:val="24"/>
        </w:rPr>
        <w:tab/>
      </w:r>
      <w:r>
        <w:rPr>
          <w:rFonts w:ascii="Arial" w:hAnsi="Arial" w:cs="Arial"/>
          <w:b/>
          <w:sz w:val="24"/>
        </w:rPr>
        <w:t>Revised WID on Enhancements to Integrated Access and Backhaul for NR</w:t>
      </w:r>
    </w:p>
    <w:p w14:paraId="3FBED199"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167BA73D" w14:textId="77777777" w:rsidR="005735AD" w:rsidRDefault="005735AD" w:rsidP="005735AD">
      <w:pPr>
        <w:rPr>
          <w:color w:val="808080"/>
        </w:rPr>
      </w:pPr>
      <w:r>
        <w:rPr>
          <w:color w:val="808080"/>
        </w:rPr>
        <w:t>(Replaces RP-211548)</w:t>
      </w:r>
    </w:p>
    <w:p w14:paraId="20CB7BAB" w14:textId="77777777" w:rsidR="005735AD" w:rsidRDefault="005735AD" w:rsidP="005735AD">
      <w:pPr>
        <w:rPr>
          <w:rFonts w:ascii="Arial" w:hAnsi="Arial" w:cs="Arial"/>
          <w:b/>
        </w:rPr>
      </w:pPr>
      <w:r>
        <w:rPr>
          <w:rFonts w:ascii="Arial" w:hAnsi="Arial" w:cs="Arial"/>
          <w:b/>
        </w:rPr>
        <w:t xml:space="preserve">Abstract: </w:t>
      </w:r>
    </w:p>
    <w:p w14:paraId="395424EA" w14:textId="77777777" w:rsidR="005735AD" w:rsidRDefault="005735AD" w:rsidP="005735AD">
      <w:r>
        <w:t>last approved WID: RP-211548</w:t>
      </w:r>
    </w:p>
    <w:p w14:paraId="6C18FE05" w14:textId="77777777" w:rsidR="005735AD" w:rsidRDefault="005735AD" w:rsidP="005735AD">
      <w:pPr>
        <w:rPr>
          <w:rFonts w:ascii="Arial" w:hAnsi="Arial" w:cs="Arial"/>
          <w:b/>
        </w:rPr>
      </w:pPr>
      <w:r>
        <w:rPr>
          <w:rFonts w:ascii="Arial" w:hAnsi="Arial" w:cs="Arial"/>
          <w:b/>
        </w:rPr>
        <w:t xml:space="preserve">Discussion: </w:t>
      </w:r>
    </w:p>
    <w:p w14:paraId="15D5FDEE" w14:textId="77777777" w:rsidR="005735AD" w:rsidRDefault="005735AD" w:rsidP="005735AD">
      <w:r>
        <w:t>handled in discussion [94e-43-R17-IAB-WID]</w:t>
      </w:r>
    </w:p>
    <w:p w14:paraId="4D7B4D8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RP-213668</w:t>
      </w:r>
      <w:r>
        <w:rPr>
          <w:color w:val="993300"/>
          <w:u w:val="single"/>
        </w:rPr>
        <w:t>.</w:t>
      </w:r>
    </w:p>
    <w:p w14:paraId="0E5A2B7B" w14:textId="77777777" w:rsidR="005735AD" w:rsidRDefault="005735AD" w:rsidP="005735AD">
      <w:pPr>
        <w:rPr>
          <w:rFonts w:ascii="Arial" w:hAnsi="Arial" w:cs="Arial"/>
          <w:b/>
          <w:sz w:val="24"/>
        </w:rPr>
      </w:pPr>
      <w:r>
        <w:rPr>
          <w:rFonts w:ascii="Arial" w:hAnsi="Arial" w:cs="Arial"/>
          <w:b/>
          <w:color w:val="0000FF"/>
          <w:sz w:val="24"/>
        </w:rPr>
        <w:t>RP-213668</w:t>
      </w:r>
      <w:r>
        <w:rPr>
          <w:rFonts w:ascii="Arial" w:hAnsi="Arial" w:cs="Arial"/>
          <w:b/>
          <w:color w:val="0000FF"/>
          <w:sz w:val="24"/>
        </w:rPr>
        <w:tab/>
      </w:r>
      <w:r>
        <w:rPr>
          <w:rFonts w:ascii="Arial" w:hAnsi="Arial" w:cs="Arial"/>
          <w:b/>
          <w:sz w:val="24"/>
        </w:rPr>
        <w:t>Revised WID on Enhancements to Integrated Access and Backhaul for NR</w:t>
      </w:r>
    </w:p>
    <w:p w14:paraId="3442D5B1"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030CB023" w14:textId="77777777" w:rsidR="005735AD" w:rsidRDefault="005735AD" w:rsidP="005735AD">
      <w:pPr>
        <w:rPr>
          <w:color w:val="808080"/>
        </w:rPr>
      </w:pPr>
      <w:r>
        <w:rPr>
          <w:color w:val="808080"/>
        </w:rPr>
        <w:t>(Replaces RP-212811)</w:t>
      </w:r>
    </w:p>
    <w:p w14:paraId="18CDD11C" w14:textId="77777777" w:rsidR="005735AD" w:rsidRDefault="005735AD" w:rsidP="005735AD">
      <w:pPr>
        <w:rPr>
          <w:rFonts w:ascii="Arial" w:hAnsi="Arial" w:cs="Arial"/>
          <w:b/>
        </w:rPr>
      </w:pPr>
      <w:r>
        <w:rPr>
          <w:rFonts w:ascii="Arial" w:hAnsi="Arial" w:cs="Arial"/>
          <w:b/>
        </w:rPr>
        <w:t xml:space="preserve">Abstract: </w:t>
      </w:r>
    </w:p>
    <w:p w14:paraId="2ADBE0F6" w14:textId="77777777" w:rsidR="005735AD" w:rsidRDefault="005735AD" w:rsidP="005735AD">
      <w:r>
        <w:lastRenderedPageBreak/>
        <w:t>ast approved WID: RP-211548</w:t>
      </w:r>
    </w:p>
    <w:p w14:paraId="50521A47" w14:textId="77777777" w:rsidR="005735AD" w:rsidRDefault="005735AD" w:rsidP="005735AD">
      <w:pPr>
        <w:rPr>
          <w:rFonts w:ascii="Arial" w:hAnsi="Arial" w:cs="Arial"/>
          <w:b/>
        </w:rPr>
      </w:pPr>
      <w:r>
        <w:rPr>
          <w:rFonts w:ascii="Arial" w:hAnsi="Arial" w:cs="Arial"/>
          <w:b/>
        </w:rPr>
        <w:t xml:space="preserve">Discussion: </w:t>
      </w:r>
    </w:p>
    <w:p w14:paraId="78C6F89F" w14:textId="77777777" w:rsidR="005735AD" w:rsidRDefault="005735AD" w:rsidP="005735AD">
      <w:r>
        <w:t>result of discussion [94e-43-R17-IAB-WID]</w:t>
      </w:r>
    </w:p>
    <w:p w14:paraId="043CDC0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D0F01A" w14:textId="77777777" w:rsidR="005735AD" w:rsidRDefault="005735AD" w:rsidP="005735AD">
      <w:pPr>
        <w:rPr>
          <w:rFonts w:ascii="Arial" w:hAnsi="Arial" w:cs="Arial"/>
          <w:b/>
          <w:sz w:val="24"/>
        </w:rPr>
      </w:pPr>
      <w:r>
        <w:rPr>
          <w:rFonts w:ascii="Arial" w:hAnsi="Arial" w:cs="Arial"/>
          <w:b/>
          <w:color w:val="0000FF"/>
          <w:sz w:val="24"/>
        </w:rPr>
        <w:t>RP-213620</w:t>
      </w:r>
      <w:r>
        <w:rPr>
          <w:rFonts w:ascii="Arial" w:hAnsi="Arial" w:cs="Arial"/>
          <w:b/>
          <w:color w:val="0000FF"/>
          <w:sz w:val="24"/>
        </w:rPr>
        <w:tab/>
      </w:r>
      <w:r>
        <w:rPr>
          <w:rFonts w:ascii="Arial" w:hAnsi="Arial" w:cs="Arial"/>
          <w:b/>
          <w:sz w:val="24"/>
        </w:rPr>
        <w:t>Moderator's summary of discussion [94e-43-R17-IAB-WID]</w:t>
      </w:r>
    </w:p>
    <w:p w14:paraId="4397D1D6"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3259E805" w14:textId="77777777" w:rsidR="005735AD" w:rsidRDefault="005735AD" w:rsidP="005735AD">
      <w:pPr>
        <w:rPr>
          <w:rFonts w:ascii="Arial" w:hAnsi="Arial" w:cs="Arial"/>
          <w:b/>
        </w:rPr>
      </w:pPr>
      <w:r>
        <w:rPr>
          <w:rFonts w:ascii="Arial" w:hAnsi="Arial" w:cs="Arial"/>
          <w:b/>
        </w:rPr>
        <w:t xml:space="preserve">Abstract: </w:t>
      </w:r>
    </w:p>
    <w:p w14:paraId="3E26C329" w14:textId="77777777" w:rsidR="005735AD" w:rsidRDefault="005735AD" w:rsidP="005735AD">
      <w:r>
        <w:t>handled Tdocs: RP-212811, 2812</w:t>
      </w:r>
    </w:p>
    <w:p w14:paraId="7019D05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A6848" w14:textId="77777777" w:rsidR="005735AD" w:rsidRDefault="005735AD" w:rsidP="005735AD">
      <w:pPr>
        <w:pStyle w:val="Heading5"/>
      </w:pPr>
      <w:bookmarkStart w:id="164" w:name="_Toc96889296"/>
      <w:bookmarkStart w:id="165" w:name="_Toc98696537"/>
      <w:r>
        <w:t>9.3.2.7</w:t>
      </w:r>
      <w:r>
        <w:tab/>
        <w:t>NR small data transmissions in INACTIVE state [RAN2 WI: NR_SmallData_INACTIVE]</w:t>
      </w:r>
      <w:bookmarkEnd w:id="164"/>
      <w:bookmarkEnd w:id="165"/>
    </w:p>
    <w:p w14:paraId="0C5F6182" w14:textId="77777777" w:rsidR="005735AD" w:rsidRDefault="005735AD" w:rsidP="005735AD">
      <w:pPr>
        <w:rPr>
          <w:rFonts w:ascii="Arial" w:hAnsi="Arial" w:cs="Arial"/>
          <w:b/>
          <w:sz w:val="24"/>
        </w:rPr>
      </w:pPr>
      <w:r>
        <w:rPr>
          <w:rFonts w:ascii="Arial" w:hAnsi="Arial" w:cs="Arial"/>
          <w:b/>
          <w:color w:val="0000FF"/>
          <w:sz w:val="24"/>
        </w:rPr>
        <w:t>RP-212822</w:t>
      </w:r>
      <w:r>
        <w:rPr>
          <w:rFonts w:ascii="Arial" w:hAnsi="Arial" w:cs="Arial"/>
          <w:b/>
          <w:color w:val="0000FF"/>
          <w:sz w:val="24"/>
        </w:rPr>
        <w:tab/>
      </w:r>
      <w:r>
        <w:rPr>
          <w:rFonts w:ascii="Arial" w:hAnsi="Arial" w:cs="Arial"/>
          <w:b/>
          <w:sz w:val="24"/>
        </w:rPr>
        <w:t>Status report for WI: NR small data transmissions in INACTIVE state</w:t>
      </w:r>
    </w:p>
    <w:p w14:paraId="422C796A"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 Sanechips</w:t>
      </w:r>
    </w:p>
    <w:p w14:paraId="3F3AB265" w14:textId="77777777" w:rsidR="005735AD" w:rsidRDefault="005735AD" w:rsidP="005735AD">
      <w:pPr>
        <w:rPr>
          <w:rFonts w:ascii="Arial" w:hAnsi="Arial" w:cs="Arial"/>
          <w:b/>
        </w:rPr>
      </w:pPr>
      <w:r>
        <w:rPr>
          <w:rFonts w:ascii="Arial" w:hAnsi="Arial" w:cs="Arial"/>
          <w:b/>
        </w:rPr>
        <w:t xml:space="preserve">Discussion: </w:t>
      </w:r>
    </w:p>
    <w:p w14:paraId="49DAB331" w14:textId="77777777" w:rsidR="005735AD" w:rsidRDefault="005735AD" w:rsidP="005735AD">
      <w:r>
        <w:t>MCC: late submission</w:t>
      </w:r>
    </w:p>
    <w:p w14:paraId="66194B38" w14:textId="77777777" w:rsidR="005735AD" w:rsidRDefault="005735AD" w:rsidP="005735AD">
      <w:r>
        <w:t>conclusion: Core: 60%, March 22; Perf.: 0%, Sep.22</w:t>
      </w:r>
    </w:p>
    <w:p w14:paraId="73679D2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05AE86" w14:textId="77777777" w:rsidR="005735AD" w:rsidRDefault="005735AD" w:rsidP="005735AD">
      <w:pPr>
        <w:rPr>
          <w:rFonts w:ascii="Arial" w:hAnsi="Arial" w:cs="Arial"/>
          <w:b/>
          <w:sz w:val="24"/>
        </w:rPr>
      </w:pPr>
      <w:r>
        <w:rPr>
          <w:rFonts w:ascii="Arial" w:hAnsi="Arial" w:cs="Arial"/>
          <w:b/>
          <w:color w:val="0000FF"/>
          <w:sz w:val="24"/>
        </w:rPr>
        <w:t>RP-212948</w:t>
      </w:r>
      <w:r>
        <w:rPr>
          <w:rFonts w:ascii="Arial" w:hAnsi="Arial" w:cs="Arial"/>
          <w:b/>
          <w:color w:val="0000FF"/>
          <w:sz w:val="24"/>
        </w:rPr>
        <w:tab/>
      </w:r>
      <w:r>
        <w:rPr>
          <w:rFonts w:ascii="Arial" w:hAnsi="Arial" w:cs="Arial"/>
          <w:b/>
          <w:sz w:val="24"/>
        </w:rPr>
        <w:t>Discussion on BS demodulation requirements for Rel-17 Small Data Transmissions</w:t>
      </w:r>
    </w:p>
    <w:p w14:paraId="1A05292B"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53090BF8" w14:textId="77777777" w:rsidR="005735AD" w:rsidRDefault="005735AD" w:rsidP="005735AD">
      <w:pPr>
        <w:rPr>
          <w:rFonts w:ascii="Arial" w:hAnsi="Arial" w:cs="Arial"/>
          <w:b/>
        </w:rPr>
      </w:pPr>
      <w:r>
        <w:rPr>
          <w:rFonts w:ascii="Arial" w:hAnsi="Arial" w:cs="Arial"/>
          <w:b/>
        </w:rPr>
        <w:t xml:space="preserve">Abstract: </w:t>
      </w:r>
    </w:p>
    <w:p w14:paraId="1D1D0F86" w14:textId="77777777" w:rsidR="005735AD" w:rsidRDefault="005735AD" w:rsidP="005735AD">
      <w:r>
        <w:t>Discussion on BS demodulation requirements for Rel-17 Small Data Transmissions</w:t>
      </w:r>
    </w:p>
    <w:p w14:paraId="7EE946C4" w14:textId="77777777" w:rsidR="005735AD" w:rsidRDefault="005735AD" w:rsidP="005735AD">
      <w:pPr>
        <w:rPr>
          <w:rFonts w:ascii="Arial" w:hAnsi="Arial" w:cs="Arial"/>
          <w:b/>
        </w:rPr>
      </w:pPr>
      <w:r>
        <w:rPr>
          <w:rFonts w:ascii="Arial" w:hAnsi="Arial" w:cs="Arial"/>
          <w:b/>
        </w:rPr>
        <w:t xml:space="preserve">Discussion: </w:t>
      </w:r>
    </w:p>
    <w:p w14:paraId="564CCB28" w14:textId="77777777" w:rsidR="005735AD" w:rsidRDefault="005735AD" w:rsidP="005735AD">
      <w:r>
        <w:t>handled in discussion [94e-44-R17-SDT-WID]</w:t>
      </w:r>
    </w:p>
    <w:p w14:paraId="5B1AA46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2212AF" w14:textId="77777777" w:rsidR="005735AD" w:rsidRDefault="005735AD" w:rsidP="005735AD">
      <w:pPr>
        <w:rPr>
          <w:rFonts w:ascii="Arial" w:hAnsi="Arial" w:cs="Arial"/>
          <w:b/>
          <w:sz w:val="24"/>
        </w:rPr>
      </w:pPr>
      <w:r>
        <w:rPr>
          <w:rFonts w:ascii="Arial" w:hAnsi="Arial" w:cs="Arial"/>
          <w:b/>
          <w:color w:val="0000FF"/>
          <w:sz w:val="24"/>
        </w:rPr>
        <w:t>RP-213621</w:t>
      </w:r>
      <w:r>
        <w:rPr>
          <w:rFonts w:ascii="Arial" w:hAnsi="Arial" w:cs="Arial"/>
          <w:b/>
          <w:color w:val="0000FF"/>
          <w:sz w:val="24"/>
        </w:rPr>
        <w:tab/>
      </w:r>
      <w:r>
        <w:rPr>
          <w:rFonts w:ascii="Arial" w:hAnsi="Arial" w:cs="Arial"/>
          <w:b/>
          <w:sz w:val="24"/>
        </w:rPr>
        <w:t>Moderator's summary of discussion [94e-44-R17-SDT-WID]</w:t>
      </w:r>
    </w:p>
    <w:p w14:paraId="3E338271"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591FEBBC" w14:textId="77777777" w:rsidR="005735AD" w:rsidRDefault="005735AD" w:rsidP="005735AD">
      <w:pPr>
        <w:rPr>
          <w:rFonts w:ascii="Arial" w:hAnsi="Arial" w:cs="Arial"/>
          <w:b/>
        </w:rPr>
      </w:pPr>
      <w:r>
        <w:rPr>
          <w:rFonts w:ascii="Arial" w:hAnsi="Arial" w:cs="Arial"/>
          <w:b/>
        </w:rPr>
        <w:t xml:space="preserve">Abstract: </w:t>
      </w:r>
    </w:p>
    <w:p w14:paraId="38A37E76" w14:textId="77777777" w:rsidR="005735AD" w:rsidRDefault="005735AD" w:rsidP="005735AD">
      <w:r>
        <w:t>handled Tdoc: RP-212948</w:t>
      </w:r>
    </w:p>
    <w:p w14:paraId="733755AC" w14:textId="77777777" w:rsidR="005735AD" w:rsidRDefault="005735AD" w:rsidP="005735AD">
      <w:pPr>
        <w:rPr>
          <w:rFonts w:ascii="Arial" w:hAnsi="Arial" w:cs="Arial"/>
          <w:b/>
        </w:rPr>
      </w:pPr>
      <w:r>
        <w:rPr>
          <w:rFonts w:ascii="Arial" w:hAnsi="Arial" w:cs="Arial"/>
          <w:b/>
        </w:rPr>
        <w:t xml:space="preserve">Discussion: </w:t>
      </w:r>
    </w:p>
    <w:p w14:paraId="2CDE9B66" w14:textId="77777777" w:rsidR="005735AD" w:rsidRDefault="005735AD" w:rsidP="005735AD">
      <w:r>
        <w:t>conclusion: Potential need to define BS demodulation requirements (and related conformance testing needs) for SDT will be re-addressed by RAN at a later point in time once RAN4 defined the UE RRM requirements</w:t>
      </w:r>
    </w:p>
    <w:p w14:paraId="72FC71E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AA2FDD" w14:textId="77777777" w:rsidR="005735AD" w:rsidRDefault="005735AD" w:rsidP="005735AD">
      <w:pPr>
        <w:rPr>
          <w:rFonts w:ascii="Arial" w:hAnsi="Arial" w:cs="Arial"/>
          <w:b/>
          <w:sz w:val="24"/>
        </w:rPr>
      </w:pPr>
      <w:r>
        <w:rPr>
          <w:rFonts w:ascii="Arial" w:hAnsi="Arial" w:cs="Arial"/>
          <w:b/>
          <w:color w:val="0000FF"/>
          <w:sz w:val="24"/>
        </w:rPr>
        <w:lastRenderedPageBreak/>
        <w:t>RP-213524</w:t>
      </w:r>
      <w:r>
        <w:rPr>
          <w:rFonts w:ascii="Arial" w:hAnsi="Arial" w:cs="Arial"/>
          <w:b/>
          <w:color w:val="0000FF"/>
          <w:sz w:val="24"/>
        </w:rPr>
        <w:tab/>
      </w:r>
      <w:r>
        <w:rPr>
          <w:rFonts w:ascii="Arial" w:hAnsi="Arial" w:cs="Arial"/>
          <w:b/>
          <w:sz w:val="24"/>
        </w:rPr>
        <w:t>Introduction of small data transmission in RRC_INACTIVE state for NR</w:t>
      </w:r>
    </w:p>
    <w:p w14:paraId="70FB0AD2"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9DB1CD0" w14:textId="77777777" w:rsidR="005735AD" w:rsidRDefault="005735AD" w:rsidP="005735AD">
      <w:pPr>
        <w:rPr>
          <w:rFonts w:ascii="Arial" w:hAnsi="Arial" w:cs="Arial"/>
          <w:b/>
        </w:rPr>
      </w:pPr>
      <w:r>
        <w:rPr>
          <w:rFonts w:ascii="Arial" w:hAnsi="Arial" w:cs="Arial"/>
          <w:b/>
        </w:rPr>
        <w:t xml:space="preserve">Discussion: </w:t>
      </w:r>
    </w:p>
    <w:p w14:paraId="15ED4197" w14:textId="77777777" w:rsidR="005735AD" w:rsidRDefault="005735AD" w:rsidP="005735AD">
      <w:r>
        <w:t>MCC: late submission</w:t>
      </w:r>
    </w:p>
    <w:p w14:paraId="49F9F22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CBBA22" w14:textId="77777777" w:rsidR="005735AD" w:rsidRDefault="005735AD" w:rsidP="005735AD">
      <w:pPr>
        <w:pStyle w:val="Heading5"/>
      </w:pPr>
      <w:bookmarkStart w:id="166" w:name="_Toc96889297"/>
      <w:bookmarkStart w:id="167" w:name="_Toc98696538"/>
      <w:r>
        <w:t>9.3.2.8</w:t>
      </w:r>
      <w:r>
        <w:tab/>
        <w:t>Core part: Support for Multi-SIM devices for LTE/NR [RAN2 WI: LTE_NR_MUSIM-Core]</w:t>
      </w:r>
      <w:bookmarkEnd w:id="166"/>
      <w:bookmarkEnd w:id="167"/>
    </w:p>
    <w:p w14:paraId="66B05668" w14:textId="77777777" w:rsidR="005735AD" w:rsidRDefault="005735AD" w:rsidP="005735AD">
      <w:pPr>
        <w:rPr>
          <w:rFonts w:ascii="Arial" w:hAnsi="Arial" w:cs="Arial"/>
          <w:b/>
          <w:sz w:val="24"/>
        </w:rPr>
      </w:pPr>
      <w:r>
        <w:rPr>
          <w:rFonts w:ascii="Arial" w:hAnsi="Arial" w:cs="Arial"/>
          <w:b/>
          <w:color w:val="0000FF"/>
          <w:sz w:val="24"/>
        </w:rPr>
        <w:t>RP-212692</w:t>
      </w:r>
      <w:r>
        <w:rPr>
          <w:rFonts w:ascii="Arial" w:hAnsi="Arial" w:cs="Arial"/>
          <w:b/>
          <w:color w:val="0000FF"/>
          <w:sz w:val="24"/>
        </w:rPr>
        <w:tab/>
      </w:r>
      <w:r>
        <w:rPr>
          <w:rFonts w:ascii="Arial" w:hAnsi="Arial" w:cs="Arial"/>
          <w:b/>
          <w:sz w:val="24"/>
        </w:rPr>
        <w:t>Reply LS to R2-2108861 = RP-212522 on gap handling for MUSIM (R4-2120342; to: RAN2; cc: RAN; contact: Vivo)</w:t>
      </w:r>
    </w:p>
    <w:p w14:paraId="15EFCC7E" w14:textId="77777777" w:rsidR="005735AD" w:rsidRDefault="005735AD" w:rsidP="005735A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R4-2120342, to RAN2, cc RAN</w:t>
      </w:r>
      <w:r>
        <w:rPr>
          <w:i/>
        </w:rPr>
        <w:br/>
      </w:r>
      <w:r>
        <w:rPr>
          <w:i/>
        </w:rPr>
        <w:tab/>
      </w:r>
      <w:r>
        <w:rPr>
          <w:i/>
        </w:rPr>
        <w:tab/>
      </w:r>
      <w:r>
        <w:rPr>
          <w:i/>
        </w:rPr>
        <w:tab/>
      </w:r>
      <w:r>
        <w:rPr>
          <w:i/>
        </w:rPr>
        <w:tab/>
      </w:r>
      <w:r>
        <w:rPr>
          <w:i/>
        </w:rPr>
        <w:tab/>
        <w:t>Source: RAN4</w:t>
      </w:r>
    </w:p>
    <w:p w14:paraId="2B84C927" w14:textId="77777777" w:rsidR="005735AD" w:rsidRDefault="005735AD" w:rsidP="005735AD">
      <w:pPr>
        <w:rPr>
          <w:rFonts w:ascii="Arial" w:hAnsi="Arial" w:cs="Arial"/>
          <w:b/>
        </w:rPr>
      </w:pPr>
      <w:r>
        <w:rPr>
          <w:rFonts w:ascii="Arial" w:hAnsi="Arial" w:cs="Arial"/>
          <w:b/>
        </w:rPr>
        <w:t xml:space="preserve">Abstract: </w:t>
      </w:r>
    </w:p>
    <w:p w14:paraId="2025ACAB" w14:textId="77777777" w:rsidR="005735AD" w:rsidRDefault="005735AD" w:rsidP="005735AD">
      <w:r>
        <w:t>no RAN action requested</w:t>
      </w:r>
    </w:p>
    <w:p w14:paraId="605DEB3E" w14:textId="77777777" w:rsidR="005735AD" w:rsidRDefault="005735AD" w:rsidP="005735AD">
      <w:pPr>
        <w:rPr>
          <w:rFonts w:ascii="Arial" w:hAnsi="Arial" w:cs="Arial"/>
          <w:b/>
        </w:rPr>
      </w:pPr>
      <w:r>
        <w:rPr>
          <w:rFonts w:ascii="Arial" w:hAnsi="Arial" w:cs="Arial"/>
          <w:b/>
        </w:rPr>
        <w:t xml:space="preserve">Discussion: </w:t>
      </w:r>
    </w:p>
    <w:p w14:paraId="0E16A289" w14:textId="77777777" w:rsidR="005735AD" w:rsidRDefault="005735AD" w:rsidP="005735AD">
      <w:r>
        <w:t>RAN chair: no RAN action</w:t>
      </w:r>
    </w:p>
    <w:p w14:paraId="156622A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4C6C6A" w14:textId="77777777" w:rsidR="005735AD" w:rsidRDefault="005735AD" w:rsidP="005735AD">
      <w:pPr>
        <w:rPr>
          <w:rFonts w:ascii="Arial" w:hAnsi="Arial" w:cs="Arial"/>
          <w:b/>
          <w:sz w:val="24"/>
        </w:rPr>
      </w:pPr>
      <w:r>
        <w:rPr>
          <w:rFonts w:ascii="Arial" w:hAnsi="Arial" w:cs="Arial"/>
          <w:b/>
          <w:color w:val="0000FF"/>
          <w:sz w:val="24"/>
        </w:rPr>
        <w:t>RP-213262</w:t>
      </w:r>
      <w:r>
        <w:rPr>
          <w:rFonts w:ascii="Arial" w:hAnsi="Arial" w:cs="Arial"/>
          <w:b/>
          <w:color w:val="0000FF"/>
          <w:sz w:val="24"/>
        </w:rPr>
        <w:tab/>
      </w:r>
      <w:r>
        <w:rPr>
          <w:rFonts w:ascii="Arial" w:hAnsi="Arial" w:cs="Arial"/>
          <w:b/>
          <w:sz w:val="24"/>
        </w:rPr>
        <w:t>Status report for WI: Core part: Support for Multi-SIM devices for LTE/NR; rapporteur: vivo</w:t>
      </w:r>
    </w:p>
    <w:p w14:paraId="30E7C8C5"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470DF22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E972E" w14:textId="77777777" w:rsidR="005735AD" w:rsidRDefault="005735AD" w:rsidP="005735AD">
      <w:pPr>
        <w:rPr>
          <w:rFonts w:ascii="Arial" w:hAnsi="Arial" w:cs="Arial"/>
          <w:b/>
          <w:sz w:val="24"/>
        </w:rPr>
      </w:pPr>
      <w:r>
        <w:rPr>
          <w:rFonts w:ascii="Arial" w:hAnsi="Arial" w:cs="Arial"/>
          <w:b/>
          <w:color w:val="0000FF"/>
          <w:sz w:val="24"/>
        </w:rPr>
        <w:t>RP-212921</w:t>
      </w:r>
      <w:r>
        <w:rPr>
          <w:rFonts w:ascii="Arial" w:hAnsi="Arial" w:cs="Arial"/>
          <w:b/>
          <w:color w:val="0000FF"/>
          <w:sz w:val="24"/>
        </w:rPr>
        <w:tab/>
      </w:r>
      <w:r>
        <w:rPr>
          <w:rFonts w:ascii="Arial" w:hAnsi="Arial" w:cs="Arial"/>
          <w:b/>
          <w:sz w:val="24"/>
        </w:rPr>
        <w:t>Discussion on RAN4 TU for R17 MUSIM</w:t>
      </w:r>
    </w:p>
    <w:p w14:paraId="33CAAC95"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Charter Communications, Inc</w:t>
      </w:r>
    </w:p>
    <w:p w14:paraId="014BA720" w14:textId="77777777" w:rsidR="005735AD" w:rsidRDefault="005735AD" w:rsidP="005735AD">
      <w:pPr>
        <w:rPr>
          <w:rFonts w:ascii="Arial" w:hAnsi="Arial" w:cs="Arial"/>
          <w:b/>
        </w:rPr>
      </w:pPr>
      <w:r>
        <w:rPr>
          <w:rFonts w:ascii="Arial" w:hAnsi="Arial" w:cs="Arial"/>
          <w:b/>
        </w:rPr>
        <w:t xml:space="preserve">Discussion: </w:t>
      </w:r>
    </w:p>
    <w:p w14:paraId="4E5725AE" w14:textId="77777777" w:rsidR="005735AD" w:rsidRDefault="005735AD" w:rsidP="005735AD">
      <w:r>
        <w:t>handled in discussion [94e-45-R17-MUSIM-WID]</w:t>
      </w:r>
    </w:p>
    <w:p w14:paraId="004D60C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857134" w14:textId="77777777" w:rsidR="005735AD" w:rsidRDefault="005735AD" w:rsidP="005735AD">
      <w:pPr>
        <w:rPr>
          <w:rFonts w:ascii="Arial" w:hAnsi="Arial" w:cs="Arial"/>
          <w:b/>
          <w:sz w:val="24"/>
        </w:rPr>
      </w:pPr>
      <w:r>
        <w:rPr>
          <w:rFonts w:ascii="Arial" w:hAnsi="Arial" w:cs="Arial"/>
          <w:b/>
          <w:color w:val="0000FF"/>
          <w:sz w:val="24"/>
        </w:rPr>
        <w:t>RP-213260</w:t>
      </w:r>
      <w:r>
        <w:rPr>
          <w:rFonts w:ascii="Arial" w:hAnsi="Arial" w:cs="Arial"/>
          <w:b/>
          <w:color w:val="0000FF"/>
          <w:sz w:val="24"/>
        </w:rPr>
        <w:tab/>
      </w:r>
      <w:r>
        <w:rPr>
          <w:rFonts w:ascii="Arial" w:hAnsi="Arial" w:cs="Arial"/>
          <w:b/>
          <w:sz w:val="24"/>
        </w:rPr>
        <w:t>RAN4 impacts for Rel-17 Multi-SIM WI</w:t>
      </w:r>
    </w:p>
    <w:p w14:paraId="2154AE5D"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8B1D8D0" w14:textId="77777777" w:rsidR="005735AD" w:rsidRDefault="005735AD" w:rsidP="005735AD">
      <w:pPr>
        <w:rPr>
          <w:rFonts w:ascii="Arial" w:hAnsi="Arial" w:cs="Arial"/>
          <w:b/>
        </w:rPr>
      </w:pPr>
      <w:r>
        <w:rPr>
          <w:rFonts w:ascii="Arial" w:hAnsi="Arial" w:cs="Arial"/>
          <w:b/>
        </w:rPr>
        <w:t xml:space="preserve">Discussion: </w:t>
      </w:r>
    </w:p>
    <w:p w14:paraId="69D771C9" w14:textId="77777777" w:rsidR="005735AD" w:rsidRDefault="005735AD" w:rsidP="005735AD">
      <w:r>
        <w:t>handled in discussion [94e-45-R17-MUSIM-WID]</w:t>
      </w:r>
    </w:p>
    <w:p w14:paraId="09351E2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1F0B1" w14:textId="77777777" w:rsidR="005735AD" w:rsidRDefault="005735AD" w:rsidP="005735AD">
      <w:pPr>
        <w:rPr>
          <w:rFonts w:ascii="Arial" w:hAnsi="Arial" w:cs="Arial"/>
          <w:b/>
          <w:sz w:val="24"/>
        </w:rPr>
      </w:pPr>
      <w:r>
        <w:rPr>
          <w:rFonts w:ascii="Arial" w:hAnsi="Arial" w:cs="Arial"/>
          <w:b/>
          <w:color w:val="0000FF"/>
          <w:sz w:val="24"/>
        </w:rPr>
        <w:t>RP-213261</w:t>
      </w:r>
      <w:r>
        <w:rPr>
          <w:rFonts w:ascii="Arial" w:hAnsi="Arial" w:cs="Arial"/>
          <w:b/>
          <w:color w:val="0000FF"/>
          <w:sz w:val="24"/>
        </w:rPr>
        <w:tab/>
      </w:r>
      <w:r>
        <w:rPr>
          <w:rFonts w:ascii="Arial" w:hAnsi="Arial" w:cs="Arial"/>
          <w:b/>
          <w:sz w:val="24"/>
        </w:rPr>
        <w:t>Revised WID: Support for Multi-SIM devices for LTE/NR</w:t>
      </w:r>
    </w:p>
    <w:p w14:paraId="720B972E"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41B3BA98" w14:textId="77777777" w:rsidR="005735AD" w:rsidRDefault="005735AD" w:rsidP="005735AD">
      <w:pPr>
        <w:rPr>
          <w:rFonts w:ascii="Arial" w:hAnsi="Arial" w:cs="Arial"/>
          <w:b/>
        </w:rPr>
      </w:pPr>
      <w:r>
        <w:rPr>
          <w:rFonts w:ascii="Arial" w:hAnsi="Arial" w:cs="Arial"/>
          <w:b/>
        </w:rPr>
        <w:lastRenderedPageBreak/>
        <w:t xml:space="preserve">Abstract: </w:t>
      </w:r>
    </w:p>
    <w:p w14:paraId="270A2EDD" w14:textId="77777777" w:rsidR="005735AD" w:rsidRDefault="005735AD" w:rsidP="005735AD">
      <w:r>
        <w:t>last approved WID: RP-212610</w:t>
      </w:r>
    </w:p>
    <w:p w14:paraId="4CB49F5D" w14:textId="77777777" w:rsidR="005735AD" w:rsidRDefault="005735AD" w:rsidP="005735AD">
      <w:pPr>
        <w:rPr>
          <w:rFonts w:ascii="Arial" w:hAnsi="Arial" w:cs="Arial"/>
          <w:b/>
        </w:rPr>
      </w:pPr>
      <w:r>
        <w:rPr>
          <w:rFonts w:ascii="Arial" w:hAnsi="Arial" w:cs="Arial"/>
          <w:b/>
        </w:rPr>
        <w:t xml:space="preserve">Discussion: </w:t>
      </w:r>
    </w:p>
    <w:p w14:paraId="48528CC6" w14:textId="77777777" w:rsidR="005735AD" w:rsidRDefault="005735AD" w:rsidP="005735AD">
      <w:r>
        <w:t>handled in discussion [94e-45-R17-MUSIM-WID]</w:t>
      </w:r>
    </w:p>
    <w:p w14:paraId="21EF678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RP-213679</w:t>
      </w:r>
      <w:r>
        <w:rPr>
          <w:color w:val="993300"/>
          <w:u w:val="single"/>
        </w:rPr>
        <w:t>.</w:t>
      </w:r>
    </w:p>
    <w:p w14:paraId="7863EA47" w14:textId="77777777" w:rsidR="005735AD" w:rsidRDefault="005735AD" w:rsidP="005735AD">
      <w:pPr>
        <w:rPr>
          <w:rFonts w:ascii="Arial" w:hAnsi="Arial" w:cs="Arial"/>
          <w:b/>
          <w:sz w:val="24"/>
        </w:rPr>
      </w:pPr>
      <w:r>
        <w:rPr>
          <w:rFonts w:ascii="Arial" w:hAnsi="Arial" w:cs="Arial"/>
          <w:b/>
          <w:color w:val="0000FF"/>
          <w:sz w:val="24"/>
        </w:rPr>
        <w:t>RP-213679</w:t>
      </w:r>
      <w:r>
        <w:rPr>
          <w:rFonts w:ascii="Arial" w:hAnsi="Arial" w:cs="Arial"/>
          <w:b/>
          <w:color w:val="0000FF"/>
          <w:sz w:val="24"/>
        </w:rPr>
        <w:tab/>
      </w:r>
      <w:r>
        <w:rPr>
          <w:rFonts w:ascii="Arial" w:hAnsi="Arial" w:cs="Arial"/>
          <w:b/>
          <w:sz w:val="24"/>
        </w:rPr>
        <w:t>Revised WID: Support for Multi-SIM devices for LTE/NR</w:t>
      </w:r>
    </w:p>
    <w:p w14:paraId="2C1F9B22"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538F2C36" w14:textId="77777777" w:rsidR="005735AD" w:rsidRDefault="005735AD" w:rsidP="005735AD">
      <w:pPr>
        <w:rPr>
          <w:color w:val="808080"/>
        </w:rPr>
      </w:pPr>
      <w:r>
        <w:rPr>
          <w:color w:val="808080"/>
        </w:rPr>
        <w:t>(Replaces RP-213261)</w:t>
      </w:r>
    </w:p>
    <w:p w14:paraId="369FEAAF" w14:textId="77777777" w:rsidR="005735AD" w:rsidRDefault="005735AD" w:rsidP="005735AD">
      <w:pPr>
        <w:rPr>
          <w:rFonts w:ascii="Arial" w:hAnsi="Arial" w:cs="Arial"/>
          <w:b/>
        </w:rPr>
      </w:pPr>
      <w:r>
        <w:rPr>
          <w:rFonts w:ascii="Arial" w:hAnsi="Arial" w:cs="Arial"/>
          <w:b/>
        </w:rPr>
        <w:t xml:space="preserve">Abstract: </w:t>
      </w:r>
    </w:p>
    <w:p w14:paraId="2FFB17F6" w14:textId="77777777" w:rsidR="005735AD" w:rsidRDefault="005735AD" w:rsidP="005735AD">
      <w:r>
        <w:t>last approved WID: RP-212610</w:t>
      </w:r>
    </w:p>
    <w:p w14:paraId="4ED310C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37AF63" w14:textId="77777777" w:rsidR="005735AD" w:rsidRDefault="005735AD" w:rsidP="005735AD">
      <w:pPr>
        <w:rPr>
          <w:rFonts w:ascii="Arial" w:hAnsi="Arial" w:cs="Arial"/>
          <w:b/>
          <w:sz w:val="24"/>
        </w:rPr>
      </w:pPr>
      <w:r>
        <w:rPr>
          <w:rFonts w:ascii="Arial" w:hAnsi="Arial" w:cs="Arial"/>
          <w:b/>
          <w:color w:val="0000FF"/>
          <w:sz w:val="24"/>
        </w:rPr>
        <w:t>RP-213622</w:t>
      </w:r>
      <w:r>
        <w:rPr>
          <w:rFonts w:ascii="Arial" w:hAnsi="Arial" w:cs="Arial"/>
          <w:b/>
          <w:color w:val="0000FF"/>
          <w:sz w:val="24"/>
        </w:rPr>
        <w:tab/>
      </w:r>
      <w:r>
        <w:rPr>
          <w:rFonts w:ascii="Arial" w:hAnsi="Arial" w:cs="Arial"/>
          <w:b/>
          <w:sz w:val="24"/>
        </w:rPr>
        <w:t>Moderator's summary of discussion [94e-45-R17-MUSIM-WID]</w:t>
      </w:r>
    </w:p>
    <w:p w14:paraId="7D501D90"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RAN2 Vice-Chair (ZTE)</w:t>
      </w:r>
    </w:p>
    <w:p w14:paraId="058B0AC9" w14:textId="77777777" w:rsidR="005735AD" w:rsidRDefault="005735AD" w:rsidP="005735AD">
      <w:pPr>
        <w:rPr>
          <w:rFonts w:ascii="Arial" w:hAnsi="Arial" w:cs="Arial"/>
          <w:b/>
        </w:rPr>
      </w:pPr>
      <w:r>
        <w:rPr>
          <w:rFonts w:ascii="Arial" w:hAnsi="Arial" w:cs="Arial"/>
          <w:b/>
        </w:rPr>
        <w:t xml:space="preserve">Abstract: </w:t>
      </w:r>
    </w:p>
    <w:p w14:paraId="42298308" w14:textId="77777777" w:rsidR="005735AD" w:rsidRDefault="005735AD" w:rsidP="005735AD">
      <w:r>
        <w:t>handled Tdocs: RP-212921, 3260, 3261</w:t>
      </w:r>
    </w:p>
    <w:p w14:paraId="4D94A4B8" w14:textId="77777777" w:rsidR="005735AD" w:rsidRDefault="005735AD" w:rsidP="005735AD">
      <w:pPr>
        <w:rPr>
          <w:rFonts w:ascii="Arial" w:hAnsi="Arial" w:cs="Arial"/>
          <w:b/>
        </w:rPr>
      </w:pPr>
      <w:r>
        <w:rPr>
          <w:rFonts w:ascii="Arial" w:hAnsi="Arial" w:cs="Arial"/>
          <w:b/>
        </w:rPr>
        <w:t xml:space="preserve">Discussion: </w:t>
      </w:r>
    </w:p>
    <w:p w14:paraId="5A800660" w14:textId="77777777" w:rsidR="005735AD" w:rsidRDefault="005735AD" w:rsidP="005735AD">
      <w:r>
        <w:t>- Proposal 1: RAN4 is requested to capture in TS38.133 that legacy measurement gap patterns (as defined in</w:t>
      </w:r>
    </w:p>
    <w:p w14:paraId="7C81816A" w14:textId="77777777" w:rsidR="005735AD" w:rsidRDefault="005735AD" w:rsidP="005735AD">
      <w:r>
        <w:t>TS 38.133 Table 9.1.2-1, and also including patterns #24 and #25) can be applicable for MUSIM operation and</w:t>
      </w:r>
    </w:p>
    <w:p w14:paraId="0F4EB8F8" w14:textId="77777777" w:rsidR="005735AD" w:rsidRDefault="005735AD" w:rsidP="005735AD">
      <w:r>
        <w:t>also to capture new gap patterns for MUSIM with MGRP equal to paging DRX cycles for IDLE/INACTIVE.</w:t>
      </w:r>
    </w:p>
    <w:p w14:paraId="5A1AC681" w14:textId="77777777" w:rsidR="005735AD" w:rsidRDefault="005735AD" w:rsidP="005735AD">
      <w:r>
        <w:t>- Proposal 2: Postpone all the discussion on RRM requirements related to MUSIM gaps to Rel-18. Whether</w:t>
      </w:r>
    </w:p>
    <w:p w14:paraId="503E167C" w14:textId="77777777" w:rsidR="005735AD" w:rsidRDefault="005735AD" w:rsidP="005735AD">
      <w:r>
        <w:t>this aspect will be covered under the R18 MUSIM WI or another RAN4 WI can be discussed as part of the</w:t>
      </w:r>
    </w:p>
    <w:p w14:paraId="78F161CB" w14:textId="77777777" w:rsidR="005735AD" w:rsidRDefault="005735AD" w:rsidP="005735AD">
      <w:r>
        <w:t>Rel-18 RAN4 package.</w:t>
      </w:r>
    </w:p>
    <w:p w14:paraId="5F41A546" w14:textId="77777777" w:rsidR="005735AD" w:rsidRDefault="005735AD" w:rsidP="005735AD">
      <w:r>
        <w:t>- Proposal 3: Allocate 0.25 RAN4 RD TUs to R17 MUSIM WI Core part for the remaining Rel-17 RAN4</w:t>
      </w:r>
    </w:p>
    <w:p w14:paraId="746E6A6F" w14:textId="77777777" w:rsidR="005735AD" w:rsidRDefault="005735AD" w:rsidP="005735AD">
      <w:r>
        <w:t>meetings (i.e. RAN4 #101bis-e and RAN4 #102-e), to make existing gap patterns in TS 38.133 applicable for</w:t>
      </w:r>
    </w:p>
    <w:p w14:paraId="4AF615C4" w14:textId="77777777" w:rsidR="005735AD" w:rsidRDefault="005735AD" w:rsidP="005735AD">
      <w:r>
        <w:t>MUSIM and to define new gap patterns for MUSIM as well.</w:t>
      </w:r>
    </w:p>
    <w:p w14:paraId="5DADDA57" w14:textId="77777777" w:rsidR="005735AD" w:rsidRDefault="005735AD" w:rsidP="005735AD">
      <w:r>
        <w:t>- Proposal 4: Update the R17 MUSIM WID to add a new Objective 4: ”Specify that existing gap patterns in</w:t>
      </w:r>
    </w:p>
    <w:p w14:paraId="719E2926" w14:textId="77777777" w:rsidR="005735AD" w:rsidRDefault="005735AD" w:rsidP="005735AD">
      <w:r>
        <w:t>TS 38.133 can be applicable for MUSIM and also define new gap patterns for MUSIM [RAN4]” and to list TS</w:t>
      </w:r>
    </w:p>
    <w:p w14:paraId="5B9D8612" w14:textId="77777777" w:rsidR="005735AD" w:rsidRDefault="005735AD" w:rsidP="005735AD">
      <w:r>
        <w:t>38.133 as affected specification.</w:t>
      </w:r>
    </w:p>
    <w:p w14:paraId="452D56B3" w14:textId="77777777" w:rsidR="005735AD" w:rsidRDefault="005735AD" w:rsidP="005735AD">
      <w:r>
        <w:t>conclusion: proposals 1/2/3/4 are endorsed</w:t>
      </w:r>
    </w:p>
    <w:p w14:paraId="7763FC0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85AB4" w14:textId="77777777" w:rsidR="005735AD" w:rsidRDefault="005735AD" w:rsidP="005735AD">
      <w:pPr>
        <w:pStyle w:val="Heading5"/>
      </w:pPr>
      <w:bookmarkStart w:id="168" w:name="_Toc96889298"/>
      <w:bookmarkStart w:id="169" w:name="_Toc98696539"/>
      <w:r>
        <w:t>9.3.2.9</w:t>
      </w:r>
      <w:r>
        <w:tab/>
        <w:t>Core part: NR Uplink Data Compression (UDC) [RAN2 WI: NR_UDC-Core]</w:t>
      </w:r>
      <w:bookmarkEnd w:id="168"/>
      <w:bookmarkEnd w:id="169"/>
    </w:p>
    <w:p w14:paraId="0E4C9438" w14:textId="77777777" w:rsidR="005735AD" w:rsidRDefault="005735AD" w:rsidP="005735AD">
      <w:pPr>
        <w:rPr>
          <w:rFonts w:ascii="Arial" w:hAnsi="Arial" w:cs="Arial"/>
          <w:b/>
          <w:sz w:val="24"/>
        </w:rPr>
      </w:pPr>
      <w:r>
        <w:rPr>
          <w:rFonts w:ascii="Arial" w:hAnsi="Arial" w:cs="Arial"/>
          <w:b/>
          <w:color w:val="0000FF"/>
          <w:sz w:val="24"/>
        </w:rPr>
        <w:t>RP-213294</w:t>
      </w:r>
      <w:r>
        <w:rPr>
          <w:rFonts w:ascii="Arial" w:hAnsi="Arial" w:cs="Arial"/>
          <w:b/>
          <w:color w:val="0000FF"/>
          <w:sz w:val="24"/>
        </w:rPr>
        <w:tab/>
      </w:r>
      <w:r>
        <w:rPr>
          <w:rFonts w:ascii="Arial" w:hAnsi="Arial" w:cs="Arial"/>
          <w:b/>
          <w:sz w:val="24"/>
        </w:rPr>
        <w:t>Status report for WI: Core part: NR Uplink Data Compression (UDC)</w:t>
      </w:r>
    </w:p>
    <w:p w14:paraId="2ADEE03E" w14:textId="77777777" w:rsidR="005735AD" w:rsidRDefault="005735AD" w:rsidP="005735AD">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434D7155" w14:textId="77777777" w:rsidR="005735AD" w:rsidRDefault="005735AD" w:rsidP="005735AD">
      <w:pPr>
        <w:rPr>
          <w:rFonts w:ascii="Arial" w:hAnsi="Arial" w:cs="Arial"/>
          <w:b/>
        </w:rPr>
      </w:pPr>
      <w:r>
        <w:rPr>
          <w:rFonts w:ascii="Arial" w:hAnsi="Arial" w:cs="Arial"/>
          <w:b/>
        </w:rPr>
        <w:t xml:space="preserve">Abstract: </w:t>
      </w:r>
    </w:p>
    <w:p w14:paraId="0D01964F" w14:textId="77777777" w:rsidR="005735AD" w:rsidRDefault="005735AD" w:rsidP="005735AD">
      <w:r>
        <w:t>Core: 0%, Target Date: March 2022</w:t>
      </w:r>
    </w:p>
    <w:p w14:paraId="10F012AB" w14:textId="77777777" w:rsidR="005735AD" w:rsidRDefault="005735AD" w:rsidP="005735AD">
      <w:pPr>
        <w:rPr>
          <w:rFonts w:ascii="Arial" w:hAnsi="Arial" w:cs="Arial"/>
          <w:b/>
        </w:rPr>
      </w:pPr>
      <w:r>
        <w:rPr>
          <w:rFonts w:ascii="Arial" w:hAnsi="Arial" w:cs="Arial"/>
          <w:b/>
        </w:rPr>
        <w:t xml:space="preserve">Discussion: </w:t>
      </w:r>
    </w:p>
    <w:p w14:paraId="6508E5E9" w14:textId="77777777" w:rsidR="005735AD" w:rsidRDefault="005735AD" w:rsidP="005735AD">
      <w:r>
        <w:t>MCC: WI was started in March 21 and it is still on 0%, realistic that it can be completed by March 22?</w:t>
      </w:r>
    </w:p>
    <w:p w14:paraId="216919E7" w14:textId="77777777" w:rsidR="005735AD" w:rsidRDefault="005735AD" w:rsidP="005735AD">
      <w:r>
        <w:t>conclusion: Core: 0%, March 22</w:t>
      </w:r>
    </w:p>
    <w:p w14:paraId="581368D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ADE18" w14:textId="77777777" w:rsidR="005735AD" w:rsidRDefault="005735AD" w:rsidP="005735AD">
      <w:pPr>
        <w:pStyle w:val="Heading5"/>
      </w:pPr>
      <w:bookmarkStart w:id="170" w:name="_Toc96889299"/>
      <w:bookmarkStart w:id="171" w:name="_Toc98696540"/>
      <w:r>
        <w:t>9.3.2.10</w:t>
      </w:r>
      <w:r>
        <w:tab/>
        <w:t>Core part: Enhancement of RAN slicing for NR [RAN2 WI: NR_slice-Core]</w:t>
      </w:r>
      <w:bookmarkEnd w:id="170"/>
      <w:bookmarkEnd w:id="171"/>
    </w:p>
    <w:p w14:paraId="65172991" w14:textId="77777777" w:rsidR="005735AD" w:rsidRDefault="005735AD" w:rsidP="005735AD">
      <w:pPr>
        <w:rPr>
          <w:rFonts w:ascii="Arial" w:hAnsi="Arial" w:cs="Arial"/>
          <w:b/>
          <w:sz w:val="24"/>
        </w:rPr>
      </w:pPr>
      <w:r>
        <w:rPr>
          <w:rFonts w:ascii="Arial" w:hAnsi="Arial" w:cs="Arial"/>
          <w:b/>
          <w:color w:val="0000FF"/>
          <w:sz w:val="24"/>
        </w:rPr>
        <w:t>RP-213043</w:t>
      </w:r>
      <w:r>
        <w:rPr>
          <w:rFonts w:ascii="Arial" w:hAnsi="Arial" w:cs="Arial"/>
          <w:b/>
          <w:color w:val="0000FF"/>
          <w:sz w:val="24"/>
        </w:rPr>
        <w:tab/>
      </w:r>
      <w:r>
        <w:rPr>
          <w:rFonts w:ascii="Arial" w:hAnsi="Arial" w:cs="Arial"/>
          <w:b/>
          <w:sz w:val="24"/>
        </w:rPr>
        <w:t>Status report for WI: Core part: Enhancement of RAN slicing for NR; rapporteur: CMCC</w:t>
      </w:r>
    </w:p>
    <w:p w14:paraId="44A27A6A"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283F0D1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56035" w14:textId="77777777" w:rsidR="005735AD" w:rsidRDefault="005735AD" w:rsidP="005735AD">
      <w:pPr>
        <w:pStyle w:val="Heading5"/>
      </w:pPr>
      <w:bookmarkStart w:id="172" w:name="_Toc96889300"/>
      <w:bookmarkStart w:id="173" w:name="_Toc98696541"/>
      <w:r>
        <w:t>9.3.2.11</w:t>
      </w:r>
      <w:r>
        <w:tab/>
        <w:t>NR Sidelink Relay [RAN2 WI: NR_SL_relay]</w:t>
      </w:r>
      <w:bookmarkEnd w:id="172"/>
      <w:bookmarkEnd w:id="173"/>
    </w:p>
    <w:p w14:paraId="1BA87D9D" w14:textId="77777777" w:rsidR="005735AD" w:rsidRDefault="005735AD" w:rsidP="005735AD">
      <w:pPr>
        <w:rPr>
          <w:rFonts w:ascii="Arial" w:hAnsi="Arial" w:cs="Arial"/>
          <w:b/>
          <w:sz w:val="24"/>
        </w:rPr>
      </w:pPr>
      <w:r>
        <w:rPr>
          <w:rFonts w:ascii="Arial" w:hAnsi="Arial" w:cs="Arial"/>
          <w:b/>
          <w:color w:val="0000FF"/>
          <w:sz w:val="24"/>
        </w:rPr>
        <w:t>RP-212818</w:t>
      </w:r>
      <w:r>
        <w:rPr>
          <w:rFonts w:ascii="Arial" w:hAnsi="Arial" w:cs="Arial"/>
          <w:b/>
          <w:color w:val="0000FF"/>
          <w:sz w:val="24"/>
        </w:rPr>
        <w:tab/>
      </w:r>
      <w:r>
        <w:rPr>
          <w:rFonts w:ascii="Arial" w:hAnsi="Arial" w:cs="Arial"/>
          <w:b/>
          <w:sz w:val="24"/>
        </w:rPr>
        <w:t>Status report for SI: NR Sidelink relay; rapporteur: OPPO</w:t>
      </w:r>
    </w:p>
    <w:p w14:paraId="29E7B7E5"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9868716" w14:textId="77777777" w:rsidR="005735AD" w:rsidRDefault="005735AD" w:rsidP="005735AD">
      <w:pPr>
        <w:rPr>
          <w:rFonts w:ascii="Arial" w:hAnsi="Arial" w:cs="Arial"/>
          <w:b/>
        </w:rPr>
      </w:pPr>
      <w:r>
        <w:rPr>
          <w:rFonts w:ascii="Arial" w:hAnsi="Arial" w:cs="Arial"/>
          <w:b/>
        </w:rPr>
        <w:t xml:space="preserve">Discussion: </w:t>
      </w:r>
    </w:p>
    <w:p w14:paraId="78F927FD" w14:textId="77777777" w:rsidR="005735AD" w:rsidRDefault="005735AD" w:rsidP="005735AD">
      <w:r>
        <w:t>handled in discussion [94e-46-R17-SLRelay-WI]</w:t>
      </w:r>
    </w:p>
    <w:p w14:paraId="097FFC5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FF5604" w14:textId="77777777" w:rsidR="005735AD" w:rsidRDefault="005735AD" w:rsidP="005735AD">
      <w:pPr>
        <w:rPr>
          <w:rFonts w:ascii="Arial" w:hAnsi="Arial" w:cs="Arial"/>
          <w:b/>
          <w:sz w:val="24"/>
        </w:rPr>
      </w:pPr>
      <w:r>
        <w:rPr>
          <w:rFonts w:ascii="Arial" w:hAnsi="Arial" w:cs="Arial"/>
          <w:b/>
          <w:color w:val="0000FF"/>
          <w:sz w:val="24"/>
        </w:rPr>
        <w:t>RP-213416</w:t>
      </w:r>
      <w:r>
        <w:rPr>
          <w:rFonts w:ascii="Arial" w:hAnsi="Arial" w:cs="Arial"/>
          <w:b/>
          <w:color w:val="0000FF"/>
          <w:sz w:val="24"/>
        </w:rPr>
        <w:tab/>
      </w:r>
      <w:r>
        <w:rPr>
          <w:rFonts w:ascii="Arial" w:hAnsi="Arial" w:cs="Arial"/>
          <w:b/>
          <w:sz w:val="24"/>
        </w:rPr>
        <w:t>Discussion on CU/DU split architecture support in SL relay</w:t>
      </w:r>
    </w:p>
    <w:p w14:paraId="17939FD6"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5679A0E" w14:textId="77777777" w:rsidR="005735AD" w:rsidRDefault="005735AD" w:rsidP="005735AD">
      <w:pPr>
        <w:rPr>
          <w:rFonts w:ascii="Arial" w:hAnsi="Arial" w:cs="Arial"/>
          <w:b/>
        </w:rPr>
      </w:pPr>
      <w:r>
        <w:rPr>
          <w:rFonts w:ascii="Arial" w:hAnsi="Arial" w:cs="Arial"/>
          <w:b/>
        </w:rPr>
        <w:t xml:space="preserve">Discussion: </w:t>
      </w:r>
    </w:p>
    <w:p w14:paraId="428DBF3C" w14:textId="77777777" w:rsidR="005735AD" w:rsidRDefault="005735AD" w:rsidP="005735AD">
      <w:r>
        <w:t>handled in discussion [94e-46-R17-SLRelay-WI]</w:t>
      </w:r>
    </w:p>
    <w:p w14:paraId="52EE4AD2" w14:textId="77777777" w:rsidR="005735AD" w:rsidRDefault="005735AD" w:rsidP="005735AD">
      <w:r>
        <w:t xml:space="preserve">Proposal 1: RAN plenary to discuss whether to keep the objective as it is or add a new objective, i.e. specify F1 signalling support for L2 U2N relay. </w:t>
      </w:r>
    </w:p>
    <w:p w14:paraId="1AB934F4" w14:textId="77777777" w:rsidR="005735AD" w:rsidRDefault="005735AD" w:rsidP="005735AD">
      <w:r>
        <w:t>Proposal 2:  No more RAN3 TU is allocated for the support of F1 enhancement in Rel-17 SL relay.</w:t>
      </w:r>
    </w:p>
    <w:p w14:paraId="4E31463D" w14:textId="77777777" w:rsidR="005735AD" w:rsidRDefault="005735AD" w:rsidP="005735AD">
      <w:r>
        <w:t>Proposal 3: In order to ensure the in time completion of Rel-17 SL relay, it is suggested to consider the F1 design principle of Rel-16 IAB as guideline.</w:t>
      </w:r>
    </w:p>
    <w:p w14:paraId="5360649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FF7A7A" w14:textId="77777777" w:rsidR="005735AD" w:rsidRDefault="005735AD" w:rsidP="005735AD">
      <w:pPr>
        <w:rPr>
          <w:rFonts w:ascii="Arial" w:hAnsi="Arial" w:cs="Arial"/>
          <w:b/>
          <w:sz w:val="24"/>
        </w:rPr>
      </w:pPr>
      <w:r>
        <w:rPr>
          <w:rFonts w:ascii="Arial" w:hAnsi="Arial" w:cs="Arial"/>
          <w:b/>
          <w:color w:val="0000FF"/>
          <w:sz w:val="24"/>
        </w:rPr>
        <w:t>RP-213459</w:t>
      </w:r>
      <w:r>
        <w:rPr>
          <w:rFonts w:ascii="Arial" w:hAnsi="Arial" w:cs="Arial"/>
          <w:b/>
          <w:color w:val="0000FF"/>
          <w:sz w:val="24"/>
        </w:rPr>
        <w:tab/>
      </w:r>
      <w:r>
        <w:rPr>
          <w:rFonts w:ascii="Arial" w:hAnsi="Arial" w:cs="Arial"/>
          <w:b/>
          <w:sz w:val="24"/>
        </w:rPr>
        <w:t>Sidelink relaying scope</w:t>
      </w:r>
    </w:p>
    <w:p w14:paraId="6B0A65B2"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8EC5388" w14:textId="77777777" w:rsidR="005735AD" w:rsidRDefault="005735AD" w:rsidP="005735AD">
      <w:pPr>
        <w:rPr>
          <w:rFonts w:ascii="Arial" w:hAnsi="Arial" w:cs="Arial"/>
          <w:b/>
        </w:rPr>
      </w:pPr>
      <w:r>
        <w:rPr>
          <w:rFonts w:ascii="Arial" w:hAnsi="Arial" w:cs="Arial"/>
          <w:b/>
        </w:rPr>
        <w:t xml:space="preserve">Abstract: </w:t>
      </w:r>
    </w:p>
    <w:p w14:paraId="6D4D313D" w14:textId="77777777" w:rsidR="005735AD" w:rsidRDefault="005735AD" w:rsidP="005735AD">
      <w:r>
        <w:t>late Tdoc request</w:t>
      </w:r>
    </w:p>
    <w:p w14:paraId="4566F123" w14:textId="77777777" w:rsidR="005735AD" w:rsidRDefault="005735AD" w:rsidP="005735AD">
      <w:pPr>
        <w:rPr>
          <w:rFonts w:ascii="Arial" w:hAnsi="Arial" w:cs="Arial"/>
          <w:b/>
        </w:rPr>
      </w:pPr>
      <w:r>
        <w:rPr>
          <w:rFonts w:ascii="Arial" w:hAnsi="Arial" w:cs="Arial"/>
          <w:b/>
        </w:rPr>
        <w:lastRenderedPageBreak/>
        <w:t xml:space="preserve">Discussion: </w:t>
      </w:r>
    </w:p>
    <w:p w14:paraId="193DAED9" w14:textId="77777777" w:rsidR="005735AD" w:rsidRDefault="005735AD" w:rsidP="005735AD">
      <w:r>
        <w:t>handled in discussion [94e-46-R17-SLRelay-WI]</w:t>
      </w:r>
    </w:p>
    <w:p w14:paraId="6E697A3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82A9CF" w14:textId="77777777" w:rsidR="005735AD" w:rsidRDefault="005735AD" w:rsidP="005735AD">
      <w:pPr>
        <w:rPr>
          <w:rFonts w:ascii="Arial" w:hAnsi="Arial" w:cs="Arial"/>
          <w:b/>
          <w:sz w:val="24"/>
        </w:rPr>
      </w:pPr>
      <w:r>
        <w:rPr>
          <w:rFonts w:ascii="Arial" w:hAnsi="Arial" w:cs="Arial"/>
          <w:b/>
          <w:color w:val="0000FF"/>
          <w:sz w:val="24"/>
        </w:rPr>
        <w:t>RP-212819</w:t>
      </w:r>
      <w:r>
        <w:rPr>
          <w:rFonts w:ascii="Arial" w:hAnsi="Arial" w:cs="Arial"/>
          <w:b/>
          <w:color w:val="0000FF"/>
          <w:sz w:val="24"/>
        </w:rPr>
        <w:tab/>
      </w:r>
      <w:r>
        <w:rPr>
          <w:rFonts w:ascii="Arial" w:hAnsi="Arial" w:cs="Arial"/>
          <w:b/>
          <w:sz w:val="24"/>
        </w:rPr>
        <w:t>WID revision: NR Sidelink Relay</w:t>
      </w:r>
    </w:p>
    <w:p w14:paraId="32B94098"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OPPO, CMCC</w:t>
      </w:r>
    </w:p>
    <w:p w14:paraId="07EFCB42" w14:textId="77777777" w:rsidR="005735AD" w:rsidRDefault="005735AD" w:rsidP="005735AD">
      <w:pPr>
        <w:rPr>
          <w:rFonts w:ascii="Arial" w:hAnsi="Arial" w:cs="Arial"/>
          <w:b/>
        </w:rPr>
      </w:pPr>
      <w:r>
        <w:rPr>
          <w:rFonts w:ascii="Arial" w:hAnsi="Arial" w:cs="Arial"/>
          <w:b/>
        </w:rPr>
        <w:t xml:space="preserve">Abstract: </w:t>
      </w:r>
    </w:p>
    <w:p w14:paraId="155553C2" w14:textId="77777777" w:rsidR="005735AD" w:rsidRDefault="005735AD" w:rsidP="005735AD">
      <w:r>
        <w:t>last approved WID: RP-212601</w:t>
      </w:r>
    </w:p>
    <w:p w14:paraId="057AF679" w14:textId="77777777" w:rsidR="005735AD" w:rsidRDefault="005735AD" w:rsidP="005735AD">
      <w:pPr>
        <w:rPr>
          <w:rFonts w:ascii="Arial" w:hAnsi="Arial" w:cs="Arial"/>
          <w:b/>
        </w:rPr>
      </w:pPr>
      <w:r>
        <w:rPr>
          <w:rFonts w:ascii="Arial" w:hAnsi="Arial" w:cs="Arial"/>
          <w:b/>
        </w:rPr>
        <w:t xml:space="preserve">Discussion: </w:t>
      </w:r>
    </w:p>
    <w:p w14:paraId="594E2DE3" w14:textId="77777777" w:rsidR="005735AD" w:rsidRDefault="005735AD" w:rsidP="005735AD">
      <w:r>
        <w:t>handled in discussion [94e-46-R17-SLRelay-WI]</w:t>
      </w:r>
    </w:p>
    <w:p w14:paraId="2743449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AA461E" w14:textId="77777777" w:rsidR="005735AD" w:rsidRDefault="005735AD" w:rsidP="005735AD">
      <w:pPr>
        <w:rPr>
          <w:rFonts w:ascii="Arial" w:hAnsi="Arial" w:cs="Arial"/>
          <w:b/>
          <w:sz w:val="24"/>
        </w:rPr>
      </w:pPr>
      <w:r>
        <w:rPr>
          <w:rFonts w:ascii="Arial" w:hAnsi="Arial" w:cs="Arial"/>
          <w:b/>
          <w:color w:val="0000FF"/>
          <w:sz w:val="24"/>
        </w:rPr>
        <w:t>RP-213623</w:t>
      </w:r>
      <w:r>
        <w:rPr>
          <w:rFonts w:ascii="Arial" w:hAnsi="Arial" w:cs="Arial"/>
          <w:b/>
          <w:color w:val="0000FF"/>
          <w:sz w:val="24"/>
        </w:rPr>
        <w:tab/>
      </w:r>
      <w:r>
        <w:rPr>
          <w:rFonts w:ascii="Arial" w:hAnsi="Arial" w:cs="Arial"/>
          <w:b/>
          <w:sz w:val="24"/>
        </w:rPr>
        <w:t>Moderator's summary of discussion [94e-46-R17-SLRelay-WI]</w:t>
      </w:r>
    </w:p>
    <w:p w14:paraId="5150C5C3"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(Deutsche Telekom)</w:t>
      </w:r>
    </w:p>
    <w:p w14:paraId="22BFB404" w14:textId="77777777" w:rsidR="005735AD" w:rsidRDefault="005735AD" w:rsidP="005735AD">
      <w:pPr>
        <w:rPr>
          <w:rFonts w:ascii="Arial" w:hAnsi="Arial" w:cs="Arial"/>
          <w:b/>
        </w:rPr>
      </w:pPr>
      <w:r>
        <w:rPr>
          <w:rFonts w:ascii="Arial" w:hAnsi="Arial" w:cs="Arial"/>
          <w:b/>
        </w:rPr>
        <w:t xml:space="preserve">Abstract: </w:t>
      </w:r>
    </w:p>
    <w:p w14:paraId="2F69BFB1" w14:textId="77777777" w:rsidR="005735AD" w:rsidRDefault="005735AD" w:rsidP="005735AD">
      <w:r>
        <w:t>handled Tdocs: RP-212818, 2819, 3416, 3459</w:t>
      </w:r>
    </w:p>
    <w:p w14:paraId="06EBB2A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1AA34" w14:textId="77777777" w:rsidR="005735AD" w:rsidRDefault="005735AD" w:rsidP="005735AD">
      <w:pPr>
        <w:pStyle w:val="Heading4"/>
      </w:pPr>
      <w:bookmarkStart w:id="174" w:name="_Toc96889301"/>
      <w:bookmarkStart w:id="175" w:name="_Toc98696542"/>
      <w:r>
        <w:t>9.3.3</w:t>
      </w:r>
      <w:r>
        <w:tab/>
        <w:t>RAN3 led WIs</w:t>
      </w:r>
      <w:bookmarkEnd w:id="174"/>
      <w:bookmarkEnd w:id="175"/>
    </w:p>
    <w:p w14:paraId="5B5B5831" w14:textId="77777777" w:rsidR="005735AD" w:rsidRDefault="005735AD" w:rsidP="005735AD">
      <w:pPr>
        <w:pStyle w:val="Heading5"/>
      </w:pPr>
      <w:bookmarkStart w:id="176" w:name="_Toc96889302"/>
      <w:bookmarkStart w:id="177" w:name="_Toc98696543"/>
      <w:r>
        <w:t>9.3.3.1</w:t>
      </w:r>
      <w:r>
        <w:tab/>
        <w:t>Core part: Enhanced eNB(s) architecture evolution for E-UTRAN and NG-RAN [RAN3 WI: LTE_NR_arch_evo_enh-Core]</w:t>
      </w:r>
      <w:bookmarkEnd w:id="176"/>
      <w:bookmarkEnd w:id="177"/>
    </w:p>
    <w:p w14:paraId="5A533EB2" w14:textId="77777777" w:rsidR="005735AD" w:rsidRDefault="005735AD" w:rsidP="005735AD">
      <w:pPr>
        <w:rPr>
          <w:rFonts w:ascii="Arial" w:hAnsi="Arial" w:cs="Arial"/>
          <w:b/>
          <w:sz w:val="24"/>
        </w:rPr>
      </w:pPr>
      <w:r>
        <w:rPr>
          <w:rFonts w:ascii="Arial" w:hAnsi="Arial" w:cs="Arial"/>
          <w:b/>
          <w:color w:val="0000FF"/>
          <w:sz w:val="24"/>
        </w:rPr>
        <w:t>RP-212882</w:t>
      </w:r>
      <w:r>
        <w:rPr>
          <w:rFonts w:ascii="Arial" w:hAnsi="Arial" w:cs="Arial"/>
          <w:b/>
          <w:color w:val="0000FF"/>
          <w:sz w:val="24"/>
        </w:rPr>
        <w:tab/>
      </w:r>
      <w:r>
        <w:rPr>
          <w:rFonts w:ascii="Arial" w:hAnsi="Arial" w:cs="Arial"/>
          <w:b/>
          <w:sz w:val="24"/>
        </w:rPr>
        <w:t>Status report for WI: Core part: Enhanced eNB(s) architecture evolution for E-UTRAN and NG-RAN; rapporteur: China Unicom</w:t>
      </w:r>
    </w:p>
    <w:p w14:paraId="469905E9"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77848DE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534C8" w14:textId="77777777" w:rsidR="005735AD" w:rsidRDefault="005735AD" w:rsidP="005735AD">
      <w:pPr>
        <w:rPr>
          <w:rFonts w:ascii="Arial" w:hAnsi="Arial" w:cs="Arial"/>
          <w:b/>
          <w:sz w:val="24"/>
        </w:rPr>
      </w:pPr>
      <w:r>
        <w:rPr>
          <w:rFonts w:ascii="Arial" w:hAnsi="Arial" w:cs="Arial"/>
          <w:b/>
          <w:color w:val="0000FF"/>
          <w:sz w:val="24"/>
        </w:rPr>
        <w:t>RP-213667</w:t>
      </w:r>
      <w:r>
        <w:rPr>
          <w:rFonts w:ascii="Arial" w:hAnsi="Arial" w:cs="Arial"/>
          <w:b/>
          <w:color w:val="0000FF"/>
          <w:sz w:val="24"/>
        </w:rPr>
        <w:tab/>
      </w:r>
      <w:r>
        <w:rPr>
          <w:rFonts w:ascii="Arial" w:hAnsi="Arial" w:cs="Arial"/>
          <w:b/>
          <w:sz w:val="24"/>
        </w:rPr>
        <w:t>Revised WID: Core part: Enhanced eNB(s) architecture evolution for E-UTRAN and NG-RAN</w:t>
      </w:r>
    </w:p>
    <w:p w14:paraId="0106B05B"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78A84269" w14:textId="77777777" w:rsidR="005735AD" w:rsidRDefault="005735AD" w:rsidP="005735AD">
      <w:pPr>
        <w:rPr>
          <w:rFonts w:ascii="Arial" w:hAnsi="Arial" w:cs="Arial"/>
          <w:b/>
        </w:rPr>
      </w:pPr>
      <w:r>
        <w:rPr>
          <w:rFonts w:ascii="Arial" w:hAnsi="Arial" w:cs="Arial"/>
          <w:b/>
        </w:rPr>
        <w:t xml:space="preserve">Abstract: </w:t>
      </w:r>
    </w:p>
    <w:p w14:paraId="6A08AE8E" w14:textId="77777777" w:rsidR="005735AD" w:rsidRDefault="005735AD" w:rsidP="005735AD">
      <w:r>
        <w:t>last approved WID: RP-211409</w:t>
      </w:r>
    </w:p>
    <w:p w14:paraId="6A1D5F11" w14:textId="77777777" w:rsidR="005735AD" w:rsidRDefault="005735AD" w:rsidP="005735AD">
      <w:pPr>
        <w:rPr>
          <w:rFonts w:ascii="Arial" w:hAnsi="Arial" w:cs="Arial"/>
          <w:b/>
        </w:rPr>
      </w:pPr>
      <w:r>
        <w:rPr>
          <w:rFonts w:ascii="Arial" w:hAnsi="Arial" w:cs="Arial"/>
          <w:b/>
        </w:rPr>
        <w:t xml:space="preserve">Discussion: </w:t>
      </w:r>
    </w:p>
    <w:p w14:paraId="03D4F515" w14:textId="77777777" w:rsidR="005735AD" w:rsidRDefault="005735AD" w:rsidP="005735AD">
      <w:r>
        <w:t>MCC: late Tdoc; new TS numbers can not be allocated with the information provided in the last approved WID RP-211409</w:t>
      </w:r>
    </w:p>
    <w:p w14:paraId="1BCADB4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4C0D69" w14:textId="77777777" w:rsidR="005735AD" w:rsidRDefault="005735AD" w:rsidP="005735AD">
      <w:pPr>
        <w:pStyle w:val="Heading5"/>
      </w:pPr>
      <w:bookmarkStart w:id="178" w:name="_Toc96889303"/>
      <w:bookmarkStart w:id="179" w:name="_Toc98696544"/>
      <w:r>
        <w:lastRenderedPageBreak/>
        <w:t>9.3.3.2</w:t>
      </w:r>
      <w:r>
        <w:tab/>
        <w:t>Core part: Enhancement of data collection for SON/MDT in NR and EN-DC [RAN3 WI: NR_ENDC_SON_MDT_enh-Core]</w:t>
      </w:r>
      <w:bookmarkEnd w:id="178"/>
      <w:bookmarkEnd w:id="179"/>
    </w:p>
    <w:p w14:paraId="10AB5954" w14:textId="77777777" w:rsidR="005735AD" w:rsidRDefault="005735AD" w:rsidP="005735AD">
      <w:pPr>
        <w:rPr>
          <w:rFonts w:ascii="Arial" w:hAnsi="Arial" w:cs="Arial"/>
          <w:b/>
          <w:sz w:val="24"/>
        </w:rPr>
      </w:pPr>
      <w:r>
        <w:rPr>
          <w:rFonts w:ascii="Arial" w:hAnsi="Arial" w:cs="Arial"/>
          <w:b/>
          <w:color w:val="0000FF"/>
          <w:sz w:val="24"/>
        </w:rPr>
        <w:t>RP-213040</w:t>
      </w:r>
      <w:r>
        <w:rPr>
          <w:rFonts w:ascii="Arial" w:hAnsi="Arial" w:cs="Arial"/>
          <w:b/>
          <w:color w:val="0000FF"/>
          <w:sz w:val="24"/>
        </w:rPr>
        <w:tab/>
      </w:r>
      <w:r>
        <w:rPr>
          <w:rFonts w:ascii="Arial" w:hAnsi="Arial" w:cs="Arial"/>
          <w:b/>
          <w:sz w:val="24"/>
        </w:rPr>
        <w:t>Status report for WI: Core part: Enhancement of data collection for SONMDT in NR and EN-DC; rapporteur: CMCC</w:t>
      </w:r>
    </w:p>
    <w:p w14:paraId="188E9960"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319EB1A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1E281" w14:textId="77777777" w:rsidR="005735AD" w:rsidRDefault="005735AD" w:rsidP="005735AD">
      <w:pPr>
        <w:rPr>
          <w:rFonts w:ascii="Arial" w:hAnsi="Arial" w:cs="Arial"/>
          <w:b/>
          <w:sz w:val="24"/>
        </w:rPr>
      </w:pPr>
      <w:r>
        <w:rPr>
          <w:rFonts w:ascii="Arial" w:hAnsi="Arial" w:cs="Arial"/>
          <w:b/>
          <w:color w:val="0000FF"/>
          <w:sz w:val="24"/>
        </w:rPr>
        <w:t>RP-213574</w:t>
      </w:r>
      <w:r>
        <w:rPr>
          <w:rFonts w:ascii="Arial" w:hAnsi="Arial" w:cs="Arial"/>
          <w:b/>
          <w:color w:val="0000FF"/>
          <w:sz w:val="24"/>
        </w:rPr>
        <w:tab/>
      </w:r>
      <w:r>
        <w:rPr>
          <w:rFonts w:ascii="Arial" w:hAnsi="Arial" w:cs="Arial"/>
          <w:b/>
          <w:sz w:val="24"/>
        </w:rPr>
        <w:t>Revised WID: Core part: Enhancement of data collection for SON (Self-Organising Networks)/MDT (Minimization of Drive Tests) in NR and EN-DC</w:t>
      </w:r>
    </w:p>
    <w:p w14:paraId="392B475B"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4C5D3564" w14:textId="77777777" w:rsidR="005735AD" w:rsidRDefault="005735AD" w:rsidP="005735AD">
      <w:pPr>
        <w:rPr>
          <w:rFonts w:ascii="Arial" w:hAnsi="Arial" w:cs="Arial"/>
          <w:b/>
        </w:rPr>
      </w:pPr>
      <w:r>
        <w:rPr>
          <w:rFonts w:ascii="Arial" w:hAnsi="Arial" w:cs="Arial"/>
          <w:b/>
        </w:rPr>
        <w:t xml:space="preserve">Abstract: </w:t>
      </w:r>
    </w:p>
    <w:p w14:paraId="2ED6142C" w14:textId="77777777" w:rsidR="005735AD" w:rsidRDefault="005735AD" w:rsidP="005735AD">
      <w:r>
        <w:t>last approved WID: RP-201281</w:t>
      </w:r>
    </w:p>
    <w:p w14:paraId="65D0A377" w14:textId="77777777" w:rsidR="005735AD" w:rsidRDefault="005735AD" w:rsidP="005735AD">
      <w:pPr>
        <w:rPr>
          <w:rFonts w:ascii="Arial" w:hAnsi="Arial" w:cs="Arial"/>
          <w:b/>
        </w:rPr>
      </w:pPr>
      <w:r>
        <w:rPr>
          <w:rFonts w:ascii="Arial" w:hAnsi="Arial" w:cs="Arial"/>
          <w:b/>
        </w:rPr>
        <w:t xml:space="preserve">Discussion: </w:t>
      </w:r>
    </w:p>
    <w:p w14:paraId="101BF103" w14:textId="77777777" w:rsidR="005735AD" w:rsidRDefault="005735AD" w:rsidP="005735AD">
      <w:r>
        <w:t>MCC: late Tdoc</w:t>
      </w:r>
    </w:p>
    <w:p w14:paraId="1AF9BF5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2DDF0A" w14:textId="77777777" w:rsidR="005735AD" w:rsidRDefault="005735AD" w:rsidP="005735AD">
      <w:pPr>
        <w:pStyle w:val="Heading5"/>
      </w:pPr>
      <w:bookmarkStart w:id="180" w:name="_Toc96889304"/>
      <w:bookmarkStart w:id="181" w:name="_Toc98696545"/>
      <w:r>
        <w:t>9.3.3.3</w:t>
      </w:r>
      <w:r>
        <w:tab/>
        <w:t>Core part: Enhancement of Private Network support for NG-RAN [RAN3 WI: NG_RAN_PRN_enh-Core]</w:t>
      </w:r>
      <w:bookmarkEnd w:id="180"/>
      <w:bookmarkEnd w:id="181"/>
    </w:p>
    <w:p w14:paraId="4CD2878E" w14:textId="77777777" w:rsidR="005735AD" w:rsidRDefault="005735AD" w:rsidP="005735AD">
      <w:pPr>
        <w:rPr>
          <w:rFonts w:ascii="Arial" w:hAnsi="Arial" w:cs="Arial"/>
          <w:b/>
          <w:sz w:val="24"/>
        </w:rPr>
      </w:pPr>
      <w:r>
        <w:rPr>
          <w:rFonts w:ascii="Arial" w:hAnsi="Arial" w:cs="Arial"/>
          <w:b/>
          <w:color w:val="0000FF"/>
          <w:sz w:val="24"/>
        </w:rPr>
        <w:t>RP-213095</w:t>
      </w:r>
      <w:r>
        <w:rPr>
          <w:rFonts w:ascii="Arial" w:hAnsi="Arial" w:cs="Arial"/>
          <w:b/>
          <w:color w:val="0000FF"/>
          <w:sz w:val="24"/>
        </w:rPr>
        <w:tab/>
      </w:r>
      <w:r>
        <w:rPr>
          <w:rFonts w:ascii="Arial" w:hAnsi="Arial" w:cs="Arial"/>
          <w:b/>
          <w:sz w:val="24"/>
        </w:rPr>
        <w:t>Status report of WI Core part: Enhancement of Private Network support for NG-RAN; rapporteur: China Telecom</w:t>
      </w:r>
    </w:p>
    <w:p w14:paraId="43A7356B"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00B913C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378A56" w14:textId="77777777" w:rsidR="005735AD" w:rsidRDefault="005735AD" w:rsidP="005735AD">
      <w:pPr>
        <w:pStyle w:val="Heading5"/>
      </w:pPr>
      <w:bookmarkStart w:id="182" w:name="_Toc96889305"/>
      <w:bookmarkStart w:id="183" w:name="_Toc98696546"/>
      <w:r>
        <w:t>9.3.3.4</w:t>
      </w:r>
      <w:r>
        <w:tab/>
        <w:t>Core part: NR QoE management and optimizations for diverse services [RAN3 WI: NR_QoE-Core]</w:t>
      </w:r>
      <w:bookmarkEnd w:id="182"/>
      <w:bookmarkEnd w:id="183"/>
    </w:p>
    <w:p w14:paraId="08C2DA11" w14:textId="77777777" w:rsidR="005735AD" w:rsidRDefault="005735AD" w:rsidP="005735AD">
      <w:pPr>
        <w:rPr>
          <w:rFonts w:ascii="Arial" w:hAnsi="Arial" w:cs="Arial"/>
          <w:b/>
          <w:sz w:val="24"/>
        </w:rPr>
      </w:pPr>
      <w:r>
        <w:rPr>
          <w:rFonts w:ascii="Arial" w:hAnsi="Arial" w:cs="Arial"/>
          <w:b/>
          <w:color w:val="0000FF"/>
          <w:sz w:val="24"/>
        </w:rPr>
        <w:t>RP-213197</w:t>
      </w:r>
      <w:r>
        <w:rPr>
          <w:rFonts w:ascii="Arial" w:hAnsi="Arial" w:cs="Arial"/>
          <w:b/>
          <w:color w:val="0000FF"/>
          <w:sz w:val="24"/>
        </w:rPr>
        <w:tab/>
      </w:r>
      <w:r>
        <w:rPr>
          <w:rFonts w:ascii="Arial" w:hAnsi="Arial" w:cs="Arial"/>
          <w:b/>
          <w:sz w:val="24"/>
        </w:rPr>
        <w:t>Status report for WI: Core part: NR QoE management and optimizations for diverse services; rapporteur: China Unicom</w:t>
      </w:r>
    </w:p>
    <w:p w14:paraId="36346E6E"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147D4AE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RP-213473</w:t>
      </w:r>
      <w:r>
        <w:rPr>
          <w:color w:val="993300"/>
          <w:u w:val="single"/>
        </w:rPr>
        <w:t>.</w:t>
      </w:r>
    </w:p>
    <w:p w14:paraId="25AF4AB3" w14:textId="77777777" w:rsidR="005735AD" w:rsidRDefault="005735AD" w:rsidP="005735AD">
      <w:pPr>
        <w:rPr>
          <w:rFonts w:ascii="Arial" w:hAnsi="Arial" w:cs="Arial"/>
          <w:b/>
          <w:sz w:val="24"/>
        </w:rPr>
      </w:pPr>
      <w:r>
        <w:rPr>
          <w:rFonts w:ascii="Arial" w:hAnsi="Arial" w:cs="Arial"/>
          <w:b/>
          <w:color w:val="0000FF"/>
          <w:sz w:val="24"/>
        </w:rPr>
        <w:t>RP-213473</w:t>
      </w:r>
      <w:r>
        <w:rPr>
          <w:rFonts w:ascii="Arial" w:hAnsi="Arial" w:cs="Arial"/>
          <w:b/>
          <w:color w:val="0000FF"/>
          <w:sz w:val="24"/>
        </w:rPr>
        <w:tab/>
      </w:r>
      <w:r>
        <w:rPr>
          <w:rFonts w:ascii="Arial" w:hAnsi="Arial" w:cs="Arial"/>
          <w:b/>
          <w:sz w:val="24"/>
        </w:rPr>
        <w:t>Status report for WI: Core part: NR QoE management and optimizations for diverse services; rapporteur: China Unicom</w:t>
      </w:r>
    </w:p>
    <w:p w14:paraId="50D17324"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0E3B1C2D" w14:textId="77777777" w:rsidR="005735AD" w:rsidRDefault="005735AD" w:rsidP="005735AD">
      <w:pPr>
        <w:rPr>
          <w:color w:val="808080"/>
        </w:rPr>
      </w:pPr>
      <w:r>
        <w:rPr>
          <w:color w:val="808080"/>
        </w:rPr>
        <w:t>(Replaces RP-213197)</w:t>
      </w:r>
    </w:p>
    <w:p w14:paraId="0CB493A3" w14:textId="77777777" w:rsidR="005735AD" w:rsidRDefault="005735AD" w:rsidP="005735AD">
      <w:pPr>
        <w:rPr>
          <w:rFonts w:ascii="Arial" w:hAnsi="Arial" w:cs="Arial"/>
          <w:b/>
        </w:rPr>
      </w:pPr>
      <w:r>
        <w:rPr>
          <w:rFonts w:ascii="Arial" w:hAnsi="Arial" w:cs="Arial"/>
          <w:b/>
        </w:rPr>
        <w:t xml:space="preserve">Discussion: </w:t>
      </w:r>
    </w:p>
    <w:p w14:paraId="06908AEB" w14:textId="77777777" w:rsidR="005735AD" w:rsidRDefault="005735AD" w:rsidP="005735AD">
      <w:r>
        <w:t>MCC: late submission</w:t>
      </w:r>
    </w:p>
    <w:p w14:paraId="722DFD69" w14:textId="77777777" w:rsidR="005735AD" w:rsidRDefault="005735AD" w:rsidP="005735AD">
      <w:r>
        <w:t>conclusion: Core: 60%, March 22</w:t>
      </w:r>
    </w:p>
    <w:p w14:paraId="695F8D25"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6A2C7" w14:textId="77777777" w:rsidR="005735AD" w:rsidRDefault="005735AD" w:rsidP="005735AD">
      <w:pPr>
        <w:rPr>
          <w:rFonts w:ascii="Arial" w:hAnsi="Arial" w:cs="Arial"/>
          <w:b/>
          <w:sz w:val="24"/>
        </w:rPr>
      </w:pPr>
      <w:r>
        <w:rPr>
          <w:rFonts w:ascii="Arial" w:hAnsi="Arial" w:cs="Arial"/>
          <w:b/>
          <w:color w:val="0000FF"/>
          <w:sz w:val="24"/>
        </w:rPr>
        <w:t>RP-213200</w:t>
      </w:r>
      <w:r>
        <w:rPr>
          <w:rFonts w:ascii="Arial" w:hAnsi="Arial" w:cs="Arial"/>
          <w:b/>
          <w:color w:val="0000FF"/>
          <w:sz w:val="24"/>
        </w:rPr>
        <w:tab/>
      </w:r>
      <w:r>
        <w:rPr>
          <w:rFonts w:ascii="Arial" w:hAnsi="Arial" w:cs="Arial"/>
          <w:b/>
          <w:sz w:val="24"/>
        </w:rPr>
        <w:t>Way forward on NR QoE supporting pause and resume functionality in R17</w:t>
      </w:r>
    </w:p>
    <w:p w14:paraId="268F7A12"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 Ericsson, Huawei, HiSilicon, ZTE</w:t>
      </w:r>
    </w:p>
    <w:p w14:paraId="694ACCD8" w14:textId="77777777" w:rsidR="005735AD" w:rsidRDefault="005735AD" w:rsidP="005735AD">
      <w:pPr>
        <w:rPr>
          <w:rFonts w:ascii="Arial" w:hAnsi="Arial" w:cs="Arial"/>
          <w:b/>
        </w:rPr>
      </w:pPr>
      <w:r>
        <w:rPr>
          <w:rFonts w:ascii="Arial" w:hAnsi="Arial" w:cs="Arial"/>
          <w:b/>
        </w:rPr>
        <w:t xml:space="preserve">Discussion: </w:t>
      </w:r>
    </w:p>
    <w:p w14:paraId="75A15F2B" w14:textId="77777777" w:rsidR="005735AD" w:rsidRDefault="005735AD" w:rsidP="005735AD">
      <w:r>
        <w:t>handled in discussion [94e-47-R17-QoE-WI]</w:t>
      </w:r>
    </w:p>
    <w:p w14:paraId="4ACCF99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910C20" w14:textId="77777777" w:rsidR="005735AD" w:rsidRDefault="005735AD" w:rsidP="005735AD">
      <w:pPr>
        <w:rPr>
          <w:rFonts w:ascii="Arial" w:hAnsi="Arial" w:cs="Arial"/>
          <w:b/>
          <w:sz w:val="24"/>
        </w:rPr>
      </w:pPr>
      <w:r>
        <w:rPr>
          <w:rFonts w:ascii="Arial" w:hAnsi="Arial" w:cs="Arial"/>
          <w:b/>
          <w:color w:val="0000FF"/>
          <w:sz w:val="24"/>
        </w:rPr>
        <w:t>RP-213234</w:t>
      </w:r>
      <w:r>
        <w:rPr>
          <w:rFonts w:ascii="Arial" w:hAnsi="Arial" w:cs="Arial"/>
          <w:b/>
          <w:color w:val="0000FF"/>
          <w:sz w:val="24"/>
        </w:rPr>
        <w:tab/>
      </w:r>
      <w:r>
        <w:rPr>
          <w:rFonts w:ascii="Arial" w:hAnsi="Arial" w:cs="Arial"/>
          <w:b/>
          <w:sz w:val="24"/>
        </w:rPr>
        <w:t>Discussion on the support of pause/resume functionality for NR QoE</w:t>
      </w:r>
    </w:p>
    <w:p w14:paraId="3B8AE66A"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Motorola Mobility</w:t>
      </w:r>
    </w:p>
    <w:p w14:paraId="5AB65296" w14:textId="77777777" w:rsidR="005735AD" w:rsidRDefault="005735AD" w:rsidP="005735AD">
      <w:pPr>
        <w:rPr>
          <w:rFonts w:ascii="Arial" w:hAnsi="Arial" w:cs="Arial"/>
          <w:b/>
        </w:rPr>
      </w:pPr>
      <w:r>
        <w:rPr>
          <w:rFonts w:ascii="Arial" w:hAnsi="Arial" w:cs="Arial"/>
          <w:b/>
        </w:rPr>
        <w:t xml:space="preserve">Discussion: </w:t>
      </w:r>
    </w:p>
    <w:p w14:paraId="1F8B3BC8" w14:textId="77777777" w:rsidR="005735AD" w:rsidRDefault="005735AD" w:rsidP="005735AD">
      <w:r>
        <w:t>handled in discussion [94e-47-R17-QoE-WI]</w:t>
      </w:r>
    </w:p>
    <w:p w14:paraId="3B8121B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7ADA4" w14:textId="77777777" w:rsidR="005735AD" w:rsidRDefault="005735AD" w:rsidP="005735AD">
      <w:pPr>
        <w:rPr>
          <w:rFonts w:ascii="Arial" w:hAnsi="Arial" w:cs="Arial"/>
          <w:b/>
          <w:sz w:val="24"/>
        </w:rPr>
      </w:pPr>
      <w:r>
        <w:rPr>
          <w:rFonts w:ascii="Arial" w:hAnsi="Arial" w:cs="Arial"/>
          <w:b/>
          <w:color w:val="0000FF"/>
          <w:sz w:val="24"/>
        </w:rPr>
        <w:t>RP-213377</w:t>
      </w:r>
      <w:r>
        <w:rPr>
          <w:rFonts w:ascii="Arial" w:hAnsi="Arial" w:cs="Arial"/>
          <w:b/>
          <w:color w:val="0000FF"/>
          <w:sz w:val="24"/>
        </w:rPr>
        <w:tab/>
      </w:r>
      <w:r>
        <w:rPr>
          <w:rFonts w:ascii="Arial" w:hAnsi="Arial" w:cs="Arial"/>
          <w:b/>
          <w:sz w:val="24"/>
        </w:rPr>
        <w:t>Pause/Resume functionality in NR QoE</w:t>
      </w:r>
    </w:p>
    <w:p w14:paraId="2FCD5AF3"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426E51B" w14:textId="77777777" w:rsidR="005735AD" w:rsidRDefault="005735AD" w:rsidP="005735AD">
      <w:pPr>
        <w:rPr>
          <w:rFonts w:ascii="Arial" w:hAnsi="Arial" w:cs="Arial"/>
          <w:b/>
        </w:rPr>
      </w:pPr>
      <w:r>
        <w:rPr>
          <w:rFonts w:ascii="Arial" w:hAnsi="Arial" w:cs="Arial"/>
          <w:b/>
        </w:rPr>
        <w:t xml:space="preserve">Discussion: </w:t>
      </w:r>
    </w:p>
    <w:p w14:paraId="13302BEE" w14:textId="77777777" w:rsidR="005735AD" w:rsidRDefault="005735AD" w:rsidP="005735AD">
      <w:r>
        <w:t>handled in discussion [94e-47-R17-QoE-WI]</w:t>
      </w:r>
    </w:p>
    <w:p w14:paraId="3A120B5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93C07" w14:textId="77777777" w:rsidR="005735AD" w:rsidRDefault="005735AD" w:rsidP="005735AD">
      <w:pPr>
        <w:rPr>
          <w:rFonts w:ascii="Arial" w:hAnsi="Arial" w:cs="Arial"/>
          <w:b/>
          <w:sz w:val="24"/>
        </w:rPr>
      </w:pPr>
      <w:r>
        <w:rPr>
          <w:rFonts w:ascii="Arial" w:hAnsi="Arial" w:cs="Arial"/>
          <w:b/>
          <w:color w:val="0000FF"/>
          <w:sz w:val="24"/>
        </w:rPr>
        <w:t>RP-213624</w:t>
      </w:r>
      <w:r>
        <w:rPr>
          <w:rFonts w:ascii="Arial" w:hAnsi="Arial" w:cs="Arial"/>
          <w:b/>
          <w:color w:val="0000FF"/>
          <w:sz w:val="24"/>
        </w:rPr>
        <w:tab/>
      </w:r>
      <w:r>
        <w:rPr>
          <w:rFonts w:ascii="Arial" w:hAnsi="Arial" w:cs="Arial"/>
          <w:b/>
          <w:sz w:val="24"/>
        </w:rPr>
        <w:t>Moderator's summary of discussion [94e-47-R17-QoE-WI]</w:t>
      </w:r>
    </w:p>
    <w:p w14:paraId="5190C051"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(Deutsche Telekom)</w:t>
      </w:r>
    </w:p>
    <w:p w14:paraId="392ED338" w14:textId="77777777" w:rsidR="005735AD" w:rsidRDefault="005735AD" w:rsidP="005735AD">
      <w:pPr>
        <w:rPr>
          <w:rFonts w:ascii="Arial" w:hAnsi="Arial" w:cs="Arial"/>
          <w:b/>
        </w:rPr>
      </w:pPr>
      <w:r>
        <w:rPr>
          <w:rFonts w:ascii="Arial" w:hAnsi="Arial" w:cs="Arial"/>
          <w:b/>
        </w:rPr>
        <w:t xml:space="preserve">Abstract: </w:t>
      </w:r>
    </w:p>
    <w:p w14:paraId="5469E57B" w14:textId="77777777" w:rsidR="005735AD" w:rsidRDefault="005735AD" w:rsidP="005735AD">
      <w:r>
        <w:t>handled Tdocs: RP-213200, 3234, 3377</w:t>
      </w:r>
    </w:p>
    <w:p w14:paraId="7D958D3A" w14:textId="77777777" w:rsidR="005735AD" w:rsidRDefault="005735AD" w:rsidP="005735AD">
      <w:pPr>
        <w:rPr>
          <w:rFonts w:ascii="Arial" w:hAnsi="Arial" w:cs="Arial"/>
          <w:b/>
        </w:rPr>
      </w:pPr>
      <w:r>
        <w:rPr>
          <w:rFonts w:ascii="Arial" w:hAnsi="Arial" w:cs="Arial"/>
          <w:b/>
        </w:rPr>
        <w:t xml:space="preserve">Discussion: </w:t>
      </w:r>
    </w:p>
    <w:p w14:paraId="6D57D956" w14:textId="77777777" w:rsidR="005735AD" w:rsidRDefault="005735AD" w:rsidP="005735AD">
      <w:r>
        <w:t>conclusion: The work on Pause/Resume should continue in Rel-17</w:t>
      </w:r>
    </w:p>
    <w:p w14:paraId="5E39AE67" w14:textId="77777777" w:rsidR="005735AD" w:rsidRDefault="005735AD" w:rsidP="005735AD">
      <w:r>
        <w:t>- Technical discussion is left to RAN2 which needs to also involve RAN3 and SA4 on the matter.</w:t>
      </w:r>
    </w:p>
    <w:p w14:paraId="65E4907D" w14:textId="77777777" w:rsidR="005735AD" w:rsidRDefault="005735AD" w:rsidP="005735AD">
      <w:r>
        <w:t>- The specification work in Rel-17 should focus on a solution which provides overall benefits and not “eat up“ the potential gains by increased signaling</w:t>
      </w:r>
    </w:p>
    <w:p w14:paraId="0C87FAE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B1548C" w14:textId="77777777" w:rsidR="005735AD" w:rsidRDefault="005735AD" w:rsidP="005735AD">
      <w:pPr>
        <w:pStyle w:val="Heading4"/>
      </w:pPr>
      <w:bookmarkStart w:id="184" w:name="_Toc96889306"/>
      <w:bookmarkStart w:id="185" w:name="_Toc98696547"/>
      <w:r>
        <w:t>9.3.4</w:t>
      </w:r>
      <w:r>
        <w:tab/>
        <w:t>RAN4 led WIs</w:t>
      </w:r>
      <w:bookmarkEnd w:id="184"/>
      <w:bookmarkEnd w:id="185"/>
    </w:p>
    <w:p w14:paraId="49055686" w14:textId="77777777" w:rsidR="005735AD" w:rsidRDefault="005735AD" w:rsidP="005735AD">
      <w:pPr>
        <w:pStyle w:val="Heading5"/>
      </w:pPr>
      <w:bookmarkStart w:id="186" w:name="_Toc96889307"/>
      <w:bookmarkStart w:id="187" w:name="_Toc98696548"/>
      <w:r>
        <w:t>9.3.4.1</w:t>
      </w:r>
      <w:r>
        <w:tab/>
        <w:t>MIMO OTA requirements for NR UEs [RAN4 WI: NR_MIMO_OTA]</w:t>
      </w:r>
      <w:bookmarkEnd w:id="186"/>
      <w:bookmarkEnd w:id="187"/>
    </w:p>
    <w:p w14:paraId="6CD54072" w14:textId="77777777" w:rsidR="005735AD" w:rsidRDefault="005735AD" w:rsidP="005735AD">
      <w:pPr>
        <w:rPr>
          <w:rFonts w:ascii="Arial" w:hAnsi="Arial" w:cs="Arial"/>
          <w:b/>
          <w:sz w:val="24"/>
        </w:rPr>
      </w:pPr>
      <w:r>
        <w:rPr>
          <w:rFonts w:ascii="Arial" w:hAnsi="Arial" w:cs="Arial"/>
          <w:b/>
          <w:color w:val="0000FF"/>
          <w:sz w:val="24"/>
        </w:rPr>
        <w:t>RP-213100</w:t>
      </w:r>
      <w:r>
        <w:rPr>
          <w:rFonts w:ascii="Arial" w:hAnsi="Arial" w:cs="Arial"/>
          <w:b/>
          <w:color w:val="0000FF"/>
          <w:sz w:val="24"/>
        </w:rPr>
        <w:tab/>
      </w:r>
      <w:r>
        <w:rPr>
          <w:rFonts w:ascii="Arial" w:hAnsi="Arial" w:cs="Arial"/>
          <w:b/>
          <w:sz w:val="24"/>
        </w:rPr>
        <w:t>Status report for WI: Multiple Input Multiple Output (MIMO) Over-the-Air (OTA) requirements for NR UEs; Rapporteur: CAICT</w:t>
      </w:r>
    </w:p>
    <w:p w14:paraId="4C165996"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077B938"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095822" w14:textId="77777777" w:rsidR="005735AD" w:rsidRDefault="005735AD" w:rsidP="005735AD">
      <w:pPr>
        <w:rPr>
          <w:rFonts w:ascii="Arial" w:hAnsi="Arial" w:cs="Arial"/>
          <w:b/>
          <w:sz w:val="24"/>
        </w:rPr>
      </w:pPr>
      <w:r>
        <w:rPr>
          <w:rFonts w:ascii="Arial" w:hAnsi="Arial" w:cs="Arial"/>
          <w:b/>
          <w:color w:val="0000FF"/>
          <w:sz w:val="24"/>
        </w:rPr>
        <w:t>RP-213101</w:t>
      </w:r>
      <w:r>
        <w:rPr>
          <w:rFonts w:ascii="Arial" w:hAnsi="Arial" w:cs="Arial"/>
          <w:b/>
          <w:color w:val="0000FF"/>
          <w:sz w:val="24"/>
        </w:rPr>
        <w:tab/>
      </w:r>
      <w:r>
        <w:rPr>
          <w:rFonts w:ascii="Arial" w:hAnsi="Arial" w:cs="Arial"/>
          <w:b/>
          <w:sz w:val="24"/>
        </w:rPr>
        <w:t>Revised WID: Multiple Input Multiple Output (MIMO) Over-the-Air (OTA) requirements for NR UEs</w:t>
      </w:r>
    </w:p>
    <w:p w14:paraId="6D86F26E"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CAICT</w:t>
      </w:r>
    </w:p>
    <w:p w14:paraId="6D0F5D3F" w14:textId="77777777" w:rsidR="005735AD" w:rsidRDefault="005735AD" w:rsidP="005735AD">
      <w:pPr>
        <w:rPr>
          <w:rFonts w:ascii="Arial" w:hAnsi="Arial" w:cs="Arial"/>
          <w:b/>
        </w:rPr>
      </w:pPr>
      <w:r>
        <w:rPr>
          <w:rFonts w:ascii="Arial" w:hAnsi="Arial" w:cs="Arial"/>
          <w:b/>
        </w:rPr>
        <w:t xml:space="preserve">Abstract: </w:t>
      </w:r>
    </w:p>
    <w:p w14:paraId="01791A53" w14:textId="77777777" w:rsidR="005735AD" w:rsidRDefault="005735AD" w:rsidP="005735AD">
      <w:r>
        <w:t>last approved WID: RP-212603; revised according to MCC‘s guidance</w:t>
      </w:r>
    </w:p>
    <w:p w14:paraId="1DF38CF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72A22A" w14:textId="77777777" w:rsidR="005735AD" w:rsidRDefault="005735AD" w:rsidP="005735AD">
      <w:pPr>
        <w:pStyle w:val="Heading5"/>
      </w:pPr>
      <w:bookmarkStart w:id="188" w:name="_Toc96889308"/>
      <w:bookmarkStart w:id="189" w:name="_Toc98696549"/>
      <w:r>
        <w:t>9.3.4.2</w:t>
      </w:r>
      <w:r>
        <w:tab/>
        <w:t>Introduction of UE TRP and TRS requirements and test methodologies for FR1 (NR SA and EN-DC) [RAN4 WI: NR_FR1_TRP_TRS]</w:t>
      </w:r>
      <w:bookmarkEnd w:id="188"/>
      <w:bookmarkEnd w:id="189"/>
    </w:p>
    <w:p w14:paraId="7FC3F577" w14:textId="77777777" w:rsidR="005735AD" w:rsidRDefault="005735AD" w:rsidP="005735AD">
      <w:pPr>
        <w:rPr>
          <w:rFonts w:ascii="Arial" w:hAnsi="Arial" w:cs="Arial"/>
          <w:b/>
          <w:sz w:val="24"/>
        </w:rPr>
      </w:pPr>
      <w:r>
        <w:rPr>
          <w:rFonts w:ascii="Arial" w:hAnsi="Arial" w:cs="Arial"/>
          <w:b/>
          <w:color w:val="0000FF"/>
          <w:sz w:val="24"/>
        </w:rPr>
        <w:t>RP-213263</w:t>
      </w:r>
      <w:r>
        <w:rPr>
          <w:rFonts w:ascii="Arial" w:hAnsi="Arial" w:cs="Arial"/>
          <w:b/>
          <w:color w:val="0000FF"/>
          <w:sz w:val="24"/>
        </w:rPr>
        <w:tab/>
      </w:r>
      <w:r>
        <w:rPr>
          <w:rFonts w:ascii="Arial" w:hAnsi="Arial" w:cs="Arial"/>
          <w:b/>
          <w:sz w:val="24"/>
        </w:rPr>
        <w:t>Status report for WI: Introduction of UE TRP (Total Radiated Power) and TRS (Total Radiated Sensitivity) requirements and test methodologies for FR1 (NR SA and EN-DC); rapporteur: vivo</w:t>
      </w:r>
    </w:p>
    <w:p w14:paraId="1BACD460"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05C259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AECF7" w14:textId="77777777" w:rsidR="005735AD" w:rsidRDefault="005735AD" w:rsidP="005735AD">
      <w:pPr>
        <w:pStyle w:val="Heading5"/>
      </w:pPr>
      <w:bookmarkStart w:id="190" w:name="_Toc96889309"/>
      <w:bookmarkStart w:id="191" w:name="_Toc98696550"/>
      <w:r>
        <w:t>9.3.4.3</w:t>
      </w:r>
      <w:r>
        <w:tab/>
        <w:t>Perf. part: Further enhancement on NR demodulation perf. [RAN4 WI: NR_demod_enh2-Perf]</w:t>
      </w:r>
      <w:bookmarkEnd w:id="190"/>
      <w:bookmarkEnd w:id="191"/>
    </w:p>
    <w:p w14:paraId="7601BB22" w14:textId="77777777" w:rsidR="005735AD" w:rsidRDefault="005735AD" w:rsidP="005735AD">
      <w:pPr>
        <w:rPr>
          <w:rFonts w:ascii="Arial" w:hAnsi="Arial" w:cs="Arial"/>
          <w:b/>
          <w:sz w:val="24"/>
        </w:rPr>
      </w:pPr>
      <w:r>
        <w:rPr>
          <w:rFonts w:ascii="Arial" w:hAnsi="Arial" w:cs="Arial"/>
          <w:b/>
          <w:color w:val="0000FF"/>
          <w:sz w:val="24"/>
        </w:rPr>
        <w:t>RP-213088</w:t>
      </w:r>
      <w:r>
        <w:rPr>
          <w:rFonts w:ascii="Arial" w:hAnsi="Arial" w:cs="Arial"/>
          <w:b/>
          <w:color w:val="0000FF"/>
          <w:sz w:val="24"/>
        </w:rPr>
        <w:tab/>
      </w:r>
      <w:r>
        <w:rPr>
          <w:rFonts w:ascii="Arial" w:hAnsi="Arial" w:cs="Arial"/>
          <w:b/>
          <w:sz w:val="24"/>
        </w:rPr>
        <w:t>Status report of WI: Perf. part: Further enhancement on NR demodulation performance; rapporteur: China Telecom</w:t>
      </w:r>
    </w:p>
    <w:p w14:paraId="3B750DD9"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4A1197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AF00E" w14:textId="77777777" w:rsidR="005735AD" w:rsidRDefault="005735AD" w:rsidP="005735AD">
      <w:pPr>
        <w:rPr>
          <w:rFonts w:ascii="Arial" w:hAnsi="Arial" w:cs="Arial"/>
          <w:b/>
          <w:sz w:val="24"/>
        </w:rPr>
      </w:pPr>
      <w:r>
        <w:rPr>
          <w:rFonts w:ascii="Arial" w:hAnsi="Arial" w:cs="Arial"/>
          <w:b/>
          <w:color w:val="0000FF"/>
          <w:sz w:val="24"/>
        </w:rPr>
        <w:t>RP-212947</w:t>
      </w:r>
      <w:r>
        <w:rPr>
          <w:rFonts w:ascii="Arial" w:hAnsi="Arial" w:cs="Arial"/>
          <w:b/>
          <w:color w:val="0000FF"/>
          <w:sz w:val="24"/>
        </w:rPr>
        <w:tab/>
      </w:r>
      <w:r>
        <w:rPr>
          <w:rFonts w:ascii="Arial" w:hAnsi="Arial" w:cs="Arial"/>
          <w:b/>
          <w:sz w:val="24"/>
        </w:rPr>
        <w:t>TR 38.833 v1.0.0 on Further enhancement on NR demodulation performance</w:t>
      </w:r>
    </w:p>
    <w:p w14:paraId="52B80C4C" w14:textId="77777777" w:rsidR="005735AD" w:rsidRDefault="005735AD" w:rsidP="005735AD">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38.833 v1.0.0</w:t>
      </w:r>
      <w:r>
        <w:rPr>
          <w:i/>
        </w:rPr>
        <w:br/>
      </w:r>
      <w:r>
        <w:rPr>
          <w:i/>
        </w:rPr>
        <w:tab/>
      </w:r>
      <w:r>
        <w:rPr>
          <w:i/>
        </w:rPr>
        <w:tab/>
      </w:r>
      <w:r>
        <w:rPr>
          <w:i/>
        </w:rPr>
        <w:tab/>
      </w:r>
      <w:r>
        <w:rPr>
          <w:i/>
        </w:rPr>
        <w:tab/>
      </w:r>
      <w:r>
        <w:rPr>
          <w:i/>
        </w:rPr>
        <w:tab/>
        <w:t>Source: China Telecom</w:t>
      </w:r>
    </w:p>
    <w:p w14:paraId="79BC96D3" w14:textId="77777777" w:rsidR="005735AD" w:rsidRDefault="005735AD" w:rsidP="005735AD">
      <w:pPr>
        <w:rPr>
          <w:rFonts w:ascii="Arial" w:hAnsi="Arial" w:cs="Arial"/>
          <w:b/>
        </w:rPr>
      </w:pPr>
      <w:r>
        <w:rPr>
          <w:rFonts w:ascii="Arial" w:hAnsi="Arial" w:cs="Arial"/>
          <w:b/>
        </w:rPr>
        <w:t xml:space="preserve">Abstract: </w:t>
      </w:r>
    </w:p>
    <w:p w14:paraId="52F306FA" w14:textId="77777777" w:rsidR="005735AD" w:rsidRDefault="005735AD" w:rsidP="005735AD">
      <w:r>
        <w:t>RAN4 TR 38.833 is provided for information</w:t>
      </w:r>
    </w:p>
    <w:p w14:paraId="505F751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RP-213465</w:t>
      </w:r>
      <w:r>
        <w:rPr>
          <w:color w:val="993300"/>
          <w:u w:val="single"/>
        </w:rPr>
        <w:t>.</w:t>
      </w:r>
    </w:p>
    <w:p w14:paraId="791AFB9E" w14:textId="77777777" w:rsidR="005735AD" w:rsidRDefault="005735AD" w:rsidP="005735AD">
      <w:pPr>
        <w:rPr>
          <w:rFonts w:ascii="Arial" w:hAnsi="Arial" w:cs="Arial"/>
          <w:b/>
          <w:sz w:val="24"/>
        </w:rPr>
      </w:pPr>
      <w:r>
        <w:rPr>
          <w:rFonts w:ascii="Arial" w:hAnsi="Arial" w:cs="Arial"/>
          <w:b/>
          <w:color w:val="0000FF"/>
          <w:sz w:val="24"/>
        </w:rPr>
        <w:t>RP-213465</w:t>
      </w:r>
      <w:r>
        <w:rPr>
          <w:rFonts w:ascii="Arial" w:hAnsi="Arial" w:cs="Arial"/>
          <w:b/>
          <w:color w:val="0000FF"/>
          <w:sz w:val="24"/>
        </w:rPr>
        <w:tab/>
      </w:r>
      <w:r>
        <w:rPr>
          <w:rFonts w:ascii="Arial" w:hAnsi="Arial" w:cs="Arial"/>
          <w:b/>
          <w:sz w:val="24"/>
        </w:rPr>
        <w:t>TR 38.833 v1.0.1 on Further enhancement on NR demodulation performance</w:t>
      </w:r>
    </w:p>
    <w:p w14:paraId="1B33D290" w14:textId="77777777" w:rsidR="005735AD" w:rsidRDefault="005735AD" w:rsidP="005735AD">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38.833 v1.0.1</w:t>
      </w:r>
      <w:r>
        <w:rPr>
          <w:i/>
        </w:rPr>
        <w:br/>
      </w:r>
      <w:r>
        <w:rPr>
          <w:i/>
        </w:rPr>
        <w:tab/>
      </w:r>
      <w:r>
        <w:rPr>
          <w:i/>
        </w:rPr>
        <w:tab/>
      </w:r>
      <w:r>
        <w:rPr>
          <w:i/>
        </w:rPr>
        <w:tab/>
      </w:r>
      <w:r>
        <w:rPr>
          <w:i/>
        </w:rPr>
        <w:tab/>
      </w:r>
      <w:r>
        <w:rPr>
          <w:i/>
        </w:rPr>
        <w:tab/>
        <w:t>Source: China Telecom</w:t>
      </w:r>
    </w:p>
    <w:p w14:paraId="2E21A306" w14:textId="77777777" w:rsidR="005735AD" w:rsidRDefault="005735AD" w:rsidP="005735AD">
      <w:pPr>
        <w:rPr>
          <w:color w:val="808080"/>
        </w:rPr>
      </w:pPr>
      <w:r>
        <w:rPr>
          <w:color w:val="808080"/>
        </w:rPr>
        <w:t>(Replaces RP-212947)</w:t>
      </w:r>
    </w:p>
    <w:p w14:paraId="5B77E64F" w14:textId="77777777" w:rsidR="005735AD" w:rsidRDefault="005735AD" w:rsidP="005735AD">
      <w:pPr>
        <w:rPr>
          <w:rFonts w:ascii="Arial" w:hAnsi="Arial" w:cs="Arial"/>
          <w:b/>
        </w:rPr>
      </w:pPr>
      <w:r>
        <w:rPr>
          <w:rFonts w:ascii="Arial" w:hAnsi="Arial" w:cs="Arial"/>
          <w:b/>
        </w:rPr>
        <w:t xml:space="preserve">Abstract: </w:t>
      </w:r>
    </w:p>
    <w:p w14:paraId="21CB4955" w14:textId="77777777" w:rsidR="005735AD" w:rsidRDefault="005735AD" w:rsidP="005735AD">
      <w:r>
        <w:t>late submission to correct some editorials in v1.0.0; RAN4 TR 38.833 is provided for information</w:t>
      </w:r>
    </w:p>
    <w:p w14:paraId="0EC8F32F"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26197B" w14:textId="77777777" w:rsidR="005735AD" w:rsidRDefault="005735AD" w:rsidP="005735AD">
      <w:pPr>
        <w:rPr>
          <w:rFonts w:ascii="Arial" w:hAnsi="Arial" w:cs="Arial"/>
          <w:b/>
          <w:sz w:val="24"/>
        </w:rPr>
      </w:pPr>
      <w:r>
        <w:rPr>
          <w:rFonts w:ascii="Arial" w:hAnsi="Arial" w:cs="Arial"/>
          <w:b/>
          <w:color w:val="0000FF"/>
          <w:sz w:val="24"/>
        </w:rPr>
        <w:t>RP-213089</w:t>
      </w:r>
      <w:r>
        <w:rPr>
          <w:rFonts w:ascii="Arial" w:hAnsi="Arial" w:cs="Arial"/>
          <w:b/>
          <w:color w:val="0000FF"/>
          <w:sz w:val="24"/>
        </w:rPr>
        <w:tab/>
      </w:r>
      <w:r>
        <w:rPr>
          <w:rFonts w:ascii="Arial" w:hAnsi="Arial" w:cs="Arial"/>
          <w:b/>
          <w:sz w:val="24"/>
        </w:rPr>
        <w:t>Revised WID: Further enhancement on NR demodulation performance</w:t>
      </w:r>
    </w:p>
    <w:p w14:paraId="26AC617F"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3E25087F" w14:textId="77777777" w:rsidR="005735AD" w:rsidRDefault="005735AD" w:rsidP="005735AD">
      <w:pPr>
        <w:rPr>
          <w:rFonts w:ascii="Arial" w:hAnsi="Arial" w:cs="Arial"/>
          <w:b/>
        </w:rPr>
      </w:pPr>
      <w:r>
        <w:rPr>
          <w:rFonts w:ascii="Arial" w:hAnsi="Arial" w:cs="Arial"/>
          <w:b/>
        </w:rPr>
        <w:t xml:space="preserve">Abstract: </w:t>
      </w:r>
    </w:p>
    <w:p w14:paraId="2DC3D54B" w14:textId="77777777" w:rsidR="005735AD" w:rsidRDefault="005735AD" w:rsidP="005735AD">
      <w:r>
        <w:t>last approved WID: RP-212636</w:t>
      </w:r>
    </w:p>
    <w:p w14:paraId="4CDA59F7" w14:textId="77777777" w:rsidR="005735AD" w:rsidRDefault="005735AD" w:rsidP="005735AD">
      <w:pPr>
        <w:rPr>
          <w:rFonts w:ascii="Arial" w:hAnsi="Arial" w:cs="Arial"/>
          <w:b/>
        </w:rPr>
      </w:pPr>
      <w:r>
        <w:rPr>
          <w:rFonts w:ascii="Arial" w:hAnsi="Arial" w:cs="Arial"/>
          <w:b/>
        </w:rPr>
        <w:t xml:space="preserve">Discussion: </w:t>
      </w:r>
    </w:p>
    <w:p w14:paraId="6FBA29A7" w14:textId="77777777" w:rsidR="005735AD" w:rsidRDefault="005735AD" w:rsidP="005735AD">
      <w:r>
        <w:t>handled in discussion [94e-48-R17-NR-DemodPerf]</w:t>
      </w:r>
    </w:p>
    <w:p w14:paraId="53DCCC1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RP-213656</w:t>
      </w:r>
      <w:r>
        <w:rPr>
          <w:color w:val="993300"/>
          <w:u w:val="single"/>
        </w:rPr>
        <w:t>.</w:t>
      </w:r>
    </w:p>
    <w:p w14:paraId="588ED297" w14:textId="77777777" w:rsidR="005735AD" w:rsidRDefault="005735AD" w:rsidP="005735AD">
      <w:pPr>
        <w:rPr>
          <w:rFonts w:ascii="Arial" w:hAnsi="Arial" w:cs="Arial"/>
          <w:b/>
          <w:sz w:val="24"/>
        </w:rPr>
      </w:pPr>
      <w:r>
        <w:rPr>
          <w:rFonts w:ascii="Arial" w:hAnsi="Arial" w:cs="Arial"/>
          <w:b/>
          <w:color w:val="0000FF"/>
          <w:sz w:val="24"/>
        </w:rPr>
        <w:t>RP-213656</w:t>
      </w:r>
      <w:r>
        <w:rPr>
          <w:rFonts w:ascii="Arial" w:hAnsi="Arial" w:cs="Arial"/>
          <w:b/>
          <w:color w:val="0000FF"/>
          <w:sz w:val="24"/>
        </w:rPr>
        <w:tab/>
      </w:r>
      <w:r>
        <w:rPr>
          <w:rFonts w:ascii="Arial" w:hAnsi="Arial" w:cs="Arial"/>
          <w:b/>
          <w:sz w:val="24"/>
        </w:rPr>
        <w:t>Revised WID: Further enhancement on NR demodulation performance</w:t>
      </w:r>
    </w:p>
    <w:p w14:paraId="7A31E031"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6672A2DF" w14:textId="77777777" w:rsidR="005735AD" w:rsidRDefault="005735AD" w:rsidP="005735AD">
      <w:pPr>
        <w:rPr>
          <w:color w:val="808080"/>
        </w:rPr>
      </w:pPr>
      <w:r>
        <w:rPr>
          <w:color w:val="808080"/>
        </w:rPr>
        <w:t>(Replaces RP-213089)</w:t>
      </w:r>
    </w:p>
    <w:p w14:paraId="56DF3494" w14:textId="77777777" w:rsidR="005735AD" w:rsidRDefault="005735AD" w:rsidP="005735AD">
      <w:pPr>
        <w:rPr>
          <w:rFonts w:ascii="Arial" w:hAnsi="Arial" w:cs="Arial"/>
          <w:b/>
        </w:rPr>
      </w:pPr>
      <w:r>
        <w:rPr>
          <w:rFonts w:ascii="Arial" w:hAnsi="Arial" w:cs="Arial"/>
          <w:b/>
        </w:rPr>
        <w:t xml:space="preserve">Abstract: </w:t>
      </w:r>
    </w:p>
    <w:p w14:paraId="4BF0FD5D" w14:textId="77777777" w:rsidR="005735AD" w:rsidRDefault="005735AD" w:rsidP="005735AD">
      <w:r>
        <w:t>last approved WID: RP-212636</w:t>
      </w:r>
    </w:p>
    <w:p w14:paraId="7734AC54" w14:textId="5032DD64"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sidR="0025664B">
        <w:rPr>
          <w:color w:val="993300"/>
          <w:u w:val="single"/>
        </w:rPr>
        <w:t xml:space="preserve"> </w:t>
      </w:r>
      <w:r w:rsidR="0025664B" w:rsidRPr="00ED2937">
        <w:rPr>
          <w:color w:val="00B050"/>
        </w:rPr>
        <w:t xml:space="preserve">(introducing new </w:t>
      </w:r>
      <w:r w:rsidR="00ED2937" w:rsidRPr="00ED2937">
        <w:rPr>
          <w:color w:val="00B050"/>
        </w:rPr>
        <w:t>Core part WI)</w:t>
      </w:r>
    </w:p>
    <w:p w14:paraId="3AC400A9" w14:textId="77777777" w:rsidR="005735AD" w:rsidRDefault="005735AD" w:rsidP="005735AD">
      <w:pPr>
        <w:rPr>
          <w:rFonts w:ascii="Arial" w:hAnsi="Arial" w:cs="Arial"/>
          <w:b/>
          <w:sz w:val="24"/>
        </w:rPr>
      </w:pPr>
      <w:r>
        <w:rPr>
          <w:rFonts w:ascii="Arial" w:hAnsi="Arial" w:cs="Arial"/>
          <w:b/>
          <w:color w:val="0000FF"/>
          <w:sz w:val="24"/>
        </w:rPr>
        <w:t>RP-213625</w:t>
      </w:r>
      <w:r>
        <w:rPr>
          <w:rFonts w:ascii="Arial" w:hAnsi="Arial" w:cs="Arial"/>
          <w:b/>
          <w:color w:val="0000FF"/>
          <w:sz w:val="24"/>
        </w:rPr>
        <w:tab/>
      </w:r>
      <w:r>
        <w:rPr>
          <w:rFonts w:ascii="Arial" w:hAnsi="Arial" w:cs="Arial"/>
          <w:b/>
          <w:sz w:val="24"/>
        </w:rPr>
        <w:t>Moderator's summary of discussion [94e-48-R17-NR-DemodPerf]</w:t>
      </w:r>
    </w:p>
    <w:p w14:paraId="0C5A2DD6"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Vice-Chair (Samsung)</w:t>
      </w:r>
    </w:p>
    <w:p w14:paraId="7A9D276E" w14:textId="77777777" w:rsidR="005735AD" w:rsidRDefault="005735AD" w:rsidP="005735AD">
      <w:pPr>
        <w:rPr>
          <w:rFonts w:ascii="Arial" w:hAnsi="Arial" w:cs="Arial"/>
          <w:b/>
        </w:rPr>
      </w:pPr>
      <w:r>
        <w:rPr>
          <w:rFonts w:ascii="Arial" w:hAnsi="Arial" w:cs="Arial"/>
          <w:b/>
        </w:rPr>
        <w:t xml:space="preserve">Abstract: </w:t>
      </w:r>
    </w:p>
    <w:p w14:paraId="79FEAC1B" w14:textId="77777777" w:rsidR="005735AD" w:rsidRDefault="005735AD" w:rsidP="005735AD">
      <w:r>
        <w:t>handled Tdoc: RP-213089</w:t>
      </w:r>
    </w:p>
    <w:p w14:paraId="3A1D7F78" w14:textId="77777777" w:rsidR="005735AD" w:rsidRDefault="005735AD" w:rsidP="005735AD">
      <w:pPr>
        <w:rPr>
          <w:rFonts w:ascii="Arial" w:hAnsi="Arial" w:cs="Arial"/>
          <w:b/>
        </w:rPr>
      </w:pPr>
      <w:r>
        <w:rPr>
          <w:rFonts w:ascii="Arial" w:hAnsi="Arial" w:cs="Arial"/>
          <w:b/>
        </w:rPr>
        <w:t xml:space="preserve">Discussion: </w:t>
      </w:r>
    </w:p>
    <w:p w14:paraId="18AFFB95" w14:textId="77777777" w:rsidR="005735AD" w:rsidRDefault="005735AD" w:rsidP="005735AD">
      <w:r>
        <w:t>handled in Wed GTW of week 2:</w:t>
      </w:r>
    </w:p>
    <w:p w14:paraId="32534691" w14:textId="77777777" w:rsidR="005735AD" w:rsidRDefault="005735AD" w:rsidP="005735AD">
      <w:r>
        <w:t>Samsung: summary is in 3.3 of RP-213625</w:t>
      </w:r>
    </w:p>
    <w:p w14:paraId="3FC6EE6F" w14:textId="77777777" w:rsidR="005735AD" w:rsidRDefault="005735AD" w:rsidP="005735AD">
      <w:r>
        <w:t>RAN chair: comments to proposal 1</w:t>
      </w:r>
    </w:p>
    <w:p w14:paraId="4DB5F649" w14:textId="77777777" w:rsidR="005735AD" w:rsidRDefault="005735AD" w:rsidP="005735AD">
      <w:r>
        <w:t>Nokia: we do not think how this can be included at this stage</w:t>
      </w:r>
    </w:p>
    <w:p w14:paraId="58B61FD1" w14:textId="77777777" w:rsidR="005735AD" w:rsidRDefault="005735AD" w:rsidP="005735AD">
      <w:r>
        <w:t>ZTE: we are not ok to include this network assistant sign.</w:t>
      </w:r>
    </w:p>
    <w:p w14:paraId="5DEF71D6" w14:textId="77777777" w:rsidR="005735AD" w:rsidRDefault="005735AD" w:rsidP="005735AD">
      <w:r>
        <w:t>Intel: it is already included</w:t>
      </w:r>
    </w:p>
    <w:p w14:paraId="45EF0193" w14:textId="77777777" w:rsidR="005735AD" w:rsidRDefault="005735AD" w:rsidP="005735AD">
      <w:r>
        <w:t>RAN chair: it seems proposal 2 can be endorsed</w:t>
      </w:r>
    </w:p>
    <w:p w14:paraId="7D1C2E47" w14:textId="77777777" w:rsidR="005735AD" w:rsidRDefault="005735AD" w:rsidP="005735AD">
      <w:r>
        <w:t>RAN chair: comments to proposal 3 and 4?</w:t>
      </w:r>
    </w:p>
    <w:p w14:paraId="3D285DBE" w14:textId="77777777" w:rsidR="005735AD" w:rsidRDefault="005735AD" w:rsidP="005735AD">
      <w:r>
        <w:t>Nokia: does not think we need to agree proposal 3 and 4, they are ongoing in RAN4</w:t>
      </w:r>
    </w:p>
    <w:p w14:paraId="50A116EB" w14:textId="77777777" w:rsidR="005735AD" w:rsidRDefault="005735AD" w:rsidP="005735AD">
      <w:r>
        <w:t>Intel: we prefer to keep proposal 3 and 4 and discuss it in RAN4</w:t>
      </w:r>
    </w:p>
    <w:p w14:paraId="4EF9077E" w14:textId="77777777" w:rsidR="005735AD" w:rsidRDefault="005735AD" w:rsidP="005735AD">
      <w:r>
        <w:t>Apple: we should keep proposal 3</w:t>
      </w:r>
    </w:p>
    <w:p w14:paraId="42A1499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RP-213670</w:t>
      </w:r>
      <w:r>
        <w:rPr>
          <w:color w:val="993300"/>
          <w:u w:val="single"/>
        </w:rPr>
        <w:t>.</w:t>
      </w:r>
    </w:p>
    <w:p w14:paraId="4091C189" w14:textId="77777777" w:rsidR="005735AD" w:rsidRDefault="005735AD" w:rsidP="005735AD">
      <w:pPr>
        <w:rPr>
          <w:rFonts w:ascii="Arial" w:hAnsi="Arial" w:cs="Arial"/>
          <w:b/>
          <w:sz w:val="24"/>
        </w:rPr>
      </w:pPr>
      <w:r>
        <w:rPr>
          <w:rFonts w:ascii="Arial" w:hAnsi="Arial" w:cs="Arial"/>
          <w:b/>
          <w:color w:val="0000FF"/>
          <w:sz w:val="24"/>
        </w:rPr>
        <w:t>RP-213670</w:t>
      </w:r>
      <w:r>
        <w:rPr>
          <w:rFonts w:ascii="Arial" w:hAnsi="Arial" w:cs="Arial"/>
          <w:b/>
          <w:color w:val="0000FF"/>
          <w:sz w:val="24"/>
        </w:rPr>
        <w:tab/>
      </w:r>
      <w:r>
        <w:rPr>
          <w:rFonts w:ascii="Arial" w:hAnsi="Arial" w:cs="Arial"/>
          <w:b/>
          <w:sz w:val="24"/>
        </w:rPr>
        <w:t>Moderator's summary of discussion [94e-48-R17-NR-DemodPerf]</w:t>
      </w:r>
    </w:p>
    <w:p w14:paraId="32BA72C5" w14:textId="77777777" w:rsidR="005735AD" w:rsidRDefault="005735AD" w:rsidP="005735AD">
      <w:pPr>
        <w:rPr>
          <w:i/>
        </w:rPr>
      </w:pPr>
      <w:r>
        <w:rPr>
          <w:i/>
        </w:rPr>
        <w:lastRenderedPageBreak/>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Vice-Chair (Samsung)</w:t>
      </w:r>
    </w:p>
    <w:p w14:paraId="35D1CCC7" w14:textId="77777777" w:rsidR="005735AD" w:rsidRDefault="005735AD" w:rsidP="005735AD">
      <w:pPr>
        <w:rPr>
          <w:color w:val="808080"/>
        </w:rPr>
      </w:pPr>
      <w:r>
        <w:rPr>
          <w:color w:val="808080"/>
        </w:rPr>
        <w:t>(Replaces RP-213625)</w:t>
      </w:r>
    </w:p>
    <w:p w14:paraId="4CA9C6A2" w14:textId="77777777" w:rsidR="005735AD" w:rsidRDefault="005735AD" w:rsidP="005735AD">
      <w:pPr>
        <w:rPr>
          <w:rFonts w:ascii="Arial" w:hAnsi="Arial" w:cs="Arial"/>
          <w:b/>
        </w:rPr>
      </w:pPr>
      <w:r>
        <w:rPr>
          <w:rFonts w:ascii="Arial" w:hAnsi="Arial" w:cs="Arial"/>
          <w:b/>
        </w:rPr>
        <w:t xml:space="preserve">Abstract: </w:t>
      </w:r>
    </w:p>
    <w:p w14:paraId="2836149D" w14:textId="77777777" w:rsidR="005735AD" w:rsidRDefault="005735AD" w:rsidP="005735AD">
      <w:r>
        <w:t>handled Tdoc: RP-213089</w:t>
      </w:r>
    </w:p>
    <w:p w14:paraId="3DC183C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RP-213693</w:t>
      </w:r>
      <w:r>
        <w:rPr>
          <w:color w:val="993300"/>
          <w:u w:val="single"/>
        </w:rPr>
        <w:t>.</w:t>
      </w:r>
    </w:p>
    <w:p w14:paraId="43E87035" w14:textId="77777777" w:rsidR="005735AD" w:rsidRDefault="005735AD" w:rsidP="005735AD">
      <w:pPr>
        <w:rPr>
          <w:rFonts w:ascii="Arial" w:hAnsi="Arial" w:cs="Arial"/>
          <w:b/>
          <w:sz w:val="24"/>
        </w:rPr>
      </w:pPr>
      <w:r>
        <w:rPr>
          <w:rFonts w:ascii="Arial" w:hAnsi="Arial" w:cs="Arial"/>
          <w:b/>
          <w:color w:val="0000FF"/>
          <w:sz w:val="24"/>
        </w:rPr>
        <w:t>RP-213693</w:t>
      </w:r>
      <w:r>
        <w:rPr>
          <w:rFonts w:ascii="Arial" w:hAnsi="Arial" w:cs="Arial"/>
          <w:b/>
          <w:color w:val="0000FF"/>
          <w:sz w:val="24"/>
        </w:rPr>
        <w:tab/>
      </w:r>
      <w:r>
        <w:rPr>
          <w:rFonts w:ascii="Arial" w:hAnsi="Arial" w:cs="Arial"/>
          <w:b/>
          <w:sz w:val="24"/>
        </w:rPr>
        <w:t>Moderator's summary of discussion [94e-48-R17-NR-DemodPerf]</w:t>
      </w:r>
    </w:p>
    <w:p w14:paraId="47258D13"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Vice-Chair (Samsung)</w:t>
      </w:r>
    </w:p>
    <w:p w14:paraId="06A1FA5B" w14:textId="77777777" w:rsidR="005735AD" w:rsidRDefault="005735AD" w:rsidP="005735AD">
      <w:pPr>
        <w:rPr>
          <w:color w:val="808080"/>
        </w:rPr>
      </w:pPr>
      <w:r>
        <w:rPr>
          <w:color w:val="808080"/>
        </w:rPr>
        <w:t>(Replaces RP-213670)</w:t>
      </w:r>
    </w:p>
    <w:p w14:paraId="0F0E307B" w14:textId="77777777" w:rsidR="005735AD" w:rsidRDefault="005735AD" w:rsidP="005735AD">
      <w:pPr>
        <w:rPr>
          <w:rFonts w:ascii="Arial" w:hAnsi="Arial" w:cs="Arial"/>
          <w:b/>
        </w:rPr>
      </w:pPr>
      <w:r>
        <w:rPr>
          <w:rFonts w:ascii="Arial" w:hAnsi="Arial" w:cs="Arial"/>
          <w:b/>
        </w:rPr>
        <w:t xml:space="preserve">Abstract: </w:t>
      </w:r>
    </w:p>
    <w:p w14:paraId="2E6693BC" w14:textId="77777777" w:rsidR="005735AD" w:rsidRDefault="005735AD" w:rsidP="005735AD">
      <w:r>
        <w:t>handled Tdoc: RP-213089</w:t>
      </w:r>
    </w:p>
    <w:p w14:paraId="303E5DDA" w14:textId="77777777" w:rsidR="005735AD" w:rsidRDefault="005735AD" w:rsidP="005735AD">
      <w:pPr>
        <w:rPr>
          <w:rFonts w:ascii="Arial" w:hAnsi="Arial" w:cs="Arial"/>
          <w:b/>
        </w:rPr>
      </w:pPr>
      <w:r>
        <w:rPr>
          <w:rFonts w:ascii="Arial" w:hAnsi="Arial" w:cs="Arial"/>
          <w:b/>
        </w:rPr>
        <w:t xml:space="preserve">Discussion: </w:t>
      </w:r>
    </w:p>
    <w:p w14:paraId="63A343C4" w14:textId="77777777" w:rsidR="005735AD" w:rsidRDefault="005735AD" w:rsidP="005735AD">
      <w:r>
        <w:t>handled in Fri GTW of week 2:</w:t>
      </w:r>
    </w:p>
    <w:p w14:paraId="096BB2AA" w14:textId="77777777" w:rsidR="005735AD" w:rsidRDefault="005735AD" w:rsidP="005735AD">
      <w:r>
        <w:t>Samsung (moderator): proposals 1 and 2 were already handled</w:t>
      </w:r>
    </w:p>
    <w:p w14:paraId="03B1CBEC" w14:textId="77777777" w:rsidR="005735AD" w:rsidRDefault="005735AD" w:rsidP="005735AD">
      <w:r>
        <w:t>conclusion: proposal 3a is endorsed</w:t>
      </w:r>
    </w:p>
    <w:p w14:paraId="56E8DDFF" w14:textId="77777777" w:rsidR="005735AD" w:rsidRDefault="005735AD" w:rsidP="005735AD">
      <w:r>
        <w:t>proposal 4:</w:t>
      </w:r>
    </w:p>
    <w:p w14:paraId="3E99617E" w14:textId="77777777" w:rsidR="005735AD" w:rsidRDefault="005735AD" w:rsidP="005735AD">
      <w:r>
        <w:t>Intel: has a different view on proposal 4; CRS-IC receiver have already shown best performance, too early to drop the topic; workload argument was not used in a consistent way (removing scope where we made progress is not a good approach</w:t>
      </w:r>
    </w:p>
    <w:p w14:paraId="1D3E0128" w14:textId="77777777" w:rsidR="005735AD" w:rsidRDefault="005735AD" w:rsidP="005735AD">
      <w:r>
        <w:t xml:space="preserve">RAN4 VC (Samsung): is chairing corresponding session and the problem is that this topic can have impact on RAN1/RAN2 (Intel claims no, other companies claim yes); we need to decide this at RAN #94e or 95e and we see the chance to complete </w:t>
      </w:r>
    </w:p>
    <w:p w14:paraId="6EBF21F6" w14:textId="77777777" w:rsidR="005735AD" w:rsidRDefault="005735AD" w:rsidP="005735AD">
      <w:r>
        <w:t>RAN chair: preferences for proposal 4: option 1a: 1 company; option 2: 9 companies</w:t>
      </w:r>
    </w:p>
    <w:p w14:paraId="3586D0AE" w14:textId="77777777" w:rsidR="005735AD" w:rsidRDefault="005735AD" w:rsidP="005735AD">
      <w:r>
        <w:t>conclusion: option 2 for proposal 4 is endorsed</w:t>
      </w:r>
    </w:p>
    <w:p w14:paraId="100075DC" w14:textId="77777777" w:rsidR="005735AD" w:rsidRDefault="005735AD" w:rsidP="005735AD">
      <w:r>
        <w:t>RAN4 VC (Samsung): WID RP-213656 can be approved then</w:t>
      </w:r>
    </w:p>
    <w:p w14:paraId="7CB639CE" w14:textId="77777777" w:rsidR="005735AD" w:rsidRDefault="005735AD" w:rsidP="005735AD">
      <w:r>
        <w:t>RAN chair: proposals 1 and 2 are endorsed as well and reflected in revised WID RP-213656.</w:t>
      </w:r>
    </w:p>
    <w:p w14:paraId="75D49F9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FAC176" w14:textId="77777777" w:rsidR="005735AD" w:rsidRDefault="005735AD" w:rsidP="005735AD">
      <w:pPr>
        <w:pStyle w:val="Heading5"/>
      </w:pPr>
      <w:bookmarkStart w:id="192" w:name="_Toc96889310"/>
      <w:bookmarkStart w:id="193" w:name="_Toc98696551"/>
      <w:r>
        <w:t>9.3.4.4</w:t>
      </w:r>
      <w:r>
        <w:tab/>
        <w:t>Introduction of DL 1024QAM for NR FR1 [RAN4 WI: NR_DL1024QAM_FR1]</w:t>
      </w:r>
      <w:bookmarkEnd w:id="192"/>
      <w:bookmarkEnd w:id="193"/>
    </w:p>
    <w:p w14:paraId="46DCBDD5" w14:textId="77777777" w:rsidR="005735AD" w:rsidRDefault="005735AD" w:rsidP="005735AD">
      <w:pPr>
        <w:rPr>
          <w:rFonts w:ascii="Arial" w:hAnsi="Arial" w:cs="Arial"/>
          <w:b/>
          <w:sz w:val="24"/>
        </w:rPr>
      </w:pPr>
      <w:r>
        <w:rPr>
          <w:rFonts w:ascii="Arial" w:hAnsi="Arial" w:cs="Arial"/>
          <w:b/>
          <w:color w:val="0000FF"/>
          <w:sz w:val="24"/>
        </w:rPr>
        <w:t>RP-213002</w:t>
      </w:r>
      <w:r>
        <w:rPr>
          <w:rFonts w:ascii="Arial" w:hAnsi="Arial" w:cs="Arial"/>
          <w:b/>
          <w:color w:val="0000FF"/>
          <w:sz w:val="24"/>
        </w:rPr>
        <w:tab/>
      </w:r>
      <w:r>
        <w:rPr>
          <w:rFonts w:ascii="Arial" w:hAnsi="Arial" w:cs="Arial"/>
          <w:b/>
          <w:sz w:val="24"/>
        </w:rPr>
        <w:t>Status report for WI: Introduction of DL 1024QAM for NR FR1; rapporteur: Ericsson</w:t>
      </w:r>
    </w:p>
    <w:p w14:paraId="1D6B78DC"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3F0859A7" w14:textId="77777777" w:rsidR="005735AD" w:rsidRDefault="005735AD" w:rsidP="005735AD">
      <w:pPr>
        <w:rPr>
          <w:rFonts w:ascii="Arial" w:hAnsi="Arial" w:cs="Arial"/>
          <w:b/>
        </w:rPr>
      </w:pPr>
      <w:r>
        <w:rPr>
          <w:rFonts w:ascii="Arial" w:hAnsi="Arial" w:cs="Arial"/>
          <w:b/>
        </w:rPr>
        <w:t xml:space="preserve">Discussion: </w:t>
      </w:r>
    </w:p>
    <w:p w14:paraId="3E642B51" w14:textId="77777777" w:rsidR="005735AD" w:rsidRDefault="005735AD" w:rsidP="005735AD">
      <w:r>
        <w:t>MCC: where are the RAN2 CRs?</w:t>
      </w:r>
    </w:p>
    <w:p w14:paraId="23DE9F7D" w14:textId="77777777" w:rsidR="005735AD" w:rsidRDefault="005735AD" w:rsidP="005735AD">
      <w:r>
        <w:t>Ericsson: they are not yet provided for approval (but ready in RAN2) so we could say: Core: 99%, March 22; Perf. 30%, June 22</w:t>
      </w:r>
    </w:p>
    <w:p w14:paraId="2E9948D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RP-213653</w:t>
      </w:r>
      <w:r>
        <w:rPr>
          <w:color w:val="993300"/>
          <w:u w:val="single"/>
        </w:rPr>
        <w:t>.</w:t>
      </w:r>
    </w:p>
    <w:p w14:paraId="498B3B90" w14:textId="77777777" w:rsidR="005735AD" w:rsidRDefault="005735AD" w:rsidP="005735AD">
      <w:pPr>
        <w:rPr>
          <w:rFonts w:ascii="Arial" w:hAnsi="Arial" w:cs="Arial"/>
          <w:b/>
          <w:sz w:val="24"/>
        </w:rPr>
      </w:pPr>
      <w:r>
        <w:rPr>
          <w:rFonts w:ascii="Arial" w:hAnsi="Arial" w:cs="Arial"/>
          <w:b/>
          <w:color w:val="0000FF"/>
          <w:sz w:val="24"/>
        </w:rPr>
        <w:lastRenderedPageBreak/>
        <w:t>RP-213653</w:t>
      </w:r>
      <w:r>
        <w:rPr>
          <w:rFonts w:ascii="Arial" w:hAnsi="Arial" w:cs="Arial"/>
          <w:b/>
          <w:color w:val="0000FF"/>
          <w:sz w:val="24"/>
        </w:rPr>
        <w:tab/>
      </w:r>
      <w:r>
        <w:rPr>
          <w:rFonts w:ascii="Arial" w:hAnsi="Arial" w:cs="Arial"/>
          <w:b/>
          <w:sz w:val="24"/>
        </w:rPr>
        <w:t>Status report for WI: Introduction of DL 1024QAM for NR FR1; rapporteur: Ericsson</w:t>
      </w:r>
    </w:p>
    <w:p w14:paraId="7D78E1A5"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14:paraId="21756B15" w14:textId="77777777" w:rsidR="005735AD" w:rsidRDefault="005735AD" w:rsidP="005735AD">
      <w:pPr>
        <w:rPr>
          <w:color w:val="808080"/>
        </w:rPr>
      </w:pPr>
      <w:r>
        <w:rPr>
          <w:color w:val="808080"/>
        </w:rPr>
        <w:t>(Replaces RP-213002)</w:t>
      </w:r>
    </w:p>
    <w:p w14:paraId="3099CD16" w14:textId="77777777" w:rsidR="005735AD" w:rsidRDefault="005735AD" w:rsidP="005735AD">
      <w:pPr>
        <w:rPr>
          <w:rFonts w:ascii="Arial" w:hAnsi="Arial" w:cs="Arial"/>
          <w:b/>
        </w:rPr>
      </w:pPr>
      <w:r>
        <w:rPr>
          <w:rFonts w:ascii="Arial" w:hAnsi="Arial" w:cs="Arial"/>
          <w:b/>
        </w:rPr>
        <w:t xml:space="preserve">Discussion: </w:t>
      </w:r>
    </w:p>
    <w:p w14:paraId="175D9146" w14:textId="77777777" w:rsidR="005735AD" w:rsidRDefault="005735AD" w:rsidP="005735AD">
      <w:r>
        <w:t>conclusion: Core: 99%, March 22; Perf. 30%, June 22</w:t>
      </w:r>
    </w:p>
    <w:p w14:paraId="7B9ADA7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BBA4E6" w14:textId="77777777" w:rsidR="005735AD" w:rsidRDefault="005735AD" w:rsidP="005735AD">
      <w:pPr>
        <w:rPr>
          <w:rFonts w:ascii="Arial" w:hAnsi="Arial" w:cs="Arial"/>
          <w:b/>
          <w:sz w:val="24"/>
        </w:rPr>
      </w:pPr>
      <w:r>
        <w:rPr>
          <w:rFonts w:ascii="Arial" w:hAnsi="Arial" w:cs="Arial"/>
          <w:b/>
          <w:color w:val="0000FF"/>
          <w:sz w:val="24"/>
        </w:rPr>
        <w:t>RP-212982</w:t>
      </w:r>
      <w:r>
        <w:rPr>
          <w:rFonts w:ascii="Arial" w:hAnsi="Arial" w:cs="Arial"/>
          <w:b/>
          <w:color w:val="0000FF"/>
          <w:sz w:val="24"/>
        </w:rPr>
        <w:tab/>
      </w:r>
      <w:r>
        <w:rPr>
          <w:rFonts w:ascii="Arial" w:hAnsi="Arial" w:cs="Arial"/>
          <w:b/>
          <w:sz w:val="24"/>
        </w:rPr>
        <w:t>Introduction of DL 1024QAM for NR FR1</w:t>
      </w:r>
    </w:p>
    <w:p w14:paraId="7FB2090E"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C1267E0" w14:textId="77777777" w:rsidR="005735AD" w:rsidRDefault="005735AD" w:rsidP="005735AD">
      <w:pPr>
        <w:rPr>
          <w:rFonts w:ascii="Arial" w:hAnsi="Arial" w:cs="Arial"/>
          <w:b/>
        </w:rPr>
      </w:pPr>
      <w:r>
        <w:rPr>
          <w:rFonts w:ascii="Arial" w:hAnsi="Arial" w:cs="Arial"/>
          <w:b/>
        </w:rPr>
        <w:t xml:space="preserve">Discussion: </w:t>
      </w:r>
    </w:p>
    <w:p w14:paraId="1927FE14" w14:textId="77777777" w:rsidR="005735AD" w:rsidRDefault="005735AD" w:rsidP="005735AD">
      <w:r>
        <w:t>MCC: late submission</w:t>
      </w:r>
    </w:p>
    <w:p w14:paraId="2E4B08E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A246C4" w14:textId="77777777" w:rsidR="005735AD" w:rsidRDefault="005735AD" w:rsidP="005735AD">
      <w:pPr>
        <w:rPr>
          <w:rFonts w:ascii="Arial" w:hAnsi="Arial" w:cs="Arial"/>
          <w:b/>
          <w:sz w:val="24"/>
        </w:rPr>
      </w:pPr>
      <w:r>
        <w:rPr>
          <w:rFonts w:ascii="Arial" w:hAnsi="Arial" w:cs="Arial"/>
          <w:b/>
          <w:color w:val="0000FF"/>
          <w:sz w:val="24"/>
        </w:rPr>
        <w:t>RP-212825</w:t>
      </w:r>
      <w:r>
        <w:rPr>
          <w:rFonts w:ascii="Arial" w:hAnsi="Arial" w:cs="Arial"/>
          <w:b/>
          <w:color w:val="0000FF"/>
          <w:sz w:val="24"/>
        </w:rPr>
        <w:tab/>
      </w:r>
      <w:r>
        <w:rPr>
          <w:rFonts w:ascii="Arial" w:hAnsi="Arial" w:cs="Arial"/>
          <w:b/>
          <w:sz w:val="24"/>
        </w:rPr>
        <w:t>RAN4 CRs for Open REL-17 NR or NR+LTE WIs(not spectrum related) - Batch 1</w:t>
      </w:r>
    </w:p>
    <w:p w14:paraId="5F81786F"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4F6331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138B84" w14:textId="77777777" w:rsidR="005735AD" w:rsidRDefault="005735AD" w:rsidP="005735AD">
      <w:pPr>
        <w:rPr>
          <w:rFonts w:ascii="Arial" w:hAnsi="Arial" w:cs="Arial"/>
          <w:b/>
          <w:sz w:val="24"/>
        </w:rPr>
      </w:pPr>
      <w:r>
        <w:rPr>
          <w:rFonts w:ascii="Arial" w:hAnsi="Arial" w:cs="Arial"/>
          <w:b/>
          <w:color w:val="0000FF"/>
          <w:sz w:val="24"/>
        </w:rPr>
        <w:t>RP-213001</w:t>
      </w:r>
      <w:r>
        <w:rPr>
          <w:rFonts w:ascii="Arial" w:hAnsi="Arial" w:cs="Arial"/>
          <w:b/>
          <w:color w:val="0000FF"/>
          <w:sz w:val="24"/>
        </w:rPr>
        <w:tab/>
      </w:r>
      <w:r>
        <w:rPr>
          <w:rFonts w:ascii="Arial" w:hAnsi="Arial" w:cs="Arial"/>
          <w:b/>
          <w:sz w:val="24"/>
        </w:rPr>
        <w:t>Revised WID on Introduction of DL 1024QAM for NR FR1</w:t>
      </w:r>
    </w:p>
    <w:p w14:paraId="2CDC38B2"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1777D451" w14:textId="77777777" w:rsidR="005735AD" w:rsidRDefault="005735AD" w:rsidP="005735AD">
      <w:pPr>
        <w:rPr>
          <w:rFonts w:ascii="Arial" w:hAnsi="Arial" w:cs="Arial"/>
          <w:b/>
        </w:rPr>
      </w:pPr>
      <w:r>
        <w:rPr>
          <w:rFonts w:ascii="Arial" w:hAnsi="Arial" w:cs="Arial"/>
          <w:b/>
        </w:rPr>
        <w:t xml:space="preserve">Abstract: </w:t>
      </w:r>
    </w:p>
    <w:p w14:paraId="6B18DE1F" w14:textId="77777777" w:rsidR="005735AD" w:rsidRDefault="005735AD" w:rsidP="005735AD">
      <w:r>
        <w:t>last approved WID: RP-202886</w:t>
      </w:r>
    </w:p>
    <w:p w14:paraId="340E3C08" w14:textId="77777777" w:rsidR="005735AD" w:rsidRDefault="005735AD" w:rsidP="005735AD">
      <w:pPr>
        <w:rPr>
          <w:rFonts w:ascii="Arial" w:hAnsi="Arial" w:cs="Arial"/>
          <w:b/>
        </w:rPr>
      </w:pPr>
      <w:r>
        <w:rPr>
          <w:rFonts w:ascii="Arial" w:hAnsi="Arial" w:cs="Arial"/>
          <w:b/>
        </w:rPr>
        <w:t xml:space="preserve">Discussion: </w:t>
      </w:r>
    </w:p>
    <w:p w14:paraId="2121C09F" w14:textId="77777777" w:rsidR="005735AD" w:rsidRDefault="005735AD" w:rsidP="005735AD">
      <w:r>
        <w:t>MCC: RAN certainly did not approve RAN1 CRs at RAN #91 (no REL-17 RAN1 CRs for approval before RAN #94e) and RAN2 CRs at RAN #91 (REL-17 RAN2 CRs are still not provided for approval)</w:t>
      </w:r>
    </w:p>
    <w:p w14:paraId="26E752B4" w14:textId="77777777" w:rsidR="005735AD" w:rsidRDefault="005735AD" w:rsidP="005735AD">
      <w:r>
        <w:t>Ericsson: target dates will be corrected</w:t>
      </w:r>
    </w:p>
    <w:p w14:paraId="135C8D0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RP-213654</w:t>
      </w:r>
      <w:r>
        <w:rPr>
          <w:color w:val="993300"/>
          <w:u w:val="single"/>
        </w:rPr>
        <w:t>.</w:t>
      </w:r>
    </w:p>
    <w:p w14:paraId="609BCE0A" w14:textId="77777777" w:rsidR="005735AD" w:rsidRDefault="005735AD" w:rsidP="005735AD">
      <w:pPr>
        <w:rPr>
          <w:rFonts w:ascii="Arial" w:hAnsi="Arial" w:cs="Arial"/>
          <w:b/>
          <w:sz w:val="24"/>
        </w:rPr>
      </w:pPr>
      <w:r>
        <w:rPr>
          <w:rFonts w:ascii="Arial" w:hAnsi="Arial" w:cs="Arial"/>
          <w:b/>
          <w:color w:val="0000FF"/>
          <w:sz w:val="24"/>
        </w:rPr>
        <w:t>RP-213654</w:t>
      </w:r>
      <w:r>
        <w:rPr>
          <w:rFonts w:ascii="Arial" w:hAnsi="Arial" w:cs="Arial"/>
          <w:b/>
          <w:color w:val="0000FF"/>
          <w:sz w:val="24"/>
        </w:rPr>
        <w:tab/>
      </w:r>
      <w:r>
        <w:rPr>
          <w:rFonts w:ascii="Arial" w:hAnsi="Arial" w:cs="Arial"/>
          <w:b/>
          <w:sz w:val="24"/>
        </w:rPr>
        <w:t>Revised WID on Introduction of DL 1024QAM for NR FR1</w:t>
      </w:r>
    </w:p>
    <w:p w14:paraId="543C36D0"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50FB9F5" w14:textId="77777777" w:rsidR="005735AD" w:rsidRDefault="005735AD" w:rsidP="005735AD">
      <w:pPr>
        <w:rPr>
          <w:color w:val="808080"/>
        </w:rPr>
      </w:pPr>
      <w:r>
        <w:rPr>
          <w:color w:val="808080"/>
        </w:rPr>
        <w:t>(Replaces RP-213001)</w:t>
      </w:r>
    </w:p>
    <w:p w14:paraId="675DB129" w14:textId="77777777" w:rsidR="005735AD" w:rsidRDefault="005735AD" w:rsidP="005735AD">
      <w:pPr>
        <w:rPr>
          <w:rFonts w:ascii="Arial" w:hAnsi="Arial" w:cs="Arial"/>
          <w:b/>
        </w:rPr>
      </w:pPr>
      <w:r>
        <w:rPr>
          <w:rFonts w:ascii="Arial" w:hAnsi="Arial" w:cs="Arial"/>
          <w:b/>
        </w:rPr>
        <w:t xml:space="preserve">Abstract: </w:t>
      </w:r>
    </w:p>
    <w:p w14:paraId="106264D6" w14:textId="77777777" w:rsidR="005735AD" w:rsidRDefault="005735AD" w:rsidP="005735AD">
      <w:r>
        <w:t>last approved WID: RP-202886</w:t>
      </w:r>
    </w:p>
    <w:p w14:paraId="29C331A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5460DB" w14:textId="77777777" w:rsidR="005735AD" w:rsidRDefault="005735AD" w:rsidP="005735AD">
      <w:pPr>
        <w:rPr>
          <w:rFonts w:ascii="Arial" w:hAnsi="Arial" w:cs="Arial"/>
          <w:b/>
          <w:sz w:val="24"/>
        </w:rPr>
      </w:pPr>
      <w:r>
        <w:rPr>
          <w:rFonts w:ascii="Arial" w:hAnsi="Arial" w:cs="Arial"/>
          <w:b/>
          <w:color w:val="0000FF"/>
          <w:sz w:val="24"/>
        </w:rPr>
        <w:t>RP-213003</w:t>
      </w:r>
      <w:r>
        <w:rPr>
          <w:rFonts w:ascii="Arial" w:hAnsi="Arial" w:cs="Arial"/>
          <w:b/>
          <w:color w:val="0000FF"/>
          <w:sz w:val="24"/>
        </w:rPr>
        <w:tab/>
      </w:r>
      <w:r>
        <w:rPr>
          <w:rFonts w:ascii="Arial" w:hAnsi="Arial" w:cs="Arial"/>
          <w:b/>
          <w:sz w:val="24"/>
        </w:rPr>
        <w:t>WI Summary for Introduction of DL 1024QAM for NR FR1; rapporteur: Ericsson, Nokia</w:t>
      </w:r>
    </w:p>
    <w:p w14:paraId="00148A34" w14:textId="77777777" w:rsidR="005735AD" w:rsidRDefault="005735AD" w:rsidP="005735AD">
      <w:pPr>
        <w:rPr>
          <w:i/>
        </w:rPr>
      </w:pPr>
      <w:r>
        <w:rPr>
          <w:i/>
        </w:rPr>
        <w:lastRenderedPageBreak/>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Ericsson</w:t>
      </w:r>
    </w:p>
    <w:p w14:paraId="2F069BCC" w14:textId="77777777" w:rsidR="005735AD" w:rsidRDefault="005735AD" w:rsidP="005735AD">
      <w:pPr>
        <w:rPr>
          <w:rFonts w:ascii="Arial" w:hAnsi="Arial" w:cs="Arial"/>
          <w:b/>
        </w:rPr>
      </w:pPr>
      <w:r>
        <w:rPr>
          <w:rFonts w:ascii="Arial" w:hAnsi="Arial" w:cs="Arial"/>
          <w:b/>
        </w:rPr>
        <w:t xml:space="preserve">Discussion: </w:t>
      </w:r>
    </w:p>
    <w:p w14:paraId="2B93AFB6" w14:textId="77777777" w:rsidR="005735AD" w:rsidRDefault="005735AD" w:rsidP="005735AD">
      <w:r>
        <w:t>As the Core part is not yet 100% complete (target March 22), we will come back to the WI summary at RAN #95e</w:t>
      </w:r>
    </w:p>
    <w:p w14:paraId="5BC8AEF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EDD988" w14:textId="77777777" w:rsidR="005735AD" w:rsidRDefault="005735AD" w:rsidP="005735AD">
      <w:pPr>
        <w:pStyle w:val="Heading5"/>
      </w:pPr>
      <w:bookmarkStart w:id="194" w:name="_Toc96889311"/>
      <w:bookmarkStart w:id="195" w:name="_Toc98696552"/>
      <w:r>
        <w:t>9.3.4.5</w:t>
      </w:r>
      <w:r>
        <w:tab/>
        <w:t>Enhanced NR support for high speed train scenario for FR1 [RAN4 WI: NR_HST_FR1_enh]</w:t>
      </w:r>
      <w:bookmarkEnd w:id="194"/>
      <w:bookmarkEnd w:id="195"/>
    </w:p>
    <w:p w14:paraId="0BBF0409" w14:textId="77777777" w:rsidR="005735AD" w:rsidRDefault="005735AD" w:rsidP="005735AD">
      <w:pPr>
        <w:rPr>
          <w:rFonts w:ascii="Arial" w:hAnsi="Arial" w:cs="Arial"/>
          <w:b/>
          <w:sz w:val="24"/>
        </w:rPr>
      </w:pPr>
      <w:r>
        <w:rPr>
          <w:rFonts w:ascii="Arial" w:hAnsi="Arial" w:cs="Arial"/>
          <w:b/>
          <w:color w:val="0000FF"/>
          <w:sz w:val="24"/>
        </w:rPr>
        <w:t>RP-213037</w:t>
      </w:r>
      <w:r>
        <w:rPr>
          <w:rFonts w:ascii="Arial" w:hAnsi="Arial" w:cs="Arial"/>
          <w:b/>
          <w:color w:val="0000FF"/>
          <w:sz w:val="24"/>
        </w:rPr>
        <w:tab/>
      </w:r>
      <w:r>
        <w:rPr>
          <w:rFonts w:ascii="Arial" w:hAnsi="Arial" w:cs="Arial"/>
          <w:b/>
          <w:sz w:val="24"/>
        </w:rPr>
        <w:t>Status report for WI: Enhanced NR support for high speed train scenario for frequency range 1 (FR1); rapporteur: CMCC</w:t>
      </w:r>
    </w:p>
    <w:p w14:paraId="3A0A87A4"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102652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FB3C8" w14:textId="77777777" w:rsidR="005735AD" w:rsidRDefault="005735AD" w:rsidP="005735AD">
      <w:pPr>
        <w:pStyle w:val="Heading5"/>
      </w:pPr>
      <w:bookmarkStart w:id="196" w:name="_Toc96889312"/>
      <w:bookmarkStart w:id="197" w:name="_Toc98696553"/>
      <w:r>
        <w:t>9.3.4.6</w:t>
      </w:r>
      <w:r>
        <w:tab/>
        <w:t>NR support for high speed train scenario for FR2 [RAN4 WI: NR_HST_FR2]</w:t>
      </w:r>
      <w:bookmarkEnd w:id="196"/>
      <w:bookmarkEnd w:id="197"/>
    </w:p>
    <w:p w14:paraId="6DD0C9FC" w14:textId="77777777" w:rsidR="005735AD" w:rsidRDefault="005735AD" w:rsidP="005735AD">
      <w:pPr>
        <w:rPr>
          <w:rFonts w:ascii="Arial" w:hAnsi="Arial" w:cs="Arial"/>
          <w:b/>
          <w:sz w:val="24"/>
        </w:rPr>
      </w:pPr>
      <w:r>
        <w:rPr>
          <w:rFonts w:ascii="Arial" w:hAnsi="Arial" w:cs="Arial"/>
          <w:b/>
          <w:color w:val="0000FF"/>
          <w:sz w:val="24"/>
        </w:rPr>
        <w:t>RP-213116</w:t>
      </w:r>
      <w:r>
        <w:rPr>
          <w:rFonts w:ascii="Arial" w:hAnsi="Arial" w:cs="Arial"/>
          <w:b/>
          <w:color w:val="0000FF"/>
          <w:sz w:val="24"/>
        </w:rPr>
        <w:tab/>
      </w:r>
      <w:r>
        <w:rPr>
          <w:rFonts w:ascii="Arial" w:hAnsi="Arial" w:cs="Arial"/>
          <w:b/>
          <w:sz w:val="24"/>
        </w:rPr>
        <w:t>Status Report for WI: NR support for high speed train scenario in frequency range 2 (FR2); rapporteur: Samsung</w:t>
      </w:r>
    </w:p>
    <w:p w14:paraId="7DE1A993"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5533754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7B90E" w14:textId="77777777" w:rsidR="005735AD" w:rsidRDefault="005735AD" w:rsidP="005735AD">
      <w:pPr>
        <w:pStyle w:val="Heading5"/>
      </w:pPr>
      <w:bookmarkStart w:id="198" w:name="_Toc96889313"/>
      <w:bookmarkStart w:id="199" w:name="_Toc98696554"/>
      <w:r>
        <w:t>9.3.4.7</w:t>
      </w:r>
      <w:r>
        <w:tab/>
        <w:t>RF requirements enhancement for NR FR1 [RAN4 WI: NR_RF_FR1_enh]</w:t>
      </w:r>
      <w:bookmarkEnd w:id="198"/>
      <w:bookmarkEnd w:id="199"/>
    </w:p>
    <w:p w14:paraId="38F31CC3" w14:textId="77777777" w:rsidR="005735AD" w:rsidRDefault="005735AD" w:rsidP="005735AD">
      <w:pPr>
        <w:rPr>
          <w:rFonts w:ascii="Arial" w:hAnsi="Arial" w:cs="Arial"/>
          <w:b/>
          <w:sz w:val="24"/>
        </w:rPr>
      </w:pPr>
      <w:r>
        <w:rPr>
          <w:rFonts w:ascii="Arial" w:hAnsi="Arial" w:cs="Arial"/>
          <w:b/>
          <w:color w:val="0000FF"/>
          <w:sz w:val="24"/>
        </w:rPr>
        <w:t>RP-213124</w:t>
      </w:r>
      <w:r>
        <w:rPr>
          <w:rFonts w:ascii="Arial" w:hAnsi="Arial" w:cs="Arial"/>
          <w:b/>
          <w:color w:val="0000FF"/>
          <w:sz w:val="24"/>
        </w:rPr>
        <w:tab/>
      </w:r>
      <w:r>
        <w:rPr>
          <w:rFonts w:ascii="Arial" w:hAnsi="Arial" w:cs="Arial"/>
          <w:b/>
          <w:sz w:val="24"/>
        </w:rPr>
        <w:t>Status report for WI: RF requirements enhancement for NR frequency range 1 (FR1); rapporteur: Huawei</w:t>
      </w:r>
    </w:p>
    <w:p w14:paraId="61A3340A"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D103D3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A7D05" w14:textId="77777777" w:rsidR="005735AD" w:rsidRDefault="005735AD" w:rsidP="005735AD">
      <w:pPr>
        <w:rPr>
          <w:rFonts w:ascii="Arial" w:hAnsi="Arial" w:cs="Arial"/>
          <w:b/>
          <w:sz w:val="24"/>
        </w:rPr>
      </w:pPr>
      <w:r>
        <w:rPr>
          <w:rFonts w:ascii="Arial" w:hAnsi="Arial" w:cs="Arial"/>
          <w:b/>
          <w:color w:val="0000FF"/>
          <w:sz w:val="24"/>
        </w:rPr>
        <w:t>RP-212983</w:t>
      </w:r>
      <w:r>
        <w:rPr>
          <w:rFonts w:ascii="Arial" w:hAnsi="Arial" w:cs="Arial"/>
          <w:b/>
          <w:color w:val="0000FF"/>
          <w:sz w:val="24"/>
        </w:rPr>
        <w:tab/>
      </w:r>
      <w:r>
        <w:rPr>
          <w:rFonts w:ascii="Arial" w:hAnsi="Arial" w:cs="Arial"/>
          <w:b/>
          <w:sz w:val="24"/>
        </w:rPr>
        <w:t>Introduction of UL Tx Switching enhancements</w:t>
      </w:r>
    </w:p>
    <w:p w14:paraId="446AE835"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45B065B" w14:textId="77777777" w:rsidR="005735AD" w:rsidRDefault="005735AD" w:rsidP="005735AD">
      <w:pPr>
        <w:rPr>
          <w:rFonts w:ascii="Arial" w:hAnsi="Arial" w:cs="Arial"/>
          <w:b/>
        </w:rPr>
      </w:pPr>
      <w:r>
        <w:rPr>
          <w:rFonts w:ascii="Arial" w:hAnsi="Arial" w:cs="Arial"/>
          <w:b/>
        </w:rPr>
        <w:t xml:space="preserve">Discussion: </w:t>
      </w:r>
    </w:p>
    <w:p w14:paraId="430FBE61" w14:textId="77777777" w:rsidR="005735AD" w:rsidRDefault="005735AD" w:rsidP="005735AD">
      <w:r>
        <w:t>MCC: late submission</w:t>
      </w:r>
    </w:p>
    <w:p w14:paraId="4E07699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6B1509" w14:textId="77777777" w:rsidR="005735AD" w:rsidRDefault="005735AD" w:rsidP="005735AD">
      <w:pPr>
        <w:rPr>
          <w:rFonts w:ascii="Arial" w:hAnsi="Arial" w:cs="Arial"/>
          <w:b/>
          <w:sz w:val="24"/>
        </w:rPr>
      </w:pPr>
      <w:r>
        <w:rPr>
          <w:rFonts w:ascii="Arial" w:hAnsi="Arial" w:cs="Arial"/>
          <w:b/>
          <w:color w:val="0000FF"/>
          <w:sz w:val="24"/>
        </w:rPr>
        <w:t>RP-212826</w:t>
      </w:r>
      <w:r>
        <w:rPr>
          <w:rFonts w:ascii="Arial" w:hAnsi="Arial" w:cs="Arial"/>
          <w:b/>
          <w:color w:val="0000FF"/>
          <w:sz w:val="24"/>
        </w:rPr>
        <w:tab/>
      </w:r>
      <w:r>
        <w:rPr>
          <w:rFonts w:ascii="Arial" w:hAnsi="Arial" w:cs="Arial"/>
          <w:b/>
          <w:sz w:val="24"/>
        </w:rPr>
        <w:t>RAN4 CRs for Open REL-17 NR or NR+LTE WIs(not spectrum related) - Batch 2</w:t>
      </w:r>
    </w:p>
    <w:p w14:paraId="6012B6CF"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8FC1A6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8E079D" w14:textId="77777777" w:rsidR="005735AD" w:rsidRDefault="005735AD" w:rsidP="005735AD">
      <w:pPr>
        <w:pStyle w:val="Heading5"/>
      </w:pPr>
      <w:bookmarkStart w:id="200" w:name="_Toc96889314"/>
      <w:bookmarkStart w:id="201" w:name="_Toc98696555"/>
      <w:r>
        <w:lastRenderedPageBreak/>
        <w:t>9.3.4.8</w:t>
      </w:r>
      <w:r>
        <w:tab/>
        <w:t>Further enhancements of NR RF requirements for FR2 [RAN4 WI: NR_RF_FR2_req_enh2]</w:t>
      </w:r>
      <w:bookmarkEnd w:id="200"/>
      <w:bookmarkEnd w:id="201"/>
    </w:p>
    <w:p w14:paraId="05C6C0DF" w14:textId="77777777" w:rsidR="005735AD" w:rsidRDefault="005735AD" w:rsidP="005735AD">
      <w:pPr>
        <w:rPr>
          <w:rFonts w:ascii="Arial" w:hAnsi="Arial" w:cs="Arial"/>
          <w:b/>
          <w:sz w:val="24"/>
        </w:rPr>
      </w:pPr>
      <w:r>
        <w:rPr>
          <w:rFonts w:ascii="Arial" w:hAnsi="Arial" w:cs="Arial"/>
          <w:b/>
          <w:color w:val="0000FF"/>
          <w:sz w:val="24"/>
        </w:rPr>
        <w:t>RP-213105</w:t>
      </w:r>
      <w:r>
        <w:rPr>
          <w:rFonts w:ascii="Arial" w:hAnsi="Arial" w:cs="Arial"/>
          <w:b/>
          <w:color w:val="0000FF"/>
          <w:sz w:val="24"/>
        </w:rPr>
        <w:tab/>
      </w:r>
      <w:r>
        <w:rPr>
          <w:rFonts w:ascii="Arial" w:hAnsi="Arial" w:cs="Arial"/>
          <w:b/>
          <w:sz w:val="24"/>
        </w:rPr>
        <w:t>Status report for WI: Further enhancements of NR RF requirements for frequency range 2 (FR2)</w:t>
      </w:r>
    </w:p>
    <w:p w14:paraId="34E1CC48"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Korea</w:t>
      </w:r>
    </w:p>
    <w:p w14:paraId="5566B28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B0296" w14:textId="77777777" w:rsidR="005735AD" w:rsidRDefault="005735AD" w:rsidP="005735AD">
      <w:pPr>
        <w:rPr>
          <w:rFonts w:ascii="Arial" w:hAnsi="Arial" w:cs="Arial"/>
          <w:b/>
          <w:sz w:val="24"/>
        </w:rPr>
      </w:pPr>
      <w:r>
        <w:rPr>
          <w:rFonts w:ascii="Arial" w:hAnsi="Arial" w:cs="Arial"/>
          <w:b/>
          <w:color w:val="0000FF"/>
          <w:sz w:val="24"/>
        </w:rPr>
        <w:t>RP-213378</w:t>
      </w:r>
      <w:r>
        <w:rPr>
          <w:rFonts w:ascii="Arial" w:hAnsi="Arial" w:cs="Arial"/>
          <w:b/>
          <w:color w:val="0000FF"/>
          <w:sz w:val="24"/>
        </w:rPr>
        <w:tab/>
      </w:r>
      <w:r>
        <w:rPr>
          <w:rFonts w:ascii="Arial" w:hAnsi="Arial" w:cs="Arial"/>
          <w:b/>
          <w:sz w:val="24"/>
        </w:rPr>
        <w:t>Applicable Scenarios of UL Gaps</w:t>
      </w:r>
    </w:p>
    <w:p w14:paraId="6FFF1AC4"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w:t>
      </w:r>
    </w:p>
    <w:p w14:paraId="28B2CF16" w14:textId="77777777" w:rsidR="005735AD" w:rsidRDefault="005735AD" w:rsidP="005735AD">
      <w:pPr>
        <w:rPr>
          <w:rFonts w:ascii="Arial" w:hAnsi="Arial" w:cs="Arial"/>
          <w:b/>
        </w:rPr>
      </w:pPr>
      <w:r>
        <w:rPr>
          <w:rFonts w:ascii="Arial" w:hAnsi="Arial" w:cs="Arial"/>
          <w:b/>
        </w:rPr>
        <w:t xml:space="preserve">Abstract: </w:t>
      </w:r>
    </w:p>
    <w:p w14:paraId="6EBF3876" w14:textId="77777777" w:rsidR="005735AD" w:rsidRDefault="005735AD" w:rsidP="005735AD">
      <w:r>
        <w:t>Modify the WID to capture the applicable scenarios of UL gaps</w:t>
      </w:r>
    </w:p>
    <w:p w14:paraId="38E5ECEC" w14:textId="77777777" w:rsidR="005735AD" w:rsidRDefault="005735AD" w:rsidP="005735AD">
      <w:pPr>
        <w:rPr>
          <w:rFonts w:ascii="Arial" w:hAnsi="Arial" w:cs="Arial"/>
          <w:b/>
        </w:rPr>
      </w:pPr>
      <w:r>
        <w:rPr>
          <w:rFonts w:ascii="Arial" w:hAnsi="Arial" w:cs="Arial"/>
          <w:b/>
        </w:rPr>
        <w:t xml:space="preserve">Discussion: </w:t>
      </w:r>
    </w:p>
    <w:p w14:paraId="67BEDC7E" w14:textId="77777777" w:rsidR="005735AD" w:rsidRDefault="005735AD" w:rsidP="005735AD">
      <w:r>
        <w:t>handled in discussion [94e-49-R17-RF-FR2-WID]</w:t>
      </w:r>
    </w:p>
    <w:p w14:paraId="201DC7E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8AEBF8" w14:textId="77777777" w:rsidR="005735AD" w:rsidRDefault="005735AD" w:rsidP="005735AD">
      <w:pPr>
        <w:rPr>
          <w:rFonts w:ascii="Arial" w:hAnsi="Arial" w:cs="Arial"/>
          <w:b/>
          <w:sz w:val="24"/>
        </w:rPr>
      </w:pPr>
      <w:r>
        <w:rPr>
          <w:rFonts w:ascii="Arial" w:hAnsi="Arial" w:cs="Arial"/>
          <w:b/>
          <w:color w:val="0000FF"/>
          <w:sz w:val="24"/>
        </w:rPr>
        <w:t>RP-213108</w:t>
      </w:r>
      <w:r>
        <w:rPr>
          <w:rFonts w:ascii="Arial" w:hAnsi="Arial" w:cs="Arial"/>
          <w:b/>
          <w:color w:val="0000FF"/>
          <w:sz w:val="24"/>
        </w:rPr>
        <w:tab/>
      </w:r>
      <w:r>
        <w:rPr>
          <w:rFonts w:ascii="Arial" w:hAnsi="Arial" w:cs="Arial"/>
          <w:b/>
          <w:sz w:val="24"/>
        </w:rPr>
        <w:t>Revised WID Further enhancements of NR RF requirements for frequency range 2 (FR2)</w:t>
      </w:r>
    </w:p>
    <w:p w14:paraId="398B5705"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3196310F" w14:textId="77777777" w:rsidR="005735AD" w:rsidRDefault="005735AD" w:rsidP="005735AD">
      <w:pPr>
        <w:rPr>
          <w:color w:val="808080"/>
        </w:rPr>
      </w:pPr>
      <w:r>
        <w:rPr>
          <w:color w:val="808080"/>
        </w:rPr>
        <w:t>(Replaces RP-212092)</w:t>
      </w:r>
    </w:p>
    <w:p w14:paraId="69E4E8E9" w14:textId="77777777" w:rsidR="005735AD" w:rsidRDefault="005735AD" w:rsidP="005735AD">
      <w:pPr>
        <w:rPr>
          <w:rFonts w:ascii="Arial" w:hAnsi="Arial" w:cs="Arial"/>
          <w:b/>
        </w:rPr>
      </w:pPr>
      <w:r>
        <w:rPr>
          <w:rFonts w:ascii="Arial" w:hAnsi="Arial" w:cs="Arial"/>
          <w:b/>
        </w:rPr>
        <w:t xml:space="preserve">Abstract: </w:t>
      </w:r>
    </w:p>
    <w:p w14:paraId="0DC81208" w14:textId="77777777" w:rsidR="005735AD" w:rsidRDefault="005735AD" w:rsidP="005735AD">
      <w:r>
        <w:t>last approved WID: RP-212092</w:t>
      </w:r>
    </w:p>
    <w:p w14:paraId="4F68792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RP-213666</w:t>
      </w:r>
      <w:r>
        <w:rPr>
          <w:color w:val="993300"/>
          <w:u w:val="single"/>
        </w:rPr>
        <w:t>.</w:t>
      </w:r>
    </w:p>
    <w:p w14:paraId="75FC8224" w14:textId="77777777" w:rsidR="005735AD" w:rsidRDefault="005735AD" w:rsidP="005735AD">
      <w:pPr>
        <w:rPr>
          <w:rFonts w:ascii="Arial" w:hAnsi="Arial" w:cs="Arial"/>
          <w:b/>
          <w:sz w:val="24"/>
        </w:rPr>
      </w:pPr>
      <w:r>
        <w:rPr>
          <w:rFonts w:ascii="Arial" w:hAnsi="Arial" w:cs="Arial"/>
          <w:b/>
          <w:color w:val="0000FF"/>
          <w:sz w:val="24"/>
        </w:rPr>
        <w:t>RP-213666</w:t>
      </w:r>
      <w:r>
        <w:rPr>
          <w:rFonts w:ascii="Arial" w:hAnsi="Arial" w:cs="Arial"/>
          <w:b/>
          <w:color w:val="0000FF"/>
          <w:sz w:val="24"/>
        </w:rPr>
        <w:tab/>
      </w:r>
      <w:r>
        <w:rPr>
          <w:rFonts w:ascii="Arial" w:hAnsi="Arial" w:cs="Arial"/>
          <w:b/>
          <w:sz w:val="24"/>
        </w:rPr>
        <w:t>Revised WID Further enhancements of NR RF requirements for frequency range 2 (FR2)</w:t>
      </w:r>
    </w:p>
    <w:p w14:paraId="73198906"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35AAA564" w14:textId="77777777" w:rsidR="005735AD" w:rsidRDefault="005735AD" w:rsidP="005735AD">
      <w:pPr>
        <w:rPr>
          <w:color w:val="808080"/>
        </w:rPr>
      </w:pPr>
      <w:r>
        <w:rPr>
          <w:color w:val="808080"/>
        </w:rPr>
        <w:t>(Replaces RP-213108)</w:t>
      </w:r>
    </w:p>
    <w:p w14:paraId="6E97AAB1" w14:textId="77777777" w:rsidR="005735AD" w:rsidRDefault="005735AD" w:rsidP="005735AD">
      <w:pPr>
        <w:rPr>
          <w:rFonts w:ascii="Arial" w:hAnsi="Arial" w:cs="Arial"/>
          <w:b/>
        </w:rPr>
      </w:pPr>
      <w:r>
        <w:rPr>
          <w:rFonts w:ascii="Arial" w:hAnsi="Arial" w:cs="Arial"/>
          <w:b/>
        </w:rPr>
        <w:t xml:space="preserve">Abstract: </w:t>
      </w:r>
    </w:p>
    <w:p w14:paraId="4B7C3F70" w14:textId="77777777" w:rsidR="005735AD" w:rsidRDefault="005735AD" w:rsidP="005735AD">
      <w:r>
        <w:t>last approved WID: RP-212092</w:t>
      </w:r>
    </w:p>
    <w:p w14:paraId="789A7E55" w14:textId="77777777" w:rsidR="005735AD" w:rsidRDefault="005735AD" w:rsidP="005735AD">
      <w:pPr>
        <w:rPr>
          <w:rFonts w:ascii="Arial" w:hAnsi="Arial" w:cs="Arial"/>
          <w:b/>
        </w:rPr>
      </w:pPr>
      <w:r>
        <w:rPr>
          <w:rFonts w:ascii="Arial" w:hAnsi="Arial" w:cs="Arial"/>
          <w:b/>
        </w:rPr>
        <w:t xml:space="preserve">Discussion: </w:t>
      </w:r>
    </w:p>
    <w:p w14:paraId="59ED6A21" w14:textId="77777777" w:rsidR="005735AD" w:rsidRDefault="005735AD" w:rsidP="005735AD">
      <w:r>
        <w:t>result of discussion [94e-49-R17-RF-FR2-WID]</w:t>
      </w:r>
    </w:p>
    <w:p w14:paraId="040D598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2FFB84" w14:textId="77777777" w:rsidR="005735AD" w:rsidRDefault="005735AD" w:rsidP="005735AD">
      <w:pPr>
        <w:rPr>
          <w:rFonts w:ascii="Arial" w:hAnsi="Arial" w:cs="Arial"/>
          <w:b/>
          <w:sz w:val="24"/>
        </w:rPr>
      </w:pPr>
      <w:r>
        <w:rPr>
          <w:rFonts w:ascii="Arial" w:hAnsi="Arial" w:cs="Arial"/>
          <w:b/>
          <w:color w:val="0000FF"/>
          <w:sz w:val="24"/>
        </w:rPr>
        <w:t>RP-213626</w:t>
      </w:r>
      <w:r>
        <w:rPr>
          <w:rFonts w:ascii="Arial" w:hAnsi="Arial" w:cs="Arial"/>
          <w:b/>
          <w:color w:val="0000FF"/>
          <w:sz w:val="24"/>
        </w:rPr>
        <w:tab/>
      </w:r>
      <w:r>
        <w:rPr>
          <w:rFonts w:ascii="Arial" w:hAnsi="Arial" w:cs="Arial"/>
          <w:b/>
          <w:sz w:val="24"/>
        </w:rPr>
        <w:t>Moderator's summary of discussion [94e-49-R17-RF-FR2-WID]</w:t>
      </w:r>
    </w:p>
    <w:p w14:paraId="3ED0B345"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Vice-Chair (Intel)</w:t>
      </w:r>
    </w:p>
    <w:p w14:paraId="677A405F" w14:textId="77777777" w:rsidR="005735AD" w:rsidRDefault="005735AD" w:rsidP="005735AD">
      <w:pPr>
        <w:rPr>
          <w:rFonts w:ascii="Arial" w:hAnsi="Arial" w:cs="Arial"/>
          <w:b/>
        </w:rPr>
      </w:pPr>
      <w:r>
        <w:rPr>
          <w:rFonts w:ascii="Arial" w:hAnsi="Arial" w:cs="Arial"/>
          <w:b/>
        </w:rPr>
        <w:t xml:space="preserve">Abstract: </w:t>
      </w:r>
    </w:p>
    <w:p w14:paraId="58046257" w14:textId="77777777" w:rsidR="005735AD" w:rsidRDefault="005735AD" w:rsidP="005735AD">
      <w:r>
        <w:t>handled Tdoc: RP-213378</w:t>
      </w:r>
    </w:p>
    <w:p w14:paraId="3B3D77AD" w14:textId="77777777" w:rsidR="005735AD" w:rsidRDefault="005735AD" w:rsidP="005735AD">
      <w:pPr>
        <w:rPr>
          <w:rFonts w:ascii="Arial" w:hAnsi="Arial" w:cs="Arial"/>
          <w:b/>
        </w:rPr>
      </w:pPr>
      <w:r>
        <w:rPr>
          <w:rFonts w:ascii="Arial" w:hAnsi="Arial" w:cs="Arial"/>
          <w:b/>
        </w:rPr>
        <w:lastRenderedPageBreak/>
        <w:t xml:space="preserve">Discussion: </w:t>
      </w:r>
    </w:p>
    <w:p w14:paraId="4024FA0B" w14:textId="77777777" w:rsidR="005735AD" w:rsidRDefault="005735AD" w:rsidP="005735AD">
      <w:r>
        <w:t>Proposal #1: The work of FR2 UL gaps includes (NG) EN-DC, NE-DC, NR-DC and SA. FR2 UL gap</w:t>
      </w:r>
    </w:p>
    <w:p w14:paraId="65995BCC" w14:textId="77777777" w:rsidR="005735AD" w:rsidRDefault="005735AD" w:rsidP="005735AD">
      <w:r>
        <w:t>operation shall have no impacts to eNB operation or LTE RRC.</w:t>
      </w:r>
    </w:p>
    <w:p w14:paraId="47639F37" w14:textId="77777777" w:rsidR="005735AD" w:rsidRDefault="005735AD" w:rsidP="005735AD">
      <w:r>
        <w:t>conclusion: proposal 1 is endorsed; revised WID RP-213666 is approved</w:t>
      </w:r>
    </w:p>
    <w:p w14:paraId="53DFCF5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2AFBF" w14:textId="77777777" w:rsidR="005735AD" w:rsidRDefault="005735AD" w:rsidP="005735AD">
      <w:pPr>
        <w:pStyle w:val="Heading5"/>
      </w:pPr>
      <w:bookmarkStart w:id="202" w:name="_Toc96889315"/>
      <w:bookmarkStart w:id="203" w:name="_Toc98696556"/>
      <w:r>
        <w:t>9.3.4.9</w:t>
      </w:r>
      <w:r>
        <w:tab/>
        <w:t>Further RRM enhancement for NR and MR-DC [RAN4 WI: NR_RRM_enh2]</w:t>
      </w:r>
      <w:bookmarkEnd w:id="202"/>
      <w:bookmarkEnd w:id="203"/>
    </w:p>
    <w:p w14:paraId="69BD1C7C" w14:textId="77777777" w:rsidR="005735AD" w:rsidRDefault="005735AD" w:rsidP="005735AD">
      <w:pPr>
        <w:rPr>
          <w:rFonts w:ascii="Arial" w:hAnsi="Arial" w:cs="Arial"/>
          <w:b/>
          <w:sz w:val="24"/>
        </w:rPr>
      </w:pPr>
      <w:r>
        <w:rPr>
          <w:rFonts w:ascii="Arial" w:hAnsi="Arial" w:cs="Arial"/>
          <w:b/>
          <w:color w:val="0000FF"/>
          <w:sz w:val="24"/>
        </w:rPr>
        <w:t>RP-213066</w:t>
      </w:r>
      <w:r>
        <w:rPr>
          <w:rFonts w:ascii="Arial" w:hAnsi="Arial" w:cs="Arial"/>
          <w:b/>
          <w:color w:val="0000FF"/>
          <w:sz w:val="24"/>
        </w:rPr>
        <w:tab/>
      </w:r>
      <w:r>
        <w:rPr>
          <w:rFonts w:ascii="Arial" w:hAnsi="Arial" w:cs="Arial"/>
          <w:b/>
          <w:sz w:val="24"/>
        </w:rPr>
        <w:t>Status report for WI: Further RRM enhancement for NR and MR-DC for RANP#94e</w:t>
      </w:r>
    </w:p>
    <w:p w14:paraId="16FAA2AE"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Apple</w:t>
      </w:r>
    </w:p>
    <w:p w14:paraId="283FBAB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E9C4BC" w14:textId="77777777" w:rsidR="005735AD" w:rsidRDefault="005735AD" w:rsidP="005735AD">
      <w:pPr>
        <w:rPr>
          <w:rFonts w:ascii="Arial" w:hAnsi="Arial" w:cs="Arial"/>
          <w:b/>
          <w:sz w:val="24"/>
        </w:rPr>
      </w:pPr>
      <w:r>
        <w:rPr>
          <w:rFonts w:ascii="Arial" w:hAnsi="Arial" w:cs="Arial"/>
          <w:b/>
          <w:color w:val="0000FF"/>
          <w:sz w:val="24"/>
        </w:rPr>
        <w:t>RP-213067</w:t>
      </w:r>
      <w:r>
        <w:rPr>
          <w:rFonts w:ascii="Arial" w:hAnsi="Arial" w:cs="Arial"/>
          <w:b/>
          <w:color w:val="0000FF"/>
          <w:sz w:val="24"/>
        </w:rPr>
        <w:tab/>
      </w:r>
      <w:r>
        <w:rPr>
          <w:rFonts w:ascii="Arial" w:hAnsi="Arial" w:cs="Arial"/>
          <w:b/>
          <w:sz w:val="24"/>
        </w:rPr>
        <w:t>Revised WID of Further RRM enhancement for NR and MR-DC</w:t>
      </w:r>
    </w:p>
    <w:p w14:paraId="362D2F1F"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7E759565" w14:textId="77777777" w:rsidR="005735AD" w:rsidRDefault="005735AD" w:rsidP="005735AD">
      <w:pPr>
        <w:rPr>
          <w:rFonts w:ascii="Arial" w:hAnsi="Arial" w:cs="Arial"/>
          <w:b/>
        </w:rPr>
      </w:pPr>
      <w:r>
        <w:rPr>
          <w:rFonts w:ascii="Arial" w:hAnsi="Arial" w:cs="Arial"/>
          <w:b/>
        </w:rPr>
        <w:t xml:space="preserve">Abstract: </w:t>
      </w:r>
    </w:p>
    <w:p w14:paraId="7FF13B6C" w14:textId="77777777" w:rsidR="005735AD" w:rsidRDefault="005735AD" w:rsidP="005735AD">
      <w:r>
        <w:t>last approved WID: RP-202874</w:t>
      </w:r>
    </w:p>
    <w:p w14:paraId="6481A8A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2EEED8" w14:textId="77777777" w:rsidR="005735AD" w:rsidRDefault="005735AD" w:rsidP="005735AD">
      <w:pPr>
        <w:pStyle w:val="Heading5"/>
      </w:pPr>
      <w:bookmarkStart w:id="204" w:name="_Toc96889316"/>
      <w:bookmarkStart w:id="205" w:name="_Toc98696557"/>
      <w:r>
        <w:t>9.3.4.10</w:t>
      </w:r>
      <w:r>
        <w:tab/>
        <w:t>NR and MR-DC measurement gap enhancements [RAN4 WI: NR_MG_enh]</w:t>
      </w:r>
      <w:bookmarkEnd w:id="204"/>
      <w:bookmarkEnd w:id="205"/>
    </w:p>
    <w:p w14:paraId="6C8DC3CF" w14:textId="77777777" w:rsidR="005735AD" w:rsidRDefault="005735AD" w:rsidP="005735AD">
      <w:pPr>
        <w:rPr>
          <w:rFonts w:ascii="Arial" w:hAnsi="Arial" w:cs="Arial"/>
          <w:b/>
          <w:sz w:val="24"/>
        </w:rPr>
      </w:pPr>
      <w:r>
        <w:rPr>
          <w:rFonts w:ascii="Arial" w:hAnsi="Arial" w:cs="Arial"/>
          <w:b/>
          <w:color w:val="0000FF"/>
          <w:sz w:val="24"/>
        </w:rPr>
        <w:t>RP-213350</w:t>
      </w:r>
      <w:r>
        <w:rPr>
          <w:rFonts w:ascii="Arial" w:hAnsi="Arial" w:cs="Arial"/>
          <w:b/>
          <w:color w:val="0000FF"/>
          <w:sz w:val="24"/>
        </w:rPr>
        <w:tab/>
      </w:r>
      <w:r>
        <w:rPr>
          <w:rFonts w:ascii="Arial" w:hAnsi="Arial" w:cs="Arial"/>
          <w:b/>
          <w:sz w:val="24"/>
        </w:rPr>
        <w:t>Status report for WI: NR and MR-DC measurement gap enhancements</w:t>
      </w:r>
    </w:p>
    <w:p w14:paraId="159DD942"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 Intel)</w:t>
      </w:r>
    </w:p>
    <w:p w14:paraId="63A4729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D2535" w14:textId="77777777" w:rsidR="005735AD" w:rsidRDefault="005735AD" w:rsidP="005735AD">
      <w:pPr>
        <w:rPr>
          <w:rFonts w:ascii="Arial" w:hAnsi="Arial" w:cs="Arial"/>
          <w:b/>
          <w:sz w:val="24"/>
        </w:rPr>
      </w:pPr>
      <w:r>
        <w:rPr>
          <w:rFonts w:ascii="Arial" w:hAnsi="Arial" w:cs="Arial"/>
          <w:b/>
          <w:color w:val="0000FF"/>
          <w:sz w:val="24"/>
        </w:rPr>
        <w:t>RP-213312</w:t>
      </w:r>
      <w:r>
        <w:rPr>
          <w:rFonts w:ascii="Arial" w:hAnsi="Arial" w:cs="Arial"/>
          <w:b/>
          <w:color w:val="0000FF"/>
          <w:sz w:val="24"/>
        </w:rPr>
        <w:tab/>
      </w:r>
      <w:r>
        <w:rPr>
          <w:rFonts w:ascii="Arial" w:hAnsi="Arial" w:cs="Arial"/>
          <w:b/>
          <w:sz w:val="24"/>
        </w:rPr>
        <w:t>Revised WID: NR and MR-DC Measurement Gap Enhancements</w:t>
      </w:r>
    </w:p>
    <w:p w14:paraId="771942FC"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 MediaTek Inc.</w:t>
      </w:r>
    </w:p>
    <w:p w14:paraId="1F2BAA7F" w14:textId="77777777" w:rsidR="005735AD" w:rsidRDefault="005735AD" w:rsidP="005735AD">
      <w:pPr>
        <w:rPr>
          <w:rFonts w:ascii="Arial" w:hAnsi="Arial" w:cs="Arial"/>
          <w:b/>
        </w:rPr>
      </w:pPr>
      <w:r>
        <w:rPr>
          <w:rFonts w:ascii="Arial" w:hAnsi="Arial" w:cs="Arial"/>
          <w:b/>
        </w:rPr>
        <w:t xml:space="preserve">Abstract: </w:t>
      </w:r>
    </w:p>
    <w:p w14:paraId="693881CE" w14:textId="77777777" w:rsidR="005735AD" w:rsidRDefault="005735AD" w:rsidP="005735AD">
      <w:r>
        <w:t>last approved WID: RP-211591; to remove a note on joint requirements for objectives (1), (2), (3)</w:t>
      </w:r>
    </w:p>
    <w:p w14:paraId="37D8BA77" w14:textId="77777777" w:rsidR="005735AD" w:rsidRDefault="005735AD" w:rsidP="005735AD">
      <w:pPr>
        <w:rPr>
          <w:rFonts w:ascii="Arial" w:hAnsi="Arial" w:cs="Arial"/>
          <w:b/>
        </w:rPr>
      </w:pPr>
      <w:r>
        <w:rPr>
          <w:rFonts w:ascii="Arial" w:hAnsi="Arial" w:cs="Arial"/>
          <w:b/>
        </w:rPr>
        <w:t xml:space="preserve">Discussion: </w:t>
      </w:r>
    </w:p>
    <w:p w14:paraId="10764006" w14:textId="77777777" w:rsidR="005735AD" w:rsidRDefault="005735AD" w:rsidP="005735AD">
      <w:r>
        <w:t>handled in discussion [94e-50-R17-NRMG-WID]</w:t>
      </w:r>
    </w:p>
    <w:p w14:paraId="2382E30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RP-213658</w:t>
      </w:r>
      <w:r>
        <w:rPr>
          <w:color w:val="993300"/>
          <w:u w:val="single"/>
        </w:rPr>
        <w:t>.</w:t>
      </w:r>
    </w:p>
    <w:p w14:paraId="6F4C2389" w14:textId="77777777" w:rsidR="005735AD" w:rsidRDefault="005735AD" w:rsidP="005735AD">
      <w:pPr>
        <w:rPr>
          <w:rFonts w:ascii="Arial" w:hAnsi="Arial" w:cs="Arial"/>
          <w:b/>
          <w:sz w:val="24"/>
        </w:rPr>
      </w:pPr>
      <w:r>
        <w:rPr>
          <w:rFonts w:ascii="Arial" w:hAnsi="Arial" w:cs="Arial"/>
          <w:b/>
          <w:color w:val="0000FF"/>
          <w:sz w:val="24"/>
        </w:rPr>
        <w:t>RP-213658</w:t>
      </w:r>
      <w:r>
        <w:rPr>
          <w:rFonts w:ascii="Arial" w:hAnsi="Arial" w:cs="Arial"/>
          <w:b/>
          <w:color w:val="0000FF"/>
          <w:sz w:val="24"/>
        </w:rPr>
        <w:tab/>
      </w:r>
      <w:r>
        <w:rPr>
          <w:rFonts w:ascii="Arial" w:hAnsi="Arial" w:cs="Arial"/>
          <w:b/>
          <w:sz w:val="24"/>
        </w:rPr>
        <w:t>Revised WID: NR and MR-DC Measurement Gap Enhancements</w:t>
      </w:r>
    </w:p>
    <w:p w14:paraId="56FC2E1D"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 MediaTek Inc.</w:t>
      </w:r>
    </w:p>
    <w:p w14:paraId="2381E561" w14:textId="77777777" w:rsidR="005735AD" w:rsidRDefault="005735AD" w:rsidP="005735AD">
      <w:pPr>
        <w:rPr>
          <w:color w:val="808080"/>
        </w:rPr>
      </w:pPr>
      <w:r>
        <w:rPr>
          <w:color w:val="808080"/>
        </w:rPr>
        <w:t>(Replaces RP-213312)</w:t>
      </w:r>
    </w:p>
    <w:p w14:paraId="494981B8" w14:textId="77777777" w:rsidR="005735AD" w:rsidRDefault="005735AD" w:rsidP="005735AD">
      <w:pPr>
        <w:rPr>
          <w:rFonts w:ascii="Arial" w:hAnsi="Arial" w:cs="Arial"/>
          <w:b/>
        </w:rPr>
      </w:pPr>
      <w:r>
        <w:rPr>
          <w:rFonts w:ascii="Arial" w:hAnsi="Arial" w:cs="Arial"/>
          <w:b/>
        </w:rPr>
        <w:t xml:space="preserve">Abstract: </w:t>
      </w:r>
    </w:p>
    <w:p w14:paraId="240254A0" w14:textId="77777777" w:rsidR="005735AD" w:rsidRDefault="005735AD" w:rsidP="005735AD">
      <w:r>
        <w:t>last approved WID: RP-211591</w:t>
      </w:r>
    </w:p>
    <w:p w14:paraId="08753D5E"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BFFE51" w14:textId="77777777" w:rsidR="005735AD" w:rsidRDefault="005735AD" w:rsidP="005735AD">
      <w:pPr>
        <w:rPr>
          <w:rFonts w:ascii="Arial" w:hAnsi="Arial" w:cs="Arial"/>
          <w:b/>
          <w:sz w:val="24"/>
        </w:rPr>
      </w:pPr>
      <w:r>
        <w:rPr>
          <w:rFonts w:ascii="Arial" w:hAnsi="Arial" w:cs="Arial"/>
          <w:b/>
          <w:color w:val="0000FF"/>
          <w:sz w:val="24"/>
        </w:rPr>
        <w:t>RP-213627</w:t>
      </w:r>
      <w:r>
        <w:rPr>
          <w:rFonts w:ascii="Arial" w:hAnsi="Arial" w:cs="Arial"/>
          <w:b/>
          <w:color w:val="0000FF"/>
          <w:sz w:val="24"/>
        </w:rPr>
        <w:tab/>
      </w:r>
      <w:r>
        <w:rPr>
          <w:rFonts w:ascii="Arial" w:hAnsi="Arial" w:cs="Arial"/>
          <w:b/>
          <w:sz w:val="24"/>
        </w:rPr>
        <w:t>Moderator's summary of discussion [94e-50-R17-NRMG-WID]</w:t>
      </w:r>
    </w:p>
    <w:p w14:paraId="248C21A0"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Vice-Chair (Intel)</w:t>
      </w:r>
    </w:p>
    <w:p w14:paraId="2EF2B372" w14:textId="77777777" w:rsidR="005735AD" w:rsidRDefault="005735AD" w:rsidP="005735AD">
      <w:pPr>
        <w:rPr>
          <w:rFonts w:ascii="Arial" w:hAnsi="Arial" w:cs="Arial"/>
          <w:b/>
        </w:rPr>
      </w:pPr>
      <w:r>
        <w:rPr>
          <w:rFonts w:ascii="Arial" w:hAnsi="Arial" w:cs="Arial"/>
          <w:b/>
        </w:rPr>
        <w:t xml:space="preserve">Abstract: </w:t>
      </w:r>
    </w:p>
    <w:p w14:paraId="2FDAD85C" w14:textId="77777777" w:rsidR="005735AD" w:rsidRDefault="005735AD" w:rsidP="005735AD">
      <w:r>
        <w:t>handled Tdoc: RP-213312</w:t>
      </w:r>
    </w:p>
    <w:p w14:paraId="79AB00E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DD889" w14:textId="77777777" w:rsidR="005735AD" w:rsidRDefault="005735AD" w:rsidP="005735AD">
      <w:pPr>
        <w:pStyle w:val="Heading5"/>
      </w:pPr>
      <w:bookmarkStart w:id="206" w:name="_Toc96889317"/>
      <w:bookmarkStart w:id="207" w:name="_Toc98696558"/>
      <w:r>
        <w:t>9.3.4.11</w:t>
      </w:r>
      <w:r>
        <w:tab/>
        <w:t>NR repeaters [RAN4 WI: NR_repeaters]</w:t>
      </w:r>
      <w:bookmarkEnd w:id="206"/>
      <w:bookmarkEnd w:id="207"/>
    </w:p>
    <w:p w14:paraId="3578D21E" w14:textId="77777777" w:rsidR="005735AD" w:rsidRDefault="005735AD" w:rsidP="005735AD">
      <w:pPr>
        <w:rPr>
          <w:rFonts w:ascii="Arial" w:hAnsi="Arial" w:cs="Arial"/>
          <w:b/>
          <w:sz w:val="24"/>
        </w:rPr>
      </w:pPr>
      <w:r>
        <w:rPr>
          <w:rFonts w:ascii="Arial" w:hAnsi="Arial" w:cs="Arial"/>
          <w:b/>
          <w:color w:val="0000FF"/>
          <w:sz w:val="24"/>
        </w:rPr>
        <w:t>RP-213461</w:t>
      </w:r>
      <w:r>
        <w:rPr>
          <w:rFonts w:ascii="Arial" w:hAnsi="Arial" w:cs="Arial"/>
          <w:b/>
          <w:color w:val="0000FF"/>
          <w:sz w:val="24"/>
        </w:rPr>
        <w:tab/>
      </w:r>
      <w:r>
        <w:rPr>
          <w:rFonts w:ascii="Arial" w:hAnsi="Arial" w:cs="Arial"/>
          <w:b/>
          <w:sz w:val="24"/>
        </w:rPr>
        <w:t>Status report for WI: NR repeaters; rapporteur: Qualcomm</w:t>
      </w:r>
    </w:p>
    <w:p w14:paraId="77219446"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E42374A" w14:textId="77777777" w:rsidR="005735AD" w:rsidRDefault="005735AD" w:rsidP="005735AD">
      <w:pPr>
        <w:rPr>
          <w:rFonts w:ascii="Arial" w:hAnsi="Arial" w:cs="Arial"/>
          <w:b/>
        </w:rPr>
      </w:pPr>
      <w:r>
        <w:rPr>
          <w:rFonts w:ascii="Arial" w:hAnsi="Arial" w:cs="Arial"/>
          <w:b/>
        </w:rPr>
        <w:t xml:space="preserve">Abstract: </w:t>
      </w:r>
    </w:p>
    <w:p w14:paraId="2D500772" w14:textId="77777777" w:rsidR="005735AD" w:rsidRDefault="005735AD" w:rsidP="005735AD">
      <w:r>
        <w:t>late Tdoc request</w:t>
      </w:r>
    </w:p>
    <w:p w14:paraId="723A7A07" w14:textId="77777777" w:rsidR="005735AD" w:rsidRDefault="005735AD" w:rsidP="005735AD">
      <w:pPr>
        <w:rPr>
          <w:rFonts w:ascii="Arial" w:hAnsi="Arial" w:cs="Arial"/>
          <w:b/>
        </w:rPr>
      </w:pPr>
      <w:r>
        <w:rPr>
          <w:rFonts w:ascii="Arial" w:hAnsi="Arial" w:cs="Arial"/>
          <w:b/>
        </w:rPr>
        <w:t xml:space="preserve">Discussion: </w:t>
      </w:r>
    </w:p>
    <w:p w14:paraId="486841AC" w14:textId="77777777" w:rsidR="005735AD" w:rsidRDefault="005735AD" w:rsidP="005735AD">
      <w:r>
        <w:t>MCC: late Tdoc request; targets (Core March 22 and Perf. Sep.22) in contradiction with revised WID RP-213462</w:t>
      </w:r>
    </w:p>
    <w:p w14:paraId="62AC494F" w14:textId="77777777" w:rsidR="005735AD" w:rsidRDefault="005735AD" w:rsidP="005735AD">
      <w:r>
        <w:t>Qualcomm: targets in status report RP-213461 are correct, WID targets of RP-213462 need to be corrected</w:t>
      </w:r>
    </w:p>
    <w:p w14:paraId="0685562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46288C" w14:textId="77777777" w:rsidR="005735AD" w:rsidRDefault="005735AD" w:rsidP="005735AD">
      <w:pPr>
        <w:rPr>
          <w:rFonts w:ascii="Arial" w:hAnsi="Arial" w:cs="Arial"/>
          <w:b/>
          <w:sz w:val="24"/>
        </w:rPr>
      </w:pPr>
      <w:r>
        <w:rPr>
          <w:rFonts w:ascii="Arial" w:hAnsi="Arial" w:cs="Arial"/>
          <w:b/>
          <w:color w:val="0000FF"/>
          <w:sz w:val="24"/>
        </w:rPr>
        <w:t>RP-213462</w:t>
      </w:r>
      <w:r>
        <w:rPr>
          <w:rFonts w:ascii="Arial" w:hAnsi="Arial" w:cs="Arial"/>
          <w:b/>
          <w:color w:val="0000FF"/>
          <w:sz w:val="24"/>
        </w:rPr>
        <w:tab/>
      </w:r>
      <w:r>
        <w:rPr>
          <w:rFonts w:ascii="Arial" w:hAnsi="Arial" w:cs="Arial"/>
          <w:b/>
          <w:sz w:val="24"/>
        </w:rPr>
        <w:t>Revised WID: NR repeaters</w:t>
      </w:r>
    </w:p>
    <w:p w14:paraId="528E66AA"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14:paraId="3C055F80" w14:textId="77777777" w:rsidR="005735AD" w:rsidRDefault="005735AD" w:rsidP="005735AD">
      <w:pPr>
        <w:rPr>
          <w:rFonts w:ascii="Arial" w:hAnsi="Arial" w:cs="Arial"/>
          <w:b/>
        </w:rPr>
      </w:pPr>
      <w:r>
        <w:rPr>
          <w:rFonts w:ascii="Arial" w:hAnsi="Arial" w:cs="Arial"/>
          <w:b/>
        </w:rPr>
        <w:t xml:space="preserve">Abstract: </w:t>
      </w:r>
    </w:p>
    <w:p w14:paraId="352D7FE0" w14:textId="77777777" w:rsidR="005735AD" w:rsidRDefault="005735AD" w:rsidP="005735AD">
      <w:r>
        <w:t>last approved WID: RP-212129; late Tdoc request</w:t>
      </w:r>
    </w:p>
    <w:p w14:paraId="2D8F8E11" w14:textId="77777777" w:rsidR="005735AD" w:rsidRDefault="005735AD" w:rsidP="005735AD">
      <w:pPr>
        <w:rPr>
          <w:rFonts w:ascii="Arial" w:hAnsi="Arial" w:cs="Arial"/>
          <w:b/>
        </w:rPr>
      </w:pPr>
      <w:r>
        <w:rPr>
          <w:rFonts w:ascii="Arial" w:hAnsi="Arial" w:cs="Arial"/>
          <w:b/>
        </w:rPr>
        <w:t xml:space="preserve">Discussion: </w:t>
      </w:r>
    </w:p>
    <w:p w14:paraId="7749E5E8" w14:textId="77777777" w:rsidR="005735AD" w:rsidRDefault="005735AD" w:rsidP="005735AD">
      <w:r>
        <w:t>MCC: unclear whether 38.115-1 and 38.115-2 are affected by Core or Perf. part =&gt; unclear target dates; Core part target June 22 means shifting the WI into REL-18</w:t>
      </w:r>
    </w:p>
    <w:p w14:paraId="6905FD46" w14:textId="77777777" w:rsidR="005735AD" w:rsidRDefault="005735AD" w:rsidP="005735AD">
      <w:r>
        <w:t xml:space="preserve">Nokia: The completion date is extended to RAN#96, which is beyond Rel-17 RAN4 completion date. Hence, if this change was necessary, this would be done in RAN#95e with an exception sheet. </w:t>
      </w:r>
    </w:p>
    <w:p w14:paraId="25D25A58" w14:textId="77777777" w:rsidR="005735AD" w:rsidRDefault="005735AD" w:rsidP="005735AD">
      <w:r>
        <w:t>Also, the SR of RP-213461 does not indicate any changes on the completion date for the core specification.</w:t>
      </w:r>
    </w:p>
    <w:p w14:paraId="11E0BBBC" w14:textId="77777777" w:rsidR="005735AD" w:rsidRDefault="005735AD" w:rsidP="005735AD">
      <w:r>
        <w:t>Hence, we keep the current completion date and aim at completing this in RAN#95e.</w:t>
      </w:r>
    </w:p>
    <w:p w14:paraId="758EE5FF" w14:textId="77777777" w:rsidR="005735AD" w:rsidRDefault="005735AD" w:rsidP="005735AD">
      <w:r>
        <w:t>Qualcomm: targets in status report RP-213461 are correct, WID targets of RP-213462 need to be corrected; 38.115-1 and 38.115-2 are both affected by Perf. part;</w:t>
      </w:r>
    </w:p>
    <w:p w14:paraId="061A6B8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RP-213514</w:t>
      </w:r>
      <w:r>
        <w:rPr>
          <w:color w:val="993300"/>
          <w:u w:val="single"/>
        </w:rPr>
        <w:t>.</w:t>
      </w:r>
    </w:p>
    <w:p w14:paraId="3E9B4E71" w14:textId="77777777" w:rsidR="005735AD" w:rsidRDefault="005735AD" w:rsidP="005735AD">
      <w:pPr>
        <w:rPr>
          <w:rFonts w:ascii="Arial" w:hAnsi="Arial" w:cs="Arial"/>
          <w:b/>
          <w:sz w:val="24"/>
        </w:rPr>
      </w:pPr>
      <w:r>
        <w:rPr>
          <w:rFonts w:ascii="Arial" w:hAnsi="Arial" w:cs="Arial"/>
          <w:b/>
          <w:color w:val="0000FF"/>
          <w:sz w:val="24"/>
        </w:rPr>
        <w:t>RP-213514</w:t>
      </w:r>
      <w:r>
        <w:rPr>
          <w:rFonts w:ascii="Arial" w:hAnsi="Arial" w:cs="Arial"/>
          <w:b/>
          <w:color w:val="0000FF"/>
          <w:sz w:val="24"/>
        </w:rPr>
        <w:tab/>
      </w:r>
      <w:r>
        <w:rPr>
          <w:rFonts w:ascii="Arial" w:hAnsi="Arial" w:cs="Arial"/>
          <w:b/>
          <w:sz w:val="24"/>
        </w:rPr>
        <w:t>Revised WID: NR repeaters</w:t>
      </w:r>
    </w:p>
    <w:p w14:paraId="671D1453"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14:paraId="61A194BC" w14:textId="77777777" w:rsidR="005735AD" w:rsidRDefault="005735AD" w:rsidP="005735AD">
      <w:pPr>
        <w:rPr>
          <w:color w:val="808080"/>
        </w:rPr>
      </w:pPr>
      <w:r>
        <w:rPr>
          <w:color w:val="808080"/>
        </w:rPr>
        <w:t>(Replaces RP-213462)</w:t>
      </w:r>
    </w:p>
    <w:p w14:paraId="0ED3CF4F" w14:textId="77777777" w:rsidR="005735AD" w:rsidRDefault="005735AD" w:rsidP="005735AD">
      <w:pPr>
        <w:rPr>
          <w:rFonts w:ascii="Arial" w:hAnsi="Arial" w:cs="Arial"/>
          <w:b/>
        </w:rPr>
      </w:pPr>
      <w:r>
        <w:rPr>
          <w:rFonts w:ascii="Arial" w:hAnsi="Arial" w:cs="Arial"/>
          <w:b/>
        </w:rPr>
        <w:t xml:space="preserve">Abstract: </w:t>
      </w:r>
    </w:p>
    <w:p w14:paraId="6EC4C976" w14:textId="77777777" w:rsidR="005735AD" w:rsidRDefault="005735AD" w:rsidP="005735AD">
      <w:r>
        <w:lastRenderedPageBreak/>
        <w:t>last approved WID: RP-212129</w:t>
      </w:r>
    </w:p>
    <w:p w14:paraId="0E71A3D0" w14:textId="77777777" w:rsidR="005735AD" w:rsidRDefault="005735AD" w:rsidP="005735AD">
      <w:pPr>
        <w:rPr>
          <w:rFonts w:ascii="Arial" w:hAnsi="Arial" w:cs="Arial"/>
          <w:b/>
        </w:rPr>
      </w:pPr>
      <w:r>
        <w:rPr>
          <w:rFonts w:ascii="Arial" w:hAnsi="Arial" w:cs="Arial"/>
          <w:b/>
        </w:rPr>
        <w:t xml:space="preserve">Discussion: </w:t>
      </w:r>
    </w:p>
    <w:p w14:paraId="38A6246D" w14:textId="77777777" w:rsidR="005735AD" w:rsidRDefault="005735AD" w:rsidP="005735AD">
      <w:r>
        <w:t>MCC: late submission</w:t>
      </w:r>
    </w:p>
    <w:p w14:paraId="58D0367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C6A7BC" w14:textId="77777777" w:rsidR="005735AD" w:rsidRDefault="005735AD" w:rsidP="005735AD">
      <w:pPr>
        <w:pStyle w:val="Heading5"/>
      </w:pPr>
      <w:bookmarkStart w:id="208" w:name="_Toc96889318"/>
      <w:bookmarkStart w:id="209" w:name="_Toc98696559"/>
      <w:r>
        <w:t>9.3.4.12</w:t>
      </w:r>
      <w:r>
        <w:tab/>
        <w:t>Core part: Introduction of BW combination set 4 (BCS4) for NR [RAN4 WI: NR_BCS4-Core]</w:t>
      </w:r>
      <w:bookmarkEnd w:id="208"/>
      <w:bookmarkEnd w:id="209"/>
    </w:p>
    <w:p w14:paraId="4E1DA0BA" w14:textId="77777777" w:rsidR="005735AD" w:rsidRDefault="005735AD" w:rsidP="005735AD">
      <w:pPr>
        <w:rPr>
          <w:rFonts w:ascii="Arial" w:hAnsi="Arial" w:cs="Arial"/>
          <w:b/>
          <w:sz w:val="24"/>
        </w:rPr>
      </w:pPr>
      <w:r>
        <w:rPr>
          <w:rFonts w:ascii="Arial" w:hAnsi="Arial" w:cs="Arial"/>
          <w:b/>
          <w:color w:val="0000FF"/>
          <w:sz w:val="24"/>
        </w:rPr>
        <w:t>RP-212898</w:t>
      </w:r>
      <w:r>
        <w:rPr>
          <w:rFonts w:ascii="Arial" w:hAnsi="Arial" w:cs="Arial"/>
          <w:b/>
          <w:color w:val="0000FF"/>
          <w:sz w:val="24"/>
        </w:rPr>
        <w:tab/>
      </w:r>
      <w:r>
        <w:rPr>
          <w:rFonts w:ascii="Arial" w:hAnsi="Arial" w:cs="Arial"/>
          <w:b/>
          <w:sz w:val="24"/>
        </w:rPr>
        <w:t>Status report for WI: Core part: Introduction of bandwidth combination set 4 (BCS4) for NR; rapporteur: Ericsson</w:t>
      </w:r>
    </w:p>
    <w:p w14:paraId="61ABD9B5"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8CBE24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56CE0" w14:textId="77777777" w:rsidR="005735AD" w:rsidRDefault="005735AD" w:rsidP="005735AD">
      <w:pPr>
        <w:rPr>
          <w:rFonts w:ascii="Arial" w:hAnsi="Arial" w:cs="Arial"/>
          <w:b/>
          <w:sz w:val="24"/>
        </w:rPr>
      </w:pPr>
      <w:r>
        <w:rPr>
          <w:rFonts w:ascii="Arial" w:hAnsi="Arial" w:cs="Arial"/>
          <w:b/>
          <w:color w:val="0000FF"/>
          <w:sz w:val="24"/>
        </w:rPr>
        <w:t>RP-212827</w:t>
      </w:r>
      <w:r>
        <w:rPr>
          <w:rFonts w:ascii="Arial" w:hAnsi="Arial" w:cs="Arial"/>
          <w:b/>
          <w:color w:val="0000FF"/>
          <w:sz w:val="24"/>
        </w:rPr>
        <w:tab/>
      </w:r>
      <w:r>
        <w:rPr>
          <w:rFonts w:ascii="Arial" w:hAnsi="Arial" w:cs="Arial"/>
          <w:b/>
          <w:sz w:val="24"/>
        </w:rPr>
        <w:t>RAN4 CRs for Open REL-17 NR or NR+LTE WIs (not spectrum related) - Batch 3</w:t>
      </w:r>
    </w:p>
    <w:p w14:paraId="2B1EC377"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63D69E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1462D7" w14:textId="77777777" w:rsidR="005735AD" w:rsidRDefault="005735AD" w:rsidP="005735AD">
      <w:pPr>
        <w:pStyle w:val="Heading5"/>
      </w:pPr>
      <w:bookmarkStart w:id="210" w:name="_Toc96889319"/>
      <w:bookmarkStart w:id="211" w:name="_Toc98696560"/>
      <w:r>
        <w:t>9.3.4.13</w:t>
      </w:r>
      <w:r>
        <w:tab/>
        <w:t>UE RF requirements for TxD for NR [RAN4 WI: NR_RF_TxD]</w:t>
      </w:r>
      <w:bookmarkEnd w:id="210"/>
      <w:bookmarkEnd w:id="211"/>
    </w:p>
    <w:p w14:paraId="6220941E" w14:textId="77777777" w:rsidR="005735AD" w:rsidRDefault="005735AD" w:rsidP="005735AD">
      <w:r>
        <w:t>Note: In RP-213345 (AI 14) 2 REL-16 CRs R2-2111503 and R2-2111502 are submitted which belong to this REL-17 WI NR_RF_TxD.</w:t>
      </w:r>
    </w:p>
    <w:p w14:paraId="16DF1DB7" w14:textId="77777777" w:rsidR="005735AD" w:rsidRDefault="005735AD" w:rsidP="005735AD">
      <w:pPr>
        <w:rPr>
          <w:rFonts w:ascii="Arial" w:hAnsi="Arial" w:cs="Arial"/>
          <w:b/>
          <w:sz w:val="24"/>
        </w:rPr>
      </w:pPr>
      <w:r>
        <w:rPr>
          <w:rFonts w:ascii="Arial" w:hAnsi="Arial" w:cs="Arial"/>
          <w:b/>
          <w:color w:val="0000FF"/>
          <w:sz w:val="24"/>
        </w:rPr>
        <w:t>RP-212873</w:t>
      </w:r>
      <w:r>
        <w:rPr>
          <w:rFonts w:ascii="Arial" w:hAnsi="Arial" w:cs="Arial"/>
          <w:b/>
          <w:color w:val="0000FF"/>
          <w:sz w:val="24"/>
        </w:rPr>
        <w:tab/>
      </w:r>
      <w:r>
        <w:rPr>
          <w:rFonts w:ascii="Arial" w:hAnsi="Arial" w:cs="Arial"/>
          <w:b/>
          <w:sz w:val="24"/>
        </w:rPr>
        <w:t>Status report for WI: UE RF requirements for Transparent Tx Diversity (TxD) for NR; rapporteur: Qualcomm</w:t>
      </w:r>
    </w:p>
    <w:p w14:paraId="0883AEA8"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ED006D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385ED" w14:textId="77777777" w:rsidR="005735AD" w:rsidRDefault="005735AD" w:rsidP="005735AD">
      <w:pPr>
        <w:pStyle w:val="Heading5"/>
      </w:pPr>
      <w:bookmarkStart w:id="212" w:name="_Toc96889320"/>
      <w:bookmarkStart w:id="213" w:name="_Toc98696561"/>
      <w:r>
        <w:t>9.3.4.14</w:t>
      </w:r>
      <w:r>
        <w:tab/>
        <w:t>Core part: Increasing UE power high limit for CA and DC [New RAN4 WI: Power_Limit_CA_DC-Core]</w:t>
      </w:r>
      <w:bookmarkEnd w:id="212"/>
      <w:bookmarkEnd w:id="213"/>
    </w:p>
    <w:p w14:paraId="1555BFCC" w14:textId="77777777" w:rsidR="005735AD" w:rsidRDefault="005735AD" w:rsidP="005735AD">
      <w:pPr>
        <w:rPr>
          <w:rFonts w:ascii="Arial" w:hAnsi="Arial" w:cs="Arial"/>
          <w:b/>
          <w:sz w:val="24"/>
        </w:rPr>
      </w:pPr>
      <w:r>
        <w:rPr>
          <w:rFonts w:ascii="Arial" w:hAnsi="Arial" w:cs="Arial"/>
          <w:b/>
          <w:color w:val="0000FF"/>
          <w:sz w:val="24"/>
        </w:rPr>
        <w:t>RP-213005</w:t>
      </w:r>
      <w:r>
        <w:rPr>
          <w:rFonts w:ascii="Arial" w:hAnsi="Arial" w:cs="Arial"/>
          <w:b/>
          <w:color w:val="0000FF"/>
          <w:sz w:val="24"/>
        </w:rPr>
        <w:tab/>
      </w:r>
      <w:r>
        <w:rPr>
          <w:rFonts w:ascii="Arial" w:hAnsi="Arial" w:cs="Arial"/>
          <w:b/>
          <w:sz w:val="24"/>
        </w:rPr>
        <w:t>Status report for WI: Core part: Increasing UE power high limit for CA and DC; rapporteur: Qualcomm</w:t>
      </w:r>
    </w:p>
    <w:p w14:paraId="15ABC1C4"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93528B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7A3EA" w14:textId="77777777" w:rsidR="005735AD" w:rsidRDefault="005735AD" w:rsidP="005735AD">
      <w:pPr>
        <w:pStyle w:val="Heading3"/>
      </w:pPr>
      <w:bookmarkStart w:id="214" w:name="_Toc96889321"/>
      <w:bookmarkStart w:id="215" w:name="_Toc98696562"/>
      <w:r>
        <w:t>9.4</w:t>
      </w:r>
      <w:r>
        <w:tab/>
        <w:t>Open REL-17 NR or NR+LTE WIs (spectrum related)</w:t>
      </w:r>
      <w:bookmarkEnd w:id="214"/>
      <w:bookmarkEnd w:id="215"/>
    </w:p>
    <w:p w14:paraId="2E07FABC" w14:textId="77777777" w:rsidR="005735AD" w:rsidRDefault="005735AD" w:rsidP="005735AD">
      <w:pPr>
        <w:pStyle w:val="Heading4"/>
      </w:pPr>
      <w:bookmarkStart w:id="216" w:name="_Toc96889322"/>
      <w:bookmarkStart w:id="217" w:name="_Toc98696563"/>
      <w:r>
        <w:t>9.4.1</w:t>
      </w:r>
      <w:r>
        <w:tab/>
        <w:t>Introduction of new bands</w:t>
      </w:r>
      <w:bookmarkEnd w:id="216"/>
      <w:bookmarkEnd w:id="217"/>
    </w:p>
    <w:p w14:paraId="032AD704" w14:textId="77777777" w:rsidR="005735AD" w:rsidRDefault="005735AD" w:rsidP="005735AD">
      <w:pPr>
        <w:pStyle w:val="Heading5"/>
      </w:pPr>
      <w:bookmarkStart w:id="218" w:name="_Toc96889323"/>
      <w:bookmarkStart w:id="219" w:name="_Toc98696564"/>
      <w:r>
        <w:t>9.4.1.1</w:t>
      </w:r>
      <w:r>
        <w:tab/>
        <w:t>Introduction of 6GHz NR licensed bands [RAN4 WI: NR_6GHz]</w:t>
      </w:r>
      <w:bookmarkEnd w:id="218"/>
      <w:bookmarkEnd w:id="219"/>
    </w:p>
    <w:p w14:paraId="1D876A54" w14:textId="77777777" w:rsidR="005735AD" w:rsidRDefault="005735AD" w:rsidP="005735AD">
      <w:pPr>
        <w:rPr>
          <w:rFonts w:ascii="Arial" w:hAnsi="Arial" w:cs="Arial"/>
          <w:b/>
          <w:sz w:val="24"/>
        </w:rPr>
      </w:pPr>
      <w:r>
        <w:rPr>
          <w:rFonts w:ascii="Arial" w:hAnsi="Arial" w:cs="Arial"/>
          <w:b/>
          <w:color w:val="0000FF"/>
          <w:sz w:val="24"/>
        </w:rPr>
        <w:t>RP-213605</w:t>
      </w:r>
      <w:r>
        <w:rPr>
          <w:rFonts w:ascii="Arial" w:hAnsi="Arial" w:cs="Arial"/>
          <w:b/>
          <w:color w:val="0000FF"/>
          <w:sz w:val="24"/>
        </w:rPr>
        <w:tab/>
      </w:r>
      <w:r>
        <w:rPr>
          <w:rFonts w:ascii="Arial" w:hAnsi="Arial" w:cs="Arial"/>
          <w:b/>
          <w:sz w:val="24"/>
        </w:rPr>
        <w:t>LS on inclusion of the 6425-7125 MHz frequency band in the 3GPP specification for 5G-NR/IMT-2000 systems (RCC_LS211210; to: RAN, RAN4; cc: -; contact: Chairman of RCC Commission on Spectrum and Satellite Orbits)</w:t>
      </w:r>
    </w:p>
    <w:p w14:paraId="6F06E2FF" w14:textId="77777777" w:rsidR="005735AD" w:rsidRDefault="005735AD" w:rsidP="005735AD">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RCC_LS211210, to RAN, RAN4, cc -</w:t>
      </w:r>
      <w:r>
        <w:rPr>
          <w:i/>
        </w:rPr>
        <w:br/>
      </w:r>
      <w:r>
        <w:rPr>
          <w:i/>
        </w:rPr>
        <w:tab/>
      </w:r>
      <w:r>
        <w:rPr>
          <w:i/>
        </w:rPr>
        <w:tab/>
      </w:r>
      <w:r>
        <w:rPr>
          <w:i/>
        </w:rPr>
        <w:tab/>
      </w:r>
      <w:r>
        <w:rPr>
          <w:i/>
        </w:rPr>
        <w:tab/>
      </w:r>
      <w:r>
        <w:rPr>
          <w:i/>
        </w:rPr>
        <w:tab/>
        <w:t>Source: Regional Commonwealth in the field of Communication (RCC)</w:t>
      </w:r>
    </w:p>
    <w:p w14:paraId="763F303E" w14:textId="77777777" w:rsidR="005735AD" w:rsidRDefault="005735AD" w:rsidP="005735AD">
      <w:pPr>
        <w:rPr>
          <w:rFonts w:ascii="Arial" w:hAnsi="Arial" w:cs="Arial"/>
          <w:b/>
        </w:rPr>
      </w:pPr>
      <w:r>
        <w:rPr>
          <w:rFonts w:ascii="Arial" w:hAnsi="Arial" w:cs="Arial"/>
          <w:b/>
        </w:rPr>
        <w:t xml:space="preserve">Abstract: </w:t>
      </w:r>
    </w:p>
    <w:p w14:paraId="712AB208" w14:textId="77777777" w:rsidR="005735AD" w:rsidRDefault="005735AD" w:rsidP="005735AD">
      <w:r>
        <w:t>LS arrived on Friday of week 1 of RAN #94e; compare LSin RCC_LS200904 = RP-201438 and LSout RP-202115 of RAN #89e</w:t>
      </w:r>
    </w:p>
    <w:p w14:paraId="0DFCD253" w14:textId="77777777" w:rsidR="005735AD" w:rsidRDefault="005735AD" w:rsidP="005735AD">
      <w:pPr>
        <w:rPr>
          <w:rFonts w:ascii="Arial" w:hAnsi="Arial" w:cs="Arial"/>
          <w:b/>
        </w:rPr>
      </w:pPr>
      <w:r>
        <w:rPr>
          <w:rFonts w:ascii="Arial" w:hAnsi="Arial" w:cs="Arial"/>
          <w:b/>
        </w:rPr>
        <w:t xml:space="preserve">Discussion: </w:t>
      </w:r>
    </w:p>
    <w:p w14:paraId="371D5F8B" w14:textId="77777777" w:rsidR="005735AD" w:rsidRDefault="005735AD" w:rsidP="005735AD">
      <w:r>
        <w:t>MCC: late LSin;</w:t>
      </w:r>
    </w:p>
    <w:p w14:paraId="7CE72378" w14:textId="77777777" w:rsidR="005735AD" w:rsidRDefault="005735AD" w:rsidP="005735AD">
      <w:r>
        <w:t>handled in discussion [94e-57-R17-6GHz-LS] (related to WI REL-17 WI NR_6GHz of AI 9.4.1.1) and handled in discussion [94e-35-6GHz-TR]: for an update of TR 37.890 of SI FS_6GHz_LTE_NR (AI 9.2.1);</w:t>
      </w:r>
    </w:p>
    <w:p w14:paraId="4A48B9D7" w14:textId="77777777" w:rsidR="005735AD" w:rsidRDefault="005735AD" w:rsidP="005735AD">
      <w:r>
        <w:t>RAN4 Chair (Huawei): LS is related to REL-17 WI NR_6GHz; latest WID RP-202844 clause 5: "The work shall start immediately after regulatory requirements are available for a part of the 5925- 7125 MHz frequency range for the corresponding range and country/region. TSG RAN is to review the availability of regulatory requirements at each TSG meeting, and may revise the WID when the work starts, to more accurately represent the actual regulations."</w:t>
      </w:r>
    </w:p>
    <w:p w14:paraId="630E41B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RP-213698</w:t>
      </w:r>
      <w:r>
        <w:rPr>
          <w:color w:val="993300"/>
          <w:u w:val="single"/>
        </w:rPr>
        <w:t>.</w:t>
      </w:r>
    </w:p>
    <w:p w14:paraId="34FB4CA4" w14:textId="77777777" w:rsidR="005735AD" w:rsidRDefault="005735AD" w:rsidP="005735AD">
      <w:pPr>
        <w:rPr>
          <w:rFonts w:ascii="Arial" w:hAnsi="Arial" w:cs="Arial"/>
          <w:b/>
          <w:sz w:val="24"/>
        </w:rPr>
      </w:pPr>
      <w:r>
        <w:rPr>
          <w:rFonts w:ascii="Arial" w:hAnsi="Arial" w:cs="Arial"/>
          <w:b/>
          <w:color w:val="0000FF"/>
          <w:sz w:val="24"/>
        </w:rPr>
        <w:t>RP-213664</w:t>
      </w:r>
      <w:r>
        <w:rPr>
          <w:rFonts w:ascii="Arial" w:hAnsi="Arial" w:cs="Arial"/>
          <w:b/>
          <w:color w:val="0000FF"/>
          <w:sz w:val="24"/>
        </w:rPr>
        <w:tab/>
      </w:r>
      <w:r>
        <w:rPr>
          <w:rFonts w:ascii="Arial" w:hAnsi="Arial" w:cs="Arial"/>
          <w:b/>
          <w:sz w:val="24"/>
        </w:rPr>
        <w:t>Draft Reply to RCC_LS211210 = RP-213605 on inclusion of the 6425-7125 MHz frequency band in the 3GPP specification for 5G-NR/IMT-2000 systems (to: Regional Commonwealth in the field of Communication (RCC); cc: -; contact: Ericsson)</w:t>
      </w:r>
    </w:p>
    <w:p w14:paraId="27B7F689" w14:textId="77777777" w:rsidR="005735AD" w:rsidRDefault="005735AD" w:rsidP="005735A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Regional Commonwealth in the field of Communication (RCC)</w:t>
      </w:r>
      <w:r>
        <w:rPr>
          <w:i/>
        </w:rPr>
        <w:br/>
      </w:r>
      <w:r>
        <w:rPr>
          <w:i/>
        </w:rPr>
        <w:tab/>
      </w:r>
      <w:r>
        <w:rPr>
          <w:i/>
        </w:rPr>
        <w:tab/>
      </w:r>
      <w:r>
        <w:rPr>
          <w:i/>
        </w:rPr>
        <w:tab/>
      </w:r>
      <w:r>
        <w:rPr>
          <w:i/>
        </w:rPr>
        <w:tab/>
      </w:r>
      <w:r>
        <w:rPr>
          <w:i/>
        </w:rPr>
        <w:tab/>
        <w:t>Source: Ericsson</w:t>
      </w:r>
    </w:p>
    <w:p w14:paraId="5779C022" w14:textId="77777777" w:rsidR="005735AD" w:rsidRDefault="005735AD" w:rsidP="005735AD">
      <w:pPr>
        <w:rPr>
          <w:rFonts w:ascii="Arial" w:hAnsi="Arial" w:cs="Arial"/>
          <w:b/>
        </w:rPr>
      </w:pPr>
      <w:r>
        <w:rPr>
          <w:rFonts w:ascii="Arial" w:hAnsi="Arial" w:cs="Arial"/>
          <w:b/>
        </w:rPr>
        <w:t xml:space="preserve">Discussion: </w:t>
      </w:r>
    </w:p>
    <w:p w14:paraId="74CCB46F" w14:textId="77777777" w:rsidR="005735AD" w:rsidRDefault="005735AD" w:rsidP="005735AD">
      <w:r>
        <w:t>result of discussion [94e-57-R17-6GHz-LS]</w:t>
      </w:r>
    </w:p>
    <w:p w14:paraId="6C330F9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RP-213695</w:t>
      </w:r>
      <w:r>
        <w:rPr>
          <w:color w:val="993300"/>
          <w:u w:val="single"/>
        </w:rPr>
        <w:t>.</w:t>
      </w:r>
    </w:p>
    <w:p w14:paraId="7DEA0B10" w14:textId="77777777" w:rsidR="005735AD" w:rsidRDefault="005735AD" w:rsidP="005735AD">
      <w:pPr>
        <w:rPr>
          <w:rFonts w:ascii="Arial" w:hAnsi="Arial" w:cs="Arial"/>
          <w:b/>
          <w:sz w:val="24"/>
        </w:rPr>
      </w:pPr>
      <w:r>
        <w:rPr>
          <w:rFonts w:ascii="Arial" w:hAnsi="Arial" w:cs="Arial"/>
          <w:b/>
          <w:color w:val="0000FF"/>
          <w:sz w:val="24"/>
        </w:rPr>
        <w:t>RP-213695</w:t>
      </w:r>
      <w:r>
        <w:rPr>
          <w:rFonts w:ascii="Arial" w:hAnsi="Arial" w:cs="Arial"/>
          <w:b/>
          <w:color w:val="0000FF"/>
          <w:sz w:val="24"/>
        </w:rPr>
        <w:tab/>
      </w:r>
      <w:r>
        <w:rPr>
          <w:rFonts w:ascii="Arial" w:hAnsi="Arial" w:cs="Arial"/>
          <w:b/>
          <w:sz w:val="24"/>
        </w:rPr>
        <w:t>Draft Reply to RCC_LS211210 = RP-213605 on inclusion of the 6425-7125 MHz frequency band in the 3GPP specification for 5G-NR/IMT-2000 systems (to: Regional Commonwealth in the field of Communication (RCC); cc: -; contact: Ericsson)</w:t>
      </w:r>
    </w:p>
    <w:p w14:paraId="16B764B8" w14:textId="77777777" w:rsidR="005735AD" w:rsidRDefault="005735AD" w:rsidP="005735A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Regional Commonwealth in the field of Communication (RCC)</w:t>
      </w:r>
      <w:r>
        <w:rPr>
          <w:i/>
        </w:rPr>
        <w:br/>
      </w:r>
      <w:r>
        <w:rPr>
          <w:i/>
        </w:rPr>
        <w:tab/>
      </w:r>
      <w:r>
        <w:rPr>
          <w:i/>
        </w:rPr>
        <w:tab/>
      </w:r>
      <w:r>
        <w:rPr>
          <w:i/>
        </w:rPr>
        <w:tab/>
      </w:r>
      <w:r>
        <w:rPr>
          <w:i/>
        </w:rPr>
        <w:tab/>
      </w:r>
      <w:r>
        <w:rPr>
          <w:i/>
        </w:rPr>
        <w:tab/>
        <w:t>Source: Ericsson</w:t>
      </w:r>
    </w:p>
    <w:p w14:paraId="149F9CB8" w14:textId="77777777" w:rsidR="005735AD" w:rsidRDefault="005735AD" w:rsidP="005735AD">
      <w:pPr>
        <w:rPr>
          <w:color w:val="808080"/>
        </w:rPr>
      </w:pPr>
      <w:r>
        <w:rPr>
          <w:color w:val="808080"/>
        </w:rPr>
        <w:t>(Replaces RP-213664)</w:t>
      </w:r>
    </w:p>
    <w:p w14:paraId="4A4C0952" w14:textId="77777777" w:rsidR="005735AD" w:rsidRDefault="005735AD" w:rsidP="005735AD">
      <w:pPr>
        <w:rPr>
          <w:rFonts w:ascii="Arial" w:hAnsi="Arial" w:cs="Arial"/>
          <w:b/>
        </w:rPr>
      </w:pPr>
      <w:r>
        <w:rPr>
          <w:rFonts w:ascii="Arial" w:hAnsi="Arial" w:cs="Arial"/>
          <w:b/>
        </w:rPr>
        <w:t xml:space="preserve">Discussion: </w:t>
      </w:r>
    </w:p>
    <w:p w14:paraId="620E7DC2" w14:textId="77777777" w:rsidR="005735AD" w:rsidRDefault="005735AD" w:rsidP="005735AD">
      <w:r>
        <w:t>handled in Fri GTW of week 2:</w:t>
      </w:r>
    </w:p>
    <w:p w14:paraId="60FB55B0" w14:textId="77777777" w:rsidR="005735AD" w:rsidRDefault="005735AD" w:rsidP="005735AD">
      <w:r>
        <w:t>RAN chair: we should add note about revisiting target date and also about missing parts from 3694</w:t>
      </w:r>
    </w:p>
    <w:p w14:paraId="25133574" w14:textId="77777777" w:rsidR="005735AD" w:rsidRDefault="005735AD" w:rsidP="005735AD">
      <w:r>
        <w:t>conclusion: revised in RP-213698 which is approved</w:t>
      </w:r>
    </w:p>
    <w:p w14:paraId="6CF667E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RP-213698</w:t>
      </w:r>
      <w:r>
        <w:rPr>
          <w:color w:val="993300"/>
          <w:u w:val="single"/>
        </w:rPr>
        <w:t>.</w:t>
      </w:r>
    </w:p>
    <w:p w14:paraId="43FDBF32" w14:textId="77777777" w:rsidR="005735AD" w:rsidRDefault="005735AD" w:rsidP="005735AD">
      <w:pPr>
        <w:rPr>
          <w:rFonts w:ascii="Arial" w:hAnsi="Arial" w:cs="Arial"/>
          <w:b/>
          <w:sz w:val="24"/>
        </w:rPr>
      </w:pPr>
      <w:r>
        <w:rPr>
          <w:rFonts w:ascii="Arial" w:hAnsi="Arial" w:cs="Arial"/>
          <w:b/>
          <w:color w:val="0000FF"/>
          <w:sz w:val="24"/>
        </w:rPr>
        <w:t>RP-213698</w:t>
      </w:r>
      <w:r>
        <w:rPr>
          <w:rFonts w:ascii="Arial" w:hAnsi="Arial" w:cs="Arial"/>
          <w:b/>
          <w:color w:val="0000FF"/>
          <w:sz w:val="24"/>
        </w:rPr>
        <w:tab/>
      </w:r>
      <w:r>
        <w:rPr>
          <w:rFonts w:ascii="Arial" w:hAnsi="Arial" w:cs="Arial"/>
          <w:b/>
          <w:sz w:val="24"/>
        </w:rPr>
        <w:t>Reply to RCC_LS211210 = RP-213605 on inclusion of the 6425-7125 MHz frequency band in the 3GPP specification for 5G-NR/IMT-2000 systems (to: Regional Commonwealth in the field of Communication (RCC); cc: RAN4; contact: Ericsson)</w:t>
      </w:r>
    </w:p>
    <w:p w14:paraId="789CC1BE" w14:textId="77777777" w:rsidR="005735AD" w:rsidRDefault="005735AD" w:rsidP="005735AD">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Regional Commonwealth in the field of Communication (RCC), cc RAN4</w:t>
      </w:r>
      <w:r>
        <w:rPr>
          <w:i/>
        </w:rPr>
        <w:br/>
      </w:r>
      <w:r>
        <w:rPr>
          <w:i/>
        </w:rPr>
        <w:tab/>
      </w:r>
      <w:r>
        <w:rPr>
          <w:i/>
        </w:rPr>
        <w:tab/>
      </w:r>
      <w:r>
        <w:rPr>
          <w:i/>
        </w:rPr>
        <w:tab/>
      </w:r>
      <w:r>
        <w:rPr>
          <w:i/>
        </w:rPr>
        <w:tab/>
      </w:r>
      <w:r>
        <w:rPr>
          <w:i/>
        </w:rPr>
        <w:tab/>
        <w:t>Source: RAN</w:t>
      </w:r>
    </w:p>
    <w:p w14:paraId="30C19B66" w14:textId="77777777" w:rsidR="005735AD" w:rsidRDefault="005735AD" w:rsidP="005735AD">
      <w:pPr>
        <w:rPr>
          <w:color w:val="808080"/>
        </w:rPr>
      </w:pPr>
      <w:r>
        <w:rPr>
          <w:color w:val="808080"/>
        </w:rPr>
        <w:t>(Replaces RP-213695)</w:t>
      </w:r>
    </w:p>
    <w:p w14:paraId="0E7357D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FCDCDE" w14:textId="77777777" w:rsidR="005735AD" w:rsidRDefault="005735AD" w:rsidP="005735AD">
      <w:pPr>
        <w:rPr>
          <w:rFonts w:ascii="Arial" w:hAnsi="Arial" w:cs="Arial"/>
          <w:b/>
          <w:sz w:val="24"/>
        </w:rPr>
      </w:pPr>
      <w:r>
        <w:rPr>
          <w:rFonts w:ascii="Arial" w:hAnsi="Arial" w:cs="Arial"/>
          <w:b/>
          <w:color w:val="0000FF"/>
          <w:sz w:val="24"/>
        </w:rPr>
        <w:t>RP-213640</w:t>
      </w:r>
      <w:r>
        <w:rPr>
          <w:rFonts w:ascii="Arial" w:hAnsi="Arial" w:cs="Arial"/>
          <w:b/>
          <w:color w:val="0000FF"/>
          <w:sz w:val="24"/>
        </w:rPr>
        <w:tab/>
      </w:r>
      <w:r>
        <w:rPr>
          <w:rFonts w:ascii="Arial" w:hAnsi="Arial" w:cs="Arial"/>
          <w:b/>
          <w:sz w:val="24"/>
        </w:rPr>
        <w:t>Moderator's summary of discussion [94e-57-R17-6GHz-LS]</w:t>
      </w:r>
    </w:p>
    <w:p w14:paraId="74B218B9"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Apple</w:t>
      </w:r>
    </w:p>
    <w:p w14:paraId="6F6B5695" w14:textId="77777777" w:rsidR="005735AD" w:rsidRDefault="005735AD" w:rsidP="005735AD">
      <w:pPr>
        <w:rPr>
          <w:rFonts w:ascii="Arial" w:hAnsi="Arial" w:cs="Arial"/>
          <w:b/>
        </w:rPr>
      </w:pPr>
      <w:r>
        <w:rPr>
          <w:rFonts w:ascii="Arial" w:hAnsi="Arial" w:cs="Arial"/>
          <w:b/>
        </w:rPr>
        <w:t xml:space="preserve">Discussion: </w:t>
      </w:r>
    </w:p>
    <w:p w14:paraId="03E58932" w14:textId="77777777" w:rsidR="005735AD" w:rsidRDefault="005735AD" w:rsidP="005735AD">
      <w:r>
        <w:t>handled in Thu GTW of week 2:</w:t>
      </w:r>
    </w:p>
    <w:p w14:paraId="17CCE868" w14:textId="77777777" w:rsidR="005735AD" w:rsidRDefault="005735AD" w:rsidP="005735AD">
      <w:r>
        <w:t>Nokia: condition for starting the work is met, but we do not yet have regulation for the lower part</w:t>
      </w:r>
    </w:p>
    <w:p w14:paraId="2AFC9BD3" w14:textId="77777777" w:rsidR="005735AD" w:rsidRDefault="005735AD" w:rsidP="005735AD">
      <w:r>
        <w:t>Huawei: revised WID was uploaded in RP-213665</w:t>
      </w:r>
    </w:p>
    <w:p w14:paraId="37F2B06A" w14:textId="77777777" w:rsidR="005735AD" w:rsidRDefault="005735AD" w:rsidP="005735AD">
      <w:r>
        <w:t>Ericsson: we should start the WID on the upper part, there is no need for detailed discussion at RAN, this should happen in RAN4</w:t>
      </w:r>
    </w:p>
    <w:p w14:paraId="7466A646" w14:textId="77777777" w:rsidR="005735AD" w:rsidRDefault="005735AD" w:rsidP="005735AD">
      <w:r>
        <w:t>ZTE: supports to start the work</w:t>
      </w:r>
    </w:p>
    <w:p w14:paraId="2105CE7B" w14:textId="77777777" w:rsidR="005735AD" w:rsidRDefault="005735AD" w:rsidP="005735AD">
      <w:r>
        <w:t>Apple: RCC is not a regulatory body, RCC documents have no legal binding, they are recommendations; so this not like EC or ECC; "if local administration wish to use" is a clear indication that this is no regulatory decision</w:t>
      </w:r>
    </w:p>
    <w:p w14:paraId="76CF12AE" w14:textId="77777777" w:rsidR="005735AD" w:rsidRDefault="005735AD" w:rsidP="005735AD">
      <w:r>
        <w:t>RAN chair: it seems this discussion needs more time; check the wordings and the objectives; will come back on this on Fri of week 2 of RAN #94e</w:t>
      </w:r>
    </w:p>
    <w:p w14:paraId="010CA0C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RP-213699</w:t>
      </w:r>
      <w:r>
        <w:rPr>
          <w:color w:val="993300"/>
          <w:u w:val="single"/>
        </w:rPr>
        <w:t>.</w:t>
      </w:r>
    </w:p>
    <w:p w14:paraId="5C81175C" w14:textId="77777777" w:rsidR="005735AD" w:rsidRDefault="005735AD" w:rsidP="005735AD">
      <w:pPr>
        <w:rPr>
          <w:rFonts w:ascii="Arial" w:hAnsi="Arial" w:cs="Arial"/>
          <w:b/>
          <w:sz w:val="24"/>
        </w:rPr>
      </w:pPr>
      <w:r>
        <w:rPr>
          <w:rFonts w:ascii="Arial" w:hAnsi="Arial" w:cs="Arial"/>
          <w:b/>
          <w:color w:val="0000FF"/>
          <w:sz w:val="24"/>
        </w:rPr>
        <w:t>RP-213699</w:t>
      </w:r>
      <w:r>
        <w:rPr>
          <w:rFonts w:ascii="Arial" w:hAnsi="Arial" w:cs="Arial"/>
          <w:b/>
          <w:color w:val="0000FF"/>
          <w:sz w:val="24"/>
        </w:rPr>
        <w:tab/>
      </w:r>
      <w:r>
        <w:rPr>
          <w:rFonts w:ascii="Arial" w:hAnsi="Arial" w:cs="Arial"/>
          <w:b/>
          <w:sz w:val="24"/>
        </w:rPr>
        <w:t>Moderator's summary of discussion [94e-57-R17-6GHz-LS]</w:t>
      </w:r>
    </w:p>
    <w:p w14:paraId="5F6A042E"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Apple</w:t>
      </w:r>
    </w:p>
    <w:p w14:paraId="012F4343" w14:textId="77777777" w:rsidR="005735AD" w:rsidRDefault="005735AD" w:rsidP="005735AD">
      <w:pPr>
        <w:rPr>
          <w:color w:val="808080"/>
        </w:rPr>
      </w:pPr>
      <w:r>
        <w:rPr>
          <w:color w:val="808080"/>
        </w:rPr>
        <w:t>(Replaces RP-213640)</w:t>
      </w:r>
    </w:p>
    <w:p w14:paraId="0D34200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E9434" w14:textId="77777777" w:rsidR="005735AD" w:rsidRDefault="005735AD" w:rsidP="005735AD">
      <w:pPr>
        <w:rPr>
          <w:rFonts w:ascii="Arial" w:hAnsi="Arial" w:cs="Arial"/>
          <w:b/>
          <w:sz w:val="24"/>
        </w:rPr>
      </w:pPr>
      <w:r>
        <w:rPr>
          <w:rFonts w:ascii="Arial" w:hAnsi="Arial" w:cs="Arial"/>
          <w:b/>
          <w:color w:val="0000FF"/>
          <w:sz w:val="24"/>
        </w:rPr>
        <w:t>RP-213692</w:t>
      </w:r>
      <w:r>
        <w:rPr>
          <w:rFonts w:ascii="Arial" w:hAnsi="Arial" w:cs="Arial"/>
          <w:b/>
          <w:color w:val="0000FF"/>
          <w:sz w:val="24"/>
        </w:rPr>
        <w:tab/>
      </w:r>
      <w:r>
        <w:rPr>
          <w:rFonts w:ascii="Arial" w:hAnsi="Arial" w:cs="Arial"/>
          <w:b/>
          <w:sz w:val="24"/>
        </w:rPr>
        <w:t>Way for [94e-57-R17-6GHz-LS]</w:t>
      </w:r>
    </w:p>
    <w:p w14:paraId="61484912"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2D28263F" w14:textId="77777777" w:rsidR="005735AD" w:rsidRDefault="005735AD" w:rsidP="005735AD">
      <w:pPr>
        <w:rPr>
          <w:rFonts w:ascii="Arial" w:hAnsi="Arial" w:cs="Arial"/>
          <w:b/>
        </w:rPr>
      </w:pPr>
      <w:r>
        <w:rPr>
          <w:rFonts w:ascii="Arial" w:hAnsi="Arial" w:cs="Arial"/>
          <w:b/>
        </w:rPr>
        <w:t xml:space="preserve">Discussion: </w:t>
      </w:r>
    </w:p>
    <w:p w14:paraId="785013DA" w14:textId="77777777" w:rsidR="005735AD" w:rsidRDefault="005735AD" w:rsidP="005735AD">
      <w:r>
        <w:t>handled in Fri GTW of week 2:</w:t>
      </w:r>
    </w:p>
    <w:p w14:paraId="331691A6" w14:textId="77777777" w:rsidR="005735AD" w:rsidRDefault="005735AD" w:rsidP="005735AD">
      <w:r>
        <w:t>Huawei: our changes are not included in the way forward, freq. range is ok, whether it needs to be in the WID can be discussed, RAN4 could decide whether an LS is needed, target date can not be left open, 3. we agree, seeking additional clarification is up to RAN4</w:t>
      </w:r>
    </w:p>
    <w:p w14:paraId="03DE6619" w14:textId="77777777" w:rsidR="005735AD" w:rsidRDefault="005735AD" w:rsidP="005735AD">
      <w:r>
        <w:t>Ericsson: revision of WID not really needed; we could add a note to focus on the upper part; it is a REL-17 WI; full band and upper part is included in the WI so both need to be addressed</w:t>
      </w:r>
    </w:p>
    <w:p w14:paraId="05FF89ED" w14:textId="77777777" w:rsidR="005735AD" w:rsidRDefault="005735AD" w:rsidP="005735AD">
      <w:r>
        <w:t>Skyworks: it is important to clarify what is resumed in Q1/22 is the upper part; but is fine to leave clarifications to RAN4</w:t>
      </w:r>
    </w:p>
    <w:p w14:paraId="375B0F75" w14:textId="77777777" w:rsidR="005735AD" w:rsidRDefault="005735AD" w:rsidP="005735AD">
      <w:r>
        <w:t>ZTE: disagree to leave completion date open; we could send LS but we have enough information to start</w:t>
      </w:r>
    </w:p>
    <w:p w14:paraId="3B6CC47C" w14:textId="77777777" w:rsidR="005735AD" w:rsidRDefault="005735AD" w:rsidP="005735AD">
      <w:r>
        <w:t>CHTTL: supports Huawei and Ericsson comments, to slide 3: we have regulatory requirements</w:t>
      </w:r>
    </w:p>
    <w:p w14:paraId="56BA9FBD" w14:textId="77777777" w:rsidR="005735AD" w:rsidRDefault="005735AD" w:rsidP="005735AD">
      <w:r>
        <w:t>Orange: yes, we have regulatory requirements</w:t>
      </w:r>
    </w:p>
    <w:p w14:paraId="508EF591" w14:textId="77777777" w:rsidR="005735AD" w:rsidRDefault="005735AD" w:rsidP="005735AD">
      <w:r>
        <w:lastRenderedPageBreak/>
        <w:t>Mediatek: is fine to start the work but unclear how this is planned, we should set a realistic target date,</w:t>
      </w:r>
    </w:p>
    <w:p w14:paraId="176FA8B3" w14:textId="77777777" w:rsidR="005735AD" w:rsidRDefault="005735AD" w:rsidP="005735AD">
      <w:r>
        <w:t>March 23 or June 23 seems to be realistic;</w:t>
      </w:r>
    </w:p>
    <w:p w14:paraId="31A79985" w14:textId="77777777" w:rsidR="005735AD" w:rsidRDefault="005735AD" w:rsidP="005735AD">
      <w:r>
        <w:t>CMCC: supports Huawei and Ericsson</w:t>
      </w:r>
    </w:p>
    <w:p w14:paraId="05B94987" w14:textId="77777777" w:rsidR="005735AD" w:rsidRDefault="005735AD" w:rsidP="005735AD">
      <w:r>
        <w:t>Apple: way forward from operator is acceptable, Sep.20 decision was based on the assumption that we have clear requirements (at the moment we do not know in which country this will be applied)</w:t>
      </w:r>
    </w:p>
    <w:p w14:paraId="30467B16" w14:textId="77777777" w:rsidR="005735AD" w:rsidRDefault="005735AD" w:rsidP="005735AD">
      <w:r>
        <w:t>Nokia: RP-213605 indicates in parargraph 3 "contains required regulatory requirements"</w:t>
      </w:r>
    </w:p>
    <w:p w14:paraId="1AECD9EE" w14:textId="77777777" w:rsidR="005735AD" w:rsidRDefault="005735AD" w:rsidP="005735AD">
      <w:r>
        <w:t>Apple: attachment  on page 3 "the RCC administrations, wishing to use 5G-NR/IMT-2020 systems in the 6425-7125 MHz frequency band, to use the harmonized technical conditions presented in the Annex"</w:t>
      </w:r>
    </w:p>
    <w:p w14:paraId="0B713843" w14:textId="77777777" w:rsidR="005735AD" w:rsidRDefault="005735AD" w:rsidP="005735AD">
      <w:r>
        <w:t>Nokia: this is not different from other regulatory requirements</w:t>
      </w:r>
    </w:p>
    <w:p w14:paraId="118809AE" w14:textId="77777777" w:rsidR="005735AD" w:rsidRDefault="005735AD" w:rsidP="005735AD">
      <w:r>
        <w:t>Broadcom: we support Apple, there are significant gaps before a specification can be developed</w:t>
      </w:r>
    </w:p>
    <w:p w14:paraId="2AE8198D" w14:textId="77777777" w:rsidR="005735AD" w:rsidRDefault="005735AD" w:rsidP="005735AD">
      <w:r>
        <w:t>BT: countries have their own rights to decided so regional regulatory bodies can not mandate requirements</w:t>
      </w:r>
    </w:p>
    <w:p w14:paraId="2528F8B0" w14:textId="77777777" w:rsidR="005735AD" w:rsidRDefault="005735AD" w:rsidP="005735AD">
      <w:r>
        <w:t>Telecom Italia: 3GPP has to follow requests from regulatory bodies and thinks this should be escalated to PCG if some companies want to contest this</w:t>
      </w:r>
    </w:p>
    <w:p w14:paraId="2FD92FD6" w14:textId="77777777" w:rsidR="005735AD" w:rsidRDefault="005735AD" w:rsidP="005735AD">
      <w:r>
        <w:t>Ericsson: unlicensed and licensed should be handled in a similar and fair way</w:t>
      </w:r>
    </w:p>
    <w:p w14:paraId="3A0CEB8D" w14:textId="77777777" w:rsidR="005735AD" w:rsidRDefault="005735AD" w:rsidP="005735AD">
      <w:r>
        <w:t>Vodafone: supports Telecom Italia</w:t>
      </w:r>
    </w:p>
    <w:p w14:paraId="1CB54CA7" w14:textId="77777777" w:rsidR="005735AD" w:rsidRDefault="005735AD" w:rsidP="005735AD">
      <w:r>
        <w:t>Apple: we will follow the RAN leadership's decision</w:t>
      </w:r>
    </w:p>
    <w:p w14:paraId="724A60A2" w14:textId="77777777" w:rsidR="005735AD" w:rsidRDefault="005735AD" w:rsidP="005735AD">
      <w:r>
        <w:t>RAN chair: suggests: target date unchanged (REL-17), we resume in Q1/22, we will send an LS, revised WID, no need to update SR</w:t>
      </w:r>
    </w:p>
    <w:p w14:paraId="2A6A0902" w14:textId="77777777" w:rsidR="005735AD" w:rsidRDefault="005735AD" w:rsidP="005735AD">
      <w:r>
        <w:t>RAN4 chair: if we move the WI now to REL-18, RAN4 could not work on it, so prefers to keep it in REL-17</w:t>
      </w:r>
    </w:p>
    <w:p w14:paraId="40E869C4" w14:textId="77777777" w:rsidR="005735AD" w:rsidRDefault="005735AD" w:rsidP="005735AD">
      <w:r>
        <w:t>RAN chair: agrees, target date/REL can be checked again in March 22</w:t>
      </w:r>
    </w:p>
    <w:p w14:paraId="2F2E6E74" w14:textId="77777777" w:rsidR="005735AD" w:rsidRDefault="005735AD" w:rsidP="005735AD">
      <w:r>
        <w:t>Broadcom: would not like to remove "missing/unclear" as requirements are clearly missing</w:t>
      </w:r>
    </w:p>
    <w:p w14:paraId="23502159" w14:textId="77777777" w:rsidR="005735AD" w:rsidRDefault="005735AD" w:rsidP="005735AD">
      <w:r>
        <w:t>RAN chair: we could say "potentially missing/unclear"</w:t>
      </w:r>
    </w:p>
    <w:p w14:paraId="541C1891" w14:textId="77777777" w:rsidR="005735AD" w:rsidRDefault="005735AD" w:rsidP="005735AD">
      <w:r>
        <w:t>Apple: we need to be clear whether it applies to RCC countries (this is our understanding) or to more countries</w:t>
      </w:r>
    </w:p>
    <w:p w14:paraId="54E74638" w14:textId="77777777" w:rsidR="005735AD" w:rsidRDefault="005735AD" w:rsidP="005735AD">
      <w:r>
        <w:t>Nokia: (if any) should be added to "potentially missing/unclear", other countries may decide to apply the RCC Recommendation</w:t>
      </w:r>
    </w:p>
    <w:p w14:paraId="477DC07D" w14:textId="77777777" w:rsidR="005735AD" w:rsidRDefault="005735AD" w:rsidP="005735AD">
      <w:r>
        <w:t>Apple: this would need more clarification</w:t>
      </w:r>
    </w:p>
    <w:p w14:paraId="3E4E55B3" w14:textId="77777777" w:rsidR="005735AD" w:rsidRDefault="005735AD" w:rsidP="005735AD">
      <w:r>
        <w:t>RAN chair: we will minute: RAN4 work will only be driven by RCC Recommendation at this point</w:t>
      </w:r>
    </w:p>
    <w:p w14:paraId="5E3A8925" w14:textId="77777777" w:rsidR="005735AD" w:rsidRDefault="005735AD" w:rsidP="005735AD">
      <w:r>
        <w:t>BT: a pity that the result of the extended NWM discussion was not documented in the moderator's summary</w:t>
      </w:r>
    </w:p>
    <w:p w14:paraId="06AC3779" w14:textId="77777777" w:rsidR="005735AD" w:rsidRDefault="005735AD" w:rsidP="005735AD">
      <w:r>
        <w:t>Qualcomm: when we defined unlicensed band we added a note that it was just for the US, so would be happy to understand what is intended here</w:t>
      </w:r>
    </w:p>
    <w:p w14:paraId="17D8C712" w14:textId="77777777" w:rsidR="005735AD" w:rsidRDefault="005735AD" w:rsidP="005735AD">
      <w:r>
        <w:t>conclusion: revised in 3694 which is endorsed</w:t>
      </w:r>
    </w:p>
    <w:p w14:paraId="7259B42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RP-213694</w:t>
      </w:r>
      <w:r>
        <w:rPr>
          <w:color w:val="993300"/>
          <w:u w:val="single"/>
        </w:rPr>
        <w:t>.</w:t>
      </w:r>
    </w:p>
    <w:p w14:paraId="766172B1" w14:textId="77777777" w:rsidR="005735AD" w:rsidRDefault="005735AD" w:rsidP="005735AD">
      <w:pPr>
        <w:rPr>
          <w:rFonts w:ascii="Arial" w:hAnsi="Arial" w:cs="Arial"/>
          <w:b/>
          <w:sz w:val="24"/>
        </w:rPr>
      </w:pPr>
      <w:r>
        <w:rPr>
          <w:rFonts w:ascii="Arial" w:hAnsi="Arial" w:cs="Arial"/>
          <w:b/>
          <w:color w:val="0000FF"/>
          <w:sz w:val="24"/>
        </w:rPr>
        <w:t>RP-213694</w:t>
      </w:r>
      <w:r>
        <w:rPr>
          <w:rFonts w:ascii="Arial" w:hAnsi="Arial" w:cs="Arial"/>
          <w:b/>
          <w:color w:val="0000FF"/>
          <w:sz w:val="24"/>
        </w:rPr>
        <w:tab/>
      </w:r>
      <w:r>
        <w:rPr>
          <w:rFonts w:ascii="Arial" w:hAnsi="Arial" w:cs="Arial"/>
          <w:b/>
          <w:sz w:val="24"/>
        </w:rPr>
        <w:t>Way forward on [94e-57-R17-6GHz-LS]</w:t>
      </w:r>
    </w:p>
    <w:p w14:paraId="1379DC6D"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Apple</w:t>
      </w:r>
    </w:p>
    <w:p w14:paraId="4509F945" w14:textId="77777777" w:rsidR="005735AD" w:rsidRDefault="005735AD" w:rsidP="005735AD">
      <w:pPr>
        <w:rPr>
          <w:color w:val="808080"/>
        </w:rPr>
      </w:pPr>
      <w:r>
        <w:rPr>
          <w:color w:val="808080"/>
        </w:rPr>
        <w:t>(Replaces RP-213692)</w:t>
      </w:r>
    </w:p>
    <w:p w14:paraId="2AACA45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2929AB" w14:textId="77777777" w:rsidR="005735AD" w:rsidRDefault="005735AD" w:rsidP="005735AD">
      <w:pPr>
        <w:rPr>
          <w:rFonts w:ascii="Arial" w:hAnsi="Arial" w:cs="Arial"/>
          <w:b/>
          <w:sz w:val="24"/>
        </w:rPr>
      </w:pPr>
      <w:r>
        <w:rPr>
          <w:rFonts w:ascii="Arial" w:hAnsi="Arial" w:cs="Arial"/>
          <w:b/>
          <w:color w:val="0000FF"/>
          <w:sz w:val="24"/>
        </w:rPr>
        <w:lastRenderedPageBreak/>
        <w:t>RP-213125</w:t>
      </w:r>
      <w:r>
        <w:rPr>
          <w:rFonts w:ascii="Arial" w:hAnsi="Arial" w:cs="Arial"/>
          <w:b/>
          <w:color w:val="0000FF"/>
          <w:sz w:val="24"/>
        </w:rPr>
        <w:tab/>
      </w:r>
      <w:r>
        <w:rPr>
          <w:rFonts w:ascii="Arial" w:hAnsi="Arial" w:cs="Arial"/>
          <w:b/>
          <w:sz w:val="24"/>
        </w:rPr>
        <w:t>Status report for WI: Introduction of 6GHz NR licensed bands; rapporteur: Huawei</w:t>
      </w:r>
    </w:p>
    <w:p w14:paraId="12306854"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61F24DF" w14:textId="77777777" w:rsidR="005735AD" w:rsidRDefault="005735AD" w:rsidP="005735AD">
      <w:pPr>
        <w:rPr>
          <w:rFonts w:ascii="Arial" w:hAnsi="Arial" w:cs="Arial"/>
          <w:b/>
        </w:rPr>
      </w:pPr>
      <w:r>
        <w:rPr>
          <w:rFonts w:ascii="Arial" w:hAnsi="Arial" w:cs="Arial"/>
          <w:b/>
        </w:rPr>
        <w:t xml:space="preserve">Discussion: </w:t>
      </w:r>
    </w:p>
    <w:p w14:paraId="53D66E5B" w14:textId="77777777" w:rsidR="005735AD" w:rsidRDefault="005735AD" w:rsidP="005735AD">
      <w:r>
        <w:t>Huawei: According to the SR, the current status of this WI is “The WI is on hold.”. Due to the RCC LS received in RP-213605, it is possible to un-freeze the WI.</w:t>
      </w:r>
    </w:p>
    <w:p w14:paraId="64546FC0" w14:textId="77777777" w:rsidR="005735AD" w:rsidRDefault="005735AD" w:rsidP="005735AD">
      <w:r>
        <w:t>Furthermore, the SR may require updates to the above referred statement, to reflect discussion and conclusion of [94e-57-R17-6GHz-LS] thread.</w:t>
      </w:r>
    </w:p>
    <w:p w14:paraId="164FF8A9" w14:textId="77777777" w:rsidR="005735AD" w:rsidRDefault="005735AD" w:rsidP="005735AD">
      <w:r>
        <w:t>handled in discussion [94e-57-R17-6GHz-LS] ?</w:t>
      </w:r>
    </w:p>
    <w:p w14:paraId="1503320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40194" w14:textId="77777777" w:rsidR="005735AD" w:rsidRDefault="005735AD" w:rsidP="005735AD">
      <w:pPr>
        <w:rPr>
          <w:rFonts w:ascii="Arial" w:hAnsi="Arial" w:cs="Arial"/>
          <w:b/>
          <w:sz w:val="24"/>
        </w:rPr>
      </w:pPr>
      <w:r>
        <w:rPr>
          <w:rFonts w:ascii="Arial" w:hAnsi="Arial" w:cs="Arial"/>
          <w:b/>
          <w:color w:val="0000FF"/>
          <w:sz w:val="24"/>
        </w:rPr>
        <w:t>RP-213665</w:t>
      </w:r>
      <w:r>
        <w:rPr>
          <w:rFonts w:ascii="Arial" w:hAnsi="Arial" w:cs="Arial"/>
          <w:b/>
          <w:color w:val="0000FF"/>
          <w:sz w:val="24"/>
        </w:rPr>
        <w:tab/>
      </w:r>
      <w:r>
        <w:rPr>
          <w:rFonts w:ascii="Arial" w:hAnsi="Arial" w:cs="Arial"/>
          <w:b/>
          <w:sz w:val="24"/>
        </w:rPr>
        <w:t>Revised WID: Introduction of 6GHz NR licensed bands</w:t>
      </w:r>
    </w:p>
    <w:p w14:paraId="4CDD50F9"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617841DD" w14:textId="77777777" w:rsidR="005735AD" w:rsidRDefault="005735AD" w:rsidP="005735AD">
      <w:pPr>
        <w:rPr>
          <w:rFonts w:ascii="Arial" w:hAnsi="Arial" w:cs="Arial"/>
          <w:b/>
        </w:rPr>
      </w:pPr>
      <w:r>
        <w:rPr>
          <w:rFonts w:ascii="Arial" w:hAnsi="Arial" w:cs="Arial"/>
          <w:b/>
        </w:rPr>
        <w:t xml:space="preserve">Abstract: </w:t>
      </w:r>
    </w:p>
    <w:p w14:paraId="5D839A38" w14:textId="77777777" w:rsidR="005735AD" w:rsidRDefault="005735AD" w:rsidP="005735AD">
      <w:r>
        <w:t>last approved WID: RP-202844</w:t>
      </w:r>
    </w:p>
    <w:p w14:paraId="1CC03581" w14:textId="77777777" w:rsidR="005735AD" w:rsidRDefault="005735AD" w:rsidP="005735AD">
      <w:pPr>
        <w:rPr>
          <w:rFonts w:ascii="Arial" w:hAnsi="Arial" w:cs="Arial"/>
          <w:b/>
        </w:rPr>
      </w:pPr>
      <w:r>
        <w:rPr>
          <w:rFonts w:ascii="Arial" w:hAnsi="Arial" w:cs="Arial"/>
          <w:b/>
        </w:rPr>
        <w:t xml:space="preserve">Discussion: </w:t>
      </w:r>
    </w:p>
    <w:p w14:paraId="14D16391" w14:textId="77777777" w:rsidR="005735AD" w:rsidRDefault="005735AD" w:rsidP="005735AD">
      <w:r>
        <w:t>result of discussion [94e-57-R17-6GHz-LS]</w:t>
      </w:r>
    </w:p>
    <w:p w14:paraId="3FE5730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RP-213696</w:t>
      </w:r>
      <w:r>
        <w:rPr>
          <w:color w:val="993300"/>
          <w:u w:val="single"/>
        </w:rPr>
        <w:t>.</w:t>
      </w:r>
    </w:p>
    <w:p w14:paraId="607A22EA" w14:textId="77777777" w:rsidR="005735AD" w:rsidRDefault="005735AD" w:rsidP="005735AD">
      <w:pPr>
        <w:rPr>
          <w:rFonts w:ascii="Arial" w:hAnsi="Arial" w:cs="Arial"/>
          <w:b/>
          <w:sz w:val="24"/>
        </w:rPr>
      </w:pPr>
      <w:r>
        <w:rPr>
          <w:rFonts w:ascii="Arial" w:hAnsi="Arial" w:cs="Arial"/>
          <w:b/>
          <w:color w:val="0000FF"/>
          <w:sz w:val="24"/>
        </w:rPr>
        <w:t>RP-213696</w:t>
      </w:r>
      <w:r>
        <w:rPr>
          <w:rFonts w:ascii="Arial" w:hAnsi="Arial" w:cs="Arial"/>
          <w:b/>
          <w:color w:val="0000FF"/>
          <w:sz w:val="24"/>
        </w:rPr>
        <w:tab/>
      </w:r>
      <w:r>
        <w:rPr>
          <w:rFonts w:ascii="Arial" w:hAnsi="Arial" w:cs="Arial"/>
          <w:b/>
          <w:sz w:val="24"/>
        </w:rPr>
        <w:t>Revised WID: Introduction of 6GHz NR licensed bands</w:t>
      </w:r>
    </w:p>
    <w:p w14:paraId="489A4944"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61F9A2DF" w14:textId="77777777" w:rsidR="005735AD" w:rsidRDefault="005735AD" w:rsidP="005735AD">
      <w:pPr>
        <w:rPr>
          <w:color w:val="808080"/>
        </w:rPr>
      </w:pPr>
      <w:r>
        <w:rPr>
          <w:color w:val="808080"/>
        </w:rPr>
        <w:t>(Replaces RP-213665)</w:t>
      </w:r>
    </w:p>
    <w:p w14:paraId="40EA37CD" w14:textId="77777777" w:rsidR="005735AD" w:rsidRDefault="005735AD" w:rsidP="005735AD">
      <w:pPr>
        <w:rPr>
          <w:rFonts w:ascii="Arial" w:hAnsi="Arial" w:cs="Arial"/>
          <w:b/>
        </w:rPr>
      </w:pPr>
      <w:r>
        <w:rPr>
          <w:rFonts w:ascii="Arial" w:hAnsi="Arial" w:cs="Arial"/>
          <w:b/>
        </w:rPr>
        <w:t xml:space="preserve">Abstract: </w:t>
      </w:r>
    </w:p>
    <w:p w14:paraId="746B97CC" w14:textId="77777777" w:rsidR="005735AD" w:rsidRDefault="005735AD" w:rsidP="005735AD">
      <w:r>
        <w:t>last approved WID: RP-202844</w:t>
      </w:r>
    </w:p>
    <w:p w14:paraId="5EAB75A1" w14:textId="77777777" w:rsidR="005735AD" w:rsidRDefault="005735AD" w:rsidP="005735AD">
      <w:pPr>
        <w:rPr>
          <w:rFonts w:ascii="Arial" w:hAnsi="Arial" w:cs="Arial"/>
          <w:b/>
        </w:rPr>
      </w:pPr>
      <w:r>
        <w:rPr>
          <w:rFonts w:ascii="Arial" w:hAnsi="Arial" w:cs="Arial"/>
          <w:b/>
        </w:rPr>
        <w:t xml:space="preserve">Discussion: </w:t>
      </w:r>
    </w:p>
    <w:p w14:paraId="72CC7987" w14:textId="77777777" w:rsidR="005735AD" w:rsidRDefault="005735AD" w:rsidP="005735AD">
      <w:r>
        <w:t>handled in Fri GTW of week 2:</w:t>
      </w:r>
    </w:p>
    <w:p w14:paraId="295F1A4B" w14:textId="77777777" w:rsidR="005735AD" w:rsidRDefault="005735AD" w:rsidP="005735AD">
      <w:r>
        <w:t>Skyworks: LS mentions the WI in the attachment and it shows still target date March 22</w:t>
      </w:r>
    </w:p>
    <w:p w14:paraId="4080789A" w14:textId="77777777" w:rsidR="005735AD" w:rsidRDefault="005735AD" w:rsidP="005735AD">
      <w:r>
        <w:t>RAN chair: LS has to clarify as well that we will come back to the target date in March 22</w:t>
      </w:r>
    </w:p>
    <w:p w14:paraId="1B9F7F1E" w14:textId="77777777" w:rsidR="005735AD" w:rsidRDefault="005735AD" w:rsidP="005735AD">
      <w:r>
        <w:t>Apple: additional text in 5 should be in the objectives</w:t>
      </w:r>
    </w:p>
    <w:p w14:paraId="50DC6D33" w14:textId="77777777" w:rsidR="005735AD" w:rsidRDefault="005735AD" w:rsidP="005735AD">
      <w:r>
        <w:t>RAN chair: we will minute that text in 5 goveners the normative work of the WI</w:t>
      </w:r>
    </w:p>
    <w:p w14:paraId="33562C6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F2FE7C" w14:textId="77777777" w:rsidR="005735AD" w:rsidRDefault="005735AD" w:rsidP="005735AD">
      <w:pPr>
        <w:pStyle w:val="Heading5"/>
      </w:pPr>
      <w:bookmarkStart w:id="220" w:name="_Toc96889324"/>
      <w:bookmarkStart w:id="221" w:name="_Toc98696565"/>
      <w:r>
        <w:t>9.4.1.2</w:t>
      </w:r>
      <w:r>
        <w:tab/>
        <w:t>Introduction of lower 6GHz NR unlicensed operation for Europe [RAN4 WI: NR_6GHz_unlic_EU]</w:t>
      </w:r>
      <w:bookmarkEnd w:id="220"/>
      <w:bookmarkEnd w:id="221"/>
    </w:p>
    <w:p w14:paraId="041986F5" w14:textId="77777777" w:rsidR="005735AD" w:rsidRDefault="005735AD" w:rsidP="005735AD">
      <w:pPr>
        <w:rPr>
          <w:rFonts w:ascii="Arial" w:hAnsi="Arial" w:cs="Arial"/>
          <w:b/>
          <w:sz w:val="24"/>
        </w:rPr>
      </w:pPr>
      <w:r>
        <w:rPr>
          <w:rFonts w:ascii="Arial" w:hAnsi="Arial" w:cs="Arial"/>
          <w:b/>
          <w:color w:val="0000FF"/>
          <w:sz w:val="24"/>
        </w:rPr>
        <w:t>RP-213252</w:t>
      </w:r>
      <w:r>
        <w:rPr>
          <w:rFonts w:ascii="Arial" w:hAnsi="Arial" w:cs="Arial"/>
          <w:b/>
          <w:color w:val="0000FF"/>
          <w:sz w:val="24"/>
        </w:rPr>
        <w:tab/>
      </w:r>
      <w:r>
        <w:rPr>
          <w:rFonts w:ascii="Arial" w:hAnsi="Arial" w:cs="Arial"/>
          <w:b/>
          <w:sz w:val="24"/>
        </w:rPr>
        <w:t>Status report for WI: Introduction of lower 6GHz NR unlicensed operation for Europe, rapporteur: Nokia</w:t>
      </w:r>
    </w:p>
    <w:p w14:paraId="625B2969"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E509B20"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C0FBD" w14:textId="77777777" w:rsidR="005735AD" w:rsidRDefault="005735AD" w:rsidP="005735AD">
      <w:pPr>
        <w:rPr>
          <w:rFonts w:ascii="Arial" w:hAnsi="Arial" w:cs="Arial"/>
          <w:b/>
          <w:sz w:val="24"/>
        </w:rPr>
      </w:pPr>
      <w:r>
        <w:rPr>
          <w:rFonts w:ascii="Arial" w:hAnsi="Arial" w:cs="Arial"/>
          <w:b/>
          <w:color w:val="0000FF"/>
          <w:sz w:val="24"/>
        </w:rPr>
        <w:t>RP-213178</w:t>
      </w:r>
      <w:r>
        <w:rPr>
          <w:rFonts w:ascii="Arial" w:hAnsi="Arial" w:cs="Arial"/>
          <w:b/>
          <w:color w:val="0000FF"/>
          <w:sz w:val="24"/>
        </w:rPr>
        <w:tab/>
      </w:r>
      <w:r>
        <w:rPr>
          <w:rFonts w:ascii="Arial" w:hAnsi="Arial" w:cs="Arial"/>
          <w:b/>
          <w:sz w:val="24"/>
        </w:rPr>
        <w:t>Frequency range for the lower 6GHz NR unlicensed operation</w:t>
      </w:r>
    </w:p>
    <w:p w14:paraId="47D49BD4"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MediaTek Inc., Skyworks Solutions Inc.</w:t>
      </w:r>
    </w:p>
    <w:p w14:paraId="426AE982" w14:textId="77777777" w:rsidR="005735AD" w:rsidRDefault="005735AD" w:rsidP="005735AD">
      <w:pPr>
        <w:rPr>
          <w:rFonts w:ascii="Arial" w:hAnsi="Arial" w:cs="Arial"/>
          <w:b/>
        </w:rPr>
      </w:pPr>
      <w:r>
        <w:rPr>
          <w:rFonts w:ascii="Arial" w:hAnsi="Arial" w:cs="Arial"/>
          <w:b/>
        </w:rPr>
        <w:t xml:space="preserve">Discussion: </w:t>
      </w:r>
    </w:p>
    <w:p w14:paraId="1A8D03BC" w14:textId="77777777" w:rsidR="005735AD" w:rsidRDefault="005735AD" w:rsidP="005735AD">
      <w:r>
        <w:t>handled in discussion [94e-51-R17-Lower6GHz-NR-U]</w:t>
      </w:r>
    </w:p>
    <w:p w14:paraId="2ED4FF2A" w14:textId="77777777" w:rsidR="005735AD" w:rsidRDefault="005735AD" w:rsidP="005735AD">
      <w:r>
        <w:t>Apple: also Google Inc, is supporting this document</w:t>
      </w:r>
    </w:p>
    <w:p w14:paraId="3C4DCD1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C2D018" w14:textId="77777777" w:rsidR="005735AD" w:rsidRDefault="005735AD" w:rsidP="005735AD">
      <w:pPr>
        <w:rPr>
          <w:rFonts w:ascii="Arial" w:hAnsi="Arial" w:cs="Arial"/>
          <w:b/>
          <w:sz w:val="24"/>
        </w:rPr>
      </w:pPr>
      <w:r>
        <w:rPr>
          <w:rFonts w:ascii="Arial" w:hAnsi="Arial" w:cs="Arial"/>
          <w:b/>
          <w:color w:val="0000FF"/>
          <w:sz w:val="24"/>
        </w:rPr>
        <w:t>RP-213253</w:t>
      </w:r>
      <w:r>
        <w:rPr>
          <w:rFonts w:ascii="Arial" w:hAnsi="Arial" w:cs="Arial"/>
          <w:b/>
          <w:color w:val="0000FF"/>
          <w:sz w:val="24"/>
        </w:rPr>
        <w:tab/>
      </w:r>
      <w:r>
        <w:rPr>
          <w:rFonts w:ascii="Arial" w:hAnsi="Arial" w:cs="Arial"/>
          <w:b/>
          <w:sz w:val="24"/>
        </w:rPr>
        <w:t>Revised WID on introduction of lower 6GHz NR unlicensed operation for Europe</w:t>
      </w:r>
    </w:p>
    <w:p w14:paraId="3FB5D42D"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3D99A9AD" w14:textId="77777777" w:rsidR="005735AD" w:rsidRDefault="005735AD" w:rsidP="005735AD">
      <w:pPr>
        <w:rPr>
          <w:rFonts w:ascii="Arial" w:hAnsi="Arial" w:cs="Arial"/>
          <w:b/>
        </w:rPr>
      </w:pPr>
      <w:r>
        <w:rPr>
          <w:rFonts w:ascii="Arial" w:hAnsi="Arial" w:cs="Arial"/>
          <w:b/>
        </w:rPr>
        <w:t xml:space="preserve">Abstract: </w:t>
      </w:r>
    </w:p>
    <w:p w14:paraId="4B0F17D5" w14:textId="77777777" w:rsidR="005735AD" w:rsidRDefault="005735AD" w:rsidP="005735AD">
      <w:r>
        <w:t>last approved WID: RP-212625; updating the title of TR 38.849 since it is now also affected by WI NR_6GHz_unlic_full. The TR is endorsed by RAN4 with new TR title in R4-2118616</w:t>
      </w:r>
    </w:p>
    <w:p w14:paraId="1D1212E2" w14:textId="77777777" w:rsidR="005735AD" w:rsidRDefault="005735AD" w:rsidP="005735AD">
      <w:r>
        <w:t>RAN shall decide which of the two submitted revised WIDs to approve (RP-213253, RP-213254)</w:t>
      </w:r>
    </w:p>
    <w:p w14:paraId="596B2D09" w14:textId="77777777" w:rsidR="005735AD" w:rsidRDefault="005735AD" w:rsidP="005735AD">
      <w:pPr>
        <w:rPr>
          <w:rFonts w:ascii="Arial" w:hAnsi="Arial" w:cs="Arial"/>
          <w:b/>
        </w:rPr>
      </w:pPr>
      <w:r>
        <w:rPr>
          <w:rFonts w:ascii="Arial" w:hAnsi="Arial" w:cs="Arial"/>
          <w:b/>
        </w:rPr>
        <w:t xml:space="preserve">Discussion: </w:t>
      </w:r>
    </w:p>
    <w:p w14:paraId="7FAB904D" w14:textId="77777777" w:rsidR="005735AD" w:rsidRDefault="005735AD" w:rsidP="005735AD">
      <w:r>
        <w:t>handled in discussion [94e-51-R17-Lower6GHz-NR-U]</w:t>
      </w:r>
    </w:p>
    <w:p w14:paraId="73CBD899" w14:textId="77777777" w:rsidR="005735AD" w:rsidRDefault="005735AD" w:rsidP="005735AD">
      <w:r>
        <w:t>note: Title change for TR 38.849 has impact on the WID of NR_6GHz_unlic_full (see RP-213180)</w:t>
      </w:r>
    </w:p>
    <w:p w14:paraId="6E4164E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DC82351" w14:textId="77777777" w:rsidR="005735AD" w:rsidRDefault="005735AD" w:rsidP="005735AD">
      <w:pPr>
        <w:rPr>
          <w:rFonts w:ascii="Arial" w:hAnsi="Arial" w:cs="Arial"/>
          <w:b/>
          <w:sz w:val="24"/>
        </w:rPr>
      </w:pPr>
      <w:r>
        <w:rPr>
          <w:rFonts w:ascii="Arial" w:hAnsi="Arial" w:cs="Arial"/>
          <w:b/>
          <w:color w:val="0000FF"/>
          <w:sz w:val="24"/>
        </w:rPr>
        <w:t>RP-213254</w:t>
      </w:r>
      <w:r>
        <w:rPr>
          <w:rFonts w:ascii="Arial" w:hAnsi="Arial" w:cs="Arial"/>
          <w:b/>
          <w:color w:val="0000FF"/>
          <w:sz w:val="24"/>
        </w:rPr>
        <w:tab/>
      </w:r>
      <w:r>
        <w:rPr>
          <w:rFonts w:ascii="Arial" w:hAnsi="Arial" w:cs="Arial"/>
          <w:b/>
          <w:sz w:val="24"/>
        </w:rPr>
        <w:t>Revised WID on introduction of lower 6GHz NR unlicensed operation</w:t>
      </w:r>
    </w:p>
    <w:p w14:paraId="61FFC5F2"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2C59C7DB" w14:textId="77777777" w:rsidR="005735AD" w:rsidRDefault="005735AD" w:rsidP="005735AD">
      <w:pPr>
        <w:rPr>
          <w:rFonts w:ascii="Arial" w:hAnsi="Arial" w:cs="Arial"/>
          <w:b/>
        </w:rPr>
      </w:pPr>
      <w:r>
        <w:rPr>
          <w:rFonts w:ascii="Arial" w:hAnsi="Arial" w:cs="Arial"/>
          <w:b/>
        </w:rPr>
        <w:t xml:space="preserve">Abstract: </w:t>
      </w:r>
    </w:p>
    <w:p w14:paraId="0B54E877" w14:textId="77777777" w:rsidR="005735AD" w:rsidRDefault="005735AD" w:rsidP="005735AD">
      <w:r>
        <w:t>last approved WID: RP-212625;</w:t>
      </w:r>
    </w:p>
    <w:p w14:paraId="5366D0C8" w14:textId="77777777" w:rsidR="005735AD" w:rsidRDefault="005735AD" w:rsidP="005735AD">
      <w:r>
        <w:t xml:space="preserve">Besides the updates endorsed by RAN4 in RP-213253, this WID revision also adresses the RAN action point from the SR (RAN plenary shall decide if the new band, n102, for unlicensed operation in the lover 6 GHz range shall have a frequency range of 5925 MHz to 6425 MHz or 5945 MHz to 6425 MHz). </w:t>
      </w:r>
    </w:p>
    <w:p w14:paraId="2A64614C" w14:textId="77777777" w:rsidR="005735AD" w:rsidRDefault="005735AD" w:rsidP="005735AD"/>
    <w:p w14:paraId="67F575E0" w14:textId="77777777" w:rsidR="005735AD" w:rsidRDefault="005735AD" w:rsidP="005735AD"/>
    <w:p w14:paraId="4EB80756" w14:textId="77777777" w:rsidR="005735AD" w:rsidRDefault="005735AD" w:rsidP="005735AD">
      <w:r>
        <w:t>RAN shall decide which of the two submitted revised WIDs to approve (RP-213253, RP-213254)</w:t>
      </w:r>
    </w:p>
    <w:p w14:paraId="04FE5CD7" w14:textId="77777777" w:rsidR="005735AD" w:rsidRDefault="005735AD" w:rsidP="005735AD">
      <w:pPr>
        <w:rPr>
          <w:rFonts w:ascii="Arial" w:hAnsi="Arial" w:cs="Arial"/>
          <w:b/>
        </w:rPr>
      </w:pPr>
      <w:r>
        <w:rPr>
          <w:rFonts w:ascii="Arial" w:hAnsi="Arial" w:cs="Arial"/>
          <w:b/>
        </w:rPr>
        <w:t xml:space="preserve">Discussion: </w:t>
      </w:r>
    </w:p>
    <w:p w14:paraId="2D3C5B7B" w14:textId="77777777" w:rsidR="005735AD" w:rsidRDefault="005735AD" w:rsidP="005735AD">
      <w:r>
        <w:t>handled in discussion [94e-51-R17-Lower6GHz-NR-U]</w:t>
      </w:r>
    </w:p>
    <w:p w14:paraId="7F8E3A12" w14:textId="77777777" w:rsidR="005735AD" w:rsidRDefault="005735AD" w:rsidP="005735AD">
      <w:r>
        <w:t>note: Title change for TR 38.849 has impact on the WID of NR_6GHz_unlic_full (see RP-213180)</w:t>
      </w:r>
    </w:p>
    <w:p w14:paraId="0E56D42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RP-213604</w:t>
      </w:r>
      <w:r>
        <w:rPr>
          <w:color w:val="993300"/>
          <w:u w:val="single"/>
        </w:rPr>
        <w:t>.</w:t>
      </w:r>
    </w:p>
    <w:p w14:paraId="3416A421" w14:textId="77777777" w:rsidR="005735AD" w:rsidRDefault="005735AD" w:rsidP="005735AD">
      <w:pPr>
        <w:rPr>
          <w:rFonts w:ascii="Arial" w:hAnsi="Arial" w:cs="Arial"/>
          <w:b/>
          <w:sz w:val="24"/>
        </w:rPr>
      </w:pPr>
      <w:r>
        <w:rPr>
          <w:rFonts w:ascii="Arial" w:hAnsi="Arial" w:cs="Arial"/>
          <w:b/>
          <w:color w:val="0000FF"/>
          <w:sz w:val="24"/>
        </w:rPr>
        <w:t>RP-213604</w:t>
      </w:r>
      <w:r>
        <w:rPr>
          <w:rFonts w:ascii="Arial" w:hAnsi="Arial" w:cs="Arial"/>
          <w:b/>
          <w:color w:val="0000FF"/>
          <w:sz w:val="24"/>
        </w:rPr>
        <w:tab/>
      </w:r>
      <w:r>
        <w:rPr>
          <w:rFonts w:ascii="Arial" w:hAnsi="Arial" w:cs="Arial"/>
          <w:b/>
          <w:sz w:val="24"/>
        </w:rPr>
        <w:t>Revised WID on introduction of lower 6GHz NR unlicensed operation</w:t>
      </w:r>
    </w:p>
    <w:p w14:paraId="63A36166"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0DDC76FA" w14:textId="77777777" w:rsidR="005735AD" w:rsidRDefault="005735AD" w:rsidP="005735AD">
      <w:pPr>
        <w:rPr>
          <w:color w:val="808080"/>
        </w:rPr>
      </w:pPr>
      <w:r>
        <w:rPr>
          <w:color w:val="808080"/>
        </w:rPr>
        <w:lastRenderedPageBreak/>
        <w:t>(Replaces RP-213254)</w:t>
      </w:r>
    </w:p>
    <w:p w14:paraId="5DCCFE08" w14:textId="77777777" w:rsidR="005735AD" w:rsidRDefault="005735AD" w:rsidP="005735AD">
      <w:pPr>
        <w:rPr>
          <w:rFonts w:ascii="Arial" w:hAnsi="Arial" w:cs="Arial"/>
          <w:b/>
        </w:rPr>
      </w:pPr>
      <w:r>
        <w:rPr>
          <w:rFonts w:ascii="Arial" w:hAnsi="Arial" w:cs="Arial"/>
          <w:b/>
        </w:rPr>
        <w:t xml:space="preserve">Abstract: </w:t>
      </w:r>
    </w:p>
    <w:p w14:paraId="1C3A4F00" w14:textId="77777777" w:rsidR="005735AD" w:rsidRDefault="005735AD" w:rsidP="005735AD">
      <w:r>
        <w:t>last approved WID: RP-212625</w:t>
      </w:r>
    </w:p>
    <w:p w14:paraId="03F58187" w14:textId="77777777" w:rsidR="005735AD" w:rsidRDefault="005735AD" w:rsidP="005735AD">
      <w:pPr>
        <w:rPr>
          <w:rFonts w:ascii="Arial" w:hAnsi="Arial" w:cs="Arial"/>
          <w:b/>
        </w:rPr>
      </w:pPr>
      <w:r>
        <w:rPr>
          <w:rFonts w:ascii="Arial" w:hAnsi="Arial" w:cs="Arial"/>
          <w:b/>
        </w:rPr>
        <w:t xml:space="preserve">Discussion: </w:t>
      </w:r>
    </w:p>
    <w:p w14:paraId="7C76D94D" w14:textId="77777777" w:rsidR="005735AD" w:rsidRDefault="005735AD" w:rsidP="005735AD">
      <w:r>
        <w:t>Note: RAN4 TR 38.849 is renamed:</w:t>
      </w:r>
    </w:p>
    <w:p w14:paraId="767B6730" w14:textId="77777777" w:rsidR="005735AD" w:rsidRDefault="005735AD" w:rsidP="005735AD">
      <w:r>
        <w:t>from: Introduction of lower 6GHz NR unlicensed operation for Europe</w:t>
      </w:r>
    </w:p>
    <w:p w14:paraId="7732A554" w14:textId="77777777" w:rsidR="005735AD" w:rsidRDefault="005735AD" w:rsidP="005735AD">
      <w:r>
        <w:t>to: Introduction of 6GHz NR unlicensed operation</w:t>
      </w:r>
    </w:p>
    <w:p w14:paraId="6CFD8252" w14:textId="77777777" w:rsidR="005735AD" w:rsidRDefault="005735AD" w:rsidP="005735AD">
      <w:r>
        <w:t>(it is created by NR_6GHz_unlic_EU and now it is intended to cover also NR_6GHz_unlic_full)</w:t>
      </w:r>
    </w:p>
    <w:p w14:paraId="547D78E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940C28" w14:textId="77777777" w:rsidR="005735AD" w:rsidRDefault="005735AD" w:rsidP="005735AD">
      <w:pPr>
        <w:rPr>
          <w:rFonts w:ascii="Arial" w:hAnsi="Arial" w:cs="Arial"/>
          <w:b/>
          <w:sz w:val="24"/>
        </w:rPr>
      </w:pPr>
      <w:r>
        <w:rPr>
          <w:rFonts w:ascii="Arial" w:hAnsi="Arial" w:cs="Arial"/>
          <w:b/>
          <w:color w:val="0000FF"/>
          <w:sz w:val="24"/>
        </w:rPr>
        <w:t>RP-213628</w:t>
      </w:r>
      <w:r>
        <w:rPr>
          <w:rFonts w:ascii="Arial" w:hAnsi="Arial" w:cs="Arial"/>
          <w:b/>
          <w:color w:val="0000FF"/>
          <w:sz w:val="24"/>
        </w:rPr>
        <w:tab/>
      </w:r>
      <w:r>
        <w:rPr>
          <w:rFonts w:ascii="Arial" w:hAnsi="Arial" w:cs="Arial"/>
          <w:b/>
          <w:sz w:val="24"/>
        </w:rPr>
        <w:t>Moderator's summary of discussion [94e-51-R17-Lower6GHz-NR-U]</w:t>
      </w:r>
    </w:p>
    <w:p w14:paraId="06A35D5C"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44414B98" w14:textId="77777777" w:rsidR="005735AD" w:rsidRDefault="005735AD" w:rsidP="005735AD">
      <w:pPr>
        <w:rPr>
          <w:rFonts w:ascii="Arial" w:hAnsi="Arial" w:cs="Arial"/>
          <w:b/>
        </w:rPr>
      </w:pPr>
      <w:r>
        <w:rPr>
          <w:rFonts w:ascii="Arial" w:hAnsi="Arial" w:cs="Arial"/>
          <w:b/>
        </w:rPr>
        <w:t xml:space="preserve">Abstract: </w:t>
      </w:r>
    </w:p>
    <w:p w14:paraId="17FDD067" w14:textId="77777777" w:rsidR="005735AD" w:rsidRDefault="005735AD" w:rsidP="005735AD">
      <w:r>
        <w:t>handled Tdocs: RP-213178, 3253, 3254, 3180</w:t>
      </w:r>
    </w:p>
    <w:p w14:paraId="7F30AC26" w14:textId="77777777" w:rsidR="005735AD" w:rsidRDefault="005735AD" w:rsidP="005735AD">
      <w:pPr>
        <w:rPr>
          <w:rFonts w:ascii="Arial" w:hAnsi="Arial" w:cs="Arial"/>
          <w:b/>
        </w:rPr>
      </w:pPr>
      <w:r>
        <w:rPr>
          <w:rFonts w:ascii="Arial" w:hAnsi="Arial" w:cs="Arial"/>
          <w:b/>
        </w:rPr>
        <w:t xml:space="preserve">Discussion: </w:t>
      </w:r>
    </w:p>
    <w:p w14:paraId="09491882" w14:textId="77777777" w:rsidR="005735AD" w:rsidRDefault="005735AD" w:rsidP="005735AD">
      <w:r>
        <w:t>conclusion:</w:t>
      </w:r>
    </w:p>
    <w:p w14:paraId="543DD984" w14:textId="77777777" w:rsidR="005735AD" w:rsidRDefault="005735AD" w:rsidP="005735AD">
      <w:r>
        <w:t>- A new band for unlicensed operation in the lower 6GHz band is defined as 5.925-6.425GHz.</w:t>
      </w:r>
    </w:p>
    <w:p w14:paraId="63CE6FD2" w14:textId="77777777" w:rsidR="005735AD" w:rsidRDefault="005735AD" w:rsidP="005735AD">
      <w:r>
        <w:t>- The EU/CEPT NS flag(s) will be explicitly limited to the 5.945-6.425GHz range.</w:t>
      </w:r>
    </w:p>
    <w:p w14:paraId="01A4C77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4396E" w14:textId="77777777" w:rsidR="005735AD" w:rsidRDefault="005735AD" w:rsidP="005735AD">
      <w:pPr>
        <w:pStyle w:val="Heading5"/>
      </w:pPr>
      <w:bookmarkStart w:id="222" w:name="_Toc96889325"/>
      <w:bookmarkStart w:id="223" w:name="_Toc98696566"/>
      <w:r>
        <w:t>9.4.1.3</w:t>
      </w:r>
      <w:r>
        <w:tab/>
        <w:t>Introduction of operation in full unlicensed band 5925-7125MHz for NR [RAN4 WI: NR_6GHz_unlic_full]</w:t>
      </w:r>
      <w:bookmarkEnd w:id="222"/>
      <w:bookmarkEnd w:id="223"/>
    </w:p>
    <w:p w14:paraId="509C02B5" w14:textId="77777777" w:rsidR="005735AD" w:rsidRDefault="005735AD" w:rsidP="005735AD">
      <w:pPr>
        <w:rPr>
          <w:rFonts w:ascii="Arial" w:hAnsi="Arial" w:cs="Arial"/>
          <w:b/>
          <w:sz w:val="24"/>
        </w:rPr>
      </w:pPr>
      <w:r>
        <w:rPr>
          <w:rFonts w:ascii="Arial" w:hAnsi="Arial" w:cs="Arial"/>
          <w:b/>
          <w:color w:val="0000FF"/>
          <w:sz w:val="24"/>
        </w:rPr>
        <w:t>RP-213179</w:t>
      </w:r>
      <w:r>
        <w:rPr>
          <w:rFonts w:ascii="Arial" w:hAnsi="Arial" w:cs="Arial"/>
          <w:b/>
          <w:color w:val="0000FF"/>
          <w:sz w:val="24"/>
        </w:rPr>
        <w:tab/>
      </w:r>
      <w:r>
        <w:rPr>
          <w:rFonts w:ascii="Arial" w:hAnsi="Arial" w:cs="Arial"/>
          <w:b/>
          <w:sz w:val="24"/>
        </w:rPr>
        <w:t>Status report for WI: Introduction of operation in full unlicensed band 5925-7125MHz for NR; rapporteur: Apple</w:t>
      </w:r>
    </w:p>
    <w:p w14:paraId="0C20C59E"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049F0C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5D1FD" w14:textId="77777777" w:rsidR="005735AD" w:rsidRDefault="005735AD" w:rsidP="005735AD">
      <w:pPr>
        <w:rPr>
          <w:rFonts w:ascii="Arial" w:hAnsi="Arial" w:cs="Arial"/>
          <w:b/>
          <w:sz w:val="24"/>
        </w:rPr>
      </w:pPr>
      <w:r>
        <w:rPr>
          <w:rFonts w:ascii="Arial" w:hAnsi="Arial" w:cs="Arial"/>
          <w:b/>
          <w:color w:val="0000FF"/>
          <w:sz w:val="24"/>
        </w:rPr>
        <w:t>RP-213180</w:t>
      </w:r>
      <w:r>
        <w:rPr>
          <w:rFonts w:ascii="Arial" w:hAnsi="Arial" w:cs="Arial"/>
          <w:b/>
          <w:color w:val="0000FF"/>
          <w:sz w:val="24"/>
        </w:rPr>
        <w:tab/>
      </w:r>
      <w:r>
        <w:rPr>
          <w:rFonts w:ascii="Arial" w:hAnsi="Arial" w:cs="Arial"/>
          <w:b/>
          <w:sz w:val="24"/>
        </w:rPr>
        <w:t>WID revision for introduction of operation in full unlicensed band 5925-7125MHz for NR</w:t>
      </w:r>
    </w:p>
    <w:p w14:paraId="6775A163"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26BD41EF" w14:textId="77777777" w:rsidR="005735AD" w:rsidRDefault="005735AD" w:rsidP="005735AD">
      <w:pPr>
        <w:rPr>
          <w:rFonts w:ascii="Arial" w:hAnsi="Arial" w:cs="Arial"/>
          <w:b/>
        </w:rPr>
      </w:pPr>
      <w:r>
        <w:rPr>
          <w:rFonts w:ascii="Arial" w:hAnsi="Arial" w:cs="Arial"/>
          <w:b/>
        </w:rPr>
        <w:t xml:space="preserve">Abstract: </w:t>
      </w:r>
    </w:p>
    <w:p w14:paraId="4597480A" w14:textId="77777777" w:rsidR="005735AD" w:rsidRDefault="005735AD" w:rsidP="005735AD">
      <w:r>
        <w:t>last approved WID: RP-212302</w:t>
      </w:r>
    </w:p>
    <w:p w14:paraId="57B375C8" w14:textId="77777777" w:rsidR="005735AD" w:rsidRDefault="005735AD" w:rsidP="005735AD">
      <w:pPr>
        <w:rPr>
          <w:rFonts w:ascii="Arial" w:hAnsi="Arial" w:cs="Arial"/>
          <w:b/>
        </w:rPr>
      </w:pPr>
      <w:r>
        <w:rPr>
          <w:rFonts w:ascii="Arial" w:hAnsi="Arial" w:cs="Arial"/>
          <w:b/>
        </w:rPr>
        <w:t xml:space="preserve">Discussion: </w:t>
      </w:r>
    </w:p>
    <w:p w14:paraId="1ABA64CE" w14:textId="77777777" w:rsidR="005735AD" w:rsidRDefault="005735AD" w:rsidP="005735AD">
      <w:r>
        <w:t>handled in discussion [94e-51-R17-Lower6GHz-NR-U];</w:t>
      </w:r>
    </w:p>
    <w:p w14:paraId="7BBA02EE" w14:textId="77777777" w:rsidR="005735AD" w:rsidRDefault="005735AD" w:rsidP="005735AD">
      <w:r>
        <w:t>MCC: WI is dependent on REL-18 WI NR_6GHz_unlic_EU-Core (see AI 9.4.1.2) since it tries to modify a TR 38.849 which is not yet under CR control; dependency has to be explained in clause 2.3</w:t>
      </w:r>
    </w:p>
    <w:p w14:paraId="2A0F6B5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RP-213683</w:t>
      </w:r>
      <w:r>
        <w:rPr>
          <w:color w:val="993300"/>
          <w:u w:val="single"/>
        </w:rPr>
        <w:t>.</w:t>
      </w:r>
    </w:p>
    <w:p w14:paraId="2C9573EC" w14:textId="77777777" w:rsidR="005735AD" w:rsidRDefault="005735AD" w:rsidP="005735AD">
      <w:pPr>
        <w:rPr>
          <w:rFonts w:ascii="Arial" w:hAnsi="Arial" w:cs="Arial"/>
          <w:b/>
          <w:sz w:val="24"/>
        </w:rPr>
      </w:pPr>
      <w:r>
        <w:rPr>
          <w:rFonts w:ascii="Arial" w:hAnsi="Arial" w:cs="Arial"/>
          <w:b/>
          <w:color w:val="0000FF"/>
          <w:sz w:val="24"/>
        </w:rPr>
        <w:lastRenderedPageBreak/>
        <w:t>RP-213683</w:t>
      </w:r>
      <w:r>
        <w:rPr>
          <w:rFonts w:ascii="Arial" w:hAnsi="Arial" w:cs="Arial"/>
          <w:b/>
          <w:color w:val="0000FF"/>
          <w:sz w:val="24"/>
        </w:rPr>
        <w:tab/>
      </w:r>
      <w:r>
        <w:rPr>
          <w:rFonts w:ascii="Arial" w:hAnsi="Arial" w:cs="Arial"/>
          <w:b/>
          <w:sz w:val="24"/>
        </w:rPr>
        <w:t>WID revision for introduction of operation in full unlicensed band 5925-7125MHz for NR</w:t>
      </w:r>
    </w:p>
    <w:p w14:paraId="7C8CE89E"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44C4E4F7" w14:textId="77777777" w:rsidR="005735AD" w:rsidRDefault="005735AD" w:rsidP="005735AD">
      <w:pPr>
        <w:rPr>
          <w:color w:val="808080"/>
        </w:rPr>
      </w:pPr>
      <w:r>
        <w:rPr>
          <w:color w:val="808080"/>
        </w:rPr>
        <w:t>(Replaces RP-213180)</w:t>
      </w:r>
    </w:p>
    <w:p w14:paraId="5090C367" w14:textId="77777777" w:rsidR="005735AD" w:rsidRDefault="005735AD" w:rsidP="005735AD">
      <w:pPr>
        <w:rPr>
          <w:rFonts w:ascii="Arial" w:hAnsi="Arial" w:cs="Arial"/>
          <w:b/>
        </w:rPr>
      </w:pPr>
      <w:r>
        <w:rPr>
          <w:rFonts w:ascii="Arial" w:hAnsi="Arial" w:cs="Arial"/>
          <w:b/>
        </w:rPr>
        <w:t xml:space="preserve">Abstract: </w:t>
      </w:r>
    </w:p>
    <w:p w14:paraId="5CA520EE" w14:textId="77777777" w:rsidR="005735AD" w:rsidRDefault="005735AD" w:rsidP="005735AD">
      <w:r>
        <w:t>last approved WID: RP-212302</w:t>
      </w:r>
    </w:p>
    <w:p w14:paraId="45ED347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0353B6" w14:textId="77777777" w:rsidR="005735AD" w:rsidRDefault="005735AD" w:rsidP="005735AD">
      <w:pPr>
        <w:pStyle w:val="Heading5"/>
      </w:pPr>
      <w:bookmarkStart w:id="224" w:name="_Toc96889326"/>
      <w:bookmarkStart w:id="225" w:name="_Toc98696567"/>
      <w:r>
        <w:t>9.4.1.4</w:t>
      </w:r>
      <w:r>
        <w:tab/>
        <w:t>Introduction of 900MHz NR band for Europe for RMR [RAN4 WI: NR_RAIL_EU_900MHz]</w:t>
      </w:r>
      <w:bookmarkEnd w:id="224"/>
      <w:bookmarkEnd w:id="225"/>
    </w:p>
    <w:p w14:paraId="72AF3EB6" w14:textId="77777777" w:rsidR="005735AD" w:rsidRDefault="005735AD" w:rsidP="005735AD">
      <w:pPr>
        <w:rPr>
          <w:rFonts w:ascii="Arial" w:hAnsi="Arial" w:cs="Arial"/>
          <w:b/>
          <w:sz w:val="24"/>
        </w:rPr>
      </w:pPr>
      <w:r>
        <w:rPr>
          <w:rFonts w:ascii="Arial" w:hAnsi="Arial" w:cs="Arial"/>
          <w:b/>
          <w:color w:val="0000FF"/>
          <w:sz w:val="24"/>
        </w:rPr>
        <w:t>RP-212858</w:t>
      </w:r>
      <w:r>
        <w:rPr>
          <w:rFonts w:ascii="Arial" w:hAnsi="Arial" w:cs="Arial"/>
          <w:b/>
          <w:color w:val="0000FF"/>
          <w:sz w:val="24"/>
        </w:rPr>
        <w:tab/>
      </w:r>
      <w:r>
        <w:rPr>
          <w:rFonts w:ascii="Arial" w:hAnsi="Arial" w:cs="Arial"/>
          <w:b/>
          <w:sz w:val="24"/>
        </w:rPr>
        <w:t>Status report for WI Introduction of 900MHz NR band for Europe for Rail Mobile Radio (RMR); rapporteur: Union Inter. Chemins de Fer</w:t>
      </w:r>
    </w:p>
    <w:p w14:paraId="4805C4E7"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05FA44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D9016" w14:textId="77777777" w:rsidR="005735AD" w:rsidRDefault="005735AD" w:rsidP="005735AD">
      <w:pPr>
        <w:pStyle w:val="Heading5"/>
      </w:pPr>
      <w:bookmarkStart w:id="226" w:name="_Toc96889327"/>
      <w:bookmarkStart w:id="227" w:name="_Toc98696568"/>
      <w:r>
        <w:t>9.4.1.5</w:t>
      </w:r>
      <w:r>
        <w:tab/>
        <w:t>Introduction of 1900MHz NR TDD band for Europe for RMR [RAN4 WI: NR_RAIL_EU_1900MHz_TDD]</w:t>
      </w:r>
      <w:bookmarkEnd w:id="226"/>
      <w:bookmarkEnd w:id="227"/>
    </w:p>
    <w:p w14:paraId="3EFD4521" w14:textId="77777777" w:rsidR="005735AD" w:rsidRDefault="005735AD" w:rsidP="005735AD">
      <w:pPr>
        <w:rPr>
          <w:rFonts w:ascii="Arial" w:hAnsi="Arial" w:cs="Arial"/>
          <w:b/>
          <w:sz w:val="24"/>
        </w:rPr>
      </w:pPr>
      <w:r>
        <w:rPr>
          <w:rFonts w:ascii="Arial" w:hAnsi="Arial" w:cs="Arial"/>
          <w:b/>
          <w:color w:val="0000FF"/>
          <w:sz w:val="24"/>
        </w:rPr>
        <w:t>RP-212859</w:t>
      </w:r>
      <w:r>
        <w:rPr>
          <w:rFonts w:ascii="Arial" w:hAnsi="Arial" w:cs="Arial"/>
          <w:b/>
          <w:color w:val="0000FF"/>
          <w:sz w:val="24"/>
        </w:rPr>
        <w:tab/>
      </w:r>
      <w:r>
        <w:rPr>
          <w:rFonts w:ascii="Arial" w:hAnsi="Arial" w:cs="Arial"/>
          <w:b/>
          <w:sz w:val="24"/>
        </w:rPr>
        <w:t>Status report for WI: Introduction of 1900MHz NR band for Europe for Rail Mobile Radio (RMR); rapporteur: Union Inter. Chemins de Fer</w:t>
      </w:r>
    </w:p>
    <w:p w14:paraId="1551D21E"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EF6752D" w14:textId="77777777" w:rsidR="005735AD" w:rsidRDefault="005735AD" w:rsidP="005735AD">
      <w:pPr>
        <w:rPr>
          <w:rFonts w:ascii="Arial" w:hAnsi="Arial" w:cs="Arial"/>
          <w:b/>
        </w:rPr>
      </w:pPr>
      <w:r>
        <w:rPr>
          <w:rFonts w:ascii="Arial" w:hAnsi="Arial" w:cs="Arial"/>
          <w:b/>
        </w:rPr>
        <w:t xml:space="preserve">Discussion: </w:t>
      </w:r>
    </w:p>
    <w:p w14:paraId="4FFA4CF6" w14:textId="77777777" w:rsidR="005735AD" w:rsidRDefault="005735AD" w:rsidP="005735AD">
      <w:r>
        <w:t>MCC: wrong Tdoc number on status report</w:t>
      </w:r>
    </w:p>
    <w:p w14:paraId="50675EE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055C1" w14:textId="77777777" w:rsidR="005735AD" w:rsidRDefault="005735AD" w:rsidP="005735AD">
      <w:pPr>
        <w:pStyle w:val="Heading4"/>
      </w:pPr>
      <w:bookmarkStart w:id="228" w:name="_Toc96889328"/>
      <w:bookmarkStart w:id="229" w:name="_Toc98696569"/>
      <w:r>
        <w:t>9.4.2</w:t>
      </w:r>
      <w:r>
        <w:tab/>
        <w:t>LTE/NR Dual Connectivity related basket WIs for Rel-17</w:t>
      </w:r>
      <w:bookmarkEnd w:id="228"/>
      <w:bookmarkEnd w:id="229"/>
    </w:p>
    <w:p w14:paraId="0FD6896F" w14:textId="77777777" w:rsidR="005735AD" w:rsidRDefault="005735AD" w:rsidP="005735AD">
      <w:pPr>
        <w:rPr>
          <w:rFonts w:ascii="Arial" w:hAnsi="Arial" w:cs="Arial"/>
          <w:b/>
          <w:sz w:val="24"/>
        </w:rPr>
      </w:pPr>
      <w:r>
        <w:rPr>
          <w:rFonts w:ascii="Arial" w:hAnsi="Arial" w:cs="Arial"/>
          <w:b/>
          <w:color w:val="0000FF"/>
          <w:sz w:val="24"/>
        </w:rPr>
        <w:t>RP-212828</w:t>
      </w:r>
      <w:r>
        <w:rPr>
          <w:rFonts w:ascii="Arial" w:hAnsi="Arial" w:cs="Arial"/>
          <w:b/>
          <w:color w:val="0000FF"/>
          <w:sz w:val="24"/>
        </w:rPr>
        <w:tab/>
      </w:r>
      <w:r>
        <w:rPr>
          <w:rFonts w:ascii="Arial" w:hAnsi="Arial" w:cs="Arial"/>
          <w:b/>
          <w:sz w:val="24"/>
        </w:rPr>
        <w:t>RAN4 CRs for Open REL-17 NR or NR+LTE WIs (spectrum related) - Batch 1</w:t>
      </w:r>
    </w:p>
    <w:p w14:paraId="34632345"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A4CCD88" w14:textId="77777777" w:rsidR="005735AD" w:rsidRDefault="005735AD" w:rsidP="005735AD">
      <w:pPr>
        <w:rPr>
          <w:rFonts w:ascii="Arial" w:hAnsi="Arial" w:cs="Arial"/>
          <w:b/>
        </w:rPr>
      </w:pPr>
      <w:r>
        <w:rPr>
          <w:rFonts w:ascii="Arial" w:hAnsi="Arial" w:cs="Arial"/>
          <w:b/>
        </w:rPr>
        <w:t xml:space="preserve">Abstract: </w:t>
      </w:r>
    </w:p>
    <w:p w14:paraId="4F75AE7A" w14:textId="77777777" w:rsidR="005735AD" w:rsidRDefault="005735AD" w:rsidP="005735AD">
      <w:r>
        <w:t>9.4.2.1 - 9.4.2.5</w:t>
      </w:r>
    </w:p>
    <w:p w14:paraId="70B3508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24BBC2" w14:textId="77777777" w:rsidR="005735AD" w:rsidRDefault="005735AD" w:rsidP="005735AD">
      <w:pPr>
        <w:rPr>
          <w:rFonts w:ascii="Arial" w:hAnsi="Arial" w:cs="Arial"/>
          <w:b/>
          <w:sz w:val="24"/>
        </w:rPr>
      </w:pPr>
      <w:r>
        <w:rPr>
          <w:rFonts w:ascii="Arial" w:hAnsi="Arial" w:cs="Arial"/>
          <w:b/>
          <w:color w:val="0000FF"/>
          <w:sz w:val="24"/>
        </w:rPr>
        <w:t>RP-212829</w:t>
      </w:r>
      <w:r>
        <w:rPr>
          <w:rFonts w:ascii="Arial" w:hAnsi="Arial" w:cs="Arial"/>
          <w:b/>
          <w:color w:val="0000FF"/>
          <w:sz w:val="24"/>
        </w:rPr>
        <w:tab/>
      </w:r>
      <w:r>
        <w:rPr>
          <w:rFonts w:ascii="Arial" w:hAnsi="Arial" w:cs="Arial"/>
          <w:b/>
          <w:sz w:val="24"/>
        </w:rPr>
        <w:t>RAN4 CRs for Open REL-17 NR or NR+LTE WIs (spectrum related) - Batch 2</w:t>
      </w:r>
    </w:p>
    <w:p w14:paraId="5E43D937"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BF107B7" w14:textId="77777777" w:rsidR="005735AD" w:rsidRDefault="005735AD" w:rsidP="005735AD">
      <w:pPr>
        <w:rPr>
          <w:rFonts w:ascii="Arial" w:hAnsi="Arial" w:cs="Arial"/>
          <w:b/>
        </w:rPr>
      </w:pPr>
      <w:r>
        <w:rPr>
          <w:rFonts w:ascii="Arial" w:hAnsi="Arial" w:cs="Arial"/>
          <w:b/>
        </w:rPr>
        <w:t xml:space="preserve">Abstract: </w:t>
      </w:r>
    </w:p>
    <w:p w14:paraId="18C1F789" w14:textId="77777777" w:rsidR="005735AD" w:rsidRDefault="005735AD" w:rsidP="005735AD">
      <w:r>
        <w:t>9.4.2.6 - 9.4.2.10</w:t>
      </w:r>
    </w:p>
    <w:p w14:paraId="64420694"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03445D" w14:textId="77777777" w:rsidR="005735AD" w:rsidRDefault="005735AD" w:rsidP="005735AD">
      <w:pPr>
        <w:pStyle w:val="Heading5"/>
      </w:pPr>
      <w:bookmarkStart w:id="230" w:name="_Toc96889329"/>
      <w:bookmarkStart w:id="231" w:name="_Toc98696570"/>
      <w:r>
        <w:t>9.4.2.1</w:t>
      </w:r>
      <w:r>
        <w:tab/>
        <w:t>Rel-17 DC of 1 LTE band (1DL/1UL) and 1 NR band (1DL/1UL) [DC_R17_1BLTE_1BNR_2DL2UL]</w:t>
      </w:r>
      <w:bookmarkEnd w:id="230"/>
      <w:bookmarkEnd w:id="231"/>
    </w:p>
    <w:p w14:paraId="1C629381" w14:textId="77777777" w:rsidR="005735AD" w:rsidRDefault="005735AD" w:rsidP="005735AD">
      <w:pPr>
        <w:rPr>
          <w:rFonts w:ascii="Arial" w:hAnsi="Arial" w:cs="Arial"/>
          <w:b/>
          <w:sz w:val="24"/>
        </w:rPr>
      </w:pPr>
      <w:r>
        <w:rPr>
          <w:rFonts w:ascii="Arial" w:hAnsi="Arial" w:cs="Arial"/>
          <w:b/>
          <w:color w:val="0000FF"/>
          <w:sz w:val="24"/>
        </w:rPr>
        <w:t>RP-213059</w:t>
      </w:r>
      <w:r>
        <w:rPr>
          <w:rFonts w:ascii="Arial" w:hAnsi="Arial" w:cs="Arial"/>
          <w:b/>
          <w:color w:val="0000FF"/>
          <w:sz w:val="24"/>
        </w:rPr>
        <w:tab/>
      </w:r>
      <w:r>
        <w:rPr>
          <w:rFonts w:ascii="Arial" w:hAnsi="Arial" w:cs="Arial"/>
          <w:b/>
          <w:sz w:val="24"/>
        </w:rPr>
        <w:t>Status report for WI: Rel-17 Dual Connectivity (DC) of 1 band LTE (1DL/1UL) and 1 NR band (1DL/1UL); rapporteur: CHTTL</w:t>
      </w:r>
    </w:p>
    <w:p w14:paraId="0CC18F0A"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899179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2A2AEF" w14:textId="77777777" w:rsidR="005735AD" w:rsidRDefault="005735AD" w:rsidP="005735AD">
      <w:pPr>
        <w:rPr>
          <w:rFonts w:ascii="Arial" w:hAnsi="Arial" w:cs="Arial"/>
          <w:b/>
          <w:sz w:val="24"/>
        </w:rPr>
      </w:pPr>
      <w:r>
        <w:rPr>
          <w:rFonts w:ascii="Arial" w:hAnsi="Arial" w:cs="Arial"/>
          <w:b/>
          <w:color w:val="0000FF"/>
          <w:sz w:val="24"/>
        </w:rPr>
        <w:t>RP-213072</w:t>
      </w:r>
      <w:r>
        <w:rPr>
          <w:rFonts w:ascii="Arial" w:hAnsi="Arial" w:cs="Arial"/>
          <w:b/>
          <w:color w:val="0000FF"/>
          <w:sz w:val="24"/>
        </w:rPr>
        <w:tab/>
      </w:r>
      <w:r>
        <w:rPr>
          <w:rFonts w:ascii="Arial" w:hAnsi="Arial" w:cs="Arial"/>
          <w:b/>
          <w:sz w:val="24"/>
        </w:rPr>
        <w:t>TR 37.717-11-11 v1.0.0 Rel-17 Dual Connectivity (DC) of 1 LTE band (1DL/1UL) and 1 NR band (1DL/1UL)</w:t>
      </w:r>
    </w:p>
    <w:p w14:paraId="00BDE613" w14:textId="77777777" w:rsidR="005735AD" w:rsidRDefault="005735AD" w:rsidP="005735AD">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37.717-11-11 v1.0.0</w:t>
      </w:r>
      <w:r>
        <w:rPr>
          <w:i/>
        </w:rPr>
        <w:br/>
      </w:r>
      <w:r>
        <w:rPr>
          <w:i/>
        </w:rPr>
        <w:tab/>
      </w:r>
      <w:r>
        <w:rPr>
          <w:i/>
        </w:rPr>
        <w:tab/>
      </w:r>
      <w:r>
        <w:rPr>
          <w:i/>
        </w:rPr>
        <w:tab/>
      </w:r>
      <w:r>
        <w:rPr>
          <w:i/>
        </w:rPr>
        <w:tab/>
      </w:r>
      <w:r>
        <w:rPr>
          <w:i/>
        </w:rPr>
        <w:tab/>
        <w:t>Source: CHTTL</w:t>
      </w:r>
    </w:p>
    <w:p w14:paraId="103012D0" w14:textId="77777777" w:rsidR="005735AD" w:rsidRDefault="005735AD" w:rsidP="005735AD">
      <w:pPr>
        <w:rPr>
          <w:rFonts w:ascii="Arial" w:hAnsi="Arial" w:cs="Arial"/>
          <w:b/>
        </w:rPr>
      </w:pPr>
      <w:r>
        <w:rPr>
          <w:rFonts w:ascii="Arial" w:hAnsi="Arial" w:cs="Arial"/>
          <w:b/>
        </w:rPr>
        <w:t xml:space="preserve">Abstract: </w:t>
      </w:r>
    </w:p>
    <w:p w14:paraId="1F4E79FA" w14:textId="77777777" w:rsidR="005735AD" w:rsidRDefault="005735AD" w:rsidP="005735AD">
      <w:r>
        <w:t>RAN4 TR 37.717-11-11 is provided for information</w:t>
      </w:r>
    </w:p>
    <w:p w14:paraId="20AA249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A1F2A" w14:textId="77777777" w:rsidR="005735AD" w:rsidRDefault="005735AD" w:rsidP="005735AD">
      <w:pPr>
        <w:rPr>
          <w:rFonts w:ascii="Arial" w:hAnsi="Arial" w:cs="Arial"/>
          <w:b/>
          <w:sz w:val="24"/>
        </w:rPr>
      </w:pPr>
      <w:r>
        <w:rPr>
          <w:rFonts w:ascii="Arial" w:hAnsi="Arial" w:cs="Arial"/>
          <w:b/>
          <w:color w:val="0000FF"/>
          <w:sz w:val="24"/>
        </w:rPr>
        <w:t>RP-213060</w:t>
      </w:r>
      <w:r>
        <w:rPr>
          <w:rFonts w:ascii="Arial" w:hAnsi="Arial" w:cs="Arial"/>
          <w:b/>
          <w:color w:val="0000FF"/>
          <w:sz w:val="24"/>
        </w:rPr>
        <w:tab/>
      </w:r>
      <w:r>
        <w:rPr>
          <w:rFonts w:ascii="Arial" w:hAnsi="Arial" w:cs="Arial"/>
          <w:b/>
          <w:sz w:val="24"/>
        </w:rPr>
        <w:t>Revised WID: Rel-17 Dual Connectivity (DC) of 1 band LTE (1DL/1UL) and 1 NR band (1DL/1UL)</w:t>
      </w:r>
    </w:p>
    <w:p w14:paraId="489A64D6"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CHTTL</w:t>
      </w:r>
    </w:p>
    <w:p w14:paraId="661B4E57" w14:textId="77777777" w:rsidR="005735AD" w:rsidRDefault="005735AD" w:rsidP="005735AD">
      <w:pPr>
        <w:rPr>
          <w:rFonts w:ascii="Arial" w:hAnsi="Arial" w:cs="Arial"/>
          <w:b/>
        </w:rPr>
      </w:pPr>
      <w:r>
        <w:rPr>
          <w:rFonts w:ascii="Arial" w:hAnsi="Arial" w:cs="Arial"/>
          <w:b/>
        </w:rPr>
        <w:t xml:space="preserve">Abstract: </w:t>
      </w:r>
    </w:p>
    <w:p w14:paraId="40994F53" w14:textId="77777777" w:rsidR="005735AD" w:rsidRDefault="005735AD" w:rsidP="005735AD">
      <w:r>
        <w:t>last approved WID: RP-212096</w:t>
      </w:r>
    </w:p>
    <w:p w14:paraId="5484F65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EA9975" w14:textId="77777777" w:rsidR="005735AD" w:rsidRDefault="005735AD" w:rsidP="005735AD">
      <w:pPr>
        <w:pStyle w:val="Heading5"/>
      </w:pPr>
      <w:bookmarkStart w:id="232" w:name="_Toc96889330"/>
      <w:bookmarkStart w:id="233" w:name="_Toc98696571"/>
      <w:r>
        <w:t>9.4.2.2</w:t>
      </w:r>
      <w:r>
        <w:tab/>
        <w:t>Rel-17 DC of 2 bands LTE inter-band CA (2DL/1UL) and 1 NR band (1DL/1UL) [RAN4 WI: DC_R17_2BLTE_1BNR_3DL2UL]</w:t>
      </w:r>
      <w:bookmarkEnd w:id="232"/>
      <w:bookmarkEnd w:id="233"/>
    </w:p>
    <w:p w14:paraId="420DE609" w14:textId="77777777" w:rsidR="005735AD" w:rsidRDefault="005735AD" w:rsidP="005735AD">
      <w:pPr>
        <w:rPr>
          <w:rFonts w:ascii="Arial" w:hAnsi="Arial" w:cs="Arial"/>
          <w:b/>
          <w:sz w:val="24"/>
        </w:rPr>
      </w:pPr>
      <w:r>
        <w:rPr>
          <w:rFonts w:ascii="Arial" w:hAnsi="Arial" w:cs="Arial"/>
          <w:b/>
          <w:color w:val="0000FF"/>
          <w:sz w:val="24"/>
        </w:rPr>
        <w:t>RP-213126</w:t>
      </w:r>
      <w:r>
        <w:rPr>
          <w:rFonts w:ascii="Arial" w:hAnsi="Arial" w:cs="Arial"/>
          <w:b/>
          <w:color w:val="0000FF"/>
          <w:sz w:val="24"/>
        </w:rPr>
        <w:tab/>
      </w:r>
      <w:r>
        <w:rPr>
          <w:rFonts w:ascii="Arial" w:hAnsi="Arial" w:cs="Arial"/>
          <w:b/>
          <w:sz w:val="24"/>
        </w:rPr>
        <w:t>Status report for WI: Dual Connectivity (DC) of 2 bands LTE inter-band CA (2DL/1UL) and 1 NR band (1DL/1UL); rapporteur: Huawei</w:t>
      </w:r>
    </w:p>
    <w:p w14:paraId="2A3EBA84"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3862C3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B717C" w14:textId="77777777" w:rsidR="005735AD" w:rsidRDefault="005735AD" w:rsidP="005735AD">
      <w:pPr>
        <w:rPr>
          <w:rFonts w:ascii="Arial" w:hAnsi="Arial" w:cs="Arial"/>
          <w:b/>
          <w:sz w:val="24"/>
        </w:rPr>
      </w:pPr>
      <w:r>
        <w:rPr>
          <w:rFonts w:ascii="Arial" w:hAnsi="Arial" w:cs="Arial"/>
          <w:b/>
          <w:color w:val="0000FF"/>
          <w:sz w:val="24"/>
        </w:rPr>
        <w:t>RP-213127</w:t>
      </w:r>
      <w:r>
        <w:rPr>
          <w:rFonts w:ascii="Arial" w:hAnsi="Arial" w:cs="Arial"/>
          <w:b/>
          <w:color w:val="0000FF"/>
          <w:sz w:val="24"/>
        </w:rPr>
        <w:tab/>
      </w:r>
      <w:r>
        <w:rPr>
          <w:rFonts w:ascii="Arial" w:hAnsi="Arial" w:cs="Arial"/>
          <w:b/>
          <w:sz w:val="24"/>
        </w:rPr>
        <w:t>WID revision: Dual Connectivity (DC) of 2 bands LTE inter-band CA (2DL/1UL) and 1 NR band (1DL/1UL)</w:t>
      </w:r>
    </w:p>
    <w:p w14:paraId="081D4F4F"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7783215" w14:textId="77777777" w:rsidR="005735AD" w:rsidRDefault="005735AD" w:rsidP="005735AD">
      <w:pPr>
        <w:rPr>
          <w:rFonts w:ascii="Arial" w:hAnsi="Arial" w:cs="Arial"/>
          <w:b/>
        </w:rPr>
      </w:pPr>
      <w:r>
        <w:rPr>
          <w:rFonts w:ascii="Arial" w:hAnsi="Arial" w:cs="Arial"/>
          <w:b/>
        </w:rPr>
        <w:t xml:space="preserve">Abstract: </w:t>
      </w:r>
    </w:p>
    <w:p w14:paraId="09264C2A" w14:textId="77777777" w:rsidR="005735AD" w:rsidRDefault="005735AD" w:rsidP="005735AD">
      <w:r>
        <w:t>last approved WID: RP-212174</w:t>
      </w:r>
    </w:p>
    <w:p w14:paraId="1D44966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4A3778" w14:textId="77777777" w:rsidR="005735AD" w:rsidRDefault="005735AD" w:rsidP="005735AD">
      <w:pPr>
        <w:pStyle w:val="Heading5"/>
      </w:pPr>
      <w:bookmarkStart w:id="234" w:name="_Toc96889331"/>
      <w:bookmarkStart w:id="235" w:name="_Toc98696572"/>
      <w:r>
        <w:lastRenderedPageBreak/>
        <w:t>9.4.2.3</w:t>
      </w:r>
      <w:r>
        <w:tab/>
        <w:t>Rel-17 DC of 3 bands LTE inter-band CA (3DL/1UL) and 1 NR band (1DL/1UL) [RAN4 WI: DC_R17_3BLTE_1BNR_4DL2UL]</w:t>
      </w:r>
      <w:bookmarkEnd w:id="234"/>
      <w:bookmarkEnd w:id="235"/>
    </w:p>
    <w:p w14:paraId="193ED8D4" w14:textId="77777777" w:rsidR="005735AD" w:rsidRDefault="005735AD" w:rsidP="005735AD">
      <w:pPr>
        <w:rPr>
          <w:rFonts w:ascii="Arial" w:hAnsi="Arial" w:cs="Arial"/>
          <w:b/>
          <w:sz w:val="24"/>
        </w:rPr>
      </w:pPr>
      <w:r>
        <w:rPr>
          <w:rFonts w:ascii="Arial" w:hAnsi="Arial" w:cs="Arial"/>
          <w:b/>
          <w:color w:val="0000FF"/>
          <w:sz w:val="24"/>
        </w:rPr>
        <w:t>RP-212896</w:t>
      </w:r>
      <w:r>
        <w:rPr>
          <w:rFonts w:ascii="Arial" w:hAnsi="Arial" w:cs="Arial"/>
          <w:b/>
          <w:color w:val="0000FF"/>
          <w:sz w:val="24"/>
        </w:rPr>
        <w:tab/>
      </w:r>
      <w:r>
        <w:rPr>
          <w:rFonts w:ascii="Arial" w:hAnsi="Arial" w:cs="Arial"/>
          <w:b/>
          <w:sz w:val="24"/>
        </w:rPr>
        <w:t>Status report for WI: Rel-17 Dual Connectivity (DC) of 3 bands LTE inter-band CA (3DL/1UL) and 1 NR band (1DL/1UL); rapporteur: Ericsson</w:t>
      </w:r>
    </w:p>
    <w:p w14:paraId="1B10F597"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4AA5AA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4865E" w14:textId="77777777" w:rsidR="005735AD" w:rsidRDefault="005735AD" w:rsidP="005735AD">
      <w:pPr>
        <w:rPr>
          <w:rFonts w:ascii="Arial" w:hAnsi="Arial" w:cs="Arial"/>
          <w:b/>
          <w:sz w:val="24"/>
        </w:rPr>
      </w:pPr>
      <w:r>
        <w:rPr>
          <w:rFonts w:ascii="Arial" w:hAnsi="Arial" w:cs="Arial"/>
          <w:b/>
          <w:color w:val="0000FF"/>
          <w:sz w:val="24"/>
        </w:rPr>
        <w:t>RP-212901</w:t>
      </w:r>
      <w:r>
        <w:rPr>
          <w:rFonts w:ascii="Arial" w:hAnsi="Arial" w:cs="Arial"/>
          <w:b/>
          <w:color w:val="0000FF"/>
          <w:sz w:val="24"/>
        </w:rPr>
        <w:tab/>
      </w:r>
      <w:r>
        <w:rPr>
          <w:rFonts w:ascii="Arial" w:hAnsi="Arial" w:cs="Arial"/>
          <w:b/>
          <w:sz w:val="24"/>
        </w:rPr>
        <w:t>Revised WID: Rel-17 Dual Connectivity (DC) of 3 bands LTE inter-band CA (3DL/1UL) and 1 NR band (1DL/1UL)</w:t>
      </w:r>
    </w:p>
    <w:p w14:paraId="1983ABED"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6B676C86" w14:textId="77777777" w:rsidR="005735AD" w:rsidRDefault="005735AD" w:rsidP="005735AD">
      <w:pPr>
        <w:rPr>
          <w:rFonts w:ascii="Arial" w:hAnsi="Arial" w:cs="Arial"/>
          <w:b/>
        </w:rPr>
      </w:pPr>
      <w:r>
        <w:rPr>
          <w:rFonts w:ascii="Arial" w:hAnsi="Arial" w:cs="Arial"/>
          <w:b/>
        </w:rPr>
        <w:t xml:space="preserve">Abstract: </w:t>
      </w:r>
    </w:p>
    <w:p w14:paraId="79BB512E" w14:textId="77777777" w:rsidR="005735AD" w:rsidRDefault="005735AD" w:rsidP="005735AD">
      <w:r>
        <w:t>last approved WID: RP-211758</w:t>
      </w:r>
    </w:p>
    <w:p w14:paraId="22263F5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586FD4" w14:textId="77777777" w:rsidR="005735AD" w:rsidRDefault="005735AD" w:rsidP="005735AD">
      <w:pPr>
        <w:pStyle w:val="Heading5"/>
      </w:pPr>
      <w:bookmarkStart w:id="236" w:name="_Toc96889332"/>
      <w:bookmarkStart w:id="237" w:name="_Toc98696573"/>
      <w:r>
        <w:t>9.4.2.4</w:t>
      </w:r>
      <w:r>
        <w:tab/>
        <w:t>Rel-17 DC of 4 bands LTE inter-band CA (4DL/1UL) and 1 NR band (1DL/1UL) [RAN4 WI: DC_R17_4BLTE_1BNR_5DL2UL]</w:t>
      </w:r>
      <w:bookmarkEnd w:id="236"/>
      <w:bookmarkEnd w:id="237"/>
    </w:p>
    <w:p w14:paraId="4BC6EA96" w14:textId="77777777" w:rsidR="005735AD" w:rsidRDefault="005735AD" w:rsidP="005735AD">
      <w:pPr>
        <w:rPr>
          <w:rFonts w:ascii="Arial" w:hAnsi="Arial" w:cs="Arial"/>
          <w:b/>
          <w:sz w:val="24"/>
        </w:rPr>
      </w:pPr>
      <w:r>
        <w:rPr>
          <w:rFonts w:ascii="Arial" w:hAnsi="Arial" w:cs="Arial"/>
          <w:b/>
          <w:color w:val="0000FF"/>
          <w:sz w:val="24"/>
        </w:rPr>
        <w:t>RP-213250</w:t>
      </w:r>
      <w:r>
        <w:rPr>
          <w:rFonts w:ascii="Arial" w:hAnsi="Arial" w:cs="Arial"/>
          <w:b/>
          <w:color w:val="0000FF"/>
          <w:sz w:val="24"/>
        </w:rPr>
        <w:tab/>
      </w:r>
      <w:r>
        <w:rPr>
          <w:rFonts w:ascii="Arial" w:hAnsi="Arial" w:cs="Arial"/>
          <w:b/>
          <w:sz w:val="24"/>
        </w:rPr>
        <w:t>Status report for WI: EN-DC of 4 bands LTE inter-band CA (4DL1UL) and 1 NR band (1DL1UL), rapporteur: Nokia</w:t>
      </w:r>
    </w:p>
    <w:p w14:paraId="29225CC7"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64E016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99A936" w14:textId="77777777" w:rsidR="005735AD" w:rsidRDefault="005735AD" w:rsidP="005735AD">
      <w:pPr>
        <w:rPr>
          <w:rFonts w:ascii="Arial" w:hAnsi="Arial" w:cs="Arial"/>
          <w:b/>
          <w:sz w:val="24"/>
        </w:rPr>
      </w:pPr>
      <w:r>
        <w:rPr>
          <w:rFonts w:ascii="Arial" w:hAnsi="Arial" w:cs="Arial"/>
          <w:b/>
          <w:color w:val="0000FF"/>
          <w:sz w:val="24"/>
        </w:rPr>
        <w:t>RP-213251</w:t>
      </w:r>
      <w:r>
        <w:rPr>
          <w:rFonts w:ascii="Arial" w:hAnsi="Arial" w:cs="Arial"/>
          <w:b/>
          <w:color w:val="0000FF"/>
          <w:sz w:val="24"/>
        </w:rPr>
        <w:tab/>
      </w:r>
      <w:r>
        <w:rPr>
          <w:rFonts w:ascii="Arial" w:hAnsi="Arial" w:cs="Arial"/>
          <w:b/>
          <w:sz w:val="24"/>
        </w:rPr>
        <w:t>Rel-17 WID on DC of 4 bands LTE inter-band CA (4DL1UL) and 1 NR band (1DL1U)</w:t>
      </w:r>
    </w:p>
    <w:p w14:paraId="36FD44B3"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2D4156D4" w14:textId="77777777" w:rsidR="005735AD" w:rsidRDefault="005735AD" w:rsidP="005735AD">
      <w:pPr>
        <w:rPr>
          <w:rFonts w:ascii="Arial" w:hAnsi="Arial" w:cs="Arial"/>
          <w:b/>
        </w:rPr>
      </w:pPr>
      <w:r>
        <w:rPr>
          <w:rFonts w:ascii="Arial" w:hAnsi="Arial" w:cs="Arial"/>
          <w:b/>
        </w:rPr>
        <w:t xml:space="preserve">Abstract: </w:t>
      </w:r>
    </w:p>
    <w:p w14:paraId="3EACC7A6" w14:textId="77777777" w:rsidR="005735AD" w:rsidRDefault="005735AD" w:rsidP="005735AD">
      <w:r>
        <w:t>last approved WID: RP-212532</w:t>
      </w:r>
    </w:p>
    <w:p w14:paraId="057413D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2994C4" w14:textId="77777777" w:rsidR="005735AD" w:rsidRDefault="005735AD" w:rsidP="005735AD">
      <w:pPr>
        <w:pStyle w:val="Heading5"/>
      </w:pPr>
      <w:bookmarkStart w:id="238" w:name="_Toc96889333"/>
      <w:bookmarkStart w:id="239" w:name="_Toc98696574"/>
      <w:r>
        <w:t>9.4.2.5</w:t>
      </w:r>
      <w:r>
        <w:tab/>
        <w:t>Rel-17 DC of 5 bands LTE inter-band CA (5DL/1UL) and 1 NR band (1DL/1UL) [RAN4 WI: DC_R17_5BLTE_1BNR_6DL2UL]</w:t>
      </w:r>
      <w:bookmarkEnd w:id="238"/>
      <w:bookmarkEnd w:id="239"/>
    </w:p>
    <w:p w14:paraId="433CFA7F" w14:textId="77777777" w:rsidR="005735AD" w:rsidRDefault="005735AD" w:rsidP="005735AD">
      <w:pPr>
        <w:rPr>
          <w:rFonts w:ascii="Arial" w:hAnsi="Arial" w:cs="Arial"/>
          <w:b/>
          <w:sz w:val="24"/>
        </w:rPr>
      </w:pPr>
      <w:r>
        <w:rPr>
          <w:rFonts w:ascii="Arial" w:hAnsi="Arial" w:cs="Arial"/>
          <w:b/>
          <w:color w:val="0000FF"/>
          <w:sz w:val="24"/>
        </w:rPr>
        <w:t>RP-213114</w:t>
      </w:r>
      <w:r>
        <w:rPr>
          <w:rFonts w:ascii="Arial" w:hAnsi="Arial" w:cs="Arial"/>
          <w:b/>
          <w:color w:val="0000FF"/>
          <w:sz w:val="24"/>
        </w:rPr>
        <w:tab/>
      </w:r>
      <w:r>
        <w:rPr>
          <w:rFonts w:ascii="Arial" w:hAnsi="Arial" w:cs="Arial"/>
          <w:b/>
          <w:sz w:val="24"/>
        </w:rPr>
        <w:t>Status report for WI: Dual Connectivity (DC) of 5 bands LTE inter-band CA (5DL/1UL) and 1 NR band (1DL/1UL)</w:t>
      </w:r>
    </w:p>
    <w:p w14:paraId="1562A511"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0463493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FD1DEB" w14:textId="77777777" w:rsidR="005735AD" w:rsidRDefault="005735AD" w:rsidP="005735AD">
      <w:pPr>
        <w:rPr>
          <w:rFonts w:ascii="Arial" w:hAnsi="Arial" w:cs="Arial"/>
          <w:b/>
          <w:sz w:val="24"/>
        </w:rPr>
      </w:pPr>
      <w:r>
        <w:rPr>
          <w:rFonts w:ascii="Arial" w:hAnsi="Arial" w:cs="Arial"/>
          <w:b/>
          <w:color w:val="0000FF"/>
          <w:sz w:val="24"/>
        </w:rPr>
        <w:t>RP-213112</w:t>
      </w:r>
      <w:r>
        <w:rPr>
          <w:rFonts w:ascii="Arial" w:hAnsi="Arial" w:cs="Arial"/>
          <w:b/>
          <w:color w:val="0000FF"/>
          <w:sz w:val="24"/>
        </w:rPr>
        <w:tab/>
      </w:r>
      <w:r>
        <w:rPr>
          <w:rFonts w:ascii="Arial" w:hAnsi="Arial" w:cs="Arial"/>
          <w:b/>
          <w:sz w:val="24"/>
        </w:rPr>
        <w:t>Revised WID: Rel-17 Dual Connectivity (DC) of 5 bands LTE inter-band CA (5DL/1UL) and 1 NR band (1DL/1UL)</w:t>
      </w:r>
    </w:p>
    <w:p w14:paraId="5C71B722"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118B6973" w14:textId="77777777" w:rsidR="005735AD" w:rsidRDefault="005735AD" w:rsidP="005735AD">
      <w:pPr>
        <w:rPr>
          <w:rFonts w:ascii="Arial" w:hAnsi="Arial" w:cs="Arial"/>
          <w:b/>
        </w:rPr>
      </w:pPr>
      <w:r>
        <w:rPr>
          <w:rFonts w:ascii="Arial" w:hAnsi="Arial" w:cs="Arial"/>
          <w:b/>
        </w:rPr>
        <w:lastRenderedPageBreak/>
        <w:t xml:space="preserve">Abstract: </w:t>
      </w:r>
    </w:p>
    <w:p w14:paraId="2C5908F1" w14:textId="77777777" w:rsidR="005735AD" w:rsidRDefault="005735AD" w:rsidP="005735AD">
      <w:r>
        <w:t>last approved WID: RP-211195</w:t>
      </w:r>
    </w:p>
    <w:p w14:paraId="6EB8C6D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AFFB6B" w14:textId="77777777" w:rsidR="005735AD" w:rsidRDefault="005735AD" w:rsidP="005735AD">
      <w:pPr>
        <w:pStyle w:val="Heading5"/>
      </w:pPr>
      <w:bookmarkStart w:id="240" w:name="_Toc96889334"/>
      <w:bookmarkStart w:id="241" w:name="_Toc98696575"/>
      <w:r>
        <w:t>9.4.2.6</w:t>
      </w:r>
      <w:r>
        <w:tab/>
        <w:t>Rel-17 DC of x bands (x=1,2,3,4) LTE inter-band CA (xDL/1UL) and 2 bands NR inter-band CA (2DL/1UL) [RAN4 WI: DC_R17_xBLTE_2BNR_yDL2UL]</w:t>
      </w:r>
      <w:bookmarkEnd w:id="240"/>
      <w:bookmarkEnd w:id="241"/>
    </w:p>
    <w:p w14:paraId="174D1A68" w14:textId="77777777" w:rsidR="005735AD" w:rsidRDefault="005735AD" w:rsidP="005735AD">
      <w:pPr>
        <w:rPr>
          <w:rFonts w:ascii="Arial" w:hAnsi="Arial" w:cs="Arial"/>
          <w:b/>
          <w:sz w:val="24"/>
        </w:rPr>
      </w:pPr>
      <w:r>
        <w:rPr>
          <w:rFonts w:ascii="Arial" w:hAnsi="Arial" w:cs="Arial"/>
          <w:b/>
          <w:color w:val="0000FF"/>
          <w:sz w:val="24"/>
        </w:rPr>
        <w:t>RP-212877</w:t>
      </w:r>
      <w:r>
        <w:rPr>
          <w:rFonts w:ascii="Arial" w:hAnsi="Arial" w:cs="Arial"/>
          <w:b/>
          <w:color w:val="0000FF"/>
          <w:sz w:val="24"/>
        </w:rPr>
        <w:tab/>
      </w:r>
      <w:r>
        <w:rPr>
          <w:rFonts w:ascii="Arial" w:hAnsi="Arial" w:cs="Arial"/>
          <w:b/>
          <w:sz w:val="24"/>
        </w:rPr>
        <w:t>Status report for WI: Rel-17 Dual Connectivity (DC) of x bands (x=1,2,3,4) LTE inter-band CA (xDL/1UL) and 2 bands NR (2DL/1UL); rapporteur: LG Electronics</w:t>
      </w:r>
    </w:p>
    <w:p w14:paraId="03FAB5CB"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41CCE17" w14:textId="77777777" w:rsidR="005735AD" w:rsidRDefault="005735AD" w:rsidP="005735AD">
      <w:pPr>
        <w:rPr>
          <w:rFonts w:ascii="Arial" w:hAnsi="Arial" w:cs="Arial"/>
          <w:b/>
        </w:rPr>
      </w:pPr>
      <w:r>
        <w:rPr>
          <w:rFonts w:ascii="Arial" w:hAnsi="Arial" w:cs="Arial"/>
          <w:b/>
        </w:rPr>
        <w:t xml:space="preserve">Abstract: </w:t>
      </w:r>
    </w:p>
    <w:p w14:paraId="201B1BAE" w14:textId="77777777" w:rsidR="005735AD" w:rsidRDefault="005735AD" w:rsidP="005735AD">
      <w:r>
        <w:t>90%; update the current status for each DC band combination.</w:t>
      </w:r>
    </w:p>
    <w:p w14:paraId="4B01951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C153A6" w14:textId="77777777" w:rsidR="005735AD" w:rsidRDefault="005735AD" w:rsidP="005735AD">
      <w:pPr>
        <w:rPr>
          <w:rFonts w:ascii="Arial" w:hAnsi="Arial" w:cs="Arial"/>
          <w:b/>
          <w:sz w:val="24"/>
        </w:rPr>
      </w:pPr>
      <w:r>
        <w:rPr>
          <w:rFonts w:ascii="Arial" w:hAnsi="Arial" w:cs="Arial"/>
          <w:b/>
          <w:color w:val="0000FF"/>
          <w:sz w:val="24"/>
        </w:rPr>
        <w:t>RP-212876</w:t>
      </w:r>
      <w:r>
        <w:rPr>
          <w:rFonts w:ascii="Arial" w:hAnsi="Arial" w:cs="Arial"/>
          <w:b/>
          <w:color w:val="0000FF"/>
          <w:sz w:val="24"/>
        </w:rPr>
        <w:tab/>
      </w:r>
      <w:r>
        <w:rPr>
          <w:rFonts w:ascii="Arial" w:hAnsi="Arial" w:cs="Arial"/>
          <w:b/>
          <w:sz w:val="24"/>
        </w:rPr>
        <w:t xml:space="preserve">Revised WID on Rel-17 Dual Connectivity (DC) of x bands (x=1,2,3,4) LTE inter-band CA (xDL/1UL) and 2 bands NR inter-band CA (2DL/1UL) </w:t>
      </w:r>
    </w:p>
    <w:p w14:paraId="11B2B4F0"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France</w:t>
      </w:r>
    </w:p>
    <w:p w14:paraId="0FD4266B" w14:textId="77777777" w:rsidR="005735AD" w:rsidRDefault="005735AD" w:rsidP="005735AD">
      <w:pPr>
        <w:rPr>
          <w:rFonts w:ascii="Arial" w:hAnsi="Arial" w:cs="Arial"/>
          <w:b/>
        </w:rPr>
      </w:pPr>
      <w:r>
        <w:rPr>
          <w:rFonts w:ascii="Arial" w:hAnsi="Arial" w:cs="Arial"/>
          <w:b/>
        </w:rPr>
        <w:t xml:space="preserve">Abstract: </w:t>
      </w:r>
    </w:p>
    <w:p w14:paraId="58D2986F" w14:textId="77777777" w:rsidR="005735AD" w:rsidRDefault="005735AD" w:rsidP="005735AD">
      <w:r>
        <w:t>last approved WID: RP-211750; to add new DC band combinations and update the status for each NR DC band combination.</w:t>
      </w:r>
    </w:p>
    <w:p w14:paraId="222EB1B1" w14:textId="77777777" w:rsidR="005735AD" w:rsidRDefault="005735AD" w:rsidP="005735AD">
      <w:pPr>
        <w:rPr>
          <w:rFonts w:ascii="Arial" w:hAnsi="Arial" w:cs="Arial"/>
          <w:b/>
        </w:rPr>
      </w:pPr>
      <w:r>
        <w:rPr>
          <w:rFonts w:ascii="Arial" w:hAnsi="Arial" w:cs="Arial"/>
          <w:b/>
        </w:rPr>
        <w:t xml:space="preserve">Discussion: </w:t>
      </w:r>
    </w:p>
    <w:p w14:paraId="7463A532" w14:textId="77777777" w:rsidR="005735AD" w:rsidRDefault="005735AD" w:rsidP="005735AD">
      <w:r>
        <w:t>Note: A late request (missing flagging deadline) from Bharti Airtel (not registered to RAN #94e) to add some combinations esp. DC_8A_n3A-n78A (combos were not provided to RAN4 so far) was not taken into account. The RAN chair clarified the proposal should be brought up in RAN4 first.</w:t>
      </w:r>
    </w:p>
    <w:p w14:paraId="2DC55D7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9F39BC" w14:textId="77777777" w:rsidR="005735AD" w:rsidRDefault="005735AD" w:rsidP="005735AD">
      <w:pPr>
        <w:pStyle w:val="Heading5"/>
      </w:pPr>
      <w:bookmarkStart w:id="242" w:name="_Toc96889335"/>
      <w:bookmarkStart w:id="243" w:name="_Toc98696576"/>
      <w:r>
        <w:t>9.4.2.7</w:t>
      </w:r>
      <w:r>
        <w:tab/>
        <w:t>Rel-17 DC of x bands (x=1,2,3) LTE inter-band CA (xDL/1UL) and 3 bands NR inter-band CA (3DL/1UL) [RAN4 WI: DC_R17_xBLTE_3BNR_yDL2UL]</w:t>
      </w:r>
      <w:bookmarkEnd w:id="242"/>
      <w:bookmarkEnd w:id="243"/>
    </w:p>
    <w:p w14:paraId="027687D0" w14:textId="77777777" w:rsidR="005735AD" w:rsidRDefault="005735AD" w:rsidP="005735AD">
      <w:pPr>
        <w:rPr>
          <w:rFonts w:ascii="Arial" w:hAnsi="Arial" w:cs="Arial"/>
          <w:b/>
          <w:sz w:val="24"/>
        </w:rPr>
      </w:pPr>
      <w:r>
        <w:rPr>
          <w:rFonts w:ascii="Arial" w:hAnsi="Arial" w:cs="Arial"/>
          <w:b/>
          <w:color w:val="0000FF"/>
          <w:sz w:val="24"/>
        </w:rPr>
        <w:t>RP-212886</w:t>
      </w:r>
      <w:r>
        <w:rPr>
          <w:rFonts w:ascii="Arial" w:hAnsi="Arial" w:cs="Arial"/>
          <w:b/>
          <w:color w:val="0000FF"/>
          <w:sz w:val="24"/>
        </w:rPr>
        <w:tab/>
      </w:r>
      <w:r>
        <w:rPr>
          <w:rFonts w:ascii="Arial" w:hAnsi="Arial" w:cs="Arial"/>
          <w:b/>
          <w:sz w:val="24"/>
        </w:rPr>
        <w:t>Status report for WI: Rel-17 Dual Connectivity (DC) of x bands (x=1,2,3) LTE inter-band CA (xDL/1UL) and 3 bands NR inter-band CA (3DL/1UL) Rapporteur; ZTE Corporation</w:t>
      </w:r>
    </w:p>
    <w:p w14:paraId="1844F7FA"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8E9FB4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8B765" w14:textId="77777777" w:rsidR="005735AD" w:rsidRDefault="005735AD" w:rsidP="005735AD">
      <w:pPr>
        <w:rPr>
          <w:rFonts w:ascii="Arial" w:hAnsi="Arial" w:cs="Arial"/>
          <w:b/>
          <w:sz w:val="24"/>
        </w:rPr>
      </w:pPr>
      <w:r>
        <w:rPr>
          <w:rFonts w:ascii="Arial" w:hAnsi="Arial" w:cs="Arial"/>
          <w:b/>
          <w:color w:val="0000FF"/>
          <w:sz w:val="24"/>
        </w:rPr>
        <w:t>RP-212885</w:t>
      </w:r>
      <w:r>
        <w:rPr>
          <w:rFonts w:ascii="Arial" w:hAnsi="Arial" w:cs="Arial"/>
          <w:b/>
          <w:color w:val="0000FF"/>
          <w:sz w:val="24"/>
        </w:rPr>
        <w:tab/>
      </w:r>
      <w:r>
        <w:rPr>
          <w:rFonts w:ascii="Arial" w:hAnsi="Arial" w:cs="Arial"/>
          <w:b/>
          <w:sz w:val="24"/>
        </w:rPr>
        <w:t>Revised WID on Rel-17 Dual Connectivity (DC) of x bands (x=1,2,3) LTE inter-band CA (xDL/1UL) and 3 bands NR inter-band CA (3DL/1UL)</w:t>
      </w:r>
    </w:p>
    <w:p w14:paraId="6D805BCE"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704EDDED" w14:textId="77777777" w:rsidR="005735AD" w:rsidRDefault="005735AD" w:rsidP="005735AD">
      <w:pPr>
        <w:rPr>
          <w:rFonts w:ascii="Arial" w:hAnsi="Arial" w:cs="Arial"/>
          <w:b/>
        </w:rPr>
      </w:pPr>
      <w:r>
        <w:rPr>
          <w:rFonts w:ascii="Arial" w:hAnsi="Arial" w:cs="Arial"/>
          <w:b/>
        </w:rPr>
        <w:t xml:space="preserve">Abstract: </w:t>
      </w:r>
    </w:p>
    <w:p w14:paraId="1CA4C31D" w14:textId="77777777" w:rsidR="005735AD" w:rsidRDefault="005735AD" w:rsidP="005735AD">
      <w:r>
        <w:t>last approved WID: RP-211805</w:t>
      </w:r>
    </w:p>
    <w:p w14:paraId="77DDE64E"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D93613" w14:textId="77777777" w:rsidR="005735AD" w:rsidRDefault="005735AD" w:rsidP="005735AD">
      <w:pPr>
        <w:pStyle w:val="Heading5"/>
      </w:pPr>
      <w:bookmarkStart w:id="244" w:name="_Toc96889336"/>
      <w:bookmarkStart w:id="245" w:name="_Toc98696577"/>
      <w:r>
        <w:t>9.4.2.8</w:t>
      </w:r>
      <w:r>
        <w:tab/>
        <w:t>Rel-17 DC of x bands (x=1,2) LTE inter-band CA (xDL/1UL) and 4 bands NR inter-band CA (4DL/1UL) [RAN4 WI: DC_R17_xBLTE_4BNR_yDL2UL]</w:t>
      </w:r>
      <w:bookmarkEnd w:id="244"/>
      <w:bookmarkEnd w:id="245"/>
    </w:p>
    <w:p w14:paraId="25FC3492" w14:textId="77777777" w:rsidR="005735AD" w:rsidRDefault="005735AD" w:rsidP="005735AD">
      <w:pPr>
        <w:rPr>
          <w:rFonts w:ascii="Arial" w:hAnsi="Arial" w:cs="Arial"/>
          <w:b/>
          <w:sz w:val="24"/>
        </w:rPr>
      </w:pPr>
      <w:r>
        <w:rPr>
          <w:rFonts w:ascii="Arial" w:hAnsi="Arial" w:cs="Arial"/>
          <w:b/>
          <w:color w:val="0000FF"/>
          <w:sz w:val="24"/>
        </w:rPr>
        <w:t>RP-213141</w:t>
      </w:r>
      <w:r>
        <w:rPr>
          <w:rFonts w:ascii="Arial" w:hAnsi="Arial" w:cs="Arial"/>
          <w:b/>
          <w:color w:val="0000FF"/>
          <w:sz w:val="24"/>
        </w:rPr>
        <w:tab/>
      </w:r>
      <w:r>
        <w:rPr>
          <w:rFonts w:ascii="Arial" w:hAnsi="Arial" w:cs="Arial"/>
          <w:b/>
          <w:sz w:val="24"/>
        </w:rPr>
        <w:t>Status report for WI: Rel-17 Dual Connectivity (DC) of x bands (x=1,2) LTE inter-band CA (xDL/1UL) and 4 bands NR inter-band CA (4DL/1UL); rapporteur: Huawei</w:t>
      </w:r>
    </w:p>
    <w:p w14:paraId="57798B52"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CE2B12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37312" w14:textId="77777777" w:rsidR="005735AD" w:rsidRDefault="005735AD" w:rsidP="005735AD">
      <w:pPr>
        <w:rPr>
          <w:rFonts w:ascii="Arial" w:hAnsi="Arial" w:cs="Arial"/>
          <w:b/>
          <w:sz w:val="24"/>
        </w:rPr>
      </w:pPr>
      <w:r>
        <w:rPr>
          <w:rFonts w:ascii="Arial" w:hAnsi="Arial" w:cs="Arial"/>
          <w:b/>
          <w:color w:val="0000FF"/>
          <w:sz w:val="24"/>
        </w:rPr>
        <w:t>RP-213142</w:t>
      </w:r>
      <w:r>
        <w:rPr>
          <w:rFonts w:ascii="Arial" w:hAnsi="Arial" w:cs="Arial"/>
          <w:b/>
          <w:color w:val="0000FF"/>
          <w:sz w:val="24"/>
        </w:rPr>
        <w:tab/>
      </w:r>
      <w:r>
        <w:rPr>
          <w:rFonts w:ascii="Arial" w:hAnsi="Arial" w:cs="Arial"/>
          <w:b/>
          <w:sz w:val="24"/>
        </w:rPr>
        <w:t>WID revision: DC of x bands (x=1,2) LTE inter-band CA (xDL/1UL) and 4 bands NR inter-band CA (4DL/1UL)</w:t>
      </w:r>
    </w:p>
    <w:p w14:paraId="32525913"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1C2FF815" w14:textId="77777777" w:rsidR="005735AD" w:rsidRDefault="005735AD" w:rsidP="005735AD">
      <w:pPr>
        <w:rPr>
          <w:rFonts w:ascii="Arial" w:hAnsi="Arial" w:cs="Arial"/>
          <w:b/>
        </w:rPr>
      </w:pPr>
      <w:r>
        <w:rPr>
          <w:rFonts w:ascii="Arial" w:hAnsi="Arial" w:cs="Arial"/>
          <w:b/>
        </w:rPr>
        <w:t xml:space="preserve">Abstract: </w:t>
      </w:r>
    </w:p>
    <w:p w14:paraId="774D10B9" w14:textId="77777777" w:rsidR="005735AD" w:rsidRDefault="005735AD" w:rsidP="005735AD">
      <w:r>
        <w:t>last approved WID: RP-212606</w:t>
      </w:r>
    </w:p>
    <w:p w14:paraId="628773E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7657F0" w14:textId="77777777" w:rsidR="005735AD" w:rsidRDefault="005735AD" w:rsidP="005735AD">
      <w:pPr>
        <w:pStyle w:val="Heading5"/>
      </w:pPr>
      <w:bookmarkStart w:id="246" w:name="_Toc96889337"/>
      <w:bookmarkStart w:id="247" w:name="_Toc98696578"/>
      <w:r>
        <w:t>9.4.2.9</w:t>
      </w:r>
      <w:r>
        <w:tab/>
        <w:t>Rel-17 DC of x bands (x=1,2) LTE inter-band CA (xDL/xUL) and y bands (y=3-x) NR inter-band CA (yDL/yUL) [RAN4 WI: DC_R17_xBLTE_yBNR_3DL3UL]</w:t>
      </w:r>
      <w:bookmarkEnd w:id="246"/>
      <w:bookmarkEnd w:id="247"/>
    </w:p>
    <w:p w14:paraId="34183EB2" w14:textId="77777777" w:rsidR="005735AD" w:rsidRDefault="005735AD" w:rsidP="005735AD">
      <w:pPr>
        <w:rPr>
          <w:rFonts w:ascii="Arial" w:hAnsi="Arial" w:cs="Arial"/>
          <w:b/>
          <w:sz w:val="24"/>
        </w:rPr>
      </w:pPr>
      <w:r>
        <w:rPr>
          <w:rFonts w:ascii="Arial" w:hAnsi="Arial" w:cs="Arial"/>
          <w:b/>
          <w:color w:val="0000FF"/>
          <w:sz w:val="24"/>
        </w:rPr>
        <w:t>RP-212884</w:t>
      </w:r>
      <w:r>
        <w:rPr>
          <w:rFonts w:ascii="Arial" w:hAnsi="Arial" w:cs="Arial"/>
          <w:b/>
          <w:color w:val="0000FF"/>
          <w:sz w:val="24"/>
        </w:rPr>
        <w:tab/>
      </w:r>
      <w:r>
        <w:rPr>
          <w:rFonts w:ascii="Arial" w:hAnsi="Arial" w:cs="Arial"/>
          <w:b/>
          <w:sz w:val="24"/>
        </w:rPr>
        <w:t>Status report for WI: Rel-17 Dual Connectivity (DC) of x bands (x=1,2) LTE inter-band CA (xDL/xUL) and y bands (y=3-x) NR inter-band CA (yDL/yUL)  Rapporteur; ZTE Corporation</w:t>
      </w:r>
    </w:p>
    <w:p w14:paraId="212A0876"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w:t>
      </w:r>
    </w:p>
    <w:p w14:paraId="6493550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318137" w14:textId="77777777" w:rsidR="005735AD" w:rsidRDefault="005735AD" w:rsidP="005735AD">
      <w:pPr>
        <w:rPr>
          <w:rFonts w:ascii="Arial" w:hAnsi="Arial" w:cs="Arial"/>
          <w:b/>
          <w:sz w:val="24"/>
        </w:rPr>
      </w:pPr>
      <w:r>
        <w:rPr>
          <w:rFonts w:ascii="Arial" w:hAnsi="Arial" w:cs="Arial"/>
          <w:b/>
          <w:color w:val="0000FF"/>
          <w:sz w:val="24"/>
        </w:rPr>
        <w:t>RP-212883</w:t>
      </w:r>
      <w:r>
        <w:rPr>
          <w:rFonts w:ascii="Arial" w:hAnsi="Arial" w:cs="Arial"/>
          <w:b/>
          <w:color w:val="0000FF"/>
          <w:sz w:val="24"/>
        </w:rPr>
        <w:tab/>
      </w:r>
      <w:r>
        <w:rPr>
          <w:rFonts w:ascii="Arial" w:hAnsi="Arial" w:cs="Arial"/>
          <w:b/>
          <w:sz w:val="24"/>
        </w:rPr>
        <w:t>Revised WID on Rel-17 Dual Connectivity (DC) of x bands (x=1,2) LTE inter-band CA (xDL/xUL) and y bands (y=3-x) NR inter-band CA (yDL/yUL)</w:t>
      </w:r>
    </w:p>
    <w:p w14:paraId="1D36D56D"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5BA68426" w14:textId="77777777" w:rsidR="005735AD" w:rsidRDefault="005735AD" w:rsidP="005735AD">
      <w:pPr>
        <w:rPr>
          <w:rFonts w:ascii="Arial" w:hAnsi="Arial" w:cs="Arial"/>
          <w:b/>
        </w:rPr>
      </w:pPr>
      <w:r>
        <w:rPr>
          <w:rFonts w:ascii="Arial" w:hAnsi="Arial" w:cs="Arial"/>
          <w:b/>
        </w:rPr>
        <w:t xml:space="preserve">Abstract: </w:t>
      </w:r>
    </w:p>
    <w:p w14:paraId="1E289693" w14:textId="77777777" w:rsidR="005735AD" w:rsidRDefault="005735AD" w:rsidP="005735AD">
      <w:r>
        <w:t>last approved WID: RP-211803</w:t>
      </w:r>
    </w:p>
    <w:p w14:paraId="1625470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2328F8" w14:textId="77777777" w:rsidR="005735AD" w:rsidRDefault="005735AD" w:rsidP="005735AD">
      <w:pPr>
        <w:pStyle w:val="Heading5"/>
      </w:pPr>
      <w:bookmarkStart w:id="248" w:name="_Toc96889338"/>
      <w:bookmarkStart w:id="249" w:name="_Toc98696579"/>
      <w:r>
        <w:t>9.4.2.10</w:t>
      </w:r>
      <w:r>
        <w:tab/>
        <w:t>Rel-17 DC of x bands (x=2, 3, 4) LTE inter-band CA (xDL/1UL) and 1 NR FR1 band (1DL/1UL) and 1 NR FR2 band (1DL/1UL) [RAN4 WI: DC_R17_xBLTE_2BNR_yDL3UL]</w:t>
      </w:r>
      <w:bookmarkEnd w:id="248"/>
      <w:bookmarkEnd w:id="249"/>
    </w:p>
    <w:p w14:paraId="72E77FDE" w14:textId="77777777" w:rsidR="005735AD" w:rsidRDefault="005735AD" w:rsidP="005735AD">
      <w:pPr>
        <w:rPr>
          <w:rFonts w:ascii="Arial" w:hAnsi="Arial" w:cs="Arial"/>
          <w:b/>
          <w:sz w:val="24"/>
        </w:rPr>
      </w:pPr>
      <w:r>
        <w:rPr>
          <w:rFonts w:ascii="Arial" w:hAnsi="Arial" w:cs="Arial"/>
          <w:b/>
          <w:color w:val="0000FF"/>
          <w:sz w:val="24"/>
        </w:rPr>
        <w:t>RP-213115</w:t>
      </w:r>
      <w:r>
        <w:rPr>
          <w:rFonts w:ascii="Arial" w:hAnsi="Arial" w:cs="Arial"/>
          <w:b/>
          <w:color w:val="0000FF"/>
          <w:sz w:val="24"/>
        </w:rPr>
        <w:tab/>
      </w:r>
      <w:r>
        <w:rPr>
          <w:rFonts w:ascii="Arial" w:hAnsi="Arial" w:cs="Arial"/>
          <w:b/>
          <w:sz w:val="24"/>
        </w:rPr>
        <w:t>Status report for WI: Dual Connectivity (DC) of x bands (x=2,3,4) LTE inter-band CA(xDL/1UL) and 1 NR FR1 band (1DL/1UL) and 1 NR FR2 band (1DL/1UL)</w:t>
      </w:r>
    </w:p>
    <w:p w14:paraId="36215652"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37F9463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071E7E" w14:textId="77777777" w:rsidR="005735AD" w:rsidRDefault="005735AD" w:rsidP="005735AD">
      <w:pPr>
        <w:pStyle w:val="Heading4"/>
      </w:pPr>
      <w:bookmarkStart w:id="250" w:name="_Toc96889339"/>
      <w:bookmarkStart w:id="251" w:name="_Toc98696580"/>
      <w:r>
        <w:lastRenderedPageBreak/>
        <w:t>9.4.3</w:t>
      </w:r>
      <w:r>
        <w:tab/>
        <w:t>NR Carrier Aggregation/Dual Connectivity/SUL related basket WIs for Rel-17</w:t>
      </w:r>
      <w:bookmarkEnd w:id="250"/>
      <w:bookmarkEnd w:id="251"/>
    </w:p>
    <w:p w14:paraId="3929AD4D" w14:textId="77777777" w:rsidR="005735AD" w:rsidRDefault="005735AD" w:rsidP="005735AD">
      <w:pPr>
        <w:rPr>
          <w:rFonts w:ascii="Arial" w:hAnsi="Arial" w:cs="Arial"/>
          <w:b/>
          <w:sz w:val="24"/>
        </w:rPr>
      </w:pPr>
      <w:r>
        <w:rPr>
          <w:rFonts w:ascii="Arial" w:hAnsi="Arial" w:cs="Arial"/>
          <w:b/>
          <w:color w:val="0000FF"/>
          <w:sz w:val="24"/>
        </w:rPr>
        <w:t>RP-212830</w:t>
      </w:r>
      <w:r>
        <w:rPr>
          <w:rFonts w:ascii="Arial" w:hAnsi="Arial" w:cs="Arial"/>
          <w:b/>
          <w:color w:val="0000FF"/>
          <w:sz w:val="24"/>
        </w:rPr>
        <w:tab/>
      </w:r>
      <w:r>
        <w:rPr>
          <w:rFonts w:ascii="Arial" w:hAnsi="Arial" w:cs="Arial"/>
          <w:b/>
          <w:sz w:val="24"/>
        </w:rPr>
        <w:t>RAN4 CRs for Open REL-17 NR or NR+LTE WIs (spectrum related) - Batch 3</w:t>
      </w:r>
    </w:p>
    <w:p w14:paraId="0EEA419C"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BE3C0F5" w14:textId="77777777" w:rsidR="005735AD" w:rsidRDefault="005735AD" w:rsidP="005735AD">
      <w:pPr>
        <w:rPr>
          <w:rFonts w:ascii="Arial" w:hAnsi="Arial" w:cs="Arial"/>
          <w:b/>
        </w:rPr>
      </w:pPr>
      <w:r>
        <w:rPr>
          <w:rFonts w:ascii="Arial" w:hAnsi="Arial" w:cs="Arial"/>
          <w:b/>
        </w:rPr>
        <w:t xml:space="preserve">Abstract: </w:t>
      </w:r>
    </w:p>
    <w:p w14:paraId="7B6E552F" w14:textId="77777777" w:rsidR="005735AD" w:rsidRDefault="005735AD" w:rsidP="005735AD">
      <w:r>
        <w:t>9.4.3.1 - 9.4.3.4</w:t>
      </w:r>
    </w:p>
    <w:p w14:paraId="52C6F8A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3D7C21" w14:textId="77777777" w:rsidR="005735AD" w:rsidRDefault="005735AD" w:rsidP="005735AD">
      <w:pPr>
        <w:rPr>
          <w:rFonts w:ascii="Arial" w:hAnsi="Arial" w:cs="Arial"/>
          <w:b/>
          <w:sz w:val="24"/>
        </w:rPr>
      </w:pPr>
      <w:r>
        <w:rPr>
          <w:rFonts w:ascii="Arial" w:hAnsi="Arial" w:cs="Arial"/>
          <w:b/>
          <w:color w:val="0000FF"/>
          <w:sz w:val="24"/>
        </w:rPr>
        <w:t>RP-212831</w:t>
      </w:r>
      <w:r>
        <w:rPr>
          <w:rFonts w:ascii="Arial" w:hAnsi="Arial" w:cs="Arial"/>
          <w:b/>
          <w:color w:val="0000FF"/>
          <w:sz w:val="24"/>
        </w:rPr>
        <w:tab/>
      </w:r>
      <w:r>
        <w:rPr>
          <w:rFonts w:ascii="Arial" w:hAnsi="Arial" w:cs="Arial"/>
          <w:b/>
          <w:sz w:val="24"/>
        </w:rPr>
        <w:t>RAN4 CRs for Open REL-17 NR or NR+LTE WIs (spectrum related) - Batch 4</w:t>
      </w:r>
    </w:p>
    <w:p w14:paraId="6FCFBB94"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F5C0272" w14:textId="77777777" w:rsidR="005735AD" w:rsidRDefault="005735AD" w:rsidP="005735AD">
      <w:pPr>
        <w:rPr>
          <w:rFonts w:ascii="Arial" w:hAnsi="Arial" w:cs="Arial"/>
          <w:b/>
        </w:rPr>
      </w:pPr>
      <w:r>
        <w:rPr>
          <w:rFonts w:ascii="Arial" w:hAnsi="Arial" w:cs="Arial"/>
          <w:b/>
        </w:rPr>
        <w:t xml:space="preserve">Abstract: </w:t>
      </w:r>
    </w:p>
    <w:p w14:paraId="57D6959F" w14:textId="77777777" w:rsidR="005735AD" w:rsidRDefault="005735AD" w:rsidP="005735AD">
      <w:r>
        <w:t>9.4.3.5 - 9.4.3.8</w:t>
      </w:r>
    </w:p>
    <w:p w14:paraId="5E36D62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C30E8D" w14:textId="77777777" w:rsidR="005735AD" w:rsidRDefault="005735AD" w:rsidP="005735AD">
      <w:pPr>
        <w:pStyle w:val="Heading5"/>
      </w:pPr>
      <w:bookmarkStart w:id="252" w:name="_Toc96889340"/>
      <w:bookmarkStart w:id="253" w:name="_Toc98696581"/>
      <w:r>
        <w:t>9.4.3.1</w:t>
      </w:r>
      <w:r>
        <w:tab/>
        <w:t>Rel-17 NR intra band CA for xCC DL/yCC UL including contiguous and non-contiguous spectrum (x&gt;=y) [RAN4 WI: NR_CA_R17_Intra]</w:t>
      </w:r>
      <w:bookmarkEnd w:id="252"/>
      <w:bookmarkEnd w:id="253"/>
    </w:p>
    <w:p w14:paraId="6E123CBE" w14:textId="77777777" w:rsidR="005735AD" w:rsidRDefault="005735AD" w:rsidP="005735AD">
      <w:pPr>
        <w:rPr>
          <w:rFonts w:ascii="Arial" w:hAnsi="Arial" w:cs="Arial"/>
          <w:b/>
          <w:sz w:val="24"/>
        </w:rPr>
      </w:pPr>
      <w:r>
        <w:rPr>
          <w:rFonts w:ascii="Arial" w:hAnsi="Arial" w:cs="Arial"/>
          <w:b/>
          <w:color w:val="0000FF"/>
          <w:sz w:val="24"/>
        </w:rPr>
        <w:t>RP-212895</w:t>
      </w:r>
      <w:r>
        <w:rPr>
          <w:rFonts w:ascii="Arial" w:hAnsi="Arial" w:cs="Arial"/>
          <w:b/>
          <w:color w:val="0000FF"/>
          <w:sz w:val="24"/>
        </w:rPr>
        <w:tab/>
      </w:r>
      <w:r>
        <w:rPr>
          <w:rFonts w:ascii="Arial" w:hAnsi="Arial" w:cs="Arial"/>
          <w:b/>
          <w:sz w:val="24"/>
        </w:rPr>
        <w:t>Status report for WI: Rel-17 NR intra band Carrier Aggregation for xCC DL/yCC UL including contiguous and non-contiguous spectrum (x&gt;=y); rapporteur: Ericsson</w:t>
      </w:r>
    </w:p>
    <w:p w14:paraId="4CB1393D"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5EDA88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666AC7" w14:textId="77777777" w:rsidR="005735AD" w:rsidRDefault="005735AD" w:rsidP="005735AD">
      <w:pPr>
        <w:rPr>
          <w:rFonts w:ascii="Arial" w:hAnsi="Arial" w:cs="Arial"/>
          <w:b/>
          <w:sz w:val="24"/>
        </w:rPr>
      </w:pPr>
      <w:r>
        <w:rPr>
          <w:rFonts w:ascii="Arial" w:hAnsi="Arial" w:cs="Arial"/>
          <w:b/>
          <w:color w:val="0000FF"/>
          <w:sz w:val="24"/>
        </w:rPr>
        <w:t>RP-212900</w:t>
      </w:r>
      <w:r>
        <w:rPr>
          <w:rFonts w:ascii="Arial" w:hAnsi="Arial" w:cs="Arial"/>
          <w:b/>
          <w:color w:val="0000FF"/>
          <w:sz w:val="24"/>
        </w:rPr>
        <w:tab/>
      </w:r>
      <w:r>
        <w:rPr>
          <w:rFonts w:ascii="Arial" w:hAnsi="Arial" w:cs="Arial"/>
          <w:b/>
          <w:sz w:val="24"/>
        </w:rPr>
        <w:t>Revised WID: Rel-17 NR intra band Carrier Aggregation for xCC DL/yCC UL including contiguous and non-contiguous spectrum (x&gt;=y)</w:t>
      </w:r>
    </w:p>
    <w:p w14:paraId="791B2F2E"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2EDDE37" w14:textId="77777777" w:rsidR="005735AD" w:rsidRDefault="005735AD" w:rsidP="005735AD">
      <w:pPr>
        <w:rPr>
          <w:rFonts w:ascii="Arial" w:hAnsi="Arial" w:cs="Arial"/>
          <w:b/>
        </w:rPr>
      </w:pPr>
      <w:r>
        <w:rPr>
          <w:rFonts w:ascii="Arial" w:hAnsi="Arial" w:cs="Arial"/>
          <w:b/>
        </w:rPr>
        <w:t xml:space="preserve">Abstract: </w:t>
      </w:r>
    </w:p>
    <w:p w14:paraId="1A72AA0B" w14:textId="77777777" w:rsidR="005735AD" w:rsidRDefault="005735AD" w:rsidP="005735AD">
      <w:r>
        <w:t>last approved WID: RP-211757</w:t>
      </w:r>
    </w:p>
    <w:p w14:paraId="3BF2151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206D9F" w14:textId="77777777" w:rsidR="005735AD" w:rsidRDefault="005735AD" w:rsidP="005735AD">
      <w:pPr>
        <w:pStyle w:val="Heading5"/>
      </w:pPr>
      <w:bookmarkStart w:id="254" w:name="_Toc96889341"/>
      <w:bookmarkStart w:id="255" w:name="_Toc98696582"/>
      <w:r>
        <w:t>9.4.3.2</w:t>
      </w:r>
      <w:r>
        <w:tab/>
        <w:t>Rel-17 NR Inter-band CA/DC for 2 bands DL with x bands UL (x=1,2) [RAN4 WI: NR_CADC_R17_2BDL_xBUL]</w:t>
      </w:r>
      <w:bookmarkEnd w:id="254"/>
      <w:bookmarkEnd w:id="255"/>
    </w:p>
    <w:p w14:paraId="641A4B2B" w14:textId="77777777" w:rsidR="005735AD" w:rsidRDefault="005735AD" w:rsidP="005735AD">
      <w:pPr>
        <w:rPr>
          <w:rFonts w:ascii="Arial" w:hAnsi="Arial" w:cs="Arial"/>
          <w:b/>
          <w:sz w:val="24"/>
        </w:rPr>
      </w:pPr>
      <w:r>
        <w:rPr>
          <w:rFonts w:ascii="Arial" w:hAnsi="Arial" w:cs="Arial"/>
          <w:b/>
          <w:color w:val="0000FF"/>
          <w:sz w:val="24"/>
        </w:rPr>
        <w:t>RP-212888</w:t>
      </w:r>
      <w:r>
        <w:rPr>
          <w:rFonts w:ascii="Arial" w:hAnsi="Arial" w:cs="Arial"/>
          <w:b/>
          <w:color w:val="0000FF"/>
          <w:sz w:val="24"/>
        </w:rPr>
        <w:tab/>
      </w:r>
      <w:r>
        <w:rPr>
          <w:rFonts w:ascii="Arial" w:hAnsi="Arial" w:cs="Arial"/>
          <w:b/>
          <w:sz w:val="24"/>
        </w:rPr>
        <w:t>Status report for WI:  Rel-17 NR Inter-band Carrier Aggregation/Dual Connectivity  for 2 bands DL with x bands UL (x=1,2) Rapporteur; ZTE Corporation</w:t>
      </w:r>
    </w:p>
    <w:p w14:paraId="5FC2ABBA"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w:t>
      </w:r>
    </w:p>
    <w:p w14:paraId="4A42E91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608FB" w14:textId="77777777" w:rsidR="005735AD" w:rsidRDefault="005735AD" w:rsidP="005735AD">
      <w:pPr>
        <w:rPr>
          <w:rFonts w:ascii="Arial" w:hAnsi="Arial" w:cs="Arial"/>
          <w:b/>
          <w:sz w:val="24"/>
        </w:rPr>
      </w:pPr>
      <w:r>
        <w:rPr>
          <w:rFonts w:ascii="Arial" w:hAnsi="Arial" w:cs="Arial"/>
          <w:b/>
          <w:color w:val="0000FF"/>
          <w:sz w:val="24"/>
        </w:rPr>
        <w:t>RP-212887</w:t>
      </w:r>
      <w:r>
        <w:rPr>
          <w:rFonts w:ascii="Arial" w:hAnsi="Arial" w:cs="Arial"/>
          <w:b/>
          <w:color w:val="0000FF"/>
          <w:sz w:val="24"/>
        </w:rPr>
        <w:tab/>
      </w:r>
      <w:r>
        <w:rPr>
          <w:rFonts w:ascii="Arial" w:hAnsi="Arial" w:cs="Arial"/>
          <w:b/>
          <w:sz w:val="24"/>
        </w:rPr>
        <w:t>Revised WID on Rel-17 NR Inter-band Carrier Aggregation/Dual Connectivity  for 2 bands DL with x bands UL (x=1,2)</w:t>
      </w:r>
    </w:p>
    <w:p w14:paraId="10C339F0" w14:textId="77777777" w:rsidR="005735AD" w:rsidRDefault="005735AD" w:rsidP="005735AD">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2C925ADF" w14:textId="77777777" w:rsidR="005735AD" w:rsidRDefault="005735AD" w:rsidP="005735AD">
      <w:pPr>
        <w:rPr>
          <w:rFonts w:ascii="Arial" w:hAnsi="Arial" w:cs="Arial"/>
          <w:b/>
        </w:rPr>
      </w:pPr>
      <w:r>
        <w:rPr>
          <w:rFonts w:ascii="Arial" w:hAnsi="Arial" w:cs="Arial"/>
          <w:b/>
        </w:rPr>
        <w:t xml:space="preserve">Abstract: </w:t>
      </w:r>
    </w:p>
    <w:p w14:paraId="05B4D6B6" w14:textId="77777777" w:rsidR="005735AD" w:rsidRDefault="005735AD" w:rsidP="005735AD">
      <w:r>
        <w:t>last approved WID: RP-212511</w:t>
      </w:r>
    </w:p>
    <w:p w14:paraId="059DB25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CFDCF2" w14:textId="77777777" w:rsidR="005735AD" w:rsidRDefault="005735AD" w:rsidP="005735AD">
      <w:pPr>
        <w:rPr>
          <w:rFonts w:ascii="Arial" w:hAnsi="Arial" w:cs="Arial"/>
          <w:b/>
          <w:sz w:val="24"/>
        </w:rPr>
      </w:pPr>
      <w:r>
        <w:rPr>
          <w:rFonts w:ascii="Arial" w:hAnsi="Arial" w:cs="Arial"/>
          <w:b/>
          <w:color w:val="0000FF"/>
          <w:sz w:val="24"/>
        </w:rPr>
        <w:t>RP-212944</w:t>
      </w:r>
      <w:r>
        <w:rPr>
          <w:rFonts w:ascii="Arial" w:hAnsi="Arial" w:cs="Arial"/>
          <w:b/>
          <w:color w:val="0000FF"/>
          <w:sz w:val="24"/>
        </w:rPr>
        <w:tab/>
      </w:r>
      <w:r>
        <w:rPr>
          <w:rFonts w:ascii="Arial" w:hAnsi="Arial" w:cs="Arial"/>
          <w:b/>
          <w:sz w:val="24"/>
        </w:rPr>
        <w:t>Bandwidth class correction for DC_n46N-n48A  DC_n46N-n48B DC_n46N-n48C combos</w:t>
      </w:r>
    </w:p>
    <w:p w14:paraId="7A5BF6DE" w14:textId="77777777" w:rsidR="005735AD" w:rsidRDefault="005735AD" w:rsidP="005735A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v17.3.0</w:t>
      </w:r>
      <w:r>
        <w:rPr>
          <w:i/>
        </w:rPr>
        <w:tab/>
        <w:t xml:space="preserve">  CR-0984  Cat: B (Rel-17)</w:t>
      </w:r>
      <w:r>
        <w:rPr>
          <w:i/>
        </w:rPr>
        <w:br/>
      </w:r>
      <w:r>
        <w:rPr>
          <w:i/>
        </w:rPr>
        <w:br/>
      </w:r>
      <w:r>
        <w:rPr>
          <w:i/>
        </w:rPr>
        <w:tab/>
      </w:r>
      <w:r>
        <w:rPr>
          <w:i/>
        </w:rPr>
        <w:tab/>
      </w:r>
      <w:r>
        <w:rPr>
          <w:i/>
        </w:rPr>
        <w:tab/>
      </w:r>
      <w:r>
        <w:rPr>
          <w:i/>
        </w:rPr>
        <w:tab/>
      </w:r>
      <w:r>
        <w:rPr>
          <w:i/>
        </w:rPr>
        <w:tab/>
        <w:t>Source: Charter Communications Inc.</w:t>
      </w:r>
    </w:p>
    <w:p w14:paraId="351AA360" w14:textId="77777777" w:rsidR="005735AD" w:rsidRDefault="005735AD" w:rsidP="005735AD">
      <w:pPr>
        <w:rPr>
          <w:rFonts w:ascii="Arial" w:hAnsi="Arial" w:cs="Arial"/>
          <w:b/>
        </w:rPr>
      </w:pPr>
      <w:r>
        <w:rPr>
          <w:rFonts w:ascii="Arial" w:hAnsi="Arial" w:cs="Arial"/>
          <w:b/>
        </w:rPr>
        <w:t xml:space="preserve">Abstract: </w:t>
      </w:r>
    </w:p>
    <w:p w14:paraId="59FA761C" w14:textId="77777777" w:rsidR="005735AD" w:rsidRDefault="005735AD" w:rsidP="005735AD">
      <w:r>
        <w:t>company CR; to correct the bandwidth class correction for DC_n46N-n48A  DC_n46N-n48B DC_n46N-n48C combos which was forgotten at RAN4 #101-e and spotted only afterwards</w:t>
      </w:r>
    </w:p>
    <w:p w14:paraId="78920103" w14:textId="77777777" w:rsidR="005735AD" w:rsidRDefault="005735AD" w:rsidP="005735AD"/>
    <w:p w14:paraId="143DBF1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RP-213687</w:t>
      </w:r>
      <w:r>
        <w:rPr>
          <w:color w:val="993300"/>
          <w:u w:val="single"/>
        </w:rPr>
        <w:t>.</w:t>
      </w:r>
    </w:p>
    <w:p w14:paraId="1FD77CBD" w14:textId="77777777" w:rsidR="005735AD" w:rsidRDefault="005735AD" w:rsidP="005735AD">
      <w:pPr>
        <w:rPr>
          <w:rFonts w:ascii="Arial" w:hAnsi="Arial" w:cs="Arial"/>
          <w:b/>
          <w:sz w:val="24"/>
        </w:rPr>
      </w:pPr>
      <w:r>
        <w:rPr>
          <w:rFonts w:ascii="Arial" w:hAnsi="Arial" w:cs="Arial"/>
          <w:b/>
          <w:color w:val="0000FF"/>
          <w:sz w:val="24"/>
        </w:rPr>
        <w:t>RP-213687</w:t>
      </w:r>
      <w:r>
        <w:rPr>
          <w:rFonts w:ascii="Arial" w:hAnsi="Arial" w:cs="Arial"/>
          <w:b/>
          <w:color w:val="0000FF"/>
          <w:sz w:val="24"/>
        </w:rPr>
        <w:tab/>
      </w:r>
      <w:r>
        <w:rPr>
          <w:rFonts w:ascii="Arial" w:hAnsi="Arial" w:cs="Arial"/>
          <w:b/>
          <w:sz w:val="24"/>
        </w:rPr>
        <w:t>Bandwidth class correction for DC_n46N-n48A  DC_n46N-n48B DC_n46N-n48C combos</w:t>
      </w:r>
    </w:p>
    <w:p w14:paraId="28D933C8" w14:textId="77777777" w:rsidR="005735AD" w:rsidRDefault="005735AD" w:rsidP="005735A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v17.3.0</w:t>
      </w:r>
      <w:r>
        <w:rPr>
          <w:i/>
        </w:rPr>
        <w:tab/>
        <w:t xml:space="preserve">  CR-0984  rev 1 Cat: B (Rel-17)</w:t>
      </w:r>
      <w:r>
        <w:rPr>
          <w:i/>
        </w:rPr>
        <w:br/>
      </w:r>
      <w:r>
        <w:rPr>
          <w:i/>
        </w:rPr>
        <w:br/>
      </w:r>
      <w:r>
        <w:rPr>
          <w:i/>
        </w:rPr>
        <w:tab/>
      </w:r>
      <w:r>
        <w:rPr>
          <w:i/>
        </w:rPr>
        <w:tab/>
      </w:r>
      <w:r>
        <w:rPr>
          <w:i/>
        </w:rPr>
        <w:tab/>
      </w:r>
      <w:r>
        <w:rPr>
          <w:i/>
        </w:rPr>
        <w:tab/>
      </w:r>
      <w:r>
        <w:rPr>
          <w:i/>
        </w:rPr>
        <w:tab/>
        <w:t>Source: Charter Communications Inc.</w:t>
      </w:r>
    </w:p>
    <w:p w14:paraId="2FA44052" w14:textId="77777777" w:rsidR="005735AD" w:rsidRDefault="005735AD" w:rsidP="005735AD">
      <w:pPr>
        <w:rPr>
          <w:color w:val="808080"/>
        </w:rPr>
      </w:pPr>
      <w:r>
        <w:rPr>
          <w:color w:val="808080"/>
        </w:rPr>
        <w:t>(Replaces RP-212944)</w:t>
      </w:r>
    </w:p>
    <w:p w14:paraId="4B445A43" w14:textId="77777777" w:rsidR="005735AD" w:rsidRDefault="005735AD" w:rsidP="005735AD">
      <w:pPr>
        <w:rPr>
          <w:rFonts w:ascii="Arial" w:hAnsi="Arial" w:cs="Arial"/>
          <w:b/>
        </w:rPr>
      </w:pPr>
      <w:r>
        <w:rPr>
          <w:rFonts w:ascii="Arial" w:hAnsi="Arial" w:cs="Arial"/>
          <w:b/>
        </w:rPr>
        <w:t xml:space="preserve">Abstract: </w:t>
      </w:r>
    </w:p>
    <w:p w14:paraId="18479954" w14:textId="77777777" w:rsidR="005735AD" w:rsidRDefault="005735AD" w:rsidP="005735AD">
      <w:r>
        <w:t>company CR; to correct the bandwidth class correction for DC_n46N-n48A  DC_n46N-n48B DC_n46N-n48C combos which was forgotten at RAN4 #101-e and spotted only afterwards</w:t>
      </w:r>
    </w:p>
    <w:p w14:paraId="0DD1EEF4" w14:textId="77777777" w:rsidR="005735AD" w:rsidRDefault="005735AD" w:rsidP="005735AD">
      <w:pPr>
        <w:rPr>
          <w:rFonts w:ascii="Arial" w:hAnsi="Arial" w:cs="Arial"/>
          <w:b/>
        </w:rPr>
      </w:pPr>
      <w:r>
        <w:rPr>
          <w:rFonts w:ascii="Arial" w:hAnsi="Arial" w:cs="Arial"/>
          <w:b/>
        </w:rPr>
        <w:t xml:space="preserve">Discussion: </w:t>
      </w:r>
    </w:p>
    <w:p w14:paraId="49C8CC66" w14:textId="77777777" w:rsidR="005735AD" w:rsidRDefault="005735AD" w:rsidP="005735AD">
      <w:r>
        <w:t>result of discussion [94e-59-CR-RP-212944]</w:t>
      </w:r>
    </w:p>
    <w:p w14:paraId="3756430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55C1C1" w14:textId="77777777" w:rsidR="005735AD" w:rsidRDefault="005735AD" w:rsidP="005735AD">
      <w:pPr>
        <w:rPr>
          <w:rFonts w:ascii="Arial" w:hAnsi="Arial" w:cs="Arial"/>
          <w:b/>
          <w:sz w:val="24"/>
        </w:rPr>
      </w:pPr>
      <w:r>
        <w:rPr>
          <w:rFonts w:ascii="Arial" w:hAnsi="Arial" w:cs="Arial"/>
          <w:b/>
          <w:color w:val="0000FF"/>
          <w:sz w:val="24"/>
        </w:rPr>
        <w:t>RP-213686</w:t>
      </w:r>
      <w:r>
        <w:rPr>
          <w:rFonts w:ascii="Arial" w:hAnsi="Arial" w:cs="Arial"/>
          <w:b/>
          <w:color w:val="0000FF"/>
          <w:sz w:val="24"/>
        </w:rPr>
        <w:tab/>
      </w:r>
      <w:r>
        <w:rPr>
          <w:rFonts w:ascii="Arial" w:hAnsi="Arial" w:cs="Arial"/>
          <w:b/>
          <w:sz w:val="24"/>
        </w:rPr>
        <w:t>Moderator's summary for discussion [94e-59-CR-RP-212944]</w:t>
      </w:r>
    </w:p>
    <w:p w14:paraId="0BF6BFAA"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Samsung</w:t>
      </w:r>
    </w:p>
    <w:p w14:paraId="1423993A" w14:textId="77777777" w:rsidR="005735AD" w:rsidRDefault="005735AD" w:rsidP="005735AD">
      <w:pPr>
        <w:rPr>
          <w:rFonts w:ascii="Arial" w:hAnsi="Arial" w:cs="Arial"/>
          <w:b/>
        </w:rPr>
      </w:pPr>
      <w:r>
        <w:rPr>
          <w:rFonts w:ascii="Arial" w:hAnsi="Arial" w:cs="Arial"/>
          <w:b/>
        </w:rPr>
        <w:t xml:space="preserve">Abstract: </w:t>
      </w:r>
    </w:p>
    <w:p w14:paraId="34BA0FF3" w14:textId="77777777" w:rsidR="005735AD" w:rsidRDefault="005735AD" w:rsidP="005735AD">
      <w:r>
        <w:t>handled Tdoc: RP-212944</w:t>
      </w:r>
    </w:p>
    <w:p w14:paraId="6102BAD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7851B" w14:textId="77777777" w:rsidR="005735AD" w:rsidRDefault="005735AD" w:rsidP="005735AD">
      <w:pPr>
        <w:pStyle w:val="Heading5"/>
      </w:pPr>
      <w:bookmarkStart w:id="256" w:name="_Toc96889342"/>
      <w:bookmarkStart w:id="257" w:name="_Toc98696583"/>
      <w:r>
        <w:t>9.4.3.3</w:t>
      </w:r>
      <w:r>
        <w:tab/>
        <w:t>Rel-17 NR inter-band CA for 3 bands DL with 1 band UL [RAN4 WI: NR_CA_R17_3BDL_1BUL]</w:t>
      </w:r>
      <w:bookmarkEnd w:id="256"/>
      <w:bookmarkEnd w:id="257"/>
    </w:p>
    <w:p w14:paraId="414A27F6" w14:textId="77777777" w:rsidR="005735AD" w:rsidRDefault="005735AD" w:rsidP="005735AD">
      <w:pPr>
        <w:rPr>
          <w:rFonts w:ascii="Arial" w:hAnsi="Arial" w:cs="Arial"/>
          <w:b/>
          <w:sz w:val="24"/>
        </w:rPr>
      </w:pPr>
      <w:r>
        <w:rPr>
          <w:rFonts w:ascii="Arial" w:hAnsi="Arial" w:cs="Arial"/>
          <w:b/>
          <w:color w:val="0000FF"/>
          <w:sz w:val="24"/>
        </w:rPr>
        <w:t>RP-213298</w:t>
      </w:r>
      <w:r>
        <w:rPr>
          <w:rFonts w:ascii="Arial" w:hAnsi="Arial" w:cs="Arial"/>
          <w:b/>
          <w:color w:val="0000FF"/>
          <w:sz w:val="24"/>
        </w:rPr>
        <w:tab/>
      </w:r>
      <w:r>
        <w:rPr>
          <w:rFonts w:ascii="Arial" w:hAnsi="Arial" w:cs="Arial"/>
          <w:b/>
          <w:sz w:val="24"/>
        </w:rPr>
        <w:t>Status report for WI: Rel-17 NR inter-band Carrier Aggregation for 3 bands DL with 1 band UL; rapporteur: CATT</w:t>
      </w:r>
    </w:p>
    <w:p w14:paraId="54EBE953" w14:textId="77777777" w:rsidR="005735AD" w:rsidRDefault="005735AD" w:rsidP="005735AD">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962F0A3" w14:textId="77777777" w:rsidR="005735AD" w:rsidRDefault="005735AD" w:rsidP="005735AD">
      <w:pPr>
        <w:rPr>
          <w:rFonts w:ascii="Arial" w:hAnsi="Arial" w:cs="Arial"/>
          <w:b/>
        </w:rPr>
      </w:pPr>
      <w:r>
        <w:rPr>
          <w:rFonts w:ascii="Arial" w:hAnsi="Arial" w:cs="Arial"/>
          <w:b/>
        </w:rPr>
        <w:t xml:space="preserve">Abstract: </w:t>
      </w:r>
    </w:p>
    <w:p w14:paraId="63B69519" w14:textId="77777777" w:rsidR="005735AD" w:rsidRDefault="005735AD" w:rsidP="005735AD">
      <w:r>
        <w:t>Core: 90%, Target Date: March 2022</w:t>
      </w:r>
    </w:p>
    <w:p w14:paraId="6E82D1E5" w14:textId="77777777" w:rsidR="005735AD" w:rsidRDefault="005735AD" w:rsidP="005735AD">
      <w:pPr>
        <w:rPr>
          <w:rFonts w:ascii="Arial" w:hAnsi="Arial" w:cs="Arial"/>
          <w:b/>
        </w:rPr>
      </w:pPr>
      <w:r>
        <w:rPr>
          <w:rFonts w:ascii="Arial" w:hAnsi="Arial" w:cs="Arial"/>
          <w:b/>
        </w:rPr>
        <w:t xml:space="preserve">Discussion: </w:t>
      </w:r>
    </w:p>
    <w:p w14:paraId="2BBB3B06" w14:textId="77777777" w:rsidR="005735AD" w:rsidRDefault="005735AD" w:rsidP="005735AD">
      <w:r>
        <w:t>Ligado: Row 534 in the Excel sheet is reflecting combination for 2UL; also two additional rows related to n24-n41-n48 are missing</w:t>
      </w:r>
    </w:p>
    <w:p w14:paraId="48D4205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RP-213527</w:t>
      </w:r>
      <w:r>
        <w:rPr>
          <w:color w:val="993300"/>
          <w:u w:val="single"/>
        </w:rPr>
        <w:t>.</w:t>
      </w:r>
    </w:p>
    <w:p w14:paraId="0CE93DD7" w14:textId="77777777" w:rsidR="005735AD" w:rsidRDefault="005735AD" w:rsidP="005735AD">
      <w:pPr>
        <w:rPr>
          <w:rFonts w:ascii="Arial" w:hAnsi="Arial" w:cs="Arial"/>
          <w:b/>
          <w:sz w:val="24"/>
        </w:rPr>
      </w:pPr>
      <w:r>
        <w:rPr>
          <w:rFonts w:ascii="Arial" w:hAnsi="Arial" w:cs="Arial"/>
          <w:b/>
          <w:color w:val="0000FF"/>
          <w:sz w:val="24"/>
        </w:rPr>
        <w:t>RP-213527</w:t>
      </w:r>
      <w:r>
        <w:rPr>
          <w:rFonts w:ascii="Arial" w:hAnsi="Arial" w:cs="Arial"/>
          <w:b/>
          <w:color w:val="0000FF"/>
          <w:sz w:val="24"/>
        </w:rPr>
        <w:tab/>
      </w:r>
      <w:r>
        <w:rPr>
          <w:rFonts w:ascii="Arial" w:hAnsi="Arial" w:cs="Arial"/>
          <w:b/>
          <w:sz w:val="24"/>
        </w:rPr>
        <w:t>Status report for WI: Rel-17 NR inter-band Carrier Aggregation for 3 bands DL with 1 band UL; rapporteur: CATT</w:t>
      </w:r>
    </w:p>
    <w:p w14:paraId="6AF6163A"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7DBFA6F4" w14:textId="77777777" w:rsidR="005735AD" w:rsidRDefault="005735AD" w:rsidP="005735AD">
      <w:pPr>
        <w:rPr>
          <w:color w:val="808080"/>
        </w:rPr>
      </w:pPr>
      <w:r>
        <w:rPr>
          <w:color w:val="808080"/>
        </w:rPr>
        <w:t>(Replaces RP-213298)</w:t>
      </w:r>
    </w:p>
    <w:p w14:paraId="3C74D07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DEF0B" w14:textId="77777777" w:rsidR="005735AD" w:rsidRDefault="005735AD" w:rsidP="005735AD">
      <w:pPr>
        <w:rPr>
          <w:rFonts w:ascii="Arial" w:hAnsi="Arial" w:cs="Arial"/>
          <w:b/>
          <w:sz w:val="24"/>
        </w:rPr>
      </w:pPr>
      <w:r>
        <w:rPr>
          <w:rFonts w:ascii="Arial" w:hAnsi="Arial" w:cs="Arial"/>
          <w:b/>
          <w:color w:val="0000FF"/>
          <w:sz w:val="24"/>
        </w:rPr>
        <w:t>RP-213299</w:t>
      </w:r>
      <w:r>
        <w:rPr>
          <w:rFonts w:ascii="Arial" w:hAnsi="Arial" w:cs="Arial"/>
          <w:b/>
          <w:color w:val="0000FF"/>
          <w:sz w:val="24"/>
        </w:rPr>
        <w:tab/>
      </w:r>
      <w:r>
        <w:rPr>
          <w:rFonts w:ascii="Arial" w:hAnsi="Arial" w:cs="Arial"/>
          <w:b/>
          <w:sz w:val="24"/>
        </w:rPr>
        <w:t>Revised WID: Rel-17 NR inter-band CA for 3 bands DL with 1 band UL</w:t>
      </w:r>
    </w:p>
    <w:p w14:paraId="5C787154"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13A098C8" w14:textId="77777777" w:rsidR="005735AD" w:rsidRDefault="005735AD" w:rsidP="005735AD">
      <w:pPr>
        <w:rPr>
          <w:color w:val="808080"/>
        </w:rPr>
      </w:pPr>
      <w:r>
        <w:rPr>
          <w:color w:val="808080"/>
        </w:rPr>
        <w:t>(Replaces RP-212239)</w:t>
      </w:r>
    </w:p>
    <w:p w14:paraId="1311EE66" w14:textId="77777777" w:rsidR="005735AD" w:rsidRDefault="005735AD" w:rsidP="005735AD">
      <w:pPr>
        <w:rPr>
          <w:rFonts w:ascii="Arial" w:hAnsi="Arial" w:cs="Arial"/>
          <w:b/>
        </w:rPr>
      </w:pPr>
      <w:r>
        <w:rPr>
          <w:rFonts w:ascii="Arial" w:hAnsi="Arial" w:cs="Arial"/>
          <w:b/>
        </w:rPr>
        <w:t xml:space="preserve">Abstract: </w:t>
      </w:r>
    </w:p>
    <w:p w14:paraId="31F38C4F" w14:textId="77777777" w:rsidR="005735AD" w:rsidRDefault="005735AD" w:rsidP="005735AD">
      <w:r>
        <w:t>last approved WID: RP-212239; adding new combination request</w:t>
      </w:r>
    </w:p>
    <w:p w14:paraId="675A709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9E2C0C" w14:textId="77777777" w:rsidR="005735AD" w:rsidRDefault="005735AD" w:rsidP="005735AD">
      <w:pPr>
        <w:pStyle w:val="Heading5"/>
      </w:pPr>
      <w:bookmarkStart w:id="258" w:name="_Toc96889343"/>
      <w:bookmarkStart w:id="259" w:name="_Toc98696584"/>
      <w:r>
        <w:t>9.4.3.4</w:t>
      </w:r>
      <w:r>
        <w:tab/>
        <w:t>Rel-17 NR inter-band CA/DC for 3 bands DL with 2 bands UL [RAN4 WI: NR_CADC_R17_3BDL_2BUL]</w:t>
      </w:r>
      <w:bookmarkEnd w:id="258"/>
      <w:bookmarkEnd w:id="259"/>
    </w:p>
    <w:p w14:paraId="360C7E02" w14:textId="77777777" w:rsidR="005735AD" w:rsidRDefault="005735AD" w:rsidP="005735AD">
      <w:pPr>
        <w:rPr>
          <w:rFonts w:ascii="Arial" w:hAnsi="Arial" w:cs="Arial"/>
          <w:b/>
          <w:sz w:val="24"/>
        </w:rPr>
      </w:pPr>
      <w:r>
        <w:rPr>
          <w:rFonts w:ascii="Arial" w:hAnsi="Arial" w:cs="Arial"/>
          <w:b/>
          <w:color w:val="0000FF"/>
          <w:sz w:val="24"/>
        </w:rPr>
        <w:t>RP-212890</w:t>
      </w:r>
      <w:r>
        <w:rPr>
          <w:rFonts w:ascii="Arial" w:hAnsi="Arial" w:cs="Arial"/>
          <w:b/>
          <w:color w:val="0000FF"/>
          <w:sz w:val="24"/>
        </w:rPr>
        <w:tab/>
      </w:r>
      <w:r>
        <w:rPr>
          <w:rFonts w:ascii="Arial" w:hAnsi="Arial" w:cs="Arial"/>
          <w:b/>
          <w:sz w:val="24"/>
        </w:rPr>
        <w:t>Status report for WI: Rel-17 NR Inter-band Carrier Aggregation/Dual Connectivity for 3 bands DL with 2 bands UL; rapporteur: ZTE Corporation</w:t>
      </w:r>
    </w:p>
    <w:p w14:paraId="184AEEAB"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DB2C4BB" w14:textId="77777777" w:rsidR="005735AD" w:rsidRDefault="005735AD" w:rsidP="005735AD">
      <w:pPr>
        <w:rPr>
          <w:rFonts w:ascii="Arial" w:hAnsi="Arial" w:cs="Arial"/>
          <w:b/>
        </w:rPr>
      </w:pPr>
      <w:r>
        <w:rPr>
          <w:rFonts w:ascii="Arial" w:hAnsi="Arial" w:cs="Arial"/>
          <w:b/>
        </w:rPr>
        <w:t xml:space="preserve">Discussion: </w:t>
      </w:r>
    </w:p>
    <w:p w14:paraId="1E31ECAA" w14:textId="77777777" w:rsidR="005735AD" w:rsidRDefault="005735AD" w:rsidP="005735AD">
      <w:r>
        <w:t>Ligado: Rows 558/559 in the Excel sheet are incorrect and need to be corrected</w:t>
      </w:r>
    </w:p>
    <w:p w14:paraId="7C50E81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RP-213526</w:t>
      </w:r>
      <w:r>
        <w:rPr>
          <w:color w:val="993300"/>
          <w:u w:val="single"/>
        </w:rPr>
        <w:t>.</w:t>
      </w:r>
    </w:p>
    <w:p w14:paraId="46E55669" w14:textId="77777777" w:rsidR="005735AD" w:rsidRDefault="005735AD" w:rsidP="005735AD">
      <w:pPr>
        <w:rPr>
          <w:rFonts w:ascii="Arial" w:hAnsi="Arial" w:cs="Arial"/>
          <w:b/>
          <w:sz w:val="24"/>
        </w:rPr>
      </w:pPr>
      <w:r>
        <w:rPr>
          <w:rFonts w:ascii="Arial" w:hAnsi="Arial" w:cs="Arial"/>
          <w:b/>
          <w:color w:val="0000FF"/>
          <w:sz w:val="24"/>
        </w:rPr>
        <w:t>RP-213526</w:t>
      </w:r>
      <w:r>
        <w:rPr>
          <w:rFonts w:ascii="Arial" w:hAnsi="Arial" w:cs="Arial"/>
          <w:b/>
          <w:color w:val="0000FF"/>
          <w:sz w:val="24"/>
        </w:rPr>
        <w:tab/>
      </w:r>
      <w:r>
        <w:rPr>
          <w:rFonts w:ascii="Arial" w:hAnsi="Arial" w:cs="Arial"/>
          <w:b/>
          <w:sz w:val="24"/>
        </w:rPr>
        <w:t>Status report for WI: Rel-17 NR Inter-band Carrier Aggregation/Dual Connectivity for 3 bands DL with 2 bands UL; rapporteur: ZTE Corporation</w:t>
      </w:r>
    </w:p>
    <w:p w14:paraId="6730C4B2"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54F6D69A" w14:textId="77777777" w:rsidR="005735AD" w:rsidRDefault="005735AD" w:rsidP="005735AD">
      <w:pPr>
        <w:rPr>
          <w:color w:val="808080"/>
        </w:rPr>
      </w:pPr>
      <w:r>
        <w:rPr>
          <w:color w:val="808080"/>
        </w:rPr>
        <w:t>(Replaces RP-212890)</w:t>
      </w:r>
    </w:p>
    <w:p w14:paraId="1C93A80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25628" w14:textId="77777777" w:rsidR="005735AD" w:rsidRDefault="005735AD" w:rsidP="005735AD">
      <w:pPr>
        <w:rPr>
          <w:rFonts w:ascii="Arial" w:hAnsi="Arial" w:cs="Arial"/>
          <w:b/>
          <w:sz w:val="24"/>
        </w:rPr>
      </w:pPr>
      <w:r>
        <w:rPr>
          <w:rFonts w:ascii="Arial" w:hAnsi="Arial" w:cs="Arial"/>
          <w:b/>
          <w:color w:val="0000FF"/>
          <w:sz w:val="24"/>
        </w:rPr>
        <w:t>RP-212889</w:t>
      </w:r>
      <w:r>
        <w:rPr>
          <w:rFonts w:ascii="Arial" w:hAnsi="Arial" w:cs="Arial"/>
          <w:b/>
          <w:color w:val="0000FF"/>
          <w:sz w:val="24"/>
        </w:rPr>
        <w:tab/>
      </w:r>
      <w:r>
        <w:rPr>
          <w:rFonts w:ascii="Arial" w:hAnsi="Arial" w:cs="Arial"/>
          <w:b/>
          <w:sz w:val="24"/>
        </w:rPr>
        <w:t>Revised WID on Rel-17 NR Inter-band Carrier Aggregation/Dual Connectivity for 3 bands DL with 2 bands UL</w:t>
      </w:r>
    </w:p>
    <w:p w14:paraId="59D02428" w14:textId="77777777" w:rsidR="005735AD" w:rsidRDefault="005735AD" w:rsidP="005735AD">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2107F464" w14:textId="77777777" w:rsidR="005735AD" w:rsidRDefault="005735AD" w:rsidP="005735AD">
      <w:pPr>
        <w:rPr>
          <w:rFonts w:ascii="Arial" w:hAnsi="Arial" w:cs="Arial"/>
          <w:b/>
        </w:rPr>
      </w:pPr>
      <w:r>
        <w:rPr>
          <w:rFonts w:ascii="Arial" w:hAnsi="Arial" w:cs="Arial"/>
          <w:b/>
        </w:rPr>
        <w:t xml:space="preserve">Abstract: </w:t>
      </w:r>
    </w:p>
    <w:p w14:paraId="49375C58" w14:textId="77777777" w:rsidR="005735AD" w:rsidRDefault="005735AD" w:rsidP="005735AD">
      <w:r>
        <w:t>last approved WID: RP-212512</w:t>
      </w:r>
    </w:p>
    <w:p w14:paraId="6BDE88C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319727" w14:textId="77777777" w:rsidR="005735AD" w:rsidRDefault="005735AD" w:rsidP="005735AD">
      <w:pPr>
        <w:pStyle w:val="Heading5"/>
      </w:pPr>
      <w:bookmarkStart w:id="260" w:name="_Toc96889344"/>
      <w:bookmarkStart w:id="261" w:name="_Toc98696585"/>
      <w:r>
        <w:t>9.4.3.5</w:t>
      </w:r>
      <w:r>
        <w:tab/>
        <w:t>Rel-17 NR inter-band CA for 4 bands DL with 1 band UL [RAN4 WI: NR_CA_R17_4BDL_1BUL]</w:t>
      </w:r>
      <w:bookmarkEnd w:id="260"/>
      <w:bookmarkEnd w:id="261"/>
    </w:p>
    <w:p w14:paraId="308085D1" w14:textId="77777777" w:rsidR="005735AD" w:rsidRDefault="005735AD" w:rsidP="005735AD">
      <w:pPr>
        <w:rPr>
          <w:rFonts w:ascii="Arial" w:hAnsi="Arial" w:cs="Arial"/>
          <w:b/>
          <w:sz w:val="24"/>
        </w:rPr>
      </w:pPr>
      <w:r>
        <w:rPr>
          <w:rFonts w:ascii="Arial" w:hAnsi="Arial" w:cs="Arial"/>
          <w:b/>
          <w:color w:val="0000FF"/>
          <w:sz w:val="24"/>
        </w:rPr>
        <w:t>RP-212897</w:t>
      </w:r>
      <w:r>
        <w:rPr>
          <w:rFonts w:ascii="Arial" w:hAnsi="Arial" w:cs="Arial"/>
          <w:b/>
          <w:color w:val="0000FF"/>
          <w:sz w:val="24"/>
        </w:rPr>
        <w:tab/>
      </w:r>
      <w:r>
        <w:rPr>
          <w:rFonts w:ascii="Arial" w:hAnsi="Arial" w:cs="Arial"/>
          <w:b/>
          <w:sz w:val="24"/>
        </w:rPr>
        <w:t>Status report for WI: Rel-17 NR inter-band Carrier Aggregation for 4 bands DL with 1 band UL; rapporteur: Ericsson</w:t>
      </w:r>
    </w:p>
    <w:p w14:paraId="4D9A63D0"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6F407F1" w14:textId="77777777" w:rsidR="005735AD" w:rsidRDefault="005735AD" w:rsidP="005735AD">
      <w:pPr>
        <w:rPr>
          <w:rFonts w:ascii="Arial" w:hAnsi="Arial" w:cs="Arial"/>
          <w:b/>
        </w:rPr>
      </w:pPr>
      <w:r>
        <w:rPr>
          <w:rFonts w:ascii="Arial" w:hAnsi="Arial" w:cs="Arial"/>
          <w:b/>
        </w:rPr>
        <w:t xml:space="preserve">Discussion: </w:t>
      </w:r>
    </w:p>
    <w:p w14:paraId="4AE1792C" w14:textId="77777777" w:rsidR="005735AD" w:rsidRDefault="005735AD" w:rsidP="005735AD">
      <w:r>
        <w:t>MCC: Core/Perf. part was 45% complete at RAN #93e, now at RAN #94e: 38% (basket WI with increased scope?)</w:t>
      </w:r>
    </w:p>
    <w:p w14:paraId="46F277E8" w14:textId="77777777" w:rsidR="005735AD" w:rsidRDefault="005735AD" w:rsidP="005735AD">
      <w:r>
        <w:t>Ericsson: yes, scope increased and more combinations are added than completed</w:t>
      </w:r>
    </w:p>
    <w:p w14:paraId="5EEEE0D6" w14:textId="77777777" w:rsidR="005735AD" w:rsidRDefault="005735AD" w:rsidP="005735AD">
      <w:r>
        <w:t>conclusion: Core: 38%, March 22; Perf.: 38%, March 22</w:t>
      </w:r>
    </w:p>
    <w:p w14:paraId="0D345E9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E83F4" w14:textId="77777777" w:rsidR="005735AD" w:rsidRDefault="005735AD" w:rsidP="005735AD">
      <w:pPr>
        <w:rPr>
          <w:rFonts w:ascii="Arial" w:hAnsi="Arial" w:cs="Arial"/>
          <w:b/>
          <w:sz w:val="24"/>
        </w:rPr>
      </w:pPr>
      <w:r>
        <w:rPr>
          <w:rFonts w:ascii="Arial" w:hAnsi="Arial" w:cs="Arial"/>
          <w:b/>
          <w:color w:val="0000FF"/>
          <w:sz w:val="24"/>
        </w:rPr>
        <w:t>RP-212902</w:t>
      </w:r>
      <w:r>
        <w:rPr>
          <w:rFonts w:ascii="Arial" w:hAnsi="Arial" w:cs="Arial"/>
          <w:b/>
          <w:color w:val="0000FF"/>
          <w:sz w:val="24"/>
        </w:rPr>
        <w:tab/>
      </w:r>
      <w:r>
        <w:rPr>
          <w:rFonts w:ascii="Arial" w:hAnsi="Arial" w:cs="Arial"/>
          <w:b/>
          <w:sz w:val="24"/>
        </w:rPr>
        <w:t>Revised WID: Rel-17 NR inter-band Carrier Aggregation for 4 bands DL with 1 band UL. L</w:t>
      </w:r>
    </w:p>
    <w:p w14:paraId="06B8F618"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00C5B104" w14:textId="77777777" w:rsidR="005735AD" w:rsidRDefault="005735AD" w:rsidP="005735AD">
      <w:pPr>
        <w:rPr>
          <w:rFonts w:ascii="Arial" w:hAnsi="Arial" w:cs="Arial"/>
          <w:b/>
        </w:rPr>
      </w:pPr>
      <w:r>
        <w:rPr>
          <w:rFonts w:ascii="Arial" w:hAnsi="Arial" w:cs="Arial"/>
          <w:b/>
        </w:rPr>
        <w:t xml:space="preserve">Abstract: </w:t>
      </w:r>
    </w:p>
    <w:p w14:paraId="3B24A611" w14:textId="77777777" w:rsidR="005735AD" w:rsidRDefault="005735AD" w:rsidP="005735AD">
      <w:r>
        <w:t>last approved WID: RP-211759</w:t>
      </w:r>
    </w:p>
    <w:p w14:paraId="0803BC3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572C7F" w14:textId="77777777" w:rsidR="005735AD" w:rsidRDefault="005735AD" w:rsidP="005735AD">
      <w:pPr>
        <w:pStyle w:val="Heading5"/>
      </w:pPr>
      <w:bookmarkStart w:id="262" w:name="_Toc96889345"/>
      <w:bookmarkStart w:id="263" w:name="_Toc98696586"/>
      <w:r>
        <w:t>9.4.3.6</w:t>
      </w:r>
      <w:r>
        <w:tab/>
        <w:t>Rel-17 NR inter-band CA/DC for DL 4 bands and 2UL bands [RAN4 WI: NR_CADC_R17_4BDL_2BUL]</w:t>
      </w:r>
      <w:bookmarkEnd w:id="262"/>
      <w:bookmarkEnd w:id="263"/>
    </w:p>
    <w:p w14:paraId="3552BA50" w14:textId="77777777" w:rsidR="005735AD" w:rsidRDefault="005735AD" w:rsidP="005735AD">
      <w:pPr>
        <w:rPr>
          <w:rFonts w:ascii="Arial" w:hAnsi="Arial" w:cs="Arial"/>
          <w:b/>
          <w:sz w:val="24"/>
        </w:rPr>
      </w:pPr>
      <w:r>
        <w:rPr>
          <w:rFonts w:ascii="Arial" w:hAnsi="Arial" w:cs="Arial"/>
          <w:b/>
          <w:color w:val="0000FF"/>
          <w:sz w:val="24"/>
        </w:rPr>
        <w:t>RP-213113</w:t>
      </w:r>
      <w:r>
        <w:rPr>
          <w:rFonts w:ascii="Arial" w:hAnsi="Arial" w:cs="Arial"/>
          <w:b/>
          <w:color w:val="0000FF"/>
          <w:sz w:val="24"/>
        </w:rPr>
        <w:tab/>
      </w:r>
      <w:r>
        <w:rPr>
          <w:rFonts w:ascii="Arial" w:hAnsi="Arial" w:cs="Arial"/>
          <w:b/>
          <w:sz w:val="24"/>
        </w:rPr>
        <w:t>Status report for WI: Rel-17 NR inter-band Carrier Aggregation/Dual connectivity for DL 4 bands and 2UL bands; rapporteur: Samsung</w:t>
      </w:r>
    </w:p>
    <w:p w14:paraId="41C24F0D"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565F843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FC0F8" w14:textId="77777777" w:rsidR="005735AD" w:rsidRDefault="005735AD" w:rsidP="005735AD">
      <w:pPr>
        <w:rPr>
          <w:rFonts w:ascii="Arial" w:hAnsi="Arial" w:cs="Arial"/>
          <w:b/>
          <w:sz w:val="24"/>
        </w:rPr>
      </w:pPr>
      <w:r>
        <w:rPr>
          <w:rFonts w:ascii="Arial" w:hAnsi="Arial" w:cs="Arial"/>
          <w:b/>
          <w:color w:val="0000FF"/>
          <w:sz w:val="24"/>
        </w:rPr>
        <w:t>RP-213111</w:t>
      </w:r>
      <w:r>
        <w:rPr>
          <w:rFonts w:ascii="Arial" w:hAnsi="Arial" w:cs="Arial"/>
          <w:b/>
          <w:color w:val="0000FF"/>
          <w:sz w:val="24"/>
        </w:rPr>
        <w:tab/>
      </w:r>
      <w:r>
        <w:rPr>
          <w:rFonts w:ascii="Arial" w:hAnsi="Arial" w:cs="Arial"/>
          <w:b/>
          <w:sz w:val="24"/>
        </w:rPr>
        <w:t>Revised WID: Rel-17 NR inter-band Carrier Aggregation/Dual connectivity for DL 4 bands and 2UL bands</w:t>
      </w:r>
    </w:p>
    <w:p w14:paraId="597AAA28"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51DEA5FC" w14:textId="77777777" w:rsidR="005735AD" w:rsidRDefault="005735AD" w:rsidP="005735AD">
      <w:pPr>
        <w:rPr>
          <w:rFonts w:ascii="Arial" w:hAnsi="Arial" w:cs="Arial"/>
          <w:b/>
        </w:rPr>
      </w:pPr>
      <w:r>
        <w:rPr>
          <w:rFonts w:ascii="Arial" w:hAnsi="Arial" w:cs="Arial"/>
          <w:b/>
        </w:rPr>
        <w:t xml:space="preserve">Abstract: </w:t>
      </w:r>
    </w:p>
    <w:p w14:paraId="65928C23" w14:textId="77777777" w:rsidR="005735AD" w:rsidRDefault="005735AD" w:rsidP="005735AD">
      <w:r>
        <w:t>last approved WID: RP-212110</w:t>
      </w:r>
    </w:p>
    <w:p w14:paraId="4217018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A206E3" w14:textId="77777777" w:rsidR="005735AD" w:rsidRDefault="005735AD" w:rsidP="005735AD">
      <w:pPr>
        <w:pStyle w:val="Heading5"/>
      </w:pPr>
      <w:bookmarkStart w:id="264" w:name="_Toc96889346"/>
      <w:bookmarkStart w:id="265" w:name="_Toc98696587"/>
      <w:r>
        <w:lastRenderedPageBreak/>
        <w:t>9.4.3.7</w:t>
      </w:r>
      <w:r>
        <w:tab/>
        <w:t>Rel-17 NR inter-band CA for 5 bands DL with x bands UL (x=1, 2) [RAN4 WI: NR_CADC_R17_5BDL_xBUL]</w:t>
      </w:r>
      <w:bookmarkEnd w:id="264"/>
      <w:bookmarkEnd w:id="265"/>
    </w:p>
    <w:p w14:paraId="6DEEF573" w14:textId="77777777" w:rsidR="005735AD" w:rsidRDefault="005735AD" w:rsidP="005735AD">
      <w:pPr>
        <w:rPr>
          <w:rFonts w:ascii="Arial" w:hAnsi="Arial" w:cs="Arial"/>
          <w:b/>
          <w:sz w:val="24"/>
        </w:rPr>
      </w:pPr>
      <w:r>
        <w:rPr>
          <w:rFonts w:ascii="Arial" w:hAnsi="Arial" w:cs="Arial"/>
          <w:b/>
          <w:color w:val="0000FF"/>
          <w:sz w:val="24"/>
        </w:rPr>
        <w:t>RP-213128</w:t>
      </w:r>
      <w:r>
        <w:rPr>
          <w:rFonts w:ascii="Arial" w:hAnsi="Arial" w:cs="Arial"/>
          <w:b/>
          <w:color w:val="0000FF"/>
          <w:sz w:val="24"/>
        </w:rPr>
        <w:tab/>
      </w:r>
      <w:r>
        <w:rPr>
          <w:rFonts w:ascii="Arial" w:hAnsi="Arial" w:cs="Arial"/>
          <w:b/>
          <w:sz w:val="24"/>
        </w:rPr>
        <w:t>Status report for WI: Rel-17 NR inter-band CA for 5 bands DL with x  bands UL (x=1, 2); rapporteur: Huawei</w:t>
      </w:r>
    </w:p>
    <w:p w14:paraId="034B2575"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4E8A38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6BB28" w14:textId="77777777" w:rsidR="005735AD" w:rsidRDefault="005735AD" w:rsidP="005735AD">
      <w:pPr>
        <w:rPr>
          <w:rFonts w:ascii="Arial" w:hAnsi="Arial" w:cs="Arial"/>
          <w:b/>
          <w:sz w:val="24"/>
        </w:rPr>
      </w:pPr>
      <w:r>
        <w:rPr>
          <w:rFonts w:ascii="Arial" w:hAnsi="Arial" w:cs="Arial"/>
          <w:b/>
          <w:color w:val="0000FF"/>
          <w:sz w:val="24"/>
        </w:rPr>
        <w:t>RP-213129</w:t>
      </w:r>
      <w:r>
        <w:rPr>
          <w:rFonts w:ascii="Arial" w:hAnsi="Arial" w:cs="Arial"/>
          <w:b/>
          <w:color w:val="0000FF"/>
          <w:sz w:val="24"/>
        </w:rPr>
        <w:tab/>
      </w:r>
      <w:r>
        <w:rPr>
          <w:rFonts w:ascii="Arial" w:hAnsi="Arial" w:cs="Arial"/>
          <w:b/>
          <w:sz w:val="24"/>
        </w:rPr>
        <w:t>WID revision: Rel-17 NR inter-band CA for 5 bands DL with x  bands UL (x=1, 2)</w:t>
      </w:r>
    </w:p>
    <w:p w14:paraId="17D6A5CE"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20A39320" w14:textId="77777777" w:rsidR="005735AD" w:rsidRDefault="005735AD" w:rsidP="005735AD">
      <w:pPr>
        <w:rPr>
          <w:rFonts w:ascii="Arial" w:hAnsi="Arial" w:cs="Arial"/>
          <w:b/>
        </w:rPr>
      </w:pPr>
      <w:r>
        <w:rPr>
          <w:rFonts w:ascii="Arial" w:hAnsi="Arial" w:cs="Arial"/>
          <w:b/>
        </w:rPr>
        <w:t xml:space="preserve">Abstract: </w:t>
      </w:r>
    </w:p>
    <w:p w14:paraId="3E4FEA72" w14:textId="77777777" w:rsidR="005735AD" w:rsidRDefault="005735AD" w:rsidP="005735AD">
      <w:r>
        <w:t>last approved WID: RP-212176</w:t>
      </w:r>
    </w:p>
    <w:p w14:paraId="1AE1FD9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CB66F2" w14:textId="77777777" w:rsidR="005735AD" w:rsidRDefault="005735AD" w:rsidP="005735AD">
      <w:pPr>
        <w:pStyle w:val="Heading5"/>
      </w:pPr>
      <w:bookmarkStart w:id="266" w:name="_Toc96889347"/>
      <w:bookmarkStart w:id="267" w:name="_Toc98696588"/>
      <w:r>
        <w:t>9.4.3.8</w:t>
      </w:r>
      <w:r>
        <w:tab/>
        <w:t>Rel-17 band combinations for SA NR SUL, NSA NR SUL, NSA NR SUL with ULSUP [RAN4 WI: NR_SUL_combos_R17]</w:t>
      </w:r>
      <w:bookmarkEnd w:id="266"/>
      <w:bookmarkEnd w:id="267"/>
    </w:p>
    <w:p w14:paraId="183935DF" w14:textId="77777777" w:rsidR="005735AD" w:rsidRDefault="005735AD" w:rsidP="005735AD">
      <w:pPr>
        <w:rPr>
          <w:rFonts w:ascii="Arial" w:hAnsi="Arial" w:cs="Arial"/>
          <w:b/>
          <w:sz w:val="24"/>
        </w:rPr>
      </w:pPr>
      <w:r>
        <w:rPr>
          <w:rFonts w:ascii="Arial" w:hAnsi="Arial" w:cs="Arial"/>
          <w:b/>
          <w:color w:val="0000FF"/>
          <w:sz w:val="24"/>
        </w:rPr>
        <w:t>RP-213130</w:t>
      </w:r>
      <w:r>
        <w:rPr>
          <w:rFonts w:ascii="Arial" w:hAnsi="Arial" w:cs="Arial"/>
          <w:b/>
          <w:color w:val="0000FF"/>
          <w:sz w:val="24"/>
        </w:rPr>
        <w:tab/>
      </w:r>
      <w:r>
        <w:rPr>
          <w:rFonts w:ascii="Arial" w:hAnsi="Arial" w:cs="Arial"/>
          <w:b/>
          <w:sz w:val="24"/>
        </w:rPr>
        <w:t>Status report for WI: Band combinations for SA NR supplementary uplink (SUL), NSA NR SUL, NSA NR SUL with UL sharing from the UE perspective (ULSUP); rapporteur: Huawei</w:t>
      </w:r>
    </w:p>
    <w:p w14:paraId="65D46B79"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12BFB6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57FD87" w14:textId="77777777" w:rsidR="005735AD" w:rsidRDefault="005735AD" w:rsidP="005735AD">
      <w:pPr>
        <w:rPr>
          <w:rFonts w:ascii="Arial" w:hAnsi="Arial" w:cs="Arial"/>
          <w:b/>
          <w:sz w:val="24"/>
        </w:rPr>
      </w:pPr>
      <w:r>
        <w:rPr>
          <w:rFonts w:ascii="Arial" w:hAnsi="Arial" w:cs="Arial"/>
          <w:b/>
          <w:color w:val="0000FF"/>
          <w:sz w:val="24"/>
        </w:rPr>
        <w:t>RP-213131</w:t>
      </w:r>
      <w:r>
        <w:rPr>
          <w:rFonts w:ascii="Arial" w:hAnsi="Arial" w:cs="Arial"/>
          <w:b/>
          <w:color w:val="0000FF"/>
          <w:sz w:val="24"/>
        </w:rPr>
        <w:tab/>
      </w:r>
      <w:r>
        <w:rPr>
          <w:rFonts w:ascii="Arial" w:hAnsi="Arial" w:cs="Arial"/>
          <w:b/>
          <w:sz w:val="24"/>
        </w:rPr>
        <w:t>WID revision: Band combinations for SA NR supplementary uplink (SUL), NSA NR SUL, NSA NR SUL with UL sharing from the UE perspective (ULSUP)</w:t>
      </w:r>
    </w:p>
    <w:p w14:paraId="5DA5E17C"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3FC829CA" w14:textId="77777777" w:rsidR="005735AD" w:rsidRDefault="005735AD" w:rsidP="005735AD">
      <w:pPr>
        <w:rPr>
          <w:rFonts w:ascii="Arial" w:hAnsi="Arial" w:cs="Arial"/>
          <w:b/>
        </w:rPr>
      </w:pPr>
      <w:r>
        <w:rPr>
          <w:rFonts w:ascii="Arial" w:hAnsi="Arial" w:cs="Arial"/>
          <w:b/>
        </w:rPr>
        <w:t xml:space="preserve">Abstract: </w:t>
      </w:r>
    </w:p>
    <w:p w14:paraId="7CF7F8C1" w14:textId="77777777" w:rsidR="005735AD" w:rsidRDefault="005735AD" w:rsidP="005735AD">
      <w:r>
        <w:t>last approved WID: RP-212178</w:t>
      </w:r>
    </w:p>
    <w:p w14:paraId="500F042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1FA96E" w14:textId="77777777" w:rsidR="005735AD" w:rsidRDefault="005735AD" w:rsidP="005735AD">
      <w:pPr>
        <w:pStyle w:val="Heading4"/>
      </w:pPr>
      <w:bookmarkStart w:id="268" w:name="_Toc96889348"/>
      <w:bookmarkStart w:id="269" w:name="_Toc98696589"/>
      <w:r>
        <w:t>9.4.4</w:t>
      </w:r>
      <w:r>
        <w:tab/>
        <w:t>Power class related WIs</w:t>
      </w:r>
      <w:bookmarkEnd w:id="268"/>
      <w:bookmarkEnd w:id="269"/>
    </w:p>
    <w:p w14:paraId="38B3C990" w14:textId="77777777" w:rsidR="005735AD" w:rsidRDefault="005735AD" w:rsidP="005735AD">
      <w:pPr>
        <w:rPr>
          <w:rFonts w:ascii="Arial" w:hAnsi="Arial" w:cs="Arial"/>
          <w:b/>
          <w:sz w:val="24"/>
        </w:rPr>
      </w:pPr>
      <w:r>
        <w:rPr>
          <w:rFonts w:ascii="Arial" w:hAnsi="Arial" w:cs="Arial"/>
          <w:b/>
          <w:color w:val="0000FF"/>
          <w:sz w:val="24"/>
        </w:rPr>
        <w:t>RP-212832</w:t>
      </w:r>
      <w:r>
        <w:rPr>
          <w:rFonts w:ascii="Arial" w:hAnsi="Arial" w:cs="Arial"/>
          <w:b/>
          <w:color w:val="0000FF"/>
          <w:sz w:val="24"/>
        </w:rPr>
        <w:tab/>
      </w:r>
      <w:r>
        <w:rPr>
          <w:rFonts w:ascii="Arial" w:hAnsi="Arial" w:cs="Arial"/>
          <w:b/>
          <w:sz w:val="24"/>
        </w:rPr>
        <w:t>RAN4 CRs for Open REL-17 NR or NR+LTE WIs (spectrum related) - Batch 5</w:t>
      </w:r>
    </w:p>
    <w:p w14:paraId="644862AA"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7FE0D4B" w14:textId="77777777" w:rsidR="005735AD" w:rsidRDefault="005735AD" w:rsidP="005735AD">
      <w:pPr>
        <w:rPr>
          <w:rFonts w:ascii="Arial" w:hAnsi="Arial" w:cs="Arial"/>
          <w:b/>
        </w:rPr>
      </w:pPr>
      <w:r>
        <w:rPr>
          <w:rFonts w:ascii="Arial" w:hAnsi="Arial" w:cs="Arial"/>
          <w:b/>
        </w:rPr>
        <w:t xml:space="preserve">Abstract: </w:t>
      </w:r>
    </w:p>
    <w:p w14:paraId="7850C18C" w14:textId="77777777" w:rsidR="005735AD" w:rsidRDefault="005735AD" w:rsidP="005735AD">
      <w:r>
        <w:t>9.4.4.1 - 9.4.4.5</w:t>
      </w:r>
    </w:p>
    <w:p w14:paraId="4D1E06C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F5ED5D" w14:textId="77777777" w:rsidR="005735AD" w:rsidRDefault="005735AD" w:rsidP="005735AD">
      <w:pPr>
        <w:rPr>
          <w:rFonts w:ascii="Arial" w:hAnsi="Arial" w:cs="Arial"/>
          <w:b/>
          <w:sz w:val="24"/>
        </w:rPr>
      </w:pPr>
      <w:r>
        <w:rPr>
          <w:rFonts w:ascii="Arial" w:hAnsi="Arial" w:cs="Arial"/>
          <w:b/>
          <w:color w:val="0000FF"/>
          <w:sz w:val="24"/>
        </w:rPr>
        <w:t>RP-212833</w:t>
      </w:r>
      <w:r>
        <w:rPr>
          <w:rFonts w:ascii="Arial" w:hAnsi="Arial" w:cs="Arial"/>
          <w:b/>
          <w:color w:val="0000FF"/>
          <w:sz w:val="24"/>
        </w:rPr>
        <w:tab/>
      </w:r>
      <w:r>
        <w:rPr>
          <w:rFonts w:ascii="Arial" w:hAnsi="Arial" w:cs="Arial"/>
          <w:b/>
          <w:sz w:val="24"/>
        </w:rPr>
        <w:t>RAN4 CRs for Open REL-17 NR or NR+LTE WIs (spectrum related) - Batch 6</w:t>
      </w:r>
    </w:p>
    <w:p w14:paraId="5C9FB4B1" w14:textId="77777777" w:rsidR="005735AD" w:rsidRDefault="005735AD" w:rsidP="005735A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5E3D512" w14:textId="77777777" w:rsidR="005735AD" w:rsidRDefault="005735AD" w:rsidP="005735AD">
      <w:pPr>
        <w:rPr>
          <w:rFonts w:ascii="Arial" w:hAnsi="Arial" w:cs="Arial"/>
          <w:b/>
        </w:rPr>
      </w:pPr>
      <w:r>
        <w:rPr>
          <w:rFonts w:ascii="Arial" w:hAnsi="Arial" w:cs="Arial"/>
          <w:b/>
        </w:rPr>
        <w:t xml:space="preserve">Abstract: </w:t>
      </w:r>
    </w:p>
    <w:p w14:paraId="40720D86" w14:textId="77777777" w:rsidR="005735AD" w:rsidRDefault="005735AD" w:rsidP="005735AD">
      <w:r>
        <w:t>9.4.4.6 - 9.4.4.9</w:t>
      </w:r>
    </w:p>
    <w:p w14:paraId="727D9C6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E6FE21" w14:textId="77777777" w:rsidR="005735AD" w:rsidRDefault="005735AD" w:rsidP="005735AD">
      <w:pPr>
        <w:pStyle w:val="Heading5"/>
      </w:pPr>
      <w:bookmarkStart w:id="270" w:name="_Toc96889349"/>
      <w:bookmarkStart w:id="271" w:name="_Toc98696590"/>
      <w:r>
        <w:t>9.4.4.1</w:t>
      </w:r>
      <w:r>
        <w:tab/>
        <w:t>Rel-17 High power UE (PC2) for EN-DC with 1 LTE band + 1 NR TDD band [RAN4 WI: ENDC_UE_PC2_R17_NR_TDD]</w:t>
      </w:r>
      <w:bookmarkEnd w:id="270"/>
      <w:bookmarkEnd w:id="271"/>
    </w:p>
    <w:p w14:paraId="53B00DA1" w14:textId="77777777" w:rsidR="005735AD" w:rsidRDefault="005735AD" w:rsidP="005735AD">
      <w:pPr>
        <w:rPr>
          <w:rFonts w:ascii="Arial" w:hAnsi="Arial" w:cs="Arial"/>
          <w:b/>
          <w:sz w:val="24"/>
        </w:rPr>
      </w:pPr>
      <w:r>
        <w:rPr>
          <w:rFonts w:ascii="Arial" w:hAnsi="Arial" w:cs="Arial"/>
          <w:b/>
          <w:color w:val="0000FF"/>
          <w:sz w:val="24"/>
        </w:rPr>
        <w:t>RP-212893</w:t>
      </w:r>
      <w:r>
        <w:rPr>
          <w:rFonts w:ascii="Arial" w:hAnsi="Arial" w:cs="Arial"/>
          <w:b/>
          <w:color w:val="0000FF"/>
          <w:sz w:val="24"/>
        </w:rPr>
        <w:tab/>
      </w:r>
      <w:r>
        <w:rPr>
          <w:rFonts w:ascii="Arial" w:hAnsi="Arial" w:cs="Arial"/>
          <w:b/>
          <w:sz w:val="24"/>
        </w:rPr>
        <w:t>Status report for WI: Rel-17 High power UE (power class 2) for EN-DC with 1 LTE band + 1 NR TDD band; rapporteur: China Unicom</w:t>
      </w:r>
    </w:p>
    <w:p w14:paraId="2407CAEF"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A00E67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5A962" w14:textId="77777777" w:rsidR="005735AD" w:rsidRDefault="005735AD" w:rsidP="005735AD">
      <w:pPr>
        <w:rPr>
          <w:rFonts w:ascii="Arial" w:hAnsi="Arial" w:cs="Arial"/>
          <w:b/>
          <w:sz w:val="24"/>
        </w:rPr>
      </w:pPr>
      <w:r>
        <w:rPr>
          <w:rFonts w:ascii="Arial" w:hAnsi="Arial" w:cs="Arial"/>
          <w:b/>
          <w:color w:val="0000FF"/>
          <w:sz w:val="24"/>
        </w:rPr>
        <w:t>RP-212894</w:t>
      </w:r>
      <w:r>
        <w:rPr>
          <w:rFonts w:ascii="Arial" w:hAnsi="Arial" w:cs="Arial"/>
          <w:b/>
          <w:color w:val="0000FF"/>
          <w:sz w:val="24"/>
        </w:rPr>
        <w:tab/>
      </w:r>
      <w:r>
        <w:rPr>
          <w:rFonts w:ascii="Arial" w:hAnsi="Arial" w:cs="Arial"/>
          <w:b/>
          <w:sz w:val="24"/>
        </w:rPr>
        <w:t>TR 37.826 v0.6.0 on High power UE (power class 2) for EN-DC with 1 LTE band + 1 NR TDD band</w:t>
      </w:r>
    </w:p>
    <w:p w14:paraId="5B900C1C" w14:textId="77777777" w:rsidR="005735AD" w:rsidRDefault="005735AD" w:rsidP="005735AD">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37.826 v0.6.0</w:t>
      </w:r>
      <w:r>
        <w:rPr>
          <w:i/>
        </w:rPr>
        <w:br/>
      </w:r>
      <w:r>
        <w:rPr>
          <w:i/>
        </w:rPr>
        <w:tab/>
      </w:r>
      <w:r>
        <w:rPr>
          <w:i/>
        </w:rPr>
        <w:tab/>
      </w:r>
      <w:r>
        <w:rPr>
          <w:i/>
        </w:rPr>
        <w:tab/>
      </w:r>
      <w:r>
        <w:rPr>
          <w:i/>
        </w:rPr>
        <w:tab/>
      </w:r>
      <w:r>
        <w:rPr>
          <w:i/>
        </w:rPr>
        <w:tab/>
        <w:t>Source: China Unicom</w:t>
      </w:r>
    </w:p>
    <w:p w14:paraId="402D8396" w14:textId="77777777" w:rsidR="005735AD" w:rsidRDefault="005735AD" w:rsidP="005735AD">
      <w:pPr>
        <w:rPr>
          <w:rFonts w:ascii="Arial" w:hAnsi="Arial" w:cs="Arial"/>
          <w:b/>
        </w:rPr>
      </w:pPr>
      <w:r>
        <w:rPr>
          <w:rFonts w:ascii="Arial" w:hAnsi="Arial" w:cs="Arial"/>
          <w:b/>
        </w:rPr>
        <w:t xml:space="preserve">Abstract: </w:t>
      </w:r>
    </w:p>
    <w:p w14:paraId="2D1DDD2C" w14:textId="77777777" w:rsidR="005735AD" w:rsidRDefault="005735AD" w:rsidP="005735AD">
      <w:r>
        <w:t>RAN4 TR 37.826 is provided for information; version corrected to v0.6.0 to avoid 2 times v1.0.0</w:t>
      </w:r>
    </w:p>
    <w:p w14:paraId="6DBAA5F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7EE647" w14:textId="77777777" w:rsidR="005735AD" w:rsidRDefault="005735AD" w:rsidP="005735AD">
      <w:pPr>
        <w:rPr>
          <w:rFonts w:ascii="Arial" w:hAnsi="Arial" w:cs="Arial"/>
          <w:b/>
          <w:sz w:val="24"/>
        </w:rPr>
      </w:pPr>
      <w:r>
        <w:rPr>
          <w:rFonts w:ascii="Arial" w:hAnsi="Arial" w:cs="Arial"/>
          <w:b/>
          <w:color w:val="0000FF"/>
          <w:sz w:val="24"/>
        </w:rPr>
        <w:t>RP-213193</w:t>
      </w:r>
      <w:r>
        <w:rPr>
          <w:rFonts w:ascii="Arial" w:hAnsi="Arial" w:cs="Arial"/>
          <w:b/>
          <w:color w:val="0000FF"/>
          <w:sz w:val="24"/>
        </w:rPr>
        <w:tab/>
      </w:r>
      <w:r>
        <w:rPr>
          <w:rFonts w:ascii="Arial" w:hAnsi="Arial" w:cs="Arial"/>
          <w:b/>
          <w:sz w:val="24"/>
        </w:rPr>
        <w:t>TR 37.826 v1.0.0 on High power UE (power class 2) for EN-DC with 1 LTE band + 1 NR TDD band</w:t>
      </w:r>
    </w:p>
    <w:p w14:paraId="1B5505F1" w14:textId="77777777" w:rsidR="005735AD" w:rsidRDefault="005735AD" w:rsidP="005735AD">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37.826 v1.0.0</w:t>
      </w:r>
      <w:r>
        <w:rPr>
          <w:i/>
        </w:rPr>
        <w:br/>
      </w:r>
      <w:r>
        <w:rPr>
          <w:i/>
        </w:rPr>
        <w:tab/>
      </w:r>
      <w:r>
        <w:rPr>
          <w:i/>
        </w:rPr>
        <w:tab/>
      </w:r>
      <w:r>
        <w:rPr>
          <w:i/>
        </w:rPr>
        <w:tab/>
      </w:r>
      <w:r>
        <w:rPr>
          <w:i/>
        </w:rPr>
        <w:tab/>
      </w:r>
      <w:r>
        <w:rPr>
          <w:i/>
        </w:rPr>
        <w:tab/>
        <w:t>Source: China Unicom</w:t>
      </w:r>
    </w:p>
    <w:p w14:paraId="27D1A15B" w14:textId="77777777" w:rsidR="005735AD" w:rsidRDefault="005735AD" w:rsidP="005735AD">
      <w:pPr>
        <w:rPr>
          <w:rFonts w:ascii="Arial" w:hAnsi="Arial" w:cs="Arial"/>
          <w:b/>
        </w:rPr>
      </w:pPr>
      <w:r>
        <w:rPr>
          <w:rFonts w:ascii="Arial" w:hAnsi="Arial" w:cs="Arial"/>
          <w:b/>
        </w:rPr>
        <w:t xml:space="preserve">Abstract: </w:t>
      </w:r>
    </w:p>
    <w:p w14:paraId="3027D961" w14:textId="77777777" w:rsidR="005735AD" w:rsidRDefault="005735AD" w:rsidP="005735AD">
      <w:r>
        <w:t>RAN4 TR 37.826 is provided for information;</w:t>
      </w:r>
    </w:p>
    <w:p w14:paraId="03CB365C" w14:textId="77777777" w:rsidR="005735AD" w:rsidRDefault="005735AD" w:rsidP="005735AD">
      <w:pPr>
        <w:rPr>
          <w:rFonts w:ascii="Arial" w:hAnsi="Arial" w:cs="Arial"/>
          <w:b/>
        </w:rPr>
      </w:pPr>
      <w:r>
        <w:rPr>
          <w:rFonts w:ascii="Arial" w:hAnsi="Arial" w:cs="Arial"/>
          <w:b/>
        </w:rPr>
        <w:t xml:space="preserve">Discussion: </w:t>
      </w:r>
    </w:p>
    <w:p w14:paraId="25F10BEA" w14:textId="77777777" w:rsidR="005735AD" w:rsidRDefault="005735AD" w:rsidP="005735AD">
      <w:r>
        <w:t>MCC: presentation cover is missing, history table stops at v0.5.0</w:t>
      </w:r>
    </w:p>
    <w:p w14:paraId="2B62D51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RP-213468</w:t>
      </w:r>
      <w:r>
        <w:rPr>
          <w:color w:val="993300"/>
          <w:u w:val="single"/>
        </w:rPr>
        <w:t>.</w:t>
      </w:r>
    </w:p>
    <w:p w14:paraId="0995BF55" w14:textId="77777777" w:rsidR="005735AD" w:rsidRDefault="005735AD" w:rsidP="005735AD">
      <w:pPr>
        <w:rPr>
          <w:rFonts w:ascii="Arial" w:hAnsi="Arial" w:cs="Arial"/>
          <w:b/>
          <w:sz w:val="24"/>
        </w:rPr>
      </w:pPr>
      <w:r>
        <w:rPr>
          <w:rFonts w:ascii="Arial" w:hAnsi="Arial" w:cs="Arial"/>
          <w:b/>
          <w:color w:val="0000FF"/>
          <w:sz w:val="24"/>
        </w:rPr>
        <w:t>RP-213468</w:t>
      </w:r>
      <w:r>
        <w:rPr>
          <w:rFonts w:ascii="Arial" w:hAnsi="Arial" w:cs="Arial"/>
          <w:b/>
          <w:color w:val="0000FF"/>
          <w:sz w:val="24"/>
        </w:rPr>
        <w:tab/>
      </w:r>
      <w:r>
        <w:rPr>
          <w:rFonts w:ascii="Arial" w:hAnsi="Arial" w:cs="Arial"/>
          <w:b/>
          <w:sz w:val="24"/>
        </w:rPr>
        <w:t>TR 37.826 v1.0.1 on High power UE (power class 2) for EN-DC with 1 LTE band + 1 NR TDD band</w:t>
      </w:r>
    </w:p>
    <w:p w14:paraId="50D9C98A" w14:textId="77777777" w:rsidR="005735AD" w:rsidRDefault="005735AD" w:rsidP="005735AD">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37.826 v1.0.1</w:t>
      </w:r>
      <w:r>
        <w:rPr>
          <w:i/>
        </w:rPr>
        <w:br/>
      </w:r>
      <w:r>
        <w:rPr>
          <w:i/>
        </w:rPr>
        <w:tab/>
      </w:r>
      <w:r>
        <w:rPr>
          <w:i/>
        </w:rPr>
        <w:tab/>
      </w:r>
      <w:r>
        <w:rPr>
          <w:i/>
        </w:rPr>
        <w:tab/>
      </w:r>
      <w:r>
        <w:rPr>
          <w:i/>
        </w:rPr>
        <w:tab/>
      </w:r>
      <w:r>
        <w:rPr>
          <w:i/>
        </w:rPr>
        <w:tab/>
        <w:t>Source: China Unicom</w:t>
      </w:r>
    </w:p>
    <w:p w14:paraId="4E158CAC" w14:textId="77777777" w:rsidR="005735AD" w:rsidRDefault="005735AD" w:rsidP="005735AD">
      <w:pPr>
        <w:rPr>
          <w:color w:val="808080"/>
        </w:rPr>
      </w:pPr>
      <w:r>
        <w:rPr>
          <w:color w:val="808080"/>
        </w:rPr>
        <w:t>(Replaces RP-213193)</w:t>
      </w:r>
    </w:p>
    <w:p w14:paraId="2BC27EA6" w14:textId="77777777" w:rsidR="005735AD" w:rsidRDefault="005735AD" w:rsidP="005735AD">
      <w:pPr>
        <w:rPr>
          <w:rFonts w:ascii="Arial" w:hAnsi="Arial" w:cs="Arial"/>
          <w:b/>
        </w:rPr>
      </w:pPr>
      <w:r>
        <w:rPr>
          <w:rFonts w:ascii="Arial" w:hAnsi="Arial" w:cs="Arial"/>
          <w:b/>
        </w:rPr>
        <w:t xml:space="preserve">Abstract: </w:t>
      </w:r>
    </w:p>
    <w:p w14:paraId="5F8169D0" w14:textId="77777777" w:rsidR="005735AD" w:rsidRDefault="005735AD" w:rsidP="005735AD">
      <w:r>
        <w:t>RAN4 TR 37.826 is provided for information</w:t>
      </w:r>
    </w:p>
    <w:p w14:paraId="02C543A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13781" w14:textId="77777777" w:rsidR="005735AD" w:rsidRDefault="005735AD" w:rsidP="005735AD">
      <w:pPr>
        <w:pStyle w:val="Heading5"/>
      </w:pPr>
      <w:bookmarkStart w:id="272" w:name="_Toc96889350"/>
      <w:bookmarkStart w:id="273" w:name="_Toc98696591"/>
      <w:r>
        <w:lastRenderedPageBreak/>
        <w:t>9.4.4.2</w:t>
      </w:r>
      <w:r>
        <w:tab/>
        <w:t>Rel-17 PC2 for EN-DC with x LTE bands + y NR band(s) in DL and with 1 LTE band +1 TDD NR band in UL (either x= 2, 3, y=1 or x=1, 2, y=2) [RAN4 WI: ENDC_PC2_R17_xLTE_yNR]</w:t>
      </w:r>
      <w:bookmarkEnd w:id="272"/>
      <w:bookmarkEnd w:id="273"/>
    </w:p>
    <w:p w14:paraId="637B47E6" w14:textId="77777777" w:rsidR="005735AD" w:rsidRDefault="005735AD" w:rsidP="005735AD">
      <w:pPr>
        <w:rPr>
          <w:rFonts w:ascii="Arial" w:hAnsi="Arial" w:cs="Arial"/>
          <w:b/>
          <w:sz w:val="24"/>
        </w:rPr>
      </w:pPr>
      <w:r>
        <w:rPr>
          <w:rFonts w:ascii="Arial" w:hAnsi="Arial" w:cs="Arial"/>
          <w:b/>
          <w:color w:val="0000FF"/>
          <w:sz w:val="24"/>
        </w:rPr>
        <w:t>RP-212899</w:t>
      </w:r>
      <w:r>
        <w:rPr>
          <w:rFonts w:ascii="Arial" w:hAnsi="Arial" w:cs="Arial"/>
          <w:b/>
          <w:color w:val="0000FF"/>
          <w:sz w:val="24"/>
        </w:rPr>
        <w:tab/>
      </w:r>
      <w:r>
        <w:rPr>
          <w:rFonts w:ascii="Arial" w:hAnsi="Arial" w:cs="Arial"/>
          <w:b/>
          <w:sz w:val="24"/>
        </w:rPr>
        <w:t>Status report for WI: Rel-17 Power Class 2 for EN-DC with x LTE bands + y NR band(s) in DL and with 1 LTE band +1 TDD NR band in UL (either x= 2, 3, y=1 or x=1, 2, y=2); rapporteur: Ericsson</w:t>
      </w:r>
    </w:p>
    <w:p w14:paraId="0B8232F3"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CE9597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8EA44" w14:textId="77777777" w:rsidR="005735AD" w:rsidRDefault="005735AD" w:rsidP="005735AD">
      <w:pPr>
        <w:rPr>
          <w:rFonts w:ascii="Arial" w:hAnsi="Arial" w:cs="Arial"/>
          <w:b/>
          <w:sz w:val="24"/>
        </w:rPr>
      </w:pPr>
      <w:r>
        <w:rPr>
          <w:rFonts w:ascii="Arial" w:hAnsi="Arial" w:cs="Arial"/>
          <w:b/>
          <w:color w:val="0000FF"/>
          <w:sz w:val="24"/>
        </w:rPr>
        <w:t>RP-212903</w:t>
      </w:r>
      <w:r>
        <w:rPr>
          <w:rFonts w:ascii="Arial" w:hAnsi="Arial" w:cs="Arial"/>
          <w:b/>
          <w:color w:val="0000FF"/>
          <w:sz w:val="24"/>
        </w:rPr>
        <w:tab/>
      </w:r>
      <w:r>
        <w:rPr>
          <w:rFonts w:ascii="Arial" w:hAnsi="Arial" w:cs="Arial"/>
          <w:b/>
          <w:sz w:val="24"/>
        </w:rPr>
        <w:t>Revised WID: Power Class 2 for EN-DC with x LTE band + y NR TDD band</w:t>
      </w:r>
    </w:p>
    <w:p w14:paraId="39DFFE9B"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61375A39" w14:textId="77777777" w:rsidR="005735AD" w:rsidRDefault="005735AD" w:rsidP="005735AD">
      <w:pPr>
        <w:rPr>
          <w:rFonts w:ascii="Arial" w:hAnsi="Arial" w:cs="Arial"/>
          <w:b/>
        </w:rPr>
      </w:pPr>
      <w:r>
        <w:rPr>
          <w:rFonts w:ascii="Arial" w:hAnsi="Arial" w:cs="Arial"/>
          <w:b/>
        </w:rPr>
        <w:t xml:space="preserve">Abstract: </w:t>
      </w:r>
    </w:p>
    <w:p w14:paraId="238D1559" w14:textId="77777777" w:rsidR="005735AD" w:rsidRDefault="005735AD" w:rsidP="005735AD">
      <w:r>
        <w:t>last approved WID: RP-211760</w:t>
      </w:r>
    </w:p>
    <w:p w14:paraId="7678CC99" w14:textId="77777777" w:rsidR="005735AD" w:rsidRDefault="005735AD" w:rsidP="005735AD">
      <w:pPr>
        <w:rPr>
          <w:rFonts w:ascii="Arial" w:hAnsi="Arial" w:cs="Arial"/>
          <w:b/>
        </w:rPr>
      </w:pPr>
      <w:r>
        <w:rPr>
          <w:rFonts w:ascii="Arial" w:hAnsi="Arial" w:cs="Arial"/>
          <w:b/>
        </w:rPr>
        <w:t xml:space="preserve">Discussion: </w:t>
      </w:r>
    </w:p>
    <w:p w14:paraId="134DFE8C" w14:textId="77777777" w:rsidR="005735AD" w:rsidRDefault="005735AD" w:rsidP="005735AD">
      <w:r>
        <w:t>MCC: TR 37.827 is already allocated but missing in the revised WID</w:t>
      </w:r>
    </w:p>
    <w:p w14:paraId="322B092B" w14:textId="77777777" w:rsidR="005735AD" w:rsidRDefault="005735AD" w:rsidP="005735AD">
      <w:r>
        <w:t>conclusion: revised to replace TR 37.xxx by TR 37.827</w:t>
      </w:r>
    </w:p>
    <w:p w14:paraId="380B74F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RP-213467</w:t>
      </w:r>
      <w:r>
        <w:rPr>
          <w:color w:val="993300"/>
          <w:u w:val="single"/>
        </w:rPr>
        <w:t>.</w:t>
      </w:r>
    </w:p>
    <w:p w14:paraId="2A92E001" w14:textId="77777777" w:rsidR="005735AD" w:rsidRDefault="005735AD" w:rsidP="005735AD">
      <w:pPr>
        <w:rPr>
          <w:rFonts w:ascii="Arial" w:hAnsi="Arial" w:cs="Arial"/>
          <w:b/>
          <w:sz w:val="24"/>
        </w:rPr>
      </w:pPr>
      <w:r>
        <w:rPr>
          <w:rFonts w:ascii="Arial" w:hAnsi="Arial" w:cs="Arial"/>
          <w:b/>
          <w:color w:val="0000FF"/>
          <w:sz w:val="24"/>
        </w:rPr>
        <w:t>RP-213467</w:t>
      </w:r>
      <w:r>
        <w:rPr>
          <w:rFonts w:ascii="Arial" w:hAnsi="Arial" w:cs="Arial"/>
          <w:b/>
          <w:color w:val="0000FF"/>
          <w:sz w:val="24"/>
        </w:rPr>
        <w:tab/>
      </w:r>
      <w:r>
        <w:rPr>
          <w:rFonts w:ascii="Arial" w:hAnsi="Arial" w:cs="Arial"/>
          <w:b/>
          <w:sz w:val="24"/>
        </w:rPr>
        <w:t>Revised WID: Power Class 2 for EN-DC with x LTE band + y NR TDD band</w:t>
      </w:r>
    </w:p>
    <w:p w14:paraId="5FA849A6"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561E437D" w14:textId="77777777" w:rsidR="005735AD" w:rsidRDefault="005735AD" w:rsidP="005735AD">
      <w:pPr>
        <w:rPr>
          <w:color w:val="808080"/>
        </w:rPr>
      </w:pPr>
      <w:r>
        <w:rPr>
          <w:color w:val="808080"/>
        </w:rPr>
        <w:t>(Replaces RP-212903)</w:t>
      </w:r>
    </w:p>
    <w:p w14:paraId="620FF89C" w14:textId="77777777" w:rsidR="005735AD" w:rsidRDefault="005735AD" w:rsidP="005735AD">
      <w:pPr>
        <w:rPr>
          <w:rFonts w:ascii="Arial" w:hAnsi="Arial" w:cs="Arial"/>
          <w:b/>
        </w:rPr>
      </w:pPr>
      <w:r>
        <w:rPr>
          <w:rFonts w:ascii="Arial" w:hAnsi="Arial" w:cs="Arial"/>
          <w:b/>
        </w:rPr>
        <w:t xml:space="preserve">Abstract: </w:t>
      </w:r>
    </w:p>
    <w:p w14:paraId="19C16F96" w14:textId="77777777" w:rsidR="005735AD" w:rsidRDefault="005735AD" w:rsidP="005735AD">
      <w:r>
        <w:t>last approved WID: RP-211760</w:t>
      </w:r>
    </w:p>
    <w:p w14:paraId="2CE28B16" w14:textId="77777777" w:rsidR="005735AD" w:rsidRDefault="005735AD" w:rsidP="005735AD">
      <w:pPr>
        <w:rPr>
          <w:rFonts w:ascii="Arial" w:hAnsi="Arial" w:cs="Arial"/>
          <w:b/>
        </w:rPr>
      </w:pPr>
      <w:r>
        <w:rPr>
          <w:rFonts w:ascii="Arial" w:hAnsi="Arial" w:cs="Arial"/>
          <w:b/>
        </w:rPr>
        <w:t xml:space="preserve">Discussion: </w:t>
      </w:r>
    </w:p>
    <w:p w14:paraId="09FE8A4F" w14:textId="77777777" w:rsidR="005735AD" w:rsidRDefault="005735AD" w:rsidP="005735AD">
      <w:r>
        <w:t>MCC: revised WIDs have to show changes with rev marks</w:t>
      </w:r>
    </w:p>
    <w:p w14:paraId="050CBED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01CBD1" w14:textId="77777777" w:rsidR="005735AD" w:rsidRDefault="005735AD" w:rsidP="005735AD">
      <w:pPr>
        <w:pStyle w:val="Heading5"/>
      </w:pPr>
      <w:bookmarkStart w:id="274" w:name="_Toc96889351"/>
      <w:bookmarkStart w:id="275" w:name="_Toc98696592"/>
      <w:r>
        <w:t>9.4.4.3</w:t>
      </w:r>
      <w:r>
        <w:tab/>
        <w:t>Rel-17 High power UE for NR inter-band CA with 2 bands DL and x bands UL (x=1,2) [RAN4 WI: NR_PC2_CA_R17_2BDL_2BUL]</w:t>
      </w:r>
      <w:bookmarkEnd w:id="274"/>
      <w:bookmarkEnd w:id="275"/>
    </w:p>
    <w:p w14:paraId="40F4F3FB" w14:textId="77777777" w:rsidR="005735AD" w:rsidRDefault="005735AD" w:rsidP="005735AD">
      <w:pPr>
        <w:rPr>
          <w:rFonts w:ascii="Arial" w:hAnsi="Arial" w:cs="Arial"/>
          <w:b/>
          <w:sz w:val="24"/>
        </w:rPr>
      </w:pPr>
      <w:r>
        <w:rPr>
          <w:rFonts w:ascii="Arial" w:hAnsi="Arial" w:cs="Arial"/>
          <w:b/>
          <w:color w:val="0000FF"/>
          <w:sz w:val="24"/>
        </w:rPr>
        <w:t>RP-213082</w:t>
      </w:r>
      <w:r>
        <w:rPr>
          <w:rFonts w:ascii="Arial" w:hAnsi="Arial" w:cs="Arial"/>
          <w:b/>
          <w:color w:val="0000FF"/>
          <w:sz w:val="24"/>
        </w:rPr>
        <w:tab/>
      </w:r>
      <w:r>
        <w:rPr>
          <w:rFonts w:ascii="Arial" w:hAnsi="Arial" w:cs="Arial"/>
          <w:b/>
          <w:sz w:val="24"/>
        </w:rPr>
        <w:t>Status report of WI: High power UE (power class 2) for NR inter-band Carrier Aggregation with 2 bands downlink and 2 bands uplink; rapporteur: China Telecom</w:t>
      </w:r>
    </w:p>
    <w:p w14:paraId="1040C2F9"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F847551" w14:textId="77777777" w:rsidR="005735AD" w:rsidRDefault="005735AD" w:rsidP="005735AD">
      <w:pPr>
        <w:rPr>
          <w:rFonts w:ascii="Arial" w:hAnsi="Arial" w:cs="Arial"/>
          <w:b/>
        </w:rPr>
      </w:pPr>
      <w:r>
        <w:rPr>
          <w:rFonts w:ascii="Arial" w:hAnsi="Arial" w:cs="Arial"/>
          <w:b/>
        </w:rPr>
        <w:t xml:space="preserve">Abstract: </w:t>
      </w:r>
    </w:p>
    <w:p w14:paraId="37957A5F" w14:textId="77777777" w:rsidR="005735AD" w:rsidRDefault="005735AD" w:rsidP="005735AD">
      <w:r>
        <w:t>Core 85% and Perf. 0%, Mar. 2022</w:t>
      </w:r>
    </w:p>
    <w:p w14:paraId="7C844F1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B61F2" w14:textId="77777777" w:rsidR="005735AD" w:rsidRDefault="005735AD" w:rsidP="005735AD">
      <w:pPr>
        <w:rPr>
          <w:rFonts w:ascii="Arial" w:hAnsi="Arial" w:cs="Arial"/>
          <w:b/>
          <w:sz w:val="24"/>
        </w:rPr>
      </w:pPr>
      <w:r>
        <w:rPr>
          <w:rFonts w:ascii="Arial" w:hAnsi="Arial" w:cs="Arial"/>
          <w:b/>
          <w:color w:val="0000FF"/>
          <w:sz w:val="24"/>
        </w:rPr>
        <w:lastRenderedPageBreak/>
        <w:t>RP-213081</w:t>
      </w:r>
      <w:r>
        <w:rPr>
          <w:rFonts w:ascii="Arial" w:hAnsi="Arial" w:cs="Arial"/>
          <w:b/>
          <w:color w:val="0000FF"/>
          <w:sz w:val="24"/>
        </w:rPr>
        <w:tab/>
      </w:r>
      <w:r>
        <w:rPr>
          <w:rFonts w:ascii="Arial" w:hAnsi="Arial" w:cs="Arial"/>
          <w:b/>
          <w:sz w:val="24"/>
        </w:rPr>
        <w:t>Revised WID: High power UE for NR inter-band Carrier Aggregation with 2 bands downlink and x bands uplink (x =1,2)</w:t>
      </w:r>
    </w:p>
    <w:p w14:paraId="4D498875"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1904E0F9" w14:textId="77777777" w:rsidR="005735AD" w:rsidRDefault="005735AD" w:rsidP="005735AD">
      <w:pPr>
        <w:rPr>
          <w:rFonts w:ascii="Arial" w:hAnsi="Arial" w:cs="Arial"/>
          <w:b/>
        </w:rPr>
      </w:pPr>
      <w:r>
        <w:rPr>
          <w:rFonts w:ascii="Arial" w:hAnsi="Arial" w:cs="Arial"/>
          <w:b/>
        </w:rPr>
        <w:t xml:space="preserve">Abstract: </w:t>
      </w:r>
    </w:p>
    <w:p w14:paraId="6B377C95" w14:textId="77777777" w:rsidR="005735AD" w:rsidRDefault="005735AD" w:rsidP="005735AD">
      <w:r>
        <w:t>last approved WID: RP-211831; update new combos requests</w:t>
      </w:r>
    </w:p>
    <w:p w14:paraId="4AB34EF3" w14:textId="77777777" w:rsidR="005735AD" w:rsidRDefault="005735AD" w:rsidP="005735AD">
      <w:pPr>
        <w:rPr>
          <w:rFonts w:ascii="Arial" w:hAnsi="Arial" w:cs="Arial"/>
          <w:b/>
        </w:rPr>
      </w:pPr>
      <w:r>
        <w:rPr>
          <w:rFonts w:ascii="Arial" w:hAnsi="Arial" w:cs="Arial"/>
          <w:b/>
        </w:rPr>
        <w:t xml:space="preserve">Discussion: </w:t>
      </w:r>
    </w:p>
    <w:p w14:paraId="5BE88CA1" w14:textId="77777777" w:rsidR="005735AD" w:rsidRDefault="005735AD" w:rsidP="005735AD">
      <w:r>
        <w:t>AT&amp;T: 1) AT&amp;T would like to add the following PC2 combinations to the WID at RAN#94e. There should be no appreciable impact to the work as it is only adding intra-band configurations which require a draft CR approach for already agreed lower order combinations with PC2 MSD limits.</w:t>
      </w:r>
    </w:p>
    <w:p w14:paraId="0367D9DA" w14:textId="77777777" w:rsidR="005735AD" w:rsidRDefault="005735AD" w:rsidP="005735AD">
      <w:r>
        <w:t>CA_n2(2A)-n77(2A)</w:t>
      </w:r>
    </w:p>
    <w:p w14:paraId="421D401C" w14:textId="77777777" w:rsidR="005735AD" w:rsidRDefault="005735AD" w:rsidP="005735AD">
      <w:r>
        <w:t>CA_n66(2A)-n77(2A)</w:t>
      </w:r>
    </w:p>
    <w:p w14:paraId="773149AF" w14:textId="77777777" w:rsidR="005735AD" w:rsidRDefault="005735AD" w:rsidP="005735AD">
      <w:r>
        <w:t>2) AT&amp;T requested additional PC2 NR CA and NR DC with FR2 combinations which are not included in the revised WID. The PC2 WID should cover NR CA/DC cases with FR1 and FR2 similar to the PC3 WIDs unless it is clear that the PC2 requirements automatically apply for the FR1 part if the corresponding FR1 NR CA combination supports PC2.</w:t>
      </w:r>
    </w:p>
    <w:p w14:paraId="38E4C4C6" w14:textId="77777777" w:rsidR="005735AD" w:rsidRDefault="005735AD" w:rsidP="005735AD">
      <w:r>
        <w:t>CA_n77(2A)-n260A</w:t>
      </w:r>
    </w:p>
    <w:p w14:paraId="3B5D9FB2" w14:textId="77777777" w:rsidR="005735AD" w:rsidRDefault="005735AD" w:rsidP="005735AD">
      <w:r>
        <w:t>CA_n77(2A)-n260M</w:t>
      </w:r>
    </w:p>
    <w:p w14:paraId="11C4393F" w14:textId="77777777" w:rsidR="005735AD" w:rsidRDefault="005735AD" w:rsidP="005735AD">
      <w:r>
        <w:t>DC_n77(2A)-n260A</w:t>
      </w:r>
    </w:p>
    <w:p w14:paraId="2FD4E79A" w14:textId="77777777" w:rsidR="005735AD" w:rsidRDefault="005735AD" w:rsidP="005735AD">
      <w:r>
        <w:t>DC_n77(2A)-n260</w:t>
      </w:r>
    </w:p>
    <w:p w14:paraId="15C5BDE3" w14:textId="77777777" w:rsidR="005735AD" w:rsidRDefault="005735AD" w:rsidP="005735AD">
      <w:r>
        <w:t>ZTE: the comments from AT&amp;T seem to be a bit in conflict with the RAN4's work flow</w:t>
      </w:r>
    </w:p>
    <w:p w14:paraId="5E12771E" w14:textId="77777777" w:rsidR="005735AD" w:rsidRDefault="005735AD" w:rsidP="005735AD">
      <w:r>
        <w:t>AT&amp;T: requests for the combos with FR2 in RP-213081 were definitely submitted on time (before RAN4 submission deadline) and with the format of the WID. These were not included by the rapporteur in the revised WID presented at this meeting since it was not clear if FR2 should be included. The rapporteur proposed to flag this item at Plenary to get confirmation if they could be added.</w:t>
      </w:r>
    </w:p>
    <w:p w14:paraId="0570A8F2" w14:textId="77777777" w:rsidR="005735AD" w:rsidRDefault="005735AD" w:rsidP="005735AD">
      <w:r>
        <w:t>For the others, these were oversights in the original submissions that were not noticed until the end of the RAN4 meeting. Once I found the discrepancies, I contacted the rapporteurs on the RAN4 NR bands reflector to get their suggested way forward since the Rel-17 work concludes in Q1/22. All NR band combination interested parties from RAN4 were included on the post-RAN4 emails. Both rapporteurs supported flagging of the revised WIDs to address this issue with no objections raised.</w:t>
      </w:r>
    </w:p>
    <w:p w14:paraId="4E0E06BB" w14:textId="77777777" w:rsidR="005735AD" w:rsidRDefault="005735AD" w:rsidP="005735AD">
      <w:r>
        <w:t>We have seen multiple cases in the past where CA/DC submissions have not met the RAN4 submission deadlines or were added to the revised WID after the RAN4 meeting closed due to critical missing combinations. As AT&amp;T, we have supported these cases in the past since it is more important for the core specifications to contain the needs of the industry.</w:t>
      </w:r>
    </w:p>
    <w:p w14:paraId="0B252454" w14:textId="77777777" w:rsidR="005735AD" w:rsidRDefault="005735AD" w:rsidP="005735AD">
      <w:r>
        <w:t>This is certainly not meant to create a precedent or a change in the work flow. Please consider our request which is also supported by Verizon as an operator for this band combination at this meeting.</w:t>
      </w:r>
    </w:p>
    <w:p w14:paraId="2AEF6FAD" w14:textId="77777777" w:rsidR="005735AD" w:rsidRDefault="005735AD" w:rsidP="005735AD">
      <w:r>
        <w:t>CHTL: Regarding the FR1 + FR2 NR CA combos with PC2 on FR1? (if our understanding is correct), since the transmitter power requirements for FR1 and FR2 are treated separately based on the current specifications, we are wondering whether additional specification is needed if the FR1 UL part already supports PC2.</w:t>
      </w:r>
    </w:p>
    <w:p w14:paraId="3E9C0C6D" w14:textId="77777777" w:rsidR="005735AD" w:rsidRDefault="005735AD" w:rsidP="005735AD">
      <w:r>
        <w:t>We also agree with ZTE that the current workflow is unchanged and needs to be followed.</w:t>
      </w:r>
    </w:p>
    <w:p w14:paraId="03957D81" w14:textId="77777777" w:rsidR="005735AD" w:rsidRDefault="005735AD" w:rsidP="005735AD">
      <w:r>
        <w:t>RAN chair: topic will be handled in discussion [94e-58-flags-RP-213081-RP-213135]</w:t>
      </w:r>
    </w:p>
    <w:p w14:paraId="18FC716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RP-213649</w:t>
      </w:r>
      <w:r>
        <w:rPr>
          <w:color w:val="993300"/>
          <w:u w:val="single"/>
        </w:rPr>
        <w:t>.</w:t>
      </w:r>
    </w:p>
    <w:p w14:paraId="2797C826" w14:textId="77777777" w:rsidR="005735AD" w:rsidRDefault="005735AD" w:rsidP="005735AD">
      <w:pPr>
        <w:rPr>
          <w:rFonts w:ascii="Arial" w:hAnsi="Arial" w:cs="Arial"/>
          <w:b/>
          <w:sz w:val="24"/>
        </w:rPr>
      </w:pPr>
      <w:r>
        <w:rPr>
          <w:rFonts w:ascii="Arial" w:hAnsi="Arial" w:cs="Arial"/>
          <w:b/>
          <w:color w:val="0000FF"/>
          <w:sz w:val="24"/>
        </w:rPr>
        <w:t>RP-213649</w:t>
      </w:r>
      <w:r>
        <w:rPr>
          <w:rFonts w:ascii="Arial" w:hAnsi="Arial" w:cs="Arial"/>
          <w:b/>
          <w:color w:val="0000FF"/>
          <w:sz w:val="24"/>
        </w:rPr>
        <w:tab/>
      </w:r>
      <w:r>
        <w:rPr>
          <w:rFonts w:ascii="Arial" w:hAnsi="Arial" w:cs="Arial"/>
          <w:b/>
          <w:sz w:val="24"/>
        </w:rPr>
        <w:t>Revised WID: High power UE for NR inter-band Carrier Aggregation with 2 bands downlink and x bands uplink (x =1,2)</w:t>
      </w:r>
    </w:p>
    <w:p w14:paraId="04E62F14" w14:textId="77777777" w:rsidR="005735AD" w:rsidRDefault="005735AD" w:rsidP="005735AD">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0DA8BA81" w14:textId="77777777" w:rsidR="005735AD" w:rsidRDefault="005735AD" w:rsidP="005735AD">
      <w:pPr>
        <w:rPr>
          <w:color w:val="808080"/>
        </w:rPr>
      </w:pPr>
      <w:r>
        <w:rPr>
          <w:color w:val="808080"/>
        </w:rPr>
        <w:t>(Replaces RP-213081)</w:t>
      </w:r>
    </w:p>
    <w:p w14:paraId="1D07AF19" w14:textId="77777777" w:rsidR="005735AD" w:rsidRDefault="005735AD" w:rsidP="005735AD">
      <w:pPr>
        <w:rPr>
          <w:rFonts w:ascii="Arial" w:hAnsi="Arial" w:cs="Arial"/>
          <w:b/>
        </w:rPr>
      </w:pPr>
      <w:r>
        <w:rPr>
          <w:rFonts w:ascii="Arial" w:hAnsi="Arial" w:cs="Arial"/>
          <w:b/>
        </w:rPr>
        <w:t xml:space="preserve">Abstract: </w:t>
      </w:r>
    </w:p>
    <w:p w14:paraId="4AD50974" w14:textId="77777777" w:rsidR="005735AD" w:rsidRDefault="005735AD" w:rsidP="005735AD">
      <w:r>
        <w:t>last approved WID: RP-211831</w:t>
      </w:r>
    </w:p>
    <w:p w14:paraId="69D889E5" w14:textId="77777777" w:rsidR="005735AD" w:rsidRDefault="005735AD" w:rsidP="005735AD">
      <w:pPr>
        <w:rPr>
          <w:rFonts w:ascii="Arial" w:hAnsi="Arial" w:cs="Arial"/>
          <w:b/>
        </w:rPr>
      </w:pPr>
      <w:r>
        <w:rPr>
          <w:rFonts w:ascii="Arial" w:hAnsi="Arial" w:cs="Arial"/>
          <w:b/>
        </w:rPr>
        <w:t xml:space="preserve">Discussion: </w:t>
      </w:r>
    </w:p>
    <w:p w14:paraId="332EFF77" w14:textId="77777777" w:rsidR="005735AD" w:rsidRDefault="005735AD" w:rsidP="005735AD">
      <w:r>
        <w:t>result of discussion [94e-58-flags-RP-213081-RP-213135]</w:t>
      </w:r>
    </w:p>
    <w:p w14:paraId="2D0B59F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8620A2" w14:textId="77777777" w:rsidR="005735AD" w:rsidRDefault="005735AD" w:rsidP="005735AD">
      <w:pPr>
        <w:rPr>
          <w:rFonts w:ascii="Arial" w:hAnsi="Arial" w:cs="Arial"/>
          <w:b/>
          <w:sz w:val="24"/>
        </w:rPr>
      </w:pPr>
      <w:r>
        <w:rPr>
          <w:rFonts w:ascii="Arial" w:hAnsi="Arial" w:cs="Arial"/>
          <w:b/>
          <w:color w:val="0000FF"/>
          <w:sz w:val="24"/>
        </w:rPr>
        <w:t>RP-213146</w:t>
      </w:r>
      <w:r>
        <w:rPr>
          <w:rFonts w:ascii="Arial" w:hAnsi="Arial" w:cs="Arial"/>
          <w:b/>
          <w:color w:val="0000FF"/>
          <w:sz w:val="24"/>
        </w:rPr>
        <w:tab/>
      </w:r>
      <w:r>
        <w:rPr>
          <w:rFonts w:ascii="Arial" w:hAnsi="Arial" w:cs="Arial"/>
          <w:b/>
          <w:sz w:val="24"/>
        </w:rPr>
        <w:t>Consideration on MSD improvement for band combinations</w:t>
      </w:r>
    </w:p>
    <w:p w14:paraId="5F9EB586"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66A6CB3D" w14:textId="77777777" w:rsidR="005735AD" w:rsidRDefault="005735AD" w:rsidP="005735AD">
      <w:pPr>
        <w:rPr>
          <w:rFonts w:ascii="Arial" w:hAnsi="Arial" w:cs="Arial"/>
          <w:b/>
        </w:rPr>
      </w:pPr>
      <w:r>
        <w:rPr>
          <w:rFonts w:ascii="Arial" w:hAnsi="Arial" w:cs="Arial"/>
          <w:b/>
        </w:rPr>
        <w:t xml:space="preserve">Discussion: </w:t>
      </w:r>
    </w:p>
    <w:p w14:paraId="27CFE324" w14:textId="77777777" w:rsidR="005735AD" w:rsidRDefault="005735AD" w:rsidP="005735AD">
      <w:r>
        <w:t>handled in discussion [94e-34-RAN4-R17-Spectrum]</w:t>
      </w:r>
    </w:p>
    <w:p w14:paraId="6D4998D8" w14:textId="77777777" w:rsidR="005735AD" w:rsidRDefault="005735AD" w:rsidP="005735AD">
      <w:r>
        <w:t>Proposal #1: A joint effort between UE and network should be considered to tackle the MSD problem. The potential gain for the cell performance should be studied.</w:t>
      </w:r>
    </w:p>
    <w:p w14:paraId="3B797C39" w14:textId="77777777" w:rsidR="005735AD" w:rsidRDefault="005735AD" w:rsidP="005735AD">
      <w:r>
        <w:t>Proposal #2: RAN4 to justify the potential gain of MSD improvement. And cost and benefit analysis should be conducted for any potential solution, be it UE-based or network-based.</w:t>
      </w:r>
    </w:p>
    <w:p w14:paraId="3E9F63F5" w14:textId="77777777" w:rsidR="005735AD" w:rsidRDefault="005735AD" w:rsidP="005735AD">
      <w:r>
        <w:t>Proposal #3: Stop the discussion on MSD improvement in R17, and continue the study in a dedicated SI in R18.</w:t>
      </w:r>
    </w:p>
    <w:p w14:paraId="03CA924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9C92B" w14:textId="77777777" w:rsidR="005735AD" w:rsidRDefault="005735AD" w:rsidP="005735AD">
      <w:pPr>
        <w:pStyle w:val="Heading5"/>
      </w:pPr>
      <w:bookmarkStart w:id="276" w:name="_Toc96889352"/>
      <w:bookmarkStart w:id="277" w:name="_Toc98696593"/>
      <w:r>
        <w:t>9.4.4.4</w:t>
      </w:r>
      <w:r>
        <w:tab/>
        <w:t>High power UE for NR TDD intra-band CA in FR1 [RAN4 WI: NR_intra_HPUE_R17]</w:t>
      </w:r>
      <w:bookmarkEnd w:id="276"/>
      <w:bookmarkEnd w:id="277"/>
    </w:p>
    <w:p w14:paraId="48872C45" w14:textId="77777777" w:rsidR="005735AD" w:rsidRDefault="005735AD" w:rsidP="005735AD">
      <w:pPr>
        <w:rPr>
          <w:rFonts w:ascii="Arial" w:hAnsi="Arial" w:cs="Arial"/>
          <w:b/>
          <w:sz w:val="24"/>
        </w:rPr>
      </w:pPr>
      <w:r>
        <w:rPr>
          <w:rFonts w:ascii="Arial" w:hAnsi="Arial" w:cs="Arial"/>
          <w:b/>
          <w:color w:val="0000FF"/>
          <w:sz w:val="24"/>
        </w:rPr>
        <w:t>RP-213132</w:t>
      </w:r>
      <w:r>
        <w:rPr>
          <w:rFonts w:ascii="Arial" w:hAnsi="Arial" w:cs="Arial"/>
          <w:b/>
          <w:color w:val="0000FF"/>
          <w:sz w:val="24"/>
        </w:rPr>
        <w:tab/>
      </w:r>
      <w:r>
        <w:rPr>
          <w:rFonts w:ascii="Arial" w:hAnsi="Arial" w:cs="Arial"/>
          <w:b/>
          <w:sz w:val="24"/>
        </w:rPr>
        <w:t>Status report for WI: High power UE for NR TDD intra-band Carrier Aggregation in frequency range FR1; rapporteur: Huawei</w:t>
      </w:r>
    </w:p>
    <w:p w14:paraId="04BA2F02"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5AA0E5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4ABF9" w14:textId="77777777" w:rsidR="005735AD" w:rsidRDefault="005735AD" w:rsidP="005735AD">
      <w:pPr>
        <w:rPr>
          <w:rFonts w:ascii="Arial" w:hAnsi="Arial" w:cs="Arial"/>
          <w:b/>
          <w:sz w:val="24"/>
        </w:rPr>
      </w:pPr>
      <w:r>
        <w:rPr>
          <w:rFonts w:ascii="Arial" w:hAnsi="Arial" w:cs="Arial"/>
          <w:b/>
          <w:color w:val="0000FF"/>
          <w:sz w:val="24"/>
        </w:rPr>
        <w:t>RP-213133</w:t>
      </w:r>
      <w:r>
        <w:rPr>
          <w:rFonts w:ascii="Arial" w:hAnsi="Arial" w:cs="Arial"/>
          <w:b/>
          <w:color w:val="0000FF"/>
          <w:sz w:val="24"/>
        </w:rPr>
        <w:tab/>
      </w:r>
      <w:r>
        <w:rPr>
          <w:rFonts w:ascii="Arial" w:hAnsi="Arial" w:cs="Arial"/>
          <w:b/>
          <w:sz w:val="24"/>
        </w:rPr>
        <w:t>WID revision: High power UE for NR TDD intra-band Carrier Aggregation in frequency range FR1</w:t>
      </w:r>
    </w:p>
    <w:p w14:paraId="207621E3"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EFEBE4E" w14:textId="77777777" w:rsidR="005735AD" w:rsidRDefault="005735AD" w:rsidP="005735AD">
      <w:pPr>
        <w:rPr>
          <w:rFonts w:ascii="Arial" w:hAnsi="Arial" w:cs="Arial"/>
          <w:b/>
        </w:rPr>
      </w:pPr>
      <w:r>
        <w:rPr>
          <w:rFonts w:ascii="Arial" w:hAnsi="Arial" w:cs="Arial"/>
          <w:b/>
        </w:rPr>
        <w:t xml:space="preserve">Abstract: </w:t>
      </w:r>
    </w:p>
    <w:p w14:paraId="3DD7A30F" w14:textId="77777777" w:rsidR="005735AD" w:rsidRDefault="005735AD" w:rsidP="005735AD">
      <w:r>
        <w:t>last approved WID: RP-212180</w:t>
      </w:r>
    </w:p>
    <w:p w14:paraId="14973F8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6C1587" w14:textId="77777777" w:rsidR="005735AD" w:rsidRDefault="005735AD" w:rsidP="005735AD">
      <w:pPr>
        <w:pStyle w:val="Heading5"/>
      </w:pPr>
      <w:bookmarkStart w:id="278" w:name="_Toc96889353"/>
      <w:bookmarkStart w:id="279" w:name="_Toc98696594"/>
      <w:r>
        <w:t>9.4.4.5</w:t>
      </w:r>
      <w:r>
        <w:tab/>
        <w:t>Rel-17 PC2 UE for NR inter-band CA/DC with or without SUL configurations with x (6&gt;=x&gt;2) bands DL and y (y=1, 2) bands UL [RAN4 WI: NR_UE_PC2_R17_CADC_SUL_xBDL_yBUL]</w:t>
      </w:r>
      <w:bookmarkEnd w:id="278"/>
      <w:bookmarkEnd w:id="279"/>
    </w:p>
    <w:p w14:paraId="12829178" w14:textId="77777777" w:rsidR="005735AD" w:rsidRDefault="005735AD" w:rsidP="005735AD">
      <w:pPr>
        <w:rPr>
          <w:rFonts w:ascii="Arial" w:hAnsi="Arial" w:cs="Arial"/>
          <w:b/>
          <w:sz w:val="24"/>
        </w:rPr>
      </w:pPr>
      <w:r>
        <w:rPr>
          <w:rFonts w:ascii="Arial" w:hAnsi="Arial" w:cs="Arial"/>
          <w:b/>
          <w:color w:val="0000FF"/>
          <w:sz w:val="24"/>
        </w:rPr>
        <w:t>RP-213134</w:t>
      </w:r>
      <w:r>
        <w:rPr>
          <w:rFonts w:ascii="Arial" w:hAnsi="Arial" w:cs="Arial"/>
          <w:b/>
          <w:color w:val="0000FF"/>
          <w:sz w:val="24"/>
        </w:rPr>
        <w:tab/>
      </w:r>
      <w:r>
        <w:rPr>
          <w:rFonts w:ascii="Arial" w:hAnsi="Arial" w:cs="Arial"/>
          <w:b/>
          <w:sz w:val="24"/>
        </w:rPr>
        <w:t>Status report for WI: Rel-17 Power Class 2 UE for NR inter-band Carrier Aggregation/Dual Connectivity with or without SUL configurations with x (6&gt;=x&gt;2) bands DL and y (y=1, 2) bands UL; rapporteur: Huawei</w:t>
      </w:r>
    </w:p>
    <w:p w14:paraId="36136FA0" w14:textId="77777777" w:rsidR="005735AD" w:rsidRDefault="005735AD" w:rsidP="005735AD">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2AE2E7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91679" w14:textId="77777777" w:rsidR="005735AD" w:rsidRDefault="005735AD" w:rsidP="005735AD">
      <w:pPr>
        <w:rPr>
          <w:rFonts w:ascii="Arial" w:hAnsi="Arial" w:cs="Arial"/>
          <w:b/>
          <w:sz w:val="24"/>
        </w:rPr>
      </w:pPr>
      <w:r>
        <w:rPr>
          <w:rFonts w:ascii="Arial" w:hAnsi="Arial" w:cs="Arial"/>
          <w:b/>
          <w:color w:val="0000FF"/>
          <w:sz w:val="24"/>
        </w:rPr>
        <w:t>RP-213135</w:t>
      </w:r>
      <w:r>
        <w:rPr>
          <w:rFonts w:ascii="Arial" w:hAnsi="Arial" w:cs="Arial"/>
          <w:b/>
          <w:color w:val="0000FF"/>
          <w:sz w:val="24"/>
        </w:rPr>
        <w:tab/>
      </w:r>
      <w:r>
        <w:rPr>
          <w:rFonts w:ascii="Arial" w:hAnsi="Arial" w:cs="Arial"/>
          <w:b/>
          <w:sz w:val="24"/>
        </w:rPr>
        <w:t>WID revision: Rel-17 Power Class 2 UE for NR inter-band Carrier Aggregation/Dual Connectivity with or without SUL configurations with x (6&gt;=x&gt;2) bands DL and y (y=1, 2) bands UL</w:t>
      </w:r>
    </w:p>
    <w:p w14:paraId="1C1FDCE0"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0D694AB4" w14:textId="77777777" w:rsidR="005735AD" w:rsidRDefault="005735AD" w:rsidP="005735AD">
      <w:pPr>
        <w:rPr>
          <w:rFonts w:ascii="Arial" w:hAnsi="Arial" w:cs="Arial"/>
          <w:b/>
        </w:rPr>
      </w:pPr>
      <w:r>
        <w:rPr>
          <w:rFonts w:ascii="Arial" w:hAnsi="Arial" w:cs="Arial"/>
          <w:b/>
        </w:rPr>
        <w:t xml:space="preserve">Abstract: </w:t>
      </w:r>
    </w:p>
    <w:p w14:paraId="1B63A041" w14:textId="77777777" w:rsidR="005735AD" w:rsidRDefault="005735AD" w:rsidP="005735AD">
      <w:r>
        <w:t>last approved WID: RP-212182</w:t>
      </w:r>
    </w:p>
    <w:p w14:paraId="58078E51" w14:textId="77777777" w:rsidR="005735AD" w:rsidRDefault="005735AD" w:rsidP="005735AD">
      <w:pPr>
        <w:rPr>
          <w:rFonts w:ascii="Arial" w:hAnsi="Arial" w:cs="Arial"/>
          <w:b/>
        </w:rPr>
      </w:pPr>
      <w:r>
        <w:rPr>
          <w:rFonts w:ascii="Arial" w:hAnsi="Arial" w:cs="Arial"/>
          <w:b/>
        </w:rPr>
        <w:t xml:space="preserve">Discussion: </w:t>
      </w:r>
    </w:p>
    <w:p w14:paraId="34EB95D0" w14:textId="77777777" w:rsidR="005735AD" w:rsidRDefault="005735AD" w:rsidP="005735AD">
      <w:r>
        <w:t>AT&amp;T: would like to add the following PC2 combinations to the WID at RAN#94e. There should be no appreciable impact to the work as it is only adding additional intra-band configurations for existing lower-order PC2 combinations that are already identified in the revised WID.</w:t>
      </w:r>
    </w:p>
    <w:p w14:paraId="4CDF24FA" w14:textId="77777777" w:rsidR="005735AD" w:rsidRDefault="005735AD" w:rsidP="005735AD">
      <w:r>
        <w:t>CA_n2A-n66A-n77(2A)</w:t>
      </w:r>
    </w:p>
    <w:p w14:paraId="279A718C" w14:textId="77777777" w:rsidR="005735AD" w:rsidRDefault="005735AD" w:rsidP="005735AD">
      <w:r>
        <w:t>CA_n5A-n66A-n77(2A)</w:t>
      </w:r>
    </w:p>
    <w:p w14:paraId="6B02E2D2" w14:textId="77777777" w:rsidR="005735AD" w:rsidRDefault="005735AD" w:rsidP="005735AD">
      <w:r>
        <w:t>ZTE: Is it allowed to request new band combinations at RAN plenary meeting? Actually, RAN4 agreed a clear work flow on introduction of band combinations for block approval in TR38.862</w:t>
      </w:r>
    </w:p>
    <w:p w14:paraId="68C47FC2" w14:textId="77777777" w:rsidR="005735AD" w:rsidRDefault="005735AD" w:rsidP="005735AD">
      <w:r>
        <w:t>handled in discussion [94e-58-flags-RP-213081-RP-213135]</w:t>
      </w:r>
    </w:p>
    <w:p w14:paraId="55661DD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RP-213650</w:t>
      </w:r>
      <w:r>
        <w:rPr>
          <w:color w:val="993300"/>
          <w:u w:val="single"/>
        </w:rPr>
        <w:t>.</w:t>
      </w:r>
    </w:p>
    <w:p w14:paraId="49940F02" w14:textId="77777777" w:rsidR="005735AD" w:rsidRDefault="005735AD" w:rsidP="005735AD">
      <w:pPr>
        <w:rPr>
          <w:rFonts w:ascii="Arial" w:hAnsi="Arial" w:cs="Arial"/>
          <w:b/>
          <w:sz w:val="24"/>
        </w:rPr>
      </w:pPr>
      <w:r>
        <w:rPr>
          <w:rFonts w:ascii="Arial" w:hAnsi="Arial" w:cs="Arial"/>
          <w:b/>
          <w:color w:val="0000FF"/>
          <w:sz w:val="24"/>
        </w:rPr>
        <w:t>RP-213650</w:t>
      </w:r>
      <w:r>
        <w:rPr>
          <w:rFonts w:ascii="Arial" w:hAnsi="Arial" w:cs="Arial"/>
          <w:b/>
          <w:color w:val="0000FF"/>
          <w:sz w:val="24"/>
        </w:rPr>
        <w:tab/>
      </w:r>
      <w:r>
        <w:rPr>
          <w:rFonts w:ascii="Arial" w:hAnsi="Arial" w:cs="Arial"/>
          <w:b/>
          <w:sz w:val="24"/>
        </w:rPr>
        <w:t>WID revision: Rel-17 Power Class 2 UE for NR inter-band Carrier Aggregation/Dual Connectivity with or without SUL configurations with x (6&gt;=x&gt;2) bands DL and y (y=1, 2) bands UL</w:t>
      </w:r>
    </w:p>
    <w:p w14:paraId="50109F42"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28BA9785" w14:textId="77777777" w:rsidR="005735AD" w:rsidRDefault="005735AD" w:rsidP="005735AD">
      <w:pPr>
        <w:rPr>
          <w:color w:val="808080"/>
        </w:rPr>
      </w:pPr>
      <w:r>
        <w:rPr>
          <w:color w:val="808080"/>
        </w:rPr>
        <w:t>(Replaces RP-213135)</w:t>
      </w:r>
    </w:p>
    <w:p w14:paraId="19539C6A" w14:textId="77777777" w:rsidR="005735AD" w:rsidRDefault="005735AD" w:rsidP="005735AD">
      <w:pPr>
        <w:rPr>
          <w:rFonts w:ascii="Arial" w:hAnsi="Arial" w:cs="Arial"/>
          <w:b/>
        </w:rPr>
      </w:pPr>
      <w:r>
        <w:rPr>
          <w:rFonts w:ascii="Arial" w:hAnsi="Arial" w:cs="Arial"/>
          <w:b/>
        </w:rPr>
        <w:t xml:space="preserve">Abstract: </w:t>
      </w:r>
    </w:p>
    <w:p w14:paraId="37A452D8" w14:textId="77777777" w:rsidR="005735AD" w:rsidRDefault="005735AD" w:rsidP="005735AD">
      <w:r>
        <w:t>last approved WID: RP-212182</w:t>
      </w:r>
    </w:p>
    <w:p w14:paraId="360AF51F" w14:textId="77777777" w:rsidR="005735AD" w:rsidRDefault="005735AD" w:rsidP="005735AD">
      <w:pPr>
        <w:rPr>
          <w:rFonts w:ascii="Arial" w:hAnsi="Arial" w:cs="Arial"/>
          <w:b/>
        </w:rPr>
      </w:pPr>
      <w:r>
        <w:rPr>
          <w:rFonts w:ascii="Arial" w:hAnsi="Arial" w:cs="Arial"/>
          <w:b/>
        </w:rPr>
        <w:t xml:space="preserve">Discussion: </w:t>
      </w:r>
    </w:p>
    <w:p w14:paraId="5D6A7922" w14:textId="77777777" w:rsidR="005735AD" w:rsidRDefault="005735AD" w:rsidP="005735AD">
      <w:r>
        <w:t>result of [94e-58-flags-RP-213081-RP-213135]</w:t>
      </w:r>
    </w:p>
    <w:p w14:paraId="58B5E32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D7DB75" w14:textId="77777777" w:rsidR="005735AD" w:rsidRDefault="005735AD" w:rsidP="005735AD">
      <w:pPr>
        <w:rPr>
          <w:rFonts w:ascii="Arial" w:hAnsi="Arial" w:cs="Arial"/>
          <w:b/>
          <w:sz w:val="24"/>
        </w:rPr>
      </w:pPr>
      <w:r>
        <w:rPr>
          <w:rFonts w:ascii="Arial" w:hAnsi="Arial" w:cs="Arial"/>
          <w:b/>
          <w:color w:val="0000FF"/>
          <w:sz w:val="24"/>
        </w:rPr>
        <w:t>RP-213682</w:t>
      </w:r>
      <w:r>
        <w:rPr>
          <w:rFonts w:ascii="Arial" w:hAnsi="Arial" w:cs="Arial"/>
          <w:b/>
          <w:color w:val="0000FF"/>
          <w:sz w:val="24"/>
        </w:rPr>
        <w:tab/>
      </w:r>
      <w:r>
        <w:rPr>
          <w:rFonts w:ascii="Arial" w:hAnsi="Arial" w:cs="Arial"/>
          <w:b/>
          <w:sz w:val="24"/>
        </w:rPr>
        <w:t>Moderator’s summary of discussion [94e-58-flags-RP-213081-RP-213135]</w:t>
      </w:r>
    </w:p>
    <w:p w14:paraId="780AE93F"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(Huawei)</w:t>
      </w:r>
    </w:p>
    <w:p w14:paraId="55A31C9B" w14:textId="77777777" w:rsidR="005735AD" w:rsidRDefault="005735AD" w:rsidP="005735AD">
      <w:pPr>
        <w:rPr>
          <w:rFonts w:ascii="Arial" w:hAnsi="Arial" w:cs="Arial"/>
          <w:b/>
        </w:rPr>
      </w:pPr>
      <w:r>
        <w:rPr>
          <w:rFonts w:ascii="Arial" w:hAnsi="Arial" w:cs="Arial"/>
          <w:b/>
        </w:rPr>
        <w:t xml:space="preserve">Abstract: </w:t>
      </w:r>
    </w:p>
    <w:p w14:paraId="6D8D56EC" w14:textId="77777777" w:rsidR="005735AD" w:rsidRDefault="005735AD" w:rsidP="005735AD">
      <w:r>
        <w:t>handled Tdocs: RP-213081 (AI 9.4.4.3), RP-213135 (AI 9.4.4.5)</w:t>
      </w:r>
    </w:p>
    <w:p w14:paraId="624C9C2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0FB79F" w14:textId="77777777" w:rsidR="005735AD" w:rsidRDefault="005735AD" w:rsidP="005735AD">
      <w:pPr>
        <w:pStyle w:val="Heading5"/>
      </w:pPr>
      <w:bookmarkStart w:id="280" w:name="_Toc96889354"/>
      <w:bookmarkStart w:id="281" w:name="_Toc98696595"/>
      <w:r>
        <w:lastRenderedPageBreak/>
        <w:t>9.4.4.6</w:t>
      </w:r>
      <w:r>
        <w:tab/>
        <w:t>Additional NR bands for UL-MIMO power class 3 (PC3) in Rel-17 [RAN4 WI: NR_bands_UL_MIMO_PC3_R17]</w:t>
      </w:r>
      <w:bookmarkEnd w:id="280"/>
      <w:bookmarkEnd w:id="281"/>
    </w:p>
    <w:p w14:paraId="660429B9" w14:textId="77777777" w:rsidR="005735AD" w:rsidRDefault="005735AD" w:rsidP="005735AD">
      <w:pPr>
        <w:rPr>
          <w:rFonts w:ascii="Arial" w:hAnsi="Arial" w:cs="Arial"/>
          <w:b/>
          <w:sz w:val="24"/>
        </w:rPr>
      </w:pPr>
      <w:r>
        <w:rPr>
          <w:rFonts w:ascii="Arial" w:hAnsi="Arial" w:cs="Arial"/>
          <w:b/>
          <w:color w:val="0000FF"/>
          <w:sz w:val="24"/>
        </w:rPr>
        <w:t>RP-213136</w:t>
      </w:r>
      <w:r>
        <w:rPr>
          <w:rFonts w:ascii="Arial" w:hAnsi="Arial" w:cs="Arial"/>
          <w:b/>
          <w:color w:val="0000FF"/>
          <w:sz w:val="24"/>
        </w:rPr>
        <w:tab/>
      </w:r>
      <w:r>
        <w:rPr>
          <w:rFonts w:ascii="Arial" w:hAnsi="Arial" w:cs="Arial"/>
          <w:b/>
          <w:sz w:val="24"/>
        </w:rPr>
        <w:t>Status report for WI: Additional NR bands for UL-MIMO in Rel-17; rapporteur: Huawei</w:t>
      </w:r>
    </w:p>
    <w:p w14:paraId="48C18BAD"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418542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109A6" w14:textId="77777777" w:rsidR="005735AD" w:rsidRDefault="005735AD" w:rsidP="005735AD">
      <w:pPr>
        <w:rPr>
          <w:rFonts w:ascii="Arial" w:hAnsi="Arial" w:cs="Arial"/>
          <w:b/>
          <w:sz w:val="24"/>
        </w:rPr>
      </w:pPr>
      <w:r>
        <w:rPr>
          <w:rFonts w:ascii="Arial" w:hAnsi="Arial" w:cs="Arial"/>
          <w:b/>
          <w:color w:val="0000FF"/>
          <w:sz w:val="24"/>
        </w:rPr>
        <w:t>RP-213137</w:t>
      </w:r>
      <w:r>
        <w:rPr>
          <w:rFonts w:ascii="Arial" w:hAnsi="Arial" w:cs="Arial"/>
          <w:b/>
          <w:color w:val="0000FF"/>
          <w:sz w:val="24"/>
        </w:rPr>
        <w:tab/>
      </w:r>
      <w:r>
        <w:rPr>
          <w:rFonts w:ascii="Arial" w:hAnsi="Arial" w:cs="Arial"/>
          <w:b/>
          <w:sz w:val="24"/>
        </w:rPr>
        <w:t>WID revision: Additional NR bands for UL-MIMO in Rel-17</w:t>
      </w:r>
    </w:p>
    <w:p w14:paraId="49BC08F6"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4DB08F52" w14:textId="77777777" w:rsidR="005735AD" w:rsidRDefault="005735AD" w:rsidP="005735AD">
      <w:pPr>
        <w:rPr>
          <w:rFonts w:ascii="Arial" w:hAnsi="Arial" w:cs="Arial"/>
          <w:b/>
        </w:rPr>
      </w:pPr>
      <w:r>
        <w:rPr>
          <w:rFonts w:ascii="Arial" w:hAnsi="Arial" w:cs="Arial"/>
          <w:b/>
        </w:rPr>
        <w:t xml:space="preserve">Abstract: </w:t>
      </w:r>
    </w:p>
    <w:p w14:paraId="09772159" w14:textId="77777777" w:rsidR="005735AD" w:rsidRDefault="005735AD" w:rsidP="005735AD">
      <w:r>
        <w:t>last approved WID: RP-212184</w:t>
      </w:r>
    </w:p>
    <w:p w14:paraId="3A46FDA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7E54A6" w14:textId="77777777" w:rsidR="005735AD" w:rsidRDefault="005735AD" w:rsidP="005735AD">
      <w:pPr>
        <w:pStyle w:val="Heading5"/>
      </w:pPr>
      <w:bookmarkStart w:id="282" w:name="_Toc96889355"/>
      <w:bookmarkStart w:id="283" w:name="_Toc98696596"/>
      <w:r>
        <w:t>9.4.4.7</w:t>
      </w:r>
      <w:r>
        <w:tab/>
        <w:t>Perf. part: Introduction of FR2 FWA UE with maximum TRP of 23dBm for band n259 [RAN4 WI: NR_FR2_FWA_Bn259-Perf]</w:t>
      </w:r>
      <w:bookmarkEnd w:id="282"/>
      <w:bookmarkEnd w:id="283"/>
    </w:p>
    <w:p w14:paraId="198241BE" w14:textId="77777777" w:rsidR="005735AD" w:rsidRDefault="005735AD" w:rsidP="005735AD">
      <w:pPr>
        <w:rPr>
          <w:rFonts w:ascii="Arial" w:hAnsi="Arial" w:cs="Arial"/>
          <w:b/>
          <w:sz w:val="24"/>
        </w:rPr>
      </w:pPr>
      <w:r>
        <w:rPr>
          <w:rFonts w:ascii="Arial" w:hAnsi="Arial" w:cs="Arial"/>
          <w:b/>
          <w:color w:val="0000FF"/>
          <w:sz w:val="24"/>
        </w:rPr>
        <w:t>RP-212817</w:t>
      </w:r>
      <w:r>
        <w:rPr>
          <w:rFonts w:ascii="Arial" w:hAnsi="Arial" w:cs="Arial"/>
          <w:b/>
          <w:color w:val="0000FF"/>
          <w:sz w:val="24"/>
        </w:rPr>
        <w:tab/>
      </w:r>
      <w:r>
        <w:rPr>
          <w:rFonts w:ascii="Arial" w:hAnsi="Arial" w:cs="Arial"/>
          <w:b/>
          <w:sz w:val="24"/>
        </w:rPr>
        <w:t>Status report for WI: Perf. part: Introduction of FR2 FWA (Fixed Wireless Access) UE with maximum TRP of 23dBm for band n259; rapporteur: Qualcomm</w:t>
      </w:r>
    </w:p>
    <w:p w14:paraId="3520DCE8"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8C783AD" w14:textId="77777777" w:rsidR="005735AD" w:rsidRDefault="005735AD" w:rsidP="005735AD">
      <w:pPr>
        <w:rPr>
          <w:rFonts w:ascii="Arial" w:hAnsi="Arial" w:cs="Arial"/>
          <w:b/>
        </w:rPr>
      </w:pPr>
      <w:r>
        <w:rPr>
          <w:rFonts w:ascii="Arial" w:hAnsi="Arial" w:cs="Arial"/>
          <w:b/>
        </w:rPr>
        <w:t xml:space="preserve">Discussion: </w:t>
      </w:r>
    </w:p>
    <w:p w14:paraId="2913640F" w14:textId="77777777" w:rsidR="005735AD" w:rsidRDefault="005735AD" w:rsidP="005735AD">
      <w:r>
        <w:t>MCC: NR_FR2_FWA_Bn259-Perf: 100%, March 22 makes no sense; to be revised to correct target date to Dec.21</w:t>
      </w:r>
    </w:p>
    <w:p w14:paraId="67F24F9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RP-213464</w:t>
      </w:r>
      <w:r>
        <w:rPr>
          <w:color w:val="993300"/>
          <w:u w:val="single"/>
        </w:rPr>
        <w:t>.</w:t>
      </w:r>
    </w:p>
    <w:p w14:paraId="55E534C4" w14:textId="77777777" w:rsidR="005735AD" w:rsidRDefault="005735AD" w:rsidP="005735AD">
      <w:pPr>
        <w:rPr>
          <w:rFonts w:ascii="Arial" w:hAnsi="Arial" w:cs="Arial"/>
          <w:b/>
          <w:sz w:val="24"/>
        </w:rPr>
      </w:pPr>
      <w:r>
        <w:rPr>
          <w:rFonts w:ascii="Arial" w:hAnsi="Arial" w:cs="Arial"/>
          <w:b/>
          <w:color w:val="0000FF"/>
          <w:sz w:val="24"/>
        </w:rPr>
        <w:t>RP-213464</w:t>
      </w:r>
      <w:r>
        <w:rPr>
          <w:rFonts w:ascii="Arial" w:hAnsi="Arial" w:cs="Arial"/>
          <w:b/>
          <w:color w:val="0000FF"/>
          <w:sz w:val="24"/>
        </w:rPr>
        <w:tab/>
      </w:r>
      <w:r>
        <w:rPr>
          <w:rFonts w:ascii="Arial" w:hAnsi="Arial" w:cs="Arial"/>
          <w:b/>
          <w:sz w:val="24"/>
        </w:rPr>
        <w:t>Status report for WI: Perf. part: Introduction of FR2 FWA (Fixed Wireless Access) UE with maximum TRP of 23dBm for band n259; rapporteur: Qualcomm</w:t>
      </w:r>
    </w:p>
    <w:p w14:paraId="55263146"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53D1DC0" w14:textId="77777777" w:rsidR="005735AD" w:rsidRDefault="005735AD" w:rsidP="005735AD">
      <w:pPr>
        <w:rPr>
          <w:color w:val="808080"/>
        </w:rPr>
      </w:pPr>
      <w:r>
        <w:rPr>
          <w:color w:val="808080"/>
        </w:rPr>
        <w:t>(Replaces RP-212817)</w:t>
      </w:r>
    </w:p>
    <w:p w14:paraId="04AB27FE" w14:textId="77777777" w:rsidR="005735AD" w:rsidRDefault="005735AD" w:rsidP="005735AD">
      <w:pPr>
        <w:rPr>
          <w:rFonts w:ascii="Arial" w:hAnsi="Arial" w:cs="Arial"/>
          <w:b/>
        </w:rPr>
      </w:pPr>
      <w:r>
        <w:rPr>
          <w:rFonts w:ascii="Arial" w:hAnsi="Arial" w:cs="Arial"/>
          <w:b/>
        </w:rPr>
        <w:t xml:space="preserve">Discussion: </w:t>
      </w:r>
    </w:p>
    <w:p w14:paraId="3529FB90" w14:textId="77777777" w:rsidR="005735AD" w:rsidRDefault="005735AD" w:rsidP="005735AD">
      <w:r>
        <w:t>MCC: late Tdoc request</w:t>
      </w:r>
    </w:p>
    <w:p w14:paraId="26A4974F" w14:textId="77777777" w:rsidR="005735AD" w:rsidRDefault="005735AD" w:rsidP="005735AD">
      <w:r>
        <w:t>conclusion: Perf.: 100%, Dec.21 (note: Core part was completed in Sep.21)</w:t>
      </w:r>
    </w:p>
    <w:p w14:paraId="134D7CE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BE7807" w14:textId="77777777" w:rsidR="005735AD" w:rsidRDefault="005735AD" w:rsidP="005735AD">
      <w:pPr>
        <w:pStyle w:val="Heading5"/>
      </w:pPr>
      <w:bookmarkStart w:id="284" w:name="_Toc96889356"/>
      <w:bookmarkStart w:id="285" w:name="_Toc98696597"/>
      <w:r>
        <w:t>9.4.4.8</w:t>
      </w:r>
      <w:r>
        <w:tab/>
        <w:t>High-power UE operation for fixed-wireless/vehicle-mounted use cases in LTE bands 5, 12, 13 and NR bands n5, n13, n71 [RAN4 WI: LTE_NR_HPUE_FWVM]</w:t>
      </w:r>
      <w:bookmarkEnd w:id="284"/>
      <w:bookmarkEnd w:id="285"/>
    </w:p>
    <w:p w14:paraId="0C0F558D" w14:textId="77777777" w:rsidR="005735AD" w:rsidRDefault="005735AD" w:rsidP="005735AD">
      <w:pPr>
        <w:rPr>
          <w:rFonts w:ascii="Arial" w:hAnsi="Arial" w:cs="Arial"/>
          <w:b/>
          <w:sz w:val="24"/>
        </w:rPr>
      </w:pPr>
      <w:r>
        <w:rPr>
          <w:rFonts w:ascii="Arial" w:hAnsi="Arial" w:cs="Arial"/>
          <w:b/>
          <w:color w:val="0000FF"/>
          <w:sz w:val="24"/>
        </w:rPr>
        <w:t>RP-213104</w:t>
      </w:r>
      <w:r>
        <w:rPr>
          <w:rFonts w:ascii="Arial" w:hAnsi="Arial" w:cs="Arial"/>
          <w:b/>
          <w:color w:val="0000FF"/>
          <w:sz w:val="24"/>
        </w:rPr>
        <w:tab/>
      </w:r>
      <w:r>
        <w:rPr>
          <w:rFonts w:ascii="Arial" w:hAnsi="Arial" w:cs="Arial"/>
          <w:b/>
          <w:sz w:val="24"/>
        </w:rPr>
        <w:t>Status report of High-power UE operation for fixed-wireless/vehicle-mounted use cases in LTE bands and NR bands</w:t>
      </w:r>
    </w:p>
    <w:p w14:paraId="4351ADC2"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Korea</w:t>
      </w:r>
    </w:p>
    <w:p w14:paraId="2F83B369"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68501" w14:textId="77777777" w:rsidR="005735AD" w:rsidRDefault="005735AD" w:rsidP="005735AD">
      <w:pPr>
        <w:rPr>
          <w:rFonts w:ascii="Arial" w:hAnsi="Arial" w:cs="Arial"/>
          <w:b/>
          <w:sz w:val="24"/>
        </w:rPr>
      </w:pPr>
      <w:r>
        <w:rPr>
          <w:rFonts w:ascii="Arial" w:hAnsi="Arial" w:cs="Arial"/>
          <w:b/>
          <w:color w:val="0000FF"/>
          <w:sz w:val="24"/>
        </w:rPr>
        <w:t>RP-213106</w:t>
      </w:r>
      <w:r>
        <w:rPr>
          <w:rFonts w:ascii="Arial" w:hAnsi="Arial" w:cs="Arial"/>
          <w:b/>
          <w:color w:val="0000FF"/>
          <w:sz w:val="24"/>
        </w:rPr>
        <w:tab/>
      </w:r>
      <w:r>
        <w:rPr>
          <w:rFonts w:ascii="Arial" w:hAnsi="Arial" w:cs="Arial"/>
          <w:b/>
          <w:sz w:val="24"/>
        </w:rPr>
        <w:t>Revised WID High-power UE operation for fixed-wireless/vehicle-mounted use cases in LTE bands and NR bandsHigh</w:t>
      </w:r>
    </w:p>
    <w:p w14:paraId="45A96A9A"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0F6B7DB9" w14:textId="77777777" w:rsidR="005735AD" w:rsidRDefault="005735AD" w:rsidP="005735AD">
      <w:pPr>
        <w:rPr>
          <w:color w:val="808080"/>
        </w:rPr>
      </w:pPr>
      <w:r>
        <w:rPr>
          <w:color w:val="808080"/>
        </w:rPr>
        <w:t>(Replaces RP-212533)</w:t>
      </w:r>
    </w:p>
    <w:p w14:paraId="29C2EBA3" w14:textId="77777777" w:rsidR="005735AD" w:rsidRDefault="005735AD" w:rsidP="005735AD">
      <w:pPr>
        <w:rPr>
          <w:rFonts w:ascii="Arial" w:hAnsi="Arial" w:cs="Arial"/>
          <w:b/>
        </w:rPr>
      </w:pPr>
      <w:r>
        <w:rPr>
          <w:rFonts w:ascii="Arial" w:hAnsi="Arial" w:cs="Arial"/>
          <w:b/>
        </w:rPr>
        <w:t xml:space="preserve">Abstract: </w:t>
      </w:r>
    </w:p>
    <w:p w14:paraId="35D6A65B" w14:textId="77777777" w:rsidR="005735AD" w:rsidRDefault="005735AD" w:rsidP="005735AD">
      <w:r>
        <w:t>last approved WID: RP-212533</w:t>
      </w:r>
    </w:p>
    <w:p w14:paraId="06B8B83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80EB6D" w14:textId="77777777" w:rsidR="005735AD" w:rsidRDefault="005735AD" w:rsidP="005735AD">
      <w:pPr>
        <w:pStyle w:val="Heading5"/>
      </w:pPr>
      <w:bookmarkStart w:id="286" w:name="_Toc96889357"/>
      <w:bookmarkStart w:id="287" w:name="_Toc98696598"/>
      <w:r>
        <w:t>9.4.4.9</w:t>
      </w:r>
      <w:r>
        <w:tab/>
        <w:t>High power UE (PC2) for one NR FDD band [New RAN4 WI: NR_PC2_UE_FDD]</w:t>
      </w:r>
      <w:bookmarkEnd w:id="286"/>
      <w:bookmarkEnd w:id="287"/>
    </w:p>
    <w:p w14:paraId="27D4AAB0" w14:textId="77777777" w:rsidR="005735AD" w:rsidRDefault="005735AD" w:rsidP="005735AD">
      <w:pPr>
        <w:rPr>
          <w:rFonts w:ascii="Arial" w:hAnsi="Arial" w:cs="Arial"/>
          <w:b/>
          <w:sz w:val="24"/>
        </w:rPr>
      </w:pPr>
      <w:r>
        <w:rPr>
          <w:rFonts w:ascii="Arial" w:hAnsi="Arial" w:cs="Arial"/>
          <w:b/>
          <w:color w:val="0000FF"/>
          <w:sz w:val="24"/>
        </w:rPr>
        <w:t>RP-212891</w:t>
      </w:r>
      <w:r>
        <w:rPr>
          <w:rFonts w:ascii="Arial" w:hAnsi="Arial" w:cs="Arial"/>
          <w:b/>
          <w:color w:val="0000FF"/>
          <w:sz w:val="24"/>
        </w:rPr>
        <w:tab/>
      </w:r>
      <w:r>
        <w:rPr>
          <w:rFonts w:ascii="Arial" w:hAnsi="Arial" w:cs="Arial"/>
          <w:b/>
          <w:sz w:val="24"/>
        </w:rPr>
        <w:t>Status report for WI: High power UE (power class 2) for one NR FDD band; rapporteur: China Unicom</w:t>
      </w:r>
    </w:p>
    <w:p w14:paraId="24A4DF9B"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423039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DA03B" w14:textId="77777777" w:rsidR="005735AD" w:rsidRDefault="005735AD" w:rsidP="005735AD">
      <w:pPr>
        <w:rPr>
          <w:rFonts w:ascii="Arial" w:hAnsi="Arial" w:cs="Arial"/>
          <w:b/>
          <w:sz w:val="24"/>
        </w:rPr>
      </w:pPr>
      <w:r>
        <w:rPr>
          <w:rFonts w:ascii="Arial" w:hAnsi="Arial" w:cs="Arial"/>
          <w:b/>
          <w:color w:val="0000FF"/>
          <w:sz w:val="24"/>
        </w:rPr>
        <w:t>RP-212892</w:t>
      </w:r>
      <w:r>
        <w:rPr>
          <w:rFonts w:ascii="Arial" w:hAnsi="Arial" w:cs="Arial"/>
          <w:b/>
          <w:color w:val="0000FF"/>
          <w:sz w:val="24"/>
        </w:rPr>
        <w:tab/>
      </w:r>
      <w:r>
        <w:rPr>
          <w:rFonts w:ascii="Arial" w:hAnsi="Arial" w:cs="Arial"/>
          <w:b/>
          <w:sz w:val="24"/>
        </w:rPr>
        <w:t>Revised WID on high power UE (power class 2) for one NR FDD band</w:t>
      </w:r>
    </w:p>
    <w:p w14:paraId="7308D23E"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34769A6C" w14:textId="77777777" w:rsidR="005735AD" w:rsidRDefault="005735AD" w:rsidP="005735AD">
      <w:pPr>
        <w:rPr>
          <w:rFonts w:ascii="Arial" w:hAnsi="Arial" w:cs="Arial"/>
          <w:b/>
        </w:rPr>
      </w:pPr>
      <w:r>
        <w:rPr>
          <w:rFonts w:ascii="Arial" w:hAnsi="Arial" w:cs="Arial"/>
          <w:b/>
        </w:rPr>
        <w:t xml:space="preserve">Abstract: </w:t>
      </w:r>
    </w:p>
    <w:p w14:paraId="450EEB7D" w14:textId="77777777" w:rsidR="005735AD" w:rsidRDefault="005735AD" w:rsidP="005735AD">
      <w:r>
        <w:t>last approved WID: RP-212633; update of WID template, with removal of guidance text</w:t>
      </w:r>
    </w:p>
    <w:p w14:paraId="686CF47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EBAC89" w14:textId="77777777" w:rsidR="005735AD" w:rsidRDefault="005735AD" w:rsidP="005735AD">
      <w:pPr>
        <w:pStyle w:val="Heading4"/>
      </w:pPr>
      <w:bookmarkStart w:id="288" w:name="_Toc96889358"/>
      <w:bookmarkStart w:id="289" w:name="_Toc98696599"/>
      <w:r>
        <w:t>9.4.5</w:t>
      </w:r>
      <w:r>
        <w:tab/>
        <w:t>Other spectrum related REL-17 WIs</w:t>
      </w:r>
      <w:bookmarkEnd w:id="288"/>
      <w:bookmarkEnd w:id="289"/>
    </w:p>
    <w:p w14:paraId="0A46D0CD" w14:textId="77777777" w:rsidR="005735AD" w:rsidRDefault="005735AD" w:rsidP="005735AD">
      <w:pPr>
        <w:pStyle w:val="Heading5"/>
      </w:pPr>
      <w:bookmarkStart w:id="290" w:name="_Toc96889359"/>
      <w:bookmarkStart w:id="291" w:name="_Toc98696600"/>
      <w:r>
        <w:t>9.4.5.1</w:t>
      </w:r>
      <w:r>
        <w:tab/>
        <w:t>Band combinations for concurrent operation of NR/LTE Uu bands/band combinations and one NR/LTE V2X PC5 band [RAN4 WI: NR_LTE_V2X_PC5_combos]</w:t>
      </w:r>
      <w:bookmarkEnd w:id="290"/>
      <w:bookmarkEnd w:id="291"/>
    </w:p>
    <w:p w14:paraId="59C4F175" w14:textId="77777777" w:rsidR="005735AD" w:rsidRDefault="005735AD" w:rsidP="005735AD">
      <w:pPr>
        <w:rPr>
          <w:rFonts w:ascii="Arial" w:hAnsi="Arial" w:cs="Arial"/>
          <w:b/>
          <w:sz w:val="24"/>
        </w:rPr>
      </w:pPr>
      <w:r>
        <w:rPr>
          <w:rFonts w:ascii="Arial" w:hAnsi="Arial" w:cs="Arial"/>
          <w:b/>
          <w:color w:val="0000FF"/>
          <w:sz w:val="24"/>
        </w:rPr>
        <w:t>RP-213296</w:t>
      </w:r>
      <w:r>
        <w:rPr>
          <w:rFonts w:ascii="Arial" w:hAnsi="Arial" w:cs="Arial"/>
          <w:b/>
          <w:color w:val="0000FF"/>
          <w:sz w:val="24"/>
        </w:rPr>
        <w:tab/>
      </w:r>
      <w:r>
        <w:rPr>
          <w:rFonts w:ascii="Arial" w:hAnsi="Arial" w:cs="Arial"/>
          <w:b/>
          <w:sz w:val="24"/>
        </w:rPr>
        <w:t>Status report for WI: band combinations for Uu and V2X con-current operation</w:t>
      </w:r>
    </w:p>
    <w:p w14:paraId="736FFD0D"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2A4BDCF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92309" w14:textId="77777777" w:rsidR="005735AD" w:rsidRDefault="005735AD" w:rsidP="005735AD">
      <w:pPr>
        <w:rPr>
          <w:rFonts w:ascii="Arial" w:hAnsi="Arial" w:cs="Arial"/>
          <w:b/>
          <w:sz w:val="24"/>
        </w:rPr>
      </w:pPr>
      <w:r>
        <w:rPr>
          <w:rFonts w:ascii="Arial" w:hAnsi="Arial" w:cs="Arial"/>
          <w:b/>
          <w:color w:val="0000FF"/>
          <w:sz w:val="24"/>
        </w:rPr>
        <w:t>RP-213297</w:t>
      </w:r>
      <w:r>
        <w:rPr>
          <w:rFonts w:ascii="Arial" w:hAnsi="Arial" w:cs="Arial"/>
          <w:b/>
          <w:color w:val="0000FF"/>
          <w:sz w:val="24"/>
        </w:rPr>
        <w:tab/>
      </w:r>
      <w:r>
        <w:rPr>
          <w:rFonts w:ascii="Arial" w:hAnsi="Arial" w:cs="Arial"/>
          <w:b/>
          <w:sz w:val="24"/>
        </w:rPr>
        <w:t>Revised WID for band combinations for Uu and V2X concurrent operation</w:t>
      </w:r>
    </w:p>
    <w:p w14:paraId="4B71DD4C"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6A437BF5" w14:textId="77777777" w:rsidR="005735AD" w:rsidRDefault="005735AD" w:rsidP="005735AD">
      <w:pPr>
        <w:rPr>
          <w:color w:val="808080"/>
        </w:rPr>
      </w:pPr>
      <w:r>
        <w:rPr>
          <w:color w:val="808080"/>
        </w:rPr>
        <w:t>(Replaces RP-210588)</w:t>
      </w:r>
    </w:p>
    <w:p w14:paraId="39F74D8E" w14:textId="77777777" w:rsidR="005735AD" w:rsidRDefault="005735AD" w:rsidP="005735AD">
      <w:pPr>
        <w:rPr>
          <w:rFonts w:ascii="Arial" w:hAnsi="Arial" w:cs="Arial"/>
          <w:b/>
        </w:rPr>
      </w:pPr>
      <w:r>
        <w:rPr>
          <w:rFonts w:ascii="Arial" w:hAnsi="Arial" w:cs="Arial"/>
          <w:b/>
        </w:rPr>
        <w:t xml:space="preserve">Abstract: </w:t>
      </w:r>
    </w:p>
    <w:p w14:paraId="5F671B79" w14:textId="77777777" w:rsidR="005735AD" w:rsidRDefault="005735AD" w:rsidP="005735AD">
      <w:r>
        <w:t>last approved WID: RP-210588; adding new combination request</w:t>
      </w:r>
    </w:p>
    <w:p w14:paraId="1195D776"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778FED" w14:textId="77777777" w:rsidR="005735AD" w:rsidRDefault="005735AD" w:rsidP="005735AD">
      <w:pPr>
        <w:pStyle w:val="Heading5"/>
      </w:pPr>
      <w:bookmarkStart w:id="292" w:name="_Toc96889360"/>
      <w:bookmarkStart w:id="293" w:name="_Toc98696601"/>
      <w:r>
        <w:t>9.4.5.2</w:t>
      </w:r>
      <w:r>
        <w:tab/>
        <w:t>DL interruption for NR and EN-DC band combinations to conduct dynamic Tx Switching in UL [RAN4 WI: DL_intrpt_combos_TxSW_R17]</w:t>
      </w:r>
      <w:bookmarkEnd w:id="292"/>
      <w:bookmarkEnd w:id="293"/>
    </w:p>
    <w:p w14:paraId="51D94A91" w14:textId="77777777" w:rsidR="005735AD" w:rsidRDefault="005735AD" w:rsidP="005735AD">
      <w:pPr>
        <w:rPr>
          <w:rFonts w:ascii="Arial" w:hAnsi="Arial" w:cs="Arial"/>
          <w:b/>
          <w:sz w:val="24"/>
        </w:rPr>
      </w:pPr>
      <w:r>
        <w:rPr>
          <w:rFonts w:ascii="Arial" w:hAnsi="Arial" w:cs="Arial"/>
          <w:b/>
          <w:color w:val="0000FF"/>
          <w:sz w:val="24"/>
        </w:rPr>
        <w:t>RP-213083</w:t>
      </w:r>
      <w:r>
        <w:rPr>
          <w:rFonts w:ascii="Arial" w:hAnsi="Arial" w:cs="Arial"/>
          <w:b/>
          <w:color w:val="0000FF"/>
          <w:sz w:val="24"/>
        </w:rPr>
        <w:tab/>
      </w:r>
      <w:r>
        <w:rPr>
          <w:rFonts w:ascii="Arial" w:hAnsi="Arial" w:cs="Arial"/>
          <w:b/>
          <w:sz w:val="24"/>
        </w:rPr>
        <w:t>Status report of WI: Down link interruption for band combinations to conduct dynamic tx switching; rapporteur: China Telecom</w:t>
      </w:r>
    </w:p>
    <w:p w14:paraId="180E83DB"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FE5209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0AF0E" w14:textId="77777777" w:rsidR="005735AD" w:rsidRDefault="005735AD" w:rsidP="005735AD">
      <w:pPr>
        <w:rPr>
          <w:rFonts w:ascii="Arial" w:hAnsi="Arial" w:cs="Arial"/>
          <w:b/>
          <w:sz w:val="24"/>
        </w:rPr>
      </w:pPr>
      <w:r>
        <w:rPr>
          <w:rFonts w:ascii="Arial" w:hAnsi="Arial" w:cs="Arial"/>
          <w:b/>
          <w:color w:val="0000FF"/>
          <w:sz w:val="24"/>
        </w:rPr>
        <w:t>RP-212834</w:t>
      </w:r>
      <w:r>
        <w:rPr>
          <w:rFonts w:ascii="Arial" w:hAnsi="Arial" w:cs="Arial"/>
          <w:b/>
          <w:color w:val="0000FF"/>
          <w:sz w:val="24"/>
        </w:rPr>
        <w:tab/>
      </w:r>
      <w:r>
        <w:rPr>
          <w:rFonts w:ascii="Arial" w:hAnsi="Arial" w:cs="Arial"/>
          <w:b/>
          <w:sz w:val="24"/>
        </w:rPr>
        <w:t>RAN4 CRs for Open REL-17 NR or NR+LTE WIs (spectrum related) - Batch 7</w:t>
      </w:r>
    </w:p>
    <w:p w14:paraId="44E87058"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42ACC0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E18C73" w14:textId="77777777" w:rsidR="005735AD" w:rsidRDefault="005735AD" w:rsidP="005735AD">
      <w:pPr>
        <w:pStyle w:val="Heading5"/>
      </w:pPr>
      <w:bookmarkStart w:id="294" w:name="_Toc96889361"/>
      <w:bookmarkStart w:id="295" w:name="_Toc98696602"/>
      <w:r>
        <w:t>9.4.5.3</w:t>
      </w:r>
      <w:r>
        <w:tab/>
        <w:t>Simultaneous Rx/Tx band combinations for NR CA/DC, NR SUL and LTE/NR DC [RAN4 WI: LTE_NR_Simult_RxTx]</w:t>
      </w:r>
      <w:bookmarkEnd w:id="294"/>
      <w:bookmarkEnd w:id="295"/>
    </w:p>
    <w:p w14:paraId="1FD5C6D6" w14:textId="77777777" w:rsidR="005735AD" w:rsidRDefault="005735AD" w:rsidP="005735AD">
      <w:pPr>
        <w:rPr>
          <w:rFonts w:ascii="Arial" w:hAnsi="Arial" w:cs="Arial"/>
          <w:b/>
          <w:sz w:val="24"/>
        </w:rPr>
      </w:pPr>
      <w:r>
        <w:rPr>
          <w:rFonts w:ascii="Arial" w:hAnsi="Arial" w:cs="Arial"/>
          <w:b/>
          <w:color w:val="0000FF"/>
          <w:sz w:val="24"/>
        </w:rPr>
        <w:t>RP-213138</w:t>
      </w:r>
      <w:r>
        <w:rPr>
          <w:rFonts w:ascii="Arial" w:hAnsi="Arial" w:cs="Arial"/>
          <w:b/>
          <w:color w:val="0000FF"/>
          <w:sz w:val="24"/>
        </w:rPr>
        <w:tab/>
      </w:r>
      <w:r>
        <w:rPr>
          <w:rFonts w:ascii="Arial" w:hAnsi="Arial" w:cs="Arial"/>
          <w:b/>
          <w:sz w:val="24"/>
        </w:rPr>
        <w:t>Status report for WI: Simultaneous Rx/Tx band combinations for NR CA/DC, NR SUL and LTE/NR DC; rapporteur: Huawei</w:t>
      </w:r>
    </w:p>
    <w:p w14:paraId="6739B5EA"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C04B85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17FE8" w14:textId="77777777" w:rsidR="005735AD" w:rsidRDefault="005735AD" w:rsidP="005735AD">
      <w:pPr>
        <w:pStyle w:val="Heading5"/>
      </w:pPr>
      <w:bookmarkStart w:id="296" w:name="_Toc96889362"/>
      <w:bookmarkStart w:id="297" w:name="_Toc98696603"/>
      <w:r>
        <w:t>9.4.5.4</w:t>
      </w:r>
      <w:r>
        <w:tab/>
        <w:t>Core part: Rel-17 Adding channel BW support to existing NR bands [RAN4 WI: NR_bands_R17_BWs-Core]</w:t>
      </w:r>
      <w:bookmarkEnd w:id="296"/>
      <w:bookmarkEnd w:id="297"/>
    </w:p>
    <w:p w14:paraId="3C34C2FE" w14:textId="77777777" w:rsidR="005735AD" w:rsidRDefault="005735AD" w:rsidP="005735AD">
      <w:pPr>
        <w:rPr>
          <w:rFonts w:ascii="Arial" w:hAnsi="Arial" w:cs="Arial"/>
          <w:b/>
          <w:sz w:val="24"/>
        </w:rPr>
      </w:pPr>
      <w:r>
        <w:rPr>
          <w:rFonts w:ascii="Arial" w:hAnsi="Arial" w:cs="Arial"/>
          <w:b/>
          <w:color w:val="0000FF"/>
          <w:sz w:val="24"/>
        </w:rPr>
        <w:t>RP-213249</w:t>
      </w:r>
      <w:r>
        <w:rPr>
          <w:rFonts w:ascii="Arial" w:hAnsi="Arial" w:cs="Arial"/>
          <w:b/>
          <w:color w:val="0000FF"/>
          <w:sz w:val="24"/>
        </w:rPr>
        <w:tab/>
      </w:r>
      <w:r>
        <w:rPr>
          <w:rFonts w:ascii="Arial" w:hAnsi="Arial" w:cs="Arial"/>
          <w:b/>
          <w:sz w:val="24"/>
        </w:rPr>
        <w:t>Status report for WI: Core part: Rel-17 Adding channel bandwidth support to existing NR bands; rapporteur: Ericsson</w:t>
      </w:r>
    </w:p>
    <w:p w14:paraId="4F2970B3"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03D5687C" w14:textId="77777777" w:rsidR="005735AD" w:rsidRDefault="005735AD" w:rsidP="005735AD">
      <w:pPr>
        <w:rPr>
          <w:rFonts w:ascii="Arial" w:hAnsi="Arial" w:cs="Arial"/>
          <w:b/>
        </w:rPr>
      </w:pPr>
      <w:r>
        <w:rPr>
          <w:rFonts w:ascii="Arial" w:hAnsi="Arial" w:cs="Arial"/>
          <w:b/>
        </w:rPr>
        <w:t xml:space="preserve">Abstract: </w:t>
      </w:r>
    </w:p>
    <w:p w14:paraId="2D160E47" w14:textId="77777777" w:rsidR="005735AD" w:rsidRDefault="005735AD" w:rsidP="005735AD">
      <w:r>
        <w:t>Updates - Extension is requested until the end of Rel-17</w:t>
      </w:r>
    </w:p>
    <w:p w14:paraId="422E7A3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40B5E" w14:textId="77777777" w:rsidR="005735AD" w:rsidRDefault="005735AD" w:rsidP="005735AD">
      <w:pPr>
        <w:rPr>
          <w:rFonts w:ascii="Arial" w:hAnsi="Arial" w:cs="Arial"/>
          <w:b/>
          <w:sz w:val="24"/>
        </w:rPr>
      </w:pPr>
      <w:r>
        <w:rPr>
          <w:rFonts w:ascii="Arial" w:hAnsi="Arial" w:cs="Arial"/>
          <w:b/>
          <w:color w:val="0000FF"/>
          <w:sz w:val="24"/>
        </w:rPr>
        <w:t>RP-212835</w:t>
      </w:r>
      <w:r>
        <w:rPr>
          <w:rFonts w:ascii="Arial" w:hAnsi="Arial" w:cs="Arial"/>
          <w:b/>
          <w:color w:val="0000FF"/>
          <w:sz w:val="24"/>
        </w:rPr>
        <w:tab/>
      </w:r>
      <w:r>
        <w:rPr>
          <w:rFonts w:ascii="Arial" w:hAnsi="Arial" w:cs="Arial"/>
          <w:b/>
          <w:sz w:val="24"/>
        </w:rPr>
        <w:t>RAN4 CRs for Open REL-17 NR or NR+LTE WIs (spectrum related) - Batch 8</w:t>
      </w:r>
    </w:p>
    <w:p w14:paraId="7804D822"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CE4790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03D1F2" w14:textId="77777777" w:rsidR="005735AD" w:rsidRDefault="005735AD" w:rsidP="005735AD">
      <w:pPr>
        <w:rPr>
          <w:rFonts w:ascii="Arial" w:hAnsi="Arial" w:cs="Arial"/>
          <w:b/>
          <w:sz w:val="24"/>
        </w:rPr>
      </w:pPr>
      <w:r>
        <w:rPr>
          <w:rFonts w:ascii="Arial" w:hAnsi="Arial" w:cs="Arial"/>
          <w:b/>
          <w:color w:val="0000FF"/>
          <w:sz w:val="24"/>
        </w:rPr>
        <w:t>RP-213248</w:t>
      </w:r>
      <w:r>
        <w:rPr>
          <w:rFonts w:ascii="Arial" w:hAnsi="Arial" w:cs="Arial"/>
          <w:b/>
          <w:color w:val="0000FF"/>
          <w:sz w:val="24"/>
        </w:rPr>
        <w:tab/>
      </w:r>
      <w:r>
        <w:rPr>
          <w:rFonts w:ascii="Arial" w:hAnsi="Arial" w:cs="Arial"/>
          <w:b/>
          <w:sz w:val="24"/>
        </w:rPr>
        <w:t>Revised Basket WID: adding new channel bandwidth(s) support to existing NR bands</w:t>
      </w:r>
    </w:p>
    <w:p w14:paraId="7199E0A4"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374BE878" w14:textId="77777777" w:rsidR="005735AD" w:rsidRDefault="005735AD" w:rsidP="005735AD">
      <w:pPr>
        <w:rPr>
          <w:color w:val="808080"/>
        </w:rPr>
      </w:pPr>
      <w:r>
        <w:rPr>
          <w:color w:val="808080"/>
        </w:rPr>
        <w:t>(Replaces RP-212531)</w:t>
      </w:r>
    </w:p>
    <w:p w14:paraId="762204DA" w14:textId="77777777" w:rsidR="005735AD" w:rsidRDefault="005735AD" w:rsidP="005735AD">
      <w:pPr>
        <w:rPr>
          <w:rFonts w:ascii="Arial" w:hAnsi="Arial" w:cs="Arial"/>
          <w:b/>
        </w:rPr>
      </w:pPr>
      <w:r>
        <w:rPr>
          <w:rFonts w:ascii="Arial" w:hAnsi="Arial" w:cs="Arial"/>
          <w:b/>
        </w:rPr>
        <w:lastRenderedPageBreak/>
        <w:t xml:space="preserve">Abstract: </w:t>
      </w:r>
    </w:p>
    <w:p w14:paraId="1221276B" w14:textId="77777777" w:rsidR="005735AD" w:rsidRDefault="005735AD" w:rsidP="005735AD">
      <w:r>
        <w:t>last approved WID: RP-212531</w:t>
      </w:r>
    </w:p>
    <w:p w14:paraId="1CF1F00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928401" w14:textId="77777777" w:rsidR="005735AD" w:rsidRDefault="005735AD" w:rsidP="005735AD">
      <w:pPr>
        <w:pStyle w:val="Heading5"/>
      </w:pPr>
      <w:bookmarkStart w:id="298" w:name="_Toc96889363"/>
      <w:bookmarkStart w:id="299" w:name="_Toc98696604"/>
      <w:r>
        <w:t>9.4.5.5</w:t>
      </w:r>
      <w:r>
        <w:tab/>
        <w:t>Addition of MSD for inter-band EN-DC combinations (1 band LTE+1 band NR FR1) due to added channel BWs [RAN4 WI: ENDC_R17_1BLTE_1BNR_MSD]</w:t>
      </w:r>
      <w:bookmarkEnd w:id="298"/>
      <w:bookmarkEnd w:id="299"/>
    </w:p>
    <w:p w14:paraId="77DEE211" w14:textId="77777777" w:rsidR="005735AD" w:rsidRDefault="005735AD" w:rsidP="005735AD">
      <w:pPr>
        <w:rPr>
          <w:rFonts w:ascii="Arial" w:hAnsi="Arial" w:cs="Arial"/>
          <w:b/>
          <w:sz w:val="24"/>
        </w:rPr>
      </w:pPr>
      <w:r>
        <w:rPr>
          <w:rFonts w:ascii="Arial" w:hAnsi="Arial" w:cs="Arial"/>
          <w:b/>
          <w:color w:val="0000FF"/>
          <w:sz w:val="24"/>
        </w:rPr>
        <w:t>RP-213139</w:t>
      </w:r>
      <w:r>
        <w:rPr>
          <w:rFonts w:ascii="Arial" w:hAnsi="Arial" w:cs="Arial"/>
          <w:b/>
          <w:color w:val="0000FF"/>
          <w:sz w:val="24"/>
        </w:rPr>
        <w:tab/>
      </w:r>
      <w:r>
        <w:rPr>
          <w:rFonts w:ascii="Arial" w:hAnsi="Arial" w:cs="Arial"/>
          <w:b/>
          <w:sz w:val="24"/>
        </w:rPr>
        <w:t>Status report for WI: Addition of MSD (Maximum Sensitivity Degradation) for inter-band EN-DC combinations (1 band LTE+1 band NR FR1) due to added channel bandwidths; rapporteur: Huawei</w:t>
      </w:r>
    </w:p>
    <w:p w14:paraId="3C939FDC"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668942A" w14:textId="77777777" w:rsidR="005735AD" w:rsidRDefault="005735AD" w:rsidP="005735AD">
      <w:pPr>
        <w:rPr>
          <w:rFonts w:ascii="Arial" w:hAnsi="Arial" w:cs="Arial"/>
          <w:b/>
        </w:rPr>
      </w:pPr>
      <w:r>
        <w:rPr>
          <w:rFonts w:ascii="Arial" w:hAnsi="Arial" w:cs="Arial"/>
          <w:b/>
        </w:rPr>
        <w:t xml:space="preserve">Discussion: </w:t>
      </w:r>
    </w:p>
    <w:p w14:paraId="7508CF8B" w14:textId="77777777" w:rsidR="005735AD" w:rsidRDefault="005735AD" w:rsidP="005735AD">
      <w:r>
        <w:t>MCC: after RAN #93e the status was Core: 50%, March 22; Perf.: 0%, March 22; status report at RAN #94e is missing reporting about the Perf. part</w:t>
      </w:r>
    </w:p>
    <w:p w14:paraId="6E0F01D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RP-213513</w:t>
      </w:r>
      <w:r>
        <w:rPr>
          <w:color w:val="993300"/>
          <w:u w:val="single"/>
        </w:rPr>
        <w:t>.</w:t>
      </w:r>
    </w:p>
    <w:p w14:paraId="50C6F9DC" w14:textId="77777777" w:rsidR="005735AD" w:rsidRDefault="005735AD" w:rsidP="005735AD">
      <w:pPr>
        <w:rPr>
          <w:rFonts w:ascii="Arial" w:hAnsi="Arial" w:cs="Arial"/>
          <w:b/>
          <w:sz w:val="24"/>
        </w:rPr>
      </w:pPr>
      <w:r>
        <w:rPr>
          <w:rFonts w:ascii="Arial" w:hAnsi="Arial" w:cs="Arial"/>
          <w:b/>
          <w:color w:val="0000FF"/>
          <w:sz w:val="24"/>
        </w:rPr>
        <w:t>RP-213513</w:t>
      </w:r>
      <w:r>
        <w:rPr>
          <w:rFonts w:ascii="Arial" w:hAnsi="Arial" w:cs="Arial"/>
          <w:b/>
          <w:color w:val="0000FF"/>
          <w:sz w:val="24"/>
        </w:rPr>
        <w:tab/>
      </w:r>
      <w:r>
        <w:rPr>
          <w:rFonts w:ascii="Arial" w:hAnsi="Arial" w:cs="Arial"/>
          <w:b/>
          <w:sz w:val="24"/>
        </w:rPr>
        <w:t>Status report for WI: Addition of MSD (Maximum Sensitivity Degradation) for inter-band EN-DC combinations (1 band LTE+1 band NR FR1) due to added channel bandwidths; rapporteur: Huawei</w:t>
      </w:r>
    </w:p>
    <w:p w14:paraId="7C6C5BE3"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640E140A" w14:textId="77777777" w:rsidR="005735AD" w:rsidRDefault="005735AD" w:rsidP="005735AD">
      <w:pPr>
        <w:rPr>
          <w:color w:val="808080"/>
        </w:rPr>
      </w:pPr>
      <w:r>
        <w:rPr>
          <w:color w:val="808080"/>
        </w:rPr>
        <w:t>(Replaces RP-213139)</w:t>
      </w:r>
    </w:p>
    <w:p w14:paraId="0B23B826" w14:textId="77777777" w:rsidR="005735AD" w:rsidRDefault="005735AD" w:rsidP="005735AD">
      <w:pPr>
        <w:rPr>
          <w:rFonts w:ascii="Arial" w:hAnsi="Arial" w:cs="Arial"/>
          <w:b/>
        </w:rPr>
      </w:pPr>
      <w:r>
        <w:rPr>
          <w:rFonts w:ascii="Arial" w:hAnsi="Arial" w:cs="Arial"/>
          <w:b/>
        </w:rPr>
        <w:t xml:space="preserve">Discussion: </w:t>
      </w:r>
    </w:p>
    <w:p w14:paraId="745C4E96" w14:textId="77777777" w:rsidR="005735AD" w:rsidRDefault="005735AD" w:rsidP="005735AD">
      <w:r>
        <w:t>MCC: late submission</w:t>
      </w:r>
    </w:p>
    <w:p w14:paraId="143FC6F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C05F39" w14:textId="77777777" w:rsidR="005735AD" w:rsidRDefault="005735AD" w:rsidP="005735AD">
      <w:pPr>
        <w:rPr>
          <w:rFonts w:ascii="Arial" w:hAnsi="Arial" w:cs="Arial"/>
          <w:b/>
          <w:sz w:val="24"/>
        </w:rPr>
      </w:pPr>
      <w:r>
        <w:rPr>
          <w:rFonts w:ascii="Arial" w:hAnsi="Arial" w:cs="Arial"/>
          <w:b/>
          <w:color w:val="0000FF"/>
          <w:sz w:val="24"/>
        </w:rPr>
        <w:t>RP-213140</w:t>
      </w:r>
      <w:r>
        <w:rPr>
          <w:rFonts w:ascii="Arial" w:hAnsi="Arial" w:cs="Arial"/>
          <w:b/>
          <w:color w:val="0000FF"/>
          <w:sz w:val="24"/>
        </w:rPr>
        <w:tab/>
      </w:r>
      <w:r>
        <w:rPr>
          <w:rFonts w:ascii="Arial" w:hAnsi="Arial" w:cs="Arial"/>
          <w:b/>
          <w:sz w:val="24"/>
        </w:rPr>
        <w:t>WID revision: Addition of MSD (Maximum Sensitivity Degradation) for inter-band EN-DC combinations (1 band LTE+1 band NR FR1) due to added channel bandwidths</w:t>
      </w:r>
    </w:p>
    <w:p w14:paraId="0811ECB8"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32B30E9C" w14:textId="77777777" w:rsidR="005735AD" w:rsidRDefault="005735AD" w:rsidP="005735AD">
      <w:pPr>
        <w:rPr>
          <w:rFonts w:ascii="Arial" w:hAnsi="Arial" w:cs="Arial"/>
          <w:b/>
        </w:rPr>
      </w:pPr>
      <w:r>
        <w:rPr>
          <w:rFonts w:ascii="Arial" w:hAnsi="Arial" w:cs="Arial"/>
          <w:b/>
        </w:rPr>
        <w:t xml:space="preserve">Abstract: </w:t>
      </w:r>
    </w:p>
    <w:p w14:paraId="1A444041" w14:textId="77777777" w:rsidR="005735AD" w:rsidRDefault="005735AD" w:rsidP="005735AD">
      <w:r>
        <w:t>last approved WID: RP-212187</w:t>
      </w:r>
    </w:p>
    <w:p w14:paraId="4761BF5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F5B875" w14:textId="77777777" w:rsidR="005735AD" w:rsidRDefault="005735AD" w:rsidP="005735AD">
      <w:pPr>
        <w:pStyle w:val="Heading3"/>
      </w:pPr>
      <w:bookmarkStart w:id="300" w:name="_Toc96889364"/>
      <w:bookmarkStart w:id="301" w:name="_Toc98696605"/>
      <w:r>
        <w:lastRenderedPageBreak/>
        <w:t>9.5</w:t>
      </w:r>
      <w:r>
        <w:tab/>
        <w:t>Closed REL-17 NR or NR+LTE SIs</w:t>
      </w:r>
      <w:bookmarkEnd w:id="300"/>
      <w:bookmarkEnd w:id="301"/>
    </w:p>
    <w:p w14:paraId="6CB22A28" w14:textId="77777777" w:rsidR="005735AD" w:rsidRDefault="005735AD" w:rsidP="005735AD">
      <w:pPr>
        <w:pStyle w:val="Heading4"/>
      </w:pPr>
      <w:bookmarkStart w:id="302" w:name="_Toc96889365"/>
      <w:bookmarkStart w:id="303" w:name="_Toc98696606"/>
      <w:r>
        <w:t>9.5.1</w:t>
      </w:r>
      <w:r>
        <w:tab/>
        <w:t>Study on on NR coverage enhancements [RAN1 SI: FS_NR_cov_enh]</w:t>
      </w:r>
      <w:bookmarkEnd w:id="302"/>
      <w:bookmarkEnd w:id="303"/>
    </w:p>
    <w:p w14:paraId="0A082F94" w14:textId="77777777" w:rsidR="005735AD" w:rsidRDefault="005735AD" w:rsidP="005735AD">
      <w:pPr>
        <w:pStyle w:val="Heading4"/>
      </w:pPr>
      <w:bookmarkStart w:id="304" w:name="_Toc96889366"/>
      <w:bookmarkStart w:id="305" w:name="_Toc98696607"/>
      <w:r>
        <w:t>9.5.2</w:t>
      </w:r>
      <w:r>
        <w:tab/>
        <w:t>Study on NR positioning enhancements [RAN1 SI: FS_NR_pos_enh]</w:t>
      </w:r>
      <w:bookmarkEnd w:id="304"/>
      <w:bookmarkEnd w:id="305"/>
    </w:p>
    <w:p w14:paraId="7715FBBB" w14:textId="77777777" w:rsidR="005735AD" w:rsidRDefault="005735AD" w:rsidP="005735AD">
      <w:pPr>
        <w:pStyle w:val="Heading4"/>
      </w:pPr>
      <w:bookmarkStart w:id="306" w:name="_Toc96889367"/>
      <w:bookmarkStart w:id="307" w:name="_Toc98696608"/>
      <w:r>
        <w:t>9.5.3</w:t>
      </w:r>
      <w:r>
        <w:tab/>
        <w:t>Study on support of reduced capability NR devices [RAN1 SI: FS_NR_redcap]</w:t>
      </w:r>
      <w:bookmarkEnd w:id="306"/>
      <w:bookmarkEnd w:id="307"/>
    </w:p>
    <w:p w14:paraId="21673344" w14:textId="77777777" w:rsidR="005735AD" w:rsidRDefault="005735AD" w:rsidP="005735AD">
      <w:pPr>
        <w:pStyle w:val="Heading4"/>
      </w:pPr>
      <w:bookmarkStart w:id="308" w:name="_Toc96889368"/>
      <w:bookmarkStart w:id="309" w:name="_Toc98696609"/>
      <w:r>
        <w:t>9.5.4</w:t>
      </w:r>
      <w:r>
        <w:tab/>
        <w:t>Study on supporting NR from 52.6 GHz to 71 GHz [RAN1 SI: FS_NR_52_to_71GHz]</w:t>
      </w:r>
      <w:bookmarkEnd w:id="308"/>
      <w:bookmarkEnd w:id="309"/>
    </w:p>
    <w:p w14:paraId="0F2674C6" w14:textId="77777777" w:rsidR="005735AD" w:rsidRDefault="005735AD" w:rsidP="005735AD">
      <w:pPr>
        <w:pStyle w:val="Heading4"/>
      </w:pPr>
      <w:bookmarkStart w:id="310" w:name="_Toc96889369"/>
      <w:bookmarkStart w:id="311" w:name="_Toc98696610"/>
      <w:r>
        <w:t>9.5.5</w:t>
      </w:r>
      <w:r>
        <w:tab/>
        <w:t>Study on NR Sidelink relay [RAN2 SI: FS_NR_SL_relay]</w:t>
      </w:r>
      <w:bookmarkEnd w:id="310"/>
      <w:bookmarkEnd w:id="311"/>
    </w:p>
    <w:p w14:paraId="515A84D4" w14:textId="77777777" w:rsidR="005735AD" w:rsidRDefault="005735AD" w:rsidP="005735AD">
      <w:pPr>
        <w:pStyle w:val="Heading4"/>
      </w:pPr>
      <w:bookmarkStart w:id="312" w:name="_Toc96889370"/>
      <w:bookmarkStart w:id="313" w:name="_Toc98696611"/>
      <w:r>
        <w:t>9.5.6</w:t>
      </w:r>
      <w:r>
        <w:tab/>
        <w:t>Study on enhancement of RAN slicing for NR [RAN2 SI: FS_NR_slice]</w:t>
      </w:r>
      <w:bookmarkEnd w:id="312"/>
      <w:bookmarkEnd w:id="313"/>
    </w:p>
    <w:p w14:paraId="18A69C00" w14:textId="77777777" w:rsidR="005735AD" w:rsidRDefault="005735AD" w:rsidP="005735AD">
      <w:pPr>
        <w:pStyle w:val="Heading4"/>
      </w:pPr>
      <w:bookmarkStart w:id="314" w:name="_Toc96889371"/>
      <w:bookmarkStart w:id="315" w:name="_Toc98696612"/>
      <w:r>
        <w:t>9.5.7</w:t>
      </w:r>
      <w:r>
        <w:tab/>
        <w:t>Study on NR QoE management and optimizations for diverse services [RAN3 SI: FS_NR_QoE]</w:t>
      </w:r>
      <w:bookmarkEnd w:id="314"/>
      <w:bookmarkEnd w:id="315"/>
    </w:p>
    <w:p w14:paraId="4ABB5D74" w14:textId="77777777" w:rsidR="005735AD" w:rsidRDefault="005735AD" w:rsidP="005735AD">
      <w:pPr>
        <w:pStyle w:val="Heading4"/>
      </w:pPr>
      <w:bookmarkStart w:id="316" w:name="_Toc96889372"/>
      <w:bookmarkStart w:id="317" w:name="_Toc98696613"/>
      <w:r>
        <w:t>9.5.8</w:t>
      </w:r>
      <w:r>
        <w:tab/>
        <w:t>Study on IMT parameters for 6.425-7.025GHz, 7.025-7.125GHz and 10.0-10.5GHz [RAN4 SI: FS_NR_IMT_param]</w:t>
      </w:r>
      <w:bookmarkEnd w:id="316"/>
      <w:bookmarkEnd w:id="317"/>
    </w:p>
    <w:p w14:paraId="10FD007D" w14:textId="77777777" w:rsidR="005735AD" w:rsidRDefault="005735AD" w:rsidP="005735AD">
      <w:pPr>
        <w:pStyle w:val="Heading4"/>
      </w:pPr>
      <w:bookmarkStart w:id="318" w:name="_Toc96889373"/>
      <w:bookmarkStart w:id="319" w:name="_Toc98696614"/>
      <w:r>
        <w:t>9.5.9</w:t>
      </w:r>
      <w:r>
        <w:tab/>
        <w:t>Study on high-power UE operation for fixed-wireless/vehicle-mounted use cases in LTE bands 5 and 12 and NR band n71 [RAN4 SI: FS_LTE_NR_HPUE_FWVM]</w:t>
      </w:r>
      <w:bookmarkEnd w:id="318"/>
      <w:bookmarkEnd w:id="319"/>
    </w:p>
    <w:p w14:paraId="55086A9D" w14:textId="77777777" w:rsidR="005735AD" w:rsidRDefault="005735AD" w:rsidP="005735AD">
      <w:pPr>
        <w:pStyle w:val="Heading4"/>
      </w:pPr>
      <w:bookmarkStart w:id="320" w:name="_Toc96889374"/>
      <w:bookmarkStart w:id="321" w:name="_Toc98696615"/>
      <w:r>
        <w:t>9.5.10</w:t>
      </w:r>
      <w:r>
        <w:tab/>
        <w:t>Study on high power UE (power class 2) for one NR FDD band [RAN4 SI: FS_NR_PC2_UE_FDD]</w:t>
      </w:r>
      <w:bookmarkEnd w:id="320"/>
      <w:bookmarkEnd w:id="321"/>
    </w:p>
    <w:p w14:paraId="3EEEF382" w14:textId="77777777" w:rsidR="005735AD" w:rsidRDefault="005735AD" w:rsidP="005735AD">
      <w:pPr>
        <w:pStyle w:val="Heading4"/>
      </w:pPr>
      <w:bookmarkStart w:id="322" w:name="_Toc96889375"/>
      <w:bookmarkStart w:id="323" w:name="_Toc98696616"/>
      <w:r>
        <w:t>9.5.11</w:t>
      </w:r>
      <w:r>
        <w:tab/>
        <w:t>Study on extended 600MHz NR band [RAN4 SI: FS_NR_600MHz_ext]</w:t>
      </w:r>
      <w:bookmarkEnd w:id="322"/>
      <w:bookmarkEnd w:id="323"/>
    </w:p>
    <w:p w14:paraId="7000A055" w14:textId="77777777" w:rsidR="005735AD" w:rsidRDefault="005735AD" w:rsidP="005735AD">
      <w:pPr>
        <w:pStyle w:val="Heading4"/>
      </w:pPr>
      <w:bookmarkStart w:id="324" w:name="_Toc96889376"/>
      <w:bookmarkStart w:id="325" w:name="_Toc98696617"/>
      <w:r>
        <w:t>9.5.12</w:t>
      </w:r>
      <w:r>
        <w:tab/>
        <w:t>Study on scenarios and requirements of in-/partial/out-of-coverage NR positioning use cases [RAN SI: FS_NR_pos_cov]</w:t>
      </w:r>
      <w:bookmarkEnd w:id="324"/>
      <w:bookmarkEnd w:id="325"/>
    </w:p>
    <w:p w14:paraId="6313E279" w14:textId="77777777" w:rsidR="005735AD" w:rsidRDefault="005735AD" w:rsidP="005735AD">
      <w:pPr>
        <w:pStyle w:val="Heading3"/>
      </w:pPr>
      <w:bookmarkStart w:id="326" w:name="_Toc96889377"/>
      <w:bookmarkStart w:id="327" w:name="_Toc98696618"/>
      <w:r>
        <w:t>9.6</w:t>
      </w:r>
      <w:r>
        <w:tab/>
        <w:t>Closed REL-17 NR or NR+LTE WIs</w:t>
      </w:r>
      <w:bookmarkEnd w:id="326"/>
      <w:bookmarkEnd w:id="327"/>
    </w:p>
    <w:p w14:paraId="0CE43711" w14:textId="77777777" w:rsidR="005735AD" w:rsidRDefault="005735AD" w:rsidP="005735AD">
      <w:pPr>
        <w:rPr>
          <w:rFonts w:ascii="Arial" w:hAnsi="Arial" w:cs="Arial"/>
          <w:b/>
          <w:sz w:val="24"/>
        </w:rPr>
      </w:pPr>
      <w:r>
        <w:rPr>
          <w:rFonts w:ascii="Arial" w:hAnsi="Arial" w:cs="Arial"/>
          <w:b/>
          <w:color w:val="0000FF"/>
          <w:sz w:val="24"/>
        </w:rPr>
        <w:t>RP-212836</w:t>
      </w:r>
      <w:r>
        <w:rPr>
          <w:rFonts w:ascii="Arial" w:hAnsi="Arial" w:cs="Arial"/>
          <w:b/>
          <w:color w:val="0000FF"/>
          <w:sz w:val="24"/>
        </w:rPr>
        <w:tab/>
      </w:r>
      <w:r>
        <w:rPr>
          <w:rFonts w:ascii="Arial" w:hAnsi="Arial" w:cs="Arial"/>
          <w:b/>
          <w:sz w:val="24"/>
        </w:rPr>
        <w:t>RAN4 CRs to Closed REL-17 NR or NR+LTE WIs - Batch 1</w:t>
      </w:r>
    </w:p>
    <w:p w14:paraId="2A214B5D"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A54ED80" w14:textId="77777777" w:rsidR="005735AD" w:rsidRDefault="005735AD" w:rsidP="005735AD">
      <w:pPr>
        <w:rPr>
          <w:rFonts w:ascii="Arial" w:hAnsi="Arial" w:cs="Arial"/>
          <w:b/>
        </w:rPr>
      </w:pPr>
      <w:r>
        <w:rPr>
          <w:rFonts w:ascii="Arial" w:hAnsi="Arial" w:cs="Arial"/>
          <w:b/>
        </w:rPr>
        <w:t xml:space="preserve">Abstract: </w:t>
      </w:r>
    </w:p>
    <w:p w14:paraId="0728229E" w14:textId="77777777" w:rsidR="005735AD" w:rsidRDefault="005735AD" w:rsidP="005735AD">
      <w:r>
        <w:t>9.6.1 - 9.6.5</w:t>
      </w:r>
    </w:p>
    <w:p w14:paraId="29C4B61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89FD52" w14:textId="77777777" w:rsidR="005735AD" w:rsidRDefault="005735AD" w:rsidP="005735AD">
      <w:pPr>
        <w:rPr>
          <w:rFonts w:ascii="Arial" w:hAnsi="Arial" w:cs="Arial"/>
          <w:b/>
          <w:sz w:val="24"/>
        </w:rPr>
      </w:pPr>
      <w:r>
        <w:rPr>
          <w:rFonts w:ascii="Arial" w:hAnsi="Arial" w:cs="Arial"/>
          <w:b/>
          <w:color w:val="0000FF"/>
          <w:sz w:val="24"/>
        </w:rPr>
        <w:t>RP-212837</w:t>
      </w:r>
      <w:r>
        <w:rPr>
          <w:rFonts w:ascii="Arial" w:hAnsi="Arial" w:cs="Arial"/>
          <w:b/>
          <w:color w:val="0000FF"/>
          <w:sz w:val="24"/>
        </w:rPr>
        <w:tab/>
      </w:r>
      <w:r>
        <w:rPr>
          <w:rFonts w:ascii="Arial" w:hAnsi="Arial" w:cs="Arial"/>
          <w:b/>
          <w:sz w:val="24"/>
        </w:rPr>
        <w:t>RAN4 CRs to Closed REL-17 NR or NR+LTE WIs - Batch 2</w:t>
      </w:r>
    </w:p>
    <w:p w14:paraId="1AC82DC0"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C8FD514" w14:textId="77777777" w:rsidR="005735AD" w:rsidRDefault="005735AD" w:rsidP="005735AD">
      <w:pPr>
        <w:rPr>
          <w:rFonts w:ascii="Arial" w:hAnsi="Arial" w:cs="Arial"/>
          <w:b/>
        </w:rPr>
      </w:pPr>
      <w:r>
        <w:rPr>
          <w:rFonts w:ascii="Arial" w:hAnsi="Arial" w:cs="Arial"/>
          <w:b/>
        </w:rPr>
        <w:t xml:space="preserve">Abstract: </w:t>
      </w:r>
    </w:p>
    <w:p w14:paraId="04EE07D5" w14:textId="77777777" w:rsidR="005735AD" w:rsidRDefault="005735AD" w:rsidP="005735AD">
      <w:r>
        <w:lastRenderedPageBreak/>
        <w:t>9.6.11 - 9.6.15</w:t>
      </w:r>
    </w:p>
    <w:p w14:paraId="3AAF264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5B8E70" w14:textId="77777777" w:rsidR="005735AD" w:rsidRDefault="005735AD" w:rsidP="005735AD">
      <w:pPr>
        <w:pStyle w:val="Heading4"/>
      </w:pPr>
      <w:bookmarkStart w:id="328" w:name="_Toc96889378"/>
      <w:bookmarkStart w:id="329" w:name="_Toc98696619"/>
      <w:r>
        <w:t>9.6.1</w:t>
      </w:r>
      <w:r>
        <w:tab/>
        <w:t>Introduction of NR band n13 [RAN4 WI: NR_n13]</w:t>
      </w:r>
      <w:bookmarkEnd w:id="328"/>
      <w:bookmarkEnd w:id="329"/>
    </w:p>
    <w:p w14:paraId="0F743E13" w14:textId="77777777" w:rsidR="005735AD" w:rsidRDefault="005735AD" w:rsidP="005735AD">
      <w:pPr>
        <w:pStyle w:val="Heading4"/>
      </w:pPr>
      <w:bookmarkStart w:id="330" w:name="_Toc96889379"/>
      <w:bookmarkStart w:id="331" w:name="_Toc98696620"/>
      <w:r>
        <w:t>9.6.2</w:t>
      </w:r>
      <w:r>
        <w:tab/>
        <w:t>Introduction of NR band 24 [RAN4 WI: NR_band_n24]</w:t>
      </w:r>
      <w:bookmarkEnd w:id="330"/>
      <w:bookmarkEnd w:id="331"/>
    </w:p>
    <w:p w14:paraId="797E1B37" w14:textId="77777777" w:rsidR="005735AD" w:rsidRDefault="005735AD" w:rsidP="005735AD">
      <w:pPr>
        <w:pStyle w:val="Heading4"/>
      </w:pPr>
      <w:bookmarkStart w:id="332" w:name="_Toc96889380"/>
      <w:bookmarkStart w:id="333" w:name="_Toc98696621"/>
      <w:r>
        <w:t>9.6.3</w:t>
      </w:r>
      <w:r>
        <w:tab/>
        <w:t>Introduction of NR 47GHz band [RAN4 WI: NR_47GHz_band]</w:t>
      </w:r>
      <w:bookmarkEnd w:id="332"/>
      <w:bookmarkEnd w:id="333"/>
    </w:p>
    <w:p w14:paraId="75E715A6" w14:textId="77777777" w:rsidR="005735AD" w:rsidRDefault="005735AD" w:rsidP="005735AD">
      <w:pPr>
        <w:pStyle w:val="Heading4"/>
      </w:pPr>
      <w:bookmarkStart w:id="334" w:name="_Toc96889381"/>
      <w:bookmarkStart w:id="335" w:name="_Toc98696622"/>
      <w:r>
        <w:t>9.6.4</w:t>
      </w:r>
      <w:r>
        <w:tab/>
        <w:t>Introduction of NR band n67 [RAN4 WI: NR_n67]</w:t>
      </w:r>
      <w:bookmarkEnd w:id="334"/>
      <w:bookmarkEnd w:id="335"/>
    </w:p>
    <w:p w14:paraId="3D366722" w14:textId="77777777" w:rsidR="005735AD" w:rsidRDefault="005735AD" w:rsidP="005735AD">
      <w:pPr>
        <w:pStyle w:val="Heading4"/>
      </w:pPr>
      <w:bookmarkStart w:id="336" w:name="_Toc96889382"/>
      <w:bookmarkStart w:id="337" w:name="_Toc98696623"/>
      <w:r>
        <w:t>9.6.5</w:t>
      </w:r>
      <w:r>
        <w:tab/>
        <w:t>Introduction of NR band n85 [RAN4 WI: NR_n85]</w:t>
      </w:r>
      <w:bookmarkEnd w:id="336"/>
      <w:bookmarkEnd w:id="337"/>
    </w:p>
    <w:p w14:paraId="6B1F577E" w14:textId="77777777" w:rsidR="005735AD" w:rsidRDefault="005735AD" w:rsidP="005735AD">
      <w:pPr>
        <w:pStyle w:val="Heading4"/>
      </w:pPr>
      <w:bookmarkStart w:id="338" w:name="_Toc96889383"/>
      <w:bookmarkStart w:id="339" w:name="_Toc98696624"/>
      <w:r>
        <w:t>9.6.6</w:t>
      </w:r>
      <w:r>
        <w:tab/>
        <w:t>Core part: LTE/NR spectrum sharing in Band 40/n40 [RAN4 WI: DSS_LTE_B40_NR_Bn40-Core]</w:t>
      </w:r>
      <w:bookmarkEnd w:id="338"/>
      <w:bookmarkEnd w:id="339"/>
    </w:p>
    <w:p w14:paraId="2C6C7C4E" w14:textId="77777777" w:rsidR="005735AD" w:rsidRDefault="005735AD" w:rsidP="005735AD">
      <w:pPr>
        <w:pStyle w:val="Heading4"/>
      </w:pPr>
      <w:bookmarkStart w:id="340" w:name="_Toc96889384"/>
      <w:bookmarkStart w:id="341" w:name="_Toc98696625"/>
      <w:r>
        <w:t>9.6.7</w:t>
      </w:r>
      <w:r>
        <w:tab/>
        <w:t>Introduction of NR SUL band 1880-1920MHz [RAN4 WI: NR_SUL_band_1880_1920MHz]</w:t>
      </w:r>
      <w:bookmarkEnd w:id="340"/>
      <w:bookmarkEnd w:id="341"/>
    </w:p>
    <w:p w14:paraId="58E975CE" w14:textId="77777777" w:rsidR="005735AD" w:rsidRDefault="005735AD" w:rsidP="005735AD">
      <w:pPr>
        <w:pStyle w:val="Heading4"/>
      </w:pPr>
      <w:bookmarkStart w:id="342" w:name="_Toc96889385"/>
      <w:bookmarkStart w:id="343" w:name="_Toc98696626"/>
      <w:r>
        <w:t>9.6.8</w:t>
      </w:r>
      <w:r>
        <w:tab/>
        <w:t>Introduction of NR SUL band 2300-2400MHz [RAN4 WI: NR_SUL_band_2300_2400MHz]</w:t>
      </w:r>
      <w:bookmarkEnd w:id="342"/>
      <w:bookmarkEnd w:id="343"/>
    </w:p>
    <w:p w14:paraId="0F5945E4" w14:textId="77777777" w:rsidR="005735AD" w:rsidRDefault="005735AD" w:rsidP="005735AD">
      <w:pPr>
        <w:pStyle w:val="Heading4"/>
      </w:pPr>
      <w:bookmarkStart w:id="344" w:name="_Toc96889386"/>
      <w:bookmarkStart w:id="345" w:name="_Toc98696627"/>
      <w:r>
        <w:t>9.6.9</w:t>
      </w:r>
      <w:r>
        <w:tab/>
        <w:t>Introduction of 1.6 GHz NR SUL band with same UL frequency range of Band 24 [RAN4 WI: NR_SUL_UL_n24]</w:t>
      </w:r>
      <w:bookmarkEnd w:id="344"/>
      <w:bookmarkEnd w:id="345"/>
    </w:p>
    <w:p w14:paraId="6EDAFE70" w14:textId="77777777" w:rsidR="005735AD" w:rsidRDefault="005735AD" w:rsidP="005735AD">
      <w:pPr>
        <w:pStyle w:val="Heading4"/>
      </w:pPr>
      <w:bookmarkStart w:id="346" w:name="_Toc96889387"/>
      <w:bookmarkStart w:id="347" w:name="_Toc98696628"/>
      <w:r>
        <w:t>9.6.10</w:t>
      </w:r>
      <w:r>
        <w:tab/>
        <w:t>Introduction of FR2 FWA UE with maximum TRP of 23dBm for band n257 and n258 [RAN4 WI: NR_FR2_FWA_Bn257_Bn258]</w:t>
      </w:r>
      <w:bookmarkEnd w:id="346"/>
      <w:bookmarkEnd w:id="347"/>
    </w:p>
    <w:p w14:paraId="625FFAE2" w14:textId="77777777" w:rsidR="005735AD" w:rsidRDefault="005735AD" w:rsidP="005735AD">
      <w:pPr>
        <w:pStyle w:val="Heading4"/>
      </w:pPr>
      <w:bookmarkStart w:id="348" w:name="_Toc96889388"/>
      <w:bookmarkStart w:id="349" w:name="_Toc98696629"/>
      <w:r>
        <w:t>9.6.11</w:t>
      </w:r>
      <w:r>
        <w:tab/>
        <w:t>Core part: Introduction of FR2 FWA UE with maximum TRP of 23dBm for band n259 [RAN4 WI: NR_FR2_FWA_Bn259-Core]</w:t>
      </w:r>
      <w:bookmarkEnd w:id="348"/>
      <w:bookmarkEnd w:id="349"/>
    </w:p>
    <w:p w14:paraId="17289508" w14:textId="77777777" w:rsidR="005735AD" w:rsidRDefault="005735AD" w:rsidP="005735AD">
      <w:pPr>
        <w:pStyle w:val="Heading4"/>
      </w:pPr>
      <w:bookmarkStart w:id="350" w:name="_Toc96889389"/>
      <w:bookmarkStart w:id="351" w:name="_Toc98696630"/>
      <w:r>
        <w:t>9.6.12</w:t>
      </w:r>
      <w:r>
        <w:tab/>
        <w:t>SAR schemes for UE PC2 for NR inter-band CA and SUL configurations with 2 bands UL [RAN4 WI: NR_SAR_PC2_interB_SUL_2BUL]</w:t>
      </w:r>
      <w:bookmarkEnd w:id="350"/>
      <w:bookmarkEnd w:id="351"/>
    </w:p>
    <w:p w14:paraId="0AEA2116" w14:textId="77777777" w:rsidR="005735AD" w:rsidRDefault="005735AD" w:rsidP="005735AD">
      <w:pPr>
        <w:pStyle w:val="Heading4"/>
      </w:pPr>
      <w:bookmarkStart w:id="352" w:name="_Toc96889390"/>
      <w:bookmarkStart w:id="353" w:name="_Toc98696631"/>
      <w:r>
        <w:t>9.6.13</w:t>
      </w:r>
      <w:r>
        <w:tab/>
        <w:t>High power UE PC2 for NR band n34 [RAN4 WI: NR_UE_PC2_n34]</w:t>
      </w:r>
      <w:bookmarkEnd w:id="352"/>
      <w:bookmarkEnd w:id="353"/>
    </w:p>
    <w:p w14:paraId="5303FFEA" w14:textId="77777777" w:rsidR="005735AD" w:rsidRDefault="005735AD" w:rsidP="005735AD">
      <w:pPr>
        <w:pStyle w:val="Heading4"/>
      </w:pPr>
      <w:bookmarkStart w:id="354" w:name="_Toc96889391"/>
      <w:bookmarkStart w:id="355" w:name="_Toc98696632"/>
      <w:r>
        <w:t>9.6.14</w:t>
      </w:r>
      <w:r>
        <w:tab/>
        <w:t>High power UE PC2 for NR band n39 [RAN4 WI: NR_UE_PC2_n39]</w:t>
      </w:r>
      <w:bookmarkEnd w:id="354"/>
      <w:bookmarkEnd w:id="355"/>
    </w:p>
    <w:p w14:paraId="5B7D9351" w14:textId="77777777" w:rsidR="005735AD" w:rsidRDefault="005735AD" w:rsidP="005735AD">
      <w:pPr>
        <w:pStyle w:val="Heading4"/>
      </w:pPr>
      <w:bookmarkStart w:id="356" w:name="_Toc96889392"/>
      <w:bookmarkStart w:id="357" w:name="_Toc98696633"/>
      <w:r>
        <w:t>9.6.15</w:t>
      </w:r>
      <w:r>
        <w:tab/>
        <w:t>Core part: High-power UE (PC1.5) operation in NR bands n77 and n78 [RAN4 WI: HPUE_PC1_5_n77_n78-Core]</w:t>
      </w:r>
      <w:bookmarkEnd w:id="356"/>
      <w:bookmarkEnd w:id="357"/>
    </w:p>
    <w:p w14:paraId="7B89660F" w14:textId="77777777" w:rsidR="005735AD" w:rsidRDefault="005735AD" w:rsidP="005735AD">
      <w:pPr>
        <w:pStyle w:val="Heading4"/>
      </w:pPr>
      <w:bookmarkStart w:id="358" w:name="_Toc96889393"/>
      <w:bookmarkStart w:id="359" w:name="_Toc98696634"/>
      <w:r>
        <w:t>9.6.16</w:t>
      </w:r>
      <w:r>
        <w:tab/>
        <w:t>High power UE (PC1.5) for NR band n79 [RAN4 WI: NR_UE_PC1_5_n79]</w:t>
      </w:r>
      <w:bookmarkEnd w:id="358"/>
      <w:bookmarkEnd w:id="359"/>
    </w:p>
    <w:p w14:paraId="611D5345" w14:textId="77777777" w:rsidR="005735AD" w:rsidRDefault="005735AD" w:rsidP="005735AD">
      <w:pPr>
        <w:pStyle w:val="Heading4"/>
      </w:pPr>
      <w:bookmarkStart w:id="360" w:name="_Toc96889394"/>
      <w:bookmarkStart w:id="361" w:name="_Toc98696635"/>
      <w:r>
        <w:t>9.6.17</w:t>
      </w:r>
      <w:r>
        <w:tab/>
        <w:t>Introduction of channel BWs 35MHz and 45MHz for NR FR1 [RAN4 WI: NR_FR1_35MHz_45MHz_BW]</w:t>
      </w:r>
      <w:bookmarkEnd w:id="360"/>
      <w:bookmarkEnd w:id="361"/>
    </w:p>
    <w:p w14:paraId="3D1067CA" w14:textId="77777777" w:rsidR="005735AD" w:rsidRDefault="005735AD" w:rsidP="005735AD">
      <w:pPr>
        <w:rPr>
          <w:rFonts w:ascii="Arial" w:hAnsi="Arial" w:cs="Arial"/>
          <w:b/>
          <w:sz w:val="24"/>
        </w:rPr>
      </w:pPr>
      <w:r>
        <w:rPr>
          <w:rFonts w:ascii="Arial" w:hAnsi="Arial" w:cs="Arial"/>
          <w:b/>
          <w:color w:val="0000FF"/>
          <w:sz w:val="24"/>
        </w:rPr>
        <w:t>RP-213147</w:t>
      </w:r>
      <w:r>
        <w:rPr>
          <w:rFonts w:ascii="Arial" w:hAnsi="Arial" w:cs="Arial"/>
          <w:b/>
          <w:color w:val="0000FF"/>
          <w:sz w:val="24"/>
        </w:rPr>
        <w:tab/>
      </w:r>
      <w:r>
        <w:rPr>
          <w:rFonts w:ascii="Arial" w:hAnsi="Arial" w:cs="Arial"/>
          <w:b/>
          <w:sz w:val="24"/>
        </w:rPr>
        <w:t>CR for TS 38.104: introduction of channel bandwidths 35MHz and 45MHz</w:t>
      </w:r>
    </w:p>
    <w:p w14:paraId="396A9589" w14:textId="77777777" w:rsidR="005735AD" w:rsidRDefault="005735AD" w:rsidP="005735AD">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v17.3.0</w:t>
      </w:r>
      <w:r>
        <w:rPr>
          <w:i/>
        </w:rPr>
        <w:tab/>
        <w:t xml:space="preserve">  CR-0363  Cat: B (Rel-17)</w:t>
      </w:r>
      <w:r>
        <w:rPr>
          <w:i/>
        </w:rPr>
        <w:br/>
      </w:r>
      <w:r>
        <w:rPr>
          <w:i/>
        </w:rPr>
        <w:br/>
      </w:r>
      <w:r>
        <w:rPr>
          <w:i/>
        </w:rPr>
        <w:tab/>
      </w:r>
      <w:r>
        <w:rPr>
          <w:i/>
        </w:rPr>
        <w:tab/>
      </w:r>
      <w:r>
        <w:rPr>
          <w:i/>
        </w:rPr>
        <w:tab/>
      </w:r>
      <w:r>
        <w:rPr>
          <w:i/>
        </w:rPr>
        <w:tab/>
      </w:r>
      <w:r>
        <w:rPr>
          <w:i/>
        </w:rPr>
        <w:tab/>
        <w:t>Source: Huawei, HiSilicon</w:t>
      </w:r>
    </w:p>
    <w:p w14:paraId="48F78ADA" w14:textId="77777777" w:rsidR="005735AD" w:rsidRDefault="005735AD" w:rsidP="005735AD">
      <w:pPr>
        <w:rPr>
          <w:rFonts w:ascii="Arial" w:hAnsi="Arial" w:cs="Arial"/>
          <w:b/>
        </w:rPr>
      </w:pPr>
      <w:r>
        <w:rPr>
          <w:rFonts w:ascii="Arial" w:hAnsi="Arial" w:cs="Arial"/>
          <w:b/>
        </w:rPr>
        <w:t xml:space="preserve">Abstract: </w:t>
      </w:r>
    </w:p>
    <w:p w14:paraId="5B969E1E" w14:textId="77777777" w:rsidR="005735AD" w:rsidRDefault="005735AD" w:rsidP="005735AD">
      <w:r>
        <w:t>company CR; resubmission of approved CR R4-2114918 of RP-211909 (38.104 REL-17 CR 0341 rev -) which was by accident not implemented after RAN #93e</w:t>
      </w:r>
    </w:p>
    <w:p w14:paraId="3C3CC555" w14:textId="77777777" w:rsidR="005735AD" w:rsidRDefault="005735AD" w:rsidP="005735AD">
      <w:pPr>
        <w:rPr>
          <w:rFonts w:ascii="Arial" w:hAnsi="Arial" w:cs="Arial"/>
          <w:b/>
        </w:rPr>
      </w:pPr>
      <w:r>
        <w:rPr>
          <w:rFonts w:ascii="Arial" w:hAnsi="Arial" w:cs="Arial"/>
          <w:b/>
        </w:rPr>
        <w:t xml:space="preserve">Discussion: </w:t>
      </w:r>
    </w:p>
    <w:p w14:paraId="026B1EF5" w14:textId="77777777" w:rsidR="005735AD" w:rsidRDefault="005735AD" w:rsidP="005735AD">
      <w:r>
        <w:t>handled in discussion [94e-52-R17-38.104-CR]</w:t>
      </w:r>
    </w:p>
    <w:p w14:paraId="628F3EA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632F24" w14:textId="77777777" w:rsidR="005735AD" w:rsidRDefault="005735AD" w:rsidP="005735AD">
      <w:pPr>
        <w:rPr>
          <w:rFonts w:ascii="Arial" w:hAnsi="Arial" w:cs="Arial"/>
          <w:b/>
          <w:sz w:val="24"/>
        </w:rPr>
      </w:pPr>
      <w:r>
        <w:rPr>
          <w:rFonts w:ascii="Arial" w:hAnsi="Arial" w:cs="Arial"/>
          <w:b/>
          <w:color w:val="0000FF"/>
          <w:sz w:val="24"/>
        </w:rPr>
        <w:t>RP-213629</w:t>
      </w:r>
      <w:r>
        <w:rPr>
          <w:rFonts w:ascii="Arial" w:hAnsi="Arial" w:cs="Arial"/>
          <w:b/>
          <w:color w:val="0000FF"/>
          <w:sz w:val="24"/>
        </w:rPr>
        <w:tab/>
      </w:r>
      <w:r>
        <w:rPr>
          <w:rFonts w:ascii="Arial" w:hAnsi="Arial" w:cs="Arial"/>
          <w:b/>
          <w:sz w:val="24"/>
        </w:rPr>
        <w:t>Moderator's summary of discussion [94e-52-R17-38.104-CR]</w:t>
      </w:r>
    </w:p>
    <w:p w14:paraId="74143178"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Vice-Chair (Samsung)</w:t>
      </w:r>
    </w:p>
    <w:p w14:paraId="45BACE0B" w14:textId="77777777" w:rsidR="005735AD" w:rsidRDefault="005735AD" w:rsidP="005735AD">
      <w:pPr>
        <w:rPr>
          <w:rFonts w:ascii="Arial" w:hAnsi="Arial" w:cs="Arial"/>
          <w:b/>
        </w:rPr>
      </w:pPr>
      <w:r>
        <w:rPr>
          <w:rFonts w:ascii="Arial" w:hAnsi="Arial" w:cs="Arial"/>
          <w:b/>
        </w:rPr>
        <w:t xml:space="preserve">Abstract: </w:t>
      </w:r>
    </w:p>
    <w:p w14:paraId="2A7F42CE" w14:textId="77777777" w:rsidR="005735AD" w:rsidRDefault="005735AD" w:rsidP="005735AD">
      <w:r>
        <w:t>handled Tdoc: RP-213147</w:t>
      </w:r>
    </w:p>
    <w:p w14:paraId="6F32A543" w14:textId="77777777" w:rsidR="005735AD" w:rsidRDefault="005735AD" w:rsidP="005735AD">
      <w:pPr>
        <w:rPr>
          <w:rFonts w:ascii="Arial" w:hAnsi="Arial" w:cs="Arial"/>
          <w:b/>
        </w:rPr>
      </w:pPr>
      <w:r>
        <w:rPr>
          <w:rFonts w:ascii="Arial" w:hAnsi="Arial" w:cs="Arial"/>
          <w:b/>
        </w:rPr>
        <w:t xml:space="preserve">Discussion: </w:t>
      </w:r>
    </w:p>
    <w:p w14:paraId="04FADFAC" w14:textId="77777777" w:rsidR="005735AD" w:rsidRDefault="005735AD" w:rsidP="005735AD">
      <w:r>
        <w:t>conclusion: 38.104 CR (CR#0363) as in RP-213147 as approved</w:t>
      </w:r>
    </w:p>
    <w:p w14:paraId="2763855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FAC8E" w14:textId="77777777" w:rsidR="005735AD" w:rsidRDefault="005735AD" w:rsidP="005735AD">
      <w:pPr>
        <w:pStyle w:val="Heading4"/>
      </w:pPr>
      <w:bookmarkStart w:id="362" w:name="_Toc96889395"/>
      <w:bookmarkStart w:id="363" w:name="_Toc98696636"/>
      <w:r>
        <w:t>9.6.18</w:t>
      </w:r>
      <w:r>
        <w:tab/>
        <w:t>Core part: LTE/NR spectrum sharing in Band 34/n34 and Band 39/n39 [RAN4 WI: DSS_LTE_B34_NR_Bn34_LTE_B39_NR_Bn39-Core]</w:t>
      </w:r>
      <w:bookmarkEnd w:id="362"/>
      <w:bookmarkEnd w:id="363"/>
    </w:p>
    <w:p w14:paraId="7E8B9BC6" w14:textId="77777777" w:rsidR="005735AD" w:rsidRDefault="005735AD" w:rsidP="005735AD">
      <w:pPr>
        <w:pStyle w:val="Heading3"/>
      </w:pPr>
      <w:bookmarkStart w:id="364" w:name="_Toc96889396"/>
      <w:bookmarkStart w:id="365" w:name="_Toc98696637"/>
      <w:r>
        <w:t>9.7</w:t>
      </w:r>
      <w:r>
        <w:tab/>
        <w:t>Small Technical Enhancements and Improvements for REL-17 [TEI17]</w:t>
      </w:r>
      <w:bookmarkEnd w:id="364"/>
      <w:bookmarkEnd w:id="365"/>
    </w:p>
    <w:p w14:paraId="4CE3F31D" w14:textId="77777777" w:rsidR="005735AD" w:rsidRDefault="005735AD" w:rsidP="005735AD">
      <w:pPr>
        <w:rPr>
          <w:rFonts w:ascii="Arial" w:hAnsi="Arial" w:cs="Arial"/>
          <w:b/>
          <w:sz w:val="24"/>
        </w:rPr>
      </w:pPr>
      <w:r>
        <w:rPr>
          <w:rFonts w:ascii="Arial" w:hAnsi="Arial" w:cs="Arial"/>
          <w:b/>
          <w:color w:val="0000FF"/>
          <w:sz w:val="24"/>
        </w:rPr>
        <w:t>RP-212744</w:t>
      </w:r>
      <w:r>
        <w:rPr>
          <w:rFonts w:ascii="Arial" w:hAnsi="Arial" w:cs="Arial"/>
          <w:b/>
          <w:color w:val="0000FF"/>
          <w:sz w:val="24"/>
        </w:rPr>
        <w:tab/>
      </w:r>
      <w:r>
        <w:rPr>
          <w:rFonts w:ascii="Arial" w:hAnsi="Arial" w:cs="Arial"/>
          <w:b/>
          <w:sz w:val="24"/>
        </w:rPr>
        <w:t>Reply LS to R2-2108869 = RP-211670 on Inclusive language for ANR (S5-216197; to: RAN2; cc: RAN3, RAN, SA; contact: Huawei)</w:t>
      </w:r>
    </w:p>
    <w:p w14:paraId="5FF286DC" w14:textId="77777777" w:rsidR="005735AD" w:rsidRDefault="005735AD" w:rsidP="005735A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S5-216197, to RAN2, cc RAN3, RAN, SA</w:t>
      </w:r>
      <w:r>
        <w:rPr>
          <w:i/>
        </w:rPr>
        <w:br/>
      </w:r>
      <w:r>
        <w:rPr>
          <w:i/>
        </w:rPr>
        <w:tab/>
      </w:r>
      <w:r>
        <w:rPr>
          <w:i/>
        </w:rPr>
        <w:tab/>
      </w:r>
      <w:r>
        <w:rPr>
          <w:i/>
        </w:rPr>
        <w:tab/>
      </w:r>
      <w:r>
        <w:rPr>
          <w:i/>
        </w:rPr>
        <w:tab/>
      </w:r>
      <w:r>
        <w:rPr>
          <w:i/>
        </w:rPr>
        <w:tab/>
        <w:t>Source: SA5</w:t>
      </w:r>
    </w:p>
    <w:p w14:paraId="762C9244" w14:textId="77777777" w:rsidR="005735AD" w:rsidRDefault="005735AD" w:rsidP="005735AD">
      <w:pPr>
        <w:rPr>
          <w:rFonts w:ascii="Arial" w:hAnsi="Arial" w:cs="Arial"/>
          <w:b/>
        </w:rPr>
      </w:pPr>
      <w:r>
        <w:rPr>
          <w:rFonts w:ascii="Arial" w:hAnsi="Arial" w:cs="Arial"/>
          <w:b/>
        </w:rPr>
        <w:t xml:space="preserve">Abstract: </w:t>
      </w:r>
    </w:p>
    <w:p w14:paraId="26F42D92" w14:textId="77777777" w:rsidR="005735AD" w:rsidRDefault="005735AD" w:rsidP="005735AD">
      <w:r>
        <w:t>no RAN action requested</w:t>
      </w:r>
    </w:p>
    <w:p w14:paraId="0084FF0D" w14:textId="77777777" w:rsidR="005735AD" w:rsidRDefault="005735AD" w:rsidP="005735AD">
      <w:pPr>
        <w:rPr>
          <w:rFonts w:ascii="Arial" w:hAnsi="Arial" w:cs="Arial"/>
          <w:b/>
        </w:rPr>
      </w:pPr>
      <w:r>
        <w:rPr>
          <w:rFonts w:ascii="Arial" w:hAnsi="Arial" w:cs="Arial"/>
          <w:b/>
        </w:rPr>
        <w:t xml:space="preserve">Discussion: </w:t>
      </w:r>
    </w:p>
    <w:p w14:paraId="0939545E" w14:textId="77777777" w:rsidR="005735AD" w:rsidRDefault="005735AD" w:rsidP="005735AD">
      <w:r>
        <w:t>RAN chair: no RAN action</w:t>
      </w:r>
    </w:p>
    <w:p w14:paraId="776647E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E25A21" w14:textId="77777777" w:rsidR="005735AD" w:rsidRDefault="005735AD" w:rsidP="005735AD">
      <w:pPr>
        <w:rPr>
          <w:rFonts w:ascii="Arial" w:hAnsi="Arial" w:cs="Arial"/>
          <w:b/>
          <w:sz w:val="24"/>
        </w:rPr>
      </w:pPr>
      <w:r>
        <w:rPr>
          <w:rFonts w:ascii="Arial" w:hAnsi="Arial" w:cs="Arial"/>
          <w:b/>
          <w:color w:val="0000FF"/>
          <w:sz w:val="24"/>
        </w:rPr>
        <w:t>RP-212660</w:t>
      </w:r>
      <w:r>
        <w:rPr>
          <w:rFonts w:ascii="Arial" w:hAnsi="Arial" w:cs="Arial"/>
          <w:b/>
          <w:color w:val="0000FF"/>
          <w:sz w:val="24"/>
        </w:rPr>
        <w:tab/>
      </w:r>
      <w:r>
        <w:rPr>
          <w:rFonts w:ascii="Arial" w:hAnsi="Arial" w:cs="Arial"/>
          <w:b/>
          <w:sz w:val="24"/>
        </w:rPr>
        <w:t>Reply LS to RP-211519 on Inclusive language review (SP-211140: to: RAN, CT, SA1, SA2, SA3, SA4, SA5, SA6; cc: -; contact: Intel)</w:t>
      </w:r>
    </w:p>
    <w:p w14:paraId="6BA86BFE" w14:textId="77777777" w:rsidR="005735AD" w:rsidRDefault="005735AD" w:rsidP="005735A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SP-211140, to RAN, CT, SA1, SA2, SA3, SA4, SA5, SA6, cc -</w:t>
      </w:r>
      <w:r>
        <w:rPr>
          <w:i/>
        </w:rPr>
        <w:br/>
      </w:r>
      <w:r>
        <w:rPr>
          <w:i/>
        </w:rPr>
        <w:tab/>
      </w:r>
      <w:r>
        <w:rPr>
          <w:i/>
        </w:rPr>
        <w:tab/>
      </w:r>
      <w:r>
        <w:rPr>
          <w:i/>
        </w:rPr>
        <w:tab/>
      </w:r>
      <w:r>
        <w:rPr>
          <w:i/>
        </w:rPr>
        <w:tab/>
      </w:r>
      <w:r>
        <w:rPr>
          <w:i/>
        </w:rPr>
        <w:tab/>
        <w:t>Source: SA</w:t>
      </w:r>
    </w:p>
    <w:p w14:paraId="3743DE78" w14:textId="77777777" w:rsidR="005735AD" w:rsidRDefault="005735AD" w:rsidP="005735AD">
      <w:pPr>
        <w:rPr>
          <w:rFonts w:ascii="Arial" w:hAnsi="Arial" w:cs="Arial"/>
          <w:b/>
        </w:rPr>
      </w:pPr>
      <w:r>
        <w:rPr>
          <w:rFonts w:ascii="Arial" w:hAnsi="Arial" w:cs="Arial"/>
          <w:b/>
        </w:rPr>
        <w:t xml:space="preserve">Abstract: </w:t>
      </w:r>
    </w:p>
    <w:p w14:paraId="41BA6A59" w14:textId="77777777" w:rsidR="005735AD" w:rsidRDefault="005735AD" w:rsidP="005735AD">
      <w:r>
        <w:t>RP-211519 was sent from RAN #92e; RAN action requested</w:t>
      </w:r>
    </w:p>
    <w:p w14:paraId="278EC07C" w14:textId="77777777" w:rsidR="005735AD" w:rsidRDefault="005735AD" w:rsidP="005735AD">
      <w:pPr>
        <w:rPr>
          <w:rFonts w:ascii="Arial" w:hAnsi="Arial" w:cs="Arial"/>
          <w:b/>
        </w:rPr>
      </w:pPr>
      <w:r>
        <w:rPr>
          <w:rFonts w:ascii="Arial" w:hAnsi="Arial" w:cs="Arial"/>
          <w:b/>
        </w:rPr>
        <w:lastRenderedPageBreak/>
        <w:t xml:space="preserve">Discussion: </w:t>
      </w:r>
    </w:p>
    <w:p w14:paraId="2A7B1AF5" w14:textId="77777777" w:rsidR="005735AD" w:rsidRDefault="005735AD" w:rsidP="005735AD">
      <w:r>
        <w:t>RAN chair: no RAN action</w:t>
      </w:r>
    </w:p>
    <w:p w14:paraId="4FC5EE8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5CED2F" w14:textId="77777777" w:rsidR="005735AD" w:rsidRDefault="005735AD" w:rsidP="005735AD">
      <w:pPr>
        <w:rPr>
          <w:rFonts w:ascii="Arial" w:hAnsi="Arial" w:cs="Arial"/>
          <w:b/>
          <w:sz w:val="24"/>
        </w:rPr>
      </w:pPr>
      <w:r>
        <w:rPr>
          <w:rFonts w:ascii="Arial" w:hAnsi="Arial" w:cs="Arial"/>
          <w:b/>
          <w:color w:val="0000FF"/>
          <w:sz w:val="24"/>
        </w:rPr>
        <w:t>RP-212984</w:t>
      </w:r>
      <w:r>
        <w:rPr>
          <w:rFonts w:ascii="Arial" w:hAnsi="Arial" w:cs="Arial"/>
          <w:b/>
          <w:color w:val="0000FF"/>
          <w:sz w:val="24"/>
        </w:rPr>
        <w:tab/>
      </w:r>
      <w:r>
        <w:rPr>
          <w:rFonts w:ascii="Arial" w:hAnsi="Arial" w:cs="Arial"/>
          <w:b/>
          <w:sz w:val="24"/>
        </w:rPr>
        <w:t>TEI17: Introduction of Timing advance (TA) PRACH based solution for NR UL E-CID</w:t>
      </w:r>
    </w:p>
    <w:p w14:paraId="43042819"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1832306" w14:textId="77777777" w:rsidR="005735AD" w:rsidRDefault="005735AD" w:rsidP="005735AD">
      <w:pPr>
        <w:rPr>
          <w:rFonts w:ascii="Arial" w:hAnsi="Arial" w:cs="Arial"/>
          <w:b/>
        </w:rPr>
      </w:pPr>
      <w:r>
        <w:rPr>
          <w:rFonts w:ascii="Arial" w:hAnsi="Arial" w:cs="Arial"/>
          <w:b/>
        </w:rPr>
        <w:t xml:space="preserve">Discussion: </w:t>
      </w:r>
    </w:p>
    <w:p w14:paraId="6EE34BC8" w14:textId="77777777" w:rsidR="005735AD" w:rsidRDefault="005735AD" w:rsidP="005735AD">
      <w:r>
        <w:t>MCC: As other WGs do not yet introduce REL-17 specs, this RAN1 CR pack will be brought to a future RAN meeting, when the complete set can be approved.</w:t>
      </w:r>
    </w:p>
    <w:p w14:paraId="20DF371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5205F7" w14:textId="77777777" w:rsidR="005735AD" w:rsidRDefault="005735AD" w:rsidP="005735AD">
      <w:pPr>
        <w:rPr>
          <w:rFonts w:ascii="Arial" w:hAnsi="Arial" w:cs="Arial"/>
          <w:b/>
          <w:sz w:val="24"/>
        </w:rPr>
      </w:pPr>
      <w:r>
        <w:rPr>
          <w:rFonts w:ascii="Arial" w:hAnsi="Arial" w:cs="Arial"/>
          <w:b/>
          <w:color w:val="0000FF"/>
          <w:sz w:val="24"/>
        </w:rPr>
        <w:t>RP-212824</w:t>
      </w:r>
      <w:r>
        <w:rPr>
          <w:rFonts w:ascii="Arial" w:hAnsi="Arial" w:cs="Arial"/>
          <w:b/>
          <w:color w:val="0000FF"/>
          <w:sz w:val="24"/>
        </w:rPr>
        <w:tab/>
      </w:r>
      <w:r>
        <w:rPr>
          <w:rFonts w:ascii="Arial" w:hAnsi="Arial" w:cs="Arial"/>
          <w:b/>
          <w:sz w:val="24"/>
        </w:rPr>
        <w:t>RAN4 CRs for Small Technical Enhancements and Improvements for REL-17</w:t>
      </w:r>
    </w:p>
    <w:p w14:paraId="1BBB9193"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5CC7AC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8E53D3" w14:textId="77777777" w:rsidR="005735AD" w:rsidRDefault="005735AD" w:rsidP="005735AD">
      <w:pPr>
        <w:rPr>
          <w:rFonts w:ascii="Arial" w:hAnsi="Arial" w:cs="Arial"/>
          <w:b/>
          <w:sz w:val="24"/>
        </w:rPr>
      </w:pPr>
      <w:r>
        <w:rPr>
          <w:rFonts w:ascii="Arial" w:hAnsi="Arial" w:cs="Arial"/>
          <w:b/>
          <w:color w:val="0000FF"/>
          <w:sz w:val="24"/>
        </w:rPr>
        <w:t>RP-213245</w:t>
      </w:r>
      <w:r>
        <w:rPr>
          <w:rFonts w:ascii="Arial" w:hAnsi="Arial" w:cs="Arial"/>
          <w:b/>
          <w:color w:val="0000FF"/>
          <w:sz w:val="24"/>
        </w:rPr>
        <w:tab/>
      </w:r>
      <w:r>
        <w:rPr>
          <w:rFonts w:ascii="Arial" w:hAnsi="Arial" w:cs="Arial"/>
          <w:b/>
          <w:sz w:val="24"/>
        </w:rPr>
        <w:t>Discussion and way forward on Flexible gNB-ID solutions</w:t>
      </w:r>
    </w:p>
    <w:p w14:paraId="3F3275FB"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Bell Mobility, Telus</w:t>
      </w:r>
    </w:p>
    <w:p w14:paraId="0DE4FE18" w14:textId="77777777" w:rsidR="005735AD" w:rsidRDefault="005735AD" w:rsidP="005735AD">
      <w:pPr>
        <w:rPr>
          <w:rFonts w:ascii="Arial" w:hAnsi="Arial" w:cs="Arial"/>
          <w:b/>
        </w:rPr>
      </w:pPr>
      <w:r>
        <w:rPr>
          <w:rFonts w:ascii="Arial" w:hAnsi="Arial" w:cs="Arial"/>
          <w:b/>
        </w:rPr>
        <w:t xml:space="preserve">Discussion: </w:t>
      </w:r>
    </w:p>
    <w:p w14:paraId="24F4A561" w14:textId="77777777" w:rsidR="005735AD" w:rsidRDefault="005735AD" w:rsidP="005735AD">
      <w:r>
        <w:t>handled in discussion [94e-53-R17-Flex-gNB-ID]</w:t>
      </w:r>
    </w:p>
    <w:p w14:paraId="587938B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822424" w14:textId="77777777" w:rsidR="005735AD" w:rsidRDefault="005735AD" w:rsidP="005735AD">
      <w:pPr>
        <w:rPr>
          <w:rFonts w:ascii="Arial" w:hAnsi="Arial" w:cs="Arial"/>
          <w:b/>
          <w:sz w:val="24"/>
        </w:rPr>
      </w:pPr>
      <w:r>
        <w:rPr>
          <w:rFonts w:ascii="Arial" w:hAnsi="Arial" w:cs="Arial"/>
          <w:b/>
          <w:color w:val="0000FF"/>
          <w:sz w:val="24"/>
        </w:rPr>
        <w:t>RP-213630</w:t>
      </w:r>
      <w:r>
        <w:rPr>
          <w:rFonts w:ascii="Arial" w:hAnsi="Arial" w:cs="Arial"/>
          <w:b/>
          <w:color w:val="0000FF"/>
          <w:sz w:val="24"/>
        </w:rPr>
        <w:tab/>
      </w:r>
      <w:r>
        <w:rPr>
          <w:rFonts w:ascii="Arial" w:hAnsi="Arial" w:cs="Arial"/>
          <w:b/>
          <w:sz w:val="24"/>
        </w:rPr>
        <w:t>Moderator's summary of discussion [94e-53-R17-Flex-gNB-ID]</w:t>
      </w:r>
    </w:p>
    <w:p w14:paraId="44B15A7C"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RAN3 Chair (ZTE)</w:t>
      </w:r>
    </w:p>
    <w:p w14:paraId="62E925FB" w14:textId="77777777" w:rsidR="005735AD" w:rsidRDefault="005735AD" w:rsidP="005735AD">
      <w:pPr>
        <w:rPr>
          <w:rFonts w:ascii="Arial" w:hAnsi="Arial" w:cs="Arial"/>
          <w:b/>
        </w:rPr>
      </w:pPr>
      <w:r>
        <w:rPr>
          <w:rFonts w:ascii="Arial" w:hAnsi="Arial" w:cs="Arial"/>
          <w:b/>
        </w:rPr>
        <w:t xml:space="preserve">Abstract: </w:t>
      </w:r>
    </w:p>
    <w:p w14:paraId="2562ED58" w14:textId="77777777" w:rsidR="005735AD" w:rsidRDefault="005735AD" w:rsidP="005735AD">
      <w:r>
        <w:t>handled Tdoc: RP-213245</w:t>
      </w:r>
    </w:p>
    <w:p w14:paraId="5F3816AB" w14:textId="77777777" w:rsidR="005735AD" w:rsidRDefault="005735AD" w:rsidP="005735AD">
      <w:pPr>
        <w:rPr>
          <w:rFonts w:ascii="Arial" w:hAnsi="Arial" w:cs="Arial"/>
          <w:b/>
        </w:rPr>
      </w:pPr>
      <w:r>
        <w:rPr>
          <w:rFonts w:ascii="Arial" w:hAnsi="Arial" w:cs="Arial"/>
          <w:b/>
        </w:rPr>
        <w:t xml:space="preserve">Discussion: </w:t>
      </w:r>
    </w:p>
    <w:p w14:paraId="05CA85D3" w14:textId="77777777" w:rsidR="005735AD" w:rsidRDefault="005735AD" w:rsidP="005735AD">
      <w:r>
        <w:t>conclusion: Issues as in RP-213245 can be brought up in the corresponding WGs on their own merits and the decision will be made by the group.</w:t>
      </w:r>
    </w:p>
    <w:p w14:paraId="457CB21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C9E0CB" w14:textId="77777777" w:rsidR="005735AD" w:rsidRDefault="005735AD" w:rsidP="005735AD">
      <w:pPr>
        <w:pStyle w:val="Heading3"/>
      </w:pPr>
      <w:bookmarkStart w:id="366" w:name="_Toc96889397"/>
      <w:bookmarkStart w:id="367" w:name="_Toc98696638"/>
      <w:r>
        <w:t>9.8</w:t>
      </w:r>
      <w:r>
        <w:tab/>
        <w:t>NR UE capabilities</w:t>
      </w:r>
      <w:bookmarkEnd w:id="366"/>
      <w:bookmarkEnd w:id="367"/>
    </w:p>
    <w:p w14:paraId="6AC1B8EA" w14:textId="77777777" w:rsidR="005735AD" w:rsidRDefault="005735AD" w:rsidP="005735AD">
      <w:pPr>
        <w:rPr>
          <w:rFonts w:ascii="Arial" w:hAnsi="Arial" w:cs="Arial"/>
          <w:b/>
          <w:sz w:val="24"/>
        </w:rPr>
      </w:pPr>
      <w:r>
        <w:rPr>
          <w:rFonts w:ascii="Arial" w:hAnsi="Arial" w:cs="Arial"/>
          <w:b/>
          <w:color w:val="0000FF"/>
          <w:sz w:val="24"/>
        </w:rPr>
        <w:t>RP-213049</w:t>
      </w:r>
      <w:r>
        <w:rPr>
          <w:rFonts w:ascii="Arial" w:hAnsi="Arial" w:cs="Arial"/>
          <w:b/>
          <w:color w:val="0000FF"/>
          <w:sz w:val="24"/>
        </w:rPr>
        <w:tab/>
      </w:r>
      <w:r>
        <w:rPr>
          <w:rFonts w:ascii="Arial" w:hAnsi="Arial" w:cs="Arial"/>
          <w:b/>
          <w:sz w:val="24"/>
        </w:rPr>
        <w:t>Add the missing capabilities for SON and MDT</w:t>
      </w:r>
    </w:p>
    <w:p w14:paraId="24DFDBCD" w14:textId="77777777" w:rsidR="005735AD" w:rsidRDefault="005735AD" w:rsidP="005735A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38.822 v16.1.0</w:t>
      </w:r>
      <w:r>
        <w:rPr>
          <w:i/>
        </w:rPr>
        <w:tab/>
        <w:t xml:space="preserve">  CR-0007  rev 2 Cat: F (Rel-16)</w:t>
      </w:r>
      <w:r>
        <w:rPr>
          <w:i/>
        </w:rPr>
        <w:br/>
      </w:r>
      <w:r>
        <w:rPr>
          <w:i/>
        </w:rPr>
        <w:br/>
      </w:r>
      <w:r>
        <w:rPr>
          <w:i/>
        </w:rPr>
        <w:tab/>
      </w:r>
      <w:r>
        <w:rPr>
          <w:i/>
        </w:rPr>
        <w:tab/>
      </w:r>
      <w:r>
        <w:rPr>
          <w:i/>
        </w:rPr>
        <w:tab/>
      </w:r>
      <w:r>
        <w:rPr>
          <w:i/>
        </w:rPr>
        <w:tab/>
      </w:r>
      <w:r>
        <w:rPr>
          <w:i/>
        </w:rPr>
        <w:tab/>
        <w:t>Source: CMCC</w:t>
      </w:r>
    </w:p>
    <w:p w14:paraId="3B000570" w14:textId="77777777" w:rsidR="005735AD" w:rsidRDefault="005735AD" w:rsidP="005735AD">
      <w:pPr>
        <w:rPr>
          <w:color w:val="808080"/>
        </w:rPr>
      </w:pPr>
      <w:r>
        <w:rPr>
          <w:color w:val="808080"/>
        </w:rPr>
        <w:t>(Replaces R2-2111533)</w:t>
      </w:r>
    </w:p>
    <w:p w14:paraId="0ADD7BD9" w14:textId="77777777" w:rsidR="005735AD" w:rsidRDefault="005735AD" w:rsidP="005735AD">
      <w:pPr>
        <w:rPr>
          <w:rFonts w:ascii="Arial" w:hAnsi="Arial" w:cs="Arial"/>
          <w:b/>
        </w:rPr>
      </w:pPr>
      <w:r>
        <w:rPr>
          <w:rFonts w:ascii="Arial" w:hAnsi="Arial" w:cs="Arial"/>
          <w:b/>
        </w:rPr>
        <w:lastRenderedPageBreak/>
        <w:t xml:space="preserve">Abstract: </w:t>
      </w:r>
    </w:p>
    <w:p w14:paraId="6DE4E55B" w14:textId="77777777" w:rsidR="005735AD" w:rsidRDefault="005735AD" w:rsidP="005735AD">
      <w:r>
        <w:t>company CR; in RAN2#116e, CR in R2-2110231 (CR0007 rev0) was discussed during the email discussion [AT116-e][012][NR16] UE capabilities. As outcome, the revised CR in R2-2111533 (CR0007 rev1) should have been agreed by RAN2. However, by accident R2-2110231 was agreed. Therefore R2-2111533 is submitted here as company CR as CR0007 rev2.</w:t>
      </w:r>
    </w:p>
    <w:p w14:paraId="013FD6BD" w14:textId="77777777" w:rsidR="005735AD" w:rsidRDefault="005735AD" w:rsidP="005735AD">
      <w:pPr>
        <w:rPr>
          <w:rFonts w:ascii="Arial" w:hAnsi="Arial" w:cs="Arial"/>
          <w:b/>
        </w:rPr>
      </w:pPr>
      <w:r>
        <w:rPr>
          <w:rFonts w:ascii="Arial" w:hAnsi="Arial" w:cs="Arial"/>
          <w:b/>
        </w:rPr>
        <w:t xml:space="preserve">Discussion: </w:t>
      </w:r>
    </w:p>
    <w:p w14:paraId="091DBBBF" w14:textId="77777777" w:rsidR="005735AD" w:rsidRDefault="005735AD" w:rsidP="005735AD">
      <w:r>
        <w:t>conclusion: Finally RP-213049 is withdrawn because RAN2 corrected their mistake and agreed R2-2111533 and provided it in RP-213346.</w:t>
      </w:r>
    </w:p>
    <w:p w14:paraId="54B852D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501B1A" w14:textId="77777777" w:rsidR="005735AD" w:rsidRDefault="005735AD" w:rsidP="005735AD">
      <w:pPr>
        <w:rPr>
          <w:rFonts w:ascii="Arial" w:hAnsi="Arial" w:cs="Arial"/>
          <w:b/>
          <w:sz w:val="24"/>
        </w:rPr>
      </w:pPr>
      <w:r>
        <w:rPr>
          <w:rFonts w:ascii="Arial" w:hAnsi="Arial" w:cs="Arial"/>
          <w:b/>
          <w:color w:val="0000FF"/>
          <w:sz w:val="24"/>
        </w:rPr>
        <w:t>RP-213346</w:t>
      </w:r>
      <w:r>
        <w:rPr>
          <w:rFonts w:ascii="Arial" w:hAnsi="Arial" w:cs="Arial"/>
          <w:b/>
          <w:color w:val="0000FF"/>
          <w:sz w:val="24"/>
        </w:rPr>
        <w:tab/>
      </w:r>
      <w:r>
        <w:rPr>
          <w:rFonts w:ascii="Arial" w:hAnsi="Arial" w:cs="Arial"/>
          <w:b/>
          <w:sz w:val="24"/>
        </w:rPr>
        <w:t>RAN2 CRs to UE capability</w:t>
      </w:r>
    </w:p>
    <w:p w14:paraId="222C8DC3"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247391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6643F5" w14:textId="77777777" w:rsidR="005735AD" w:rsidRDefault="005735AD" w:rsidP="005735AD">
      <w:pPr>
        <w:pStyle w:val="Heading3"/>
      </w:pPr>
      <w:bookmarkStart w:id="368" w:name="_Toc96889398"/>
      <w:bookmarkStart w:id="369" w:name="_Toc98696639"/>
      <w:r>
        <w:t>9.9</w:t>
      </w:r>
      <w:r>
        <w:tab/>
        <w:t>Other NR documents</w:t>
      </w:r>
      <w:bookmarkEnd w:id="368"/>
      <w:bookmarkEnd w:id="369"/>
    </w:p>
    <w:p w14:paraId="6B49D99B" w14:textId="77777777" w:rsidR="005735AD" w:rsidRDefault="005735AD" w:rsidP="005735AD">
      <w:pPr>
        <w:pStyle w:val="Heading2"/>
      </w:pPr>
      <w:bookmarkStart w:id="370" w:name="_Toc96889399"/>
      <w:bookmarkStart w:id="371" w:name="_Toc98696640"/>
      <w:r>
        <w:t>10</w:t>
      </w:r>
      <w:r>
        <w:tab/>
        <w:t>LTE</w:t>
      </w:r>
      <w:bookmarkEnd w:id="370"/>
      <w:bookmarkEnd w:id="371"/>
    </w:p>
    <w:p w14:paraId="0B2DF3B7" w14:textId="77777777" w:rsidR="005735AD" w:rsidRDefault="005735AD" w:rsidP="005735AD">
      <w:r>
        <w:t>NOTE: This agenda item covers open REL-18 WIs and open/closed/new REL-17 LTE WIs/SIs. LTE UE conformance aspects are covered under AI 13 and maintenance of closed REL-8 to REL-16 WIs/SIs is covered under AI 14. Open/new WIs/SIs that affect LTE and NR are covered under AI 9.</w:t>
      </w:r>
    </w:p>
    <w:p w14:paraId="7CEB763D" w14:textId="77777777" w:rsidR="005735AD" w:rsidRDefault="005735AD" w:rsidP="005735AD">
      <w:pPr>
        <w:pStyle w:val="Heading3"/>
      </w:pPr>
      <w:bookmarkStart w:id="372" w:name="_Toc96889400"/>
      <w:bookmarkStart w:id="373" w:name="_Toc98696641"/>
      <w:r>
        <w:t>10.1</w:t>
      </w:r>
      <w:r>
        <w:tab/>
        <w:t>New WI/SI proposals for LTE</w:t>
      </w:r>
      <w:bookmarkEnd w:id="372"/>
      <w:bookmarkEnd w:id="373"/>
    </w:p>
    <w:p w14:paraId="7023FC4A" w14:textId="77777777" w:rsidR="005735AD" w:rsidRDefault="005735AD" w:rsidP="005735AD">
      <w:r>
        <w:t>NOTE: As the capacity of RAN WGs is already full, new non-spectrum proposals to RAN1/2/3/4 will not be handled at this meeting.</w:t>
      </w:r>
    </w:p>
    <w:p w14:paraId="2F92A615" w14:textId="77777777" w:rsidR="005735AD" w:rsidRDefault="005735AD" w:rsidP="005735AD">
      <w:pPr>
        <w:pStyle w:val="Heading4"/>
      </w:pPr>
      <w:bookmarkStart w:id="374" w:name="_Toc96889401"/>
      <w:bookmarkStart w:id="375" w:name="_Toc98696642"/>
      <w:r>
        <w:t>10.1.1</w:t>
      </w:r>
      <w:r>
        <w:tab/>
        <w:t>Proposals led by RAN1</w:t>
      </w:r>
      <w:bookmarkEnd w:id="374"/>
      <w:bookmarkEnd w:id="375"/>
    </w:p>
    <w:p w14:paraId="27FA4F91" w14:textId="77777777" w:rsidR="005735AD" w:rsidRDefault="005735AD" w:rsidP="005735AD">
      <w:pPr>
        <w:pStyle w:val="Heading4"/>
      </w:pPr>
      <w:bookmarkStart w:id="376" w:name="_Toc96889402"/>
      <w:bookmarkStart w:id="377" w:name="_Toc98696643"/>
      <w:r>
        <w:t>10.1.2</w:t>
      </w:r>
      <w:r>
        <w:tab/>
        <w:t>Proposals led by RAN2</w:t>
      </w:r>
      <w:bookmarkEnd w:id="376"/>
      <w:bookmarkEnd w:id="377"/>
    </w:p>
    <w:p w14:paraId="48CB42A5" w14:textId="77777777" w:rsidR="005735AD" w:rsidRDefault="005735AD" w:rsidP="005735AD">
      <w:pPr>
        <w:pStyle w:val="Heading4"/>
      </w:pPr>
      <w:bookmarkStart w:id="378" w:name="_Toc96889403"/>
      <w:bookmarkStart w:id="379" w:name="_Toc98696644"/>
      <w:r>
        <w:t>10.1.3</w:t>
      </w:r>
      <w:r>
        <w:tab/>
        <w:t>Proposals led by RAN3</w:t>
      </w:r>
      <w:bookmarkEnd w:id="378"/>
      <w:bookmarkEnd w:id="379"/>
    </w:p>
    <w:p w14:paraId="38C88D08" w14:textId="77777777" w:rsidR="005735AD" w:rsidRDefault="005735AD" w:rsidP="005735AD">
      <w:pPr>
        <w:pStyle w:val="Heading4"/>
      </w:pPr>
      <w:bookmarkStart w:id="380" w:name="_Toc96889404"/>
      <w:bookmarkStart w:id="381" w:name="_Toc98696645"/>
      <w:r>
        <w:t>10.1.4</w:t>
      </w:r>
      <w:r>
        <w:tab/>
        <w:t>Proposals led by RAN4 (spectrum related)</w:t>
      </w:r>
      <w:bookmarkEnd w:id="380"/>
      <w:bookmarkEnd w:id="381"/>
    </w:p>
    <w:p w14:paraId="00D744A0" w14:textId="77777777" w:rsidR="005735AD" w:rsidRDefault="005735AD" w:rsidP="005735AD">
      <w:pPr>
        <w:pStyle w:val="Heading4"/>
      </w:pPr>
      <w:bookmarkStart w:id="382" w:name="_Toc96889405"/>
      <w:bookmarkStart w:id="383" w:name="_Toc98696646"/>
      <w:r>
        <w:t>10.1.5</w:t>
      </w:r>
      <w:r>
        <w:tab/>
        <w:t>Proposals led by RAN4 (not spectrum related)</w:t>
      </w:r>
      <w:bookmarkEnd w:id="382"/>
      <w:bookmarkEnd w:id="383"/>
    </w:p>
    <w:p w14:paraId="5D7063FF" w14:textId="77777777" w:rsidR="005735AD" w:rsidRDefault="005735AD" w:rsidP="005735AD">
      <w:pPr>
        <w:pStyle w:val="Heading3"/>
      </w:pPr>
      <w:bookmarkStart w:id="384" w:name="_Toc96889406"/>
      <w:bookmarkStart w:id="385" w:name="_Toc98696647"/>
      <w:r>
        <w:t>10.2</w:t>
      </w:r>
      <w:r>
        <w:tab/>
        <w:t>Open REL-18 LTE WIs (spectrum related)</w:t>
      </w:r>
      <w:bookmarkEnd w:id="384"/>
      <w:bookmarkEnd w:id="385"/>
    </w:p>
    <w:p w14:paraId="3BB91E7B" w14:textId="77777777" w:rsidR="005735AD" w:rsidRDefault="005735AD" w:rsidP="005735AD">
      <w:pPr>
        <w:pStyle w:val="Heading4"/>
      </w:pPr>
      <w:bookmarkStart w:id="386" w:name="_Toc96889407"/>
      <w:bookmarkStart w:id="387" w:name="_Toc98696648"/>
      <w:r>
        <w:t>10.2.1</w:t>
      </w:r>
      <w:r>
        <w:tab/>
        <w:t>Core part: New bands and BW allocation for 5G terrestrial broadcast - part 2 [RAN4 WI: LTE_terr_bcast_bands_part2-Core]</w:t>
      </w:r>
      <w:bookmarkEnd w:id="386"/>
      <w:bookmarkEnd w:id="387"/>
    </w:p>
    <w:p w14:paraId="47D328C1" w14:textId="77777777" w:rsidR="005735AD" w:rsidRDefault="005735AD" w:rsidP="005735AD">
      <w:pPr>
        <w:rPr>
          <w:rFonts w:ascii="Arial" w:hAnsi="Arial" w:cs="Arial"/>
          <w:b/>
          <w:sz w:val="24"/>
        </w:rPr>
      </w:pPr>
      <w:r>
        <w:rPr>
          <w:rFonts w:ascii="Arial" w:hAnsi="Arial" w:cs="Arial"/>
          <w:b/>
          <w:color w:val="0000FF"/>
          <w:sz w:val="24"/>
        </w:rPr>
        <w:t>RP-213456</w:t>
      </w:r>
      <w:r>
        <w:rPr>
          <w:rFonts w:ascii="Arial" w:hAnsi="Arial" w:cs="Arial"/>
          <w:b/>
          <w:color w:val="0000FF"/>
          <w:sz w:val="24"/>
        </w:rPr>
        <w:tab/>
      </w:r>
      <w:r>
        <w:rPr>
          <w:rFonts w:ascii="Arial" w:hAnsi="Arial" w:cs="Arial"/>
          <w:b/>
          <w:sz w:val="24"/>
        </w:rPr>
        <w:t>Status report for WI: Core part: New bands and bandwidth allocation for 5G terrestrial broadcast - part 2; rapporteur: EBU</w:t>
      </w:r>
    </w:p>
    <w:p w14:paraId="0ACF4650"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CC92881" w14:textId="77777777" w:rsidR="005735AD" w:rsidRDefault="005735AD" w:rsidP="005735AD">
      <w:pPr>
        <w:rPr>
          <w:rFonts w:ascii="Arial" w:hAnsi="Arial" w:cs="Arial"/>
          <w:b/>
        </w:rPr>
      </w:pPr>
      <w:r>
        <w:rPr>
          <w:rFonts w:ascii="Arial" w:hAnsi="Arial" w:cs="Arial"/>
          <w:b/>
        </w:rPr>
        <w:t xml:space="preserve">Abstract: </w:t>
      </w:r>
    </w:p>
    <w:p w14:paraId="5C23B49A" w14:textId="77777777" w:rsidR="005735AD" w:rsidRDefault="005735AD" w:rsidP="005735AD">
      <w:r>
        <w:lastRenderedPageBreak/>
        <w:t>late Tdoc request</w:t>
      </w:r>
    </w:p>
    <w:p w14:paraId="60D46CA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A4F43" w14:textId="77777777" w:rsidR="005735AD" w:rsidRDefault="005735AD" w:rsidP="005735AD">
      <w:pPr>
        <w:pStyle w:val="Heading3"/>
      </w:pPr>
      <w:bookmarkStart w:id="388" w:name="_Toc96889408"/>
      <w:bookmarkStart w:id="389" w:name="_Toc98696649"/>
      <w:r>
        <w:t>10.3</w:t>
      </w:r>
      <w:r>
        <w:tab/>
        <w:t>Open REL-17 LTE SIs</w:t>
      </w:r>
      <w:bookmarkEnd w:id="388"/>
      <w:bookmarkEnd w:id="389"/>
    </w:p>
    <w:p w14:paraId="339FA770" w14:textId="77777777" w:rsidR="005735AD" w:rsidRDefault="005735AD" w:rsidP="005735AD">
      <w:pPr>
        <w:pStyle w:val="Heading3"/>
      </w:pPr>
      <w:bookmarkStart w:id="390" w:name="_Toc96889409"/>
      <w:bookmarkStart w:id="391" w:name="_Toc98696650"/>
      <w:r>
        <w:t>10.4</w:t>
      </w:r>
      <w:r>
        <w:tab/>
        <w:t>Open REL-17 LTE WIs (non-spectrum)</w:t>
      </w:r>
      <w:bookmarkEnd w:id="390"/>
      <w:bookmarkEnd w:id="391"/>
    </w:p>
    <w:p w14:paraId="0EE75553" w14:textId="77777777" w:rsidR="005735AD" w:rsidRDefault="005735AD" w:rsidP="005735AD">
      <w:pPr>
        <w:pStyle w:val="Heading4"/>
      </w:pPr>
      <w:bookmarkStart w:id="392" w:name="_Toc96889410"/>
      <w:bookmarkStart w:id="393" w:name="_Toc98696651"/>
      <w:r>
        <w:t>10.4.1</w:t>
      </w:r>
      <w:r>
        <w:tab/>
        <w:t>Additional enhancements for NB-IoT and LTE-MTC [RAN1 WI: NB_IOTenh4_LTE_eMTC6]</w:t>
      </w:r>
      <w:bookmarkEnd w:id="392"/>
      <w:bookmarkEnd w:id="393"/>
    </w:p>
    <w:p w14:paraId="5BC0F843" w14:textId="77777777" w:rsidR="005735AD" w:rsidRDefault="005735AD" w:rsidP="005735AD">
      <w:pPr>
        <w:rPr>
          <w:rFonts w:ascii="Arial" w:hAnsi="Arial" w:cs="Arial"/>
          <w:b/>
          <w:sz w:val="24"/>
        </w:rPr>
      </w:pPr>
      <w:r>
        <w:rPr>
          <w:rFonts w:ascii="Arial" w:hAnsi="Arial" w:cs="Arial"/>
          <w:b/>
          <w:color w:val="0000FF"/>
          <w:sz w:val="24"/>
        </w:rPr>
        <w:t>RP-213365</w:t>
      </w:r>
      <w:r>
        <w:rPr>
          <w:rFonts w:ascii="Arial" w:hAnsi="Arial" w:cs="Arial"/>
          <w:b/>
          <w:color w:val="0000FF"/>
          <w:sz w:val="24"/>
        </w:rPr>
        <w:tab/>
      </w:r>
      <w:r>
        <w:rPr>
          <w:rFonts w:ascii="Arial" w:hAnsi="Arial" w:cs="Arial"/>
          <w:b/>
          <w:sz w:val="24"/>
        </w:rPr>
        <w:t>Status report for WI: Additional  enhancements for NB-IoT and LTE-MTC; rapporteur: Huawei</w:t>
      </w:r>
    </w:p>
    <w:p w14:paraId="15011B80"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6688CC53" w14:textId="77777777" w:rsidR="005735AD" w:rsidRDefault="005735AD" w:rsidP="005735AD">
      <w:pPr>
        <w:rPr>
          <w:rFonts w:ascii="Arial" w:hAnsi="Arial" w:cs="Arial"/>
          <w:b/>
        </w:rPr>
      </w:pPr>
      <w:r>
        <w:rPr>
          <w:rFonts w:ascii="Arial" w:hAnsi="Arial" w:cs="Arial"/>
          <w:b/>
        </w:rPr>
        <w:t xml:space="preserve">Discussion: </w:t>
      </w:r>
    </w:p>
    <w:p w14:paraId="2913694A" w14:textId="77777777" w:rsidR="005735AD" w:rsidRDefault="005735AD" w:rsidP="005735AD">
      <w:r>
        <w:t>MCC: late submission</w:t>
      </w:r>
    </w:p>
    <w:p w14:paraId="68BB0D41" w14:textId="77777777" w:rsidR="005735AD" w:rsidRDefault="005735AD" w:rsidP="005735AD">
      <w:r>
        <w:t>conclusion: Core: 85%, March 22; Perf.: 0%, Sep.22</w:t>
      </w:r>
    </w:p>
    <w:p w14:paraId="6AF85A7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4727B" w14:textId="77777777" w:rsidR="005735AD" w:rsidRDefault="005735AD" w:rsidP="005735AD">
      <w:pPr>
        <w:rPr>
          <w:rFonts w:ascii="Arial" w:hAnsi="Arial" w:cs="Arial"/>
          <w:b/>
          <w:sz w:val="24"/>
        </w:rPr>
      </w:pPr>
      <w:r>
        <w:rPr>
          <w:rFonts w:ascii="Arial" w:hAnsi="Arial" w:cs="Arial"/>
          <w:b/>
          <w:color w:val="0000FF"/>
          <w:sz w:val="24"/>
        </w:rPr>
        <w:t>RP-212974</w:t>
      </w:r>
      <w:r>
        <w:rPr>
          <w:rFonts w:ascii="Arial" w:hAnsi="Arial" w:cs="Arial"/>
          <w:b/>
          <w:color w:val="0000FF"/>
          <w:sz w:val="24"/>
        </w:rPr>
        <w:tab/>
      </w:r>
      <w:r>
        <w:rPr>
          <w:rFonts w:ascii="Arial" w:hAnsi="Arial" w:cs="Arial"/>
          <w:b/>
          <w:sz w:val="24"/>
        </w:rPr>
        <w:t>Introduction of additional enhancements for NB-IoT and LTE-MTC</w:t>
      </w:r>
    </w:p>
    <w:p w14:paraId="2998C94D"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56F6909" w14:textId="77777777" w:rsidR="005735AD" w:rsidRDefault="005735AD" w:rsidP="005735AD">
      <w:pPr>
        <w:rPr>
          <w:rFonts w:ascii="Arial" w:hAnsi="Arial" w:cs="Arial"/>
          <w:b/>
        </w:rPr>
      </w:pPr>
      <w:r>
        <w:rPr>
          <w:rFonts w:ascii="Arial" w:hAnsi="Arial" w:cs="Arial"/>
          <w:b/>
        </w:rPr>
        <w:t xml:space="preserve">Discussion: </w:t>
      </w:r>
    </w:p>
    <w:p w14:paraId="7E1D64D8" w14:textId="77777777" w:rsidR="005735AD" w:rsidRDefault="005735AD" w:rsidP="005735AD">
      <w:r>
        <w:t>MCC: late submission</w:t>
      </w:r>
    </w:p>
    <w:p w14:paraId="48B2A5D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91B846" w14:textId="77777777" w:rsidR="005735AD" w:rsidRDefault="005735AD" w:rsidP="005735AD">
      <w:pPr>
        <w:rPr>
          <w:rFonts w:ascii="Arial" w:hAnsi="Arial" w:cs="Arial"/>
          <w:b/>
          <w:sz w:val="24"/>
        </w:rPr>
      </w:pPr>
      <w:r>
        <w:rPr>
          <w:rFonts w:ascii="Arial" w:hAnsi="Arial" w:cs="Arial"/>
          <w:b/>
          <w:color w:val="0000FF"/>
          <w:sz w:val="24"/>
        </w:rPr>
        <w:t>RP-212843</w:t>
      </w:r>
      <w:r>
        <w:rPr>
          <w:rFonts w:ascii="Arial" w:hAnsi="Arial" w:cs="Arial"/>
          <w:b/>
          <w:color w:val="0000FF"/>
          <w:sz w:val="24"/>
        </w:rPr>
        <w:tab/>
      </w:r>
      <w:r>
        <w:rPr>
          <w:rFonts w:ascii="Arial" w:hAnsi="Arial" w:cs="Arial"/>
          <w:b/>
          <w:sz w:val="24"/>
        </w:rPr>
        <w:t>RAN4 CRs to Open REL-17 LTE WIs Batch 6</w:t>
      </w:r>
    </w:p>
    <w:p w14:paraId="5957169E"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D0B864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2B8506" w14:textId="77777777" w:rsidR="005735AD" w:rsidRDefault="005735AD" w:rsidP="005735AD">
      <w:pPr>
        <w:pStyle w:val="Heading4"/>
      </w:pPr>
      <w:bookmarkStart w:id="394" w:name="_Toc96889411"/>
      <w:bookmarkStart w:id="395" w:name="_Toc98696652"/>
      <w:r>
        <w:t>10.4.2</w:t>
      </w:r>
      <w:r>
        <w:tab/>
        <w:t>Core part: New bands and BW allocation for 5G terrestrial broadcast - part 1 [RAN1 WI: LTE_terr_bcast_bands_part1-Core]</w:t>
      </w:r>
      <w:bookmarkEnd w:id="394"/>
      <w:bookmarkEnd w:id="395"/>
    </w:p>
    <w:p w14:paraId="269AFD3D" w14:textId="77777777" w:rsidR="005735AD" w:rsidRDefault="005735AD" w:rsidP="005735AD">
      <w:pPr>
        <w:rPr>
          <w:rFonts w:ascii="Arial" w:hAnsi="Arial" w:cs="Arial"/>
          <w:b/>
          <w:sz w:val="24"/>
        </w:rPr>
      </w:pPr>
      <w:r>
        <w:rPr>
          <w:rFonts w:ascii="Arial" w:hAnsi="Arial" w:cs="Arial"/>
          <w:b/>
          <w:color w:val="0000FF"/>
          <w:sz w:val="24"/>
        </w:rPr>
        <w:t>RP-212975</w:t>
      </w:r>
      <w:r>
        <w:rPr>
          <w:rFonts w:ascii="Arial" w:hAnsi="Arial" w:cs="Arial"/>
          <w:b/>
          <w:color w:val="0000FF"/>
          <w:sz w:val="24"/>
        </w:rPr>
        <w:tab/>
      </w:r>
      <w:r>
        <w:rPr>
          <w:rFonts w:ascii="Arial" w:hAnsi="Arial" w:cs="Arial"/>
          <w:b/>
          <w:sz w:val="24"/>
        </w:rPr>
        <w:t>Introduction of new bandwidths for LTE-based 5G terrestrial broadcast</w:t>
      </w:r>
    </w:p>
    <w:p w14:paraId="22F1E0A2"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44367AA" w14:textId="77777777" w:rsidR="005735AD" w:rsidRDefault="005735AD" w:rsidP="005735AD">
      <w:pPr>
        <w:rPr>
          <w:rFonts w:ascii="Arial" w:hAnsi="Arial" w:cs="Arial"/>
          <w:b/>
        </w:rPr>
      </w:pPr>
      <w:r>
        <w:rPr>
          <w:rFonts w:ascii="Arial" w:hAnsi="Arial" w:cs="Arial"/>
          <w:b/>
        </w:rPr>
        <w:t xml:space="preserve">Discussion: </w:t>
      </w:r>
    </w:p>
    <w:p w14:paraId="18ECC32C" w14:textId="77777777" w:rsidR="005735AD" w:rsidRDefault="005735AD" w:rsidP="005735AD">
      <w:r>
        <w:t>MCC: late submission</w:t>
      </w:r>
    </w:p>
    <w:p w14:paraId="4E081D5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5B6356" w14:textId="77777777" w:rsidR="005735AD" w:rsidRDefault="005735AD" w:rsidP="005735AD">
      <w:pPr>
        <w:rPr>
          <w:rFonts w:ascii="Arial" w:hAnsi="Arial" w:cs="Arial"/>
          <w:b/>
          <w:sz w:val="24"/>
        </w:rPr>
      </w:pPr>
      <w:r>
        <w:rPr>
          <w:rFonts w:ascii="Arial" w:hAnsi="Arial" w:cs="Arial"/>
          <w:b/>
          <w:color w:val="0000FF"/>
          <w:sz w:val="24"/>
        </w:rPr>
        <w:t>RP-213455</w:t>
      </w:r>
      <w:r>
        <w:rPr>
          <w:rFonts w:ascii="Arial" w:hAnsi="Arial" w:cs="Arial"/>
          <w:b/>
          <w:color w:val="0000FF"/>
          <w:sz w:val="24"/>
        </w:rPr>
        <w:tab/>
      </w:r>
      <w:r>
        <w:rPr>
          <w:rFonts w:ascii="Arial" w:hAnsi="Arial" w:cs="Arial"/>
          <w:b/>
          <w:sz w:val="24"/>
        </w:rPr>
        <w:t>Status report for WI: Core part: New bands and bandwidth allocation for 5G terrestrial broadcast - part 1; rapporteur: EBU</w:t>
      </w:r>
    </w:p>
    <w:p w14:paraId="54FE98F5"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463ECA1E" w14:textId="77777777" w:rsidR="005735AD" w:rsidRDefault="005735AD" w:rsidP="005735AD">
      <w:pPr>
        <w:rPr>
          <w:rFonts w:ascii="Arial" w:hAnsi="Arial" w:cs="Arial"/>
          <w:b/>
        </w:rPr>
      </w:pPr>
      <w:r>
        <w:rPr>
          <w:rFonts w:ascii="Arial" w:hAnsi="Arial" w:cs="Arial"/>
          <w:b/>
        </w:rPr>
        <w:lastRenderedPageBreak/>
        <w:t xml:space="preserve">Discussion: </w:t>
      </w:r>
    </w:p>
    <w:p w14:paraId="71DCB5F0" w14:textId="77777777" w:rsidR="005735AD" w:rsidRDefault="005735AD" w:rsidP="005735AD">
      <w:r>
        <w:t>MCC: late Tdoc request</w:t>
      </w:r>
    </w:p>
    <w:p w14:paraId="3B3CBE9C" w14:textId="77777777" w:rsidR="005735AD" w:rsidRDefault="005735AD" w:rsidP="005735AD">
      <w:r>
        <w:t>conclusion: Core: 90%, March 22</w:t>
      </w:r>
    </w:p>
    <w:p w14:paraId="24693B6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93C0E" w14:textId="77777777" w:rsidR="005735AD" w:rsidRDefault="005735AD" w:rsidP="005735AD">
      <w:pPr>
        <w:pStyle w:val="Heading4"/>
      </w:pPr>
      <w:bookmarkStart w:id="396" w:name="_Toc96889412"/>
      <w:bookmarkStart w:id="397" w:name="_Toc98696653"/>
      <w:r>
        <w:t>10.4.3</w:t>
      </w:r>
      <w:r>
        <w:tab/>
        <w:t>Core part: NB-IoT/eMTC support for Non-Terrestrial Networks [RAN1 WI: LTE_NBIOT_eMTC_NTN-Core]</w:t>
      </w:r>
      <w:bookmarkEnd w:id="396"/>
      <w:bookmarkEnd w:id="397"/>
    </w:p>
    <w:p w14:paraId="0721CA2B" w14:textId="77777777" w:rsidR="005735AD" w:rsidRDefault="005735AD" w:rsidP="005735AD">
      <w:pPr>
        <w:rPr>
          <w:rFonts w:ascii="Arial" w:hAnsi="Arial" w:cs="Arial"/>
          <w:b/>
          <w:sz w:val="24"/>
        </w:rPr>
      </w:pPr>
      <w:r>
        <w:rPr>
          <w:rFonts w:ascii="Arial" w:hAnsi="Arial" w:cs="Arial"/>
          <w:b/>
          <w:color w:val="0000FF"/>
          <w:sz w:val="24"/>
        </w:rPr>
        <w:t>RP-212696</w:t>
      </w:r>
      <w:r>
        <w:rPr>
          <w:rFonts w:ascii="Arial" w:hAnsi="Arial" w:cs="Arial"/>
          <w:b/>
          <w:color w:val="0000FF"/>
          <w:sz w:val="24"/>
        </w:rPr>
        <w:tab/>
      </w:r>
      <w:r>
        <w:rPr>
          <w:rFonts w:ascii="Arial" w:hAnsi="Arial" w:cs="Arial"/>
          <w:b/>
          <w:sz w:val="24"/>
        </w:rPr>
        <w:t>Reply LS to RP-212617 on EPS support for IoT NTN in Rel-17 (S2-2108176; to: RAN, CT, CT1, SA, RAN2; cc: RAN3, CT3, CT4; contact: Mediatek)</w:t>
      </w:r>
    </w:p>
    <w:p w14:paraId="36558872" w14:textId="77777777" w:rsidR="005735AD" w:rsidRDefault="005735AD" w:rsidP="005735A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S2-2108176, to RAN, CT, CT1, SA, RAN2, cc RAN3, CT3, CT4</w:t>
      </w:r>
      <w:r>
        <w:rPr>
          <w:i/>
        </w:rPr>
        <w:br/>
      </w:r>
      <w:r>
        <w:rPr>
          <w:i/>
        </w:rPr>
        <w:tab/>
      </w:r>
      <w:r>
        <w:rPr>
          <w:i/>
        </w:rPr>
        <w:tab/>
      </w:r>
      <w:r>
        <w:rPr>
          <w:i/>
        </w:rPr>
        <w:tab/>
      </w:r>
      <w:r>
        <w:rPr>
          <w:i/>
        </w:rPr>
        <w:tab/>
      </w:r>
      <w:r>
        <w:rPr>
          <w:i/>
        </w:rPr>
        <w:tab/>
        <w:t>Source: SA2</w:t>
      </w:r>
    </w:p>
    <w:p w14:paraId="0A60596E" w14:textId="77777777" w:rsidR="005735AD" w:rsidRDefault="005735AD" w:rsidP="005735AD">
      <w:pPr>
        <w:rPr>
          <w:rFonts w:ascii="Arial" w:hAnsi="Arial" w:cs="Arial"/>
          <w:b/>
        </w:rPr>
      </w:pPr>
      <w:r>
        <w:rPr>
          <w:rFonts w:ascii="Arial" w:hAnsi="Arial" w:cs="Arial"/>
          <w:b/>
        </w:rPr>
        <w:t xml:space="preserve">Abstract: </w:t>
      </w:r>
    </w:p>
    <w:p w14:paraId="2D538689" w14:textId="77777777" w:rsidR="005735AD" w:rsidRDefault="005735AD" w:rsidP="005735AD">
      <w:r>
        <w:t>compare also LSin RP-212493 of RAN #93e which was answered in LSout RP-212617; no explicit RAN action requested</w:t>
      </w:r>
    </w:p>
    <w:p w14:paraId="785D0ABC" w14:textId="77777777" w:rsidR="005735AD" w:rsidRDefault="005735AD" w:rsidP="005735AD">
      <w:pPr>
        <w:rPr>
          <w:rFonts w:ascii="Arial" w:hAnsi="Arial" w:cs="Arial"/>
          <w:b/>
        </w:rPr>
      </w:pPr>
      <w:r>
        <w:rPr>
          <w:rFonts w:ascii="Arial" w:hAnsi="Arial" w:cs="Arial"/>
          <w:b/>
        </w:rPr>
        <w:t xml:space="preserve">Discussion: </w:t>
      </w:r>
    </w:p>
    <w:p w14:paraId="2471CDC0" w14:textId="77777777" w:rsidR="005735AD" w:rsidRDefault="005735AD" w:rsidP="005735AD">
      <w:r>
        <w:t>RAN chair: no RAN action</w:t>
      </w:r>
    </w:p>
    <w:p w14:paraId="3CEF178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6EC57" w14:textId="77777777" w:rsidR="005735AD" w:rsidRDefault="005735AD" w:rsidP="005735AD">
      <w:pPr>
        <w:rPr>
          <w:rFonts w:ascii="Arial" w:hAnsi="Arial" w:cs="Arial"/>
          <w:b/>
          <w:sz w:val="24"/>
        </w:rPr>
      </w:pPr>
      <w:r>
        <w:rPr>
          <w:rFonts w:ascii="Arial" w:hAnsi="Arial" w:cs="Arial"/>
          <w:b/>
          <w:color w:val="0000FF"/>
          <w:sz w:val="24"/>
        </w:rPr>
        <w:t>RP-212742</w:t>
      </w:r>
      <w:r>
        <w:rPr>
          <w:rFonts w:ascii="Arial" w:hAnsi="Arial" w:cs="Arial"/>
          <w:b/>
          <w:color w:val="0000FF"/>
          <w:sz w:val="24"/>
        </w:rPr>
        <w:tab/>
      </w:r>
      <w:r>
        <w:rPr>
          <w:rFonts w:ascii="Arial" w:hAnsi="Arial" w:cs="Arial"/>
          <w:b/>
          <w:sz w:val="24"/>
        </w:rPr>
        <w:t>Reply LS to RP-212617 on EPS support for IoT NTN in Rel-17 (S2-2109344; to: RAN, CT, CT1, SA, RAN2; cc: RAN3, CT3, CT4; contact: MediaTek)</w:t>
      </w:r>
    </w:p>
    <w:p w14:paraId="76858BF6" w14:textId="77777777" w:rsidR="005735AD" w:rsidRDefault="005735AD" w:rsidP="005735A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S2-2109344, to RAN, CT, CT1, SA, RAN2, cc RAN3, CT3, CT4</w:t>
      </w:r>
      <w:r>
        <w:rPr>
          <w:i/>
        </w:rPr>
        <w:br/>
      </w:r>
      <w:r>
        <w:rPr>
          <w:i/>
        </w:rPr>
        <w:tab/>
      </w:r>
      <w:r>
        <w:rPr>
          <w:i/>
        </w:rPr>
        <w:tab/>
      </w:r>
      <w:r>
        <w:rPr>
          <w:i/>
        </w:rPr>
        <w:tab/>
      </w:r>
      <w:r>
        <w:rPr>
          <w:i/>
        </w:rPr>
        <w:tab/>
      </w:r>
      <w:r>
        <w:rPr>
          <w:i/>
        </w:rPr>
        <w:tab/>
        <w:t>Source: SA2</w:t>
      </w:r>
    </w:p>
    <w:p w14:paraId="7C574BB5" w14:textId="77777777" w:rsidR="005735AD" w:rsidRDefault="005735AD" w:rsidP="005735AD">
      <w:pPr>
        <w:rPr>
          <w:rFonts w:ascii="Arial" w:hAnsi="Arial" w:cs="Arial"/>
          <w:b/>
        </w:rPr>
      </w:pPr>
      <w:r>
        <w:rPr>
          <w:rFonts w:ascii="Arial" w:hAnsi="Arial" w:cs="Arial"/>
          <w:b/>
        </w:rPr>
        <w:t xml:space="preserve">Abstract: </w:t>
      </w:r>
    </w:p>
    <w:p w14:paraId="3C005BF6" w14:textId="77777777" w:rsidR="005735AD" w:rsidRDefault="005735AD" w:rsidP="005735AD">
      <w:r>
        <w:t>no explicit RAN action requested</w:t>
      </w:r>
    </w:p>
    <w:p w14:paraId="74D4B3EC" w14:textId="77777777" w:rsidR="005735AD" w:rsidRDefault="005735AD" w:rsidP="005735AD">
      <w:pPr>
        <w:rPr>
          <w:rFonts w:ascii="Arial" w:hAnsi="Arial" w:cs="Arial"/>
          <w:b/>
        </w:rPr>
      </w:pPr>
      <w:r>
        <w:rPr>
          <w:rFonts w:ascii="Arial" w:hAnsi="Arial" w:cs="Arial"/>
          <w:b/>
        </w:rPr>
        <w:t xml:space="preserve">Discussion: </w:t>
      </w:r>
    </w:p>
    <w:p w14:paraId="1F07507C" w14:textId="77777777" w:rsidR="005735AD" w:rsidRDefault="005735AD" w:rsidP="005735AD">
      <w:r>
        <w:t>RAN chair: no RAN action</w:t>
      </w:r>
    </w:p>
    <w:p w14:paraId="76A7605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6D0E8" w14:textId="77777777" w:rsidR="005735AD" w:rsidRDefault="005735AD" w:rsidP="005735AD">
      <w:pPr>
        <w:rPr>
          <w:rFonts w:ascii="Arial" w:hAnsi="Arial" w:cs="Arial"/>
          <w:b/>
          <w:sz w:val="24"/>
        </w:rPr>
      </w:pPr>
      <w:r>
        <w:rPr>
          <w:rFonts w:ascii="Arial" w:hAnsi="Arial" w:cs="Arial"/>
          <w:b/>
          <w:color w:val="0000FF"/>
          <w:sz w:val="24"/>
        </w:rPr>
        <w:t>RP-212743</w:t>
      </w:r>
      <w:r>
        <w:rPr>
          <w:rFonts w:ascii="Arial" w:hAnsi="Arial" w:cs="Arial"/>
          <w:b/>
          <w:color w:val="0000FF"/>
          <w:sz w:val="24"/>
        </w:rPr>
        <w:tab/>
      </w:r>
      <w:r>
        <w:rPr>
          <w:rFonts w:ascii="Arial" w:hAnsi="Arial" w:cs="Arial"/>
          <w:b/>
          <w:sz w:val="24"/>
        </w:rPr>
        <w:t>Reply LS to RP-212617, R2-2109213, S2-2108176 = RP-212696 on EPS support for IoT NTN in Rel-17 (C1-217258; to: SA2, RAN2, CT, RAN, SA; cc: CT4, RAN3; conclusion: MediaTek)</w:t>
      </w:r>
    </w:p>
    <w:p w14:paraId="022900DE" w14:textId="77777777" w:rsidR="005735AD" w:rsidRDefault="005735AD" w:rsidP="005735A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C1-217258, to SA2, RAN2, CT, RAN, SA, cc CT4, RAN3</w:t>
      </w:r>
      <w:r>
        <w:rPr>
          <w:i/>
        </w:rPr>
        <w:br/>
      </w:r>
      <w:r>
        <w:rPr>
          <w:i/>
        </w:rPr>
        <w:tab/>
      </w:r>
      <w:r>
        <w:rPr>
          <w:i/>
        </w:rPr>
        <w:tab/>
      </w:r>
      <w:r>
        <w:rPr>
          <w:i/>
        </w:rPr>
        <w:tab/>
      </w:r>
      <w:r>
        <w:rPr>
          <w:i/>
        </w:rPr>
        <w:tab/>
      </w:r>
      <w:r>
        <w:rPr>
          <w:i/>
        </w:rPr>
        <w:tab/>
        <w:t>Source: CT1</w:t>
      </w:r>
    </w:p>
    <w:p w14:paraId="7A12FB0B" w14:textId="77777777" w:rsidR="005735AD" w:rsidRDefault="005735AD" w:rsidP="005735AD">
      <w:pPr>
        <w:rPr>
          <w:rFonts w:ascii="Arial" w:hAnsi="Arial" w:cs="Arial"/>
          <w:b/>
        </w:rPr>
      </w:pPr>
      <w:r>
        <w:rPr>
          <w:rFonts w:ascii="Arial" w:hAnsi="Arial" w:cs="Arial"/>
          <w:b/>
        </w:rPr>
        <w:t xml:space="preserve">Abstract: </w:t>
      </w:r>
    </w:p>
    <w:p w14:paraId="4535D041" w14:textId="77777777" w:rsidR="005735AD" w:rsidRDefault="005735AD" w:rsidP="005735AD">
      <w:r>
        <w:t>R2-2109213 was not sent to/cc RAN; no explicit RAN action requested</w:t>
      </w:r>
    </w:p>
    <w:p w14:paraId="3C8336BD" w14:textId="77777777" w:rsidR="005735AD" w:rsidRDefault="005735AD" w:rsidP="005735AD">
      <w:pPr>
        <w:rPr>
          <w:rFonts w:ascii="Arial" w:hAnsi="Arial" w:cs="Arial"/>
          <w:b/>
        </w:rPr>
      </w:pPr>
      <w:r>
        <w:rPr>
          <w:rFonts w:ascii="Arial" w:hAnsi="Arial" w:cs="Arial"/>
          <w:b/>
        </w:rPr>
        <w:t xml:space="preserve">Discussion: </w:t>
      </w:r>
    </w:p>
    <w:p w14:paraId="10D7C46F" w14:textId="77777777" w:rsidR="005735AD" w:rsidRDefault="005735AD" w:rsidP="005735AD">
      <w:r>
        <w:t>Note: C1-217258 has an error in the header: it is not a result of the Oct CT1 #132 but of the Nov. CT1 #133.</w:t>
      </w:r>
    </w:p>
    <w:p w14:paraId="40978CA6" w14:textId="77777777" w:rsidR="005735AD" w:rsidRDefault="005735AD" w:rsidP="005735AD">
      <w:r>
        <w:t>RAN chair: no RAN action</w:t>
      </w:r>
    </w:p>
    <w:p w14:paraId="10FB8A3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2CFAE" w14:textId="77777777" w:rsidR="005735AD" w:rsidRDefault="005735AD" w:rsidP="005735AD">
      <w:pPr>
        <w:rPr>
          <w:rFonts w:ascii="Arial" w:hAnsi="Arial" w:cs="Arial"/>
          <w:b/>
          <w:sz w:val="24"/>
        </w:rPr>
      </w:pPr>
      <w:r>
        <w:rPr>
          <w:rFonts w:ascii="Arial" w:hAnsi="Arial" w:cs="Arial"/>
          <w:b/>
          <w:color w:val="0000FF"/>
          <w:sz w:val="24"/>
        </w:rPr>
        <w:lastRenderedPageBreak/>
        <w:t>RP-213349</w:t>
      </w:r>
      <w:r>
        <w:rPr>
          <w:rFonts w:ascii="Arial" w:hAnsi="Arial" w:cs="Arial"/>
          <w:b/>
          <w:color w:val="0000FF"/>
          <w:sz w:val="24"/>
        </w:rPr>
        <w:tab/>
      </w:r>
      <w:r>
        <w:rPr>
          <w:rFonts w:ascii="Arial" w:hAnsi="Arial" w:cs="Arial"/>
          <w:b/>
          <w:sz w:val="24"/>
        </w:rPr>
        <w:t>Status report for WI: Core part: NB-IoT/eMTC support for Non-Terrestrial Networks (NTN); rapporteur: Mediatek</w:t>
      </w:r>
    </w:p>
    <w:p w14:paraId="2A15FC50"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287D4216" w14:textId="77777777" w:rsidR="005735AD" w:rsidRDefault="005735AD" w:rsidP="005735AD">
      <w:pPr>
        <w:rPr>
          <w:rFonts w:ascii="Arial" w:hAnsi="Arial" w:cs="Arial"/>
          <w:b/>
        </w:rPr>
      </w:pPr>
      <w:r>
        <w:rPr>
          <w:rFonts w:ascii="Arial" w:hAnsi="Arial" w:cs="Arial"/>
          <w:b/>
        </w:rPr>
        <w:t xml:space="preserve">Discussion: </w:t>
      </w:r>
    </w:p>
    <w:p w14:paraId="685D023B" w14:textId="77777777" w:rsidR="005735AD" w:rsidRDefault="005735AD" w:rsidP="005735AD">
      <w:r>
        <w:t>MCC: misssing target date</w:t>
      </w:r>
    </w:p>
    <w:p w14:paraId="532B932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RP-213472</w:t>
      </w:r>
      <w:r>
        <w:rPr>
          <w:color w:val="993300"/>
          <w:u w:val="single"/>
        </w:rPr>
        <w:t>.</w:t>
      </w:r>
    </w:p>
    <w:p w14:paraId="49B8694D" w14:textId="77777777" w:rsidR="005735AD" w:rsidRDefault="005735AD" w:rsidP="005735AD">
      <w:pPr>
        <w:rPr>
          <w:rFonts w:ascii="Arial" w:hAnsi="Arial" w:cs="Arial"/>
          <w:b/>
          <w:sz w:val="24"/>
        </w:rPr>
      </w:pPr>
      <w:r>
        <w:rPr>
          <w:rFonts w:ascii="Arial" w:hAnsi="Arial" w:cs="Arial"/>
          <w:b/>
          <w:color w:val="0000FF"/>
          <w:sz w:val="24"/>
        </w:rPr>
        <w:t>RP-213472</w:t>
      </w:r>
      <w:r>
        <w:rPr>
          <w:rFonts w:ascii="Arial" w:hAnsi="Arial" w:cs="Arial"/>
          <w:b/>
          <w:color w:val="0000FF"/>
          <w:sz w:val="24"/>
        </w:rPr>
        <w:tab/>
      </w:r>
      <w:r>
        <w:rPr>
          <w:rFonts w:ascii="Arial" w:hAnsi="Arial" w:cs="Arial"/>
          <w:b/>
          <w:sz w:val="24"/>
        </w:rPr>
        <w:t>Status report for WI: Core part: NB-IoT/eMTC support for Non-Terrestrial Networks (NTN); rapporteur: Mediatek</w:t>
      </w:r>
    </w:p>
    <w:p w14:paraId="42AC82AB"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6F1DAFD6" w14:textId="77777777" w:rsidR="005735AD" w:rsidRDefault="005735AD" w:rsidP="005735AD">
      <w:pPr>
        <w:rPr>
          <w:color w:val="808080"/>
        </w:rPr>
      </w:pPr>
      <w:r>
        <w:rPr>
          <w:color w:val="808080"/>
        </w:rPr>
        <w:t>(Replaces RP-213349)</w:t>
      </w:r>
    </w:p>
    <w:p w14:paraId="60EF9D26" w14:textId="77777777" w:rsidR="005735AD" w:rsidRDefault="005735AD" w:rsidP="005735AD">
      <w:pPr>
        <w:rPr>
          <w:rFonts w:ascii="Arial" w:hAnsi="Arial" w:cs="Arial"/>
          <w:b/>
        </w:rPr>
      </w:pPr>
      <w:r>
        <w:rPr>
          <w:rFonts w:ascii="Arial" w:hAnsi="Arial" w:cs="Arial"/>
          <w:b/>
        </w:rPr>
        <w:t xml:space="preserve">Discussion: </w:t>
      </w:r>
    </w:p>
    <w:p w14:paraId="636CB71C" w14:textId="77777777" w:rsidR="005735AD" w:rsidRDefault="005735AD" w:rsidP="005735AD">
      <w:r>
        <w:t>MCC: late submission; missing target date; wrong Tdoc number on the Tdoc</w:t>
      </w:r>
    </w:p>
    <w:p w14:paraId="5CB9941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RP-213479</w:t>
      </w:r>
      <w:r>
        <w:rPr>
          <w:color w:val="993300"/>
          <w:u w:val="single"/>
        </w:rPr>
        <w:t>.</w:t>
      </w:r>
    </w:p>
    <w:p w14:paraId="56745921" w14:textId="77777777" w:rsidR="005735AD" w:rsidRDefault="005735AD" w:rsidP="005735AD">
      <w:pPr>
        <w:rPr>
          <w:rFonts w:ascii="Arial" w:hAnsi="Arial" w:cs="Arial"/>
          <w:b/>
          <w:sz w:val="24"/>
        </w:rPr>
      </w:pPr>
      <w:r>
        <w:rPr>
          <w:rFonts w:ascii="Arial" w:hAnsi="Arial" w:cs="Arial"/>
          <w:b/>
          <w:color w:val="0000FF"/>
          <w:sz w:val="24"/>
        </w:rPr>
        <w:t>RP-213479</w:t>
      </w:r>
      <w:r>
        <w:rPr>
          <w:rFonts w:ascii="Arial" w:hAnsi="Arial" w:cs="Arial"/>
          <w:b/>
          <w:color w:val="0000FF"/>
          <w:sz w:val="24"/>
        </w:rPr>
        <w:tab/>
      </w:r>
      <w:r>
        <w:rPr>
          <w:rFonts w:ascii="Arial" w:hAnsi="Arial" w:cs="Arial"/>
          <w:b/>
          <w:sz w:val="24"/>
        </w:rPr>
        <w:t>Status report for WI: Core part: NB-IoT/eMTC support for Non-Terrestrial Networks (NTN); rapporteur: Mediatek</w:t>
      </w:r>
    </w:p>
    <w:p w14:paraId="488C2818"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14:paraId="43EB0A25" w14:textId="77777777" w:rsidR="005735AD" w:rsidRDefault="005735AD" w:rsidP="005735AD">
      <w:pPr>
        <w:rPr>
          <w:color w:val="808080"/>
        </w:rPr>
      </w:pPr>
      <w:r>
        <w:rPr>
          <w:color w:val="808080"/>
        </w:rPr>
        <w:t>(Replaces RP-213472)</w:t>
      </w:r>
    </w:p>
    <w:p w14:paraId="2AF0F6B9" w14:textId="77777777" w:rsidR="005735AD" w:rsidRDefault="005735AD" w:rsidP="005735AD">
      <w:pPr>
        <w:rPr>
          <w:rFonts w:ascii="Arial" w:hAnsi="Arial" w:cs="Arial"/>
          <w:b/>
        </w:rPr>
      </w:pPr>
      <w:r>
        <w:rPr>
          <w:rFonts w:ascii="Arial" w:hAnsi="Arial" w:cs="Arial"/>
          <w:b/>
        </w:rPr>
        <w:t xml:space="preserve">Discussion: </w:t>
      </w:r>
    </w:p>
    <w:p w14:paraId="7935E368" w14:textId="77777777" w:rsidR="005735AD" w:rsidRDefault="005735AD" w:rsidP="005735AD">
      <w:r>
        <w:t>MCC: late submission;</w:t>
      </w:r>
    </w:p>
    <w:p w14:paraId="23620292" w14:textId="77777777" w:rsidR="005735AD" w:rsidRDefault="005735AD" w:rsidP="005735AD">
      <w:r>
        <w:t>conclusion: Core: 75%. March 22</w:t>
      </w:r>
    </w:p>
    <w:p w14:paraId="0209633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F4BEE" w14:textId="77777777" w:rsidR="005735AD" w:rsidRDefault="005735AD" w:rsidP="005735AD">
      <w:pPr>
        <w:rPr>
          <w:rFonts w:ascii="Arial" w:hAnsi="Arial" w:cs="Arial"/>
          <w:b/>
          <w:sz w:val="24"/>
        </w:rPr>
      </w:pPr>
      <w:r>
        <w:rPr>
          <w:rFonts w:ascii="Arial" w:hAnsi="Arial" w:cs="Arial"/>
          <w:b/>
          <w:color w:val="0000FF"/>
          <w:sz w:val="24"/>
        </w:rPr>
        <w:t>RP-212976</w:t>
      </w:r>
      <w:r>
        <w:rPr>
          <w:rFonts w:ascii="Arial" w:hAnsi="Arial" w:cs="Arial"/>
          <w:b/>
          <w:color w:val="0000FF"/>
          <w:sz w:val="24"/>
        </w:rPr>
        <w:tab/>
      </w:r>
      <w:r>
        <w:rPr>
          <w:rFonts w:ascii="Arial" w:hAnsi="Arial" w:cs="Arial"/>
          <w:b/>
          <w:sz w:val="24"/>
        </w:rPr>
        <w:t>Introduction of NB-IoT/eMTC support in Non-Terrestrial Networks</w:t>
      </w:r>
    </w:p>
    <w:p w14:paraId="5A80D057"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AC57326" w14:textId="77777777" w:rsidR="005735AD" w:rsidRDefault="005735AD" w:rsidP="005735AD">
      <w:pPr>
        <w:rPr>
          <w:rFonts w:ascii="Arial" w:hAnsi="Arial" w:cs="Arial"/>
          <w:b/>
        </w:rPr>
      </w:pPr>
      <w:r>
        <w:rPr>
          <w:rFonts w:ascii="Arial" w:hAnsi="Arial" w:cs="Arial"/>
          <w:b/>
        </w:rPr>
        <w:t xml:space="preserve">Discussion: </w:t>
      </w:r>
    </w:p>
    <w:p w14:paraId="23DF2E9B" w14:textId="77777777" w:rsidR="005735AD" w:rsidRDefault="005735AD" w:rsidP="005735AD">
      <w:r>
        <w:t>MCC: late submission</w:t>
      </w:r>
    </w:p>
    <w:p w14:paraId="440BB3D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FE4C05" w14:textId="77777777" w:rsidR="005735AD" w:rsidRDefault="005735AD" w:rsidP="005735AD">
      <w:pPr>
        <w:pStyle w:val="Heading3"/>
      </w:pPr>
      <w:bookmarkStart w:id="398" w:name="_Toc96889413"/>
      <w:bookmarkStart w:id="399" w:name="_Toc98696654"/>
      <w:r>
        <w:t>10.5</w:t>
      </w:r>
      <w:r>
        <w:tab/>
        <w:t>Open REL-17 LTE WIs (spectrum related)</w:t>
      </w:r>
      <w:bookmarkEnd w:id="398"/>
      <w:bookmarkEnd w:id="399"/>
    </w:p>
    <w:p w14:paraId="29B70F4B" w14:textId="77777777" w:rsidR="005735AD" w:rsidRDefault="005735AD" w:rsidP="005735AD">
      <w:pPr>
        <w:pStyle w:val="Heading4"/>
      </w:pPr>
      <w:bookmarkStart w:id="400" w:name="_Toc96889414"/>
      <w:bookmarkStart w:id="401" w:name="_Toc98696655"/>
      <w:r>
        <w:t>10.5.1</w:t>
      </w:r>
      <w:r>
        <w:tab/>
        <w:t>LTE Carrier Aggregation related basket WIs</w:t>
      </w:r>
      <w:bookmarkEnd w:id="400"/>
      <w:bookmarkEnd w:id="401"/>
    </w:p>
    <w:p w14:paraId="6ED281EA" w14:textId="77777777" w:rsidR="005735AD" w:rsidRDefault="005735AD" w:rsidP="005735AD">
      <w:pPr>
        <w:pStyle w:val="Heading5"/>
      </w:pPr>
      <w:bookmarkStart w:id="402" w:name="_Toc96889415"/>
      <w:bookmarkStart w:id="403" w:name="_Toc98696656"/>
      <w:r>
        <w:t>10.5.1.1</w:t>
      </w:r>
      <w:r>
        <w:tab/>
        <w:t>Rel-17 LTE inter-band CA for 2 bands DL with 1 band UL [RAN4 WI: LTE_CA_R17_2BDL_1BUL]</w:t>
      </w:r>
      <w:bookmarkEnd w:id="402"/>
      <w:bookmarkEnd w:id="403"/>
    </w:p>
    <w:p w14:paraId="1CCEEDC3" w14:textId="77777777" w:rsidR="005735AD" w:rsidRDefault="005735AD" w:rsidP="005735AD">
      <w:pPr>
        <w:rPr>
          <w:rFonts w:ascii="Arial" w:hAnsi="Arial" w:cs="Arial"/>
          <w:b/>
          <w:sz w:val="24"/>
        </w:rPr>
      </w:pPr>
      <w:r>
        <w:rPr>
          <w:rFonts w:ascii="Arial" w:hAnsi="Arial" w:cs="Arial"/>
          <w:b/>
          <w:color w:val="0000FF"/>
          <w:sz w:val="24"/>
        </w:rPr>
        <w:t>RP-212932</w:t>
      </w:r>
      <w:r>
        <w:rPr>
          <w:rFonts w:ascii="Arial" w:hAnsi="Arial" w:cs="Arial"/>
          <w:b/>
          <w:color w:val="0000FF"/>
          <w:sz w:val="24"/>
        </w:rPr>
        <w:tab/>
      </w:r>
      <w:r>
        <w:rPr>
          <w:rFonts w:ascii="Arial" w:hAnsi="Arial" w:cs="Arial"/>
          <w:b/>
          <w:sz w:val="24"/>
        </w:rPr>
        <w:t>Status report for WI: Rel17 LTE inter-band CA for 2 bands DL with 1 band UL; rapporteur: Qualcomm</w:t>
      </w:r>
    </w:p>
    <w:p w14:paraId="49842024" w14:textId="77777777" w:rsidR="005735AD" w:rsidRDefault="005735AD" w:rsidP="005735AD">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CD1D7C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509B54" w14:textId="77777777" w:rsidR="005735AD" w:rsidRDefault="005735AD" w:rsidP="005735AD">
      <w:pPr>
        <w:rPr>
          <w:rFonts w:ascii="Arial" w:hAnsi="Arial" w:cs="Arial"/>
          <w:b/>
          <w:sz w:val="24"/>
        </w:rPr>
      </w:pPr>
      <w:r>
        <w:rPr>
          <w:rFonts w:ascii="Arial" w:hAnsi="Arial" w:cs="Arial"/>
          <w:b/>
          <w:color w:val="0000FF"/>
          <w:sz w:val="24"/>
        </w:rPr>
        <w:t>RP-212838</w:t>
      </w:r>
      <w:r>
        <w:rPr>
          <w:rFonts w:ascii="Arial" w:hAnsi="Arial" w:cs="Arial"/>
          <w:b/>
          <w:color w:val="0000FF"/>
          <w:sz w:val="24"/>
        </w:rPr>
        <w:tab/>
      </w:r>
      <w:r>
        <w:rPr>
          <w:rFonts w:ascii="Arial" w:hAnsi="Arial" w:cs="Arial"/>
          <w:b/>
          <w:sz w:val="24"/>
        </w:rPr>
        <w:t>RAN4 CRs to Open REL-17 LTE WIs - Batch 1</w:t>
      </w:r>
    </w:p>
    <w:p w14:paraId="3463C6D9"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2D04AC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D25764" w14:textId="77777777" w:rsidR="005735AD" w:rsidRDefault="005735AD" w:rsidP="005735AD">
      <w:pPr>
        <w:rPr>
          <w:rFonts w:ascii="Arial" w:hAnsi="Arial" w:cs="Arial"/>
          <w:b/>
          <w:sz w:val="24"/>
        </w:rPr>
      </w:pPr>
      <w:r>
        <w:rPr>
          <w:rFonts w:ascii="Arial" w:hAnsi="Arial" w:cs="Arial"/>
          <w:b/>
          <w:color w:val="0000FF"/>
          <w:sz w:val="24"/>
        </w:rPr>
        <w:t>RP-212933</w:t>
      </w:r>
      <w:r>
        <w:rPr>
          <w:rFonts w:ascii="Arial" w:hAnsi="Arial" w:cs="Arial"/>
          <w:b/>
          <w:color w:val="0000FF"/>
          <w:sz w:val="24"/>
        </w:rPr>
        <w:tab/>
      </w:r>
      <w:r>
        <w:rPr>
          <w:rFonts w:ascii="Arial" w:hAnsi="Arial" w:cs="Arial"/>
          <w:b/>
          <w:sz w:val="24"/>
        </w:rPr>
        <w:t>Revised WID: Rel17 LTE inter-band CA for 2 bands DL with 1 band UL</w:t>
      </w:r>
    </w:p>
    <w:p w14:paraId="0F6F64BB"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3F7825C3" w14:textId="77777777" w:rsidR="005735AD" w:rsidRDefault="005735AD" w:rsidP="005735AD">
      <w:pPr>
        <w:rPr>
          <w:rFonts w:ascii="Arial" w:hAnsi="Arial" w:cs="Arial"/>
          <w:b/>
        </w:rPr>
      </w:pPr>
      <w:r>
        <w:rPr>
          <w:rFonts w:ascii="Arial" w:hAnsi="Arial" w:cs="Arial"/>
          <w:b/>
        </w:rPr>
        <w:t xml:space="preserve">Abstract: </w:t>
      </w:r>
    </w:p>
    <w:p w14:paraId="7F4D7CC8" w14:textId="77777777" w:rsidR="005735AD" w:rsidRDefault="005735AD" w:rsidP="005735AD">
      <w:r>
        <w:t>last approved WID: RP-211859</w:t>
      </w:r>
    </w:p>
    <w:p w14:paraId="5AB907C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6C58B4" w14:textId="77777777" w:rsidR="005735AD" w:rsidRDefault="005735AD" w:rsidP="005735AD">
      <w:pPr>
        <w:pStyle w:val="Heading5"/>
      </w:pPr>
      <w:bookmarkStart w:id="404" w:name="_Toc96889416"/>
      <w:bookmarkStart w:id="405" w:name="_Toc98696657"/>
      <w:r>
        <w:t>10.5.1.2</w:t>
      </w:r>
      <w:r>
        <w:tab/>
        <w:t>Rel-17 LTE inter-band CA for 3 bands DL with 1 band UL [RAN4 WI: LTE_CA_R17_3BDL_1BUL]</w:t>
      </w:r>
      <w:bookmarkEnd w:id="404"/>
      <w:bookmarkEnd w:id="405"/>
    </w:p>
    <w:p w14:paraId="6293AB15" w14:textId="77777777" w:rsidR="005735AD" w:rsidRDefault="005735AD" w:rsidP="005735AD">
      <w:pPr>
        <w:rPr>
          <w:rFonts w:ascii="Arial" w:hAnsi="Arial" w:cs="Arial"/>
          <w:b/>
          <w:sz w:val="24"/>
        </w:rPr>
      </w:pPr>
      <w:r>
        <w:rPr>
          <w:rFonts w:ascii="Arial" w:hAnsi="Arial" w:cs="Arial"/>
          <w:b/>
          <w:color w:val="0000FF"/>
          <w:sz w:val="24"/>
        </w:rPr>
        <w:t>RP-213143</w:t>
      </w:r>
      <w:r>
        <w:rPr>
          <w:rFonts w:ascii="Arial" w:hAnsi="Arial" w:cs="Arial"/>
          <w:b/>
          <w:color w:val="0000FF"/>
          <w:sz w:val="24"/>
        </w:rPr>
        <w:tab/>
      </w:r>
      <w:r>
        <w:rPr>
          <w:rFonts w:ascii="Arial" w:hAnsi="Arial" w:cs="Arial"/>
          <w:b/>
          <w:sz w:val="24"/>
        </w:rPr>
        <w:t>Status report for WI: Rel-17 LTE inter-band CA for 3 bands DL with 1 band UL; rapporteur: Huawei</w:t>
      </w:r>
    </w:p>
    <w:p w14:paraId="56173F96"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4EF3A1A" w14:textId="77777777" w:rsidR="005735AD" w:rsidRDefault="005735AD" w:rsidP="005735AD">
      <w:pPr>
        <w:rPr>
          <w:rFonts w:ascii="Arial" w:hAnsi="Arial" w:cs="Arial"/>
          <w:b/>
        </w:rPr>
      </w:pPr>
      <w:r>
        <w:rPr>
          <w:rFonts w:ascii="Arial" w:hAnsi="Arial" w:cs="Arial"/>
          <w:b/>
        </w:rPr>
        <w:t xml:space="preserve">Discussion: </w:t>
      </w:r>
    </w:p>
    <w:p w14:paraId="7894E4C3" w14:textId="77777777" w:rsidR="005735AD" w:rsidRDefault="005735AD" w:rsidP="005735AD">
      <w:r>
        <w:t>Tdoc number and agenda item missing on the Tdoc</w:t>
      </w:r>
    </w:p>
    <w:p w14:paraId="03190D9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2A4FE9" w14:textId="77777777" w:rsidR="005735AD" w:rsidRDefault="005735AD" w:rsidP="005735AD">
      <w:pPr>
        <w:rPr>
          <w:rFonts w:ascii="Arial" w:hAnsi="Arial" w:cs="Arial"/>
          <w:b/>
          <w:sz w:val="24"/>
        </w:rPr>
      </w:pPr>
      <w:r>
        <w:rPr>
          <w:rFonts w:ascii="Arial" w:hAnsi="Arial" w:cs="Arial"/>
          <w:b/>
          <w:color w:val="0000FF"/>
          <w:sz w:val="24"/>
        </w:rPr>
        <w:t>RP-212839</w:t>
      </w:r>
      <w:r>
        <w:rPr>
          <w:rFonts w:ascii="Arial" w:hAnsi="Arial" w:cs="Arial"/>
          <w:b/>
          <w:color w:val="0000FF"/>
          <w:sz w:val="24"/>
        </w:rPr>
        <w:tab/>
      </w:r>
      <w:r>
        <w:rPr>
          <w:rFonts w:ascii="Arial" w:hAnsi="Arial" w:cs="Arial"/>
          <w:b/>
          <w:sz w:val="24"/>
        </w:rPr>
        <w:t>RAN4 CRs to Open REL-17 LTE WIs - Batch 2</w:t>
      </w:r>
    </w:p>
    <w:p w14:paraId="39488E7D"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F8F311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5B3DD6" w14:textId="77777777" w:rsidR="005735AD" w:rsidRDefault="005735AD" w:rsidP="005735AD">
      <w:pPr>
        <w:rPr>
          <w:rFonts w:ascii="Arial" w:hAnsi="Arial" w:cs="Arial"/>
          <w:b/>
          <w:sz w:val="24"/>
        </w:rPr>
      </w:pPr>
      <w:r>
        <w:rPr>
          <w:rFonts w:ascii="Arial" w:hAnsi="Arial" w:cs="Arial"/>
          <w:b/>
          <w:color w:val="0000FF"/>
          <w:sz w:val="24"/>
        </w:rPr>
        <w:t>RP-213144</w:t>
      </w:r>
      <w:r>
        <w:rPr>
          <w:rFonts w:ascii="Arial" w:hAnsi="Arial" w:cs="Arial"/>
          <w:b/>
          <w:color w:val="0000FF"/>
          <w:sz w:val="24"/>
        </w:rPr>
        <w:tab/>
      </w:r>
      <w:r>
        <w:rPr>
          <w:rFonts w:ascii="Arial" w:hAnsi="Arial" w:cs="Arial"/>
          <w:b/>
          <w:sz w:val="24"/>
        </w:rPr>
        <w:t>WID revision: Rel-17 LTE inter-band CA for 3 bands DL with 1 band UL</w:t>
      </w:r>
    </w:p>
    <w:p w14:paraId="7E600598"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44C383AA" w14:textId="77777777" w:rsidR="005735AD" w:rsidRDefault="005735AD" w:rsidP="005735AD">
      <w:pPr>
        <w:rPr>
          <w:rFonts w:ascii="Arial" w:hAnsi="Arial" w:cs="Arial"/>
          <w:b/>
        </w:rPr>
      </w:pPr>
      <w:r>
        <w:rPr>
          <w:rFonts w:ascii="Arial" w:hAnsi="Arial" w:cs="Arial"/>
          <w:b/>
        </w:rPr>
        <w:t xml:space="preserve">Abstract: </w:t>
      </w:r>
    </w:p>
    <w:p w14:paraId="1B9EFCE2" w14:textId="77777777" w:rsidR="005735AD" w:rsidRDefault="005735AD" w:rsidP="005735AD">
      <w:r>
        <w:t>last approved WID: RP-212192</w:t>
      </w:r>
    </w:p>
    <w:p w14:paraId="3D5821B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11A152" w14:textId="77777777" w:rsidR="005735AD" w:rsidRDefault="005735AD" w:rsidP="005735AD">
      <w:pPr>
        <w:pStyle w:val="Heading5"/>
      </w:pPr>
      <w:bookmarkStart w:id="406" w:name="_Toc96889417"/>
      <w:bookmarkStart w:id="407" w:name="_Toc98696658"/>
      <w:r>
        <w:t>10.5.1.3</w:t>
      </w:r>
      <w:r>
        <w:tab/>
        <w:t>Rel-17 LTE inter-band CA for x bands DL (x=4, 5) with 1 band UL [RAN4 WI: LTE_CA_R17_xBDL_1BUL]</w:t>
      </w:r>
      <w:bookmarkEnd w:id="406"/>
      <w:bookmarkEnd w:id="407"/>
    </w:p>
    <w:p w14:paraId="3466CA11" w14:textId="77777777" w:rsidR="005735AD" w:rsidRDefault="005735AD" w:rsidP="005735AD">
      <w:pPr>
        <w:rPr>
          <w:rFonts w:ascii="Arial" w:hAnsi="Arial" w:cs="Arial"/>
          <w:b/>
          <w:sz w:val="24"/>
        </w:rPr>
      </w:pPr>
      <w:r>
        <w:rPr>
          <w:rFonts w:ascii="Arial" w:hAnsi="Arial" w:cs="Arial"/>
          <w:b/>
          <w:color w:val="0000FF"/>
          <w:sz w:val="24"/>
        </w:rPr>
        <w:t>RP-212814</w:t>
      </w:r>
      <w:r>
        <w:rPr>
          <w:rFonts w:ascii="Arial" w:hAnsi="Arial" w:cs="Arial"/>
          <w:b/>
          <w:color w:val="0000FF"/>
          <w:sz w:val="24"/>
        </w:rPr>
        <w:tab/>
      </w:r>
      <w:r>
        <w:rPr>
          <w:rFonts w:ascii="Arial" w:hAnsi="Arial" w:cs="Arial"/>
          <w:b/>
          <w:sz w:val="24"/>
        </w:rPr>
        <w:t>Status report for WI: Rel-17 LTE inter-band Carrier Aggregation for x bands DL (x=4, 5, 6) with 1 band UL; rapporteur: Nokia</w:t>
      </w:r>
    </w:p>
    <w:p w14:paraId="6662AAA4"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23945D1"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866E1" w14:textId="77777777" w:rsidR="005735AD" w:rsidRDefault="005735AD" w:rsidP="005735AD">
      <w:pPr>
        <w:rPr>
          <w:rFonts w:ascii="Arial" w:hAnsi="Arial" w:cs="Arial"/>
          <w:b/>
          <w:sz w:val="24"/>
        </w:rPr>
      </w:pPr>
      <w:r>
        <w:rPr>
          <w:rFonts w:ascii="Arial" w:hAnsi="Arial" w:cs="Arial"/>
          <w:b/>
          <w:color w:val="0000FF"/>
          <w:sz w:val="24"/>
        </w:rPr>
        <w:t>RP-212840</w:t>
      </w:r>
      <w:r>
        <w:rPr>
          <w:rFonts w:ascii="Arial" w:hAnsi="Arial" w:cs="Arial"/>
          <w:b/>
          <w:color w:val="0000FF"/>
          <w:sz w:val="24"/>
        </w:rPr>
        <w:tab/>
      </w:r>
      <w:r>
        <w:rPr>
          <w:rFonts w:ascii="Arial" w:hAnsi="Arial" w:cs="Arial"/>
          <w:b/>
          <w:sz w:val="24"/>
        </w:rPr>
        <w:t>RAN4 CRs to Open REL-17 LTE WIs - Batch 3</w:t>
      </w:r>
    </w:p>
    <w:p w14:paraId="00CF7446"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1AC4D3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1A0747" w14:textId="77777777" w:rsidR="005735AD" w:rsidRDefault="005735AD" w:rsidP="005735AD">
      <w:pPr>
        <w:rPr>
          <w:rFonts w:ascii="Arial" w:hAnsi="Arial" w:cs="Arial"/>
          <w:b/>
          <w:sz w:val="24"/>
        </w:rPr>
      </w:pPr>
      <w:r>
        <w:rPr>
          <w:rFonts w:ascii="Arial" w:hAnsi="Arial" w:cs="Arial"/>
          <w:b/>
          <w:color w:val="0000FF"/>
          <w:sz w:val="24"/>
        </w:rPr>
        <w:t>RP-212813</w:t>
      </w:r>
      <w:r>
        <w:rPr>
          <w:rFonts w:ascii="Arial" w:hAnsi="Arial" w:cs="Arial"/>
          <w:b/>
          <w:color w:val="0000FF"/>
          <w:sz w:val="24"/>
        </w:rPr>
        <w:tab/>
      </w:r>
      <w:r>
        <w:rPr>
          <w:rFonts w:ascii="Arial" w:hAnsi="Arial" w:cs="Arial"/>
          <w:b/>
          <w:sz w:val="24"/>
        </w:rPr>
        <w:t>Revised WID: LTE Advanced inter-band CA Rel-17 for x bands DL (x=4, 5, 6) with 1 band UL</w:t>
      </w:r>
    </w:p>
    <w:p w14:paraId="1395EFCC"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7A1D1B5B" w14:textId="77777777" w:rsidR="005735AD" w:rsidRDefault="005735AD" w:rsidP="005735AD">
      <w:pPr>
        <w:rPr>
          <w:rFonts w:ascii="Arial" w:hAnsi="Arial" w:cs="Arial"/>
          <w:b/>
        </w:rPr>
      </w:pPr>
      <w:r>
        <w:rPr>
          <w:rFonts w:ascii="Arial" w:hAnsi="Arial" w:cs="Arial"/>
          <w:b/>
        </w:rPr>
        <w:t xml:space="preserve">Abstract: </w:t>
      </w:r>
    </w:p>
    <w:p w14:paraId="49AF5F61" w14:textId="77777777" w:rsidR="005735AD" w:rsidRDefault="005735AD" w:rsidP="005735AD">
      <w:r>
        <w:t>last approved WID: RP-211885</w:t>
      </w:r>
    </w:p>
    <w:p w14:paraId="67EAE6A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A05DE7" w14:textId="77777777" w:rsidR="005735AD" w:rsidRDefault="005735AD" w:rsidP="005735AD">
      <w:pPr>
        <w:pStyle w:val="Heading5"/>
      </w:pPr>
      <w:bookmarkStart w:id="408" w:name="_Toc96889418"/>
      <w:bookmarkStart w:id="409" w:name="_Toc98696659"/>
      <w:r>
        <w:t>10.5.1.4</w:t>
      </w:r>
      <w:r>
        <w:tab/>
        <w:t>Rel-17 LTE inter-band CA for 2 bands DL with 2 bands UL [RAN4 WI: LTE_CA_R17_2BDL_2BUL]</w:t>
      </w:r>
      <w:bookmarkEnd w:id="408"/>
      <w:bookmarkEnd w:id="409"/>
    </w:p>
    <w:p w14:paraId="583F45B3" w14:textId="77777777" w:rsidR="005735AD" w:rsidRDefault="005735AD" w:rsidP="005735AD">
      <w:pPr>
        <w:rPr>
          <w:rFonts w:ascii="Arial" w:hAnsi="Arial" w:cs="Arial"/>
          <w:b/>
          <w:sz w:val="24"/>
        </w:rPr>
      </w:pPr>
      <w:r>
        <w:rPr>
          <w:rFonts w:ascii="Arial" w:hAnsi="Arial" w:cs="Arial"/>
          <w:b/>
          <w:color w:val="0000FF"/>
          <w:sz w:val="24"/>
        </w:rPr>
        <w:t>RP-213145</w:t>
      </w:r>
      <w:r>
        <w:rPr>
          <w:rFonts w:ascii="Arial" w:hAnsi="Arial" w:cs="Arial"/>
          <w:b/>
          <w:color w:val="0000FF"/>
          <w:sz w:val="24"/>
        </w:rPr>
        <w:tab/>
      </w:r>
      <w:r>
        <w:rPr>
          <w:rFonts w:ascii="Arial" w:hAnsi="Arial" w:cs="Arial"/>
          <w:b/>
          <w:sz w:val="24"/>
        </w:rPr>
        <w:t>Status report for WI: Rel-17 LTE inter-band CA for 2 bands DL with 2 band UL; rapporteur: Huawei</w:t>
      </w:r>
    </w:p>
    <w:p w14:paraId="0E61DB9E"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B32EBF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93BCC5" w14:textId="77777777" w:rsidR="005735AD" w:rsidRDefault="005735AD" w:rsidP="005735AD">
      <w:pPr>
        <w:pStyle w:val="Heading5"/>
      </w:pPr>
      <w:bookmarkStart w:id="410" w:name="_Toc96889419"/>
      <w:bookmarkStart w:id="411" w:name="_Toc98696660"/>
      <w:r>
        <w:t>10.5.1.5</w:t>
      </w:r>
      <w:r>
        <w:tab/>
        <w:t>Rel-17 LTE inter-band CA for x bands DL (x= 3, 4, 5) with 2 bands UL [RAN4 WI: LTE_CA_R17_xBDL_2BUL]</w:t>
      </w:r>
      <w:bookmarkEnd w:id="410"/>
      <w:bookmarkEnd w:id="411"/>
    </w:p>
    <w:p w14:paraId="7DBDC16E" w14:textId="77777777" w:rsidR="005735AD" w:rsidRDefault="005735AD" w:rsidP="005735AD">
      <w:pPr>
        <w:rPr>
          <w:rFonts w:ascii="Arial" w:hAnsi="Arial" w:cs="Arial"/>
          <w:b/>
          <w:sz w:val="24"/>
        </w:rPr>
      </w:pPr>
      <w:r>
        <w:rPr>
          <w:rFonts w:ascii="Arial" w:hAnsi="Arial" w:cs="Arial"/>
          <w:b/>
          <w:color w:val="0000FF"/>
          <w:sz w:val="24"/>
        </w:rPr>
        <w:t>RP-212875</w:t>
      </w:r>
      <w:r>
        <w:rPr>
          <w:rFonts w:ascii="Arial" w:hAnsi="Arial" w:cs="Arial"/>
          <w:b/>
          <w:color w:val="0000FF"/>
          <w:sz w:val="24"/>
        </w:rPr>
        <w:tab/>
      </w:r>
      <w:r>
        <w:rPr>
          <w:rFonts w:ascii="Arial" w:hAnsi="Arial" w:cs="Arial"/>
          <w:b/>
          <w:sz w:val="24"/>
        </w:rPr>
        <w:t>Status report for WI: Rel-17 LTE inter-band Carrier Aggregation for x bands DL (x= 3, 4, 5) with 2 bands UL; rapporteur: LG Electronics</w:t>
      </w:r>
    </w:p>
    <w:p w14:paraId="73B2A06E"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6C18563" w14:textId="77777777" w:rsidR="005735AD" w:rsidRDefault="005735AD" w:rsidP="005735AD">
      <w:pPr>
        <w:rPr>
          <w:rFonts w:ascii="Arial" w:hAnsi="Arial" w:cs="Arial"/>
          <w:b/>
        </w:rPr>
      </w:pPr>
      <w:r>
        <w:rPr>
          <w:rFonts w:ascii="Arial" w:hAnsi="Arial" w:cs="Arial"/>
          <w:b/>
        </w:rPr>
        <w:t xml:space="preserve">Abstract: </w:t>
      </w:r>
    </w:p>
    <w:p w14:paraId="6926F051" w14:textId="77777777" w:rsidR="005735AD" w:rsidRDefault="005735AD" w:rsidP="005735AD">
      <w:r>
        <w:t>90% complete; update the current status for each CA band combination</w:t>
      </w:r>
    </w:p>
    <w:p w14:paraId="15DE4CF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3B44AC" w14:textId="77777777" w:rsidR="005735AD" w:rsidRDefault="005735AD" w:rsidP="005735AD">
      <w:pPr>
        <w:rPr>
          <w:rFonts w:ascii="Arial" w:hAnsi="Arial" w:cs="Arial"/>
          <w:b/>
          <w:sz w:val="24"/>
        </w:rPr>
      </w:pPr>
      <w:r>
        <w:rPr>
          <w:rFonts w:ascii="Arial" w:hAnsi="Arial" w:cs="Arial"/>
          <w:b/>
          <w:color w:val="0000FF"/>
          <w:sz w:val="24"/>
        </w:rPr>
        <w:t>RP-212841</w:t>
      </w:r>
      <w:r>
        <w:rPr>
          <w:rFonts w:ascii="Arial" w:hAnsi="Arial" w:cs="Arial"/>
          <w:b/>
          <w:color w:val="0000FF"/>
          <w:sz w:val="24"/>
        </w:rPr>
        <w:tab/>
      </w:r>
      <w:r>
        <w:rPr>
          <w:rFonts w:ascii="Arial" w:hAnsi="Arial" w:cs="Arial"/>
          <w:b/>
          <w:sz w:val="24"/>
        </w:rPr>
        <w:t>RAN4 CRs to Open REL-17 LTE WIs - Batch 4</w:t>
      </w:r>
    </w:p>
    <w:p w14:paraId="58C64304"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905C3B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317C4C" w14:textId="77777777" w:rsidR="005735AD" w:rsidRDefault="005735AD" w:rsidP="005735AD">
      <w:pPr>
        <w:rPr>
          <w:rFonts w:ascii="Arial" w:hAnsi="Arial" w:cs="Arial"/>
          <w:b/>
          <w:sz w:val="24"/>
        </w:rPr>
      </w:pPr>
      <w:r>
        <w:rPr>
          <w:rFonts w:ascii="Arial" w:hAnsi="Arial" w:cs="Arial"/>
          <w:b/>
          <w:color w:val="0000FF"/>
          <w:sz w:val="24"/>
        </w:rPr>
        <w:t>RP-212874</w:t>
      </w:r>
      <w:r>
        <w:rPr>
          <w:rFonts w:ascii="Arial" w:hAnsi="Arial" w:cs="Arial"/>
          <w:b/>
          <w:color w:val="0000FF"/>
          <w:sz w:val="24"/>
        </w:rPr>
        <w:tab/>
      </w:r>
      <w:r>
        <w:rPr>
          <w:rFonts w:ascii="Arial" w:hAnsi="Arial" w:cs="Arial"/>
          <w:b/>
          <w:sz w:val="24"/>
        </w:rPr>
        <w:t>Revised WID on Rel-17 LTE inter-band Carrier Aggregation for x bands DL (x= 3, 4, 5) with 2 bands UL</w:t>
      </w:r>
    </w:p>
    <w:p w14:paraId="6E7A5A61"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France</w:t>
      </w:r>
    </w:p>
    <w:p w14:paraId="66EA354B" w14:textId="77777777" w:rsidR="005735AD" w:rsidRDefault="005735AD" w:rsidP="005735AD">
      <w:pPr>
        <w:rPr>
          <w:rFonts w:ascii="Arial" w:hAnsi="Arial" w:cs="Arial"/>
          <w:b/>
        </w:rPr>
      </w:pPr>
      <w:r>
        <w:rPr>
          <w:rFonts w:ascii="Arial" w:hAnsi="Arial" w:cs="Arial"/>
          <w:b/>
        </w:rPr>
        <w:t xml:space="preserve">Abstract: </w:t>
      </w:r>
    </w:p>
    <w:p w14:paraId="420B7A67" w14:textId="77777777" w:rsidR="005735AD" w:rsidRDefault="005735AD" w:rsidP="005735AD">
      <w:r>
        <w:t>last approved WID: RP-211748; to update the status of each LTE-A CA band combination</w:t>
      </w:r>
    </w:p>
    <w:p w14:paraId="4D639A6F"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286613" w14:textId="77777777" w:rsidR="005735AD" w:rsidRDefault="005735AD" w:rsidP="005735AD">
      <w:pPr>
        <w:pStyle w:val="Heading4"/>
      </w:pPr>
      <w:bookmarkStart w:id="412" w:name="_Toc96889420"/>
      <w:bookmarkStart w:id="413" w:name="_Toc98696661"/>
      <w:r>
        <w:t>10.5.2</w:t>
      </w:r>
      <w:r>
        <w:tab/>
        <w:t>Additional LTE bands for UE categories M1/M2/NB1/NB2 in Rel-17 [RAN4 WI: LTE_bands_R17_M1_M2_NB1_NB2]</w:t>
      </w:r>
      <w:bookmarkEnd w:id="412"/>
      <w:bookmarkEnd w:id="413"/>
    </w:p>
    <w:p w14:paraId="05E0A0E7" w14:textId="77777777" w:rsidR="005735AD" w:rsidRDefault="005735AD" w:rsidP="005735AD">
      <w:pPr>
        <w:rPr>
          <w:rFonts w:ascii="Arial" w:hAnsi="Arial" w:cs="Arial"/>
          <w:b/>
          <w:sz w:val="24"/>
        </w:rPr>
      </w:pPr>
      <w:r>
        <w:rPr>
          <w:rFonts w:ascii="Arial" w:hAnsi="Arial" w:cs="Arial"/>
          <w:b/>
          <w:color w:val="0000FF"/>
          <w:sz w:val="24"/>
        </w:rPr>
        <w:t>RP-212905</w:t>
      </w:r>
      <w:r>
        <w:rPr>
          <w:rFonts w:ascii="Arial" w:hAnsi="Arial" w:cs="Arial"/>
          <w:b/>
          <w:color w:val="0000FF"/>
          <w:sz w:val="24"/>
        </w:rPr>
        <w:tab/>
      </w:r>
      <w:r>
        <w:rPr>
          <w:rFonts w:ascii="Arial" w:hAnsi="Arial" w:cs="Arial"/>
          <w:b/>
          <w:sz w:val="24"/>
        </w:rPr>
        <w:t>Status report for WI: Additional LTE bands for UE categories M1/M2/NB1/NB2 in Rel-17; rapporteur: Ericsson</w:t>
      </w:r>
    </w:p>
    <w:p w14:paraId="158961AA"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274680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7574C" w14:textId="77777777" w:rsidR="005735AD" w:rsidRDefault="005735AD" w:rsidP="005735AD">
      <w:pPr>
        <w:rPr>
          <w:rFonts w:ascii="Arial" w:hAnsi="Arial" w:cs="Arial"/>
          <w:b/>
          <w:sz w:val="24"/>
        </w:rPr>
      </w:pPr>
      <w:r>
        <w:rPr>
          <w:rFonts w:ascii="Arial" w:hAnsi="Arial" w:cs="Arial"/>
          <w:b/>
          <w:color w:val="0000FF"/>
          <w:sz w:val="24"/>
        </w:rPr>
        <w:t>RP-212842</w:t>
      </w:r>
      <w:r>
        <w:rPr>
          <w:rFonts w:ascii="Arial" w:hAnsi="Arial" w:cs="Arial"/>
          <w:b/>
          <w:color w:val="0000FF"/>
          <w:sz w:val="24"/>
        </w:rPr>
        <w:tab/>
      </w:r>
      <w:r>
        <w:rPr>
          <w:rFonts w:ascii="Arial" w:hAnsi="Arial" w:cs="Arial"/>
          <w:b/>
          <w:sz w:val="24"/>
        </w:rPr>
        <w:t>RAN4 CRs to Open REL-17 LTE WIs - Batch 5</w:t>
      </w:r>
    </w:p>
    <w:p w14:paraId="386CD59A"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24B4A5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70AE52" w14:textId="77777777" w:rsidR="005735AD" w:rsidRDefault="005735AD" w:rsidP="005735AD">
      <w:pPr>
        <w:rPr>
          <w:rFonts w:ascii="Arial" w:hAnsi="Arial" w:cs="Arial"/>
          <w:b/>
          <w:sz w:val="24"/>
        </w:rPr>
      </w:pPr>
      <w:r>
        <w:rPr>
          <w:rFonts w:ascii="Arial" w:hAnsi="Arial" w:cs="Arial"/>
          <w:b/>
          <w:color w:val="0000FF"/>
          <w:sz w:val="24"/>
        </w:rPr>
        <w:t>RP-212906</w:t>
      </w:r>
      <w:r>
        <w:rPr>
          <w:rFonts w:ascii="Arial" w:hAnsi="Arial" w:cs="Arial"/>
          <w:b/>
          <w:color w:val="0000FF"/>
          <w:sz w:val="24"/>
        </w:rPr>
        <w:tab/>
      </w:r>
      <w:r>
        <w:rPr>
          <w:rFonts w:ascii="Arial" w:hAnsi="Arial" w:cs="Arial"/>
          <w:b/>
          <w:sz w:val="24"/>
        </w:rPr>
        <w:t>Revised WID Additional LTE bands for UE category M1_M2 _NB1_NB2 in Rel-17</w:t>
      </w:r>
    </w:p>
    <w:p w14:paraId="46DC6624"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10475191" w14:textId="77777777" w:rsidR="005735AD" w:rsidRDefault="005735AD" w:rsidP="005735AD">
      <w:pPr>
        <w:rPr>
          <w:rFonts w:ascii="Arial" w:hAnsi="Arial" w:cs="Arial"/>
          <w:b/>
        </w:rPr>
      </w:pPr>
      <w:r>
        <w:rPr>
          <w:rFonts w:ascii="Arial" w:hAnsi="Arial" w:cs="Arial"/>
          <w:b/>
        </w:rPr>
        <w:t xml:space="preserve">Abstract: </w:t>
      </w:r>
    </w:p>
    <w:p w14:paraId="1B10DD07" w14:textId="77777777" w:rsidR="005735AD" w:rsidRDefault="005735AD" w:rsidP="005735AD">
      <w:r>
        <w:t>last approved WID: RP-211857</w:t>
      </w:r>
    </w:p>
    <w:p w14:paraId="70FC159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D5C0C4" w14:textId="77777777" w:rsidR="005735AD" w:rsidRDefault="005735AD" w:rsidP="005735AD">
      <w:pPr>
        <w:pStyle w:val="Heading4"/>
      </w:pPr>
      <w:bookmarkStart w:id="414" w:name="_Toc96889421"/>
      <w:bookmarkStart w:id="415" w:name="_Toc98696662"/>
      <w:r>
        <w:t>10.5.3</w:t>
      </w:r>
      <w:r>
        <w:tab/>
        <w:t>Introduction of upper 700MHz A block E-UTRA band for the US [New RAN4 WI: LTE_upper_700MHz_A]</w:t>
      </w:r>
      <w:bookmarkEnd w:id="414"/>
      <w:bookmarkEnd w:id="415"/>
    </w:p>
    <w:p w14:paraId="5050D095" w14:textId="77777777" w:rsidR="005735AD" w:rsidRDefault="005735AD" w:rsidP="005735AD">
      <w:pPr>
        <w:rPr>
          <w:rFonts w:ascii="Arial" w:hAnsi="Arial" w:cs="Arial"/>
          <w:b/>
          <w:sz w:val="24"/>
        </w:rPr>
      </w:pPr>
      <w:r>
        <w:rPr>
          <w:rFonts w:ascii="Arial" w:hAnsi="Arial" w:cs="Arial"/>
          <w:b/>
          <w:color w:val="0000FF"/>
          <w:sz w:val="24"/>
        </w:rPr>
        <w:t>RP-213364</w:t>
      </w:r>
      <w:r>
        <w:rPr>
          <w:rFonts w:ascii="Arial" w:hAnsi="Arial" w:cs="Arial"/>
          <w:b/>
          <w:color w:val="0000FF"/>
          <w:sz w:val="24"/>
        </w:rPr>
        <w:tab/>
      </w:r>
      <w:r>
        <w:rPr>
          <w:rFonts w:ascii="Arial" w:hAnsi="Arial" w:cs="Arial"/>
          <w:b/>
          <w:sz w:val="24"/>
        </w:rPr>
        <w:t>Status report for WI: Introduction of upper 700MHz A block E-UTRA band for the US; rapporteur: Puloli</w:t>
      </w:r>
    </w:p>
    <w:p w14:paraId="475EB281"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6F2D88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6A8351" w14:textId="77777777" w:rsidR="005735AD" w:rsidRDefault="005735AD" w:rsidP="005735AD">
      <w:pPr>
        <w:rPr>
          <w:rFonts w:ascii="Arial" w:hAnsi="Arial" w:cs="Arial"/>
          <w:b/>
          <w:sz w:val="24"/>
        </w:rPr>
      </w:pPr>
      <w:r>
        <w:rPr>
          <w:rFonts w:ascii="Arial" w:hAnsi="Arial" w:cs="Arial"/>
          <w:b/>
          <w:color w:val="0000FF"/>
          <w:sz w:val="24"/>
        </w:rPr>
        <w:t>RP-212917</w:t>
      </w:r>
      <w:r>
        <w:rPr>
          <w:rFonts w:ascii="Arial" w:hAnsi="Arial" w:cs="Arial"/>
          <w:b/>
          <w:color w:val="0000FF"/>
          <w:sz w:val="24"/>
        </w:rPr>
        <w:tab/>
      </w:r>
      <w:r>
        <w:rPr>
          <w:rFonts w:ascii="Arial" w:hAnsi="Arial" w:cs="Arial"/>
          <w:b/>
          <w:sz w:val="24"/>
        </w:rPr>
        <w:t>Revised WID: Introducing Upper 700 MHz Block A as a new stand-alone band for NB-IoT for Industrial IoT applications</w:t>
      </w:r>
    </w:p>
    <w:p w14:paraId="7A3CC26B"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Puloli</w:t>
      </w:r>
    </w:p>
    <w:p w14:paraId="07FB76CA" w14:textId="77777777" w:rsidR="005735AD" w:rsidRDefault="005735AD" w:rsidP="005735AD">
      <w:pPr>
        <w:rPr>
          <w:color w:val="808080"/>
        </w:rPr>
      </w:pPr>
      <w:r>
        <w:rPr>
          <w:color w:val="808080"/>
        </w:rPr>
        <w:t>(Replaces RP-212618)</w:t>
      </w:r>
    </w:p>
    <w:p w14:paraId="5508D6DC" w14:textId="77777777" w:rsidR="005735AD" w:rsidRDefault="005735AD" w:rsidP="005735AD">
      <w:pPr>
        <w:rPr>
          <w:rFonts w:ascii="Arial" w:hAnsi="Arial" w:cs="Arial"/>
          <w:b/>
        </w:rPr>
      </w:pPr>
      <w:r>
        <w:rPr>
          <w:rFonts w:ascii="Arial" w:hAnsi="Arial" w:cs="Arial"/>
          <w:b/>
        </w:rPr>
        <w:t xml:space="preserve">Abstract: </w:t>
      </w:r>
    </w:p>
    <w:p w14:paraId="4F278798" w14:textId="77777777" w:rsidR="005735AD" w:rsidRDefault="005735AD" w:rsidP="005735AD">
      <w:r>
        <w:t>last approved WID: RP-212618</w:t>
      </w:r>
    </w:p>
    <w:p w14:paraId="3A89AB9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894DE5" w14:textId="77777777" w:rsidR="005735AD" w:rsidRDefault="005735AD" w:rsidP="005735AD">
      <w:pPr>
        <w:pStyle w:val="Heading3"/>
      </w:pPr>
      <w:bookmarkStart w:id="416" w:name="_Toc96889422"/>
      <w:bookmarkStart w:id="417" w:name="_Toc98696663"/>
      <w:r>
        <w:lastRenderedPageBreak/>
        <w:t>10.6</w:t>
      </w:r>
      <w:r>
        <w:tab/>
        <w:t>Closed REL-17 LTE SIs</w:t>
      </w:r>
      <w:bookmarkEnd w:id="416"/>
      <w:bookmarkEnd w:id="417"/>
    </w:p>
    <w:p w14:paraId="047E3C50" w14:textId="77777777" w:rsidR="005735AD" w:rsidRDefault="005735AD" w:rsidP="005735AD">
      <w:pPr>
        <w:pStyle w:val="Heading4"/>
      </w:pPr>
      <w:bookmarkStart w:id="418" w:name="_Toc96889423"/>
      <w:bookmarkStart w:id="419" w:name="_Toc98696664"/>
      <w:r>
        <w:t>10.6.1</w:t>
      </w:r>
      <w:r>
        <w:tab/>
        <w:t>Study on NB-IoT/eMTC support for NTN [RAN1 SI: FS_LTE_NBIOT_eMTC_NTN]</w:t>
      </w:r>
      <w:bookmarkEnd w:id="418"/>
      <w:bookmarkEnd w:id="419"/>
    </w:p>
    <w:p w14:paraId="79DC6EAC" w14:textId="77777777" w:rsidR="005735AD" w:rsidRDefault="005735AD" w:rsidP="005735AD">
      <w:pPr>
        <w:pStyle w:val="Heading3"/>
      </w:pPr>
      <w:bookmarkStart w:id="420" w:name="_Toc96889424"/>
      <w:bookmarkStart w:id="421" w:name="_Toc98696665"/>
      <w:r>
        <w:t>10.7</w:t>
      </w:r>
      <w:r>
        <w:tab/>
        <w:t>Closed REL-17 LTE WIs</w:t>
      </w:r>
      <w:bookmarkEnd w:id="420"/>
      <w:bookmarkEnd w:id="421"/>
    </w:p>
    <w:p w14:paraId="188EC3BC" w14:textId="77777777" w:rsidR="005735AD" w:rsidRDefault="005735AD" w:rsidP="005735AD">
      <w:pPr>
        <w:pStyle w:val="Heading4"/>
      </w:pPr>
      <w:bookmarkStart w:id="422" w:name="_Toc96889425"/>
      <w:bookmarkStart w:id="423" w:name="_Toc98696666"/>
      <w:r>
        <w:t>10.7.1</w:t>
      </w:r>
      <w:r>
        <w:tab/>
        <w:t>Modification of LTE Band 24 Specifications to comply with updated regulatory emission limits [RAN4 WI: LTE_B24_mod]</w:t>
      </w:r>
      <w:bookmarkEnd w:id="422"/>
      <w:bookmarkEnd w:id="423"/>
    </w:p>
    <w:p w14:paraId="37F7B187" w14:textId="77777777" w:rsidR="005735AD" w:rsidRDefault="005735AD" w:rsidP="005735AD">
      <w:pPr>
        <w:rPr>
          <w:rFonts w:ascii="Arial" w:hAnsi="Arial" w:cs="Arial"/>
          <w:b/>
          <w:sz w:val="24"/>
        </w:rPr>
      </w:pPr>
      <w:r>
        <w:rPr>
          <w:rFonts w:ascii="Arial" w:hAnsi="Arial" w:cs="Arial"/>
          <w:b/>
          <w:color w:val="0000FF"/>
          <w:sz w:val="24"/>
        </w:rPr>
        <w:t>RP-212844</w:t>
      </w:r>
      <w:r>
        <w:rPr>
          <w:rFonts w:ascii="Arial" w:hAnsi="Arial" w:cs="Arial"/>
          <w:b/>
          <w:color w:val="0000FF"/>
          <w:sz w:val="24"/>
        </w:rPr>
        <w:tab/>
      </w:r>
      <w:r>
        <w:rPr>
          <w:rFonts w:ascii="Arial" w:hAnsi="Arial" w:cs="Arial"/>
          <w:b/>
          <w:sz w:val="24"/>
        </w:rPr>
        <w:t>RAN4 CRs to Closed REL-17 LTE WIs - Batch 1</w:t>
      </w:r>
    </w:p>
    <w:p w14:paraId="346264A8"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DBC47F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228F45" w14:textId="77777777" w:rsidR="005735AD" w:rsidRDefault="005735AD" w:rsidP="005735AD">
      <w:pPr>
        <w:pStyle w:val="Heading3"/>
      </w:pPr>
      <w:bookmarkStart w:id="424" w:name="_Toc96889426"/>
      <w:bookmarkStart w:id="425" w:name="_Toc98696667"/>
      <w:r>
        <w:t>10.8</w:t>
      </w:r>
      <w:r>
        <w:tab/>
        <w:t>Small Technical Enhancements and Improvements for REL-17 [TEI17]</w:t>
      </w:r>
      <w:bookmarkEnd w:id="424"/>
      <w:bookmarkEnd w:id="425"/>
    </w:p>
    <w:p w14:paraId="77DF4C83" w14:textId="77777777" w:rsidR="005735AD" w:rsidRDefault="005735AD" w:rsidP="005735AD">
      <w:pPr>
        <w:pStyle w:val="Heading3"/>
      </w:pPr>
      <w:bookmarkStart w:id="426" w:name="_Toc96889427"/>
      <w:bookmarkStart w:id="427" w:name="_Toc98696668"/>
      <w:r>
        <w:t>10.9</w:t>
      </w:r>
      <w:r>
        <w:tab/>
        <w:t>LTE UE capabilities/UE categories</w:t>
      </w:r>
      <w:bookmarkEnd w:id="426"/>
      <w:bookmarkEnd w:id="427"/>
    </w:p>
    <w:p w14:paraId="4C8746EF" w14:textId="77777777" w:rsidR="005735AD" w:rsidRDefault="005735AD" w:rsidP="005735AD">
      <w:pPr>
        <w:pStyle w:val="Heading2"/>
      </w:pPr>
      <w:bookmarkStart w:id="428" w:name="_Toc96889428"/>
      <w:bookmarkStart w:id="429" w:name="_Toc98696669"/>
      <w:r>
        <w:t>11</w:t>
      </w:r>
      <w:r>
        <w:tab/>
        <w:t>UMTS</w:t>
      </w:r>
      <w:bookmarkEnd w:id="428"/>
      <w:bookmarkEnd w:id="429"/>
    </w:p>
    <w:p w14:paraId="7CB916B6" w14:textId="77777777" w:rsidR="005735AD" w:rsidRDefault="005735AD" w:rsidP="005735AD">
      <w:r>
        <w:t>NOTE: This agenda item covers UMTS topics of all releases except UMTS UE conformance aspects are covered under AI13. Topics affecting UMTS and LTE are covered under AI 10.</w:t>
      </w:r>
    </w:p>
    <w:p w14:paraId="63A946CA" w14:textId="77777777" w:rsidR="005735AD" w:rsidRDefault="005735AD" w:rsidP="005735AD">
      <w:pPr>
        <w:pStyle w:val="Heading2"/>
      </w:pPr>
      <w:bookmarkStart w:id="430" w:name="_Toc96889429"/>
      <w:bookmarkStart w:id="431" w:name="_Toc98696670"/>
      <w:r>
        <w:t>12</w:t>
      </w:r>
      <w:r>
        <w:tab/>
        <w:t>GERAN</w:t>
      </w:r>
      <w:bookmarkEnd w:id="430"/>
      <w:bookmarkEnd w:id="431"/>
    </w:p>
    <w:p w14:paraId="700DAB31" w14:textId="77777777" w:rsidR="005735AD" w:rsidRDefault="005735AD" w:rsidP="005735AD">
      <w:r>
        <w:t>NOTE: This agenda item covers GERAN topics of all releases except GERAN MS conformance aspects which are covered under AI13. Topics affecting GERAN and UMTS are covered under AI 11.</w:t>
      </w:r>
    </w:p>
    <w:p w14:paraId="576D61A6" w14:textId="77777777" w:rsidR="005735AD" w:rsidRDefault="005735AD" w:rsidP="005735AD">
      <w:pPr>
        <w:pStyle w:val="Heading2"/>
      </w:pPr>
      <w:bookmarkStart w:id="432" w:name="_Toc96889430"/>
      <w:bookmarkStart w:id="433" w:name="_Toc98696671"/>
      <w:r>
        <w:t>13</w:t>
      </w:r>
      <w:r>
        <w:tab/>
        <w:t>New and open RAN5 UE Conformance testing WIs and SIs</w:t>
      </w:r>
      <w:bookmarkEnd w:id="432"/>
      <w:bookmarkEnd w:id="433"/>
    </w:p>
    <w:p w14:paraId="1A47F80C" w14:textId="77777777" w:rsidR="005735AD" w:rsidRDefault="005735AD" w:rsidP="005735AD">
      <w:r>
        <w:t>NOTE: For closed WIs/SIs and TEIx_Test with x&lt;=16 see agenda item 14.</w:t>
      </w:r>
    </w:p>
    <w:p w14:paraId="5603968F" w14:textId="77777777" w:rsidR="005735AD" w:rsidRDefault="005735AD" w:rsidP="005735AD">
      <w:pPr>
        <w:pStyle w:val="Heading3"/>
      </w:pPr>
      <w:bookmarkStart w:id="434" w:name="_Toc96889431"/>
      <w:bookmarkStart w:id="435" w:name="_Toc98696672"/>
      <w:r>
        <w:t>13.1</w:t>
      </w:r>
      <w:r>
        <w:tab/>
        <w:t>New WI/SI proposals for UE conformance testing (led by RAN5)</w:t>
      </w:r>
      <w:bookmarkEnd w:id="434"/>
      <w:bookmarkEnd w:id="435"/>
    </w:p>
    <w:p w14:paraId="62B3E09C" w14:textId="77777777" w:rsidR="005735AD" w:rsidRDefault="005735AD" w:rsidP="005735AD">
      <w:pPr>
        <w:rPr>
          <w:rFonts w:ascii="Arial" w:hAnsi="Arial" w:cs="Arial"/>
          <w:b/>
          <w:sz w:val="24"/>
        </w:rPr>
      </w:pPr>
      <w:r>
        <w:rPr>
          <w:rFonts w:ascii="Arial" w:hAnsi="Arial" w:cs="Arial"/>
          <w:b/>
          <w:color w:val="0000FF"/>
          <w:sz w:val="24"/>
        </w:rPr>
        <w:t>RP-213036</w:t>
      </w:r>
      <w:r>
        <w:rPr>
          <w:rFonts w:ascii="Arial" w:hAnsi="Arial" w:cs="Arial"/>
          <w:b/>
          <w:color w:val="0000FF"/>
          <w:sz w:val="24"/>
        </w:rPr>
        <w:tab/>
      </w:r>
      <w:r>
        <w:rPr>
          <w:rFonts w:ascii="Arial" w:hAnsi="Arial" w:cs="Arial"/>
          <w:b/>
          <w:sz w:val="24"/>
        </w:rPr>
        <w:t>New WID on UE Conformance on LTE/NR spectrum sharing in Band 34/n34 and Band 39/n39</w:t>
      </w:r>
    </w:p>
    <w:p w14:paraId="29BCB9C2"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482F0F55" w14:textId="77777777" w:rsidR="005735AD" w:rsidRDefault="005735AD" w:rsidP="005735AD">
      <w:pPr>
        <w:rPr>
          <w:rFonts w:ascii="Arial" w:hAnsi="Arial" w:cs="Arial"/>
          <w:b/>
        </w:rPr>
      </w:pPr>
      <w:r>
        <w:rPr>
          <w:rFonts w:ascii="Arial" w:hAnsi="Arial" w:cs="Arial"/>
          <w:b/>
        </w:rPr>
        <w:t xml:space="preserve">Abstract: </w:t>
      </w:r>
    </w:p>
    <w:p w14:paraId="506C1123" w14:textId="77777777" w:rsidR="005735AD" w:rsidRDefault="005735AD" w:rsidP="005735AD">
      <w:r>
        <w:t>tested: REL-17 WI DSS_LTE_B34_NR_Bn34_LTE_B39_NR_Bn39-Core (see AI 9.6.18); endorsed by RAN5 in R5-217762</w:t>
      </w:r>
    </w:p>
    <w:p w14:paraId="5CDA3CB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57F985" w14:textId="77777777" w:rsidR="005735AD" w:rsidRDefault="005735AD" w:rsidP="005735AD">
      <w:pPr>
        <w:rPr>
          <w:rFonts w:ascii="Arial" w:hAnsi="Arial" w:cs="Arial"/>
          <w:b/>
          <w:sz w:val="24"/>
        </w:rPr>
      </w:pPr>
      <w:r>
        <w:rPr>
          <w:rFonts w:ascii="Arial" w:hAnsi="Arial" w:cs="Arial"/>
          <w:b/>
          <w:color w:val="0000FF"/>
          <w:sz w:val="24"/>
        </w:rPr>
        <w:t>RP-213227</w:t>
      </w:r>
      <w:r>
        <w:rPr>
          <w:rFonts w:ascii="Arial" w:hAnsi="Arial" w:cs="Arial"/>
          <w:b/>
          <w:color w:val="0000FF"/>
          <w:sz w:val="24"/>
        </w:rPr>
        <w:tab/>
      </w:r>
      <w:r>
        <w:rPr>
          <w:rFonts w:ascii="Arial" w:hAnsi="Arial" w:cs="Arial"/>
          <w:b/>
          <w:sz w:val="24"/>
        </w:rPr>
        <w:t>New WID on UE Conformance - Additional NR bands for UL-MIMO in Rel-17</w:t>
      </w:r>
    </w:p>
    <w:p w14:paraId="390C3045" w14:textId="77777777" w:rsidR="005735AD" w:rsidRDefault="005735AD" w:rsidP="005735AD">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China Unicom</w:t>
      </w:r>
    </w:p>
    <w:p w14:paraId="23A48F73" w14:textId="77777777" w:rsidR="005735AD" w:rsidRDefault="005735AD" w:rsidP="005735AD">
      <w:pPr>
        <w:rPr>
          <w:rFonts w:ascii="Arial" w:hAnsi="Arial" w:cs="Arial"/>
          <w:b/>
        </w:rPr>
      </w:pPr>
      <w:r>
        <w:rPr>
          <w:rFonts w:ascii="Arial" w:hAnsi="Arial" w:cs="Arial"/>
          <w:b/>
        </w:rPr>
        <w:t xml:space="preserve">Abstract: </w:t>
      </w:r>
    </w:p>
    <w:p w14:paraId="7B1FF415" w14:textId="77777777" w:rsidR="005735AD" w:rsidRDefault="005735AD" w:rsidP="005735AD">
      <w:r>
        <w:t>tested: REL-17 WI NR_bands_UL_MIMO_PC3_R17-Core; endorsed by RAN5 in R5-217760</w:t>
      </w:r>
    </w:p>
    <w:p w14:paraId="13E3CA82" w14:textId="77777777" w:rsidR="005735AD" w:rsidRDefault="005735AD" w:rsidP="005735AD">
      <w:pPr>
        <w:rPr>
          <w:rFonts w:ascii="Arial" w:hAnsi="Arial" w:cs="Arial"/>
          <w:b/>
        </w:rPr>
      </w:pPr>
      <w:r>
        <w:rPr>
          <w:rFonts w:ascii="Arial" w:hAnsi="Arial" w:cs="Arial"/>
          <w:b/>
        </w:rPr>
        <w:t xml:space="preserve">Discussion: </w:t>
      </w:r>
    </w:p>
    <w:p w14:paraId="24DCA0E4" w14:textId="77777777" w:rsidR="005735AD" w:rsidRDefault="005735AD" w:rsidP="005735AD">
      <w:r>
        <w:t>Note: Basket WI NR_bands_UL_MIMO_PC3_R17-Core (AI 9.4.4.6) is not yet completed</w:t>
      </w:r>
    </w:p>
    <w:p w14:paraId="3F14FF2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8C6696" w14:textId="77777777" w:rsidR="005735AD" w:rsidRDefault="005735AD" w:rsidP="005735AD">
      <w:pPr>
        <w:rPr>
          <w:rFonts w:ascii="Arial" w:hAnsi="Arial" w:cs="Arial"/>
          <w:b/>
          <w:sz w:val="24"/>
        </w:rPr>
      </w:pPr>
      <w:r>
        <w:rPr>
          <w:rFonts w:ascii="Arial" w:hAnsi="Arial" w:cs="Arial"/>
          <w:b/>
          <w:color w:val="0000FF"/>
          <w:sz w:val="24"/>
        </w:rPr>
        <w:t>RP-213228</w:t>
      </w:r>
      <w:r>
        <w:rPr>
          <w:rFonts w:ascii="Arial" w:hAnsi="Arial" w:cs="Arial"/>
          <w:b/>
          <w:color w:val="0000FF"/>
          <w:sz w:val="24"/>
        </w:rPr>
        <w:tab/>
      </w:r>
      <w:r>
        <w:rPr>
          <w:rFonts w:ascii="Arial" w:hAnsi="Arial" w:cs="Arial"/>
          <w:b/>
          <w:sz w:val="24"/>
        </w:rPr>
        <w:t>New WID on UE Conformance Test Aspects for Common RF requirement configured output power for EN-DC with 3 uplink CC and 2 different bands (2CC LTE, 1CC NR FR1)</w:t>
      </w:r>
    </w:p>
    <w:p w14:paraId="5C485AE9"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5ED4955A" w14:textId="77777777" w:rsidR="005735AD" w:rsidRDefault="005735AD" w:rsidP="005735AD">
      <w:pPr>
        <w:rPr>
          <w:rFonts w:ascii="Arial" w:hAnsi="Arial" w:cs="Arial"/>
          <w:b/>
        </w:rPr>
      </w:pPr>
      <w:r>
        <w:rPr>
          <w:rFonts w:ascii="Arial" w:hAnsi="Arial" w:cs="Arial"/>
          <w:b/>
        </w:rPr>
        <w:t xml:space="preserve">Abstract: </w:t>
      </w:r>
    </w:p>
    <w:p w14:paraId="1C728F70" w14:textId="77777777" w:rsidR="005735AD" w:rsidRDefault="005735AD" w:rsidP="005735AD">
      <w:r>
        <w:t>tested: REL-16 WI DC_Pcmax_3UL_CC-Core; endorsed by RAN5 in R5-217761</w:t>
      </w:r>
    </w:p>
    <w:p w14:paraId="71F58B2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E97F8F" w14:textId="77777777" w:rsidR="005735AD" w:rsidRDefault="005735AD" w:rsidP="005735AD">
      <w:pPr>
        <w:rPr>
          <w:rFonts w:ascii="Arial" w:hAnsi="Arial" w:cs="Arial"/>
          <w:b/>
          <w:sz w:val="24"/>
        </w:rPr>
      </w:pPr>
      <w:r>
        <w:rPr>
          <w:rFonts w:ascii="Arial" w:hAnsi="Arial" w:cs="Arial"/>
          <w:b/>
          <w:color w:val="0000FF"/>
          <w:sz w:val="24"/>
        </w:rPr>
        <w:t>RP-213229</w:t>
      </w:r>
      <w:r>
        <w:rPr>
          <w:rFonts w:ascii="Arial" w:hAnsi="Arial" w:cs="Arial"/>
          <w:b/>
          <w:color w:val="0000FF"/>
          <w:sz w:val="24"/>
        </w:rPr>
        <w:tab/>
      </w:r>
      <w:r>
        <w:rPr>
          <w:rFonts w:ascii="Arial" w:hAnsi="Arial" w:cs="Arial"/>
          <w:b/>
          <w:sz w:val="24"/>
        </w:rPr>
        <w:t>New WID on UE Conformance - UE RF requirements for Transparent Tx Diversity (TxD) for NR</w:t>
      </w:r>
    </w:p>
    <w:p w14:paraId="5FCF89F5"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China Telecom, China Mobile</w:t>
      </w:r>
    </w:p>
    <w:p w14:paraId="37EC6355" w14:textId="77777777" w:rsidR="005735AD" w:rsidRDefault="005735AD" w:rsidP="005735AD">
      <w:pPr>
        <w:rPr>
          <w:rFonts w:ascii="Arial" w:hAnsi="Arial" w:cs="Arial"/>
          <w:b/>
        </w:rPr>
      </w:pPr>
      <w:r>
        <w:rPr>
          <w:rFonts w:ascii="Arial" w:hAnsi="Arial" w:cs="Arial"/>
          <w:b/>
        </w:rPr>
        <w:t xml:space="preserve">Abstract: </w:t>
      </w:r>
    </w:p>
    <w:p w14:paraId="02AB79DE" w14:textId="77777777" w:rsidR="005735AD" w:rsidRDefault="005735AD" w:rsidP="005735AD">
      <w:r>
        <w:t>tested: REL-17 WI NR_RF_TxD-Core; endorsed by RAN5 in R5-217759</w:t>
      </w:r>
    </w:p>
    <w:p w14:paraId="076EDFCA" w14:textId="77777777" w:rsidR="005735AD" w:rsidRDefault="005735AD" w:rsidP="005735AD">
      <w:pPr>
        <w:rPr>
          <w:rFonts w:ascii="Arial" w:hAnsi="Arial" w:cs="Arial"/>
          <w:b/>
        </w:rPr>
      </w:pPr>
      <w:r>
        <w:rPr>
          <w:rFonts w:ascii="Arial" w:hAnsi="Arial" w:cs="Arial"/>
          <w:b/>
        </w:rPr>
        <w:t xml:space="preserve">Discussion: </w:t>
      </w:r>
    </w:p>
    <w:p w14:paraId="438C0D52" w14:textId="77777777" w:rsidR="005735AD" w:rsidRDefault="005735AD" w:rsidP="005735AD">
      <w:r>
        <w:t>Note: REL-17 WI NR_RF_TxD (AI 9.3.4.13) is still ongoing</w:t>
      </w:r>
    </w:p>
    <w:p w14:paraId="6EE7D17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5B356B" w14:textId="77777777" w:rsidR="005735AD" w:rsidRDefault="005735AD" w:rsidP="005735AD">
      <w:pPr>
        <w:pStyle w:val="Heading3"/>
      </w:pPr>
      <w:bookmarkStart w:id="436" w:name="_Toc96889432"/>
      <w:bookmarkStart w:id="437" w:name="_Toc98696673"/>
      <w:r>
        <w:t>13.2</w:t>
      </w:r>
      <w:r>
        <w:tab/>
        <w:t>Open Rel-14 WIs</w:t>
      </w:r>
      <w:bookmarkEnd w:id="436"/>
      <w:bookmarkEnd w:id="437"/>
    </w:p>
    <w:p w14:paraId="1C1D2177" w14:textId="77777777" w:rsidR="005735AD" w:rsidRDefault="005735AD" w:rsidP="005735AD">
      <w:r>
        <w:t>NOTE: REL-14 ASN.1 freeze was in June 2017.</w:t>
      </w:r>
    </w:p>
    <w:p w14:paraId="249992AC" w14:textId="77777777" w:rsidR="005735AD" w:rsidRDefault="005735AD" w:rsidP="005735AD">
      <w:pPr>
        <w:pStyle w:val="Heading4"/>
      </w:pPr>
      <w:bookmarkStart w:id="438" w:name="_Toc96889433"/>
      <w:bookmarkStart w:id="439" w:name="_Toc98696674"/>
      <w:r>
        <w:t>13.2.1</w:t>
      </w:r>
      <w:r>
        <w:tab/>
        <w:t>UE Conformance Test Aspects - Enhancements on Full-Dimension (FD) MIMO for LTE [LTE_eFDMIMO-UEConTest]</w:t>
      </w:r>
      <w:bookmarkEnd w:id="438"/>
      <w:bookmarkEnd w:id="439"/>
    </w:p>
    <w:p w14:paraId="329C8C0E" w14:textId="77777777" w:rsidR="005735AD" w:rsidRDefault="005735AD" w:rsidP="005735AD">
      <w:r>
        <w:t>NOTE: WI was created in March 2019.</w:t>
      </w:r>
    </w:p>
    <w:p w14:paraId="3AB5B813" w14:textId="77777777" w:rsidR="005735AD" w:rsidRDefault="005735AD" w:rsidP="005735AD">
      <w:pPr>
        <w:rPr>
          <w:rFonts w:ascii="Arial" w:hAnsi="Arial" w:cs="Arial"/>
          <w:b/>
          <w:sz w:val="24"/>
        </w:rPr>
      </w:pPr>
      <w:r>
        <w:rPr>
          <w:rFonts w:ascii="Arial" w:hAnsi="Arial" w:cs="Arial"/>
          <w:b/>
          <w:color w:val="0000FF"/>
          <w:sz w:val="24"/>
        </w:rPr>
        <w:t>RP-213185</w:t>
      </w:r>
      <w:r>
        <w:rPr>
          <w:rFonts w:ascii="Arial" w:hAnsi="Arial" w:cs="Arial"/>
          <w:b/>
          <w:color w:val="0000FF"/>
          <w:sz w:val="24"/>
        </w:rPr>
        <w:tab/>
      </w:r>
      <w:r>
        <w:rPr>
          <w:rFonts w:ascii="Arial" w:hAnsi="Arial" w:cs="Arial"/>
          <w:b/>
          <w:sz w:val="24"/>
        </w:rPr>
        <w:t>Status report for WI UE Conformance Test Aspects - Enhancements on Full-Dimension (FD) MIMO for LTE; rapporteur: Ericsson</w:t>
      </w:r>
    </w:p>
    <w:p w14:paraId="68637336"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A47D54E" w14:textId="77777777" w:rsidR="005735AD" w:rsidRDefault="005735AD" w:rsidP="005735AD">
      <w:pPr>
        <w:rPr>
          <w:rFonts w:ascii="Arial" w:hAnsi="Arial" w:cs="Arial"/>
          <w:b/>
        </w:rPr>
      </w:pPr>
      <w:r>
        <w:rPr>
          <w:rFonts w:ascii="Arial" w:hAnsi="Arial" w:cs="Arial"/>
          <w:b/>
        </w:rPr>
        <w:t xml:space="preserve">Abstract: </w:t>
      </w:r>
    </w:p>
    <w:p w14:paraId="40CEE063" w14:textId="77777777" w:rsidR="005735AD" w:rsidRDefault="005735AD" w:rsidP="005735AD">
      <w:r>
        <w:t>Test: 30%, Mar 22</w:t>
      </w:r>
    </w:p>
    <w:p w14:paraId="5B8301A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2DBF3" w14:textId="77777777" w:rsidR="005735AD" w:rsidRDefault="005735AD" w:rsidP="005735AD">
      <w:pPr>
        <w:pStyle w:val="Heading3"/>
      </w:pPr>
      <w:bookmarkStart w:id="440" w:name="_Toc96889434"/>
      <w:bookmarkStart w:id="441" w:name="_Toc98696675"/>
      <w:r>
        <w:lastRenderedPageBreak/>
        <w:t>13.3</w:t>
      </w:r>
      <w:r>
        <w:tab/>
        <w:t>Open Rel-15 WIs</w:t>
      </w:r>
      <w:bookmarkEnd w:id="440"/>
      <w:bookmarkEnd w:id="441"/>
    </w:p>
    <w:p w14:paraId="591CDE48" w14:textId="77777777" w:rsidR="005735AD" w:rsidRDefault="005735AD" w:rsidP="005735AD">
      <w:r>
        <w:t>NOTE: REL-15 ASN.1 freeze was in Sep. 2018 (late drop ASN.1 freeze was in June 2019).</w:t>
      </w:r>
    </w:p>
    <w:p w14:paraId="4388444D" w14:textId="77777777" w:rsidR="005735AD" w:rsidRDefault="005735AD" w:rsidP="005735AD">
      <w:pPr>
        <w:pStyle w:val="Heading4"/>
      </w:pPr>
      <w:bookmarkStart w:id="442" w:name="_Toc96889435"/>
      <w:bookmarkStart w:id="443" w:name="_Toc98696676"/>
      <w:r>
        <w:t>13.3.1</w:t>
      </w:r>
      <w:r>
        <w:tab/>
        <w:t>UE Conf. Test Aspects - 5G system with NR and LTE [5GS_NR_LTE-UEConTest]</w:t>
      </w:r>
      <w:bookmarkEnd w:id="442"/>
      <w:bookmarkEnd w:id="443"/>
    </w:p>
    <w:p w14:paraId="5DB11723" w14:textId="77777777" w:rsidR="005735AD" w:rsidRDefault="005735AD" w:rsidP="005735AD">
      <w:pPr>
        <w:rPr>
          <w:rFonts w:ascii="Arial" w:hAnsi="Arial" w:cs="Arial"/>
          <w:b/>
          <w:sz w:val="24"/>
        </w:rPr>
      </w:pPr>
      <w:r>
        <w:rPr>
          <w:rFonts w:ascii="Arial" w:hAnsi="Arial" w:cs="Arial"/>
          <w:b/>
          <w:color w:val="0000FF"/>
          <w:sz w:val="24"/>
        </w:rPr>
        <w:t>RP-213186</w:t>
      </w:r>
      <w:r>
        <w:rPr>
          <w:rFonts w:ascii="Arial" w:hAnsi="Arial" w:cs="Arial"/>
          <w:b/>
          <w:color w:val="0000FF"/>
          <w:sz w:val="24"/>
        </w:rPr>
        <w:tab/>
      </w:r>
      <w:r>
        <w:rPr>
          <w:rFonts w:ascii="Arial" w:hAnsi="Arial" w:cs="Arial"/>
          <w:b/>
          <w:sz w:val="24"/>
        </w:rPr>
        <w:t>Status report for WI UE Conformance Test Aspects – 5G system with NR and LTE; rapporteur: Ericsson</w:t>
      </w:r>
    </w:p>
    <w:p w14:paraId="6DD17965"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82B162C" w14:textId="77777777" w:rsidR="005735AD" w:rsidRDefault="005735AD" w:rsidP="005735AD">
      <w:pPr>
        <w:rPr>
          <w:rFonts w:ascii="Arial" w:hAnsi="Arial" w:cs="Arial"/>
          <w:b/>
        </w:rPr>
      </w:pPr>
      <w:r>
        <w:rPr>
          <w:rFonts w:ascii="Arial" w:hAnsi="Arial" w:cs="Arial"/>
          <w:b/>
        </w:rPr>
        <w:t xml:space="preserve">Abstract: </w:t>
      </w:r>
    </w:p>
    <w:p w14:paraId="47FE60D6" w14:textId="77777777" w:rsidR="005735AD" w:rsidRDefault="005735AD" w:rsidP="005735AD">
      <w:r>
        <w:t>Test: 90%, Mar 22 (+3 months)</w:t>
      </w:r>
    </w:p>
    <w:p w14:paraId="04D5DD3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36669" w14:textId="77777777" w:rsidR="005735AD" w:rsidRDefault="005735AD" w:rsidP="005735AD">
      <w:pPr>
        <w:rPr>
          <w:rFonts w:ascii="Arial" w:hAnsi="Arial" w:cs="Arial"/>
          <w:b/>
          <w:sz w:val="24"/>
        </w:rPr>
      </w:pPr>
      <w:r>
        <w:rPr>
          <w:rFonts w:ascii="Arial" w:hAnsi="Arial" w:cs="Arial"/>
          <w:b/>
          <w:color w:val="0000FF"/>
          <w:sz w:val="24"/>
        </w:rPr>
        <w:t>RP-212751</w:t>
      </w:r>
      <w:r>
        <w:rPr>
          <w:rFonts w:ascii="Arial" w:hAnsi="Arial" w:cs="Arial"/>
          <w:b/>
          <w:color w:val="0000FF"/>
          <w:sz w:val="24"/>
        </w:rPr>
        <w:tab/>
      </w:r>
      <w:r>
        <w:rPr>
          <w:rFonts w:ascii="Arial" w:hAnsi="Arial" w:cs="Arial"/>
          <w:b/>
          <w:sz w:val="24"/>
        </w:rPr>
        <w:t>RAN5 agreed non TTCN CR(s) WI UE Conformance Test Aspects - 5G system with NR and LTE (5GS_NR_LTE-UEConTest) (Batch 1)</w:t>
      </w:r>
    </w:p>
    <w:p w14:paraId="00CC9A2C"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4433D2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8E2A0E" w14:textId="77777777" w:rsidR="005735AD" w:rsidRDefault="005735AD" w:rsidP="005735AD">
      <w:pPr>
        <w:rPr>
          <w:rFonts w:ascii="Arial" w:hAnsi="Arial" w:cs="Arial"/>
          <w:b/>
          <w:sz w:val="24"/>
        </w:rPr>
      </w:pPr>
      <w:r>
        <w:rPr>
          <w:rFonts w:ascii="Arial" w:hAnsi="Arial" w:cs="Arial"/>
          <w:b/>
          <w:color w:val="0000FF"/>
          <w:sz w:val="24"/>
        </w:rPr>
        <w:t>RP-212752</w:t>
      </w:r>
      <w:r>
        <w:rPr>
          <w:rFonts w:ascii="Arial" w:hAnsi="Arial" w:cs="Arial"/>
          <w:b/>
          <w:color w:val="0000FF"/>
          <w:sz w:val="24"/>
        </w:rPr>
        <w:tab/>
      </w:r>
      <w:r>
        <w:rPr>
          <w:rFonts w:ascii="Arial" w:hAnsi="Arial" w:cs="Arial"/>
          <w:b/>
          <w:sz w:val="24"/>
        </w:rPr>
        <w:t>RAN5 agreed non TTCN CR(s) WI UE Conformance Test Aspects - 5G system with NR and LTE (5GS_NR_LTE-UEConTest) (Batch 2)</w:t>
      </w:r>
    </w:p>
    <w:p w14:paraId="02F0506D"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84A2A4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45E1D5" w14:textId="77777777" w:rsidR="005735AD" w:rsidRDefault="005735AD" w:rsidP="005735AD">
      <w:pPr>
        <w:rPr>
          <w:rFonts w:ascii="Arial" w:hAnsi="Arial" w:cs="Arial"/>
          <w:b/>
          <w:sz w:val="24"/>
        </w:rPr>
      </w:pPr>
      <w:r>
        <w:rPr>
          <w:rFonts w:ascii="Arial" w:hAnsi="Arial" w:cs="Arial"/>
          <w:b/>
          <w:color w:val="0000FF"/>
          <w:sz w:val="24"/>
        </w:rPr>
        <w:t>RP-212753</w:t>
      </w:r>
      <w:r>
        <w:rPr>
          <w:rFonts w:ascii="Arial" w:hAnsi="Arial" w:cs="Arial"/>
          <w:b/>
          <w:color w:val="0000FF"/>
          <w:sz w:val="24"/>
        </w:rPr>
        <w:tab/>
      </w:r>
      <w:r>
        <w:rPr>
          <w:rFonts w:ascii="Arial" w:hAnsi="Arial" w:cs="Arial"/>
          <w:b/>
          <w:sz w:val="24"/>
        </w:rPr>
        <w:t>RAN5 agreed non TTCN CR(s) WI UE Conformance Test Aspects - 5G system with NR and LTE (5GS_NR_LTE-UEConTest) (Batch 3)</w:t>
      </w:r>
    </w:p>
    <w:p w14:paraId="03F57DA7"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BE217E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BBE784" w14:textId="77777777" w:rsidR="005735AD" w:rsidRDefault="005735AD" w:rsidP="005735AD">
      <w:pPr>
        <w:rPr>
          <w:rFonts w:ascii="Arial" w:hAnsi="Arial" w:cs="Arial"/>
          <w:b/>
          <w:sz w:val="24"/>
        </w:rPr>
      </w:pPr>
      <w:r>
        <w:rPr>
          <w:rFonts w:ascii="Arial" w:hAnsi="Arial" w:cs="Arial"/>
          <w:b/>
          <w:color w:val="0000FF"/>
          <w:sz w:val="24"/>
        </w:rPr>
        <w:t>RP-212754</w:t>
      </w:r>
      <w:r>
        <w:rPr>
          <w:rFonts w:ascii="Arial" w:hAnsi="Arial" w:cs="Arial"/>
          <w:b/>
          <w:color w:val="0000FF"/>
          <w:sz w:val="24"/>
        </w:rPr>
        <w:tab/>
      </w:r>
      <w:r>
        <w:rPr>
          <w:rFonts w:ascii="Arial" w:hAnsi="Arial" w:cs="Arial"/>
          <w:b/>
          <w:sz w:val="24"/>
        </w:rPr>
        <w:t>RAN5 agreed non TTCN CR(s) WI UE Conformance Test Aspects - 5G system with NR and LTE (5GS_NR_LTE-UEConTest) (Batch 4)</w:t>
      </w:r>
    </w:p>
    <w:p w14:paraId="62AD6A53"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1D4D4E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F8B18E" w14:textId="77777777" w:rsidR="005735AD" w:rsidRDefault="005735AD" w:rsidP="005735AD">
      <w:pPr>
        <w:rPr>
          <w:rFonts w:ascii="Arial" w:hAnsi="Arial" w:cs="Arial"/>
          <w:b/>
          <w:sz w:val="24"/>
        </w:rPr>
      </w:pPr>
      <w:r>
        <w:rPr>
          <w:rFonts w:ascii="Arial" w:hAnsi="Arial" w:cs="Arial"/>
          <w:b/>
          <w:color w:val="0000FF"/>
          <w:sz w:val="24"/>
        </w:rPr>
        <w:t>RP-212755</w:t>
      </w:r>
      <w:r>
        <w:rPr>
          <w:rFonts w:ascii="Arial" w:hAnsi="Arial" w:cs="Arial"/>
          <w:b/>
          <w:color w:val="0000FF"/>
          <w:sz w:val="24"/>
        </w:rPr>
        <w:tab/>
      </w:r>
      <w:r>
        <w:rPr>
          <w:rFonts w:ascii="Arial" w:hAnsi="Arial" w:cs="Arial"/>
          <w:b/>
          <w:sz w:val="24"/>
        </w:rPr>
        <w:t>RAN5 agreed non TTCN CR(s) WI UE Conformance Test Aspects - 5G system with NR and LTE (5GS_NR_LTE-UEConTest) (Batch 5)</w:t>
      </w:r>
    </w:p>
    <w:p w14:paraId="7BC0764A"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186EFB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A6280D" w14:textId="77777777" w:rsidR="005735AD" w:rsidRDefault="005735AD" w:rsidP="005735AD">
      <w:pPr>
        <w:rPr>
          <w:rFonts w:ascii="Arial" w:hAnsi="Arial" w:cs="Arial"/>
          <w:b/>
          <w:sz w:val="24"/>
        </w:rPr>
      </w:pPr>
      <w:r>
        <w:rPr>
          <w:rFonts w:ascii="Arial" w:hAnsi="Arial" w:cs="Arial"/>
          <w:b/>
          <w:color w:val="0000FF"/>
          <w:sz w:val="24"/>
        </w:rPr>
        <w:t>RP-212756</w:t>
      </w:r>
      <w:r>
        <w:rPr>
          <w:rFonts w:ascii="Arial" w:hAnsi="Arial" w:cs="Arial"/>
          <w:b/>
          <w:color w:val="0000FF"/>
          <w:sz w:val="24"/>
        </w:rPr>
        <w:tab/>
      </w:r>
      <w:r>
        <w:rPr>
          <w:rFonts w:ascii="Arial" w:hAnsi="Arial" w:cs="Arial"/>
          <w:b/>
          <w:sz w:val="24"/>
        </w:rPr>
        <w:t>RAN5 agreed non TTCN CR(s) WI UE Conformance Test Aspects - 5G system with NR and LTE (5GS_NR_LTE-UEConTest) (Batch 6)</w:t>
      </w:r>
    </w:p>
    <w:p w14:paraId="115B50E5" w14:textId="77777777" w:rsidR="005735AD" w:rsidRDefault="005735AD" w:rsidP="005735A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73B105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EDFD4C" w14:textId="77777777" w:rsidR="005735AD" w:rsidRDefault="005735AD" w:rsidP="005735AD">
      <w:pPr>
        <w:rPr>
          <w:rFonts w:ascii="Arial" w:hAnsi="Arial" w:cs="Arial"/>
          <w:b/>
          <w:sz w:val="24"/>
        </w:rPr>
      </w:pPr>
      <w:r>
        <w:rPr>
          <w:rFonts w:ascii="Arial" w:hAnsi="Arial" w:cs="Arial"/>
          <w:b/>
          <w:color w:val="0000FF"/>
          <w:sz w:val="24"/>
        </w:rPr>
        <w:t>RP-212757</w:t>
      </w:r>
      <w:r>
        <w:rPr>
          <w:rFonts w:ascii="Arial" w:hAnsi="Arial" w:cs="Arial"/>
          <w:b/>
          <w:color w:val="0000FF"/>
          <w:sz w:val="24"/>
        </w:rPr>
        <w:tab/>
      </w:r>
      <w:r>
        <w:rPr>
          <w:rFonts w:ascii="Arial" w:hAnsi="Arial" w:cs="Arial"/>
          <w:b/>
          <w:sz w:val="24"/>
        </w:rPr>
        <w:t>RAN5 agreed non TTCN CR(s) WI UE Conformance Test Aspects - 5G system with NR and LTE (5GS_NR_LTE-UEConTest) (Batch 7)</w:t>
      </w:r>
    </w:p>
    <w:p w14:paraId="581B087A"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0210F2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502FE7" w14:textId="77777777" w:rsidR="005735AD" w:rsidRDefault="005735AD" w:rsidP="005735AD">
      <w:pPr>
        <w:rPr>
          <w:rFonts w:ascii="Arial" w:hAnsi="Arial" w:cs="Arial"/>
          <w:b/>
          <w:sz w:val="24"/>
        </w:rPr>
      </w:pPr>
      <w:r>
        <w:rPr>
          <w:rFonts w:ascii="Arial" w:hAnsi="Arial" w:cs="Arial"/>
          <w:b/>
          <w:color w:val="0000FF"/>
          <w:sz w:val="24"/>
        </w:rPr>
        <w:t>RP-212758</w:t>
      </w:r>
      <w:r>
        <w:rPr>
          <w:rFonts w:ascii="Arial" w:hAnsi="Arial" w:cs="Arial"/>
          <w:b/>
          <w:color w:val="0000FF"/>
          <w:sz w:val="24"/>
        </w:rPr>
        <w:tab/>
      </w:r>
      <w:r>
        <w:rPr>
          <w:rFonts w:ascii="Arial" w:hAnsi="Arial" w:cs="Arial"/>
          <w:b/>
          <w:sz w:val="24"/>
        </w:rPr>
        <w:t>RAN5 agreed non TTCN CR(s) WI UE Conformance Test Aspects - 5G system with NR and LTE (5GS_NR_LTE-UEConTest) (Batch 8)</w:t>
      </w:r>
    </w:p>
    <w:p w14:paraId="324A82BE"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F8673F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1C76E5" w14:textId="77777777" w:rsidR="005735AD" w:rsidRDefault="005735AD" w:rsidP="005735AD">
      <w:pPr>
        <w:pStyle w:val="Heading4"/>
      </w:pPr>
      <w:bookmarkStart w:id="444" w:name="_Toc96889436"/>
      <w:bookmarkStart w:id="445" w:name="_Toc98696677"/>
      <w:r>
        <w:t>13.3.2</w:t>
      </w:r>
      <w:r>
        <w:tab/>
        <w:t>UE Conf. Test Aspects - Rel-15 CA configurations [LTE_CA_R15-UEConTest]</w:t>
      </w:r>
      <w:bookmarkEnd w:id="444"/>
      <w:bookmarkEnd w:id="445"/>
    </w:p>
    <w:p w14:paraId="2309FBD8" w14:textId="77777777" w:rsidR="005735AD" w:rsidRDefault="005735AD" w:rsidP="005735AD">
      <w:pPr>
        <w:rPr>
          <w:rFonts w:ascii="Arial" w:hAnsi="Arial" w:cs="Arial"/>
          <w:b/>
          <w:sz w:val="24"/>
        </w:rPr>
      </w:pPr>
      <w:r>
        <w:rPr>
          <w:rFonts w:ascii="Arial" w:hAnsi="Arial" w:cs="Arial"/>
          <w:b/>
          <w:color w:val="0000FF"/>
          <w:sz w:val="24"/>
        </w:rPr>
        <w:t>RP-213187</w:t>
      </w:r>
      <w:r>
        <w:rPr>
          <w:rFonts w:ascii="Arial" w:hAnsi="Arial" w:cs="Arial"/>
          <w:b/>
          <w:color w:val="0000FF"/>
          <w:sz w:val="24"/>
        </w:rPr>
        <w:tab/>
      </w:r>
      <w:r>
        <w:rPr>
          <w:rFonts w:ascii="Arial" w:hAnsi="Arial" w:cs="Arial"/>
          <w:b/>
          <w:sz w:val="24"/>
        </w:rPr>
        <w:t>Status report for WI UE Conformance Test Aspects - Rel-15 CA configurations; rapporteur: Ericsson</w:t>
      </w:r>
    </w:p>
    <w:p w14:paraId="510F6057"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5EFBF66" w14:textId="77777777" w:rsidR="005735AD" w:rsidRDefault="005735AD" w:rsidP="005735AD">
      <w:pPr>
        <w:rPr>
          <w:rFonts w:ascii="Arial" w:hAnsi="Arial" w:cs="Arial"/>
          <w:b/>
        </w:rPr>
      </w:pPr>
      <w:r>
        <w:rPr>
          <w:rFonts w:ascii="Arial" w:hAnsi="Arial" w:cs="Arial"/>
          <w:b/>
        </w:rPr>
        <w:t xml:space="preserve">Abstract: </w:t>
      </w:r>
    </w:p>
    <w:p w14:paraId="698E8511" w14:textId="77777777" w:rsidR="005735AD" w:rsidRDefault="005735AD" w:rsidP="005735AD">
      <w:r>
        <w:t>Test: 74%, Mar 22</w:t>
      </w:r>
    </w:p>
    <w:p w14:paraId="1B93D54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A31E1" w14:textId="77777777" w:rsidR="005735AD" w:rsidRDefault="005735AD" w:rsidP="005735AD">
      <w:pPr>
        <w:rPr>
          <w:rFonts w:ascii="Arial" w:hAnsi="Arial" w:cs="Arial"/>
          <w:b/>
          <w:sz w:val="24"/>
        </w:rPr>
      </w:pPr>
      <w:r>
        <w:rPr>
          <w:rFonts w:ascii="Arial" w:hAnsi="Arial" w:cs="Arial"/>
          <w:b/>
          <w:color w:val="0000FF"/>
          <w:sz w:val="24"/>
        </w:rPr>
        <w:t>RP-212759</w:t>
      </w:r>
      <w:r>
        <w:rPr>
          <w:rFonts w:ascii="Arial" w:hAnsi="Arial" w:cs="Arial"/>
          <w:b/>
          <w:color w:val="0000FF"/>
          <w:sz w:val="24"/>
        </w:rPr>
        <w:tab/>
      </w:r>
      <w:r>
        <w:rPr>
          <w:rFonts w:ascii="Arial" w:hAnsi="Arial" w:cs="Arial"/>
          <w:b/>
          <w:sz w:val="24"/>
        </w:rPr>
        <w:t>RAN5 agreed non TTCN CR(s) WI UE Conformance Test Aspects - Rel-15 CA configurations (LTE_CA_R15-UEConTest)</w:t>
      </w:r>
    </w:p>
    <w:p w14:paraId="32084ED8"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3C5809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E3360A" w14:textId="77777777" w:rsidR="005735AD" w:rsidRDefault="005735AD" w:rsidP="005735AD">
      <w:pPr>
        <w:pStyle w:val="Heading4"/>
      </w:pPr>
      <w:bookmarkStart w:id="446" w:name="_Toc96889437"/>
      <w:bookmarkStart w:id="447" w:name="_Toc98696678"/>
      <w:r>
        <w:t>13.3.3</w:t>
      </w:r>
      <w:r>
        <w:tab/>
        <w:t>UE Conf. Test Aspects - Even further enhanced MTC for LTE [LTE_eMTC4-UEConTest]</w:t>
      </w:r>
      <w:bookmarkEnd w:id="446"/>
      <w:bookmarkEnd w:id="447"/>
    </w:p>
    <w:p w14:paraId="099CE9EA" w14:textId="77777777" w:rsidR="005735AD" w:rsidRDefault="005735AD" w:rsidP="005735AD">
      <w:pPr>
        <w:rPr>
          <w:rFonts w:ascii="Arial" w:hAnsi="Arial" w:cs="Arial"/>
          <w:b/>
          <w:sz w:val="24"/>
        </w:rPr>
      </w:pPr>
      <w:r>
        <w:rPr>
          <w:rFonts w:ascii="Arial" w:hAnsi="Arial" w:cs="Arial"/>
          <w:b/>
          <w:color w:val="0000FF"/>
          <w:sz w:val="24"/>
        </w:rPr>
        <w:t>RP-213188</w:t>
      </w:r>
      <w:r>
        <w:rPr>
          <w:rFonts w:ascii="Arial" w:hAnsi="Arial" w:cs="Arial"/>
          <w:b/>
          <w:color w:val="0000FF"/>
          <w:sz w:val="24"/>
        </w:rPr>
        <w:tab/>
      </w:r>
      <w:r>
        <w:rPr>
          <w:rFonts w:ascii="Arial" w:hAnsi="Arial" w:cs="Arial"/>
          <w:b/>
          <w:sz w:val="24"/>
        </w:rPr>
        <w:t>Status report for WI: UE Conformance Test Aspects -  Even further enhanced MTC for LTE; rapporteur: Ericsson</w:t>
      </w:r>
    </w:p>
    <w:p w14:paraId="63C66609"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D4551AB" w14:textId="77777777" w:rsidR="005735AD" w:rsidRDefault="005735AD" w:rsidP="005735AD">
      <w:pPr>
        <w:rPr>
          <w:rFonts w:ascii="Arial" w:hAnsi="Arial" w:cs="Arial"/>
          <w:b/>
        </w:rPr>
      </w:pPr>
      <w:r>
        <w:rPr>
          <w:rFonts w:ascii="Arial" w:hAnsi="Arial" w:cs="Arial"/>
          <w:b/>
        </w:rPr>
        <w:t xml:space="preserve">Abstract: </w:t>
      </w:r>
    </w:p>
    <w:p w14:paraId="775AE442" w14:textId="77777777" w:rsidR="005735AD" w:rsidRDefault="005735AD" w:rsidP="005735AD">
      <w:r>
        <w:t>Test: 100%, Dec 21</w:t>
      </w:r>
    </w:p>
    <w:p w14:paraId="74F3C1B1" w14:textId="77777777" w:rsidR="005735AD" w:rsidRDefault="005735AD" w:rsidP="005735AD">
      <w:pPr>
        <w:rPr>
          <w:rFonts w:ascii="Arial" w:hAnsi="Arial" w:cs="Arial"/>
          <w:b/>
        </w:rPr>
      </w:pPr>
      <w:r>
        <w:rPr>
          <w:rFonts w:ascii="Arial" w:hAnsi="Arial" w:cs="Arial"/>
          <w:b/>
        </w:rPr>
        <w:t xml:space="preserve">Discussion: </w:t>
      </w:r>
    </w:p>
    <w:p w14:paraId="465A9E1C" w14:textId="77777777" w:rsidR="005735AD" w:rsidRDefault="005735AD" w:rsidP="005735AD">
      <w:r>
        <w:t>conclusion: WI is completed</w:t>
      </w:r>
    </w:p>
    <w:p w14:paraId="1D7066E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2941E6" w14:textId="77777777" w:rsidR="005735AD" w:rsidRDefault="005735AD" w:rsidP="005735AD">
      <w:pPr>
        <w:rPr>
          <w:rFonts w:ascii="Arial" w:hAnsi="Arial" w:cs="Arial"/>
          <w:b/>
          <w:sz w:val="24"/>
        </w:rPr>
      </w:pPr>
      <w:r>
        <w:rPr>
          <w:rFonts w:ascii="Arial" w:hAnsi="Arial" w:cs="Arial"/>
          <w:b/>
          <w:color w:val="0000FF"/>
          <w:sz w:val="24"/>
        </w:rPr>
        <w:lastRenderedPageBreak/>
        <w:t>RP-212760</w:t>
      </w:r>
      <w:r>
        <w:rPr>
          <w:rFonts w:ascii="Arial" w:hAnsi="Arial" w:cs="Arial"/>
          <w:b/>
          <w:color w:val="0000FF"/>
          <w:sz w:val="24"/>
        </w:rPr>
        <w:tab/>
      </w:r>
      <w:r>
        <w:rPr>
          <w:rFonts w:ascii="Arial" w:hAnsi="Arial" w:cs="Arial"/>
          <w:b/>
          <w:sz w:val="24"/>
        </w:rPr>
        <w:t>RAN5 agreed non TTCN CR(s) WI UE Conformance Test Aspects - Even further enhanced MTC for LTE (LTE_eMTC4-UEConTest)</w:t>
      </w:r>
    </w:p>
    <w:p w14:paraId="55D21069"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6CC6FB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E6F569" w14:textId="77777777" w:rsidR="005735AD" w:rsidRDefault="005735AD" w:rsidP="005735AD">
      <w:pPr>
        <w:pStyle w:val="Heading4"/>
      </w:pPr>
      <w:bookmarkStart w:id="448" w:name="_Toc96889438"/>
      <w:bookmarkStart w:id="449" w:name="_Toc98696679"/>
      <w:r>
        <w:t>13.3.4</w:t>
      </w:r>
      <w:r>
        <w:tab/>
        <w:t>UE Conf. Test Aspects - Enhancements for Mission Critical Services MCPTT, MCData and MCVideo [RAN5 WI: MCenhUEConTest]</w:t>
      </w:r>
      <w:bookmarkEnd w:id="448"/>
      <w:bookmarkEnd w:id="449"/>
    </w:p>
    <w:p w14:paraId="06617186" w14:textId="77777777" w:rsidR="005735AD" w:rsidRDefault="005735AD" w:rsidP="005735AD">
      <w:pPr>
        <w:rPr>
          <w:rFonts w:ascii="Arial" w:hAnsi="Arial" w:cs="Arial"/>
          <w:b/>
          <w:sz w:val="24"/>
        </w:rPr>
      </w:pPr>
      <w:r>
        <w:rPr>
          <w:rFonts w:ascii="Arial" w:hAnsi="Arial" w:cs="Arial"/>
          <w:b/>
          <w:color w:val="0000FF"/>
          <w:sz w:val="24"/>
        </w:rPr>
        <w:t>RP-212954</w:t>
      </w:r>
      <w:r>
        <w:rPr>
          <w:rFonts w:ascii="Arial" w:hAnsi="Arial" w:cs="Arial"/>
          <w:b/>
          <w:color w:val="0000FF"/>
          <w:sz w:val="24"/>
        </w:rPr>
        <w:tab/>
      </w:r>
      <w:r>
        <w:rPr>
          <w:rFonts w:ascii="Arial" w:hAnsi="Arial" w:cs="Arial"/>
          <w:b/>
          <w:sz w:val="24"/>
        </w:rPr>
        <w:t>Status report for WI: UE Conformance Test Aspects - Enhancements for Mission Critical Services; rapporteur NIST</w:t>
      </w:r>
    </w:p>
    <w:p w14:paraId="634CD3E1"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5695368" w14:textId="77777777" w:rsidR="005735AD" w:rsidRDefault="005735AD" w:rsidP="005735AD">
      <w:pPr>
        <w:rPr>
          <w:rFonts w:ascii="Arial" w:hAnsi="Arial" w:cs="Arial"/>
          <w:b/>
        </w:rPr>
      </w:pPr>
      <w:r>
        <w:rPr>
          <w:rFonts w:ascii="Arial" w:hAnsi="Arial" w:cs="Arial"/>
          <w:b/>
        </w:rPr>
        <w:t xml:space="preserve">Abstract: </w:t>
      </w:r>
    </w:p>
    <w:p w14:paraId="04B16925" w14:textId="77777777" w:rsidR="005735AD" w:rsidRDefault="005735AD" w:rsidP="005735AD">
      <w:r>
        <w:t>49% complete</w:t>
      </w:r>
    </w:p>
    <w:p w14:paraId="251B51F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231F15" w14:textId="77777777" w:rsidR="005735AD" w:rsidRDefault="005735AD" w:rsidP="005735AD">
      <w:pPr>
        <w:rPr>
          <w:rFonts w:ascii="Arial" w:hAnsi="Arial" w:cs="Arial"/>
          <w:b/>
          <w:sz w:val="24"/>
        </w:rPr>
      </w:pPr>
      <w:r>
        <w:rPr>
          <w:rFonts w:ascii="Arial" w:hAnsi="Arial" w:cs="Arial"/>
          <w:b/>
          <w:color w:val="0000FF"/>
          <w:sz w:val="24"/>
        </w:rPr>
        <w:t>RP-212761</w:t>
      </w:r>
      <w:r>
        <w:rPr>
          <w:rFonts w:ascii="Arial" w:hAnsi="Arial" w:cs="Arial"/>
          <w:b/>
          <w:color w:val="0000FF"/>
          <w:sz w:val="24"/>
        </w:rPr>
        <w:tab/>
      </w:r>
      <w:r>
        <w:rPr>
          <w:rFonts w:ascii="Arial" w:hAnsi="Arial" w:cs="Arial"/>
          <w:b/>
          <w:sz w:val="24"/>
        </w:rPr>
        <w:t>RAN5 agreed non TTCN CR(s) WI UE Conformance Test Aspects - Enhancements for Mission Critical Services MCPTT, MCData and MCVideo (MCenhUEConTest)</w:t>
      </w:r>
    </w:p>
    <w:p w14:paraId="726C39A0"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CEB968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FA85FF" w14:textId="77777777" w:rsidR="005735AD" w:rsidRDefault="005735AD" w:rsidP="005735AD">
      <w:pPr>
        <w:rPr>
          <w:rFonts w:ascii="Arial" w:hAnsi="Arial" w:cs="Arial"/>
          <w:b/>
          <w:sz w:val="24"/>
        </w:rPr>
      </w:pPr>
      <w:r>
        <w:rPr>
          <w:rFonts w:ascii="Arial" w:hAnsi="Arial" w:cs="Arial"/>
          <w:b/>
          <w:color w:val="0000FF"/>
          <w:sz w:val="24"/>
        </w:rPr>
        <w:t>RP-212956</w:t>
      </w:r>
      <w:r>
        <w:rPr>
          <w:rFonts w:ascii="Arial" w:hAnsi="Arial" w:cs="Arial"/>
          <w:b/>
          <w:color w:val="0000FF"/>
          <w:sz w:val="24"/>
        </w:rPr>
        <w:tab/>
      </w:r>
      <w:r>
        <w:rPr>
          <w:rFonts w:ascii="Arial" w:hAnsi="Arial" w:cs="Arial"/>
          <w:b/>
          <w:sz w:val="24"/>
        </w:rPr>
        <w:t>Revised WID on Enhancements for Mission Critical Services - MCenhUEConTest</w:t>
      </w:r>
    </w:p>
    <w:p w14:paraId="09F35005"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NIST</w:t>
      </w:r>
    </w:p>
    <w:p w14:paraId="56519520" w14:textId="77777777" w:rsidR="005735AD" w:rsidRDefault="005735AD" w:rsidP="005735AD">
      <w:pPr>
        <w:rPr>
          <w:rFonts w:ascii="Arial" w:hAnsi="Arial" w:cs="Arial"/>
          <w:b/>
        </w:rPr>
      </w:pPr>
      <w:r>
        <w:rPr>
          <w:rFonts w:ascii="Arial" w:hAnsi="Arial" w:cs="Arial"/>
          <w:b/>
        </w:rPr>
        <w:t xml:space="preserve">Abstract: </w:t>
      </w:r>
    </w:p>
    <w:p w14:paraId="12D2C724" w14:textId="77777777" w:rsidR="005735AD" w:rsidRDefault="005735AD" w:rsidP="005735AD">
      <w:r>
        <w:t>last approved WID: RP-201487; adding 36.579-3 to the existing list of 36.579 family of specs in the list of impacted specs</w:t>
      </w:r>
    </w:p>
    <w:p w14:paraId="3B2E73B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1AF454" w14:textId="77777777" w:rsidR="005735AD" w:rsidRDefault="005735AD" w:rsidP="005735AD">
      <w:pPr>
        <w:pStyle w:val="Heading3"/>
      </w:pPr>
      <w:bookmarkStart w:id="450" w:name="_Toc96889439"/>
      <w:bookmarkStart w:id="451" w:name="_Toc98696680"/>
      <w:r>
        <w:t>13.4</w:t>
      </w:r>
      <w:r>
        <w:tab/>
        <w:t>Open Rel-16 SIs</w:t>
      </w:r>
      <w:bookmarkEnd w:id="450"/>
      <w:bookmarkEnd w:id="451"/>
    </w:p>
    <w:p w14:paraId="251BE5C0" w14:textId="77777777" w:rsidR="005735AD" w:rsidRDefault="005735AD" w:rsidP="005735AD">
      <w:pPr>
        <w:pStyle w:val="Heading4"/>
      </w:pPr>
      <w:bookmarkStart w:id="452" w:name="_Toc96889440"/>
      <w:bookmarkStart w:id="453" w:name="_Toc98696681"/>
      <w:r>
        <w:t>13.4.1</w:t>
      </w:r>
      <w:r>
        <w:tab/>
        <w:t>Study on 5G NR UE Application Layer Data Throughput Performance [RAN5 SI: FS_UE_5GNR_App_Data_Perf]</w:t>
      </w:r>
      <w:bookmarkEnd w:id="452"/>
      <w:bookmarkEnd w:id="453"/>
    </w:p>
    <w:p w14:paraId="3A49C92C" w14:textId="77777777" w:rsidR="005735AD" w:rsidRDefault="005735AD" w:rsidP="005735AD">
      <w:pPr>
        <w:rPr>
          <w:rFonts w:ascii="Arial" w:hAnsi="Arial" w:cs="Arial"/>
          <w:b/>
          <w:sz w:val="24"/>
        </w:rPr>
      </w:pPr>
      <w:r>
        <w:rPr>
          <w:rFonts w:ascii="Arial" w:hAnsi="Arial" w:cs="Arial"/>
          <w:b/>
          <w:color w:val="0000FF"/>
          <w:sz w:val="24"/>
        </w:rPr>
        <w:t>RP-213444</w:t>
      </w:r>
      <w:r>
        <w:rPr>
          <w:rFonts w:ascii="Arial" w:hAnsi="Arial" w:cs="Arial"/>
          <w:b/>
          <w:color w:val="0000FF"/>
          <w:sz w:val="24"/>
        </w:rPr>
        <w:tab/>
      </w:r>
      <w:r>
        <w:rPr>
          <w:rFonts w:ascii="Arial" w:hAnsi="Arial" w:cs="Arial"/>
          <w:b/>
          <w:sz w:val="24"/>
        </w:rPr>
        <w:t>Status report for SI: Study on  5G NR User Equipment (UE) Application Layer Data Throughput Performance; rapporteur: Qualcomm</w:t>
      </w:r>
    </w:p>
    <w:p w14:paraId="3BB77DB8"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95EC26E" w14:textId="77777777" w:rsidR="005735AD" w:rsidRDefault="005735AD" w:rsidP="005735AD">
      <w:pPr>
        <w:rPr>
          <w:rFonts w:ascii="Arial" w:hAnsi="Arial" w:cs="Arial"/>
          <w:b/>
        </w:rPr>
      </w:pPr>
      <w:r>
        <w:rPr>
          <w:rFonts w:ascii="Arial" w:hAnsi="Arial" w:cs="Arial"/>
          <w:b/>
        </w:rPr>
        <w:t xml:space="preserve">Abstract: </w:t>
      </w:r>
    </w:p>
    <w:p w14:paraId="1355AD7C" w14:textId="77777777" w:rsidR="005735AD" w:rsidRDefault="005735AD" w:rsidP="005735AD">
      <w:r>
        <w:t>96%, March 22</w:t>
      </w:r>
    </w:p>
    <w:p w14:paraId="58ED386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989BE9" w14:textId="77777777" w:rsidR="005735AD" w:rsidRDefault="005735AD" w:rsidP="005735AD">
      <w:pPr>
        <w:rPr>
          <w:rFonts w:ascii="Arial" w:hAnsi="Arial" w:cs="Arial"/>
          <w:b/>
          <w:sz w:val="24"/>
        </w:rPr>
      </w:pPr>
      <w:r>
        <w:rPr>
          <w:rFonts w:ascii="Arial" w:hAnsi="Arial" w:cs="Arial"/>
          <w:b/>
          <w:color w:val="0000FF"/>
          <w:sz w:val="24"/>
        </w:rPr>
        <w:lastRenderedPageBreak/>
        <w:t>RP-212762</w:t>
      </w:r>
      <w:r>
        <w:rPr>
          <w:rFonts w:ascii="Arial" w:hAnsi="Arial" w:cs="Arial"/>
          <w:b/>
          <w:color w:val="0000FF"/>
          <w:sz w:val="24"/>
        </w:rPr>
        <w:tab/>
      </w:r>
      <w:r>
        <w:rPr>
          <w:rFonts w:ascii="Arial" w:hAnsi="Arial" w:cs="Arial"/>
          <w:b/>
          <w:sz w:val="24"/>
        </w:rPr>
        <w:t>RAN5 agreed non TTCN CR(s) SI Study on 5G NR UE Application Layer Data Throughput Performance - (FS_UE_5GNR_App_Data_Perf)</w:t>
      </w:r>
    </w:p>
    <w:p w14:paraId="3CA1F5BD"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C5D211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CA2EA5" w14:textId="77777777" w:rsidR="005735AD" w:rsidRDefault="005735AD" w:rsidP="005735AD">
      <w:pPr>
        <w:pStyle w:val="Heading3"/>
      </w:pPr>
      <w:bookmarkStart w:id="454" w:name="_Toc96889441"/>
      <w:bookmarkStart w:id="455" w:name="_Toc98696682"/>
      <w:r>
        <w:t>13.5</w:t>
      </w:r>
      <w:r>
        <w:tab/>
        <w:t>Open Rel-16 WIs</w:t>
      </w:r>
      <w:bookmarkEnd w:id="454"/>
      <w:bookmarkEnd w:id="455"/>
    </w:p>
    <w:p w14:paraId="666C1C86" w14:textId="77777777" w:rsidR="005735AD" w:rsidRDefault="005735AD" w:rsidP="005735AD">
      <w:pPr>
        <w:pStyle w:val="Heading4"/>
      </w:pPr>
      <w:bookmarkStart w:id="456" w:name="_Toc96889442"/>
      <w:bookmarkStart w:id="457" w:name="_Toc98696683"/>
      <w:r>
        <w:t>13.5.1</w:t>
      </w:r>
      <w:r>
        <w:tab/>
        <w:t>UE Conf. Test Aspects - Rel-16 LTE CA configurations [LTE_CA_R16-UEConTest]</w:t>
      </w:r>
      <w:bookmarkEnd w:id="456"/>
      <w:bookmarkEnd w:id="457"/>
    </w:p>
    <w:p w14:paraId="5C8F1D71" w14:textId="77777777" w:rsidR="005735AD" w:rsidRDefault="005735AD" w:rsidP="005735AD">
      <w:pPr>
        <w:rPr>
          <w:rFonts w:ascii="Arial" w:hAnsi="Arial" w:cs="Arial"/>
          <w:b/>
          <w:sz w:val="24"/>
        </w:rPr>
      </w:pPr>
      <w:r>
        <w:rPr>
          <w:rFonts w:ascii="Arial" w:hAnsi="Arial" w:cs="Arial"/>
          <w:b/>
          <w:color w:val="0000FF"/>
          <w:sz w:val="24"/>
        </w:rPr>
        <w:t>RP-213189</w:t>
      </w:r>
      <w:r>
        <w:rPr>
          <w:rFonts w:ascii="Arial" w:hAnsi="Arial" w:cs="Arial"/>
          <w:b/>
          <w:color w:val="0000FF"/>
          <w:sz w:val="24"/>
        </w:rPr>
        <w:tab/>
      </w:r>
      <w:r>
        <w:rPr>
          <w:rFonts w:ascii="Arial" w:hAnsi="Arial" w:cs="Arial"/>
          <w:b/>
          <w:sz w:val="24"/>
        </w:rPr>
        <w:t>Status report for WI: UE Conformance Test Aspects - Rel-16 CA configurations; rapporteur: Ericsson</w:t>
      </w:r>
    </w:p>
    <w:p w14:paraId="79694CF1"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7B9B209" w14:textId="77777777" w:rsidR="005735AD" w:rsidRDefault="005735AD" w:rsidP="005735AD">
      <w:pPr>
        <w:rPr>
          <w:rFonts w:ascii="Arial" w:hAnsi="Arial" w:cs="Arial"/>
          <w:b/>
        </w:rPr>
      </w:pPr>
      <w:r>
        <w:rPr>
          <w:rFonts w:ascii="Arial" w:hAnsi="Arial" w:cs="Arial"/>
          <w:b/>
        </w:rPr>
        <w:t xml:space="preserve">Abstract: </w:t>
      </w:r>
    </w:p>
    <w:p w14:paraId="09EFE01C" w14:textId="77777777" w:rsidR="005735AD" w:rsidRDefault="005735AD" w:rsidP="005735AD">
      <w:r>
        <w:t>Test: 7%, March 22</w:t>
      </w:r>
    </w:p>
    <w:p w14:paraId="527547A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4B5F7B" w14:textId="77777777" w:rsidR="005735AD" w:rsidRDefault="005735AD" w:rsidP="005735AD">
      <w:pPr>
        <w:rPr>
          <w:rFonts w:ascii="Arial" w:hAnsi="Arial" w:cs="Arial"/>
          <w:b/>
          <w:sz w:val="24"/>
        </w:rPr>
      </w:pPr>
      <w:r>
        <w:rPr>
          <w:rFonts w:ascii="Arial" w:hAnsi="Arial" w:cs="Arial"/>
          <w:b/>
          <w:color w:val="0000FF"/>
          <w:sz w:val="24"/>
        </w:rPr>
        <w:t>RP-212763</w:t>
      </w:r>
      <w:r>
        <w:rPr>
          <w:rFonts w:ascii="Arial" w:hAnsi="Arial" w:cs="Arial"/>
          <w:b/>
          <w:color w:val="0000FF"/>
          <w:sz w:val="24"/>
        </w:rPr>
        <w:tab/>
      </w:r>
      <w:r>
        <w:rPr>
          <w:rFonts w:ascii="Arial" w:hAnsi="Arial" w:cs="Arial"/>
          <w:b/>
          <w:sz w:val="24"/>
        </w:rPr>
        <w:t>RAN5 agreed non TTCN CR(s) WI UE Conformance Test Aspects - Rel-16 LTE CA configurations (LTE_CA_R16-UEConTest)</w:t>
      </w:r>
    </w:p>
    <w:p w14:paraId="7E9AF541"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9BFBD5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CEAC42" w14:textId="77777777" w:rsidR="005735AD" w:rsidRDefault="005735AD" w:rsidP="005735AD">
      <w:pPr>
        <w:pStyle w:val="Heading4"/>
      </w:pPr>
      <w:bookmarkStart w:id="458" w:name="_Toc96889443"/>
      <w:bookmarkStart w:id="459" w:name="_Toc98696684"/>
      <w:r>
        <w:t>13.5.2</w:t>
      </w:r>
      <w:r>
        <w:tab/>
        <w:t>UE Conf. Test Aspects - Rel-16 NR CA and DC; and NR and LTE DC Configurations [NR_CADC_NR_LTE_DC_R16-UEConTest]</w:t>
      </w:r>
      <w:bookmarkEnd w:id="458"/>
      <w:bookmarkEnd w:id="459"/>
    </w:p>
    <w:p w14:paraId="72B34607" w14:textId="77777777" w:rsidR="005735AD" w:rsidRDefault="005735AD" w:rsidP="005735AD">
      <w:pPr>
        <w:rPr>
          <w:rFonts w:ascii="Arial" w:hAnsi="Arial" w:cs="Arial"/>
          <w:b/>
          <w:sz w:val="24"/>
        </w:rPr>
      </w:pPr>
      <w:r>
        <w:rPr>
          <w:rFonts w:ascii="Arial" w:hAnsi="Arial" w:cs="Arial"/>
          <w:b/>
          <w:color w:val="0000FF"/>
          <w:sz w:val="24"/>
        </w:rPr>
        <w:t>RP-213026</w:t>
      </w:r>
      <w:r>
        <w:rPr>
          <w:rFonts w:ascii="Arial" w:hAnsi="Arial" w:cs="Arial"/>
          <w:b/>
          <w:color w:val="0000FF"/>
          <w:sz w:val="24"/>
        </w:rPr>
        <w:tab/>
      </w:r>
      <w:r>
        <w:rPr>
          <w:rFonts w:ascii="Arial" w:hAnsi="Arial" w:cs="Arial"/>
          <w:b/>
          <w:sz w:val="24"/>
        </w:rPr>
        <w:t>Status report for WI: UE Conformance Test Aspects - Rel-16 NR CA and DC; and NR and LTE DC Configurations; rapporteur CMCC</w:t>
      </w:r>
    </w:p>
    <w:p w14:paraId="629263AA"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5066AF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426964" w14:textId="77777777" w:rsidR="005735AD" w:rsidRDefault="005735AD" w:rsidP="005735AD">
      <w:pPr>
        <w:rPr>
          <w:rFonts w:ascii="Arial" w:hAnsi="Arial" w:cs="Arial"/>
          <w:b/>
          <w:sz w:val="24"/>
        </w:rPr>
      </w:pPr>
      <w:r>
        <w:rPr>
          <w:rFonts w:ascii="Arial" w:hAnsi="Arial" w:cs="Arial"/>
          <w:b/>
          <w:color w:val="0000FF"/>
          <w:sz w:val="24"/>
        </w:rPr>
        <w:t>RP-212764</w:t>
      </w:r>
      <w:r>
        <w:rPr>
          <w:rFonts w:ascii="Arial" w:hAnsi="Arial" w:cs="Arial"/>
          <w:b/>
          <w:color w:val="0000FF"/>
          <w:sz w:val="24"/>
        </w:rPr>
        <w:tab/>
      </w:r>
      <w:r>
        <w:rPr>
          <w:rFonts w:ascii="Arial" w:hAnsi="Arial" w:cs="Arial"/>
          <w:b/>
          <w:sz w:val="24"/>
        </w:rPr>
        <w:t>RAN5 agreed non TTCN CR(s) WI UE Conformance Test Aspects - Rel-16 NR CA and DC; and NR and LTE DC Configurations (NR_CADC_NR_LTE_DC_R16-UEConTest)</w:t>
      </w:r>
    </w:p>
    <w:p w14:paraId="48D1C4C5"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276903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864B05" w14:textId="77777777" w:rsidR="005735AD" w:rsidRDefault="005735AD" w:rsidP="005735AD">
      <w:pPr>
        <w:pStyle w:val="Heading4"/>
      </w:pPr>
      <w:bookmarkStart w:id="460" w:name="_Toc96889444"/>
      <w:bookmarkStart w:id="461" w:name="_Toc98696685"/>
      <w:r>
        <w:t>13.5.3</w:t>
      </w:r>
      <w:r>
        <w:tab/>
        <w:t>UE Conf. Test Aspects - Introduction of new Rel-16 NR bands and extension of existing NR bands [NR_bands_BW_R16-UEConTest]</w:t>
      </w:r>
      <w:bookmarkEnd w:id="460"/>
      <w:bookmarkEnd w:id="461"/>
    </w:p>
    <w:p w14:paraId="7FF8C086" w14:textId="77777777" w:rsidR="005735AD" w:rsidRDefault="005735AD" w:rsidP="005735AD">
      <w:pPr>
        <w:rPr>
          <w:rFonts w:ascii="Arial" w:hAnsi="Arial" w:cs="Arial"/>
          <w:b/>
          <w:sz w:val="24"/>
        </w:rPr>
      </w:pPr>
      <w:r>
        <w:rPr>
          <w:rFonts w:ascii="Arial" w:hAnsi="Arial" w:cs="Arial"/>
          <w:b/>
          <w:color w:val="0000FF"/>
          <w:sz w:val="24"/>
        </w:rPr>
        <w:t>RP-213190</w:t>
      </w:r>
      <w:r>
        <w:rPr>
          <w:rFonts w:ascii="Arial" w:hAnsi="Arial" w:cs="Arial"/>
          <w:b/>
          <w:color w:val="0000FF"/>
          <w:sz w:val="24"/>
        </w:rPr>
        <w:tab/>
      </w:r>
      <w:r>
        <w:rPr>
          <w:rFonts w:ascii="Arial" w:hAnsi="Arial" w:cs="Arial"/>
          <w:b/>
          <w:sz w:val="24"/>
        </w:rPr>
        <w:t>Status report for WI: UE Conformance Test Aspects for new Rel-16 NR bands and extension of existing NR bands; rapporteur: Ericsson</w:t>
      </w:r>
    </w:p>
    <w:p w14:paraId="04FEE05A" w14:textId="77777777" w:rsidR="005735AD" w:rsidRDefault="005735AD" w:rsidP="005735AD">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0F17FFD" w14:textId="77777777" w:rsidR="005735AD" w:rsidRDefault="005735AD" w:rsidP="005735AD">
      <w:pPr>
        <w:rPr>
          <w:rFonts w:ascii="Arial" w:hAnsi="Arial" w:cs="Arial"/>
          <w:b/>
        </w:rPr>
      </w:pPr>
      <w:r>
        <w:rPr>
          <w:rFonts w:ascii="Arial" w:hAnsi="Arial" w:cs="Arial"/>
          <w:b/>
        </w:rPr>
        <w:t xml:space="preserve">Abstract: </w:t>
      </w:r>
    </w:p>
    <w:p w14:paraId="0BC7D598" w14:textId="77777777" w:rsidR="005735AD" w:rsidRDefault="005735AD" w:rsidP="005735AD">
      <w:r>
        <w:t>Test: 69%, Mar 22 (+3 months)</w:t>
      </w:r>
    </w:p>
    <w:p w14:paraId="0C59E30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67C0A9" w14:textId="77777777" w:rsidR="005735AD" w:rsidRDefault="005735AD" w:rsidP="005735AD">
      <w:pPr>
        <w:rPr>
          <w:rFonts w:ascii="Arial" w:hAnsi="Arial" w:cs="Arial"/>
          <w:b/>
          <w:sz w:val="24"/>
        </w:rPr>
      </w:pPr>
      <w:r>
        <w:rPr>
          <w:rFonts w:ascii="Arial" w:hAnsi="Arial" w:cs="Arial"/>
          <w:b/>
          <w:color w:val="0000FF"/>
          <w:sz w:val="24"/>
        </w:rPr>
        <w:t>RP-212765</w:t>
      </w:r>
      <w:r>
        <w:rPr>
          <w:rFonts w:ascii="Arial" w:hAnsi="Arial" w:cs="Arial"/>
          <w:b/>
          <w:color w:val="0000FF"/>
          <w:sz w:val="24"/>
        </w:rPr>
        <w:tab/>
      </w:r>
      <w:r>
        <w:rPr>
          <w:rFonts w:ascii="Arial" w:hAnsi="Arial" w:cs="Arial"/>
          <w:b/>
          <w:sz w:val="24"/>
        </w:rPr>
        <w:t>RAN5 agreed non TTCN CR(s) WI UE Conformance Test Aspects - Introduction of new Rel-16 NR bands and extension of existing NR bands (NR_bands_BW_R16-UEConTest)</w:t>
      </w:r>
    </w:p>
    <w:p w14:paraId="7A56FEEA"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67E4A0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EA9B20" w14:textId="77777777" w:rsidR="005735AD" w:rsidRDefault="005735AD" w:rsidP="005735AD">
      <w:pPr>
        <w:pStyle w:val="Heading4"/>
      </w:pPr>
      <w:bookmarkStart w:id="462" w:name="_Toc96889445"/>
      <w:bookmarkStart w:id="463" w:name="_Toc98696686"/>
      <w:r>
        <w:t>13.5.4</w:t>
      </w:r>
      <w:r>
        <w:tab/>
        <w:t>UE Conf. Test Aspects - RF requirements for NR FR1 [RAN5 WI: NR_RF_FR1-UEConTest]</w:t>
      </w:r>
      <w:bookmarkEnd w:id="462"/>
      <w:bookmarkEnd w:id="463"/>
    </w:p>
    <w:p w14:paraId="744DF775" w14:textId="77777777" w:rsidR="005735AD" w:rsidRDefault="005735AD" w:rsidP="005735AD">
      <w:pPr>
        <w:rPr>
          <w:rFonts w:ascii="Arial" w:hAnsi="Arial" w:cs="Arial"/>
          <w:b/>
          <w:sz w:val="24"/>
        </w:rPr>
      </w:pPr>
      <w:r>
        <w:rPr>
          <w:rFonts w:ascii="Arial" w:hAnsi="Arial" w:cs="Arial"/>
          <w:b/>
          <w:color w:val="0000FF"/>
          <w:sz w:val="24"/>
        </w:rPr>
        <w:t>RP-213214</w:t>
      </w:r>
      <w:r>
        <w:rPr>
          <w:rFonts w:ascii="Arial" w:hAnsi="Arial" w:cs="Arial"/>
          <w:b/>
          <w:color w:val="0000FF"/>
          <w:sz w:val="24"/>
        </w:rPr>
        <w:tab/>
      </w:r>
      <w:r>
        <w:rPr>
          <w:rFonts w:ascii="Arial" w:hAnsi="Arial" w:cs="Arial"/>
          <w:b/>
          <w:sz w:val="24"/>
        </w:rPr>
        <w:t>Status report for WI: UE Conformance Test Aspects for RF requirements for NR frequency range 1 (FR1); rapporteur: Huawei</w:t>
      </w:r>
    </w:p>
    <w:p w14:paraId="6E1B45BA"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74EE51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B741DB" w14:textId="77777777" w:rsidR="005735AD" w:rsidRDefault="005735AD" w:rsidP="005735AD">
      <w:pPr>
        <w:rPr>
          <w:rFonts w:ascii="Arial" w:hAnsi="Arial" w:cs="Arial"/>
          <w:b/>
          <w:sz w:val="24"/>
        </w:rPr>
      </w:pPr>
      <w:r>
        <w:rPr>
          <w:rFonts w:ascii="Arial" w:hAnsi="Arial" w:cs="Arial"/>
          <w:b/>
          <w:color w:val="0000FF"/>
          <w:sz w:val="24"/>
        </w:rPr>
        <w:t>RP-212766</w:t>
      </w:r>
      <w:r>
        <w:rPr>
          <w:rFonts w:ascii="Arial" w:hAnsi="Arial" w:cs="Arial"/>
          <w:b/>
          <w:color w:val="0000FF"/>
          <w:sz w:val="24"/>
        </w:rPr>
        <w:tab/>
      </w:r>
      <w:r>
        <w:rPr>
          <w:rFonts w:ascii="Arial" w:hAnsi="Arial" w:cs="Arial"/>
          <w:b/>
          <w:sz w:val="24"/>
        </w:rPr>
        <w:t>RAN5 agreed non TTCN CR(s) WI UE Conformance Test Aspects for RF requirements for NR frequency range 1 (FR1) (NR_RF_FR1-UEConTest)</w:t>
      </w:r>
    </w:p>
    <w:p w14:paraId="49661F43"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DCA29B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AF9CFB" w14:textId="77777777" w:rsidR="005735AD" w:rsidRDefault="005735AD" w:rsidP="005735AD">
      <w:pPr>
        <w:pStyle w:val="Heading4"/>
      </w:pPr>
      <w:bookmarkStart w:id="464" w:name="_Toc96889446"/>
      <w:bookmarkStart w:id="465" w:name="_Toc98696687"/>
      <w:r>
        <w:t>13.5.5</w:t>
      </w:r>
      <w:r>
        <w:tab/>
        <w:t>UE Conf. Test Aspects - Even further mobility enhancement in E-UTRAN [RAN5 WI: LTE_feMob-UEConTest]</w:t>
      </w:r>
      <w:bookmarkEnd w:id="464"/>
      <w:bookmarkEnd w:id="465"/>
    </w:p>
    <w:p w14:paraId="0F265647" w14:textId="77777777" w:rsidR="005735AD" w:rsidRDefault="005735AD" w:rsidP="005735AD">
      <w:pPr>
        <w:rPr>
          <w:rFonts w:ascii="Arial" w:hAnsi="Arial" w:cs="Arial"/>
          <w:b/>
          <w:sz w:val="24"/>
        </w:rPr>
      </w:pPr>
      <w:r>
        <w:rPr>
          <w:rFonts w:ascii="Arial" w:hAnsi="Arial" w:cs="Arial"/>
          <w:b/>
          <w:color w:val="0000FF"/>
          <w:sz w:val="24"/>
        </w:rPr>
        <w:t>RP-213077</w:t>
      </w:r>
      <w:r>
        <w:rPr>
          <w:rFonts w:ascii="Arial" w:hAnsi="Arial" w:cs="Arial"/>
          <w:b/>
          <w:color w:val="0000FF"/>
          <w:sz w:val="24"/>
        </w:rPr>
        <w:tab/>
      </w:r>
      <w:r>
        <w:rPr>
          <w:rFonts w:ascii="Arial" w:hAnsi="Arial" w:cs="Arial"/>
          <w:b/>
          <w:sz w:val="24"/>
        </w:rPr>
        <w:t>Status report of WI: UE Conformance Aspects - Even further mobility enhancement in E-UTRAN; rapporteur: China Telecom</w:t>
      </w:r>
    </w:p>
    <w:p w14:paraId="4CC89678"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64147AB" w14:textId="77777777" w:rsidR="005735AD" w:rsidRDefault="005735AD" w:rsidP="005735AD">
      <w:pPr>
        <w:rPr>
          <w:rFonts w:ascii="Arial" w:hAnsi="Arial" w:cs="Arial"/>
          <w:b/>
        </w:rPr>
      </w:pPr>
      <w:r>
        <w:rPr>
          <w:rFonts w:ascii="Arial" w:hAnsi="Arial" w:cs="Arial"/>
          <w:b/>
        </w:rPr>
        <w:t xml:space="preserve">Abstract: </w:t>
      </w:r>
    </w:p>
    <w:p w14:paraId="51674F4D" w14:textId="77777777" w:rsidR="005735AD" w:rsidRDefault="005735AD" w:rsidP="005735AD">
      <w:r>
        <w:t>40%  Extend 6 months</w:t>
      </w:r>
    </w:p>
    <w:p w14:paraId="035A113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264EF" w14:textId="77777777" w:rsidR="005735AD" w:rsidRDefault="005735AD" w:rsidP="005735AD">
      <w:pPr>
        <w:rPr>
          <w:rFonts w:ascii="Arial" w:hAnsi="Arial" w:cs="Arial"/>
          <w:b/>
          <w:sz w:val="24"/>
        </w:rPr>
      </w:pPr>
      <w:r>
        <w:rPr>
          <w:rFonts w:ascii="Arial" w:hAnsi="Arial" w:cs="Arial"/>
          <w:b/>
          <w:color w:val="0000FF"/>
          <w:sz w:val="24"/>
        </w:rPr>
        <w:t>RP-212767</w:t>
      </w:r>
      <w:r>
        <w:rPr>
          <w:rFonts w:ascii="Arial" w:hAnsi="Arial" w:cs="Arial"/>
          <w:b/>
          <w:color w:val="0000FF"/>
          <w:sz w:val="24"/>
        </w:rPr>
        <w:tab/>
      </w:r>
      <w:r>
        <w:rPr>
          <w:rFonts w:ascii="Arial" w:hAnsi="Arial" w:cs="Arial"/>
          <w:b/>
          <w:sz w:val="24"/>
        </w:rPr>
        <w:t>RAN5 agreed non TTCN CR(s) WI UE Conformance Test Aspects - Even further mobility enhancement in E-UTRAN</w:t>
      </w:r>
    </w:p>
    <w:p w14:paraId="40F70063" w14:textId="77777777" w:rsidR="005735AD" w:rsidRDefault="005735AD" w:rsidP="005735AD">
      <w:pPr>
        <w:rPr>
          <w:rFonts w:ascii="Arial" w:hAnsi="Arial" w:cs="Arial"/>
          <w:b/>
          <w:sz w:val="24"/>
        </w:rPr>
      </w:pPr>
      <w:r>
        <w:rPr>
          <w:rFonts w:ascii="Arial" w:hAnsi="Arial" w:cs="Arial"/>
          <w:b/>
          <w:sz w:val="24"/>
        </w:rPr>
        <w:t>(LTE_feMob-UEConTest)</w:t>
      </w:r>
    </w:p>
    <w:p w14:paraId="5ED6AE74"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CEF85D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EE3996" w14:textId="77777777" w:rsidR="005735AD" w:rsidRDefault="005735AD" w:rsidP="005735AD">
      <w:pPr>
        <w:pStyle w:val="Heading4"/>
      </w:pPr>
      <w:bookmarkStart w:id="466" w:name="_Toc96889447"/>
      <w:bookmarkStart w:id="467" w:name="_Toc98696688"/>
      <w:r>
        <w:lastRenderedPageBreak/>
        <w:t>13.5.6</w:t>
      </w:r>
      <w:r>
        <w:tab/>
        <w:t>UE Conf. Test Aspects - Support of NR Industrial IoT [RAN5 WI:NR_IIOT-UEConTest]</w:t>
      </w:r>
      <w:bookmarkEnd w:id="466"/>
      <w:bookmarkEnd w:id="467"/>
    </w:p>
    <w:p w14:paraId="3D23F70D" w14:textId="77777777" w:rsidR="005735AD" w:rsidRDefault="005735AD" w:rsidP="005735AD">
      <w:pPr>
        <w:rPr>
          <w:rFonts w:ascii="Arial" w:hAnsi="Arial" w:cs="Arial"/>
          <w:b/>
          <w:sz w:val="24"/>
        </w:rPr>
      </w:pPr>
      <w:r>
        <w:rPr>
          <w:rFonts w:ascii="Arial" w:hAnsi="Arial" w:cs="Arial"/>
          <w:b/>
          <w:color w:val="0000FF"/>
          <w:sz w:val="24"/>
        </w:rPr>
        <w:t>RP-213025</w:t>
      </w:r>
      <w:r>
        <w:rPr>
          <w:rFonts w:ascii="Arial" w:hAnsi="Arial" w:cs="Arial"/>
          <w:b/>
          <w:color w:val="0000FF"/>
          <w:sz w:val="24"/>
        </w:rPr>
        <w:tab/>
      </w:r>
      <w:r>
        <w:rPr>
          <w:rFonts w:ascii="Arial" w:hAnsi="Arial" w:cs="Arial"/>
          <w:b/>
          <w:sz w:val="24"/>
        </w:rPr>
        <w:t>Status report for WI: UE Conformance Test Aspects - Support of NR Industrial Internet of Things (IoT); rapporteur CMCC</w:t>
      </w:r>
    </w:p>
    <w:p w14:paraId="27C9731C"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651B44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E60C9" w14:textId="77777777" w:rsidR="005735AD" w:rsidRDefault="005735AD" w:rsidP="005735AD">
      <w:pPr>
        <w:rPr>
          <w:rFonts w:ascii="Arial" w:hAnsi="Arial" w:cs="Arial"/>
          <w:b/>
          <w:sz w:val="24"/>
        </w:rPr>
      </w:pPr>
      <w:r>
        <w:rPr>
          <w:rFonts w:ascii="Arial" w:hAnsi="Arial" w:cs="Arial"/>
          <w:b/>
          <w:color w:val="0000FF"/>
          <w:sz w:val="24"/>
        </w:rPr>
        <w:t>RP-212943</w:t>
      </w:r>
      <w:r>
        <w:rPr>
          <w:rFonts w:ascii="Arial" w:hAnsi="Arial" w:cs="Arial"/>
          <w:b/>
          <w:color w:val="0000FF"/>
          <w:sz w:val="24"/>
        </w:rPr>
        <w:tab/>
      </w:r>
      <w:r>
        <w:rPr>
          <w:rFonts w:ascii="Arial" w:hAnsi="Arial" w:cs="Arial"/>
          <w:b/>
          <w:sz w:val="24"/>
        </w:rPr>
        <w:t>Revised WID on Support of NR Industrial Internet of Things</w:t>
      </w:r>
    </w:p>
    <w:p w14:paraId="0653DA10"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59E13F86" w14:textId="77777777" w:rsidR="005735AD" w:rsidRDefault="005735AD" w:rsidP="005735AD">
      <w:pPr>
        <w:rPr>
          <w:rFonts w:ascii="Arial" w:hAnsi="Arial" w:cs="Arial"/>
          <w:b/>
        </w:rPr>
      </w:pPr>
      <w:r>
        <w:rPr>
          <w:rFonts w:ascii="Arial" w:hAnsi="Arial" w:cs="Arial"/>
          <w:b/>
        </w:rPr>
        <w:t xml:space="preserve">Abstract: </w:t>
      </w:r>
    </w:p>
    <w:p w14:paraId="314EDBDC" w14:textId="77777777" w:rsidR="005735AD" w:rsidRDefault="005735AD" w:rsidP="005735AD">
      <w:r>
        <w:t>last approved WID: RP-211786</w:t>
      </w:r>
    </w:p>
    <w:p w14:paraId="39555B2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965437" w14:textId="77777777" w:rsidR="005735AD" w:rsidRDefault="005735AD" w:rsidP="005735AD">
      <w:pPr>
        <w:pStyle w:val="Heading4"/>
      </w:pPr>
      <w:bookmarkStart w:id="468" w:name="_Toc96889448"/>
      <w:bookmarkStart w:id="469" w:name="_Toc98696689"/>
      <w:r>
        <w:t>13.5.7</w:t>
      </w:r>
      <w:r>
        <w:tab/>
        <w:t>UE Conf. Test Aspects - NR Mobility Enhancements [RAN5 WI: NR_Mob_enh-UEConTest]</w:t>
      </w:r>
      <w:bookmarkEnd w:id="468"/>
      <w:bookmarkEnd w:id="469"/>
    </w:p>
    <w:p w14:paraId="1429772F" w14:textId="77777777" w:rsidR="005735AD" w:rsidRDefault="005735AD" w:rsidP="005735AD">
      <w:pPr>
        <w:rPr>
          <w:rFonts w:ascii="Arial" w:hAnsi="Arial" w:cs="Arial"/>
          <w:b/>
          <w:sz w:val="24"/>
        </w:rPr>
      </w:pPr>
      <w:r>
        <w:rPr>
          <w:rFonts w:ascii="Arial" w:hAnsi="Arial" w:cs="Arial"/>
          <w:b/>
          <w:color w:val="0000FF"/>
          <w:sz w:val="24"/>
        </w:rPr>
        <w:t>RP-213215</w:t>
      </w:r>
      <w:r>
        <w:rPr>
          <w:rFonts w:ascii="Arial" w:hAnsi="Arial" w:cs="Arial"/>
          <w:b/>
          <w:color w:val="0000FF"/>
          <w:sz w:val="24"/>
        </w:rPr>
        <w:tab/>
      </w:r>
      <w:r>
        <w:rPr>
          <w:rFonts w:ascii="Arial" w:hAnsi="Arial" w:cs="Arial"/>
          <w:b/>
          <w:sz w:val="24"/>
        </w:rPr>
        <w:t>Status report for WI: UE Conformance Test Aspects - NR mobility enhancements; rapporteur: Huawei</w:t>
      </w:r>
    </w:p>
    <w:p w14:paraId="15CDF834"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9B7AA3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A238D" w14:textId="77777777" w:rsidR="005735AD" w:rsidRDefault="005735AD" w:rsidP="005735AD">
      <w:pPr>
        <w:rPr>
          <w:rFonts w:ascii="Arial" w:hAnsi="Arial" w:cs="Arial"/>
          <w:b/>
          <w:sz w:val="24"/>
        </w:rPr>
      </w:pPr>
      <w:r>
        <w:rPr>
          <w:rFonts w:ascii="Arial" w:hAnsi="Arial" w:cs="Arial"/>
          <w:b/>
          <w:color w:val="0000FF"/>
          <w:sz w:val="24"/>
        </w:rPr>
        <w:t>RP-212768</w:t>
      </w:r>
      <w:r>
        <w:rPr>
          <w:rFonts w:ascii="Arial" w:hAnsi="Arial" w:cs="Arial"/>
          <w:b/>
          <w:color w:val="0000FF"/>
          <w:sz w:val="24"/>
        </w:rPr>
        <w:tab/>
      </w:r>
      <w:r>
        <w:rPr>
          <w:rFonts w:ascii="Arial" w:hAnsi="Arial" w:cs="Arial"/>
          <w:b/>
          <w:sz w:val="24"/>
        </w:rPr>
        <w:t>RAN5 agreed non TTCN CR(s) WI UE Conformance Test Aspects - NR Mobility Enhancements (NR_Mob_enh-UEConTest)</w:t>
      </w:r>
    </w:p>
    <w:p w14:paraId="3E029FB4"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5B5A12C" w14:textId="77777777" w:rsidR="005735AD" w:rsidRDefault="005735AD" w:rsidP="005735AD">
      <w:pPr>
        <w:rPr>
          <w:rFonts w:ascii="Arial" w:hAnsi="Arial" w:cs="Arial"/>
          <w:b/>
        </w:rPr>
      </w:pPr>
      <w:r>
        <w:rPr>
          <w:rFonts w:ascii="Arial" w:hAnsi="Arial" w:cs="Arial"/>
          <w:b/>
        </w:rPr>
        <w:t xml:space="preserve">Discussion: </w:t>
      </w:r>
    </w:p>
    <w:p w14:paraId="23F4D43A" w14:textId="77777777" w:rsidR="005735AD" w:rsidRDefault="005735AD" w:rsidP="005735AD">
      <w:r>
        <w:t>MCC: R5-218242 is missing the attachment and can therefore not be approved</w:t>
      </w:r>
    </w:p>
    <w:p w14:paraId="027E743D" w14:textId="77777777" w:rsidR="005735AD" w:rsidRDefault="005735AD" w:rsidP="005735AD">
      <w:r>
        <w:t>conclusion: all CRs of RP-212768 are approved except</w:t>
      </w:r>
    </w:p>
    <w:p w14:paraId="483E005B" w14:textId="77777777" w:rsidR="005735AD" w:rsidRDefault="005735AD" w:rsidP="005735AD">
      <w:r>
        <w:t>- R5-218242 which is not pursued</w:t>
      </w:r>
    </w:p>
    <w:p w14:paraId="0DA085B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2379CF8" w14:textId="77777777" w:rsidR="005735AD" w:rsidRDefault="005735AD" w:rsidP="005735AD">
      <w:pPr>
        <w:pStyle w:val="Heading4"/>
      </w:pPr>
      <w:bookmarkStart w:id="470" w:name="_Toc96889449"/>
      <w:bookmarkStart w:id="471" w:name="_Toc98696690"/>
      <w:r>
        <w:t>13.5.8</w:t>
      </w:r>
      <w:r>
        <w:tab/>
        <w:t>UE Conf. Test Aspects - 5G V2X with NR sidelink [RAN5 WI: 5G_V2X_NRSL_eV2XARC-UEConTest]</w:t>
      </w:r>
      <w:bookmarkEnd w:id="470"/>
      <w:bookmarkEnd w:id="471"/>
    </w:p>
    <w:p w14:paraId="0A8DB2DC" w14:textId="77777777" w:rsidR="005735AD" w:rsidRDefault="005735AD" w:rsidP="005735AD">
      <w:pPr>
        <w:rPr>
          <w:rFonts w:ascii="Arial" w:hAnsi="Arial" w:cs="Arial"/>
          <w:b/>
          <w:sz w:val="24"/>
        </w:rPr>
      </w:pPr>
      <w:r>
        <w:rPr>
          <w:rFonts w:ascii="Arial" w:hAnsi="Arial" w:cs="Arial"/>
          <w:b/>
          <w:color w:val="0000FF"/>
          <w:sz w:val="24"/>
        </w:rPr>
        <w:t>RP-213216</w:t>
      </w:r>
      <w:r>
        <w:rPr>
          <w:rFonts w:ascii="Arial" w:hAnsi="Arial" w:cs="Arial"/>
          <w:b/>
          <w:color w:val="0000FF"/>
          <w:sz w:val="24"/>
        </w:rPr>
        <w:tab/>
      </w:r>
      <w:r>
        <w:rPr>
          <w:rFonts w:ascii="Arial" w:hAnsi="Arial" w:cs="Arial"/>
          <w:b/>
          <w:sz w:val="24"/>
        </w:rPr>
        <w:t>Status report for WI: UE conformance test aspects for 5G V2X with NR sidelink; rapporteur: Huawei</w:t>
      </w:r>
    </w:p>
    <w:p w14:paraId="79135073"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502444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19B2C" w14:textId="77777777" w:rsidR="005735AD" w:rsidRDefault="005735AD" w:rsidP="005735AD">
      <w:pPr>
        <w:rPr>
          <w:rFonts w:ascii="Arial" w:hAnsi="Arial" w:cs="Arial"/>
          <w:b/>
          <w:sz w:val="24"/>
        </w:rPr>
      </w:pPr>
      <w:r>
        <w:rPr>
          <w:rFonts w:ascii="Arial" w:hAnsi="Arial" w:cs="Arial"/>
          <w:b/>
          <w:color w:val="0000FF"/>
          <w:sz w:val="24"/>
        </w:rPr>
        <w:t>RP-212769</w:t>
      </w:r>
      <w:r>
        <w:rPr>
          <w:rFonts w:ascii="Arial" w:hAnsi="Arial" w:cs="Arial"/>
          <w:b/>
          <w:color w:val="0000FF"/>
          <w:sz w:val="24"/>
        </w:rPr>
        <w:tab/>
      </w:r>
      <w:r>
        <w:rPr>
          <w:rFonts w:ascii="Arial" w:hAnsi="Arial" w:cs="Arial"/>
          <w:b/>
          <w:sz w:val="24"/>
        </w:rPr>
        <w:t>RAN5 agreed non TTCN CR(s) WI UE Conformance Test Aspects - 5G V2X with NR sidelink (5G_V2X_NRSL_eV2XARC-UEConTest)</w:t>
      </w:r>
    </w:p>
    <w:p w14:paraId="1FAAE949" w14:textId="77777777" w:rsidR="005735AD" w:rsidRDefault="005735AD" w:rsidP="005735A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AC46A8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38F65F" w14:textId="77777777" w:rsidR="005735AD" w:rsidRDefault="005735AD" w:rsidP="005735AD">
      <w:pPr>
        <w:pStyle w:val="Heading4"/>
      </w:pPr>
      <w:bookmarkStart w:id="472" w:name="_Toc96889450"/>
      <w:bookmarkStart w:id="473" w:name="_Toc98696691"/>
      <w:r>
        <w:t>13.5.9</w:t>
      </w:r>
      <w:r>
        <w:tab/>
        <w:t>UE Conf. Test Aspects - Enhancements on MIMO for NR [RAN5 WI: NR_eMIMO-UEConTest]</w:t>
      </w:r>
      <w:bookmarkEnd w:id="472"/>
      <w:bookmarkEnd w:id="473"/>
    </w:p>
    <w:p w14:paraId="10506F42" w14:textId="77777777" w:rsidR="005735AD" w:rsidRDefault="005735AD" w:rsidP="005735AD">
      <w:pPr>
        <w:rPr>
          <w:rFonts w:ascii="Arial" w:hAnsi="Arial" w:cs="Arial"/>
          <w:b/>
          <w:sz w:val="24"/>
        </w:rPr>
      </w:pPr>
      <w:r>
        <w:rPr>
          <w:rFonts w:ascii="Arial" w:hAnsi="Arial" w:cs="Arial"/>
          <w:b/>
          <w:color w:val="0000FF"/>
          <w:sz w:val="24"/>
        </w:rPr>
        <w:t>RP-213217</w:t>
      </w:r>
      <w:r>
        <w:rPr>
          <w:rFonts w:ascii="Arial" w:hAnsi="Arial" w:cs="Arial"/>
          <w:b/>
          <w:color w:val="0000FF"/>
          <w:sz w:val="24"/>
        </w:rPr>
        <w:tab/>
      </w:r>
      <w:r>
        <w:rPr>
          <w:rFonts w:ascii="Arial" w:hAnsi="Arial" w:cs="Arial"/>
          <w:b/>
          <w:sz w:val="24"/>
        </w:rPr>
        <w:t>Status report for WI: UE Conformance Test Aspects - Enhancements on MIMO for NR; rapporteur: Huawei</w:t>
      </w:r>
    </w:p>
    <w:p w14:paraId="78C8FB28"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15838F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E83A5" w14:textId="77777777" w:rsidR="005735AD" w:rsidRDefault="005735AD" w:rsidP="005735AD">
      <w:pPr>
        <w:rPr>
          <w:rFonts w:ascii="Arial" w:hAnsi="Arial" w:cs="Arial"/>
          <w:b/>
          <w:sz w:val="24"/>
        </w:rPr>
      </w:pPr>
      <w:r>
        <w:rPr>
          <w:rFonts w:ascii="Arial" w:hAnsi="Arial" w:cs="Arial"/>
          <w:b/>
          <w:color w:val="0000FF"/>
          <w:sz w:val="24"/>
        </w:rPr>
        <w:t>RP-212770</w:t>
      </w:r>
      <w:r>
        <w:rPr>
          <w:rFonts w:ascii="Arial" w:hAnsi="Arial" w:cs="Arial"/>
          <w:b/>
          <w:color w:val="0000FF"/>
          <w:sz w:val="24"/>
        </w:rPr>
        <w:tab/>
      </w:r>
      <w:r>
        <w:rPr>
          <w:rFonts w:ascii="Arial" w:hAnsi="Arial" w:cs="Arial"/>
          <w:b/>
          <w:sz w:val="24"/>
        </w:rPr>
        <w:t>RAN5 agreed non TTCN CR(s) WI UE Conformance Test Aspects - Enhancements on MIMO for NR (NR_eMIMO-UEConTest)</w:t>
      </w:r>
    </w:p>
    <w:p w14:paraId="365D2CF4"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F92689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C2CABD" w14:textId="77777777" w:rsidR="005735AD" w:rsidRDefault="005735AD" w:rsidP="005735AD">
      <w:pPr>
        <w:pStyle w:val="Heading4"/>
      </w:pPr>
      <w:bookmarkStart w:id="474" w:name="_Toc96889451"/>
      <w:bookmarkStart w:id="475" w:name="_Toc98696692"/>
      <w:r>
        <w:t>13.5.10</w:t>
      </w:r>
      <w:r>
        <w:tab/>
        <w:t>UE Conf. Test Aspects - UE Power Saving in NR [RAN5 WI: NR_UE_pow_sav-UEConTest]</w:t>
      </w:r>
      <w:bookmarkEnd w:id="474"/>
      <w:bookmarkEnd w:id="475"/>
    </w:p>
    <w:p w14:paraId="31E86763" w14:textId="77777777" w:rsidR="005735AD" w:rsidRDefault="005735AD" w:rsidP="005735AD">
      <w:pPr>
        <w:rPr>
          <w:rFonts w:ascii="Arial" w:hAnsi="Arial" w:cs="Arial"/>
          <w:b/>
          <w:sz w:val="24"/>
        </w:rPr>
      </w:pPr>
      <w:r>
        <w:rPr>
          <w:rFonts w:ascii="Arial" w:hAnsi="Arial" w:cs="Arial"/>
          <w:b/>
          <w:color w:val="0000FF"/>
          <w:sz w:val="24"/>
        </w:rPr>
        <w:t>RP-213292</w:t>
      </w:r>
      <w:r>
        <w:rPr>
          <w:rFonts w:ascii="Arial" w:hAnsi="Arial" w:cs="Arial"/>
          <w:b/>
          <w:color w:val="0000FF"/>
          <w:sz w:val="24"/>
        </w:rPr>
        <w:tab/>
      </w:r>
      <w:r>
        <w:rPr>
          <w:rFonts w:ascii="Arial" w:hAnsi="Arial" w:cs="Arial"/>
          <w:b/>
          <w:sz w:val="24"/>
        </w:rPr>
        <w:t>Status report for WI: UE Conformance Test Aspects - UE power saving in NR; rapporteur: CATT</w:t>
      </w:r>
    </w:p>
    <w:p w14:paraId="3BD319AE"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C8D0473" w14:textId="77777777" w:rsidR="005735AD" w:rsidRDefault="005735AD" w:rsidP="005735AD">
      <w:pPr>
        <w:rPr>
          <w:rFonts w:ascii="Arial" w:hAnsi="Arial" w:cs="Arial"/>
          <w:b/>
        </w:rPr>
      </w:pPr>
      <w:r>
        <w:rPr>
          <w:rFonts w:ascii="Arial" w:hAnsi="Arial" w:cs="Arial"/>
          <w:b/>
        </w:rPr>
        <w:t xml:space="preserve">Abstract: </w:t>
      </w:r>
    </w:p>
    <w:p w14:paraId="38F07A42" w14:textId="77777777" w:rsidR="005735AD" w:rsidRDefault="005735AD" w:rsidP="005735AD">
      <w:r>
        <w:t>Test: 95%, March 2022</w:t>
      </w:r>
    </w:p>
    <w:p w14:paraId="7C8EFE9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C97458" w14:textId="77777777" w:rsidR="005735AD" w:rsidRDefault="005735AD" w:rsidP="005735AD">
      <w:pPr>
        <w:rPr>
          <w:rFonts w:ascii="Arial" w:hAnsi="Arial" w:cs="Arial"/>
          <w:b/>
          <w:sz w:val="24"/>
        </w:rPr>
      </w:pPr>
      <w:r>
        <w:rPr>
          <w:rFonts w:ascii="Arial" w:hAnsi="Arial" w:cs="Arial"/>
          <w:b/>
          <w:color w:val="0000FF"/>
          <w:sz w:val="24"/>
        </w:rPr>
        <w:t>RP-212771</w:t>
      </w:r>
      <w:r>
        <w:rPr>
          <w:rFonts w:ascii="Arial" w:hAnsi="Arial" w:cs="Arial"/>
          <w:b/>
          <w:color w:val="0000FF"/>
          <w:sz w:val="24"/>
        </w:rPr>
        <w:tab/>
      </w:r>
      <w:r>
        <w:rPr>
          <w:rFonts w:ascii="Arial" w:hAnsi="Arial" w:cs="Arial"/>
          <w:b/>
          <w:sz w:val="24"/>
        </w:rPr>
        <w:t>RAN5 agreed non TTCN CR(s) WI UE Conformance Test Aspects - UE Power Saving in NR (NR_UE_pow_sav-UEConTest)</w:t>
      </w:r>
    </w:p>
    <w:p w14:paraId="0F81221F"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806C40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9BD075" w14:textId="77777777" w:rsidR="005735AD" w:rsidRDefault="005735AD" w:rsidP="005735AD">
      <w:pPr>
        <w:rPr>
          <w:rFonts w:ascii="Arial" w:hAnsi="Arial" w:cs="Arial"/>
          <w:b/>
          <w:sz w:val="24"/>
        </w:rPr>
      </w:pPr>
      <w:r>
        <w:rPr>
          <w:rFonts w:ascii="Arial" w:hAnsi="Arial" w:cs="Arial"/>
          <w:b/>
          <w:color w:val="0000FF"/>
          <w:sz w:val="24"/>
        </w:rPr>
        <w:t>RP-213291</w:t>
      </w:r>
      <w:r>
        <w:rPr>
          <w:rFonts w:ascii="Arial" w:hAnsi="Arial" w:cs="Arial"/>
          <w:b/>
          <w:color w:val="0000FF"/>
          <w:sz w:val="24"/>
        </w:rPr>
        <w:tab/>
      </w:r>
      <w:r>
        <w:rPr>
          <w:rFonts w:ascii="Arial" w:hAnsi="Arial" w:cs="Arial"/>
          <w:b/>
          <w:sz w:val="24"/>
        </w:rPr>
        <w:t>Revised WID UE Conformance Test Aspects–UE Power Saving in NR</w:t>
      </w:r>
    </w:p>
    <w:p w14:paraId="0298F904"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4195C021" w14:textId="77777777" w:rsidR="005735AD" w:rsidRDefault="005735AD" w:rsidP="005735AD">
      <w:pPr>
        <w:rPr>
          <w:color w:val="808080"/>
        </w:rPr>
      </w:pPr>
      <w:r>
        <w:rPr>
          <w:color w:val="808080"/>
        </w:rPr>
        <w:t>(Replaces RP-202726)</w:t>
      </w:r>
    </w:p>
    <w:p w14:paraId="28F89C3E" w14:textId="77777777" w:rsidR="005735AD" w:rsidRDefault="005735AD" w:rsidP="005735AD">
      <w:pPr>
        <w:rPr>
          <w:rFonts w:ascii="Arial" w:hAnsi="Arial" w:cs="Arial"/>
          <w:b/>
        </w:rPr>
      </w:pPr>
      <w:r>
        <w:rPr>
          <w:rFonts w:ascii="Arial" w:hAnsi="Arial" w:cs="Arial"/>
          <w:b/>
        </w:rPr>
        <w:t xml:space="preserve">Abstract: </w:t>
      </w:r>
    </w:p>
    <w:p w14:paraId="648EB05E" w14:textId="77777777" w:rsidR="005735AD" w:rsidRDefault="005735AD" w:rsidP="005735AD">
      <w:r>
        <w:t>last approved WID: RP-202726; addition of test coverage on TR 38.903</w:t>
      </w:r>
    </w:p>
    <w:p w14:paraId="5110E8A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BB2F95" w14:textId="77777777" w:rsidR="005735AD" w:rsidRDefault="005735AD" w:rsidP="005735AD">
      <w:pPr>
        <w:pStyle w:val="Heading4"/>
      </w:pPr>
      <w:bookmarkStart w:id="476" w:name="_Toc96889452"/>
      <w:bookmarkStart w:id="477" w:name="_Toc98696693"/>
      <w:r>
        <w:lastRenderedPageBreak/>
        <w:t>13.5.11</w:t>
      </w:r>
      <w:r>
        <w:tab/>
        <w:t>UE Conf. Test Aspects - Private Network Support for NG-RAN [RAN5 WI: NG_RAN_PRN_Vertical_LAN-UEConTest]</w:t>
      </w:r>
      <w:bookmarkEnd w:id="476"/>
      <w:bookmarkEnd w:id="477"/>
    </w:p>
    <w:p w14:paraId="781D2ED5" w14:textId="77777777" w:rsidR="005735AD" w:rsidRDefault="005735AD" w:rsidP="005735AD">
      <w:pPr>
        <w:rPr>
          <w:rFonts w:ascii="Arial" w:hAnsi="Arial" w:cs="Arial"/>
          <w:b/>
          <w:sz w:val="24"/>
        </w:rPr>
      </w:pPr>
      <w:r>
        <w:rPr>
          <w:rFonts w:ascii="Arial" w:hAnsi="Arial" w:cs="Arial"/>
          <w:b/>
          <w:color w:val="0000FF"/>
          <w:sz w:val="24"/>
        </w:rPr>
        <w:t>RP-213445</w:t>
      </w:r>
      <w:r>
        <w:rPr>
          <w:rFonts w:ascii="Arial" w:hAnsi="Arial" w:cs="Arial"/>
          <w:b/>
          <w:color w:val="0000FF"/>
          <w:sz w:val="24"/>
        </w:rPr>
        <w:tab/>
      </w:r>
      <w:r>
        <w:rPr>
          <w:rFonts w:ascii="Arial" w:hAnsi="Arial" w:cs="Arial"/>
          <w:b/>
          <w:sz w:val="24"/>
        </w:rPr>
        <w:t>Status report for WI: UE Conformance Test Aspects - Private Network Support for NG-RAN; rapporteur: Qualcomm</w:t>
      </w:r>
    </w:p>
    <w:p w14:paraId="129A9B11"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03B8E0D" w14:textId="77777777" w:rsidR="005735AD" w:rsidRDefault="005735AD" w:rsidP="005735AD">
      <w:pPr>
        <w:rPr>
          <w:rFonts w:ascii="Arial" w:hAnsi="Arial" w:cs="Arial"/>
          <w:b/>
        </w:rPr>
      </w:pPr>
      <w:r>
        <w:rPr>
          <w:rFonts w:ascii="Arial" w:hAnsi="Arial" w:cs="Arial"/>
          <w:b/>
        </w:rPr>
        <w:t xml:space="preserve">Abstract: </w:t>
      </w:r>
    </w:p>
    <w:p w14:paraId="17C56F61" w14:textId="77777777" w:rsidR="005735AD" w:rsidRDefault="005735AD" w:rsidP="005735AD">
      <w:r>
        <w:t>60%, Jun ‘22</w:t>
      </w:r>
    </w:p>
    <w:p w14:paraId="0C4E89E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0BFB3E" w14:textId="77777777" w:rsidR="005735AD" w:rsidRDefault="005735AD" w:rsidP="005735AD">
      <w:pPr>
        <w:rPr>
          <w:rFonts w:ascii="Arial" w:hAnsi="Arial" w:cs="Arial"/>
          <w:b/>
          <w:sz w:val="24"/>
        </w:rPr>
      </w:pPr>
      <w:r>
        <w:rPr>
          <w:rFonts w:ascii="Arial" w:hAnsi="Arial" w:cs="Arial"/>
          <w:b/>
          <w:color w:val="0000FF"/>
          <w:sz w:val="24"/>
        </w:rPr>
        <w:t>RP-212772</w:t>
      </w:r>
      <w:r>
        <w:rPr>
          <w:rFonts w:ascii="Arial" w:hAnsi="Arial" w:cs="Arial"/>
          <w:b/>
          <w:color w:val="0000FF"/>
          <w:sz w:val="24"/>
        </w:rPr>
        <w:tab/>
      </w:r>
      <w:r>
        <w:rPr>
          <w:rFonts w:ascii="Arial" w:hAnsi="Arial" w:cs="Arial"/>
          <w:b/>
          <w:sz w:val="24"/>
        </w:rPr>
        <w:t>RAN5 agreed non TTCN CR(s) WI UE Conformance Test Aspects - Private Network Support for NG-RAN</w:t>
      </w:r>
    </w:p>
    <w:p w14:paraId="32B23B16" w14:textId="77777777" w:rsidR="005735AD" w:rsidRDefault="005735AD" w:rsidP="005735AD">
      <w:pPr>
        <w:rPr>
          <w:rFonts w:ascii="Arial" w:hAnsi="Arial" w:cs="Arial"/>
          <w:b/>
          <w:sz w:val="24"/>
        </w:rPr>
      </w:pPr>
      <w:r>
        <w:rPr>
          <w:rFonts w:ascii="Arial" w:hAnsi="Arial" w:cs="Arial"/>
          <w:b/>
          <w:sz w:val="24"/>
        </w:rPr>
        <w:t>(NG_RAN_PRN_Vertical_LAN-UEConTest)</w:t>
      </w:r>
    </w:p>
    <w:p w14:paraId="7A91925B"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DA8A55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DB02CC" w14:textId="77777777" w:rsidR="005735AD" w:rsidRDefault="005735AD" w:rsidP="005735AD">
      <w:pPr>
        <w:pStyle w:val="Heading4"/>
      </w:pPr>
      <w:bookmarkStart w:id="478" w:name="_Toc96889453"/>
      <w:bookmarkStart w:id="479" w:name="_Toc98696694"/>
      <w:r>
        <w:t>13.5.12</w:t>
      </w:r>
      <w:r>
        <w:tab/>
        <w:t>UE Conf. Test Aspects - Optimisations on UE radio capability signalling - NR/E-UTRA Aspects [RAN5 WI: RACS-UEConTest]</w:t>
      </w:r>
      <w:bookmarkEnd w:id="478"/>
      <w:bookmarkEnd w:id="479"/>
    </w:p>
    <w:p w14:paraId="320714F1" w14:textId="77777777" w:rsidR="005735AD" w:rsidRDefault="005735AD" w:rsidP="005735AD">
      <w:pPr>
        <w:rPr>
          <w:rFonts w:ascii="Arial" w:hAnsi="Arial" w:cs="Arial"/>
          <w:b/>
          <w:sz w:val="24"/>
        </w:rPr>
      </w:pPr>
      <w:r>
        <w:rPr>
          <w:rFonts w:ascii="Arial" w:hAnsi="Arial" w:cs="Arial"/>
          <w:b/>
          <w:color w:val="0000FF"/>
          <w:sz w:val="24"/>
        </w:rPr>
        <w:t>RP-213446</w:t>
      </w:r>
      <w:r>
        <w:rPr>
          <w:rFonts w:ascii="Arial" w:hAnsi="Arial" w:cs="Arial"/>
          <w:b/>
          <w:color w:val="0000FF"/>
          <w:sz w:val="24"/>
        </w:rPr>
        <w:tab/>
      </w:r>
      <w:r>
        <w:rPr>
          <w:rFonts w:ascii="Arial" w:hAnsi="Arial" w:cs="Arial"/>
          <w:b/>
          <w:sz w:val="24"/>
        </w:rPr>
        <w:t>Status report for WI: UE Conformance Test Aspects - Optimisations on UE radio capability signalling – NR/E-UTRA</w:t>
      </w:r>
    </w:p>
    <w:p w14:paraId="54BB2A4E"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B52DA7D" w14:textId="77777777" w:rsidR="005735AD" w:rsidRDefault="005735AD" w:rsidP="005735AD">
      <w:pPr>
        <w:rPr>
          <w:rFonts w:ascii="Arial" w:hAnsi="Arial" w:cs="Arial"/>
          <w:b/>
        </w:rPr>
      </w:pPr>
      <w:r>
        <w:rPr>
          <w:rFonts w:ascii="Arial" w:hAnsi="Arial" w:cs="Arial"/>
          <w:b/>
        </w:rPr>
        <w:t xml:space="preserve">Abstract: </w:t>
      </w:r>
    </w:p>
    <w:p w14:paraId="2494B352" w14:textId="77777777" w:rsidR="005735AD" w:rsidRDefault="005735AD" w:rsidP="005735AD">
      <w:r>
        <w:t>70%, Mar ‘22</w:t>
      </w:r>
    </w:p>
    <w:p w14:paraId="77B0165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53735" w14:textId="77777777" w:rsidR="005735AD" w:rsidRDefault="005735AD" w:rsidP="005735AD">
      <w:pPr>
        <w:rPr>
          <w:rFonts w:ascii="Arial" w:hAnsi="Arial" w:cs="Arial"/>
          <w:b/>
          <w:sz w:val="24"/>
        </w:rPr>
      </w:pPr>
      <w:r>
        <w:rPr>
          <w:rFonts w:ascii="Arial" w:hAnsi="Arial" w:cs="Arial"/>
          <w:b/>
          <w:color w:val="0000FF"/>
          <w:sz w:val="24"/>
        </w:rPr>
        <w:t>RP-212773</w:t>
      </w:r>
      <w:r>
        <w:rPr>
          <w:rFonts w:ascii="Arial" w:hAnsi="Arial" w:cs="Arial"/>
          <w:b/>
          <w:color w:val="0000FF"/>
          <w:sz w:val="24"/>
        </w:rPr>
        <w:tab/>
      </w:r>
      <w:r>
        <w:rPr>
          <w:rFonts w:ascii="Arial" w:hAnsi="Arial" w:cs="Arial"/>
          <w:b/>
          <w:sz w:val="24"/>
        </w:rPr>
        <w:t>RAN5 agreed non TTCN CR(s) WI UE Conformance Test Aspects - Optimisations on UE radio capability signalling - NR/E-UTRA Aspects (RACS-UEConTest)</w:t>
      </w:r>
    </w:p>
    <w:p w14:paraId="1533C9FE"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ED8D1A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F05008" w14:textId="77777777" w:rsidR="005735AD" w:rsidRDefault="005735AD" w:rsidP="005735AD">
      <w:pPr>
        <w:pStyle w:val="Heading4"/>
      </w:pPr>
      <w:bookmarkStart w:id="480" w:name="_Toc96889454"/>
      <w:bookmarkStart w:id="481" w:name="_Toc98696695"/>
      <w:r>
        <w:t>13.5.13</w:t>
      </w:r>
      <w:r>
        <w:tab/>
        <w:t>UE Conf. Test Aspects - SON and MDT support for NR [RAN5 WI: NR_SON_MDT-UEConTest]</w:t>
      </w:r>
      <w:bookmarkEnd w:id="480"/>
      <w:bookmarkEnd w:id="481"/>
    </w:p>
    <w:p w14:paraId="443B24B0" w14:textId="77777777" w:rsidR="005735AD" w:rsidRDefault="005735AD" w:rsidP="005735AD">
      <w:pPr>
        <w:rPr>
          <w:rFonts w:ascii="Arial" w:hAnsi="Arial" w:cs="Arial"/>
          <w:b/>
          <w:sz w:val="24"/>
        </w:rPr>
      </w:pPr>
      <w:r>
        <w:rPr>
          <w:rFonts w:ascii="Arial" w:hAnsi="Arial" w:cs="Arial"/>
          <w:b/>
          <w:color w:val="0000FF"/>
          <w:sz w:val="24"/>
        </w:rPr>
        <w:t>RP-213029</w:t>
      </w:r>
      <w:r>
        <w:rPr>
          <w:rFonts w:ascii="Arial" w:hAnsi="Arial" w:cs="Arial"/>
          <w:b/>
          <w:color w:val="0000FF"/>
          <w:sz w:val="24"/>
        </w:rPr>
        <w:tab/>
      </w:r>
      <w:r>
        <w:rPr>
          <w:rFonts w:ascii="Arial" w:hAnsi="Arial" w:cs="Arial"/>
          <w:b/>
          <w:sz w:val="24"/>
        </w:rPr>
        <w:t>Status report for WI: UE Conformance Test Aspects - SON and MDT support for NR; rapporteur: CMCC</w:t>
      </w:r>
    </w:p>
    <w:p w14:paraId="2BFB4F5A"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31FFA3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038D3" w14:textId="77777777" w:rsidR="005735AD" w:rsidRDefault="005735AD" w:rsidP="005735AD">
      <w:pPr>
        <w:rPr>
          <w:rFonts w:ascii="Arial" w:hAnsi="Arial" w:cs="Arial"/>
          <w:b/>
          <w:sz w:val="24"/>
        </w:rPr>
      </w:pPr>
      <w:r>
        <w:rPr>
          <w:rFonts w:ascii="Arial" w:hAnsi="Arial" w:cs="Arial"/>
          <w:b/>
          <w:color w:val="0000FF"/>
          <w:sz w:val="24"/>
        </w:rPr>
        <w:lastRenderedPageBreak/>
        <w:t>RP-212774</w:t>
      </w:r>
      <w:r>
        <w:rPr>
          <w:rFonts w:ascii="Arial" w:hAnsi="Arial" w:cs="Arial"/>
          <w:b/>
          <w:color w:val="0000FF"/>
          <w:sz w:val="24"/>
        </w:rPr>
        <w:tab/>
      </w:r>
      <w:r>
        <w:rPr>
          <w:rFonts w:ascii="Arial" w:hAnsi="Arial" w:cs="Arial"/>
          <w:b/>
          <w:sz w:val="24"/>
        </w:rPr>
        <w:t>RAN5 agreed non TTCN CR(s) WI UE Conformance Test Aspects -SON (Self-Organising Networks) and MDT (Minimization of Drive Tests) support for NR (NR_SON_MDT-UEConTest)</w:t>
      </w:r>
    </w:p>
    <w:p w14:paraId="3B20CCBF"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45B89E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C69744" w14:textId="77777777" w:rsidR="005735AD" w:rsidRDefault="005735AD" w:rsidP="005735AD">
      <w:pPr>
        <w:pStyle w:val="Heading4"/>
      </w:pPr>
      <w:bookmarkStart w:id="482" w:name="_Toc96889455"/>
      <w:bookmarkStart w:id="483" w:name="_Toc98696696"/>
      <w:r>
        <w:t>13.5.14</w:t>
      </w:r>
      <w:r>
        <w:tab/>
        <w:t>UE Conf. Test Aspects - Single Radio Voice Call Continuity from 5G to 3G [RAN5 WI: SRVCC_NR_to_UMTS-UEConTest]</w:t>
      </w:r>
      <w:bookmarkEnd w:id="482"/>
      <w:bookmarkEnd w:id="483"/>
    </w:p>
    <w:p w14:paraId="3BA61400" w14:textId="77777777" w:rsidR="005735AD" w:rsidRDefault="005735AD" w:rsidP="005735AD">
      <w:pPr>
        <w:rPr>
          <w:rFonts w:ascii="Arial" w:hAnsi="Arial" w:cs="Arial"/>
          <w:b/>
          <w:sz w:val="24"/>
        </w:rPr>
      </w:pPr>
      <w:r>
        <w:rPr>
          <w:rFonts w:ascii="Arial" w:hAnsi="Arial" w:cs="Arial"/>
          <w:b/>
          <w:color w:val="0000FF"/>
          <w:sz w:val="24"/>
        </w:rPr>
        <w:t>RP-213286</w:t>
      </w:r>
      <w:r>
        <w:rPr>
          <w:rFonts w:ascii="Arial" w:hAnsi="Arial" w:cs="Arial"/>
          <w:b/>
          <w:color w:val="0000FF"/>
          <w:sz w:val="24"/>
        </w:rPr>
        <w:tab/>
      </w:r>
      <w:r>
        <w:rPr>
          <w:rFonts w:ascii="Arial" w:hAnsi="Arial" w:cs="Arial"/>
          <w:b/>
          <w:sz w:val="24"/>
        </w:rPr>
        <w:t>Status report for WI: UE Conformance Test Aspects - Single Radio Voice Call Continuity from 5G to 3G; rapporteur: China Unicom</w:t>
      </w:r>
    </w:p>
    <w:p w14:paraId="6D5A070F"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1CDBA18" w14:textId="77777777" w:rsidR="005735AD" w:rsidRDefault="005735AD" w:rsidP="005735AD">
      <w:pPr>
        <w:rPr>
          <w:rFonts w:ascii="Arial" w:hAnsi="Arial" w:cs="Arial"/>
          <w:b/>
        </w:rPr>
      </w:pPr>
      <w:r>
        <w:rPr>
          <w:rFonts w:ascii="Arial" w:hAnsi="Arial" w:cs="Arial"/>
          <w:b/>
        </w:rPr>
        <w:t xml:space="preserve">Discussion: </w:t>
      </w:r>
    </w:p>
    <w:p w14:paraId="3C68F712" w14:textId="77777777" w:rsidR="005735AD" w:rsidRDefault="005735AD" w:rsidP="005735AD">
      <w:r>
        <w:t>conclusion: WI is completed</w:t>
      </w:r>
    </w:p>
    <w:p w14:paraId="21DB4AE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D53FD4" w14:textId="77777777" w:rsidR="005735AD" w:rsidRDefault="005735AD" w:rsidP="005735AD">
      <w:pPr>
        <w:rPr>
          <w:rFonts w:ascii="Arial" w:hAnsi="Arial" w:cs="Arial"/>
          <w:b/>
          <w:sz w:val="24"/>
        </w:rPr>
      </w:pPr>
      <w:r>
        <w:rPr>
          <w:rFonts w:ascii="Arial" w:hAnsi="Arial" w:cs="Arial"/>
          <w:b/>
          <w:color w:val="0000FF"/>
          <w:sz w:val="24"/>
        </w:rPr>
        <w:t>RP-212775</w:t>
      </w:r>
      <w:r>
        <w:rPr>
          <w:rFonts w:ascii="Arial" w:hAnsi="Arial" w:cs="Arial"/>
          <w:b/>
          <w:color w:val="0000FF"/>
          <w:sz w:val="24"/>
        </w:rPr>
        <w:tab/>
      </w:r>
      <w:r>
        <w:rPr>
          <w:rFonts w:ascii="Arial" w:hAnsi="Arial" w:cs="Arial"/>
          <w:b/>
          <w:sz w:val="24"/>
        </w:rPr>
        <w:t>RAN5 agreed non TTCN CR(s) WI UE Conformance Test Aspects - Single Radio Voice Call Continuity from 5G to 3G (SRVCC_NR_to_UMTS-UEConTest)</w:t>
      </w:r>
    </w:p>
    <w:p w14:paraId="33FEA5E5"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B2F220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39263B" w14:textId="77777777" w:rsidR="005735AD" w:rsidRDefault="005735AD" w:rsidP="005735AD">
      <w:pPr>
        <w:pStyle w:val="Heading4"/>
      </w:pPr>
      <w:bookmarkStart w:id="484" w:name="_Toc96889456"/>
      <w:bookmarkStart w:id="485" w:name="_Toc98696697"/>
      <w:r>
        <w:t>13.5.15</w:t>
      </w:r>
      <w:r>
        <w:tab/>
        <w:t>UE Conf. Test Aspects - CLI handling for NR [RAN5 WI: NR_CLI-UEConTest]</w:t>
      </w:r>
      <w:bookmarkEnd w:id="484"/>
      <w:bookmarkEnd w:id="485"/>
    </w:p>
    <w:p w14:paraId="2D7C8E69" w14:textId="77777777" w:rsidR="005735AD" w:rsidRDefault="005735AD" w:rsidP="005735AD">
      <w:pPr>
        <w:rPr>
          <w:rFonts w:ascii="Arial" w:hAnsi="Arial" w:cs="Arial"/>
          <w:b/>
          <w:sz w:val="24"/>
        </w:rPr>
      </w:pPr>
      <w:r>
        <w:rPr>
          <w:rFonts w:ascii="Arial" w:hAnsi="Arial" w:cs="Arial"/>
          <w:b/>
          <w:color w:val="0000FF"/>
          <w:sz w:val="24"/>
        </w:rPr>
        <w:t>RP-213447</w:t>
      </w:r>
      <w:r>
        <w:rPr>
          <w:rFonts w:ascii="Arial" w:hAnsi="Arial" w:cs="Arial"/>
          <w:b/>
          <w:color w:val="0000FF"/>
          <w:sz w:val="24"/>
        </w:rPr>
        <w:tab/>
      </w:r>
      <w:r>
        <w:rPr>
          <w:rFonts w:ascii="Arial" w:hAnsi="Arial" w:cs="Arial"/>
          <w:b/>
          <w:sz w:val="24"/>
        </w:rPr>
        <w:t>Status report for WI: UE Conformance Test Aspects - Cross Link Interference (CLI) handling for NR; rapporteur: Qualcomm</w:t>
      </w:r>
    </w:p>
    <w:p w14:paraId="1E7017FB"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D54B6C0" w14:textId="77777777" w:rsidR="005735AD" w:rsidRDefault="005735AD" w:rsidP="005735AD">
      <w:pPr>
        <w:rPr>
          <w:rFonts w:ascii="Arial" w:hAnsi="Arial" w:cs="Arial"/>
          <w:b/>
        </w:rPr>
      </w:pPr>
      <w:r>
        <w:rPr>
          <w:rFonts w:ascii="Arial" w:hAnsi="Arial" w:cs="Arial"/>
          <w:b/>
        </w:rPr>
        <w:t xml:space="preserve">Abstract: </w:t>
      </w:r>
    </w:p>
    <w:p w14:paraId="45F3B0ED" w14:textId="77777777" w:rsidR="005735AD" w:rsidRDefault="005735AD" w:rsidP="005735AD">
      <w:r>
        <w:t>11%, Dec ‘22</w:t>
      </w:r>
    </w:p>
    <w:p w14:paraId="30D7516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9FBE9" w14:textId="77777777" w:rsidR="005735AD" w:rsidRDefault="005735AD" w:rsidP="005735AD">
      <w:pPr>
        <w:rPr>
          <w:rFonts w:ascii="Arial" w:hAnsi="Arial" w:cs="Arial"/>
          <w:b/>
          <w:sz w:val="24"/>
        </w:rPr>
      </w:pPr>
      <w:r>
        <w:rPr>
          <w:rFonts w:ascii="Arial" w:hAnsi="Arial" w:cs="Arial"/>
          <w:b/>
          <w:color w:val="0000FF"/>
          <w:sz w:val="24"/>
        </w:rPr>
        <w:t>RP-212776</w:t>
      </w:r>
      <w:r>
        <w:rPr>
          <w:rFonts w:ascii="Arial" w:hAnsi="Arial" w:cs="Arial"/>
          <w:b/>
          <w:color w:val="0000FF"/>
          <w:sz w:val="24"/>
        </w:rPr>
        <w:tab/>
      </w:r>
      <w:r>
        <w:rPr>
          <w:rFonts w:ascii="Arial" w:hAnsi="Arial" w:cs="Arial"/>
          <w:b/>
          <w:sz w:val="24"/>
        </w:rPr>
        <w:t xml:space="preserve">RAN5 agreed non TTCN CR(s) WI UE Conformance Test Aspects - Cross Link Interference (CLI) handling for NR </w:t>
      </w:r>
    </w:p>
    <w:p w14:paraId="4A21F548" w14:textId="77777777" w:rsidR="005735AD" w:rsidRDefault="005735AD" w:rsidP="005735AD">
      <w:pPr>
        <w:rPr>
          <w:rFonts w:ascii="Arial" w:hAnsi="Arial" w:cs="Arial"/>
          <w:b/>
          <w:sz w:val="24"/>
        </w:rPr>
      </w:pPr>
      <w:r>
        <w:rPr>
          <w:rFonts w:ascii="Arial" w:hAnsi="Arial" w:cs="Arial"/>
          <w:b/>
          <w:sz w:val="24"/>
        </w:rPr>
        <w:t>(NR_CLI-UEConTest)</w:t>
      </w:r>
    </w:p>
    <w:p w14:paraId="13CBAA9E"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75D329D" w14:textId="77777777" w:rsidR="005735AD" w:rsidRDefault="005735AD" w:rsidP="005735AD">
      <w:pPr>
        <w:rPr>
          <w:rFonts w:ascii="Arial" w:hAnsi="Arial" w:cs="Arial"/>
          <w:b/>
        </w:rPr>
      </w:pPr>
      <w:r>
        <w:rPr>
          <w:rFonts w:ascii="Arial" w:hAnsi="Arial" w:cs="Arial"/>
          <w:b/>
        </w:rPr>
        <w:t xml:space="preserve">Discussion: </w:t>
      </w:r>
    </w:p>
    <w:p w14:paraId="1D6B61E4" w14:textId="77777777" w:rsidR="005735AD" w:rsidRDefault="005735AD" w:rsidP="005735AD">
      <w:r>
        <w:t>MCC: late submission</w:t>
      </w:r>
    </w:p>
    <w:p w14:paraId="3B972BC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77B48F" w14:textId="77777777" w:rsidR="005735AD" w:rsidRDefault="005735AD" w:rsidP="005735AD">
      <w:pPr>
        <w:pStyle w:val="Heading4"/>
      </w:pPr>
      <w:bookmarkStart w:id="486" w:name="_Toc96889457"/>
      <w:bookmarkStart w:id="487" w:name="_Toc98696698"/>
      <w:r>
        <w:lastRenderedPageBreak/>
        <w:t>13.5.16</w:t>
      </w:r>
      <w:r>
        <w:tab/>
        <w:t>UE Conf. Test Aspects - NR performance requirement enhancement [RAN5 WI: NR_perf_enh-UEConTest]</w:t>
      </w:r>
      <w:bookmarkEnd w:id="486"/>
      <w:bookmarkEnd w:id="487"/>
    </w:p>
    <w:p w14:paraId="58569310" w14:textId="77777777" w:rsidR="005735AD" w:rsidRDefault="005735AD" w:rsidP="005735AD">
      <w:pPr>
        <w:rPr>
          <w:rFonts w:ascii="Arial" w:hAnsi="Arial" w:cs="Arial"/>
          <w:b/>
          <w:sz w:val="24"/>
        </w:rPr>
      </w:pPr>
      <w:r>
        <w:rPr>
          <w:rFonts w:ascii="Arial" w:hAnsi="Arial" w:cs="Arial"/>
          <w:b/>
          <w:color w:val="0000FF"/>
          <w:sz w:val="24"/>
        </w:rPr>
        <w:t>RP-213078</w:t>
      </w:r>
      <w:r>
        <w:rPr>
          <w:rFonts w:ascii="Arial" w:hAnsi="Arial" w:cs="Arial"/>
          <w:b/>
          <w:color w:val="0000FF"/>
          <w:sz w:val="24"/>
        </w:rPr>
        <w:tab/>
      </w:r>
      <w:r>
        <w:rPr>
          <w:rFonts w:ascii="Arial" w:hAnsi="Arial" w:cs="Arial"/>
          <w:b/>
          <w:sz w:val="24"/>
        </w:rPr>
        <w:t>Status report of WI: UE Conformance Test Aspects for NR performance requirement enhancement; rapporteur: China Telecom</w:t>
      </w:r>
    </w:p>
    <w:p w14:paraId="0C54A0BC"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5A7108F" w14:textId="77777777" w:rsidR="005735AD" w:rsidRDefault="005735AD" w:rsidP="005735AD">
      <w:pPr>
        <w:rPr>
          <w:rFonts w:ascii="Arial" w:hAnsi="Arial" w:cs="Arial"/>
          <w:b/>
        </w:rPr>
      </w:pPr>
      <w:r>
        <w:rPr>
          <w:rFonts w:ascii="Arial" w:hAnsi="Arial" w:cs="Arial"/>
          <w:b/>
        </w:rPr>
        <w:t xml:space="preserve">Abstract: </w:t>
      </w:r>
    </w:p>
    <w:p w14:paraId="153303A3" w14:textId="77777777" w:rsidR="005735AD" w:rsidRDefault="005735AD" w:rsidP="005735AD">
      <w:r>
        <w:t>30%</w:t>
      </w:r>
    </w:p>
    <w:p w14:paraId="611F34D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B17E4" w14:textId="77777777" w:rsidR="005735AD" w:rsidRDefault="005735AD" w:rsidP="005735AD">
      <w:pPr>
        <w:rPr>
          <w:rFonts w:ascii="Arial" w:hAnsi="Arial" w:cs="Arial"/>
          <w:b/>
          <w:sz w:val="24"/>
        </w:rPr>
      </w:pPr>
      <w:r>
        <w:rPr>
          <w:rFonts w:ascii="Arial" w:hAnsi="Arial" w:cs="Arial"/>
          <w:b/>
          <w:color w:val="0000FF"/>
          <w:sz w:val="24"/>
        </w:rPr>
        <w:t>RP-212777</w:t>
      </w:r>
      <w:r>
        <w:rPr>
          <w:rFonts w:ascii="Arial" w:hAnsi="Arial" w:cs="Arial"/>
          <w:b/>
          <w:color w:val="0000FF"/>
          <w:sz w:val="24"/>
        </w:rPr>
        <w:tab/>
      </w:r>
      <w:r>
        <w:rPr>
          <w:rFonts w:ascii="Arial" w:hAnsi="Arial" w:cs="Arial"/>
          <w:b/>
          <w:sz w:val="24"/>
        </w:rPr>
        <w:t>RAN5 agreed non TTCN CR(s) WI UE Conformance Test Aspects - NR performance requirement enhancement (NR_perf_enh-UEConTest)</w:t>
      </w:r>
    </w:p>
    <w:p w14:paraId="47103C00"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4DAB25A" w14:textId="77777777" w:rsidR="005735AD" w:rsidRDefault="005735AD" w:rsidP="005735AD">
      <w:pPr>
        <w:rPr>
          <w:rFonts w:ascii="Arial" w:hAnsi="Arial" w:cs="Arial"/>
          <w:b/>
        </w:rPr>
      </w:pPr>
      <w:r>
        <w:rPr>
          <w:rFonts w:ascii="Arial" w:hAnsi="Arial" w:cs="Arial"/>
          <w:b/>
        </w:rPr>
        <w:t xml:space="preserve">Discussion: </w:t>
      </w:r>
    </w:p>
    <w:p w14:paraId="64F9052E" w14:textId="77777777" w:rsidR="005735AD" w:rsidRDefault="005735AD" w:rsidP="005735AD">
      <w:r>
        <w:t>MCC: late submission</w:t>
      </w:r>
    </w:p>
    <w:p w14:paraId="4048916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FFC2A9" w14:textId="77777777" w:rsidR="005735AD" w:rsidRDefault="005735AD" w:rsidP="005735AD">
      <w:pPr>
        <w:pStyle w:val="Heading4"/>
      </w:pPr>
      <w:bookmarkStart w:id="488" w:name="_Toc96889458"/>
      <w:bookmarkStart w:id="489" w:name="_Toc98696699"/>
      <w:r>
        <w:t>13.5.17</w:t>
      </w:r>
      <w:r>
        <w:tab/>
        <w:t>UE Conf. Test Aspects - NR support for high speed train scenario [RAN5 WI: NR_HST-UEConTest]</w:t>
      </w:r>
      <w:bookmarkEnd w:id="488"/>
      <w:bookmarkEnd w:id="489"/>
    </w:p>
    <w:p w14:paraId="00DBB2DA" w14:textId="77777777" w:rsidR="005735AD" w:rsidRDefault="005735AD" w:rsidP="005735AD">
      <w:pPr>
        <w:rPr>
          <w:rFonts w:ascii="Arial" w:hAnsi="Arial" w:cs="Arial"/>
          <w:b/>
          <w:sz w:val="24"/>
        </w:rPr>
      </w:pPr>
      <w:r>
        <w:rPr>
          <w:rFonts w:ascii="Arial" w:hAnsi="Arial" w:cs="Arial"/>
          <w:b/>
          <w:color w:val="0000FF"/>
          <w:sz w:val="24"/>
        </w:rPr>
        <w:t>RP-213024</w:t>
      </w:r>
      <w:r>
        <w:rPr>
          <w:rFonts w:ascii="Arial" w:hAnsi="Arial" w:cs="Arial"/>
          <w:b/>
          <w:color w:val="0000FF"/>
          <w:sz w:val="24"/>
        </w:rPr>
        <w:tab/>
      </w:r>
      <w:r>
        <w:rPr>
          <w:rFonts w:ascii="Arial" w:hAnsi="Arial" w:cs="Arial"/>
          <w:b/>
          <w:sz w:val="24"/>
        </w:rPr>
        <w:t>Status report for WI: UE Conformance Test Aspects for NR support for high speed train scenario; rapporteur CMCC</w:t>
      </w:r>
    </w:p>
    <w:p w14:paraId="0769066D"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328440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6FAB4" w14:textId="77777777" w:rsidR="005735AD" w:rsidRDefault="005735AD" w:rsidP="005735AD">
      <w:pPr>
        <w:rPr>
          <w:rFonts w:ascii="Arial" w:hAnsi="Arial" w:cs="Arial"/>
          <w:b/>
          <w:sz w:val="24"/>
        </w:rPr>
      </w:pPr>
      <w:r>
        <w:rPr>
          <w:rFonts w:ascii="Arial" w:hAnsi="Arial" w:cs="Arial"/>
          <w:b/>
          <w:color w:val="0000FF"/>
          <w:sz w:val="24"/>
        </w:rPr>
        <w:t>RP-212778</w:t>
      </w:r>
      <w:r>
        <w:rPr>
          <w:rFonts w:ascii="Arial" w:hAnsi="Arial" w:cs="Arial"/>
          <w:b/>
          <w:color w:val="0000FF"/>
          <w:sz w:val="24"/>
        </w:rPr>
        <w:tab/>
      </w:r>
      <w:r>
        <w:rPr>
          <w:rFonts w:ascii="Arial" w:hAnsi="Arial" w:cs="Arial"/>
          <w:b/>
          <w:sz w:val="24"/>
        </w:rPr>
        <w:t>RAN5 agreed non TTCN CR(s) WI UE Conformance Test Aspects - NR support for high speed train scenario</w:t>
      </w:r>
    </w:p>
    <w:p w14:paraId="5E8C9D10" w14:textId="77777777" w:rsidR="005735AD" w:rsidRDefault="005735AD" w:rsidP="005735AD">
      <w:pPr>
        <w:rPr>
          <w:rFonts w:ascii="Arial" w:hAnsi="Arial" w:cs="Arial"/>
          <w:b/>
          <w:sz w:val="24"/>
        </w:rPr>
      </w:pPr>
      <w:r>
        <w:rPr>
          <w:rFonts w:ascii="Arial" w:hAnsi="Arial" w:cs="Arial"/>
          <w:b/>
          <w:sz w:val="24"/>
        </w:rPr>
        <w:t>(NR_HST-UEConTest)</w:t>
      </w:r>
    </w:p>
    <w:p w14:paraId="53724833"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248C11D" w14:textId="77777777" w:rsidR="005735AD" w:rsidRDefault="005735AD" w:rsidP="005735AD">
      <w:pPr>
        <w:rPr>
          <w:rFonts w:ascii="Arial" w:hAnsi="Arial" w:cs="Arial"/>
          <w:b/>
        </w:rPr>
      </w:pPr>
      <w:r>
        <w:rPr>
          <w:rFonts w:ascii="Arial" w:hAnsi="Arial" w:cs="Arial"/>
          <w:b/>
        </w:rPr>
        <w:t xml:space="preserve">Discussion: </w:t>
      </w:r>
    </w:p>
    <w:p w14:paraId="1C2567A7" w14:textId="77777777" w:rsidR="005735AD" w:rsidRDefault="005735AD" w:rsidP="005735AD">
      <w:r>
        <w:t>MCC: late submission; R5-218355 is missing the attachment and can therefore not be approved</w:t>
      </w:r>
    </w:p>
    <w:p w14:paraId="62063DA5" w14:textId="77777777" w:rsidR="005735AD" w:rsidRDefault="005735AD" w:rsidP="005735AD">
      <w:r>
        <w:t>conclusion: all CRs of RP-212778 are approved except</w:t>
      </w:r>
    </w:p>
    <w:p w14:paraId="2477C3D3" w14:textId="77777777" w:rsidR="005735AD" w:rsidRDefault="005735AD" w:rsidP="005735AD">
      <w:r>
        <w:t>- R5-218355 which is not pursued</w:t>
      </w:r>
    </w:p>
    <w:p w14:paraId="21A04A2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D4A4FA1" w14:textId="77777777" w:rsidR="005735AD" w:rsidRDefault="005735AD" w:rsidP="005735AD">
      <w:pPr>
        <w:pStyle w:val="Heading4"/>
      </w:pPr>
      <w:bookmarkStart w:id="490" w:name="_Toc96889459"/>
      <w:bookmarkStart w:id="491" w:name="_Toc98696700"/>
      <w:r>
        <w:t>13.5.18</w:t>
      </w:r>
      <w:r>
        <w:tab/>
        <w:t>UE Conf. Test Aspects - Add support of NR DL 256QAM for FR2 [RAN5 WI: NR_DL256QAM_FR2-UEConTest]</w:t>
      </w:r>
      <w:bookmarkEnd w:id="490"/>
      <w:bookmarkEnd w:id="491"/>
    </w:p>
    <w:p w14:paraId="46DD9E91" w14:textId="77777777" w:rsidR="005735AD" w:rsidRDefault="005735AD" w:rsidP="005735AD">
      <w:pPr>
        <w:rPr>
          <w:rFonts w:ascii="Arial" w:hAnsi="Arial" w:cs="Arial"/>
          <w:b/>
          <w:sz w:val="24"/>
        </w:rPr>
      </w:pPr>
      <w:r>
        <w:rPr>
          <w:rFonts w:ascii="Arial" w:hAnsi="Arial" w:cs="Arial"/>
          <w:b/>
          <w:color w:val="0000FF"/>
          <w:sz w:val="24"/>
        </w:rPr>
        <w:t>RP-213076</w:t>
      </w:r>
      <w:r>
        <w:rPr>
          <w:rFonts w:ascii="Arial" w:hAnsi="Arial" w:cs="Arial"/>
          <w:b/>
          <w:color w:val="0000FF"/>
          <w:sz w:val="24"/>
        </w:rPr>
        <w:tab/>
      </w:r>
      <w:r>
        <w:rPr>
          <w:rFonts w:ascii="Arial" w:hAnsi="Arial" w:cs="Arial"/>
          <w:b/>
          <w:sz w:val="24"/>
        </w:rPr>
        <w:t>Status report of WI: UE Conformance Test Aspects for add support of NR DL 256QAM for FR2; rapporteur: China Telecom</w:t>
      </w:r>
    </w:p>
    <w:p w14:paraId="3F18FAAA" w14:textId="77777777" w:rsidR="005735AD" w:rsidRDefault="005735AD" w:rsidP="005735AD">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C552B5E" w14:textId="77777777" w:rsidR="005735AD" w:rsidRDefault="005735AD" w:rsidP="005735AD">
      <w:pPr>
        <w:rPr>
          <w:rFonts w:ascii="Arial" w:hAnsi="Arial" w:cs="Arial"/>
          <w:b/>
        </w:rPr>
      </w:pPr>
      <w:r>
        <w:rPr>
          <w:rFonts w:ascii="Arial" w:hAnsi="Arial" w:cs="Arial"/>
          <w:b/>
        </w:rPr>
        <w:t xml:space="preserve">Abstract: </w:t>
      </w:r>
    </w:p>
    <w:p w14:paraId="2A6D864C" w14:textId="77777777" w:rsidR="005735AD" w:rsidRDefault="005735AD" w:rsidP="005735AD">
      <w:r>
        <w:t>88%</w:t>
      </w:r>
    </w:p>
    <w:p w14:paraId="46C5E09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59F34" w14:textId="77777777" w:rsidR="005735AD" w:rsidRDefault="005735AD" w:rsidP="005735AD">
      <w:pPr>
        <w:rPr>
          <w:rFonts w:ascii="Arial" w:hAnsi="Arial" w:cs="Arial"/>
          <w:b/>
          <w:sz w:val="24"/>
        </w:rPr>
      </w:pPr>
      <w:r>
        <w:rPr>
          <w:rFonts w:ascii="Arial" w:hAnsi="Arial" w:cs="Arial"/>
          <w:b/>
          <w:color w:val="0000FF"/>
          <w:sz w:val="24"/>
        </w:rPr>
        <w:t>RP-212779</w:t>
      </w:r>
      <w:r>
        <w:rPr>
          <w:rFonts w:ascii="Arial" w:hAnsi="Arial" w:cs="Arial"/>
          <w:b/>
          <w:color w:val="0000FF"/>
          <w:sz w:val="24"/>
        </w:rPr>
        <w:tab/>
      </w:r>
      <w:r>
        <w:rPr>
          <w:rFonts w:ascii="Arial" w:hAnsi="Arial" w:cs="Arial"/>
          <w:b/>
          <w:sz w:val="24"/>
        </w:rPr>
        <w:t>RAN5 agreed non TTCN CR(s) WI UE Conformance Test Aspects - Add support of NR DL 256QAM for frequency range 2 (FR2) (NR_DL256QAM_FR2-UEConTest)</w:t>
      </w:r>
    </w:p>
    <w:p w14:paraId="79F95704"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D8C3F71" w14:textId="77777777" w:rsidR="005735AD" w:rsidRDefault="005735AD" w:rsidP="005735AD">
      <w:pPr>
        <w:rPr>
          <w:rFonts w:ascii="Arial" w:hAnsi="Arial" w:cs="Arial"/>
          <w:b/>
        </w:rPr>
      </w:pPr>
      <w:r>
        <w:rPr>
          <w:rFonts w:ascii="Arial" w:hAnsi="Arial" w:cs="Arial"/>
          <w:b/>
        </w:rPr>
        <w:t xml:space="preserve">Discussion: </w:t>
      </w:r>
    </w:p>
    <w:p w14:paraId="386AD028" w14:textId="77777777" w:rsidR="005735AD" w:rsidRDefault="005735AD" w:rsidP="005735AD">
      <w:r>
        <w:t>MCC: late submission</w:t>
      </w:r>
    </w:p>
    <w:p w14:paraId="74C05CF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BBE9D8" w14:textId="77777777" w:rsidR="005735AD" w:rsidRDefault="005735AD" w:rsidP="005735AD">
      <w:pPr>
        <w:pStyle w:val="Heading4"/>
      </w:pPr>
      <w:bookmarkStart w:id="492" w:name="_Toc96889460"/>
      <w:bookmarkStart w:id="493" w:name="_Toc98696701"/>
      <w:r>
        <w:t>13.5.19</w:t>
      </w:r>
      <w:r>
        <w:tab/>
        <w:t>UE Conf. Test Aspects - Physical Layer Enhancements for NR URLLC [RAN5 WI: NR_L1enh_URLLC-UEConTest]</w:t>
      </w:r>
      <w:bookmarkEnd w:id="492"/>
      <w:bookmarkEnd w:id="493"/>
    </w:p>
    <w:p w14:paraId="4E06C33B" w14:textId="77777777" w:rsidR="005735AD" w:rsidRDefault="005735AD" w:rsidP="005735AD">
      <w:pPr>
        <w:rPr>
          <w:rFonts w:ascii="Arial" w:hAnsi="Arial" w:cs="Arial"/>
          <w:b/>
          <w:sz w:val="24"/>
        </w:rPr>
      </w:pPr>
      <w:r>
        <w:rPr>
          <w:rFonts w:ascii="Arial" w:hAnsi="Arial" w:cs="Arial"/>
          <w:b/>
          <w:color w:val="0000FF"/>
          <w:sz w:val="24"/>
        </w:rPr>
        <w:t>RP-213218</w:t>
      </w:r>
      <w:r>
        <w:rPr>
          <w:rFonts w:ascii="Arial" w:hAnsi="Arial" w:cs="Arial"/>
          <w:b/>
          <w:color w:val="0000FF"/>
          <w:sz w:val="24"/>
        </w:rPr>
        <w:tab/>
      </w:r>
      <w:r>
        <w:rPr>
          <w:rFonts w:ascii="Arial" w:hAnsi="Arial" w:cs="Arial"/>
          <w:b/>
          <w:sz w:val="24"/>
        </w:rPr>
        <w:t>Status report for WI: UE Conformance Test Aspects - Physical Layer Enhancements for NR Ultra-Reliable and Low Latency Communication (URLLC); rapporteur: Huawei</w:t>
      </w:r>
    </w:p>
    <w:p w14:paraId="747C9E60"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BD4B0F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53FA7" w14:textId="77777777" w:rsidR="005735AD" w:rsidRDefault="005735AD" w:rsidP="005735AD">
      <w:pPr>
        <w:rPr>
          <w:rFonts w:ascii="Arial" w:hAnsi="Arial" w:cs="Arial"/>
          <w:b/>
          <w:sz w:val="24"/>
        </w:rPr>
      </w:pPr>
      <w:r>
        <w:rPr>
          <w:rFonts w:ascii="Arial" w:hAnsi="Arial" w:cs="Arial"/>
          <w:b/>
          <w:color w:val="0000FF"/>
          <w:sz w:val="24"/>
        </w:rPr>
        <w:t>RP-212780</w:t>
      </w:r>
      <w:r>
        <w:rPr>
          <w:rFonts w:ascii="Arial" w:hAnsi="Arial" w:cs="Arial"/>
          <w:b/>
          <w:color w:val="0000FF"/>
          <w:sz w:val="24"/>
        </w:rPr>
        <w:tab/>
      </w:r>
      <w:r>
        <w:rPr>
          <w:rFonts w:ascii="Arial" w:hAnsi="Arial" w:cs="Arial"/>
          <w:b/>
          <w:sz w:val="24"/>
        </w:rPr>
        <w:t>RAN5 agreed non TTCN CR(s) WI UE Conformance Test Aspects - Physical Layer Enhancements for NR Ultra-Reliable and Low Latency Communication (URLLC) (NR_L1enh_URLLC-UEConTest)</w:t>
      </w:r>
    </w:p>
    <w:p w14:paraId="4DB7E0BA"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2353177" w14:textId="77777777" w:rsidR="005735AD" w:rsidRDefault="005735AD" w:rsidP="005735AD">
      <w:pPr>
        <w:rPr>
          <w:rFonts w:ascii="Arial" w:hAnsi="Arial" w:cs="Arial"/>
          <w:b/>
        </w:rPr>
      </w:pPr>
      <w:r>
        <w:rPr>
          <w:rFonts w:ascii="Arial" w:hAnsi="Arial" w:cs="Arial"/>
          <w:b/>
        </w:rPr>
        <w:t xml:space="preserve">Discussion: </w:t>
      </w:r>
    </w:p>
    <w:p w14:paraId="6DB7594D" w14:textId="77777777" w:rsidR="005735AD" w:rsidRDefault="005735AD" w:rsidP="005735AD">
      <w:r>
        <w:t>MCC: late submission</w:t>
      </w:r>
    </w:p>
    <w:p w14:paraId="2DE9CC3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4C53E3" w14:textId="77777777" w:rsidR="005735AD" w:rsidRDefault="005735AD" w:rsidP="005735AD">
      <w:pPr>
        <w:pStyle w:val="Heading4"/>
      </w:pPr>
      <w:bookmarkStart w:id="494" w:name="_Toc96889461"/>
      <w:bookmarkStart w:id="495" w:name="_Toc98696702"/>
      <w:r>
        <w:t>13.5.20</w:t>
      </w:r>
      <w:r>
        <w:tab/>
        <w:t>UE Conf. Test Aspects - NR positioning support [RAN5 WI: NR_pos-UEConTest]</w:t>
      </w:r>
      <w:bookmarkEnd w:id="494"/>
      <w:bookmarkEnd w:id="495"/>
    </w:p>
    <w:p w14:paraId="743B199B" w14:textId="77777777" w:rsidR="005735AD" w:rsidRDefault="005735AD" w:rsidP="005735AD">
      <w:pPr>
        <w:rPr>
          <w:rFonts w:ascii="Arial" w:hAnsi="Arial" w:cs="Arial"/>
          <w:b/>
          <w:sz w:val="24"/>
        </w:rPr>
      </w:pPr>
      <w:r>
        <w:rPr>
          <w:rFonts w:ascii="Arial" w:hAnsi="Arial" w:cs="Arial"/>
          <w:b/>
          <w:color w:val="0000FF"/>
          <w:sz w:val="24"/>
        </w:rPr>
        <w:t>RP-213293</w:t>
      </w:r>
      <w:r>
        <w:rPr>
          <w:rFonts w:ascii="Arial" w:hAnsi="Arial" w:cs="Arial"/>
          <w:b/>
          <w:color w:val="0000FF"/>
          <w:sz w:val="24"/>
        </w:rPr>
        <w:tab/>
      </w:r>
      <w:r>
        <w:rPr>
          <w:rFonts w:ascii="Arial" w:hAnsi="Arial" w:cs="Arial"/>
          <w:b/>
          <w:sz w:val="24"/>
        </w:rPr>
        <w:t>Status report for WI: UE Conformance Test Aspects - NR Positioning Support; rapporteur: CATT</w:t>
      </w:r>
    </w:p>
    <w:p w14:paraId="1A52501D"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2D8254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BE0BA" w14:textId="77777777" w:rsidR="005735AD" w:rsidRDefault="005735AD" w:rsidP="005735AD">
      <w:pPr>
        <w:rPr>
          <w:rFonts w:ascii="Arial" w:hAnsi="Arial" w:cs="Arial"/>
          <w:b/>
          <w:sz w:val="24"/>
        </w:rPr>
      </w:pPr>
      <w:r>
        <w:rPr>
          <w:rFonts w:ascii="Arial" w:hAnsi="Arial" w:cs="Arial"/>
          <w:b/>
          <w:color w:val="0000FF"/>
          <w:sz w:val="24"/>
        </w:rPr>
        <w:t>RP-212781</w:t>
      </w:r>
      <w:r>
        <w:rPr>
          <w:rFonts w:ascii="Arial" w:hAnsi="Arial" w:cs="Arial"/>
          <w:b/>
          <w:color w:val="0000FF"/>
          <w:sz w:val="24"/>
        </w:rPr>
        <w:tab/>
      </w:r>
      <w:r>
        <w:rPr>
          <w:rFonts w:ascii="Arial" w:hAnsi="Arial" w:cs="Arial"/>
          <w:b/>
          <w:sz w:val="24"/>
        </w:rPr>
        <w:t>RAN5 agreed non TTCN CR(s) WI UE Conformance Test Aspects -NR positioning support (NR_pos-UEConTest)</w:t>
      </w:r>
    </w:p>
    <w:p w14:paraId="5D890CAC" w14:textId="77777777" w:rsidR="005735AD" w:rsidRDefault="005735AD" w:rsidP="005735A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DB7F8CD" w14:textId="77777777" w:rsidR="005735AD" w:rsidRDefault="005735AD" w:rsidP="005735AD">
      <w:pPr>
        <w:rPr>
          <w:rFonts w:ascii="Arial" w:hAnsi="Arial" w:cs="Arial"/>
          <w:b/>
        </w:rPr>
      </w:pPr>
      <w:r>
        <w:rPr>
          <w:rFonts w:ascii="Arial" w:hAnsi="Arial" w:cs="Arial"/>
          <w:b/>
        </w:rPr>
        <w:t xml:space="preserve">Discussion: </w:t>
      </w:r>
    </w:p>
    <w:p w14:paraId="45D0B3E7" w14:textId="77777777" w:rsidR="005735AD" w:rsidRDefault="005735AD" w:rsidP="005735AD">
      <w:r>
        <w:t>MCC: late submission</w:t>
      </w:r>
    </w:p>
    <w:p w14:paraId="7292804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4F278F" w14:textId="77777777" w:rsidR="005735AD" w:rsidRDefault="005735AD" w:rsidP="005735AD">
      <w:pPr>
        <w:pStyle w:val="Heading4"/>
      </w:pPr>
      <w:bookmarkStart w:id="496" w:name="_Toc96889462"/>
      <w:bookmarkStart w:id="497" w:name="_Toc98696703"/>
      <w:r>
        <w:t>13.5.21</w:t>
      </w:r>
      <w:r>
        <w:tab/>
        <w:t>UE Conf. Test Aspects - NR RF requirement enhancements for frequency range 2 (FR2) [RAN5 WI: NR_RF_FR2_req_enh-UEConTest]</w:t>
      </w:r>
      <w:bookmarkEnd w:id="496"/>
      <w:bookmarkEnd w:id="497"/>
    </w:p>
    <w:p w14:paraId="6CAD9328" w14:textId="77777777" w:rsidR="005735AD" w:rsidRDefault="005735AD" w:rsidP="005735AD">
      <w:pPr>
        <w:rPr>
          <w:rFonts w:ascii="Arial" w:hAnsi="Arial" w:cs="Arial"/>
          <w:b/>
          <w:sz w:val="24"/>
        </w:rPr>
      </w:pPr>
      <w:r>
        <w:rPr>
          <w:rFonts w:ascii="Arial" w:hAnsi="Arial" w:cs="Arial"/>
          <w:b/>
          <w:color w:val="0000FF"/>
          <w:sz w:val="24"/>
        </w:rPr>
        <w:t>RP-212805</w:t>
      </w:r>
      <w:r>
        <w:rPr>
          <w:rFonts w:ascii="Arial" w:hAnsi="Arial" w:cs="Arial"/>
          <w:b/>
          <w:color w:val="0000FF"/>
          <w:sz w:val="24"/>
        </w:rPr>
        <w:tab/>
      </w:r>
      <w:r>
        <w:rPr>
          <w:rFonts w:ascii="Arial" w:hAnsi="Arial" w:cs="Arial"/>
          <w:b/>
          <w:sz w:val="24"/>
        </w:rPr>
        <w:t>Status report for WI: UE Conformance Test Aspects for NR RF Requirement Enhancements for FR2; rapporteur: Nokia</w:t>
      </w:r>
    </w:p>
    <w:p w14:paraId="59F34942"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54E602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CEAE8" w14:textId="77777777" w:rsidR="005735AD" w:rsidRDefault="005735AD" w:rsidP="005735AD">
      <w:pPr>
        <w:rPr>
          <w:rFonts w:ascii="Arial" w:hAnsi="Arial" w:cs="Arial"/>
          <w:b/>
          <w:sz w:val="24"/>
        </w:rPr>
      </w:pPr>
      <w:r>
        <w:rPr>
          <w:rFonts w:ascii="Arial" w:hAnsi="Arial" w:cs="Arial"/>
          <w:b/>
          <w:color w:val="0000FF"/>
          <w:sz w:val="24"/>
        </w:rPr>
        <w:t>RP-212782</w:t>
      </w:r>
      <w:r>
        <w:rPr>
          <w:rFonts w:ascii="Arial" w:hAnsi="Arial" w:cs="Arial"/>
          <w:b/>
          <w:color w:val="0000FF"/>
          <w:sz w:val="24"/>
        </w:rPr>
        <w:tab/>
      </w:r>
      <w:r>
        <w:rPr>
          <w:rFonts w:ascii="Arial" w:hAnsi="Arial" w:cs="Arial"/>
          <w:b/>
          <w:sz w:val="24"/>
        </w:rPr>
        <w:t>RAN5 agreed non TTCN CR(s) WI UE Conformance Test Aspects - NR RF requirement enhancements for frequency range 2 (FR2) (NR_RF_FR2_req_enh-UEConTest)</w:t>
      </w:r>
    </w:p>
    <w:p w14:paraId="725C751C"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005A12A" w14:textId="77777777" w:rsidR="005735AD" w:rsidRDefault="005735AD" w:rsidP="005735AD">
      <w:pPr>
        <w:rPr>
          <w:rFonts w:ascii="Arial" w:hAnsi="Arial" w:cs="Arial"/>
          <w:b/>
        </w:rPr>
      </w:pPr>
      <w:r>
        <w:rPr>
          <w:rFonts w:ascii="Arial" w:hAnsi="Arial" w:cs="Arial"/>
          <w:b/>
        </w:rPr>
        <w:t xml:space="preserve">Discussion: </w:t>
      </w:r>
    </w:p>
    <w:p w14:paraId="5304BAF9" w14:textId="77777777" w:rsidR="005735AD" w:rsidRDefault="005735AD" w:rsidP="005735AD">
      <w:r>
        <w:t>MCC: late submission</w:t>
      </w:r>
    </w:p>
    <w:p w14:paraId="7785BFD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1C9B34" w14:textId="77777777" w:rsidR="005735AD" w:rsidRDefault="005735AD" w:rsidP="005735AD">
      <w:pPr>
        <w:pStyle w:val="Heading4"/>
      </w:pPr>
      <w:bookmarkStart w:id="498" w:name="_Toc96889463"/>
      <w:bookmarkStart w:id="499" w:name="_Toc98696704"/>
      <w:r>
        <w:t>13.5.22</w:t>
      </w:r>
      <w:r>
        <w:tab/>
        <w:t>UE Conf. Test Aspects - Enhancement of Network Slicing [RAN5 WI: eNS-UEConTest]</w:t>
      </w:r>
      <w:bookmarkEnd w:id="498"/>
      <w:bookmarkEnd w:id="499"/>
    </w:p>
    <w:p w14:paraId="217AF17C" w14:textId="77777777" w:rsidR="005735AD" w:rsidRDefault="005735AD" w:rsidP="005735AD">
      <w:pPr>
        <w:rPr>
          <w:rFonts w:ascii="Arial" w:hAnsi="Arial" w:cs="Arial"/>
          <w:b/>
          <w:sz w:val="24"/>
        </w:rPr>
      </w:pPr>
      <w:r>
        <w:rPr>
          <w:rFonts w:ascii="Arial" w:hAnsi="Arial" w:cs="Arial"/>
          <w:b/>
          <w:color w:val="0000FF"/>
          <w:sz w:val="24"/>
        </w:rPr>
        <w:t>RP-213027</w:t>
      </w:r>
      <w:r>
        <w:rPr>
          <w:rFonts w:ascii="Arial" w:hAnsi="Arial" w:cs="Arial"/>
          <w:b/>
          <w:color w:val="0000FF"/>
          <w:sz w:val="24"/>
        </w:rPr>
        <w:tab/>
      </w:r>
      <w:r>
        <w:rPr>
          <w:rFonts w:ascii="Arial" w:hAnsi="Arial" w:cs="Arial"/>
          <w:b/>
          <w:sz w:val="24"/>
        </w:rPr>
        <w:t>Status report for WI: UE Conformance Test Aspects for Enhancement of Network Slicing; rapporteur CMCC</w:t>
      </w:r>
    </w:p>
    <w:p w14:paraId="048EE27D"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89390FA" w14:textId="77777777" w:rsidR="005735AD" w:rsidRDefault="005735AD" w:rsidP="005735AD">
      <w:pPr>
        <w:rPr>
          <w:rFonts w:ascii="Arial" w:hAnsi="Arial" w:cs="Arial"/>
          <w:b/>
        </w:rPr>
      </w:pPr>
      <w:r>
        <w:rPr>
          <w:rFonts w:ascii="Arial" w:hAnsi="Arial" w:cs="Arial"/>
          <w:b/>
        </w:rPr>
        <w:t xml:space="preserve">Discussion: </w:t>
      </w:r>
    </w:p>
    <w:p w14:paraId="502DB02B" w14:textId="77777777" w:rsidR="005735AD" w:rsidRDefault="005735AD" w:rsidP="005735AD">
      <w:r>
        <w:t>conclusion: WI is completed</w:t>
      </w:r>
    </w:p>
    <w:p w14:paraId="03CC4A7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0D5AC" w14:textId="77777777" w:rsidR="005735AD" w:rsidRDefault="005735AD" w:rsidP="005735AD">
      <w:pPr>
        <w:rPr>
          <w:rFonts w:ascii="Arial" w:hAnsi="Arial" w:cs="Arial"/>
          <w:b/>
          <w:sz w:val="24"/>
        </w:rPr>
      </w:pPr>
      <w:r>
        <w:rPr>
          <w:rFonts w:ascii="Arial" w:hAnsi="Arial" w:cs="Arial"/>
          <w:b/>
          <w:color w:val="0000FF"/>
          <w:sz w:val="24"/>
        </w:rPr>
        <w:t>RP-212783</w:t>
      </w:r>
      <w:r>
        <w:rPr>
          <w:rFonts w:ascii="Arial" w:hAnsi="Arial" w:cs="Arial"/>
          <w:b/>
          <w:color w:val="0000FF"/>
          <w:sz w:val="24"/>
        </w:rPr>
        <w:tab/>
      </w:r>
      <w:r>
        <w:rPr>
          <w:rFonts w:ascii="Arial" w:hAnsi="Arial" w:cs="Arial"/>
          <w:b/>
          <w:sz w:val="24"/>
        </w:rPr>
        <w:t>RAN5 agreed non TTCN CR(s) WI UE Conformance Test Aspects - Enhancement of Network Slicing (eNS-UEConTest)</w:t>
      </w:r>
    </w:p>
    <w:p w14:paraId="6B2214A7"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57F3D76" w14:textId="77777777" w:rsidR="005735AD" w:rsidRDefault="005735AD" w:rsidP="005735AD">
      <w:pPr>
        <w:rPr>
          <w:rFonts w:ascii="Arial" w:hAnsi="Arial" w:cs="Arial"/>
          <w:b/>
        </w:rPr>
      </w:pPr>
      <w:r>
        <w:rPr>
          <w:rFonts w:ascii="Arial" w:hAnsi="Arial" w:cs="Arial"/>
          <w:b/>
        </w:rPr>
        <w:t xml:space="preserve">Discussion: </w:t>
      </w:r>
    </w:p>
    <w:p w14:paraId="4D6595D5" w14:textId="77777777" w:rsidR="005735AD" w:rsidRDefault="005735AD" w:rsidP="005735AD">
      <w:r>
        <w:t>MCC: late submission</w:t>
      </w:r>
    </w:p>
    <w:p w14:paraId="4D31EE8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98D5AA" w14:textId="77777777" w:rsidR="005735AD" w:rsidRDefault="005735AD" w:rsidP="005735AD">
      <w:pPr>
        <w:pStyle w:val="Heading4"/>
      </w:pPr>
      <w:bookmarkStart w:id="500" w:name="_Toc96889464"/>
      <w:bookmarkStart w:id="501" w:name="_Toc98696705"/>
      <w:r>
        <w:lastRenderedPageBreak/>
        <w:t>13.5.23</w:t>
      </w:r>
      <w:r>
        <w:tab/>
        <w:t>UE Conf. Test Aspects - 2-step RACH for NR [RAN5 WI: NR_2step_RACH-UEConTest]</w:t>
      </w:r>
      <w:bookmarkEnd w:id="500"/>
      <w:bookmarkEnd w:id="501"/>
    </w:p>
    <w:p w14:paraId="754990B4" w14:textId="77777777" w:rsidR="005735AD" w:rsidRDefault="005735AD" w:rsidP="005735AD">
      <w:pPr>
        <w:rPr>
          <w:rFonts w:ascii="Arial" w:hAnsi="Arial" w:cs="Arial"/>
          <w:b/>
          <w:sz w:val="24"/>
        </w:rPr>
      </w:pPr>
      <w:r>
        <w:rPr>
          <w:rFonts w:ascii="Arial" w:hAnsi="Arial" w:cs="Arial"/>
          <w:b/>
          <w:color w:val="0000FF"/>
          <w:sz w:val="24"/>
        </w:rPr>
        <w:t>RP-212938</w:t>
      </w:r>
      <w:r>
        <w:rPr>
          <w:rFonts w:ascii="Arial" w:hAnsi="Arial" w:cs="Arial"/>
          <w:b/>
          <w:color w:val="0000FF"/>
          <w:sz w:val="24"/>
        </w:rPr>
        <w:tab/>
      </w:r>
      <w:r>
        <w:rPr>
          <w:rFonts w:ascii="Arial" w:hAnsi="Arial" w:cs="Arial"/>
          <w:b/>
          <w:sz w:val="24"/>
        </w:rPr>
        <w:t>Status report for WI: UE Conformance Test Aspects for 2-step RACH for NR; rapporteur: ZTE</w:t>
      </w:r>
    </w:p>
    <w:p w14:paraId="22414134"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C6F2C73" w14:textId="77777777" w:rsidR="005735AD" w:rsidRDefault="005735AD" w:rsidP="005735AD">
      <w:pPr>
        <w:rPr>
          <w:rFonts w:ascii="Arial" w:hAnsi="Arial" w:cs="Arial"/>
          <w:b/>
        </w:rPr>
      </w:pPr>
      <w:r>
        <w:rPr>
          <w:rFonts w:ascii="Arial" w:hAnsi="Arial" w:cs="Arial"/>
          <w:b/>
        </w:rPr>
        <w:t xml:space="preserve">Abstract: </w:t>
      </w:r>
    </w:p>
    <w:p w14:paraId="10091956" w14:textId="77777777" w:rsidR="005735AD" w:rsidRDefault="005735AD" w:rsidP="005735AD">
      <w:r>
        <w:t>72% completion</w:t>
      </w:r>
    </w:p>
    <w:p w14:paraId="481DBEC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BA2AB" w14:textId="77777777" w:rsidR="005735AD" w:rsidRDefault="005735AD" w:rsidP="005735AD">
      <w:pPr>
        <w:rPr>
          <w:rFonts w:ascii="Arial" w:hAnsi="Arial" w:cs="Arial"/>
          <w:b/>
          <w:sz w:val="24"/>
        </w:rPr>
      </w:pPr>
      <w:r>
        <w:rPr>
          <w:rFonts w:ascii="Arial" w:hAnsi="Arial" w:cs="Arial"/>
          <w:b/>
          <w:color w:val="0000FF"/>
          <w:sz w:val="24"/>
        </w:rPr>
        <w:t>RP-212784</w:t>
      </w:r>
      <w:r>
        <w:rPr>
          <w:rFonts w:ascii="Arial" w:hAnsi="Arial" w:cs="Arial"/>
          <w:b/>
          <w:color w:val="0000FF"/>
          <w:sz w:val="24"/>
        </w:rPr>
        <w:tab/>
      </w:r>
      <w:r>
        <w:rPr>
          <w:rFonts w:ascii="Arial" w:hAnsi="Arial" w:cs="Arial"/>
          <w:b/>
          <w:sz w:val="24"/>
        </w:rPr>
        <w:t>RAN5 agreed non TTCN CR(s) WI UE Conformance Test Aspects - 2-step RACH for NR (NR_2step_RACH-UEConTest)</w:t>
      </w:r>
    </w:p>
    <w:p w14:paraId="7D0C4891"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B48E9B2" w14:textId="77777777" w:rsidR="005735AD" w:rsidRDefault="005735AD" w:rsidP="005735AD">
      <w:pPr>
        <w:rPr>
          <w:rFonts w:ascii="Arial" w:hAnsi="Arial" w:cs="Arial"/>
          <w:b/>
        </w:rPr>
      </w:pPr>
      <w:r>
        <w:rPr>
          <w:rFonts w:ascii="Arial" w:hAnsi="Arial" w:cs="Arial"/>
          <w:b/>
        </w:rPr>
        <w:t xml:space="preserve">Discussion: </w:t>
      </w:r>
    </w:p>
    <w:p w14:paraId="173A37CB" w14:textId="77777777" w:rsidR="005735AD" w:rsidRDefault="005735AD" w:rsidP="005735AD">
      <w:r>
        <w:t>MCC: late submission</w:t>
      </w:r>
    </w:p>
    <w:p w14:paraId="2F7B305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F9C83B" w14:textId="77777777" w:rsidR="005735AD" w:rsidRDefault="005735AD" w:rsidP="005735AD">
      <w:pPr>
        <w:pStyle w:val="Heading4"/>
      </w:pPr>
      <w:bookmarkStart w:id="502" w:name="_Toc96889465"/>
      <w:bookmarkStart w:id="503" w:name="_Toc98696706"/>
      <w:r>
        <w:t>13.5.24</w:t>
      </w:r>
      <w:r>
        <w:tab/>
        <w:t>UE Conf. Test Aspects - Support of eCall over IMS for NR [RAN5 WI: NR_EIEI-UEConTest]</w:t>
      </w:r>
      <w:bookmarkEnd w:id="502"/>
      <w:bookmarkEnd w:id="503"/>
    </w:p>
    <w:p w14:paraId="40833E60" w14:textId="77777777" w:rsidR="005735AD" w:rsidRDefault="005735AD" w:rsidP="005735AD">
      <w:pPr>
        <w:rPr>
          <w:rFonts w:ascii="Arial" w:hAnsi="Arial" w:cs="Arial"/>
          <w:b/>
          <w:sz w:val="24"/>
        </w:rPr>
      </w:pPr>
      <w:r>
        <w:rPr>
          <w:rFonts w:ascii="Arial" w:hAnsi="Arial" w:cs="Arial"/>
          <w:b/>
          <w:color w:val="0000FF"/>
          <w:sz w:val="24"/>
        </w:rPr>
        <w:t>RP-213448</w:t>
      </w:r>
      <w:r>
        <w:rPr>
          <w:rFonts w:ascii="Arial" w:hAnsi="Arial" w:cs="Arial"/>
          <w:b/>
          <w:color w:val="0000FF"/>
          <w:sz w:val="24"/>
        </w:rPr>
        <w:tab/>
      </w:r>
      <w:r>
        <w:rPr>
          <w:rFonts w:ascii="Arial" w:hAnsi="Arial" w:cs="Arial"/>
          <w:b/>
          <w:sz w:val="24"/>
        </w:rPr>
        <w:t>Status report for WI: UE Conformance Test Aspects - Support of eCall over IMS for NR; rapporteur: Qualcomm</w:t>
      </w:r>
    </w:p>
    <w:p w14:paraId="05FCB289"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A59D416" w14:textId="77777777" w:rsidR="005735AD" w:rsidRDefault="005735AD" w:rsidP="005735AD">
      <w:pPr>
        <w:rPr>
          <w:rFonts w:ascii="Arial" w:hAnsi="Arial" w:cs="Arial"/>
          <w:b/>
        </w:rPr>
      </w:pPr>
      <w:r>
        <w:rPr>
          <w:rFonts w:ascii="Arial" w:hAnsi="Arial" w:cs="Arial"/>
          <w:b/>
        </w:rPr>
        <w:t xml:space="preserve">Abstract: </w:t>
      </w:r>
    </w:p>
    <w:p w14:paraId="732A312C" w14:textId="77777777" w:rsidR="005735AD" w:rsidRDefault="005735AD" w:rsidP="005735AD">
      <w:r>
        <w:t>37%, Sep ‘22</w:t>
      </w:r>
    </w:p>
    <w:p w14:paraId="34AD556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12F65" w14:textId="77777777" w:rsidR="005735AD" w:rsidRDefault="005735AD" w:rsidP="005735AD">
      <w:pPr>
        <w:rPr>
          <w:rFonts w:ascii="Arial" w:hAnsi="Arial" w:cs="Arial"/>
          <w:b/>
          <w:sz w:val="24"/>
        </w:rPr>
      </w:pPr>
      <w:r>
        <w:rPr>
          <w:rFonts w:ascii="Arial" w:hAnsi="Arial" w:cs="Arial"/>
          <w:b/>
          <w:color w:val="0000FF"/>
          <w:sz w:val="24"/>
        </w:rPr>
        <w:t>RP-212785</w:t>
      </w:r>
      <w:r>
        <w:rPr>
          <w:rFonts w:ascii="Arial" w:hAnsi="Arial" w:cs="Arial"/>
          <w:b/>
          <w:color w:val="0000FF"/>
          <w:sz w:val="24"/>
        </w:rPr>
        <w:tab/>
      </w:r>
      <w:r>
        <w:rPr>
          <w:rFonts w:ascii="Arial" w:hAnsi="Arial" w:cs="Arial"/>
          <w:b/>
          <w:sz w:val="24"/>
        </w:rPr>
        <w:t>RAN5 agreed non TTCN CR(s) WI UE Conformance Test Aspects - Support of eCall over IMS for NR</w:t>
      </w:r>
    </w:p>
    <w:p w14:paraId="407428A2" w14:textId="77777777" w:rsidR="005735AD" w:rsidRDefault="005735AD" w:rsidP="005735AD">
      <w:pPr>
        <w:rPr>
          <w:rFonts w:ascii="Arial" w:hAnsi="Arial" w:cs="Arial"/>
          <w:b/>
          <w:sz w:val="24"/>
        </w:rPr>
      </w:pPr>
      <w:r>
        <w:rPr>
          <w:rFonts w:ascii="Arial" w:hAnsi="Arial" w:cs="Arial"/>
          <w:b/>
          <w:sz w:val="24"/>
        </w:rPr>
        <w:t>(NR_EIEI-UEConTest)</w:t>
      </w:r>
    </w:p>
    <w:p w14:paraId="43479AE7"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D0E77C5" w14:textId="77777777" w:rsidR="005735AD" w:rsidRDefault="005735AD" w:rsidP="005735AD">
      <w:pPr>
        <w:rPr>
          <w:rFonts w:ascii="Arial" w:hAnsi="Arial" w:cs="Arial"/>
          <w:b/>
        </w:rPr>
      </w:pPr>
      <w:r>
        <w:rPr>
          <w:rFonts w:ascii="Arial" w:hAnsi="Arial" w:cs="Arial"/>
          <w:b/>
        </w:rPr>
        <w:t xml:space="preserve">Discussion: </w:t>
      </w:r>
    </w:p>
    <w:p w14:paraId="1F1590F8" w14:textId="77777777" w:rsidR="005735AD" w:rsidRDefault="005735AD" w:rsidP="005735AD">
      <w:r>
        <w:t>MCC: late submission</w:t>
      </w:r>
    </w:p>
    <w:p w14:paraId="196729C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B9724F" w14:textId="77777777" w:rsidR="005735AD" w:rsidRDefault="005735AD" w:rsidP="005735AD">
      <w:pPr>
        <w:pStyle w:val="Heading4"/>
      </w:pPr>
      <w:bookmarkStart w:id="504" w:name="_Toc96889466"/>
      <w:bookmarkStart w:id="505" w:name="_Toc98696707"/>
      <w:r>
        <w:t>13.5.25</w:t>
      </w:r>
      <w:r>
        <w:tab/>
        <w:t>UE Conf. Test Aspects - NR-based access to unlicensed spectrum [RAN5 WI: NR_unlic-UEConTest]</w:t>
      </w:r>
      <w:bookmarkEnd w:id="504"/>
      <w:bookmarkEnd w:id="505"/>
    </w:p>
    <w:p w14:paraId="56630615" w14:textId="77777777" w:rsidR="005735AD" w:rsidRDefault="005735AD" w:rsidP="005735AD">
      <w:pPr>
        <w:rPr>
          <w:rFonts w:ascii="Arial" w:hAnsi="Arial" w:cs="Arial"/>
          <w:b/>
          <w:sz w:val="24"/>
        </w:rPr>
      </w:pPr>
      <w:r>
        <w:rPr>
          <w:rFonts w:ascii="Arial" w:hAnsi="Arial" w:cs="Arial"/>
          <w:b/>
          <w:color w:val="0000FF"/>
          <w:sz w:val="24"/>
        </w:rPr>
        <w:t>RP-213449</w:t>
      </w:r>
      <w:r>
        <w:rPr>
          <w:rFonts w:ascii="Arial" w:hAnsi="Arial" w:cs="Arial"/>
          <w:b/>
          <w:color w:val="0000FF"/>
          <w:sz w:val="24"/>
        </w:rPr>
        <w:tab/>
      </w:r>
      <w:r>
        <w:rPr>
          <w:rFonts w:ascii="Arial" w:hAnsi="Arial" w:cs="Arial"/>
          <w:b/>
          <w:sz w:val="24"/>
        </w:rPr>
        <w:t>Status report for WI: UE Conformance Test Aspects for NR-based Access to Unlicensed Spectrum; rapporteur: Qualcomm</w:t>
      </w:r>
    </w:p>
    <w:p w14:paraId="2FED351D" w14:textId="77777777" w:rsidR="005735AD" w:rsidRDefault="005735AD" w:rsidP="005735AD">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A1B5913" w14:textId="77777777" w:rsidR="005735AD" w:rsidRDefault="005735AD" w:rsidP="005735AD">
      <w:pPr>
        <w:rPr>
          <w:rFonts w:ascii="Arial" w:hAnsi="Arial" w:cs="Arial"/>
          <w:b/>
        </w:rPr>
      </w:pPr>
      <w:r>
        <w:rPr>
          <w:rFonts w:ascii="Arial" w:hAnsi="Arial" w:cs="Arial"/>
          <w:b/>
        </w:rPr>
        <w:t xml:space="preserve">Abstract: </w:t>
      </w:r>
    </w:p>
    <w:p w14:paraId="463508F1" w14:textId="77777777" w:rsidR="005735AD" w:rsidRDefault="005735AD" w:rsidP="005735AD">
      <w:r>
        <w:t>15%, Dec ‘22</w:t>
      </w:r>
    </w:p>
    <w:p w14:paraId="7BA4D39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7854D" w14:textId="77777777" w:rsidR="005735AD" w:rsidRDefault="005735AD" w:rsidP="005735AD">
      <w:pPr>
        <w:rPr>
          <w:rFonts w:ascii="Arial" w:hAnsi="Arial" w:cs="Arial"/>
          <w:b/>
          <w:sz w:val="24"/>
        </w:rPr>
      </w:pPr>
      <w:r>
        <w:rPr>
          <w:rFonts w:ascii="Arial" w:hAnsi="Arial" w:cs="Arial"/>
          <w:b/>
          <w:color w:val="0000FF"/>
          <w:sz w:val="24"/>
        </w:rPr>
        <w:t>RP-212786</w:t>
      </w:r>
      <w:r>
        <w:rPr>
          <w:rFonts w:ascii="Arial" w:hAnsi="Arial" w:cs="Arial"/>
          <w:b/>
          <w:color w:val="0000FF"/>
          <w:sz w:val="24"/>
        </w:rPr>
        <w:tab/>
      </w:r>
      <w:r>
        <w:rPr>
          <w:rFonts w:ascii="Arial" w:hAnsi="Arial" w:cs="Arial"/>
          <w:b/>
          <w:sz w:val="24"/>
        </w:rPr>
        <w:t>RAN5 agreed non TTCN CR(s) WI UE Conformance Test Aspects - NR-based access to unlicensed spectrum</w:t>
      </w:r>
    </w:p>
    <w:p w14:paraId="21A1D5A2" w14:textId="77777777" w:rsidR="005735AD" w:rsidRDefault="005735AD" w:rsidP="005735AD">
      <w:pPr>
        <w:rPr>
          <w:rFonts w:ascii="Arial" w:hAnsi="Arial" w:cs="Arial"/>
          <w:b/>
          <w:sz w:val="24"/>
        </w:rPr>
      </w:pPr>
      <w:r>
        <w:rPr>
          <w:rFonts w:ascii="Arial" w:hAnsi="Arial" w:cs="Arial"/>
          <w:b/>
          <w:sz w:val="24"/>
        </w:rPr>
        <w:t>(NR_unlic-UEConTest)</w:t>
      </w:r>
    </w:p>
    <w:p w14:paraId="588D68AA"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3F5202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DFE65E" w14:textId="77777777" w:rsidR="005735AD" w:rsidRDefault="005735AD" w:rsidP="005735AD">
      <w:pPr>
        <w:pStyle w:val="Heading4"/>
      </w:pPr>
      <w:bookmarkStart w:id="506" w:name="_Toc96889467"/>
      <w:bookmarkStart w:id="507" w:name="_Toc98696708"/>
      <w:r>
        <w:t>13.5.26</w:t>
      </w:r>
      <w:r>
        <w:tab/>
        <w:t>UE Conf. Test Aspects - LTE-NR &amp; NR-NR DC and NR CA enhancements [RAN5 WI: LTE_NR_DC_CA_enh-UEConTest]</w:t>
      </w:r>
      <w:bookmarkEnd w:id="506"/>
      <w:bookmarkEnd w:id="507"/>
    </w:p>
    <w:p w14:paraId="01956856" w14:textId="77777777" w:rsidR="005735AD" w:rsidRDefault="005735AD" w:rsidP="005735AD">
      <w:pPr>
        <w:rPr>
          <w:rFonts w:ascii="Arial" w:hAnsi="Arial" w:cs="Arial"/>
          <w:b/>
          <w:sz w:val="24"/>
        </w:rPr>
      </w:pPr>
      <w:r>
        <w:rPr>
          <w:rFonts w:ascii="Arial" w:hAnsi="Arial" w:cs="Arial"/>
          <w:b/>
          <w:color w:val="0000FF"/>
          <w:sz w:val="24"/>
        </w:rPr>
        <w:t>RP-212942</w:t>
      </w:r>
      <w:r>
        <w:rPr>
          <w:rFonts w:ascii="Arial" w:hAnsi="Arial" w:cs="Arial"/>
          <w:b/>
          <w:color w:val="0000FF"/>
          <w:sz w:val="24"/>
        </w:rPr>
        <w:tab/>
      </w:r>
      <w:r>
        <w:rPr>
          <w:rFonts w:ascii="Arial" w:hAnsi="Arial" w:cs="Arial"/>
          <w:b/>
          <w:sz w:val="24"/>
        </w:rPr>
        <w:t>Status report for WI: UE Conformance Test Aspects - LTE-NR &amp; NR-NR Dual Connectivity and NR CA enhancements; rapporteur: Nokia</w:t>
      </w:r>
    </w:p>
    <w:p w14:paraId="5BD069F5"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57DB71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E6DA68" w14:textId="77777777" w:rsidR="005735AD" w:rsidRDefault="005735AD" w:rsidP="005735AD">
      <w:pPr>
        <w:rPr>
          <w:rFonts w:ascii="Arial" w:hAnsi="Arial" w:cs="Arial"/>
          <w:b/>
          <w:sz w:val="24"/>
        </w:rPr>
      </w:pPr>
      <w:r>
        <w:rPr>
          <w:rFonts w:ascii="Arial" w:hAnsi="Arial" w:cs="Arial"/>
          <w:b/>
          <w:color w:val="0000FF"/>
          <w:sz w:val="24"/>
        </w:rPr>
        <w:t>RP-212787</w:t>
      </w:r>
      <w:r>
        <w:rPr>
          <w:rFonts w:ascii="Arial" w:hAnsi="Arial" w:cs="Arial"/>
          <w:b/>
          <w:color w:val="0000FF"/>
          <w:sz w:val="24"/>
        </w:rPr>
        <w:tab/>
      </w:r>
      <w:r>
        <w:rPr>
          <w:rFonts w:ascii="Arial" w:hAnsi="Arial" w:cs="Arial"/>
          <w:b/>
          <w:sz w:val="24"/>
        </w:rPr>
        <w:t>RAN5 agreed non TTCN CR(s) WI UE Conformance Test Aspects - LTE-NR &amp; NR-NR Dual Connectivity and NR CA enhancements (LTE_NR_DC_CA_enh-UEConTest)</w:t>
      </w:r>
    </w:p>
    <w:p w14:paraId="0D559FD3"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8E1258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69E856" w14:textId="77777777" w:rsidR="005735AD" w:rsidRDefault="005735AD" w:rsidP="005735AD">
      <w:pPr>
        <w:pStyle w:val="Heading4"/>
      </w:pPr>
      <w:bookmarkStart w:id="508" w:name="_Toc96889468"/>
      <w:bookmarkStart w:id="509" w:name="_Toc98696709"/>
      <w:r>
        <w:t>13.5.27</w:t>
      </w:r>
      <w:r>
        <w:tab/>
        <w:t>UE Conf. Test Aspects - 29 dBm UE Power Class for LTE Band 41 and NR Band n41 [RAN5 WI: LTE_NR_B41_Bn41_PC29dBm-UEConTest]</w:t>
      </w:r>
      <w:bookmarkEnd w:id="508"/>
      <w:bookmarkEnd w:id="509"/>
    </w:p>
    <w:p w14:paraId="5A0316D7" w14:textId="77777777" w:rsidR="005735AD" w:rsidRDefault="005735AD" w:rsidP="005735AD">
      <w:pPr>
        <w:rPr>
          <w:rFonts w:ascii="Arial" w:hAnsi="Arial" w:cs="Arial"/>
          <w:b/>
          <w:sz w:val="24"/>
        </w:rPr>
      </w:pPr>
      <w:r>
        <w:rPr>
          <w:rFonts w:ascii="Arial" w:hAnsi="Arial" w:cs="Arial"/>
          <w:b/>
          <w:color w:val="0000FF"/>
          <w:sz w:val="24"/>
        </w:rPr>
        <w:t>RP-212807</w:t>
      </w:r>
      <w:r>
        <w:rPr>
          <w:rFonts w:ascii="Arial" w:hAnsi="Arial" w:cs="Arial"/>
          <w:b/>
          <w:color w:val="0000FF"/>
          <w:sz w:val="24"/>
        </w:rPr>
        <w:tab/>
      </w:r>
      <w:r>
        <w:rPr>
          <w:rFonts w:ascii="Arial" w:hAnsi="Arial" w:cs="Arial"/>
          <w:b/>
          <w:sz w:val="24"/>
        </w:rPr>
        <w:t>Status report for WI: UE Conformance Test Aspects - 29 dBm UE Power Class for LTE Band 41and NR Band n41; rapporteur: T-Mobile USA</w:t>
      </w:r>
    </w:p>
    <w:p w14:paraId="439009A7"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7CF137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9FD11" w14:textId="77777777" w:rsidR="005735AD" w:rsidRDefault="005735AD" w:rsidP="005735AD">
      <w:pPr>
        <w:rPr>
          <w:rFonts w:ascii="Arial" w:hAnsi="Arial" w:cs="Arial"/>
          <w:b/>
          <w:sz w:val="24"/>
        </w:rPr>
      </w:pPr>
      <w:r>
        <w:rPr>
          <w:rFonts w:ascii="Arial" w:hAnsi="Arial" w:cs="Arial"/>
          <w:b/>
          <w:color w:val="0000FF"/>
          <w:sz w:val="24"/>
        </w:rPr>
        <w:t>RP-212788</w:t>
      </w:r>
      <w:r>
        <w:rPr>
          <w:rFonts w:ascii="Arial" w:hAnsi="Arial" w:cs="Arial"/>
          <w:b/>
          <w:color w:val="0000FF"/>
          <w:sz w:val="24"/>
        </w:rPr>
        <w:tab/>
      </w:r>
      <w:r>
        <w:rPr>
          <w:rFonts w:ascii="Arial" w:hAnsi="Arial" w:cs="Arial"/>
          <w:b/>
          <w:sz w:val="24"/>
        </w:rPr>
        <w:t>RAN5 agreed non TTCN CR(s) WI UE Conformance Test Aspects - 29 dBm UE Power Class for LTE Band 41 and NR Band n41 (LTE_NR_B41_Bn41_PC29dBm-UEConTest)</w:t>
      </w:r>
    </w:p>
    <w:p w14:paraId="1BDE4A4C"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9D5064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5E7BE7" w14:textId="77777777" w:rsidR="005735AD" w:rsidRDefault="005735AD" w:rsidP="005735AD">
      <w:pPr>
        <w:pStyle w:val="Heading3"/>
      </w:pPr>
      <w:bookmarkStart w:id="510" w:name="_Toc96889469"/>
      <w:bookmarkStart w:id="511" w:name="_Toc98696710"/>
      <w:r>
        <w:lastRenderedPageBreak/>
        <w:t>13.6</w:t>
      </w:r>
      <w:r>
        <w:tab/>
        <w:t>Open Rel-17 SIs</w:t>
      </w:r>
      <w:bookmarkEnd w:id="510"/>
      <w:bookmarkEnd w:id="511"/>
    </w:p>
    <w:p w14:paraId="0FC429E8" w14:textId="77777777" w:rsidR="005735AD" w:rsidRDefault="005735AD" w:rsidP="005735AD">
      <w:pPr>
        <w:pStyle w:val="Heading4"/>
      </w:pPr>
      <w:bookmarkStart w:id="512" w:name="_Toc96889470"/>
      <w:bookmarkStart w:id="513" w:name="_Toc98696711"/>
      <w:r>
        <w:t>13.6.1</w:t>
      </w:r>
      <w:r>
        <w:tab/>
        <w:t>Study on 5G NR UE full stack testing for Network Slicing [RAN5 SI: FS_NR_Slice_Test]</w:t>
      </w:r>
      <w:bookmarkEnd w:id="512"/>
      <w:bookmarkEnd w:id="513"/>
    </w:p>
    <w:p w14:paraId="73886CB7" w14:textId="77777777" w:rsidR="005735AD" w:rsidRDefault="005735AD" w:rsidP="005735AD">
      <w:pPr>
        <w:rPr>
          <w:rFonts w:ascii="Arial" w:hAnsi="Arial" w:cs="Arial"/>
          <w:b/>
          <w:sz w:val="24"/>
        </w:rPr>
      </w:pPr>
      <w:r>
        <w:rPr>
          <w:rFonts w:ascii="Arial" w:hAnsi="Arial" w:cs="Arial"/>
          <w:b/>
          <w:color w:val="0000FF"/>
          <w:sz w:val="24"/>
        </w:rPr>
        <w:t>RP-213028</w:t>
      </w:r>
      <w:r>
        <w:rPr>
          <w:rFonts w:ascii="Arial" w:hAnsi="Arial" w:cs="Arial"/>
          <w:b/>
          <w:color w:val="0000FF"/>
          <w:sz w:val="24"/>
        </w:rPr>
        <w:tab/>
      </w:r>
      <w:r>
        <w:rPr>
          <w:rFonts w:ascii="Arial" w:hAnsi="Arial" w:cs="Arial"/>
          <w:b/>
          <w:sz w:val="24"/>
        </w:rPr>
        <w:t>Status report for SI: Study on 5G NR UE full stack testing for Network Slicing; rapporteur CMCC</w:t>
      </w:r>
    </w:p>
    <w:p w14:paraId="53BF949A"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7B4B5F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63672" w14:textId="77777777" w:rsidR="005735AD" w:rsidRDefault="005735AD" w:rsidP="005735AD">
      <w:pPr>
        <w:pStyle w:val="Heading3"/>
      </w:pPr>
      <w:bookmarkStart w:id="514" w:name="_Toc96889471"/>
      <w:bookmarkStart w:id="515" w:name="_Toc98696712"/>
      <w:r>
        <w:t>13.7</w:t>
      </w:r>
      <w:r>
        <w:tab/>
        <w:t>Open Rel-17 WIs</w:t>
      </w:r>
      <w:bookmarkEnd w:id="514"/>
      <w:bookmarkEnd w:id="515"/>
    </w:p>
    <w:p w14:paraId="6B53B2B7" w14:textId="77777777" w:rsidR="005735AD" w:rsidRDefault="005735AD" w:rsidP="005735AD">
      <w:pPr>
        <w:pStyle w:val="Heading4"/>
      </w:pPr>
      <w:bookmarkStart w:id="516" w:name="_Toc96889472"/>
      <w:bookmarkStart w:id="517" w:name="_Toc98696713"/>
      <w:r>
        <w:t>13.7.1</w:t>
      </w:r>
      <w:r>
        <w:tab/>
        <w:t>UE Conf. - New Rel-17 NR licensed bands and extension of existing NR bands [RAN5 WI: NR_lic_bands_BW_R17-UEConTest]</w:t>
      </w:r>
      <w:bookmarkEnd w:id="516"/>
      <w:bookmarkEnd w:id="517"/>
    </w:p>
    <w:p w14:paraId="04FC07A0" w14:textId="77777777" w:rsidR="005735AD" w:rsidRDefault="005735AD" w:rsidP="005735AD">
      <w:pPr>
        <w:rPr>
          <w:rFonts w:ascii="Arial" w:hAnsi="Arial" w:cs="Arial"/>
          <w:b/>
          <w:sz w:val="24"/>
        </w:rPr>
      </w:pPr>
      <w:r>
        <w:rPr>
          <w:rFonts w:ascii="Arial" w:hAnsi="Arial" w:cs="Arial"/>
          <w:b/>
          <w:color w:val="0000FF"/>
          <w:sz w:val="24"/>
        </w:rPr>
        <w:t>RP-213219</w:t>
      </w:r>
      <w:r>
        <w:rPr>
          <w:rFonts w:ascii="Arial" w:hAnsi="Arial" w:cs="Arial"/>
          <w:b/>
          <w:color w:val="0000FF"/>
          <w:sz w:val="24"/>
        </w:rPr>
        <w:tab/>
      </w:r>
      <w:r>
        <w:rPr>
          <w:rFonts w:ascii="Arial" w:hAnsi="Arial" w:cs="Arial"/>
          <w:b/>
          <w:sz w:val="24"/>
        </w:rPr>
        <w:t>Status report for WI: UE Conformance - New Rel-17 NR licensed bands and extension of existing NR bands; rapporteur: Huawei</w:t>
      </w:r>
    </w:p>
    <w:p w14:paraId="53BD4364"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ECF2AF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B1400C" w14:textId="77777777" w:rsidR="005735AD" w:rsidRDefault="005735AD" w:rsidP="005735AD">
      <w:pPr>
        <w:rPr>
          <w:rFonts w:ascii="Arial" w:hAnsi="Arial" w:cs="Arial"/>
          <w:b/>
          <w:sz w:val="24"/>
        </w:rPr>
      </w:pPr>
      <w:r>
        <w:rPr>
          <w:rFonts w:ascii="Arial" w:hAnsi="Arial" w:cs="Arial"/>
          <w:b/>
          <w:color w:val="0000FF"/>
          <w:sz w:val="24"/>
        </w:rPr>
        <w:t>RP-212789</w:t>
      </w:r>
      <w:r>
        <w:rPr>
          <w:rFonts w:ascii="Arial" w:hAnsi="Arial" w:cs="Arial"/>
          <w:b/>
          <w:color w:val="0000FF"/>
          <w:sz w:val="24"/>
        </w:rPr>
        <w:tab/>
      </w:r>
      <w:r>
        <w:rPr>
          <w:rFonts w:ascii="Arial" w:hAnsi="Arial" w:cs="Arial"/>
          <w:b/>
          <w:sz w:val="24"/>
        </w:rPr>
        <w:t>RAN5 agreed non TTCN CR(s) WI UE Conformance Test Aspects - New Rel-17 NR licensed bands and extension of existing NR bands (NR_lic_bands_BW_R17-UEConTest)</w:t>
      </w:r>
    </w:p>
    <w:p w14:paraId="06F2C3CF"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A4E9F9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4C161B" w14:textId="77777777" w:rsidR="005735AD" w:rsidRDefault="005735AD" w:rsidP="005735AD">
      <w:pPr>
        <w:pStyle w:val="Heading4"/>
      </w:pPr>
      <w:bookmarkStart w:id="518" w:name="_Toc96889473"/>
      <w:bookmarkStart w:id="519" w:name="_Toc98696714"/>
      <w:r>
        <w:t>13.7.2</w:t>
      </w:r>
      <w:r>
        <w:tab/>
        <w:t>UE Conf. - Rel-17 NR CA and DC; and NR and LTE DC Configurations [RAN5 WI: NR_CADC_NR_LTE_DC_R17-UEConTest]</w:t>
      </w:r>
      <w:bookmarkEnd w:id="518"/>
      <w:bookmarkEnd w:id="519"/>
    </w:p>
    <w:p w14:paraId="72F8C586" w14:textId="77777777" w:rsidR="005735AD" w:rsidRDefault="005735AD" w:rsidP="005735AD">
      <w:pPr>
        <w:rPr>
          <w:rFonts w:ascii="Arial" w:hAnsi="Arial" w:cs="Arial"/>
          <w:b/>
          <w:sz w:val="24"/>
        </w:rPr>
      </w:pPr>
      <w:r>
        <w:rPr>
          <w:rFonts w:ascii="Arial" w:hAnsi="Arial" w:cs="Arial"/>
          <w:b/>
          <w:color w:val="0000FF"/>
          <w:sz w:val="24"/>
        </w:rPr>
        <w:t>RP-213220</w:t>
      </w:r>
      <w:r>
        <w:rPr>
          <w:rFonts w:ascii="Arial" w:hAnsi="Arial" w:cs="Arial"/>
          <w:b/>
          <w:color w:val="0000FF"/>
          <w:sz w:val="24"/>
        </w:rPr>
        <w:tab/>
      </w:r>
      <w:r>
        <w:rPr>
          <w:rFonts w:ascii="Arial" w:hAnsi="Arial" w:cs="Arial"/>
          <w:b/>
          <w:sz w:val="24"/>
        </w:rPr>
        <w:t>Status report for WI: UE Conformance - Rel-17 NR CA and DC; and NR and LTE DC Configurations; rapporteur: Huawei</w:t>
      </w:r>
    </w:p>
    <w:p w14:paraId="4CBE9CF7"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798902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DF6C55" w14:textId="77777777" w:rsidR="005735AD" w:rsidRDefault="005735AD" w:rsidP="005735AD">
      <w:pPr>
        <w:rPr>
          <w:rFonts w:ascii="Arial" w:hAnsi="Arial" w:cs="Arial"/>
          <w:b/>
          <w:sz w:val="24"/>
        </w:rPr>
      </w:pPr>
      <w:r>
        <w:rPr>
          <w:rFonts w:ascii="Arial" w:hAnsi="Arial" w:cs="Arial"/>
          <w:b/>
          <w:color w:val="0000FF"/>
          <w:sz w:val="24"/>
        </w:rPr>
        <w:t>RP-212790</w:t>
      </w:r>
      <w:r>
        <w:rPr>
          <w:rFonts w:ascii="Arial" w:hAnsi="Arial" w:cs="Arial"/>
          <w:b/>
          <w:color w:val="0000FF"/>
          <w:sz w:val="24"/>
        </w:rPr>
        <w:tab/>
      </w:r>
      <w:r>
        <w:rPr>
          <w:rFonts w:ascii="Arial" w:hAnsi="Arial" w:cs="Arial"/>
          <w:b/>
          <w:sz w:val="24"/>
        </w:rPr>
        <w:t>RAN5 agreed non TTCN CR(s) WI UE Conformance Test Aspects - Rel-17 NR CA and DC; and NR and LTE DC Configurations</w:t>
      </w:r>
    </w:p>
    <w:p w14:paraId="104BC0E3" w14:textId="77777777" w:rsidR="005735AD" w:rsidRDefault="005735AD" w:rsidP="005735AD">
      <w:pPr>
        <w:rPr>
          <w:rFonts w:ascii="Arial" w:hAnsi="Arial" w:cs="Arial"/>
          <w:b/>
          <w:sz w:val="24"/>
        </w:rPr>
      </w:pPr>
      <w:r>
        <w:rPr>
          <w:rFonts w:ascii="Arial" w:hAnsi="Arial" w:cs="Arial"/>
          <w:b/>
          <w:sz w:val="24"/>
        </w:rPr>
        <w:t>(NR_CADC_NR_LTE_DC_R17-UEConTest)</w:t>
      </w:r>
    </w:p>
    <w:p w14:paraId="45338D4C"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5C0655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FD88F0" w14:textId="77777777" w:rsidR="005735AD" w:rsidRDefault="005735AD" w:rsidP="005735AD">
      <w:pPr>
        <w:pStyle w:val="Heading4"/>
      </w:pPr>
      <w:bookmarkStart w:id="520" w:name="_Toc96889474"/>
      <w:bookmarkStart w:id="521" w:name="_Toc98696715"/>
      <w:r>
        <w:lastRenderedPageBreak/>
        <w:t>13.7.3</w:t>
      </w:r>
      <w:r>
        <w:tab/>
        <w:t>UE Conf. - High power UE (PC2) for EN-DC with 1 LTE band + 1 NR TDD band [RAN5 WI: ENDC_UE_PC2_R17_NR_TDD-UEConTest]</w:t>
      </w:r>
      <w:bookmarkEnd w:id="520"/>
      <w:bookmarkEnd w:id="521"/>
    </w:p>
    <w:p w14:paraId="397B2519" w14:textId="77777777" w:rsidR="005735AD" w:rsidRDefault="005735AD" w:rsidP="005735AD">
      <w:pPr>
        <w:rPr>
          <w:rFonts w:ascii="Arial" w:hAnsi="Arial" w:cs="Arial"/>
          <w:b/>
          <w:sz w:val="24"/>
        </w:rPr>
      </w:pPr>
      <w:r>
        <w:rPr>
          <w:rFonts w:ascii="Arial" w:hAnsi="Arial" w:cs="Arial"/>
          <w:b/>
          <w:color w:val="0000FF"/>
          <w:sz w:val="24"/>
        </w:rPr>
        <w:t>RP-212957</w:t>
      </w:r>
      <w:r>
        <w:rPr>
          <w:rFonts w:ascii="Arial" w:hAnsi="Arial" w:cs="Arial"/>
          <w:b/>
          <w:color w:val="0000FF"/>
          <w:sz w:val="24"/>
        </w:rPr>
        <w:tab/>
      </w:r>
      <w:r>
        <w:rPr>
          <w:rFonts w:ascii="Arial" w:hAnsi="Arial" w:cs="Arial"/>
          <w:b/>
          <w:sz w:val="24"/>
        </w:rPr>
        <w:t>Status report for WI: UE Conformance - High power UE (power class 2) for EN-DC with 1 LTE band + 1 NR TDD band; rapporteur: China Unicom</w:t>
      </w:r>
    </w:p>
    <w:p w14:paraId="444AF59E"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ABD777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C7ACE" w14:textId="77777777" w:rsidR="005735AD" w:rsidRDefault="005735AD" w:rsidP="005735AD">
      <w:pPr>
        <w:rPr>
          <w:rFonts w:ascii="Arial" w:hAnsi="Arial" w:cs="Arial"/>
          <w:b/>
          <w:sz w:val="24"/>
        </w:rPr>
      </w:pPr>
      <w:r>
        <w:rPr>
          <w:rFonts w:ascii="Arial" w:hAnsi="Arial" w:cs="Arial"/>
          <w:b/>
          <w:color w:val="0000FF"/>
          <w:sz w:val="24"/>
        </w:rPr>
        <w:t>RP-212791</w:t>
      </w:r>
      <w:r>
        <w:rPr>
          <w:rFonts w:ascii="Arial" w:hAnsi="Arial" w:cs="Arial"/>
          <w:b/>
          <w:color w:val="0000FF"/>
          <w:sz w:val="24"/>
        </w:rPr>
        <w:tab/>
      </w:r>
      <w:r>
        <w:rPr>
          <w:rFonts w:ascii="Arial" w:hAnsi="Arial" w:cs="Arial"/>
          <w:b/>
          <w:sz w:val="24"/>
        </w:rPr>
        <w:t>RAN5 agreed non TTCN CR(s) WI UE Conformance Test Aspects -High power UE (power class 2) for EN-DC with 1 LTE band + 1 NR TDD band (ENDC_UE_PC2_R17_NR_TDD-UEConTest)</w:t>
      </w:r>
    </w:p>
    <w:p w14:paraId="0B1FE643"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1D15F5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44A0D8" w14:textId="77777777" w:rsidR="005735AD" w:rsidRDefault="005735AD" w:rsidP="005735AD">
      <w:pPr>
        <w:pStyle w:val="Heading4"/>
      </w:pPr>
      <w:bookmarkStart w:id="522" w:name="_Toc96889475"/>
      <w:bookmarkStart w:id="523" w:name="_Toc98696716"/>
      <w:r>
        <w:t>13.7.4</w:t>
      </w:r>
      <w:r>
        <w:tab/>
        <w:t>UE Conf. - SAR schemes for UE PC2 for NR inter-band CA and SUL configurations with 2 bands UL [RAN5 WI: NR_SAR_PC2_interB_SUL_2BUL-UEConTest]</w:t>
      </w:r>
      <w:bookmarkEnd w:id="522"/>
      <w:bookmarkEnd w:id="523"/>
    </w:p>
    <w:p w14:paraId="3BDB566F" w14:textId="77777777" w:rsidR="005735AD" w:rsidRDefault="005735AD" w:rsidP="005735AD">
      <w:pPr>
        <w:rPr>
          <w:rFonts w:ascii="Arial" w:hAnsi="Arial" w:cs="Arial"/>
          <w:b/>
          <w:sz w:val="24"/>
        </w:rPr>
      </w:pPr>
      <w:r>
        <w:rPr>
          <w:rFonts w:ascii="Arial" w:hAnsi="Arial" w:cs="Arial"/>
          <w:b/>
          <w:color w:val="0000FF"/>
          <w:sz w:val="24"/>
        </w:rPr>
        <w:t>RP-213079</w:t>
      </w:r>
      <w:r>
        <w:rPr>
          <w:rFonts w:ascii="Arial" w:hAnsi="Arial" w:cs="Arial"/>
          <w:b/>
          <w:color w:val="0000FF"/>
          <w:sz w:val="24"/>
        </w:rPr>
        <w:tab/>
      </w:r>
      <w:r>
        <w:rPr>
          <w:rFonts w:ascii="Arial" w:hAnsi="Arial" w:cs="Arial"/>
          <w:b/>
          <w:sz w:val="24"/>
        </w:rPr>
        <w:t>Status report of WI: UE Conformance - SAR schemes for UE power class 2 (PC2) for NR inter-band Carrier Aggregation and supplemental uplink (SUL) configurations with 2 bands UL; rapporteur: China Telecom</w:t>
      </w:r>
    </w:p>
    <w:p w14:paraId="688FC39A"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E4FDEA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CD814" w14:textId="77777777" w:rsidR="005735AD" w:rsidRDefault="005735AD" w:rsidP="005735AD">
      <w:pPr>
        <w:rPr>
          <w:rFonts w:ascii="Arial" w:hAnsi="Arial" w:cs="Arial"/>
          <w:b/>
          <w:sz w:val="24"/>
        </w:rPr>
      </w:pPr>
      <w:r>
        <w:rPr>
          <w:rFonts w:ascii="Arial" w:hAnsi="Arial" w:cs="Arial"/>
          <w:b/>
          <w:color w:val="0000FF"/>
          <w:sz w:val="24"/>
        </w:rPr>
        <w:t>RP-212792</w:t>
      </w:r>
      <w:r>
        <w:rPr>
          <w:rFonts w:ascii="Arial" w:hAnsi="Arial" w:cs="Arial"/>
          <w:b/>
          <w:color w:val="0000FF"/>
          <w:sz w:val="24"/>
        </w:rPr>
        <w:tab/>
      </w:r>
      <w:r>
        <w:rPr>
          <w:rFonts w:ascii="Arial" w:hAnsi="Arial" w:cs="Arial"/>
          <w:b/>
          <w:sz w:val="24"/>
        </w:rPr>
        <w:t>RAN5 agreed non TTCN CR(s) WI UE Conformance - SAR schemes for UE power class 2 (PC2) for NR inter-band Carrier Aggregation and supplemental uplink (SUL) configurations with 2 bands UL</w:t>
      </w:r>
    </w:p>
    <w:p w14:paraId="329A280C" w14:textId="77777777" w:rsidR="005735AD" w:rsidRDefault="005735AD" w:rsidP="005735AD">
      <w:pPr>
        <w:rPr>
          <w:rFonts w:ascii="Arial" w:hAnsi="Arial" w:cs="Arial"/>
          <w:b/>
          <w:sz w:val="24"/>
        </w:rPr>
      </w:pPr>
      <w:r>
        <w:rPr>
          <w:rFonts w:ascii="Arial" w:hAnsi="Arial" w:cs="Arial"/>
          <w:b/>
          <w:sz w:val="24"/>
        </w:rPr>
        <w:t>(NR_SAR_PC2_interB_SUL_2BUL-UEConTest)</w:t>
      </w:r>
    </w:p>
    <w:p w14:paraId="5EFF1159"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A497DF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733A02" w14:textId="77777777" w:rsidR="005735AD" w:rsidRDefault="005735AD" w:rsidP="005735AD">
      <w:pPr>
        <w:pStyle w:val="Heading4"/>
      </w:pPr>
      <w:bookmarkStart w:id="524" w:name="_Toc96889476"/>
      <w:bookmarkStart w:id="525" w:name="_Toc98696717"/>
      <w:r>
        <w:t>13.7.5</w:t>
      </w:r>
      <w:r>
        <w:tab/>
        <w:t>UE Conf. - Rel-17 High power UE for NR inter-band CA with 2 bands DL and x bands UL (x=1,2) [RAN5 WI: NR_PC2_CA_R17_2BDL_2BUL-UEConTest]</w:t>
      </w:r>
      <w:bookmarkEnd w:id="524"/>
      <w:bookmarkEnd w:id="525"/>
    </w:p>
    <w:p w14:paraId="0F855C89" w14:textId="77777777" w:rsidR="005735AD" w:rsidRDefault="005735AD" w:rsidP="005735AD">
      <w:pPr>
        <w:rPr>
          <w:rFonts w:ascii="Arial" w:hAnsi="Arial" w:cs="Arial"/>
          <w:b/>
          <w:sz w:val="24"/>
        </w:rPr>
      </w:pPr>
      <w:r>
        <w:rPr>
          <w:rFonts w:ascii="Arial" w:hAnsi="Arial" w:cs="Arial"/>
          <w:b/>
          <w:color w:val="0000FF"/>
          <w:sz w:val="24"/>
        </w:rPr>
        <w:t>RP-213080</w:t>
      </w:r>
      <w:r>
        <w:rPr>
          <w:rFonts w:ascii="Arial" w:hAnsi="Arial" w:cs="Arial"/>
          <w:b/>
          <w:color w:val="0000FF"/>
          <w:sz w:val="24"/>
        </w:rPr>
        <w:tab/>
      </w:r>
      <w:r>
        <w:rPr>
          <w:rFonts w:ascii="Arial" w:hAnsi="Arial" w:cs="Arial"/>
          <w:b/>
          <w:sz w:val="24"/>
        </w:rPr>
        <w:t>Status report of WI: UE Conformance - Rel-17 High power UE for NR inter-band Carrier Aggregation with 2 bands downlink and x bands uplink (x=1,2); rapporteur: China Telecom</w:t>
      </w:r>
    </w:p>
    <w:p w14:paraId="0A3BA65A"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D696F1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869A7" w14:textId="77777777" w:rsidR="005735AD" w:rsidRDefault="005735AD" w:rsidP="005735AD">
      <w:pPr>
        <w:rPr>
          <w:rFonts w:ascii="Arial" w:hAnsi="Arial" w:cs="Arial"/>
          <w:b/>
          <w:sz w:val="24"/>
        </w:rPr>
      </w:pPr>
      <w:r>
        <w:rPr>
          <w:rFonts w:ascii="Arial" w:hAnsi="Arial" w:cs="Arial"/>
          <w:b/>
          <w:color w:val="0000FF"/>
          <w:sz w:val="24"/>
        </w:rPr>
        <w:t>RP-212793</w:t>
      </w:r>
      <w:r>
        <w:rPr>
          <w:rFonts w:ascii="Arial" w:hAnsi="Arial" w:cs="Arial"/>
          <w:b/>
          <w:color w:val="0000FF"/>
          <w:sz w:val="24"/>
        </w:rPr>
        <w:tab/>
      </w:r>
      <w:r>
        <w:rPr>
          <w:rFonts w:ascii="Arial" w:hAnsi="Arial" w:cs="Arial"/>
          <w:b/>
          <w:sz w:val="24"/>
        </w:rPr>
        <w:t>RAN5 agreed non TTCN CR(s) WI UE Conformance - Rel-17 High power UE for NR inter-band Carrier Aggregation with 2 bands downlink and x bands uplink (x=1,2)</w:t>
      </w:r>
    </w:p>
    <w:p w14:paraId="4959F566" w14:textId="77777777" w:rsidR="005735AD" w:rsidRDefault="005735AD" w:rsidP="005735AD">
      <w:pPr>
        <w:rPr>
          <w:rFonts w:ascii="Arial" w:hAnsi="Arial" w:cs="Arial"/>
          <w:b/>
          <w:sz w:val="24"/>
        </w:rPr>
      </w:pPr>
      <w:r>
        <w:rPr>
          <w:rFonts w:ascii="Arial" w:hAnsi="Arial" w:cs="Arial"/>
          <w:b/>
          <w:sz w:val="24"/>
        </w:rPr>
        <w:lastRenderedPageBreak/>
        <w:t>(NR_PC2_CA_R17_2BDL_2BUL-UEConTest)</w:t>
      </w:r>
    </w:p>
    <w:p w14:paraId="1B2819B5"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C6EEB7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4B8B8B" w14:textId="77777777" w:rsidR="005735AD" w:rsidRDefault="005735AD" w:rsidP="005735AD">
      <w:pPr>
        <w:pStyle w:val="Heading4"/>
      </w:pPr>
      <w:bookmarkStart w:id="526" w:name="_Toc96889477"/>
      <w:bookmarkStart w:id="527" w:name="_Toc98696718"/>
      <w:r>
        <w:t>13.7.6</w:t>
      </w:r>
      <w:r>
        <w:tab/>
        <w:t>UE Conf. - Modification of LTE Band 24 Specifications to comply with updated regulatory emission limits [RAN5 WI: LTE_B24_mod-UEConTest]</w:t>
      </w:r>
      <w:bookmarkEnd w:id="526"/>
      <w:bookmarkEnd w:id="527"/>
    </w:p>
    <w:p w14:paraId="4B353B92" w14:textId="77777777" w:rsidR="005735AD" w:rsidRDefault="005735AD" w:rsidP="005735AD">
      <w:pPr>
        <w:rPr>
          <w:rFonts w:ascii="Arial" w:hAnsi="Arial" w:cs="Arial"/>
          <w:b/>
          <w:sz w:val="24"/>
        </w:rPr>
      </w:pPr>
      <w:r>
        <w:rPr>
          <w:rFonts w:ascii="Arial" w:hAnsi="Arial" w:cs="Arial"/>
          <w:b/>
          <w:color w:val="0000FF"/>
          <w:sz w:val="24"/>
        </w:rPr>
        <w:t>RP-212804</w:t>
      </w:r>
      <w:r>
        <w:rPr>
          <w:rFonts w:ascii="Arial" w:hAnsi="Arial" w:cs="Arial"/>
          <w:b/>
          <w:color w:val="0000FF"/>
          <w:sz w:val="24"/>
        </w:rPr>
        <w:tab/>
      </w:r>
      <w:r>
        <w:rPr>
          <w:rFonts w:ascii="Arial" w:hAnsi="Arial" w:cs="Arial"/>
          <w:b/>
          <w:sz w:val="24"/>
        </w:rPr>
        <w:t>Status report for WI: UE Conformance - Modification of LTE Band 24 Specifications to comply with updated regulatory emission limits; rapporteur: Ligado Networks</w:t>
      </w:r>
    </w:p>
    <w:p w14:paraId="543B356B"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E7D1A7E" w14:textId="77777777" w:rsidR="005735AD" w:rsidRDefault="005735AD" w:rsidP="005735AD">
      <w:pPr>
        <w:rPr>
          <w:rFonts w:ascii="Arial" w:hAnsi="Arial" w:cs="Arial"/>
          <w:b/>
        </w:rPr>
      </w:pPr>
      <w:r>
        <w:rPr>
          <w:rFonts w:ascii="Arial" w:hAnsi="Arial" w:cs="Arial"/>
          <w:b/>
        </w:rPr>
        <w:t xml:space="preserve">Discussion: </w:t>
      </w:r>
    </w:p>
    <w:p w14:paraId="206E3EB3" w14:textId="77777777" w:rsidR="005735AD" w:rsidRDefault="005735AD" w:rsidP="005735AD">
      <w:r>
        <w:t>conclusion: WI is completed</w:t>
      </w:r>
    </w:p>
    <w:p w14:paraId="4068144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F7515" w14:textId="77777777" w:rsidR="005735AD" w:rsidRDefault="005735AD" w:rsidP="005735AD">
      <w:pPr>
        <w:rPr>
          <w:rFonts w:ascii="Arial" w:hAnsi="Arial" w:cs="Arial"/>
          <w:b/>
          <w:sz w:val="24"/>
        </w:rPr>
      </w:pPr>
      <w:r>
        <w:rPr>
          <w:rFonts w:ascii="Arial" w:hAnsi="Arial" w:cs="Arial"/>
          <w:b/>
          <w:color w:val="0000FF"/>
          <w:sz w:val="24"/>
        </w:rPr>
        <w:t>RP-212794</w:t>
      </w:r>
      <w:r>
        <w:rPr>
          <w:rFonts w:ascii="Arial" w:hAnsi="Arial" w:cs="Arial"/>
          <w:b/>
          <w:color w:val="0000FF"/>
          <w:sz w:val="24"/>
        </w:rPr>
        <w:tab/>
      </w:r>
      <w:r>
        <w:rPr>
          <w:rFonts w:ascii="Arial" w:hAnsi="Arial" w:cs="Arial"/>
          <w:b/>
          <w:sz w:val="24"/>
        </w:rPr>
        <w:t>RAN5 agreed non TTCN CR(s) WI UE Conformance - Modification of LTE Band 24 Specifications to comply with updated regulatory emission limits (LTE_B24_mod-UEConTest)</w:t>
      </w:r>
    </w:p>
    <w:p w14:paraId="5E9B9FC9"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34DD74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48C943" w14:textId="77777777" w:rsidR="005735AD" w:rsidRDefault="005735AD" w:rsidP="005735AD">
      <w:pPr>
        <w:pStyle w:val="Heading4"/>
      </w:pPr>
      <w:bookmarkStart w:id="528" w:name="_Toc96889478"/>
      <w:bookmarkStart w:id="529" w:name="_Toc98696719"/>
      <w:r>
        <w:t>13.7.7</w:t>
      </w:r>
      <w:r>
        <w:tab/>
        <w:t>UE Conf. - PC2 for EN-DC with x LTE bands + y NR band(s) in DL and with 1 LTE band +1 TDD NR band in UL (either x= 2, 3, y=1 or x=1, 2, y=2) [New RAN5 WI: ENDC_PC2_R17_xLTE_yNR-UEConTest]</w:t>
      </w:r>
      <w:bookmarkEnd w:id="528"/>
      <w:bookmarkEnd w:id="529"/>
    </w:p>
    <w:p w14:paraId="7F5DDC96" w14:textId="77777777" w:rsidR="005735AD" w:rsidRDefault="005735AD" w:rsidP="005735AD">
      <w:pPr>
        <w:rPr>
          <w:rFonts w:ascii="Arial" w:hAnsi="Arial" w:cs="Arial"/>
          <w:b/>
          <w:sz w:val="24"/>
        </w:rPr>
      </w:pPr>
      <w:r>
        <w:rPr>
          <w:rFonts w:ascii="Arial" w:hAnsi="Arial" w:cs="Arial"/>
          <w:b/>
          <w:color w:val="0000FF"/>
          <w:sz w:val="24"/>
        </w:rPr>
        <w:t>RP-213191</w:t>
      </w:r>
      <w:r>
        <w:rPr>
          <w:rFonts w:ascii="Arial" w:hAnsi="Arial" w:cs="Arial"/>
          <w:b/>
          <w:color w:val="0000FF"/>
          <w:sz w:val="24"/>
        </w:rPr>
        <w:tab/>
      </w:r>
      <w:r>
        <w:rPr>
          <w:rFonts w:ascii="Arial" w:hAnsi="Arial" w:cs="Arial"/>
          <w:b/>
          <w:sz w:val="24"/>
        </w:rPr>
        <w:t>Status report for WI: UE Conformance - Power Class 2 EN-DC with x LTE band + y NR band (x= 2, 3, 4, y=1; x=1, 2, y=2); rapporteur: Ericsson</w:t>
      </w:r>
    </w:p>
    <w:p w14:paraId="4EE4711C"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CD41A83" w14:textId="77777777" w:rsidR="005735AD" w:rsidRDefault="005735AD" w:rsidP="005735AD">
      <w:pPr>
        <w:rPr>
          <w:rFonts w:ascii="Arial" w:hAnsi="Arial" w:cs="Arial"/>
          <w:b/>
        </w:rPr>
      </w:pPr>
      <w:r>
        <w:rPr>
          <w:rFonts w:ascii="Arial" w:hAnsi="Arial" w:cs="Arial"/>
          <w:b/>
        </w:rPr>
        <w:t xml:space="preserve">Abstract: </w:t>
      </w:r>
    </w:p>
    <w:p w14:paraId="6009D72C" w14:textId="77777777" w:rsidR="005735AD" w:rsidRDefault="005735AD" w:rsidP="005735AD">
      <w:r>
        <w:t>Test: 5%, Dec 22</w:t>
      </w:r>
    </w:p>
    <w:p w14:paraId="7490AD0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4B54B6" w14:textId="77777777" w:rsidR="005735AD" w:rsidRDefault="005735AD" w:rsidP="005735AD">
      <w:pPr>
        <w:pStyle w:val="Heading4"/>
      </w:pPr>
      <w:bookmarkStart w:id="530" w:name="_Toc96889479"/>
      <w:bookmarkStart w:id="531" w:name="_Toc98696720"/>
      <w:r>
        <w:t>13.7.8</w:t>
      </w:r>
      <w:r>
        <w:tab/>
        <w:t>UE Conf. - High power UE (PC1.5) for NR band n79 [New RAN5 WI: NR_UE_PC1_5_n79-UEConTest]</w:t>
      </w:r>
      <w:bookmarkEnd w:id="530"/>
      <w:bookmarkEnd w:id="531"/>
    </w:p>
    <w:p w14:paraId="7DFDC286" w14:textId="77777777" w:rsidR="005735AD" w:rsidRDefault="005735AD" w:rsidP="005735AD">
      <w:pPr>
        <w:rPr>
          <w:rFonts w:ascii="Arial" w:hAnsi="Arial" w:cs="Arial"/>
          <w:b/>
          <w:sz w:val="24"/>
        </w:rPr>
      </w:pPr>
      <w:r>
        <w:rPr>
          <w:rFonts w:ascii="Arial" w:hAnsi="Arial" w:cs="Arial"/>
          <w:b/>
          <w:color w:val="0000FF"/>
          <w:sz w:val="24"/>
        </w:rPr>
        <w:t>RP-213030</w:t>
      </w:r>
      <w:r>
        <w:rPr>
          <w:rFonts w:ascii="Arial" w:hAnsi="Arial" w:cs="Arial"/>
          <w:b/>
          <w:color w:val="0000FF"/>
          <w:sz w:val="24"/>
        </w:rPr>
        <w:tab/>
      </w:r>
      <w:r>
        <w:rPr>
          <w:rFonts w:ascii="Arial" w:hAnsi="Arial" w:cs="Arial"/>
          <w:b/>
          <w:sz w:val="24"/>
        </w:rPr>
        <w:t>Status report for WI: UE Conformance Test Aspects for High power UE (power class 1.5) for NR band n79; rapporteur CMCC</w:t>
      </w:r>
    </w:p>
    <w:p w14:paraId="0B1C8AFD"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10CCC9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0F3E0" w14:textId="77777777" w:rsidR="005735AD" w:rsidRDefault="005735AD" w:rsidP="005735AD">
      <w:pPr>
        <w:rPr>
          <w:rFonts w:ascii="Arial" w:hAnsi="Arial" w:cs="Arial"/>
          <w:b/>
          <w:sz w:val="24"/>
        </w:rPr>
      </w:pPr>
      <w:r>
        <w:rPr>
          <w:rFonts w:ascii="Arial" w:hAnsi="Arial" w:cs="Arial"/>
          <w:b/>
          <w:color w:val="0000FF"/>
          <w:sz w:val="24"/>
        </w:rPr>
        <w:t>RP-212795</w:t>
      </w:r>
      <w:r>
        <w:rPr>
          <w:rFonts w:ascii="Arial" w:hAnsi="Arial" w:cs="Arial"/>
          <w:b/>
          <w:color w:val="0000FF"/>
          <w:sz w:val="24"/>
        </w:rPr>
        <w:tab/>
      </w:r>
      <w:r>
        <w:rPr>
          <w:rFonts w:ascii="Arial" w:hAnsi="Arial" w:cs="Arial"/>
          <w:b/>
          <w:sz w:val="24"/>
        </w:rPr>
        <w:t>RAN5 agreed non TTCN CR(s) WI UE Conformance - High power UE (power class 1.5) for NR band n79</w:t>
      </w:r>
    </w:p>
    <w:p w14:paraId="7C68B55C" w14:textId="77777777" w:rsidR="005735AD" w:rsidRDefault="005735AD" w:rsidP="005735AD">
      <w:pPr>
        <w:rPr>
          <w:rFonts w:ascii="Arial" w:hAnsi="Arial" w:cs="Arial"/>
          <w:b/>
          <w:sz w:val="24"/>
        </w:rPr>
      </w:pPr>
      <w:r>
        <w:rPr>
          <w:rFonts w:ascii="Arial" w:hAnsi="Arial" w:cs="Arial"/>
          <w:b/>
          <w:sz w:val="24"/>
        </w:rPr>
        <w:lastRenderedPageBreak/>
        <w:t>(NR_UE_PC1_5_n79-UEConTest)</w:t>
      </w:r>
    </w:p>
    <w:p w14:paraId="58027438"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131747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4DD732" w14:textId="77777777" w:rsidR="005735AD" w:rsidRDefault="005735AD" w:rsidP="005735AD">
      <w:pPr>
        <w:rPr>
          <w:rFonts w:ascii="Arial" w:hAnsi="Arial" w:cs="Arial"/>
          <w:b/>
          <w:sz w:val="24"/>
        </w:rPr>
      </w:pPr>
      <w:r>
        <w:rPr>
          <w:rFonts w:ascii="Arial" w:hAnsi="Arial" w:cs="Arial"/>
          <w:b/>
          <w:color w:val="0000FF"/>
          <w:sz w:val="24"/>
        </w:rPr>
        <w:t>RP-213033</w:t>
      </w:r>
      <w:r>
        <w:rPr>
          <w:rFonts w:ascii="Arial" w:hAnsi="Arial" w:cs="Arial"/>
          <w:b/>
          <w:color w:val="0000FF"/>
          <w:sz w:val="24"/>
        </w:rPr>
        <w:tab/>
      </w:r>
      <w:r>
        <w:rPr>
          <w:rFonts w:ascii="Arial" w:hAnsi="Arial" w:cs="Arial"/>
          <w:b/>
          <w:sz w:val="24"/>
        </w:rPr>
        <w:t>Revised WID on UE Conformance - High power UE (power class 1.5) for NR band n79</w:t>
      </w:r>
    </w:p>
    <w:p w14:paraId="7245443F"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66580FBC" w14:textId="77777777" w:rsidR="005735AD" w:rsidRDefault="005735AD" w:rsidP="005735AD">
      <w:pPr>
        <w:rPr>
          <w:rFonts w:ascii="Arial" w:hAnsi="Arial" w:cs="Arial"/>
          <w:b/>
        </w:rPr>
      </w:pPr>
      <w:r>
        <w:rPr>
          <w:rFonts w:ascii="Arial" w:hAnsi="Arial" w:cs="Arial"/>
          <w:b/>
        </w:rPr>
        <w:t xml:space="preserve">Abstract: </w:t>
      </w:r>
    </w:p>
    <w:p w14:paraId="5B607A09" w14:textId="77777777" w:rsidR="005735AD" w:rsidRDefault="005735AD" w:rsidP="005735AD">
      <w:r>
        <w:t>last approved WID: RP-211979</w:t>
      </w:r>
    </w:p>
    <w:p w14:paraId="1F3683D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6C770C" w14:textId="77777777" w:rsidR="005735AD" w:rsidRDefault="005735AD" w:rsidP="005735AD">
      <w:pPr>
        <w:pStyle w:val="Heading4"/>
      </w:pPr>
      <w:bookmarkStart w:id="532" w:name="_Toc96889480"/>
      <w:bookmarkStart w:id="533" w:name="_Toc98696721"/>
      <w:r>
        <w:t>13.7.9</w:t>
      </w:r>
      <w:r>
        <w:tab/>
        <w:t>UE Conf. - High power UE (PC2) for NR band n34 [New RAN5 WI: NR_UE_PC2_n34-UEConTest]</w:t>
      </w:r>
      <w:bookmarkEnd w:id="532"/>
      <w:bookmarkEnd w:id="533"/>
    </w:p>
    <w:p w14:paraId="211FB3B8" w14:textId="77777777" w:rsidR="005735AD" w:rsidRDefault="005735AD" w:rsidP="005735AD">
      <w:pPr>
        <w:rPr>
          <w:rFonts w:ascii="Arial" w:hAnsi="Arial" w:cs="Arial"/>
          <w:b/>
          <w:sz w:val="24"/>
        </w:rPr>
      </w:pPr>
      <w:r>
        <w:rPr>
          <w:rFonts w:ascii="Arial" w:hAnsi="Arial" w:cs="Arial"/>
          <w:b/>
          <w:color w:val="0000FF"/>
          <w:sz w:val="24"/>
        </w:rPr>
        <w:t>RP-213031</w:t>
      </w:r>
      <w:r>
        <w:rPr>
          <w:rFonts w:ascii="Arial" w:hAnsi="Arial" w:cs="Arial"/>
          <w:b/>
          <w:color w:val="0000FF"/>
          <w:sz w:val="24"/>
        </w:rPr>
        <w:tab/>
      </w:r>
      <w:r>
        <w:rPr>
          <w:rFonts w:ascii="Arial" w:hAnsi="Arial" w:cs="Arial"/>
          <w:b/>
          <w:sz w:val="24"/>
        </w:rPr>
        <w:t>Status report for WI: UE Conformance Test Aspects for High power UE (power class 2) for NR band n34; rapporteur CMCC</w:t>
      </w:r>
    </w:p>
    <w:p w14:paraId="583E61B3"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C36F14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34E85" w14:textId="77777777" w:rsidR="005735AD" w:rsidRDefault="005735AD" w:rsidP="005735AD">
      <w:pPr>
        <w:rPr>
          <w:rFonts w:ascii="Arial" w:hAnsi="Arial" w:cs="Arial"/>
          <w:b/>
          <w:sz w:val="24"/>
        </w:rPr>
      </w:pPr>
      <w:r>
        <w:rPr>
          <w:rFonts w:ascii="Arial" w:hAnsi="Arial" w:cs="Arial"/>
          <w:b/>
          <w:color w:val="0000FF"/>
          <w:sz w:val="24"/>
        </w:rPr>
        <w:t>RP-212796</w:t>
      </w:r>
      <w:r>
        <w:rPr>
          <w:rFonts w:ascii="Arial" w:hAnsi="Arial" w:cs="Arial"/>
          <w:b/>
          <w:color w:val="0000FF"/>
          <w:sz w:val="24"/>
        </w:rPr>
        <w:tab/>
      </w:r>
      <w:r>
        <w:rPr>
          <w:rFonts w:ascii="Arial" w:hAnsi="Arial" w:cs="Arial"/>
          <w:b/>
          <w:sz w:val="24"/>
        </w:rPr>
        <w:t>RAN5 agreed non TTCN CR(s) WI UE Conformance - High power UE (power class 2) for NR band n34</w:t>
      </w:r>
    </w:p>
    <w:p w14:paraId="4F78056E" w14:textId="77777777" w:rsidR="005735AD" w:rsidRDefault="005735AD" w:rsidP="005735AD">
      <w:pPr>
        <w:rPr>
          <w:rFonts w:ascii="Arial" w:hAnsi="Arial" w:cs="Arial"/>
          <w:b/>
          <w:sz w:val="24"/>
        </w:rPr>
      </w:pPr>
      <w:r>
        <w:rPr>
          <w:rFonts w:ascii="Arial" w:hAnsi="Arial" w:cs="Arial"/>
          <w:b/>
          <w:sz w:val="24"/>
        </w:rPr>
        <w:t>(NR_UE_PC2_n34-UEConTest)</w:t>
      </w:r>
    </w:p>
    <w:p w14:paraId="4A7520E1"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A7B425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ADAF78" w14:textId="77777777" w:rsidR="005735AD" w:rsidRDefault="005735AD" w:rsidP="005735AD">
      <w:pPr>
        <w:rPr>
          <w:rFonts w:ascii="Arial" w:hAnsi="Arial" w:cs="Arial"/>
          <w:b/>
          <w:sz w:val="24"/>
        </w:rPr>
      </w:pPr>
      <w:r>
        <w:rPr>
          <w:rFonts w:ascii="Arial" w:hAnsi="Arial" w:cs="Arial"/>
          <w:b/>
          <w:color w:val="0000FF"/>
          <w:sz w:val="24"/>
        </w:rPr>
        <w:t>RP-213034</w:t>
      </w:r>
      <w:r>
        <w:rPr>
          <w:rFonts w:ascii="Arial" w:hAnsi="Arial" w:cs="Arial"/>
          <w:b/>
          <w:color w:val="0000FF"/>
          <w:sz w:val="24"/>
        </w:rPr>
        <w:tab/>
      </w:r>
      <w:r>
        <w:rPr>
          <w:rFonts w:ascii="Arial" w:hAnsi="Arial" w:cs="Arial"/>
          <w:b/>
          <w:sz w:val="24"/>
        </w:rPr>
        <w:t>Revised WID on UE Conformance on High power UE (power class 2) for NR band n34</w:t>
      </w:r>
    </w:p>
    <w:p w14:paraId="63316595"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791300E8" w14:textId="77777777" w:rsidR="005735AD" w:rsidRDefault="005735AD" w:rsidP="005735AD">
      <w:pPr>
        <w:rPr>
          <w:rFonts w:ascii="Arial" w:hAnsi="Arial" w:cs="Arial"/>
          <w:b/>
        </w:rPr>
      </w:pPr>
      <w:r>
        <w:rPr>
          <w:rFonts w:ascii="Arial" w:hAnsi="Arial" w:cs="Arial"/>
          <w:b/>
        </w:rPr>
        <w:t xml:space="preserve">Abstract: </w:t>
      </w:r>
    </w:p>
    <w:p w14:paraId="6916C72E" w14:textId="77777777" w:rsidR="005735AD" w:rsidRDefault="005735AD" w:rsidP="005735AD">
      <w:r>
        <w:t>last approved WID: RP-211980</w:t>
      </w:r>
    </w:p>
    <w:p w14:paraId="29E4162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32222B" w14:textId="77777777" w:rsidR="005735AD" w:rsidRDefault="005735AD" w:rsidP="005735AD">
      <w:pPr>
        <w:pStyle w:val="Heading4"/>
      </w:pPr>
      <w:bookmarkStart w:id="534" w:name="_Toc96889481"/>
      <w:bookmarkStart w:id="535" w:name="_Toc98696722"/>
      <w:r>
        <w:t>13.7.10</w:t>
      </w:r>
      <w:r>
        <w:tab/>
        <w:t>UE Conf. - High power UE (PC2) for NR band n39 [New RAN5 WI: NR_UE_PC2_n39-UEConTest]</w:t>
      </w:r>
      <w:bookmarkEnd w:id="534"/>
      <w:bookmarkEnd w:id="535"/>
    </w:p>
    <w:p w14:paraId="5455A336" w14:textId="77777777" w:rsidR="005735AD" w:rsidRDefault="005735AD" w:rsidP="005735AD">
      <w:pPr>
        <w:rPr>
          <w:rFonts w:ascii="Arial" w:hAnsi="Arial" w:cs="Arial"/>
          <w:b/>
          <w:sz w:val="24"/>
        </w:rPr>
      </w:pPr>
      <w:r>
        <w:rPr>
          <w:rFonts w:ascii="Arial" w:hAnsi="Arial" w:cs="Arial"/>
          <w:b/>
          <w:color w:val="0000FF"/>
          <w:sz w:val="24"/>
        </w:rPr>
        <w:t>RP-213032</w:t>
      </w:r>
      <w:r>
        <w:rPr>
          <w:rFonts w:ascii="Arial" w:hAnsi="Arial" w:cs="Arial"/>
          <w:b/>
          <w:color w:val="0000FF"/>
          <w:sz w:val="24"/>
        </w:rPr>
        <w:tab/>
      </w:r>
      <w:r>
        <w:rPr>
          <w:rFonts w:ascii="Arial" w:hAnsi="Arial" w:cs="Arial"/>
          <w:b/>
          <w:sz w:val="24"/>
        </w:rPr>
        <w:t>Status report for WI: UE Conformance Test Aspects for High power UE (power class 2) for NR band n39; rapporteur CMCC</w:t>
      </w:r>
    </w:p>
    <w:p w14:paraId="7463356A"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D052BC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E40E5" w14:textId="77777777" w:rsidR="005735AD" w:rsidRDefault="005735AD" w:rsidP="005735AD">
      <w:pPr>
        <w:rPr>
          <w:rFonts w:ascii="Arial" w:hAnsi="Arial" w:cs="Arial"/>
          <w:b/>
          <w:sz w:val="24"/>
        </w:rPr>
      </w:pPr>
      <w:r>
        <w:rPr>
          <w:rFonts w:ascii="Arial" w:hAnsi="Arial" w:cs="Arial"/>
          <w:b/>
          <w:color w:val="0000FF"/>
          <w:sz w:val="24"/>
        </w:rPr>
        <w:lastRenderedPageBreak/>
        <w:t>RP-212797</w:t>
      </w:r>
      <w:r>
        <w:rPr>
          <w:rFonts w:ascii="Arial" w:hAnsi="Arial" w:cs="Arial"/>
          <w:b/>
          <w:color w:val="0000FF"/>
          <w:sz w:val="24"/>
        </w:rPr>
        <w:tab/>
      </w:r>
      <w:r>
        <w:rPr>
          <w:rFonts w:ascii="Arial" w:hAnsi="Arial" w:cs="Arial"/>
          <w:b/>
          <w:sz w:val="24"/>
        </w:rPr>
        <w:t>RAN5 agreed non TTCN CR(s) WI UE Conformance - High power UE (power class 2) for NR band n39</w:t>
      </w:r>
    </w:p>
    <w:p w14:paraId="22BC80D6" w14:textId="77777777" w:rsidR="005735AD" w:rsidRDefault="005735AD" w:rsidP="005735AD">
      <w:pPr>
        <w:rPr>
          <w:rFonts w:ascii="Arial" w:hAnsi="Arial" w:cs="Arial"/>
          <w:b/>
          <w:sz w:val="24"/>
        </w:rPr>
      </w:pPr>
      <w:r>
        <w:rPr>
          <w:rFonts w:ascii="Arial" w:hAnsi="Arial" w:cs="Arial"/>
          <w:b/>
          <w:sz w:val="24"/>
        </w:rPr>
        <w:t>(NR_UE_PC2_n39-UEConTest)</w:t>
      </w:r>
    </w:p>
    <w:p w14:paraId="34A75DF2"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3CBDC5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D0BDC4" w14:textId="77777777" w:rsidR="005735AD" w:rsidRDefault="005735AD" w:rsidP="005735AD">
      <w:pPr>
        <w:rPr>
          <w:rFonts w:ascii="Arial" w:hAnsi="Arial" w:cs="Arial"/>
          <w:b/>
          <w:sz w:val="24"/>
        </w:rPr>
      </w:pPr>
      <w:r>
        <w:rPr>
          <w:rFonts w:ascii="Arial" w:hAnsi="Arial" w:cs="Arial"/>
          <w:b/>
          <w:color w:val="0000FF"/>
          <w:sz w:val="24"/>
        </w:rPr>
        <w:t>RP-213035</w:t>
      </w:r>
      <w:r>
        <w:rPr>
          <w:rFonts w:ascii="Arial" w:hAnsi="Arial" w:cs="Arial"/>
          <w:b/>
          <w:color w:val="0000FF"/>
          <w:sz w:val="24"/>
        </w:rPr>
        <w:tab/>
      </w:r>
      <w:r>
        <w:rPr>
          <w:rFonts w:ascii="Arial" w:hAnsi="Arial" w:cs="Arial"/>
          <w:b/>
          <w:sz w:val="24"/>
        </w:rPr>
        <w:t>Revised WID on UE Conformance - High power UE (power class 2) for NR band n39</w:t>
      </w:r>
    </w:p>
    <w:p w14:paraId="790CB89B"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7812F92F" w14:textId="77777777" w:rsidR="005735AD" w:rsidRDefault="005735AD" w:rsidP="005735AD">
      <w:pPr>
        <w:rPr>
          <w:rFonts w:ascii="Arial" w:hAnsi="Arial" w:cs="Arial"/>
          <w:b/>
        </w:rPr>
      </w:pPr>
      <w:r>
        <w:rPr>
          <w:rFonts w:ascii="Arial" w:hAnsi="Arial" w:cs="Arial"/>
          <w:b/>
        </w:rPr>
        <w:t xml:space="preserve">Abstract: </w:t>
      </w:r>
    </w:p>
    <w:p w14:paraId="0AEE690D" w14:textId="77777777" w:rsidR="005735AD" w:rsidRDefault="005735AD" w:rsidP="005735AD">
      <w:r>
        <w:t>last approved WID: RP-211981</w:t>
      </w:r>
    </w:p>
    <w:p w14:paraId="7740DDA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835563" w14:textId="77777777" w:rsidR="005735AD" w:rsidRDefault="005735AD" w:rsidP="005735AD">
      <w:pPr>
        <w:pStyle w:val="Heading4"/>
      </w:pPr>
      <w:bookmarkStart w:id="536" w:name="_Toc96889482"/>
      <w:bookmarkStart w:id="537" w:name="_Toc98696723"/>
      <w:r>
        <w:t>13.7.11</w:t>
      </w:r>
      <w:r>
        <w:tab/>
        <w:t>UE Conf. - High-power UE (PC1.5) operation in NR bands n77 and n78 [New RAN5 WI: HPUE_PC1_5_n77_n78-UEConTest]</w:t>
      </w:r>
      <w:bookmarkEnd w:id="536"/>
      <w:bookmarkEnd w:id="537"/>
    </w:p>
    <w:p w14:paraId="5F6F8005" w14:textId="77777777" w:rsidR="005735AD" w:rsidRDefault="005735AD" w:rsidP="005735AD">
      <w:pPr>
        <w:rPr>
          <w:rFonts w:ascii="Arial" w:hAnsi="Arial" w:cs="Arial"/>
          <w:b/>
          <w:sz w:val="24"/>
        </w:rPr>
      </w:pPr>
      <w:r>
        <w:rPr>
          <w:rFonts w:ascii="Arial" w:hAnsi="Arial" w:cs="Arial"/>
          <w:b/>
          <w:color w:val="0000FF"/>
          <w:sz w:val="24"/>
        </w:rPr>
        <w:t>RP-212809</w:t>
      </w:r>
      <w:r>
        <w:rPr>
          <w:rFonts w:ascii="Arial" w:hAnsi="Arial" w:cs="Arial"/>
          <w:b/>
          <w:color w:val="0000FF"/>
          <w:sz w:val="24"/>
        </w:rPr>
        <w:tab/>
      </w:r>
      <w:r>
        <w:rPr>
          <w:rFonts w:ascii="Arial" w:hAnsi="Arial" w:cs="Arial"/>
          <w:b/>
          <w:sz w:val="24"/>
        </w:rPr>
        <w:t>Status Report for WI UE Conformance - High-power UE (power class 1.5) operation in NR bands n77 and n78; rapporteur: Verizon</w:t>
      </w:r>
    </w:p>
    <w:p w14:paraId="538F1D7A"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46AAD1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FD233" w14:textId="77777777" w:rsidR="005735AD" w:rsidRDefault="005735AD" w:rsidP="005735AD">
      <w:pPr>
        <w:rPr>
          <w:rFonts w:ascii="Arial" w:hAnsi="Arial" w:cs="Arial"/>
          <w:b/>
          <w:sz w:val="24"/>
        </w:rPr>
      </w:pPr>
      <w:r>
        <w:rPr>
          <w:rFonts w:ascii="Arial" w:hAnsi="Arial" w:cs="Arial"/>
          <w:b/>
          <w:color w:val="0000FF"/>
          <w:sz w:val="24"/>
        </w:rPr>
        <w:t>RP-212798</w:t>
      </w:r>
      <w:r>
        <w:rPr>
          <w:rFonts w:ascii="Arial" w:hAnsi="Arial" w:cs="Arial"/>
          <w:b/>
          <w:color w:val="0000FF"/>
          <w:sz w:val="24"/>
        </w:rPr>
        <w:tab/>
      </w:r>
      <w:r>
        <w:rPr>
          <w:rFonts w:ascii="Arial" w:hAnsi="Arial" w:cs="Arial"/>
          <w:b/>
          <w:sz w:val="24"/>
        </w:rPr>
        <w:t>RAN5 agreed non TTCN CR(s) WI UE Conformance - High-power UE (power class 1.5) operation in NR bands n77 and n78</w:t>
      </w:r>
    </w:p>
    <w:p w14:paraId="71AFF638" w14:textId="77777777" w:rsidR="005735AD" w:rsidRDefault="005735AD" w:rsidP="005735AD">
      <w:pPr>
        <w:rPr>
          <w:rFonts w:ascii="Arial" w:hAnsi="Arial" w:cs="Arial"/>
          <w:b/>
          <w:sz w:val="24"/>
        </w:rPr>
      </w:pPr>
      <w:r>
        <w:rPr>
          <w:rFonts w:ascii="Arial" w:hAnsi="Arial" w:cs="Arial"/>
          <w:b/>
          <w:sz w:val="24"/>
        </w:rPr>
        <w:t>(HPUE_PC1_5_n77_n78-UEConTest)</w:t>
      </w:r>
    </w:p>
    <w:p w14:paraId="0685C0C0"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44049B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589B4A" w14:textId="77777777" w:rsidR="005735AD" w:rsidRDefault="005735AD" w:rsidP="005735AD">
      <w:pPr>
        <w:pStyle w:val="Heading4"/>
      </w:pPr>
      <w:bookmarkStart w:id="538" w:name="_Toc96889483"/>
      <w:bookmarkStart w:id="539" w:name="_Toc98696724"/>
      <w:r>
        <w:t>13.7.12</w:t>
      </w:r>
      <w:r>
        <w:tab/>
        <w:t>Test - (Small) Technical Enhancements and Improvements for Rel-17 [TEI17_Test]</w:t>
      </w:r>
      <w:bookmarkEnd w:id="538"/>
      <w:bookmarkEnd w:id="539"/>
    </w:p>
    <w:p w14:paraId="7F4A4D5B" w14:textId="77777777" w:rsidR="005735AD" w:rsidRDefault="005735AD" w:rsidP="005735AD">
      <w:pPr>
        <w:pStyle w:val="Heading3"/>
      </w:pPr>
      <w:bookmarkStart w:id="540" w:name="_Toc96889484"/>
      <w:bookmarkStart w:id="541" w:name="_Toc98696725"/>
      <w:r>
        <w:t>13.8</w:t>
      </w:r>
      <w:r>
        <w:tab/>
        <w:t>R5s CRs from RAN5 electronic meeting ‘#2021-TTCN email’</w:t>
      </w:r>
      <w:bookmarkEnd w:id="540"/>
      <w:bookmarkEnd w:id="541"/>
    </w:p>
    <w:p w14:paraId="60869657" w14:textId="77777777" w:rsidR="005735AD" w:rsidRDefault="005735AD" w:rsidP="005735AD">
      <w:pPr>
        <w:rPr>
          <w:rFonts w:ascii="Arial" w:hAnsi="Arial" w:cs="Arial"/>
          <w:b/>
          <w:sz w:val="24"/>
        </w:rPr>
      </w:pPr>
      <w:r>
        <w:rPr>
          <w:rFonts w:ascii="Arial" w:hAnsi="Arial" w:cs="Arial"/>
          <w:b/>
          <w:color w:val="0000FF"/>
          <w:sz w:val="24"/>
        </w:rPr>
        <w:t>RP-212799</w:t>
      </w:r>
      <w:r>
        <w:rPr>
          <w:rFonts w:ascii="Arial" w:hAnsi="Arial" w:cs="Arial"/>
          <w:b/>
          <w:color w:val="0000FF"/>
          <w:sz w:val="24"/>
        </w:rPr>
        <w:tab/>
      </w:r>
      <w:r>
        <w:rPr>
          <w:rFonts w:ascii="Arial" w:hAnsi="Arial" w:cs="Arial"/>
          <w:b/>
          <w:sz w:val="24"/>
        </w:rPr>
        <w:t>R5s CRs from RAN5 electronic meeting ‘#2021-TTCN email’</w:t>
      </w:r>
    </w:p>
    <w:p w14:paraId="2642723B"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E25071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8EE0E4" w14:textId="77777777" w:rsidR="005735AD" w:rsidRDefault="005735AD" w:rsidP="005735AD">
      <w:pPr>
        <w:pStyle w:val="Heading2"/>
      </w:pPr>
      <w:bookmarkStart w:id="542" w:name="_Toc96889485"/>
      <w:bookmarkStart w:id="543" w:name="_Toc98696726"/>
      <w:r>
        <w:t>14</w:t>
      </w:r>
      <w:r>
        <w:tab/>
        <w:t>Maintenance for closed WIs/SIs for REL-16 and earlier</w:t>
      </w:r>
      <w:bookmarkEnd w:id="542"/>
      <w:bookmarkEnd w:id="543"/>
    </w:p>
    <w:p w14:paraId="7D56603E" w14:textId="77777777" w:rsidR="005735AD" w:rsidRDefault="005735AD" w:rsidP="005735AD">
      <w:r>
        <w:t>NOTE:</w:t>
      </w:r>
      <w:r>
        <w:tab/>
        <w:t>REL-4, REL-5, REL-6 and REL-7 were closed after RAN #65, i.e. no CRs to specifications of these releases will be considered anymore.</w:t>
      </w:r>
    </w:p>
    <w:p w14:paraId="75B72D6C" w14:textId="77777777" w:rsidR="005735AD" w:rsidRDefault="005735AD" w:rsidP="005735AD">
      <w:pPr>
        <w:rPr>
          <w:rFonts w:ascii="Arial" w:hAnsi="Arial" w:cs="Arial"/>
          <w:b/>
          <w:sz w:val="24"/>
        </w:rPr>
      </w:pPr>
      <w:r>
        <w:rPr>
          <w:rFonts w:ascii="Arial" w:hAnsi="Arial" w:cs="Arial"/>
          <w:b/>
          <w:color w:val="0000FF"/>
          <w:sz w:val="24"/>
        </w:rPr>
        <w:lastRenderedPageBreak/>
        <w:t>RP-212958</w:t>
      </w:r>
      <w:r>
        <w:rPr>
          <w:rFonts w:ascii="Arial" w:hAnsi="Arial" w:cs="Arial"/>
          <w:b/>
          <w:color w:val="0000FF"/>
          <w:sz w:val="24"/>
        </w:rPr>
        <w:tab/>
      </w:r>
      <w:r>
        <w:rPr>
          <w:rFonts w:ascii="Arial" w:hAnsi="Arial" w:cs="Arial"/>
          <w:b/>
          <w:sz w:val="24"/>
        </w:rPr>
        <w:t>Maintenance to Rel-15 NR</w:t>
      </w:r>
    </w:p>
    <w:p w14:paraId="0F566EAA"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1E02EE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74F24C" w14:textId="77777777" w:rsidR="005735AD" w:rsidRDefault="005735AD" w:rsidP="005735AD">
      <w:pPr>
        <w:rPr>
          <w:rFonts w:ascii="Arial" w:hAnsi="Arial" w:cs="Arial"/>
          <w:b/>
          <w:sz w:val="24"/>
        </w:rPr>
      </w:pPr>
      <w:r>
        <w:rPr>
          <w:rFonts w:ascii="Arial" w:hAnsi="Arial" w:cs="Arial"/>
          <w:b/>
          <w:color w:val="0000FF"/>
          <w:sz w:val="24"/>
        </w:rPr>
        <w:t>RP-212959</w:t>
      </w:r>
      <w:r>
        <w:rPr>
          <w:rFonts w:ascii="Arial" w:hAnsi="Arial" w:cs="Arial"/>
          <w:b/>
          <w:color w:val="0000FF"/>
          <w:sz w:val="24"/>
        </w:rPr>
        <w:tab/>
      </w:r>
      <w:r>
        <w:rPr>
          <w:rFonts w:ascii="Arial" w:hAnsi="Arial" w:cs="Arial"/>
          <w:b/>
          <w:sz w:val="24"/>
        </w:rPr>
        <w:t>Corrections on NR V2X - outcomes of RAN1#107-e</w:t>
      </w:r>
    </w:p>
    <w:p w14:paraId="718009ED"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809C26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73EC9F" w14:textId="77777777" w:rsidR="005735AD" w:rsidRDefault="005735AD" w:rsidP="005735AD">
      <w:pPr>
        <w:rPr>
          <w:rFonts w:ascii="Arial" w:hAnsi="Arial" w:cs="Arial"/>
          <w:b/>
          <w:sz w:val="24"/>
        </w:rPr>
      </w:pPr>
      <w:r>
        <w:rPr>
          <w:rFonts w:ascii="Arial" w:hAnsi="Arial" w:cs="Arial"/>
          <w:b/>
          <w:color w:val="0000FF"/>
          <w:sz w:val="24"/>
        </w:rPr>
        <w:t>RP-212960</w:t>
      </w:r>
      <w:r>
        <w:rPr>
          <w:rFonts w:ascii="Arial" w:hAnsi="Arial" w:cs="Arial"/>
          <w:b/>
          <w:color w:val="0000FF"/>
          <w:sz w:val="24"/>
        </w:rPr>
        <w:tab/>
      </w:r>
      <w:r>
        <w:rPr>
          <w:rFonts w:ascii="Arial" w:hAnsi="Arial" w:cs="Arial"/>
          <w:b/>
          <w:sz w:val="24"/>
        </w:rPr>
        <w:t>PUCCH multiplexing with SPS HARQ-ACK or SR within a sub-slot</w:t>
      </w:r>
    </w:p>
    <w:p w14:paraId="3F494543"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8F2E95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EE8BD2" w14:textId="77777777" w:rsidR="005735AD" w:rsidRDefault="005735AD" w:rsidP="005735AD">
      <w:pPr>
        <w:rPr>
          <w:rFonts w:ascii="Arial" w:hAnsi="Arial" w:cs="Arial"/>
          <w:b/>
          <w:sz w:val="24"/>
        </w:rPr>
      </w:pPr>
      <w:r>
        <w:rPr>
          <w:rFonts w:ascii="Arial" w:hAnsi="Arial" w:cs="Arial"/>
          <w:b/>
          <w:color w:val="0000FF"/>
          <w:sz w:val="24"/>
        </w:rPr>
        <w:t>RP-212961</w:t>
      </w:r>
      <w:r>
        <w:rPr>
          <w:rFonts w:ascii="Arial" w:hAnsi="Arial" w:cs="Arial"/>
          <w:b/>
          <w:color w:val="0000FF"/>
          <w:sz w:val="24"/>
        </w:rPr>
        <w:tab/>
      </w:r>
      <w:r>
        <w:rPr>
          <w:rFonts w:ascii="Arial" w:hAnsi="Arial" w:cs="Arial"/>
          <w:b/>
          <w:sz w:val="24"/>
        </w:rPr>
        <w:t>Corrections for NRU - outcomes of RAN1#107-e</w:t>
      </w:r>
    </w:p>
    <w:p w14:paraId="6F76A943"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648757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CF0F1B" w14:textId="77777777" w:rsidR="005735AD" w:rsidRDefault="005735AD" w:rsidP="005735AD">
      <w:pPr>
        <w:rPr>
          <w:rFonts w:ascii="Arial" w:hAnsi="Arial" w:cs="Arial"/>
          <w:b/>
          <w:sz w:val="24"/>
        </w:rPr>
      </w:pPr>
      <w:r>
        <w:rPr>
          <w:rFonts w:ascii="Arial" w:hAnsi="Arial" w:cs="Arial"/>
          <w:b/>
          <w:color w:val="0000FF"/>
          <w:sz w:val="24"/>
        </w:rPr>
        <w:t>RP-212962</w:t>
      </w:r>
      <w:r>
        <w:rPr>
          <w:rFonts w:ascii="Arial" w:hAnsi="Arial" w:cs="Arial"/>
          <w:b/>
          <w:color w:val="0000FF"/>
          <w:sz w:val="24"/>
        </w:rPr>
        <w:tab/>
      </w:r>
      <w:r>
        <w:rPr>
          <w:rFonts w:ascii="Arial" w:hAnsi="Arial" w:cs="Arial"/>
          <w:b/>
          <w:sz w:val="24"/>
        </w:rPr>
        <w:t>Correction on Case 1 dormancy operation with data scheduling</w:t>
      </w:r>
    </w:p>
    <w:p w14:paraId="66832D1D"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166951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7362BB" w14:textId="77777777" w:rsidR="005735AD" w:rsidRDefault="005735AD" w:rsidP="005735AD">
      <w:pPr>
        <w:rPr>
          <w:rFonts w:ascii="Arial" w:hAnsi="Arial" w:cs="Arial"/>
          <w:b/>
          <w:sz w:val="24"/>
        </w:rPr>
      </w:pPr>
      <w:r>
        <w:rPr>
          <w:rFonts w:ascii="Arial" w:hAnsi="Arial" w:cs="Arial"/>
          <w:b/>
          <w:color w:val="0000FF"/>
          <w:sz w:val="24"/>
        </w:rPr>
        <w:t>RP-212963</w:t>
      </w:r>
      <w:r>
        <w:rPr>
          <w:rFonts w:ascii="Arial" w:hAnsi="Arial" w:cs="Arial"/>
          <w:b/>
          <w:color w:val="0000FF"/>
          <w:sz w:val="24"/>
        </w:rPr>
        <w:tab/>
      </w:r>
      <w:r>
        <w:rPr>
          <w:rFonts w:ascii="Arial" w:hAnsi="Arial" w:cs="Arial"/>
          <w:b/>
          <w:sz w:val="24"/>
        </w:rPr>
        <w:t>Clarification on HARQ bundling for LTE-M MTB scheduling in FDD</w:t>
      </w:r>
    </w:p>
    <w:p w14:paraId="509FA109"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6F1AED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CD160B" w14:textId="77777777" w:rsidR="005735AD" w:rsidRDefault="005735AD" w:rsidP="005735AD">
      <w:pPr>
        <w:rPr>
          <w:rFonts w:ascii="Arial" w:hAnsi="Arial" w:cs="Arial"/>
          <w:b/>
          <w:sz w:val="24"/>
        </w:rPr>
      </w:pPr>
      <w:r>
        <w:rPr>
          <w:rFonts w:ascii="Arial" w:hAnsi="Arial" w:cs="Arial"/>
          <w:b/>
          <w:color w:val="0000FF"/>
          <w:sz w:val="24"/>
        </w:rPr>
        <w:t>RP-212964</w:t>
      </w:r>
      <w:r>
        <w:rPr>
          <w:rFonts w:ascii="Arial" w:hAnsi="Arial" w:cs="Arial"/>
          <w:b/>
          <w:color w:val="0000FF"/>
          <w:sz w:val="24"/>
        </w:rPr>
        <w:tab/>
      </w:r>
      <w:r>
        <w:rPr>
          <w:rFonts w:ascii="Arial" w:hAnsi="Arial" w:cs="Arial"/>
          <w:b/>
          <w:sz w:val="24"/>
        </w:rPr>
        <w:t>Alignment corrections/editorials for NR Rel-16 features</w:t>
      </w:r>
    </w:p>
    <w:p w14:paraId="66D376B7"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97E38B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520C48" w14:textId="77777777" w:rsidR="005735AD" w:rsidRDefault="005735AD" w:rsidP="005735AD">
      <w:pPr>
        <w:rPr>
          <w:rFonts w:ascii="Arial" w:hAnsi="Arial" w:cs="Arial"/>
          <w:b/>
          <w:sz w:val="24"/>
        </w:rPr>
      </w:pPr>
      <w:r>
        <w:rPr>
          <w:rFonts w:ascii="Arial" w:hAnsi="Arial" w:cs="Arial"/>
          <w:b/>
          <w:color w:val="0000FF"/>
          <w:sz w:val="24"/>
        </w:rPr>
        <w:t>RP-212965</w:t>
      </w:r>
      <w:r>
        <w:rPr>
          <w:rFonts w:ascii="Arial" w:hAnsi="Arial" w:cs="Arial"/>
          <w:b/>
          <w:color w:val="0000FF"/>
          <w:sz w:val="24"/>
        </w:rPr>
        <w:tab/>
      </w:r>
      <w:r>
        <w:rPr>
          <w:rFonts w:ascii="Arial" w:hAnsi="Arial" w:cs="Arial"/>
          <w:b/>
          <w:sz w:val="24"/>
        </w:rPr>
        <w:t>Fallback DCI for eMTC</w:t>
      </w:r>
    </w:p>
    <w:p w14:paraId="18AE1D85"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AAF385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11C802" w14:textId="77777777" w:rsidR="005735AD" w:rsidRDefault="005735AD" w:rsidP="005735AD">
      <w:pPr>
        <w:rPr>
          <w:rFonts w:ascii="Arial" w:hAnsi="Arial" w:cs="Arial"/>
          <w:b/>
          <w:sz w:val="24"/>
        </w:rPr>
      </w:pPr>
      <w:r>
        <w:rPr>
          <w:rFonts w:ascii="Arial" w:hAnsi="Arial" w:cs="Arial"/>
          <w:b/>
          <w:color w:val="0000FF"/>
          <w:sz w:val="24"/>
        </w:rPr>
        <w:t>RP-213238</w:t>
      </w:r>
      <w:r>
        <w:rPr>
          <w:rFonts w:ascii="Arial" w:hAnsi="Arial" w:cs="Arial"/>
          <w:b/>
          <w:color w:val="0000FF"/>
          <w:sz w:val="24"/>
        </w:rPr>
        <w:tab/>
      </w:r>
      <w:r>
        <w:rPr>
          <w:rFonts w:ascii="Arial" w:hAnsi="Arial" w:cs="Arial"/>
          <w:b/>
          <w:sz w:val="24"/>
        </w:rPr>
        <w:t>Maintenance to Rel-16 enh on MIMO: Clarification on KNZ to codepoint mapping for eType II CSI</w:t>
      </w:r>
    </w:p>
    <w:p w14:paraId="4832E378"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34D5E4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263138" w14:textId="77777777" w:rsidR="005735AD" w:rsidRDefault="005735AD" w:rsidP="005735AD">
      <w:pPr>
        <w:rPr>
          <w:rFonts w:ascii="Arial" w:hAnsi="Arial" w:cs="Arial"/>
          <w:b/>
          <w:sz w:val="24"/>
        </w:rPr>
      </w:pPr>
      <w:r>
        <w:rPr>
          <w:rFonts w:ascii="Arial" w:hAnsi="Arial" w:cs="Arial"/>
          <w:b/>
          <w:color w:val="0000FF"/>
          <w:sz w:val="24"/>
        </w:rPr>
        <w:lastRenderedPageBreak/>
        <w:t>RP-213340</w:t>
      </w:r>
      <w:r>
        <w:rPr>
          <w:rFonts w:ascii="Arial" w:hAnsi="Arial" w:cs="Arial"/>
          <w:b/>
          <w:color w:val="0000FF"/>
          <w:sz w:val="24"/>
        </w:rPr>
        <w:tab/>
      </w:r>
      <w:r>
        <w:rPr>
          <w:rFonts w:ascii="Arial" w:hAnsi="Arial" w:cs="Arial"/>
          <w:b/>
          <w:sz w:val="24"/>
        </w:rPr>
        <w:t>RAN2 CRs to maintenance for closed WIs/SIs for REL-16 and earlier, set 1</w:t>
      </w:r>
    </w:p>
    <w:p w14:paraId="163AF502"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ED6020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189824" w14:textId="77777777" w:rsidR="005735AD" w:rsidRDefault="005735AD" w:rsidP="005735AD">
      <w:pPr>
        <w:rPr>
          <w:rFonts w:ascii="Arial" w:hAnsi="Arial" w:cs="Arial"/>
          <w:b/>
          <w:sz w:val="24"/>
        </w:rPr>
      </w:pPr>
      <w:r>
        <w:rPr>
          <w:rFonts w:ascii="Arial" w:hAnsi="Arial" w:cs="Arial"/>
          <w:b/>
          <w:color w:val="0000FF"/>
          <w:sz w:val="24"/>
        </w:rPr>
        <w:t>RP-213341</w:t>
      </w:r>
      <w:r>
        <w:rPr>
          <w:rFonts w:ascii="Arial" w:hAnsi="Arial" w:cs="Arial"/>
          <w:b/>
          <w:color w:val="0000FF"/>
          <w:sz w:val="24"/>
        </w:rPr>
        <w:tab/>
      </w:r>
      <w:r>
        <w:rPr>
          <w:rFonts w:ascii="Arial" w:hAnsi="Arial" w:cs="Arial"/>
          <w:b/>
          <w:sz w:val="24"/>
        </w:rPr>
        <w:t>RAN2 CRs to maintenance for closed WIs/SIs for REL-16 and earlier, set 2</w:t>
      </w:r>
    </w:p>
    <w:p w14:paraId="01916F94"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37233B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36E11B" w14:textId="77777777" w:rsidR="005735AD" w:rsidRDefault="005735AD" w:rsidP="005735AD">
      <w:pPr>
        <w:rPr>
          <w:rFonts w:ascii="Arial" w:hAnsi="Arial" w:cs="Arial"/>
          <w:b/>
          <w:sz w:val="24"/>
        </w:rPr>
      </w:pPr>
      <w:r>
        <w:rPr>
          <w:rFonts w:ascii="Arial" w:hAnsi="Arial" w:cs="Arial"/>
          <w:b/>
          <w:color w:val="0000FF"/>
          <w:sz w:val="24"/>
        </w:rPr>
        <w:t>RP-213342</w:t>
      </w:r>
      <w:r>
        <w:rPr>
          <w:rFonts w:ascii="Arial" w:hAnsi="Arial" w:cs="Arial"/>
          <w:b/>
          <w:color w:val="0000FF"/>
          <w:sz w:val="24"/>
        </w:rPr>
        <w:tab/>
      </w:r>
      <w:r>
        <w:rPr>
          <w:rFonts w:ascii="Arial" w:hAnsi="Arial" w:cs="Arial"/>
          <w:b/>
          <w:sz w:val="24"/>
        </w:rPr>
        <w:t>RAN2 CRs to maintenance for closed WIs/SIs for REL-16 and earlier, set 3</w:t>
      </w:r>
    </w:p>
    <w:p w14:paraId="47667DC8"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1F44B9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054D01" w14:textId="77777777" w:rsidR="005735AD" w:rsidRDefault="005735AD" w:rsidP="005735AD">
      <w:pPr>
        <w:rPr>
          <w:rFonts w:ascii="Arial" w:hAnsi="Arial" w:cs="Arial"/>
          <w:b/>
          <w:sz w:val="24"/>
        </w:rPr>
      </w:pPr>
      <w:r>
        <w:rPr>
          <w:rFonts w:ascii="Arial" w:hAnsi="Arial" w:cs="Arial"/>
          <w:b/>
          <w:color w:val="0000FF"/>
          <w:sz w:val="24"/>
        </w:rPr>
        <w:t>RP-213343</w:t>
      </w:r>
      <w:r>
        <w:rPr>
          <w:rFonts w:ascii="Arial" w:hAnsi="Arial" w:cs="Arial"/>
          <w:b/>
          <w:color w:val="0000FF"/>
          <w:sz w:val="24"/>
        </w:rPr>
        <w:tab/>
      </w:r>
      <w:r>
        <w:rPr>
          <w:rFonts w:ascii="Arial" w:hAnsi="Arial" w:cs="Arial"/>
          <w:b/>
          <w:sz w:val="24"/>
        </w:rPr>
        <w:t>RAN2 CRs to maintenance for closed WIs/SIs for REL-16 and earlier, set 4</w:t>
      </w:r>
    </w:p>
    <w:p w14:paraId="6A67F514"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131F8A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1DDAB7" w14:textId="77777777" w:rsidR="005735AD" w:rsidRDefault="005735AD" w:rsidP="005735AD">
      <w:pPr>
        <w:rPr>
          <w:rFonts w:ascii="Arial" w:hAnsi="Arial" w:cs="Arial"/>
          <w:b/>
          <w:sz w:val="24"/>
        </w:rPr>
      </w:pPr>
      <w:r>
        <w:rPr>
          <w:rFonts w:ascii="Arial" w:hAnsi="Arial" w:cs="Arial"/>
          <w:b/>
          <w:color w:val="0000FF"/>
          <w:sz w:val="24"/>
        </w:rPr>
        <w:t>RP-213344</w:t>
      </w:r>
      <w:r>
        <w:rPr>
          <w:rFonts w:ascii="Arial" w:hAnsi="Arial" w:cs="Arial"/>
          <w:b/>
          <w:color w:val="0000FF"/>
          <w:sz w:val="24"/>
        </w:rPr>
        <w:tab/>
      </w:r>
      <w:r>
        <w:rPr>
          <w:rFonts w:ascii="Arial" w:hAnsi="Arial" w:cs="Arial"/>
          <w:b/>
          <w:sz w:val="24"/>
        </w:rPr>
        <w:t>RAN2 CRs to maintenance for closed WIs/SIs for REL-16 and earlier, set 5</w:t>
      </w:r>
    </w:p>
    <w:p w14:paraId="455C7E77"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86C68D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FF7A4B" w14:textId="77777777" w:rsidR="005735AD" w:rsidRDefault="005735AD" w:rsidP="005735AD">
      <w:pPr>
        <w:rPr>
          <w:rFonts w:ascii="Arial" w:hAnsi="Arial" w:cs="Arial"/>
          <w:b/>
          <w:sz w:val="24"/>
        </w:rPr>
      </w:pPr>
      <w:r>
        <w:rPr>
          <w:rFonts w:ascii="Arial" w:hAnsi="Arial" w:cs="Arial"/>
          <w:b/>
          <w:color w:val="0000FF"/>
          <w:sz w:val="24"/>
        </w:rPr>
        <w:t>RP-213345</w:t>
      </w:r>
      <w:r>
        <w:rPr>
          <w:rFonts w:ascii="Arial" w:hAnsi="Arial" w:cs="Arial"/>
          <w:b/>
          <w:color w:val="0000FF"/>
          <w:sz w:val="24"/>
        </w:rPr>
        <w:tab/>
      </w:r>
      <w:r>
        <w:rPr>
          <w:rFonts w:ascii="Arial" w:hAnsi="Arial" w:cs="Arial"/>
          <w:b/>
          <w:sz w:val="24"/>
        </w:rPr>
        <w:t>RAN2 CRs to maintenance for closed WIs/SIs for REL-16 and earlier, set 6</w:t>
      </w:r>
    </w:p>
    <w:p w14:paraId="010355D5"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80083E6" w14:textId="77777777" w:rsidR="005735AD" w:rsidRDefault="005735AD" w:rsidP="005735AD">
      <w:pPr>
        <w:rPr>
          <w:rFonts w:ascii="Arial" w:hAnsi="Arial" w:cs="Arial"/>
          <w:b/>
        </w:rPr>
      </w:pPr>
      <w:r>
        <w:rPr>
          <w:rFonts w:ascii="Arial" w:hAnsi="Arial" w:cs="Arial"/>
          <w:b/>
        </w:rPr>
        <w:t xml:space="preserve">Discussion: </w:t>
      </w:r>
    </w:p>
    <w:p w14:paraId="46D0FF3F" w14:textId="77777777" w:rsidR="005735AD" w:rsidRDefault="005735AD" w:rsidP="005735AD">
      <w:r>
        <w:t>Note: In RP-213345 (AI 14) 2 REL-16 CRs R2-2111503 and R2-2111502 are submitted which belong to AI 9.3.4.13 for REL-17 WI NR_RF_TxD. Normally, a REL-17 WI shall not impact earlier releases (but this is a special case see WID RP-211940). There is no related RAN4 CR for REL-16 (but RAN #93e approved a REL-17 CR in R4-2115100 in RP-211897).</w:t>
      </w:r>
    </w:p>
    <w:p w14:paraId="5ADD007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6769E9" w14:textId="77777777" w:rsidR="005735AD" w:rsidRDefault="005735AD" w:rsidP="005735AD">
      <w:pPr>
        <w:rPr>
          <w:rFonts w:ascii="Arial" w:hAnsi="Arial" w:cs="Arial"/>
          <w:b/>
          <w:sz w:val="24"/>
        </w:rPr>
      </w:pPr>
      <w:r>
        <w:rPr>
          <w:rFonts w:ascii="Arial" w:hAnsi="Arial" w:cs="Arial"/>
          <w:b/>
          <w:color w:val="0000FF"/>
          <w:sz w:val="24"/>
        </w:rPr>
        <w:t>RP-212860</w:t>
      </w:r>
      <w:r>
        <w:rPr>
          <w:rFonts w:ascii="Arial" w:hAnsi="Arial" w:cs="Arial"/>
          <w:b/>
          <w:color w:val="0000FF"/>
          <w:sz w:val="24"/>
        </w:rPr>
        <w:tab/>
      </w:r>
      <w:r>
        <w:rPr>
          <w:rFonts w:ascii="Arial" w:hAnsi="Arial" w:cs="Arial"/>
          <w:b/>
          <w:sz w:val="24"/>
        </w:rPr>
        <w:t>Maintenance for direct data forwarding between NG-RAN and E-UTRAN nodes for inter-system mobility</w:t>
      </w:r>
    </w:p>
    <w:p w14:paraId="7956EE93"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70B830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AD6BBF" w14:textId="77777777" w:rsidR="005735AD" w:rsidRDefault="005735AD" w:rsidP="005735AD">
      <w:pPr>
        <w:rPr>
          <w:rFonts w:ascii="Arial" w:hAnsi="Arial" w:cs="Arial"/>
          <w:b/>
          <w:sz w:val="24"/>
        </w:rPr>
      </w:pPr>
      <w:r>
        <w:rPr>
          <w:rFonts w:ascii="Arial" w:hAnsi="Arial" w:cs="Arial"/>
          <w:b/>
          <w:color w:val="0000FF"/>
          <w:sz w:val="24"/>
        </w:rPr>
        <w:lastRenderedPageBreak/>
        <w:t>RP-212861</w:t>
      </w:r>
      <w:r>
        <w:rPr>
          <w:rFonts w:ascii="Arial" w:hAnsi="Arial" w:cs="Arial"/>
          <w:b/>
          <w:color w:val="0000FF"/>
          <w:sz w:val="24"/>
        </w:rPr>
        <w:tab/>
      </w:r>
      <w:r>
        <w:rPr>
          <w:rFonts w:ascii="Arial" w:hAnsi="Arial" w:cs="Arial"/>
          <w:b/>
          <w:sz w:val="24"/>
        </w:rPr>
        <w:t>Maintenance for eNB(s) Architecture Evolution for E-UTRAN and NG-RAN</w:t>
      </w:r>
    </w:p>
    <w:p w14:paraId="2B0B4293"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A05C01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A81A02" w14:textId="77777777" w:rsidR="005735AD" w:rsidRDefault="005735AD" w:rsidP="005735AD">
      <w:pPr>
        <w:rPr>
          <w:rFonts w:ascii="Arial" w:hAnsi="Arial" w:cs="Arial"/>
          <w:b/>
          <w:sz w:val="24"/>
        </w:rPr>
      </w:pPr>
      <w:r>
        <w:rPr>
          <w:rFonts w:ascii="Arial" w:hAnsi="Arial" w:cs="Arial"/>
          <w:b/>
          <w:color w:val="0000FF"/>
          <w:sz w:val="24"/>
        </w:rPr>
        <w:t>RP-212862</w:t>
      </w:r>
      <w:r>
        <w:rPr>
          <w:rFonts w:ascii="Arial" w:hAnsi="Arial" w:cs="Arial"/>
          <w:b/>
          <w:color w:val="0000FF"/>
          <w:sz w:val="24"/>
        </w:rPr>
        <w:tab/>
      </w:r>
      <w:r>
        <w:rPr>
          <w:rFonts w:ascii="Arial" w:hAnsi="Arial" w:cs="Arial"/>
          <w:b/>
          <w:sz w:val="24"/>
        </w:rPr>
        <w:t>Maintenance for Enhanced Mission Critical Push-to-talk architecture phase 2</w:t>
      </w:r>
    </w:p>
    <w:p w14:paraId="40FABA22"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DC38A7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A4929D" w14:textId="77777777" w:rsidR="005735AD" w:rsidRDefault="005735AD" w:rsidP="005735AD">
      <w:pPr>
        <w:rPr>
          <w:rFonts w:ascii="Arial" w:hAnsi="Arial" w:cs="Arial"/>
          <w:b/>
          <w:sz w:val="24"/>
        </w:rPr>
      </w:pPr>
      <w:r>
        <w:rPr>
          <w:rFonts w:ascii="Arial" w:hAnsi="Arial" w:cs="Arial"/>
          <w:b/>
          <w:color w:val="0000FF"/>
          <w:sz w:val="24"/>
        </w:rPr>
        <w:t>RP-212863</w:t>
      </w:r>
      <w:r>
        <w:rPr>
          <w:rFonts w:ascii="Arial" w:hAnsi="Arial" w:cs="Arial"/>
          <w:b/>
          <w:color w:val="0000FF"/>
          <w:sz w:val="24"/>
        </w:rPr>
        <w:tab/>
      </w:r>
      <w:r>
        <w:rPr>
          <w:rFonts w:ascii="Arial" w:hAnsi="Arial" w:cs="Arial"/>
          <w:b/>
          <w:sz w:val="24"/>
        </w:rPr>
        <w:t>Maintenance for New Radio Access Technology Set 1</w:t>
      </w:r>
    </w:p>
    <w:p w14:paraId="21994350"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FB8295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167BFB" w14:textId="77777777" w:rsidR="005735AD" w:rsidRDefault="005735AD" w:rsidP="005735AD">
      <w:pPr>
        <w:rPr>
          <w:rFonts w:ascii="Arial" w:hAnsi="Arial" w:cs="Arial"/>
          <w:b/>
          <w:sz w:val="24"/>
        </w:rPr>
      </w:pPr>
      <w:r>
        <w:rPr>
          <w:rFonts w:ascii="Arial" w:hAnsi="Arial" w:cs="Arial"/>
          <w:b/>
          <w:color w:val="0000FF"/>
          <w:sz w:val="24"/>
        </w:rPr>
        <w:t>RP-212864</w:t>
      </w:r>
      <w:r>
        <w:rPr>
          <w:rFonts w:ascii="Arial" w:hAnsi="Arial" w:cs="Arial"/>
          <w:b/>
          <w:color w:val="0000FF"/>
          <w:sz w:val="24"/>
        </w:rPr>
        <w:tab/>
      </w:r>
      <w:r>
        <w:rPr>
          <w:rFonts w:ascii="Arial" w:hAnsi="Arial" w:cs="Arial"/>
          <w:b/>
          <w:sz w:val="24"/>
        </w:rPr>
        <w:t>Maintenance for New Radio Access Technology Set 2</w:t>
      </w:r>
    </w:p>
    <w:p w14:paraId="249F2311"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810FAF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787EE8" w14:textId="77777777" w:rsidR="005735AD" w:rsidRDefault="005735AD" w:rsidP="005735AD">
      <w:pPr>
        <w:rPr>
          <w:rFonts w:ascii="Arial" w:hAnsi="Arial" w:cs="Arial"/>
          <w:b/>
          <w:sz w:val="24"/>
        </w:rPr>
      </w:pPr>
      <w:r>
        <w:rPr>
          <w:rFonts w:ascii="Arial" w:hAnsi="Arial" w:cs="Arial"/>
          <w:b/>
          <w:color w:val="0000FF"/>
          <w:sz w:val="24"/>
        </w:rPr>
        <w:t>RP-212865</w:t>
      </w:r>
      <w:r>
        <w:rPr>
          <w:rFonts w:ascii="Arial" w:hAnsi="Arial" w:cs="Arial"/>
          <w:b/>
          <w:color w:val="0000FF"/>
          <w:sz w:val="24"/>
        </w:rPr>
        <w:tab/>
      </w:r>
      <w:r>
        <w:rPr>
          <w:rFonts w:ascii="Arial" w:hAnsi="Arial" w:cs="Arial"/>
          <w:b/>
          <w:sz w:val="24"/>
        </w:rPr>
        <w:t>Maintenance for NR IAB</w:t>
      </w:r>
    </w:p>
    <w:p w14:paraId="3FA949B5"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C7D8885" w14:textId="77777777" w:rsidR="005735AD" w:rsidRDefault="005735AD" w:rsidP="005735AD">
      <w:pPr>
        <w:rPr>
          <w:rFonts w:ascii="Arial" w:hAnsi="Arial" w:cs="Arial"/>
          <w:b/>
        </w:rPr>
      </w:pPr>
      <w:r>
        <w:rPr>
          <w:rFonts w:ascii="Arial" w:hAnsi="Arial" w:cs="Arial"/>
          <w:b/>
        </w:rPr>
        <w:t xml:space="preserve">Discussion: </w:t>
      </w:r>
    </w:p>
    <w:p w14:paraId="56EB3DB7" w14:textId="77777777" w:rsidR="005735AD" w:rsidRDefault="005735AD" w:rsidP="005735AD">
      <w:r>
        <w:t>MCC: company CR RP-213019 to replace R3-215499 of RP-212865</w:t>
      </w:r>
    </w:p>
    <w:p w14:paraId="19AB88CC" w14:textId="77777777" w:rsidR="005735AD" w:rsidRDefault="005735AD" w:rsidP="005735AD">
      <w:r>
        <w:t>handled in discussion [94e-54-RAN3CR_QoS_IAB]</w:t>
      </w:r>
    </w:p>
    <w:p w14:paraId="64ABC27D" w14:textId="77777777" w:rsidR="005735AD" w:rsidRDefault="005735AD" w:rsidP="005735AD">
      <w:r>
        <w:t>conclusion:</w:t>
      </w:r>
    </w:p>
    <w:p w14:paraId="2C512115" w14:textId="77777777" w:rsidR="005735AD" w:rsidRDefault="005735AD" w:rsidP="005735AD">
      <w:r>
        <w:t>There is only one CR in CRpack RP-212865:</w:t>
      </w:r>
    </w:p>
    <w:p w14:paraId="3F6EFD25" w14:textId="77777777" w:rsidR="005735AD" w:rsidRDefault="005735AD" w:rsidP="005735AD">
      <w:r>
        <w:t>- R3-215499 is revised in RP-213019</w:t>
      </w:r>
    </w:p>
    <w:p w14:paraId="1FF2381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A5F181C" w14:textId="77777777" w:rsidR="005735AD" w:rsidRDefault="005735AD" w:rsidP="005735AD">
      <w:pPr>
        <w:rPr>
          <w:rFonts w:ascii="Arial" w:hAnsi="Arial" w:cs="Arial"/>
          <w:b/>
          <w:sz w:val="24"/>
        </w:rPr>
      </w:pPr>
      <w:r>
        <w:rPr>
          <w:rFonts w:ascii="Arial" w:hAnsi="Arial" w:cs="Arial"/>
          <w:b/>
          <w:color w:val="0000FF"/>
          <w:sz w:val="24"/>
        </w:rPr>
        <w:t>RP-213019</w:t>
      </w:r>
      <w:r>
        <w:rPr>
          <w:rFonts w:ascii="Arial" w:hAnsi="Arial" w:cs="Arial"/>
          <w:b/>
          <w:color w:val="0000FF"/>
          <w:sz w:val="24"/>
        </w:rPr>
        <w:tab/>
      </w:r>
      <w:r>
        <w:rPr>
          <w:rFonts w:ascii="Arial" w:hAnsi="Arial" w:cs="Arial"/>
          <w:b/>
          <w:sz w:val="24"/>
        </w:rPr>
        <w:t>Correction of Qos Mapping Information IE in E1AP message for IAB (CR to TS38.463, R16)</w:t>
      </w:r>
    </w:p>
    <w:p w14:paraId="1D2CBBC5" w14:textId="77777777" w:rsidR="005735AD" w:rsidRDefault="005735AD" w:rsidP="005735A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v16.7.0</w:t>
      </w:r>
      <w:r>
        <w:rPr>
          <w:i/>
        </w:rPr>
        <w:tab/>
        <w:t xml:space="preserve">  CR-0656  rev 1 Cat: F (Rel-16)</w:t>
      </w:r>
      <w:r>
        <w:rPr>
          <w:i/>
        </w:rPr>
        <w:br/>
      </w:r>
      <w:r>
        <w:rPr>
          <w:i/>
        </w:rPr>
        <w:br/>
      </w:r>
      <w:r>
        <w:rPr>
          <w:i/>
        </w:rPr>
        <w:tab/>
      </w:r>
      <w:r>
        <w:rPr>
          <w:i/>
        </w:rPr>
        <w:tab/>
      </w:r>
      <w:r>
        <w:rPr>
          <w:i/>
        </w:rPr>
        <w:tab/>
      </w:r>
      <w:r>
        <w:rPr>
          <w:i/>
        </w:rPr>
        <w:tab/>
      </w:r>
      <w:r>
        <w:rPr>
          <w:i/>
        </w:rPr>
        <w:tab/>
        <w:t>Source: Samsung, ZTE, Huawei, Qualcomm, Nokia, Nokia Shanghai Bell</w:t>
      </w:r>
    </w:p>
    <w:p w14:paraId="582C46FD" w14:textId="77777777" w:rsidR="005735AD" w:rsidRDefault="005735AD" w:rsidP="005735AD">
      <w:pPr>
        <w:rPr>
          <w:color w:val="808080"/>
        </w:rPr>
      </w:pPr>
      <w:r>
        <w:rPr>
          <w:color w:val="808080"/>
        </w:rPr>
        <w:t>(Replaces R3-215499)</w:t>
      </w:r>
    </w:p>
    <w:p w14:paraId="35AC2A42" w14:textId="77777777" w:rsidR="005735AD" w:rsidRDefault="005735AD" w:rsidP="005735AD">
      <w:pPr>
        <w:rPr>
          <w:rFonts w:ascii="Arial" w:hAnsi="Arial" w:cs="Arial"/>
          <w:b/>
        </w:rPr>
      </w:pPr>
      <w:r>
        <w:rPr>
          <w:rFonts w:ascii="Arial" w:hAnsi="Arial" w:cs="Arial"/>
          <w:b/>
        </w:rPr>
        <w:t xml:space="preserve">Abstract: </w:t>
      </w:r>
    </w:p>
    <w:p w14:paraId="28DDF15B" w14:textId="77777777" w:rsidR="005735AD" w:rsidRDefault="005735AD" w:rsidP="005735AD">
      <w:r>
        <w:t>company CR; to replace RAN3 agreed CR R3-215499 of RP-212865 because the removed text in R3-215499 needs to be corrected to align with the latest version of TS 38.463 (v16.7.0)</w:t>
      </w:r>
    </w:p>
    <w:p w14:paraId="6580FF8E" w14:textId="77777777" w:rsidR="005735AD" w:rsidRDefault="005735AD" w:rsidP="005735AD">
      <w:pPr>
        <w:rPr>
          <w:rFonts w:ascii="Arial" w:hAnsi="Arial" w:cs="Arial"/>
          <w:b/>
        </w:rPr>
      </w:pPr>
      <w:r>
        <w:rPr>
          <w:rFonts w:ascii="Arial" w:hAnsi="Arial" w:cs="Arial"/>
          <w:b/>
        </w:rPr>
        <w:t xml:space="preserve">Discussion: </w:t>
      </w:r>
    </w:p>
    <w:p w14:paraId="20D8E013" w14:textId="77777777" w:rsidR="005735AD" w:rsidRDefault="005735AD" w:rsidP="005735AD">
      <w:r>
        <w:lastRenderedPageBreak/>
        <w:t>handled in discussion [94e-54-RAN3CR_QoS_IAB]</w:t>
      </w:r>
    </w:p>
    <w:p w14:paraId="3B190B8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DCE11C" w14:textId="77777777" w:rsidR="005735AD" w:rsidRDefault="005735AD" w:rsidP="005735AD">
      <w:pPr>
        <w:rPr>
          <w:rFonts w:ascii="Arial" w:hAnsi="Arial" w:cs="Arial"/>
          <w:b/>
          <w:sz w:val="24"/>
        </w:rPr>
      </w:pPr>
      <w:r>
        <w:rPr>
          <w:rFonts w:ascii="Arial" w:hAnsi="Arial" w:cs="Arial"/>
          <w:b/>
          <w:color w:val="0000FF"/>
          <w:sz w:val="24"/>
        </w:rPr>
        <w:t>RP-213631</w:t>
      </w:r>
      <w:r>
        <w:rPr>
          <w:rFonts w:ascii="Arial" w:hAnsi="Arial" w:cs="Arial"/>
          <w:b/>
          <w:color w:val="0000FF"/>
          <w:sz w:val="24"/>
        </w:rPr>
        <w:tab/>
      </w:r>
      <w:r>
        <w:rPr>
          <w:rFonts w:ascii="Arial" w:hAnsi="Arial" w:cs="Arial"/>
          <w:b/>
          <w:sz w:val="24"/>
        </w:rPr>
        <w:t>Moderator's summary of discussion [94e-54-RAN3CR_QoS_IAB]</w:t>
      </w:r>
    </w:p>
    <w:p w14:paraId="16B4D48D"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RAN3 Vice-Chair (Ericsson)</w:t>
      </w:r>
    </w:p>
    <w:p w14:paraId="324AF5D9" w14:textId="77777777" w:rsidR="005735AD" w:rsidRDefault="005735AD" w:rsidP="005735AD">
      <w:pPr>
        <w:rPr>
          <w:rFonts w:ascii="Arial" w:hAnsi="Arial" w:cs="Arial"/>
          <w:b/>
        </w:rPr>
      </w:pPr>
      <w:r>
        <w:rPr>
          <w:rFonts w:ascii="Arial" w:hAnsi="Arial" w:cs="Arial"/>
          <w:b/>
        </w:rPr>
        <w:t xml:space="preserve">Abstract: </w:t>
      </w:r>
    </w:p>
    <w:p w14:paraId="00C64A65" w14:textId="77777777" w:rsidR="005735AD" w:rsidRDefault="005735AD" w:rsidP="005735AD">
      <w:r>
        <w:t>handled Tdocs: RP-213019, 2865</w:t>
      </w:r>
    </w:p>
    <w:p w14:paraId="5220BFE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6E2DF9" w14:textId="77777777" w:rsidR="005735AD" w:rsidRDefault="005735AD" w:rsidP="005735AD">
      <w:pPr>
        <w:rPr>
          <w:rFonts w:ascii="Arial" w:hAnsi="Arial" w:cs="Arial"/>
          <w:b/>
          <w:sz w:val="24"/>
        </w:rPr>
      </w:pPr>
      <w:r>
        <w:rPr>
          <w:rFonts w:ascii="Arial" w:hAnsi="Arial" w:cs="Arial"/>
          <w:b/>
          <w:color w:val="0000FF"/>
          <w:sz w:val="24"/>
        </w:rPr>
        <w:t>RP-212866</w:t>
      </w:r>
      <w:r>
        <w:rPr>
          <w:rFonts w:ascii="Arial" w:hAnsi="Arial" w:cs="Arial"/>
          <w:b/>
          <w:color w:val="0000FF"/>
          <w:sz w:val="24"/>
        </w:rPr>
        <w:tab/>
      </w:r>
      <w:r>
        <w:rPr>
          <w:rFonts w:ascii="Arial" w:hAnsi="Arial" w:cs="Arial"/>
          <w:b/>
          <w:sz w:val="24"/>
        </w:rPr>
        <w:t>Maintenance for NR mobility enhancements</w:t>
      </w:r>
    </w:p>
    <w:p w14:paraId="16E68BD7"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58F7D8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CFE716" w14:textId="77777777" w:rsidR="005735AD" w:rsidRDefault="005735AD" w:rsidP="005735AD">
      <w:pPr>
        <w:rPr>
          <w:rFonts w:ascii="Arial" w:hAnsi="Arial" w:cs="Arial"/>
          <w:b/>
          <w:sz w:val="24"/>
        </w:rPr>
      </w:pPr>
      <w:r>
        <w:rPr>
          <w:rFonts w:ascii="Arial" w:hAnsi="Arial" w:cs="Arial"/>
          <w:b/>
          <w:color w:val="0000FF"/>
          <w:sz w:val="24"/>
        </w:rPr>
        <w:t>RP-212867</w:t>
      </w:r>
      <w:r>
        <w:rPr>
          <w:rFonts w:ascii="Arial" w:hAnsi="Arial" w:cs="Arial"/>
          <w:b/>
          <w:color w:val="0000FF"/>
          <w:sz w:val="24"/>
        </w:rPr>
        <w:tab/>
      </w:r>
      <w:r>
        <w:rPr>
          <w:rFonts w:ascii="Arial" w:hAnsi="Arial" w:cs="Arial"/>
          <w:b/>
          <w:sz w:val="24"/>
        </w:rPr>
        <w:t>Maintenance for NR positioning support</w:t>
      </w:r>
    </w:p>
    <w:p w14:paraId="1EE0E334"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478FBD0" w14:textId="77777777" w:rsidR="005735AD" w:rsidRDefault="005735AD" w:rsidP="005735AD">
      <w:pPr>
        <w:rPr>
          <w:rFonts w:ascii="Arial" w:hAnsi="Arial" w:cs="Arial"/>
          <w:b/>
        </w:rPr>
      </w:pPr>
      <w:r>
        <w:rPr>
          <w:rFonts w:ascii="Arial" w:hAnsi="Arial" w:cs="Arial"/>
          <w:b/>
        </w:rPr>
        <w:t xml:space="preserve">Discussion: </w:t>
      </w:r>
    </w:p>
    <w:p w14:paraId="20611DB3" w14:textId="77777777" w:rsidR="005735AD" w:rsidRDefault="005735AD" w:rsidP="005735AD">
      <w:r>
        <w:t>MCC: company CR RP-213173 to replace R3-216125 of RP-212867; company CR RP-213174 to replace R3-216126 of RP-212867;</w:t>
      </w:r>
    </w:p>
    <w:p w14:paraId="48BD2C46" w14:textId="77777777" w:rsidR="005735AD" w:rsidRDefault="005735AD" w:rsidP="005735AD">
      <w:r>
        <w:t>handled in discussion [94e-55-RAN3CR_PRS_TRP]</w:t>
      </w:r>
    </w:p>
    <w:p w14:paraId="1C5867E0" w14:textId="77777777" w:rsidR="005735AD" w:rsidRDefault="005735AD" w:rsidP="005735AD">
      <w:r>
        <w:t>conclusion:</w:t>
      </w:r>
    </w:p>
    <w:p w14:paraId="0695CC2D" w14:textId="77777777" w:rsidR="005735AD" w:rsidRDefault="005735AD" w:rsidP="005735AD">
      <w:r>
        <w:t>All CRs of RP-212867 are approved except:</w:t>
      </w:r>
    </w:p>
    <w:p w14:paraId="3BC69EFC" w14:textId="77777777" w:rsidR="005735AD" w:rsidRDefault="005735AD" w:rsidP="005735AD">
      <w:r>
        <w:t>- R3-216125 which is revised in RP-213173</w:t>
      </w:r>
    </w:p>
    <w:p w14:paraId="4DCDEBB5" w14:textId="77777777" w:rsidR="005735AD" w:rsidRDefault="005735AD" w:rsidP="005735AD">
      <w:r>
        <w:t>- R3-216126 which is revised in RP-213174</w:t>
      </w:r>
    </w:p>
    <w:p w14:paraId="6FD8678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C079727" w14:textId="77777777" w:rsidR="005735AD" w:rsidRDefault="005735AD" w:rsidP="005735AD">
      <w:pPr>
        <w:rPr>
          <w:rFonts w:ascii="Arial" w:hAnsi="Arial" w:cs="Arial"/>
          <w:b/>
          <w:sz w:val="24"/>
        </w:rPr>
      </w:pPr>
      <w:r>
        <w:rPr>
          <w:rFonts w:ascii="Arial" w:hAnsi="Arial" w:cs="Arial"/>
          <w:b/>
          <w:color w:val="0000FF"/>
          <w:sz w:val="24"/>
        </w:rPr>
        <w:t>RP-213173</w:t>
      </w:r>
      <w:r>
        <w:rPr>
          <w:rFonts w:ascii="Arial" w:hAnsi="Arial" w:cs="Arial"/>
          <w:b/>
          <w:color w:val="0000FF"/>
          <w:sz w:val="24"/>
        </w:rPr>
        <w:tab/>
      </w:r>
      <w:r>
        <w:rPr>
          <w:rFonts w:ascii="Arial" w:hAnsi="Arial" w:cs="Arial"/>
          <w:b/>
          <w:sz w:val="24"/>
        </w:rPr>
        <w:t>Correction on PRS-only TRP</w:t>
      </w:r>
    </w:p>
    <w:p w14:paraId="2A3EA489" w14:textId="77777777" w:rsidR="005735AD" w:rsidRDefault="005735AD" w:rsidP="005735A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38.455 v16.5.0</w:t>
      </w:r>
      <w:r>
        <w:rPr>
          <w:i/>
        </w:rPr>
        <w:tab/>
        <w:t xml:space="preserve">  CR-0047  rev 3 Cat: F (Rel-16)</w:t>
      </w:r>
      <w:r>
        <w:rPr>
          <w:i/>
        </w:rPr>
        <w:br/>
      </w:r>
      <w:r>
        <w:rPr>
          <w:i/>
        </w:rPr>
        <w:br/>
      </w:r>
      <w:r>
        <w:rPr>
          <w:i/>
        </w:rPr>
        <w:tab/>
      </w:r>
      <w:r>
        <w:rPr>
          <w:i/>
        </w:rPr>
        <w:tab/>
      </w:r>
      <w:r>
        <w:rPr>
          <w:i/>
        </w:rPr>
        <w:tab/>
      </w:r>
      <w:r>
        <w:rPr>
          <w:i/>
        </w:rPr>
        <w:tab/>
      </w:r>
      <w:r>
        <w:rPr>
          <w:i/>
        </w:rPr>
        <w:tab/>
        <w:t>Source: Huawei, CMCC, Ericsson, Qualcomm Incorporated</w:t>
      </w:r>
    </w:p>
    <w:p w14:paraId="403AEECA" w14:textId="77777777" w:rsidR="005735AD" w:rsidRDefault="005735AD" w:rsidP="005735AD">
      <w:pPr>
        <w:rPr>
          <w:color w:val="808080"/>
        </w:rPr>
      </w:pPr>
      <w:r>
        <w:rPr>
          <w:color w:val="808080"/>
        </w:rPr>
        <w:t>(Replaces R3-216125)</w:t>
      </w:r>
    </w:p>
    <w:p w14:paraId="2FE79F1D" w14:textId="77777777" w:rsidR="005735AD" w:rsidRDefault="005735AD" w:rsidP="005735AD">
      <w:pPr>
        <w:rPr>
          <w:rFonts w:ascii="Arial" w:hAnsi="Arial" w:cs="Arial"/>
          <w:b/>
        </w:rPr>
      </w:pPr>
      <w:r>
        <w:rPr>
          <w:rFonts w:ascii="Arial" w:hAnsi="Arial" w:cs="Arial"/>
          <w:b/>
        </w:rPr>
        <w:t xml:space="preserve">Abstract: </w:t>
      </w:r>
    </w:p>
    <w:p w14:paraId="63CFEC4E" w14:textId="77777777" w:rsidR="005735AD" w:rsidRDefault="005735AD" w:rsidP="005735AD">
      <w:r>
        <w:t>company CR; replacing RAN3 agreed CR R3-216125 of RP-212867 due to an ASN.1 error detected after the RAN3 meeting</w:t>
      </w:r>
    </w:p>
    <w:p w14:paraId="3AA96532" w14:textId="77777777" w:rsidR="005735AD" w:rsidRDefault="005735AD" w:rsidP="005735AD">
      <w:pPr>
        <w:rPr>
          <w:rFonts w:ascii="Arial" w:hAnsi="Arial" w:cs="Arial"/>
          <w:b/>
        </w:rPr>
      </w:pPr>
      <w:r>
        <w:rPr>
          <w:rFonts w:ascii="Arial" w:hAnsi="Arial" w:cs="Arial"/>
          <w:b/>
        </w:rPr>
        <w:t xml:space="preserve">Discussion: </w:t>
      </w:r>
    </w:p>
    <w:p w14:paraId="0F9C087B" w14:textId="77777777" w:rsidR="005735AD" w:rsidRDefault="005735AD" w:rsidP="005735AD">
      <w:r>
        <w:t>handled in discussion [94e-55-RAN3CR_PRS_TRP]</w:t>
      </w:r>
    </w:p>
    <w:p w14:paraId="6FFE1DF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CF766E" w14:textId="77777777" w:rsidR="005735AD" w:rsidRDefault="005735AD" w:rsidP="005735AD">
      <w:pPr>
        <w:rPr>
          <w:rFonts w:ascii="Arial" w:hAnsi="Arial" w:cs="Arial"/>
          <w:b/>
          <w:sz w:val="24"/>
        </w:rPr>
      </w:pPr>
      <w:r>
        <w:rPr>
          <w:rFonts w:ascii="Arial" w:hAnsi="Arial" w:cs="Arial"/>
          <w:b/>
          <w:color w:val="0000FF"/>
          <w:sz w:val="24"/>
        </w:rPr>
        <w:t>RP-213174</w:t>
      </w:r>
      <w:r>
        <w:rPr>
          <w:rFonts w:ascii="Arial" w:hAnsi="Arial" w:cs="Arial"/>
          <w:b/>
          <w:color w:val="0000FF"/>
          <w:sz w:val="24"/>
        </w:rPr>
        <w:tab/>
      </w:r>
      <w:r>
        <w:rPr>
          <w:rFonts w:ascii="Arial" w:hAnsi="Arial" w:cs="Arial"/>
          <w:b/>
          <w:sz w:val="24"/>
        </w:rPr>
        <w:t>Correction on PRS-only TRP</w:t>
      </w:r>
    </w:p>
    <w:p w14:paraId="6BFEFF59" w14:textId="77777777" w:rsidR="005735AD" w:rsidRDefault="005735AD" w:rsidP="005735AD">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v16.7.0</w:t>
      </w:r>
      <w:r>
        <w:rPr>
          <w:i/>
        </w:rPr>
        <w:tab/>
        <w:t xml:space="preserve">  CR-0822  rev 3 Cat: F (Rel-16)</w:t>
      </w:r>
      <w:r>
        <w:rPr>
          <w:i/>
        </w:rPr>
        <w:br/>
      </w:r>
      <w:r>
        <w:rPr>
          <w:i/>
        </w:rPr>
        <w:br/>
      </w:r>
      <w:r>
        <w:rPr>
          <w:i/>
        </w:rPr>
        <w:tab/>
      </w:r>
      <w:r>
        <w:rPr>
          <w:i/>
        </w:rPr>
        <w:tab/>
      </w:r>
      <w:r>
        <w:rPr>
          <w:i/>
        </w:rPr>
        <w:tab/>
      </w:r>
      <w:r>
        <w:rPr>
          <w:i/>
        </w:rPr>
        <w:tab/>
      </w:r>
      <w:r>
        <w:rPr>
          <w:i/>
        </w:rPr>
        <w:tab/>
        <w:t>Source: Huawei, CMCC, Ericsson, Qualcomm Incorporated</w:t>
      </w:r>
    </w:p>
    <w:p w14:paraId="3096EBAD" w14:textId="77777777" w:rsidR="005735AD" w:rsidRDefault="005735AD" w:rsidP="005735AD">
      <w:pPr>
        <w:rPr>
          <w:color w:val="808080"/>
        </w:rPr>
      </w:pPr>
      <w:r>
        <w:rPr>
          <w:color w:val="808080"/>
        </w:rPr>
        <w:t>(Replaces R3-216126)</w:t>
      </w:r>
    </w:p>
    <w:p w14:paraId="28DC1D72" w14:textId="77777777" w:rsidR="005735AD" w:rsidRDefault="005735AD" w:rsidP="005735AD">
      <w:pPr>
        <w:rPr>
          <w:rFonts w:ascii="Arial" w:hAnsi="Arial" w:cs="Arial"/>
          <w:b/>
        </w:rPr>
      </w:pPr>
      <w:r>
        <w:rPr>
          <w:rFonts w:ascii="Arial" w:hAnsi="Arial" w:cs="Arial"/>
          <w:b/>
        </w:rPr>
        <w:t xml:space="preserve">Abstract: </w:t>
      </w:r>
    </w:p>
    <w:p w14:paraId="1F6270D6" w14:textId="77777777" w:rsidR="005735AD" w:rsidRDefault="005735AD" w:rsidP="005735AD">
      <w:r>
        <w:t>company CR; replacing RAN3 agreed CR R3-216126 of RP-212867 due to an ASN.1 error detected after the RAN3 meeting</w:t>
      </w:r>
    </w:p>
    <w:p w14:paraId="1E8F9417" w14:textId="77777777" w:rsidR="005735AD" w:rsidRDefault="005735AD" w:rsidP="005735AD">
      <w:pPr>
        <w:rPr>
          <w:rFonts w:ascii="Arial" w:hAnsi="Arial" w:cs="Arial"/>
          <w:b/>
        </w:rPr>
      </w:pPr>
      <w:r>
        <w:rPr>
          <w:rFonts w:ascii="Arial" w:hAnsi="Arial" w:cs="Arial"/>
          <w:b/>
        </w:rPr>
        <w:t xml:space="preserve">Discussion: </w:t>
      </w:r>
    </w:p>
    <w:p w14:paraId="053101BD" w14:textId="77777777" w:rsidR="005735AD" w:rsidRDefault="005735AD" w:rsidP="005735AD">
      <w:r>
        <w:t>handled in discussion [94e-55-RAN3CR_PRS_TRP]</w:t>
      </w:r>
    </w:p>
    <w:p w14:paraId="441C58C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87593D" w14:textId="77777777" w:rsidR="005735AD" w:rsidRDefault="005735AD" w:rsidP="005735AD">
      <w:pPr>
        <w:rPr>
          <w:rFonts w:ascii="Arial" w:hAnsi="Arial" w:cs="Arial"/>
          <w:b/>
          <w:sz w:val="24"/>
        </w:rPr>
      </w:pPr>
      <w:r>
        <w:rPr>
          <w:rFonts w:ascii="Arial" w:hAnsi="Arial" w:cs="Arial"/>
          <w:b/>
          <w:color w:val="0000FF"/>
          <w:sz w:val="24"/>
        </w:rPr>
        <w:t>RP-213632</w:t>
      </w:r>
      <w:r>
        <w:rPr>
          <w:rFonts w:ascii="Arial" w:hAnsi="Arial" w:cs="Arial"/>
          <w:b/>
          <w:color w:val="0000FF"/>
          <w:sz w:val="24"/>
        </w:rPr>
        <w:tab/>
      </w:r>
      <w:r>
        <w:rPr>
          <w:rFonts w:ascii="Arial" w:hAnsi="Arial" w:cs="Arial"/>
          <w:b/>
          <w:sz w:val="24"/>
        </w:rPr>
        <w:t>Moderator's summary of discussion [94e-55-RAN3CR_PRS_TRP]</w:t>
      </w:r>
    </w:p>
    <w:p w14:paraId="79772571"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RAN3 Vice-Chair (Ericsson)</w:t>
      </w:r>
    </w:p>
    <w:p w14:paraId="6AE4474D" w14:textId="77777777" w:rsidR="005735AD" w:rsidRDefault="005735AD" w:rsidP="005735AD">
      <w:pPr>
        <w:rPr>
          <w:rFonts w:ascii="Arial" w:hAnsi="Arial" w:cs="Arial"/>
          <w:b/>
        </w:rPr>
      </w:pPr>
      <w:r>
        <w:rPr>
          <w:rFonts w:ascii="Arial" w:hAnsi="Arial" w:cs="Arial"/>
          <w:b/>
        </w:rPr>
        <w:t xml:space="preserve">Abstract: </w:t>
      </w:r>
    </w:p>
    <w:p w14:paraId="52903A80" w14:textId="77777777" w:rsidR="005735AD" w:rsidRDefault="005735AD" w:rsidP="005735AD">
      <w:r>
        <w:t>handled Tdocs: RP-212867, 3173, 3174</w:t>
      </w:r>
    </w:p>
    <w:p w14:paraId="02211F2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B44500" w14:textId="77777777" w:rsidR="005735AD" w:rsidRDefault="005735AD" w:rsidP="005735AD">
      <w:pPr>
        <w:rPr>
          <w:rFonts w:ascii="Arial" w:hAnsi="Arial" w:cs="Arial"/>
          <w:b/>
          <w:sz w:val="24"/>
        </w:rPr>
      </w:pPr>
      <w:r>
        <w:rPr>
          <w:rFonts w:ascii="Arial" w:hAnsi="Arial" w:cs="Arial"/>
          <w:b/>
          <w:color w:val="0000FF"/>
          <w:sz w:val="24"/>
        </w:rPr>
        <w:t>RP-212868</w:t>
      </w:r>
      <w:r>
        <w:rPr>
          <w:rFonts w:ascii="Arial" w:hAnsi="Arial" w:cs="Arial"/>
          <w:b/>
          <w:color w:val="0000FF"/>
          <w:sz w:val="24"/>
        </w:rPr>
        <w:tab/>
      </w:r>
      <w:r>
        <w:rPr>
          <w:rFonts w:ascii="Arial" w:hAnsi="Arial" w:cs="Arial"/>
          <w:b/>
          <w:sz w:val="24"/>
        </w:rPr>
        <w:t>Maintenance for Optimisations on UE radio capability signalling – NR/E-UTRA Aspects</w:t>
      </w:r>
    </w:p>
    <w:p w14:paraId="5DC7EF30"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A2FDB4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FC20A2" w14:textId="77777777" w:rsidR="005735AD" w:rsidRDefault="005735AD" w:rsidP="005735AD">
      <w:pPr>
        <w:rPr>
          <w:rFonts w:ascii="Arial" w:hAnsi="Arial" w:cs="Arial"/>
          <w:b/>
          <w:sz w:val="24"/>
        </w:rPr>
      </w:pPr>
      <w:r>
        <w:rPr>
          <w:rFonts w:ascii="Arial" w:hAnsi="Arial" w:cs="Arial"/>
          <w:b/>
          <w:color w:val="0000FF"/>
          <w:sz w:val="24"/>
        </w:rPr>
        <w:t>RP-212869</w:t>
      </w:r>
      <w:r>
        <w:rPr>
          <w:rFonts w:ascii="Arial" w:hAnsi="Arial" w:cs="Arial"/>
          <w:b/>
          <w:color w:val="0000FF"/>
          <w:sz w:val="24"/>
        </w:rPr>
        <w:tab/>
      </w:r>
      <w:r>
        <w:rPr>
          <w:rFonts w:ascii="Arial" w:hAnsi="Arial" w:cs="Arial"/>
          <w:b/>
          <w:sz w:val="24"/>
        </w:rPr>
        <w:t>Maintenance for Private Network Support for NG-RAN</w:t>
      </w:r>
    </w:p>
    <w:p w14:paraId="7B7CF1FD"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35C82F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1890DA" w14:textId="77777777" w:rsidR="005735AD" w:rsidRDefault="005735AD" w:rsidP="005735AD">
      <w:pPr>
        <w:rPr>
          <w:rFonts w:ascii="Arial" w:hAnsi="Arial" w:cs="Arial"/>
          <w:b/>
          <w:sz w:val="24"/>
        </w:rPr>
      </w:pPr>
      <w:r>
        <w:rPr>
          <w:rFonts w:ascii="Arial" w:hAnsi="Arial" w:cs="Arial"/>
          <w:b/>
          <w:color w:val="0000FF"/>
          <w:sz w:val="24"/>
        </w:rPr>
        <w:t>RP-212870</w:t>
      </w:r>
      <w:r>
        <w:rPr>
          <w:rFonts w:ascii="Arial" w:hAnsi="Arial" w:cs="Arial"/>
          <w:b/>
          <w:color w:val="0000FF"/>
          <w:sz w:val="24"/>
        </w:rPr>
        <w:tab/>
      </w:r>
      <w:r>
        <w:rPr>
          <w:rFonts w:ascii="Arial" w:hAnsi="Arial" w:cs="Arial"/>
          <w:b/>
          <w:sz w:val="24"/>
        </w:rPr>
        <w:t>Maintenance for Separation of CP and UP for Split Option 2 of NR</w:t>
      </w:r>
    </w:p>
    <w:p w14:paraId="3C79B63D"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451211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6F74E0" w14:textId="77777777" w:rsidR="005735AD" w:rsidRDefault="005735AD" w:rsidP="005735AD">
      <w:pPr>
        <w:rPr>
          <w:rFonts w:ascii="Arial" w:hAnsi="Arial" w:cs="Arial"/>
          <w:b/>
          <w:sz w:val="24"/>
        </w:rPr>
      </w:pPr>
      <w:r>
        <w:rPr>
          <w:rFonts w:ascii="Arial" w:hAnsi="Arial" w:cs="Arial"/>
          <w:b/>
          <w:color w:val="0000FF"/>
          <w:sz w:val="24"/>
        </w:rPr>
        <w:t>RP-212871</w:t>
      </w:r>
      <w:r>
        <w:rPr>
          <w:rFonts w:ascii="Arial" w:hAnsi="Arial" w:cs="Arial"/>
          <w:b/>
          <w:color w:val="0000FF"/>
          <w:sz w:val="24"/>
        </w:rPr>
        <w:tab/>
      </w:r>
      <w:r>
        <w:rPr>
          <w:rFonts w:ascii="Arial" w:hAnsi="Arial" w:cs="Arial"/>
          <w:b/>
          <w:sz w:val="24"/>
        </w:rPr>
        <w:t>Maintenance for Support of NR Industrial Internet of Things</w:t>
      </w:r>
    </w:p>
    <w:p w14:paraId="69E3A970"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DE8156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895FCB" w14:textId="77777777" w:rsidR="005735AD" w:rsidRDefault="005735AD" w:rsidP="005735AD">
      <w:pPr>
        <w:rPr>
          <w:rFonts w:ascii="Arial" w:hAnsi="Arial" w:cs="Arial"/>
          <w:b/>
          <w:sz w:val="24"/>
        </w:rPr>
      </w:pPr>
      <w:r>
        <w:rPr>
          <w:rFonts w:ascii="Arial" w:hAnsi="Arial" w:cs="Arial"/>
          <w:b/>
          <w:color w:val="0000FF"/>
          <w:sz w:val="24"/>
        </w:rPr>
        <w:t>RP-212845</w:t>
      </w:r>
      <w:r>
        <w:rPr>
          <w:rFonts w:ascii="Arial" w:hAnsi="Arial" w:cs="Arial"/>
          <w:b/>
          <w:color w:val="0000FF"/>
          <w:sz w:val="24"/>
        </w:rPr>
        <w:tab/>
      </w:r>
      <w:r>
        <w:rPr>
          <w:rFonts w:ascii="Arial" w:hAnsi="Arial" w:cs="Arial"/>
          <w:b/>
          <w:sz w:val="24"/>
        </w:rPr>
        <w:t>RAN4 CRs for Small Technical Enhancements and Improvements for REL-16</w:t>
      </w:r>
    </w:p>
    <w:p w14:paraId="502CA6A4"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C01CEB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65682D" w14:textId="77777777" w:rsidR="005735AD" w:rsidRDefault="005735AD" w:rsidP="005735AD">
      <w:pPr>
        <w:rPr>
          <w:rFonts w:ascii="Arial" w:hAnsi="Arial" w:cs="Arial"/>
          <w:b/>
          <w:sz w:val="24"/>
        </w:rPr>
      </w:pPr>
      <w:r>
        <w:rPr>
          <w:rFonts w:ascii="Arial" w:hAnsi="Arial" w:cs="Arial"/>
          <w:b/>
          <w:color w:val="0000FF"/>
          <w:sz w:val="24"/>
        </w:rPr>
        <w:lastRenderedPageBreak/>
        <w:t>RP-212846</w:t>
      </w:r>
      <w:r>
        <w:rPr>
          <w:rFonts w:ascii="Arial" w:hAnsi="Arial" w:cs="Arial"/>
          <w:b/>
          <w:color w:val="0000FF"/>
          <w:sz w:val="24"/>
        </w:rPr>
        <w:tab/>
      </w:r>
      <w:r>
        <w:rPr>
          <w:rFonts w:ascii="Arial" w:hAnsi="Arial" w:cs="Arial"/>
          <w:b/>
          <w:sz w:val="24"/>
        </w:rPr>
        <w:t>RAN4 CRs for Closed REL-16 NR or NR+LTE WIs - Batch 1</w:t>
      </w:r>
    </w:p>
    <w:p w14:paraId="695A6AAD"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CBB510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1F6B41" w14:textId="77777777" w:rsidR="005735AD" w:rsidRDefault="005735AD" w:rsidP="005735AD">
      <w:pPr>
        <w:rPr>
          <w:rFonts w:ascii="Arial" w:hAnsi="Arial" w:cs="Arial"/>
          <w:b/>
          <w:sz w:val="24"/>
        </w:rPr>
      </w:pPr>
      <w:r>
        <w:rPr>
          <w:rFonts w:ascii="Arial" w:hAnsi="Arial" w:cs="Arial"/>
          <w:b/>
          <w:color w:val="0000FF"/>
          <w:sz w:val="24"/>
        </w:rPr>
        <w:t>RP-212847</w:t>
      </w:r>
      <w:r>
        <w:rPr>
          <w:rFonts w:ascii="Arial" w:hAnsi="Arial" w:cs="Arial"/>
          <w:b/>
          <w:color w:val="0000FF"/>
          <w:sz w:val="24"/>
        </w:rPr>
        <w:tab/>
      </w:r>
      <w:r>
        <w:rPr>
          <w:rFonts w:ascii="Arial" w:hAnsi="Arial" w:cs="Arial"/>
          <w:b/>
          <w:sz w:val="24"/>
        </w:rPr>
        <w:t>RAN4 CRs for Closed REL-16 NR or NR+LTE WIs - Batch 2</w:t>
      </w:r>
    </w:p>
    <w:p w14:paraId="556278ED"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DC5ED8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36D857" w14:textId="77777777" w:rsidR="005735AD" w:rsidRDefault="005735AD" w:rsidP="005735AD">
      <w:pPr>
        <w:rPr>
          <w:rFonts w:ascii="Arial" w:hAnsi="Arial" w:cs="Arial"/>
          <w:b/>
          <w:sz w:val="24"/>
        </w:rPr>
      </w:pPr>
      <w:r>
        <w:rPr>
          <w:rFonts w:ascii="Arial" w:hAnsi="Arial" w:cs="Arial"/>
          <w:b/>
          <w:color w:val="0000FF"/>
          <w:sz w:val="24"/>
        </w:rPr>
        <w:t>RP-212848</w:t>
      </w:r>
      <w:r>
        <w:rPr>
          <w:rFonts w:ascii="Arial" w:hAnsi="Arial" w:cs="Arial"/>
          <w:b/>
          <w:color w:val="0000FF"/>
          <w:sz w:val="24"/>
        </w:rPr>
        <w:tab/>
      </w:r>
      <w:r>
        <w:rPr>
          <w:rFonts w:ascii="Arial" w:hAnsi="Arial" w:cs="Arial"/>
          <w:b/>
          <w:sz w:val="24"/>
        </w:rPr>
        <w:t>RAN4 CRs for Closed REL-16 NR or NR+LTE WIs - Batch 3</w:t>
      </w:r>
    </w:p>
    <w:p w14:paraId="6C16828E"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69B72A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8A4E42" w14:textId="77777777" w:rsidR="005735AD" w:rsidRDefault="005735AD" w:rsidP="005735AD">
      <w:pPr>
        <w:rPr>
          <w:rFonts w:ascii="Arial" w:hAnsi="Arial" w:cs="Arial"/>
          <w:b/>
          <w:sz w:val="24"/>
        </w:rPr>
      </w:pPr>
      <w:r>
        <w:rPr>
          <w:rFonts w:ascii="Arial" w:hAnsi="Arial" w:cs="Arial"/>
          <w:b/>
          <w:color w:val="0000FF"/>
          <w:sz w:val="24"/>
        </w:rPr>
        <w:t>RP-212849</w:t>
      </w:r>
      <w:r>
        <w:rPr>
          <w:rFonts w:ascii="Arial" w:hAnsi="Arial" w:cs="Arial"/>
          <w:b/>
          <w:color w:val="0000FF"/>
          <w:sz w:val="24"/>
        </w:rPr>
        <w:tab/>
      </w:r>
      <w:r>
        <w:rPr>
          <w:rFonts w:ascii="Arial" w:hAnsi="Arial" w:cs="Arial"/>
          <w:b/>
          <w:sz w:val="24"/>
        </w:rPr>
        <w:t>RAN4 CRs for Closed REL-16 NR or NR+LTE WIs - Batch 4</w:t>
      </w:r>
    </w:p>
    <w:p w14:paraId="48E8E86F"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A29B57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23EA48" w14:textId="77777777" w:rsidR="005735AD" w:rsidRDefault="005735AD" w:rsidP="005735AD">
      <w:pPr>
        <w:rPr>
          <w:rFonts w:ascii="Arial" w:hAnsi="Arial" w:cs="Arial"/>
          <w:b/>
          <w:sz w:val="24"/>
        </w:rPr>
      </w:pPr>
      <w:r>
        <w:rPr>
          <w:rFonts w:ascii="Arial" w:hAnsi="Arial" w:cs="Arial"/>
          <w:b/>
          <w:color w:val="0000FF"/>
          <w:sz w:val="24"/>
        </w:rPr>
        <w:t>RP-212850</w:t>
      </w:r>
      <w:r>
        <w:rPr>
          <w:rFonts w:ascii="Arial" w:hAnsi="Arial" w:cs="Arial"/>
          <w:b/>
          <w:color w:val="0000FF"/>
          <w:sz w:val="24"/>
        </w:rPr>
        <w:tab/>
      </w:r>
      <w:r>
        <w:rPr>
          <w:rFonts w:ascii="Arial" w:hAnsi="Arial" w:cs="Arial"/>
          <w:b/>
          <w:sz w:val="24"/>
        </w:rPr>
        <w:t>RAN4 CRs for Closed REL-16 NR or NR+LTE WIs - Batch 5</w:t>
      </w:r>
    </w:p>
    <w:p w14:paraId="05DF8149"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A6F78A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7576AA" w14:textId="77777777" w:rsidR="005735AD" w:rsidRDefault="005735AD" w:rsidP="005735AD">
      <w:pPr>
        <w:rPr>
          <w:rFonts w:ascii="Arial" w:hAnsi="Arial" w:cs="Arial"/>
          <w:b/>
          <w:sz w:val="24"/>
        </w:rPr>
      </w:pPr>
      <w:r>
        <w:rPr>
          <w:rFonts w:ascii="Arial" w:hAnsi="Arial" w:cs="Arial"/>
          <w:b/>
          <w:color w:val="0000FF"/>
          <w:sz w:val="24"/>
        </w:rPr>
        <w:t>RP-212851</w:t>
      </w:r>
      <w:r>
        <w:rPr>
          <w:rFonts w:ascii="Arial" w:hAnsi="Arial" w:cs="Arial"/>
          <w:b/>
          <w:color w:val="0000FF"/>
          <w:sz w:val="24"/>
        </w:rPr>
        <w:tab/>
      </w:r>
      <w:r>
        <w:rPr>
          <w:rFonts w:ascii="Arial" w:hAnsi="Arial" w:cs="Arial"/>
          <w:b/>
          <w:sz w:val="24"/>
        </w:rPr>
        <w:t>RAN4 CRs for Closed REL-16 NR or NR+LTE WIs - Batch 6</w:t>
      </w:r>
    </w:p>
    <w:p w14:paraId="22562E3A"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F38321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E5D5ED" w14:textId="77777777" w:rsidR="005735AD" w:rsidRDefault="005735AD" w:rsidP="005735AD">
      <w:pPr>
        <w:rPr>
          <w:rFonts w:ascii="Arial" w:hAnsi="Arial" w:cs="Arial"/>
          <w:b/>
          <w:sz w:val="24"/>
        </w:rPr>
      </w:pPr>
      <w:r>
        <w:rPr>
          <w:rFonts w:ascii="Arial" w:hAnsi="Arial" w:cs="Arial"/>
          <w:b/>
          <w:color w:val="0000FF"/>
          <w:sz w:val="24"/>
        </w:rPr>
        <w:t>RP-212852</w:t>
      </w:r>
      <w:r>
        <w:rPr>
          <w:rFonts w:ascii="Arial" w:hAnsi="Arial" w:cs="Arial"/>
          <w:b/>
          <w:color w:val="0000FF"/>
          <w:sz w:val="24"/>
        </w:rPr>
        <w:tab/>
      </w:r>
      <w:r>
        <w:rPr>
          <w:rFonts w:ascii="Arial" w:hAnsi="Arial" w:cs="Arial"/>
          <w:b/>
          <w:sz w:val="24"/>
        </w:rPr>
        <w:t>RAN4 CRs for Closed REL-16 NR or NR+LTE WIs - Batch 7</w:t>
      </w:r>
    </w:p>
    <w:p w14:paraId="514CA277"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401800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9878DC" w14:textId="77777777" w:rsidR="005735AD" w:rsidRDefault="005735AD" w:rsidP="005735AD">
      <w:pPr>
        <w:rPr>
          <w:rFonts w:ascii="Arial" w:hAnsi="Arial" w:cs="Arial"/>
          <w:b/>
          <w:sz w:val="24"/>
        </w:rPr>
      </w:pPr>
      <w:r>
        <w:rPr>
          <w:rFonts w:ascii="Arial" w:hAnsi="Arial" w:cs="Arial"/>
          <w:b/>
          <w:color w:val="0000FF"/>
          <w:sz w:val="24"/>
        </w:rPr>
        <w:t>RP-212853</w:t>
      </w:r>
      <w:r>
        <w:rPr>
          <w:rFonts w:ascii="Arial" w:hAnsi="Arial" w:cs="Arial"/>
          <w:b/>
          <w:color w:val="0000FF"/>
          <w:sz w:val="24"/>
        </w:rPr>
        <w:tab/>
      </w:r>
      <w:r>
        <w:rPr>
          <w:rFonts w:ascii="Arial" w:hAnsi="Arial" w:cs="Arial"/>
          <w:b/>
          <w:sz w:val="24"/>
        </w:rPr>
        <w:t>RAN4 CRs for Closed REL-16 NR or NR+LTE WIs - Batch 8</w:t>
      </w:r>
    </w:p>
    <w:p w14:paraId="1C61693D"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00F106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F5A8BF" w14:textId="77777777" w:rsidR="005735AD" w:rsidRDefault="005735AD" w:rsidP="005735AD">
      <w:pPr>
        <w:rPr>
          <w:rFonts w:ascii="Arial" w:hAnsi="Arial" w:cs="Arial"/>
          <w:b/>
          <w:sz w:val="24"/>
        </w:rPr>
      </w:pPr>
      <w:r>
        <w:rPr>
          <w:rFonts w:ascii="Arial" w:hAnsi="Arial" w:cs="Arial"/>
          <w:b/>
          <w:color w:val="0000FF"/>
          <w:sz w:val="24"/>
        </w:rPr>
        <w:t>RP-212854</w:t>
      </w:r>
      <w:r>
        <w:rPr>
          <w:rFonts w:ascii="Arial" w:hAnsi="Arial" w:cs="Arial"/>
          <w:b/>
          <w:color w:val="0000FF"/>
          <w:sz w:val="24"/>
        </w:rPr>
        <w:tab/>
      </w:r>
      <w:r>
        <w:rPr>
          <w:rFonts w:ascii="Arial" w:hAnsi="Arial" w:cs="Arial"/>
          <w:b/>
          <w:sz w:val="24"/>
        </w:rPr>
        <w:t>RAN4 CRs to Maintenance for Closed WIs/SIs for REL-15 and earlier - Batch 1</w:t>
      </w:r>
    </w:p>
    <w:p w14:paraId="375772FD"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0E3385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F43E31" w14:textId="77777777" w:rsidR="005735AD" w:rsidRDefault="005735AD" w:rsidP="005735AD">
      <w:pPr>
        <w:rPr>
          <w:rFonts w:ascii="Arial" w:hAnsi="Arial" w:cs="Arial"/>
          <w:b/>
          <w:sz w:val="24"/>
        </w:rPr>
      </w:pPr>
      <w:r>
        <w:rPr>
          <w:rFonts w:ascii="Arial" w:hAnsi="Arial" w:cs="Arial"/>
          <w:b/>
          <w:color w:val="0000FF"/>
          <w:sz w:val="24"/>
        </w:rPr>
        <w:lastRenderedPageBreak/>
        <w:t>RP-212855</w:t>
      </w:r>
      <w:r>
        <w:rPr>
          <w:rFonts w:ascii="Arial" w:hAnsi="Arial" w:cs="Arial"/>
          <w:b/>
          <w:color w:val="0000FF"/>
          <w:sz w:val="24"/>
        </w:rPr>
        <w:tab/>
      </w:r>
      <w:r>
        <w:rPr>
          <w:rFonts w:ascii="Arial" w:hAnsi="Arial" w:cs="Arial"/>
          <w:b/>
          <w:sz w:val="24"/>
        </w:rPr>
        <w:t>RAN4 CRs to Maintenance for Closed WIs/SIs for REL-15 and earlier - Batch 2</w:t>
      </w:r>
    </w:p>
    <w:p w14:paraId="10028B36"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CA34CF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CB877A" w14:textId="77777777" w:rsidR="005735AD" w:rsidRDefault="005735AD" w:rsidP="005735AD">
      <w:pPr>
        <w:rPr>
          <w:rFonts w:ascii="Arial" w:hAnsi="Arial" w:cs="Arial"/>
          <w:b/>
          <w:sz w:val="24"/>
        </w:rPr>
      </w:pPr>
      <w:r>
        <w:rPr>
          <w:rFonts w:ascii="Arial" w:hAnsi="Arial" w:cs="Arial"/>
          <w:b/>
          <w:color w:val="0000FF"/>
          <w:sz w:val="24"/>
        </w:rPr>
        <w:t>RP-212856</w:t>
      </w:r>
      <w:r>
        <w:rPr>
          <w:rFonts w:ascii="Arial" w:hAnsi="Arial" w:cs="Arial"/>
          <w:b/>
          <w:color w:val="0000FF"/>
          <w:sz w:val="24"/>
        </w:rPr>
        <w:tab/>
      </w:r>
      <w:r>
        <w:rPr>
          <w:rFonts w:ascii="Arial" w:hAnsi="Arial" w:cs="Arial"/>
          <w:b/>
          <w:sz w:val="24"/>
        </w:rPr>
        <w:t>RAN4 CRs to Maintenance for Closed WIs/SIs for REL-15 and earlier - Batch 3</w:t>
      </w:r>
    </w:p>
    <w:p w14:paraId="2E192990"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65C55C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536C50" w14:textId="77777777" w:rsidR="005735AD" w:rsidRDefault="005735AD" w:rsidP="005735AD">
      <w:pPr>
        <w:rPr>
          <w:rFonts w:ascii="Arial" w:hAnsi="Arial" w:cs="Arial"/>
          <w:b/>
          <w:sz w:val="24"/>
        </w:rPr>
      </w:pPr>
      <w:r>
        <w:rPr>
          <w:rFonts w:ascii="Arial" w:hAnsi="Arial" w:cs="Arial"/>
          <w:b/>
          <w:color w:val="0000FF"/>
          <w:sz w:val="24"/>
        </w:rPr>
        <w:t>RP-212857</w:t>
      </w:r>
      <w:r>
        <w:rPr>
          <w:rFonts w:ascii="Arial" w:hAnsi="Arial" w:cs="Arial"/>
          <w:b/>
          <w:color w:val="0000FF"/>
          <w:sz w:val="24"/>
        </w:rPr>
        <w:tab/>
      </w:r>
      <w:r>
        <w:rPr>
          <w:rFonts w:ascii="Arial" w:hAnsi="Arial" w:cs="Arial"/>
          <w:b/>
          <w:sz w:val="24"/>
        </w:rPr>
        <w:t>RAN4 CRs to Maintenance for Closed WIs/SIs for REL-15 and earlier - Batch 4</w:t>
      </w:r>
    </w:p>
    <w:p w14:paraId="6E6F1BAA"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7854A7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865488" w14:textId="77777777" w:rsidR="005735AD" w:rsidRDefault="005735AD" w:rsidP="005735AD">
      <w:pPr>
        <w:rPr>
          <w:rFonts w:ascii="Arial" w:hAnsi="Arial" w:cs="Arial"/>
          <w:b/>
          <w:sz w:val="24"/>
        </w:rPr>
      </w:pPr>
      <w:r>
        <w:rPr>
          <w:rFonts w:ascii="Arial" w:hAnsi="Arial" w:cs="Arial"/>
          <w:b/>
          <w:color w:val="0000FF"/>
          <w:sz w:val="24"/>
        </w:rPr>
        <w:t>RP-212800</w:t>
      </w:r>
      <w:r>
        <w:rPr>
          <w:rFonts w:ascii="Arial" w:hAnsi="Arial" w:cs="Arial"/>
          <w:b/>
          <w:color w:val="0000FF"/>
          <w:sz w:val="24"/>
        </w:rPr>
        <w:tab/>
      </w:r>
      <w:r>
        <w:rPr>
          <w:rFonts w:ascii="Arial" w:hAnsi="Arial" w:cs="Arial"/>
          <w:b/>
          <w:sz w:val="24"/>
        </w:rPr>
        <w:t>Maintenance for closed WIs/SIs for REL-15 and earlier</w:t>
      </w:r>
    </w:p>
    <w:p w14:paraId="2F6599B5"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7C68659" w14:textId="77777777" w:rsidR="005735AD" w:rsidRDefault="005735AD" w:rsidP="005735AD">
      <w:pPr>
        <w:rPr>
          <w:rFonts w:ascii="Arial" w:hAnsi="Arial" w:cs="Arial"/>
          <w:b/>
        </w:rPr>
      </w:pPr>
      <w:r>
        <w:rPr>
          <w:rFonts w:ascii="Arial" w:hAnsi="Arial" w:cs="Arial"/>
          <w:b/>
        </w:rPr>
        <w:t xml:space="preserve">Discussion: </w:t>
      </w:r>
    </w:p>
    <w:p w14:paraId="461CFD1E" w14:textId="77777777" w:rsidR="005735AD" w:rsidRDefault="005735AD" w:rsidP="005735AD">
      <w:r>
        <w:t xml:space="preserve">Note: CR R5-217778 of RP-212800 produces an error message when trying to open it. Despite the </w:t>
      </w:r>
      <w:r>
        <w:tab/>
      </w:r>
      <w:r>
        <w:tab/>
      </w:r>
      <w:r>
        <w:tab/>
      </w:r>
      <w:r>
        <w:tab/>
      </w:r>
      <w:r>
        <w:tab/>
      </w:r>
      <w:r>
        <w:tab/>
        <w:t xml:space="preserve">error messages which says that it cannot be opened, it opens when clicking on "Yes" and then on </w:t>
      </w:r>
      <w:r>
        <w:tab/>
      </w:r>
      <w:r>
        <w:tab/>
      </w:r>
      <w:r>
        <w:tab/>
      </w:r>
      <w:r>
        <w:tab/>
      </w:r>
      <w:r>
        <w:tab/>
      </w:r>
      <w:r>
        <w:tab/>
        <w:t>"open".</w:t>
      </w:r>
    </w:p>
    <w:p w14:paraId="61273A3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F24E44" w14:textId="77777777" w:rsidR="005735AD" w:rsidRDefault="005735AD" w:rsidP="005735AD">
      <w:pPr>
        <w:rPr>
          <w:rFonts w:ascii="Arial" w:hAnsi="Arial" w:cs="Arial"/>
          <w:b/>
          <w:sz w:val="24"/>
        </w:rPr>
      </w:pPr>
      <w:r>
        <w:rPr>
          <w:rFonts w:ascii="Arial" w:hAnsi="Arial" w:cs="Arial"/>
          <w:b/>
          <w:color w:val="0000FF"/>
          <w:sz w:val="24"/>
        </w:rPr>
        <w:t>RP-213458</w:t>
      </w:r>
      <w:r>
        <w:rPr>
          <w:rFonts w:ascii="Arial" w:hAnsi="Arial" w:cs="Arial"/>
          <w:b/>
          <w:color w:val="0000FF"/>
          <w:sz w:val="24"/>
        </w:rPr>
        <w:tab/>
      </w:r>
      <w:r>
        <w:rPr>
          <w:rFonts w:ascii="Arial" w:hAnsi="Arial" w:cs="Arial"/>
          <w:b/>
          <w:sz w:val="24"/>
        </w:rPr>
        <w:t>On the LS R2-2110295 from ETSI TC LI on UAV positioning</w:t>
      </w:r>
    </w:p>
    <w:p w14:paraId="42B15634"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844D804" w14:textId="77777777" w:rsidR="005735AD" w:rsidRDefault="005735AD" w:rsidP="005735AD">
      <w:pPr>
        <w:rPr>
          <w:rFonts w:ascii="Arial" w:hAnsi="Arial" w:cs="Arial"/>
          <w:b/>
        </w:rPr>
      </w:pPr>
      <w:r>
        <w:rPr>
          <w:rFonts w:ascii="Arial" w:hAnsi="Arial" w:cs="Arial"/>
          <w:b/>
        </w:rPr>
        <w:t xml:space="preserve">Abstract: </w:t>
      </w:r>
    </w:p>
    <w:p w14:paraId="741FE419" w14:textId="77777777" w:rsidR="005735AD" w:rsidRDefault="005735AD" w:rsidP="005735AD">
      <w:r>
        <w:t>LS ETSI TC LI21)P58020r1 = R2-2110295 was not sent to/cc RAN; late Tdoc request; note: LS to RAN2 refers to Rel-15 TR 36.777 for UAVs.</w:t>
      </w:r>
    </w:p>
    <w:p w14:paraId="067E7A56" w14:textId="77777777" w:rsidR="005735AD" w:rsidRDefault="005735AD" w:rsidP="005735AD">
      <w:pPr>
        <w:rPr>
          <w:rFonts w:ascii="Arial" w:hAnsi="Arial" w:cs="Arial"/>
          <w:b/>
        </w:rPr>
      </w:pPr>
      <w:r>
        <w:rPr>
          <w:rFonts w:ascii="Arial" w:hAnsi="Arial" w:cs="Arial"/>
          <w:b/>
        </w:rPr>
        <w:t xml:space="preserve">Discussion: </w:t>
      </w:r>
    </w:p>
    <w:p w14:paraId="3D27F468" w14:textId="77777777" w:rsidR="005735AD" w:rsidRDefault="005735AD" w:rsidP="005735AD">
      <w:r>
        <w:t>handled in email discussion [94e-56-ESTI_UAV_LS]</w:t>
      </w:r>
    </w:p>
    <w:p w14:paraId="40D8185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AA449" w14:textId="77777777" w:rsidR="005735AD" w:rsidRDefault="005735AD" w:rsidP="005735AD">
      <w:pPr>
        <w:rPr>
          <w:rFonts w:ascii="Arial" w:hAnsi="Arial" w:cs="Arial"/>
          <w:b/>
          <w:sz w:val="24"/>
        </w:rPr>
      </w:pPr>
      <w:r>
        <w:rPr>
          <w:rFonts w:ascii="Arial" w:hAnsi="Arial" w:cs="Arial"/>
          <w:b/>
          <w:color w:val="0000FF"/>
          <w:sz w:val="24"/>
        </w:rPr>
        <w:t>RP-213633</w:t>
      </w:r>
      <w:r>
        <w:rPr>
          <w:rFonts w:ascii="Arial" w:hAnsi="Arial" w:cs="Arial"/>
          <w:b/>
          <w:color w:val="0000FF"/>
          <w:sz w:val="24"/>
        </w:rPr>
        <w:tab/>
      </w:r>
      <w:r>
        <w:rPr>
          <w:rFonts w:ascii="Arial" w:hAnsi="Arial" w:cs="Arial"/>
          <w:b/>
          <w:sz w:val="24"/>
        </w:rPr>
        <w:t>Moderator's summary of discussion [94e-56-ESTI_UAV_LS]</w:t>
      </w:r>
    </w:p>
    <w:p w14:paraId="27ED66D4"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14:paraId="598E927B" w14:textId="77777777" w:rsidR="005735AD" w:rsidRDefault="005735AD" w:rsidP="005735AD">
      <w:pPr>
        <w:rPr>
          <w:rFonts w:ascii="Arial" w:hAnsi="Arial" w:cs="Arial"/>
          <w:b/>
        </w:rPr>
      </w:pPr>
      <w:r>
        <w:rPr>
          <w:rFonts w:ascii="Arial" w:hAnsi="Arial" w:cs="Arial"/>
          <w:b/>
        </w:rPr>
        <w:t xml:space="preserve">Abstract: </w:t>
      </w:r>
    </w:p>
    <w:p w14:paraId="4D964CC1" w14:textId="77777777" w:rsidR="005735AD" w:rsidRDefault="005735AD" w:rsidP="005735AD">
      <w:r>
        <w:t>handled Tdoc: RP-213458</w:t>
      </w:r>
    </w:p>
    <w:p w14:paraId="1A0B5A50" w14:textId="77777777" w:rsidR="005735AD" w:rsidRDefault="005735AD" w:rsidP="005735AD">
      <w:pPr>
        <w:rPr>
          <w:rFonts w:ascii="Arial" w:hAnsi="Arial" w:cs="Arial"/>
          <w:b/>
        </w:rPr>
      </w:pPr>
      <w:r>
        <w:rPr>
          <w:rFonts w:ascii="Arial" w:hAnsi="Arial" w:cs="Arial"/>
          <w:b/>
        </w:rPr>
        <w:t xml:space="preserve">Discussion: </w:t>
      </w:r>
    </w:p>
    <w:p w14:paraId="40946C81" w14:textId="77777777" w:rsidR="005735AD" w:rsidRDefault="005735AD" w:rsidP="005735AD">
      <w:r>
        <w:t>conclusion: Reply LS RP-213674 is approved.</w:t>
      </w:r>
    </w:p>
    <w:p w14:paraId="1913689B" w14:textId="77777777" w:rsidR="005735AD" w:rsidRDefault="005735AD" w:rsidP="005735AD">
      <w:r>
        <w:lastRenderedPageBreak/>
        <w:t>Qualcomm has concerns sending the LS because 3GPP has not explicitly studied the positioning accuracy for UAV UEs and in other drone scenarios, e.g. a non-UAV UE inside a flying drone.</w:t>
      </w:r>
    </w:p>
    <w:p w14:paraId="18A0D0B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2A343" w14:textId="77777777" w:rsidR="005735AD" w:rsidRDefault="005735AD" w:rsidP="005735AD">
      <w:pPr>
        <w:rPr>
          <w:rFonts w:ascii="Arial" w:hAnsi="Arial" w:cs="Arial"/>
          <w:b/>
          <w:sz w:val="24"/>
        </w:rPr>
      </w:pPr>
      <w:r>
        <w:rPr>
          <w:rFonts w:ascii="Arial" w:hAnsi="Arial" w:cs="Arial"/>
          <w:b/>
          <w:color w:val="0000FF"/>
          <w:sz w:val="24"/>
        </w:rPr>
        <w:t>RP-213648</w:t>
      </w:r>
      <w:r>
        <w:rPr>
          <w:rFonts w:ascii="Arial" w:hAnsi="Arial" w:cs="Arial"/>
          <w:b/>
          <w:color w:val="0000FF"/>
          <w:sz w:val="24"/>
        </w:rPr>
        <w:tab/>
      </w:r>
      <w:r>
        <w:rPr>
          <w:rFonts w:ascii="Arial" w:hAnsi="Arial" w:cs="Arial"/>
          <w:b/>
          <w:sz w:val="24"/>
        </w:rPr>
        <w:t>Draft Reply LS to ETSI TC LI (21)P58020r1 = R2-2110295 on Location Services for Drones (to: ETSI TC LI; cc: RAN2, SA3 LI; contact: Ericsson)</w:t>
      </w:r>
    </w:p>
    <w:p w14:paraId="04EE2B71" w14:textId="77777777" w:rsidR="005735AD" w:rsidRDefault="005735AD" w:rsidP="005735A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LI, cc RAN2, SA3 LI</w:t>
      </w:r>
      <w:r>
        <w:rPr>
          <w:i/>
        </w:rPr>
        <w:br/>
      </w:r>
      <w:r>
        <w:rPr>
          <w:i/>
        </w:rPr>
        <w:tab/>
      </w:r>
      <w:r>
        <w:rPr>
          <w:i/>
        </w:rPr>
        <w:tab/>
      </w:r>
      <w:r>
        <w:rPr>
          <w:i/>
        </w:rPr>
        <w:tab/>
      </w:r>
      <w:r>
        <w:rPr>
          <w:i/>
        </w:rPr>
        <w:tab/>
      </w:r>
      <w:r>
        <w:rPr>
          <w:i/>
        </w:rPr>
        <w:tab/>
        <w:t>Source: Ericsson</w:t>
      </w:r>
    </w:p>
    <w:p w14:paraId="40054952" w14:textId="77777777" w:rsidR="005735AD" w:rsidRDefault="005735AD" w:rsidP="005735AD">
      <w:pPr>
        <w:rPr>
          <w:rFonts w:ascii="Arial" w:hAnsi="Arial" w:cs="Arial"/>
          <w:b/>
        </w:rPr>
      </w:pPr>
      <w:r>
        <w:rPr>
          <w:rFonts w:ascii="Arial" w:hAnsi="Arial" w:cs="Arial"/>
          <w:b/>
        </w:rPr>
        <w:t xml:space="preserve">Abstract: </w:t>
      </w:r>
    </w:p>
    <w:p w14:paraId="25DA9C44" w14:textId="77777777" w:rsidR="005735AD" w:rsidRDefault="005735AD" w:rsidP="005735AD">
      <w:r>
        <w:t>note: ETSI TC LI (21)P58020r1 = R2-2110295 was not sent to/cc RAN</w:t>
      </w:r>
    </w:p>
    <w:p w14:paraId="4EA9AF80" w14:textId="77777777" w:rsidR="005735AD" w:rsidRDefault="005735AD" w:rsidP="005735AD">
      <w:pPr>
        <w:rPr>
          <w:rFonts w:ascii="Arial" w:hAnsi="Arial" w:cs="Arial"/>
          <w:b/>
        </w:rPr>
      </w:pPr>
      <w:r>
        <w:rPr>
          <w:rFonts w:ascii="Arial" w:hAnsi="Arial" w:cs="Arial"/>
          <w:b/>
        </w:rPr>
        <w:t xml:space="preserve">Discussion: </w:t>
      </w:r>
    </w:p>
    <w:p w14:paraId="5EBE9053" w14:textId="77777777" w:rsidR="005735AD" w:rsidRDefault="005735AD" w:rsidP="005735AD">
      <w:r>
        <w:t>result of discussion [94e-56-ESTI_UAV_LS]</w:t>
      </w:r>
    </w:p>
    <w:p w14:paraId="4FB39D4A" w14:textId="77777777" w:rsidR="005735AD" w:rsidRDefault="005735AD" w:rsidP="005735AD">
      <w:r>
        <w:t>"...requirements specified 3GPP TR 38.855"</w:t>
      </w:r>
    </w:p>
    <w:p w14:paraId="38A5F141" w14:textId="77777777" w:rsidR="005735AD" w:rsidRDefault="005735AD" w:rsidP="005735AD">
      <w:r>
        <w:t xml:space="preserve">will be changed in </w:t>
      </w:r>
    </w:p>
    <w:p w14:paraId="51252E7E" w14:textId="77777777" w:rsidR="005735AD" w:rsidRDefault="005735AD" w:rsidP="005735AD">
      <w:r>
        <w:t>“… requirements described in 3GPP TR 38.855”</w:t>
      </w:r>
    </w:p>
    <w:p w14:paraId="1A75767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RP-213674</w:t>
      </w:r>
      <w:r>
        <w:rPr>
          <w:color w:val="993300"/>
          <w:u w:val="single"/>
        </w:rPr>
        <w:t>.</w:t>
      </w:r>
    </w:p>
    <w:p w14:paraId="274F3D4D" w14:textId="77777777" w:rsidR="005735AD" w:rsidRDefault="005735AD" w:rsidP="005735AD">
      <w:pPr>
        <w:rPr>
          <w:rFonts w:ascii="Arial" w:hAnsi="Arial" w:cs="Arial"/>
          <w:b/>
          <w:sz w:val="24"/>
        </w:rPr>
      </w:pPr>
      <w:r>
        <w:rPr>
          <w:rFonts w:ascii="Arial" w:hAnsi="Arial" w:cs="Arial"/>
          <w:b/>
          <w:color w:val="0000FF"/>
          <w:sz w:val="24"/>
        </w:rPr>
        <w:t>RP-213674</w:t>
      </w:r>
      <w:r>
        <w:rPr>
          <w:rFonts w:ascii="Arial" w:hAnsi="Arial" w:cs="Arial"/>
          <w:b/>
          <w:color w:val="0000FF"/>
          <w:sz w:val="24"/>
        </w:rPr>
        <w:tab/>
      </w:r>
      <w:r>
        <w:rPr>
          <w:rFonts w:ascii="Arial" w:hAnsi="Arial" w:cs="Arial"/>
          <w:b/>
          <w:sz w:val="24"/>
        </w:rPr>
        <w:t>Reply LS to ETSI TC LI (21)P58020r1 = R2-2110295 on Location Services for Drones (to: ETSI TC LI; cc: RAN2, SA3 LI; contact: Ericsson)</w:t>
      </w:r>
    </w:p>
    <w:p w14:paraId="25EF8D0A" w14:textId="77777777" w:rsidR="005735AD" w:rsidRDefault="005735AD" w:rsidP="005735A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LI, cc RAN2, SA3 LI</w:t>
      </w:r>
      <w:r>
        <w:rPr>
          <w:i/>
        </w:rPr>
        <w:br/>
      </w:r>
      <w:r>
        <w:rPr>
          <w:i/>
        </w:rPr>
        <w:tab/>
      </w:r>
      <w:r>
        <w:rPr>
          <w:i/>
        </w:rPr>
        <w:tab/>
      </w:r>
      <w:r>
        <w:rPr>
          <w:i/>
        </w:rPr>
        <w:tab/>
      </w:r>
      <w:r>
        <w:rPr>
          <w:i/>
        </w:rPr>
        <w:tab/>
      </w:r>
      <w:r>
        <w:rPr>
          <w:i/>
        </w:rPr>
        <w:tab/>
        <w:t>Source: RAN</w:t>
      </w:r>
    </w:p>
    <w:p w14:paraId="720278D8" w14:textId="77777777" w:rsidR="005735AD" w:rsidRDefault="005735AD" w:rsidP="005735AD">
      <w:pPr>
        <w:rPr>
          <w:color w:val="808080"/>
        </w:rPr>
      </w:pPr>
      <w:r>
        <w:rPr>
          <w:color w:val="808080"/>
        </w:rPr>
        <w:t>(Replaces RP-213648)</w:t>
      </w:r>
    </w:p>
    <w:p w14:paraId="63E2E9DB" w14:textId="77777777" w:rsidR="005735AD" w:rsidRDefault="005735AD" w:rsidP="005735AD">
      <w:pPr>
        <w:rPr>
          <w:rFonts w:ascii="Arial" w:hAnsi="Arial" w:cs="Arial"/>
          <w:b/>
        </w:rPr>
      </w:pPr>
      <w:r>
        <w:rPr>
          <w:rFonts w:ascii="Arial" w:hAnsi="Arial" w:cs="Arial"/>
          <w:b/>
        </w:rPr>
        <w:t xml:space="preserve">Discussion: </w:t>
      </w:r>
    </w:p>
    <w:p w14:paraId="13326C46" w14:textId="77777777" w:rsidR="005735AD" w:rsidRDefault="005735AD" w:rsidP="005735AD">
      <w:r>
        <w:t>result of discussion [94e-56-ESTI_UAV_LS]</w:t>
      </w:r>
    </w:p>
    <w:p w14:paraId="10707A9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1CDA49" w14:textId="77777777" w:rsidR="005735AD" w:rsidRDefault="005735AD" w:rsidP="005735AD">
      <w:pPr>
        <w:pStyle w:val="Heading2"/>
      </w:pPr>
      <w:bookmarkStart w:id="544" w:name="_Toc96889486"/>
      <w:bookmarkStart w:id="545" w:name="_Toc98696727"/>
      <w:r>
        <w:t>15</w:t>
      </w:r>
      <w:r>
        <w:tab/>
        <w:t>Any other business</w:t>
      </w:r>
      <w:bookmarkEnd w:id="544"/>
      <w:bookmarkEnd w:id="545"/>
    </w:p>
    <w:p w14:paraId="5BEF0905" w14:textId="77777777" w:rsidR="005735AD" w:rsidRDefault="005735AD" w:rsidP="005735AD">
      <w:pPr>
        <w:rPr>
          <w:rFonts w:ascii="Arial" w:hAnsi="Arial" w:cs="Arial"/>
          <w:b/>
          <w:sz w:val="24"/>
        </w:rPr>
      </w:pPr>
      <w:r>
        <w:rPr>
          <w:rFonts w:ascii="Arial" w:hAnsi="Arial" w:cs="Arial"/>
          <w:b/>
          <w:color w:val="0000FF"/>
          <w:sz w:val="24"/>
        </w:rPr>
        <w:t>RP-213382</w:t>
      </w:r>
      <w:r>
        <w:rPr>
          <w:rFonts w:ascii="Arial" w:hAnsi="Arial" w:cs="Arial"/>
          <w:b/>
          <w:color w:val="0000FF"/>
          <w:sz w:val="24"/>
        </w:rPr>
        <w:tab/>
      </w:r>
      <w:r>
        <w:rPr>
          <w:rFonts w:ascii="Arial" w:hAnsi="Arial" w:cs="Arial"/>
          <w:b/>
          <w:sz w:val="24"/>
        </w:rPr>
        <w:t>On urgent liaison handling</w:t>
      </w:r>
    </w:p>
    <w:p w14:paraId="7C39F13C"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5E884A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4FBD0" w14:textId="77777777" w:rsidR="005735AD" w:rsidRDefault="005735AD" w:rsidP="005735AD">
      <w:pPr>
        <w:rPr>
          <w:rFonts w:ascii="Arial" w:hAnsi="Arial" w:cs="Arial"/>
          <w:b/>
          <w:sz w:val="24"/>
        </w:rPr>
      </w:pPr>
      <w:r>
        <w:rPr>
          <w:rFonts w:ascii="Arial" w:hAnsi="Arial" w:cs="Arial"/>
          <w:b/>
          <w:color w:val="0000FF"/>
          <w:sz w:val="24"/>
        </w:rPr>
        <w:t>RP-213607</w:t>
      </w:r>
      <w:r>
        <w:rPr>
          <w:rFonts w:ascii="Arial" w:hAnsi="Arial" w:cs="Arial"/>
          <w:b/>
          <w:color w:val="0000FF"/>
          <w:sz w:val="24"/>
        </w:rPr>
        <w:tab/>
      </w:r>
      <w:r>
        <w:rPr>
          <w:rFonts w:ascii="Arial" w:hAnsi="Arial" w:cs="Arial"/>
          <w:b/>
          <w:sz w:val="24"/>
        </w:rPr>
        <w:t>Status of time budgets for RAN1/2/3/4 ongoing and new WIs/SIs after RAN #94e</w:t>
      </w:r>
    </w:p>
    <w:p w14:paraId="0FAD46E9"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RAN1 Chair (Samsung), RAN2 Chair (MediaTek), RAN3 Chair (ZTE), RAN4 Chair (Huawei)</w:t>
      </w:r>
    </w:p>
    <w:p w14:paraId="05862526" w14:textId="77777777" w:rsidR="005735AD" w:rsidRDefault="005735AD" w:rsidP="005735AD">
      <w:pPr>
        <w:rPr>
          <w:rFonts w:ascii="Arial" w:hAnsi="Arial" w:cs="Arial"/>
          <w:b/>
        </w:rPr>
      </w:pPr>
      <w:r>
        <w:rPr>
          <w:rFonts w:ascii="Arial" w:hAnsi="Arial" w:cs="Arial"/>
          <w:b/>
        </w:rPr>
        <w:t xml:space="preserve">Abstract: </w:t>
      </w:r>
    </w:p>
    <w:p w14:paraId="064BE7BE" w14:textId="77777777" w:rsidR="005735AD" w:rsidRDefault="005735AD" w:rsidP="005735AD">
      <w:r>
        <w:t>Tdoc is handled by email after RAN #94e</w:t>
      </w:r>
    </w:p>
    <w:p w14:paraId="29061BB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6153ED" w14:textId="77777777" w:rsidR="005735AD" w:rsidRDefault="005735AD" w:rsidP="005735AD">
      <w:pPr>
        <w:pStyle w:val="Heading2"/>
      </w:pPr>
      <w:bookmarkStart w:id="546" w:name="_Toc96889487"/>
      <w:bookmarkStart w:id="547" w:name="_Toc98696728"/>
      <w:r>
        <w:lastRenderedPageBreak/>
        <w:t>16</w:t>
      </w:r>
      <w:r>
        <w:tab/>
        <w:t>Closing of the meeting</w:t>
      </w:r>
      <w:bookmarkEnd w:id="546"/>
      <w:bookmarkEnd w:id="547"/>
    </w:p>
    <w:p w14:paraId="32DDAA41" w14:textId="77777777" w:rsidR="005735AD" w:rsidRDefault="005735AD" w:rsidP="005735AD">
      <w:r>
        <w:t>Note: Between the closing of the Friday 17.12.2021 16:00 UTC and the closing of the meeting, no further email discussions are carried out but RAN chair and MCC are documenting the conclusions via the RAN reflector and in the RAN report.</w:t>
      </w:r>
    </w:p>
    <w:p w14:paraId="7CD93C74" w14:textId="77777777" w:rsidR="005735AD" w:rsidRDefault="005735AD" w:rsidP="005735AD">
      <w:r>
        <w:t>RAN Chair Mr. Wanshi Chen (Qualcomm) closed RAN #94e formally via the RAN email reflector on Fri 17.12.21 at 19:41 UTC wishing delegates happy holidays.</w:t>
      </w:r>
    </w:p>
    <w:p w14:paraId="1A200128" w14:textId="2C228E68" w:rsidR="002E4E5C" w:rsidRDefault="002E4E5C" w:rsidP="002E4E5C"/>
    <w:bookmarkEnd w:id="0"/>
    <w:bookmarkEnd w:id="1"/>
    <w:bookmarkEnd w:id="2"/>
    <w:bookmarkEnd w:id="3"/>
    <w:bookmarkEnd w:id="4"/>
    <w:bookmarkEnd w:id="5"/>
    <w:bookmarkEnd w:id="6"/>
    <w:bookmarkEnd w:id="7"/>
    <w:bookmarkEnd w:id="8"/>
    <w:bookmarkEnd w:id="45"/>
    <w:bookmarkEnd w:id="46"/>
    <w:bookmarkEnd w:id="47"/>
    <w:p w14:paraId="1B0B4D69" w14:textId="3DE8EEEB" w:rsidR="00AB0E2A" w:rsidRDefault="00AB0E2A" w:rsidP="00F733B3">
      <w:pPr>
        <w:pStyle w:val="Heading2"/>
        <w:sectPr w:rsidR="00AB0E2A" w:rsidSect="00401DFE">
          <w:footnotePr>
            <w:numRestart w:val="eachSect"/>
          </w:footnotePr>
          <w:pgSz w:w="11907" w:h="16840" w:code="9"/>
          <w:pgMar w:top="1418" w:right="1134" w:bottom="1134" w:left="1134" w:header="680" w:footer="567" w:gutter="0"/>
          <w:cols w:space="720"/>
          <w:docGrid w:linePitch="272"/>
        </w:sectPr>
      </w:pPr>
    </w:p>
    <w:p w14:paraId="1BA56A45" w14:textId="77777777" w:rsidR="00AB0E2A" w:rsidRDefault="00AB0E2A" w:rsidP="00AB0E2A">
      <w:pPr>
        <w:pStyle w:val="Heading2"/>
      </w:pPr>
      <w:bookmarkStart w:id="548" w:name="_Toc527197946"/>
      <w:bookmarkStart w:id="549" w:name="_Toc2391489"/>
      <w:bookmarkStart w:id="550" w:name="_Toc25787743"/>
      <w:bookmarkStart w:id="551" w:name="_Toc25787943"/>
      <w:bookmarkStart w:id="552" w:name="_Toc27430638"/>
      <w:bookmarkStart w:id="553" w:name="_Toc33140370"/>
      <w:bookmarkStart w:id="554" w:name="_Toc34604901"/>
      <w:bookmarkStart w:id="555" w:name="_Toc34605094"/>
      <w:bookmarkStart w:id="556" w:name="_Toc35697894"/>
      <w:bookmarkStart w:id="557" w:name="_Toc42029389"/>
      <w:bookmarkStart w:id="558" w:name="_Toc62413604"/>
      <w:bookmarkStart w:id="559" w:name="_Toc67153282"/>
      <w:bookmarkStart w:id="560" w:name="_Toc74553800"/>
      <w:bookmarkStart w:id="561" w:name="_Toc82419000"/>
      <w:bookmarkStart w:id="562" w:name="_Toc82457097"/>
      <w:bookmarkStart w:id="563" w:name="_Toc98696729"/>
      <w:r>
        <w:lastRenderedPageBreak/>
        <w:t>Annex A: List of participants</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33EAAA97" w14:textId="2C0BDF5F" w:rsidR="00AB0E2A" w:rsidRPr="005740F2" w:rsidRDefault="00AB0E2A" w:rsidP="00AB0E2A">
      <w:pPr>
        <w:snapToGrid w:val="0"/>
      </w:pPr>
      <w:r w:rsidRPr="005740F2">
        <w:t xml:space="preserve">The list of </w:t>
      </w:r>
      <w:r w:rsidR="0085254E">
        <w:t xml:space="preserve">registered </w:t>
      </w:r>
      <w:r w:rsidRPr="005740F2">
        <w:t>participants of this RAN meet</w:t>
      </w:r>
      <w:r>
        <w:t>ing #</w:t>
      </w:r>
      <w:r w:rsidR="005819FC">
        <w:t>9</w:t>
      </w:r>
      <w:r w:rsidR="00C76EED">
        <w:t>4</w:t>
      </w:r>
      <w:r w:rsidR="0085254E">
        <w:t>e</w:t>
      </w:r>
      <w:r w:rsidR="0072396A">
        <w:t xml:space="preserve"> </w:t>
      </w:r>
      <w:r>
        <w:t>is</w:t>
      </w:r>
      <w:r w:rsidRPr="005740F2">
        <w:t xml:space="preserve"> attached to this report.</w:t>
      </w:r>
    </w:p>
    <w:p w14:paraId="4C9F2E4F" w14:textId="741632F2" w:rsidR="00AB0E2A" w:rsidRDefault="00AB0E2A" w:rsidP="00AB0E2A">
      <w:pPr>
        <w:snapToGrid w:val="0"/>
      </w:pPr>
      <w:r w:rsidRPr="005740F2">
        <w:t xml:space="preserve">Total number of </w:t>
      </w:r>
      <w:r w:rsidR="00806E16">
        <w:t xml:space="preserve">registered </w:t>
      </w:r>
      <w:r w:rsidRPr="005740F2">
        <w:t xml:space="preserve">participants: </w:t>
      </w:r>
      <w:r w:rsidR="005731D2">
        <w:t>940</w:t>
      </w:r>
      <w:r w:rsidR="00DC5EAC">
        <w:t xml:space="preserve"> (by the registration deadline</w:t>
      </w:r>
      <w:r w:rsidR="00B64B7B">
        <w:t xml:space="preserve"> </w:t>
      </w:r>
      <w:r w:rsidR="00B64B7B" w:rsidRPr="00B64B7B">
        <w:t xml:space="preserve">Fri </w:t>
      </w:r>
      <w:r w:rsidR="005731D2">
        <w:t>26</w:t>
      </w:r>
      <w:r w:rsidR="00B64B7B" w:rsidRPr="00B64B7B">
        <w:t>.</w:t>
      </w:r>
      <w:r w:rsidR="005731D2">
        <w:t>11</w:t>
      </w:r>
      <w:r w:rsidR="00B64B7B" w:rsidRPr="00B64B7B">
        <w:t>.2021 10pm UTC</w:t>
      </w:r>
      <w:r w:rsidR="00DC5EAC">
        <w:t>)</w:t>
      </w:r>
      <w:r w:rsidR="00DC791A">
        <w:t>.</w:t>
      </w:r>
      <w:r w:rsidR="00DC5EAC">
        <w:br/>
      </w:r>
      <w:r w:rsidR="00DE2923">
        <w:t>Note</w:t>
      </w:r>
      <w:r w:rsidR="00DC5EAC">
        <w:t xml:space="preserve"> 1</w:t>
      </w:r>
      <w:r w:rsidR="00DE2923">
        <w:t xml:space="preserve">: All </w:t>
      </w:r>
      <w:r w:rsidR="00DC5EAC">
        <w:t xml:space="preserve">people </w:t>
      </w:r>
      <w:r w:rsidR="00DE2923">
        <w:t xml:space="preserve">registered </w:t>
      </w:r>
      <w:r w:rsidR="00DC5EAC">
        <w:t xml:space="preserve">before the registration deadline </w:t>
      </w:r>
      <w:r w:rsidR="00DE2923">
        <w:t xml:space="preserve">were checked in </w:t>
      </w:r>
      <w:r w:rsidR="00615E4D">
        <w:t xml:space="preserve">by MCC </w:t>
      </w:r>
      <w:r w:rsidR="00DE2923">
        <w:t>("signed")</w:t>
      </w:r>
      <w:r w:rsidR="00AE01C4">
        <w:t xml:space="preserve"> however this does not count for </w:t>
      </w:r>
      <w:r w:rsidR="00B64B7B">
        <w:t xml:space="preserve">future </w:t>
      </w:r>
      <w:r w:rsidR="00D22C7A">
        <w:t xml:space="preserve">the </w:t>
      </w:r>
      <w:r w:rsidR="00AE01C4">
        <w:t>voting rights.</w:t>
      </w:r>
      <w:r w:rsidR="00DC5EAC">
        <w:br/>
        <w:t xml:space="preserve">Note 2: Since some people </w:t>
      </w:r>
      <w:r w:rsidR="00872293">
        <w:t>registered</w:t>
      </w:r>
      <w:r w:rsidR="00DC5EAC">
        <w:t xml:space="preserve"> after the deadline, the total number of registrations was </w:t>
      </w:r>
      <w:r w:rsidR="005731D2">
        <w:t>1083</w:t>
      </w:r>
      <w:r w:rsidR="00DC5EAC">
        <w:t>.</w:t>
      </w:r>
    </w:p>
    <w:p w14:paraId="337E1E80" w14:textId="0864E174" w:rsidR="00C52308" w:rsidRDefault="00C52308" w:rsidP="00AB0E2A">
      <w:pPr>
        <w:snapToGrid w:val="0"/>
      </w:pPr>
    </w:p>
    <w:p w14:paraId="2129E786" w14:textId="03539368" w:rsidR="00C52308" w:rsidRDefault="00FF0BA5" w:rsidP="00AB0E2A">
      <w:pPr>
        <w:snapToGrid w:val="0"/>
      </w:pPr>
      <w:r>
        <w:pict w14:anchorId="7A6DD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8.15pt;height:237pt">
            <v:imagedata r:id="rId24" o:title=""/>
          </v:shape>
        </w:pict>
      </w:r>
    </w:p>
    <w:p w14:paraId="1CA933A0" w14:textId="29D3CC17"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r w:rsidR="00925631">
        <w:t>; e-meetings: 87e</w:t>
      </w:r>
      <w:r w:rsidR="00095F56">
        <w:t xml:space="preserve"> and further)</w:t>
      </w:r>
    </w:p>
    <w:p w14:paraId="222E5426" w14:textId="77777777" w:rsidR="00AB0E2A" w:rsidRDefault="00AB0E2A" w:rsidP="00AB0E2A">
      <w:pPr>
        <w:pStyle w:val="FP"/>
      </w:pPr>
    </w:p>
    <w:p w14:paraId="665EF32B" w14:textId="77777777" w:rsidR="00AB0E2A" w:rsidRDefault="00AB0E2A" w:rsidP="00AB0E2A">
      <w:pPr>
        <w:pStyle w:val="FP"/>
      </w:pPr>
    </w:p>
    <w:p w14:paraId="63A3AFC1" w14:textId="77777777" w:rsidR="00AB0E2A" w:rsidRDefault="00AB0E2A" w:rsidP="00AB0E2A">
      <w:pPr>
        <w:pStyle w:val="FP"/>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199A77FA" w14:textId="77777777" w:rsidR="00AB0E2A" w:rsidRDefault="00AB0E2A" w:rsidP="00AB0E2A">
      <w:pPr>
        <w:pStyle w:val="Heading2"/>
      </w:pPr>
      <w:bookmarkStart w:id="564" w:name="_Toc527197947"/>
      <w:bookmarkStart w:id="565" w:name="_Toc2391490"/>
      <w:bookmarkStart w:id="566" w:name="_Toc25787744"/>
      <w:bookmarkStart w:id="567" w:name="_Toc25787944"/>
      <w:bookmarkStart w:id="568" w:name="_Toc27430639"/>
      <w:bookmarkStart w:id="569" w:name="_Toc33140371"/>
      <w:bookmarkStart w:id="570" w:name="_Toc34604902"/>
      <w:bookmarkStart w:id="571" w:name="_Toc34605095"/>
      <w:bookmarkStart w:id="572" w:name="_Toc35697895"/>
      <w:bookmarkStart w:id="573" w:name="_Toc42029390"/>
      <w:bookmarkStart w:id="574" w:name="_Toc62413605"/>
      <w:bookmarkStart w:id="575" w:name="_Toc67153283"/>
      <w:bookmarkStart w:id="576" w:name="_Toc74553801"/>
      <w:bookmarkStart w:id="577" w:name="_Toc82419001"/>
      <w:bookmarkStart w:id="578" w:name="_Toc82457098"/>
      <w:bookmarkStart w:id="579" w:name="_Toc98696730"/>
      <w:r>
        <w:lastRenderedPageBreak/>
        <w:t>Annex B: List of contribution documents</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55F964C5" w14:textId="4B698B79" w:rsidR="00AB0E2A" w:rsidRPr="005740F2" w:rsidRDefault="00AB0E2A" w:rsidP="00AB0E2A">
      <w:pPr>
        <w:snapToGrid w:val="0"/>
      </w:pPr>
      <w:r>
        <w:t>The list of Tdocs of this RAN meeting #</w:t>
      </w:r>
      <w:r w:rsidR="001F6F8E">
        <w:t>9</w:t>
      </w:r>
      <w:r w:rsidR="0045080E">
        <w:t>4</w:t>
      </w:r>
      <w:r w:rsidR="00E82E9C">
        <w:t>e</w:t>
      </w:r>
      <w:r>
        <w:t xml:space="preserve"> is</w:t>
      </w:r>
      <w:r w:rsidRPr="005740F2">
        <w:t xml:space="preserve"> attached to this report.</w:t>
      </w:r>
    </w:p>
    <w:p w14:paraId="5B9BC72F" w14:textId="63DAFE1B" w:rsidR="00AB0E2A" w:rsidRDefault="00AB0E2A" w:rsidP="00AB0E2A">
      <w:pPr>
        <w:snapToGrid w:val="0"/>
      </w:pPr>
      <w:r>
        <w:t xml:space="preserve">Total number of Tdocs: </w:t>
      </w:r>
      <w:r w:rsidR="0066549A">
        <w:t>10</w:t>
      </w:r>
      <w:r w:rsidR="0045080E">
        <w:t>61</w:t>
      </w:r>
      <w:r w:rsidRPr="00E25919">
        <w:t xml:space="preserve"> (RP-</w:t>
      </w:r>
      <w:r w:rsidR="00741B7D">
        <w:t>2</w:t>
      </w:r>
      <w:r w:rsidR="00E12532">
        <w:t>1</w:t>
      </w:r>
      <w:r w:rsidR="0045080E">
        <w:t>2640</w:t>
      </w:r>
      <w:r w:rsidRPr="00E25919">
        <w:t xml:space="preserve"> - RP-</w:t>
      </w:r>
      <w:r w:rsidR="00741B7D">
        <w:t>2</w:t>
      </w:r>
      <w:r w:rsidR="00E12532">
        <w:t>1</w:t>
      </w:r>
      <w:r w:rsidR="0045080E">
        <w:t>3700</w:t>
      </w:r>
      <w:r w:rsidRPr="00E25919">
        <w:t>) of which</w:t>
      </w:r>
      <w:r w:rsidR="0046517B">
        <w:t xml:space="preserve"> </w:t>
      </w:r>
      <w:r w:rsidR="0066549A">
        <w:t>10</w:t>
      </w:r>
      <w:r w:rsidR="0045080E">
        <w:t>45</w:t>
      </w:r>
      <w:r w:rsidR="00017A23">
        <w:t xml:space="preserve"> </w:t>
      </w:r>
      <w:r w:rsidRPr="00E25919">
        <w:t xml:space="preserve">Tdocs are available, i.e. </w:t>
      </w:r>
      <w:r w:rsidR="006F284D">
        <w:t>16</w:t>
      </w:r>
      <w:r w:rsidRPr="00FF2774">
        <w:t xml:space="preserve"> are not a</w:t>
      </w:r>
      <w:r>
        <w:t>vailable and they are withdrawn</w:t>
      </w:r>
      <w:r w:rsidRPr="009D3CD8">
        <w:t>.</w:t>
      </w:r>
    </w:p>
    <w:p w14:paraId="2A69A69C" w14:textId="32298391" w:rsidR="00FB6E58" w:rsidRDefault="00FB6E58" w:rsidP="00AB0E2A">
      <w:pPr>
        <w:snapToGrid w:val="0"/>
      </w:pPr>
    </w:p>
    <w:p w14:paraId="7DA923CB" w14:textId="1F9BC72C" w:rsidR="00FB6E58" w:rsidRDefault="00FF0BA5" w:rsidP="00AB0E2A">
      <w:pPr>
        <w:snapToGrid w:val="0"/>
      </w:pPr>
      <w:r>
        <w:pict w14:anchorId="3EDB5C16">
          <v:shape id="_x0000_i1026" type="#_x0000_t75" style="width:727.7pt;height:272.15pt">
            <v:imagedata r:id="rId25" o:title=""/>
          </v:shape>
        </w:pict>
      </w:r>
    </w:p>
    <w:p w14:paraId="51BD64AA" w14:textId="77777777" w:rsidR="00AB0E2A" w:rsidRDefault="00AB0E2A" w:rsidP="00AB0E2A">
      <w:pPr>
        <w:pStyle w:val="TH"/>
      </w:pPr>
      <w:r>
        <w:t xml:space="preserve">Fig. </w:t>
      </w:r>
      <w:r w:rsidR="00E9573F">
        <w:t>B</w:t>
      </w:r>
      <w:r w:rsidRPr="00D16AB5">
        <w:t xml:space="preserve">-1: </w:t>
      </w:r>
      <w:r>
        <w:t>Number of allocated Tdocs per RAN meeting</w:t>
      </w:r>
    </w:p>
    <w:p w14:paraId="69CBB229" w14:textId="77777777" w:rsidR="00AB0E2A" w:rsidRDefault="00AB0E2A" w:rsidP="00AB0E2A"/>
    <w:p w14:paraId="467ECF06"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9D8E3E3" w14:textId="77777777" w:rsidR="00AB0E2A" w:rsidRDefault="00AB0E2A" w:rsidP="00AB0E2A">
      <w:pPr>
        <w:pStyle w:val="Heading2"/>
      </w:pPr>
      <w:bookmarkStart w:id="580" w:name="_Toc527197948"/>
      <w:bookmarkStart w:id="581" w:name="_Toc2391491"/>
      <w:bookmarkStart w:id="582" w:name="_Toc25787745"/>
      <w:bookmarkStart w:id="583" w:name="_Toc25787945"/>
      <w:bookmarkStart w:id="584" w:name="_Toc27430640"/>
      <w:bookmarkStart w:id="585" w:name="_Toc33140372"/>
      <w:bookmarkStart w:id="586" w:name="_Toc34604903"/>
      <w:bookmarkStart w:id="587" w:name="_Toc34605096"/>
      <w:bookmarkStart w:id="588" w:name="_Toc35697896"/>
      <w:bookmarkStart w:id="589" w:name="_Toc42029391"/>
      <w:bookmarkStart w:id="590" w:name="_Toc62413606"/>
      <w:bookmarkStart w:id="591" w:name="_Toc67153284"/>
      <w:bookmarkStart w:id="592" w:name="_Toc74553802"/>
      <w:bookmarkStart w:id="593" w:name="_Toc82419002"/>
      <w:bookmarkStart w:id="594" w:name="_Toc82457099"/>
      <w:bookmarkStart w:id="595" w:name="_Toc98696731"/>
      <w:r>
        <w:lastRenderedPageBreak/>
        <w:t>Annex C: Lists of liaison statements</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60AB329C" w14:textId="5520DC6B" w:rsidR="002C6209" w:rsidRPr="00025D35" w:rsidRDefault="00AB0E2A" w:rsidP="009F471F">
      <w:r w:rsidRPr="00025D35">
        <w:t xml:space="preserve">In total </w:t>
      </w:r>
      <w:r w:rsidR="00A674EE">
        <w:t>31</w:t>
      </w:r>
      <w:r w:rsidRPr="00025D35">
        <w:t xml:space="preserve"> </w:t>
      </w:r>
      <w:r w:rsidR="00456028" w:rsidRPr="00025D35">
        <w:rPr>
          <w:u w:val="single"/>
        </w:rPr>
        <w:t xml:space="preserve">incoming </w:t>
      </w:r>
      <w:r w:rsidRPr="00025D35">
        <w:rPr>
          <w:u w:val="single"/>
        </w:rPr>
        <w:t>LSs/LTIs</w:t>
      </w:r>
      <w:r w:rsidRPr="00025D35">
        <w:t xml:space="preserve"> were received for RAN #</w:t>
      </w:r>
      <w:r w:rsidR="00FE127B">
        <w:t>9</w:t>
      </w:r>
      <w:r w:rsidR="00A674EE">
        <w:t>4</w:t>
      </w:r>
      <w:r w:rsidR="006970E4">
        <w:t>e</w:t>
      </w:r>
      <w:r w:rsidRPr="00025D35">
        <w:t>.</w:t>
      </w:r>
      <w:r w:rsidR="00CC57B6" w:rsidRPr="00025D35">
        <w:t xml:space="preserve"> </w:t>
      </w:r>
      <w:r w:rsidR="00492039">
        <w:t xml:space="preserve">All </w:t>
      </w:r>
      <w:r w:rsidR="00A674EE">
        <w:t>31</w:t>
      </w:r>
      <w:r w:rsidRPr="00025D35">
        <w:t xml:space="preserve"> LSs/LTIs were treated</w:t>
      </w:r>
      <w:r w:rsidR="00FA2865">
        <w:t xml:space="preserve"> (Note: LSin </w:t>
      </w:r>
      <w:r w:rsidR="00FA2865" w:rsidRPr="00FA2865">
        <w:t>RP-213605</w:t>
      </w:r>
      <w:r w:rsidR="00FA2865">
        <w:t xml:space="preserve"> arrived only on Fri of the first week of RAN #94e).</w:t>
      </w:r>
    </w:p>
    <w:p w14:paraId="22C17EE3" w14:textId="1BA27B7B" w:rsidR="00AB0E2A" w:rsidRDefault="00A674EE" w:rsidP="00F77D9D">
      <w:pPr>
        <w:spacing w:after="0"/>
      </w:pPr>
      <w:r>
        <w:t>5</w:t>
      </w:r>
      <w:r w:rsidR="00AB0E2A" w:rsidRPr="00025D35">
        <w:t xml:space="preserve"> </w:t>
      </w:r>
      <w:r w:rsidR="00AB0E2A" w:rsidRPr="00025D35">
        <w:rPr>
          <w:u w:val="single"/>
        </w:rPr>
        <w:t>outgoing LSs/LTIs</w:t>
      </w:r>
      <w:r w:rsidR="00AB0E2A" w:rsidRPr="00025D35">
        <w:t xml:space="preserve"> were sent from RAN #</w:t>
      </w:r>
      <w:r w:rsidR="00FE127B">
        <w:t>9</w:t>
      </w:r>
      <w:r>
        <w:t>4</w:t>
      </w:r>
      <w:r w:rsidR="002F4B02">
        <w:t>e</w:t>
      </w:r>
      <w:r w:rsidR="009D3E09" w:rsidRPr="00025D35">
        <w:t>.</w:t>
      </w:r>
    </w:p>
    <w:p w14:paraId="742D99BC" w14:textId="77777777" w:rsidR="009630A0" w:rsidRDefault="009630A0" w:rsidP="00F77D9D">
      <w:pPr>
        <w:spacing w:after="0"/>
      </w:pPr>
    </w:p>
    <w:p w14:paraId="146FC83F" w14:textId="6DDFA41C" w:rsidR="006912B6" w:rsidRDefault="00FF0BA5" w:rsidP="00F77D9D">
      <w:pPr>
        <w:spacing w:after="0"/>
      </w:pPr>
      <w:r>
        <w:pict w14:anchorId="308014C2">
          <v:shape id="_x0000_i1027" type="#_x0000_t75" style="width:702pt;height:228.45pt">
            <v:imagedata r:id="rId26" o:title=""/>
          </v:shape>
        </w:pict>
      </w:r>
    </w:p>
    <w:p w14:paraId="06B31468" w14:textId="77777777" w:rsidR="00AB0E2A" w:rsidRPr="00D16AB5" w:rsidRDefault="00AB0E2A" w:rsidP="00AB0E2A">
      <w:pPr>
        <w:pStyle w:val="TH"/>
        <w:snapToGrid w:val="0"/>
      </w:pPr>
      <w:r>
        <w:t>Fig. C</w:t>
      </w:r>
      <w:r w:rsidRPr="00D16AB5">
        <w:t xml:space="preserve">-1: </w:t>
      </w:r>
      <w:r>
        <w:t>Number of incoming/outgoing Liason Statements (LS) and Letter to ITU (LTI) per RAN meeting</w:t>
      </w:r>
    </w:p>
    <w:p w14:paraId="1F229F3E" w14:textId="77777777" w:rsidR="00AB0E2A" w:rsidRDefault="00AB0E2A" w:rsidP="00AB0E2A"/>
    <w:p w14:paraId="0E43CF9D"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5A807574" w14:textId="351C6A79" w:rsidR="00AB0E2A" w:rsidRDefault="00AB0E2A" w:rsidP="00AB0E2A">
      <w:pPr>
        <w:pStyle w:val="Heading3"/>
      </w:pPr>
      <w:bookmarkStart w:id="596" w:name="_Toc527197949"/>
      <w:bookmarkStart w:id="597" w:name="_Toc2391492"/>
      <w:bookmarkStart w:id="598" w:name="_Toc25787746"/>
      <w:bookmarkStart w:id="599" w:name="_Toc25787946"/>
      <w:bookmarkStart w:id="600" w:name="_Toc27430641"/>
      <w:bookmarkStart w:id="601" w:name="_Toc33140373"/>
      <w:bookmarkStart w:id="602" w:name="_Toc34604904"/>
      <w:bookmarkStart w:id="603" w:name="_Toc34605097"/>
      <w:bookmarkStart w:id="604" w:name="_Toc35697897"/>
      <w:bookmarkStart w:id="605" w:name="_Toc42029392"/>
      <w:bookmarkStart w:id="606" w:name="_Toc62413607"/>
      <w:bookmarkStart w:id="607" w:name="_Toc67153285"/>
      <w:bookmarkStart w:id="608" w:name="_Toc74553803"/>
      <w:bookmarkStart w:id="609" w:name="_Toc82419003"/>
      <w:bookmarkStart w:id="610" w:name="_Toc82457100"/>
      <w:bookmarkStart w:id="611" w:name="_Toc98696732"/>
      <w:r w:rsidRPr="00C915BA">
        <w:lastRenderedPageBreak/>
        <w:t>C1: Incoming liaison statements</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tbl>
      <w:tblP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97"/>
        <w:gridCol w:w="1766"/>
        <w:gridCol w:w="8222"/>
        <w:gridCol w:w="1417"/>
        <w:gridCol w:w="1134"/>
        <w:gridCol w:w="1134"/>
      </w:tblGrid>
      <w:tr w:rsidR="008D384C" w14:paraId="39423000" w14:textId="77777777" w:rsidTr="00A238D6">
        <w:trPr>
          <w:cantSplit/>
          <w:tblHeader/>
        </w:trPr>
        <w:tc>
          <w:tcPr>
            <w:tcW w:w="1097" w:type="dxa"/>
            <w:shd w:val="clear" w:color="auto" w:fill="auto"/>
          </w:tcPr>
          <w:p w14:paraId="0D26BE8E" w14:textId="77777777" w:rsidR="00407549" w:rsidRDefault="00407549" w:rsidP="00407549">
            <w:pPr>
              <w:pStyle w:val="TAH"/>
            </w:pPr>
            <w:r>
              <w:t>Document</w:t>
            </w:r>
          </w:p>
        </w:tc>
        <w:tc>
          <w:tcPr>
            <w:tcW w:w="1766" w:type="dxa"/>
            <w:shd w:val="clear" w:color="auto" w:fill="auto"/>
          </w:tcPr>
          <w:p w14:paraId="22691824" w14:textId="77777777" w:rsidR="00407549" w:rsidRDefault="00407549" w:rsidP="00407549">
            <w:pPr>
              <w:pStyle w:val="TAH"/>
            </w:pPr>
            <w:r>
              <w:t>Original</w:t>
            </w:r>
          </w:p>
        </w:tc>
        <w:tc>
          <w:tcPr>
            <w:tcW w:w="8222" w:type="dxa"/>
            <w:shd w:val="clear" w:color="auto" w:fill="auto"/>
          </w:tcPr>
          <w:p w14:paraId="34CFECA7" w14:textId="77777777" w:rsidR="00407549" w:rsidRDefault="00407549" w:rsidP="00407549">
            <w:pPr>
              <w:pStyle w:val="TAH"/>
            </w:pPr>
            <w:r>
              <w:t>Title</w:t>
            </w:r>
          </w:p>
        </w:tc>
        <w:tc>
          <w:tcPr>
            <w:tcW w:w="1417" w:type="dxa"/>
            <w:shd w:val="clear" w:color="auto" w:fill="auto"/>
          </w:tcPr>
          <w:p w14:paraId="27B698C3" w14:textId="77777777" w:rsidR="00407549" w:rsidRDefault="00407549" w:rsidP="00407549">
            <w:pPr>
              <w:pStyle w:val="TAH"/>
            </w:pPr>
            <w:r>
              <w:t>From</w:t>
            </w:r>
          </w:p>
        </w:tc>
        <w:tc>
          <w:tcPr>
            <w:tcW w:w="1134" w:type="dxa"/>
            <w:shd w:val="clear" w:color="auto" w:fill="auto"/>
          </w:tcPr>
          <w:p w14:paraId="230F3F5E" w14:textId="77777777" w:rsidR="00407549" w:rsidRDefault="00407549" w:rsidP="00407549">
            <w:pPr>
              <w:pStyle w:val="TAH"/>
            </w:pPr>
            <w:r>
              <w:t>Decision</w:t>
            </w:r>
          </w:p>
        </w:tc>
        <w:tc>
          <w:tcPr>
            <w:tcW w:w="1134" w:type="dxa"/>
            <w:shd w:val="clear" w:color="auto" w:fill="auto"/>
          </w:tcPr>
          <w:p w14:paraId="1AFEBA6A" w14:textId="77777777" w:rsidR="00407549" w:rsidRPr="00B35F6C" w:rsidRDefault="00407549" w:rsidP="00407549">
            <w:pPr>
              <w:pStyle w:val="TAH"/>
            </w:pPr>
            <w:r w:rsidRPr="00B35F6C">
              <w:t>Reply TDoc</w:t>
            </w:r>
          </w:p>
        </w:tc>
      </w:tr>
      <w:tr w:rsidR="001413E3" w:rsidRPr="0079509A" w14:paraId="0320E424" w14:textId="77777777" w:rsidTr="00A238D6">
        <w:trPr>
          <w:cantSplit/>
        </w:trPr>
        <w:tc>
          <w:tcPr>
            <w:tcW w:w="1097" w:type="dxa"/>
            <w:shd w:val="clear" w:color="auto" w:fill="auto"/>
          </w:tcPr>
          <w:p w14:paraId="506128A1" w14:textId="52BB9FAA"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RP-212658</w:t>
            </w:r>
          </w:p>
        </w:tc>
        <w:tc>
          <w:tcPr>
            <w:tcW w:w="1766" w:type="dxa"/>
            <w:shd w:val="clear" w:color="auto" w:fill="auto"/>
          </w:tcPr>
          <w:p w14:paraId="3A607FA1" w14:textId="02E92237"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C4-214848</w:t>
            </w:r>
          </w:p>
        </w:tc>
        <w:tc>
          <w:tcPr>
            <w:tcW w:w="8222" w:type="dxa"/>
            <w:shd w:val="clear" w:color="auto" w:fill="auto"/>
          </w:tcPr>
          <w:p w14:paraId="230D26D8" w14:textId="44D24935"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LS on Guidelines on Port Allocation for New 3GPP Interfaces (C4-214848; to: RAN2, RAN3, SA4, CT3, SA5; cc: SA, CT, RAN, SA2; contact: Huawei)</w:t>
            </w:r>
          </w:p>
        </w:tc>
        <w:tc>
          <w:tcPr>
            <w:tcW w:w="1417" w:type="dxa"/>
            <w:shd w:val="clear" w:color="auto" w:fill="auto"/>
          </w:tcPr>
          <w:p w14:paraId="4A9800C3" w14:textId="524F5D0F"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CT4</w:t>
            </w:r>
          </w:p>
        </w:tc>
        <w:tc>
          <w:tcPr>
            <w:tcW w:w="1134" w:type="dxa"/>
            <w:shd w:val="clear" w:color="auto" w:fill="auto"/>
          </w:tcPr>
          <w:p w14:paraId="44621FF1" w14:textId="49B1DB05"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noted</w:t>
            </w:r>
          </w:p>
        </w:tc>
        <w:tc>
          <w:tcPr>
            <w:tcW w:w="1134" w:type="dxa"/>
            <w:shd w:val="clear" w:color="auto" w:fill="auto"/>
          </w:tcPr>
          <w:p w14:paraId="037037FF" w14:textId="472C2F19"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 </w:t>
            </w:r>
          </w:p>
        </w:tc>
      </w:tr>
      <w:tr w:rsidR="001413E3" w:rsidRPr="0079509A" w14:paraId="1FE705F1" w14:textId="77777777" w:rsidTr="00A238D6">
        <w:trPr>
          <w:cantSplit/>
        </w:trPr>
        <w:tc>
          <w:tcPr>
            <w:tcW w:w="1097" w:type="dxa"/>
            <w:shd w:val="clear" w:color="auto" w:fill="auto"/>
          </w:tcPr>
          <w:p w14:paraId="39B344F3" w14:textId="0517BB96"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RP-212659</w:t>
            </w:r>
          </w:p>
        </w:tc>
        <w:tc>
          <w:tcPr>
            <w:tcW w:w="1766" w:type="dxa"/>
            <w:shd w:val="clear" w:color="auto" w:fill="auto"/>
          </w:tcPr>
          <w:p w14:paraId="2D68E190" w14:textId="7A841360"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S3-213609</w:t>
            </w:r>
          </w:p>
        </w:tc>
        <w:tc>
          <w:tcPr>
            <w:tcW w:w="8222" w:type="dxa"/>
            <w:shd w:val="clear" w:color="auto" w:fill="auto"/>
          </w:tcPr>
          <w:p w14:paraId="2BA22F80" w14:textId="37E83852"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Reply LS to S1-210368 = RP-210039 on support of PWS over SNPN (S3-213609; to: SA1; cc: SA2, CT1, RAN2, RAN3, SA, CT, RAN; contact: Nokia)</w:t>
            </w:r>
          </w:p>
        </w:tc>
        <w:tc>
          <w:tcPr>
            <w:tcW w:w="1417" w:type="dxa"/>
            <w:shd w:val="clear" w:color="auto" w:fill="auto"/>
          </w:tcPr>
          <w:p w14:paraId="08050158" w14:textId="62C571BC"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SA3</w:t>
            </w:r>
          </w:p>
        </w:tc>
        <w:tc>
          <w:tcPr>
            <w:tcW w:w="1134" w:type="dxa"/>
            <w:shd w:val="clear" w:color="auto" w:fill="auto"/>
          </w:tcPr>
          <w:p w14:paraId="43113727" w14:textId="4BA9323B"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noted</w:t>
            </w:r>
          </w:p>
        </w:tc>
        <w:tc>
          <w:tcPr>
            <w:tcW w:w="1134" w:type="dxa"/>
            <w:shd w:val="clear" w:color="auto" w:fill="auto"/>
          </w:tcPr>
          <w:p w14:paraId="067DB720" w14:textId="34F8E1B8"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 </w:t>
            </w:r>
          </w:p>
        </w:tc>
      </w:tr>
      <w:tr w:rsidR="001413E3" w:rsidRPr="0079509A" w14:paraId="612D6BA7" w14:textId="77777777" w:rsidTr="00A238D6">
        <w:trPr>
          <w:cantSplit/>
        </w:trPr>
        <w:tc>
          <w:tcPr>
            <w:tcW w:w="1097" w:type="dxa"/>
            <w:shd w:val="clear" w:color="auto" w:fill="auto"/>
          </w:tcPr>
          <w:p w14:paraId="58869D22" w14:textId="4AF812FB"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RP-212660</w:t>
            </w:r>
          </w:p>
        </w:tc>
        <w:tc>
          <w:tcPr>
            <w:tcW w:w="1766" w:type="dxa"/>
            <w:shd w:val="clear" w:color="auto" w:fill="auto"/>
          </w:tcPr>
          <w:p w14:paraId="3F4704A2" w14:textId="29FCF76F"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SP-211140</w:t>
            </w:r>
          </w:p>
        </w:tc>
        <w:tc>
          <w:tcPr>
            <w:tcW w:w="8222" w:type="dxa"/>
            <w:shd w:val="clear" w:color="auto" w:fill="auto"/>
          </w:tcPr>
          <w:p w14:paraId="2289882E" w14:textId="68AD2567"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Reply LS to RP-211519 on Inclusive language review (SP-211140: to: RAN, CT, SA1, SA2, SA3, SA4, SA5, SA6; cc: -; contact: Intel)</w:t>
            </w:r>
          </w:p>
        </w:tc>
        <w:tc>
          <w:tcPr>
            <w:tcW w:w="1417" w:type="dxa"/>
            <w:shd w:val="clear" w:color="auto" w:fill="auto"/>
          </w:tcPr>
          <w:p w14:paraId="113A1193" w14:textId="5580D694"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SA</w:t>
            </w:r>
          </w:p>
        </w:tc>
        <w:tc>
          <w:tcPr>
            <w:tcW w:w="1134" w:type="dxa"/>
            <w:shd w:val="clear" w:color="auto" w:fill="auto"/>
          </w:tcPr>
          <w:p w14:paraId="7BC0E51A" w14:textId="4AB4D6C3"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noted</w:t>
            </w:r>
          </w:p>
        </w:tc>
        <w:tc>
          <w:tcPr>
            <w:tcW w:w="1134" w:type="dxa"/>
            <w:shd w:val="clear" w:color="auto" w:fill="auto"/>
          </w:tcPr>
          <w:p w14:paraId="32221932" w14:textId="169FDF5E"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 </w:t>
            </w:r>
          </w:p>
        </w:tc>
      </w:tr>
      <w:tr w:rsidR="001413E3" w:rsidRPr="0079509A" w14:paraId="6BD624D0" w14:textId="77777777" w:rsidTr="00A238D6">
        <w:trPr>
          <w:cantSplit/>
        </w:trPr>
        <w:tc>
          <w:tcPr>
            <w:tcW w:w="1097" w:type="dxa"/>
            <w:shd w:val="clear" w:color="auto" w:fill="auto"/>
          </w:tcPr>
          <w:p w14:paraId="12F58229" w14:textId="0E48DB8A"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RP-212689</w:t>
            </w:r>
          </w:p>
        </w:tc>
        <w:tc>
          <w:tcPr>
            <w:tcW w:w="1766" w:type="dxa"/>
            <w:shd w:val="clear" w:color="auto" w:fill="auto"/>
          </w:tcPr>
          <w:p w14:paraId="6F8F160A" w14:textId="1C1AEE10"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R3-216196</w:t>
            </w:r>
          </w:p>
        </w:tc>
        <w:tc>
          <w:tcPr>
            <w:tcW w:w="8222" w:type="dxa"/>
            <w:shd w:val="clear" w:color="auto" w:fill="auto"/>
          </w:tcPr>
          <w:p w14:paraId="5F4D7D59" w14:textId="502BA6BD"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Reply LS to S6-211829 = RP-211626 on Bearer pre-emption rate limit issue for GBR bearer establishment in MC systems (R3-216196; to: SA6; cc: RAN, RAN2; contact: Nokia)</w:t>
            </w:r>
          </w:p>
        </w:tc>
        <w:tc>
          <w:tcPr>
            <w:tcW w:w="1417" w:type="dxa"/>
            <w:shd w:val="clear" w:color="auto" w:fill="auto"/>
          </w:tcPr>
          <w:p w14:paraId="3ACE9D5E" w14:textId="35A89314"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RAN3</w:t>
            </w:r>
          </w:p>
        </w:tc>
        <w:tc>
          <w:tcPr>
            <w:tcW w:w="1134" w:type="dxa"/>
            <w:shd w:val="clear" w:color="auto" w:fill="auto"/>
          </w:tcPr>
          <w:p w14:paraId="2377F76B" w14:textId="1F1F27C1"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noted</w:t>
            </w:r>
          </w:p>
        </w:tc>
        <w:tc>
          <w:tcPr>
            <w:tcW w:w="1134" w:type="dxa"/>
            <w:shd w:val="clear" w:color="auto" w:fill="auto"/>
          </w:tcPr>
          <w:p w14:paraId="4C5B764C" w14:textId="0944E784"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 </w:t>
            </w:r>
          </w:p>
        </w:tc>
      </w:tr>
      <w:tr w:rsidR="001413E3" w:rsidRPr="0079509A" w14:paraId="673E56B0" w14:textId="77777777" w:rsidTr="00A238D6">
        <w:trPr>
          <w:cantSplit/>
        </w:trPr>
        <w:tc>
          <w:tcPr>
            <w:tcW w:w="1097" w:type="dxa"/>
            <w:shd w:val="clear" w:color="auto" w:fill="auto"/>
          </w:tcPr>
          <w:p w14:paraId="5627D3FC" w14:textId="3372629C"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RP-212690</w:t>
            </w:r>
          </w:p>
        </w:tc>
        <w:tc>
          <w:tcPr>
            <w:tcW w:w="1766" w:type="dxa"/>
            <w:shd w:val="clear" w:color="auto" w:fill="auto"/>
          </w:tcPr>
          <w:p w14:paraId="50FC4AAE" w14:textId="463DC23A"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R3-216233</w:t>
            </w:r>
          </w:p>
        </w:tc>
        <w:tc>
          <w:tcPr>
            <w:tcW w:w="8222" w:type="dxa"/>
            <w:shd w:val="clear" w:color="auto" w:fill="auto"/>
          </w:tcPr>
          <w:p w14:paraId="79C9D0C5" w14:textId="4A5116D1"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Reply LS to C4-214848 = RP-212658 on Guidelines on Port Allocation for New 3GPP Interfaces (R3-216233; to: CT4; cc: RAN2, SA4, CT3, SA5, SA2, SA, CT, RAN; contact: Ericsson)</w:t>
            </w:r>
          </w:p>
        </w:tc>
        <w:tc>
          <w:tcPr>
            <w:tcW w:w="1417" w:type="dxa"/>
            <w:shd w:val="clear" w:color="auto" w:fill="auto"/>
          </w:tcPr>
          <w:p w14:paraId="4E5B146B" w14:textId="23E53169"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RAN3</w:t>
            </w:r>
          </w:p>
        </w:tc>
        <w:tc>
          <w:tcPr>
            <w:tcW w:w="1134" w:type="dxa"/>
            <w:shd w:val="clear" w:color="auto" w:fill="auto"/>
          </w:tcPr>
          <w:p w14:paraId="172B3AA5" w14:textId="2AA548AF"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noted</w:t>
            </w:r>
          </w:p>
        </w:tc>
        <w:tc>
          <w:tcPr>
            <w:tcW w:w="1134" w:type="dxa"/>
            <w:shd w:val="clear" w:color="auto" w:fill="auto"/>
          </w:tcPr>
          <w:p w14:paraId="70758363" w14:textId="21E23C9D"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 </w:t>
            </w:r>
          </w:p>
        </w:tc>
      </w:tr>
      <w:tr w:rsidR="001413E3" w:rsidRPr="0079509A" w14:paraId="1F5140C0" w14:textId="77777777" w:rsidTr="00A238D6">
        <w:trPr>
          <w:cantSplit/>
        </w:trPr>
        <w:tc>
          <w:tcPr>
            <w:tcW w:w="1097" w:type="dxa"/>
            <w:shd w:val="clear" w:color="auto" w:fill="auto"/>
          </w:tcPr>
          <w:p w14:paraId="5D55CAC8" w14:textId="7F3C211B"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RP-212691</w:t>
            </w:r>
          </w:p>
        </w:tc>
        <w:tc>
          <w:tcPr>
            <w:tcW w:w="1766" w:type="dxa"/>
            <w:shd w:val="clear" w:color="auto" w:fill="auto"/>
          </w:tcPr>
          <w:p w14:paraId="3F51413C" w14:textId="40CF135A"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R3-216234</w:t>
            </w:r>
          </w:p>
        </w:tc>
        <w:tc>
          <w:tcPr>
            <w:tcW w:w="8222" w:type="dxa"/>
            <w:shd w:val="clear" w:color="auto" w:fill="auto"/>
          </w:tcPr>
          <w:p w14:paraId="2B4067D3" w14:textId="632637FD"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Reply LS to R1-2108527 = RP-211668 on TCI State Update for L1/L2-Centric Inter-Cell Mobility to RAN3 (R3-216234; to: RAN1, RAN2, RAN; cc: RAN4; contact: ZTE)</w:t>
            </w:r>
          </w:p>
        </w:tc>
        <w:tc>
          <w:tcPr>
            <w:tcW w:w="1417" w:type="dxa"/>
            <w:shd w:val="clear" w:color="auto" w:fill="auto"/>
          </w:tcPr>
          <w:p w14:paraId="60DBD900" w14:textId="4C3ECC03"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RAN3</w:t>
            </w:r>
          </w:p>
        </w:tc>
        <w:tc>
          <w:tcPr>
            <w:tcW w:w="1134" w:type="dxa"/>
            <w:shd w:val="clear" w:color="auto" w:fill="auto"/>
          </w:tcPr>
          <w:p w14:paraId="6D20BC8C" w14:textId="20256689"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noted</w:t>
            </w:r>
          </w:p>
        </w:tc>
        <w:tc>
          <w:tcPr>
            <w:tcW w:w="1134" w:type="dxa"/>
            <w:shd w:val="clear" w:color="auto" w:fill="auto"/>
          </w:tcPr>
          <w:p w14:paraId="1BEE481D" w14:textId="55DB4845"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 </w:t>
            </w:r>
          </w:p>
        </w:tc>
      </w:tr>
      <w:tr w:rsidR="001413E3" w:rsidRPr="0079509A" w14:paraId="01A0CC73" w14:textId="77777777" w:rsidTr="00A238D6">
        <w:trPr>
          <w:cantSplit/>
        </w:trPr>
        <w:tc>
          <w:tcPr>
            <w:tcW w:w="1097" w:type="dxa"/>
            <w:shd w:val="clear" w:color="auto" w:fill="auto"/>
          </w:tcPr>
          <w:p w14:paraId="48500C60" w14:textId="5870693D"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RP-212692</w:t>
            </w:r>
          </w:p>
        </w:tc>
        <w:tc>
          <w:tcPr>
            <w:tcW w:w="1766" w:type="dxa"/>
            <w:shd w:val="clear" w:color="auto" w:fill="auto"/>
          </w:tcPr>
          <w:p w14:paraId="41F788AE" w14:textId="6B8231C2"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R4-2120342</w:t>
            </w:r>
          </w:p>
        </w:tc>
        <w:tc>
          <w:tcPr>
            <w:tcW w:w="8222" w:type="dxa"/>
            <w:shd w:val="clear" w:color="auto" w:fill="auto"/>
          </w:tcPr>
          <w:p w14:paraId="504351D4" w14:textId="7CBBCF31"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Reply LS to R2-2108861 = RP-212522 on gap handling for MUSIM (R4-2120342; to: RAN2; cc: RAN; contact: Vivo)</w:t>
            </w:r>
          </w:p>
        </w:tc>
        <w:tc>
          <w:tcPr>
            <w:tcW w:w="1417" w:type="dxa"/>
            <w:shd w:val="clear" w:color="auto" w:fill="auto"/>
          </w:tcPr>
          <w:p w14:paraId="41A70AF5" w14:textId="4C088469"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RAN4</w:t>
            </w:r>
          </w:p>
        </w:tc>
        <w:tc>
          <w:tcPr>
            <w:tcW w:w="1134" w:type="dxa"/>
            <w:shd w:val="clear" w:color="auto" w:fill="auto"/>
          </w:tcPr>
          <w:p w14:paraId="405C23C8" w14:textId="7DCC827D"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noted</w:t>
            </w:r>
          </w:p>
        </w:tc>
        <w:tc>
          <w:tcPr>
            <w:tcW w:w="1134" w:type="dxa"/>
            <w:shd w:val="clear" w:color="auto" w:fill="auto"/>
          </w:tcPr>
          <w:p w14:paraId="29D59423" w14:textId="29B6E727"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 </w:t>
            </w:r>
          </w:p>
        </w:tc>
      </w:tr>
      <w:tr w:rsidR="001413E3" w:rsidRPr="0079509A" w14:paraId="77F6772E" w14:textId="77777777" w:rsidTr="00A238D6">
        <w:trPr>
          <w:cantSplit/>
        </w:trPr>
        <w:tc>
          <w:tcPr>
            <w:tcW w:w="1097" w:type="dxa"/>
            <w:shd w:val="clear" w:color="auto" w:fill="auto"/>
          </w:tcPr>
          <w:p w14:paraId="08E979BD" w14:textId="68CE92D1"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RP-212693</w:t>
            </w:r>
          </w:p>
        </w:tc>
        <w:tc>
          <w:tcPr>
            <w:tcW w:w="1766" w:type="dxa"/>
            <w:shd w:val="clear" w:color="auto" w:fill="auto"/>
          </w:tcPr>
          <w:p w14:paraId="7FEFF86F" w14:textId="57E338FC"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R4-2120660</w:t>
            </w:r>
          </w:p>
        </w:tc>
        <w:tc>
          <w:tcPr>
            <w:tcW w:w="8222" w:type="dxa"/>
            <w:shd w:val="clear" w:color="auto" w:fill="auto"/>
          </w:tcPr>
          <w:p w14:paraId="341AC40B" w14:textId="430E0C50"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Draft reply LS to ITU-R WP5D/TEMP/327(Rev.1) = RP-210747 on Revision of Recommendations ITU-R M.2070 and ITU-R M.2071 on Unwanted Emissions of IMT-Advanced (R4-2120660; to: RAN; cc: -; contact: Ericsson)</w:t>
            </w:r>
          </w:p>
        </w:tc>
        <w:tc>
          <w:tcPr>
            <w:tcW w:w="1417" w:type="dxa"/>
            <w:shd w:val="clear" w:color="auto" w:fill="auto"/>
          </w:tcPr>
          <w:p w14:paraId="01DFAE72" w14:textId="0CFB4111"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RAN4</w:t>
            </w:r>
          </w:p>
        </w:tc>
        <w:tc>
          <w:tcPr>
            <w:tcW w:w="1134" w:type="dxa"/>
            <w:shd w:val="clear" w:color="auto" w:fill="auto"/>
          </w:tcPr>
          <w:p w14:paraId="7D33F3B9" w14:textId="1DFBE126"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noted</w:t>
            </w:r>
          </w:p>
        </w:tc>
        <w:tc>
          <w:tcPr>
            <w:tcW w:w="1134" w:type="dxa"/>
            <w:shd w:val="clear" w:color="auto" w:fill="auto"/>
          </w:tcPr>
          <w:p w14:paraId="4D19F5C5" w14:textId="62F93C94"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 </w:t>
            </w:r>
          </w:p>
        </w:tc>
      </w:tr>
      <w:tr w:rsidR="001413E3" w:rsidRPr="0079509A" w14:paraId="1E5C6957" w14:textId="77777777" w:rsidTr="00A238D6">
        <w:trPr>
          <w:cantSplit/>
        </w:trPr>
        <w:tc>
          <w:tcPr>
            <w:tcW w:w="1097" w:type="dxa"/>
            <w:shd w:val="clear" w:color="auto" w:fill="auto"/>
          </w:tcPr>
          <w:p w14:paraId="4FF0D2EE" w14:textId="0E95E870"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RP-212694</w:t>
            </w:r>
          </w:p>
        </w:tc>
        <w:tc>
          <w:tcPr>
            <w:tcW w:w="1766" w:type="dxa"/>
            <w:shd w:val="clear" w:color="auto" w:fill="auto"/>
          </w:tcPr>
          <w:p w14:paraId="64D8E334" w14:textId="2802CF08"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R4-2120769</w:t>
            </w:r>
          </w:p>
        </w:tc>
        <w:tc>
          <w:tcPr>
            <w:tcW w:w="8222" w:type="dxa"/>
            <w:shd w:val="clear" w:color="auto" w:fill="auto"/>
          </w:tcPr>
          <w:p w14:paraId="6F912D8F" w14:textId="0ECD1E2E"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Draft reply LS to ITU-R WP5D/TEMP/482rev1 = RP-212699 on work towards two new recommendations "Generic unwanted emission characteristics of base / mobile stations using the terrestrial radio interfaces of IMT-2020" (R4-2120769; to: RAN; cc: RAN5; contact:</w:t>
            </w:r>
          </w:p>
        </w:tc>
        <w:tc>
          <w:tcPr>
            <w:tcW w:w="1417" w:type="dxa"/>
            <w:shd w:val="clear" w:color="auto" w:fill="auto"/>
          </w:tcPr>
          <w:p w14:paraId="2F8DC7D4" w14:textId="6E0B8DFE"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RAN4</w:t>
            </w:r>
          </w:p>
        </w:tc>
        <w:tc>
          <w:tcPr>
            <w:tcW w:w="1134" w:type="dxa"/>
            <w:shd w:val="clear" w:color="auto" w:fill="auto"/>
          </w:tcPr>
          <w:p w14:paraId="6D37D3AC" w14:textId="4C534DD2"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noted</w:t>
            </w:r>
          </w:p>
        </w:tc>
        <w:tc>
          <w:tcPr>
            <w:tcW w:w="1134" w:type="dxa"/>
            <w:shd w:val="clear" w:color="auto" w:fill="auto"/>
          </w:tcPr>
          <w:p w14:paraId="11C06E84" w14:textId="32DD5791"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 </w:t>
            </w:r>
          </w:p>
        </w:tc>
      </w:tr>
      <w:tr w:rsidR="001413E3" w:rsidRPr="0079509A" w14:paraId="623C2769" w14:textId="77777777" w:rsidTr="00A238D6">
        <w:trPr>
          <w:cantSplit/>
        </w:trPr>
        <w:tc>
          <w:tcPr>
            <w:tcW w:w="1097" w:type="dxa"/>
            <w:shd w:val="clear" w:color="auto" w:fill="auto"/>
          </w:tcPr>
          <w:p w14:paraId="26634FAC" w14:textId="70752D30"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RP-212695</w:t>
            </w:r>
          </w:p>
        </w:tc>
        <w:tc>
          <w:tcPr>
            <w:tcW w:w="1766" w:type="dxa"/>
            <w:shd w:val="clear" w:color="auto" w:fill="auto"/>
          </w:tcPr>
          <w:p w14:paraId="4AF44875" w14:textId="5A5390A2"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S2-2108172</w:t>
            </w:r>
          </w:p>
        </w:tc>
        <w:tc>
          <w:tcPr>
            <w:tcW w:w="8222" w:type="dxa"/>
            <w:shd w:val="clear" w:color="auto" w:fill="auto"/>
          </w:tcPr>
          <w:p w14:paraId="188C9B94" w14:textId="52E07CFA"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Reply LS to SP-210581 = RP-211624 and C1-213908 on MINT functionality for Disaster Roaming (S2-2108172; to: SA3, SA5, CT1, CT4, CT6, RAN2; cc: SA, CT, RAN; contact: LG Electronics)</w:t>
            </w:r>
          </w:p>
        </w:tc>
        <w:tc>
          <w:tcPr>
            <w:tcW w:w="1417" w:type="dxa"/>
            <w:shd w:val="clear" w:color="auto" w:fill="auto"/>
          </w:tcPr>
          <w:p w14:paraId="653945E5" w14:textId="092772C4"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SA2</w:t>
            </w:r>
          </w:p>
        </w:tc>
        <w:tc>
          <w:tcPr>
            <w:tcW w:w="1134" w:type="dxa"/>
            <w:shd w:val="clear" w:color="auto" w:fill="auto"/>
          </w:tcPr>
          <w:p w14:paraId="613B46D2" w14:textId="496A8AEA"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noted</w:t>
            </w:r>
          </w:p>
        </w:tc>
        <w:tc>
          <w:tcPr>
            <w:tcW w:w="1134" w:type="dxa"/>
            <w:shd w:val="clear" w:color="auto" w:fill="auto"/>
          </w:tcPr>
          <w:p w14:paraId="3A18BDF5" w14:textId="17601850"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 </w:t>
            </w:r>
          </w:p>
        </w:tc>
      </w:tr>
      <w:tr w:rsidR="001413E3" w:rsidRPr="0079509A" w14:paraId="588B1E98" w14:textId="77777777" w:rsidTr="00A238D6">
        <w:trPr>
          <w:cantSplit/>
        </w:trPr>
        <w:tc>
          <w:tcPr>
            <w:tcW w:w="1097" w:type="dxa"/>
            <w:shd w:val="clear" w:color="auto" w:fill="auto"/>
          </w:tcPr>
          <w:p w14:paraId="11C42D56" w14:textId="5C917EB7"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RP-212696</w:t>
            </w:r>
          </w:p>
        </w:tc>
        <w:tc>
          <w:tcPr>
            <w:tcW w:w="1766" w:type="dxa"/>
            <w:shd w:val="clear" w:color="auto" w:fill="auto"/>
          </w:tcPr>
          <w:p w14:paraId="2E0C078C" w14:textId="54B72186"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S2-2108176</w:t>
            </w:r>
          </w:p>
        </w:tc>
        <w:tc>
          <w:tcPr>
            <w:tcW w:w="8222" w:type="dxa"/>
            <w:shd w:val="clear" w:color="auto" w:fill="auto"/>
          </w:tcPr>
          <w:p w14:paraId="1E8A4E64" w14:textId="108DF2DD"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Reply LS to RP-212617 on EPS support for IoT NTN in Rel-17 (S2-2108176; to: RAN, CT, CT1, SA, RAN2; cc: RAN3, CT3, CT4; contact: Mediatek)</w:t>
            </w:r>
          </w:p>
        </w:tc>
        <w:tc>
          <w:tcPr>
            <w:tcW w:w="1417" w:type="dxa"/>
            <w:shd w:val="clear" w:color="auto" w:fill="auto"/>
          </w:tcPr>
          <w:p w14:paraId="3AEE2593" w14:textId="30AAD251"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SA2</w:t>
            </w:r>
          </w:p>
        </w:tc>
        <w:tc>
          <w:tcPr>
            <w:tcW w:w="1134" w:type="dxa"/>
            <w:shd w:val="clear" w:color="auto" w:fill="auto"/>
          </w:tcPr>
          <w:p w14:paraId="5D244AAC" w14:textId="24533296"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noted</w:t>
            </w:r>
          </w:p>
        </w:tc>
        <w:tc>
          <w:tcPr>
            <w:tcW w:w="1134" w:type="dxa"/>
            <w:shd w:val="clear" w:color="auto" w:fill="auto"/>
          </w:tcPr>
          <w:p w14:paraId="54519342" w14:textId="26C87112"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 </w:t>
            </w:r>
          </w:p>
        </w:tc>
      </w:tr>
      <w:tr w:rsidR="001413E3" w:rsidRPr="0079509A" w14:paraId="44A57CFD" w14:textId="77777777" w:rsidTr="00A238D6">
        <w:trPr>
          <w:cantSplit/>
        </w:trPr>
        <w:tc>
          <w:tcPr>
            <w:tcW w:w="1097" w:type="dxa"/>
            <w:shd w:val="clear" w:color="auto" w:fill="auto"/>
          </w:tcPr>
          <w:p w14:paraId="6ACF5D62" w14:textId="72A68B70"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RP-212697</w:t>
            </w:r>
          </w:p>
        </w:tc>
        <w:tc>
          <w:tcPr>
            <w:tcW w:w="1766" w:type="dxa"/>
            <w:shd w:val="clear" w:color="auto" w:fill="auto"/>
          </w:tcPr>
          <w:p w14:paraId="303E6C11" w14:textId="7A4047F6"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S5-215083</w:t>
            </w:r>
          </w:p>
        </w:tc>
        <w:tc>
          <w:tcPr>
            <w:tcW w:w="8222" w:type="dxa"/>
            <w:shd w:val="clear" w:color="auto" w:fill="auto"/>
          </w:tcPr>
          <w:p w14:paraId="65C49E91" w14:textId="0F15A760"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Reply LS to GSMA_LS210624 = RP-211649 on new whitepaper E2E Network Slicing Architecture (S5-215083; to: GSMA NG; cc: SA, SA2, RAN; contact: Huawei)</w:t>
            </w:r>
          </w:p>
        </w:tc>
        <w:tc>
          <w:tcPr>
            <w:tcW w:w="1417" w:type="dxa"/>
            <w:shd w:val="clear" w:color="auto" w:fill="auto"/>
          </w:tcPr>
          <w:p w14:paraId="43040B13" w14:textId="4CC2BCDB"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SA5</w:t>
            </w:r>
          </w:p>
        </w:tc>
        <w:tc>
          <w:tcPr>
            <w:tcW w:w="1134" w:type="dxa"/>
            <w:shd w:val="clear" w:color="auto" w:fill="auto"/>
          </w:tcPr>
          <w:p w14:paraId="0D29AF0C" w14:textId="65D3F320"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noted</w:t>
            </w:r>
          </w:p>
        </w:tc>
        <w:tc>
          <w:tcPr>
            <w:tcW w:w="1134" w:type="dxa"/>
            <w:shd w:val="clear" w:color="auto" w:fill="auto"/>
          </w:tcPr>
          <w:p w14:paraId="132D1C5B" w14:textId="0F22FD1A"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 </w:t>
            </w:r>
          </w:p>
        </w:tc>
      </w:tr>
      <w:tr w:rsidR="001413E3" w:rsidRPr="0079509A" w14:paraId="4517F679" w14:textId="77777777" w:rsidTr="00A238D6">
        <w:trPr>
          <w:cantSplit/>
        </w:trPr>
        <w:tc>
          <w:tcPr>
            <w:tcW w:w="1097" w:type="dxa"/>
            <w:shd w:val="clear" w:color="auto" w:fill="auto"/>
          </w:tcPr>
          <w:p w14:paraId="3A13776F" w14:textId="4C548631"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RP-212698</w:t>
            </w:r>
          </w:p>
        </w:tc>
        <w:tc>
          <w:tcPr>
            <w:tcW w:w="1766" w:type="dxa"/>
            <w:shd w:val="clear" w:color="auto" w:fill="auto"/>
          </w:tcPr>
          <w:p w14:paraId="17D9A6AF" w14:textId="61ACE508"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ITU-R WP5D/TEMP/464rev3</w:t>
            </w:r>
          </w:p>
        </w:tc>
        <w:tc>
          <w:tcPr>
            <w:tcW w:w="8222" w:type="dxa"/>
            <w:shd w:val="clear" w:color="auto" w:fill="auto"/>
          </w:tcPr>
          <w:p w14:paraId="13DC3462" w14:textId="7BD62EC5" w:rsidR="001413E3" w:rsidRPr="000E7A5A" w:rsidRDefault="008D435A"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LS on Development of a draft new Report ITU-R M.[IMT.INDUSTRY] - Applications of IMT for specific societal, industrial and enterprise usages (ITU-R WP5D/TEMP/464rev3;  to: RAN, SA6, SA, 3GPP2, 4G Americas, 450 MHz All., 5GAA, 5G Infra PPP, 5G Innovation Centre, 5G-ACIA, 5G-PPP, 5GAA, 5GMF,  5GEM, AAR, Arab Water Util. Ass., American public power Ass., APCO, APT WG, ARIB, ASMG, ATIS, ATIS Next G All., ATU, BBF, C-Roads, C2C-CC, CEWIT, CCSA, CDG, CEPT/ECC, CITEL, DECT-Forum, EBU, ECMA Int., ECO, EHIMA, ERA, ETNO, ETSI ERM/ISG MEC/SC EMTEL, ETSI TC BRAN/DECT/ITS/MSG/RRC/RT/TCCE, EU METIS Project, GSA, GSMA, Hexa-X, iBurst Ass., IEC, IEEE, IETF ITS, IMT-2020 PG, IMT-2030(6G) PG, IOWN GF, ISO, ISO/IEC, ITU IRG-AVQA, ITU JCA-AHF, MEF, MFA, MFA, NGMN, NYU Wireless, OASIS, OnGo All., OMA, RAC, Rapa, RCC, SAE C-V2X TC, Telecom Engineering Center, TIA, TSDSI, TTA, TTC, UIC, WGA, WFA, WiMAX Forum, Wireless Innovation Forum, WWRF, XGP Forum; cc: -; contact: Counsellor ITU-R SG5)</w:t>
            </w:r>
          </w:p>
        </w:tc>
        <w:tc>
          <w:tcPr>
            <w:tcW w:w="1417" w:type="dxa"/>
            <w:shd w:val="clear" w:color="auto" w:fill="auto"/>
          </w:tcPr>
          <w:p w14:paraId="01D25EE9" w14:textId="3AD600C5"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ITU-R WP5D</w:t>
            </w:r>
          </w:p>
        </w:tc>
        <w:tc>
          <w:tcPr>
            <w:tcW w:w="1134" w:type="dxa"/>
            <w:shd w:val="clear" w:color="auto" w:fill="auto"/>
          </w:tcPr>
          <w:p w14:paraId="7E8FB2CF" w14:textId="3EE84867"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noted</w:t>
            </w:r>
          </w:p>
        </w:tc>
        <w:tc>
          <w:tcPr>
            <w:tcW w:w="1134" w:type="dxa"/>
            <w:shd w:val="clear" w:color="auto" w:fill="auto"/>
          </w:tcPr>
          <w:p w14:paraId="69CBA8CF" w14:textId="702E7227"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 </w:t>
            </w:r>
          </w:p>
        </w:tc>
      </w:tr>
      <w:tr w:rsidR="001413E3" w:rsidRPr="0079509A" w14:paraId="4682CA42" w14:textId="77777777" w:rsidTr="00A238D6">
        <w:trPr>
          <w:cantSplit/>
        </w:trPr>
        <w:tc>
          <w:tcPr>
            <w:tcW w:w="1097" w:type="dxa"/>
            <w:shd w:val="clear" w:color="auto" w:fill="auto"/>
          </w:tcPr>
          <w:p w14:paraId="5EC9D5EB" w14:textId="40DE4119"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lastRenderedPageBreak/>
              <w:t>RP-212699</w:t>
            </w:r>
          </w:p>
        </w:tc>
        <w:tc>
          <w:tcPr>
            <w:tcW w:w="1766" w:type="dxa"/>
            <w:shd w:val="clear" w:color="auto" w:fill="auto"/>
          </w:tcPr>
          <w:p w14:paraId="002086BF" w14:textId="29742A89"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ITU-R WP5D/TEMP/482rev1</w:t>
            </w:r>
          </w:p>
        </w:tc>
        <w:tc>
          <w:tcPr>
            <w:tcW w:w="8222" w:type="dxa"/>
            <w:shd w:val="clear" w:color="auto" w:fill="auto"/>
          </w:tcPr>
          <w:p w14:paraId="7ADDEFDA" w14:textId="5B7C52DE" w:rsidR="001413E3" w:rsidRPr="000E7A5A" w:rsidRDefault="001B1EAB"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LS on ITU-R Working Party 5D work towards two new recommendations "Generic unwanted emission characteristics of base stations using the terrestrial radio interfaces of IMT-2020" and "Generic unwanted emission characteristics of mobile stations using the terrestrial radio interfaces of IMT-2020" (ITU-R WP5D/TEMP/482rev1; to: RAN, RAN4, RAN5, TSDSI, ETSI TC DECT; cc: -; contact: Counsellor ITU-R SG5)</w:t>
            </w:r>
          </w:p>
        </w:tc>
        <w:tc>
          <w:tcPr>
            <w:tcW w:w="1417" w:type="dxa"/>
            <w:shd w:val="clear" w:color="auto" w:fill="auto"/>
          </w:tcPr>
          <w:p w14:paraId="2F476D51" w14:textId="0B273FCB"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ITU-R WP5D</w:t>
            </w:r>
          </w:p>
        </w:tc>
        <w:tc>
          <w:tcPr>
            <w:tcW w:w="1134" w:type="dxa"/>
            <w:shd w:val="clear" w:color="auto" w:fill="auto"/>
          </w:tcPr>
          <w:p w14:paraId="62398CAC" w14:textId="7BC70A63"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replied to</w:t>
            </w:r>
          </w:p>
        </w:tc>
        <w:tc>
          <w:tcPr>
            <w:tcW w:w="1134" w:type="dxa"/>
            <w:shd w:val="clear" w:color="auto" w:fill="auto"/>
          </w:tcPr>
          <w:p w14:paraId="54D690ED" w14:textId="1DE66849"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RP-213642</w:t>
            </w:r>
          </w:p>
        </w:tc>
      </w:tr>
      <w:tr w:rsidR="001413E3" w:rsidRPr="0079509A" w14:paraId="0F08FFC3" w14:textId="77777777" w:rsidTr="00A238D6">
        <w:trPr>
          <w:cantSplit/>
        </w:trPr>
        <w:tc>
          <w:tcPr>
            <w:tcW w:w="1097" w:type="dxa"/>
            <w:shd w:val="clear" w:color="auto" w:fill="auto"/>
          </w:tcPr>
          <w:p w14:paraId="0B3974F5" w14:textId="2B3B76C9"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RP-212700</w:t>
            </w:r>
          </w:p>
        </w:tc>
        <w:tc>
          <w:tcPr>
            <w:tcW w:w="1766" w:type="dxa"/>
            <w:shd w:val="clear" w:color="auto" w:fill="auto"/>
          </w:tcPr>
          <w:p w14:paraId="364884F7" w14:textId="2348D4B0"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ITU-T SG12-LS144</w:t>
            </w:r>
          </w:p>
        </w:tc>
        <w:tc>
          <w:tcPr>
            <w:tcW w:w="8222" w:type="dxa"/>
            <w:shd w:val="clear" w:color="auto" w:fill="auto"/>
          </w:tcPr>
          <w:p w14:paraId="1721C6C8" w14:textId="3C142B58"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LS on new work item E.NUI: RF level based single-number indicator for mobile network usefulness for a given range of applications (ITU-T SG12-LS144; to: RAN; cc: -; contact: Opticom)</w:t>
            </w:r>
          </w:p>
        </w:tc>
        <w:tc>
          <w:tcPr>
            <w:tcW w:w="1417" w:type="dxa"/>
            <w:shd w:val="clear" w:color="auto" w:fill="auto"/>
          </w:tcPr>
          <w:p w14:paraId="05D3B256" w14:textId="6CCFACC7"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ITU-T SG12</w:t>
            </w:r>
          </w:p>
        </w:tc>
        <w:tc>
          <w:tcPr>
            <w:tcW w:w="1134" w:type="dxa"/>
            <w:shd w:val="clear" w:color="auto" w:fill="auto"/>
          </w:tcPr>
          <w:p w14:paraId="256D5241" w14:textId="76243804"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noted</w:t>
            </w:r>
          </w:p>
        </w:tc>
        <w:tc>
          <w:tcPr>
            <w:tcW w:w="1134" w:type="dxa"/>
            <w:shd w:val="clear" w:color="auto" w:fill="auto"/>
          </w:tcPr>
          <w:p w14:paraId="6DF94640" w14:textId="6685D6AE"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 </w:t>
            </w:r>
          </w:p>
        </w:tc>
      </w:tr>
      <w:tr w:rsidR="001413E3" w:rsidRPr="0079509A" w14:paraId="4D63AF26" w14:textId="77777777" w:rsidTr="00A238D6">
        <w:trPr>
          <w:cantSplit/>
        </w:trPr>
        <w:tc>
          <w:tcPr>
            <w:tcW w:w="1097" w:type="dxa"/>
            <w:shd w:val="clear" w:color="auto" w:fill="auto"/>
          </w:tcPr>
          <w:p w14:paraId="4A246CCB" w14:textId="3789BA56"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RP-212735</w:t>
            </w:r>
          </w:p>
        </w:tc>
        <w:tc>
          <w:tcPr>
            <w:tcW w:w="1766" w:type="dxa"/>
            <w:shd w:val="clear" w:color="auto" w:fill="auto"/>
          </w:tcPr>
          <w:p w14:paraId="726E8315" w14:textId="39BE4903"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MEF_LS211028</w:t>
            </w:r>
          </w:p>
        </w:tc>
        <w:tc>
          <w:tcPr>
            <w:tcW w:w="8222" w:type="dxa"/>
            <w:shd w:val="clear" w:color="auto" w:fill="auto"/>
          </w:tcPr>
          <w:p w14:paraId="14A7A695" w14:textId="5403D4C6"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LS on informing about Publication of Standard MEF 84 Network Slice Service and Attributes (MEF_LS211028; to: RAN, SA4, BBF, ETSI ISG ENI, ETSI ISG NFV, ETSI ISG ZSM, GSMA. IETF, ITU-T SG13, ITU-T SG15, NGMN, ONF, TMF; cc: -; contact: Verizon)</w:t>
            </w:r>
          </w:p>
        </w:tc>
        <w:tc>
          <w:tcPr>
            <w:tcW w:w="1417" w:type="dxa"/>
            <w:shd w:val="clear" w:color="auto" w:fill="auto"/>
          </w:tcPr>
          <w:p w14:paraId="7EAE4F9B" w14:textId="3206A438"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MEF</w:t>
            </w:r>
          </w:p>
        </w:tc>
        <w:tc>
          <w:tcPr>
            <w:tcW w:w="1134" w:type="dxa"/>
            <w:shd w:val="clear" w:color="auto" w:fill="auto"/>
          </w:tcPr>
          <w:p w14:paraId="0030F755" w14:textId="43D6CE96"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noted</w:t>
            </w:r>
          </w:p>
        </w:tc>
        <w:tc>
          <w:tcPr>
            <w:tcW w:w="1134" w:type="dxa"/>
            <w:shd w:val="clear" w:color="auto" w:fill="auto"/>
          </w:tcPr>
          <w:p w14:paraId="718D1B78" w14:textId="22C02CF5"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 </w:t>
            </w:r>
          </w:p>
        </w:tc>
      </w:tr>
      <w:tr w:rsidR="001413E3" w:rsidRPr="0079509A" w14:paraId="13A5510C" w14:textId="77777777" w:rsidTr="00A238D6">
        <w:trPr>
          <w:cantSplit/>
        </w:trPr>
        <w:tc>
          <w:tcPr>
            <w:tcW w:w="1097" w:type="dxa"/>
            <w:shd w:val="clear" w:color="auto" w:fill="auto"/>
          </w:tcPr>
          <w:p w14:paraId="365149DB" w14:textId="41896C06"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RP-212736</w:t>
            </w:r>
          </w:p>
        </w:tc>
        <w:tc>
          <w:tcPr>
            <w:tcW w:w="1766" w:type="dxa"/>
            <w:shd w:val="clear" w:color="auto" w:fill="auto"/>
          </w:tcPr>
          <w:p w14:paraId="678B3651" w14:textId="500204C9"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ETSI_ISG_RIS(21)001003r2</w:t>
            </w:r>
          </w:p>
        </w:tc>
        <w:tc>
          <w:tcPr>
            <w:tcW w:w="8222" w:type="dxa"/>
            <w:shd w:val="clear" w:color="auto" w:fill="auto"/>
          </w:tcPr>
          <w:p w14:paraId="62AFA082" w14:textId="30E11E9C"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LS on Key SDOs on the Formation of the ISG RIS (ETSI_ISG_RIS(21)001003r2; to: RAN, SA, ITU-R WP5D, ITU-R WP3K, ITU-R WP3J, ITU-R WP3M, ETSI ISG ENI, ETSI ISG MEC, ETSI ISG mWT, ETSI ISG SAI, ETSI ISG ZSM, ETSI ISG NFV, CCSA TC5; cc: -; contact: Interdigit</w:t>
            </w:r>
            <w:r w:rsidR="00ED0155" w:rsidRPr="000E7A5A">
              <w:rPr>
                <w:rFonts w:ascii="Arial" w:hAnsi="Arial" w:cs="Arial"/>
                <w:color w:val="000000"/>
                <w:sz w:val="18"/>
                <w:szCs w:val="18"/>
              </w:rPr>
              <w:t>al)</w:t>
            </w:r>
          </w:p>
        </w:tc>
        <w:tc>
          <w:tcPr>
            <w:tcW w:w="1417" w:type="dxa"/>
            <w:shd w:val="clear" w:color="auto" w:fill="auto"/>
          </w:tcPr>
          <w:p w14:paraId="06AD8853" w14:textId="255C8302"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ETSI ISG RIS</w:t>
            </w:r>
          </w:p>
        </w:tc>
        <w:tc>
          <w:tcPr>
            <w:tcW w:w="1134" w:type="dxa"/>
            <w:shd w:val="clear" w:color="auto" w:fill="auto"/>
          </w:tcPr>
          <w:p w14:paraId="4A539D9C" w14:textId="691AB792"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noted</w:t>
            </w:r>
          </w:p>
        </w:tc>
        <w:tc>
          <w:tcPr>
            <w:tcW w:w="1134" w:type="dxa"/>
            <w:shd w:val="clear" w:color="auto" w:fill="auto"/>
          </w:tcPr>
          <w:p w14:paraId="04D25220" w14:textId="41013FB2"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 </w:t>
            </w:r>
          </w:p>
        </w:tc>
      </w:tr>
      <w:tr w:rsidR="001413E3" w:rsidRPr="0079509A" w14:paraId="70F4F948" w14:textId="77777777" w:rsidTr="00A238D6">
        <w:trPr>
          <w:cantSplit/>
        </w:trPr>
        <w:tc>
          <w:tcPr>
            <w:tcW w:w="1097" w:type="dxa"/>
            <w:shd w:val="clear" w:color="auto" w:fill="auto"/>
          </w:tcPr>
          <w:p w14:paraId="04D4BA7E" w14:textId="67F55977"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RP-212737</w:t>
            </w:r>
          </w:p>
        </w:tc>
        <w:tc>
          <w:tcPr>
            <w:tcW w:w="1766" w:type="dxa"/>
            <w:shd w:val="clear" w:color="auto" w:fill="auto"/>
          </w:tcPr>
          <w:p w14:paraId="700330B0" w14:textId="4A762736"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S3-214342</w:t>
            </w:r>
          </w:p>
        </w:tc>
        <w:tc>
          <w:tcPr>
            <w:tcW w:w="8222" w:type="dxa"/>
            <w:shd w:val="clear" w:color="auto" w:fill="auto"/>
          </w:tcPr>
          <w:p w14:paraId="456FC3A0" w14:textId="31CB1B8F"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Reply LS to S2-2108172 = RP-212695 on MINT functionality for Disaster Roaming (S3-214342; to: SA2; cc: SA5, CT1, CT4, CT6, RAN2, SA, CT, RAN; contact: LG Electronics)</w:t>
            </w:r>
          </w:p>
        </w:tc>
        <w:tc>
          <w:tcPr>
            <w:tcW w:w="1417" w:type="dxa"/>
            <w:shd w:val="clear" w:color="auto" w:fill="auto"/>
          </w:tcPr>
          <w:p w14:paraId="6BB0BC58" w14:textId="57ED07BA"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SA3</w:t>
            </w:r>
          </w:p>
        </w:tc>
        <w:tc>
          <w:tcPr>
            <w:tcW w:w="1134" w:type="dxa"/>
            <w:shd w:val="clear" w:color="auto" w:fill="auto"/>
          </w:tcPr>
          <w:p w14:paraId="76367965" w14:textId="3B4E4F0D"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noted</w:t>
            </w:r>
          </w:p>
        </w:tc>
        <w:tc>
          <w:tcPr>
            <w:tcW w:w="1134" w:type="dxa"/>
            <w:shd w:val="clear" w:color="auto" w:fill="auto"/>
          </w:tcPr>
          <w:p w14:paraId="22DC1A98" w14:textId="463B6F74"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 </w:t>
            </w:r>
          </w:p>
        </w:tc>
      </w:tr>
      <w:tr w:rsidR="001413E3" w:rsidRPr="0079509A" w14:paraId="6FAB6C6E" w14:textId="77777777" w:rsidTr="00A238D6">
        <w:trPr>
          <w:cantSplit/>
        </w:trPr>
        <w:tc>
          <w:tcPr>
            <w:tcW w:w="1097" w:type="dxa"/>
            <w:shd w:val="clear" w:color="auto" w:fill="auto"/>
          </w:tcPr>
          <w:p w14:paraId="5A9DBF83" w14:textId="712F84C9"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RP-212738</w:t>
            </w:r>
          </w:p>
        </w:tc>
        <w:tc>
          <w:tcPr>
            <w:tcW w:w="1766" w:type="dxa"/>
            <w:shd w:val="clear" w:color="auto" w:fill="auto"/>
          </w:tcPr>
          <w:p w14:paraId="70C8D8BB" w14:textId="47061672"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R5-217769</w:t>
            </w:r>
          </w:p>
        </w:tc>
        <w:tc>
          <w:tcPr>
            <w:tcW w:w="8222" w:type="dxa"/>
            <w:shd w:val="clear" w:color="auto" w:fill="auto"/>
          </w:tcPr>
          <w:p w14:paraId="642F7D76" w14:textId="4F97DDF8"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Draft reply LS to ITU-R WP5D/TEMP/327(Rev.1) = RP-210747 on Revision of Recommendations ITU-R M.2070 and ITU-R M.2071 on Unwanted Emissions of IMT-Advanced (R5-217769; to: Ericsson; cc: -; contact: Ericsson)</w:t>
            </w:r>
          </w:p>
        </w:tc>
        <w:tc>
          <w:tcPr>
            <w:tcW w:w="1417" w:type="dxa"/>
            <w:shd w:val="clear" w:color="auto" w:fill="auto"/>
          </w:tcPr>
          <w:p w14:paraId="0CECF7B4" w14:textId="102B42AC"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RAN5</w:t>
            </w:r>
          </w:p>
        </w:tc>
        <w:tc>
          <w:tcPr>
            <w:tcW w:w="1134" w:type="dxa"/>
            <w:shd w:val="clear" w:color="auto" w:fill="auto"/>
          </w:tcPr>
          <w:p w14:paraId="79E77414" w14:textId="66A97036"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noted</w:t>
            </w:r>
          </w:p>
        </w:tc>
        <w:tc>
          <w:tcPr>
            <w:tcW w:w="1134" w:type="dxa"/>
            <w:shd w:val="clear" w:color="auto" w:fill="auto"/>
          </w:tcPr>
          <w:p w14:paraId="3F5D0C3E" w14:textId="0D42BC82"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 </w:t>
            </w:r>
          </w:p>
        </w:tc>
      </w:tr>
      <w:tr w:rsidR="001413E3" w:rsidRPr="0079509A" w14:paraId="5DA5EDD8" w14:textId="77777777" w:rsidTr="00A238D6">
        <w:trPr>
          <w:cantSplit/>
        </w:trPr>
        <w:tc>
          <w:tcPr>
            <w:tcW w:w="1097" w:type="dxa"/>
            <w:shd w:val="clear" w:color="auto" w:fill="auto"/>
          </w:tcPr>
          <w:p w14:paraId="22478B98" w14:textId="5446887D"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RP-212739</w:t>
            </w:r>
          </w:p>
        </w:tc>
        <w:tc>
          <w:tcPr>
            <w:tcW w:w="1766" w:type="dxa"/>
            <w:shd w:val="clear" w:color="auto" w:fill="auto"/>
          </w:tcPr>
          <w:p w14:paraId="2DC2F8A6" w14:textId="30EF0545"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R5-217770</w:t>
            </w:r>
          </w:p>
        </w:tc>
        <w:tc>
          <w:tcPr>
            <w:tcW w:w="8222" w:type="dxa"/>
            <w:shd w:val="clear" w:color="auto" w:fill="auto"/>
          </w:tcPr>
          <w:p w14:paraId="2BC9B526" w14:textId="777CCA57"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 xml:space="preserve">Draft reply LS to ITU-R WP5D/TEMP/482rev1 = RP-212699 on work towards two new recommendations "Generic unwanted emission characteristics of base / mobile stations using the terrestrial radio interfaces of IMT-2020" </w:t>
            </w:r>
            <w:r w:rsidR="00ED0155" w:rsidRPr="000E7A5A">
              <w:rPr>
                <w:rFonts w:ascii="Arial" w:hAnsi="Arial" w:cs="Arial"/>
                <w:color w:val="000000"/>
                <w:sz w:val="18"/>
                <w:szCs w:val="18"/>
              </w:rPr>
              <w:t>(R5-217770; to: RAN; cc: RAN4; contact: Ericsson)</w:t>
            </w:r>
            <w:r w:rsidRPr="000E7A5A">
              <w:rPr>
                <w:rFonts w:ascii="Arial" w:hAnsi="Arial" w:cs="Arial"/>
                <w:color w:val="000000"/>
                <w:sz w:val="18"/>
                <w:szCs w:val="18"/>
              </w:rPr>
              <w:t xml:space="preserve"> </w:t>
            </w:r>
          </w:p>
        </w:tc>
        <w:tc>
          <w:tcPr>
            <w:tcW w:w="1417" w:type="dxa"/>
            <w:shd w:val="clear" w:color="auto" w:fill="auto"/>
          </w:tcPr>
          <w:p w14:paraId="74373929" w14:textId="7C9FE66C"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RAN5</w:t>
            </w:r>
          </w:p>
        </w:tc>
        <w:tc>
          <w:tcPr>
            <w:tcW w:w="1134" w:type="dxa"/>
            <w:shd w:val="clear" w:color="auto" w:fill="auto"/>
          </w:tcPr>
          <w:p w14:paraId="0598C93E" w14:textId="1D57B38C"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noted</w:t>
            </w:r>
          </w:p>
        </w:tc>
        <w:tc>
          <w:tcPr>
            <w:tcW w:w="1134" w:type="dxa"/>
            <w:shd w:val="clear" w:color="auto" w:fill="auto"/>
          </w:tcPr>
          <w:p w14:paraId="516D0000" w14:textId="488FD481"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 </w:t>
            </w:r>
          </w:p>
        </w:tc>
      </w:tr>
      <w:tr w:rsidR="001413E3" w:rsidRPr="0079509A" w14:paraId="468CDE60" w14:textId="77777777" w:rsidTr="00A238D6">
        <w:trPr>
          <w:cantSplit/>
        </w:trPr>
        <w:tc>
          <w:tcPr>
            <w:tcW w:w="1097" w:type="dxa"/>
            <w:shd w:val="clear" w:color="auto" w:fill="auto"/>
          </w:tcPr>
          <w:p w14:paraId="470C456E" w14:textId="50D8401D"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RP-212740</w:t>
            </w:r>
          </w:p>
        </w:tc>
        <w:tc>
          <w:tcPr>
            <w:tcW w:w="1766" w:type="dxa"/>
            <w:shd w:val="clear" w:color="auto" w:fill="auto"/>
          </w:tcPr>
          <w:p w14:paraId="3CD06321" w14:textId="13207DEB"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S1-214049</w:t>
            </w:r>
          </w:p>
        </w:tc>
        <w:tc>
          <w:tcPr>
            <w:tcW w:w="8222" w:type="dxa"/>
            <w:shd w:val="clear" w:color="auto" w:fill="auto"/>
          </w:tcPr>
          <w:p w14:paraId="2177BE7C" w14:textId="608B4AA1"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Reply LS to S3-213609 =  RP-212659 on support of PWS over SNPN (S1-214049; to: SA3; cc: SA2, CT1, RAN2, RAN3, SA, CT, RAN; contact: Nokia)</w:t>
            </w:r>
          </w:p>
        </w:tc>
        <w:tc>
          <w:tcPr>
            <w:tcW w:w="1417" w:type="dxa"/>
            <w:shd w:val="clear" w:color="auto" w:fill="auto"/>
          </w:tcPr>
          <w:p w14:paraId="09D35831" w14:textId="5ABAED69"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SA1</w:t>
            </w:r>
          </w:p>
        </w:tc>
        <w:tc>
          <w:tcPr>
            <w:tcW w:w="1134" w:type="dxa"/>
            <w:shd w:val="clear" w:color="auto" w:fill="auto"/>
          </w:tcPr>
          <w:p w14:paraId="0BEB0BAC" w14:textId="5032B6B3"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noted</w:t>
            </w:r>
          </w:p>
        </w:tc>
        <w:tc>
          <w:tcPr>
            <w:tcW w:w="1134" w:type="dxa"/>
            <w:shd w:val="clear" w:color="auto" w:fill="auto"/>
          </w:tcPr>
          <w:p w14:paraId="532B7DFB" w14:textId="4497DDE6"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 </w:t>
            </w:r>
          </w:p>
        </w:tc>
      </w:tr>
      <w:tr w:rsidR="001413E3" w:rsidRPr="0079509A" w14:paraId="39E67F22" w14:textId="77777777" w:rsidTr="00A238D6">
        <w:trPr>
          <w:cantSplit/>
        </w:trPr>
        <w:tc>
          <w:tcPr>
            <w:tcW w:w="1097" w:type="dxa"/>
            <w:shd w:val="clear" w:color="auto" w:fill="auto"/>
          </w:tcPr>
          <w:p w14:paraId="18B2C381" w14:textId="1128977A"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RP-212741</w:t>
            </w:r>
          </w:p>
        </w:tc>
        <w:tc>
          <w:tcPr>
            <w:tcW w:w="1766" w:type="dxa"/>
            <w:shd w:val="clear" w:color="auto" w:fill="auto"/>
          </w:tcPr>
          <w:p w14:paraId="1D02E87C" w14:textId="5D47CB68"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ITU-R WP1C/TEMP/31</w:t>
            </w:r>
          </w:p>
        </w:tc>
        <w:tc>
          <w:tcPr>
            <w:tcW w:w="8222" w:type="dxa"/>
            <w:shd w:val="clear" w:color="auto" w:fill="auto"/>
          </w:tcPr>
          <w:p w14:paraId="139D8E81" w14:textId="26533571"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Reply LS to RP-211577 on Test methods for over-the-air Total Radiated Power (TRP) field measurements of unwanted emissions from IMT radio equipment utilizing active antennas (ITU-R WP1C/TEMP/31; to: RAN; cc: ITU-R WP5D; contact: Counsellor ITU-R SG1)</w:t>
            </w:r>
          </w:p>
        </w:tc>
        <w:tc>
          <w:tcPr>
            <w:tcW w:w="1417" w:type="dxa"/>
            <w:shd w:val="clear" w:color="auto" w:fill="auto"/>
          </w:tcPr>
          <w:p w14:paraId="1E7099D8" w14:textId="6135EFAA"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ITU-R WP1C</w:t>
            </w:r>
          </w:p>
        </w:tc>
        <w:tc>
          <w:tcPr>
            <w:tcW w:w="1134" w:type="dxa"/>
            <w:shd w:val="clear" w:color="auto" w:fill="auto"/>
          </w:tcPr>
          <w:p w14:paraId="60CAC909" w14:textId="6D382EC3"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noted</w:t>
            </w:r>
          </w:p>
        </w:tc>
        <w:tc>
          <w:tcPr>
            <w:tcW w:w="1134" w:type="dxa"/>
            <w:shd w:val="clear" w:color="auto" w:fill="auto"/>
          </w:tcPr>
          <w:p w14:paraId="5E8F48BE" w14:textId="1F66DF29"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 </w:t>
            </w:r>
          </w:p>
        </w:tc>
      </w:tr>
      <w:tr w:rsidR="001413E3" w:rsidRPr="0079509A" w14:paraId="7BA8C336" w14:textId="77777777" w:rsidTr="00A238D6">
        <w:trPr>
          <w:cantSplit/>
        </w:trPr>
        <w:tc>
          <w:tcPr>
            <w:tcW w:w="1097" w:type="dxa"/>
            <w:shd w:val="clear" w:color="auto" w:fill="auto"/>
          </w:tcPr>
          <w:p w14:paraId="54F979D9" w14:textId="488BE629"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RP-212742</w:t>
            </w:r>
          </w:p>
        </w:tc>
        <w:tc>
          <w:tcPr>
            <w:tcW w:w="1766" w:type="dxa"/>
            <w:shd w:val="clear" w:color="auto" w:fill="auto"/>
          </w:tcPr>
          <w:p w14:paraId="01C45A92" w14:textId="3A098A90"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S2-2109344</w:t>
            </w:r>
          </w:p>
        </w:tc>
        <w:tc>
          <w:tcPr>
            <w:tcW w:w="8222" w:type="dxa"/>
            <w:shd w:val="clear" w:color="auto" w:fill="auto"/>
          </w:tcPr>
          <w:p w14:paraId="64D33342" w14:textId="1B157DB9"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Reply LS to RP-212617 on EPS support for IoT NTN in Rel-17 (S2-2109344; to: RAN, CT, CT1, SA, RAN2; cc: RAN3, CT3, CT4; contact: MediaTek)</w:t>
            </w:r>
          </w:p>
        </w:tc>
        <w:tc>
          <w:tcPr>
            <w:tcW w:w="1417" w:type="dxa"/>
            <w:shd w:val="clear" w:color="auto" w:fill="auto"/>
          </w:tcPr>
          <w:p w14:paraId="156248DE" w14:textId="2284D9A8"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SA2</w:t>
            </w:r>
          </w:p>
        </w:tc>
        <w:tc>
          <w:tcPr>
            <w:tcW w:w="1134" w:type="dxa"/>
            <w:shd w:val="clear" w:color="auto" w:fill="auto"/>
          </w:tcPr>
          <w:p w14:paraId="7692279D" w14:textId="5D9EC564"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noted</w:t>
            </w:r>
          </w:p>
        </w:tc>
        <w:tc>
          <w:tcPr>
            <w:tcW w:w="1134" w:type="dxa"/>
            <w:shd w:val="clear" w:color="auto" w:fill="auto"/>
          </w:tcPr>
          <w:p w14:paraId="6006B05D" w14:textId="2F07727C"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 </w:t>
            </w:r>
          </w:p>
        </w:tc>
      </w:tr>
      <w:tr w:rsidR="001413E3" w:rsidRPr="0079509A" w14:paraId="31867A4F" w14:textId="77777777" w:rsidTr="00A238D6">
        <w:trPr>
          <w:cantSplit/>
        </w:trPr>
        <w:tc>
          <w:tcPr>
            <w:tcW w:w="1097" w:type="dxa"/>
            <w:shd w:val="clear" w:color="auto" w:fill="auto"/>
          </w:tcPr>
          <w:p w14:paraId="6E6EC0D3" w14:textId="4BBFBAC4"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RP-212743</w:t>
            </w:r>
          </w:p>
        </w:tc>
        <w:tc>
          <w:tcPr>
            <w:tcW w:w="1766" w:type="dxa"/>
            <w:shd w:val="clear" w:color="auto" w:fill="auto"/>
          </w:tcPr>
          <w:p w14:paraId="29E85497" w14:textId="156CC221"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C1-217258</w:t>
            </w:r>
          </w:p>
        </w:tc>
        <w:tc>
          <w:tcPr>
            <w:tcW w:w="8222" w:type="dxa"/>
            <w:shd w:val="clear" w:color="auto" w:fill="auto"/>
          </w:tcPr>
          <w:p w14:paraId="5101FB19" w14:textId="08602610"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Reply LS to RP-212617, R2-2109213, S2-2108176 = RP-212696 on EPS support for IoT NTN in Rel-17 (C1-217258; to: SA2, RAN2, CT, RAN, SA; cc: CT4, RAN3; conclusion: MediaTek)</w:t>
            </w:r>
          </w:p>
        </w:tc>
        <w:tc>
          <w:tcPr>
            <w:tcW w:w="1417" w:type="dxa"/>
            <w:shd w:val="clear" w:color="auto" w:fill="auto"/>
          </w:tcPr>
          <w:p w14:paraId="540ACA8B" w14:textId="6BA0DE85"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CT1</w:t>
            </w:r>
          </w:p>
        </w:tc>
        <w:tc>
          <w:tcPr>
            <w:tcW w:w="1134" w:type="dxa"/>
            <w:shd w:val="clear" w:color="auto" w:fill="auto"/>
          </w:tcPr>
          <w:p w14:paraId="3D0915E1" w14:textId="158582B0"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noted</w:t>
            </w:r>
          </w:p>
        </w:tc>
        <w:tc>
          <w:tcPr>
            <w:tcW w:w="1134" w:type="dxa"/>
            <w:shd w:val="clear" w:color="auto" w:fill="auto"/>
          </w:tcPr>
          <w:p w14:paraId="20993B59" w14:textId="3DF362D8"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 </w:t>
            </w:r>
          </w:p>
        </w:tc>
      </w:tr>
      <w:tr w:rsidR="001413E3" w:rsidRPr="0079509A" w14:paraId="40C67A2E" w14:textId="77777777" w:rsidTr="00A238D6">
        <w:trPr>
          <w:cantSplit/>
        </w:trPr>
        <w:tc>
          <w:tcPr>
            <w:tcW w:w="1097" w:type="dxa"/>
            <w:shd w:val="clear" w:color="auto" w:fill="auto"/>
          </w:tcPr>
          <w:p w14:paraId="10AD23E1" w14:textId="3D23C831"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RP-212744</w:t>
            </w:r>
          </w:p>
        </w:tc>
        <w:tc>
          <w:tcPr>
            <w:tcW w:w="1766" w:type="dxa"/>
            <w:shd w:val="clear" w:color="auto" w:fill="auto"/>
          </w:tcPr>
          <w:p w14:paraId="5D462536" w14:textId="20C3E3D5"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S5-216197</w:t>
            </w:r>
          </w:p>
        </w:tc>
        <w:tc>
          <w:tcPr>
            <w:tcW w:w="8222" w:type="dxa"/>
            <w:shd w:val="clear" w:color="auto" w:fill="auto"/>
          </w:tcPr>
          <w:p w14:paraId="670E647A" w14:textId="160828AA"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Reply LS to R2-2108869 = RP-211670 on Inclusive language for ANR (S5-216197; to: RAN2; cc: RAN3, RAN, SA; contact: Huawei)</w:t>
            </w:r>
          </w:p>
        </w:tc>
        <w:tc>
          <w:tcPr>
            <w:tcW w:w="1417" w:type="dxa"/>
            <w:shd w:val="clear" w:color="auto" w:fill="auto"/>
          </w:tcPr>
          <w:p w14:paraId="2E3190AF" w14:textId="520CC3C5"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SA5</w:t>
            </w:r>
          </w:p>
        </w:tc>
        <w:tc>
          <w:tcPr>
            <w:tcW w:w="1134" w:type="dxa"/>
            <w:shd w:val="clear" w:color="auto" w:fill="auto"/>
          </w:tcPr>
          <w:p w14:paraId="3E8866C9" w14:textId="4EBF3761"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noted</w:t>
            </w:r>
          </w:p>
        </w:tc>
        <w:tc>
          <w:tcPr>
            <w:tcW w:w="1134" w:type="dxa"/>
            <w:shd w:val="clear" w:color="auto" w:fill="auto"/>
          </w:tcPr>
          <w:p w14:paraId="11DC055D" w14:textId="18BC63C6"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 </w:t>
            </w:r>
          </w:p>
        </w:tc>
      </w:tr>
      <w:tr w:rsidR="001413E3" w:rsidRPr="0079509A" w14:paraId="3BF8C9A3" w14:textId="77777777" w:rsidTr="00A238D6">
        <w:trPr>
          <w:cantSplit/>
        </w:trPr>
        <w:tc>
          <w:tcPr>
            <w:tcW w:w="1097" w:type="dxa"/>
            <w:shd w:val="clear" w:color="auto" w:fill="auto"/>
          </w:tcPr>
          <w:p w14:paraId="773EF3D0" w14:textId="0E4C6D1D"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RP-213475</w:t>
            </w:r>
          </w:p>
        </w:tc>
        <w:tc>
          <w:tcPr>
            <w:tcW w:w="1766" w:type="dxa"/>
            <w:shd w:val="clear" w:color="auto" w:fill="auto"/>
          </w:tcPr>
          <w:p w14:paraId="451C70BE" w14:textId="25029E45"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S3-214416</w:t>
            </w:r>
          </w:p>
        </w:tc>
        <w:tc>
          <w:tcPr>
            <w:tcW w:w="8222" w:type="dxa"/>
            <w:shd w:val="clear" w:color="auto" w:fill="auto"/>
          </w:tcPr>
          <w:p w14:paraId="6F1DFE5D" w14:textId="707E8166"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Reply LS to S2-2108172 = RP-212695 on MINT functionality for Disaster Roaming (S3-214416; to: SA2; cc: SA5, CT1, CT4, CT6, RAN2, SA, CT, RAN; contact: LG Electronics)</w:t>
            </w:r>
          </w:p>
        </w:tc>
        <w:tc>
          <w:tcPr>
            <w:tcW w:w="1417" w:type="dxa"/>
            <w:shd w:val="clear" w:color="auto" w:fill="auto"/>
          </w:tcPr>
          <w:p w14:paraId="6CB431B7" w14:textId="40371912"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SA3</w:t>
            </w:r>
          </w:p>
        </w:tc>
        <w:tc>
          <w:tcPr>
            <w:tcW w:w="1134" w:type="dxa"/>
            <w:shd w:val="clear" w:color="auto" w:fill="auto"/>
          </w:tcPr>
          <w:p w14:paraId="57E4241A" w14:textId="1CC99A7D"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noted</w:t>
            </w:r>
          </w:p>
        </w:tc>
        <w:tc>
          <w:tcPr>
            <w:tcW w:w="1134" w:type="dxa"/>
            <w:shd w:val="clear" w:color="auto" w:fill="auto"/>
          </w:tcPr>
          <w:p w14:paraId="6649E591" w14:textId="7D3863CE"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 </w:t>
            </w:r>
          </w:p>
        </w:tc>
      </w:tr>
      <w:tr w:rsidR="001413E3" w:rsidRPr="0079509A" w14:paraId="48D653BC" w14:textId="77777777" w:rsidTr="00A238D6">
        <w:trPr>
          <w:cantSplit/>
        </w:trPr>
        <w:tc>
          <w:tcPr>
            <w:tcW w:w="1097" w:type="dxa"/>
            <w:shd w:val="clear" w:color="auto" w:fill="auto"/>
          </w:tcPr>
          <w:p w14:paraId="0FB7BCBF" w14:textId="7759D117"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RP-213476</w:t>
            </w:r>
          </w:p>
        </w:tc>
        <w:tc>
          <w:tcPr>
            <w:tcW w:w="1766" w:type="dxa"/>
            <w:shd w:val="clear" w:color="auto" w:fill="auto"/>
          </w:tcPr>
          <w:p w14:paraId="16D09773" w14:textId="4BB757EA"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S3-214462</w:t>
            </w:r>
          </w:p>
        </w:tc>
        <w:tc>
          <w:tcPr>
            <w:tcW w:w="8222" w:type="dxa"/>
            <w:shd w:val="clear" w:color="auto" w:fill="auto"/>
          </w:tcPr>
          <w:p w14:paraId="5B4EC2C2" w14:textId="53B48FE3"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LS on LTE User Plane Integrity Protection (S3-214462; to: RAN2, RAN3; cc: SA, RAN; contact: Vodafone)</w:t>
            </w:r>
          </w:p>
        </w:tc>
        <w:tc>
          <w:tcPr>
            <w:tcW w:w="1417" w:type="dxa"/>
            <w:shd w:val="clear" w:color="auto" w:fill="auto"/>
          </w:tcPr>
          <w:p w14:paraId="77927E37" w14:textId="5100D62C"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SA3</w:t>
            </w:r>
          </w:p>
        </w:tc>
        <w:tc>
          <w:tcPr>
            <w:tcW w:w="1134" w:type="dxa"/>
            <w:shd w:val="clear" w:color="auto" w:fill="auto"/>
          </w:tcPr>
          <w:p w14:paraId="4A00F9D8" w14:textId="2825469A"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noted</w:t>
            </w:r>
          </w:p>
        </w:tc>
        <w:tc>
          <w:tcPr>
            <w:tcW w:w="1134" w:type="dxa"/>
            <w:shd w:val="clear" w:color="auto" w:fill="auto"/>
          </w:tcPr>
          <w:p w14:paraId="227DA2AC" w14:textId="39125C03"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 </w:t>
            </w:r>
          </w:p>
        </w:tc>
      </w:tr>
      <w:tr w:rsidR="001413E3" w:rsidRPr="0079509A" w14:paraId="23D10EC7" w14:textId="77777777" w:rsidTr="00A238D6">
        <w:trPr>
          <w:cantSplit/>
        </w:trPr>
        <w:tc>
          <w:tcPr>
            <w:tcW w:w="1097" w:type="dxa"/>
            <w:shd w:val="clear" w:color="auto" w:fill="auto"/>
          </w:tcPr>
          <w:p w14:paraId="6F18A70A" w14:textId="10609F4E"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RP-213477</w:t>
            </w:r>
          </w:p>
        </w:tc>
        <w:tc>
          <w:tcPr>
            <w:tcW w:w="1766" w:type="dxa"/>
            <w:shd w:val="clear" w:color="auto" w:fill="auto"/>
          </w:tcPr>
          <w:p w14:paraId="1FCD1615" w14:textId="65CC405C"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ITU-T SG2-LS222</w:t>
            </w:r>
          </w:p>
        </w:tc>
        <w:tc>
          <w:tcPr>
            <w:tcW w:w="8222" w:type="dxa"/>
            <w:shd w:val="clear" w:color="auto" w:fill="auto"/>
          </w:tcPr>
          <w:p w14:paraId="19D4E964" w14:textId="67CDFF22"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LS on new work item TR.SPN, "spoofing using national numbers" (ITU-T SG2-LS222; to: RAN, SA, ITU-T SG11, ITU-T SG17, GSMA; cc: ; contact: NTRA)</w:t>
            </w:r>
          </w:p>
        </w:tc>
        <w:tc>
          <w:tcPr>
            <w:tcW w:w="1417" w:type="dxa"/>
            <w:shd w:val="clear" w:color="auto" w:fill="auto"/>
          </w:tcPr>
          <w:p w14:paraId="180A58ED" w14:textId="64C1A2E7"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ITU-T SG2</w:t>
            </w:r>
          </w:p>
        </w:tc>
        <w:tc>
          <w:tcPr>
            <w:tcW w:w="1134" w:type="dxa"/>
            <w:shd w:val="clear" w:color="auto" w:fill="auto"/>
          </w:tcPr>
          <w:p w14:paraId="60024D65" w14:textId="739352CE"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noted</w:t>
            </w:r>
          </w:p>
        </w:tc>
        <w:tc>
          <w:tcPr>
            <w:tcW w:w="1134" w:type="dxa"/>
            <w:shd w:val="clear" w:color="auto" w:fill="auto"/>
          </w:tcPr>
          <w:p w14:paraId="535FF89A" w14:textId="75DC8F56"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 </w:t>
            </w:r>
          </w:p>
        </w:tc>
      </w:tr>
      <w:tr w:rsidR="001413E3" w:rsidRPr="0079509A" w14:paraId="2AF8DA60" w14:textId="77777777" w:rsidTr="00A238D6">
        <w:trPr>
          <w:cantSplit/>
        </w:trPr>
        <w:tc>
          <w:tcPr>
            <w:tcW w:w="1097" w:type="dxa"/>
            <w:shd w:val="clear" w:color="auto" w:fill="auto"/>
          </w:tcPr>
          <w:p w14:paraId="5FDCB348" w14:textId="2973C2AA"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RP-213511</w:t>
            </w:r>
          </w:p>
        </w:tc>
        <w:tc>
          <w:tcPr>
            <w:tcW w:w="1766" w:type="dxa"/>
            <w:shd w:val="clear" w:color="auto" w:fill="auto"/>
          </w:tcPr>
          <w:p w14:paraId="30D6C931" w14:textId="11E5DCB3"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5GAA_WG4_S-210187</w:t>
            </w:r>
          </w:p>
        </w:tc>
        <w:tc>
          <w:tcPr>
            <w:tcW w:w="8222" w:type="dxa"/>
            <w:shd w:val="clear" w:color="auto" w:fill="auto"/>
          </w:tcPr>
          <w:p w14:paraId="3AF13631" w14:textId="678DC31D"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LS on 3GPP Rel-18 items (5GAA_WG4_S-210187; to: RAN, SA; cc: -; contact: 5GAA)</w:t>
            </w:r>
          </w:p>
        </w:tc>
        <w:tc>
          <w:tcPr>
            <w:tcW w:w="1417" w:type="dxa"/>
            <w:shd w:val="clear" w:color="auto" w:fill="auto"/>
          </w:tcPr>
          <w:p w14:paraId="52B8C406" w14:textId="44833030"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5GAA WG4</w:t>
            </w:r>
          </w:p>
        </w:tc>
        <w:tc>
          <w:tcPr>
            <w:tcW w:w="1134" w:type="dxa"/>
            <w:shd w:val="clear" w:color="auto" w:fill="auto"/>
          </w:tcPr>
          <w:p w14:paraId="15450C4C" w14:textId="77DC768E"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noted</w:t>
            </w:r>
          </w:p>
        </w:tc>
        <w:tc>
          <w:tcPr>
            <w:tcW w:w="1134" w:type="dxa"/>
            <w:shd w:val="clear" w:color="auto" w:fill="auto"/>
          </w:tcPr>
          <w:p w14:paraId="14F58B97" w14:textId="5FBD0C9C"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 </w:t>
            </w:r>
          </w:p>
        </w:tc>
      </w:tr>
      <w:tr w:rsidR="001413E3" w:rsidRPr="0079509A" w14:paraId="50D7C116" w14:textId="77777777" w:rsidTr="00A238D6">
        <w:trPr>
          <w:cantSplit/>
        </w:trPr>
        <w:tc>
          <w:tcPr>
            <w:tcW w:w="1097" w:type="dxa"/>
            <w:shd w:val="clear" w:color="auto" w:fill="auto"/>
          </w:tcPr>
          <w:p w14:paraId="5C6EBC46" w14:textId="7299B395"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lastRenderedPageBreak/>
              <w:t>RP-213512</w:t>
            </w:r>
          </w:p>
        </w:tc>
        <w:tc>
          <w:tcPr>
            <w:tcW w:w="1766" w:type="dxa"/>
            <w:shd w:val="clear" w:color="auto" w:fill="auto"/>
          </w:tcPr>
          <w:p w14:paraId="1F39A332" w14:textId="0D8B3F16"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ITU-T JCA-IMT2020-LS10</w:t>
            </w:r>
          </w:p>
        </w:tc>
        <w:tc>
          <w:tcPr>
            <w:tcW w:w="8222" w:type="dxa"/>
            <w:shd w:val="clear" w:color="auto" w:fill="auto"/>
          </w:tcPr>
          <w:p w14:paraId="01367FDF" w14:textId="2545A66C" w:rsidR="001413E3" w:rsidRPr="000E7A5A" w:rsidRDefault="007F6D35"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LS on Invitation to update the information in the IMT2020 roadmap (ITU-T JCA-IMT2020-LS10; to: RAN, CT, SA, all ITU-T Study Groups, ITU-R SG5, ITU-D SG2, BBF, ETSI (ISG MEC, ISG NFV, mmWave Transmission), GSMA, IEEE 802.1, IEEE Future Networks Initiative, IEEE 1914, IETF, MEF, NGNM, OASIS (TOSCA), oneM2M, ONF, ONAP, OSSDN, SCF, TM Forum, TTA, TSDSI; cc: -; contact: Ericsson)</w:t>
            </w:r>
          </w:p>
        </w:tc>
        <w:tc>
          <w:tcPr>
            <w:tcW w:w="1417" w:type="dxa"/>
            <w:shd w:val="clear" w:color="auto" w:fill="auto"/>
          </w:tcPr>
          <w:p w14:paraId="22D44529" w14:textId="426BD293"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ITU-T JCA IMT2020</w:t>
            </w:r>
          </w:p>
        </w:tc>
        <w:tc>
          <w:tcPr>
            <w:tcW w:w="1134" w:type="dxa"/>
            <w:shd w:val="clear" w:color="auto" w:fill="auto"/>
          </w:tcPr>
          <w:p w14:paraId="446E03BF" w14:textId="3D7A2399"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noted</w:t>
            </w:r>
          </w:p>
        </w:tc>
        <w:tc>
          <w:tcPr>
            <w:tcW w:w="1134" w:type="dxa"/>
            <w:shd w:val="clear" w:color="auto" w:fill="auto"/>
          </w:tcPr>
          <w:p w14:paraId="4B929129" w14:textId="11B48864"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 </w:t>
            </w:r>
          </w:p>
        </w:tc>
      </w:tr>
      <w:tr w:rsidR="001413E3" w:rsidRPr="0079509A" w14:paraId="56DBA088" w14:textId="77777777" w:rsidTr="00A238D6">
        <w:trPr>
          <w:cantSplit/>
        </w:trPr>
        <w:tc>
          <w:tcPr>
            <w:tcW w:w="1097" w:type="dxa"/>
            <w:shd w:val="clear" w:color="auto" w:fill="auto"/>
          </w:tcPr>
          <w:p w14:paraId="43A23A7C" w14:textId="55E115B4"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RP-213605</w:t>
            </w:r>
          </w:p>
        </w:tc>
        <w:tc>
          <w:tcPr>
            <w:tcW w:w="1766" w:type="dxa"/>
            <w:shd w:val="clear" w:color="auto" w:fill="auto"/>
          </w:tcPr>
          <w:p w14:paraId="41AA8D66" w14:textId="370A8F21"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RCC_LS211210</w:t>
            </w:r>
          </w:p>
        </w:tc>
        <w:tc>
          <w:tcPr>
            <w:tcW w:w="8222" w:type="dxa"/>
            <w:shd w:val="clear" w:color="auto" w:fill="auto"/>
          </w:tcPr>
          <w:p w14:paraId="46FF608A" w14:textId="2B21BEAE"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LS on inclusion of the 6425-7125 MHz frequency band in the 3GPP specification for 5G-NR/IMT-2000 systems (RCC_LS211210; to: RAN, RAN4; cc: -; contact: Chairman of RCC Commission on Spectrum and Satellite Orbits)</w:t>
            </w:r>
          </w:p>
        </w:tc>
        <w:tc>
          <w:tcPr>
            <w:tcW w:w="1417" w:type="dxa"/>
            <w:shd w:val="clear" w:color="auto" w:fill="auto"/>
          </w:tcPr>
          <w:p w14:paraId="4E2769D8" w14:textId="489CDCF2"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Regional Commonwealth in the field of Communication (RCC)</w:t>
            </w:r>
          </w:p>
        </w:tc>
        <w:tc>
          <w:tcPr>
            <w:tcW w:w="1134" w:type="dxa"/>
            <w:shd w:val="clear" w:color="auto" w:fill="auto"/>
          </w:tcPr>
          <w:p w14:paraId="591469E5" w14:textId="44D5118C"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replied to</w:t>
            </w:r>
          </w:p>
        </w:tc>
        <w:tc>
          <w:tcPr>
            <w:tcW w:w="1134" w:type="dxa"/>
            <w:shd w:val="clear" w:color="auto" w:fill="auto"/>
          </w:tcPr>
          <w:p w14:paraId="7F2F5BA4" w14:textId="3D0EF556"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RP-213698</w:t>
            </w:r>
          </w:p>
        </w:tc>
      </w:tr>
    </w:tbl>
    <w:p w14:paraId="1944259E" w14:textId="77777777" w:rsidR="00E16B64" w:rsidRDefault="00E16B64" w:rsidP="00407549"/>
    <w:p w14:paraId="30EE4322" w14:textId="77777777" w:rsidR="003D2067" w:rsidRDefault="003D2067" w:rsidP="003D2067">
      <w:pPr>
        <w:pStyle w:val="Heading3"/>
        <w:keepNext w:val="0"/>
        <w:keepLines w:val="0"/>
        <w:widowControl w:val="0"/>
      </w:pPr>
      <w:bookmarkStart w:id="612" w:name="_Toc527197950"/>
      <w:bookmarkStart w:id="613" w:name="_Toc2391493"/>
      <w:bookmarkStart w:id="614" w:name="_Toc25787747"/>
      <w:bookmarkStart w:id="615" w:name="_Toc25787947"/>
      <w:bookmarkStart w:id="616" w:name="_Toc27430642"/>
      <w:bookmarkStart w:id="617" w:name="_Toc33140374"/>
      <w:bookmarkStart w:id="618" w:name="_Toc34604905"/>
      <w:bookmarkStart w:id="619" w:name="_Toc34605098"/>
      <w:bookmarkStart w:id="620" w:name="_Toc35697898"/>
      <w:bookmarkStart w:id="621" w:name="_Toc42029393"/>
      <w:bookmarkStart w:id="622" w:name="_Toc62413608"/>
      <w:bookmarkStart w:id="623" w:name="_Toc67153286"/>
      <w:bookmarkStart w:id="624" w:name="_Toc74553804"/>
      <w:bookmarkStart w:id="625" w:name="_Toc82419004"/>
      <w:bookmarkStart w:id="626" w:name="_Toc82457101"/>
      <w:bookmarkStart w:id="627" w:name="_Toc98696733"/>
      <w:r w:rsidRPr="00006071">
        <w:t>C2: Outgoing liaison statements</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233"/>
        <w:gridCol w:w="1701"/>
        <w:gridCol w:w="992"/>
        <w:gridCol w:w="3544"/>
      </w:tblGrid>
      <w:tr w:rsidR="003D2067" w14:paraId="4C579C95" w14:textId="77777777" w:rsidTr="00422AA3">
        <w:trPr>
          <w:tblHeader/>
        </w:trPr>
        <w:tc>
          <w:tcPr>
            <w:tcW w:w="0" w:type="auto"/>
            <w:shd w:val="clear" w:color="auto" w:fill="auto"/>
          </w:tcPr>
          <w:p w14:paraId="3F923B67" w14:textId="77777777" w:rsidR="003D2067" w:rsidRDefault="003D2067" w:rsidP="009A457A">
            <w:pPr>
              <w:pStyle w:val="TAH"/>
              <w:keepNext w:val="0"/>
              <w:keepLines w:val="0"/>
              <w:widowControl w:val="0"/>
            </w:pPr>
            <w:r>
              <w:t>Document</w:t>
            </w:r>
          </w:p>
        </w:tc>
        <w:tc>
          <w:tcPr>
            <w:tcW w:w="7233" w:type="dxa"/>
            <w:shd w:val="clear" w:color="auto" w:fill="auto"/>
          </w:tcPr>
          <w:p w14:paraId="67FDC644" w14:textId="77777777" w:rsidR="003D2067" w:rsidRDefault="003D2067" w:rsidP="009A457A">
            <w:pPr>
              <w:pStyle w:val="TAH"/>
              <w:keepNext w:val="0"/>
              <w:keepLines w:val="0"/>
              <w:widowControl w:val="0"/>
            </w:pPr>
            <w:r>
              <w:t>Title</w:t>
            </w:r>
          </w:p>
        </w:tc>
        <w:tc>
          <w:tcPr>
            <w:tcW w:w="1701" w:type="dxa"/>
            <w:shd w:val="clear" w:color="auto" w:fill="auto"/>
          </w:tcPr>
          <w:p w14:paraId="0DAC1578" w14:textId="77777777" w:rsidR="003D2067" w:rsidRDefault="003D2067" w:rsidP="009A457A">
            <w:pPr>
              <w:pStyle w:val="TAH"/>
              <w:keepNext w:val="0"/>
              <w:keepLines w:val="0"/>
              <w:widowControl w:val="0"/>
            </w:pPr>
            <w:r>
              <w:t>To</w:t>
            </w:r>
          </w:p>
        </w:tc>
        <w:tc>
          <w:tcPr>
            <w:tcW w:w="992" w:type="dxa"/>
            <w:shd w:val="clear" w:color="auto" w:fill="auto"/>
          </w:tcPr>
          <w:p w14:paraId="1DC04C40" w14:textId="77777777" w:rsidR="003D2067" w:rsidRDefault="003D2067" w:rsidP="009A457A">
            <w:pPr>
              <w:pStyle w:val="TAH"/>
              <w:keepNext w:val="0"/>
              <w:keepLines w:val="0"/>
              <w:widowControl w:val="0"/>
            </w:pPr>
            <w:r>
              <w:t>Cc</w:t>
            </w:r>
          </w:p>
        </w:tc>
        <w:tc>
          <w:tcPr>
            <w:tcW w:w="3544" w:type="dxa"/>
            <w:shd w:val="clear" w:color="auto" w:fill="auto"/>
          </w:tcPr>
          <w:p w14:paraId="7539FACE" w14:textId="7F7247C0" w:rsidR="003D2067" w:rsidRDefault="003D2067" w:rsidP="009A457A">
            <w:pPr>
              <w:pStyle w:val="TAH"/>
              <w:keepNext w:val="0"/>
              <w:keepLines w:val="0"/>
              <w:widowControl w:val="0"/>
            </w:pPr>
            <w:r>
              <w:t>reply to i</w:t>
            </w:r>
            <w:r w:rsidR="00422AA3">
              <w:t>ncoming</w:t>
            </w:r>
            <w:r>
              <w:t xml:space="preserve"> LS</w:t>
            </w:r>
          </w:p>
        </w:tc>
      </w:tr>
      <w:tr w:rsidR="000E7A5A" w:rsidRPr="000E7A5A" w14:paraId="4F102240" w14:textId="77777777" w:rsidTr="0002042A">
        <w:trPr>
          <w:cantSplit/>
        </w:trPr>
        <w:tc>
          <w:tcPr>
            <w:tcW w:w="0" w:type="auto"/>
            <w:shd w:val="clear" w:color="auto" w:fill="auto"/>
            <w:tcMar>
              <w:left w:w="28" w:type="dxa"/>
              <w:right w:w="28" w:type="dxa"/>
            </w:tcMar>
          </w:tcPr>
          <w:p w14:paraId="3EA9F4E7" w14:textId="7995A845" w:rsidR="000E7A5A" w:rsidRPr="000E7A5A" w:rsidRDefault="000E7A5A" w:rsidP="000E7A5A">
            <w:pPr>
              <w:widowControl w:val="0"/>
              <w:overflowPunct/>
              <w:autoSpaceDE/>
              <w:autoSpaceDN/>
              <w:adjustRightInd/>
              <w:spacing w:after="0"/>
              <w:textAlignment w:val="auto"/>
              <w:rPr>
                <w:rFonts w:ascii="Arial" w:hAnsi="Arial" w:cs="Arial"/>
                <w:color w:val="000000"/>
                <w:sz w:val="18"/>
                <w:szCs w:val="18"/>
              </w:rPr>
            </w:pPr>
            <w:r w:rsidRPr="000E7A5A">
              <w:rPr>
                <w:rFonts w:ascii="Arial" w:hAnsi="Arial" w:cs="Arial"/>
                <w:color w:val="000000"/>
                <w:sz w:val="18"/>
                <w:szCs w:val="18"/>
              </w:rPr>
              <w:t>RP-213642</w:t>
            </w:r>
          </w:p>
        </w:tc>
        <w:tc>
          <w:tcPr>
            <w:tcW w:w="7233" w:type="dxa"/>
            <w:shd w:val="clear" w:color="auto" w:fill="auto"/>
            <w:tcMar>
              <w:left w:w="28" w:type="dxa"/>
              <w:right w:w="28" w:type="dxa"/>
            </w:tcMar>
          </w:tcPr>
          <w:p w14:paraId="19251684" w14:textId="7D6564A9" w:rsidR="000E7A5A" w:rsidRPr="000E7A5A" w:rsidRDefault="000E7A5A" w:rsidP="000E7A5A">
            <w:pPr>
              <w:widowControl w:val="0"/>
              <w:overflowPunct/>
              <w:autoSpaceDE/>
              <w:autoSpaceDN/>
              <w:adjustRightInd/>
              <w:spacing w:after="0"/>
              <w:textAlignment w:val="auto"/>
              <w:rPr>
                <w:rFonts w:ascii="Arial" w:hAnsi="Arial" w:cs="Arial"/>
                <w:color w:val="000000"/>
                <w:sz w:val="18"/>
                <w:szCs w:val="18"/>
              </w:rPr>
            </w:pPr>
            <w:r w:rsidRPr="000E7A5A">
              <w:rPr>
                <w:rFonts w:ascii="Arial" w:hAnsi="Arial" w:cs="Arial"/>
                <w:color w:val="000000"/>
                <w:sz w:val="18"/>
                <w:szCs w:val="18"/>
              </w:rPr>
              <w:t>Draft reply LS to ITU-R WP5D/TEMP/482rev1 = RP-212699 on work towards two new recommendations "Generic unwanted emission characteristics of base / mobile stations using the terrestrial radio interfaces of IMT-2020" (to: SA; cc: -; contact: Telecom Italia)</w:t>
            </w:r>
          </w:p>
        </w:tc>
        <w:tc>
          <w:tcPr>
            <w:tcW w:w="1701" w:type="dxa"/>
            <w:shd w:val="clear" w:color="auto" w:fill="auto"/>
            <w:tcMar>
              <w:left w:w="28" w:type="dxa"/>
              <w:right w:w="28" w:type="dxa"/>
            </w:tcMar>
          </w:tcPr>
          <w:p w14:paraId="3EDD7C34" w14:textId="35D3A281" w:rsidR="000E7A5A" w:rsidRPr="000E7A5A" w:rsidRDefault="000E7A5A" w:rsidP="000E7A5A">
            <w:pPr>
              <w:widowControl w:val="0"/>
              <w:overflowPunct/>
              <w:autoSpaceDE/>
              <w:autoSpaceDN/>
              <w:adjustRightInd/>
              <w:spacing w:after="0"/>
              <w:textAlignment w:val="auto"/>
              <w:rPr>
                <w:rFonts w:ascii="Arial" w:hAnsi="Arial" w:cs="Arial"/>
                <w:color w:val="000000"/>
                <w:sz w:val="18"/>
                <w:szCs w:val="18"/>
              </w:rPr>
            </w:pPr>
            <w:r w:rsidRPr="000E7A5A">
              <w:rPr>
                <w:rFonts w:ascii="Arial" w:hAnsi="Arial" w:cs="Arial"/>
                <w:color w:val="000000"/>
                <w:sz w:val="18"/>
                <w:szCs w:val="18"/>
              </w:rPr>
              <w:t>SA</w:t>
            </w:r>
          </w:p>
        </w:tc>
        <w:tc>
          <w:tcPr>
            <w:tcW w:w="992" w:type="dxa"/>
            <w:shd w:val="clear" w:color="auto" w:fill="auto"/>
            <w:tcMar>
              <w:left w:w="28" w:type="dxa"/>
              <w:right w:w="28" w:type="dxa"/>
            </w:tcMar>
          </w:tcPr>
          <w:p w14:paraId="51F29DD9" w14:textId="130DF320" w:rsidR="000E7A5A" w:rsidRPr="000E7A5A" w:rsidRDefault="000E7A5A" w:rsidP="000E7A5A">
            <w:pPr>
              <w:widowControl w:val="0"/>
              <w:overflowPunct/>
              <w:autoSpaceDE/>
              <w:autoSpaceDN/>
              <w:adjustRightInd/>
              <w:spacing w:after="0"/>
              <w:textAlignment w:val="auto"/>
              <w:rPr>
                <w:rFonts w:ascii="Arial" w:hAnsi="Arial" w:cs="Arial"/>
                <w:color w:val="000000"/>
                <w:sz w:val="18"/>
                <w:szCs w:val="18"/>
              </w:rPr>
            </w:pPr>
            <w:r w:rsidRPr="000E7A5A">
              <w:rPr>
                <w:rFonts w:ascii="Arial" w:hAnsi="Arial" w:cs="Arial"/>
                <w:color w:val="000000"/>
                <w:sz w:val="18"/>
                <w:szCs w:val="18"/>
              </w:rPr>
              <w:t>-</w:t>
            </w:r>
          </w:p>
        </w:tc>
        <w:tc>
          <w:tcPr>
            <w:tcW w:w="3544" w:type="dxa"/>
            <w:shd w:val="clear" w:color="auto" w:fill="auto"/>
            <w:tcMar>
              <w:left w:w="28" w:type="dxa"/>
              <w:right w:w="28" w:type="dxa"/>
            </w:tcMar>
          </w:tcPr>
          <w:p w14:paraId="639E6832" w14:textId="1934D850" w:rsidR="000E7A5A" w:rsidRPr="000E7A5A" w:rsidRDefault="000E7A5A" w:rsidP="000E7A5A">
            <w:pPr>
              <w:widowControl w:val="0"/>
              <w:overflowPunct/>
              <w:autoSpaceDE/>
              <w:autoSpaceDN/>
              <w:adjustRightInd/>
              <w:spacing w:after="0"/>
              <w:textAlignment w:val="auto"/>
              <w:rPr>
                <w:rFonts w:ascii="Arial" w:hAnsi="Arial" w:cs="Arial"/>
                <w:color w:val="000000"/>
                <w:sz w:val="18"/>
                <w:szCs w:val="18"/>
              </w:rPr>
            </w:pPr>
            <w:r w:rsidRPr="000E7A5A">
              <w:rPr>
                <w:rFonts w:ascii="Arial" w:hAnsi="Arial" w:cs="Arial"/>
                <w:color w:val="000000"/>
                <w:sz w:val="18"/>
                <w:szCs w:val="18"/>
              </w:rPr>
              <w:t>ITU-R WP5D/TEMP/482rev1 = RP-212699</w:t>
            </w:r>
          </w:p>
        </w:tc>
      </w:tr>
      <w:tr w:rsidR="000E7A5A" w:rsidRPr="000E7A5A" w14:paraId="5BF6A29E" w14:textId="77777777" w:rsidTr="0002042A">
        <w:trPr>
          <w:cantSplit/>
        </w:trPr>
        <w:tc>
          <w:tcPr>
            <w:tcW w:w="0" w:type="auto"/>
            <w:shd w:val="clear" w:color="auto" w:fill="auto"/>
            <w:tcMar>
              <w:left w:w="28" w:type="dxa"/>
              <w:right w:w="28" w:type="dxa"/>
            </w:tcMar>
          </w:tcPr>
          <w:p w14:paraId="4755A36F" w14:textId="1B5B25B2" w:rsidR="000E7A5A" w:rsidRPr="000E7A5A" w:rsidRDefault="000E7A5A" w:rsidP="000E7A5A">
            <w:pPr>
              <w:widowControl w:val="0"/>
              <w:overflowPunct/>
              <w:autoSpaceDE/>
              <w:autoSpaceDN/>
              <w:adjustRightInd/>
              <w:spacing w:after="0"/>
              <w:textAlignment w:val="auto"/>
              <w:rPr>
                <w:rFonts w:ascii="Arial" w:hAnsi="Arial" w:cs="Arial"/>
                <w:color w:val="000000"/>
                <w:sz w:val="18"/>
                <w:szCs w:val="18"/>
              </w:rPr>
            </w:pPr>
            <w:r w:rsidRPr="000E7A5A">
              <w:rPr>
                <w:rFonts w:ascii="Arial" w:hAnsi="Arial" w:cs="Arial"/>
                <w:color w:val="000000"/>
                <w:sz w:val="18"/>
                <w:szCs w:val="18"/>
              </w:rPr>
              <w:t>RP-213643</w:t>
            </w:r>
          </w:p>
        </w:tc>
        <w:tc>
          <w:tcPr>
            <w:tcW w:w="7233" w:type="dxa"/>
            <w:shd w:val="clear" w:color="auto" w:fill="auto"/>
            <w:tcMar>
              <w:left w:w="28" w:type="dxa"/>
              <w:right w:w="28" w:type="dxa"/>
            </w:tcMar>
          </w:tcPr>
          <w:p w14:paraId="3B6BB317" w14:textId="12C1CCB9" w:rsidR="000E7A5A" w:rsidRPr="000E7A5A" w:rsidRDefault="000E7A5A" w:rsidP="000E7A5A">
            <w:pPr>
              <w:widowControl w:val="0"/>
              <w:overflowPunct/>
              <w:autoSpaceDE/>
              <w:autoSpaceDN/>
              <w:adjustRightInd/>
              <w:spacing w:after="0"/>
              <w:textAlignment w:val="auto"/>
              <w:rPr>
                <w:rFonts w:ascii="Arial" w:hAnsi="Arial" w:cs="Arial"/>
                <w:color w:val="000000"/>
                <w:sz w:val="18"/>
                <w:szCs w:val="18"/>
              </w:rPr>
            </w:pPr>
            <w:r w:rsidRPr="000E7A5A">
              <w:rPr>
                <w:rFonts w:ascii="Arial" w:hAnsi="Arial" w:cs="Arial"/>
                <w:color w:val="000000"/>
                <w:sz w:val="18"/>
                <w:szCs w:val="18"/>
              </w:rPr>
              <w:t>Draft reply LS to ITU-R WP5D/TEMP/327(Rev.1) = RP-210747 on Revision of Recommendations ITU-R M.2070 and ITU-R M.2071 on Unwanted Emissions of IMT-Advanced (to: SA; cc: -; contact: Telecom Italia)</w:t>
            </w:r>
          </w:p>
        </w:tc>
        <w:tc>
          <w:tcPr>
            <w:tcW w:w="1701" w:type="dxa"/>
            <w:shd w:val="clear" w:color="auto" w:fill="auto"/>
            <w:tcMar>
              <w:left w:w="28" w:type="dxa"/>
              <w:right w:w="28" w:type="dxa"/>
            </w:tcMar>
          </w:tcPr>
          <w:p w14:paraId="2DC2440F" w14:textId="2FD78B62" w:rsidR="000E7A5A" w:rsidRPr="000E7A5A" w:rsidRDefault="000E7A5A" w:rsidP="000E7A5A">
            <w:pPr>
              <w:widowControl w:val="0"/>
              <w:overflowPunct/>
              <w:autoSpaceDE/>
              <w:autoSpaceDN/>
              <w:adjustRightInd/>
              <w:spacing w:after="0"/>
              <w:textAlignment w:val="auto"/>
              <w:rPr>
                <w:rFonts w:ascii="Arial" w:hAnsi="Arial" w:cs="Arial"/>
                <w:color w:val="000000"/>
                <w:sz w:val="18"/>
                <w:szCs w:val="18"/>
              </w:rPr>
            </w:pPr>
            <w:r w:rsidRPr="000E7A5A">
              <w:rPr>
                <w:rFonts w:ascii="Arial" w:hAnsi="Arial" w:cs="Arial"/>
                <w:color w:val="000000"/>
                <w:sz w:val="18"/>
                <w:szCs w:val="18"/>
              </w:rPr>
              <w:t>SA</w:t>
            </w:r>
          </w:p>
        </w:tc>
        <w:tc>
          <w:tcPr>
            <w:tcW w:w="992" w:type="dxa"/>
            <w:shd w:val="clear" w:color="auto" w:fill="auto"/>
            <w:tcMar>
              <w:left w:w="28" w:type="dxa"/>
              <w:right w:w="28" w:type="dxa"/>
            </w:tcMar>
          </w:tcPr>
          <w:p w14:paraId="10B9D0F7" w14:textId="7B0AEE96" w:rsidR="000E7A5A" w:rsidRPr="000E7A5A" w:rsidRDefault="000E7A5A" w:rsidP="000E7A5A">
            <w:pPr>
              <w:widowControl w:val="0"/>
              <w:overflowPunct/>
              <w:autoSpaceDE/>
              <w:autoSpaceDN/>
              <w:adjustRightInd/>
              <w:spacing w:after="0"/>
              <w:textAlignment w:val="auto"/>
              <w:rPr>
                <w:rFonts w:ascii="Arial" w:hAnsi="Arial" w:cs="Arial"/>
                <w:color w:val="000000"/>
                <w:sz w:val="18"/>
                <w:szCs w:val="18"/>
              </w:rPr>
            </w:pPr>
            <w:r w:rsidRPr="000E7A5A">
              <w:rPr>
                <w:rFonts w:ascii="Arial" w:hAnsi="Arial" w:cs="Arial"/>
                <w:color w:val="000000"/>
                <w:sz w:val="18"/>
                <w:szCs w:val="18"/>
              </w:rPr>
              <w:t>-</w:t>
            </w:r>
          </w:p>
        </w:tc>
        <w:tc>
          <w:tcPr>
            <w:tcW w:w="3544" w:type="dxa"/>
            <w:shd w:val="clear" w:color="auto" w:fill="auto"/>
            <w:tcMar>
              <w:left w:w="28" w:type="dxa"/>
              <w:right w:w="28" w:type="dxa"/>
            </w:tcMar>
          </w:tcPr>
          <w:p w14:paraId="43923B38" w14:textId="6D6FF556" w:rsidR="000E7A5A" w:rsidRPr="000E7A5A" w:rsidRDefault="000E7A5A" w:rsidP="000E7A5A">
            <w:pPr>
              <w:widowControl w:val="0"/>
              <w:overflowPunct/>
              <w:autoSpaceDE/>
              <w:autoSpaceDN/>
              <w:adjustRightInd/>
              <w:spacing w:after="0"/>
              <w:textAlignment w:val="auto"/>
              <w:rPr>
                <w:rFonts w:ascii="Arial" w:hAnsi="Arial" w:cs="Arial"/>
                <w:color w:val="000000"/>
                <w:sz w:val="18"/>
                <w:szCs w:val="18"/>
              </w:rPr>
            </w:pPr>
            <w:r w:rsidRPr="000E7A5A">
              <w:rPr>
                <w:rFonts w:ascii="Arial" w:hAnsi="Arial" w:cs="Arial"/>
                <w:color w:val="000000"/>
                <w:sz w:val="18"/>
                <w:szCs w:val="18"/>
              </w:rPr>
              <w:t>ITU-R WP5D/TEMP/327(Rev.1) = RP-210747</w:t>
            </w:r>
          </w:p>
        </w:tc>
      </w:tr>
      <w:tr w:rsidR="000E7A5A" w:rsidRPr="000E7A5A" w14:paraId="4B4A490A" w14:textId="77777777" w:rsidTr="0002042A">
        <w:trPr>
          <w:cantSplit/>
        </w:trPr>
        <w:tc>
          <w:tcPr>
            <w:tcW w:w="0" w:type="auto"/>
            <w:shd w:val="clear" w:color="auto" w:fill="auto"/>
            <w:tcMar>
              <w:left w:w="28" w:type="dxa"/>
              <w:right w:w="28" w:type="dxa"/>
            </w:tcMar>
          </w:tcPr>
          <w:p w14:paraId="154782BC" w14:textId="7B23E664" w:rsidR="000E7A5A" w:rsidRPr="000E7A5A" w:rsidRDefault="000E7A5A" w:rsidP="000E7A5A">
            <w:pPr>
              <w:widowControl w:val="0"/>
              <w:overflowPunct/>
              <w:autoSpaceDE/>
              <w:autoSpaceDN/>
              <w:adjustRightInd/>
              <w:spacing w:after="0"/>
              <w:textAlignment w:val="auto"/>
              <w:rPr>
                <w:rFonts w:ascii="Arial" w:hAnsi="Arial" w:cs="Arial"/>
                <w:color w:val="000000"/>
                <w:sz w:val="18"/>
                <w:szCs w:val="18"/>
              </w:rPr>
            </w:pPr>
            <w:r w:rsidRPr="000E7A5A">
              <w:rPr>
                <w:rFonts w:ascii="Arial" w:hAnsi="Arial" w:cs="Arial"/>
                <w:color w:val="000000"/>
                <w:sz w:val="18"/>
                <w:szCs w:val="18"/>
              </w:rPr>
              <w:t>RP-213655</w:t>
            </w:r>
          </w:p>
        </w:tc>
        <w:tc>
          <w:tcPr>
            <w:tcW w:w="7233" w:type="dxa"/>
            <w:shd w:val="clear" w:color="auto" w:fill="auto"/>
            <w:tcMar>
              <w:left w:w="28" w:type="dxa"/>
              <w:right w:w="28" w:type="dxa"/>
            </w:tcMar>
          </w:tcPr>
          <w:p w14:paraId="736F229D" w14:textId="2B4A77CD" w:rsidR="000E7A5A" w:rsidRPr="000E7A5A" w:rsidRDefault="000E7A5A" w:rsidP="000E7A5A">
            <w:pPr>
              <w:widowControl w:val="0"/>
              <w:overflowPunct/>
              <w:autoSpaceDE/>
              <w:autoSpaceDN/>
              <w:adjustRightInd/>
              <w:spacing w:after="0"/>
              <w:textAlignment w:val="auto"/>
              <w:rPr>
                <w:rFonts w:ascii="Arial" w:hAnsi="Arial" w:cs="Arial"/>
                <w:color w:val="000000"/>
                <w:sz w:val="18"/>
                <w:szCs w:val="18"/>
              </w:rPr>
            </w:pPr>
            <w:r w:rsidRPr="000E7A5A">
              <w:rPr>
                <w:rFonts w:ascii="Arial" w:hAnsi="Arial" w:cs="Arial"/>
                <w:color w:val="000000"/>
                <w:sz w:val="18"/>
                <w:szCs w:val="18"/>
              </w:rPr>
              <w:t>LS on updates to study on optimizations of pi/2 BPSK uplink power in NR (to: RAN4; cc: -; contact: Nokia)</w:t>
            </w:r>
          </w:p>
        </w:tc>
        <w:tc>
          <w:tcPr>
            <w:tcW w:w="1701" w:type="dxa"/>
            <w:shd w:val="clear" w:color="auto" w:fill="auto"/>
            <w:tcMar>
              <w:left w:w="28" w:type="dxa"/>
              <w:right w:w="28" w:type="dxa"/>
            </w:tcMar>
          </w:tcPr>
          <w:p w14:paraId="098FC358" w14:textId="62E2B57C" w:rsidR="000E7A5A" w:rsidRPr="000E7A5A" w:rsidRDefault="000E7A5A" w:rsidP="000E7A5A">
            <w:pPr>
              <w:widowControl w:val="0"/>
              <w:overflowPunct/>
              <w:autoSpaceDE/>
              <w:autoSpaceDN/>
              <w:adjustRightInd/>
              <w:spacing w:after="0"/>
              <w:textAlignment w:val="auto"/>
              <w:rPr>
                <w:rFonts w:ascii="Arial" w:hAnsi="Arial" w:cs="Arial"/>
                <w:color w:val="000000"/>
                <w:sz w:val="18"/>
                <w:szCs w:val="18"/>
              </w:rPr>
            </w:pPr>
            <w:r w:rsidRPr="000E7A5A">
              <w:rPr>
                <w:rFonts w:ascii="Arial" w:hAnsi="Arial" w:cs="Arial"/>
                <w:color w:val="000000"/>
                <w:sz w:val="18"/>
                <w:szCs w:val="18"/>
              </w:rPr>
              <w:t>RAN4</w:t>
            </w:r>
          </w:p>
        </w:tc>
        <w:tc>
          <w:tcPr>
            <w:tcW w:w="992" w:type="dxa"/>
            <w:shd w:val="clear" w:color="auto" w:fill="auto"/>
            <w:tcMar>
              <w:left w:w="28" w:type="dxa"/>
              <w:right w:w="28" w:type="dxa"/>
            </w:tcMar>
          </w:tcPr>
          <w:p w14:paraId="6B45C66E" w14:textId="2E5930DD" w:rsidR="000E7A5A" w:rsidRPr="000E7A5A" w:rsidRDefault="000E7A5A" w:rsidP="000E7A5A">
            <w:pPr>
              <w:widowControl w:val="0"/>
              <w:overflowPunct/>
              <w:autoSpaceDE/>
              <w:autoSpaceDN/>
              <w:adjustRightInd/>
              <w:spacing w:after="0"/>
              <w:textAlignment w:val="auto"/>
              <w:rPr>
                <w:rFonts w:ascii="Arial" w:hAnsi="Arial" w:cs="Arial"/>
                <w:color w:val="000000"/>
                <w:sz w:val="18"/>
                <w:szCs w:val="18"/>
              </w:rPr>
            </w:pPr>
            <w:r w:rsidRPr="000E7A5A">
              <w:rPr>
                <w:rFonts w:ascii="Arial" w:hAnsi="Arial" w:cs="Arial"/>
                <w:color w:val="000000"/>
                <w:sz w:val="18"/>
                <w:szCs w:val="18"/>
              </w:rPr>
              <w:t>-</w:t>
            </w:r>
          </w:p>
        </w:tc>
        <w:tc>
          <w:tcPr>
            <w:tcW w:w="3544" w:type="dxa"/>
            <w:shd w:val="clear" w:color="auto" w:fill="auto"/>
            <w:tcMar>
              <w:left w:w="28" w:type="dxa"/>
              <w:right w:w="28" w:type="dxa"/>
            </w:tcMar>
          </w:tcPr>
          <w:p w14:paraId="6EDA6464" w14:textId="2EB44775" w:rsidR="000E7A5A" w:rsidRPr="000E7A5A" w:rsidRDefault="000E7A5A" w:rsidP="000E7A5A">
            <w:pPr>
              <w:widowControl w:val="0"/>
              <w:overflowPunct/>
              <w:autoSpaceDE/>
              <w:autoSpaceDN/>
              <w:adjustRightInd/>
              <w:spacing w:after="0"/>
              <w:textAlignment w:val="auto"/>
              <w:rPr>
                <w:rFonts w:ascii="Arial" w:hAnsi="Arial" w:cs="Arial"/>
                <w:color w:val="000000"/>
                <w:sz w:val="18"/>
                <w:szCs w:val="18"/>
              </w:rPr>
            </w:pPr>
            <w:r w:rsidRPr="000E7A5A">
              <w:rPr>
                <w:rFonts w:ascii="Arial" w:hAnsi="Arial" w:cs="Arial"/>
                <w:color w:val="000000"/>
                <w:sz w:val="18"/>
                <w:szCs w:val="18"/>
              </w:rPr>
              <w:t>-</w:t>
            </w:r>
          </w:p>
        </w:tc>
      </w:tr>
      <w:tr w:rsidR="000E7A5A" w:rsidRPr="000E7A5A" w14:paraId="2BBF86FA" w14:textId="77777777" w:rsidTr="0002042A">
        <w:trPr>
          <w:cantSplit/>
        </w:trPr>
        <w:tc>
          <w:tcPr>
            <w:tcW w:w="0" w:type="auto"/>
            <w:shd w:val="clear" w:color="auto" w:fill="auto"/>
            <w:tcMar>
              <w:left w:w="28" w:type="dxa"/>
              <w:right w:w="28" w:type="dxa"/>
            </w:tcMar>
          </w:tcPr>
          <w:p w14:paraId="482B092A" w14:textId="55261DAF" w:rsidR="000E7A5A" w:rsidRPr="000E7A5A" w:rsidRDefault="000E7A5A" w:rsidP="000E7A5A">
            <w:pPr>
              <w:widowControl w:val="0"/>
              <w:overflowPunct/>
              <w:autoSpaceDE/>
              <w:autoSpaceDN/>
              <w:adjustRightInd/>
              <w:spacing w:after="0"/>
              <w:textAlignment w:val="auto"/>
              <w:rPr>
                <w:rFonts w:ascii="Arial" w:hAnsi="Arial" w:cs="Arial"/>
                <w:color w:val="000000"/>
                <w:sz w:val="18"/>
                <w:szCs w:val="18"/>
              </w:rPr>
            </w:pPr>
            <w:r w:rsidRPr="000E7A5A">
              <w:rPr>
                <w:rFonts w:ascii="Arial" w:hAnsi="Arial" w:cs="Arial"/>
                <w:color w:val="000000"/>
                <w:sz w:val="18"/>
                <w:szCs w:val="18"/>
              </w:rPr>
              <w:t>RP-213674</w:t>
            </w:r>
          </w:p>
        </w:tc>
        <w:tc>
          <w:tcPr>
            <w:tcW w:w="7233" w:type="dxa"/>
            <w:shd w:val="clear" w:color="auto" w:fill="auto"/>
            <w:tcMar>
              <w:left w:w="28" w:type="dxa"/>
              <w:right w:w="28" w:type="dxa"/>
            </w:tcMar>
          </w:tcPr>
          <w:p w14:paraId="360B7064" w14:textId="324D95AC" w:rsidR="000E7A5A" w:rsidRPr="000E7A5A" w:rsidRDefault="000E7A5A" w:rsidP="000E7A5A">
            <w:pPr>
              <w:widowControl w:val="0"/>
              <w:overflowPunct/>
              <w:autoSpaceDE/>
              <w:autoSpaceDN/>
              <w:adjustRightInd/>
              <w:spacing w:after="0"/>
              <w:textAlignment w:val="auto"/>
              <w:rPr>
                <w:rFonts w:ascii="Arial" w:hAnsi="Arial" w:cs="Arial"/>
                <w:color w:val="000000"/>
                <w:sz w:val="18"/>
                <w:szCs w:val="18"/>
              </w:rPr>
            </w:pPr>
            <w:r w:rsidRPr="000E7A5A">
              <w:rPr>
                <w:rFonts w:ascii="Arial" w:hAnsi="Arial" w:cs="Arial"/>
                <w:color w:val="000000"/>
                <w:sz w:val="18"/>
                <w:szCs w:val="18"/>
              </w:rPr>
              <w:t>Reply LS to ETSI TC LI (21)P58020r1 = R2-2110295 on Location Services for Drones (to: ETSI TC LI; cc: RAN2, SA3 LI; contact: Ericsson)</w:t>
            </w:r>
          </w:p>
        </w:tc>
        <w:tc>
          <w:tcPr>
            <w:tcW w:w="1701" w:type="dxa"/>
            <w:shd w:val="clear" w:color="auto" w:fill="auto"/>
            <w:tcMar>
              <w:left w:w="28" w:type="dxa"/>
              <w:right w:w="28" w:type="dxa"/>
            </w:tcMar>
          </w:tcPr>
          <w:p w14:paraId="6FE387E3" w14:textId="6573ABD1" w:rsidR="000E7A5A" w:rsidRPr="000E7A5A" w:rsidRDefault="000E7A5A" w:rsidP="000E7A5A">
            <w:pPr>
              <w:widowControl w:val="0"/>
              <w:overflowPunct/>
              <w:autoSpaceDE/>
              <w:autoSpaceDN/>
              <w:adjustRightInd/>
              <w:spacing w:after="0"/>
              <w:textAlignment w:val="auto"/>
              <w:rPr>
                <w:rFonts w:ascii="Arial" w:hAnsi="Arial" w:cs="Arial"/>
                <w:color w:val="000000"/>
                <w:sz w:val="18"/>
                <w:szCs w:val="18"/>
              </w:rPr>
            </w:pPr>
            <w:r w:rsidRPr="000E7A5A">
              <w:rPr>
                <w:rFonts w:ascii="Arial" w:hAnsi="Arial" w:cs="Arial"/>
                <w:color w:val="000000"/>
                <w:sz w:val="18"/>
                <w:szCs w:val="18"/>
              </w:rPr>
              <w:t>ETSI TC LI</w:t>
            </w:r>
          </w:p>
        </w:tc>
        <w:tc>
          <w:tcPr>
            <w:tcW w:w="992" w:type="dxa"/>
            <w:shd w:val="clear" w:color="auto" w:fill="auto"/>
            <w:tcMar>
              <w:left w:w="28" w:type="dxa"/>
              <w:right w:w="28" w:type="dxa"/>
            </w:tcMar>
          </w:tcPr>
          <w:p w14:paraId="06E10E52" w14:textId="219363F1" w:rsidR="000E7A5A" w:rsidRPr="000E7A5A" w:rsidRDefault="000E7A5A" w:rsidP="000E7A5A">
            <w:pPr>
              <w:widowControl w:val="0"/>
              <w:overflowPunct/>
              <w:autoSpaceDE/>
              <w:autoSpaceDN/>
              <w:adjustRightInd/>
              <w:spacing w:after="0"/>
              <w:textAlignment w:val="auto"/>
              <w:rPr>
                <w:rFonts w:ascii="Arial" w:hAnsi="Arial" w:cs="Arial"/>
                <w:color w:val="000000"/>
                <w:sz w:val="18"/>
                <w:szCs w:val="18"/>
              </w:rPr>
            </w:pPr>
            <w:r w:rsidRPr="000E7A5A">
              <w:rPr>
                <w:rFonts w:ascii="Arial" w:hAnsi="Arial" w:cs="Arial"/>
                <w:color w:val="000000"/>
                <w:sz w:val="18"/>
                <w:szCs w:val="18"/>
              </w:rPr>
              <w:t>RAN2, SA3 LI</w:t>
            </w:r>
          </w:p>
        </w:tc>
        <w:tc>
          <w:tcPr>
            <w:tcW w:w="3544" w:type="dxa"/>
            <w:shd w:val="clear" w:color="auto" w:fill="auto"/>
            <w:tcMar>
              <w:left w:w="28" w:type="dxa"/>
              <w:right w:w="28" w:type="dxa"/>
            </w:tcMar>
          </w:tcPr>
          <w:p w14:paraId="02EF2733" w14:textId="2E6DE76C" w:rsidR="000E7A5A" w:rsidRPr="000E7A5A" w:rsidRDefault="000E7A5A" w:rsidP="000E7A5A">
            <w:pPr>
              <w:widowControl w:val="0"/>
              <w:overflowPunct/>
              <w:autoSpaceDE/>
              <w:autoSpaceDN/>
              <w:adjustRightInd/>
              <w:spacing w:after="0"/>
              <w:textAlignment w:val="auto"/>
              <w:rPr>
                <w:rFonts w:ascii="Arial" w:hAnsi="Arial" w:cs="Arial"/>
                <w:color w:val="000000"/>
                <w:sz w:val="18"/>
                <w:szCs w:val="18"/>
              </w:rPr>
            </w:pPr>
            <w:r w:rsidRPr="000E7A5A">
              <w:rPr>
                <w:rFonts w:ascii="Arial" w:hAnsi="Arial" w:cs="Arial"/>
                <w:color w:val="000000"/>
                <w:sz w:val="18"/>
                <w:szCs w:val="18"/>
              </w:rPr>
              <w:t>ETSI TC LI (21)P58020r1 = R2-2110295</w:t>
            </w:r>
          </w:p>
        </w:tc>
      </w:tr>
      <w:tr w:rsidR="000E7A5A" w:rsidRPr="000E7A5A" w14:paraId="17859A12" w14:textId="77777777" w:rsidTr="0002042A">
        <w:trPr>
          <w:cantSplit/>
        </w:trPr>
        <w:tc>
          <w:tcPr>
            <w:tcW w:w="0" w:type="auto"/>
            <w:shd w:val="clear" w:color="auto" w:fill="auto"/>
            <w:tcMar>
              <w:left w:w="28" w:type="dxa"/>
              <w:right w:w="28" w:type="dxa"/>
            </w:tcMar>
          </w:tcPr>
          <w:p w14:paraId="4157D0D3" w14:textId="4953F007" w:rsidR="000E7A5A" w:rsidRPr="000E7A5A" w:rsidRDefault="000E7A5A" w:rsidP="000E7A5A">
            <w:pPr>
              <w:widowControl w:val="0"/>
              <w:overflowPunct/>
              <w:autoSpaceDE/>
              <w:autoSpaceDN/>
              <w:adjustRightInd/>
              <w:spacing w:after="0"/>
              <w:textAlignment w:val="auto"/>
              <w:rPr>
                <w:rFonts w:ascii="Arial" w:hAnsi="Arial" w:cs="Arial"/>
                <w:color w:val="000000"/>
                <w:sz w:val="18"/>
                <w:szCs w:val="18"/>
              </w:rPr>
            </w:pPr>
            <w:r w:rsidRPr="000E7A5A">
              <w:rPr>
                <w:rFonts w:ascii="Arial" w:hAnsi="Arial" w:cs="Arial"/>
                <w:color w:val="000000"/>
                <w:sz w:val="18"/>
                <w:szCs w:val="18"/>
              </w:rPr>
              <w:t>RP-213698</w:t>
            </w:r>
          </w:p>
        </w:tc>
        <w:tc>
          <w:tcPr>
            <w:tcW w:w="7233" w:type="dxa"/>
            <w:shd w:val="clear" w:color="auto" w:fill="auto"/>
            <w:tcMar>
              <w:left w:w="28" w:type="dxa"/>
              <w:right w:w="28" w:type="dxa"/>
            </w:tcMar>
          </w:tcPr>
          <w:p w14:paraId="60F30558" w14:textId="342C158F" w:rsidR="000E7A5A" w:rsidRPr="000E7A5A" w:rsidRDefault="000E7A5A" w:rsidP="000E7A5A">
            <w:pPr>
              <w:widowControl w:val="0"/>
              <w:overflowPunct/>
              <w:autoSpaceDE/>
              <w:autoSpaceDN/>
              <w:adjustRightInd/>
              <w:spacing w:after="0"/>
              <w:textAlignment w:val="auto"/>
              <w:rPr>
                <w:rFonts w:ascii="Arial" w:hAnsi="Arial" w:cs="Arial"/>
                <w:color w:val="000000"/>
                <w:sz w:val="18"/>
                <w:szCs w:val="18"/>
              </w:rPr>
            </w:pPr>
            <w:r w:rsidRPr="000E7A5A">
              <w:rPr>
                <w:rFonts w:ascii="Arial" w:hAnsi="Arial" w:cs="Arial"/>
                <w:color w:val="000000"/>
                <w:sz w:val="18"/>
                <w:szCs w:val="18"/>
              </w:rPr>
              <w:t>Reply to RCC_LS211210 = RP-213605 on inclusion of the 6425-7125 MHz frequency band in the 3GPP specification for 5G-NR/IMT-2000 systems (to: Regional Commonwealth in the field of Communication (RCC); cc: RAN4; contact: Ericsson)</w:t>
            </w:r>
          </w:p>
        </w:tc>
        <w:tc>
          <w:tcPr>
            <w:tcW w:w="1701" w:type="dxa"/>
            <w:shd w:val="clear" w:color="auto" w:fill="auto"/>
            <w:tcMar>
              <w:left w:w="28" w:type="dxa"/>
              <w:right w:w="28" w:type="dxa"/>
            </w:tcMar>
          </w:tcPr>
          <w:p w14:paraId="6620E0E0" w14:textId="1A43E0B3" w:rsidR="000E7A5A" w:rsidRPr="000E7A5A" w:rsidRDefault="000E7A5A" w:rsidP="000E7A5A">
            <w:pPr>
              <w:widowControl w:val="0"/>
              <w:overflowPunct/>
              <w:autoSpaceDE/>
              <w:autoSpaceDN/>
              <w:adjustRightInd/>
              <w:spacing w:after="0"/>
              <w:textAlignment w:val="auto"/>
              <w:rPr>
                <w:rFonts w:ascii="Arial" w:hAnsi="Arial" w:cs="Arial"/>
                <w:color w:val="000000"/>
                <w:sz w:val="18"/>
                <w:szCs w:val="18"/>
              </w:rPr>
            </w:pPr>
            <w:r w:rsidRPr="000E7A5A">
              <w:rPr>
                <w:rFonts w:ascii="Arial" w:hAnsi="Arial" w:cs="Arial"/>
                <w:color w:val="000000"/>
                <w:sz w:val="18"/>
                <w:szCs w:val="18"/>
              </w:rPr>
              <w:t>Regional Commonwealth in the field of Communication (RCC)</w:t>
            </w:r>
          </w:p>
        </w:tc>
        <w:tc>
          <w:tcPr>
            <w:tcW w:w="992" w:type="dxa"/>
            <w:shd w:val="clear" w:color="auto" w:fill="auto"/>
            <w:tcMar>
              <w:left w:w="28" w:type="dxa"/>
              <w:right w:w="28" w:type="dxa"/>
            </w:tcMar>
          </w:tcPr>
          <w:p w14:paraId="165FDE66" w14:textId="390FED06" w:rsidR="000E7A5A" w:rsidRPr="000E7A5A" w:rsidRDefault="000E7A5A" w:rsidP="000E7A5A">
            <w:pPr>
              <w:widowControl w:val="0"/>
              <w:overflowPunct/>
              <w:autoSpaceDE/>
              <w:autoSpaceDN/>
              <w:adjustRightInd/>
              <w:spacing w:after="0"/>
              <w:textAlignment w:val="auto"/>
              <w:rPr>
                <w:rFonts w:ascii="Arial" w:hAnsi="Arial" w:cs="Arial"/>
                <w:color w:val="000000"/>
                <w:sz w:val="18"/>
                <w:szCs w:val="18"/>
              </w:rPr>
            </w:pPr>
            <w:r w:rsidRPr="000E7A5A">
              <w:rPr>
                <w:rFonts w:ascii="Arial" w:hAnsi="Arial" w:cs="Arial"/>
                <w:color w:val="000000"/>
                <w:sz w:val="18"/>
                <w:szCs w:val="18"/>
              </w:rPr>
              <w:t>RAN4</w:t>
            </w:r>
          </w:p>
        </w:tc>
        <w:tc>
          <w:tcPr>
            <w:tcW w:w="3544" w:type="dxa"/>
            <w:shd w:val="clear" w:color="auto" w:fill="auto"/>
            <w:tcMar>
              <w:left w:w="28" w:type="dxa"/>
              <w:right w:w="28" w:type="dxa"/>
            </w:tcMar>
          </w:tcPr>
          <w:p w14:paraId="76E3AD8B" w14:textId="3304C949" w:rsidR="000E7A5A" w:rsidRPr="000E7A5A" w:rsidRDefault="000E7A5A" w:rsidP="000E7A5A">
            <w:pPr>
              <w:widowControl w:val="0"/>
              <w:overflowPunct/>
              <w:autoSpaceDE/>
              <w:autoSpaceDN/>
              <w:adjustRightInd/>
              <w:spacing w:after="0"/>
              <w:textAlignment w:val="auto"/>
              <w:rPr>
                <w:rFonts w:ascii="Arial" w:hAnsi="Arial" w:cs="Arial"/>
                <w:color w:val="000000"/>
                <w:sz w:val="18"/>
                <w:szCs w:val="18"/>
              </w:rPr>
            </w:pPr>
            <w:r w:rsidRPr="000E7A5A">
              <w:rPr>
                <w:rFonts w:ascii="Arial" w:hAnsi="Arial" w:cs="Arial"/>
                <w:color w:val="000000"/>
                <w:sz w:val="18"/>
                <w:szCs w:val="18"/>
              </w:rPr>
              <w:t>RP-213605</w:t>
            </w:r>
          </w:p>
        </w:tc>
      </w:tr>
    </w:tbl>
    <w:p w14:paraId="7083F169" w14:textId="3370E8D8" w:rsidR="003D2067" w:rsidRDefault="003D2067" w:rsidP="00407549"/>
    <w:p w14:paraId="0AA55EB3" w14:textId="77777777" w:rsidR="003D2067" w:rsidRDefault="003D2067" w:rsidP="00407549"/>
    <w:p w14:paraId="00927D86" w14:textId="77777777" w:rsidR="0085420F" w:rsidRDefault="0085420F" w:rsidP="00AB0E2A">
      <w:pPr>
        <w:sectPr w:rsidR="0085420F" w:rsidSect="00AB0E2A">
          <w:footnotePr>
            <w:numRestart w:val="eachSect"/>
          </w:footnotePr>
          <w:pgSz w:w="16840" w:h="11907" w:orient="landscape" w:code="9"/>
          <w:pgMar w:top="1134" w:right="1134" w:bottom="1134" w:left="1134" w:header="680" w:footer="567" w:gutter="0"/>
          <w:cols w:space="720"/>
          <w:docGrid w:linePitch="272"/>
        </w:sectPr>
      </w:pPr>
    </w:p>
    <w:p w14:paraId="0EE6289E" w14:textId="7D8B3F7E" w:rsidR="00AB0E2A" w:rsidRDefault="00AB0E2A" w:rsidP="00AB0E2A">
      <w:pPr>
        <w:pStyle w:val="Heading2"/>
      </w:pPr>
      <w:bookmarkStart w:id="628" w:name="_Toc527197951"/>
      <w:bookmarkStart w:id="629" w:name="_Toc2391494"/>
      <w:bookmarkStart w:id="630" w:name="_Toc25787748"/>
      <w:bookmarkStart w:id="631" w:name="_Toc25787948"/>
      <w:bookmarkStart w:id="632" w:name="_Toc27430643"/>
      <w:bookmarkStart w:id="633" w:name="_Toc33140375"/>
      <w:bookmarkStart w:id="634" w:name="_Toc34604906"/>
      <w:bookmarkStart w:id="635" w:name="_Toc34605099"/>
      <w:bookmarkStart w:id="636" w:name="_Toc35697899"/>
      <w:bookmarkStart w:id="637" w:name="_Toc42029394"/>
      <w:bookmarkStart w:id="638" w:name="_Toc62413609"/>
      <w:bookmarkStart w:id="639" w:name="_Toc67153287"/>
      <w:bookmarkStart w:id="640" w:name="_Toc74553805"/>
      <w:bookmarkStart w:id="641" w:name="_Toc82419005"/>
      <w:bookmarkStart w:id="642" w:name="_Toc82457102"/>
      <w:bookmarkStart w:id="643" w:name="_Toc98696734"/>
      <w:r>
        <w:lastRenderedPageBreak/>
        <w:t>Annex D: List of change requests</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2EB0EBF3" w14:textId="1AE2E0E3" w:rsidR="00AB0E2A" w:rsidRPr="00141C55" w:rsidRDefault="00A02946" w:rsidP="00AB0E2A">
      <w:pPr>
        <w:snapToGrid w:val="0"/>
      </w:pPr>
      <w:r w:rsidRPr="00A02946">
        <w:t>1</w:t>
      </w:r>
      <w:r w:rsidR="0002042A">
        <w:t>584</w:t>
      </w:r>
      <w:r w:rsidR="00AB0E2A" w:rsidRPr="00A02946">
        <w:t xml:space="preserve"> CRs (incl. cat.A CRs and </w:t>
      </w:r>
      <w:r w:rsidR="009B23A2">
        <w:t>9</w:t>
      </w:r>
      <w:r w:rsidR="00AB0E2A" w:rsidRPr="00A02946">
        <w:t xml:space="preserve"> company CRs) were handled at RAN #</w:t>
      </w:r>
      <w:r w:rsidR="000B337C" w:rsidRPr="00A02946">
        <w:t>9</w:t>
      </w:r>
      <w:r w:rsidR="009B23A2">
        <w:t>4</w:t>
      </w:r>
      <w:r w:rsidR="0060399C" w:rsidRPr="00A02946">
        <w:t>e</w:t>
      </w:r>
      <w:r w:rsidR="00AB0E2A" w:rsidRPr="00A02946">
        <w:t xml:space="preserve"> and </w:t>
      </w:r>
      <w:r w:rsidRPr="00A02946">
        <w:t>1</w:t>
      </w:r>
      <w:r w:rsidR="0002042A">
        <w:t>574</w:t>
      </w:r>
      <w:r w:rsidR="00D467E8" w:rsidRPr="00A02946">
        <w:t xml:space="preserve"> </w:t>
      </w:r>
      <w:r w:rsidR="00AB0E2A" w:rsidRPr="00A02946">
        <w:t>CRs were approved.</w:t>
      </w:r>
    </w:p>
    <w:p w14:paraId="5458913F" w14:textId="25E4BDAC" w:rsidR="00AB0E2A" w:rsidRDefault="00AB0E2A" w:rsidP="00AB0E2A">
      <w:pPr>
        <w:snapToGrid w:val="0"/>
      </w:pPr>
      <w:r w:rsidRPr="00141C55">
        <w:t>A corresponding list of all CRs is included in the attached Tdoc list.</w:t>
      </w:r>
      <w:r w:rsidR="008E09D4">
        <w:t xml:space="preserve"> Also a list of the TEI cat.B/C CRs is provided in the attached Tdoc list</w:t>
      </w:r>
      <w:r w:rsidR="00D34D14">
        <w:t xml:space="preserve"> (compare </w:t>
      </w:r>
      <w:r w:rsidR="00D34D14" w:rsidRPr="00D34D14">
        <w:t>RP-210826</w:t>
      </w:r>
      <w:r w:rsidR="00D34D14">
        <w:t>)</w:t>
      </w:r>
      <w:r w:rsidR="008E09D4">
        <w:t>.</w:t>
      </w:r>
    </w:p>
    <w:p w14:paraId="374F39CB" w14:textId="75F5696A" w:rsidR="00D15FB3" w:rsidRDefault="00FF0BA5" w:rsidP="00945777">
      <w:pPr>
        <w:jc w:val="center"/>
      </w:pPr>
      <w:r>
        <w:pict w14:anchorId="3BE34671">
          <v:shape id="_x0000_i1028" type="#_x0000_t75" style="width:527.55pt;height:355.7pt">
            <v:imagedata r:id="rId27" o:title=""/>
          </v:shape>
        </w:pict>
      </w:r>
    </w:p>
    <w:p w14:paraId="0CA21E79" w14:textId="77777777"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14:paraId="4277B2E4" w14:textId="77777777" w:rsidR="00AB0E2A" w:rsidRDefault="00AB0E2A" w:rsidP="00AB0E2A"/>
    <w:p w14:paraId="0516B1BE"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6573E5A7" w14:textId="43C04B03" w:rsidR="004C1ED2" w:rsidRDefault="00FF0BA5" w:rsidP="00096339">
      <w:pPr>
        <w:jc w:val="center"/>
      </w:pPr>
      <w:r>
        <w:lastRenderedPageBreak/>
        <w:pict w14:anchorId="2FDE84D9">
          <v:shape id="_x0000_i1029" type="#_x0000_t75" style="width:657pt;height:327.85pt">
            <v:imagedata r:id="rId28" o:title=""/>
          </v:shape>
        </w:pict>
      </w:r>
    </w:p>
    <w:p w14:paraId="588736FB" w14:textId="3B7E7880" w:rsidR="006B6717" w:rsidRDefault="00AB0E2A" w:rsidP="00AB0E2A">
      <w:pPr>
        <w:pStyle w:val="TH"/>
      </w:pPr>
      <w:r>
        <w:t>Fig. D-2: Approved CRs RAN1+2+3+4+6</w:t>
      </w:r>
      <w:r w:rsidR="004C1ED2">
        <w:t>*</w:t>
      </w:r>
      <w:r w:rsidR="006B6717">
        <w:t>*</w:t>
      </w:r>
      <w:r>
        <w:t xml:space="preserve">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AA696B">
        <w:t>8e</w:t>
      </w:r>
      <w:r>
        <w:t>;</w:t>
      </w:r>
      <w:r w:rsidR="006B6717">
        <w:t xml:space="preserve"> REL-17: planned for RAN #95</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RAN #88</w:t>
      </w:r>
      <w:r w:rsidR="00AA696B">
        <w:t>e</w:t>
      </w:r>
      <w:r w:rsidR="007B0B43">
        <w:t xml:space="preserve"> (601 CRs* at #88e)</w:t>
      </w:r>
      <w:r w:rsidR="006B6717">
        <w:t>,</w:t>
      </w:r>
      <w:r w:rsidR="006B6717">
        <w:br/>
        <w:t>REL-17: planned for RAN #9</w:t>
      </w:r>
      <w:r w:rsidR="00B12D7F">
        <w:t>6</w:t>
      </w:r>
    </w:p>
    <w:p w14:paraId="2A3E1541" w14:textId="007B41BF" w:rsidR="00AB0E2A" w:rsidRDefault="006B6717" w:rsidP="00CE0F35">
      <w:pPr>
        <w:pStyle w:val="TH"/>
        <w:spacing w:after="0"/>
      </w:pPr>
      <w:r>
        <w:t>*</w:t>
      </w:r>
      <w:r w:rsidR="00AB0E2A">
        <w:t>: peak number of CRs in this release (excl. cat.A and testing CRs)</w:t>
      </w:r>
    </w:p>
    <w:p w14:paraId="2AC2336F" w14:textId="1395EBAB" w:rsidR="004C1ED2" w:rsidRDefault="00936110" w:rsidP="00AB0E2A">
      <w:pPr>
        <w:pStyle w:val="TH"/>
      </w:pPr>
      <w:r>
        <w:t>*</w:t>
      </w:r>
      <w:r w:rsidR="004C1ED2">
        <w:t xml:space="preserve">*: </w:t>
      </w:r>
      <w:r w:rsidR="004C1ED2" w:rsidRPr="004C1ED2">
        <w:t xml:space="preserve">RAN6 </w:t>
      </w:r>
      <w:r w:rsidR="004C1ED2">
        <w:t xml:space="preserve">was </w:t>
      </w:r>
      <w:r w:rsidR="004C1ED2" w:rsidRPr="004C1ED2">
        <w:t>started a</w:t>
      </w:r>
      <w:r w:rsidR="00106E9B">
        <w:t>fter</w:t>
      </w:r>
      <w:r w:rsidR="004C1ED2" w:rsidRPr="004C1ED2">
        <w:t xml:space="preserve"> RAN #72 and </w:t>
      </w:r>
      <w:r w:rsidR="004C1ED2">
        <w:t xml:space="preserve">was </w:t>
      </w:r>
      <w:r w:rsidR="004C1ED2" w:rsidRPr="004C1ED2">
        <w:t>stopped at RAN #88e</w:t>
      </w:r>
    </w:p>
    <w:p w14:paraId="773BF479" w14:textId="77777777" w:rsidR="00AB0E2A" w:rsidRDefault="00AB0E2A" w:rsidP="00AB0E2A"/>
    <w:p w14:paraId="521ECD47"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1A08736C" w14:textId="304D56CD" w:rsidR="00AA696B" w:rsidRDefault="00FF0BA5" w:rsidP="005A7586">
      <w:pPr>
        <w:jc w:val="center"/>
      </w:pPr>
      <w:r>
        <w:lastRenderedPageBreak/>
        <w:pict w14:anchorId="6114ADB1">
          <v:shape id="_x0000_i1030" type="#_x0000_t75" style="width:701.15pt;height:339.85pt">
            <v:imagedata r:id="rId29" o:title=""/>
          </v:shape>
        </w:pict>
      </w:r>
    </w:p>
    <w:p w14:paraId="5140B972" w14:textId="768CEFE8"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1142F0">
        <w:t>8e</w:t>
      </w:r>
      <w:r>
        <w:t>;</w:t>
      </w:r>
      <w:r w:rsidR="00ED2662">
        <w:t xml:space="preserve"> REL-17: planned for RAN #95</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RAN #88</w:t>
      </w:r>
      <w:r w:rsidR="001142F0">
        <w:t>e</w:t>
      </w:r>
      <w:r w:rsidR="00ED2662">
        <w:t>,</w:t>
      </w:r>
      <w:r w:rsidR="00ED2662">
        <w:br/>
        <w:t>REL-17: planned for RAN #96</w:t>
      </w:r>
    </w:p>
    <w:p w14:paraId="3B1738A2" w14:textId="77777777" w:rsidR="00AB0E2A" w:rsidRDefault="00AB0E2A" w:rsidP="00AB0E2A"/>
    <w:p w14:paraId="04E4801D"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09BF007" w14:textId="5A217A2C" w:rsidR="0082475B" w:rsidRDefault="00FF0BA5" w:rsidP="00055503">
      <w:pPr>
        <w:jc w:val="center"/>
      </w:pPr>
      <w:r>
        <w:lastRenderedPageBreak/>
        <w:pict w14:anchorId="4EDCC681">
          <v:shape id="_x0000_i1031" type="#_x0000_t75" style="width:588.85pt;height:369pt">
            <v:imagedata r:id="rId30" o:title=""/>
          </v:shape>
        </w:pict>
      </w:r>
    </w:p>
    <w:p w14:paraId="7953E321" w14:textId="4589A3CD" w:rsidR="00AB0E2A" w:rsidRDefault="00AB0E2A" w:rsidP="001367FD">
      <w:pPr>
        <w:pStyle w:val="TH"/>
        <w:spacing w:after="0"/>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br/>
        <w:t>REL-15: RAN #80, REL-16: RAN #8</w:t>
      </w:r>
      <w:r w:rsidR="0082475B">
        <w:t>8e</w:t>
      </w:r>
      <w:r w:rsidR="00D56073">
        <w:t>, REL-17: planned at RAN #95</w:t>
      </w:r>
      <w:r>
        <w:t>;</w:t>
      </w:r>
      <w:r>
        <w:br/>
      </w:r>
      <w:r w:rsidRPr="00374106">
        <w:rPr>
          <w:u w:val="single"/>
        </w:rPr>
        <w:t>ASN.1 freeze</w:t>
      </w:r>
      <w:r>
        <w:t>: REL-8: RAN #43, REL-9: RAN #47, REL-10: RAN #52 (apart from Un: #53),REL-11: RAN #59, REL-12: RAN #67,</w:t>
      </w:r>
      <w:r>
        <w:br/>
        <w:t>REL-13: RAN #71 (apart from NB-IOT: #72), REL-14: RAN #76, REL-15: RAN #81, REL-16: RAN #88</w:t>
      </w:r>
      <w:r w:rsidR="0082475B">
        <w:t>e</w:t>
      </w:r>
      <w:r w:rsidR="00D56073">
        <w:t>, REL-17: planned for RAN #96</w:t>
      </w:r>
      <w:r w:rsidR="006715CE">
        <w:t>;</w:t>
      </w:r>
    </w:p>
    <w:p w14:paraId="223D57BC" w14:textId="77777777" w:rsidR="00144EBC" w:rsidRDefault="00144EBC" w:rsidP="00AB0E2A">
      <w:pPr>
        <w:pStyle w:val="TH"/>
      </w:pP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14:paraId="265B9825" w14:textId="77777777" w:rsidR="001B5877" w:rsidRPr="00715CD0" w:rsidRDefault="001B5877" w:rsidP="00715CD0">
      <w:pPr>
        <w:pStyle w:val="TH"/>
        <w:jc w:val="left"/>
        <w:rPr>
          <w:b w:val="0"/>
          <w:bCs/>
        </w:rPr>
      </w:pPr>
    </w:p>
    <w:p w14:paraId="22E89CE8" w14:textId="77777777" w:rsidR="00715CD0" w:rsidRPr="00715CD0" w:rsidRDefault="00715CD0" w:rsidP="00715CD0">
      <w:pPr>
        <w:pStyle w:val="TH"/>
        <w:jc w:val="both"/>
        <w:rPr>
          <w:b w:val="0"/>
          <w:bCs/>
        </w:rPr>
        <w:sectPr w:rsidR="00715CD0" w:rsidRPr="00715CD0" w:rsidSect="00AB0E2A">
          <w:footnotePr>
            <w:numRestart w:val="eachSect"/>
          </w:footnotePr>
          <w:pgSz w:w="16840" w:h="11907" w:orient="landscape" w:code="9"/>
          <w:pgMar w:top="1134" w:right="1134" w:bottom="1134" w:left="1134" w:header="680" w:footer="567" w:gutter="0"/>
          <w:cols w:space="720"/>
          <w:docGrid w:linePitch="272"/>
        </w:sectPr>
      </w:pPr>
    </w:p>
    <w:p w14:paraId="50D84579" w14:textId="77777777" w:rsidR="001B5877" w:rsidRDefault="001B5877" w:rsidP="00530BE5"/>
    <w:p w14:paraId="13EE20F4" w14:textId="0F77F6A4" w:rsidR="004E2DF3" w:rsidRDefault="00FF0BA5" w:rsidP="00602B6B">
      <w:pPr>
        <w:jc w:val="center"/>
      </w:pPr>
      <w:r>
        <w:pict w14:anchorId="3E30A55D">
          <v:shape id="_x0000_i1032" type="#_x0000_t75" style="width:642.85pt;height:313.7pt">
            <v:imagedata r:id="rId31" o:title=""/>
          </v:shape>
        </w:pict>
      </w:r>
    </w:p>
    <w:p w14:paraId="3172FCFE" w14:textId="77777777" w:rsidR="001B5877" w:rsidRDefault="001B5877" w:rsidP="00AB0E2A">
      <w:pPr>
        <w:pStyle w:val="TH"/>
      </w:pPr>
      <w:r>
        <w:t xml:space="preserve">Fig. D-5: </w:t>
      </w:r>
      <w:r w:rsidR="00BB3116">
        <w:t>Company CRs directly submitted to TSG RAN</w:t>
      </w:r>
      <w:r w:rsidR="00530BE5">
        <w:t xml:space="preserve"> (incl. revisions)</w:t>
      </w:r>
    </w:p>
    <w:p w14:paraId="236079A3" w14:textId="77777777" w:rsidR="00DF7D4F" w:rsidRDefault="00530BE5" w:rsidP="00530BE5">
      <w:r>
        <w:t>Note: "company CRs" mean CRs that are not provided by a RAN WG to TSG RAN but that are directly submitted by a company to TSG RAN implying some urgency.</w:t>
      </w:r>
    </w:p>
    <w:p w14:paraId="47272221" w14:textId="77777777" w:rsidR="00702847" w:rsidRDefault="00702847" w:rsidP="00530BE5"/>
    <w:p w14:paraId="43552381" w14:textId="7720E9D5" w:rsidR="00DF7D4F" w:rsidRDefault="00FF0BA5" w:rsidP="00AB0E2A">
      <w:pPr>
        <w:pStyle w:val="TH"/>
      </w:pPr>
      <w:r>
        <w:lastRenderedPageBreak/>
        <w:pict w14:anchorId="70A233D5">
          <v:shape id="_x0000_i1033" type="#_x0000_t75" style="width:664.3pt;height:393.45pt">
            <v:imagedata r:id="rId32" o:title=""/>
          </v:shape>
        </w:pict>
      </w:r>
    </w:p>
    <w:p w14:paraId="343FEBB3" w14:textId="4A1B9296" w:rsidR="00DF7D4F" w:rsidRDefault="00DF7D4F" w:rsidP="00AB0E2A">
      <w:pPr>
        <w:pStyle w:val="TH"/>
      </w:pPr>
      <w:r>
        <w:t xml:space="preserve">Fig. D-6: </w:t>
      </w:r>
      <w:r w:rsidR="002D1A10">
        <w:t>approved cat.A CRs per RAN meeting</w:t>
      </w:r>
      <w:r w:rsidR="00D30509">
        <w:t xml:space="preserve"> </w:t>
      </w:r>
      <w:r w:rsidR="00F9637E">
        <w:t>and the RAN4 contribution to them</w:t>
      </w:r>
    </w:p>
    <w:p w14:paraId="1341F1B8" w14:textId="77777777"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14:paraId="63E2E274" w14:textId="77777777" w:rsidR="00AB0E2A" w:rsidRDefault="00AB0E2A" w:rsidP="00AB0E2A"/>
    <w:p w14:paraId="12166857"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0AD902D" w14:textId="77777777" w:rsidR="00AB0E2A" w:rsidRDefault="00AB0E2A" w:rsidP="00AB0E2A">
      <w:pPr>
        <w:pStyle w:val="Heading2"/>
      </w:pPr>
      <w:bookmarkStart w:id="644" w:name="_Toc527197952"/>
      <w:bookmarkStart w:id="645" w:name="_Toc2391495"/>
      <w:bookmarkStart w:id="646" w:name="_Toc25787749"/>
      <w:bookmarkStart w:id="647" w:name="_Toc25787949"/>
      <w:bookmarkStart w:id="648" w:name="_Toc27430644"/>
      <w:bookmarkStart w:id="649" w:name="_Toc33140376"/>
      <w:bookmarkStart w:id="650" w:name="_Toc34604907"/>
      <w:bookmarkStart w:id="651" w:name="_Toc34605100"/>
      <w:bookmarkStart w:id="652" w:name="_Toc35697900"/>
      <w:bookmarkStart w:id="653" w:name="_Toc42029395"/>
      <w:bookmarkStart w:id="654" w:name="_Toc62413610"/>
      <w:bookmarkStart w:id="655" w:name="_Toc67153288"/>
      <w:bookmarkStart w:id="656" w:name="_Toc74553806"/>
      <w:bookmarkStart w:id="657" w:name="_Toc82419006"/>
      <w:bookmarkStart w:id="658" w:name="_Toc82457103"/>
      <w:bookmarkStart w:id="659" w:name="_Toc98696735"/>
      <w:r>
        <w:lastRenderedPageBreak/>
        <w:t xml:space="preserve">Annex E: List of draft Technical Specifications and </w:t>
      </w:r>
      <w:r w:rsidR="002D1A10">
        <w:t xml:space="preserve">Technical </w:t>
      </w:r>
      <w:r>
        <w:t>Reports</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1D80B52A" w14:textId="01DF7C42" w:rsidR="00DD37B5" w:rsidRDefault="001929D3" w:rsidP="00AB0E2A">
      <w:r>
        <w:t>4</w:t>
      </w:r>
      <w:r w:rsidR="00AB0E2A" w:rsidRPr="00DD37B5">
        <w:t xml:space="preserve"> noted specification</w:t>
      </w:r>
      <w:r w:rsidR="009A7715" w:rsidRPr="00DD37B5">
        <w:t>s</w:t>
      </w:r>
      <w:r w:rsidR="00AB0E2A" w:rsidRPr="00DD37B5">
        <w:t xml:space="preserve"> that w</w:t>
      </w:r>
      <w:r w:rsidR="009A7715" w:rsidRPr="00DD37B5">
        <w:t>ere</w:t>
      </w:r>
      <w:r w:rsidR="00AB0E2A" w:rsidRPr="00DD37B5">
        <w:t xml:space="preserve"> provided for information</w:t>
      </w:r>
      <w:r w:rsidR="000B604C">
        <w:t>.</w:t>
      </w:r>
    </w:p>
    <w:tbl>
      <w:tblPr>
        <w:tblW w:w="14799" w:type="dxa"/>
        <w:tblInd w:w="113" w:type="dxa"/>
        <w:tblLayout w:type="fixed"/>
        <w:tblLook w:val="04A0" w:firstRow="1" w:lastRow="0" w:firstColumn="1" w:lastColumn="0" w:noHBand="0" w:noVBand="1"/>
      </w:tblPr>
      <w:tblGrid>
        <w:gridCol w:w="743"/>
        <w:gridCol w:w="833"/>
        <w:gridCol w:w="1063"/>
        <w:gridCol w:w="6065"/>
        <w:gridCol w:w="992"/>
        <w:gridCol w:w="1418"/>
        <w:gridCol w:w="850"/>
        <w:gridCol w:w="2159"/>
        <w:gridCol w:w="676"/>
      </w:tblGrid>
      <w:tr w:rsidR="001929D3" w:rsidRPr="00620685" w14:paraId="5B694DC1" w14:textId="77777777" w:rsidTr="001929D3">
        <w:trPr>
          <w:cantSplit/>
          <w:tblHeader/>
        </w:trPr>
        <w:tc>
          <w:tcPr>
            <w:tcW w:w="743" w:type="dxa"/>
            <w:tcBorders>
              <w:top w:val="single" w:sz="4" w:space="0" w:color="000000"/>
              <w:left w:val="single" w:sz="4" w:space="0" w:color="000000"/>
              <w:bottom w:val="single" w:sz="4" w:space="0" w:color="auto"/>
              <w:right w:val="single" w:sz="4" w:space="0" w:color="000000"/>
            </w:tcBorders>
            <w:shd w:val="clear" w:color="auto" w:fill="D9D9D9"/>
            <w:tcMar>
              <w:top w:w="0" w:type="dxa"/>
              <w:left w:w="28" w:type="dxa"/>
              <w:bottom w:w="0" w:type="dxa"/>
              <w:right w:w="28" w:type="dxa"/>
            </w:tcMar>
            <w:hideMark/>
          </w:tcPr>
          <w:p w14:paraId="1E6F6A4D" w14:textId="77777777" w:rsidR="001929D3" w:rsidRPr="00DD37B5" w:rsidRDefault="001929D3" w:rsidP="000126F7">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leader</w:t>
            </w:r>
          </w:p>
        </w:tc>
        <w:tc>
          <w:tcPr>
            <w:tcW w:w="83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334DC631" w14:textId="77777777" w:rsidR="001929D3" w:rsidRPr="00DD37B5" w:rsidRDefault="001929D3" w:rsidP="000126F7">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Agenda</w:t>
            </w:r>
          </w:p>
        </w:tc>
        <w:tc>
          <w:tcPr>
            <w:tcW w:w="106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49B924CF" w14:textId="77777777" w:rsidR="001929D3" w:rsidRPr="00DD37B5" w:rsidRDefault="001929D3" w:rsidP="000126F7">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Tdoc</w:t>
            </w:r>
          </w:p>
        </w:tc>
        <w:tc>
          <w:tcPr>
            <w:tcW w:w="6065"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5EC5FF53" w14:textId="77777777" w:rsidR="001929D3" w:rsidRPr="00DD37B5" w:rsidRDefault="001929D3" w:rsidP="000126F7">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Title</w:t>
            </w:r>
          </w:p>
        </w:tc>
        <w:tc>
          <w:tcPr>
            <w:tcW w:w="992"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6CE10318" w14:textId="77777777" w:rsidR="001929D3" w:rsidRPr="00DD37B5" w:rsidRDefault="001929D3" w:rsidP="000126F7">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Doc-type</w:t>
            </w:r>
          </w:p>
        </w:tc>
        <w:tc>
          <w:tcPr>
            <w:tcW w:w="1418"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0F4097CC" w14:textId="77777777" w:rsidR="001929D3" w:rsidRPr="00DD37B5" w:rsidRDefault="001929D3" w:rsidP="000126F7">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Spec</w:t>
            </w:r>
          </w:p>
        </w:tc>
        <w:tc>
          <w:tcPr>
            <w:tcW w:w="850"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3C0C2C20" w14:textId="77777777" w:rsidR="001929D3" w:rsidRPr="00DD37B5" w:rsidRDefault="001929D3" w:rsidP="000126F7">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Release</w:t>
            </w:r>
          </w:p>
        </w:tc>
        <w:tc>
          <w:tcPr>
            <w:tcW w:w="2159"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3A059840" w14:textId="77777777" w:rsidR="001929D3" w:rsidRPr="00DD37B5" w:rsidRDefault="001929D3" w:rsidP="000126F7">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WorkItem</w:t>
            </w:r>
          </w:p>
        </w:tc>
        <w:tc>
          <w:tcPr>
            <w:tcW w:w="676"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03AE93D0" w14:textId="77777777" w:rsidR="001929D3" w:rsidRPr="00DD37B5" w:rsidRDefault="001929D3" w:rsidP="000126F7">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Vers.</w:t>
            </w:r>
          </w:p>
        </w:tc>
      </w:tr>
      <w:tr w:rsidR="001929D3" w:rsidRPr="001929D3" w14:paraId="53F8A23C" w14:textId="77777777" w:rsidTr="001929D3">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1D8D1FB" w14:textId="78BACC12" w:rsidR="001929D3" w:rsidRPr="001929D3" w:rsidRDefault="001929D3" w:rsidP="001929D3">
            <w:pPr>
              <w:widowControl w:val="0"/>
              <w:spacing w:after="0"/>
              <w:rPr>
                <w:rFonts w:ascii="Arial" w:hAnsi="Arial" w:cs="Arial"/>
                <w:color w:val="000000"/>
                <w:sz w:val="18"/>
                <w:szCs w:val="18"/>
              </w:rPr>
            </w:pPr>
            <w:r w:rsidRPr="001929D3">
              <w:rPr>
                <w:rFonts w:ascii="Arial" w:hAnsi="Arial" w:cs="Arial"/>
                <w:color w:val="000000"/>
                <w:sz w:val="18"/>
                <w:szCs w:val="18"/>
              </w:rPr>
              <w:t>R3</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5FC8777" w14:textId="3133BFD5" w:rsidR="001929D3" w:rsidRPr="001929D3" w:rsidRDefault="001929D3" w:rsidP="001929D3">
            <w:pPr>
              <w:widowControl w:val="0"/>
              <w:spacing w:after="0"/>
              <w:rPr>
                <w:rFonts w:ascii="Arial" w:hAnsi="Arial" w:cs="Arial"/>
                <w:color w:val="000000"/>
                <w:sz w:val="18"/>
                <w:szCs w:val="18"/>
              </w:rPr>
            </w:pPr>
            <w:r w:rsidRPr="001929D3">
              <w:rPr>
                <w:rFonts w:ascii="Arial" w:hAnsi="Arial" w:cs="Arial"/>
                <w:color w:val="000000"/>
                <w:sz w:val="18"/>
                <w:szCs w:val="18"/>
              </w:rPr>
              <w:t>9.2.4</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3E5AEAE" w14:textId="29531A6F" w:rsidR="001929D3" w:rsidRPr="001929D3" w:rsidRDefault="004B6720" w:rsidP="001929D3">
            <w:pPr>
              <w:widowControl w:val="0"/>
              <w:spacing w:after="0"/>
              <w:rPr>
                <w:rFonts w:ascii="Arial" w:hAnsi="Arial" w:cs="Arial"/>
                <w:color w:val="000000"/>
                <w:sz w:val="18"/>
                <w:szCs w:val="18"/>
              </w:rPr>
            </w:pPr>
            <w:hyperlink r:id="rId33" w:history="1">
              <w:r w:rsidR="001929D3" w:rsidRPr="001929D3">
                <w:rPr>
                  <w:rFonts w:ascii="Arial" w:hAnsi="Arial" w:cs="Arial"/>
                  <w:color w:val="000000"/>
                  <w:sz w:val="18"/>
                  <w:szCs w:val="18"/>
                </w:rPr>
                <w:t>RP-213048</w:t>
              </w:r>
            </w:hyperlink>
          </w:p>
        </w:tc>
        <w:tc>
          <w:tcPr>
            <w:tcW w:w="60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D6B29DD" w14:textId="7429D5CF" w:rsidR="001929D3" w:rsidRPr="001929D3" w:rsidRDefault="001929D3" w:rsidP="001929D3">
            <w:pPr>
              <w:widowControl w:val="0"/>
              <w:spacing w:after="0"/>
              <w:rPr>
                <w:rFonts w:ascii="Arial" w:hAnsi="Arial" w:cs="Arial"/>
                <w:color w:val="000000"/>
                <w:sz w:val="18"/>
                <w:szCs w:val="18"/>
              </w:rPr>
            </w:pPr>
            <w:r w:rsidRPr="001929D3">
              <w:rPr>
                <w:rFonts w:ascii="Arial" w:hAnsi="Arial" w:cs="Arial"/>
                <w:color w:val="000000"/>
                <w:sz w:val="18"/>
                <w:szCs w:val="18"/>
              </w:rPr>
              <w:t>TR 37.817 v1.0.0 on Study on enhancement for data collection for NR and ENDC</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3320FA1" w14:textId="03FC5CF7" w:rsidR="001929D3" w:rsidRPr="001929D3" w:rsidRDefault="001929D3" w:rsidP="001929D3">
            <w:pPr>
              <w:widowControl w:val="0"/>
              <w:spacing w:after="0"/>
              <w:rPr>
                <w:rFonts w:ascii="Arial" w:hAnsi="Arial" w:cs="Arial"/>
                <w:color w:val="000000"/>
                <w:sz w:val="18"/>
                <w:szCs w:val="18"/>
              </w:rPr>
            </w:pPr>
            <w:r w:rsidRPr="001929D3">
              <w:rPr>
                <w:rFonts w:ascii="Arial" w:hAnsi="Arial" w:cs="Arial"/>
                <w:color w:val="000000"/>
                <w:sz w:val="18"/>
                <w:szCs w:val="18"/>
              </w:rPr>
              <w:t>draft TR</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28E4F36" w14:textId="03871F77" w:rsidR="001929D3" w:rsidRPr="001929D3" w:rsidRDefault="004B6720" w:rsidP="001929D3">
            <w:pPr>
              <w:widowControl w:val="0"/>
              <w:spacing w:after="0"/>
              <w:rPr>
                <w:rFonts w:ascii="Arial" w:hAnsi="Arial" w:cs="Arial"/>
                <w:color w:val="000000"/>
                <w:sz w:val="18"/>
                <w:szCs w:val="18"/>
              </w:rPr>
            </w:pPr>
            <w:hyperlink r:id="rId34" w:history="1">
              <w:r w:rsidR="001929D3" w:rsidRPr="001929D3">
                <w:rPr>
                  <w:rFonts w:ascii="Arial" w:hAnsi="Arial" w:cs="Arial"/>
                  <w:color w:val="000000"/>
                  <w:sz w:val="18"/>
                  <w:szCs w:val="18"/>
                </w:rPr>
                <w:t>37.817</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881752E" w14:textId="71CEC064" w:rsidR="001929D3" w:rsidRPr="001929D3" w:rsidRDefault="004B6720" w:rsidP="001929D3">
            <w:pPr>
              <w:widowControl w:val="0"/>
              <w:spacing w:after="0"/>
              <w:rPr>
                <w:rFonts w:ascii="Arial" w:hAnsi="Arial" w:cs="Arial"/>
                <w:color w:val="000000"/>
                <w:sz w:val="18"/>
                <w:szCs w:val="18"/>
              </w:rPr>
            </w:pPr>
            <w:hyperlink r:id="rId35" w:history="1">
              <w:r w:rsidR="001929D3" w:rsidRPr="001929D3">
                <w:rPr>
                  <w:rFonts w:ascii="Arial" w:hAnsi="Arial" w:cs="Arial"/>
                  <w:color w:val="000000"/>
                  <w:sz w:val="18"/>
                  <w:szCs w:val="18"/>
                </w:rPr>
                <w:t>Rel-17</w:t>
              </w:r>
            </w:hyperlink>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9791FC9" w14:textId="23B7A3F5" w:rsidR="001929D3" w:rsidRPr="001929D3" w:rsidRDefault="004B6720" w:rsidP="001929D3">
            <w:pPr>
              <w:widowControl w:val="0"/>
              <w:spacing w:after="0"/>
              <w:rPr>
                <w:rFonts w:ascii="Arial" w:hAnsi="Arial" w:cs="Arial"/>
                <w:color w:val="000000"/>
                <w:sz w:val="18"/>
                <w:szCs w:val="18"/>
              </w:rPr>
            </w:pPr>
            <w:hyperlink r:id="rId36" w:history="1">
              <w:r w:rsidR="001929D3" w:rsidRPr="001929D3">
                <w:rPr>
                  <w:rFonts w:ascii="Arial" w:hAnsi="Arial" w:cs="Arial"/>
                  <w:color w:val="000000"/>
                  <w:sz w:val="18"/>
                  <w:szCs w:val="18"/>
                </w:rPr>
                <w:t>FS_NR_ENDC_data_collect</w:t>
              </w:r>
            </w:hyperlink>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6C523BC" w14:textId="5719A992" w:rsidR="001929D3" w:rsidRPr="001929D3" w:rsidRDefault="001929D3" w:rsidP="001929D3">
            <w:pPr>
              <w:widowControl w:val="0"/>
              <w:spacing w:after="0"/>
              <w:rPr>
                <w:rFonts w:ascii="Arial" w:hAnsi="Arial" w:cs="Arial"/>
                <w:color w:val="000000"/>
                <w:sz w:val="18"/>
                <w:szCs w:val="18"/>
              </w:rPr>
            </w:pPr>
            <w:r w:rsidRPr="001929D3">
              <w:rPr>
                <w:rFonts w:ascii="Arial" w:hAnsi="Arial" w:cs="Arial"/>
                <w:color w:val="000000"/>
                <w:sz w:val="18"/>
                <w:szCs w:val="18"/>
              </w:rPr>
              <w:t>1.0.0</w:t>
            </w:r>
          </w:p>
        </w:tc>
      </w:tr>
      <w:tr w:rsidR="001929D3" w:rsidRPr="001929D3" w14:paraId="48981D5B" w14:textId="77777777" w:rsidTr="001929D3">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474C7D2" w14:textId="0E8B2F64" w:rsidR="001929D3" w:rsidRPr="001929D3" w:rsidRDefault="001929D3" w:rsidP="001929D3">
            <w:pPr>
              <w:widowControl w:val="0"/>
              <w:spacing w:after="0"/>
              <w:rPr>
                <w:rFonts w:ascii="Arial" w:hAnsi="Arial" w:cs="Arial"/>
                <w:color w:val="000000"/>
                <w:sz w:val="18"/>
                <w:szCs w:val="18"/>
              </w:rPr>
            </w:pPr>
            <w:r w:rsidRPr="001929D3">
              <w:rPr>
                <w:rFonts w:ascii="Arial" w:hAnsi="Arial" w:cs="Arial"/>
                <w:color w:val="000000"/>
                <w:sz w:val="18"/>
                <w:szCs w:val="18"/>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F22659C" w14:textId="0CA5D1A5" w:rsidR="001929D3" w:rsidRPr="001929D3" w:rsidRDefault="001929D3" w:rsidP="001929D3">
            <w:pPr>
              <w:widowControl w:val="0"/>
              <w:spacing w:after="0"/>
              <w:rPr>
                <w:rFonts w:ascii="Arial" w:hAnsi="Arial" w:cs="Arial"/>
                <w:color w:val="000000"/>
                <w:sz w:val="18"/>
                <w:szCs w:val="18"/>
              </w:rPr>
            </w:pPr>
            <w:r w:rsidRPr="001929D3">
              <w:rPr>
                <w:rFonts w:ascii="Arial" w:hAnsi="Arial" w:cs="Arial"/>
                <w:color w:val="000000"/>
                <w:sz w:val="18"/>
                <w:szCs w:val="18"/>
              </w:rPr>
              <w:t>9.4.2.1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5A0CC7E" w14:textId="506850E7" w:rsidR="001929D3" w:rsidRPr="001929D3" w:rsidRDefault="004B6720" w:rsidP="001929D3">
            <w:pPr>
              <w:widowControl w:val="0"/>
              <w:spacing w:after="0"/>
              <w:rPr>
                <w:rFonts w:ascii="Arial" w:hAnsi="Arial" w:cs="Arial"/>
                <w:color w:val="000000"/>
                <w:sz w:val="18"/>
                <w:szCs w:val="18"/>
              </w:rPr>
            </w:pPr>
            <w:hyperlink r:id="rId37" w:history="1">
              <w:r w:rsidR="001929D3" w:rsidRPr="001929D3">
                <w:rPr>
                  <w:rFonts w:ascii="Arial" w:hAnsi="Arial" w:cs="Arial"/>
                  <w:color w:val="000000"/>
                  <w:sz w:val="18"/>
                  <w:szCs w:val="18"/>
                </w:rPr>
                <w:t>RP-213072</w:t>
              </w:r>
            </w:hyperlink>
          </w:p>
        </w:tc>
        <w:tc>
          <w:tcPr>
            <w:tcW w:w="60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4D1C7CD" w14:textId="4CF47CF8" w:rsidR="001929D3" w:rsidRPr="001929D3" w:rsidRDefault="001929D3" w:rsidP="001929D3">
            <w:pPr>
              <w:widowControl w:val="0"/>
              <w:spacing w:after="0"/>
              <w:rPr>
                <w:rFonts w:ascii="Arial" w:hAnsi="Arial" w:cs="Arial"/>
                <w:color w:val="000000"/>
                <w:sz w:val="18"/>
                <w:szCs w:val="18"/>
              </w:rPr>
            </w:pPr>
            <w:r w:rsidRPr="001929D3">
              <w:rPr>
                <w:rFonts w:ascii="Arial" w:hAnsi="Arial" w:cs="Arial"/>
                <w:color w:val="000000"/>
                <w:sz w:val="18"/>
                <w:szCs w:val="18"/>
              </w:rPr>
              <w:t>TR 37.717-11-11 v1.0.0 Rel-17 Dual Connectivity (DC) of 1 LTE band (1DL/1UL) and 1 NR band (1DL/1UL)</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EEAEEFF" w14:textId="5A6B01C5" w:rsidR="001929D3" w:rsidRPr="001929D3" w:rsidRDefault="001929D3" w:rsidP="001929D3">
            <w:pPr>
              <w:widowControl w:val="0"/>
              <w:spacing w:after="0"/>
              <w:rPr>
                <w:rFonts w:ascii="Arial" w:hAnsi="Arial" w:cs="Arial"/>
                <w:color w:val="000000"/>
                <w:sz w:val="18"/>
                <w:szCs w:val="18"/>
              </w:rPr>
            </w:pPr>
            <w:r w:rsidRPr="001929D3">
              <w:rPr>
                <w:rFonts w:ascii="Arial" w:hAnsi="Arial" w:cs="Arial"/>
                <w:color w:val="000000"/>
                <w:sz w:val="18"/>
                <w:szCs w:val="18"/>
              </w:rPr>
              <w:t>draft TR</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5DF794B" w14:textId="562FCDF0" w:rsidR="001929D3" w:rsidRPr="001929D3" w:rsidRDefault="004B6720" w:rsidP="001929D3">
            <w:pPr>
              <w:widowControl w:val="0"/>
              <w:spacing w:after="0"/>
              <w:rPr>
                <w:rFonts w:ascii="Arial" w:hAnsi="Arial" w:cs="Arial"/>
                <w:color w:val="000000"/>
                <w:sz w:val="18"/>
                <w:szCs w:val="18"/>
              </w:rPr>
            </w:pPr>
            <w:hyperlink r:id="rId38" w:history="1">
              <w:r w:rsidR="001929D3" w:rsidRPr="001929D3">
                <w:rPr>
                  <w:rFonts w:ascii="Arial" w:hAnsi="Arial" w:cs="Arial"/>
                  <w:color w:val="000000"/>
                  <w:sz w:val="18"/>
                  <w:szCs w:val="18"/>
                </w:rPr>
                <w:t>37.717-11-11</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93CDEC0" w14:textId="02FC5532" w:rsidR="001929D3" w:rsidRPr="001929D3" w:rsidRDefault="004B6720" w:rsidP="001929D3">
            <w:pPr>
              <w:widowControl w:val="0"/>
              <w:spacing w:after="0"/>
              <w:rPr>
                <w:rFonts w:ascii="Arial" w:hAnsi="Arial" w:cs="Arial"/>
                <w:color w:val="000000"/>
                <w:sz w:val="18"/>
                <w:szCs w:val="18"/>
              </w:rPr>
            </w:pPr>
            <w:hyperlink r:id="rId39" w:history="1">
              <w:r w:rsidR="001929D3" w:rsidRPr="001929D3">
                <w:rPr>
                  <w:rFonts w:ascii="Arial" w:hAnsi="Arial" w:cs="Arial"/>
                  <w:color w:val="000000"/>
                  <w:sz w:val="18"/>
                  <w:szCs w:val="18"/>
                </w:rPr>
                <w:t>Rel-17</w:t>
              </w:r>
            </w:hyperlink>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F3A67E8" w14:textId="255D0CF2" w:rsidR="001929D3" w:rsidRPr="001929D3" w:rsidRDefault="004B6720" w:rsidP="001929D3">
            <w:pPr>
              <w:widowControl w:val="0"/>
              <w:spacing w:after="0"/>
              <w:rPr>
                <w:rFonts w:ascii="Arial" w:hAnsi="Arial" w:cs="Arial"/>
                <w:color w:val="000000"/>
                <w:sz w:val="18"/>
                <w:szCs w:val="18"/>
              </w:rPr>
            </w:pPr>
            <w:hyperlink r:id="rId40" w:history="1">
              <w:r w:rsidR="001929D3" w:rsidRPr="001929D3">
                <w:rPr>
                  <w:rFonts w:ascii="Arial" w:hAnsi="Arial" w:cs="Arial"/>
                  <w:color w:val="000000"/>
                  <w:sz w:val="18"/>
                  <w:szCs w:val="18"/>
                </w:rPr>
                <w:t>DC_R17_1BLTE_1BNR_2DL2UL-Core</w:t>
              </w:r>
            </w:hyperlink>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EB1084B" w14:textId="7DC67914" w:rsidR="001929D3" w:rsidRPr="001929D3" w:rsidRDefault="001929D3" w:rsidP="001929D3">
            <w:pPr>
              <w:widowControl w:val="0"/>
              <w:spacing w:after="0"/>
              <w:rPr>
                <w:rFonts w:ascii="Arial" w:hAnsi="Arial" w:cs="Arial"/>
                <w:color w:val="000000"/>
                <w:sz w:val="18"/>
                <w:szCs w:val="18"/>
              </w:rPr>
            </w:pPr>
            <w:r w:rsidRPr="001929D3">
              <w:rPr>
                <w:rFonts w:ascii="Arial" w:hAnsi="Arial" w:cs="Arial"/>
                <w:color w:val="000000"/>
                <w:sz w:val="18"/>
                <w:szCs w:val="18"/>
              </w:rPr>
              <w:t>1.0.0</w:t>
            </w:r>
          </w:p>
        </w:tc>
      </w:tr>
      <w:tr w:rsidR="001929D3" w:rsidRPr="001929D3" w14:paraId="453C5D9E" w14:textId="77777777" w:rsidTr="001929D3">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EAB0C6B" w14:textId="421FEAF4" w:rsidR="001929D3" w:rsidRPr="001929D3" w:rsidRDefault="001929D3" w:rsidP="001929D3">
            <w:pPr>
              <w:widowControl w:val="0"/>
              <w:spacing w:after="0"/>
              <w:rPr>
                <w:rFonts w:ascii="Arial" w:hAnsi="Arial" w:cs="Arial"/>
                <w:color w:val="000000"/>
                <w:sz w:val="18"/>
                <w:szCs w:val="18"/>
              </w:rPr>
            </w:pPr>
            <w:r w:rsidRPr="001929D3">
              <w:rPr>
                <w:rFonts w:ascii="Arial" w:hAnsi="Arial" w:cs="Arial"/>
                <w:color w:val="000000"/>
                <w:sz w:val="18"/>
                <w:szCs w:val="18"/>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3082EF9" w14:textId="5D8561B0" w:rsidR="001929D3" w:rsidRPr="001929D3" w:rsidRDefault="001929D3" w:rsidP="001929D3">
            <w:pPr>
              <w:widowControl w:val="0"/>
              <w:spacing w:after="0"/>
              <w:rPr>
                <w:rFonts w:ascii="Arial" w:hAnsi="Arial" w:cs="Arial"/>
                <w:color w:val="000000"/>
                <w:sz w:val="18"/>
                <w:szCs w:val="18"/>
              </w:rPr>
            </w:pPr>
            <w:r w:rsidRPr="001929D3">
              <w:rPr>
                <w:rFonts w:ascii="Arial" w:hAnsi="Arial" w:cs="Arial"/>
                <w:color w:val="000000"/>
                <w:sz w:val="18"/>
                <w:szCs w:val="18"/>
              </w:rPr>
              <w:t>9.3.4.3</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BFEF8F2" w14:textId="61018EFA" w:rsidR="001929D3" w:rsidRPr="001929D3" w:rsidRDefault="004B6720" w:rsidP="001929D3">
            <w:pPr>
              <w:widowControl w:val="0"/>
              <w:spacing w:after="0"/>
              <w:rPr>
                <w:rFonts w:ascii="Arial" w:hAnsi="Arial" w:cs="Arial"/>
                <w:color w:val="000000"/>
                <w:sz w:val="18"/>
                <w:szCs w:val="18"/>
              </w:rPr>
            </w:pPr>
            <w:hyperlink r:id="rId41" w:history="1">
              <w:r w:rsidR="001929D3" w:rsidRPr="001929D3">
                <w:rPr>
                  <w:rFonts w:ascii="Arial" w:hAnsi="Arial" w:cs="Arial"/>
                  <w:color w:val="000000"/>
                  <w:sz w:val="18"/>
                  <w:szCs w:val="18"/>
                </w:rPr>
                <w:t>RP-213465</w:t>
              </w:r>
            </w:hyperlink>
          </w:p>
        </w:tc>
        <w:tc>
          <w:tcPr>
            <w:tcW w:w="60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FA14ABB" w14:textId="13D6F832" w:rsidR="001929D3" w:rsidRPr="001929D3" w:rsidRDefault="001929D3" w:rsidP="001929D3">
            <w:pPr>
              <w:widowControl w:val="0"/>
              <w:spacing w:after="0"/>
              <w:rPr>
                <w:rFonts w:ascii="Arial" w:hAnsi="Arial" w:cs="Arial"/>
                <w:color w:val="000000"/>
                <w:sz w:val="18"/>
                <w:szCs w:val="18"/>
              </w:rPr>
            </w:pPr>
            <w:r w:rsidRPr="001929D3">
              <w:rPr>
                <w:rFonts w:ascii="Arial" w:hAnsi="Arial" w:cs="Arial"/>
                <w:color w:val="000000"/>
                <w:sz w:val="18"/>
                <w:szCs w:val="18"/>
              </w:rPr>
              <w:t>TR 38.833 v1.0.1 on Further enhancement on NR demodulation performance</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9BCDAA6" w14:textId="38FC54CE" w:rsidR="001929D3" w:rsidRPr="001929D3" w:rsidRDefault="001929D3" w:rsidP="001929D3">
            <w:pPr>
              <w:widowControl w:val="0"/>
              <w:spacing w:after="0"/>
              <w:rPr>
                <w:rFonts w:ascii="Arial" w:hAnsi="Arial" w:cs="Arial"/>
                <w:color w:val="000000"/>
                <w:sz w:val="18"/>
                <w:szCs w:val="18"/>
              </w:rPr>
            </w:pPr>
            <w:r w:rsidRPr="001929D3">
              <w:rPr>
                <w:rFonts w:ascii="Arial" w:hAnsi="Arial" w:cs="Arial"/>
                <w:color w:val="000000"/>
                <w:sz w:val="18"/>
                <w:szCs w:val="18"/>
              </w:rPr>
              <w:t>draft TR</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D1CEFBE" w14:textId="434E36FB" w:rsidR="001929D3" w:rsidRPr="001929D3" w:rsidRDefault="004B6720" w:rsidP="001929D3">
            <w:pPr>
              <w:widowControl w:val="0"/>
              <w:spacing w:after="0"/>
              <w:rPr>
                <w:rFonts w:ascii="Arial" w:hAnsi="Arial" w:cs="Arial"/>
                <w:color w:val="000000"/>
                <w:sz w:val="18"/>
                <w:szCs w:val="18"/>
              </w:rPr>
            </w:pPr>
            <w:hyperlink r:id="rId42" w:history="1">
              <w:r w:rsidR="001929D3" w:rsidRPr="001929D3">
                <w:rPr>
                  <w:rFonts w:ascii="Arial" w:hAnsi="Arial" w:cs="Arial"/>
                  <w:color w:val="000000"/>
                  <w:sz w:val="18"/>
                  <w:szCs w:val="18"/>
                </w:rPr>
                <w:t>38.833</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A2612E8" w14:textId="2AA0145A" w:rsidR="001929D3" w:rsidRPr="001929D3" w:rsidRDefault="004B6720" w:rsidP="001929D3">
            <w:pPr>
              <w:widowControl w:val="0"/>
              <w:spacing w:after="0"/>
              <w:rPr>
                <w:rFonts w:ascii="Arial" w:hAnsi="Arial" w:cs="Arial"/>
                <w:color w:val="000000"/>
                <w:sz w:val="18"/>
                <w:szCs w:val="18"/>
              </w:rPr>
            </w:pPr>
            <w:hyperlink r:id="rId43" w:history="1">
              <w:r w:rsidR="001929D3" w:rsidRPr="001929D3">
                <w:rPr>
                  <w:rFonts w:ascii="Arial" w:hAnsi="Arial" w:cs="Arial"/>
                  <w:color w:val="000000"/>
                  <w:sz w:val="18"/>
                  <w:szCs w:val="18"/>
                </w:rPr>
                <w:t>Rel-17</w:t>
              </w:r>
            </w:hyperlink>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1B021AE" w14:textId="5A397A04" w:rsidR="001929D3" w:rsidRPr="001929D3" w:rsidRDefault="004B6720" w:rsidP="001929D3">
            <w:pPr>
              <w:widowControl w:val="0"/>
              <w:spacing w:after="0"/>
              <w:rPr>
                <w:rFonts w:ascii="Arial" w:hAnsi="Arial" w:cs="Arial"/>
                <w:color w:val="000000"/>
                <w:sz w:val="18"/>
                <w:szCs w:val="18"/>
              </w:rPr>
            </w:pPr>
            <w:hyperlink r:id="rId44" w:history="1">
              <w:r w:rsidR="001929D3" w:rsidRPr="001929D3">
                <w:rPr>
                  <w:rFonts w:ascii="Arial" w:hAnsi="Arial" w:cs="Arial"/>
                  <w:color w:val="000000"/>
                  <w:sz w:val="18"/>
                  <w:szCs w:val="18"/>
                </w:rPr>
                <w:t>NR_demod_enh2-Perf</w:t>
              </w:r>
            </w:hyperlink>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D08CA0F" w14:textId="6A0AC391" w:rsidR="001929D3" w:rsidRPr="001929D3" w:rsidRDefault="001929D3" w:rsidP="001929D3">
            <w:pPr>
              <w:widowControl w:val="0"/>
              <w:spacing w:after="0"/>
              <w:rPr>
                <w:rFonts w:ascii="Arial" w:hAnsi="Arial" w:cs="Arial"/>
                <w:color w:val="000000"/>
                <w:sz w:val="18"/>
                <w:szCs w:val="18"/>
              </w:rPr>
            </w:pPr>
            <w:r w:rsidRPr="001929D3">
              <w:rPr>
                <w:rFonts w:ascii="Arial" w:hAnsi="Arial" w:cs="Arial"/>
                <w:color w:val="000000"/>
                <w:sz w:val="18"/>
                <w:szCs w:val="18"/>
              </w:rPr>
              <w:t>1.0.1</w:t>
            </w:r>
          </w:p>
        </w:tc>
      </w:tr>
      <w:tr w:rsidR="001929D3" w:rsidRPr="001929D3" w14:paraId="70FA6611" w14:textId="77777777" w:rsidTr="001929D3">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7E04AC5" w14:textId="39FD82E5" w:rsidR="001929D3" w:rsidRPr="001929D3" w:rsidRDefault="001929D3" w:rsidP="001929D3">
            <w:pPr>
              <w:widowControl w:val="0"/>
              <w:spacing w:after="0"/>
              <w:rPr>
                <w:rFonts w:ascii="Arial" w:hAnsi="Arial" w:cs="Arial"/>
                <w:color w:val="000000"/>
                <w:sz w:val="18"/>
                <w:szCs w:val="18"/>
              </w:rPr>
            </w:pPr>
            <w:r w:rsidRPr="001929D3">
              <w:rPr>
                <w:rFonts w:ascii="Arial" w:hAnsi="Arial" w:cs="Arial"/>
                <w:color w:val="000000"/>
                <w:sz w:val="18"/>
                <w:szCs w:val="18"/>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2A12F46" w14:textId="4D935046" w:rsidR="001929D3" w:rsidRPr="001929D3" w:rsidRDefault="001929D3" w:rsidP="001929D3">
            <w:pPr>
              <w:widowControl w:val="0"/>
              <w:spacing w:after="0"/>
              <w:rPr>
                <w:rFonts w:ascii="Arial" w:hAnsi="Arial" w:cs="Arial"/>
                <w:color w:val="000000"/>
                <w:sz w:val="18"/>
                <w:szCs w:val="18"/>
              </w:rPr>
            </w:pPr>
            <w:r w:rsidRPr="001929D3">
              <w:rPr>
                <w:rFonts w:ascii="Arial" w:hAnsi="Arial" w:cs="Arial"/>
                <w:color w:val="000000"/>
                <w:sz w:val="18"/>
                <w:szCs w:val="18"/>
              </w:rPr>
              <w:t>9.4.4.1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C9F63BF" w14:textId="277B7967" w:rsidR="001929D3" w:rsidRPr="001929D3" w:rsidRDefault="004B6720" w:rsidP="001929D3">
            <w:pPr>
              <w:widowControl w:val="0"/>
              <w:spacing w:after="0"/>
              <w:rPr>
                <w:rFonts w:ascii="Arial" w:hAnsi="Arial" w:cs="Arial"/>
                <w:color w:val="000000"/>
                <w:sz w:val="18"/>
                <w:szCs w:val="18"/>
              </w:rPr>
            </w:pPr>
            <w:hyperlink r:id="rId45" w:history="1">
              <w:r w:rsidR="001929D3" w:rsidRPr="001929D3">
                <w:rPr>
                  <w:rFonts w:ascii="Arial" w:hAnsi="Arial" w:cs="Arial"/>
                  <w:color w:val="000000"/>
                  <w:sz w:val="18"/>
                  <w:szCs w:val="18"/>
                </w:rPr>
                <w:t>RP-213468</w:t>
              </w:r>
            </w:hyperlink>
          </w:p>
        </w:tc>
        <w:tc>
          <w:tcPr>
            <w:tcW w:w="60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9C295FE" w14:textId="46ED3471" w:rsidR="001929D3" w:rsidRPr="001929D3" w:rsidRDefault="001929D3" w:rsidP="001929D3">
            <w:pPr>
              <w:widowControl w:val="0"/>
              <w:spacing w:after="0"/>
              <w:rPr>
                <w:rFonts w:ascii="Arial" w:hAnsi="Arial" w:cs="Arial"/>
                <w:color w:val="000000"/>
                <w:sz w:val="18"/>
                <w:szCs w:val="18"/>
              </w:rPr>
            </w:pPr>
            <w:r w:rsidRPr="001929D3">
              <w:rPr>
                <w:rFonts w:ascii="Arial" w:hAnsi="Arial" w:cs="Arial"/>
                <w:color w:val="000000"/>
                <w:sz w:val="18"/>
                <w:szCs w:val="18"/>
              </w:rPr>
              <w:t>TR 37.826 v1.0.1 on High power UE (power class 2) for EN-DC with 1 LTE band + 1 NR TDD band</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900F1A2" w14:textId="1501AC98" w:rsidR="001929D3" w:rsidRPr="001929D3" w:rsidRDefault="001929D3" w:rsidP="001929D3">
            <w:pPr>
              <w:widowControl w:val="0"/>
              <w:spacing w:after="0"/>
              <w:rPr>
                <w:rFonts w:ascii="Arial" w:hAnsi="Arial" w:cs="Arial"/>
                <w:color w:val="000000"/>
                <w:sz w:val="18"/>
                <w:szCs w:val="18"/>
              </w:rPr>
            </w:pPr>
            <w:r w:rsidRPr="001929D3">
              <w:rPr>
                <w:rFonts w:ascii="Arial" w:hAnsi="Arial" w:cs="Arial"/>
                <w:color w:val="000000"/>
                <w:sz w:val="18"/>
                <w:szCs w:val="18"/>
              </w:rPr>
              <w:t>draft TR</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442D52E" w14:textId="7C46F904" w:rsidR="001929D3" w:rsidRPr="001929D3" w:rsidRDefault="004B6720" w:rsidP="001929D3">
            <w:pPr>
              <w:widowControl w:val="0"/>
              <w:spacing w:after="0"/>
              <w:rPr>
                <w:rFonts w:ascii="Arial" w:hAnsi="Arial" w:cs="Arial"/>
                <w:color w:val="000000"/>
                <w:sz w:val="18"/>
                <w:szCs w:val="18"/>
              </w:rPr>
            </w:pPr>
            <w:hyperlink r:id="rId46" w:history="1">
              <w:r w:rsidR="001929D3" w:rsidRPr="001929D3">
                <w:rPr>
                  <w:rFonts w:ascii="Arial" w:hAnsi="Arial" w:cs="Arial"/>
                  <w:color w:val="000000"/>
                  <w:sz w:val="18"/>
                  <w:szCs w:val="18"/>
                </w:rPr>
                <w:t>37.826</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2F90CF9" w14:textId="49CBF854" w:rsidR="001929D3" w:rsidRPr="001929D3" w:rsidRDefault="004B6720" w:rsidP="001929D3">
            <w:pPr>
              <w:widowControl w:val="0"/>
              <w:spacing w:after="0"/>
              <w:rPr>
                <w:rFonts w:ascii="Arial" w:hAnsi="Arial" w:cs="Arial"/>
                <w:color w:val="000000"/>
                <w:sz w:val="18"/>
                <w:szCs w:val="18"/>
              </w:rPr>
            </w:pPr>
            <w:hyperlink r:id="rId47" w:history="1">
              <w:r w:rsidR="001929D3" w:rsidRPr="001929D3">
                <w:rPr>
                  <w:rFonts w:ascii="Arial" w:hAnsi="Arial" w:cs="Arial"/>
                  <w:color w:val="000000"/>
                  <w:sz w:val="18"/>
                  <w:szCs w:val="18"/>
                </w:rPr>
                <w:t>Rel-17</w:t>
              </w:r>
            </w:hyperlink>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77355F8" w14:textId="31027B52" w:rsidR="001929D3" w:rsidRPr="001929D3" w:rsidRDefault="004B6720" w:rsidP="001929D3">
            <w:pPr>
              <w:widowControl w:val="0"/>
              <w:spacing w:after="0"/>
              <w:rPr>
                <w:rFonts w:ascii="Arial" w:hAnsi="Arial" w:cs="Arial"/>
                <w:color w:val="000000"/>
                <w:sz w:val="18"/>
                <w:szCs w:val="18"/>
              </w:rPr>
            </w:pPr>
            <w:hyperlink r:id="rId48" w:history="1">
              <w:r w:rsidR="001929D3" w:rsidRPr="001929D3">
                <w:rPr>
                  <w:rFonts w:ascii="Arial" w:hAnsi="Arial" w:cs="Arial"/>
                  <w:color w:val="000000"/>
                  <w:sz w:val="18"/>
                  <w:szCs w:val="18"/>
                </w:rPr>
                <w:t>ENDC_UE_PC2_R17_NR_TDD-Core</w:t>
              </w:r>
            </w:hyperlink>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EB5D6B4" w14:textId="4741B33C" w:rsidR="001929D3" w:rsidRPr="001929D3" w:rsidRDefault="001929D3" w:rsidP="001929D3">
            <w:pPr>
              <w:widowControl w:val="0"/>
              <w:spacing w:after="0"/>
              <w:rPr>
                <w:rFonts w:ascii="Arial" w:hAnsi="Arial" w:cs="Arial"/>
                <w:color w:val="000000"/>
                <w:sz w:val="18"/>
                <w:szCs w:val="18"/>
              </w:rPr>
            </w:pPr>
            <w:r w:rsidRPr="001929D3">
              <w:rPr>
                <w:rFonts w:ascii="Arial" w:hAnsi="Arial" w:cs="Arial"/>
                <w:color w:val="000000"/>
                <w:sz w:val="18"/>
                <w:szCs w:val="18"/>
              </w:rPr>
              <w:t>1.0.1</w:t>
            </w:r>
          </w:p>
        </w:tc>
      </w:tr>
    </w:tbl>
    <w:p w14:paraId="0F788ABF" w14:textId="77777777" w:rsidR="001929D3" w:rsidRDefault="001929D3" w:rsidP="00AB0E2A"/>
    <w:p w14:paraId="6DB2C32E" w14:textId="092CA0D9" w:rsidR="007D26EF" w:rsidRDefault="002C6358" w:rsidP="00AB0E2A">
      <w:pPr>
        <w:rPr>
          <w:highlight w:val="yellow"/>
        </w:rPr>
      </w:pPr>
      <w:r>
        <w:t>1</w:t>
      </w:r>
      <w:r w:rsidR="00095643" w:rsidRPr="00335925">
        <w:t xml:space="preserve"> approved </w:t>
      </w:r>
      <w:r w:rsidR="008D6D32" w:rsidRPr="00335925">
        <w:t>specification</w:t>
      </w:r>
      <w:r w:rsidR="00EB0D24">
        <w:t xml:space="preserve"> </w:t>
      </w:r>
      <w:r w:rsidR="00095643" w:rsidRPr="00335925">
        <w:t xml:space="preserve">that </w:t>
      </w:r>
      <w:r w:rsidR="00F8416C">
        <w:t>is</w:t>
      </w:r>
      <w:r w:rsidR="00095643" w:rsidRPr="00335925">
        <w:t xml:space="preserve"> now under CR control</w:t>
      </w:r>
      <w:r w:rsidR="00222C28" w:rsidRPr="00335925">
        <w:t>:</w:t>
      </w:r>
    </w:p>
    <w:tbl>
      <w:tblPr>
        <w:tblW w:w="14799" w:type="dxa"/>
        <w:tblInd w:w="113" w:type="dxa"/>
        <w:tblLayout w:type="fixed"/>
        <w:tblLook w:val="04A0" w:firstRow="1" w:lastRow="0" w:firstColumn="1" w:lastColumn="0" w:noHBand="0" w:noVBand="1"/>
      </w:tblPr>
      <w:tblGrid>
        <w:gridCol w:w="743"/>
        <w:gridCol w:w="833"/>
        <w:gridCol w:w="1063"/>
        <w:gridCol w:w="6065"/>
        <w:gridCol w:w="992"/>
        <w:gridCol w:w="1418"/>
        <w:gridCol w:w="850"/>
        <w:gridCol w:w="2159"/>
        <w:gridCol w:w="676"/>
      </w:tblGrid>
      <w:tr w:rsidR="00DD37B5" w:rsidRPr="00620685" w14:paraId="606E3C0D" w14:textId="77777777" w:rsidTr="00A43B35">
        <w:trPr>
          <w:cantSplit/>
          <w:tblHeader/>
        </w:trPr>
        <w:tc>
          <w:tcPr>
            <w:tcW w:w="743" w:type="dxa"/>
            <w:tcBorders>
              <w:top w:val="single" w:sz="4" w:space="0" w:color="000000"/>
              <w:left w:val="single" w:sz="4" w:space="0" w:color="000000"/>
              <w:bottom w:val="single" w:sz="4" w:space="0" w:color="auto"/>
              <w:right w:val="single" w:sz="4" w:space="0" w:color="000000"/>
            </w:tcBorders>
            <w:shd w:val="clear" w:color="auto" w:fill="D9D9D9"/>
            <w:tcMar>
              <w:top w:w="0" w:type="dxa"/>
              <w:left w:w="28" w:type="dxa"/>
              <w:bottom w:w="0" w:type="dxa"/>
              <w:right w:w="28" w:type="dxa"/>
            </w:tcMar>
            <w:hideMark/>
          </w:tcPr>
          <w:p w14:paraId="7DF6A685"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leader</w:t>
            </w:r>
          </w:p>
        </w:tc>
        <w:tc>
          <w:tcPr>
            <w:tcW w:w="83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7A5F26A3"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Agenda</w:t>
            </w:r>
          </w:p>
        </w:tc>
        <w:tc>
          <w:tcPr>
            <w:tcW w:w="106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2F5A31D4"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Tdoc</w:t>
            </w:r>
          </w:p>
        </w:tc>
        <w:tc>
          <w:tcPr>
            <w:tcW w:w="6065"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32365A2C"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Title</w:t>
            </w:r>
          </w:p>
        </w:tc>
        <w:tc>
          <w:tcPr>
            <w:tcW w:w="992"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6A2E20C0"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Doc-type</w:t>
            </w:r>
          </w:p>
        </w:tc>
        <w:tc>
          <w:tcPr>
            <w:tcW w:w="1418"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06AB4CA1"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Spec</w:t>
            </w:r>
          </w:p>
        </w:tc>
        <w:tc>
          <w:tcPr>
            <w:tcW w:w="850"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74A77F06"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Release</w:t>
            </w:r>
          </w:p>
        </w:tc>
        <w:tc>
          <w:tcPr>
            <w:tcW w:w="2159"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58C0EE68"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WorkItem</w:t>
            </w:r>
          </w:p>
        </w:tc>
        <w:tc>
          <w:tcPr>
            <w:tcW w:w="676"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7C86F4E7"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Vers.</w:t>
            </w:r>
          </w:p>
        </w:tc>
      </w:tr>
      <w:tr w:rsidR="000B604C" w:rsidRPr="00725FCD" w14:paraId="54C02D2A" w14:textId="77777777" w:rsidTr="00A43B3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4C64D51" w14:textId="6680800F" w:rsidR="000B604C" w:rsidRPr="00725FCD" w:rsidRDefault="002C6358" w:rsidP="000B604C">
            <w:pPr>
              <w:widowControl w:val="0"/>
              <w:spacing w:after="0"/>
              <w:rPr>
                <w:rFonts w:ascii="Arial" w:hAnsi="Arial" w:cs="Arial"/>
                <w:color w:val="000000"/>
                <w:sz w:val="18"/>
                <w:szCs w:val="18"/>
              </w:rPr>
            </w:pPr>
            <w:r>
              <w:rPr>
                <w:rFonts w:ascii="Arial" w:hAnsi="Arial" w:cs="Arial"/>
                <w:color w:val="000000"/>
                <w:sz w:val="18"/>
                <w:szCs w:val="18"/>
              </w:rPr>
              <w:t>R1</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690D6F2" w14:textId="0BD69857" w:rsidR="000B604C" w:rsidRPr="00725FCD" w:rsidRDefault="002C6358" w:rsidP="000B604C">
            <w:pPr>
              <w:widowControl w:val="0"/>
              <w:spacing w:after="0"/>
              <w:rPr>
                <w:rFonts w:ascii="Arial" w:hAnsi="Arial" w:cs="Arial"/>
                <w:color w:val="000000"/>
                <w:sz w:val="18"/>
                <w:szCs w:val="18"/>
              </w:rPr>
            </w:pPr>
            <w:r>
              <w:rPr>
                <w:rFonts w:ascii="Arial" w:hAnsi="Arial" w:cs="Arial"/>
                <w:color w:val="000000"/>
                <w:sz w:val="18"/>
                <w:szCs w:val="18"/>
              </w:rPr>
              <w:t>9.2.3</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D92ED6F" w14:textId="4B3A4290" w:rsidR="000B604C" w:rsidRPr="00725FCD" w:rsidRDefault="002C6358" w:rsidP="000B604C">
            <w:pPr>
              <w:widowControl w:val="0"/>
              <w:spacing w:after="0"/>
              <w:rPr>
                <w:rFonts w:ascii="Arial" w:hAnsi="Arial" w:cs="Arial"/>
                <w:color w:val="000000"/>
                <w:sz w:val="18"/>
                <w:szCs w:val="18"/>
              </w:rPr>
            </w:pPr>
            <w:r w:rsidRPr="002C6358">
              <w:rPr>
                <w:rFonts w:ascii="Arial" w:hAnsi="Arial" w:cs="Arial"/>
                <w:color w:val="000000"/>
                <w:sz w:val="18"/>
                <w:szCs w:val="18"/>
              </w:rPr>
              <w:t>RP-213652</w:t>
            </w:r>
          </w:p>
        </w:tc>
        <w:tc>
          <w:tcPr>
            <w:tcW w:w="60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8ABAE43" w14:textId="5784CEEA" w:rsidR="000B604C" w:rsidRPr="00725FCD" w:rsidRDefault="002C6358" w:rsidP="000B604C">
            <w:pPr>
              <w:widowControl w:val="0"/>
              <w:spacing w:after="0"/>
              <w:rPr>
                <w:rFonts w:ascii="Arial" w:hAnsi="Arial" w:cs="Arial"/>
                <w:color w:val="000000"/>
                <w:sz w:val="18"/>
                <w:szCs w:val="18"/>
              </w:rPr>
            </w:pPr>
            <w:r w:rsidRPr="002C6358">
              <w:rPr>
                <w:rFonts w:ascii="Arial" w:hAnsi="Arial" w:cs="Arial"/>
                <w:color w:val="000000"/>
                <w:sz w:val="18"/>
                <w:szCs w:val="18"/>
              </w:rPr>
              <w:t>TR 38.838 v1.0.1 on Study on XR (Extended Reality) evaluations for NR</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D49329C" w14:textId="2FCF89C4" w:rsidR="000B604C" w:rsidRPr="00725FCD" w:rsidRDefault="002C6358" w:rsidP="000B604C">
            <w:pPr>
              <w:widowControl w:val="0"/>
              <w:spacing w:after="0"/>
              <w:rPr>
                <w:rFonts w:ascii="Arial" w:hAnsi="Arial" w:cs="Arial"/>
                <w:color w:val="000000"/>
                <w:sz w:val="18"/>
                <w:szCs w:val="18"/>
              </w:rPr>
            </w:pPr>
            <w:r w:rsidRPr="002C6358">
              <w:rPr>
                <w:rFonts w:ascii="Arial" w:hAnsi="Arial" w:cs="Arial"/>
                <w:color w:val="000000"/>
                <w:sz w:val="18"/>
                <w:szCs w:val="18"/>
              </w:rPr>
              <w:t>draft TR</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C273E3A" w14:textId="614BDDEA" w:rsidR="000B604C" w:rsidRPr="00725FCD" w:rsidRDefault="002C6358" w:rsidP="000B604C">
            <w:pPr>
              <w:widowControl w:val="0"/>
              <w:spacing w:after="0"/>
              <w:rPr>
                <w:rFonts w:ascii="Arial" w:hAnsi="Arial" w:cs="Arial"/>
                <w:color w:val="000000"/>
                <w:sz w:val="18"/>
                <w:szCs w:val="18"/>
              </w:rPr>
            </w:pPr>
            <w:r w:rsidRPr="002C6358">
              <w:rPr>
                <w:rFonts w:ascii="Arial" w:hAnsi="Arial" w:cs="Arial"/>
                <w:color w:val="000000"/>
                <w:sz w:val="18"/>
                <w:szCs w:val="18"/>
              </w:rPr>
              <w:t>38.838</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88AE959" w14:textId="5456E007" w:rsidR="000B604C" w:rsidRPr="00725FCD" w:rsidRDefault="002C6358" w:rsidP="000B604C">
            <w:pPr>
              <w:widowControl w:val="0"/>
              <w:spacing w:after="0"/>
              <w:rPr>
                <w:rFonts w:ascii="Arial" w:hAnsi="Arial" w:cs="Arial"/>
                <w:color w:val="000000"/>
                <w:sz w:val="18"/>
                <w:szCs w:val="18"/>
              </w:rPr>
            </w:pPr>
            <w:r w:rsidRPr="002C6358">
              <w:rPr>
                <w:rFonts w:ascii="Arial" w:hAnsi="Arial" w:cs="Arial"/>
                <w:color w:val="000000"/>
                <w:sz w:val="18"/>
                <w:szCs w:val="18"/>
              </w:rPr>
              <w:t>Rel-17</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426D099" w14:textId="698BEFA6" w:rsidR="000B604C" w:rsidRPr="00725FCD" w:rsidRDefault="002C6358" w:rsidP="000B604C">
            <w:pPr>
              <w:widowControl w:val="0"/>
              <w:spacing w:after="0"/>
              <w:rPr>
                <w:rFonts w:ascii="Arial" w:hAnsi="Arial" w:cs="Arial"/>
                <w:color w:val="000000"/>
                <w:sz w:val="18"/>
                <w:szCs w:val="18"/>
              </w:rPr>
            </w:pPr>
            <w:r w:rsidRPr="002C6358">
              <w:rPr>
                <w:rFonts w:ascii="Arial" w:hAnsi="Arial" w:cs="Arial"/>
                <w:color w:val="000000"/>
                <w:sz w:val="18"/>
                <w:szCs w:val="18"/>
              </w:rPr>
              <w:t>FS_NR_XR_eval</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01D728C" w14:textId="5B18934B" w:rsidR="000B604C" w:rsidRPr="00725FCD" w:rsidRDefault="002C6358" w:rsidP="000B604C">
            <w:pPr>
              <w:widowControl w:val="0"/>
              <w:spacing w:after="0"/>
              <w:rPr>
                <w:rFonts w:ascii="Arial" w:hAnsi="Arial" w:cs="Arial"/>
                <w:color w:val="000000"/>
                <w:sz w:val="18"/>
                <w:szCs w:val="18"/>
              </w:rPr>
            </w:pPr>
            <w:r w:rsidRPr="002C6358">
              <w:rPr>
                <w:rFonts w:ascii="Arial" w:hAnsi="Arial" w:cs="Arial"/>
                <w:color w:val="000000"/>
                <w:sz w:val="18"/>
                <w:szCs w:val="18"/>
              </w:rPr>
              <w:t>1.0.1</w:t>
            </w:r>
          </w:p>
        </w:tc>
      </w:tr>
    </w:tbl>
    <w:p w14:paraId="45BDF07B" w14:textId="77777777" w:rsidR="00DD37B5" w:rsidRPr="00A35885" w:rsidRDefault="00DD37B5" w:rsidP="00AB0E2A">
      <w:pPr>
        <w:rPr>
          <w:highlight w:val="yellow"/>
        </w:rPr>
      </w:pPr>
    </w:p>
    <w:p w14:paraId="22BF814B" w14:textId="2DFFC200" w:rsidR="001C35F4" w:rsidRPr="003717FE" w:rsidRDefault="000D65B1" w:rsidP="001C35F4">
      <w:r>
        <w:t>0</w:t>
      </w:r>
      <w:r w:rsidR="001C35F4" w:rsidRPr="003717FE">
        <w:t xml:space="preserve"> agreed specification version under RAN leadership (handled in RAN via pCRs like a TR maintained in a WG)</w:t>
      </w:r>
      <w:r>
        <w:t>.</w:t>
      </w:r>
      <w:r>
        <w:br/>
        <w:t>Note RP-213647 (</w:t>
      </w:r>
      <w:r w:rsidRPr="000D65B1">
        <w:t>TR 37.890 v0.14.0</w:t>
      </w:r>
      <w:r>
        <w:t>) was withdrawn (as finally no pCR/agreements had to be captured).</w:t>
      </w:r>
    </w:p>
    <w:p w14:paraId="1EC737B5" w14:textId="77777777" w:rsidR="00AB0E2A" w:rsidRDefault="00AB0E2A" w:rsidP="00AB0E2A"/>
    <w:p w14:paraId="1D7776B7" w14:textId="15EC2153" w:rsidR="000A24D6" w:rsidRPr="00914E1B" w:rsidRDefault="000A24D6" w:rsidP="00AB0E2A">
      <w:pPr>
        <w:sectPr w:rsidR="000A24D6" w:rsidRPr="00914E1B" w:rsidSect="00AB0E2A">
          <w:footnotePr>
            <w:numRestart w:val="eachSect"/>
          </w:footnotePr>
          <w:pgSz w:w="16840" w:h="11907" w:orient="landscape" w:code="9"/>
          <w:pgMar w:top="1134" w:right="1134" w:bottom="1134" w:left="1134" w:header="680" w:footer="567" w:gutter="0"/>
          <w:cols w:space="720"/>
          <w:docGrid w:linePitch="272"/>
        </w:sectPr>
      </w:pPr>
    </w:p>
    <w:p w14:paraId="0B120441" w14:textId="77777777" w:rsidR="00AB0E2A" w:rsidRDefault="00AB0E2A" w:rsidP="00AB0E2A">
      <w:pPr>
        <w:pStyle w:val="Heading2"/>
      </w:pPr>
      <w:bookmarkStart w:id="660" w:name="_Toc527197953"/>
      <w:bookmarkStart w:id="661" w:name="_Toc2391496"/>
      <w:bookmarkStart w:id="662" w:name="_Toc25787750"/>
      <w:bookmarkStart w:id="663" w:name="_Toc25787950"/>
      <w:bookmarkStart w:id="664" w:name="_Toc27430645"/>
      <w:bookmarkStart w:id="665" w:name="_Toc33140377"/>
      <w:bookmarkStart w:id="666" w:name="_Toc34604908"/>
      <w:bookmarkStart w:id="667" w:name="_Toc34605101"/>
      <w:bookmarkStart w:id="668" w:name="_Toc35697901"/>
      <w:bookmarkStart w:id="669" w:name="_Toc42029396"/>
      <w:bookmarkStart w:id="670" w:name="_Toc62413611"/>
      <w:bookmarkStart w:id="671" w:name="_Toc67153289"/>
      <w:bookmarkStart w:id="672" w:name="_Toc74553807"/>
      <w:bookmarkStart w:id="673" w:name="_Toc82419007"/>
      <w:bookmarkStart w:id="674" w:name="_Toc82457104"/>
      <w:bookmarkStart w:id="675" w:name="_Toc98696736"/>
      <w:r w:rsidRPr="000A0E83">
        <w:lastRenderedPageBreak/>
        <w:t>Annex F: List of approved new and revised Work Items</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4D39E6D0" w14:textId="1671BCB8" w:rsidR="004E0703" w:rsidRDefault="00F73203" w:rsidP="004E0703">
      <w:r>
        <w:t>9</w:t>
      </w:r>
      <w:r w:rsidR="004E0703">
        <w:t xml:space="preserve"> new SI</w:t>
      </w:r>
      <w:r w:rsidR="003E23EF">
        <w:t>D</w:t>
      </w:r>
      <w:r w:rsidR="00B46376">
        <w:t>s</w:t>
      </w:r>
      <w:r w:rsidR="004E0703">
        <w:t xml:space="preserve">, </w:t>
      </w:r>
      <w:r w:rsidR="00494DAA">
        <w:t>25</w:t>
      </w:r>
      <w:r w:rsidR="004E0703">
        <w:t xml:space="preserve"> new WI</w:t>
      </w:r>
      <w:r w:rsidR="003E23EF">
        <w:t>D</w:t>
      </w:r>
      <w:r w:rsidR="004E0703">
        <w:t xml:space="preserve">s, </w:t>
      </w:r>
      <w:r w:rsidR="008F2798">
        <w:t>2</w:t>
      </w:r>
      <w:r w:rsidR="003377E6">
        <w:t xml:space="preserve"> revised SI</w:t>
      </w:r>
      <w:r w:rsidR="00092BF6">
        <w:t>D</w:t>
      </w:r>
      <w:r w:rsidR="003377E6">
        <w:t>s,</w:t>
      </w:r>
      <w:r w:rsidR="003842CC">
        <w:t xml:space="preserve"> </w:t>
      </w:r>
      <w:r w:rsidR="00D2033E">
        <w:t>5</w:t>
      </w:r>
      <w:r w:rsidR="00B50E8E">
        <w:t>7</w:t>
      </w:r>
      <w:r w:rsidR="00CC6DB0">
        <w:t xml:space="preserve"> revised WI</w:t>
      </w:r>
      <w:r w:rsidR="00436521">
        <w:t>D</w:t>
      </w:r>
      <w:r w:rsidR="00CC6DB0">
        <w:t>s</w:t>
      </w:r>
      <w:r w:rsidR="00DA1EF6">
        <w:t xml:space="preserve"> (of which 2 introduce new Perf. part WIs)</w:t>
      </w:r>
      <w:r w:rsidR="00436521">
        <w:t>:</w:t>
      </w:r>
    </w:p>
    <w:tbl>
      <w:tblPr>
        <w:tblW w:w="10490" w:type="dxa"/>
        <w:tblInd w:w="28" w:type="dxa"/>
        <w:tblLayout w:type="fixed"/>
        <w:tblLook w:val="04A0" w:firstRow="1" w:lastRow="0" w:firstColumn="1" w:lastColumn="0" w:noHBand="0" w:noVBand="1"/>
      </w:tblPr>
      <w:tblGrid>
        <w:gridCol w:w="993"/>
        <w:gridCol w:w="7087"/>
        <w:gridCol w:w="1134"/>
        <w:gridCol w:w="709"/>
        <w:gridCol w:w="567"/>
      </w:tblGrid>
      <w:tr w:rsidR="00E74D0D" w:rsidRPr="008E52A0" w14:paraId="193922A9" w14:textId="77777777" w:rsidTr="000126F7">
        <w:tc>
          <w:tcPr>
            <w:tcW w:w="993" w:type="dxa"/>
            <w:tcBorders>
              <w:top w:val="single" w:sz="4" w:space="0" w:color="auto"/>
              <w:left w:val="single" w:sz="4" w:space="0" w:color="auto"/>
              <w:bottom w:val="single" w:sz="4" w:space="0" w:color="000000"/>
              <w:right w:val="single" w:sz="4" w:space="0" w:color="auto"/>
            </w:tcBorders>
            <w:shd w:val="clear" w:color="000000" w:fill="C0C0C0"/>
            <w:tcMar>
              <w:top w:w="0" w:type="dxa"/>
              <w:left w:w="28" w:type="dxa"/>
              <w:bottom w:w="0" w:type="dxa"/>
              <w:right w:w="28" w:type="dxa"/>
            </w:tcMar>
            <w:hideMark/>
          </w:tcPr>
          <w:p w14:paraId="028412F9" w14:textId="77777777" w:rsidR="00E74D0D" w:rsidRPr="008E52A0" w:rsidRDefault="00E74D0D" w:rsidP="000126F7">
            <w:pPr>
              <w:pStyle w:val="TAH"/>
              <w:rPr>
                <w:sz w:val="16"/>
                <w:szCs w:val="16"/>
              </w:rPr>
            </w:pPr>
            <w:r>
              <w:rPr>
                <w:sz w:val="16"/>
                <w:szCs w:val="16"/>
              </w:rPr>
              <w:t>Tdoc</w:t>
            </w:r>
          </w:p>
        </w:tc>
        <w:tc>
          <w:tcPr>
            <w:tcW w:w="7087"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14:paraId="1FD87DFA" w14:textId="77777777" w:rsidR="00E74D0D" w:rsidRPr="008E52A0" w:rsidRDefault="00E74D0D" w:rsidP="000126F7">
            <w:pPr>
              <w:pStyle w:val="TAH"/>
              <w:rPr>
                <w:sz w:val="16"/>
                <w:szCs w:val="16"/>
              </w:rPr>
            </w:pPr>
            <w:r w:rsidRPr="008E52A0">
              <w:rPr>
                <w:sz w:val="16"/>
                <w:szCs w:val="16"/>
              </w:rPr>
              <w:t>Title</w:t>
            </w:r>
          </w:p>
        </w:tc>
        <w:tc>
          <w:tcPr>
            <w:tcW w:w="1134"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14:paraId="4F65970B" w14:textId="77777777" w:rsidR="00E74D0D" w:rsidRPr="008E52A0" w:rsidRDefault="00E74D0D" w:rsidP="000126F7">
            <w:pPr>
              <w:pStyle w:val="TAH"/>
              <w:rPr>
                <w:sz w:val="16"/>
                <w:szCs w:val="16"/>
              </w:rPr>
            </w:pPr>
            <w:r>
              <w:rPr>
                <w:sz w:val="16"/>
                <w:szCs w:val="16"/>
              </w:rPr>
              <w:t>type</w:t>
            </w:r>
          </w:p>
        </w:tc>
        <w:tc>
          <w:tcPr>
            <w:tcW w:w="709"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14:paraId="07606CD2" w14:textId="77777777" w:rsidR="00E74D0D" w:rsidRPr="008E52A0" w:rsidRDefault="00E74D0D" w:rsidP="000126F7">
            <w:pPr>
              <w:pStyle w:val="TAH"/>
              <w:rPr>
                <w:sz w:val="16"/>
                <w:szCs w:val="16"/>
              </w:rPr>
            </w:pPr>
            <w:r>
              <w:rPr>
                <w:sz w:val="16"/>
                <w:szCs w:val="16"/>
              </w:rPr>
              <w:t>REL</w:t>
            </w:r>
          </w:p>
        </w:tc>
        <w:tc>
          <w:tcPr>
            <w:tcW w:w="567" w:type="dxa"/>
            <w:tcBorders>
              <w:top w:val="single" w:sz="4" w:space="0" w:color="auto"/>
              <w:left w:val="nil"/>
              <w:bottom w:val="single" w:sz="4" w:space="0" w:color="000000"/>
              <w:right w:val="single" w:sz="4" w:space="0" w:color="auto"/>
            </w:tcBorders>
            <w:shd w:val="clear" w:color="000000" w:fill="C0C0C0"/>
          </w:tcPr>
          <w:p w14:paraId="193B7661" w14:textId="77777777" w:rsidR="00E74D0D" w:rsidRDefault="00E74D0D" w:rsidP="000126F7">
            <w:pPr>
              <w:pStyle w:val="TAH"/>
              <w:rPr>
                <w:sz w:val="16"/>
                <w:szCs w:val="16"/>
              </w:rPr>
            </w:pPr>
            <w:r>
              <w:rPr>
                <w:sz w:val="16"/>
                <w:szCs w:val="16"/>
              </w:rPr>
              <w:t>WG</w:t>
            </w:r>
          </w:p>
        </w:tc>
      </w:tr>
      <w:tr w:rsidR="00E74D0D" w:rsidRPr="008F2798" w14:paraId="1052B846" w14:textId="77777777" w:rsidTr="000126F7">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FF36272" w14:textId="779722A8" w:rsidR="00E74D0D" w:rsidRPr="00E74D0D" w:rsidRDefault="00E74D0D" w:rsidP="00E74D0D">
            <w:pPr>
              <w:pStyle w:val="TAL"/>
              <w:rPr>
                <w:rFonts w:cs="Arial"/>
                <w:color w:val="000000"/>
                <w:szCs w:val="18"/>
              </w:rPr>
            </w:pPr>
            <w:r w:rsidRPr="00E74D0D">
              <w:rPr>
                <w:rFonts w:cs="Arial"/>
                <w:color w:val="000000"/>
                <w:szCs w:val="18"/>
              </w:rPr>
              <w:t>RP-213554</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71479F7" w14:textId="7C197074" w:rsidR="00E74D0D" w:rsidRPr="00E74D0D" w:rsidRDefault="00E74D0D" w:rsidP="00E74D0D">
            <w:pPr>
              <w:pStyle w:val="TAL"/>
              <w:rPr>
                <w:rFonts w:cs="Arial"/>
                <w:color w:val="000000"/>
                <w:szCs w:val="18"/>
              </w:rPr>
            </w:pPr>
            <w:r w:rsidRPr="00E74D0D">
              <w:rPr>
                <w:rFonts w:cs="Arial"/>
                <w:color w:val="000000"/>
                <w:szCs w:val="18"/>
              </w:rPr>
              <w:t>New SI: Study on network energy savings for NR</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797EEAA" w14:textId="76FC01DB" w:rsidR="00E74D0D" w:rsidRPr="00E74D0D" w:rsidRDefault="00E74D0D" w:rsidP="00E74D0D">
            <w:pPr>
              <w:pStyle w:val="TAL"/>
              <w:rPr>
                <w:rFonts w:cs="Arial"/>
                <w:color w:val="FF0000"/>
                <w:szCs w:val="18"/>
              </w:rPr>
            </w:pPr>
            <w:r w:rsidRPr="00E74D0D">
              <w:rPr>
                <w:rFonts w:cs="Arial"/>
                <w:color w:val="FF0000"/>
                <w:szCs w:val="18"/>
              </w:rPr>
              <w:t>SID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AABEC5D" w14:textId="3CE0282B" w:rsidR="00E74D0D" w:rsidRPr="00E74D0D" w:rsidRDefault="00E74D0D" w:rsidP="00E74D0D">
            <w:pPr>
              <w:pStyle w:val="TAL"/>
              <w:rPr>
                <w:rFonts w:cs="Arial"/>
                <w:color w:val="000000"/>
                <w:szCs w:val="18"/>
              </w:rPr>
            </w:pPr>
            <w:r w:rsidRPr="00E74D0D">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4097883F" w14:textId="7E71CBF7" w:rsidR="00E74D0D" w:rsidRPr="00E74D0D" w:rsidRDefault="00E74D0D" w:rsidP="00E74D0D">
            <w:pPr>
              <w:pStyle w:val="TAL"/>
              <w:rPr>
                <w:rFonts w:cs="Arial"/>
                <w:color w:val="000000"/>
                <w:szCs w:val="18"/>
              </w:rPr>
            </w:pPr>
            <w:r w:rsidRPr="00E74D0D">
              <w:rPr>
                <w:rFonts w:cs="Arial"/>
                <w:color w:val="000000"/>
                <w:szCs w:val="18"/>
              </w:rPr>
              <w:t>R1</w:t>
            </w:r>
          </w:p>
        </w:tc>
      </w:tr>
      <w:tr w:rsidR="00E74D0D" w:rsidRPr="008F2798" w14:paraId="1BBF27D8" w14:textId="77777777" w:rsidTr="000126F7">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07411AC" w14:textId="6EAAB478" w:rsidR="00E74D0D" w:rsidRPr="00E74D0D" w:rsidRDefault="00E74D0D" w:rsidP="00E74D0D">
            <w:pPr>
              <w:pStyle w:val="TAL"/>
              <w:rPr>
                <w:rFonts w:cs="Arial"/>
                <w:color w:val="000000"/>
                <w:szCs w:val="18"/>
              </w:rPr>
            </w:pPr>
            <w:r w:rsidRPr="00E74D0D">
              <w:rPr>
                <w:rFonts w:cs="Arial"/>
                <w:color w:val="000000"/>
                <w:szCs w:val="18"/>
              </w:rPr>
              <w:t>RP-213587</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FD6CED3" w14:textId="25DA559C" w:rsidR="00E74D0D" w:rsidRPr="00E74D0D" w:rsidRDefault="00E74D0D" w:rsidP="00E74D0D">
            <w:pPr>
              <w:pStyle w:val="TAL"/>
              <w:rPr>
                <w:rFonts w:cs="Arial"/>
                <w:color w:val="000000"/>
                <w:szCs w:val="18"/>
              </w:rPr>
            </w:pPr>
            <w:r w:rsidRPr="00E74D0D">
              <w:rPr>
                <w:rFonts w:cs="Arial"/>
                <w:color w:val="000000"/>
                <w:szCs w:val="18"/>
              </w:rPr>
              <w:t>New SI: Study on XR (Extended Reality) enhancements for NR</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EC9383D" w14:textId="4412F872" w:rsidR="00E74D0D" w:rsidRPr="00E74D0D" w:rsidRDefault="00E74D0D" w:rsidP="00E74D0D">
            <w:pPr>
              <w:pStyle w:val="TAL"/>
              <w:rPr>
                <w:rFonts w:cs="Arial"/>
                <w:color w:val="FF0000"/>
                <w:szCs w:val="18"/>
              </w:rPr>
            </w:pPr>
            <w:r w:rsidRPr="00E74D0D">
              <w:rPr>
                <w:rFonts w:cs="Arial"/>
                <w:color w:val="FF0000"/>
                <w:szCs w:val="18"/>
              </w:rPr>
              <w:t>SID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87F4FDB" w14:textId="26D1FECA" w:rsidR="00E74D0D" w:rsidRPr="00E74D0D" w:rsidRDefault="00E74D0D" w:rsidP="00E74D0D">
            <w:pPr>
              <w:pStyle w:val="TAL"/>
              <w:rPr>
                <w:rFonts w:cs="Arial"/>
                <w:color w:val="000000"/>
                <w:szCs w:val="18"/>
              </w:rPr>
            </w:pPr>
            <w:r w:rsidRPr="00E74D0D">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57275A47" w14:textId="612848E6" w:rsidR="00E74D0D" w:rsidRPr="00E74D0D" w:rsidRDefault="00E74D0D" w:rsidP="00E74D0D">
            <w:pPr>
              <w:pStyle w:val="TAL"/>
              <w:rPr>
                <w:rFonts w:cs="Arial"/>
                <w:color w:val="000000"/>
                <w:szCs w:val="18"/>
              </w:rPr>
            </w:pPr>
            <w:r w:rsidRPr="00E74D0D">
              <w:rPr>
                <w:rFonts w:cs="Arial"/>
                <w:color w:val="000000"/>
                <w:szCs w:val="18"/>
              </w:rPr>
              <w:t>R2</w:t>
            </w:r>
          </w:p>
        </w:tc>
      </w:tr>
      <w:tr w:rsidR="00E74D0D" w:rsidRPr="008F2798" w14:paraId="0EEE3F28" w14:textId="77777777" w:rsidTr="000126F7">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F6838FA" w14:textId="61817E43" w:rsidR="00E74D0D" w:rsidRPr="00E74D0D" w:rsidRDefault="00E74D0D" w:rsidP="00E74D0D">
            <w:pPr>
              <w:pStyle w:val="TAL"/>
              <w:rPr>
                <w:rFonts w:cs="Arial"/>
                <w:color w:val="000000"/>
                <w:szCs w:val="18"/>
              </w:rPr>
            </w:pPr>
            <w:r w:rsidRPr="00E74D0D">
              <w:rPr>
                <w:rFonts w:cs="Arial"/>
                <w:color w:val="000000"/>
                <w:szCs w:val="18"/>
              </w:rPr>
              <w:t>RP-213588</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C5E8871" w14:textId="3FD5C0F5" w:rsidR="00E74D0D" w:rsidRPr="00E74D0D" w:rsidRDefault="00E74D0D" w:rsidP="00E74D0D">
            <w:pPr>
              <w:pStyle w:val="TAL"/>
              <w:rPr>
                <w:rFonts w:cs="Arial"/>
                <w:color w:val="000000"/>
                <w:szCs w:val="18"/>
              </w:rPr>
            </w:pPr>
            <w:r w:rsidRPr="00E74D0D">
              <w:rPr>
                <w:rFonts w:cs="Arial"/>
                <w:color w:val="000000"/>
                <w:szCs w:val="18"/>
              </w:rPr>
              <w:t>New WI: Study on expanded and improved NR positioning</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1A524AD" w14:textId="06585112" w:rsidR="00E74D0D" w:rsidRPr="00E74D0D" w:rsidRDefault="00E74D0D" w:rsidP="00E74D0D">
            <w:pPr>
              <w:pStyle w:val="TAL"/>
              <w:rPr>
                <w:rFonts w:cs="Arial"/>
                <w:color w:val="FF0000"/>
                <w:szCs w:val="18"/>
              </w:rPr>
            </w:pPr>
            <w:r w:rsidRPr="00E74D0D">
              <w:rPr>
                <w:rFonts w:cs="Arial"/>
                <w:color w:val="FF0000"/>
                <w:szCs w:val="18"/>
              </w:rPr>
              <w:t>SID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77CE194" w14:textId="052ADFC2" w:rsidR="00E74D0D" w:rsidRPr="00E74D0D" w:rsidRDefault="00E74D0D" w:rsidP="00E74D0D">
            <w:pPr>
              <w:pStyle w:val="TAL"/>
              <w:rPr>
                <w:rFonts w:cs="Arial"/>
                <w:color w:val="000000"/>
                <w:szCs w:val="18"/>
              </w:rPr>
            </w:pPr>
            <w:r w:rsidRPr="00E74D0D">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0CE6D7B7" w14:textId="58D6BC23" w:rsidR="00E74D0D" w:rsidRPr="00E74D0D" w:rsidRDefault="00E74D0D" w:rsidP="00E74D0D">
            <w:pPr>
              <w:pStyle w:val="TAL"/>
              <w:rPr>
                <w:rFonts w:cs="Arial"/>
                <w:color w:val="000000"/>
                <w:szCs w:val="18"/>
              </w:rPr>
            </w:pPr>
            <w:r w:rsidRPr="00E74D0D">
              <w:rPr>
                <w:rFonts w:cs="Arial"/>
                <w:color w:val="000000"/>
                <w:szCs w:val="18"/>
              </w:rPr>
              <w:t>R1</w:t>
            </w:r>
          </w:p>
        </w:tc>
      </w:tr>
      <w:tr w:rsidR="00E74D0D" w:rsidRPr="008F2798" w14:paraId="7AD0E2F8" w14:textId="77777777" w:rsidTr="000126F7">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4F9936E" w14:textId="40FC806D" w:rsidR="00E74D0D" w:rsidRPr="00E74D0D" w:rsidRDefault="00E74D0D" w:rsidP="00E74D0D">
            <w:pPr>
              <w:pStyle w:val="TAL"/>
              <w:rPr>
                <w:rFonts w:cs="Arial"/>
                <w:color w:val="000000"/>
                <w:szCs w:val="18"/>
              </w:rPr>
            </w:pPr>
            <w:r w:rsidRPr="00E74D0D">
              <w:rPr>
                <w:rFonts w:cs="Arial"/>
                <w:color w:val="000000"/>
                <w:szCs w:val="18"/>
              </w:rPr>
              <w:t>RP-213591</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599E21D" w14:textId="31D7BD26" w:rsidR="00E74D0D" w:rsidRPr="00E74D0D" w:rsidRDefault="00E74D0D" w:rsidP="00E74D0D">
            <w:pPr>
              <w:pStyle w:val="TAL"/>
              <w:rPr>
                <w:rFonts w:cs="Arial"/>
                <w:color w:val="000000"/>
                <w:szCs w:val="18"/>
              </w:rPr>
            </w:pPr>
            <w:r w:rsidRPr="00E74D0D">
              <w:rPr>
                <w:rFonts w:cs="Arial"/>
                <w:color w:val="000000"/>
                <w:szCs w:val="18"/>
              </w:rPr>
              <w:t>New SI: Study on evolution of NR duplex operation</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B8455BE" w14:textId="3C8035B1" w:rsidR="00E74D0D" w:rsidRPr="00E74D0D" w:rsidRDefault="00E74D0D" w:rsidP="00E74D0D">
            <w:pPr>
              <w:pStyle w:val="TAL"/>
              <w:rPr>
                <w:rFonts w:cs="Arial"/>
                <w:color w:val="FF0000"/>
                <w:szCs w:val="18"/>
              </w:rPr>
            </w:pPr>
            <w:r w:rsidRPr="00E74D0D">
              <w:rPr>
                <w:rFonts w:cs="Arial"/>
                <w:color w:val="FF0000"/>
                <w:szCs w:val="18"/>
              </w:rPr>
              <w:t>SID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EDA2061" w14:textId="1D98ADCE" w:rsidR="00E74D0D" w:rsidRPr="00E74D0D" w:rsidRDefault="00E74D0D" w:rsidP="00E74D0D">
            <w:pPr>
              <w:pStyle w:val="TAL"/>
              <w:rPr>
                <w:rFonts w:cs="Arial"/>
                <w:color w:val="000000"/>
                <w:szCs w:val="18"/>
              </w:rPr>
            </w:pPr>
            <w:r w:rsidRPr="00E74D0D">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41191895" w14:textId="05507DE6" w:rsidR="00E74D0D" w:rsidRPr="00E74D0D" w:rsidRDefault="00E74D0D" w:rsidP="00E74D0D">
            <w:pPr>
              <w:pStyle w:val="TAL"/>
              <w:rPr>
                <w:rFonts w:cs="Arial"/>
                <w:color w:val="000000"/>
                <w:szCs w:val="18"/>
              </w:rPr>
            </w:pPr>
            <w:r w:rsidRPr="00E74D0D">
              <w:rPr>
                <w:rFonts w:cs="Arial"/>
                <w:color w:val="000000"/>
                <w:szCs w:val="18"/>
              </w:rPr>
              <w:t>R1</w:t>
            </w:r>
          </w:p>
        </w:tc>
      </w:tr>
      <w:tr w:rsidR="00E74D0D" w:rsidRPr="008F2798" w14:paraId="50EEA606" w14:textId="77777777" w:rsidTr="000126F7">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AA031F0" w14:textId="7BFA8DA8" w:rsidR="00E74D0D" w:rsidRPr="00E74D0D" w:rsidRDefault="00E74D0D" w:rsidP="00E74D0D">
            <w:pPr>
              <w:pStyle w:val="TAL"/>
              <w:rPr>
                <w:rFonts w:cs="Arial"/>
                <w:color w:val="000000"/>
                <w:szCs w:val="18"/>
              </w:rPr>
            </w:pPr>
            <w:r w:rsidRPr="00E74D0D">
              <w:rPr>
                <w:rFonts w:cs="Arial"/>
                <w:color w:val="000000"/>
                <w:szCs w:val="18"/>
              </w:rPr>
              <w:t>RP-213599</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EA8A91E" w14:textId="56197392" w:rsidR="00E74D0D" w:rsidRPr="00E74D0D" w:rsidRDefault="00E74D0D" w:rsidP="00E74D0D">
            <w:pPr>
              <w:pStyle w:val="TAL"/>
              <w:rPr>
                <w:rFonts w:cs="Arial"/>
                <w:color w:val="000000"/>
                <w:szCs w:val="18"/>
              </w:rPr>
            </w:pPr>
            <w:r w:rsidRPr="00E74D0D">
              <w:rPr>
                <w:rFonts w:cs="Arial"/>
                <w:color w:val="000000"/>
                <w:szCs w:val="18"/>
              </w:rPr>
              <w:t>New SI: Study on Artificial Intelligence (AI)/Machine Learning (ML) for NR air interface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76CB114" w14:textId="29738686" w:rsidR="00E74D0D" w:rsidRPr="00E74D0D" w:rsidRDefault="00E74D0D" w:rsidP="00E74D0D">
            <w:pPr>
              <w:pStyle w:val="TAL"/>
              <w:rPr>
                <w:rFonts w:cs="Arial"/>
                <w:color w:val="FF0000"/>
                <w:szCs w:val="18"/>
              </w:rPr>
            </w:pPr>
            <w:r w:rsidRPr="00E74D0D">
              <w:rPr>
                <w:rFonts w:cs="Arial"/>
                <w:color w:val="FF0000"/>
                <w:szCs w:val="18"/>
              </w:rPr>
              <w:t>SID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FD20330" w14:textId="4FFC9E64" w:rsidR="00E74D0D" w:rsidRPr="00E74D0D" w:rsidRDefault="00E74D0D" w:rsidP="00E74D0D">
            <w:pPr>
              <w:pStyle w:val="TAL"/>
              <w:rPr>
                <w:rFonts w:cs="Arial"/>
                <w:color w:val="000000"/>
                <w:szCs w:val="18"/>
              </w:rPr>
            </w:pPr>
            <w:r w:rsidRPr="00E74D0D">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76D127BE" w14:textId="295548C2" w:rsidR="00E74D0D" w:rsidRPr="00E74D0D" w:rsidRDefault="00E74D0D" w:rsidP="00E74D0D">
            <w:pPr>
              <w:pStyle w:val="TAL"/>
              <w:rPr>
                <w:rFonts w:cs="Arial"/>
                <w:color w:val="000000"/>
                <w:szCs w:val="18"/>
              </w:rPr>
            </w:pPr>
            <w:r w:rsidRPr="00E74D0D">
              <w:rPr>
                <w:rFonts w:cs="Arial"/>
                <w:color w:val="000000"/>
                <w:szCs w:val="18"/>
              </w:rPr>
              <w:t>R1</w:t>
            </w:r>
          </w:p>
        </w:tc>
      </w:tr>
      <w:tr w:rsidR="00E74D0D" w:rsidRPr="008F2798" w14:paraId="5BA31901" w14:textId="77777777" w:rsidTr="000126F7">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E6413B6" w14:textId="47D4F991" w:rsidR="00E74D0D" w:rsidRPr="00E74D0D" w:rsidRDefault="00E74D0D" w:rsidP="00E74D0D">
            <w:pPr>
              <w:pStyle w:val="TAL"/>
              <w:rPr>
                <w:rFonts w:cs="Arial"/>
                <w:color w:val="000000"/>
                <w:szCs w:val="18"/>
              </w:rPr>
            </w:pPr>
            <w:r w:rsidRPr="00E74D0D">
              <w:rPr>
                <w:rFonts w:cs="Arial"/>
                <w:color w:val="000000"/>
                <w:szCs w:val="18"/>
              </w:rPr>
              <w:t>RP-213645</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0551DAA" w14:textId="50770744" w:rsidR="00E74D0D" w:rsidRPr="00E74D0D" w:rsidRDefault="00E74D0D" w:rsidP="00E74D0D">
            <w:pPr>
              <w:pStyle w:val="TAL"/>
              <w:rPr>
                <w:rFonts w:cs="Arial"/>
                <w:color w:val="000000"/>
                <w:szCs w:val="18"/>
              </w:rPr>
            </w:pPr>
            <w:r w:rsidRPr="00E74D0D">
              <w:rPr>
                <w:rFonts w:cs="Arial"/>
                <w:color w:val="000000"/>
                <w:szCs w:val="18"/>
              </w:rPr>
              <w:t>New SI: Study on low-power wake-up signal and receiver for NR</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C5FAFA4" w14:textId="015EA282" w:rsidR="00E74D0D" w:rsidRPr="00E74D0D" w:rsidRDefault="00E74D0D" w:rsidP="00E74D0D">
            <w:pPr>
              <w:pStyle w:val="TAL"/>
              <w:rPr>
                <w:rFonts w:cs="Arial"/>
                <w:color w:val="FF0000"/>
                <w:szCs w:val="18"/>
              </w:rPr>
            </w:pPr>
            <w:r w:rsidRPr="00E74D0D">
              <w:rPr>
                <w:rFonts w:cs="Arial"/>
                <w:color w:val="FF0000"/>
                <w:szCs w:val="18"/>
              </w:rPr>
              <w:t>SID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DE1F8D9" w14:textId="268D10CC" w:rsidR="00E74D0D" w:rsidRPr="00E74D0D" w:rsidRDefault="00E74D0D" w:rsidP="00E74D0D">
            <w:pPr>
              <w:pStyle w:val="TAL"/>
              <w:rPr>
                <w:rFonts w:cs="Arial"/>
                <w:color w:val="000000"/>
                <w:szCs w:val="18"/>
              </w:rPr>
            </w:pPr>
            <w:r w:rsidRPr="00E74D0D">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1114879C" w14:textId="0CCA251A" w:rsidR="00E74D0D" w:rsidRPr="00E74D0D" w:rsidRDefault="00E74D0D" w:rsidP="00E74D0D">
            <w:pPr>
              <w:pStyle w:val="TAL"/>
              <w:rPr>
                <w:rFonts w:cs="Arial"/>
                <w:color w:val="000000"/>
                <w:szCs w:val="18"/>
              </w:rPr>
            </w:pPr>
            <w:r w:rsidRPr="00E74D0D">
              <w:rPr>
                <w:rFonts w:cs="Arial"/>
                <w:color w:val="000000"/>
                <w:szCs w:val="18"/>
              </w:rPr>
              <w:t>R1</w:t>
            </w:r>
          </w:p>
        </w:tc>
      </w:tr>
      <w:tr w:rsidR="00E74D0D" w:rsidRPr="008F2798" w14:paraId="322B463D" w14:textId="77777777" w:rsidTr="000126F7">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B031115" w14:textId="41FDFDE5" w:rsidR="00E74D0D" w:rsidRPr="00E74D0D" w:rsidRDefault="00E74D0D" w:rsidP="00E74D0D">
            <w:pPr>
              <w:pStyle w:val="TAL"/>
              <w:rPr>
                <w:rFonts w:cs="Arial"/>
                <w:color w:val="000000"/>
                <w:szCs w:val="18"/>
              </w:rPr>
            </w:pPr>
            <w:r w:rsidRPr="00E74D0D">
              <w:rPr>
                <w:rFonts w:cs="Arial"/>
                <w:color w:val="000000"/>
                <w:szCs w:val="18"/>
              </w:rPr>
              <w:t>RP-213661</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FB324AC" w14:textId="4802192A" w:rsidR="00E74D0D" w:rsidRPr="00E74D0D" w:rsidRDefault="00E74D0D" w:rsidP="00E74D0D">
            <w:pPr>
              <w:pStyle w:val="TAL"/>
              <w:rPr>
                <w:rFonts w:cs="Arial"/>
                <w:color w:val="000000"/>
                <w:szCs w:val="18"/>
              </w:rPr>
            </w:pPr>
            <w:r w:rsidRPr="00E74D0D">
              <w:rPr>
                <w:rFonts w:cs="Arial"/>
                <w:color w:val="000000"/>
                <w:szCs w:val="18"/>
              </w:rPr>
              <w:t>New SI: Study on further NR RedCap UE complexity reduction</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692D6B6" w14:textId="138C2FAF" w:rsidR="00E74D0D" w:rsidRPr="00E74D0D" w:rsidRDefault="00E74D0D" w:rsidP="00E74D0D">
            <w:pPr>
              <w:pStyle w:val="TAL"/>
              <w:rPr>
                <w:rFonts w:cs="Arial"/>
                <w:color w:val="FF0000"/>
                <w:szCs w:val="18"/>
              </w:rPr>
            </w:pPr>
            <w:r w:rsidRPr="00E74D0D">
              <w:rPr>
                <w:rFonts w:cs="Arial"/>
                <w:color w:val="FF0000"/>
                <w:szCs w:val="18"/>
              </w:rPr>
              <w:t>SID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A440A76" w14:textId="040E14BC" w:rsidR="00E74D0D" w:rsidRPr="00E74D0D" w:rsidRDefault="00E74D0D" w:rsidP="00E74D0D">
            <w:pPr>
              <w:pStyle w:val="TAL"/>
              <w:rPr>
                <w:rFonts w:cs="Arial"/>
                <w:color w:val="000000"/>
                <w:szCs w:val="18"/>
              </w:rPr>
            </w:pPr>
            <w:r w:rsidRPr="00E74D0D">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1F5244EF" w14:textId="2B3E20B4" w:rsidR="00E74D0D" w:rsidRPr="00E74D0D" w:rsidRDefault="00E74D0D" w:rsidP="00E74D0D">
            <w:pPr>
              <w:pStyle w:val="TAL"/>
              <w:rPr>
                <w:rFonts w:cs="Arial"/>
                <w:color w:val="000000"/>
                <w:szCs w:val="18"/>
              </w:rPr>
            </w:pPr>
            <w:r w:rsidRPr="00E74D0D">
              <w:rPr>
                <w:rFonts w:cs="Arial"/>
                <w:color w:val="000000"/>
                <w:szCs w:val="18"/>
              </w:rPr>
              <w:t>R1</w:t>
            </w:r>
          </w:p>
        </w:tc>
      </w:tr>
      <w:tr w:rsidR="00E74D0D" w:rsidRPr="008F2798" w14:paraId="38E1945E" w14:textId="77777777" w:rsidTr="000126F7">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1325B97" w14:textId="097959E8" w:rsidR="00E74D0D" w:rsidRPr="00E74D0D" w:rsidRDefault="00E74D0D" w:rsidP="00E74D0D">
            <w:pPr>
              <w:pStyle w:val="TAL"/>
              <w:rPr>
                <w:rFonts w:cs="Arial"/>
                <w:color w:val="000000"/>
                <w:szCs w:val="18"/>
              </w:rPr>
            </w:pPr>
            <w:r w:rsidRPr="00E74D0D">
              <w:rPr>
                <w:rFonts w:cs="Arial"/>
                <w:color w:val="000000"/>
                <w:szCs w:val="18"/>
              </w:rPr>
              <w:t>RP-213677</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3F089FF" w14:textId="0F7ADBD2" w:rsidR="00E74D0D" w:rsidRPr="00E74D0D" w:rsidRDefault="00E74D0D" w:rsidP="00E74D0D">
            <w:pPr>
              <w:pStyle w:val="TAL"/>
              <w:rPr>
                <w:rFonts w:cs="Arial"/>
                <w:color w:val="000000"/>
                <w:szCs w:val="18"/>
              </w:rPr>
            </w:pPr>
            <w:r w:rsidRPr="00E74D0D">
              <w:rPr>
                <w:rFonts w:cs="Arial"/>
                <w:color w:val="000000"/>
                <w:szCs w:val="18"/>
              </w:rPr>
              <w:t>New SI: Study on enhancement for resiliency of gNB-CU</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DEAC2D1" w14:textId="774FC627" w:rsidR="00E74D0D" w:rsidRPr="00E74D0D" w:rsidRDefault="00E74D0D" w:rsidP="00E74D0D">
            <w:pPr>
              <w:pStyle w:val="TAL"/>
              <w:rPr>
                <w:rFonts w:cs="Arial"/>
                <w:color w:val="FF0000"/>
                <w:szCs w:val="18"/>
              </w:rPr>
            </w:pPr>
            <w:r w:rsidRPr="00E74D0D">
              <w:rPr>
                <w:rFonts w:cs="Arial"/>
                <w:color w:val="FF0000"/>
                <w:szCs w:val="18"/>
              </w:rPr>
              <w:t>SID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240BB32" w14:textId="4A71AF38" w:rsidR="00E74D0D" w:rsidRPr="00E74D0D" w:rsidRDefault="00E74D0D" w:rsidP="00E74D0D">
            <w:pPr>
              <w:pStyle w:val="TAL"/>
              <w:rPr>
                <w:rFonts w:cs="Arial"/>
                <w:color w:val="000000"/>
                <w:szCs w:val="18"/>
              </w:rPr>
            </w:pPr>
            <w:r w:rsidRPr="00E74D0D">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785A3CF6" w14:textId="065BC44D" w:rsidR="00E74D0D" w:rsidRPr="00E74D0D" w:rsidRDefault="00E74D0D" w:rsidP="00E74D0D">
            <w:pPr>
              <w:pStyle w:val="TAL"/>
              <w:rPr>
                <w:rFonts w:cs="Arial"/>
                <w:color w:val="000000"/>
                <w:szCs w:val="18"/>
              </w:rPr>
            </w:pPr>
            <w:r w:rsidRPr="00E74D0D">
              <w:rPr>
                <w:rFonts w:cs="Arial"/>
                <w:color w:val="000000"/>
                <w:szCs w:val="18"/>
              </w:rPr>
              <w:t>R3</w:t>
            </w:r>
          </w:p>
        </w:tc>
      </w:tr>
      <w:tr w:rsidR="00E74D0D" w:rsidRPr="008F2798" w14:paraId="6D858C33" w14:textId="77777777" w:rsidTr="000126F7">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C8E7905" w14:textId="09865FFE" w:rsidR="00E74D0D" w:rsidRPr="00E74D0D" w:rsidRDefault="00E74D0D" w:rsidP="00E74D0D">
            <w:pPr>
              <w:pStyle w:val="TAL"/>
              <w:rPr>
                <w:rFonts w:cs="Arial"/>
                <w:color w:val="000000"/>
                <w:szCs w:val="18"/>
              </w:rPr>
            </w:pPr>
            <w:r w:rsidRPr="00E74D0D">
              <w:rPr>
                <w:rFonts w:cs="Arial"/>
                <w:color w:val="000000"/>
                <w:szCs w:val="18"/>
              </w:rPr>
              <w:t>RP-213700</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0C5AE33" w14:textId="031D5896" w:rsidR="00E74D0D" w:rsidRPr="00E74D0D" w:rsidRDefault="00E74D0D" w:rsidP="00E74D0D">
            <w:pPr>
              <w:pStyle w:val="TAL"/>
              <w:rPr>
                <w:rFonts w:cs="Arial"/>
                <w:color w:val="000000"/>
                <w:szCs w:val="18"/>
              </w:rPr>
            </w:pPr>
            <w:r w:rsidRPr="00E74D0D">
              <w:rPr>
                <w:rFonts w:cs="Arial"/>
                <w:color w:val="000000"/>
                <w:szCs w:val="18"/>
              </w:rPr>
              <w:t>New SI: Study on NR Network-controlled Repeaters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AB8BE42" w14:textId="17DC26A5" w:rsidR="00E74D0D" w:rsidRPr="00E74D0D" w:rsidRDefault="00E74D0D" w:rsidP="00E74D0D">
            <w:pPr>
              <w:pStyle w:val="TAL"/>
              <w:rPr>
                <w:rFonts w:cs="Arial"/>
                <w:color w:val="FF0000"/>
                <w:szCs w:val="18"/>
              </w:rPr>
            </w:pPr>
            <w:r w:rsidRPr="00E74D0D">
              <w:rPr>
                <w:rFonts w:cs="Arial"/>
                <w:color w:val="FF0000"/>
                <w:szCs w:val="18"/>
              </w:rPr>
              <w:t>SID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C67BAC0" w14:textId="73C34B9A" w:rsidR="00E74D0D" w:rsidRPr="00E74D0D" w:rsidRDefault="00E74D0D" w:rsidP="00E74D0D">
            <w:pPr>
              <w:pStyle w:val="TAL"/>
              <w:rPr>
                <w:rFonts w:cs="Arial"/>
                <w:color w:val="000000"/>
                <w:szCs w:val="18"/>
              </w:rPr>
            </w:pPr>
            <w:r w:rsidRPr="00E74D0D">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72742A3E" w14:textId="2638449D" w:rsidR="00E74D0D" w:rsidRPr="00E74D0D" w:rsidRDefault="00E74D0D" w:rsidP="00E74D0D">
            <w:pPr>
              <w:pStyle w:val="TAL"/>
              <w:rPr>
                <w:rFonts w:cs="Arial"/>
                <w:color w:val="000000"/>
                <w:szCs w:val="18"/>
              </w:rPr>
            </w:pPr>
            <w:r w:rsidRPr="00E74D0D">
              <w:rPr>
                <w:rFonts w:cs="Arial"/>
                <w:color w:val="000000"/>
                <w:szCs w:val="18"/>
              </w:rPr>
              <w:t>R1</w:t>
            </w:r>
          </w:p>
        </w:tc>
      </w:tr>
    </w:tbl>
    <w:p w14:paraId="79E61DF7" w14:textId="0C188046" w:rsidR="00E74D0D" w:rsidRDefault="00E74D0D" w:rsidP="004E0703"/>
    <w:tbl>
      <w:tblPr>
        <w:tblW w:w="10490" w:type="dxa"/>
        <w:tblInd w:w="28" w:type="dxa"/>
        <w:tblLayout w:type="fixed"/>
        <w:tblLook w:val="04A0" w:firstRow="1" w:lastRow="0" w:firstColumn="1" w:lastColumn="0" w:noHBand="0" w:noVBand="1"/>
      </w:tblPr>
      <w:tblGrid>
        <w:gridCol w:w="993"/>
        <w:gridCol w:w="7087"/>
        <w:gridCol w:w="1134"/>
        <w:gridCol w:w="709"/>
        <w:gridCol w:w="567"/>
      </w:tblGrid>
      <w:tr w:rsidR="00B46376" w:rsidRPr="008E52A0" w14:paraId="152E3652" w14:textId="77777777" w:rsidTr="009D1E72">
        <w:tc>
          <w:tcPr>
            <w:tcW w:w="993" w:type="dxa"/>
            <w:tcBorders>
              <w:top w:val="single" w:sz="4" w:space="0" w:color="auto"/>
              <w:left w:val="single" w:sz="4" w:space="0" w:color="auto"/>
              <w:bottom w:val="single" w:sz="4" w:space="0" w:color="000000"/>
              <w:right w:val="single" w:sz="4" w:space="0" w:color="auto"/>
            </w:tcBorders>
            <w:shd w:val="clear" w:color="000000" w:fill="C0C0C0"/>
            <w:tcMar>
              <w:top w:w="0" w:type="dxa"/>
              <w:left w:w="28" w:type="dxa"/>
              <w:bottom w:w="0" w:type="dxa"/>
              <w:right w:w="28" w:type="dxa"/>
            </w:tcMar>
            <w:hideMark/>
          </w:tcPr>
          <w:p w14:paraId="66A91B1B" w14:textId="77777777" w:rsidR="00B46376" w:rsidRPr="008E52A0" w:rsidRDefault="00B46376" w:rsidP="009D1E72">
            <w:pPr>
              <w:pStyle w:val="TAH"/>
              <w:rPr>
                <w:sz w:val="16"/>
                <w:szCs w:val="16"/>
              </w:rPr>
            </w:pPr>
            <w:r>
              <w:rPr>
                <w:sz w:val="16"/>
                <w:szCs w:val="16"/>
              </w:rPr>
              <w:t>Tdoc</w:t>
            </w:r>
          </w:p>
        </w:tc>
        <w:tc>
          <w:tcPr>
            <w:tcW w:w="7087"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14:paraId="0081BB8C" w14:textId="77777777" w:rsidR="00B46376" w:rsidRPr="008E52A0" w:rsidRDefault="00B46376" w:rsidP="009D1E72">
            <w:pPr>
              <w:pStyle w:val="TAH"/>
              <w:rPr>
                <w:sz w:val="16"/>
                <w:szCs w:val="16"/>
              </w:rPr>
            </w:pPr>
            <w:r w:rsidRPr="008E52A0">
              <w:rPr>
                <w:sz w:val="16"/>
                <w:szCs w:val="16"/>
              </w:rPr>
              <w:t>Title</w:t>
            </w:r>
          </w:p>
        </w:tc>
        <w:tc>
          <w:tcPr>
            <w:tcW w:w="1134"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14:paraId="0C048A15" w14:textId="77777777" w:rsidR="00B46376" w:rsidRPr="008E52A0" w:rsidRDefault="00B46376" w:rsidP="009D1E72">
            <w:pPr>
              <w:pStyle w:val="TAH"/>
              <w:rPr>
                <w:sz w:val="16"/>
                <w:szCs w:val="16"/>
              </w:rPr>
            </w:pPr>
            <w:r>
              <w:rPr>
                <w:sz w:val="16"/>
                <w:szCs w:val="16"/>
              </w:rPr>
              <w:t>type</w:t>
            </w:r>
          </w:p>
        </w:tc>
        <w:tc>
          <w:tcPr>
            <w:tcW w:w="709"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14:paraId="2531FF27" w14:textId="77777777" w:rsidR="00B46376" w:rsidRPr="008E52A0" w:rsidRDefault="00B46376" w:rsidP="009D1E72">
            <w:pPr>
              <w:pStyle w:val="TAH"/>
              <w:rPr>
                <w:sz w:val="16"/>
                <w:szCs w:val="16"/>
              </w:rPr>
            </w:pPr>
            <w:r>
              <w:rPr>
                <w:sz w:val="16"/>
                <w:szCs w:val="16"/>
              </w:rPr>
              <w:t>REL</w:t>
            </w:r>
          </w:p>
        </w:tc>
        <w:tc>
          <w:tcPr>
            <w:tcW w:w="567" w:type="dxa"/>
            <w:tcBorders>
              <w:top w:val="single" w:sz="4" w:space="0" w:color="auto"/>
              <w:left w:val="nil"/>
              <w:bottom w:val="single" w:sz="4" w:space="0" w:color="000000"/>
              <w:right w:val="single" w:sz="4" w:space="0" w:color="auto"/>
            </w:tcBorders>
            <w:shd w:val="clear" w:color="000000" w:fill="C0C0C0"/>
          </w:tcPr>
          <w:p w14:paraId="0A165100" w14:textId="77777777" w:rsidR="00B46376" w:rsidRDefault="00B46376" w:rsidP="009D1E72">
            <w:pPr>
              <w:pStyle w:val="TAH"/>
              <w:rPr>
                <w:sz w:val="16"/>
                <w:szCs w:val="16"/>
              </w:rPr>
            </w:pPr>
            <w:r>
              <w:rPr>
                <w:sz w:val="16"/>
                <w:szCs w:val="16"/>
              </w:rPr>
              <w:t>WG</w:t>
            </w:r>
          </w:p>
        </w:tc>
      </w:tr>
      <w:tr w:rsidR="00494DAA" w:rsidRPr="008F2798" w14:paraId="0D9F6D3D"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0F896E5" w14:textId="6E0C0B8D" w:rsidR="00494DAA" w:rsidRPr="00494DAA" w:rsidRDefault="00494DAA" w:rsidP="00494DAA">
            <w:pPr>
              <w:pStyle w:val="TAL"/>
              <w:rPr>
                <w:rFonts w:cs="Arial"/>
                <w:color w:val="000000"/>
                <w:szCs w:val="18"/>
              </w:rPr>
            </w:pPr>
            <w:r w:rsidRPr="00494DAA">
              <w:rPr>
                <w:rFonts w:cs="Arial"/>
                <w:color w:val="000000"/>
                <w:szCs w:val="18"/>
              </w:rPr>
              <w:t>RP-213036</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BC1B1BA" w14:textId="5F2411D0" w:rsidR="00494DAA" w:rsidRPr="00494DAA" w:rsidRDefault="00494DAA" w:rsidP="00494DAA">
            <w:pPr>
              <w:pStyle w:val="TAL"/>
              <w:rPr>
                <w:rFonts w:cs="Arial"/>
                <w:color w:val="000000"/>
                <w:szCs w:val="18"/>
              </w:rPr>
            </w:pPr>
            <w:r w:rsidRPr="00494DAA">
              <w:rPr>
                <w:rFonts w:cs="Arial"/>
                <w:color w:val="000000"/>
                <w:szCs w:val="18"/>
              </w:rPr>
              <w:t>New WID on UE Conformance on LTE/NR spectrum sharing in Band 34/n34 and Band 39/n39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0CBDAA7" w14:textId="05CC407E" w:rsidR="00494DAA" w:rsidRPr="00494DAA" w:rsidRDefault="00494DAA" w:rsidP="00494DAA">
            <w:pPr>
              <w:pStyle w:val="TAL"/>
              <w:rPr>
                <w:rFonts w:cs="Arial"/>
                <w:color w:val="FF0000"/>
                <w:szCs w:val="18"/>
              </w:rPr>
            </w:pPr>
            <w:r w:rsidRPr="00494DAA">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7900758" w14:textId="07D2D2C8" w:rsidR="00494DAA" w:rsidRPr="00494DAA" w:rsidRDefault="00494DAA" w:rsidP="00494DAA">
            <w:pPr>
              <w:pStyle w:val="TAL"/>
              <w:rPr>
                <w:rFonts w:cs="Arial"/>
                <w:color w:val="000000"/>
                <w:szCs w:val="18"/>
              </w:rPr>
            </w:pPr>
            <w:r w:rsidRPr="00494DAA">
              <w:rPr>
                <w:rFonts w:cs="Arial"/>
                <w:color w:val="000000"/>
                <w:szCs w:val="18"/>
              </w:rPr>
              <w:t>Rel-17</w:t>
            </w:r>
          </w:p>
        </w:tc>
        <w:tc>
          <w:tcPr>
            <w:tcW w:w="567" w:type="dxa"/>
            <w:tcBorders>
              <w:top w:val="single" w:sz="4" w:space="0" w:color="000000"/>
              <w:left w:val="single" w:sz="4" w:space="0" w:color="000000"/>
              <w:bottom w:val="single" w:sz="4" w:space="0" w:color="000000"/>
              <w:right w:val="single" w:sz="4" w:space="0" w:color="000000"/>
            </w:tcBorders>
          </w:tcPr>
          <w:p w14:paraId="7B768A2A" w14:textId="3DECEE31" w:rsidR="00494DAA" w:rsidRPr="00494DAA" w:rsidRDefault="00494DAA" w:rsidP="00494DAA">
            <w:pPr>
              <w:pStyle w:val="TAL"/>
              <w:rPr>
                <w:rFonts w:cs="Arial"/>
                <w:color w:val="000000"/>
                <w:szCs w:val="18"/>
              </w:rPr>
            </w:pPr>
            <w:r w:rsidRPr="00494DAA">
              <w:rPr>
                <w:rFonts w:cs="Arial"/>
                <w:color w:val="000000"/>
                <w:szCs w:val="18"/>
              </w:rPr>
              <w:t>R5</w:t>
            </w:r>
          </w:p>
        </w:tc>
      </w:tr>
      <w:tr w:rsidR="00494DAA" w:rsidRPr="008F2798" w14:paraId="09F5D9C8"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ED3C8BE" w14:textId="457A95BB" w:rsidR="00494DAA" w:rsidRPr="00494DAA" w:rsidRDefault="00494DAA" w:rsidP="00494DAA">
            <w:pPr>
              <w:pStyle w:val="TAL"/>
              <w:rPr>
                <w:rFonts w:cs="Arial"/>
                <w:color w:val="000000"/>
                <w:szCs w:val="18"/>
              </w:rPr>
            </w:pPr>
            <w:r w:rsidRPr="00494DAA">
              <w:rPr>
                <w:rFonts w:cs="Arial"/>
                <w:color w:val="000000"/>
                <w:szCs w:val="18"/>
              </w:rPr>
              <w:t>RP-213227</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DC8DB51" w14:textId="0ACF0F2A" w:rsidR="00494DAA" w:rsidRPr="00494DAA" w:rsidRDefault="00494DAA" w:rsidP="00494DAA">
            <w:pPr>
              <w:pStyle w:val="TAL"/>
              <w:rPr>
                <w:rFonts w:cs="Arial"/>
                <w:color w:val="000000"/>
                <w:szCs w:val="18"/>
              </w:rPr>
            </w:pPr>
            <w:r w:rsidRPr="00494DAA">
              <w:rPr>
                <w:rFonts w:cs="Arial"/>
                <w:color w:val="000000"/>
                <w:szCs w:val="18"/>
              </w:rPr>
              <w:t>New WID on UE Conformance - Additional NR bands for UL-MIMO in Rel-17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D929867" w14:textId="448564C5" w:rsidR="00494DAA" w:rsidRPr="00494DAA" w:rsidRDefault="00494DAA" w:rsidP="00494DAA">
            <w:pPr>
              <w:pStyle w:val="TAL"/>
              <w:rPr>
                <w:rFonts w:cs="Arial"/>
                <w:color w:val="FF0000"/>
                <w:szCs w:val="18"/>
              </w:rPr>
            </w:pPr>
            <w:r w:rsidRPr="00494DAA">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BED896C" w14:textId="4C77C157" w:rsidR="00494DAA" w:rsidRPr="00494DAA" w:rsidRDefault="00494DAA" w:rsidP="00494DAA">
            <w:pPr>
              <w:pStyle w:val="TAL"/>
              <w:rPr>
                <w:rFonts w:cs="Arial"/>
                <w:color w:val="000000"/>
                <w:szCs w:val="18"/>
              </w:rPr>
            </w:pPr>
            <w:r w:rsidRPr="00494DAA">
              <w:rPr>
                <w:rFonts w:cs="Arial"/>
                <w:color w:val="000000"/>
                <w:szCs w:val="18"/>
              </w:rPr>
              <w:t>Rel-17</w:t>
            </w:r>
          </w:p>
        </w:tc>
        <w:tc>
          <w:tcPr>
            <w:tcW w:w="567" w:type="dxa"/>
            <w:tcBorders>
              <w:top w:val="single" w:sz="4" w:space="0" w:color="000000"/>
              <w:left w:val="single" w:sz="4" w:space="0" w:color="000000"/>
              <w:bottom w:val="single" w:sz="4" w:space="0" w:color="000000"/>
              <w:right w:val="single" w:sz="4" w:space="0" w:color="000000"/>
            </w:tcBorders>
          </w:tcPr>
          <w:p w14:paraId="42BDE48D" w14:textId="29411666" w:rsidR="00494DAA" w:rsidRPr="00494DAA" w:rsidRDefault="00494DAA" w:rsidP="00494DAA">
            <w:pPr>
              <w:pStyle w:val="TAL"/>
              <w:rPr>
                <w:rFonts w:cs="Arial"/>
                <w:color w:val="000000"/>
                <w:szCs w:val="18"/>
              </w:rPr>
            </w:pPr>
            <w:r w:rsidRPr="00494DAA">
              <w:rPr>
                <w:rFonts w:cs="Arial"/>
                <w:color w:val="000000"/>
                <w:szCs w:val="18"/>
              </w:rPr>
              <w:t>R5</w:t>
            </w:r>
          </w:p>
        </w:tc>
      </w:tr>
      <w:tr w:rsidR="00494DAA" w:rsidRPr="008F2798" w14:paraId="2FBF5EB5"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F204F60" w14:textId="41052132" w:rsidR="00494DAA" w:rsidRPr="00494DAA" w:rsidRDefault="00494DAA" w:rsidP="00494DAA">
            <w:pPr>
              <w:pStyle w:val="TAL"/>
              <w:rPr>
                <w:rFonts w:cs="Arial"/>
                <w:color w:val="000000"/>
                <w:szCs w:val="18"/>
              </w:rPr>
            </w:pPr>
            <w:r w:rsidRPr="00494DAA">
              <w:rPr>
                <w:rFonts w:cs="Arial"/>
                <w:color w:val="000000"/>
                <w:szCs w:val="18"/>
              </w:rPr>
              <w:t>RP-213228</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591CC0D" w14:textId="7CD74258" w:rsidR="00494DAA" w:rsidRPr="00494DAA" w:rsidRDefault="00494DAA" w:rsidP="00494DAA">
            <w:pPr>
              <w:pStyle w:val="TAL"/>
              <w:rPr>
                <w:rFonts w:cs="Arial"/>
                <w:color w:val="000000"/>
                <w:szCs w:val="18"/>
              </w:rPr>
            </w:pPr>
            <w:r w:rsidRPr="00494DAA">
              <w:rPr>
                <w:rFonts w:cs="Arial"/>
                <w:color w:val="000000"/>
                <w:szCs w:val="18"/>
              </w:rPr>
              <w:t>New WID on UE Conformance Test Aspects for Common RF requirement configured output power for EN-DC with 3 uplink CC and 2 different bands (2CC LTE, 1CC NR FR1)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54DE5B7" w14:textId="6919193C" w:rsidR="00494DAA" w:rsidRPr="00494DAA" w:rsidRDefault="00494DAA" w:rsidP="00494DAA">
            <w:pPr>
              <w:pStyle w:val="TAL"/>
              <w:rPr>
                <w:rFonts w:cs="Arial"/>
                <w:color w:val="FF0000"/>
                <w:szCs w:val="18"/>
              </w:rPr>
            </w:pPr>
            <w:r w:rsidRPr="00494DAA">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87272E7" w14:textId="02EA08F6" w:rsidR="00494DAA" w:rsidRPr="00494DAA" w:rsidRDefault="00494DAA" w:rsidP="00494DAA">
            <w:pPr>
              <w:pStyle w:val="TAL"/>
              <w:rPr>
                <w:rFonts w:cs="Arial"/>
                <w:color w:val="000000"/>
                <w:szCs w:val="18"/>
              </w:rPr>
            </w:pPr>
            <w:r w:rsidRPr="00494DAA">
              <w:rPr>
                <w:rFonts w:cs="Arial"/>
                <w:color w:val="000000"/>
                <w:szCs w:val="18"/>
              </w:rPr>
              <w:t>Rel-16</w:t>
            </w:r>
          </w:p>
        </w:tc>
        <w:tc>
          <w:tcPr>
            <w:tcW w:w="567" w:type="dxa"/>
            <w:tcBorders>
              <w:top w:val="single" w:sz="4" w:space="0" w:color="000000"/>
              <w:left w:val="single" w:sz="4" w:space="0" w:color="000000"/>
              <w:bottom w:val="single" w:sz="4" w:space="0" w:color="000000"/>
              <w:right w:val="single" w:sz="4" w:space="0" w:color="000000"/>
            </w:tcBorders>
          </w:tcPr>
          <w:p w14:paraId="29AEBE18" w14:textId="67668A00" w:rsidR="00494DAA" w:rsidRPr="00494DAA" w:rsidRDefault="00494DAA" w:rsidP="00494DAA">
            <w:pPr>
              <w:pStyle w:val="TAL"/>
              <w:rPr>
                <w:rFonts w:cs="Arial"/>
                <w:color w:val="000000"/>
                <w:szCs w:val="18"/>
              </w:rPr>
            </w:pPr>
            <w:r w:rsidRPr="00494DAA">
              <w:rPr>
                <w:rFonts w:cs="Arial"/>
                <w:color w:val="000000"/>
                <w:szCs w:val="18"/>
              </w:rPr>
              <w:t>R5</w:t>
            </w:r>
          </w:p>
        </w:tc>
      </w:tr>
      <w:tr w:rsidR="00494DAA" w:rsidRPr="008F2798" w14:paraId="2AEC1B52"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2BC0745" w14:textId="63C90A87" w:rsidR="00494DAA" w:rsidRPr="00494DAA" w:rsidRDefault="00494DAA" w:rsidP="00494DAA">
            <w:pPr>
              <w:pStyle w:val="TAL"/>
              <w:rPr>
                <w:rFonts w:cs="Arial"/>
                <w:color w:val="000000"/>
                <w:szCs w:val="18"/>
              </w:rPr>
            </w:pPr>
            <w:r w:rsidRPr="00494DAA">
              <w:rPr>
                <w:rFonts w:cs="Arial"/>
                <w:color w:val="000000"/>
                <w:szCs w:val="18"/>
              </w:rPr>
              <w:t>RP-213229</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26FBC5B" w14:textId="32A5B66F" w:rsidR="00494DAA" w:rsidRPr="00494DAA" w:rsidRDefault="00494DAA" w:rsidP="00494DAA">
            <w:pPr>
              <w:pStyle w:val="TAL"/>
              <w:rPr>
                <w:rFonts w:cs="Arial"/>
                <w:color w:val="000000"/>
                <w:szCs w:val="18"/>
              </w:rPr>
            </w:pPr>
            <w:r w:rsidRPr="00494DAA">
              <w:rPr>
                <w:rFonts w:cs="Arial"/>
                <w:color w:val="000000"/>
                <w:szCs w:val="18"/>
              </w:rPr>
              <w:t>New WID on UE Conformance - UE RF requirements for Transparent Tx Diversity (TxD) for NR</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399C42D" w14:textId="1A548E8D" w:rsidR="00494DAA" w:rsidRPr="00494DAA" w:rsidRDefault="00494DAA" w:rsidP="00494DAA">
            <w:pPr>
              <w:pStyle w:val="TAL"/>
              <w:rPr>
                <w:rFonts w:cs="Arial"/>
                <w:color w:val="FF0000"/>
                <w:szCs w:val="18"/>
              </w:rPr>
            </w:pPr>
            <w:r w:rsidRPr="00494DAA">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D07D960" w14:textId="38ED82FA" w:rsidR="00494DAA" w:rsidRPr="00494DAA" w:rsidRDefault="00494DAA" w:rsidP="00494DAA">
            <w:pPr>
              <w:pStyle w:val="TAL"/>
              <w:rPr>
                <w:rFonts w:cs="Arial"/>
                <w:color w:val="000000"/>
                <w:szCs w:val="18"/>
              </w:rPr>
            </w:pPr>
            <w:r w:rsidRPr="00494DAA">
              <w:rPr>
                <w:rFonts w:cs="Arial"/>
                <w:color w:val="000000"/>
                <w:szCs w:val="18"/>
              </w:rPr>
              <w:t>Rel-17</w:t>
            </w:r>
          </w:p>
        </w:tc>
        <w:tc>
          <w:tcPr>
            <w:tcW w:w="567" w:type="dxa"/>
            <w:tcBorders>
              <w:top w:val="single" w:sz="4" w:space="0" w:color="000000"/>
              <w:left w:val="single" w:sz="4" w:space="0" w:color="000000"/>
              <w:bottom w:val="single" w:sz="4" w:space="0" w:color="000000"/>
              <w:right w:val="single" w:sz="4" w:space="0" w:color="000000"/>
            </w:tcBorders>
          </w:tcPr>
          <w:p w14:paraId="412B0859" w14:textId="0AC67CCD" w:rsidR="00494DAA" w:rsidRPr="00494DAA" w:rsidRDefault="00494DAA" w:rsidP="00494DAA">
            <w:pPr>
              <w:pStyle w:val="TAL"/>
              <w:rPr>
                <w:rFonts w:cs="Arial"/>
                <w:color w:val="000000"/>
                <w:szCs w:val="18"/>
              </w:rPr>
            </w:pPr>
            <w:r w:rsidRPr="00494DAA">
              <w:rPr>
                <w:rFonts w:cs="Arial"/>
                <w:color w:val="000000"/>
                <w:szCs w:val="18"/>
              </w:rPr>
              <w:t>R5</w:t>
            </w:r>
          </w:p>
        </w:tc>
      </w:tr>
      <w:tr w:rsidR="00494DAA" w:rsidRPr="008F2798" w14:paraId="42490CC4"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E775D42" w14:textId="7BAE7EFD" w:rsidR="00494DAA" w:rsidRPr="00494DAA" w:rsidRDefault="00494DAA" w:rsidP="00494DAA">
            <w:pPr>
              <w:pStyle w:val="TAL"/>
              <w:rPr>
                <w:rFonts w:cs="Arial"/>
                <w:color w:val="000000"/>
                <w:szCs w:val="18"/>
              </w:rPr>
            </w:pPr>
            <w:r w:rsidRPr="00494DAA">
              <w:rPr>
                <w:rFonts w:cs="Arial"/>
                <w:color w:val="000000"/>
                <w:szCs w:val="18"/>
              </w:rPr>
              <w:t>RP-213553</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4419859" w14:textId="704AAACA" w:rsidR="00494DAA" w:rsidRPr="00494DAA" w:rsidRDefault="00494DAA" w:rsidP="00494DAA">
            <w:pPr>
              <w:pStyle w:val="TAL"/>
              <w:rPr>
                <w:rFonts w:cs="Arial"/>
                <w:color w:val="000000"/>
                <w:szCs w:val="18"/>
              </w:rPr>
            </w:pPr>
            <w:r w:rsidRPr="00494DAA">
              <w:rPr>
                <w:rFonts w:cs="Arial"/>
                <w:color w:val="000000"/>
                <w:szCs w:val="18"/>
              </w:rPr>
              <w:t>New WI: Further enhancement of data collection for SON (Self-Organising Networks)/MDT (Minimization of Drive Tests) in NR and EN-DC</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37E736A" w14:textId="7B870363" w:rsidR="00494DAA" w:rsidRPr="00494DAA" w:rsidRDefault="00494DAA" w:rsidP="00494DAA">
            <w:pPr>
              <w:pStyle w:val="TAL"/>
              <w:rPr>
                <w:rFonts w:cs="Arial"/>
                <w:color w:val="FF0000"/>
                <w:szCs w:val="18"/>
              </w:rPr>
            </w:pPr>
            <w:r w:rsidRPr="00494DAA">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51E5E54" w14:textId="0599DE7C" w:rsidR="00494DAA" w:rsidRPr="00494DAA" w:rsidRDefault="00494DAA" w:rsidP="00494DAA">
            <w:pPr>
              <w:pStyle w:val="TAL"/>
              <w:rPr>
                <w:rFonts w:cs="Arial"/>
                <w:color w:val="000000"/>
                <w:szCs w:val="18"/>
              </w:rPr>
            </w:pPr>
            <w:r w:rsidRPr="00494DAA">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2915BEE4" w14:textId="7AF8F5B6" w:rsidR="00494DAA" w:rsidRPr="00494DAA" w:rsidRDefault="00494DAA" w:rsidP="00494DAA">
            <w:pPr>
              <w:pStyle w:val="TAL"/>
              <w:rPr>
                <w:rFonts w:cs="Arial"/>
                <w:color w:val="000000"/>
                <w:szCs w:val="18"/>
              </w:rPr>
            </w:pPr>
            <w:r w:rsidRPr="00494DAA">
              <w:rPr>
                <w:rFonts w:cs="Arial"/>
                <w:color w:val="000000"/>
                <w:szCs w:val="18"/>
              </w:rPr>
              <w:t>R3</w:t>
            </w:r>
          </w:p>
        </w:tc>
      </w:tr>
      <w:tr w:rsidR="00494DAA" w:rsidRPr="008F2798" w14:paraId="61F5676A"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FB0D332" w14:textId="3BF74FF0" w:rsidR="00494DAA" w:rsidRPr="00494DAA" w:rsidRDefault="00494DAA" w:rsidP="00494DAA">
            <w:pPr>
              <w:pStyle w:val="TAL"/>
              <w:rPr>
                <w:rFonts w:cs="Arial"/>
                <w:color w:val="000000"/>
                <w:szCs w:val="18"/>
              </w:rPr>
            </w:pPr>
            <w:r w:rsidRPr="00494DAA">
              <w:rPr>
                <w:rFonts w:cs="Arial"/>
                <w:color w:val="000000"/>
                <w:szCs w:val="18"/>
              </w:rPr>
              <w:t>RP-213565</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DA2F542" w14:textId="19C277BE" w:rsidR="00494DAA" w:rsidRPr="00494DAA" w:rsidRDefault="00494DAA" w:rsidP="00494DAA">
            <w:pPr>
              <w:pStyle w:val="TAL"/>
              <w:rPr>
                <w:rFonts w:cs="Arial"/>
                <w:color w:val="000000"/>
                <w:szCs w:val="18"/>
              </w:rPr>
            </w:pPr>
            <w:r w:rsidRPr="00494DAA">
              <w:rPr>
                <w:rFonts w:cs="Arial"/>
                <w:color w:val="000000"/>
                <w:szCs w:val="18"/>
              </w:rPr>
              <w:t>New WI: Further NR mobility enhancements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FA7EBD8" w14:textId="5478676C" w:rsidR="00494DAA" w:rsidRPr="00494DAA" w:rsidRDefault="00494DAA" w:rsidP="00494DAA">
            <w:pPr>
              <w:pStyle w:val="TAL"/>
              <w:rPr>
                <w:rFonts w:cs="Arial"/>
                <w:color w:val="FF0000"/>
                <w:szCs w:val="18"/>
              </w:rPr>
            </w:pPr>
            <w:r w:rsidRPr="00494DAA">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80FBBE0" w14:textId="2A248B4E" w:rsidR="00494DAA" w:rsidRPr="00494DAA" w:rsidRDefault="00494DAA" w:rsidP="00494DAA">
            <w:pPr>
              <w:pStyle w:val="TAL"/>
              <w:rPr>
                <w:rFonts w:cs="Arial"/>
                <w:color w:val="000000"/>
                <w:szCs w:val="18"/>
              </w:rPr>
            </w:pPr>
            <w:r w:rsidRPr="00494DAA">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2EA74456" w14:textId="5700E67B" w:rsidR="00494DAA" w:rsidRPr="00494DAA" w:rsidRDefault="00494DAA" w:rsidP="00494DAA">
            <w:pPr>
              <w:pStyle w:val="TAL"/>
              <w:rPr>
                <w:rFonts w:cs="Arial"/>
                <w:color w:val="000000"/>
                <w:szCs w:val="18"/>
              </w:rPr>
            </w:pPr>
            <w:r w:rsidRPr="00494DAA">
              <w:rPr>
                <w:rFonts w:cs="Arial"/>
                <w:color w:val="000000"/>
                <w:szCs w:val="18"/>
              </w:rPr>
              <w:t>R2</w:t>
            </w:r>
          </w:p>
        </w:tc>
      </w:tr>
      <w:tr w:rsidR="00494DAA" w:rsidRPr="008F2798" w14:paraId="4B304EC4"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4BD6FEF" w14:textId="5896F0E5" w:rsidR="00494DAA" w:rsidRPr="00494DAA" w:rsidRDefault="00494DAA" w:rsidP="00494DAA">
            <w:pPr>
              <w:pStyle w:val="TAL"/>
              <w:rPr>
                <w:rFonts w:cs="Arial"/>
                <w:color w:val="000000"/>
                <w:szCs w:val="18"/>
              </w:rPr>
            </w:pPr>
            <w:r w:rsidRPr="00494DAA">
              <w:rPr>
                <w:rFonts w:cs="Arial"/>
                <w:color w:val="000000"/>
                <w:szCs w:val="18"/>
              </w:rPr>
              <w:t>RP-213568</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27C19EA" w14:textId="31A476D4" w:rsidR="00494DAA" w:rsidRPr="00494DAA" w:rsidRDefault="00494DAA" w:rsidP="00494DAA">
            <w:pPr>
              <w:pStyle w:val="TAL"/>
              <w:rPr>
                <w:rFonts w:cs="Arial"/>
                <w:color w:val="000000"/>
                <w:szCs w:val="18"/>
              </w:rPr>
            </w:pPr>
            <w:r w:rsidRPr="00494DAA">
              <w:rPr>
                <w:rFonts w:cs="Arial"/>
                <w:color w:val="000000"/>
                <w:szCs w:val="18"/>
              </w:rPr>
              <w:t>New WI: Enhancements of NR Multicast and Broadcast Services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DFAE3AC" w14:textId="0D6F839A" w:rsidR="00494DAA" w:rsidRPr="00494DAA" w:rsidRDefault="00494DAA" w:rsidP="00494DAA">
            <w:pPr>
              <w:pStyle w:val="TAL"/>
              <w:rPr>
                <w:rFonts w:cs="Arial"/>
                <w:color w:val="FF0000"/>
                <w:szCs w:val="18"/>
              </w:rPr>
            </w:pPr>
            <w:r w:rsidRPr="00494DAA">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CFD2A22" w14:textId="0A186398" w:rsidR="00494DAA" w:rsidRPr="00494DAA" w:rsidRDefault="00494DAA" w:rsidP="00494DAA">
            <w:pPr>
              <w:pStyle w:val="TAL"/>
              <w:rPr>
                <w:rFonts w:cs="Arial"/>
                <w:color w:val="000000"/>
                <w:szCs w:val="18"/>
              </w:rPr>
            </w:pPr>
            <w:r w:rsidRPr="00494DAA">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27463371" w14:textId="64B17DFB" w:rsidR="00494DAA" w:rsidRPr="00494DAA" w:rsidRDefault="00494DAA" w:rsidP="00494DAA">
            <w:pPr>
              <w:pStyle w:val="TAL"/>
              <w:rPr>
                <w:rFonts w:cs="Arial"/>
                <w:color w:val="000000"/>
                <w:szCs w:val="18"/>
              </w:rPr>
            </w:pPr>
            <w:r w:rsidRPr="00494DAA">
              <w:rPr>
                <w:rFonts w:cs="Arial"/>
                <w:color w:val="000000"/>
                <w:szCs w:val="18"/>
              </w:rPr>
              <w:t>R2</w:t>
            </w:r>
          </w:p>
        </w:tc>
      </w:tr>
      <w:tr w:rsidR="00494DAA" w:rsidRPr="008F2798" w14:paraId="43C19A05"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FE964E1" w14:textId="083AF621" w:rsidR="00494DAA" w:rsidRPr="00494DAA" w:rsidRDefault="00494DAA" w:rsidP="00494DAA">
            <w:pPr>
              <w:pStyle w:val="TAL"/>
              <w:rPr>
                <w:rFonts w:cs="Arial"/>
                <w:color w:val="000000"/>
                <w:szCs w:val="18"/>
              </w:rPr>
            </w:pPr>
            <w:r w:rsidRPr="00494DAA">
              <w:rPr>
                <w:rFonts w:cs="Arial"/>
                <w:color w:val="000000"/>
                <w:szCs w:val="18"/>
              </w:rPr>
              <w:t>RP-213575</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7CFDE02" w14:textId="590111B3" w:rsidR="00494DAA" w:rsidRPr="00494DAA" w:rsidRDefault="00494DAA" w:rsidP="00494DAA">
            <w:pPr>
              <w:pStyle w:val="TAL"/>
              <w:rPr>
                <w:rFonts w:cs="Arial"/>
                <w:color w:val="000000"/>
                <w:szCs w:val="18"/>
              </w:rPr>
            </w:pPr>
            <w:r w:rsidRPr="00494DAA">
              <w:rPr>
                <w:rFonts w:cs="Arial"/>
                <w:color w:val="000000"/>
                <w:szCs w:val="18"/>
              </w:rPr>
              <w:t>New WI: Enhancement of NR Dynamic spectrum sharing (DSS)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C84DD7F" w14:textId="1910E555" w:rsidR="00494DAA" w:rsidRPr="00494DAA" w:rsidRDefault="00494DAA" w:rsidP="00494DAA">
            <w:pPr>
              <w:pStyle w:val="TAL"/>
              <w:rPr>
                <w:rFonts w:cs="Arial"/>
                <w:color w:val="FF0000"/>
                <w:szCs w:val="18"/>
              </w:rPr>
            </w:pPr>
            <w:r w:rsidRPr="00494DAA">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0324B33" w14:textId="383AB789" w:rsidR="00494DAA" w:rsidRPr="00494DAA" w:rsidRDefault="00494DAA" w:rsidP="00494DAA">
            <w:pPr>
              <w:pStyle w:val="TAL"/>
              <w:rPr>
                <w:rFonts w:cs="Arial"/>
                <w:color w:val="000000"/>
                <w:szCs w:val="18"/>
              </w:rPr>
            </w:pPr>
            <w:r w:rsidRPr="00494DAA">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747B92F4" w14:textId="3F9FCB73" w:rsidR="00494DAA" w:rsidRPr="00494DAA" w:rsidRDefault="00494DAA" w:rsidP="00494DAA">
            <w:pPr>
              <w:pStyle w:val="TAL"/>
              <w:rPr>
                <w:rFonts w:cs="Arial"/>
                <w:color w:val="000000"/>
                <w:szCs w:val="18"/>
              </w:rPr>
            </w:pPr>
            <w:r w:rsidRPr="00494DAA">
              <w:rPr>
                <w:rFonts w:cs="Arial"/>
                <w:color w:val="000000"/>
                <w:szCs w:val="18"/>
              </w:rPr>
              <w:t>R1</w:t>
            </w:r>
          </w:p>
        </w:tc>
      </w:tr>
      <w:tr w:rsidR="00494DAA" w:rsidRPr="008F2798" w14:paraId="40500FE0"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47DB091" w14:textId="704CDBF5" w:rsidR="00494DAA" w:rsidRPr="00494DAA" w:rsidRDefault="00494DAA" w:rsidP="00494DAA">
            <w:pPr>
              <w:pStyle w:val="TAL"/>
              <w:rPr>
                <w:rFonts w:cs="Arial"/>
                <w:color w:val="000000"/>
                <w:szCs w:val="18"/>
              </w:rPr>
            </w:pPr>
            <w:r w:rsidRPr="00494DAA">
              <w:rPr>
                <w:rFonts w:cs="Arial"/>
                <w:color w:val="000000"/>
                <w:szCs w:val="18"/>
              </w:rPr>
              <w:t>RP-213577</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4EB7C47" w14:textId="4F9F3665" w:rsidR="00494DAA" w:rsidRPr="00494DAA" w:rsidRDefault="00494DAA" w:rsidP="00494DAA">
            <w:pPr>
              <w:pStyle w:val="TAL"/>
              <w:rPr>
                <w:rFonts w:cs="Arial"/>
                <w:color w:val="000000"/>
                <w:szCs w:val="18"/>
              </w:rPr>
            </w:pPr>
            <w:r w:rsidRPr="00494DAA">
              <w:rPr>
                <w:rFonts w:cs="Arial"/>
                <w:color w:val="000000"/>
                <w:szCs w:val="18"/>
              </w:rPr>
              <w:t>New WI: Multi-carrier  enhancements for NR</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90B5BD9" w14:textId="29F6AC37" w:rsidR="00494DAA" w:rsidRPr="00494DAA" w:rsidRDefault="00494DAA" w:rsidP="00494DAA">
            <w:pPr>
              <w:pStyle w:val="TAL"/>
              <w:rPr>
                <w:rFonts w:cs="Arial"/>
                <w:color w:val="FF0000"/>
                <w:szCs w:val="18"/>
              </w:rPr>
            </w:pPr>
            <w:r w:rsidRPr="00494DAA">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3CF8C8B" w14:textId="7739868E" w:rsidR="00494DAA" w:rsidRPr="00494DAA" w:rsidRDefault="00494DAA" w:rsidP="00494DAA">
            <w:pPr>
              <w:pStyle w:val="TAL"/>
              <w:rPr>
                <w:rFonts w:cs="Arial"/>
                <w:color w:val="000000"/>
                <w:szCs w:val="18"/>
              </w:rPr>
            </w:pPr>
            <w:r w:rsidRPr="00494DAA">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6C4F7BDF" w14:textId="74EBE7D9" w:rsidR="00494DAA" w:rsidRPr="00494DAA" w:rsidRDefault="00494DAA" w:rsidP="00494DAA">
            <w:pPr>
              <w:pStyle w:val="TAL"/>
              <w:rPr>
                <w:rFonts w:cs="Arial"/>
                <w:color w:val="000000"/>
                <w:szCs w:val="18"/>
              </w:rPr>
            </w:pPr>
            <w:r w:rsidRPr="00494DAA">
              <w:rPr>
                <w:rFonts w:cs="Arial"/>
                <w:color w:val="000000"/>
                <w:szCs w:val="18"/>
              </w:rPr>
              <w:t>R1</w:t>
            </w:r>
          </w:p>
        </w:tc>
      </w:tr>
      <w:tr w:rsidR="00494DAA" w:rsidRPr="008F2798" w14:paraId="524F4139"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EBCAAD0" w14:textId="192A7030" w:rsidR="00494DAA" w:rsidRPr="00494DAA" w:rsidRDefault="00494DAA" w:rsidP="00494DAA">
            <w:pPr>
              <w:pStyle w:val="TAL"/>
              <w:rPr>
                <w:rFonts w:cs="Arial"/>
                <w:color w:val="000000"/>
                <w:szCs w:val="18"/>
              </w:rPr>
            </w:pPr>
            <w:r w:rsidRPr="00494DAA">
              <w:rPr>
                <w:rFonts w:cs="Arial"/>
                <w:color w:val="000000"/>
                <w:szCs w:val="18"/>
              </w:rPr>
              <w:t>RP-213579</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6F1CD2D" w14:textId="0C1E9AC3" w:rsidR="00494DAA" w:rsidRPr="00494DAA" w:rsidRDefault="00494DAA" w:rsidP="00494DAA">
            <w:pPr>
              <w:pStyle w:val="TAL"/>
              <w:rPr>
                <w:rFonts w:cs="Arial"/>
                <w:color w:val="000000"/>
                <w:szCs w:val="18"/>
              </w:rPr>
            </w:pPr>
            <w:r w:rsidRPr="00494DAA">
              <w:rPr>
                <w:rFonts w:cs="Arial"/>
                <w:color w:val="000000"/>
                <w:szCs w:val="18"/>
              </w:rPr>
              <w:t>New WI: Further NR coverage enhancements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558ED9A" w14:textId="0D23DC98" w:rsidR="00494DAA" w:rsidRPr="00494DAA" w:rsidRDefault="00494DAA" w:rsidP="00494DAA">
            <w:pPr>
              <w:pStyle w:val="TAL"/>
              <w:rPr>
                <w:rFonts w:cs="Arial"/>
                <w:color w:val="FF0000"/>
                <w:szCs w:val="18"/>
              </w:rPr>
            </w:pPr>
            <w:r w:rsidRPr="00494DAA">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F9FCD8A" w14:textId="33D27E13" w:rsidR="00494DAA" w:rsidRPr="00494DAA" w:rsidRDefault="00494DAA" w:rsidP="00494DAA">
            <w:pPr>
              <w:pStyle w:val="TAL"/>
              <w:rPr>
                <w:rFonts w:cs="Arial"/>
                <w:color w:val="000000"/>
                <w:szCs w:val="18"/>
              </w:rPr>
            </w:pPr>
            <w:r w:rsidRPr="00494DAA">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709D017E" w14:textId="2D3B63FD" w:rsidR="00494DAA" w:rsidRPr="00494DAA" w:rsidRDefault="00494DAA" w:rsidP="00494DAA">
            <w:pPr>
              <w:pStyle w:val="TAL"/>
              <w:rPr>
                <w:rFonts w:cs="Arial"/>
                <w:color w:val="000000"/>
                <w:szCs w:val="18"/>
              </w:rPr>
            </w:pPr>
            <w:r w:rsidRPr="00494DAA">
              <w:rPr>
                <w:rFonts w:cs="Arial"/>
                <w:color w:val="000000"/>
                <w:szCs w:val="18"/>
              </w:rPr>
              <w:t>R1</w:t>
            </w:r>
          </w:p>
        </w:tc>
      </w:tr>
      <w:tr w:rsidR="00494DAA" w:rsidRPr="008F2798" w14:paraId="775F74CD"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99FB307" w14:textId="5A77A684" w:rsidR="00494DAA" w:rsidRPr="00494DAA" w:rsidRDefault="00494DAA" w:rsidP="00494DAA">
            <w:pPr>
              <w:pStyle w:val="TAL"/>
              <w:rPr>
                <w:rFonts w:cs="Arial"/>
                <w:color w:val="000000"/>
                <w:szCs w:val="18"/>
              </w:rPr>
            </w:pPr>
            <w:r w:rsidRPr="00494DAA">
              <w:rPr>
                <w:rFonts w:cs="Arial"/>
                <w:color w:val="000000"/>
                <w:szCs w:val="18"/>
              </w:rPr>
              <w:t>RP-213583</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EA3DAF3" w14:textId="3B3C0C57" w:rsidR="00494DAA" w:rsidRPr="00494DAA" w:rsidRDefault="00494DAA" w:rsidP="00494DAA">
            <w:pPr>
              <w:pStyle w:val="TAL"/>
              <w:rPr>
                <w:rFonts w:cs="Arial"/>
                <w:color w:val="000000"/>
                <w:szCs w:val="18"/>
              </w:rPr>
            </w:pPr>
            <w:r w:rsidRPr="00494DAA">
              <w:rPr>
                <w:rFonts w:cs="Arial"/>
                <w:color w:val="000000"/>
                <w:szCs w:val="18"/>
              </w:rPr>
              <w:t>New WI: Mobile Terminated-Small Data Transmission (MT-SDT) for NR</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F137A16" w14:textId="09B23F26" w:rsidR="00494DAA" w:rsidRPr="00494DAA" w:rsidRDefault="00494DAA" w:rsidP="00494DAA">
            <w:pPr>
              <w:pStyle w:val="TAL"/>
              <w:rPr>
                <w:rFonts w:cs="Arial"/>
                <w:color w:val="FF0000"/>
                <w:szCs w:val="18"/>
              </w:rPr>
            </w:pPr>
            <w:r w:rsidRPr="00494DAA">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93F87B8" w14:textId="162D4A9B" w:rsidR="00494DAA" w:rsidRPr="00494DAA" w:rsidRDefault="00494DAA" w:rsidP="00494DAA">
            <w:pPr>
              <w:pStyle w:val="TAL"/>
              <w:rPr>
                <w:rFonts w:cs="Arial"/>
                <w:color w:val="000000"/>
                <w:szCs w:val="18"/>
              </w:rPr>
            </w:pPr>
            <w:r w:rsidRPr="00494DAA">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05465CB6" w14:textId="6293DFD1" w:rsidR="00494DAA" w:rsidRPr="00494DAA" w:rsidRDefault="00494DAA" w:rsidP="00494DAA">
            <w:pPr>
              <w:pStyle w:val="TAL"/>
              <w:rPr>
                <w:rFonts w:cs="Arial"/>
                <w:color w:val="000000"/>
                <w:szCs w:val="18"/>
              </w:rPr>
            </w:pPr>
            <w:r w:rsidRPr="00494DAA">
              <w:rPr>
                <w:rFonts w:cs="Arial"/>
                <w:color w:val="000000"/>
                <w:szCs w:val="18"/>
              </w:rPr>
              <w:t>R2</w:t>
            </w:r>
          </w:p>
        </w:tc>
      </w:tr>
      <w:tr w:rsidR="00494DAA" w:rsidRPr="008F2798" w14:paraId="060E4EAB"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6024019" w14:textId="5DFE4804" w:rsidR="00494DAA" w:rsidRPr="00494DAA" w:rsidRDefault="00494DAA" w:rsidP="00494DAA">
            <w:pPr>
              <w:pStyle w:val="TAL"/>
              <w:rPr>
                <w:rFonts w:cs="Arial"/>
                <w:color w:val="000000"/>
                <w:szCs w:val="18"/>
              </w:rPr>
            </w:pPr>
            <w:r w:rsidRPr="00494DAA">
              <w:rPr>
                <w:rFonts w:cs="Arial"/>
                <w:color w:val="000000"/>
                <w:szCs w:val="18"/>
              </w:rPr>
              <w:t>RP-213584</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F61CF08" w14:textId="7F1D9B4A" w:rsidR="00494DAA" w:rsidRPr="00494DAA" w:rsidRDefault="00494DAA" w:rsidP="00494DAA">
            <w:pPr>
              <w:pStyle w:val="TAL"/>
              <w:rPr>
                <w:rFonts w:cs="Arial"/>
                <w:color w:val="000000"/>
                <w:szCs w:val="18"/>
              </w:rPr>
            </w:pPr>
            <w:r w:rsidRPr="00494DAA">
              <w:rPr>
                <w:rFonts w:cs="Arial"/>
                <w:color w:val="000000"/>
                <w:szCs w:val="18"/>
              </w:rPr>
              <w:t>New WI: Dual Tx/Rx Multi-SIM for NR</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650387B" w14:textId="2DDB5DEB" w:rsidR="00494DAA" w:rsidRPr="00494DAA" w:rsidRDefault="00494DAA" w:rsidP="00494DAA">
            <w:pPr>
              <w:pStyle w:val="TAL"/>
              <w:rPr>
                <w:rFonts w:cs="Arial"/>
                <w:color w:val="FF0000"/>
                <w:szCs w:val="18"/>
              </w:rPr>
            </w:pPr>
            <w:r w:rsidRPr="00494DAA">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E93809A" w14:textId="53AED9E9" w:rsidR="00494DAA" w:rsidRPr="00494DAA" w:rsidRDefault="00494DAA" w:rsidP="00494DAA">
            <w:pPr>
              <w:pStyle w:val="TAL"/>
              <w:rPr>
                <w:rFonts w:cs="Arial"/>
                <w:color w:val="000000"/>
                <w:szCs w:val="18"/>
              </w:rPr>
            </w:pPr>
            <w:r w:rsidRPr="00494DAA">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2BB97D72" w14:textId="75EA9BCE" w:rsidR="00494DAA" w:rsidRPr="00494DAA" w:rsidRDefault="00494DAA" w:rsidP="00494DAA">
            <w:pPr>
              <w:pStyle w:val="TAL"/>
              <w:rPr>
                <w:rFonts w:cs="Arial"/>
                <w:color w:val="000000"/>
                <w:szCs w:val="18"/>
              </w:rPr>
            </w:pPr>
            <w:r w:rsidRPr="00494DAA">
              <w:rPr>
                <w:rFonts w:cs="Arial"/>
                <w:color w:val="000000"/>
                <w:szCs w:val="18"/>
              </w:rPr>
              <w:t>R2</w:t>
            </w:r>
          </w:p>
        </w:tc>
      </w:tr>
      <w:tr w:rsidR="00494DAA" w:rsidRPr="008F2798" w14:paraId="5525AF37"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F57FBB5" w14:textId="446817B6" w:rsidR="00494DAA" w:rsidRPr="00494DAA" w:rsidRDefault="00494DAA" w:rsidP="00494DAA">
            <w:pPr>
              <w:pStyle w:val="TAL"/>
              <w:rPr>
                <w:rFonts w:cs="Arial"/>
                <w:color w:val="000000"/>
                <w:szCs w:val="18"/>
              </w:rPr>
            </w:pPr>
            <w:r w:rsidRPr="00494DAA">
              <w:rPr>
                <w:rFonts w:cs="Arial"/>
                <w:color w:val="000000"/>
                <w:szCs w:val="18"/>
              </w:rPr>
              <w:t>RP-213585</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D601EC6" w14:textId="68626DEB" w:rsidR="00494DAA" w:rsidRPr="00494DAA" w:rsidRDefault="00494DAA" w:rsidP="00494DAA">
            <w:pPr>
              <w:pStyle w:val="TAL"/>
              <w:rPr>
                <w:rFonts w:cs="Arial"/>
                <w:color w:val="000000"/>
                <w:szCs w:val="18"/>
              </w:rPr>
            </w:pPr>
            <w:r w:rsidRPr="00494DAA">
              <w:rPr>
                <w:rFonts w:cs="Arial"/>
                <w:color w:val="000000"/>
                <w:szCs w:val="18"/>
              </w:rPr>
              <w:t>New WI: Enhanced NR Sidelink Relay</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B8991D4" w14:textId="231FB12E" w:rsidR="00494DAA" w:rsidRPr="00494DAA" w:rsidRDefault="00494DAA" w:rsidP="00494DAA">
            <w:pPr>
              <w:pStyle w:val="TAL"/>
              <w:rPr>
                <w:rFonts w:cs="Arial"/>
                <w:color w:val="FF0000"/>
                <w:szCs w:val="18"/>
              </w:rPr>
            </w:pPr>
            <w:r w:rsidRPr="00494DAA">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7AC749E" w14:textId="11DCFF44" w:rsidR="00494DAA" w:rsidRPr="00494DAA" w:rsidRDefault="00494DAA" w:rsidP="00494DAA">
            <w:pPr>
              <w:pStyle w:val="TAL"/>
              <w:rPr>
                <w:rFonts w:cs="Arial"/>
                <w:color w:val="000000"/>
                <w:szCs w:val="18"/>
              </w:rPr>
            </w:pPr>
            <w:r w:rsidRPr="00494DAA">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4E029BF4" w14:textId="6639871A" w:rsidR="00494DAA" w:rsidRPr="00494DAA" w:rsidRDefault="00494DAA" w:rsidP="00494DAA">
            <w:pPr>
              <w:pStyle w:val="TAL"/>
              <w:rPr>
                <w:rFonts w:cs="Arial"/>
                <w:color w:val="000000"/>
                <w:szCs w:val="18"/>
              </w:rPr>
            </w:pPr>
            <w:r w:rsidRPr="00494DAA">
              <w:rPr>
                <w:rFonts w:cs="Arial"/>
                <w:color w:val="000000"/>
                <w:szCs w:val="18"/>
              </w:rPr>
              <w:t>R2</w:t>
            </w:r>
          </w:p>
        </w:tc>
      </w:tr>
      <w:tr w:rsidR="00494DAA" w:rsidRPr="008F2798" w14:paraId="7F080F1F"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3A697EA" w14:textId="4800E183" w:rsidR="00494DAA" w:rsidRPr="00494DAA" w:rsidRDefault="00494DAA" w:rsidP="00494DAA">
            <w:pPr>
              <w:pStyle w:val="TAL"/>
              <w:rPr>
                <w:rFonts w:cs="Arial"/>
                <w:color w:val="000000"/>
                <w:szCs w:val="18"/>
              </w:rPr>
            </w:pPr>
            <w:r w:rsidRPr="00494DAA">
              <w:rPr>
                <w:rFonts w:cs="Arial"/>
                <w:color w:val="000000"/>
                <w:szCs w:val="18"/>
              </w:rPr>
              <w:t>RP-213589</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91EB955" w14:textId="64D83C19" w:rsidR="00494DAA" w:rsidRPr="00494DAA" w:rsidRDefault="00494DAA" w:rsidP="00494DAA">
            <w:pPr>
              <w:pStyle w:val="TAL"/>
              <w:rPr>
                <w:rFonts w:cs="Arial"/>
                <w:color w:val="000000"/>
                <w:szCs w:val="18"/>
              </w:rPr>
            </w:pPr>
            <w:r w:rsidRPr="00494DAA">
              <w:rPr>
                <w:rFonts w:cs="Arial"/>
                <w:color w:val="000000"/>
                <w:szCs w:val="18"/>
              </w:rPr>
              <w:t>New WI: In-Device Co-existence (IDC) enhancements for NR and MR-DC</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AB8DD1A" w14:textId="56867F4B" w:rsidR="00494DAA" w:rsidRPr="00494DAA" w:rsidRDefault="00494DAA" w:rsidP="00494DAA">
            <w:pPr>
              <w:pStyle w:val="TAL"/>
              <w:rPr>
                <w:rFonts w:cs="Arial"/>
                <w:color w:val="FF0000"/>
                <w:szCs w:val="18"/>
              </w:rPr>
            </w:pPr>
            <w:r w:rsidRPr="00494DAA">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1070597" w14:textId="00CE55E3" w:rsidR="00494DAA" w:rsidRPr="00494DAA" w:rsidRDefault="00494DAA" w:rsidP="00494DAA">
            <w:pPr>
              <w:pStyle w:val="TAL"/>
              <w:rPr>
                <w:rFonts w:cs="Arial"/>
                <w:color w:val="000000"/>
                <w:szCs w:val="18"/>
              </w:rPr>
            </w:pPr>
            <w:r w:rsidRPr="00494DAA">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556E2ED9" w14:textId="06C19FB0" w:rsidR="00494DAA" w:rsidRPr="00494DAA" w:rsidRDefault="00494DAA" w:rsidP="00494DAA">
            <w:pPr>
              <w:pStyle w:val="TAL"/>
              <w:rPr>
                <w:rFonts w:cs="Arial"/>
                <w:color w:val="000000"/>
                <w:szCs w:val="18"/>
              </w:rPr>
            </w:pPr>
            <w:r w:rsidRPr="00494DAA">
              <w:rPr>
                <w:rFonts w:cs="Arial"/>
                <w:color w:val="000000"/>
                <w:szCs w:val="18"/>
              </w:rPr>
              <w:t>R2</w:t>
            </w:r>
          </w:p>
        </w:tc>
      </w:tr>
      <w:tr w:rsidR="00494DAA" w:rsidRPr="008F2798" w14:paraId="19E5A475"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91DC94C" w14:textId="4D17DB96" w:rsidR="00494DAA" w:rsidRPr="00494DAA" w:rsidRDefault="00494DAA" w:rsidP="00494DAA">
            <w:pPr>
              <w:pStyle w:val="TAL"/>
              <w:rPr>
                <w:rFonts w:cs="Arial"/>
                <w:color w:val="000000"/>
                <w:szCs w:val="18"/>
              </w:rPr>
            </w:pPr>
            <w:r w:rsidRPr="00494DAA">
              <w:rPr>
                <w:rFonts w:cs="Arial"/>
                <w:color w:val="000000"/>
                <w:szCs w:val="18"/>
              </w:rPr>
              <w:t>RP-213594</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6C061B3" w14:textId="274FD4C2" w:rsidR="00494DAA" w:rsidRPr="00494DAA" w:rsidRDefault="00494DAA" w:rsidP="00494DAA">
            <w:pPr>
              <w:pStyle w:val="TAL"/>
              <w:rPr>
                <w:rFonts w:cs="Arial"/>
                <w:color w:val="000000"/>
                <w:szCs w:val="18"/>
              </w:rPr>
            </w:pPr>
            <w:r w:rsidRPr="00494DAA">
              <w:rPr>
                <w:rFonts w:cs="Arial"/>
                <w:color w:val="000000"/>
                <w:szCs w:val="18"/>
              </w:rPr>
              <w:t>New WI: Enhancement on NR QoE management and optimizations for diverse services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D70B186" w14:textId="3CA1EEBE" w:rsidR="00494DAA" w:rsidRPr="00494DAA" w:rsidRDefault="00494DAA" w:rsidP="00494DAA">
            <w:pPr>
              <w:pStyle w:val="TAL"/>
              <w:rPr>
                <w:rFonts w:cs="Arial"/>
                <w:color w:val="FF0000"/>
                <w:szCs w:val="18"/>
              </w:rPr>
            </w:pPr>
            <w:r w:rsidRPr="00494DAA">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7571C94" w14:textId="2B50C7D1" w:rsidR="00494DAA" w:rsidRPr="00494DAA" w:rsidRDefault="00494DAA" w:rsidP="00494DAA">
            <w:pPr>
              <w:pStyle w:val="TAL"/>
              <w:rPr>
                <w:rFonts w:cs="Arial"/>
                <w:color w:val="000000"/>
                <w:szCs w:val="18"/>
              </w:rPr>
            </w:pPr>
            <w:r w:rsidRPr="00494DAA">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33F00467" w14:textId="550E59C4" w:rsidR="00494DAA" w:rsidRPr="00494DAA" w:rsidRDefault="00494DAA" w:rsidP="00494DAA">
            <w:pPr>
              <w:pStyle w:val="TAL"/>
              <w:rPr>
                <w:rFonts w:cs="Arial"/>
                <w:color w:val="000000"/>
                <w:szCs w:val="18"/>
              </w:rPr>
            </w:pPr>
            <w:r w:rsidRPr="00494DAA">
              <w:rPr>
                <w:rFonts w:cs="Arial"/>
                <w:color w:val="000000"/>
                <w:szCs w:val="18"/>
              </w:rPr>
              <w:t>R3</w:t>
            </w:r>
          </w:p>
        </w:tc>
      </w:tr>
      <w:tr w:rsidR="00494DAA" w:rsidRPr="008F2798" w14:paraId="2F8BDCAC"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3A728DC" w14:textId="2296A0ED" w:rsidR="00494DAA" w:rsidRPr="00494DAA" w:rsidRDefault="00494DAA" w:rsidP="00494DAA">
            <w:pPr>
              <w:pStyle w:val="TAL"/>
              <w:rPr>
                <w:rFonts w:cs="Arial"/>
                <w:color w:val="000000"/>
                <w:szCs w:val="18"/>
              </w:rPr>
            </w:pPr>
            <w:r w:rsidRPr="00494DAA">
              <w:rPr>
                <w:rFonts w:cs="Arial"/>
                <w:color w:val="000000"/>
                <w:szCs w:val="18"/>
              </w:rPr>
              <w:t>RP-213596</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ED77449" w14:textId="07A86D15" w:rsidR="00494DAA" w:rsidRPr="00494DAA" w:rsidRDefault="00494DAA" w:rsidP="00494DAA">
            <w:pPr>
              <w:pStyle w:val="TAL"/>
              <w:rPr>
                <w:rFonts w:cs="Arial"/>
                <w:color w:val="000000"/>
                <w:szCs w:val="18"/>
              </w:rPr>
            </w:pPr>
            <w:r w:rsidRPr="00494DAA">
              <w:rPr>
                <w:rFonts w:cs="Arial"/>
                <w:color w:val="000000"/>
                <w:szCs w:val="18"/>
              </w:rPr>
              <w:t>New WI: IoT NTN (Non-Terrestrial Networks) enhancements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A94F1BB" w14:textId="636D6EF5" w:rsidR="00494DAA" w:rsidRPr="00494DAA" w:rsidRDefault="00494DAA" w:rsidP="00494DAA">
            <w:pPr>
              <w:pStyle w:val="TAL"/>
              <w:rPr>
                <w:rFonts w:cs="Arial"/>
                <w:color w:val="FF0000"/>
                <w:szCs w:val="18"/>
              </w:rPr>
            </w:pPr>
            <w:r w:rsidRPr="00494DAA">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F0A6B45" w14:textId="78468CE9" w:rsidR="00494DAA" w:rsidRPr="00494DAA" w:rsidRDefault="00494DAA" w:rsidP="00494DAA">
            <w:pPr>
              <w:pStyle w:val="TAL"/>
              <w:rPr>
                <w:rFonts w:cs="Arial"/>
                <w:color w:val="000000"/>
                <w:szCs w:val="18"/>
              </w:rPr>
            </w:pPr>
            <w:r w:rsidRPr="00494DAA">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4DC23C30" w14:textId="4598B3AA" w:rsidR="00494DAA" w:rsidRPr="00494DAA" w:rsidRDefault="00494DAA" w:rsidP="00494DAA">
            <w:pPr>
              <w:pStyle w:val="TAL"/>
              <w:rPr>
                <w:rFonts w:cs="Arial"/>
                <w:color w:val="000000"/>
                <w:szCs w:val="18"/>
              </w:rPr>
            </w:pPr>
            <w:r w:rsidRPr="00494DAA">
              <w:rPr>
                <w:rFonts w:cs="Arial"/>
                <w:color w:val="000000"/>
                <w:szCs w:val="18"/>
              </w:rPr>
              <w:t>R2</w:t>
            </w:r>
          </w:p>
        </w:tc>
      </w:tr>
      <w:tr w:rsidR="00494DAA" w:rsidRPr="008F2798" w14:paraId="11AE7E07"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7219A54" w14:textId="0E3165B1" w:rsidR="00494DAA" w:rsidRPr="00494DAA" w:rsidRDefault="00494DAA" w:rsidP="00494DAA">
            <w:pPr>
              <w:pStyle w:val="TAL"/>
              <w:rPr>
                <w:rFonts w:cs="Arial"/>
                <w:color w:val="000000"/>
                <w:szCs w:val="18"/>
              </w:rPr>
            </w:pPr>
            <w:r w:rsidRPr="00494DAA">
              <w:rPr>
                <w:rFonts w:cs="Arial"/>
                <w:color w:val="000000"/>
                <w:szCs w:val="18"/>
              </w:rPr>
              <w:t>RP-213598</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F2A74A3" w14:textId="1816DE1E" w:rsidR="00494DAA" w:rsidRPr="00494DAA" w:rsidRDefault="00494DAA" w:rsidP="00494DAA">
            <w:pPr>
              <w:pStyle w:val="TAL"/>
              <w:rPr>
                <w:rFonts w:cs="Arial"/>
                <w:color w:val="000000"/>
                <w:szCs w:val="18"/>
              </w:rPr>
            </w:pPr>
            <w:r w:rsidRPr="00494DAA">
              <w:rPr>
                <w:rFonts w:cs="Arial"/>
                <w:color w:val="000000"/>
                <w:szCs w:val="18"/>
              </w:rPr>
              <w:t>New WI: NR MIMO evolution for downlink and uplink</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AC96F2C" w14:textId="4053DBD2" w:rsidR="00494DAA" w:rsidRPr="00494DAA" w:rsidRDefault="00494DAA" w:rsidP="00494DAA">
            <w:pPr>
              <w:pStyle w:val="TAL"/>
              <w:rPr>
                <w:rFonts w:cs="Arial"/>
                <w:color w:val="FF0000"/>
                <w:szCs w:val="18"/>
              </w:rPr>
            </w:pPr>
            <w:r w:rsidRPr="00494DAA">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CBAE2A4" w14:textId="6C24E698" w:rsidR="00494DAA" w:rsidRPr="00494DAA" w:rsidRDefault="00494DAA" w:rsidP="00494DAA">
            <w:pPr>
              <w:pStyle w:val="TAL"/>
              <w:rPr>
                <w:rFonts w:cs="Arial"/>
                <w:color w:val="000000"/>
                <w:szCs w:val="18"/>
              </w:rPr>
            </w:pPr>
            <w:r w:rsidRPr="00494DAA">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2895B0DB" w14:textId="5EAF5738" w:rsidR="00494DAA" w:rsidRPr="00494DAA" w:rsidRDefault="00494DAA" w:rsidP="00494DAA">
            <w:pPr>
              <w:pStyle w:val="TAL"/>
              <w:rPr>
                <w:rFonts w:cs="Arial"/>
                <w:color w:val="000000"/>
                <w:szCs w:val="18"/>
              </w:rPr>
            </w:pPr>
            <w:r w:rsidRPr="00494DAA">
              <w:rPr>
                <w:rFonts w:cs="Arial"/>
                <w:color w:val="000000"/>
                <w:szCs w:val="18"/>
              </w:rPr>
              <w:t>R1</w:t>
            </w:r>
          </w:p>
        </w:tc>
      </w:tr>
      <w:tr w:rsidR="00494DAA" w:rsidRPr="008F2798" w14:paraId="549D3D98"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ACBDC7C" w14:textId="07B1DEE2" w:rsidR="00494DAA" w:rsidRPr="00494DAA" w:rsidRDefault="00494DAA" w:rsidP="00494DAA">
            <w:pPr>
              <w:pStyle w:val="TAL"/>
              <w:rPr>
                <w:rFonts w:cs="Arial"/>
                <w:color w:val="000000"/>
                <w:szCs w:val="18"/>
              </w:rPr>
            </w:pPr>
            <w:r w:rsidRPr="00494DAA">
              <w:rPr>
                <w:rFonts w:cs="Arial"/>
                <w:color w:val="000000"/>
                <w:szCs w:val="18"/>
              </w:rPr>
              <w:t>RP-213600</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9D67D80" w14:textId="4DC027EB" w:rsidR="00494DAA" w:rsidRPr="00494DAA" w:rsidRDefault="00494DAA" w:rsidP="00494DAA">
            <w:pPr>
              <w:pStyle w:val="TAL"/>
              <w:rPr>
                <w:rFonts w:cs="Arial"/>
                <w:color w:val="000000"/>
                <w:szCs w:val="18"/>
              </w:rPr>
            </w:pPr>
            <w:r w:rsidRPr="00494DAA">
              <w:rPr>
                <w:rFonts w:cs="Arial"/>
                <w:color w:val="000000"/>
                <w:szCs w:val="18"/>
              </w:rPr>
              <w:t>New WI: NR support for UAV (Uncrewed Aerial Vehicles)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4998C77" w14:textId="5FC83577" w:rsidR="00494DAA" w:rsidRPr="00494DAA" w:rsidRDefault="00494DAA" w:rsidP="00494DAA">
            <w:pPr>
              <w:pStyle w:val="TAL"/>
              <w:rPr>
                <w:rFonts w:cs="Arial"/>
                <w:color w:val="FF0000"/>
                <w:szCs w:val="18"/>
              </w:rPr>
            </w:pPr>
            <w:r w:rsidRPr="00494DAA">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1AE798A" w14:textId="1EB800EE" w:rsidR="00494DAA" w:rsidRPr="00494DAA" w:rsidRDefault="00494DAA" w:rsidP="00494DAA">
            <w:pPr>
              <w:pStyle w:val="TAL"/>
              <w:rPr>
                <w:rFonts w:cs="Arial"/>
                <w:color w:val="000000"/>
                <w:szCs w:val="18"/>
              </w:rPr>
            </w:pPr>
            <w:r w:rsidRPr="00494DAA">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1D79617A" w14:textId="1408771E" w:rsidR="00494DAA" w:rsidRPr="00494DAA" w:rsidRDefault="00494DAA" w:rsidP="00494DAA">
            <w:pPr>
              <w:pStyle w:val="TAL"/>
              <w:rPr>
                <w:rFonts w:cs="Arial"/>
                <w:color w:val="000000"/>
                <w:szCs w:val="18"/>
              </w:rPr>
            </w:pPr>
            <w:r w:rsidRPr="00494DAA">
              <w:rPr>
                <w:rFonts w:cs="Arial"/>
                <w:color w:val="000000"/>
                <w:szCs w:val="18"/>
              </w:rPr>
              <w:t>R2</w:t>
            </w:r>
          </w:p>
        </w:tc>
      </w:tr>
      <w:tr w:rsidR="00494DAA" w:rsidRPr="008F2798" w14:paraId="0469F838"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DF505DA" w14:textId="23CE6668" w:rsidR="00494DAA" w:rsidRPr="00494DAA" w:rsidRDefault="00494DAA" w:rsidP="00494DAA">
            <w:pPr>
              <w:pStyle w:val="TAL"/>
              <w:rPr>
                <w:rFonts w:cs="Arial"/>
                <w:color w:val="000000"/>
                <w:szCs w:val="18"/>
              </w:rPr>
            </w:pPr>
            <w:r w:rsidRPr="00494DAA">
              <w:rPr>
                <w:rFonts w:cs="Arial"/>
                <w:color w:val="000000"/>
                <w:szCs w:val="18"/>
              </w:rPr>
              <w:t>RP-213601</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BEE2E79" w14:textId="403B7993" w:rsidR="00494DAA" w:rsidRPr="00494DAA" w:rsidRDefault="00494DAA" w:rsidP="00494DAA">
            <w:pPr>
              <w:pStyle w:val="TAL"/>
              <w:rPr>
                <w:rFonts w:cs="Arial"/>
                <w:color w:val="000000"/>
                <w:szCs w:val="18"/>
              </w:rPr>
            </w:pPr>
            <w:r w:rsidRPr="00494DAA">
              <w:rPr>
                <w:rFonts w:cs="Arial"/>
                <w:color w:val="000000"/>
                <w:szCs w:val="18"/>
              </w:rPr>
              <w:t>New WI: Mobile IAB (Integrated Access and Backhaul) for NR</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B79AD39" w14:textId="44B3D56B" w:rsidR="00494DAA" w:rsidRPr="00494DAA" w:rsidRDefault="00494DAA" w:rsidP="00494DAA">
            <w:pPr>
              <w:pStyle w:val="TAL"/>
              <w:rPr>
                <w:rFonts w:cs="Arial"/>
                <w:color w:val="FF0000"/>
                <w:szCs w:val="18"/>
              </w:rPr>
            </w:pPr>
            <w:r w:rsidRPr="00494DAA">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5F758AB" w14:textId="420F3B9E" w:rsidR="00494DAA" w:rsidRPr="00494DAA" w:rsidRDefault="00494DAA" w:rsidP="00494DAA">
            <w:pPr>
              <w:pStyle w:val="TAL"/>
              <w:rPr>
                <w:rFonts w:cs="Arial"/>
                <w:color w:val="000000"/>
                <w:szCs w:val="18"/>
              </w:rPr>
            </w:pPr>
            <w:r w:rsidRPr="00494DAA">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5D1186B7" w14:textId="5D6EFCC1" w:rsidR="00494DAA" w:rsidRPr="00494DAA" w:rsidRDefault="00494DAA" w:rsidP="00494DAA">
            <w:pPr>
              <w:pStyle w:val="TAL"/>
              <w:rPr>
                <w:rFonts w:cs="Arial"/>
                <w:color w:val="000000"/>
                <w:szCs w:val="18"/>
              </w:rPr>
            </w:pPr>
            <w:r w:rsidRPr="00494DAA">
              <w:rPr>
                <w:rFonts w:cs="Arial"/>
                <w:color w:val="000000"/>
                <w:szCs w:val="18"/>
              </w:rPr>
              <w:t>R3</w:t>
            </w:r>
          </w:p>
        </w:tc>
      </w:tr>
      <w:tr w:rsidR="00494DAA" w:rsidRPr="008F2798" w14:paraId="3E0207CC"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877A003" w14:textId="05E36896" w:rsidR="00494DAA" w:rsidRPr="00494DAA" w:rsidRDefault="00494DAA" w:rsidP="00494DAA">
            <w:pPr>
              <w:pStyle w:val="TAL"/>
              <w:rPr>
                <w:rFonts w:cs="Arial"/>
                <w:color w:val="000000"/>
                <w:szCs w:val="18"/>
              </w:rPr>
            </w:pPr>
            <w:r w:rsidRPr="00494DAA">
              <w:rPr>
                <w:rFonts w:cs="Arial"/>
                <w:color w:val="000000"/>
                <w:szCs w:val="18"/>
              </w:rPr>
              <w:t>RP-213602</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042783E" w14:textId="002FE843" w:rsidR="00494DAA" w:rsidRPr="00494DAA" w:rsidRDefault="00494DAA" w:rsidP="00494DAA">
            <w:pPr>
              <w:pStyle w:val="TAL"/>
              <w:rPr>
                <w:rFonts w:cs="Arial"/>
                <w:color w:val="000000"/>
                <w:szCs w:val="18"/>
              </w:rPr>
            </w:pPr>
            <w:r w:rsidRPr="00494DAA">
              <w:rPr>
                <w:rFonts w:cs="Arial"/>
                <w:color w:val="000000"/>
                <w:szCs w:val="18"/>
              </w:rPr>
              <w:t>New WI: Artificial Intelligence (AI)/Machine Learning (ML) for NG-RAN</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10BC49A" w14:textId="48EDF46F" w:rsidR="00494DAA" w:rsidRPr="00494DAA" w:rsidRDefault="00494DAA" w:rsidP="00494DAA">
            <w:pPr>
              <w:pStyle w:val="TAL"/>
              <w:rPr>
                <w:rFonts w:cs="Arial"/>
                <w:color w:val="FF0000"/>
                <w:szCs w:val="18"/>
              </w:rPr>
            </w:pPr>
            <w:r w:rsidRPr="00494DAA">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B823F3B" w14:textId="6BC7129A" w:rsidR="00494DAA" w:rsidRPr="00494DAA" w:rsidRDefault="00494DAA" w:rsidP="00494DAA">
            <w:pPr>
              <w:pStyle w:val="TAL"/>
              <w:rPr>
                <w:rFonts w:cs="Arial"/>
                <w:color w:val="000000"/>
                <w:szCs w:val="18"/>
              </w:rPr>
            </w:pPr>
            <w:r w:rsidRPr="00494DAA">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7EC09ADD" w14:textId="4F2182B9" w:rsidR="00494DAA" w:rsidRPr="00494DAA" w:rsidRDefault="00494DAA" w:rsidP="00494DAA">
            <w:pPr>
              <w:pStyle w:val="TAL"/>
              <w:rPr>
                <w:rFonts w:cs="Arial"/>
                <w:color w:val="000000"/>
                <w:szCs w:val="18"/>
              </w:rPr>
            </w:pPr>
            <w:r w:rsidRPr="00494DAA">
              <w:rPr>
                <w:rFonts w:cs="Arial"/>
                <w:color w:val="000000"/>
                <w:szCs w:val="18"/>
              </w:rPr>
              <w:t>R3</w:t>
            </w:r>
          </w:p>
        </w:tc>
      </w:tr>
      <w:tr w:rsidR="00494DAA" w:rsidRPr="008F2798" w14:paraId="19554D20"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3CF8FD4" w14:textId="53A0D8E2" w:rsidR="00494DAA" w:rsidRPr="00494DAA" w:rsidRDefault="00494DAA" w:rsidP="00494DAA">
            <w:pPr>
              <w:pStyle w:val="TAL"/>
              <w:rPr>
                <w:rFonts w:cs="Arial"/>
                <w:color w:val="000000"/>
                <w:szCs w:val="18"/>
              </w:rPr>
            </w:pPr>
            <w:r w:rsidRPr="00494DAA">
              <w:rPr>
                <w:rFonts w:cs="Arial"/>
                <w:color w:val="000000"/>
                <w:szCs w:val="18"/>
              </w:rPr>
              <w:t>RP-213603</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CCD80ED" w14:textId="5CAD4299" w:rsidR="00494DAA" w:rsidRPr="00494DAA" w:rsidRDefault="00494DAA" w:rsidP="00494DAA">
            <w:pPr>
              <w:pStyle w:val="TAL"/>
              <w:rPr>
                <w:rFonts w:cs="Arial"/>
                <w:color w:val="000000"/>
                <w:szCs w:val="18"/>
              </w:rPr>
            </w:pPr>
            <w:r w:rsidRPr="00494DAA">
              <w:rPr>
                <w:rFonts w:cs="Arial"/>
                <w:color w:val="000000"/>
                <w:szCs w:val="18"/>
              </w:rPr>
              <w:t>New WI: NR support for dedicated spectrum less than 5MHz for FR1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2D7B8EC" w14:textId="7DE0C204" w:rsidR="00494DAA" w:rsidRPr="00494DAA" w:rsidRDefault="00494DAA" w:rsidP="00494DAA">
            <w:pPr>
              <w:pStyle w:val="TAL"/>
              <w:rPr>
                <w:rFonts w:cs="Arial"/>
                <w:color w:val="FF0000"/>
                <w:szCs w:val="18"/>
              </w:rPr>
            </w:pPr>
            <w:r w:rsidRPr="00494DAA">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8DE11BF" w14:textId="32801CDF" w:rsidR="00494DAA" w:rsidRPr="00494DAA" w:rsidRDefault="00494DAA" w:rsidP="00494DAA">
            <w:pPr>
              <w:pStyle w:val="TAL"/>
              <w:rPr>
                <w:rFonts w:cs="Arial"/>
                <w:color w:val="000000"/>
                <w:szCs w:val="18"/>
              </w:rPr>
            </w:pPr>
            <w:r w:rsidRPr="00494DAA">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2A5BA853" w14:textId="77E075F1" w:rsidR="00494DAA" w:rsidRPr="00494DAA" w:rsidRDefault="00494DAA" w:rsidP="00494DAA">
            <w:pPr>
              <w:pStyle w:val="TAL"/>
              <w:rPr>
                <w:rFonts w:cs="Arial"/>
                <w:color w:val="000000"/>
                <w:szCs w:val="18"/>
              </w:rPr>
            </w:pPr>
            <w:r w:rsidRPr="00494DAA">
              <w:rPr>
                <w:rFonts w:cs="Arial"/>
                <w:color w:val="000000"/>
                <w:szCs w:val="18"/>
              </w:rPr>
              <w:t>R4</w:t>
            </w:r>
          </w:p>
        </w:tc>
      </w:tr>
      <w:tr w:rsidR="00494DAA" w:rsidRPr="008F2798" w14:paraId="6A29C0C5"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E31ED94" w14:textId="7919A412" w:rsidR="00494DAA" w:rsidRPr="00494DAA" w:rsidRDefault="00494DAA" w:rsidP="00494DAA">
            <w:pPr>
              <w:pStyle w:val="TAL"/>
              <w:rPr>
                <w:rFonts w:cs="Arial"/>
                <w:color w:val="000000"/>
                <w:szCs w:val="18"/>
              </w:rPr>
            </w:pPr>
            <w:r w:rsidRPr="00494DAA">
              <w:rPr>
                <w:rFonts w:cs="Arial"/>
                <w:color w:val="000000"/>
                <w:szCs w:val="18"/>
              </w:rPr>
              <w:t>RP-213659</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C740E4A" w14:textId="67B83AC0" w:rsidR="00494DAA" w:rsidRPr="00494DAA" w:rsidRDefault="00494DAA" w:rsidP="00494DAA">
            <w:pPr>
              <w:pStyle w:val="TAL"/>
              <w:rPr>
                <w:rFonts w:cs="Arial"/>
                <w:color w:val="000000"/>
                <w:szCs w:val="18"/>
              </w:rPr>
            </w:pPr>
            <w:r w:rsidRPr="00494DAA">
              <w:rPr>
                <w:rFonts w:cs="Arial"/>
                <w:color w:val="000000"/>
                <w:szCs w:val="18"/>
              </w:rPr>
              <w:t>New WID: 4Rx support for NR band n8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B54DBA4" w14:textId="21B2CD77" w:rsidR="00494DAA" w:rsidRPr="00494DAA" w:rsidRDefault="00494DAA" w:rsidP="00494DAA">
            <w:pPr>
              <w:pStyle w:val="TAL"/>
              <w:rPr>
                <w:rFonts w:cs="Arial"/>
                <w:color w:val="FF0000"/>
                <w:szCs w:val="18"/>
              </w:rPr>
            </w:pPr>
            <w:r w:rsidRPr="00494DAA">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17AE33D" w14:textId="63810F6B" w:rsidR="00494DAA" w:rsidRPr="00494DAA" w:rsidRDefault="00494DAA" w:rsidP="00494DAA">
            <w:pPr>
              <w:pStyle w:val="TAL"/>
              <w:rPr>
                <w:rFonts w:cs="Arial"/>
                <w:color w:val="000000"/>
                <w:szCs w:val="18"/>
              </w:rPr>
            </w:pPr>
            <w:r w:rsidRPr="00494DAA">
              <w:rPr>
                <w:rFonts w:cs="Arial"/>
                <w:color w:val="000000"/>
                <w:szCs w:val="18"/>
              </w:rPr>
              <w:t>Rel-17</w:t>
            </w:r>
          </w:p>
        </w:tc>
        <w:tc>
          <w:tcPr>
            <w:tcW w:w="567" w:type="dxa"/>
            <w:tcBorders>
              <w:top w:val="single" w:sz="4" w:space="0" w:color="000000"/>
              <w:left w:val="single" w:sz="4" w:space="0" w:color="000000"/>
              <w:bottom w:val="single" w:sz="4" w:space="0" w:color="000000"/>
              <w:right w:val="single" w:sz="4" w:space="0" w:color="000000"/>
            </w:tcBorders>
          </w:tcPr>
          <w:p w14:paraId="126C9200" w14:textId="693956C2" w:rsidR="00494DAA" w:rsidRPr="00494DAA" w:rsidRDefault="00494DAA" w:rsidP="00494DAA">
            <w:pPr>
              <w:pStyle w:val="TAL"/>
              <w:rPr>
                <w:rFonts w:cs="Arial"/>
                <w:color w:val="000000"/>
                <w:szCs w:val="18"/>
              </w:rPr>
            </w:pPr>
            <w:r w:rsidRPr="00494DAA">
              <w:rPr>
                <w:rFonts w:cs="Arial"/>
                <w:color w:val="000000"/>
                <w:szCs w:val="18"/>
              </w:rPr>
              <w:t>R4</w:t>
            </w:r>
          </w:p>
        </w:tc>
      </w:tr>
      <w:tr w:rsidR="00494DAA" w:rsidRPr="008F2798" w14:paraId="2547BBAC"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24A8997" w14:textId="57C236FA" w:rsidR="00494DAA" w:rsidRPr="00494DAA" w:rsidRDefault="00494DAA" w:rsidP="00494DAA">
            <w:pPr>
              <w:pStyle w:val="TAL"/>
              <w:rPr>
                <w:rFonts w:cs="Arial"/>
                <w:color w:val="000000"/>
                <w:szCs w:val="18"/>
              </w:rPr>
            </w:pPr>
            <w:r w:rsidRPr="00494DAA">
              <w:rPr>
                <w:rFonts w:cs="Arial"/>
                <w:color w:val="000000"/>
                <w:szCs w:val="18"/>
              </w:rPr>
              <w:t>RP-213669</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08D3475" w14:textId="50C4013E" w:rsidR="00494DAA" w:rsidRPr="00494DAA" w:rsidRDefault="00494DAA" w:rsidP="00494DAA">
            <w:pPr>
              <w:pStyle w:val="TAL"/>
              <w:rPr>
                <w:rFonts w:cs="Arial"/>
                <w:color w:val="000000"/>
                <w:szCs w:val="18"/>
              </w:rPr>
            </w:pPr>
            <w:r w:rsidRPr="00494DAA">
              <w:rPr>
                <w:rFonts w:cs="Arial"/>
                <w:color w:val="000000"/>
                <w:szCs w:val="18"/>
              </w:rPr>
              <w:t>New WID on User Plane Integrity Protection support for EPC connected architectures with EN-DC capable UEs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42234BC" w14:textId="0A707AFF" w:rsidR="00494DAA" w:rsidRPr="00494DAA" w:rsidRDefault="00494DAA" w:rsidP="00494DAA">
            <w:pPr>
              <w:pStyle w:val="TAL"/>
              <w:rPr>
                <w:rFonts w:cs="Arial"/>
                <w:color w:val="FF0000"/>
                <w:szCs w:val="18"/>
              </w:rPr>
            </w:pPr>
            <w:r w:rsidRPr="00494DAA">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F4DEE09" w14:textId="182B4974" w:rsidR="00494DAA" w:rsidRPr="00494DAA" w:rsidRDefault="00494DAA" w:rsidP="00494DAA">
            <w:pPr>
              <w:pStyle w:val="TAL"/>
              <w:rPr>
                <w:rFonts w:cs="Arial"/>
                <w:color w:val="000000"/>
                <w:szCs w:val="18"/>
              </w:rPr>
            </w:pPr>
            <w:r w:rsidRPr="00494DAA">
              <w:rPr>
                <w:rFonts w:cs="Arial"/>
                <w:color w:val="000000"/>
                <w:szCs w:val="18"/>
              </w:rPr>
              <w:t>Rel-17</w:t>
            </w:r>
          </w:p>
        </w:tc>
        <w:tc>
          <w:tcPr>
            <w:tcW w:w="567" w:type="dxa"/>
            <w:tcBorders>
              <w:top w:val="single" w:sz="4" w:space="0" w:color="000000"/>
              <w:left w:val="single" w:sz="4" w:space="0" w:color="000000"/>
              <w:bottom w:val="single" w:sz="4" w:space="0" w:color="000000"/>
              <w:right w:val="single" w:sz="4" w:space="0" w:color="000000"/>
            </w:tcBorders>
          </w:tcPr>
          <w:p w14:paraId="3BB18BAA" w14:textId="4FAD9F30" w:rsidR="00494DAA" w:rsidRPr="00494DAA" w:rsidRDefault="00494DAA" w:rsidP="00494DAA">
            <w:pPr>
              <w:pStyle w:val="TAL"/>
              <w:rPr>
                <w:rFonts w:cs="Arial"/>
                <w:color w:val="000000"/>
                <w:szCs w:val="18"/>
              </w:rPr>
            </w:pPr>
            <w:r w:rsidRPr="00494DAA">
              <w:rPr>
                <w:rFonts w:cs="Arial"/>
                <w:color w:val="000000"/>
                <w:szCs w:val="18"/>
              </w:rPr>
              <w:t>R3</w:t>
            </w:r>
          </w:p>
        </w:tc>
      </w:tr>
      <w:tr w:rsidR="00494DAA" w:rsidRPr="008F2798" w14:paraId="4DFBE4E1"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95CC8C3" w14:textId="52C0C92E" w:rsidR="00494DAA" w:rsidRPr="00494DAA" w:rsidRDefault="00494DAA" w:rsidP="00494DAA">
            <w:pPr>
              <w:pStyle w:val="TAL"/>
              <w:rPr>
                <w:rFonts w:cs="Arial"/>
                <w:color w:val="000000"/>
                <w:szCs w:val="18"/>
              </w:rPr>
            </w:pPr>
            <w:r w:rsidRPr="00494DAA">
              <w:rPr>
                <w:rFonts w:cs="Arial"/>
                <w:color w:val="000000"/>
                <w:szCs w:val="18"/>
              </w:rPr>
              <w:t>RP-213678</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78EAFBD" w14:textId="48F2D442" w:rsidR="00494DAA" w:rsidRPr="00494DAA" w:rsidRDefault="00494DAA" w:rsidP="00494DAA">
            <w:pPr>
              <w:pStyle w:val="TAL"/>
              <w:rPr>
                <w:rFonts w:cs="Arial"/>
                <w:color w:val="000000"/>
                <w:szCs w:val="18"/>
              </w:rPr>
            </w:pPr>
            <w:r w:rsidRPr="00494DAA">
              <w:rPr>
                <w:rFonts w:cs="Arial"/>
                <w:color w:val="000000"/>
                <w:szCs w:val="18"/>
              </w:rPr>
              <w:t>New WI: Further enhancements for NR sidelink</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7F8C9C3" w14:textId="26C5CD0F" w:rsidR="00494DAA" w:rsidRPr="00494DAA" w:rsidRDefault="00494DAA" w:rsidP="00494DAA">
            <w:pPr>
              <w:pStyle w:val="TAL"/>
              <w:rPr>
                <w:rFonts w:cs="Arial"/>
                <w:color w:val="FF0000"/>
                <w:szCs w:val="18"/>
              </w:rPr>
            </w:pPr>
            <w:r w:rsidRPr="00494DAA">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E613174" w14:textId="0D586D34" w:rsidR="00494DAA" w:rsidRPr="00494DAA" w:rsidRDefault="00494DAA" w:rsidP="00494DAA">
            <w:pPr>
              <w:pStyle w:val="TAL"/>
              <w:rPr>
                <w:rFonts w:cs="Arial"/>
                <w:color w:val="000000"/>
                <w:szCs w:val="18"/>
              </w:rPr>
            </w:pPr>
            <w:r w:rsidRPr="00494DAA">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01B31366" w14:textId="14621293" w:rsidR="00494DAA" w:rsidRPr="00494DAA" w:rsidRDefault="00494DAA" w:rsidP="00494DAA">
            <w:pPr>
              <w:pStyle w:val="TAL"/>
              <w:rPr>
                <w:rFonts w:cs="Arial"/>
                <w:color w:val="000000"/>
                <w:szCs w:val="18"/>
              </w:rPr>
            </w:pPr>
            <w:r w:rsidRPr="00494DAA">
              <w:rPr>
                <w:rFonts w:cs="Arial"/>
                <w:color w:val="000000"/>
                <w:szCs w:val="18"/>
              </w:rPr>
              <w:t>R1</w:t>
            </w:r>
          </w:p>
        </w:tc>
      </w:tr>
      <w:tr w:rsidR="00494DAA" w:rsidRPr="008F2798" w14:paraId="70FDD292"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FC618CF" w14:textId="116F4B1A" w:rsidR="00494DAA" w:rsidRPr="00494DAA" w:rsidRDefault="00494DAA" w:rsidP="00494DAA">
            <w:pPr>
              <w:pStyle w:val="TAL"/>
              <w:rPr>
                <w:rFonts w:cs="Arial"/>
                <w:color w:val="000000"/>
                <w:szCs w:val="18"/>
              </w:rPr>
            </w:pPr>
            <w:r w:rsidRPr="00494DAA">
              <w:rPr>
                <w:rFonts w:cs="Arial"/>
                <w:color w:val="000000"/>
                <w:szCs w:val="18"/>
              </w:rPr>
              <w:t>RP-213690</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DB26E5B" w14:textId="75A0D2AC" w:rsidR="00494DAA" w:rsidRPr="00494DAA" w:rsidRDefault="00494DAA" w:rsidP="00494DAA">
            <w:pPr>
              <w:pStyle w:val="TAL"/>
              <w:rPr>
                <w:rFonts w:cs="Arial"/>
                <w:color w:val="000000"/>
                <w:szCs w:val="18"/>
              </w:rPr>
            </w:pPr>
            <w:r w:rsidRPr="00494DAA">
              <w:rPr>
                <w:rFonts w:cs="Arial"/>
                <w:color w:val="000000"/>
                <w:szCs w:val="18"/>
              </w:rPr>
              <w:t>New WI: NR NTN (Non-Terrestrial Networks) enhancements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1405288" w14:textId="35BF1376" w:rsidR="00494DAA" w:rsidRPr="00494DAA" w:rsidRDefault="00494DAA" w:rsidP="00494DAA">
            <w:pPr>
              <w:pStyle w:val="TAL"/>
              <w:rPr>
                <w:rFonts w:cs="Arial"/>
                <w:color w:val="FF0000"/>
                <w:szCs w:val="18"/>
              </w:rPr>
            </w:pPr>
            <w:r w:rsidRPr="00494DAA">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BAAEB18" w14:textId="7E5A5CD2" w:rsidR="00494DAA" w:rsidRPr="00494DAA" w:rsidRDefault="00494DAA" w:rsidP="00494DAA">
            <w:pPr>
              <w:pStyle w:val="TAL"/>
              <w:rPr>
                <w:rFonts w:cs="Arial"/>
                <w:color w:val="000000"/>
                <w:szCs w:val="18"/>
              </w:rPr>
            </w:pPr>
            <w:r w:rsidRPr="00494DAA">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1709E0B2" w14:textId="6BA7E503" w:rsidR="00494DAA" w:rsidRPr="00494DAA" w:rsidRDefault="00494DAA" w:rsidP="00494DAA">
            <w:pPr>
              <w:pStyle w:val="TAL"/>
              <w:rPr>
                <w:rFonts w:cs="Arial"/>
                <w:color w:val="000000"/>
                <w:szCs w:val="18"/>
              </w:rPr>
            </w:pPr>
            <w:r w:rsidRPr="00494DAA">
              <w:rPr>
                <w:rFonts w:cs="Arial"/>
                <w:color w:val="000000"/>
                <w:szCs w:val="18"/>
              </w:rPr>
              <w:t>R2</w:t>
            </w:r>
          </w:p>
        </w:tc>
      </w:tr>
    </w:tbl>
    <w:p w14:paraId="704AC024" w14:textId="7EBA0702" w:rsidR="00B46376" w:rsidRDefault="00B46376" w:rsidP="004E0703"/>
    <w:tbl>
      <w:tblPr>
        <w:tblW w:w="10485" w:type="dxa"/>
        <w:tblInd w:w="113" w:type="dxa"/>
        <w:tblLook w:val="04A0" w:firstRow="1" w:lastRow="0" w:firstColumn="1" w:lastColumn="0" w:noHBand="0" w:noVBand="1"/>
      </w:tblPr>
      <w:tblGrid>
        <w:gridCol w:w="988"/>
        <w:gridCol w:w="7087"/>
        <w:gridCol w:w="1134"/>
        <w:gridCol w:w="739"/>
        <w:gridCol w:w="537"/>
      </w:tblGrid>
      <w:tr w:rsidR="00B46376" w:rsidRPr="00D52B10" w14:paraId="5822060A" w14:textId="77777777" w:rsidTr="009D1E72">
        <w:tc>
          <w:tcPr>
            <w:tcW w:w="988" w:type="dxa"/>
            <w:tcBorders>
              <w:top w:val="single" w:sz="4" w:space="0" w:color="auto"/>
              <w:left w:val="single" w:sz="4" w:space="0" w:color="auto"/>
              <w:bottom w:val="single" w:sz="4" w:space="0" w:color="auto"/>
              <w:right w:val="single" w:sz="4" w:space="0" w:color="auto"/>
            </w:tcBorders>
            <w:shd w:val="clear" w:color="000000" w:fill="C0C0C0"/>
            <w:hideMark/>
          </w:tcPr>
          <w:p w14:paraId="1BA4048C" w14:textId="77777777" w:rsidR="00B46376" w:rsidRPr="00D52B10" w:rsidRDefault="00B46376" w:rsidP="009D1E72">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Tdoc</w:t>
            </w:r>
          </w:p>
        </w:tc>
        <w:tc>
          <w:tcPr>
            <w:tcW w:w="7087" w:type="dxa"/>
            <w:tcBorders>
              <w:top w:val="single" w:sz="4" w:space="0" w:color="auto"/>
              <w:left w:val="nil"/>
              <w:bottom w:val="single" w:sz="4" w:space="0" w:color="auto"/>
              <w:right w:val="single" w:sz="4" w:space="0" w:color="auto"/>
            </w:tcBorders>
            <w:shd w:val="clear" w:color="000000" w:fill="C0C0C0"/>
            <w:hideMark/>
          </w:tcPr>
          <w:p w14:paraId="7E4F2D59" w14:textId="77777777" w:rsidR="00B46376" w:rsidRPr="00D52B10" w:rsidRDefault="00B46376" w:rsidP="009D1E72">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Title</w:t>
            </w:r>
          </w:p>
        </w:tc>
        <w:tc>
          <w:tcPr>
            <w:tcW w:w="1134" w:type="dxa"/>
            <w:tcBorders>
              <w:top w:val="single" w:sz="4" w:space="0" w:color="auto"/>
              <w:left w:val="nil"/>
              <w:bottom w:val="single" w:sz="4" w:space="0" w:color="auto"/>
              <w:right w:val="single" w:sz="4" w:space="0" w:color="auto"/>
            </w:tcBorders>
            <w:shd w:val="clear" w:color="000000" w:fill="C0C0C0"/>
            <w:hideMark/>
          </w:tcPr>
          <w:p w14:paraId="3E8B9BE7" w14:textId="77777777" w:rsidR="00B46376" w:rsidRPr="00D52B10" w:rsidRDefault="00B46376" w:rsidP="009D1E72">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type</w:t>
            </w:r>
          </w:p>
        </w:tc>
        <w:tc>
          <w:tcPr>
            <w:tcW w:w="739" w:type="dxa"/>
            <w:tcBorders>
              <w:top w:val="single" w:sz="4" w:space="0" w:color="auto"/>
              <w:left w:val="nil"/>
              <w:bottom w:val="single" w:sz="4" w:space="0" w:color="auto"/>
              <w:right w:val="single" w:sz="4" w:space="0" w:color="auto"/>
            </w:tcBorders>
            <w:shd w:val="clear" w:color="000000" w:fill="C0C0C0"/>
            <w:hideMark/>
          </w:tcPr>
          <w:p w14:paraId="0CE8CE67" w14:textId="77777777" w:rsidR="00B46376" w:rsidRPr="00D52B10" w:rsidRDefault="00B46376" w:rsidP="009D1E72">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REL</w:t>
            </w:r>
          </w:p>
        </w:tc>
        <w:tc>
          <w:tcPr>
            <w:tcW w:w="537" w:type="dxa"/>
            <w:tcBorders>
              <w:top w:val="single" w:sz="4" w:space="0" w:color="auto"/>
              <w:left w:val="nil"/>
              <w:bottom w:val="single" w:sz="4" w:space="0" w:color="auto"/>
              <w:right w:val="single" w:sz="4" w:space="0" w:color="auto"/>
            </w:tcBorders>
            <w:shd w:val="clear" w:color="000000" w:fill="C0C0C0"/>
          </w:tcPr>
          <w:p w14:paraId="5A4304F5" w14:textId="77777777" w:rsidR="00B46376" w:rsidRPr="00D52B10" w:rsidRDefault="00B46376" w:rsidP="009D1E7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WG</w:t>
            </w:r>
          </w:p>
        </w:tc>
      </w:tr>
      <w:tr w:rsidR="005B490B" w:rsidRPr="005B490B" w14:paraId="710DA989" w14:textId="77777777" w:rsidTr="007A6831">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CF8F98" w14:textId="0040E8A7" w:rsidR="005B490B" w:rsidRPr="005B490B" w:rsidRDefault="005B490B" w:rsidP="005B490B">
            <w:pPr>
              <w:pStyle w:val="TAL"/>
              <w:rPr>
                <w:rFonts w:cs="Arial"/>
                <w:color w:val="000000"/>
                <w:szCs w:val="18"/>
              </w:rPr>
            </w:pPr>
            <w:r w:rsidRPr="005B490B">
              <w:rPr>
                <w:rFonts w:cs="Arial"/>
                <w:color w:val="000000"/>
                <w:szCs w:val="18"/>
              </w:rPr>
              <w:t>RP-213535</w:t>
            </w:r>
          </w:p>
        </w:tc>
        <w:tc>
          <w:tcPr>
            <w:tcW w:w="708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AC4A4FE" w14:textId="552A02F8" w:rsidR="005B490B" w:rsidRPr="005B490B" w:rsidRDefault="005B490B" w:rsidP="005B490B">
            <w:pPr>
              <w:pStyle w:val="TAL"/>
              <w:rPr>
                <w:rFonts w:cs="Arial"/>
                <w:color w:val="000000"/>
                <w:szCs w:val="18"/>
              </w:rPr>
            </w:pPr>
            <w:r w:rsidRPr="005B490B">
              <w:rPr>
                <w:rFonts w:cs="Arial"/>
                <w:color w:val="000000"/>
                <w:szCs w:val="18"/>
              </w:rPr>
              <w:t>Revised SID: Study on optimizations of pi/2 BPSK uplink power in NR</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4FA77F8" w14:textId="47C0B5B1" w:rsidR="005B490B" w:rsidRPr="005B490B" w:rsidRDefault="005B490B" w:rsidP="005B490B">
            <w:pPr>
              <w:pStyle w:val="TAL"/>
              <w:rPr>
                <w:rFonts w:cs="Arial"/>
                <w:color w:val="000000"/>
                <w:szCs w:val="18"/>
              </w:rPr>
            </w:pPr>
            <w:r w:rsidRPr="005B490B">
              <w:rPr>
                <w:rFonts w:cs="Arial"/>
                <w:color w:val="000000"/>
                <w:szCs w:val="18"/>
              </w:rPr>
              <w:t>SID revised</w:t>
            </w:r>
          </w:p>
        </w:tc>
        <w:tc>
          <w:tcPr>
            <w:tcW w:w="73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7D93AD0" w14:textId="4707281C" w:rsidR="005B490B" w:rsidRPr="005B490B" w:rsidRDefault="005B490B" w:rsidP="005B490B">
            <w:pPr>
              <w:pStyle w:val="TAL"/>
              <w:rPr>
                <w:rFonts w:cs="Arial"/>
                <w:color w:val="000000"/>
                <w:szCs w:val="18"/>
              </w:rPr>
            </w:pPr>
            <w:r w:rsidRPr="005B490B">
              <w:rPr>
                <w:rFonts w:cs="Arial"/>
                <w:color w:val="000000"/>
                <w:szCs w:val="18"/>
              </w:rPr>
              <w:t>Rel-17</w:t>
            </w:r>
          </w:p>
        </w:tc>
        <w:tc>
          <w:tcPr>
            <w:tcW w:w="537" w:type="dxa"/>
            <w:tcBorders>
              <w:top w:val="single" w:sz="4" w:space="0" w:color="auto"/>
              <w:left w:val="nil"/>
              <w:bottom w:val="single" w:sz="4" w:space="0" w:color="auto"/>
              <w:right w:val="single" w:sz="4" w:space="0" w:color="auto"/>
            </w:tcBorders>
          </w:tcPr>
          <w:p w14:paraId="53B20F9C" w14:textId="789A87B8" w:rsidR="005B490B" w:rsidRPr="005B490B" w:rsidRDefault="005B490B" w:rsidP="005B490B">
            <w:pPr>
              <w:pStyle w:val="TAL"/>
              <w:rPr>
                <w:rFonts w:cs="Arial"/>
                <w:color w:val="000000"/>
                <w:szCs w:val="18"/>
              </w:rPr>
            </w:pPr>
            <w:r w:rsidRPr="005B490B">
              <w:rPr>
                <w:rFonts w:cs="Arial"/>
                <w:color w:val="000000"/>
                <w:szCs w:val="18"/>
              </w:rPr>
              <w:t>R4</w:t>
            </w:r>
          </w:p>
        </w:tc>
      </w:tr>
      <w:tr w:rsidR="005B490B" w:rsidRPr="005B490B" w14:paraId="6FFB9996" w14:textId="77777777" w:rsidTr="007A6831">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E576FC" w14:textId="5B559DF8" w:rsidR="005B490B" w:rsidRPr="005B490B" w:rsidRDefault="005B490B" w:rsidP="005B490B">
            <w:pPr>
              <w:pStyle w:val="TAL"/>
              <w:rPr>
                <w:rFonts w:cs="Arial"/>
                <w:color w:val="000000"/>
                <w:szCs w:val="18"/>
              </w:rPr>
            </w:pPr>
            <w:r w:rsidRPr="005B490B">
              <w:rPr>
                <w:rFonts w:cs="Arial"/>
                <w:color w:val="000000"/>
                <w:szCs w:val="18"/>
              </w:rPr>
              <w:t>RP-213657</w:t>
            </w:r>
          </w:p>
        </w:tc>
        <w:tc>
          <w:tcPr>
            <w:tcW w:w="708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D1293E3" w14:textId="7E9A244F" w:rsidR="005B490B" w:rsidRPr="005B490B" w:rsidRDefault="005B490B" w:rsidP="005B490B">
            <w:pPr>
              <w:pStyle w:val="TAL"/>
              <w:rPr>
                <w:rFonts w:cs="Arial"/>
                <w:color w:val="000000"/>
                <w:szCs w:val="18"/>
              </w:rPr>
            </w:pPr>
            <w:r w:rsidRPr="005B490B">
              <w:rPr>
                <w:rFonts w:cs="Arial"/>
                <w:color w:val="000000"/>
                <w:szCs w:val="18"/>
              </w:rPr>
              <w:t>Revised SID: Study on efficient utilization of licensed spectrum that is not aligned with existing NR channel bandwidths</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CC04C80" w14:textId="7A6FD625" w:rsidR="005B490B" w:rsidRPr="005B490B" w:rsidRDefault="005B490B" w:rsidP="005B490B">
            <w:pPr>
              <w:pStyle w:val="TAL"/>
              <w:rPr>
                <w:rFonts w:cs="Arial"/>
                <w:color w:val="000000"/>
                <w:szCs w:val="18"/>
              </w:rPr>
            </w:pPr>
            <w:r w:rsidRPr="005B490B">
              <w:rPr>
                <w:rFonts w:cs="Arial"/>
                <w:color w:val="000000"/>
                <w:szCs w:val="18"/>
              </w:rPr>
              <w:t>SID revised</w:t>
            </w:r>
          </w:p>
        </w:tc>
        <w:tc>
          <w:tcPr>
            <w:tcW w:w="73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8438697" w14:textId="2F773590" w:rsidR="005B490B" w:rsidRPr="005B490B" w:rsidRDefault="005B490B" w:rsidP="005B490B">
            <w:pPr>
              <w:pStyle w:val="TAL"/>
              <w:rPr>
                <w:rFonts w:cs="Arial"/>
                <w:color w:val="000000"/>
                <w:szCs w:val="18"/>
              </w:rPr>
            </w:pPr>
            <w:r w:rsidRPr="005B490B">
              <w:rPr>
                <w:rFonts w:cs="Arial"/>
                <w:color w:val="000000"/>
                <w:szCs w:val="18"/>
              </w:rPr>
              <w:t>Rel-17</w:t>
            </w:r>
          </w:p>
        </w:tc>
        <w:tc>
          <w:tcPr>
            <w:tcW w:w="537" w:type="dxa"/>
            <w:tcBorders>
              <w:top w:val="single" w:sz="4" w:space="0" w:color="auto"/>
              <w:left w:val="nil"/>
              <w:bottom w:val="single" w:sz="4" w:space="0" w:color="auto"/>
              <w:right w:val="single" w:sz="4" w:space="0" w:color="auto"/>
            </w:tcBorders>
          </w:tcPr>
          <w:p w14:paraId="018F42A0" w14:textId="0B4EB35A" w:rsidR="005B490B" w:rsidRPr="005B490B" w:rsidRDefault="005B490B" w:rsidP="005B490B">
            <w:pPr>
              <w:pStyle w:val="TAL"/>
              <w:rPr>
                <w:rFonts w:cs="Arial"/>
                <w:color w:val="000000"/>
                <w:szCs w:val="18"/>
              </w:rPr>
            </w:pPr>
            <w:r w:rsidRPr="005B490B">
              <w:rPr>
                <w:rFonts w:cs="Arial"/>
                <w:color w:val="000000"/>
                <w:szCs w:val="18"/>
              </w:rPr>
              <w:t>R4</w:t>
            </w:r>
          </w:p>
        </w:tc>
      </w:tr>
    </w:tbl>
    <w:p w14:paraId="10D3D370" w14:textId="77777777" w:rsidR="00363B6D" w:rsidRDefault="00363B6D" w:rsidP="00436521">
      <w:pPr>
        <w:spacing w:after="0"/>
      </w:pPr>
    </w:p>
    <w:tbl>
      <w:tblPr>
        <w:tblW w:w="10409" w:type="dxa"/>
        <w:tblInd w:w="113" w:type="dxa"/>
        <w:tblLook w:val="04A0" w:firstRow="1" w:lastRow="0" w:firstColumn="1" w:lastColumn="0" w:noHBand="0" w:noVBand="1"/>
      </w:tblPr>
      <w:tblGrid>
        <w:gridCol w:w="981"/>
        <w:gridCol w:w="6931"/>
        <w:gridCol w:w="1121"/>
        <w:gridCol w:w="700"/>
        <w:gridCol w:w="676"/>
      </w:tblGrid>
      <w:tr w:rsidR="00BF5AB9" w:rsidRPr="009D1E72" w14:paraId="08534320" w14:textId="16FF6B44" w:rsidTr="001C72D0">
        <w:trPr>
          <w:cantSplit/>
          <w:tblHeader/>
        </w:trPr>
        <w:tc>
          <w:tcPr>
            <w:tcW w:w="98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066E2F84" w14:textId="2744F4E5" w:rsidR="00BF5AB9" w:rsidRPr="009D1E72" w:rsidRDefault="00BF5AB9" w:rsidP="00B85D2A">
            <w:pPr>
              <w:widowControl w:val="0"/>
              <w:overflowPunct/>
              <w:autoSpaceDE/>
              <w:autoSpaceDN/>
              <w:adjustRightInd/>
              <w:spacing w:after="0"/>
              <w:textAlignment w:val="auto"/>
              <w:rPr>
                <w:rFonts w:ascii="Arial" w:hAnsi="Arial" w:cs="Arial"/>
                <w:color w:val="000000"/>
                <w:sz w:val="16"/>
                <w:szCs w:val="16"/>
              </w:rPr>
            </w:pPr>
            <w:r w:rsidRPr="009D1E72">
              <w:rPr>
                <w:rFonts w:ascii="Arial" w:hAnsi="Arial" w:cs="Arial"/>
                <w:sz w:val="16"/>
                <w:szCs w:val="16"/>
              </w:rPr>
              <w:t xml:space="preserve"> </w:t>
            </w:r>
            <w:r w:rsidRPr="009D1E72">
              <w:rPr>
                <w:rFonts w:ascii="Arial" w:hAnsi="Arial" w:cs="Arial"/>
                <w:color w:val="000000"/>
                <w:sz w:val="16"/>
                <w:szCs w:val="16"/>
              </w:rPr>
              <w:t>Tdoc</w:t>
            </w:r>
          </w:p>
        </w:tc>
        <w:tc>
          <w:tcPr>
            <w:tcW w:w="6931"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218849" w14:textId="77777777" w:rsidR="00BF5AB9" w:rsidRPr="009D1E72" w:rsidRDefault="00BF5AB9" w:rsidP="00B85D2A">
            <w:pPr>
              <w:widowControl w:val="0"/>
              <w:overflowPunct/>
              <w:autoSpaceDE/>
              <w:autoSpaceDN/>
              <w:adjustRightInd/>
              <w:spacing w:after="0"/>
              <w:textAlignment w:val="auto"/>
              <w:rPr>
                <w:rFonts w:ascii="Arial" w:hAnsi="Arial" w:cs="Arial"/>
                <w:color w:val="000000"/>
                <w:sz w:val="16"/>
                <w:szCs w:val="16"/>
              </w:rPr>
            </w:pPr>
            <w:r w:rsidRPr="009D1E72">
              <w:rPr>
                <w:rFonts w:ascii="Arial" w:hAnsi="Arial" w:cs="Arial"/>
                <w:color w:val="000000"/>
                <w:sz w:val="16"/>
                <w:szCs w:val="16"/>
              </w:rPr>
              <w:t>Title</w:t>
            </w:r>
          </w:p>
        </w:tc>
        <w:tc>
          <w:tcPr>
            <w:tcW w:w="1121"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D762E3D" w14:textId="77777777" w:rsidR="00BF5AB9" w:rsidRPr="009D1E72" w:rsidRDefault="00BF5AB9" w:rsidP="00B85D2A">
            <w:pPr>
              <w:widowControl w:val="0"/>
              <w:overflowPunct/>
              <w:autoSpaceDE/>
              <w:autoSpaceDN/>
              <w:adjustRightInd/>
              <w:spacing w:after="0"/>
              <w:textAlignment w:val="auto"/>
              <w:rPr>
                <w:rFonts w:ascii="Arial" w:hAnsi="Arial" w:cs="Arial"/>
                <w:color w:val="000000"/>
                <w:sz w:val="16"/>
                <w:szCs w:val="16"/>
              </w:rPr>
            </w:pPr>
            <w:r w:rsidRPr="009D1E72">
              <w:rPr>
                <w:rFonts w:ascii="Arial" w:hAnsi="Arial" w:cs="Arial"/>
                <w:color w:val="000000"/>
                <w:sz w:val="16"/>
                <w:szCs w:val="16"/>
              </w:rPr>
              <w:t>Doc-type</w:t>
            </w:r>
          </w:p>
        </w:tc>
        <w:tc>
          <w:tcPr>
            <w:tcW w:w="70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9D8AC34" w14:textId="77777777" w:rsidR="00BF5AB9" w:rsidRPr="009D1E72" w:rsidRDefault="00BF5AB9" w:rsidP="00B85D2A">
            <w:pPr>
              <w:widowControl w:val="0"/>
              <w:overflowPunct/>
              <w:autoSpaceDE/>
              <w:autoSpaceDN/>
              <w:adjustRightInd/>
              <w:spacing w:after="0"/>
              <w:textAlignment w:val="auto"/>
              <w:rPr>
                <w:rFonts w:ascii="Arial" w:hAnsi="Arial" w:cs="Arial"/>
                <w:color w:val="000000"/>
                <w:sz w:val="16"/>
                <w:szCs w:val="16"/>
              </w:rPr>
            </w:pPr>
            <w:r w:rsidRPr="009D1E72">
              <w:rPr>
                <w:rFonts w:ascii="Arial" w:hAnsi="Arial" w:cs="Arial"/>
                <w:color w:val="000000"/>
                <w:sz w:val="16"/>
                <w:szCs w:val="16"/>
              </w:rPr>
              <w:t>REL</w:t>
            </w:r>
          </w:p>
        </w:tc>
        <w:tc>
          <w:tcPr>
            <w:tcW w:w="676" w:type="dxa"/>
            <w:tcBorders>
              <w:top w:val="single" w:sz="4" w:space="0" w:color="auto"/>
              <w:left w:val="nil"/>
              <w:bottom w:val="single" w:sz="4" w:space="0" w:color="auto"/>
              <w:right w:val="single" w:sz="4" w:space="0" w:color="auto"/>
            </w:tcBorders>
            <w:shd w:val="clear" w:color="000000" w:fill="C0C0C0"/>
          </w:tcPr>
          <w:p w14:paraId="5FC2D1F0" w14:textId="5AD1A471" w:rsidR="00BF5AB9" w:rsidRPr="009D1E72" w:rsidRDefault="00BF5AB9" w:rsidP="00B85D2A">
            <w:pPr>
              <w:widowControl w:val="0"/>
              <w:overflowPunct/>
              <w:autoSpaceDE/>
              <w:autoSpaceDN/>
              <w:adjustRightInd/>
              <w:spacing w:after="0"/>
              <w:textAlignment w:val="auto"/>
              <w:rPr>
                <w:rFonts w:ascii="Arial" w:hAnsi="Arial" w:cs="Arial"/>
                <w:color w:val="000000"/>
                <w:sz w:val="16"/>
                <w:szCs w:val="16"/>
              </w:rPr>
            </w:pPr>
            <w:r w:rsidRPr="009D1E72">
              <w:rPr>
                <w:rFonts w:ascii="Arial" w:hAnsi="Arial" w:cs="Arial"/>
                <w:color w:val="000000"/>
                <w:sz w:val="16"/>
                <w:szCs w:val="16"/>
              </w:rPr>
              <w:t>WG</w:t>
            </w:r>
          </w:p>
        </w:tc>
      </w:tr>
      <w:tr w:rsidR="001C72D0" w:rsidRPr="001C72D0" w14:paraId="28A1FF94"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30AFD4" w14:textId="321C16C1"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RP-212813</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BD63D3F" w14:textId="7AA1BB8F"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LTE Advanced inter-band CA Rel-17 for x bands DL (x=4, 5, 6) with 1 band 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4F85C94" w14:textId="29A547CC"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7044034" w14:textId="44C037D9"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091FEBB4" w14:textId="1D2B5866"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R4s</w:t>
            </w:r>
          </w:p>
        </w:tc>
      </w:tr>
      <w:tr w:rsidR="001C72D0" w:rsidRPr="001C72D0" w14:paraId="18C6395D"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63B6AC" w14:textId="22EB0F5B"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RP-212819</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763B184" w14:textId="2EB8E8C8"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revision: NR Sidelink Relay</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69DBDF1" w14:textId="06C70884"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C8C87BD" w14:textId="1C9E6AD9"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7640388C" w14:textId="0475D7D5"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R2</w:t>
            </w:r>
          </w:p>
        </w:tc>
      </w:tr>
      <w:tr w:rsidR="001C72D0" w:rsidRPr="001C72D0" w14:paraId="0D81E816"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5D915F" w14:textId="37E5C76B"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RP-212874</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79EB44B" w14:textId="052020D4"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on Rel-17 LTE inter-band Carrier Aggregation for x bands DL (x= 3, 4, 5) with 2 bands 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E775F5C" w14:textId="3C980709"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4923C83" w14:textId="2F52A994"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2928639B" w14:textId="11B60DA8"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490F1EAA"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D3DC60" w14:textId="6FAD26D0"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RP-212876</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6B9FDC9" w14:textId="60B6FA96"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 xml:space="preserve">Revised WID on Rel-17 Dual Connectivity (DC) of x bands (x=1,2,3,4) LTE inter-band CA (xDL/1UL) and 2 bands NR inter-band CA (2DL/1UL) </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849B042" w14:textId="66B8449A"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DFB9C35" w14:textId="462CA84E"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28A47AFE" w14:textId="10369C82"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7D006FDC"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9143C4" w14:textId="7E35F52D"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RP-212883</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BE177EA" w14:textId="770BAE2A"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on Rel-17 Dual Connectivity (DC) of x bands (x=1,2) LTE inter-band CA (xDL/xUL) and y bands (y=3-x) NR inter-band CA (yDL/yUL)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3C2314F" w14:textId="162573FA"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BEA93B7" w14:textId="35DEF4E5"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5131C286" w14:textId="1A1EDCBA"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0BF47998"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266EBD" w14:textId="6AECF84C"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lastRenderedPageBreak/>
              <w:t>RP-212885</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473031B" w14:textId="1FFE5BD2"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on Rel-17 Dual Connectivity (DC) of x bands (x=1,2,3) LTE inter-band CA (xDL/1UL) and 3 bands NR inter-band CA (3DL/1UL)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B4AF05D" w14:textId="7C154374"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4F3D32F" w14:textId="56C9B3DF"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28F9A325" w14:textId="2D069992"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72C3C835"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E99475F" w14:textId="76A698B0"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RP-212887</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953DF53" w14:textId="703C8F4C"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on Rel-17 NR Inter-band Carrier Aggregation/Dual Connectivity  for 2 bands DL with x bands UL (x=1,2)</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1AB6EDC" w14:textId="5E523E15"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8C8C37E" w14:textId="1424A5FD"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09007CE3" w14:textId="713E533F"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7AF20D77"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0954DFB" w14:textId="7CF274A3"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RP-212889</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ADD7005" w14:textId="7C718EF1"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on Rel-17 NR Inter-band Carrier Aggregation/Dual Connectivity for 3 bands DL with 2 bands 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C1F67D9" w14:textId="2B85ABF6"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BDFEF95" w14:textId="4222D24F"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38F71BCB" w14:textId="7F0C9696"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1A3ABA46"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EFC6EB" w14:textId="6F915B2C"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RP-212892</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DAF2846" w14:textId="36638818"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on high power UE (power class 2) for one NR FDD band</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3A8C57F" w14:textId="2368C3C8"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CAD5839" w14:textId="052B98F1"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511E80A9" w14:textId="20F9FEB1"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2F242757"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217297" w14:textId="5F36FAC0"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RP-212900</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B35D149" w14:textId="5B3E8645"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Rel-17 NR intra band Carrier Aggregation for xCC DL/yCC UL including contiguous and non-contiguous spectrum (x&gt;=y)</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AAAD3D6" w14:textId="08B1DBD6"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68D6506" w14:textId="2A4B6142"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09697E6F" w14:textId="31AC8C11"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02AD97D7"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BD32A5" w14:textId="09CAFDD2"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RP-212901</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04CD0A9" w14:textId="4B7823FA"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Rel-17 Dual Connectivity (DC) of 3 bands LTE inter-band CA (3DL/1UL) and 1 NR band (1DL/1UL)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DEDD2BC" w14:textId="5B08FA9F"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7BA735B" w14:textId="02838693"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36E823AE" w14:textId="438631C1"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087CA3FC"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0D8A94" w14:textId="29C2E6A0"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RP-212902</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38A37C5" w14:textId="35164376"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Rel-17 NR inter-band Carrier Aggregation for 4 bands DL with 1 band UL. 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88A3889" w14:textId="3226CB11"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9A7D3E9" w14:textId="1549080F"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567959F3" w14:textId="0E2FA131"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79EBDCC2"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88C5BE" w14:textId="4143B246"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RP-212906</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D16F3D2" w14:textId="5D1AFE4F"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Additional LTE bands for UE category M1_M2 _NB1_NB2 in Rel-17</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494AB6A" w14:textId="6F9AFACE"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680B92D" w14:textId="2794B66F"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434CF1FA" w14:textId="544793BD"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1CF6A480"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DA0FB8" w14:textId="7C8E97B8"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RP-212917</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E9A1509" w14:textId="055F794A"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Introducing Upper 700 MHz Block A as a new stand-alone band for NB-IoT for Industrial IoT applications</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825B23E" w14:textId="3ABCC0B5"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933C24C" w14:textId="7639BBC3"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01B1CC48" w14:textId="58FBA9AD"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2EBD3E2E"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68CC8D" w14:textId="358E7C1F"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RP-212933</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B7C39D4" w14:textId="363C9152"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Rel17 LTE inter-band CA for 2 bands DL with 1 band 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7C3568D" w14:textId="4C9FCB62"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BDC4594" w14:textId="294A4B37"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3C65F6E3" w14:textId="49A940E4"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2A55B24E"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2DE050" w14:textId="4A1F288D"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RP-212943</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7035459" w14:textId="28638550"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on Support of NR Industrial Internet of Things</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5C7BAC5" w14:textId="0CFE0A9C"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A54C246" w14:textId="08E9AD29"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Rel-16</w:t>
            </w:r>
          </w:p>
        </w:tc>
        <w:tc>
          <w:tcPr>
            <w:tcW w:w="676" w:type="dxa"/>
            <w:tcBorders>
              <w:top w:val="single" w:sz="4" w:space="0" w:color="auto"/>
              <w:left w:val="nil"/>
              <w:bottom w:val="single" w:sz="4" w:space="0" w:color="auto"/>
              <w:right w:val="single" w:sz="4" w:space="0" w:color="auto"/>
            </w:tcBorders>
          </w:tcPr>
          <w:p w14:paraId="00ADE5CE" w14:textId="07A4B100"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R5</w:t>
            </w:r>
          </w:p>
        </w:tc>
      </w:tr>
      <w:tr w:rsidR="001C72D0" w:rsidRPr="001C72D0" w14:paraId="28B8A1AC"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6A76FE" w14:textId="5426FBD4"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RP-212956</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F63B7EE" w14:textId="7697E202"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on Enhancements for Mission Critical Services - MCenhUEConTest</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F93EE25" w14:textId="3BC65971"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923BC44" w14:textId="4362217D"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Rel-15</w:t>
            </w:r>
          </w:p>
        </w:tc>
        <w:tc>
          <w:tcPr>
            <w:tcW w:w="676" w:type="dxa"/>
            <w:tcBorders>
              <w:top w:val="single" w:sz="4" w:space="0" w:color="auto"/>
              <w:left w:val="nil"/>
              <w:bottom w:val="single" w:sz="4" w:space="0" w:color="auto"/>
              <w:right w:val="single" w:sz="4" w:space="0" w:color="auto"/>
            </w:tcBorders>
          </w:tcPr>
          <w:p w14:paraId="3AFA205F" w14:textId="26AB7F4B"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R5</w:t>
            </w:r>
          </w:p>
        </w:tc>
      </w:tr>
      <w:tr w:rsidR="001C72D0" w:rsidRPr="001C72D0" w14:paraId="0D3A945B"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3CF205" w14:textId="1C3F33A5"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RP-213033</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A1D7413" w14:textId="3FACFAC9"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on UE Conformance - High power UE (power class 1.5) for NR band n79</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6FAC79C" w14:textId="6A1DD38C"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DC862D2" w14:textId="15499C98"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7B83E023" w14:textId="44093AED"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R5</w:t>
            </w:r>
          </w:p>
        </w:tc>
      </w:tr>
      <w:tr w:rsidR="001C72D0" w:rsidRPr="001C72D0" w14:paraId="7F5FCF8B"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BDAA5E0" w14:textId="3126696B"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RP-213034</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E1A40C9" w14:textId="29A7071D"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on UE Conformance on High power UE (power class 2) for NR band n34</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0346AFC" w14:textId="07C8A3D4"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5F92B14" w14:textId="3741A9A6"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42F65676" w14:textId="6D161088"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R5</w:t>
            </w:r>
          </w:p>
        </w:tc>
      </w:tr>
      <w:tr w:rsidR="001C72D0" w:rsidRPr="001C72D0" w14:paraId="5219DC07"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77FF5A" w14:textId="02851956"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RP-213035</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78BDF3D" w14:textId="4729A952"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on UE Conformance - High power UE (power class 2) for NR band n39</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BFFDBD6" w14:textId="245187A9"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1A16ED1" w14:textId="66CE12D8"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69252C1A" w14:textId="0AB5C802"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R5</w:t>
            </w:r>
          </w:p>
        </w:tc>
      </w:tr>
      <w:tr w:rsidR="001C72D0" w:rsidRPr="001C72D0" w14:paraId="0765302D"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5FBE7D" w14:textId="7AC6988A"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RP-213060</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01BC5AA" w14:textId="2FD6DF98"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Rel-17 Dual Connectivity (DC) of 1 band LTE (1DL/1UL) and 1 NR band (1DL/1UL)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47AAECC" w14:textId="614C8EA0"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190B01D" w14:textId="51088A1C"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16C10EE5" w14:textId="7D2B4C02"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724C31E9"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0859E4" w14:textId="59F38DE7"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RP-213067</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56D346E" w14:textId="6F97AC69"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of Further RRM enhancement for NR and MR-DC</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9812712" w14:textId="28BE1BA7" w:rsidR="001C72D0" w:rsidRPr="001C72D0" w:rsidRDefault="001C72D0" w:rsidP="001C72D0">
            <w:pPr>
              <w:pStyle w:val="TAL"/>
              <w:keepNext w:val="0"/>
              <w:keepLines w:val="0"/>
              <w:widowControl w:val="0"/>
              <w:rPr>
                <w:rFonts w:cs="Arial"/>
                <w:color w:val="FF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AC49F7A" w14:textId="2037918A"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5426DF2A" w14:textId="0ED713A2"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2CD7EED8"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DA0A56" w14:textId="6C18DFAD"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RP-213101</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ECB44DB" w14:textId="1149E809"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Multiple Input Multiple Output (MIMO) Over-the-Air (OTA) requirements for NR UEs</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71D6791" w14:textId="5B57623B"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E1AEFA0" w14:textId="42605DC8"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6A67D80A" w14:textId="05FA8E29"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79273511"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402299" w14:textId="782C7FD3"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RP-213106</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27C2ACA" w14:textId="5E30C60D"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High-power UE operation for fixed-wireless/vehicle-mounted use cases in LTE bands and NR bandsHigh</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0824DBE" w14:textId="102AB911"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1ED3B00" w14:textId="520A7A92"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34FD6C0E" w14:textId="010FD920"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7864FD22"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E8C7FCE" w14:textId="4B7D1C5B"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RP-213111</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F0FE0FE" w14:textId="19B5BAE2"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Rel-17 NR inter-band Carrier Aggregation/Dual connectivity for DL 4 bands and 2UL bands</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F376455" w14:textId="6BCF3230"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B111EF2" w14:textId="06C53D39"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2ADCEC61" w14:textId="58093F6B"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71BD4BD6"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E2677D" w14:textId="0B2484E8"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RP-213112</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FA92351" w14:textId="130B5D60"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Rel-17 Dual Connectivity (DC) of 5 bands LTE inter-band CA (5DL/1UL) and 1 NR band (1DL/1UL)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6BCAC79" w14:textId="3609DBFB"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F3173D4" w14:textId="3348F730"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173545A3" w14:textId="75D2DECF"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3BA9678F"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CF1973" w14:textId="55A0CF3C"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RP-213127</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8105121" w14:textId="153B0193"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revision: Dual Connectivity (DC) of 2 bands LTE inter-band CA (2DL/1UL) and 1 NR band (1DL/1UL)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5053EAC" w14:textId="13B8108A"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542249A" w14:textId="175F3116"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7582F2CC" w14:textId="35BAA8EE"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7B2B20E0"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FDAE53" w14:textId="02A9C721"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RP-213129</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015AD66" w14:textId="4648E23A"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revision: Rel-17 NR inter-band CA for 5 bands DL with x  bands UL (x=1, 2)</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AA9F6A5" w14:textId="751BAF79"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5681AEA" w14:textId="4227B516"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65DD7054" w14:textId="54EF8482"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5E7C295F"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EB4580" w14:textId="201764EB"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RP-213131</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BD6257A" w14:textId="3C8750FB"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revision: Band combinations for SA NR supplementary uplink (SUL), NSA NR SUL, NSA NR SUL with UL sharing from the UE perspective (ULSUP)</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1689B53" w14:textId="2E3A7D35" w:rsidR="001C72D0" w:rsidRPr="001C72D0" w:rsidRDefault="001C72D0" w:rsidP="001C72D0">
            <w:pPr>
              <w:pStyle w:val="TAL"/>
              <w:keepNext w:val="0"/>
              <w:keepLines w:val="0"/>
              <w:widowControl w:val="0"/>
              <w:rPr>
                <w:rFonts w:cs="Arial"/>
                <w:color w:val="FF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51BAF78" w14:textId="14E233CC"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22277339" w14:textId="03BB4519"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305D2DB1"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A5C25A" w14:textId="58B38427"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RP-213133</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61DAC6B" w14:textId="79E1BF41"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revision: High power UE for NR TDD intra-band Carrier Aggregation in frequency range FR1</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B6C67C7" w14:textId="647320D0"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8D60E24" w14:textId="2FBEC3AD"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36E9548B" w14:textId="425689B4"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4ADBCE5A"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D598F7" w14:textId="04999194"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RP-213137</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B5A2515" w14:textId="12728088"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revision: Additional NR bands for UL-MIMO in Rel-17</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C4D58F1" w14:textId="4DB9A9DD"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E59E5DF" w14:textId="66B64F8F"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59D4916C" w14:textId="0CED8C05"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619BD44D"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979579" w14:textId="40DB6CCA"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RP-213140</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34E0F9D" w14:textId="3CE95886"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revision: Addition of MSD (Maximum Sensitivity Degradation) for inter-band EN-DC combinations (1 band LTE+1 band NR FR1) due to added channel bandwidths</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4B9A68B" w14:textId="5EF5F008"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136F84A" w14:textId="1C065D91"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44E007E6" w14:textId="10215630"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32471C9F"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92CDD16" w14:textId="2B8D6DF3"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RP-213142</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92A7966" w14:textId="6BBFDC24"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revision: DC of x bands (x=1,2) LTE inter-band CA (xDL/1UL) and 4 bands NR inter-band CA (4DL/1UL)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D8000D0" w14:textId="3A6D3B41"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2AC25B3" w14:textId="0B86EEEE"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712EFA59" w14:textId="69F43605"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2D562B96"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C97E5D9" w14:textId="64CA6048"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RP-213144</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A5995AB" w14:textId="42DC9C32"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revision: Rel-17 LTE inter-band CA for 3 bands DL with 1 band 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9CF80E2" w14:textId="2461158A"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8904E0C" w14:textId="3B840DC6"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430EE439" w14:textId="58C93BB3"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5341DD00"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33E8DE" w14:textId="33C76711"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RP-213248</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3797326" w14:textId="03C9D6DD"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Basket WID: adding new channel bandwidth(s) support to existing NR bands</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543653B" w14:textId="71448E09"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58F359D" w14:textId="6E09E07C"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7208B62D" w14:textId="3B0432B8"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78041E3A"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8198BE" w14:textId="72B50DB0"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RP-213251</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7CD8B17" w14:textId="26DB122C"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 WID on DC of 4 bands LTE inter-band CA (4DL1UL) and 1 NR band (1DL1U)</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35DB191" w14:textId="3D54F7ED"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C71FB11" w14:textId="7FB8260C"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5BB98A86" w14:textId="2B1A9DE1"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75E02098"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3D6E97" w14:textId="34FBB441"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RP-213291</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0C8411D" w14:textId="373EEBA5"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UE Conformance Test Aspects–UE Power Saving in NR</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D76E075" w14:textId="03E2DE1B"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48DCA22" w14:textId="316F5806"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Rel-16</w:t>
            </w:r>
          </w:p>
        </w:tc>
        <w:tc>
          <w:tcPr>
            <w:tcW w:w="676" w:type="dxa"/>
            <w:tcBorders>
              <w:top w:val="single" w:sz="4" w:space="0" w:color="auto"/>
              <w:left w:val="nil"/>
              <w:bottom w:val="single" w:sz="4" w:space="0" w:color="auto"/>
              <w:right w:val="single" w:sz="4" w:space="0" w:color="auto"/>
            </w:tcBorders>
          </w:tcPr>
          <w:p w14:paraId="2E906E31" w14:textId="1790AA16"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R5</w:t>
            </w:r>
          </w:p>
        </w:tc>
      </w:tr>
      <w:tr w:rsidR="001C72D0" w:rsidRPr="001C72D0" w14:paraId="26DEE4DC"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F4D890" w14:textId="23D9C18B"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RP-213297</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024CAA8" w14:textId="73E2CA22"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for band combinations for Uu and V2X concurrent operation</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E7F474D" w14:textId="5E7175FB"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3DF3EA0" w14:textId="41C8134C"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46723819" w14:textId="37277CD5"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05D487F2"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04F919" w14:textId="148B47CA"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RP-213299</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BD50D07" w14:textId="3E4DCD86"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Rel-17 NR inter-band CA for 3 bands DL with 1 band 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76169F6" w14:textId="49D26FE9"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F2AC07C" w14:textId="291C1C81"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66271EC6" w14:textId="00ECC4C9"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3AB9539A"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2FEAC8" w14:textId="282B3FE9"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RP-213467</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74F0307" w14:textId="1E3F8E9C"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Power Class 2 for EN-DC with x LTE band + y NR TDD band</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D33ED80" w14:textId="074EBCA9"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C2B05B0" w14:textId="72A84588"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49862800" w14:textId="1645F87D"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05351961"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1585C8" w14:textId="2397A06D"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RP-213514</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DBA3314" w14:textId="0AF24DDE"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NR repeaters</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B4675FC" w14:textId="0CA1F014"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92917CA" w14:textId="3B83EC1C"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38829905" w14:textId="155A7FFF"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24A8C3DB"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AC4C3F" w14:textId="28EB8E63"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RP-213540</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DF5EC46" w14:textId="6FC242A7"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Extending current NR operation to 71 GHz</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E75F5AC" w14:textId="0A8406F1"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E5EA2D3" w14:textId="060B1236"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2F993C3D" w14:textId="71C6601B"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R1</w:t>
            </w:r>
          </w:p>
        </w:tc>
      </w:tr>
      <w:tr w:rsidR="001C72D0" w:rsidRPr="001C72D0" w14:paraId="1CB6EE23"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BD6A63" w14:textId="6261D861"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RP-213574</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1A7400B" w14:textId="5EB6E2B8"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Core part: Enhancement of data collection for SON (Self-Organising Networks)/MDT (Minimization of Drive Tests) in NR and EN-DC</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850A4F1" w14:textId="292492BF"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8D454D9" w14:textId="7B1E846C"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24C7B6A7" w14:textId="4BED1B89"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R3</w:t>
            </w:r>
          </w:p>
        </w:tc>
      </w:tr>
      <w:tr w:rsidR="001C72D0" w:rsidRPr="001C72D0" w14:paraId="36A62937"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3888DD" w14:textId="765805CF"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RP-213604</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7E740BA" w14:textId="29E3DEB8"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on introduction of lower 6GHz NR unlicensed operation</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DAB137C" w14:textId="25E410E3"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71755D1" w14:textId="3968985A"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2543D745" w14:textId="62463A4F"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0239E442"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171156" w14:textId="0D4FCC28"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RP-213649</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600F0D4" w14:textId="4957C7B6"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High power UE for NR inter-band Carrier Aggregation with 2 bands downlink and x bands uplink (x =1,2)</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D23ADBC" w14:textId="47957F43"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CCCF265" w14:textId="4D4007A1"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2D7BD227" w14:textId="3B37E1A2"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029F13ED"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A7CDA4" w14:textId="195FA156"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RP-213650</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088EDAF" w14:textId="04BD30B8"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revision: Rel-17 Power Class 2 UE for NR inter-band Carrier Aggregation/Dual Connectivity with or without SUL configurations with x (6&gt;=x&gt;2) bands DL and y (y=1, 2) bands 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0133C00" w14:textId="6902B977"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CF19547" w14:textId="2891F408"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0AF8B75D" w14:textId="69D7E422"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7A9DE63A"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D56CF4" w14:textId="29C603B8"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RP-213654</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3C19A1F" w14:textId="2C897B25"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on Introduction of DL 1024QAM for NR FR1</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54243B3" w14:textId="314607FE"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A2BD27D" w14:textId="66AD7509"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5E36E28B" w14:textId="276FCB57"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089B7CC2"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6707F82" w14:textId="77777777" w:rsidR="001C72D0" w:rsidRDefault="001C72D0" w:rsidP="001C72D0">
            <w:pPr>
              <w:pStyle w:val="TAL"/>
              <w:keepNext w:val="0"/>
              <w:keepLines w:val="0"/>
              <w:widowControl w:val="0"/>
              <w:rPr>
                <w:rFonts w:cs="Arial"/>
                <w:color w:val="000000"/>
                <w:szCs w:val="18"/>
              </w:rPr>
            </w:pPr>
            <w:r w:rsidRPr="001C72D0">
              <w:rPr>
                <w:rFonts w:cs="Arial"/>
                <w:color w:val="000000"/>
                <w:szCs w:val="18"/>
              </w:rPr>
              <w:lastRenderedPageBreak/>
              <w:t>RP-213656</w:t>
            </w:r>
          </w:p>
          <w:p w14:paraId="0E1AC289" w14:textId="4F2DB9AE" w:rsidR="0025664B" w:rsidRPr="0025664B" w:rsidRDefault="0025664B" w:rsidP="001C72D0">
            <w:pPr>
              <w:pStyle w:val="TAL"/>
              <w:keepNext w:val="0"/>
              <w:keepLines w:val="0"/>
              <w:widowControl w:val="0"/>
              <w:rPr>
                <w:rFonts w:cs="Arial"/>
                <w:color w:val="00B050"/>
                <w:szCs w:val="18"/>
              </w:rPr>
            </w:pPr>
            <w:r w:rsidRPr="0025664B">
              <w:rPr>
                <w:rFonts w:cs="Arial"/>
                <w:color w:val="00B050"/>
                <w:szCs w:val="18"/>
              </w:rPr>
              <w:t>Note</w:t>
            </w:r>
            <w:r>
              <w:rPr>
                <w:rFonts w:cs="Arial"/>
                <w:color w:val="00B050"/>
                <w:szCs w:val="18"/>
              </w:rPr>
              <w:t xml:space="preserve"> </w:t>
            </w:r>
            <w:r w:rsidRPr="0025664B">
              <w:rPr>
                <w:rFonts w:cs="Arial"/>
                <w:color w:val="00B050"/>
                <w:szCs w:val="18"/>
              </w:rPr>
              <w:t>1</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3A5C4D5" w14:textId="3AA9DCF7"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Further enhancement on NR demodulation performance</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97CE8A8" w14:textId="218EBF02"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7F66799" w14:textId="7C4269F1"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52F12815" w14:textId="1AE747ED"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4F3E38E8"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8D410D" w14:textId="35BF0EDD"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RP-213658</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10572A2" w14:textId="7DA9FDDC"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NR and MR-DC Measurement Gap Enhancements</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90B5B57" w14:textId="7D7CEF5B"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3BBCBB4" w14:textId="3CF781CD"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3682B3F3" w14:textId="7E3B662B"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5E21758D"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B7A80E" w14:textId="47CB7183"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RP-213666</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4B70558" w14:textId="62CE8C06"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Further enhancements of NR RF requirements for frequency range 2 (FR2)</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C54B5CC" w14:textId="28DEAF6D"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8CF08C1" w14:textId="01FCBBFF"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398FD66A" w14:textId="57C4DF7B"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27349A33"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DF305D" w14:textId="36BE5438"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RP-213667</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24F39A0" w14:textId="3EB1AD5A"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Core part: Enhanced eNB(s) architecture evolution for E-UTRAN and NG-RAN</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46280CB" w14:textId="41543AB3"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1F3EB81" w14:textId="575CB92C"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059E5BCE" w14:textId="1A57D5DA"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R3</w:t>
            </w:r>
          </w:p>
        </w:tc>
      </w:tr>
      <w:tr w:rsidR="001C72D0" w:rsidRPr="001C72D0" w14:paraId="2D15463E"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923CEE" w14:textId="674ADF7C"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RP-213668</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A384FA0" w14:textId="3E6C9687"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on Enhancements to Integrated Access and Backhaul for NR</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D538CD0" w14:textId="66D783E5"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94DB950" w14:textId="74EBD3A3"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15CB2348" w14:textId="16230030"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R2</w:t>
            </w:r>
          </w:p>
        </w:tc>
      </w:tr>
      <w:tr w:rsidR="001C72D0" w:rsidRPr="001C72D0" w14:paraId="0CCDA4D8"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31970D8" w14:textId="57CB0189"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RP-213679</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20AFBB8" w14:textId="2206C548"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Support for Multi-SIM devices for LTE/NR</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A676EE0" w14:textId="78CB0CD5"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D156794" w14:textId="20B831A1"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3933A1A9" w14:textId="5554B6D8"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R2</w:t>
            </w:r>
          </w:p>
        </w:tc>
      </w:tr>
      <w:tr w:rsidR="001C72D0" w:rsidRPr="001C72D0" w14:paraId="5C4C82E0"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2C047F9" w14:textId="2DF74FA4"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RP-213683</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595EC28" w14:textId="03B711E3"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revision for introduction of operation in full unlicensed band 5925-7125MHz for NR</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391860F" w14:textId="2135D3A2"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0D0CAE2" w14:textId="2904C119"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15042D5A" w14:textId="36B3DC72"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32C068D4"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25C451" w14:textId="1BDD9D78"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RP-213691</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6E9280D" w14:textId="1FEED837"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Solutions for NR to support non-terrestrial networks (NTN)</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9B23F48" w14:textId="28E984BB"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6328EB7" w14:textId="2195D01A"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7C99C8FC" w14:textId="0B5D4AF1"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R2</w:t>
            </w:r>
          </w:p>
        </w:tc>
      </w:tr>
      <w:tr w:rsidR="001C72D0" w:rsidRPr="001C72D0" w14:paraId="01802D6D"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EB00318" w14:textId="1510BCB2"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RP-213696</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17386B6" w14:textId="3E23B488"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Introduction of 6GHz NR licensed bands</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803C989" w14:textId="7AD1A443"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457694F" w14:textId="57979CE5"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486FBBB0" w14:textId="2D1CC97F"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bl>
    <w:p w14:paraId="0D42258B" w14:textId="52BDBF1D" w:rsidR="00B6393E" w:rsidRPr="0025664B" w:rsidRDefault="0025664B" w:rsidP="004E0703">
      <w:pPr>
        <w:rPr>
          <w:color w:val="00B050"/>
        </w:rPr>
      </w:pPr>
      <w:r w:rsidRPr="0025664B">
        <w:rPr>
          <w:color w:val="00B050"/>
        </w:rPr>
        <w:t>Note 1: Introduces new REL-17 RAN2 led WI NR_demod_enh2-Core for existing REL-17 RAN4 led Perf. part WI.</w:t>
      </w:r>
    </w:p>
    <w:p w14:paraId="551ECAE3" w14:textId="77777777" w:rsidR="00AB0E2A" w:rsidRDefault="00AB0E2A" w:rsidP="00AB0E2A">
      <w:pPr>
        <w:rPr>
          <w:rStyle w:val="Hyperlink"/>
        </w:rPr>
      </w:pPr>
      <w:r>
        <w:t xml:space="preserve">For more details see 3GPP workplan: </w:t>
      </w:r>
      <w:hyperlink r:id="rId49" w:history="1">
        <w:r w:rsidRPr="00A12657">
          <w:rPr>
            <w:rStyle w:val="Hyperlink"/>
          </w:rPr>
          <w:t>http://www.3gpp.org/ftp/Information/WORK_PLAN/</w:t>
        </w:r>
      </w:hyperlink>
    </w:p>
    <w:p w14:paraId="195A433B" w14:textId="77777777" w:rsidR="00AB0E2A" w:rsidRDefault="00AB0E2A" w:rsidP="00AB0E2A">
      <w:pPr>
        <w:snapToGrid w:val="0"/>
      </w:pPr>
      <w:r>
        <w:t>NOTE:</w:t>
      </w:r>
      <w:r>
        <w:tab/>
        <w:t>REL-4, REL-5, REL-6 and REL-7 were closed after RAN #65, i.e. no CRs to specifications of these releases will be considered anymore.</w:t>
      </w:r>
    </w:p>
    <w:p w14:paraId="0017A509" w14:textId="77777777" w:rsidR="00AB0E2A" w:rsidRDefault="00AB0E2A" w:rsidP="00AB0E2A">
      <w:pPr>
        <w:pStyle w:val="Doc-title"/>
      </w:pPr>
      <w:r>
        <w:t>REL-7:</w:t>
      </w:r>
    </w:p>
    <w:p w14:paraId="2622FFC5" w14:textId="77777777" w:rsidR="00AB0E2A" w:rsidRDefault="00AB0E2A" w:rsidP="00AB0E2A">
      <w:pPr>
        <w:pStyle w:val="Doc-title"/>
      </w:pPr>
      <w:r>
        <w:t>REL-7 stage 1 freeze:</w:t>
      </w:r>
      <w:r>
        <w:tab/>
      </w:r>
      <w:r>
        <w:tab/>
        <w:t>Sep.05</w:t>
      </w:r>
      <w:r>
        <w:tab/>
      </w:r>
      <w:r>
        <w:tab/>
        <w:t>TSG #29</w:t>
      </w:r>
    </w:p>
    <w:p w14:paraId="27BAF692" w14:textId="77777777" w:rsidR="00AB0E2A" w:rsidRPr="00411F24" w:rsidRDefault="00AB0E2A" w:rsidP="00AB0E2A">
      <w:pPr>
        <w:pStyle w:val="Doc-title"/>
      </w:pPr>
      <w:r>
        <w:t>REL-7 stage 2 freeze:</w:t>
      </w:r>
      <w:r>
        <w:tab/>
      </w:r>
      <w:r>
        <w:tab/>
        <w:t>Sep. 06</w:t>
      </w:r>
      <w:r>
        <w:tab/>
      </w:r>
      <w:r>
        <w:tab/>
        <w:t>TSG</w:t>
      </w:r>
      <w:r w:rsidRPr="00411F24">
        <w:t xml:space="preserve"> #33</w:t>
      </w:r>
    </w:p>
    <w:p w14:paraId="4A920386" w14:textId="77777777"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14:paraId="5E9E0644" w14:textId="77777777"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14:paraId="6F634FB1" w14:textId="77777777" w:rsidR="00AB0E2A" w:rsidRDefault="00AB0E2A" w:rsidP="00AB0E2A">
      <w:pPr>
        <w:pStyle w:val="Doc-title"/>
      </w:pPr>
    </w:p>
    <w:p w14:paraId="4FF53635" w14:textId="77777777" w:rsidR="00AB0E2A" w:rsidRDefault="00AB0E2A" w:rsidP="00AB0E2A">
      <w:pPr>
        <w:pStyle w:val="Doc-title"/>
      </w:pPr>
      <w:r>
        <w:t>REL-8:</w:t>
      </w:r>
      <w:r>
        <w:tab/>
      </w:r>
      <w:r>
        <w:tab/>
      </w:r>
      <w:r>
        <w:tab/>
      </w:r>
      <w:r>
        <w:tab/>
      </w:r>
      <w:r>
        <w:tab/>
        <w:t>7 quarters</w:t>
      </w:r>
    </w:p>
    <w:p w14:paraId="0D2D614E" w14:textId="77777777" w:rsidR="00AB0E2A" w:rsidRDefault="00AB0E2A" w:rsidP="00AB0E2A">
      <w:pPr>
        <w:pStyle w:val="Doc-title"/>
      </w:pPr>
      <w:r>
        <w:t>REL-8 stage 1 freeze:</w:t>
      </w:r>
      <w:r>
        <w:tab/>
      </w:r>
      <w:r>
        <w:tab/>
        <w:t>Dec.07</w:t>
      </w:r>
      <w:r>
        <w:tab/>
      </w:r>
      <w:r>
        <w:tab/>
        <w:t>TSG #38</w:t>
      </w:r>
    </w:p>
    <w:p w14:paraId="20FA9CD8" w14:textId="77777777" w:rsidR="00AB0E2A" w:rsidRDefault="00AB0E2A" w:rsidP="00AB0E2A">
      <w:pPr>
        <w:pStyle w:val="Doc-title"/>
      </w:pPr>
      <w:r>
        <w:t>REL-8 stage 2 freeze:</w:t>
      </w:r>
      <w:r>
        <w:tab/>
      </w:r>
      <w:r>
        <w:tab/>
        <w:t>June 08</w:t>
      </w:r>
      <w:r>
        <w:tab/>
      </w:r>
      <w:r>
        <w:tab/>
        <w:t>TSG #40</w:t>
      </w:r>
    </w:p>
    <w:p w14:paraId="495FC417" w14:textId="77777777" w:rsidR="00AB0E2A" w:rsidRDefault="00AB0E2A" w:rsidP="00AB0E2A">
      <w:pPr>
        <w:pStyle w:val="Doc-title"/>
      </w:pPr>
      <w:r w:rsidRPr="00680300">
        <w:rPr>
          <w:u w:val="single"/>
        </w:rPr>
        <w:t>REL-8 freeze</w:t>
      </w:r>
      <w:r>
        <w:t>:</w:t>
      </w:r>
      <w:r>
        <w:tab/>
      </w:r>
      <w:r>
        <w:tab/>
      </w:r>
      <w:r>
        <w:tab/>
      </w:r>
      <w:r>
        <w:tab/>
      </w:r>
      <w:r>
        <w:tab/>
        <w:t>Dec.08</w:t>
      </w:r>
      <w:r>
        <w:tab/>
      </w:r>
      <w:r>
        <w:tab/>
        <w:t>TSG #42</w:t>
      </w:r>
    </w:p>
    <w:p w14:paraId="79F273FA" w14:textId="77777777" w:rsidR="00AB0E2A" w:rsidRDefault="00AB0E2A" w:rsidP="00AB0E2A">
      <w:pPr>
        <w:pStyle w:val="Doc-title"/>
      </w:pPr>
      <w:r>
        <w:t>REL-8 ASN.1 freeze:</w:t>
      </w:r>
      <w:r>
        <w:tab/>
      </w:r>
      <w:r>
        <w:tab/>
        <w:t>March 09</w:t>
      </w:r>
      <w:r>
        <w:tab/>
      </w:r>
      <w:r>
        <w:tab/>
        <w:t>TSG #43</w:t>
      </w:r>
    </w:p>
    <w:p w14:paraId="655844EA" w14:textId="77777777" w:rsidR="00AB0E2A" w:rsidRDefault="00AB0E2A" w:rsidP="00AB0E2A">
      <w:pPr>
        <w:pStyle w:val="Doc-title"/>
      </w:pPr>
    </w:p>
    <w:p w14:paraId="0658B208" w14:textId="77777777" w:rsidR="00AB0E2A" w:rsidRDefault="00AB0E2A" w:rsidP="00AB0E2A">
      <w:pPr>
        <w:pStyle w:val="Doc-title"/>
      </w:pPr>
      <w:r>
        <w:t>REL-9:</w:t>
      </w:r>
      <w:r>
        <w:tab/>
      </w:r>
      <w:r>
        <w:tab/>
      </w:r>
      <w:r>
        <w:tab/>
      </w:r>
      <w:r>
        <w:tab/>
      </w:r>
      <w:r>
        <w:tab/>
        <w:t>4 quarters</w:t>
      </w:r>
    </w:p>
    <w:p w14:paraId="13B29B66" w14:textId="77777777" w:rsidR="00AB0E2A" w:rsidRDefault="00AB0E2A" w:rsidP="00AB0E2A">
      <w:pPr>
        <w:pStyle w:val="Doc-title"/>
      </w:pPr>
      <w:r>
        <w:t>REL-9 stage 1 freeze:</w:t>
      </w:r>
      <w:r>
        <w:tab/>
      </w:r>
      <w:r>
        <w:tab/>
        <w:t>Dec.08</w:t>
      </w:r>
      <w:r>
        <w:tab/>
      </w:r>
      <w:r>
        <w:tab/>
        <w:t>TSG #42</w:t>
      </w:r>
    </w:p>
    <w:p w14:paraId="46005E43" w14:textId="77777777" w:rsidR="00AB0E2A" w:rsidRDefault="00AB0E2A" w:rsidP="00AB0E2A">
      <w:pPr>
        <w:pStyle w:val="Doc-title"/>
      </w:pPr>
      <w:r>
        <w:t>REL-9 stage 2 freeze:</w:t>
      </w:r>
      <w:r>
        <w:tab/>
      </w:r>
      <w:r>
        <w:tab/>
        <w:t>June 09</w:t>
      </w:r>
      <w:r>
        <w:tab/>
      </w:r>
      <w:r>
        <w:tab/>
        <w:t>TSG #44</w:t>
      </w:r>
    </w:p>
    <w:p w14:paraId="172D11C0" w14:textId="77777777" w:rsidR="00AB0E2A" w:rsidRDefault="00AB0E2A" w:rsidP="00AB0E2A">
      <w:pPr>
        <w:pStyle w:val="Doc-title"/>
      </w:pPr>
      <w:r w:rsidRPr="00680300">
        <w:rPr>
          <w:u w:val="single"/>
        </w:rPr>
        <w:t>REL-9 freeze</w:t>
      </w:r>
      <w:r>
        <w:t>:</w:t>
      </w:r>
      <w:r>
        <w:tab/>
      </w:r>
      <w:r>
        <w:tab/>
      </w:r>
      <w:r>
        <w:tab/>
      </w:r>
      <w:r>
        <w:tab/>
      </w:r>
      <w:r>
        <w:tab/>
        <w:t>Dec.09</w:t>
      </w:r>
      <w:r>
        <w:tab/>
      </w:r>
      <w:r>
        <w:tab/>
        <w:t>TSG #46</w:t>
      </w:r>
    </w:p>
    <w:p w14:paraId="370EAB52" w14:textId="77777777" w:rsidR="00AB0E2A" w:rsidRPr="00B76E98" w:rsidRDefault="00AB0E2A" w:rsidP="00AB0E2A">
      <w:pPr>
        <w:pStyle w:val="Doc-title"/>
      </w:pPr>
      <w:r>
        <w:t>REL-9 ASN.1 freeze:</w:t>
      </w:r>
      <w:r>
        <w:tab/>
      </w:r>
      <w:r>
        <w:tab/>
        <w:t>March 10</w:t>
      </w:r>
      <w:r>
        <w:tab/>
      </w:r>
      <w:r>
        <w:tab/>
        <w:t>TSG #47</w:t>
      </w:r>
    </w:p>
    <w:p w14:paraId="48CF47F3" w14:textId="77777777" w:rsidR="00AB0E2A" w:rsidRDefault="00AB0E2A" w:rsidP="00AB0E2A">
      <w:pPr>
        <w:pStyle w:val="Doc-title"/>
      </w:pPr>
    </w:p>
    <w:p w14:paraId="530802FA" w14:textId="77777777" w:rsidR="00AB0E2A" w:rsidRDefault="00AB0E2A" w:rsidP="00AB0E2A">
      <w:pPr>
        <w:pStyle w:val="Doc-title"/>
      </w:pPr>
      <w:r>
        <w:t>REL-10:</w:t>
      </w:r>
      <w:r>
        <w:tab/>
      </w:r>
      <w:r>
        <w:tab/>
      </w:r>
      <w:r>
        <w:tab/>
      </w:r>
      <w:r>
        <w:tab/>
      </w:r>
      <w:r>
        <w:tab/>
        <w:t>5 quarters</w:t>
      </w:r>
    </w:p>
    <w:p w14:paraId="75671885" w14:textId="77777777" w:rsidR="00AB0E2A" w:rsidRDefault="00AB0E2A" w:rsidP="00AB0E2A">
      <w:pPr>
        <w:pStyle w:val="Doc-title"/>
      </w:pPr>
      <w:r>
        <w:t>REL-10 stage 1 freeze:</w:t>
      </w:r>
      <w:r>
        <w:tab/>
        <w:t>March 10</w:t>
      </w:r>
      <w:r>
        <w:tab/>
      </w:r>
      <w:r>
        <w:tab/>
        <w:t>TSG #47</w:t>
      </w:r>
    </w:p>
    <w:p w14:paraId="0F248F25" w14:textId="77777777" w:rsidR="00AB0E2A" w:rsidRDefault="00AB0E2A" w:rsidP="00AB0E2A">
      <w:pPr>
        <w:pStyle w:val="Doc-title"/>
      </w:pPr>
      <w:r>
        <w:t>REL-10 stage 2 freeze:</w:t>
      </w:r>
      <w:r>
        <w:tab/>
        <w:t>Sep.10</w:t>
      </w:r>
      <w:r>
        <w:tab/>
      </w:r>
      <w:r>
        <w:tab/>
        <w:t>TSG #49</w:t>
      </w:r>
    </w:p>
    <w:p w14:paraId="0894366B" w14:textId="77777777" w:rsidR="00AB0E2A" w:rsidRDefault="00AB0E2A" w:rsidP="00AB0E2A">
      <w:pPr>
        <w:pStyle w:val="Doc-title"/>
      </w:pPr>
      <w:r w:rsidRPr="00680300">
        <w:rPr>
          <w:u w:val="single"/>
        </w:rPr>
        <w:t>REL-10 freeze</w:t>
      </w:r>
      <w:r>
        <w:t>:</w:t>
      </w:r>
      <w:r>
        <w:tab/>
      </w:r>
      <w:r>
        <w:tab/>
      </w:r>
      <w:r>
        <w:tab/>
      </w:r>
      <w:r>
        <w:tab/>
        <w:t>March 11</w:t>
      </w:r>
      <w:r>
        <w:tab/>
      </w:r>
      <w:r>
        <w:tab/>
        <w:t>TSG #51</w:t>
      </w:r>
    </w:p>
    <w:p w14:paraId="38F84E49" w14:textId="77777777" w:rsidR="00AB0E2A" w:rsidRDefault="00AB0E2A" w:rsidP="00AB0E2A">
      <w:pPr>
        <w:pStyle w:val="Doc-title"/>
      </w:pPr>
      <w:r>
        <w:t>REL-10 ASN.1 freeze:</w:t>
      </w:r>
      <w:r>
        <w:tab/>
      </w:r>
      <w:r>
        <w:tab/>
        <w:t>June 11</w:t>
      </w:r>
      <w:r>
        <w:tab/>
      </w:r>
      <w:r>
        <w:tab/>
        <w:t>TSG #52</w:t>
      </w:r>
      <w:r>
        <w:tab/>
        <w:t>(apart from Un for Relays: frozen in Sep.11 at TSG #53)</w:t>
      </w:r>
    </w:p>
    <w:p w14:paraId="28E00ED4" w14:textId="77777777" w:rsidR="00AB0E2A" w:rsidRDefault="00AB0E2A" w:rsidP="00AB0E2A">
      <w:pPr>
        <w:pStyle w:val="Doc-title"/>
      </w:pPr>
    </w:p>
    <w:p w14:paraId="36A5995B" w14:textId="77777777" w:rsidR="00AB0E2A" w:rsidRDefault="00AB0E2A" w:rsidP="00AB0E2A">
      <w:pPr>
        <w:pStyle w:val="Doc-title"/>
      </w:pPr>
      <w:r>
        <w:t>REL-11:</w:t>
      </w:r>
      <w:r>
        <w:tab/>
      </w:r>
      <w:r>
        <w:tab/>
      </w:r>
      <w:r>
        <w:tab/>
      </w:r>
      <w:r>
        <w:tab/>
      </w:r>
      <w:r>
        <w:tab/>
        <w:t>6 quarters</w:t>
      </w:r>
    </w:p>
    <w:p w14:paraId="09F916B2" w14:textId="77777777" w:rsidR="00AB0E2A" w:rsidRPr="00C0741F" w:rsidRDefault="00AB0E2A" w:rsidP="00AB0E2A">
      <w:pPr>
        <w:pStyle w:val="Doc-title"/>
      </w:pPr>
      <w:r>
        <w:t>REL-11 stage 1 freeze:</w:t>
      </w:r>
      <w:r>
        <w:tab/>
        <w:t>Sep.11</w:t>
      </w:r>
      <w:r>
        <w:tab/>
      </w:r>
      <w:r>
        <w:tab/>
        <w:t>TSG #53</w:t>
      </w:r>
    </w:p>
    <w:p w14:paraId="33E86DF3" w14:textId="77777777" w:rsidR="00AB0E2A" w:rsidRDefault="00AB0E2A" w:rsidP="00AB0E2A">
      <w:pPr>
        <w:pStyle w:val="Doc-title"/>
      </w:pPr>
      <w:r>
        <w:t>REL-11 stage 2 freeze:</w:t>
      </w:r>
      <w:r>
        <w:tab/>
        <w:t>March 12</w:t>
      </w:r>
      <w:r>
        <w:tab/>
      </w:r>
      <w:r>
        <w:tab/>
        <w:t>TSG #55</w:t>
      </w:r>
    </w:p>
    <w:p w14:paraId="76CEE176" w14:textId="77777777"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14:paraId="79AC5211" w14:textId="77777777" w:rsidR="00AB0E2A" w:rsidRDefault="00AB0E2A" w:rsidP="00AB0E2A">
      <w:pPr>
        <w:pStyle w:val="Doc-title"/>
      </w:pPr>
      <w:r>
        <w:t>REL-11 ASN.1 freeze:</w:t>
      </w:r>
      <w:r>
        <w:tab/>
      </w:r>
      <w:r>
        <w:tab/>
        <w:t>March 13</w:t>
      </w:r>
      <w:r>
        <w:tab/>
      </w:r>
      <w:r>
        <w:tab/>
        <w:t>TSG #59</w:t>
      </w:r>
    </w:p>
    <w:p w14:paraId="62D54D16" w14:textId="77777777" w:rsidR="00AB0E2A" w:rsidRDefault="00AB0E2A" w:rsidP="00AB0E2A">
      <w:pPr>
        <w:pStyle w:val="Doc-title"/>
      </w:pPr>
    </w:p>
    <w:p w14:paraId="2BFB2906" w14:textId="77777777" w:rsidR="00AB0E2A" w:rsidRDefault="00AB0E2A" w:rsidP="00AB0E2A">
      <w:pPr>
        <w:pStyle w:val="Doc-title"/>
      </w:pPr>
      <w:r>
        <w:t>REL-12:</w:t>
      </w:r>
      <w:r>
        <w:tab/>
      </w:r>
      <w:r>
        <w:tab/>
      </w:r>
      <w:r>
        <w:tab/>
      </w:r>
      <w:r>
        <w:tab/>
      </w:r>
      <w:r>
        <w:tab/>
        <w:t>8 quarters</w:t>
      </w:r>
    </w:p>
    <w:p w14:paraId="5D619176" w14:textId="77777777" w:rsidR="00AB0E2A" w:rsidRDefault="00AB0E2A" w:rsidP="00AB0E2A">
      <w:pPr>
        <w:pStyle w:val="Doc-title"/>
      </w:pPr>
      <w:r>
        <w:t>REL-12 stage 1 freeze:</w:t>
      </w:r>
      <w:r>
        <w:tab/>
        <w:t>March 13</w:t>
      </w:r>
      <w:r>
        <w:tab/>
      </w:r>
      <w:r>
        <w:tab/>
        <w:t>TSG #59</w:t>
      </w:r>
    </w:p>
    <w:p w14:paraId="0316443F" w14:textId="77777777" w:rsidR="00AB0E2A" w:rsidRDefault="00AB0E2A" w:rsidP="00AB0E2A">
      <w:pPr>
        <w:pStyle w:val="Doc-title"/>
      </w:pPr>
      <w:r>
        <w:t>REL-12 stage 2 freeze:</w:t>
      </w:r>
      <w:r>
        <w:tab/>
        <w:t>Dec.13</w:t>
      </w:r>
      <w:r>
        <w:tab/>
      </w:r>
      <w:r>
        <w:tab/>
        <w:t>TSG #62</w:t>
      </w:r>
    </w:p>
    <w:p w14:paraId="0844D957" w14:textId="77777777"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14:paraId="545297C7" w14:textId="77777777" w:rsidR="00AB0E2A" w:rsidRPr="00EF496E" w:rsidRDefault="00AB0E2A" w:rsidP="00AB0E2A">
      <w:pPr>
        <w:pStyle w:val="Doc-title"/>
      </w:pPr>
      <w:r>
        <w:t>REL-12 ASN.1 freeze:</w:t>
      </w:r>
      <w:r>
        <w:tab/>
      </w:r>
      <w:r>
        <w:tab/>
        <w:t>March 15</w:t>
      </w:r>
      <w:r>
        <w:tab/>
      </w:r>
      <w:r>
        <w:tab/>
        <w:t>TSG #67</w:t>
      </w:r>
    </w:p>
    <w:p w14:paraId="7F958E76" w14:textId="77777777" w:rsidR="00AB0E2A" w:rsidRDefault="00AB0E2A" w:rsidP="00AB0E2A">
      <w:pPr>
        <w:pStyle w:val="Doc-title"/>
      </w:pPr>
    </w:p>
    <w:p w14:paraId="27874C57" w14:textId="77777777" w:rsidR="00AB0E2A" w:rsidRDefault="00AB0E2A" w:rsidP="00AB0E2A">
      <w:pPr>
        <w:pStyle w:val="Doc-title"/>
      </w:pPr>
      <w:r>
        <w:t>REL-13:</w:t>
      </w:r>
      <w:r>
        <w:tab/>
      </w:r>
      <w:r>
        <w:tab/>
      </w:r>
      <w:r>
        <w:tab/>
      </w:r>
      <w:r>
        <w:tab/>
      </w:r>
      <w:r>
        <w:tab/>
        <w:t>5 quarters</w:t>
      </w:r>
    </w:p>
    <w:p w14:paraId="0C8868AB" w14:textId="77777777" w:rsidR="00AB0E2A" w:rsidRDefault="00AB0E2A" w:rsidP="00AB0E2A">
      <w:pPr>
        <w:pStyle w:val="Doc-title"/>
      </w:pPr>
      <w:r>
        <w:t>REL-13 stage 1 freeze:</w:t>
      </w:r>
      <w:r>
        <w:tab/>
        <w:t>Sep.14</w:t>
      </w:r>
      <w:r>
        <w:tab/>
      </w:r>
      <w:r>
        <w:tab/>
        <w:t>TSG #65</w:t>
      </w:r>
    </w:p>
    <w:p w14:paraId="68243166" w14:textId="77777777" w:rsidR="00AB0E2A" w:rsidRDefault="00AB0E2A" w:rsidP="00AB0E2A">
      <w:pPr>
        <w:pStyle w:val="Doc-title"/>
      </w:pPr>
      <w:r>
        <w:t>REL-13 stage 2 freeze:</w:t>
      </w:r>
      <w:r>
        <w:tab/>
        <w:t>June 15</w:t>
      </w:r>
      <w:r>
        <w:tab/>
      </w:r>
      <w:r>
        <w:tab/>
        <w:t>TSG #68</w:t>
      </w:r>
    </w:p>
    <w:p w14:paraId="4F88089F" w14:textId="77777777"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14:paraId="30BF8B30" w14:textId="77777777"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14:paraId="3F4B7898" w14:textId="77777777" w:rsidR="00AB0E2A" w:rsidRDefault="00AB0E2A" w:rsidP="00AB0E2A">
      <w:pPr>
        <w:snapToGrid w:val="0"/>
        <w:spacing w:after="0"/>
      </w:pPr>
    </w:p>
    <w:p w14:paraId="4D5E35FC" w14:textId="77777777" w:rsidR="00AB0E2A" w:rsidRDefault="00AB0E2A" w:rsidP="00AB0E2A">
      <w:pPr>
        <w:pStyle w:val="Doc-title"/>
      </w:pPr>
      <w:r>
        <w:t>REL-14:</w:t>
      </w:r>
      <w:r>
        <w:tab/>
      </w:r>
      <w:r>
        <w:tab/>
      </w:r>
      <w:r>
        <w:tab/>
      </w:r>
      <w:r>
        <w:tab/>
      </w:r>
      <w:r>
        <w:tab/>
        <w:t>5 quarters</w:t>
      </w:r>
    </w:p>
    <w:p w14:paraId="3249EB6D" w14:textId="77777777" w:rsidR="00AB0E2A" w:rsidRDefault="00AB0E2A" w:rsidP="00AB0E2A">
      <w:pPr>
        <w:pStyle w:val="Doc-title"/>
      </w:pPr>
      <w:r>
        <w:t>REL-14 stage 1 freeze:</w:t>
      </w:r>
      <w:r>
        <w:tab/>
        <w:t>March 16</w:t>
      </w:r>
      <w:r>
        <w:tab/>
      </w:r>
      <w:r>
        <w:tab/>
        <w:t>TSG #71</w:t>
      </w:r>
    </w:p>
    <w:p w14:paraId="58D97722" w14:textId="77777777" w:rsidR="00AB0E2A" w:rsidRDefault="00AB0E2A" w:rsidP="00AB0E2A">
      <w:pPr>
        <w:pStyle w:val="Doc-title"/>
      </w:pPr>
      <w:r>
        <w:t>REL-14 stage 2 freeze:</w:t>
      </w:r>
      <w:r>
        <w:tab/>
        <w:t>Sep.16</w:t>
      </w:r>
      <w:r>
        <w:tab/>
      </w:r>
      <w:r>
        <w:tab/>
        <w:t>TSG #73</w:t>
      </w:r>
    </w:p>
    <w:p w14:paraId="29BC3895" w14:textId="77777777"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14:paraId="34D36ED1" w14:textId="77777777" w:rsidR="00AB0E2A" w:rsidRDefault="00AB0E2A" w:rsidP="00AB0E2A">
      <w:pPr>
        <w:pStyle w:val="Doc-title"/>
      </w:pPr>
      <w:r>
        <w:t>REL-14 ASN.1 freeze:</w:t>
      </w:r>
      <w:r>
        <w:tab/>
      </w:r>
      <w:r>
        <w:tab/>
        <w:t>June 17</w:t>
      </w:r>
      <w:r>
        <w:tab/>
      </w:r>
      <w:r>
        <w:tab/>
        <w:t>TSG #76**</w:t>
      </w:r>
    </w:p>
    <w:p w14:paraId="2E4F14BB" w14:textId="77777777" w:rsidR="00AB0E2A" w:rsidRDefault="00AB0E2A" w:rsidP="00AB0E2A">
      <w:pPr>
        <w:pStyle w:val="Doc-title"/>
      </w:pPr>
      <w:r>
        <w:t>**:</w:t>
      </w:r>
      <w:r>
        <w:tab/>
        <w:t>These target dates were endorsed by SA #69 (in connection with proposal SP-150564), and with RP-152228 the REL-14 freeze date was confirmed.</w:t>
      </w:r>
    </w:p>
    <w:p w14:paraId="2ADB0461" w14:textId="77777777" w:rsidR="00AB0E2A" w:rsidRDefault="00AB0E2A" w:rsidP="00AB0E2A">
      <w:pPr>
        <w:pStyle w:val="Doc-title"/>
        <w:ind w:left="0" w:firstLine="0"/>
        <w:rPr>
          <w:rFonts w:ascii="Times New Roman" w:eastAsia="Times New Roman" w:hAnsi="Times New Roman"/>
          <w:szCs w:val="20"/>
        </w:rPr>
      </w:pPr>
    </w:p>
    <w:p w14:paraId="2F43CACA" w14:textId="77777777" w:rsidR="00AB0E2A" w:rsidRDefault="00AB0E2A" w:rsidP="00AB0E2A">
      <w:pPr>
        <w:pStyle w:val="Doc-title"/>
        <w:ind w:left="0" w:firstLine="0"/>
      </w:pPr>
      <w:r>
        <w:t>REL-15:</w:t>
      </w:r>
      <w:r>
        <w:tab/>
      </w:r>
      <w:r>
        <w:tab/>
      </w:r>
      <w:r>
        <w:tab/>
      </w:r>
      <w:r>
        <w:tab/>
      </w:r>
      <w:r>
        <w:tab/>
      </w:r>
      <w:r>
        <w:tab/>
        <w:t>5 quarters</w:t>
      </w:r>
    </w:p>
    <w:p w14:paraId="56C78125" w14:textId="77777777" w:rsidR="00AB0E2A" w:rsidRDefault="00AB0E2A" w:rsidP="00AB0E2A">
      <w:pPr>
        <w:pStyle w:val="Doc-title"/>
      </w:pPr>
      <w:r>
        <w:t>REL-15 stage 1 freeze:</w:t>
      </w:r>
      <w:r>
        <w:tab/>
        <w:t xml:space="preserve">June 17 </w:t>
      </w:r>
      <w:r>
        <w:tab/>
      </w:r>
      <w:r>
        <w:tab/>
        <w:t>TSG #76</w:t>
      </w:r>
    </w:p>
    <w:p w14:paraId="3EB25982" w14:textId="77777777" w:rsidR="00AB0E2A" w:rsidRDefault="00AB0E2A" w:rsidP="00AB0E2A">
      <w:pPr>
        <w:pStyle w:val="Doc-title"/>
      </w:pPr>
      <w:r>
        <w:t>REL-15 stage 2 freeze:</w:t>
      </w:r>
      <w:r>
        <w:tab/>
        <w:t>Dec.17</w:t>
      </w:r>
      <w:r>
        <w:tab/>
      </w:r>
      <w:r>
        <w:tab/>
        <w:t>TSG #78</w:t>
      </w:r>
    </w:p>
    <w:p w14:paraId="5B20ADBC" w14:textId="77777777"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14:paraId="0FB5F984" w14:textId="77777777" w:rsidR="00AB0E2A" w:rsidRDefault="00AB0E2A" w:rsidP="00AB0E2A">
      <w:pPr>
        <w:pStyle w:val="Doc-title"/>
      </w:pPr>
      <w:r>
        <w:t>REL-15 ASN.1 freeze:</w:t>
      </w:r>
      <w:r>
        <w:tab/>
      </w:r>
      <w:r>
        <w:tab/>
        <w:t>Sep.18</w:t>
      </w:r>
      <w:r>
        <w:tab/>
      </w:r>
      <w:r>
        <w:tab/>
        <w:t>TSG #81</w:t>
      </w:r>
    </w:p>
    <w:p w14:paraId="5331E5DD" w14:textId="77777777" w:rsidR="00AB0E2A" w:rsidRDefault="00AB0E2A" w:rsidP="00AB0E2A">
      <w:pPr>
        <w:pStyle w:val="Doc-title"/>
      </w:pPr>
      <w:r>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p>
    <w:p w14:paraId="3C4C2FDE" w14:textId="77777777"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14:paraId="51D536A8" w14:textId="77777777"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14:paraId="7B9EB128" w14:textId="77777777" w:rsidR="00AB0E2A" w:rsidRDefault="00AB0E2A" w:rsidP="00AB0E2A">
      <w:pPr>
        <w:spacing w:after="0"/>
      </w:pPr>
    </w:p>
    <w:p w14:paraId="11FF3B7A" w14:textId="77777777" w:rsidR="00AB0E2A" w:rsidRDefault="00AB0E2A" w:rsidP="00AB0E2A">
      <w:pPr>
        <w:pStyle w:val="Doc-title"/>
        <w:ind w:left="0" w:firstLine="0"/>
      </w:pPr>
      <w:r>
        <w:t>REL-16:</w:t>
      </w:r>
      <w:r>
        <w:tab/>
      </w:r>
      <w:r>
        <w:tab/>
      </w:r>
      <w:r>
        <w:tab/>
      </w:r>
      <w:r>
        <w:tab/>
      </w:r>
      <w:r>
        <w:tab/>
      </w:r>
      <w:r>
        <w:tab/>
      </w:r>
      <w:r w:rsidR="007B17AB">
        <w:t>8</w:t>
      </w:r>
      <w:r>
        <w:t xml:space="preserve"> quarters</w:t>
      </w:r>
    </w:p>
    <w:p w14:paraId="07997930" w14:textId="77777777" w:rsidR="00AB0E2A" w:rsidRDefault="00AB0E2A" w:rsidP="00AB0E2A">
      <w:pPr>
        <w:pStyle w:val="Doc-title"/>
      </w:pPr>
      <w:r>
        <w:t>REL-16 stage 1 freeze:</w:t>
      </w:r>
      <w:r>
        <w:tab/>
        <w:t>Dec.18</w:t>
      </w:r>
      <w:r>
        <w:tab/>
      </w:r>
      <w:r>
        <w:tab/>
        <w:t>TSG #82</w:t>
      </w:r>
    </w:p>
    <w:p w14:paraId="25CACCF4" w14:textId="77777777" w:rsidR="00AB0E2A" w:rsidRDefault="00AB0E2A" w:rsidP="00AB0E2A">
      <w:pPr>
        <w:pStyle w:val="Doc-title"/>
      </w:pPr>
      <w:r>
        <w:t>REL-16 stage 2 freeze:</w:t>
      </w:r>
      <w:r>
        <w:tab/>
        <w:t>June 19</w:t>
      </w:r>
      <w:r>
        <w:tab/>
      </w:r>
      <w:r>
        <w:tab/>
        <w:t>TSG #84</w:t>
      </w:r>
    </w:p>
    <w:p w14:paraId="70256E0D" w14:textId="77777777"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r>
      <w:r w:rsidR="00407793">
        <w:t>June</w:t>
      </w:r>
      <w:r>
        <w:t xml:space="preserve"> 20</w:t>
      </w:r>
      <w:r>
        <w:tab/>
      </w:r>
      <w:r>
        <w:tab/>
        <w:t>TSG #8</w:t>
      </w:r>
      <w:r w:rsidR="00D07351">
        <w:t>8e</w:t>
      </w:r>
    </w:p>
    <w:p w14:paraId="66FBD883" w14:textId="77777777" w:rsidR="00AB0E2A" w:rsidRDefault="00AB0E2A" w:rsidP="00AB0E2A">
      <w:pPr>
        <w:pStyle w:val="Doc-title"/>
      </w:pPr>
      <w:r>
        <w:t>REL-16 ASN.1 freeze:</w:t>
      </w:r>
      <w:r>
        <w:tab/>
      </w:r>
      <w:r>
        <w:tab/>
        <w:t>June 20</w:t>
      </w:r>
      <w:r>
        <w:tab/>
      </w:r>
      <w:r>
        <w:tab/>
        <w:t>TSG #88</w:t>
      </w:r>
      <w:r w:rsidR="00D07351">
        <w:t>e</w:t>
      </w:r>
    </w:p>
    <w:p w14:paraId="66AE1A17" w14:textId="77777777" w:rsidR="00D07351" w:rsidRDefault="00D07351" w:rsidP="00AB0E2A">
      <w:pPr>
        <w:pStyle w:val="Doc-title"/>
      </w:pPr>
      <w:r>
        <w:t>note:</w:t>
      </w:r>
      <w:r>
        <w:tab/>
        <w:t>Originally, the REL-16 stage 3 freeze was planned for Dec.19 acc. to RP-152228 (RAN #70)).</w:t>
      </w:r>
    </w:p>
    <w:p w14:paraId="402BD1E7" w14:textId="77777777" w:rsidR="00AB0E2A" w:rsidRPr="008457F0" w:rsidRDefault="00AB0E2A" w:rsidP="00AB0E2A">
      <w:pPr>
        <w:pStyle w:val="Doc-title"/>
      </w:pPr>
      <w:r>
        <w:t>note:</w:t>
      </w:r>
      <w:r>
        <w:tab/>
        <w:t xml:space="preserve">Acc. to SP-181241 (TSG #82) the REL-16 stage 3 freeze was shifted from Dec.19 to March 20 (the corresponding </w:t>
      </w:r>
      <w:r w:rsidR="00D45923">
        <w:t xml:space="preserve">REL-16 </w:t>
      </w:r>
      <w:r>
        <w:t>ASN.1 freeze was shifted from March 20 to June 20).</w:t>
      </w:r>
    </w:p>
    <w:p w14:paraId="6C2053D2" w14:textId="77777777"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On 17.02.2020, the RAN chairman clarified that no REL-16 exception request sheets will be handled at RAN #87e and the upgrade of REL-15 TRs/TSs (which had no REL-16 CRs) to REL-16 will happen in June 20.</w:t>
      </w:r>
      <w:r w:rsidR="00F25610">
        <w:br/>
        <w:t>Acc. to RP-200493 (endorsed by RAN #87e) the REL-16 stage 3 freeze was shifted from March 20 to June 20</w:t>
      </w:r>
      <w:r w:rsidR="00D45923">
        <w:t>; however, the REL-16 ASN.1 freeze was kept in June 20 (RAN #88e).</w:t>
      </w:r>
    </w:p>
    <w:p w14:paraId="2F3C9561" w14:textId="77777777" w:rsidR="00E74104" w:rsidRPr="00E74104" w:rsidRDefault="00E74104" w:rsidP="00E74104">
      <w:pPr>
        <w:spacing w:after="0"/>
      </w:pPr>
    </w:p>
    <w:p w14:paraId="423B67E8" w14:textId="2395ADDF" w:rsidR="0027779D" w:rsidRPr="008D1147" w:rsidRDefault="0027779D" w:rsidP="0027779D">
      <w:pPr>
        <w:pStyle w:val="Doc-title"/>
        <w:ind w:left="0" w:firstLine="0"/>
      </w:pPr>
      <w:r w:rsidRPr="008D1147">
        <w:t>REL-17:</w:t>
      </w:r>
      <w:r w:rsidRPr="008D1147">
        <w:tab/>
      </w:r>
      <w:r w:rsidRPr="008D1147">
        <w:tab/>
      </w:r>
      <w:r w:rsidRPr="008D1147">
        <w:tab/>
      </w:r>
      <w:r w:rsidRPr="008D1147">
        <w:tab/>
      </w:r>
      <w:r w:rsidRPr="008D1147">
        <w:tab/>
      </w:r>
      <w:r w:rsidRPr="008D1147">
        <w:tab/>
      </w:r>
      <w:r w:rsidR="00760D36">
        <w:t>7</w:t>
      </w:r>
      <w:r w:rsidRPr="008D1147">
        <w:t xml:space="preserve"> quarters</w:t>
      </w:r>
    </w:p>
    <w:p w14:paraId="7C0DF590" w14:textId="77777777" w:rsidR="0027779D" w:rsidRPr="008D1147" w:rsidRDefault="0027779D" w:rsidP="0027779D">
      <w:pPr>
        <w:pStyle w:val="Doc-title"/>
      </w:pPr>
      <w:r w:rsidRPr="008D1147">
        <w:t>REL-17 stage 1 freeze:</w:t>
      </w:r>
      <w:r w:rsidRPr="008D1147">
        <w:tab/>
        <w:t>Dec.1</w:t>
      </w:r>
      <w:r w:rsidR="00010B91" w:rsidRPr="008D1147">
        <w:t>9</w:t>
      </w:r>
      <w:r w:rsidRPr="008D1147">
        <w:tab/>
      </w:r>
      <w:r w:rsidRPr="008D1147">
        <w:tab/>
        <w:t>TSG #8</w:t>
      </w:r>
      <w:r w:rsidR="00010B91" w:rsidRPr="008D1147">
        <w:t>6</w:t>
      </w:r>
    </w:p>
    <w:p w14:paraId="3E927DB0" w14:textId="20749C19" w:rsidR="0027779D" w:rsidRPr="008D1147" w:rsidRDefault="0027779D" w:rsidP="0027779D">
      <w:pPr>
        <w:pStyle w:val="Doc-title"/>
      </w:pPr>
      <w:r w:rsidRPr="008D1147">
        <w:t>REL-17 stage 2 freeze:</w:t>
      </w:r>
      <w:r w:rsidRPr="008D1147">
        <w:tab/>
      </w:r>
      <w:r w:rsidR="00DA01D0">
        <w:t>June 21</w:t>
      </w:r>
      <w:r w:rsidRPr="008D1147">
        <w:tab/>
      </w:r>
      <w:r w:rsidRPr="008D1147">
        <w:tab/>
        <w:t>TSG #</w:t>
      </w:r>
      <w:r w:rsidR="00446E6A">
        <w:t>9</w:t>
      </w:r>
      <w:r w:rsidR="00DA01D0">
        <w:t>2</w:t>
      </w:r>
    </w:p>
    <w:p w14:paraId="14ECA3D4" w14:textId="229AEC0B" w:rsidR="0027779D" w:rsidRPr="008D1147" w:rsidRDefault="0027779D" w:rsidP="0027779D">
      <w:pPr>
        <w:pStyle w:val="Doc-title"/>
      </w:pPr>
      <w:r w:rsidRPr="008D1147">
        <w:rPr>
          <w:u w:val="single"/>
        </w:rPr>
        <w:t>REL-17 freeze</w:t>
      </w:r>
      <w:r w:rsidRPr="008D1147">
        <w:t>:</w:t>
      </w:r>
      <w:r w:rsidRPr="008D1147">
        <w:tab/>
      </w:r>
      <w:r w:rsidRPr="008D1147">
        <w:tab/>
      </w:r>
      <w:r w:rsidRPr="008D1147">
        <w:tab/>
      </w:r>
      <w:r w:rsidRPr="008D1147">
        <w:tab/>
      </w:r>
      <w:r w:rsidR="00DA01D0">
        <w:t>March 22</w:t>
      </w:r>
      <w:r w:rsidRPr="008D1147">
        <w:tab/>
      </w:r>
      <w:r w:rsidRPr="008D1147">
        <w:tab/>
        <w:t>TSG #</w:t>
      </w:r>
      <w:r w:rsidR="00010B91" w:rsidRPr="008D1147">
        <w:t>9</w:t>
      </w:r>
      <w:r w:rsidR="00DA01D0">
        <w:t>5</w:t>
      </w:r>
      <w:r w:rsidRPr="008D1147">
        <w:t xml:space="preserve"> (planned)</w:t>
      </w:r>
    </w:p>
    <w:p w14:paraId="5555BC27" w14:textId="2C0E438A" w:rsidR="0027779D" w:rsidRDefault="0027779D" w:rsidP="0027779D">
      <w:pPr>
        <w:pStyle w:val="Doc-title"/>
      </w:pPr>
      <w:r w:rsidRPr="008D1147">
        <w:t>REL-17 ASN.1 freeze:</w:t>
      </w:r>
      <w:r w:rsidRPr="008D1147">
        <w:tab/>
      </w:r>
      <w:r w:rsidRPr="008D1147">
        <w:tab/>
      </w:r>
      <w:r w:rsidR="00DA01D0">
        <w:t>June 22</w:t>
      </w:r>
      <w:r w:rsidRPr="008D1147">
        <w:tab/>
      </w:r>
      <w:r w:rsidRPr="008D1147">
        <w:tab/>
        <w:t>TSG #</w:t>
      </w:r>
      <w:r w:rsidR="00010B91" w:rsidRPr="008D1147">
        <w:t>9</w:t>
      </w:r>
      <w:r w:rsidR="00DA01D0">
        <w:t>6</w:t>
      </w:r>
      <w:r w:rsidRPr="008D1147">
        <w:t xml:space="preserve"> (planned)</w:t>
      </w:r>
    </w:p>
    <w:p w14:paraId="55201097" w14:textId="77777777" w:rsidR="007C7ADC" w:rsidRDefault="007C7ADC" w:rsidP="007C7ADC">
      <w:pPr>
        <w:pStyle w:val="Doc-title"/>
      </w:pPr>
      <w:r>
        <w:t>note:</w:t>
      </w:r>
      <w:r>
        <w:tab/>
        <w:t>Originally, the REL-17 stage 3 freeze was planned for June 21 acc. to RP-190716 (RAN #</w:t>
      </w:r>
      <w:r w:rsidR="00C05466">
        <w:t>83</w:t>
      </w:r>
      <w:r>
        <w:t>)).</w:t>
      </w:r>
    </w:p>
    <w:p w14:paraId="4A294453" w14:textId="77777777" w:rsidR="00C05466" w:rsidRDefault="00C05466" w:rsidP="00C05466">
      <w:pPr>
        <w:pStyle w:val="Doc-title"/>
      </w:pPr>
      <w:r>
        <w:t>note:</w:t>
      </w:r>
      <w:r>
        <w:tab/>
        <w:t xml:space="preserve">Acc. to RP-200493 (endorsed by RAN #87e) the REL-17 stage 3 freeze was shifted from June 21 to </w:t>
      </w:r>
      <w:r w:rsidR="005D18D8">
        <w:t>Se</w:t>
      </w:r>
      <w:r w:rsidR="008D1147">
        <w:t>p</w:t>
      </w:r>
      <w:r w:rsidR="005D18D8">
        <w:t>.21</w:t>
      </w:r>
      <w:r w:rsidR="008D1147">
        <w:t xml:space="preserve"> and the REL-17 ASN.1 freeze was shifted from Sep.21 to Dec.21.</w:t>
      </w:r>
    </w:p>
    <w:p w14:paraId="2C2F0B55" w14:textId="311AC40A" w:rsidR="009A4970" w:rsidRDefault="009A4970" w:rsidP="009A4970">
      <w:pPr>
        <w:pStyle w:val="Doc-title"/>
      </w:pPr>
      <w:r>
        <w:t>note:</w:t>
      </w:r>
      <w:r>
        <w:tab/>
        <w:t>Acc. to RP-202111 (endorsed by RAN #89e) it is planned to shift the REL-17 stage 3 freeze from Sep.21 to March 22 and the REL-17 ASN.1 freeze from Dec.21 to June 22 at RAN #90e.</w:t>
      </w:r>
    </w:p>
    <w:p w14:paraId="6DCA182E" w14:textId="756174EB" w:rsidR="006C27B9" w:rsidRDefault="006C27B9" w:rsidP="006C27B9">
      <w:pPr>
        <w:pStyle w:val="Doc-title"/>
      </w:pPr>
      <w:r>
        <w:t>note:</w:t>
      </w:r>
      <w:r>
        <w:tab/>
        <w:t>Acc. to RP-2021</w:t>
      </w:r>
      <w:r w:rsidR="00757114">
        <w:t>77</w:t>
      </w:r>
      <w:r>
        <w:t xml:space="preserve"> (endorsed by RAN #</w:t>
      </w:r>
      <w:r w:rsidR="00757114">
        <w:t>90</w:t>
      </w:r>
      <w:r>
        <w:t xml:space="preserve">e) the REL-17 stage 3 freeze </w:t>
      </w:r>
      <w:r w:rsidR="00757114">
        <w:t xml:space="preserve">was shifted </w:t>
      </w:r>
      <w:r>
        <w:t xml:space="preserve">from Sep.21 </w:t>
      </w:r>
      <w:r w:rsidR="00DA01D0">
        <w:t xml:space="preserve">(RAN #93) </w:t>
      </w:r>
      <w:r>
        <w:t xml:space="preserve">to March 22 </w:t>
      </w:r>
      <w:r w:rsidR="00DA01D0">
        <w:t xml:space="preserve">(RAN #95) </w:t>
      </w:r>
      <w:r>
        <w:t xml:space="preserve">and the REL-17 ASN.1 freeze </w:t>
      </w:r>
      <w:r w:rsidR="00DA01D0">
        <w:t xml:space="preserve">was shifted </w:t>
      </w:r>
      <w:r>
        <w:t xml:space="preserve">from Dec.21 </w:t>
      </w:r>
      <w:r w:rsidR="00DA01D0">
        <w:t xml:space="preserve">(RAN #94) </w:t>
      </w:r>
      <w:r>
        <w:t xml:space="preserve">to June 22 </w:t>
      </w:r>
      <w:r w:rsidR="00DA01D0">
        <w:t>(RAN #96)</w:t>
      </w:r>
      <w:r>
        <w:t>.</w:t>
      </w:r>
      <w:r w:rsidR="00DA01D0">
        <w:t xml:space="preserve"> Also the stage 2 freeze date was shifted from Dec.20 to June 21.</w:t>
      </w:r>
    </w:p>
    <w:p w14:paraId="7B34790A" w14:textId="77777777" w:rsidR="00FF0EB5" w:rsidRPr="00E74104" w:rsidRDefault="00FF0EB5" w:rsidP="00FF0EB5">
      <w:pPr>
        <w:spacing w:after="0"/>
      </w:pPr>
    </w:p>
    <w:p w14:paraId="27147729" w14:textId="4ECF6717" w:rsidR="00FF0EB5" w:rsidRPr="008D1147" w:rsidRDefault="00FF0EB5" w:rsidP="00FF0EB5">
      <w:pPr>
        <w:pStyle w:val="Doc-title"/>
        <w:ind w:left="0" w:firstLine="0"/>
      </w:pPr>
      <w:r w:rsidRPr="008D1147">
        <w:t>REL-1</w:t>
      </w:r>
      <w:r>
        <w:t>8</w:t>
      </w:r>
      <w:r w:rsidRPr="008D1147">
        <w:t>:</w:t>
      </w:r>
      <w:r w:rsidRPr="008D1147">
        <w:tab/>
      </w:r>
      <w:r w:rsidRPr="008D1147">
        <w:tab/>
      </w:r>
      <w:r w:rsidR="00E1730C">
        <w:tab/>
      </w:r>
      <w:r w:rsidR="00E1730C">
        <w:tab/>
      </w:r>
      <w:r w:rsidR="00E1730C">
        <w:tab/>
      </w:r>
      <w:r w:rsidR="00E1730C">
        <w:tab/>
      </w:r>
      <w:r w:rsidR="00283816">
        <w:t>7</w:t>
      </w:r>
      <w:r w:rsidRPr="008D1147">
        <w:t xml:space="preserve"> quarters</w:t>
      </w:r>
    </w:p>
    <w:p w14:paraId="02F0E71B" w14:textId="15155A87" w:rsidR="00294CDB" w:rsidRPr="008D1147" w:rsidRDefault="00294CDB" w:rsidP="00294CDB">
      <w:pPr>
        <w:pStyle w:val="Doc-title"/>
      </w:pPr>
      <w:r w:rsidRPr="008D1147">
        <w:t>REL-1</w:t>
      </w:r>
      <w:r>
        <w:t>8</w:t>
      </w:r>
      <w:r w:rsidRPr="008D1147">
        <w:t xml:space="preserve"> stage 1 freeze:</w:t>
      </w:r>
      <w:r w:rsidRPr="008D1147">
        <w:tab/>
      </w:r>
      <w:r w:rsidR="00364F75">
        <w:t>Dec.21</w:t>
      </w:r>
      <w:r w:rsidR="00695EB9">
        <w:tab/>
      </w:r>
      <w:r w:rsidR="00E84621">
        <w:tab/>
      </w:r>
      <w:r w:rsidRPr="008D1147">
        <w:tab/>
        <w:t>TSG #</w:t>
      </w:r>
      <w:r w:rsidR="00364F75">
        <w:t>94</w:t>
      </w:r>
    </w:p>
    <w:p w14:paraId="6EDEBB5E" w14:textId="388B6D65" w:rsidR="00294CDB" w:rsidRPr="00E84621" w:rsidRDefault="00294CDB" w:rsidP="00294CDB">
      <w:pPr>
        <w:pStyle w:val="Doc-title"/>
      </w:pPr>
      <w:r w:rsidRPr="00E84621">
        <w:t>REL-18 stage 2 freeze:</w:t>
      </w:r>
      <w:r w:rsidRPr="00E84621">
        <w:tab/>
      </w:r>
      <w:r w:rsidR="00E84621" w:rsidRPr="00E84621">
        <w:t>March 23</w:t>
      </w:r>
      <w:r w:rsidR="00E84621">
        <w:t xml:space="preserve"> (tbc)</w:t>
      </w:r>
      <w:r w:rsidRPr="00E84621">
        <w:tab/>
        <w:t>TSG #</w:t>
      </w:r>
      <w:r w:rsidR="00E84621" w:rsidRPr="00E84621">
        <w:t>99</w:t>
      </w:r>
      <w:r w:rsidRPr="00E84621">
        <w:t xml:space="preserve"> (planned)</w:t>
      </w:r>
    </w:p>
    <w:p w14:paraId="71C6E6B4" w14:textId="42B0FF12" w:rsidR="00294CDB" w:rsidRPr="00E11475" w:rsidRDefault="00294CDB" w:rsidP="00294CDB">
      <w:pPr>
        <w:pStyle w:val="Doc-title"/>
      </w:pPr>
      <w:r w:rsidRPr="00E11475">
        <w:rPr>
          <w:u w:val="single"/>
        </w:rPr>
        <w:t>REL-18 freeze</w:t>
      </w:r>
      <w:r w:rsidRPr="00E11475">
        <w:t>:</w:t>
      </w:r>
      <w:r w:rsidRPr="00E11475">
        <w:tab/>
      </w:r>
      <w:r w:rsidRPr="00E11475">
        <w:tab/>
      </w:r>
      <w:r w:rsidRPr="00E11475">
        <w:tab/>
      </w:r>
      <w:r w:rsidRPr="00E11475">
        <w:tab/>
      </w:r>
      <w:r w:rsidR="00E11475" w:rsidRPr="00E11475">
        <w:t>Dec.23</w:t>
      </w:r>
      <w:r w:rsidR="00695EB9">
        <w:tab/>
      </w:r>
      <w:r w:rsidR="00E84621">
        <w:tab/>
      </w:r>
      <w:r w:rsidRPr="00E11475">
        <w:tab/>
        <w:t>TSG #</w:t>
      </w:r>
      <w:r w:rsidR="00E11475" w:rsidRPr="00E11475">
        <w:t>10</w:t>
      </w:r>
      <w:r w:rsidR="00695EB9">
        <w:t>2</w:t>
      </w:r>
      <w:r w:rsidRPr="00E11475">
        <w:t xml:space="preserve"> (planned)</w:t>
      </w:r>
    </w:p>
    <w:p w14:paraId="3DFF0375" w14:textId="1B3633F4" w:rsidR="00FF0EB5" w:rsidRDefault="00294CDB" w:rsidP="00294CDB">
      <w:pPr>
        <w:pStyle w:val="Doc-title"/>
      </w:pPr>
      <w:r w:rsidRPr="00695EB9">
        <w:t>REL-18 ASN.1 freeze:</w:t>
      </w:r>
      <w:r w:rsidRPr="00695EB9">
        <w:tab/>
      </w:r>
      <w:r w:rsidRPr="00695EB9">
        <w:tab/>
      </w:r>
      <w:r w:rsidR="00695EB9" w:rsidRPr="00695EB9">
        <w:t>March 24</w:t>
      </w:r>
      <w:r w:rsidR="00364F75" w:rsidRPr="00695EB9">
        <w:tab/>
      </w:r>
      <w:r w:rsidR="00E84621">
        <w:tab/>
      </w:r>
      <w:r w:rsidR="00695EB9" w:rsidRPr="00695EB9">
        <w:tab/>
      </w:r>
      <w:r w:rsidRPr="00695EB9">
        <w:t>TSG #</w:t>
      </w:r>
      <w:r w:rsidR="00695EB9" w:rsidRPr="00695EB9">
        <w:t>103</w:t>
      </w:r>
      <w:r w:rsidRPr="00695EB9">
        <w:t xml:space="preserve"> (planned)</w:t>
      </w:r>
    </w:p>
    <w:p w14:paraId="42BA0D3C" w14:textId="769A7C1A" w:rsidR="00DC78DE" w:rsidRDefault="00DC78DE" w:rsidP="00DC78DE"/>
    <w:p w14:paraId="1F97F253" w14:textId="6F3EB9B1" w:rsidR="00DC78DE" w:rsidRDefault="00DC78DE" w:rsidP="00E84621">
      <w:pPr>
        <w:pStyle w:val="Doc-title"/>
      </w:pPr>
      <w:r>
        <w:t>note:</w:t>
      </w:r>
      <w:r>
        <w:tab/>
        <w:t xml:space="preserve">Joint CT/RAN/SA session </w:t>
      </w:r>
      <w:r w:rsidR="00E84621">
        <w:t xml:space="preserve">of TSG #93e </w:t>
      </w:r>
      <w:r>
        <w:t>concluded with RP-211644 that the REL-18 stage 3 freeze is planned for Dec.23 and the REL-18 ASN.1 freeze is planned for March 24.</w:t>
      </w:r>
    </w:p>
    <w:p w14:paraId="5466B489" w14:textId="0328C1B7" w:rsidR="00E712A8" w:rsidRDefault="00E712A8" w:rsidP="00E712A8"/>
    <w:p w14:paraId="77FCA496" w14:textId="55AA1E75" w:rsidR="00E712A8" w:rsidRPr="008D1147" w:rsidRDefault="00E712A8" w:rsidP="00E712A8">
      <w:pPr>
        <w:pStyle w:val="Doc-title"/>
        <w:ind w:left="0" w:firstLine="0"/>
      </w:pPr>
      <w:r w:rsidRPr="008D1147">
        <w:t>REL-1</w:t>
      </w:r>
      <w:r>
        <w:t>9</w:t>
      </w:r>
      <w:r w:rsidRPr="008D1147">
        <w:t>:</w:t>
      </w:r>
      <w:r w:rsidRPr="008D1147">
        <w:tab/>
      </w:r>
      <w:r w:rsidRPr="008D1147">
        <w:tab/>
      </w:r>
      <w:r>
        <w:tab/>
      </w:r>
      <w:r>
        <w:tab/>
      </w:r>
      <w:r>
        <w:tab/>
      </w:r>
      <w:r>
        <w:tab/>
        <w:t>n</w:t>
      </w:r>
      <w:r w:rsidRPr="008D1147">
        <w:t xml:space="preserve"> quarters</w:t>
      </w:r>
    </w:p>
    <w:p w14:paraId="3242FDB0" w14:textId="4B8365D6" w:rsidR="00E712A8" w:rsidRPr="008D1147" w:rsidRDefault="00E712A8" w:rsidP="00E712A8">
      <w:pPr>
        <w:pStyle w:val="Doc-title"/>
      </w:pPr>
      <w:r w:rsidRPr="008D1147">
        <w:t>REL-1</w:t>
      </w:r>
      <w:r>
        <w:t>9</w:t>
      </w:r>
      <w:r w:rsidRPr="008D1147">
        <w:t xml:space="preserve"> stage 1 freeze:</w:t>
      </w:r>
      <w:r w:rsidRPr="008D1147">
        <w:tab/>
      </w:r>
      <w:r>
        <w:t>Sep.23</w:t>
      </w:r>
      <w:r>
        <w:tab/>
      </w:r>
      <w:r>
        <w:tab/>
      </w:r>
      <w:r w:rsidRPr="008D1147">
        <w:tab/>
        <w:t>TSG #</w:t>
      </w:r>
      <w:r w:rsidR="00015FEE">
        <w:t>101 (planned)</w:t>
      </w:r>
    </w:p>
    <w:p w14:paraId="446EC41B" w14:textId="77777777" w:rsidR="00E712A8" w:rsidRPr="00E712A8" w:rsidRDefault="00E712A8" w:rsidP="00E712A8"/>
    <w:p w14:paraId="5BB61FD7" w14:textId="77777777" w:rsidR="00252C29" w:rsidRDefault="00252C29" w:rsidP="00252C29"/>
    <w:p w14:paraId="74F065A7" w14:textId="77777777" w:rsidR="00252C29" w:rsidRPr="00252C29" w:rsidRDefault="00252C29" w:rsidP="00252C29">
      <w:pPr>
        <w:sectPr w:rsidR="00252C29" w:rsidRPr="00252C29" w:rsidSect="00AB0E2A">
          <w:footnotePr>
            <w:numRestart w:val="eachSect"/>
          </w:footnotePr>
          <w:pgSz w:w="11907" w:h="16840" w:code="9"/>
          <w:pgMar w:top="1418" w:right="1134" w:bottom="1134" w:left="1134" w:header="680" w:footer="567" w:gutter="0"/>
          <w:cols w:space="720"/>
          <w:docGrid w:linePitch="272"/>
        </w:sectPr>
      </w:pPr>
    </w:p>
    <w:p w14:paraId="45789CBF" w14:textId="77777777" w:rsidR="00AB0E2A" w:rsidRDefault="00AB0E2A" w:rsidP="00AB0E2A">
      <w:pPr>
        <w:pStyle w:val="Heading2"/>
      </w:pPr>
      <w:bookmarkStart w:id="676" w:name="_Toc527197954"/>
      <w:bookmarkStart w:id="677" w:name="_Toc2391497"/>
      <w:bookmarkStart w:id="678" w:name="_Toc25787751"/>
      <w:bookmarkStart w:id="679" w:name="_Toc25787951"/>
      <w:bookmarkStart w:id="680" w:name="_Toc27430646"/>
      <w:bookmarkStart w:id="681" w:name="_Toc33140378"/>
      <w:bookmarkStart w:id="682" w:name="_Toc34604909"/>
      <w:bookmarkStart w:id="683" w:name="_Toc34605102"/>
      <w:bookmarkStart w:id="684" w:name="_Toc35697902"/>
      <w:bookmarkStart w:id="685" w:name="_Toc42029397"/>
      <w:bookmarkStart w:id="686" w:name="_Toc62413612"/>
      <w:bookmarkStart w:id="687" w:name="_Toc67153290"/>
      <w:bookmarkStart w:id="688" w:name="_Toc74553808"/>
      <w:bookmarkStart w:id="689" w:name="_Toc82419008"/>
      <w:bookmarkStart w:id="690" w:name="_Toc82457105"/>
      <w:bookmarkStart w:id="691" w:name="_Toc98696737"/>
      <w:r>
        <w:lastRenderedPageBreak/>
        <w:t>Annex G: List of RAN meetings</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tbl>
      <w:tblPr>
        <w:tblW w:w="9649" w:type="dxa"/>
        <w:tblCellSpacing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0" w:type="dxa"/>
          <w:right w:w="0" w:type="dxa"/>
        </w:tblCellMar>
        <w:tblLook w:val="0000" w:firstRow="0" w:lastRow="0" w:firstColumn="0" w:lastColumn="0" w:noHBand="0" w:noVBand="0"/>
      </w:tblPr>
      <w:tblGrid>
        <w:gridCol w:w="2987"/>
        <w:gridCol w:w="2552"/>
        <w:gridCol w:w="2551"/>
        <w:gridCol w:w="1559"/>
      </w:tblGrid>
      <w:tr w:rsidR="00AB0E2A" w:rsidRPr="00A2282A" w14:paraId="13BE2DB2" w14:textId="77777777" w:rsidTr="00AB0E2A">
        <w:trPr>
          <w:trHeight w:val="270"/>
          <w:tblHeader/>
          <w:tblCellSpacing w:w="0" w:type="dxa"/>
        </w:trPr>
        <w:tc>
          <w:tcPr>
            <w:tcW w:w="2987" w:type="dxa"/>
            <w:shd w:val="clear" w:color="auto" w:fill="B3B3B3"/>
          </w:tcPr>
          <w:p w14:paraId="3F222693"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14:paraId="1C2EB16B"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551" w:type="dxa"/>
            <w:shd w:val="clear" w:color="auto" w:fill="B3B3B3"/>
          </w:tcPr>
          <w:p w14:paraId="46590B7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559" w:type="dxa"/>
            <w:shd w:val="clear" w:color="auto" w:fill="B3B3B3"/>
          </w:tcPr>
          <w:p w14:paraId="6118E96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14:paraId="3FC9CADA" w14:textId="77777777" w:rsidTr="00AB0E2A">
        <w:trPr>
          <w:trHeight w:val="70"/>
          <w:tblCellSpacing w:w="0" w:type="dxa"/>
        </w:trPr>
        <w:tc>
          <w:tcPr>
            <w:tcW w:w="2987" w:type="dxa"/>
            <w:shd w:val="clear" w:color="auto" w:fill="auto"/>
          </w:tcPr>
          <w:p w14:paraId="01EBB805" w14:textId="77777777"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14:paraId="4AFF4DB1" w14:textId="77777777"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551" w:type="dxa"/>
            <w:shd w:val="clear" w:color="auto" w:fill="auto"/>
          </w:tcPr>
          <w:p w14:paraId="3F5449C8" w14:textId="77777777" w:rsidR="00AB0E2A" w:rsidRPr="00EE434E" w:rsidRDefault="00AB0E2A" w:rsidP="00AB0E2A">
            <w:pPr>
              <w:pStyle w:val="Doc-title"/>
              <w:adjustRightInd w:val="0"/>
              <w:snapToGrid w:val="0"/>
              <w:rPr>
                <w:rFonts w:cs="Arial"/>
              </w:rPr>
            </w:pPr>
            <w:r w:rsidRPr="00EE434E">
              <w:rPr>
                <w:rFonts w:cs="Arial"/>
              </w:rPr>
              <w:t>Vienna, Austria</w:t>
            </w:r>
          </w:p>
        </w:tc>
        <w:tc>
          <w:tcPr>
            <w:tcW w:w="1559" w:type="dxa"/>
            <w:shd w:val="clear" w:color="auto" w:fill="auto"/>
          </w:tcPr>
          <w:p w14:paraId="1F9F5D44" w14:textId="77777777" w:rsidR="00AB0E2A" w:rsidRPr="00EE434E" w:rsidRDefault="00AB0E2A" w:rsidP="00AB0E2A">
            <w:pPr>
              <w:pStyle w:val="Doc-title"/>
              <w:adjustRightInd w:val="0"/>
              <w:snapToGrid w:val="0"/>
              <w:rPr>
                <w:rFonts w:cs="Arial"/>
              </w:rPr>
            </w:pPr>
            <w:r>
              <w:t>EF3</w:t>
            </w:r>
          </w:p>
        </w:tc>
      </w:tr>
      <w:tr w:rsidR="00AB0E2A" w:rsidRPr="00EE434E" w14:paraId="67B29DED" w14:textId="77777777" w:rsidTr="00AB0E2A">
        <w:trPr>
          <w:trHeight w:val="70"/>
          <w:tblCellSpacing w:w="0" w:type="dxa"/>
        </w:trPr>
        <w:tc>
          <w:tcPr>
            <w:tcW w:w="2987" w:type="dxa"/>
            <w:shd w:val="clear" w:color="auto" w:fill="auto"/>
          </w:tcPr>
          <w:p w14:paraId="3B77DC2C" w14:textId="77777777"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14:paraId="004648B3" w14:textId="77777777"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551" w:type="dxa"/>
            <w:shd w:val="clear" w:color="auto" w:fill="auto"/>
          </w:tcPr>
          <w:p w14:paraId="235F9DCC" w14:textId="77777777"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559" w:type="dxa"/>
            <w:shd w:val="clear" w:color="auto" w:fill="auto"/>
          </w:tcPr>
          <w:p w14:paraId="26355961" w14:textId="77777777"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14:paraId="1B2DD92D" w14:textId="77777777" w:rsidTr="00AB0E2A">
        <w:trPr>
          <w:trHeight w:val="70"/>
          <w:tblCellSpacing w:w="0" w:type="dxa"/>
        </w:trPr>
        <w:tc>
          <w:tcPr>
            <w:tcW w:w="2987" w:type="dxa"/>
            <w:shd w:val="clear" w:color="auto" w:fill="auto"/>
          </w:tcPr>
          <w:p w14:paraId="4A617612" w14:textId="77777777"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14:paraId="17FB7CBD" w14:textId="77777777"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551" w:type="dxa"/>
            <w:shd w:val="clear" w:color="auto" w:fill="auto"/>
          </w:tcPr>
          <w:p w14:paraId="25ED1D3A" w14:textId="77777777"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559" w:type="dxa"/>
            <w:shd w:val="clear" w:color="auto" w:fill="auto"/>
          </w:tcPr>
          <w:p w14:paraId="14870740" w14:textId="77777777"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14:paraId="30912FA4" w14:textId="77777777" w:rsidTr="00AB0E2A">
        <w:trPr>
          <w:trHeight w:val="70"/>
          <w:tblCellSpacing w:w="0" w:type="dxa"/>
        </w:trPr>
        <w:tc>
          <w:tcPr>
            <w:tcW w:w="2987" w:type="dxa"/>
            <w:shd w:val="clear" w:color="auto" w:fill="auto"/>
          </w:tcPr>
          <w:p w14:paraId="48F14C4B" w14:textId="77777777"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14:paraId="6C08B4E2" w14:textId="77777777"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551" w:type="dxa"/>
            <w:shd w:val="clear" w:color="auto" w:fill="auto"/>
          </w:tcPr>
          <w:p w14:paraId="25102190" w14:textId="77777777" w:rsidR="00AB0E2A" w:rsidRPr="00EE434E" w:rsidRDefault="00AB0E2A" w:rsidP="00AB0E2A">
            <w:pPr>
              <w:pStyle w:val="Doc-title"/>
              <w:adjustRightInd w:val="0"/>
              <w:snapToGrid w:val="0"/>
              <w:rPr>
                <w:rFonts w:cs="Arial"/>
              </w:rPr>
            </w:pPr>
            <w:r>
              <w:rPr>
                <w:rFonts w:cs="Arial"/>
              </w:rPr>
              <w:t>Istanbul, Turkey</w:t>
            </w:r>
          </w:p>
        </w:tc>
        <w:tc>
          <w:tcPr>
            <w:tcW w:w="1559" w:type="dxa"/>
            <w:shd w:val="clear" w:color="auto" w:fill="auto"/>
          </w:tcPr>
          <w:p w14:paraId="76E454AC" w14:textId="77777777" w:rsidR="00AB0E2A" w:rsidRPr="00EE434E" w:rsidRDefault="00AB0E2A" w:rsidP="00AB0E2A">
            <w:pPr>
              <w:pStyle w:val="Doc-title"/>
              <w:adjustRightInd w:val="0"/>
              <w:snapToGrid w:val="0"/>
              <w:rPr>
                <w:rFonts w:cs="Arial"/>
              </w:rPr>
            </w:pPr>
            <w:r>
              <w:t>EF3</w:t>
            </w:r>
          </w:p>
        </w:tc>
      </w:tr>
      <w:tr w:rsidR="00AB0E2A" w:rsidRPr="004E75B3" w14:paraId="6F64AF74" w14:textId="77777777" w:rsidTr="00AB0E2A">
        <w:trPr>
          <w:trHeight w:val="70"/>
          <w:tblCellSpacing w:w="0" w:type="dxa"/>
        </w:trPr>
        <w:tc>
          <w:tcPr>
            <w:tcW w:w="2987" w:type="dxa"/>
            <w:shd w:val="clear" w:color="auto" w:fill="E6E6E6"/>
          </w:tcPr>
          <w:p w14:paraId="4CDD6272" w14:textId="77777777"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14:paraId="64168E45" w14:textId="77777777"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551" w:type="dxa"/>
            <w:shd w:val="clear" w:color="auto" w:fill="E6E6E6"/>
          </w:tcPr>
          <w:p w14:paraId="505CEB9F" w14:textId="77777777" w:rsidR="00AB0E2A" w:rsidRPr="004E75B3" w:rsidRDefault="00AB0E2A" w:rsidP="00AB0E2A">
            <w:pPr>
              <w:pStyle w:val="Doc-title"/>
              <w:adjustRightInd w:val="0"/>
              <w:snapToGrid w:val="0"/>
              <w:rPr>
                <w:rFonts w:cs="Arial"/>
              </w:rPr>
            </w:pPr>
            <w:r>
              <w:rPr>
                <w:rFonts w:cs="Arial"/>
              </w:rPr>
              <w:t>Kansas City, USA</w:t>
            </w:r>
          </w:p>
        </w:tc>
        <w:tc>
          <w:tcPr>
            <w:tcW w:w="1559" w:type="dxa"/>
            <w:shd w:val="clear" w:color="auto" w:fill="E6E6E6"/>
          </w:tcPr>
          <w:p w14:paraId="17C80496" w14:textId="77777777" w:rsidR="00AB0E2A" w:rsidRPr="004E75B3" w:rsidRDefault="00AB0E2A" w:rsidP="00AB0E2A">
            <w:pPr>
              <w:pStyle w:val="Doc-title"/>
              <w:adjustRightInd w:val="0"/>
              <w:snapToGrid w:val="0"/>
              <w:rPr>
                <w:rFonts w:cs="Arial"/>
              </w:rPr>
            </w:pPr>
            <w:r>
              <w:rPr>
                <w:rFonts w:cs="Arial"/>
              </w:rPr>
              <w:t>Sprint Nextel</w:t>
            </w:r>
          </w:p>
        </w:tc>
      </w:tr>
      <w:tr w:rsidR="00AB0E2A" w:rsidRPr="004E75B3" w14:paraId="6187B329" w14:textId="77777777" w:rsidTr="00AB0E2A">
        <w:trPr>
          <w:trHeight w:val="70"/>
          <w:tblCellSpacing w:w="0" w:type="dxa"/>
        </w:trPr>
        <w:tc>
          <w:tcPr>
            <w:tcW w:w="2987" w:type="dxa"/>
            <w:shd w:val="clear" w:color="auto" w:fill="E6E6E6"/>
          </w:tcPr>
          <w:p w14:paraId="04ABE17E" w14:textId="77777777"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14:paraId="50F64510" w14:textId="77777777"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551" w:type="dxa"/>
            <w:shd w:val="clear" w:color="auto" w:fill="E6E6E6"/>
          </w:tcPr>
          <w:p w14:paraId="12C449B0" w14:textId="77777777"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559" w:type="dxa"/>
            <w:shd w:val="clear" w:color="auto" w:fill="E6E6E6"/>
          </w:tcPr>
          <w:p w14:paraId="0F4B945F" w14:textId="77777777"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14:paraId="46BC8242" w14:textId="77777777" w:rsidTr="00AB0E2A">
        <w:trPr>
          <w:trHeight w:val="70"/>
          <w:tblCellSpacing w:w="0" w:type="dxa"/>
        </w:trPr>
        <w:tc>
          <w:tcPr>
            <w:tcW w:w="2987" w:type="dxa"/>
            <w:shd w:val="clear" w:color="auto" w:fill="E6E6E6"/>
          </w:tcPr>
          <w:p w14:paraId="2DF12402" w14:textId="77777777"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14:paraId="16FF1AB9" w14:textId="77777777"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551" w:type="dxa"/>
            <w:shd w:val="clear" w:color="auto" w:fill="E6E6E6"/>
          </w:tcPr>
          <w:p w14:paraId="53B0F54F" w14:textId="77777777" w:rsidR="00AB0E2A" w:rsidRPr="004E75B3" w:rsidRDefault="00AB0E2A" w:rsidP="00AB0E2A">
            <w:pPr>
              <w:pStyle w:val="Doc-title"/>
              <w:adjustRightInd w:val="0"/>
              <w:snapToGrid w:val="0"/>
              <w:rPr>
                <w:rFonts w:cs="Arial"/>
              </w:rPr>
            </w:pPr>
            <w:r>
              <w:rPr>
                <w:rFonts w:cs="Arial"/>
              </w:rPr>
              <w:t>Fukuoka, Japan</w:t>
            </w:r>
          </w:p>
        </w:tc>
        <w:tc>
          <w:tcPr>
            <w:tcW w:w="1559" w:type="dxa"/>
            <w:shd w:val="clear" w:color="auto" w:fill="E6E6E6"/>
          </w:tcPr>
          <w:p w14:paraId="46BFCA31" w14:textId="77777777" w:rsidR="00AB0E2A" w:rsidRPr="004E75B3" w:rsidRDefault="00AB0E2A" w:rsidP="00AB0E2A">
            <w:pPr>
              <w:pStyle w:val="Doc-title"/>
              <w:adjustRightInd w:val="0"/>
              <w:snapToGrid w:val="0"/>
              <w:rPr>
                <w:rFonts w:cs="Arial"/>
              </w:rPr>
            </w:pPr>
            <w:r>
              <w:rPr>
                <w:rFonts w:cs="Arial"/>
              </w:rPr>
              <w:t>ARIB &amp; TTC</w:t>
            </w:r>
          </w:p>
        </w:tc>
      </w:tr>
      <w:tr w:rsidR="00AB0E2A" w:rsidRPr="004E75B3" w14:paraId="3728719D" w14:textId="77777777" w:rsidTr="00AB0E2A">
        <w:trPr>
          <w:trHeight w:val="70"/>
          <w:tblCellSpacing w:w="0" w:type="dxa"/>
        </w:trPr>
        <w:tc>
          <w:tcPr>
            <w:tcW w:w="2987" w:type="dxa"/>
            <w:shd w:val="clear" w:color="auto" w:fill="E6E6E6"/>
          </w:tcPr>
          <w:p w14:paraId="48DDEA41" w14:textId="77777777"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14:paraId="04709602" w14:textId="77777777"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551" w:type="dxa"/>
            <w:shd w:val="clear" w:color="auto" w:fill="E6E6E6"/>
          </w:tcPr>
          <w:p w14:paraId="6E378EC2" w14:textId="77777777" w:rsidR="00AB0E2A" w:rsidRPr="004E75B3" w:rsidRDefault="00AB0E2A" w:rsidP="00AB0E2A">
            <w:pPr>
              <w:pStyle w:val="Doc-title"/>
              <w:adjustRightInd w:val="0"/>
              <w:snapToGrid w:val="0"/>
              <w:rPr>
                <w:rFonts w:cs="Arial"/>
              </w:rPr>
            </w:pPr>
            <w:r>
              <w:rPr>
                <w:rFonts w:cs="Arial"/>
              </w:rPr>
              <w:t>Berlin, Germany</w:t>
            </w:r>
          </w:p>
        </w:tc>
        <w:tc>
          <w:tcPr>
            <w:tcW w:w="1559" w:type="dxa"/>
            <w:shd w:val="clear" w:color="auto" w:fill="E6E6E6"/>
          </w:tcPr>
          <w:p w14:paraId="646CA5FB" w14:textId="77777777" w:rsidR="00AB0E2A" w:rsidRPr="004E75B3" w:rsidRDefault="00AB0E2A" w:rsidP="00AB0E2A">
            <w:pPr>
              <w:pStyle w:val="Doc-title"/>
              <w:adjustRightInd w:val="0"/>
              <w:snapToGrid w:val="0"/>
              <w:rPr>
                <w:rFonts w:cs="Arial"/>
              </w:rPr>
            </w:pPr>
            <w:r>
              <w:rPr>
                <w:rFonts w:cs="Arial"/>
              </w:rPr>
              <w:t>EF3</w:t>
            </w:r>
          </w:p>
        </w:tc>
      </w:tr>
      <w:tr w:rsidR="00AB0E2A" w:rsidRPr="00EE434E" w14:paraId="075E1E96" w14:textId="77777777" w:rsidTr="00AB0E2A">
        <w:trPr>
          <w:trHeight w:val="70"/>
          <w:tblCellSpacing w:w="0" w:type="dxa"/>
        </w:trPr>
        <w:tc>
          <w:tcPr>
            <w:tcW w:w="2987" w:type="dxa"/>
            <w:shd w:val="clear" w:color="auto" w:fill="auto"/>
          </w:tcPr>
          <w:p w14:paraId="259B6F4D" w14:textId="77777777"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14:paraId="57099997" w14:textId="77777777"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551" w:type="dxa"/>
            <w:shd w:val="clear" w:color="auto" w:fill="auto"/>
          </w:tcPr>
          <w:p w14:paraId="26560DAC" w14:textId="77777777" w:rsidR="00AB0E2A" w:rsidRPr="00EE434E" w:rsidRDefault="00AB0E2A" w:rsidP="00AB0E2A">
            <w:pPr>
              <w:pStyle w:val="Doc-title"/>
              <w:adjustRightInd w:val="0"/>
              <w:snapToGrid w:val="0"/>
              <w:rPr>
                <w:rFonts w:cs="Arial"/>
              </w:rPr>
            </w:pPr>
            <w:r>
              <w:rPr>
                <w:rFonts w:cs="Arial"/>
              </w:rPr>
              <w:t>Xiamen, China</w:t>
            </w:r>
          </w:p>
        </w:tc>
        <w:tc>
          <w:tcPr>
            <w:tcW w:w="1559" w:type="dxa"/>
            <w:shd w:val="clear" w:color="auto" w:fill="auto"/>
          </w:tcPr>
          <w:p w14:paraId="4E5754D4" w14:textId="77777777" w:rsidR="00AB0E2A" w:rsidRPr="00EE434E" w:rsidRDefault="00AB0E2A" w:rsidP="00AB0E2A">
            <w:pPr>
              <w:pStyle w:val="Doc-title"/>
              <w:adjustRightInd w:val="0"/>
              <w:snapToGrid w:val="0"/>
              <w:rPr>
                <w:rFonts w:cs="Arial"/>
              </w:rPr>
            </w:pPr>
            <w:r>
              <w:rPr>
                <w:rFonts w:cs="Arial"/>
              </w:rPr>
              <w:t>ZTE, CMCC</w:t>
            </w:r>
          </w:p>
        </w:tc>
      </w:tr>
      <w:tr w:rsidR="00AB0E2A" w:rsidRPr="00EE434E" w14:paraId="7E302815" w14:textId="77777777" w:rsidTr="00AB0E2A">
        <w:trPr>
          <w:trHeight w:val="70"/>
          <w:tblCellSpacing w:w="0" w:type="dxa"/>
        </w:trPr>
        <w:tc>
          <w:tcPr>
            <w:tcW w:w="2987" w:type="dxa"/>
            <w:shd w:val="clear" w:color="auto" w:fill="auto"/>
          </w:tcPr>
          <w:p w14:paraId="40C8249A" w14:textId="77777777"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14:paraId="5931060E" w14:textId="77777777" w:rsidR="00AB0E2A" w:rsidRDefault="00AB0E2A" w:rsidP="00AB0E2A">
            <w:pPr>
              <w:pStyle w:val="Doc-title"/>
              <w:adjustRightInd w:val="0"/>
              <w:snapToGrid w:val="0"/>
              <w:rPr>
                <w:rFonts w:cs="Arial"/>
                <w:lang w:val="en-US"/>
              </w:rPr>
            </w:pPr>
            <w:r>
              <w:rPr>
                <w:rFonts w:cs="Arial"/>
                <w:lang w:val="en-US"/>
              </w:rPr>
              <w:t>11 June - 12 June 2012</w:t>
            </w:r>
          </w:p>
        </w:tc>
        <w:tc>
          <w:tcPr>
            <w:tcW w:w="2551" w:type="dxa"/>
            <w:shd w:val="clear" w:color="auto" w:fill="auto"/>
          </w:tcPr>
          <w:p w14:paraId="48C22652" w14:textId="77777777" w:rsidR="00AB0E2A" w:rsidRDefault="00AB0E2A" w:rsidP="00AB0E2A">
            <w:pPr>
              <w:pStyle w:val="Doc-title"/>
              <w:adjustRightInd w:val="0"/>
              <w:snapToGrid w:val="0"/>
              <w:rPr>
                <w:rFonts w:cs="Arial"/>
              </w:rPr>
            </w:pPr>
            <w:r>
              <w:rPr>
                <w:rFonts w:cs="Arial"/>
              </w:rPr>
              <w:t>Ljubljana, Slovenia</w:t>
            </w:r>
          </w:p>
        </w:tc>
        <w:tc>
          <w:tcPr>
            <w:tcW w:w="1559" w:type="dxa"/>
            <w:shd w:val="clear" w:color="auto" w:fill="auto"/>
          </w:tcPr>
          <w:p w14:paraId="5B44EC75" w14:textId="77777777" w:rsidR="00AB0E2A" w:rsidRDefault="00AB0E2A" w:rsidP="00AB0E2A">
            <w:pPr>
              <w:pStyle w:val="Doc-title"/>
              <w:adjustRightInd w:val="0"/>
              <w:snapToGrid w:val="0"/>
              <w:rPr>
                <w:rFonts w:cs="Arial"/>
              </w:rPr>
            </w:pPr>
            <w:r>
              <w:rPr>
                <w:rFonts w:cs="Arial"/>
              </w:rPr>
              <w:t>EF3</w:t>
            </w:r>
          </w:p>
        </w:tc>
      </w:tr>
      <w:tr w:rsidR="00AB0E2A" w:rsidRPr="00EE434E" w14:paraId="41EEA650" w14:textId="77777777" w:rsidTr="00AB0E2A">
        <w:trPr>
          <w:trHeight w:val="70"/>
          <w:tblCellSpacing w:w="0" w:type="dxa"/>
        </w:trPr>
        <w:tc>
          <w:tcPr>
            <w:tcW w:w="2987" w:type="dxa"/>
            <w:shd w:val="clear" w:color="auto" w:fill="auto"/>
          </w:tcPr>
          <w:p w14:paraId="187E96D5" w14:textId="77777777"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14:paraId="4B6D1DC1" w14:textId="77777777" w:rsidR="00AB0E2A" w:rsidRPr="00EE434E" w:rsidRDefault="00AB0E2A" w:rsidP="00AB0E2A">
            <w:pPr>
              <w:pStyle w:val="Doc-title"/>
              <w:adjustRightInd w:val="0"/>
              <w:snapToGrid w:val="0"/>
              <w:rPr>
                <w:rFonts w:cs="Arial"/>
              </w:rPr>
            </w:pPr>
            <w:r>
              <w:rPr>
                <w:rFonts w:cs="Arial"/>
                <w:lang w:val="en-US"/>
              </w:rPr>
              <w:t>13 June – 15 June 2012</w:t>
            </w:r>
          </w:p>
        </w:tc>
        <w:tc>
          <w:tcPr>
            <w:tcW w:w="2551" w:type="dxa"/>
            <w:shd w:val="clear" w:color="auto" w:fill="auto"/>
          </w:tcPr>
          <w:p w14:paraId="341B4DAE" w14:textId="77777777"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559" w:type="dxa"/>
            <w:shd w:val="clear" w:color="auto" w:fill="auto"/>
          </w:tcPr>
          <w:p w14:paraId="167FDA84" w14:textId="77777777"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14:paraId="7C102B74" w14:textId="77777777" w:rsidTr="00AB0E2A">
        <w:trPr>
          <w:trHeight w:val="70"/>
          <w:tblCellSpacing w:w="0" w:type="dxa"/>
        </w:trPr>
        <w:tc>
          <w:tcPr>
            <w:tcW w:w="2987" w:type="dxa"/>
            <w:shd w:val="clear" w:color="auto" w:fill="auto"/>
          </w:tcPr>
          <w:p w14:paraId="7B6F12EA" w14:textId="77777777"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14:paraId="6F35A2A0" w14:textId="77777777" w:rsidR="00AB0E2A" w:rsidRPr="00EE434E" w:rsidRDefault="00AB0E2A" w:rsidP="00AB0E2A">
            <w:pPr>
              <w:pStyle w:val="Doc-title"/>
              <w:adjustRightInd w:val="0"/>
              <w:snapToGrid w:val="0"/>
              <w:rPr>
                <w:rFonts w:cs="Arial"/>
              </w:rPr>
            </w:pPr>
            <w:r>
              <w:rPr>
                <w:rFonts w:cs="Arial"/>
                <w:lang w:val="en-US"/>
              </w:rPr>
              <w:t>4 Sep. – 7 Sep. 2012</w:t>
            </w:r>
          </w:p>
        </w:tc>
        <w:tc>
          <w:tcPr>
            <w:tcW w:w="2551" w:type="dxa"/>
            <w:shd w:val="clear" w:color="auto" w:fill="auto"/>
          </w:tcPr>
          <w:p w14:paraId="77ACCBA2" w14:textId="77777777" w:rsidR="00AB0E2A" w:rsidRPr="00EE434E" w:rsidRDefault="00AB0E2A" w:rsidP="00AB0E2A">
            <w:pPr>
              <w:pStyle w:val="Doc-title"/>
              <w:adjustRightInd w:val="0"/>
              <w:snapToGrid w:val="0"/>
              <w:rPr>
                <w:rFonts w:cs="Arial"/>
              </w:rPr>
            </w:pPr>
            <w:r>
              <w:rPr>
                <w:rFonts w:cs="Arial"/>
              </w:rPr>
              <w:t>Chicago, USA</w:t>
            </w:r>
          </w:p>
        </w:tc>
        <w:tc>
          <w:tcPr>
            <w:tcW w:w="1559" w:type="dxa"/>
            <w:shd w:val="clear" w:color="auto" w:fill="auto"/>
          </w:tcPr>
          <w:p w14:paraId="3B0CFB44" w14:textId="77777777" w:rsidR="00AB0E2A" w:rsidRPr="00EE434E" w:rsidRDefault="00AB0E2A" w:rsidP="00AB0E2A">
            <w:pPr>
              <w:pStyle w:val="Doc-title"/>
              <w:adjustRightInd w:val="0"/>
              <w:snapToGrid w:val="0"/>
              <w:rPr>
                <w:rFonts w:cs="Arial"/>
              </w:rPr>
            </w:pPr>
            <w:r>
              <w:rPr>
                <w:rFonts w:cs="Arial"/>
              </w:rPr>
              <w:t>NAF3</w:t>
            </w:r>
          </w:p>
        </w:tc>
      </w:tr>
      <w:tr w:rsidR="00AB0E2A" w:rsidRPr="00EE434E" w14:paraId="659CCCC2" w14:textId="77777777" w:rsidTr="00AB0E2A">
        <w:trPr>
          <w:trHeight w:val="70"/>
          <w:tblCellSpacing w:w="0" w:type="dxa"/>
        </w:trPr>
        <w:tc>
          <w:tcPr>
            <w:tcW w:w="2987" w:type="dxa"/>
            <w:shd w:val="clear" w:color="auto" w:fill="auto"/>
          </w:tcPr>
          <w:p w14:paraId="135FF37C" w14:textId="77777777"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14:paraId="630C96B7" w14:textId="77777777" w:rsidR="00AB0E2A" w:rsidRPr="00EE434E" w:rsidRDefault="00AB0E2A" w:rsidP="00AB0E2A">
            <w:pPr>
              <w:pStyle w:val="Doc-title"/>
              <w:adjustRightInd w:val="0"/>
              <w:snapToGrid w:val="0"/>
              <w:rPr>
                <w:rFonts w:cs="Arial"/>
              </w:rPr>
            </w:pPr>
            <w:r>
              <w:rPr>
                <w:rFonts w:cs="Arial"/>
                <w:lang w:val="en-US"/>
              </w:rPr>
              <w:t>4 Dec. – 7 Dec. 2012</w:t>
            </w:r>
          </w:p>
        </w:tc>
        <w:tc>
          <w:tcPr>
            <w:tcW w:w="2551" w:type="dxa"/>
            <w:shd w:val="clear" w:color="auto" w:fill="auto"/>
          </w:tcPr>
          <w:p w14:paraId="74FECCEF" w14:textId="77777777"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559" w:type="dxa"/>
            <w:shd w:val="clear" w:color="auto" w:fill="auto"/>
          </w:tcPr>
          <w:p w14:paraId="6E08E096" w14:textId="77777777" w:rsidR="00AB0E2A" w:rsidRPr="00EE434E" w:rsidRDefault="00AB0E2A" w:rsidP="00AB0E2A">
            <w:pPr>
              <w:pStyle w:val="Doc-title"/>
              <w:adjustRightInd w:val="0"/>
              <w:snapToGrid w:val="0"/>
              <w:rPr>
                <w:rFonts w:cs="Arial"/>
              </w:rPr>
            </w:pPr>
            <w:r>
              <w:rPr>
                <w:rFonts w:cs="Arial"/>
              </w:rPr>
              <w:t>EF3</w:t>
            </w:r>
          </w:p>
        </w:tc>
      </w:tr>
      <w:tr w:rsidR="00AB0E2A" w:rsidRPr="004E75B3" w14:paraId="63803E82" w14:textId="77777777" w:rsidTr="00AB0E2A">
        <w:trPr>
          <w:trHeight w:val="70"/>
          <w:tblCellSpacing w:w="0" w:type="dxa"/>
        </w:trPr>
        <w:tc>
          <w:tcPr>
            <w:tcW w:w="2987" w:type="dxa"/>
            <w:shd w:val="clear" w:color="auto" w:fill="E6E6E6"/>
          </w:tcPr>
          <w:p w14:paraId="4B680877" w14:textId="77777777"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14:paraId="71199CD6" w14:textId="77777777"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551" w:type="dxa"/>
            <w:shd w:val="clear" w:color="auto" w:fill="E6E6E6"/>
          </w:tcPr>
          <w:p w14:paraId="7EA2B540" w14:textId="77777777" w:rsidR="00AB0E2A" w:rsidRPr="004E75B3" w:rsidRDefault="00AB0E2A" w:rsidP="00AB0E2A">
            <w:pPr>
              <w:pStyle w:val="Doc-title"/>
              <w:adjustRightInd w:val="0"/>
              <w:snapToGrid w:val="0"/>
              <w:rPr>
                <w:rFonts w:cs="Arial"/>
              </w:rPr>
            </w:pPr>
            <w:r>
              <w:rPr>
                <w:rFonts w:cs="Arial"/>
              </w:rPr>
              <w:t>Vienna, Austria</w:t>
            </w:r>
          </w:p>
        </w:tc>
        <w:tc>
          <w:tcPr>
            <w:tcW w:w="1559" w:type="dxa"/>
            <w:shd w:val="clear" w:color="auto" w:fill="E6E6E6"/>
          </w:tcPr>
          <w:p w14:paraId="43104DAA"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7148183C" w14:textId="77777777" w:rsidTr="00AB0E2A">
        <w:trPr>
          <w:trHeight w:val="70"/>
          <w:tblCellSpacing w:w="0" w:type="dxa"/>
        </w:trPr>
        <w:tc>
          <w:tcPr>
            <w:tcW w:w="2987" w:type="dxa"/>
            <w:shd w:val="clear" w:color="auto" w:fill="E6E6E6"/>
          </w:tcPr>
          <w:p w14:paraId="49EAF391" w14:textId="77777777"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14:paraId="558EE28F" w14:textId="77777777"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551" w:type="dxa"/>
            <w:shd w:val="clear" w:color="auto" w:fill="E6E6E6"/>
          </w:tcPr>
          <w:p w14:paraId="65965C77" w14:textId="77777777"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559" w:type="dxa"/>
            <w:shd w:val="clear" w:color="auto" w:fill="E6E6E6"/>
          </w:tcPr>
          <w:p w14:paraId="54663D3C" w14:textId="77777777"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14:paraId="76AD4D87" w14:textId="77777777" w:rsidTr="00AB0E2A">
        <w:trPr>
          <w:trHeight w:val="70"/>
          <w:tblCellSpacing w:w="0" w:type="dxa"/>
        </w:trPr>
        <w:tc>
          <w:tcPr>
            <w:tcW w:w="2987" w:type="dxa"/>
            <w:shd w:val="clear" w:color="auto" w:fill="E6E6E6"/>
          </w:tcPr>
          <w:p w14:paraId="75D6B625" w14:textId="77777777"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14:paraId="4916AF7D" w14:textId="77777777"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551" w:type="dxa"/>
            <w:shd w:val="clear" w:color="auto" w:fill="E6E6E6"/>
          </w:tcPr>
          <w:p w14:paraId="0657269B" w14:textId="77777777"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559" w:type="dxa"/>
            <w:shd w:val="clear" w:color="auto" w:fill="E6E6E6"/>
          </w:tcPr>
          <w:p w14:paraId="5870B3C4"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260B4884" w14:textId="77777777" w:rsidTr="00AB0E2A">
        <w:trPr>
          <w:trHeight w:val="70"/>
          <w:tblCellSpacing w:w="0" w:type="dxa"/>
        </w:trPr>
        <w:tc>
          <w:tcPr>
            <w:tcW w:w="2987" w:type="dxa"/>
            <w:shd w:val="clear" w:color="auto" w:fill="E6E6E6"/>
          </w:tcPr>
          <w:p w14:paraId="71842063" w14:textId="77777777"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14:paraId="74DB68FA" w14:textId="77777777"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551" w:type="dxa"/>
            <w:shd w:val="clear" w:color="auto" w:fill="E6E6E6"/>
          </w:tcPr>
          <w:p w14:paraId="20573822" w14:textId="77777777" w:rsidR="00AB0E2A" w:rsidRPr="002A1128" w:rsidRDefault="00AB0E2A" w:rsidP="00AB0E2A">
            <w:pPr>
              <w:pStyle w:val="Doc-title"/>
              <w:adjustRightInd w:val="0"/>
              <w:snapToGrid w:val="0"/>
              <w:rPr>
                <w:rFonts w:cs="Arial"/>
              </w:rPr>
            </w:pPr>
            <w:r w:rsidRPr="002A1128">
              <w:rPr>
                <w:rFonts w:cs="Arial"/>
              </w:rPr>
              <w:t>Busan, Korea</w:t>
            </w:r>
          </w:p>
        </w:tc>
        <w:tc>
          <w:tcPr>
            <w:tcW w:w="1559" w:type="dxa"/>
            <w:shd w:val="clear" w:color="auto" w:fill="E6E6E6"/>
          </w:tcPr>
          <w:p w14:paraId="4D1126D3" w14:textId="77777777" w:rsidR="00AB0E2A" w:rsidRPr="002A1128" w:rsidRDefault="00AB0E2A" w:rsidP="00AB0E2A">
            <w:pPr>
              <w:pStyle w:val="Doc-title"/>
              <w:adjustRightInd w:val="0"/>
              <w:snapToGrid w:val="0"/>
              <w:rPr>
                <w:rFonts w:cs="Arial"/>
              </w:rPr>
            </w:pPr>
            <w:r w:rsidRPr="002A1128">
              <w:rPr>
                <w:rFonts w:cs="Arial"/>
              </w:rPr>
              <w:t>TTA</w:t>
            </w:r>
          </w:p>
        </w:tc>
      </w:tr>
      <w:tr w:rsidR="00AB0E2A" w:rsidRPr="00AC4E11" w14:paraId="67FDCE20" w14:textId="77777777" w:rsidTr="00AB0E2A">
        <w:trPr>
          <w:trHeight w:val="70"/>
          <w:tblCellSpacing w:w="0" w:type="dxa"/>
        </w:trPr>
        <w:tc>
          <w:tcPr>
            <w:tcW w:w="2987" w:type="dxa"/>
            <w:shd w:val="clear" w:color="auto" w:fill="auto"/>
          </w:tcPr>
          <w:p w14:paraId="19E9BDF5" w14:textId="77777777"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14:paraId="372916DA" w14:textId="77777777"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551" w:type="dxa"/>
            <w:shd w:val="clear" w:color="auto" w:fill="auto"/>
          </w:tcPr>
          <w:p w14:paraId="3E5E8189" w14:textId="77777777" w:rsidR="00AB0E2A" w:rsidRPr="00AC4E11" w:rsidRDefault="00AB0E2A" w:rsidP="00AB0E2A">
            <w:pPr>
              <w:pStyle w:val="Doc-title"/>
              <w:adjustRightInd w:val="0"/>
              <w:snapToGrid w:val="0"/>
              <w:rPr>
                <w:rFonts w:cs="Arial"/>
                <w:bCs/>
              </w:rPr>
            </w:pPr>
            <w:r w:rsidRPr="00AC4E11">
              <w:rPr>
                <w:rFonts w:cs="Arial"/>
                <w:bCs/>
              </w:rPr>
              <w:t>Fukuoka, Japan</w:t>
            </w:r>
          </w:p>
        </w:tc>
        <w:tc>
          <w:tcPr>
            <w:tcW w:w="1559" w:type="dxa"/>
            <w:shd w:val="clear" w:color="auto" w:fill="auto"/>
          </w:tcPr>
          <w:p w14:paraId="4A9C4487" w14:textId="77777777"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14:paraId="3A6731AF" w14:textId="77777777" w:rsidTr="00AB0E2A">
        <w:trPr>
          <w:trHeight w:val="70"/>
          <w:tblCellSpacing w:w="0" w:type="dxa"/>
        </w:trPr>
        <w:tc>
          <w:tcPr>
            <w:tcW w:w="2987" w:type="dxa"/>
            <w:shd w:val="clear" w:color="auto" w:fill="auto"/>
          </w:tcPr>
          <w:p w14:paraId="0ED98EB9" w14:textId="77777777"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14:paraId="4B4514AA" w14:textId="77777777"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551" w:type="dxa"/>
            <w:shd w:val="clear" w:color="auto" w:fill="auto"/>
          </w:tcPr>
          <w:p w14:paraId="3436A635" w14:textId="77777777"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559" w:type="dxa"/>
            <w:shd w:val="clear" w:color="auto" w:fill="auto"/>
          </w:tcPr>
          <w:p w14:paraId="2F932109" w14:textId="77777777"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14:paraId="75A38BF5" w14:textId="77777777" w:rsidTr="00AB0E2A">
        <w:trPr>
          <w:trHeight w:val="70"/>
          <w:tblCellSpacing w:w="0" w:type="dxa"/>
        </w:trPr>
        <w:tc>
          <w:tcPr>
            <w:tcW w:w="2987" w:type="dxa"/>
            <w:shd w:val="clear" w:color="auto" w:fill="auto"/>
          </w:tcPr>
          <w:p w14:paraId="23E9D121" w14:textId="77777777"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14:paraId="5C08AE90" w14:textId="77777777"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551" w:type="dxa"/>
            <w:shd w:val="clear" w:color="auto" w:fill="auto"/>
          </w:tcPr>
          <w:p w14:paraId="541DA067" w14:textId="77777777" w:rsidR="00AB0E2A" w:rsidRDefault="00AB0E2A" w:rsidP="00AB0E2A">
            <w:pPr>
              <w:widowControl w:val="0"/>
              <w:snapToGrid w:val="0"/>
              <w:spacing w:after="0"/>
              <w:rPr>
                <w:rFonts w:ascii="Arial" w:hAnsi="Arial" w:cs="Arial"/>
              </w:rPr>
            </w:pPr>
            <w:r>
              <w:rPr>
                <w:rFonts w:ascii="Arial" w:hAnsi="Arial" w:cs="Arial"/>
              </w:rPr>
              <w:t>Sophia Antipolis, France</w:t>
            </w:r>
          </w:p>
        </w:tc>
        <w:tc>
          <w:tcPr>
            <w:tcW w:w="1559" w:type="dxa"/>
            <w:shd w:val="clear" w:color="auto" w:fill="auto"/>
          </w:tcPr>
          <w:p w14:paraId="0F9F844F" w14:textId="77777777"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14:paraId="160F87DC" w14:textId="77777777" w:rsidTr="00AB0E2A">
        <w:trPr>
          <w:trHeight w:val="70"/>
          <w:tblCellSpacing w:w="0" w:type="dxa"/>
        </w:trPr>
        <w:tc>
          <w:tcPr>
            <w:tcW w:w="2987" w:type="dxa"/>
            <w:shd w:val="clear" w:color="auto" w:fill="auto"/>
          </w:tcPr>
          <w:p w14:paraId="1E3D3E3A" w14:textId="77777777"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14:paraId="2E88F33D" w14:textId="77777777"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551" w:type="dxa"/>
            <w:shd w:val="clear" w:color="auto" w:fill="auto"/>
          </w:tcPr>
          <w:p w14:paraId="56E83F87" w14:textId="77777777" w:rsidR="00AB0E2A" w:rsidRPr="002E4095" w:rsidRDefault="00AB0E2A" w:rsidP="00AB0E2A">
            <w:pPr>
              <w:pStyle w:val="Doc-title"/>
              <w:adjustRightInd w:val="0"/>
              <w:snapToGrid w:val="0"/>
              <w:rPr>
                <w:rFonts w:cs="Arial"/>
              </w:rPr>
            </w:pPr>
            <w:r w:rsidRPr="002E4095">
              <w:rPr>
                <w:rFonts w:cs="Arial"/>
              </w:rPr>
              <w:t>Edinburgh, Scotland</w:t>
            </w:r>
          </w:p>
        </w:tc>
        <w:tc>
          <w:tcPr>
            <w:tcW w:w="1559" w:type="dxa"/>
            <w:shd w:val="clear" w:color="auto" w:fill="auto"/>
          </w:tcPr>
          <w:p w14:paraId="26DA0C1D" w14:textId="77777777" w:rsidR="00AB0E2A" w:rsidRPr="002E4095" w:rsidRDefault="00AB0E2A" w:rsidP="00AB0E2A">
            <w:pPr>
              <w:pStyle w:val="Doc-title"/>
              <w:adjustRightInd w:val="0"/>
              <w:snapToGrid w:val="0"/>
              <w:rPr>
                <w:rFonts w:cs="Arial"/>
              </w:rPr>
            </w:pPr>
            <w:r w:rsidRPr="002E4095">
              <w:rPr>
                <w:rFonts w:cs="Arial"/>
              </w:rPr>
              <w:t>EF3</w:t>
            </w:r>
          </w:p>
        </w:tc>
      </w:tr>
      <w:tr w:rsidR="00AB0E2A" w:rsidRPr="00B37806" w14:paraId="1D5D5ACE" w14:textId="77777777" w:rsidTr="00AB0E2A">
        <w:trPr>
          <w:trHeight w:val="70"/>
          <w:tblCellSpacing w:w="0" w:type="dxa"/>
        </w:trPr>
        <w:tc>
          <w:tcPr>
            <w:tcW w:w="2987" w:type="dxa"/>
            <w:shd w:val="clear" w:color="auto" w:fill="auto"/>
          </w:tcPr>
          <w:p w14:paraId="6CDBB5CC" w14:textId="77777777"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14:paraId="43DA39C3" w14:textId="77777777"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551" w:type="dxa"/>
            <w:shd w:val="clear" w:color="auto" w:fill="auto"/>
          </w:tcPr>
          <w:p w14:paraId="25E6C1FC" w14:textId="77777777" w:rsidR="00AB0E2A" w:rsidRPr="00B37806" w:rsidRDefault="00AB0E2A" w:rsidP="00AB0E2A">
            <w:pPr>
              <w:pStyle w:val="Doc-title"/>
              <w:adjustRightInd w:val="0"/>
              <w:snapToGrid w:val="0"/>
              <w:rPr>
                <w:rFonts w:cs="Arial"/>
              </w:rPr>
            </w:pPr>
            <w:r w:rsidRPr="00B37806">
              <w:rPr>
                <w:rFonts w:cs="Arial"/>
              </w:rPr>
              <w:t>Maui, USA</w:t>
            </w:r>
          </w:p>
        </w:tc>
        <w:tc>
          <w:tcPr>
            <w:tcW w:w="1559" w:type="dxa"/>
            <w:shd w:val="clear" w:color="auto" w:fill="auto"/>
          </w:tcPr>
          <w:p w14:paraId="20ACB9B7" w14:textId="77777777" w:rsidR="00AB0E2A" w:rsidRPr="00B37806" w:rsidRDefault="00AB0E2A" w:rsidP="00AB0E2A">
            <w:pPr>
              <w:pStyle w:val="Doc-title"/>
              <w:adjustRightInd w:val="0"/>
              <w:snapToGrid w:val="0"/>
              <w:rPr>
                <w:rFonts w:cs="Arial"/>
              </w:rPr>
            </w:pPr>
            <w:r w:rsidRPr="00B37806">
              <w:rPr>
                <w:rFonts w:cs="Arial"/>
              </w:rPr>
              <w:t>NAF3</w:t>
            </w:r>
          </w:p>
        </w:tc>
      </w:tr>
      <w:tr w:rsidR="00AB0E2A" w:rsidRPr="00905B69" w14:paraId="19D5EA87" w14:textId="77777777" w:rsidTr="00AB0E2A">
        <w:trPr>
          <w:trHeight w:val="70"/>
          <w:tblCellSpacing w:w="0" w:type="dxa"/>
        </w:trPr>
        <w:tc>
          <w:tcPr>
            <w:tcW w:w="2987" w:type="dxa"/>
            <w:shd w:val="clear" w:color="auto" w:fill="E6E6E6"/>
          </w:tcPr>
          <w:p w14:paraId="21714297" w14:textId="77777777"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14:paraId="111465B6" w14:textId="77777777"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551" w:type="dxa"/>
            <w:shd w:val="clear" w:color="auto" w:fill="E6E6E6"/>
          </w:tcPr>
          <w:p w14:paraId="568EBC33" w14:textId="77777777" w:rsidR="00AB0E2A" w:rsidRPr="00905B69" w:rsidRDefault="00AB0E2A" w:rsidP="00AB0E2A">
            <w:pPr>
              <w:pStyle w:val="Doc-title"/>
              <w:adjustRightInd w:val="0"/>
              <w:snapToGrid w:val="0"/>
              <w:rPr>
                <w:rFonts w:cs="Arial"/>
              </w:rPr>
            </w:pPr>
            <w:r w:rsidRPr="00905B69">
              <w:rPr>
                <w:rFonts w:cs="Arial"/>
              </w:rPr>
              <w:t>Shanghai, China</w:t>
            </w:r>
          </w:p>
        </w:tc>
        <w:tc>
          <w:tcPr>
            <w:tcW w:w="1559" w:type="dxa"/>
            <w:shd w:val="clear" w:color="auto" w:fill="E6E6E6"/>
          </w:tcPr>
          <w:p w14:paraId="3CD6DC80" w14:textId="77777777" w:rsidR="00AB0E2A" w:rsidRPr="00905B69" w:rsidRDefault="00AB0E2A" w:rsidP="00AB0E2A">
            <w:pPr>
              <w:pStyle w:val="Doc-title"/>
              <w:adjustRightInd w:val="0"/>
              <w:snapToGrid w:val="0"/>
              <w:rPr>
                <w:rFonts w:cs="Arial"/>
              </w:rPr>
            </w:pPr>
            <w:r w:rsidRPr="00905B69">
              <w:rPr>
                <w:rFonts w:cs="Arial"/>
              </w:rPr>
              <w:t>Huawei</w:t>
            </w:r>
          </w:p>
        </w:tc>
      </w:tr>
      <w:tr w:rsidR="00AB0E2A" w:rsidRPr="003F33B2" w14:paraId="05ACD0CF" w14:textId="77777777" w:rsidTr="00AB0E2A">
        <w:trPr>
          <w:trHeight w:val="188"/>
          <w:tblCellSpacing w:w="0" w:type="dxa"/>
        </w:trPr>
        <w:tc>
          <w:tcPr>
            <w:tcW w:w="2987" w:type="dxa"/>
            <w:shd w:val="clear" w:color="auto" w:fill="E6E6E6"/>
          </w:tcPr>
          <w:p w14:paraId="3E92F038" w14:textId="77777777"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14:paraId="26167082" w14:textId="77777777"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551" w:type="dxa"/>
            <w:shd w:val="clear" w:color="auto" w:fill="E6E6E6"/>
          </w:tcPr>
          <w:p w14:paraId="45E6EEBD" w14:textId="77777777"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559" w:type="dxa"/>
            <w:shd w:val="clear" w:color="auto" w:fill="E6E6E6"/>
          </w:tcPr>
          <w:p w14:paraId="47619563" w14:textId="77777777"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14:paraId="41B48BB7" w14:textId="77777777" w:rsidTr="00AB0E2A">
        <w:trPr>
          <w:trHeight w:val="188"/>
          <w:tblCellSpacing w:w="0" w:type="dxa"/>
        </w:trPr>
        <w:tc>
          <w:tcPr>
            <w:tcW w:w="2987" w:type="dxa"/>
            <w:shd w:val="clear" w:color="auto" w:fill="E6E6E6"/>
          </w:tcPr>
          <w:p w14:paraId="51D34082" w14:textId="77777777"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14:paraId="305E949E" w14:textId="77777777" w:rsidR="00AB0E2A" w:rsidRPr="00B0273D" w:rsidRDefault="00AB0E2A" w:rsidP="00AB0E2A">
            <w:pPr>
              <w:pStyle w:val="Doc-title"/>
              <w:adjustRightInd w:val="0"/>
              <w:snapToGrid w:val="0"/>
              <w:rPr>
                <w:rFonts w:cs="Arial"/>
              </w:rPr>
            </w:pPr>
            <w:r>
              <w:rPr>
                <w:rFonts w:cs="Arial"/>
              </w:rPr>
              <w:t>29 Aug. 2015</w:t>
            </w:r>
          </w:p>
        </w:tc>
        <w:tc>
          <w:tcPr>
            <w:tcW w:w="2551" w:type="dxa"/>
            <w:shd w:val="clear" w:color="auto" w:fill="E6E6E6"/>
          </w:tcPr>
          <w:p w14:paraId="37783FA0" w14:textId="77777777"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559" w:type="dxa"/>
            <w:shd w:val="clear" w:color="auto" w:fill="E6E6E6"/>
          </w:tcPr>
          <w:p w14:paraId="1B2DA8E1" w14:textId="77777777"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14:paraId="77087953" w14:textId="77777777" w:rsidTr="00AB0E2A">
        <w:trPr>
          <w:trHeight w:val="70"/>
          <w:tblCellSpacing w:w="0" w:type="dxa"/>
        </w:trPr>
        <w:tc>
          <w:tcPr>
            <w:tcW w:w="2987" w:type="dxa"/>
            <w:shd w:val="clear" w:color="auto" w:fill="E6E6E6"/>
          </w:tcPr>
          <w:p w14:paraId="4660CC5D" w14:textId="77777777"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14:paraId="0A8CE04F" w14:textId="77777777"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551" w:type="dxa"/>
            <w:shd w:val="clear" w:color="auto" w:fill="E6E6E6"/>
          </w:tcPr>
          <w:p w14:paraId="5985E5FA" w14:textId="77777777" w:rsidR="00AB0E2A" w:rsidRPr="004A0E7C" w:rsidRDefault="00AB0E2A" w:rsidP="00AB0E2A">
            <w:pPr>
              <w:pStyle w:val="Doc-title"/>
              <w:adjustRightInd w:val="0"/>
              <w:snapToGrid w:val="0"/>
              <w:rPr>
                <w:rFonts w:cs="Arial"/>
              </w:rPr>
            </w:pPr>
            <w:r w:rsidRPr="004A0E7C">
              <w:rPr>
                <w:rFonts w:cs="Arial"/>
              </w:rPr>
              <w:t>Phoenix, USA</w:t>
            </w:r>
          </w:p>
        </w:tc>
        <w:tc>
          <w:tcPr>
            <w:tcW w:w="1559" w:type="dxa"/>
            <w:shd w:val="clear" w:color="auto" w:fill="E6E6E6"/>
          </w:tcPr>
          <w:p w14:paraId="00D49944" w14:textId="77777777" w:rsidR="00AB0E2A" w:rsidRPr="004A0E7C" w:rsidRDefault="00AB0E2A" w:rsidP="00AB0E2A">
            <w:pPr>
              <w:pStyle w:val="Doc-title"/>
              <w:adjustRightInd w:val="0"/>
              <w:snapToGrid w:val="0"/>
              <w:rPr>
                <w:rFonts w:cs="Arial"/>
              </w:rPr>
            </w:pPr>
            <w:r w:rsidRPr="004A0E7C">
              <w:rPr>
                <w:rFonts w:cs="Arial"/>
              </w:rPr>
              <w:t>NAF3</w:t>
            </w:r>
          </w:p>
        </w:tc>
      </w:tr>
      <w:tr w:rsidR="00AB0E2A" w:rsidRPr="004E75B3" w14:paraId="612AB1A1" w14:textId="77777777" w:rsidTr="00AB0E2A">
        <w:trPr>
          <w:trHeight w:val="70"/>
          <w:tblCellSpacing w:w="0" w:type="dxa"/>
        </w:trPr>
        <w:tc>
          <w:tcPr>
            <w:tcW w:w="2987" w:type="dxa"/>
            <w:shd w:val="clear" w:color="auto" w:fill="E6E6E6"/>
          </w:tcPr>
          <w:p w14:paraId="1B236B21" w14:textId="77777777"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14:paraId="38D18750" w14:textId="77777777"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551" w:type="dxa"/>
            <w:shd w:val="clear" w:color="auto" w:fill="E6E6E6"/>
          </w:tcPr>
          <w:p w14:paraId="5940D5FD" w14:textId="77777777" w:rsidR="00AB0E2A" w:rsidRDefault="00AB0E2A" w:rsidP="00AB0E2A">
            <w:pPr>
              <w:pStyle w:val="Doc-title"/>
              <w:adjustRightInd w:val="0"/>
              <w:snapToGrid w:val="0"/>
              <w:rPr>
                <w:rFonts w:cs="Arial"/>
              </w:rPr>
            </w:pPr>
            <w:r>
              <w:rPr>
                <w:rFonts w:cs="Arial"/>
              </w:rPr>
              <w:t>Phoenix, USA</w:t>
            </w:r>
          </w:p>
        </w:tc>
        <w:tc>
          <w:tcPr>
            <w:tcW w:w="1559" w:type="dxa"/>
            <w:shd w:val="clear" w:color="auto" w:fill="E6E6E6"/>
          </w:tcPr>
          <w:p w14:paraId="275E2128" w14:textId="77777777" w:rsidR="00AB0E2A" w:rsidRDefault="00AB0E2A" w:rsidP="00AB0E2A">
            <w:pPr>
              <w:pStyle w:val="Doc-title"/>
              <w:adjustRightInd w:val="0"/>
              <w:snapToGrid w:val="0"/>
              <w:rPr>
                <w:rFonts w:cs="Arial"/>
              </w:rPr>
            </w:pPr>
            <w:r>
              <w:rPr>
                <w:rFonts w:cs="Arial"/>
              </w:rPr>
              <w:t>NAF3</w:t>
            </w:r>
          </w:p>
        </w:tc>
      </w:tr>
      <w:tr w:rsidR="00AB0E2A" w:rsidRPr="00670806" w14:paraId="05BC9796" w14:textId="77777777" w:rsidTr="00AB0E2A">
        <w:trPr>
          <w:trHeight w:val="70"/>
          <w:tblCellSpacing w:w="0" w:type="dxa"/>
        </w:trPr>
        <w:tc>
          <w:tcPr>
            <w:tcW w:w="2987" w:type="dxa"/>
            <w:shd w:val="clear" w:color="auto" w:fill="E6E6E6"/>
          </w:tcPr>
          <w:p w14:paraId="3DED4CDF" w14:textId="77777777"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14:paraId="53AAE99E" w14:textId="77777777"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551" w:type="dxa"/>
            <w:shd w:val="clear" w:color="auto" w:fill="E6E6E6"/>
          </w:tcPr>
          <w:p w14:paraId="5ED12DBC" w14:textId="77777777" w:rsidR="00AB0E2A" w:rsidRPr="00670806" w:rsidRDefault="00AB0E2A" w:rsidP="00AB0E2A">
            <w:pPr>
              <w:pStyle w:val="Doc-title"/>
              <w:adjustRightInd w:val="0"/>
              <w:snapToGrid w:val="0"/>
              <w:rPr>
                <w:rFonts w:cs="Arial"/>
              </w:rPr>
            </w:pPr>
            <w:r w:rsidRPr="00670806">
              <w:rPr>
                <w:rFonts w:cs="Arial"/>
              </w:rPr>
              <w:t>Sitges, Spain</w:t>
            </w:r>
          </w:p>
        </w:tc>
        <w:tc>
          <w:tcPr>
            <w:tcW w:w="1559" w:type="dxa"/>
            <w:shd w:val="clear" w:color="auto" w:fill="E6E6E6"/>
          </w:tcPr>
          <w:p w14:paraId="19D46F40" w14:textId="77777777" w:rsidR="00AB0E2A" w:rsidRPr="00670806" w:rsidRDefault="00AB0E2A" w:rsidP="00AB0E2A">
            <w:pPr>
              <w:pStyle w:val="Doc-title"/>
              <w:adjustRightInd w:val="0"/>
              <w:snapToGrid w:val="0"/>
              <w:rPr>
                <w:rFonts w:cs="Arial"/>
              </w:rPr>
            </w:pPr>
            <w:r w:rsidRPr="00670806">
              <w:rPr>
                <w:rFonts w:cs="Arial"/>
              </w:rPr>
              <w:t>EF3</w:t>
            </w:r>
          </w:p>
        </w:tc>
      </w:tr>
      <w:tr w:rsidR="00AB0E2A" w:rsidRPr="004E75B3" w14:paraId="6E7923F2" w14:textId="77777777" w:rsidTr="00AB0E2A">
        <w:trPr>
          <w:trHeight w:val="70"/>
          <w:tblCellSpacing w:w="0" w:type="dxa"/>
        </w:trPr>
        <w:tc>
          <w:tcPr>
            <w:tcW w:w="2987" w:type="dxa"/>
            <w:shd w:val="clear" w:color="auto" w:fill="auto"/>
          </w:tcPr>
          <w:p w14:paraId="2F1004D9" w14:textId="77777777"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14:paraId="1496CAE2" w14:textId="77777777" w:rsidR="00AB0E2A" w:rsidRDefault="00AB0E2A" w:rsidP="00AB0E2A">
            <w:pPr>
              <w:pStyle w:val="Doc-title"/>
              <w:adjustRightInd w:val="0"/>
              <w:snapToGrid w:val="0"/>
              <w:rPr>
                <w:rFonts w:cs="Arial"/>
              </w:rPr>
            </w:pPr>
            <w:r>
              <w:rPr>
                <w:rFonts w:cs="Arial"/>
              </w:rPr>
              <w:t>28 Jan. - 29 Jan. 2016</w:t>
            </w:r>
          </w:p>
        </w:tc>
        <w:tc>
          <w:tcPr>
            <w:tcW w:w="2551" w:type="dxa"/>
            <w:shd w:val="clear" w:color="auto" w:fill="auto"/>
          </w:tcPr>
          <w:p w14:paraId="77F1EF9A" w14:textId="77777777" w:rsidR="00AB0E2A" w:rsidRDefault="00AB0E2A" w:rsidP="00AB0E2A">
            <w:pPr>
              <w:pStyle w:val="Doc-title"/>
              <w:adjustRightInd w:val="0"/>
              <w:snapToGrid w:val="0"/>
              <w:rPr>
                <w:rFonts w:cs="Arial"/>
              </w:rPr>
            </w:pPr>
            <w:r>
              <w:rPr>
                <w:rFonts w:cs="Arial"/>
              </w:rPr>
              <w:t>Barcelona, Spain</w:t>
            </w:r>
          </w:p>
        </w:tc>
        <w:tc>
          <w:tcPr>
            <w:tcW w:w="1559" w:type="dxa"/>
            <w:shd w:val="clear" w:color="auto" w:fill="auto"/>
          </w:tcPr>
          <w:p w14:paraId="1781ED4B" w14:textId="77777777" w:rsidR="00AB0E2A" w:rsidRDefault="00AB0E2A" w:rsidP="00AB0E2A">
            <w:pPr>
              <w:pStyle w:val="Doc-title"/>
              <w:adjustRightInd w:val="0"/>
              <w:snapToGrid w:val="0"/>
              <w:rPr>
                <w:rFonts w:cs="Arial"/>
              </w:rPr>
            </w:pPr>
            <w:r>
              <w:rPr>
                <w:rFonts w:cs="Arial"/>
              </w:rPr>
              <w:t>EF3</w:t>
            </w:r>
          </w:p>
        </w:tc>
      </w:tr>
      <w:tr w:rsidR="00AB0E2A" w:rsidRPr="004E75B3" w14:paraId="171B4A88" w14:textId="77777777" w:rsidTr="00AB0E2A">
        <w:trPr>
          <w:trHeight w:val="70"/>
          <w:tblCellSpacing w:w="0" w:type="dxa"/>
        </w:trPr>
        <w:tc>
          <w:tcPr>
            <w:tcW w:w="2987" w:type="dxa"/>
            <w:shd w:val="clear" w:color="auto" w:fill="auto"/>
          </w:tcPr>
          <w:p w14:paraId="3864E29E" w14:textId="77777777"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14:paraId="115689DD" w14:textId="77777777"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551" w:type="dxa"/>
            <w:shd w:val="clear" w:color="auto" w:fill="auto"/>
          </w:tcPr>
          <w:p w14:paraId="3FF39B2F" w14:textId="77777777" w:rsidR="00AB0E2A" w:rsidRDefault="00AB0E2A" w:rsidP="00AB0E2A">
            <w:pPr>
              <w:pStyle w:val="Doc-title"/>
              <w:adjustRightInd w:val="0"/>
              <w:snapToGrid w:val="0"/>
              <w:rPr>
                <w:rFonts w:cs="Arial"/>
              </w:rPr>
            </w:pPr>
            <w:r>
              <w:rPr>
                <w:rFonts w:cs="Arial"/>
              </w:rPr>
              <w:t>Göteborg, Sweden</w:t>
            </w:r>
          </w:p>
        </w:tc>
        <w:tc>
          <w:tcPr>
            <w:tcW w:w="1559" w:type="dxa"/>
            <w:shd w:val="clear" w:color="auto" w:fill="auto"/>
          </w:tcPr>
          <w:p w14:paraId="7F9520E1" w14:textId="77777777" w:rsidR="00AB0E2A" w:rsidRDefault="00AB0E2A" w:rsidP="00AB0E2A">
            <w:pPr>
              <w:pStyle w:val="Doc-title"/>
              <w:adjustRightInd w:val="0"/>
              <w:snapToGrid w:val="0"/>
              <w:rPr>
                <w:rFonts w:cs="Arial"/>
              </w:rPr>
            </w:pPr>
            <w:r>
              <w:rPr>
                <w:rFonts w:cs="Arial"/>
              </w:rPr>
              <w:t>EF3</w:t>
            </w:r>
          </w:p>
        </w:tc>
      </w:tr>
      <w:tr w:rsidR="00AB0E2A" w:rsidRPr="004E75B3" w14:paraId="2D8E92DE" w14:textId="77777777" w:rsidTr="00AB0E2A">
        <w:trPr>
          <w:trHeight w:val="70"/>
          <w:tblCellSpacing w:w="0" w:type="dxa"/>
        </w:trPr>
        <w:tc>
          <w:tcPr>
            <w:tcW w:w="2987" w:type="dxa"/>
            <w:shd w:val="clear" w:color="auto" w:fill="auto"/>
          </w:tcPr>
          <w:p w14:paraId="0D070160" w14:textId="77777777"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14:paraId="60CC7BAB" w14:textId="77777777"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551" w:type="dxa"/>
            <w:shd w:val="clear" w:color="auto" w:fill="auto"/>
          </w:tcPr>
          <w:p w14:paraId="1FB12704" w14:textId="77777777" w:rsidR="00AB0E2A" w:rsidRDefault="00AB0E2A" w:rsidP="00AB0E2A">
            <w:pPr>
              <w:pStyle w:val="Doc-title"/>
              <w:adjustRightInd w:val="0"/>
              <w:snapToGrid w:val="0"/>
              <w:rPr>
                <w:rFonts w:cs="Arial"/>
              </w:rPr>
            </w:pPr>
            <w:r>
              <w:rPr>
                <w:rFonts w:cs="Arial"/>
              </w:rPr>
              <w:t>Busan, Korea</w:t>
            </w:r>
          </w:p>
        </w:tc>
        <w:tc>
          <w:tcPr>
            <w:tcW w:w="1559" w:type="dxa"/>
            <w:shd w:val="clear" w:color="auto" w:fill="auto"/>
          </w:tcPr>
          <w:p w14:paraId="6A327A66" w14:textId="77777777" w:rsidR="00AB0E2A" w:rsidRDefault="00AB0E2A" w:rsidP="00AB0E2A">
            <w:pPr>
              <w:pStyle w:val="Doc-title"/>
              <w:adjustRightInd w:val="0"/>
              <w:snapToGrid w:val="0"/>
              <w:rPr>
                <w:rFonts w:cs="Arial"/>
              </w:rPr>
            </w:pPr>
            <w:r>
              <w:rPr>
                <w:rFonts w:cs="Arial"/>
              </w:rPr>
              <w:t>TTA</w:t>
            </w:r>
          </w:p>
        </w:tc>
      </w:tr>
      <w:tr w:rsidR="00AB0E2A" w:rsidRPr="005D59EF" w14:paraId="6084E395" w14:textId="77777777" w:rsidTr="00AB0E2A">
        <w:trPr>
          <w:trHeight w:val="70"/>
          <w:tblCellSpacing w:w="0" w:type="dxa"/>
        </w:trPr>
        <w:tc>
          <w:tcPr>
            <w:tcW w:w="2987" w:type="dxa"/>
            <w:shd w:val="clear" w:color="auto" w:fill="auto"/>
          </w:tcPr>
          <w:p w14:paraId="51A51322" w14:textId="77777777"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14:paraId="44DBD9F1" w14:textId="77777777" w:rsidR="00AB0E2A" w:rsidRPr="005D59EF" w:rsidRDefault="00AB0E2A" w:rsidP="00AB0E2A">
            <w:pPr>
              <w:pStyle w:val="Doc-title"/>
              <w:adjustRightInd w:val="0"/>
              <w:snapToGrid w:val="0"/>
              <w:rPr>
                <w:rFonts w:cs="Arial"/>
              </w:rPr>
            </w:pPr>
            <w:r w:rsidRPr="005D59EF">
              <w:rPr>
                <w:rFonts w:cs="Arial"/>
              </w:rPr>
              <w:t>19 Sep. – 22 Sep. 2016</w:t>
            </w:r>
          </w:p>
        </w:tc>
        <w:tc>
          <w:tcPr>
            <w:tcW w:w="2551" w:type="dxa"/>
            <w:shd w:val="clear" w:color="auto" w:fill="auto"/>
          </w:tcPr>
          <w:p w14:paraId="4144BD2E" w14:textId="77777777" w:rsidR="00AB0E2A" w:rsidRPr="005D59EF" w:rsidRDefault="00AB0E2A" w:rsidP="00AB0E2A">
            <w:pPr>
              <w:pStyle w:val="Doc-title"/>
              <w:adjustRightInd w:val="0"/>
              <w:snapToGrid w:val="0"/>
              <w:rPr>
                <w:rFonts w:cs="Arial"/>
              </w:rPr>
            </w:pPr>
            <w:r w:rsidRPr="005D59EF">
              <w:rPr>
                <w:rFonts w:cs="Arial"/>
              </w:rPr>
              <w:t>New Orleans, USA</w:t>
            </w:r>
          </w:p>
        </w:tc>
        <w:tc>
          <w:tcPr>
            <w:tcW w:w="1559" w:type="dxa"/>
            <w:shd w:val="clear" w:color="auto" w:fill="auto"/>
          </w:tcPr>
          <w:p w14:paraId="051A6442" w14:textId="77777777" w:rsidR="00AB0E2A" w:rsidRPr="005D59EF" w:rsidRDefault="00AB0E2A" w:rsidP="00AB0E2A">
            <w:pPr>
              <w:pStyle w:val="Doc-title"/>
              <w:adjustRightInd w:val="0"/>
              <w:snapToGrid w:val="0"/>
              <w:rPr>
                <w:rFonts w:cs="Arial"/>
              </w:rPr>
            </w:pPr>
            <w:r w:rsidRPr="005D59EF">
              <w:rPr>
                <w:rFonts w:cs="Arial"/>
              </w:rPr>
              <w:t>NAF3</w:t>
            </w:r>
          </w:p>
        </w:tc>
      </w:tr>
      <w:tr w:rsidR="00AB0E2A" w:rsidRPr="000B7676" w14:paraId="203C8E18" w14:textId="77777777" w:rsidTr="00AB0E2A">
        <w:trPr>
          <w:trHeight w:val="70"/>
          <w:tblCellSpacing w:w="0" w:type="dxa"/>
        </w:trPr>
        <w:tc>
          <w:tcPr>
            <w:tcW w:w="2987" w:type="dxa"/>
            <w:shd w:val="clear" w:color="auto" w:fill="auto"/>
          </w:tcPr>
          <w:p w14:paraId="651BC064" w14:textId="77777777"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14:paraId="74B0A06E" w14:textId="77777777" w:rsidR="00AB0E2A" w:rsidRPr="000B7676" w:rsidRDefault="00AB0E2A" w:rsidP="00AB0E2A">
            <w:pPr>
              <w:pStyle w:val="Doc-title"/>
              <w:adjustRightInd w:val="0"/>
              <w:snapToGrid w:val="0"/>
              <w:rPr>
                <w:rFonts w:cs="Arial"/>
              </w:rPr>
            </w:pPr>
            <w:r w:rsidRPr="000B7676">
              <w:rPr>
                <w:rFonts w:cs="Arial"/>
              </w:rPr>
              <w:t>5 Dec. – 8 Dec. 2016</w:t>
            </w:r>
          </w:p>
        </w:tc>
        <w:tc>
          <w:tcPr>
            <w:tcW w:w="2551" w:type="dxa"/>
            <w:shd w:val="clear" w:color="auto" w:fill="auto"/>
          </w:tcPr>
          <w:p w14:paraId="37078F93" w14:textId="77777777" w:rsidR="00AB0E2A" w:rsidRPr="000B7676" w:rsidRDefault="00AB0E2A" w:rsidP="00AB0E2A">
            <w:pPr>
              <w:pStyle w:val="Doc-title"/>
              <w:adjustRightInd w:val="0"/>
              <w:snapToGrid w:val="0"/>
              <w:rPr>
                <w:rFonts w:cs="Arial"/>
              </w:rPr>
            </w:pPr>
            <w:r w:rsidRPr="000B7676">
              <w:rPr>
                <w:rFonts w:cs="Arial"/>
              </w:rPr>
              <w:t>Vienna, Austria</w:t>
            </w:r>
          </w:p>
        </w:tc>
        <w:tc>
          <w:tcPr>
            <w:tcW w:w="1559" w:type="dxa"/>
            <w:shd w:val="clear" w:color="auto" w:fill="auto"/>
          </w:tcPr>
          <w:p w14:paraId="381BDEBB" w14:textId="77777777" w:rsidR="00AB0E2A" w:rsidRPr="000B7676" w:rsidRDefault="00AB0E2A" w:rsidP="00AB0E2A">
            <w:pPr>
              <w:pStyle w:val="Doc-title"/>
              <w:adjustRightInd w:val="0"/>
              <w:snapToGrid w:val="0"/>
              <w:rPr>
                <w:rFonts w:cs="Arial"/>
              </w:rPr>
            </w:pPr>
            <w:r w:rsidRPr="000B7676">
              <w:rPr>
                <w:rFonts w:cs="Arial"/>
              </w:rPr>
              <w:t>EF3</w:t>
            </w:r>
          </w:p>
        </w:tc>
      </w:tr>
      <w:tr w:rsidR="00AB0E2A" w:rsidRPr="005455FF" w14:paraId="3E8C37ED" w14:textId="77777777" w:rsidTr="00AB0E2A">
        <w:trPr>
          <w:trHeight w:val="70"/>
          <w:tblCellSpacing w:w="0" w:type="dxa"/>
        </w:trPr>
        <w:tc>
          <w:tcPr>
            <w:tcW w:w="2987" w:type="dxa"/>
            <w:shd w:val="clear" w:color="auto" w:fill="D9D9D9"/>
          </w:tcPr>
          <w:p w14:paraId="4E23E03F" w14:textId="77777777"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14:paraId="515EAD33" w14:textId="77777777" w:rsidR="00AB0E2A" w:rsidRPr="005455FF" w:rsidRDefault="00AB0E2A" w:rsidP="00AB0E2A">
            <w:pPr>
              <w:pStyle w:val="Doc-title"/>
              <w:adjustRightInd w:val="0"/>
              <w:snapToGrid w:val="0"/>
              <w:rPr>
                <w:rFonts w:cs="Arial"/>
              </w:rPr>
            </w:pPr>
            <w:r w:rsidRPr="005455FF">
              <w:rPr>
                <w:rFonts w:cs="Arial"/>
              </w:rPr>
              <w:t>6 March - 9 March 2017</w:t>
            </w:r>
          </w:p>
        </w:tc>
        <w:tc>
          <w:tcPr>
            <w:tcW w:w="2551" w:type="dxa"/>
            <w:shd w:val="clear" w:color="auto" w:fill="D9D9D9"/>
          </w:tcPr>
          <w:p w14:paraId="38274EFA" w14:textId="77777777" w:rsidR="00AB0E2A" w:rsidRPr="005455FF" w:rsidRDefault="00AB0E2A" w:rsidP="00AB0E2A">
            <w:pPr>
              <w:pStyle w:val="Doc-title"/>
              <w:adjustRightInd w:val="0"/>
              <w:snapToGrid w:val="0"/>
              <w:rPr>
                <w:rFonts w:cs="Arial"/>
              </w:rPr>
            </w:pPr>
            <w:r w:rsidRPr="005455FF">
              <w:rPr>
                <w:rFonts w:cs="Arial"/>
              </w:rPr>
              <w:t>Dubrovnik, Croatia</w:t>
            </w:r>
          </w:p>
        </w:tc>
        <w:tc>
          <w:tcPr>
            <w:tcW w:w="1559" w:type="dxa"/>
            <w:shd w:val="clear" w:color="auto" w:fill="D9D9D9"/>
          </w:tcPr>
          <w:p w14:paraId="570D914E" w14:textId="77777777" w:rsidR="00AB0E2A" w:rsidRPr="005455FF" w:rsidRDefault="00AB0E2A" w:rsidP="00AB0E2A">
            <w:pPr>
              <w:pStyle w:val="Doc-title"/>
              <w:adjustRightInd w:val="0"/>
              <w:snapToGrid w:val="0"/>
              <w:rPr>
                <w:rFonts w:cs="Arial"/>
              </w:rPr>
            </w:pPr>
            <w:r w:rsidRPr="005455FF">
              <w:rPr>
                <w:rFonts w:cs="Arial"/>
              </w:rPr>
              <w:t>EF3</w:t>
            </w:r>
          </w:p>
        </w:tc>
      </w:tr>
      <w:tr w:rsidR="00AB0E2A" w:rsidRPr="00310A39" w14:paraId="7F44B2BA" w14:textId="77777777" w:rsidTr="00AB0E2A">
        <w:trPr>
          <w:trHeight w:val="70"/>
          <w:tblCellSpacing w:w="0" w:type="dxa"/>
        </w:trPr>
        <w:tc>
          <w:tcPr>
            <w:tcW w:w="2987" w:type="dxa"/>
            <w:shd w:val="clear" w:color="auto" w:fill="D9D9D9"/>
          </w:tcPr>
          <w:p w14:paraId="244A49BA" w14:textId="77777777"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14:paraId="50FB3B1D" w14:textId="77777777" w:rsidR="00AB0E2A" w:rsidRPr="00310A39" w:rsidRDefault="00AB0E2A" w:rsidP="00AB0E2A">
            <w:pPr>
              <w:pStyle w:val="Doc-title"/>
              <w:adjustRightInd w:val="0"/>
              <w:snapToGrid w:val="0"/>
              <w:rPr>
                <w:rFonts w:cs="Arial"/>
              </w:rPr>
            </w:pPr>
            <w:r w:rsidRPr="00310A39">
              <w:rPr>
                <w:rFonts w:cs="Arial"/>
              </w:rPr>
              <w:t>5 June - 8 June 2017</w:t>
            </w:r>
          </w:p>
        </w:tc>
        <w:tc>
          <w:tcPr>
            <w:tcW w:w="2551" w:type="dxa"/>
            <w:shd w:val="clear" w:color="auto" w:fill="D9D9D9"/>
          </w:tcPr>
          <w:p w14:paraId="51179982" w14:textId="77777777" w:rsidR="00AB0E2A" w:rsidRPr="00310A39" w:rsidRDefault="00AB0E2A" w:rsidP="00AB0E2A">
            <w:pPr>
              <w:pStyle w:val="Doc-title"/>
              <w:adjustRightInd w:val="0"/>
              <w:snapToGrid w:val="0"/>
              <w:rPr>
                <w:rFonts w:cs="Arial"/>
              </w:rPr>
            </w:pPr>
            <w:r w:rsidRPr="00310A39">
              <w:rPr>
                <w:rFonts w:cs="Arial"/>
              </w:rPr>
              <w:t>West Palm Beach, USA</w:t>
            </w:r>
          </w:p>
        </w:tc>
        <w:tc>
          <w:tcPr>
            <w:tcW w:w="1559" w:type="dxa"/>
            <w:shd w:val="clear" w:color="auto" w:fill="D9D9D9"/>
          </w:tcPr>
          <w:p w14:paraId="1168DF21" w14:textId="77777777" w:rsidR="00AB0E2A" w:rsidRPr="00310A39" w:rsidRDefault="00AB0E2A" w:rsidP="00AB0E2A">
            <w:pPr>
              <w:pStyle w:val="Doc-title"/>
              <w:adjustRightInd w:val="0"/>
              <w:snapToGrid w:val="0"/>
              <w:rPr>
                <w:rFonts w:cs="Arial"/>
              </w:rPr>
            </w:pPr>
            <w:r w:rsidRPr="00310A39">
              <w:rPr>
                <w:rFonts w:cs="Arial"/>
              </w:rPr>
              <w:t>NAF3</w:t>
            </w:r>
          </w:p>
        </w:tc>
      </w:tr>
      <w:tr w:rsidR="00AB0E2A" w:rsidRPr="0053287C" w14:paraId="15912D4D" w14:textId="77777777" w:rsidTr="00AB0E2A">
        <w:trPr>
          <w:trHeight w:val="70"/>
          <w:tblCellSpacing w:w="0" w:type="dxa"/>
        </w:trPr>
        <w:tc>
          <w:tcPr>
            <w:tcW w:w="2987" w:type="dxa"/>
            <w:shd w:val="clear" w:color="auto" w:fill="D9D9D9"/>
          </w:tcPr>
          <w:p w14:paraId="09897D30" w14:textId="77777777"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14:paraId="7A945866" w14:textId="77777777" w:rsidR="00AB0E2A" w:rsidRPr="0053287C" w:rsidRDefault="00AB0E2A" w:rsidP="00AB0E2A">
            <w:pPr>
              <w:pStyle w:val="Doc-title"/>
              <w:adjustRightInd w:val="0"/>
              <w:snapToGrid w:val="0"/>
              <w:rPr>
                <w:rFonts w:cs="Arial"/>
              </w:rPr>
            </w:pPr>
            <w:r w:rsidRPr="0053287C">
              <w:rPr>
                <w:rFonts w:cs="Arial"/>
              </w:rPr>
              <w:t>11 Sep. - 14 Sep. 2017</w:t>
            </w:r>
          </w:p>
        </w:tc>
        <w:tc>
          <w:tcPr>
            <w:tcW w:w="2551" w:type="dxa"/>
            <w:shd w:val="clear" w:color="auto" w:fill="D9D9D9"/>
          </w:tcPr>
          <w:p w14:paraId="28104993" w14:textId="77777777" w:rsidR="00AB0E2A" w:rsidRPr="0053287C" w:rsidRDefault="00AB0E2A" w:rsidP="00AB0E2A">
            <w:pPr>
              <w:pStyle w:val="Doc-title"/>
              <w:adjustRightInd w:val="0"/>
              <w:snapToGrid w:val="0"/>
              <w:rPr>
                <w:rFonts w:cs="Arial"/>
              </w:rPr>
            </w:pPr>
            <w:r w:rsidRPr="0053287C">
              <w:rPr>
                <w:rFonts w:cs="Arial"/>
              </w:rPr>
              <w:t>Sapporo, Japan</w:t>
            </w:r>
          </w:p>
        </w:tc>
        <w:tc>
          <w:tcPr>
            <w:tcW w:w="1559" w:type="dxa"/>
            <w:shd w:val="clear" w:color="auto" w:fill="D9D9D9"/>
          </w:tcPr>
          <w:p w14:paraId="13E36472" w14:textId="77777777"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14:paraId="5C5E60BE" w14:textId="77777777" w:rsidTr="00AB0E2A">
        <w:trPr>
          <w:trHeight w:val="70"/>
          <w:tblCellSpacing w:w="0" w:type="dxa"/>
        </w:trPr>
        <w:tc>
          <w:tcPr>
            <w:tcW w:w="2987" w:type="dxa"/>
            <w:shd w:val="clear" w:color="auto" w:fill="D9D9D9"/>
          </w:tcPr>
          <w:p w14:paraId="7D83AC2D" w14:textId="77777777"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14:paraId="3F7125F2" w14:textId="77777777" w:rsidR="00AB0E2A" w:rsidRPr="00063EE2" w:rsidRDefault="00AB0E2A" w:rsidP="00AB0E2A">
            <w:pPr>
              <w:pStyle w:val="Doc-title"/>
              <w:adjustRightInd w:val="0"/>
              <w:snapToGrid w:val="0"/>
              <w:rPr>
                <w:rFonts w:cs="Arial"/>
              </w:rPr>
            </w:pPr>
            <w:r w:rsidRPr="00063EE2">
              <w:rPr>
                <w:rFonts w:cs="Arial"/>
              </w:rPr>
              <w:t>18 Dec. - 21 Dec. 2017</w:t>
            </w:r>
          </w:p>
        </w:tc>
        <w:tc>
          <w:tcPr>
            <w:tcW w:w="2551" w:type="dxa"/>
            <w:shd w:val="clear" w:color="auto" w:fill="D9D9D9"/>
          </w:tcPr>
          <w:p w14:paraId="72C98875" w14:textId="77777777" w:rsidR="00AB0E2A" w:rsidRPr="00063EE2" w:rsidRDefault="00AB0E2A" w:rsidP="00AB0E2A">
            <w:pPr>
              <w:pStyle w:val="Doc-title"/>
              <w:adjustRightInd w:val="0"/>
              <w:snapToGrid w:val="0"/>
              <w:rPr>
                <w:rFonts w:cs="Arial"/>
              </w:rPr>
            </w:pPr>
            <w:r w:rsidRPr="00063EE2">
              <w:rPr>
                <w:rFonts w:cs="Arial"/>
              </w:rPr>
              <w:t>Lisbon, Portugal</w:t>
            </w:r>
          </w:p>
        </w:tc>
        <w:tc>
          <w:tcPr>
            <w:tcW w:w="1559" w:type="dxa"/>
            <w:shd w:val="clear" w:color="auto" w:fill="D9D9D9"/>
          </w:tcPr>
          <w:p w14:paraId="3884DEA6" w14:textId="77777777" w:rsidR="00AB0E2A" w:rsidRPr="00063EE2" w:rsidRDefault="00AB0E2A" w:rsidP="00AB0E2A">
            <w:pPr>
              <w:pStyle w:val="Doc-title"/>
              <w:adjustRightInd w:val="0"/>
              <w:snapToGrid w:val="0"/>
              <w:rPr>
                <w:rFonts w:cs="Arial"/>
              </w:rPr>
            </w:pPr>
            <w:r w:rsidRPr="00063EE2">
              <w:rPr>
                <w:rFonts w:cs="Arial"/>
              </w:rPr>
              <w:t>EF3</w:t>
            </w:r>
          </w:p>
        </w:tc>
      </w:tr>
      <w:tr w:rsidR="00AB0E2A" w:rsidRPr="009D0089" w14:paraId="30AE3A96" w14:textId="77777777" w:rsidTr="00AB0E2A">
        <w:trPr>
          <w:trHeight w:val="70"/>
          <w:tblCellSpacing w:w="0" w:type="dxa"/>
        </w:trPr>
        <w:tc>
          <w:tcPr>
            <w:tcW w:w="2987" w:type="dxa"/>
            <w:shd w:val="clear" w:color="auto" w:fill="auto"/>
          </w:tcPr>
          <w:p w14:paraId="2BB23C15" w14:textId="77777777"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14:paraId="6FB7AA0C" w14:textId="77777777"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551" w:type="dxa"/>
            <w:shd w:val="clear" w:color="auto" w:fill="auto"/>
          </w:tcPr>
          <w:p w14:paraId="740385F1" w14:textId="77777777" w:rsidR="00AB0E2A" w:rsidRPr="009D0089" w:rsidRDefault="00AB0E2A" w:rsidP="00AB0E2A">
            <w:pPr>
              <w:pStyle w:val="Doc-title"/>
              <w:adjustRightInd w:val="0"/>
              <w:snapToGrid w:val="0"/>
              <w:rPr>
                <w:rFonts w:cs="Arial"/>
                <w:bCs/>
              </w:rPr>
            </w:pPr>
            <w:r w:rsidRPr="009D0089">
              <w:rPr>
                <w:rFonts w:cs="Arial"/>
                <w:bCs/>
              </w:rPr>
              <w:t>Chennai, India</w:t>
            </w:r>
          </w:p>
        </w:tc>
        <w:tc>
          <w:tcPr>
            <w:tcW w:w="1559" w:type="dxa"/>
            <w:shd w:val="clear" w:color="auto" w:fill="auto"/>
          </w:tcPr>
          <w:p w14:paraId="46366ADB" w14:textId="77777777"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14:paraId="5F94E3F7" w14:textId="77777777" w:rsidTr="00AB0E2A">
        <w:trPr>
          <w:trHeight w:val="70"/>
          <w:tblCellSpacing w:w="0" w:type="dxa"/>
        </w:trPr>
        <w:tc>
          <w:tcPr>
            <w:tcW w:w="2987" w:type="dxa"/>
            <w:shd w:val="clear" w:color="auto" w:fill="auto"/>
          </w:tcPr>
          <w:p w14:paraId="270A5CF8" w14:textId="77777777"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14:paraId="539D4CB7" w14:textId="77777777"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551" w:type="dxa"/>
            <w:shd w:val="clear" w:color="auto" w:fill="auto"/>
          </w:tcPr>
          <w:p w14:paraId="5494F247" w14:textId="77777777"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559" w:type="dxa"/>
            <w:shd w:val="clear" w:color="auto" w:fill="auto"/>
          </w:tcPr>
          <w:p w14:paraId="711F79E9" w14:textId="77777777"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14:paraId="64D76F45" w14:textId="77777777" w:rsidTr="00AB0E2A">
        <w:trPr>
          <w:trHeight w:val="70"/>
          <w:tblCellSpacing w:w="0" w:type="dxa"/>
        </w:trPr>
        <w:tc>
          <w:tcPr>
            <w:tcW w:w="2987" w:type="dxa"/>
            <w:shd w:val="clear" w:color="auto" w:fill="auto"/>
          </w:tcPr>
          <w:p w14:paraId="6DFA728A" w14:textId="77777777"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14:paraId="3C0902FB" w14:textId="77777777"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551" w:type="dxa"/>
            <w:shd w:val="clear" w:color="auto" w:fill="auto"/>
          </w:tcPr>
          <w:p w14:paraId="40C431EC" w14:textId="77777777" w:rsidR="00AB0E2A" w:rsidRPr="00E20EF6" w:rsidRDefault="00AB0E2A" w:rsidP="00AB0E2A">
            <w:pPr>
              <w:pStyle w:val="Doc-title"/>
              <w:adjustRightInd w:val="0"/>
              <w:snapToGrid w:val="0"/>
              <w:rPr>
                <w:rFonts w:cs="Arial"/>
              </w:rPr>
            </w:pPr>
            <w:r w:rsidRPr="00E20EF6">
              <w:rPr>
                <w:rFonts w:cs="Arial"/>
              </w:rPr>
              <w:t>Gold Coast, Australia</w:t>
            </w:r>
          </w:p>
        </w:tc>
        <w:tc>
          <w:tcPr>
            <w:tcW w:w="1559" w:type="dxa"/>
            <w:shd w:val="clear" w:color="auto" w:fill="auto"/>
          </w:tcPr>
          <w:p w14:paraId="41BC034D" w14:textId="77777777" w:rsidR="00AB0E2A" w:rsidRPr="00E20EF6" w:rsidRDefault="00AB0E2A" w:rsidP="00AB0E2A">
            <w:pPr>
              <w:pStyle w:val="Doc-title"/>
              <w:adjustRightInd w:val="0"/>
              <w:snapToGrid w:val="0"/>
              <w:rPr>
                <w:rFonts w:cs="Arial"/>
              </w:rPr>
            </w:pPr>
            <w:r w:rsidRPr="00E20EF6">
              <w:rPr>
                <w:rFonts w:cs="Arial"/>
              </w:rPr>
              <w:t>Telstra</w:t>
            </w:r>
          </w:p>
        </w:tc>
      </w:tr>
      <w:tr w:rsidR="00AB0E2A" w:rsidRPr="0094717B" w14:paraId="32EAE7B8" w14:textId="77777777" w:rsidTr="00AB0E2A">
        <w:trPr>
          <w:trHeight w:val="70"/>
          <w:tblCellSpacing w:w="0" w:type="dxa"/>
        </w:trPr>
        <w:tc>
          <w:tcPr>
            <w:tcW w:w="2987" w:type="dxa"/>
            <w:shd w:val="clear" w:color="auto" w:fill="auto"/>
          </w:tcPr>
          <w:p w14:paraId="37D4A327" w14:textId="77777777"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14:paraId="7383D705" w14:textId="77777777"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551" w:type="dxa"/>
            <w:shd w:val="clear" w:color="auto" w:fill="auto"/>
          </w:tcPr>
          <w:p w14:paraId="23DCE270" w14:textId="77777777" w:rsidR="00AB0E2A" w:rsidRDefault="00AB0E2A" w:rsidP="00AB0E2A">
            <w:pPr>
              <w:pStyle w:val="Doc-title"/>
              <w:adjustRightInd w:val="0"/>
              <w:snapToGrid w:val="0"/>
              <w:rPr>
                <w:rFonts w:cs="Arial"/>
              </w:rPr>
            </w:pPr>
            <w:r>
              <w:rPr>
                <w:rFonts w:cs="Arial"/>
              </w:rPr>
              <w:t>Brussels, Belgium</w:t>
            </w:r>
          </w:p>
        </w:tc>
        <w:tc>
          <w:tcPr>
            <w:tcW w:w="1559" w:type="dxa"/>
            <w:shd w:val="clear" w:color="auto" w:fill="auto"/>
          </w:tcPr>
          <w:p w14:paraId="6BE7B3D5" w14:textId="77777777" w:rsidR="00AB0E2A" w:rsidRPr="0094717B" w:rsidRDefault="00AB0E2A" w:rsidP="00AB0E2A">
            <w:pPr>
              <w:pStyle w:val="Doc-title"/>
              <w:adjustRightInd w:val="0"/>
              <w:snapToGrid w:val="0"/>
              <w:rPr>
                <w:rFonts w:cs="Arial"/>
              </w:rPr>
            </w:pPr>
            <w:r>
              <w:rPr>
                <w:rFonts w:cs="Arial"/>
              </w:rPr>
              <w:t>EC</w:t>
            </w:r>
          </w:p>
        </w:tc>
      </w:tr>
      <w:tr w:rsidR="00AB0E2A" w:rsidRPr="00100DB9" w14:paraId="292C9208" w14:textId="77777777" w:rsidTr="00AB0E2A">
        <w:trPr>
          <w:trHeight w:val="70"/>
          <w:tblCellSpacing w:w="0" w:type="dxa"/>
        </w:trPr>
        <w:tc>
          <w:tcPr>
            <w:tcW w:w="2987" w:type="dxa"/>
            <w:shd w:val="clear" w:color="auto" w:fill="auto"/>
          </w:tcPr>
          <w:p w14:paraId="78C842B3" w14:textId="77777777"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14:paraId="35B3CA75" w14:textId="77777777"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551" w:type="dxa"/>
            <w:shd w:val="clear" w:color="auto" w:fill="auto"/>
          </w:tcPr>
          <w:p w14:paraId="4D6AC70A" w14:textId="77777777" w:rsidR="00AB0E2A" w:rsidRPr="00100DB9" w:rsidRDefault="00AB0E2A" w:rsidP="00AB0E2A">
            <w:pPr>
              <w:pStyle w:val="Doc-title"/>
              <w:adjustRightInd w:val="0"/>
              <w:snapToGrid w:val="0"/>
              <w:rPr>
                <w:rFonts w:cs="Arial"/>
              </w:rPr>
            </w:pPr>
            <w:r w:rsidRPr="00100DB9">
              <w:rPr>
                <w:rFonts w:cs="Arial"/>
              </w:rPr>
              <w:t>Sorrento, Italy</w:t>
            </w:r>
          </w:p>
        </w:tc>
        <w:tc>
          <w:tcPr>
            <w:tcW w:w="1559" w:type="dxa"/>
            <w:shd w:val="clear" w:color="auto" w:fill="auto"/>
          </w:tcPr>
          <w:p w14:paraId="1462B0FD" w14:textId="77777777" w:rsidR="00AB0E2A" w:rsidRPr="00100DB9" w:rsidRDefault="00AB0E2A" w:rsidP="00AB0E2A">
            <w:pPr>
              <w:pStyle w:val="Doc-title"/>
              <w:adjustRightInd w:val="0"/>
              <w:snapToGrid w:val="0"/>
              <w:rPr>
                <w:rFonts w:cs="Arial"/>
              </w:rPr>
            </w:pPr>
            <w:r w:rsidRPr="00100DB9">
              <w:rPr>
                <w:rFonts w:cs="Arial"/>
              </w:rPr>
              <w:t>EF3</w:t>
            </w:r>
          </w:p>
        </w:tc>
      </w:tr>
      <w:tr w:rsidR="00AB0E2A" w:rsidRPr="005455FF" w14:paraId="787DC1EE" w14:textId="77777777" w:rsidTr="00AB0E2A">
        <w:trPr>
          <w:trHeight w:val="70"/>
          <w:tblCellSpacing w:w="0" w:type="dxa"/>
        </w:trPr>
        <w:tc>
          <w:tcPr>
            <w:tcW w:w="2987" w:type="dxa"/>
            <w:shd w:val="clear" w:color="auto" w:fill="D9D9D9"/>
          </w:tcPr>
          <w:p w14:paraId="2DEB189F" w14:textId="77777777"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14:paraId="2F1C4BD4" w14:textId="77777777" w:rsidR="00AB0E2A" w:rsidRPr="005455FF" w:rsidRDefault="00AB0E2A" w:rsidP="00AB0E2A">
            <w:pPr>
              <w:pStyle w:val="Doc-title"/>
              <w:adjustRightInd w:val="0"/>
              <w:snapToGrid w:val="0"/>
              <w:rPr>
                <w:rFonts w:cs="Arial"/>
              </w:rPr>
            </w:pPr>
            <w:r>
              <w:rPr>
                <w:rFonts w:cs="Arial"/>
              </w:rPr>
              <w:t>18 March - 21 March 2019</w:t>
            </w:r>
          </w:p>
        </w:tc>
        <w:tc>
          <w:tcPr>
            <w:tcW w:w="2551" w:type="dxa"/>
            <w:shd w:val="clear" w:color="auto" w:fill="D9D9D9"/>
          </w:tcPr>
          <w:p w14:paraId="6B95C31A" w14:textId="77777777" w:rsidR="00AB0E2A" w:rsidRPr="005455FF" w:rsidRDefault="00AB0E2A" w:rsidP="00AB0E2A">
            <w:pPr>
              <w:pStyle w:val="Doc-title"/>
              <w:adjustRightInd w:val="0"/>
              <w:snapToGrid w:val="0"/>
              <w:rPr>
                <w:rFonts w:cs="Arial"/>
              </w:rPr>
            </w:pPr>
            <w:r>
              <w:rPr>
                <w:rFonts w:cs="Arial"/>
              </w:rPr>
              <w:t>Shenzhen, China</w:t>
            </w:r>
          </w:p>
        </w:tc>
        <w:tc>
          <w:tcPr>
            <w:tcW w:w="1559" w:type="dxa"/>
            <w:shd w:val="clear" w:color="auto" w:fill="D9D9D9"/>
          </w:tcPr>
          <w:p w14:paraId="6B6ABA66" w14:textId="77777777" w:rsidR="00AB0E2A" w:rsidRPr="005455FF" w:rsidRDefault="00AB0E2A" w:rsidP="00AB0E2A">
            <w:pPr>
              <w:pStyle w:val="Doc-title"/>
              <w:adjustRightInd w:val="0"/>
              <w:snapToGrid w:val="0"/>
              <w:rPr>
                <w:rFonts w:cs="Arial"/>
              </w:rPr>
            </w:pPr>
            <w:r>
              <w:rPr>
                <w:rFonts w:cs="Arial"/>
              </w:rPr>
              <w:t>Huawei</w:t>
            </w:r>
          </w:p>
        </w:tc>
      </w:tr>
      <w:tr w:rsidR="00AB0E2A" w:rsidRPr="00CC1F21" w14:paraId="12A93A4E" w14:textId="77777777" w:rsidTr="00AB0E2A">
        <w:trPr>
          <w:trHeight w:val="70"/>
          <w:tblCellSpacing w:w="0" w:type="dxa"/>
        </w:trPr>
        <w:tc>
          <w:tcPr>
            <w:tcW w:w="2987" w:type="dxa"/>
            <w:shd w:val="clear" w:color="auto" w:fill="D9D9D9"/>
          </w:tcPr>
          <w:p w14:paraId="0B85B070" w14:textId="77777777"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14:paraId="22CE7E99" w14:textId="77777777" w:rsidR="00AB0E2A" w:rsidRPr="00CC1F21" w:rsidRDefault="00AB0E2A" w:rsidP="00AB0E2A">
            <w:pPr>
              <w:pStyle w:val="Doc-title"/>
              <w:adjustRightInd w:val="0"/>
              <w:snapToGrid w:val="0"/>
              <w:rPr>
                <w:rFonts w:cs="Arial"/>
                <w:bCs/>
              </w:rPr>
            </w:pPr>
            <w:r w:rsidRPr="00CC1F21">
              <w:rPr>
                <w:rFonts w:cs="Arial"/>
                <w:bCs/>
              </w:rPr>
              <w:t>3 June - 6 June 2019</w:t>
            </w:r>
          </w:p>
        </w:tc>
        <w:tc>
          <w:tcPr>
            <w:tcW w:w="2551" w:type="dxa"/>
            <w:shd w:val="clear" w:color="auto" w:fill="D9D9D9"/>
          </w:tcPr>
          <w:p w14:paraId="66DB791D" w14:textId="77777777" w:rsidR="00AB0E2A" w:rsidRPr="00CC1F21" w:rsidRDefault="00AB0E2A" w:rsidP="00AB0E2A">
            <w:pPr>
              <w:pStyle w:val="Doc-title"/>
              <w:adjustRightInd w:val="0"/>
              <w:snapToGrid w:val="0"/>
              <w:rPr>
                <w:rFonts w:cs="Arial"/>
                <w:bCs/>
              </w:rPr>
            </w:pPr>
            <w:r w:rsidRPr="00CC1F21">
              <w:rPr>
                <w:rFonts w:cs="Arial"/>
                <w:bCs/>
              </w:rPr>
              <w:t>Newport Beach, USA</w:t>
            </w:r>
          </w:p>
        </w:tc>
        <w:tc>
          <w:tcPr>
            <w:tcW w:w="1559" w:type="dxa"/>
            <w:shd w:val="clear" w:color="auto" w:fill="D9D9D9"/>
          </w:tcPr>
          <w:p w14:paraId="0CC23CF5" w14:textId="77777777"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14:paraId="18BC9910" w14:textId="77777777" w:rsidTr="00AB0E2A">
        <w:trPr>
          <w:trHeight w:val="70"/>
          <w:tblCellSpacing w:w="0" w:type="dxa"/>
        </w:trPr>
        <w:tc>
          <w:tcPr>
            <w:tcW w:w="2987" w:type="dxa"/>
            <w:shd w:val="clear" w:color="auto" w:fill="D9D9D9"/>
          </w:tcPr>
          <w:p w14:paraId="012E77C4" w14:textId="77777777"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14:paraId="6EB53ADF" w14:textId="77777777"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551" w:type="dxa"/>
            <w:shd w:val="clear" w:color="auto" w:fill="D9D9D9"/>
          </w:tcPr>
          <w:p w14:paraId="39A05E58" w14:textId="77777777" w:rsidR="00AB0E2A" w:rsidRPr="0094717B" w:rsidRDefault="00AB0E2A" w:rsidP="00AB0E2A">
            <w:pPr>
              <w:pStyle w:val="Doc-title"/>
              <w:adjustRightInd w:val="0"/>
              <w:snapToGrid w:val="0"/>
              <w:rPr>
                <w:rFonts w:cs="Arial"/>
              </w:rPr>
            </w:pPr>
            <w:r>
              <w:rPr>
                <w:rFonts w:cs="Arial"/>
              </w:rPr>
              <w:t>Newport Beach, USA</w:t>
            </w:r>
          </w:p>
        </w:tc>
        <w:tc>
          <w:tcPr>
            <w:tcW w:w="1559" w:type="dxa"/>
            <w:shd w:val="clear" w:color="auto" w:fill="D9D9D9"/>
          </w:tcPr>
          <w:p w14:paraId="5850398C" w14:textId="77777777" w:rsidR="00AB0E2A" w:rsidRPr="0094717B" w:rsidRDefault="00AB0E2A" w:rsidP="00AB0E2A">
            <w:pPr>
              <w:pStyle w:val="Doc-title"/>
              <w:adjustRightInd w:val="0"/>
              <w:snapToGrid w:val="0"/>
              <w:rPr>
                <w:rFonts w:cs="Arial"/>
              </w:rPr>
            </w:pPr>
            <w:r>
              <w:rPr>
                <w:rFonts w:cs="Arial"/>
              </w:rPr>
              <w:t>NAF3</w:t>
            </w:r>
          </w:p>
        </w:tc>
      </w:tr>
      <w:tr w:rsidR="00AB0E2A" w:rsidRPr="008E62DC" w14:paraId="3D975769" w14:textId="77777777" w:rsidTr="00AB0E2A">
        <w:trPr>
          <w:trHeight w:val="70"/>
          <w:tblCellSpacing w:w="0" w:type="dxa"/>
        </w:trPr>
        <w:tc>
          <w:tcPr>
            <w:tcW w:w="2987" w:type="dxa"/>
            <w:shd w:val="clear" w:color="auto" w:fill="D9D9D9"/>
          </w:tcPr>
          <w:p w14:paraId="1648AF31" w14:textId="77777777" w:rsidR="00AB0E2A" w:rsidRPr="008E62DC" w:rsidRDefault="00AB0E2A" w:rsidP="00AB0E2A">
            <w:pPr>
              <w:pStyle w:val="Doc-title"/>
              <w:adjustRightInd w:val="0"/>
              <w:snapToGrid w:val="0"/>
              <w:rPr>
                <w:rFonts w:cs="Arial"/>
                <w:lang w:val="en-US"/>
              </w:rPr>
            </w:pPr>
            <w:r w:rsidRPr="008E62DC">
              <w:rPr>
                <w:rFonts w:cs="Arial"/>
                <w:lang w:val="en-US"/>
              </w:rPr>
              <w:t>RAN #86 **</w:t>
            </w:r>
          </w:p>
        </w:tc>
        <w:tc>
          <w:tcPr>
            <w:tcW w:w="2552" w:type="dxa"/>
            <w:shd w:val="clear" w:color="auto" w:fill="D9D9D9"/>
          </w:tcPr>
          <w:p w14:paraId="7D759D00" w14:textId="77777777" w:rsidR="00AB0E2A" w:rsidRPr="008E62DC" w:rsidRDefault="00AB0E2A" w:rsidP="00AB0E2A">
            <w:pPr>
              <w:pStyle w:val="Doc-title"/>
              <w:adjustRightInd w:val="0"/>
              <w:snapToGrid w:val="0"/>
              <w:rPr>
                <w:rFonts w:cs="Arial"/>
              </w:rPr>
            </w:pPr>
            <w:r w:rsidRPr="008E62DC">
              <w:rPr>
                <w:rFonts w:cs="Arial"/>
              </w:rPr>
              <w:t>9 Dec. - 12 Dec. 2019</w:t>
            </w:r>
          </w:p>
        </w:tc>
        <w:tc>
          <w:tcPr>
            <w:tcW w:w="2551" w:type="dxa"/>
            <w:shd w:val="clear" w:color="auto" w:fill="D9D9D9"/>
          </w:tcPr>
          <w:p w14:paraId="2414FDAA" w14:textId="77777777" w:rsidR="00AB0E2A" w:rsidRPr="008E62DC" w:rsidRDefault="00AB0E2A" w:rsidP="00AB0E2A">
            <w:pPr>
              <w:pStyle w:val="Doc-title"/>
              <w:adjustRightInd w:val="0"/>
              <w:snapToGrid w:val="0"/>
              <w:rPr>
                <w:rFonts w:cs="Arial"/>
              </w:rPr>
            </w:pPr>
            <w:r w:rsidRPr="008E62DC">
              <w:rPr>
                <w:rFonts w:cs="Arial"/>
              </w:rPr>
              <w:t>Sitges, Spain</w:t>
            </w:r>
          </w:p>
        </w:tc>
        <w:tc>
          <w:tcPr>
            <w:tcW w:w="1559" w:type="dxa"/>
            <w:shd w:val="clear" w:color="auto" w:fill="D9D9D9"/>
          </w:tcPr>
          <w:p w14:paraId="5454358D" w14:textId="77777777" w:rsidR="00AB0E2A" w:rsidRPr="008E62DC" w:rsidRDefault="00AB0E2A" w:rsidP="00AB0E2A">
            <w:pPr>
              <w:pStyle w:val="Doc-title"/>
              <w:adjustRightInd w:val="0"/>
              <w:snapToGrid w:val="0"/>
              <w:rPr>
                <w:rFonts w:cs="Arial"/>
              </w:rPr>
            </w:pPr>
            <w:r w:rsidRPr="008E62DC">
              <w:rPr>
                <w:rFonts w:cs="Arial"/>
              </w:rPr>
              <w:t>EF3</w:t>
            </w:r>
          </w:p>
        </w:tc>
      </w:tr>
      <w:tr w:rsidR="00AB0E2A" w:rsidRPr="00A3185A" w14:paraId="6BB48872" w14:textId="77777777" w:rsidTr="00AB0E2A">
        <w:trPr>
          <w:trHeight w:val="70"/>
          <w:tblCellSpacing w:w="0" w:type="dxa"/>
        </w:trPr>
        <w:tc>
          <w:tcPr>
            <w:tcW w:w="2987" w:type="dxa"/>
            <w:shd w:val="clear" w:color="auto" w:fill="auto"/>
          </w:tcPr>
          <w:p w14:paraId="72013447" w14:textId="77777777" w:rsidR="00AB0E2A" w:rsidRPr="00A3185A" w:rsidRDefault="00AB0E2A" w:rsidP="00AB0E2A">
            <w:pPr>
              <w:pStyle w:val="Doc-title"/>
              <w:adjustRightInd w:val="0"/>
              <w:snapToGrid w:val="0"/>
              <w:rPr>
                <w:rFonts w:cs="Arial"/>
                <w:i/>
                <w:iCs/>
                <w:lang w:val="en-US"/>
              </w:rPr>
            </w:pPr>
            <w:r w:rsidRPr="00A3185A">
              <w:rPr>
                <w:rFonts w:cs="Arial"/>
                <w:i/>
                <w:iCs/>
                <w:lang w:val="en-US"/>
              </w:rPr>
              <w:t>RAN #87 **</w:t>
            </w:r>
          </w:p>
        </w:tc>
        <w:tc>
          <w:tcPr>
            <w:tcW w:w="2552" w:type="dxa"/>
            <w:shd w:val="clear" w:color="auto" w:fill="auto"/>
          </w:tcPr>
          <w:p w14:paraId="333F7F88" w14:textId="77777777" w:rsidR="00AB0E2A" w:rsidRPr="00A3185A" w:rsidRDefault="00AB0E2A" w:rsidP="00AB0E2A">
            <w:pPr>
              <w:pStyle w:val="Doc-title"/>
              <w:adjustRightInd w:val="0"/>
              <w:snapToGrid w:val="0"/>
              <w:rPr>
                <w:rFonts w:cs="Arial"/>
                <w:i/>
                <w:iCs/>
                <w:lang w:val="en-US"/>
              </w:rPr>
            </w:pPr>
            <w:r w:rsidRPr="00A3185A">
              <w:rPr>
                <w:rFonts w:cs="Arial"/>
                <w:i/>
                <w:iCs/>
                <w:lang w:val="en-US"/>
              </w:rPr>
              <w:t>16 March - 19 March 2020</w:t>
            </w:r>
          </w:p>
        </w:tc>
        <w:tc>
          <w:tcPr>
            <w:tcW w:w="2551" w:type="dxa"/>
            <w:shd w:val="clear" w:color="auto" w:fill="auto"/>
          </w:tcPr>
          <w:p w14:paraId="260C4213" w14:textId="77777777" w:rsidR="00AB0E2A" w:rsidRPr="00A3185A" w:rsidRDefault="00B93ED2" w:rsidP="00AB0E2A">
            <w:pPr>
              <w:pStyle w:val="Doc-title"/>
              <w:adjustRightInd w:val="0"/>
              <w:snapToGrid w:val="0"/>
              <w:rPr>
                <w:rFonts w:cs="Arial"/>
                <w:i/>
                <w:iCs/>
              </w:rPr>
            </w:pPr>
            <w:r w:rsidRPr="00A3185A">
              <w:rPr>
                <w:rFonts w:cs="Arial"/>
                <w:i/>
                <w:iCs/>
              </w:rPr>
              <w:t>Jeju</w:t>
            </w:r>
            <w:r w:rsidR="00AB0E2A" w:rsidRPr="00A3185A">
              <w:rPr>
                <w:rFonts w:cs="Arial"/>
                <w:i/>
                <w:iCs/>
              </w:rPr>
              <w:t>, Korea</w:t>
            </w:r>
            <w:r w:rsidR="00CC1F21" w:rsidRPr="00A3185A">
              <w:rPr>
                <w:rFonts w:cs="Arial"/>
                <w:i/>
                <w:iCs/>
              </w:rPr>
              <w:t xml:space="preserve"> (cancelled)</w:t>
            </w:r>
          </w:p>
        </w:tc>
        <w:tc>
          <w:tcPr>
            <w:tcW w:w="1559" w:type="dxa"/>
            <w:shd w:val="clear" w:color="auto" w:fill="auto"/>
          </w:tcPr>
          <w:p w14:paraId="3F4F992F" w14:textId="77777777" w:rsidR="00AB0E2A" w:rsidRPr="00A3185A" w:rsidRDefault="00AB0E2A" w:rsidP="00AB0E2A">
            <w:pPr>
              <w:pStyle w:val="Doc-title"/>
              <w:adjustRightInd w:val="0"/>
              <w:snapToGrid w:val="0"/>
              <w:rPr>
                <w:rFonts w:cs="Arial"/>
                <w:i/>
                <w:iCs/>
              </w:rPr>
            </w:pPr>
            <w:r w:rsidRPr="00A3185A">
              <w:rPr>
                <w:rFonts w:cs="Arial"/>
                <w:i/>
                <w:iCs/>
              </w:rPr>
              <w:t>TTA</w:t>
            </w:r>
          </w:p>
        </w:tc>
      </w:tr>
      <w:tr w:rsidR="00CC1F21" w:rsidRPr="00DB6BEC" w14:paraId="41835E7D" w14:textId="77777777" w:rsidTr="00AB0E2A">
        <w:trPr>
          <w:trHeight w:val="70"/>
          <w:tblCellSpacing w:w="0" w:type="dxa"/>
        </w:trPr>
        <w:tc>
          <w:tcPr>
            <w:tcW w:w="2987" w:type="dxa"/>
            <w:shd w:val="clear" w:color="auto" w:fill="auto"/>
          </w:tcPr>
          <w:p w14:paraId="07E37E98" w14:textId="77777777" w:rsidR="00CC1F21" w:rsidRPr="00DB6BEC" w:rsidRDefault="00CC1F21" w:rsidP="00AB0E2A">
            <w:pPr>
              <w:pStyle w:val="Doc-title"/>
              <w:adjustRightInd w:val="0"/>
              <w:snapToGrid w:val="0"/>
              <w:rPr>
                <w:rFonts w:cs="Arial"/>
                <w:lang w:val="en-US"/>
              </w:rPr>
            </w:pPr>
            <w:r w:rsidRPr="00DB6BEC">
              <w:rPr>
                <w:rFonts w:cs="Arial"/>
                <w:lang w:val="en-US"/>
              </w:rPr>
              <w:t>RAN #87e  &amp;</w:t>
            </w:r>
            <w:r w:rsidR="008E62DC" w:rsidRPr="00DB6BEC">
              <w:rPr>
                <w:rFonts w:cs="Arial"/>
                <w:lang w:val="en-US"/>
              </w:rPr>
              <w:t>1</w:t>
            </w:r>
          </w:p>
        </w:tc>
        <w:tc>
          <w:tcPr>
            <w:tcW w:w="2552" w:type="dxa"/>
            <w:shd w:val="clear" w:color="auto" w:fill="auto"/>
          </w:tcPr>
          <w:p w14:paraId="3D7C4664" w14:textId="77777777" w:rsidR="00CC1F21" w:rsidRPr="00DB6BEC" w:rsidRDefault="00CC1F21" w:rsidP="00AB0E2A">
            <w:pPr>
              <w:pStyle w:val="Doc-title"/>
              <w:adjustRightInd w:val="0"/>
              <w:snapToGrid w:val="0"/>
              <w:rPr>
                <w:rFonts w:cs="Arial"/>
                <w:lang w:val="en-US"/>
              </w:rPr>
            </w:pPr>
            <w:r w:rsidRPr="00DB6BEC">
              <w:rPr>
                <w:rFonts w:cs="Arial"/>
                <w:lang w:val="en-US"/>
              </w:rPr>
              <w:t>16 March - 19 March 2020</w:t>
            </w:r>
          </w:p>
        </w:tc>
        <w:tc>
          <w:tcPr>
            <w:tcW w:w="2551" w:type="dxa"/>
            <w:shd w:val="clear" w:color="auto" w:fill="auto"/>
          </w:tcPr>
          <w:p w14:paraId="63A53481" w14:textId="77777777" w:rsidR="00CC1F21" w:rsidRPr="00DB6BEC" w:rsidRDefault="00CC1F21" w:rsidP="00AB0E2A">
            <w:pPr>
              <w:pStyle w:val="Doc-title"/>
              <w:adjustRightInd w:val="0"/>
              <w:snapToGrid w:val="0"/>
              <w:rPr>
                <w:rFonts w:cs="Arial"/>
              </w:rPr>
            </w:pPr>
            <w:r w:rsidRPr="00DB6BEC">
              <w:rPr>
                <w:rFonts w:cs="Arial"/>
              </w:rPr>
              <w:t>Electronic Meeting</w:t>
            </w:r>
          </w:p>
        </w:tc>
        <w:tc>
          <w:tcPr>
            <w:tcW w:w="1559" w:type="dxa"/>
            <w:shd w:val="clear" w:color="auto" w:fill="auto"/>
          </w:tcPr>
          <w:p w14:paraId="53DC3252" w14:textId="77777777" w:rsidR="00CC1F21" w:rsidRPr="00DB6BEC" w:rsidRDefault="00CC1F21" w:rsidP="00AB0E2A">
            <w:pPr>
              <w:pStyle w:val="Doc-title"/>
              <w:adjustRightInd w:val="0"/>
              <w:snapToGrid w:val="0"/>
              <w:rPr>
                <w:rFonts w:cs="Arial"/>
              </w:rPr>
            </w:pPr>
            <w:r w:rsidRPr="00DB6BEC">
              <w:rPr>
                <w:rFonts w:cs="Arial"/>
              </w:rPr>
              <w:t>-</w:t>
            </w:r>
          </w:p>
        </w:tc>
      </w:tr>
      <w:tr w:rsidR="00AB0E2A" w:rsidRPr="00A3185A" w14:paraId="373BDD01" w14:textId="77777777" w:rsidTr="00AB0E2A">
        <w:trPr>
          <w:trHeight w:val="70"/>
          <w:tblCellSpacing w:w="0" w:type="dxa"/>
        </w:trPr>
        <w:tc>
          <w:tcPr>
            <w:tcW w:w="2987" w:type="dxa"/>
            <w:shd w:val="clear" w:color="auto" w:fill="auto"/>
          </w:tcPr>
          <w:p w14:paraId="67CCAE0F" w14:textId="77777777" w:rsidR="00AB0E2A" w:rsidRPr="00A3185A" w:rsidRDefault="00AB0E2A" w:rsidP="00AB0E2A">
            <w:pPr>
              <w:pStyle w:val="Doc-title"/>
              <w:adjustRightInd w:val="0"/>
              <w:snapToGrid w:val="0"/>
              <w:rPr>
                <w:rFonts w:cs="Arial"/>
                <w:i/>
                <w:iCs/>
              </w:rPr>
            </w:pPr>
            <w:r w:rsidRPr="00A3185A">
              <w:rPr>
                <w:rFonts w:cs="Arial"/>
                <w:i/>
                <w:iCs/>
                <w:lang w:val="en-US"/>
              </w:rPr>
              <w:t>RAN #88 **</w:t>
            </w:r>
          </w:p>
        </w:tc>
        <w:tc>
          <w:tcPr>
            <w:tcW w:w="2552" w:type="dxa"/>
            <w:shd w:val="clear" w:color="auto" w:fill="auto"/>
          </w:tcPr>
          <w:p w14:paraId="323E6EAF" w14:textId="77777777" w:rsidR="00AB0E2A" w:rsidRPr="00A3185A" w:rsidRDefault="00AB0E2A" w:rsidP="00AB0E2A">
            <w:pPr>
              <w:pStyle w:val="Doc-title"/>
              <w:adjustRightInd w:val="0"/>
              <w:snapToGrid w:val="0"/>
              <w:rPr>
                <w:rFonts w:cs="Arial"/>
                <w:i/>
                <w:iCs/>
              </w:rPr>
            </w:pPr>
            <w:r w:rsidRPr="00A3185A">
              <w:rPr>
                <w:rFonts w:cs="Arial"/>
                <w:i/>
                <w:iCs/>
                <w:lang w:val="en-US"/>
              </w:rPr>
              <w:t>15 June – 18 June 2020</w:t>
            </w:r>
          </w:p>
        </w:tc>
        <w:tc>
          <w:tcPr>
            <w:tcW w:w="2551" w:type="dxa"/>
            <w:shd w:val="clear" w:color="auto" w:fill="auto"/>
          </w:tcPr>
          <w:p w14:paraId="2029055F" w14:textId="77777777" w:rsidR="00AB0E2A" w:rsidRPr="00A3185A" w:rsidRDefault="00AB0E2A" w:rsidP="00AB0E2A">
            <w:pPr>
              <w:widowControl w:val="0"/>
              <w:snapToGrid w:val="0"/>
              <w:spacing w:after="0"/>
              <w:rPr>
                <w:rFonts w:ascii="Arial" w:hAnsi="Arial" w:cs="Arial"/>
                <w:i/>
                <w:iCs/>
              </w:rPr>
            </w:pPr>
            <w:r w:rsidRPr="00A3185A">
              <w:rPr>
                <w:rFonts w:ascii="Arial" w:hAnsi="Arial" w:cs="Arial"/>
                <w:i/>
                <w:iCs/>
              </w:rPr>
              <w:t>Malmo, Sweden</w:t>
            </w:r>
            <w:r w:rsidR="008E62DC" w:rsidRPr="00A3185A">
              <w:rPr>
                <w:rFonts w:ascii="Arial" w:hAnsi="Arial" w:cs="Arial"/>
                <w:i/>
                <w:iCs/>
              </w:rPr>
              <w:t xml:space="preserve"> (cancelled)</w:t>
            </w:r>
          </w:p>
        </w:tc>
        <w:tc>
          <w:tcPr>
            <w:tcW w:w="1559" w:type="dxa"/>
            <w:shd w:val="clear" w:color="auto" w:fill="auto"/>
          </w:tcPr>
          <w:p w14:paraId="60BFC029" w14:textId="77777777" w:rsidR="00AB0E2A" w:rsidRPr="00A3185A" w:rsidRDefault="00AB0E2A" w:rsidP="00AB0E2A">
            <w:pPr>
              <w:widowControl w:val="0"/>
              <w:snapToGrid w:val="0"/>
              <w:spacing w:after="0"/>
              <w:rPr>
                <w:rFonts w:ascii="Arial" w:hAnsi="Arial" w:cs="Arial"/>
                <w:i/>
                <w:iCs/>
              </w:rPr>
            </w:pPr>
            <w:r w:rsidRPr="00A3185A">
              <w:rPr>
                <w:rFonts w:ascii="Arial" w:hAnsi="Arial" w:cs="Arial"/>
                <w:i/>
                <w:iCs/>
              </w:rPr>
              <w:t>EF3</w:t>
            </w:r>
          </w:p>
        </w:tc>
      </w:tr>
      <w:tr w:rsidR="008E62DC" w:rsidRPr="002D1A3B" w14:paraId="00E72F42" w14:textId="77777777" w:rsidTr="00AB0E2A">
        <w:trPr>
          <w:trHeight w:val="70"/>
          <w:tblCellSpacing w:w="0" w:type="dxa"/>
        </w:trPr>
        <w:tc>
          <w:tcPr>
            <w:tcW w:w="2987" w:type="dxa"/>
            <w:shd w:val="clear" w:color="auto" w:fill="auto"/>
          </w:tcPr>
          <w:p w14:paraId="0E9A4FB9" w14:textId="77777777" w:rsidR="008E62DC" w:rsidRPr="002D1A3B" w:rsidRDefault="008E62DC" w:rsidP="00AB0E2A">
            <w:pPr>
              <w:pStyle w:val="Doc-title"/>
              <w:adjustRightInd w:val="0"/>
              <w:snapToGrid w:val="0"/>
              <w:rPr>
                <w:rFonts w:cs="Arial"/>
                <w:lang w:val="en-US"/>
              </w:rPr>
            </w:pPr>
            <w:r w:rsidRPr="002D1A3B">
              <w:rPr>
                <w:rFonts w:cs="Arial"/>
                <w:lang w:val="en-US"/>
              </w:rPr>
              <w:t>RAN #88e  &amp;2</w:t>
            </w:r>
          </w:p>
        </w:tc>
        <w:tc>
          <w:tcPr>
            <w:tcW w:w="2552" w:type="dxa"/>
            <w:shd w:val="clear" w:color="auto" w:fill="auto"/>
          </w:tcPr>
          <w:p w14:paraId="50F1364F" w14:textId="77777777" w:rsidR="008E62DC" w:rsidRPr="002D1A3B" w:rsidRDefault="008E62DC" w:rsidP="00AB0E2A">
            <w:pPr>
              <w:pStyle w:val="Doc-title"/>
              <w:adjustRightInd w:val="0"/>
              <w:snapToGrid w:val="0"/>
              <w:rPr>
                <w:rFonts w:cs="Arial"/>
                <w:lang w:val="en-US"/>
              </w:rPr>
            </w:pPr>
            <w:r w:rsidRPr="002D1A3B">
              <w:rPr>
                <w:rFonts w:cs="Arial"/>
                <w:lang w:val="en-US"/>
              </w:rPr>
              <w:t>29 June - 3 July 2020</w:t>
            </w:r>
          </w:p>
        </w:tc>
        <w:tc>
          <w:tcPr>
            <w:tcW w:w="2551" w:type="dxa"/>
            <w:shd w:val="clear" w:color="auto" w:fill="auto"/>
          </w:tcPr>
          <w:p w14:paraId="50BD6730" w14:textId="77777777" w:rsidR="008E62DC" w:rsidRPr="002D1A3B" w:rsidRDefault="008E62DC" w:rsidP="00AB0E2A">
            <w:pPr>
              <w:widowControl w:val="0"/>
              <w:snapToGrid w:val="0"/>
              <w:spacing w:after="0"/>
              <w:rPr>
                <w:rFonts w:ascii="Arial" w:hAnsi="Arial" w:cs="Arial"/>
              </w:rPr>
            </w:pPr>
            <w:r w:rsidRPr="002D1A3B">
              <w:rPr>
                <w:rFonts w:ascii="Arial" w:hAnsi="Arial" w:cs="Arial"/>
              </w:rPr>
              <w:t>Electronic Meeting</w:t>
            </w:r>
          </w:p>
        </w:tc>
        <w:tc>
          <w:tcPr>
            <w:tcW w:w="1559" w:type="dxa"/>
            <w:shd w:val="clear" w:color="auto" w:fill="auto"/>
          </w:tcPr>
          <w:p w14:paraId="0D2C8B43" w14:textId="77777777" w:rsidR="008E62DC" w:rsidRPr="002D1A3B" w:rsidRDefault="008E62DC" w:rsidP="00AB0E2A">
            <w:pPr>
              <w:widowControl w:val="0"/>
              <w:snapToGrid w:val="0"/>
              <w:spacing w:after="0"/>
              <w:rPr>
                <w:rFonts w:ascii="Arial" w:hAnsi="Arial" w:cs="Arial"/>
              </w:rPr>
            </w:pPr>
            <w:r w:rsidRPr="002D1A3B">
              <w:rPr>
                <w:rFonts w:ascii="Arial" w:hAnsi="Arial" w:cs="Arial"/>
              </w:rPr>
              <w:t>-</w:t>
            </w:r>
          </w:p>
        </w:tc>
      </w:tr>
      <w:tr w:rsidR="00AB0E2A" w:rsidRPr="00A3185A" w14:paraId="3B56DBB9" w14:textId="77777777" w:rsidTr="007E2A79">
        <w:trPr>
          <w:cantSplit/>
          <w:trHeight w:val="70"/>
          <w:tblCellSpacing w:w="0" w:type="dxa"/>
        </w:trPr>
        <w:tc>
          <w:tcPr>
            <w:tcW w:w="2987" w:type="dxa"/>
            <w:shd w:val="clear" w:color="auto" w:fill="auto"/>
          </w:tcPr>
          <w:p w14:paraId="400CA702" w14:textId="77777777" w:rsidR="00AB0E2A" w:rsidRPr="00A3185A" w:rsidRDefault="00AB0E2A" w:rsidP="00AB0E2A">
            <w:pPr>
              <w:pStyle w:val="Doc-title"/>
              <w:adjustRightInd w:val="0"/>
              <w:snapToGrid w:val="0"/>
              <w:rPr>
                <w:rFonts w:cs="Arial"/>
                <w:i/>
                <w:iCs/>
              </w:rPr>
            </w:pPr>
            <w:r w:rsidRPr="00A3185A">
              <w:rPr>
                <w:rFonts w:cs="Arial"/>
                <w:i/>
                <w:iCs/>
                <w:lang w:val="en-US"/>
              </w:rPr>
              <w:t>RAN #89 **</w:t>
            </w:r>
            <w:r w:rsidR="00427790" w:rsidRPr="00A3185A">
              <w:rPr>
                <w:rFonts w:cs="Arial"/>
                <w:i/>
                <w:iCs/>
                <w:lang w:val="en-US"/>
              </w:rPr>
              <w:t xml:space="preserve"> &amp;3</w:t>
            </w:r>
          </w:p>
        </w:tc>
        <w:tc>
          <w:tcPr>
            <w:tcW w:w="2552" w:type="dxa"/>
            <w:shd w:val="clear" w:color="auto" w:fill="auto"/>
          </w:tcPr>
          <w:p w14:paraId="406FBBC3" w14:textId="77777777" w:rsidR="00AB0E2A" w:rsidRPr="00A3185A" w:rsidRDefault="00AB0E2A" w:rsidP="00AB0E2A">
            <w:pPr>
              <w:pStyle w:val="Doc-title"/>
              <w:adjustRightInd w:val="0"/>
              <w:snapToGrid w:val="0"/>
              <w:rPr>
                <w:rFonts w:cs="Arial"/>
                <w:i/>
                <w:iCs/>
              </w:rPr>
            </w:pPr>
            <w:r w:rsidRPr="00A3185A">
              <w:rPr>
                <w:rFonts w:cs="Arial"/>
                <w:i/>
                <w:iCs/>
                <w:lang w:val="en-US"/>
              </w:rPr>
              <w:t xml:space="preserve">14 Sep. </w:t>
            </w:r>
            <w:r w:rsidR="008E62DC" w:rsidRPr="00A3185A">
              <w:rPr>
                <w:rFonts w:cs="Arial"/>
                <w:i/>
                <w:iCs/>
                <w:lang w:val="en-US"/>
              </w:rPr>
              <w:t>-</w:t>
            </w:r>
            <w:r w:rsidRPr="00A3185A">
              <w:rPr>
                <w:rFonts w:cs="Arial"/>
                <w:i/>
                <w:iCs/>
                <w:lang w:val="en-US"/>
              </w:rPr>
              <w:t xml:space="preserve"> 17 Sep. 2020</w:t>
            </w:r>
          </w:p>
        </w:tc>
        <w:tc>
          <w:tcPr>
            <w:tcW w:w="2551" w:type="dxa"/>
            <w:shd w:val="clear" w:color="auto" w:fill="auto"/>
          </w:tcPr>
          <w:p w14:paraId="19830A73" w14:textId="77777777" w:rsidR="00AB0E2A" w:rsidRPr="00A3185A" w:rsidRDefault="00AB0E2A" w:rsidP="00AB0E2A">
            <w:pPr>
              <w:pStyle w:val="Doc-title"/>
              <w:adjustRightInd w:val="0"/>
              <w:snapToGrid w:val="0"/>
              <w:ind w:left="0" w:firstLine="0"/>
              <w:rPr>
                <w:i/>
                <w:iCs/>
              </w:rPr>
            </w:pPr>
            <w:r w:rsidRPr="00A3185A">
              <w:rPr>
                <w:i/>
                <w:iCs/>
              </w:rPr>
              <w:t>Funchal, Madeira, Portugal</w:t>
            </w:r>
          </w:p>
          <w:p w14:paraId="533492C0" w14:textId="77777777" w:rsidR="007E2A79" w:rsidRPr="00A3185A" w:rsidRDefault="002D1A3B" w:rsidP="007E2A79">
            <w:pPr>
              <w:spacing w:after="0"/>
              <w:rPr>
                <w:rFonts w:ascii="Arial" w:eastAsia="MS Mincho" w:hAnsi="Arial"/>
                <w:i/>
                <w:iCs/>
                <w:szCs w:val="24"/>
              </w:rPr>
            </w:pPr>
            <w:r w:rsidRPr="00A3185A">
              <w:rPr>
                <w:rFonts w:ascii="Arial" w:eastAsia="MS Mincho" w:hAnsi="Arial"/>
                <w:i/>
                <w:iCs/>
                <w:szCs w:val="24"/>
              </w:rPr>
              <w:t>(</w:t>
            </w:r>
            <w:r w:rsidR="007E2A79" w:rsidRPr="00A3185A">
              <w:rPr>
                <w:rFonts w:ascii="Arial" w:eastAsia="MS Mincho" w:hAnsi="Arial"/>
                <w:i/>
                <w:iCs/>
                <w:szCs w:val="24"/>
              </w:rPr>
              <w:t>cancelled</w:t>
            </w:r>
            <w:r w:rsidRPr="00A3185A">
              <w:rPr>
                <w:rFonts w:ascii="Arial" w:eastAsia="MS Mincho" w:hAnsi="Arial"/>
                <w:i/>
                <w:iCs/>
                <w:szCs w:val="24"/>
              </w:rPr>
              <w:t>)</w:t>
            </w:r>
          </w:p>
        </w:tc>
        <w:tc>
          <w:tcPr>
            <w:tcW w:w="1559" w:type="dxa"/>
            <w:shd w:val="clear" w:color="auto" w:fill="auto"/>
          </w:tcPr>
          <w:p w14:paraId="22EEB9B3" w14:textId="77777777" w:rsidR="00AB0E2A" w:rsidRPr="00A3185A" w:rsidRDefault="00AB0E2A" w:rsidP="00AB0E2A">
            <w:pPr>
              <w:pStyle w:val="Doc-title"/>
              <w:adjustRightInd w:val="0"/>
              <w:snapToGrid w:val="0"/>
              <w:rPr>
                <w:rFonts w:cs="Arial"/>
                <w:i/>
                <w:iCs/>
              </w:rPr>
            </w:pPr>
            <w:r w:rsidRPr="00A3185A">
              <w:rPr>
                <w:rFonts w:cs="Arial"/>
                <w:i/>
                <w:iCs/>
              </w:rPr>
              <w:t>EF3</w:t>
            </w:r>
          </w:p>
        </w:tc>
      </w:tr>
      <w:tr w:rsidR="00A07620" w:rsidRPr="008F02A0" w14:paraId="4CCCA933" w14:textId="77777777" w:rsidTr="00AB0E2A">
        <w:trPr>
          <w:trHeight w:val="70"/>
          <w:tblCellSpacing w:w="0" w:type="dxa"/>
        </w:trPr>
        <w:tc>
          <w:tcPr>
            <w:tcW w:w="2987" w:type="dxa"/>
            <w:shd w:val="clear" w:color="auto" w:fill="auto"/>
          </w:tcPr>
          <w:p w14:paraId="0E381DEE" w14:textId="77777777" w:rsidR="00A07620" w:rsidRPr="008F02A0" w:rsidRDefault="00A07620" w:rsidP="00AB0E2A">
            <w:pPr>
              <w:pStyle w:val="Doc-title"/>
              <w:adjustRightInd w:val="0"/>
              <w:snapToGrid w:val="0"/>
              <w:rPr>
                <w:rFonts w:cs="Arial"/>
                <w:lang w:val="en-US"/>
              </w:rPr>
            </w:pPr>
            <w:r w:rsidRPr="008F02A0">
              <w:rPr>
                <w:rFonts w:cs="Arial"/>
                <w:lang w:val="en-US"/>
              </w:rPr>
              <w:lastRenderedPageBreak/>
              <w:t>RAN #89e</w:t>
            </w:r>
            <w:r w:rsidR="007E2A79" w:rsidRPr="008F02A0">
              <w:rPr>
                <w:rFonts w:cs="Arial"/>
                <w:lang w:val="en-US"/>
              </w:rPr>
              <w:t xml:space="preserve"> ** &amp;3</w:t>
            </w:r>
          </w:p>
        </w:tc>
        <w:tc>
          <w:tcPr>
            <w:tcW w:w="2552" w:type="dxa"/>
            <w:shd w:val="clear" w:color="auto" w:fill="auto"/>
          </w:tcPr>
          <w:p w14:paraId="19E0DF26" w14:textId="77777777" w:rsidR="00A07620" w:rsidRPr="008F02A0" w:rsidRDefault="00A07620" w:rsidP="00AB0E2A">
            <w:pPr>
              <w:pStyle w:val="Doc-title"/>
              <w:adjustRightInd w:val="0"/>
              <w:snapToGrid w:val="0"/>
              <w:rPr>
                <w:rFonts w:cs="Arial"/>
                <w:lang w:val="en-US"/>
              </w:rPr>
            </w:pPr>
            <w:r w:rsidRPr="008F02A0">
              <w:rPr>
                <w:rFonts w:cs="Arial"/>
                <w:lang w:val="en-US"/>
              </w:rPr>
              <w:t>14 Sep. - 18 Sep. 2020</w:t>
            </w:r>
          </w:p>
        </w:tc>
        <w:tc>
          <w:tcPr>
            <w:tcW w:w="2551" w:type="dxa"/>
            <w:shd w:val="clear" w:color="auto" w:fill="auto"/>
          </w:tcPr>
          <w:p w14:paraId="62DD644F" w14:textId="77777777" w:rsidR="00A07620" w:rsidRPr="008F02A0" w:rsidRDefault="00A07620" w:rsidP="00AB0E2A">
            <w:pPr>
              <w:pStyle w:val="Doc-title"/>
              <w:adjustRightInd w:val="0"/>
              <w:snapToGrid w:val="0"/>
              <w:ind w:left="0" w:firstLine="0"/>
            </w:pPr>
            <w:r w:rsidRPr="008F02A0">
              <w:rPr>
                <w:rFonts w:cs="Arial"/>
              </w:rPr>
              <w:t>Electronic Meeting</w:t>
            </w:r>
          </w:p>
        </w:tc>
        <w:tc>
          <w:tcPr>
            <w:tcW w:w="1559" w:type="dxa"/>
            <w:shd w:val="clear" w:color="auto" w:fill="auto"/>
          </w:tcPr>
          <w:p w14:paraId="625E0AAE" w14:textId="77777777" w:rsidR="00A07620" w:rsidRPr="008F02A0" w:rsidRDefault="007E2A79" w:rsidP="00AB0E2A">
            <w:pPr>
              <w:pStyle w:val="Doc-title"/>
              <w:adjustRightInd w:val="0"/>
              <w:snapToGrid w:val="0"/>
              <w:rPr>
                <w:rFonts w:cs="Arial"/>
              </w:rPr>
            </w:pPr>
            <w:r w:rsidRPr="008F02A0">
              <w:rPr>
                <w:rFonts w:cs="Arial"/>
              </w:rPr>
              <w:t>-</w:t>
            </w:r>
          </w:p>
        </w:tc>
      </w:tr>
      <w:tr w:rsidR="00AB0E2A" w:rsidRPr="00A3185A" w14:paraId="4758F050" w14:textId="77777777" w:rsidTr="00AB0E2A">
        <w:trPr>
          <w:trHeight w:val="70"/>
          <w:tblCellSpacing w:w="0" w:type="dxa"/>
        </w:trPr>
        <w:tc>
          <w:tcPr>
            <w:tcW w:w="2987" w:type="dxa"/>
            <w:shd w:val="clear" w:color="auto" w:fill="auto"/>
          </w:tcPr>
          <w:p w14:paraId="6283EA42" w14:textId="77777777" w:rsidR="00AB0E2A" w:rsidRPr="00A3185A" w:rsidRDefault="00AB0E2A" w:rsidP="00AB0E2A">
            <w:pPr>
              <w:pStyle w:val="Doc-title"/>
              <w:adjustRightInd w:val="0"/>
              <w:snapToGrid w:val="0"/>
              <w:rPr>
                <w:rFonts w:cs="Arial"/>
                <w:i/>
                <w:iCs/>
              </w:rPr>
            </w:pPr>
            <w:r w:rsidRPr="00A3185A">
              <w:rPr>
                <w:rFonts w:cs="Arial"/>
                <w:i/>
                <w:iCs/>
                <w:lang w:val="en-US"/>
              </w:rPr>
              <w:t>RAN #90 **</w:t>
            </w:r>
            <w:r w:rsidR="007E2A79" w:rsidRPr="00A3185A">
              <w:rPr>
                <w:rFonts w:cs="Arial"/>
                <w:i/>
                <w:iCs/>
                <w:lang w:val="en-US"/>
              </w:rPr>
              <w:t xml:space="preserve"> &amp;3</w:t>
            </w:r>
          </w:p>
        </w:tc>
        <w:tc>
          <w:tcPr>
            <w:tcW w:w="2552" w:type="dxa"/>
            <w:shd w:val="clear" w:color="auto" w:fill="auto"/>
          </w:tcPr>
          <w:p w14:paraId="79BED2EB" w14:textId="77777777" w:rsidR="00AB0E2A" w:rsidRPr="00A3185A" w:rsidRDefault="00AB0E2A" w:rsidP="00AB0E2A">
            <w:pPr>
              <w:pStyle w:val="Doc-title"/>
              <w:adjustRightInd w:val="0"/>
              <w:snapToGrid w:val="0"/>
              <w:rPr>
                <w:rFonts w:cs="Arial"/>
                <w:i/>
                <w:iCs/>
              </w:rPr>
            </w:pPr>
            <w:r w:rsidRPr="00A3185A">
              <w:rPr>
                <w:rFonts w:cs="Arial"/>
                <w:i/>
                <w:iCs/>
                <w:lang w:val="en-US"/>
              </w:rPr>
              <w:t xml:space="preserve">7 Dec. </w:t>
            </w:r>
            <w:r w:rsidR="008E62DC" w:rsidRPr="00A3185A">
              <w:rPr>
                <w:rFonts w:cs="Arial"/>
                <w:i/>
                <w:iCs/>
                <w:lang w:val="en-US"/>
              </w:rPr>
              <w:t>-</w:t>
            </w:r>
            <w:r w:rsidRPr="00A3185A">
              <w:rPr>
                <w:rFonts w:cs="Arial"/>
                <w:i/>
                <w:iCs/>
                <w:lang w:val="en-US"/>
              </w:rPr>
              <w:t xml:space="preserve"> 10 Dec. 2020</w:t>
            </w:r>
          </w:p>
        </w:tc>
        <w:tc>
          <w:tcPr>
            <w:tcW w:w="2551" w:type="dxa"/>
            <w:shd w:val="clear" w:color="auto" w:fill="auto"/>
          </w:tcPr>
          <w:p w14:paraId="28AE859F" w14:textId="77777777" w:rsidR="00AB0E2A" w:rsidRPr="00A3185A" w:rsidRDefault="00AB0E2A" w:rsidP="00505F14">
            <w:pPr>
              <w:pStyle w:val="Doc-title"/>
              <w:adjustRightInd w:val="0"/>
              <w:snapToGrid w:val="0"/>
              <w:ind w:left="0" w:firstLine="0"/>
              <w:rPr>
                <w:rFonts w:cs="Arial"/>
                <w:i/>
                <w:iCs/>
              </w:rPr>
            </w:pPr>
            <w:r w:rsidRPr="00A3185A">
              <w:rPr>
                <w:rFonts w:cs="Arial"/>
                <w:i/>
                <w:iCs/>
              </w:rPr>
              <w:t>tbd, North America</w:t>
            </w:r>
          </w:p>
          <w:p w14:paraId="4A48EF2A" w14:textId="77777777" w:rsidR="002D1A3B" w:rsidRPr="00A3185A" w:rsidRDefault="002D1A3B" w:rsidP="002D1A3B">
            <w:pPr>
              <w:pStyle w:val="Doc-title"/>
              <w:adjustRightInd w:val="0"/>
              <w:snapToGrid w:val="0"/>
              <w:ind w:left="0" w:firstLine="0"/>
              <w:rPr>
                <w:i/>
                <w:iCs/>
              </w:rPr>
            </w:pPr>
            <w:r w:rsidRPr="00A3185A">
              <w:rPr>
                <w:rFonts w:cs="Arial"/>
                <w:i/>
                <w:iCs/>
              </w:rPr>
              <w:t>(cancelled)</w:t>
            </w:r>
          </w:p>
        </w:tc>
        <w:tc>
          <w:tcPr>
            <w:tcW w:w="1559" w:type="dxa"/>
            <w:shd w:val="clear" w:color="auto" w:fill="auto"/>
          </w:tcPr>
          <w:p w14:paraId="6B0C0642" w14:textId="77777777" w:rsidR="00AB0E2A" w:rsidRPr="00A3185A" w:rsidRDefault="00AB0E2A" w:rsidP="00AB0E2A">
            <w:pPr>
              <w:pStyle w:val="Doc-title"/>
              <w:adjustRightInd w:val="0"/>
              <w:snapToGrid w:val="0"/>
              <w:rPr>
                <w:rFonts w:cs="Arial"/>
                <w:i/>
                <w:iCs/>
              </w:rPr>
            </w:pPr>
            <w:r w:rsidRPr="00A3185A">
              <w:rPr>
                <w:rFonts w:cs="Arial"/>
                <w:i/>
                <w:iCs/>
              </w:rPr>
              <w:t>NAF3</w:t>
            </w:r>
          </w:p>
        </w:tc>
      </w:tr>
      <w:tr w:rsidR="002D1A3B" w:rsidRPr="007100A4" w14:paraId="0F824740" w14:textId="77777777" w:rsidTr="00AB0E2A">
        <w:trPr>
          <w:trHeight w:val="70"/>
          <w:tblCellSpacing w:w="0" w:type="dxa"/>
        </w:trPr>
        <w:tc>
          <w:tcPr>
            <w:tcW w:w="2987" w:type="dxa"/>
            <w:shd w:val="clear" w:color="auto" w:fill="auto"/>
          </w:tcPr>
          <w:p w14:paraId="3A07FAEA" w14:textId="77777777" w:rsidR="002D1A3B" w:rsidRPr="007100A4" w:rsidRDefault="002D1A3B" w:rsidP="00AB0E2A">
            <w:pPr>
              <w:pStyle w:val="Doc-title"/>
              <w:adjustRightInd w:val="0"/>
              <w:snapToGrid w:val="0"/>
              <w:rPr>
                <w:rFonts w:cs="Arial"/>
                <w:lang w:val="en-US"/>
              </w:rPr>
            </w:pPr>
            <w:r w:rsidRPr="007100A4">
              <w:rPr>
                <w:rFonts w:cs="Arial"/>
                <w:lang w:val="en-US"/>
              </w:rPr>
              <w:t>RAN #90e ** &amp;3</w:t>
            </w:r>
          </w:p>
        </w:tc>
        <w:tc>
          <w:tcPr>
            <w:tcW w:w="2552" w:type="dxa"/>
            <w:shd w:val="clear" w:color="auto" w:fill="auto"/>
          </w:tcPr>
          <w:p w14:paraId="5F31B248" w14:textId="77777777" w:rsidR="002D1A3B" w:rsidRPr="007100A4" w:rsidRDefault="002D1A3B" w:rsidP="00AB0E2A">
            <w:pPr>
              <w:pStyle w:val="Doc-title"/>
              <w:adjustRightInd w:val="0"/>
              <w:snapToGrid w:val="0"/>
              <w:rPr>
                <w:rFonts w:cs="Arial"/>
                <w:lang w:val="en-US"/>
              </w:rPr>
            </w:pPr>
            <w:r w:rsidRPr="007100A4">
              <w:rPr>
                <w:rFonts w:cs="Arial"/>
                <w:lang w:val="en-US"/>
              </w:rPr>
              <w:t>7 Dec. - 11 Dec. 2020</w:t>
            </w:r>
          </w:p>
        </w:tc>
        <w:tc>
          <w:tcPr>
            <w:tcW w:w="2551" w:type="dxa"/>
            <w:shd w:val="clear" w:color="auto" w:fill="auto"/>
          </w:tcPr>
          <w:p w14:paraId="109154BE" w14:textId="77777777" w:rsidR="002D1A3B" w:rsidRPr="007100A4" w:rsidRDefault="002D1A3B" w:rsidP="00505F14">
            <w:pPr>
              <w:pStyle w:val="Doc-title"/>
              <w:adjustRightInd w:val="0"/>
              <w:snapToGrid w:val="0"/>
              <w:ind w:left="0" w:firstLine="0"/>
              <w:rPr>
                <w:rFonts w:cs="Arial"/>
              </w:rPr>
            </w:pPr>
            <w:r w:rsidRPr="007100A4">
              <w:rPr>
                <w:rFonts w:cs="Arial"/>
              </w:rPr>
              <w:t>Electronic Meeting</w:t>
            </w:r>
          </w:p>
        </w:tc>
        <w:tc>
          <w:tcPr>
            <w:tcW w:w="1559" w:type="dxa"/>
            <w:shd w:val="clear" w:color="auto" w:fill="auto"/>
          </w:tcPr>
          <w:p w14:paraId="326CB5AC" w14:textId="77777777" w:rsidR="002D1A3B" w:rsidRPr="007100A4" w:rsidRDefault="002D1A3B" w:rsidP="00AB0E2A">
            <w:pPr>
              <w:pStyle w:val="Doc-title"/>
              <w:adjustRightInd w:val="0"/>
              <w:snapToGrid w:val="0"/>
              <w:rPr>
                <w:rFonts w:cs="Arial"/>
              </w:rPr>
            </w:pPr>
            <w:r w:rsidRPr="007100A4">
              <w:rPr>
                <w:rFonts w:cs="Arial"/>
              </w:rPr>
              <w:t>-</w:t>
            </w:r>
          </w:p>
        </w:tc>
      </w:tr>
      <w:tr w:rsidR="00AB0E2A" w:rsidRPr="00A3185A" w14:paraId="46F00F67" w14:textId="77777777" w:rsidTr="00AB0E2A">
        <w:trPr>
          <w:trHeight w:val="70"/>
          <w:tblCellSpacing w:w="0" w:type="dxa"/>
        </w:trPr>
        <w:tc>
          <w:tcPr>
            <w:tcW w:w="2987" w:type="dxa"/>
            <w:shd w:val="clear" w:color="auto" w:fill="D9D9D9"/>
          </w:tcPr>
          <w:p w14:paraId="13F42BD5" w14:textId="77777777" w:rsidR="00AB0E2A" w:rsidRPr="00A3185A" w:rsidRDefault="00AB0E2A" w:rsidP="00AB0E2A">
            <w:pPr>
              <w:pStyle w:val="Doc-title"/>
              <w:adjustRightInd w:val="0"/>
              <w:snapToGrid w:val="0"/>
              <w:rPr>
                <w:rFonts w:cs="Arial"/>
                <w:i/>
                <w:iCs/>
                <w:lang w:val="en-US"/>
              </w:rPr>
            </w:pPr>
            <w:r w:rsidRPr="00A3185A">
              <w:rPr>
                <w:rFonts w:cs="Arial"/>
                <w:i/>
                <w:iCs/>
                <w:lang w:val="en-US"/>
              </w:rPr>
              <w:t>RAN #91 ** @</w:t>
            </w:r>
            <w:r w:rsidR="00F70430" w:rsidRPr="00A3185A">
              <w:rPr>
                <w:rFonts w:cs="Arial"/>
                <w:i/>
                <w:iCs/>
                <w:lang w:val="en-US"/>
              </w:rPr>
              <w:t>, &amp;4</w:t>
            </w:r>
          </w:p>
        </w:tc>
        <w:tc>
          <w:tcPr>
            <w:tcW w:w="2552" w:type="dxa"/>
            <w:shd w:val="clear" w:color="auto" w:fill="D9D9D9"/>
          </w:tcPr>
          <w:p w14:paraId="19424C18" w14:textId="77777777" w:rsidR="00AB0E2A" w:rsidRPr="00A3185A" w:rsidRDefault="00E65356" w:rsidP="00AB0E2A">
            <w:pPr>
              <w:pStyle w:val="Doc-title"/>
              <w:adjustRightInd w:val="0"/>
              <w:snapToGrid w:val="0"/>
              <w:rPr>
                <w:rFonts w:cs="Arial"/>
                <w:i/>
                <w:iCs/>
              </w:rPr>
            </w:pPr>
            <w:r w:rsidRPr="00A3185A">
              <w:rPr>
                <w:rFonts w:cs="Arial"/>
                <w:i/>
                <w:iCs/>
              </w:rPr>
              <w:t>22</w:t>
            </w:r>
            <w:r w:rsidR="00AB0E2A" w:rsidRPr="00A3185A">
              <w:rPr>
                <w:rFonts w:cs="Arial"/>
                <w:i/>
                <w:iCs/>
              </w:rPr>
              <w:t xml:space="preserve"> March - </w:t>
            </w:r>
            <w:r w:rsidR="00C0332B" w:rsidRPr="00A3185A">
              <w:rPr>
                <w:rFonts w:cs="Arial"/>
                <w:i/>
                <w:iCs/>
              </w:rPr>
              <w:t>25</w:t>
            </w:r>
            <w:r w:rsidR="00AB0E2A" w:rsidRPr="00A3185A">
              <w:rPr>
                <w:rFonts w:cs="Arial"/>
                <w:i/>
                <w:iCs/>
              </w:rPr>
              <w:t xml:space="preserve"> March 2021</w:t>
            </w:r>
          </w:p>
        </w:tc>
        <w:tc>
          <w:tcPr>
            <w:tcW w:w="2551" w:type="dxa"/>
            <w:shd w:val="clear" w:color="auto" w:fill="D9D9D9"/>
          </w:tcPr>
          <w:p w14:paraId="1F6DF3A9" w14:textId="77777777" w:rsidR="00AB0E2A" w:rsidRPr="00A3185A" w:rsidRDefault="00C0332B" w:rsidP="00F70430">
            <w:pPr>
              <w:pStyle w:val="Doc-title"/>
              <w:adjustRightInd w:val="0"/>
              <w:snapToGrid w:val="0"/>
              <w:ind w:left="0" w:firstLine="0"/>
              <w:rPr>
                <w:rFonts w:cs="Arial"/>
                <w:i/>
                <w:iCs/>
              </w:rPr>
            </w:pPr>
            <w:r w:rsidRPr="00A3185A">
              <w:rPr>
                <w:rFonts w:cs="Arial"/>
                <w:i/>
                <w:iCs/>
              </w:rPr>
              <w:t>tbd, North America</w:t>
            </w:r>
            <w:r w:rsidR="00F70430" w:rsidRPr="00A3185A">
              <w:rPr>
                <w:rFonts w:cs="Arial"/>
                <w:i/>
                <w:iCs/>
              </w:rPr>
              <w:t xml:space="preserve"> (cancelled)</w:t>
            </w:r>
          </w:p>
        </w:tc>
        <w:tc>
          <w:tcPr>
            <w:tcW w:w="1559" w:type="dxa"/>
            <w:shd w:val="clear" w:color="auto" w:fill="D9D9D9"/>
          </w:tcPr>
          <w:p w14:paraId="5829640C" w14:textId="77777777" w:rsidR="00AB0E2A" w:rsidRPr="00A3185A" w:rsidRDefault="00C0332B" w:rsidP="00AB0E2A">
            <w:pPr>
              <w:pStyle w:val="Doc-title"/>
              <w:adjustRightInd w:val="0"/>
              <w:snapToGrid w:val="0"/>
              <w:rPr>
                <w:rFonts w:cs="Arial"/>
                <w:i/>
                <w:iCs/>
              </w:rPr>
            </w:pPr>
            <w:r w:rsidRPr="00A3185A">
              <w:rPr>
                <w:rFonts w:cs="Arial"/>
                <w:i/>
                <w:iCs/>
              </w:rPr>
              <w:t>NAF3</w:t>
            </w:r>
          </w:p>
        </w:tc>
      </w:tr>
      <w:tr w:rsidR="00F70430" w:rsidRPr="00C3696D" w14:paraId="036F2F3F" w14:textId="77777777" w:rsidTr="00AB0E2A">
        <w:trPr>
          <w:trHeight w:val="70"/>
          <w:tblCellSpacing w:w="0" w:type="dxa"/>
        </w:trPr>
        <w:tc>
          <w:tcPr>
            <w:tcW w:w="2987" w:type="dxa"/>
            <w:shd w:val="clear" w:color="auto" w:fill="D9D9D9"/>
          </w:tcPr>
          <w:p w14:paraId="028BC39B" w14:textId="77777777" w:rsidR="00F70430" w:rsidRPr="00C3696D" w:rsidRDefault="00F70430" w:rsidP="00AB0E2A">
            <w:pPr>
              <w:pStyle w:val="Doc-title"/>
              <w:adjustRightInd w:val="0"/>
              <w:snapToGrid w:val="0"/>
              <w:rPr>
                <w:rFonts w:cs="Arial"/>
                <w:lang w:val="en-US"/>
              </w:rPr>
            </w:pPr>
            <w:r w:rsidRPr="00C3696D">
              <w:rPr>
                <w:rFonts w:cs="Arial"/>
                <w:lang w:val="en-US"/>
              </w:rPr>
              <w:t>RAN #91e ** @, &amp;4</w:t>
            </w:r>
          </w:p>
        </w:tc>
        <w:tc>
          <w:tcPr>
            <w:tcW w:w="2552" w:type="dxa"/>
            <w:shd w:val="clear" w:color="auto" w:fill="D9D9D9"/>
          </w:tcPr>
          <w:p w14:paraId="46DBB4F9" w14:textId="053E0724" w:rsidR="00F70430" w:rsidRPr="00C3696D" w:rsidRDefault="00BD7658" w:rsidP="00AB0E2A">
            <w:pPr>
              <w:pStyle w:val="Doc-title"/>
              <w:adjustRightInd w:val="0"/>
              <w:snapToGrid w:val="0"/>
              <w:rPr>
                <w:rFonts w:cs="Arial"/>
              </w:rPr>
            </w:pPr>
            <w:r w:rsidRPr="00C3696D">
              <w:rPr>
                <w:rFonts w:cs="Arial"/>
              </w:rPr>
              <w:t>16</w:t>
            </w:r>
            <w:r w:rsidR="00F70430" w:rsidRPr="00C3696D">
              <w:rPr>
                <w:rFonts w:cs="Arial"/>
              </w:rPr>
              <w:t xml:space="preserve"> March - 26 March 2021</w:t>
            </w:r>
          </w:p>
          <w:p w14:paraId="75BA9FFB" w14:textId="3885E744" w:rsidR="00F70430" w:rsidRPr="00C3696D" w:rsidRDefault="00F70430" w:rsidP="00F70430">
            <w:pPr>
              <w:pStyle w:val="Doc-title"/>
              <w:adjustRightInd w:val="0"/>
              <w:snapToGrid w:val="0"/>
              <w:ind w:left="0" w:firstLine="0"/>
            </w:pPr>
            <w:r w:rsidRPr="00C3696D">
              <w:rPr>
                <w:rFonts w:cs="Arial"/>
              </w:rPr>
              <w:t>note: 1</w:t>
            </w:r>
            <w:r w:rsidR="00BD7658" w:rsidRPr="00C3696D">
              <w:rPr>
                <w:rFonts w:cs="Arial"/>
              </w:rPr>
              <w:t>6</w:t>
            </w:r>
            <w:r w:rsidRPr="00C3696D">
              <w:rPr>
                <w:rFonts w:cs="Arial"/>
              </w:rPr>
              <w:t>-</w:t>
            </w:r>
            <w:r w:rsidR="007D5F88" w:rsidRPr="00C3696D">
              <w:rPr>
                <w:rFonts w:cs="Arial"/>
              </w:rPr>
              <w:t>21</w:t>
            </w:r>
            <w:r w:rsidRPr="00C3696D">
              <w:rPr>
                <w:rFonts w:cs="Arial"/>
              </w:rPr>
              <w:t xml:space="preserve">.03.21 </w:t>
            </w:r>
            <w:r w:rsidR="007D5F88" w:rsidRPr="00C3696D">
              <w:rPr>
                <w:rFonts w:cs="Arial"/>
              </w:rPr>
              <w:t xml:space="preserve">for </w:t>
            </w:r>
            <w:r w:rsidRPr="00C3696D">
              <w:rPr>
                <w:rFonts w:cs="Arial"/>
              </w:rPr>
              <w:t>elections</w:t>
            </w:r>
            <w:r w:rsidR="007D5F88" w:rsidRPr="00C3696D">
              <w:rPr>
                <w:rFonts w:cs="Arial"/>
              </w:rPr>
              <w:t xml:space="preserve"> only</w:t>
            </w:r>
          </w:p>
        </w:tc>
        <w:tc>
          <w:tcPr>
            <w:tcW w:w="2551" w:type="dxa"/>
            <w:shd w:val="clear" w:color="auto" w:fill="D9D9D9"/>
          </w:tcPr>
          <w:p w14:paraId="139843C4" w14:textId="77777777" w:rsidR="00F70430" w:rsidRPr="00C3696D" w:rsidRDefault="00F70430" w:rsidP="00AB0E2A">
            <w:pPr>
              <w:pStyle w:val="Doc-title"/>
              <w:adjustRightInd w:val="0"/>
              <w:snapToGrid w:val="0"/>
              <w:rPr>
                <w:rFonts w:cs="Arial"/>
              </w:rPr>
            </w:pPr>
            <w:r w:rsidRPr="00C3696D">
              <w:rPr>
                <w:rFonts w:cs="Arial"/>
              </w:rPr>
              <w:t>Electronic Meeting</w:t>
            </w:r>
          </w:p>
        </w:tc>
        <w:tc>
          <w:tcPr>
            <w:tcW w:w="1559" w:type="dxa"/>
            <w:shd w:val="clear" w:color="auto" w:fill="D9D9D9"/>
          </w:tcPr>
          <w:p w14:paraId="536C791D" w14:textId="77777777" w:rsidR="00F70430" w:rsidRPr="00C3696D" w:rsidRDefault="00F70430" w:rsidP="00AB0E2A">
            <w:pPr>
              <w:pStyle w:val="Doc-title"/>
              <w:adjustRightInd w:val="0"/>
              <w:snapToGrid w:val="0"/>
              <w:rPr>
                <w:rFonts w:cs="Arial"/>
              </w:rPr>
            </w:pPr>
            <w:r w:rsidRPr="00C3696D">
              <w:rPr>
                <w:rFonts w:cs="Arial"/>
              </w:rPr>
              <w:t>-</w:t>
            </w:r>
          </w:p>
        </w:tc>
      </w:tr>
      <w:tr w:rsidR="00AB0E2A" w:rsidRPr="005209D3" w14:paraId="015F5A0F" w14:textId="77777777" w:rsidTr="00AB0E2A">
        <w:trPr>
          <w:trHeight w:val="70"/>
          <w:tblCellSpacing w:w="0" w:type="dxa"/>
        </w:trPr>
        <w:tc>
          <w:tcPr>
            <w:tcW w:w="2987" w:type="dxa"/>
            <w:shd w:val="clear" w:color="auto" w:fill="D9D9D9"/>
          </w:tcPr>
          <w:p w14:paraId="5B7431F7" w14:textId="77777777" w:rsidR="00AB0E2A" w:rsidRPr="005209D3" w:rsidRDefault="00AB0E2A" w:rsidP="00AB0E2A">
            <w:pPr>
              <w:pStyle w:val="Doc-title"/>
              <w:adjustRightInd w:val="0"/>
              <w:snapToGrid w:val="0"/>
              <w:rPr>
                <w:rFonts w:cs="Arial"/>
                <w:i/>
                <w:iCs/>
                <w:lang w:val="en-US"/>
              </w:rPr>
            </w:pPr>
            <w:r w:rsidRPr="005209D3">
              <w:rPr>
                <w:rFonts w:cs="Arial"/>
                <w:i/>
                <w:iCs/>
                <w:lang w:val="en-US"/>
              </w:rPr>
              <w:t>RAN #92 **</w:t>
            </w:r>
            <w:r w:rsidR="00B531D2" w:rsidRPr="005209D3">
              <w:rPr>
                <w:rFonts w:cs="Arial"/>
                <w:i/>
                <w:iCs/>
                <w:lang w:val="en-US"/>
              </w:rPr>
              <w:t xml:space="preserve"> &amp;4</w:t>
            </w:r>
          </w:p>
        </w:tc>
        <w:tc>
          <w:tcPr>
            <w:tcW w:w="2552" w:type="dxa"/>
            <w:shd w:val="clear" w:color="auto" w:fill="D9D9D9"/>
          </w:tcPr>
          <w:p w14:paraId="13ADC5C6" w14:textId="77777777" w:rsidR="00AB0E2A" w:rsidRPr="005209D3" w:rsidRDefault="00AB0E2A" w:rsidP="00AB0E2A">
            <w:pPr>
              <w:pStyle w:val="Doc-title"/>
              <w:adjustRightInd w:val="0"/>
              <w:snapToGrid w:val="0"/>
              <w:rPr>
                <w:rFonts w:cs="Arial"/>
                <w:i/>
                <w:iCs/>
              </w:rPr>
            </w:pPr>
            <w:r w:rsidRPr="005209D3">
              <w:rPr>
                <w:rFonts w:cs="Arial"/>
                <w:i/>
                <w:iCs/>
              </w:rPr>
              <w:t>14 June - 17 June 2021</w:t>
            </w:r>
          </w:p>
        </w:tc>
        <w:tc>
          <w:tcPr>
            <w:tcW w:w="2551" w:type="dxa"/>
            <w:shd w:val="clear" w:color="auto" w:fill="D9D9D9"/>
          </w:tcPr>
          <w:p w14:paraId="0C88E5C5" w14:textId="77777777" w:rsidR="00AB0E2A" w:rsidRPr="005209D3" w:rsidRDefault="00AB0E2A" w:rsidP="00AB0E2A">
            <w:pPr>
              <w:pStyle w:val="Doc-title"/>
              <w:adjustRightInd w:val="0"/>
              <w:snapToGrid w:val="0"/>
              <w:rPr>
                <w:rFonts w:cs="Arial"/>
                <w:i/>
                <w:iCs/>
              </w:rPr>
            </w:pPr>
            <w:r w:rsidRPr="005209D3">
              <w:rPr>
                <w:rFonts w:cs="Arial"/>
                <w:i/>
                <w:iCs/>
              </w:rPr>
              <w:t>tbd</w:t>
            </w:r>
            <w:r w:rsidR="00C0332B" w:rsidRPr="005209D3">
              <w:rPr>
                <w:rFonts w:cs="Arial"/>
                <w:i/>
                <w:iCs/>
              </w:rPr>
              <w:t>, Japan</w:t>
            </w:r>
            <w:r w:rsidR="002464DC" w:rsidRPr="005209D3">
              <w:rPr>
                <w:rFonts w:cs="Arial"/>
                <w:i/>
                <w:iCs/>
              </w:rPr>
              <w:t xml:space="preserve"> (cancelled)</w:t>
            </w:r>
          </w:p>
        </w:tc>
        <w:tc>
          <w:tcPr>
            <w:tcW w:w="1559" w:type="dxa"/>
            <w:shd w:val="clear" w:color="auto" w:fill="D9D9D9"/>
          </w:tcPr>
          <w:p w14:paraId="7AE369D0" w14:textId="77777777" w:rsidR="00AB0E2A" w:rsidRPr="005209D3" w:rsidRDefault="00C0332B" w:rsidP="00AB0E2A">
            <w:pPr>
              <w:pStyle w:val="Doc-title"/>
              <w:adjustRightInd w:val="0"/>
              <w:snapToGrid w:val="0"/>
              <w:rPr>
                <w:rFonts w:cs="Arial"/>
                <w:i/>
                <w:iCs/>
              </w:rPr>
            </w:pPr>
            <w:r w:rsidRPr="005209D3">
              <w:rPr>
                <w:rFonts w:cs="Arial"/>
                <w:i/>
                <w:iCs/>
              </w:rPr>
              <w:t>JF3</w:t>
            </w:r>
          </w:p>
        </w:tc>
      </w:tr>
      <w:tr w:rsidR="00D7744C" w:rsidRPr="005926FF" w14:paraId="4B60337F" w14:textId="77777777" w:rsidTr="00AB0E2A">
        <w:trPr>
          <w:trHeight w:val="70"/>
          <w:tblCellSpacing w:w="0" w:type="dxa"/>
        </w:trPr>
        <w:tc>
          <w:tcPr>
            <w:tcW w:w="2987" w:type="dxa"/>
            <w:shd w:val="clear" w:color="auto" w:fill="D9D9D9"/>
          </w:tcPr>
          <w:p w14:paraId="420EB0EA" w14:textId="77777777" w:rsidR="00D7744C" w:rsidRPr="005926FF" w:rsidRDefault="00D7744C" w:rsidP="00AB0E2A">
            <w:pPr>
              <w:pStyle w:val="Doc-title"/>
              <w:adjustRightInd w:val="0"/>
              <w:snapToGrid w:val="0"/>
              <w:rPr>
                <w:rFonts w:cs="Arial"/>
                <w:lang w:val="en-US"/>
              </w:rPr>
            </w:pPr>
            <w:r w:rsidRPr="005926FF">
              <w:rPr>
                <w:rFonts w:cs="Arial"/>
                <w:lang w:val="en-US"/>
              </w:rPr>
              <w:t>RAN #</w:t>
            </w:r>
            <w:r>
              <w:rPr>
                <w:rFonts w:cs="Arial"/>
                <w:lang w:val="en-US"/>
              </w:rPr>
              <w:t>92e</w:t>
            </w:r>
            <w:r w:rsidRPr="005926FF">
              <w:rPr>
                <w:rFonts w:cs="Arial"/>
                <w:lang w:val="en-US"/>
              </w:rPr>
              <w:t xml:space="preserve"> **</w:t>
            </w:r>
            <w:r w:rsidR="00B531D2">
              <w:rPr>
                <w:rFonts w:cs="Arial"/>
                <w:lang w:val="en-US"/>
              </w:rPr>
              <w:t xml:space="preserve"> &amp;4</w:t>
            </w:r>
          </w:p>
        </w:tc>
        <w:tc>
          <w:tcPr>
            <w:tcW w:w="2552" w:type="dxa"/>
            <w:shd w:val="clear" w:color="auto" w:fill="D9D9D9"/>
          </w:tcPr>
          <w:p w14:paraId="48A5D514" w14:textId="77777777" w:rsidR="00D7744C" w:rsidRDefault="00D7744C" w:rsidP="00AB0E2A">
            <w:pPr>
              <w:pStyle w:val="Doc-title"/>
              <w:adjustRightInd w:val="0"/>
              <w:snapToGrid w:val="0"/>
              <w:rPr>
                <w:rFonts w:cs="Arial"/>
              </w:rPr>
            </w:pPr>
            <w:r>
              <w:rPr>
                <w:rFonts w:cs="Arial"/>
              </w:rPr>
              <w:t>14 June - 18 June 2021</w:t>
            </w:r>
          </w:p>
        </w:tc>
        <w:tc>
          <w:tcPr>
            <w:tcW w:w="2551" w:type="dxa"/>
            <w:shd w:val="clear" w:color="auto" w:fill="D9D9D9"/>
          </w:tcPr>
          <w:p w14:paraId="1CEC3DEE" w14:textId="77777777" w:rsidR="00D7744C" w:rsidRDefault="00D7744C" w:rsidP="00AB0E2A">
            <w:pPr>
              <w:pStyle w:val="Doc-title"/>
              <w:adjustRightInd w:val="0"/>
              <w:snapToGrid w:val="0"/>
              <w:rPr>
                <w:rFonts w:cs="Arial"/>
              </w:rPr>
            </w:pPr>
            <w:r>
              <w:rPr>
                <w:rFonts w:cs="Arial"/>
              </w:rPr>
              <w:t>Electronic Meeting</w:t>
            </w:r>
          </w:p>
        </w:tc>
        <w:tc>
          <w:tcPr>
            <w:tcW w:w="1559" w:type="dxa"/>
            <w:shd w:val="clear" w:color="auto" w:fill="D9D9D9"/>
          </w:tcPr>
          <w:p w14:paraId="2E1088E3" w14:textId="77777777" w:rsidR="00D7744C" w:rsidRDefault="00D7744C" w:rsidP="00AB0E2A">
            <w:pPr>
              <w:pStyle w:val="Doc-title"/>
              <w:adjustRightInd w:val="0"/>
              <w:snapToGrid w:val="0"/>
              <w:rPr>
                <w:rFonts w:cs="Arial"/>
              </w:rPr>
            </w:pPr>
            <w:r>
              <w:rPr>
                <w:rFonts w:cs="Arial"/>
              </w:rPr>
              <w:t>-</w:t>
            </w:r>
          </w:p>
        </w:tc>
      </w:tr>
      <w:tr w:rsidR="008370BD" w:rsidRPr="005926FF" w14:paraId="0742C191" w14:textId="77777777" w:rsidTr="00AB0E2A">
        <w:trPr>
          <w:trHeight w:val="70"/>
          <w:tblCellSpacing w:w="0" w:type="dxa"/>
        </w:trPr>
        <w:tc>
          <w:tcPr>
            <w:tcW w:w="2987" w:type="dxa"/>
            <w:shd w:val="clear" w:color="auto" w:fill="D9D9D9"/>
          </w:tcPr>
          <w:p w14:paraId="4865A2F7" w14:textId="64563005" w:rsidR="008370BD" w:rsidRPr="005926FF" w:rsidRDefault="008370BD" w:rsidP="00AB0E2A">
            <w:pPr>
              <w:pStyle w:val="Doc-title"/>
              <w:adjustRightInd w:val="0"/>
              <w:snapToGrid w:val="0"/>
              <w:rPr>
                <w:rFonts w:cs="Arial"/>
                <w:lang w:val="en-US"/>
              </w:rPr>
            </w:pPr>
            <w:r>
              <w:rPr>
                <w:rFonts w:cs="Arial"/>
                <w:lang w:val="en-US"/>
              </w:rPr>
              <w:t>R</w:t>
            </w:r>
            <w:r w:rsidR="00247588">
              <w:rPr>
                <w:rFonts w:cs="Arial"/>
                <w:lang w:val="en-US"/>
              </w:rPr>
              <w:t>EL</w:t>
            </w:r>
            <w:r>
              <w:rPr>
                <w:rFonts w:cs="Arial"/>
                <w:lang w:val="en-US"/>
              </w:rPr>
              <w:t>-18 electronic workshop</w:t>
            </w:r>
            <w:r w:rsidR="001A17FF">
              <w:rPr>
                <w:rFonts w:cs="Arial"/>
                <w:lang w:val="en-US"/>
              </w:rPr>
              <w:t xml:space="preserve"> &amp;</w:t>
            </w:r>
            <w:r w:rsidR="001B6A97">
              <w:rPr>
                <w:rFonts w:cs="Arial"/>
                <w:lang w:val="en-US"/>
              </w:rPr>
              <w:t>5</w:t>
            </w:r>
          </w:p>
        </w:tc>
        <w:tc>
          <w:tcPr>
            <w:tcW w:w="2552" w:type="dxa"/>
            <w:shd w:val="clear" w:color="auto" w:fill="D9D9D9"/>
          </w:tcPr>
          <w:p w14:paraId="7E29ABE1" w14:textId="54EB88B8" w:rsidR="008370BD" w:rsidRDefault="008370BD" w:rsidP="00AB0E2A">
            <w:pPr>
              <w:pStyle w:val="Doc-title"/>
              <w:adjustRightInd w:val="0"/>
              <w:snapToGrid w:val="0"/>
              <w:rPr>
                <w:rFonts w:cs="Arial"/>
              </w:rPr>
            </w:pPr>
            <w:r>
              <w:rPr>
                <w:rFonts w:cs="Arial"/>
              </w:rPr>
              <w:t>28 June - 2 July 2021</w:t>
            </w:r>
          </w:p>
        </w:tc>
        <w:tc>
          <w:tcPr>
            <w:tcW w:w="2551" w:type="dxa"/>
            <w:shd w:val="clear" w:color="auto" w:fill="D9D9D9"/>
          </w:tcPr>
          <w:p w14:paraId="1FB3C1E3" w14:textId="042152A0" w:rsidR="008370BD" w:rsidRDefault="008370BD" w:rsidP="00AB0E2A">
            <w:pPr>
              <w:pStyle w:val="Doc-title"/>
              <w:adjustRightInd w:val="0"/>
              <w:snapToGrid w:val="0"/>
              <w:rPr>
                <w:rFonts w:cs="Arial"/>
              </w:rPr>
            </w:pPr>
            <w:r>
              <w:rPr>
                <w:rFonts w:cs="Arial"/>
              </w:rPr>
              <w:t>Electronic Meeting</w:t>
            </w:r>
          </w:p>
        </w:tc>
        <w:tc>
          <w:tcPr>
            <w:tcW w:w="1559" w:type="dxa"/>
            <w:shd w:val="clear" w:color="auto" w:fill="D9D9D9"/>
          </w:tcPr>
          <w:p w14:paraId="4E21F1B6" w14:textId="748AED88" w:rsidR="008370BD" w:rsidRDefault="008370BD" w:rsidP="00AB0E2A">
            <w:pPr>
              <w:pStyle w:val="Doc-title"/>
              <w:adjustRightInd w:val="0"/>
              <w:snapToGrid w:val="0"/>
              <w:rPr>
                <w:rFonts w:cs="Arial"/>
              </w:rPr>
            </w:pPr>
            <w:r>
              <w:rPr>
                <w:rFonts w:cs="Arial"/>
              </w:rPr>
              <w:t>-</w:t>
            </w:r>
          </w:p>
        </w:tc>
      </w:tr>
      <w:tr w:rsidR="00AB0E2A" w:rsidRPr="005209D3" w14:paraId="73E19991" w14:textId="77777777" w:rsidTr="00AB0E2A">
        <w:trPr>
          <w:trHeight w:val="70"/>
          <w:tblCellSpacing w:w="0" w:type="dxa"/>
        </w:trPr>
        <w:tc>
          <w:tcPr>
            <w:tcW w:w="2987" w:type="dxa"/>
            <w:shd w:val="clear" w:color="auto" w:fill="D9D9D9"/>
          </w:tcPr>
          <w:p w14:paraId="44A47078" w14:textId="4494E6F8" w:rsidR="00AB0E2A" w:rsidRPr="005209D3" w:rsidRDefault="00AB0E2A" w:rsidP="00AB0E2A">
            <w:pPr>
              <w:pStyle w:val="Doc-title"/>
              <w:adjustRightInd w:val="0"/>
              <w:snapToGrid w:val="0"/>
              <w:rPr>
                <w:rFonts w:cs="Arial"/>
                <w:i/>
                <w:iCs/>
                <w:lang w:val="en-US"/>
              </w:rPr>
            </w:pPr>
            <w:r w:rsidRPr="005209D3">
              <w:rPr>
                <w:rFonts w:cs="Arial"/>
                <w:i/>
                <w:iCs/>
                <w:lang w:val="en-US"/>
              </w:rPr>
              <w:t>RAN #93 **</w:t>
            </w:r>
            <w:r w:rsidR="0031483B">
              <w:rPr>
                <w:rFonts w:cs="Arial"/>
                <w:i/>
                <w:iCs/>
                <w:lang w:val="en-US"/>
              </w:rPr>
              <w:t xml:space="preserve"> &amp;5</w:t>
            </w:r>
          </w:p>
        </w:tc>
        <w:tc>
          <w:tcPr>
            <w:tcW w:w="2552" w:type="dxa"/>
            <w:shd w:val="clear" w:color="auto" w:fill="D9D9D9"/>
          </w:tcPr>
          <w:p w14:paraId="737B838F" w14:textId="77777777" w:rsidR="00AB0E2A" w:rsidRPr="005209D3" w:rsidRDefault="00AB0E2A" w:rsidP="00AB0E2A">
            <w:pPr>
              <w:pStyle w:val="Doc-title"/>
              <w:adjustRightInd w:val="0"/>
              <w:snapToGrid w:val="0"/>
              <w:rPr>
                <w:rFonts w:cs="Arial"/>
                <w:i/>
                <w:iCs/>
              </w:rPr>
            </w:pPr>
            <w:r w:rsidRPr="005209D3">
              <w:rPr>
                <w:rFonts w:cs="Arial"/>
                <w:i/>
                <w:iCs/>
              </w:rPr>
              <w:t>13 Sep. - 16 Sep. 2021</w:t>
            </w:r>
          </w:p>
        </w:tc>
        <w:tc>
          <w:tcPr>
            <w:tcW w:w="2551" w:type="dxa"/>
            <w:shd w:val="clear" w:color="auto" w:fill="D9D9D9"/>
          </w:tcPr>
          <w:p w14:paraId="6472E83A" w14:textId="4283B8EE" w:rsidR="00AB0E2A" w:rsidRPr="005209D3" w:rsidRDefault="00486E83" w:rsidP="00AB0E2A">
            <w:pPr>
              <w:pStyle w:val="Doc-title"/>
              <w:adjustRightInd w:val="0"/>
              <w:snapToGrid w:val="0"/>
              <w:rPr>
                <w:rFonts w:cs="Arial"/>
                <w:i/>
                <w:iCs/>
              </w:rPr>
            </w:pPr>
            <w:r w:rsidRPr="005209D3">
              <w:rPr>
                <w:rFonts w:cs="Arial"/>
                <w:i/>
                <w:iCs/>
              </w:rPr>
              <w:t>tbd, EU</w:t>
            </w:r>
            <w:r w:rsidR="00C4573B" w:rsidRPr="005209D3">
              <w:rPr>
                <w:rFonts w:cs="Arial"/>
                <w:i/>
                <w:iCs/>
              </w:rPr>
              <w:t xml:space="preserve"> (cancelled)</w:t>
            </w:r>
          </w:p>
        </w:tc>
        <w:tc>
          <w:tcPr>
            <w:tcW w:w="1559" w:type="dxa"/>
            <w:shd w:val="clear" w:color="auto" w:fill="D9D9D9"/>
          </w:tcPr>
          <w:p w14:paraId="2743ECD6" w14:textId="529BB8E2" w:rsidR="00AB0E2A" w:rsidRPr="005209D3" w:rsidRDefault="00486E83" w:rsidP="00AB0E2A">
            <w:pPr>
              <w:pStyle w:val="Doc-title"/>
              <w:adjustRightInd w:val="0"/>
              <w:snapToGrid w:val="0"/>
              <w:rPr>
                <w:rFonts w:cs="Arial"/>
                <w:i/>
                <w:iCs/>
              </w:rPr>
            </w:pPr>
            <w:r w:rsidRPr="005209D3">
              <w:rPr>
                <w:rFonts w:cs="Arial"/>
                <w:i/>
                <w:iCs/>
              </w:rPr>
              <w:t>EF3</w:t>
            </w:r>
          </w:p>
        </w:tc>
      </w:tr>
      <w:tr w:rsidR="00426680" w:rsidRPr="008B6C92" w14:paraId="1109D048" w14:textId="77777777" w:rsidTr="00AB0E2A">
        <w:trPr>
          <w:trHeight w:val="70"/>
          <w:tblCellSpacing w:w="0" w:type="dxa"/>
        </w:trPr>
        <w:tc>
          <w:tcPr>
            <w:tcW w:w="2987" w:type="dxa"/>
            <w:shd w:val="clear" w:color="auto" w:fill="D9D9D9"/>
          </w:tcPr>
          <w:p w14:paraId="165C9011" w14:textId="707E992C" w:rsidR="00426680" w:rsidRPr="008B6C92" w:rsidRDefault="00426680" w:rsidP="00AB0E2A">
            <w:pPr>
              <w:pStyle w:val="Doc-title"/>
              <w:adjustRightInd w:val="0"/>
              <w:snapToGrid w:val="0"/>
              <w:rPr>
                <w:rFonts w:cs="Arial"/>
                <w:lang w:val="en-US"/>
              </w:rPr>
            </w:pPr>
            <w:r w:rsidRPr="008B6C92">
              <w:rPr>
                <w:rFonts w:cs="Arial"/>
                <w:lang w:val="en-US"/>
              </w:rPr>
              <w:t>RAN #93e ** &amp;5</w:t>
            </w:r>
          </w:p>
        </w:tc>
        <w:tc>
          <w:tcPr>
            <w:tcW w:w="2552" w:type="dxa"/>
            <w:shd w:val="clear" w:color="auto" w:fill="D9D9D9"/>
          </w:tcPr>
          <w:p w14:paraId="780FACB8" w14:textId="3F38125B" w:rsidR="00426680" w:rsidRPr="008B6C92" w:rsidRDefault="001D1338" w:rsidP="00AB0E2A">
            <w:pPr>
              <w:pStyle w:val="Doc-title"/>
              <w:adjustRightInd w:val="0"/>
              <w:snapToGrid w:val="0"/>
              <w:rPr>
                <w:rFonts w:cs="Arial"/>
              </w:rPr>
            </w:pPr>
            <w:r w:rsidRPr="008B6C92">
              <w:rPr>
                <w:rFonts w:cs="Arial"/>
              </w:rPr>
              <w:t>13 Sep. - 17 Sep. 2021</w:t>
            </w:r>
          </w:p>
        </w:tc>
        <w:tc>
          <w:tcPr>
            <w:tcW w:w="2551" w:type="dxa"/>
            <w:shd w:val="clear" w:color="auto" w:fill="D9D9D9"/>
          </w:tcPr>
          <w:p w14:paraId="0C62192A" w14:textId="27156D50" w:rsidR="00426680" w:rsidRPr="008B6C92" w:rsidRDefault="00426680" w:rsidP="00AB0E2A">
            <w:pPr>
              <w:pStyle w:val="Doc-title"/>
              <w:adjustRightInd w:val="0"/>
              <w:snapToGrid w:val="0"/>
              <w:rPr>
                <w:rFonts w:cs="Arial"/>
              </w:rPr>
            </w:pPr>
            <w:r w:rsidRPr="008B6C92">
              <w:rPr>
                <w:rFonts w:cs="Arial"/>
              </w:rPr>
              <w:t>Electronic Meeting</w:t>
            </w:r>
          </w:p>
        </w:tc>
        <w:tc>
          <w:tcPr>
            <w:tcW w:w="1559" w:type="dxa"/>
            <w:shd w:val="clear" w:color="auto" w:fill="D9D9D9"/>
          </w:tcPr>
          <w:p w14:paraId="2A6C1FB9" w14:textId="7C0F6389" w:rsidR="00426680" w:rsidRPr="008B6C92" w:rsidRDefault="00426680" w:rsidP="00AB0E2A">
            <w:pPr>
              <w:pStyle w:val="Doc-title"/>
              <w:adjustRightInd w:val="0"/>
              <w:snapToGrid w:val="0"/>
              <w:rPr>
                <w:rFonts w:cs="Arial"/>
              </w:rPr>
            </w:pPr>
            <w:r w:rsidRPr="008B6C92">
              <w:rPr>
                <w:rFonts w:cs="Arial"/>
              </w:rPr>
              <w:t>-</w:t>
            </w:r>
          </w:p>
        </w:tc>
      </w:tr>
      <w:tr w:rsidR="00AB0E2A" w:rsidRPr="00B73A6B" w14:paraId="3934F6A5" w14:textId="77777777" w:rsidTr="00AB0E2A">
        <w:trPr>
          <w:trHeight w:val="70"/>
          <w:tblCellSpacing w:w="0" w:type="dxa"/>
        </w:trPr>
        <w:tc>
          <w:tcPr>
            <w:tcW w:w="2987" w:type="dxa"/>
            <w:shd w:val="clear" w:color="auto" w:fill="D9D9D9"/>
          </w:tcPr>
          <w:p w14:paraId="30CD48FC" w14:textId="5DE4E99E" w:rsidR="00AB0E2A" w:rsidRPr="00B73A6B" w:rsidRDefault="00AB0E2A" w:rsidP="00AB0E2A">
            <w:pPr>
              <w:pStyle w:val="Doc-title"/>
              <w:adjustRightInd w:val="0"/>
              <w:snapToGrid w:val="0"/>
              <w:rPr>
                <w:rFonts w:cs="Arial"/>
                <w:i/>
                <w:iCs/>
                <w:lang w:val="en-US"/>
              </w:rPr>
            </w:pPr>
            <w:r w:rsidRPr="00B73A6B">
              <w:rPr>
                <w:rFonts w:cs="Arial"/>
                <w:i/>
                <w:iCs/>
                <w:lang w:val="en-US"/>
              </w:rPr>
              <w:t>RAN #94 **</w:t>
            </w:r>
            <w:r w:rsidR="00B73A6B">
              <w:rPr>
                <w:rFonts w:cs="Arial"/>
                <w:i/>
                <w:iCs/>
                <w:lang w:val="en-US"/>
              </w:rPr>
              <w:t xml:space="preserve"> &amp;6</w:t>
            </w:r>
          </w:p>
        </w:tc>
        <w:tc>
          <w:tcPr>
            <w:tcW w:w="2552" w:type="dxa"/>
            <w:shd w:val="clear" w:color="auto" w:fill="D9D9D9"/>
          </w:tcPr>
          <w:p w14:paraId="4E75C862" w14:textId="77777777" w:rsidR="00AB0E2A" w:rsidRPr="00B73A6B" w:rsidRDefault="00C0332B" w:rsidP="00AB0E2A">
            <w:pPr>
              <w:pStyle w:val="Doc-title"/>
              <w:adjustRightInd w:val="0"/>
              <w:snapToGrid w:val="0"/>
              <w:rPr>
                <w:rFonts w:cs="Arial"/>
                <w:i/>
                <w:iCs/>
              </w:rPr>
            </w:pPr>
            <w:r w:rsidRPr="00B73A6B">
              <w:rPr>
                <w:rFonts w:cs="Arial"/>
                <w:i/>
                <w:iCs/>
              </w:rPr>
              <w:t>13</w:t>
            </w:r>
            <w:r w:rsidR="00AB0E2A" w:rsidRPr="00B73A6B">
              <w:rPr>
                <w:rFonts w:cs="Arial"/>
                <w:i/>
                <w:iCs/>
              </w:rPr>
              <w:t xml:space="preserve"> Dec. - </w:t>
            </w:r>
            <w:r w:rsidRPr="00B73A6B">
              <w:rPr>
                <w:rFonts w:cs="Arial"/>
                <w:i/>
                <w:iCs/>
              </w:rPr>
              <w:t>16</w:t>
            </w:r>
            <w:r w:rsidR="00AB0E2A" w:rsidRPr="00B73A6B">
              <w:rPr>
                <w:rFonts w:cs="Arial"/>
                <w:i/>
                <w:iCs/>
              </w:rPr>
              <w:t xml:space="preserve"> Dec. 2021</w:t>
            </w:r>
          </w:p>
        </w:tc>
        <w:tc>
          <w:tcPr>
            <w:tcW w:w="2551" w:type="dxa"/>
            <w:shd w:val="clear" w:color="auto" w:fill="D9D9D9"/>
          </w:tcPr>
          <w:p w14:paraId="17953377" w14:textId="6B4D4E9C" w:rsidR="00AB0E2A" w:rsidRPr="00B73A6B" w:rsidRDefault="00D172E9" w:rsidP="00AB0E2A">
            <w:pPr>
              <w:pStyle w:val="Doc-title"/>
              <w:adjustRightInd w:val="0"/>
              <w:snapToGrid w:val="0"/>
              <w:rPr>
                <w:rFonts w:cs="Arial"/>
                <w:i/>
                <w:iCs/>
              </w:rPr>
            </w:pPr>
            <w:r w:rsidRPr="00B73A6B">
              <w:rPr>
                <w:rFonts w:cs="Arial"/>
                <w:i/>
                <w:iCs/>
              </w:rPr>
              <w:t>Seville</w:t>
            </w:r>
            <w:r w:rsidR="00C0332B" w:rsidRPr="00B73A6B">
              <w:rPr>
                <w:rFonts w:cs="Arial"/>
                <w:i/>
                <w:iCs/>
              </w:rPr>
              <w:t xml:space="preserve">, </w:t>
            </w:r>
            <w:r w:rsidRPr="00B73A6B">
              <w:rPr>
                <w:rFonts w:cs="Arial"/>
                <w:i/>
                <w:iCs/>
              </w:rPr>
              <w:t>Spain</w:t>
            </w:r>
            <w:r w:rsidR="00B73A6B" w:rsidRPr="00B73A6B">
              <w:rPr>
                <w:rFonts w:cs="Arial"/>
                <w:i/>
                <w:iCs/>
              </w:rPr>
              <w:t xml:space="preserve"> (cancelled)</w:t>
            </w:r>
          </w:p>
        </w:tc>
        <w:tc>
          <w:tcPr>
            <w:tcW w:w="1559" w:type="dxa"/>
            <w:shd w:val="clear" w:color="auto" w:fill="D9D9D9"/>
          </w:tcPr>
          <w:p w14:paraId="51E42A3B" w14:textId="77777777" w:rsidR="00AB0E2A" w:rsidRPr="00B73A6B" w:rsidRDefault="00C0332B" w:rsidP="00AB0E2A">
            <w:pPr>
              <w:pStyle w:val="Doc-title"/>
              <w:adjustRightInd w:val="0"/>
              <w:snapToGrid w:val="0"/>
              <w:rPr>
                <w:rFonts w:cs="Arial"/>
                <w:i/>
                <w:iCs/>
              </w:rPr>
            </w:pPr>
            <w:r w:rsidRPr="00B73A6B">
              <w:rPr>
                <w:rFonts w:cs="Arial"/>
                <w:i/>
                <w:iCs/>
              </w:rPr>
              <w:t>EF3</w:t>
            </w:r>
          </w:p>
        </w:tc>
      </w:tr>
      <w:tr w:rsidR="002A77CF" w:rsidRPr="008B6C92" w14:paraId="74628B60" w14:textId="77777777" w:rsidTr="00AB0E2A">
        <w:trPr>
          <w:trHeight w:val="70"/>
          <w:tblCellSpacing w:w="0" w:type="dxa"/>
        </w:trPr>
        <w:tc>
          <w:tcPr>
            <w:tcW w:w="2987" w:type="dxa"/>
            <w:shd w:val="clear" w:color="auto" w:fill="D9D9D9"/>
          </w:tcPr>
          <w:p w14:paraId="52A49E9D" w14:textId="7F7AB9ED" w:rsidR="002A77CF" w:rsidRPr="008B6C92" w:rsidRDefault="002A77CF" w:rsidP="00AB0E2A">
            <w:pPr>
              <w:pStyle w:val="Doc-title"/>
              <w:adjustRightInd w:val="0"/>
              <w:snapToGrid w:val="0"/>
              <w:rPr>
                <w:rFonts w:cs="Arial"/>
                <w:b/>
                <w:bCs/>
                <w:lang w:val="en-US"/>
              </w:rPr>
            </w:pPr>
            <w:r w:rsidRPr="008B6C92">
              <w:rPr>
                <w:rFonts w:cs="Arial"/>
                <w:b/>
                <w:bCs/>
                <w:lang w:val="en-US"/>
              </w:rPr>
              <w:t>RAN #94e **</w:t>
            </w:r>
            <w:r w:rsidR="00F33997" w:rsidRPr="008B6C92">
              <w:rPr>
                <w:rFonts w:cs="Arial"/>
                <w:b/>
                <w:bCs/>
                <w:lang w:val="en-US"/>
              </w:rPr>
              <w:t xml:space="preserve"> &amp;6</w:t>
            </w:r>
          </w:p>
        </w:tc>
        <w:tc>
          <w:tcPr>
            <w:tcW w:w="2552" w:type="dxa"/>
            <w:shd w:val="clear" w:color="auto" w:fill="D9D9D9"/>
          </w:tcPr>
          <w:p w14:paraId="1065D1BE" w14:textId="5894102D" w:rsidR="002A77CF" w:rsidRPr="008B6C92" w:rsidRDefault="002A77CF" w:rsidP="00AB0E2A">
            <w:pPr>
              <w:pStyle w:val="Doc-title"/>
              <w:adjustRightInd w:val="0"/>
              <w:snapToGrid w:val="0"/>
              <w:rPr>
                <w:rFonts w:cs="Arial"/>
                <w:b/>
                <w:bCs/>
              </w:rPr>
            </w:pPr>
            <w:r w:rsidRPr="008B6C92">
              <w:rPr>
                <w:rFonts w:cs="Arial"/>
                <w:b/>
                <w:bCs/>
              </w:rPr>
              <w:t>6 Dec. - 1</w:t>
            </w:r>
            <w:r w:rsidR="00FF0EB5" w:rsidRPr="008B6C92">
              <w:rPr>
                <w:rFonts w:cs="Arial"/>
                <w:b/>
                <w:bCs/>
              </w:rPr>
              <w:t>7</w:t>
            </w:r>
            <w:r w:rsidRPr="008B6C92">
              <w:rPr>
                <w:rFonts w:cs="Arial"/>
                <w:b/>
                <w:bCs/>
              </w:rPr>
              <w:t xml:space="preserve"> Dec. 2021</w:t>
            </w:r>
          </w:p>
        </w:tc>
        <w:tc>
          <w:tcPr>
            <w:tcW w:w="2551" w:type="dxa"/>
            <w:shd w:val="clear" w:color="auto" w:fill="D9D9D9"/>
          </w:tcPr>
          <w:p w14:paraId="2D2C1E4C" w14:textId="4D45937E" w:rsidR="002A77CF" w:rsidRPr="008B6C92" w:rsidRDefault="002A77CF" w:rsidP="00AB0E2A">
            <w:pPr>
              <w:pStyle w:val="Doc-title"/>
              <w:adjustRightInd w:val="0"/>
              <w:snapToGrid w:val="0"/>
              <w:rPr>
                <w:rFonts w:cs="Arial"/>
                <w:b/>
                <w:bCs/>
              </w:rPr>
            </w:pPr>
            <w:r w:rsidRPr="008B6C92">
              <w:rPr>
                <w:rFonts w:cs="Arial"/>
                <w:b/>
                <w:bCs/>
              </w:rPr>
              <w:t>Electronic Meeting</w:t>
            </w:r>
          </w:p>
        </w:tc>
        <w:tc>
          <w:tcPr>
            <w:tcW w:w="1559" w:type="dxa"/>
            <w:shd w:val="clear" w:color="auto" w:fill="D9D9D9"/>
          </w:tcPr>
          <w:p w14:paraId="10930CE6" w14:textId="01382A42" w:rsidR="002A77CF" w:rsidRPr="008B6C92" w:rsidRDefault="002A77CF" w:rsidP="00AB0E2A">
            <w:pPr>
              <w:pStyle w:val="Doc-title"/>
              <w:adjustRightInd w:val="0"/>
              <w:snapToGrid w:val="0"/>
              <w:rPr>
                <w:rFonts w:cs="Arial"/>
                <w:b/>
                <w:bCs/>
              </w:rPr>
            </w:pPr>
            <w:r w:rsidRPr="008B6C92">
              <w:rPr>
                <w:rFonts w:cs="Arial"/>
                <w:b/>
                <w:bCs/>
              </w:rPr>
              <w:t>-</w:t>
            </w:r>
          </w:p>
        </w:tc>
      </w:tr>
      <w:tr w:rsidR="00F53EBB" w:rsidRPr="004A3AB0" w14:paraId="49BCA808" w14:textId="77777777" w:rsidTr="003D465B">
        <w:trPr>
          <w:trHeight w:val="70"/>
          <w:tblCellSpacing w:w="0" w:type="dxa"/>
        </w:trPr>
        <w:tc>
          <w:tcPr>
            <w:tcW w:w="2987" w:type="dxa"/>
            <w:shd w:val="clear" w:color="auto" w:fill="auto"/>
          </w:tcPr>
          <w:p w14:paraId="15D748BB" w14:textId="1FEA7F0F" w:rsidR="00F53EBB" w:rsidRPr="004A3AB0" w:rsidRDefault="003E5B52" w:rsidP="003D465B">
            <w:pPr>
              <w:pStyle w:val="Doc-title"/>
              <w:adjustRightInd w:val="0"/>
              <w:snapToGrid w:val="0"/>
              <w:rPr>
                <w:rFonts w:cs="Arial"/>
                <w:i/>
                <w:iCs/>
                <w:lang w:val="en-US"/>
              </w:rPr>
            </w:pPr>
            <w:r w:rsidRPr="004A3AB0">
              <w:rPr>
                <w:rFonts w:cs="Arial"/>
                <w:i/>
                <w:iCs/>
                <w:lang w:val="en-US"/>
              </w:rPr>
              <w:t>RAN #95</w:t>
            </w:r>
            <w:r w:rsidR="004E48CD" w:rsidRPr="004A3AB0">
              <w:rPr>
                <w:rFonts w:cs="Arial"/>
                <w:i/>
                <w:iCs/>
                <w:lang w:val="en-US"/>
              </w:rPr>
              <w:t xml:space="preserve"> **</w:t>
            </w:r>
            <w:r w:rsidR="00B73A6B" w:rsidRPr="004A3AB0">
              <w:rPr>
                <w:rFonts w:cs="Arial"/>
                <w:i/>
                <w:iCs/>
                <w:lang w:val="en-US"/>
              </w:rPr>
              <w:t xml:space="preserve"> </w:t>
            </w:r>
            <w:r w:rsidR="0031483B" w:rsidRPr="004A3AB0">
              <w:rPr>
                <w:rFonts w:cs="Arial"/>
                <w:i/>
                <w:iCs/>
                <w:lang w:val="en-US"/>
              </w:rPr>
              <w:t>&amp;8</w:t>
            </w:r>
          </w:p>
        </w:tc>
        <w:tc>
          <w:tcPr>
            <w:tcW w:w="2552" w:type="dxa"/>
            <w:shd w:val="clear" w:color="auto" w:fill="auto"/>
          </w:tcPr>
          <w:p w14:paraId="7F0DF82F" w14:textId="26A575EF" w:rsidR="00F53EBB" w:rsidRPr="004A3AB0" w:rsidRDefault="005452A1" w:rsidP="003D465B">
            <w:pPr>
              <w:pStyle w:val="Doc-title"/>
              <w:adjustRightInd w:val="0"/>
              <w:snapToGrid w:val="0"/>
              <w:rPr>
                <w:rFonts w:cs="Arial"/>
                <w:i/>
                <w:iCs/>
                <w:lang w:val="en-US"/>
              </w:rPr>
            </w:pPr>
            <w:r w:rsidRPr="004A3AB0">
              <w:rPr>
                <w:rFonts w:cs="Arial"/>
                <w:i/>
                <w:iCs/>
                <w:lang w:val="en-US"/>
              </w:rPr>
              <w:t>14 March - 17 March 2022</w:t>
            </w:r>
          </w:p>
        </w:tc>
        <w:tc>
          <w:tcPr>
            <w:tcW w:w="2551" w:type="dxa"/>
            <w:shd w:val="clear" w:color="auto" w:fill="auto"/>
          </w:tcPr>
          <w:p w14:paraId="55F72380" w14:textId="265CDBC2" w:rsidR="00F53EBB" w:rsidRPr="004A3AB0" w:rsidRDefault="005452A1" w:rsidP="003D465B">
            <w:pPr>
              <w:pStyle w:val="Doc-title"/>
              <w:adjustRightInd w:val="0"/>
              <w:snapToGrid w:val="0"/>
              <w:ind w:left="0" w:firstLine="0"/>
              <w:rPr>
                <w:rFonts w:cs="Arial"/>
                <w:i/>
                <w:iCs/>
              </w:rPr>
            </w:pPr>
            <w:r w:rsidRPr="004A3AB0">
              <w:rPr>
                <w:rFonts w:cs="Arial"/>
                <w:i/>
                <w:iCs/>
              </w:rPr>
              <w:t>tbd, Korea</w:t>
            </w:r>
            <w:r w:rsidR="00B73A6B" w:rsidRPr="004A3AB0">
              <w:rPr>
                <w:rFonts w:cs="Arial"/>
                <w:i/>
                <w:iCs/>
              </w:rPr>
              <w:t xml:space="preserve"> (cancelled)</w:t>
            </w:r>
          </w:p>
        </w:tc>
        <w:tc>
          <w:tcPr>
            <w:tcW w:w="1559" w:type="dxa"/>
            <w:shd w:val="clear" w:color="auto" w:fill="auto"/>
          </w:tcPr>
          <w:p w14:paraId="0519CC3B" w14:textId="7EB6F02C" w:rsidR="00F53EBB" w:rsidRPr="004A3AB0" w:rsidRDefault="005452A1" w:rsidP="003D465B">
            <w:pPr>
              <w:pStyle w:val="Doc-title"/>
              <w:adjustRightInd w:val="0"/>
              <w:snapToGrid w:val="0"/>
              <w:rPr>
                <w:rFonts w:cs="Arial"/>
                <w:i/>
                <w:iCs/>
              </w:rPr>
            </w:pPr>
            <w:r w:rsidRPr="004A3AB0">
              <w:rPr>
                <w:rFonts w:cs="Arial"/>
                <w:i/>
                <w:iCs/>
              </w:rPr>
              <w:t>TTA</w:t>
            </w:r>
          </w:p>
        </w:tc>
      </w:tr>
      <w:tr w:rsidR="006E48F1" w:rsidRPr="00EE434E" w14:paraId="7E8E46F6" w14:textId="77777777" w:rsidTr="003D465B">
        <w:trPr>
          <w:trHeight w:val="70"/>
          <w:tblCellSpacing w:w="0" w:type="dxa"/>
        </w:trPr>
        <w:tc>
          <w:tcPr>
            <w:tcW w:w="2987" w:type="dxa"/>
            <w:shd w:val="clear" w:color="auto" w:fill="auto"/>
          </w:tcPr>
          <w:p w14:paraId="5FD4F180" w14:textId="23432E47" w:rsidR="006E48F1" w:rsidRDefault="006E48F1" w:rsidP="003D465B">
            <w:pPr>
              <w:pStyle w:val="Doc-title"/>
              <w:adjustRightInd w:val="0"/>
              <w:snapToGrid w:val="0"/>
              <w:rPr>
                <w:rFonts w:cs="Arial"/>
                <w:lang w:val="en-US"/>
              </w:rPr>
            </w:pPr>
            <w:r>
              <w:rPr>
                <w:rFonts w:cs="Arial"/>
                <w:lang w:val="en-US"/>
              </w:rPr>
              <w:t>RAN #95e</w:t>
            </w:r>
            <w:r w:rsidR="00CE1D56">
              <w:rPr>
                <w:rFonts w:cs="Arial"/>
                <w:lang w:val="en-US"/>
              </w:rPr>
              <w:t xml:space="preserve"> ****</w:t>
            </w:r>
            <w:r>
              <w:rPr>
                <w:rFonts w:cs="Arial"/>
                <w:lang w:val="en-US"/>
              </w:rPr>
              <w:t xml:space="preserve"> &amp;7</w:t>
            </w:r>
          </w:p>
        </w:tc>
        <w:tc>
          <w:tcPr>
            <w:tcW w:w="2552" w:type="dxa"/>
            <w:shd w:val="clear" w:color="auto" w:fill="auto"/>
          </w:tcPr>
          <w:p w14:paraId="0741B02B" w14:textId="7CBF46BD" w:rsidR="006E48F1" w:rsidRDefault="006E48F1" w:rsidP="003D465B">
            <w:pPr>
              <w:pStyle w:val="Doc-title"/>
              <w:adjustRightInd w:val="0"/>
              <w:snapToGrid w:val="0"/>
              <w:rPr>
                <w:rFonts w:cs="Arial"/>
                <w:lang w:val="en-US"/>
              </w:rPr>
            </w:pPr>
            <w:r>
              <w:rPr>
                <w:rFonts w:cs="Arial"/>
                <w:lang w:val="en-US"/>
              </w:rPr>
              <w:t>17 March - 23 March 2022</w:t>
            </w:r>
          </w:p>
        </w:tc>
        <w:tc>
          <w:tcPr>
            <w:tcW w:w="2551" w:type="dxa"/>
            <w:shd w:val="clear" w:color="auto" w:fill="auto"/>
          </w:tcPr>
          <w:p w14:paraId="7E100DFA" w14:textId="09928A7E" w:rsidR="006E48F1" w:rsidRDefault="006E48F1" w:rsidP="003D465B">
            <w:pPr>
              <w:pStyle w:val="Doc-title"/>
              <w:adjustRightInd w:val="0"/>
              <w:snapToGrid w:val="0"/>
              <w:ind w:left="0" w:firstLine="0"/>
              <w:rPr>
                <w:rFonts w:cs="Arial"/>
              </w:rPr>
            </w:pPr>
            <w:r>
              <w:rPr>
                <w:rFonts w:cs="Arial"/>
              </w:rPr>
              <w:t>Electronic Meeting</w:t>
            </w:r>
          </w:p>
        </w:tc>
        <w:tc>
          <w:tcPr>
            <w:tcW w:w="1559" w:type="dxa"/>
            <w:shd w:val="clear" w:color="auto" w:fill="auto"/>
          </w:tcPr>
          <w:p w14:paraId="48F51E0A" w14:textId="55D7BDFE" w:rsidR="006E48F1" w:rsidRDefault="006E48F1" w:rsidP="003D465B">
            <w:pPr>
              <w:pStyle w:val="Doc-title"/>
              <w:adjustRightInd w:val="0"/>
              <w:snapToGrid w:val="0"/>
              <w:rPr>
                <w:rFonts w:cs="Arial"/>
              </w:rPr>
            </w:pPr>
            <w:r>
              <w:rPr>
                <w:rFonts w:cs="Arial"/>
              </w:rPr>
              <w:t>-</w:t>
            </w:r>
          </w:p>
        </w:tc>
      </w:tr>
      <w:tr w:rsidR="00F53EBB" w:rsidRPr="00EE434E" w14:paraId="5AC4ECB3" w14:textId="77777777" w:rsidTr="003D465B">
        <w:trPr>
          <w:trHeight w:val="70"/>
          <w:tblCellSpacing w:w="0" w:type="dxa"/>
        </w:trPr>
        <w:tc>
          <w:tcPr>
            <w:tcW w:w="2987" w:type="dxa"/>
            <w:shd w:val="clear" w:color="auto" w:fill="auto"/>
          </w:tcPr>
          <w:p w14:paraId="40429316" w14:textId="66683046" w:rsidR="00F53EBB" w:rsidRDefault="003E5B52" w:rsidP="003D465B">
            <w:pPr>
              <w:pStyle w:val="Doc-title"/>
              <w:adjustRightInd w:val="0"/>
              <w:snapToGrid w:val="0"/>
              <w:rPr>
                <w:rFonts w:cs="Arial"/>
                <w:lang w:val="en-US"/>
              </w:rPr>
            </w:pPr>
            <w:r>
              <w:rPr>
                <w:rFonts w:cs="Arial"/>
                <w:lang w:val="en-US"/>
              </w:rPr>
              <w:t>RAN #96</w:t>
            </w:r>
            <w:r w:rsidR="004E48CD">
              <w:rPr>
                <w:rFonts w:cs="Arial"/>
                <w:lang w:val="en-US"/>
              </w:rPr>
              <w:t xml:space="preserve"> **</w:t>
            </w:r>
            <w:r w:rsidR="00102DE3">
              <w:rPr>
                <w:rFonts w:cs="Arial"/>
                <w:lang w:val="en-US"/>
              </w:rPr>
              <w:t xml:space="preserve"> &amp;</w:t>
            </w:r>
            <w:r w:rsidR="0031483B">
              <w:rPr>
                <w:rFonts w:cs="Arial"/>
                <w:lang w:val="en-US"/>
              </w:rPr>
              <w:t>8</w:t>
            </w:r>
            <w:r w:rsidR="008B6C92">
              <w:rPr>
                <w:rFonts w:cs="Arial"/>
                <w:lang w:val="en-US"/>
              </w:rPr>
              <w:t>, &amp;9</w:t>
            </w:r>
          </w:p>
        </w:tc>
        <w:tc>
          <w:tcPr>
            <w:tcW w:w="2552" w:type="dxa"/>
            <w:shd w:val="clear" w:color="auto" w:fill="auto"/>
          </w:tcPr>
          <w:p w14:paraId="5511960C" w14:textId="0FD7A79F" w:rsidR="00F53EBB" w:rsidRDefault="005452A1" w:rsidP="003D465B">
            <w:pPr>
              <w:pStyle w:val="Doc-title"/>
              <w:adjustRightInd w:val="0"/>
              <w:snapToGrid w:val="0"/>
              <w:rPr>
                <w:rFonts w:cs="Arial"/>
                <w:lang w:val="en-US"/>
              </w:rPr>
            </w:pPr>
            <w:r>
              <w:rPr>
                <w:rFonts w:cs="Arial"/>
                <w:lang w:val="en-US"/>
              </w:rPr>
              <w:t>6 June - 9 June 2022</w:t>
            </w:r>
          </w:p>
        </w:tc>
        <w:tc>
          <w:tcPr>
            <w:tcW w:w="2551" w:type="dxa"/>
            <w:shd w:val="clear" w:color="auto" w:fill="auto"/>
          </w:tcPr>
          <w:p w14:paraId="1EB62925" w14:textId="7A444BBE" w:rsidR="00F53EBB" w:rsidRDefault="002A77CF" w:rsidP="003D465B">
            <w:pPr>
              <w:pStyle w:val="Doc-title"/>
              <w:adjustRightInd w:val="0"/>
              <w:snapToGrid w:val="0"/>
              <w:ind w:left="0" w:firstLine="0"/>
              <w:rPr>
                <w:rFonts w:cs="Arial"/>
              </w:rPr>
            </w:pPr>
            <w:r>
              <w:rPr>
                <w:rFonts w:cs="Arial"/>
              </w:rPr>
              <w:t>Budapest</w:t>
            </w:r>
            <w:r w:rsidR="005452A1">
              <w:rPr>
                <w:rFonts w:cs="Arial"/>
              </w:rPr>
              <w:t xml:space="preserve">, </w:t>
            </w:r>
            <w:r>
              <w:rPr>
                <w:rFonts w:cs="Arial"/>
              </w:rPr>
              <w:t>Hungary</w:t>
            </w:r>
          </w:p>
        </w:tc>
        <w:tc>
          <w:tcPr>
            <w:tcW w:w="1559" w:type="dxa"/>
            <w:shd w:val="clear" w:color="auto" w:fill="auto"/>
          </w:tcPr>
          <w:p w14:paraId="4D5541AA" w14:textId="5D1E4051" w:rsidR="00F53EBB" w:rsidRDefault="005452A1" w:rsidP="003D465B">
            <w:pPr>
              <w:pStyle w:val="Doc-title"/>
              <w:adjustRightInd w:val="0"/>
              <w:snapToGrid w:val="0"/>
              <w:rPr>
                <w:rFonts w:cs="Arial"/>
              </w:rPr>
            </w:pPr>
            <w:r>
              <w:rPr>
                <w:rFonts w:cs="Arial"/>
              </w:rPr>
              <w:t>ETSI</w:t>
            </w:r>
          </w:p>
        </w:tc>
      </w:tr>
      <w:tr w:rsidR="006E48F1" w:rsidRPr="00BE2E15" w14:paraId="5BB92A02" w14:textId="77777777" w:rsidTr="003D465B">
        <w:trPr>
          <w:trHeight w:val="70"/>
          <w:tblCellSpacing w:w="0" w:type="dxa"/>
        </w:trPr>
        <w:tc>
          <w:tcPr>
            <w:tcW w:w="2987" w:type="dxa"/>
            <w:shd w:val="clear" w:color="auto" w:fill="auto"/>
          </w:tcPr>
          <w:p w14:paraId="021720D7" w14:textId="2857A3B2" w:rsidR="006E48F1" w:rsidRPr="00BE2E15" w:rsidRDefault="006E48F1" w:rsidP="003D465B">
            <w:pPr>
              <w:pStyle w:val="Doc-title"/>
              <w:adjustRightInd w:val="0"/>
              <w:snapToGrid w:val="0"/>
              <w:rPr>
                <w:rFonts w:cs="Arial"/>
                <w:i/>
                <w:iCs/>
                <w:lang w:val="en-US"/>
              </w:rPr>
            </w:pPr>
            <w:r w:rsidRPr="00BE2E15">
              <w:rPr>
                <w:rFonts w:cs="Arial"/>
                <w:i/>
                <w:iCs/>
                <w:lang w:val="en-US"/>
              </w:rPr>
              <w:t>RAN #96e ** &amp;7</w:t>
            </w:r>
            <w:r w:rsidR="008B6C92" w:rsidRPr="00BE2E15">
              <w:rPr>
                <w:rFonts w:cs="Arial"/>
                <w:i/>
                <w:iCs/>
                <w:lang w:val="en-US"/>
              </w:rPr>
              <w:t>, &amp;9</w:t>
            </w:r>
          </w:p>
        </w:tc>
        <w:tc>
          <w:tcPr>
            <w:tcW w:w="2552" w:type="dxa"/>
            <w:shd w:val="clear" w:color="auto" w:fill="auto"/>
          </w:tcPr>
          <w:p w14:paraId="4C537B65" w14:textId="52D32F14" w:rsidR="006E48F1" w:rsidRPr="00BE2E15" w:rsidRDefault="00102DE3" w:rsidP="003D465B">
            <w:pPr>
              <w:pStyle w:val="Doc-title"/>
              <w:adjustRightInd w:val="0"/>
              <w:snapToGrid w:val="0"/>
              <w:rPr>
                <w:rFonts w:cs="Arial"/>
                <w:i/>
                <w:iCs/>
                <w:lang w:val="en-US"/>
              </w:rPr>
            </w:pPr>
            <w:r w:rsidRPr="00BE2E15">
              <w:rPr>
                <w:rFonts w:cs="Arial"/>
                <w:i/>
                <w:iCs/>
                <w:lang w:val="en-US"/>
              </w:rPr>
              <w:t>13 June - 17 June 2022</w:t>
            </w:r>
          </w:p>
        </w:tc>
        <w:tc>
          <w:tcPr>
            <w:tcW w:w="2551" w:type="dxa"/>
            <w:shd w:val="clear" w:color="auto" w:fill="auto"/>
          </w:tcPr>
          <w:p w14:paraId="39B1C0BD" w14:textId="79F5A454" w:rsidR="006E48F1" w:rsidRPr="00BE2E15" w:rsidRDefault="006E48F1" w:rsidP="003D465B">
            <w:pPr>
              <w:pStyle w:val="Doc-title"/>
              <w:adjustRightInd w:val="0"/>
              <w:snapToGrid w:val="0"/>
              <w:ind w:left="0" w:firstLine="0"/>
              <w:rPr>
                <w:rFonts w:cs="Arial"/>
                <w:i/>
                <w:iCs/>
              </w:rPr>
            </w:pPr>
            <w:r w:rsidRPr="00BE2E15">
              <w:rPr>
                <w:rFonts w:cs="Arial"/>
                <w:i/>
                <w:iCs/>
              </w:rPr>
              <w:t>Electronic Meeting</w:t>
            </w:r>
            <w:r w:rsidR="008B6C92" w:rsidRPr="00BE2E15">
              <w:rPr>
                <w:rFonts w:cs="Arial"/>
                <w:i/>
                <w:iCs/>
              </w:rPr>
              <w:t xml:space="preserve"> (will probably be cancelled)</w:t>
            </w:r>
          </w:p>
        </w:tc>
        <w:tc>
          <w:tcPr>
            <w:tcW w:w="1559" w:type="dxa"/>
            <w:shd w:val="clear" w:color="auto" w:fill="auto"/>
          </w:tcPr>
          <w:p w14:paraId="733BE47B" w14:textId="0D1240CC" w:rsidR="006E48F1" w:rsidRPr="00BE2E15" w:rsidRDefault="006E48F1" w:rsidP="003D465B">
            <w:pPr>
              <w:pStyle w:val="Doc-title"/>
              <w:adjustRightInd w:val="0"/>
              <w:snapToGrid w:val="0"/>
              <w:rPr>
                <w:rFonts w:cs="Arial"/>
                <w:i/>
                <w:iCs/>
              </w:rPr>
            </w:pPr>
            <w:r w:rsidRPr="00BE2E15">
              <w:rPr>
                <w:rFonts w:cs="Arial"/>
                <w:i/>
                <w:iCs/>
              </w:rPr>
              <w:t>-</w:t>
            </w:r>
          </w:p>
        </w:tc>
      </w:tr>
      <w:tr w:rsidR="00F53EBB" w:rsidRPr="00195AA2" w14:paraId="60EB3955" w14:textId="77777777" w:rsidTr="003D465B">
        <w:trPr>
          <w:trHeight w:val="70"/>
          <w:tblCellSpacing w:w="0" w:type="dxa"/>
        </w:trPr>
        <w:tc>
          <w:tcPr>
            <w:tcW w:w="2987" w:type="dxa"/>
            <w:shd w:val="clear" w:color="auto" w:fill="auto"/>
          </w:tcPr>
          <w:p w14:paraId="5AA8615F" w14:textId="11E4A405" w:rsidR="00F53EBB" w:rsidRPr="00195AA2" w:rsidRDefault="003E5B52" w:rsidP="003D465B">
            <w:pPr>
              <w:pStyle w:val="Doc-title"/>
              <w:adjustRightInd w:val="0"/>
              <w:snapToGrid w:val="0"/>
              <w:rPr>
                <w:rFonts w:cs="Arial"/>
                <w:i/>
                <w:iCs/>
                <w:lang w:val="en-US"/>
              </w:rPr>
            </w:pPr>
            <w:r w:rsidRPr="00195AA2">
              <w:rPr>
                <w:rFonts w:cs="Arial"/>
                <w:i/>
                <w:iCs/>
                <w:lang w:val="en-US"/>
              </w:rPr>
              <w:t>RAN #97</w:t>
            </w:r>
            <w:r w:rsidR="004E48CD" w:rsidRPr="00195AA2">
              <w:rPr>
                <w:rFonts w:cs="Arial"/>
                <w:i/>
                <w:iCs/>
                <w:lang w:val="en-US"/>
              </w:rPr>
              <w:t xml:space="preserve"> **</w:t>
            </w:r>
            <w:r w:rsidR="008B6C92" w:rsidRPr="00195AA2">
              <w:rPr>
                <w:rFonts w:cs="Arial"/>
                <w:i/>
                <w:iCs/>
                <w:lang w:val="en-US"/>
              </w:rPr>
              <w:t xml:space="preserve"> &amp;9</w:t>
            </w:r>
          </w:p>
        </w:tc>
        <w:tc>
          <w:tcPr>
            <w:tcW w:w="2552" w:type="dxa"/>
            <w:shd w:val="clear" w:color="auto" w:fill="auto"/>
          </w:tcPr>
          <w:p w14:paraId="08AC5826" w14:textId="167A82BA" w:rsidR="00F53EBB" w:rsidRPr="00195AA2" w:rsidRDefault="005452A1" w:rsidP="003D465B">
            <w:pPr>
              <w:pStyle w:val="Doc-title"/>
              <w:adjustRightInd w:val="0"/>
              <w:snapToGrid w:val="0"/>
              <w:rPr>
                <w:rFonts w:cs="Arial"/>
                <w:i/>
                <w:iCs/>
                <w:lang w:val="en-US"/>
              </w:rPr>
            </w:pPr>
            <w:r w:rsidRPr="00195AA2">
              <w:rPr>
                <w:rFonts w:cs="Arial"/>
                <w:i/>
                <w:iCs/>
                <w:lang w:val="en-US"/>
              </w:rPr>
              <w:t>12 Sep. - 15 Sep. 2022</w:t>
            </w:r>
          </w:p>
        </w:tc>
        <w:tc>
          <w:tcPr>
            <w:tcW w:w="2551" w:type="dxa"/>
            <w:shd w:val="clear" w:color="auto" w:fill="auto"/>
          </w:tcPr>
          <w:p w14:paraId="56BE6D17" w14:textId="63E20339" w:rsidR="00F53EBB" w:rsidRPr="00195AA2" w:rsidRDefault="005452A1" w:rsidP="003D465B">
            <w:pPr>
              <w:pStyle w:val="Doc-title"/>
              <w:adjustRightInd w:val="0"/>
              <w:snapToGrid w:val="0"/>
              <w:ind w:left="0" w:firstLine="0"/>
              <w:rPr>
                <w:rFonts w:cs="Arial"/>
                <w:i/>
                <w:iCs/>
              </w:rPr>
            </w:pPr>
            <w:r w:rsidRPr="00195AA2">
              <w:rPr>
                <w:rFonts w:cs="Arial"/>
                <w:i/>
                <w:iCs/>
              </w:rPr>
              <w:t>tbd, North America</w:t>
            </w:r>
            <w:r w:rsidR="00195AA2" w:rsidRPr="00195AA2">
              <w:rPr>
                <w:rFonts w:cs="Arial"/>
                <w:i/>
                <w:iCs/>
              </w:rPr>
              <w:t xml:space="preserve"> (cancelled)</w:t>
            </w:r>
          </w:p>
        </w:tc>
        <w:tc>
          <w:tcPr>
            <w:tcW w:w="1559" w:type="dxa"/>
            <w:shd w:val="clear" w:color="auto" w:fill="auto"/>
          </w:tcPr>
          <w:p w14:paraId="626BE98A" w14:textId="6117D4F6" w:rsidR="00F53EBB" w:rsidRPr="00195AA2" w:rsidRDefault="005452A1" w:rsidP="003D465B">
            <w:pPr>
              <w:pStyle w:val="Doc-title"/>
              <w:adjustRightInd w:val="0"/>
              <w:snapToGrid w:val="0"/>
              <w:rPr>
                <w:rFonts w:cs="Arial"/>
                <w:i/>
                <w:iCs/>
              </w:rPr>
            </w:pPr>
            <w:r w:rsidRPr="00195AA2">
              <w:rPr>
                <w:rFonts w:cs="Arial"/>
                <w:i/>
                <w:iCs/>
              </w:rPr>
              <w:t>ATIS</w:t>
            </w:r>
          </w:p>
        </w:tc>
      </w:tr>
      <w:tr w:rsidR="008B6C92" w:rsidRPr="00EE434E" w14:paraId="0B0EC70E" w14:textId="77777777" w:rsidTr="003D465B">
        <w:trPr>
          <w:trHeight w:val="70"/>
          <w:tblCellSpacing w:w="0" w:type="dxa"/>
        </w:trPr>
        <w:tc>
          <w:tcPr>
            <w:tcW w:w="2987" w:type="dxa"/>
            <w:shd w:val="clear" w:color="auto" w:fill="auto"/>
          </w:tcPr>
          <w:p w14:paraId="2B2BC771" w14:textId="228626DA" w:rsidR="008B6C92" w:rsidRDefault="008B6C92" w:rsidP="003D465B">
            <w:pPr>
              <w:pStyle w:val="Doc-title"/>
              <w:adjustRightInd w:val="0"/>
              <w:snapToGrid w:val="0"/>
              <w:rPr>
                <w:rFonts w:cs="Arial"/>
                <w:lang w:val="en-US"/>
              </w:rPr>
            </w:pPr>
            <w:r>
              <w:rPr>
                <w:rFonts w:cs="Arial"/>
                <w:lang w:val="en-US"/>
              </w:rPr>
              <w:t>RAN #97e ** &amp;9</w:t>
            </w:r>
          </w:p>
        </w:tc>
        <w:tc>
          <w:tcPr>
            <w:tcW w:w="2552" w:type="dxa"/>
            <w:shd w:val="clear" w:color="auto" w:fill="auto"/>
          </w:tcPr>
          <w:p w14:paraId="498EF35F" w14:textId="10DA4F08" w:rsidR="008B6C92" w:rsidRDefault="008B6C92" w:rsidP="003D465B">
            <w:pPr>
              <w:pStyle w:val="Doc-title"/>
              <w:adjustRightInd w:val="0"/>
              <w:snapToGrid w:val="0"/>
              <w:rPr>
                <w:rFonts w:cs="Arial"/>
                <w:lang w:val="en-US"/>
              </w:rPr>
            </w:pPr>
            <w:r>
              <w:rPr>
                <w:rFonts w:cs="Arial"/>
                <w:lang w:val="en-US"/>
              </w:rPr>
              <w:t>tbd</w:t>
            </w:r>
          </w:p>
        </w:tc>
        <w:tc>
          <w:tcPr>
            <w:tcW w:w="2551" w:type="dxa"/>
            <w:shd w:val="clear" w:color="auto" w:fill="auto"/>
          </w:tcPr>
          <w:p w14:paraId="0C1B5BA2" w14:textId="3E2A5F40" w:rsidR="008B6C92" w:rsidRDefault="008B6C92" w:rsidP="003D465B">
            <w:pPr>
              <w:pStyle w:val="Doc-title"/>
              <w:adjustRightInd w:val="0"/>
              <w:snapToGrid w:val="0"/>
              <w:ind w:left="0" w:firstLine="0"/>
              <w:rPr>
                <w:rFonts w:cs="Arial"/>
              </w:rPr>
            </w:pPr>
            <w:r>
              <w:rPr>
                <w:rFonts w:cs="Arial"/>
              </w:rPr>
              <w:t>Electronic Meeting</w:t>
            </w:r>
          </w:p>
        </w:tc>
        <w:tc>
          <w:tcPr>
            <w:tcW w:w="1559" w:type="dxa"/>
            <w:shd w:val="clear" w:color="auto" w:fill="auto"/>
          </w:tcPr>
          <w:p w14:paraId="1096FA58" w14:textId="7A94DECE" w:rsidR="008B6C92" w:rsidRDefault="008B6C92" w:rsidP="003D465B">
            <w:pPr>
              <w:pStyle w:val="Doc-title"/>
              <w:adjustRightInd w:val="0"/>
              <w:snapToGrid w:val="0"/>
              <w:rPr>
                <w:rFonts w:cs="Arial"/>
              </w:rPr>
            </w:pPr>
            <w:r>
              <w:rPr>
                <w:rFonts w:cs="Arial"/>
              </w:rPr>
              <w:t>-</w:t>
            </w:r>
          </w:p>
        </w:tc>
      </w:tr>
      <w:tr w:rsidR="00F53EBB" w:rsidRPr="00EE434E" w14:paraId="0861F509" w14:textId="77777777" w:rsidTr="003D465B">
        <w:trPr>
          <w:trHeight w:val="70"/>
          <w:tblCellSpacing w:w="0" w:type="dxa"/>
        </w:trPr>
        <w:tc>
          <w:tcPr>
            <w:tcW w:w="2987" w:type="dxa"/>
            <w:shd w:val="clear" w:color="auto" w:fill="auto"/>
          </w:tcPr>
          <w:p w14:paraId="07FA2795" w14:textId="342BE253" w:rsidR="00F53EBB" w:rsidRDefault="003E5B52" w:rsidP="003D465B">
            <w:pPr>
              <w:pStyle w:val="Doc-title"/>
              <w:adjustRightInd w:val="0"/>
              <w:snapToGrid w:val="0"/>
              <w:rPr>
                <w:rFonts w:cs="Arial"/>
                <w:lang w:val="en-US"/>
              </w:rPr>
            </w:pPr>
            <w:r>
              <w:rPr>
                <w:rFonts w:cs="Arial"/>
                <w:lang w:val="en-US"/>
              </w:rPr>
              <w:t>RAN #98</w:t>
            </w:r>
            <w:r w:rsidR="004E48CD">
              <w:rPr>
                <w:rFonts w:cs="Arial"/>
                <w:lang w:val="en-US"/>
              </w:rPr>
              <w:t xml:space="preserve"> **</w:t>
            </w:r>
            <w:r w:rsidR="00195AA2">
              <w:rPr>
                <w:rFonts w:cs="Arial"/>
                <w:lang w:val="en-US"/>
              </w:rPr>
              <w:t xml:space="preserve"> &amp;9</w:t>
            </w:r>
          </w:p>
        </w:tc>
        <w:tc>
          <w:tcPr>
            <w:tcW w:w="2552" w:type="dxa"/>
            <w:shd w:val="clear" w:color="auto" w:fill="auto"/>
          </w:tcPr>
          <w:p w14:paraId="22CD227F" w14:textId="65DE8376" w:rsidR="00F53EBB" w:rsidRDefault="005452A1" w:rsidP="003D465B">
            <w:pPr>
              <w:pStyle w:val="Doc-title"/>
              <w:adjustRightInd w:val="0"/>
              <w:snapToGrid w:val="0"/>
              <w:rPr>
                <w:rFonts w:cs="Arial"/>
                <w:lang w:val="en-US"/>
              </w:rPr>
            </w:pPr>
            <w:r>
              <w:rPr>
                <w:rFonts w:cs="Arial"/>
                <w:lang w:val="en-US"/>
              </w:rPr>
              <w:t>12. Dec. -15 Dec. 2022</w:t>
            </w:r>
          </w:p>
        </w:tc>
        <w:tc>
          <w:tcPr>
            <w:tcW w:w="2551" w:type="dxa"/>
            <w:shd w:val="clear" w:color="auto" w:fill="auto"/>
          </w:tcPr>
          <w:p w14:paraId="32B131C9" w14:textId="0603C6E5" w:rsidR="00F53EBB" w:rsidRDefault="00195AA2" w:rsidP="003D465B">
            <w:pPr>
              <w:pStyle w:val="Doc-title"/>
              <w:adjustRightInd w:val="0"/>
              <w:snapToGrid w:val="0"/>
              <w:ind w:left="0" w:firstLine="0"/>
              <w:rPr>
                <w:rFonts w:cs="Arial"/>
              </w:rPr>
            </w:pPr>
            <w:r>
              <w:rPr>
                <w:rFonts w:cs="Arial"/>
              </w:rPr>
              <w:t>Seville, Spain</w:t>
            </w:r>
          </w:p>
        </w:tc>
        <w:tc>
          <w:tcPr>
            <w:tcW w:w="1559" w:type="dxa"/>
            <w:shd w:val="clear" w:color="auto" w:fill="auto"/>
          </w:tcPr>
          <w:p w14:paraId="52CFC914" w14:textId="3FBD2E20" w:rsidR="00F53EBB" w:rsidRDefault="005452A1" w:rsidP="003D465B">
            <w:pPr>
              <w:pStyle w:val="Doc-title"/>
              <w:adjustRightInd w:val="0"/>
              <w:snapToGrid w:val="0"/>
              <w:rPr>
                <w:rFonts w:cs="Arial"/>
              </w:rPr>
            </w:pPr>
            <w:r>
              <w:rPr>
                <w:rFonts w:cs="Arial"/>
              </w:rPr>
              <w:t>ETSI</w:t>
            </w:r>
          </w:p>
        </w:tc>
      </w:tr>
      <w:tr w:rsidR="00F53EBB" w:rsidRPr="0094717B" w14:paraId="572C0A14" w14:textId="77777777" w:rsidTr="00AB0E2A">
        <w:trPr>
          <w:trHeight w:val="70"/>
          <w:tblCellSpacing w:w="0" w:type="dxa"/>
        </w:trPr>
        <w:tc>
          <w:tcPr>
            <w:tcW w:w="2987" w:type="dxa"/>
            <w:shd w:val="clear" w:color="auto" w:fill="D9D9D9"/>
          </w:tcPr>
          <w:p w14:paraId="06D432B1" w14:textId="6364AC46" w:rsidR="00F53EBB" w:rsidRDefault="003E5B52" w:rsidP="00AB0E2A">
            <w:pPr>
              <w:pStyle w:val="Doc-title"/>
              <w:adjustRightInd w:val="0"/>
              <w:snapToGrid w:val="0"/>
              <w:rPr>
                <w:rFonts w:cs="Arial"/>
                <w:lang w:val="en-US"/>
              </w:rPr>
            </w:pPr>
            <w:r>
              <w:rPr>
                <w:rFonts w:cs="Arial"/>
                <w:lang w:val="en-US"/>
              </w:rPr>
              <w:t>RAN #99</w:t>
            </w:r>
            <w:r w:rsidR="004E48CD">
              <w:rPr>
                <w:rFonts w:cs="Arial"/>
                <w:lang w:val="en-US"/>
              </w:rPr>
              <w:t xml:space="preserve"> ** @</w:t>
            </w:r>
          </w:p>
        </w:tc>
        <w:tc>
          <w:tcPr>
            <w:tcW w:w="2552" w:type="dxa"/>
            <w:shd w:val="clear" w:color="auto" w:fill="D9D9D9"/>
          </w:tcPr>
          <w:p w14:paraId="15A9535F" w14:textId="4C788405" w:rsidR="00F53EBB" w:rsidRDefault="005452A1" w:rsidP="00AB0E2A">
            <w:pPr>
              <w:pStyle w:val="Doc-title"/>
              <w:adjustRightInd w:val="0"/>
              <w:snapToGrid w:val="0"/>
              <w:rPr>
                <w:rFonts w:cs="Arial"/>
              </w:rPr>
            </w:pPr>
            <w:r>
              <w:rPr>
                <w:rFonts w:cs="Arial"/>
              </w:rPr>
              <w:t>20 March - 23 March 2023</w:t>
            </w:r>
          </w:p>
        </w:tc>
        <w:tc>
          <w:tcPr>
            <w:tcW w:w="2551" w:type="dxa"/>
            <w:shd w:val="clear" w:color="auto" w:fill="D9D9D9"/>
          </w:tcPr>
          <w:p w14:paraId="1BF0174A" w14:textId="1641C323" w:rsidR="00F53EBB" w:rsidRDefault="00C409B8" w:rsidP="00AB0E2A">
            <w:pPr>
              <w:pStyle w:val="Doc-title"/>
              <w:adjustRightInd w:val="0"/>
              <w:snapToGrid w:val="0"/>
              <w:rPr>
                <w:rFonts w:cs="Arial"/>
              </w:rPr>
            </w:pPr>
            <w:r>
              <w:rPr>
                <w:rFonts w:cs="Arial"/>
              </w:rPr>
              <w:t>tbd, EU</w:t>
            </w:r>
          </w:p>
        </w:tc>
        <w:tc>
          <w:tcPr>
            <w:tcW w:w="1559" w:type="dxa"/>
            <w:shd w:val="clear" w:color="auto" w:fill="D9D9D9"/>
          </w:tcPr>
          <w:p w14:paraId="64BA3910" w14:textId="1FDE9A4D" w:rsidR="00F53EBB" w:rsidRDefault="00C409B8" w:rsidP="00AB0E2A">
            <w:pPr>
              <w:pStyle w:val="Doc-title"/>
              <w:adjustRightInd w:val="0"/>
              <w:snapToGrid w:val="0"/>
              <w:rPr>
                <w:rFonts w:cs="Arial"/>
              </w:rPr>
            </w:pPr>
            <w:r>
              <w:rPr>
                <w:rFonts w:cs="Arial"/>
              </w:rPr>
              <w:t>EU</w:t>
            </w:r>
          </w:p>
        </w:tc>
      </w:tr>
      <w:tr w:rsidR="00F53EBB" w:rsidRPr="0094717B" w14:paraId="01384DF8" w14:textId="77777777" w:rsidTr="00AB0E2A">
        <w:trPr>
          <w:trHeight w:val="70"/>
          <w:tblCellSpacing w:w="0" w:type="dxa"/>
        </w:trPr>
        <w:tc>
          <w:tcPr>
            <w:tcW w:w="2987" w:type="dxa"/>
            <w:shd w:val="clear" w:color="auto" w:fill="D9D9D9"/>
          </w:tcPr>
          <w:p w14:paraId="59DE8D4C" w14:textId="77A2164F" w:rsidR="00F53EBB" w:rsidRDefault="003E5B52" w:rsidP="00AB0E2A">
            <w:pPr>
              <w:pStyle w:val="Doc-title"/>
              <w:adjustRightInd w:val="0"/>
              <w:snapToGrid w:val="0"/>
              <w:rPr>
                <w:rFonts w:cs="Arial"/>
                <w:lang w:val="en-US"/>
              </w:rPr>
            </w:pPr>
            <w:r>
              <w:rPr>
                <w:rFonts w:cs="Arial"/>
                <w:lang w:val="en-US"/>
              </w:rPr>
              <w:t>RAN #100</w:t>
            </w:r>
            <w:r w:rsidR="004E48CD">
              <w:rPr>
                <w:rFonts w:cs="Arial"/>
                <w:lang w:val="en-US"/>
              </w:rPr>
              <w:t xml:space="preserve"> **</w:t>
            </w:r>
          </w:p>
        </w:tc>
        <w:tc>
          <w:tcPr>
            <w:tcW w:w="2552" w:type="dxa"/>
            <w:shd w:val="clear" w:color="auto" w:fill="D9D9D9"/>
          </w:tcPr>
          <w:p w14:paraId="49DF7446" w14:textId="473378F4" w:rsidR="00F53EBB" w:rsidRDefault="005452A1" w:rsidP="00AB0E2A">
            <w:pPr>
              <w:pStyle w:val="Doc-title"/>
              <w:adjustRightInd w:val="0"/>
              <w:snapToGrid w:val="0"/>
              <w:rPr>
                <w:rFonts w:cs="Arial"/>
              </w:rPr>
            </w:pPr>
            <w:r>
              <w:rPr>
                <w:rFonts w:cs="Arial"/>
              </w:rPr>
              <w:t>12 June - 1</w:t>
            </w:r>
            <w:r w:rsidR="00C56687">
              <w:rPr>
                <w:rFonts w:cs="Arial"/>
              </w:rPr>
              <w:t>5</w:t>
            </w:r>
            <w:r>
              <w:rPr>
                <w:rFonts w:cs="Arial"/>
              </w:rPr>
              <w:t xml:space="preserve"> June, 2023</w:t>
            </w:r>
          </w:p>
        </w:tc>
        <w:tc>
          <w:tcPr>
            <w:tcW w:w="2551" w:type="dxa"/>
            <w:shd w:val="clear" w:color="auto" w:fill="D9D9D9"/>
          </w:tcPr>
          <w:p w14:paraId="1C7C8F34" w14:textId="502DA530" w:rsidR="00F53EBB" w:rsidRDefault="00C409B8" w:rsidP="00AB0E2A">
            <w:pPr>
              <w:pStyle w:val="Doc-title"/>
              <w:adjustRightInd w:val="0"/>
              <w:snapToGrid w:val="0"/>
              <w:rPr>
                <w:rFonts w:cs="Arial"/>
              </w:rPr>
            </w:pPr>
            <w:r>
              <w:rPr>
                <w:rFonts w:cs="Arial"/>
              </w:rPr>
              <w:t>tbd, Australia</w:t>
            </w:r>
          </w:p>
        </w:tc>
        <w:tc>
          <w:tcPr>
            <w:tcW w:w="1559" w:type="dxa"/>
            <w:shd w:val="clear" w:color="auto" w:fill="D9D9D9"/>
          </w:tcPr>
          <w:p w14:paraId="718E7556" w14:textId="5A306BC4" w:rsidR="00F53EBB" w:rsidRDefault="00C409B8" w:rsidP="00AB0E2A">
            <w:pPr>
              <w:pStyle w:val="Doc-title"/>
              <w:adjustRightInd w:val="0"/>
              <w:snapToGrid w:val="0"/>
              <w:rPr>
                <w:rFonts w:cs="Arial"/>
              </w:rPr>
            </w:pPr>
            <w:r>
              <w:rPr>
                <w:rFonts w:cs="Arial"/>
              </w:rPr>
              <w:t>Telstra</w:t>
            </w:r>
          </w:p>
        </w:tc>
      </w:tr>
      <w:tr w:rsidR="00F53EBB" w:rsidRPr="0094717B" w14:paraId="0356CF61" w14:textId="77777777" w:rsidTr="00AB0E2A">
        <w:trPr>
          <w:trHeight w:val="70"/>
          <w:tblCellSpacing w:w="0" w:type="dxa"/>
        </w:trPr>
        <w:tc>
          <w:tcPr>
            <w:tcW w:w="2987" w:type="dxa"/>
            <w:shd w:val="clear" w:color="auto" w:fill="D9D9D9"/>
          </w:tcPr>
          <w:p w14:paraId="704DD228" w14:textId="4A58F994" w:rsidR="00F53EBB" w:rsidRDefault="003E5B52" w:rsidP="00AB0E2A">
            <w:pPr>
              <w:pStyle w:val="Doc-title"/>
              <w:adjustRightInd w:val="0"/>
              <w:snapToGrid w:val="0"/>
              <w:rPr>
                <w:rFonts w:cs="Arial"/>
                <w:lang w:val="en-US"/>
              </w:rPr>
            </w:pPr>
            <w:r>
              <w:rPr>
                <w:rFonts w:cs="Arial"/>
                <w:lang w:val="en-US"/>
              </w:rPr>
              <w:t>RAN #101</w:t>
            </w:r>
            <w:r w:rsidR="004E48CD">
              <w:rPr>
                <w:rFonts w:cs="Arial"/>
                <w:lang w:val="en-US"/>
              </w:rPr>
              <w:t xml:space="preserve"> **</w:t>
            </w:r>
          </w:p>
        </w:tc>
        <w:tc>
          <w:tcPr>
            <w:tcW w:w="2552" w:type="dxa"/>
            <w:shd w:val="clear" w:color="auto" w:fill="D9D9D9"/>
          </w:tcPr>
          <w:p w14:paraId="74843C4B" w14:textId="49DD8A3E" w:rsidR="00F53EBB" w:rsidRDefault="00C56687" w:rsidP="00AB0E2A">
            <w:pPr>
              <w:pStyle w:val="Doc-title"/>
              <w:adjustRightInd w:val="0"/>
              <w:snapToGrid w:val="0"/>
              <w:rPr>
                <w:rFonts w:cs="Arial"/>
              </w:rPr>
            </w:pPr>
            <w:r>
              <w:rPr>
                <w:rFonts w:cs="Arial"/>
              </w:rPr>
              <w:t>11 Sep. - 14 Sep. 2023</w:t>
            </w:r>
          </w:p>
        </w:tc>
        <w:tc>
          <w:tcPr>
            <w:tcW w:w="2551" w:type="dxa"/>
            <w:shd w:val="clear" w:color="auto" w:fill="D9D9D9"/>
          </w:tcPr>
          <w:p w14:paraId="1009FB84" w14:textId="768B2093" w:rsidR="00F53EBB" w:rsidRDefault="00C409B8" w:rsidP="00AB0E2A">
            <w:pPr>
              <w:pStyle w:val="Doc-title"/>
              <w:adjustRightInd w:val="0"/>
              <w:snapToGrid w:val="0"/>
              <w:rPr>
                <w:rFonts w:cs="Arial"/>
              </w:rPr>
            </w:pPr>
            <w:r>
              <w:rPr>
                <w:rFonts w:cs="Arial"/>
              </w:rPr>
              <w:t>tbd, Japan</w:t>
            </w:r>
          </w:p>
        </w:tc>
        <w:tc>
          <w:tcPr>
            <w:tcW w:w="1559" w:type="dxa"/>
            <w:shd w:val="clear" w:color="auto" w:fill="D9D9D9"/>
          </w:tcPr>
          <w:p w14:paraId="6A02AA94" w14:textId="6DA71075" w:rsidR="00F53EBB" w:rsidRDefault="00C409B8" w:rsidP="00AB0E2A">
            <w:pPr>
              <w:pStyle w:val="Doc-title"/>
              <w:adjustRightInd w:val="0"/>
              <w:snapToGrid w:val="0"/>
              <w:rPr>
                <w:rFonts w:cs="Arial"/>
              </w:rPr>
            </w:pPr>
            <w:r w:rsidRPr="0053287C">
              <w:rPr>
                <w:rFonts w:cs="Arial"/>
              </w:rPr>
              <w:t>ARIB &amp; TTC</w:t>
            </w:r>
          </w:p>
        </w:tc>
      </w:tr>
      <w:tr w:rsidR="00F53EBB" w:rsidRPr="0094717B" w14:paraId="00D01EAA" w14:textId="77777777" w:rsidTr="00AB0E2A">
        <w:trPr>
          <w:trHeight w:val="70"/>
          <w:tblCellSpacing w:w="0" w:type="dxa"/>
        </w:trPr>
        <w:tc>
          <w:tcPr>
            <w:tcW w:w="2987" w:type="dxa"/>
            <w:shd w:val="clear" w:color="auto" w:fill="D9D9D9"/>
          </w:tcPr>
          <w:p w14:paraId="32977784" w14:textId="00F9BEE6" w:rsidR="00F53EBB" w:rsidRDefault="003E5B52" w:rsidP="00AB0E2A">
            <w:pPr>
              <w:pStyle w:val="Doc-title"/>
              <w:adjustRightInd w:val="0"/>
              <w:snapToGrid w:val="0"/>
              <w:rPr>
                <w:rFonts w:cs="Arial"/>
                <w:lang w:val="en-US"/>
              </w:rPr>
            </w:pPr>
            <w:r>
              <w:rPr>
                <w:rFonts w:cs="Arial"/>
                <w:lang w:val="en-US"/>
              </w:rPr>
              <w:t>RAN #102</w:t>
            </w:r>
            <w:r w:rsidR="004E48CD">
              <w:rPr>
                <w:rFonts w:cs="Arial"/>
                <w:lang w:val="en-US"/>
              </w:rPr>
              <w:t xml:space="preserve"> **</w:t>
            </w:r>
          </w:p>
        </w:tc>
        <w:tc>
          <w:tcPr>
            <w:tcW w:w="2552" w:type="dxa"/>
            <w:shd w:val="clear" w:color="auto" w:fill="D9D9D9"/>
          </w:tcPr>
          <w:p w14:paraId="77D0CF27" w14:textId="436E697A" w:rsidR="00F53EBB" w:rsidRDefault="00C56687" w:rsidP="00AB0E2A">
            <w:pPr>
              <w:pStyle w:val="Doc-title"/>
              <w:adjustRightInd w:val="0"/>
              <w:snapToGrid w:val="0"/>
              <w:rPr>
                <w:rFonts w:cs="Arial"/>
              </w:rPr>
            </w:pPr>
            <w:r>
              <w:rPr>
                <w:rFonts w:cs="Arial"/>
              </w:rPr>
              <w:t>11 Dec. -14 Dec. 2023</w:t>
            </w:r>
          </w:p>
        </w:tc>
        <w:tc>
          <w:tcPr>
            <w:tcW w:w="2551" w:type="dxa"/>
            <w:shd w:val="clear" w:color="auto" w:fill="D9D9D9"/>
          </w:tcPr>
          <w:p w14:paraId="20A800F5" w14:textId="00B20A39" w:rsidR="00F53EBB" w:rsidRDefault="00E710B8" w:rsidP="00AB0E2A">
            <w:pPr>
              <w:pStyle w:val="Doc-title"/>
              <w:adjustRightInd w:val="0"/>
              <w:snapToGrid w:val="0"/>
              <w:rPr>
                <w:rFonts w:cs="Arial"/>
              </w:rPr>
            </w:pPr>
            <w:r>
              <w:rPr>
                <w:rFonts w:cs="Arial"/>
              </w:rPr>
              <w:t>tbd, North America</w:t>
            </w:r>
          </w:p>
        </w:tc>
        <w:tc>
          <w:tcPr>
            <w:tcW w:w="1559" w:type="dxa"/>
            <w:shd w:val="clear" w:color="auto" w:fill="D9D9D9"/>
          </w:tcPr>
          <w:p w14:paraId="68397F28" w14:textId="0C21A330" w:rsidR="00F53EBB" w:rsidRDefault="00E710B8" w:rsidP="00AB0E2A">
            <w:pPr>
              <w:pStyle w:val="Doc-title"/>
              <w:adjustRightInd w:val="0"/>
              <w:snapToGrid w:val="0"/>
              <w:rPr>
                <w:rFonts w:cs="Arial"/>
              </w:rPr>
            </w:pPr>
            <w:r>
              <w:rPr>
                <w:rFonts w:cs="Arial"/>
              </w:rPr>
              <w:t>ATIS</w:t>
            </w:r>
          </w:p>
        </w:tc>
      </w:tr>
      <w:tr w:rsidR="00F221B7" w:rsidRPr="0094717B" w14:paraId="5DBA91E3" w14:textId="77777777" w:rsidTr="00F221B7">
        <w:trPr>
          <w:trHeight w:val="70"/>
          <w:tblCellSpacing w:w="0" w:type="dxa"/>
        </w:trPr>
        <w:tc>
          <w:tcPr>
            <w:tcW w:w="2987" w:type="dxa"/>
            <w:shd w:val="clear" w:color="auto" w:fill="auto"/>
          </w:tcPr>
          <w:p w14:paraId="136D1160" w14:textId="37389E28" w:rsidR="00F221B7" w:rsidRDefault="00F93394" w:rsidP="00AB0E2A">
            <w:pPr>
              <w:pStyle w:val="Doc-title"/>
              <w:adjustRightInd w:val="0"/>
              <w:snapToGrid w:val="0"/>
              <w:rPr>
                <w:rFonts w:cs="Arial"/>
                <w:lang w:val="en-US"/>
              </w:rPr>
            </w:pPr>
            <w:r>
              <w:rPr>
                <w:rFonts w:cs="Arial"/>
                <w:lang w:val="en-US"/>
              </w:rPr>
              <w:t>RAN #103 **</w:t>
            </w:r>
          </w:p>
        </w:tc>
        <w:tc>
          <w:tcPr>
            <w:tcW w:w="2552" w:type="dxa"/>
            <w:shd w:val="clear" w:color="auto" w:fill="auto"/>
          </w:tcPr>
          <w:p w14:paraId="5A403F74" w14:textId="4FDC9C7A" w:rsidR="00F221B7" w:rsidRDefault="004A551F" w:rsidP="00AB0E2A">
            <w:pPr>
              <w:pStyle w:val="Doc-title"/>
              <w:adjustRightInd w:val="0"/>
              <w:snapToGrid w:val="0"/>
              <w:rPr>
                <w:rFonts w:cs="Arial"/>
              </w:rPr>
            </w:pPr>
            <w:r>
              <w:rPr>
                <w:rFonts w:cs="Arial"/>
              </w:rPr>
              <w:t>18 March - 21 March 2024</w:t>
            </w:r>
          </w:p>
        </w:tc>
        <w:tc>
          <w:tcPr>
            <w:tcW w:w="2551" w:type="dxa"/>
            <w:shd w:val="clear" w:color="auto" w:fill="auto"/>
          </w:tcPr>
          <w:p w14:paraId="6DCF2C17" w14:textId="1830C184" w:rsidR="00F221B7" w:rsidRDefault="004012F6" w:rsidP="00AB0E2A">
            <w:pPr>
              <w:pStyle w:val="Doc-title"/>
              <w:adjustRightInd w:val="0"/>
              <w:snapToGrid w:val="0"/>
              <w:rPr>
                <w:rFonts w:cs="Arial"/>
              </w:rPr>
            </w:pPr>
            <w:r>
              <w:rPr>
                <w:rFonts w:cs="Arial"/>
              </w:rPr>
              <w:t>tbd</w:t>
            </w:r>
          </w:p>
        </w:tc>
        <w:tc>
          <w:tcPr>
            <w:tcW w:w="1559" w:type="dxa"/>
            <w:shd w:val="clear" w:color="auto" w:fill="auto"/>
          </w:tcPr>
          <w:p w14:paraId="3FDB5E39" w14:textId="77777777" w:rsidR="00F221B7" w:rsidRDefault="00F221B7" w:rsidP="00AB0E2A">
            <w:pPr>
              <w:pStyle w:val="Doc-title"/>
              <w:adjustRightInd w:val="0"/>
              <w:snapToGrid w:val="0"/>
              <w:rPr>
                <w:rFonts w:cs="Arial"/>
              </w:rPr>
            </w:pPr>
          </w:p>
        </w:tc>
      </w:tr>
      <w:tr w:rsidR="00F93394" w:rsidRPr="0094717B" w14:paraId="78769231" w14:textId="77777777" w:rsidTr="00F221B7">
        <w:trPr>
          <w:trHeight w:val="70"/>
          <w:tblCellSpacing w:w="0" w:type="dxa"/>
        </w:trPr>
        <w:tc>
          <w:tcPr>
            <w:tcW w:w="2987" w:type="dxa"/>
            <w:shd w:val="clear" w:color="auto" w:fill="auto"/>
          </w:tcPr>
          <w:p w14:paraId="5B4B54BE" w14:textId="208F7B06" w:rsidR="00F93394" w:rsidRDefault="00F93394" w:rsidP="00AB0E2A">
            <w:pPr>
              <w:pStyle w:val="Doc-title"/>
              <w:adjustRightInd w:val="0"/>
              <w:snapToGrid w:val="0"/>
              <w:rPr>
                <w:rFonts w:cs="Arial"/>
                <w:lang w:val="en-US"/>
              </w:rPr>
            </w:pPr>
            <w:r>
              <w:rPr>
                <w:rFonts w:cs="Arial"/>
                <w:lang w:val="en-US"/>
              </w:rPr>
              <w:t>RAN #104 **</w:t>
            </w:r>
          </w:p>
        </w:tc>
        <w:tc>
          <w:tcPr>
            <w:tcW w:w="2552" w:type="dxa"/>
            <w:shd w:val="clear" w:color="auto" w:fill="auto"/>
          </w:tcPr>
          <w:p w14:paraId="73FEE745" w14:textId="30E892CA" w:rsidR="00F93394" w:rsidRDefault="004A551F" w:rsidP="00AB0E2A">
            <w:pPr>
              <w:pStyle w:val="Doc-title"/>
              <w:adjustRightInd w:val="0"/>
              <w:snapToGrid w:val="0"/>
              <w:rPr>
                <w:rFonts w:cs="Arial"/>
              </w:rPr>
            </w:pPr>
            <w:r>
              <w:rPr>
                <w:rFonts w:cs="Arial"/>
              </w:rPr>
              <w:t>17 June - 20 June 2024</w:t>
            </w:r>
          </w:p>
        </w:tc>
        <w:tc>
          <w:tcPr>
            <w:tcW w:w="2551" w:type="dxa"/>
            <w:shd w:val="clear" w:color="auto" w:fill="auto"/>
          </w:tcPr>
          <w:p w14:paraId="14FB31A3" w14:textId="0D16234A" w:rsidR="00F93394" w:rsidRDefault="004012F6" w:rsidP="00AB0E2A">
            <w:pPr>
              <w:pStyle w:val="Doc-title"/>
              <w:adjustRightInd w:val="0"/>
              <w:snapToGrid w:val="0"/>
              <w:rPr>
                <w:rFonts w:cs="Arial"/>
              </w:rPr>
            </w:pPr>
            <w:r>
              <w:rPr>
                <w:rFonts w:cs="Arial"/>
              </w:rPr>
              <w:t>tbd</w:t>
            </w:r>
          </w:p>
        </w:tc>
        <w:tc>
          <w:tcPr>
            <w:tcW w:w="1559" w:type="dxa"/>
            <w:shd w:val="clear" w:color="auto" w:fill="auto"/>
          </w:tcPr>
          <w:p w14:paraId="03ABFF87" w14:textId="77777777" w:rsidR="00F93394" w:rsidRDefault="00F93394" w:rsidP="00AB0E2A">
            <w:pPr>
              <w:pStyle w:val="Doc-title"/>
              <w:adjustRightInd w:val="0"/>
              <w:snapToGrid w:val="0"/>
              <w:rPr>
                <w:rFonts w:cs="Arial"/>
              </w:rPr>
            </w:pPr>
          </w:p>
        </w:tc>
      </w:tr>
      <w:tr w:rsidR="00F93394" w:rsidRPr="0094717B" w14:paraId="1522A752" w14:textId="77777777" w:rsidTr="00F221B7">
        <w:trPr>
          <w:trHeight w:val="70"/>
          <w:tblCellSpacing w:w="0" w:type="dxa"/>
        </w:trPr>
        <w:tc>
          <w:tcPr>
            <w:tcW w:w="2987" w:type="dxa"/>
            <w:shd w:val="clear" w:color="auto" w:fill="auto"/>
          </w:tcPr>
          <w:p w14:paraId="077A6429" w14:textId="64A19D36" w:rsidR="00F93394" w:rsidRDefault="00F93394" w:rsidP="00AB0E2A">
            <w:pPr>
              <w:pStyle w:val="Doc-title"/>
              <w:adjustRightInd w:val="0"/>
              <w:snapToGrid w:val="0"/>
              <w:rPr>
                <w:rFonts w:cs="Arial"/>
                <w:lang w:val="en-US"/>
              </w:rPr>
            </w:pPr>
            <w:r>
              <w:rPr>
                <w:rFonts w:cs="Arial"/>
                <w:lang w:val="en-US"/>
              </w:rPr>
              <w:t>RAN #105 **</w:t>
            </w:r>
          </w:p>
        </w:tc>
        <w:tc>
          <w:tcPr>
            <w:tcW w:w="2552" w:type="dxa"/>
            <w:shd w:val="clear" w:color="auto" w:fill="auto"/>
          </w:tcPr>
          <w:p w14:paraId="7D61289F" w14:textId="1B627E1F" w:rsidR="00F93394" w:rsidRDefault="004A551F" w:rsidP="00AB0E2A">
            <w:pPr>
              <w:pStyle w:val="Doc-title"/>
              <w:adjustRightInd w:val="0"/>
              <w:snapToGrid w:val="0"/>
              <w:rPr>
                <w:rFonts w:cs="Arial"/>
              </w:rPr>
            </w:pPr>
            <w:r>
              <w:rPr>
                <w:rFonts w:cs="Arial"/>
              </w:rPr>
              <w:t>9 Sep. -12 Sep. 2024</w:t>
            </w:r>
          </w:p>
        </w:tc>
        <w:tc>
          <w:tcPr>
            <w:tcW w:w="2551" w:type="dxa"/>
            <w:shd w:val="clear" w:color="auto" w:fill="auto"/>
          </w:tcPr>
          <w:p w14:paraId="136050A7" w14:textId="6FA22F4D" w:rsidR="00F93394" w:rsidRDefault="004012F6" w:rsidP="00AB0E2A">
            <w:pPr>
              <w:pStyle w:val="Doc-title"/>
              <w:adjustRightInd w:val="0"/>
              <w:snapToGrid w:val="0"/>
              <w:rPr>
                <w:rFonts w:cs="Arial"/>
              </w:rPr>
            </w:pPr>
            <w:r>
              <w:rPr>
                <w:rFonts w:cs="Arial"/>
              </w:rPr>
              <w:t>tbd</w:t>
            </w:r>
          </w:p>
        </w:tc>
        <w:tc>
          <w:tcPr>
            <w:tcW w:w="1559" w:type="dxa"/>
            <w:shd w:val="clear" w:color="auto" w:fill="auto"/>
          </w:tcPr>
          <w:p w14:paraId="7102D7EE" w14:textId="77777777" w:rsidR="00F93394" w:rsidRDefault="00F93394" w:rsidP="00AB0E2A">
            <w:pPr>
              <w:pStyle w:val="Doc-title"/>
              <w:adjustRightInd w:val="0"/>
              <w:snapToGrid w:val="0"/>
              <w:rPr>
                <w:rFonts w:cs="Arial"/>
              </w:rPr>
            </w:pPr>
          </w:p>
        </w:tc>
      </w:tr>
      <w:tr w:rsidR="00F93394" w:rsidRPr="0094717B" w14:paraId="537485A2" w14:textId="77777777" w:rsidTr="00F221B7">
        <w:trPr>
          <w:trHeight w:val="70"/>
          <w:tblCellSpacing w:w="0" w:type="dxa"/>
        </w:trPr>
        <w:tc>
          <w:tcPr>
            <w:tcW w:w="2987" w:type="dxa"/>
            <w:shd w:val="clear" w:color="auto" w:fill="auto"/>
          </w:tcPr>
          <w:p w14:paraId="7E13664C" w14:textId="798FD4CF" w:rsidR="00F93394" w:rsidRDefault="00F93394" w:rsidP="00AB0E2A">
            <w:pPr>
              <w:pStyle w:val="Doc-title"/>
              <w:adjustRightInd w:val="0"/>
              <w:snapToGrid w:val="0"/>
              <w:rPr>
                <w:rFonts w:cs="Arial"/>
                <w:lang w:val="en-US"/>
              </w:rPr>
            </w:pPr>
            <w:r>
              <w:rPr>
                <w:rFonts w:cs="Arial"/>
                <w:lang w:val="en-US"/>
              </w:rPr>
              <w:t>RAN #106 **</w:t>
            </w:r>
          </w:p>
        </w:tc>
        <w:tc>
          <w:tcPr>
            <w:tcW w:w="2552" w:type="dxa"/>
            <w:shd w:val="clear" w:color="auto" w:fill="auto"/>
          </w:tcPr>
          <w:p w14:paraId="49488033" w14:textId="1B25008C" w:rsidR="00F93394" w:rsidRDefault="004A551F" w:rsidP="00AB0E2A">
            <w:pPr>
              <w:pStyle w:val="Doc-title"/>
              <w:adjustRightInd w:val="0"/>
              <w:snapToGrid w:val="0"/>
              <w:rPr>
                <w:rFonts w:cs="Arial"/>
              </w:rPr>
            </w:pPr>
            <w:r>
              <w:rPr>
                <w:rFonts w:cs="Arial"/>
              </w:rPr>
              <w:t>9 Dec. - 12 Dec. 2024</w:t>
            </w:r>
          </w:p>
        </w:tc>
        <w:tc>
          <w:tcPr>
            <w:tcW w:w="2551" w:type="dxa"/>
            <w:shd w:val="clear" w:color="auto" w:fill="auto"/>
          </w:tcPr>
          <w:p w14:paraId="7D6AF17A" w14:textId="68D43B15" w:rsidR="00F93394" w:rsidRDefault="004012F6" w:rsidP="00AB0E2A">
            <w:pPr>
              <w:pStyle w:val="Doc-title"/>
              <w:adjustRightInd w:val="0"/>
              <w:snapToGrid w:val="0"/>
              <w:rPr>
                <w:rFonts w:cs="Arial"/>
              </w:rPr>
            </w:pPr>
            <w:r>
              <w:rPr>
                <w:rFonts w:cs="Arial"/>
              </w:rPr>
              <w:t>tbd</w:t>
            </w:r>
          </w:p>
        </w:tc>
        <w:tc>
          <w:tcPr>
            <w:tcW w:w="1559" w:type="dxa"/>
            <w:shd w:val="clear" w:color="auto" w:fill="auto"/>
          </w:tcPr>
          <w:p w14:paraId="0ABEC411" w14:textId="77777777" w:rsidR="00F93394" w:rsidRDefault="00F93394" w:rsidP="00AB0E2A">
            <w:pPr>
              <w:pStyle w:val="Doc-title"/>
              <w:adjustRightInd w:val="0"/>
              <w:snapToGrid w:val="0"/>
              <w:rPr>
                <w:rFonts w:cs="Arial"/>
              </w:rPr>
            </w:pPr>
          </w:p>
        </w:tc>
      </w:tr>
    </w:tbl>
    <w:p w14:paraId="3FE6F048" w14:textId="77777777" w:rsidR="00AB0E2A" w:rsidRDefault="00AB0E2A" w:rsidP="00AB0E2A">
      <w:pPr>
        <w:snapToGrid w:val="0"/>
        <w:spacing w:after="120"/>
      </w:pPr>
    </w:p>
    <w:p w14:paraId="199CD9EB" w14:textId="77777777" w:rsidR="00AB0E2A" w:rsidRDefault="00AB0E2A" w:rsidP="00AB0E2A">
      <w:pPr>
        <w:snapToGrid w:val="0"/>
        <w:spacing w:after="0"/>
      </w:pPr>
      <w:r>
        <w:t>***:</w:t>
      </w:r>
      <w:r>
        <w:tab/>
        <w:t>RAN Workshop on REL-12 and onwards</w:t>
      </w:r>
    </w:p>
    <w:p w14:paraId="3160C518" w14:textId="178F9DFF"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14:paraId="7BACF85B" w14:textId="68295AF2" w:rsidR="00BE2E15" w:rsidRDefault="00BE2E15" w:rsidP="00AB0E2A">
      <w:pPr>
        <w:snapToGrid w:val="0"/>
        <w:spacing w:after="0"/>
      </w:pPr>
      <w:r>
        <w:t>****:</w:t>
      </w:r>
      <w:r>
        <w:tab/>
        <w:t>CT#95e: 14-16.03.22, SA#95e: 15-18.02.22+24.03.22, RAN #95e: Thu 17.03. - Wed 23.03.22</w:t>
      </w:r>
    </w:p>
    <w:p w14:paraId="6875F073" w14:textId="557994F8" w:rsidR="00AB0E2A" w:rsidRDefault="00AB0E2A" w:rsidP="00CC1F21">
      <w:pPr>
        <w:snapToGrid w:val="0"/>
        <w:spacing w:after="0"/>
      </w:pPr>
      <w:r>
        <w:t xml:space="preserve">@: </w:t>
      </w:r>
      <w:r>
        <w:tab/>
        <w:t>elections</w:t>
      </w:r>
    </w:p>
    <w:p w14:paraId="3454CC48" w14:textId="79265586" w:rsidR="00BB62F6" w:rsidRDefault="00BB62F6" w:rsidP="00CC1F21">
      <w:pPr>
        <w:snapToGrid w:val="0"/>
        <w:spacing w:after="0"/>
      </w:pPr>
      <w:r>
        <w:t>Note:</w:t>
      </w:r>
      <w:r>
        <w:tab/>
        <w:t xml:space="preserve">Electronic RAN meetings of 2020 and 2021 were carried out as ad hocs, i.e. participations in these electronic </w:t>
      </w:r>
      <w:r>
        <w:tab/>
      </w:r>
      <w:r>
        <w:tab/>
      </w:r>
      <w:r>
        <w:tab/>
        <w:t>meetings was not counted for the voting rights calculation.</w:t>
      </w:r>
    </w:p>
    <w:p w14:paraId="0F96579A" w14:textId="77777777" w:rsidR="00CC1F21" w:rsidRDefault="00CC1F21" w:rsidP="008E62DC">
      <w:pPr>
        <w:snapToGrid w:val="0"/>
        <w:spacing w:after="0"/>
      </w:pPr>
      <w:r>
        <w:t>&amp;</w:t>
      </w:r>
      <w:r w:rsidR="008E62DC">
        <w:t>1</w:t>
      </w:r>
      <w:r>
        <w:t xml:space="preserve">: </w:t>
      </w:r>
      <w:r>
        <w:tab/>
        <w:t xml:space="preserve">RAN #87 was cancelled </w:t>
      </w:r>
      <w:r w:rsidR="005B0834">
        <w:t xml:space="preserve">on 31.01.2020 </w:t>
      </w:r>
      <w:r>
        <w:t>and replaced by RAN #87e</w:t>
      </w:r>
    </w:p>
    <w:p w14:paraId="15AB7109" w14:textId="77777777" w:rsidR="008E62DC" w:rsidRDefault="008E62DC" w:rsidP="009A015F">
      <w:pPr>
        <w:snapToGrid w:val="0"/>
        <w:spacing w:after="0"/>
      </w:pPr>
      <w:r>
        <w:t xml:space="preserve">&amp;2: </w:t>
      </w:r>
      <w:r>
        <w:tab/>
        <w:t xml:space="preserve">RAN #88 was cancelled on </w:t>
      </w:r>
      <w:r w:rsidR="00E07B90">
        <w:t>25</w:t>
      </w:r>
      <w:r>
        <w:t>.0</w:t>
      </w:r>
      <w:r w:rsidR="00E07B90">
        <w:t>3</w:t>
      </w:r>
      <w:r>
        <w:t>.2020 and replaced by RAN #88e</w:t>
      </w:r>
    </w:p>
    <w:p w14:paraId="6D1C21AF" w14:textId="77777777" w:rsidR="00427790" w:rsidRDefault="009A015F" w:rsidP="00F70430">
      <w:pPr>
        <w:snapToGrid w:val="0"/>
        <w:spacing w:after="0"/>
      </w:pPr>
      <w:r>
        <w:t>&amp;3:</w:t>
      </w:r>
      <w:r>
        <w:tab/>
      </w:r>
      <w:r w:rsidR="00427790">
        <w:t xml:space="preserve">RAN chairman's announcement of </w:t>
      </w:r>
      <w:r w:rsidR="006B5D54">
        <w:t>18.</w:t>
      </w:r>
      <w:r>
        <w:t xml:space="preserve">05.2020 </w:t>
      </w:r>
      <w:r w:rsidR="00427790">
        <w:t xml:space="preserve">that RAN #89 and #90 may be </w:t>
      </w:r>
      <w:r>
        <w:t xml:space="preserve">replaced </w:t>
      </w:r>
      <w:r w:rsidR="00427790">
        <w:t>electronic meetings</w:t>
      </w:r>
    </w:p>
    <w:p w14:paraId="6B453859" w14:textId="756A77ED" w:rsidR="002D1A3B" w:rsidRDefault="002D1A3B" w:rsidP="00426680">
      <w:pPr>
        <w:snapToGrid w:val="0"/>
        <w:spacing w:after="0"/>
      </w:pPr>
      <w:r>
        <w:t>&amp;4:</w:t>
      </w:r>
      <w:r>
        <w:tab/>
      </w:r>
      <w:r w:rsidR="00F70430">
        <w:t>as endorsed in RP-202111 RAN #91 and RAN #92 are replaced by electronic meetings</w:t>
      </w:r>
    </w:p>
    <w:p w14:paraId="1087B45D" w14:textId="223BAAB1" w:rsidR="00426680" w:rsidRDefault="00426680" w:rsidP="00FF0EB5">
      <w:pPr>
        <w:snapToGrid w:val="0"/>
        <w:spacing w:after="0"/>
      </w:pPr>
      <w:r>
        <w:t>&amp;5:</w:t>
      </w:r>
      <w:r>
        <w:tab/>
        <w:t>as endorsed in RP-210770 RAN #93 is replaced by an electronic meeting</w:t>
      </w:r>
      <w:r w:rsidR="00102781">
        <w:t xml:space="preserve"> and R</w:t>
      </w:r>
      <w:r w:rsidR="00247588">
        <w:t>EL</w:t>
      </w:r>
      <w:r w:rsidR="00102781">
        <w:t>-18 workshop introduced</w:t>
      </w:r>
    </w:p>
    <w:p w14:paraId="661009DC" w14:textId="629D71EF" w:rsidR="00F33997" w:rsidRDefault="00F33997" w:rsidP="00F9278D">
      <w:pPr>
        <w:snapToGrid w:val="0"/>
        <w:spacing w:after="0"/>
      </w:pPr>
      <w:r>
        <w:t>&amp;6:</w:t>
      </w:r>
      <w:r>
        <w:tab/>
      </w:r>
      <w:r w:rsidR="00FF0EB5">
        <w:t xml:space="preserve">as endorsed in </w:t>
      </w:r>
      <w:r w:rsidR="00F3423B">
        <w:t>RP-211582</w:t>
      </w:r>
      <w:r w:rsidR="00FF0EB5">
        <w:t xml:space="preserve"> RAN #94 is replaced by an electronic meeting (first week on REL-18</w:t>
      </w:r>
      <w:r w:rsidR="00CE1D56">
        <w:t xml:space="preserve"> &amp; RAN5 topics </w:t>
      </w:r>
      <w:r w:rsidR="00CE1D56">
        <w:tab/>
      </w:r>
      <w:r w:rsidR="00CE1D56">
        <w:tab/>
        <w:t>only</w:t>
      </w:r>
      <w:r w:rsidR="00FF0EB5">
        <w:t>,</w:t>
      </w:r>
      <w:r w:rsidR="00CE1D56">
        <w:t xml:space="preserve"> </w:t>
      </w:r>
      <w:r w:rsidR="00FF0EB5">
        <w:t>see RP-210770</w:t>
      </w:r>
      <w:r w:rsidR="00CE1D56">
        <w:t>; 2nd week has the normal 1 week TSG set up**</w:t>
      </w:r>
      <w:r w:rsidR="00FF0EB5">
        <w:t>)</w:t>
      </w:r>
    </w:p>
    <w:p w14:paraId="4B4A7B10" w14:textId="77777777" w:rsidR="0031483B" w:rsidRDefault="00F9278D" w:rsidP="0031483B">
      <w:pPr>
        <w:snapToGrid w:val="0"/>
        <w:spacing w:after="0"/>
      </w:pPr>
      <w:r>
        <w:t>&amp;7:</w:t>
      </w:r>
      <w:r>
        <w:tab/>
        <w:t>as endorsed in RP-212587 potential electronic meetings RAN #95e and RAN #96e were added</w:t>
      </w:r>
      <w:r w:rsidR="00B73A6B">
        <w:t>;</w:t>
      </w:r>
    </w:p>
    <w:p w14:paraId="1AA31D88" w14:textId="1EF167D2" w:rsidR="00F9278D" w:rsidRDefault="0031483B" w:rsidP="008B6C92">
      <w:pPr>
        <w:snapToGrid w:val="0"/>
        <w:spacing w:after="0"/>
      </w:pPr>
      <w:r>
        <w:t>&amp;8:</w:t>
      </w:r>
      <w:r>
        <w:tab/>
      </w:r>
      <w:r w:rsidR="00B73A6B">
        <w:t>RAN Chair</w:t>
      </w:r>
      <w:r>
        <w:t>'s</w:t>
      </w:r>
      <w:r w:rsidR="00B73A6B">
        <w:t xml:space="preserve"> announce</w:t>
      </w:r>
      <w:r>
        <w:t xml:space="preserve">ment of 18.11.2021 </w:t>
      </w:r>
      <w:r w:rsidR="00B73A6B">
        <w:t xml:space="preserve">on the RAN </w:t>
      </w:r>
      <w:r>
        <w:t xml:space="preserve">email </w:t>
      </w:r>
      <w:r w:rsidR="00B73A6B">
        <w:t xml:space="preserve">reflector that RAN #95 is replaced by electronic </w:t>
      </w:r>
      <w:r>
        <w:tab/>
      </w:r>
      <w:r>
        <w:tab/>
      </w:r>
      <w:r w:rsidR="00B73A6B">
        <w:t>meeting RAN #95e</w:t>
      </w:r>
      <w:r w:rsidR="00102DE3">
        <w:t xml:space="preserve">; also </w:t>
      </w:r>
      <w:r w:rsidR="00102DE3" w:rsidRPr="00102DE3">
        <w:t>initial decision</w:t>
      </w:r>
      <w:r w:rsidR="00102DE3">
        <w:t xml:space="preserve"> for a f2f meeting in June 2022 (i.e. for RAN #96) was indicated</w:t>
      </w:r>
    </w:p>
    <w:p w14:paraId="2E289F15" w14:textId="71FB7367" w:rsidR="008B6C92" w:rsidRDefault="008B6C92" w:rsidP="00BB62F6">
      <w:pPr>
        <w:snapToGrid w:val="0"/>
        <w:spacing w:after="0"/>
      </w:pPr>
      <w:r>
        <w:t>&amp;9:</w:t>
      </w:r>
      <w:r>
        <w:tab/>
        <w:t xml:space="preserve">RAN Chair's announcement of 02.03.2022 on the RAN email reflector that RAN #96, June 6-9, 2022, in </w:t>
      </w:r>
      <w:r>
        <w:tab/>
      </w:r>
      <w:r>
        <w:tab/>
      </w:r>
      <w:r>
        <w:tab/>
      </w:r>
      <w:r>
        <w:tab/>
        <w:t xml:space="preserve">Budapest, Hungary is confirmed (with respect to the Covid situation). Furthermore, RAN #97 in Sep.22 is </w:t>
      </w:r>
      <w:r>
        <w:tab/>
      </w:r>
      <w:r>
        <w:tab/>
      </w:r>
      <w:r>
        <w:tab/>
        <w:t xml:space="preserve">cancelled as it will be held electronically </w:t>
      </w:r>
      <w:r w:rsidR="00195AA2">
        <w:t xml:space="preserve">as RAN #97e </w:t>
      </w:r>
      <w:r>
        <w:t>(dates to be clarified during RAN #95e)</w:t>
      </w:r>
      <w:r w:rsidR="00195AA2">
        <w:t>.</w:t>
      </w:r>
      <w:r w:rsidR="00195AA2">
        <w:br/>
      </w:r>
      <w:r w:rsidR="00195AA2">
        <w:tab/>
      </w:r>
      <w:r w:rsidR="00195AA2">
        <w:tab/>
      </w:r>
      <w:r>
        <w:t>RAN #98</w:t>
      </w:r>
      <w:r w:rsidR="00195AA2">
        <w:t xml:space="preserve"> will probably take place as f2f meeting in Dec.22 in Seville, Spain (to be confirmed on 16.08.22).</w:t>
      </w:r>
    </w:p>
    <w:p w14:paraId="5687290F" w14:textId="02A7386F" w:rsidR="00BB62F6" w:rsidRDefault="00BB62F6" w:rsidP="008E62DC">
      <w:pPr>
        <w:snapToGrid w:val="0"/>
      </w:pPr>
      <w:r>
        <w:t>&amp;10:</w:t>
      </w:r>
      <w:r>
        <w:tab/>
        <w:t xml:space="preserve">PCG decided on 04.03.22 that from now on electronic ordinary meetings are possible </w:t>
      </w:r>
      <w:r w:rsidR="00897B6B">
        <w:t>(</w:t>
      </w:r>
      <w:r>
        <w:t xml:space="preserve">which means participation </w:t>
      </w:r>
      <w:r>
        <w:tab/>
      </w:r>
      <w:r>
        <w:tab/>
        <w:t>in these meetings is counted for the voting rights calculations</w:t>
      </w:r>
      <w:r w:rsidR="00897B6B">
        <w:t>)</w:t>
      </w:r>
      <w:r>
        <w:t xml:space="preserve"> and that no votings can be carried out in the next 2 </w:t>
      </w:r>
      <w:r>
        <w:tab/>
      </w:r>
      <w:r>
        <w:tab/>
        <w:t>meetings (i.e. RAN #95e and RAN #96 for TSG RAN).</w:t>
      </w:r>
    </w:p>
    <w:p w14:paraId="75DD29E5" w14:textId="77777777" w:rsidR="00AB0E2A" w:rsidRDefault="00AB0E2A" w:rsidP="00AB0E2A">
      <w:pPr>
        <w:pStyle w:val="Heading2"/>
      </w:pPr>
      <w:bookmarkStart w:id="692" w:name="_Toc527197955"/>
      <w:bookmarkStart w:id="693" w:name="_Toc2391498"/>
      <w:bookmarkStart w:id="694" w:name="_Toc25787752"/>
      <w:bookmarkStart w:id="695" w:name="_Toc25787952"/>
      <w:bookmarkStart w:id="696" w:name="_Toc27430647"/>
      <w:bookmarkStart w:id="697" w:name="_Toc33140379"/>
      <w:bookmarkStart w:id="698" w:name="_Toc34604910"/>
      <w:bookmarkStart w:id="699" w:name="_Toc34605103"/>
      <w:bookmarkStart w:id="700" w:name="_Toc35697903"/>
      <w:bookmarkStart w:id="701" w:name="_Toc42029398"/>
      <w:bookmarkStart w:id="702" w:name="_Toc62413613"/>
      <w:bookmarkStart w:id="703" w:name="_Toc67153291"/>
      <w:bookmarkStart w:id="704" w:name="_Toc74553809"/>
      <w:bookmarkStart w:id="705" w:name="_Toc82419009"/>
      <w:bookmarkStart w:id="706" w:name="_Toc82457106"/>
      <w:bookmarkStart w:id="707" w:name="_Toc98696738"/>
      <w:r>
        <w:lastRenderedPageBreak/>
        <w:t xml:space="preserve">Annex </w:t>
      </w:r>
      <w:r w:rsidR="00E048C0">
        <w:t>H</w:t>
      </w:r>
      <w:r>
        <w:t>: List of action items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409D399E" w14:textId="77777777" w:rsidR="00AB0E2A" w:rsidRDefault="00AB0E2A" w:rsidP="00AB0E2A">
      <w:r>
        <w:t>Nothing to report</w:t>
      </w:r>
    </w:p>
    <w:p w14:paraId="36A15C37" w14:textId="4C37498E" w:rsidR="00AB0E2A" w:rsidRDefault="00AB0E2A" w:rsidP="00AB0E2A">
      <w:pPr>
        <w:pStyle w:val="Heading2"/>
      </w:pPr>
      <w:bookmarkStart w:id="708" w:name="_Toc527197956"/>
      <w:bookmarkStart w:id="709" w:name="_Toc2391499"/>
      <w:bookmarkStart w:id="710" w:name="_Toc25787753"/>
      <w:bookmarkStart w:id="711" w:name="_Toc25787953"/>
      <w:bookmarkStart w:id="712" w:name="_Toc27430648"/>
      <w:bookmarkStart w:id="713" w:name="_Toc33140380"/>
      <w:bookmarkStart w:id="714" w:name="_Toc34604911"/>
      <w:bookmarkStart w:id="715" w:name="_Toc34605104"/>
      <w:bookmarkStart w:id="716" w:name="_Toc35697904"/>
      <w:bookmarkStart w:id="717" w:name="_Toc42029399"/>
      <w:bookmarkStart w:id="718" w:name="_Toc62413614"/>
      <w:bookmarkStart w:id="719" w:name="_Toc67153292"/>
      <w:bookmarkStart w:id="720" w:name="_Toc74553810"/>
      <w:bookmarkStart w:id="721" w:name="_Toc82419010"/>
      <w:bookmarkStart w:id="722" w:name="_Toc82457107"/>
      <w:bookmarkStart w:id="723" w:name="_Toc98696739"/>
      <w:r>
        <w:t xml:space="preserve">Annex </w:t>
      </w:r>
      <w:r w:rsidR="00E048C0">
        <w:t>I</w:t>
      </w:r>
      <w:r>
        <w:t>: List of email discussions after RAN #</w:t>
      </w:r>
      <w:bookmarkEnd w:id="708"/>
      <w:bookmarkEnd w:id="709"/>
      <w:bookmarkEnd w:id="710"/>
      <w:bookmarkEnd w:id="711"/>
      <w:bookmarkEnd w:id="712"/>
      <w:r w:rsidR="00D801C6">
        <w:t>9</w:t>
      </w:r>
      <w:r w:rsidR="00BB62F6">
        <w:t>4</w:t>
      </w:r>
      <w:r w:rsidR="00CF4C30">
        <w:t>e</w:t>
      </w:r>
      <w:bookmarkEnd w:id="713"/>
      <w:bookmarkEnd w:id="714"/>
      <w:bookmarkEnd w:id="715"/>
      <w:bookmarkEnd w:id="716"/>
      <w:bookmarkEnd w:id="717"/>
      <w:bookmarkEnd w:id="718"/>
      <w:bookmarkEnd w:id="719"/>
      <w:bookmarkEnd w:id="720"/>
      <w:bookmarkEnd w:id="721"/>
      <w:bookmarkEnd w:id="722"/>
      <w:bookmarkEnd w:id="723"/>
    </w:p>
    <w:p w14:paraId="694E7EA8" w14:textId="59CC7BE9" w:rsidR="003E121C" w:rsidRDefault="003E121C" w:rsidP="00570CCE">
      <w:pPr>
        <w:spacing w:after="0"/>
      </w:pPr>
      <w:r>
        <w:t>RP-213607</w:t>
      </w:r>
      <w:r>
        <w:tab/>
      </w:r>
      <w:r w:rsidRPr="003E121C">
        <w:t>Status of time budgets for RAN1/2/3/4 ongoing and new WIs/SIs after RAN #94e</w:t>
      </w:r>
    </w:p>
    <w:p w14:paraId="14BA8E63" w14:textId="5747BD12" w:rsidR="00570CCE" w:rsidRDefault="00570CCE" w:rsidP="00570CCE">
      <w:pPr>
        <w:spacing w:after="0"/>
      </w:pPr>
      <w:r>
        <w:tab/>
      </w:r>
      <w:r>
        <w:tab/>
      </w:r>
      <w:r>
        <w:tab/>
      </w:r>
      <w:r>
        <w:tab/>
        <w:t xml:space="preserve">moderators: </w:t>
      </w:r>
      <w:r w:rsidRPr="00570CCE">
        <w:t xml:space="preserve">RAN1 Chair (Samsung), RAN2 Chair (MediaTek), RAN3 Chair (ZTE), RAN4 Chair </w:t>
      </w:r>
      <w:r>
        <w:tab/>
      </w:r>
      <w:r>
        <w:tab/>
      </w:r>
      <w:r>
        <w:tab/>
      </w:r>
      <w:r>
        <w:tab/>
      </w:r>
      <w:r>
        <w:tab/>
      </w:r>
      <w:r>
        <w:tab/>
      </w:r>
      <w:r w:rsidRPr="00570CCE">
        <w:t>(Huawei)</w:t>
      </w:r>
    </w:p>
    <w:p w14:paraId="762D3D9E" w14:textId="53B035E2" w:rsidR="00570CCE" w:rsidRDefault="00570CCE" w:rsidP="00570CCE">
      <w:pPr>
        <w:spacing w:after="0"/>
      </w:pPr>
      <w:r>
        <w:tab/>
      </w:r>
      <w:r>
        <w:tab/>
      </w:r>
      <w:r>
        <w:tab/>
      </w:r>
      <w:r>
        <w:tab/>
        <w:t>The discussion was kicked off by the RAN4 Chair on 20.01.2022 on the RAN email reflector.</w:t>
      </w:r>
    </w:p>
    <w:p w14:paraId="2A0FF2F3" w14:textId="3903209D" w:rsidR="00570CCE" w:rsidRDefault="00570CCE" w:rsidP="00DF5F16">
      <w:r>
        <w:tab/>
      </w:r>
      <w:r>
        <w:tab/>
      </w:r>
      <w:r>
        <w:tab/>
      </w:r>
      <w:r>
        <w:tab/>
        <w:t xml:space="preserve">The final version was provided by the RAN2 Chair on 08.02.2022 and RP-213607 was considered </w:t>
      </w:r>
      <w:r>
        <w:tab/>
      </w:r>
      <w:r>
        <w:tab/>
      </w:r>
      <w:r>
        <w:tab/>
      </w:r>
      <w:r>
        <w:tab/>
      </w:r>
      <w:r>
        <w:tab/>
      </w:r>
      <w:r>
        <w:tab/>
        <w:t>endorsed.</w:t>
      </w:r>
    </w:p>
    <w:p w14:paraId="507FBA1F" w14:textId="305EC728" w:rsidR="00570CCE" w:rsidRDefault="00570CCE" w:rsidP="00DF5F16">
      <w:r>
        <w:t xml:space="preserve">For Feb. 7-11, 2022 </w:t>
      </w:r>
      <w:r w:rsidR="009804CD">
        <w:t xml:space="preserve">six </w:t>
      </w:r>
      <w:r>
        <w:t xml:space="preserve">RAN NWM discussions were scheduled </w:t>
      </w:r>
      <w:r w:rsidR="00B9746D">
        <w:t xml:space="preserve">(identifier </w:t>
      </w:r>
      <w:r w:rsidR="00B9746D" w:rsidRPr="00B9746D">
        <w:t xml:space="preserve">[RAN95e-RAN4-R18Prep-XX]) </w:t>
      </w:r>
      <w:r>
        <w:t>about RAN4 led REL-18 SIs/WIs (see RP-220003 for the guidance how the discussions were carried out).</w:t>
      </w:r>
      <w:r w:rsidR="000C3DB7">
        <w:t xml:space="preserve"> Corresponding output documents were inputs to RAN #95e</w:t>
      </w:r>
      <w:r w:rsidR="00B9746D">
        <w:t>, see overview table below:</w:t>
      </w:r>
    </w:p>
    <w:tbl>
      <w:tblPr>
        <w:tblW w:w="10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2548"/>
        <w:gridCol w:w="1007"/>
        <w:gridCol w:w="981"/>
        <w:gridCol w:w="1134"/>
        <w:gridCol w:w="1417"/>
        <w:gridCol w:w="2835"/>
      </w:tblGrid>
      <w:tr w:rsidR="007F0278" w:rsidRPr="007F0278" w14:paraId="0EE2842C" w14:textId="32F2787C" w:rsidTr="007F0278">
        <w:tc>
          <w:tcPr>
            <w:tcW w:w="454" w:type="dxa"/>
            <w:shd w:val="clear" w:color="auto" w:fill="auto"/>
            <w:tcMar>
              <w:left w:w="28" w:type="dxa"/>
              <w:right w:w="28" w:type="dxa"/>
            </w:tcMar>
          </w:tcPr>
          <w:p w14:paraId="51A3DB37" w14:textId="21EAD024" w:rsidR="00A10ADC" w:rsidRPr="007F0278" w:rsidRDefault="00A10ADC" w:rsidP="007F0278">
            <w:pPr>
              <w:spacing w:after="0"/>
              <w:jc w:val="center"/>
              <w:rPr>
                <w:rFonts w:ascii="Arial" w:hAnsi="Arial" w:cs="Arial"/>
                <w:b/>
                <w:bCs/>
                <w:sz w:val="18"/>
                <w:szCs w:val="18"/>
              </w:rPr>
            </w:pPr>
            <w:r w:rsidRPr="007F0278">
              <w:rPr>
                <w:rFonts w:ascii="Arial" w:hAnsi="Arial" w:cs="Arial"/>
                <w:b/>
                <w:bCs/>
                <w:sz w:val="18"/>
                <w:szCs w:val="18"/>
              </w:rPr>
              <w:t>XX:</w:t>
            </w:r>
          </w:p>
        </w:tc>
        <w:tc>
          <w:tcPr>
            <w:tcW w:w="2548" w:type="dxa"/>
            <w:shd w:val="clear" w:color="auto" w:fill="auto"/>
            <w:tcMar>
              <w:left w:w="28" w:type="dxa"/>
              <w:right w:w="28" w:type="dxa"/>
            </w:tcMar>
          </w:tcPr>
          <w:p w14:paraId="161DB210" w14:textId="4215BB03" w:rsidR="00A10ADC" w:rsidRPr="007F0278" w:rsidRDefault="00A10ADC" w:rsidP="007F0278">
            <w:pPr>
              <w:spacing w:after="0"/>
              <w:jc w:val="center"/>
              <w:rPr>
                <w:rFonts w:ascii="Arial" w:hAnsi="Arial" w:cs="Arial"/>
                <w:b/>
                <w:bCs/>
                <w:sz w:val="18"/>
                <w:szCs w:val="18"/>
              </w:rPr>
            </w:pPr>
            <w:r w:rsidRPr="007F0278">
              <w:rPr>
                <w:rFonts w:ascii="Arial" w:hAnsi="Arial" w:cs="Arial"/>
                <w:b/>
                <w:bCs/>
                <w:sz w:val="18"/>
                <w:szCs w:val="18"/>
              </w:rPr>
              <w:t>Topic</w:t>
            </w:r>
          </w:p>
        </w:tc>
        <w:tc>
          <w:tcPr>
            <w:tcW w:w="1007" w:type="dxa"/>
            <w:shd w:val="clear" w:color="auto" w:fill="auto"/>
            <w:tcMar>
              <w:left w:w="28" w:type="dxa"/>
              <w:right w:w="28" w:type="dxa"/>
            </w:tcMar>
          </w:tcPr>
          <w:p w14:paraId="0C44C491" w14:textId="0BE6978D" w:rsidR="00A10ADC" w:rsidRPr="007F0278" w:rsidRDefault="00A10ADC" w:rsidP="007F0278">
            <w:pPr>
              <w:spacing w:after="0"/>
              <w:jc w:val="center"/>
              <w:rPr>
                <w:rFonts w:ascii="Arial" w:hAnsi="Arial" w:cs="Arial"/>
                <w:b/>
                <w:bCs/>
                <w:sz w:val="18"/>
                <w:szCs w:val="18"/>
              </w:rPr>
            </w:pPr>
            <w:r w:rsidRPr="007F0278">
              <w:rPr>
                <w:rFonts w:ascii="Arial" w:hAnsi="Arial" w:cs="Arial"/>
                <w:b/>
                <w:bCs/>
                <w:sz w:val="18"/>
                <w:szCs w:val="18"/>
              </w:rPr>
              <w:t>Moderator</w:t>
            </w:r>
          </w:p>
        </w:tc>
        <w:tc>
          <w:tcPr>
            <w:tcW w:w="981" w:type="dxa"/>
            <w:shd w:val="clear" w:color="auto" w:fill="auto"/>
            <w:tcMar>
              <w:left w:w="28" w:type="dxa"/>
              <w:right w:w="28" w:type="dxa"/>
            </w:tcMar>
          </w:tcPr>
          <w:p w14:paraId="45359D5B" w14:textId="26652371" w:rsidR="00A10ADC" w:rsidRPr="007F0278" w:rsidRDefault="00A10ADC" w:rsidP="007F0278">
            <w:pPr>
              <w:spacing w:after="0"/>
              <w:jc w:val="center"/>
              <w:rPr>
                <w:rFonts w:ascii="Arial" w:hAnsi="Arial" w:cs="Arial"/>
                <w:b/>
                <w:bCs/>
                <w:sz w:val="18"/>
                <w:szCs w:val="18"/>
              </w:rPr>
            </w:pPr>
            <w:r w:rsidRPr="007F0278">
              <w:rPr>
                <w:rFonts w:ascii="Arial" w:hAnsi="Arial" w:cs="Arial"/>
                <w:b/>
                <w:bCs/>
                <w:sz w:val="18"/>
                <w:szCs w:val="18"/>
              </w:rPr>
              <w:t>Company</w:t>
            </w:r>
          </w:p>
        </w:tc>
        <w:tc>
          <w:tcPr>
            <w:tcW w:w="1134" w:type="dxa"/>
            <w:shd w:val="clear" w:color="auto" w:fill="auto"/>
            <w:tcMar>
              <w:left w:w="28" w:type="dxa"/>
              <w:right w:w="28" w:type="dxa"/>
            </w:tcMar>
          </w:tcPr>
          <w:p w14:paraId="35D4D07D" w14:textId="32145283" w:rsidR="00234EB3" w:rsidRPr="007F0278" w:rsidRDefault="00234EB3" w:rsidP="007F0278">
            <w:pPr>
              <w:spacing w:after="0"/>
              <w:jc w:val="center"/>
              <w:rPr>
                <w:rFonts w:ascii="Arial" w:hAnsi="Arial" w:cs="Arial"/>
                <w:b/>
                <w:bCs/>
                <w:sz w:val="18"/>
                <w:szCs w:val="18"/>
              </w:rPr>
            </w:pPr>
            <w:r w:rsidRPr="007F0278">
              <w:rPr>
                <w:rFonts w:ascii="Arial" w:hAnsi="Arial" w:cs="Arial"/>
                <w:b/>
                <w:bCs/>
                <w:sz w:val="18"/>
                <w:szCs w:val="18"/>
              </w:rPr>
              <w:t>Moderator's</w:t>
            </w:r>
          </w:p>
          <w:p w14:paraId="34E28C1E" w14:textId="50AE2E6D" w:rsidR="00A10ADC" w:rsidRPr="007F0278" w:rsidRDefault="00234EB3" w:rsidP="007F0278">
            <w:pPr>
              <w:spacing w:after="0"/>
              <w:jc w:val="center"/>
              <w:rPr>
                <w:rFonts w:ascii="Arial" w:hAnsi="Arial" w:cs="Arial"/>
                <w:b/>
                <w:bCs/>
                <w:sz w:val="18"/>
                <w:szCs w:val="18"/>
              </w:rPr>
            </w:pPr>
            <w:r w:rsidRPr="007F0278">
              <w:rPr>
                <w:rFonts w:ascii="Arial" w:hAnsi="Arial" w:cs="Arial"/>
                <w:b/>
                <w:bCs/>
                <w:sz w:val="18"/>
                <w:szCs w:val="18"/>
              </w:rPr>
              <w:t>s</w:t>
            </w:r>
            <w:r w:rsidR="00A10ADC" w:rsidRPr="007F0278">
              <w:rPr>
                <w:rFonts w:ascii="Arial" w:hAnsi="Arial" w:cs="Arial"/>
                <w:b/>
                <w:bCs/>
                <w:sz w:val="18"/>
                <w:szCs w:val="18"/>
              </w:rPr>
              <w:t>ummary</w:t>
            </w:r>
          </w:p>
        </w:tc>
        <w:tc>
          <w:tcPr>
            <w:tcW w:w="1417" w:type="dxa"/>
            <w:shd w:val="clear" w:color="auto" w:fill="auto"/>
            <w:tcMar>
              <w:left w:w="28" w:type="dxa"/>
              <w:right w:w="28" w:type="dxa"/>
            </w:tcMar>
          </w:tcPr>
          <w:p w14:paraId="5708FD19" w14:textId="47411B40" w:rsidR="00A10ADC" w:rsidRPr="007F0278" w:rsidRDefault="00A10ADC" w:rsidP="007F0278">
            <w:pPr>
              <w:spacing w:after="0"/>
              <w:jc w:val="center"/>
              <w:rPr>
                <w:rFonts w:ascii="Arial" w:hAnsi="Arial" w:cs="Arial"/>
                <w:b/>
                <w:bCs/>
                <w:sz w:val="18"/>
                <w:szCs w:val="18"/>
              </w:rPr>
            </w:pPr>
            <w:r w:rsidRPr="007F0278">
              <w:rPr>
                <w:rFonts w:ascii="Arial" w:hAnsi="Arial" w:cs="Arial"/>
                <w:b/>
                <w:bCs/>
                <w:sz w:val="18"/>
                <w:szCs w:val="18"/>
              </w:rPr>
              <w:t>Resulting WIDs/SIDs</w:t>
            </w:r>
          </w:p>
        </w:tc>
        <w:tc>
          <w:tcPr>
            <w:tcW w:w="2835" w:type="dxa"/>
            <w:shd w:val="clear" w:color="auto" w:fill="auto"/>
            <w:tcMar>
              <w:left w:w="28" w:type="dxa"/>
              <w:right w:w="28" w:type="dxa"/>
            </w:tcMar>
          </w:tcPr>
          <w:p w14:paraId="1B04EFBC" w14:textId="70247522" w:rsidR="00A10ADC" w:rsidRPr="007F0278" w:rsidRDefault="00A10ADC" w:rsidP="007F0278">
            <w:pPr>
              <w:spacing w:after="0"/>
              <w:jc w:val="center"/>
              <w:rPr>
                <w:rFonts w:ascii="Arial" w:hAnsi="Arial" w:cs="Arial"/>
                <w:b/>
                <w:bCs/>
                <w:sz w:val="18"/>
                <w:szCs w:val="18"/>
              </w:rPr>
            </w:pPr>
            <w:r w:rsidRPr="007F0278">
              <w:rPr>
                <w:rFonts w:ascii="Arial" w:hAnsi="Arial" w:cs="Arial"/>
                <w:b/>
                <w:bCs/>
                <w:sz w:val="18"/>
                <w:szCs w:val="18"/>
              </w:rPr>
              <w:t>WID/SID titles</w:t>
            </w:r>
          </w:p>
        </w:tc>
      </w:tr>
      <w:tr w:rsidR="007F0278" w:rsidRPr="007F0278" w14:paraId="4B5ED596" w14:textId="276DCC1A" w:rsidTr="007F0278">
        <w:tc>
          <w:tcPr>
            <w:tcW w:w="454" w:type="dxa"/>
            <w:shd w:val="clear" w:color="auto" w:fill="auto"/>
            <w:tcMar>
              <w:left w:w="28" w:type="dxa"/>
              <w:right w:w="28" w:type="dxa"/>
            </w:tcMar>
          </w:tcPr>
          <w:p w14:paraId="5749B482" w14:textId="20D44BCB" w:rsidR="00A10ADC" w:rsidRPr="007F0278" w:rsidRDefault="00A10ADC" w:rsidP="007F0278">
            <w:pPr>
              <w:spacing w:after="0"/>
              <w:rPr>
                <w:rFonts w:ascii="Arial" w:hAnsi="Arial" w:cs="Arial"/>
                <w:sz w:val="18"/>
                <w:szCs w:val="18"/>
              </w:rPr>
            </w:pPr>
            <w:r w:rsidRPr="007F0278">
              <w:rPr>
                <w:rFonts w:ascii="Arial" w:hAnsi="Arial" w:cs="Arial"/>
                <w:sz w:val="18"/>
                <w:szCs w:val="18"/>
              </w:rPr>
              <w:t>01</w:t>
            </w:r>
          </w:p>
        </w:tc>
        <w:tc>
          <w:tcPr>
            <w:tcW w:w="2548" w:type="dxa"/>
            <w:shd w:val="clear" w:color="auto" w:fill="auto"/>
            <w:tcMar>
              <w:left w:w="28" w:type="dxa"/>
              <w:right w:w="28" w:type="dxa"/>
            </w:tcMar>
          </w:tcPr>
          <w:p w14:paraId="419EC069" w14:textId="42F95B4F" w:rsidR="00A10ADC" w:rsidRPr="007F0278" w:rsidRDefault="00A10ADC" w:rsidP="007F0278">
            <w:pPr>
              <w:spacing w:after="0"/>
              <w:rPr>
                <w:rFonts w:ascii="Arial" w:hAnsi="Arial" w:cs="Arial"/>
                <w:sz w:val="18"/>
                <w:szCs w:val="18"/>
              </w:rPr>
            </w:pPr>
            <w:r w:rsidRPr="007F0278">
              <w:rPr>
                <w:rFonts w:ascii="Arial" w:hAnsi="Arial" w:cs="Arial"/>
                <w:sz w:val="18"/>
                <w:szCs w:val="18"/>
              </w:rPr>
              <w:t>FR1 RF Enhancements</w:t>
            </w:r>
          </w:p>
        </w:tc>
        <w:tc>
          <w:tcPr>
            <w:tcW w:w="1007" w:type="dxa"/>
            <w:shd w:val="clear" w:color="auto" w:fill="auto"/>
            <w:tcMar>
              <w:left w:w="28" w:type="dxa"/>
              <w:right w:w="28" w:type="dxa"/>
            </w:tcMar>
          </w:tcPr>
          <w:p w14:paraId="0248462E" w14:textId="7330C53B" w:rsidR="00A10ADC" w:rsidRPr="007F0278" w:rsidRDefault="00A10ADC" w:rsidP="007F0278">
            <w:pPr>
              <w:spacing w:after="0"/>
              <w:rPr>
                <w:rFonts w:ascii="Arial" w:hAnsi="Arial" w:cs="Arial"/>
                <w:sz w:val="18"/>
                <w:szCs w:val="18"/>
              </w:rPr>
            </w:pPr>
            <w:r w:rsidRPr="007F0278">
              <w:rPr>
                <w:rFonts w:ascii="Arial" w:hAnsi="Arial" w:cs="Arial"/>
                <w:sz w:val="18"/>
                <w:szCs w:val="18"/>
              </w:rPr>
              <w:t>Xiaoran Zhang</w:t>
            </w:r>
          </w:p>
        </w:tc>
        <w:tc>
          <w:tcPr>
            <w:tcW w:w="981" w:type="dxa"/>
            <w:shd w:val="clear" w:color="auto" w:fill="auto"/>
            <w:tcMar>
              <w:left w:w="28" w:type="dxa"/>
              <w:right w:w="28" w:type="dxa"/>
            </w:tcMar>
          </w:tcPr>
          <w:p w14:paraId="29B8F182" w14:textId="206C3F86" w:rsidR="00A10ADC" w:rsidRPr="007F0278" w:rsidRDefault="00A10ADC" w:rsidP="007F0278">
            <w:pPr>
              <w:spacing w:after="0"/>
              <w:rPr>
                <w:rFonts w:ascii="Arial" w:hAnsi="Arial" w:cs="Arial"/>
                <w:sz w:val="18"/>
                <w:szCs w:val="18"/>
              </w:rPr>
            </w:pPr>
            <w:r w:rsidRPr="007F0278">
              <w:rPr>
                <w:rFonts w:ascii="Arial" w:hAnsi="Arial" w:cs="Arial"/>
                <w:color w:val="000000"/>
                <w:kern w:val="24"/>
                <w:sz w:val="18"/>
                <w:szCs w:val="18"/>
                <w:lang w:val="en-US"/>
              </w:rPr>
              <w:t>CMCC</w:t>
            </w:r>
          </w:p>
        </w:tc>
        <w:tc>
          <w:tcPr>
            <w:tcW w:w="1134" w:type="dxa"/>
            <w:shd w:val="clear" w:color="auto" w:fill="auto"/>
            <w:tcMar>
              <w:left w:w="28" w:type="dxa"/>
              <w:right w:w="28" w:type="dxa"/>
            </w:tcMar>
          </w:tcPr>
          <w:p w14:paraId="3715D4CE" w14:textId="609A4C2D" w:rsidR="00A10ADC" w:rsidRPr="007F0278" w:rsidRDefault="00A10ADC" w:rsidP="007F0278">
            <w:pPr>
              <w:spacing w:after="0"/>
              <w:rPr>
                <w:rFonts w:ascii="Arial" w:hAnsi="Arial" w:cs="Arial"/>
                <w:sz w:val="18"/>
                <w:szCs w:val="18"/>
              </w:rPr>
            </w:pPr>
            <w:r w:rsidRPr="007F0278">
              <w:rPr>
                <w:rFonts w:ascii="Arial" w:hAnsi="Arial" w:cs="Arial"/>
                <w:sz w:val="18"/>
                <w:szCs w:val="18"/>
              </w:rPr>
              <w:t>RP-220019</w:t>
            </w:r>
          </w:p>
        </w:tc>
        <w:tc>
          <w:tcPr>
            <w:tcW w:w="1417" w:type="dxa"/>
            <w:shd w:val="clear" w:color="auto" w:fill="auto"/>
            <w:tcMar>
              <w:left w:w="28" w:type="dxa"/>
              <w:right w:w="28" w:type="dxa"/>
            </w:tcMar>
          </w:tcPr>
          <w:p w14:paraId="2915FB85" w14:textId="1DF4067E" w:rsidR="00A10ADC" w:rsidRPr="007F0278" w:rsidRDefault="00A10ADC" w:rsidP="007F0278">
            <w:pPr>
              <w:spacing w:after="0"/>
              <w:rPr>
                <w:rFonts w:ascii="Arial" w:hAnsi="Arial" w:cs="Arial"/>
                <w:sz w:val="18"/>
                <w:szCs w:val="18"/>
              </w:rPr>
            </w:pPr>
            <w:r w:rsidRPr="007F0278">
              <w:rPr>
                <w:rFonts w:ascii="Arial" w:hAnsi="Arial" w:cs="Arial"/>
                <w:sz w:val="18"/>
                <w:szCs w:val="18"/>
              </w:rPr>
              <w:t xml:space="preserve">WI </w:t>
            </w:r>
            <w:r w:rsidR="00FC54A8" w:rsidRPr="007F0278">
              <w:rPr>
                <w:rFonts w:ascii="Arial" w:hAnsi="Arial" w:cs="Arial"/>
                <w:sz w:val="18"/>
                <w:szCs w:val="18"/>
              </w:rPr>
              <w:t>RP-220053</w:t>
            </w:r>
          </w:p>
        </w:tc>
        <w:tc>
          <w:tcPr>
            <w:tcW w:w="2835" w:type="dxa"/>
            <w:shd w:val="clear" w:color="auto" w:fill="auto"/>
            <w:tcMar>
              <w:left w:w="28" w:type="dxa"/>
              <w:right w:w="28" w:type="dxa"/>
            </w:tcMar>
          </w:tcPr>
          <w:p w14:paraId="3A3BBBE4" w14:textId="7EABFF4E" w:rsidR="00A10ADC" w:rsidRPr="007F0278" w:rsidRDefault="00FC54A8" w:rsidP="007F0278">
            <w:pPr>
              <w:spacing w:after="0"/>
              <w:rPr>
                <w:rFonts w:ascii="Arial" w:hAnsi="Arial" w:cs="Arial"/>
                <w:sz w:val="18"/>
                <w:szCs w:val="18"/>
              </w:rPr>
            </w:pPr>
            <w:r w:rsidRPr="007F0278">
              <w:rPr>
                <w:rFonts w:ascii="Arial" w:hAnsi="Arial" w:cs="Arial"/>
                <w:sz w:val="18"/>
                <w:szCs w:val="18"/>
              </w:rPr>
              <w:t>Further RF requirements enhancement for NR frequency range 1 (FR1)</w:t>
            </w:r>
          </w:p>
        </w:tc>
      </w:tr>
      <w:tr w:rsidR="007F0278" w:rsidRPr="007F0278" w14:paraId="365A6E2D" w14:textId="20A3E762" w:rsidTr="007F0278">
        <w:tc>
          <w:tcPr>
            <w:tcW w:w="454" w:type="dxa"/>
            <w:shd w:val="clear" w:color="auto" w:fill="auto"/>
            <w:tcMar>
              <w:left w:w="28" w:type="dxa"/>
              <w:right w:w="28" w:type="dxa"/>
            </w:tcMar>
          </w:tcPr>
          <w:p w14:paraId="1034C525" w14:textId="248756B5" w:rsidR="00A10ADC" w:rsidRPr="007F0278" w:rsidRDefault="00A10ADC" w:rsidP="007F0278">
            <w:pPr>
              <w:spacing w:after="0"/>
              <w:rPr>
                <w:rFonts w:ascii="Arial" w:hAnsi="Arial" w:cs="Arial"/>
                <w:sz w:val="18"/>
                <w:szCs w:val="18"/>
              </w:rPr>
            </w:pPr>
            <w:r w:rsidRPr="007F0278">
              <w:rPr>
                <w:rFonts w:ascii="Arial" w:hAnsi="Arial" w:cs="Arial"/>
                <w:color w:val="000000"/>
                <w:kern w:val="24"/>
                <w:sz w:val="18"/>
                <w:szCs w:val="18"/>
                <w:lang w:val="en-US"/>
              </w:rPr>
              <w:t>02</w:t>
            </w:r>
          </w:p>
        </w:tc>
        <w:tc>
          <w:tcPr>
            <w:tcW w:w="2548" w:type="dxa"/>
            <w:shd w:val="clear" w:color="auto" w:fill="auto"/>
            <w:tcMar>
              <w:left w:w="28" w:type="dxa"/>
              <w:right w:w="28" w:type="dxa"/>
            </w:tcMar>
          </w:tcPr>
          <w:p w14:paraId="537BD443" w14:textId="1B614211" w:rsidR="00A10ADC" w:rsidRPr="007F0278" w:rsidRDefault="00A10ADC" w:rsidP="007F0278">
            <w:pPr>
              <w:spacing w:after="0"/>
              <w:rPr>
                <w:rFonts w:ascii="Arial" w:hAnsi="Arial" w:cs="Arial"/>
                <w:sz w:val="18"/>
                <w:szCs w:val="18"/>
              </w:rPr>
            </w:pPr>
            <w:r w:rsidRPr="007F0278">
              <w:rPr>
                <w:rFonts w:ascii="Arial" w:hAnsi="Arial" w:cs="Arial"/>
                <w:color w:val="000000"/>
                <w:kern w:val="24"/>
                <w:sz w:val="18"/>
                <w:szCs w:val="18"/>
                <w:lang w:val="en-US"/>
              </w:rPr>
              <w:t>FR2 RF Enhancements</w:t>
            </w:r>
          </w:p>
        </w:tc>
        <w:tc>
          <w:tcPr>
            <w:tcW w:w="1007" w:type="dxa"/>
            <w:shd w:val="clear" w:color="auto" w:fill="auto"/>
            <w:tcMar>
              <w:left w:w="28" w:type="dxa"/>
              <w:right w:w="28" w:type="dxa"/>
            </w:tcMar>
          </w:tcPr>
          <w:p w14:paraId="508AF48B" w14:textId="7D305872" w:rsidR="00A10ADC" w:rsidRPr="007F0278" w:rsidRDefault="00A10ADC" w:rsidP="007F0278">
            <w:pPr>
              <w:spacing w:after="0"/>
              <w:rPr>
                <w:rFonts w:ascii="Arial" w:hAnsi="Arial" w:cs="Arial"/>
                <w:sz w:val="18"/>
                <w:szCs w:val="18"/>
              </w:rPr>
            </w:pPr>
            <w:r w:rsidRPr="007F0278">
              <w:rPr>
                <w:rFonts w:ascii="Arial" w:hAnsi="Arial" w:cs="Arial"/>
                <w:color w:val="000000"/>
                <w:kern w:val="24"/>
                <w:sz w:val="18"/>
                <w:szCs w:val="18"/>
                <w:lang w:val="pt-BR"/>
              </w:rPr>
              <w:t>Yuta Oguma</w:t>
            </w:r>
          </w:p>
        </w:tc>
        <w:tc>
          <w:tcPr>
            <w:tcW w:w="981" w:type="dxa"/>
            <w:shd w:val="clear" w:color="auto" w:fill="auto"/>
            <w:tcMar>
              <w:left w:w="28" w:type="dxa"/>
              <w:right w:w="28" w:type="dxa"/>
            </w:tcMar>
          </w:tcPr>
          <w:p w14:paraId="7DD4490A" w14:textId="73CDB412" w:rsidR="00A10ADC" w:rsidRPr="007F0278" w:rsidRDefault="00A10ADC" w:rsidP="007F0278">
            <w:pPr>
              <w:spacing w:after="0"/>
              <w:rPr>
                <w:rFonts w:ascii="Arial" w:hAnsi="Arial" w:cs="Arial"/>
                <w:sz w:val="18"/>
                <w:szCs w:val="18"/>
              </w:rPr>
            </w:pPr>
            <w:r w:rsidRPr="007F0278">
              <w:rPr>
                <w:rFonts w:ascii="Arial" w:hAnsi="Arial" w:cs="Arial"/>
                <w:color w:val="000000"/>
                <w:kern w:val="24"/>
                <w:sz w:val="18"/>
                <w:szCs w:val="18"/>
                <w:lang w:val="en-US"/>
              </w:rPr>
              <w:t>DoCoMo</w:t>
            </w:r>
          </w:p>
        </w:tc>
        <w:tc>
          <w:tcPr>
            <w:tcW w:w="1134" w:type="dxa"/>
            <w:shd w:val="clear" w:color="auto" w:fill="auto"/>
            <w:tcMar>
              <w:left w:w="28" w:type="dxa"/>
              <w:right w:w="28" w:type="dxa"/>
            </w:tcMar>
          </w:tcPr>
          <w:p w14:paraId="54030EF3" w14:textId="553F666A" w:rsidR="00A10ADC" w:rsidRPr="007F0278" w:rsidRDefault="00A10ADC" w:rsidP="007F0278">
            <w:pPr>
              <w:spacing w:after="0"/>
              <w:rPr>
                <w:rFonts w:ascii="Arial" w:hAnsi="Arial" w:cs="Arial"/>
                <w:sz w:val="18"/>
                <w:szCs w:val="18"/>
              </w:rPr>
            </w:pPr>
            <w:r w:rsidRPr="007F0278">
              <w:rPr>
                <w:rFonts w:ascii="Arial" w:hAnsi="Arial" w:cs="Arial"/>
                <w:sz w:val="18"/>
                <w:szCs w:val="18"/>
              </w:rPr>
              <w:t>RP-220020</w:t>
            </w:r>
          </w:p>
        </w:tc>
        <w:tc>
          <w:tcPr>
            <w:tcW w:w="1417" w:type="dxa"/>
            <w:shd w:val="clear" w:color="auto" w:fill="auto"/>
            <w:tcMar>
              <w:left w:w="28" w:type="dxa"/>
              <w:right w:w="28" w:type="dxa"/>
            </w:tcMar>
          </w:tcPr>
          <w:p w14:paraId="78065546" w14:textId="5637BD8C" w:rsidR="00A10ADC" w:rsidRPr="007F0278" w:rsidRDefault="00924125"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WI RP-22005</w:t>
            </w:r>
            <w:r w:rsidR="00C1159B" w:rsidRPr="007F0278">
              <w:rPr>
                <w:rFonts w:ascii="Arial" w:hAnsi="Arial" w:cs="Arial"/>
                <w:color w:val="000000"/>
                <w:kern w:val="24"/>
                <w:sz w:val="18"/>
                <w:szCs w:val="18"/>
                <w:lang w:val="en-US"/>
              </w:rPr>
              <w:t>6</w:t>
            </w:r>
          </w:p>
          <w:p w14:paraId="40F00176" w14:textId="0C5C8EA5" w:rsidR="00924125" w:rsidRPr="007F0278" w:rsidRDefault="00924125" w:rsidP="007F0278">
            <w:pPr>
              <w:spacing w:after="0"/>
              <w:rPr>
                <w:rFonts w:ascii="Arial" w:hAnsi="Arial" w:cs="Arial"/>
                <w:sz w:val="18"/>
                <w:szCs w:val="18"/>
              </w:rPr>
            </w:pPr>
          </w:p>
          <w:p w14:paraId="55D8FBC6" w14:textId="77777777" w:rsidR="00C1159B" w:rsidRPr="007F0278" w:rsidRDefault="00C1159B" w:rsidP="007F0278">
            <w:pPr>
              <w:spacing w:after="0"/>
              <w:rPr>
                <w:rFonts w:ascii="Arial" w:hAnsi="Arial" w:cs="Arial"/>
                <w:sz w:val="18"/>
                <w:szCs w:val="18"/>
              </w:rPr>
            </w:pPr>
          </w:p>
          <w:p w14:paraId="08E78EB5" w14:textId="28850A0A" w:rsidR="00924125" w:rsidRPr="007F0278" w:rsidRDefault="00924125" w:rsidP="007F0278">
            <w:pPr>
              <w:spacing w:after="0"/>
              <w:rPr>
                <w:rFonts w:ascii="Arial" w:hAnsi="Arial" w:cs="Arial"/>
                <w:sz w:val="18"/>
                <w:szCs w:val="18"/>
              </w:rPr>
            </w:pPr>
            <w:r w:rsidRPr="007F0278">
              <w:rPr>
                <w:rFonts w:ascii="Arial" w:hAnsi="Arial" w:cs="Arial"/>
                <w:sz w:val="18"/>
                <w:szCs w:val="18"/>
              </w:rPr>
              <w:t xml:space="preserve">WI </w:t>
            </w:r>
            <w:r w:rsidRPr="007F0278">
              <w:rPr>
                <w:rFonts w:ascii="Arial" w:hAnsi="Arial" w:cs="Arial"/>
                <w:color w:val="000000"/>
                <w:kern w:val="24"/>
                <w:sz w:val="18"/>
                <w:szCs w:val="18"/>
                <w:lang w:val="en-US"/>
              </w:rPr>
              <w:t>RP-22005</w:t>
            </w:r>
            <w:r w:rsidR="00C1159B" w:rsidRPr="007F0278">
              <w:rPr>
                <w:rFonts w:ascii="Arial" w:hAnsi="Arial" w:cs="Arial"/>
                <w:color w:val="000000"/>
                <w:kern w:val="24"/>
                <w:sz w:val="18"/>
                <w:szCs w:val="18"/>
                <w:lang w:val="en-US"/>
              </w:rPr>
              <w:t>7</w:t>
            </w:r>
          </w:p>
        </w:tc>
        <w:tc>
          <w:tcPr>
            <w:tcW w:w="2835" w:type="dxa"/>
            <w:shd w:val="clear" w:color="auto" w:fill="auto"/>
            <w:tcMar>
              <w:left w:w="28" w:type="dxa"/>
              <w:right w:w="28" w:type="dxa"/>
            </w:tcMar>
          </w:tcPr>
          <w:p w14:paraId="15AF97BB" w14:textId="77777777" w:rsidR="00A10ADC" w:rsidRPr="007F0278" w:rsidRDefault="00C1159B" w:rsidP="007F0278">
            <w:pPr>
              <w:spacing w:after="0"/>
              <w:rPr>
                <w:rFonts w:ascii="Arial" w:hAnsi="Arial" w:cs="Arial"/>
                <w:sz w:val="18"/>
                <w:szCs w:val="18"/>
              </w:rPr>
            </w:pPr>
            <w:r w:rsidRPr="007F0278">
              <w:rPr>
                <w:rFonts w:ascii="Arial" w:hAnsi="Arial" w:cs="Arial"/>
                <w:sz w:val="18"/>
                <w:szCs w:val="18"/>
              </w:rPr>
              <w:t>NR RF requirements enhancement for frequency range 2 (FR2), Phase 3</w:t>
            </w:r>
          </w:p>
          <w:p w14:paraId="4AF04E01" w14:textId="4686E9C1" w:rsidR="00C1159B" w:rsidRPr="007F0278" w:rsidRDefault="00C1159B" w:rsidP="007F0278">
            <w:pPr>
              <w:spacing w:after="0"/>
              <w:rPr>
                <w:rFonts w:ascii="Arial" w:hAnsi="Arial" w:cs="Arial"/>
                <w:sz w:val="18"/>
                <w:szCs w:val="18"/>
              </w:rPr>
            </w:pPr>
            <w:r w:rsidRPr="007F0278">
              <w:rPr>
                <w:rFonts w:ascii="Arial" w:hAnsi="Arial" w:cs="Arial"/>
                <w:sz w:val="18"/>
                <w:szCs w:val="18"/>
              </w:rPr>
              <w:t>Requirement for NR frequency range 2 (FR2) multi-Rx chain DL reception</w:t>
            </w:r>
          </w:p>
        </w:tc>
      </w:tr>
      <w:tr w:rsidR="007F0278" w:rsidRPr="007F0278" w14:paraId="3CE06771" w14:textId="7FED4710" w:rsidTr="007F0278">
        <w:tc>
          <w:tcPr>
            <w:tcW w:w="454" w:type="dxa"/>
            <w:shd w:val="clear" w:color="auto" w:fill="auto"/>
            <w:tcMar>
              <w:left w:w="28" w:type="dxa"/>
              <w:right w:w="28" w:type="dxa"/>
            </w:tcMar>
          </w:tcPr>
          <w:p w14:paraId="46418592" w14:textId="5164D08E" w:rsidR="00A10ADC" w:rsidRPr="007F0278" w:rsidRDefault="00A10ADC"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03</w:t>
            </w:r>
          </w:p>
        </w:tc>
        <w:tc>
          <w:tcPr>
            <w:tcW w:w="2548" w:type="dxa"/>
            <w:shd w:val="clear" w:color="auto" w:fill="auto"/>
            <w:tcMar>
              <w:left w:w="28" w:type="dxa"/>
              <w:right w:w="28" w:type="dxa"/>
            </w:tcMar>
          </w:tcPr>
          <w:p w14:paraId="5AAE07FB" w14:textId="0CE71D23" w:rsidR="00A10ADC" w:rsidRPr="007F0278" w:rsidRDefault="00A10ADC"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RRM Enhancements</w:t>
            </w:r>
          </w:p>
        </w:tc>
        <w:tc>
          <w:tcPr>
            <w:tcW w:w="1007" w:type="dxa"/>
            <w:shd w:val="clear" w:color="auto" w:fill="auto"/>
            <w:tcMar>
              <w:left w:w="28" w:type="dxa"/>
              <w:right w:w="28" w:type="dxa"/>
            </w:tcMar>
          </w:tcPr>
          <w:p w14:paraId="61750F22" w14:textId="19557712" w:rsidR="00A10ADC" w:rsidRPr="007F0278" w:rsidRDefault="00A10ADC"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Andrey Chervyakov</w:t>
            </w:r>
          </w:p>
        </w:tc>
        <w:tc>
          <w:tcPr>
            <w:tcW w:w="981" w:type="dxa"/>
            <w:shd w:val="clear" w:color="auto" w:fill="auto"/>
            <w:tcMar>
              <w:left w:w="28" w:type="dxa"/>
              <w:right w:w="28" w:type="dxa"/>
            </w:tcMar>
          </w:tcPr>
          <w:p w14:paraId="62D27B38" w14:textId="08EB7C3A" w:rsidR="00A10ADC" w:rsidRPr="007F0278" w:rsidRDefault="00A10ADC"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RAN4 VC (Intel)</w:t>
            </w:r>
          </w:p>
        </w:tc>
        <w:tc>
          <w:tcPr>
            <w:tcW w:w="1134" w:type="dxa"/>
            <w:shd w:val="clear" w:color="auto" w:fill="auto"/>
            <w:tcMar>
              <w:left w:w="28" w:type="dxa"/>
              <w:right w:w="28" w:type="dxa"/>
            </w:tcMar>
          </w:tcPr>
          <w:p w14:paraId="3FCDF473" w14:textId="23C0E20E" w:rsidR="00A10ADC" w:rsidRPr="007F0278" w:rsidRDefault="00A10ADC"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RP-220021</w:t>
            </w:r>
          </w:p>
        </w:tc>
        <w:tc>
          <w:tcPr>
            <w:tcW w:w="1417" w:type="dxa"/>
            <w:shd w:val="clear" w:color="auto" w:fill="auto"/>
            <w:tcMar>
              <w:left w:w="28" w:type="dxa"/>
              <w:right w:w="28" w:type="dxa"/>
            </w:tcMar>
          </w:tcPr>
          <w:p w14:paraId="38A78E72" w14:textId="469796A7" w:rsidR="00A10ADC" w:rsidRPr="007F0278" w:rsidRDefault="00A10ADC"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WI RP-220051</w:t>
            </w:r>
          </w:p>
          <w:p w14:paraId="407B68FF" w14:textId="77777777" w:rsidR="00A10ADC" w:rsidRPr="007F0278" w:rsidRDefault="00A10ADC" w:rsidP="007F0278">
            <w:pPr>
              <w:spacing w:after="0"/>
              <w:rPr>
                <w:rFonts w:ascii="Arial" w:hAnsi="Arial" w:cs="Arial"/>
                <w:color w:val="000000"/>
                <w:kern w:val="24"/>
                <w:sz w:val="18"/>
                <w:szCs w:val="18"/>
                <w:lang w:val="en-US"/>
              </w:rPr>
            </w:pPr>
          </w:p>
          <w:p w14:paraId="3A3275DD" w14:textId="52127500" w:rsidR="00A10ADC" w:rsidRPr="007F0278" w:rsidRDefault="00A10ADC"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WI RP-220052</w:t>
            </w:r>
          </w:p>
        </w:tc>
        <w:tc>
          <w:tcPr>
            <w:tcW w:w="2835" w:type="dxa"/>
            <w:shd w:val="clear" w:color="auto" w:fill="auto"/>
            <w:tcMar>
              <w:left w:w="28" w:type="dxa"/>
              <w:right w:w="28" w:type="dxa"/>
            </w:tcMar>
          </w:tcPr>
          <w:p w14:paraId="731E0E8C" w14:textId="77777777" w:rsidR="00A10ADC" w:rsidRPr="007F0278" w:rsidRDefault="00A10ADC"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Even Further RRM enhancement for NR and MR-DC</w:t>
            </w:r>
          </w:p>
          <w:p w14:paraId="4CCC34B0" w14:textId="07619B83" w:rsidR="00A10ADC" w:rsidRPr="007F0278" w:rsidRDefault="00A10ADC"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Further enhancements on NR and MR-DC Measurement Gaps and measurements requirements without gaps</w:t>
            </w:r>
          </w:p>
        </w:tc>
      </w:tr>
      <w:tr w:rsidR="007F0278" w:rsidRPr="007F0278" w14:paraId="0F584B84" w14:textId="510E11CA" w:rsidTr="007F0278">
        <w:tc>
          <w:tcPr>
            <w:tcW w:w="454" w:type="dxa"/>
            <w:shd w:val="clear" w:color="auto" w:fill="auto"/>
            <w:tcMar>
              <w:left w:w="28" w:type="dxa"/>
              <w:right w:w="28" w:type="dxa"/>
            </w:tcMar>
          </w:tcPr>
          <w:p w14:paraId="07ED30D2" w14:textId="31387190" w:rsidR="00A10ADC" w:rsidRPr="007F0278" w:rsidRDefault="00A10ADC"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04</w:t>
            </w:r>
          </w:p>
        </w:tc>
        <w:tc>
          <w:tcPr>
            <w:tcW w:w="2548" w:type="dxa"/>
            <w:shd w:val="clear" w:color="auto" w:fill="auto"/>
            <w:tcMar>
              <w:left w:w="28" w:type="dxa"/>
              <w:right w:w="28" w:type="dxa"/>
            </w:tcMar>
          </w:tcPr>
          <w:p w14:paraId="3176A8CE" w14:textId="0353B35D" w:rsidR="00A10ADC" w:rsidRPr="007F0278" w:rsidRDefault="00A10ADC"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Demod Enhancements</w:t>
            </w:r>
          </w:p>
        </w:tc>
        <w:tc>
          <w:tcPr>
            <w:tcW w:w="1007" w:type="dxa"/>
            <w:shd w:val="clear" w:color="auto" w:fill="auto"/>
            <w:tcMar>
              <w:left w:w="28" w:type="dxa"/>
              <w:right w:w="28" w:type="dxa"/>
            </w:tcMar>
          </w:tcPr>
          <w:p w14:paraId="3036A960" w14:textId="3D14B08E" w:rsidR="00A10ADC" w:rsidRPr="007F0278" w:rsidRDefault="00A10ADC"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Haijie Qiu</w:t>
            </w:r>
          </w:p>
        </w:tc>
        <w:tc>
          <w:tcPr>
            <w:tcW w:w="981" w:type="dxa"/>
            <w:shd w:val="clear" w:color="auto" w:fill="auto"/>
            <w:tcMar>
              <w:left w:w="28" w:type="dxa"/>
              <w:right w:w="28" w:type="dxa"/>
            </w:tcMar>
          </w:tcPr>
          <w:p w14:paraId="3C0C86BE" w14:textId="5D034ADC" w:rsidR="00A10ADC" w:rsidRPr="007F0278" w:rsidRDefault="00A10ADC"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RAN4 VC (Samsung)</w:t>
            </w:r>
          </w:p>
        </w:tc>
        <w:tc>
          <w:tcPr>
            <w:tcW w:w="1134" w:type="dxa"/>
            <w:shd w:val="clear" w:color="auto" w:fill="auto"/>
            <w:tcMar>
              <w:left w:w="28" w:type="dxa"/>
              <w:right w:w="28" w:type="dxa"/>
            </w:tcMar>
          </w:tcPr>
          <w:p w14:paraId="4799E9B6" w14:textId="70B62201" w:rsidR="00A10ADC" w:rsidRPr="007F0278" w:rsidRDefault="00A10ADC"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RP-220022</w:t>
            </w:r>
          </w:p>
        </w:tc>
        <w:tc>
          <w:tcPr>
            <w:tcW w:w="1417" w:type="dxa"/>
            <w:shd w:val="clear" w:color="auto" w:fill="auto"/>
            <w:tcMar>
              <w:left w:w="28" w:type="dxa"/>
              <w:right w:w="28" w:type="dxa"/>
            </w:tcMar>
          </w:tcPr>
          <w:p w14:paraId="4D63F91A" w14:textId="58401583" w:rsidR="00A10ADC" w:rsidRPr="007F0278" w:rsidRDefault="00A10ADC"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WI RP-220050</w:t>
            </w:r>
          </w:p>
        </w:tc>
        <w:tc>
          <w:tcPr>
            <w:tcW w:w="2835" w:type="dxa"/>
            <w:shd w:val="clear" w:color="auto" w:fill="auto"/>
            <w:tcMar>
              <w:left w:w="28" w:type="dxa"/>
              <w:right w:w="28" w:type="dxa"/>
            </w:tcMar>
          </w:tcPr>
          <w:p w14:paraId="23CD41A9" w14:textId="77BD3622" w:rsidR="00A10ADC" w:rsidRPr="007F0278" w:rsidRDefault="00A10ADC"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NR demodulation performance evolution</w:t>
            </w:r>
          </w:p>
        </w:tc>
      </w:tr>
      <w:tr w:rsidR="007F0278" w:rsidRPr="007F0278" w14:paraId="0A214FFF" w14:textId="145CAA9E" w:rsidTr="007F0278">
        <w:tc>
          <w:tcPr>
            <w:tcW w:w="454" w:type="dxa"/>
            <w:shd w:val="clear" w:color="auto" w:fill="auto"/>
            <w:tcMar>
              <w:left w:w="28" w:type="dxa"/>
              <w:right w:w="28" w:type="dxa"/>
            </w:tcMar>
          </w:tcPr>
          <w:p w14:paraId="4955BE1A" w14:textId="7B7845FE" w:rsidR="00A10ADC" w:rsidRPr="007F0278" w:rsidRDefault="00A10ADC"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05</w:t>
            </w:r>
          </w:p>
        </w:tc>
        <w:tc>
          <w:tcPr>
            <w:tcW w:w="2548" w:type="dxa"/>
            <w:shd w:val="clear" w:color="auto" w:fill="auto"/>
            <w:tcMar>
              <w:left w:w="28" w:type="dxa"/>
              <w:right w:w="28" w:type="dxa"/>
            </w:tcMar>
          </w:tcPr>
          <w:p w14:paraId="796AB94B" w14:textId="12D9884D" w:rsidR="00A10ADC" w:rsidRPr="007F0278" w:rsidRDefault="00A10ADC"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RAN4 Testing Enhancements</w:t>
            </w:r>
          </w:p>
        </w:tc>
        <w:tc>
          <w:tcPr>
            <w:tcW w:w="1007" w:type="dxa"/>
            <w:shd w:val="clear" w:color="auto" w:fill="auto"/>
            <w:tcMar>
              <w:left w:w="28" w:type="dxa"/>
              <w:right w:w="28" w:type="dxa"/>
            </w:tcMar>
          </w:tcPr>
          <w:p w14:paraId="0E5367E3" w14:textId="3E4EB03D" w:rsidR="00A10ADC" w:rsidRPr="007F0278" w:rsidRDefault="00A10ADC"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Ronald Borsato</w:t>
            </w:r>
          </w:p>
        </w:tc>
        <w:tc>
          <w:tcPr>
            <w:tcW w:w="981" w:type="dxa"/>
            <w:shd w:val="clear" w:color="auto" w:fill="auto"/>
            <w:tcMar>
              <w:left w:w="28" w:type="dxa"/>
              <w:right w:w="28" w:type="dxa"/>
            </w:tcMar>
          </w:tcPr>
          <w:p w14:paraId="30C529D6" w14:textId="006F97A9" w:rsidR="00A10ADC" w:rsidRPr="007F0278" w:rsidRDefault="00A10ADC"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RAN VC (AT&amp;T)</w:t>
            </w:r>
          </w:p>
        </w:tc>
        <w:tc>
          <w:tcPr>
            <w:tcW w:w="1134" w:type="dxa"/>
            <w:shd w:val="clear" w:color="auto" w:fill="auto"/>
            <w:tcMar>
              <w:left w:w="28" w:type="dxa"/>
              <w:right w:w="28" w:type="dxa"/>
            </w:tcMar>
          </w:tcPr>
          <w:p w14:paraId="16E2BD54" w14:textId="51EE4437" w:rsidR="00A10ADC" w:rsidRPr="007F0278" w:rsidRDefault="00A10ADC"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RP-220023</w:t>
            </w:r>
          </w:p>
        </w:tc>
        <w:tc>
          <w:tcPr>
            <w:tcW w:w="1417" w:type="dxa"/>
            <w:shd w:val="clear" w:color="auto" w:fill="auto"/>
            <w:tcMar>
              <w:left w:w="28" w:type="dxa"/>
              <w:right w:w="28" w:type="dxa"/>
            </w:tcMar>
          </w:tcPr>
          <w:p w14:paraId="4FCB9B1F" w14:textId="77777777" w:rsidR="00A10ADC" w:rsidRPr="007F0278" w:rsidRDefault="00A10ADC"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SI RP-220054</w:t>
            </w:r>
          </w:p>
          <w:p w14:paraId="27DEFE1E" w14:textId="77777777" w:rsidR="002B5A38" w:rsidRPr="007F0278" w:rsidRDefault="002B5A38" w:rsidP="007F0278">
            <w:pPr>
              <w:spacing w:after="0"/>
              <w:rPr>
                <w:rFonts w:ascii="Arial" w:hAnsi="Arial" w:cs="Arial"/>
                <w:color w:val="000000"/>
                <w:kern w:val="24"/>
                <w:sz w:val="18"/>
                <w:szCs w:val="18"/>
                <w:lang w:val="en-US"/>
              </w:rPr>
            </w:pPr>
          </w:p>
          <w:p w14:paraId="7269E9A0" w14:textId="77777777" w:rsidR="002B5A38" w:rsidRPr="007F0278" w:rsidRDefault="002B5A38" w:rsidP="007F0278">
            <w:pPr>
              <w:spacing w:after="0"/>
              <w:rPr>
                <w:rFonts w:ascii="Arial" w:hAnsi="Arial" w:cs="Arial"/>
                <w:color w:val="000000"/>
                <w:kern w:val="24"/>
                <w:sz w:val="18"/>
                <w:szCs w:val="18"/>
                <w:lang w:val="en-US"/>
              </w:rPr>
            </w:pPr>
          </w:p>
          <w:p w14:paraId="3F145583" w14:textId="0BFEC43F" w:rsidR="002B5A38" w:rsidRPr="007F0278" w:rsidRDefault="002B5A38"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WI RP-220055</w:t>
            </w:r>
          </w:p>
        </w:tc>
        <w:tc>
          <w:tcPr>
            <w:tcW w:w="2835" w:type="dxa"/>
            <w:shd w:val="clear" w:color="auto" w:fill="auto"/>
            <w:tcMar>
              <w:left w:w="28" w:type="dxa"/>
              <w:right w:w="28" w:type="dxa"/>
            </w:tcMar>
          </w:tcPr>
          <w:p w14:paraId="7DCDE081" w14:textId="77777777" w:rsidR="00A10ADC" w:rsidRPr="007F0278" w:rsidRDefault="002B5A38"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Study on NR frequency range 2 (FR2) Over-the-Air (OTA) testing enhancements</w:t>
            </w:r>
          </w:p>
          <w:p w14:paraId="420A280B" w14:textId="61849DFD" w:rsidR="002B5A38" w:rsidRPr="007F0278" w:rsidRDefault="002B5A38"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BS/UE EMC enhancements for NR and LTE</w:t>
            </w:r>
          </w:p>
        </w:tc>
      </w:tr>
      <w:tr w:rsidR="007F0278" w:rsidRPr="007F0278" w14:paraId="4712E6EF" w14:textId="1AAF1420" w:rsidTr="007F0278">
        <w:tc>
          <w:tcPr>
            <w:tcW w:w="454" w:type="dxa"/>
            <w:shd w:val="clear" w:color="auto" w:fill="auto"/>
            <w:tcMar>
              <w:left w:w="28" w:type="dxa"/>
              <w:right w:w="28" w:type="dxa"/>
            </w:tcMar>
          </w:tcPr>
          <w:p w14:paraId="3B068F1A" w14:textId="76BDF91D" w:rsidR="00A10ADC" w:rsidRPr="007F0278" w:rsidRDefault="00A10ADC"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06</w:t>
            </w:r>
          </w:p>
        </w:tc>
        <w:tc>
          <w:tcPr>
            <w:tcW w:w="2548" w:type="dxa"/>
            <w:shd w:val="clear" w:color="auto" w:fill="auto"/>
            <w:tcMar>
              <w:left w:w="28" w:type="dxa"/>
              <w:right w:w="28" w:type="dxa"/>
            </w:tcMar>
          </w:tcPr>
          <w:p w14:paraId="05ACAB65" w14:textId="6DDA21F3" w:rsidR="00A10ADC" w:rsidRPr="007F0278" w:rsidRDefault="00A10ADC"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Other RAN4 Enhancements</w:t>
            </w:r>
          </w:p>
        </w:tc>
        <w:tc>
          <w:tcPr>
            <w:tcW w:w="1007" w:type="dxa"/>
            <w:shd w:val="clear" w:color="auto" w:fill="auto"/>
            <w:tcMar>
              <w:left w:w="28" w:type="dxa"/>
              <w:right w:w="28" w:type="dxa"/>
            </w:tcMar>
          </w:tcPr>
          <w:p w14:paraId="4C37F817" w14:textId="1BAE6C1F" w:rsidR="00A10ADC" w:rsidRPr="007F0278" w:rsidRDefault="00A10ADC"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Xizeng Dai</w:t>
            </w:r>
          </w:p>
        </w:tc>
        <w:tc>
          <w:tcPr>
            <w:tcW w:w="981" w:type="dxa"/>
            <w:shd w:val="clear" w:color="auto" w:fill="auto"/>
            <w:tcMar>
              <w:left w:w="28" w:type="dxa"/>
              <w:right w:w="28" w:type="dxa"/>
            </w:tcMar>
          </w:tcPr>
          <w:p w14:paraId="1A355F40" w14:textId="4309C968" w:rsidR="00A10ADC" w:rsidRPr="007F0278" w:rsidRDefault="00A10ADC"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RAN4 Chair (Huawei)</w:t>
            </w:r>
          </w:p>
        </w:tc>
        <w:tc>
          <w:tcPr>
            <w:tcW w:w="1134" w:type="dxa"/>
            <w:shd w:val="clear" w:color="auto" w:fill="auto"/>
            <w:tcMar>
              <w:left w:w="28" w:type="dxa"/>
              <w:right w:w="28" w:type="dxa"/>
            </w:tcMar>
          </w:tcPr>
          <w:p w14:paraId="0C93EC60" w14:textId="6867530E" w:rsidR="00A10ADC" w:rsidRPr="007F0278" w:rsidRDefault="00A10ADC"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RP-220024</w:t>
            </w:r>
          </w:p>
        </w:tc>
        <w:tc>
          <w:tcPr>
            <w:tcW w:w="1417" w:type="dxa"/>
            <w:shd w:val="clear" w:color="auto" w:fill="auto"/>
            <w:tcMar>
              <w:left w:w="28" w:type="dxa"/>
              <w:right w:w="28" w:type="dxa"/>
            </w:tcMar>
          </w:tcPr>
          <w:p w14:paraId="6073CACE" w14:textId="77777777" w:rsidR="00A10ADC" w:rsidRPr="007F0278" w:rsidRDefault="009A5640"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SI RP-220059</w:t>
            </w:r>
          </w:p>
          <w:p w14:paraId="668C17B0" w14:textId="4DB305AE" w:rsidR="009A5640" w:rsidRPr="007F0278" w:rsidRDefault="009A5640" w:rsidP="007F0278">
            <w:pPr>
              <w:spacing w:after="0"/>
              <w:rPr>
                <w:rFonts w:ascii="Arial" w:hAnsi="Arial" w:cs="Arial"/>
                <w:color w:val="000000"/>
                <w:kern w:val="24"/>
                <w:sz w:val="18"/>
                <w:szCs w:val="18"/>
                <w:lang w:val="en-US"/>
              </w:rPr>
            </w:pPr>
          </w:p>
          <w:p w14:paraId="67EDC611" w14:textId="77777777" w:rsidR="00CA3097" w:rsidRPr="007F0278" w:rsidRDefault="00CA3097" w:rsidP="007F0278">
            <w:pPr>
              <w:spacing w:after="0"/>
              <w:rPr>
                <w:rFonts w:ascii="Arial" w:hAnsi="Arial" w:cs="Arial"/>
                <w:color w:val="000000"/>
                <w:kern w:val="24"/>
                <w:sz w:val="18"/>
                <w:szCs w:val="18"/>
                <w:lang w:val="en-US"/>
              </w:rPr>
            </w:pPr>
          </w:p>
          <w:p w14:paraId="3DD930E1" w14:textId="77777777" w:rsidR="009A5640" w:rsidRPr="007F0278" w:rsidRDefault="009A5640"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WI RP-220060</w:t>
            </w:r>
          </w:p>
          <w:p w14:paraId="13540362" w14:textId="77777777" w:rsidR="009A5640" w:rsidRPr="007F0278" w:rsidRDefault="009A5640"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WI RP-220061</w:t>
            </w:r>
          </w:p>
          <w:p w14:paraId="305BA865" w14:textId="00433559" w:rsidR="009A5640" w:rsidRPr="007F0278" w:rsidRDefault="009A5640"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WI RP-220062</w:t>
            </w:r>
          </w:p>
          <w:p w14:paraId="2D6244E4" w14:textId="77777777" w:rsidR="00CA3097" w:rsidRPr="007F0278" w:rsidRDefault="00CA3097" w:rsidP="007F0278">
            <w:pPr>
              <w:spacing w:after="0"/>
              <w:rPr>
                <w:rFonts w:ascii="Arial" w:hAnsi="Arial" w:cs="Arial"/>
                <w:color w:val="000000"/>
                <w:kern w:val="24"/>
                <w:sz w:val="18"/>
                <w:szCs w:val="18"/>
                <w:lang w:val="en-US"/>
              </w:rPr>
            </w:pPr>
          </w:p>
          <w:p w14:paraId="5C638124" w14:textId="579A5B6D" w:rsidR="009A5640" w:rsidRPr="007F0278" w:rsidRDefault="009A5640"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WI RP-220063</w:t>
            </w:r>
          </w:p>
          <w:p w14:paraId="57B25870" w14:textId="6FF7937B" w:rsidR="00CA3097" w:rsidRPr="007F0278" w:rsidRDefault="00CA3097" w:rsidP="007F0278">
            <w:pPr>
              <w:spacing w:after="0"/>
              <w:rPr>
                <w:rFonts w:ascii="Arial" w:hAnsi="Arial" w:cs="Arial"/>
                <w:color w:val="000000"/>
                <w:kern w:val="24"/>
                <w:sz w:val="18"/>
                <w:szCs w:val="18"/>
                <w:lang w:val="en-US"/>
              </w:rPr>
            </w:pPr>
          </w:p>
          <w:p w14:paraId="07E1CAE0" w14:textId="77777777" w:rsidR="00CA3097" w:rsidRPr="007F0278" w:rsidRDefault="00CA3097" w:rsidP="007F0278">
            <w:pPr>
              <w:spacing w:after="0"/>
              <w:rPr>
                <w:rFonts w:ascii="Arial" w:hAnsi="Arial" w:cs="Arial"/>
                <w:color w:val="000000"/>
                <w:kern w:val="24"/>
                <w:sz w:val="18"/>
                <w:szCs w:val="18"/>
                <w:lang w:val="en-US"/>
              </w:rPr>
            </w:pPr>
          </w:p>
          <w:p w14:paraId="77FD2F77" w14:textId="7D4587CA" w:rsidR="009A5640" w:rsidRPr="007F0278" w:rsidRDefault="009A5640"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WI RP-220064</w:t>
            </w:r>
          </w:p>
        </w:tc>
        <w:tc>
          <w:tcPr>
            <w:tcW w:w="2835" w:type="dxa"/>
            <w:shd w:val="clear" w:color="auto" w:fill="auto"/>
            <w:tcMar>
              <w:left w:w="28" w:type="dxa"/>
              <w:right w:w="28" w:type="dxa"/>
            </w:tcMar>
          </w:tcPr>
          <w:p w14:paraId="3982E01B" w14:textId="4282AE75" w:rsidR="00371C52" w:rsidRPr="007F0278" w:rsidRDefault="000C382E"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Study on e</w:t>
            </w:r>
            <w:r w:rsidR="00371C52" w:rsidRPr="007F0278">
              <w:rPr>
                <w:rFonts w:ascii="Arial" w:hAnsi="Arial" w:cs="Arial"/>
                <w:color w:val="000000"/>
                <w:kern w:val="24"/>
                <w:sz w:val="18"/>
                <w:szCs w:val="18"/>
                <w:lang w:val="en-US"/>
              </w:rPr>
              <w:t>nhancement for 700/800/900MHz band combinations</w:t>
            </w:r>
          </w:p>
          <w:p w14:paraId="6CDC4259" w14:textId="553AD966" w:rsidR="00371C52" w:rsidRPr="007F0278" w:rsidRDefault="00371C52"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NR BS RF requirement evolution</w:t>
            </w:r>
          </w:p>
          <w:p w14:paraId="58EA48AA" w14:textId="37434EF8" w:rsidR="00371C52" w:rsidRPr="007F0278" w:rsidRDefault="00371C52"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Air-to-ground network for NR</w:t>
            </w:r>
          </w:p>
          <w:p w14:paraId="2EF2972C" w14:textId="284F2B77" w:rsidR="00371C52" w:rsidRPr="007F0278" w:rsidRDefault="00371C52"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Adjacent channel High Altitude Platform Station (HAPS) for NR</w:t>
            </w:r>
          </w:p>
          <w:p w14:paraId="2B9E3EAA" w14:textId="45D6AC3C" w:rsidR="00371C52" w:rsidRPr="007F0278" w:rsidRDefault="00371C52"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Support of intra-band non-collocated EN-DC/NR-CA deployment</w:t>
            </w:r>
          </w:p>
          <w:p w14:paraId="49A3D934" w14:textId="65D6894A" w:rsidR="00A10ADC" w:rsidRPr="007F0278" w:rsidRDefault="00371C52"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Enhanced NR support for high speed train scenario in frequency range 2 (FR2)</w:t>
            </w:r>
          </w:p>
        </w:tc>
      </w:tr>
    </w:tbl>
    <w:p w14:paraId="4387106B" w14:textId="2F8D9F9B" w:rsidR="000C3DB7" w:rsidRPr="00DB5BBD" w:rsidRDefault="000C3DB7" w:rsidP="00DF5F16"/>
    <w:p w14:paraId="172839FE" w14:textId="77777777" w:rsidR="006A026F" w:rsidRDefault="006A026F" w:rsidP="00FD1716">
      <w:pPr>
        <w:rPr>
          <w:highlight w:val="yellow"/>
        </w:rPr>
      </w:pPr>
    </w:p>
    <w:p w14:paraId="2057A6F3" w14:textId="74FFDF58" w:rsidR="00F242D4" w:rsidRPr="002F43B3" w:rsidRDefault="00F242D4" w:rsidP="00FD1716">
      <w:pPr>
        <w:rPr>
          <w:highlight w:val="yellow"/>
        </w:rPr>
        <w:sectPr w:rsidR="00F242D4" w:rsidRPr="002F43B3" w:rsidSect="00401DFE">
          <w:footnotePr>
            <w:numRestart w:val="eachSect"/>
          </w:footnotePr>
          <w:pgSz w:w="11907" w:h="16840" w:code="9"/>
          <w:pgMar w:top="1418" w:right="1134" w:bottom="1134" w:left="1134" w:header="680" w:footer="567" w:gutter="0"/>
          <w:cols w:space="720"/>
          <w:docGrid w:linePitch="272"/>
        </w:sectPr>
      </w:pPr>
    </w:p>
    <w:p w14:paraId="5DAC799D" w14:textId="77777777" w:rsidR="00AB0E2A" w:rsidRDefault="00AB0E2A" w:rsidP="00AB0E2A">
      <w:pPr>
        <w:pStyle w:val="Heading2"/>
      </w:pPr>
      <w:bookmarkStart w:id="724" w:name="_Toc527197957"/>
      <w:bookmarkStart w:id="725" w:name="_Toc2391500"/>
      <w:bookmarkStart w:id="726" w:name="_Toc25787754"/>
      <w:bookmarkStart w:id="727" w:name="_Toc25787954"/>
      <w:bookmarkStart w:id="728" w:name="_Toc27430649"/>
      <w:bookmarkStart w:id="729" w:name="_Toc33140381"/>
      <w:bookmarkStart w:id="730" w:name="_Toc34604912"/>
      <w:bookmarkStart w:id="731" w:name="_Toc34605105"/>
      <w:bookmarkStart w:id="732" w:name="_Toc35697905"/>
      <w:bookmarkStart w:id="733" w:name="_Toc42029400"/>
      <w:bookmarkStart w:id="734" w:name="_Toc62413615"/>
      <w:bookmarkStart w:id="735" w:name="_Toc67153293"/>
      <w:bookmarkStart w:id="736" w:name="_Toc74553811"/>
      <w:bookmarkStart w:id="737" w:name="_Toc82419011"/>
      <w:bookmarkStart w:id="738" w:name="_Toc82457108"/>
      <w:bookmarkStart w:id="739" w:name="_Toc98696740"/>
      <w:r>
        <w:lastRenderedPageBreak/>
        <w:t xml:space="preserve">Annex </w:t>
      </w:r>
      <w:r w:rsidR="00E048C0">
        <w:t>J</w:t>
      </w:r>
      <w:r>
        <w:t>: History</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3CC264DC" w14:textId="77777777"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14:paraId="1CF313E2" w14:textId="77777777" w:rsidTr="00AB0E2A">
        <w:trPr>
          <w:cantSplit/>
        </w:trPr>
        <w:tc>
          <w:tcPr>
            <w:tcW w:w="9356" w:type="dxa"/>
            <w:gridSpan w:val="3"/>
            <w:tcBorders>
              <w:bottom w:val="nil"/>
            </w:tcBorders>
            <w:shd w:val="solid" w:color="FFFFFF" w:fill="auto"/>
          </w:tcPr>
          <w:p w14:paraId="08A42A2F" w14:textId="77777777" w:rsidR="00AB0E2A" w:rsidRDefault="00AB0E2A" w:rsidP="00AB0E2A">
            <w:pPr>
              <w:pStyle w:val="TAL"/>
              <w:snapToGrid w:val="0"/>
              <w:spacing w:before="120" w:after="120"/>
              <w:jc w:val="center"/>
              <w:rPr>
                <w:b/>
                <w:sz w:val="16"/>
              </w:rPr>
            </w:pPr>
            <w:r>
              <w:rPr>
                <w:b/>
              </w:rPr>
              <w:t>Document history</w:t>
            </w:r>
          </w:p>
        </w:tc>
      </w:tr>
      <w:tr w:rsidR="00AB0E2A" w14:paraId="46298A03" w14:textId="77777777" w:rsidTr="00AB0E2A">
        <w:trPr>
          <w:cantSplit/>
        </w:trPr>
        <w:tc>
          <w:tcPr>
            <w:tcW w:w="1134" w:type="dxa"/>
            <w:shd w:val="pct10" w:color="auto" w:fill="FFFFFF"/>
          </w:tcPr>
          <w:p w14:paraId="344E9188" w14:textId="77777777"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14:paraId="4531CC5F" w14:textId="77777777"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14:paraId="227A3AAB" w14:textId="77777777" w:rsidR="00AB0E2A" w:rsidRDefault="00AB0E2A" w:rsidP="00AB0E2A">
            <w:pPr>
              <w:pStyle w:val="TAL"/>
              <w:snapToGrid w:val="0"/>
              <w:spacing w:before="120" w:after="120"/>
              <w:jc w:val="center"/>
              <w:rPr>
                <w:b/>
                <w:sz w:val="16"/>
              </w:rPr>
            </w:pPr>
            <w:r>
              <w:rPr>
                <w:b/>
                <w:sz w:val="16"/>
              </w:rPr>
              <w:t>Subject</w:t>
            </w:r>
          </w:p>
        </w:tc>
      </w:tr>
      <w:tr w:rsidR="00AB0E2A" w14:paraId="7CF9ACF0" w14:textId="77777777" w:rsidTr="00AB0E2A">
        <w:trPr>
          <w:cantSplit/>
        </w:trPr>
        <w:tc>
          <w:tcPr>
            <w:tcW w:w="1134" w:type="dxa"/>
            <w:shd w:val="solid" w:color="FFFFFF" w:fill="auto"/>
          </w:tcPr>
          <w:p w14:paraId="42A07167" w14:textId="3D01AFA8" w:rsidR="00AB0E2A" w:rsidRDefault="00221A7B" w:rsidP="00AB0E2A">
            <w:pPr>
              <w:pStyle w:val="TAL"/>
              <w:snapToGrid w:val="0"/>
              <w:spacing w:before="120" w:after="120"/>
              <w:jc w:val="center"/>
            </w:pPr>
            <w:r>
              <w:t>17</w:t>
            </w:r>
            <w:r w:rsidR="00AB0E2A">
              <w:t>.</w:t>
            </w:r>
            <w:r>
              <w:t>12</w:t>
            </w:r>
            <w:r w:rsidR="00AB0E2A">
              <w:t>.20</w:t>
            </w:r>
            <w:r w:rsidR="000B5D0F">
              <w:t>2</w:t>
            </w:r>
            <w:r w:rsidR="007100A4">
              <w:t>1</w:t>
            </w:r>
          </w:p>
        </w:tc>
        <w:tc>
          <w:tcPr>
            <w:tcW w:w="1701" w:type="dxa"/>
            <w:shd w:val="solid" w:color="FFFFFF" w:fill="auto"/>
          </w:tcPr>
          <w:p w14:paraId="202B4DDE" w14:textId="77777777" w:rsidR="00AB0E2A" w:rsidRDefault="00AB0E2A" w:rsidP="00AB0E2A">
            <w:pPr>
              <w:pStyle w:val="TAL"/>
              <w:snapToGrid w:val="0"/>
              <w:spacing w:before="120" w:after="120"/>
              <w:jc w:val="center"/>
            </w:pPr>
            <w:r>
              <w:t>-</w:t>
            </w:r>
          </w:p>
        </w:tc>
        <w:tc>
          <w:tcPr>
            <w:tcW w:w="6521" w:type="dxa"/>
            <w:shd w:val="solid" w:color="FFFFFF" w:fill="auto"/>
          </w:tcPr>
          <w:p w14:paraId="38570222" w14:textId="3DE6ACDA" w:rsidR="00AB0E2A" w:rsidRDefault="00AB0E2A" w:rsidP="00AB0E2A">
            <w:pPr>
              <w:pStyle w:val="TAL"/>
              <w:snapToGrid w:val="0"/>
              <w:spacing w:before="120" w:after="120"/>
            </w:pPr>
            <w:r w:rsidRPr="008B51CD">
              <w:t>Draft report of RAN #</w:t>
            </w:r>
            <w:r w:rsidR="00D801C6">
              <w:t>9</w:t>
            </w:r>
            <w:r w:rsidR="00221A7B">
              <w:t>4</w:t>
            </w:r>
            <w:r w:rsidR="00FF0EB5">
              <w:t>e</w:t>
            </w:r>
            <w:r w:rsidRPr="008B51CD">
              <w:t xml:space="preserve"> provided </w:t>
            </w:r>
            <w:r w:rsidR="004A3AB0">
              <w:t xml:space="preserve">directly </w:t>
            </w:r>
            <w:r w:rsidRPr="008B51CD">
              <w:t>after RAN #</w:t>
            </w:r>
            <w:r w:rsidR="00D801C6">
              <w:t>9</w:t>
            </w:r>
            <w:r w:rsidR="00221A7B">
              <w:t>4</w:t>
            </w:r>
            <w:r w:rsidR="000B5D0F">
              <w:t>e</w:t>
            </w:r>
          </w:p>
        </w:tc>
      </w:tr>
      <w:tr w:rsidR="008E1EE5" w14:paraId="155A0365" w14:textId="77777777" w:rsidTr="00AB0E2A">
        <w:trPr>
          <w:cantSplit/>
        </w:trPr>
        <w:tc>
          <w:tcPr>
            <w:tcW w:w="1134" w:type="dxa"/>
            <w:shd w:val="solid" w:color="FFFFFF" w:fill="auto"/>
          </w:tcPr>
          <w:p w14:paraId="116C642F" w14:textId="550592D0" w:rsidR="008E1EE5" w:rsidRPr="00F1765C" w:rsidRDefault="00052E22" w:rsidP="00AB0E2A">
            <w:pPr>
              <w:pStyle w:val="TAL"/>
              <w:snapToGrid w:val="0"/>
              <w:spacing w:before="120" w:after="120"/>
              <w:jc w:val="center"/>
            </w:pPr>
            <w:r>
              <w:t>16</w:t>
            </w:r>
            <w:r w:rsidR="008E1EE5" w:rsidRPr="00F1765C">
              <w:t>.</w:t>
            </w:r>
            <w:r w:rsidR="00221A7B">
              <w:t>03</w:t>
            </w:r>
            <w:r w:rsidR="008E1EE5" w:rsidRPr="00F1765C">
              <w:t>.20</w:t>
            </w:r>
            <w:r w:rsidR="002F43B3" w:rsidRPr="00F1765C">
              <w:t>2</w:t>
            </w:r>
            <w:r w:rsidR="00221A7B">
              <w:t>2</w:t>
            </w:r>
          </w:p>
        </w:tc>
        <w:tc>
          <w:tcPr>
            <w:tcW w:w="1701" w:type="dxa"/>
            <w:shd w:val="solid" w:color="FFFFFF" w:fill="auto"/>
          </w:tcPr>
          <w:p w14:paraId="064C0F42" w14:textId="7E5D8EEC" w:rsidR="008E1EE5" w:rsidRPr="00F1765C" w:rsidRDefault="008E1EE5" w:rsidP="00AB0E2A">
            <w:pPr>
              <w:pStyle w:val="TAL"/>
              <w:snapToGrid w:val="0"/>
              <w:spacing w:before="120" w:after="120"/>
              <w:jc w:val="center"/>
            </w:pPr>
            <w:r w:rsidRPr="00F1765C">
              <w:t>RP-</w:t>
            </w:r>
            <w:r w:rsidR="002F43B3" w:rsidRPr="00F1765C">
              <w:t>2</w:t>
            </w:r>
            <w:r w:rsidR="00221A7B">
              <w:t>20002</w:t>
            </w:r>
          </w:p>
        </w:tc>
        <w:tc>
          <w:tcPr>
            <w:tcW w:w="6521" w:type="dxa"/>
            <w:shd w:val="solid" w:color="FFFFFF" w:fill="auto"/>
          </w:tcPr>
          <w:p w14:paraId="2EF20296" w14:textId="5176C539" w:rsidR="008E1EE5" w:rsidRPr="008B51CD" w:rsidRDefault="008E1EE5" w:rsidP="00AB0E2A">
            <w:pPr>
              <w:pStyle w:val="TAL"/>
              <w:snapToGrid w:val="0"/>
              <w:spacing w:before="120" w:after="120"/>
            </w:pPr>
            <w:r w:rsidRPr="00F1765C">
              <w:t xml:space="preserve">Draft report of RAN </w:t>
            </w:r>
            <w:r w:rsidR="00D801C6" w:rsidRPr="00F1765C">
              <w:t>#9</w:t>
            </w:r>
            <w:r w:rsidR="00221A7B">
              <w:t>4</w:t>
            </w:r>
            <w:r w:rsidR="000B5D0F" w:rsidRPr="00F1765C">
              <w:t>e</w:t>
            </w:r>
            <w:r w:rsidRPr="00F1765C">
              <w:t xml:space="preserve"> as submitted to RAN #</w:t>
            </w:r>
            <w:r w:rsidR="003B0BBB" w:rsidRPr="00F1765C">
              <w:t>9</w:t>
            </w:r>
            <w:r w:rsidR="00221A7B">
              <w:t>5</w:t>
            </w:r>
            <w:r w:rsidR="009F7784" w:rsidRPr="00F1765C">
              <w:t>e</w:t>
            </w:r>
          </w:p>
        </w:tc>
      </w:tr>
      <w:tr w:rsidR="007F2F91" w14:paraId="51237E38" w14:textId="77777777" w:rsidTr="00AB0E2A">
        <w:trPr>
          <w:cantSplit/>
        </w:trPr>
        <w:tc>
          <w:tcPr>
            <w:tcW w:w="1134" w:type="dxa"/>
            <w:shd w:val="solid" w:color="FFFFFF" w:fill="auto"/>
          </w:tcPr>
          <w:p w14:paraId="79D55F15" w14:textId="5DC3378F" w:rsidR="007F2F91" w:rsidRPr="008E09D4" w:rsidRDefault="003B504A" w:rsidP="00AB0E2A">
            <w:pPr>
              <w:pStyle w:val="TAL"/>
              <w:snapToGrid w:val="0"/>
              <w:spacing w:before="120" w:after="120"/>
              <w:jc w:val="center"/>
            </w:pPr>
            <w:r>
              <w:t>23.03.2022</w:t>
            </w:r>
          </w:p>
        </w:tc>
        <w:tc>
          <w:tcPr>
            <w:tcW w:w="1701" w:type="dxa"/>
            <w:shd w:val="solid" w:color="FFFFFF" w:fill="auto"/>
          </w:tcPr>
          <w:p w14:paraId="09AD920F" w14:textId="2F2F40EE" w:rsidR="007F2F91" w:rsidRPr="00CD52AC" w:rsidRDefault="003B504A" w:rsidP="00AB0E2A">
            <w:pPr>
              <w:pStyle w:val="TAL"/>
              <w:snapToGrid w:val="0"/>
              <w:spacing w:before="120" w:after="120"/>
              <w:jc w:val="center"/>
            </w:pPr>
            <w:r>
              <w:t>RP-220842</w:t>
            </w:r>
          </w:p>
        </w:tc>
        <w:tc>
          <w:tcPr>
            <w:tcW w:w="6521" w:type="dxa"/>
            <w:shd w:val="solid" w:color="FFFFFF" w:fill="auto"/>
          </w:tcPr>
          <w:p w14:paraId="0B5CDA35" w14:textId="77777777" w:rsidR="007F2F91" w:rsidRDefault="003B504A" w:rsidP="0025664B">
            <w:pPr>
              <w:pStyle w:val="TAL"/>
              <w:snapToGrid w:val="0"/>
              <w:spacing w:before="120"/>
            </w:pPr>
            <w:r>
              <w:t>R</w:t>
            </w:r>
            <w:r w:rsidRPr="00F1765C">
              <w:t>eport of RAN #9</w:t>
            </w:r>
            <w:r>
              <w:t>4</w:t>
            </w:r>
            <w:r w:rsidRPr="00F1765C">
              <w:t xml:space="preserve">e as </w:t>
            </w:r>
            <w:r>
              <w:t>approved by</w:t>
            </w:r>
            <w:r w:rsidRPr="00F1765C">
              <w:t xml:space="preserve"> RAN #9</w:t>
            </w:r>
            <w:r>
              <w:t>5</w:t>
            </w:r>
            <w:r w:rsidRPr="00F1765C">
              <w:t>e</w:t>
            </w:r>
          </w:p>
          <w:p w14:paraId="62C8EC70" w14:textId="62C3E21C" w:rsidR="0025664B" w:rsidRPr="0025664B" w:rsidRDefault="0025664B" w:rsidP="0025664B">
            <w:pPr>
              <w:pStyle w:val="TAL"/>
              <w:snapToGrid w:val="0"/>
              <w:spacing w:before="120" w:after="120"/>
              <w:rPr>
                <w:color w:val="00B050"/>
              </w:rPr>
            </w:pPr>
            <w:r w:rsidRPr="0025664B">
              <w:rPr>
                <w:color w:val="00B050"/>
              </w:rPr>
              <w:t>(Add</w:t>
            </w:r>
            <w:r w:rsidR="00FF0BA5">
              <w:rPr>
                <w:color w:val="00B050"/>
              </w:rPr>
              <w:t xml:space="preserve">ed </w:t>
            </w:r>
            <w:r w:rsidRPr="0025664B">
              <w:rPr>
                <w:color w:val="00B050"/>
              </w:rPr>
              <w:t xml:space="preserve">compared to the draft </w:t>
            </w:r>
            <w:r>
              <w:rPr>
                <w:color w:val="00B050"/>
              </w:rPr>
              <w:t xml:space="preserve">report </w:t>
            </w:r>
            <w:r w:rsidRPr="0025664B">
              <w:rPr>
                <w:color w:val="00B050"/>
              </w:rPr>
              <w:t>version:</w:t>
            </w:r>
            <w:r w:rsidRPr="0025664B">
              <w:rPr>
                <w:color w:val="00B050"/>
              </w:rPr>
              <w:br/>
              <w:t>New REL-17 RAN2 led WI NR_demod_enh2-Core which was introduced via revised WID RP-2</w:t>
            </w:r>
            <w:r>
              <w:rPr>
                <w:color w:val="00B050"/>
              </w:rPr>
              <w:t>1</w:t>
            </w:r>
            <w:r w:rsidRPr="0025664B">
              <w:rPr>
                <w:color w:val="00B050"/>
              </w:rPr>
              <w:t>3656 for existing REL-17 RAN4 led NR_demod_enh2-Perf.)</w:t>
            </w:r>
          </w:p>
        </w:tc>
      </w:tr>
      <w:tr w:rsidR="00AB0E2A" w14:paraId="5D4EF69B" w14:textId="77777777"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4CB57D5B" w14:textId="77777777"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6996E7FE" w14:textId="77777777"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50" w:history="1">
              <w:r w:rsidRPr="00993C5E">
                <w:rPr>
                  <w:rStyle w:val="Hyperlink"/>
                  <w:snapToGrid w:val="0"/>
                  <w:sz w:val="16"/>
                  <w:lang w:val="en-AU"/>
                </w:rPr>
                <w:t>Joern.Krause@etsi.org</w:t>
              </w:r>
            </w:hyperlink>
          </w:p>
        </w:tc>
      </w:tr>
    </w:tbl>
    <w:p w14:paraId="39577166" w14:textId="77777777" w:rsidR="00F07CA1" w:rsidRPr="00F07CA1" w:rsidRDefault="00F07CA1" w:rsidP="00F07CA1">
      <w:pPr>
        <w:pStyle w:val="FP"/>
      </w:pPr>
    </w:p>
    <w:sectPr w:rsidR="00F07CA1" w:rsidRPr="00F07CA1" w:rsidSect="00401DFE">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0D0A4" w14:textId="77777777" w:rsidR="004B6720" w:rsidRDefault="004B6720">
      <w:pPr>
        <w:spacing w:after="0"/>
      </w:pPr>
      <w:r>
        <w:separator/>
      </w:r>
    </w:p>
  </w:endnote>
  <w:endnote w:type="continuationSeparator" w:id="0">
    <w:p w14:paraId="2A2EAAB7" w14:textId="77777777" w:rsidR="004B6720" w:rsidRDefault="004B67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A1FEA" w14:textId="77777777" w:rsidR="008C1599" w:rsidRDefault="008C1599"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14:paraId="2AD733FE" w14:textId="77777777" w:rsidR="008C1599" w:rsidRDefault="008C1599"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5AC4A" w14:textId="77777777" w:rsidR="008C1599" w:rsidRPr="00F93171" w:rsidRDefault="008C1599"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fldSimple w:instr=" NUMPAGES  \* Arabic  \* MERGEFORMAT ">
      <w:r>
        <w:t>194</w:t>
      </w:r>
    </w:fldSimple>
  </w:p>
  <w:p w14:paraId="4C7F5977" w14:textId="77777777" w:rsidR="008C1599" w:rsidRDefault="008C1599"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38FC2" w14:textId="77777777" w:rsidR="004B6720" w:rsidRDefault="004B6720">
      <w:pPr>
        <w:spacing w:after="0"/>
      </w:pPr>
      <w:r>
        <w:separator/>
      </w:r>
    </w:p>
  </w:footnote>
  <w:footnote w:type="continuationSeparator" w:id="0">
    <w:p w14:paraId="36C9E972" w14:textId="77777777" w:rsidR="004B6720" w:rsidRDefault="004B67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57B1E" w14:textId="77777777" w:rsidR="008C1599" w:rsidRDefault="008C159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DAE30" w14:textId="1B7B7404" w:rsidR="008C1599" w:rsidRDefault="008C1599" w:rsidP="00401DFE">
    <w:pPr>
      <w:pStyle w:val="Header"/>
      <w:jc w:val="center"/>
    </w:pPr>
    <w:r>
      <w:rPr>
        <w:b w:val="0"/>
      </w:rPr>
      <w:t>R</w:t>
    </w:r>
    <w:r w:rsidRPr="00E76734">
      <w:rPr>
        <w:b w:val="0"/>
      </w:rPr>
      <w:t xml:space="preserve">eport </w:t>
    </w:r>
    <w:r>
      <w:rPr>
        <w:b w:val="0"/>
      </w:rPr>
      <w:t>of RAN #9</w:t>
    </w:r>
    <w:r w:rsidR="004D7EC2">
      <w:rPr>
        <w:b w:val="0"/>
      </w:rPr>
      <w:t>4</w:t>
    </w:r>
    <w:r>
      <w:rPr>
        <w:b w:val="0"/>
      </w:rPr>
      <w:t xml:space="preserve">e, Electronic Meeting, </w:t>
    </w:r>
    <w:r w:rsidR="004D7EC2">
      <w:rPr>
        <w:b w:val="0"/>
      </w:rPr>
      <w:t>Dec.</w:t>
    </w:r>
    <w:r>
      <w:rPr>
        <w:b w:val="0"/>
      </w:rPr>
      <w:t xml:space="preserve"> </w:t>
    </w:r>
    <w:r w:rsidR="004D7EC2">
      <w:rPr>
        <w:b w:val="0"/>
      </w:rPr>
      <w:t>06</w:t>
    </w:r>
    <w:r>
      <w:rPr>
        <w:b w:val="0"/>
      </w:rPr>
      <w:t xml:space="preserve"> - 17,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C3139" w14:textId="77777777" w:rsidR="008C1599" w:rsidRDefault="008C1599"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1" w15:restartNumberingAfterBreak="0">
    <w:nsid w:val="3DC037A5"/>
    <w:multiLevelType w:val="hybridMultilevel"/>
    <w:tmpl w:val="0644C25E"/>
    <w:lvl w:ilvl="0" w:tplc="ECD2D132">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1107"/>
    <w:rsid w:val="00002446"/>
    <w:rsid w:val="00004727"/>
    <w:rsid w:val="00005EAC"/>
    <w:rsid w:val="0000605A"/>
    <w:rsid w:val="00006071"/>
    <w:rsid w:val="0000659E"/>
    <w:rsid w:val="000067DF"/>
    <w:rsid w:val="000078A9"/>
    <w:rsid w:val="00007D09"/>
    <w:rsid w:val="00007D91"/>
    <w:rsid w:val="0001073B"/>
    <w:rsid w:val="00010AA6"/>
    <w:rsid w:val="00010ACC"/>
    <w:rsid w:val="00010B91"/>
    <w:rsid w:val="00010CAF"/>
    <w:rsid w:val="00012411"/>
    <w:rsid w:val="00013569"/>
    <w:rsid w:val="00013D55"/>
    <w:rsid w:val="000155CA"/>
    <w:rsid w:val="00015FEE"/>
    <w:rsid w:val="00016581"/>
    <w:rsid w:val="0001752A"/>
    <w:rsid w:val="00017A23"/>
    <w:rsid w:val="0002042A"/>
    <w:rsid w:val="0002154B"/>
    <w:rsid w:val="00022BC6"/>
    <w:rsid w:val="00023C1D"/>
    <w:rsid w:val="00025D35"/>
    <w:rsid w:val="0002710E"/>
    <w:rsid w:val="00030393"/>
    <w:rsid w:val="000303B9"/>
    <w:rsid w:val="00030FE7"/>
    <w:rsid w:val="00031479"/>
    <w:rsid w:val="00031B52"/>
    <w:rsid w:val="000328D3"/>
    <w:rsid w:val="00032D6C"/>
    <w:rsid w:val="00032DD3"/>
    <w:rsid w:val="00032FCF"/>
    <w:rsid w:val="00033142"/>
    <w:rsid w:val="000351F4"/>
    <w:rsid w:val="000354E0"/>
    <w:rsid w:val="00037A72"/>
    <w:rsid w:val="000403DB"/>
    <w:rsid w:val="000404BA"/>
    <w:rsid w:val="000412AC"/>
    <w:rsid w:val="00041983"/>
    <w:rsid w:val="00041D38"/>
    <w:rsid w:val="000422DA"/>
    <w:rsid w:val="00042BB8"/>
    <w:rsid w:val="00042F2E"/>
    <w:rsid w:val="0004301A"/>
    <w:rsid w:val="00043C6A"/>
    <w:rsid w:val="00043ED3"/>
    <w:rsid w:val="00044E80"/>
    <w:rsid w:val="00045234"/>
    <w:rsid w:val="00045719"/>
    <w:rsid w:val="00046849"/>
    <w:rsid w:val="00050439"/>
    <w:rsid w:val="00050E26"/>
    <w:rsid w:val="00051CA8"/>
    <w:rsid w:val="0005256D"/>
    <w:rsid w:val="0005275B"/>
    <w:rsid w:val="00052E22"/>
    <w:rsid w:val="00053DED"/>
    <w:rsid w:val="00055080"/>
    <w:rsid w:val="00055503"/>
    <w:rsid w:val="00055550"/>
    <w:rsid w:val="00055EC7"/>
    <w:rsid w:val="0005621B"/>
    <w:rsid w:val="00056775"/>
    <w:rsid w:val="00056BDD"/>
    <w:rsid w:val="00056ED8"/>
    <w:rsid w:val="00057A54"/>
    <w:rsid w:val="00060468"/>
    <w:rsid w:val="000614B3"/>
    <w:rsid w:val="00061CE5"/>
    <w:rsid w:val="00062124"/>
    <w:rsid w:val="00063367"/>
    <w:rsid w:val="00064320"/>
    <w:rsid w:val="00064CC8"/>
    <w:rsid w:val="00064CD7"/>
    <w:rsid w:val="00064DD0"/>
    <w:rsid w:val="00065CB9"/>
    <w:rsid w:val="0006600F"/>
    <w:rsid w:val="00066FA6"/>
    <w:rsid w:val="00067562"/>
    <w:rsid w:val="00067F11"/>
    <w:rsid w:val="00070218"/>
    <w:rsid w:val="00071749"/>
    <w:rsid w:val="00071778"/>
    <w:rsid w:val="00072764"/>
    <w:rsid w:val="000736AE"/>
    <w:rsid w:val="00073AE9"/>
    <w:rsid w:val="0007587D"/>
    <w:rsid w:val="00077ED1"/>
    <w:rsid w:val="0008062A"/>
    <w:rsid w:val="00081C54"/>
    <w:rsid w:val="00082E73"/>
    <w:rsid w:val="0008353D"/>
    <w:rsid w:val="00083579"/>
    <w:rsid w:val="00085176"/>
    <w:rsid w:val="000856BD"/>
    <w:rsid w:val="00085752"/>
    <w:rsid w:val="00086208"/>
    <w:rsid w:val="00086E04"/>
    <w:rsid w:val="00090E99"/>
    <w:rsid w:val="00091C88"/>
    <w:rsid w:val="000929BF"/>
    <w:rsid w:val="00092BF6"/>
    <w:rsid w:val="00093069"/>
    <w:rsid w:val="0009429F"/>
    <w:rsid w:val="0009439D"/>
    <w:rsid w:val="00094B23"/>
    <w:rsid w:val="000952EF"/>
    <w:rsid w:val="00095643"/>
    <w:rsid w:val="00095795"/>
    <w:rsid w:val="00095AB1"/>
    <w:rsid w:val="00095F56"/>
    <w:rsid w:val="00096339"/>
    <w:rsid w:val="000A067C"/>
    <w:rsid w:val="000A0742"/>
    <w:rsid w:val="000A0B49"/>
    <w:rsid w:val="000A0E83"/>
    <w:rsid w:val="000A1BD9"/>
    <w:rsid w:val="000A1EBD"/>
    <w:rsid w:val="000A24D6"/>
    <w:rsid w:val="000A2717"/>
    <w:rsid w:val="000A3A62"/>
    <w:rsid w:val="000A3B00"/>
    <w:rsid w:val="000A5FF8"/>
    <w:rsid w:val="000A6442"/>
    <w:rsid w:val="000A7B4C"/>
    <w:rsid w:val="000B1A36"/>
    <w:rsid w:val="000B2C51"/>
    <w:rsid w:val="000B337C"/>
    <w:rsid w:val="000B3B37"/>
    <w:rsid w:val="000B4693"/>
    <w:rsid w:val="000B4F48"/>
    <w:rsid w:val="000B5B9C"/>
    <w:rsid w:val="000B5D0F"/>
    <w:rsid w:val="000B5DD4"/>
    <w:rsid w:val="000B604C"/>
    <w:rsid w:val="000B76C1"/>
    <w:rsid w:val="000C1116"/>
    <w:rsid w:val="000C14B5"/>
    <w:rsid w:val="000C1A0A"/>
    <w:rsid w:val="000C24E5"/>
    <w:rsid w:val="000C31C6"/>
    <w:rsid w:val="000C375D"/>
    <w:rsid w:val="000C382E"/>
    <w:rsid w:val="000C3DB7"/>
    <w:rsid w:val="000C45A2"/>
    <w:rsid w:val="000C4915"/>
    <w:rsid w:val="000C49C3"/>
    <w:rsid w:val="000C4A6B"/>
    <w:rsid w:val="000C4D74"/>
    <w:rsid w:val="000C523F"/>
    <w:rsid w:val="000C59C5"/>
    <w:rsid w:val="000C5CBB"/>
    <w:rsid w:val="000C68BA"/>
    <w:rsid w:val="000C7E1F"/>
    <w:rsid w:val="000D0324"/>
    <w:rsid w:val="000D0BA4"/>
    <w:rsid w:val="000D1107"/>
    <w:rsid w:val="000D1901"/>
    <w:rsid w:val="000D1F80"/>
    <w:rsid w:val="000D208D"/>
    <w:rsid w:val="000D3C10"/>
    <w:rsid w:val="000D4C1A"/>
    <w:rsid w:val="000D4F7D"/>
    <w:rsid w:val="000D58A5"/>
    <w:rsid w:val="000D5DC8"/>
    <w:rsid w:val="000D65B1"/>
    <w:rsid w:val="000D7503"/>
    <w:rsid w:val="000D785A"/>
    <w:rsid w:val="000E3DA8"/>
    <w:rsid w:val="000E45EE"/>
    <w:rsid w:val="000E6238"/>
    <w:rsid w:val="000E762E"/>
    <w:rsid w:val="000E7723"/>
    <w:rsid w:val="000E7A5A"/>
    <w:rsid w:val="000F0A62"/>
    <w:rsid w:val="000F0C98"/>
    <w:rsid w:val="000F1420"/>
    <w:rsid w:val="000F2B79"/>
    <w:rsid w:val="000F311B"/>
    <w:rsid w:val="000F363B"/>
    <w:rsid w:val="000F36E1"/>
    <w:rsid w:val="000F394C"/>
    <w:rsid w:val="000F44D3"/>
    <w:rsid w:val="000F4839"/>
    <w:rsid w:val="000F4BC1"/>
    <w:rsid w:val="000F5446"/>
    <w:rsid w:val="000F756F"/>
    <w:rsid w:val="000F7721"/>
    <w:rsid w:val="000F7AC2"/>
    <w:rsid w:val="00100546"/>
    <w:rsid w:val="00100DB9"/>
    <w:rsid w:val="001010A3"/>
    <w:rsid w:val="0010234F"/>
    <w:rsid w:val="00102781"/>
    <w:rsid w:val="00102DE3"/>
    <w:rsid w:val="00104275"/>
    <w:rsid w:val="00104AA0"/>
    <w:rsid w:val="00104BC9"/>
    <w:rsid w:val="00104CE3"/>
    <w:rsid w:val="001056C3"/>
    <w:rsid w:val="00105B43"/>
    <w:rsid w:val="00106E9B"/>
    <w:rsid w:val="00110C9E"/>
    <w:rsid w:val="00110F0B"/>
    <w:rsid w:val="0011123A"/>
    <w:rsid w:val="00111E45"/>
    <w:rsid w:val="00112167"/>
    <w:rsid w:val="001142F0"/>
    <w:rsid w:val="001144BB"/>
    <w:rsid w:val="001172DB"/>
    <w:rsid w:val="00117B37"/>
    <w:rsid w:val="001202B9"/>
    <w:rsid w:val="00120479"/>
    <w:rsid w:val="00120FEB"/>
    <w:rsid w:val="0012111B"/>
    <w:rsid w:val="00122588"/>
    <w:rsid w:val="00125111"/>
    <w:rsid w:val="00125A09"/>
    <w:rsid w:val="00126D5F"/>
    <w:rsid w:val="00126E3C"/>
    <w:rsid w:val="0012730F"/>
    <w:rsid w:val="00130C88"/>
    <w:rsid w:val="00132D15"/>
    <w:rsid w:val="001339F8"/>
    <w:rsid w:val="001347F4"/>
    <w:rsid w:val="00135444"/>
    <w:rsid w:val="0013673A"/>
    <w:rsid w:val="001367FD"/>
    <w:rsid w:val="00136DBB"/>
    <w:rsid w:val="00140291"/>
    <w:rsid w:val="00140793"/>
    <w:rsid w:val="00140AA1"/>
    <w:rsid w:val="001413E3"/>
    <w:rsid w:val="0014146B"/>
    <w:rsid w:val="00141C55"/>
    <w:rsid w:val="001434AE"/>
    <w:rsid w:val="0014356E"/>
    <w:rsid w:val="00144BED"/>
    <w:rsid w:val="00144E49"/>
    <w:rsid w:val="00144EBC"/>
    <w:rsid w:val="00145576"/>
    <w:rsid w:val="00147703"/>
    <w:rsid w:val="00150F08"/>
    <w:rsid w:val="001518D9"/>
    <w:rsid w:val="00151FDC"/>
    <w:rsid w:val="00152313"/>
    <w:rsid w:val="00152E0D"/>
    <w:rsid w:val="00153E7D"/>
    <w:rsid w:val="00153E84"/>
    <w:rsid w:val="00153E91"/>
    <w:rsid w:val="00155159"/>
    <w:rsid w:val="0015728E"/>
    <w:rsid w:val="00157BB9"/>
    <w:rsid w:val="00160056"/>
    <w:rsid w:val="001607D4"/>
    <w:rsid w:val="0016144D"/>
    <w:rsid w:val="001616AA"/>
    <w:rsid w:val="001616B5"/>
    <w:rsid w:val="00161D1C"/>
    <w:rsid w:val="00162E96"/>
    <w:rsid w:val="0016451B"/>
    <w:rsid w:val="00165AB1"/>
    <w:rsid w:val="00166237"/>
    <w:rsid w:val="001664EF"/>
    <w:rsid w:val="001667C6"/>
    <w:rsid w:val="00166C79"/>
    <w:rsid w:val="00167887"/>
    <w:rsid w:val="00167D1D"/>
    <w:rsid w:val="001701D4"/>
    <w:rsid w:val="001703EB"/>
    <w:rsid w:val="001734AD"/>
    <w:rsid w:val="00173EF2"/>
    <w:rsid w:val="00174C25"/>
    <w:rsid w:val="00175BFE"/>
    <w:rsid w:val="00175DB9"/>
    <w:rsid w:val="001763AA"/>
    <w:rsid w:val="00176DD5"/>
    <w:rsid w:val="001774B5"/>
    <w:rsid w:val="00177ADB"/>
    <w:rsid w:val="0018030C"/>
    <w:rsid w:val="0018033B"/>
    <w:rsid w:val="001808EE"/>
    <w:rsid w:val="00180B85"/>
    <w:rsid w:val="00182193"/>
    <w:rsid w:val="001826EB"/>
    <w:rsid w:val="001838F7"/>
    <w:rsid w:val="00184698"/>
    <w:rsid w:val="00184DDA"/>
    <w:rsid w:val="00184F81"/>
    <w:rsid w:val="00185E4A"/>
    <w:rsid w:val="00185F38"/>
    <w:rsid w:val="00186C0E"/>
    <w:rsid w:val="00187A88"/>
    <w:rsid w:val="001911E6"/>
    <w:rsid w:val="0019162B"/>
    <w:rsid w:val="00192647"/>
    <w:rsid w:val="001929D3"/>
    <w:rsid w:val="00193BC1"/>
    <w:rsid w:val="00193F1F"/>
    <w:rsid w:val="00195AA2"/>
    <w:rsid w:val="0019601B"/>
    <w:rsid w:val="0019746D"/>
    <w:rsid w:val="00197798"/>
    <w:rsid w:val="00197CDB"/>
    <w:rsid w:val="001A17FF"/>
    <w:rsid w:val="001A1FED"/>
    <w:rsid w:val="001A2787"/>
    <w:rsid w:val="001A40FA"/>
    <w:rsid w:val="001A4A74"/>
    <w:rsid w:val="001A4FF2"/>
    <w:rsid w:val="001A5076"/>
    <w:rsid w:val="001A51EC"/>
    <w:rsid w:val="001A5796"/>
    <w:rsid w:val="001A5A41"/>
    <w:rsid w:val="001A5C92"/>
    <w:rsid w:val="001A6B12"/>
    <w:rsid w:val="001A71DD"/>
    <w:rsid w:val="001A7EEE"/>
    <w:rsid w:val="001B02A2"/>
    <w:rsid w:val="001B12D9"/>
    <w:rsid w:val="001B1EAB"/>
    <w:rsid w:val="001B40EE"/>
    <w:rsid w:val="001B434D"/>
    <w:rsid w:val="001B45BF"/>
    <w:rsid w:val="001B4680"/>
    <w:rsid w:val="001B5877"/>
    <w:rsid w:val="001B686E"/>
    <w:rsid w:val="001B6A97"/>
    <w:rsid w:val="001B7C1A"/>
    <w:rsid w:val="001C04ED"/>
    <w:rsid w:val="001C0E3D"/>
    <w:rsid w:val="001C1813"/>
    <w:rsid w:val="001C1DBF"/>
    <w:rsid w:val="001C1DC1"/>
    <w:rsid w:val="001C223B"/>
    <w:rsid w:val="001C2373"/>
    <w:rsid w:val="001C29C9"/>
    <w:rsid w:val="001C2FC2"/>
    <w:rsid w:val="001C35F4"/>
    <w:rsid w:val="001C4605"/>
    <w:rsid w:val="001C48DD"/>
    <w:rsid w:val="001C5D47"/>
    <w:rsid w:val="001C72D0"/>
    <w:rsid w:val="001D08AA"/>
    <w:rsid w:val="001D0E32"/>
    <w:rsid w:val="001D1338"/>
    <w:rsid w:val="001D15E9"/>
    <w:rsid w:val="001D197B"/>
    <w:rsid w:val="001D19D9"/>
    <w:rsid w:val="001D3991"/>
    <w:rsid w:val="001D64C5"/>
    <w:rsid w:val="001E0E59"/>
    <w:rsid w:val="001E199D"/>
    <w:rsid w:val="001E1B9F"/>
    <w:rsid w:val="001E2F68"/>
    <w:rsid w:val="001E34B1"/>
    <w:rsid w:val="001E48F0"/>
    <w:rsid w:val="001E49D6"/>
    <w:rsid w:val="001E4ED2"/>
    <w:rsid w:val="001E5152"/>
    <w:rsid w:val="001E53B4"/>
    <w:rsid w:val="001E65DD"/>
    <w:rsid w:val="001E6703"/>
    <w:rsid w:val="001E6B66"/>
    <w:rsid w:val="001E6D05"/>
    <w:rsid w:val="001E6DA2"/>
    <w:rsid w:val="001F002E"/>
    <w:rsid w:val="001F13C4"/>
    <w:rsid w:val="001F233B"/>
    <w:rsid w:val="001F34A3"/>
    <w:rsid w:val="001F5BBF"/>
    <w:rsid w:val="001F5D8E"/>
    <w:rsid w:val="001F6F8E"/>
    <w:rsid w:val="001F7160"/>
    <w:rsid w:val="001F7587"/>
    <w:rsid w:val="00200DAA"/>
    <w:rsid w:val="0020553A"/>
    <w:rsid w:val="002055D8"/>
    <w:rsid w:val="002058DF"/>
    <w:rsid w:val="0020600C"/>
    <w:rsid w:val="002061EA"/>
    <w:rsid w:val="00206239"/>
    <w:rsid w:val="0020664E"/>
    <w:rsid w:val="00206769"/>
    <w:rsid w:val="00207011"/>
    <w:rsid w:val="002130D4"/>
    <w:rsid w:val="002167EB"/>
    <w:rsid w:val="00216A7D"/>
    <w:rsid w:val="00216C97"/>
    <w:rsid w:val="00217CF9"/>
    <w:rsid w:val="00220B92"/>
    <w:rsid w:val="0022137F"/>
    <w:rsid w:val="002213CD"/>
    <w:rsid w:val="00221A7B"/>
    <w:rsid w:val="00222007"/>
    <w:rsid w:val="0022285B"/>
    <w:rsid w:val="00222C28"/>
    <w:rsid w:val="00223BEA"/>
    <w:rsid w:val="002250E7"/>
    <w:rsid w:val="00225551"/>
    <w:rsid w:val="002256FE"/>
    <w:rsid w:val="00225E87"/>
    <w:rsid w:val="00231885"/>
    <w:rsid w:val="002319FD"/>
    <w:rsid w:val="00232B8D"/>
    <w:rsid w:val="00234EB3"/>
    <w:rsid w:val="00235B33"/>
    <w:rsid w:val="002370FC"/>
    <w:rsid w:val="002406D1"/>
    <w:rsid w:val="00240E5C"/>
    <w:rsid w:val="00241581"/>
    <w:rsid w:val="00242289"/>
    <w:rsid w:val="00243CBA"/>
    <w:rsid w:val="00245FFD"/>
    <w:rsid w:val="002463A3"/>
    <w:rsid w:val="002464DC"/>
    <w:rsid w:val="00247588"/>
    <w:rsid w:val="00250DCC"/>
    <w:rsid w:val="00250FCD"/>
    <w:rsid w:val="0025141B"/>
    <w:rsid w:val="00251843"/>
    <w:rsid w:val="00251F3A"/>
    <w:rsid w:val="002529D9"/>
    <w:rsid w:val="00252B8F"/>
    <w:rsid w:val="00252C29"/>
    <w:rsid w:val="002533F1"/>
    <w:rsid w:val="00254851"/>
    <w:rsid w:val="0025664B"/>
    <w:rsid w:val="0025718C"/>
    <w:rsid w:val="00257576"/>
    <w:rsid w:val="00260701"/>
    <w:rsid w:val="002607A2"/>
    <w:rsid w:val="00260E52"/>
    <w:rsid w:val="00261A9B"/>
    <w:rsid w:val="00261F20"/>
    <w:rsid w:val="00262797"/>
    <w:rsid w:val="0026511C"/>
    <w:rsid w:val="00265701"/>
    <w:rsid w:val="00265997"/>
    <w:rsid w:val="00265BFB"/>
    <w:rsid w:val="00265C20"/>
    <w:rsid w:val="0026750D"/>
    <w:rsid w:val="00270171"/>
    <w:rsid w:val="00273547"/>
    <w:rsid w:val="00273A3B"/>
    <w:rsid w:val="002740C4"/>
    <w:rsid w:val="00274EF5"/>
    <w:rsid w:val="002771E6"/>
    <w:rsid w:val="0027779D"/>
    <w:rsid w:val="00280F4C"/>
    <w:rsid w:val="00282D18"/>
    <w:rsid w:val="00283816"/>
    <w:rsid w:val="00283A81"/>
    <w:rsid w:val="0028426F"/>
    <w:rsid w:val="00284CDF"/>
    <w:rsid w:val="002851DD"/>
    <w:rsid w:val="00285B8E"/>
    <w:rsid w:val="002867AF"/>
    <w:rsid w:val="002868E4"/>
    <w:rsid w:val="00286D64"/>
    <w:rsid w:val="002903C7"/>
    <w:rsid w:val="00291367"/>
    <w:rsid w:val="00292CE6"/>
    <w:rsid w:val="00294CDB"/>
    <w:rsid w:val="002959CC"/>
    <w:rsid w:val="002A1A0A"/>
    <w:rsid w:val="002A1B74"/>
    <w:rsid w:val="002A1E6C"/>
    <w:rsid w:val="002A20F7"/>
    <w:rsid w:val="002A2EBD"/>
    <w:rsid w:val="002A3B85"/>
    <w:rsid w:val="002A4201"/>
    <w:rsid w:val="002A451D"/>
    <w:rsid w:val="002A46BE"/>
    <w:rsid w:val="002A4790"/>
    <w:rsid w:val="002A5FA7"/>
    <w:rsid w:val="002A6A53"/>
    <w:rsid w:val="002A6BEF"/>
    <w:rsid w:val="002A77CF"/>
    <w:rsid w:val="002B04FE"/>
    <w:rsid w:val="002B0B93"/>
    <w:rsid w:val="002B1113"/>
    <w:rsid w:val="002B1F68"/>
    <w:rsid w:val="002B2850"/>
    <w:rsid w:val="002B29D2"/>
    <w:rsid w:val="002B2AED"/>
    <w:rsid w:val="002B383E"/>
    <w:rsid w:val="002B5769"/>
    <w:rsid w:val="002B5A38"/>
    <w:rsid w:val="002C0520"/>
    <w:rsid w:val="002C0703"/>
    <w:rsid w:val="002C1A35"/>
    <w:rsid w:val="002C332F"/>
    <w:rsid w:val="002C3423"/>
    <w:rsid w:val="002C3CF2"/>
    <w:rsid w:val="002C4437"/>
    <w:rsid w:val="002C5D8B"/>
    <w:rsid w:val="002C6209"/>
    <w:rsid w:val="002C6358"/>
    <w:rsid w:val="002C6AB5"/>
    <w:rsid w:val="002C6F11"/>
    <w:rsid w:val="002D06F6"/>
    <w:rsid w:val="002D1145"/>
    <w:rsid w:val="002D1A10"/>
    <w:rsid w:val="002D1A3B"/>
    <w:rsid w:val="002D2867"/>
    <w:rsid w:val="002D2AE1"/>
    <w:rsid w:val="002D2CBB"/>
    <w:rsid w:val="002D50CC"/>
    <w:rsid w:val="002D5E65"/>
    <w:rsid w:val="002D64A7"/>
    <w:rsid w:val="002E1F46"/>
    <w:rsid w:val="002E355D"/>
    <w:rsid w:val="002E4E5C"/>
    <w:rsid w:val="002E600E"/>
    <w:rsid w:val="002E6761"/>
    <w:rsid w:val="002E7ED6"/>
    <w:rsid w:val="002F124B"/>
    <w:rsid w:val="002F1EE0"/>
    <w:rsid w:val="002F22E5"/>
    <w:rsid w:val="002F3772"/>
    <w:rsid w:val="002F3EC9"/>
    <w:rsid w:val="002F43B3"/>
    <w:rsid w:val="002F4B02"/>
    <w:rsid w:val="002F4C00"/>
    <w:rsid w:val="002F5264"/>
    <w:rsid w:val="002F5B65"/>
    <w:rsid w:val="002F694E"/>
    <w:rsid w:val="002F6C61"/>
    <w:rsid w:val="00300B8F"/>
    <w:rsid w:val="003015BA"/>
    <w:rsid w:val="00301DCE"/>
    <w:rsid w:val="0030224E"/>
    <w:rsid w:val="00302D74"/>
    <w:rsid w:val="00303101"/>
    <w:rsid w:val="00303962"/>
    <w:rsid w:val="00304028"/>
    <w:rsid w:val="00305C95"/>
    <w:rsid w:val="00311604"/>
    <w:rsid w:val="00312DD6"/>
    <w:rsid w:val="00313450"/>
    <w:rsid w:val="0031353F"/>
    <w:rsid w:val="00314741"/>
    <w:rsid w:val="0031483B"/>
    <w:rsid w:val="00315729"/>
    <w:rsid w:val="00315B1F"/>
    <w:rsid w:val="00317F9F"/>
    <w:rsid w:val="00321253"/>
    <w:rsid w:val="0032199B"/>
    <w:rsid w:val="003219AD"/>
    <w:rsid w:val="003225F6"/>
    <w:rsid w:val="00322A0E"/>
    <w:rsid w:val="00323FE9"/>
    <w:rsid w:val="00324C0A"/>
    <w:rsid w:val="003255B9"/>
    <w:rsid w:val="00326108"/>
    <w:rsid w:val="003302CA"/>
    <w:rsid w:val="0033104E"/>
    <w:rsid w:val="003311AD"/>
    <w:rsid w:val="00333394"/>
    <w:rsid w:val="0033380B"/>
    <w:rsid w:val="0033407E"/>
    <w:rsid w:val="00334523"/>
    <w:rsid w:val="00334E38"/>
    <w:rsid w:val="00335925"/>
    <w:rsid w:val="00336042"/>
    <w:rsid w:val="00336316"/>
    <w:rsid w:val="00337057"/>
    <w:rsid w:val="003370DC"/>
    <w:rsid w:val="003377E6"/>
    <w:rsid w:val="00337EE7"/>
    <w:rsid w:val="0034029B"/>
    <w:rsid w:val="003404D5"/>
    <w:rsid w:val="003421B1"/>
    <w:rsid w:val="00342266"/>
    <w:rsid w:val="0034269B"/>
    <w:rsid w:val="003432DD"/>
    <w:rsid w:val="00343343"/>
    <w:rsid w:val="003439BD"/>
    <w:rsid w:val="0034471B"/>
    <w:rsid w:val="00345F8B"/>
    <w:rsid w:val="003466D0"/>
    <w:rsid w:val="00346B2A"/>
    <w:rsid w:val="0035039C"/>
    <w:rsid w:val="00350F40"/>
    <w:rsid w:val="00350FCB"/>
    <w:rsid w:val="00352029"/>
    <w:rsid w:val="0035362E"/>
    <w:rsid w:val="0035486C"/>
    <w:rsid w:val="00354CE4"/>
    <w:rsid w:val="003551C9"/>
    <w:rsid w:val="003572D0"/>
    <w:rsid w:val="003628E7"/>
    <w:rsid w:val="00362C6F"/>
    <w:rsid w:val="00362E45"/>
    <w:rsid w:val="00363B6D"/>
    <w:rsid w:val="00364179"/>
    <w:rsid w:val="00364F75"/>
    <w:rsid w:val="00365746"/>
    <w:rsid w:val="003717FE"/>
    <w:rsid w:val="00371C52"/>
    <w:rsid w:val="00371DE3"/>
    <w:rsid w:val="003723D6"/>
    <w:rsid w:val="00372D57"/>
    <w:rsid w:val="003730E0"/>
    <w:rsid w:val="00374D33"/>
    <w:rsid w:val="00375D0E"/>
    <w:rsid w:val="00375D36"/>
    <w:rsid w:val="00375F3C"/>
    <w:rsid w:val="003765FC"/>
    <w:rsid w:val="00376E71"/>
    <w:rsid w:val="003770B7"/>
    <w:rsid w:val="0038109A"/>
    <w:rsid w:val="00382AA4"/>
    <w:rsid w:val="00383F22"/>
    <w:rsid w:val="003842CC"/>
    <w:rsid w:val="003850CC"/>
    <w:rsid w:val="0038554E"/>
    <w:rsid w:val="00387864"/>
    <w:rsid w:val="003879F2"/>
    <w:rsid w:val="003906ED"/>
    <w:rsid w:val="003908E7"/>
    <w:rsid w:val="003920E0"/>
    <w:rsid w:val="003924F5"/>
    <w:rsid w:val="00393717"/>
    <w:rsid w:val="0039438D"/>
    <w:rsid w:val="003946DE"/>
    <w:rsid w:val="003A09C6"/>
    <w:rsid w:val="003A0B2B"/>
    <w:rsid w:val="003A13A6"/>
    <w:rsid w:val="003A2979"/>
    <w:rsid w:val="003A3312"/>
    <w:rsid w:val="003A3B59"/>
    <w:rsid w:val="003A3D18"/>
    <w:rsid w:val="003A4AAC"/>
    <w:rsid w:val="003A4B30"/>
    <w:rsid w:val="003A66B2"/>
    <w:rsid w:val="003A6932"/>
    <w:rsid w:val="003A7A91"/>
    <w:rsid w:val="003A7FBD"/>
    <w:rsid w:val="003B0555"/>
    <w:rsid w:val="003B055B"/>
    <w:rsid w:val="003B0BBB"/>
    <w:rsid w:val="003B1257"/>
    <w:rsid w:val="003B504A"/>
    <w:rsid w:val="003B5A19"/>
    <w:rsid w:val="003B5CD0"/>
    <w:rsid w:val="003B5D52"/>
    <w:rsid w:val="003B6257"/>
    <w:rsid w:val="003B6852"/>
    <w:rsid w:val="003C0426"/>
    <w:rsid w:val="003C0623"/>
    <w:rsid w:val="003C0B1B"/>
    <w:rsid w:val="003C0D95"/>
    <w:rsid w:val="003C2D90"/>
    <w:rsid w:val="003C2E42"/>
    <w:rsid w:val="003C3E0E"/>
    <w:rsid w:val="003C4AC6"/>
    <w:rsid w:val="003C4C3A"/>
    <w:rsid w:val="003C5F60"/>
    <w:rsid w:val="003C64D5"/>
    <w:rsid w:val="003C6AA7"/>
    <w:rsid w:val="003C7F7F"/>
    <w:rsid w:val="003D039C"/>
    <w:rsid w:val="003D10EA"/>
    <w:rsid w:val="003D1B02"/>
    <w:rsid w:val="003D1DFC"/>
    <w:rsid w:val="003D1E6E"/>
    <w:rsid w:val="003D2067"/>
    <w:rsid w:val="003D29A4"/>
    <w:rsid w:val="003D2CB9"/>
    <w:rsid w:val="003D2F18"/>
    <w:rsid w:val="003D389B"/>
    <w:rsid w:val="003D465B"/>
    <w:rsid w:val="003D4F75"/>
    <w:rsid w:val="003D61AD"/>
    <w:rsid w:val="003D6F11"/>
    <w:rsid w:val="003E0A1D"/>
    <w:rsid w:val="003E121C"/>
    <w:rsid w:val="003E23EF"/>
    <w:rsid w:val="003E2E2A"/>
    <w:rsid w:val="003E306A"/>
    <w:rsid w:val="003E33F7"/>
    <w:rsid w:val="003E4038"/>
    <w:rsid w:val="003E495A"/>
    <w:rsid w:val="003E4E8D"/>
    <w:rsid w:val="003E52EB"/>
    <w:rsid w:val="003E570A"/>
    <w:rsid w:val="003E5B52"/>
    <w:rsid w:val="003E6D96"/>
    <w:rsid w:val="003E7092"/>
    <w:rsid w:val="003E71A3"/>
    <w:rsid w:val="003F02D2"/>
    <w:rsid w:val="003F1197"/>
    <w:rsid w:val="003F1399"/>
    <w:rsid w:val="003F1B0F"/>
    <w:rsid w:val="003F27C3"/>
    <w:rsid w:val="003F2B29"/>
    <w:rsid w:val="003F3846"/>
    <w:rsid w:val="003F3B41"/>
    <w:rsid w:val="003F3EC9"/>
    <w:rsid w:val="003F4190"/>
    <w:rsid w:val="003F4198"/>
    <w:rsid w:val="003F5268"/>
    <w:rsid w:val="003F7260"/>
    <w:rsid w:val="00400305"/>
    <w:rsid w:val="004008DA"/>
    <w:rsid w:val="004012F6"/>
    <w:rsid w:val="004018A6"/>
    <w:rsid w:val="00401DFE"/>
    <w:rsid w:val="00402D1D"/>
    <w:rsid w:val="00403E41"/>
    <w:rsid w:val="00404EAE"/>
    <w:rsid w:val="00405071"/>
    <w:rsid w:val="0040526E"/>
    <w:rsid w:val="00405777"/>
    <w:rsid w:val="00406C41"/>
    <w:rsid w:val="00406E41"/>
    <w:rsid w:val="00407549"/>
    <w:rsid w:val="00407785"/>
    <w:rsid w:val="00407793"/>
    <w:rsid w:val="00410C3B"/>
    <w:rsid w:val="004111CE"/>
    <w:rsid w:val="00412135"/>
    <w:rsid w:val="00412198"/>
    <w:rsid w:val="004127BF"/>
    <w:rsid w:val="0041319B"/>
    <w:rsid w:val="00413299"/>
    <w:rsid w:val="00413B71"/>
    <w:rsid w:val="00414150"/>
    <w:rsid w:val="004148C8"/>
    <w:rsid w:val="004164B2"/>
    <w:rsid w:val="0041716A"/>
    <w:rsid w:val="004208DF"/>
    <w:rsid w:val="00420FB8"/>
    <w:rsid w:val="00421F42"/>
    <w:rsid w:val="004220FF"/>
    <w:rsid w:val="00422354"/>
    <w:rsid w:val="0042237B"/>
    <w:rsid w:val="00422AA3"/>
    <w:rsid w:val="004246E6"/>
    <w:rsid w:val="004247C8"/>
    <w:rsid w:val="004251EB"/>
    <w:rsid w:val="00425902"/>
    <w:rsid w:val="00425C89"/>
    <w:rsid w:val="004260E1"/>
    <w:rsid w:val="00426194"/>
    <w:rsid w:val="00426680"/>
    <w:rsid w:val="00427790"/>
    <w:rsid w:val="0043077F"/>
    <w:rsid w:val="004314AD"/>
    <w:rsid w:val="004315C9"/>
    <w:rsid w:val="00431C20"/>
    <w:rsid w:val="00431C5D"/>
    <w:rsid w:val="00433407"/>
    <w:rsid w:val="00433626"/>
    <w:rsid w:val="00433B3E"/>
    <w:rsid w:val="00433E8C"/>
    <w:rsid w:val="00433FAB"/>
    <w:rsid w:val="00436521"/>
    <w:rsid w:val="00437E79"/>
    <w:rsid w:val="00440924"/>
    <w:rsid w:val="0044097C"/>
    <w:rsid w:val="0044131F"/>
    <w:rsid w:val="0044279F"/>
    <w:rsid w:val="004427B7"/>
    <w:rsid w:val="00442928"/>
    <w:rsid w:val="00443CBF"/>
    <w:rsid w:val="00444B45"/>
    <w:rsid w:val="0044672A"/>
    <w:rsid w:val="00446E6A"/>
    <w:rsid w:val="0044785A"/>
    <w:rsid w:val="0045080E"/>
    <w:rsid w:val="00450EB5"/>
    <w:rsid w:val="00451028"/>
    <w:rsid w:val="004512DD"/>
    <w:rsid w:val="004513CA"/>
    <w:rsid w:val="0045191A"/>
    <w:rsid w:val="004519BD"/>
    <w:rsid w:val="00451CF9"/>
    <w:rsid w:val="00453BAC"/>
    <w:rsid w:val="00454E14"/>
    <w:rsid w:val="00455B1D"/>
    <w:rsid w:val="00456028"/>
    <w:rsid w:val="0045631D"/>
    <w:rsid w:val="004575C5"/>
    <w:rsid w:val="004579DB"/>
    <w:rsid w:val="004601B2"/>
    <w:rsid w:val="00460761"/>
    <w:rsid w:val="00462BE2"/>
    <w:rsid w:val="004635BF"/>
    <w:rsid w:val="00463AA0"/>
    <w:rsid w:val="00464DC4"/>
    <w:rsid w:val="0046517B"/>
    <w:rsid w:val="0046583A"/>
    <w:rsid w:val="00465ED9"/>
    <w:rsid w:val="00470824"/>
    <w:rsid w:val="00470AA0"/>
    <w:rsid w:val="00471888"/>
    <w:rsid w:val="00472E1B"/>
    <w:rsid w:val="00473991"/>
    <w:rsid w:val="00475251"/>
    <w:rsid w:val="0047539F"/>
    <w:rsid w:val="00475C79"/>
    <w:rsid w:val="00476634"/>
    <w:rsid w:val="00483222"/>
    <w:rsid w:val="00484ABA"/>
    <w:rsid w:val="00485B39"/>
    <w:rsid w:val="00485FAD"/>
    <w:rsid w:val="004866A3"/>
    <w:rsid w:val="00486E83"/>
    <w:rsid w:val="0048770A"/>
    <w:rsid w:val="00492039"/>
    <w:rsid w:val="004924F0"/>
    <w:rsid w:val="00492CE2"/>
    <w:rsid w:val="004945C7"/>
    <w:rsid w:val="004948A3"/>
    <w:rsid w:val="00494DAA"/>
    <w:rsid w:val="004963D5"/>
    <w:rsid w:val="0049662B"/>
    <w:rsid w:val="004966C5"/>
    <w:rsid w:val="00496AF7"/>
    <w:rsid w:val="00496F7D"/>
    <w:rsid w:val="00497B70"/>
    <w:rsid w:val="004A07B3"/>
    <w:rsid w:val="004A0B1E"/>
    <w:rsid w:val="004A0F67"/>
    <w:rsid w:val="004A1FD0"/>
    <w:rsid w:val="004A22A7"/>
    <w:rsid w:val="004A2EB3"/>
    <w:rsid w:val="004A309A"/>
    <w:rsid w:val="004A33D1"/>
    <w:rsid w:val="004A36EE"/>
    <w:rsid w:val="004A38D5"/>
    <w:rsid w:val="004A3AB0"/>
    <w:rsid w:val="004A452C"/>
    <w:rsid w:val="004A46B0"/>
    <w:rsid w:val="004A551F"/>
    <w:rsid w:val="004A5805"/>
    <w:rsid w:val="004A7844"/>
    <w:rsid w:val="004A7FD5"/>
    <w:rsid w:val="004B06BA"/>
    <w:rsid w:val="004B0874"/>
    <w:rsid w:val="004B2639"/>
    <w:rsid w:val="004B362C"/>
    <w:rsid w:val="004B3EF6"/>
    <w:rsid w:val="004B4231"/>
    <w:rsid w:val="004B4A88"/>
    <w:rsid w:val="004B4CCC"/>
    <w:rsid w:val="004B55EE"/>
    <w:rsid w:val="004B5753"/>
    <w:rsid w:val="004B5D7E"/>
    <w:rsid w:val="004B5ECF"/>
    <w:rsid w:val="004B6720"/>
    <w:rsid w:val="004B6910"/>
    <w:rsid w:val="004B73EC"/>
    <w:rsid w:val="004B77FE"/>
    <w:rsid w:val="004B7A4B"/>
    <w:rsid w:val="004B7D2B"/>
    <w:rsid w:val="004C0F1B"/>
    <w:rsid w:val="004C1ED2"/>
    <w:rsid w:val="004C215F"/>
    <w:rsid w:val="004C3456"/>
    <w:rsid w:val="004C3E5B"/>
    <w:rsid w:val="004C5D58"/>
    <w:rsid w:val="004C668D"/>
    <w:rsid w:val="004C6857"/>
    <w:rsid w:val="004C7324"/>
    <w:rsid w:val="004D0098"/>
    <w:rsid w:val="004D00B6"/>
    <w:rsid w:val="004D0591"/>
    <w:rsid w:val="004D0A90"/>
    <w:rsid w:val="004D1023"/>
    <w:rsid w:val="004D1CA0"/>
    <w:rsid w:val="004D4962"/>
    <w:rsid w:val="004D6BB0"/>
    <w:rsid w:val="004D78C0"/>
    <w:rsid w:val="004D7EC2"/>
    <w:rsid w:val="004E0703"/>
    <w:rsid w:val="004E0DFF"/>
    <w:rsid w:val="004E2221"/>
    <w:rsid w:val="004E275A"/>
    <w:rsid w:val="004E2DF3"/>
    <w:rsid w:val="004E343E"/>
    <w:rsid w:val="004E4113"/>
    <w:rsid w:val="004E48CD"/>
    <w:rsid w:val="004E6BDD"/>
    <w:rsid w:val="004E7430"/>
    <w:rsid w:val="004F151D"/>
    <w:rsid w:val="004F1ECF"/>
    <w:rsid w:val="004F571C"/>
    <w:rsid w:val="004F58C9"/>
    <w:rsid w:val="00500A88"/>
    <w:rsid w:val="00501093"/>
    <w:rsid w:val="0050187A"/>
    <w:rsid w:val="00502FED"/>
    <w:rsid w:val="0050384D"/>
    <w:rsid w:val="00503B11"/>
    <w:rsid w:val="00503C71"/>
    <w:rsid w:val="005047E1"/>
    <w:rsid w:val="00504BEB"/>
    <w:rsid w:val="00505F14"/>
    <w:rsid w:val="00506840"/>
    <w:rsid w:val="005078F4"/>
    <w:rsid w:val="00510F44"/>
    <w:rsid w:val="005117E1"/>
    <w:rsid w:val="00512850"/>
    <w:rsid w:val="00513B99"/>
    <w:rsid w:val="00513CBE"/>
    <w:rsid w:val="00517111"/>
    <w:rsid w:val="005200DD"/>
    <w:rsid w:val="005209CC"/>
    <w:rsid w:val="005209D3"/>
    <w:rsid w:val="00520D6F"/>
    <w:rsid w:val="005219E5"/>
    <w:rsid w:val="00521B87"/>
    <w:rsid w:val="00524B9F"/>
    <w:rsid w:val="005250C2"/>
    <w:rsid w:val="00525ADA"/>
    <w:rsid w:val="00526280"/>
    <w:rsid w:val="0052647B"/>
    <w:rsid w:val="00526D72"/>
    <w:rsid w:val="00527454"/>
    <w:rsid w:val="00527C16"/>
    <w:rsid w:val="00527C41"/>
    <w:rsid w:val="00530BE5"/>
    <w:rsid w:val="00531680"/>
    <w:rsid w:val="00532B85"/>
    <w:rsid w:val="00532C3A"/>
    <w:rsid w:val="00532DCF"/>
    <w:rsid w:val="00533750"/>
    <w:rsid w:val="00534D51"/>
    <w:rsid w:val="00535F4C"/>
    <w:rsid w:val="005378A4"/>
    <w:rsid w:val="00537E63"/>
    <w:rsid w:val="005400F2"/>
    <w:rsid w:val="00540BBD"/>
    <w:rsid w:val="00541DDF"/>
    <w:rsid w:val="00541F7C"/>
    <w:rsid w:val="00543913"/>
    <w:rsid w:val="00544510"/>
    <w:rsid w:val="00544A79"/>
    <w:rsid w:val="005452A1"/>
    <w:rsid w:val="00545765"/>
    <w:rsid w:val="00545F28"/>
    <w:rsid w:val="00546952"/>
    <w:rsid w:val="00546EE2"/>
    <w:rsid w:val="00546FD1"/>
    <w:rsid w:val="005509CE"/>
    <w:rsid w:val="00551830"/>
    <w:rsid w:val="00551B1F"/>
    <w:rsid w:val="00552364"/>
    <w:rsid w:val="005528DB"/>
    <w:rsid w:val="005539AA"/>
    <w:rsid w:val="00554BBD"/>
    <w:rsid w:val="00554CA2"/>
    <w:rsid w:val="005551B5"/>
    <w:rsid w:val="005555B2"/>
    <w:rsid w:val="005557C2"/>
    <w:rsid w:val="00556380"/>
    <w:rsid w:val="00557B0E"/>
    <w:rsid w:val="00557B59"/>
    <w:rsid w:val="0056120F"/>
    <w:rsid w:val="00561475"/>
    <w:rsid w:val="00561829"/>
    <w:rsid w:val="00562100"/>
    <w:rsid w:val="00562380"/>
    <w:rsid w:val="00562645"/>
    <w:rsid w:val="00562B32"/>
    <w:rsid w:val="00564528"/>
    <w:rsid w:val="00566235"/>
    <w:rsid w:val="005669FA"/>
    <w:rsid w:val="00566F0F"/>
    <w:rsid w:val="00567F93"/>
    <w:rsid w:val="005709A0"/>
    <w:rsid w:val="00570CCE"/>
    <w:rsid w:val="005711B5"/>
    <w:rsid w:val="00571381"/>
    <w:rsid w:val="005719E0"/>
    <w:rsid w:val="00571C4D"/>
    <w:rsid w:val="00571F22"/>
    <w:rsid w:val="00572A42"/>
    <w:rsid w:val="005731C1"/>
    <w:rsid w:val="005731D2"/>
    <w:rsid w:val="005735AD"/>
    <w:rsid w:val="0057400F"/>
    <w:rsid w:val="00574190"/>
    <w:rsid w:val="00574548"/>
    <w:rsid w:val="00574586"/>
    <w:rsid w:val="00574C1C"/>
    <w:rsid w:val="00574E71"/>
    <w:rsid w:val="00575629"/>
    <w:rsid w:val="00575C15"/>
    <w:rsid w:val="00575CC0"/>
    <w:rsid w:val="00576531"/>
    <w:rsid w:val="00576573"/>
    <w:rsid w:val="00577BFD"/>
    <w:rsid w:val="0058014D"/>
    <w:rsid w:val="005819FC"/>
    <w:rsid w:val="0058250E"/>
    <w:rsid w:val="00582985"/>
    <w:rsid w:val="00585464"/>
    <w:rsid w:val="00585984"/>
    <w:rsid w:val="00585B1A"/>
    <w:rsid w:val="00587040"/>
    <w:rsid w:val="0058721D"/>
    <w:rsid w:val="00591953"/>
    <w:rsid w:val="00591F84"/>
    <w:rsid w:val="00592663"/>
    <w:rsid w:val="00595340"/>
    <w:rsid w:val="0059586C"/>
    <w:rsid w:val="00595CFE"/>
    <w:rsid w:val="005969A0"/>
    <w:rsid w:val="005A140C"/>
    <w:rsid w:val="005A161F"/>
    <w:rsid w:val="005A40A7"/>
    <w:rsid w:val="005A5EBE"/>
    <w:rsid w:val="005A6880"/>
    <w:rsid w:val="005A72B5"/>
    <w:rsid w:val="005A7586"/>
    <w:rsid w:val="005A7799"/>
    <w:rsid w:val="005B075D"/>
    <w:rsid w:val="005B0834"/>
    <w:rsid w:val="005B270F"/>
    <w:rsid w:val="005B3D93"/>
    <w:rsid w:val="005B4661"/>
    <w:rsid w:val="005B4869"/>
    <w:rsid w:val="005B490B"/>
    <w:rsid w:val="005B4D6E"/>
    <w:rsid w:val="005B6534"/>
    <w:rsid w:val="005B67D2"/>
    <w:rsid w:val="005B6DC0"/>
    <w:rsid w:val="005B7A8F"/>
    <w:rsid w:val="005C0677"/>
    <w:rsid w:val="005C0C8C"/>
    <w:rsid w:val="005C16CA"/>
    <w:rsid w:val="005C1A6D"/>
    <w:rsid w:val="005C225A"/>
    <w:rsid w:val="005C2FD7"/>
    <w:rsid w:val="005C3284"/>
    <w:rsid w:val="005C4D90"/>
    <w:rsid w:val="005C54CC"/>
    <w:rsid w:val="005C55DF"/>
    <w:rsid w:val="005C581D"/>
    <w:rsid w:val="005C5FDB"/>
    <w:rsid w:val="005C638C"/>
    <w:rsid w:val="005D08A4"/>
    <w:rsid w:val="005D094D"/>
    <w:rsid w:val="005D16DC"/>
    <w:rsid w:val="005D18D8"/>
    <w:rsid w:val="005D1FB3"/>
    <w:rsid w:val="005D23BC"/>
    <w:rsid w:val="005D299B"/>
    <w:rsid w:val="005D3136"/>
    <w:rsid w:val="005D4691"/>
    <w:rsid w:val="005D4C3D"/>
    <w:rsid w:val="005D52FC"/>
    <w:rsid w:val="005D7B84"/>
    <w:rsid w:val="005E048D"/>
    <w:rsid w:val="005E2030"/>
    <w:rsid w:val="005E268D"/>
    <w:rsid w:val="005E5D0D"/>
    <w:rsid w:val="005E68CB"/>
    <w:rsid w:val="005E6B5A"/>
    <w:rsid w:val="005F0D01"/>
    <w:rsid w:val="005F15B2"/>
    <w:rsid w:val="005F22EB"/>
    <w:rsid w:val="005F31A6"/>
    <w:rsid w:val="005F45ED"/>
    <w:rsid w:val="005F4DAD"/>
    <w:rsid w:val="005F54AD"/>
    <w:rsid w:val="005F58A3"/>
    <w:rsid w:val="005F77F0"/>
    <w:rsid w:val="005F7C4B"/>
    <w:rsid w:val="005F7FE0"/>
    <w:rsid w:val="00601DAC"/>
    <w:rsid w:val="00602B6B"/>
    <w:rsid w:val="006036A8"/>
    <w:rsid w:val="0060399C"/>
    <w:rsid w:val="006044D7"/>
    <w:rsid w:val="006046BA"/>
    <w:rsid w:val="0060513C"/>
    <w:rsid w:val="006056C9"/>
    <w:rsid w:val="006066BC"/>
    <w:rsid w:val="00606716"/>
    <w:rsid w:val="00612649"/>
    <w:rsid w:val="0061272C"/>
    <w:rsid w:val="00612EBA"/>
    <w:rsid w:val="006144D2"/>
    <w:rsid w:val="00614B9E"/>
    <w:rsid w:val="00614E0E"/>
    <w:rsid w:val="00615670"/>
    <w:rsid w:val="00615A90"/>
    <w:rsid w:val="00615E4D"/>
    <w:rsid w:val="006170C2"/>
    <w:rsid w:val="00620685"/>
    <w:rsid w:val="006207D8"/>
    <w:rsid w:val="00621017"/>
    <w:rsid w:val="00621843"/>
    <w:rsid w:val="006223A3"/>
    <w:rsid w:val="00622F4A"/>
    <w:rsid w:val="006238E7"/>
    <w:rsid w:val="0062436F"/>
    <w:rsid w:val="00625520"/>
    <w:rsid w:val="0062553F"/>
    <w:rsid w:val="00625982"/>
    <w:rsid w:val="0062759E"/>
    <w:rsid w:val="0062778A"/>
    <w:rsid w:val="00630481"/>
    <w:rsid w:val="006308B8"/>
    <w:rsid w:val="006317DA"/>
    <w:rsid w:val="006318D7"/>
    <w:rsid w:val="00632258"/>
    <w:rsid w:val="00632EC6"/>
    <w:rsid w:val="00633422"/>
    <w:rsid w:val="00634016"/>
    <w:rsid w:val="006344BB"/>
    <w:rsid w:val="00634930"/>
    <w:rsid w:val="00635292"/>
    <w:rsid w:val="006352E9"/>
    <w:rsid w:val="00635493"/>
    <w:rsid w:val="0063610C"/>
    <w:rsid w:val="00636ED2"/>
    <w:rsid w:val="00637112"/>
    <w:rsid w:val="0063761B"/>
    <w:rsid w:val="00640023"/>
    <w:rsid w:val="006405EC"/>
    <w:rsid w:val="00642014"/>
    <w:rsid w:val="00642AF3"/>
    <w:rsid w:val="00642E0C"/>
    <w:rsid w:val="00644F69"/>
    <w:rsid w:val="00646944"/>
    <w:rsid w:val="00646AB3"/>
    <w:rsid w:val="00646DF9"/>
    <w:rsid w:val="00647B5B"/>
    <w:rsid w:val="00647E6F"/>
    <w:rsid w:val="00650274"/>
    <w:rsid w:val="00650687"/>
    <w:rsid w:val="0065472F"/>
    <w:rsid w:val="00656143"/>
    <w:rsid w:val="00656564"/>
    <w:rsid w:val="006606F6"/>
    <w:rsid w:val="006614FF"/>
    <w:rsid w:val="006624E7"/>
    <w:rsid w:val="006628E4"/>
    <w:rsid w:val="00663262"/>
    <w:rsid w:val="006643A4"/>
    <w:rsid w:val="00665197"/>
    <w:rsid w:val="0066549A"/>
    <w:rsid w:val="0066744C"/>
    <w:rsid w:val="0067040F"/>
    <w:rsid w:val="006715CE"/>
    <w:rsid w:val="00672499"/>
    <w:rsid w:val="00673DB1"/>
    <w:rsid w:val="00674595"/>
    <w:rsid w:val="00675EB3"/>
    <w:rsid w:val="00675F38"/>
    <w:rsid w:val="006769CE"/>
    <w:rsid w:val="00677FE6"/>
    <w:rsid w:val="006807EC"/>
    <w:rsid w:val="006810BD"/>
    <w:rsid w:val="0068145A"/>
    <w:rsid w:val="006814EC"/>
    <w:rsid w:val="0068208A"/>
    <w:rsid w:val="0068457F"/>
    <w:rsid w:val="006846EF"/>
    <w:rsid w:val="00684A0B"/>
    <w:rsid w:val="0068566A"/>
    <w:rsid w:val="00685F6B"/>
    <w:rsid w:val="00686281"/>
    <w:rsid w:val="00686DE4"/>
    <w:rsid w:val="00687B69"/>
    <w:rsid w:val="006912B6"/>
    <w:rsid w:val="00691487"/>
    <w:rsid w:val="006915FB"/>
    <w:rsid w:val="00692953"/>
    <w:rsid w:val="00692E4F"/>
    <w:rsid w:val="00693129"/>
    <w:rsid w:val="0069407C"/>
    <w:rsid w:val="0069417F"/>
    <w:rsid w:val="006945FB"/>
    <w:rsid w:val="0069533B"/>
    <w:rsid w:val="00695BEA"/>
    <w:rsid w:val="00695EB9"/>
    <w:rsid w:val="00696B3F"/>
    <w:rsid w:val="00696EAA"/>
    <w:rsid w:val="00696F1D"/>
    <w:rsid w:val="006970E4"/>
    <w:rsid w:val="00697327"/>
    <w:rsid w:val="006975D8"/>
    <w:rsid w:val="00697A6E"/>
    <w:rsid w:val="006A026F"/>
    <w:rsid w:val="006A139E"/>
    <w:rsid w:val="006A13D1"/>
    <w:rsid w:val="006A188D"/>
    <w:rsid w:val="006A3DC9"/>
    <w:rsid w:val="006A49CB"/>
    <w:rsid w:val="006A523D"/>
    <w:rsid w:val="006A5680"/>
    <w:rsid w:val="006A57D0"/>
    <w:rsid w:val="006A6273"/>
    <w:rsid w:val="006A72A0"/>
    <w:rsid w:val="006A7463"/>
    <w:rsid w:val="006A7616"/>
    <w:rsid w:val="006B338B"/>
    <w:rsid w:val="006B3AED"/>
    <w:rsid w:val="006B4D78"/>
    <w:rsid w:val="006B5A7C"/>
    <w:rsid w:val="006B5C88"/>
    <w:rsid w:val="006B5D54"/>
    <w:rsid w:val="006B6717"/>
    <w:rsid w:val="006B70B8"/>
    <w:rsid w:val="006B72BA"/>
    <w:rsid w:val="006C0C70"/>
    <w:rsid w:val="006C0FDB"/>
    <w:rsid w:val="006C27B9"/>
    <w:rsid w:val="006C3266"/>
    <w:rsid w:val="006C4E84"/>
    <w:rsid w:val="006C5595"/>
    <w:rsid w:val="006C63E4"/>
    <w:rsid w:val="006C68CC"/>
    <w:rsid w:val="006D1112"/>
    <w:rsid w:val="006D21DC"/>
    <w:rsid w:val="006D2B24"/>
    <w:rsid w:val="006D6385"/>
    <w:rsid w:val="006D6474"/>
    <w:rsid w:val="006D69FB"/>
    <w:rsid w:val="006D6EFD"/>
    <w:rsid w:val="006D7018"/>
    <w:rsid w:val="006D7327"/>
    <w:rsid w:val="006E14B7"/>
    <w:rsid w:val="006E42FC"/>
    <w:rsid w:val="006E48F1"/>
    <w:rsid w:val="006E4FD1"/>
    <w:rsid w:val="006E5158"/>
    <w:rsid w:val="006E53CB"/>
    <w:rsid w:val="006E61BD"/>
    <w:rsid w:val="006F0670"/>
    <w:rsid w:val="006F090D"/>
    <w:rsid w:val="006F1005"/>
    <w:rsid w:val="006F284D"/>
    <w:rsid w:val="006F2DAD"/>
    <w:rsid w:val="006F46AC"/>
    <w:rsid w:val="006F4B91"/>
    <w:rsid w:val="006F4E50"/>
    <w:rsid w:val="006F59C0"/>
    <w:rsid w:val="007004AE"/>
    <w:rsid w:val="00700BDC"/>
    <w:rsid w:val="0070101D"/>
    <w:rsid w:val="00701611"/>
    <w:rsid w:val="00701FA5"/>
    <w:rsid w:val="00702625"/>
    <w:rsid w:val="00702847"/>
    <w:rsid w:val="00703649"/>
    <w:rsid w:val="007037CE"/>
    <w:rsid w:val="007056F9"/>
    <w:rsid w:val="007058A4"/>
    <w:rsid w:val="00705CE6"/>
    <w:rsid w:val="00705FF7"/>
    <w:rsid w:val="00706026"/>
    <w:rsid w:val="007065D0"/>
    <w:rsid w:val="007067EB"/>
    <w:rsid w:val="00706816"/>
    <w:rsid w:val="00706FAA"/>
    <w:rsid w:val="007100A4"/>
    <w:rsid w:val="007102F1"/>
    <w:rsid w:val="00710EA6"/>
    <w:rsid w:val="0071166C"/>
    <w:rsid w:val="0071519A"/>
    <w:rsid w:val="00715CD0"/>
    <w:rsid w:val="00715DF7"/>
    <w:rsid w:val="007200B5"/>
    <w:rsid w:val="00720240"/>
    <w:rsid w:val="00721DA2"/>
    <w:rsid w:val="007231C3"/>
    <w:rsid w:val="007233C2"/>
    <w:rsid w:val="00723411"/>
    <w:rsid w:val="0072396A"/>
    <w:rsid w:val="00723E7A"/>
    <w:rsid w:val="00723EC0"/>
    <w:rsid w:val="007249F3"/>
    <w:rsid w:val="00724E2B"/>
    <w:rsid w:val="00725FCD"/>
    <w:rsid w:val="00726AEB"/>
    <w:rsid w:val="00727EF8"/>
    <w:rsid w:val="007305E2"/>
    <w:rsid w:val="0073108E"/>
    <w:rsid w:val="00731A9C"/>
    <w:rsid w:val="00732B70"/>
    <w:rsid w:val="00732CED"/>
    <w:rsid w:val="00733089"/>
    <w:rsid w:val="0073416B"/>
    <w:rsid w:val="007345F3"/>
    <w:rsid w:val="00734948"/>
    <w:rsid w:val="00735331"/>
    <w:rsid w:val="00735A14"/>
    <w:rsid w:val="00735CD4"/>
    <w:rsid w:val="00735DBB"/>
    <w:rsid w:val="00735F33"/>
    <w:rsid w:val="0073754B"/>
    <w:rsid w:val="007379C3"/>
    <w:rsid w:val="007417BB"/>
    <w:rsid w:val="00741B7D"/>
    <w:rsid w:val="00741BDF"/>
    <w:rsid w:val="007422BD"/>
    <w:rsid w:val="0074443F"/>
    <w:rsid w:val="00744780"/>
    <w:rsid w:val="007449F1"/>
    <w:rsid w:val="00747F24"/>
    <w:rsid w:val="0075160C"/>
    <w:rsid w:val="007524B3"/>
    <w:rsid w:val="00752ADE"/>
    <w:rsid w:val="00752AEF"/>
    <w:rsid w:val="00753524"/>
    <w:rsid w:val="0075678C"/>
    <w:rsid w:val="00756D41"/>
    <w:rsid w:val="00757114"/>
    <w:rsid w:val="007573A9"/>
    <w:rsid w:val="0076046C"/>
    <w:rsid w:val="00760577"/>
    <w:rsid w:val="00760D36"/>
    <w:rsid w:val="00761533"/>
    <w:rsid w:val="00761808"/>
    <w:rsid w:val="00762555"/>
    <w:rsid w:val="00762E70"/>
    <w:rsid w:val="00764491"/>
    <w:rsid w:val="00764565"/>
    <w:rsid w:val="0076538B"/>
    <w:rsid w:val="0076657F"/>
    <w:rsid w:val="007666EA"/>
    <w:rsid w:val="00766F62"/>
    <w:rsid w:val="0076796A"/>
    <w:rsid w:val="00767DAE"/>
    <w:rsid w:val="00770450"/>
    <w:rsid w:val="007711BB"/>
    <w:rsid w:val="007719ED"/>
    <w:rsid w:val="00774F63"/>
    <w:rsid w:val="0077507A"/>
    <w:rsid w:val="0077591F"/>
    <w:rsid w:val="00775954"/>
    <w:rsid w:val="00775F8F"/>
    <w:rsid w:val="0078067D"/>
    <w:rsid w:val="0078080F"/>
    <w:rsid w:val="00780AE9"/>
    <w:rsid w:val="00780D48"/>
    <w:rsid w:val="00782C3E"/>
    <w:rsid w:val="00784359"/>
    <w:rsid w:val="0078460B"/>
    <w:rsid w:val="007854A8"/>
    <w:rsid w:val="007854D6"/>
    <w:rsid w:val="007859DD"/>
    <w:rsid w:val="00786BF8"/>
    <w:rsid w:val="007872AE"/>
    <w:rsid w:val="00787CEB"/>
    <w:rsid w:val="0079021B"/>
    <w:rsid w:val="00790D36"/>
    <w:rsid w:val="00792EB3"/>
    <w:rsid w:val="00794665"/>
    <w:rsid w:val="00794EE6"/>
    <w:rsid w:val="0079509A"/>
    <w:rsid w:val="0079723D"/>
    <w:rsid w:val="007A065E"/>
    <w:rsid w:val="007A0B7B"/>
    <w:rsid w:val="007A0FC0"/>
    <w:rsid w:val="007A1642"/>
    <w:rsid w:val="007A2A3F"/>
    <w:rsid w:val="007A2BAC"/>
    <w:rsid w:val="007A404A"/>
    <w:rsid w:val="007A4A06"/>
    <w:rsid w:val="007A4A46"/>
    <w:rsid w:val="007A5D0B"/>
    <w:rsid w:val="007A6247"/>
    <w:rsid w:val="007A7059"/>
    <w:rsid w:val="007A72D8"/>
    <w:rsid w:val="007A760A"/>
    <w:rsid w:val="007A7D96"/>
    <w:rsid w:val="007B0B43"/>
    <w:rsid w:val="007B17AB"/>
    <w:rsid w:val="007B440C"/>
    <w:rsid w:val="007B50D4"/>
    <w:rsid w:val="007B5E04"/>
    <w:rsid w:val="007B6786"/>
    <w:rsid w:val="007B72E8"/>
    <w:rsid w:val="007B79BC"/>
    <w:rsid w:val="007C085D"/>
    <w:rsid w:val="007C0C90"/>
    <w:rsid w:val="007C1B33"/>
    <w:rsid w:val="007C2474"/>
    <w:rsid w:val="007C2846"/>
    <w:rsid w:val="007C2A83"/>
    <w:rsid w:val="007C3798"/>
    <w:rsid w:val="007C492D"/>
    <w:rsid w:val="007C4F50"/>
    <w:rsid w:val="007C660F"/>
    <w:rsid w:val="007C6B54"/>
    <w:rsid w:val="007C7ADC"/>
    <w:rsid w:val="007D0BE1"/>
    <w:rsid w:val="007D19BD"/>
    <w:rsid w:val="007D23DE"/>
    <w:rsid w:val="007D252D"/>
    <w:rsid w:val="007D2538"/>
    <w:rsid w:val="007D26EF"/>
    <w:rsid w:val="007D2A80"/>
    <w:rsid w:val="007D2D3B"/>
    <w:rsid w:val="007D4189"/>
    <w:rsid w:val="007D4550"/>
    <w:rsid w:val="007D4760"/>
    <w:rsid w:val="007D49AA"/>
    <w:rsid w:val="007D5F88"/>
    <w:rsid w:val="007D7431"/>
    <w:rsid w:val="007E0154"/>
    <w:rsid w:val="007E2A79"/>
    <w:rsid w:val="007E44DD"/>
    <w:rsid w:val="007E45CB"/>
    <w:rsid w:val="007E4897"/>
    <w:rsid w:val="007E4B03"/>
    <w:rsid w:val="007E5B17"/>
    <w:rsid w:val="007E5CAE"/>
    <w:rsid w:val="007E631F"/>
    <w:rsid w:val="007E664F"/>
    <w:rsid w:val="007E7CA6"/>
    <w:rsid w:val="007F00EE"/>
    <w:rsid w:val="007F0278"/>
    <w:rsid w:val="007F0922"/>
    <w:rsid w:val="007F0A14"/>
    <w:rsid w:val="007F1A6A"/>
    <w:rsid w:val="007F2A3C"/>
    <w:rsid w:val="007F2C61"/>
    <w:rsid w:val="007F2F91"/>
    <w:rsid w:val="007F3212"/>
    <w:rsid w:val="007F3990"/>
    <w:rsid w:val="007F5687"/>
    <w:rsid w:val="007F5DAC"/>
    <w:rsid w:val="007F61BC"/>
    <w:rsid w:val="007F66E4"/>
    <w:rsid w:val="007F6D35"/>
    <w:rsid w:val="007F7A82"/>
    <w:rsid w:val="007F7B9A"/>
    <w:rsid w:val="008004EA"/>
    <w:rsid w:val="00801703"/>
    <w:rsid w:val="00801AC2"/>
    <w:rsid w:val="00801DFC"/>
    <w:rsid w:val="00801F8E"/>
    <w:rsid w:val="00802268"/>
    <w:rsid w:val="00803B62"/>
    <w:rsid w:val="0080661A"/>
    <w:rsid w:val="00806E16"/>
    <w:rsid w:val="008075EF"/>
    <w:rsid w:val="0080761A"/>
    <w:rsid w:val="008138CF"/>
    <w:rsid w:val="00813B38"/>
    <w:rsid w:val="00813CA6"/>
    <w:rsid w:val="00814015"/>
    <w:rsid w:val="00814C35"/>
    <w:rsid w:val="00817D82"/>
    <w:rsid w:val="00817FB4"/>
    <w:rsid w:val="008211EC"/>
    <w:rsid w:val="00821A09"/>
    <w:rsid w:val="00822BA0"/>
    <w:rsid w:val="00823611"/>
    <w:rsid w:val="0082475B"/>
    <w:rsid w:val="00825D14"/>
    <w:rsid w:val="00826757"/>
    <w:rsid w:val="008267FD"/>
    <w:rsid w:val="00826F9E"/>
    <w:rsid w:val="0082761B"/>
    <w:rsid w:val="00827F6C"/>
    <w:rsid w:val="0083005C"/>
    <w:rsid w:val="00830AA9"/>
    <w:rsid w:val="00831F27"/>
    <w:rsid w:val="00832228"/>
    <w:rsid w:val="00832578"/>
    <w:rsid w:val="00832A74"/>
    <w:rsid w:val="00834E0E"/>
    <w:rsid w:val="00834EF3"/>
    <w:rsid w:val="008351F3"/>
    <w:rsid w:val="008365EB"/>
    <w:rsid w:val="008370BD"/>
    <w:rsid w:val="008371A8"/>
    <w:rsid w:val="00837C85"/>
    <w:rsid w:val="00840616"/>
    <w:rsid w:val="008407AF"/>
    <w:rsid w:val="00844044"/>
    <w:rsid w:val="0084573C"/>
    <w:rsid w:val="0084623A"/>
    <w:rsid w:val="008465D9"/>
    <w:rsid w:val="008468A3"/>
    <w:rsid w:val="008471F1"/>
    <w:rsid w:val="00847596"/>
    <w:rsid w:val="00847BB3"/>
    <w:rsid w:val="008502C3"/>
    <w:rsid w:val="008504E3"/>
    <w:rsid w:val="00850AF0"/>
    <w:rsid w:val="0085104E"/>
    <w:rsid w:val="00851A68"/>
    <w:rsid w:val="00851F39"/>
    <w:rsid w:val="0085254E"/>
    <w:rsid w:val="00852CED"/>
    <w:rsid w:val="008537A0"/>
    <w:rsid w:val="00853D2A"/>
    <w:rsid w:val="0085420F"/>
    <w:rsid w:val="008547F8"/>
    <w:rsid w:val="0085507A"/>
    <w:rsid w:val="00856021"/>
    <w:rsid w:val="00856FE0"/>
    <w:rsid w:val="00857BB9"/>
    <w:rsid w:val="00860B24"/>
    <w:rsid w:val="008619AE"/>
    <w:rsid w:val="008624D9"/>
    <w:rsid w:val="00863BF9"/>
    <w:rsid w:val="0086491E"/>
    <w:rsid w:val="00866289"/>
    <w:rsid w:val="00872213"/>
    <w:rsid w:val="00872293"/>
    <w:rsid w:val="00873219"/>
    <w:rsid w:val="00874147"/>
    <w:rsid w:val="00874F18"/>
    <w:rsid w:val="00877687"/>
    <w:rsid w:val="00880C59"/>
    <w:rsid w:val="00881258"/>
    <w:rsid w:val="00881B74"/>
    <w:rsid w:val="00882712"/>
    <w:rsid w:val="00883515"/>
    <w:rsid w:val="00883E07"/>
    <w:rsid w:val="00884FE2"/>
    <w:rsid w:val="008851F3"/>
    <w:rsid w:val="00886A5E"/>
    <w:rsid w:val="0088785F"/>
    <w:rsid w:val="00887B73"/>
    <w:rsid w:val="0089002E"/>
    <w:rsid w:val="0089014E"/>
    <w:rsid w:val="008917FD"/>
    <w:rsid w:val="00892126"/>
    <w:rsid w:val="0089220C"/>
    <w:rsid w:val="00892FF5"/>
    <w:rsid w:val="00893080"/>
    <w:rsid w:val="0089363A"/>
    <w:rsid w:val="00893960"/>
    <w:rsid w:val="00893A13"/>
    <w:rsid w:val="00893B53"/>
    <w:rsid w:val="0089434B"/>
    <w:rsid w:val="008952EC"/>
    <w:rsid w:val="008957F8"/>
    <w:rsid w:val="008964D0"/>
    <w:rsid w:val="00897B6B"/>
    <w:rsid w:val="008A02BF"/>
    <w:rsid w:val="008A181B"/>
    <w:rsid w:val="008A19FF"/>
    <w:rsid w:val="008A5008"/>
    <w:rsid w:val="008A70D6"/>
    <w:rsid w:val="008A74CF"/>
    <w:rsid w:val="008B08B6"/>
    <w:rsid w:val="008B0C42"/>
    <w:rsid w:val="008B1824"/>
    <w:rsid w:val="008B5B36"/>
    <w:rsid w:val="008B5EBF"/>
    <w:rsid w:val="008B6A98"/>
    <w:rsid w:val="008B6B65"/>
    <w:rsid w:val="008B6C92"/>
    <w:rsid w:val="008B6D5A"/>
    <w:rsid w:val="008B7104"/>
    <w:rsid w:val="008C016B"/>
    <w:rsid w:val="008C0536"/>
    <w:rsid w:val="008C1599"/>
    <w:rsid w:val="008C30F5"/>
    <w:rsid w:val="008C3983"/>
    <w:rsid w:val="008C6661"/>
    <w:rsid w:val="008C6D4D"/>
    <w:rsid w:val="008C7163"/>
    <w:rsid w:val="008C7493"/>
    <w:rsid w:val="008C76D7"/>
    <w:rsid w:val="008D0D9F"/>
    <w:rsid w:val="008D1147"/>
    <w:rsid w:val="008D1FF7"/>
    <w:rsid w:val="008D268B"/>
    <w:rsid w:val="008D28A9"/>
    <w:rsid w:val="008D384C"/>
    <w:rsid w:val="008D435A"/>
    <w:rsid w:val="008D463C"/>
    <w:rsid w:val="008D4717"/>
    <w:rsid w:val="008D6171"/>
    <w:rsid w:val="008D6CDE"/>
    <w:rsid w:val="008D6D32"/>
    <w:rsid w:val="008E0652"/>
    <w:rsid w:val="008E09D4"/>
    <w:rsid w:val="008E0BE0"/>
    <w:rsid w:val="008E0D7B"/>
    <w:rsid w:val="008E1EE5"/>
    <w:rsid w:val="008E20D0"/>
    <w:rsid w:val="008E2D6C"/>
    <w:rsid w:val="008E3622"/>
    <w:rsid w:val="008E52A0"/>
    <w:rsid w:val="008E53AB"/>
    <w:rsid w:val="008E59FD"/>
    <w:rsid w:val="008E5D65"/>
    <w:rsid w:val="008E62DC"/>
    <w:rsid w:val="008E6479"/>
    <w:rsid w:val="008E7AE6"/>
    <w:rsid w:val="008E7DD5"/>
    <w:rsid w:val="008E7F27"/>
    <w:rsid w:val="008F02A0"/>
    <w:rsid w:val="008F08DF"/>
    <w:rsid w:val="008F09DB"/>
    <w:rsid w:val="008F1236"/>
    <w:rsid w:val="008F2222"/>
    <w:rsid w:val="008F268B"/>
    <w:rsid w:val="008F2798"/>
    <w:rsid w:val="008F3B97"/>
    <w:rsid w:val="008F50EE"/>
    <w:rsid w:val="008F5D24"/>
    <w:rsid w:val="008F66E1"/>
    <w:rsid w:val="009001D0"/>
    <w:rsid w:val="00900EF8"/>
    <w:rsid w:val="00902BB3"/>
    <w:rsid w:val="00903A00"/>
    <w:rsid w:val="00904924"/>
    <w:rsid w:val="00904E5A"/>
    <w:rsid w:val="00904F60"/>
    <w:rsid w:val="009052B1"/>
    <w:rsid w:val="009073AD"/>
    <w:rsid w:val="00907CA0"/>
    <w:rsid w:val="0091035B"/>
    <w:rsid w:val="00910480"/>
    <w:rsid w:val="0091184B"/>
    <w:rsid w:val="00911DE0"/>
    <w:rsid w:val="00912FD4"/>
    <w:rsid w:val="009134F5"/>
    <w:rsid w:val="00913614"/>
    <w:rsid w:val="00913AC7"/>
    <w:rsid w:val="009151B7"/>
    <w:rsid w:val="00917776"/>
    <w:rsid w:val="00917C92"/>
    <w:rsid w:val="00917FF9"/>
    <w:rsid w:val="00922D44"/>
    <w:rsid w:val="00922E33"/>
    <w:rsid w:val="00924125"/>
    <w:rsid w:val="009246F6"/>
    <w:rsid w:val="009249B8"/>
    <w:rsid w:val="009249E4"/>
    <w:rsid w:val="00925631"/>
    <w:rsid w:val="00925E0A"/>
    <w:rsid w:val="0092620B"/>
    <w:rsid w:val="009305DE"/>
    <w:rsid w:val="00930958"/>
    <w:rsid w:val="00930AFD"/>
    <w:rsid w:val="00930D85"/>
    <w:rsid w:val="0093275E"/>
    <w:rsid w:val="00932876"/>
    <w:rsid w:val="00934360"/>
    <w:rsid w:val="0093446C"/>
    <w:rsid w:val="009348AC"/>
    <w:rsid w:val="00934F18"/>
    <w:rsid w:val="009350AC"/>
    <w:rsid w:val="00935E5F"/>
    <w:rsid w:val="00936110"/>
    <w:rsid w:val="0093619F"/>
    <w:rsid w:val="00937086"/>
    <w:rsid w:val="00941543"/>
    <w:rsid w:val="009422AE"/>
    <w:rsid w:val="0094247A"/>
    <w:rsid w:val="00943780"/>
    <w:rsid w:val="00943FD6"/>
    <w:rsid w:val="00945742"/>
    <w:rsid w:val="00945777"/>
    <w:rsid w:val="00945FCB"/>
    <w:rsid w:val="00947DE3"/>
    <w:rsid w:val="0095119F"/>
    <w:rsid w:val="0095271B"/>
    <w:rsid w:val="009527AB"/>
    <w:rsid w:val="00953FD9"/>
    <w:rsid w:val="009548AA"/>
    <w:rsid w:val="0095597F"/>
    <w:rsid w:val="0095604B"/>
    <w:rsid w:val="00956E5C"/>
    <w:rsid w:val="009576F5"/>
    <w:rsid w:val="00960A55"/>
    <w:rsid w:val="00960ED9"/>
    <w:rsid w:val="00961586"/>
    <w:rsid w:val="00961DFF"/>
    <w:rsid w:val="00962D79"/>
    <w:rsid w:val="009630A0"/>
    <w:rsid w:val="00964080"/>
    <w:rsid w:val="00964380"/>
    <w:rsid w:val="009655E5"/>
    <w:rsid w:val="00970FBE"/>
    <w:rsid w:val="0097263E"/>
    <w:rsid w:val="00972F97"/>
    <w:rsid w:val="0097309A"/>
    <w:rsid w:val="0097347B"/>
    <w:rsid w:val="00974158"/>
    <w:rsid w:val="0097707C"/>
    <w:rsid w:val="009802AF"/>
    <w:rsid w:val="009804CD"/>
    <w:rsid w:val="00981132"/>
    <w:rsid w:val="00981EFE"/>
    <w:rsid w:val="009836A8"/>
    <w:rsid w:val="00984133"/>
    <w:rsid w:val="009856F4"/>
    <w:rsid w:val="00985725"/>
    <w:rsid w:val="00985838"/>
    <w:rsid w:val="00986F9B"/>
    <w:rsid w:val="009906B3"/>
    <w:rsid w:val="009915FE"/>
    <w:rsid w:val="00992196"/>
    <w:rsid w:val="00992941"/>
    <w:rsid w:val="00992F61"/>
    <w:rsid w:val="009940BB"/>
    <w:rsid w:val="00994EB0"/>
    <w:rsid w:val="0099504B"/>
    <w:rsid w:val="00995C79"/>
    <w:rsid w:val="00995F21"/>
    <w:rsid w:val="009973CB"/>
    <w:rsid w:val="009A015F"/>
    <w:rsid w:val="009A01BA"/>
    <w:rsid w:val="009A03B2"/>
    <w:rsid w:val="009A1DF1"/>
    <w:rsid w:val="009A2166"/>
    <w:rsid w:val="009A2214"/>
    <w:rsid w:val="009A2956"/>
    <w:rsid w:val="009A35F7"/>
    <w:rsid w:val="009A3F00"/>
    <w:rsid w:val="009A4423"/>
    <w:rsid w:val="009A457A"/>
    <w:rsid w:val="009A4970"/>
    <w:rsid w:val="009A50B5"/>
    <w:rsid w:val="009A5354"/>
    <w:rsid w:val="009A5543"/>
    <w:rsid w:val="009A5640"/>
    <w:rsid w:val="009A67BF"/>
    <w:rsid w:val="009A72C6"/>
    <w:rsid w:val="009A7715"/>
    <w:rsid w:val="009B056E"/>
    <w:rsid w:val="009B0D8A"/>
    <w:rsid w:val="009B0E5B"/>
    <w:rsid w:val="009B0F65"/>
    <w:rsid w:val="009B1CB7"/>
    <w:rsid w:val="009B23A2"/>
    <w:rsid w:val="009B2E50"/>
    <w:rsid w:val="009B6A1F"/>
    <w:rsid w:val="009B76D9"/>
    <w:rsid w:val="009B7FB2"/>
    <w:rsid w:val="009B7FFD"/>
    <w:rsid w:val="009C1186"/>
    <w:rsid w:val="009C1191"/>
    <w:rsid w:val="009C1C01"/>
    <w:rsid w:val="009C1D43"/>
    <w:rsid w:val="009C39DF"/>
    <w:rsid w:val="009C494C"/>
    <w:rsid w:val="009C638E"/>
    <w:rsid w:val="009C697C"/>
    <w:rsid w:val="009C7399"/>
    <w:rsid w:val="009D0597"/>
    <w:rsid w:val="009D0883"/>
    <w:rsid w:val="009D0CD4"/>
    <w:rsid w:val="009D1093"/>
    <w:rsid w:val="009D1873"/>
    <w:rsid w:val="009D1C69"/>
    <w:rsid w:val="009D1E72"/>
    <w:rsid w:val="009D231F"/>
    <w:rsid w:val="009D2691"/>
    <w:rsid w:val="009D2801"/>
    <w:rsid w:val="009D2C87"/>
    <w:rsid w:val="009D2F4D"/>
    <w:rsid w:val="009D3E09"/>
    <w:rsid w:val="009D4741"/>
    <w:rsid w:val="009D5EC2"/>
    <w:rsid w:val="009D7881"/>
    <w:rsid w:val="009D7D84"/>
    <w:rsid w:val="009E041F"/>
    <w:rsid w:val="009E1D24"/>
    <w:rsid w:val="009E2659"/>
    <w:rsid w:val="009E3128"/>
    <w:rsid w:val="009E394D"/>
    <w:rsid w:val="009E3DD9"/>
    <w:rsid w:val="009E42F4"/>
    <w:rsid w:val="009E4906"/>
    <w:rsid w:val="009E5D14"/>
    <w:rsid w:val="009E6680"/>
    <w:rsid w:val="009E7439"/>
    <w:rsid w:val="009E792A"/>
    <w:rsid w:val="009F0AA0"/>
    <w:rsid w:val="009F259C"/>
    <w:rsid w:val="009F2726"/>
    <w:rsid w:val="009F38B6"/>
    <w:rsid w:val="009F471F"/>
    <w:rsid w:val="009F5A95"/>
    <w:rsid w:val="009F5F6A"/>
    <w:rsid w:val="009F60E0"/>
    <w:rsid w:val="009F6A26"/>
    <w:rsid w:val="009F7531"/>
    <w:rsid w:val="009F7784"/>
    <w:rsid w:val="009F7866"/>
    <w:rsid w:val="00A002A9"/>
    <w:rsid w:val="00A00D78"/>
    <w:rsid w:val="00A01342"/>
    <w:rsid w:val="00A021A8"/>
    <w:rsid w:val="00A02946"/>
    <w:rsid w:val="00A03787"/>
    <w:rsid w:val="00A054B5"/>
    <w:rsid w:val="00A06AA3"/>
    <w:rsid w:val="00A07031"/>
    <w:rsid w:val="00A07620"/>
    <w:rsid w:val="00A07D11"/>
    <w:rsid w:val="00A10ADC"/>
    <w:rsid w:val="00A1233D"/>
    <w:rsid w:val="00A12413"/>
    <w:rsid w:val="00A1363F"/>
    <w:rsid w:val="00A13981"/>
    <w:rsid w:val="00A158A3"/>
    <w:rsid w:val="00A15A4A"/>
    <w:rsid w:val="00A15EEF"/>
    <w:rsid w:val="00A16AAE"/>
    <w:rsid w:val="00A17459"/>
    <w:rsid w:val="00A17E47"/>
    <w:rsid w:val="00A21760"/>
    <w:rsid w:val="00A21887"/>
    <w:rsid w:val="00A21C0C"/>
    <w:rsid w:val="00A21E16"/>
    <w:rsid w:val="00A22737"/>
    <w:rsid w:val="00A2303D"/>
    <w:rsid w:val="00A2352D"/>
    <w:rsid w:val="00A238D6"/>
    <w:rsid w:val="00A24B20"/>
    <w:rsid w:val="00A263ED"/>
    <w:rsid w:val="00A26EDC"/>
    <w:rsid w:val="00A309C4"/>
    <w:rsid w:val="00A3185A"/>
    <w:rsid w:val="00A318B5"/>
    <w:rsid w:val="00A3392D"/>
    <w:rsid w:val="00A3535B"/>
    <w:rsid w:val="00A35885"/>
    <w:rsid w:val="00A36A44"/>
    <w:rsid w:val="00A36C77"/>
    <w:rsid w:val="00A375B3"/>
    <w:rsid w:val="00A37AD8"/>
    <w:rsid w:val="00A40696"/>
    <w:rsid w:val="00A407C2"/>
    <w:rsid w:val="00A419C1"/>
    <w:rsid w:val="00A42CC6"/>
    <w:rsid w:val="00A43B35"/>
    <w:rsid w:val="00A44CEB"/>
    <w:rsid w:val="00A45249"/>
    <w:rsid w:val="00A4559C"/>
    <w:rsid w:val="00A47F05"/>
    <w:rsid w:val="00A50915"/>
    <w:rsid w:val="00A51F68"/>
    <w:rsid w:val="00A5224D"/>
    <w:rsid w:val="00A53068"/>
    <w:rsid w:val="00A54721"/>
    <w:rsid w:val="00A54F4D"/>
    <w:rsid w:val="00A56C2B"/>
    <w:rsid w:val="00A571AD"/>
    <w:rsid w:val="00A5742D"/>
    <w:rsid w:val="00A60051"/>
    <w:rsid w:val="00A605CE"/>
    <w:rsid w:val="00A61703"/>
    <w:rsid w:val="00A61D5B"/>
    <w:rsid w:val="00A6201C"/>
    <w:rsid w:val="00A6274E"/>
    <w:rsid w:val="00A62A0D"/>
    <w:rsid w:val="00A62A5E"/>
    <w:rsid w:val="00A62CB2"/>
    <w:rsid w:val="00A63110"/>
    <w:rsid w:val="00A64C8F"/>
    <w:rsid w:val="00A654B9"/>
    <w:rsid w:val="00A66909"/>
    <w:rsid w:val="00A674EE"/>
    <w:rsid w:val="00A67D82"/>
    <w:rsid w:val="00A70381"/>
    <w:rsid w:val="00A71443"/>
    <w:rsid w:val="00A71509"/>
    <w:rsid w:val="00A72885"/>
    <w:rsid w:val="00A733A0"/>
    <w:rsid w:val="00A739BA"/>
    <w:rsid w:val="00A74254"/>
    <w:rsid w:val="00A747EA"/>
    <w:rsid w:val="00A74D02"/>
    <w:rsid w:val="00A74D65"/>
    <w:rsid w:val="00A75269"/>
    <w:rsid w:val="00A754C5"/>
    <w:rsid w:val="00A766B1"/>
    <w:rsid w:val="00A800A4"/>
    <w:rsid w:val="00A80186"/>
    <w:rsid w:val="00A805D6"/>
    <w:rsid w:val="00A82187"/>
    <w:rsid w:val="00A83349"/>
    <w:rsid w:val="00A83EBD"/>
    <w:rsid w:val="00A84894"/>
    <w:rsid w:val="00A84B03"/>
    <w:rsid w:val="00A85C38"/>
    <w:rsid w:val="00A85C5A"/>
    <w:rsid w:val="00A85D1E"/>
    <w:rsid w:val="00A8644B"/>
    <w:rsid w:val="00A87FA5"/>
    <w:rsid w:val="00A90508"/>
    <w:rsid w:val="00A9050E"/>
    <w:rsid w:val="00A90F42"/>
    <w:rsid w:val="00A92E75"/>
    <w:rsid w:val="00A9304B"/>
    <w:rsid w:val="00A938C1"/>
    <w:rsid w:val="00A96641"/>
    <w:rsid w:val="00A96759"/>
    <w:rsid w:val="00A972E3"/>
    <w:rsid w:val="00A97363"/>
    <w:rsid w:val="00AA0F89"/>
    <w:rsid w:val="00AA1503"/>
    <w:rsid w:val="00AA2EBD"/>
    <w:rsid w:val="00AA6620"/>
    <w:rsid w:val="00AA696B"/>
    <w:rsid w:val="00AB0393"/>
    <w:rsid w:val="00AB0613"/>
    <w:rsid w:val="00AB0D52"/>
    <w:rsid w:val="00AB0E2A"/>
    <w:rsid w:val="00AB38D1"/>
    <w:rsid w:val="00AB3E1E"/>
    <w:rsid w:val="00AB4275"/>
    <w:rsid w:val="00AB5555"/>
    <w:rsid w:val="00AB5639"/>
    <w:rsid w:val="00AB6F54"/>
    <w:rsid w:val="00AB6FD3"/>
    <w:rsid w:val="00AC0720"/>
    <w:rsid w:val="00AC0942"/>
    <w:rsid w:val="00AC2CBE"/>
    <w:rsid w:val="00AC3ED2"/>
    <w:rsid w:val="00AC3EF9"/>
    <w:rsid w:val="00AC443D"/>
    <w:rsid w:val="00AC5EA7"/>
    <w:rsid w:val="00AC60CE"/>
    <w:rsid w:val="00AC7DD6"/>
    <w:rsid w:val="00AD03FD"/>
    <w:rsid w:val="00AD0773"/>
    <w:rsid w:val="00AD08E5"/>
    <w:rsid w:val="00AD0BC2"/>
    <w:rsid w:val="00AD108A"/>
    <w:rsid w:val="00AD15C2"/>
    <w:rsid w:val="00AD2AFB"/>
    <w:rsid w:val="00AD2D87"/>
    <w:rsid w:val="00AD48C6"/>
    <w:rsid w:val="00AD4A33"/>
    <w:rsid w:val="00AD5A1D"/>
    <w:rsid w:val="00AE01C4"/>
    <w:rsid w:val="00AE0A21"/>
    <w:rsid w:val="00AE13CF"/>
    <w:rsid w:val="00AE18EC"/>
    <w:rsid w:val="00AE1C64"/>
    <w:rsid w:val="00AE2BEF"/>
    <w:rsid w:val="00AE31A4"/>
    <w:rsid w:val="00AE36DD"/>
    <w:rsid w:val="00AE3B16"/>
    <w:rsid w:val="00AE3F0B"/>
    <w:rsid w:val="00AE3F5B"/>
    <w:rsid w:val="00AE4471"/>
    <w:rsid w:val="00AE50D1"/>
    <w:rsid w:val="00AE664F"/>
    <w:rsid w:val="00AE781F"/>
    <w:rsid w:val="00AE7BFD"/>
    <w:rsid w:val="00AF0187"/>
    <w:rsid w:val="00AF0237"/>
    <w:rsid w:val="00AF03AB"/>
    <w:rsid w:val="00AF0830"/>
    <w:rsid w:val="00AF09CA"/>
    <w:rsid w:val="00AF0FD0"/>
    <w:rsid w:val="00AF20B0"/>
    <w:rsid w:val="00AF5164"/>
    <w:rsid w:val="00AF66D5"/>
    <w:rsid w:val="00AF6877"/>
    <w:rsid w:val="00AF6D2C"/>
    <w:rsid w:val="00B00CA2"/>
    <w:rsid w:val="00B01FA8"/>
    <w:rsid w:val="00B040FB"/>
    <w:rsid w:val="00B043C1"/>
    <w:rsid w:val="00B04913"/>
    <w:rsid w:val="00B07812"/>
    <w:rsid w:val="00B07D5E"/>
    <w:rsid w:val="00B07E10"/>
    <w:rsid w:val="00B10499"/>
    <w:rsid w:val="00B105D0"/>
    <w:rsid w:val="00B108ED"/>
    <w:rsid w:val="00B10958"/>
    <w:rsid w:val="00B10BAE"/>
    <w:rsid w:val="00B11C84"/>
    <w:rsid w:val="00B12D7F"/>
    <w:rsid w:val="00B14D3A"/>
    <w:rsid w:val="00B14E0E"/>
    <w:rsid w:val="00B15025"/>
    <w:rsid w:val="00B16C9E"/>
    <w:rsid w:val="00B1736F"/>
    <w:rsid w:val="00B21210"/>
    <w:rsid w:val="00B2199E"/>
    <w:rsid w:val="00B21A5A"/>
    <w:rsid w:val="00B22174"/>
    <w:rsid w:val="00B23134"/>
    <w:rsid w:val="00B23682"/>
    <w:rsid w:val="00B23D28"/>
    <w:rsid w:val="00B23DC4"/>
    <w:rsid w:val="00B250B9"/>
    <w:rsid w:val="00B266CC"/>
    <w:rsid w:val="00B269D8"/>
    <w:rsid w:val="00B273F4"/>
    <w:rsid w:val="00B301A7"/>
    <w:rsid w:val="00B3043D"/>
    <w:rsid w:val="00B304CB"/>
    <w:rsid w:val="00B33079"/>
    <w:rsid w:val="00B3354E"/>
    <w:rsid w:val="00B33755"/>
    <w:rsid w:val="00B34148"/>
    <w:rsid w:val="00B34313"/>
    <w:rsid w:val="00B35F6C"/>
    <w:rsid w:val="00B36541"/>
    <w:rsid w:val="00B369F7"/>
    <w:rsid w:val="00B373F8"/>
    <w:rsid w:val="00B377EB"/>
    <w:rsid w:val="00B4041B"/>
    <w:rsid w:val="00B414CF"/>
    <w:rsid w:val="00B417DC"/>
    <w:rsid w:val="00B43246"/>
    <w:rsid w:val="00B441B0"/>
    <w:rsid w:val="00B4497C"/>
    <w:rsid w:val="00B4497F"/>
    <w:rsid w:val="00B4533F"/>
    <w:rsid w:val="00B453EC"/>
    <w:rsid w:val="00B456F1"/>
    <w:rsid w:val="00B46376"/>
    <w:rsid w:val="00B47EA3"/>
    <w:rsid w:val="00B500FF"/>
    <w:rsid w:val="00B5040F"/>
    <w:rsid w:val="00B50E8E"/>
    <w:rsid w:val="00B51602"/>
    <w:rsid w:val="00B529FC"/>
    <w:rsid w:val="00B52DA1"/>
    <w:rsid w:val="00B531D2"/>
    <w:rsid w:val="00B54812"/>
    <w:rsid w:val="00B5656B"/>
    <w:rsid w:val="00B56948"/>
    <w:rsid w:val="00B57DC9"/>
    <w:rsid w:val="00B60F0F"/>
    <w:rsid w:val="00B61D3F"/>
    <w:rsid w:val="00B62AB5"/>
    <w:rsid w:val="00B632F1"/>
    <w:rsid w:val="00B6393E"/>
    <w:rsid w:val="00B63DAE"/>
    <w:rsid w:val="00B64B7B"/>
    <w:rsid w:val="00B64C7D"/>
    <w:rsid w:val="00B65572"/>
    <w:rsid w:val="00B67216"/>
    <w:rsid w:val="00B73A6B"/>
    <w:rsid w:val="00B73C74"/>
    <w:rsid w:val="00B74225"/>
    <w:rsid w:val="00B7484A"/>
    <w:rsid w:val="00B74BBF"/>
    <w:rsid w:val="00B74D04"/>
    <w:rsid w:val="00B75852"/>
    <w:rsid w:val="00B75B7D"/>
    <w:rsid w:val="00B765F1"/>
    <w:rsid w:val="00B76B87"/>
    <w:rsid w:val="00B77143"/>
    <w:rsid w:val="00B772C2"/>
    <w:rsid w:val="00B772E9"/>
    <w:rsid w:val="00B777AD"/>
    <w:rsid w:val="00B77FBA"/>
    <w:rsid w:val="00B80021"/>
    <w:rsid w:val="00B80062"/>
    <w:rsid w:val="00B8356B"/>
    <w:rsid w:val="00B837D7"/>
    <w:rsid w:val="00B8456C"/>
    <w:rsid w:val="00B85AC7"/>
    <w:rsid w:val="00B85D2A"/>
    <w:rsid w:val="00B85D6F"/>
    <w:rsid w:val="00B86476"/>
    <w:rsid w:val="00B87A46"/>
    <w:rsid w:val="00B90199"/>
    <w:rsid w:val="00B90259"/>
    <w:rsid w:val="00B90501"/>
    <w:rsid w:val="00B9078B"/>
    <w:rsid w:val="00B90F74"/>
    <w:rsid w:val="00B91424"/>
    <w:rsid w:val="00B91E43"/>
    <w:rsid w:val="00B91F2F"/>
    <w:rsid w:val="00B92FA0"/>
    <w:rsid w:val="00B936EF"/>
    <w:rsid w:val="00B9375F"/>
    <w:rsid w:val="00B93ED2"/>
    <w:rsid w:val="00B949F8"/>
    <w:rsid w:val="00B95800"/>
    <w:rsid w:val="00B96694"/>
    <w:rsid w:val="00B9746D"/>
    <w:rsid w:val="00BA016F"/>
    <w:rsid w:val="00BA032E"/>
    <w:rsid w:val="00BA13C8"/>
    <w:rsid w:val="00BA1B16"/>
    <w:rsid w:val="00BA23FB"/>
    <w:rsid w:val="00BA2A08"/>
    <w:rsid w:val="00BA3A8E"/>
    <w:rsid w:val="00BA3EAA"/>
    <w:rsid w:val="00BA3EC8"/>
    <w:rsid w:val="00BA5049"/>
    <w:rsid w:val="00BA524C"/>
    <w:rsid w:val="00BA5315"/>
    <w:rsid w:val="00BA556F"/>
    <w:rsid w:val="00BA578F"/>
    <w:rsid w:val="00BA5973"/>
    <w:rsid w:val="00BA7770"/>
    <w:rsid w:val="00BB064A"/>
    <w:rsid w:val="00BB2240"/>
    <w:rsid w:val="00BB260F"/>
    <w:rsid w:val="00BB2E0A"/>
    <w:rsid w:val="00BB2FF0"/>
    <w:rsid w:val="00BB3116"/>
    <w:rsid w:val="00BB3945"/>
    <w:rsid w:val="00BB3A4C"/>
    <w:rsid w:val="00BB40AC"/>
    <w:rsid w:val="00BB4637"/>
    <w:rsid w:val="00BB62F6"/>
    <w:rsid w:val="00BB63C7"/>
    <w:rsid w:val="00BB6AFD"/>
    <w:rsid w:val="00BB7122"/>
    <w:rsid w:val="00BB7C32"/>
    <w:rsid w:val="00BC040E"/>
    <w:rsid w:val="00BC15D0"/>
    <w:rsid w:val="00BC1885"/>
    <w:rsid w:val="00BC3C1A"/>
    <w:rsid w:val="00BC3D7F"/>
    <w:rsid w:val="00BC4447"/>
    <w:rsid w:val="00BC5629"/>
    <w:rsid w:val="00BC57D4"/>
    <w:rsid w:val="00BC63B1"/>
    <w:rsid w:val="00BD01B7"/>
    <w:rsid w:val="00BD07EE"/>
    <w:rsid w:val="00BD0A4C"/>
    <w:rsid w:val="00BD0E36"/>
    <w:rsid w:val="00BD1D2A"/>
    <w:rsid w:val="00BD201B"/>
    <w:rsid w:val="00BD2579"/>
    <w:rsid w:val="00BD2B46"/>
    <w:rsid w:val="00BD2D17"/>
    <w:rsid w:val="00BD3A13"/>
    <w:rsid w:val="00BD5081"/>
    <w:rsid w:val="00BD7658"/>
    <w:rsid w:val="00BE023A"/>
    <w:rsid w:val="00BE2E15"/>
    <w:rsid w:val="00BE3783"/>
    <w:rsid w:val="00BE3C6F"/>
    <w:rsid w:val="00BE4658"/>
    <w:rsid w:val="00BE4BB6"/>
    <w:rsid w:val="00BE4E23"/>
    <w:rsid w:val="00BE600C"/>
    <w:rsid w:val="00BE6B8B"/>
    <w:rsid w:val="00BE7232"/>
    <w:rsid w:val="00BF0DCF"/>
    <w:rsid w:val="00BF1631"/>
    <w:rsid w:val="00BF164D"/>
    <w:rsid w:val="00BF54B2"/>
    <w:rsid w:val="00BF5AB9"/>
    <w:rsid w:val="00BF62E8"/>
    <w:rsid w:val="00BF6937"/>
    <w:rsid w:val="00C00D7A"/>
    <w:rsid w:val="00C01AD8"/>
    <w:rsid w:val="00C02F55"/>
    <w:rsid w:val="00C0332B"/>
    <w:rsid w:val="00C036E2"/>
    <w:rsid w:val="00C03933"/>
    <w:rsid w:val="00C03D01"/>
    <w:rsid w:val="00C05466"/>
    <w:rsid w:val="00C060FE"/>
    <w:rsid w:val="00C070F9"/>
    <w:rsid w:val="00C07172"/>
    <w:rsid w:val="00C07BB7"/>
    <w:rsid w:val="00C1159B"/>
    <w:rsid w:val="00C11FA1"/>
    <w:rsid w:val="00C12124"/>
    <w:rsid w:val="00C1294F"/>
    <w:rsid w:val="00C12D69"/>
    <w:rsid w:val="00C13181"/>
    <w:rsid w:val="00C13C90"/>
    <w:rsid w:val="00C147AF"/>
    <w:rsid w:val="00C17BCA"/>
    <w:rsid w:val="00C20C03"/>
    <w:rsid w:val="00C20DF8"/>
    <w:rsid w:val="00C212F0"/>
    <w:rsid w:val="00C213A6"/>
    <w:rsid w:val="00C22804"/>
    <w:rsid w:val="00C22D68"/>
    <w:rsid w:val="00C22D71"/>
    <w:rsid w:val="00C23553"/>
    <w:rsid w:val="00C2472B"/>
    <w:rsid w:val="00C252B7"/>
    <w:rsid w:val="00C301AE"/>
    <w:rsid w:val="00C30A93"/>
    <w:rsid w:val="00C317C7"/>
    <w:rsid w:val="00C32C28"/>
    <w:rsid w:val="00C33A80"/>
    <w:rsid w:val="00C33BE0"/>
    <w:rsid w:val="00C33D44"/>
    <w:rsid w:val="00C34328"/>
    <w:rsid w:val="00C343E1"/>
    <w:rsid w:val="00C3442A"/>
    <w:rsid w:val="00C34609"/>
    <w:rsid w:val="00C34648"/>
    <w:rsid w:val="00C35C4E"/>
    <w:rsid w:val="00C36373"/>
    <w:rsid w:val="00C3696D"/>
    <w:rsid w:val="00C369D5"/>
    <w:rsid w:val="00C37E0C"/>
    <w:rsid w:val="00C37F76"/>
    <w:rsid w:val="00C409B8"/>
    <w:rsid w:val="00C416C5"/>
    <w:rsid w:val="00C418F5"/>
    <w:rsid w:val="00C43650"/>
    <w:rsid w:val="00C43D69"/>
    <w:rsid w:val="00C4573B"/>
    <w:rsid w:val="00C458DA"/>
    <w:rsid w:val="00C45F17"/>
    <w:rsid w:val="00C47342"/>
    <w:rsid w:val="00C47BAB"/>
    <w:rsid w:val="00C50F14"/>
    <w:rsid w:val="00C52308"/>
    <w:rsid w:val="00C5234F"/>
    <w:rsid w:val="00C52BE5"/>
    <w:rsid w:val="00C531D6"/>
    <w:rsid w:val="00C546A3"/>
    <w:rsid w:val="00C55570"/>
    <w:rsid w:val="00C557DE"/>
    <w:rsid w:val="00C564C7"/>
    <w:rsid w:val="00C56687"/>
    <w:rsid w:val="00C5670E"/>
    <w:rsid w:val="00C56DFD"/>
    <w:rsid w:val="00C57AEF"/>
    <w:rsid w:val="00C57B2A"/>
    <w:rsid w:val="00C603EB"/>
    <w:rsid w:val="00C605A8"/>
    <w:rsid w:val="00C60E67"/>
    <w:rsid w:val="00C623C5"/>
    <w:rsid w:val="00C62B11"/>
    <w:rsid w:val="00C62BBC"/>
    <w:rsid w:val="00C62CC5"/>
    <w:rsid w:val="00C63451"/>
    <w:rsid w:val="00C669AE"/>
    <w:rsid w:val="00C6715B"/>
    <w:rsid w:val="00C6775E"/>
    <w:rsid w:val="00C677A9"/>
    <w:rsid w:val="00C67B8D"/>
    <w:rsid w:val="00C71F0F"/>
    <w:rsid w:val="00C73E69"/>
    <w:rsid w:val="00C73ED1"/>
    <w:rsid w:val="00C7500B"/>
    <w:rsid w:val="00C75A94"/>
    <w:rsid w:val="00C76262"/>
    <w:rsid w:val="00C76EED"/>
    <w:rsid w:val="00C770E1"/>
    <w:rsid w:val="00C83D43"/>
    <w:rsid w:val="00C843FB"/>
    <w:rsid w:val="00C84A74"/>
    <w:rsid w:val="00C84AA9"/>
    <w:rsid w:val="00C85557"/>
    <w:rsid w:val="00C86048"/>
    <w:rsid w:val="00C865AE"/>
    <w:rsid w:val="00C86CB9"/>
    <w:rsid w:val="00C86DBA"/>
    <w:rsid w:val="00C86FF1"/>
    <w:rsid w:val="00C87C2E"/>
    <w:rsid w:val="00C87FBE"/>
    <w:rsid w:val="00C9050B"/>
    <w:rsid w:val="00C907EA"/>
    <w:rsid w:val="00C90B7E"/>
    <w:rsid w:val="00C90BB4"/>
    <w:rsid w:val="00C911EB"/>
    <w:rsid w:val="00C915BA"/>
    <w:rsid w:val="00C918E5"/>
    <w:rsid w:val="00C926E4"/>
    <w:rsid w:val="00C9276B"/>
    <w:rsid w:val="00C93225"/>
    <w:rsid w:val="00C934DA"/>
    <w:rsid w:val="00C93C04"/>
    <w:rsid w:val="00C93CB6"/>
    <w:rsid w:val="00C93F23"/>
    <w:rsid w:val="00C97B88"/>
    <w:rsid w:val="00C97C5A"/>
    <w:rsid w:val="00CA0460"/>
    <w:rsid w:val="00CA1107"/>
    <w:rsid w:val="00CA26A1"/>
    <w:rsid w:val="00CA3097"/>
    <w:rsid w:val="00CA34D8"/>
    <w:rsid w:val="00CA36A4"/>
    <w:rsid w:val="00CA5274"/>
    <w:rsid w:val="00CA534C"/>
    <w:rsid w:val="00CA5D4C"/>
    <w:rsid w:val="00CA5F5B"/>
    <w:rsid w:val="00CA60CD"/>
    <w:rsid w:val="00CA687B"/>
    <w:rsid w:val="00CA6D7B"/>
    <w:rsid w:val="00CA71C5"/>
    <w:rsid w:val="00CA7B7D"/>
    <w:rsid w:val="00CB05AF"/>
    <w:rsid w:val="00CB0C54"/>
    <w:rsid w:val="00CB1F57"/>
    <w:rsid w:val="00CB224F"/>
    <w:rsid w:val="00CB27BB"/>
    <w:rsid w:val="00CB2901"/>
    <w:rsid w:val="00CB5F65"/>
    <w:rsid w:val="00CB776A"/>
    <w:rsid w:val="00CC0AAD"/>
    <w:rsid w:val="00CC1AF3"/>
    <w:rsid w:val="00CC1F21"/>
    <w:rsid w:val="00CC2C52"/>
    <w:rsid w:val="00CC348F"/>
    <w:rsid w:val="00CC426C"/>
    <w:rsid w:val="00CC4387"/>
    <w:rsid w:val="00CC4509"/>
    <w:rsid w:val="00CC52F8"/>
    <w:rsid w:val="00CC56CA"/>
    <w:rsid w:val="00CC57B6"/>
    <w:rsid w:val="00CC5B2A"/>
    <w:rsid w:val="00CC63D4"/>
    <w:rsid w:val="00CC6DB0"/>
    <w:rsid w:val="00CC7D84"/>
    <w:rsid w:val="00CC7DD9"/>
    <w:rsid w:val="00CC7EBB"/>
    <w:rsid w:val="00CD0149"/>
    <w:rsid w:val="00CD08DF"/>
    <w:rsid w:val="00CD23B7"/>
    <w:rsid w:val="00CD42BE"/>
    <w:rsid w:val="00CD4799"/>
    <w:rsid w:val="00CD52AC"/>
    <w:rsid w:val="00CD5D87"/>
    <w:rsid w:val="00CD628A"/>
    <w:rsid w:val="00CD6412"/>
    <w:rsid w:val="00CD6D08"/>
    <w:rsid w:val="00CE0F35"/>
    <w:rsid w:val="00CE1D56"/>
    <w:rsid w:val="00CE2780"/>
    <w:rsid w:val="00CE31CE"/>
    <w:rsid w:val="00CE3352"/>
    <w:rsid w:val="00CE4D52"/>
    <w:rsid w:val="00CE4F7B"/>
    <w:rsid w:val="00CE6746"/>
    <w:rsid w:val="00CE6C1B"/>
    <w:rsid w:val="00CE713C"/>
    <w:rsid w:val="00CE740D"/>
    <w:rsid w:val="00CE7CCE"/>
    <w:rsid w:val="00CF0044"/>
    <w:rsid w:val="00CF0234"/>
    <w:rsid w:val="00CF0A98"/>
    <w:rsid w:val="00CF0E4D"/>
    <w:rsid w:val="00CF18F8"/>
    <w:rsid w:val="00CF259F"/>
    <w:rsid w:val="00CF2C2E"/>
    <w:rsid w:val="00CF310C"/>
    <w:rsid w:val="00CF3BDD"/>
    <w:rsid w:val="00CF4135"/>
    <w:rsid w:val="00CF4C30"/>
    <w:rsid w:val="00CF4CAA"/>
    <w:rsid w:val="00CF5A67"/>
    <w:rsid w:val="00CF5BF2"/>
    <w:rsid w:val="00CF682F"/>
    <w:rsid w:val="00CF694D"/>
    <w:rsid w:val="00CF73A5"/>
    <w:rsid w:val="00CF7C70"/>
    <w:rsid w:val="00D006F0"/>
    <w:rsid w:val="00D018F6"/>
    <w:rsid w:val="00D027C1"/>
    <w:rsid w:val="00D04917"/>
    <w:rsid w:val="00D06566"/>
    <w:rsid w:val="00D06E31"/>
    <w:rsid w:val="00D07351"/>
    <w:rsid w:val="00D077FC"/>
    <w:rsid w:val="00D10C96"/>
    <w:rsid w:val="00D110BF"/>
    <w:rsid w:val="00D1136E"/>
    <w:rsid w:val="00D126C2"/>
    <w:rsid w:val="00D127ED"/>
    <w:rsid w:val="00D12A66"/>
    <w:rsid w:val="00D13F45"/>
    <w:rsid w:val="00D140A5"/>
    <w:rsid w:val="00D14B6D"/>
    <w:rsid w:val="00D15557"/>
    <w:rsid w:val="00D1564D"/>
    <w:rsid w:val="00D159EE"/>
    <w:rsid w:val="00D15FB3"/>
    <w:rsid w:val="00D16356"/>
    <w:rsid w:val="00D172E9"/>
    <w:rsid w:val="00D177B0"/>
    <w:rsid w:val="00D2033E"/>
    <w:rsid w:val="00D20E18"/>
    <w:rsid w:val="00D21975"/>
    <w:rsid w:val="00D2198A"/>
    <w:rsid w:val="00D2199D"/>
    <w:rsid w:val="00D227F2"/>
    <w:rsid w:val="00D22C7A"/>
    <w:rsid w:val="00D2682B"/>
    <w:rsid w:val="00D26F1B"/>
    <w:rsid w:val="00D30509"/>
    <w:rsid w:val="00D30853"/>
    <w:rsid w:val="00D310A5"/>
    <w:rsid w:val="00D32863"/>
    <w:rsid w:val="00D32D83"/>
    <w:rsid w:val="00D32DD9"/>
    <w:rsid w:val="00D33054"/>
    <w:rsid w:val="00D33BF4"/>
    <w:rsid w:val="00D34D14"/>
    <w:rsid w:val="00D3701F"/>
    <w:rsid w:val="00D37458"/>
    <w:rsid w:val="00D402BA"/>
    <w:rsid w:val="00D42B96"/>
    <w:rsid w:val="00D431AD"/>
    <w:rsid w:val="00D449D4"/>
    <w:rsid w:val="00D45099"/>
    <w:rsid w:val="00D45923"/>
    <w:rsid w:val="00D45DC1"/>
    <w:rsid w:val="00D467E8"/>
    <w:rsid w:val="00D46C7F"/>
    <w:rsid w:val="00D50858"/>
    <w:rsid w:val="00D5142F"/>
    <w:rsid w:val="00D51A02"/>
    <w:rsid w:val="00D52B10"/>
    <w:rsid w:val="00D55589"/>
    <w:rsid w:val="00D5571B"/>
    <w:rsid w:val="00D56073"/>
    <w:rsid w:val="00D60845"/>
    <w:rsid w:val="00D610CB"/>
    <w:rsid w:val="00D61884"/>
    <w:rsid w:val="00D669BE"/>
    <w:rsid w:val="00D67BA7"/>
    <w:rsid w:val="00D70D9D"/>
    <w:rsid w:val="00D70DB0"/>
    <w:rsid w:val="00D71E56"/>
    <w:rsid w:val="00D720A1"/>
    <w:rsid w:val="00D723AE"/>
    <w:rsid w:val="00D7257E"/>
    <w:rsid w:val="00D726D1"/>
    <w:rsid w:val="00D737C0"/>
    <w:rsid w:val="00D73987"/>
    <w:rsid w:val="00D74C56"/>
    <w:rsid w:val="00D75A7B"/>
    <w:rsid w:val="00D76222"/>
    <w:rsid w:val="00D7744C"/>
    <w:rsid w:val="00D775E1"/>
    <w:rsid w:val="00D77628"/>
    <w:rsid w:val="00D7771F"/>
    <w:rsid w:val="00D77DD5"/>
    <w:rsid w:val="00D801C6"/>
    <w:rsid w:val="00D82211"/>
    <w:rsid w:val="00D82E86"/>
    <w:rsid w:val="00D830C6"/>
    <w:rsid w:val="00D8370F"/>
    <w:rsid w:val="00D83F30"/>
    <w:rsid w:val="00D842BA"/>
    <w:rsid w:val="00D84B36"/>
    <w:rsid w:val="00D84E75"/>
    <w:rsid w:val="00D84FA0"/>
    <w:rsid w:val="00D858D0"/>
    <w:rsid w:val="00D8652D"/>
    <w:rsid w:val="00D90389"/>
    <w:rsid w:val="00D90B3B"/>
    <w:rsid w:val="00D90B5A"/>
    <w:rsid w:val="00D90C22"/>
    <w:rsid w:val="00D912CF"/>
    <w:rsid w:val="00D9357B"/>
    <w:rsid w:val="00D938A7"/>
    <w:rsid w:val="00D93F52"/>
    <w:rsid w:val="00D94854"/>
    <w:rsid w:val="00D95AF5"/>
    <w:rsid w:val="00D95BF4"/>
    <w:rsid w:val="00D95C99"/>
    <w:rsid w:val="00D96279"/>
    <w:rsid w:val="00D965FD"/>
    <w:rsid w:val="00D978F6"/>
    <w:rsid w:val="00D97E51"/>
    <w:rsid w:val="00D97ED0"/>
    <w:rsid w:val="00DA01D0"/>
    <w:rsid w:val="00DA0CF8"/>
    <w:rsid w:val="00DA1431"/>
    <w:rsid w:val="00DA1A06"/>
    <w:rsid w:val="00DA1EF6"/>
    <w:rsid w:val="00DA2091"/>
    <w:rsid w:val="00DA2B93"/>
    <w:rsid w:val="00DA3DFC"/>
    <w:rsid w:val="00DA498B"/>
    <w:rsid w:val="00DA4AF8"/>
    <w:rsid w:val="00DA6399"/>
    <w:rsid w:val="00DA6F32"/>
    <w:rsid w:val="00DA7725"/>
    <w:rsid w:val="00DB0375"/>
    <w:rsid w:val="00DB0C94"/>
    <w:rsid w:val="00DB2291"/>
    <w:rsid w:val="00DB2B42"/>
    <w:rsid w:val="00DB2DF7"/>
    <w:rsid w:val="00DB3306"/>
    <w:rsid w:val="00DB3520"/>
    <w:rsid w:val="00DB4338"/>
    <w:rsid w:val="00DB497F"/>
    <w:rsid w:val="00DB5BBD"/>
    <w:rsid w:val="00DB6BEC"/>
    <w:rsid w:val="00DB6C16"/>
    <w:rsid w:val="00DB780B"/>
    <w:rsid w:val="00DC0A19"/>
    <w:rsid w:val="00DC27C9"/>
    <w:rsid w:val="00DC284D"/>
    <w:rsid w:val="00DC5250"/>
    <w:rsid w:val="00DC5EAC"/>
    <w:rsid w:val="00DC615A"/>
    <w:rsid w:val="00DC6B64"/>
    <w:rsid w:val="00DC760E"/>
    <w:rsid w:val="00DC78DE"/>
    <w:rsid w:val="00DC791A"/>
    <w:rsid w:val="00DC7970"/>
    <w:rsid w:val="00DD014F"/>
    <w:rsid w:val="00DD11D7"/>
    <w:rsid w:val="00DD1A04"/>
    <w:rsid w:val="00DD2182"/>
    <w:rsid w:val="00DD22B3"/>
    <w:rsid w:val="00DD37B5"/>
    <w:rsid w:val="00DD4F7A"/>
    <w:rsid w:val="00DD5EBF"/>
    <w:rsid w:val="00DD5FD9"/>
    <w:rsid w:val="00DD716F"/>
    <w:rsid w:val="00DD7B07"/>
    <w:rsid w:val="00DD7C33"/>
    <w:rsid w:val="00DE02C7"/>
    <w:rsid w:val="00DE09BE"/>
    <w:rsid w:val="00DE0EDB"/>
    <w:rsid w:val="00DE21C4"/>
    <w:rsid w:val="00DE23C9"/>
    <w:rsid w:val="00DE2923"/>
    <w:rsid w:val="00DE525F"/>
    <w:rsid w:val="00DE5510"/>
    <w:rsid w:val="00DE5538"/>
    <w:rsid w:val="00DE5B9B"/>
    <w:rsid w:val="00DE6293"/>
    <w:rsid w:val="00DE65C3"/>
    <w:rsid w:val="00DE68F2"/>
    <w:rsid w:val="00DE6A0F"/>
    <w:rsid w:val="00DE6E48"/>
    <w:rsid w:val="00DE6F6D"/>
    <w:rsid w:val="00DE764E"/>
    <w:rsid w:val="00DE77CE"/>
    <w:rsid w:val="00DE7FC2"/>
    <w:rsid w:val="00DF004B"/>
    <w:rsid w:val="00DF027B"/>
    <w:rsid w:val="00DF1046"/>
    <w:rsid w:val="00DF1ADA"/>
    <w:rsid w:val="00DF3BA6"/>
    <w:rsid w:val="00DF3C22"/>
    <w:rsid w:val="00DF4143"/>
    <w:rsid w:val="00DF446F"/>
    <w:rsid w:val="00DF46F4"/>
    <w:rsid w:val="00DF574B"/>
    <w:rsid w:val="00DF5AF6"/>
    <w:rsid w:val="00DF5F16"/>
    <w:rsid w:val="00DF652C"/>
    <w:rsid w:val="00DF659F"/>
    <w:rsid w:val="00DF6C84"/>
    <w:rsid w:val="00DF7790"/>
    <w:rsid w:val="00DF7D4F"/>
    <w:rsid w:val="00DF7EEC"/>
    <w:rsid w:val="00E005EE"/>
    <w:rsid w:val="00E00ACA"/>
    <w:rsid w:val="00E0194D"/>
    <w:rsid w:val="00E0254F"/>
    <w:rsid w:val="00E02F0F"/>
    <w:rsid w:val="00E04083"/>
    <w:rsid w:val="00E048C0"/>
    <w:rsid w:val="00E056CC"/>
    <w:rsid w:val="00E05DF7"/>
    <w:rsid w:val="00E0636C"/>
    <w:rsid w:val="00E068F9"/>
    <w:rsid w:val="00E073B3"/>
    <w:rsid w:val="00E07B90"/>
    <w:rsid w:val="00E11280"/>
    <w:rsid w:val="00E11475"/>
    <w:rsid w:val="00E11B4C"/>
    <w:rsid w:val="00E124A3"/>
    <w:rsid w:val="00E12532"/>
    <w:rsid w:val="00E1277E"/>
    <w:rsid w:val="00E128B2"/>
    <w:rsid w:val="00E13E4D"/>
    <w:rsid w:val="00E1451B"/>
    <w:rsid w:val="00E14F31"/>
    <w:rsid w:val="00E1630C"/>
    <w:rsid w:val="00E16908"/>
    <w:rsid w:val="00E16959"/>
    <w:rsid w:val="00E16B64"/>
    <w:rsid w:val="00E171D1"/>
    <w:rsid w:val="00E1730C"/>
    <w:rsid w:val="00E2065E"/>
    <w:rsid w:val="00E20D57"/>
    <w:rsid w:val="00E214C0"/>
    <w:rsid w:val="00E21A0F"/>
    <w:rsid w:val="00E21B2E"/>
    <w:rsid w:val="00E21C89"/>
    <w:rsid w:val="00E22031"/>
    <w:rsid w:val="00E22B08"/>
    <w:rsid w:val="00E22BD5"/>
    <w:rsid w:val="00E23019"/>
    <w:rsid w:val="00E23834"/>
    <w:rsid w:val="00E2441A"/>
    <w:rsid w:val="00E24ABE"/>
    <w:rsid w:val="00E2551F"/>
    <w:rsid w:val="00E25919"/>
    <w:rsid w:val="00E27489"/>
    <w:rsid w:val="00E27537"/>
    <w:rsid w:val="00E32319"/>
    <w:rsid w:val="00E32EAE"/>
    <w:rsid w:val="00E34CC3"/>
    <w:rsid w:val="00E3518A"/>
    <w:rsid w:val="00E3518E"/>
    <w:rsid w:val="00E37168"/>
    <w:rsid w:val="00E41021"/>
    <w:rsid w:val="00E42431"/>
    <w:rsid w:val="00E43AB1"/>
    <w:rsid w:val="00E43D58"/>
    <w:rsid w:val="00E44112"/>
    <w:rsid w:val="00E44734"/>
    <w:rsid w:val="00E44D7C"/>
    <w:rsid w:val="00E45757"/>
    <w:rsid w:val="00E46EA8"/>
    <w:rsid w:val="00E47133"/>
    <w:rsid w:val="00E47402"/>
    <w:rsid w:val="00E47776"/>
    <w:rsid w:val="00E47B92"/>
    <w:rsid w:val="00E47E20"/>
    <w:rsid w:val="00E47E88"/>
    <w:rsid w:val="00E50547"/>
    <w:rsid w:val="00E51609"/>
    <w:rsid w:val="00E52374"/>
    <w:rsid w:val="00E52AB0"/>
    <w:rsid w:val="00E531D9"/>
    <w:rsid w:val="00E5359F"/>
    <w:rsid w:val="00E53AD1"/>
    <w:rsid w:val="00E5409E"/>
    <w:rsid w:val="00E55669"/>
    <w:rsid w:val="00E55CBE"/>
    <w:rsid w:val="00E55CC1"/>
    <w:rsid w:val="00E56338"/>
    <w:rsid w:val="00E57D8D"/>
    <w:rsid w:val="00E60127"/>
    <w:rsid w:val="00E63DB8"/>
    <w:rsid w:val="00E64368"/>
    <w:rsid w:val="00E64F53"/>
    <w:rsid w:val="00E65356"/>
    <w:rsid w:val="00E6537C"/>
    <w:rsid w:val="00E66899"/>
    <w:rsid w:val="00E70BAE"/>
    <w:rsid w:val="00E70EA9"/>
    <w:rsid w:val="00E70FB2"/>
    <w:rsid w:val="00E710B8"/>
    <w:rsid w:val="00E712A8"/>
    <w:rsid w:val="00E718AC"/>
    <w:rsid w:val="00E71BC6"/>
    <w:rsid w:val="00E71F0D"/>
    <w:rsid w:val="00E7247C"/>
    <w:rsid w:val="00E74104"/>
    <w:rsid w:val="00E74D0D"/>
    <w:rsid w:val="00E76A1F"/>
    <w:rsid w:val="00E76CDB"/>
    <w:rsid w:val="00E8067B"/>
    <w:rsid w:val="00E80864"/>
    <w:rsid w:val="00E82B21"/>
    <w:rsid w:val="00E82E9C"/>
    <w:rsid w:val="00E84621"/>
    <w:rsid w:val="00E8509C"/>
    <w:rsid w:val="00E859DC"/>
    <w:rsid w:val="00E8759A"/>
    <w:rsid w:val="00E913FB"/>
    <w:rsid w:val="00E928CA"/>
    <w:rsid w:val="00E930FD"/>
    <w:rsid w:val="00E93FB7"/>
    <w:rsid w:val="00E94B97"/>
    <w:rsid w:val="00E94EF6"/>
    <w:rsid w:val="00E95221"/>
    <w:rsid w:val="00E9573F"/>
    <w:rsid w:val="00E973E3"/>
    <w:rsid w:val="00E97C3D"/>
    <w:rsid w:val="00E97E28"/>
    <w:rsid w:val="00EA086B"/>
    <w:rsid w:val="00EA0F98"/>
    <w:rsid w:val="00EA1320"/>
    <w:rsid w:val="00EA16F8"/>
    <w:rsid w:val="00EA46A3"/>
    <w:rsid w:val="00EA4F92"/>
    <w:rsid w:val="00EA6BD2"/>
    <w:rsid w:val="00EA7BF1"/>
    <w:rsid w:val="00EB0193"/>
    <w:rsid w:val="00EB07C2"/>
    <w:rsid w:val="00EB0D24"/>
    <w:rsid w:val="00EB0E16"/>
    <w:rsid w:val="00EB149F"/>
    <w:rsid w:val="00EB3509"/>
    <w:rsid w:val="00EB3936"/>
    <w:rsid w:val="00EB4726"/>
    <w:rsid w:val="00EB4B63"/>
    <w:rsid w:val="00EB4FD6"/>
    <w:rsid w:val="00EB7BEB"/>
    <w:rsid w:val="00EC00FD"/>
    <w:rsid w:val="00EC0536"/>
    <w:rsid w:val="00EC0FBA"/>
    <w:rsid w:val="00EC2AAD"/>
    <w:rsid w:val="00EC32D0"/>
    <w:rsid w:val="00EC42F9"/>
    <w:rsid w:val="00EC4C34"/>
    <w:rsid w:val="00EC4EE7"/>
    <w:rsid w:val="00EC51E9"/>
    <w:rsid w:val="00EC5390"/>
    <w:rsid w:val="00EC552D"/>
    <w:rsid w:val="00EC6597"/>
    <w:rsid w:val="00EC67C6"/>
    <w:rsid w:val="00EC708D"/>
    <w:rsid w:val="00EC7C75"/>
    <w:rsid w:val="00ED0155"/>
    <w:rsid w:val="00ED0C26"/>
    <w:rsid w:val="00ED0D75"/>
    <w:rsid w:val="00ED0F09"/>
    <w:rsid w:val="00ED2662"/>
    <w:rsid w:val="00ED2937"/>
    <w:rsid w:val="00ED2FF4"/>
    <w:rsid w:val="00ED3108"/>
    <w:rsid w:val="00ED381B"/>
    <w:rsid w:val="00ED3970"/>
    <w:rsid w:val="00ED3D2D"/>
    <w:rsid w:val="00ED4789"/>
    <w:rsid w:val="00ED4D3A"/>
    <w:rsid w:val="00ED674B"/>
    <w:rsid w:val="00ED7136"/>
    <w:rsid w:val="00ED7E1F"/>
    <w:rsid w:val="00EE18EB"/>
    <w:rsid w:val="00EE1933"/>
    <w:rsid w:val="00EE2848"/>
    <w:rsid w:val="00EE2B41"/>
    <w:rsid w:val="00EE3B29"/>
    <w:rsid w:val="00EE505B"/>
    <w:rsid w:val="00EE5824"/>
    <w:rsid w:val="00EE5DF5"/>
    <w:rsid w:val="00EE5EA3"/>
    <w:rsid w:val="00EE6FB0"/>
    <w:rsid w:val="00EE7672"/>
    <w:rsid w:val="00EF0B3A"/>
    <w:rsid w:val="00EF331E"/>
    <w:rsid w:val="00EF5D84"/>
    <w:rsid w:val="00EF647D"/>
    <w:rsid w:val="00EF6590"/>
    <w:rsid w:val="00EF6AD8"/>
    <w:rsid w:val="00EF73C8"/>
    <w:rsid w:val="00EF77F0"/>
    <w:rsid w:val="00F0106B"/>
    <w:rsid w:val="00F02383"/>
    <w:rsid w:val="00F04A66"/>
    <w:rsid w:val="00F04FC3"/>
    <w:rsid w:val="00F07395"/>
    <w:rsid w:val="00F07CA1"/>
    <w:rsid w:val="00F121E3"/>
    <w:rsid w:val="00F12434"/>
    <w:rsid w:val="00F1295A"/>
    <w:rsid w:val="00F130BB"/>
    <w:rsid w:val="00F14646"/>
    <w:rsid w:val="00F15578"/>
    <w:rsid w:val="00F15682"/>
    <w:rsid w:val="00F15700"/>
    <w:rsid w:val="00F16B56"/>
    <w:rsid w:val="00F17414"/>
    <w:rsid w:val="00F1765C"/>
    <w:rsid w:val="00F21336"/>
    <w:rsid w:val="00F2208F"/>
    <w:rsid w:val="00F221B7"/>
    <w:rsid w:val="00F237B6"/>
    <w:rsid w:val="00F2398E"/>
    <w:rsid w:val="00F241CE"/>
    <w:rsid w:val="00F242D4"/>
    <w:rsid w:val="00F2529D"/>
    <w:rsid w:val="00F255AA"/>
    <w:rsid w:val="00F25610"/>
    <w:rsid w:val="00F27930"/>
    <w:rsid w:val="00F27FC5"/>
    <w:rsid w:val="00F30ECF"/>
    <w:rsid w:val="00F32EA1"/>
    <w:rsid w:val="00F33997"/>
    <w:rsid w:val="00F33EFB"/>
    <w:rsid w:val="00F3423B"/>
    <w:rsid w:val="00F34B5F"/>
    <w:rsid w:val="00F3567B"/>
    <w:rsid w:val="00F3704B"/>
    <w:rsid w:val="00F3763A"/>
    <w:rsid w:val="00F37A46"/>
    <w:rsid w:val="00F42C0D"/>
    <w:rsid w:val="00F43406"/>
    <w:rsid w:val="00F457AB"/>
    <w:rsid w:val="00F457F7"/>
    <w:rsid w:val="00F46842"/>
    <w:rsid w:val="00F47622"/>
    <w:rsid w:val="00F47A3B"/>
    <w:rsid w:val="00F50925"/>
    <w:rsid w:val="00F519FD"/>
    <w:rsid w:val="00F5289F"/>
    <w:rsid w:val="00F53358"/>
    <w:rsid w:val="00F537B0"/>
    <w:rsid w:val="00F53EBB"/>
    <w:rsid w:val="00F5490F"/>
    <w:rsid w:val="00F54CC7"/>
    <w:rsid w:val="00F54E92"/>
    <w:rsid w:val="00F5501B"/>
    <w:rsid w:val="00F55ACC"/>
    <w:rsid w:val="00F5731B"/>
    <w:rsid w:val="00F6076D"/>
    <w:rsid w:val="00F63135"/>
    <w:rsid w:val="00F6376B"/>
    <w:rsid w:val="00F64347"/>
    <w:rsid w:val="00F646DF"/>
    <w:rsid w:val="00F65079"/>
    <w:rsid w:val="00F65615"/>
    <w:rsid w:val="00F66822"/>
    <w:rsid w:val="00F66A03"/>
    <w:rsid w:val="00F6707D"/>
    <w:rsid w:val="00F70430"/>
    <w:rsid w:val="00F709CF"/>
    <w:rsid w:val="00F70DBA"/>
    <w:rsid w:val="00F71792"/>
    <w:rsid w:val="00F71DBE"/>
    <w:rsid w:val="00F73047"/>
    <w:rsid w:val="00F73203"/>
    <w:rsid w:val="00F733B3"/>
    <w:rsid w:val="00F73BA6"/>
    <w:rsid w:val="00F73D23"/>
    <w:rsid w:val="00F7469C"/>
    <w:rsid w:val="00F75E36"/>
    <w:rsid w:val="00F75FDE"/>
    <w:rsid w:val="00F76AEC"/>
    <w:rsid w:val="00F76C34"/>
    <w:rsid w:val="00F77D9D"/>
    <w:rsid w:val="00F804D6"/>
    <w:rsid w:val="00F80DBF"/>
    <w:rsid w:val="00F818AD"/>
    <w:rsid w:val="00F81A3C"/>
    <w:rsid w:val="00F82BD0"/>
    <w:rsid w:val="00F830D5"/>
    <w:rsid w:val="00F837A7"/>
    <w:rsid w:val="00F839C1"/>
    <w:rsid w:val="00F8416C"/>
    <w:rsid w:val="00F8419A"/>
    <w:rsid w:val="00F84CCD"/>
    <w:rsid w:val="00F85121"/>
    <w:rsid w:val="00F8747A"/>
    <w:rsid w:val="00F901DC"/>
    <w:rsid w:val="00F90250"/>
    <w:rsid w:val="00F90300"/>
    <w:rsid w:val="00F9278D"/>
    <w:rsid w:val="00F93394"/>
    <w:rsid w:val="00F93E9D"/>
    <w:rsid w:val="00F9457B"/>
    <w:rsid w:val="00F94AE9"/>
    <w:rsid w:val="00F94AFE"/>
    <w:rsid w:val="00F94C41"/>
    <w:rsid w:val="00F9637E"/>
    <w:rsid w:val="00F965FD"/>
    <w:rsid w:val="00F97C89"/>
    <w:rsid w:val="00FA0E42"/>
    <w:rsid w:val="00FA2865"/>
    <w:rsid w:val="00FA3279"/>
    <w:rsid w:val="00FA3A97"/>
    <w:rsid w:val="00FA3D24"/>
    <w:rsid w:val="00FA3E40"/>
    <w:rsid w:val="00FB04CE"/>
    <w:rsid w:val="00FB058A"/>
    <w:rsid w:val="00FB0C7B"/>
    <w:rsid w:val="00FB1008"/>
    <w:rsid w:val="00FB229E"/>
    <w:rsid w:val="00FB3B4F"/>
    <w:rsid w:val="00FB5F3A"/>
    <w:rsid w:val="00FB6E58"/>
    <w:rsid w:val="00FB767A"/>
    <w:rsid w:val="00FB76E2"/>
    <w:rsid w:val="00FB7C39"/>
    <w:rsid w:val="00FB7DF5"/>
    <w:rsid w:val="00FC1568"/>
    <w:rsid w:val="00FC16D3"/>
    <w:rsid w:val="00FC293B"/>
    <w:rsid w:val="00FC2A5F"/>
    <w:rsid w:val="00FC3379"/>
    <w:rsid w:val="00FC4EE5"/>
    <w:rsid w:val="00FC54A8"/>
    <w:rsid w:val="00FC5D16"/>
    <w:rsid w:val="00FC7F50"/>
    <w:rsid w:val="00FD1716"/>
    <w:rsid w:val="00FD2710"/>
    <w:rsid w:val="00FD2A8F"/>
    <w:rsid w:val="00FD35EC"/>
    <w:rsid w:val="00FD3B14"/>
    <w:rsid w:val="00FD44D9"/>
    <w:rsid w:val="00FD47A4"/>
    <w:rsid w:val="00FD4886"/>
    <w:rsid w:val="00FD63AB"/>
    <w:rsid w:val="00FD7570"/>
    <w:rsid w:val="00FD7834"/>
    <w:rsid w:val="00FD7CA3"/>
    <w:rsid w:val="00FD7DBA"/>
    <w:rsid w:val="00FE0794"/>
    <w:rsid w:val="00FE127B"/>
    <w:rsid w:val="00FE2BBC"/>
    <w:rsid w:val="00FE3A1B"/>
    <w:rsid w:val="00FE4320"/>
    <w:rsid w:val="00FE4E27"/>
    <w:rsid w:val="00FE53F7"/>
    <w:rsid w:val="00FE7321"/>
    <w:rsid w:val="00FE7C9A"/>
    <w:rsid w:val="00FF0BA5"/>
    <w:rsid w:val="00FF0EB5"/>
    <w:rsid w:val="00FF1609"/>
    <w:rsid w:val="00FF1788"/>
    <w:rsid w:val="00FF2742"/>
    <w:rsid w:val="00FF2E6F"/>
    <w:rsid w:val="00FF3146"/>
    <w:rsid w:val="00FF3B55"/>
    <w:rsid w:val="00FF3D65"/>
    <w:rsid w:val="00FF40FD"/>
    <w:rsid w:val="00FF5181"/>
    <w:rsid w:val="00FF5997"/>
    <w:rsid w:val="00FF5FF5"/>
    <w:rsid w:val="00FF61CB"/>
    <w:rsid w:val="00FF66B6"/>
    <w:rsid w:val="00FF6753"/>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732978A7"/>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0BA5"/>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FF0B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F0BA5"/>
    <w:pPr>
      <w:pBdr>
        <w:top w:val="none" w:sz="0" w:space="0" w:color="auto"/>
      </w:pBdr>
      <w:spacing w:before="180"/>
      <w:outlineLvl w:val="1"/>
    </w:pPr>
    <w:rPr>
      <w:sz w:val="32"/>
    </w:rPr>
  </w:style>
  <w:style w:type="paragraph" w:styleId="Heading3">
    <w:name w:val="heading 3"/>
    <w:basedOn w:val="Heading2"/>
    <w:next w:val="Normal"/>
    <w:qFormat/>
    <w:rsid w:val="00FF0BA5"/>
    <w:pPr>
      <w:spacing w:before="120"/>
      <w:outlineLvl w:val="2"/>
    </w:pPr>
    <w:rPr>
      <w:sz w:val="28"/>
    </w:rPr>
  </w:style>
  <w:style w:type="paragraph" w:styleId="Heading4">
    <w:name w:val="heading 4"/>
    <w:basedOn w:val="Heading3"/>
    <w:next w:val="Normal"/>
    <w:qFormat/>
    <w:rsid w:val="00FF0BA5"/>
    <w:pPr>
      <w:ind w:left="1418" w:hanging="1418"/>
      <w:outlineLvl w:val="3"/>
    </w:pPr>
    <w:rPr>
      <w:sz w:val="24"/>
    </w:rPr>
  </w:style>
  <w:style w:type="paragraph" w:styleId="Heading5">
    <w:name w:val="heading 5"/>
    <w:basedOn w:val="Heading4"/>
    <w:next w:val="Normal"/>
    <w:qFormat/>
    <w:rsid w:val="00FF0BA5"/>
    <w:pPr>
      <w:ind w:left="1701" w:hanging="1701"/>
      <w:outlineLvl w:val="4"/>
    </w:pPr>
    <w:rPr>
      <w:sz w:val="22"/>
    </w:rPr>
  </w:style>
  <w:style w:type="paragraph" w:styleId="Heading6">
    <w:name w:val="heading 6"/>
    <w:basedOn w:val="H6"/>
    <w:next w:val="Normal"/>
    <w:qFormat/>
    <w:rsid w:val="00FF0BA5"/>
    <w:pPr>
      <w:outlineLvl w:val="5"/>
    </w:pPr>
  </w:style>
  <w:style w:type="paragraph" w:styleId="Heading7">
    <w:name w:val="heading 7"/>
    <w:basedOn w:val="H6"/>
    <w:next w:val="Normal"/>
    <w:qFormat/>
    <w:rsid w:val="00FF0BA5"/>
    <w:pPr>
      <w:outlineLvl w:val="6"/>
    </w:pPr>
  </w:style>
  <w:style w:type="paragraph" w:styleId="Heading8">
    <w:name w:val="heading 8"/>
    <w:basedOn w:val="Heading1"/>
    <w:next w:val="Normal"/>
    <w:qFormat/>
    <w:rsid w:val="00FF0BA5"/>
    <w:pPr>
      <w:ind w:left="0" w:firstLine="0"/>
      <w:outlineLvl w:val="7"/>
    </w:pPr>
  </w:style>
  <w:style w:type="paragraph" w:styleId="Heading9">
    <w:name w:val="heading 9"/>
    <w:basedOn w:val="Heading8"/>
    <w:next w:val="Normal"/>
    <w:qFormat/>
    <w:rsid w:val="00FF0BA5"/>
    <w:pPr>
      <w:outlineLvl w:val="8"/>
    </w:pPr>
  </w:style>
  <w:style w:type="character" w:default="1" w:styleId="DefaultParagraphFont">
    <w:name w:val="Default Paragraph Font"/>
    <w:semiHidden/>
    <w:rsid w:val="00FF0B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F0BA5"/>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FF0BA5"/>
    <w:pPr>
      <w:ind w:left="1985" w:hanging="1985"/>
      <w:outlineLvl w:val="9"/>
    </w:pPr>
    <w:rPr>
      <w:sz w:val="20"/>
    </w:rPr>
  </w:style>
  <w:style w:type="paragraph" w:styleId="TOC8">
    <w:name w:val="toc 8"/>
    <w:basedOn w:val="TOC1"/>
    <w:rsid w:val="00FF0BA5"/>
    <w:pPr>
      <w:spacing w:before="180"/>
      <w:ind w:left="2693" w:hanging="2693"/>
    </w:pPr>
    <w:rPr>
      <w:b/>
    </w:rPr>
  </w:style>
  <w:style w:type="paragraph" w:styleId="TOC1">
    <w:name w:val="toc 1"/>
    <w:rsid w:val="00FF0B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F0B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FF0BA5"/>
    <w:pPr>
      <w:ind w:left="1701" w:hanging="1701"/>
    </w:pPr>
  </w:style>
  <w:style w:type="paragraph" w:styleId="TOC4">
    <w:name w:val="toc 4"/>
    <w:basedOn w:val="TOC3"/>
    <w:rsid w:val="00FF0BA5"/>
    <w:pPr>
      <w:ind w:left="1418" w:hanging="1418"/>
    </w:pPr>
  </w:style>
  <w:style w:type="paragraph" w:styleId="TOC3">
    <w:name w:val="toc 3"/>
    <w:basedOn w:val="TOC2"/>
    <w:rsid w:val="00FF0BA5"/>
    <w:pPr>
      <w:ind w:left="1134" w:hanging="1134"/>
    </w:pPr>
  </w:style>
  <w:style w:type="paragraph" w:styleId="TOC2">
    <w:name w:val="toc 2"/>
    <w:basedOn w:val="TOC1"/>
    <w:rsid w:val="00FF0BA5"/>
    <w:pPr>
      <w:keepNext w:val="0"/>
      <w:spacing w:before="0"/>
      <w:ind w:left="851" w:hanging="851"/>
    </w:pPr>
    <w:rPr>
      <w:sz w:val="20"/>
    </w:rPr>
  </w:style>
  <w:style w:type="paragraph" w:styleId="Index2">
    <w:name w:val="index 2"/>
    <w:basedOn w:val="Index1"/>
    <w:semiHidden/>
    <w:rsid w:val="00FF0BA5"/>
    <w:pPr>
      <w:ind w:left="284"/>
    </w:pPr>
  </w:style>
  <w:style w:type="paragraph" w:styleId="Index1">
    <w:name w:val="index 1"/>
    <w:basedOn w:val="Normal"/>
    <w:semiHidden/>
    <w:rsid w:val="00FF0BA5"/>
    <w:pPr>
      <w:keepLines/>
      <w:spacing w:after="0"/>
    </w:pPr>
  </w:style>
  <w:style w:type="paragraph" w:customStyle="1" w:styleId="ZH">
    <w:name w:val="ZH"/>
    <w:rsid w:val="00FF0BA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F0BA5"/>
    <w:pPr>
      <w:outlineLvl w:val="9"/>
    </w:pPr>
  </w:style>
  <w:style w:type="paragraph" w:styleId="ListNumber2">
    <w:name w:val="List Number 2"/>
    <w:basedOn w:val="ListNumber"/>
    <w:semiHidden/>
    <w:rsid w:val="00FF0BA5"/>
    <w:pPr>
      <w:ind w:left="851"/>
    </w:pPr>
  </w:style>
  <w:style w:type="paragraph" w:styleId="ListNumber">
    <w:name w:val="List Number"/>
    <w:basedOn w:val="List"/>
    <w:semiHidden/>
    <w:rsid w:val="00FF0BA5"/>
  </w:style>
  <w:style w:type="paragraph" w:styleId="List">
    <w:name w:val="List"/>
    <w:basedOn w:val="Normal"/>
    <w:semiHidden/>
    <w:rsid w:val="00FF0BA5"/>
    <w:pPr>
      <w:ind w:left="568" w:hanging="284"/>
    </w:pPr>
  </w:style>
  <w:style w:type="paragraph" w:styleId="Header">
    <w:name w:val="header"/>
    <w:semiHidden/>
    <w:rsid w:val="00FF0BA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FF0BA5"/>
    <w:rPr>
      <w:b/>
      <w:position w:val="6"/>
      <w:sz w:val="16"/>
    </w:rPr>
  </w:style>
  <w:style w:type="paragraph" w:styleId="FootnoteText">
    <w:name w:val="footnote text"/>
    <w:basedOn w:val="Normal"/>
    <w:semiHidden/>
    <w:rsid w:val="00FF0BA5"/>
    <w:pPr>
      <w:keepLines/>
      <w:spacing w:after="0"/>
      <w:ind w:left="454" w:hanging="454"/>
    </w:pPr>
    <w:rPr>
      <w:sz w:val="16"/>
    </w:rPr>
  </w:style>
  <w:style w:type="paragraph" w:customStyle="1" w:styleId="TAH">
    <w:name w:val="TAH"/>
    <w:basedOn w:val="TAC"/>
    <w:rsid w:val="00FF0BA5"/>
    <w:rPr>
      <w:b/>
    </w:rPr>
  </w:style>
  <w:style w:type="paragraph" w:customStyle="1" w:styleId="TAC">
    <w:name w:val="TAC"/>
    <w:basedOn w:val="TAL"/>
    <w:rsid w:val="00FF0BA5"/>
    <w:pPr>
      <w:jc w:val="center"/>
    </w:pPr>
  </w:style>
  <w:style w:type="paragraph" w:customStyle="1" w:styleId="TAL">
    <w:name w:val="TAL"/>
    <w:basedOn w:val="Normal"/>
    <w:link w:val="TALChar"/>
    <w:rsid w:val="00FF0BA5"/>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FF0BA5"/>
    <w:pPr>
      <w:keepNext w:val="0"/>
      <w:spacing w:before="0" w:after="240"/>
    </w:pPr>
  </w:style>
  <w:style w:type="paragraph" w:customStyle="1" w:styleId="TH">
    <w:name w:val="TH"/>
    <w:basedOn w:val="Normal"/>
    <w:link w:val="THChar"/>
    <w:rsid w:val="00FF0BA5"/>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FF0BA5"/>
    <w:pPr>
      <w:keepLines/>
      <w:ind w:left="1135" w:hanging="851"/>
    </w:pPr>
  </w:style>
  <w:style w:type="paragraph" w:styleId="TOC9">
    <w:name w:val="toc 9"/>
    <w:basedOn w:val="TOC8"/>
    <w:rsid w:val="00FF0BA5"/>
    <w:pPr>
      <w:ind w:left="1418" w:hanging="1418"/>
    </w:pPr>
  </w:style>
  <w:style w:type="paragraph" w:customStyle="1" w:styleId="EX">
    <w:name w:val="EX"/>
    <w:basedOn w:val="Normal"/>
    <w:rsid w:val="00FF0BA5"/>
    <w:pPr>
      <w:keepLines/>
      <w:ind w:left="1702" w:hanging="1418"/>
    </w:pPr>
  </w:style>
  <w:style w:type="paragraph" w:customStyle="1" w:styleId="FP">
    <w:name w:val="FP"/>
    <w:basedOn w:val="Normal"/>
    <w:rsid w:val="00FF0BA5"/>
    <w:pPr>
      <w:spacing w:after="0"/>
    </w:pPr>
  </w:style>
  <w:style w:type="paragraph" w:customStyle="1" w:styleId="LD">
    <w:name w:val="LD"/>
    <w:rsid w:val="00FF0BA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F0BA5"/>
    <w:pPr>
      <w:spacing w:after="0"/>
    </w:pPr>
  </w:style>
  <w:style w:type="paragraph" w:customStyle="1" w:styleId="EW">
    <w:name w:val="EW"/>
    <w:basedOn w:val="EX"/>
    <w:rsid w:val="00FF0BA5"/>
    <w:pPr>
      <w:spacing w:after="0"/>
    </w:pPr>
  </w:style>
  <w:style w:type="paragraph" w:styleId="TOC6">
    <w:name w:val="toc 6"/>
    <w:basedOn w:val="TOC5"/>
    <w:next w:val="Normal"/>
    <w:rsid w:val="00FF0BA5"/>
    <w:pPr>
      <w:ind w:left="1985" w:hanging="1985"/>
    </w:pPr>
  </w:style>
  <w:style w:type="paragraph" w:styleId="TOC7">
    <w:name w:val="toc 7"/>
    <w:basedOn w:val="TOC6"/>
    <w:next w:val="Normal"/>
    <w:rsid w:val="00FF0BA5"/>
    <w:pPr>
      <w:ind w:left="2268" w:hanging="2268"/>
    </w:pPr>
  </w:style>
  <w:style w:type="paragraph" w:styleId="ListBullet2">
    <w:name w:val="List Bullet 2"/>
    <w:basedOn w:val="ListBullet"/>
    <w:semiHidden/>
    <w:rsid w:val="00FF0BA5"/>
    <w:pPr>
      <w:ind w:left="851"/>
    </w:pPr>
  </w:style>
  <w:style w:type="paragraph" w:styleId="ListBullet">
    <w:name w:val="List Bullet"/>
    <w:basedOn w:val="List"/>
    <w:semiHidden/>
    <w:rsid w:val="00FF0BA5"/>
  </w:style>
  <w:style w:type="paragraph" w:styleId="ListBullet3">
    <w:name w:val="List Bullet 3"/>
    <w:basedOn w:val="ListBullet2"/>
    <w:semiHidden/>
    <w:rsid w:val="00FF0BA5"/>
    <w:pPr>
      <w:ind w:left="1135"/>
    </w:pPr>
  </w:style>
  <w:style w:type="paragraph" w:customStyle="1" w:styleId="EQ">
    <w:name w:val="EQ"/>
    <w:basedOn w:val="Normal"/>
    <w:next w:val="Normal"/>
    <w:rsid w:val="00FF0BA5"/>
    <w:pPr>
      <w:keepLines/>
      <w:tabs>
        <w:tab w:val="center" w:pos="4536"/>
        <w:tab w:val="right" w:pos="9072"/>
      </w:tabs>
    </w:pPr>
    <w:rPr>
      <w:noProof/>
    </w:rPr>
  </w:style>
  <w:style w:type="paragraph" w:customStyle="1" w:styleId="NF">
    <w:name w:val="NF"/>
    <w:basedOn w:val="NO"/>
    <w:rsid w:val="00FF0BA5"/>
    <w:pPr>
      <w:keepNext/>
      <w:spacing w:after="0"/>
    </w:pPr>
    <w:rPr>
      <w:rFonts w:ascii="Arial" w:hAnsi="Arial"/>
      <w:sz w:val="18"/>
    </w:rPr>
  </w:style>
  <w:style w:type="paragraph" w:customStyle="1" w:styleId="PL">
    <w:name w:val="PL"/>
    <w:rsid w:val="00FF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F0BA5"/>
    <w:pPr>
      <w:jc w:val="right"/>
    </w:pPr>
  </w:style>
  <w:style w:type="paragraph" w:customStyle="1" w:styleId="TAN">
    <w:name w:val="TAN"/>
    <w:basedOn w:val="TAL"/>
    <w:rsid w:val="00FF0BA5"/>
    <w:pPr>
      <w:ind w:left="851" w:hanging="851"/>
    </w:pPr>
  </w:style>
  <w:style w:type="paragraph" w:customStyle="1" w:styleId="ZA">
    <w:name w:val="ZA"/>
    <w:rsid w:val="00FF0B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0B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F0BA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F0B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F0BA5"/>
    <w:pPr>
      <w:framePr w:wrap="notBeside" w:y="16161"/>
    </w:pPr>
  </w:style>
  <w:style w:type="character" w:customStyle="1" w:styleId="ZGSM">
    <w:name w:val="ZGSM"/>
    <w:rsid w:val="00FF0BA5"/>
  </w:style>
  <w:style w:type="paragraph" w:styleId="List2">
    <w:name w:val="List 2"/>
    <w:basedOn w:val="List"/>
    <w:semiHidden/>
    <w:rsid w:val="00FF0BA5"/>
    <w:pPr>
      <w:ind w:left="851"/>
    </w:pPr>
  </w:style>
  <w:style w:type="paragraph" w:customStyle="1" w:styleId="ZG">
    <w:name w:val="ZG"/>
    <w:rsid w:val="00FF0BA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F0BA5"/>
    <w:pPr>
      <w:ind w:left="1135"/>
    </w:pPr>
  </w:style>
  <w:style w:type="paragraph" w:styleId="List4">
    <w:name w:val="List 4"/>
    <w:basedOn w:val="List3"/>
    <w:semiHidden/>
    <w:rsid w:val="00FF0BA5"/>
    <w:pPr>
      <w:ind w:left="1418"/>
    </w:pPr>
  </w:style>
  <w:style w:type="paragraph" w:styleId="List5">
    <w:name w:val="List 5"/>
    <w:basedOn w:val="List4"/>
    <w:semiHidden/>
    <w:rsid w:val="00FF0BA5"/>
    <w:pPr>
      <w:ind w:left="1702"/>
    </w:pPr>
  </w:style>
  <w:style w:type="paragraph" w:customStyle="1" w:styleId="EditorsNote">
    <w:name w:val="Editor's Note"/>
    <w:basedOn w:val="NO"/>
    <w:rsid w:val="00FF0BA5"/>
    <w:rPr>
      <w:color w:val="FF0000"/>
    </w:rPr>
  </w:style>
  <w:style w:type="paragraph" w:styleId="ListBullet4">
    <w:name w:val="List Bullet 4"/>
    <w:basedOn w:val="ListBullet3"/>
    <w:semiHidden/>
    <w:rsid w:val="00FF0BA5"/>
    <w:pPr>
      <w:ind w:left="1418"/>
    </w:pPr>
  </w:style>
  <w:style w:type="paragraph" w:styleId="ListBullet5">
    <w:name w:val="List Bullet 5"/>
    <w:basedOn w:val="ListBullet4"/>
    <w:semiHidden/>
    <w:rsid w:val="00FF0BA5"/>
    <w:pPr>
      <w:ind w:left="1702"/>
    </w:pPr>
  </w:style>
  <w:style w:type="paragraph" w:customStyle="1" w:styleId="B1">
    <w:name w:val="B1"/>
    <w:basedOn w:val="List"/>
    <w:rsid w:val="00FF0BA5"/>
  </w:style>
  <w:style w:type="paragraph" w:customStyle="1" w:styleId="B2">
    <w:name w:val="B2"/>
    <w:basedOn w:val="List2"/>
    <w:rsid w:val="00FF0BA5"/>
  </w:style>
  <w:style w:type="paragraph" w:customStyle="1" w:styleId="B3">
    <w:name w:val="B3"/>
    <w:basedOn w:val="List3"/>
    <w:rsid w:val="00FF0BA5"/>
  </w:style>
  <w:style w:type="paragraph" w:customStyle="1" w:styleId="B4">
    <w:name w:val="B4"/>
    <w:basedOn w:val="List4"/>
    <w:rsid w:val="00FF0BA5"/>
  </w:style>
  <w:style w:type="paragraph" w:customStyle="1" w:styleId="B5">
    <w:name w:val="B5"/>
    <w:basedOn w:val="List5"/>
    <w:rsid w:val="00FF0BA5"/>
  </w:style>
  <w:style w:type="paragraph" w:styleId="Footer">
    <w:name w:val="footer"/>
    <w:basedOn w:val="Header"/>
    <w:link w:val="FooterChar"/>
    <w:rsid w:val="00FF0BA5"/>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FF0BA5"/>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128935903">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258683598">
      <w:bodyDiv w:val="1"/>
      <w:marLeft w:val="0"/>
      <w:marRight w:val="0"/>
      <w:marTop w:val="0"/>
      <w:marBottom w:val="0"/>
      <w:divBdr>
        <w:top w:val="none" w:sz="0" w:space="0" w:color="auto"/>
        <w:left w:val="none" w:sz="0" w:space="0" w:color="auto"/>
        <w:bottom w:val="none" w:sz="0" w:space="0" w:color="auto"/>
        <w:right w:val="none" w:sz="0" w:space="0" w:color="auto"/>
      </w:divBdr>
    </w:div>
    <w:div w:id="290483258">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457800212">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554313561">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36688693">
      <w:bodyDiv w:val="1"/>
      <w:marLeft w:val="0"/>
      <w:marRight w:val="0"/>
      <w:marTop w:val="0"/>
      <w:marBottom w:val="0"/>
      <w:divBdr>
        <w:top w:val="none" w:sz="0" w:space="0" w:color="auto"/>
        <w:left w:val="none" w:sz="0" w:space="0" w:color="auto"/>
        <w:bottom w:val="none" w:sz="0" w:space="0" w:color="auto"/>
        <w:right w:val="none" w:sz="0" w:space="0" w:color="auto"/>
      </w:divBdr>
    </w:div>
    <w:div w:id="661083661">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979000389">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181043275">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297638004">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329558106">
      <w:bodyDiv w:val="1"/>
      <w:marLeft w:val="0"/>
      <w:marRight w:val="0"/>
      <w:marTop w:val="0"/>
      <w:marBottom w:val="0"/>
      <w:divBdr>
        <w:top w:val="none" w:sz="0" w:space="0" w:color="auto"/>
        <w:left w:val="none" w:sz="0" w:space="0" w:color="auto"/>
        <w:bottom w:val="none" w:sz="0" w:space="0" w:color="auto"/>
        <w:right w:val="none" w:sz="0" w:space="0" w:color="auto"/>
      </w:divBdr>
    </w:div>
    <w:div w:id="1377001727">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5936206">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705058485">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44326566">
      <w:bodyDiv w:val="1"/>
      <w:marLeft w:val="0"/>
      <w:marRight w:val="0"/>
      <w:marTop w:val="0"/>
      <w:marBottom w:val="0"/>
      <w:divBdr>
        <w:top w:val="none" w:sz="0" w:space="0" w:color="auto"/>
        <w:left w:val="none" w:sz="0" w:space="0" w:color="auto"/>
        <w:bottom w:val="none" w:sz="0" w:space="0" w:color="auto"/>
        <w:right w:val="none" w:sz="0" w:space="0" w:color="auto"/>
      </w:divBdr>
    </w:div>
    <w:div w:id="1750492851">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1980108932">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axel.klatt@telekom.de" TargetMode="External"/><Relationship Id="rId18" Type="http://schemas.openxmlformats.org/officeDocument/2006/relationships/hyperlink" Target="https://nwm-trial.etsi.org" TargetMode="External"/><Relationship Id="rId26" Type="http://schemas.openxmlformats.org/officeDocument/2006/relationships/image" Target="media/image3.emf"/><Relationship Id="rId39" Type="http://schemas.openxmlformats.org/officeDocument/2006/relationships/hyperlink" Target="https://portal.3gpp.org/desktopmodules/Release/ReleaseDetails.aspx?releaseId=192" TargetMode="External"/><Relationship Id="rId3" Type="http://schemas.openxmlformats.org/officeDocument/2006/relationships/settings" Target="settings.xml"/><Relationship Id="rId21" Type="http://schemas.openxmlformats.org/officeDocument/2006/relationships/hyperlink" Target="http://www.3gpp.org/specifications-groups/delegates-corner" TargetMode="External"/><Relationship Id="rId34" Type="http://schemas.openxmlformats.org/officeDocument/2006/relationships/hyperlink" Target="https://portal.3gpp.org/desktopmodules/Specifications/SpecificationDetails.aspx?specificationId=3817" TargetMode="External"/><Relationship Id="rId42" Type="http://schemas.openxmlformats.org/officeDocument/2006/relationships/hyperlink" Target="https://portal.3gpp.org/desktopmodules/Specifications/SpecificationDetails.aspx?specificationId=3861" TargetMode="External"/><Relationship Id="rId47" Type="http://schemas.openxmlformats.org/officeDocument/2006/relationships/hyperlink" Target="https://portal.3gpp.org/desktopmodules/Release/ReleaseDetails.aspx?releaseId=192" TargetMode="External"/><Relationship Id="rId50" Type="http://schemas.openxmlformats.org/officeDocument/2006/relationships/hyperlink" Target="mailto:Joern.Krause@etsi.org" TargetMode="External"/><Relationship Id="rId7" Type="http://schemas.openxmlformats.org/officeDocument/2006/relationships/header" Target="header1.xml"/><Relationship Id="rId12" Type="http://schemas.openxmlformats.org/officeDocument/2006/relationships/hyperlink" Target="wanshic@qti.qualcomm.com" TargetMode="External"/><Relationship Id="rId17" Type="http://schemas.openxmlformats.org/officeDocument/2006/relationships/hyperlink" Target="mailto:3GPP_TSG_RAN@LIST.ETSI.ORG" TargetMode="External"/><Relationship Id="rId25" Type="http://schemas.openxmlformats.org/officeDocument/2006/relationships/image" Target="media/image2.emf"/><Relationship Id="rId33" Type="http://schemas.openxmlformats.org/officeDocument/2006/relationships/hyperlink" Target="https://www.3gpp.org/ftp/TSG_RAN/TSG_RAN/TSGR_94e/Docs/RP-213048.zip" TargetMode="External"/><Relationship Id="rId38" Type="http://schemas.openxmlformats.org/officeDocument/2006/relationships/hyperlink" Target="https://portal.3gpp.org/desktopmodules/Specifications/SpecificationDetails.aspx?specificationId=3784" TargetMode="External"/><Relationship Id="rId46" Type="http://schemas.openxmlformats.org/officeDocument/2006/relationships/hyperlink" Target="https://portal.3gpp.org/desktopmodules/Specifications/SpecificationDetails.aspx?specificationId=3832" TargetMode="External"/><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hyperlink" Target="http://www.3gpp.org/ftp/PCG/PCG_27/DOCS/PCG27_13r1.zip" TargetMode="External"/><Relationship Id="rId29" Type="http://schemas.openxmlformats.org/officeDocument/2006/relationships/image" Target="media/image6.emf"/><Relationship Id="rId41" Type="http://schemas.openxmlformats.org/officeDocument/2006/relationships/hyperlink" Target="https://www.3gpp.org/ftp/TSG_RAN/TSG_RAN/TSGR_94e/Docs/RP-213465.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1.emf"/><Relationship Id="rId32" Type="http://schemas.openxmlformats.org/officeDocument/2006/relationships/image" Target="media/image9.emf"/><Relationship Id="rId37" Type="http://schemas.openxmlformats.org/officeDocument/2006/relationships/hyperlink" Target="https://www.3gpp.org/ftp/TSG_RAN/TSG_RAN/TSGR_94e/Docs/RP-213072.zip" TargetMode="External"/><Relationship Id="rId40" Type="http://schemas.openxmlformats.org/officeDocument/2006/relationships/hyperlink" Target="https://portal.3gpp.org/desktopmodules/WorkItem/WorkItemDetails.aspx?workitemId=880198" TargetMode="External"/><Relationship Id="rId45" Type="http://schemas.openxmlformats.org/officeDocument/2006/relationships/hyperlink" Target="https://www.3gpp.org/ftp/TSG_RAN/TSG_RAN/TSGR_94e/Docs/RP-213468.zip" TargetMode="External"/><Relationship Id="rId5" Type="http://schemas.openxmlformats.org/officeDocument/2006/relationships/footnotes" Target="footnotes.xml"/><Relationship Id="rId15" Type="http://schemas.openxmlformats.org/officeDocument/2006/relationships/hyperlink" Target="rb354e@att.com" TargetMode="External"/><Relationship Id="rId23" Type="http://schemas.openxmlformats.org/officeDocument/2006/relationships/hyperlink" Target="http://www.3gpp.org/about-3gpp/legal-matters/21-3gpp-calendar/1616-statement-of-antitrust-compliance" TargetMode="External"/><Relationship Id="rId28" Type="http://schemas.openxmlformats.org/officeDocument/2006/relationships/image" Target="media/image5.emf"/><Relationship Id="rId36" Type="http://schemas.openxmlformats.org/officeDocument/2006/relationships/hyperlink" Target="https://portal.3gpp.org/desktopmodules/WorkItem/WorkItemDetails.aspx?workitemId=880076" TargetMode="External"/><Relationship Id="rId49" Type="http://schemas.openxmlformats.org/officeDocument/2006/relationships/hyperlink" Target="http://www.3gpp.org/ftp/Information/WORK_PLAN/" TargetMode="External"/><Relationship Id="rId10" Type="http://schemas.openxmlformats.org/officeDocument/2006/relationships/footer" Target="footer2.xml"/><Relationship Id="rId19" Type="http://schemas.openxmlformats.org/officeDocument/2006/relationships/hyperlink" Target="ftp://ftp.3gpp.org/tsg_ran/TSGR_94e/Docs" TargetMode="External"/><Relationship Id="rId31" Type="http://schemas.openxmlformats.org/officeDocument/2006/relationships/image" Target="media/image8.emf"/><Relationship Id="rId44" Type="http://schemas.openxmlformats.org/officeDocument/2006/relationships/hyperlink" Target="https://portal.3gpp.org/desktopmodules/WorkItem/WorkItemDetails.aspx?workitemId=890255"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unan@chinamobile.com" TargetMode="External"/><Relationship Id="rId22" Type="http://schemas.openxmlformats.org/officeDocument/2006/relationships/hyperlink" Target="http://www.3gpp.org/3gpp-calendar/89-call-for-ipr-meetings" TargetMode="External"/><Relationship Id="rId27" Type="http://schemas.openxmlformats.org/officeDocument/2006/relationships/image" Target="media/image4.emf"/><Relationship Id="rId30" Type="http://schemas.openxmlformats.org/officeDocument/2006/relationships/image" Target="media/image7.emf"/><Relationship Id="rId35" Type="http://schemas.openxmlformats.org/officeDocument/2006/relationships/hyperlink" Target="https://portal.3gpp.org/desktopmodules/Release/ReleaseDetails.aspx?releaseId=192" TargetMode="External"/><Relationship Id="rId43" Type="http://schemas.openxmlformats.org/officeDocument/2006/relationships/hyperlink" Target="https://portal.3gpp.org/desktopmodules/Release/ReleaseDetails.aspx?releaseId=192" TargetMode="External"/><Relationship Id="rId48" Type="http://schemas.openxmlformats.org/officeDocument/2006/relationships/hyperlink" Target="https://portal.3gpp.org/desktopmodules/WorkItem/WorkItemDetails.aspx?workitemId=880194" TargetMode="External"/><Relationship Id="rId8" Type="http://schemas.openxmlformats.org/officeDocument/2006/relationships/header" Target="header2.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11749</TotalTime>
  <Pages>266</Pages>
  <Words>73139</Words>
  <Characters>416897</Characters>
  <Application>Microsoft Office Word</Application>
  <DocSecurity>0</DocSecurity>
  <Lines>3474</Lines>
  <Paragraphs>978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489058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2469</cp:revision>
  <cp:lastPrinted>1899-12-31T23:00:00Z</cp:lastPrinted>
  <dcterms:created xsi:type="dcterms:W3CDTF">2019-03-30T21:44:00Z</dcterms:created>
  <dcterms:modified xsi:type="dcterms:W3CDTF">2022-03-26T00:25:00Z</dcterms:modified>
</cp:coreProperties>
</file>